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B38" w:rsidRDefault="00F46B38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F46B38" w:rsidRDefault="00F46B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6B38" w:rsidRDefault="00F46B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6B38" w:rsidRDefault="00F46B38">
      <w:pPr>
        <w:spacing w:before="2"/>
        <w:rPr>
          <w:rFonts w:ascii="Times New Roman" w:eastAsia="Times New Roman" w:hAnsi="Times New Roman" w:cs="Times New Roman"/>
          <w:sz w:val="26"/>
          <w:szCs w:val="26"/>
        </w:rPr>
      </w:pPr>
    </w:p>
    <w:p w:rsidR="00F46B38" w:rsidRDefault="00F520FB">
      <w:pPr>
        <w:spacing w:line="1670" w:lineRule="exact"/>
        <w:ind w:left="108" w:right="102"/>
        <w:jc w:val="center"/>
        <w:rPr>
          <w:rFonts w:ascii="Comic Sans MS" w:eastAsia="Comic Sans MS" w:hAnsi="Comic Sans MS" w:cs="Comic Sans MS"/>
          <w:sz w:val="160"/>
          <w:szCs w:val="160"/>
        </w:rPr>
      </w:pPr>
      <w:bookmarkStart w:id="1" w:name="Direktorium"/>
      <w:bookmarkEnd w:id="1"/>
      <w:r>
        <w:rPr>
          <w:rFonts w:ascii="Comic Sans MS"/>
          <w:w w:val="65"/>
          <w:sz w:val="160"/>
        </w:rPr>
        <w:t>Direktorium</w:t>
      </w:r>
    </w:p>
    <w:p w:rsidR="00F46B38" w:rsidRDefault="00F520FB">
      <w:pPr>
        <w:spacing w:before="68" w:line="1934" w:lineRule="exact"/>
        <w:ind w:left="592" w:right="578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/>
          <w:w w:val="75"/>
          <w:sz w:val="160"/>
        </w:rPr>
        <w:t>der</w:t>
      </w:r>
      <w:r>
        <w:rPr>
          <w:rFonts w:ascii="Times New Roman"/>
          <w:w w:val="60"/>
          <w:sz w:val="160"/>
        </w:rPr>
        <w:t xml:space="preserve"> </w:t>
      </w:r>
      <w:r>
        <w:rPr>
          <w:rFonts w:ascii="Comic Sans MS"/>
          <w:spacing w:val="-1"/>
          <w:w w:val="65"/>
          <w:sz w:val="160"/>
        </w:rPr>
        <w:t>Claretiner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110"/>
          <w:szCs w:val="110"/>
        </w:rPr>
      </w:pPr>
    </w:p>
    <w:p w:rsidR="00F46B38" w:rsidRDefault="00F520FB">
      <w:pPr>
        <w:pStyle w:val="Heading1"/>
        <w:ind w:left="108" w:right="95"/>
        <w:jc w:val="center"/>
        <w:rPr>
          <w:rFonts w:ascii="Century" w:eastAsia="Century" w:hAnsi="Century" w:cs="Century"/>
        </w:rPr>
      </w:pPr>
      <w:r>
        <w:rPr>
          <w:rFonts w:ascii="Century"/>
          <w:spacing w:val="-1"/>
        </w:rPr>
        <w:t>Rom</w:t>
      </w:r>
      <w:r>
        <w:rPr>
          <w:rFonts w:ascii="Century"/>
          <w:spacing w:val="-45"/>
        </w:rPr>
        <w:t xml:space="preserve"> </w:t>
      </w:r>
      <w:r>
        <w:rPr>
          <w:rFonts w:ascii="Century"/>
          <w:spacing w:val="-1"/>
        </w:rPr>
        <w:t>1999</w:t>
      </w:r>
    </w:p>
    <w:p w:rsidR="00F46B38" w:rsidRDefault="00F46B38">
      <w:pPr>
        <w:jc w:val="center"/>
        <w:rPr>
          <w:rFonts w:ascii="Century" w:eastAsia="Century" w:hAnsi="Century" w:cs="Century"/>
        </w:rPr>
        <w:sectPr w:rsidR="00F46B38">
          <w:type w:val="continuous"/>
          <w:pgSz w:w="8400" w:h="11900"/>
          <w:pgMar w:top="1100" w:right="1160" w:bottom="280" w:left="1140" w:header="720" w:footer="720" w:gutter="0"/>
          <w:cols w:space="720"/>
        </w:sect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520FB">
      <w:pPr>
        <w:pStyle w:val="BodyText"/>
        <w:spacing w:before="187" w:line="313" w:lineRule="auto"/>
        <w:ind w:left="109"/>
      </w:pPr>
      <w:r>
        <w:rPr>
          <w:spacing w:val="-1"/>
        </w:rPr>
        <w:t>Ubersetzung</w:t>
      </w:r>
      <w:r>
        <w:rPr>
          <w:spacing w:val="-37"/>
        </w:rPr>
        <w:t xml:space="preserve"> </w:t>
      </w:r>
      <w:r>
        <w:rPr>
          <w:spacing w:val="-1"/>
        </w:rPr>
        <w:t>der</w:t>
      </w:r>
      <w:r>
        <w:rPr>
          <w:spacing w:val="-37"/>
        </w:rPr>
        <w:t xml:space="preserve"> </w:t>
      </w:r>
      <w:r>
        <w:rPr>
          <w:spacing w:val="-2"/>
        </w:rPr>
        <w:t>spanischen</w:t>
      </w:r>
      <w:r>
        <w:rPr>
          <w:spacing w:val="-36"/>
        </w:rPr>
        <w:t xml:space="preserve"> </w:t>
      </w:r>
      <w:r>
        <w:rPr>
          <w:spacing w:val="-2"/>
        </w:rPr>
        <w:t>Originalausgabe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  <w:w w:val="95"/>
        </w:rPr>
        <w:t>Gesamtherstellung</w:t>
      </w:r>
      <w:r>
        <w:rPr>
          <w:spacing w:val="35"/>
          <w:w w:val="95"/>
        </w:rPr>
        <w:t xml:space="preserve"> </w:t>
      </w:r>
      <w:r>
        <w:rPr>
          <w:spacing w:val="-1"/>
          <w:w w:val="95"/>
        </w:rPr>
        <w:t>im</w:t>
      </w:r>
      <w:r>
        <w:rPr>
          <w:spacing w:val="36"/>
          <w:w w:val="95"/>
        </w:rPr>
        <w:t xml:space="preserve"> </w:t>
      </w:r>
      <w:r>
        <w:rPr>
          <w:spacing w:val="-1"/>
          <w:w w:val="95"/>
        </w:rPr>
        <w:t>Claretinerkolleg</w:t>
      </w:r>
      <w:r>
        <w:rPr>
          <w:spacing w:val="37"/>
          <w:w w:val="95"/>
        </w:rPr>
        <w:t xml:space="preserve"> </w:t>
      </w:r>
      <w:r>
        <w:rPr>
          <w:spacing w:val="-1"/>
          <w:w w:val="95"/>
        </w:rPr>
        <w:t>WeiBenhorn</w:t>
      </w:r>
    </w:p>
    <w:p w:rsidR="00F46B38" w:rsidRDefault="00F520FB">
      <w:pPr>
        <w:pStyle w:val="BodyText"/>
        <w:spacing w:before="0" w:line="626" w:lineRule="auto"/>
        <w:ind w:left="109" w:right="1345"/>
      </w:pPr>
      <w:r>
        <w:t>©</w:t>
      </w:r>
      <w:r>
        <w:rPr>
          <w:spacing w:val="-1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utsche</w:t>
      </w:r>
      <w:r>
        <w:rPr>
          <w:spacing w:val="-1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>Claretiner</w:t>
      </w:r>
      <w:r>
        <w:rPr>
          <w:rFonts w:ascii="Times New Roman" w:hAnsi="Times New Roman"/>
          <w:spacing w:val="28"/>
          <w:w w:val="97"/>
        </w:rPr>
        <w:t xml:space="preserve"> </w:t>
      </w:r>
      <w:r>
        <w:rPr>
          <w:spacing w:val="-2"/>
          <w:w w:val="95"/>
        </w:rPr>
        <w:t>WeiB</w:t>
      </w:r>
      <w:r>
        <w:rPr>
          <w:spacing w:val="-1"/>
          <w:w w:val="95"/>
        </w:rPr>
        <w:t>enhorn</w:t>
      </w:r>
      <w:r>
        <w:rPr>
          <w:spacing w:val="28"/>
          <w:w w:val="95"/>
        </w:rPr>
        <w:t xml:space="preserve"> </w:t>
      </w:r>
      <w:r>
        <w:rPr>
          <w:w w:val="95"/>
        </w:rPr>
        <w:t>1999</w:t>
      </w:r>
    </w:p>
    <w:p w:rsidR="00F46B38" w:rsidRDefault="00F46B38">
      <w:pPr>
        <w:spacing w:line="626" w:lineRule="auto"/>
        <w:sectPr w:rsidR="00F46B38">
          <w:pgSz w:w="8400" w:h="11900"/>
          <w:pgMar w:top="1100" w:right="1160" w:bottom="280" w:left="740" w:header="720" w:footer="720" w:gutter="0"/>
          <w:cols w:space="720"/>
        </w:sect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spacing w:before="6"/>
        <w:rPr>
          <w:rFonts w:ascii="Century" w:eastAsia="Century" w:hAnsi="Century" w:cs="Century"/>
          <w:sz w:val="18"/>
          <w:szCs w:val="18"/>
        </w:rPr>
      </w:pPr>
    </w:p>
    <w:p w:rsidR="00F46B38" w:rsidRDefault="00F520FB">
      <w:pPr>
        <w:pStyle w:val="Heading2"/>
        <w:spacing w:before="0" w:line="486" w:lineRule="exact"/>
        <w:ind w:right="564"/>
        <w:jc w:val="center"/>
      </w:pPr>
      <w:bookmarkStart w:id="2" w:name="_TOC_250041"/>
      <w:r>
        <w:rPr>
          <w:spacing w:val="-2"/>
          <w:w w:val="70"/>
        </w:rPr>
        <w:t>Zum</w:t>
      </w:r>
      <w:r>
        <w:rPr>
          <w:spacing w:val="-25"/>
          <w:w w:val="70"/>
        </w:rPr>
        <w:t xml:space="preserve"> </w:t>
      </w:r>
      <w:r>
        <w:rPr>
          <w:spacing w:val="-2"/>
          <w:w w:val="70"/>
        </w:rPr>
        <w:t>Geleit</w:t>
      </w:r>
      <w:bookmarkEnd w:id="2"/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spacing w:before="0"/>
        <w:ind w:left="109" w:right="116" w:firstLine="367"/>
        <w:jc w:val="both"/>
      </w:pPr>
      <w:r>
        <w:rPr>
          <w:spacing w:val="1"/>
        </w:rPr>
        <w:t>Mit</w:t>
      </w:r>
      <w:r>
        <w:rPr>
          <w:spacing w:val="20"/>
        </w:rPr>
        <w:t xml:space="preserve"> </w:t>
      </w:r>
      <w:r>
        <w:rPr>
          <w:spacing w:val="-2"/>
        </w:rPr>
        <w:t>wahrer</w:t>
      </w:r>
      <w:r>
        <w:rPr>
          <w:spacing w:val="18"/>
        </w:rPr>
        <w:t xml:space="preserve"> </w:t>
      </w:r>
      <w:r>
        <w:rPr>
          <w:spacing w:val="-1"/>
        </w:rPr>
        <w:t>Genugtuung</w:t>
      </w:r>
      <w:r>
        <w:rPr>
          <w:spacing w:val="16"/>
        </w:rPr>
        <w:t xml:space="preserve"> </w:t>
      </w:r>
      <w:r>
        <w:rPr>
          <w:spacing w:val="-2"/>
        </w:rPr>
        <w:t>stelle</w:t>
      </w:r>
      <w:r>
        <w:rPr>
          <w:spacing w:val="17"/>
        </w:rPr>
        <w:t xml:space="preserve"> </w:t>
      </w:r>
      <w:r>
        <w:rPr>
          <w:spacing w:val="-1"/>
        </w:rPr>
        <w:t>ich</w:t>
      </w:r>
      <w:r>
        <w:rPr>
          <w:spacing w:val="16"/>
        </w:rPr>
        <w:t xml:space="preserve"> </w:t>
      </w:r>
      <w:r>
        <w:rPr>
          <w:spacing w:val="-2"/>
        </w:rPr>
        <w:t>allen</w:t>
      </w:r>
      <w:r>
        <w:rPr>
          <w:spacing w:val="17"/>
        </w:rPr>
        <w:t xml:space="preserve"> </w:t>
      </w:r>
      <w:r>
        <w:rPr>
          <w:spacing w:val="-2"/>
        </w:rPr>
        <w:t>Mitgliedern</w:t>
      </w:r>
      <w:r>
        <w:rPr>
          <w:spacing w:val="16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Kongregation</w:t>
      </w:r>
      <w:r>
        <w:rPr>
          <w:spacing w:val="37"/>
        </w:rPr>
        <w:t xml:space="preserve"> </w:t>
      </w:r>
      <w:r>
        <w:rPr>
          <w:spacing w:val="-2"/>
        </w:rPr>
        <w:t>diese</w:t>
      </w:r>
      <w:r>
        <w:rPr>
          <w:spacing w:val="37"/>
        </w:rPr>
        <w:t xml:space="preserve"> </w:t>
      </w:r>
      <w:r>
        <w:rPr>
          <w:spacing w:val="-2"/>
        </w:rPr>
        <w:t>Neuausgabe</w:t>
      </w:r>
      <w:r>
        <w:rPr>
          <w:spacing w:val="36"/>
        </w:rPr>
        <w:t xml:space="preserve"> </w:t>
      </w:r>
      <w:r>
        <w:rPr>
          <w:spacing w:val="-2"/>
        </w:rPr>
        <w:t>des</w:t>
      </w:r>
      <w:r>
        <w:rPr>
          <w:spacing w:val="37"/>
        </w:rPr>
        <w:t xml:space="preserve"> </w:t>
      </w:r>
      <w:r>
        <w:t>Direktoriums</w:t>
      </w:r>
      <w:r>
        <w:rPr>
          <w:spacing w:val="37"/>
        </w:rPr>
        <w:t xml:space="preserve"> </w:t>
      </w:r>
      <w:r>
        <w:rPr>
          <w:spacing w:val="-1"/>
        </w:rPr>
        <w:t>vor,</w:t>
      </w:r>
      <w:r>
        <w:rPr>
          <w:spacing w:val="3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ohn</w:t>
      </w:r>
      <w:r>
        <w:rPr>
          <w:spacing w:val="-3"/>
        </w:rPr>
        <w:t>e</w:t>
      </w:r>
      <w:r>
        <w:rPr>
          <w:spacing w:val="-32"/>
        </w:rPr>
        <w:t xml:space="preserve"> </w:t>
      </w:r>
      <w:r>
        <w:rPr>
          <w:spacing w:val="-4"/>
        </w:rPr>
        <w:t>Zwei</w:t>
      </w:r>
      <w:r>
        <w:rPr>
          <w:spacing w:val="-3"/>
        </w:rPr>
        <w:t>f</w:t>
      </w:r>
      <w:r>
        <w:rPr>
          <w:spacing w:val="-4"/>
        </w:rPr>
        <w:t>el</w:t>
      </w:r>
      <w:r>
        <w:rPr>
          <w:spacing w:val="-32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i</w:t>
      </w:r>
      <w:r>
        <w:rPr>
          <w:spacing w:val="-3"/>
        </w:rPr>
        <w:t>t</w:t>
      </w:r>
      <w:r>
        <w:rPr>
          <w:spacing w:val="-4"/>
        </w:rPr>
        <w:t>hel</w:t>
      </w:r>
      <w:r>
        <w:rPr>
          <w:spacing w:val="-3"/>
        </w:rPr>
        <w:t>f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wird,</w:t>
      </w:r>
      <w:r>
        <w:rPr>
          <w:spacing w:val="-30"/>
        </w:rPr>
        <w:t xml:space="preserve"> </w:t>
      </w:r>
      <w:r>
        <w:rPr>
          <w:spacing w:val="-2"/>
        </w:rPr>
        <w:t>dass</w:t>
      </w:r>
      <w:r>
        <w:rPr>
          <w:spacing w:val="-30"/>
        </w:rPr>
        <w:t xml:space="preserve"> </w:t>
      </w:r>
      <w:r>
        <w:rPr>
          <w:spacing w:val="-1"/>
        </w:rPr>
        <w:t>wir</w:t>
      </w:r>
      <w:r>
        <w:rPr>
          <w:spacing w:val="-30"/>
        </w:rPr>
        <w:t xml:space="preserve"> </w:t>
      </w:r>
      <w:r>
        <w:rPr>
          <w:spacing w:val="-1"/>
        </w:rPr>
        <w:t>im</w:t>
      </w:r>
      <w:r>
        <w:rPr>
          <w:spacing w:val="-30"/>
        </w:rPr>
        <w:t xml:space="preserve"> </w:t>
      </w:r>
      <w:r>
        <w:rPr>
          <w:spacing w:val="-2"/>
        </w:rPr>
        <w:t>claretinische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issi</w:t>
      </w:r>
      <w:r>
        <w:rPr>
          <w:spacing w:val="-3"/>
        </w:rPr>
        <w:t>o-</w:t>
      </w:r>
      <w:r>
        <w:rPr>
          <w:rFonts w:ascii="Times New Roman"/>
          <w:spacing w:val="34"/>
          <w:w w:val="101"/>
        </w:rPr>
        <w:t xml:space="preserve"> </w:t>
      </w:r>
      <w:r>
        <w:rPr>
          <w:spacing w:val="-1"/>
        </w:rPr>
        <w:t>narischen</w:t>
      </w:r>
      <w:r>
        <w:rPr>
          <w:spacing w:val="-29"/>
        </w:rPr>
        <w:t xml:space="preserve"> </w:t>
      </w:r>
      <w:r>
        <w:rPr>
          <w:spacing w:val="-1"/>
        </w:rPr>
        <w:t>Leben</w:t>
      </w:r>
      <w:r>
        <w:rPr>
          <w:spacing w:val="-27"/>
        </w:rPr>
        <w:t xml:space="preserve"> </w:t>
      </w:r>
      <w:r>
        <w:rPr>
          <w:spacing w:val="-2"/>
        </w:rPr>
        <w:t>wachsen.</w:t>
      </w:r>
    </w:p>
    <w:p w:rsidR="00F46B38" w:rsidRDefault="00F520FB">
      <w:pPr>
        <w:pStyle w:val="BodyText"/>
        <w:spacing w:before="88"/>
        <w:ind w:left="109" w:right="115" w:firstLine="367"/>
        <w:jc w:val="both"/>
      </w:pPr>
      <w:r>
        <w:rPr>
          <w:spacing w:val="-2"/>
        </w:rPr>
        <w:t>Bei</w:t>
      </w:r>
      <w:r>
        <w:rPr>
          <w:spacing w:val="-1"/>
        </w:rPr>
        <w:t>m</w:t>
      </w:r>
      <w:r>
        <w:rPr>
          <w:spacing w:val="-36"/>
        </w:rPr>
        <w:t xml:space="preserve"> </w:t>
      </w:r>
      <w:r>
        <w:rPr>
          <w:spacing w:val="-4"/>
        </w:rPr>
        <w:t>le</w:t>
      </w:r>
      <w:r>
        <w:rPr>
          <w:spacing w:val="-3"/>
        </w:rPr>
        <w:t>tzt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6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alkapitel,</w:t>
      </w:r>
      <w:r>
        <w:rPr>
          <w:spacing w:val="-34"/>
        </w:rPr>
        <w:t xml:space="preserve"> </w:t>
      </w:r>
      <w:r>
        <w:rPr>
          <w:spacing w:val="-2"/>
        </w:rPr>
        <w:t>das</w:t>
      </w:r>
      <w:r>
        <w:rPr>
          <w:spacing w:val="-34"/>
        </w:rPr>
        <w:t xml:space="preserve"> </w:t>
      </w:r>
      <w:r>
        <w:t>1997</w:t>
      </w:r>
      <w:r>
        <w:rPr>
          <w:spacing w:val="-33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ttf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d,</w:t>
      </w:r>
      <w:r>
        <w:rPr>
          <w:spacing w:val="-35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</w:t>
      </w:r>
      <w:r>
        <w:rPr>
          <w:spacing w:val="-2"/>
        </w:rPr>
        <w:t>de</w:t>
      </w:r>
      <w:r>
        <w:rPr>
          <w:spacing w:val="-33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59"/>
          <w:w w:val="9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rektorium</w:t>
      </w:r>
      <w:r>
        <w:rPr>
          <w:spacing w:val="-24"/>
        </w:rPr>
        <w:t xml:space="preserve"> </w:t>
      </w:r>
      <w:r>
        <w:rPr>
          <w:spacing w:val="-1"/>
        </w:rPr>
        <w:t>untersucht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revidiert.</w:t>
      </w:r>
      <w:r>
        <w:rPr>
          <w:spacing w:val="-22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rPr>
          <w:spacing w:val="-2"/>
        </w:rPr>
        <w:t>Kapitelsversamm-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lung</w:t>
      </w:r>
      <w:r>
        <w:rPr>
          <w:spacing w:val="3"/>
        </w:rPr>
        <w:t xml:space="preserve"> </w:t>
      </w:r>
      <w:r>
        <w:rPr>
          <w:spacing w:val="-1"/>
        </w:rPr>
        <w:t>beschlo</w:t>
      </w:r>
      <w:r>
        <w:rPr>
          <w:spacing w:val="-2"/>
        </w:rPr>
        <w:t>ss</w:t>
      </w:r>
      <w:r>
        <w:rPr>
          <w:spacing w:val="5"/>
        </w:rPr>
        <w:t xml:space="preserve"> </w:t>
      </w:r>
      <w:r>
        <w:rPr>
          <w:spacing w:val="-2"/>
        </w:rPr>
        <w:t>auBerdem,</w:t>
      </w:r>
      <w:r>
        <w:rPr>
          <w:spacing w:val="5"/>
        </w:rPr>
        <w:t xml:space="preserve"> </w:t>
      </w:r>
      <w:r>
        <w:rPr>
          <w:spacing w:val="-2"/>
        </w:rPr>
        <w:t>dass</w:t>
      </w:r>
      <w:r>
        <w:rPr>
          <w:spacing w:val="5"/>
        </w:rPr>
        <w:t xml:space="preserve"> </w:t>
      </w:r>
      <w:r>
        <w:rPr>
          <w:spacing w:val="-2"/>
        </w:rPr>
        <w:t>einige</w:t>
      </w:r>
      <w:r>
        <w:rPr>
          <w:spacing w:val="4"/>
        </w:rPr>
        <w:t xml:space="preserve"> </w:t>
      </w:r>
      <w:r>
        <w:rPr>
          <w:spacing w:val="-1"/>
        </w:rPr>
        <w:t>Punkte,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2"/>
        </w:rPr>
        <w:t>diskutiert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worden</w:t>
      </w:r>
      <w:r>
        <w:rPr>
          <w:spacing w:val="32"/>
        </w:rPr>
        <w:t xml:space="preserve"> </w:t>
      </w:r>
      <w:r>
        <w:rPr>
          <w:spacing w:val="-2"/>
        </w:rPr>
        <w:t>waren,</w:t>
      </w:r>
      <w:r>
        <w:rPr>
          <w:spacing w:val="32"/>
        </w:rPr>
        <w:t xml:space="preserve"> </w:t>
      </w:r>
      <w:r>
        <w:rPr>
          <w:spacing w:val="-1"/>
        </w:rPr>
        <w:t>nicht</w:t>
      </w:r>
      <w:r>
        <w:rPr>
          <w:spacing w:val="31"/>
        </w:rPr>
        <w:t xml:space="preserve"> </w:t>
      </w:r>
      <w:r>
        <w:rPr>
          <w:spacing w:val="-1"/>
        </w:rPr>
        <w:t>nur</w:t>
      </w:r>
      <w:r>
        <w:rPr>
          <w:spacing w:val="32"/>
        </w:rPr>
        <w:t xml:space="preserve"> </w:t>
      </w:r>
      <w:r>
        <w:rPr>
          <w:spacing w:val="-1"/>
        </w:rPr>
        <w:t>im</w:t>
      </w:r>
      <w:r>
        <w:rPr>
          <w:spacing w:val="32"/>
        </w:rPr>
        <w:t xml:space="preserve"> </w:t>
      </w:r>
      <w:r>
        <w:rPr>
          <w:spacing w:val="-1"/>
        </w:rPr>
        <w:t>Proto</w:t>
      </w:r>
      <w:r>
        <w:rPr>
          <w:spacing w:val="-2"/>
        </w:rPr>
        <w:t>k</w:t>
      </w:r>
      <w:r>
        <w:rPr>
          <w:spacing w:val="-1"/>
        </w:rPr>
        <w:t>o</w:t>
      </w:r>
      <w:r>
        <w:rPr>
          <w:spacing w:val="-2"/>
        </w:rPr>
        <w:t>ll</w:t>
      </w:r>
      <w:r>
        <w:rPr>
          <w:spacing w:val="32"/>
        </w:rPr>
        <w:t xml:space="preserve"> </w:t>
      </w:r>
      <w:r>
        <w:t>verbleiben,</w:t>
      </w:r>
      <w:r>
        <w:rPr>
          <w:spacing w:val="36"/>
        </w:rPr>
        <w:t xml:space="preserve"> </w:t>
      </w:r>
      <w:r>
        <w:rPr>
          <w:spacing w:val="-1"/>
        </w:rPr>
        <w:t>sondern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2"/>
        </w:rPr>
        <w:t>auch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rPr>
          <w:spacing w:val="-2"/>
        </w:rPr>
        <w:t>das</w:t>
      </w:r>
      <w:r>
        <w:rPr>
          <w:spacing w:val="1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rektorium</w:t>
      </w:r>
      <w:r>
        <w:rPr>
          <w:spacing w:val="8"/>
        </w:rPr>
        <w:t xml:space="preserve"> </w:t>
      </w:r>
      <w:r>
        <w:rPr>
          <w:spacing w:val="-1"/>
        </w:rPr>
        <w:t>aufgenommen</w:t>
      </w:r>
      <w:r>
        <w:rPr>
          <w:spacing w:val="9"/>
        </w:rPr>
        <w:t xml:space="preserve"> </w:t>
      </w:r>
      <w:r>
        <w:rPr>
          <w:spacing w:val="-1"/>
        </w:rPr>
        <w:t>werden</w:t>
      </w:r>
      <w:r>
        <w:rPr>
          <w:spacing w:val="11"/>
        </w:rPr>
        <w:t xml:space="preserve"> </w:t>
      </w:r>
      <w:r>
        <w:rPr>
          <w:spacing w:val="-1"/>
        </w:rPr>
        <w:t>sollten,</w:t>
      </w:r>
      <w:r>
        <w:rPr>
          <w:spacing w:val="8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manche</w:t>
      </w:r>
      <w:r>
        <w:rPr>
          <w:spacing w:val="-23"/>
        </w:rPr>
        <w:t xml:space="preserve"> </w:t>
      </w:r>
      <w:r>
        <w:rPr>
          <w:spacing w:val="-2"/>
        </w:rPr>
        <w:t>Kapitelsteilnehmer</w:t>
      </w:r>
      <w:r>
        <w:rPr>
          <w:spacing w:val="-23"/>
        </w:rPr>
        <w:t xml:space="preserve"> </w:t>
      </w:r>
      <w:r>
        <w:rPr>
          <w:spacing w:val="-1"/>
        </w:rPr>
        <w:t>baten</w:t>
      </w:r>
      <w:r>
        <w:rPr>
          <w:spacing w:val="-22"/>
        </w:rPr>
        <w:t xml:space="preserve"> </w:t>
      </w:r>
      <w:r>
        <w:rPr>
          <w:spacing w:val="-1"/>
        </w:rPr>
        <w:t>um</w:t>
      </w:r>
      <w:r>
        <w:rPr>
          <w:spacing w:val="-23"/>
        </w:rPr>
        <w:t xml:space="preserve"> </w:t>
      </w:r>
      <w:r>
        <w:rPr>
          <w:spacing w:val="-1"/>
        </w:rPr>
        <w:t>Verdeutlichungen</w:t>
      </w:r>
      <w:r>
        <w:rPr>
          <w:spacing w:val="-22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Klarungen</w:t>
      </w:r>
      <w:r>
        <w:rPr>
          <w:spacing w:val="11"/>
        </w:rPr>
        <w:t xml:space="preserve"> </w:t>
      </w:r>
      <w:r>
        <w:t>zu</w:t>
      </w:r>
      <w:r>
        <w:rPr>
          <w:spacing w:val="7"/>
        </w:rPr>
        <w:t xml:space="preserve"> </w:t>
      </w:r>
      <w:r>
        <w:rPr>
          <w:spacing w:val="-1"/>
        </w:rPr>
        <w:t>einigen</w:t>
      </w:r>
      <w:r>
        <w:rPr>
          <w:spacing w:val="7"/>
        </w:rPr>
        <w:t xml:space="preserve"> </w:t>
      </w:r>
      <w:r>
        <w:rPr>
          <w:spacing w:val="-1"/>
        </w:rPr>
        <w:t>Themen,</w:t>
      </w:r>
      <w:r>
        <w:rPr>
          <w:spacing w:val="8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1"/>
        </w:rPr>
        <w:t>im</w:t>
      </w:r>
      <w:r>
        <w:rPr>
          <w:spacing w:val="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rektorium</w:t>
      </w:r>
      <w:r>
        <w:rPr>
          <w:spacing w:val="8"/>
        </w:rPr>
        <w:t xml:space="preserve"> </w:t>
      </w:r>
      <w:r>
        <w:rPr>
          <w:spacing w:val="-1"/>
        </w:rPr>
        <w:t>vorkom-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men.</w:t>
      </w:r>
    </w:p>
    <w:p w:rsidR="00F46B38" w:rsidRDefault="00F520FB">
      <w:pPr>
        <w:pStyle w:val="BodyText"/>
        <w:spacing w:before="88"/>
        <w:ind w:left="109" w:right="113" w:firstLine="367"/>
        <w:jc w:val="both"/>
      </w:pPr>
      <w:r>
        <w:rPr>
          <w:spacing w:val="-1"/>
        </w:rPr>
        <w:t>Nach</w:t>
      </w:r>
      <w:r>
        <w:rPr>
          <w:spacing w:val="-23"/>
        </w:rPr>
        <w:t xml:space="preserve"> </w:t>
      </w:r>
      <w:r>
        <w:rPr>
          <w:spacing w:val="-1"/>
        </w:rPr>
        <w:t>dem</w:t>
      </w:r>
      <w:r>
        <w:rPr>
          <w:spacing w:val="-23"/>
        </w:rPr>
        <w:t xml:space="preserve"> </w:t>
      </w:r>
      <w:r>
        <w:rPr>
          <w:spacing w:val="-1"/>
        </w:rPr>
        <w:t>Ende</w:t>
      </w:r>
      <w:r>
        <w:rPr>
          <w:spacing w:val="-23"/>
        </w:rPr>
        <w:t xml:space="preserve"> </w:t>
      </w:r>
      <w:r>
        <w:rPr>
          <w:spacing w:val="-2"/>
        </w:rPr>
        <w:t>des</w:t>
      </w:r>
      <w:r>
        <w:rPr>
          <w:spacing w:val="-24"/>
        </w:rPr>
        <w:t xml:space="preserve"> </w:t>
      </w:r>
      <w:r>
        <w:rPr>
          <w:spacing w:val="-2"/>
        </w:rPr>
        <w:t>Kapitels</w:t>
      </w:r>
      <w:r>
        <w:rPr>
          <w:spacing w:val="-25"/>
        </w:rPr>
        <w:t xml:space="preserve"> </w:t>
      </w:r>
      <w:r>
        <w:rPr>
          <w:spacing w:val="-1"/>
        </w:rPr>
        <w:t>begann</w:t>
      </w:r>
      <w:r>
        <w:rPr>
          <w:spacing w:val="-22"/>
        </w:rPr>
        <w:t xml:space="preserve"> </w:t>
      </w:r>
      <w:r>
        <w:rPr>
          <w:spacing w:val="-1"/>
        </w:rPr>
        <w:t>ein</w:t>
      </w:r>
      <w:r>
        <w:rPr>
          <w:spacing w:val="-23"/>
        </w:rPr>
        <w:t xml:space="preserve"> </w:t>
      </w:r>
      <w:r>
        <w:t>langer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miihe-</w:t>
      </w:r>
      <w:r>
        <w:rPr>
          <w:rFonts w:ascii="Times New Roman"/>
          <w:spacing w:val="28"/>
          <w:w w:val="98"/>
        </w:rPr>
        <w:t xml:space="preserve"> </w:t>
      </w:r>
      <w:r>
        <w:t>voller</w:t>
      </w:r>
      <w:r>
        <w:rPr>
          <w:spacing w:val="27"/>
        </w:rPr>
        <w:t xml:space="preserve"> </w:t>
      </w:r>
      <w:r>
        <w:rPr>
          <w:spacing w:val="-1"/>
        </w:rPr>
        <w:t>Proz</w:t>
      </w:r>
      <w:r>
        <w:rPr>
          <w:spacing w:val="-2"/>
        </w:rPr>
        <w:t>ess</w:t>
      </w:r>
      <w:r>
        <w:rPr>
          <w:spacing w:val="28"/>
        </w:rPr>
        <w:t xml:space="preserve"> </w:t>
      </w:r>
      <w:r>
        <w:t>der</w:t>
      </w:r>
      <w:r>
        <w:rPr>
          <w:spacing w:val="27"/>
        </w:rPr>
        <w:t xml:space="preserve"> </w:t>
      </w:r>
      <w:r>
        <w:t>Revision</w:t>
      </w:r>
      <w:r>
        <w:rPr>
          <w:spacing w:val="30"/>
        </w:rPr>
        <w:t xml:space="preserve"> </w:t>
      </w:r>
      <w:r>
        <w:t>des</w:t>
      </w:r>
      <w:r>
        <w:rPr>
          <w:spacing w:val="28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extes.</w:t>
      </w:r>
      <w:r>
        <w:rPr>
          <w:spacing w:val="27"/>
        </w:rPr>
        <w:t xml:space="preserve"> </w:t>
      </w:r>
      <w:r>
        <w:t>Die</w:t>
      </w:r>
      <w:r>
        <w:rPr>
          <w:spacing w:val="2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rFonts w:ascii="Times New Roman"/>
          <w:spacing w:val="47"/>
          <w:w w:val="97"/>
        </w:rPr>
        <w:t xml:space="preserve"> </w:t>
      </w:r>
      <w:r>
        <w:t>ernannte</w:t>
      </w:r>
      <w:r>
        <w:rPr>
          <w:spacing w:val="17"/>
        </w:rPr>
        <w:t xml:space="preserve"> </w:t>
      </w:r>
      <w:r>
        <w:t>eine</w:t>
      </w:r>
      <w:r>
        <w:rPr>
          <w:spacing w:val="17"/>
        </w:rPr>
        <w:t xml:space="preserve"> </w:t>
      </w:r>
      <w:r>
        <w:rPr>
          <w:spacing w:val="-1"/>
        </w:rPr>
        <w:t>Kommission</w:t>
      </w:r>
      <w:r>
        <w:rPr>
          <w:spacing w:val="18"/>
        </w:rPr>
        <w:t xml:space="preserve"> </w:t>
      </w:r>
      <w:r>
        <w:t>von</w:t>
      </w:r>
      <w:r>
        <w:rPr>
          <w:spacing w:val="17"/>
        </w:rPr>
        <w:t xml:space="preserve"> </w:t>
      </w:r>
      <w:r>
        <w:t>Fachleuten</w:t>
      </w:r>
      <w:r>
        <w:rPr>
          <w:spacing w:val="18"/>
        </w:rPr>
        <w:t xml:space="preserve"> </w:t>
      </w:r>
      <w:r>
        <w:rPr>
          <w:spacing w:val="-1"/>
        </w:rPr>
        <w:t>und</w:t>
      </w:r>
      <w:r>
        <w:rPr>
          <w:spacing w:val="17"/>
        </w:rPr>
        <w:t xml:space="preserve"> </w:t>
      </w:r>
      <w:r>
        <w:t>eine</w:t>
      </w:r>
      <w:r>
        <w:rPr>
          <w:spacing w:val="18"/>
        </w:rPr>
        <w:t xml:space="preserve"> </w:t>
      </w:r>
      <w:r>
        <w:rPr>
          <w:spacing w:val="-2"/>
        </w:rPr>
        <w:t>kleine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Kommission</w:t>
      </w:r>
      <w:r>
        <w:rPr>
          <w:spacing w:val="35"/>
        </w:rPr>
        <w:t xml:space="preserve"> </w:t>
      </w:r>
      <w:r>
        <w:rPr>
          <w:spacing w:val="-2"/>
        </w:rPr>
        <w:t>aus</w:t>
      </w:r>
      <w:r>
        <w:rPr>
          <w:spacing w:val="35"/>
        </w:rPr>
        <w:t xml:space="preserve"> </w:t>
      </w:r>
      <w:r>
        <w:rPr>
          <w:spacing w:val="-2"/>
        </w:rPr>
        <w:t>Mitgliedern</w:t>
      </w:r>
      <w:r>
        <w:rPr>
          <w:spacing w:val="34"/>
        </w:rPr>
        <w:t xml:space="preserve"> </w:t>
      </w:r>
      <w:r>
        <w:rPr>
          <w:spacing w:val="-2"/>
        </w:rPr>
        <w:t>des</w:t>
      </w:r>
      <w:r>
        <w:rPr>
          <w:spacing w:val="36"/>
        </w:rPr>
        <w:t xml:space="preserve"> </w:t>
      </w:r>
      <w:r>
        <w:rPr>
          <w:spacing w:val="-2"/>
        </w:rPr>
        <w:t>Generalrats,</w:t>
      </w:r>
      <w:r>
        <w:rPr>
          <w:spacing w:val="34"/>
        </w:rPr>
        <w:t xml:space="preserve"> </w:t>
      </w:r>
      <w:r>
        <w:rPr>
          <w:spacing w:val="-1"/>
        </w:rPr>
        <w:t>befragte</w:t>
      </w:r>
      <w:r>
        <w:rPr>
          <w:spacing w:val="3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</w:t>
      </w:r>
      <w:r>
        <w:rPr>
          <w:spacing w:val="-1"/>
        </w:rPr>
        <w:t>t</w:t>
      </w:r>
      <w:r>
        <w:rPr>
          <w:spacing w:val="-2"/>
        </w:rPr>
        <w:t>els</w:t>
      </w:r>
      <w:r>
        <w:rPr>
          <w:spacing w:val="-1"/>
        </w:rPr>
        <w:t>t</w:t>
      </w:r>
      <w:r>
        <w:rPr>
          <w:spacing w:val="-2"/>
        </w:rPr>
        <w:t>eilne</w:t>
      </w:r>
      <w:r>
        <w:rPr>
          <w:spacing w:val="-1"/>
        </w:rPr>
        <w:t>hmer</w:t>
      </w:r>
      <w:r>
        <w:rPr>
          <w:spacing w:val="38"/>
        </w:rPr>
        <w:t xml:space="preserve"> </w:t>
      </w:r>
      <w:r>
        <w:t>von</w:t>
      </w:r>
      <w:r>
        <w:rPr>
          <w:spacing w:val="39"/>
        </w:rPr>
        <w:t xml:space="preserve"> </w:t>
      </w:r>
      <w:r>
        <w:t>1997</w:t>
      </w:r>
      <w:r>
        <w:rPr>
          <w:spacing w:val="4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0"/>
        </w:rPr>
        <w:t xml:space="preserve"> </w:t>
      </w:r>
      <w:r>
        <w:rPr>
          <w:spacing w:val="-2"/>
        </w:rPr>
        <w:t>die</w:t>
      </w:r>
      <w:r>
        <w:rPr>
          <w:spacing w:val="4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9"/>
        </w:rPr>
        <w:t xml:space="preserve"> </w:t>
      </w:r>
      <w:r>
        <w:t>Oberen</w:t>
      </w:r>
      <w:r>
        <w:rPr>
          <w:spacing w:val="39"/>
        </w:rPr>
        <w:t xml:space="preserve"> </w:t>
      </w:r>
      <w:r>
        <w:t>der</w:t>
      </w:r>
      <w:r>
        <w:rPr>
          <w:rFonts w:ascii="Times New Roman"/>
          <w:spacing w:val="58"/>
          <w:w w:val="99"/>
        </w:rPr>
        <w:t xml:space="preserve"> </w:t>
      </w:r>
      <w:r>
        <w:rPr>
          <w:spacing w:val="-1"/>
        </w:rPr>
        <w:t>Kongregation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befasste</w:t>
      </w:r>
      <w:r>
        <w:rPr>
          <w:spacing w:val="-11"/>
        </w:rPr>
        <w:t xml:space="preserve"> </w:t>
      </w:r>
      <w:r>
        <w:rPr>
          <w:spacing w:val="-2"/>
        </w:rPr>
        <w:t>sich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verschiede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rPr>
          <w:spacing w:val="-2"/>
        </w:rPr>
        <w:t>Ratssitzun-</w:t>
      </w:r>
      <w:r>
        <w:rPr>
          <w:rFonts w:ascii="Times New Roman"/>
          <w:spacing w:val="40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2"/>
        </w:rPr>
        <w:t>damit.</w:t>
      </w:r>
    </w:p>
    <w:p w:rsidR="00F46B38" w:rsidRDefault="00F520FB">
      <w:pPr>
        <w:pStyle w:val="BodyText"/>
        <w:spacing w:before="88"/>
        <w:ind w:left="109" w:right="114" w:firstLine="367"/>
        <w:jc w:val="both"/>
      </w:pPr>
      <w:r>
        <w:rPr>
          <w:spacing w:val="-2"/>
        </w:rPr>
        <w:t>Spa</w:t>
      </w:r>
      <w:r>
        <w:rPr>
          <w:spacing w:val="-1"/>
        </w:rPr>
        <w:t>ter</w:t>
      </w:r>
      <w:r>
        <w:rPr>
          <w:spacing w:val="-3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i</w:t>
      </w:r>
      <w:r>
        <w:rPr>
          <w:spacing w:val="-1"/>
        </w:rPr>
        <w:t xml:space="preserve">et </w:t>
      </w:r>
      <w:r>
        <w:rPr>
          <w:spacing w:val="-2"/>
        </w:rPr>
        <w:t>ma</w:t>
      </w:r>
      <w:r>
        <w:rPr>
          <w:spacing w:val="-1"/>
        </w:rPr>
        <w:t xml:space="preserve">n </w:t>
      </w:r>
      <w:r>
        <w:t>beim</w:t>
      </w:r>
      <w:r>
        <w:rPr>
          <w:spacing w:val="-1"/>
        </w:rPr>
        <w:t xml:space="preserve"> Treffen</w:t>
      </w:r>
      <w:r>
        <w:rPr>
          <w:spacing w:val="-2"/>
        </w:rPr>
        <w:t xml:space="preserve"> </w:t>
      </w:r>
      <w:r>
        <w:rPr>
          <w:spacing w:val="1"/>
        </w:rPr>
        <w:t xml:space="preserve">der </w:t>
      </w:r>
      <w:r>
        <w:t>hoheren</w:t>
      </w:r>
      <w:r>
        <w:rPr>
          <w:spacing w:val="-1"/>
        </w:rPr>
        <w:t xml:space="preserve"> Oberen, </w:t>
      </w:r>
      <w:r>
        <w:rPr>
          <w:spacing w:val="-2"/>
        </w:rPr>
        <w:t>das</w:t>
      </w:r>
      <w:r>
        <w:rPr>
          <w:rFonts w:ascii="Times New Roman"/>
          <w:spacing w:val="51"/>
          <w:w w:val="95"/>
        </w:rPr>
        <w:t xml:space="preserve"> </w:t>
      </w:r>
      <w:r>
        <w:t>im</w:t>
      </w:r>
      <w:r>
        <w:rPr>
          <w:spacing w:val="19"/>
        </w:rPr>
        <w:t xml:space="preserve"> </w:t>
      </w:r>
      <w:r>
        <w:t>Oktober</w:t>
      </w:r>
      <w:r>
        <w:rPr>
          <w:spacing w:val="19"/>
        </w:rPr>
        <w:t xml:space="preserve"> </w:t>
      </w:r>
      <w:r>
        <w:t>1998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2"/>
        </w:rPr>
        <w:t>Ba</w:t>
      </w:r>
      <w:r>
        <w:rPr>
          <w:spacing w:val="-1"/>
        </w:rPr>
        <w:t>ng</w:t>
      </w:r>
      <w:r>
        <w:rPr>
          <w:spacing w:val="-2"/>
        </w:rPr>
        <w:t>al</w:t>
      </w:r>
      <w:r>
        <w:rPr>
          <w:spacing w:val="-1"/>
        </w:rPr>
        <w:t>or</w:t>
      </w:r>
      <w:r>
        <w:rPr>
          <w:spacing w:val="-2"/>
        </w:rPr>
        <w:t>e</w:t>
      </w:r>
      <w:r>
        <w:rPr>
          <w:spacing w:val="19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ttf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d,</w:t>
      </w:r>
      <w:r>
        <w:rPr>
          <w:spacing w:val="18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ber</w:t>
      </w:r>
      <w:r>
        <w:rPr>
          <w:spacing w:val="19"/>
        </w:rPr>
        <w:t xml:space="preserve"> </w:t>
      </w:r>
      <w:r>
        <w:rPr>
          <w:spacing w:val="-1"/>
        </w:rPr>
        <w:t>Themen,</w:t>
      </w:r>
      <w:r>
        <w:rPr>
          <w:spacing w:val="18"/>
        </w:rPr>
        <w:t xml:space="preserve"> </w:t>
      </w:r>
      <w:r>
        <w:t>die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einer</w:t>
      </w:r>
      <w:r>
        <w:rPr>
          <w:spacing w:val="-4"/>
        </w:rPr>
        <w:t xml:space="preserve"> </w:t>
      </w:r>
      <w:r>
        <w:rPr>
          <w:spacing w:val="-1"/>
        </w:rPr>
        <w:t>besonderen</w:t>
      </w:r>
      <w:r>
        <w:rPr>
          <w:spacing w:val="-3"/>
        </w:rPr>
        <w:t xml:space="preserve"> </w:t>
      </w:r>
      <w:r>
        <w:rPr>
          <w:spacing w:val="-1"/>
        </w:rPr>
        <w:t>Klarung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Ubereinst</w:t>
      </w:r>
      <w:r>
        <w:rPr>
          <w:spacing w:val="-2"/>
        </w:rPr>
        <w:t>i</w:t>
      </w:r>
      <w:r>
        <w:rPr>
          <w:spacing w:val="-1"/>
        </w:rPr>
        <w:t>mmung</w:t>
      </w:r>
      <w:r>
        <w:rPr>
          <w:spacing w:val="-3"/>
        </w:rPr>
        <w:t xml:space="preserve"> </w:t>
      </w:r>
      <w:r>
        <w:rPr>
          <w:spacing w:val="-1"/>
        </w:rPr>
        <w:t>bedurften.</w:t>
      </w:r>
      <w:r>
        <w:rPr>
          <w:rFonts w:ascii="Times New Roman"/>
          <w:spacing w:val="38"/>
          <w:w w:val="99"/>
        </w:rPr>
        <w:t xml:space="preserve"> </w:t>
      </w:r>
      <w:r>
        <w:rPr>
          <w:spacing w:val="-2"/>
        </w:rPr>
        <w:t>Einige</w:t>
      </w:r>
      <w:r>
        <w:rPr>
          <w:spacing w:val="13"/>
        </w:rPr>
        <w:t xml:space="preserve"> </w:t>
      </w:r>
      <w:r>
        <w:rPr>
          <w:spacing w:val="-1"/>
        </w:rPr>
        <w:t>wurden</w:t>
      </w:r>
      <w:r>
        <w:rPr>
          <w:spacing w:val="14"/>
        </w:rPr>
        <w:t xml:space="preserve"> </w:t>
      </w:r>
      <w:r>
        <w:rPr>
          <w:spacing w:val="-2"/>
        </w:rPr>
        <w:t>auch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2"/>
        </w:rPr>
        <w:t>diese</w:t>
      </w:r>
      <w:r>
        <w:rPr>
          <w:spacing w:val="14"/>
        </w:rPr>
        <w:t xml:space="preserve"> </w:t>
      </w:r>
      <w:r>
        <w:rPr>
          <w:spacing w:val="-2"/>
        </w:rPr>
        <w:t>Neuausgabe</w:t>
      </w:r>
      <w:r>
        <w:rPr>
          <w:spacing w:val="13"/>
        </w:rPr>
        <w:t xml:space="preserve"> </w:t>
      </w:r>
      <w:r>
        <w:rPr>
          <w:spacing w:val="-2"/>
        </w:rPr>
        <w:t>des</w:t>
      </w:r>
      <w:r>
        <w:rPr>
          <w:spacing w:val="14"/>
        </w:rPr>
        <w:t xml:space="preserve"> </w:t>
      </w:r>
      <w:r>
        <w:t>Direktoriums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aufgenommen.</w:t>
      </w:r>
    </w:p>
    <w:p w:rsidR="00F46B38" w:rsidRDefault="00F520FB">
      <w:pPr>
        <w:pStyle w:val="BodyText"/>
        <w:spacing w:before="88"/>
        <w:ind w:left="109" w:right="115" w:firstLine="367"/>
        <w:jc w:val="both"/>
      </w:pPr>
      <w:r>
        <w:t>Von</w:t>
      </w:r>
      <w:r>
        <w:rPr>
          <w:spacing w:val="-25"/>
        </w:rPr>
        <w:t xml:space="preserve"> </w:t>
      </w:r>
      <w:r>
        <w:rPr>
          <w:spacing w:val="-1"/>
        </w:rPr>
        <w:t>folgenden</w:t>
      </w:r>
      <w:r>
        <w:rPr>
          <w:spacing w:val="-25"/>
        </w:rPr>
        <w:t xml:space="preserve"> </w:t>
      </w:r>
      <w:r>
        <w:rPr>
          <w:spacing w:val="-1"/>
        </w:rPr>
        <w:t>Kriterien</w:t>
      </w:r>
      <w:r>
        <w:rPr>
          <w:spacing w:val="-25"/>
        </w:rPr>
        <w:t xml:space="preserve"> </w:t>
      </w:r>
      <w:r>
        <w:rPr>
          <w:spacing w:val="-2"/>
        </w:rPr>
        <w:t>lieB</w:t>
      </w:r>
      <w:r>
        <w:rPr>
          <w:spacing w:val="-25"/>
        </w:rPr>
        <w:t xml:space="preserve"> </w:t>
      </w:r>
      <w:r>
        <w:rPr>
          <w:spacing w:val="-1"/>
        </w:rPr>
        <w:t>man</w:t>
      </w:r>
      <w:r>
        <w:rPr>
          <w:spacing w:val="-23"/>
        </w:rPr>
        <w:t xml:space="preserve"> </w:t>
      </w:r>
      <w:r>
        <w:rPr>
          <w:spacing w:val="-2"/>
        </w:rPr>
        <w:t>sich</w:t>
      </w:r>
      <w:r>
        <w:rPr>
          <w:spacing w:val="-23"/>
        </w:rPr>
        <w:t xml:space="preserve"> </w:t>
      </w:r>
      <w:r>
        <w:rPr>
          <w:spacing w:val="-1"/>
        </w:rPr>
        <w:t>bei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Erarbeitung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rPr>
          <w:spacing w:val="-1"/>
        </w:rPr>
        <w:t>vorliegenden</w:t>
      </w:r>
      <w:r>
        <w:rPr>
          <w:spacing w:val="-2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</w:t>
      </w:r>
      <w:r>
        <w:rPr>
          <w:spacing w:val="-2"/>
        </w:rPr>
        <w:t>iums</w:t>
      </w:r>
      <w:r>
        <w:rPr>
          <w:spacing w:val="-28"/>
        </w:rPr>
        <w:t xml:space="preserve"> </w:t>
      </w:r>
      <w:r>
        <w:rPr>
          <w:spacing w:val="-1"/>
        </w:rPr>
        <w:t>leiten:</w:t>
      </w:r>
    </w:p>
    <w:p w:rsidR="00F46B38" w:rsidRDefault="00F46B38">
      <w:pPr>
        <w:jc w:val="both"/>
        <w:sectPr w:rsidR="00F46B38">
          <w:pgSz w:w="8400" w:h="11900"/>
          <w:pgMar w:top="11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6"/>
        </w:numPr>
        <w:tabs>
          <w:tab w:val="left" w:pos="476"/>
        </w:tabs>
        <w:spacing w:before="45"/>
        <w:ind w:right="115"/>
        <w:jc w:val="both"/>
      </w:pPr>
      <w:r>
        <w:rPr>
          <w:spacing w:val="-1"/>
        </w:rPr>
        <w:lastRenderedPageBreak/>
        <w:t>kein</w:t>
      </w:r>
      <w:r>
        <w:rPr>
          <w:spacing w:val="-19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llig</w:t>
      </w:r>
      <w:r>
        <w:rPr>
          <w:spacing w:val="-17"/>
        </w:rPr>
        <w:t xml:space="preserve"> </w:t>
      </w:r>
      <w:r>
        <w:rPr>
          <w:spacing w:val="-2"/>
        </w:rPr>
        <w:t>neues</w:t>
      </w:r>
      <w:r>
        <w:rPr>
          <w:spacing w:val="-1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rektorium</w:t>
      </w:r>
      <w:r>
        <w:rPr>
          <w:spacing w:val="-17"/>
        </w:rPr>
        <w:t xml:space="preserve"> </w:t>
      </w:r>
      <w:r>
        <w:rPr>
          <w:spacing w:val="-1"/>
        </w:rPr>
        <w:t>machen,</w:t>
      </w:r>
      <w:r>
        <w:rPr>
          <w:spacing w:val="-17"/>
        </w:rPr>
        <w:t xml:space="preserve"> </w:t>
      </w:r>
      <w:r>
        <w:rPr>
          <w:spacing w:val="-1"/>
        </w:rPr>
        <w:t>weder</w:t>
      </w:r>
      <w:r>
        <w:rPr>
          <w:spacing w:val="-16"/>
        </w:rPr>
        <w:t xml:space="preserve"> </w:t>
      </w:r>
      <w:r>
        <w:rPr>
          <w:spacing w:val="-1"/>
        </w:rPr>
        <w:t>hinsichtlich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inneren</w:t>
      </w:r>
      <w:r>
        <w:rPr>
          <w:spacing w:val="-31"/>
        </w:rPr>
        <w:t xml:space="preserve"> </w:t>
      </w:r>
      <w:r>
        <w:rPr>
          <w:spacing w:val="-1"/>
        </w:rPr>
        <w:t>Anordnung</w:t>
      </w:r>
      <w:r>
        <w:rPr>
          <w:spacing w:val="-31"/>
        </w:rPr>
        <w:t xml:space="preserve"> </w:t>
      </w:r>
      <w:r>
        <w:rPr>
          <w:spacing w:val="-1"/>
        </w:rPr>
        <w:t>noch</w:t>
      </w:r>
      <w:r>
        <w:rPr>
          <w:spacing w:val="-30"/>
        </w:rPr>
        <w:t xml:space="preserve"> </w:t>
      </w:r>
      <w:r>
        <w:rPr>
          <w:spacing w:val="-1"/>
        </w:rPr>
        <w:t>hinsichtlich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Textfassung,</w:t>
      </w:r>
      <w:r>
        <w:rPr>
          <w:rFonts w:ascii="Times New Roman"/>
          <w:spacing w:val="20"/>
          <w:w w:val="98"/>
        </w:rPr>
        <w:t xml:space="preserve"> </w:t>
      </w:r>
      <w:r>
        <w:t xml:space="preserve">so </w:t>
      </w:r>
      <w:r>
        <w:rPr>
          <w:spacing w:val="-2"/>
        </w:rPr>
        <w:t>dass</w:t>
      </w:r>
      <w: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t xml:space="preserve"> </w:t>
      </w:r>
      <w:r>
        <w:rPr>
          <w:spacing w:val="1"/>
        </w:rPr>
        <w:t>die</w:t>
      </w:r>
      <w:r>
        <w:t xml:space="preserve"> </w:t>
      </w:r>
      <w:r>
        <w:rPr>
          <w:spacing w:val="-1"/>
        </w:rPr>
        <w:t>Au</w:t>
      </w:r>
      <w:r>
        <w:rPr>
          <w:spacing w:val="-2"/>
        </w:rPr>
        <w:t>sga</w:t>
      </w:r>
      <w:r>
        <w:rPr>
          <w:spacing w:val="-1"/>
        </w:rPr>
        <w:t>b</w:t>
      </w:r>
      <w:r>
        <w:rPr>
          <w:spacing w:val="-2"/>
        </w:rPr>
        <w:t>e</w:t>
      </w:r>
      <w:r>
        <w:t xml:space="preserve"> von 1987 </w:t>
      </w:r>
      <w:r>
        <w:rPr>
          <w:spacing w:val="-1"/>
        </w:rPr>
        <w:t>sow</w:t>
      </w:r>
      <w:r>
        <w:rPr>
          <w:spacing w:val="-2"/>
        </w:rPr>
        <w:t>e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ir</w:t>
      </w:r>
      <w:r>
        <w:rPr>
          <w:spacing w:val="-2"/>
        </w:rPr>
        <w:t>ge</w:t>
      </w:r>
      <w:r>
        <w:rPr>
          <w:spacing w:val="-1"/>
        </w:rPr>
        <w:t>nd</w:t>
      </w:r>
      <w:r>
        <w:t xml:space="preserve"> </w:t>
      </w:r>
      <w:r>
        <w:rPr>
          <w:spacing w:val="-1"/>
        </w:rPr>
        <w:t>mo</w:t>
      </w:r>
      <w:r>
        <w:rPr>
          <w:spacing w:val="-2"/>
        </w:rPr>
        <w:t>g</w:t>
      </w:r>
      <w:r>
        <w:rPr>
          <w:spacing w:val="-1"/>
        </w:rPr>
        <w:t>lich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belassen</w:t>
      </w:r>
      <w:r>
        <w:rPr>
          <w:spacing w:val="-32"/>
        </w:rPr>
        <w:t xml:space="preserve"> </w:t>
      </w:r>
      <w:r>
        <w:rPr>
          <w:spacing w:val="-1"/>
        </w:rPr>
        <w:t>hat;</w:t>
      </w:r>
    </w:p>
    <w:p w:rsidR="00F46B38" w:rsidRDefault="00F520FB">
      <w:pPr>
        <w:pStyle w:val="BodyText"/>
        <w:numPr>
          <w:ilvl w:val="0"/>
          <w:numId w:val="56"/>
        </w:numPr>
        <w:tabs>
          <w:tab w:val="left" w:pos="476"/>
        </w:tabs>
        <w:spacing w:before="88"/>
        <w:ind w:right="113"/>
        <w:jc w:val="both"/>
      </w:pPr>
      <w:r>
        <w:t>die</w:t>
      </w:r>
      <w:r>
        <w:rPr>
          <w:spacing w:val="-31"/>
        </w:rPr>
        <w:t xml:space="preserve"> </w:t>
      </w:r>
      <w:r>
        <w:rPr>
          <w:spacing w:val="-2"/>
        </w:rPr>
        <w:t>Geleg</w:t>
      </w:r>
      <w:r>
        <w:rPr>
          <w:spacing w:val="-1"/>
        </w:rPr>
        <w:t>enh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-32"/>
        </w:rPr>
        <w:t xml:space="preserve"> </w:t>
      </w:r>
      <w:r>
        <w:rPr>
          <w:spacing w:val="-1"/>
        </w:rPr>
        <w:t>niitzen,</w:t>
      </w:r>
      <w:r>
        <w:rPr>
          <w:spacing w:val="-33"/>
        </w:rPr>
        <w:t xml:space="preserve"> </w:t>
      </w:r>
      <w:r>
        <w:t>um</w:t>
      </w:r>
      <w:r>
        <w:rPr>
          <w:spacing w:val="-31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rPr>
          <w:spacing w:val="-2"/>
        </w:rPr>
        <w:t>Beschliisse</w:t>
      </w:r>
      <w:r>
        <w:rPr>
          <w:spacing w:val="-30"/>
        </w:rPr>
        <w:t xml:space="preserve"> </w:t>
      </w:r>
      <w:r>
        <w:t>und</w:t>
      </w:r>
      <w:r>
        <w:rPr>
          <w:spacing w:val="-31"/>
        </w:rPr>
        <w:t xml:space="preserve"> </w:t>
      </w:r>
      <w:r>
        <w:rPr>
          <w:spacing w:val="-2"/>
        </w:rPr>
        <w:t>Weisunge</w:t>
      </w:r>
      <w:r>
        <w:rPr>
          <w:spacing w:val="-1"/>
        </w:rPr>
        <w:t>n</w:t>
      </w:r>
      <w:r>
        <w:rPr>
          <w:rFonts w:ascii="Times New Roman"/>
          <w:spacing w:val="65"/>
          <w:w w:val="99"/>
        </w:rPr>
        <w:t xml:space="preserve"> </w:t>
      </w:r>
      <w:r>
        <w:rPr>
          <w:spacing w:val="-1"/>
        </w:rPr>
        <w:t>der</w:t>
      </w:r>
      <w:r>
        <w:rPr>
          <w:spacing w:val="19"/>
        </w:rPr>
        <w:t xml:space="preserve"> </w:t>
      </w:r>
      <w:r>
        <w:t>letzten</w:t>
      </w:r>
      <w:r>
        <w:rPr>
          <w:spacing w:val="19"/>
        </w:rPr>
        <w:t xml:space="preserve"> </w:t>
      </w:r>
      <w:r>
        <w:t>Generalkapitel</w:t>
      </w:r>
      <w:r>
        <w:rPr>
          <w:spacing w:val="19"/>
        </w:rPr>
        <w:t xml:space="preserve"> </w:t>
      </w:r>
      <w:r>
        <w:rPr>
          <w:spacing w:val="-1"/>
        </w:rPr>
        <w:t>und</w:t>
      </w:r>
      <w:r>
        <w:rPr>
          <w:spacing w:val="20"/>
        </w:rPr>
        <w:t xml:space="preserve"> </w:t>
      </w:r>
      <w:r>
        <w:rPr>
          <w:spacing w:val="-2"/>
        </w:rPr>
        <w:t>des</w:t>
      </w:r>
      <w:r>
        <w:rPr>
          <w:spacing w:val="23"/>
        </w:rPr>
        <w:t xml:space="preserve"> </w:t>
      </w:r>
      <w:r>
        <w:t>Allgemeinen</w:t>
      </w:r>
      <w:r>
        <w:rPr>
          <w:spacing w:val="19"/>
        </w:rPr>
        <w:t xml:space="preserve"> </w:t>
      </w:r>
      <w:r>
        <w:rPr>
          <w:spacing w:val="-2"/>
        </w:rPr>
        <w:t>Ausbil-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  <w:w w:val="95"/>
        </w:rPr>
        <w:t>dungsplans</w:t>
      </w:r>
      <w:r>
        <w:rPr>
          <w:w w:val="95"/>
        </w:rPr>
        <w:t xml:space="preserve"> </w:t>
      </w:r>
      <w:r>
        <w:rPr>
          <w:spacing w:val="11"/>
          <w:w w:val="95"/>
        </w:rPr>
        <w:t xml:space="preserve"> </w:t>
      </w:r>
      <w:r>
        <w:rPr>
          <w:spacing w:val="-1"/>
          <w:w w:val="95"/>
        </w:rPr>
        <w:t>einzuarbeiten;</w:t>
      </w:r>
    </w:p>
    <w:p w:rsidR="00F46B38" w:rsidRDefault="00F520FB">
      <w:pPr>
        <w:pStyle w:val="BodyText"/>
        <w:numPr>
          <w:ilvl w:val="0"/>
          <w:numId w:val="56"/>
        </w:numPr>
        <w:tabs>
          <w:tab w:val="left" w:pos="477"/>
        </w:tabs>
        <w:spacing w:before="88"/>
        <w:ind w:right="115"/>
        <w:jc w:val="both"/>
      </w:pPr>
      <w:r>
        <w:t>die</w:t>
      </w:r>
      <w:r>
        <w:rPr>
          <w:spacing w:val="-21"/>
        </w:rPr>
        <w:t xml:space="preserve"> </w:t>
      </w:r>
      <w:r>
        <w:rPr>
          <w:spacing w:val="-2"/>
        </w:rPr>
        <w:t>Fassu</w:t>
      </w:r>
      <w:r>
        <w:rPr>
          <w:spacing w:val="-1"/>
        </w:rPr>
        <w:t>ng</w:t>
      </w:r>
      <w:r>
        <w:rPr>
          <w:spacing w:val="-20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t>1987</w:t>
      </w:r>
      <w:r>
        <w:rPr>
          <w:spacing w:val="-20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ber</w:t>
      </w:r>
      <w:r>
        <w:rPr>
          <w:spacing w:val="-2"/>
        </w:rPr>
        <w:t>all</w:t>
      </w:r>
      <w:r>
        <w:rPr>
          <w:spacing w:val="-22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rb</w:t>
      </w:r>
      <w:r>
        <w:rPr>
          <w:spacing w:val="-2"/>
        </w:rPr>
        <w:t>esser</w:t>
      </w:r>
      <w:r>
        <w:rPr>
          <w:spacing w:val="-1"/>
        </w:rPr>
        <w:t>n,</w:t>
      </w:r>
      <w:r>
        <w:rPr>
          <w:spacing w:val="-2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o</w:t>
      </w:r>
      <w:r>
        <w:rPr>
          <w:spacing w:val="-19"/>
        </w:rPr>
        <w:t xml:space="preserve"> </w:t>
      </w:r>
      <w:r>
        <w:t>es</w:t>
      </w:r>
      <w:r>
        <w:rPr>
          <w:spacing w:val="-20"/>
        </w:rPr>
        <w:t xml:space="preserve"> </w:t>
      </w:r>
      <w:r>
        <w:rPr>
          <w:spacing w:val="-1"/>
        </w:rPr>
        <w:t>notw</w:t>
      </w:r>
      <w:r>
        <w:rPr>
          <w:spacing w:val="-2"/>
        </w:rPr>
        <w:t>endig</w:t>
      </w:r>
      <w:r>
        <w:rPr>
          <w:rFonts w:ascii="Times New Roman"/>
          <w:spacing w:val="49"/>
          <w:w w:val="97"/>
        </w:rPr>
        <w:t xml:space="preserve"> </w:t>
      </w:r>
      <w:r>
        <w:t>ist.</w:t>
      </w:r>
    </w:p>
    <w:p w:rsidR="00F46B38" w:rsidRDefault="00F520FB">
      <w:pPr>
        <w:pStyle w:val="BodyText"/>
        <w:spacing w:before="88"/>
        <w:ind w:left="109" w:right="114"/>
        <w:jc w:val="both"/>
      </w:pPr>
      <w:r>
        <w:rPr>
          <w:spacing w:val="-2"/>
        </w:rPr>
        <w:t>Angesichts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Schwierigkeiten</w:t>
      </w:r>
      <w:r>
        <w:rPr>
          <w:spacing w:val="-10"/>
        </w:rPr>
        <w:t xml:space="preserve"> </w:t>
      </w:r>
      <w:r>
        <w:rPr>
          <w:spacing w:val="-1"/>
        </w:rPr>
        <w:t>bei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Beibehaltung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1"/>
        </w:rPr>
        <w:t>Ab-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1"/>
        </w:rPr>
        <w:t>schnittsnummern</w:t>
      </w:r>
      <w:r>
        <w:rPr>
          <w:spacing w:val="49"/>
        </w:rPr>
        <w:t xml:space="preserve"> </w:t>
      </w:r>
      <w:r>
        <w:rPr>
          <w:spacing w:val="1"/>
        </w:rPr>
        <w:t>des</w:t>
      </w:r>
      <w:r>
        <w:rPr>
          <w:spacing w:val="48"/>
        </w:rPr>
        <w:t xml:space="preserve"> </w:t>
      </w:r>
      <w:r>
        <w:rPr>
          <w:spacing w:val="-1"/>
        </w:rPr>
        <w:t>vorigen</w:t>
      </w:r>
      <w:r>
        <w:rPr>
          <w:spacing w:val="4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</w:t>
      </w:r>
      <w:r>
        <w:rPr>
          <w:spacing w:val="-2"/>
        </w:rPr>
        <w:t>iums</w:t>
      </w:r>
      <w:r>
        <w:rPr>
          <w:spacing w:val="46"/>
        </w:rPr>
        <w:t xml:space="preserve"> </w:t>
      </w:r>
      <w:r>
        <w:rPr>
          <w:spacing w:val="-2"/>
        </w:rPr>
        <w:t>hat</w:t>
      </w:r>
      <w:r>
        <w:rPr>
          <w:spacing w:val="45"/>
        </w:rPr>
        <w:t xml:space="preserve"> </w:t>
      </w:r>
      <w:r>
        <w:rPr>
          <w:spacing w:val="-1"/>
        </w:rPr>
        <w:t>man</w:t>
      </w:r>
      <w:r>
        <w:rPr>
          <w:spacing w:val="45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dafiir</w:t>
      </w:r>
      <w:r>
        <w:rPr>
          <w:spacing w:val="-10"/>
        </w:rPr>
        <w:t xml:space="preserve"> </w:t>
      </w:r>
      <w:r>
        <w:rPr>
          <w:spacing w:val="-1"/>
        </w:rPr>
        <w:t>entschieden,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Abschnitte</w:t>
      </w:r>
      <w:r>
        <w:rPr>
          <w:spacing w:val="-9"/>
        </w:rPr>
        <w:t xml:space="preserve"> </w:t>
      </w:r>
      <w:r>
        <w:rPr>
          <w:spacing w:val="-1"/>
        </w:rPr>
        <w:t>neu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8"/>
        </w:rPr>
        <w:t xml:space="preserve"> </w:t>
      </w:r>
      <w:r>
        <w:rPr>
          <w:spacing w:val="-1"/>
        </w:rPr>
        <w:t>nummerieren.</w:t>
      </w:r>
      <w:r>
        <w:rPr>
          <w:spacing w:val="-1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2"/>
        </w:rPr>
        <w:t>halb</w:t>
      </w:r>
      <w:r>
        <w:rPr>
          <w:spacing w:val="-22"/>
        </w:rPr>
        <w:t xml:space="preserve"> </w:t>
      </w:r>
      <w:r>
        <w:rPr>
          <w:spacing w:val="-2"/>
        </w:rPr>
        <w:t>wird</w:t>
      </w:r>
      <w:r>
        <w:rPr>
          <w:spacing w:val="-22"/>
        </w:rPr>
        <w:t xml:space="preserve"> </w:t>
      </w:r>
      <w:r>
        <w:rPr>
          <w:spacing w:val="-2"/>
        </w:rPr>
        <w:t>am</w:t>
      </w:r>
      <w:r>
        <w:rPr>
          <w:spacing w:val="-22"/>
        </w:rPr>
        <w:t xml:space="preserve"> </w:t>
      </w:r>
      <w:r>
        <w:rPr>
          <w:spacing w:val="-1"/>
        </w:rPr>
        <w:t>Ende</w:t>
      </w:r>
      <w:r>
        <w:rPr>
          <w:spacing w:val="-20"/>
        </w:rPr>
        <w:t xml:space="preserve"> </w:t>
      </w:r>
      <w:r>
        <w:rPr>
          <w:spacing w:val="-2"/>
        </w:rPr>
        <w:t>eine</w:t>
      </w:r>
      <w:r>
        <w:rPr>
          <w:spacing w:val="-20"/>
        </w:rPr>
        <w:t xml:space="preserve"> </w:t>
      </w:r>
      <w:r>
        <w:rPr>
          <w:spacing w:val="-1"/>
        </w:rPr>
        <w:t>Tabelle</w:t>
      </w:r>
      <w:r>
        <w:rPr>
          <w:spacing w:val="-20"/>
        </w:rPr>
        <w:t xml:space="preserve"> </w:t>
      </w:r>
      <w:r>
        <w:rPr>
          <w:spacing w:val="-1"/>
        </w:rPr>
        <w:t>mit</w:t>
      </w:r>
      <w:r>
        <w:rPr>
          <w:spacing w:val="-20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Entsprechungen</w:t>
      </w:r>
      <w:r>
        <w:rPr>
          <w:spacing w:val="-22"/>
        </w:rPr>
        <w:t xml:space="preserve"> </w:t>
      </w:r>
      <w:r>
        <w:rPr>
          <w:spacing w:val="-1"/>
        </w:rPr>
        <w:t>zwi-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schen den</w:t>
      </w:r>
      <w:r>
        <w:t xml:space="preserve"> </w:t>
      </w:r>
      <w:r>
        <w:rPr>
          <w:spacing w:val="-1"/>
        </w:rPr>
        <w:t>Nummern</w:t>
      </w:r>
      <w:r>
        <w:t xml:space="preserve"> </w:t>
      </w:r>
      <w:r>
        <w:rPr>
          <w:spacing w:val="-2"/>
        </w:rPr>
        <w:t>des</w:t>
      </w:r>
      <w:r>
        <w:t xml:space="preserve"> </w:t>
      </w:r>
      <w:r>
        <w:rPr>
          <w:spacing w:val="-1"/>
        </w:rPr>
        <w:t>vorigen und</w:t>
      </w:r>
      <w:r>
        <w:t xml:space="preserve"> des </w:t>
      </w:r>
      <w:r>
        <w:rPr>
          <w:spacing w:val="-1"/>
        </w:rPr>
        <w:t>jetzigen D</w:t>
      </w:r>
      <w:r>
        <w:rPr>
          <w:spacing w:val="-2"/>
        </w:rPr>
        <w:t>i</w:t>
      </w:r>
      <w:r>
        <w:rPr>
          <w:spacing w:val="-1"/>
        </w:rPr>
        <w:t>rektor</w:t>
      </w:r>
      <w:r>
        <w:rPr>
          <w:spacing w:val="-2"/>
        </w:rPr>
        <w:t>i-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ums</w:t>
      </w:r>
      <w:r>
        <w:rPr>
          <w:spacing w:val="-22"/>
        </w:rPr>
        <w:t xml:space="preserve"> </w:t>
      </w:r>
      <w:r>
        <w:rPr>
          <w:spacing w:val="-1"/>
        </w:rPr>
        <w:t>geboten.</w:t>
      </w:r>
    </w:p>
    <w:p w:rsidR="00F46B38" w:rsidRDefault="00F520FB">
      <w:pPr>
        <w:pStyle w:val="BodyText"/>
        <w:spacing w:before="88"/>
        <w:ind w:left="109" w:right="116" w:firstLine="367"/>
        <w:jc w:val="both"/>
      </w:pPr>
      <w:r>
        <w:t>Niemandem</w:t>
      </w:r>
      <w:r>
        <w:rPr>
          <w:spacing w:val="-23"/>
        </w:rPr>
        <w:t xml:space="preserve"> </w:t>
      </w:r>
      <w:r>
        <w:t>ist</w:t>
      </w:r>
      <w:r>
        <w:rPr>
          <w:spacing w:val="-22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1"/>
        </w:rPr>
        <w:t>Bedeutung</w:t>
      </w:r>
      <w:r>
        <w:rPr>
          <w:spacing w:val="-22"/>
        </w:rPr>
        <w:t xml:space="preserve"> </w:t>
      </w:r>
      <w:r>
        <w:t>verborgen,</w:t>
      </w:r>
      <w:r>
        <w:rPr>
          <w:spacing w:val="-22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t>das</w:t>
      </w:r>
      <w:r>
        <w:rPr>
          <w:spacing w:val="-24"/>
        </w:rPr>
        <w:t xml:space="preserve"> </w:t>
      </w:r>
      <w:r>
        <w:t>Direkto-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rium</w:t>
      </w:r>
      <w:r>
        <w:rPr>
          <w:spacing w:val="-9"/>
        </w:rPr>
        <w:t xml:space="preserve"> </w:t>
      </w:r>
      <w:r>
        <w:rPr>
          <w:spacing w:val="-1"/>
        </w:rPr>
        <w:t>im</w:t>
      </w:r>
      <w:r>
        <w:rPr>
          <w:spacing w:val="-9"/>
        </w:rPr>
        <w:t xml:space="preserve"> </w:t>
      </w:r>
      <w:r>
        <w:rPr>
          <w:spacing w:val="-1"/>
        </w:rPr>
        <w:t>Leben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1"/>
        </w:rPr>
        <w:t>Kongregation</w:t>
      </w:r>
      <w:r>
        <w:rPr>
          <w:spacing w:val="-9"/>
        </w:rPr>
        <w:t xml:space="preserve"> </w:t>
      </w:r>
      <w:r>
        <w:rPr>
          <w:spacing w:val="-2"/>
        </w:rPr>
        <w:t>hat.</w:t>
      </w:r>
      <w:r>
        <w:rPr>
          <w:spacing w:val="-9"/>
        </w:rPr>
        <w:t xml:space="preserve"> </w:t>
      </w:r>
      <w:r>
        <w:rPr>
          <w:spacing w:val="-2"/>
        </w:rPr>
        <w:t>Sehr</w:t>
      </w:r>
      <w:r>
        <w:rPr>
          <w:spacing w:val="-9"/>
        </w:rPr>
        <w:t xml:space="preserve"> </w:t>
      </w:r>
      <w:r>
        <w:t>haufig</w:t>
      </w:r>
      <w:r>
        <w:rPr>
          <w:spacing w:val="-6"/>
        </w:rPr>
        <w:t xml:space="preserve"> </w:t>
      </w:r>
      <w:r>
        <w:t>greift</w:t>
      </w:r>
      <w:r>
        <w:rPr>
          <w:spacing w:val="-9"/>
        </w:rPr>
        <w:t xml:space="preserve"> </w:t>
      </w:r>
      <w:r>
        <w:rPr>
          <w:spacing w:val="-1"/>
        </w:rPr>
        <w:t>man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darauf</w:t>
      </w:r>
      <w:r>
        <w:rPr>
          <w:spacing w:val="-5"/>
        </w:rPr>
        <w:t xml:space="preserve"> </w:t>
      </w:r>
      <w:r>
        <w:rPr>
          <w:spacing w:val="-1"/>
        </w:rPr>
        <w:t>zuriick,</w:t>
      </w:r>
      <w:r>
        <w:rPr>
          <w:spacing w:val="-5"/>
        </w:rPr>
        <w:t xml:space="preserve"> </w:t>
      </w:r>
      <w:r>
        <w:rPr>
          <w:spacing w:val="-1"/>
        </w:rPr>
        <w:t>um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Angelegenheiten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Leitung,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bildung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2"/>
        </w:rPr>
        <w:t>Verwaltung</w:t>
      </w:r>
      <w:r>
        <w:rPr>
          <w:spacing w:val="-22"/>
        </w:rPr>
        <w:t xml:space="preserve"> </w:t>
      </w:r>
      <w:r>
        <w:rPr>
          <w:spacing w:val="-2"/>
        </w:rPr>
        <w:t>Rat</w:t>
      </w:r>
      <w:r>
        <w:rPr>
          <w:spacing w:val="-24"/>
        </w:rPr>
        <w:t xml:space="preserve"> </w:t>
      </w:r>
      <w:r>
        <w:rPr>
          <w:spacing w:val="-1"/>
        </w:rPr>
        <w:t>einzuho</w:t>
      </w:r>
      <w:r>
        <w:rPr>
          <w:spacing w:val="-2"/>
        </w:rPr>
        <w:t>l</w:t>
      </w:r>
      <w:r>
        <w:rPr>
          <w:spacing w:val="-1"/>
        </w:rPr>
        <w:t>en,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wir</w:t>
      </w:r>
      <w:r>
        <w:rPr>
          <w:spacing w:val="-24"/>
        </w:rPr>
        <w:t xml:space="preserve"> </w:t>
      </w:r>
      <w:r>
        <w:rPr>
          <w:spacing w:val="-2"/>
        </w:rPr>
        <w:t>sind</w:t>
      </w:r>
      <w:r>
        <w:rPr>
          <w:spacing w:val="-24"/>
        </w:rPr>
        <w:t xml:space="preserve"> </w:t>
      </w:r>
      <w:r>
        <w:rPr>
          <w:spacing w:val="-1"/>
        </w:rPr>
        <w:t>uns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1"/>
        </w:rPr>
        <w:t>alle</w:t>
      </w:r>
      <w:r>
        <w:rPr>
          <w:spacing w:val="23"/>
        </w:rPr>
        <w:t xml:space="preserve"> </w:t>
      </w:r>
      <w:r>
        <w:rPr>
          <w:spacing w:val="-2"/>
        </w:rPr>
        <w:t>bewusst,</w:t>
      </w:r>
      <w:r>
        <w:rPr>
          <w:spacing w:val="20"/>
        </w:rPr>
        <w:t xml:space="preserve"> </w:t>
      </w:r>
      <w:r>
        <w:t>von</w:t>
      </w:r>
      <w:r>
        <w:rPr>
          <w:spacing w:val="20"/>
        </w:rPr>
        <w:t xml:space="preserve"> </w:t>
      </w:r>
      <w:r>
        <w:rPr>
          <w:spacing w:val="-2"/>
        </w:rPr>
        <w:t>wie</w:t>
      </w:r>
      <w:r>
        <w:rPr>
          <w:spacing w:val="19"/>
        </w:rPr>
        <w:t xml:space="preserve"> </w:t>
      </w:r>
      <w:r>
        <w:rPr>
          <w:spacing w:val="-1"/>
        </w:rPr>
        <w:t>weitreichender</w:t>
      </w:r>
      <w:r>
        <w:rPr>
          <w:spacing w:val="21"/>
        </w:rPr>
        <w:t xml:space="preserve"> </w:t>
      </w:r>
      <w:r>
        <w:rPr>
          <w:spacing w:val="-1"/>
        </w:rPr>
        <w:t>Bedeutung</w:t>
      </w:r>
      <w:r>
        <w:rPr>
          <w:spacing w:val="20"/>
        </w:rPr>
        <w:t xml:space="preserve"> </w:t>
      </w:r>
      <w:r>
        <w:rPr>
          <w:spacing w:val="-2"/>
        </w:rPr>
        <w:t>seine</w:t>
      </w:r>
      <w:r>
        <w:rPr>
          <w:spacing w:val="20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haltung</w:t>
      </w:r>
      <w:r>
        <w:rPr>
          <w:spacing w:val="1"/>
        </w:rPr>
        <w:t xml:space="preserve"> </w:t>
      </w:r>
      <w:r>
        <w:t>ist.</w:t>
      </w:r>
      <w:r>
        <w:rPr>
          <w:spacing w:val="-2"/>
        </w:rPr>
        <w:t xml:space="preserve"> </w:t>
      </w:r>
      <w:r>
        <w:t>Doch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rPr>
          <w:spacing w:val="-1"/>
        </w:rPr>
        <w:t>gibt</w:t>
      </w:r>
      <w:r>
        <w:rPr>
          <w:spacing w:val="-3"/>
        </w:rPr>
        <w:t xml:space="preserve"> </w:t>
      </w:r>
      <w:r>
        <w:rPr>
          <w:spacing w:val="-2"/>
        </w:rPr>
        <w:t>auc</w:t>
      </w:r>
      <w:r>
        <w:rPr>
          <w:spacing w:val="-1"/>
        </w:rPr>
        <w:t>h</w:t>
      </w:r>
      <w:r>
        <w:rPr>
          <w:spacing w:val="-3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hr</w:t>
      </w:r>
      <w:r>
        <w:rPr>
          <w:spacing w:val="-3"/>
        </w:rPr>
        <w:t xml:space="preserve"> </w:t>
      </w:r>
      <w:r>
        <w:rPr>
          <w:spacing w:val="-2"/>
        </w:rPr>
        <w:t>viele</w:t>
      </w:r>
      <w:r>
        <w:rPr>
          <w:spacing w:val="-1"/>
        </w:rPr>
        <w:t xml:space="preserve"> </w:t>
      </w:r>
      <w:r>
        <w:rPr>
          <w:spacing w:val="-2"/>
        </w:rPr>
        <w:t>Weisunge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A</w:t>
      </w:r>
      <w:r>
        <w:rPr>
          <w:spacing w:val="-1"/>
        </w:rPr>
        <w:t>n-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ordnungen</w:t>
      </w:r>
      <w:r>
        <w:rPr>
          <w:spacing w:val="-18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eziiglich</w:t>
      </w:r>
      <w:r>
        <w:rPr>
          <w:spacing w:val="-20"/>
        </w:rPr>
        <w:t xml:space="preserve"> </w:t>
      </w:r>
      <w:r>
        <w:rPr>
          <w:spacing w:val="-2"/>
        </w:rPr>
        <w:t>des</w:t>
      </w:r>
      <w:r>
        <w:rPr>
          <w:spacing w:val="-19"/>
        </w:rPr>
        <w:t xml:space="preserve"> </w:t>
      </w:r>
      <w:r>
        <w:rPr>
          <w:spacing w:val="-2"/>
        </w:rPr>
        <w:t>geistlichen,</w:t>
      </w:r>
      <w:r>
        <w:rPr>
          <w:spacing w:val="-19"/>
        </w:rPr>
        <w:t xml:space="preserve"> </w:t>
      </w:r>
      <w:r>
        <w:rPr>
          <w:spacing w:val="-1"/>
        </w:rPr>
        <w:t>gemeinschaftlichen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28"/>
        </w:rPr>
        <w:t xml:space="preserve"> </w:t>
      </w:r>
      <w:r>
        <w:rPr>
          <w:spacing w:val="-1"/>
        </w:rPr>
        <w:t>Lebens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Kongregation,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man</w:t>
      </w:r>
      <w:r>
        <w:rPr>
          <w:spacing w:val="-26"/>
        </w:rPr>
        <w:t xml:space="preserve"> </w:t>
      </w:r>
      <w:r>
        <w:rPr>
          <w:spacing w:val="-1"/>
        </w:rPr>
        <w:t>nicht</w:t>
      </w:r>
      <w:r>
        <w:rPr>
          <w:spacing w:val="-27"/>
        </w:rPr>
        <w:t xml:space="preserve"> </w:t>
      </w:r>
      <w:r>
        <w:rPr>
          <w:spacing w:val="-2"/>
        </w:rPr>
        <w:t>verges-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2"/>
        </w:rPr>
        <w:t>sen</w:t>
      </w:r>
      <w:r>
        <w:rPr>
          <w:spacing w:val="-16"/>
        </w:rPr>
        <w:t xml:space="preserve"> </w:t>
      </w:r>
      <w:r>
        <w:rPr>
          <w:spacing w:val="-1"/>
        </w:rPr>
        <w:t>darf.</w:t>
      </w:r>
      <w:r>
        <w:rPr>
          <w:spacing w:val="-16"/>
        </w:rPr>
        <w:t xml:space="preserve"> </w:t>
      </w:r>
      <w:r>
        <w:rPr>
          <w:spacing w:val="-2"/>
        </w:rPr>
        <w:t>Es</w:t>
      </w:r>
      <w:r>
        <w:rPr>
          <w:spacing w:val="-16"/>
        </w:rPr>
        <w:t xml:space="preserve"> </w:t>
      </w:r>
      <w:r>
        <w:rPr>
          <w:spacing w:val="-2"/>
        </w:rPr>
        <w:t>ist</w:t>
      </w:r>
      <w:r>
        <w:rPr>
          <w:spacing w:val="-16"/>
        </w:rPr>
        <w:t xml:space="preserve"> </w:t>
      </w:r>
      <w:r>
        <w:rPr>
          <w:spacing w:val="-2"/>
        </w:rPr>
        <w:t>deshalb</w:t>
      </w:r>
      <w:r>
        <w:rPr>
          <w:spacing w:val="-15"/>
        </w:rPr>
        <w:t xml:space="preserve"> </w:t>
      </w:r>
      <w:r>
        <w:rPr>
          <w:spacing w:val="-1"/>
        </w:rPr>
        <w:t>nicht</w:t>
      </w:r>
      <w:r>
        <w:rPr>
          <w:spacing w:val="-16"/>
        </w:rPr>
        <w:t xml:space="preserve"> </w:t>
      </w:r>
      <w:r>
        <w:rPr>
          <w:spacing w:val="-1"/>
        </w:rPr>
        <w:t>nur</w:t>
      </w:r>
      <w:r>
        <w:rPr>
          <w:spacing w:val="-16"/>
        </w:rPr>
        <w:t xml:space="preserve"> </w:t>
      </w:r>
      <w:r>
        <w:rPr>
          <w:spacing w:val="-1"/>
        </w:rPr>
        <w:t>ein</w:t>
      </w:r>
      <w:r>
        <w:rPr>
          <w:spacing w:val="-16"/>
        </w:rPr>
        <w:t xml:space="preserve"> </w:t>
      </w:r>
      <w:r>
        <w:rPr>
          <w:spacing w:val="-1"/>
        </w:rPr>
        <w:t>rechtliches</w:t>
      </w:r>
      <w:r>
        <w:rPr>
          <w:spacing w:val="-16"/>
        </w:rPr>
        <w:t xml:space="preserve"> </w:t>
      </w:r>
      <w:r>
        <w:rPr>
          <w:spacing w:val="-1"/>
        </w:rPr>
        <w:t>Handbuch.</w:t>
      </w:r>
    </w:p>
    <w:p w:rsidR="00F46B38" w:rsidRDefault="00F520FB">
      <w:pPr>
        <w:pStyle w:val="BodyText"/>
        <w:spacing w:before="88"/>
        <w:ind w:left="109" w:right="113" w:firstLine="367"/>
        <w:jc w:val="both"/>
      </w:pPr>
      <w:r>
        <w:t>Das</w:t>
      </w:r>
      <w:r>
        <w:rPr>
          <w:spacing w:val="31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rliegende</w:t>
      </w:r>
      <w:r>
        <w:rPr>
          <w:spacing w:val="3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rektorium</w:t>
      </w:r>
      <w:r>
        <w:rPr>
          <w:spacing w:val="31"/>
        </w:rPr>
        <w:t xml:space="preserve"> </w:t>
      </w:r>
      <w:r>
        <w:rPr>
          <w:spacing w:val="-1"/>
        </w:rPr>
        <w:t>unserer</w:t>
      </w:r>
      <w:r>
        <w:rPr>
          <w:spacing w:val="32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3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e,</w:t>
      </w:r>
      <w:r>
        <w:rPr>
          <w:spacing w:val="-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ohn</w:t>
      </w:r>
      <w:r>
        <w:rPr>
          <w:spacing w:val="-2"/>
        </w:rPr>
        <w:t>e</w:t>
      </w:r>
      <w:r>
        <w:rPr>
          <w:spacing w:val="-28"/>
        </w:rPr>
        <w:t xml:space="preserve"> </w:t>
      </w:r>
      <w:r>
        <w:t>des</w:t>
      </w:r>
      <w:r>
        <w:rPr>
          <w:spacing w:val="-29"/>
        </w:rPr>
        <w:t xml:space="preserve"> </w:t>
      </w:r>
      <w:r>
        <w:t>unbefleckten</w:t>
      </w:r>
      <w:r>
        <w:rPr>
          <w:spacing w:val="-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rz</w:t>
      </w:r>
      <w:r>
        <w:rPr>
          <w:spacing w:val="-2"/>
        </w:rPr>
        <w:t>ens</w:t>
      </w:r>
      <w:r>
        <w:rPr>
          <w:spacing w:val="-29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>iens,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spacing w:val="-30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39"/>
          <w:w w:val="95"/>
        </w:rPr>
        <w:t xml:space="preserve"> </w:t>
      </w:r>
      <w:r>
        <w:rPr>
          <w:spacing w:val="-2"/>
        </w:rPr>
        <w:t>bish</w:t>
      </w:r>
      <w:r>
        <w:rPr>
          <w:spacing w:val="-1"/>
        </w:rPr>
        <w:t>er</w:t>
      </w:r>
      <w:r>
        <w:rPr>
          <w:spacing w:val="-12"/>
        </w:rPr>
        <w:t xml:space="preserve"> </w:t>
      </w:r>
      <w:r>
        <w:rPr>
          <w:spacing w:val="-2"/>
        </w:rPr>
        <w:t>giiltige</w:t>
      </w:r>
      <w:r>
        <w:rPr>
          <w:spacing w:val="-11"/>
        </w:rPr>
        <w:t xml:space="preserve"> </w:t>
      </w:r>
      <w:r>
        <w:rPr>
          <w:spacing w:val="-1"/>
        </w:rPr>
        <w:t>Dir</w:t>
      </w:r>
      <w:r>
        <w:rPr>
          <w:spacing w:val="-2"/>
        </w:rPr>
        <w:t>ek</w:t>
      </w:r>
      <w:r>
        <w:rPr>
          <w:spacing w:val="-1"/>
        </w:rPr>
        <w:t>tor</w:t>
      </w:r>
      <w:r>
        <w:rPr>
          <w:spacing w:val="-2"/>
        </w:rPr>
        <w:t>iu</w:t>
      </w:r>
      <w:r>
        <w:rPr>
          <w:spacing w:val="-1"/>
        </w:rPr>
        <w:t>m</w:t>
      </w:r>
      <w:r>
        <w:rPr>
          <w:spacing w:val="-12"/>
        </w:rPr>
        <w:t xml:space="preserve"> </w:t>
      </w:r>
      <w:r>
        <w:t>von</w:t>
      </w:r>
      <w:r>
        <w:rPr>
          <w:spacing w:val="-11"/>
        </w:rPr>
        <w:t xml:space="preserve"> </w:t>
      </w:r>
      <w:r>
        <w:t>1987</w:t>
      </w:r>
      <w:r>
        <w:rPr>
          <w:spacing w:val="-11"/>
        </w:rPr>
        <w:t xml:space="preserve"> </w:t>
      </w:r>
      <w:r>
        <w:t>ersetzt,</w:t>
      </w:r>
      <w:r>
        <w:rPr>
          <w:spacing w:val="-10"/>
        </w:rPr>
        <w:t xml:space="preserve"> </w:t>
      </w:r>
      <w:r>
        <w:rPr>
          <w:spacing w:val="-1"/>
        </w:rPr>
        <w:t>tritt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12"/>
        </w:rPr>
        <w:t xml:space="preserve"> </w:t>
      </w:r>
      <w:r>
        <w:t>16.</w:t>
      </w:r>
      <w:r>
        <w:rPr>
          <w:spacing w:val="-12"/>
        </w:rPr>
        <w:t xml:space="preserve"> </w:t>
      </w:r>
      <w:r>
        <w:rPr>
          <w:spacing w:val="-2"/>
        </w:rPr>
        <w:t>Juli</w:t>
      </w:r>
      <w:r>
        <w:rPr>
          <w:rFonts w:ascii="Times New Roman"/>
          <w:spacing w:val="63"/>
          <w:w w:val="95"/>
        </w:rPr>
        <w:t xml:space="preserve"> </w:t>
      </w:r>
      <w:r>
        <w:t>1999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ft.</w:t>
      </w:r>
    </w:p>
    <w:p w:rsidR="00F46B38" w:rsidRDefault="00F520FB">
      <w:pPr>
        <w:pStyle w:val="BodyText"/>
        <w:spacing w:before="88"/>
        <w:ind w:left="109" w:right="111" w:firstLine="367"/>
        <w:jc w:val="both"/>
      </w:pPr>
      <w:r>
        <w:rPr>
          <w:spacing w:val="-2"/>
        </w:rPr>
        <w:t>Die</w:t>
      </w:r>
      <w:r>
        <w:rPr>
          <w:spacing w:val="-33"/>
        </w:rPr>
        <w:t xml:space="preserve"> </w:t>
      </w:r>
      <w:r>
        <w:rPr>
          <w:spacing w:val="-1"/>
        </w:rPr>
        <w:t>Tatsache,</w:t>
      </w:r>
      <w:r>
        <w:rPr>
          <w:spacing w:val="-33"/>
        </w:rPr>
        <w:t xml:space="preserve"> </w:t>
      </w:r>
      <w:r>
        <w:rPr>
          <w:spacing w:val="-2"/>
        </w:rPr>
        <w:t>dass</w:t>
      </w:r>
      <w:r>
        <w:rPr>
          <w:spacing w:val="-32"/>
        </w:rPr>
        <w:t xml:space="preserve"> </w:t>
      </w:r>
      <w:r>
        <w:rPr>
          <w:spacing w:val="-3"/>
        </w:rPr>
        <w:t>die</w:t>
      </w:r>
      <w:r>
        <w:rPr>
          <w:spacing w:val="-34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roff</w:t>
      </w:r>
      <w:r>
        <w:rPr>
          <w:spacing w:val="-4"/>
        </w:rPr>
        <w:t>e</w:t>
      </w:r>
      <w:r>
        <w:rPr>
          <w:spacing w:val="-3"/>
        </w:rPr>
        <w:t>nt</w:t>
      </w:r>
      <w:r>
        <w:rPr>
          <w:spacing w:val="-4"/>
        </w:rPr>
        <w:t>li</w:t>
      </w:r>
      <w:r>
        <w:rPr>
          <w:spacing w:val="-3"/>
        </w:rPr>
        <w:t>c</w:t>
      </w:r>
      <w:r>
        <w:rPr>
          <w:spacing w:val="-4"/>
        </w:rPr>
        <w:t>hung</w:t>
      </w:r>
      <w:r>
        <w:rPr>
          <w:spacing w:val="-33"/>
        </w:rPr>
        <w:t xml:space="preserve"> </w:t>
      </w:r>
      <w:r>
        <w:rPr>
          <w:spacing w:val="-2"/>
        </w:rPr>
        <w:t>dieser</w:t>
      </w:r>
      <w:r>
        <w:rPr>
          <w:spacing w:val="-32"/>
        </w:rPr>
        <w:t xml:space="preserve"> </w:t>
      </w:r>
      <w:r>
        <w:rPr>
          <w:spacing w:val="-2"/>
        </w:rPr>
        <w:t>Neuausgabe</w:t>
      </w:r>
      <w:r>
        <w:rPr>
          <w:rFonts w:ascii="Times New Roman"/>
          <w:spacing w:val="32"/>
          <w:w w:val="97"/>
        </w:rPr>
        <w:t xml:space="preserve"> </w:t>
      </w:r>
      <w:r>
        <w:t>des</w:t>
      </w:r>
      <w:r>
        <w:rPr>
          <w:spacing w:val="2"/>
        </w:rPr>
        <w:t xml:space="preserve"> </w:t>
      </w:r>
      <w:r>
        <w:rPr>
          <w:spacing w:val="1"/>
        </w:rPr>
        <w:t>Direkt</w:t>
      </w:r>
      <w:r>
        <w:t>o</w:t>
      </w:r>
      <w:r>
        <w:rPr>
          <w:spacing w:val="1"/>
        </w:rPr>
        <w:t>riums</w:t>
      </w:r>
      <w:r>
        <w:rPr>
          <w:spacing w:val="2"/>
        </w:rPr>
        <w:t xml:space="preserve"> </w:t>
      </w:r>
      <w:r>
        <w:t>im</w:t>
      </w:r>
      <w:r>
        <w:rPr>
          <w:spacing w:val="2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3"/>
        </w:rPr>
        <w:t xml:space="preserve"> </w:t>
      </w:r>
      <w:r>
        <w:t>1999, in</w:t>
      </w:r>
      <w:r>
        <w:rPr>
          <w:spacing w:val="3"/>
        </w:rPr>
        <w:t xml:space="preserve"> </w:t>
      </w:r>
      <w:r>
        <w:t>dem</w:t>
      </w:r>
      <w:r>
        <w:rPr>
          <w:spacing w:val="1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1"/>
        </w:rPr>
        <w:t xml:space="preserve"> </w:t>
      </w:r>
      <w:r>
        <w:t>den</w:t>
      </w:r>
      <w:r>
        <w:rPr>
          <w:spacing w:val="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chritt</w:t>
      </w:r>
      <w:r>
        <w:rPr>
          <w:spacing w:val="1"/>
        </w:rPr>
        <w:t xml:space="preserve"> </w:t>
      </w:r>
      <w:r>
        <w:t>ins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dritte</w:t>
      </w:r>
      <w:r>
        <w:rPr>
          <w:spacing w:val="-16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ta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end</w:t>
      </w:r>
      <w:r>
        <w:rPr>
          <w:spacing w:val="-15"/>
        </w:rPr>
        <w:t xml:space="preserve"> </w:t>
      </w:r>
      <w:r>
        <w:rPr>
          <w:spacing w:val="-1"/>
        </w:rPr>
        <w:t>tun,</w:t>
      </w:r>
      <w:r>
        <w:rPr>
          <w:spacing w:val="-1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t>Feier</w:t>
      </w:r>
      <w:r>
        <w:rPr>
          <w:spacing w:val="-16"/>
        </w:rPr>
        <w:t xml:space="preserve"> </w:t>
      </w:r>
      <w:r>
        <w:t>des</w:t>
      </w:r>
      <w:r>
        <w:rPr>
          <w:spacing w:val="-16"/>
        </w:rPr>
        <w:t xml:space="preserve"> </w:t>
      </w:r>
      <w:r>
        <w:t>150.</w:t>
      </w:r>
      <w:r>
        <w:rPr>
          <w:spacing w:val="-16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estags</w:t>
      </w:r>
      <w:r>
        <w:rPr>
          <w:spacing w:val="-16"/>
        </w:rPr>
        <w:t xml:space="preserve"> </w:t>
      </w:r>
      <w:r>
        <w:t>der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Griindung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1"/>
        </w:rPr>
        <w:t>Kongregation</w:t>
      </w:r>
      <w:r>
        <w:rPr>
          <w:spacing w:val="-4"/>
        </w:rPr>
        <w:t xml:space="preserve"> </w:t>
      </w:r>
      <w:r>
        <w:rPr>
          <w:spacing w:val="-2"/>
        </w:rPr>
        <w:t>zusammenfallt,</w:t>
      </w:r>
      <w:r>
        <w:rPr>
          <w:spacing w:val="-4"/>
        </w:rPr>
        <w:t xml:space="preserve"> </w:t>
      </w:r>
      <w:r>
        <w:rPr>
          <w:spacing w:val="1"/>
        </w:rPr>
        <w:t>ist</w:t>
      </w:r>
      <w:r>
        <w:rPr>
          <w:spacing w:val="-3"/>
        </w:rPr>
        <w:t xml:space="preserve"> </w:t>
      </w:r>
      <w:r>
        <w:rPr>
          <w:spacing w:val="-2"/>
        </w:rPr>
        <w:t>eine</w:t>
      </w:r>
      <w:r>
        <w:rPr>
          <w:spacing w:val="-4"/>
        </w:rPr>
        <w:t xml:space="preserve"> </w:t>
      </w:r>
      <w:r>
        <w:rPr>
          <w:spacing w:val="-1"/>
        </w:rPr>
        <w:t>weitere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Einladung</w:t>
      </w:r>
      <w:r>
        <w:rPr>
          <w:spacing w:val="3"/>
        </w:rPr>
        <w:t xml:space="preserve"> </w:t>
      </w:r>
      <w:r>
        <w:rPr>
          <w:spacing w:val="-2"/>
        </w:rPr>
        <w:t>an</w:t>
      </w:r>
      <w:r>
        <w:rPr>
          <w:spacing w:val="3"/>
        </w:rPr>
        <w:t xml:space="preserve"> </w:t>
      </w:r>
      <w:r>
        <w:rPr>
          <w:spacing w:val="-1"/>
        </w:rPr>
        <w:t>uns,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empfangene</w:t>
      </w:r>
      <w:r>
        <w:rPr>
          <w:spacing w:val="3"/>
        </w:rPr>
        <w:t xml:space="preserve"> </w:t>
      </w:r>
      <w:r>
        <w:rPr>
          <w:spacing w:val="-1"/>
        </w:rPr>
        <w:t>Gabe</w:t>
      </w:r>
      <w:r>
        <w:rPr>
          <w:spacing w:val="3"/>
        </w:rPr>
        <w:t xml:space="preserve"> </w:t>
      </w:r>
      <w:r>
        <w:rPr>
          <w:spacing w:val="-1"/>
        </w:rPr>
        <w:t>anzuerkennen</w:t>
      </w:r>
      <w:r>
        <w:rPr>
          <w:spacing w:val="3"/>
        </w:rPr>
        <w:t xml:space="preserve"> </w:t>
      </w:r>
      <w:r>
        <w:rPr>
          <w:spacing w:val="-1"/>
        </w:rPr>
        <w:t>und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09" w:right="115"/>
        <w:jc w:val="both"/>
      </w:pPr>
      <w:r>
        <w:rPr>
          <w:spacing w:val="-1"/>
        </w:rPr>
        <w:lastRenderedPageBreak/>
        <w:t>uns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gagie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4"/>
        </w:rPr>
        <w:t xml:space="preserve"> </w:t>
      </w:r>
      <w:r>
        <w:rPr>
          <w:spacing w:val="-2"/>
        </w:rPr>
        <w:t>damit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5"/>
        </w:rPr>
        <w:t xml:space="preserve"> </w:t>
      </w:r>
      <w:r>
        <w:rPr>
          <w:spacing w:val="-1"/>
        </w:rPr>
        <w:t>Frucht</w:t>
      </w:r>
      <w:r>
        <w:rPr>
          <w:spacing w:val="-26"/>
        </w:rPr>
        <w:t xml:space="preserve"> </w:t>
      </w:r>
      <w:r>
        <w:rPr>
          <w:spacing w:val="-1"/>
        </w:rPr>
        <w:t>bringt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2"/>
        </w:rPr>
        <w:t>alle</w:t>
      </w:r>
      <w:r>
        <w:rPr>
          <w:spacing w:val="-25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es</w:t>
      </w:r>
      <w:r>
        <w:rPr>
          <w:spacing w:val="-1"/>
        </w:rPr>
        <w:t>cho</w:t>
      </w:r>
      <w:r>
        <w:rPr>
          <w:spacing w:val="-2"/>
        </w:rPr>
        <w:t>p</w:t>
      </w:r>
      <w:r>
        <w:rPr>
          <w:spacing w:val="-1"/>
        </w:rPr>
        <w:t>fe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1"/>
        </w:rPr>
        <w:t>Gott</w:t>
      </w:r>
      <w:r>
        <w:rPr>
          <w:spacing w:val="10"/>
        </w:rPr>
        <w:t xml:space="preserve"> </w:t>
      </w:r>
      <w:r>
        <w:t>erkennen,</w:t>
      </w:r>
      <w:r>
        <w:rPr>
          <w:spacing w:val="10"/>
        </w:rPr>
        <w:t xml:space="preserve"> </w:t>
      </w:r>
      <w:r>
        <w:t>ihn</w:t>
      </w:r>
      <w:r>
        <w:rPr>
          <w:spacing w:val="10"/>
        </w:rPr>
        <w:t xml:space="preserve"> </w:t>
      </w:r>
      <w:r>
        <w:t>lieben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t>ihm</w:t>
      </w:r>
      <w:r>
        <w:rPr>
          <w:spacing w:val="10"/>
        </w:rPr>
        <w:t xml:space="preserve"> </w:t>
      </w:r>
      <w:r>
        <w:rPr>
          <w:spacing w:val="-1"/>
        </w:rPr>
        <w:t>dienen</w:t>
      </w:r>
      <w:r>
        <w:rPr>
          <w:spacing w:val="11"/>
        </w:rPr>
        <w:t xml:space="preserve"> </w:t>
      </w:r>
      <w:r>
        <w:rPr>
          <w:spacing w:val="-1"/>
        </w:rPr>
        <w:t>(vgl.</w:t>
      </w:r>
      <w:r>
        <w:rPr>
          <w:spacing w:val="10"/>
        </w:rPr>
        <w:t xml:space="preserve"> </w:t>
      </w:r>
      <w:r>
        <w:rPr>
          <w:spacing w:val="-1"/>
        </w:rPr>
        <w:t>Autobio</w:t>
      </w:r>
      <w:r>
        <w:rPr>
          <w:spacing w:val="-2"/>
        </w:rPr>
        <w:t>gra-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ph</w:t>
      </w:r>
      <w:r>
        <w:rPr>
          <w:spacing w:val="-2"/>
        </w:rPr>
        <w:t>ie,</w:t>
      </w:r>
      <w:r>
        <w:rPr>
          <w:spacing w:val="-19"/>
        </w:rPr>
        <w:t xml:space="preserve"> </w:t>
      </w:r>
      <w:r>
        <w:t>233).</w:t>
      </w:r>
    </w:p>
    <w:p w:rsidR="00F46B38" w:rsidRDefault="00F520FB">
      <w:pPr>
        <w:pStyle w:val="BodyText"/>
        <w:spacing w:before="88"/>
        <w:ind w:left="109" w:right="116" w:firstLine="367"/>
        <w:jc w:val="both"/>
      </w:pP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ge</w:t>
      </w:r>
      <w:r>
        <w:rPr>
          <w:spacing w:val="18"/>
        </w:rPr>
        <w:t xml:space="preserve"> </w:t>
      </w:r>
      <w:r>
        <w:rPr>
          <w:spacing w:val="-2"/>
        </w:rPr>
        <w:t>das</w:t>
      </w:r>
      <w:r>
        <w:rPr>
          <w:spacing w:val="18"/>
        </w:rPr>
        <w:t xml:space="preserve"> </w:t>
      </w:r>
      <w:r>
        <w:rPr>
          <w:spacing w:val="-1"/>
        </w:rPr>
        <w:t>Herz</w:t>
      </w:r>
      <w:r>
        <w:rPr>
          <w:spacing w:val="18"/>
        </w:rPr>
        <w:t xml:space="preserve"> </w:t>
      </w:r>
      <w:r>
        <w:rPr>
          <w:spacing w:val="-2"/>
        </w:rPr>
        <w:t>Mariens,</w:t>
      </w:r>
      <w:r>
        <w:rPr>
          <w:spacing w:val="18"/>
        </w:rPr>
        <w:t xml:space="preserve"> </w:t>
      </w:r>
      <w:r>
        <w:rPr>
          <w:spacing w:val="-1"/>
        </w:rPr>
        <w:t>der</w:t>
      </w:r>
      <w:r>
        <w:rPr>
          <w:spacing w:val="18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utter</w:t>
      </w:r>
      <w:r>
        <w:rPr>
          <w:spacing w:val="22"/>
        </w:rPr>
        <w:t xml:space="preserve"> </w:t>
      </w:r>
      <w:r>
        <w:rPr>
          <w:spacing w:val="1"/>
        </w:rPr>
        <w:t>und</w:t>
      </w:r>
      <w:r>
        <w:rPr>
          <w:spacing w:val="21"/>
        </w:rPr>
        <w:t xml:space="preserve"> </w:t>
      </w:r>
      <w:r>
        <w:rPr>
          <w:spacing w:val="-1"/>
        </w:rPr>
        <w:t>Griinderin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Kongregation,</w:t>
      </w:r>
      <w:r>
        <w:rPr>
          <w:spacing w:val="12"/>
        </w:rPr>
        <w:t xml:space="preserve"> </w:t>
      </w:r>
      <w:r>
        <w:rPr>
          <w:spacing w:val="-1"/>
        </w:rPr>
        <w:t>uns</w:t>
      </w:r>
      <w:r>
        <w:rPr>
          <w:spacing w:val="13"/>
        </w:rPr>
        <w:t xml:space="preserve"> </w:t>
      </w:r>
      <w:r>
        <w:rPr>
          <w:spacing w:val="-1"/>
        </w:rPr>
        <w:t>helfen,</w:t>
      </w:r>
      <w:r>
        <w:rPr>
          <w:spacing w:val="13"/>
        </w:rPr>
        <w:t xml:space="preserve"> </w:t>
      </w:r>
      <w:r>
        <w:rPr>
          <w:spacing w:val="-1"/>
        </w:rPr>
        <w:t>in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rPr>
          <w:spacing w:val="-1"/>
        </w:rPr>
        <w:t>Nachfo</w:t>
      </w:r>
      <w:r>
        <w:rPr>
          <w:spacing w:val="-2"/>
        </w:rPr>
        <w:t>lge</w:t>
      </w:r>
      <w:r>
        <w:rPr>
          <w:spacing w:val="12"/>
        </w:rPr>
        <w:t xml:space="preserve"> </w:t>
      </w:r>
      <w:r>
        <w:rPr>
          <w:spacing w:val="-2"/>
        </w:rPr>
        <w:t>Jesu</w:t>
      </w:r>
      <w:r>
        <w:rPr>
          <w:spacing w:val="13"/>
        </w:rPr>
        <w:t xml:space="preserve"> </w:t>
      </w:r>
      <w:r>
        <w:t>und</w:t>
      </w:r>
      <w:r>
        <w:rPr>
          <w:spacing w:val="17"/>
        </w:rPr>
        <w:t xml:space="preserve"> </w:t>
      </w:r>
      <w:r>
        <w:rPr>
          <w:spacing w:val="1"/>
        </w:rPr>
        <w:t>in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Verkiindigung</w:t>
      </w:r>
      <w:r>
        <w:rPr>
          <w:spacing w:val="29"/>
        </w:rPr>
        <w:t xml:space="preserve"> </w:t>
      </w:r>
      <w:r>
        <w:rPr>
          <w:spacing w:val="-2"/>
        </w:rPr>
        <w:t>des</w:t>
      </w:r>
      <w:r>
        <w:rPr>
          <w:spacing w:val="30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vangeliums</w:t>
      </w:r>
      <w:r>
        <w:rPr>
          <w:spacing w:val="29"/>
        </w:rPr>
        <w:t xml:space="preserve"> </w:t>
      </w:r>
      <w:r>
        <w:rPr>
          <w:spacing w:val="-1"/>
        </w:rPr>
        <w:t>im</w:t>
      </w:r>
      <w:r>
        <w:rPr>
          <w:spacing w:val="29"/>
        </w:rPr>
        <w:t xml:space="preserve"> </w:t>
      </w:r>
      <w:r>
        <w:rPr>
          <w:spacing w:val="-2"/>
        </w:rPr>
        <w:t>Stil</w:t>
      </w:r>
      <w:r>
        <w:rPr>
          <w:spacing w:val="29"/>
        </w:rPr>
        <w:t xml:space="preserve"> </w:t>
      </w:r>
      <w:r>
        <w:t>von</w:t>
      </w:r>
      <w:r>
        <w:rPr>
          <w:spacing w:val="29"/>
        </w:rPr>
        <w:t xml:space="preserve"> </w:t>
      </w:r>
      <w:r>
        <w:rPr>
          <w:spacing w:val="-2"/>
        </w:rPr>
        <w:t>Claret</w:t>
      </w:r>
      <w:r>
        <w:rPr>
          <w:spacing w:val="28"/>
        </w:rPr>
        <w:t xml:space="preserve"> </w:t>
      </w:r>
      <w:r>
        <w:rPr>
          <w:spacing w:val="-1"/>
        </w:rPr>
        <w:t>treu</w:t>
      </w:r>
      <w:r>
        <w:rPr>
          <w:spacing w:val="29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2"/>
          <w:w w:val="99"/>
        </w:rPr>
        <w:t xml:space="preserve"> </w:t>
      </w:r>
      <w:r>
        <w:t>sein.</w:t>
      </w:r>
    </w:p>
    <w:p w:rsidR="00F46B38" w:rsidRDefault="00F520FB">
      <w:pPr>
        <w:pStyle w:val="BodyText"/>
        <w:spacing w:before="88"/>
        <w:ind w:left="109"/>
        <w:jc w:val="both"/>
      </w:pPr>
      <w:r>
        <w:rPr>
          <w:spacing w:val="-1"/>
        </w:rPr>
        <w:t>Rom,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14"/>
        </w:rPr>
        <w:t xml:space="preserve"> </w:t>
      </w:r>
      <w:r>
        <w:t>19.</w:t>
      </w:r>
      <w:r>
        <w:rPr>
          <w:spacing w:val="-14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rz</w:t>
      </w:r>
      <w:r>
        <w:rPr>
          <w:spacing w:val="-14"/>
        </w:rPr>
        <w:t xml:space="preserve"> </w:t>
      </w:r>
      <w:r>
        <w:rPr>
          <w:spacing w:val="1"/>
        </w:rPr>
        <w:t>1999,</w:t>
      </w:r>
    </w:p>
    <w:p w:rsidR="00F46B38" w:rsidRDefault="00F520FB">
      <w:pPr>
        <w:pStyle w:val="BodyText"/>
        <w:ind w:left="109"/>
        <w:jc w:val="both"/>
      </w:pPr>
      <w:r>
        <w:rPr>
          <w:spacing w:val="-2"/>
        </w:rPr>
        <w:t>am</w:t>
      </w:r>
      <w:r>
        <w:rPr>
          <w:spacing w:val="-18"/>
        </w:rPr>
        <w:t xml:space="preserve"> </w:t>
      </w:r>
      <w:r>
        <w:rPr>
          <w:spacing w:val="-2"/>
        </w:rPr>
        <w:t>Fest</w:t>
      </w:r>
      <w:r>
        <w:rPr>
          <w:spacing w:val="-17"/>
        </w:rPr>
        <w:t xml:space="preserve"> </w:t>
      </w:r>
      <w:r>
        <w:rPr>
          <w:spacing w:val="-2"/>
        </w:rPr>
        <w:t>des</w:t>
      </w:r>
      <w:r>
        <w:rPr>
          <w:spacing w:val="-18"/>
        </w:rPr>
        <w:t xml:space="preserve"> </w:t>
      </w:r>
      <w:r>
        <w:rPr>
          <w:spacing w:val="-2"/>
        </w:rPr>
        <w:t>heiligen</w:t>
      </w:r>
      <w:r>
        <w:rPr>
          <w:spacing w:val="-17"/>
        </w:rPr>
        <w:t xml:space="preserve"> </w:t>
      </w:r>
      <w:r>
        <w:rPr>
          <w:spacing w:val="-1"/>
        </w:rPr>
        <w:t>Jo</w:t>
      </w:r>
      <w:r>
        <w:rPr>
          <w:spacing w:val="-2"/>
        </w:rPr>
        <w:t>sefs,</w:t>
      </w:r>
      <w:r>
        <w:rPr>
          <w:spacing w:val="-18"/>
        </w:rPr>
        <w:t xml:space="preserve"> </w:t>
      </w:r>
      <w:r>
        <w:rPr>
          <w:spacing w:val="-2"/>
        </w:rPr>
        <w:t>eines</w:t>
      </w:r>
      <w:r>
        <w:rPr>
          <w:spacing w:val="-18"/>
        </w:rPr>
        <w:t xml:space="preserve"> </w:t>
      </w:r>
      <w:r>
        <w:rPr>
          <w:spacing w:val="-1"/>
        </w:rPr>
        <w:t>Patron</w:t>
      </w:r>
      <w:r>
        <w:rPr>
          <w:spacing w:val="-2"/>
        </w:rPr>
        <w:t>s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Kongregation</w:t>
      </w:r>
    </w:p>
    <w:p w:rsidR="00F46B38" w:rsidRDefault="00F520FB">
      <w:pPr>
        <w:pStyle w:val="BodyText"/>
        <w:spacing w:before="88"/>
        <w:ind w:left="0" w:right="116"/>
        <w:jc w:val="right"/>
      </w:pPr>
      <w:r>
        <w:rPr>
          <w:spacing w:val="-1"/>
        </w:rPr>
        <w:t>Aquilino</w:t>
      </w:r>
      <w:r>
        <w:rPr>
          <w:spacing w:val="-16"/>
        </w:rPr>
        <w:t xml:space="preserve"> </w:t>
      </w:r>
      <w:r>
        <w:t>Bocos</w:t>
      </w:r>
      <w:r>
        <w:rPr>
          <w:spacing w:val="-18"/>
        </w:rPr>
        <w:t xml:space="preserve"> </w:t>
      </w:r>
      <w:r>
        <w:rPr>
          <w:spacing w:val="-1"/>
        </w:rPr>
        <w:t>Merino</w:t>
      </w:r>
      <w:r>
        <w:rPr>
          <w:spacing w:val="-16"/>
        </w:rPr>
        <w:t xml:space="preserve"> </w:t>
      </w:r>
      <w:r>
        <w:rPr>
          <w:spacing w:val="-2"/>
        </w:rPr>
        <w:t>CMF</w:t>
      </w:r>
    </w:p>
    <w:p w:rsidR="00F46B38" w:rsidRDefault="00F520FB">
      <w:pPr>
        <w:pStyle w:val="BodyText"/>
        <w:ind w:left="0" w:right="115"/>
        <w:jc w:val="right"/>
      </w:pPr>
      <w:r>
        <w:rPr>
          <w:spacing w:val="-1"/>
          <w:w w:val="95"/>
        </w:rPr>
        <w:t>Generaloberer</w:t>
      </w:r>
    </w:p>
    <w:p w:rsidR="00F46B38" w:rsidRDefault="00F46B38">
      <w:pPr>
        <w:rPr>
          <w:rFonts w:ascii="Century" w:eastAsia="Century" w:hAnsi="Century" w:cs="Century"/>
          <w:sz w:val="24"/>
          <w:szCs w:val="24"/>
        </w:rPr>
      </w:pPr>
    </w:p>
    <w:p w:rsidR="00F46B38" w:rsidRDefault="00F46B38">
      <w:pPr>
        <w:rPr>
          <w:rFonts w:ascii="Century" w:eastAsia="Century" w:hAnsi="Century" w:cs="Century"/>
          <w:sz w:val="24"/>
          <w:szCs w:val="24"/>
        </w:rPr>
      </w:pPr>
    </w:p>
    <w:p w:rsidR="00F46B38" w:rsidRDefault="00F520FB">
      <w:pPr>
        <w:pStyle w:val="Heading2"/>
        <w:spacing w:before="213"/>
        <w:ind w:right="562"/>
        <w:jc w:val="center"/>
      </w:pPr>
      <w:bookmarkStart w:id="3" w:name="Dekret_zur_Inkraftsetzung"/>
      <w:bookmarkEnd w:id="3"/>
      <w:r>
        <w:rPr>
          <w:spacing w:val="-1"/>
          <w:w w:val="65"/>
        </w:rPr>
        <w:t>De</w:t>
      </w:r>
      <w:r>
        <w:rPr>
          <w:spacing w:val="-2"/>
          <w:w w:val="65"/>
        </w:rPr>
        <w:t>kret</w:t>
      </w:r>
      <w:r>
        <w:rPr>
          <w:spacing w:val="-27"/>
          <w:w w:val="65"/>
        </w:rPr>
        <w:t xml:space="preserve"> </w:t>
      </w:r>
      <w:r>
        <w:rPr>
          <w:w w:val="65"/>
        </w:rPr>
        <w:t>zur</w:t>
      </w:r>
      <w:r>
        <w:rPr>
          <w:spacing w:val="-26"/>
          <w:w w:val="65"/>
        </w:rPr>
        <w:t xml:space="preserve"> </w:t>
      </w:r>
      <w:r>
        <w:rPr>
          <w:spacing w:val="-2"/>
          <w:w w:val="65"/>
        </w:rPr>
        <w:t>lnkraftset</w:t>
      </w:r>
      <w:r>
        <w:rPr>
          <w:spacing w:val="-1"/>
          <w:w w:val="65"/>
        </w:rPr>
        <w:t>zung</w:t>
      </w:r>
    </w:p>
    <w:p w:rsidR="00F46B38" w:rsidRDefault="00F520FB">
      <w:pPr>
        <w:pStyle w:val="BodyText"/>
        <w:spacing w:before="116"/>
        <w:ind w:left="109" w:right="113" w:firstLine="367"/>
        <w:jc w:val="both"/>
      </w:pPr>
      <w:r>
        <w:t>Die</w:t>
      </w:r>
      <w:r>
        <w:rPr>
          <w:spacing w:val="-39"/>
        </w:rPr>
        <w:t xml:space="preserve"> </w:t>
      </w:r>
      <w:r>
        <w:t>Konstitutionen</w:t>
      </w:r>
      <w:r>
        <w:rPr>
          <w:spacing w:val="-38"/>
        </w:rPr>
        <w:t xml:space="preserve"> </w:t>
      </w:r>
      <w:r>
        <w:t>einer</w:t>
      </w:r>
      <w:r>
        <w:rPr>
          <w:spacing w:val="-38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de</w:t>
      </w:r>
      <w:r>
        <w:rPr>
          <w:spacing w:val="-3"/>
        </w:rPr>
        <w:t>n</w:t>
      </w:r>
      <w:r>
        <w:rPr>
          <w:spacing w:val="-4"/>
        </w:rPr>
        <w:t>sge</w:t>
      </w:r>
      <w:r>
        <w:rPr>
          <w:spacing w:val="-3"/>
        </w:rPr>
        <w:t>m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3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38"/>
        </w:rPr>
        <w:t xml:space="preserve"> </w:t>
      </w:r>
      <w:r>
        <w:t>,,die</w:t>
      </w:r>
      <w:r>
        <w:rPr>
          <w:rFonts w:ascii="Times New Roman" w:eastAsia="Times New Roman" w:hAnsi="Times New Roman" w:cs="Times New Roman"/>
          <w:spacing w:val="25"/>
          <w:w w:val="95"/>
        </w:rPr>
        <w:t xml:space="preserve"> </w:t>
      </w:r>
      <w:r>
        <w:rPr>
          <w:spacing w:val="-1"/>
        </w:rPr>
        <w:t>Grundnormen</w:t>
      </w:r>
      <w:r>
        <w:rPr>
          <w:spacing w:val="27"/>
        </w:rPr>
        <w:t xml:space="preserve"> </w:t>
      </w:r>
      <w:r>
        <w:rPr>
          <w:spacing w:val="-1"/>
        </w:rPr>
        <w:t>iiber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spacing w:val="29"/>
        </w:rPr>
        <w:t xml:space="preserve"> </w:t>
      </w:r>
      <w:r>
        <w:rPr>
          <w:spacing w:val="-1"/>
        </w:rPr>
        <w:t>Leitung</w:t>
      </w:r>
      <w:r>
        <w:rPr>
          <w:spacing w:val="29"/>
        </w:rPr>
        <w:t xml:space="preserve"> </w:t>
      </w:r>
      <w:r>
        <w:rPr>
          <w:spacing w:val="-2"/>
        </w:rPr>
        <w:t>des</w:t>
      </w:r>
      <w:r>
        <w:rPr>
          <w:spacing w:val="29"/>
        </w:rPr>
        <w:t xml:space="preserve"> </w:t>
      </w:r>
      <w:r>
        <w:t>Instituts</w:t>
      </w:r>
      <w:r>
        <w:rPr>
          <w:spacing w:val="32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1"/>
        </w:rPr>
        <w:t>iiber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rFonts w:ascii="Times New Roman" w:eastAsia="Times New Roman" w:hAnsi="Times New Roman" w:cs="Times New Roman"/>
          <w:spacing w:val="34"/>
          <w:w w:val="97"/>
        </w:rPr>
        <w:t xml:space="preserve"> </w:t>
      </w:r>
      <w:r>
        <w:rPr>
          <w:spacing w:val="-1"/>
        </w:rPr>
        <w:t>Lebensordnung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Mitglieder,</w:t>
      </w:r>
      <w:r>
        <w:rPr>
          <w:spacing w:val="-11"/>
        </w:rPr>
        <w:t xml:space="preserve"> </w:t>
      </w:r>
      <w:r>
        <w:rPr>
          <w:spacing w:val="-1"/>
        </w:rPr>
        <w:t>iiber</w:t>
      </w:r>
      <w:r>
        <w:rPr>
          <w:spacing w:val="-10"/>
        </w:rPr>
        <w:t xml:space="preserve"> </w:t>
      </w:r>
      <w:r>
        <w:rPr>
          <w:spacing w:val="-1"/>
        </w:rPr>
        <w:t>Eingliederung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1"/>
        </w:rPr>
        <w:t>Aus-</w:t>
      </w:r>
      <w:r>
        <w:rPr>
          <w:rFonts w:ascii="Times New Roman" w:eastAsia="Times New Roman" w:hAnsi="Times New Roman" w:cs="Times New Roman"/>
          <w:spacing w:val="21"/>
          <w:w w:val="98"/>
        </w:rPr>
        <w:t xml:space="preserve"> </w:t>
      </w:r>
      <w:r>
        <w:t>bildung</w:t>
      </w:r>
      <w:r>
        <w:rPr>
          <w:spacing w:val="25"/>
        </w:rPr>
        <w:t xml:space="preserve"> </w:t>
      </w:r>
      <w:r>
        <w:t>der</w:t>
      </w:r>
      <w:r>
        <w:rPr>
          <w:spacing w:val="26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25"/>
        </w:rPr>
        <w:t xml:space="preserve"> </w:t>
      </w:r>
      <w:r>
        <w:t>sowie</w:t>
      </w:r>
      <w:r>
        <w:rPr>
          <w:spacing w:val="27"/>
        </w:rPr>
        <w:t xml:space="preserve"> </w:t>
      </w:r>
      <w:r>
        <w:t>iiber</w:t>
      </w:r>
      <w:r>
        <w:rPr>
          <w:spacing w:val="26"/>
        </w:rPr>
        <w:t xml:space="preserve"> </w:t>
      </w:r>
      <w:r>
        <w:t>den</w:t>
      </w:r>
      <w:r>
        <w:rPr>
          <w:spacing w:val="26"/>
        </w:rPr>
        <w:t xml:space="preserve"> </w:t>
      </w:r>
      <w:r>
        <w:rPr>
          <w:spacing w:val="-2"/>
        </w:rPr>
        <w:t>spez</w:t>
      </w:r>
      <w:r>
        <w:rPr>
          <w:spacing w:val="-1"/>
        </w:rPr>
        <w:t>ifischen</w:t>
      </w:r>
      <w:r>
        <w:rPr>
          <w:spacing w:val="26"/>
        </w:rPr>
        <w:t xml:space="preserve"> </w:t>
      </w:r>
      <w:r>
        <w:rPr>
          <w:spacing w:val="-1"/>
        </w:rPr>
        <w:t>Gegen-</w:t>
      </w:r>
      <w:r>
        <w:rPr>
          <w:rFonts w:ascii="Times New Roman" w:eastAsia="Times New Roman" w:hAnsi="Times New Roman" w:cs="Times New Roman"/>
          <w:spacing w:val="51"/>
          <w:w w:val="98"/>
        </w:rPr>
        <w:t xml:space="preserve"> </w:t>
      </w:r>
      <w:r>
        <w:t>stand</w:t>
      </w:r>
      <w:r>
        <w:rPr>
          <w:spacing w:val="38"/>
        </w:rPr>
        <w:t xml:space="preserve"> </w:t>
      </w:r>
      <w:r>
        <w:t>der</w:t>
      </w:r>
      <w:r>
        <w:rPr>
          <w:spacing w:val="38"/>
        </w:rPr>
        <w:t xml:space="preserve"> </w:t>
      </w:r>
      <w:r>
        <w:t>heiligen</w:t>
      </w:r>
      <w:r>
        <w:rPr>
          <w:spacing w:val="39"/>
        </w:rPr>
        <w:t xml:space="preserve"> </w:t>
      </w:r>
      <w:r>
        <w:t>Bindungen"</w:t>
      </w:r>
      <w:r>
        <w:rPr>
          <w:spacing w:val="40"/>
        </w:rPr>
        <w:t xml:space="preserve"> </w:t>
      </w:r>
      <w:r>
        <w:rPr>
          <w:spacing w:val="-1"/>
        </w:rPr>
        <w:t>enth</w:t>
      </w:r>
      <w:r>
        <w:rPr>
          <w:spacing w:val="-2"/>
        </w:rPr>
        <w:t>alten</w:t>
      </w:r>
      <w:r>
        <w:rPr>
          <w:spacing w:val="38"/>
        </w:rPr>
        <w:t xml:space="preserve"> </w:t>
      </w:r>
      <w:r>
        <w:rPr>
          <w:spacing w:val="-1"/>
        </w:rPr>
        <w:t>(Canon</w:t>
      </w:r>
      <w:r>
        <w:rPr>
          <w:spacing w:val="39"/>
        </w:rPr>
        <w:t xml:space="preserve"> </w:t>
      </w:r>
      <w:r>
        <w:t>587,</w:t>
      </w:r>
      <w:r>
        <w:rPr>
          <w:spacing w:val="38"/>
        </w:rPr>
        <w:t xml:space="preserve"> </w:t>
      </w:r>
      <w:r>
        <w:t>§1).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t>Doch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1"/>
        </w:rPr>
        <w:t>ihnen</w:t>
      </w:r>
      <w:r>
        <w:rPr>
          <w:spacing w:val="19"/>
        </w:rPr>
        <w:t xml:space="preserve"> </w:t>
      </w:r>
      <w:r>
        <w:rPr>
          <w:spacing w:val="-1"/>
        </w:rPr>
        <w:t>diirfen</w:t>
      </w:r>
      <w:r>
        <w:rPr>
          <w:spacing w:val="19"/>
        </w:rPr>
        <w:t xml:space="preserve"> </w:t>
      </w:r>
      <w:r>
        <w:rPr>
          <w:spacing w:val="-2"/>
        </w:rPr>
        <w:t>,,die</w:t>
      </w:r>
      <w:r>
        <w:rPr>
          <w:spacing w:val="21"/>
        </w:rPr>
        <w:t xml:space="preserve"> </w:t>
      </w:r>
      <w:r>
        <w:rPr>
          <w:spacing w:val="-1"/>
        </w:rPr>
        <w:t>Normen</w:t>
      </w:r>
      <w:r>
        <w:rPr>
          <w:spacing w:val="18"/>
        </w:rPr>
        <w:t xml:space="preserve"> </w:t>
      </w:r>
      <w:r>
        <w:rPr>
          <w:spacing w:val="-1"/>
        </w:rPr>
        <w:t>nicht</w:t>
      </w:r>
      <w:r>
        <w:rPr>
          <w:spacing w:val="19"/>
        </w:rPr>
        <w:t xml:space="preserve"> </w:t>
      </w:r>
      <w:r>
        <w:rPr>
          <w:spacing w:val="-1"/>
        </w:rPr>
        <w:t>unno</w:t>
      </w:r>
      <w:r>
        <w:rPr>
          <w:spacing w:val="-2"/>
        </w:rPr>
        <w:t>tig</w:t>
      </w:r>
      <w:r>
        <w:rPr>
          <w:spacing w:val="18"/>
        </w:rPr>
        <w:t xml:space="preserve"> </w:t>
      </w:r>
      <w:r>
        <w:rPr>
          <w:spacing w:val="-1"/>
        </w:rPr>
        <w:t>vermehrt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en."</w:t>
      </w:r>
      <w:r>
        <w:rPr>
          <w:spacing w:val="-16"/>
        </w:rPr>
        <w:t xml:space="preserve"> </w:t>
      </w:r>
      <w:r>
        <w:rPr>
          <w:spacing w:val="-2"/>
        </w:rPr>
        <w:t>Weitere</w:t>
      </w:r>
      <w:r>
        <w:rPr>
          <w:spacing w:val="-17"/>
        </w:rPr>
        <w:t xml:space="preserve"> </w:t>
      </w:r>
      <w:r>
        <w:rPr>
          <w:spacing w:val="-1"/>
        </w:rPr>
        <w:t>Normen,</w:t>
      </w:r>
      <w:r>
        <w:rPr>
          <w:spacing w:val="-15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t>von</w:t>
      </w:r>
      <w:r>
        <w:rPr>
          <w:spacing w:val="-15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1"/>
        </w:rPr>
        <w:t>Obr</w:t>
      </w:r>
      <w:r>
        <w:rPr>
          <w:spacing w:val="-2"/>
        </w:rPr>
        <w:t>igkeit</w:t>
      </w:r>
      <w:r>
        <w:rPr>
          <w:rFonts w:ascii="Times New Roman" w:eastAsia="Times New Roman" w:hAnsi="Times New Roman" w:cs="Times New Roman"/>
          <w:spacing w:val="55"/>
          <w:w w:val="97"/>
        </w:rPr>
        <w:t xml:space="preserve"> </w:t>
      </w:r>
      <w:r>
        <w:rPr>
          <w:spacing w:val="-2"/>
        </w:rPr>
        <w:t>erlassen</w:t>
      </w:r>
      <w:r>
        <w:rPr>
          <w:spacing w:val="9"/>
        </w:rPr>
        <w:t xml:space="preserve"> </w:t>
      </w:r>
      <w:r>
        <w:rPr>
          <w:spacing w:val="-1"/>
        </w:rPr>
        <w:t>werden,</w:t>
      </w:r>
      <w:r>
        <w:rPr>
          <w:spacing w:val="10"/>
        </w:rPr>
        <w:t xml:space="preserve"> </w:t>
      </w:r>
      <w:r>
        <w:rPr>
          <w:spacing w:val="-2"/>
        </w:rPr>
        <w:t>sind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anderen</w:t>
      </w:r>
      <w:r>
        <w:rPr>
          <w:spacing w:val="9"/>
        </w:rPr>
        <w:t xml:space="preserve"> </w:t>
      </w:r>
      <w:r>
        <w:rPr>
          <w:spacing w:val="-1"/>
        </w:rPr>
        <w:t>Rechtbiichern</w:t>
      </w:r>
      <w:r>
        <w:rPr>
          <w:spacing w:val="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mmen-</w:t>
      </w:r>
      <w:r>
        <w:rPr>
          <w:rFonts w:ascii="Times New Roman" w:eastAsia="Times New Roman" w:hAnsi="Times New Roman" w:cs="Times New Roman"/>
          <w:spacing w:val="26"/>
          <w:w w:val="99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stellen,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1"/>
        </w:rPr>
        <w:t>iiberpriift</w:t>
      </w:r>
      <w:r>
        <w:rPr>
          <w:spacing w:val="-22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gepasst</w:t>
      </w:r>
      <w:r>
        <w:rPr>
          <w:spacing w:val="-22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22"/>
        </w:rPr>
        <w:t xml:space="preserve"> </w:t>
      </w:r>
      <w:r>
        <w:t>konnen,</w:t>
      </w:r>
      <w:r>
        <w:rPr>
          <w:spacing w:val="-24"/>
        </w:rPr>
        <w:t xml:space="preserve"> </w:t>
      </w:r>
      <w:r>
        <w:rPr>
          <w:spacing w:val="-2"/>
        </w:rPr>
        <w:t>wie</w:t>
      </w:r>
      <w:r>
        <w:rPr>
          <w:spacing w:val="-24"/>
        </w:rPr>
        <w:t xml:space="preserve"> </w:t>
      </w:r>
      <w:r>
        <w:t>es</w:t>
      </w:r>
      <w:r>
        <w:rPr>
          <w:rFonts w:ascii="Times New Roman" w:eastAsia="Times New Roman" w:hAnsi="Times New Roman" w:cs="Times New Roman"/>
          <w:spacing w:val="55"/>
          <w:w w:val="96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>we</w:t>
      </w:r>
      <w:r>
        <w:rPr>
          <w:spacing w:val="-1"/>
        </w:rPr>
        <w:t>n</w:t>
      </w:r>
      <w:r>
        <w:rPr>
          <w:spacing w:val="-2"/>
        </w:rPr>
        <w:t>dig</w:t>
      </w:r>
      <w:r>
        <w:rPr>
          <w:spacing w:val="27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29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vgl</w:t>
      </w:r>
      <w:r>
        <w:rPr>
          <w:spacing w:val="-1"/>
        </w:rPr>
        <w:t>.</w:t>
      </w:r>
      <w:r>
        <w:rPr>
          <w:spacing w:val="27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31"/>
        </w:rPr>
        <w:t xml:space="preserve"> </w:t>
      </w:r>
      <w:r>
        <w:rPr>
          <w:spacing w:val="2"/>
        </w:rPr>
        <w:t>587,</w:t>
      </w:r>
      <w:r>
        <w:rPr>
          <w:spacing w:val="30"/>
        </w:rPr>
        <w:t xml:space="preserve"> </w:t>
      </w:r>
      <w:r>
        <w:t>§§</w:t>
      </w:r>
      <w:r>
        <w:rPr>
          <w:spacing w:val="29"/>
        </w:rPr>
        <w:t xml:space="preserve"> </w:t>
      </w:r>
      <w:r>
        <w:t>3-4).</w:t>
      </w:r>
      <w:r>
        <w:rPr>
          <w:spacing w:val="2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</w:t>
      </w:r>
      <w:r>
        <w:rPr>
          <w:spacing w:val="-1"/>
        </w:rPr>
        <w:t>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29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esi</w:t>
      </w:r>
      <w:r>
        <w:rPr>
          <w:spacing w:val="-1"/>
        </w:rPr>
        <w:t>tzt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rFonts w:ascii="Times New Roman" w:eastAsia="Times New Roman" w:hAnsi="Times New Roman" w:cs="Times New Roman"/>
          <w:spacing w:val="53"/>
          <w:w w:val="97"/>
        </w:rPr>
        <w:t xml:space="preserve"> </w:t>
      </w:r>
      <w:r>
        <w:rPr>
          <w:spacing w:val="-1"/>
        </w:rPr>
        <w:t>Kongregation</w:t>
      </w:r>
      <w:r>
        <w:rPr>
          <w:spacing w:val="-12"/>
        </w:rPr>
        <w:t xml:space="preserve"> </w:t>
      </w:r>
      <w:r>
        <w:rPr>
          <w:spacing w:val="-2"/>
        </w:rPr>
        <w:t>seit</w:t>
      </w:r>
      <w:r>
        <w:rPr>
          <w:spacing w:val="-11"/>
        </w:rPr>
        <w:t xml:space="preserve"> </w:t>
      </w:r>
      <w:r>
        <w:t>1925</w:t>
      </w:r>
      <w:r>
        <w:rPr>
          <w:spacing w:val="-12"/>
        </w:rPr>
        <w:t xml:space="preserve"> </w:t>
      </w:r>
      <w:r>
        <w:t>eine</w:t>
      </w:r>
      <w:r>
        <w:rPr>
          <w:spacing w:val="-1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rgfaltig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2"/>
        </w:rPr>
        <w:t>gewissenhaft</w:t>
      </w:r>
      <w:r>
        <w:rPr>
          <w:spacing w:val="-11"/>
        </w:rPr>
        <w:t xml:space="preserve"> </w:t>
      </w:r>
      <w:r>
        <w:rPr>
          <w:spacing w:val="-2"/>
        </w:rPr>
        <w:t>aus-</w:t>
      </w:r>
      <w:r>
        <w:rPr>
          <w:rFonts w:ascii="Times New Roman" w:eastAsia="Times New Roman" w:hAnsi="Times New Roman" w:cs="Times New Roman"/>
          <w:spacing w:val="24"/>
          <w:w w:val="96"/>
        </w:rPr>
        <w:t xml:space="preserve"> </w:t>
      </w:r>
      <w:r>
        <w:rPr>
          <w:spacing w:val="-2"/>
        </w:rPr>
        <w:t>gea</w:t>
      </w:r>
      <w:r>
        <w:rPr>
          <w:spacing w:val="-1"/>
        </w:rPr>
        <w:t>rbeitete</w:t>
      </w:r>
      <w:r>
        <w:rPr>
          <w:spacing w:val="-40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</w:t>
      </w:r>
      <w:r>
        <w:rPr>
          <w:spacing w:val="-40"/>
        </w:rPr>
        <w:t xml:space="preserve"> </w:t>
      </w:r>
      <w:r>
        <w:rPr>
          <w:spacing w:val="-1"/>
        </w:rPr>
        <w:t>Gesetz</w:t>
      </w:r>
      <w:r>
        <w:rPr>
          <w:spacing w:val="-2"/>
        </w:rPr>
        <w:t>g</w:t>
      </w:r>
      <w:r>
        <w:rPr>
          <w:spacing w:val="-1"/>
        </w:rPr>
        <w:t>ebung.</w:t>
      </w:r>
    </w:p>
    <w:p w:rsidR="00F46B38" w:rsidRDefault="00F520FB">
      <w:pPr>
        <w:pStyle w:val="BodyText"/>
        <w:spacing w:before="88"/>
        <w:ind w:left="109" w:right="114" w:firstLine="367"/>
        <w:jc w:val="both"/>
      </w:pPr>
      <w:r>
        <w:rPr>
          <w:spacing w:val="-1"/>
        </w:rPr>
        <w:t>Unser</w:t>
      </w:r>
      <w:r>
        <w:rPr>
          <w:spacing w:val="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rektorium</w:t>
      </w:r>
      <w:r>
        <w:rPr>
          <w:spacing w:val="7"/>
        </w:rPr>
        <w:t xml:space="preserve"> </w:t>
      </w:r>
      <w:r>
        <w:t>ist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2"/>
        </w:rPr>
        <w:t>Gesamtheit</w:t>
      </w:r>
      <w:r>
        <w:rPr>
          <w:spacing w:val="6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rPr>
          <w:spacing w:val="-1"/>
        </w:rPr>
        <w:t>Kriterien</w:t>
      </w:r>
      <w:r>
        <w:rPr>
          <w:spacing w:val="6"/>
        </w:rPr>
        <w:t xml:space="preserve"> </w:t>
      </w:r>
      <w:r>
        <w:t>und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Normen</w:t>
      </w:r>
      <w:r>
        <w:rPr>
          <w:spacing w:val="-31"/>
        </w:rPr>
        <w:t xml:space="preserve"> </w:t>
      </w:r>
      <w:r>
        <w:rPr>
          <w:spacing w:val="-1"/>
        </w:rPr>
        <w:t>mit</w:t>
      </w:r>
      <w:r>
        <w:rPr>
          <w:spacing w:val="-30"/>
        </w:rPr>
        <w:t xml:space="preserve"> </w:t>
      </w:r>
      <w:r>
        <w:rPr>
          <w:spacing w:val="-2"/>
        </w:rPr>
        <w:t>allgemeinem</w:t>
      </w:r>
      <w:r>
        <w:rPr>
          <w:spacing w:val="-31"/>
        </w:rPr>
        <w:t xml:space="preserve"> </w:t>
      </w:r>
      <w:r>
        <w:rPr>
          <w:spacing w:val="-2"/>
        </w:rPr>
        <w:t>Charakter</w:t>
      </w:r>
      <w:r>
        <w:rPr>
          <w:spacing w:val="-33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spacing w:val="-33"/>
        </w:rPr>
        <w:t xml:space="preserve"> </w:t>
      </w:r>
      <w:r>
        <w:rPr>
          <w:spacing w:val="-3"/>
        </w:rPr>
        <w:t>die</w:t>
      </w:r>
      <w:r>
        <w:rPr>
          <w:spacing w:val="-32"/>
        </w:rPr>
        <w:t xml:space="preserve"> </w:t>
      </w:r>
      <w:r>
        <w:rPr>
          <w:spacing w:val="-4"/>
        </w:rPr>
        <w:t>ga</w:t>
      </w:r>
      <w:r>
        <w:rPr>
          <w:spacing w:val="-3"/>
        </w:rPr>
        <w:t>nz</w:t>
      </w:r>
      <w:r>
        <w:rPr>
          <w:spacing w:val="-4"/>
        </w:rPr>
        <w:t>e</w:t>
      </w:r>
      <w:r>
        <w:rPr>
          <w:spacing w:val="-32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ngregati-</w:t>
      </w:r>
      <w:r>
        <w:rPr>
          <w:rFonts w:ascii="Times New Roman"/>
          <w:spacing w:val="28"/>
          <w:w w:val="97"/>
        </w:rPr>
        <w:t xml:space="preserve"> </w:t>
      </w:r>
      <w:r>
        <w:t>on,</w:t>
      </w:r>
      <w:r>
        <w:rPr>
          <w:spacing w:val="-18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t>Konstitutionen</w:t>
      </w:r>
      <w:r>
        <w:rPr>
          <w:spacing w:val="-17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ga</w:t>
      </w:r>
      <w:r>
        <w:rPr>
          <w:spacing w:val="-1"/>
        </w:rPr>
        <w:t>nzen.</w:t>
      </w:r>
    </w:p>
    <w:p w:rsidR="00F46B38" w:rsidRDefault="00F520FB">
      <w:pPr>
        <w:pStyle w:val="BodyText"/>
        <w:spacing w:before="88"/>
        <w:ind w:left="109" w:right="112" w:firstLine="367"/>
        <w:jc w:val="both"/>
      </w:pPr>
      <w:r>
        <w:rPr>
          <w:spacing w:val="-2"/>
        </w:rPr>
        <w:t>Das</w:t>
      </w:r>
      <w:r>
        <w:rPr>
          <w:spacing w:val="-17"/>
        </w:rPr>
        <w:t xml:space="preserve"> </w:t>
      </w:r>
      <w:r>
        <w:t>22.</w:t>
      </w:r>
      <w:r>
        <w:rPr>
          <w:spacing w:val="-1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alkapitel,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t>im</w:t>
      </w:r>
      <w:r>
        <w:rPr>
          <w:spacing w:val="-17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ptember</w:t>
      </w:r>
      <w:r>
        <w:rPr>
          <w:spacing w:val="-18"/>
        </w:rPr>
        <w:t xml:space="preserve"> </w:t>
      </w:r>
      <w:r>
        <w:t>1997</w:t>
      </w:r>
      <w:r>
        <w:rPr>
          <w:spacing w:val="-17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ttf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d,</w:t>
      </w:r>
      <w:r>
        <w:rPr>
          <w:rFonts w:ascii="Times New Roman"/>
          <w:spacing w:val="63"/>
          <w:w w:val="97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</w:t>
      </w:r>
      <w:r>
        <w:rPr>
          <w:spacing w:val="-1"/>
        </w:rPr>
        <w:t>ucht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evidier</w:t>
      </w:r>
      <w:r>
        <w:rPr>
          <w:spacing w:val="-1"/>
        </w:rPr>
        <w:t>te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1"/>
        </w:rPr>
        <w:t>Dir</w:t>
      </w:r>
      <w:r>
        <w:rPr>
          <w:spacing w:val="-2"/>
        </w:rPr>
        <w:t>ek</w:t>
      </w:r>
      <w:r>
        <w:rPr>
          <w:spacing w:val="-1"/>
        </w:rPr>
        <w:t>tor</w:t>
      </w:r>
      <w:r>
        <w:rPr>
          <w:spacing w:val="-2"/>
        </w:rPr>
        <w:t>iu</w:t>
      </w:r>
      <w:r>
        <w:rPr>
          <w:spacing w:val="-1"/>
        </w:rPr>
        <w:t>m</w:t>
      </w:r>
      <w:r>
        <w:rPr>
          <w:spacing w:val="-17"/>
        </w:rPr>
        <w:t xml:space="preserve"> </w:t>
      </w:r>
      <w:r>
        <w:t>von</w:t>
      </w:r>
      <w:r>
        <w:rPr>
          <w:spacing w:val="-16"/>
        </w:rPr>
        <w:t xml:space="preserve"> </w:t>
      </w:r>
      <w:r>
        <w:t>1987;</w:t>
      </w:r>
      <w:r>
        <w:rPr>
          <w:spacing w:val="-18"/>
        </w:rPr>
        <w:t xml:space="preserve"> </w:t>
      </w:r>
      <w:r>
        <w:t>es</w:t>
      </w:r>
      <w:r>
        <w:rPr>
          <w:spacing w:val="-1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09" w:right="116"/>
        <w:jc w:val="both"/>
      </w:pPr>
      <w:r>
        <w:rPr>
          <w:spacing w:val="-1"/>
        </w:rPr>
        <w:lastRenderedPageBreak/>
        <w:t>fiigte,</w:t>
      </w:r>
      <w:r>
        <w:rPr>
          <w:spacing w:val="-26"/>
        </w:rPr>
        <w:t xml:space="preserve"> </w:t>
      </w:r>
      <w:r>
        <w:rPr>
          <w:spacing w:val="-2"/>
        </w:rPr>
        <w:t>dass</w:t>
      </w:r>
      <w:r>
        <w:rPr>
          <w:spacing w:val="-26"/>
        </w:rPr>
        <w:t xml:space="preserve"> </w:t>
      </w:r>
      <w:r>
        <w:rPr>
          <w:spacing w:val="-2"/>
        </w:rPr>
        <w:t>einige</w:t>
      </w:r>
      <w:r>
        <w:rPr>
          <w:spacing w:val="-26"/>
        </w:rPr>
        <w:t xml:space="preserve"> </w:t>
      </w:r>
      <w:r>
        <w:rPr>
          <w:spacing w:val="-2"/>
        </w:rPr>
        <w:t>seiner</w:t>
      </w:r>
      <w:r>
        <w:rPr>
          <w:spacing w:val="-24"/>
        </w:rPr>
        <w:t xml:space="preserve"> </w:t>
      </w:r>
      <w:r>
        <w:rPr>
          <w:spacing w:val="-2"/>
        </w:rPr>
        <w:t>Beschliisse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2"/>
        </w:rPr>
        <w:t>das</w:t>
      </w:r>
      <w:r>
        <w:rPr>
          <w:spacing w:val="-2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rektorium</w:t>
      </w:r>
      <w:r>
        <w:rPr>
          <w:spacing w:val="-26"/>
        </w:rPr>
        <w:t xml:space="preserve"> </w:t>
      </w:r>
      <w:r>
        <w:rPr>
          <w:spacing w:val="-2"/>
        </w:rPr>
        <w:t>aufge-</w:t>
      </w:r>
      <w:r>
        <w:rPr>
          <w:rFonts w:ascii="Times New Roman"/>
          <w:spacing w:val="24"/>
          <w:w w:val="97"/>
        </w:rPr>
        <w:t xml:space="preserve"> </w:t>
      </w:r>
      <w:r>
        <w:t>nommen</w:t>
      </w:r>
      <w:r>
        <w:rPr>
          <w:spacing w:val="43"/>
        </w:rPr>
        <w:t xml:space="preserve"> </w:t>
      </w:r>
      <w:r>
        <w:rPr>
          <w:spacing w:val="-1"/>
        </w:rPr>
        <w:t>werden,</w:t>
      </w:r>
      <w:r>
        <w:rPr>
          <w:spacing w:val="44"/>
        </w:rPr>
        <w:t xml:space="preserve"> </w:t>
      </w:r>
      <w:r>
        <w:rPr>
          <w:spacing w:val="-1"/>
        </w:rPr>
        <w:t>und</w:t>
      </w:r>
      <w:r>
        <w:rPr>
          <w:spacing w:val="43"/>
        </w:rPr>
        <w:t xml:space="preserve"> </w:t>
      </w:r>
      <w:r>
        <w:rPr>
          <w:spacing w:val="-2"/>
        </w:rPr>
        <w:t>dass</w:t>
      </w:r>
      <w:r>
        <w:rPr>
          <w:spacing w:val="44"/>
        </w:rPr>
        <w:t xml:space="preserve"> </w:t>
      </w:r>
      <w:r>
        <w:rPr>
          <w:spacing w:val="-2"/>
        </w:rPr>
        <w:t>andere,</w:t>
      </w:r>
      <w:r>
        <w:rPr>
          <w:spacing w:val="43"/>
        </w:rPr>
        <w:t xml:space="preserve"> </w:t>
      </w:r>
      <w:r>
        <w:rPr>
          <w:spacing w:val="-2"/>
        </w:rPr>
        <w:t>die</w:t>
      </w:r>
      <w:r>
        <w:rPr>
          <w:spacing w:val="43"/>
        </w:rPr>
        <w:t xml:space="preserve"> </w:t>
      </w:r>
      <w:r>
        <w:rPr>
          <w:spacing w:val="-2"/>
        </w:rPr>
        <w:t>darin</w:t>
      </w:r>
      <w:r>
        <w:rPr>
          <w:spacing w:val="44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k</w:t>
      </w:r>
      <w:r>
        <w:rPr>
          <w:spacing w:val="-1"/>
        </w:rPr>
        <w:t>ommen,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abgeande</w:t>
      </w:r>
      <w:r>
        <w:rPr>
          <w:spacing w:val="-1"/>
        </w:rPr>
        <w:t>rt</w:t>
      </w:r>
      <w:r>
        <w:rPr>
          <w:spacing w:val="-44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520FB">
      <w:pPr>
        <w:pStyle w:val="BodyText"/>
        <w:spacing w:before="88"/>
        <w:ind w:left="109" w:right="114" w:firstLine="367"/>
        <w:jc w:val="both"/>
      </w:pPr>
      <w:r>
        <w:rPr>
          <w:spacing w:val="-2"/>
        </w:rPr>
        <w:t>Angesichts</w:t>
      </w:r>
      <w:r>
        <w:rPr>
          <w:spacing w:val="-28"/>
        </w:rPr>
        <w:t xml:space="preserve"> </w:t>
      </w:r>
      <w:r>
        <w:rPr>
          <w:spacing w:val="-2"/>
        </w:rPr>
        <w:t>dieses</w:t>
      </w:r>
      <w:r>
        <w:rPr>
          <w:spacing w:val="-28"/>
        </w:rPr>
        <w:t xml:space="preserve"> </w:t>
      </w:r>
      <w:r>
        <w:rPr>
          <w:spacing w:val="-2"/>
        </w:rPr>
        <w:t>Auftrags</w:t>
      </w:r>
      <w:r>
        <w:rPr>
          <w:spacing w:val="-27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rPr>
          <w:spacing w:val="-2"/>
        </w:rPr>
        <w:t>Kapitels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rPr>
          <w:spacing w:val="-1"/>
        </w:rPr>
        <w:t>Anbetracht</w:t>
      </w:r>
      <w:r>
        <w:rPr>
          <w:rFonts w:ascii="Times New Roman"/>
          <w:spacing w:val="26"/>
          <w:w w:val="98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atsa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2"/>
        </w:rPr>
        <w:t>dass</w:t>
      </w:r>
      <w:r>
        <w:rPr>
          <w:spacing w:val="-11"/>
        </w:rPr>
        <w:t xml:space="preserve"> </w:t>
      </w:r>
      <w:r>
        <w:rPr>
          <w:spacing w:val="-1"/>
        </w:rPr>
        <w:t>weiter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t>Verfiigungen</w:t>
      </w:r>
      <w:r>
        <w:rPr>
          <w:spacing w:val="-11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rPr>
          <w:spacing w:val="-1"/>
        </w:rPr>
        <w:t>letzten</w:t>
      </w:r>
      <w:r>
        <w:rPr>
          <w:spacing w:val="-1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spacing w:val="61"/>
          <w:w w:val="98"/>
        </w:rPr>
        <w:t xml:space="preserve"> </w:t>
      </w:r>
      <w:r>
        <w:rPr>
          <w:spacing w:val="-2"/>
        </w:rPr>
        <w:t>kapitel</w:t>
      </w:r>
      <w:r>
        <w:rPr>
          <w:spacing w:val="-1"/>
        </w:rPr>
        <w:t xml:space="preserve"> nicht</w:t>
      </w:r>
      <w:r>
        <w:rPr>
          <w:spacing w:val="-2"/>
        </w:rPr>
        <w:t xml:space="preserve"> zusammengestellt</w:t>
      </w:r>
      <w:r>
        <w:rPr>
          <w:spacing w:val="-1"/>
        </w:rPr>
        <w:t xml:space="preserve"> worden</w:t>
      </w:r>
      <w:r>
        <w:rPr>
          <w:spacing w:val="-2"/>
        </w:rPr>
        <w:t xml:space="preserve"> waren,</w:t>
      </w:r>
      <w:r>
        <w:rPr>
          <w:spacing w:val="-1"/>
        </w:rPr>
        <w:t xml:space="preserve"> beschlo</w:t>
      </w:r>
      <w:r>
        <w:rPr>
          <w:spacing w:val="-2"/>
        </w:rPr>
        <w:t>ss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Generalleitung,</w:t>
      </w:r>
      <w:r>
        <w:rPr>
          <w:spacing w:val="-20"/>
        </w:rPr>
        <w:t xml:space="preserve"> </w:t>
      </w:r>
      <w:r>
        <w:rPr>
          <w:spacing w:val="-1"/>
        </w:rPr>
        <w:t>Kommissionen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ernennen,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1"/>
        </w:rPr>
        <w:t>zur</w:t>
      </w:r>
      <w:r>
        <w:rPr>
          <w:spacing w:val="-19"/>
        </w:rPr>
        <w:t xml:space="preserve"> </w:t>
      </w:r>
      <w:r>
        <w:rPr>
          <w:spacing w:val="-2"/>
        </w:rPr>
        <w:t>Revisio</w:t>
      </w:r>
      <w:r>
        <w:rPr>
          <w:spacing w:val="-1"/>
        </w:rPr>
        <w:t>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und</w:t>
      </w:r>
      <w:r>
        <w:rPr>
          <w:spacing w:val="33"/>
        </w:rPr>
        <w:t xml:space="preserve"> </w:t>
      </w:r>
      <w:r>
        <w:rPr>
          <w:spacing w:val="-2"/>
        </w:rPr>
        <w:t>Aktualisierung</w:t>
      </w:r>
      <w:r>
        <w:rPr>
          <w:spacing w:val="33"/>
        </w:rPr>
        <w:t xml:space="preserve"> </w:t>
      </w:r>
      <w:r>
        <w:rPr>
          <w:spacing w:val="-2"/>
        </w:rPr>
        <w:t>des</w:t>
      </w:r>
      <w:r>
        <w:rPr>
          <w:spacing w:val="33"/>
        </w:rPr>
        <w:t xml:space="preserve"> </w:t>
      </w:r>
      <w:r>
        <w:rPr>
          <w:spacing w:val="-1"/>
        </w:rPr>
        <w:t>Textes</w:t>
      </w:r>
      <w:r>
        <w:rPr>
          <w:spacing w:val="33"/>
        </w:rPr>
        <w:t xml:space="preserve"> </w:t>
      </w:r>
      <w:r>
        <w:t>schreiten</w:t>
      </w:r>
      <w:r>
        <w:rPr>
          <w:spacing w:val="33"/>
        </w:rPr>
        <w:t xml:space="preserve"> </w:t>
      </w:r>
      <w:r>
        <w:t>sollten.</w:t>
      </w:r>
      <w:r>
        <w:rPr>
          <w:spacing w:val="32"/>
        </w:rPr>
        <w:t xml:space="preserve"> </w:t>
      </w:r>
      <w:r>
        <w:t>Nach</w:t>
      </w:r>
      <w:r>
        <w:rPr>
          <w:spacing w:val="3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Arbeit</w:t>
      </w:r>
      <w:r>
        <w:rPr>
          <w:spacing w:val="-5"/>
        </w:rPr>
        <w:t xml:space="preserve"> </w:t>
      </w:r>
      <w:r>
        <w:rPr>
          <w:spacing w:val="-2"/>
        </w:rPr>
        <w:t>dieser</w:t>
      </w:r>
      <w:r>
        <w:rPr>
          <w:spacing w:val="-4"/>
        </w:rPr>
        <w:t xml:space="preserve"> </w:t>
      </w:r>
      <w:r>
        <w:rPr>
          <w:spacing w:val="-1"/>
        </w:rPr>
        <w:t>Komm</w:t>
      </w:r>
      <w:r>
        <w:rPr>
          <w:spacing w:val="-2"/>
        </w:rPr>
        <w:t>is</w:t>
      </w:r>
      <w:r>
        <w:rPr>
          <w:spacing w:val="-1"/>
        </w:rPr>
        <w:t>sionen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Befragung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hoheren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1"/>
        </w:rPr>
        <w:t>Oberen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1"/>
        </w:rPr>
        <w:t>Kongregation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2"/>
        </w:rPr>
        <w:t>Kapitelsteilnehmer</w:t>
      </w:r>
      <w:r>
        <w:rPr>
          <w:spacing w:val="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mehrerer</w:t>
      </w:r>
      <w:r>
        <w:rPr>
          <w:spacing w:val="-32"/>
        </w:rPr>
        <w:t xml:space="preserve"> </w:t>
      </w:r>
      <w:r>
        <w:rPr>
          <w:spacing w:val="-1"/>
        </w:rPr>
        <w:t>Fachleute,</w:t>
      </w:r>
      <w:r>
        <w:rPr>
          <w:spacing w:val="-30"/>
        </w:rPr>
        <w:t xml:space="preserve"> </w:t>
      </w:r>
      <w:r>
        <w:rPr>
          <w:spacing w:val="-3"/>
        </w:rPr>
        <w:t>sch</w:t>
      </w:r>
      <w:r>
        <w:rPr>
          <w:spacing w:val="-2"/>
        </w:rPr>
        <w:t>r</w:t>
      </w:r>
      <w:r>
        <w:rPr>
          <w:spacing w:val="-3"/>
        </w:rPr>
        <w:t>itt</w:t>
      </w:r>
      <w:r>
        <w:rPr>
          <w:spacing w:val="-31"/>
        </w:rPr>
        <w:t xml:space="preserve"> </w:t>
      </w:r>
      <w:r>
        <w:rPr>
          <w:spacing w:val="-1"/>
        </w:rPr>
        <w:t>man</w:t>
      </w:r>
      <w:r>
        <w:rPr>
          <w:spacing w:val="-31"/>
        </w:rPr>
        <w:t xml:space="preserve"> </w:t>
      </w:r>
      <w:r>
        <w:rPr>
          <w:spacing w:val="-1"/>
        </w:rPr>
        <w:t>zur</w:t>
      </w:r>
      <w:r>
        <w:rPr>
          <w:spacing w:val="-31"/>
        </w:rPr>
        <w:t xml:space="preserve"> </w:t>
      </w:r>
      <w:r>
        <w:rPr>
          <w:spacing w:val="-1"/>
        </w:rPr>
        <w:t>Untersuchung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neuen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Fassung</w:t>
      </w:r>
      <w:r>
        <w:rPr>
          <w:spacing w:val="-35"/>
        </w:rPr>
        <w:t xml:space="preserve"> </w:t>
      </w:r>
      <w:r>
        <w:rPr>
          <w:spacing w:val="-2"/>
        </w:rPr>
        <w:t>des</w:t>
      </w:r>
      <w:r>
        <w:rPr>
          <w:spacing w:val="-34"/>
        </w:rPr>
        <w:t xml:space="preserve"> </w:t>
      </w:r>
      <w:r>
        <w:rPr>
          <w:spacing w:val="-1"/>
        </w:rPr>
        <w:t>Direktoriums.</w:t>
      </w:r>
    </w:p>
    <w:p w:rsidR="00F46B38" w:rsidRDefault="00F520FB">
      <w:pPr>
        <w:pStyle w:val="BodyText"/>
        <w:spacing w:before="88"/>
        <w:ind w:left="0" w:right="116"/>
        <w:jc w:val="right"/>
      </w:pPr>
      <w:r>
        <w:rPr>
          <w:spacing w:val="-2"/>
        </w:rPr>
        <w:t>SchlieBlich</w:t>
      </w:r>
      <w:r>
        <w:rPr>
          <w:spacing w:val="-35"/>
        </w:rPr>
        <w:t xml:space="preserve"> </w:t>
      </w:r>
      <w:r>
        <w:rPr>
          <w:spacing w:val="-2"/>
        </w:rPr>
        <w:t>befasste</w:t>
      </w:r>
      <w:r>
        <w:rPr>
          <w:spacing w:val="-34"/>
        </w:rPr>
        <w:t xml:space="preserve"> </w:t>
      </w:r>
      <w:r>
        <w:rPr>
          <w:spacing w:val="-2"/>
        </w:rPr>
        <w:t>sich</w:t>
      </w:r>
      <w:r>
        <w:rPr>
          <w:spacing w:val="-35"/>
        </w:rPr>
        <w:t xml:space="preserve"> </w:t>
      </w:r>
      <w:r>
        <w:rPr>
          <w:spacing w:val="-1"/>
        </w:rPr>
        <w:t>der</w:t>
      </w:r>
      <w:r>
        <w:rPr>
          <w:spacing w:val="-36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eralrat</w:t>
      </w:r>
      <w:r>
        <w:rPr>
          <w:spacing w:val="-35"/>
        </w:rPr>
        <w:t xml:space="preserve"> </w:t>
      </w:r>
      <w:r>
        <w:rPr>
          <w:spacing w:val="-1"/>
        </w:rPr>
        <w:t>in</w:t>
      </w:r>
      <w:r>
        <w:rPr>
          <w:spacing w:val="-35"/>
        </w:rPr>
        <w:t xml:space="preserve"> </w:t>
      </w:r>
      <w:r>
        <w:rPr>
          <w:spacing w:val="-1"/>
        </w:rPr>
        <w:t>der</w:t>
      </w:r>
      <w:r>
        <w:rPr>
          <w:spacing w:val="-34"/>
        </w:rPr>
        <w:t xml:space="preserve"> </w:t>
      </w:r>
      <w:r>
        <w:rPr>
          <w:spacing w:val="-1"/>
        </w:rPr>
        <w:t>Sitzung</w:t>
      </w:r>
      <w:r>
        <w:rPr>
          <w:spacing w:val="-34"/>
        </w:rPr>
        <w:t xml:space="preserve"> </w:t>
      </w:r>
      <w:r>
        <w:t>vom</w:t>
      </w:r>
    </w:p>
    <w:p w:rsidR="00F46B38" w:rsidRDefault="00F520FB">
      <w:pPr>
        <w:pStyle w:val="BodyText"/>
        <w:ind w:left="109" w:right="116"/>
        <w:jc w:val="both"/>
      </w:pPr>
      <w:r>
        <w:t>18.</w:t>
      </w:r>
      <w:r>
        <w:rPr>
          <w:spacing w:val="-31"/>
        </w:rPr>
        <w:t xml:space="preserve"> </w:t>
      </w:r>
      <w:r>
        <w:rPr>
          <w:spacing w:val="-1"/>
        </w:rPr>
        <w:t>Dez</w:t>
      </w:r>
      <w:r>
        <w:rPr>
          <w:spacing w:val="-2"/>
        </w:rPr>
        <w:t>e</w:t>
      </w:r>
      <w:r>
        <w:rPr>
          <w:spacing w:val="-1"/>
        </w:rPr>
        <w:t>mber</w:t>
      </w:r>
      <w:r>
        <w:rPr>
          <w:spacing w:val="-31"/>
        </w:rPr>
        <w:t xml:space="preserve"> </w:t>
      </w:r>
      <w:r>
        <w:t>1998</w:t>
      </w:r>
      <w:r>
        <w:rPr>
          <w:spacing w:val="-3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3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0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teilte</w:t>
      </w:r>
      <w:r>
        <w:rPr>
          <w:spacing w:val="-30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rPr>
          <w:spacing w:val="-1"/>
        </w:rPr>
        <w:t>endg</w:t>
      </w:r>
      <w:r>
        <w:rPr>
          <w:spacing w:val="-2"/>
        </w:rPr>
        <w:t>iiltige</w:t>
      </w:r>
      <w:r>
        <w:rPr>
          <w:spacing w:val="-32"/>
        </w:rPr>
        <w:t xml:space="preserve"> </w:t>
      </w:r>
      <w:r>
        <w:rPr>
          <w:spacing w:val="-1"/>
        </w:rPr>
        <w:t>Approba-</w:t>
      </w:r>
      <w:r>
        <w:rPr>
          <w:rFonts w:ascii="Times New Roman"/>
          <w:spacing w:val="55"/>
          <w:w w:val="98"/>
        </w:rPr>
        <w:t xml:space="preserve"> </w:t>
      </w:r>
      <w:r>
        <w:t>tion.</w:t>
      </w:r>
    </w:p>
    <w:p w:rsidR="00F46B38" w:rsidRDefault="00F520FB">
      <w:pPr>
        <w:pStyle w:val="BodyText"/>
        <w:spacing w:before="88"/>
        <w:ind w:left="109" w:right="114" w:firstLine="367"/>
        <w:jc w:val="both"/>
      </w:pPr>
      <w:r>
        <w:rPr>
          <w:spacing w:val="-2"/>
        </w:rPr>
        <w:t>Mit</w:t>
      </w:r>
      <w:r>
        <w:rPr>
          <w:spacing w:val="11"/>
        </w:rPr>
        <w:t xml:space="preserve"> </w:t>
      </w:r>
      <w:r>
        <w:rPr>
          <w:spacing w:val="-1"/>
        </w:rPr>
        <w:t>dem</w:t>
      </w:r>
      <w:r>
        <w:rPr>
          <w:spacing w:val="12"/>
        </w:rPr>
        <w:t xml:space="preserve"> </w:t>
      </w:r>
      <w:r>
        <w:rPr>
          <w:spacing w:val="-1"/>
        </w:rPr>
        <w:t>vorliegenden</w:t>
      </w:r>
      <w:r>
        <w:rPr>
          <w:spacing w:val="10"/>
        </w:rPr>
        <w:t xml:space="preserve"> </w:t>
      </w:r>
      <w:r>
        <w:t>Dekret</w:t>
      </w:r>
      <w:r>
        <w:rPr>
          <w:spacing w:val="12"/>
        </w:rPr>
        <w:t xml:space="preserve"> </w:t>
      </w:r>
      <w:r>
        <w:rPr>
          <w:spacing w:val="-2"/>
        </w:rPr>
        <w:t>ist</w:t>
      </w:r>
      <w:r>
        <w:rPr>
          <w:spacing w:val="12"/>
        </w:rPr>
        <w:t xml:space="preserve"> </w:t>
      </w:r>
      <w:r>
        <w:rPr>
          <w:spacing w:val="-1"/>
        </w:rPr>
        <w:t>nach</w:t>
      </w:r>
      <w:r>
        <w:rPr>
          <w:spacing w:val="11"/>
        </w:rPr>
        <w:t xml:space="preserve"> </w:t>
      </w:r>
      <w:r>
        <w:rPr>
          <w:spacing w:val="-2"/>
        </w:rPr>
        <w:t>MaBgabe</w:t>
      </w:r>
      <w:r>
        <w:rPr>
          <w:spacing w:val="11"/>
        </w:rPr>
        <w:t xml:space="preserve"> </w:t>
      </w:r>
      <w:r>
        <w:rPr>
          <w:spacing w:val="-1"/>
        </w:rPr>
        <w:t>unserer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es</w:t>
      </w:r>
      <w:r>
        <w:rPr>
          <w:spacing w:val="-1"/>
        </w:rPr>
        <w:t>etzgebung</w:t>
      </w:r>
      <w:r>
        <w:rPr>
          <w:spacing w:val="-13"/>
        </w:rPr>
        <w:t xml:space="preserve"> </w:t>
      </w:r>
      <w:r>
        <w:rPr>
          <w:spacing w:val="-2"/>
        </w:rPr>
        <w:t>das</w:t>
      </w:r>
      <w:r>
        <w:rPr>
          <w:spacing w:val="-1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rektorium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Kongregation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,</w:t>
      </w:r>
      <w:r>
        <w:rPr>
          <w:spacing w:val="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ohn</w:t>
      </w:r>
      <w:r>
        <w:rPr>
          <w:spacing w:val="-2"/>
        </w:rPr>
        <w:t>e</w:t>
      </w:r>
      <w:r>
        <w:rPr>
          <w:spacing w:val="31"/>
        </w:rPr>
        <w:t xml:space="preserve"> </w:t>
      </w:r>
      <w:r>
        <w:t>des</w:t>
      </w:r>
      <w:r>
        <w:rPr>
          <w:spacing w:val="31"/>
        </w:rPr>
        <w:t xml:space="preserve"> </w:t>
      </w:r>
      <w:r>
        <w:t>unbefleckten</w:t>
      </w:r>
      <w:r>
        <w:rPr>
          <w:spacing w:val="3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rz</w:t>
      </w:r>
      <w:r>
        <w:rPr>
          <w:spacing w:val="-2"/>
        </w:rPr>
        <w:t>ens</w:t>
      </w:r>
      <w:r>
        <w:rPr>
          <w:spacing w:val="32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>iens,</w:t>
      </w:r>
      <w:r>
        <w:rPr>
          <w:spacing w:val="30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kiindet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6"/>
        </w:rPr>
        <w:t xml:space="preserve"> </w:t>
      </w:r>
      <w:r>
        <w:rPr>
          <w:spacing w:val="-1"/>
        </w:rPr>
        <w:t>tritt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16"/>
        </w:rPr>
        <w:t xml:space="preserve"> </w:t>
      </w:r>
      <w:r>
        <w:t>16.</w:t>
      </w:r>
      <w:r>
        <w:rPr>
          <w:spacing w:val="-16"/>
        </w:rPr>
        <w:t xml:space="preserve"> </w:t>
      </w:r>
      <w:r>
        <w:rPr>
          <w:spacing w:val="-2"/>
        </w:rPr>
        <w:t>Juli</w:t>
      </w:r>
      <w:r>
        <w:rPr>
          <w:spacing w:val="-15"/>
        </w:rPr>
        <w:t xml:space="preserve"> </w:t>
      </w:r>
      <w:r>
        <w:t>1999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ft,</w:t>
      </w:r>
      <w:r>
        <w:rPr>
          <w:spacing w:val="-18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es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t>diesem</w:t>
      </w:r>
      <w:r>
        <w:rPr>
          <w:spacing w:val="-1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itpunkt</w:t>
      </w:r>
      <w:r>
        <w:rPr>
          <w:rFonts w:ascii="Times New Roman"/>
          <w:spacing w:val="35"/>
        </w:rPr>
        <w:t xml:space="preserve"> </w:t>
      </w:r>
      <w:r>
        <w:rPr>
          <w:spacing w:val="-2"/>
        </w:rPr>
        <w:t>allen</w:t>
      </w:r>
      <w:r>
        <w:rPr>
          <w:spacing w:val="44"/>
        </w:rPr>
        <w:t xml:space="preserve"> </w:t>
      </w:r>
      <w:r>
        <w:rPr>
          <w:spacing w:val="-2"/>
        </w:rPr>
        <w:t>Mitgliedern</w:t>
      </w:r>
      <w:r>
        <w:rPr>
          <w:spacing w:val="44"/>
        </w:rPr>
        <w:t xml:space="preserve"> </w:t>
      </w:r>
      <w:r>
        <w:rPr>
          <w:spacing w:val="-1"/>
        </w:rPr>
        <w:t>der</w:t>
      </w:r>
      <w:r>
        <w:rPr>
          <w:spacing w:val="45"/>
        </w:rPr>
        <w:t xml:space="preserve"> </w:t>
      </w:r>
      <w:r>
        <w:t>Kongregation</w:t>
      </w:r>
      <w:r>
        <w:rPr>
          <w:spacing w:val="45"/>
        </w:rPr>
        <w:t xml:space="preserve"> </w:t>
      </w:r>
      <w:r>
        <w:rPr>
          <w:spacing w:val="-1"/>
        </w:rPr>
        <w:t>zur</w:t>
      </w:r>
      <w:r>
        <w:rPr>
          <w:spacing w:val="44"/>
        </w:rPr>
        <w:t xml:space="preserve"> </w:t>
      </w:r>
      <w:r>
        <w:rPr>
          <w:spacing w:val="-1"/>
        </w:rPr>
        <w:t>Verfiigung</w:t>
      </w:r>
      <w:r>
        <w:rPr>
          <w:spacing w:val="45"/>
        </w:rPr>
        <w:t xml:space="preserve"> </w:t>
      </w:r>
      <w:r>
        <w:rPr>
          <w:spacing w:val="-1"/>
        </w:rPr>
        <w:t>stehen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spacing w:before="88"/>
        <w:ind w:left="109" w:right="2132"/>
      </w:pPr>
      <w:r>
        <w:rPr>
          <w:spacing w:val="-1"/>
        </w:rPr>
        <w:t>Gegeben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t>Rom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14"/>
        </w:rPr>
        <w:t xml:space="preserve"> </w:t>
      </w:r>
      <w:r>
        <w:t>25.</w:t>
      </w:r>
      <w:r>
        <w:rPr>
          <w:spacing w:val="-13"/>
        </w:rPr>
        <w:t xml:space="preserve"> </w:t>
      </w:r>
      <w:r>
        <w:rPr>
          <w:spacing w:val="-1"/>
        </w:rPr>
        <w:t>Dez</w:t>
      </w:r>
      <w:r>
        <w:rPr>
          <w:spacing w:val="-2"/>
        </w:rPr>
        <w:t>e</w:t>
      </w:r>
      <w:r>
        <w:rPr>
          <w:spacing w:val="-1"/>
        </w:rPr>
        <w:t>mber</w:t>
      </w:r>
      <w:r>
        <w:rPr>
          <w:spacing w:val="-14"/>
        </w:rPr>
        <w:t xml:space="preserve"> </w:t>
      </w:r>
      <w:r>
        <w:t>1998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am</w:t>
      </w:r>
      <w:r>
        <w:rPr>
          <w:spacing w:val="-12"/>
        </w:rPr>
        <w:t xml:space="preserve"> </w:t>
      </w:r>
      <w:r>
        <w:rPr>
          <w:spacing w:val="-1"/>
        </w:rPr>
        <w:t>Hochfe</w:t>
      </w:r>
      <w:r>
        <w:rPr>
          <w:spacing w:val="-2"/>
        </w:rPr>
        <w:t>st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burt</w:t>
      </w:r>
      <w:r>
        <w:rPr>
          <w:spacing w:val="-12"/>
        </w:rPr>
        <w:t xml:space="preserve"> </w:t>
      </w:r>
      <w:r>
        <w:rPr>
          <w:spacing w:val="-2"/>
        </w:rPr>
        <w:t>des</w:t>
      </w:r>
      <w:r>
        <w:rPr>
          <w:spacing w:val="-12"/>
        </w:rPr>
        <w:t xml:space="preserve"> </w:t>
      </w:r>
      <w:r>
        <w:rPr>
          <w:spacing w:val="-1"/>
        </w:rPr>
        <w:t>Herrn</w:t>
      </w:r>
    </w:p>
    <w:p w:rsidR="00F46B38" w:rsidRDefault="00F520FB">
      <w:pPr>
        <w:pStyle w:val="BodyText"/>
        <w:spacing w:before="88"/>
        <w:ind w:left="0" w:right="116"/>
        <w:jc w:val="right"/>
      </w:pPr>
      <w:r>
        <w:rPr>
          <w:spacing w:val="-1"/>
        </w:rPr>
        <w:t>Aquilino</w:t>
      </w:r>
      <w:r>
        <w:rPr>
          <w:spacing w:val="-16"/>
        </w:rPr>
        <w:t xml:space="preserve"> </w:t>
      </w:r>
      <w:r>
        <w:t>Bocos</w:t>
      </w:r>
      <w:r>
        <w:rPr>
          <w:spacing w:val="-18"/>
        </w:rPr>
        <w:t xml:space="preserve"> </w:t>
      </w:r>
      <w:r>
        <w:rPr>
          <w:spacing w:val="-1"/>
        </w:rPr>
        <w:t>Merino</w:t>
      </w:r>
      <w:r>
        <w:rPr>
          <w:spacing w:val="-16"/>
        </w:rPr>
        <w:t xml:space="preserve"> </w:t>
      </w:r>
      <w:r>
        <w:rPr>
          <w:spacing w:val="-2"/>
        </w:rPr>
        <w:t>CMF</w:t>
      </w:r>
    </w:p>
    <w:p w:rsidR="00F46B38" w:rsidRDefault="00F520FB">
      <w:pPr>
        <w:pStyle w:val="BodyText"/>
        <w:ind w:left="0" w:right="115"/>
        <w:jc w:val="right"/>
      </w:pPr>
      <w:r>
        <w:rPr>
          <w:spacing w:val="-1"/>
          <w:w w:val="95"/>
        </w:rPr>
        <w:t>Generaloberer</w:t>
      </w:r>
    </w:p>
    <w:p w:rsidR="00F46B38" w:rsidRDefault="00F520FB">
      <w:pPr>
        <w:pStyle w:val="BodyText"/>
        <w:spacing w:before="88"/>
        <w:ind w:left="109" w:right="2132"/>
      </w:pPr>
      <w:r>
        <w:rPr>
          <w:spacing w:val="-1"/>
        </w:rPr>
        <w:t>Jo</w:t>
      </w:r>
      <w:r>
        <w:rPr>
          <w:spacing w:val="-2"/>
        </w:rPr>
        <w:t>se-Felix</w:t>
      </w:r>
      <w:r>
        <w:rPr>
          <w:spacing w:val="-31"/>
        </w:rPr>
        <w:t xml:space="preserve"> </w:t>
      </w:r>
      <w:r>
        <w:rPr>
          <w:spacing w:val="-2"/>
        </w:rPr>
        <w:t>Valderrabano</w:t>
      </w:r>
      <w:r>
        <w:rPr>
          <w:spacing w:val="-30"/>
        </w:rPr>
        <w:t xml:space="preserve"> </w:t>
      </w:r>
      <w:r>
        <w:rPr>
          <w:spacing w:val="-1"/>
        </w:rPr>
        <w:t>Ordeig</w:t>
      </w:r>
      <w:r>
        <w:rPr>
          <w:spacing w:val="-31"/>
        </w:rPr>
        <w:t xml:space="preserve"> </w:t>
      </w:r>
      <w:r>
        <w:rPr>
          <w:spacing w:val="-2"/>
        </w:rPr>
        <w:t>CMF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alsekreta</w:t>
      </w:r>
      <w:r>
        <w:rPr>
          <w:spacing w:val="-1"/>
        </w:rPr>
        <w:t>r</w:t>
      </w:r>
    </w:p>
    <w:p w:rsidR="00F46B38" w:rsidRDefault="00F46B38">
      <w:p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4" w:name="_TOC_250040"/>
      <w:r>
        <w:rPr>
          <w:spacing w:val="-1"/>
          <w:w w:val="65"/>
        </w:rPr>
        <w:lastRenderedPageBreak/>
        <w:t>Metho</w:t>
      </w:r>
      <w:r>
        <w:rPr>
          <w:spacing w:val="-2"/>
          <w:w w:val="65"/>
        </w:rPr>
        <w:t>d</w:t>
      </w:r>
      <w:r>
        <w:rPr>
          <w:spacing w:val="-1"/>
          <w:w w:val="65"/>
        </w:rPr>
        <w:t>ische</w:t>
      </w:r>
      <w:r>
        <w:rPr>
          <w:spacing w:val="20"/>
          <w:w w:val="65"/>
        </w:rPr>
        <w:t xml:space="preserve"> </w:t>
      </w:r>
      <w:r>
        <w:rPr>
          <w:w w:val="65"/>
        </w:rPr>
        <w:t>Hinweise</w:t>
      </w:r>
      <w:bookmarkEnd w:id="4"/>
    </w:p>
    <w:p w:rsidR="00F46B38" w:rsidRDefault="00F46B38">
      <w:pPr>
        <w:spacing w:before="8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BodyText"/>
        <w:numPr>
          <w:ilvl w:val="0"/>
          <w:numId w:val="55"/>
        </w:numPr>
        <w:tabs>
          <w:tab w:val="left" w:pos="477"/>
        </w:tabs>
        <w:spacing w:before="0"/>
        <w:ind w:right="116" w:hanging="367"/>
        <w:jc w:val="both"/>
      </w:pPr>
      <w:r>
        <w:t>Die</w:t>
      </w:r>
      <w:r>
        <w:rPr>
          <w:spacing w:val="1"/>
        </w:rPr>
        <w:t xml:space="preserve"> </w:t>
      </w:r>
      <w:r>
        <w:rPr>
          <w:spacing w:val="-1"/>
        </w:rPr>
        <w:t>Nummerierung</w:t>
      </w:r>
      <w:r>
        <w:rPr>
          <w:spacing w:val="2"/>
        </w:rPr>
        <w:t xml:space="preserve"> </w:t>
      </w:r>
      <w:r>
        <w:rPr>
          <w:spacing w:val="-1"/>
        </w:rPr>
        <w:t>stimmt</w:t>
      </w:r>
      <w:r>
        <w:rPr>
          <w:spacing w:val="1"/>
        </w:rPr>
        <w:t xml:space="preserve"> </w:t>
      </w:r>
      <w:r>
        <w:rPr>
          <w:spacing w:val="-1"/>
        </w:rPr>
        <w:t>nicht</w:t>
      </w:r>
      <w:r>
        <w:rPr>
          <w:spacing w:val="2"/>
        </w:rPr>
        <w:t xml:space="preserve"> </w:t>
      </w:r>
      <w:r>
        <w:rPr>
          <w:spacing w:val="-1"/>
        </w:rPr>
        <w:t>mit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2"/>
        </w:rPr>
        <w:t>des</w:t>
      </w:r>
      <w:r>
        <w:rPr>
          <w:spacing w:val="2"/>
        </w:rPr>
        <w:t xml:space="preserve"> </w:t>
      </w:r>
      <w:r>
        <w:rPr>
          <w:spacing w:val="-1"/>
        </w:rPr>
        <w:t>vorigen</w:t>
      </w:r>
      <w:r>
        <w:rPr>
          <w:spacing w:val="1"/>
        </w:rPr>
        <w:t xml:space="preserve"> </w:t>
      </w:r>
      <w:r>
        <w:t>Di-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3"/>
        </w:rPr>
        <w:t>r</w:t>
      </w:r>
      <w:r>
        <w:rPr>
          <w:spacing w:val="-4"/>
        </w:rPr>
        <w:t>ek</w:t>
      </w:r>
      <w:r>
        <w:rPr>
          <w:spacing w:val="-3"/>
        </w:rPr>
        <w:t>tor</w:t>
      </w:r>
      <w:r>
        <w:rPr>
          <w:spacing w:val="-4"/>
        </w:rPr>
        <w:t>iu</w:t>
      </w:r>
      <w:r>
        <w:rPr>
          <w:spacing w:val="-3"/>
        </w:rPr>
        <w:t>m</w:t>
      </w:r>
      <w:r>
        <w:rPr>
          <w:spacing w:val="-4"/>
        </w:rPr>
        <w:t>s</w:t>
      </w:r>
      <w:r>
        <w:rPr>
          <w:spacing w:val="-29"/>
        </w:rPr>
        <w:t xml:space="preserve"> </w:t>
      </w:r>
      <w:r>
        <w:rPr>
          <w:spacing w:val="-1"/>
        </w:rPr>
        <w:t>iiberein.</w:t>
      </w:r>
      <w:r>
        <w:rPr>
          <w:spacing w:val="-30"/>
        </w:rPr>
        <w:t xml:space="preserve"> </w:t>
      </w:r>
      <w:r>
        <w:rPr>
          <w:spacing w:val="-2"/>
        </w:rPr>
        <w:t>Deshal</w:t>
      </w:r>
      <w:r>
        <w:rPr>
          <w:spacing w:val="-1"/>
        </w:rPr>
        <w:t>b</w:t>
      </w:r>
      <w:r>
        <w:rPr>
          <w:spacing w:val="-29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29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>de</w:t>
      </w:r>
      <w:r>
        <w:rPr>
          <w:spacing w:val="-29"/>
        </w:rPr>
        <w:t xml:space="preserve"> </w:t>
      </w:r>
      <w:r>
        <w:t>des</w:t>
      </w:r>
      <w:r>
        <w:rPr>
          <w:spacing w:val="-29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extes</w:t>
      </w:r>
      <w:r>
        <w:rPr>
          <w:spacing w:val="-29"/>
        </w:rPr>
        <w:t xml:space="preserve"> </w:t>
      </w:r>
      <w:r>
        <w:rPr>
          <w:spacing w:val="-1"/>
        </w:rPr>
        <w:t>ein</w:t>
      </w:r>
      <w:r>
        <w:rPr>
          <w:spacing w:val="-2"/>
        </w:rPr>
        <w:t>e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1"/>
        </w:rPr>
        <w:t>Tabelle</w:t>
      </w:r>
      <w:r>
        <w:rPr>
          <w:spacing w:val="-22"/>
        </w:rPr>
        <w:t xml:space="preserve"> </w:t>
      </w:r>
      <w:r>
        <w:rPr>
          <w:spacing w:val="-1"/>
        </w:rPr>
        <w:t>mit</w:t>
      </w:r>
      <w:r>
        <w:rPr>
          <w:spacing w:val="-22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Entsprechungen</w:t>
      </w:r>
      <w:r>
        <w:rPr>
          <w:spacing w:val="-22"/>
        </w:rPr>
        <w:t xml:space="preserve"> </w:t>
      </w:r>
      <w:r>
        <w:rPr>
          <w:spacing w:val="-1"/>
        </w:rPr>
        <w:t>geboten.</w:t>
      </w:r>
    </w:p>
    <w:p w:rsidR="00F46B38" w:rsidRDefault="00F520FB">
      <w:pPr>
        <w:pStyle w:val="BodyText"/>
        <w:numPr>
          <w:ilvl w:val="0"/>
          <w:numId w:val="55"/>
        </w:numPr>
        <w:tabs>
          <w:tab w:val="left" w:pos="476"/>
        </w:tabs>
        <w:spacing w:before="88"/>
        <w:ind w:right="116" w:hanging="367"/>
        <w:jc w:val="both"/>
      </w:pPr>
      <w:r>
        <w:t>Die</w:t>
      </w:r>
      <w:r>
        <w:rPr>
          <w:spacing w:val="-5"/>
        </w:rPr>
        <w:t xml:space="preserve"> </w:t>
      </w:r>
      <w:r>
        <w:t>Konstitutionen</w:t>
      </w:r>
      <w:r>
        <w:rPr>
          <w:spacing w:val="-5"/>
        </w:rPr>
        <w:t xml:space="preserve"> </w:t>
      </w:r>
      <w:r>
        <w:rPr>
          <w:spacing w:val="-1"/>
        </w:rPr>
        <w:t>werden</w:t>
      </w:r>
      <w:r>
        <w:rPr>
          <w:spacing w:val="-4"/>
        </w:rPr>
        <w:t xml:space="preserve"> </w:t>
      </w:r>
      <w:r>
        <w:t>mit</w:t>
      </w:r>
      <w:r>
        <w:rPr>
          <w:spacing w:val="-5"/>
        </w:rPr>
        <w:t xml:space="preserve"> </w:t>
      </w:r>
      <w:r>
        <w:t>,,Konstitutionen",</w:t>
      </w:r>
      <w:r>
        <w:rPr>
          <w:spacing w:val="-5"/>
        </w:rPr>
        <w:t xml:space="preserve"> </w:t>
      </w:r>
      <w:r>
        <w:t>gefolgt</w:t>
      </w:r>
      <w:r>
        <w:rPr>
          <w:rFonts w:ascii="Times New Roman"/>
          <w:spacing w:val="26"/>
          <w:w w:val="97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Nummer,</w:t>
      </w:r>
      <w:r>
        <w:rPr>
          <w:spacing w:val="-13"/>
        </w:rPr>
        <w:t xml:space="preserve"> </w:t>
      </w:r>
      <w:r>
        <w:rPr>
          <w:spacing w:val="-2"/>
        </w:rPr>
        <w:t>auf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Bezug</w:t>
      </w:r>
      <w:r>
        <w:rPr>
          <w:spacing w:val="-13"/>
        </w:rPr>
        <w:t xml:space="preserve"> </w:t>
      </w:r>
      <w:r>
        <w:rPr>
          <w:spacing w:val="-1"/>
        </w:rPr>
        <w:t>genommen</w:t>
      </w:r>
      <w:r>
        <w:rPr>
          <w:spacing w:val="-14"/>
        </w:rPr>
        <w:t xml:space="preserve"> </w:t>
      </w:r>
      <w:r>
        <w:rPr>
          <w:spacing w:val="-2"/>
        </w:rPr>
        <w:t>wird,</w:t>
      </w:r>
      <w:r>
        <w:rPr>
          <w:spacing w:val="-12"/>
        </w:rPr>
        <w:t xml:space="preserve"> </w:t>
      </w:r>
      <w:r>
        <w:rPr>
          <w:spacing w:val="-1"/>
        </w:rPr>
        <w:t>zitiert.</w:t>
      </w:r>
    </w:p>
    <w:p w:rsidR="00F46B38" w:rsidRDefault="00F520FB">
      <w:pPr>
        <w:pStyle w:val="BodyText"/>
        <w:numPr>
          <w:ilvl w:val="0"/>
          <w:numId w:val="55"/>
        </w:numPr>
        <w:tabs>
          <w:tab w:val="left" w:pos="476"/>
        </w:tabs>
        <w:spacing w:before="88"/>
        <w:ind w:right="115" w:hanging="367"/>
        <w:jc w:val="both"/>
      </w:pPr>
      <w:r>
        <w:t>Wenn</w:t>
      </w:r>
      <w:r>
        <w:rPr>
          <w:spacing w:val="-11"/>
        </w:rPr>
        <w:t xml:space="preserve"> </w:t>
      </w:r>
      <w:r>
        <w:rPr>
          <w:spacing w:val="-2"/>
        </w:rPr>
        <w:t>auf</w:t>
      </w:r>
      <w:r>
        <w:rPr>
          <w:spacing w:val="-11"/>
        </w:rPr>
        <w:t xml:space="preserve"> </w:t>
      </w:r>
      <w:r>
        <w:t>eine</w:t>
      </w:r>
      <w:r>
        <w:rPr>
          <w:spacing w:val="-10"/>
        </w:rPr>
        <w:t xml:space="preserve"> </w:t>
      </w:r>
      <w:r>
        <w:rPr>
          <w:spacing w:val="-2"/>
        </w:rPr>
        <w:t>andere</w:t>
      </w:r>
      <w:r>
        <w:rPr>
          <w:spacing w:val="-10"/>
        </w:rPr>
        <w:t xml:space="preserve"> </w:t>
      </w:r>
      <w:r>
        <w:rPr>
          <w:spacing w:val="-1"/>
        </w:rPr>
        <w:t>Nummer</w:t>
      </w:r>
      <w:r>
        <w:rPr>
          <w:spacing w:val="-11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t>Direktoriums</w:t>
      </w:r>
      <w:r>
        <w:rPr>
          <w:spacing w:val="-10"/>
        </w:rPr>
        <w:t xml:space="preserve"> </w:t>
      </w:r>
      <w:r>
        <w:rPr>
          <w:spacing w:val="-2"/>
        </w:rPr>
        <w:t>verwie-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sen</w:t>
      </w:r>
      <w:r>
        <w:rPr>
          <w:spacing w:val="-9"/>
        </w:rPr>
        <w:t xml:space="preserve"> </w:t>
      </w:r>
      <w:r>
        <w:rPr>
          <w:spacing w:val="-2"/>
        </w:rPr>
        <w:t>wird,</w:t>
      </w:r>
      <w:r>
        <w:rPr>
          <w:spacing w:val="-9"/>
        </w:rPr>
        <w:t xml:space="preserve"> </w:t>
      </w:r>
      <w:r>
        <w:rPr>
          <w:spacing w:val="-1"/>
        </w:rPr>
        <w:t>steht</w:t>
      </w:r>
      <w:r>
        <w:rPr>
          <w:spacing w:val="-9"/>
        </w:rPr>
        <w:t xml:space="preserve"> </w:t>
      </w:r>
      <w:r>
        <w:rPr>
          <w:spacing w:val="-2"/>
        </w:rPr>
        <w:t>diese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spacing w:val="-1"/>
        </w:rPr>
        <w:t>Klammern</w:t>
      </w:r>
      <w:r>
        <w:rPr>
          <w:spacing w:val="-9"/>
        </w:rPr>
        <w:t xml:space="preserve"> </w:t>
      </w:r>
      <w:r>
        <w:rPr>
          <w:spacing w:val="-1"/>
        </w:rPr>
        <w:t>(Nr.</w:t>
      </w:r>
      <w:r>
        <w:rPr>
          <w:spacing w:val="-8"/>
        </w:rPr>
        <w:t xml:space="preserve"> </w:t>
      </w:r>
      <w:r>
        <w:t>xy).</w:t>
      </w:r>
      <w:r>
        <w:rPr>
          <w:spacing w:val="-9"/>
        </w:rPr>
        <w:t xml:space="preserve"> </w:t>
      </w:r>
      <w:r>
        <w:t>Doch</w:t>
      </w:r>
      <w:r>
        <w:rPr>
          <w:spacing w:val="-9"/>
        </w:rPr>
        <w:t xml:space="preserve"> </w:t>
      </w:r>
      <w:r>
        <w:rPr>
          <w:spacing w:val="-1"/>
        </w:rPr>
        <w:t>wenn</w:t>
      </w:r>
      <w:r>
        <w:rPr>
          <w:spacing w:val="-9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sammen</w:t>
      </w:r>
      <w:r>
        <w:rPr>
          <w:spacing w:val="13"/>
        </w:rPr>
        <w:t xml:space="preserve"> </w:t>
      </w:r>
      <w:r>
        <w:rPr>
          <w:spacing w:val="-1"/>
        </w:rPr>
        <w:t>mit</w:t>
      </w:r>
      <w:r>
        <w:rPr>
          <w:spacing w:val="14"/>
        </w:rPr>
        <w:t xml:space="preserve"> </w:t>
      </w:r>
      <w:r>
        <w:rPr>
          <w:spacing w:val="-1"/>
        </w:rPr>
        <w:t>dem</w:t>
      </w:r>
      <w:r>
        <w:rPr>
          <w:spacing w:val="15"/>
        </w:rPr>
        <w:t xml:space="preserve"> </w:t>
      </w:r>
      <w:r>
        <w:rPr>
          <w:spacing w:val="-1"/>
        </w:rPr>
        <w:t>Co</w:t>
      </w:r>
      <w:r>
        <w:rPr>
          <w:spacing w:val="-2"/>
        </w:rPr>
        <w:t>dex</w:t>
      </w:r>
      <w:r>
        <w:rPr>
          <w:spacing w:val="15"/>
        </w:rPr>
        <w:t xml:space="preserve"> </w:t>
      </w:r>
      <w:r>
        <w:rPr>
          <w:spacing w:val="-2"/>
        </w:rPr>
        <w:t>des</w:t>
      </w:r>
      <w:r>
        <w:rPr>
          <w:spacing w:val="15"/>
        </w:rPr>
        <w:t xml:space="preserve"> </w:t>
      </w:r>
      <w:r>
        <w:rPr>
          <w:spacing w:val="-1"/>
        </w:rPr>
        <w:t>kanonischen</w:t>
      </w:r>
      <w:r>
        <w:rPr>
          <w:spacing w:val="14"/>
        </w:rPr>
        <w:t xml:space="preserve"> </w:t>
      </w:r>
      <w:r>
        <w:rPr>
          <w:spacing w:val="-1"/>
        </w:rPr>
        <w:t>Rechts</w:t>
      </w:r>
      <w:r>
        <w:rPr>
          <w:spacing w:val="13"/>
        </w:rPr>
        <w:t xml:space="preserve"> </w:t>
      </w:r>
      <w:r>
        <w:t>o</w:t>
      </w:r>
      <w:r>
        <w:rPr>
          <w:spacing w:val="1"/>
        </w:rPr>
        <w:t>der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t>Konstitutionen</w:t>
      </w:r>
      <w:r>
        <w:rPr>
          <w:spacing w:val="9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ert</w:t>
      </w:r>
      <w:r>
        <w:rPr>
          <w:spacing w:val="9"/>
        </w:rPr>
        <w:t xml:space="preserve"> </w:t>
      </w:r>
      <w:r>
        <w:rPr>
          <w:spacing w:val="-2"/>
        </w:rPr>
        <w:t>wird,</w:t>
      </w:r>
      <w:r>
        <w:rPr>
          <w:spacing w:val="10"/>
        </w:rPr>
        <w:t xml:space="preserve"> </w:t>
      </w:r>
      <w:r>
        <w:rPr>
          <w:spacing w:val="-2"/>
        </w:rPr>
        <w:t>wird</w:t>
      </w:r>
      <w:r>
        <w:rPr>
          <w:spacing w:val="9"/>
        </w:rPr>
        <w:t xml:space="preserve"> </w:t>
      </w:r>
      <w:r>
        <w:t>,,Direktorium",</w:t>
      </w:r>
      <w:r>
        <w:rPr>
          <w:spacing w:val="9"/>
        </w:rPr>
        <w:t xml:space="preserve"> </w:t>
      </w:r>
      <w:r>
        <w:t>ge-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lgt</w:t>
      </w:r>
      <w:r>
        <w:rPr>
          <w:spacing w:val="-15"/>
        </w:rPr>
        <w:t xml:space="preserve"> </w:t>
      </w:r>
      <w:r>
        <w:t>von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betreffenden</w:t>
      </w:r>
      <w:r>
        <w:rPr>
          <w:spacing w:val="-14"/>
        </w:rPr>
        <w:t xml:space="preserve"> </w:t>
      </w:r>
      <w:r>
        <w:rPr>
          <w:spacing w:val="-1"/>
        </w:rPr>
        <w:t>Nummer,</w:t>
      </w:r>
      <w:r>
        <w:rPr>
          <w:spacing w:val="-14"/>
        </w:rPr>
        <w:t xml:space="preserve"> </w:t>
      </w:r>
      <w:r>
        <w:rPr>
          <w:spacing w:val="-1"/>
        </w:rPr>
        <w:t>angegeben.</w:t>
      </w:r>
    </w:p>
    <w:p w:rsidR="00F46B38" w:rsidRDefault="00F520FB">
      <w:pPr>
        <w:pStyle w:val="BodyText"/>
        <w:numPr>
          <w:ilvl w:val="0"/>
          <w:numId w:val="55"/>
        </w:numPr>
        <w:tabs>
          <w:tab w:val="left" w:pos="476"/>
        </w:tabs>
        <w:spacing w:before="88"/>
        <w:ind w:right="115" w:hanging="367"/>
        <w:jc w:val="both"/>
      </w:pPr>
      <w:r>
        <w:t>Die</w:t>
      </w:r>
      <w:r>
        <w:rPr>
          <w:spacing w:val="-31"/>
        </w:rPr>
        <w:t xml:space="preserve"> </w:t>
      </w:r>
      <w:r>
        <w:rPr>
          <w:spacing w:val="-1"/>
        </w:rPr>
        <w:t>Abkiirzung</w:t>
      </w:r>
      <w:r>
        <w:rPr>
          <w:spacing w:val="-31"/>
        </w:rPr>
        <w:t xml:space="preserve"> </w:t>
      </w:r>
      <w:r>
        <w:rPr>
          <w:spacing w:val="-1"/>
        </w:rPr>
        <w:t>,,vgl."</w:t>
      </w:r>
      <w:r>
        <w:rPr>
          <w:spacing w:val="-31"/>
        </w:rPr>
        <w:t xml:space="preserve"> </w:t>
      </w:r>
      <w:r>
        <w:t>erscheint</w:t>
      </w:r>
      <w:r>
        <w:rPr>
          <w:spacing w:val="-32"/>
        </w:rPr>
        <w:t xml:space="preserve"> </w:t>
      </w:r>
      <w:r>
        <w:t>in</w:t>
      </w:r>
      <w:r>
        <w:rPr>
          <w:spacing w:val="-31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FuB</w:t>
      </w:r>
      <w:r>
        <w:rPr>
          <w:spacing w:val="-2"/>
        </w:rPr>
        <w:t>noten,</w:t>
      </w:r>
      <w:r>
        <w:rPr>
          <w:spacing w:val="-31"/>
        </w:rPr>
        <w:t xml:space="preserve"> </w:t>
      </w:r>
      <w:r>
        <w:rPr>
          <w:spacing w:val="-1"/>
        </w:rPr>
        <w:t>wenn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Text,</w:t>
      </w:r>
      <w:r>
        <w:rPr>
          <w:spacing w:val="30"/>
        </w:rPr>
        <w:t xml:space="preserve"> </w:t>
      </w:r>
      <w:r>
        <w:rPr>
          <w:spacing w:val="-2"/>
        </w:rPr>
        <w:t>auf</w:t>
      </w:r>
      <w:r>
        <w:rPr>
          <w:spacing w:val="30"/>
        </w:rPr>
        <w:t xml:space="preserve"> </w:t>
      </w:r>
      <w:r>
        <w:rPr>
          <w:spacing w:val="-1"/>
        </w:rPr>
        <w:t>den</w:t>
      </w:r>
      <w:r>
        <w:rPr>
          <w:spacing w:val="29"/>
        </w:rPr>
        <w:t xml:space="preserve"> </w:t>
      </w:r>
      <w:r>
        <w:rPr>
          <w:spacing w:val="-2"/>
        </w:rPr>
        <w:t>angespielt</w:t>
      </w:r>
      <w:r>
        <w:rPr>
          <w:spacing w:val="30"/>
        </w:rPr>
        <w:t xml:space="preserve"> </w:t>
      </w:r>
      <w:r>
        <w:rPr>
          <w:spacing w:val="-2"/>
        </w:rPr>
        <w:t>wird,</w:t>
      </w:r>
      <w:r>
        <w:rPr>
          <w:spacing w:val="30"/>
        </w:rPr>
        <w:t xml:space="preserve"> </w:t>
      </w:r>
      <w:r>
        <w:rPr>
          <w:spacing w:val="-1"/>
        </w:rPr>
        <w:t>nicht</w:t>
      </w:r>
      <w:r>
        <w:rPr>
          <w:spacing w:val="30"/>
        </w:rPr>
        <w:t xml:space="preserve"> </w:t>
      </w:r>
      <w:r>
        <w:rPr>
          <w:spacing w:val="-1"/>
        </w:rPr>
        <w:t>wortlich</w:t>
      </w:r>
      <w:r>
        <w:rPr>
          <w:spacing w:val="30"/>
        </w:rPr>
        <w:t xml:space="preserve"> </w:t>
      </w:r>
      <w:r>
        <w:rPr>
          <w:spacing w:val="-1"/>
        </w:rPr>
        <w:t>zitiert</w:t>
      </w:r>
      <w:r>
        <w:rPr>
          <w:spacing w:val="29"/>
        </w:rPr>
        <w:t xml:space="preserve"> </w:t>
      </w:r>
      <w:r>
        <w:rPr>
          <w:spacing w:val="-2"/>
        </w:rPr>
        <w:t>ist.</w:t>
      </w:r>
      <w:r>
        <w:rPr>
          <w:rFonts w:ascii="Times New Roman"/>
          <w:spacing w:val="20"/>
          <w:w w:val="97"/>
        </w:rPr>
        <w:t xml:space="preserve"> </w:t>
      </w:r>
      <w:r>
        <w:t>Diese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bkiirzung</w:t>
      </w:r>
      <w:r>
        <w:rPr>
          <w:spacing w:val="-23"/>
        </w:rPr>
        <w:t xml:space="preserve"> </w:t>
      </w:r>
      <w:r>
        <w:rPr>
          <w:spacing w:val="-2"/>
        </w:rPr>
        <w:t>wird</w:t>
      </w:r>
      <w:r>
        <w:rPr>
          <w:spacing w:val="-23"/>
        </w:rPr>
        <w:t xml:space="preserve"> </w:t>
      </w:r>
      <w:r>
        <w:rPr>
          <w:spacing w:val="-1"/>
        </w:rPr>
        <w:t>nicht</w:t>
      </w:r>
      <w:r>
        <w:rPr>
          <w:spacing w:val="-2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rwen</w:t>
      </w:r>
      <w:r>
        <w:rPr>
          <w:spacing w:val="-2"/>
        </w:rPr>
        <w:t>de</w:t>
      </w:r>
      <w:r>
        <w:rPr>
          <w:spacing w:val="-1"/>
        </w:rPr>
        <w:t>t,</w:t>
      </w:r>
      <w:r>
        <w:rPr>
          <w:spacing w:val="-2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2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t>Text</w:t>
      </w:r>
      <w:r>
        <w:rPr>
          <w:spacing w:val="-23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wortliches</w:t>
      </w:r>
      <w:r>
        <w:rPr>
          <w:spacing w:val="-15"/>
        </w:rPr>
        <w:t xml:space="preserve"> </w:t>
      </w:r>
      <w:r>
        <w:rPr>
          <w:spacing w:val="-2"/>
        </w:rPr>
        <w:t>Zitat</w:t>
      </w:r>
      <w:r>
        <w:rPr>
          <w:spacing w:val="-16"/>
        </w:rPr>
        <w:t xml:space="preserve"> </w:t>
      </w:r>
      <w:r>
        <w:rPr>
          <w:spacing w:val="-2"/>
        </w:rPr>
        <w:t>ist,</w:t>
      </w:r>
      <w:r>
        <w:rPr>
          <w:spacing w:val="-15"/>
        </w:rPr>
        <w:t xml:space="preserve"> </w:t>
      </w:r>
      <w:r>
        <w:rPr>
          <w:spacing w:val="-2"/>
        </w:rPr>
        <w:t>auch</w:t>
      </w:r>
      <w:r>
        <w:rPr>
          <w:spacing w:val="-15"/>
        </w:rPr>
        <w:t xml:space="preserve"> </w:t>
      </w:r>
      <w:r>
        <w:rPr>
          <w:spacing w:val="-1"/>
        </w:rPr>
        <w:t>wenn</w:t>
      </w:r>
      <w:r>
        <w:rPr>
          <w:spacing w:val="-15"/>
        </w:rPr>
        <w:t xml:space="preserve"> </w:t>
      </w:r>
      <w:r>
        <w:rPr>
          <w:spacing w:val="-2"/>
        </w:rPr>
        <w:t>es</w:t>
      </w:r>
      <w:r>
        <w:rPr>
          <w:spacing w:val="-15"/>
        </w:rPr>
        <w:t xml:space="preserve"> </w:t>
      </w:r>
      <w:r>
        <w:rPr>
          <w:spacing w:val="-1"/>
        </w:rPr>
        <w:t>nicht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1"/>
        </w:rPr>
        <w:t>Anfiihrungszei-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chen</w:t>
      </w:r>
      <w:r>
        <w:rPr>
          <w:spacing w:val="-17"/>
        </w:rPr>
        <w:t xml:space="preserve"> </w:t>
      </w:r>
      <w:r>
        <w:t>oder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spacing w:val="-17"/>
        </w:rPr>
        <w:t xml:space="preserve"> </w:t>
      </w:r>
      <w:r>
        <w:rPr>
          <w:spacing w:val="-1"/>
        </w:rPr>
        <w:t>Kursivschrift</w:t>
      </w:r>
      <w:r>
        <w:rPr>
          <w:spacing w:val="-17"/>
        </w:rPr>
        <w:t xml:space="preserve"> </w:t>
      </w:r>
      <w:r>
        <w:rPr>
          <w:spacing w:val="-1"/>
        </w:rPr>
        <w:t>steht.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46B38">
      <w:pPr>
        <w:rPr>
          <w:rFonts w:ascii="Century" w:eastAsia="Century" w:hAnsi="Century" w:cs="Century"/>
          <w:sz w:val="24"/>
          <w:szCs w:val="24"/>
        </w:rPr>
      </w:pPr>
    </w:p>
    <w:p w:rsidR="00F46B38" w:rsidRDefault="00F46B38">
      <w:pPr>
        <w:spacing w:before="3"/>
        <w:rPr>
          <w:rFonts w:ascii="Century" w:eastAsia="Century" w:hAnsi="Century" w:cs="Century"/>
        </w:rPr>
      </w:pPr>
    </w:p>
    <w:p w:rsidR="00F46B38" w:rsidRDefault="00F520FB">
      <w:pPr>
        <w:pStyle w:val="Heading3"/>
      </w:pPr>
      <w:bookmarkStart w:id="5" w:name="Einleitungskapitel"/>
      <w:bookmarkStart w:id="6" w:name="Art._1:_Allgemeine_Normen"/>
      <w:bookmarkEnd w:id="5"/>
      <w:bookmarkEnd w:id="6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30"/>
          <w:w w:val="70"/>
        </w:rPr>
        <w:t xml:space="preserve"> </w:t>
      </w:r>
      <w:r>
        <w:rPr>
          <w:w w:val="70"/>
        </w:rPr>
        <w:t>1:</w:t>
      </w:r>
      <w:r>
        <w:rPr>
          <w:spacing w:val="-30"/>
          <w:w w:val="70"/>
        </w:rPr>
        <w:t xml:space="preserve"> </w:t>
      </w:r>
      <w:r>
        <w:rPr>
          <w:w w:val="70"/>
        </w:rPr>
        <w:t>Allgemeine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Nor</w:t>
      </w:r>
      <w:r>
        <w:rPr>
          <w:spacing w:val="-1"/>
          <w:w w:val="70"/>
        </w:rPr>
        <w:t>m</w:t>
      </w:r>
      <w:r>
        <w:rPr>
          <w:spacing w:val="-2"/>
          <w:w w:val="70"/>
        </w:rPr>
        <w:t>en</w:t>
      </w:r>
    </w:p>
    <w:p w:rsidR="00F46B38" w:rsidRDefault="00F520FB">
      <w:pPr>
        <w:pStyle w:val="Heading2"/>
        <w:spacing w:before="0" w:line="475" w:lineRule="exact"/>
        <w:ind w:left="-16"/>
      </w:pPr>
      <w:bookmarkStart w:id="7" w:name="_TOC_250039"/>
      <w:r>
        <w:rPr>
          <w:w w:val="80"/>
        </w:rPr>
        <w:br w:type="column"/>
      </w:r>
      <w:r>
        <w:rPr>
          <w:w w:val="80"/>
        </w:rPr>
        <w:t>Einleitungskapitel</w:t>
      </w:r>
      <w:bookmarkEnd w:id="7"/>
    </w:p>
    <w:p w:rsidR="00F46B38" w:rsidRDefault="00F46B38">
      <w:pPr>
        <w:spacing w:line="475" w:lineRule="exact"/>
        <w:sectPr w:rsidR="00F46B38">
          <w:pgSz w:w="8400" w:h="11900"/>
          <w:pgMar w:top="820" w:right="740" w:bottom="280" w:left="740" w:header="720" w:footer="720" w:gutter="0"/>
          <w:cols w:num="2" w:space="720" w:equalWidth="0">
            <w:col w:w="2423" w:space="40"/>
            <w:col w:w="4457"/>
          </w:cols>
        </w:sectPr>
      </w:pPr>
    </w:p>
    <w:p w:rsidR="00F46B38" w:rsidRDefault="00F520FB">
      <w:pPr>
        <w:pStyle w:val="BodyText"/>
        <w:spacing w:before="44"/>
        <w:ind w:left="109"/>
        <w:rPr>
          <w:rFonts w:ascii="Comic Sans MS" w:eastAsia="Comic Sans MS" w:hAnsi="Comic Sans MS" w:cs="Comic Sans MS"/>
        </w:rPr>
      </w:pPr>
      <w:bookmarkStart w:id="8" w:name="§_1:_Allgemeines_über_das_Recht_in_der_K"/>
      <w:bookmarkStart w:id="9" w:name="_bookmark0"/>
      <w:bookmarkEnd w:id="8"/>
      <w:bookmarkEnd w:id="9"/>
      <w:r>
        <w:rPr>
          <w:rFonts w:ascii="Comic Sans MS" w:eastAsia="Comic Sans MS" w:hAnsi="Comic Sans MS" w:cs="Comic Sans MS"/>
          <w:w w:val="70"/>
        </w:rPr>
        <w:t>§</w:t>
      </w:r>
      <w:r>
        <w:rPr>
          <w:rFonts w:ascii="Comic Sans MS" w:eastAsia="Comic Sans MS" w:hAnsi="Comic Sans MS" w:cs="Comic Sans MS"/>
          <w:spacing w:val="-15"/>
          <w:w w:val="70"/>
        </w:rPr>
        <w:t xml:space="preserve"> </w:t>
      </w:r>
      <w:r>
        <w:rPr>
          <w:rFonts w:ascii="Comic Sans MS" w:eastAsia="Comic Sans MS" w:hAnsi="Comic Sans MS" w:cs="Comic Sans MS"/>
          <w:w w:val="70"/>
        </w:rPr>
        <w:t>1:</w:t>
      </w:r>
      <w:r>
        <w:rPr>
          <w:rFonts w:ascii="Comic Sans MS" w:eastAsia="Comic Sans MS" w:hAnsi="Comic Sans MS" w:cs="Comic Sans MS"/>
          <w:spacing w:val="-15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Allgemeines</w:t>
      </w:r>
      <w:r>
        <w:rPr>
          <w:rFonts w:ascii="Comic Sans MS" w:eastAsia="Comic Sans MS" w:hAnsi="Comic Sans MS" w:cs="Comic Sans MS"/>
          <w:spacing w:val="-14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uber</w:t>
      </w:r>
      <w:r>
        <w:rPr>
          <w:rFonts w:ascii="Comic Sans MS" w:eastAsia="Comic Sans MS" w:hAnsi="Comic Sans MS" w:cs="Comic Sans MS"/>
          <w:spacing w:val="-15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das</w:t>
      </w:r>
      <w:r>
        <w:rPr>
          <w:rFonts w:ascii="Comic Sans MS" w:eastAsia="Comic Sans MS" w:hAnsi="Comic Sans MS" w:cs="Comic Sans MS"/>
          <w:spacing w:val="-14"/>
          <w:w w:val="70"/>
        </w:rPr>
        <w:t xml:space="preserve"> </w:t>
      </w:r>
      <w:r>
        <w:rPr>
          <w:rFonts w:ascii="Comic Sans MS" w:eastAsia="Comic Sans MS" w:hAnsi="Comic Sans MS" w:cs="Comic Sans MS"/>
          <w:spacing w:val="-1"/>
          <w:w w:val="70"/>
        </w:rPr>
        <w:t>R</w:t>
      </w:r>
      <w:r>
        <w:rPr>
          <w:rFonts w:ascii="Comic Sans MS" w:eastAsia="Comic Sans MS" w:hAnsi="Comic Sans MS" w:cs="Comic Sans MS"/>
          <w:spacing w:val="-2"/>
          <w:w w:val="70"/>
        </w:rPr>
        <w:t>echt</w:t>
      </w:r>
      <w:r>
        <w:rPr>
          <w:rFonts w:ascii="Comic Sans MS" w:eastAsia="Comic Sans MS" w:hAnsi="Comic Sans MS" w:cs="Comic Sans MS"/>
          <w:spacing w:val="-15"/>
          <w:w w:val="70"/>
        </w:rPr>
        <w:t xml:space="preserve"> </w:t>
      </w:r>
      <w:r>
        <w:rPr>
          <w:rFonts w:ascii="Comic Sans MS" w:eastAsia="Comic Sans MS" w:hAnsi="Comic Sans MS" w:cs="Comic Sans MS"/>
          <w:spacing w:val="-1"/>
          <w:w w:val="70"/>
        </w:rPr>
        <w:t>in</w:t>
      </w:r>
      <w:r>
        <w:rPr>
          <w:rFonts w:ascii="Comic Sans MS" w:eastAsia="Comic Sans MS" w:hAnsi="Comic Sans MS" w:cs="Comic Sans MS"/>
          <w:spacing w:val="-14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der</w:t>
      </w:r>
      <w:r>
        <w:rPr>
          <w:rFonts w:ascii="Comic Sans MS" w:eastAsia="Comic Sans MS" w:hAnsi="Comic Sans MS" w:cs="Comic Sans MS"/>
          <w:spacing w:val="-15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Kongregation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476"/>
        </w:tabs>
        <w:spacing w:before="75"/>
        <w:ind w:right="115"/>
        <w:jc w:val="both"/>
      </w:pPr>
      <w:bookmarkStart w:id="10" w:name="1"/>
      <w:bookmarkEnd w:id="10"/>
      <w:r>
        <w:t>Die</w:t>
      </w:r>
      <w:r>
        <w:rPr>
          <w:spacing w:val="-29"/>
        </w:rPr>
        <w:t xml:space="preserve"> </w:t>
      </w:r>
      <w:r>
        <w:rPr>
          <w:spacing w:val="-1"/>
        </w:rPr>
        <w:t>Kongregation</w:t>
      </w:r>
      <w:r>
        <w:rPr>
          <w:spacing w:val="-28"/>
        </w:rPr>
        <w:t xml:space="preserve"> </w:t>
      </w:r>
      <w:r>
        <w:rPr>
          <w:spacing w:val="-2"/>
        </w:rPr>
        <w:t>r</w:t>
      </w:r>
      <w:r>
        <w:rPr>
          <w:spacing w:val="-3"/>
        </w:rPr>
        <w:t>i</w:t>
      </w:r>
      <w:r>
        <w:rPr>
          <w:spacing w:val="-2"/>
        </w:rPr>
        <w:t>chtet</w:t>
      </w:r>
      <w:r>
        <w:rPr>
          <w:spacing w:val="-28"/>
        </w:rPr>
        <w:t xml:space="preserve"> </w:t>
      </w:r>
      <w:r>
        <w:rPr>
          <w:spacing w:val="-2"/>
        </w:rPr>
        <w:t>sich</w:t>
      </w:r>
      <w:r>
        <w:rPr>
          <w:spacing w:val="-28"/>
        </w:rPr>
        <w:t xml:space="preserve"> </w:t>
      </w:r>
      <w:r>
        <w:t>nach</w:t>
      </w:r>
      <w:r>
        <w:rPr>
          <w:spacing w:val="-28"/>
        </w:rPr>
        <w:t xml:space="preserve"> </w:t>
      </w:r>
      <w:r>
        <w:rPr>
          <w:spacing w:val="-1"/>
        </w:rPr>
        <w:t>dem</w:t>
      </w:r>
      <w:r>
        <w:rPr>
          <w:spacing w:val="-28"/>
        </w:rPr>
        <w:t xml:space="preserve"> </w:t>
      </w:r>
      <w:r>
        <w:t>Recht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2"/>
        </w:rPr>
        <w:t>Gesamt-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kirche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1"/>
        </w:rPr>
        <w:t>nach</w:t>
      </w:r>
      <w:r>
        <w:rPr>
          <w:spacing w:val="-31"/>
        </w:rPr>
        <w:t xml:space="preserve"> </w:t>
      </w:r>
      <w:r>
        <w:rPr>
          <w:spacing w:val="-1"/>
        </w:rPr>
        <w:t>ihrem</w:t>
      </w:r>
      <w:r>
        <w:rPr>
          <w:spacing w:val="-30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nrecht.</w:t>
      </w:r>
      <w:r>
        <w:rPr>
          <w:spacing w:val="-29"/>
        </w:rPr>
        <w:t xml:space="preserve"> </w:t>
      </w:r>
      <w:r>
        <w:t>Das</w:t>
      </w:r>
      <w:r>
        <w:rPr>
          <w:spacing w:val="-30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nrecht</w:t>
      </w:r>
      <w:r>
        <w:rPr>
          <w:spacing w:val="-31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ste</w:t>
      </w:r>
      <w:r>
        <w:rPr>
          <w:spacing w:val="-1"/>
        </w:rPr>
        <w:t>ht</w:t>
      </w:r>
      <w:r>
        <w:rPr>
          <w:rFonts w:ascii="Times New Roman"/>
          <w:spacing w:val="33"/>
        </w:rPr>
        <w:t xml:space="preserve"> </w:t>
      </w:r>
      <w:r>
        <w:rPr>
          <w:spacing w:val="-2"/>
        </w:rPr>
        <w:t>aus</w:t>
      </w:r>
      <w:r>
        <w:rPr>
          <w:spacing w:val="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25"/>
        </w:rPr>
        <w:t xml:space="preserve"> </w:t>
      </w:r>
      <w:r>
        <w:rPr>
          <w:spacing w:val="-1"/>
        </w:rPr>
        <w:t>Re</w:t>
      </w:r>
      <w:r>
        <w:rPr>
          <w:spacing w:val="-2"/>
        </w:rPr>
        <w:t>skripte</w:t>
      </w:r>
      <w:r>
        <w:rPr>
          <w:spacing w:val="-1"/>
        </w:rPr>
        <w:t>n</w:t>
      </w:r>
      <w:r>
        <w:rPr>
          <w:spacing w:val="25"/>
        </w:rPr>
        <w:t xml:space="preserve"> </w:t>
      </w:r>
      <w:r>
        <w:rPr>
          <w:spacing w:val="-1"/>
        </w:rPr>
        <w:t>und</w:t>
      </w:r>
      <w:r>
        <w:rPr>
          <w:spacing w:val="27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ren</w:t>
      </w:r>
      <w:r>
        <w:rPr>
          <w:spacing w:val="25"/>
        </w:rPr>
        <w:t xml:space="preserve"> </w:t>
      </w:r>
      <w:r>
        <w:rPr>
          <w:spacing w:val="-2"/>
        </w:rPr>
        <w:t>Verwaltungsakte</w:t>
      </w:r>
      <w:r>
        <w:rPr>
          <w:spacing w:val="-1"/>
        </w:rPr>
        <w:t>n</w:t>
      </w:r>
      <w:r>
        <w:rPr>
          <w:spacing w:val="24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33"/>
          <w:w w:val="95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8"/>
        </w:rPr>
        <w:t xml:space="preserve"> </w:t>
      </w:r>
      <w:r>
        <w:rPr>
          <w:spacing w:val="-2"/>
        </w:rPr>
        <w:t>Stuhls</w:t>
      </w:r>
      <w:r>
        <w:rPr>
          <w:spacing w:val="-7"/>
        </w:rPr>
        <w:t xml:space="preserve"> </w:t>
      </w:r>
      <w:r>
        <w:rPr>
          <w:spacing w:val="-1"/>
        </w:rPr>
        <w:t>fiir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1"/>
        </w:rPr>
        <w:t>Kongregation,</w:t>
      </w:r>
      <w:r>
        <w:rPr>
          <w:spacing w:val="-7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rPr>
          <w:spacing w:val="-1"/>
        </w:rPr>
        <w:t>Konstitu-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tionen,</w:t>
      </w:r>
      <w:r>
        <w:rPr>
          <w:spacing w:val="-2"/>
        </w:rPr>
        <w:t xml:space="preserve"> </w:t>
      </w:r>
      <w:r>
        <w:rPr>
          <w:spacing w:val="-1"/>
        </w:rPr>
        <w:t>dem D</w:t>
      </w:r>
      <w:r>
        <w:rPr>
          <w:spacing w:val="-2"/>
        </w:rPr>
        <w:t>i</w:t>
      </w:r>
      <w:r>
        <w:rPr>
          <w:spacing w:val="-1"/>
        </w:rPr>
        <w:t>rektorium und</w:t>
      </w:r>
      <w:r>
        <w:rPr>
          <w:spacing w:val="-2"/>
        </w:rPr>
        <w:t xml:space="preserve"> </w:t>
      </w:r>
      <w:r>
        <w:rPr>
          <w:spacing w:val="-1"/>
        </w:rPr>
        <w:t xml:space="preserve">den </w:t>
      </w:r>
      <w:r>
        <w:rPr>
          <w:spacing w:val="-2"/>
        </w:rPr>
        <w:t>allge</w:t>
      </w:r>
      <w:r>
        <w:rPr>
          <w:spacing w:val="-1"/>
        </w:rPr>
        <w:t>meinen D</w:t>
      </w:r>
      <w:r>
        <w:rPr>
          <w:spacing w:val="-2"/>
        </w:rPr>
        <w:t>e</w:t>
      </w:r>
      <w:r>
        <w:rPr>
          <w:spacing w:val="-1"/>
        </w:rPr>
        <w:t>kreten,</w:t>
      </w:r>
      <w:r>
        <w:rPr>
          <w:rFonts w:ascii="Times New Roman"/>
          <w:spacing w:val="42"/>
          <w:w w:val="98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t>von</w:t>
      </w:r>
      <w:r>
        <w:rPr>
          <w:spacing w:val="-27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tmaBig</w:t>
      </w:r>
      <w:r>
        <w:rPr>
          <w:spacing w:val="-1"/>
        </w:rPr>
        <w:t>en</w:t>
      </w:r>
      <w:r>
        <w:rPr>
          <w:spacing w:val="-26"/>
        </w:rPr>
        <w:t xml:space="preserve"> </w:t>
      </w:r>
      <w:r>
        <w:rPr>
          <w:spacing w:val="-1"/>
        </w:rPr>
        <w:t>internen</w:t>
      </w:r>
      <w:r>
        <w:rPr>
          <w:spacing w:val="-27"/>
        </w:rPr>
        <w:t xml:space="preserve"> </w:t>
      </w:r>
      <w:r>
        <w:rPr>
          <w:spacing w:val="-1"/>
        </w:rPr>
        <w:t>Obr</w:t>
      </w:r>
      <w:r>
        <w:rPr>
          <w:spacing w:val="-2"/>
        </w:rPr>
        <w:t>igkeit</w:t>
      </w:r>
      <w:r>
        <w:rPr>
          <w:spacing w:val="-2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ehen.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476"/>
        </w:tabs>
        <w:spacing w:before="88"/>
        <w:ind w:right="114"/>
        <w:jc w:val="both"/>
        <w:rPr>
          <w:sz w:val="14"/>
          <w:szCs w:val="14"/>
        </w:rPr>
      </w:pPr>
      <w:bookmarkStart w:id="11" w:name="2"/>
      <w:bookmarkStart w:id="12" w:name="_bookmark1"/>
      <w:bookmarkEnd w:id="11"/>
      <w:bookmarkEnd w:id="12"/>
      <w:r>
        <w:t>Die</w:t>
      </w:r>
      <w:r>
        <w:rPr>
          <w:spacing w:val="-2"/>
        </w:rPr>
        <w:t xml:space="preserve"> </w:t>
      </w:r>
      <w:r>
        <w:t>Oberen</w:t>
      </w:r>
      <w:r>
        <w:rPr>
          <w:spacing w:val="-3"/>
        </w:rPr>
        <w:t xml:space="preserve"> </w:t>
      </w:r>
      <w:r>
        <w:t>sollen</w:t>
      </w:r>
      <w:r>
        <w:rPr>
          <w:spacing w:val="-2"/>
        </w:rPr>
        <w:t xml:space="preserve"> </w:t>
      </w:r>
      <w:r>
        <w:t>sich</w:t>
      </w:r>
      <w:r>
        <w:rPr>
          <w:spacing w:val="-2"/>
        </w:rPr>
        <w:t xml:space="preserve"> dafiir </w:t>
      </w:r>
      <w:r>
        <w:t>einsetzen,</w:t>
      </w:r>
      <w:r>
        <w:rPr>
          <w:spacing w:val="-2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sollen</w:t>
      </w:r>
      <w:r>
        <w:rPr>
          <w:spacing w:val="-2"/>
        </w:rPr>
        <w:t xml:space="preserve"> </w:t>
      </w:r>
      <w:r>
        <w:t>es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begiinstigen,</w:t>
      </w:r>
      <w:r>
        <w:rPr>
          <w:spacing w:val="-12"/>
        </w:rPr>
        <w:t xml:space="preserve"> </w:t>
      </w:r>
      <w:r>
        <w:rPr>
          <w:spacing w:val="-2"/>
        </w:rPr>
        <w:t>dass</w:t>
      </w:r>
      <w:r>
        <w:rPr>
          <w:spacing w:val="-12"/>
        </w:rPr>
        <w:t xml:space="preserve"> </w:t>
      </w:r>
      <w:r>
        <w:rPr>
          <w:spacing w:val="-2"/>
        </w:rPr>
        <w:t>alle</w:t>
      </w:r>
      <w:r>
        <w:rPr>
          <w:spacing w:val="-12"/>
        </w:rPr>
        <w:t xml:space="preserve"> </w:t>
      </w:r>
      <w:r>
        <w:rPr>
          <w:spacing w:val="-1"/>
        </w:rPr>
        <w:t>mit</w:t>
      </w:r>
      <w:r>
        <w:rPr>
          <w:spacing w:val="-12"/>
        </w:rPr>
        <w:t xml:space="preserve"> </w:t>
      </w:r>
      <w:r>
        <w:rPr>
          <w:spacing w:val="-1"/>
        </w:rPr>
        <w:t>unserer</w:t>
      </w:r>
      <w:r>
        <w:rPr>
          <w:spacing w:val="-12"/>
        </w:rPr>
        <w:t xml:space="preserve"> </w:t>
      </w:r>
      <w:r>
        <w:rPr>
          <w:spacing w:val="-1"/>
        </w:rPr>
        <w:t>Gesetzgebung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rpflichtungen,</w:t>
      </w:r>
      <w:r>
        <w:rPr>
          <w:spacing w:val="41"/>
        </w:rPr>
        <w:t xml:space="preserve"> </w:t>
      </w:r>
      <w:r>
        <w:rPr>
          <w:spacing w:val="-2"/>
        </w:rPr>
        <w:t>die</w:t>
      </w:r>
      <w:r>
        <w:rPr>
          <w:spacing w:val="41"/>
        </w:rPr>
        <w:t xml:space="preserve"> </w:t>
      </w:r>
      <w:r>
        <w:rPr>
          <w:spacing w:val="-2"/>
        </w:rPr>
        <w:t>sich</w:t>
      </w:r>
      <w:r>
        <w:rPr>
          <w:spacing w:val="41"/>
        </w:rPr>
        <w:t xml:space="preserve"> </w:t>
      </w:r>
      <w:r>
        <w:rPr>
          <w:spacing w:val="-2"/>
        </w:rPr>
        <w:t>darau</w:t>
      </w:r>
      <w:r>
        <w:rPr>
          <w:spacing w:val="-2"/>
        </w:rPr>
        <w:t>s</w:t>
      </w:r>
      <w:r>
        <w:rPr>
          <w:spacing w:val="42"/>
        </w:rPr>
        <w:t xml:space="preserve"> </w:t>
      </w:r>
      <w:r>
        <w:rPr>
          <w:spacing w:val="-2"/>
        </w:rPr>
        <w:t>ableiten,</w:t>
      </w:r>
      <w:r>
        <w:rPr>
          <w:spacing w:val="42"/>
        </w:rPr>
        <w:t xml:space="preserve"> </w:t>
      </w:r>
      <w:r>
        <w:rPr>
          <w:spacing w:val="-1"/>
        </w:rPr>
        <w:t>tief</w:t>
      </w:r>
      <w:r>
        <w:rPr>
          <w:spacing w:val="42"/>
        </w:rPr>
        <w:t xml:space="preserve"> </w:t>
      </w:r>
      <w:r>
        <w:rPr>
          <w:spacing w:val="-2"/>
        </w:rPr>
        <w:t>vertra</w:t>
      </w:r>
      <w:r>
        <w:rPr>
          <w:spacing w:val="-1"/>
        </w:rPr>
        <w:t>ut</w:t>
      </w:r>
      <w:r>
        <w:rPr>
          <w:rFonts w:ascii="Times New Roman"/>
          <w:spacing w:val="33"/>
        </w:rPr>
        <w:t xml:space="preserve"> </w:t>
      </w:r>
      <w:r>
        <w:rPr>
          <w:spacing w:val="-4"/>
        </w:rPr>
        <w:t>werden.</w:t>
      </w:r>
      <w:r>
        <w:rPr>
          <w:spacing w:val="-30"/>
        </w:rPr>
        <w:t xml:space="preserve"> </w:t>
      </w:r>
      <w:r>
        <w:rPr>
          <w:spacing w:val="-3"/>
        </w:rPr>
        <w:t>So</w:t>
      </w:r>
      <w:r>
        <w:rPr>
          <w:spacing w:val="-28"/>
        </w:rPr>
        <w:t xml:space="preserve"> </w:t>
      </w:r>
      <w:r>
        <w:rPr>
          <w:spacing w:val="-3"/>
        </w:rPr>
        <w:t>so</w:t>
      </w:r>
      <w:r>
        <w:rPr>
          <w:spacing w:val="-4"/>
        </w:rPr>
        <w:t>llen</w:t>
      </w:r>
      <w:r>
        <w:rPr>
          <w:spacing w:val="-30"/>
        </w:rPr>
        <w:t xml:space="preserve"> </w:t>
      </w:r>
      <w:r>
        <w:rPr>
          <w:spacing w:val="-3"/>
        </w:rPr>
        <w:t>sie</w:t>
      </w:r>
      <w:r>
        <w:rPr>
          <w:spacing w:val="-30"/>
        </w:rPr>
        <w:t xml:space="preserve"> </w:t>
      </w:r>
      <w:r>
        <w:rPr>
          <w:spacing w:val="-3"/>
        </w:rPr>
        <w:t>durch</w:t>
      </w:r>
      <w:r>
        <w:rPr>
          <w:spacing w:val="-30"/>
        </w:rPr>
        <w:t xml:space="preserve"> </w:t>
      </w:r>
      <w:r>
        <w:rPr>
          <w:spacing w:val="-2"/>
        </w:rPr>
        <w:t>offentl</w:t>
      </w:r>
      <w:r>
        <w:rPr>
          <w:spacing w:val="-3"/>
        </w:rPr>
        <w:t>i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2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8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r</w:t>
      </w:r>
      <w:r>
        <w:rPr>
          <w:spacing w:val="-2"/>
        </w:rPr>
        <w:t>iva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27"/>
        </w:rPr>
        <w:t xml:space="preserve"> </w:t>
      </w:r>
      <w:r>
        <w:rPr>
          <w:spacing w:val="-2"/>
        </w:rPr>
        <w:t>Bes</w:t>
      </w:r>
      <w:r>
        <w:rPr>
          <w:spacing w:val="-1"/>
        </w:rPr>
        <w:t>ch</w:t>
      </w:r>
      <w:r>
        <w:rPr>
          <w:spacing w:val="-2"/>
        </w:rPr>
        <w:t>a</w:t>
      </w:r>
      <w:r>
        <w:rPr>
          <w:spacing w:val="-1"/>
        </w:rPr>
        <w:t>f-</w:t>
      </w:r>
      <w:r>
        <w:rPr>
          <w:rFonts w:ascii="Times New Roman"/>
          <w:spacing w:val="30"/>
        </w:rPr>
        <w:t xml:space="preserve"> </w:t>
      </w:r>
      <w:r>
        <w:rPr>
          <w:spacing w:val="-1"/>
        </w:rPr>
        <w:t>tigung</w:t>
      </w:r>
      <w:r>
        <w:rPr>
          <w:spacing w:val="14"/>
        </w:rPr>
        <w:t xml:space="preserve"> </w:t>
      </w:r>
      <w:r>
        <w:rPr>
          <w:spacing w:val="-1"/>
        </w:rPr>
        <w:t>mit</w:t>
      </w:r>
      <w:r>
        <w:rPr>
          <w:spacing w:val="14"/>
        </w:rPr>
        <w:t xml:space="preserve"> </w:t>
      </w:r>
      <w:r>
        <w:rPr>
          <w:spacing w:val="-1"/>
        </w:rPr>
        <w:t>ihr</w:t>
      </w:r>
      <w:r>
        <w:rPr>
          <w:spacing w:val="13"/>
        </w:rPr>
        <w:t xml:space="preserve"> </w:t>
      </w:r>
      <w:r>
        <w:rPr>
          <w:spacing w:val="-2"/>
        </w:rPr>
        <w:t>dahin</w:t>
      </w:r>
      <w:r>
        <w:rPr>
          <w:spacing w:val="15"/>
        </w:rPr>
        <w:t xml:space="preserve"> </w:t>
      </w:r>
      <w:r>
        <w:rPr>
          <w:spacing w:val="-1"/>
        </w:rPr>
        <w:t>kommen,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2"/>
        </w:rPr>
        <w:t>evangeliumsgemaBen</w:t>
      </w:r>
      <w:r>
        <w:rPr>
          <w:rFonts w:ascii="Times New Roman"/>
          <w:spacing w:val="-1"/>
          <w:w w:val="96"/>
        </w:rPr>
        <w:t xml:space="preserve"> </w:t>
      </w:r>
      <w:bookmarkStart w:id="13" w:name="3"/>
      <w:bookmarkStart w:id="14" w:name="_bookmark2"/>
      <w:bookmarkEnd w:id="13"/>
      <w:bookmarkEnd w:id="14"/>
      <w:r>
        <w:rPr>
          <w:rFonts w:ascii="Times New Roman"/>
          <w:spacing w:val="-1"/>
          <w:w w:val="96"/>
        </w:rPr>
        <w:t xml:space="preserve"> </w:t>
      </w:r>
      <w:r>
        <w:rPr>
          <w:spacing w:val="-2"/>
        </w:rPr>
        <w:t>Wer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t>entdecken,</w:t>
      </w:r>
      <w:r>
        <w:rPr>
          <w:spacing w:val="-19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t>sie</w:t>
      </w:r>
      <w:r>
        <w:rPr>
          <w:spacing w:val="-17"/>
        </w:rPr>
        <w:t xml:space="preserve"> </w:t>
      </w:r>
      <w:r>
        <w:rPr>
          <w:spacing w:val="-1"/>
        </w:rPr>
        <w:t>enth</w:t>
      </w:r>
      <w:r>
        <w:rPr>
          <w:spacing w:val="-2"/>
        </w:rPr>
        <w:t>al</w:t>
      </w:r>
      <w:r>
        <w:rPr>
          <w:spacing w:val="-1"/>
        </w:rPr>
        <w:t>t.</w:t>
      </w:r>
      <w:hyperlink w:anchor="_bookmark1409" w:history="1">
        <w:r>
          <w:rPr>
            <w:color w:val="0000FF"/>
            <w:spacing w:val="-1"/>
            <w:position w:val="10"/>
            <w:sz w:val="14"/>
          </w:rPr>
          <w:t>1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476"/>
        </w:tabs>
        <w:spacing w:before="88"/>
        <w:ind w:right="116"/>
        <w:jc w:val="both"/>
      </w:pPr>
      <w:r>
        <w:t>Vor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rPr>
          <w:spacing w:val="-1"/>
        </w:rPr>
        <w:t>wichtigeren</w:t>
      </w:r>
      <w:r>
        <w:rPr>
          <w:spacing w:val="-23"/>
        </w:rPr>
        <w:t xml:space="preserve"> </w:t>
      </w:r>
      <w:r>
        <w:rPr>
          <w:spacing w:val="-1"/>
        </w:rPr>
        <w:t>Akten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Leitung</w:t>
      </w:r>
      <w:r>
        <w:rPr>
          <w:spacing w:val="-25"/>
        </w:rPr>
        <w:t xml:space="preserve"> </w:t>
      </w:r>
      <w:r>
        <w:rPr>
          <w:spacing w:val="-2"/>
        </w:rPr>
        <w:t>wie</w:t>
      </w:r>
      <w:r>
        <w:rPr>
          <w:spacing w:val="-24"/>
        </w:rPr>
        <w:t xml:space="preserve"> </w:t>
      </w:r>
      <w:r>
        <w:rPr>
          <w:spacing w:val="-1"/>
        </w:rPr>
        <w:t>Abhaltung</w:t>
      </w:r>
      <w:r>
        <w:rPr>
          <w:spacing w:val="-24"/>
        </w:rPr>
        <w:t xml:space="preserve"> </w:t>
      </w:r>
      <w:r>
        <w:t>von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Kapiteln,</w:t>
      </w:r>
      <w:r>
        <w:rPr>
          <w:spacing w:val="-14"/>
        </w:rPr>
        <w:t xml:space="preserve"> </w:t>
      </w:r>
      <w:r>
        <w:rPr>
          <w:spacing w:val="-2"/>
        </w:rPr>
        <w:t>Wahlen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Ernennungen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t>Amtern</w:t>
      </w:r>
      <w:r>
        <w:rPr>
          <w:spacing w:val="-10"/>
        </w:rPr>
        <w:t xml:space="preserve"> </w:t>
      </w:r>
      <w:r>
        <w:t>usw.</w:t>
      </w:r>
      <w:r>
        <w:rPr>
          <w:spacing w:val="-13"/>
        </w:rPr>
        <w:t xml:space="preserve"> </w:t>
      </w:r>
      <w:r>
        <w:rPr>
          <w:spacing w:val="-2"/>
        </w:rPr>
        <w:t>sind</w:t>
      </w:r>
      <w:r>
        <w:rPr>
          <w:rFonts w:ascii="Times New Roman"/>
          <w:spacing w:val="28"/>
          <w:w w:val="97"/>
        </w:rPr>
        <w:t xml:space="preserve"> </w:t>
      </w:r>
      <w:r>
        <w:t xml:space="preserve">die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t xml:space="preserve"> </w:t>
      </w:r>
      <w:r>
        <w:rPr>
          <w:spacing w:val="-1"/>
        </w:rPr>
        <w:t>Vor</w:t>
      </w:r>
      <w:r>
        <w:rPr>
          <w:spacing w:val="-2"/>
        </w:rPr>
        <w:t>s</w:t>
      </w:r>
      <w:r>
        <w:rPr>
          <w:spacing w:val="-1"/>
        </w:rPr>
        <w:t>chr</w:t>
      </w:r>
      <w:r>
        <w:rPr>
          <w:spacing w:val="-2"/>
        </w:rPr>
        <w:t>i</w:t>
      </w:r>
      <w:r>
        <w:rPr>
          <w:spacing w:val="-1"/>
        </w:rPr>
        <w:t>ften</w:t>
      </w:r>
      <w:r>
        <w:rPr>
          <w:spacing w:val="1"/>
        </w:rPr>
        <w:t xml:space="preserve"> </w:t>
      </w:r>
      <w:r>
        <w:t>des Rechts</w:t>
      </w:r>
      <w:r>
        <w:rPr>
          <w:spacing w:val="3"/>
        </w:rPr>
        <w:t xml:space="preserve"> </w:t>
      </w:r>
      <w:r>
        <w:t xml:space="preserve">der </w:t>
      </w:r>
      <w:r>
        <w:rPr>
          <w:spacing w:val="-2"/>
        </w:rPr>
        <w:t>Gesa</w:t>
      </w:r>
      <w:r>
        <w:rPr>
          <w:spacing w:val="-1"/>
        </w:rPr>
        <w:t>mt-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-1"/>
        </w:rPr>
        <w:t>kirche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unseres</w:t>
      </w:r>
      <w:r>
        <w:rPr>
          <w:spacing w:val="-19"/>
        </w:rPr>
        <w:t xml:space="preserve"> </w:t>
      </w:r>
      <w:r>
        <w:rPr>
          <w:spacing w:val="-1"/>
        </w:rPr>
        <w:t>Eigenrechts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lesen.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15" w:name="§_2:_Die_Konstitutionen"/>
      <w:bookmarkEnd w:id="15"/>
      <w:r>
        <w:rPr>
          <w:rFonts w:ascii="Comic Sans MS" w:eastAsia="Comic Sans MS" w:hAnsi="Comic Sans MS" w:cs="Comic Sans MS"/>
          <w:w w:val="70"/>
        </w:rPr>
        <w:t>§</w:t>
      </w:r>
      <w:r>
        <w:rPr>
          <w:rFonts w:ascii="Comic Sans MS" w:eastAsia="Comic Sans MS" w:hAnsi="Comic Sans MS" w:cs="Comic Sans MS"/>
          <w:spacing w:val="-6"/>
          <w:w w:val="70"/>
        </w:rPr>
        <w:t xml:space="preserve"> </w:t>
      </w:r>
      <w:r>
        <w:rPr>
          <w:rFonts w:ascii="Comic Sans MS" w:eastAsia="Comic Sans MS" w:hAnsi="Comic Sans MS" w:cs="Comic Sans MS"/>
          <w:spacing w:val="-1"/>
          <w:w w:val="70"/>
        </w:rPr>
        <w:t>2:</w:t>
      </w:r>
      <w:r>
        <w:rPr>
          <w:rFonts w:ascii="Comic Sans MS" w:eastAsia="Comic Sans MS" w:hAnsi="Comic Sans MS" w:cs="Comic Sans MS"/>
          <w:spacing w:val="-6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Die</w:t>
      </w:r>
      <w:r>
        <w:rPr>
          <w:rFonts w:ascii="Comic Sans MS" w:eastAsia="Comic Sans MS" w:hAnsi="Comic Sans MS" w:cs="Comic Sans MS"/>
          <w:spacing w:val="-6"/>
          <w:w w:val="70"/>
        </w:rPr>
        <w:t xml:space="preserve"> </w:t>
      </w:r>
      <w:r>
        <w:rPr>
          <w:rFonts w:ascii="Comic Sans MS" w:eastAsia="Comic Sans MS" w:hAnsi="Comic Sans MS" w:cs="Comic Sans MS"/>
          <w:w w:val="70"/>
        </w:rPr>
        <w:t>Konstitutionen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476"/>
        </w:tabs>
        <w:spacing w:before="75"/>
        <w:ind w:right="115"/>
        <w:jc w:val="both"/>
        <w:rPr>
          <w:sz w:val="14"/>
          <w:szCs w:val="14"/>
        </w:rPr>
      </w:pPr>
      <w:bookmarkStart w:id="16" w:name="4"/>
      <w:bookmarkStart w:id="17" w:name="_bookmark3"/>
      <w:bookmarkEnd w:id="16"/>
      <w:bookmarkEnd w:id="17"/>
      <w:r>
        <w:t>Die</w:t>
      </w:r>
      <w:r>
        <w:rPr>
          <w:spacing w:val="-26"/>
        </w:rPr>
        <w:t xml:space="preserve"> </w:t>
      </w:r>
      <w:r>
        <w:t>Konstitutionen</w:t>
      </w:r>
      <w:r>
        <w:rPr>
          <w:spacing w:val="-25"/>
        </w:rPr>
        <w:t xml:space="preserve"> </w:t>
      </w:r>
      <w:r>
        <w:rPr>
          <w:spacing w:val="-1"/>
        </w:rPr>
        <w:t>bringen</w:t>
      </w:r>
      <w:r>
        <w:rPr>
          <w:spacing w:val="-26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t>Wirken</w:t>
      </w:r>
      <w:r>
        <w:rPr>
          <w:spacing w:val="-26"/>
        </w:rPr>
        <w:t xml:space="preserve"> </w:t>
      </w:r>
      <w:r>
        <w:rPr>
          <w:spacing w:val="-2"/>
        </w:rPr>
        <w:t>des</w:t>
      </w:r>
      <w:r>
        <w:rPr>
          <w:spacing w:val="-25"/>
        </w:rPr>
        <w:t xml:space="preserve"> </w:t>
      </w:r>
      <w:r>
        <w:t>Heiligen</w:t>
      </w:r>
      <w:r>
        <w:rPr>
          <w:spacing w:val="-26"/>
        </w:rPr>
        <w:t xml:space="preserve"> </w:t>
      </w:r>
      <w:r>
        <w:t>Geis-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tes</w:t>
      </w:r>
      <w:r>
        <w:rPr>
          <w:spacing w:val="15"/>
        </w:rPr>
        <w:t xml:space="preserve"> </w:t>
      </w:r>
      <w:r>
        <w:rPr>
          <w:spacing w:val="-1"/>
        </w:rPr>
        <w:t>zum</w:t>
      </w:r>
      <w:r>
        <w:rPr>
          <w:spacing w:val="14"/>
        </w:rPr>
        <w:t xml:space="preserve"> </w:t>
      </w:r>
      <w:r>
        <w:rPr>
          <w:spacing w:val="-1"/>
        </w:rPr>
        <w:t>Ausdruck,</w:t>
      </w:r>
      <w:r>
        <w:rPr>
          <w:spacing w:val="19"/>
        </w:rPr>
        <w:t xml:space="preserve"> </w:t>
      </w:r>
      <w:r>
        <w:rPr>
          <w:spacing w:val="1"/>
        </w:rPr>
        <w:t>der</w:t>
      </w:r>
      <w:r>
        <w:rPr>
          <w:spacing w:val="15"/>
        </w:rPr>
        <w:t xml:space="preserve"> </w:t>
      </w:r>
      <w:r>
        <w:rPr>
          <w:spacing w:val="-1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1"/>
        </w:rPr>
        <w:t>Kirche</w:t>
      </w:r>
      <w:r>
        <w:rPr>
          <w:spacing w:val="15"/>
        </w:rPr>
        <w:t xml:space="preserve"> </w:t>
      </w:r>
      <w:r>
        <w:rPr>
          <w:spacing w:val="-2"/>
        </w:rPr>
        <w:t>einige</w:t>
      </w:r>
      <w:r>
        <w:rPr>
          <w:spacing w:val="14"/>
        </w:rPr>
        <w:t xml:space="preserve"> </w:t>
      </w:r>
      <w:r>
        <w:rPr>
          <w:spacing w:val="-1"/>
        </w:rPr>
        <w:t>ruft,</w:t>
      </w:r>
      <w:r>
        <w:rPr>
          <w:spacing w:val="15"/>
        </w:rPr>
        <w:t xml:space="preserve"> </w:t>
      </w:r>
      <w:r>
        <w:rPr>
          <w:spacing w:val="-1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ll-</w:t>
      </w:r>
      <w:r>
        <w:rPr>
          <w:rFonts w:ascii="Times New Roman"/>
          <w:spacing w:val="30"/>
          <w:w w:val="96"/>
        </w:rPr>
        <w:t xml:space="preserve"> </w:t>
      </w:r>
      <w:r>
        <w:rPr>
          <w:spacing w:val="-3"/>
        </w:rPr>
        <w:t>k</w:t>
      </w:r>
      <w:r>
        <w:rPr>
          <w:spacing w:val="-2"/>
        </w:rPr>
        <w:t>omm</w:t>
      </w:r>
      <w:r>
        <w:rPr>
          <w:spacing w:val="-3"/>
        </w:rPr>
        <w:t>ener</w:t>
      </w:r>
      <w:r>
        <w:rPr>
          <w:spacing w:val="-34"/>
        </w:rPr>
        <w:t xml:space="preserve"> </w:t>
      </w:r>
      <w:r>
        <w:t>Weise</w:t>
      </w:r>
      <w:r>
        <w:rPr>
          <w:spacing w:val="-32"/>
        </w:rPr>
        <w:t xml:space="preserve"> </w:t>
      </w:r>
      <w:r>
        <w:t>der</w:t>
      </w:r>
      <w:r>
        <w:rPr>
          <w:spacing w:val="-34"/>
        </w:rPr>
        <w:t xml:space="preserve"> </w:t>
      </w:r>
      <w:r>
        <w:t>Lebensweise</w:t>
      </w:r>
      <w:r>
        <w:rPr>
          <w:spacing w:val="-32"/>
        </w:rPr>
        <w:t xml:space="preserve"> </w:t>
      </w:r>
      <w:r>
        <w:rPr>
          <w:spacing w:val="-3"/>
        </w:rPr>
        <w:t>Ch</w:t>
      </w:r>
      <w:r>
        <w:rPr>
          <w:spacing w:val="-2"/>
        </w:rPr>
        <w:t>r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spacing w:val="-3"/>
        </w:rPr>
        <w:t>i,</w:t>
      </w:r>
      <w:r>
        <w:rPr>
          <w:spacing w:val="-34"/>
        </w:rPr>
        <w:t xml:space="preserve"> </w:t>
      </w:r>
      <w:r>
        <w:rPr>
          <w:spacing w:val="-3"/>
        </w:rPr>
        <w:t>wie</w:t>
      </w:r>
      <w:r>
        <w:rPr>
          <w:spacing w:val="-34"/>
        </w:rPr>
        <w:t xml:space="preserve"> </w:t>
      </w:r>
      <w:r>
        <w:rPr>
          <w:spacing w:val="-3"/>
        </w:rPr>
        <w:t>sie</w:t>
      </w:r>
      <w:r>
        <w:rPr>
          <w:spacing w:val="-34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m</w:t>
      </w:r>
      <w:r>
        <w:rPr>
          <w:spacing w:val="-35"/>
        </w:rPr>
        <w:t xml:space="preserve"> </w:t>
      </w:r>
      <w:r>
        <w:rPr>
          <w:spacing w:val="-4"/>
        </w:rPr>
        <w:t>Eva</w:t>
      </w:r>
      <w:r>
        <w:rPr>
          <w:spacing w:val="-3"/>
        </w:rPr>
        <w:t>n</w:t>
      </w:r>
      <w:r>
        <w:rPr>
          <w:spacing w:val="-4"/>
        </w:rPr>
        <w:t>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gelium</w:t>
      </w:r>
      <w:r>
        <w:rPr>
          <w:spacing w:val="-17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rliegt,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1"/>
        </w:rPr>
        <w:t>nachzuahmen,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zwar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in</w:t>
      </w:r>
      <w:r>
        <w:rPr>
          <w:spacing w:val="1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8"/>
        </w:rPr>
        <w:t xml:space="preserve"> </w:t>
      </w:r>
      <w:r>
        <w:rPr>
          <w:spacing w:val="-1"/>
        </w:rPr>
        <w:t>Form,</w:t>
      </w:r>
      <w:r>
        <w:rPr>
          <w:spacing w:val="18"/>
        </w:rPr>
        <w:t xml:space="preserve"> </w:t>
      </w:r>
      <w:r>
        <w:rPr>
          <w:spacing w:val="-2"/>
        </w:rPr>
        <w:t>wie</w:t>
      </w:r>
      <w:r>
        <w:rPr>
          <w:spacing w:val="19"/>
        </w:rPr>
        <w:t xml:space="preserve"> </w:t>
      </w:r>
      <w:r>
        <w:rPr>
          <w:spacing w:val="-2"/>
        </w:rPr>
        <w:t>sie</w:t>
      </w:r>
      <w:r>
        <w:rPr>
          <w:spacing w:val="19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</w:t>
      </w:r>
      <w:r>
        <w:rPr>
          <w:spacing w:val="18"/>
        </w:rPr>
        <w:t xml:space="preserve"> </w:t>
      </w:r>
      <w:r>
        <w:rPr>
          <w:spacing w:val="-1"/>
        </w:rPr>
        <w:t>P.</w:t>
      </w:r>
      <w:r>
        <w:rPr>
          <w:spacing w:val="18"/>
        </w:rPr>
        <w:t xml:space="preserve"> </w:t>
      </w:r>
      <w:r>
        <w:rPr>
          <w:spacing w:val="-1"/>
        </w:rPr>
        <w:t>Stifter</w:t>
      </w:r>
      <w:r>
        <w:rPr>
          <w:spacing w:val="22"/>
        </w:rPr>
        <w:t xml:space="preserve"> </w:t>
      </w:r>
      <w:r>
        <w:rPr>
          <w:spacing w:val="1"/>
        </w:rPr>
        <w:t>lebte</w:t>
      </w:r>
      <w:r>
        <w:rPr>
          <w:spacing w:val="22"/>
        </w:rPr>
        <w:t xml:space="preserve"> </w:t>
      </w:r>
      <w:r>
        <w:rPr>
          <w:spacing w:val="-1"/>
        </w:rPr>
        <w:t>und</w:t>
      </w:r>
      <w:r>
        <w:rPr>
          <w:spacing w:val="1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rleg</w:t>
      </w:r>
      <w:r>
        <w:rPr>
          <w:spacing w:val="-1"/>
        </w:rPr>
        <w:t>te.</w:t>
      </w:r>
      <w:r>
        <w:rPr>
          <w:rFonts w:ascii="Times New Roman"/>
          <w:spacing w:val="45"/>
          <w:w w:val="98"/>
        </w:rPr>
        <w:t xml:space="preserve"> </w:t>
      </w:r>
      <w:r>
        <w:t>Ihre</w:t>
      </w:r>
      <w:r>
        <w:rPr>
          <w:spacing w:val="37"/>
        </w:rPr>
        <w:t xml:space="preserve"> </w:t>
      </w:r>
      <w:r>
        <w:rPr>
          <w:spacing w:val="-2"/>
        </w:rPr>
        <w:t>Bestatigung</w:t>
      </w:r>
      <w:r>
        <w:rPr>
          <w:spacing w:val="39"/>
        </w:rPr>
        <w:t xml:space="preserve"> </w:t>
      </w:r>
      <w:r>
        <w:t>von</w:t>
      </w:r>
      <w:r>
        <w:rPr>
          <w:spacing w:val="37"/>
        </w:rPr>
        <w:t xml:space="preserve"> </w:t>
      </w:r>
      <w:r>
        <w:rPr>
          <w:spacing w:val="-2"/>
        </w:rPr>
        <w:t>seiten</w:t>
      </w:r>
      <w:r>
        <w:rPr>
          <w:spacing w:val="38"/>
        </w:rPr>
        <w:t xml:space="preserve"> </w:t>
      </w:r>
      <w:r>
        <w:rPr>
          <w:spacing w:val="-1"/>
        </w:rPr>
        <w:t>der</w:t>
      </w:r>
      <w:r>
        <w:rPr>
          <w:spacing w:val="38"/>
        </w:rPr>
        <w:t xml:space="preserve"> </w:t>
      </w:r>
      <w:r>
        <w:rPr>
          <w:spacing w:val="-1"/>
        </w:rPr>
        <w:t>Kirche</w:t>
      </w:r>
      <w:r>
        <w:rPr>
          <w:spacing w:val="37"/>
        </w:rPr>
        <w:t xml:space="preserve"> </w:t>
      </w:r>
      <w:r>
        <w:rPr>
          <w:spacing w:val="-1"/>
        </w:rPr>
        <w:t>bescheinigt</w:t>
      </w:r>
      <w:r>
        <w:rPr>
          <w:spacing w:val="38"/>
        </w:rPr>
        <w:t xml:space="preserve"> </w:t>
      </w:r>
      <w: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Kirchlichke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36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-35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hyperlink w:anchor="_bookmark1410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</w:t>
        </w:r>
      </w:hyperlink>
    </w:p>
    <w:p w:rsidR="00F46B38" w:rsidRDefault="00F520FB">
      <w:pPr>
        <w:pStyle w:val="BodyText"/>
        <w:ind w:left="476" w:right="115"/>
        <w:jc w:val="both"/>
      </w:pPr>
      <w:r>
        <w:rPr>
          <w:spacing w:val="1"/>
        </w:rPr>
        <w:t>In</w:t>
      </w:r>
      <w:r>
        <w:rPr>
          <w:spacing w:val="-12"/>
        </w:rPr>
        <w:t xml:space="preserve"> </w:t>
      </w:r>
      <w:r>
        <w:t>ihnen</w:t>
      </w:r>
      <w:r>
        <w:rPr>
          <w:spacing w:val="-11"/>
        </w:rPr>
        <w:t xml:space="preserve"> </w:t>
      </w:r>
      <w:r>
        <w:rPr>
          <w:spacing w:val="-1"/>
        </w:rPr>
        <w:t>werden</w:t>
      </w:r>
      <w:r>
        <w:rPr>
          <w:spacing w:val="-10"/>
        </w:rPr>
        <w:t xml:space="preserve"> </w:t>
      </w:r>
      <w:r>
        <w:rPr>
          <w:spacing w:val="-2"/>
        </w:rPr>
        <w:t>das</w:t>
      </w:r>
      <w:r>
        <w:rPr>
          <w:spacing w:val="-11"/>
        </w:rPr>
        <w:t xml:space="preserve"> </w:t>
      </w:r>
      <w:r>
        <w:t>Wesen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wichtigeren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1"/>
        </w:rPr>
        <w:t>blei-</w:t>
      </w:r>
      <w:r>
        <w:rPr>
          <w:rFonts w:ascii="Times New Roman"/>
          <w:spacing w:val="30"/>
          <w:w w:val="98"/>
        </w:rPr>
        <w:t xml:space="preserve"> </w:t>
      </w:r>
      <w:r>
        <w:t>benden</w:t>
      </w:r>
      <w:r>
        <w:rPr>
          <w:spacing w:val="-5"/>
        </w:rPr>
        <w:t xml:space="preserve"> </w:t>
      </w:r>
      <w:r>
        <w:rPr>
          <w:spacing w:val="-2"/>
        </w:rPr>
        <w:t>Merkmale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Erforder</w:t>
      </w:r>
      <w:r>
        <w:rPr>
          <w:spacing w:val="-2"/>
        </w:rPr>
        <w:t>nisse</w:t>
      </w:r>
      <w:r>
        <w:rPr>
          <w:spacing w:val="-4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-6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ndung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8"/>
        </w:rPr>
        <w:t xml:space="preserve"> </w:t>
      </w:r>
      <w:r>
        <w:rPr>
          <w:spacing w:val="-1"/>
        </w:rPr>
        <w:t>Kirche</w:t>
      </w:r>
      <w:r>
        <w:rPr>
          <w:spacing w:val="-36"/>
        </w:rPr>
        <w:t xml:space="preserve"> </w:t>
      </w:r>
      <w:r>
        <w:rPr>
          <w:spacing w:val="-3"/>
        </w:rPr>
        <w:t>darges</w:t>
      </w:r>
      <w:r>
        <w:rPr>
          <w:spacing w:val="-2"/>
        </w:rPr>
        <w:t>t</w:t>
      </w:r>
      <w:r>
        <w:rPr>
          <w:spacing w:val="-3"/>
        </w:rPr>
        <w:t>ell</w:t>
      </w:r>
      <w:r>
        <w:rPr>
          <w:spacing w:val="-2"/>
        </w:rPr>
        <w:t>t</w:t>
      </w:r>
      <w:r>
        <w:rPr>
          <w:spacing w:val="-3"/>
        </w:rPr>
        <w:t>.</w:t>
      </w:r>
      <w:r>
        <w:rPr>
          <w:spacing w:val="-38"/>
        </w:rPr>
        <w:t xml:space="preserve"> </w:t>
      </w:r>
      <w:r>
        <w:rPr>
          <w:spacing w:val="-4"/>
        </w:rPr>
        <w:t>AuBe</w:t>
      </w:r>
      <w:r>
        <w:rPr>
          <w:spacing w:val="-3"/>
        </w:rPr>
        <w:t>r</w:t>
      </w:r>
      <w:r>
        <w:rPr>
          <w:spacing w:val="-4"/>
        </w:rPr>
        <w:t>dem</w:t>
      </w:r>
      <w:r>
        <w:rPr>
          <w:spacing w:val="-38"/>
        </w:rPr>
        <w:t xml:space="preserve"> </w:t>
      </w:r>
      <w:r>
        <w:rPr>
          <w:spacing w:val="-4"/>
        </w:rPr>
        <w:t>we</w:t>
      </w:r>
      <w:r>
        <w:rPr>
          <w:spacing w:val="-3"/>
        </w:rPr>
        <w:t>r</w:t>
      </w:r>
      <w:r>
        <w:rPr>
          <w:spacing w:val="-4"/>
        </w:rPr>
        <w:t>den</w:t>
      </w:r>
      <w:r>
        <w:rPr>
          <w:spacing w:val="-3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</w:t>
      </w:r>
      <w:r>
        <w:rPr>
          <w:spacing w:val="-1"/>
        </w:rPr>
        <w:t>r</w:t>
      </w:r>
      <w:r>
        <w:rPr>
          <w:spacing w:val="-37"/>
        </w:rPr>
        <w:t xml:space="preserve"> </w:t>
      </w:r>
      <w:r>
        <w:rPr>
          <w:spacing w:val="-1"/>
        </w:rPr>
        <w:t>Lebe</w:t>
      </w:r>
      <w:r>
        <w:rPr>
          <w:spacing w:val="-2"/>
        </w:rPr>
        <w:t>nsstil</w:t>
      </w:r>
      <w:hyperlink w:anchor="_bookmark1411" w:history="1">
        <w:r>
          <w:rPr>
            <w:color w:val="0000FF"/>
            <w:spacing w:val="-1"/>
            <w:position w:val="10"/>
            <w:sz w:val="14"/>
          </w:rPr>
          <w:t>3</w:t>
        </w:r>
      </w:hyperlink>
      <w:r>
        <w:rPr>
          <w:rFonts w:ascii="Times New Roman"/>
          <w:color w:val="0000FF"/>
          <w:spacing w:val="41"/>
          <w:position w:val="10"/>
          <w:sz w:val="14"/>
        </w:rPr>
        <w:t xml:space="preserve"> </w:t>
      </w:r>
      <w:r>
        <w:rPr>
          <w:spacing w:val="-1"/>
        </w:rPr>
        <w:t>und</w:t>
      </w:r>
      <w:r>
        <w:rPr>
          <w:spacing w:val="10"/>
        </w:rPr>
        <w:t xml:space="preserve"> </w:t>
      </w:r>
      <w:r>
        <w:rPr>
          <w:spacing w:val="-2"/>
        </w:rPr>
        <w:t>die</w:t>
      </w:r>
      <w:r>
        <w:rPr>
          <w:spacing w:val="10"/>
        </w:rPr>
        <w:t xml:space="preserve"> </w:t>
      </w:r>
      <w:r>
        <w:rPr>
          <w:spacing w:val="-1"/>
        </w:rPr>
        <w:t>Art</w:t>
      </w:r>
      <w:r>
        <w:rPr>
          <w:spacing w:val="10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1"/>
        </w:rPr>
        <w:t>Leitung,</w:t>
      </w:r>
      <w:r>
        <w:rPr>
          <w:spacing w:val="10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rPr>
          <w:spacing w:val="1"/>
        </w:rPr>
        <w:t>einer</w:t>
      </w:r>
      <w:r>
        <w:rPr>
          <w:spacing w:val="14"/>
        </w:rPr>
        <w:t xml:space="preserve"> </w:t>
      </w:r>
      <w:r>
        <w:t>missionarischen</w:t>
      </w:r>
      <w:r>
        <w:rPr>
          <w:spacing w:val="9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9"/>
        </w:rPr>
        <w:t xml:space="preserve"> </w:t>
      </w:r>
      <w:r>
        <w:rPr>
          <w:spacing w:val="-1"/>
        </w:rPr>
        <w:t>gregation</w:t>
      </w:r>
      <w:r>
        <w:rPr>
          <w:spacing w:val="-24"/>
        </w:rPr>
        <w:t xml:space="preserve"> </w:t>
      </w:r>
      <w:r>
        <w:rPr>
          <w:spacing w:val="-2"/>
        </w:rPr>
        <w:t>eigen</w:t>
      </w:r>
      <w:r>
        <w:rPr>
          <w:spacing w:val="-23"/>
        </w:rPr>
        <w:t xml:space="preserve"> </w:t>
      </w:r>
      <w:r>
        <w:rPr>
          <w:spacing w:val="-2"/>
        </w:rPr>
        <w:t>ist,</w:t>
      </w:r>
      <w:r>
        <w:rPr>
          <w:spacing w:val="-23"/>
        </w:rPr>
        <w:t xml:space="preserve"> </w:t>
      </w:r>
      <w:r>
        <w:rPr>
          <w:spacing w:val="-1"/>
        </w:rPr>
        <w:t>bestimmt.</w:t>
      </w:r>
    </w:p>
    <w:p w:rsidR="00F46B38" w:rsidRDefault="00F46B38">
      <w:pPr>
        <w:jc w:val="both"/>
        <w:sectPr w:rsidR="00F46B38">
          <w:type w:val="continuous"/>
          <w:pgSz w:w="8400" w:h="11900"/>
          <w:pgMar w:top="11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476" w:right="119"/>
        <w:rPr>
          <w:sz w:val="14"/>
          <w:szCs w:val="14"/>
        </w:rPr>
      </w:pPr>
      <w:r>
        <w:lastRenderedPageBreak/>
        <w:t>Die</w:t>
      </w:r>
      <w:r>
        <w:rPr>
          <w:spacing w:val="-36"/>
        </w:rPr>
        <w:t xml:space="preserve"> </w:t>
      </w:r>
      <w:r>
        <w:rPr>
          <w:spacing w:val="-1"/>
        </w:rPr>
        <w:t>Konstitutionen</w:t>
      </w:r>
      <w:r>
        <w:rPr>
          <w:spacing w:val="-35"/>
        </w:rPr>
        <w:t xml:space="preserve"> </w:t>
      </w:r>
      <w:r>
        <w:t>sollen</w:t>
      </w:r>
      <w:r>
        <w:rPr>
          <w:spacing w:val="-35"/>
        </w:rPr>
        <w:t xml:space="preserve"> </w:t>
      </w:r>
      <w:r>
        <w:rPr>
          <w:spacing w:val="-1"/>
        </w:rPr>
        <w:t>zentraler</w:t>
      </w:r>
      <w:r>
        <w:rPr>
          <w:spacing w:val="-35"/>
        </w:rPr>
        <w:t xml:space="preserve"> </w:t>
      </w:r>
      <w:r>
        <w:t>Dreh-</w:t>
      </w:r>
      <w:r>
        <w:rPr>
          <w:spacing w:val="-35"/>
        </w:rPr>
        <w:t xml:space="preserve"> </w:t>
      </w:r>
      <w:r>
        <w:rPr>
          <w:spacing w:val="-1"/>
        </w:rPr>
        <w:t>und</w:t>
      </w:r>
      <w:r>
        <w:rPr>
          <w:spacing w:val="-36"/>
        </w:rPr>
        <w:t xml:space="preserve"> </w:t>
      </w:r>
      <w:r>
        <w:rPr>
          <w:spacing w:val="-1"/>
        </w:rPr>
        <w:t>Angelpunkt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des</w:t>
      </w:r>
      <w:r>
        <w:rPr>
          <w:spacing w:val="-26"/>
        </w:rPr>
        <w:t xml:space="preserve"> </w:t>
      </w:r>
      <w:r>
        <w:rPr>
          <w:spacing w:val="-2"/>
        </w:rPr>
        <w:t>AnstoBes</w:t>
      </w:r>
      <w:r>
        <w:rPr>
          <w:spacing w:val="-25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1"/>
        </w:rPr>
        <w:t>unserer</w:t>
      </w:r>
      <w:r>
        <w:rPr>
          <w:spacing w:val="-24"/>
        </w:rPr>
        <w:t xml:space="preserve"> </w:t>
      </w:r>
      <w:r>
        <w:rPr>
          <w:spacing w:val="-1"/>
        </w:rPr>
        <w:t>Erneuerung</w:t>
      </w:r>
      <w:r>
        <w:rPr>
          <w:spacing w:val="-26"/>
        </w:rPr>
        <w:t xml:space="preserve"> </w:t>
      </w:r>
      <w:r>
        <w:rPr>
          <w:spacing w:val="-2"/>
        </w:rPr>
        <w:t>sein</w:t>
      </w:r>
      <w:hyperlink w:anchor="_bookmark1412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476"/>
        </w:tabs>
        <w:spacing w:before="88"/>
        <w:ind w:right="113"/>
        <w:jc w:val="both"/>
      </w:pPr>
      <w:bookmarkStart w:id="18" w:name="5"/>
      <w:bookmarkStart w:id="19" w:name="_bookmark4"/>
      <w:bookmarkEnd w:id="18"/>
      <w:bookmarkEnd w:id="19"/>
      <w:r>
        <w:t>Der</w:t>
      </w:r>
      <w:r>
        <w:rPr>
          <w:spacing w:val="-5"/>
        </w:rPr>
        <w:t xml:space="preserve"> </w:t>
      </w:r>
      <w:r>
        <w:t>lateinische</w:t>
      </w:r>
      <w:r>
        <w:rPr>
          <w:spacing w:val="-5"/>
        </w:rPr>
        <w:t xml:space="preserve"> </w:t>
      </w:r>
      <w:r>
        <w:rPr>
          <w:spacing w:val="-1"/>
        </w:rPr>
        <w:t>Text</w:t>
      </w:r>
      <w:r>
        <w:rPr>
          <w:spacing w:val="-4"/>
        </w:rPr>
        <w:t xml:space="preserve"> </w:t>
      </w:r>
      <w:r>
        <w:rPr>
          <w:spacing w:val="1"/>
        </w:rPr>
        <w:t>ist</w:t>
      </w:r>
      <w:r>
        <w:t xml:space="preserve"> als</w:t>
      </w:r>
      <w:r>
        <w:rPr>
          <w:spacing w:val="-4"/>
        </w:rPr>
        <w:t xml:space="preserve"> </w:t>
      </w:r>
      <w:r>
        <w:t>einziger</w:t>
      </w:r>
      <w:r>
        <w:rPr>
          <w:spacing w:val="-5"/>
        </w:rPr>
        <w:t xml:space="preserve"> </w:t>
      </w:r>
      <w:r>
        <w:rPr>
          <w:spacing w:val="-2"/>
        </w:rPr>
        <w:t>als</w:t>
      </w:r>
      <w:r>
        <w:rPr>
          <w:spacing w:val="-4"/>
        </w:rPr>
        <w:t xml:space="preserve"> </w:t>
      </w:r>
      <w:r>
        <w:rPr>
          <w:spacing w:val="-1"/>
        </w:rPr>
        <w:t>rechtsverbindlich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ka</w:t>
      </w:r>
      <w:r>
        <w:rPr>
          <w:spacing w:val="-3"/>
        </w:rPr>
        <w:t>nnt</w:t>
      </w:r>
      <w:r>
        <w:rPr>
          <w:spacing w:val="-4"/>
        </w:rPr>
        <w:t>.</w:t>
      </w:r>
      <w:r>
        <w:rPr>
          <w:spacing w:val="-35"/>
        </w:rPr>
        <w:t xml:space="preserve"> </w:t>
      </w:r>
      <w:r>
        <w:rPr>
          <w:spacing w:val="-3"/>
        </w:rPr>
        <w:t>Die</w:t>
      </w:r>
      <w:r>
        <w:rPr>
          <w:spacing w:val="-35"/>
        </w:rPr>
        <w:t xml:space="preserve"> </w:t>
      </w:r>
      <w:r>
        <w:rPr>
          <w:spacing w:val="-2"/>
        </w:rPr>
        <w:t>Uber</w:t>
      </w:r>
      <w:r>
        <w:rPr>
          <w:spacing w:val="-3"/>
        </w:rPr>
        <w:t>se</w:t>
      </w:r>
      <w:r>
        <w:rPr>
          <w:spacing w:val="-2"/>
        </w:rPr>
        <w:t>tz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4"/>
        </w:rPr>
        <w:t>Landessp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hen</w:t>
      </w:r>
      <w:r>
        <w:rPr>
          <w:spacing w:val="-34"/>
        </w:rPr>
        <w:t xml:space="preserve"> </w:t>
      </w:r>
      <w:r>
        <w:rPr>
          <w:spacing w:val="-4"/>
        </w:rPr>
        <w:t>miis-</w:t>
      </w:r>
      <w:r>
        <w:rPr>
          <w:rFonts w:ascii="Times New Roman"/>
          <w:spacing w:val="25"/>
          <w:w w:val="97"/>
        </w:rPr>
        <w:t xml:space="preserve"> </w:t>
      </w:r>
      <w:r>
        <w:t>sen</w:t>
      </w:r>
      <w:r>
        <w:rPr>
          <w:spacing w:val="16"/>
        </w:rPr>
        <w:t xml:space="preserve"> </w:t>
      </w:r>
      <w:r>
        <w:t>vom</w:t>
      </w:r>
      <w:r>
        <w:rPr>
          <w:spacing w:val="1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17"/>
        </w:rPr>
        <w:t xml:space="preserve"> </w:t>
      </w:r>
      <w:r>
        <w:rPr>
          <w:spacing w:val="1"/>
        </w:rPr>
        <w:t>mit</w:t>
      </w:r>
      <w:r>
        <w:rPr>
          <w:spacing w:val="19"/>
        </w:rPr>
        <w:t xml:space="preserve"> </w:t>
      </w:r>
      <w:r>
        <w:t>seinem</w:t>
      </w:r>
      <w:r>
        <w:rPr>
          <w:spacing w:val="1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16"/>
        </w:rPr>
        <w:t xml:space="preserve"> </w:t>
      </w:r>
      <w:r>
        <w:rPr>
          <w:spacing w:val="-2"/>
        </w:rPr>
        <w:t>gep</w:t>
      </w:r>
      <w:r>
        <w:rPr>
          <w:spacing w:val="-1"/>
        </w:rPr>
        <w:t>riift</w:t>
      </w:r>
      <w:r>
        <w:rPr>
          <w:spacing w:val="16"/>
        </w:rPr>
        <w:t xml:space="preserve"> </w:t>
      </w:r>
      <w:r>
        <w:t>und</w:t>
      </w:r>
      <w:r>
        <w:rPr>
          <w:spacing w:val="17"/>
        </w:rPr>
        <w:t xml:space="preserve"> </w:t>
      </w:r>
      <w:r>
        <w:t>fiir</w:t>
      </w:r>
      <w:r>
        <w:rPr>
          <w:rFonts w:ascii="Times New Roman"/>
          <w:w w:val="98"/>
        </w:rPr>
        <w:t xml:space="preserve"> </w:t>
      </w:r>
      <w:bookmarkStart w:id="20" w:name="6"/>
      <w:bookmarkEnd w:id="20"/>
      <w:r>
        <w:rPr>
          <w:rFonts w:ascii="Times New Roman"/>
          <w:w w:val="98"/>
        </w:rPr>
        <w:t xml:space="preserve"> </w:t>
      </w:r>
      <w:r>
        <w:rPr>
          <w:spacing w:val="-1"/>
        </w:rPr>
        <w:t>sinngetreu</w:t>
      </w:r>
      <w:r>
        <w:rPr>
          <w:spacing w:val="-32"/>
        </w:rPr>
        <w:t xml:space="preserve"> </w:t>
      </w:r>
      <w:r>
        <w:rPr>
          <w:spacing w:val="-2"/>
        </w:rPr>
        <w:t>erklart</w:t>
      </w:r>
      <w:r>
        <w:rPr>
          <w:spacing w:val="-32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477"/>
        </w:tabs>
        <w:spacing w:before="88"/>
        <w:ind w:left="477" w:right="115" w:hanging="368"/>
        <w:jc w:val="both"/>
      </w:pPr>
      <w:bookmarkStart w:id="21" w:name="_bookmark5"/>
      <w:bookmarkEnd w:id="21"/>
      <w:r>
        <w:t>Im</w:t>
      </w:r>
      <w:r>
        <w:rPr>
          <w:spacing w:val="11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all</w:t>
      </w:r>
      <w:r>
        <w:rPr>
          <w:spacing w:val="11"/>
        </w:rPr>
        <w:t xml:space="preserve"> </w:t>
      </w:r>
      <w:r>
        <w:t>einer</w:t>
      </w:r>
      <w:r>
        <w:rPr>
          <w:spacing w:val="11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wieg</w:t>
      </w:r>
      <w:r>
        <w:rPr>
          <w:spacing w:val="-1"/>
        </w:rPr>
        <w:t>enden</w:t>
      </w:r>
      <w:r>
        <w:rPr>
          <w:spacing w:val="11"/>
        </w:rPr>
        <w:t xml:space="preserve"> </w:t>
      </w:r>
      <w:r>
        <w:rPr>
          <w:spacing w:val="-1"/>
        </w:rPr>
        <w:t>Notwendi</w:t>
      </w:r>
      <w:r>
        <w:rPr>
          <w:spacing w:val="-2"/>
        </w:rPr>
        <w:t>gkeit</w:t>
      </w:r>
      <w:r>
        <w:rPr>
          <w:spacing w:val="13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11"/>
        </w:rPr>
        <w:t xml:space="preserve"> </w:t>
      </w:r>
      <w:r>
        <w:t>der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Generalobere</w:t>
      </w:r>
      <w:r>
        <w:rPr>
          <w:spacing w:val="46"/>
        </w:rPr>
        <w:t xml:space="preserve"> </w:t>
      </w:r>
      <w:r>
        <w:rPr>
          <w:spacing w:val="-1"/>
        </w:rPr>
        <w:t>mit</w:t>
      </w:r>
      <w:r>
        <w:rPr>
          <w:spacing w:val="46"/>
        </w:rPr>
        <w:t xml:space="preserve"> </w:t>
      </w:r>
      <w:r>
        <w:rPr>
          <w:spacing w:val="-1"/>
        </w:rPr>
        <w:t>Zustimmung</w:t>
      </w:r>
      <w:r>
        <w:rPr>
          <w:spacing w:val="49"/>
        </w:rPr>
        <w:t xml:space="preserve"> </w:t>
      </w:r>
      <w:r>
        <w:rPr>
          <w:spacing w:val="-2"/>
        </w:rPr>
        <w:t>seiner</w:t>
      </w:r>
      <w:r>
        <w:rPr>
          <w:spacing w:val="46"/>
        </w:rPr>
        <w:t xml:space="preserve"> </w:t>
      </w:r>
      <w:r>
        <w:rPr>
          <w:spacing w:val="-1"/>
        </w:rPr>
        <w:t>Konsultoren</w:t>
      </w:r>
      <w:r>
        <w:rPr>
          <w:spacing w:val="46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2"/>
          <w:w w:val="98"/>
        </w:rPr>
        <w:t xml:space="preserve"> </w:t>
      </w:r>
      <w:r>
        <w:t>Apostolischen</w:t>
      </w:r>
      <w:r>
        <w:rPr>
          <w:spacing w:val="49"/>
        </w:rPr>
        <w:t xml:space="preserve"> </w:t>
      </w:r>
      <w:r>
        <w:rPr>
          <w:spacing w:val="1"/>
        </w:rPr>
        <w:t>Stuhl</w:t>
      </w:r>
      <w:r>
        <w:rPr>
          <w:spacing w:val="50"/>
        </w:rPr>
        <w:t xml:space="preserve"> </w:t>
      </w:r>
      <w:r>
        <w:t>um</w:t>
      </w:r>
      <w:r>
        <w:rPr>
          <w:spacing w:val="49"/>
        </w:rPr>
        <w:t xml:space="preserve"> </w:t>
      </w:r>
      <w:r>
        <w:t>die</w:t>
      </w:r>
      <w:r>
        <w:rPr>
          <w:spacing w:val="45"/>
        </w:rPr>
        <w:t xml:space="preserve"> </w:t>
      </w:r>
      <w:r>
        <w:rPr>
          <w:spacing w:val="-1"/>
        </w:rPr>
        <w:t>Aussetzung</w:t>
      </w:r>
      <w:r>
        <w:rPr>
          <w:spacing w:val="46"/>
        </w:rPr>
        <w:t xml:space="preserve"> </w:t>
      </w:r>
      <w:r>
        <w:t>von</w:t>
      </w:r>
      <w:r>
        <w:rPr>
          <w:spacing w:val="45"/>
        </w:rPr>
        <w:t xml:space="preserve"> </w:t>
      </w:r>
      <w:r>
        <w:t>einzelnen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Nummern</w:t>
      </w:r>
      <w:r>
        <w:rPr>
          <w:spacing w:val="-8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t>Konstitutionen</w:t>
      </w:r>
      <w:r>
        <w:rPr>
          <w:spacing w:val="-8"/>
        </w:rPr>
        <w:t xml:space="preserve"> </w:t>
      </w:r>
      <w:r>
        <w:t>bis</w:t>
      </w:r>
      <w:r>
        <w:rPr>
          <w:spacing w:val="-7"/>
        </w:rPr>
        <w:t xml:space="preserve"> </w:t>
      </w:r>
      <w:r>
        <w:rPr>
          <w:spacing w:val="-1"/>
        </w:rPr>
        <w:t>zum</w:t>
      </w:r>
      <w:r>
        <w:rPr>
          <w:spacing w:val="-8"/>
        </w:rPr>
        <w:t xml:space="preserve"> </w:t>
      </w:r>
      <w:r>
        <w:t>nachsten</w:t>
      </w:r>
      <w:r>
        <w:rPr>
          <w:spacing w:val="-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22" w:name="7"/>
      <w:bookmarkEnd w:id="22"/>
      <w:r>
        <w:rPr>
          <w:rFonts w:ascii="Times New Roman"/>
          <w:w w:val="98"/>
        </w:rPr>
        <w:t xml:space="preserve"> </w:t>
      </w:r>
      <w:r>
        <w:rPr>
          <w:spacing w:val="-2"/>
        </w:rPr>
        <w:t>kapitel</w:t>
      </w:r>
      <w:r>
        <w:rPr>
          <w:spacing w:val="-11"/>
        </w:rPr>
        <w:t xml:space="preserve"> </w:t>
      </w:r>
      <w:r>
        <w:t>bitten</w:t>
      </w:r>
      <w:r>
        <w:rPr>
          <w:spacing w:val="-11"/>
        </w:rPr>
        <w:t xml:space="preserve"> </w:t>
      </w:r>
      <w:r>
        <w:rPr>
          <w:spacing w:val="-1"/>
        </w:rPr>
        <w:t>(Nr.</w:t>
      </w:r>
      <w:r>
        <w:rPr>
          <w:spacing w:val="-11"/>
        </w:rPr>
        <w:t xml:space="preserve"> </w:t>
      </w:r>
      <w:hyperlink w:anchor="_bookmark1167" w:history="1">
        <w:r>
          <w:rPr>
            <w:color w:val="0000FF"/>
          </w:rPr>
          <w:t>495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477"/>
        </w:tabs>
        <w:spacing w:before="88"/>
        <w:ind w:left="477" w:right="114" w:hanging="368"/>
        <w:jc w:val="both"/>
      </w:pPr>
      <w:bookmarkStart w:id="23" w:name="_bookmark6"/>
      <w:bookmarkEnd w:id="23"/>
      <w:r>
        <w:rPr>
          <w:spacing w:val="-1"/>
        </w:rPr>
        <w:t>Im</w:t>
      </w:r>
      <w:r>
        <w:rPr>
          <w:spacing w:val="10"/>
        </w:rPr>
        <w:t xml:space="preserve"> </w:t>
      </w:r>
      <w:r>
        <w:rPr>
          <w:spacing w:val="-2"/>
        </w:rPr>
        <w:t>Fall</w:t>
      </w:r>
      <w:r>
        <w:rPr>
          <w:spacing w:val="12"/>
        </w:rPr>
        <w:t xml:space="preserve"> </w:t>
      </w:r>
      <w:r>
        <w:t>einer</w:t>
      </w:r>
      <w:r>
        <w:rPr>
          <w:spacing w:val="11"/>
        </w:rPr>
        <w:t xml:space="preserve"> </w:t>
      </w:r>
      <w:r>
        <w:t>schwerwiegenden</w:t>
      </w:r>
      <w:r>
        <w:rPr>
          <w:spacing w:val="11"/>
        </w:rPr>
        <w:t xml:space="preserve"> </w:t>
      </w:r>
      <w:r>
        <w:rPr>
          <w:spacing w:val="-1"/>
        </w:rPr>
        <w:t>Notwendigkeit</w:t>
      </w:r>
      <w:r>
        <w:rPr>
          <w:spacing w:val="11"/>
        </w:rPr>
        <w:t xml:space="preserve"> </w:t>
      </w:r>
      <w:r>
        <w:rPr>
          <w:spacing w:val="-1"/>
        </w:rPr>
        <w:t>kann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al</w:t>
      </w:r>
      <w:r>
        <w:rPr>
          <w:spacing w:val="-2"/>
        </w:rPr>
        <w:t>obere</w:t>
      </w:r>
      <w:r>
        <w:rPr>
          <w:spacing w:val="-33"/>
        </w:rPr>
        <w:t xml:space="preserve"> </w:t>
      </w:r>
      <w:r>
        <w:t>mit</w:t>
      </w:r>
      <w:r>
        <w:rPr>
          <w:spacing w:val="-32"/>
        </w:rPr>
        <w:t xml:space="preserve"> </w:t>
      </w:r>
      <w:r>
        <w:rPr>
          <w:spacing w:val="-1"/>
        </w:rPr>
        <w:t>Zustimmung</w:t>
      </w:r>
      <w:r>
        <w:rPr>
          <w:spacing w:val="-32"/>
        </w:rPr>
        <w:t xml:space="preserve"> </w:t>
      </w:r>
      <w:r>
        <w:t>seines</w:t>
      </w:r>
      <w:r>
        <w:rPr>
          <w:spacing w:val="-32"/>
        </w:rPr>
        <w:t xml:space="preserve"> </w:t>
      </w:r>
      <w:r>
        <w:t>Rates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4"/>
        </w:rPr>
        <w:t xml:space="preserve"> </w:t>
      </w:r>
      <w:r>
        <w:rPr>
          <w:spacing w:val="-4"/>
        </w:rPr>
        <w:t>ga</w:t>
      </w:r>
      <w:r>
        <w:rPr>
          <w:spacing w:val="-3"/>
        </w:rPr>
        <w:t>nz</w:t>
      </w:r>
      <w:r>
        <w:rPr>
          <w:spacing w:val="-4"/>
        </w:rPr>
        <w:t>e</w:t>
      </w:r>
      <w:r>
        <w:rPr>
          <w:spacing w:val="-34"/>
        </w:rPr>
        <w:t xml:space="preserve"> </w:t>
      </w:r>
      <w:r>
        <w:rPr>
          <w:spacing w:val="-2"/>
        </w:rPr>
        <w:t>Kon</w:t>
      </w:r>
      <w:r>
        <w:rPr>
          <w:spacing w:val="-3"/>
        </w:rPr>
        <w:t>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gregati</w:t>
      </w:r>
      <w:r>
        <w:rPr>
          <w:spacing w:val="-1"/>
        </w:rPr>
        <w:t>on</w:t>
      </w:r>
      <w:r>
        <w:rPr>
          <w:spacing w:val="11"/>
        </w:rPr>
        <w:t xml:space="preserve"> </w:t>
      </w:r>
      <w:r>
        <w:t>fiir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1"/>
        </w:rPr>
        <w:t>Zeit</w:t>
      </w:r>
      <w:r>
        <w:rPr>
          <w:spacing w:val="7"/>
        </w:rPr>
        <w:t xml:space="preserve"> </w:t>
      </w:r>
      <w:r>
        <w:rPr>
          <w:spacing w:val="-2"/>
        </w:rPr>
        <w:t>bis</w:t>
      </w:r>
      <w:r>
        <w:rPr>
          <w:spacing w:val="7"/>
        </w:rPr>
        <w:t xml:space="preserve"> </w:t>
      </w:r>
      <w:r>
        <w:rPr>
          <w:spacing w:val="-1"/>
        </w:rPr>
        <w:t>zur</w:t>
      </w:r>
      <w:r>
        <w:rPr>
          <w:spacing w:val="6"/>
        </w:rPr>
        <w:t xml:space="preserve"> </w:t>
      </w:r>
      <w:r>
        <w:rPr>
          <w:spacing w:val="-1"/>
        </w:rPr>
        <w:t>Abhaltung</w:t>
      </w:r>
      <w:r>
        <w:rPr>
          <w:spacing w:val="7"/>
        </w:rPr>
        <w:t xml:space="preserve"> </w:t>
      </w:r>
      <w:r>
        <w:rPr>
          <w:spacing w:val="-2"/>
        </w:rPr>
        <w:t>des</w:t>
      </w:r>
      <w:r>
        <w:rPr>
          <w:spacing w:val="7"/>
        </w:rPr>
        <w:t xml:space="preserve"> </w:t>
      </w:r>
      <w:r>
        <w:rPr>
          <w:spacing w:val="-1"/>
        </w:rPr>
        <w:t>unmittelbar</w:t>
      </w:r>
      <w:r>
        <w:rPr>
          <w:rFonts w:ascii="Times New Roman"/>
          <w:spacing w:val="26"/>
          <w:w w:val="98"/>
        </w:rPr>
        <w:t xml:space="preserve"> </w:t>
      </w:r>
      <w:r>
        <w:t>folgenden</w:t>
      </w:r>
      <w:r>
        <w:rPr>
          <w:spacing w:val="-18"/>
        </w:rPr>
        <w:t xml:space="preserve"> </w:t>
      </w:r>
      <w:r>
        <w:t>Generalkapitels</w:t>
      </w:r>
      <w:r>
        <w:rPr>
          <w:spacing w:val="-17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t>einzelnen</w:t>
      </w:r>
      <w:r>
        <w:rPr>
          <w:spacing w:val="-17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orschriften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3"/>
          <w:w w:val="98"/>
        </w:rPr>
        <w:t xml:space="preserve"> </w:t>
      </w:r>
      <w:r>
        <w:t>Konstitutionen</w:t>
      </w:r>
      <w:r>
        <w:rPr>
          <w:spacing w:val="-3"/>
        </w:rPr>
        <w:t xml:space="preserve"> </w:t>
      </w:r>
      <w:r>
        <w:rPr>
          <w:rFonts w:ascii="Cambria"/>
          <w:i/>
          <w:spacing w:val="-1"/>
        </w:rPr>
        <w:t>dispensier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n</w:t>
      </w:r>
      <w:r>
        <w:rPr>
          <w:rFonts w:ascii="Cambria"/>
          <w:i/>
          <w:spacing w:val="12"/>
        </w:rPr>
        <w:t xml:space="preserve"> </w:t>
      </w:r>
      <w:r>
        <w:rPr>
          <w:spacing w:val="-1"/>
        </w:rPr>
        <w:t>(Nr.</w:t>
      </w:r>
      <w:r>
        <w:rPr>
          <w:spacing w:val="-3"/>
        </w:rPr>
        <w:t xml:space="preserve"> </w:t>
      </w:r>
      <w:hyperlink w:anchor="_bookmark1167" w:history="1">
        <w:r>
          <w:rPr>
            <w:color w:val="0000FF"/>
          </w:rPr>
          <w:t>495</w:t>
        </w:r>
        <w:r>
          <w:rPr>
            <w:color w:val="0000FF"/>
            <w:spacing w:val="-2"/>
          </w:rPr>
          <w:t xml:space="preserve"> a</w:t>
        </w:r>
      </w:hyperlink>
      <w:r>
        <w:rPr>
          <w:spacing w:val="-1"/>
        </w:rPr>
        <w:t>),</w:t>
      </w:r>
      <w:r>
        <w:rPr>
          <w:spacing w:val="-3"/>
        </w:rPr>
        <w:t xml:space="preserve"> </w:t>
      </w:r>
      <w:r>
        <w:rPr>
          <w:spacing w:val="-1"/>
        </w:rPr>
        <w:t>unbesch</w:t>
      </w:r>
      <w:r>
        <w:rPr>
          <w:spacing w:val="-2"/>
        </w:rPr>
        <w:t>a</w:t>
      </w:r>
      <w:r>
        <w:rPr>
          <w:spacing w:val="-1"/>
        </w:rPr>
        <w:t>det</w:t>
      </w:r>
      <w:r>
        <w:rPr>
          <w:spacing w:val="-2"/>
        </w:rPr>
        <w:t xml:space="preserve"> </w:t>
      </w:r>
      <w:r>
        <w:t>des-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2"/>
        </w:rPr>
        <w:t>sen,</w:t>
      </w:r>
      <w:r>
        <w:rPr>
          <w:spacing w:val="-14"/>
        </w:rPr>
        <w:t xml:space="preserve"> </w:t>
      </w:r>
      <w:r>
        <w:rPr>
          <w:spacing w:val="-2"/>
        </w:rPr>
        <w:t>was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hyperlink w:anchor="_bookmark1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  <w:spacing w:val="-1"/>
          </w:rPr>
          <w:t>11</w:t>
        </w:r>
        <w:r>
          <w:rPr>
            <w:color w:val="0000FF"/>
            <w:spacing w:val="-13"/>
          </w:rPr>
          <w:t xml:space="preserve"> </w:t>
        </w:r>
      </w:hyperlink>
      <w:r>
        <w:rPr>
          <w:spacing w:val="-1"/>
        </w:rPr>
        <w:t>verfiigt</w:t>
      </w:r>
      <w:r>
        <w:rPr>
          <w:spacing w:val="-14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481"/>
        </w:tabs>
        <w:spacing w:before="88"/>
        <w:ind w:left="477" w:right="114" w:hanging="363"/>
        <w:jc w:val="both"/>
      </w:pPr>
      <w:bookmarkStart w:id="24" w:name="8"/>
      <w:bookmarkStart w:id="25" w:name="_bookmark8"/>
      <w:bookmarkEnd w:id="24"/>
      <w:bookmarkEnd w:id="25"/>
      <w:r>
        <w:rPr>
          <w:spacing w:val="-3"/>
        </w:rPr>
        <w:t>Es</w:t>
      </w:r>
      <w:r>
        <w:rPr>
          <w:spacing w:val="-32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-30"/>
        </w:rPr>
        <w:t xml:space="preserve"> </w:t>
      </w:r>
      <w:r>
        <w:rPr>
          <w:spacing w:val="-1"/>
        </w:rPr>
        <w:t>Recht</w:t>
      </w:r>
      <w:r>
        <w:rPr>
          <w:spacing w:val="-30"/>
        </w:rPr>
        <w:t xml:space="preserve"> </w:t>
      </w:r>
      <w:r>
        <w:rPr>
          <w:spacing w:val="-2"/>
        </w:rPr>
        <w:t>des</w:t>
      </w:r>
      <w:r>
        <w:rPr>
          <w:spacing w:val="-29"/>
        </w:rPr>
        <w:t xml:space="preserve"> </w:t>
      </w:r>
      <w:r>
        <w:t>Generalkapitels,</w:t>
      </w:r>
      <w:r>
        <w:rPr>
          <w:spacing w:val="-31"/>
        </w:rPr>
        <w:t xml:space="preserve"> </w:t>
      </w:r>
      <w:r>
        <w:rPr>
          <w:spacing w:val="-1"/>
        </w:rPr>
        <w:t>den</w:t>
      </w:r>
      <w:r>
        <w:rPr>
          <w:spacing w:val="-30"/>
        </w:rPr>
        <w:t xml:space="preserve"> </w:t>
      </w:r>
      <w:r>
        <w:rPr>
          <w:spacing w:val="-1"/>
        </w:rPr>
        <w:t>Sinn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2"/>
        </w:rPr>
        <w:t>Ko</w:t>
      </w:r>
      <w:r>
        <w:rPr>
          <w:spacing w:val="-3"/>
        </w:rPr>
        <w:t>nstituti</w:t>
      </w:r>
      <w:r>
        <w:rPr>
          <w:spacing w:val="-2"/>
        </w:rPr>
        <w:t>o-</w:t>
      </w:r>
      <w:r>
        <w:rPr>
          <w:rFonts w:ascii="Times New Roman"/>
          <w:spacing w:val="26"/>
          <w:w w:val="101"/>
        </w:rPr>
        <w:t xml:space="preserve"> </w:t>
      </w:r>
      <w:r>
        <w:rPr>
          <w:spacing w:val="-1"/>
        </w:rPr>
        <w:t>nen</w:t>
      </w:r>
      <w:r>
        <w:rPr>
          <w:spacing w:val="32"/>
        </w:rPr>
        <w:t xml:space="preserve"> </w:t>
      </w:r>
      <w:r>
        <w:rPr>
          <w:spacing w:val="-1"/>
        </w:rPr>
        <w:t>zu</w:t>
      </w:r>
      <w:r>
        <w:rPr>
          <w:spacing w:val="32"/>
        </w:rPr>
        <w:t xml:space="preserve"> </w:t>
      </w:r>
      <w:r>
        <w:rPr>
          <w:spacing w:val="-2"/>
        </w:rPr>
        <w:t>klaren.</w:t>
      </w:r>
      <w:r>
        <w:rPr>
          <w:spacing w:val="33"/>
        </w:rPr>
        <w:t xml:space="preserve"> </w:t>
      </w:r>
      <w:r>
        <w:rPr>
          <w:spacing w:val="-1"/>
        </w:rPr>
        <w:t>In</w:t>
      </w:r>
      <w:r>
        <w:rPr>
          <w:spacing w:val="32"/>
        </w:rPr>
        <w:t xml:space="preserve"> </w:t>
      </w:r>
      <w:r>
        <w:rPr>
          <w:spacing w:val="-1"/>
        </w:rPr>
        <w:t>einem</w:t>
      </w:r>
      <w:r>
        <w:rPr>
          <w:spacing w:val="32"/>
        </w:rPr>
        <w:t xml:space="preserve"> </w:t>
      </w:r>
      <w:r>
        <w:rPr>
          <w:spacing w:val="-1"/>
        </w:rPr>
        <w:t>dringenden</w:t>
      </w:r>
      <w:r>
        <w:rPr>
          <w:spacing w:val="33"/>
        </w:rPr>
        <w:t xml:space="preserve"> </w:t>
      </w:r>
      <w:r>
        <w:rPr>
          <w:spacing w:val="-2"/>
        </w:rPr>
        <w:t>Fall</w:t>
      </w:r>
      <w:r>
        <w:rPr>
          <w:spacing w:val="32"/>
        </w:rPr>
        <w:t xml:space="preserve"> </w:t>
      </w:r>
      <w:r>
        <w:rPr>
          <w:spacing w:val="-1"/>
        </w:rPr>
        <w:t>und</w:t>
      </w:r>
      <w:r>
        <w:rPr>
          <w:spacing w:val="33"/>
        </w:rPr>
        <w:t xml:space="preserve"> </w:t>
      </w:r>
      <w:r>
        <w:rPr>
          <w:spacing w:val="-1"/>
        </w:rPr>
        <w:t>bei</w:t>
      </w:r>
      <w:r>
        <w:rPr>
          <w:spacing w:val="34"/>
        </w:rPr>
        <w:t xml:space="preserve"> </w:t>
      </w:r>
      <w:r>
        <w:rPr>
          <w:spacing w:val="-1"/>
        </w:rPr>
        <w:t>einer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wieg</w:t>
      </w:r>
      <w:r>
        <w:rPr>
          <w:spacing w:val="-1"/>
        </w:rPr>
        <w:t>enden</w:t>
      </w:r>
      <w:r>
        <w:rPr>
          <w:spacing w:val="8"/>
        </w:rPr>
        <w:t xml:space="preserve"> </w:t>
      </w:r>
      <w:r>
        <w:rPr>
          <w:spacing w:val="-1"/>
        </w:rPr>
        <w:t>Notwendi</w:t>
      </w:r>
      <w:r>
        <w:rPr>
          <w:spacing w:val="-2"/>
        </w:rPr>
        <w:t>gkeit</w:t>
      </w:r>
      <w:r>
        <w:rPr>
          <w:spacing w:val="9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8"/>
        </w:rPr>
        <w:t xml:space="preserve"> </w:t>
      </w:r>
      <w:r>
        <w:rPr>
          <w:spacing w:val="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rFonts w:ascii="Times New Roman"/>
          <w:spacing w:val="69"/>
          <w:w w:val="97"/>
        </w:rPr>
        <w:t xml:space="preserve"> </w:t>
      </w:r>
      <w:r>
        <w:rPr>
          <w:spacing w:val="-1"/>
        </w:rPr>
        <w:t>mit</w:t>
      </w:r>
      <w:r>
        <w:rPr>
          <w:spacing w:val="9"/>
        </w:rPr>
        <w:t xml:space="preserve"> </w:t>
      </w:r>
      <w:r>
        <w:rPr>
          <w:spacing w:val="-1"/>
        </w:rPr>
        <w:t>Zustimmung</w:t>
      </w:r>
      <w:r>
        <w:rPr>
          <w:spacing w:val="9"/>
        </w:rPr>
        <w:t xml:space="preserve"> </w:t>
      </w:r>
      <w:r>
        <w:rPr>
          <w:spacing w:val="-2"/>
        </w:rPr>
        <w:t>seines</w:t>
      </w:r>
      <w:r>
        <w:rPr>
          <w:spacing w:val="9"/>
        </w:rPr>
        <w:t xml:space="preserve"> </w:t>
      </w:r>
      <w:r>
        <w:t>Rates</w:t>
      </w:r>
      <w:r>
        <w:rPr>
          <w:spacing w:val="9"/>
        </w:rPr>
        <w:t xml:space="preserve"> </w:t>
      </w:r>
      <w:r>
        <w:rPr>
          <w:spacing w:val="-2"/>
        </w:rPr>
        <w:t>eine</w:t>
      </w:r>
      <w:r>
        <w:rPr>
          <w:spacing w:val="9"/>
        </w:rPr>
        <w:t xml:space="preserve"> </w:t>
      </w:r>
      <w:r>
        <w:rPr>
          <w:spacing w:val="-1"/>
        </w:rPr>
        <w:t>vorlaufige</w:t>
      </w:r>
      <w:r>
        <w:rPr>
          <w:spacing w:val="10"/>
        </w:rPr>
        <w:t xml:space="preserve"> </w:t>
      </w:r>
      <w:r>
        <w:rPr>
          <w:spacing w:val="-2"/>
        </w:rPr>
        <w:t>Auslegung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geben,</w:t>
      </w:r>
      <w:r>
        <w:rPr>
          <w:spacing w:val="22"/>
        </w:rPr>
        <w:t xml:space="preserve"> </w:t>
      </w:r>
      <w:r>
        <w:rPr>
          <w:spacing w:val="-2"/>
        </w:rPr>
        <w:t>die</w:t>
      </w:r>
      <w:r>
        <w:rPr>
          <w:spacing w:val="23"/>
        </w:rPr>
        <w:t xml:space="preserve"> </w:t>
      </w:r>
      <w:r>
        <w:rPr>
          <w:spacing w:val="-2"/>
        </w:rPr>
        <w:t>bis</w:t>
      </w:r>
      <w:r>
        <w:rPr>
          <w:spacing w:val="22"/>
        </w:rPr>
        <w:t xml:space="preserve"> </w:t>
      </w:r>
      <w:r>
        <w:rPr>
          <w:spacing w:val="-1"/>
        </w:rPr>
        <w:t>zur</w:t>
      </w:r>
      <w:r>
        <w:rPr>
          <w:spacing w:val="23"/>
        </w:rPr>
        <w:t xml:space="preserve"> </w:t>
      </w:r>
      <w:r>
        <w:rPr>
          <w:spacing w:val="-2"/>
        </w:rPr>
        <w:t>Abhalt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22"/>
        </w:rPr>
        <w:t xml:space="preserve"> </w:t>
      </w:r>
      <w:r>
        <w:rPr>
          <w:spacing w:val="-2"/>
        </w:rPr>
        <w:t>des</w:t>
      </w:r>
      <w:r>
        <w:rPr>
          <w:spacing w:val="23"/>
        </w:rPr>
        <w:t xml:space="preserve"> </w:t>
      </w:r>
      <w:r>
        <w:rPr>
          <w:spacing w:val="-1"/>
        </w:rPr>
        <w:t>unmittelbar</w:t>
      </w:r>
      <w:r>
        <w:rPr>
          <w:spacing w:val="22"/>
        </w:rPr>
        <w:t xml:space="preserve"> </w:t>
      </w:r>
      <w:r>
        <w:rPr>
          <w:spacing w:val="-1"/>
        </w:rPr>
        <w:t>folgenden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3"/>
        </w:rPr>
        <w:t>Gen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alkapi</w:t>
      </w:r>
      <w:r>
        <w:rPr>
          <w:spacing w:val="-3"/>
        </w:rPr>
        <w:t>t</w:t>
      </w:r>
      <w:r>
        <w:rPr>
          <w:spacing w:val="-4"/>
        </w:rPr>
        <w:t>els</w:t>
      </w:r>
      <w:r>
        <w:rPr>
          <w:spacing w:val="-14"/>
        </w:rPr>
        <w:t xml:space="preserve"> 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sk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f</w:t>
      </w:r>
      <w:r>
        <w:rPr>
          <w:spacing w:val="-4"/>
        </w:rPr>
        <w:t>tig</w:t>
      </w:r>
      <w:r>
        <w:rPr>
          <w:spacing w:val="-12"/>
        </w:rPr>
        <w:t xml:space="preserve"> </w:t>
      </w:r>
      <w:r>
        <w:rPr>
          <w:spacing w:val="-2"/>
        </w:rPr>
        <w:t>ist</w:t>
      </w:r>
      <w:r>
        <w:rPr>
          <w:spacing w:val="-12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vgl.</w:t>
      </w:r>
      <w:r>
        <w:rPr>
          <w:spacing w:val="-11"/>
        </w:rPr>
        <w:t xml:space="preserve"> </w:t>
      </w:r>
      <w:r>
        <w:rPr>
          <w:rFonts w:ascii="Cambria"/>
          <w:i/>
          <w:spacing w:val="-2"/>
        </w:rPr>
        <w:t>K</w:t>
      </w:r>
      <w:r>
        <w:rPr>
          <w:rFonts w:ascii="Cambria"/>
          <w:i/>
          <w:spacing w:val="-3"/>
        </w:rPr>
        <w:t>o</w:t>
      </w:r>
      <w:r>
        <w:rPr>
          <w:rFonts w:ascii="Cambria"/>
          <w:i/>
          <w:spacing w:val="-2"/>
        </w:rPr>
        <w:t>nstitutionen</w:t>
      </w:r>
      <w:r>
        <w:rPr>
          <w:spacing w:val="-3"/>
        </w:rPr>
        <w:t>,</w:t>
      </w:r>
      <w:r>
        <w:rPr>
          <w:spacing w:val="-15"/>
        </w:rPr>
        <w:t xml:space="preserve"> </w:t>
      </w:r>
      <w:r>
        <w:rPr>
          <w:spacing w:val="-3"/>
        </w:rPr>
        <w:t>155,4</w:t>
      </w:r>
      <w:r>
        <w:rPr>
          <w:rFonts w:ascii="Times New Roman"/>
          <w:w w:val="98"/>
        </w:rPr>
        <w:t xml:space="preserve"> </w:t>
      </w:r>
      <w:bookmarkStart w:id="26" w:name="_bookmark7"/>
      <w:bookmarkEnd w:id="26"/>
      <w:r>
        <w:rPr>
          <w:rFonts w:ascii="Times New Roman"/>
          <w:w w:val="9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6"/>
        </w:rPr>
        <w:t xml:space="preserve"> </w:t>
      </w:r>
      <w:r>
        <w:t>157;</w:t>
      </w:r>
      <w:r>
        <w:rPr>
          <w:spacing w:val="27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  <w:spacing w:val="40"/>
        </w:rPr>
        <w:t xml:space="preserve"> </w:t>
      </w:r>
      <w:hyperlink w:anchor="_bookmark1169" w:history="1">
        <w:r>
          <w:rPr>
            <w:color w:val="0000FF"/>
          </w:rPr>
          <w:t>495</w:t>
        </w:r>
        <w:r>
          <w:rPr>
            <w:color w:val="0000FF"/>
            <w:spacing w:val="27"/>
          </w:rPr>
          <w:t xml:space="preserve"> </w:t>
        </w:r>
        <w:r>
          <w:rPr>
            <w:color w:val="0000FF"/>
          </w:rPr>
          <w:t>b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478"/>
        </w:tabs>
        <w:spacing w:before="86"/>
        <w:ind w:left="477" w:right="115" w:hanging="366"/>
        <w:jc w:val="both"/>
      </w:pPr>
      <w:bookmarkStart w:id="27" w:name="9"/>
      <w:bookmarkStart w:id="28" w:name="10"/>
      <w:bookmarkStart w:id="29" w:name="_bookmark9"/>
      <w:bookmarkEnd w:id="27"/>
      <w:bookmarkEnd w:id="28"/>
      <w:bookmarkEnd w:id="29"/>
      <w:r>
        <w:rPr>
          <w:spacing w:val="-1"/>
        </w:rPr>
        <w:t>Keine</w:t>
      </w:r>
      <w:r>
        <w:rPr>
          <w:spacing w:val="23"/>
        </w:rPr>
        <w:t xml:space="preserve"> </w:t>
      </w:r>
      <w:r>
        <w:rPr>
          <w:spacing w:val="-2"/>
        </w:rPr>
        <w:t>Weisung</w:t>
      </w:r>
      <w:r>
        <w:rPr>
          <w:spacing w:val="26"/>
        </w:rPr>
        <w:t xml:space="preserve"> </w:t>
      </w:r>
      <w:r>
        <w:rPr>
          <w:spacing w:val="1"/>
        </w:rPr>
        <w:t>und</w:t>
      </w:r>
      <w:r>
        <w:rPr>
          <w:spacing w:val="24"/>
        </w:rPr>
        <w:t xml:space="preserve"> </w:t>
      </w:r>
      <w:r>
        <w:rPr>
          <w:spacing w:val="-1"/>
        </w:rPr>
        <w:t>kein</w:t>
      </w:r>
      <w:r>
        <w:rPr>
          <w:spacing w:val="24"/>
        </w:rPr>
        <w:t xml:space="preserve"> </w:t>
      </w:r>
      <w:r>
        <w:rPr>
          <w:spacing w:val="-1"/>
        </w:rPr>
        <w:t>Brauch</w:t>
      </w:r>
      <w:r>
        <w:rPr>
          <w:spacing w:val="24"/>
        </w:rPr>
        <w:t xml:space="preserve"> </w:t>
      </w:r>
      <w:r>
        <w:rPr>
          <w:spacing w:val="-1"/>
        </w:rPr>
        <w:t>diirfen</w:t>
      </w:r>
      <w:r>
        <w:rPr>
          <w:spacing w:val="24"/>
        </w:rPr>
        <w:t xml:space="preserve"> </w:t>
      </w:r>
      <w:r>
        <w:rPr>
          <w:spacing w:val="-1"/>
        </w:rPr>
        <w:t>gegen</w:t>
      </w:r>
      <w:r>
        <w:rPr>
          <w:spacing w:val="24"/>
        </w:rPr>
        <w:t xml:space="preserve"> </w:t>
      </w:r>
      <w:r>
        <w:rPr>
          <w:spacing w:val="-2"/>
        </w:rPr>
        <w:t>die</w:t>
      </w:r>
      <w:r>
        <w:rPr>
          <w:spacing w:val="23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stitutionen</w:t>
      </w:r>
      <w:r>
        <w:rPr>
          <w:spacing w:val="25"/>
        </w:rPr>
        <w:t xml:space="preserve"> </w:t>
      </w:r>
      <w:r>
        <w:rPr>
          <w:spacing w:val="-1"/>
        </w:rPr>
        <w:t>Vorrang</w:t>
      </w:r>
      <w:r>
        <w:rPr>
          <w:spacing w:val="25"/>
        </w:rPr>
        <w:t xml:space="preserve"> </w:t>
      </w:r>
      <w:r>
        <w:rPr>
          <w:spacing w:val="-1"/>
        </w:rPr>
        <w:t>haben,</w:t>
      </w:r>
      <w:r>
        <w:rPr>
          <w:spacing w:val="25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1"/>
        </w:rPr>
        <w:t>die</w:t>
      </w:r>
      <w:r>
        <w:rPr>
          <w:spacing w:val="30"/>
        </w:rPr>
        <w:t xml:space="preserve"> </w:t>
      </w:r>
      <w:r>
        <w:rPr>
          <w:spacing w:val="-1"/>
        </w:rPr>
        <w:t>Oberen</w:t>
      </w:r>
      <w:r>
        <w:rPr>
          <w:spacing w:val="25"/>
        </w:rPr>
        <w:t xml:space="preserve"> </w:t>
      </w:r>
      <w:r>
        <w:rPr>
          <w:spacing w:val="-1"/>
        </w:rPr>
        <w:t>diirfen</w:t>
      </w:r>
      <w:r>
        <w:rPr>
          <w:spacing w:val="25"/>
        </w:rPr>
        <w:t xml:space="preserve"> </w:t>
      </w:r>
      <w:r>
        <w:rPr>
          <w:spacing w:val="-1"/>
        </w:rPr>
        <w:t>ihre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Zustimmung</w:t>
      </w:r>
      <w:r>
        <w:rPr>
          <w:spacing w:val="-9"/>
        </w:rPr>
        <w:t xml:space="preserve"> </w:t>
      </w:r>
      <w:r>
        <w:rPr>
          <w:spacing w:val="-1"/>
        </w:rPr>
        <w:t>nicht</w:t>
      </w:r>
      <w:r>
        <w:rPr>
          <w:spacing w:val="-9"/>
        </w:rPr>
        <w:t xml:space="preserve"> </w:t>
      </w:r>
      <w:r>
        <w:rPr>
          <w:spacing w:val="-2"/>
        </w:rPr>
        <w:t>dazu</w:t>
      </w:r>
      <w:r>
        <w:rPr>
          <w:spacing w:val="-9"/>
        </w:rPr>
        <w:t xml:space="preserve"> </w:t>
      </w:r>
      <w:r>
        <w:rPr>
          <w:spacing w:val="-1"/>
        </w:rPr>
        <w:t>geben,</w:t>
      </w:r>
      <w:r>
        <w:rPr>
          <w:spacing w:val="-9"/>
        </w:rPr>
        <w:t xml:space="preserve"> </w:t>
      </w:r>
      <w:r>
        <w:rPr>
          <w:spacing w:val="-2"/>
        </w:rPr>
        <w:t>dass</w:t>
      </w:r>
      <w:r>
        <w:rPr>
          <w:spacing w:val="-9"/>
        </w:rPr>
        <w:t xml:space="preserve"> </w:t>
      </w:r>
      <w:r>
        <w:rPr>
          <w:spacing w:val="-2"/>
        </w:rPr>
        <w:t>sich</w:t>
      </w:r>
      <w:r>
        <w:rPr>
          <w:spacing w:val="-10"/>
        </w:rPr>
        <w:t xml:space="preserve"> </w:t>
      </w:r>
      <w:r>
        <w:rPr>
          <w:spacing w:val="-2"/>
        </w:rPr>
        <w:t>eine</w:t>
      </w:r>
      <w:r>
        <w:rPr>
          <w:spacing w:val="-9"/>
        </w:rPr>
        <w:t xml:space="preserve"> </w:t>
      </w:r>
      <w:r>
        <w:rPr>
          <w:spacing w:val="-2"/>
        </w:rPr>
        <w:t>Sitte</w:t>
      </w:r>
      <w:r>
        <w:rPr>
          <w:spacing w:val="-9"/>
        </w:rPr>
        <w:t xml:space="preserve"> </w:t>
      </w:r>
      <w:r>
        <w:rPr>
          <w:spacing w:val="-1"/>
        </w:rPr>
        <w:t>bildet,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im</w:t>
      </w:r>
      <w:r>
        <w:rPr>
          <w:spacing w:val="-17"/>
        </w:rPr>
        <w:t xml:space="preserve"> </w:t>
      </w:r>
      <w:r>
        <w:rPr>
          <w:spacing w:val="-2"/>
        </w:rPr>
        <w:t>Widerspruch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ihnen</w:t>
      </w:r>
      <w:r>
        <w:rPr>
          <w:spacing w:val="-18"/>
        </w:rPr>
        <w:t xml:space="preserve"> </w:t>
      </w:r>
      <w:r>
        <w:rPr>
          <w:spacing w:val="-1"/>
        </w:rPr>
        <w:t>steht.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30" w:right="113" w:hanging="720"/>
        <w:jc w:val="both"/>
      </w:pPr>
      <w:r>
        <w:t>Die</w:t>
      </w:r>
      <w:r>
        <w:rPr>
          <w:spacing w:val="2"/>
        </w:rPr>
        <w:t xml:space="preserve"> </w:t>
      </w:r>
      <w:r>
        <w:rPr>
          <w:spacing w:val="-1"/>
        </w:rPr>
        <w:t>Oberen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Kongregation</w:t>
      </w:r>
      <w:r>
        <w:rPr>
          <w:spacing w:val="2"/>
        </w:rPr>
        <w:t xml:space="preserve"> </w:t>
      </w:r>
      <w:r>
        <w:rPr>
          <w:spacing w:val="-1"/>
        </w:rPr>
        <w:t>konnen</w:t>
      </w:r>
      <w:r>
        <w:rPr>
          <w:spacing w:val="3"/>
        </w:rPr>
        <w:t xml:space="preserve"> </w:t>
      </w:r>
      <w:r>
        <w:rPr>
          <w:spacing w:val="-1"/>
        </w:rPr>
        <w:t>nach</w:t>
      </w:r>
      <w:r>
        <w:rPr>
          <w:spacing w:val="2"/>
        </w:rPr>
        <w:t xml:space="preserve"> </w:t>
      </w:r>
      <w:r>
        <w:rPr>
          <w:spacing w:val="-1"/>
        </w:rPr>
        <w:t>Anhorung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betreffenden</w:t>
      </w:r>
      <w:r>
        <w:rPr>
          <w:spacing w:val="6"/>
        </w:rPr>
        <w:t xml:space="preserve"> </w:t>
      </w:r>
      <w:r>
        <w:rPr>
          <w:spacing w:val="-2"/>
        </w:rPr>
        <w:t>Rate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1"/>
        </w:rPr>
        <w:t>wenn</w:t>
      </w:r>
      <w:r>
        <w:rPr>
          <w:spacing w:val="6"/>
        </w:rPr>
        <w:t xml:space="preserve"> </w:t>
      </w:r>
      <w:r>
        <w:rPr>
          <w:spacing w:val="-1"/>
        </w:rPr>
        <w:t>ein</w:t>
      </w:r>
      <w:r>
        <w:rPr>
          <w:spacing w:val="4"/>
        </w:rPr>
        <w:t xml:space="preserve"> </w:t>
      </w:r>
      <w:r>
        <w:t>berechtigter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t>angemessener</w:t>
      </w:r>
      <w:r>
        <w:rPr>
          <w:spacing w:val="-6"/>
        </w:rPr>
        <w:t xml:space="preserve"> </w:t>
      </w:r>
      <w:r>
        <w:rPr>
          <w:spacing w:val="-1"/>
        </w:rPr>
        <w:t>Grund</w:t>
      </w:r>
      <w:r>
        <w:rPr>
          <w:spacing w:val="-5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lieg</w:t>
      </w:r>
      <w:r>
        <w:rPr>
          <w:spacing w:val="-1"/>
        </w:rPr>
        <w:t>t,</w:t>
      </w:r>
      <w:r>
        <w:rPr>
          <w:spacing w:val="-5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4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g</w:t>
      </w:r>
      <w:r>
        <w:rPr>
          <w:spacing w:val="-1"/>
        </w:rPr>
        <w:t>ebenen</w:t>
      </w:r>
      <w:r>
        <w:rPr>
          <w:spacing w:val="-5"/>
        </w:rPr>
        <w:t xml:space="preserve"> </w:t>
      </w:r>
      <w:r>
        <w:t>von</w:t>
      </w:r>
      <w:r>
        <w:rPr>
          <w:rFonts w:ascii="Times New Roman"/>
          <w:spacing w:val="55"/>
          <w:w w:val="99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glichen</w:t>
      </w:r>
      <w:r>
        <w:rPr>
          <w:spacing w:val="3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isziplinarvo</w:t>
      </w:r>
      <w:r>
        <w:rPr>
          <w:spacing w:val="-1"/>
        </w:rPr>
        <w:t>rschrift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5"/>
        </w:rPr>
        <w:t xml:space="preserve"> </w:t>
      </w:r>
      <w:r>
        <w:rPr>
          <w:spacing w:val="1"/>
        </w:rPr>
        <w:t>der</w:t>
      </w:r>
      <w:r>
        <w:rPr>
          <w:spacing w:val="34"/>
        </w:rPr>
        <w:t xml:space="preserve"> </w:t>
      </w:r>
      <w:r>
        <w:rPr>
          <w:spacing w:val="1"/>
        </w:rPr>
        <w:t>K</w:t>
      </w:r>
      <w:r>
        <w:t>o</w:t>
      </w:r>
      <w:r>
        <w:rPr>
          <w:spacing w:val="1"/>
        </w:rPr>
        <w:t>nstituti</w:t>
      </w:r>
      <w:r>
        <w:t>o</w:t>
      </w:r>
      <w:r>
        <w:rPr>
          <w:spacing w:val="1"/>
        </w:rPr>
        <w:t>nen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9"/>
      </w:pPr>
      <w:bookmarkStart w:id="30" w:name="_bookmark10"/>
      <w:bookmarkStart w:id="31" w:name="_bookmark12"/>
      <w:bookmarkEnd w:id="30"/>
      <w:bookmarkEnd w:id="31"/>
      <w:r>
        <w:rPr>
          <w:spacing w:val="-2"/>
        </w:rPr>
        <w:lastRenderedPageBreak/>
        <w:t>dispensieren,</w:t>
      </w:r>
      <w:r>
        <w:rPr>
          <w:spacing w:val="1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14"/>
        </w:rPr>
        <w:t xml:space="preserve"> </w:t>
      </w:r>
      <w:r>
        <w:rPr>
          <w:spacing w:val="-2"/>
        </w:rPr>
        <w:t>es</w:t>
      </w:r>
      <w:r>
        <w:rPr>
          <w:spacing w:val="14"/>
        </w:rPr>
        <w:t xml:space="preserve"> </w:t>
      </w:r>
      <w:r>
        <w:rPr>
          <w:spacing w:val="-1"/>
        </w:rPr>
        <w:t>ihnen</w:t>
      </w:r>
      <w:r>
        <w:rPr>
          <w:spacing w:val="13"/>
        </w:rPr>
        <w:t xml:space="preserve"> </w:t>
      </w:r>
      <w:r>
        <w:rPr>
          <w:spacing w:val="-1"/>
        </w:rPr>
        <w:t>nicht</w:t>
      </w:r>
      <w:r>
        <w:rPr>
          <w:spacing w:val="13"/>
        </w:rPr>
        <w:t xml:space="preserve"> </w:t>
      </w:r>
      <w:r>
        <w:rPr>
          <w:spacing w:val="-2"/>
        </w:rPr>
        <w:t>ausdriickli</w:t>
      </w:r>
      <w:r>
        <w:rPr>
          <w:spacing w:val="-1"/>
        </w:rPr>
        <w:t>ch</w:t>
      </w:r>
      <w:r>
        <w:rPr>
          <w:spacing w:val="14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32" w:name="_bookmark11"/>
      <w:bookmarkEnd w:id="32"/>
      <w:r>
        <w:rPr>
          <w:rFonts w:ascii="Times New Roman"/>
          <w:spacing w:val="-1"/>
          <w:w w:val="98"/>
        </w:rPr>
        <w:t xml:space="preserve"> </w:t>
      </w:r>
      <w:r>
        <w:t>boten</w:t>
      </w:r>
      <w:r>
        <w:rPr>
          <w:spacing w:val="-7"/>
        </w:rPr>
        <w:t xml:space="preserve"> </w:t>
      </w:r>
      <w:r>
        <w:t>ist</w:t>
      </w:r>
      <w:r>
        <w:rPr>
          <w:spacing w:val="-6"/>
        </w:rPr>
        <w:t xml:space="preserve"> </w:t>
      </w:r>
      <w:r>
        <w:rPr>
          <w:spacing w:val="-1"/>
        </w:rPr>
        <w:t>(Nr.</w:t>
      </w:r>
      <w:r>
        <w:rPr>
          <w:spacing w:val="-8"/>
        </w:rPr>
        <w:t xml:space="preserve"> </w:t>
      </w:r>
      <w:hyperlink w:anchor="_bookmark1084" w:history="1">
        <w:r>
          <w:rPr>
            <w:color w:val="0000FF"/>
          </w:rPr>
          <w:t>457</w:t>
        </w:r>
        <w:r>
          <w:rPr>
            <w:color w:val="0000FF"/>
            <w:spacing w:val="-6"/>
          </w:rPr>
          <w:t xml:space="preserve"> </w:t>
        </w:r>
        <w:r>
          <w:rPr>
            <w:color w:val="0000FF"/>
          </w:rPr>
          <w:t>s</w:t>
        </w:r>
      </w:hyperlink>
      <w:r>
        <w:t>,</w:t>
      </w:r>
      <w:r>
        <w:rPr>
          <w:spacing w:val="-7"/>
        </w:rPr>
        <w:t xml:space="preserve"> </w:t>
      </w:r>
      <w:hyperlink w:anchor="_bookmark1169" w:history="1">
        <w:r>
          <w:rPr>
            <w:color w:val="0000FF"/>
          </w:rPr>
          <w:t>495</w:t>
        </w:r>
        <w:r>
          <w:rPr>
            <w:color w:val="0000FF"/>
            <w:spacing w:val="-7"/>
          </w:rPr>
          <w:t xml:space="preserve"> </w:t>
        </w:r>
        <w:r>
          <w:rPr>
            <w:color w:val="0000FF"/>
          </w:rPr>
          <w:t>b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6" w:hanging="720"/>
        <w:jc w:val="both"/>
      </w:pPr>
      <w:bookmarkStart w:id="33" w:name="11"/>
      <w:bookmarkStart w:id="34" w:name="_bookmark13"/>
      <w:bookmarkStart w:id="35" w:name="_bookmark14"/>
      <w:bookmarkEnd w:id="33"/>
      <w:bookmarkEnd w:id="34"/>
      <w:bookmarkEnd w:id="35"/>
      <w:r>
        <w:rPr>
          <w:spacing w:val="-2"/>
        </w:rPr>
        <w:t>Ausdriicklich</w:t>
      </w:r>
      <w:r>
        <w:rPr>
          <w:spacing w:val="-31"/>
        </w:rPr>
        <w:t xml:space="preserve"> </w:t>
      </w:r>
      <w:r>
        <w:rPr>
          <w:spacing w:val="-2"/>
        </w:rPr>
        <w:t>untersagt</w:t>
      </w:r>
      <w:r>
        <w:rPr>
          <w:spacing w:val="-30"/>
        </w:rPr>
        <w:t xml:space="preserve"> </w:t>
      </w:r>
      <w:r>
        <w:rPr>
          <w:spacing w:val="-2"/>
        </w:rPr>
        <w:t>wird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t>Dispens</w:t>
      </w:r>
      <w:r>
        <w:rPr>
          <w:spacing w:val="-29"/>
        </w:rPr>
        <w:t xml:space="preserve"> </w:t>
      </w:r>
      <w:r>
        <w:t>von</w:t>
      </w:r>
      <w:r>
        <w:rPr>
          <w:spacing w:val="-30"/>
        </w:rPr>
        <w:t xml:space="preserve"> </w:t>
      </w:r>
      <w:r>
        <w:rPr>
          <w:spacing w:val="-1"/>
        </w:rPr>
        <w:t>den</w:t>
      </w:r>
      <w:r>
        <w:rPr>
          <w:spacing w:val="-30"/>
        </w:rPr>
        <w:t xml:space="preserve"> </w:t>
      </w:r>
      <w:r>
        <w:rPr>
          <w:spacing w:val="-1"/>
        </w:rPr>
        <w:t>Num-</w:t>
      </w:r>
      <w:r>
        <w:rPr>
          <w:rFonts w:ascii="Times New Roman"/>
          <w:spacing w:val="25"/>
          <w:w w:val="99"/>
        </w:rPr>
        <w:t xml:space="preserve"> </w:t>
      </w:r>
      <w:r>
        <w:t>mern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Konstitutionen: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spacing w:before="88"/>
        <w:ind w:right="115"/>
        <w:jc w:val="both"/>
      </w:pPr>
      <w:r>
        <w:t>die</w:t>
      </w:r>
      <w:r>
        <w:rPr>
          <w:spacing w:val="64"/>
        </w:rPr>
        <w:t xml:space="preserve"> </w:t>
      </w:r>
      <w:r>
        <w:t>eine</w:t>
      </w:r>
      <w:r>
        <w:rPr>
          <w:spacing w:val="64"/>
        </w:rPr>
        <w:t xml:space="preserve"> </w:t>
      </w:r>
      <w:r>
        <w:t>bloBe</w:t>
      </w:r>
      <w:r>
        <w:rPr>
          <w:spacing w:val="65"/>
        </w:rPr>
        <w:t xml:space="preserve"> </w:t>
      </w:r>
      <w:r>
        <w:rPr>
          <w:spacing w:val="-2"/>
        </w:rPr>
        <w:t>Wieder</w:t>
      </w:r>
      <w:r>
        <w:rPr>
          <w:spacing w:val="-1"/>
        </w:rPr>
        <w:t>holung</w:t>
      </w:r>
      <w:r>
        <w:rPr>
          <w:spacing w:val="66"/>
        </w:rPr>
        <w:t xml:space="preserve"> </w:t>
      </w:r>
      <w:r>
        <w:t>oder</w:t>
      </w:r>
      <w:r>
        <w:rPr>
          <w:spacing w:val="63"/>
        </w:rPr>
        <w:t xml:space="preserve"> </w:t>
      </w:r>
      <w:r>
        <w:t>Anwendung</w:t>
      </w:r>
      <w:r>
        <w:rPr>
          <w:spacing w:val="64"/>
        </w:rPr>
        <w:t xml:space="preserve"> </w:t>
      </w:r>
      <w:r>
        <w:t>des</w:t>
      </w:r>
      <w:r>
        <w:rPr>
          <w:rFonts w:ascii="Times New Roman" w:eastAsia="Times New Roman" w:hAnsi="Times New Roman" w:cs="Times New Roman"/>
          <w:spacing w:val="22"/>
          <w:w w:val="96"/>
        </w:rPr>
        <w:t xml:space="preserve"> </w:t>
      </w:r>
      <w:r>
        <w:rPr>
          <w:spacing w:val="-1"/>
        </w:rPr>
        <w:t>Rechts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Gesamtkirche</w:t>
      </w:r>
      <w:r>
        <w:rPr>
          <w:spacing w:val="-8"/>
        </w:rPr>
        <w:t xml:space="preserve"> </w:t>
      </w:r>
      <w:r>
        <w:rPr>
          <w:spacing w:val="-2"/>
        </w:rPr>
        <w:t>sind,</w:t>
      </w:r>
      <w:r>
        <w:rPr>
          <w:spacing w:val="-7"/>
        </w:rPr>
        <w:t xml:space="preserve"> </w:t>
      </w:r>
      <w:r>
        <w:rPr>
          <w:spacing w:val="-2"/>
        </w:rPr>
        <w:t>es</w:t>
      </w:r>
      <w:r>
        <w:rPr>
          <w:spacing w:val="-8"/>
        </w:rPr>
        <w:t xml:space="preserve"> </w:t>
      </w:r>
      <w:r>
        <w:rPr>
          <w:spacing w:val="1"/>
        </w:rPr>
        <w:t>sei</w:t>
      </w:r>
      <w:r>
        <w:rPr>
          <w:spacing w:val="-3"/>
        </w:rPr>
        <w:t xml:space="preserve"> </w:t>
      </w:r>
      <w:r>
        <w:t>denn</w:t>
      </w:r>
      <w:r>
        <w:rPr>
          <w:spacing w:val="-7"/>
        </w:rPr>
        <w:t xml:space="preserve"> </w:t>
      </w:r>
      <w:r>
        <w:rPr>
          <w:spacing w:val="-1"/>
        </w:rPr>
        <w:t>nach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rFonts w:ascii="Times New Roman" w:eastAsia="Times New Roman" w:hAnsi="Times New Roman" w:cs="Times New Roman"/>
          <w:spacing w:val="22"/>
          <w:w w:val="98"/>
        </w:rPr>
        <w:t xml:space="preserve"> </w:t>
      </w:r>
      <w:r>
        <w:t>Canon</w:t>
      </w:r>
      <w:r>
        <w:rPr>
          <w:spacing w:val="-12"/>
        </w:rPr>
        <w:t xml:space="preserve"> </w:t>
      </w:r>
      <w:r>
        <w:t>87</w:t>
      </w:r>
      <w:r>
        <w:rPr>
          <w:spacing w:val="-11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und</w:t>
      </w:r>
      <w:r>
        <w:rPr>
          <w:spacing w:val="-11"/>
        </w:rPr>
        <w:t xml:space="preserve"> </w:t>
      </w:r>
      <w:r>
        <w:t>Canon</w:t>
      </w:r>
      <w:r>
        <w:rPr>
          <w:spacing w:val="-12"/>
        </w:rPr>
        <w:t xml:space="preserve"> </w:t>
      </w:r>
      <w:r>
        <w:t>14</w:t>
      </w:r>
      <w:r>
        <w:rPr>
          <w:spacing w:val="-11"/>
        </w:rPr>
        <w:t xml:space="preserve"> </w:t>
      </w:r>
      <w:r>
        <w:t>gegebenen</w:t>
      </w:r>
      <w:r>
        <w:rPr>
          <w:spacing w:val="-10"/>
        </w:rPr>
        <w:t xml:space="preserve"> </w:t>
      </w:r>
      <w:r>
        <w:t>Norm;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spacing w:before="88"/>
        <w:ind w:right="115"/>
        <w:jc w:val="both"/>
      </w:pPr>
      <w:bookmarkStart w:id="36" w:name="_bookmark15"/>
      <w:bookmarkEnd w:id="36"/>
      <w:r>
        <w:rPr>
          <w:spacing w:val="-2"/>
        </w:rPr>
        <w:t>die</w:t>
      </w:r>
      <w:r>
        <w:rPr>
          <w:spacing w:val="52"/>
        </w:rPr>
        <w:t xml:space="preserve"> </w:t>
      </w:r>
      <w:r>
        <w:rPr>
          <w:spacing w:val="-1"/>
        </w:rPr>
        <w:t>wesentliche</w:t>
      </w:r>
      <w:r>
        <w:rPr>
          <w:spacing w:val="54"/>
        </w:rPr>
        <w:t xml:space="preserve"> </w:t>
      </w:r>
      <w:r>
        <w:rPr>
          <w:spacing w:val="-1"/>
        </w:rPr>
        <w:t>Punkte</w:t>
      </w:r>
      <w:r>
        <w:rPr>
          <w:spacing w:val="52"/>
        </w:rPr>
        <w:t xml:space="preserve"> </w:t>
      </w:r>
      <w:r>
        <w:rPr>
          <w:spacing w:val="-2"/>
        </w:rPr>
        <w:t>des</w:t>
      </w:r>
      <w:r>
        <w:rPr>
          <w:spacing w:val="53"/>
        </w:rPr>
        <w:t xml:space="preserve"> </w:t>
      </w:r>
      <w:r>
        <w:t>Ordenslebens</w:t>
      </w:r>
      <w:r>
        <w:rPr>
          <w:spacing w:val="53"/>
        </w:rPr>
        <w:t xml:space="preserve"> </w:t>
      </w:r>
      <w:r>
        <w:rPr>
          <w:spacing w:val="-1"/>
        </w:rPr>
        <w:t>beriihren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</w:t>
      </w:r>
      <w:r>
        <w:rPr>
          <w:spacing w:val="-1"/>
        </w:rPr>
        <w:t>anon</w:t>
      </w:r>
      <w:r>
        <w:rPr>
          <w:spacing w:val="-29"/>
        </w:rPr>
        <w:t xml:space="preserve"> </w:t>
      </w:r>
      <w:r>
        <w:t>86)</w:t>
      </w:r>
      <w:r>
        <w:rPr>
          <w:spacing w:val="-28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t>Eingliederung</w:t>
      </w:r>
      <w:r>
        <w:rPr>
          <w:spacing w:val="-28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3"/>
        </w:rPr>
        <w:t>die</w:t>
      </w:r>
      <w:r>
        <w:rPr>
          <w:spacing w:val="-30"/>
        </w:rPr>
        <w:t xml:space="preserve"> </w:t>
      </w:r>
      <w:r>
        <w:rPr>
          <w:spacing w:val="-3"/>
        </w:rPr>
        <w:t>Kon</w:t>
      </w:r>
      <w:r>
        <w:rPr>
          <w:spacing w:val="-4"/>
        </w:rPr>
        <w:t>g</w:t>
      </w:r>
      <w:r>
        <w:rPr>
          <w:spacing w:val="-3"/>
        </w:rPr>
        <w:t>r</w:t>
      </w:r>
      <w:r>
        <w:rPr>
          <w:spacing w:val="-4"/>
        </w:rPr>
        <w:t>ega</w:t>
      </w:r>
      <w:r>
        <w:rPr>
          <w:spacing w:val="-3"/>
        </w:rPr>
        <w:t>t</w:t>
      </w:r>
      <w:r>
        <w:rPr>
          <w:spacing w:val="-4"/>
        </w:rPr>
        <w:t>i-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ege</w:t>
      </w:r>
      <w:r>
        <w:rPr>
          <w:spacing w:val="-1"/>
        </w:rPr>
        <w:t>ln</w:t>
      </w:r>
      <w:r>
        <w:rPr>
          <w:spacing w:val="-10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0"/>
        </w:rPr>
        <w:t xml:space="preserve"> </w:t>
      </w:r>
      <w:r>
        <w:t>587</w:t>
      </w:r>
      <w:r>
        <w:rPr>
          <w:spacing w:val="-10"/>
        </w:rPr>
        <w:t xml:space="preserve"> </w:t>
      </w:r>
      <w:r>
        <w:t>§</w:t>
      </w:r>
      <w:r>
        <w:rPr>
          <w:spacing w:val="-10"/>
        </w:rPr>
        <w:t xml:space="preserve"> </w:t>
      </w:r>
      <w:r>
        <w:t>1);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spacing w:before="88"/>
        <w:ind w:right="114"/>
        <w:jc w:val="both"/>
        <w:rPr>
          <w:sz w:val="14"/>
          <w:szCs w:val="14"/>
        </w:rPr>
      </w:pPr>
      <w:bookmarkStart w:id="37" w:name="_bookmark16"/>
      <w:bookmarkEnd w:id="37"/>
      <w:r>
        <w:t>die</w:t>
      </w:r>
      <w:r>
        <w:rPr>
          <w:spacing w:val="33"/>
        </w:rPr>
        <w:t xml:space="preserve"> </w:t>
      </w:r>
      <w:r>
        <w:rPr>
          <w:spacing w:val="-2"/>
        </w:rPr>
        <w:t>direk</w:t>
      </w:r>
      <w:r>
        <w:rPr>
          <w:spacing w:val="-1"/>
        </w:rPr>
        <w:t>t</w:t>
      </w:r>
      <w:r>
        <w:rPr>
          <w:spacing w:val="38"/>
        </w:rPr>
        <w:t xml:space="preserve"> </w:t>
      </w:r>
      <w:r>
        <w:t>zur</w:t>
      </w:r>
      <w:r>
        <w:rPr>
          <w:spacing w:val="32"/>
        </w:rPr>
        <w:t xml:space="preserve"> </w:t>
      </w:r>
      <w:r>
        <w:rPr>
          <w:spacing w:val="-1"/>
        </w:rPr>
        <w:t>Leitun</w:t>
      </w:r>
      <w:r>
        <w:rPr>
          <w:spacing w:val="-2"/>
        </w:rPr>
        <w:t>g</w:t>
      </w:r>
      <w:r>
        <w:rPr>
          <w:spacing w:val="3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3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33"/>
        </w:rPr>
        <w:t xml:space="preserve"> </w:t>
      </w:r>
      <w:r>
        <w:t>587</w:t>
      </w:r>
      <w:r>
        <w:rPr>
          <w:spacing w:val="34"/>
        </w:rPr>
        <w:t xml:space="preserve"> </w:t>
      </w:r>
      <w:r>
        <w:t>§</w:t>
      </w:r>
      <w:r>
        <w:rPr>
          <w:spacing w:val="33"/>
        </w:rPr>
        <w:t xml:space="preserve"> </w:t>
      </w:r>
      <w:r>
        <w:t>1)</w:t>
      </w:r>
      <w:r>
        <w:rPr>
          <w:spacing w:val="33"/>
        </w:rPr>
        <w:t xml:space="preserve"> </w:t>
      </w:r>
      <w:r>
        <w:rPr>
          <w:spacing w:val="-2"/>
        </w:rPr>
        <w:t>wie</w:t>
      </w:r>
      <w:r>
        <w:rPr>
          <w:rFonts w:ascii="Times New Roman" w:eastAsia="Times New Roman" w:hAnsi="Times New Roman" w:cs="Times New Roman"/>
          <w:spacing w:val="37"/>
          <w:w w:val="97"/>
        </w:rPr>
        <w:t xml:space="preserve"> </w:t>
      </w:r>
      <w:r>
        <w:rPr>
          <w:spacing w:val="-2"/>
        </w:rPr>
        <w:t>diejenig</w:t>
      </w:r>
      <w:r>
        <w:rPr>
          <w:spacing w:val="-1"/>
        </w:rPr>
        <w:t>en,</w:t>
      </w:r>
      <w:r>
        <w:rPr>
          <w:spacing w:val="-29"/>
        </w:rPr>
        <w:t xml:space="preserve"> </w:t>
      </w:r>
      <w:r>
        <w:t>in</w:t>
      </w:r>
      <w:r>
        <w:rPr>
          <w:spacing w:val="-28"/>
        </w:rPr>
        <w:t xml:space="preserve"> </w:t>
      </w:r>
      <w:r>
        <w:t>denen</w:t>
      </w:r>
      <w:r>
        <w:rPr>
          <w:spacing w:val="-28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t>Amter</w:t>
      </w:r>
      <w:r>
        <w:rPr>
          <w:spacing w:val="-29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3"/>
        </w:rPr>
        <w:t>h</w:t>
      </w:r>
      <w:r>
        <w:rPr>
          <w:spacing w:val="-2"/>
        </w:rPr>
        <w:t>o</w:t>
      </w:r>
      <w:r>
        <w:rPr>
          <w:spacing w:val="-3"/>
        </w:rPr>
        <w:t>he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28"/>
        </w:rPr>
        <w:t xml:space="preserve"> </w:t>
      </w:r>
      <w:r>
        <w:rPr>
          <w:spacing w:val="-1"/>
        </w:rPr>
        <w:t>Oberen</w:t>
      </w:r>
      <w:r>
        <w:rPr>
          <w:spacing w:val="-28"/>
        </w:rPr>
        <w:t xml:space="preserve"> </w:t>
      </w:r>
      <w:r>
        <w:t>und</w:t>
      </w:r>
      <w:r>
        <w:rPr>
          <w:rFonts w:ascii="Times New Roman" w:eastAsia="Times New Roman" w:hAnsi="Times New Roman" w:cs="Times New Roman"/>
          <w:spacing w:val="41"/>
          <w:w w:val="98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Hausoberen</w:t>
      </w:r>
      <w:r>
        <w:rPr>
          <w:spacing w:val="-25"/>
        </w:rPr>
        <w:t xml:space="preserve"> </w:t>
      </w:r>
      <w:r>
        <w:rPr>
          <w:spacing w:val="-2"/>
        </w:rPr>
        <w:t>geregelt</w:t>
      </w:r>
      <w:r>
        <w:rPr>
          <w:spacing w:val="-24"/>
        </w:rPr>
        <w:t xml:space="preserve"> </w:t>
      </w:r>
      <w:r>
        <w:rPr>
          <w:spacing w:val="-1"/>
        </w:rPr>
        <w:t>werden,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4"/>
        </w:rPr>
        <w:t xml:space="preserve"> </w:t>
      </w:r>
      <w:r>
        <w:rPr>
          <w:spacing w:val="-1"/>
        </w:rPr>
        <w:t>denen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Zahl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rFonts w:ascii="Times New Roman" w:eastAsia="Times New Roman" w:hAnsi="Times New Roman" w:cs="Times New Roman"/>
          <w:spacing w:val="20"/>
          <w:w w:val="98"/>
        </w:rPr>
        <w:t xml:space="preserve"> </w:t>
      </w:r>
      <w:r>
        <w:rPr>
          <w:spacing w:val="-2"/>
        </w:rPr>
        <w:t>die</w:t>
      </w:r>
      <w:r>
        <w:rPr>
          <w:spacing w:val="30"/>
        </w:rPr>
        <w:t xml:space="preserve"> </w:t>
      </w:r>
      <w:r>
        <w:rPr>
          <w:spacing w:val="-1"/>
        </w:rPr>
        <w:t>Ernennung</w:t>
      </w:r>
      <w:r>
        <w:rPr>
          <w:spacing w:val="31"/>
        </w:rPr>
        <w:t xml:space="preserve"> </w:t>
      </w:r>
      <w:r>
        <w:rPr>
          <w:spacing w:val="-1"/>
        </w:rPr>
        <w:t>der</w:t>
      </w:r>
      <w:r>
        <w:rPr>
          <w:spacing w:val="31"/>
        </w:rPr>
        <w:t xml:space="preserve"> </w:t>
      </w:r>
      <w:r>
        <w:rPr>
          <w:spacing w:val="-1"/>
        </w:rPr>
        <w:t>Konsultoren</w:t>
      </w:r>
      <w:r>
        <w:rPr>
          <w:spacing w:val="31"/>
        </w:rPr>
        <w:t xml:space="preserve"> </w:t>
      </w:r>
      <w:r>
        <w:rPr>
          <w:spacing w:val="-1"/>
        </w:rPr>
        <w:t>und</w:t>
      </w:r>
      <w:r>
        <w:rPr>
          <w:spacing w:val="31"/>
        </w:rPr>
        <w:t xml:space="preserve"> </w:t>
      </w:r>
      <w:r>
        <w:rPr>
          <w:spacing w:val="-1"/>
        </w:rPr>
        <w:t>Amtstr</w:t>
      </w:r>
      <w:r>
        <w:rPr>
          <w:spacing w:val="-2"/>
        </w:rPr>
        <w:t>ager</w:t>
      </w:r>
      <w:r>
        <w:rPr>
          <w:spacing w:val="31"/>
        </w:rPr>
        <w:t xml:space="preserve"> </w:t>
      </w:r>
      <w:r>
        <w:rPr>
          <w:spacing w:val="-1"/>
        </w:rPr>
        <w:t>be-</w:t>
      </w:r>
      <w:r>
        <w:rPr>
          <w:rFonts w:ascii="Times New Roman" w:eastAsia="Times New Roman" w:hAnsi="Times New Roman" w:cs="Times New Roman"/>
          <w:spacing w:val="30"/>
          <w:w w:val="99"/>
        </w:rPr>
        <w:t xml:space="preserve"> </w:t>
      </w:r>
      <w:r>
        <w:rPr>
          <w:spacing w:val="-1"/>
        </w:rPr>
        <w:t>stimmt</w:t>
      </w:r>
      <w:r>
        <w:rPr>
          <w:spacing w:val="6"/>
        </w:rPr>
        <w:t xml:space="preserve"> </w:t>
      </w:r>
      <w:r>
        <w:rPr>
          <w:spacing w:val="-2"/>
        </w:rPr>
        <w:t>wird,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denen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1"/>
        </w:rPr>
        <w:t>Kapitel,</w:t>
      </w:r>
      <w:r>
        <w:rPr>
          <w:spacing w:val="6"/>
        </w:rPr>
        <w:t xml:space="preserve"> </w:t>
      </w:r>
      <w:r>
        <w:rPr>
          <w:spacing w:val="-2"/>
        </w:rPr>
        <w:t>Rate,</w:t>
      </w:r>
      <w:r>
        <w:rPr>
          <w:spacing w:val="6"/>
        </w:rPr>
        <w:t xml:space="preserve"> </w:t>
      </w:r>
      <w:r>
        <w:rPr>
          <w:spacing w:val="-1"/>
        </w:rPr>
        <w:t>Fristen</w:t>
      </w:r>
      <w:r>
        <w:rPr>
          <w:spacing w:val="7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1"/>
        </w:rPr>
        <w:t>Amtsz</w:t>
      </w:r>
      <w:r>
        <w:rPr>
          <w:spacing w:val="-2"/>
        </w:rPr>
        <w:t>e</w:t>
      </w:r>
      <w:r>
        <w:rPr>
          <w:spacing w:val="-1"/>
        </w:rPr>
        <w:t>iten</w:t>
      </w:r>
      <w:r>
        <w:rPr>
          <w:spacing w:val="-35"/>
        </w:rPr>
        <w:t xml:space="preserve"> </w:t>
      </w:r>
      <w:r>
        <w:t>der</w:t>
      </w:r>
      <w:r>
        <w:rPr>
          <w:spacing w:val="-35"/>
        </w:rPr>
        <w:t xml:space="preserve"> </w:t>
      </w:r>
      <w:r>
        <w:rPr>
          <w:spacing w:val="-1"/>
        </w:rPr>
        <w:t>Leitung</w:t>
      </w:r>
      <w:r>
        <w:rPr>
          <w:spacing w:val="-2"/>
        </w:rPr>
        <w:t>s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ne</w:t>
      </w:r>
      <w:r>
        <w:rPr>
          <w:spacing w:val="-34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</w:t>
      </w:r>
      <w:r>
        <w:rPr>
          <w:spacing w:val="-35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rFonts w:ascii="Times New Roman" w:eastAsia="Times New Roman" w:hAnsi="Times New Roman" w:cs="Times New Roman"/>
          <w:spacing w:val="63"/>
          <w:w w:val="98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rPr>
          <w:spacing w:val="-1"/>
        </w:rPr>
        <w:t>denen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t>Vorgehensweise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t>Rate</w:t>
      </w:r>
      <w:r>
        <w:rPr>
          <w:spacing w:val="11"/>
        </w:rPr>
        <w:t xml:space="preserve"> </w:t>
      </w:r>
      <w:r>
        <w:t>festgelegt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-2"/>
        </w:rPr>
        <w:t>wird.</w:t>
      </w:r>
      <w:hyperlink w:anchor="_bookmark1413" w:history="1">
        <w:r>
          <w:rPr>
            <w:color w:val="0000FF"/>
            <w:spacing w:val="-1"/>
            <w:position w:val="10"/>
            <w:sz w:val="14"/>
            <w:szCs w:val="14"/>
          </w:rPr>
          <w:t>5</w:t>
        </w:r>
      </w:hyperlink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38" w:name="§_3:_Das_Direktorium"/>
      <w:bookmarkEnd w:id="38"/>
      <w:r>
        <w:rPr>
          <w:rFonts w:ascii="Comic Sans MS" w:eastAsia="Comic Sans MS" w:hAnsi="Comic Sans MS" w:cs="Comic Sans MS"/>
          <w:w w:val="70"/>
        </w:rPr>
        <w:t>§</w:t>
      </w:r>
      <w:r>
        <w:rPr>
          <w:rFonts w:ascii="Comic Sans MS" w:eastAsia="Comic Sans MS" w:hAnsi="Comic Sans MS" w:cs="Comic Sans MS"/>
          <w:spacing w:val="-15"/>
          <w:w w:val="70"/>
        </w:rPr>
        <w:t xml:space="preserve"> </w:t>
      </w:r>
      <w:r>
        <w:rPr>
          <w:rFonts w:ascii="Comic Sans MS" w:eastAsia="Comic Sans MS" w:hAnsi="Comic Sans MS" w:cs="Comic Sans MS"/>
          <w:w w:val="70"/>
        </w:rPr>
        <w:t>3:</w:t>
      </w:r>
      <w:r>
        <w:rPr>
          <w:rFonts w:ascii="Comic Sans MS" w:eastAsia="Comic Sans MS" w:hAnsi="Comic Sans MS" w:cs="Comic Sans MS"/>
          <w:spacing w:val="-14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Das</w:t>
      </w:r>
      <w:r>
        <w:rPr>
          <w:rFonts w:ascii="Comic Sans MS" w:eastAsia="Comic Sans MS" w:hAnsi="Comic Sans MS" w:cs="Comic Sans MS"/>
          <w:spacing w:val="-14"/>
          <w:w w:val="70"/>
        </w:rPr>
        <w:t xml:space="preserve"> </w:t>
      </w:r>
      <w:r>
        <w:rPr>
          <w:rFonts w:ascii="Comic Sans MS" w:eastAsia="Comic Sans MS" w:hAnsi="Comic Sans MS" w:cs="Comic Sans MS"/>
          <w:spacing w:val="-1"/>
          <w:w w:val="70"/>
        </w:rPr>
        <w:t>Di</w:t>
      </w:r>
      <w:r>
        <w:rPr>
          <w:rFonts w:ascii="Comic Sans MS" w:eastAsia="Comic Sans MS" w:hAnsi="Comic Sans MS" w:cs="Comic Sans MS"/>
          <w:spacing w:val="-2"/>
          <w:w w:val="70"/>
        </w:rPr>
        <w:t>rektori</w:t>
      </w:r>
      <w:r>
        <w:rPr>
          <w:rFonts w:ascii="Comic Sans MS" w:eastAsia="Comic Sans MS" w:hAnsi="Comic Sans MS" w:cs="Comic Sans MS"/>
          <w:spacing w:val="-1"/>
          <w:w w:val="70"/>
        </w:rPr>
        <w:t>um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75"/>
        <w:ind w:left="829" w:right="114" w:hanging="720"/>
        <w:jc w:val="both"/>
      </w:pPr>
      <w:bookmarkStart w:id="39" w:name="12"/>
      <w:bookmarkStart w:id="40" w:name="_bookmark17"/>
      <w:bookmarkEnd w:id="39"/>
      <w:bookmarkEnd w:id="40"/>
      <w:r>
        <w:t>Das</w:t>
      </w:r>
      <w:r>
        <w:rPr>
          <w:spacing w:val="36"/>
        </w:rPr>
        <w:t xml:space="preserve"> </w:t>
      </w:r>
      <w:r>
        <w:t>Direktorium</w:t>
      </w:r>
      <w:r>
        <w:rPr>
          <w:spacing w:val="37"/>
        </w:rPr>
        <w:t xml:space="preserve"> </w:t>
      </w:r>
      <w:r>
        <w:t>ist</w:t>
      </w:r>
      <w:r>
        <w:rPr>
          <w:spacing w:val="40"/>
        </w:rPr>
        <w:t xml:space="preserve"> </w:t>
      </w:r>
      <w:r>
        <w:rPr>
          <w:spacing w:val="-2"/>
        </w:rPr>
        <w:t>die</w:t>
      </w:r>
      <w:r>
        <w:rPr>
          <w:spacing w:val="37"/>
        </w:rPr>
        <w:t xml:space="preserve"> </w:t>
      </w:r>
      <w:r>
        <w:t>Gesamtheit</w:t>
      </w:r>
      <w:r>
        <w:rPr>
          <w:spacing w:val="37"/>
        </w:rPr>
        <w:t xml:space="preserve"> </w:t>
      </w:r>
      <w:r>
        <w:rPr>
          <w:spacing w:val="-1"/>
        </w:rPr>
        <w:t>der</w:t>
      </w:r>
      <w:r>
        <w:rPr>
          <w:spacing w:val="37"/>
        </w:rPr>
        <w:t xml:space="preserve"> </w:t>
      </w:r>
      <w:r>
        <w:t>Richtlinien</w:t>
      </w:r>
      <w:r>
        <w:rPr>
          <w:rFonts w:ascii="Times New Roman"/>
          <w:w w:val="98"/>
        </w:rPr>
        <w:t xml:space="preserve"> </w:t>
      </w:r>
      <w:bookmarkStart w:id="41" w:name="13"/>
      <w:bookmarkEnd w:id="41"/>
      <w:r>
        <w:rPr>
          <w:rFonts w:ascii="Times New Roman"/>
          <w:w w:val="98"/>
        </w:rPr>
        <w:t xml:space="preserve"> </w:t>
      </w:r>
      <w:r>
        <w:rPr>
          <w:spacing w:val="-2"/>
        </w:rPr>
        <w:t>allg</w:t>
      </w:r>
      <w:r>
        <w:rPr>
          <w:spacing w:val="-1"/>
        </w:rPr>
        <w:t>emeiner</w:t>
      </w:r>
      <w:r>
        <w:rPr>
          <w:spacing w:val="-19"/>
        </w:rPr>
        <w:t xml:space="preserve"> </w:t>
      </w:r>
      <w:r>
        <w:rPr>
          <w:spacing w:val="-1"/>
        </w:rPr>
        <w:t>Art</w:t>
      </w:r>
      <w:r>
        <w:rPr>
          <w:spacing w:val="-18"/>
        </w:rPr>
        <w:t xml:space="preserve"> </w:t>
      </w:r>
      <w:r>
        <w:t>fiir</w:t>
      </w:r>
      <w:r>
        <w:rPr>
          <w:spacing w:val="-17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nz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tion,</w:t>
      </w:r>
      <w:r>
        <w:rPr>
          <w:spacing w:val="-17"/>
        </w:rPr>
        <w:t xml:space="preserve"> </w:t>
      </w:r>
      <w:r>
        <w:t>die,</w:t>
      </w:r>
      <w:r>
        <w:rPr>
          <w:spacing w:val="-16"/>
        </w:rPr>
        <w:t xml:space="preserve"> </w:t>
      </w:r>
      <w:r>
        <w:t>syste-</w:t>
      </w:r>
      <w:r>
        <w:rPr>
          <w:rFonts w:ascii="Times New Roman"/>
          <w:spacing w:val="43"/>
          <w:w w:val="97"/>
        </w:rPr>
        <w:t xml:space="preserve"> </w:t>
      </w:r>
      <w:r>
        <w:rPr>
          <w:spacing w:val="-10"/>
        </w:rPr>
        <w:t>matisch</w:t>
      </w:r>
      <w:r>
        <w:rPr>
          <w:spacing w:val="-37"/>
        </w:rPr>
        <w:t xml:space="preserve"> </w:t>
      </w:r>
      <w:r>
        <w:rPr>
          <w:spacing w:val="-10"/>
        </w:rPr>
        <w:t>ge</w:t>
      </w:r>
      <w:r>
        <w:rPr>
          <w:spacing w:val="-9"/>
        </w:rPr>
        <w:t>o</w:t>
      </w:r>
      <w:r>
        <w:rPr>
          <w:spacing w:val="-10"/>
        </w:rPr>
        <w:t>rdne</w:t>
      </w:r>
      <w:r>
        <w:rPr>
          <w:spacing w:val="-9"/>
        </w:rPr>
        <w:t>t</w:t>
      </w:r>
      <w:r>
        <w:rPr>
          <w:spacing w:val="-10"/>
        </w:rPr>
        <w:t>,</w:t>
      </w:r>
      <w:r>
        <w:rPr>
          <w:spacing w:val="-37"/>
        </w:rPr>
        <w:t xml:space="preserve"> </w:t>
      </w:r>
      <w:r>
        <w:rPr>
          <w:spacing w:val="-8"/>
        </w:rPr>
        <w:t>die</w:t>
      </w:r>
      <w:r>
        <w:rPr>
          <w:spacing w:val="-36"/>
        </w:rPr>
        <w:t xml:space="preserve"> </w:t>
      </w:r>
      <w:r>
        <w:rPr>
          <w:spacing w:val="-10"/>
        </w:rPr>
        <w:t>Erganzung</w:t>
      </w:r>
      <w:r>
        <w:rPr>
          <w:spacing w:val="-37"/>
        </w:rPr>
        <w:t xml:space="preserve"> </w:t>
      </w:r>
      <w:r>
        <w:rPr>
          <w:spacing w:val="-8"/>
        </w:rPr>
        <w:t>der</w:t>
      </w:r>
      <w:r>
        <w:rPr>
          <w:spacing w:val="-39"/>
        </w:rPr>
        <w:t xml:space="preserve"> </w:t>
      </w:r>
      <w:r>
        <w:rPr>
          <w:spacing w:val="-12"/>
        </w:rPr>
        <w:t>K</w:t>
      </w:r>
      <w:r>
        <w:rPr>
          <w:spacing w:val="-11"/>
        </w:rPr>
        <w:t>o</w:t>
      </w:r>
      <w:r>
        <w:rPr>
          <w:spacing w:val="-12"/>
        </w:rPr>
        <w:t>ns</w:t>
      </w:r>
      <w:r>
        <w:rPr>
          <w:spacing w:val="-11"/>
        </w:rPr>
        <w:t>t</w:t>
      </w:r>
      <w:r>
        <w:rPr>
          <w:spacing w:val="-12"/>
        </w:rPr>
        <w:t>i</w:t>
      </w:r>
      <w:r>
        <w:rPr>
          <w:spacing w:val="-11"/>
        </w:rPr>
        <w:t>t</w:t>
      </w:r>
      <w:r>
        <w:rPr>
          <w:spacing w:val="-12"/>
        </w:rPr>
        <w:t>u</w:t>
      </w:r>
      <w:r>
        <w:rPr>
          <w:spacing w:val="-11"/>
        </w:rPr>
        <w:t>tio</w:t>
      </w:r>
      <w:r>
        <w:rPr>
          <w:spacing w:val="-12"/>
        </w:rPr>
        <w:t>nen</w:t>
      </w:r>
      <w:r>
        <w:rPr>
          <w:spacing w:val="-37"/>
        </w:rPr>
        <w:t xml:space="preserve"> </w:t>
      </w:r>
      <w:r>
        <w:rPr>
          <w:spacing w:val="-10"/>
        </w:rPr>
        <w:t>bilden.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Es</w:t>
      </w:r>
      <w:r>
        <w:rPr>
          <w:spacing w:val="-13"/>
        </w:rPr>
        <w:t xml:space="preserve"> </w:t>
      </w:r>
      <w:r>
        <w:rPr>
          <w:spacing w:val="-2"/>
        </w:rPr>
        <w:t>ist</w:t>
      </w:r>
      <w:r>
        <w:rPr>
          <w:spacing w:val="-12"/>
        </w:rPr>
        <w:t xml:space="preserve"> </w:t>
      </w:r>
      <w:r>
        <w:rPr>
          <w:spacing w:val="-1"/>
        </w:rPr>
        <w:t>ein</w:t>
      </w:r>
      <w:r>
        <w:rPr>
          <w:spacing w:val="-14"/>
        </w:rPr>
        <w:t xml:space="preserve"> </w:t>
      </w:r>
      <w:r>
        <w:rPr>
          <w:spacing w:val="-2"/>
        </w:rPr>
        <w:t>wichtiges</w:t>
      </w:r>
      <w:r>
        <w:rPr>
          <w:spacing w:val="-13"/>
        </w:rPr>
        <w:t xml:space="preserve"> </w:t>
      </w:r>
      <w:r>
        <w:rPr>
          <w:spacing w:val="-2"/>
        </w:rPr>
        <w:t>Mittel,</w:t>
      </w:r>
      <w:r>
        <w:rPr>
          <w:spacing w:val="-15"/>
        </w:rPr>
        <w:t xml:space="preserve"> </w:t>
      </w:r>
      <w:r>
        <w:rPr>
          <w:spacing w:val="-1"/>
        </w:rPr>
        <w:t>um</w:t>
      </w:r>
      <w:r>
        <w:rPr>
          <w:spacing w:val="-13"/>
        </w:rPr>
        <w:t xml:space="preserve"> </w:t>
      </w:r>
      <w:r>
        <w:rPr>
          <w:spacing w:val="-1"/>
        </w:rPr>
        <w:t>unser</w:t>
      </w:r>
      <w:r>
        <w:rPr>
          <w:spacing w:val="-12"/>
        </w:rPr>
        <w:t xml:space="preserve"> </w:t>
      </w:r>
      <w:r>
        <w:rPr>
          <w:spacing w:val="-1"/>
        </w:rPr>
        <w:t>Leben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-1"/>
          <w:w w:val="98"/>
        </w:rPr>
        <w:t xml:space="preserve"> </w:t>
      </w:r>
      <w:bookmarkStart w:id="42" w:name="_bookmark18"/>
      <w:bookmarkEnd w:id="42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heit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30"/>
        </w:rPr>
        <w:t xml:space="preserve"> </w:t>
      </w:r>
      <w:r>
        <w:rPr>
          <w:spacing w:val="-1"/>
        </w:rPr>
        <w:t>festigen</w:t>
      </w:r>
      <w:r>
        <w:rPr>
          <w:spacing w:val="-32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Spi</w:t>
      </w:r>
      <w:r>
        <w:rPr>
          <w:spacing w:val="-3"/>
        </w:rPr>
        <w:t>r</w:t>
      </w:r>
      <w:r>
        <w:rPr>
          <w:spacing w:val="-4"/>
        </w:rPr>
        <w:t>i</w:t>
      </w:r>
      <w:r>
        <w:rPr>
          <w:spacing w:val="-3"/>
        </w:rPr>
        <w:t>t</w:t>
      </w:r>
      <w:r>
        <w:rPr>
          <w:spacing w:val="-4"/>
        </w:rPr>
        <w:t>ualitat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dem</w:t>
      </w:r>
      <w:r>
        <w:rPr>
          <w:spacing w:val="-30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a-</w:t>
      </w:r>
      <w:r>
        <w:rPr>
          <w:rFonts w:ascii="Times New Roman"/>
          <w:spacing w:val="32"/>
          <w:w w:val="95"/>
        </w:rPr>
        <w:t xml:space="preserve"> </w:t>
      </w:r>
      <w:r>
        <w:rPr>
          <w:spacing w:val="-1"/>
        </w:rPr>
        <w:t>rischen</w:t>
      </w:r>
      <w:r>
        <w:rPr>
          <w:spacing w:val="-21"/>
        </w:rPr>
        <w:t xml:space="preserve"> </w:t>
      </w:r>
      <w:r>
        <w:rPr>
          <w:spacing w:val="-2"/>
        </w:rPr>
        <w:t>Wirken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Kongregation</w:t>
      </w:r>
      <w:r>
        <w:rPr>
          <w:spacing w:val="-20"/>
        </w:rPr>
        <w:t xml:space="preserve"> </w:t>
      </w:r>
      <w:r>
        <w:rPr>
          <w:spacing w:val="-2"/>
        </w:rPr>
        <w:t>dynamische</w:t>
      </w:r>
      <w:r>
        <w:rPr>
          <w:spacing w:val="-19"/>
        </w:rPr>
        <w:t xml:space="preserve"> </w:t>
      </w:r>
      <w:r>
        <w:rPr>
          <w:spacing w:val="-1"/>
        </w:rPr>
        <w:t>Kraft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3" w:hanging="720"/>
        <w:jc w:val="both"/>
      </w:pPr>
      <w:r>
        <w:t>Die</w:t>
      </w:r>
      <w:r>
        <w:rPr>
          <w:spacing w:val="-9"/>
        </w:rPr>
        <w:t xml:space="preserve"> </w:t>
      </w:r>
      <w:r>
        <w:t>Normen</w:t>
      </w:r>
      <w:r>
        <w:rPr>
          <w:spacing w:val="-8"/>
        </w:rPr>
        <w:t xml:space="preserve"> </w:t>
      </w:r>
      <w:r>
        <w:t>des</w:t>
      </w:r>
      <w:r>
        <w:rPr>
          <w:spacing w:val="-9"/>
        </w:rPr>
        <w:t xml:space="preserve"> </w:t>
      </w:r>
      <w:r>
        <w:t>Direktoriums</w:t>
      </w:r>
      <w:r>
        <w:rPr>
          <w:spacing w:val="-8"/>
        </w:rPr>
        <w:t xml:space="preserve"> </w:t>
      </w:r>
      <w:r>
        <w:t>sind</w:t>
      </w:r>
      <w:r>
        <w:rPr>
          <w:spacing w:val="-8"/>
        </w:rPr>
        <w:t xml:space="preserve"> </w:t>
      </w:r>
      <w:r>
        <w:t>von</w:t>
      </w:r>
      <w:r>
        <w:rPr>
          <w:spacing w:val="-9"/>
        </w:rPr>
        <w:t xml:space="preserve"> </w:t>
      </w:r>
      <w:r>
        <w:t>unbestimmter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uer.</w:t>
      </w:r>
      <w:r>
        <w:rPr>
          <w:spacing w:val="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6"/>
        </w:rPr>
        <w:t xml:space="preserve"> </w:t>
      </w:r>
      <w:r>
        <w:rPr>
          <w:spacing w:val="-1"/>
        </w:rPr>
        <w:t>bleiben</w:t>
      </w:r>
      <w:r>
        <w:rPr>
          <w:spacing w:val="6"/>
        </w:rPr>
        <w:t xml:space="preserve"> </w:t>
      </w:r>
      <w:r>
        <w:rPr>
          <w:spacing w:val="-2"/>
        </w:rPr>
        <w:t>sie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t>Kraft,</w:t>
      </w:r>
      <w:r>
        <w:rPr>
          <w:spacing w:val="9"/>
        </w:rPr>
        <w:t xml:space="preserve"> </w:t>
      </w:r>
      <w:r>
        <w:t>solange</w:t>
      </w:r>
      <w:r>
        <w:rPr>
          <w:spacing w:val="6"/>
        </w:rPr>
        <w:t xml:space="preserve"> </w:t>
      </w:r>
      <w:r>
        <w:rPr>
          <w:spacing w:val="-2"/>
        </w:rPr>
        <w:t>sie</w:t>
      </w:r>
      <w:r>
        <w:rPr>
          <w:spacing w:val="6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 xml:space="preserve">durch </w:t>
      </w:r>
      <w:r>
        <w:rPr>
          <w:spacing w:val="-2"/>
        </w:rPr>
        <w:t>a</w:t>
      </w:r>
      <w:r>
        <w:rPr>
          <w:spacing w:val="-1"/>
        </w:rPr>
        <w:t>ufhebende</w:t>
      </w:r>
      <w:r>
        <w:rPr>
          <w:spacing w:val="1"/>
        </w:rPr>
        <w:t xml:space="preserve"> </w:t>
      </w:r>
      <w:r>
        <w:t xml:space="preserve">oder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Ber</w:t>
      </w:r>
      <w: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1"/>
        </w:rPr>
        <w:t xml:space="preserve"> </w:t>
      </w:r>
      <w:r>
        <w:t>setzende</w:t>
      </w:r>
      <w:r>
        <w:rPr>
          <w:spacing w:val="1"/>
        </w:rPr>
        <w:t xml:space="preserve"> </w:t>
      </w:r>
      <w:r>
        <w:rPr>
          <w:spacing w:val="-1"/>
        </w:rPr>
        <w:t>Normen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1"/>
        </w:rPr>
        <w:t>der</w:t>
      </w:r>
      <w:r>
        <w:rPr>
          <w:spacing w:val="39"/>
        </w:rPr>
        <w:t xml:space="preserve"> </w:t>
      </w:r>
      <w:r>
        <w:rPr>
          <w:spacing w:val="1"/>
        </w:rPr>
        <w:t>zustandigen</w:t>
      </w:r>
      <w:r>
        <w:rPr>
          <w:spacing w:val="44"/>
        </w:rPr>
        <w:t xml:space="preserve"> </w:t>
      </w:r>
      <w:r>
        <w:rPr>
          <w:spacing w:val="3"/>
        </w:rPr>
        <w:t>Aut</w:t>
      </w:r>
      <w:r>
        <w:rPr>
          <w:spacing w:val="2"/>
        </w:rPr>
        <w:t>o</w:t>
      </w:r>
      <w:r>
        <w:rPr>
          <w:spacing w:val="3"/>
        </w:rPr>
        <w:t>ritat</w:t>
      </w:r>
      <w:r>
        <w:rPr>
          <w:spacing w:val="39"/>
        </w:rPr>
        <w:t xml:space="preserve"> </w:t>
      </w:r>
      <w:r>
        <w:rPr>
          <w:spacing w:val="1"/>
        </w:rPr>
        <w:t>ausdriicklich</w:t>
      </w:r>
      <w:r>
        <w:rPr>
          <w:spacing w:val="40"/>
        </w:rPr>
        <w:t xml:space="preserve"> </w:t>
      </w:r>
      <w:r>
        <w:rPr>
          <w:spacing w:val="1"/>
        </w:rPr>
        <w:t>widerrufen</w:t>
      </w:r>
      <w:r>
        <w:rPr>
          <w:rFonts w:ascii="Times New Roman"/>
          <w:spacing w:val="68"/>
          <w:w w:val="99"/>
        </w:rPr>
        <w:t xml:space="preserve"> </w:t>
      </w:r>
      <w:r>
        <w:rPr>
          <w:spacing w:val="-1"/>
        </w:rPr>
        <w:t>werden.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45"/>
        <w:ind w:left="829" w:right="116" w:hanging="720"/>
        <w:jc w:val="both"/>
      </w:pPr>
      <w:bookmarkStart w:id="43" w:name="14"/>
      <w:bookmarkStart w:id="44" w:name="_bookmark19"/>
      <w:bookmarkStart w:id="45" w:name="_bookmark21"/>
      <w:bookmarkStart w:id="46" w:name="_bookmark22"/>
      <w:bookmarkEnd w:id="43"/>
      <w:bookmarkEnd w:id="44"/>
      <w:bookmarkEnd w:id="45"/>
      <w:bookmarkEnd w:id="46"/>
      <w:r>
        <w:lastRenderedPageBreak/>
        <w:t>Die</w:t>
      </w:r>
      <w:r>
        <w:rPr>
          <w:spacing w:val="53"/>
        </w:rPr>
        <w:t xml:space="preserve"> </w:t>
      </w:r>
      <w:r>
        <w:rPr>
          <w:spacing w:val="-1"/>
        </w:rPr>
        <w:t>rechtsverbindliche</w:t>
      </w:r>
      <w:r>
        <w:rPr>
          <w:spacing w:val="58"/>
        </w:rPr>
        <w:t xml:space="preserve"> </w:t>
      </w:r>
      <w:r>
        <w:rPr>
          <w:spacing w:val="-2"/>
        </w:rPr>
        <w:t>Auslegung</w:t>
      </w:r>
      <w:r>
        <w:rPr>
          <w:spacing w:val="54"/>
        </w:rPr>
        <w:t xml:space="preserve"> </w:t>
      </w:r>
      <w:r>
        <w:rPr>
          <w:spacing w:val="-2"/>
        </w:rPr>
        <w:t>des</w:t>
      </w:r>
      <w:r>
        <w:rPr>
          <w:spacing w:val="5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</w:t>
      </w:r>
      <w:r>
        <w:rPr>
          <w:spacing w:val="-2"/>
        </w:rPr>
        <w:t>iums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steh</w:t>
      </w:r>
      <w:r>
        <w:rPr>
          <w:spacing w:val="-1"/>
        </w:rPr>
        <w:t>t</w:t>
      </w:r>
      <w:r>
        <w:rPr>
          <w:spacing w:val="-4"/>
        </w:rPr>
        <w:t xml:space="preserve"> </w:t>
      </w:r>
      <w:r>
        <w:t>dem</w:t>
      </w:r>
      <w:r>
        <w:rPr>
          <w:spacing w:val="-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-3"/>
        </w:rPr>
        <w:t xml:space="preserve">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t>und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Ber</w:t>
      </w:r>
      <w:r>
        <w:rPr>
          <w:spacing w:val="-1"/>
        </w:rPr>
        <w:t>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-4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rPr>
          <w:spacing w:val="-2"/>
        </w:rPr>
        <w:t>Kapi-</w:t>
      </w:r>
      <w:r>
        <w:rPr>
          <w:rFonts w:ascii="Times New Roman"/>
          <w:w w:val="97"/>
        </w:rPr>
        <w:t xml:space="preserve"> </w:t>
      </w:r>
      <w:bookmarkStart w:id="47" w:name="15"/>
      <w:bookmarkStart w:id="48" w:name="_bookmark20"/>
      <w:bookmarkEnd w:id="47"/>
      <w:bookmarkEnd w:id="48"/>
      <w:r>
        <w:rPr>
          <w:rFonts w:ascii="Times New Roman"/>
          <w:w w:val="97"/>
        </w:rPr>
        <w:t xml:space="preserve"> </w:t>
      </w:r>
      <w:r>
        <w:t>tels</w:t>
      </w:r>
      <w:r>
        <w:rPr>
          <w:spacing w:val="-20"/>
        </w:rPr>
        <w:t xml:space="preserve"> </w:t>
      </w:r>
      <w:r>
        <w:t>dem</w:t>
      </w:r>
      <w:r>
        <w:rPr>
          <w:spacing w:val="-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19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21"/>
        </w:rPr>
        <w:t xml:space="preserve"> </w:t>
      </w:r>
      <w:r>
        <w:rPr>
          <w:spacing w:val="-1"/>
        </w:rPr>
        <w:t>Anhorung</w:t>
      </w:r>
      <w:r>
        <w:rPr>
          <w:spacing w:val="-20"/>
        </w:rPr>
        <w:t xml:space="preserve"> </w:t>
      </w:r>
      <w:r>
        <w:t>seines</w:t>
      </w:r>
      <w:r>
        <w:rPr>
          <w:spacing w:val="-2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</w:pPr>
      <w:bookmarkStart w:id="49" w:name="_bookmark23"/>
      <w:bookmarkStart w:id="50" w:name="_bookmark24"/>
      <w:bookmarkEnd w:id="49"/>
      <w:bookmarkEnd w:id="50"/>
      <w:r>
        <w:rPr>
          <w:spacing w:val="-1"/>
        </w:rPr>
        <w:t>Abgesehen</w:t>
      </w:r>
      <w:r>
        <w:rPr>
          <w:spacing w:val="25"/>
        </w:rPr>
        <w:t xml:space="preserve"> </w:t>
      </w:r>
      <w:r>
        <w:t>von</w:t>
      </w:r>
      <w:r>
        <w:rPr>
          <w:spacing w:val="26"/>
        </w:rPr>
        <w:t xml:space="preserve"> </w:t>
      </w:r>
      <w:r>
        <w:rPr>
          <w:spacing w:val="-1"/>
        </w:rPr>
        <w:t>dem,</w:t>
      </w:r>
      <w:r>
        <w:rPr>
          <w:spacing w:val="26"/>
        </w:rPr>
        <w:t xml:space="preserve"> </w:t>
      </w:r>
      <w:r>
        <w:rPr>
          <w:spacing w:val="-2"/>
        </w:rPr>
        <w:t>was</w:t>
      </w:r>
      <w:r>
        <w:rPr>
          <w:spacing w:val="26"/>
        </w:rPr>
        <w:t xml:space="preserve"> </w:t>
      </w:r>
      <w:r>
        <w:rPr>
          <w:spacing w:val="-2"/>
        </w:rPr>
        <w:t>ausdriicklich</w:t>
      </w:r>
      <w:r>
        <w:rPr>
          <w:spacing w:val="26"/>
        </w:rPr>
        <w:t xml:space="preserve"> </w:t>
      </w:r>
      <w:r>
        <w:rPr>
          <w:spacing w:val="-2"/>
        </w:rPr>
        <w:t>untersagt</w:t>
      </w:r>
      <w:r>
        <w:rPr>
          <w:spacing w:val="26"/>
        </w:rPr>
        <w:t xml:space="preserve"> </w:t>
      </w:r>
      <w:r>
        <w:rPr>
          <w:spacing w:val="-2"/>
        </w:rPr>
        <w:t>ist,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t>stets</w:t>
      </w:r>
      <w:r>
        <w:rPr>
          <w:spacing w:val="-15"/>
        </w:rPr>
        <w:t xml:space="preserve"> </w:t>
      </w:r>
      <w:r>
        <w:rPr>
          <w:spacing w:val="-1"/>
        </w:rPr>
        <w:t>unbeschadet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t>Normen</w:t>
      </w:r>
      <w:r>
        <w:rPr>
          <w:spacing w:val="-15"/>
        </w:rPr>
        <w:t xml:space="preserve"> </w:t>
      </w:r>
      <w:r>
        <w:t>von</w:t>
      </w:r>
      <w:r>
        <w:rPr>
          <w:spacing w:val="-15"/>
        </w:rPr>
        <w:t xml:space="preserve"> </w:t>
      </w:r>
      <w:r>
        <w:t>Nummer</w:t>
      </w:r>
      <w:r>
        <w:rPr>
          <w:spacing w:val="-15"/>
        </w:rPr>
        <w:t xml:space="preserve"> </w:t>
      </w:r>
      <w:hyperlink w:anchor="_bookmark11" w:history="1">
        <w:r>
          <w:rPr>
            <w:color w:val="0000FF"/>
          </w:rPr>
          <w:t>11</w:t>
        </w:r>
      </w:hyperlink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spacing w:before="88"/>
        <w:ind w:right="115"/>
        <w:jc w:val="both"/>
      </w:pPr>
      <w:r>
        <w:rPr>
          <w:spacing w:val="-2"/>
        </w:rPr>
        <w:t>diir</w:t>
      </w:r>
      <w:r>
        <w:rPr>
          <w:spacing w:val="-1"/>
        </w:rPr>
        <w:t>fen</w:t>
      </w:r>
      <w:r>
        <w:rPr>
          <w:spacing w:val="17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1"/>
        </w:rPr>
        <w:t>Oberen</w:t>
      </w:r>
      <w:r>
        <w:rPr>
          <w:spacing w:val="17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19"/>
        </w:rPr>
        <w:t xml:space="preserve"> </w:t>
      </w:r>
      <w:r>
        <w:t>mit</w:t>
      </w:r>
      <w:r>
        <w:rPr>
          <w:spacing w:val="17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stim-</w:t>
      </w:r>
      <w:r>
        <w:rPr>
          <w:rFonts w:ascii="Times New Roman"/>
          <w:spacing w:val="53"/>
          <w:w w:val="97"/>
        </w:rPr>
        <w:t xml:space="preserve"> </w:t>
      </w:r>
      <w:r>
        <w:rPr>
          <w:spacing w:val="-1"/>
        </w:rPr>
        <w:t>mun</w:t>
      </w:r>
      <w:r>
        <w:rPr>
          <w:spacing w:val="-2"/>
        </w:rPr>
        <w:t>g</w:t>
      </w:r>
      <w:r>
        <w:t xml:space="preserve"> </w:t>
      </w:r>
      <w:r>
        <w:rPr>
          <w:spacing w:val="-2"/>
        </w:rPr>
        <w:t>i</w:t>
      </w:r>
      <w:r>
        <w:rPr>
          <w:spacing w:val="-1"/>
        </w:rPr>
        <w:t>hr</w:t>
      </w:r>
      <w:r>
        <w:rPr>
          <w:spacing w:val="-2"/>
        </w:rPr>
        <w:t>es</w:t>
      </w:r>
      <w:r>
        <w:rPr>
          <w:spacing w:val="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spacing w:val="1"/>
        </w:rPr>
        <w:t xml:space="preserve"> </w:t>
      </w:r>
      <w:r>
        <w:rPr>
          <w:spacing w:val="-1"/>
        </w:rPr>
        <w:t>(</w:t>
      </w:r>
      <w:hyperlink w:anchor="_bookmark1084" w:history="1">
        <w:r>
          <w:rPr>
            <w:color w:val="0000FF"/>
            <w:spacing w:val="-1"/>
          </w:rPr>
          <w:t>Nr.</w:t>
        </w:r>
        <w:r>
          <w:rPr>
            <w:color w:val="0000FF"/>
          </w:rPr>
          <w:t xml:space="preserve"> 457</w:t>
        </w:r>
        <w:r>
          <w:rPr>
            <w:color w:val="0000FF"/>
            <w:spacing w:val="1"/>
          </w:rPr>
          <w:t xml:space="preserve"> </w:t>
        </w:r>
        <w:r>
          <w:rPr>
            <w:color w:val="0000FF"/>
          </w:rPr>
          <w:t>s</w:t>
        </w:r>
      </w:hyperlink>
      <w:r>
        <w:t>), wenn</w:t>
      </w:r>
      <w:r>
        <w:rPr>
          <w:spacing w:val="1"/>
        </w:rPr>
        <w:t xml:space="preserve"> </w:t>
      </w:r>
      <w:r>
        <w:t>ein</w:t>
      </w:r>
      <w:r>
        <w:rPr>
          <w:spacing w:val="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chter</w:t>
      </w:r>
      <w: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gemessener</w:t>
      </w:r>
      <w:r>
        <w:rPr>
          <w:spacing w:val="12"/>
        </w:rPr>
        <w:t xml:space="preserve"> </w:t>
      </w:r>
      <w:r>
        <w:rPr>
          <w:spacing w:val="-1"/>
        </w:rPr>
        <w:t>Grund</w:t>
      </w:r>
      <w:r>
        <w:rPr>
          <w:spacing w:val="14"/>
        </w:rPr>
        <w:t xml:space="preserve"> </w:t>
      </w:r>
      <w:r>
        <w:t>vorliegt,</w:t>
      </w:r>
      <w:r>
        <w:rPr>
          <w:spacing w:val="13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14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g</w:t>
      </w:r>
      <w:r>
        <w:rPr>
          <w:spacing w:val="-1"/>
        </w:rPr>
        <w:t>ebenen</w:t>
      </w:r>
      <w:r>
        <w:rPr>
          <w:spacing w:val="13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55"/>
          <w:w w:val="95"/>
        </w:rPr>
        <w:t xml:space="preserve"> </w:t>
      </w:r>
      <w:r>
        <w:t>einzelne</w:t>
      </w:r>
      <w:r>
        <w:rPr>
          <w:spacing w:val="-4"/>
        </w:rPr>
        <w:t xml:space="preserve"> </w:t>
      </w:r>
      <w:r>
        <w:t>von</w:t>
      </w:r>
      <w:r>
        <w:rPr>
          <w:spacing w:val="-2"/>
        </w:rPr>
        <w:t xml:space="preserve"> </w:t>
      </w:r>
      <w:r>
        <w:t>jeglicher</w:t>
      </w:r>
      <w:r>
        <w:rPr>
          <w:spacing w:val="-4"/>
        </w:rPr>
        <w:t xml:space="preserve"> </w:t>
      </w:r>
      <w:r>
        <w:rPr>
          <w:spacing w:val="-1"/>
        </w:rPr>
        <w:t>Norm</w:t>
      </w:r>
      <w:r>
        <w:rPr>
          <w:spacing w:val="-2"/>
        </w:rPr>
        <w:t xml:space="preserve"> des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</w:t>
      </w:r>
      <w:r>
        <w:rPr>
          <w:spacing w:val="-2"/>
        </w:rPr>
        <w:t>iums</w:t>
      </w:r>
      <w:r>
        <w:rPr>
          <w:spacing w:val="-4"/>
        </w:rPr>
        <w:t xml:space="preserve"> </w:t>
      </w:r>
      <w:r>
        <w:rPr>
          <w:spacing w:val="-2"/>
        </w:rPr>
        <w:t>dispen-</w:t>
      </w:r>
      <w:r>
        <w:rPr>
          <w:rFonts w:ascii="Times New Roman"/>
          <w:spacing w:val="-1"/>
          <w:w w:val="97"/>
        </w:rPr>
        <w:t xml:space="preserve"> </w:t>
      </w:r>
      <w:bookmarkStart w:id="51" w:name="_bookmark25"/>
      <w:bookmarkEnd w:id="51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sier</w:t>
      </w:r>
      <w:r>
        <w:rPr>
          <w:spacing w:val="-1"/>
        </w:rPr>
        <w:t>en.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spacing w:before="88"/>
        <w:ind w:right="115"/>
        <w:jc w:val="both"/>
      </w:pPr>
      <w:r>
        <w:t>Nur</w:t>
      </w:r>
      <w:r>
        <w:rPr>
          <w:spacing w:val="-20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rf</w:t>
      </w:r>
      <w:r>
        <w:rPr>
          <w:spacing w:val="-19"/>
        </w:rPr>
        <w:t xml:space="preserve"> </w:t>
      </w:r>
      <w:r>
        <w:t>mit</w:t>
      </w:r>
      <w:r>
        <w:rPr>
          <w:spacing w:val="-19"/>
        </w:rPr>
        <w:t xml:space="preserve"> </w:t>
      </w:r>
      <w:r>
        <w:rPr>
          <w:spacing w:val="-1"/>
        </w:rPr>
        <w:t>Zustimmung</w:t>
      </w:r>
      <w:r>
        <w:rPr>
          <w:spacing w:val="-20"/>
        </w:rPr>
        <w:t xml:space="preserve"> </w:t>
      </w:r>
      <w:r>
        <w:t>seines</w:t>
      </w:r>
      <w:r>
        <w:rPr>
          <w:spacing w:val="-1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tes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2"/>
        </w:rPr>
        <w:t>ganze</w:t>
      </w:r>
      <w:r>
        <w:rPr>
          <w:spacing w:val="-25"/>
        </w:rPr>
        <w:t xml:space="preserve"> </w:t>
      </w:r>
      <w:r>
        <w:rPr>
          <w:spacing w:val="-3"/>
        </w:rPr>
        <w:t>Kon</w:t>
      </w:r>
      <w:r>
        <w:rPr>
          <w:spacing w:val="-4"/>
        </w:rPr>
        <w:t>g</w:t>
      </w:r>
      <w:r>
        <w:rPr>
          <w:spacing w:val="-3"/>
        </w:rPr>
        <w:t>r</w:t>
      </w:r>
      <w:r>
        <w:rPr>
          <w:spacing w:val="-4"/>
        </w:rPr>
        <w:t>ega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on</w:t>
      </w:r>
      <w:r>
        <w:rPr>
          <w:spacing w:val="-27"/>
        </w:rPr>
        <w:t xml:space="preserve"> </w:t>
      </w:r>
      <w:r>
        <w:rPr>
          <w:spacing w:val="-2"/>
        </w:rPr>
        <w:t>od</w:t>
      </w:r>
      <w:r>
        <w:rPr>
          <w:spacing w:val="-3"/>
        </w:rPr>
        <w:t>er</w:t>
      </w:r>
      <w:r>
        <w:rPr>
          <w:spacing w:val="-25"/>
        </w:rPr>
        <w:t xml:space="preserve"> </w:t>
      </w:r>
      <w:r>
        <w:rPr>
          <w:spacing w:val="-2"/>
        </w:rPr>
        <w:t>eine</w:t>
      </w:r>
      <w:r>
        <w:rPr>
          <w:spacing w:val="-2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4"/>
        </w:rPr>
        <w:t xml:space="preserve"> </w:t>
      </w:r>
      <w:r>
        <w:t>oder</w:t>
      </w:r>
      <w:r>
        <w:rPr>
          <w:spacing w:val="-2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ele-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rPr>
          <w:spacing w:val="-1"/>
        </w:rPr>
        <w:t>den</w:t>
      </w:r>
      <w:r>
        <w:rPr>
          <w:spacing w:val="-18"/>
        </w:rPr>
        <w:t xml:space="preserve"> </w:t>
      </w:r>
      <w:r>
        <w:t>Normen</w:t>
      </w:r>
      <w:r>
        <w:rPr>
          <w:spacing w:val="-17"/>
        </w:rPr>
        <w:t xml:space="preserve"> </w:t>
      </w:r>
      <w:r>
        <w:rPr>
          <w:spacing w:val="-2"/>
        </w:rPr>
        <w:t>des</w:t>
      </w:r>
      <w:r>
        <w:rPr>
          <w:spacing w:val="-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</w:t>
      </w:r>
      <w:r>
        <w:rPr>
          <w:spacing w:val="-2"/>
        </w:rPr>
        <w:t>iums</w:t>
      </w:r>
      <w:r>
        <w:rPr>
          <w:spacing w:val="-16"/>
        </w:rPr>
        <w:t xml:space="preserve"> </w:t>
      </w:r>
      <w:r>
        <w:rPr>
          <w:spacing w:val="-2"/>
        </w:rPr>
        <w:t>dispensiere</w:t>
      </w:r>
      <w:r>
        <w:rPr>
          <w:spacing w:val="-1"/>
        </w:rPr>
        <w:t>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(Nr.</w:t>
      </w:r>
      <w:r>
        <w:rPr>
          <w:spacing w:val="-4"/>
        </w:rPr>
        <w:t xml:space="preserve"> </w:t>
      </w:r>
      <w:hyperlink w:anchor="_bookmark1169" w:history="1">
        <w:r>
          <w:rPr>
            <w:color w:val="0000FF"/>
          </w:rPr>
          <w:t>495</w:t>
        </w:r>
        <w:r>
          <w:rPr>
            <w:color w:val="0000FF"/>
            <w:spacing w:val="-2"/>
          </w:rPr>
          <w:t xml:space="preserve"> </w:t>
        </w:r>
        <w:r>
          <w:rPr>
            <w:color w:val="0000FF"/>
          </w:rPr>
          <w:t>b</w:t>
        </w:r>
      </w:hyperlink>
      <w:r>
        <w:t>).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52" w:name="§_4:_Kapitelsdokumente"/>
      <w:bookmarkEnd w:id="52"/>
      <w:r>
        <w:rPr>
          <w:rFonts w:ascii="Comic Sans MS" w:eastAsia="Comic Sans MS" w:hAnsi="Comic Sans MS" w:cs="Comic Sans MS"/>
          <w:w w:val="70"/>
        </w:rPr>
        <w:t>§</w:t>
      </w:r>
      <w:r>
        <w:rPr>
          <w:rFonts w:ascii="Comic Sans MS" w:eastAsia="Comic Sans MS" w:hAnsi="Comic Sans MS" w:cs="Comic Sans MS"/>
          <w:spacing w:val="-15"/>
          <w:w w:val="70"/>
        </w:rPr>
        <w:t xml:space="preserve"> </w:t>
      </w:r>
      <w:r>
        <w:rPr>
          <w:rFonts w:ascii="Comic Sans MS" w:eastAsia="Comic Sans MS" w:hAnsi="Comic Sans MS" w:cs="Comic Sans MS"/>
          <w:w w:val="70"/>
        </w:rPr>
        <w:t>4:</w:t>
      </w:r>
      <w:r>
        <w:rPr>
          <w:rFonts w:ascii="Comic Sans MS" w:eastAsia="Comic Sans MS" w:hAnsi="Comic Sans MS" w:cs="Comic Sans MS"/>
          <w:spacing w:val="-15"/>
          <w:w w:val="70"/>
        </w:rPr>
        <w:t xml:space="preserve"> </w:t>
      </w:r>
      <w:r>
        <w:rPr>
          <w:rFonts w:ascii="Comic Sans MS" w:eastAsia="Comic Sans MS" w:hAnsi="Comic Sans MS" w:cs="Comic Sans MS"/>
          <w:spacing w:val="-1"/>
          <w:w w:val="70"/>
        </w:rPr>
        <w:t>K</w:t>
      </w:r>
      <w:r>
        <w:rPr>
          <w:rFonts w:ascii="Comic Sans MS" w:eastAsia="Comic Sans MS" w:hAnsi="Comic Sans MS" w:cs="Comic Sans MS"/>
          <w:spacing w:val="-2"/>
          <w:w w:val="70"/>
        </w:rPr>
        <w:t>apite</w:t>
      </w:r>
      <w:r>
        <w:rPr>
          <w:rFonts w:ascii="Comic Sans MS" w:eastAsia="Comic Sans MS" w:hAnsi="Comic Sans MS" w:cs="Comic Sans MS"/>
          <w:spacing w:val="-1"/>
          <w:w w:val="70"/>
        </w:rPr>
        <w:t>ls</w:t>
      </w:r>
      <w:r>
        <w:rPr>
          <w:rFonts w:ascii="Comic Sans MS" w:eastAsia="Comic Sans MS" w:hAnsi="Comic Sans MS" w:cs="Comic Sans MS"/>
          <w:spacing w:val="-2"/>
          <w:w w:val="70"/>
        </w:rPr>
        <w:t>dokumente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75"/>
        <w:ind w:left="829" w:right="112" w:hanging="720"/>
        <w:jc w:val="both"/>
      </w:pPr>
      <w:bookmarkStart w:id="53" w:name="16"/>
      <w:bookmarkStart w:id="54" w:name="_bookmark27"/>
      <w:bookmarkStart w:id="55" w:name="_bookmark28"/>
      <w:bookmarkEnd w:id="53"/>
      <w:bookmarkEnd w:id="54"/>
      <w:bookmarkEnd w:id="55"/>
      <w:r>
        <w:t>Die</w:t>
      </w:r>
      <w:r>
        <w:rPr>
          <w:spacing w:val="-18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pitelsdokumente</w:t>
      </w:r>
      <w:r>
        <w:rPr>
          <w:spacing w:val="-17"/>
        </w:rPr>
        <w:t xml:space="preserve"> </w:t>
      </w:r>
      <w:r>
        <w:rPr>
          <w:spacing w:val="-1"/>
        </w:rPr>
        <w:t>enth</w:t>
      </w:r>
      <w:r>
        <w:rPr>
          <w:spacing w:val="-2"/>
        </w:rPr>
        <w:t>al</w:t>
      </w:r>
      <w:r>
        <w:rPr>
          <w:spacing w:val="-1"/>
        </w:rPr>
        <w:t>ten</w:t>
      </w:r>
      <w:r>
        <w:rPr>
          <w:spacing w:val="-17"/>
        </w:rPr>
        <w:t xml:space="preserve"> </w:t>
      </w:r>
      <w:r>
        <w:t>iiber</w:t>
      </w:r>
      <w:r>
        <w:rPr>
          <w:spacing w:val="-16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1"/>
        </w:rPr>
        <w:t>Normen</w:t>
      </w:r>
      <w:r>
        <w:rPr>
          <w:spacing w:val="-16"/>
        </w:rPr>
        <w:t xml:space="preserve"> </w:t>
      </w:r>
      <w:r>
        <w:t>im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eigentlichen</w:t>
      </w:r>
      <w:r>
        <w:rPr>
          <w:spacing w:val="-17"/>
        </w:rPr>
        <w:t xml:space="preserve"> </w:t>
      </w:r>
      <w:r>
        <w:rPr>
          <w:spacing w:val="-2"/>
        </w:rPr>
        <w:t>Sinne</w:t>
      </w:r>
      <w:r>
        <w:rPr>
          <w:spacing w:val="-17"/>
        </w:rPr>
        <w:t xml:space="preserve"> </w:t>
      </w:r>
      <w:r>
        <w:rPr>
          <w:spacing w:val="-2"/>
        </w:rPr>
        <w:t>hinaus,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rPr>
          <w:spacing w:val="-1"/>
        </w:rPr>
        <w:t>unsere</w:t>
      </w:r>
      <w:r>
        <w:rPr>
          <w:spacing w:val="-17"/>
        </w:rPr>
        <w:t xml:space="preserve"> </w:t>
      </w:r>
      <w:r>
        <w:rPr>
          <w:spacing w:val="-1"/>
        </w:rPr>
        <w:t>Gesetzgebung</w:t>
      </w:r>
      <w:r>
        <w:rPr>
          <w:rFonts w:ascii="Times New Roman"/>
          <w:spacing w:val="25"/>
          <w:w w:val="98"/>
        </w:rPr>
        <w:t xml:space="preserve"> </w:t>
      </w:r>
      <w:r>
        <w:t>eingehen,</w:t>
      </w:r>
      <w:r>
        <w:rPr>
          <w:spacing w:val="-32"/>
        </w:rPr>
        <w:t xml:space="preserve"> </w:t>
      </w:r>
      <w:r>
        <w:rPr>
          <w:spacing w:val="-1"/>
        </w:rPr>
        <w:t>Bewertungen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1"/>
        </w:rPr>
        <w:t>Leitlinien</w:t>
      </w:r>
      <w:r>
        <w:rPr>
          <w:spacing w:val="-29"/>
        </w:rPr>
        <w:t xml:space="preserve"> </w:t>
      </w:r>
      <w:r>
        <w:rPr>
          <w:spacing w:val="-1"/>
        </w:rPr>
        <w:t>iiber</w:t>
      </w:r>
      <w:r>
        <w:rPr>
          <w:spacing w:val="-29"/>
        </w:rPr>
        <w:t xml:space="preserve"> </w:t>
      </w:r>
      <w:r>
        <w:t>Wesen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Aufgabe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t>Kongregation.</w:t>
      </w:r>
      <w:r>
        <w:rPr>
          <w:spacing w:val="-5"/>
        </w:rPr>
        <w:t xml:space="preserve"> </w:t>
      </w:r>
      <w:r>
        <w:rPr>
          <w:spacing w:val="-2"/>
        </w:rPr>
        <w:t>Deshalb</w:t>
      </w:r>
      <w:r>
        <w:rPr>
          <w:spacing w:val="-3"/>
        </w:rPr>
        <w:t xml:space="preserve"> </w:t>
      </w:r>
      <w:r>
        <w:rPr>
          <w:spacing w:val="-1"/>
        </w:rPr>
        <w:t>sollen</w:t>
      </w:r>
      <w:r>
        <w:rPr>
          <w:spacing w:val="-5"/>
        </w:rPr>
        <w:t xml:space="preserve"> </w:t>
      </w:r>
      <w:r>
        <w:rPr>
          <w:spacing w:val="-2"/>
        </w:rPr>
        <w:t>sie</w:t>
      </w:r>
      <w:r>
        <w:rPr>
          <w:spacing w:val="-4"/>
        </w:rPr>
        <w:t xml:space="preserve"> </w:t>
      </w:r>
      <w:r>
        <w:rPr>
          <w:spacing w:val="-2"/>
        </w:rPr>
        <w:t>sehr</w:t>
      </w:r>
      <w:r>
        <w:rPr>
          <w:spacing w:val="-5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4"/>
        </w:rPr>
        <w:t>schatzt</w:t>
      </w:r>
      <w:r>
        <w:rPr>
          <w:spacing w:val="-33"/>
        </w:rPr>
        <w:t xml:space="preserve"> </w:t>
      </w:r>
      <w:r>
        <w:rPr>
          <w:spacing w:val="-4"/>
        </w:rPr>
        <w:t>werden.</w:t>
      </w:r>
      <w:r>
        <w:rPr>
          <w:spacing w:val="-32"/>
        </w:rPr>
        <w:t xml:space="preserve"> </w:t>
      </w:r>
      <w:r>
        <w:rPr>
          <w:spacing w:val="-3"/>
        </w:rPr>
        <w:t>Man</w:t>
      </w:r>
      <w:r>
        <w:rPr>
          <w:spacing w:val="-3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3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uch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31"/>
        </w:rPr>
        <w:t xml:space="preserve"> </w:t>
      </w:r>
      <w:r>
        <w:rPr>
          <w:spacing w:val="-2"/>
        </w:rPr>
        <w:t>sie</w:t>
      </w:r>
      <w:r>
        <w:rPr>
          <w:spacing w:val="-29"/>
        </w:rPr>
        <w:t xml:space="preserve"> </w:t>
      </w:r>
      <w:r>
        <w:rPr>
          <w:spacing w:val="-2"/>
        </w:rPr>
        <w:t>als</w:t>
      </w:r>
      <w:r>
        <w:rPr>
          <w:spacing w:val="-31"/>
        </w:rPr>
        <w:t xml:space="preserve"> </w:t>
      </w:r>
      <w:r>
        <w:rPr>
          <w:spacing w:val="-3"/>
        </w:rPr>
        <w:t>au</w:t>
      </w:r>
      <w:r>
        <w:rPr>
          <w:spacing w:val="-2"/>
        </w:rPr>
        <w:t>tor</w:t>
      </w:r>
      <w:r>
        <w:rPr>
          <w:spacing w:val="-3"/>
        </w:rPr>
        <w:t>isiertes</w:t>
      </w:r>
      <w:r>
        <w:rPr>
          <w:rFonts w:ascii="Times New Roman"/>
          <w:spacing w:val="28"/>
          <w:w w:val="97"/>
        </w:rPr>
        <w:t xml:space="preserve"> </w:t>
      </w:r>
      <w:r>
        <w:t>Gedankengut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7"/>
        </w:rPr>
        <w:t xml:space="preserve"> </w:t>
      </w:r>
      <w:r>
        <w:rPr>
          <w:spacing w:val="-2"/>
        </w:rPr>
        <w:t>ganze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2"/>
        </w:rPr>
        <w:t>als</w:t>
      </w:r>
      <w:r>
        <w:rPr>
          <w:spacing w:val="-7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ste</w:t>
      </w:r>
      <w:r>
        <w:rPr>
          <w:spacing w:val="-1"/>
        </w:rPr>
        <w:t>r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Kommentar</w:t>
      </w:r>
      <w:r>
        <w:rPr>
          <w:spacing w:val="11"/>
        </w:rPr>
        <w:t xml:space="preserve"> </w:t>
      </w:r>
      <w:r>
        <w:rPr>
          <w:spacing w:val="-1"/>
        </w:rPr>
        <w:t>zu</w:t>
      </w:r>
      <w:r>
        <w:rPr>
          <w:spacing w:val="12"/>
        </w:rPr>
        <w:t xml:space="preserve"> </w:t>
      </w:r>
      <w:r>
        <w:rPr>
          <w:spacing w:val="-1"/>
        </w:rPr>
        <w:t>den</w:t>
      </w:r>
      <w:r>
        <w:rPr>
          <w:spacing w:val="11"/>
        </w:rPr>
        <w:t xml:space="preserve"> </w:t>
      </w:r>
      <w:r>
        <w:rPr>
          <w:spacing w:val="-1"/>
        </w:rPr>
        <w:t>Konstitutionen</w:t>
      </w:r>
      <w:r>
        <w:rPr>
          <w:spacing w:val="12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nnen</w:t>
      </w:r>
      <w:r>
        <w:rPr>
          <w:spacing w:val="11"/>
        </w:rPr>
        <w:t xml:space="preserve"> </w:t>
      </w:r>
      <w:r>
        <w:rPr>
          <w:spacing w:val="-1"/>
        </w:rPr>
        <w:t>zu</w:t>
      </w:r>
      <w:r>
        <w:rPr>
          <w:spacing w:val="12"/>
        </w:rPr>
        <w:t xml:space="preserve"> </w:t>
      </w:r>
      <w:r>
        <w:rPr>
          <w:spacing w:val="-1"/>
        </w:rPr>
        <w:t>lernen</w:t>
      </w:r>
      <w:r>
        <w:rPr>
          <w:rFonts w:ascii="Times New Roman"/>
          <w:spacing w:val="-1"/>
          <w:w w:val="98"/>
        </w:rPr>
        <w:t xml:space="preserve"> </w:t>
      </w:r>
      <w:bookmarkStart w:id="56" w:name="_bookmark26"/>
      <w:bookmarkEnd w:id="56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sich</w:t>
      </w:r>
      <w:r>
        <w:rPr>
          <w:spacing w:val="-25"/>
        </w:rPr>
        <w:t xml:space="preserve"> </w:t>
      </w:r>
      <w:r>
        <w:rPr>
          <w:spacing w:val="-1"/>
        </w:rPr>
        <w:t>anzue</w:t>
      </w:r>
      <w:r>
        <w:rPr>
          <w:spacing w:val="-2"/>
        </w:rPr>
        <w:t>i</w:t>
      </w:r>
      <w:r>
        <w:rPr>
          <w:spacing w:val="-1"/>
        </w:rPr>
        <w:t>gnen.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57" w:name="§_5:_Dekrete,_Satzungen_und_Rundschreibe"/>
      <w:bookmarkStart w:id="58" w:name="_bookmark29"/>
      <w:bookmarkStart w:id="59" w:name="_bookmark30"/>
      <w:bookmarkStart w:id="60" w:name="_bookmark31"/>
      <w:bookmarkStart w:id="61" w:name="_bookmark32"/>
      <w:bookmarkEnd w:id="57"/>
      <w:bookmarkEnd w:id="58"/>
      <w:bookmarkEnd w:id="59"/>
      <w:bookmarkEnd w:id="60"/>
      <w:bookmarkEnd w:id="61"/>
      <w:r>
        <w:rPr>
          <w:rFonts w:ascii="Comic Sans MS" w:eastAsia="Comic Sans MS" w:hAnsi="Comic Sans MS" w:cs="Comic Sans MS"/>
          <w:w w:val="70"/>
        </w:rPr>
        <w:t>§</w:t>
      </w:r>
      <w:r>
        <w:rPr>
          <w:rFonts w:ascii="Comic Sans MS" w:eastAsia="Comic Sans MS" w:hAnsi="Comic Sans MS" w:cs="Comic Sans MS"/>
          <w:spacing w:val="-31"/>
          <w:w w:val="70"/>
        </w:rPr>
        <w:t xml:space="preserve"> </w:t>
      </w:r>
      <w:r>
        <w:rPr>
          <w:rFonts w:ascii="Comic Sans MS" w:eastAsia="Comic Sans MS" w:hAnsi="Comic Sans MS" w:cs="Comic Sans MS"/>
          <w:w w:val="70"/>
        </w:rPr>
        <w:t>S:</w:t>
      </w:r>
      <w:r>
        <w:rPr>
          <w:rFonts w:ascii="Comic Sans MS" w:eastAsia="Comic Sans MS" w:hAnsi="Comic Sans MS" w:cs="Comic Sans MS"/>
          <w:spacing w:val="-30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Dekrete,</w:t>
      </w:r>
      <w:r>
        <w:rPr>
          <w:rFonts w:ascii="Comic Sans MS" w:eastAsia="Comic Sans MS" w:hAnsi="Comic Sans MS" w:cs="Comic Sans MS"/>
          <w:spacing w:val="-30"/>
          <w:w w:val="70"/>
        </w:rPr>
        <w:t xml:space="preserve"> </w:t>
      </w:r>
      <w:r>
        <w:rPr>
          <w:rFonts w:ascii="Comic Sans MS" w:eastAsia="Comic Sans MS" w:hAnsi="Comic Sans MS" w:cs="Comic Sans MS"/>
          <w:spacing w:val="-2"/>
          <w:w w:val="70"/>
        </w:rPr>
        <w:t>Satzungen</w:t>
      </w:r>
      <w:r>
        <w:rPr>
          <w:rFonts w:ascii="Comic Sans MS" w:eastAsia="Comic Sans MS" w:hAnsi="Comic Sans MS" w:cs="Comic Sans MS"/>
          <w:spacing w:val="-30"/>
          <w:w w:val="70"/>
        </w:rPr>
        <w:t xml:space="preserve"> </w:t>
      </w:r>
      <w:r>
        <w:rPr>
          <w:rFonts w:ascii="Comic Sans MS" w:eastAsia="Comic Sans MS" w:hAnsi="Comic Sans MS" w:cs="Comic Sans MS"/>
          <w:spacing w:val="-1"/>
          <w:w w:val="70"/>
        </w:rPr>
        <w:t>un</w:t>
      </w:r>
      <w:r>
        <w:rPr>
          <w:rFonts w:ascii="Comic Sans MS" w:eastAsia="Comic Sans MS" w:hAnsi="Comic Sans MS" w:cs="Comic Sans MS"/>
          <w:spacing w:val="-2"/>
          <w:w w:val="70"/>
        </w:rPr>
        <w:t>d</w:t>
      </w:r>
      <w:r>
        <w:rPr>
          <w:rFonts w:ascii="Comic Sans MS" w:eastAsia="Comic Sans MS" w:hAnsi="Comic Sans MS" w:cs="Comic Sans MS"/>
          <w:spacing w:val="-31"/>
          <w:w w:val="70"/>
        </w:rPr>
        <w:t xml:space="preserve"> </w:t>
      </w:r>
      <w:r>
        <w:rPr>
          <w:rFonts w:ascii="Comic Sans MS" w:eastAsia="Comic Sans MS" w:hAnsi="Comic Sans MS" w:cs="Comic Sans MS"/>
          <w:spacing w:val="-1"/>
          <w:w w:val="70"/>
        </w:rPr>
        <w:t>Run</w:t>
      </w:r>
      <w:r>
        <w:rPr>
          <w:rFonts w:ascii="Comic Sans MS" w:eastAsia="Comic Sans MS" w:hAnsi="Comic Sans MS" w:cs="Comic Sans MS"/>
          <w:spacing w:val="-2"/>
          <w:w w:val="70"/>
        </w:rPr>
        <w:t>dschreiben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75"/>
        <w:ind w:left="829" w:right="113" w:hanging="720"/>
        <w:jc w:val="both"/>
      </w:pPr>
      <w:bookmarkStart w:id="62" w:name="17"/>
      <w:bookmarkStart w:id="63" w:name="_bookmark33"/>
      <w:bookmarkEnd w:id="62"/>
      <w:bookmarkEnd w:id="63"/>
      <w:r>
        <w:t>Allgemeine</w:t>
      </w:r>
      <w:r>
        <w:rPr>
          <w:spacing w:val="-10"/>
        </w:rPr>
        <w:t xml:space="preserve"> </w:t>
      </w:r>
      <w:r>
        <w:t>Dekrete</w:t>
      </w:r>
      <w:r>
        <w:rPr>
          <w:spacing w:val="-9"/>
        </w:rPr>
        <w:t xml:space="preserve"> </w:t>
      </w:r>
      <w:r>
        <w:t>sind</w:t>
      </w:r>
      <w:r>
        <w:rPr>
          <w:spacing w:val="-10"/>
        </w:rPr>
        <w:t xml:space="preserve"> </w:t>
      </w:r>
      <w:r>
        <w:t>Normen</w:t>
      </w:r>
      <w:r>
        <w:rPr>
          <w:spacing w:val="-11"/>
        </w:rPr>
        <w:t xml:space="preserve"> </w:t>
      </w:r>
      <w:r>
        <w:t>allgemeiner</w:t>
      </w:r>
      <w:r>
        <w:rPr>
          <w:spacing w:val="-10"/>
        </w:rPr>
        <w:t xml:space="preserve"> </w:t>
      </w:r>
      <w:r>
        <w:t>Art,</w:t>
      </w:r>
      <w:r>
        <w:rPr>
          <w:spacing w:val="-10"/>
        </w:rPr>
        <w:t xml:space="preserve"> </w:t>
      </w:r>
      <w:r>
        <w:t>die</w:t>
      </w:r>
      <w:r>
        <w:rPr>
          <w:rFonts w:ascii="Times New Roman"/>
          <w:spacing w:val="22"/>
          <w:w w:val="97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t>mit</w:t>
      </w:r>
      <w:r>
        <w:rPr>
          <w:spacing w:val="-18"/>
        </w:rPr>
        <w:t xml:space="preserve"> </w:t>
      </w:r>
      <w:r>
        <w:t>entscheidendem</w:t>
      </w:r>
      <w:r>
        <w:rPr>
          <w:spacing w:val="-1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19"/>
        </w:rPr>
        <w:t xml:space="preserve"> </w:t>
      </w:r>
      <w:r>
        <w:t>des</w:t>
      </w:r>
      <w:r>
        <w:rPr>
          <w:rFonts w:ascii="Times New Roman"/>
          <w:spacing w:val="33"/>
          <w:w w:val="9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t xml:space="preserve"> fiir die </w:t>
      </w:r>
      <w:r>
        <w:rPr>
          <w:spacing w:val="-2"/>
        </w:rPr>
        <w:t>ga</w:t>
      </w:r>
      <w:r>
        <w:rPr>
          <w:spacing w:val="-1"/>
        </w:rPr>
        <w:t>nz</w:t>
      </w:r>
      <w:r>
        <w:rPr>
          <w:spacing w:val="-2"/>
        </w:rPr>
        <w:t>e</w:t>
      </w:r>
      <w:r>
        <w:rPr>
          <w:spacing w:val="1"/>
        </w:rPr>
        <w:t xml:space="preserve"> </w:t>
      </w:r>
      <w:r>
        <w:t>Kongregation</w:t>
      </w:r>
      <w:r>
        <w:rPr>
          <w:spacing w:val="4"/>
        </w:rPr>
        <w:t xml:space="preserve"> </w:t>
      </w:r>
      <w:r>
        <w:t>oder eine</w:t>
      </w:r>
      <w:r>
        <w:rPr>
          <w:spacing w:val="1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tegor</w:t>
      </w:r>
      <w:r>
        <w:rPr>
          <w:spacing w:val="-2"/>
        </w:rPr>
        <w:t>ie</w:t>
      </w:r>
      <w:r>
        <w:rPr>
          <w:rFonts w:ascii="Times New Roman"/>
          <w:spacing w:val="29"/>
          <w:w w:val="97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</w:t>
      </w:r>
      <w:r>
        <w:rPr>
          <w:spacing w:val="-2"/>
        </w:rPr>
        <w:t>gliede</w:t>
      </w:r>
      <w:r>
        <w:rPr>
          <w:spacing w:val="-1"/>
        </w:rPr>
        <w:t>rn</w:t>
      </w:r>
      <w:r>
        <w:rPr>
          <w:spacing w:val="-13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lasst</w:t>
      </w:r>
      <w:r>
        <w:rPr>
          <w:spacing w:val="-14"/>
        </w:rPr>
        <w:t xml:space="preserve"> </w:t>
      </w:r>
      <w:r>
        <w:rPr>
          <w:spacing w:val="-1"/>
        </w:rPr>
        <w:t>(Nr.</w:t>
      </w:r>
      <w:r>
        <w:rPr>
          <w:spacing w:val="-13"/>
        </w:rPr>
        <w:t xml:space="preserve"> </w:t>
      </w:r>
      <w:hyperlink w:anchor="_bookmark1179" w:history="1">
        <w:r>
          <w:rPr>
            <w:color w:val="0000FF"/>
          </w:rPr>
          <w:t>496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c</w:t>
        </w:r>
      </w:hyperlink>
      <w:r>
        <w:t>).</w:t>
      </w:r>
    </w:p>
    <w:p w:rsidR="00F46B38" w:rsidRDefault="00F520FB">
      <w:pPr>
        <w:pStyle w:val="BodyText"/>
        <w:ind w:left="829" w:right="115"/>
        <w:jc w:val="both"/>
      </w:pPr>
      <w:r>
        <w:rPr>
          <w:spacing w:val="1"/>
        </w:rPr>
        <w:t>Sie</w:t>
      </w:r>
      <w:r>
        <w:rPr>
          <w:spacing w:val="-2"/>
        </w:rPr>
        <w:t xml:space="preserve"> miissen </w:t>
      </w:r>
      <w:r>
        <w:rPr>
          <w:spacing w:val="-1"/>
        </w:rPr>
        <w:t>der ganzen</w:t>
      </w:r>
      <w:r>
        <w:rPr>
          <w:spacing w:val="-2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</w:t>
      </w:r>
      <w:r>
        <w:rPr>
          <w:spacing w:val="-1"/>
        </w:rPr>
        <w:t>on in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 xml:space="preserve">Form,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t>der</w:t>
      </w:r>
      <w:r>
        <w:rPr>
          <w:spacing w:val="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6"/>
        </w:rPr>
        <w:t xml:space="preserve"> </w:t>
      </w:r>
      <w:r>
        <w:t>fiir</w:t>
      </w:r>
      <w:r>
        <w:rPr>
          <w:spacing w:val="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cht</w:t>
      </w:r>
      <w:r>
        <w:rPr>
          <w:spacing w:val="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lt,</w:t>
      </w:r>
      <w:r>
        <w:rPr>
          <w:spacing w:val="5"/>
        </w:rPr>
        <w:t xml:space="preserve"> </w:t>
      </w:r>
      <w:r>
        <w:t>mitgeteilt</w:t>
      </w:r>
      <w:r>
        <w:rPr>
          <w:spacing w:val="5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den.</w:t>
      </w:r>
      <w:r>
        <w:rPr>
          <w:spacing w:val="6"/>
        </w:rPr>
        <w:t xml:space="preserve"> </w:t>
      </w:r>
      <w:r>
        <w:rPr>
          <w:spacing w:val="-2"/>
        </w:rPr>
        <w:t>Sie</w:t>
      </w:r>
      <w:r>
        <w:rPr>
          <w:spacing w:val="7"/>
        </w:rPr>
        <w:t xml:space="preserve"> </w:t>
      </w:r>
      <w:r>
        <w:t>sind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rPr>
          <w:rFonts w:ascii="Cambria"/>
          <w:i/>
          <w:spacing w:val="-1"/>
        </w:rPr>
        <w:t>Annal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s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rPr>
          <w:spacing w:val="-2"/>
        </w:rPr>
        <w:t>das</w:t>
      </w:r>
      <w:r>
        <w:rPr>
          <w:spacing w:val="7"/>
        </w:rPr>
        <w:t xml:space="preserve"> </w:t>
      </w:r>
      <w:r>
        <w:t>offizielle</w:t>
      </w:r>
      <w:r>
        <w:rPr>
          <w:spacing w:val="7"/>
        </w:rPr>
        <w:t xml:space="preserve"> </w:t>
      </w:r>
      <w:r>
        <w:rPr>
          <w:spacing w:val="-1"/>
        </w:rPr>
        <w:t>Organ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gregation,</w:t>
      </w:r>
      <w:r>
        <w:rPr>
          <w:spacing w:val="18"/>
        </w:rPr>
        <w:t xml:space="preserve"> </w:t>
      </w:r>
      <w:r>
        <w:rPr>
          <w:spacing w:val="-1"/>
        </w:rPr>
        <w:t>aufzunehmen.</w:t>
      </w:r>
      <w:r>
        <w:rPr>
          <w:spacing w:val="20"/>
        </w:rPr>
        <w:t xml:space="preserve"> </w:t>
      </w:r>
      <w:r>
        <w:rPr>
          <w:spacing w:val="-2"/>
        </w:rPr>
        <w:t>Sie</w:t>
      </w:r>
      <w:r>
        <w:rPr>
          <w:spacing w:val="20"/>
        </w:rPr>
        <w:t xml:space="preserve"> </w:t>
      </w:r>
      <w:r>
        <w:rPr>
          <w:spacing w:val="-2"/>
        </w:rPr>
        <w:t>verfallen,</w:t>
      </w:r>
      <w:r>
        <w:rPr>
          <w:spacing w:val="19"/>
        </w:rPr>
        <w:t xml:space="preserve"> </w:t>
      </w:r>
      <w:r>
        <w:rPr>
          <w:spacing w:val="-1"/>
        </w:rPr>
        <w:t>wenn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spacing w:val="20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neralobere,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2"/>
        </w:rPr>
        <w:t>sie</w:t>
      </w:r>
      <w:r>
        <w:rPr>
          <w:spacing w:val="-22"/>
        </w:rPr>
        <w:t xml:space="preserve"> </w:t>
      </w:r>
      <w:r>
        <w:rPr>
          <w:spacing w:val="-2"/>
        </w:rPr>
        <w:t>erlassen</w:t>
      </w:r>
      <w:r>
        <w:rPr>
          <w:spacing w:val="-23"/>
        </w:rPr>
        <w:t xml:space="preserve"> </w:t>
      </w:r>
      <w:r>
        <w:rPr>
          <w:spacing w:val="-2"/>
        </w:rPr>
        <w:t>hat,</w:t>
      </w:r>
      <w:r>
        <w:rPr>
          <w:spacing w:val="-24"/>
        </w:rPr>
        <w:t xml:space="preserve"> </w:t>
      </w:r>
      <w:r>
        <w:rPr>
          <w:spacing w:val="-2"/>
        </w:rPr>
        <w:t>aus</w:t>
      </w:r>
      <w:r>
        <w:rPr>
          <w:spacing w:val="-21"/>
        </w:rPr>
        <w:t xml:space="preserve"> </w:t>
      </w:r>
      <w:r>
        <w:rPr>
          <w:spacing w:val="-1"/>
        </w:rPr>
        <w:t>dem</w:t>
      </w:r>
      <w:r>
        <w:rPr>
          <w:spacing w:val="-22"/>
        </w:rPr>
        <w:t xml:space="preserve"> </w:t>
      </w:r>
      <w:r>
        <w:rPr>
          <w:spacing w:val="-1"/>
        </w:rPr>
        <w:t>Amt</w:t>
      </w:r>
      <w:r>
        <w:rPr>
          <w:spacing w:val="-21"/>
        </w:rPr>
        <w:t xml:space="preserve"> </w:t>
      </w:r>
      <w:r>
        <w:rPr>
          <w:spacing w:val="-2"/>
        </w:rPr>
        <w:t>scheidet,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9"/>
      </w:pPr>
      <w:r>
        <w:lastRenderedPageBreak/>
        <w:t>es</w:t>
      </w:r>
      <w:r>
        <w:rPr>
          <w:spacing w:val="-34"/>
        </w:rPr>
        <w:t xml:space="preserve"> </w:t>
      </w:r>
      <w:r>
        <w:t>sei</w:t>
      </w:r>
      <w:r>
        <w:rPr>
          <w:spacing w:val="-33"/>
        </w:rPr>
        <w:t xml:space="preserve"> </w:t>
      </w:r>
      <w:r>
        <w:rPr>
          <w:spacing w:val="-1"/>
        </w:rPr>
        <w:t>denn,</w:t>
      </w:r>
      <w:r>
        <w:rPr>
          <w:spacing w:val="-33"/>
        </w:rPr>
        <w:t xml:space="preserve"> </w:t>
      </w:r>
      <w:r>
        <w:rPr>
          <w:spacing w:val="-1"/>
        </w:rPr>
        <w:t>der</w:t>
      </w:r>
      <w:r>
        <w:rPr>
          <w:spacing w:val="-33"/>
        </w:rPr>
        <w:t xml:space="preserve"> </w:t>
      </w:r>
      <w:r>
        <w:t>neue</w:t>
      </w:r>
      <w:r>
        <w:rPr>
          <w:spacing w:val="-33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alo</w:t>
      </w:r>
      <w:r>
        <w:rPr>
          <w:spacing w:val="-2"/>
        </w:rPr>
        <w:t>b</w:t>
      </w:r>
      <w:r>
        <w:rPr>
          <w:spacing w:val="-3"/>
        </w:rPr>
        <w:t>ere</w:t>
      </w:r>
      <w:r>
        <w:rPr>
          <w:spacing w:val="-33"/>
        </w:rPr>
        <w:t xml:space="preserve"> </w:t>
      </w:r>
      <w:r>
        <w:rPr>
          <w:spacing w:val="-2"/>
        </w:rPr>
        <w:t>bestatigt</w:t>
      </w:r>
      <w:r>
        <w:rPr>
          <w:spacing w:val="-33"/>
        </w:rPr>
        <w:t xml:space="preserve"> </w:t>
      </w:r>
      <w:r>
        <w:t>sie</w:t>
      </w:r>
      <w:r>
        <w:rPr>
          <w:spacing w:val="-33"/>
        </w:rPr>
        <w:t xml:space="preserve"> </w:t>
      </w:r>
      <w:r>
        <w:t>implizit</w:t>
      </w:r>
      <w:r>
        <w:rPr>
          <w:rFonts w:ascii="Times New Roman"/>
          <w:w w:val="97"/>
        </w:rPr>
        <w:t xml:space="preserve"> </w:t>
      </w:r>
      <w:bookmarkStart w:id="64" w:name="18"/>
      <w:bookmarkStart w:id="65" w:name="_bookmark34"/>
      <w:bookmarkEnd w:id="64"/>
      <w:bookmarkEnd w:id="65"/>
      <w:r>
        <w:rPr>
          <w:rFonts w:ascii="Times New Roman"/>
          <w:w w:val="97"/>
        </w:rPr>
        <w:t xml:space="preserve"> </w:t>
      </w:r>
      <w:r>
        <w:t>oder</w:t>
      </w:r>
      <w:r>
        <w:rPr>
          <w:spacing w:val="-41"/>
        </w:rPr>
        <w:t xml:space="preserve"> </w:t>
      </w:r>
      <w:r>
        <w:rPr>
          <w:spacing w:val="-2"/>
        </w:rPr>
        <w:t>ausdriicklich.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5" w:hanging="720"/>
        <w:jc w:val="both"/>
      </w:pPr>
      <w:bookmarkStart w:id="66" w:name="_bookmark35"/>
      <w:bookmarkEnd w:id="66"/>
      <w:r>
        <w:t>Die</w:t>
      </w:r>
      <w:r>
        <w:rPr>
          <w:spacing w:val="-13"/>
        </w:rPr>
        <w:t xml:space="preserve"> </w:t>
      </w:r>
      <w:r>
        <w:rPr>
          <w:spacing w:val="-1"/>
        </w:rPr>
        <w:t>Provinzoberen</w:t>
      </w:r>
      <w:r>
        <w:rPr>
          <w:spacing w:val="-12"/>
        </w:rPr>
        <w:t xml:space="preserve"> </w:t>
      </w:r>
      <w:r>
        <w:t>konnen</w:t>
      </w:r>
      <w:r>
        <w:rPr>
          <w:spacing w:val="-13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g</w:t>
      </w:r>
      <w:r>
        <w:rPr>
          <w:spacing w:val="-1"/>
        </w:rPr>
        <w:t>ebenen</w:t>
      </w:r>
      <w:r>
        <w:rPr>
          <w:spacing w:val="-15"/>
        </w:rPr>
        <w:t xml:space="preserve"> </w:t>
      </w:r>
      <w:r>
        <w:t>von</w:t>
      </w:r>
      <w:r>
        <w:rPr>
          <w:spacing w:val="-15"/>
        </w:rPr>
        <w:t xml:space="preserve"> </w:t>
      </w:r>
      <w:r>
        <w:t>den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allg</w:t>
      </w:r>
      <w:r>
        <w:rPr>
          <w:spacing w:val="-1"/>
        </w:rPr>
        <w:t>emeinen</w:t>
      </w:r>
      <w:r>
        <w:rPr>
          <w:spacing w:val="-14"/>
        </w:rPr>
        <w:t xml:space="preserve"> </w:t>
      </w:r>
      <w:r>
        <w:rPr>
          <w:spacing w:val="-1"/>
        </w:rPr>
        <w:t>Dekreten</w:t>
      </w:r>
      <w:r>
        <w:rPr>
          <w:spacing w:val="-13"/>
        </w:rPr>
        <w:t xml:space="preserve"> </w:t>
      </w:r>
      <w:r>
        <w:t>dispensieren,</w:t>
      </w:r>
      <w:r>
        <w:rPr>
          <w:spacing w:val="-15"/>
        </w:rPr>
        <w:t xml:space="preserve"> </w:t>
      </w:r>
      <w:r>
        <w:t>wenn</w:t>
      </w:r>
      <w:r>
        <w:rPr>
          <w:spacing w:val="-13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t>Dispens</w:t>
      </w:r>
      <w:r>
        <w:rPr>
          <w:rFonts w:ascii="Times New Roman"/>
          <w:spacing w:val="42"/>
          <w:w w:val="97"/>
        </w:rPr>
        <w:t xml:space="preserve"> </w:t>
      </w:r>
      <w:r>
        <w:rPr>
          <w:spacing w:val="-1"/>
        </w:rPr>
        <w:t>dringend</w:t>
      </w:r>
      <w:r>
        <w:rPr>
          <w:spacing w:val="2"/>
        </w:rPr>
        <w:t xml:space="preserve"> </w:t>
      </w:r>
      <w:r>
        <w:t>und</w:t>
      </w:r>
      <w:r>
        <w:rPr>
          <w:spacing w:val="2"/>
        </w:rPr>
        <w:t xml:space="preserve"> </w:t>
      </w:r>
      <w:r>
        <w:t>eine</w:t>
      </w:r>
      <w:r>
        <w:rPr>
          <w:spacing w:val="2"/>
        </w:rPr>
        <w:t xml:space="preserve"> </w:t>
      </w:r>
      <w:r>
        <w:rPr>
          <w:spacing w:val="-1"/>
        </w:rPr>
        <w:t>Eing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3"/>
        </w:rPr>
        <w:t xml:space="preserve"> </w:t>
      </w:r>
      <w:r>
        <w:t>beim</w:t>
      </w:r>
      <w:r>
        <w:rPr>
          <w:spacing w:val="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2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43"/>
        </w:rPr>
        <w:t xml:space="preserve"> </w:t>
      </w:r>
      <w:r>
        <w:rPr>
          <w:spacing w:val="-1"/>
        </w:rPr>
        <w:t>leicht</w:t>
      </w:r>
      <w:r>
        <w:rPr>
          <w:spacing w:val="-10"/>
        </w:rPr>
        <w:t xml:space="preserve"> </w:t>
      </w:r>
      <w:r>
        <w:rPr>
          <w:spacing w:val="-2"/>
        </w:rPr>
        <w:t>ist.</w:t>
      </w:r>
      <w:r>
        <w:rPr>
          <w:spacing w:val="-9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t>Hausoberen</w:t>
      </w:r>
      <w:r>
        <w:rPr>
          <w:spacing w:val="-9"/>
        </w:rPr>
        <w:t xml:space="preserve"> </w:t>
      </w:r>
      <w:r>
        <w:rPr>
          <w:spacing w:val="-1"/>
        </w:rPr>
        <w:t>konnen</w:t>
      </w:r>
      <w:r>
        <w:rPr>
          <w:spacing w:val="-9"/>
        </w:rPr>
        <w:t xml:space="preserve"> </w:t>
      </w:r>
      <w:r>
        <w:rPr>
          <w:spacing w:val="-2"/>
        </w:rPr>
        <w:t>es</w:t>
      </w:r>
      <w:r>
        <w:rPr>
          <w:spacing w:val="-8"/>
        </w:rPr>
        <w:t xml:space="preserve"> </w:t>
      </w:r>
      <w:r>
        <w:rPr>
          <w:spacing w:val="-1"/>
        </w:rPr>
        <w:t>nur</w:t>
      </w:r>
      <w:r>
        <w:rPr>
          <w:spacing w:val="-9"/>
        </w:rPr>
        <w:t xml:space="preserve"> </w:t>
      </w:r>
      <w:r>
        <w:rPr>
          <w:spacing w:val="-1"/>
        </w:rPr>
        <w:t>im</w:t>
      </w:r>
      <w:r>
        <w:rPr>
          <w:spacing w:val="-9"/>
        </w:rPr>
        <w:t xml:space="preserve"> </w:t>
      </w:r>
      <w:r>
        <w:rPr>
          <w:spacing w:val="-2"/>
        </w:rPr>
        <w:t>Einzelfall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tun,</w:t>
      </w:r>
      <w:r>
        <w:rPr>
          <w:spacing w:val="21"/>
        </w:rPr>
        <w:t xml:space="preserve"> </w:t>
      </w:r>
      <w:r>
        <w:rPr>
          <w:spacing w:val="-1"/>
        </w:rPr>
        <w:t>wenn</w:t>
      </w:r>
      <w:r>
        <w:rPr>
          <w:spacing w:val="23"/>
        </w:rPr>
        <w:t xml:space="preserve"> </w:t>
      </w:r>
      <w:r>
        <w:rPr>
          <w:spacing w:val="-2"/>
        </w:rPr>
        <w:t>sie</w:t>
      </w:r>
      <w:r>
        <w:rPr>
          <w:spacing w:val="22"/>
        </w:rPr>
        <w:t xml:space="preserve"> </w:t>
      </w:r>
      <w:r>
        <w:rPr>
          <w:spacing w:val="-1"/>
        </w:rPr>
        <w:t>beim</w:t>
      </w:r>
      <w:r>
        <w:rPr>
          <w:spacing w:val="2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22"/>
        </w:rPr>
        <w:t xml:space="preserve"> </w:t>
      </w:r>
      <w:r>
        <w:rPr>
          <w:spacing w:val="-1"/>
        </w:rPr>
        <w:t>nicht</w:t>
      </w:r>
      <w:r>
        <w:rPr>
          <w:spacing w:val="22"/>
        </w:rPr>
        <w:t xml:space="preserve"> </w:t>
      </w:r>
      <w:r>
        <w:rPr>
          <w:spacing w:val="-2"/>
        </w:rPr>
        <w:t>darum</w:t>
      </w:r>
      <w:r>
        <w:rPr>
          <w:spacing w:val="22"/>
        </w:rPr>
        <w:t xml:space="preserve"> </w:t>
      </w:r>
      <w:r>
        <w:rPr>
          <w:spacing w:val="-1"/>
        </w:rPr>
        <w:t>eingeben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konnen.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3" w:hanging="720"/>
        <w:jc w:val="both"/>
      </w:pPr>
      <w:bookmarkStart w:id="67" w:name="19"/>
      <w:bookmarkStart w:id="68" w:name="_bookmark36"/>
      <w:bookmarkEnd w:id="67"/>
      <w:bookmarkEnd w:id="68"/>
      <w:r>
        <w:rPr>
          <w:spacing w:val="-2"/>
        </w:rPr>
        <w:t>Satz</w:t>
      </w:r>
      <w:r>
        <w:rPr>
          <w:spacing w:val="-1"/>
        </w:rPr>
        <w:t>ungen</w:t>
      </w:r>
      <w:r>
        <w:rPr>
          <w:spacing w:val="6"/>
        </w:rPr>
        <w:t xml:space="preserve"> </w:t>
      </w:r>
      <w:r>
        <w:rPr>
          <w:spacing w:val="1"/>
        </w:rPr>
        <w:t>sind</w:t>
      </w:r>
      <w:r>
        <w:rPr>
          <w:spacing w:val="8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t>Normen,</w:t>
      </w:r>
      <w:r>
        <w:rPr>
          <w:spacing w:val="3"/>
        </w:rPr>
        <w:t xml:space="preserve"> </w:t>
      </w:r>
      <w:r>
        <w:rPr>
          <w:spacing w:val="-1"/>
        </w:rPr>
        <w:t>durch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standige</w:t>
      </w:r>
      <w:r>
        <w:rPr>
          <w:rFonts w:ascii="Times New Roman" w:eastAsia="Times New Roman" w:hAnsi="Times New Roman" w:cs="Times New Roman"/>
          <w:spacing w:val="27"/>
          <w:w w:val="97"/>
        </w:rPr>
        <w:t xml:space="preserve"> </w:t>
      </w:r>
      <w:r>
        <w:t>Autoritat</w:t>
      </w:r>
      <w:r>
        <w:rPr>
          <w:spacing w:val="41"/>
        </w:rPr>
        <w:t xml:space="preserve"> </w:t>
      </w:r>
      <w:r>
        <w:rPr>
          <w:spacing w:val="-2"/>
        </w:rPr>
        <w:t>die</w:t>
      </w:r>
      <w:r>
        <w:rPr>
          <w:spacing w:val="42"/>
        </w:rPr>
        <w:t xml:space="preserve"> </w:t>
      </w:r>
      <w:r>
        <w:t>Zielsetzung,</w:t>
      </w:r>
      <w:r>
        <w:rPr>
          <w:spacing w:val="46"/>
        </w:rPr>
        <w:t xml:space="preserve"> </w:t>
      </w:r>
      <w:r>
        <w:rPr>
          <w:spacing w:val="1"/>
        </w:rPr>
        <w:t>Verfassung,</w:t>
      </w:r>
      <w:r>
        <w:rPr>
          <w:spacing w:val="44"/>
        </w:rPr>
        <w:t xml:space="preserve"> </w:t>
      </w:r>
      <w:r>
        <w:rPr>
          <w:spacing w:val="1"/>
        </w:rPr>
        <w:t>Leitung</w:t>
      </w:r>
      <w:r>
        <w:rPr>
          <w:spacing w:val="45"/>
        </w:rPr>
        <w:t xml:space="preserve"> </w:t>
      </w:r>
      <w:r>
        <w:rPr>
          <w:spacing w:val="1"/>
        </w:rPr>
        <w:t>und</w:t>
      </w:r>
      <w:r>
        <w:rPr>
          <w:rFonts w:ascii="Times New Roman" w:eastAsia="Times New Roman" w:hAnsi="Times New Roman" w:cs="Times New Roman"/>
          <w:spacing w:val="43"/>
          <w:w w:val="9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rgehensweise</w:t>
      </w:r>
      <w:r>
        <w:rPr>
          <w:spacing w:val="-31"/>
        </w:rPr>
        <w:t xml:space="preserve"> </w:t>
      </w:r>
      <w:r>
        <w:rPr>
          <w:spacing w:val="-1"/>
        </w:rPr>
        <w:t>jener</w:t>
      </w:r>
      <w:r>
        <w:rPr>
          <w:spacing w:val="-29"/>
        </w:rPr>
        <w:t xml:space="preserve"> </w:t>
      </w:r>
      <w:r>
        <w:rPr>
          <w:spacing w:val="-1"/>
        </w:rPr>
        <w:t>Institutionen,</w:t>
      </w:r>
      <w:r>
        <w:rPr>
          <w:spacing w:val="-30"/>
        </w:rPr>
        <w:t xml:space="preserve"> </w:t>
      </w:r>
      <w:r>
        <w:t>Kollegien,</w:t>
      </w:r>
      <w:r>
        <w:rPr>
          <w:spacing w:val="-30"/>
        </w:rPr>
        <w:t xml:space="preserve"> </w:t>
      </w:r>
      <w:r>
        <w:rPr>
          <w:spacing w:val="-1"/>
        </w:rPr>
        <w:t>Rechts-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personen,</w:t>
      </w:r>
      <w:r>
        <w:rPr>
          <w:spacing w:val="16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reinigungen</w:t>
      </w:r>
      <w:r>
        <w:rPr>
          <w:spacing w:val="1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1"/>
        </w:rPr>
        <w:t>unterschiedlichen</w:t>
      </w:r>
      <w:r>
        <w:rPr>
          <w:rFonts w:ascii="Times New Roman" w:eastAsia="Times New Roman" w:hAnsi="Times New Roman" w:cs="Times New Roman"/>
          <w:spacing w:val="30"/>
          <w:w w:val="98"/>
        </w:rPr>
        <w:t xml:space="preserve"> </w:t>
      </w:r>
      <w:r>
        <w:rPr>
          <w:spacing w:val="-1"/>
        </w:rPr>
        <w:t>Bereiche</w:t>
      </w:r>
      <w:r>
        <w:rPr>
          <w:spacing w:val="-10"/>
        </w:rPr>
        <w:t xml:space="preserve"> </w:t>
      </w:r>
      <w:r>
        <w:t>oder</w:t>
      </w:r>
      <w:r>
        <w:rPr>
          <w:spacing w:val="-11"/>
        </w:rPr>
        <w:t xml:space="preserve"> </w:t>
      </w:r>
      <w:r>
        <w:rPr>
          <w:spacing w:val="-1"/>
        </w:rPr>
        <w:t>Teilgebiete,</w:t>
      </w:r>
      <w:r>
        <w:rPr>
          <w:spacing w:val="-9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rPr>
          <w:spacing w:val="-1"/>
        </w:rPr>
        <w:t>denen</w:t>
      </w:r>
      <w:r>
        <w:rPr>
          <w:spacing w:val="-10"/>
        </w:rPr>
        <w:t xml:space="preserve"> </w:t>
      </w:r>
      <w:r>
        <w:rPr>
          <w:spacing w:val="-2"/>
        </w:rPr>
        <w:t>das</w:t>
      </w:r>
      <w:r>
        <w:rPr>
          <w:spacing w:val="-11"/>
        </w:rPr>
        <w:t xml:space="preserve"> </w:t>
      </w:r>
      <w:r>
        <w:rPr>
          <w:spacing w:val="-1"/>
        </w:rPr>
        <w:t>Leben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2"/>
        </w:rPr>
        <w:t>das</w:t>
      </w:r>
      <w:r>
        <w:rPr>
          <w:rFonts w:ascii="Times New Roman" w:eastAsia="Times New Roman" w:hAnsi="Times New Roman" w:cs="Times New Roman"/>
          <w:spacing w:val="27"/>
          <w:w w:val="95"/>
        </w:rPr>
        <w:t xml:space="preserve"> </w:t>
      </w:r>
      <w:r>
        <w:t>missionarische</w:t>
      </w:r>
      <w:r>
        <w:rPr>
          <w:spacing w:val="45"/>
        </w:rPr>
        <w:t xml:space="preserve"> </w:t>
      </w:r>
      <w:r>
        <w:rPr>
          <w:spacing w:val="1"/>
        </w:rPr>
        <w:t>Wirken</w:t>
      </w:r>
      <w:r>
        <w:rPr>
          <w:spacing w:val="45"/>
        </w:rPr>
        <w:t xml:space="preserve"> </w:t>
      </w:r>
      <w:r>
        <w:rPr>
          <w:spacing w:val="1"/>
        </w:rPr>
        <w:t>der</w:t>
      </w:r>
      <w:r>
        <w:rPr>
          <w:spacing w:val="43"/>
        </w:rPr>
        <w:t xml:space="preserve"> </w:t>
      </w:r>
      <w:r>
        <w:t>Kongregation,</w:t>
      </w:r>
      <w:r>
        <w:rPr>
          <w:spacing w:val="41"/>
        </w:rPr>
        <w:t xml:space="preserve"> </w:t>
      </w:r>
      <w:r>
        <w:rPr>
          <w:spacing w:val="-1"/>
        </w:rPr>
        <w:t>ihrer</w:t>
      </w:r>
      <w:r>
        <w:rPr>
          <w:spacing w:val="40"/>
        </w:rPr>
        <w:t xml:space="preserve"> </w:t>
      </w:r>
      <w:r>
        <w:t>Ge-</w:t>
      </w:r>
      <w:r>
        <w:rPr>
          <w:rFonts w:ascii="Times New Roman" w:eastAsia="Times New Roman" w:hAnsi="Times New Roman" w:cs="Times New Roman"/>
          <w:spacing w:val="32"/>
          <w:w w:val="98"/>
        </w:rPr>
        <w:t xml:space="preserve"> </w:t>
      </w:r>
      <w:r>
        <w:rPr>
          <w:spacing w:val="-1"/>
        </w:rPr>
        <w:t>meinschaften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einzelnen</w:t>
      </w:r>
      <w:r>
        <w:rPr>
          <w:spacing w:val="-11"/>
        </w:rPr>
        <w:t xml:space="preserve"> </w:t>
      </w:r>
      <w:r>
        <w:rPr>
          <w:spacing w:val="-2"/>
        </w:rPr>
        <w:t>Mitglieder</w:t>
      </w:r>
      <w:r>
        <w:rPr>
          <w:spacing w:val="-12"/>
        </w:rPr>
        <w:t xml:space="preserve"> </w:t>
      </w:r>
      <w:r>
        <w:rPr>
          <w:spacing w:val="-1"/>
        </w:rPr>
        <w:t>zum</w:t>
      </w:r>
      <w:r>
        <w:rPr>
          <w:spacing w:val="-11"/>
        </w:rPr>
        <w:t xml:space="preserve"> </w:t>
      </w:r>
      <w:r>
        <w:rPr>
          <w:spacing w:val="-1"/>
        </w:rPr>
        <w:t>Ausdruck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1"/>
        </w:rPr>
        <w:t>kommen</w:t>
      </w:r>
      <w:r>
        <w:rPr>
          <w:spacing w:val="51"/>
        </w:rPr>
        <w:t xml:space="preserve"> </w:t>
      </w:r>
      <w:r>
        <w:rPr>
          <w:spacing w:val="1"/>
        </w:rPr>
        <w:t>muss,</w:t>
      </w:r>
      <w:r>
        <w:rPr>
          <w:spacing w:val="52"/>
        </w:rPr>
        <w:t xml:space="preserve"> </w:t>
      </w:r>
      <w:r>
        <w:rPr>
          <w:spacing w:val="2"/>
        </w:rPr>
        <w:t>festsetzt</w:t>
      </w:r>
      <w:r>
        <w:rPr>
          <w:spacing w:val="51"/>
        </w:rPr>
        <w:t xml:space="preserve"> </w:t>
      </w:r>
      <w:r>
        <w:rPr>
          <w:spacing w:val="1"/>
        </w:rPr>
        <w:t>und</w:t>
      </w:r>
      <w:r>
        <w:rPr>
          <w:spacing w:val="52"/>
        </w:rPr>
        <w:t xml:space="preserve"> </w:t>
      </w:r>
      <w:r>
        <w:t>o</w:t>
      </w:r>
      <w:r>
        <w:rPr>
          <w:spacing w:val="1"/>
        </w:rPr>
        <w:t>rganisch</w:t>
      </w:r>
      <w:r>
        <w:rPr>
          <w:spacing w:val="51"/>
        </w:rPr>
        <w:t xml:space="preserve"> </w:t>
      </w:r>
      <w:r>
        <w:rPr>
          <w:spacing w:val="1"/>
        </w:rPr>
        <w:t>regelt</w:t>
      </w:r>
      <w:r>
        <w:rPr>
          <w:spacing w:val="52"/>
        </w:rPr>
        <w:t xml:space="preserve"> </w:t>
      </w:r>
      <w:r>
        <w:rPr>
          <w:spacing w:val="2"/>
        </w:rPr>
        <w:t>(Ca-</w:t>
      </w:r>
      <w:r>
        <w:rPr>
          <w:rFonts w:ascii="Times New Roman" w:eastAsia="Times New Roman" w:hAnsi="Times New Roman" w:cs="Times New Roman"/>
          <w:spacing w:val="52"/>
          <w:w w:val="97"/>
        </w:rPr>
        <w:t xml:space="preserve"> </w:t>
      </w:r>
      <w:r>
        <w:t>non</w:t>
      </w:r>
      <w:r>
        <w:rPr>
          <w:spacing w:val="-25"/>
        </w:rPr>
        <w:t xml:space="preserve"> </w:t>
      </w:r>
      <w:r>
        <w:t>94</w:t>
      </w:r>
      <w:r>
        <w:rPr>
          <w:spacing w:val="-24"/>
        </w:rPr>
        <w:t xml:space="preserve"> </w:t>
      </w:r>
      <w:r>
        <w:t>§</w:t>
      </w:r>
      <w:r>
        <w:rPr>
          <w:spacing w:val="-24"/>
        </w:rPr>
        <w:t xml:space="preserve"> </w:t>
      </w:r>
      <w:r>
        <w:t>1).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1"/>
        </w:rPr>
        <w:t>Stiftungen</w:t>
      </w:r>
      <w:r>
        <w:rPr>
          <w:spacing w:val="-24"/>
        </w:rPr>
        <w:t xml:space="preserve"> </w:t>
      </w:r>
      <w:r>
        <w:t>oder</w:t>
      </w:r>
      <w:r>
        <w:rPr>
          <w:spacing w:val="-25"/>
        </w:rPr>
        <w:t xml:space="preserve"> </w:t>
      </w:r>
      <w:r>
        <w:rPr>
          <w:spacing w:val="-3"/>
        </w:rPr>
        <w:t>Kor</w:t>
      </w:r>
      <w:r>
        <w:rPr>
          <w:spacing w:val="-4"/>
        </w:rPr>
        <w:t>pe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haften</w:t>
      </w:r>
      <w:r>
        <w:rPr>
          <w:spacing w:val="-24"/>
        </w:rPr>
        <w:t xml:space="preserve"> </w:t>
      </w:r>
      <w:r>
        <w:t>richten</w:t>
      </w:r>
      <w:r>
        <w:rPr>
          <w:rFonts w:ascii="Times New Roman" w:eastAsia="Times New Roman" w:hAnsi="Times New Roman" w:cs="Times New Roman"/>
          <w:spacing w:val="33"/>
          <w:w w:val="99"/>
        </w:rPr>
        <w:t xml:space="preserve"> </w:t>
      </w:r>
      <w:r>
        <w:rPr>
          <w:spacing w:val="-2"/>
        </w:rPr>
        <w:t>sich</w:t>
      </w:r>
      <w:r>
        <w:rPr>
          <w:spacing w:val="23"/>
        </w:rPr>
        <w:t xml:space="preserve"> </w:t>
      </w:r>
      <w:r>
        <w:rPr>
          <w:spacing w:val="-1"/>
        </w:rPr>
        <w:t>nach</w:t>
      </w:r>
      <w:r>
        <w:rPr>
          <w:spacing w:val="23"/>
        </w:rPr>
        <w:t xml:space="preserve"> </w:t>
      </w:r>
      <w:r>
        <w:rPr>
          <w:spacing w:val="-1"/>
        </w:rPr>
        <w:t>Satzungen,</w:t>
      </w:r>
      <w:r>
        <w:rPr>
          <w:spacing w:val="25"/>
        </w:rPr>
        <w:t xml:space="preserve"> </w:t>
      </w:r>
      <w:r>
        <w:t>fiir</w:t>
      </w:r>
      <w:r>
        <w:rPr>
          <w:spacing w:val="27"/>
        </w:rPr>
        <w:t xml:space="preserve"> </w:t>
      </w:r>
      <w:r>
        <w:rPr>
          <w:spacing w:val="-1"/>
        </w:rPr>
        <w:t>deren</w:t>
      </w:r>
      <w:r>
        <w:rPr>
          <w:spacing w:val="24"/>
        </w:rPr>
        <w:t xml:space="preserve"> </w:t>
      </w:r>
      <w:r>
        <w:rPr>
          <w:spacing w:val="-2"/>
        </w:rPr>
        <w:t>Bestatigung</w:t>
      </w:r>
      <w:r>
        <w:rPr>
          <w:spacing w:val="24"/>
        </w:rPr>
        <w:t xml:space="preserve"> </w:t>
      </w:r>
      <w:r>
        <w:rPr>
          <w:spacing w:val="-2"/>
        </w:rPr>
        <w:t>dieselbe</w:t>
      </w:r>
      <w:r>
        <w:rPr>
          <w:rFonts w:ascii="Times New Roman" w:eastAsia="Times New Roman" w:hAnsi="Times New Roman" w:cs="Times New Roman"/>
          <w:spacing w:val="27"/>
          <w:w w:val="97"/>
        </w:rPr>
        <w:t xml:space="preserve"> </w:t>
      </w:r>
      <w:r>
        <w:rPr>
          <w:spacing w:val="-1"/>
        </w:rPr>
        <w:t>Autoritat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standig</w:t>
      </w:r>
      <w:r>
        <w:rPr>
          <w:spacing w:val="-18"/>
        </w:rPr>
        <w:t xml:space="preserve"> </w:t>
      </w:r>
      <w:r>
        <w:t>ist,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1"/>
        </w:rPr>
        <w:t>schafft</w:t>
      </w:r>
      <w:r>
        <w:rPr>
          <w:spacing w:val="-18"/>
        </w:rPr>
        <w:t xml:space="preserve"> </w:t>
      </w:r>
      <w:r>
        <w:rPr>
          <w:spacing w:val="-1"/>
        </w:rPr>
        <w:t>oder</w:t>
      </w:r>
      <w:r>
        <w:rPr>
          <w:spacing w:val="-18"/>
        </w:rPr>
        <w:t xml:space="preserve"> </w:t>
      </w:r>
      <w:r>
        <w:rPr>
          <w:spacing w:val="-1"/>
        </w:rPr>
        <w:t>errichtet.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2" w:hanging="720"/>
        <w:jc w:val="both"/>
      </w:pPr>
      <w:bookmarkStart w:id="69" w:name="20"/>
      <w:bookmarkEnd w:id="69"/>
      <w:r>
        <w:t>Die</w:t>
      </w:r>
      <w:r>
        <w:rPr>
          <w:spacing w:val="-25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rPr>
          <w:spacing w:val="-1"/>
        </w:rPr>
        <w:t>Oberen</w:t>
      </w:r>
      <w:r>
        <w:rPr>
          <w:spacing w:val="-25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>d</w:t>
      </w:r>
      <w:r>
        <w:rPr>
          <w:spacing w:val="-1"/>
        </w:rPr>
        <w:t>ern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t>Leben</w:t>
      </w:r>
      <w:r>
        <w:rPr>
          <w:spacing w:val="-23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ti-</w:t>
      </w:r>
      <w:r>
        <w:rPr>
          <w:rFonts w:ascii="Times New Roman"/>
          <w:spacing w:val="49"/>
          <w:w w:val="98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rPr>
          <w:spacing w:val="-2"/>
        </w:rPr>
        <w:t>auch</w:t>
      </w:r>
      <w:r>
        <w:rPr>
          <w:spacing w:val="13"/>
        </w:rPr>
        <w:t xml:space="preserve"> </w:t>
      </w:r>
      <w:r>
        <w:rPr>
          <w:spacing w:val="-1"/>
        </w:rPr>
        <w:t>durch</w:t>
      </w:r>
      <w:r>
        <w:rPr>
          <w:spacing w:val="13"/>
        </w:rPr>
        <w:t xml:space="preserve"> </w:t>
      </w:r>
      <w:r>
        <w:rPr>
          <w:spacing w:val="-1"/>
        </w:rPr>
        <w:t>Rundschreiben</w:t>
      </w:r>
      <w:r>
        <w:rPr>
          <w:spacing w:val="12"/>
        </w:rPr>
        <w:t xml:space="preserve"> </w:t>
      </w:r>
      <w:r>
        <w:rPr>
          <w:spacing w:val="-1"/>
        </w:rPr>
        <w:t>und</w:t>
      </w:r>
      <w:r>
        <w:rPr>
          <w:spacing w:val="12"/>
        </w:rPr>
        <w:t xml:space="preserve"> </w:t>
      </w:r>
      <w:r>
        <w:rPr>
          <w:spacing w:val="1"/>
        </w:rPr>
        <w:t>weisen</w:t>
      </w:r>
      <w:r>
        <w:rPr>
          <w:spacing w:val="15"/>
        </w:rPr>
        <w:t xml:space="preserve"> </w:t>
      </w:r>
      <w:r>
        <w:rPr>
          <w:spacing w:val="-1"/>
        </w:rPr>
        <w:t>ihm</w:t>
      </w:r>
      <w:r>
        <w:rPr>
          <w:spacing w:val="13"/>
        </w:rPr>
        <w:t xml:space="preserve"> </w:t>
      </w:r>
      <w:r>
        <w:rPr>
          <w:spacing w:val="-2"/>
        </w:rPr>
        <w:t>damit</w:t>
      </w:r>
      <w:r>
        <w:rPr>
          <w:rFonts w:ascii="Times New Roman"/>
          <w:spacing w:val="-1"/>
          <w:w w:val="97"/>
        </w:rPr>
        <w:t xml:space="preserve"> </w:t>
      </w:r>
      <w:bookmarkStart w:id="70" w:name="Art._2:_Über_die_Grundregel"/>
      <w:bookmarkStart w:id="71" w:name="21"/>
      <w:bookmarkEnd w:id="70"/>
      <w:bookmarkEnd w:id="71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Richtung.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ihnen</w:t>
      </w:r>
      <w:r>
        <w:rPr>
          <w:spacing w:val="-8"/>
        </w:rPr>
        <w:t xml:space="preserve"> </w:t>
      </w:r>
      <w:r>
        <w:rPr>
          <w:spacing w:val="-1"/>
        </w:rPr>
        <w:t>entfalten</w:t>
      </w:r>
      <w:r>
        <w:rPr>
          <w:spacing w:val="-8"/>
        </w:rPr>
        <w:t xml:space="preserve"> </w:t>
      </w:r>
      <w:r>
        <w:rPr>
          <w:spacing w:val="-2"/>
        </w:rPr>
        <w:t>sie</w:t>
      </w:r>
      <w:r>
        <w:rPr>
          <w:spacing w:val="-8"/>
        </w:rPr>
        <w:t xml:space="preserve"> </w:t>
      </w:r>
      <w:r>
        <w:rPr>
          <w:spacing w:val="-1"/>
        </w:rPr>
        <w:t>lehrhaft</w:t>
      </w:r>
      <w:r>
        <w:rPr>
          <w:spacing w:val="-2"/>
        </w:rPr>
        <w:t>e</w:t>
      </w:r>
      <w:r>
        <w:rPr>
          <w:spacing w:val="-3"/>
        </w:rPr>
        <w:t xml:space="preserve"> </w:t>
      </w:r>
      <w:r>
        <w:rPr>
          <w:spacing w:val="-1"/>
        </w:rPr>
        <w:t>Themen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iiber</w:t>
      </w:r>
      <w:r>
        <w:rPr>
          <w:spacing w:val="41"/>
        </w:rPr>
        <w:t xml:space="preserve"> </w:t>
      </w:r>
      <w:r>
        <w:rPr>
          <w:spacing w:val="1"/>
        </w:rPr>
        <w:t>unser</w:t>
      </w:r>
      <w:r>
        <w:rPr>
          <w:spacing w:val="36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is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36"/>
        </w:rPr>
        <w:t xml:space="preserve"> </w:t>
      </w:r>
      <w:r>
        <w:t>und</w:t>
      </w:r>
      <w:r>
        <w:rPr>
          <w:spacing w:val="41"/>
        </w:rPr>
        <w:t xml:space="preserve"> </w:t>
      </w:r>
      <w:r>
        <w:rPr>
          <w:spacing w:val="1"/>
        </w:rPr>
        <w:t>unseren</w:t>
      </w:r>
      <w:r>
        <w:rPr>
          <w:spacing w:val="41"/>
        </w:rPr>
        <w:t xml:space="preserve"> </w:t>
      </w:r>
      <w:r>
        <w:rPr>
          <w:spacing w:val="2"/>
        </w:rPr>
        <w:t>missionarischen</w:t>
      </w:r>
      <w:r>
        <w:rPr>
          <w:rFonts w:ascii="Times New Roman"/>
          <w:spacing w:val="2"/>
          <w:w w:val="97"/>
        </w:rPr>
        <w:t xml:space="preserve"> </w:t>
      </w:r>
      <w:bookmarkStart w:id="72" w:name="_bookmark37"/>
      <w:bookmarkEnd w:id="72"/>
      <w:r>
        <w:rPr>
          <w:rFonts w:ascii="Times New Roman"/>
          <w:spacing w:val="2"/>
          <w:w w:val="97"/>
        </w:rPr>
        <w:t xml:space="preserve"> </w:t>
      </w:r>
      <w:r>
        <w:rPr>
          <w:spacing w:val="-1"/>
        </w:rPr>
        <w:t>Auftrag</w:t>
      </w:r>
      <w:r>
        <w:rPr>
          <w:spacing w:val="31"/>
        </w:rPr>
        <w:t xml:space="preserve"> </w:t>
      </w:r>
      <w:r>
        <w:t>oder</w:t>
      </w:r>
      <w:r>
        <w:rPr>
          <w:spacing w:val="32"/>
        </w:rPr>
        <w:t xml:space="preserve"> </w:t>
      </w:r>
      <w:r>
        <w:t>legen</w:t>
      </w:r>
      <w:r>
        <w:rPr>
          <w:spacing w:val="34"/>
        </w:rPr>
        <w:t xml:space="preserve"> </w:t>
      </w:r>
      <w:r>
        <w:t>organische</w:t>
      </w:r>
      <w:r>
        <w:rPr>
          <w:spacing w:val="31"/>
        </w:rPr>
        <w:t xml:space="preserve"> </w:t>
      </w:r>
      <w:r>
        <w:rPr>
          <w:spacing w:val="-2"/>
        </w:rPr>
        <w:t>Initiativen</w:t>
      </w:r>
      <w:r>
        <w:rPr>
          <w:spacing w:val="32"/>
        </w:rPr>
        <w:t xml:space="preserve"> </w:t>
      </w:r>
      <w:r>
        <w:rPr>
          <w:spacing w:val="-1"/>
        </w:rPr>
        <w:t>zu</w:t>
      </w:r>
      <w:r>
        <w:rPr>
          <w:spacing w:val="32"/>
        </w:rPr>
        <w:t xml:space="preserve"> </w:t>
      </w:r>
      <w:r>
        <w:rPr>
          <w:spacing w:val="-2"/>
        </w:rPr>
        <w:t>seinem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Wachstum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2"/>
        </w:rPr>
        <w:t>seiner</w:t>
      </w:r>
      <w:r>
        <w:rPr>
          <w:spacing w:val="-17"/>
        </w:rPr>
        <w:t xml:space="preserve"> </w:t>
      </w:r>
      <w:r>
        <w:rPr>
          <w:spacing w:val="-1"/>
        </w:rPr>
        <w:t>Entfaltung</w:t>
      </w:r>
      <w:r>
        <w:rPr>
          <w:spacing w:val="-17"/>
        </w:rPr>
        <w:t xml:space="preserve"> </w:t>
      </w:r>
      <w:r>
        <w:t>vor</w:t>
      </w:r>
      <w:r>
        <w:rPr>
          <w:spacing w:val="-17"/>
        </w:rPr>
        <w:t xml:space="preserve"> </w:t>
      </w:r>
      <w:r>
        <w:t>oder</w:t>
      </w:r>
      <w:r>
        <w:rPr>
          <w:spacing w:val="-16"/>
        </w:rPr>
        <w:t xml:space="preserve"> </w:t>
      </w:r>
      <w:r>
        <w:rPr>
          <w:spacing w:val="-1"/>
        </w:rPr>
        <w:t>berufen</w:t>
      </w:r>
      <w:r>
        <w:rPr>
          <w:spacing w:val="-17"/>
        </w:rPr>
        <w:t xml:space="preserve"> </w:t>
      </w:r>
      <w:r>
        <w:rPr>
          <w:spacing w:val="-1"/>
        </w:rPr>
        <w:t>ein,</w:t>
      </w:r>
      <w:r>
        <w:rPr>
          <w:rFonts w:ascii="Times New Roman"/>
          <w:spacing w:val="25"/>
          <w:w w:val="98"/>
        </w:rPr>
        <w:t xml:space="preserve"> </w:t>
      </w:r>
      <w:r>
        <w:t>erklaren,</w:t>
      </w:r>
      <w:r>
        <w:rPr>
          <w:spacing w:val="1"/>
        </w:rPr>
        <w:t xml:space="preserve"> </w:t>
      </w:r>
      <w:r>
        <w:rPr>
          <w:spacing w:val="-1"/>
        </w:rPr>
        <w:t>setzen</w:t>
      </w:r>
      <w:r>
        <w:rPr>
          <w:spacing w:val="1"/>
        </w:rPr>
        <w:t xml:space="preserve"> </w:t>
      </w:r>
      <w:r>
        <w:t>fest</w:t>
      </w:r>
      <w:r>
        <w:rPr>
          <w:spacing w:val="1"/>
        </w:rPr>
        <w:t xml:space="preserve"> </w:t>
      </w:r>
      <w:r>
        <w:rPr>
          <w:spacing w:val="-1"/>
        </w:rPr>
        <w:t>oder</w:t>
      </w:r>
      <w:r>
        <w:rPr>
          <w:spacing w:val="1"/>
        </w:rPr>
        <w:t xml:space="preserve"> </w:t>
      </w:r>
      <w:r>
        <w:rPr>
          <w:spacing w:val="-2"/>
        </w:rPr>
        <w:t>teilen</w:t>
      </w:r>
      <w:r>
        <w:rPr>
          <w:spacing w:val="2"/>
        </w:rPr>
        <w:t xml:space="preserve"> </w:t>
      </w:r>
      <w:r>
        <w:rPr>
          <w:spacing w:val="-2"/>
        </w:rPr>
        <w:t>amtlich</w:t>
      </w:r>
      <w:r>
        <w:rPr>
          <w:spacing w:val="1"/>
        </w:rPr>
        <w:t xml:space="preserve"> </w:t>
      </w:r>
      <w:r>
        <w:t>mit,</w:t>
      </w:r>
      <w:r>
        <w:rPr>
          <w:spacing w:val="1"/>
        </w:rPr>
        <w:t xml:space="preserve"> </w:t>
      </w:r>
      <w:r>
        <w:rPr>
          <w:spacing w:val="-2"/>
        </w:rPr>
        <w:t>was</w:t>
      </w:r>
      <w:r>
        <w:rPr>
          <w:spacing w:val="1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spre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reich</w:t>
      </w:r>
      <w:r>
        <w:rPr>
          <w:spacing w:val="-17"/>
        </w:rPr>
        <w:t xml:space="preserve"> </w:t>
      </w:r>
      <w:r>
        <w:rPr>
          <w:spacing w:val="-1"/>
        </w:rPr>
        <w:t>ihrer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uto</w:t>
      </w:r>
      <w:r>
        <w:rPr>
          <w:spacing w:val="-2"/>
        </w:rPr>
        <w:t>ritat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Zustandig-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2"/>
        </w:rPr>
        <w:t>keit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tun</w:t>
      </w:r>
      <w:r>
        <w:rPr>
          <w:spacing w:val="-11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2"/>
        </w:rPr>
        <w:t>wissen</w:t>
      </w:r>
      <w:r>
        <w:rPr>
          <w:spacing w:val="-10"/>
        </w:rPr>
        <w:t xml:space="preserve"> </w:t>
      </w:r>
      <w:r>
        <w:rPr>
          <w:spacing w:val="-2"/>
        </w:rPr>
        <w:t>ist.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73" w:name="_TOC_250038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32"/>
          <w:w w:val="70"/>
        </w:rPr>
        <w:t xml:space="preserve"> </w:t>
      </w:r>
      <w:r>
        <w:rPr>
          <w:w w:val="70"/>
        </w:rPr>
        <w:t>2:</w:t>
      </w:r>
      <w:r>
        <w:rPr>
          <w:spacing w:val="-31"/>
          <w:w w:val="70"/>
        </w:rPr>
        <w:t xml:space="preserve"> </w:t>
      </w:r>
      <w:r>
        <w:rPr>
          <w:w w:val="70"/>
        </w:rPr>
        <w:t>Uber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d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e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Grundregel</w:t>
      </w:r>
      <w:bookmarkEnd w:id="73"/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77"/>
        <w:ind w:left="829" w:right="114" w:hanging="720"/>
        <w:jc w:val="both"/>
      </w:pPr>
      <w:r>
        <w:t>Die</w:t>
      </w:r>
      <w:r>
        <w:rPr>
          <w:spacing w:val="-17"/>
        </w:rPr>
        <w:t xml:space="preserve"> </w:t>
      </w:r>
      <w:r>
        <w:t>Kongregation</w:t>
      </w:r>
      <w:r>
        <w:rPr>
          <w:spacing w:val="-15"/>
        </w:rPr>
        <w:t xml:space="preserve"> </w:t>
      </w:r>
      <w:r>
        <w:t>ist</w:t>
      </w:r>
      <w:r>
        <w:rPr>
          <w:spacing w:val="-17"/>
        </w:rPr>
        <w:t xml:space="preserve"> </w:t>
      </w:r>
      <w:r>
        <w:t>sich</w:t>
      </w:r>
      <w:r>
        <w:rPr>
          <w:spacing w:val="-17"/>
        </w:rPr>
        <w:t xml:space="preserve"> </w:t>
      </w:r>
      <w:r>
        <w:rPr>
          <w:spacing w:val="-2"/>
        </w:rPr>
        <w:t>bewuBt</w:t>
      </w:r>
      <w:r>
        <w:rPr>
          <w:spacing w:val="-16"/>
        </w:rPr>
        <w:t xml:space="preserve"> </w:t>
      </w:r>
      <w:r>
        <w:rPr>
          <w:spacing w:val="-1"/>
        </w:rPr>
        <w:t>geblieben,</w:t>
      </w:r>
      <w:r>
        <w:rPr>
          <w:spacing w:val="-17"/>
        </w:rPr>
        <w:t xml:space="preserve"> </w:t>
      </w:r>
      <w:r>
        <w:rPr>
          <w:spacing w:val="-2"/>
        </w:rPr>
        <w:t>daB</w:t>
      </w:r>
      <w:r>
        <w:rPr>
          <w:spacing w:val="-16"/>
        </w:rPr>
        <w:t xml:space="preserve"> </w:t>
      </w:r>
      <w:r>
        <w:t>sie</w:t>
      </w:r>
      <w:r>
        <w:rPr>
          <w:spacing w:val="-17"/>
        </w:rPr>
        <w:t xml:space="preserve"> </w:t>
      </w:r>
      <w:r>
        <w:t>in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der</w:t>
      </w:r>
      <w:r>
        <w:rPr>
          <w:spacing w:val="19"/>
        </w:rPr>
        <w:t xml:space="preserve"> </w:t>
      </w:r>
      <w:r>
        <w:rPr>
          <w:spacing w:val="-1"/>
        </w:rPr>
        <w:t>Kirche</w:t>
      </w:r>
      <w:r>
        <w:rPr>
          <w:spacing w:val="19"/>
        </w:rPr>
        <w:t xml:space="preserve"> </w:t>
      </w:r>
      <w:r>
        <w:rPr>
          <w:spacing w:val="-2"/>
        </w:rPr>
        <w:t>als</w:t>
      </w:r>
      <w:r>
        <w:rPr>
          <w:spacing w:val="20"/>
        </w:rPr>
        <w:t xml:space="preserve"> </w:t>
      </w:r>
      <w:r>
        <w:t>eine</w:t>
      </w:r>
      <w:r>
        <w:rPr>
          <w:spacing w:val="19"/>
        </w:rPr>
        <w:t xml:space="preserve"> </w:t>
      </w:r>
      <w:r>
        <w:t>Gemeinschaft</w:t>
      </w:r>
      <w:r>
        <w:rPr>
          <w:spacing w:val="19"/>
        </w:rPr>
        <w:t xml:space="preserve"> </w:t>
      </w:r>
      <w:r>
        <w:t>entstanden</w:t>
      </w:r>
      <w:r>
        <w:rPr>
          <w:spacing w:val="19"/>
        </w:rPr>
        <w:t xml:space="preserve"> </w:t>
      </w:r>
      <w:r>
        <w:t>ist,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1"/>
        </w:rPr>
        <w:t>unter</w:t>
      </w:r>
      <w:r>
        <w:rPr>
          <w:spacing w:val="-7"/>
        </w:rPr>
        <w:t xml:space="preserve"> </w:t>
      </w:r>
      <w:r>
        <w:rPr>
          <w:spacing w:val="-1"/>
        </w:rPr>
        <w:t>Einwirkung</w:t>
      </w:r>
      <w:r>
        <w:rPr>
          <w:spacing w:val="-6"/>
        </w:rPr>
        <w:t xml:space="preserve"> </w:t>
      </w:r>
      <w:r>
        <w:rPr>
          <w:spacing w:val="-2"/>
        </w:rPr>
        <w:t>des</w:t>
      </w:r>
      <w:r>
        <w:rPr>
          <w:spacing w:val="-6"/>
        </w:rPr>
        <w:t xml:space="preserve"> </w:t>
      </w:r>
      <w:r>
        <w:rPr>
          <w:spacing w:val="-2"/>
        </w:rPr>
        <w:t>Heiligen</w:t>
      </w:r>
      <w:r>
        <w:rPr>
          <w:spacing w:val="-5"/>
        </w:rPr>
        <w:t xml:space="preserve"> </w:t>
      </w:r>
      <w:r>
        <w:rPr>
          <w:spacing w:val="-2"/>
        </w:rPr>
        <w:t>Geistes</w:t>
      </w:r>
      <w:r>
        <w:rPr>
          <w:spacing w:val="-6"/>
        </w:rPr>
        <w:t xml:space="preserve"> </w:t>
      </w:r>
      <w:r>
        <w:rPr>
          <w:spacing w:val="-1"/>
        </w:rPr>
        <w:t>durch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Ver-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5"/>
        <w:jc w:val="both"/>
        <w:rPr>
          <w:sz w:val="14"/>
          <w:szCs w:val="14"/>
        </w:rPr>
      </w:pPr>
      <w:bookmarkStart w:id="74" w:name="_bookmark38"/>
      <w:bookmarkEnd w:id="74"/>
      <w:r>
        <w:rPr>
          <w:spacing w:val="-1"/>
        </w:rPr>
        <w:lastRenderedPageBreak/>
        <w:t>mittlun</w:t>
      </w:r>
      <w:r>
        <w:rPr>
          <w:spacing w:val="-2"/>
        </w:rPr>
        <w:t>g</w:t>
      </w:r>
      <w:r>
        <w:rPr>
          <w:spacing w:val="27"/>
        </w:rPr>
        <w:t xml:space="preserve"> </w:t>
      </w:r>
      <w:r>
        <w:rPr>
          <w:spacing w:val="-2"/>
        </w:rPr>
        <w:t>des</w:t>
      </w:r>
      <w:r>
        <w:rPr>
          <w:spacing w:val="27"/>
        </w:rPr>
        <w:t xml:space="preserve"> </w:t>
      </w:r>
      <w:r>
        <w:rPr>
          <w:spacing w:val="-2"/>
        </w:rPr>
        <w:t>heiligen</w:t>
      </w:r>
      <w:r>
        <w:rPr>
          <w:spacing w:val="28"/>
        </w:rPr>
        <w:t xml:space="preserve"> </w:t>
      </w:r>
      <w:r>
        <w:rPr>
          <w:spacing w:val="-1"/>
        </w:rPr>
        <w:t>Anto</w:t>
      </w:r>
      <w:r>
        <w:rPr>
          <w:spacing w:val="-2"/>
        </w:rPr>
        <w:t>nius</w:t>
      </w:r>
      <w:r>
        <w:rPr>
          <w:spacing w:val="27"/>
        </w:rPr>
        <w:t xml:space="preserve"> </w:t>
      </w:r>
      <w:r>
        <w:rPr>
          <w:spacing w:val="-2"/>
        </w:rPr>
        <w:t>Maria</w:t>
      </w:r>
      <w:r>
        <w:rPr>
          <w:spacing w:val="27"/>
        </w:rPr>
        <w:t xml:space="preserve"> </w:t>
      </w:r>
      <w:r>
        <w:rPr>
          <w:spacing w:val="-2"/>
        </w:rPr>
        <w:t>Claret</w:t>
      </w:r>
      <w:r>
        <w:rPr>
          <w:spacing w:val="28"/>
        </w:rPr>
        <w:t xml:space="preserve"> </w:t>
      </w:r>
      <w:r>
        <w:rPr>
          <w:spacing w:val="-2"/>
        </w:rPr>
        <w:t>zusam-</w:t>
      </w:r>
      <w:r>
        <w:rPr>
          <w:rFonts w:ascii="Times New Roman"/>
          <w:spacing w:val="20"/>
          <w:w w:val="97"/>
        </w:rPr>
        <w:t xml:space="preserve"> </w:t>
      </w:r>
      <w:r>
        <w:t>mengerufen</w:t>
      </w:r>
      <w:r>
        <w:rPr>
          <w:spacing w:val="-11"/>
        </w:rPr>
        <w:t xml:space="preserve"> </w:t>
      </w:r>
      <w:r>
        <w:t>und</w:t>
      </w:r>
      <w:r>
        <w:rPr>
          <w:spacing w:val="-11"/>
        </w:rPr>
        <w:t xml:space="preserve"> </w:t>
      </w:r>
      <w:r>
        <w:t>Gott</w:t>
      </w:r>
      <w:r>
        <w:rPr>
          <w:spacing w:val="-11"/>
        </w:rPr>
        <w:t xml:space="preserve"> </w:t>
      </w:r>
      <w:r>
        <w:rPr>
          <w:spacing w:val="-2"/>
        </w:rPr>
        <w:t>geweih</w:t>
      </w:r>
      <w:r>
        <w:rPr>
          <w:spacing w:val="-1"/>
        </w:rPr>
        <w:t>t</w:t>
      </w:r>
      <w:r>
        <w:rPr>
          <w:spacing w:val="-11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de.</w:t>
      </w:r>
      <w:r>
        <w:rPr>
          <w:spacing w:val="-12"/>
        </w:rPr>
        <w:t xml:space="preserve"> </w:t>
      </w:r>
      <w:r>
        <w:t>Als</w:t>
      </w:r>
      <w:r>
        <w:rPr>
          <w:spacing w:val="-11"/>
        </w:rPr>
        <w:t xml:space="preserve"> </w:t>
      </w:r>
      <w:r>
        <w:rPr>
          <w:spacing w:val="-1"/>
        </w:rPr>
        <w:t>Erbin</w:t>
      </w:r>
      <w:r>
        <w:rPr>
          <w:spacing w:val="-11"/>
        </w:rPr>
        <w:t xml:space="preserve"> </w:t>
      </w:r>
      <w:r>
        <w:t>seines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4"/>
        </w:rPr>
        <w:t xml:space="preserve"> </w:t>
      </w:r>
      <w:r>
        <w:t>Geistes</w:t>
      </w:r>
      <w:r>
        <w:rPr>
          <w:spacing w:val="4"/>
        </w:rPr>
        <w:t xml:space="preserve"> </w:t>
      </w:r>
      <w:r>
        <w:rPr>
          <w:spacing w:val="-1"/>
        </w:rPr>
        <w:t>fiih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4"/>
        </w:rPr>
        <w:t xml:space="preserve"> </w:t>
      </w:r>
      <w:r>
        <w:t>sie</w:t>
      </w:r>
      <w:r>
        <w:rPr>
          <w:spacing w:val="4"/>
        </w:rPr>
        <w:t xml:space="preserve"> </w:t>
      </w:r>
      <w:r>
        <w:t>sich</w:t>
      </w:r>
      <w:r>
        <w:rPr>
          <w:spacing w:val="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a</w:t>
      </w:r>
      <w:r>
        <w:rPr>
          <w:spacing w:val="-1"/>
        </w:rPr>
        <w:t>ntwort</w:t>
      </w:r>
      <w:r>
        <w:rPr>
          <w:spacing w:val="-2"/>
        </w:rPr>
        <w:t>lic</w:t>
      </w:r>
      <w:r>
        <w:rPr>
          <w:spacing w:val="-1"/>
        </w:rPr>
        <w:t>h,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2"/>
        </w:rPr>
        <w:t>seine</w:t>
      </w:r>
      <w:r>
        <w:rPr>
          <w:spacing w:val="-1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spacing w:val="-12"/>
        </w:rPr>
        <w:t xml:space="preserve"> </w:t>
      </w:r>
      <w:r>
        <w:rPr>
          <w:spacing w:val="-2"/>
        </w:rPr>
        <w:t>Initiativen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2"/>
        </w:rPr>
        <w:t>aktualisieren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jene</w:t>
      </w:r>
      <w:r>
        <w:rPr>
          <w:spacing w:val="-3"/>
        </w:rPr>
        <w:t xml:space="preserve"> </w:t>
      </w:r>
      <w:r>
        <w:rPr>
          <w:spacing w:val="-1"/>
        </w:rPr>
        <w:t>voranzutreiben,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er</w:t>
      </w:r>
      <w:r>
        <w:rPr>
          <w:spacing w:val="-3"/>
        </w:rPr>
        <w:t xml:space="preserve"> </w:t>
      </w:r>
      <w:r>
        <w:rPr>
          <w:spacing w:val="-1"/>
        </w:rPr>
        <w:t>personlich</w:t>
      </w:r>
      <w:r>
        <w:rPr>
          <w:spacing w:val="-3"/>
        </w:rPr>
        <w:t xml:space="preserve"> </w:t>
      </w:r>
      <w:r>
        <w:rPr>
          <w:spacing w:val="-1"/>
        </w:rPr>
        <w:t>nicht</w:t>
      </w:r>
      <w:r>
        <w:rPr>
          <w:spacing w:val="-3"/>
        </w:rPr>
        <w:t xml:space="preserve"> </w:t>
      </w:r>
      <w:r>
        <w:rPr>
          <w:spacing w:val="-2"/>
        </w:rPr>
        <w:t>verwirkli-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chen</w:t>
      </w:r>
      <w:r>
        <w:rPr>
          <w:spacing w:val="-18"/>
        </w:rPr>
        <w:t xml:space="preserve"> </w:t>
      </w:r>
      <w:r>
        <w:rPr>
          <w:spacing w:val="-1"/>
        </w:rPr>
        <w:t>konnte.</w:t>
      </w:r>
      <w:hyperlink w:anchor="_bookmark1414" w:history="1">
        <w:r>
          <w:rPr>
            <w:color w:val="0000FF"/>
            <w:spacing w:val="-1"/>
            <w:position w:val="10"/>
            <w:sz w:val="14"/>
          </w:rPr>
          <w:t>6</w:t>
        </w:r>
      </w:hyperlink>
    </w:p>
    <w:p w:rsidR="00F46B38" w:rsidRDefault="00F520FB">
      <w:pPr>
        <w:pStyle w:val="BodyText"/>
        <w:ind w:left="829" w:right="116"/>
        <w:jc w:val="both"/>
        <w:rPr>
          <w:sz w:val="14"/>
          <w:szCs w:val="14"/>
        </w:rPr>
      </w:pPr>
      <w:r>
        <w:rPr>
          <w:spacing w:val="-1"/>
        </w:rPr>
        <w:t>Unser</w:t>
      </w:r>
      <w:r>
        <w:rPr>
          <w:spacing w:val="-34"/>
        </w:rPr>
        <w:t xml:space="preserve"> </w:t>
      </w:r>
      <w:r>
        <w:rPr>
          <w:spacing w:val="-1"/>
        </w:rPr>
        <w:t>Griinder</w:t>
      </w:r>
      <w:r>
        <w:rPr>
          <w:spacing w:val="-34"/>
        </w:rPr>
        <w:t xml:space="preserve"> </w:t>
      </w:r>
      <w:r>
        <w:rPr>
          <w:spacing w:val="-2"/>
        </w:rPr>
        <w:t>hat</w:t>
      </w:r>
      <w:r>
        <w:rPr>
          <w:spacing w:val="-33"/>
        </w:rPr>
        <w:t xml:space="preserve"> </w:t>
      </w:r>
      <w:r>
        <w:rPr>
          <w:spacing w:val="-1"/>
        </w:rPr>
        <w:t>uns</w:t>
      </w:r>
      <w:r>
        <w:rPr>
          <w:spacing w:val="-32"/>
        </w:rPr>
        <w:t xml:space="preserve"> </w:t>
      </w:r>
      <w:r>
        <w:rPr>
          <w:spacing w:val="-2"/>
        </w:rPr>
        <w:t>dahin</w:t>
      </w:r>
      <w:r>
        <w:rPr>
          <w:spacing w:val="-32"/>
        </w:rPr>
        <w:t xml:space="preserve"> </w:t>
      </w:r>
      <w:r>
        <w:rPr>
          <w:spacing w:val="-1"/>
        </w:rPr>
        <w:t>gefiihrt,</w:t>
      </w:r>
      <w:r>
        <w:rPr>
          <w:spacing w:val="-32"/>
        </w:rPr>
        <w:t xml:space="preserve"> </w:t>
      </w:r>
      <w:r>
        <w:rPr>
          <w:spacing w:val="-2"/>
        </w:rPr>
        <w:t>daB</w:t>
      </w:r>
      <w:r>
        <w:rPr>
          <w:spacing w:val="-31"/>
        </w:rPr>
        <w:t xml:space="preserve"> </w:t>
      </w:r>
      <w:r>
        <w:rPr>
          <w:spacing w:val="-1"/>
        </w:rPr>
        <w:t>wir</w:t>
      </w:r>
      <w:r>
        <w:rPr>
          <w:spacing w:val="-34"/>
        </w:rPr>
        <w:t xml:space="preserve"> </w:t>
      </w:r>
      <w:r>
        <w:rPr>
          <w:spacing w:val="-2"/>
        </w:rPr>
        <w:t>Christus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in</w:t>
      </w:r>
      <w:r>
        <w:rPr>
          <w:spacing w:val="-33"/>
        </w:rPr>
        <w:t xml:space="preserve"> </w:t>
      </w:r>
      <w:r>
        <w:rPr>
          <w:spacing w:val="-1"/>
        </w:rPr>
        <w:t>einer</w:t>
      </w:r>
      <w:r>
        <w:rPr>
          <w:spacing w:val="-33"/>
        </w:rPr>
        <w:t xml:space="preserve"> </w:t>
      </w:r>
      <w:r>
        <w:rPr>
          <w:spacing w:val="-2"/>
        </w:rPr>
        <w:t>charakteristischen</w:t>
      </w:r>
      <w:r>
        <w:rPr>
          <w:spacing w:val="-31"/>
        </w:rPr>
        <w:t xml:space="preserve"> </w:t>
      </w:r>
      <w:r>
        <w:rPr>
          <w:spacing w:val="-3"/>
        </w:rPr>
        <w:t>Weise</w:t>
      </w:r>
      <w:r>
        <w:rPr>
          <w:spacing w:val="-34"/>
        </w:rPr>
        <w:t xml:space="preserve"> </w:t>
      </w:r>
      <w:r>
        <w:rPr>
          <w:spacing w:val="-4"/>
        </w:rPr>
        <w:t>als</w:t>
      </w:r>
      <w:r>
        <w:rPr>
          <w:spacing w:val="-34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5"/>
        </w:rPr>
        <w:t xml:space="preserve"> </w:t>
      </w:r>
      <w:r>
        <w:rPr>
          <w:spacing w:val="-1"/>
        </w:rPr>
        <w:t>verstehen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erleben,</w:t>
      </w:r>
      <w:r>
        <w:rPr>
          <w:spacing w:val="35"/>
        </w:rPr>
        <w:t xml:space="preserve"> </w:t>
      </w:r>
      <w:r>
        <w:rPr>
          <w:spacing w:val="-1"/>
        </w:rPr>
        <w:t>der</w:t>
      </w:r>
      <w:r>
        <w:rPr>
          <w:spacing w:val="35"/>
        </w:rPr>
        <w:t xml:space="preserve"> </w:t>
      </w:r>
      <w:r>
        <w:t>vom</w:t>
      </w:r>
      <w:r>
        <w:rPr>
          <w:spacing w:val="36"/>
        </w:rPr>
        <w:t xml:space="preserve"> </w:t>
      </w:r>
      <w:r>
        <w:rPr>
          <w:spacing w:val="-2"/>
        </w:rPr>
        <w:t>Vater</w:t>
      </w:r>
      <w:r>
        <w:rPr>
          <w:spacing w:val="36"/>
        </w:rPr>
        <w:t xml:space="preserve"> </w:t>
      </w:r>
      <w:r>
        <w:rPr>
          <w:spacing w:val="-2"/>
        </w:rPr>
        <w:t>gesalbt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rPr>
          <w:spacing w:val="-2"/>
        </w:rPr>
        <w:t>gesandt</w:t>
      </w:r>
      <w:r>
        <w:rPr>
          <w:spacing w:val="36"/>
        </w:rPr>
        <w:t xml:space="preserve"> </w:t>
      </w:r>
      <w:r>
        <w:t>ist</w:t>
      </w:r>
      <w:r>
        <w:rPr>
          <w:spacing w:val="3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dessen</w:t>
      </w:r>
      <w:r>
        <w:rPr>
          <w:spacing w:val="-22"/>
        </w:rPr>
        <w:t xml:space="preserve"> </w:t>
      </w:r>
      <w:r>
        <w:rPr>
          <w:spacing w:val="-2"/>
        </w:rPr>
        <w:t>Weihe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Sendung</w:t>
      </w:r>
      <w:r>
        <w:rPr>
          <w:spacing w:val="-23"/>
        </w:rPr>
        <w:t xml:space="preserve"> </w:t>
      </w:r>
      <w:r>
        <w:rPr>
          <w:spacing w:val="-2"/>
        </w:rPr>
        <w:t>sich</w:t>
      </w:r>
      <w:r>
        <w:rPr>
          <w:spacing w:val="-23"/>
        </w:rPr>
        <w:t xml:space="preserve"> </w:t>
      </w:r>
      <w:r>
        <w:t>in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Kirche</w:t>
      </w:r>
      <w:r>
        <w:rPr>
          <w:spacing w:val="-21"/>
        </w:rPr>
        <w:t xml:space="preserve"> </w:t>
      </w:r>
      <w:r>
        <w:rPr>
          <w:spacing w:val="-1"/>
        </w:rPr>
        <w:t>fortsetzt.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So</w:t>
      </w:r>
      <w:r>
        <w:rPr>
          <w:spacing w:val="32"/>
        </w:rPr>
        <w:t xml:space="preserve"> </w:t>
      </w:r>
      <w:r>
        <w:rPr>
          <w:spacing w:val="-1"/>
        </w:rPr>
        <w:t>wirkt</w:t>
      </w:r>
      <w:r>
        <w:rPr>
          <w:spacing w:val="31"/>
        </w:rPr>
        <w:t xml:space="preserve"> </w:t>
      </w:r>
      <w:r>
        <w:rPr>
          <w:spacing w:val="-2"/>
        </w:rPr>
        <w:t>Clare</w:t>
      </w:r>
      <w:r>
        <w:rPr>
          <w:spacing w:val="-1"/>
        </w:rPr>
        <w:t>t</w:t>
      </w:r>
      <w:r>
        <w:rPr>
          <w:spacing w:val="32"/>
        </w:rPr>
        <w:t xml:space="preserve"> </w:t>
      </w:r>
      <w:r>
        <w:rPr>
          <w:spacing w:val="-2"/>
        </w:rPr>
        <w:t>als</w:t>
      </w:r>
      <w:r>
        <w:rPr>
          <w:spacing w:val="30"/>
        </w:rPr>
        <w:t xml:space="preserve"> </w:t>
      </w:r>
      <w:r>
        <w:rPr>
          <w:spacing w:val="1"/>
        </w:rPr>
        <w:t>Vater</w:t>
      </w:r>
      <w:r>
        <w:rPr>
          <w:spacing w:val="31"/>
        </w:rPr>
        <w:t xml:space="preserve"> </w:t>
      </w:r>
      <w:r>
        <w:rPr>
          <w:spacing w:val="-2"/>
        </w:rPr>
        <w:t>auf</w:t>
      </w:r>
      <w:r>
        <w:rPr>
          <w:spacing w:val="30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</w:t>
      </w:r>
      <w:r>
        <w:rPr>
          <w:spacing w:val="3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Familie</w:t>
      </w:r>
      <w:r>
        <w:rPr>
          <w:spacing w:val="-29"/>
        </w:rPr>
        <w:t xml:space="preserve"> </w:t>
      </w:r>
      <w:r>
        <w:rPr>
          <w:spacing w:val="-1"/>
        </w:rPr>
        <w:t>ein.</w:t>
      </w:r>
      <w:hyperlink w:anchor="_bookmark1415" w:history="1">
        <w:r>
          <w:rPr>
            <w:color w:val="0000FF"/>
            <w:spacing w:val="-1"/>
            <w:position w:val="10"/>
            <w:sz w:val="14"/>
          </w:rPr>
          <w:t>7</w:t>
        </w:r>
      </w:hyperlink>
    </w:p>
    <w:p w:rsidR="00F46B38" w:rsidRDefault="00F520FB">
      <w:pPr>
        <w:pStyle w:val="BodyText"/>
        <w:ind w:left="829" w:right="113"/>
        <w:jc w:val="both"/>
        <w:rPr>
          <w:sz w:val="14"/>
          <w:szCs w:val="14"/>
        </w:rPr>
      </w:pPr>
      <w:r>
        <w:rPr>
          <w:spacing w:val="-2"/>
        </w:rPr>
        <w:t>Das</w:t>
      </w:r>
      <w:r>
        <w:rPr>
          <w:spacing w:val="39"/>
        </w:rPr>
        <w:t xml:space="preserve"> </w:t>
      </w:r>
      <w:r>
        <w:rPr>
          <w:spacing w:val="-1"/>
        </w:rPr>
        <w:t>Leben</w:t>
      </w:r>
      <w:r>
        <w:rPr>
          <w:spacing w:val="39"/>
        </w:rPr>
        <w:t xml:space="preserve"> </w:t>
      </w:r>
      <w:r>
        <w:rPr>
          <w:spacing w:val="-2"/>
        </w:rPr>
        <w:t>aus</w:t>
      </w:r>
      <w:r>
        <w:rPr>
          <w:spacing w:val="40"/>
        </w:rPr>
        <w:t xml:space="preserve"> </w:t>
      </w:r>
      <w:r>
        <w:rPr>
          <w:spacing w:val="-1"/>
        </w:rPr>
        <w:t>unserem</w:t>
      </w:r>
      <w:r>
        <w:rPr>
          <w:spacing w:val="43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h</w:t>
      </w:r>
      <w:r>
        <w:rPr>
          <w:spacing w:val="-2"/>
        </w:rPr>
        <w:t>arisma</w:t>
      </w:r>
      <w:r>
        <w:rPr>
          <w:spacing w:val="39"/>
        </w:rPr>
        <w:t xml:space="preserve"> </w:t>
      </w:r>
      <w:r>
        <w:rPr>
          <w:spacing w:val="-1"/>
        </w:rPr>
        <w:t>bezieht</w:t>
      </w:r>
      <w:r>
        <w:rPr>
          <w:spacing w:val="40"/>
        </w:rPr>
        <w:t xml:space="preserve"> </w:t>
      </w:r>
      <w:r>
        <w:rPr>
          <w:spacing w:val="-2"/>
        </w:rPr>
        <w:t>auch</w:t>
      </w:r>
      <w:r>
        <w:rPr>
          <w:spacing w:val="39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t>geistlichen</w:t>
      </w:r>
      <w:r>
        <w:rPr>
          <w:spacing w:val="-1"/>
        </w:rPr>
        <w:t xml:space="preserve"> </w:t>
      </w:r>
      <w:r>
        <w:t>Reichtiimer</w:t>
      </w:r>
      <w:r>
        <w:rPr>
          <w:spacing w:val="-1"/>
        </w:rPr>
        <w:t xml:space="preserve"> und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 xml:space="preserve">kulturellen </w:t>
      </w:r>
      <w:r>
        <w:t xml:space="preserve">Werte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75" w:name="_bookmark39"/>
      <w:bookmarkEnd w:id="75"/>
      <w:r>
        <w:rPr>
          <w:rFonts w:ascii="Times New Roman"/>
          <w:spacing w:val="-1"/>
          <w:w w:val="98"/>
        </w:rPr>
        <w:t xml:space="preserve"> </w:t>
      </w:r>
      <w:r>
        <w:t>Volker,</w:t>
      </w:r>
      <w:r>
        <w:rPr>
          <w:spacing w:val="-16"/>
        </w:rPr>
        <w:t xml:space="preserve"> </w:t>
      </w:r>
      <w:r>
        <w:rPr>
          <w:spacing w:val="-1"/>
        </w:rPr>
        <w:t>unter</w:t>
      </w:r>
      <w:r>
        <w:rPr>
          <w:spacing w:val="-15"/>
        </w:rPr>
        <w:t xml:space="preserve"> </w:t>
      </w:r>
      <w:r>
        <w:rPr>
          <w:spacing w:val="-1"/>
        </w:rPr>
        <w:t>denen</w:t>
      </w:r>
      <w:r>
        <w:rPr>
          <w:spacing w:val="-14"/>
        </w:rPr>
        <w:t xml:space="preserve"> </w:t>
      </w:r>
      <w:r>
        <w:rPr>
          <w:spacing w:val="-1"/>
        </w:rPr>
        <w:t>wir</w:t>
      </w:r>
      <w:r>
        <w:rPr>
          <w:spacing w:val="-15"/>
        </w:rPr>
        <w:t xml:space="preserve"> </w:t>
      </w:r>
      <w:r>
        <w:t>leben,</w:t>
      </w:r>
      <w:r>
        <w:rPr>
          <w:spacing w:val="-15"/>
        </w:rPr>
        <w:t xml:space="preserve"> </w:t>
      </w:r>
      <w:r>
        <w:rPr>
          <w:spacing w:val="-1"/>
        </w:rPr>
        <w:t>mit</w:t>
      </w:r>
      <w:r>
        <w:rPr>
          <w:spacing w:val="-15"/>
        </w:rPr>
        <w:t xml:space="preserve"> </w:t>
      </w:r>
      <w:r>
        <w:rPr>
          <w:spacing w:val="-1"/>
        </w:rPr>
        <w:t>ein.</w:t>
      </w:r>
      <w:hyperlink w:anchor="_bookmark1416" w:history="1">
        <w:r>
          <w:rPr>
            <w:color w:val="0000FF"/>
            <w:spacing w:val="-1"/>
            <w:position w:val="10"/>
            <w:sz w:val="14"/>
          </w:rPr>
          <w:t>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76" w:name="22"/>
      <w:bookmarkEnd w:id="76"/>
      <w:r>
        <w:t>Die</w:t>
      </w:r>
      <w:r>
        <w:rPr>
          <w:spacing w:val="-10"/>
        </w:rPr>
        <w:t xml:space="preserve"> </w:t>
      </w:r>
      <w:r>
        <w:rPr>
          <w:spacing w:val="-2"/>
        </w:rPr>
        <w:t>geistliche</w:t>
      </w:r>
      <w:r>
        <w:rPr>
          <w:spacing w:val="-9"/>
        </w:rPr>
        <w:t xml:space="preserve"> </w:t>
      </w:r>
      <w:r>
        <w:rPr>
          <w:spacing w:val="-1"/>
        </w:rPr>
        <w:t>Erfahrung,</w:t>
      </w:r>
      <w:r>
        <w:rPr>
          <w:spacing w:val="-6"/>
        </w:rPr>
        <w:t xml:space="preserve"> </w:t>
      </w:r>
      <w:r>
        <w:rPr>
          <w:spacing w:val="1"/>
        </w:rPr>
        <w:t>die</w:t>
      </w:r>
      <w:r>
        <w:rPr>
          <w:spacing w:val="-7"/>
        </w:rPr>
        <w:t xml:space="preserve"> </w:t>
      </w:r>
      <w:r>
        <w:rPr>
          <w:spacing w:val="-1"/>
        </w:rPr>
        <w:t>P.</w:t>
      </w:r>
      <w:r>
        <w:rPr>
          <w:spacing w:val="-10"/>
        </w:rPr>
        <w:t xml:space="preserve"> </w:t>
      </w:r>
      <w:r>
        <w:rPr>
          <w:spacing w:val="-1"/>
        </w:rPr>
        <w:t>Stifter</w:t>
      </w:r>
      <w:r>
        <w:rPr>
          <w:spacing w:val="-9"/>
        </w:rPr>
        <w:t xml:space="preserve"> </w:t>
      </w:r>
      <w:r>
        <w:t>von</w:t>
      </w:r>
      <w:r>
        <w:rPr>
          <w:spacing w:val="-10"/>
        </w:rPr>
        <w:t xml:space="preserve"> </w:t>
      </w:r>
      <w:r>
        <w:rPr>
          <w:spacing w:val="-2"/>
        </w:rPr>
        <w:t>seiner</w:t>
      </w:r>
      <w:r>
        <w:rPr>
          <w:spacing w:val="-9"/>
        </w:rPr>
        <w:t xml:space="preserve"> </w:t>
      </w:r>
      <w:r>
        <w:rPr>
          <w:spacing w:val="-2"/>
        </w:rPr>
        <w:t>mis-</w:t>
      </w:r>
      <w:r>
        <w:rPr>
          <w:rFonts w:ascii="Times New Roman"/>
          <w:spacing w:val="26"/>
          <w:w w:val="97"/>
        </w:rPr>
        <w:t xml:space="preserve"> </w:t>
      </w:r>
      <w:r>
        <w:t>sionarischen</w:t>
      </w:r>
      <w:r>
        <w:rPr>
          <w:spacing w:val="45"/>
        </w:rPr>
        <w:t xml:space="preserve"> </w:t>
      </w:r>
      <w:r>
        <w:rPr>
          <w:spacing w:val="1"/>
        </w:rPr>
        <w:t>Beru</w:t>
      </w:r>
      <w:r>
        <w:t>f</w:t>
      </w:r>
      <w:r>
        <w:rPr>
          <w:spacing w:val="1"/>
        </w:rPr>
        <w:t>ung</w:t>
      </w:r>
      <w:r>
        <w:rPr>
          <w:spacing w:val="44"/>
        </w:rPr>
        <w:t xml:space="preserve"> </w:t>
      </w:r>
      <w:r>
        <w:rPr>
          <w:spacing w:val="-2"/>
        </w:rPr>
        <w:t>hatte,</w:t>
      </w:r>
      <w:r>
        <w:rPr>
          <w:spacing w:val="41"/>
        </w:rPr>
        <w:t xml:space="preserve"> </w:t>
      </w:r>
      <w:r>
        <w:rPr>
          <w:spacing w:val="-2"/>
        </w:rPr>
        <w:t>war</w:t>
      </w:r>
      <w:r>
        <w:rPr>
          <w:spacing w:val="41"/>
        </w:rPr>
        <w:t xml:space="preserve"> </w:t>
      </w:r>
      <w:r>
        <w:rPr>
          <w:spacing w:val="-2"/>
        </w:rPr>
        <w:t>das</w:t>
      </w:r>
      <w:r>
        <w:rPr>
          <w:spacing w:val="41"/>
        </w:rPr>
        <w:t xml:space="preserve"> </w:t>
      </w:r>
      <w:r>
        <w:rPr>
          <w:spacing w:val="-1"/>
        </w:rPr>
        <w:t>bestimmende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Prinzip</w:t>
      </w:r>
      <w:r>
        <w:rPr>
          <w:spacing w:val="-27"/>
        </w:rPr>
        <w:t xml:space="preserve"> </w:t>
      </w:r>
      <w:r>
        <w:rPr>
          <w:spacing w:val="-2"/>
        </w:rPr>
        <w:t>seines</w:t>
      </w:r>
      <w:r>
        <w:rPr>
          <w:spacing w:val="-2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aseins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tiefste</w:t>
      </w:r>
      <w:r>
        <w:rPr>
          <w:spacing w:val="-24"/>
        </w:rPr>
        <w:t xml:space="preserve"> </w:t>
      </w:r>
      <w:r>
        <w:rPr>
          <w:spacing w:val="-1"/>
        </w:rPr>
        <w:t>Beweggrund,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seinem</w:t>
      </w:r>
      <w:r>
        <w:rPr>
          <w:spacing w:val="36"/>
        </w:rPr>
        <w:t xml:space="preserve"> </w:t>
      </w:r>
      <w:r>
        <w:rPr>
          <w:spacing w:val="-1"/>
        </w:rPr>
        <w:t>ganzen</w:t>
      </w:r>
      <w:r>
        <w:rPr>
          <w:spacing w:val="37"/>
        </w:rPr>
        <w:t xml:space="preserve"> </w:t>
      </w:r>
      <w:r>
        <w:rPr>
          <w:spacing w:val="-1"/>
        </w:rPr>
        <w:t>Leben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7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36"/>
        </w:rPr>
        <w:t xml:space="preserve"> </w:t>
      </w:r>
      <w:r>
        <w:t>Wirken</w:t>
      </w:r>
      <w:r>
        <w:rPr>
          <w:spacing w:val="3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Richtung</w:t>
      </w:r>
      <w:r>
        <w:rPr>
          <w:spacing w:val="10"/>
        </w:rPr>
        <w:t xml:space="preserve"> </w:t>
      </w:r>
      <w:r>
        <w:rPr>
          <w:spacing w:val="-2"/>
        </w:rPr>
        <w:t>gab.</w:t>
      </w:r>
      <w:r>
        <w:rPr>
          <w:spacing w:val="11"/>
        </w:rPr>
        <w:t xml:space="preserve"> </w:t>
      </w:r>
      <w:r>
        <w:t>Diese</w:t>
      </w:r>
      <w:r>
        <w:rPr>
          <w:spacing w:val="11"/>
        </w:rPr>
        <w:t xml:space="preserve"> </w:t>
      </w:r>
      <w:r>
        <w:rPr>
          <w:spacing w:val="-1"/>
        </w:rPr>
        <w:t>Erfahrung</w:t>
      </w:r>
      <w:r>
        <w:rPr>
          <w:spacing w:val="11"/>
        </w:rPr>
        <w:t xml:space="preserve"> </w:t>
      </w:r>
      <w:r>
        <w:rPr>
          <w:spacing w:val="-2"/>
        </w:rPr>
        <w:t>wird</w:t>
      </w:r>
      <w:r>
        <w:rPr>
          <w:spacing w:val="11"/>
        </w:rPr>
        <w:t xml:space="preserve"> </w:t>
      </w:r>
      <w:r>
        <w:rPr>
          <w:spacing w:val="-1"/>
        </w:rPr>
        <w:t>fiir</w:t>
      </w:r>
      <w:r>
        <w:rPr>
          <w:spacing w:val="11"/>
        </w:rPr>
        <w:t xml:space="preserve"> </w:t>
      </w:r>
      <w:r>
        <w:rPr>
          <w:spacing w:val="-1"/>
        </w:rPr>
        <w:t>uns</w:t>
      </w:r>
      <w:r>
        <w:rPr>
          <w:spacing w:val="10"/>
        </w:rPr>
        <w:t xml:space="preserve"> </w:t>
      </w:r>
      <w:r>
        <w:rPr>
          <w:spacing w:val="-1"/>
        </w:rPr>
        <w:t>zu</w:t>
      </w:r>
      <w:r>
        <w:rPr>
          <w:spacing w:val="1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1"/>
        </w:rPr>
        <w:t>Quelle,</w:t>
      </w:r>
      <w:r>
        <w:rPr>
          <w:spacing w:val="12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t>uns</w:t>
      </w:r>
      <w:r>
        <w:rPr>
          <w:spacing w:val="13"/>
        </w:rPr>
        <w:t xml:space="preserve"> </w:t>
      </w:r>
      <w:r>
        <w:rPr>
          <w:spacing w:val="-2"/>
        </w:rPr>
        <w:t>inspiri</w:t>
      </w:r>
      <w:r>
        <w:rPr>
          <w:spacing w:val="-1"/>
        </w:rPr>
        <w:t>ert.</w:t>
      </w:r>
      <w:r>
        <w:rPr>
          <w:spacing w:val="12"/>
        </w:rPr>
        <w:t xml:space="preserve"> </w:t>
      </w:r>
      <w:r>
        <w:rPr>
          <w:spacing w:val="-2"/>
        </w:rPr>
        <w:t>Sie</w:t>
      </w:r>
      <w:r>
        <w:rPr>
          <w:spacing w:val="13"/>
        </w:rPr>
        <w:t xml:space="preserve"> </w:t>
      </w:r>
      <w:r>
        <w:rPr>
          <w:spacing w:val="-1"/>
        </w:rPr>
        <w:t>spornt</w:t>
      </w:r>
      <w:r>
        <w:rPr>
          <w:spacing w:val="13"/>
        </w:rPr>
        <w:t xml:space="preserve"> </w:t>
      </w:r>
      <w:r>
        <w:t>uns</w:t>
      </w:r>
      <w:r>
        <w:rPr>
          <w:spacing w:val="13"/>
        </w:rPr>
        <w:t xml:space="preserve"> </w:t>
      </w:r>
      <w:r>
        <w:rPr>
          <w:spacing w:val="-1"/>
        </w:rPr>
        <w:t>zu</w:t>
      </w:r>
      <w:r>
        <w:rPr>
          <w:spacing w:val="12"/>
        </w:rPr>
        <w:t xml:space="preserve"> </w:t>
      </w:r>
      <w:r>
        <w:t>der</w:t>
      </w:r>
      <w:r>
        <w:rPr>
          <w:spacing w:val="12"/>
        </w:rPr>
        <w:t xml:space="preserve"> </w:t>
      </w:r>
      <w:r>
        <w:rPr>
          <w:spacing w:val="1"/>
        </w:rPr>
        <w:t>Ant-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1"/>
        </w:rPr>
        <w:t>wort</w:t>
      </w:r>
      <w:r>
        <w:rPr>
          <w:spacing w:val="-10"/>
        </w:rPr>
        <w:t xml:space="preserve"> </w:t>
      </w:r>
      <w:r>
        <w:rPr>
          <w:spacing w:val="-2"/>
        </w:rPr>
        <w:t>an,</w:t>
      </w:r>
      <w:r>
        <w:rPr>
          <w:spacing w:val="-10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1"/>
        </w:rPr>
        <w:t>wir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ute</w:t>
      </w:r>
      <w:r>
        <w:rPr>
          <w:spacing w:val="-9"/>
        </w:rPr>
        <w:t xml:space="preserve"> </w:t>
      </w:r>
      <w:r>
        <w:rPr>
          <w:spacing w:val="-2"/>
        </w:rPr>
        <w:t>auf</w:t>
      </w:r>
      <w:r>
        <w:rPr>
          <w:spacing w:val="-9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</w:t>
      </w:r>
      <w:r>
        <w:rPr>
          <w:spacing w:val="-9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0"/>
        </w:rPr>
        <w:t xml:space="preserve"> </w:t>
      </w:r>
      <w:r>
        <w:rPr>
          <w:spacing w:val="-1"/>
        </w:rPr>
        <w:t>Kir-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che</w:t>
      </w:r>
      <w:r>
        <w:rPr>
          <w:spacing w:val="11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t>Welt</w:t>
      </w:r>
      <w:r>
        <w:rPr>
          <w:spacing w:val="11"/>
        </w:rPr>
        <w:t xml:space="preserve"> </w:t>
      </w:r>
      <w:r>
        <w:t>geben</w:t>
      </w:r>
      <w:r>
        <w:rPr>
          <w:spacing w:val="11"/>
        </w:rPr>
        <w:t xml:space="preserve"> </w:t>
      </w:r>
      <w:r>
        <w:t>miissen</w:t>
      </w:r>
      <w:hyperlink w:anchor="_bookmark1417" w:history="1">
        <w:r>
          <w:t>.</w:t>
        </w:r>
        <w:r>
          <w:rPr>
            <w:color w:val="0000FF"/>
            <w:position w:val="10"/>
            <w:sz w:val="14"/>
          </w:rPr>
          <w:t>9</w:t>
        </w:r>
        <w:r>
          <w:rPr>
            <w:color w:val="0000FF"/>
            <w:spacing w:val="6"/>
            <w:position w:val="10"/>
            <w:sz w:val="14"/>
          </w:rPr>
          <w:t xml:space="preserve"> </w:t>
        </w:r>
      </w:hyperlink>
      <w:r>
        <w:rPr>
          <w:spacing w:val="-2"/>
        </w:rPr>
        <w:t>Deshalb</w:t>
      </w:r>
      <w:r>
        <w:rPr>
          <w:spacing w:val="12"/>
        </w:rPr>
        <w:t xml:space="preserve"> </w:t>
      </w:r>
      <w:r>
        <w:t>miissen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wir</w:t>
      </w:r>
      <w:r>
        <w:rPr>
          <w:spacing w:val="23"/>
        </w:rPr>
        <w:t xml:space="preserve"> </w:t>
      </w:r>
      <w:r>
        <w:rPr>
          <w:spacing w:val="-2"/>
        </w:rPr>
        <w:t>diese</w:t>
      </w:r>
      <w:r>
        <w:rPr>
          <w:spacing w:val="24"/>
        </w:rPr>
        <w:t xml:space="preserve"> </w:t>
      </w:r>
      <w:r>
        <w:rPr>
          <w:spacing w:val="-1"/>
        </w:rPr>
        <w:t>Erfahrung</w:t>
      </w:r>
      <w:r>
        <w:rPr>
          <w:spacing w:val="23"/>
        </w:rPr>
        <w:t xml:space="preserve"> </w:t>
      </w:r>
      <w:r>
        <w:rPr>
          <w:spacing w:val="-1"/>
        </w:rPr>
        <w:t>in</w:t>
      </w:r>
      <w:r>
        <w:rPr>
          <w:spacing w:val="24"/>
        </w:rPr>
        <w:t xml:space="preserve"> </w:t>
      </w:r>
      <w:r>
        <w:rPr>
          <w:spacing w:val="-1"/>
        </w:rPr>
        <w:t>unser</w:t>
      </w:r>
      <w:r>
        <w:rPr>
          <w:spacing w:val="23"/>
        </w:rPr>
        <w:t xml:space="preserve"> </w:t>
      </w:r>
      <w:r>
        <w:rPr>
          <w:spacing w:val="-1"/>
        </w:rPr>
        <w:t>Leben</w:t>
      </w:r>
      <w:r>
        <w:rPr>
          <w:spacing w:val="24"/>
        </w:rPr>
        <w:t xml:space="preserve"> </w:t>
      </w:r>
      <w:r>
        <w:rPr>
          <w:spacing w:val="-1"/>
        </w:rPr>
        <w:t>einbeziehen,</w:t>
      </w:r>
      <w:r>
        <w:rPr>
          <w:spacing w:val="22"/>
        </w:rPr>
        <w:t xml:space="preserve"> </w:t>
      </w:r>
      <w:r>
        <w:rPr>
          <w:spacing w:val="1"/>
        </w:rPr>
        <w:t>sie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bewahren,</w:t>
      </w:r>
      <w:r>
        <w:rPr>
          <w:spacing w:val="-20"/>
        </w:rPr>
        <w:t xml:space="preserve"> </w:t>
      </w:r>
      <w:r>
        <w:rPr>
          <w:spacing w:val="-1"/>
        </w:rPr>
        <w:t>vertiefen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standig</w:t>
      </w:r>
      <w:r>
        <w:rPr>
          <w:spacing w:val="-21"/>
        </w:rPr>
        <w:t xml:space="preserve"> </w:t>
      </w:r>
      <w:r>
        <w:rPr>
          <w:spacing w:val="-1"/>
        </w:rPr>
        <w:t>entwickeln.</w:t>
      </w:r>
      <w:r>
        <w:rPr>
          <w:spacing w:val="-21"/>
        </w:rPr>
        <w:t xml:space="preserve"> </w:t>
      </w:r>
      <w:r>
        <w:t>Das</w:t>
      </w:r>
      <w:r>
        <w:rPr>
          <w:spacing w:val="-21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5"/>
          <w:w w:val="97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Ubereinstimmung</w:t>
      </w:r>
      <w:r>
        <w:rPr>
          <w:spacing w:val="17"/>
        </w:rPr>
        <w:t xml:space="preserve"> </w:t>
      </w:r>
      <w:r>
        <w:t>mit</w:t>
      </w:r>
      <w:r>
        <w:rPr>
          <w:spacing w:val="17"/>
        </w:rPr>
        <w:t xml:space="preserve"> </w:t>
      </w:r>
      <w:r>
        <w:rPr>
          <w:spacing w:val="-1"/>
        </w:rPr>
        <w:t>dem</w:t>
      </w:r>
      <w:r>
        <w:rPr>
          <w:spacing w:val="17"/>
        </w:rPr>
        <w:t xml:space="preserve"> </w:t>
      </w:r>
      <w:r>
        <w:rPr>
          <w:spacing w:val="-2"/>
        </w:rPr>
        <w:t>ewig</w:t>
      </w:r>
      <w:r>
        <w:rPr>
          <w:spacing w:val="19"/>
        </w:rPr>
        <w:t xml:space="preserve"> </w:t>
      </w:r>
      <w:r>
        <w:rPr>
          <w:spacing w:val="-2"/>
        </w:rPr>
        <w:t>wachsenden</w:t>
      </w:r>
      <w:r>
        <w:rPr>
          <w:spacing w:val="18"/>
        </w:rPr>
        <w:t xml:space="preserve"> </w:t>
      </w:r>
      <w:r>
        <w:rPr>
          <w:spacing w:val="-1"/>
        </w:rPr>
        <w:t>Leib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Christi</w:t>
      </w:r>
      <w:r>
        <w:rPr>
          <w:spacing w:val="-42"/>
        </w:rPr>
        <w:t xml:space="preserve"> </w:t>
      </w:r>
      <w:r>
        <w:rPr>
          <w:spacing w:val="-2"/>
        </w:rPr>
        <w:t>gesc</w:t>
      </w:r>
      <w:r>
        <w:rPr>
          <w:spacing w:val="-1"/>
        </w:rPr>
        <w:t>hehen.</w:t>
      </w:r>
      <w:hyperlink w:anchor="_bookmark1418" w:history="1">
        <w:r>
          <w:rPr>
            <w:color w:val="0000FF"/>
            <w:spacing w:val="-1"/>
            <w:position w:val="10"/>
            <w:sz w:val="14"/>
          </w:rPr>
          <w:t>10</w:t>
        </w:r>
      </w:hyperlink>
    </w:p>
    <w:p w:rsidR="00F46B38" w:rsidRDefault="00F520FB">
      <w:pPr>
        <w:pStyle w:val="BodyText"/>
        <w:ind w:left="829" w:right="114"/>
        <w:jc w:val="both"/>
        <w:rPr>
          <w:sz w:val="14"/>
          <w:szCs w:val="14"/>
        </w:rPr>
      </w:pPr>
      <w:r>
        <w:t>Die</w:t>
      </w:r>
      <w:r>
        <w:rPr>
          <w:spacing w:val="-24"/>
        </w:rPr>
        <w:t xml:space="preserve"> </w:t>
      </w:r>
      <w:r>
        <w:rPr>
          <w:spacing w:val="-1"/>
        </w:rPr>
        <w:t>Oberen</w:t>
      </w:r>
      <w:r>
        <w:rPr>
          <w:spacing w:val="-25"/>
        </w:rPr>
        <w:t xml:space="preserve"> </w:t>
      </w:r>
      <w:r>
        <w:t>der</w:t>
      </w:r>
      <w:r>
        <w:rPr>
          <w:spacing w:val="-25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2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24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w</w:t>
      </w:r>
      <w:r>
        <w:rPr>
          <w:spacing w:val="-1"/>
        </w:rPr>
        <w:t>er</w:t>
      </w:r>
      <w:r>
        <w:rPr>
          <w:spacing w:val="-2"/>
        </w:rPr>
        <w:t>wieg</w:t>
      </w:r>
      <w:r>
        <w:rPr>
          <w:spacing w:val="-1"/>
        </w:rPr>
        <w:t>en-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de</w:t>
      </w:r>
      <w:r>
        <w:rPr>
          <w:spacing w:val="-18"/>
        </w:rPr>
        <w:t xml:space="preserve"> </w:t>
      </w:r>
      <w:r>
        <w:rPr>
          <w:spacing w:val="-1"/>
        </w:rPr>
        <w:t>Verpflichtung,</w:t>
      </w:r>
      <w:r>
        <w:rPr>
          <w:spacing w:val="-17"/>
        </w:rPr>
        <w:t xml:space="preserve"> </w:t>
      </w:r>
      <w:r>
        <w:t>mit</w:t>
      </w:r>
      <w:r>
        <w:rPr>
          <w:spacing w:val="-17"/>
        </w:rPr>
        <w:t xml:space="preserve"> </w:t>
      </w:r>
      <w:r>
        <w:rPr>
          <w:spacing w:val="-2"/>
        </w:rPr>
        <w:t>allen</w:t>
      </w:r>
      <w:r>
        <w:rPr>
          <w:spacing w:val="-15"/>
        </w:rPr>
        <w:t xml:space="preserve"> </w:t>
      </w:r>
      <w:r>
        <w:t>ihnen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Gebot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rPr>
          <w:spacing w:val="-1"/>
        </w:rPr>
        <w:t>stehenden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Mitteln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Treue</w:t>
      </w:r>
      <w:r>
        <w:rPr>
          <w:spacing w:val="-12"/>
        </w:rPr>
        <w:t xml:space="preserve"> </w:t>
      </w:r>
      <w:r>
        <w:rPr>
          <w:spacing w:val="-1"/>
        </w:rPr>
        <w:t>zum</w:t>
      </w:r>
      <w:r>
        <w:rPr>
          <w:spacing w:val="-13"/>
        </w:rPr>
        <w:t xml:space="preserve"> </w:t>
      </w:r>
      <w:r>
        <w:rPr>
          <w:spacing w:val="-1"/>
        </w:rPr>
        <w:t>claretinischen</w:t>
      </w:r>
      <w:r>
        <w:rPr>
          <w:spacing w:val="-11"/>
        </w:rPr>
        <w:t xml:space="preserve"> </w:t>
      </w:r>
      <w:r>
        <w:rPr>
          <w:spacing w:val="-2"/>
        </w:rPr>
        <w:t>Charisma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for-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rn,</w:t>
      </w:r>
      <w:r>
        <w:rPr>
          <w:spacing w:val="-33"/>
        </w:rPr>
        <w:t xml:space="preserve"> </w:t>
      </w:r>
      <w:r>
        <w:rPr>
          <w:spacing w:val="-1"/>
        </w:rPr>
        <w:t>um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me</w:t>
      </w:r>
      <w:r>
        <w:rPr>
          <w:spacing w:val="-2"/>
        </w:rPr>
        <w:t>sse</w:t>
      </w:r>
      <w:r>
        <w:rPr>
          <w:spacing w:val="-1"/>
        </w:rPr>
        <w:t>ne</w:t>
      </w:r>
      <w:r>
        <w:rPr>
          <w:spacing w:val="-32"/>
        </w:rPr>
        <w:t xml:space="preserve"> </w:t>
      </w:r>
      <w:r>
        <w:rPr>
          <w:spacing w:val="-3"/>
        </w:rPr>
        <w:t>Erneue</w:t>
      </w:r>
      <w:r>
        <w:rPr>
          <w:spacing w:val="-2"/>
        </w:rPr>
        <w:t>r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4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or</w:t>
      </w:r>
      <w:r>
        <w:rPr>
          <w:spacing w:val="-3"/>
        </w:rPr>
        <w:t>a</w:t>
      </w:r>
      <w:r>
        <w:rPr>
          <w:spacing w:val="-2"/>
        </w:rPr>
        <w:t>nzutre</w:t>
      </w:r>
      <w:r>
        <w:rPr>
          <w:spacing w:val="-3"/>
        </w:rPr>
        <w:t>ibe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wie</w:t>
      </w:r>
      <w:r>
        <w:rPr>
          <w:spacing w:val="-16"/>
        </w:rPr>
        <w:t xml:space="preserve"> </w:t>
      </w:r>
      <w:r>
        <w:rPr>
          <w:spacing w:val="-2"/>
        </w:rPr>
        <w:t>sie</w:t>
      </w:r>
      <w:r>
        <w:rPr>
          <w:spacing w:val="-15"/>
        </w:rPr>
        <w:t xml:space="preserve"> </w:t>
      </w:r>
      <w:r>
        <w:t>von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jeweiligen</w:t>
      </w:r>
      <w:r>
        <w:rPr>
          <w:spacing w:val="-15"/>
        </w:rPr>
        <w:t xml:space="preserve"> </w:t>
      </w:r>
      <w:r>
        <w:rPr>
          <w:spacing w:val="-1"/>
        </w:rPr>
        <w:t>Zeit</w:t>
      </w:r>
      <w:r>
        <w:rPr>
          <w:spacing w:val="-15"/>
        </w:rPr>
        <w:t xml:space="preserve"> </w:t>
      </w:r>
      <w:r>
        <w:rPr>
          <w:spacing w:val="-1"/>
        </w:rPr>
        <w:t>gefordert</w:t>
      </w:r>
      <w:r>
        <w:rPr>
          <w:spacing w:val="-15"/>
        </w:rPr>
        <w:t xml:space="preserve"> </w:t>
      </w:r>
      <w:r>
        <w:rPr>
          <w:spacing w:val="-2"/>
        </w:rPr>
        <w:t>wird.</w:t>
      </w:r>
      <w:hyperlink w:anchor="_bookmark1419" w:history="1">
        <w:r>
          <w:rPr>
            <w:color w:val="0000FF"/>
            <w:spacing w:val="-1"/>
            <w:position w:val="10"/>
            <w:sz w:val="14"/>
          </w:rPr>
          <w:t>11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1"/>
        <w:jc w:val="both"/>
        <w:rPr>
          <w:sz w:val="14"/>
          <w:szCs w:val="14"/>
        </w:rPr>
      </w:pPr>
      <w:r>
        <w:lastRenderedPageBreak/>
        <w:t>Die</w:t>
      </w:r>
      <w:r>
        <w:rPr>
          <w:spacing w:val="-27"/>
        </w:rPr>
        <w:t xml:space="preserve"> </w:t>
      </w:r>
      <w:r>
        <w:rPr>
          <w:spacing w:val="-1"/>
        </w:rPr>
        <w:t>Generalleitung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inzleitungen</w:t>
      </w:r>
      <w:r>
        <w:rPr>
          <w:spacing w:val="-27"/>
        </w:rPr>
        <w:t xml:space="preserve"> </w:t>
      </w:r>
      <w:r>
        <w:rPr>
          <w:spacing w:val="-1"/>
        </w:rPr>
        <w:t>haben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e,</w:t>
      </w:r>
      <w:r>
        <w:rPr>
          <w:spacing w:val="16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gemaBen</w:t>
      </w:r>
      <w:r>
        <w:rPr>
          <w:spacing w:val="17"/>
        </w:rPr>
        <w:t xml:space="preserve"> </w:t>
      </w:r>
      <w:r>
        <w:t>Aktionen</w:t>
      </w:r>
      <w:r>
        <w:rPr>
          <w:spacing w:val="18"/>
        </w:rPr>
        <w:t xml:space="preserve"> </w:t>
      </w:r>
      <w:r>
        <w:rPr>
          <w:spacing w:val="-1"/>
        </w:rPr>
        <w:t>zu</w:t>
      </w:r>
      <w:r>
        <w:rPr>
          <w:spacing w:val="17"/>
        </w:rPr>
        <w:t xml:space="preserve"> </w:t>
      </w:r>
      <w:r>
        <w:rPr>
          <w:spacing w:val="-2"/>
        </w:rPr>
        <w:t>pla</w:t>
      </w:r>
      <w:r>
        <w:rPr>
          <w:spacing w:val="-1"/>
        </w:rPr>
        <w:t>nen,</w:t>
      </w:r>
      <w:hyperlink w:anchor="_bookmark1420" w:history="1">
        <w:r>
          <w:rPr>
            <w:color w:val="0000FF"/>
            <w:spacing w:val="-1"/>
            <w:position w:val="10"/>
            <w:sz w:val="14"/>
          </w:rPr>
          <w:t>12</w:t>
        </w:r>
        <w:r>
          <w:rPr>
            <w:color w:val="0000FF"/>
            <w:spacing w:val="7"/>
            <w:position w:val="10"/>
            <w:sz w:val="14"/>
          </w:rPr>
          <w:t xml:space="preserve"> </w:t>
        </w:r>
      </w:hyperlink>
      <w:r>
        <w:rPr>
          <w:spacing w:val="-1"/>
        </w:rPr>
        <w:t>um</w:t>
      </w:r>
      <w:r>
        <w:rPr>
          <w:rFonts w:ascii="Times New Roman"/>
          <w:spacing w:val="34"/>
          <w:w w:val="98"/>
        </w:rPr>
        <w:t xml:space="preserve"> </w:t>
      </w:r>
      <w:r>
        <w:t>AnstoBe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t>einem</w:t>
      </w:r>
      <w:r>
        <w:rPr>
          <w:spacing w:val="-17"/>
        </w:rPr>
        <w:t xml:space="preserve"> </w:t>
      </w:r>
      <w:r>
        <w:rPr>
          <w:spacing w:val="-1"/>
        </w:rPr>
        <w:t>tieferen</w:t>
      </w:r>
      <w:r>
        <w:rPr>
          <w:spacing w:val="-17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t>stets</w:t>
      </w:r>
      <w:r>
        <w:rPr>
          <w:spacing w:val="-17"/>
        </w:rPr>
        <w:t xml:space="preserve"> </w:t>
      </w:r>
      <w:r>
        <w:rPr>
          <w:spacing w:val="-1"/>
        </w:rPr>
        <w:t>erneuerten</w:t>
      </w:r>
      <w:r>
        <w:rPr>
          <w:spacing w:val="-17"/>
        </w:rPr>
        <w:t xml:space="preserve"> </w:t>
      </w:r>
      <w:r>
        <w:t>Leben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2"/>
        </w:rPr>
        <w:t>aus</w:t>
      </w:r>
      <w:r>
        <w:rPr>
          <w:spacing w:val="-23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rem</w:t>
      </w:r>
      <w:r>
        <w:rPr>
          <w:spacing w:val="-23"/>
        </w:rPr>
        <w:t xml:space="preserve"> </w:t>
      </w:r>
      <w:r>
        <w:rPr>
          <w:spacing w:val="-2"/>
        </w:rPr>
        <w:t>Charisma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ben.</w:t>
      </w:r>
      <w:hyperlink w:anchor="_bookmark1421" w:history="1">
        <w:r>
          <w:rPr>
            <w:color w:val="0000FF"/>
            <w:spacing w:val="-1"/>
            <w:position w:val="10"/>
            <w:sz w:val="14"/>
          </w:rPr>
          <w:t>13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6" w:hanging="720"/>
        <w:jc w:val="both"/>
      </w:pPr>
      <w:bookmarkStart w:id="77" w:name="23"/>
      <w:bookmarkStart w:id="78" w:name="_bookmark40"/>
      <w:bookmarkEnd w:id="77"/>
      <w:bookmarkEnd w:id="78"/>
      <w:r>
        <w:rPr>
          <w:spacing w:val="1"/>
        </w:rPr>
        <w:t>U</w:t>
      </w:r>
      <w:r>
        <w:rPr>
          <w:spacing w:val="1"/>
        </w:rPr>
        <w:t>nsere</w:t>
      </w:r>
      <w:r>
        <w:rPr>
          <w:spacing w:val="-9"/>
        </w:rPr>
        <w:t xml:space="preserve"> </w:t>
      </w:r>
      <w:r>
        <w:rPr>
          <w:spacing w:val="-1"/>
        </w:rPr>
        <w:t>Kongregation</w:t>
      </w:r>
      <w:r>
        <w:rPr>
          <w:spacing w:val="-9"/>
        </w:rPr>
        <w:t xml:space="preserve"> </w:t>
      </w:r>
      <w:r>
        <w:t>von</w:t>
      </w:r>
      <w:r>
        <w:rPr>
          <w:spacing w:val="-9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aren,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2"/>
        </w:rPr>
        <w:t>am</w:t>
      </w:r>
      <w:r>
        <w:rPr>
          <w:spacing w:val="-9"/>
        </w:rPr>
        <w:t xml:space="preserve"> </w:t>
      </w:r>
      <w:r>
        <w:rPr>
          <w:spacing w:val="-1"/>
        </w:rPr>
        <w:t>21.</w:t>
      </w:r>
      <w:r>
        <w:rPr>
          <w:spacing w:val="-9"/>
        </w:rPr>
        <w:t xml:space="preserve"> </w:t>
      </w:r>
      <w:r>
        <w:t>No-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mber</w:t>
      </w:r>
      <w:r>
        <w:rPr>
          <w:spacing w:val="-4"/>
        </w:rPr>
        <w:t xml:space="preserve"> </w:t>
      </w:r>
      <w:r>
        <w:t>1860</w:t>
      </w:r>
      <w:r>
        <w:rPr>
          <w:spacing w:val="-3"/>
        </w:rPr>
        <w:t xml:space="preserve"> </w:t>
      </w:r>
      <w:r>
        <w:rPr>
          <w:spacing w:val="1"/>
        </w:rPr>
        <w:t>von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apst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i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3"/>
        </w:rPr>
        <w:t xml:space="preserve"> </w:t>
      </w:r>
      <w:r>
        <w:rPr>
          <w:spacing w:val="-1"/>
        </w:rPr>
        <w:t>IX.</w:t>
      </w:r>
      <w:r>
        <w:rPr>
          <w:spacing w:val="-3"/>
        </w:rPr>
        <w:t xml:space="preserve"> </w:t>
      </w:r>
      <w:r>
        <w:rPr>
          <w:spacing w:val="-2"/>
        </w:rPr>
        <w:t>das</w:t>
      </w:r>
      <w:r>
        <w:rPr>
          <w:spacing w:val="-3"/>
        </w:rPr>
        <w:t xml:space="preserve"> </w:t>
      </w:r>
      <w:r>
        <w:rPr>
          <w:spacing w:val="-1"/>
        </w:rPr>
        <w:t>Dekret</w:t>
      </w:r>
      <w:r>
        <w:rPr>
          <w:spacing w:val="-3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Lobes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iel</w:t>
      </w:r>
      <w:r>
        <w:rPr>
          <w:spacing w:val="-1"/>
        </w:rPr>
        <w:t>t</w:t>
      </w:r>
      <w:r>
        <w:rPr>
          <w:spacing w:val="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6"/>
        </w:rPr>
        <w:t xml:space="preserve"> </w:t>
      </w:r>
      <w:r>
        <w:t>vom</w:t>
      </w:r>
      <w:r>
        <w:rPr>
          <w:spacing w:val="15"/>
        </w:rPr>
        <w:t xml:space="preserve"> </w:t>
      </w:r>
      <w:r>
        <w:t>selben</w:t>
      </w:r>
      <w:r>
        <w:rPr>
          <w:spacing w:val="16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apst</w:t>
      </w:r>
      <w:r>
        <w:rPr>
          <w:spacing w:val="1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15"/>
        </w:rPr>
        <w:t xml:space="preserve"> </w:t>
      </w:r>
      <w:r>
        <w:t>22.</w:t>
      </w:r>
      <w:r>
        <w:rPr>
          <w:spacing w:val="14"/>
        </w:rPr>
        <w:t xml:space="preserve"> </w:t>
      </w:r>
      <w:r>
        <w:rPr>
          <w:spacing w:val="-1"/>
        </w:rPr>
        <w:t>Dez</w:t>
      </w:r>
      <w:r>
        <w:rPr>
          <w:spacing w:val="-2"/>
        </w:rPr>
        <w:t>e</w:t>
      </w:r>
      <w:r>
        <w:rPr>
          <w:spacing w:val="-1"/>
        </w:rPr>
        <w:t>mber</w:t>
      </w:r>
      <w:r>
        <w:rPr>
          <w:spacing w:val="15"/>
        </w:rPr>
        <w:t xml:space="preserve"> </w:t>
      </w:r>
      <w:r>
        <w:t>1865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anerkannt</w:t>
      </w:r>
      <w:r>
        <w:rPr>
          <w:spacing w:val="19"/>
        </w:rPr>
        <w:t xml:space="preserve"> </w:t>
      </w:r>
      <w:r>
        <w:rPr>
          <w:spacing w:val="-1"/>
        </w:rPr>
        <w:t>wurde,</w:t>
      </w:r>
      <w:r>
        <w:rPr>
          <w:spacing w:val="21"/>
        </w:rPr>
        <w:t xml:space="preserve"> </w:t>
      </w:r>
      <w:r>
        <w:t>ist</w:t>
      </w:r>
      <w:r>
        <w:rPr>
          <w:spacing w:val="19"/>
        </w:rPr>
        <w:t xml:space="preserve"> </w:t>
      </w:r>
      <w:r>
        <w:rPr>
          <w:spacing w:val="-2"/>
        </w:rPr>
        <w:t>eine</w:t>
      </w:r>
      <w:r>
        <w:rPr>
          <w:spacing w:val="20"/>
        </w:rPr>
        <w:t xml:space="preserve"> </w:t>
      </w:r>
      <w:r>
        <w:t>apostolische</w:t>
      </w:r>
      <w:r>
        <w:rPr>
          <w:spacing w:val="20"/>
        </w:rPr>
        <w:t xml:space="preserve"> </w:t>
      </w:r>
      <w:r>
        <w:rPr>
          <w:spacing w:val="-1"/>
        </w:rPr>
        <w:t>religio</w:t>
      </w:r>
      <w:r>
        <w:rPr>
          <w:spacing w:val="-2"/>
        </w:rPr>
        <w:t>se</w:t>
      </w:r>
      <w:r>
        <w:rPr>
          <w:spacing w:val="19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einigung</w:t>
      </w:r>
      <w:r>
        <w:rPr>
          <w:spacing w:val="-35"/>
        </w:rPr>
        <w:t xml:space="preserve"> </w:t>
      </w:r>
      <w:r>
        <w:rPr>
          <w:spacing w:val="-2"/>
        </w:rPr>
        <w:t>papstlichen</w:t>
      </w:r>
      <w:r>
        <w:rPr>
          <w:spacing w:val="-33"/>
        </w:rPr>
        <w:t xml:space="preserve"> </w:t>
      </w:r>
      <w:r>
        <w:rPr>
          <w:spacing w:val="-1"/>
        </w:rPr>
        <w:t>Rechts.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6" w:hanging="720"/>
        <w:jc w:val="both"/>
      </w:pPr>
      <w:bookmarkStart w:id="79" w:name="24"/>
      <w:bookmarkStart w:id="80" w:name="_bookmark41"/>
      <w:bookmarkEnd w:id="79"/>
      <w:bookmarkEnd w:id="80"/>
      <w:r>
        <w:t>Die</w:t>
      </w:r>
      <w:r>
        <w:rPr>
          <w:spacing w:val="2"/>
        </w:rPr>
        <w:t xml:space="preserve"> </w:t>
      </w:r>
      <w:r>
        <w:rPr>
          <w:spacing w:val="-1"/>
        </w:rPr>
        <w:t>Kongregation</w:t>
      </w:r>
      <w:r>
        <w:rPr>
          <w:spacing w:val="2"/>
        </w:rPr>
        <w:t xml:space="preserve"> </w:t>
      </w:r>
      <w:r>
        <w:rPr>
          <w:spacing w:val="-2"/>
        </w:rPr>
        <w:t>hat</w:t>
      </w:r>
      <w:r>
        <w:rPr>
          <w:spacing w:val="2"/>
        </w:rPr>
        <w:t xml:space="preserve"> </w:t>
      </w:r>
      <w:r>
        <w:t>zwei</w:t>
      </w:r>
      <w:r>
        <w:rPr>
          <w:spacing w:val="3"/>
        </w:rPr>
        <w:t xml:space="preserve"> </w:t>
      </w:r>
      <w:r>
        <w:rPr>
          <w:spacing w:val="-1"/>
        </w:rPr>
        <w:t>offizielle</w:t>
      </w:r>
      <w:r>
        <w:rPr>
          <w:spacing w:val="2"/>
        </w:rPr>
        <w:t xml:space="preserve"> </w:t>
      </w:r>
      <w:r>
        <w:rPr>
          <w:spacing w:val="-1"/>
        </w:rPr>
        <w:t>Namen,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t>of-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fentlichen</w:t>
      </w:r>
      <w:r>
        <w:rPr>
          <w:spacing w:val="18"/>
        </w:rPr>
        <w:t xml:space="preserve"> </w:t>
      </w:r>
      <w:r>
        <w:t>oder</w:t>
      </w:r>
      <w:r>
        <w:rPr>
          <w:spacing w:val="19"/>
        </w:rPr>
        <w:t xml:space="preserve"> </w:t>
      </w:r>
      <w:r>
        <w:rPr>
          <w:spacing w:val="-2"/>
        </w:rPr>
        <w:t>privaten</w:t>
      </w:r>
      <w:r>
        <w:rPr>
          <w:spacing w:val="20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umenten</w:t>
      </w:r>
      <w:r>
        <w:rPr>
          <w:spacing w:val="19"/>
        </w:rPr>
        <w:t xml:space="preserve"> </w:t>
      </w:r>
      <w:r>
        <w:rPr>
          <w:spacing w:val="1"/>
        </w:rPr>
        <w:t>jeder</w:t>
      </w:r>
      <w:r>
        <w:rPr>
          <w:spacing w:val="23"/>
        </w:rPr>
        <w:t xml:space="preserve"> </w:t>
      </w:r>
      <w:r>
        <w:rPr>
          <w:spacing w:val="-1"/>
        </w:rPr>
        <w:t>Art</w:t>
      </w:r>
      <w:r>
        <w:rPr>
          <w:spacing w:val="19"/>
        </w:rPr>
        <w:t xml:space="preserve"> </w:t>
      </w:r>
      <w:r>
        <w:rPr>
          <w:spacing w:val="-1"/>
        </w:rPr>
        <w:t>ohne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0"/>
        </w:rPr>
        <w:t>Un</w:t>
      </w:r>
      <w:r>
        <w:rPr>
          <w:spacing w:val="-9"/>
        </w:rPr>
        <w:t>t</w:t>
      </w:r>
      <w:r>
        <w:rPr>
          <w:spacing w:val="-10"/>
        </w:rPr>
        <w:t>erschied</w:t>
      </w:r>
      <w:r>
        <w:rPr>
          <w:spacing w:val="-11"/>
        </w:rPr>
        <w:t xml:space="preserve"> </w:t>
      </w:r>
      <w:r>
        <w:rPr>
          <w:spacing w:val="-9"/>
        </w:rPr>
        <w:t>gebraucht</w:t>
      </w:r>
      <w:r>
        <w:rPr>
          <w:spacing w:val="-12"/>
        </w:rPr>
        <w:t xml:space="preserve"> </w:t>
      </w:r>
      <w:r>
        <w:rPr>
          <w:spacing w:val="-8"/>
        </w:rPr>
        <w:t>werden</w:t>
      </w:r>
      <w:r>
        <w:rPr>
          <w:spacing w:val="-10"/>
        </w:rPr>
        <w:t xml:space="preserve"> </w:t>
      </w:r>
      <w:r>
        <w:rPr>
          <w:spacing w:val="-7"/>
        </w:rPr>
        <w:t>ko</w:t>
      </w:r>
      <w:r>
        <w:rPr>
          <w:spacing w:val="-8"/>
        </w:rPr>
        <w:t>nnen</w:t>
      </w:r>
      <w:r>
        <w:rPr>
          <w:spacing w:val="-11"/>
        </w:rPr>
        <w:t xml:space="preserve"> </w:t>
      </w:r>
      <w:r>
        <w:rPr>
          <w:spacing w:val="-8"/>
        </w:rPr>
        <w:t>(</w:t>
      </w:r>
      <w:r>
        <w:rPr>
          <w:rFonts w:ascii="Cambria"/>
          <w:i/>
          <w:spacing w:val="-8"/>
        </w:rPr>
        <w:t>Konstitu</w:t>
      </w:r>
      <w:r>
        <w:rPr>
          <w:rFonts w:ascii="Cambria"/>
          <w:i/>
          <w:spacing w:val="-9"/>
        </w:rPr>
        <w:t>t</w:t>
      </w:r>
      <w:r>
        <w:rPr>
          <w:rFonts w:ascii="Cambria"/>
          <w:i/>
          <w:spacing w:val="-7"/>
        </w:rPr>
        <w:t>i</w:t>
      </w:r>
      <w:r>
        <w:rPr>
          <w:rFonts w:ascii="Cambria"/>
          <w:i/>
          <w:spacing w:val="-9"/>
        </w:rPr>
        <w:t>o</w:t>
      </w:r>
      <w:r>
        <w:rPr>
          <w:rFonts w:ascii="Cambria"/>
          <w:i/>
          <w:spacing w:val="-8"/>
        </w:rPr>
        <w:t>n</w:t>
      </w:r>
      <w:r>
        <w:rPr>
          <w:rFonts w:ascii="Cambria"/>
          <w:i/>
          <w:spacing w:val="-9"/>
        </w:rPr>
        <w:t>e</w:t>
      </w:r>
      <w:r>
        <w:rPr>
          <w:rFonts w:ascii="Cambria"/>
          <w:i/>
          <w:spacing w:val="-8"/>
        </w:rPr>
        <w:t>n</w:t>
      </w:r>
      <w:r>
        <w:rPr>
          <w:spacing w:val="-9"/>
        </w:rPr>
        <w:t>,</w:t>
      </w:r>
      <w:r>
        <w:rPr>
          <w:spacing w:val="-14"/>
        </w:rPr>
        <w:t xml:space="preserve"> </w:t>
      </w:r>
      <w:r>
        <w:rPr>
          <w:spacing w:val="-7"/>
        </w:rPr>
        <w:t>1</w:t>
      </w:r>
      <w:r>
        <w:rPr>
          <w:spacing w:val="-6"/>
        </w:rPr>
        <w:t>)</w:t>
      </w:r>
      <w:r>
        <w:rPr>
          <w:spacing w:val="-7"/>
        </w:rPr>
        <w:t>.</w:t>
      </w:r>
      <w:r>
        <w:rPr>
          <w:rFonts w:ascii="Times New Roman"/>
          <w:spacing w:val="57"/>
          <w:w w:val="98"/>
        </w:rPr>
        <w:t xml:space="preserve"> </w:t>
      </w:r>
      <w:r>
        <w:rPr>
          <w:spacing w:val="1"/>
        </w:rPr>
        <w:t>Der</w:t>
      </w:r>
      <w:r>
        <w:rPr>
          <w:spacing w:val="46"/>
        </w:rPr>
        <w:t xml:space="preserve"> </w:t>
      </w:r>
      <w:r>
        <w:rPr>
          <w:spacing w:val="-2"/>
        </w:rPr>
        <w:t>erste</w:t>
      </w:r>
      <w:r>
        <w:rPr>
          <w:spacing w:val="44"/>
        </w:rPr>
        <w:t xml:space="preserve"> </w:t>
      </w:r>
      <w:r>
        <w:rPr>
          <w:spacing w:val="-1"/>
        </w:rPr>
        <w:t>Name,</w:t>
      </w:r>
      <w:r>
        <w:rPr>
          <w:spacing w:val="45"/>
        </w:rPr>
        <w:t xml:space="preserve"> </w:t>
      </w:r>
      <w:r>
        <w:rPr>
          <w:spacing w:val="-1"/>
        </w:rPr>
        <w:t>der</w:t>
      </w:r>
      <w:r>
        <w:rPr>
          <w:spacing w:val="44"/>
        </w:rPr>
        <w:t xml:space="preserve"> </w:t>
      </w:r>
      <w:r>
        <w:t>vom</w:t>
      </w:r>
      <w:r>
        <w:rPr>
          <w:spacing w:val="45"/>
        </w:rPr>
        <w:t xml:space="preserve"> </w:t>
      </w:r>
      <w:r>
        <w:rPr>
          <w:spacing w:val="-1"/>
        </w:rPr>
        <w:t>Sinn</w:t>
      </w:r>
      <w:r>
        <w:rPr>
          <w:spacing w:val="44"/>
        </w:rPr>
        <w:t xml:space="preserve"> </w:t>
      </w:r>
      <w:r>
        <w:rPr>
          <w:spacing w:val="-1"/>
        </w:rPr>
        <w:t>und</w:t>
      </w:r>
      <w:r>
        <w:rPr>
          <w:spacing w:val="45"/>
        </w:rPr>
        <w:t xml:space="preserve"> </w:t>
      </w:r>
      <w:r>
        <w:rPr>
          <w:spacing w:val="-1"/>
        </w:rPr>
        <w:t>urspriinglich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Geist</w:t>
      </w:r>
      <w:r>
        <w:rPr>
          <w:spacing w:val="47"/>
        </w:rPr>
        <w:t xml:space="preserve"> </w:t>
      </w:r>
      <w:r>
        <w:rPr>
          <w:spacing w:val="-1"/>
        </w:rPr>
        <w:t>genommen</w:t>
      </w:r>
      <w:r>
        <w:rPr>
          <w:spacing w:val="47"/>
        </w:rPr>
        <w:t xml:space="preserve"> </w:t>
      </w:r>
      <w:r>
        <w:rPr>
          <w:spacing w:val="-2"/>
        </w:rPr>
        <w:t>ist</w:t>
      </w:r>
      <w:r>
        <w:rPr>
          <w:spacing w:val="47"/>
        </w:rPr>
        <w:t xml:space="preserve"> </w:t>
      </w:r>
      <w:r>
        <w:rPr>
          <w:spacing w:val="-1"/>
        </w:rPr>
        <w:t>und</w:t>
      </w:r>
      <w:r>
        <w:rPr>
          <w:spacing w:val="47"/>
        </w:rPr>
        <w:t xml:space="preserve"> </w:t>
      </w:r>
      <w:r>
        <w:rPr>
          <w:spacing w:val="-1"/>
        </w:rPr>
        <w:t>den</w:t>
      </w:r>
      <w:r>
        <w:rPr>
          <w:spacing w:val="48"/>
        </w:rPr>
        <w:t xml:space="preserve"> </w:t>
      </w:r>
      <w:r>
        <w:rPr>
          <w:spacing w:val="-1"/>
        </w:rPr>
        <w:t>P.</w:t>
      </w:r>
      <w:r>
        <w:rPr>
          <w:spacing w:val="47"/>
        </w:rPr>
        <w:t xml:space="preserve"> </w:t>
      </w:r>
      <w:r>
        <w:rPr>
          <w:spacing w:val="-1"/>
        </w:rPr>
        <w:t>Stifter</w:t>
      </w:r>
      <w:r>
        <w:rPr>
          <w:spacing w:val="47"/>
        </w:rPr>
        <w:t xml:space="preserve"> </w:t>
      </w:r>
      <w:r>
        <w:rPr>
          <w:spacing w:val="-2"/>
        </w:rPr>
        <w:t>gab,</w:t>
      </w:r>
      <w:r>
        <w:rPr>
          <w:spacing w:val="47"/>
        </w:rPr>
        <w:t xml:space="preserve"> </w:t>
      </w:r>
      <w:r>
        <w:rPr>
          <w:spacing w:val="-1"/>
        </w:rPr>
        <w:t>lautet: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Congregatio</w:t>
      </w:r>
      <w:r>
        <w:rPr>
          <w:spacing w:val="-3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nariorum</w:t>
      </w:r>
      <w:r>
        <w:rPr>
          <w:spacing w:val="-34"/>
        </w:rPr>
        <w:t xml:space="preserve"> </w:t>
      </w:r>
      <w:r>
        <w:rPr>
          <w:spacing w:val="-1"/>
        </w:rPr>
        <w:t>Filiorum</w:t>
      </w:r>
      <w:r>
        <w:rPr>
          <w:spacing w:val="-33"/>
        </w:rPr>
        <w:t xml:space="preserve"> </w:t>
      </w:r>
      <w:r>
        <w:rPr>
          <w:spacing w:val="-2"/>
        </w:rPr>
        <w:t>Immaculati</w:t>
      </w:r>
      <w:r>
        <w:rPr>
          <w:spacing w:val="-34"/>
        </w:rPr>
        <w:t xml:space="preserve"> </w:t>
      </w:r>
      <w:r>
        <w:rPr>
          <w:spacing w:val="-1"/>
        </w:rPr>
        <w:t>Cor-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dis</w:t>
      </w:r>
      <w:r>
        <w:rPr>
          <w:spacing w:val="-30"/>
        </w:rPr>
        <w:t xml:space="preserve"> </w:t>
      </w:r>
      <w:r>
        <w:rPr>
          <w:spacing w:val="-2"/>
        </w:rPr>
        <w:t>Beatae</w:t>
      </w:r>
      <w:r>
        <w:rPr>
          <w:spacing w:val="-29"/>
        </w:rPr>
        <w:t xml:space="preserve"> </w:t>
      </w:r>
      <w:r>
        <w:rPr>
          <w:spacing w:val="-2"/>
        </w:rPr>
        <w:t>Mariae</w:t>
      </w:r>
      <w:r>
        <w:rPr>
          <w:spacing w:val="-29"/>
        </w:rPr>
        <w:t xml:space="preserve"> </w:t>
      </w:r>
      <w:r>
        <w:rPr>
          <w:spacing w:val="-2"/>
        </w:rPr>
        <w:t>Virginis.</w:t>
      </w:r>
    </w:p>
    <w:p w:rsidR="00F46B38" w:rsidRDefault="00F520FB">
      <w:pPr>
        <w:pStyle w:val="BodyText"/>
        <w:ind w:left="829" w:right="115"/>
        <w:jc w:val="both"/>
      </w:pPr>
      <w:r>
        <w:t>Der</w:t>
      </w:r>
      <w:r>
        <w:rPr>
          <w:spacing w:val="-19"/>
        </w:rPr>
        <w:t xml:space="preserve"> </w:t>
      </w:r>
      <w:r>
        <w:rPr>
          <w:spacing w:val="-1"/>
        </w:rPr>
        <w:t>zwe</w:t>
      </w:r>
      <w:r>
        <w:rPr>
          <w:spacing w:val="-2"/>
        </w:rPr>
        <w:t>i</w:t>
      </w:r>
      <w:r>
        <w:rPr>
          <w:spacing w:val="-1"/>
        </w:rPr>
        <w:t>te</w:t>
      </w:r>
      <w:r>
        <w:rPr>
          <w:spacing w:val="-19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me</w:t>
      </w:r>
      <w:r>
        <w:rPr>
          <w:spacing w:val="-19"/>
        </w:rPr>
        <w:t xml:space="preserve"> </w:t>
      </w:r>
      <w:r>
        <w:rPr>
          <w:spacing w:val="-2"/>
        </w:rPr>
        <w:t>wird</w:t>
      </w:r>
      <w:r>
        <w:rPr>
          <w:spacing w:val="-20"/>
        </w:rPr>
        <w:t xml:space="preserve"> </w:t>
      </w:r>
      <w:r>
        <w:rPr>
          <w:spacing w:val="-2"/>
        </w:rPr>
        <w:t>aus</w:t>
      </w:r>
      <w:r>
        <w:rPr>
          <w:spacing w:val="-2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20"/>
        </w:rPr>
        <w:t xml:space="preserve"> </w:t>
      </w:r>
      <w:r>
        <w:t>Wort</w:t>
      </w:r>
      <w:r>
        <w:rPr>
          <w:spacing w:val="-20"/>
        </w:rPr>
        <w:t xml:space="preserve"> </w:t>
      </w:r>
      <w:r>
        <w:rPr>
          <w:spacing w:val="-2"/>
        </w:rPr>
        <w:t>,,Missio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-1"/>
        </w:rPr>
        <w:t>"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1"/>
        </w:rPr>
        <w:t>einer</w:t>
      </w:r>
      <w:r>
        <w:rPr>
          <w:spacing w:val="-12"/>
        </w:rPr>
        <w:t xml:space="preserve"> </w:t>
      </w:r>
      <w:r>
        <w:rPr>
          <w:spacing w:val="-2"/>
        </w:rPr>
        <w:t>aus</w:t>
      </w:r>
      <w:r>
        <w:rPr>
          <w:spacing w:val="-12"/>
        </w:rPr>
        <w:t xml:space="preserve"> </w:t>
      </w:r>
      <w:r>
        <w:rPr>
          <w:spacing w:val="-1"/>
        </w:rPr>
        <w:t>dem</w:t>
      </w:r>
      <w:r>
        <w:rPr>
          <w:spacing w:val="-11"/>
        </w:rPr>
        <w:t xml:space="preserve"> </w:t>
      </w:r>
      <w:r>
        <w:rPr>
          <w:spacing w:val="-1"/>
        </w:rPr>
        <w:t>Nachnamen</w:t>
      </w:r>
      <w:r>
        <w:rPr>
          <w:spacing w:val="-11"/>
        </w:rPr>
        <w:t xml:space="preserve"> </w:t>
      </w:r>
      <w:r>
        <w:rPr>
          <w:spacing w:val="-1"/>
        </w:rPr>
        <w:t>,,Claret"</w:t>
      </w:r>
      <w:r>
        <w:rPr>
          <w:spacing w:val="-12"/>
        </w:rPr>
        <w:t xml:space="preserve"> </w:t>
      </w:r>
      <w:r>
        <w:rPr>
          <w:spacing w:val="-2"/>
        </w:rPr>
        <w:t>unseres</w:t>
      </w:r>
      <w:r>
        <w:rPr>
          <w:spacing w:val="-11"/>
        </w:rPr>
        <w:t xml:space="preserve"> </w:t>
      </w:r>
      <w:r>
        <w:rPr>
          <w:spacing w:val="-1"/>
        </w:rPr>
        <w:t>Griinders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abgeleiteten</w:t>
      </w:r>
      <w:r>
        <w:rPr>
          <w:spacing w:val="33"/>
        </w:rPr>
        <w:t xml:space="preserve"> </w:t>
      </w:r>
      <w:r>
        <w:rPr>
          <w:spacing w:val="-2"/>
        </w:rPr>
        <w:t>Beifiigung</w:t>
      </w:r>
      <w:r>
        <w:rPr>
          <w:spacing w:val="34"/>
        </w:rPr>
        <w:t xml:space="preserve"> </w:t>
      </w:r>
      <w:r>
        <w:rPr>
          <w:spacing w:val="-1"/>
        </w:rPr>
        <w:t>nach</w:t>
      </w:r>
      <w:r>
        <w:rPr>
          <w:spacing w:val="34"/>
        </w:rPr>
        <w:t xml:space="preserve"> </w:t>
      </w:r>
      <w:r>
        <w:rPr>
          <w:spacing w:val="-1"/>
        </w:rPr>
        <w:t>den</w:t>
      </w:r>
      <w:r>
        <w:rPr>
          <w:spacing w:val="34"/>
        </w:rPr>
        <w:t xml:space="preserve"> </w:t>
      </w:r>
      <w:r>
        <w:rPr>
          <w:spacing w:val="-1"/>
        </w:rPr>
        <w:t>Regeln</w:t>
      </w:r>
      <w:r>
        <w:rPr>
          <w:spacing w:val="33"/>
        </w:rPr>
        <w:t xml:space="preserve"> </w:t>
      </w:r>
      <w:r>
        <w:rPr>
          <w:spacing w:val="-1"/>
        </w:rPr>
        <w:t>einer</w:t>
      </w:r>
      <w:r>
        <w:rPr>
          <w:spacing w:val="34"/>
        </w:rPr>
        <w:t xml:space="preserve"> </w:t>
      </w:r>
      <w:r>
        <w:rPr>
          <w:spacing w:val="-2"/>
        </w:rPr>
        <w:t>jeden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Sprache</w:t>
      </w:r>
      <w:r>
        <w:rPr>
          <w:spacing w:val="-3"/>
        </w:rPr>
        <w:t xml:space="preserve"> </w:t>
      </w:r>
      <w:r>
        <w:rPr>
          <w:spacing w:val="-2"/>
        </w:rPr>
        <w:t>gebildet.</w:t>
      </w:r>
      <w:r>
        <w:rPr>
          <w:spacing w:val="-3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 xml:space="preserve"> muss</w:t>
      </w:r>
      <w:r>
        <w:rPr>
          <w:spacing w:val="-3"/>
        </w:rPr>
        <w:t xml:space="preserve"> </w:t>
      </w:r>
      <w:r>
        <w:rPr>
          <w:spacing w:val="-2"/>
        </w:rPr>
        <w:t xml:space="preserve">aber </w:t>
      </w:r>
      <w:r>
        <w:rPr>
          <w:spacing w:val="-1"/>
        </w:rPr>
        <w:t>dem</w:t>
      </w:r>
      <w:r>
        <w:rPr>
          <w:spacing w:val="-2"/>
        </w:rPr>
        <w:t xml:space="preserve"> lateinischen</w:t>
      </w:r>
      <w:r>
        <w:rPr>
          <w:spacing w:val="-3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druck</w:t>
      </w:r>
      <w:r>
        <w:rPr>
          <w:spacing w:val="-34"/>
        </w:rPr>
        <w:t xml:space="preserve"> </w:t>
      </w:r>
      <w:r>
        <w:rPr>
          <w:spacing w:val="-2"/>
        </w:rPr>
        <w:t>,,Missio</w:t>
      </w:r>
      <w:r>
        <w:rPr>
          <w:spacing w:val="-1"/>
        </w:rPr>
        <w:t>n</w:t>
      </w:r>
      <w:r>
        <w:rPr>
          <w:spacing w:val="-2"/>
        </w:rPr>
        <w:t>arii</w:t>
      </w:r>
      <w:r>
        <w:rPr>
          <w:spacing w:val="-34"/>
        </w:rPr>
        <w:t xml:space="preserve"> </w:t>
      </w:r>
      <w:r>
        <w:rPr>
          <w:spacing w:val="-1"/>
        </w:rPr>
        <w:t>Claretiani"</w:t>
      </w:r>
      <w:r>
        <w:rPr>
          <w:spacing w:val="-33"/>
        </w:rPr>
        <w:t xml:space="preserve"> </w:t>
      </w:r>
      <w:r>
        <w:rPr>
          <w:spacing w:val="-1"/>
        </w:rPr>
        <w:t>entsprechen.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30"/>
        </w:tabs>
        <w:spacing w:before="88"/>
        <w:ind w:left="829" w:right="115" w:hanging="720"/>
        <w:jc w:val="both"/>
      </w:pPr>
      <w:bookmarkStart w:id="81" w:name="25"/>
      <w:bookmarkStart w:id="82" w:name="_bookmark42"/>
      <w:bookmarkStart w:id="83" w:name="_bookmark44"/>
      <w:bookmarkEnd w:id="81"/>
      <w:bookmarkEnd w:id="82"/>
      <w:bookmarkEnd w:id="83"/>
      <w:r>
        <w:t>Die</w:t>
      </w:r>
      <w:r>
        <w:rPr>
          <w:spacing w:val="-27"/>
        </w:rPr>
        <w:t xml:space="preserve"> </w:t>
      </w:r>
      <w:r>
        <w:rPr>
          <w:spacing w:val="-2"/>
        </w:rPr>
        <w:t>Mitgliede</w:t>
      </w:r>
      <w:r>
        <w:rPr>
          <w:spacing w:val="-1"/>
        </w:rPr>
        <w:t>r</w:t>
      </w:r>
      <w:r>
        <w:rPr>
          <w:spacing w:val="-2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7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rwen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kiir-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zung</w:t>
      </w:r>
      <w:r>
        <w:rPr>
          <w:spacing w:val="22"/>
        </w:rPr>
        <w:t xml:space="preserve"> </w:t>
      </w:r>
      <w:r>
        <w:t>CMF</w:t>
      </w:r>
      <w:r>
        <w:rPr>
          <w:spacing w:val="20"/>
        </w:rPr>
        <w:t xml:space="preserve"> </w:t>
      </w:r>
      <w:r>
        <w:rPr>
          <w:spacing w:val="-1"/>
        </w:rPr>
        <w:t>(Cor</w:t>
      </w:r>
      <w:r>
        <w:rPr>
          <w:spacing w:val="-2"/>
        </w:rPr>
        <w:t>dis</w:t>
      </w:r>
      <w:r>
        <w:rPr>
          <w:spacing w:val="20"/>
        </w:rPr>
        <w:t xml:space="preserve"> </w:t>
      </w:r>
      <w:r>
        <w:rPr>
          <w:spacing w:val="-2"/>
        </w:rPr>
        <w:t>Mariae</w:t>
      </w:r>
      <w:r>
        <w:rPr>
          <w:spacing w:val="20"/>
        </w:rPr>
        <w:t xml:space="preserve"> </w:t>
      </w:r>
      <w:r>
        <w:rPr>
          <w:spacing w:val="-1"/>
        </w:rPr>
        <w:t>Filius)</w:t>
      </w:r>
      <w:r>
        <w:rPr>
          <w:spacing w:val="21"/>
        </w:rPr>
        <w:t xml:space="preserve"> </w:t>
      </w:r>
      <w:r>
        <w:rPr>
          <w:spacing w:val="-2"/>
        </w:rPr>
        <w:t>als</w:t>
      </w:r>
      <w:r>
        <w:rPr>
          <w:spacing w:val="20"/>
        </w:rPr>
        <w:t xml:space="preserve"> </w:t>
      </w:r>
      <w:r>
        <w:rPr>
          <w:spacing w:val="-2"/>
        </w:rPr>
        <w:t>Beifiigung</w:t>
      </w:r>
      <w:r>
        <w:rPr>
          <w:spacing w:val="20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-1"/>
          <w:w w:val="99"/>
        </w:rPr>
        <w:t xml:space="preserve"> </w:t>
      </w:r>
      <w:bookmarkStart w:id="84" w:name="26"/>
      <w:bookmarkStart w:id="85" w:name="_bookmark43"/>
      <w:bookmarkEnd w:id="84"/>
      <w:bookmarkEnd w:id="85"/>
      <w:r>
        <w:rPr>
          <w:rFonts w:ascii="Times New Roman"/>
          <w:spacing w:val="-1"/>
          <w:w w:val="99"/>
        </w:rPr>
        <w:t xml:space="preserve"> </w:t>
      </w:r>
      <w:r>
        <w:t>eigenen</w:t>
      </w:r>
      <w:r>
        <w:rPr>
          <w:spacing w:val="-38"/>
        </w:rPr>
        <w:t xml:space="preserve"> </w:t>
      </w:r>
      <w:r>
        <w:t>Namen.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bookmarkStart w:id="86" w:name="_bookmark45"/>
      <w:bookmarkEnd w:id="86"/>
      <w:r>
        <w:t>Das</w:t>
      </w:r>
      <w:r>
        <w:rPr>
          <w:spacing w:val="-15"/>
        </w:rPr>
        <w:t xml:space="preserve"> </w:t>
      </w:r>
      <w:r>
        <w:t>Wort</w:t>
      </w:r>
      <w:r>
        <w:rPr>
          <w:spacing w:val="-14"/>
        </w:rPr>
        <w:t xml:space="preserve"> </w:t>
      </w:r>
      <w:r>
        <w:t>,,Missionar"</w:t>
      </w:r>
      <w:r>
        <w:rPr>
          <w:spacing w:val="-14"/>
        </w:rPr>
        <w:t xml:space="preserve"> </w:t>
      </w:r>
      <w:r>
        <w:rPr>
          <w:spacing w:val="-1"/>
        </w:rPr>
        <w:t>bestimmt,</w:t>
      </w:r>
      <w:r>
        <w:rPr>
          <w:spacing w:val="-14"/>
        </w:rPr>
        <w:t xml:space="preserve"> </w:t>
      </w:r>
      <w:r>
        <w:rPr>
          <w:spacing w:val="-1"/>
        </w:rPr>
        <w:t>wenn</w:t>
      </w:r>
      <w:r>
        <w:rPr>
          <w:spacing w:val="-13"/>
        </w:rPr>
        <w:t xml:space="preserve"> </w:t>
      </w:r>
      <w:r>
        <w:t>man</w:t>
      </w:r>
      <w:r>
        <w:rPr>
          <w:spacing w:val="-12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t>der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geistlichen</w:t>
      </w:r>
      <w:r>
        <w:rPr>
          <w:spacing w:val="-31"/>
        </w:rPr>
        <w:t xml:space="preserve"> </w:t>
      </w:r>
      <w:r>
        <w:rPr>
          <w:spacing w:val="-1"/>
        </w:rPr>
        <w:t>Erfahrung</w:t>
      </w:r>
      <w:r>
        <w:rPr>
          <w:spacing w:val="-28"/>
        </w:rPr>
        <w:t xml:space="preserve"> </w:t>
      </w:r>
      <w:r>
        <w:rPr>
          <w:spacing w:val="-2"/>
        </w:rPr>
        <w:t>des</w:t>
      </w:r>
      <w:r>
        <w:rPr>
          <w:spacing w:val="-30"/>
        </w:rPr>
        <w:t xml:space="preserve"> </w:t>
      </w:r>
      <w:r>
        <w:rPr>
          <w:spacing w:val="-2"/>
        </w:rPr>
        <w:t>heiligen</w:t>
      </w:r>
      <w:r>
        <w:rPr>
          <w:spacing w:val="-30"/>
        </w:rPr>
        <w:t xml:space="preserve"> </w:t>
      </w:r>
      <w:r>
        <w:rPr>
          <w:spacing w:val="-1"/>
        </w:rPr>
        <w:t>Anto</w:t>
      </w:r>
      <w:r>
        <w:rPr>
          <w:spacing w:val="-2"/>
        </w:rPr>
        <w:t>nius</w:t>
      </w:r>
      <w:r>
        <w:rPr>
          <w:spacing w:val="-30"/>
        </w:rPr>
        <w:t xml:space="preserve"> </w:t>
      </w:r>
      <w:r>
        <w:rPr>
          <w:spacing w:val="-2"/>
        </w:rPr>
        <w:t>Maria</w:t>
      </w:r>
      <w:r>
        <w:rPr>
          <w:spacing w:val="-30"/>
        </w:rPr>
        <w:t xml:space="preserve"> </w:t>
      </w:r>
      <w:r>
        <w:rPr>
          <w:spacing w:val="-2"/>
        </w:rPr>
        <w:t>Cla-</w:t>
      </w:r>
      <w:r>
        <w:rPr>
          <w:rFonts w:ascii="Times New Roman"/>
          <w:spacing w:val="28"/>
          <w:w w:val="95"/>
        </w:rPr>
        <w:t xml:space="preserve"> </w:t>
      </w:r>
      <w:r>
        <w:rPr>
          <w:spacing w:val="-1"/>
        </w:rPr>
        <w:t>ret</w:t>
      </w:r>
      <w:r>
        <w:rPr>
          <w:spacing w:val="-32"/>
        </w:rPr>
        <w:t xml:space="preserve"> </w:t>
      </w:r>
      <w:r>
        <w:rPr>
          <w:spacing w:val="-1"/>
        </w:rPr>
        <w:t>her</w:t>
      </w:r>
      <w:r>
        <w:rPr>
          <w:spacing w:val="-32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rsteht,</w:t>
      </w:r>
      <w:r>
        <w:rPr>
          <w:spacing w:val="-31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</w:t>
      </w:r>
      <w:r>
        <w:rPr>
          <w:spacing w:val="-31"/>
        </w:rPr>
        <w:t xml:space="preserve"> </w:t>
      </w:r>
      <w:r>
        <w:rPr>
          <w:spacing w:val="-1"/>
        </w:rPr>
        <w:t>durch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spacing w:val="-30"/>
        </w:rPr>
        <w:t xml:space="preserve"> </w:t>
      </w:r>
      <w:r>
        <w:rPr>
          <w:spacing w:val="-2"/>
        </w:rPr>
        <w:t>Charisma</w:t>
      </w:r>
      <w:r>
        <w:rPr>
          <w:spacing w:val="-31"/>
        </w:rPr>
        <w:t xml:space="preserve"> </w:t>
      </w:r>
      <w:r>
        <w:rPr>
          <w:spacing w:val="-1"/>
        </w:rPr>
        <w:t>vorge</w:t>
      </w:r>
      <w:r>
        <w:rPr>
          <w:spacing w:val="-2"/>
        </w:rPr>
        <w:t>ge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-</w:t>
      </w:r>
      <w:r>
        <w:rPr>
          <w:rFonts w:ascii="Times New Roman"/>
          <w:spacing w:val="39"/>
          <w:w w:val="98"/>
        </w:rPr>
        <w:t xml:space="preserve"> </w:t>
      </w:r>
      <w:r>
        <w:t>ne Identitat.</w:t>
      </w:r>
      <w:r>
        <w:rPr>
          <w:spacing w:val="1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t>Titel ,,Apostolischer</w:t>
      </w:r>
      <w:r>
        <w:rPr>
          <w:spacing w:val="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ssionar",</w:t>
      </w:r>
      <w:r>
        <w:rPr>
          <w:spacing w:val="1"/>
        </w:rPr>
        <w:t xml:space="preserve"> </w:t>
      </w:r>
      <w:r>
        <w:t>der</w:t>
      </w:r>
      <w:r>
        <w:rPr>
          <w:rFonts w:ascii="Times New Roman"/>
          <w:spacing w:val="26"/>
          <w:w w:val="98"/>
        </w:rPr>
        <w:t xml:space="preserve"> </w:t>
      </w:r>
      <w:r>
        <w:t>ihm</w:t>
      </w:r>
      <w:r>
        <w:rPr>
          <w:spacing w:val="-1"/>
        </w:rPr>
        <w:t xml:space="preserve"> </w:t>
      </w:r>
      <w:r>
        <w:rPr>
          <w:spacing w:val="-2"/>
        </w:rPr>
        <w:t>verliehen</w:t>
      </w:r>
      <w:r>
        <w:rPr>
          <w:spacing w:val="-1"/>
        </w:rPr>
        <w:t xml:space="preserve"> wurde,</w:t>
      </w:r>
      <w:r>
        <w:t xml:space="preserve"> fasst</w:t>
      </w:r>
      <w:r>
        <w:rPr>
          <w:spacing w:val="1"/>
        </w:rPr>
        <w:t xml:space="preserve"> </w:t>
      </w:r>
      <w:r>
        <w:t xml:space="preserve">sein </w:t>
      </w:r>
      <w:r>
        <w:rPr>
          <w:spacing w:val="-2"/>
        </w:rPr>
        <w:t>Ideal</w:t>
      </w:r>
      <w:r>
        <w:rPr>
          <w:spacing w:val="-1"/>
        </w:rPr>
        <w:t xml:space="preserve"> </w:t>
      </w:r>
      <w:r>
        <w:rPr>
          <w:spacing w:val="-2"/>
        </w:rPr>
        <w:t>eines</w:t>
      </w:r>
      <w:r>
        <w:rPr>
          <w:spacing w:val="-1"/>
        </w:rPr>
        <w:t xml:space="preserve"> Lebens</w:t>
      </w:r>
      <w:r>
        <w:t xml:space="preserve"> </w:t>
      </w:r>
      <w:r>
        <w:rPr>
          <w:spacing w:val="-1"/>
        </w:rPr>
        <w:t>im</w:t>
      </w:r>
      <w:r>
        <w:rPr>
          <w:rFonts w:ascii="Times New Roman"/>
          <w:spacing w:val="27"/>
          <w:w w:val="98"/>
        </w:rPr>
        <w:t xml:space="preserve"> </w:t>
      </w:r>
      <w:r>
        <w:t>Stil der Apostel</w:t>
      </w:r>
      <w:r>
        <w:rPr>
          <w:spacing w:val="4"/>
        </w:rPr>
        <w:t xml:space="preserve"> </w:t>
      </w:r>
      <w:r>
        <w:t>zusammen.</w:t>
      </w:r>
      <w:r>
        <w:rPr>
          <w:spacing w:val="1"/>
        </w:rPr>
        <w:t xml:space="preserve"> </w:t>
      </w:r>
      <w:r>
        <w:t xml:space="preserve">Dieses </w:t>
      </w:r>
      <w:r>
        <w:rPr>
          <w:spacing w:val="-2"/>
        </w:rPr>
        <w:t>Lebensweise</w:t>
      </w:r>
      <w:r>
        <w:rPr>
          <w:spacing w:val="1"/>
        </w:rPr>
        <w:t xml:space="preserve"> </w:t>
      </w:r>
      <w:r>
        <w:t>bein-</w:t>
      </w:r>
      <w:r>
        <w:rPr>
          <w:rFonts w:ascii="Times New Roman"/>
          <w:spacing w:val="26"/>
          <w:w w:val="98"/>
        </w:rPr>
        <w:t xml:space="preserve"> </w:t>
      </w:r>
      <w:r>
        <w:t>haltet,</w:t>
      </w:r>
      <w:r>
        <w:rPr>
          <w:spacing w:val="-13"/>
        </w:rPr>
        <w:t xml:space="preserve"> </w:t>
      </w:r>
      <w:r>
        <w:rPr>
          <w:spacing w:val="-2"/>
        </w:rPr>
        <w:t>dass</w:t>
      </w:r>
      <w:r>
        <w:rPr>
          <w:spacing w:val="-13"/>
        </w:rPr>
        <w:t xml:space="preserve"> </w:t>
      </w:r>
      <w:r>
        <w:rPr>
          <w:spacing w:val="-1"/>
        </w:rPr>
        <w:t>man</w:t>
      </w:r>
      <w:r>
        <w:rPr>
          <w:spacing w:val="-13"/>
        </w:rPr>
        <w:t xml:space="preserve"> </w:t>
      </w:r>
      <w:r>
        <w:rPr>
          <w:spacing w:val="-1"/>
        </w:rPr>
        <w:t>ein</w:t>
      </w:r>
      <w:r>
        <w:rPr>
          <w:spacing w:val="-14"/>
        </w:rPr>
        <w:t xml:space="preserve"> </w:t>
      </w:r>
      <w:r>
        <w:rPr>
          <w:spacing w:val="-2"/>
        </w:rPr>
        <w:t>Jiinger</w:t>
      </w:r>
      <w:r>
        <w:rPr>
          <w:spacing w:val="-13"/>
        </w:rPr>
        <w:t xml:space="preserve"> </w:t>
      </w:r>
      <w:r>
        <w:rPr>
          <w:spacing w:val="-2"/>
        </w:rPr>
        <w:t>ist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dem</w:t>
      </w:r>
      <w:r>
        <w:rPr>
          <w:spacing w:val="-12"/>
        </w:rPr>
        <w:t xml:space="preserve"> </w:t>
      </w:r>
      <w:r>
        <w:rPr>
          <w:spacing w:val="-2"/>
        </w:rPr>
        <w:t>Meister</w:t>
      </w:r>
      <w:r>
        <w:rPr>
          <w:spacing w:val="-14"/>
        </w:rPr>
        <w:t xml:space="preserve"> </w:t>
      </w:r>
      <w:r>
        <w:rPr>
          <w:spacing w:val="-1"/>
        </w:rPr>
        <w:t>nach-</w:t>
      </w:r>
      <w:r>
        <w:rPr>
          <w:rFonts w:ascii="Times New Roman"/>
          <w:spacing w:val="22"/>
          <w:w w:val="98"/>
        </w:rPr>
        <w:t xml:space="preserve"> </w:t>
      </w:r>
      <w:r>
        <w:t>folgt,</w:t>
      </w:r>
      <w:r>
        <w:rPr>
          <w:spacing w:val="29"/>
        </w:rPr>
        <w:t xml:space="preserve"> </w:t>
      </w:r>
      <w:r>
        <w:rPr>
          <w:spacing w:val="-2"/>
        </w:rPr>
        <w:t>dass</w:t>
      </w:r>
      <w:r>
        <w:rPr>
          <w:spacing w:val="26"/>
        </w:rPr>
        <w:t xml:space="preserve"> </w:t>
      </w:r>
      <w:r>
        <w:t>man</w:t>
      </w:r>
      <w:r>
        <w:rPr>
          <w:spacing w:val="27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t>evangelischen</w:t>
      </w:r>
      <w:r>
        <w:rPr>
          <w:spacing w:val="25"/>
        </w:rPr>
        <w:t xml:space="preserve"> </w:t>
      </w:r>
      <w:r>
        <w:rPr>
          <w:spacing w:val="-2"/>
        </w:rPr>
        <w:t>Rate</w:t>
      </w:r>
      <w:r>
        <w:rPr>
          <w:spacing w:val="2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Lebensge-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-4"/>
        </w:rPr>
        <w:t xml:space="preserve"> </w:t>
      </w:r>
      <w:r>
        <w:rPr>
          <w:spacing w:val="-1"/>
        </w:rPr>
        <w:t>mit</w:t>
      </w:r>
      <w:r>
        <w:rPr>
          <w:spacing w:val="-4"/>
        </w:rPr>
        <w:t xml:space="preserve"> </w:t>
      </w:r>
      <w:r>
        <w:t>Jesus</w:t>
      </w:r>
      <w:r>
        <w:rPr>
          <w:spacing w:val="-4"/>
        </w:rPr>
        <w:t xml:space="preserve"> </w:t>
      </w:r>
      <w:r>
        <w:t>und</w:t>
      </w:r>
      <w:r>
        <w:rPr>
          <w:spacing w:val="-3"/>
        </w:rPr>
        <w:t xml:space="preserve"> </w:t>
      </w:r>
      <w:r>
        <w:rPr>
          <w:spacing w:val="-1"/>
        </w:rPr>
        <w:t>mit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1"/>
        </w:rPr>
        <w:t>Gruppe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1"/>
        </w:rPr>
        <w:t>Berufe-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9"/>
        <w:rPr>
          <w:sz w:val="14"/>
          <w:szCs w:val="14"/>
        </w:rPr>
      </w:pPr>
      <w:r>
        <w:rPr>
          <w:spacing w:val="-1"/>
        </w:rPr>
        <w:lastRenderedPageBreak/>
        <w:t>nen</w:t>
      </w:r>
      <w:r>
        <w:rPr>
          <w:spacing w:val="22"/>
        </w:rPr>
        <w:t xml:space="preserve"> </w:t>
      </w:r>
      <w:r>
        <w:rPr>
          <w:spacing w:val="-1"/>
        </w:rPr>
        <w:t>lebt,</w:t>
      </w:r>
      <w:r>
        <w:rPr>
          <w:spacing w:val="23"/>
        </w:rPr>
        <w:t xml:space="preserve"> </w:t>
      </w:r>
      <w:r>
        <w:rPr>
          <w:spacing w:val="-2"/>
        </w:rPr>
        <w:t>dass</w:t>
      </w:r>
      <w:r>
        <w:rPr>
          <w:spacing w:val="23"/>
        </w:rPr>
        <w:t xml:space="preserve"> </w:t>
      </w:r>
      <w:r>
        <w:rPr>
          <w:spacing w:val="-1"/>
        </w:rPr>
        <w:t>man</w:t>
      </w:r>
      <w:r>
        <w:rPr>
          <w:spacing w:val="22"/>
        </w:rPr>
        <w:t xml:space="preserve"> </w:t>
      </w:r>
      <w:r>
        <w:rPr>
          <w:spacing w:val="-2"/>
        </w:rPr>
        <w:t>ausgesand</w:t>
      </w:r>
      <w:r>
        <w:rPr>
          <w:spacing w:val="-1"/>
        </w:rPr>
        <w:t>t</w:t>
      </w:r>
      <w:r>
        <w:rPr>
          <w:spacing w:val="27"/>
        </w:rPr>
        <w:t xml:space="preserve"> </w:t>
      </w:r>
      <w:r>
        <w:rPr>
          <w:spacing w:val="-2"/>
        </w:rPr>
        <w:t>wird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1"/>
        </w:rPr>
        <w:t>der</w:t>
      </w:r>
      <w:r>
        <w:rPr>
          <w:spacing w:val="23"/>
        </w:rPr>
        <w:t xml:space="preserve"> </w:t>
      </w:r>
      <w:r>
        <w:rPr>
          <w:spacing w:val="-1"/>
        </w:rPr>
        <w:t>ganzen</w:t>
      </w:r>
      <w:r>
        <w:rPr>
          <w:rFonts w:ascii="Times New Roman"/>
          <w:spacing w:val="22"/>
          <w:w w:val="98"/>
        </w:rPr>
        <w:t xml:space="preserve"> </w:t>
      </w:r>
      <w:r>
        <w:t>Welt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t>Gute</w:t>
      </w:r>
      <w:r>
        <w:rPr>
          <w:spacing w:val="-17"/>
        </w:rPr>
        <w:t xml:space="preserve"> </w:t>
      </w:r>
      <w:r>
        <w:t>Nachricht</w:t>
      </w:r>
      <w:r>
        <w:rPr>
          <w:spacing w:val="-17"/>
        </w:rPr>
        <w:t xml:space="preserve"> </w:t>
      </w:r>
      <w:r>
        <w:t>von</w:t>
      </w:r>
      <w:r>
        <w:rPr>
          <w:spacing w:val="-16"/>
        </w:rPr>
        <w:t xml:space="preserve"> </w:t>
      </w:r>
      <w:r>
        <w:t>Reich</w:t>
      </w:r>
      <w:r>
        <w:rPr>
          <w:spacing w:val="-17"/>
        </w:rPr>
        <w:t xml:space="preserve"> </w:t>
      </w:r>
      <w:r>
        <w:t>Gottes</w:t>
      </w:r>
      <w:r>
        <w:rPr>
          <w:spacing w:val="-17"/>
        </w:rPr>
        <w:t xml:space="preserve"> </w:t>
      </w:r>
      <w:r>
        <w:t>verkiindet.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2"/>
        </w:rPr>
        <w:t>Dass</w:t>
      </w:r>
      <w:r>
        <w:rPr>
          <w:spacing w:val="-21"/>
        </w:rPr>
        <w:t xml:space="preserve"> </w:t>
      </w:r>
      <w:r>
        <w:rPr>
          <w:spacing w:val="-1"/>
        </w:rPr>
        <w:t>wir</w:t>
      </w:r>
      <w:r>
        <w:rPr>
          <w:spacing w:val="-20"/>
        </w:rPr>
        <w:t xml:space="preserve"> </w:t>
      </w:r>
      <w:r>
        <w:rPr>
          <w:spacing w:val="-1"/>
        </w:rPr>
        <w:t>vom</w:t>
      </w:r>
      <w:r>
        <w:rPr>
          <w:spacing w:val="-21"/>
        </w:rPr>
        <w:t xml:space="preserve"> </w:t>
      </w:r>
      <w:r>
        <w:t>Geist</w:t>
      </w:r>
      <w:r>
        <w:rPr>
          <w:spacing w:val="-20"/>
        </w:rPr>
        <w:t xml:space="preserve"> </w:t>
      </w:r>
      <w:r>
        <w:rPr>
          <w:spacing w:val="-2"/>
        </w:rPr>
        <w:t>gesalbt</w:t>
      </w:r>
      <w:r>
        <w:rPr>
          <w:spacing w:val="-21"/>
        </w:rPr>
        <w:t xml:space="preserve"> </w:t>
      </w:r>
      <w:r>
        <w:rPr>
          <w:spacing w:val="-2"/>
        </w:rPr>
        <w:t>sind,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t>Gute</w:t>
      </w:r>
      <w:r>
        <w:rPr>
          <w:spacing w:val="-22"/>
        </w:rPr>
        <w:t xml:space="preserve"> </w:t>
      </w:r>
      <w:r>
        <w:rPr>
          <w:spacing w:val="-1"/>
        </w:rPr>
        <w:t>Nachricht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verkiinden,</w:t>
      </w:r>
      <w:r>
        <w:rPr>
          <w:spacing w:val="-17"/>
        </w:rPr>
        <w:t xml:space="preserve"> </w:t>
      </w:r>
      <w:r>
        <w:t>und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wir</w:t>
      </w:r>
      <w:r>
        <w:rPr>
          <w:spacing w:val="-17"/>
        </w:rPr>
        <w:t xml:space="preserve"> </w:t>
      </w:r>
      <w:r>
        <w:rPr>
          <w:spacing w:val="-1"/>
        </w:rPr>
        <w:t>in</w:t>
      </w:r>
      <w:r>
        <w:rPr>
          <w:spacing w:val="-18"/>
        </w:rPr>
        <w:t xml:space="preserve"> </w:t>
      </w:r>
      <w:r>
        <w:rPr>
          <w:spacing w:val="-1"/>
        </w:rPr>
        <w:t>Gemeinschaft</w:t>
      </w:r>
      <w:r>
        <w:rPr>
          <w:spacing w:val="-17"/>
        </w:rPr>
        <w:t xml:space="preserve"> </w:t>
      </w:r>
      <w:r>
        <w:rPr>
          <w:spacing w:val="-1"/>
        </w:rPr>
        <w:t>mit</w:t>
      </w:r>
      <w:r>
        <w:rPr>
          <w:spacing w:val="-18"/>
        </w:rPr>
        <w:t xml:space="preserve"> </w:t>
      </w:r>
      <w:r>
        <w:rPr>
          <w:spacing w:val="-2"/>
        </w:rPr>
        <w:t>Christus,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1"/>
        </w:rPr>
        <w:t>dem</w:t>
      </w:r>
      <w:r>
        <w:rPr>
          <w:spacing w:val="-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p</w:t>
      </w:r>
      <w:r>
        <w:rPr>
          <w:spacing w:val="-1"/>
        </w:rPr>
        <w:t>heten</w:t>
      </w:r>
      <w:r>
        <w:rPr>
          <w:spacing w:val="-5"/>
        </w:rPr>
        <w:t xml:space="preserve"> </w:t>
      </w:r>
      <w:r>
        <w:rPr>
          <w:spacing w:val="-2"/>
        </w:rPr>
        <w:t>par</w:t>
      </w:r>
      <w:r>
        <w:rPr>
          <w:spacing w:val="-5"/>
        </w:rPr>
        <w:t xml:space="preserve"> </w:t>
      </w:r>
      <w:r>
        <w:t>excellence,</w:t>
      </w:r>
      <w:r>
        <w:rPr>
          <w:spacing w:val="-6"/>
        </w:rPr>
        <w:t xml:space="preserve"> </w:t>
      </w:r>
      <w:r>
        <w:rPr>
          <w:spacing w:val="-1"/>
        </w:rPr>
        <w:t>stehen,</w:t>
      </w:r>
      <w:r>
        <w:rPr>
          <w:spacing w:val="-5"/>
        </w:rPr>
        <w:t xml:space="preserve"> </w:t>
      </w:r>
      <w:r>
        <w:rPr>
          <w:spacing w:val="-1"/>
        </w:rPr>
        <w:t>gibt</w:t>
      </w:r>
      <w:r>
        <w:rPr>
          <w:spacing w:val="-5"/>
        </w:rPr>
        <w:t xml:space="preserve"> </w:t>
      </w:r>
      <w:r>
        <w:rPr>
          <w:spacing w:val="-1"/>
        </w:rPr>
        <w:t>uns</w:t>
      </w:r>
      <w:r>
        <w:rPr>
          <w:spacing w:val="-5"/>
        </w:rPr>
        <w:t xml:space="preserve"> </w:t>
      </w:r>
      <w:r>
        <w:rPr>
          <w:spacing w:val="-1"/>
        </w:rPr>
        <w:t>Anteil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an</w:t>
      </w:r>
      <w:r>
        <w:rPr>
          <w:spacing w:val="-25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iner</w:t>
      </w:r>
      <w:r>
        <w:rPr>
          <w:spacing w:val="-2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p</w:t>
      </w:r>
      <w:r>
        <w:rPr>
          <w:spacing w:val="-1"/>
        </w:rPr>
        <w:t>hetischen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ufgabe.</w:t>
      </w:r>
      <w:hyperlink w:anchor="_bookmark1422" w:history="1">
        <w:r>
          <w:rPr>
            <w:color w:val="0000FF"/>
            <w:spacing w:val="-1"/>
            <w:position w:val="10"/>
            <w:sz w:val="14"/>
          </w:rPr>
          <w:t>14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30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87" w:name="27"/>
      <w:bookmarkStart w:id="88" w:name="_bookmark47"/>
      <w:bookmarkStart w:id="89" w:name="_bookmark48"/>
      <w:bookmarkEnd w:id="87"/>
      <w:bookmarkEnd w:id="88"/>
      <w:bookmarkEnd w:id="89"/>
      <w:r>
        <w:t>Weil</w:t>
      </w:r>
      <w:r>
        <w:rPr>
          <w:spacing w:val="-24"/>
        </w:rPr>
        <w:t xml:space="preserve"> </w:t>
      </w:r>
      <w:r>
        <w:rPr>
          <w:spacing w:val="-1"/>
        </w:rPr>
        <w:t>wir</w:t>
      </w:r>
      <w:r>
        <w:rPr>
          <w:spacing w:val="-24"/>
        </w:rPr>
        <w:t xml:space="preserve"> </w:t>
      </w:r>
      <w:r>
        <w:rPr>
          <w:spacing w:val="-2"/>
        </w:rPr>
        <w:t>tatkraftige</w:t>
      </w:r>
      <w:r>
        <w:rPr>
          <w:spacing w:val="-23"/>
        </w:rPr>
        <w:t xml:space="preserve"> </w:t>
      </w:r>
      <w:r>
        <w:rPr>
          <w:spacing w:val="-2"/>
        </w:rPr>
        <w:t>Mitarbei</w:t>
      </w:r>
      <w:r>
        <w:rPr>
          <w:spacing w:val="-1"/>
        </w:rPr>
        <w:t>ter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2"/>
        </w:rPr>
        <w:t>Bisc</w:t>
      </w:r>
      <w:r>
        <w:rPr>
          <w:spacing w:val="-1"/>
        </w:rPr>
        <w:t>hofe</w:t>
      </w:r>
      <w:r>
        <w:rPr>
          <w:spacing w:val="-21"/>
        </w:rPr>
        <w:t xml:space="preserve"> </w:t>
      </w:r>
      <w:r>
        <w:rPr>
          <w:spacing w:val="-1"/>
        </w:rPr>
        <w:t>im</w:t>
      </w:r>
      <w:r>
        <w:rPr>
          <w:spacing w:val="-2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-1"/>
        </w:rPr>
        <w:t>n</w:t>
      </w:r>
      <w:r>
        <w:rPr>
          <w:spacing w:val="-2"/>
        </w:rPr>
        <w:t>st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am</w:t>
      </w:r>
      <w:r>
        <w:rPr>
          <w:spacing w:val="-12"/>
        </w:rPr>
        <w:t xml:space="preserve"> </w:t>
      </w:r>
      <w:r>
        <w:rPr>
          <w:spacing w:val="-1"/>
        </w:rPr>
        <w:t>Wort</w:t>
      </w:r>
      <w:r>
        <w:rPr>
          <w:spacing w:val="-11"/>
        </w:rPr>
        <w:t xml:space="preserve"> </w:t>
      </w:r>
      <w:r>
        <w:rPr>
          <w:spacing w:val="-2"/>
        </w:rPr>
        <w:t>sind,</w:t>
      </w:r>
      <w:r>
        <w:rPr>
          <w:spacing w:val="-14"/>
        </w:rPr>
        <w:t xml:space="preserve"> </w:t>
      </w:r>
      <w:r>
        <w:rPr>
          <w:spacing w:val="-2"/>
        </w:rPr>
        <w:t>miissen</w:t>
      </w:r>
      <w:r>
        <w:rPr>
          <w:spacing w:val="-13"/>
        </w:rPr>
        <w:t xml:space="preserve"> </w:t>
      </w:r>
      <w:r>
        <w:rPr>
          <w:spacing w:val="-1"/>
        </w:rPr>
        <w:t>wir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ihnen</w:t>
      </w:r>
      <w:r>
        <w:rPr>
          <w:spacing w:val="-14"/>
        </w:rPr>
        <w:t xml:space="preserve"> </w:t>
      </w:r>
      <w:r>
        <w:rPr>
          <w:spacing w:val="-2"/>
        </w:rPr>
        <w:t>zuallererst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per-</w:t>
      </w:r>
      <w:r>
        <w:rPr>
          <w:rFonts w:ascii="Times New Roman"/>
          <w:spacing w:val="22"/>
          <w:w w:val="98"/>
        </w:rPr>
        <w:t xml:space="preserve"> </w:t>
      </w:r>
      <w:r>
        <w:t>sonliche</w:t>
      </w:r>
      <w:r>
        <w:rPr>
          <w:spacing w:val="-33"/>
        </w:rPr>
        <w:t xml:space="preserve"> </w:t>
      </w:r>
      <w:r>
        <w:rPr>
          <w:spacing w:val="-1"/>
        </w:rPr>
        <w:t>Auto</w:t>
      </w:r>
      <w:r>
        <w:rPr>
          <w:spacing w:val="-2"/>
        </w:rPr>
        <w:t>ritat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1"/>
        </w:rPr>
        <w:t>Verantwortung</w:t>
      </w:r>
      <w:r>
        <w:rPr>
          <w:spacing w:val="-33"/>
        </w:rPr>
        <w:t xml:space="preserve"> </w:t>
      </w:r>
      <w:r>
        <w:rPr>
          <w:spacing w:val="-1"/>
        </w:rPr>
        <w:t>anerkennen,</w:t>
      </w:r>
      <w:r>
        <w:rPr>
          <w:rFonts w:ascii="Times New Roman"/>
          <w:spacing w:val="28"/>
          <w:w w:val="98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rPr>
          <w:spacing w:val="-1"/>
        </w:rPr>
        <w:t>ihnen</w:t>
      </w:r>
      <w:r>
        <w:rPr>
          <w:spacing w:val="-30"/>
        </w:rPr>
        <w:t xml:space="preserve"> </w:t>
      </w:r>
      <w:r>
        <w:rPr>
          <w:spacing w:val="-4"/>
        </w:rPr>
        <w:t>als</w:t>
      </w:r>
      <w:r>
        <w:rPr>
          <w:spacing w:val="-30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i</w:t>
      </w:r>
      <w:r>
        <w:rPr>
          <w:spacing w:val="-3"/>
        </w:rPr>
        <w:t>rt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t>Volkes</w:t>
      </w:r>
      <w:r>
        <w:rPr>
          <w:spacing w:val="-28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</w:t>
      </w:r>
      <w:r>
        <w:rPr>
          <w:spacing w:val="-28"/>
        </w:rPr>
        <w:t xml:space="preserve"> </w:t>
      </w:r>
      <w:r>
        <w:t>in</w:t>
      </w:r>
      <w:r>
        <w:rPr>
          <w:spacing w:val="-29"/>
        </w:rPr>
        <w:t xml:space="preserve"> </w:t>
      </w:r>
      <w:r>
        <w:t>seinen</w:t>
      </w:r>
      <w:r>
        <w:rPr>
          <w:spacing w:val="-28"/>
        </w:rPr>
        <w:t xml:space="preserve"> </w:t>
      </w:r>
      <w:r>
        <w:t>Teilkir-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1"/>
        </w:rPr>
        <w:t>chen</w:t>
      </w:r>
      <w:r>
        <w:rPr>
          <w:spacing w:val="40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liegt.</w:t>
      </w:r>
      <w:r>
        <w:rPr>
          <w:spacing w:val="38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lglich</w:t>
      </w:r>
      <w:r>
        <w:rPr>
          <w:spacing w:val="37"/>
        </w:rPr>
        <w:t xml:space="preserve"> </w:t>
      </w:r>
      <w:r>
        <w:rPr>
          <w:spacing w:val="-2"/>
        </w:rPr>
        <w:t>miissen</w:t>
      </w:r>
      <w:r>
        <w:rPr>
          <w:spacing w:val="38"/>
        </w:rPr>
        <w:t xml:space="preserve"> </w:t>
      </w:r>
      <w:r>
        <w:rPr>
          <w:spacing w:val="-1"/>
        </w:rPr>
        <w:t>wir</w:t>
      </w:r>
      <w:r>
        <w:rPr>
          <w:spacing w:val="39"/>
        </w:rPr>
        <w:t xml:space="preserve"> </w:t>
      </w:r>
      <w:r>
        <w:rPr>
          <w:spacing w:val="-1"/>
        </w:rPr>
        <w:t>ihre</w:t>
      </w:r>
      <w:r>
        <w:rPr>
          <w:spacing w:val="37"/>
        </w:rPr>
        <w:t xml:space="preserve"> </w:t>
      </w:r>
      <w:r>
        <w:rPr>
          <w:spacing w:val="-1"/>
        </w:rPr>
        <w:t>Normen</w:t>
      </w:r>
      <w:r>
        <w:rPr>
          <w:spacing w:val="38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Leitlinien</w:t>
      </w:r>
      <w:r>
        <w:rPr>
          <w:spacing w:val="-11"/>
        </w:rPr>
        <w:t xml:space="preserve"> </w:t>
      </w:r>
      <w:r>
        <w:rPr>
          <w:spacing w:val="-1"/>
        </w:rPr>
        <w:t>stiitzen,</w:t>
      </w:r>
      <w:r>
        <w:rPr>
          <w:spacing w:val="-11"/>
        </w:rPr>
        <w:t xml:space="preserve"> </w:t>
      </w:r>
      <w:r>
        <w:rPr>
          <w:spacing w:val="-1"/>
        </w:rPr>
        <w:t>indem</w:t>
      </w:r>
      <w:r>
        <w:rPr>
          <w:spacing w:val="-11"/>
        </w:rPr>
        <w:t xml:space="preserve"> </w:t>
      </w:r>
      <w:r>
        <w:rPr>
          <w:spacing w:val="-1"/>
        </w:rPr>
        <w:t>wir</w:t>
      </w:r>
      <w:r>
        <w:rPr>
          <w:spacing w:val="-11"/>
        </w:rPr>
        <w:t xml:space="preserve"> </w:t>
      </w:r>
      <w:r>
        <w:rPr>
          <w:spacing w:val="-2"/>
        </w:rPr>
        <w:t>kreativ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1"/>
        </w:rPr>
        <w:t>im</w:t>
      </w:r>
      <w:r>
        <w:rPr>
          <w:spacing w:val="-1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p</w:t>
      </w:r>
      <w:r>
        <w:rPr>
          <w:spacing w:val="-1"/>
        </w:rPr>
        <w:t>heti-</w:t>
      </w:r>
      <w:r>
        <w:rPr>
          <w:rFonts w:ascii="Times New Roman"/>
          <w:spacing w:val="-1"/>
          <w:w w:val="98"/>
        </w:rPr>
        <w:t xml:space="preserve"> </w:t>
      </w:r>
      <w:bookmarkStart w:id="90" w:name="28"/>
      <w:bookmarkStart w:id="91" w:name="_bookmark46"/>
      <w:bookmarkEnd w:id="90"/>
      <w:bookmarkEnd w:id="91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schen</w:t>
      </w:r>
      <w:r>
        <w:rPr>
          <w:spacing w:val="-24"/>
        </w:rPr>
        <w:t xml:space="preserve"> </w:t>
      </w:r>
      <w:r>
        <w:rPr>
          <w:spacing w:val="-1"/>
        </w:rPr>
        <w:t>Sinn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2"/>
        </w:rPr>
        <w:t>Gesamtpastoral</w:t>
      </w:r>
      <w:r>
        <w:rPr>
          <w:spacing w:val="-24"/>
        </w:rPr>
        <w:t xml:space="preserve"> </w:t>
      </w:r>
      <w:r>
        <w:rPr>
          <w:spacing w:val="-1"/>
        </w:rPr>
        <w:t>mitarbeiten.</w:t>
      </w:r>
      <w:hyperlink w:anchor="_bookmark1423" w:history="1">
        <w:r>
          <w:rPr>
            <w:color w:val="0000FF"/>
            <w:spacing w:val="-1"/>
            <w:position w:val="10"/>
            <w:sz w:val="14"/>
          </w:rPr>
          <w:t>15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</w:pPr>
      <w:bookmarkStart w:id="92" w:name="_bookmark49"/>
      <w:bookmarkEnd w:id="92"/>
      <w:r>
        <w:t>Dieses</w:t>
      </w:r>
      <w:r>
        <w:rPr>
          <w:spacing w:val="-13"/>
        </w:rPr>
        <w:t xml:space="preserve"> </w:t>
      </w:r>
      <w:r>
        <w:t>Merkmal</w:t>
      </w:r>
      <w:r>
        <w:rPr>
          <w:spacing w:val="-15"/>
        </w:rPr>
        <w:t xml:space="preserve"> </w:t>
      </w:r>
      <w:r>
        <w:rPr>
          <w:spacing w:val="-1"/>
        </w:rPr>
        <w:t>unserer</w:t>
      </w:r>
      <w:r>
        <w:rPr>
          <w:spacing w:val="-15"/>
        </w:rPr>
        <w:t xml:space="preserve"> </w:t>
      </w:r>
      <w:r>
        <w:rPr>
          <w:spacing w:val="-1"/>
        </w:rPr>
        <w:t>claretinischen</w:t>
      </w:r>
      <w:r>
        <w:rPr>
          <w:spacing w:val="-13"/>
        </w:rPr>
        <w:t xml:space="preserve"> </w:t>
      </w:r>
      <w:r>
        <w:rPr>
          <w:spacing w:val="-2"/>
        </w:rPr>
        <w:t>Identitat</w:t>
      </w:r>
      <w:r>
        <w:rPr>
          <w:spacing w:val="-15"/>
        </w:rPr>
        <w:t xml:space="preserve"> </w:t>
      </w:r>
      <w:r>
        <w:t>miis-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sen</w:t>
      </w:r>
      <w:r>
        <w:rPr>
          <w:spacing w:val="-8"/>
        </w:rPr>
        <w:t xml:space="preserve"> </w:t>
      </w:r>
      <w:r>
        <w:rPr>
          <w:spacing w:val="-1"/>
        </w:rPr>
        <w:t>wir</w:t>
      </w:r>
      <w:r>
        <w:rPr>
          <w:spacing w:val="-7"/>
        </w:rPr>
        <w:t xml:space="preserve"> </w:t>
      </w:r>
      <w:r>
        <w:rPr>
          <w:spacing w:val="-2"/>
        </w:rPr>
        <w:t>auch</w:t>
      </w:r>
      <w:r>
        <w:rPr>
          <w:spacing w:val="-5"/>
        </w:rPr>
        <w:t xml:space="preserve"> </w:t>
      </w:r>
      <w:r>
        <w:rPr>
          <w:spacing w:val="1"/>
        </w:rPr>
        <w:t>bei</w:t>
      </w:r>
      <w:r>
        <w:rPr>
          <w:spacing w:val="-4"/>
        </w:rPr>
        <w:t xml:space="preserve"> </w:t>
      </w:r>
      <w:r>
        <w:rPr>
          <w:spacing w:val="-1"/>
        </w:rPr>
        <w:t>unseren</w:t>
      </w:r>
      <w:r>
        <w:rPr>
          <w:spacing w:val="-7"/>
        </w:rPr>
        <w:t xml:space="preserve"> </w:t>
      </w:r>
      <w:r>
        <w:rPr>
          <w:spacing w:val="-1"/>
        </w:rPr>
        <w:t>Beziehungen</w:t>
      </w:r>
      <w:r>
        <w:rPr>
          <w:spacing w:val="-6"/>
        </w:rPr>
        <w:t xml:space="preserve"> </w:t>
      </w:r>
      <w:r>
        <w:rPr>
          <w:spacing w:val="-1"/>
        </w:rPr>
        <w:t>zu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rPr>
          <w:spacing w:val="-2"/>
        </w:rPr>
        <w:t>Mitglie-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dern</w:t>
      </w:r>
      <w:r>
        <w:rPr>
          <w:spacing w:val="12"/>
        </w:rPr>
        <w:t xml:space="preserve"> </w:t>
      </w:r>
      <w:r>
        <w:rPr>
          <w:spacing w:val="-2"/>
        </w:rPr>
        <w:t>des</w:t>
      </w:r>
      <w:r>
        <w:rPr>
          <w:spacing w:val="13"/>
        </w:rPr>
        <w:t xml:space="preserve"> </w:t>
      </w:r>
      <w:r>
        <w:t>Weltklerus,</w:t>
      </w:r>
      <w:r>
        <w:rPr>
          <w:spacing w:val="12"/>
        </w:rPr>
        <w:t xml:space="preserve"> </w:t>
      </w:r>
      <w:r>
        <w:t>zu</w:t>
      </w:r>
      <w:r>
        <w:rPr>
          <w:spacing w:val="12"/>
        </w:rPr>
        <w:t xml:space="preserve"> </w:t>
      </w:r>
      <w:r>
        <w:rPr>
          <w:spacing w:val="-1"/>
        </w:rPr>
        <w:t>den</w:t>
      </w:r>
      <w:r>
        <w:rPr>
          <w:spacing w:val="12"/>
        </w:rPr>
        <w:t xml:space="preserve"> </w:t>
      </w:r>
      <w:r>
        <w:t>Ordensfamilien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iibrigen</w:t>
      </w:r>
      <w:r>
        <w:rPr>
          <w:spacing w:val="26"/>
        </w:rPr>
        <w:t xml:space="preserve"> </w:t>
      </w:r>
      <w:r>
        <w:t>Tragern</w:t>
      </w:r>
      <w:r>
        <w:rPr>
          <w:spacing w:val="29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rPr>
          <w:spacing w:val="-2"/>
        </w:rPr>
        <w:t>Verkiindigung</w:t>
      </w:r>
      <w:r>
        <w:rPr>
          <w:spacing w:val="27"/>
        </w:rPr>
        <w:t xml:space="preserve"> </w:t>
      </w:r>
      <w:r>
        <w:rPr>
          <w:spacing w:val="-1"/>
        </w:rPr>
        <w:t>anerkennen</w:t>
      </w:r>
      <w:r>
        <w:rPr>
          <w:spacing w:val="27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anwenden.</w:t>
      </w:r>
      <w:r>
        <w:rPr>
          <w:spacing w:val="5"/>
        </w:rPr>
        <w:t xml:space="preserve"> </w:t>
      </w:r>
      <w:r>
        <w:rPr>
          <w:spacing w:val="1"/>
        </w:rPr>
        <w:t>Als</w:t>
      </w:r>
      <w:r>
        <w:rPr>
          <w:spacing w:val="10"/>
        </w:rPr>
        <w:t xml:space="preserve"> </w:t>
      </w:r>
      <w:r>
        <w:t>Teil</w:t>
      </w:r>
      <w:r>
        <w:rPr>
          <w:spacing w:val="6"/>
        </w:rPr>
        <w:t xml:space="preserve"> </w:t>
      </w:r>
      <w:r>
        <w:rPr>
          <w:spacing w:val="-1"/>
        </w:rPr>
        <w:t>einer</w:t>
      </w:r>
      <w:r>
        <w:rPr>
          <w:spacing w:val="6"/>
        </w:rPr>
        <w:t xml:space="preserve"> </w:t>
      </w:r>
      <w:r>
        <w:rPr>
          <w:spacing w:val="-1"/>
        </w:rPr>
        <w:t>Ortskirche</w:t>
      </w:r>
      <w:r>
        <w:rPr>
          <w:spacing w:val="5"/>
        </w:rPr>
        <w:t xml:space="preserve"> </w:t>
      </w:r>
      <w:r>
        <w:rPr>
          <w:spacing w:val="-2"/>
        </w:rPr>
        <w:t>miissen</w:t>
      </w:r>
      <w:r>
        <w:rPr>
          <w:spacing w:val="5"/>
        </w:rPr>
        <w:t xml:space="preserve"> </w:t>
      </w:r>
      <w:r>
        <w:rPr>
          <w:spacing w:val="-1"/>
        </w:rPr>
        <w:t>wir</w:t>
      </w:r>
      <w:r>
        <w:rPr>
          <w:spacing w:val="6"/>
        </w:rPr>
        <w:t xml:space="preserve"> </w:t>
      </w:r>
      <w:r>
        <w:rPr>
          <w:spacing w:val="-2"/>
        </w:rPr>
        <w:t>alle,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r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tspre</w:t>
      </w:r>
      <w:r>
        <w:rPr>
          <w:spacing w:val="-1"/>
        </w:rPr>
        <w:t>chend</w:t>
      </w:r>
      <w:r>
        <w:rPr>
          <w:spacing w:val="-3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iner</w:t>
      </w:r>
      <w:r>
        <w:rPr>
          <w:spacing w:val="-3"/>
        </w:rPr>
        <w:t xml:space="preserve"> </w:t>
      </w:r>
      <w:r>
        <w:t>Berufung,</w:t>
      </w:r>
      <w:r>
        <w:rPr>
          <w:spacing w:val="-2"/>
        </w:rPr>
        <w:t xml:space="preserve"> unse</w:t>
      </w:r>
      <w:r>
        <w:rPr>
          <w:spacing w:val="-1"/>
        </w:rPr>
        <w:t>re</w:t>
      </w:r>
      <w:r>
        <w:rPr>
          <w:spacing w:val="-2"/>
        </w:rPr>
        <w:t xml:space="preserve"> Mitarbei</w:t>
      </w:r>
      <w:r>
        <w:rPr>
          <w:spacing w:val="-1"/>
        </w:rPr>
        <w:t>t</w:t>
      </w:r>
      <w:r>
        <w:rPr>
          <w:rFonts w:ascii="Times New Roman"/>
          <w:spacing w:val="31"/>
        </w:rPr>
        <w:t xml:space="preserve"> </w:t>
      </w:r>
      <w:r>
        <w:rPr>
          <w:spacing w:val="-1"/>
        </w:rPr>
        <w:t>bei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t>einen</w:t>
      </w:r>
      <w:r>
        <w:rPr>
          <w:spacing w:val="-14"/>
        </w:rPr>
        <w:t xml:space="preserve"> </w:t>
      </w:r>
      <w:r>
        <w:rPr>
          <w:spacing w:val="-1"/>
        </w:rPr>
        <w:t>Sendung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Kirche</w:t>
      </w:r>
      <w:r>
        <w:rPr>
          <w:spacing w:val="-14"/>
        </w:rPr>
        <w:t xml:space="preserve"> </w:t>
      </w:r>
      <w:r>
        <w:t>leisten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7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  <w:spacing w:val="-1"/>
          </w:rPr>
          <w:t>43</w:t>
        </w:r>
      </w:hyperlink>
      <w:r>
        <w:rPr>
          <w:spacing w:val="-1"/>
        </w:rPr>
        <w:t>).</w:t>
      </w:r>
    </w:p>
    <w:p w:rsidR="00F46B38" w:rsidRDefault="00F520FB">
      <w:pPr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rFonts w:ascii="Century" w:eastAsia="Century" w:hAnsi="Century" w:cs="Century"/>
          <w:sz w:val="24"/>
          <w:szCs w:val="24"/>
        </w:rPr>
      </w:pPr>
      <w:bookmarkStart w:id="93" w:name="29"/>
      <w:bookmarkStart w:id="94" w:name="_bookmark50"/>
      <w:bookmarkStart w:id="95" w:name="_bookmark51"/>
      <w:bookmarkEnd w:id="93"/>
      <w:bookmarkEnd w:id="94"/>
      <w:bookmarkEnd w:id="95"/>
      <w:r>
        <w:rPr>
          <w:rFonts w:ascii="Century"/>
          <w:spacing w:val="-1"/>
          <w:sz w:val="24"/>
        </w:rPr>
        <w:t>Unsere</w:t>
      </w:r>
      <w:r>
        <w:rPr>
          <w:rFonts w:ascii="Century"/>
          <w:spacing w:val="9"/>
          <w:sz w:val="24"/>
        </w:rPr>
        <w:t xml:space="preserve"> </w:t>
      </w:r>
      <w:r>
        <w:rPr>
          <w:rFonts w:ascii="Century"/>
          <w:spacing w:val="-2"/>
          <w:sz w:val="24"/>
        </w:rPr>
        <w:t>claretinische</w:t>
      </w:r>
      <w:r>
        <w:rPr>
          <w:rFonts w:ascii="Century"/>
          <w:spacing w:val="10"/>
          <w:sz w:val="24"/>
        </w:rPr>
        <w:t xml:space="preserve"> </w:t>
      </w:r>
      <w:r>
        <w:rPr>
          <w:rFonts w:ascii="Century"/>
          <w:spacing w:val="-1"/>
          <w:sz w:val="24"/>
        </w:rPr>
        <w:t>Berufung</w:t>
      </w:r>
      <w:r>
        <w:rPr>
          <w:rFonts w:ascii="Century"/>
          <w:spacing w:val="9"/>
          <w:sz w:val="24"/>
        </w:rPr>
        <w:t xml:space="preserve"> </w:t>
      </w:r>
      <w:r>
        <w:rPr>
          <w:rFonts w:ascii="Century"/>
          <w:sz w:val="24"/>
        </w:rPr>
        <w:t>findet</w:t>
      </w:r>
      <w:r>
        <w:rPr>
          <w:rFonts w:ascii="Century"/>
          <w:spacing w:val="9"/>
          <w:sz w:val="24"/>
        </w:rPr>
        <w:t xml:space="preserve"> </w:t>
      </w:r>
      <w:r>
        <w:rPr>
          <w:rFonts w:ascii="Century"/>
          <w:sz w:val="24"/>
        </w:rPr>
        <w:t>ihren</w:t>
      </w:r>
      <w:r>
        <w:rPr>
          <w:rFonts w:ascii="Century"/>
          <w:spacing w:val="9"/>
          <w:sz w:val="24"/>
        </w:rPr>
        <w:t xml:space="preserve"> </w:t>
      </w:r>
      <w:r>
        <w:rPr>
          <w:rFonts w:ascii="Century"/>
          <w:spacing w:val="-1"/>
          <w:sz w:val="24"/>
        </w:rPr>
        <w:t>Ausdruck</w:t>
      </w:r>
      <w:r>
        <w:rPr>
          <w:rFonts w:ascii="Times New Roman"/>
          <w:spacing w:val="26"/>
          <w:w w:val="98"/>
          <w:sz w:val="24"/>
        </w:rPr>
        <w:t xml:space="preserve"> </w:t>
      </w:r>
      <w:r>
        <w:rPr>
          <w:rFonts w:ascii="Century"/>
          <w:spacing w:val="-1"/>
          <w:sz w:val="24"/>
        </w:rPr>
        <w:t>unterschiedslo</w:t>
      </w:r>
      <w:r>
        <w:rPr>
          <w:rFonts w:ascii="Century"/>
          <w:spacing w:val="-2"/>
          <w:sz w:val="24"/>
        </w:rPr>
        <w:t>s</w:t>
      </w:r>
      <w:r>
        <w:rPr>
          <w:rFonts w:ascii="Century"/>
          <w:spacing w:val="18"/>
          <w:sz w:val="24"/>
        </w:rPr>
        <w:t xml:space="preserve"> </w:t>
      </w:r>
      <w:r>
        <w:rPr>
          <w:rFonts w:ascii="Century"/>
          <w:sz w:val="24"/>
        </w:rPr>
        <w:t>in</w:t>
      </w:r>
      <w:r>
        <w:rPr>
          <w:rFonts w:ascii="Century"/>
          <w:spacing w:val="18"/>
          <w:sz w:val="24"/>
        </w:rPr>
        <w:t xml:space="preserve"> </w:t>
      </w:r>
      <w:r>
        <w:rPr>
          <w:rFonts w:ascii="Century"/>
          <w:spacing w:val="-1"/>
          <w:sz w:val="24"/>
        </w:rPr>
        <w:t>der</w:t>
      </w:r>
      <w:r>
        <w:rPr>
          <w:rFonts w:ascii="Century"/>
          <w:spacing w:val="18"/>
          <w:sz w:val="24"/>
        </w:rPr>
        <w:t xml:space="preserve"> </w:t>
      </w:r>
      <w:r>
        <w:rPr>
          <w:rFonts w:ascii="Century"/>
          <w:sz w:val="24"/>
        </w:rPr>
        <w:t>lateinischen</w:t>
      </w:r>
      <w:r>
        <w:rPr>
          <w:rFonts w:ascii="Century"/>
          <w:spacing w:val="17"/>
          <w:sz w:val="24"/>
        </w:rPr>
        <w:t xml:space="preserve"> </w:t>
      </w:r>
      <w:r>
        <w:rPr>
          <w:rFonts w:ascii="Century"/>
          <w:spacing w:val="-1"/>
          <w:sz w:val="24"/>
        </w:rPr>
        <w:t>Kirche</w:t>
      </w:r>
      <w:r>
        <w:rPr>
          <w:rFonts w:ascii="Century"/>
          <w:spacing w:val="18"/>
          <w:sz w:val="24"/>
        </w:rPr>
        <w:t xml:space="preserve"> </w:t>
      </w:r>
      <w:r>
        <w:rPr>
          <w:rFonts w:ascii="Century"/>
          <w:sz w:val="24"/>
        </w:rPr>
        <w:t>o</w:t>
      </w:r>
      <w:r>
        <w:rPr>
          <w:rFonts w:ascii="Century"/>
          <w:spacing w:val="1"/>
          <w:sz w:val="24"/>
        </w:rPr>
        <w:t>der</w:t>
      </w:r>
      <w:r>
        <w:rPr>
          <w:rFonts w:ascii="Century"/>
          <w:spacing w:val="17"/>
          <w:sz w:val="24"/>
        </w:rPr>
        <w:t xml:space="preserve"> </w:t>
      </w:r>
      <w:r>
        <w:rPr>
          <w:rFonts w:ascii="Century"/>
          <w:spacing w:val="-2"/>
          <w:sz w:val="24"/>
        </w:rPr>
        <w:t>jeder</w:t>
      </w:r>
      <w:r>
        <w:rPr>
          <w:rFonts w:ascii="Times New Roman"/>
          <w:spacing w:val="26"/>
          <w:w w:val="97"/>
          <w:sz w:val="24"/>
        </w:rPr>
        <w:t xml:space="preserve"> </w:t>
      </w:r>
      <w:r>
        <w:rPr>
          <w:rFonts w:ascii="Century"/>
          <w:sz w:val="24"/>
        </w:rPr>
        <w:t>beliebigen</w:t>
      </w:r>
      <w:r>
        <w:rPr>
          <w:rFonts w:ascii="Century"/>
          <w:spacing w:val="-8"/>
          <w:sz w:val="24"/>
        </w:rPr>
        <w:t xml:space="preserve"> </w:t>
      </w:r>
      <w:r>
        <w:rPr>
          <w:rFonts w:ascii="Century"/>
          <w:spacing w:val="-2"/>
          <w:sz w:val="24"/>
        </w:rPr>
        <w:t>a</w:t>
      </w:r>
      <w:r>
        <w:rPr>
          <w:rFonts w:ascii="Century"/>
          <w:spacing w:val="-1"/>
          <w:sz w:val="24"/>
        </w:rPr>
        <w:t>nder</w:t>
      </w:r>
      <w:r>
        <w:rPr>
          <w:rFonts w:ascii="Century"/>
          <w:spacing w:val="-2"/>
          <w:sz w:val="24"/>
        </w:rPr>
        <w:t>e</w:t>
      </w:r>
      <w:r>
        <w:rPr>
          <w:rFonts w:ascii="Century"/>
          <w:spacing w:val="-1"/>
          <w:sz w:val="24"/>
        </w:rPr>
        <w:t>n</w:t>
      </w:r>
      <w:r>
        <w:rPr>
          <w:rFonts w:ascii="Century"/>
          <w:spacing w:val="-8"/>
          <w:sz w:val="24"/>
        </w:rPr>
        <w:t xml:space="preserve"> </w:t>
      </w:r>
      <w:r>
        <w:rPr>
          <w:rFonts w:ascii="Century"/>
          <w:spacing w:val="-1"/>
          <w:sz w:val="24"/>
        </w:rPr>
        <w:t>K</w:t>
      </w:r>
      <w:r>
        <w:rPr>
          <w:rFonts w:ascii="Century"/>
          <w:spacing w:val="-2"/>
          <w:sz w:val="24"/>
        </w:rPr>
        <w:t>i</w:t>
      </w:r>
      <w:r>
        <w:rPr>
          <w:rFonts w:ascii="Century"/>
          <w:spacing w:val="-1"/>
          <w:sz w:val="24"/>
        </w:rPr>
        <w:t>rch</w:t>
      </w:r>
      <w:r>
        <w:rPr>
          <w:rFonts w:ascii="Century"/>
          <w:spacing w:val="-2"/>
          <w:sz w:val="24"/>
        </w:rPr>
        <w:t>e</w:t>
      </w:r>
      <w:r>
        <w:rPr>
          <w:rFonts w:ascii="Century"/>
          <w:spacing w:val="-7"/>
          <w:sz w:val="24"/>
        </w:rPr>
        <w:t xml:space="preserve"> </w:t>
      </w:r>
      <w:r>
        <w:rPr>
          <w:rFonts w:ascii="Century"/>
          <w:spacing w:val="-2"/>
          <w:sz w:val="24"/>
        </w:rPr>
        <w:t>,,sui</w:t>
      </w:r>
      <w:r>
        <w:rPr>
          <w:rFonts w:ascii="Century"/>
          <w:spacing w:val="-9"/>
          <w:sz w:val="24"/>
        </w:rPr>
        <w:t xml:space="preserve"> </w:t>
      </w:r>
      <w:r>
        <w:rPr>
          <w:rFonts w:ascii="Century"/>
          <w:spacing w:val="-2"/>
          <w:sz w:val="24"/>
        </w:rPr>
        <w:t>iu</w:t>
      </w:r>
      <w:r>
        <w:rPr>
          <w:rFonts w:ascii="Century"/>
          <w:spacing w:val="-1"/>
          <w:sz w:val="24"/>
        </w:rPr>
        <w:t>r</w:t>
      </w:r>
      <w:r>
        <w:rPr>
          <w:rFonts w:ascii="Century"/>
          <w:spacing w:val="-2"/>
          <w:sz w:val="24"/>
        </w:rPr>
        <w:t>i</w:t>
      </w:r>
      <w:r>
        <w:rPr>
          <w:rFonts w:ascii="Century"/>
          <w:spacing w:val="-1"/>
          <w:sz w:val="24"/>
        </w:rPr>
        <w:t>s"</w:t>
      </w:r>
      <w:r>
        <w:rPr>
          <w:rFonts w:ascii="Century"/>
          <w:spacing w:val="-8"/>
          <w:sz w:val="24"/>
        </w:rPr>
        <w:t xml:space="preserve"> </w:t>
      </w:r>
      <w:r>
        <w:rPr>
          <w:rFonts w:ascii="Century"/>
          <w:spacing w:val="-1"/>
          <w:sz w:val="24"/>
        </w:rPr>
        <w:t>(C</w:t>
      </w:r>
      <w:r>
        <w:rPr>
          <w:rFonts w:ascii="Century"/>
          <w:spacing w:val="-2"/>
          <w:sz w:val="24"/>
        </w:rPr>
        <w:t>a</w:t>
      </w:r>
      <w:r>
        <w:rPr>
          <w:rFonts w:ascii="Century"/>
          <w:spacing w:val="-1"/>
          <w:sz w:val="24"/>
        </w:rPr>
        <w:t>non</w:t>
      </w:r>
      <w:r>
        <w:rPr>
          <w:rFonts w:ascii="Century"/>
          <w:spacing w:val="-7"/>
          <w:sz w:val="24"/>
        </w:rPr>
        <w:t xml:space="preserve"> </w:t>
      </w:r>
      <w:r>
        <w:rPr>
          <w:rFonts w:ascii="Century"/>
          <w:sz w:val="24"/>
        </w:rPr>
        <w:t>111-112;</w:t>
      </w:r>
      <w:r>
        <w:rPr>
          <w:rFonts w:ascii="Times New Roman"/>
          <w:spacing w:val="35"/>
          <w:w w:val="98"/>
          <w:sz w:val="24"/>
        </w:rPr>
        <w:t xml:space="preserve"> </w:t>
      </w:r>
      <w:r>
        <w:rPr>
          <w:rFonts w:ascii="Cambria"/>
          <w:i/>
          <w:sz w:val="24"/>
        </w:rPr>
        <w:t xml:space="preserve">Codex  </w:t>
      </w:r>
      <w:r>
        <w:rPr>
          <w:rFonts w:ascii="Cambria"/>
          <w:i/>
          <w:spacing w:val="7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Canonum</w:t>
      </w:r>
      <w:r>
        <w:rPr>
          <w:rFonts w:ascii="Cambria"/>
          <w:i/>
          <w:sz w:val="24"/>
        </w:rPr>
        <w:t xml:space="preserve">  </w:t>
      </w:r>
      <w:r>
        <w:rPr>
          <w:rFonts w:ascii="Cambria"/>
          <w:i/>
          <w:spacing w:val="13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Ecclesiarum</w:t>
      </w:r>
      <w:r>
        <w:rPr>
          <w:rFonts w:ascii="Cambria"/>
          <w:i/>
          <w:sz w:val="24"/>
        </w:rPr>
        <w:t xml:space="preserve">  </w:t>
      </w:r>
      <w:r>
        <w:rPr>
          <w:rFonts w:ascii="Cambria"/>
          <w:i/>
          <w:spacing w:val="12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Orientalium</w:t>
      </w:r>
      <w:r>
        <w:rPr>
          <w:rFonts w:ascii="Century"/>
          <w:spacing w:val="-1"/>
          <w:sz w:val="24"/>
        </w:rPr>
        <w:t>,</w:t>
      </w:r>
      <w:r>
        <w:rPr>
          <w:rFonts w:ascii="Century"/>
          <w:sz w:val="24"/>
        </w:rPr>
        <w:t xml:space="preserve"> </w:t>
      </w:r>
      <w:r>
        <w:rPr>
          <w:rFonts w:ascii="Century"/>
          <w:spacing w:val="35"/>
          <w:sz w:val="24"/>
        </w:rPr>
        <w:t xml:space="preserve"> </w:t>
      </w:r>
      <w:r>
        <w:rPr>
          <w:rFonts w:ascii="Century"/>
          <w:spacing w:val="1"/>
          <w:sz w:val="24"/>
        </w:rPr>
        <w:t>27).</w:t>
      </w:r>
    </w:p>
    <w:p w:rsidR="00F46B38" w:rsidRDefault="00F520FB">
      <w:pPr>
        <w:pStyle w:val="BodyText"/>
        <w:spacing w:before="0"/>
        <w:ind w:left="829" w:right="116"/>
        <w:jc w:val="both"/>
      </w:pPr>
      <w:r>
        <w:t>Der</w:t>
      </w:r>
      <w:r>
        <w:rPr>
          <w:spacing w:val="1"/>
        </w:rPr>
        <w:t xml:space="preserve"> </w:t>
      </w:r>
      <w:r>
        <w:rPr>
          <w:spacing w:val="-2"/>
        </w:rPr>
        <w:t>Ritus</w:t>
      </w:r>
      <w:r>
        <w:rPr>
          <w:spacing w:val="1"/>
        </w:rPr>
        <w:t xml:space="preserve"> </w:t>
      </w:r>
      <w:r>
        <w:rPr>
          <w:spacing w:val="-2"/>
        </w:rPr>
        <w:t>ist</w:t>
      </w:r>
      <w:r>
        <w:rPr>
          <w:spacing w:val="2"/>
        </w:rPr>
        <w:t xml:space="preserve"> </w:t>
      </w:r>
      <w:r>
        <w:rPr>
          <w:spacing w:val="-2"/>
        </w:rPr>
        <w:t>pe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onenbezogen.</w:t>
      </w:r>
      <w:r>
        <w:rPr>
          <w:spacing w:val="1"/>
        </w:rPr>
        <w:t xml:space="preserve"> </w:t>
      </w:r>
      <w:r>
        <w:rPr>
          <w:spacing w:val="-2"/>
        </w:rPr>
        <w:t>Wir</w:t>
      </w:r>
      <w:r>
        <w:rPr>
          <w:spacing w:val="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1"/>
        </w:rPr>
        <w:t xml:space="preserve"> </w:t>
      </w:r>
      <w:r>
        <w:rPr>
          <w:spacing w:val="-2"/>
        </w:rPr>
        <w:t>alle</w:t>
      </w:r>
      <w:r>
        <w:rPr>
          <w:spacing w:val="1"/>
        </w:rPr>
        <w:t xml:space="preserve"> </w:t>
      </w:r>
      <w:r>
        <w:rPr>
          <w:spacing w:val="-2"/>
        </w:rPr>
        <w:t>begeis-</w:t>
      </w:r>
      <w:r>
        <w:rPr>
          <w:rFonts w:ascii="Times New Roman"/>
          <w:spacing w:val="44"/>
          <w:w w:val="97"/>
        </w:rPr>
        <w:t xml:space="preserve"> </w:t>
      </w:r>
      <w:r>
        <w:rPr>
          <w:spacing w:val="-1"/>
        </w:rPr>
        <w:t>tert</w:t>
      </w:r>
      <w:r>
        <w:t xml:space="preserve"> </w:t>
      </w:r>
      <w:r>
        <w:rPr>
          <w:spacing w:val="-2"/>
        </w:rPr>
        <w:t>aus</w:t>
      </w:r>
      <w:r>
        <w:t xml:space="preserve"> </w:t>
      </w:r>
      <w:r>
        <w:rPr>
          <w:spacing w:val="-1"/>
        </w:rPr>
        <w:t>unseren</w:t>
      </w:r>
      <w:r>
        <w:t xml:space="preserve"> </w:t>
      </w:r>
      <w:r>
        <w:rPr>
          <w:spacing w:val="-1"/>
        </w:rPr>
        <w:t>eigenen</w:t>
      </w:r>
      <w:r>
        <w:t xml:space="preserve"> </w:t>
      </w:r>
      <w:r>
        <w:rPr>
          <w:spacing w:val="-2"/>
        </w:rPr>
        <w:t>ki</w:t>
      </w:r>
      <w:r>
        <w:rPr>
          <w:spacing w:val="-1"/>
        </w:rPr>
        <w:t>rchlichen Uberlieferungen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leben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1"/>
        </w:rPr>
        <w:t>Ubereinstimmung</w:t>
      </w:r>
      <w:r>
        <w:rPr>
          <w:spacing w:val="19"/>
        </w:rPr>
        <w:t xml:space="preserve"> </w:t>
      </w:r>
      <w:r>
        <w:rPr>
          <w:spacing w:val="-1"/>
        </w:rPr>
        <w:t>mit</w:t>
      </w:r>
      <w:r>
        <w:rPr>
          <w:spacing w:val="18"/>
        </w:rPr>
        <w:t xml:space="preserve"> </w:t>
      </w:r>
      <w:r>
        <w:rPr>
          <w:spacing w:val="-1"/>
        </w:rPr>
        <w:t>der</w:t>
      </w:r>
      <w:r>
        <w:rPr>
          <w:spacing w:val="18"/>
        </w:rPr>
        <w:t xml:space="preserve"> </w:t>
      </w:r>
      <w:r>
        <w:rPr>
          <w:spacing w:val="-1"/>
        </w:rPr>
        <w:t>Lehre</w:t>
      </w:r>
      <w:r>
        <w:rPr>
          <w:spacing w:val="18"/>
        </w:rPr>
        <w:t xml:space="preserve"> </w:t>
      </w:r>
      <w:r>
        <w:rPr>
          <w:spacing w:val="-1"/>
        </w:rPr>
        <w:t>der</w:t>
      </w:r>
      <w:r>
        <w:rPr>
          <w:spacing w:val="18"/>
        </w:rPr>
        <w:t xml:space="preserve"> </w:t>
      </w:r>
      <w:r>
        <w:rPr>
          <w:spacing w:val="-1"/>
        </w:rPr>
        <w:t>Kirch</w:t>
      </w:r>
      <w:r>
        <w:rPr>
          <w:spacing w:val="-2"/>
        </w:rPr>
        <w:t>e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und</w:t>
      </w:r>
      <w:r>
        <w:rPr>
          <w:spacing w:val="18"/>
        </w:rPr>
        <w:t xml:space="preserve"> </w:t>
      </w:r>
      <w:r>
        <w:rPr>
          <w:spacing w:val="-2"/>
        </w:rPr>
        <w:t>dabei</w:t>
      </w:r>
      <w:r>
        <w:rPr>
          <w:spacing w:val="18"/>
        </w:rPr>
        <w:t xml:space="preserve"> </w:t>
      </w:r>
      <w:r>
        <w:rPr>
          <w:spacing w:val="-2"/>
        </w:rPr>
        <w:t>stets</w:t>
      </w:r>
      <w:r>
        <w:rPr>
          <w:spacing w:val="18"/>
        </w:rPr>
        <w:t xml:space="preserve"> </w:t>
      </w:r>
      <w:r>
        <w:rPr>
          <w:spacing w:val="-1"/>
        </w:rPr>
        <w:t>bereits</w:t>
      </w:r>
      <w:r>
        <w:rPr>
          <w:spacing w:val="18"/>
        </w:rPr>
        <w:t xml:space="preserve"> </w:t>
      </w:r>
      <w:r>
        <w:rPr>
          <w:spacing w:val="-2"/>
        </w:rPr>
        <w:t>sein,</w:t>
      </w:r>
      <w:r>
        <w:rPr>
          <w:spacing w:val="22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der</w:t>
      </w:r>
      <w:r>
        <w:rPr>
          <w:spacing w:val="18"/>
        </w:rPr>
        <w:t xml:space="preserve"> </w:t>
      </w:r>
      <w:r>
        <w:rPr>
          <w:spacing w:val="-2"/>
        </w:rPr>
        <w:t>universalen</w:t>
      </w:r>
      <w:r>
        <w:rPr>
          <w:spacing w:val="19"/>
        </w:rPr>
        <w:t xml:space="preserve"> </w:t>
      </w:r>
      <w:r>
        <w:rPr>
          <w:spacing w:val="-2"/>
        </w:rPr>
        <w:t>Sen-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dung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Kongregation</w:t>
      </w:r>
      <w:r>
        <w:rPr>
          <w:spacing w:val="-27"/>
        </w:rPr>
        <w:t xml:space="preserve"> </w:t>
      </w:r>
      <w:r>
        <w:rPr>
          <w:spacing w:val="-1"/>
        </w:rPr>
        <w:t>teilzunehmen.</w:t>
      </w:r>
    </w:p>
    <w:p w:rsidR="00F46B38" w:rsidRDefault="00F520FB">
      <w:pPr>
        <w:pStyle w:val="BodyText"/>
        <w:ind w:left="829" w:right="115"/>
        <w:jc w:val="both"/>
      </w:pPr>
      <w:r>
        <w:rPr>
          <w:spacing w:val="-1"/>
        </w:rPr>
        <w:t>In</w:t>
      </w:r>
      <w:r>
        <w:rPr>
          <w:spacing w:val="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nbetracht</w:t>
      </w:r>
      <w:r>
        <w:rPr>
          <w:spacing w:val="2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9"/>
        </w:rPr>
        <w:t xml:space="preserve"> </w:t>
      </w:r>
      <w:r>
        <w:t>gegenwartigen</w:t>
      </w:r>
      <w:r>
        <w:rPr>
          <w:spacing w:val="20"/>
        </w:rPr>
        <w:t xml:space="preserve"> </w:t>
      </w:r>
      <w:r>
        <w:rPr>
          <w:spacing w:val="-2"/>
        </w:rPr>
        <w:t>Lage</w:t>
      </w:r>
      <w:r>
        <w:rPr>
          <w:spacing w:val="20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20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8"/>
          <w:w w:val="99"/>
        </w:rPr>
        <w:t xml:space="preserve"> </w:t>
      </w:r>
      <w:r>
        <w:t>gregation</w:t>
      </w:r>
      <w:r>
        <w:rPr>
          <w:spacing w:val="-18"/>
        </w:rPr>
        <w:t xml:space="preserve"> </w:t>
      </w:r>
      <w:r>
        <w:rPr>
          <w:spacing w:val="-1"/>
        </w:rPr>
        <w:t>ersuchen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Kandidaten</w:t>
      </w:r>
      <w:r>
        <w:rPr>
          <w:spacing w:val="-17"/>
        </w:rPr>
        <w:t xml:space="preserve"> </w:t>
      </w:r>
      <w:r>
        <w:rPr>
          <w:spacing w:val="-2"/>
        </w:rPr>
        <w:t>aus</w:t>
      </w:r>
      <w:r>
        <w:rPr>
          <w:spacing w:val="-18"/>
        </w:rPr>
        <w:t xml:space="preserve"> </w:t>
      </w:r>
      <w:r>
        <w:rPr>
          <w:spacing w:val="-1"/>
        </w:rPr>
        <w:t>einem</w:t>
      </w:r>
      <w:r>
        <w:rPr>
          <w:spacing w:val="-18"/>
        </w:rPr>
        <w:t xml:space="preserve"> </w:t>
      </w:r>
      <w:r>
        <w:rPr>
          <w:spacing w:val="-2"/>
        </w:rPr>
        <w:t>andere</w:t>
      </w:r>
      <w:r>
        <w:rPr>
          <w:spacing w:val="-1"/>
        </w:rPr>
        <w:t>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tu</w:t>
      </w:r>
      <w:r>
        <w:rPr>
          <w:spacing w:val="-2"/>
        </w:rPr>
        <w:t>s</w:t>
      </w:r>
      <w:r>
        <w:rPr>
          <w:spacing w:val="-3"/>
        </w:rPr>
        <w:t xml:space="preserve"> </w:t>
      </w:r>
      <w:r>
        <w:rPr>
          <w:spacing w:val="-2"/>
        </w:rPr>
        <w:t>als</w:t>
      </w:r>
      <w:r>
        <w:rPr>
          <w:spacing w:val="-3"/>
        </w:rPr>
        <w:t xml:space="preserve"> </w:t>
      </w:r>
      <w:r>
        <w:t>dem</w:t>
      </w:r>
      <w:r>
        <w:rPr>
          <w:spacing w:val="-3"/>
        </w:rPr>
        <w:t xml:space="preserve"> </w:t>
      </w:r>
      <w:r>
        <w:t>lateinischen</w:t>
      </w:r>
      <w:r>
        <w:rPr>
          <w:spacing w:val="-3"/>
        </w:rPr>
        <w:t xml:space="preserve"> </w:t>
      </w:r>
      <w:r>
        <w:t>vor</w:t>
      </w:r>
      <w:r>
        <w:rPr>
          <w:spacing w:val="-3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rPr>
          <w:spacing w:val="-2"/>
        </w:rPr>
        <w:t>Wei</w:t>
      </w:r>
      <w:r>
        <w:rPr>
          <w:spacing w:val="-1"/>
        </w:rPr>
        <w:t>h</w:t>
      </w:r>
      <w:r>
        <w:rPr>
          <w:spacing w:val="-2"/>
        </w:rPr>
        <w:t xml:space="preserve">e </w:t>
      </w:r>
      <w:r>
        <w:rPr>
          <w:spacing w:val="-1"/>
        </w:rPr>
        <w:t>zum</w:t>
      </w:r>
      <w:r>
        <w:rPr>
          <w:spacing w:val="-4"/>
        </w:rPr>
        <w:t xml:space="preserve"> </w:t>
      </w:r>
      <w:r>
        <w:t>Diakon</w:t>
      </w:r>
      <w:r>
        <w:rPr>
          <w:rFonts w:ascii="Times New Roman"/>
          <w:spacing w:val="24"/>
          <w:w w:val="101"/>
        </w:rPr>
        <w:t xml:space="preserve"> </w:t>
      </w:r>
      <w:r>
        <w:rPr>
          <w:spacing w:val="-1"/>
        </w:rPr>
        <w:t>um</w:t>
      </w:r>
      <w:r>
        <w:rPr>
          <w:spacing w:val="-17"/>
        </w:rPr>
        <w:t xml:space="preserve"> </w:t>
      </w:r>
      <w:r>
        <w:rPr>
          <w:spacing w:val="-2"/>
        </w:rPr>
        <w:t>das</w:t>
      </w:r>
      <w:r>
        <w:rPr>
          <w:spacing w:val="-16"/>
        </w:rPr>
        <w:t xml:space="preserve"> </w:t>
      </w:r>
      <w:r>
        <w:rPr>
          <w:spacing w:val="-1"/>
        </w:rPr>
        <w:t>Privileg,</w:t>
      </w:r>
      <w:r>
        <w:rPr>
          <w:spacing w:val="-17"/>
        </w:rPr>
        <w:t xml:space="preserve"> </w:t>
      </w:r>
      <w:r>
        <w:rPr>
          <w:spacing w:val="-1"/>
        </w:rPr>
        <w:t>in</w:t>
      </w:r>
      <w:r>
        <w:rPr>
          <w:spacing w:val="-16"/>
        </w:rPr>
        <w:t xml:space="preserve"> </w:t>
      </w:r>
      <w:r>
        <w:rPr>
          <w:spacing w:val="-1"/>
        </w:rPr>
        <w:t>beiden</w:t>
      </w:r>
      <w:r>
        <w:rPr>
          <w:spacing w:val="-15"/>
        </w:rPr>
        <w:t xml:space="preserve"> </w:t>
      </w:r>
      <w:r>
        <w:rPr>
          <w:spacing w:val="-1"/>
        </w:rPr>
        <w:t>Riten</w:t>
      </w:r>
      <w:r>
        <w:rPr>
          <w:spacing w:val="-16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ttesdienst</w:t>
      </w:r>
      <w:r>
        <w:rPr>
          <w:spacing w:val="-16"/>
        </w:rPr>
        <w:t xml:space="preserve"> </w:t>
      </w:r>
      <w:r>
        <w:rPr>
          <w:spacing w:val="-1"/>
        </w:rPr>
        <w:t>feiern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diirfen.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45"/>
        <w:ind w:left="829" w:right="119" w:hanging="720"/>
      </w:pPr>
      <w:bookmarkStart w:id="96" w:name="30"/>
      <w:bookmarkStart w:id="97" w:name="_bookmark52"/>
      <w:bookmarkStart w:id="98" w:name="_bookmark53"/>
      <w:bookmarkEnd w:id="96"/>
      <w:bookmarkEnd w:id="97"/>
      <w:bookmarkEnd w:id="98"/>
      <w:r>
        <w:rPr>
          <w:spacing w:val="-1"/>
        </w:rPr>
        <w:lastRenderedPageBreak/>
        <w:t>Zusammen</w:t>
      </w:r>
      <w:r>
        <w:rPr>
          <w:spacing w:val="-13"/>
        </w:rPr>
        <w:t xml:space="preserve"> </w:t>
      </w:r>
      <w:r>
        <w:t>mit</w:t>
      </w:r>
      <w:r>
        <w:rPr>
          <w:spacing w:val="-13"/>
        </w:rPr>
        <w:t xml:space="preserve"> </w:t>
      </w:r>
      <w:r>
        <w:rPr>
          <w:spacing w:val="-1"/>
        </w:rPr>
        <w:t>den</w:t>
      </w:r>
      <w:r>
        <w:rPr>
          <w:spacing w:val="-13"/>
        </w:rPr>
        <w:t xml:space="preserve"> </w:t>
      </w:r>
      <w:r>
        <w:t>,,Schwestern</w:t>
      </w:r>
      <w:r>
        <w:rPr>
          <w:spacing w:val="-13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unbefleckten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Maria,</w:t>
      </w:r>
      <w:r>
        <w:rPr>
          <w:spacing w:val="-41"/>
        </w:rPr>
        <w:t xml:space="preserve"> </w:t>
      </w:r>
      <w:r>
        <w:rPr>
          <w:spacing w:val="-2"/>
        </w:rPr>
        <w:t>Claretiner-Missio</w:t>
      </w:r>
      <w:r>
        <w:rPr>
          <w:spacing w:val="-1"/>
        </w:rPr>
        <w:t>narinnen",</w:t>
      </w:r>
      <w:r>
        <w:rPr>
          <w:spacing w:val="-39"/>
        </w:rPr>
        <w:t xml:space="preserve"> </w:t>
      </w:r>
      <w:r>
        <w:rPr>
          <w:spacing w:val="-1"/>
        </w:rPr>
        <w:t>der</w:t>
      </w:r>
      <w:r>
        <w:rPr>
          <w:spacing w:val="-41"/>
        </w:rPr>
        <w:t xml:space="preserve"> </w:t>
      </w:r>
      <w:r>
        <w:rPr>
          <w:spacing w:val="-2"/>
        </w:rPr>
        <w:t>,,Filiatio</w:t>
      </w:r>
      <w:r>
        <w:rPr>
          <w:spacing w:val="-40"/>
        </w:rPr>
        <w:t xml:space="preserve"> </w:t>
      </w:r>
      <w:r>
        <w:rPr>
          <w:spacing w:val="-1"/>
        </w:rPr>
        <w:t>Cordi-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mariana"</w:t>
      </w:r>
      <w:r>
        <w:rPr>
          <w:spacing w:val="48"/>
        </w:rPr>
        <w:t xml:space="preserve"> </w:t>
      </w:r>
      <w:r>
        <w:rPr>
          <w:spacing w:val="1"/>
        </w:rPr>
        <w:t>und</w:t>
      </w:r>
      <w:r>
        <w:rPr>
          <w:spacing w:val="50"/>
        </w:rPr>
        <w:t xml:space="preserve"> </w:t>
      </w:r>
      <w:r>
        <w:rPr>
          <w:spacing w:val="1"/>
        </w:rPr>
        <w:t>den</w:t>
      </w:r>
      <w:r>
        <w:rPr>
          <w:spacing w:val="50"/>
        </w:rPr>
        <w:t xml:space="preserve"> </w:t>
      </w:r>
      <w:r>
        <w:rPr>
          <w:spacing w:val="-1"/>
        </w:rPr>
        <w:t>Gru</w:t>
      </w:r>
      <w:r>
        <w:rPr>
          <w:spacing w:val="-2"/>
        </w:rPr>
        <w:t>ppe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t>der</w:t>
      </w:r>
      <w:r>
        <w:rPr>
          <w:spacing w:val="44"/>
        </w:rPr>
        <w:t xml:space="preserve"> </w:t>
      </w:r>
      <w:r>
        <w:rPr>
          <w:spacing w:val="1"/>
        </w:rPr>
        <w:t>,,Laien-Claretiner"</w:t>
      </w:r>
      <w:r>
        <w:rPr>
          <w:rFonts w:ascii="Times New Roman"/>
          <w:spacing w:val="50"/>
          <w:w w:val="99"/>
        </w:rPr>
        <w:t xml:space="preserve"> </w:t>
      </w:r>
      <w:r>
        <w:rPr>
          <w:spacing w:val="-1"/>
        </w:rPr>
        <w:t>bilden</w:t>
      </w:r>
      <w:r>
        <w:rPr>
          <w:spacing w:val="10"/>
        </w:rPr>
        <w:t xml:space="preserve"> </w:t>
      </w:r>
      <w:r>
        <w:rPr>
          <w:spacing w:val="-1"/>
        </w:rPr>
        <w:t>wir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0"/>
        </w:rPr>
        <w:t xml:space="preserve"> </w:t>
      </w:r>
      <w:r>
        <w:rPr>
          <w:spacing w:val="-2"/>
        </w:rPr>
        <w:t>claretinische</w:t>
      </w:r>
      <w:r>
        <w:rPr>
          <w:spacing w:val="12"/>
        </w:rPr>
        <w:t xml:space="preserve"> </w:t>
      </w:r>
      <w:r>
        <w:rPr>
          <w:spacing w:val="-2"/>
        </w:rPr>
        <w:t>Familie</w:t>
      </w:r>
      <w:r>
        <w:rPr>
          <w:spacing w:val="12"/>
        </w:rPr>
        <w:t xml:space="preserve"> </w:t>
      </w:r>
      <w:r>
        <w:rPr>
          <w:spacing w:val="1"/>
        </w:rPr>
        <w:t>im</w:t>
      </w:r>
      <w:r>
        <w:rPr>
          <w:spacing w:val="14"/>
        </w:rPr>
        <w:t xml:space="preserve"> </w:t>
      </w:r>
      <w:r>
        <w:rPr>
          <w:spacing w:val="-1"/>
        </w:rPr>
        <w:t>engeren</w:t>
      </w:r>
      <w:r>
        <w:rPr>
          <w:spacing w:val="11"/>
        </w:rPr>
        <w:t xml:space="preserve"> </w:t>
      </w:r>
      <w:r>
        <w:rPr>
          <w:spacing w:val="-1"/>
        </w:rPr>
        <w:t>Sinn.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Wir</w:t>
      </w:r>
      <w:r>
        <w:rPr>
          <w:spacing w:val="-8"/>
        </w:rPr>
        <w:t xml:space="preserve"> </w:t>
      </w:r>
      <w:r>
        <w:rPr>
          <w:spacing w:val="-1"/>
        </w:rPr>
        <w:t>haben</w:t>
      </w:r>
      <w:r>
        <w:rPr>
          <w:spacing w:val="-8"/>
        </w:rPr>
        <w:t xml:space="preserve"> </w:t>
      </w:r>
      <w:r>
        <w:rPr>
          <w:spacing w:val="-2"/>
        </w:rPr>
        <w:t>alle</w:t>
      </w:r>
      <w:r>
        <w:rPr>
          <w:spacing w:val="-7"/>
        </w:rPr>
        <w:t xml:space="preserve"> </w:t>
      </w:r>
      <w:r>
        <w:rPr>
          <w:spacing w:val="-1"/>
        </w:rPr>
        <w:t>den</w:t>
      </w:r>
      <w:r>
        <w:rPr>
          <w:spacing w:val="-8"/>
        </w:rPr>
        <w:t xml:space="preserve"> </w:t>
      </w:r>
      <w:r>
        <w:rPr>
          <w:spacing w:val="-2"/>
        </w:rPr>
        <w:t>heiligen</w:t>
      </w:r>
      <w:r>
        <w:rPr>
          <w:spacing w:val="-8"/>
        </w:rPr>
        <w:t xml:space="preserve"> </w:t>
      </w:r>
      <w:r>
        <w:rPr>
          <w:spacing w:val="-1"/>
        </w:rPr>
        <w:t>Anto</w:t>
      </w:r>
      <w:r>
        <w:rPr>
          <w:spacing w:val="-2"/>
        </w:rPr>
        <w:t>nius</w:t>
      </w:r>
      <w:r>
        <w:rPr>
          <w:spacing w:val="-7"/>
        </w:rPr>
        <w:t xml:space="preserve"> </w:t>
      </w:r>
      <w:r>
        <w:rPr>
          <w:spacing w:val="-2"/>
        </w:rPr>
        <w:t>Maria</w:t>
      </w:r>
      <w:r>
        <w:rPr>
          <w:spacing w:val="-8"/>
        </w:rPr>
        <w:t xml:space="preserve"> </w:t>
      </w:r>
      <w:r>
        <w:rPr>
          <w:spacing w:val="-2"/>
        </w:rPr>
        <w:t>Claret</w:t>
      </w:r>
      <w:r>
        <w:rPr>
          <w:spacing w:val="-7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20"/>
          <w:w w:val="94"/>
        </w:rPr>
        <w:t xml:space="preserve"> </w:t>
      </w:r>
      <w:r>
        <w:rPr>
          <w:spacing w:val="-2"/>
        </w:rPr>
        <w:t>Vater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fiihren</w:t>
      </w:r>
      <w:r>
        <w:rPr>
          <w:spacing w:val="-6"/>
        </w:rPr>
        <w:t xml:space="preserve"> </w:t>
      </w:r>
      <w:r>
        <w:rPr>
          <w:spacing w:val="-2"/>
        </w:rPr>
        <w:t>alle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Sendung</w:t>
      </w:r>
      <w:r>
        <w:rPr>
          <w:spacing w:val="-6"/>
        </w:rPr>
        <w:t xml:space="preserve"> </w:t>
      </w:r>
      <w:r>
        <w:rPr>
          <w:spacing w:val="-1"/>
        </w:rPr>
        <w:t>fort,</w:t>
      </w:r>
      <w:r>
        <w:rPr>
          <w:spacing w:val="-6"/>
        </w:rPr>
        <w:t xml:space="preserve"> </w:t>
      </w:r>
      <w:r>
        <w:rPr>
          <w:spacing w:val="-1"/>
        </w:rPr>
        <w:t>zu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ihn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Geist</w:t>
      </w:r>
      <w:r>
        <w:rPr>
          <w:spacing w:val="-28"/>
        </w:rPr>
        <w:t xml:space="preserve"> </w:t>
      </w:r>
      <w:r>
        <w:t>in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Kirche</w:t>
      </w:r>
      <w:r>
        <w:rPr>
          <w:spacing w:val="-25"/>
        </w:rPr>
        <w:t xml:space="preserve"> </w:t>
      </w:r>
      <w:r>
        <w:rPr>
          <w:spacing w:val="-1"/>
        </w:rPr>
        <w:t>erweckte.</w:t>
      </w:r>
      <w:r>
        <w:rPr>
          <w:spacing w:val="-27"/>
        </w:rPr>
        <w:t xml:space="preserve"> </w:t>
      </w:r>
      <w:r>
        <w:rPr>
          <w:spacing w:val="-2"/>
        </w:rPr>
        <w:t>Wir</w:t>
      </w:r>
      <w:r>
        <w:rPr>
          <w:spacing w:val="-25"/>
        </w:rPr>
        <w:t xml:space="preserve"> </w:t>
      </w:r>
      <w:r>
        <w:rPr>
          <w:spacing w:val="-2"/>
        </w:rPr>
        <w:t>sind</w:t>
      </w:r>
      <w:r>
        <w:rPr>
          <w:spacing w:val="-26"/>
        </w:rPr>
        <w:t xml:space="preserve"> </w:t>
      </w:r>
      <w:r>
        <w:rPr>
          <w:spacing w:val="-2"/>
        </w:rPr>
        <w:t>alle</w:t>
      </w:r>
      <w:r>
        <w:rPr>
          <w:spacing w:val="-26"/>
        </w:rPr>
        <w:t xml:space="preserve"> </w:t>
      </w:r>
      <w:r>
        <w:rPr>
          <w:spacing w:val="-2"/>
        </w:rPr>
        <w:t>claretinisch,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aber</w:t>
      </w:r>
      <w:r>
        <w:rPr>
          <w:spacing w:val="-19"/>
        </w:rPr>
        <w:t xml:space="preserve"> </w:t>
      </w:r>
      <w:r>
        <w:rPr>
          <w:spacing w:val="-2"/>
        </w:rPr>
        <w:t>jede</w:t>
      </w:r>
      <w:r>
        <w:rPr>
          <w:spacing w:val="-19"/>
        </w:rPr>
        <w:t xml:space="preserve"> </w:t>
      </w:r>
      <w:r>
        <w:rPr>
          <w:spacing w:val="-1"/>
        </w:rPr>
        <w:t>Institution</w:t>
      </w:r>
      <w:r>
        <w:rPr>
          <w:spacing w:val="-19"/>
        </w:rPr>
        <w:t xml:space="preserve"> </w:t>
      </w:r>
      <w:r>
        <w:t>ist</w:t>
      </w:r>
      <w:r>
        <w:rPr>
          <w:spacing w:val="-19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rPr>
          <w:spacing w:val="-2"/>
        </w:rPr>
        <w:t>auf</w:t>
      </w:r>
      <w:r>
        <w:rPr>
          <w:spacing w:val="-19"/>
        </w:rPr>
        <w:t xml:space="preserve"> </w:t>
      </w:r>
      <w:r>
        <w:t>ihre</w:t>
      </w:r>
      <w:r>
        <w:rPr>
          <w:spacing w:val="-18"/>
        </w:rPr>
        <w:t xml:space="preserve"> </w:t>
      </w:r>
      <w:r>
        <w:t>eigene</w:t>
      </w:r>
      <w:r>
        <w:rPr>
          <w:spacing w:val="-19"/>
        </w:rPr>
        <w:t xml:space="preserve"> </w:t>
      </w:r>
      <w:r>
        <w:rPr>
          <w:spacing w:val="-2"/>
        </w:rPr>
        <w:t>Weise.</w:t>
      </w:r>
      <w:hyperlink w:anchor="_bookmark1424" w:history="1">
        <w:r>
          <w:rPr>
            <w:color w:val="0000FF"/>
            <w:spacing w:val="-1"/>
            <w:position w:val="10"/>
            <w:sz w:val="14"/>
          </w:rPr>
          <w:t>16</w:t>
        </w:r>
      </w:hyperlink>
      <w:r>
        <w:rPr>
          <w:rFonts w:ascii="Times New Roman"/>
          <w:color w:val="0000FF"/>
          <w:spacing w:val="30"/>
          <w:position w:val="10"/>
          <w:sz w:val="14"/>
        </w:rPr>
        <w:t xml:space="preserve"> </w:t>
      </w:r>
      <w:r>
        <w:rPr>
          <w:spacing w:val="-1"/>
        </w:rPr>
        <w:t>Auch</w:t>
      </w:r>
      <w:r>
        <w:rPr>
          <w:spacing w:val="-27"/>
        </w:rPr>
        <w:t xml:space="preserve"> </w:t>
      </w:r>
      <w:r>
        <w:rPr>
          <w:spacing w:val="-2"/>
        </w:rPr>
        <w:t>andere</w:t>
      </w:r>
      <w:r>
        <w:rPr>
          <w:spacing w:val="-24"/>
        </w:rPr>
        <w:t xml:space="preserve"> </w:t>
      </w:r>
      <w:r>
        <w:rPr>
          <w:spacing w:val="-1"/>
        </w:rPr>
        <w:t>Vereinigungen</w:t>
      </w:r>
      <w:r>
        <w:rPr>
          <w:spacing w:val="-24"/>
        </w:rPr>
        <w:t xml:space="preserve"> </w:t>
      </w:r>
      <w:r>
        <w:t>oder</w:t>
      </w:r>
      <w:r>
        <w:rPr>
          <w:spacing w:val="-27"/>
        </w:rPr>
        <w:t xml:space="preserve"> </w:t>
      </w:r>
      <w:r>
        <w:rPr>
          <w:spacing w:val="-1"/>
        </w:rPr>
        <w:t>Gruppen</w:t>
      </w:r>
      <w:r>
        <w:rPr>
          <w:spacing w:val="-26"/>
        </w:rPr>
        <w:t xml:space="preserve"> </w:t>
      </w:r>
      <w:r>
        <w:rPr>
          <w:spacing w:val="-1"/>
        </w:rPr>
        <w:t>konnen</w:t>
      </w:r>
      <w:r>
        <w:rPr>
          <w:spacing w:val="-26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grund</w:t>
      </w:r>
      <w:r>
        <w:rPr>
          <w:spacing w:val="-13"/>
        </w:rPr>
        <w:t xml:space="preserve"> </w:t>
      </w:r>
      <w:r>
        <w:rPr>
          <w:spacing w:val="-1"/>
        </w:rPr>
        <w:t>ihrer</w:t>
      </w:r>
      <w:r>
        <w:rPr>
          <w:spacing w:val="-8"/>
        </w:rPr>
        <w:t xml:space="preserve"> </w:t>
      </w:r>
      <w:r>
        <w:t>Verbindung</w:t>
      </w:r>
      <w:r>
        <w:rPr>
          <w:spacing w:val="-13"/>
        </w:rPr>
        <w:t xml:space="preserve"> </w:t>
      </w:r>
      <w:r>
        <w:rPr>
          <w:spacing w:val="-1"/>
        </w:rPr>
        <w:t>mit</w:t>
      </w:r>
      <w:r>
        <w:rPr>
          <w:spacing w:val="-13"/>
        </w:rPr>
        <w:t xml:space="preserve"> </w:t>
      </w:r>
      <w:r>
        <w:rPr>
          <w:spacing w:val="-1"/>
        </w:rPr>
        <w:t>dem</w:t>
      </w:r>
      <w:r>
        <w:rPr>
          <w:spacing w:val="-11"/>
        </w:rPr>
        <w:t xml:space="preserve"> </w:t>
      </w:r>
      <w:r>
        <w:rPr>
          <w:spacing w:val="-1"/>
        </w:rPr>
        <w:t>Stifter</w:t>
      </w:r>
      <w:r>
        <w:rPr>
          <w:spacing w:val="-12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gregation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1"/>
        </w:rPr>
        <w:t>aufgrund</w:t>
      </w:r>
      <w:r>
        <w:rPr>
          <w:spacing w:val="29"/>
        </w:rPr>
        <w:t xml:space="preserve"> </w:t>
      </w:r>
      <w:r>
        <w:rPr>
          <w:spacing w:val="-1"/>
        </w:rPr>
        <w:t>ihrer</w:t>
      </w:r>
      <w:r>
        <w:rPr>
          <w:spacing w:val="28"/>
        </w:rPr>
        <w:t xml:space="preserve"> </w:t>
      </w:r>
      <w:r>
        <w:rPr>
          <w:spacing w:val="-1"/>
        </w:rPr>
        <w:t>Ubereinstimmung</w:t>
      </w:r>
      <w:r>
        <w:rPr>
          <w:spacing w:val="30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7"/>
          <w:w w:val="98"/>
        </w:rPr>
        <w:t xml:space="preserve"> </w:t>
      </w:r>
      <w:r>
        <w:t>dem</w:t>
      </w:r>
      <w:r>
        <w:rPr>
          <w:spacing w:val="-12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t>Geist</w:t>
      </w:r>
      <w:r>
        <w:rPr>
          <w:spacing w:val="-11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</w:t>
      </w:r>
      <w:r>
        <w:rPr>
          <w:spacing w:val="-2"/>
        </w:rPr>
        <w:t>ets</w:t>
      </w:r>
      <w:r>
        <w:rPr>
          <w:spacing w:val="-12"/>
        </w:rPr>
        <w:t xml:space="preserve"> </w:t>
      </w:r>
      <w:r>
        <w:rPr>
          <w:spacing w:val="-1"/>
        </w:rPr>
        <w:t>zur</w:t>
      </w:r>
      <w:r>
        <w:rPr>
          <w:spacing w:val="-12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oBen</w:t>
      </w:r>
      <w:r>
        <w:rPr>
          <w:spacing w:val="-11"/>
        </w:rPr>
        <w:t xml:space="preserve"> </w:t>
      </w:r>
      <w:r>
        <w:t>clareti-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nischen</w:t>
      </w:r>
      <w:r>
        <w:rPr>
          <w:spacing w:val="-26"/>
        </w:rPr>
        <w:t xml:space="preserve"> </w:t>
      </w:r>
      <w:r>
        <w:rPr>
          <w:spacing w:val="-2"/>
        </w:rPr>
        <w:t>Familie</w:t>
      </w:r>
      <w:r>
        <w:rPr>
          <w:spacing w:val="-24"/>
        </w:rPr>
        <w:t xml:space="preserve"> </w:t>
      </w:r>
      <w:r>
        <w:rPr>
          <w:spacing w:val="-1"/>
        </w:rPr>
        <w:t>gehoren.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99" w:name="31"/>
      <w:bookmarkStart w:id="100" w:name="_bookmark54"/>
      <w:bookmarkEnd w:id="99"/>
      <w:bookmarkEnd w:id="100"/>
      <w:r>
        <w:t>Die</w:t>
      </w:r>
      <w:r>
        <w:rPr>
          <w:spacing w:val="-32"/>
        </w:rPr>
        <w:t xml:space="preserve"> </w:t>
      </w:r>
      <w:r>
        <w:rPr>
          <w:spacing w:val="-2"/>
        </w:rPr>
        <w:t>Briiderlichkeit</w:t>
      </w:r>
      <w:r>
        <w:rPr>
          <w:spacing w:val="-32"/>
        </w:rPr>
        <w:t xml:space="preserve"> </w:t>
      </w:r>
      <w:r>
        <w:t>in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claretinische</w:t>
      </w:r>
      <w:r>
        <w:rPr>
          <w:spacing w:val="-1"/>
        </w:rPr>
        <w:t>n</w:t>
      </w:r>
      <w:r>
        <w:rPr>
          <w:spacing w:val="-34"/>
        </w:rPr>
        <w:t xml:space="preserve"> </w:t>
      </w:r>
      <w:r>
        <w:rPr>
          <w:spacing w:val="-4"/>
        </w:rPr>
        <w:t>Fa</w:t>
      </w:r>
      <w:r>
        <w:rPr>
          <w:spacing w:val="-3"/>
        </w:rPr>
        <w:t>m</w:t>
      </w:r>
      <w:r>
        <w:rPr>
          <w:spacing w:val="-4"/>
        </w:rPr>
        <w:t>ilie</w:t>
      </w:r>
      <w:r>
        <w:rPr>
          <w:spacing w:val="-32"/>
        </w:rPr>
        <w:t xml:space="preserve"> </w:t>
      </w:r>
      <w:r>
        <w:t>kommt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zum</w:t>
      </w:r>
      <w: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sd</w:t>
      </w:r>
      <w:r>
        <w:rPr>
          <w:spacing w:val="-1"/>
        </w:rPr>
        <w:t>ruc</w:t>
      </w:r>
      <w:r>
        <w:rPr>
          <w:spacing w:val="-2"/>
        </w:rPr>
        <w:t>k</w:t>
      </w:r>
      <w:r>
        <w:rPr>
          <w:spacing w:val="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t xml:space="preserve"> </w:t>
      </w:r>
      <w:r>
        <w:rPr>
          <w:spacing w:val="-2"/>
        </w:rPr>
        <w:t>wa</w:t>
      </w:r>
      <w:r>
        <w:rPr>
          <w:spacing w:val="-1"/>
        </w:rPr>
        <w:t>ch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1"/>
        </w:rPr>
        <w:t xml:space="preserve"> </w:t>
      </w:r>
      <w:r>
        <w:t>den personlichen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z</w:t>
      </w:r>
      <w:r>
        <w:rPr>
          <w:spacing w:val="-2"/>
        </w:rPr>
        <w:t>ie</w:t>
      </w:r>
      <w:r>
        <w:rPr>
          <w:spacing w:val="-1"/>
        </w:rPr>
        <w:t>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hungen,</w:t>
      </w:r>
      <w:r>
        <w:rPr>
          <w:spacing w:val="21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Gemeinschaft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verschiedenen</w:t>
      </w:r>
      <w:r>
        <w:rPr>
          <w:spacing w:val="17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einigungen</w:t>
      </w:r>
      <w:r>
        <w:rPr>
          <w:spacing w:val="6"/>
        </w:rPr>
        <w:t xml:space="preserve"> </w:t>
      </w:r>
      <w:r>
        <w:rPr>
          <w:spacing w:val="-1"/>
        </w:rPr>
        <w:t>unterein</w:t>
      </w:r>
      <w:r>
        <w:rPr>
          <w:spacing w:val="-2"/>
        </w:rPr>
        <w:t>ander,</w:t>
      </w:r>
      <w:r>
        <w:rPr>
          <w:spacing w:val="7"/>
        </w:rPr>
        <w:t xml:space="preserve"> </w:t>
      </w:r>
      <w:r>
        <w:rPr>
          <w:spacing w:val="-1"/>
        </w:rPr>
        <w:t>im</w:t>
      </w:r>
      <w:r>
        <w:rPr>
          <w:spacing w:val="7"/>
        </w:rPr>
        <w:t xml:space="preserve"> </w:t>
      </w:r>
      <w:r>
        <w:rPr>
          <w:spacing w:val="-2"/>
        </w:rPr>
        <w:t>Beitrag</w:t>
      </w:r>
      <w:r>
        <w:rPr>
          <w:spacing w:val="8"/>
        </w:rPr>
        <w:t xml:space="preserve"> </w:t>
      </w:r>
      <w:r>
        <w:rPr>
          <w:spacing w:val="-1"/>
        </w:rPr>
        <w:t>zur</w:t>
      </w:r>
      <w:r>
        <w:rPr>
          <w:spacing w:val="7"/>
        </w:rPr>
        <w:t xml:space="preserve"> </w:t>
      </w:r>
      <w:r>
        <w:rPr>
          <w:spacing w:val="-1"/>
        </w:rPr>
        <w:t>Entfaltung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1"/>
        </w:rPr>
        <w:t>iibrigen</w:t>
      </w:r>
      <w:r>
        <w:rPr>
          <w:spacing w:val="2"/>
        </w:rPr>
        <w:t xml:space="preserve"> </w:t>
      </w:r>
      <w:r>
        <w:rPr>
          <w:spacing w:val="-2"/>
        </w:rPr>
        <w:t>Zweige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2"/>
        </w:rPr>
        <w:t>Familie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2"/>
        </w:rPr>
        <w:t>gegenseiti-</w:t>
      </w:r>
      <w:r>
        <w:rPr>
          <w:rFonts w:ascii="Times New Roman"/>
          <w:spacing w:val="28"/>
          <w:w w:val="97"/>
        </w:rPr>
        <w:t xml:space="preserve"> </w:t>
      </w:r>
      <w:r>
        <w:t>gen</w:t>
      </w:r>
      <w:r>
        <w:rPr>
          <w:spacing w:val="-17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tarbeit</w:t>
      </w:r>
      <w:r>
        <w:rPr>
          <w:spacing w:val="-19"/>
        </w:rPr>
        <w:t xml:space="preserve"> </w:t>
      </w:r>
      <w:r>
        <w:t>bei</w:t>
      </w:r>
      <w:r>
        <w:rPr>
          <w:spacing w:val="-18"/>
        </w:rPr>
        <w:t xml:space="preserve"> </w:t>
      </w:r>
      <w:r>
        <w:t>Werken,</w:t>
      </w:r>
      <w:r>
        <w:rPr>
          <w:spacing w:val="-17"/>
        </w:rPr>
        <w:t xml:space="preserve"> </w:t>
      </w:r>
      <w:r>
        <w:rPr>
          <w:spacing w:val="-1"/>
        </w:rPr>
        <w:t>Projekten</w:t>
      </w:r>
      <w:r>
        <w:rPr>
          <w:spacing w:val="-17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t>Aktionen</w:t>
      </w:r>
      <w:r>
        <w:rPr>
          <w:spacing w:val="-17"/>
        </w:rPr>
        <w:t xml:space="preserve"> </w:t>
      </w:r>
      <w:r>
        <w:rPr>
          <w:spacing w:val="-1"/>
        </w:rPr>
        <w:t>zur</w:t>
      </w:r>
      <w:r>
        <w:rPr>
          <w:rFonts w:ascii="Times New Roman"/>
          <w:w w:val="99"/>
        </w:rPr>
        <w:t xml:space="preserve"> </w:t>
      </w:r>
      <w:bookmarkStart w:id="101" w:name="32"/>
      <w:bookmarkEnd w:id="101"/>
      <w:r>
        <w:rPr>
          <w:rFonts w:ascii="Times New Roman"/>
          <w:w w:val="99"/>
        </w:rPr>
        <w:t xml:space="preserve"> </w:t>
      </w:r>
      <w:r>
        <w:rPr>
          <w:spacing w:val="-2"/>
        </w:rPr>
        <w:t>Verkiindigung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Frohen</w:t>
      </w:r>
      <w:r>
        <w:rPr>
          <w:spacing w:val="-27"/>
        </w:rPr>
        <w:t xml:space="preserve"> </w:t>
      </w:r>
      <w:r>
        <w:rPr>
          <w:spacing w:val="-1"/>
        </w:rPr>
        <w:t>Botschaft.</w:t>
      </w:r>
      <w:hyperlink w:anchor="_bookmark1425" w:history="1">
        <w:r>
          <w:rPr>
            <w:color w:val="0000FF"/>
            <w:spacing w:val="-1"/>
            <w:position w:val="10"/>
            <w:sz w:val="14"/>
          </w:rPr>
          <w:t>17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102" w:name="_bookmark56"/>
      <w:bookmarkEnd w:id="102"/>
      <w:r>
        <w:t>Die</w:t>
      </w:r>
      <w:r>
        <w:rPr>
          <w:spacing w:val="-29"/>
        </w:rPr>
        <w:t xml:space="preserve"> </w:t>
      </w:r>
      <w:r>
        <w:rPr>
          <w:spacing w:val="-2"/>
        </w:rPr>
        <w:t>Weihe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spacing w:val="-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rz</w:t>
      </w:r>
      <w:r>
        <w:rPr>
          <w:spacing w:val="-30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>iens,</w:t>
      </w:r>
      <w:r>
        <w:rPr>
          <w:spacing w:val="-29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t>von</w:t>
      </w:r>
      <w:r>
        <w:rPr>
          <w:spacing w:val="-29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9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iin-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2"/>
        </w:rPr>
        <w:t>als</w:t>
      </w:r>
      <w:r>
        <w:rPr>
          <w:spacing w:val="12"/>
        </w:rPr>
        <w:t xml:space="preserve"> </w:t>
      </w:r>
      <w:r>
        <w:rPr>
          <w:spacing w:val="-2"/>
        </w:rPr>
        <w:t>erstes</w:t>
      </w:r>
      <w:r>
        <w:rPr>
          <w:spacing w:val="11"/>
        </w:rPr>
        <w:t xml:space="preserve"> </w:t>
      </w:r>
      <w:r>
        <w:rPr>
          <w:spacing w:val="-2"/>
        </w:rPr>
        <w:t>Band</w:t>
      </w:r>
      <w:r>
        <w:rPr>
          <w:spacing w:val="14"/>
        </w:rPr>
        <w:t xml:space="preserve"> </w:t>
      </w:r>
      <w:r>
        <w:rPr>
          <w:spacing w:val="-2"/>
        </w:rPr>
        <w:t>des</w:t>
      </w:r>
      <w:r>
        <w:rPr>
          <w:spacing w:val="12"/>
        </w:rPr>
        <w:t xml:space="preserve"> </w:t>
      </w:r>
      <w:r>
        <w:rPr>
          <w:spacing w:val="-2"/>
        </w:rPr>
        <w:t>Zusammenhalts</w:t>
      </w:r>
      <w:r>
        <w:rPr>
          <w:spacing w:val="12"/>
        </w:rPr>
        <w:t xml:space="preserve"> </w:t>
      </w:r>
      <w:r>
        <w:rPr>
          <w:spacing w:val="-1"/>
        </w:rPr>
        <w:t>unserer</w:t>
      </w:r>
      <w:r>
        <w:rPr>
          <w:spacing w:val="13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103" w:name="33"/>
      <w:bookmarkEnd w:id="103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einigung</w:t>
      </w:r>
      <w:r>
        <w:rPr>
          <w:spacing w:val="1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rgelegt</w:t>
      </w:r>
      <w:r>
        <w:rPr>
          <w:spacing w:val="18"/>
        </w:rPr>
        <w:t xml:space="preserve"> </w:t>
      </w:r>
      <w:r>
        <w:rPr>
          <w:spacing w:val="-1"/>
        </w:rPr>
        <w:t>wurde,</w:t>
      </w:r>
      <w:r>
        <w:rPr>
          <w:spacing w:val="19"/>
        </w:rPr>
        <w:t xml:space="preserve"> </w:t>
      </w:r>
      <w:r>
        <w:rPr>
          <w:spacing w:val="-2"/>
        </w:rPr>
        <w:t>ist</w:t>
      </w:r>
      <w:r>
        <w:rPr>
          <w:spacing w:val="18"/>
        </w:rPr>
        <w:t xml:space="preserve"> </w:t>
      </w:r>
      <w:r>
        <w:rPr>
          <w:spacing w:val="-2"/>
        </w:rPr>
        <w:t>auf</w:t>
      </w:r>
      <w:r>
        <w:rPr>
          <w:spacing w:val="18"/>
        </w:rPr>
        <w:t xml:space="preserve"> </w:t>
      </w:r>
      <w:r>
        <w:rPr>
          <w:spacing w:val="-2"/>
        </w:rPr>
        <w:t>das</w:t>
      </w:r>
      <w:r>
        <w:rPr>
          <w:spacing w:val="18"/>
        </w:rPr>
        <w:t xml:space="preserve"> </w:t>
      </w:r>
      <w:r>
        <w:rPr>
          <w:spacing w:val="-2"/>
        </w:rPr>
        <w:t>Gesamt</w:t>
      </w:r>
      <w:r>
        <w:rPr>
          <w:spacing w:val="-1"/>
        </w:rPr>
        <w:t>z</w:t>
      </w:r>
      <w:r>
        <w:rPr>
          <w:spacing w:val="-2"/>
        </w:rPr>
        <w:t>iel</w:t>
      </w:r>
      <w:r>
        <w:rPr>
          <w:spacing w:val="18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2"/>
        </w:rPr>
        <w:t xml:space="preserve"> ausge</w:t>
      </w:r>
      <w:r>
        <w:rPr>
          <w:spacing w:val="-1"/>
        </w:rPr>
        <w:t>richtet.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-1"/>
        </w:rPr>
        <w:t xml:space="preserve"> </w:t>
      </w:r>
      <w:r>
        <w:rPr>
          <w:spacing w:val="-2"/>
        </w:rPr>
        <w:t xml:space="preserve">ist das </w:t>
      </w:r>
      <w:r>
        <w:rPr>
          <w:spacing w:val="-2"/>
        </w:rPr>
        <w:t>Bemiihe</w:t>
      </w:r>
      <w:r>
        <w:rPr>
          <w:spacing w:val="-1"/>
        </w:rPr>
        <w:t>n,</w:t>
      </w:r>
      <w:r>
        <w:rPr>
          <w:rFonts w:ascii="Times New Roman"/>
          <w:spacing w:val="-1"/>
          <w:w w:val="99"/>
        </w:rPr>
        <w:t xml:space="preserve"> </w:t>
      </w:r>
      <w:bookmarkStart w:id="104" w:name="_bookmark55"/>
      <w:bookmarkEnd w:id="104"/>
      <w:r>
        <w:rPr>
          <w:rFonts w:ascii="Times New Roman"/>
          <w:spacing w:val="-1"/>
          <w:w w:val="99"/>
        </w:rPr>
        <w:t xml:space="preserve"> </w:t>
      </w:r>
      <w:r>
        <w:rPr>
          <w:spacing w:val="1"/>
        </w:rPr>
        <w:t>dieses</w:t>
      </w:r>
      <w:r>
        <w:rPr>
          <w:spacing w:val="-1"/>
        </w:rPr>
        <w:t xml:space="preserve"> Z</w:t>
      </w:r>
      <w:r>
        <w:rPr>
          <w:spacing w:val="-2"/>
        </w:rPr>
        <w:t xml:space="preserve">iel </w:t>
      </w:r>
      <w:r>
        <w:rPr>
          <w:spacing w:val="-1"/>
        </w:rPr>
        <w:t>durch</w:t>
      </w:r>
      <w:r>
        <w:rPr>
          <w:spacing w:val="-3"/>
        </w:rPr>
        <w:t xml:space="preserve"> </w:t>
      </w:r>
      <w:r>
        <w:rPr>
          <w:spacing w:val="-2"/>
        </w:rPr>
        <w:t xml:space="preserve">das </w:t>
      </w:r>
      <w:r>
        <w:t>unbefleckte</w:t>
      </w:r>
      <w:r>
        <w:rPr>
          <w:spacing w:val="-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rz</w:t>
      </w:r>
      <w:r>
        <w:rPr>
          <w:spacing w:val="-3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 xml:space="preserve">iens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reichen,</w:t>
      </w:r>
      <w:r>
        <w:rPr>
          <w:spacing w:val="-39"/>
        </w:rPr>
        <w:t xml:space="preserve"> </w:t>
      </w:r>
      <w:r>
        <w:rPr>
          <w:spacing w:val="-2"/>
        </w:rPr>
        <w:t>als</w:t>
      </w:r>
      <w:r>
        <w:rPr>
          <w:spacing w:val="-38"/>
        </w:rPr>
        <w:t xml:space="preserve"> </w:t>
      </w:r>
      <w:r>
        <w:rPr>
          <w:spacing w:val="-3"/>
        </w:rPr>
        <w:t>charakteris</w:t>
      </w:r>
      <w:r>
        <w:rPr>
          <w:spacing w:val="-2"/>
        </w:rPr>
        <w:t>t</w:t>
      </w:r>
      <w:r>
        <w:rPr>
          <w:spacing w:val="-3"/>
        </w:rPr>
        <w:t>is</w:t>
      </w:r>
      <w:r>
        <w:rPr>
          <w:spacing w:val="-2"/>
        </w:rPr>
        <w:t>c</w:t>
      </w:r>
      <w:r>
        <w:rPr>
          <w:spacing w:val="-3"/>
        </w:rPr>
        <w:t>hes</w:t>
      </w:r>
      <w:r>
        <w:rPr>
          <w:spacing w:val="-39"/>
        </w:rPr>
        <w:t xml:space="preserve"> </w:t>
      </w:r>
      <w:r>
        <w:rPr>
          <w:spacing w:val="-4"/>
        </w:rPr>
        <w:t>Me</w:t>
      </w:r>
      <w:r>
        <w:rPr>
          <w:spacing w:val="-3"/>
        </w:rPr>
        <w:t>r</w:t>
      </w:r>
      <w:r>
        <w:rPr>
          <w:spacing w:val="-4"/>
        </w:rPr>
        <w:t>k</w:t>
      </w:r>
      <w:r>
        <w:rPr>
          <w:spacing w:val="-3"/>
        </w:rPr>
        <w:t>m</w:t>
      </w:r>
      <w:r>
        <w:rPr>
          <w:spacing w:val="-4"/>
        </w:rPr>
        <w:t>al</w:t>
      </w:r>
      <w:r>
        <w:rPr>
          <w:spacing w:val="-40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es</w:t>
      </w:r>
      <w:r>
        <w:rPr>
          <w:spacing w:val="-37"/>
        </w:rPr>
        <w:t xml:space="preserve"> </w:t>
      </w:r>
      <w:r>
        <w:rPr>
          <w:spacing w:val="-2"/>
        </w:rPr>
        <w:t>missio-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narischen</w:t>
      </w:r>
      <w:r>
        <w:rPr>
          <w:spacing w:val="-25"/>
        </w:rPr>
        <w:t xml:space="preserve"> </w:t>
      </w:r>
      <w:r>
        <w:rPr>
          <w:spacing w:val="-1"/>
        </w:rPr>
        <w:t>Lebens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4"/>
        </w:rPr>
        <w:t xml:space="preserve"> </w:t>
      </w:r>
      <w:r>
        <w:rPr>
          <w:spacing w:val="-1"/>
        </w:rPr>
        <w:t>betrachten.</w:t>
      </w:r>
      <w:hyperlink w:anchor="_bookmark1426" w:history="1">
        <w:r>
          <w:rPr>
            <w:color w:val="0000FF"/>
            <w:spacing w:val="-1"/>
            <w:position w:val="10"/>
            <w:sz w:val="14"/>
          </w:rPr>
          <w:t>18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r>
        <w:t>Diese</w:t>
      </w:r>
      <w:r>
        <w:rPr>
          <w:spacing w:val="7"/>
        </w:rPr>
        <w:t xml:space="preserve"> </w:t>
      </w:r>
      <w:r>
        <w:t>Weihe</w:t>
      </w:r>
      <w:r>
        <w:rPr>
          <w:spacing w:val="7"/>
        </w:rPr>
        <w:t xml:space="preserve"> </w:t>
      </w:r>
      <w:r>
        <w:rPr>
          <w:spacing w:val="-1"/>
        </w:rPr>
        <w:t>bringt</w:t>
      </w:r>
      <w:r>
        <w:rPr>
          <w:spacing w:val="8"/>
        </w:rPr>
        <w:t xml:space="preserve"> </w:t>
      </w:r>
      <w:r>
        <w:rPr>
          <w:spacing w:val="-2"/>
        </w:rPr>
        <w:t>au</w:t>
      </w:r>
      <w:r>
        <w:rPr>
          <w:spacing w:val="-1"/>
        </w:rPr>
        <w:t>ch</w:t>
      </w:r>
      <w:r>
        <w:rPr>
          <w:spacing w:val="8"/>
        </w:rPr>
        <w:t xml:space="preserve"> </w:t>
      </w:r>
      <w:r>
        <w:rPr>
          <w:spacing w:val="-2"/>
        </w:rPr>
        <w:t>die</w:t>
      </w:r>
      <w:r>
        <w:rPr>
          <w:spacing w:val="8"/>
        </w:rPr>
        <w:t xml:space="preserve"> </w:t>
      </w:r>
      <w:r>
        <w:rPr>
          <w:spacing w:val="-2"/>
        </w:rPr>
        <w:t>geistliche</w:t>
      </w:r>
      <w:r>
        <w:rPr>
          <w:spacing w:val="8"/>
        </w:rPr>
        <w:t xml:space="preserve"> </w:t>
      </w:r>
      <w:r>
        <w:t>Erfahrung</w:t>
      </w:r>
      <w:r>
        <w:rPr>
          <w:spacing w:val="7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iinders</w:t>
      </w:r>
      <w:r>
        <w:t xml:space="preserve"> </w:t>
      </w:r>
      <w:r>
        <w:rPr>
          <w:spacing w:val="-1"/>
        </w:rPr>
        <w:t>zum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usdruc</w:t>
      </w:r>
      <w:r>
        <w:rPr>
          <w:spacing w:val="-2"/>
        </w:rPr>
        <w:t>k</w:t>
      </w:r>
      <w:r>
        <w:rPr>
          <w:spacing w:val="-1"/>
        </w:rPr>
        <w:t>,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"/>
        </w:rPr>
        <w:t xml:space="preserve"> </w:t>
      </w:r>
      <w:r>
        <w:rPr>
          <w:spacing w:val="-2"/>
        </w:rPr>
        <w:t>ane</w:t>
      </w:r>
      <w:r>
        <w:rPr>
          <w:spacing w:val="-1"/>
        </w:rPr>
        <w:t>r</w:t>
      </w:r>
      <w:r>
        <w:rPr>
          <w:spacing w:val="-2"/>
        </w:rPr>
        <w:t>ke</w:t>
      </w:r>
      <w:r>
        <w:rPr>
          <w:spacing w:val="-1"/>
        </w:rPr>
        <w:t>nnt,</w:t>
      </w:r>
      <w:r>
        <w:t xml:space="preserve"> </w:t>
      </w:r>
      <w:r>
        <w:rPr>
          <w:spacing w:val="-2"/>
        </w:rPr>
        <w:t>daB</w:t>
      </w:r>
      <w:r>
        <w:rPr>
          <w:spacing w:val="1"/>
        </w:rPr>
        <w:t xml:space="preserve"> </w:t>
      </w:r>
      <w:r>
        <w:t>er</w:t>
      </w:r>
      <w:r>
        <w:rPr>
          <w:spacing w:val="2"/>
        </w:rPr>
        <w:t xml:space="preserve"> </w:t>
      </w:r>
      <w:r>
        <w:rPr>
          <w:spacing w:val="1"/>
        </w:rPr>
        <w:t>dank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eines</w:t>
      </w:r>
      <w:r>
        <w:rPr>
          <w:spacing w:val="-36"/>
        </w:rPr>
        <w:t xml:space="preserve"> </w:t>
      </w:r>
      <w:r>
        <w:rPr>
          <w:spacing w:val="-1"/>
        </w:rPr>
        <w:t>besonderen</w:t>
      </w:r>
      <w:r>
        <w:rPr>
          <w:spacing w:val="-35"/>
        </w:rPr>
        <w:t xml:space="preserve"> </w:t>
      </w:r>
      <w:r>
        <w:rPr>
          <w:spacing w:val="-1"/>
        </w:rPr>
        <w:t>miitterlichen</w:t>
      </w:r>
      <w:r>
        <w:rPr>
          <w:spacing w:val="-35"/>
        </w:rPr>
        <w:t xml:space="preserve"> </w:t>
      </w:r>
      <w:r>
        <w:rPr>
          <w:spacing w:val="-1"/>
        </w:rPr>
        <w:t>Eingreifens</w:t>
      </w:r>
      <w:r>
        <w:rPr>
          <w:spacing w:val="-35"/>
        </w:rPr>
        <w:t xml:space="preserve"> </w:t>
      </w:r>
      <w:r>
        <w:rPr>
          <w:spacing w:val="-2"/>
        </w:rPr>
        <w:t>Marias</w:t>
      </w:r>
      <w:r>
        <w:rPr>
          <w:spacing w:val="-36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hiile</w:t>
      </w:r>
      <w:r>
        <w:rPr>
          <w:spacing w:val="-3"/>
        </w:rPr>
        <w:t>r</w:t>
      </w:r>
      <w:r>
        <w:rPr>
          <w:spacing w:val="-34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3"/>
        </w:rPr>
        <w:t xml:space="preserve"> </w:t>
      </w:r>
      <w:r>
        <w:rPr>
          <w:spacing w:val="-3"/>
        </w:rPr>
        <w:t>Apostel</w:t>
      </w:r>
      <w:r>
        <w:rPr>
          <w:spacing w:val="-31"/>
        </w:rPr>
        <w:t xml:space="preserve"> </w:t>
      </w:r>
      <w:r>
        <w:rPr>
          <w:spacing w:val="-2"/>
        </w:rPr>
        <w:t>Christi</w:t>
      </w:r>
      <w:r>
        <w:rPr>
          <w:spacing w:val="-33"/>
        </w:rPr>
        <w:t xml:space="preserve"> </w:t>
      </w:r>
      <w:r>
        <w:rPr>
          <w:spacing w:val="-3"/>
        </w:rPr>
        <w:t>herangebilde</w:t>
      </w:r>
      <w:r>
        <w:rPr>
          <w:spacing w:val="-2"/>
        </w:rPr>
        <w:t>t</w:t>
      </w:r>
      <w:r>
        <w:rPr>
          <w:spacing w:val="-32"/>
        </w:rPr>
        <w:t xml:space="preserve"> </w:t>
      </w:r>
      <w:r>
        <w:rPr>
          <w:spacing w:val="-4"/>
        </w:rPr>
        <w:t>wu</w:t>
      </w:r>
      <w:r>
        <w:rPr>
          <w:spacing w:val="-3"/>
        </w:rPr>
        <w:t>r</w:t>
      </w:r>
      <w:r>
        <w:rPr>
          <w:spacing w:val="-4"/>
        </w:rPr>
        <w:t>de.</w:t>
      </w:r>
      <w:r>
        <w:rPr>
          <w:spacing w:val="-34"/>
        </w:rPr>
        <w:t xml:space="preserve"> </w:t>
      </w:r>
      <w:r>
        <w:rPr>
          <w:spacing w:val="-3"/>
        </w:rPr>
        <w:t>Un</w:t>
      </w:r>
      <w:r>
        <w:rPr>
          <w:spacing w:val="-4"/>
        </w:rPr>
        <w:t>se-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re</w:t>
      </w:r>
      <w:r>
        <w:rPr>
          <w:spacing w:val="6"/>
        </w:rPr>
        <w:t xml:space="preserve"> </w:t>
      </w:r>
      <w:r>
        <w:rPr>
          <w:spacing w:val="-2"/>
        </w:rPr>
        <w:t>Spiritualitat</w:t>
      </w:r>
      <w:r>
        <w:rPr>
          <w:spacing w:val="7"/>
        </w:rPr>
        <w:t xml:space="preserve"> </w:t>
      </w:r>
      <w:r>
        <w:rPr>
          <w:spacing w:val="-2"/>
        </w:rPr>
        <w:t>erhalt</w:t>
      </w:r>
      <w:r>
        <w:rPr>
          <w:spacing w:val="6"/>
        </w:rPr>
        <w:t xml:space="preserve"> </w:t>
      </w:r>
      <w:r>
        <w:rPr>
          <w:spacing w:val="-1"/>
        </w:rPr>
        <w:t>ihre</w:t>
      </w:r>
      <w:r>
        <w:rPr>
          <w:spacing w:val="6"/>
        </w:rPr>
        <w:t xml:space="preserve"> </w:t>
      </w:r>
      <w:r>
        <w:rPr>
          <w:spacing w:val="-1"/>
        </w:rPr>
        <w:t>Pragung</w:t>
      </w:r>
      <w:r>
        <w:rPr>
          <w:spacing w:val="7"/>
        </w:rPr>
        <w:t xml:space="preserve"> </w:t>
      </w:r>
      <w:r>
        <w:rPr>
          <w:spacing w:val="-1"/>
        </w:rPr>
        <w:t>dadurch,</w:t>
      </w:r>
      <w:r>
        <w:rPr>
          <w:spacing w:val="6"/>
        </w:rPr>
        <w:t xml:space="preserve"> </w:t>
      </w:r>
      <w:r>
        <w:rPr>
          <w:spacing w:val="-2"/>
        </w:rPr>
        <w:t>daB</w:t>
      </w:r>
      <w:r>
        <w:rPr>
          <w:spacing w:val="7"/>
        </w:rPr>
        <w:t xml:space="preserve"> </w:t>
      </w:r>
      <w:r>
        <w:rPr>
          <w:spacing w:val="-1"/>
        </w:rPr>
        <w:t>wir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1"/>
        </w:rPr>
        <w:t>ihre</w:t>
      </w:r>
      <w:r>
        <w:rPr>
          <w:spacing w:val="-3"/>
        </w:rPr>
        <w:t xml:space="preserve"> </w:t>
      </w:r>
      <w:r>
        <w:rPr>
          <w:spacing w:val="-1"/>
        </w:rPr>
        <w:t>Sohne</w:t>
      </w:r>
      <w:r>
        <w:rPr>
          <w:spacing w:val="-5"/>
        </w:rPr>
        <w:t xml:space="preserve"> </w:t>
      </w:r>
      <w:r>
        <w:rPr>
          <w:spacing w:val="-2"/>
        </w:rPr>
        <w:t>sind,</w:t>
      </w:r>
      <w:r>
        <w:rPr>
          <w:spacing w:val="-5"/>
        </w:rPr>
        <w:t xml:space="preserve"> </w:t>
      </w:r>
      <w:r>
        <w:rPr>
          <w:spacing w:val="-2"/>
        </w:rPr>
        <w:t>da</w:t>
      </w:r>
      <w:r>
        <w:rPr>
          <w:spacing w:val="-5"/>
        </w:rPr>
        <w:t xml:space="preserve"> </w:t>
      </w:r>
      <w:r>
        <w:rPr>
          <w:spacing w:val="-1"/>
        </w:rPr>
        <w:t>uns</w:t>
      </w:r>
      <w:r>
        <w:rPr>
          <w:spacing w:val="-5"/>
        </w:rPr>
        <w:t xml:space="preserve"> </w:t>
      </w:r>
      <w:r>
        <w:rPr>
          <w:spacing w:val="-1"/>
        </w:rPr>
        <w:t>durch</w:t>
      </w:r>
      <w:r>
        <w:rPr>
          <w:spacing w:val="-5"/>
        </w:rPr>
        <w:t xml:space="preserve"> </w:t>
      </w:r>
      <w:r>
        <w:rPr>
          <w:spacing w:val="-2"/>
        </w:rPr>
        <w:t>Maria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2"/>
        </w:rPr>
        <w:t>Heilige</w:t>
      </w:r>
      <w:r>
        <w:rPr>
          <w:spacing w:val="-5"/>
        </w:rPr>
        <w:t xml:space="preserve"> </w:t>
      </w:r>
      <w:r>
        <w:t>Geist</w:t>
      </w:r>
      <w:r>
        <w:rPr>
          <w:rFonts w:ascii="Times New Roman"/>
          <w:spacing w:val="25"/>
        </w:rPr>
        <w:t xml:space="preserve"> </w:t>
      </w:r>
      <w:r>
        <w:t>nach</w:t>
      </w:r>
      <w:r>
        <w:rPr>
          <w:spacing w:val="-4"/>
        </w:rPr>
        <w:t xml:space="preserve"> </w:t>
      </w:r>
      <w:r>
        <w:rPr>
          <w:spacing w:val="-1"/>
        </w:rPr>
        <w:t>dem</w:t>
      </w:r>
      <w:r>
        <w:rPr>
          <w:spacing w:val="-3"/>
        </w:rPr>
        <w:t xml:space="preserve"> </w:t>
      </w:r>
      <w:r>
        <w:rPr>
          <w:spacing w:val="-2"/>
        </w:rPr>
        <w:t>Bild</w:t>
      </w:r>
      <w:r>
        <w:rPr>
          <w:spacing w:val="-4"/>
        </w:rPr>
        <w:t xml:space="preserve"> </w:t>
      </w:r>
      <w:r>
        <w:rPr>
          <w:spacing w:val="-2"/>
        </w:rPr>
        <w:t>des</w:t>
      </w:r>
      <w:r>
        <w:rPr>
          <w:spacing w:val="-3"/>
        </w:rPr>
        <w:t xml:space="preserve"> </w:t>
      </w:r>
      <w:r>
        <w:rPr>
          <w:spacing w:val="-1"/>
        </w:rPr>
        <w:t>Sohnes,</w:t>
      </w:r>
      <w:r>
        <w:rPr>
          <w:spacing w:val="-3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t>Missionars</w:t>
      </w:r>
      <w:r>
        <w:rPr>
          <w:spacing w:val="-4"/>
        </w:rPr>
        <w:t xml:space="preserve"> </w:t>
      </w:r>
      <w:r>
        <w:rPr>
          <w:spacing w:val="-2"/>
        </w:rPr>
        <w:t>des</w:t>
      </w:r>
      <w:r>
        <w:rPr>
          <w:spacing w:val="-3"/>
        </w:rPr>
        <w:t xml:space="preserve"> </w:t>
      </w:r>
      <w:r>
        <w:rPr>
          <w:spacing w:val="-2"/>
        </w:rPr>
        <w:t>Vaters,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6"/>
        <w:jc w:val="both"/>
        <w:rPr>
          <w:sz w:val="14"/>
          <w:szCs w:val="14"/>
        </w:rPr>
      </w:pPr>
      <w:r>
        <w:rPr>
          <w:spacing w:val="-2"/>
        </w:rPr>
        <w:lastRenderedPageBreak/>
        <w:t>gestaltet.</w:t>
      </w:r>
      <w:r>
        <w:rPr>
          <w:spacing w:val="-5"/>
        </w:rPr>
        <w:t xml:space="preserve"> </w:t>
      </w:r>
      <w:r>
        <w:t>Durch</w:t>
      </w:r>
      <w:r>
        <w:rPr>
          <w:spacing w:val="-1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1"/>
        </w:rPr>
        <w:t>Gesinnung</w:t>
      </w:r>
      <w:r>
        <w:rPr>
          <w:spacing w:val="-5"/>
        </w:rPr>
        <w:t xml:space="preserve"> </w:t>
      </w:r>
      <w:r>
        <w:rPr>
          <w:spacing w:val="-1"/>
        </w:rPr>
        <w:t>unserer</w:t>
      </w:r>
      <w:r>
        <w:rPr>
          <w:spacing w:val="-4"/>
        </w:rPr>
        <w:t xml:space="preserve"> </w:t>
      </w:r>
      <w:r>
        <w:rPr>
          <w:spacing w:val="-1"/>
        </w:rPr>
        <w:t>Mutter</w:t>
      </w:r>
      <w:r>
        <w:rPr>
          <w:spacing w:val="-5"/>
        </w:rPr>
        <w:t xml:space="preserve"> </w:t>
      </w:r>
      <w:r>
        <w:rPr>
          <w:spacing w:val="-2"/>
        </w:rPr>
        <w:t>erhalt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unser</w:t>
      </w:r>
      <w:r>
        <w:rPr>
          <w:spacing w:val="-21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lat</w:t>
      </w:r>
      <w:r>
        <w:rPr>
          <w:spacing w:val="-23"/>
        </w:rPr>
        <w:t xml:space="preserve"> </w:t>
      </w:r>
      <w:r>
        <w:t>in</w:t>
      </w:r>
      <w:r>
        <w:rPr>
          <w:spacing w:val="-22"/>
        </w:rPr>
        <w:t xml:space="preserve"> </w:t>
      </w:r>
      <w:r>
        <w:t>seinen</w:t>
      </w:r>
      <w:r>
        <w:rPr>
          <w:spacing w:val="-20"/>
        </w:rPr>
        <w:t xml:space="preserve"> </w:t>
      </w:r>
      <w:r>
        <w:rPr>
          <w:spacing w:val="-2"/>
        </w:rPr>
        <w:t>Beweggriinden</w:t>
      </w:r>
      <w:r>
        <w:rPr>
          <w:spacing w:val="-20"/>
        </w:rPr>
        <w:t xml:space="preserve"> </w:t>
      </w:r>
      <w:r>
        <w:t>ebenso</w:t>
      </w:r>
      <w:r>
        <w:rPr>
          <w:spacing w:val="-20"/>
        </w:rPr>
        <w:t xml:space="preserve"> </w:t>
      </w:r>
      <w:r>
        <w:rPr>
          <w:spacing w:val="-2"/>
        </w:rPr>
        <w:t>wie</w:t>
      </w:r>
      <w:r>
        <w:rPr>
          <w:spacing w:val="-21"/>
        </w:rPr>
        <w:t xml:space="preserve"> </w:t>
      </w:r>
      <w:r>
        <w:t>in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seiner</w:t>
      </w:r>
      <w:r>
        <w:rPr>
          <w:spacing w:val="-11"/>
        </w:rPr>
        <w:t xml:space="preserve"> </w:t>
      </w:r>
      <w:r>
        <w:rPr>
          <w:spacing w:val="-2"/>
        </w:rPr>
        <w:t>Organisatio</w:t>
      </w:r>
      <w:r>
        <w:rPr>
          <w:spacing w:val="-1"/>
        </w:rPr>
        <w:t>n</w:t>
      </w:r>
      <w:r>
        <w:rPr>
          <w:spacing w:val="-11"/>
        </w:rPr>
        <w:t xml:space="preserve"> </w:t>
      </w:r>
      <w:r>
        <w:rPr>
          <w:spacing w:val="-2"/>
        </w:rPr>
        <w:t>das</w:t>
      </w:r>
      <w:r>
        <w:rPr>
          <w:spacing w:val="-6"/>
        </w:rPr>
        <w:t xml:space="preserve"> </w:t>
      </w:r>
      <w:r>
        <w:rPr>
          <w:spacing w:val="-2"/>
        </w:rPr>
        <w:t>Siegel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mut,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giitigen</w:t>
      </w:r>
      <w:r>
        <w:rPr>
          <w:rFonts w:ascii="Times New Roman"/>
          <w:spacing w:val="-1"/>
          <w:w w:val="97"/>
        </w:rPr>
        <w:t xml:space="preserve"> </w:t>
      </w:r>
      <w:bookmarkStart w:id="105" w:name="34"/>
      <w:bookmarkEnd w:id="105"/>
      <w:r>
        <w:rPr>
          <w:rFonts w:ascii="Times New Roman"/>
          <w:spacing w:val="-1"/>
          <w:w w:val="97"/>
        </w:rPr>
        <w:t xml:space="preserve"> </w:t>
      </w:r>
      <w:r>
        <w:t>Milde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t>miitterlichen</w:t>
      </w:r>
      <w:r>
        <w:rPr>
          <w:spacing w:val="-22"/>
        </w:rPr>
        <w:t xml:space="preserve"> </w:t>
      </w:r>
      <w:r>
        <w:rPr>
          <w:spacing w:val="-1"/>
        </w:rPr>
        <w:t>Liebe.</w:t>
      </w:r>
      <w:hyperlink w:anchor="_bookmark1427" w:history="1">
        <w:r>
          <w:rPr>
            <w:color w:val="0000FF"/>
            <w:spacing w:val="-1"/>
            <w:position w:val="10"/>
            <w:sz w:val="14"/>
          </w:rPr>
          <w:t>19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5" w:hanging="720"/>
        <w:jc w:val="both"/>
      </w:pPr>
      <w:bookmarkStart w:id="106" w:name="_bookmark57"/>
      <w:bookmarkEnd w:id="106"/>
      <w:r>
        <w:t>Als</w:t>
      </w:r>
      <w:r>
        <w:rPr>
          <w:spacing w:val="12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e,</w:t>
      </w:r>
      <w:r>
        <w:rPr>
          <w:spacing w:val="1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ohn</w:t>
      </w:r>
      <w:r>
        <w:rPr>
          <w:spacing w:val="-2"/>
        </w:rPr>
        <w:t>e</w:t>
      </w:r>
      <w:r>
        <w:rPr>
          <w:spacing w:val="13"/>
        </w:rPr>
        <w:t xml:space="preserve"> </w:t>
      </w:r>
      <w:r>
        <w:t>des</w:t>
      </w:r>
      <w:r>
        <w:rPr>
          <w:spacing w:val="15"/>
        </w:rPr>
        <w:t xml:space="preserve"> </w:t>
      </w:r>
      <w:r>
        <w:t>unbefleckten</w:t>
      </w:r>
      <w:r>
        <w:rPr>
          <w:spacing w:val="1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rz</w:t>
      </w:r>
      <w:r>
        <w:rPr>
          <w:spacing w:val="-2"/>
        </w:rPr>
        <w:t>ens</w:t>
      </w:r>
      <w:r>
        <w:rPr>
          <w:spacing w:val="13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rie</w:t>
      </w:r>
      <w:r>
        <w:rPr>
          <w:spacing w:val="-1"/>
        </w:rPr>
        <w:t>n</w:t>
      </w:r>
      <w:r>
        <w:rPr>
          <w:spacing w:val="-2"/>
        </w:rPr>
        <w:t>s,</w:t>
      </w:r>
      <w:r>
        <w:rPr>
          <w:spacing w:val="-4"/>
        </w:rPr>
        <w:t xml:space="preserve"> </w:t>
      </w:r>
      <w:r>
        <w:rPr>
          <w:spacing w:val="-1"/>
        </w:rPr>
        <w:t>formt</w:t>
      </w:r>
      <w:r>
        <w:rPr>
          <w:spacing w:val="-4"/>
        </w:rPr>
        <w:t xml:space="preserve"> </w:t>
      </w:r>
      <w:r>
        <w:rPr>
          <w:spacing w:val="-2"/>
        </w:rPr>
        <w:t>sie</w:t>
      </w:r>
      <w:r>
        <w:rPr>
          <w:spacing w:val="-3"/>
        </w:rPr>
        <w:t xml:space="preserve"> </w:t>
      </w:r>
      <w:r>
        <w:rPr>
          <w:spacing w:val="-1"/>
        </w:rPr>
        <w:t>uns</w:t>
      </w:r>
      <w:r>
        <w:rPr>
          <w:spacing w:val="-4"/>
        </w:rPr>
        <w:t xml:space="preserve"> </w:t>
      </w:r>
      <w:r>
        <w:rPr>
          <w:spacing w:val="-1"/>
        </w:rPr>
        <w:t>im</w:t>
      </w:r>
      <w:r>
        <w:rPr>
          <w:spacing w:val="-4"/>
        </w:rPr>
        <w:t xml:space="preserve"> </w:t>
      </w:r>
      <w:r>
        <w:t>Schmiedefeuer</w:t>
      </w:r>
      <w:r>
        <w:rPr>
          <w:spacing w:val="-4"/>
        </w:rPr>
        <w:t xml:space="preserve"> </w:t>
      </w:r>
      <w:r>
        <w:rPr>
          <w:spacing w:val="-1"/>
        </w:rPr>
        <w:t>ihrer</w:t>
      </w:r>
      <w:r>
        <w:rPr>
          <w:spacing w:val="-4"/>
        </w:rPr>
        <w:t xml:space="preserve"> </w:t>
      </w:r>
      <w:r>
        <w:rPr>
          <w:spacing w:val="-2"/>
        </w:rPr>
        <w:t>Barmhe</w:t>
      </w:r>
      <w:r>
        <w:rPr>
          <w:spacing w:val="-1"/>
        </w:rPr>
        <w:t>r-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2"/>
        </w:rPr>
        <w:t>zigkeit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Lie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28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9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27"/>
        </w:rPr>
        <w:t xml:space="preserve"> </w:t>
      </w:r>
      <w:r>
        <w:rPr>
          <w:spacing w:val="-1"/>
        </w:rPr>
        <w:t>uns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siibung</w:t>
      </w:r>
      <w:r>
        <w:rPr>
          <w:spacing w:val="-27"/>
        </w:rPr>
        <w:t xml:space="preserve"> </w:t>
      </w:r>
      <w:r>
        <w:rPr>
          <w:spacing w:val="-1"/>
        </w:rPr>
        <w:t>unse-</w:t>
      </w:r>
      <w:r>
        <w:rPr>
          <w:rFonts w:ascii="Times New Roman"/>
          <w:spacing w:val="30"/>
          <w:w w:val="98"/>
        </w:rPr>
        <w:t xml:space="preserve"> </w:t>
      </w:r>
      <w:r>
        <w:t>res</w:t>
      </w:r>
      <w:r>
        <w:rPr>
          <w:spacing w:val="3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ostolischen</w:t>
      </w:r>
      <w:r>
        <w:rPr>
          <w:spacing w:val="3"/>
        </w:rPr>
        <w:t xml:space="preserve"> </w:t>
      </w:r>
      <w:r>
        <w:t>Dienstes</w:t>
      </w:r>
      <w:r>
        <w:rPr>
          <w:spacing w:val="4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-2"/>
        </w:rPr>
        <w:t>Werk</w:t>
      </w:r>
      <w:r>
        <w:rPr>
          <w:spacing w:val="-1"/>
        </w:rPr>
        <w:t>z</w:t>
      </w:r>
      <w:r>
        <w:rPr>
          <w:spacing w:val="-2"/>
        </w:rPr>
        <w:t>eug</w:t>
      </w:r>
      <w:r>
        <w:rPr>
          <w:spacing w:val="-1"/>
        </w:rPr>
        <w:t>en</w:t>
      </w:r>
      <w:r>
        <w:rPr>
          <w:spacing w:val="4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2"/>
        </w:rPr>
        <w:t xml:space="preserve"> </w:t>
      </w:r>
      <w:r>
        <w:t>miit-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terlichen</w:t>
      </w:r>
      <w:r>
        <w:rPr>
          <w:spacing w:val="-23"/>
        </w:rPr>
        <w:t xml:space="preserve"> </w:t>
      </w:r>
      <w:r>
        <w:rPr>
          <w:spacing w:val="-1"/>
        </w:rPr>
        <w:t>Liebe</w:t>
      </w:r>
      <w:r>
        <w:rPr>
          <w:spacing w:val="-23"/>
        </w:rPr>
        <w:t xml:space="preserve"> </w:t>
      </w:r>
      <w:r>
        <w:t>zu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Menschen.</w:t>
      </w:r>
      <w:hyperlink w:anchor="_bookmark1428" w:history="1">
        <w:r>
          <w:rPr>
            <w:color w:val="0000FF"/>
            <w:spacing w:val="-1"/>
            <w:position w:val="10"/>
            <w:sz w:val="14"/>
          </w:rPr>
          <w:t>20</w:t>
        </w:r>
        <w:r>
          <w:rPr>
            <w:color w:val="0000FF"/>
            <w:spacing w:val="5"/>
            <w:position w:val="10"/>
            <w:sz w:val="14"/>
          </w:rPr>
          <w:t xml:space="preserve"> </w:t>
        </w:r>
      </w:hyperlink>
      <w:r>
        <w:rPr>
          <w:spacing w:val="-2"/>
        </w:rPr>
        <w:t>Es</w:t>
      </w:r>
      <w:r>
        <w:rPr>
          <w:spacing w:val="-25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</w:t>
      </w:r>
      <w:r>
        <w:rPr>
          <w:spacing w:val="-25"/>
        </w:rPr>
        <w:t xml:space="preserve"> </w:t>
      </w:r>
      <w:r>
        <w:rPr>
          <w:spacing w:val="-1"/>
        </w:rPr>
        <w:t>zum</w:t>
      </w:r>
      <w:r>
        <w:rPr>
          <w:spacing w:val="-24"/>
        </w:rPr>
        <w:t xml:space="preserve"> </w:t>
      </w:r>
      <w:r>
        <w:rPr>
          <w:spacing w:val="-2"/>
        </w:rPr>
        <w:t>Cha-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risma</w:t>
      </w:r>
      <w:r>
        <w:rPr>
          <w:spacing w:val="1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2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n,</w:t>
      </w:r>
      <w:r>
        <w:rPr>
          <w:spacing w:val="12"/>
        </w:rPr>
        <w:t xml:space="preserve"> </w:t>
      </w:r>
      <w:r>
        <w:rPr>
          <w:spacing w:val="-2"/>
        </w:rPr>
        <w:t>dass</w:t>
      </w:r>
      <w:r>
        <w:rPr>
          <w:spacing w:val="12"/>
        </w:rPr>
        <w:t xml:space="preserve"> </w:t>
      </w:r>
      <w:r>
        <w:t>wir</w:t>
      </w:r>
      <w:r>
        <w:rPr>
          <w:spacing w:val="16"/>
        </w:rPr>
        <w:t xml:space="preserve"> </w:t>
      </w:r>
      <w:r>
        <w:t>Sohne</w:t>
      </w:r>
      <w:r>
        <w:rPr>
          <w:spacing w:val="13"/>
        </w:rPr>
        <w:t xml:space="preserve"> </w:t>
      </w:r>
      <w:r>
        <w:rPr>
          <w:spacing w:val="-2"/>
        </w:rPr>
        <w:t>des</w:t>
      </w:r>
      <w:r>
        <w:rPr>
          <w:spacing w:val="12"/>
        </w:rPr>
        <w:t xml:space="preserve"> </w:t>
      </w:r>
      <w:r>
        <w:rPr>
          <w:spacing w:val="-1"/>
        </w:rPr>
        <w:t>Herzen</w:t>
      </w:r>
      <w:r>
        <w:rPr>
          <w:spacing w:val="-2"/>
        </w:rPr>
        <w:t>s</w:t>
      </w:r>
      <w:r>
        <w:rPr>
          <w:rFonts w:ascii="Times New Roman"/>
          <w:w w:val="95"/>
        </w:rPr>
        <w:t xml:space="preserve"> </w:t>
      </w:r>
      <w:bookmarkStart w:id="107" w:name="_bookmark58"/>
      <w:bookmarkEnd w:id="107"/>
      <w:r>
        <w:rPr>
          <w:rFonts w:ascii="Times New Roman"/>
          <w:w w:val="95"/>
        </w:rPr>
        <w:t xml:space="preserve"> </w:t>
      </w:r>
      <w:r>
        <w:rPr>
          <w:spacing w:val="-2"/>
        </w:rPr>
        <w:t>Mariens</w:t>
      </w:r>
      <w:r>
        <w:rPr>
          <w:spacing w:val="-35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1"/>
        </w:tabs>
        <w:spacing w:before="88"/>
        <w:ind w:right="116"/>
        <w:jc w:val="both"/>
      </w:pPr>
      <w:r>
        <w:t>Deshalb</w:t>
      </w:r>
      <w:r>
        <w:rPr>
          <w:spacing w:val="34"/>
        </w:rPr>
        <w:t xml:space="preserve"> </w:t>
      </w:r>
      <w:r>
        <w:t>miissen</w:t>
      </w:r>
      <w:r>
        <w:rPr>
          <w:spacing w:val="31"/>
        </w:rPr>
        <w:t xml:space="preserve"> </w:t>
      </w:r>
      <w:r>
        <w:rPr>
          <w:spacing w:val="-1"/>
        </w:rPr>
        <w:t>wir</w:t>
      </w:r>
      <w:r>
        <w:rPr>
          <w:spacing w:val="31"/>
        </w:rPr>
        <w:t xml:space="preserve"> </w:t>
      </w:r>
      <w:r>
        <w:rPr>
          <w:spacing w:val="-2"/>
        </w:rPr>
        <w:t>diese</w:t>
      </w:r>
      <w:r>
        <w:rPr>
          <w:spacing w:val="32"/>
        </w:rPr>
        <w:t xml:space="preserve"> </w:t>
      </w:r>
      <w:r>
        <w:t>Wirklichkeit</w:t>
      </w:r>
      <w:r>
        <w:rPr>
          <w:spacing w:val="30"/>
        </w:rPr>
        <w:t xml:space="preserve"> </w:t>
      </w:r>
      <w:r>
        <w:rPr>
          <w:spacing w:val="-1"/>
        </w:rPr>
        <w:t>durch</w:t>
      </w:r>
      <w:r>
        <w:rPr>
          <w:spacing w:val="32"/>
        </w:rPr>
        <w:t xml:space="preserve"> </w:t>
      </w:r>
      <w:r>
        <w:rPr>
          <w:spacing w:val="-1"/>
        </w:rPr>
        <w:t>unser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Leben</w:t>
      </w:r>
      <w:r>
        <w:rPr>
          <w:spacing w:val="-21"/>
        </w:rPr>
        <w:t xml:space="preserve"> </w:t>
      </w:r>
      <w:r>
        <w:rPr>
          <w:spacing w:val="-1"/>
        </w:rPr>
        <w:t>in</w:t>
      </w:r>
      <w:r>
        <w:rPr>
          <w:spacing w:val="-21"/>
        </w:rPr>
        <w:t xml:space="preserve"> </w:t>
      </w:r>
      <w:r>
        <w:rPr>
          <w:spacing w:val="-1"/>
        </w:rPr>
        <w:t>unsere</w:t>
      </w:r>
      <w:r>
        <w:rPr>
          <w:spacing w:val="-21"/>
        </w:rPr>
        <w:t xml:space="preserve"> </w:t>
      </w:r>
      <w:r>
        <w:rPr>
          <w:spacing w:val="-1"/>
        </w:rPr>
        <w:t>Berufung</w:t>
      </w:r>
      <w:r>
        <w:rPr>
          <w:spacing w:val="-20"/>
        </w:rPr>
        <w:t xml:space="preserve"> </w:t>
      </w:r>
      <w:r>
        <w:rPr>
          <w:spacing w:val="-1"/>
        </w:rPr>
        <w:t>integrieren.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spacing w:before="88"/>
        <w:ind w:right="116"/>
        <w:jc w:val="both"/>
      </w:pPr>
      <w:r>
        <w:rPr>
          <w:spacing w:val="-2"/>
        </w:rPr>
        <w:t xml:space="preserve">Wir miissen </w:t>
      </w:r>
      <w:r>
        <w:rPr>
          <w:spacing w:val="-1"/>
        </w:rPr>
        <w:t>uns um</w:t>
      </w:r>
      <w:r>
        <w:rPr>
          <w:spacing w:val="-2"/>
        </w:rPr>
        <w:t xml:space="preserve"> die liturgische </w:t>
      </w:r>
      <w:r>
        <w:rPr>
          <w:spacing w:val="-1"/>
        </w:rPr>
        <w:t>Verehrung</w:t>
      </w:r>
      <w:r>
        <w:rPr>
          <w:spacing w:val="-2"/>
        </w:rPr>
        <w:t xml:space="preserve"> Marias</w:t>
      </w:r>
      <w:r>
        <w:rPr>
          <w:rFonts w:ascii="Times New Roman"/>
          <w:spacing w:val="-1"/>
          <w:w w:val="96"/>
        </w:rPr>
        <w:t xml:space="preserve"> </w:t>
      </w:r>
      <w:bookmarkStart w:id="108" w:name="_bookmark59"/>
      <w:bookmarkEnd w:id="108"/>
      <w:r>
        <w:rPr>
          <w:rFonts w:ascii="Times New Roman"/>
          <w:spacing w:val="-1"/>
          <w:w w:val="96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um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marianische</w:t>
      </w:r>
      <w:r>
        <w:rPr>
          <w:spacing w:val="-24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olksfrommigkeit</w:t>
      </w:r>
      <w:r>
        <w:rPr>
          <w:spacing w:val="-23"/>
        </w:rPr>
        <w:t xml:space="preserve"> </w:t>
      </w:r>
      <w:r>
        <w:rPr>
          <w:spacing w:val="-1"/>
        </w:rPr>
        <w:t>kiimmern.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29"/>
        </w:tabs>
        <w:spacing w:before="88"/>
        <w:ind w:right="116"/>
        <w:jc w:val="both"/>
      </w:pPr>
      <w:r>
        <w:rPr>
          <w:spacing w:val="-1"/>
        </w:rPr>
        <w:t>Im</w:t>
      </w:r>
      <w:r>
        <w:rPr>
          <w:spacing w:val="42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lat</w:t>
      </w:r>
      <w:r>
        <w:rPr>
          <w:spacing w:val="43"/>
        </w:rPr>
        <w:t xml:space="preserve"> </w:t>
      </w:r>
      <w:r>
        <w:rPr>
          <w:spacing w:val="-2"/>
        </w:rPr>
        <w:t>miissen</w:t>
      </w:r>
      <w:r>
        <w:rPr>
          <w:spacing w:val="43"/>
        </w:rPr>
        <w:t xml:space="preserve"> </w:t>
      </w:r>
      <w:r>
        <w:rPr>
          <w:spacing w:val="-1"/>
        </w:rPr>
        <w:t>wir,</w:t>
      </w:r>
      <w:r>
        <w:rPr>
          <w:spacing w:val="44"/>
        </w:rPr>
        <w:t xml:space="preserve"> </w:t>
      </w:r>
      <w:r>
        <w:rPr>
          <w:spacing w:val="-1"/>
        </w:rPr>
        <w:t>wenn</w:t>
      </w:r>
      <w:r>
        <w:rPr>
          <w:spacing w:val="43"/>
        </w:rPr>
        <w:t xml:space="preserve"> </w:t>
      </w:r>
      <w:r>
        <w:rPr>
          <w:spacing w:val="-1"/>
        </w:rPr>
        <w:t>wir</w:t>
      </w:r>
      <w:r>
        <w:rPr>
          <w:spacing w:val="43"/>
        </w:rPr>
        <w:t xml:space="preserve"> </w:t>
      </w:r>
      <w:r>
        <w:rPr>
          <w:spacing w:val="-2"/>
        </w:rPr>
        <w:t>das</w:t>
      </w:r>
      <w:r>
        <w:rPr>
          <w:spacing w:val="43"/>
        </w:rPr>
        <w:t xml:space="preserve"> </w:t>
      </w:r>
      <w:r>
        <w:rPr>
          <w:spacing w:val="-1"/>
        </w:rPr>
        <w:t>Geheimnis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Christi</w:t>
      </w:r>
      <w:r>
        <w:rPr>
          <w:spacing w:val="-21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llstandig</w:t>
      </w:r>
      <w:r>
        <w:rPr>
          <w:spacing w:val="-20"/>
        </w:rPr>
        <w:t xml:space="preserve"> </w:t>
      </w:r>
      <w:r>
        <w:rPr>
          <w:spacing w:val="-1"/>
        </w:rPr>
        <w:t>verkiinden,</w:t>
      </w:r>
      <w:r>
        <w:rPr>
          <w:spacing w:val="-20"/>
        </w:rPr>
        <w:t xml:space="preserve"> </w:t>
      </w:r>
      <w:r>
        <w:rPr>
          <w:spacing w:val="-2"/>
        </w:rPr>
        <w:t>auf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Aufgabe</w:t>
      </w:r>
      <w:r>
        <w:rPr>
          <w:spacing w:val="-18"/>
        </w:rPr>
        <w:t xml:space="preserve"> </w:t>
      </w:r>
      <w:r>
        <w:rPr>
          <w:spacing w:val="-1"/>
        </w:rPr>
        <w:t>hinwei-</w:t>
      </w:r>
      <w:r>
        <w:rPr>
          <w:rFonts w:ascii="Times New Roman"/>
          <w:spacing w:val="-1"/>
          <w:w w:val="98"/>
        </w:rPr>
        <w:t xml:space="preserve"> </w:t>
      </w:r>
      <w:bookmarkStart w:id="109" w:name="_bookmark60"/>
      <w:bookmarkEnd w:id="109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sen,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Maria</w:t>
      </w:r>
      <w:r>
        <w:rPr>
          <w:spacing w:val="-17"/>
        </w:rPr>
        <w:t xml:space="preserve"> </w:t>
      </w:r>
      <w:r>
        <w:rPr>
          <w:spacing w:val="-2"/>
        </w:rPr>
        <w:t>als</w:t>
      </w:r>
      <w:r>
        <w:rPr>
          <w:spacing w:val="-17"/>
        </w:rPr>
        <w:t xml:space="preserve"> </w:t>
      </w:r>
      <w:r>
        <w:rPr>
          <w:spacing w:val="-2"/>
        </w:rPr>
        <w:t>seine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unsere</w:t>
      </w:r>
      <w:r>
        <w:rPr>
          <w:spacing w:val="-17"/>
        </w:rPr>
        <w:t xml:space="preserve"> </w:t>
      </w:r>
      <w:r>
        <w:rPr>
          <w:spacing w:val="-1"/>
        </w:rPr>
        <w:t>Mutter</w:t>
      </w:r>
      <w:r>
        <w:rPr>
          <w:spacing w:val="-17"/>
        </w:rPr>
        <w:t xml:space="preserve"> </w:t>
      </w:r>
      <w:r>
        <w:rPr>
          <w:spacing w:val="-2"/>
        </w:rPr>
        <w:t>darin</w:t>
      </w:r>
      <w:r>
        <w:rPr>
          <w:spacing w:val="-17"/>
        </w:rPr>
        <w:t xml:space="preserve"> </w:t>
      </w:r>
      <w:r>
        <w:rPr>
          <w:spacing w:val="-2"/>
        </w:rPr>
        <w:t>hat.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spacing w:before="88"/>
        <w:ind w:right="115"/>
        <w:jc w:val="both"/>
      </w:pPr>
      <w:bookmarkStart w:id="110" w:name="_bookmark62"/>
      <w:bookmarkEnd w:id="110"/>
      <w:r>
        <w:rPr>
          <w:spacing w:val="-2"/>
        </w:rPr>
        <w:t>Dazu</w:t>
      </w:r>
      <w:r>
        <w:rPr>
          <w:spacing w:val="6"/>
        </w:rPr>
        <w:t xml:space="preserve"> </w:t>
      </w:r>
      <w:r>
        <w:t>miissen</w:t>
      </w:r>
      <w:r>
        <w:rPr>
          <w:spacing w:val="5"/>
        </w:rPr>
        <w:t xml:space="preserve"> </w:t>
      </w:r>
      <w:r>
        <w:t>wir</w:t>
      </w:r>
      <w:r>
        <w:rPr>
          <w:spacing w:val="9"/>
        </w:rPr>
        <w:t xml:space="preserve"> </w:t>
      </w:r>
      <w:r>
        <w:rPr>
          <w:spacing w:val="1"/>
        </w:rPr>
        <w:t>das</w:t>
      </w:r>
      <w:r>
        <w:rPr>
          <w:spacing w:val="6"/>
        </w:rPr>
        <w:t xml:space="preserve"> </w:t>
      </w:r>
      <w:r>
        <w:rPr>
          <w:spacing w:val="-1"/>
        </w:rPr>
        <w:t>theologische</w:t>
      </w:r>
      <w:r>
        <w:rPr>
          <w:spacing w:val="7"/>
        </w:rPr>
        <w:t xml:space="preserve"> </w:t>
      </w:r>
      <w:r>
        <w:t>Wissen</w:t>
      </w:r>
      <w:r>
        <w:rPr>
          <w:spacing w:val="5"/>
        </w:rPr>
        <w:t xml:space="preserve"> </w:t>
      </w:r>
      <w:r>
        <w:rPr>
          <w:spacing w:val="-1"/>
        </w:rPr>
        <w:t>durch</w:t>
      </w:r>
      <w:r>
        <w:rPr>
          <w:spacing w:val="6"/>
        </w:rPr>
        <w:t xml:space="preserve"> </w:t>
      </w:r>
      <w:r>
        <w:rPr>
          <w:spacing w:val="-1"/>
        </w:rPr>
        <w:t>per-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nliches</w:t>
      </w:r>
      <w:r>
        <w:rPr>
          <w:spacing w:val="-19"/>
        </w:rPr>
        <w:t xml:space="preserve"> </w:t>
      </w:r>
      <w:r>
        <w:rPr>
          <w:spacing w:val="-2"/>
        </w:rPr>
        <w:t>Studium</w:t>
      </w:r>
      <w:r>
        <w:rPr>
          <w:spacing w:val="-18"/>
        </w:rPr>
        <w:t xml:space="preserve"> </w:t>
      </w:r>
      <w:r>
        <w:t>oder</w:t>
      </w:r>
      <w:r>
        <w:rPr>
          <w:spacing w:val="-21"/>
        </w:rPr>
        <w:t xml:space="preserve"> </w:t>
      </w:r>
      <w:r>
        <w:rPr>
          <w:spacing w:val="-1"/>
        </w:rPr>
        <w:t>durch</w:t>
      </w:r>
      <w:r>
        <w:rPr>
          <w:spacing w:val="-18"/>
        </w:rPr>
        <w:t xml:space="preserve"> </w:t>
      </w:r>
      <w:r>
        <w:rPr>
          <w:spacing w:val="-1"/>
        </w:rPr>
        <w:t>fachbezogene</w:t>
      </w:r>
      <w:r>
        <w:rPr>
          <w:spacing w:val="-18"/>
        </w:rPr>
        <w:t xml:space="preserve"> </w:t>
      </w:r>
      <w:r>
        <w:rPr>
          <w:spacing w:val="-1"/>
        </w:rPr>
        <w:t>Kurse</w:t>
      </w:r>
      <w:r>
        <w:rPr>
          <w:spacing w:val="-17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tiefen</w:t>
      </w:r>
      <w:r>
        <w:rPr>
          <w:spacing w:val="7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t>marianische</w:t>
      </w:r>
      <w:r>
        <w:rPr>
          <w:spacing w:val="7"/>
        </w:rPr>
        <w:t xml:space="preserve"> </w:t>
      </w:r>
      <w:r>
        <w:rPr>
          <w:spacing w:val="-2"/>
        </w:rPr>
        <w:t>Lebensgestaltung</w:t>
      </w:r>
      <w:r>
        <w:rPr>
          <w:spacing w:val="8"/>
        </w:rPr>
        <w:t xml:space="preserve"> </w:t>
      </w:r>
      <w:r>
        <w:rPr>
          <w:spacing w:val="-2"/>
        </w:rPr>
        <w:t>des</w:t>
      </w:r>
      <w:r>
        <w:rPr>
          <w:spacing w:val="6"/>
        </w:rPr>
        <w:t xml:space="preserve"> </w:t>
      </w:r>
      <w:r>
        <w:t>ein-</w:t>
      </w:r>
      <w:r>
        <w:rPr>
          <w:rFonts w:ascii="Times New Roman"/>
          <w:w w:val="98"/>
        </w:rPr>
        <w:t xml:space="preserve"> </w:t>
      </w:r>
      <w:bookmarkStart w:id="111" w:name="_bookmark63"/>
      <w:bookmarkEnd w:id="111"/>
      <w:r>
        <w:rPr>
          <w:rFonts w:ascii="Times New Roman"/>
          <w:w w:val="98"/>
        </w:rPr>
        <w:t xml:space="preserve"> </w:t>
      </w:r>
      <w:r>
        <w:rPr>
          <w:spacing w:val="-1"/>
        </w:rPr>
        <w:t>zelnen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1"/>
        </w:rPr>
        <w:t>in</w:t>
      </w:r>
      <w:r>
        <w:rPr>
          <w:spacing w:val="-10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1"/>
        </w:rPr>
        <w:t>Gemeinschaft</w:t>
      </w:r>
      <w:r>
        <w:rPr>
          <w:spacing w:val="-14"/>
        </w:rPr>
        <w:t xml:space="preserve"> </w:t>
      </w:r>
      <w:r>
        <w:rPr>
          <w:spacing w:val="-1"/>
        </w:rPr>
        <w:t>durch</w:t>
      </w:r>
      <w:r>
        <w:rPr>
          <w:spacing w:val="-13"/>
        </w:rPr>
        <w:t xml:space="preserve"> </w:t>
      </w:r>
      <w:r>
        <w:rPr>
          <w:spacing w:val="-2"/>
        </w:rPr>
        <w:t>geistliche</w:t>
      </w:r>
      <w:r>
        <w:rPr>
          <w:spacing w:val="-13"/>
        </w:rPr>
        <w:t xml:space="preserve"> </w:t>
      </w:r>
      <w:r>
        <w:rPr>
          <w:spacing w:val="-1"/>
        </w:rPr>
        <w:t>Tage,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ditationen,</w:t>
      </w:r>
      <w:r>
        <w:rPr>
          <w:spacing w:val="-28"/>
        </w:rPr>
        <w:t xml:space="preserve"> </w:t>
      </w:r>
      <w:r>
        <w:rPr>
          <w:spacing w:val="-1"/>
        </w:rPr>
        <w:t>Lektiire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1"/>
        </w:rPr>
        <w:t>Zeichen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Verbundenheit</w:t>
      </w:r>
      <w:r>
        <w:rPr>
          <w:rFonts w:ascii="Times New Roman"/>
          <w:spacing w:val="-1"/>
          <w:w w:val="98"/>
        </w:rPr>
        <w:t xml:space="preserve"> </w:t>
      </w:r>
      <w:bookmarkStart w:id="112" w:name="35"/>
      <w:bookmarkStart w:id="113" w:name="_bookmark61"/>
      <w:bookmarkEnd w:id="112"/>
      <w:bookmarkEnd w:id="113"/>
      <w:r>
        <w:rPr>
          <w:rFonts w:ascii="Times New Roman"/>
          <w:spacing w:val="-1"/>
          <w:w w:val="98"/>
        </w:rPr>
        <w:t xml:space="preserve"> </w:t>
      </w:r>
      <w:r>
        <w:t>im</w:t>
      </w:r>
      <w:r>
        <w:rPr>
          <w:spacing w:val="-25"/>
        </w:rPr>
        <w:t xml:space="preserve"> </w:t>
      </w:r>
      <w:r>
        <w:t>Gebet</w:t>
      </w:r>
      <w:r>
        <w:rPr>
          <w:spacing w:val="-25"/>
        </w:rPr>
        <w:t xml:space="preserve"> </w:t>
      </w:r>
      <w:r>
        <w:rPr>
          <w:spacing w:val="-2"/>
        </w:rPr>
        <w:t>intensivier</w:t>
      </w:r>
      <w:r>
        <w:rPr>
          <w:spacing w:val="-1"/>
        </w:rPr>
        <w:t>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</w:pPr>
      <w:r>
        <w:rPr>
          <w:spacing w:val="-1"/>
        </w:rPr>
        <w:t>Unser</w:t>
      </w:r>
      <w:r>
        <w:rPr>
          <w:spacing w:val="-35"/>
        </w:rPr>
        <w:t xml:space="preserve"> </w:t>
      </w:r>
      <w:r>
        <w:rPr>
          <w:spacing w:val="-1"/>
        </w:rPr>
        <w:t>Griinder</w:t>
      </w:r>
      <w:r>
        <w:rPr>
          <w:spacing w:val="-35"/>
        </w:rPr>
        <w:t xml:space="preserve"> </w:t>
      </w:r>
      <w:r>
        <w:rPr>
          <w:spacing w:val="-3"/>
        </w:rPr>
        <w:t>hinterlieB</w:t>
      </w:r>
      <w:r>
        <w:rPr>
          <w:spacing w:val="-36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36"/>
        </w:rPr>
        <w:t xml:space="preserve"> </w:t>
      </w:r>
      <w:r>
        <w:rPr>
          <w:spacing w:val="-4"/>
        </w:rPr>
        <w:t>das</w:t>
      </w:r>
      <w:r>
        <w:rPr>
          <w:spacing w:val="-34"/>
        </w:rPr>
        <w:t xml:space="preserve"> </w:t>
      </w:r>
      <w:r>
        <w:rPr>
          <w:spacing w:val="-2"/>
        </w:rPr>
        <w:t>geistliche</w:t>
      </w:r>
      <w:r>
        <w:rPr>
          <w:spacing w:val="-35"/>
        </w:rPr>
        <w:t xml:space="preserve"> </w:t>
      </w:r>
      <w:r>
        <w:rPr>
          <w:spacing w:val="-1"/>
        </w:rPr>
        <w:t>und</w:t>
      </w:r>
      <w:r>
        <w:rPr>
          <w:spacing w:val="-34"/>
        </w:rPr>
        <w:t xml:space="preserve"> </w:t>
      </w:r>
      <w:r>
        <w:rPr>
          <w:spacing w:val="-2"/>
        </w:rPr>
        <w:t>charis-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tische</w:t>
      </w:r>
      <w:r>
        <w:rPr>
          <w:spacing w:val="-8"/>
        </w:rPr>
        <w:t xml:space="preserve"> </w:t>
      </w:r>
      <w:r>
        <w:rPr>
          <w:spacing w:val="-1"/>
        </w:rPr>
        <w:t>Portrat,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7"/>
        </w:rPr>
        <w:t xml:space="preserve"> </w:t>
      </w:r>
      <w:r>
        <w:rPr>
          <w:spacing w:val="-2"/>
        </w:rPr>
        <w:t>seine</w:t>
      </w:r>
      <w:r>
        <w:rPr>
          <w:spacing w:val="-8"/>
        </w:rPr>
        <w:t xml:space="preserve"> </w:t>
      </w:r>
      <w:r>
        <w:rPr>
          <w:spacing w:val="-2"/>
        </w:rPr>
        <w:t>eigene</w:t>
      </w:r>
      <w:r>
        <w:rPr>
          <w:spacing w:val="-8"/>
        </w:rPr>
        <w:t xml:space="preserve"> </w:t>
      </w:r>
      <w:r>
        <w:rPr>
          <w:spacing w:val="-1"/>
        </w:rPr>
        <w:t>Erfahrung</w:t>
      </w:r>
      <w:r>
        <w:rPr>
          <w:spacing w:val="-7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2"/>
        </w:rPr>
        <w:t>mis-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sionarischen</w:t>
      </w:r>
      <w:r>
        <w:rPr>
          <w:spacing w:val="17"/>
        </w:rPr>
        <w:t xml:space="preserve"> </w:t>
      </w:r>
      <w:r>
        <w:rPr>
          <w:spacing w:val="-1"/>
        </w:rPr>
        <w:t>Lebens</w:t>
      </w:r>
      <w:r>
        <w:rPr>
          <w:spacing w:val="18"/>
        </w:rPr>
        <w:t xml:space="preserve"> </w:t>
      </w:r>
      <w:r>
        <w:rPr>
          <w:spacing w:val="-1"/>
        </w:rPr>
        <w:t>beschreibt,</w:t>
      </w:r>
      <w:r>
        <w:rPr>
          <w:spacing w:val="22"/>
        </w:rPr>
        <w:t xml:space="preserve"> </w:t>
      </w:r>
      <w:r>
        <w:rPr>
          <w:spacing w:val="1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dem</w:t>
      </w:r>
      <w:r>
        <w:rPr>
          <w:spacing w:val="18"/>
        </w:rPr>
        <w:t xml:space="preserve"> </w:t>
      </w:r>
      <w:r>
        <w:rPr>
          <w:spacing w:val="-1"/>
        </w:rPr>
        <w:t>kurzen</w:t>
      </w:r>
      <w:r>
        <w:rPr>
          <w:spacing w:val="18"/>
        </w:rPr>
        <w:t xml:space="preserve"> </w:t>
      </w:r>
      <w:r>
        <w:rPr>
          <w:spacing w:val="-1"/>
        </w:rPr>
        <w:t>Text,</w:t>
      </w:r>
      <w:r>
        <w:rPr>
          <w:rFonts w:ascii="Times New Roman"/>
          <w:spacing w:val="25"/>
        </w:rPr>
        <w:t xml:space="preserve"> </w:t>
      </w:r>
      <w:r>
        <w:rPr>
          <w:spacing w:val="-1"/>
        </w:rPr>
        <w:t>der</w:t>
      </w:r>
      <w:r>
        <w:rPr>
          <w:spacing w:val="41"/>
        </w:rPr>
        <w:t xml:space="preserve"> </w:t>
      </w:r>
      <w:r>
        <w:t>in</w:t>
      </w:r>
      <w:r>
        <w:rPr>
          <w:spacing w:val="41"/>
        </w:rPr>
        <w:t xml:space="preserve"> </w:t>
      </w:r>
      <w:r>
        <w:rPr>
          <w:spacing w:val="-1"/>
        </w:rPr>
        <w:t>der</w:t>
      </w:r>
      <w:r>
        <w:rPr>
          <w:spacing w:val="42"/>
        </w:rPr>
        <w:t xml:space="preserve"> </w:t>
      </w:r>
      <w:r>
        <w:rPr>
          <w:spacing w:val="-1"/>
        </w:rPr>
        <w:t>Autobio</w:t>
      </w:r>
      <w:r>
        <w:rPr>
          <w:spacing w:val="-2"/>
        </w:rPr>
        <w:t>graphie</w:t>
      </w:r>
      <w:r>
        <w:rPr>
          <w:spacing w:val="40"/>
        </w:rPr>
        <w:t xml:space="preserve"> </w:t>
      </w:r>
      <w:r>
        <w:t>enthalten</w:t>
      </w:r>
      <w:r>
        <w:rPr>
          <w:spacing w:val="41"/>
        </w:rPr>
        <w:t xml:space="preserve"> </w:t>
      </w:r>
      <w:r>
        <w:t>ist</w:t>
      </w:r>
      <w:r>
        <w:rPr>
          <w:spacing w:val="41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Autobiogra-</w:t>
      </w:r>
      <w:r>
        <w:rPr>
          <w:rFonts w:ascii="Times New Roman"/>
          <w:i/>
          <w:spacing w:val="51"/>
          <w:w w:val="106"/>
        </w:rPr>
        <w:t xml:space="preserve"> </w:t>
      </w:r>
      <w:r>
        <w:rPr>
          <w:rFonts w:ascii="Cambria"/>
          <w:i/>
        </w:rPr>
        <w:t>phie,</w:t>
      </w:r>
      <w:r>
        <w:rPr>
          <w:rFonts w:ascii="Cambria"/>
          <w:i/>
          <w:spacing w:val="-8"/>
        </w:rPr>
        <w:t xml:space="preserve"> </w:t>
      </w:r>
      <w:r>
        <w:t>495)</w:t>
      </w:r>
      <w:r>
        <w:rPr>
          <w:spacing w:val="-21"/>
        </w:rPr>
        <w:t xml:space="preserve"> </w:t>
      </w:r>
      <w:r>
        <w:t>und</w:t>
      </w:r>
      <w:r>
        <w:rPr>
          <w:spacing w:val="-21"/>
        </w:rPr>
        <w:t xml:space="preserve"> </w:t>
      </w:r>
      <w:r>
        <w:t>den</w:t>
      </w:r>
      <w:r>
        <w:rPr>
          <w:spacing w:val="-21"/>
        </w:rPr>
        <w:t xml:space="preserve"> </w:t>
      </w:r>
      <w:r>
        <w:t>wir</w:t>
      </w:r>
      <w:r>
        <w:rPr>
          <w:spacing w:val="-19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iedslos</w:t>
      </w:r>
      <w:r>
        <w:rPr>
          <w:spacing w:val="-21"/>
        </w:rPr>
        <w:t xml:space="preserve"> </w:t>
      </w:r>
      <w:r>
        <w:t>als</w:t>
      </w:r>
      <w:r>
        <w:rPr>
          <w:spacing w:val="-21"/>
        </w:rPr>
        <w:t xml:space="preserve"> </w:t>
      </w:r>
      <w:r>
        <w:t>,,Definition",</w:t>
      </w:r>
    </w:p>
    <w:p w:rsidR="00F46B38" w:rsidRDefault="00F520FB">
      <w:pPr>
        <w:pStyle w:val="BodyText"/>
        <w:spacing w:before="0"/>
        <w:ind w:left="829" w:right="115"/>
        <w:jc w:val="both"/>
      </w:pPr>
      <w:r>
        <w:t>,,Form"</w:t>
      </w:r>
      <w:r>
        <w:rPr>
          <w:spacing w:val="39"/>
        </w:rPr>
        <w:t xml:space="preserve"> </w:t>
      </w:r>
      <w:r>
        <w:t>oder</w:t>
      </w:r>
      <w:r>
        <w:rPr>
          <w:spacing w:val="41"/>
        </w:rPr>
        <w:t xml:space="preserve"> </w:t>
      </w:r>
      <w:r>
        <w:t>,,Gedachtnisstiitze"</w:t>
      </w:r>
      <w:r>
        <w:rPr>
          <w:spacing w:val="39"/>
        </w:rPr>
        <w:t xml:space="preserve"> </w:t>
      </w:r>
      <w:r>
        <w:t>des</w:t>
      </w:r>
      <w:r>
        <w:rPr>
          <w:spacing w:val="40"/>
        </w:rPr>
        <w:t xml:space="preserve"> </w:t>
      </w:r>
      <w:r>
        <w:t>Missionars</w:t>
      </w:r>
      <w:r>
        <w:rPr>
          <w:spacing w:val="40"/>
        </w:rPr>
        <w:t xml:space="preserve"> </w:t>
      </w:r>
      <w:r>
        <w:t>be-</w:t>
      </w:r>
      <w:r>
        <w:rPr>
          <w:rFonts w:ascii="Times New Roman"/>
          <w:w w:val="99"/>
        </w:rPr>
        <w:t xml:space="preserve"> </w:t>
      </w:r>
      <w:r>
        <w:rPr>
          <w:spacing w:val="-1"/>
        </w:rPr>
        <w:t>zeichnen.</w:t>
      </w:r>
      <w:r>
        <w:rPr>
          <w:spacing w:val="-8"/>
        </w:rPr>
        <w:t xml:space="preserve"> </w:t>
      </w:r>
      <w:r>
        <w:rPr>
          <w:spacing w:val="-1"/>
        </w:rPr>
        <w:t>Er</w:t>
      </w:r>
      <w:r>
        <w:rPr>
          <w:spacing w:val="-7"/>
        </w:rPr>
        <w:t xml:space="preserve"> </w:t>
      </w:r>
      <w:r>
        <w:rPr>
          <w:spacing w:val="-2"/>
        </w:rPr>
        <w:t>iibergab</w:t>
      </w:r>
      <w:r>
        <w:rPr>
          <w:spacing w:val="-7"/>
        </w:rPr>
        <w:t xml:space="preserve"> </w:t>
      </w:r>
      <w:r>
        <w:rPr>
          <w:spacing w:val="-1"/>
        </w:rPr>
        <w:t>ihn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Kongregation,</w:t>
      </w:r>
      <w:r>
        <w:rPr>
          <w:spacing w:val="-7"/>
        </w:rPr>
        <w:t xml:space="preserve"> </w:t>
      </w:r>
      <w:r>
        <w:rPr>
          <w:spacing w:val="-2"/>
        </w:rPr>
        <w:t>damit</w:t>
      </w:r>
      <w:r>
        <w:rPr>
          <w:spacing w:val="-8"/>
        </w:rPr>
        <w:t xml:space="preserve"> </w:t>
      </w:r>
      <w:r>
        <w:rPr>
          <w:spacing w:val="-1"/>
        </w:rPr>
        <w:t>ihn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jeder</w:t>
      </w:r>
      <w:r>
        <w:rPr>
          <w:spacing w:val="-22"/>
        </w:rPr>
        <w:t xml:space="preserve"> </w:t>
      </w:r>
      <w:r>
        <w:rPr>
          <w:spacing w:val="-2"/>
        </w:rPr>
        <w:t>Missionar</w:t>
      </w:r>
      <w:r>
        <w:rPr>
          <w:spacing w:val="-22"/>
        </w:rPr>
        <w:t xml:space="preserve"> </w:t>
      </w:r>
      <w:r>
        <w:rPr>
          <w:spacing w:val="-1"/>
        </w:rPr>
        <w:t>bei</w:t>
      </w:r>
      <w:r>
        <w:rPr>
          <w:spacing w:val="-22"/>
        </w:rPr>
        <w:t xml:space="preserve"> </w:t>
      </w:r>
      <w:r>
        <w:rPr>
          <w:spacing w:val="-2"/>
        </w:rPr>
        <w:t>sich</w:t>
      </w:r>
      <w:r>
        <w:rPr>
          <w:spacing w:val="-21"/>
        </w:rPr>
        <w:t xml:space="preserve"> </w:t>
      </w:r>
      <w:r>
        <w:rPr>
          <w:spacing w:val="-2"/>
        </w:rPr>
        <w:t>trage</w:t>
      </w:r>
      <w:hyperlink w:anchor="_bookmark1429" w:history="1">
        <w:r>
          <w:rPr>
            <w:color w:val="0000FF"/>
            <w:spacing w:val="-1"/>
            <w:position w:val="10"/>
            <w:sz w:val="14"/>
          </w:rPr>
          <w:t>21</w:t>
        </w:r>
        <w:r>
          <w:rPr>
            <w:color w:val="0000FF"/>
            <w:spacing w:val="7"/>
            <w:position w:val="10"/>
            <w:sz w:val="14"/>
          </w:rPr>
          <w:t xml:space="preserve"> </w:t>
        </w:r>
      </w:hyperlink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1"/>
        </w:rPr>
        <w:t>zum</w:t>
      </w:r>
      <w:r>
        <w:rPr>
          <w:spacing w:val="-21"/>
        </w:rPr>
        <w:t xml:space="preserve"> </w:t>
      </w:r>
      <w:r>
        <w:rPr>
          <w:spacing w:val="-1"/>
        </w:rPr>
        <w:t>Leitbild</w:t>
      </w:r>
      <w:r>
        <w:rPr>
          <w:spacing w:val="-21"/>
        </w:rPr>
        <w:t xml:space="preserve"> </w:t>
      </w:r>
      <w:r>
        <w:rPr>
          <w:spacing w:val="-2"/>
        </w:rPr>
        <w:t>seines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Lebens</w:t>
      </w:r>
      <w:r>
        <w:rPr>
          <w:spacing w:val="-34"/>
        </w:rPr>
        <w:t xml:space="preserve"> </w:t>
      </w:r>
      <w:r>
        <w:t>mache.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520FB">
      <w:pPr>
        <w:pStyle w:val="Heading1"/>
        <w:spacing w:before="46"/>
        <w:ind w:left="660" w:right="668"/>
        <w:jc w:val="center"/>
      </w:pPr>
      <w:bookmarkStart w:id="114" w:name="Das_missionarische_Leben_der_Kongregatio"/>
      <w:bookmarkEnd w:id="114"/>
      <w:r>
        <w:rPr>
          <w:w w:val="65"/>
        </w:rPr>
        <w:t>Erster</w:t>
      </w:r>
      <w:r>
        <w:rPr>
          <w:spacing w:val="-41"/>
          <w:w w:val="65"/>
        </w:rPr>
        <w:t xml:space="preserve"> </w:t>
      </w:r>
      <w:r>
        <w:rPr>
          <w:w w:val="65"/>
        </w:rPr>
        <w:t>Teil</w:t>
      </w:r>
    </w:p>
    <w:p w:rsidR="00F46B38" w:rsidRDefault="00F46B38">
      <w:pPr>
        <w:rPr>
          <w:rFonts w:ascii="Comic Sans MS" w:eastAsia="Comic Sans MS" w:hAnsi="Comic Sans MS" w:cs="Comic Sans MS"/>
          <w:sz w:val="60"/>
          <w:szCs w:val="60"/>
        </w:rPr>
      </w:pPr>
    </w:p>
    <w:p w:rsidR="00F46B38" w:rsidRDefault="00F46B38">
      <w:pPr>
        <w:spacing w:before="13"/>
        <w:rPr>
          <w:rFonts w:ascii="Comic Sans MS" w:eastAsia="Comic Sans MS" w:hAnsi="Comic Sans MS" w:cs="Comic Sans MS"/>
          <w:sz w:val="41"/>
          <w:szCs w:val="41"/>
        </w:rPr>
      </w:pPr>
    </w:p>
    <w:p w:rsidR="00F46B38" w:rsidRDefault="00F520FB">
      <w:pPr>
        <w:spacing w:line="724" w:lineRule="exact"/>
        <w:ind w:left="661" w:right="668"/>
        <w:jc w:val="center"/>
        <w:rPr>
          <w:rFonts w:ascii="Comic Sans MS" w:eastAsia="Comic Sans MS" w:hAnsi="Comic Sans MS" w:cs="Comic Sans MS"/>
          <w:sz w:val="60"/>
          <w:szCs w:val="60"/>
        </w:rPr>
      </w:pPr>
      <w:r>
        <w:rPr>
          <w:rFonts w:ascii="Comic Sans MS"/>
          <w:w w:val="70"/>
          <w:sz w:val="60"/>
        </w:rPr>
        <w:t>Das</w:t>
      </w:r>
      <w:r>
        <w:rPr>
          <w:rFonts w:ascii="Comic Sans MS"/>
          <w:spacing w:val="-63"/>
          <w:w w:val="70"/>
          <w:sz w:val="60"/>
        </w:rPr>
        <w:t xml:space="preserve"> </w:t>
      </w:r>
      <w:r>
        <w:rPr>
          <w:rFonts w:ascii="Comic Sans MS"/>
          <w:w w:val="70"/>
          <w:sz w:val="60"/>
        </w:rPr>
        <w:t>missionarische</w:t>
      </w:r>
      <w:r>
        <w:rPr>
          <w:rFonts w:ascii="Comic Sans MS"/>
          <w:spacing w:val="-63"/>
          <w:w w:val="70"/>
          <w:sz w:val="60"/>
        </w:rPr>
        <w:t xml:space="preserve"> </w:t>
      </w:r>
      <w:r>
        <w:rPr>
          <w:rFonts w:ascii="Comic Sans MS"/>
          <w:w w:val="70"/>
          <w:sz w:val="60"/>
        </w:rPr>
        <w:t>leben</w:t>
      </w:r>
      <w:r>
        <w:rPr>
          <w:rFonts w:ascii="Times New Roman"/>
          <w:w w:val="71"/>
          <w:sz w:val="60"/>
        </w:rPr>
        <w:t xml:space="preserve"> </w:t>
      </w:r>
      <w:r>
        <w:rPr>
          <w:rFonts w:ascii="Comic Sans MS"/>
          <w:w w:val="65"/>
          <w:sz w:val="60"/>
        </w:rPr>
        <w:t>der</w:t>
      </w:r>
      <w:r>
        <w:rPr>
          <w:rFonts w:ascii="Comic Sans MS"/>
          <w:spacing w:val="13"/>
          <w:w w:val="65"/>
          <w:sz w:val="60"/>
        </w:rPr>
        <w:t xml:space="preserve"> </w:t>
      </w:r>
      <w:r>
        <w:rPr>
          <w:rFonts w:ascii="Comic Sans MS"/>
          <w:w w:val="65"/>
          <w:sz w:val="60"/>
        </w:rPr>
        <w:t>Kongregation</w:t>
      </w:r>
    </w:p>
    <w:p w:rsidR="00F46B38" w:rsidRDefault="00F46B38">
      <w:pPr>
        <w:spacing w:line="724" w:lineRule="exact"/>
        <w:jc w:val="center"/>
        <w:rPr>
          <w:rFonts w:ascii="Comic Sans MS" w:eastAsia="Comic Sans MS" w:hAnsi="Comic Sans MS" w:cs="Comic Sans MS"/>
          <w:sz w:val="60"/>
          <w:szCs w:val="60"/>
        </w:rPr>
        <w:sectPr w:rsidR="00F46B38">
          <w:pgSz w:w="8400" w:h="11900"/>
          <w:pgMar w:top="1100" w:right="1160" w:bottom="280" w:left="1160" w:header="720" w:footer="720" w:gutter="0"/>
          <w:cols w:space="720"/>
        </w:sectPr>
      </w:pPr>
    </w:p>
    <w:p w:rsidR="00F46B38" w:rsidRDefault="00F520FB">
      <w:pPr>
        <w:spacing w:line="350" w:lineRule="exact"/>
        <w:ind w:left="3068"/>
        <w:rPr>
          <w:rFonts w:ascii="Comic Sans MS" w:eastAsia="Comic Sans MS" w:hAnsi="Comic Sans MS" w:cs="Comic Sans MS"/>
          <w:sz w:val="26"/>
          <w:szCs w:val="26"/>
        </w:rPr>
      </w:pPr>
      <w:bookmarkStart w:id="115" w:name="1._Unsere_missionarische_Gemeinschaft"/>
      <w:bookmarkEnd w:id="115"/>
      <w:r>
        <w:rPr>
          <w:rFonts w:ascii="Comic Sans MS"/>
          <w:w w:val="70"/>
          <w:sz w:val="26"/>
        </w:rPr>
        <w:lastRenderedPageBreak/>
        <w:t>1.</w:t>
      </w:r>
      <w:r>
        <w:rPr>
          <w:rFonts w:ascii="Comic Sans MS"/>
          <w:spacing w:val="-5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31"/>
        <w:ind w:left="1410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1"/>
          <w:w w:val="65"/>
          <w:sz w:val="36"/>
        </w:rPr>
        <w:t>Unse</w:t>
      </w:r>
      <w:r>
        <w:rPr>
          <w:rFonts w:ascii="Comic Sans MS"/>
          <w:spacing w:val="-2"/>
          <w:w w:val="65"/>
          <w:sz w:val="36"/>
        </w:rPr>
        <w:t>re</w:t>
      </w:r>
      <w:r>
        <w:rPr>
          <w:rFonts w:ascii="Comic Sans MS"/>
          <w:spacing w:val="27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missionarisch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27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Gemeinsch</w:t>
      </w:r>
      <w:r>
        <w:rPr>
          <w:rFonts w:ascii="Comic Sans MS"/>
          <w:spacing w:val="-2"/>
          <w:w w:val="65"/>
          <w:sz w:val="36"/>
        </w:rPr>
        <w:t>aft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0"/>
        <w:ind w:left="829" w:right="119" w:hanging="720"/>
        <w:rPr>
          <w:sz w:val="14"/>
          <w:szCs w:val="14"/>
        </w:rPr>
      </w:pPr>
      <w:bookmarkStart w:id="116" w:name="36"/>
      <w:bookmarkStart w:id="117" w:name="_bookmark64"/>
      <w:bookmarkStart w:id="118" w:name="_bookmark65"/>
      <w:bookmarkEnd w:id="116"/>
      <w:bookmarkEnd w:id="117"/>
      <w:bookmarkEnd w:id="118"/>
      <w:r>
        <w:t>Wir</w:t>
      </w:r>
      <w:r>
        <w:rPr>
          <w:spacing w:val="-7"/>
        </w:rPr>
        <w:t xml:space="preserve"> </w:t>
      </w:r>
      <w:r>
        <w:t>Claretiner</w:t>
      </w:r>
      <w:r>
        <w:rPr>
          <w:spacing w:val="-6"/>
        </w:rPr>
        <w:t xml:space="preserve"> </w:t>
      </w:r>
      <w:r>
        <w:t>sind</w:t>
      </w:r>
      <w:r>
        <w:rPr>
          <w:spacing w:val="-6"/>
        </w:rPr>
        <w:t xml:space="preserve"> </w:t>
      </w:r>
      <w:r>
        <w:t>eine</w:t>
      </w:r>
      <w:r>
        <w:rPr>
          <w:spacing w:val="-6"/>
        </w:rPr>
        <w:t xml:space="preserve"> </w:t>
      </w:r>
      <w:r>
        <w:t>Gemeinschaft,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m</w:t>
      </w:r>
      <w:r>
        <w:rPr>
          <w:spacing w:val="-5"/>
        </w:rPr>
        <w:t xml:space="preserve"> </w:t>
      </w:r>
      <w:r>
        <w:rPr>
          <w:spacing w:val="-2"/>
        </w:rPr>
        <w:t>Heili-</w:t>
      </w:r>
      <w:r>
        <w:rPr>
          <w:rFonts w:ascii="Times New Roman"/>
          <w:spacing w:val="21"/>
          <w:w w:val="97"/>
        </w:rPr>
        <w:t xml:space="preserve"> </w:t>
      </w:r>
      <w:r>
        <w:rPr>
          <w:spacing w:val="-1"/>
        </w:rPr>
        <w:t>gen</w:t>
      </w:r>
      <w:r>
        <w:rPr>
          <w:spacing w:val="-20"/>
        </w:rPr>
        <w:t xml:space="preserve"> </w:t>
      </w:r>
      <w:r>
        <w:rPr>
          <w:spacing w:val="1"/>
        </w:rPr>
        <w:t>Geist</w:t>
      </w:r>
      <w:r>
        <w:rPr>
          <w:spacing w:val="-18"/>
        </w:rPr>
        <w:t xml:space="preserve"> </w:t>
      </w:r>
      <w:r>
        <w:rPr>
          <w:spacing w:val="-1"/>
        </w:rPr>
        <w:t>zur</w:t>
      </w:r>
      <w:r>
        <w:rPr>
          <w:spacing w:val="-20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spacing w:val="-20"/>
        </w:rPr>
        <w:t xml:space="preserve"> </w:t>
      </w:r>
      <w:r>
        <w:rPr>
          <w:spacing w:val="-2"/>
        </w:rPr>
        <w:t>Verkiindigung</w:t>
      </w:r>
      <w:r>
        <w:rPr>
          <w:spacing w:val="-20"/>
        </w:rPr>
        <w:t xml:space="preserve"> </w:t>
      </w:r>
      <w:r>
        <w:rPr>
          <w:spacing w:val="-2"/>
        </w:rPr>
        <w:t>des</w:t>
      </w:r>
      <w:r>
        <w:rPr>
          <w:spacing w:val="-19"/>
        </w:rPr>
        <w:t xml:space="preserve"> </w:t>
      </w:r>
      <w:r>
        <w:rPr>
          <w:spacing w:val="-1"/>
        </w:rPr>
        <w:t>Wor-</w:t>
      </w:r>
      <w:r>
        <w:rPr>
          <w:rFonts w:ascii="Times New Roman"/>
          <w:spacing w:val="24"/>
          <w:w w:val="99"/>
        </w:rPr>
        <w:t xml:space="preserve"> </w:t>
      </w:r>
      <w:r>
        <w:t>tes</w:t>
      </w:r>
      <w:r>
        <w:rPr>
          <w:spacing w:val="-37"/>
        </w:rPr>
        <w:t xml:space="preserve"> </w:t>
      </w:r>
      <w:r>
        <w:rPr>
          <w:spacing w:val="-4"/>
        </w:rPr>
        <w:t>zusammengerufen</w:t>
      </w:r>
      <w:r>
        <w:rPr>
          <w:spacing w:val="-36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</w:t>
      </w:r>
      <w:hyperlink w:anchor="_bookmark1430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22</w:t>
        </w:r>
        <w:r>
          <w:rPr>
            <w:color w:val="0000FF"/>
            <w:spacing w:val="-6"/>
            <w:position w:val="10"/>
            <w:sz w:val="14"/>
          </w:rPr>
          <w:t xml:space="preserve"> </w:t>
        </w:r>
      </w:hyperlink>
      <w:r>
        <w:t>Das</w:t>
      </w:r>
      <w:r>
        <w:rPr>
          <w:spacing w:val="-35"/>
        </w:rPr>
        <w:t xml:space="preserve"> </w:t>
      </w:r>
      <w:r>
        <w:rPr>
          <w:spacing w:val="-1"/>
        </w:rPr>
        <w:t>Leben</w:t>
      </w:r>
      <w:r>
        <w:rPr>
          <w:spacing w:val="-34"/>
        </w:rPr>
        <w:t xml:space="preserve"> </w:t>
      </w:r>
      <w:r>
        <w:t>in</w:t>
      </w:r>
      <w:r>
        <w:rPr>
          <w:spacing w:val="-34"/>
        </w:rPr>
        <w:t xml:space="preserve"> </w:t>
      </w:r>
      <w:r>
        <w:t>Gemeinschaft,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das</w:t>
      </w:r>
      <w:r>
        <w:rPr>
          <w:spacing w:val="-5"/>
        </w:rPr>
        <w:t xml:space="preserve"> </w:t>
      </w:r>
      <w:r>
        <w:rPr>
          <w:spacing w:val="1"/>
        </w:rPr>
        <w:t>das</w:t>
      </w:r>
      <w:r>
        <w:rPr>
          <w:spacing w:val="-5"/>
        </w:rPr>
        <w:t xml:space="preserve"> </w:t>
      </w:r>
      <w:r>
        <w:t>erste</w:t>
      </w:r>
      <w:r>
        <w:rPr>
          <w:spacing w:val="-7"/>
        </w:rPr>
        <w:t xml:space="preserve"> </w:t>
      </w:r>
      <w:r>
        <w:rPr>
          <w:spacing w:val="-1"/>
        </w:rPr>
        <w:t>Faktum</w:t>
      </w:r>
      <w:r>
        <w:rPr>
          <w:spacing w:val="-5"/>
        </w:rPr>
        <w:t xml:space="preserve"> </w:t>
      </w:r>
      <w:r>
        <w:rPr>
          <w:spacing w:val="-2"/>
        </w:rPr>
        <w:t>des</w:t>
      </w:r>
      <w:r>
        <w:rPr>
          <w:spacing w:val="-6"/>
        </w:rPr>
        <w:t xml:space="preserve"> </w:t>
      </w:r>
      <w:r>
        <w:t>missionarischen</w:t>
      </w:r>
      <w:r>
        <w:rPr>
          <w:spacing w:val="-6"/>
        </w:rPr>
        <w:t xml:space="preserve"> </w:t>
      </w:r>
      <w:r>
        <w:rPr>
          <w:spacing w:val="-1"/>
        </w:rPr>
        <w:t>Lebens</w:t>
      </w:r>
      <w:r>
        <w:rPr>
          <w:spacing w:val="-6"/>
        </w:rPr>
        <w:t xml:space="preserve"> </w:t>
      </w:r>
      <w:r>
        <w:t>ist,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muss</w:t>
      </w:r>
      <w:r>
        <w:rPr>
          <w:spacing w:val="-23"/>
        </w:rPr>
        <w:t xml:space="preserve"> </w:t>
      </w:r>
      <w:r>
        <w:t>von</w:t>
      </w:r>
      <w:r>
        <w:rPr>
          <w:spacing w:val="-23"/>
        </w:rPr>
        <w:t xml:space="preserve"> </w:t>
      </w:r>
      <w:r>
        <w:rPr>
          <w:spacing w:val="-2"/>
        </w:rPr>
        <w:t>allen</w:t>
      </w:r>
      <w:r>
        <w:rPr>
          <w:spacing w:val="-23"/>
        </w:rPr>
        <w:t xml:space="preserve"> </w:t>
      </w:r>
      <w:r>
        <w:rPr>
          <w:spacing w:val="-2"/>
        </w:rPr>
        <w:t>angemessen</w:t>
      </w:r>
      <w:r>
        <w:rPr>
          <w:spacing w:val="-23"/>
        </w:rPr>
        <w:t xml:space="preserve"> </w:t>
      </w:r>
      <w:r>
        <w:rPr>
          <w:spacing w:val="-1"/>
        </w:rPr>
        <w:t>geschatzt</w:t>
      </w:r>
      <w:r>
        <w:rPr>
          <w:spacing w:val="-23"/>
        </w:rPr>
        <w:t xml:space="preserve"> </w:t>
      </w:r>
      <w:r>
        <w:rPr>
          <w:spacing w:val="-1"/>
        </w:rPr>
        <w:t>werden.</w:t>
      </w:r>
      <w:hyperlink w:anchor="_bookmark1431" w:history="1">
        <w:r>
          <w:rPr>
            <w:color w:val="0000FF"/>
            <w:spacing w:val="-1"/>
            <w:position w:val="10"/>
            <w:sz w:val="14"/>
          </w:rPr>
          <w:t>23</w:t>
        </w:r>
      </w:hyperlink>
      <w:r>
        <w:rPr>
          <w:rFonts w:ascii="Times New Roman"/>
          <w:color w:val="0000FF"/>
          <w:position w:val="10"/>
          <w:sz w:val="14"/>
        </w:rPr>
        <w:t xml:space="preserve"> </w:t>
      </w:r>
      <w:r>
        <w:rPr>
          <w:rFonts w:ascii="Times New Roman"/>
          <w:color w:val="0000FF"/>
          <w:spacing w:val="26"/>
          <w:position w:val="10"/>
          <w:sz w:val="14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40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ft,</w:t>
      </w:r>
      <w:r>
        <w:rPr>
          <w:spacing w:val="43"/>
        </w:rPr>
        <w:t xml:space="preserve"> </w:t>
      </w:r>
      <w:r>
        <w:rPr>
          <w:spacing w:val="1"/>
        </w:rPr>
        <w:t>die</w:t>
      </w:r>
      <w:r>
        <w:rPr>
          <w:spacing w:val="45"/>
        </w:rPr>
        <w:t xml:space="preserve"> </w:t>
      </w:r>
      <w:r>
        <w:t>aus</w:t>
      </w:r>
      <w:r>
        <w:rPr>
          <w:spacing w:val="44"/>
        </w:rPr>
        <w:t xml:space="preserve"> </w:t>
      </w:r>
      <w:r>
        <w:rPr>
          <w:spacing w:val="1"/>
        </w:rPr>
        <w:t>Priestern,</w:t>
      </w:r>
      <w:r>
        <w:rPr>
          <w:spacing w:val="43"/>
        </w:rPr>
        <w:t xml:space="preserve"> </w:t>
      </w:r>
      <w:r>
        <w:rPr>
          <w:spacing w:val="-2"/>
        </w:rPr>
        <w:t>Diak</w:t>
      </w:r>
      <w:r>
        <w:rPr>
          <w:spacing w:val="-1"/>
        </w:rPr>
        <w:t>onen,</w:t>
      </w:r>
      <w:r>
        <w:rPr>
          <w:rFonts w:ascii="Times New Roman"/>
          <w:spacing w:val="52"/>
          <w:w w:val="99"/>
        </w:rPr>
        <w:t xml:space="preserve"> </w:t>
      </w:r>
      <w:r>
        <w:rPr>
          <w:spacing w:val="-1"/>
        </w:rPr>
        <w:t>Briidern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rPr>
          <w:spacing w:val="1"/>
        </w:rPr>
        <w:t xml:space="preserve"> </w:t>
      </w:r>
      <w:r>
        <w:rPr>
          <w:spacing w:val="-1"/>
        </w:rPr>
        <w:t>Studenten</w:t>
      </w:r>
      <w:r>
        <w:rPr>
          <w:spacing w:val="4"/>
        </w:rPr>
        <w:t xml:space="preserve"> </w:t>
      </w:r>
      <w:r>
        <w:rPr>
          <w:spacing w:val="-1"/>
        </w:rPr>
        <w:t>besteht</w:t>
      </w:r>
      <w:r>
        <w:rPr>
          <w:spacing w:val="5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15"/>
        </w:rPr>
        <w:t xml:space="preserve"> </w:t>
      </w:r>
      <w:r>
        <w:t>7),</w:t>
      </w:r>
      <w:r>
        <w:rPr>
          <w:spacing w:val="3"/>
        </w:rPr>
        <w:t xml:space="preserve"> </w:t>
      </w:r>
      <w:r>
        <w:t>ist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1"/>
        </w:rPr>
        <w:t>aufgerufen,</w:t>
      </w:r>
      <w:r>
        <w:rPr>
          <w:spacing w:val="20"/>
        </w:rPr>
        <w:t xml:space="preserve"> </w:t>
      </w:r>
      <w:r>
        <w:rPr>
          <w:spacing w:val="-1"/>
        </w:rPr>
        <w:t>in</w:t>
      </w:r>
      <w:r>
        <w:rPr>
          <w:spacing w:val="20"/>
        </w:rPr>
        <w:t xml:space="preserve"> </w:t>
      </w:r>
      <w:r>
        <w:rPr>
          <w:spacing w:val="-1"/>
        </w:rPr>
        <w:t>einer</w:t>
      </w:r>
      <w:r>
        <w:rPr>
          <w:spacing w:val="20"/>
        </w:rPr>
        <w:t xml:space="preserve"> </w:t>
      </w:r>
      <w:r>
        <w:rPr>
          <w:spacing w:val="-1"/>
        </w:rPr>
        <w:t>Einheit</w:t>
      </w:r>
      <w:r>
        <w:rPr>
          <w:spacing w:val="20"/>
        </w:rPr>
        <w:t xml:space="preserve"> </w:t>
      </w:r>
      <w:r>
        <w:rPr>
          <w:spacing w:val="-1"/>
        </w:rPr>
        <w:t>zu</w:t>
      </w:r>
      <w:r>
        <w:rPr>
          <w:spacing w:val="20"/>
        </w:rPr>
        <w:t xml:space="preserve"> </w:t>
      </w:r>
      <w:r>
        <w:rPr>
          <w:spacing w:val="-1"/>
        </w:rPr>
        <w:t>leben,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spacing w:val="20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schiedenen</w:t>
      </w:r>
      <w:r>
        <w:rPr>
          <w:spacing w:val="15"/>
        </w:rPr>
        <w:t xml:space="preserve"> </w:t>
      </w:r>
      <w:r>
        <w:rPr>
          <w:spacing w:val="-2"/>
        </w:rPr>
        <w:t>Charismen</w:t>
      </w:r>
      <w:r>
        <w:rPr>
          <w:spacing w:val="15"/>
        </w:rPr>
        <w:t xml:space="preserve"> </w:t>
      </w:r>
      <w:r>
        <w:rPr>
          <w:spacing w:val="-1"/>
        </w:rPr>
        <w:t>in</w:t>
      </w:r>
      <w:r>
        <w:rPr>
          <w:spacing w:val="15"/>
        </w:rPr>
        <w:t xml:space="preserve"> </w:t>
      </w:r>
      <w:r>
        <w:rPr>
          <w:spacing w:val="-1"/>
        </w:rPr>
        <w:t>einer</w:t>
      </w:r>
      <w:r>
        <w:rPr>
          <w:spacing w:val="16"/>
        </w:rPr>
        <w:t xml:space="preserve"> </w:t>
      </w:r>
      <w:r>
        <w:rPr>
          <w:spacing w:val="-1"/>
        </w:rPr>
        <w:t>schopfer</w:t>
      </w:r>
      <w:r>
        <w:rPr>
          <w:spacing w:val="-2"/>
        </w:rPr>
        <w:t>is</w:t>
      </w:r>
      <w:r>
        <w:rPr>
          <w:spacing w:val="-1"/>
        </w:rPr>
        <w:t>chen</w:t>
      </w:r>
      <w:r>
        <w:rPr>
          <w:spacing w:val="15"/>
        </w:rPr>
        <w:t xml:space="preserve"> </w:t>
      </w:r>
      <w:r>
        <w:rPr>
          <w:spacing w:val="-2"/>
        </w:rPr>
        <w:t>Weise</w:t>
      </w:r>
      <w:r>
        <w:rPr>
          <w:rFonts w:ascii="Times New Roman"/>
          <w:spacing w:val="34"/>
          <w:w w:val="96"/>
        </w:rPr>
        <w:t xml:space="preserve"> </w:t>
      </w:r>
      <w:r>
        <w:rPr>
          <w:spacing w:val="3"/>
        </w:rPr>
        <w:t>integriert</w:t>
      </w:r>
      <w:r>
        <w:rPr>
          <w:spacing w:val="51"/>
        </w:rPr>
        <w:t xml:space="preserve"> </w:t>
      </w:r>
      <w:r>
        <w:rPr>
          <w:spacing w:val="3"/>
        </w:rPr>
        <w:t>sind.</w:t>
      </w:r>
      <w:hyperlink w:anchor="_bookmark1432" w:history="1">
        <w:r>
          <w:rPr>
            <w:color w:val="0000FF"/>
            <w:spacing w:val="3"/>
            <w:position w:val="10"/>
            <w:sz w:val="14"/>
          </w:rPr>
          <w:t>24</w:t>
        </w:r>
        <w:r>
          <w:rPr>
            <w:color w:val="0000FF"/>
            <w:position w:val="10"/>
            <w:sz w:val="14"/>
          </w:rPr>
          <w:t xml:space="preserve"> </w:t>
        </w:r>
        <w:r>
          <w:rPr>
            <w:color w:val="0000FF"/>
            <w:spacing w:val="38"/>
            <w:position w:val="10"/>
            <w:sz w:val="14"/>
          </w:rPr>
          <w:t xml:space="preserve"> </w:t>
        </w:r>
      </w:hyperlink>
      <w:r>
        <w:rPr>
          <w:spacing w:val="1"/>
        </w:rPr>
        <w:t>Die</w:t>
      </w:r>
      <w:r>
        <w:rPr>
          <w:spacing w:val="47"/>
        </w:rPr>
        <w:t xml:space="preserve"> </w:t>
      </w:r>
      <w:r>
        <w:rPr>
          <w:spacing w:val="1"/>
        </w:rPr>
        <w:t>Einheit</w:t>
      </w:r>
      <w:r>
        <w:rPr>
          <w:spacing w:val="48"/>
        </w:rPr>
        <w:t xml:space="preserve"> </w:t>
      </w:r>
      <w:r>
        <w:rPr>
          <w:spacing w:val="1"/>
        </w:rPr>
        <w:t>ist</w:t>
      </w:r>
      <w:r>
        <w:rPr>
          <w:spacing w:val="47"/>
        </w:rPr>
        <w:t xml:space="preserve"> </w:t>
      </w:r>
      <w:r>
        <w:rPr>
          <w:spacing w:val="1"/>
        </w:rPr>
        <w:t>ein</w:t>
      </w:r>
      <w:r>
        <w:rPr>
          <w:spacing w:val="48"/>
        </w:rPr>
        <w:t xml:space="preserve"> </w:t>
      </w:r>
      <w:r>
        <w:rPr>
          <w:spacing w:val="2"/>
        </w:rPr>
        <w:t>prophetisches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2"/>
        </w:rPr>
        <w:t>Merkmal,</w:t>
      </w:r>
      <w:r>
        <w:rPr>
          <w:spacing w:val="-39"/>
        </w:rPr>
        <w:t xml:space="preserve"> </w:t>
      </w:r>
      <w:r>
        <w:rPr>
          <w:spacing w:val="-2"/>
        </w:rPr>
        <w:t>das</w:t>
      </w:r>
      <w:r>
        <w:rPr>
          <w:spacing w:val="-38"/>
        </w:rPr>
        <w:t xml:space="preserve"> </w:t>
      </w:r>
      <w:r>
        <w:rPr>
          <w:spacing w:val="-1"/>
        </w:rPr>
        <w:t>unseren</w:t>
      </w:r>
      <w:r>
        <w:rPr>
          <w:spacing w:val="-38"/>
        </w:rPr>
        <w:t xml:space="preserve"> </w:t>
      </w:r>
      <w:r>
        <w:rPr>
          <w:spacing w:val="-1"/>
        </w:rPr>
        <w:t>mi</w:t>
      </w:r>
      <w:r>
        <w:rPr>
          <w:spacing w:val="-2"/>
        </w:rPr>
        <w:t>ss</w:t>
      </w:r>
      <w:r>
        <w:rPr>
          <w:spacing w:val="-1"/>
        </w:rPr>
        <w:t>ionarischen</w:t>
      </w:r>
      <w:r>
        <w:rPr>
          <w:spacing w:val="-3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39"/>
        </w:rPr>
        <w:t xml:space="preserve"> </w:t>
      </w:r>
      <w:r>
        <w:rPr>
          <w:spacing w:val="-2"/>
        </w:rPr>
        <w:t>am</w:t>
      </w:r>
      <w:r>
        <w:rPr>
          <w:spacing w:val="-38"/>
        </w:rPr>
        <w:t xml:space="preserve"> </w:t>
      </w:r>
      <w:r>
        <w:rPr>
          <w:spacing w:val="-1"/>
        </w:rPr>
        <w:t>Wort</w:t>
      </w:r>
      <w:r>
        <w:rPr>
          <w:rFonts w:ascii="Times New Roman"/>
          <w:spacing w:val="29"/>
        </w:rPr>
        <w:t xml:space="preserve"> </w:t>
      </w:r>
      <w:r>
        <w:rPr>
          <w:spacing w:val="-2"/>
        </w:rPr>
        <w:t>glaubwiirdige</w:t>
      </w:r>
      <w:r>
        <w:rPr>
          <w:spacing w:val="-1"/>
        </w:rPr>
        <w:t>r</w:t>
      </w:r>
      <w:r>
        <w:rPr>
          <w:spacing w:val="-34"/>
        </w:rPr>
        <w:t xml:space="preserve"> </w:t>
      </w:r>
      <w:r>
        <w:rPr>
          <w:spacing w:val="-1"/>
        </w:rPr>
        <w:t>machen</w:t>
      </w:r>
      <w:r>
        <w:rPr>
          <w:spacing w:val="-34"/>
        </w:rPr>
        <w:t xml:space="preserve"> </w:t>
      </w:r>
      <w:r>
        <w:rPr>
          <w:spacing w:val="-2"/>
        </w:rPr>
        <w:t>wird.</w:t>
      </w:r>
      <w:hyperlink w:anchor="_bookmark1433" w:history="1">
        <w:r>
          <w:rPr>
            <w:color w:val="0000FF"/>
            <w:spacing w:val="-1"/>
            <w:position w:val="10"/>
            <w:sz w:val="14"/>
          </w:rPr>
          <w:t>25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9" w:hanging="720"/>
        <w:rPr>
          <w:sz w:val="14"/>
          <w:szCs w:val="14"/>
        </w:rPr>
      </w:pPr>
      <w:bookmarkStart w:id="119" w:name="37"/>
      <w:bookmarkStart w:id="120" w:name="_bookmark66"/>
      <w:bookmarkEnd w:id="119"/>
      <w:bookmarkEnd w:id="120"/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13"/>
        </w:rPr>
        <w:t xml:space="preserve"> </w:t>
      </w:r>
      <w:r>
        <w:t>Gemeinschaften</w:t>
      </w:r>
      <w:r>
        <w:rPr>
          <w:spacing w:val="14"/>
        </w:rPr>
        <w:t xml:space="preserve"> </w:t>
      </w:r>
      <w:r>
        <w:t>miissen</w:t>
      </w:r>
      <w:r>
        <w:rPr>
          <w:spacing w:val="14"/>
        </w:rPr>
        <w:t xml:space="preserve"> </w:t>
      </w:r>
      <w:r>
        <w:t>so</w:t>
      </w:r>
      <w:r>
        <w:rPr>
          <w:spacing w:val="14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chtet</w:t>
      </w:r>
      <w:r>
        <w:rPr>
          <w:spacing w:val="14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dass</w:t>
      </w:r>
      <w:r>
        <w:rPr>
          <w:spacing w:val="-21"/>
        </w:rPr>
        <w:t xml:space="preserve"> </w:t>
      </w:r>
      <w:r>
        <w:rPr>
          <w:spacing w:val="-2"/>
        </w:rPr>
        <w:t>sie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tige</w:t>
      </w:r>
      <w:r>
        <w:rPr>
          <w:spacing w:val="-20"/>
        </w:rPr>
        <w:t xml:space="preserve"> </w:t>
      </w:r>
      <w:r>
        <w:rPr>
          <w:spacing w:val="-2"/>
        </w:rPr>
        <w:t>Beweglichkeit</w:t>
      </w:r>
      <w:r>
        <w:rPr>
          <w:spacing w:val="-18"/>
        </w:rPr>
        <w:t xml:space="preserve"> </w:t>
      </w:r>
      <w:r>
        <w:rPr>
          <w:spacing w:val="-1"/>
        </w:rPr>
        <w:t>haben,</w:t>
      </w:r>
      <w:r>
        <w:rPr>
          <w:spacing w:val="-21"/>
        </w:rPr>
        <w:t xml:space="preserve"> </w:t>
      </w:r>
      <w:r>
        <w:rPr>
          <w:spacing w:val="-1"/>
        </w:rPr>
        <w:t>um</w:t>
      </w:r>
      <w:r>
        <w:rPr>
          <w:spacing w:val="-22"/>
        </w:rPr>
        <w:t xml:space="preserve"> </w:t>
      </w:r>
      <w:r>
        <w:rPr>
          <w:spacing w:val="-1"/>
        </w:rPr>
        <w:t>ihre</w:t>
      </w:r>
      <w:r>
        <w:rPr>
          <w:spacing w:val="-22"/>
        </w:rPr>
        <w:t xml:space="preserve"> </w:t>
      </w:r>
      <w:r>
        <w:rPr>
          <w:spacing w:val="-1"/>
        </w:rPr>
        <w:t>Tatig-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keit</w:t>
      </w:r>
      <w:r>
        <w:rPr>
          <w:spacing w:val="-17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glichst</w:t>
      </w:r>
      <w:r>
        <w:rPr>
          <w:spacing w:val="-15"/>
        </w:rPr>
        <w:t xml:space="preserve"> </w:t>
      </w:r>
      <w:r>
        <w:rPr>
          <w:spacing w:val="-1"/>
        </w:rPr>
        <w:t>gut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1"/>
        </w:rPr>
        <w:t>entfalten.</w:t>
      </w:r>
      <w:r>
        <w:rPr>
          <w:spacing w:val="-16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lglich</w:t>
      </w:r>
      <w:r>
        <w:rPr>
          <w:spacing w:val="-15"/>
        </w:rPr>
        <w:t xml:space="preserve"> </w:t>
      </w:r>
      <w:r>
        <w:rPr>
          <w:spacing w:val="-1"/>
        </w:rPr>
        <w:t>kann</w:t>
      </w:r>
      <w:r>
        <w:rPr>
          <w:spacing w:val="-17"/>
        </w:rPr>
        <w:t xml:space="preserve"> </w:t>
      </w:r>
      <w:r>
        <w:rPr>
          <w:spacing w:val="-2"/>
        </w:rPr>
        <w:t>eine</w:t>
      </w:r>
      <w:r>
        <w:rPr>
          <w:spacing w:val="-17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4"/>
          <w:w w:val="98"/>
        </w:rPr>
        <w:t xml:space="preserve"> </w:t>
      </w:r>
      <w:r>
        <w:t>zige</w:t>
      </w:r>
      <w:r>
        <w:rPr>
          <w:spacing w:val="4"/>
        </w:rPr>
        <w:t xml:space="preserve"> </w:t>
      </w:r>
      <w:r>
        <w:t>Gemeinschaft</w:t>
      </w:r>
      <w:r>
        <w:rPr>
          <w:spacing w:val="4"/>
        </w:rPr>
        <w:t xml:space="preserve"> </w:t>
      </w:r>
      <w:r>
        <w:t>aus</w:t>
      </w:r>
      <w:r>
        <w:rPr>
          <w:spacing w:val="4"/>
        </w:rPr>
        <w:t xml:space="preserve"> </w:t>
      </w:r>
      <w:r>
        <w:rPr>
          <w:spacing w:val="-1"/>
        </w:rPr>
        <w:t>verschiedenen</w:t>
      </w:r>
      <w:r>
        <w:rPr>
          <w:spacing w:val="5"/>
        </w:rPr>
        <w:t xml:space="preserve"> </w:t>
      </w:r>
      <w:r>
        <w:t>Gruppen</w:t>
      </w:r>
      <w:r>
        <w:rPr>
          <w:spacing w:val="4"/>
        </w:rPr>
        <w:t xml:space="preserve"> </w:t>
      </w:r>
      <w:r>
        <w:rPr>
          <w:spacing w:val="-1"/>
        </w:rPr>
        <w:t>beste-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hen,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mehr</w:t>
      </w:r>
      <w:r>
        <w:rPr>
          <w:spacing w:val="-30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rPr>
          <w:spacing w:val="-1"/>
        </w:rPr>
        <w:t>weniger</w:t>
      </w:r>
      <w:r>
        <w:rPr>
          <w:spacing w:val="-28"/>
        </w:rPr>
        <w:t xml:space="preserve"> </w:t>
      </w:r>
      <w:r>
        <w:rPr>
          <w:spacing w:val="-2"/>
        </w:rPr>
        <w:t>nahe</w:t>
      </w:r>
      <w:r>
        <w:rPr>
          <w:spacing w:val="-29"/>
        </w:rPr>
        <w:t xml:space="preserve"> </w:t>
      </w:r>
      <w:r>
        <w:rPr>
          <w:spacing w:val="-1"/>
        </w:rPr>
        <w:t>beieinander</w:t>
      </w:r>
      <w:r>
        <w:rPr>
          <w:spacing w:val="-28"/>
        </w:rPr>
        <w:t xml:space="preserve"> </w:t>
      </w:r>
      <w:r>
        <w:rPr>
          <w:spacing w:val="-1"/>
        </w:rPr>
        <w:t>leben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nicht</w:t>
      </w:r>
      <w:r>
        <w:rPr>
          <w:spacing w:val="-3"/>
        </w:rPr>
        <w:t xml:space="preserve"> </w:t>
      </w:r>
      <w:r>
        <w:rPr>
          <w:spacing w:val="-1"/>
        </w:rPr>
        <w:t>nur</w:t>
      </w:r>
      <w:r>
        <w:rPr>
          <w:spacing w:val="-2"/>
        </w:rPr>
        <w:t xml:space="preserve"> </w:t>
      </w:r>
      <w:r>
        <w:rPr>
          <w:spacing w:val="-1"/>
        </w:rPr>
        <w:t>einen</w:t>
      </w:r>
      <w:r>
        <w:rPr>
          <w:spacing w:val="-2"/>
        </w:rPr>
        <w:t xml:space="preserve"> gemeinsamen </w:t>
      </w:r>
      <w:r>
        <w:rPr>
          <w:spacing w:val="-1"/>
        </w:rPr>
        <w:t>Oberen</w:t>
      </w:r>
      <w:r>
        <w:rPr>
          <w:spacing w:val="-2"/>
        </w:rPr>
        <w:t xml:space="preserve"> </w:t>
      </w:r>
      <w:r>
        <w:t>haben,</w:t>
      </w:r>
      <w:r>
        <w:rPr>
          <w:spacing w:val="-2"/>
        </w:rPr>
        <w:t xml:space="preserve"> </w:t>
      </w:r>
      <w:r>
        <w:rPr>
          <w:spacing w:val="-1"/>
        </w:rPr>
        <w:t>sondern</w:t>
      </w:r>
      <w:r>
        <w:rPr>
          <w:rFonts w:ascii="Times New Roman"/>
          <w:spacing w:val="-1"/>
          <w:w w:val="98"/>
        </w:rPr>
        <w:t xml:space="preserve"> </w:t>
      </w:r>
      <w:bookmarkStart w:id="121" w:name="_bookmark67"/>
      <w:bookmarkEnd w:id="121"/>
      <w:r>
        <w:rPr>
          <w:rFonts w:ascii="Times New Roman"/>
          <w:spacing w:val="-1"/>
          <w:w w:val="98"/>
        </w:rPr>
        <w:t xml:space="preserve"> </w:t>
      </w:r>
      <w:r>
        <w:t>mit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2"/>
        </w:rPr>
        <w:t>gesamten</w:t>
      </w:r>
      <w:r>
        <w:rPr>
          <w:spacing w:val="-22"/>
        </w:rPr>
        <w:t xml:space="preserve"> </w:t>
      </w:r>
      <w:r>
        <w:t>Gemeinschaft</w:t>
      </w:r>
      <w:r>
        <w:rPr>
          <w:spacing w:val="-22"/>
        </w:rPr>
        <w:t xml:space="preserve"> </w:t>
      </w:r>
      <w:r>
        <w:t>eine</w:t>
      </w:r>
      <w:r>
        <w:rPr>
          <w:spacing w:val="-22"/>
        </w:rPr>
        <w:t xml:space="preserve"> </w:t>
      </w:r>
      <w:r>
        <w:rPr>
          <w:spacing w:val="-1"/>
        </w:rPr>
        <w:t>Einheit</w:t>
      </w:r>
      <w:r>
        <w:rPr>
          <w:spacing w:val="-22"/>
        </w:rPr>
        <w:t xml:space="preserve"> </w:t>
      </w:r>
      <w:r>
        <w:rPr>
          <w:spacing w:val="-1"/>
        </w:rPr>
        <w:t>bilden.</w:t>
      </w:r>
      <w:hyperlink w:anchor="_bookmark1434" w:history="1">
        <w:r>
          <w:rPr>
            <w:color w:val="0000FF"/>
            <w:spacing w:val="-1"/>
            <w:position w:val="10"/>
            <w:sz w:val="14"/>
          </w:rPr>
          <w:t>26</w:t>
        </w:r>
      </w:hyperlink>
      <w:r>
        <w:rPr>
          <w:rFonts w:ascii="Times New Roman"/>
          <w:color w:val="0000FF"/>
          <w:spacing w:val="26"/>
          <w:position w:val="10"/>
          <w:sz w:val="14"/>
        </w:rPr>
        <w:t xml:space="preserve"> </w:t>
      </w:r>
      <w:r>
        <w:t>In</w:t>
      </w:r>
      <w:r>
        <w:rPr>
          <w:spacing w:val="-32"/>
        </w:rPr>
        <w:t xml:space="preserve"> </w:t>
      </w:r>
      <w:r>
        <w:t>diesem</w:t>
      </w:r>
      <w:r>
        <w:rPr>
          <w:spacing w:val="-31"/>
        </w:rPr>
        <w:t xml:space="preserve"> </w:t>
      </w:r>
      <w:r>
        <w:rPr>
          <w:spacing w:val="-2"/>
        </w:rPr>
        <w:t>Fall</w:t>
      </w:r>
      <w:r>
        <w:rPr>
          <w:spacing w:val="-31"/>
        </w:rPr>
        <w:t xml:space="preserve"> </w:t>
      </w:r>
      <w:r>
        <w:t>sollen</w:t>
      </w:r>
      <w:r>
        <w:rPr>
          <w:spacing w:val="-31"/>
        </w:rPr>
        <w:t xml:space="preserve"> </w:t>
      </w:r>
      <w:r>
        <w:t>sich</w:t>
      </w:r>
      <w:r>
        <w:rPr>
          <w:spacing w:val="-32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rPr>
          <w:spacing w:val="-2"/>
        </w:rPr>
        <w:t>besag</w:t>
      </w:r>
      <w:r>
        <w:rPr>
          <w:spacing w:val="-1"/>
        </w:rPr>
        <w:t>ten</w:t>
      </w:r>
      <w:r>
        <w:rPr>
          <w:spacing w:val="-31"/>
        </w:rPr>
        <w:t xml:space="preserve"> </w:t>
      </w:r>
      <w:r>
        <w:rPr>
          <w:spacing w:val="-2"/>
        </w:rPr>
        <w:t>Gr</w:t>
      </w:r>
      <w:r>
        <w:rPr>
          <w:spacing w:val="-3"/>
        </w:rPr>
        <w:t>uppe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-31"/>
        </w:rPr>
        <w:t xml:space="preserve"> </w:t>
      </w:r>
      <w:r>
        <w:t>den</w:t>
      </w:r>
      <w:r>
        <w:rPr>
          <w:rFonts w:ascii="Times New Roman"/>
          <w:w w:val="98"/>
        </w:rPr>
        <w:t xml:space="preserve"> </w:t>
      </w:r>
      <w:bookmarkStart w:id="122" w:name="_bookmark68"/>
      <w:bookmarkEnd w:id="122"/>
      <w:r>
        <w:rPr>
          <w:rFonts w:ascii="Times New Roman"/>
          <w:w w:val="98"/>
        </w:rPr>
        <w:t xml:space="preserve"> </w:t>
      </w:r>
      <w:r>
        <w:rPr>
          <w:spacing w:val="-2"/>
        </w:rPr>
        <w:t>iibrige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1"/>
        </w:rPr>
        <w:t>Mitbriidern</w:t>
      </w:r>
      <w:r>
        <w:rPr>
          <w:spacing w:val="-2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inschaft,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ho-</w:t>
      </w:r>
      <w:r>
        <w:rPr>
          <w:rFonts w:ascii="Times New Roman"/>
          <w:w w:val="98"/>
        </w:rPr>
        <w:t xml:space="preserve"> </w:t>
      </w:r>
      <w:bookmarkStart w:id="123" w:name="38"/>
      <w:bookmarkEnd w:id="123"/>
      <w:r>
        <w:rPr>
          <w:rFonts w:ascii="Times New Roman"/>
          <w:w w:val="98"/>
        </w:rPr>
        <w:t xml:space="preserve"> </w:t>
      </w:r>
      <w:r>
        <w:rPr>
          <w:spacing w:val="-1"/>
        </w:rPr>
        <w:t>ren,</w:t>
      </w:r>
      <w:r>
        <w:rPr>
          <w:spacing w:val="-14"/>
        </w:rPr>
        <w:t xml:space="preserve"> </w:t>
      </w:r>
      <w:r>
        <w:rPr>
          <w:spacing w:val="-2"/>
        </w:rPr>
        <w:t>haufig</w:t>
      </w:r>
      <w:r>
        <w:rPr>
          <w:spacing w:val="-14"/>
        </w:rPr>
        <w:t xml:space="preserve"> </w:t>
      </w:r>
      <w:r>
        <w:rPr>
          <w:spacing w:val="-2"/>
        </w:rPr>
        <w:t>versammeln,</w:t>
      </w:r>
      <w:r>
        <w:rPr>
          <w:spacing w:val="-13"/>
        </w:rPr>
        <w:t xml:space="preserve"> </w:t>
      </w:r>
      <w:r>
        <w:rPr>
          <w:spacing w:val="-1"/>
        </w:rPr>
        <w:t>besonders</w:t>
      </w:r>
      <w:r>
        <w:rPr>
          <w:spacing w:val="-14"/>
        </w:rPr>
        <w:t xml:space="preserve"> </w:t>
      </w:r>
      <w:r>
        <w:rPr>
          <w:spacing w:val="-1"/>
        </w:rPr>
        <w:t>um</w:t>
      </w:r>
      <w:r>
        <w:rPr>
          <w:spacing w:val="-14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2"/>
        </w:rPr>
        <w:t>eucharisti-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schen</w:t>
      </w:r>
      <w:r>
        <w:rPr>
          <w:spacing w:val="-12"/>
        </w:rPr>
        <w:t xml:space="preserve"> </w:t>
      </w:r>
      <w:r>
        <w:rPr>
          <w:spacing w:val="-1"/>
        </w:rPr>
        <w:t>Tisch,</w:t>
      </w:r>
      <w:r>
        <w:rPr>
          <w:spacing w:val="-11"/>
        </w:rPr>
        <w:t xml:space="preserve"> </w:t>
      </w:r>
      <w:r>
        <w:rPr>
          <w:spacing w:val="-2"/>
        </w:rPr>
        <w:t>damit</w:t>
      </w:r>
      <w:r>
        <w:rPr>
          <w:spacing w:val="-12"/>
        </w:rPr>
        <w:t xml:space="preserve"> </w:t>
      </w:r>
      <w:r>
        <w:rPr>
          <w:spacing w:val="-2"/>
        </w:rPr>
        <w:t>sie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claretinische</w:t>
      </w:r>
      <w:r>
        <w:rPr>
          <w:spacing w:val="-10"/>
        </w:rPr>
        <w:t xml:space="preserve"> </w:t>
      </w:r>
      <w:r>
        <w:rPr>
          <w:spacing w:val="-2"/>
        </w:rPr>
        <w:t>Briiderlichkeit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wirklich</w:t>
      </w:r>
      <w:r>
        <w:rPr>
          <w:spacing w:val="-38"/>
        </w:rPr>
        <w:t xml:space="preserve"> </w:t>
      </w:r>
      <w:r>
        <w:rPr>
          <w:spacing w:val="-2"/>
        </w:rPr>
        <w:t>spiiren.</w:t>
      </w:r>
      <w:hyperlink w:anchor="_bookmark1435" w:history="1">
        <w:r>
          <w:rPr>
            <w:color w:val="0000FF"/>
            <w:spacing w:val="-1"/>
            <w:position w:val="10"/>
            <w:sz w:val="14"/>
          </w:rPr>
          <w:t>27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6" w:hanging="720"/>
        <w:jc w:val="both"/>
      </w:pPr>
      <w:r>
        <w:t>Die</w:t>
      </w:r>
      <w:r>
        <w:rPr>
          <w:spacing w:val="-26"/>
        </w:rPr>
        <w:t xml:space="preserve"> </w:t>
      </w:r>
      <w:r>
        <w:rPr>
          <w:spacing w:val="-1"/>
        </w:rPr>
        <w:t>Gemeinschaftsbezogenheit</w:t>
      </w:r>
      <w:r>
        <w:rPr>
          <w:spacing w:val="-25"/>
        </w:rPr>
        <w:t xml:space="preserve"> </w:t>
      </w:r>
      <w:r>
        <w:rPr>
          <w:spacing w:val="-2"/>
        </w:rPr>
        <w:t>des</w:t>
      </w:r>
      <w:r>
        <w:rPr>
          <w:spacing w:val="-25"/>
        </w:rPr>
        <w:t xml:space="preserve"> </w:t>
      </w:r>
      <w:r>
        <w:rPr>
          <w:spacing w:val="-1"/>
        </w:rPr>
        <w:t>claretinischen</w:t>
      </w:r>
      <w:r>
        <w:rPr>
          <w:spacing w:val="-25"/>
        </w:rPr>
        <w:t xml:space="preserve"> </w:t>
      </w:r>
      <w:r>
        <w:rPr>
          <w:spacing w:val="-2"/>
        </w:rPr>
        <w:t>Cha-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rismas</w:t>
      </w:r>
      <w:r>
        <w:rPr>
          <w:spacing w:val="27"/>
        </w:rPr>
        <w:t xml:space="preserve"> </w:t>
      </w:r>
      <w:r>
        <w:rPr>
          <w:spacing w:val="-2"/>
        </w:rPr>
        <w:t>gestattet</w:t>
      </w:r>
      <w:r>
        <w:rPr>
          <w:spacing w:val="27"/>
        </w:rPr>
        <w:t xml:space="preserve"> </w:t>
      </w:r>
      <w:r>
        <w:rPr>
          <w:spacing w:val="-2"/>
        </w:rPr>
        <w:t>es</w:t>
      </w:r>
      <w:r>
        <w:rPr>
          <w:spacing w:val="27"/>
        </w:rPr>
        <w:t xml:space="preserve"> </w:t>
      </w:r>
      <w:r>
        <w:rPr>
          <w:spacing w:val="-1"/>
        </w:rPr>
        <w:t>nicht,</w:t>
      </w:r>
      <w:r>
        <w:rPr>
          <w:spacing w:val="26"/>
        </w:rPr>
        <w:t xml:space="preserve"> </w:t>
      </w:r>
      <w:r>
        <w:rPr>
          <w:spacing w:val="-2"/>
        </w:rPr>
        <w:t>dass</w:t>
      </w:r>
      <w:r>
        <w:rPr>
          <w:spacing w:val="27"/>
        </w:rPr>
        <w:t xml:space="preserve"> </w:t>
      </w:r>
      <w:r>
        <w:rPr>
          <w:spacing w:val="-1"/>
        </w:rPr>
        <w:t>unsere</w:t>
      </w:r>
      <w:r>
        <w:rPr>
          <w:spacing w:val="27"/>
        </w:rPr>
        <w:t xml:space="preserve"> </w:t>
      </w:r>
      <w:r>
        <w:rPr>
          <w:spacing w:val="-1"/>
        </w:rPr>
        <w:t>Mitbriider</w:t>
      </w:r>
      <w:r>
        <w:rPr>
          <w:spacing w:val="26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wo</w:t>
      </w:r>
      <w:r>
        <w:rPr>
          <w:spacing w:val="-2"/>
        </w:rPr>
        <w:t>hnheitsmaBig</w:t>
      </w:r>
      <w:r>
        <w:rPr>
          <w:spacing w:val="-25"/>
        </w:rPr>
        <w:t xml:space="preserve"> </w:t>
      </w:r>
      <w:r>
        <w:rPr>
          <w:spacing w:val="-2"/>
        </w:rPr>
        <w:t>allein</w:t>
      </w:r>
      <w:r>
        <w:rPr>
          <w:spacing w:val="-26"/>
        </w:rPr>
        <w:t xml:space="preserve"> </w:t>
      </w:r>
      <w:r>
        <w:rPr>
          <w:spacing w:val="-1"/>
        </w:rPr>
        <w:t>leben.</w:t>
      </w:r>
      <w:r>
        <w:rPr>
          <w:spacing w:val="-24"/>
        </w:rPr>
        <w:t xml:space="preserve"> 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2"/>
        </w:rPr>
        <w:t>wird</w:t>
      </w:r>
      <w:r>
        <w:rPr>
          <w:spacing w:val="-23"/>
        </w:rPr>
        <w:t xml:space="preserve"> </w:t>
      </w:r>
      <w:r>
        <w:rPr>
          <w:spacing w:val="-1"/>
        </w:rPr>
        <w:t>jedoch</w:t>
      </w:r>
      <w:r>
        <w:rPr>
          <w:spacing w:val="-23"/>
        </w:rPr>
        <w:t xml:space="preserve"> </w:t>
      </w:r>
      <w:r>
        <w:rPr>
          <w:spacing w:val="-1"/>
        </w:rPr>
        <w:t>nicht</w:t>
      </w:r>
      <w:r>
        <w:rPr>
          <w:spacing w:val="-24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2"/>
          <w:w w:val="96"/>
        </w:rPr>
        <w:t xml:space="preserve"> </w:t>
      </w:r>
      <w:r>
        <w:rPr>
          <w:spacing w:val="-1"/>
        </w:rPr>
        <w:t>geschlo</w:t>
      </w:r>
      <w:r>
        <w:rPr>
          <w:spacing w:val="-2"/>
        </w:rPr>
        <w:t>ssen,</w:t>
      </w:r>
      <w:r>
        <w:rPr>
          <w:spacing w:val="-25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t>es</w:t>
      </w:r>
      <w:r>
        <w:rPr>
          <w:spacing w:val="-22"/>
        </w:rPr>
        <w:t xml:space="preserve"> </w:t>
      </w:r>
      <w:r>
        <w:rPr>
          <w:spacing w:val="-2"/>
        </w:rPr>
        <w:t>dienstliche</w:t>
      </w:r>
      <w:r>
        <w:rPr>
          <w:spacing w:val="-24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rPr>
          <w:spacing w:val="-1"/>
        </w:rPr>
        <w:t>personliche</w:t>
      </w:r>
      <w:r>
        <w:rPr>
          <w:spacing w:val="-25"/>
        </w:rPr>
        <w:t xml:space="preserve"> </w:t>
      </w:r>
      <w:r>
        <w:rPr>
          <w:spacing w:val="-1"/>
        </w:rPr>
        <w:t>Griin-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geben</w:t>
      </w:r>
      <w:r>
        <w:rPr>
          <w:spacing w:val="-15"/>
        </w:rPr>
        <w:t xml:space="preserve"> </w:t>
      </w:r>
      <w:r>
        <w:rPr>
          <w:spacing w:val="-1"/>
        </w:rPr>
        <w:t>kann,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den</w:t>
      </w:r>
      <w:r>
        <w:rPr>
          <w:spacing w:val="-15"/>
        </w:rPr>
        <w:t xml:space="preserve"> </w:t>
      </w:r>
      <w:r>
        <w:rPr>
          <w:spacing w:val="-1"/>
        </w:rPr>
        <w:t>hoheren</w:t>
      </w:r>
      <w:r>
        <w:rPr>
          <w:spacing w:val="-15"/>
        </w:rPr>
        <w:t xml:space="preserve"> </w:t>
      </w:r>
      <w:r>
        <w:rPr>
          <w:spacing w:val="-1"/>
        </w:rPr>
        <w:t>Oberen</w:t>
      </w:r>
      <w:r>
        <w:rPr>
          <w:spacing w:val="-15"/>
        </w:rPr>
        <w:t xml:space="preserve"> </w:t>
      </w:r>
      <w:r>
        <w:rPr>
          <w:spacing w:val="-2"/>
        </w:rPr>
        <w:t>nahelegen,</w:t>
      </w:r>
      <w:r>
        <w:rPr>
          <w:spacing w:val="-16"/>
        </w:rPr>
        <w:t xml:space="preserve"> </w:t>
      </w:r>
      <w:r>
        <w:rPr>
          <w:spacing w:val="-1"/>
        </w:rPr>
        <w:t>fiir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4"/>
        <w:jc w:val="both"/>
        <w:rPr>
          <w:sz w:val="14"/>
          <w:szCs w:val="14"/>
        </w:rPr>
      </w:pPr>
      <w:r>
        <w:lastRenderedPageBreak/>
        <w:t>eine</w:t>
      </w:r>
      <w:r>
        <w:rPr>
          <w:spacing w:val="-5"/>
        </w:rPr>
        <w:t xml:space="preserve"> </w:t>
      </w:r>
      <w:r>
        <w:rPr>
          <w:spacing w:val="-1"/>
        </w:rPr>
        <w:t>begrenzte</w:t>
      </w:r>
      <w:r>
        <w:rPr>
          <w:spacing w:val="-4"/>
        </w:rPr>
        <w:t xml:space="preserve"> </w:t>
      </w:r>
      <w:r>
        <w:rPr>
          <w:spacing w:val="-1"/>
        </w:rPr>
        <w:t>Zeit</w:t>
      </w:r>
      <w:r>
        <w:rPr>
          <w:spacing w:val="-4"/>
        </w:rPr>
        <w:t xml:space="preserve"> </w:t>
      </w:r>
      <w:r>
        <w:t>einige</w:t>
      </w:r>
      <w:r>
        <w:rPr>
          <w:spacing w:val="-5"/>
        </w:rPr>
        <w:t xml:space="preserve"> </w:t>
      </w:r>
      <w:r>
        <w:rPr>
          <w:spacing w:val="-1"/>
        </w:rPr>
        <w:t>Ausnahmen</w:t>
      </w:r>
      <w:r>
        <w:rPr>
          <w:spacing w:val="-5"/>
        </w:rPr>
        <w:t xml:space="preserve"> </w:t>
      </w:r>
      <w:r>
        <w:rPr>
          <w:spacing w:val="-1"/>
        </w:rPr>
        <w:t>zu</w:t>
      </w:r>
      <w:r>
        <w:rPr>
          <w:spacing w:val="-4"/>
        </w:rPr>
        <w:t xml:space="preserve"> </w:t>
      </w:r>
      <w:r>
        <w:rPr>
          <w:spacing w:val="-1"/>
        </w:rPr>
        <w:t>genehmigen</w:t>
      </w:r>
      <w:r>
        <w:rPr>
          <w:rFonts w:ascii="Times New Roman" w:eastAsia="Times New Roman" w:hAnsi="Times New Roman" w:cs="Times New Roman"/>
          <w:spacing w:val="24"/>
          <w:w w:val="9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2"/>
        </w:rPr>
        <w:t xml:space="preserve"> </w:t>
      </w:r>
      <w:r>
        <w:t>665</w:t>
      </w:r>
      <w:r>
        <w:rPr>
          <w:spacing w:val="2"/>
        </w:rPr>
        <w:t xml:space="preserve"> </w:t>
      </w:r>
      <w:r>
        <w:t>§</w:t>
      </w:r>
      <w:r>
        <w:rPr>
          <w:spacing w:val="2"/>
        </w:rPr>
        <w:t xml:space="preserve"> </w:t>
      </w:r>
      <w:r>
        <w:t>1).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1"/>
        </w:rPr>
        <w:t xml:space="preserve"> </w:t>
      </w:r>
      <w:r>
        <w:rPr>
          <w:spacing w:val="-2"/>
        </w:rPr>
        <w:t>Fall</w:t>
      </w:r>
      <w:r>
        <w:rPr>
          <w:spacing w:val="2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2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rPr>
          <w:spacing w:val="-1"/>
        </w:rPr>
        <w:t>Ordensm</w:t>
      </w:r>
      <w:r>
        <w:rPr>
          <w:spacing w:val="-2"/>
        </w:rPr>
        <w:t>a</w:t>
      </w:r>
      <w:r>
        <w:rPr>
          <w:spacing w:val="-1"/>
        </w:rPr>
        <w:t>nn</w:t>
      </w:r>
      <w:r>
        <w:rPr>
          <w:rFonts w:ascii="Times New Roman" w:eastAsia="Times New Roman" w:hAnsi="Times New Roman" w:cs="Times New Roman"/>
          <w:spacing w:val="37"/>
          <w:w w:val="99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ner</w:t>
      </w:r>
      <w:r>
        <w:rPr>
          <w:spacing w:val="-33"/>
        </w:rPr>
        <w:t xml:space="preserve"> </w:t>
      </w:r>
      <w:r>
        <w:rPr>
          <w:spacing w:val="-2"/>
        </w:rPr>
        <w:t>Hausgemeinschaft</w:t>
      </w:r>
      <w:r>
        <w:rPr>
          <w:spacing w:val="-32"/>
        </w:rPr>
        <w:t xml:space="preserve"> </w:t>
      </w:r>
      <w:r>
        <w:rPr>
          <w:spacing w:val="-1"/>
        </w:rPr>
        <w:t>zugeschrieben</w:t>
      </w:r>
      <w:r>
        <w:rPr>
          <w:spacing w:val="-34"/>
        </w:rPr>
        <w:t xml:space="preserve"> </w:t>
      </w:r>
      <w:r>
        <w:rPr>
          <w:spacing w:val="-2"/>
        </w:rPr>
        <w:t>sein,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er</w:t>
      </w:r>
      <w:r>
        <w:rPr>
          <w:spacing w:val="-33"/>
        </w:rPr>
        <w:t xml:space="preserve"> </w:t>
      </w:r>
      <w:r>
        <w:rPr>
          <w:spacing w:val="-3"/>
        </w:rPr>
        <w:t>hau-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1"/>
        </w:rPr>
        <w:t>fig</w:t>
      </w:r>
      <w:r>
        <w:rPr>
          <w:spacing w:val="-18"/>
        </w:rPr>
        <w:t xml:space="preserve"> </w:t>
      </w:r>
      <w:r>
        <w:rPr>
          <w:spacing w:val="-1"/>
        </w:rPr>
        <w:t>aufsuchen</w:t>
      </w:r>
      <w:r>
        <w:rPr>
          <w:spacing w:val="-1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ll,</w:t>
      </w:r>
      <w:r>
        <w:rPr>
          <w:spacing w:val="-17"/>
        </w:rPr>
        <w:t xml:space="preserve"> </w:t>
      </w:r>
      <w:r>
        <w:rPr>
          <w:spacing w:val="-1"/>
        </w:rPr>
        <w:t>um</w:t>
      </w:r>
      <w:r>
        <w:rPr>
          <w:spacing w:val="-17"/>
        </w:rPr>
        <w:t xml:space="preserve"> </w:t>
      </w:r>
      <w:r>
        <w:rPr>
          <w:spacing w:val="-1"/>
        </w:rPr>
        <w:t>mit</w:t>
      </w:r>
      <w:r>
        <w:rPr>
          <w:spacing w:val="-19"/>
        </w:rPr>
        <w:t xml:space="preserve"> </w:t>
      </w:r>
      <w:r>
        <w:rPr>
          <w:spacing w:val="-2"/>
        </w:rPr>
        <w:t>seinen</w:t>
      </w:r>
      <w:r>
        <w:rPr>
          <w:spacing w:val="-19"/>
        </w:rPr>
        <w:t xml:space="preserve"> </w:t>
      </w:r>
      <w:r>
        <w:rPr>
          <w:spacing w:val="-1"/>
        </w:rPr>
        <w:t>Mitbriidern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clare-</w:t>
      </w:r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bookmarkStart w:id="124" w:name="39"/>
      <w:bookmarkStart w:id="125" w:name="_bookmark69"/>
      <w:bookmarkStart w:id="126" w:name="_bookmark70"/>
      <w:bookmarkEnd w:id="124"/>
      <w:bookmarkEnd w:id="125"/>
      <w:bookmarkEnd w:id="126"/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r>
        <w:rPr>
          <w:spacing w:val="-1"/>
        </w:rPr>
        <w:t>tinische</w:t>
      </w:r>
      <w:r>
        <w:rPr>
          <w:spacing w:val="-25"/>
        </w:rPr>
        <w:t xml:space="preserve"> </w:t>
      </w:r>
      <w:r>
        <w:rPr>
          <w:spacing w:val="-2"/>
        </w:rPr>
        <w:t>Briiderlichkeit</w:t>
      </w:r>
      <w:r>
        <w:rPr>
          <w:spacing w:val="-24"/>
        </w:rPr>
        <w:t xml:space="preserve"> </w:t>
      </w:r>
      <w:r>
        <w:t>lebendig</w:t>
      </w:r>
      <w:r>
        <w:rPr>
          <w:spacing w:val="-25"/>
        </w:rPr>
        <w:t xml:space="preserve"> </w:t>
      </w:r>
      <w:r>
        <w:rPr>
          <w:spacing w:val="-1"/>
        </w:rPr>
        <w:t>werden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5"/>
        </w:rPr>
        <w:t xml:space="preserve"> </w:t>
      </w:r>
      <w:r>
        <w:rPr>
          <w:spacing w:val="-2"/>
        </w:rPr>
        <w:t>lassen.</w:t>
      </w:r>
      <w:hyperlink w:anchor="_bookmark1436" w:history="1">
        <w:r>
          <w:rPr>
            <w:color w:val="0000FF"/>
            <w:spacing w:val="-1"/>
            <w:position w:val="10"/>
            <w:sz w:val="14"/>
            <w:szCs w:val="14"/>
          </w:rPr>
          <w:t>28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r>
        <w:t>Die</w:t>
      </w:r>
      <w:r>
        <w:rPr>
          <w:spacing w:val="-11"/>
        </w:rPr>
        <w:t xml:space="preserve"> </w:t>
      </w:r>
      <w:r>
        <w:rPr>
          <w:spacing w:val="-2"/>
        </w:rPr>
        <w:t>Hausgemeinschaft</w:t>
      </w:r>
      <w:r>
        <w:rPr>
          <w:spacing w:val="-11"/>
        </w:rPr>
        <w:t xml:space="preserve"> </w:t>
      </w:r>
      <w:r>
        <w:rPr>
          <w:spacing w:val="-2"/>
        </w:rPr>
        <w:t>darf</w:t>
      </w:r>
      <w:r>
        <w:rPr>
          <w:spacing w:val="-11"/>
        </w:rPr>
        <w:t xml:space="preserve"> </w:t>
      </w:r>
      <w:r>
        <w:rPr>
          <w:spacing w:val="-2"/>
        </w:rPr>
        <w:t>sich</w:t>
      </w:r>
      <w:r>
        <w:rPr>
          <w:spacing w:val="-11"/>
        </w:rPr>
        <w:t xml:space="preserve"> </w:t>
      </w:r>
      <w:r>
        <w:rPr>
          <w:spacing w:val="-1"/>
        </w:rPr>
        <w:t>nicht</w:t>
      </w:r>
      <w:r>
        <w:rPr>
          <w:spacing w:val="-11"/>
        </w:rPr>
        <w:t xml:space="preserve"> </w:t>
      </w:r>
      <w:r>
        <w:t>von</w:t>
      </w:r>
      <w:r>
        <w:rPr>
          <w:spacing w:val="-11"/>
        </w:rPr>
        <w:t xml:space="preserve"> </w:t>
      </w:r>
      <w:r>
        <w:t>den</w:t>
      </w:r>
      <w:r>
        <w:rPr>
          <w:spacing w:val="-7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brigen</w:t>
      </w:r>
      <w:r>
        <w:rPr>
          <w:rFonts w:ascii="Times New Roman"/>
          <w:spacing w:val="28"/>
          <w:w w:val="98"/>
        </w:rPr>
        <w:t xml:space="preserve"> </w:t>
      </w:r>
      <w:r>
        <w:t>Gemeinschaften</w:t>
      </w:r>
      <w:r>
        <w:rPr>
          <w:spacing w:val="14"/>
        </w:rPr>
        <w:t xml:space="preserve"> </w:t>
      </w:r>
      <w:r>
        <w:rPr>
          <w:spacing w:val="-2"/>
        </w:rPr>
        <w:t>abs</w:t>
      </w:r>
      <w:r>
        <w:rPr>
          <w:spacing w:val="-1"/>
        </w:rPr>
        <w:t>c</w:t>
      </w:r>
      <w:r>
        <w:rPr>
          <w:spacing w:val="-2"/>
        </w:rPr>
        <w:t>hlieBen.</w:t>
      </w:r>
      <w:hyperlink w:anchor="_bookmark1437" w:history="1">
        <w:r>
          <w:rPr>
            <w:color w:val="0000FF"/>
            <w:spacing w:val="-1"/>
            <w:position w:val="10"/>
            <w:sz w:val="14"/>
          </w:rPr>
          <w:t>29</w:t>
        </w:r>
        <w:r>
          <w:rPr>
            <w:color w:val="0000FF"/>
            <w:spacing w:val="4"/>
            <w:position w:val="10"/>
            <w:sz w:val="14"/>
          </w:rPr>
          <w:t xml:space="preserve"> </w:t>
        </w:r>
      </w:hyperlink>
      <w:r>
        <w:t>Als</w:t>
      </w:r>
      <w:r>
        <w:rPr>
          <w:spacing w:val="15"/>
        </w:rPr>
        <w:t xml:space="preserve"> </w:t>
      </w:r>
      <w:r>
        <w:t>Ausdruck</w:t>
      </w:r>
      <w:r>
        <w:rPr>
          <w:spacing w:val="15"/>
        </w:rPr>
        <w:t xml:space="preserve"> </w:t>
      </w:r>
      <w:r>
        <w:t>des</w:t>
      </w:r>
      <w:r>
        <w:rPr>
          <w:spacing w:val="16"/>
        </w:rPr>
        <w:t xml:space="preserve"> </w:t>
      </w:r>
      <w:r>
        <w:t>Ge-</w:t>
      </w:r>
      <w:r>
        <w:rPr>
          <w:rFonts w:ascii="Times New Roman"/>
          <w:spacing w:val="26"/>
          <w:w w:val="98"/>
        </w:rPr>
        <w:t xml:space="preserve"> </w:t>
      </w:r>
      <w:r>
        <w:t>meinschaftsgeistes</w:t>
      </w:r>
      <w:r>
        <w:rPr>
          <w:spacing w:val="32"/>
        </w:rPr>
        <w:t xml:space="preserve"> </w:t>
      </w:r>
      <w:r>
        <w:rPr>
          <w:spacing w:val="-2"/>
        </w:rPr>
        <w:t>muss</w:t>
      </w:r>
      <w:r>
        <w:rPr>
          <w:spacing w:val="32"/>
        </w:rPr>
        <w:t xml:space="preserve"> </w:t>
      </w:r>
      <w:r>
        <w:rPr>
          <w:spacing w:val="-2"/>
        </w:rPr>
        <w:t>sich</w:t>
      </w:r>
      <w:r>
        <w:rPr>
          <w:spacing w:val="34"/>
        </w:rPr>
        <w:t xml:space="preserve"> </w:t>
      </w:r>
      <w:r>
        <w:rPr>
          <w:spacing w:val="1"/>
        </w:rPr>
        <w:t>die</w:t>
      </w:r>
      <w:r>
        <w:rPr>
          <w:spacing w:val="36"/>
        </w:rPr>
        <w:t xml:space="preserve"> </w:t>
      </w:r>
      <w:r>
        <w:rPr>
          <w:spacing w:val="1"/>
        </w:rPr>
        <w:t>Hausgemeinscha</w:t>
      </w:r>
      <w:r>
        <w:t>f</w:t>
      </w:r>
      <w:r>
        <w:rPr>
          <w:spacing w:val="1"/>
        </w:rPr>
        <w:t>t</w:t>
      </w:r>
      <w:r>
        <w:rPr>
          <w:rFonts w:ascii="Times New Roman"/>
          <w:spacing w:val="26"/>
        </w:rPr>
        <w:t xml:space="preserve"> </w:t>
      </w:r>
      <w:r>
        <w:rPr>
          <w:spacing w:val="-1"/>
        </w:rPr>
        <w:t>bereit</w:t>
      </w:r>
      <w:r>
        <w:rPr>
          <w:spacing w:val="-32"/>
        </w:rPr>
        <w:t xml:space="preserve"> </w:t>
      </w:r>
      <w:r>
        <w:rPr>
          <w:spacing w:val="-1"/>
        </w:rPr>
        <w:t>zeigen,</w:t>
      </w:r>
      <w:r>
        <w:rPr>
          <w:spacing w:val="-32"/>
        </w:rPr>
        <w:t xml:space="preserve"> </w:t>
      </w:r>
      <w:r>
        <w:rPr>
          <w:spacing w:val="-1"/>
        </w:rPr>
        <w:t>ein</w:t>
      </w:r>
      <w:r>
        <w:rPr>
          <w:spacing w:val="-32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rt</w:t>
      </w:r>
      <w:r>
        <w:rPr>
          <w:spacing w:val="-3"/>
        </w:rPr>
        <w:t>v</w:t>
      </w:r>
      <w:r>
        <w:rPr>
          <w:spacing w:val="-2"/>
        </w:rPr>
        <w:t>o</w:t>
      </w:r>
      <w:r>
        <w:rPr>
          <w:spacing w:val="-3"/>
        </w:rPr>
        <w:t>lles</w:t>
      </w:r>
      <w:r>
        <w:rPr>
          <w:spacing w:val="-32"/>
        </w:rPr>
        <w:t xml:space="preserve"> </w:t>
      </w:r>
      <w:r>
        <w:rPr>
          <w:spacing w:val="-2"/>
        </w:rPr>
        <w:t>Mitglied</w:t>
      </w:r>
      <w:r>
        <w:rPr>
          <w:spacing w:val="-32"/>
        </w:rPr>
        <w:t xml:space="preserve"> </w:t>
      </w:r>
      <w:r>
        <w:rPr>
          <w:spacing w:val="-1"/>
        </w:rPr>
        <w:t>herzugeben,</w:t>
      </w:r>
      <w:r>
        <w:rPr>
          <w:spacing w:val="-32"/>
        </w:rPr>
        <w:t xml:space="preserve"> </w:t>
      </w:r>
      <w:r>
        <w:rPr>
          <w:spacing w:val="-1"/>
        </w:rPr>
        <w:t>wenn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1"/>
        </w:rPr>
        <w:t xml:space="preserve">es </w:t>
      </w:r>
      <w:r>
        <w:rPr>
          <w:spacing w:val="-2"/>
        </w:rPr>
        <w:t>na</w:t>
      </w:r>
      <w:r>
        <w:rPr>
          <w:spacing w:val="-1"/>
        </w:rPr>
        <w:t>ch</w:t>
      </w:r>
      <w:r>
        <w:t xml:space="preserve"> dem</w:t>
      </w:r>
      <w:r>
        <w:rPr>
          <w:spacing w:val="2"/>
        </w:rPr>
        <w:t xml:space="preserve"> </w:t>
      </w:r>
      <w:r>
        <w:rPr>
          <w:spacing w:val="-1"/>
        </w:rPr>
        <w:t>Ur</w:t>
      </w:r>
      <w:r>
        <w:rPr>
          <w:spacing w:val="-2"/>
        </w:rPr>
        <w:t>teil</w:t>
      </w:r>
      <w:r>
        <w:rPr>
          <w:spacing w:val="2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rPr>
          <w:spacing w:val="-1"/>
        </w:rPr>
        <w:t>Oberen</w:t>
      </w:r>
      <w:r>
        <w:rPr>
          <w:spacing w:val="2"/>
        </w:rPr>
        <w:t xml:space="preserve"> </w:t>
      </w:r>
      <w:r>
        <w:t>ein</w:t>
      </w:r>
      <w:r>
        <w:rPr>
          <w:spacing w:val="2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es</w:t>
      </w:r>
      <w:r>
        <w:rPr>
          <w:spacing w:val="2"/>
        </w:rPr>
        <w:t xml:space="preserve"> </w:t>
      </w:r>
      <w:r>
        <w:t>Gut</w:t>
      </w:r>
      <w:r>
        <w:rPr>
          <w:spacing w:val="1"/>
        </w:rPr>
        <w:t xml:space="preserve"> er</w:t>
      </w:r>
      <w:r>
        <w:t>fo</w:t>
      </w:r>
      <w:r>
        <w:rPr>
          <w:spacing w:val="1"/>
        </w:rPr>
        <w:t>r-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1"/>
        </w:rPr>
        <w:t>dert.</w:t>
      </w:r>
      <w:r>
        <w:rPr>
          <w:spacing w:val="6"/>
        </w:rPr>
        <w:t xml:space="preserve"> </w:t>
      </w:r>
      <w:r>
        <w:rPr>
          <w:spacing w:val="-2"/>
        </w:rPr>
        <w:t>Das</w:t>
      </w:r>
      <w:r>
        <w:rPr>
          <w:spacing w:val="7"/>
        </w:rPr>
        <w:t xml:space="preserve"> </w:t>
      </w:r>
      <w:r>
        <w:rPr>
          <w:spacing w:val="-1"/>
        </w:rPr>
        <w:t>Gleich</w:t>
      </w:r>
      <w:r>
        <w:rPr>
          <w:spacing w:val="-2"/>
        </w:rPr>
        <w:t>e</w:t>
      </w:r>
      <w:r>
        <w:rPr>
          <w:spacing w:val="8"/>
        </w:rPr>
        <w:t xml:space="preserve"> </w:t>
      </w:r>
      <w:r>
        <w:t>ist</w:t>
      </w:r>
      <w:r>
        <w:rPr>
          <w:spacing w:val="11"/>
        </w:rPr>
        <w:t xml:space="preserve"> </w:t>
      </w:r>
      <w:r>
        <w:rPr>
          <w:spacing w:val="1"/>
        </w:rPr>
        <w:t>in</w:t>
      </w:r>
      <w:r>
        <w:rPr>
          <w:spacing w:val="8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spacing w:val="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8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ge</w:t>
      </w:r>
      <w:r>
        <w:rPr>
          <w:spacing w:val="-1"/>
        </w:rPr>
        <w:t>mein-</w:t>
      </w:r>
      <w:r>
        <w:rPr>
          <w:rFonts w:ascii="Times New Roman"/>
          <w:w w:val="98"/>
        </w:rPr>
        <w:t xml:space="preserve"> </w:t>
      </w:r>
      <w:bookmarkStart w:id="127" w:name="_bookmark71"/>
      <w:bookmarkEnd w:id="127"/>
      <w:r>
        <w:rPr>
          <w:rFonts w:ascii="Times New Roman"/>
          <w:w w:val="98"/>
        </w:rPr>
        <w:t xml:space="preserve"> </w:t>
      </w:r>
      <w:r>
        <w:rPr>
          <w:spacing w:val="-1"/>
        </w:rPr>
        <w:t>schaft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2"/>
        </w:rPr>
        <w:t>sagen.</w:t>
      </w:r>
      <w:hyperlink w:anchor="_bookmark1438" w:history="1">
        <w:r>
          <w:rPr>
            <w:color w:val="0000FF"/>
            <w:spacing w:val="-1"/>
            <w:position w:val="10"/>
            <w:sz w:val="14"/>
          </w:rPr>
          <w:t>30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2" w:hanging="720"/>
        <w:jc w:val="both"/>
        <w:rPr>
          <w:sz w:val="14"/>
          <w:szCs w:val="14"/>
        </w:rPr>
      </w:pPr>
      <w:bookmarkStart w:id="128" w:name="40"/>
      <w:bookmarkStart w:id="129" w:name="_bookmark72"/>
      <w:bookmarkStart w:id="130" w:name="_bookmark73"/>
      <w:bookmarkEnd w:id="128"/>
      <w:bookmarkEnd w:id="129"/>
      <w:bookmarkEnd w:id="130"/>
      <w:r>
        <w:t>Der</w:t>
      </w:r>
      <w:r>
        <w:rPr>
          <w:spacing w:val="-8"/>
        </w:rPr>
        <w:t xml:space="preserve"> </w:t>
      </w:r>
      <w:r>
        <w:rPr>
          <w:spacing w:val="-2"/>
        </w:rPr>
        <w:t>Claretiner-Missio</w:t>
      </w:r>
      <w:r>
        <w:rPr>
          <w:spacing w:val="-1"/>
        </w:rPr>
        <w:t>n</w:t>
      </w:r>
      <w:r>
        <w:rPr>
          <w:spacing w:val="-2"/>
        </w:rPr>
        <w:t>ar</w:t>
      </w:r>
      <w:r>
        <w:rPr>
          <w:spacing w:val="-8"/>
        </w:rPr>
        <w:t xml:space="preserve"> </w:t>
      </w:r>
      <w:r>
        <w:rPr>
          <w:spacing w:val="-2"/>
        </w:rPr>
        <w:t>gelangt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Gemeinschaft</w:t>
      </w:r>
      <w:r>
        <w:rPr>
          <w:rFonts w:ascii="Times New Roman"/>
          <w:spacing w:val="27"/>
          <w:w w:val="98"/>
        </w:rPr>
        <w:t xml:space="preserve"> </w:t>
      </w:r>
      <w:r>
        <w:t>zu</w:t>
      </w:r>
      <w:r>
        <w:rPr>
          <w:spacing w:val="-4"/>
        </w:rPr>
        <w:t xml:space="preserve"> </w:t>
      </w:r>
      <w:r>
        <w:rPr>
          <w:spacing w:val="-2"/>
        </w:rPr>
        <w:t>seiner</w:t>
      </w:r>
      <w:r>
        <w:rPr>
          <w:spacing w:val="-5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llen</w:t>
      </w:r>
      <w:r>
        <w:rPr>
          <w:spacing w:val="-5"/>
        </w:rPr>
        <w:t xml:space="preserve"> </w:t>
      </w:r>
      <w:r>
        <w:rPr>
          <w:spacing w:val="-1"/>
        </w:rPr>
        <w:t>Entfaltung</w:t>
      </w:r>
      <w:r>
        <w:rPr>
          <w:spacing w:val="-5"/>
        </w:rPr>
        <w:t xml:space="preserve"> </w:t>
      </w:r>
      <w:r>
        <w:rPr>
          <w:spacing w:val="-1"/>
        </w:rPr>
        <w:t>durch</w:t>
      </w:r>
      <w:r>
        <w:rPr>
          <w:spacing w:val="-6"/>
        </w:rPr>
        <w:t xml:space="preserve"> </w:t>
      </w:r>
      <w:r>
        <w:rPr>
          <w:spacing w:val="-2"/>
        </w:rPr>
        <w:t>wirkliches</w:t>
      </w:r>
      <w:r>
        <w:rPr>
          <w:spacing w:val="-4"/>
        </w:rPr>
        <w:t xml:space="preserve"> </w:t>
      </w:r>
      <w:r>
        <w:rPr>
          <w:spacing w:val="-1"/>
        </w:rPr>
        <w:t>briider</w:t>
      </w:r>
      <w:r>
        <w:rPr>
          <w:spacing w:val="-2"/>
        </w:rPr>
        <w:t>li</w:t>
      </w:r>
      <w:r>
        <w:rPr>
          <w:spacing w:val="-1"/>
        </w:rPr>
        <w:t>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ches</w:t>
      </w:r>
      <w:r>
        <w:rPr>
          <w:spacing w:val="-35"/>
        </w:rPr>
        <w:t xml:space="preserve"> </w:t>
      </w:r>
      <w:r>
        <w:rPr>
          <w:spacing w:val="-1"/>
        </w:rPr>
        <w:t>Zusammenleben,</w:t>
      </w:r>
      <w:r>
        <w:rPr>
          <w:spacing w:val="-34"/>
        </w:rPr>
        <w:t xml:space="preserve"> </w:t>
      </w:r>
      <w:r>
        <w:rPr>
          <w:spacing w:val="-4"/>
        </w:rPr>
        <w:t>ge</w:t>
      </w:r>
      <w:r>
        <w:rPr>
          <w:spacing w:val="-3"/>
        </w:rPr>
        <w:t>m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sa</w:t>
      </w:r>
      <w:r>
        <w:rPr>
          <w:spacing w:val="-3"/>
        </w:rPr>
        <w:t>m</w:t>
      </w:r>
      <w:r>
        <w:rPr>
          <w:spacing w:val="-4"/>
        </w:rPr>
        <w:t>e</w:t>
      </w:r>
      <w:r>
        <w:rPr>
          <w:spacing w:val="-35"/>
        </w:rPr>
        <w:t xml:space="preserve"> </w:t>
      </w:r>
      <w:r>
        <w:rPr>
          <w:spacing w:val="-4"/>
        </w:rPr>
        <w:t>Lei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4"/>
        </w:rPr>
        <w:t xml:space="preserve"> </w:t>
      </w:r>
      <w:r>
        <w:rPr>
          <w:spacing w:val="-1"/>
        </w:rPr>
        <w:t>und</w:t>
      </w:r>
      <w:r>
        <w:rPr>
          <w:spacing w:val="-34"/>
        </w:rPr>
        <w:t xml:space="preserve"> </w:t>
      </w:r>
      <w:r>
        <w:rPr>
          <w:spacing w:val="-1"/>
        </w:rPr>
        <w:t>Autori-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2"/>
        </w:rPr>
        <w:t>tat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vollkommenen</w:t>
      </w:r>
      <w:r>
        <w:rPr>
          <w:spacing w:val="-9"/>
        </w:rPr>
        <w:t xml:space="preserve"> </w:t>
      </w:r>
      <w:r>
        <w:rPr>
          <w:spacing w:val="-2"/>
        </w:rPr>
        <w:t>Verwi</w:t>
      </w:r>
      <w:r>
        <w:rPr>
          <w:spacing w:val="-1"/>
        </w:rPr>
        <w:t>rklichung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Liebe</w:t>
      </w:r>
      <w:r>
        <w:rPr>
          <w:spacing w:val="-10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2"/>
        </w:rPr>
        <w:t>maB</w:t>
      </w:r>
      <w:r>
        <w:rPr>
          <w:spacing w:val="21"/>
        </w:rPr>
        <w:t xml:space="preserve"> </w:t>
      </w:r>
      <w:r>
        <w:rPr>
          <w:spacing w:val="-1"/>
        </w:rPr>
        <w:t>den</w:t>
      </w:r>
      <w:r>
        <w:rPr>
          <w:spacing w:val="21"/>
        </w:rPr>
        <w:t xml:space="preserve"> </w:t>
      </w:r>
      <w:r>
        <w:rPr>
          <w:spacing w:val="-2"/>
        </w:rPr>
        <w:t>evangelischen</w:t>
      </w:r>
      <w:r>
        <w:rPr>
          <w:spacing w:val="20"/>
        </w:rPr>
        <w:t xml:space="preserve"> </w:t>
      </w:r>
      <w:r>
        <w:rPr>
          <w:spacing w:val="-1"/>
        </w:rPr>
        <w:t>Raten,</w:t>
      </w:r>
      <w:r>
        <w:rPr>
          <w:spacing w:val="20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llstandige</w:t>
      </w:r>
      <w:r>
        <w:rPr>
          <w:spacing w:val="21"/>
        </w:rPr>
        <w:t xml:space="preserve"> </w:t>
      </w:r>
      <w:r>
        <w:rPr>
          <w:spacing w:val="-1"/>
        </w:rPr>
        <w:t>Giiterge-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meinschaft,</w:t>
      </w:r>
      <w:r>
        <w:rPr>
          <w:spacing w:val="-18"/>
        </w:rPr>
        <w:t xml:space="preserve"> </w:t>
      </w:r>
      <w:r>
        <w:rPr>
          <w:spacing w:val="-1"/>
        </w:rPr>
        <w:t>gemeinschaftliche</w:t>
      </w:r>
      <w:r>
        <w:rPr>
          <w:spacing w:val="-19"/>
        </w:rPr>
        <w:t xml:space="preserve"> </w:t>
      </w:r>
      <w:r>
        <w:rPr>
          <w:spacing w:val="-1"/>
        </w:rPr>
        <w:t>Lebensordnung.</w:t>
      </w:r>
      <w:r>
        <w:rPr>
          <w:spacing w:val="-19"/>
        </w:rPr>
        <w:t xml:space="preserve"> </w:t>
      </w:r>
      <w:r>
        <w:rPr>
          <w:spacing w:val="-2"/>
        </w:rPr>
        <w:t>All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6"/>
          <w:w w:val="95"/>
        </w:rPr>
        <w:t xml:space="preserve"> </w:t>
      </w:r>
      <w:r>
        <w:rPr>
          <w:spacing w:val="-2"/>
        </w:rPr>
        <w:t>ist</w:t>
      </w:r>
      <w:r>
        <w:rPr>
          <w:spacing w:val="-27"/>
        </w:rPr>
        <w:t xml:space="preserve"> </w:t>
      </w:r>
      <w:r>
        <w:rPr>
          <w:spacing w:val="-1"/>
        </w:rPr>
        <w:t>hingeordnet</w:t>
      </w:r>
      <w:r>
        <w:rPr>
          <w:spacing w:val="-26"/>
        </w:rPr>
        <w:t xml:space="preserve"> </w:t>
      </w:r>
      <w:r>
        <w:rPr>
          <w:spacing w:val="-2"/>
        </w:rPr>
        <w:t>auf</w:t>
      </w:r>
      <w:r>
        <w:rPr>
          <w:spacing w:val="-25"/>
        </w:rPr>
        <w:t xml:space="preserve"> </w:t>
      </w:r>
      <w:r>
        <w:rPr>
          <w:spacing w:val="-2"/>
        </w:rPr>
        <w:t>eine</w:t>
      </w:r>
      <w:r>
        <w:rPr>
          <w:spacing w:val="-26"/>
        </w:rPr>
        <w:t xml:space="preserve"> </w:t>
      </w:r>
      <w:r>
        <w:rPr>
          <w:spacing w:val="-1"/>
        </w:rPr>
        <w:t>vollkommenere,</w:t>
      </w:r>
      <w:r>
        <w:rPr>
          <w:spacing w:val="-25"/>
        </w:rPr>
        <w:t xml:space="preserve"> </w:t>
      </w:r>
      <w:r>
        <w:rPr>
          <w:spacing w:val="-1"/>
        </w:rPr>
        <w:t>zeugniskrafti-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1"/>
        </w:rPr>
        <w:t>gere</w:t>
      </w:r>
      <w:r>
        <w:rPr>
          <w:spacing w:val="45"/>
        </w:rPr>
        <w:t xml:space="preserve"> </w:t>
      </w:r>
      <w:r>
        <w:rPr>
          <w:spacing w:val="1"/>
        </w:rPr>
        <w:t>und</w:t>
      </w:r>
      <w:r>
        <w:rPr>
          <w:spacing w:val="46"/>
        </w:rPr>
        <w:t xml:space="preserve"> </w:t>
      </w:r>
      <w:r>
        <w:rPr>
          <w:spacing w:val="1"/>
        </w:rPr>
        <w:t>fruchtbarere</w:t>
      </w:r>
      <w:r>
        <w:rPr>
          <w:spacing w:val="46"/>
        </w:rPr>
        <w:t xml:space="preserve"> </w:t>
      </w:r>
      <w:r>
        <w:rPr>
          <w:spacing w:val="1"/>
        </w:rPr>
        <w:t>Ausiibung</w:t>
      </w:r>
      <w:r>
        <w:rPr>
          <w:spacing w:val="45"/>
        </w:rPr>
        <w:t xml:space="preserve"> </w:t>
      </w:r>
      <w:r>
        <w:rPr>
          <w:spacing w:val="1"/>
        </w:rPr>
        <w:t>des</w:t>
      </w:r>
      <w:r>
        <w:rPr>
          <w:spacing w:val="46"/>
        </w:rPr>
        <w:t xml:space="preserve"> </w:t>
      </w:r>
      <w:r>
        <w:rPr>
          <w:spacing w:val="2"/>
        </w:rPr>
        <w:t>apos</w:t>
      </w:r>
      <w:r>
        <w:rPr>
          <w:spacing w:val="1"/>
        </w:rPr>
        <w:t>to</w:t>
      </w:r>
      <w:r>
        <w:rPr>
          <w:spacing w:val="2"/>
        </w:rPr>
        <w:t>lischen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Dienstes.</w:t>
      </w:r>
      <w:hyperlink w:anchor="_bookmark1439" w:history="1">
        <w:r>
          <w:rPr>
            <w:color w:val="0000FF"/>
            <w:spacing w:val="-1"/>
            <w:position w:val="10"/>
            <w:sz w:val="14"/>
          </w:rPr>
          <w:t>31</w:t>
        </w:r>
      </w:hyperlink>
    </w:p>
    <w:p w:rsidR="00F46B38" w:rsidRDefault="00F520FB">
      <w:pPr>
        <w:pStyle w:val="BodyText"/>
        <w:ind w:left="829" w:right="113"/>
        <w:jc w:val="both"/>
        <w:rPr>
          <w:sz w:val="14"/>
          <w:szCs w:val="14"/>
        </w:rPr>
      </w:pP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mit</w:t>
      </w:r>
      <w:r>
        <w:rPr>
          <w:spacing w:val="-20"/>
        </w:rPr>
        <w:t xml:space="preserve"> </w:t>
      </w:r>
      <w:r>
        <w:rPr>
          <w:spacing w:val="-1"/>
        </w:rPr>
        <w:t>wir</w:t>
      </w:r>
      <w:r>
        <w:rPr>
          <w:spacing w:val="-19"/>
        </w:rPr>
        <w:t xml:space="preserve"> </w:t>
      </w:r>
      <w:r>
        <w:rPr>
          <w:spacing w:val="-1"/>
        </w:rPr>
        <w:t>in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Einheit</w:t>
      </w:r>
      <w:r>
        <w:rPr>
          <w:spacing w:val="-20"/>
        </w:rPr>
        <w:t xml:space="preserve"> </w:t>
      </w:r>
      <w:r>
        <w:rPr>
          <w:spacing w:val="-2"/>
        </w:rPr>
        <w:t>wachsen,</w:t>
      </w:r>
      <w:r>
        <w:rPr>
          <w:spacing w:val="-19"/>
        </w:rPr>
        <w:t xml:space="preserve"> </w:t>
      </w:r>
      <w:r>
        <w:rPr>
          <w:spacing w:val="-1"/>
        </w:rPr>
        <w:t>setzen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1"/>
        </w:rPr>
        <w:t>Konstitu-</w:t>
      </w:r>
      <w:r>
        <w:rPr>
          <w:rFonts w:ascii="Times New Roman"/>
          <w:spacing w:val="-1"/>
          <w:w w:val="98"/>
        </w:rPr>
        <w:t xml:space="preserve"> </w:t>
      </w:r>
      <w:bookmarkStart w:id="131" w:name="41"/>
      <w:bookmarkEnd w:id="131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tionen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anderen</w:t>
      </w:r>
      <w:r>
        <w:rPr>
          <w:spacing w:val="-13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umente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Kongregation</w:t>
      </w:r>
      <w:r>
        <w:rPr>
          <w:spacing w:val="-13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132" w:name="_bookmark74"/>
      <w:bookmarkEnd w:id="132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edene</w:t>
      </w:r>
      <w:r>
        <w:rPr>
          <w:spacing w:val="-32"/>
        </w:rPr>
        <w:t xml:space="preserve"> </w:t>
      </w:r>
      <w:r>
        <w:rPr>
          <w:spacing w:val="-2"/>
        </w:rPr>
        <w:t>dyna</w:t>
      </w:r>
      <w:r>
        <w:rPr>
          <w:spacing w:val="-1"/>
        </w:rPr>
        <w:t>misch</w:t>
      </w:r>
      <w:r>
        <w:rPr>
          <w:spacing w:val="-2"/>
        </w:rPr>
        <w:t>e</w:t>
      </w:r>
      <w:r>
        <w:rPr>
          <w:spacing w:val="-30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thoden</w:t>
      </w:r>
      <w:r>
        <w:rPr>
          <w:spacing w:val="-31"/>
        </w:rPr>
        <w:t xml:space="preserve"> </w:t>
      </w:r>
      <w:r>
        <w:t>fest</w:t>
      </w:r>
      <w:r>
        <w:rPr>
          <w:spacing w:val="-32"/>
        </w:rPr>
        <w:t xml:space="preserve"> </w:t>
      </w:r>
      <w:r>
        <w:t>wie</w:t>
      </w:r>
      <w:r>
        <w:rPr>
          <w:spacing w:val="-31"/>
        </w:rPr>
        <w:t xml:space="preserve"> </w:t>
      </w:r>
      <w:r>
        <w:rPr>
          <w:spacing w:val="-4"/>
        </w:rPr>
        <w:t>das</w:t>
      </w:r>
      <w:r>
        <w:rPr>
          <w:spacing w:val="-33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eile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t>des</w:t>
      </w:r>
      <w:r>
        <w:rPr>
          <w:rFonts w:ascii="Times New Roman"/>
          <w:spacing w:val="49"/>
          <w:w w:val="96"/>
        </w:rPr>
        <w:t xml:space="preserve"> </w:t>
      </w:r>
      <w:r>
        <w:rPr>
          <w:spacing w:val="-1"/>
        </w:rPr>
        <w:t>Wort</w:t>
      </w:r>
      <w:r>
        <w:rPr>
          <w:spacing w:val="-2"/>
        </w:rPr>
        <w:t>es</w:t>
      </w:r>
      <w:r>
        <w:rPr>
          <w:spacing w:val="-22"/>
        </w:rPr>
        <w:t xml:space="preserve"> </w:t>
      </w:r>
      <w:r>
        <w:t>Gottes,</w:t>
      </w:r>
      <w:r>
        <w:rPr>
          <w:spacing w:val="-22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1"/>
        </w:rPr>
        <w:t>Rhythmen</w:t>
      </w:r>
      <w:r>
        <w:rPr>
          <w:spacing w:val="-20"/>
        </w:rPr>
        <w:t xml:space="preserve"> </w:t>
      </w:r>
      <w:r>
        <w:t>des</w:t>
      </w:r>
      <w:r>
        <w:rPr>
          <w:spacing w:val="-19"/>
        </w:rPr>
        <w:t xml:space="preserve"> </w:t>
      </w:r>
      <w:r>
        <w:t>Gebets,</w:t>
      </w:r>
      <w:r>
        <w:rPr>
          <w:spacing w:val="-21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ausver</w:t>
      </w:r>
      <w:r>
        <w:rPr>
          <w:spacing w:val="-1"/>
        </w:rPr>
        <w:t>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sammlung,</w:t>
      </w:r>
      <w:r>
        <w:rPr>
          <w:spacing w:val="38"/>
        </w:rPr>
        <w:t xml:space="preserve"> </w:t>
      </w:r>
      <w:r>
        <w:rPr>
          <w:spacing w:val="-1"/>
        </w:rPr>
        <w:t>den</w:t>
      </w:r>
      <w:r>
        <w:rPr>
          <w:spacing w:val="37"/>
        </w:rPr>
        <w:t xml:space="preserve"> </w:t>
      </w:r>
      <w:r>
        <w:rPr>
          <w:spacing w:val="-1"/>
        </w:rPr>
        <w:t>Gemeinschafts</w:t>
      </w:r>
      <w:r>
        <w:rPr>
          <w:spacing w:val="-2"/>
        </w:rPr>
        <w:t>pla</w:t>
      </w:r>
      <w:r>
        <w:rPr>
          <w:spacing w:val="-1"/>
        </w:rPr>
        <w:t>n,</w:t>
      </w:r>
      <w:r>
        <w:rPr>
          <w:spacing w:val="42"/>
        </w:rPr>
        <w:t xml:space="preserve"> </w:t>
      </w:r>
      <w:r>
        <w:rPr>
          <w:spacing w:val="1"/>
        </w:rPr>
        <w:t>die</w:t>
      </w:r>
      <w:r>
        <w:rPr>
          <w:spacing w:val="4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ea</w:t>
      </w:r>
      <w:r>
        <w:rPr>
          <w:spacing w:val="-1"/>
        </w:rPr>
        <w:t>marbeit,</w:t>
      </w:r>
      <w:r>
        <w:rPr>
          <w:rFonts w:ascii="Times New Roman"/>
          <w:spacing w:val="50"/>
          <w:w w:val="98"/>
        </w:rPr>
        <w:t xml:space="preserve"> </w:t>
      </w:r>
      <w:r>
        <w:rPr>
          <w:spacing w:val="-1"/>
        </w:rPr>
        <w:t>den</w:t>
      </w:r>
      <w:r>
        <w:rPr>
          <w:spacing w:val="1"/>
        </w:rPr>
        <w:t xml:space="preserve"> </w:t>
      </w:r>
      <w:r>
        <w:rPr>
          <w:spacing w:val="-1"/>
        </w:rPr>
        <w:t>personlichen</w:t>
      </w:r>
      <w:r>
        <w:rPr>
          <w:spacing w:val="2"/>
        </w:rPr>
        <w:t xml:space="preserve"> </w:t>
      </w:r>
      <w:r>
        <w:rPr>
          <w:spacing w:val="-2"/>
        </w:rPr>
        <w:t>Weiterbildungsplan,</w:t>
      </w:r>
      <w:r>
        <w:t xml:space="preserve"> </w:t>
      </w:r>
      <w:r>
        <w:rPr>
          <w:spacing w:val="-1"/>
        </w:rPr>
        <w:t>den</w:t>
      </w:r>
      <w:r>
        <w:rPr>
          <w:spacing w:val="3"/>
        </w:rPr>
        <w:t xml:space="preserve"> </w:t>
      </w:r>
      <w:r>
        <w:rPr>
          <w:spacing w:val="-2"/>
        </w:rPr>
        <w:t>Haushalts-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plan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t xml:space="preserve"> andere;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2"/>
        </w:rPr>
        <w:t>Haus-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Provinzoberen</w:t>
      </w:r>
      <w:r>
        <w:rPr>
          <w:spacing w:val="-4"/>
        </w:rPr>
        <w:t xml:space="preserve"> </w:t>
      </w:r>
      <w:r>
        <w:t>sorgen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dafiir,</w:t>
      </w:r>
      <w:r>
        <w:rPr>
          <w:spacing w:val="5"/>
        </w:rPr>
        <w:t xml:space="preserve"> </w:t>
      </w:r>
      <w:r>
        <w:rPr>
          <w:spacing w:val="-2"/>
        </w:rPr>
        <w:t>dass</w:t>
      </w:r>
      <w:r>
        <w:rPr>
          <w:spacing w:val="5"/>
        </w:rPr>
        <w:t xml:space="preserve"> </w:t>
      </w:r>
      <w:r>
        <w:rPr>
          <w:spacing w:val="-2"/>
        </w:rPr>
        <w:t>sie</w:t>
      </w:r>
      <w:r>
        <w:rPr>
          <w:spacing w:val="6"/>
        </w:rPr>
        <w:t xml:space="preserve"> </w:t>
      </w:r>
      <w:r>
        <w:t>ihre</w:t>
      </w:r>
      <w:r>
        <w:rPr>
          <w:spacing w:val="5"/>
        </w:rPr>
        <w:t xml:space="preserve"> </w:t>
      </w:r>
      <w:r>
        <w:rPr>
          <w:spacing w:val="-1"/>
        </w:rPr>
        <w:t>Lebenskraft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2"/>
        </w:rPr>
        <w:t>Wirksamkeit</w:t>
      </w:r>
      <w:r>
        <w:rPr>
          <w:spacing w:val="5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halte</w:t>
      </w:r>
      <w:r>
        <w:rPr>
          <w:spacing w:val="-1"/>
        </w:rPr>
        <w:t>n</w:t>
      </w:r>
      <w:hyperlink w:anchor="_bookmark1440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32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r>
        <w:t>Der</w:t>
      </w:r>
      <w:r>
        <w:rPr>
          <w:spacing w:val="-19"/>
        </w:rPr>
        <w:t xml:space="preserve"> </w:t>
      </w:r>
      <w:r>
        <w:t>Geist</w:t>
      </w:r>
      <w:r>
        <w:rPr>
          <w:spacing w:val="-20"/>
        </w:rPr>
        <w:t xml:space="preserve"> </w:t>
      </w:r>
      <w:r>
        <w:rPr>
          <w:spacing w:val="-2"/>
        </w:rPr>
        <w:t>des</w:t>
      </w:r>
      <w:r>
        <w:rPr>
          <w:spacing w:val="-19"/>
        </w:rPr>
        <w:t xml:space="preserve"> </w:t>
      </w:r>
      <w:r>
        <w:rPr>
          <w:spacing w:val="-1"/>
        </w:rPr>
        <w:t>Lebens</w:t>
      </w:r>
      <w:r>
        <w:rPr>
          <w:spacing w:val="-21"/>
        </w:rPr>
        <w:t xml:space="preserve"> </w:t>
      </w:r>
      <w:r>
        <w:rPr>
          <w:spacing w:val="-2"/>
        </w:rPr>
        <w:t>wie</w:t>
      </w:r>
      <w:r>
        <w:rPr>
          <w:spacing w:val="-21"/>
        </w:rPr>
        <w:t xml:space="preserve"> </w:t>
      </w:r>
      <w:r>
        <w:t>in</w:t>
      </w:r>
      <w:r>
        <w:rPr>
          <w:spacing w:val="-21"/>
        </w:rPr>
        <w:t xml:space="preserve"> </w:t>
      </w:r>
      <w:r>
        <w:t>einer</w:t>
      </w:r>
      <w:r>
        <w:rPr>
          <w:spacing w:val="-21"/>
        </w:rPr>
        <w:t xml:space="preserve"> </w:t>
      </w:r>
      <w:r>
        <w:rPr>
          <w:spacing w:val="-2"/>
        </w:rPr>
        <w:t>Familie</w:t>
      </w:r>
      <w:r>
        <w:rPr>
          <w:spacing w:val="-21"/>
        </w:rPr>
        <w:t xml:space="preserve"> </w:t>
      </w:r>
      <w:r>
        <w:t>zeigt</w:t>
      </w:r>
      <w:r>
        <w:rPr>
          <w:spacing w:val="-21"/>
        </w:rPr>
        <w:t xml:space="preserve"> </w:t>
      </w:r>
      <w:r>
        <w:t>sich</w:t>
      </w:r>
      <w:r>
        <w:rPr>
          <w:spacing w:val="-21"/>
        </w:rPr>
        <w:t xml:space="preserve"> </w:t>
      </w:r>
      <w:r>
        <w:rPr>
          <w:spacing w:val="-2"/>
        </w:rPr>
        <w:t>am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gemeinsa</w:t>
      </w:r>
      <w:r>
        <w:rPr>
          <w:spacing w:val="-1"/>
        </w:rPr>
        <w:t>men</w:t>
      </w:r>
      <w:r>
        <w:rPr>
          <w:spacing w:val="-2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sch.</w:t>
      </w:r>
      <w:r>
        <w:rPr>
          <w:spacing w:val="-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er</w:t>
      </w:r>
      <w:r>
        <w:rPr>
          <w:spacing w:val="-22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hren</w:t>
      </w:r>
      <w:r>
        <w:rPr>
          <w:spacing w:val="-21"/>
        </w:rPr>
        <w:t xml:space="preserve"> </w:t>
      </w:r>
      <w:r>
        <w:rPr>
          <w:spacing w:val="-1"/>
        </w:rPr>
        <w:t>wir</w:t>
      </w:r>
      <w:r>
        <w:rPr>
          <w:spacing w:val="-24"/>
        </w:rPr>
        <w:t xml:space="preserve"> </w:t>
      </w:r>
      <w:r>
        <w:t>uns</w:t>
      </w:r>
      <w:r>
        <w:rPr>
          <w:spacing w:val="-23"/>
        </w:rPr>
        <w:t xml:space="preserve"> </w:t>
      </w:r>
      <w:r>
        <w:t>mit</w:t>
      </w:r>
      <w:r>
        <w:rPr>
          <w:spacing w:val="-21"/>
        </w:rPr>
        <w:t xml:space="preserve"> </w:t>
      </w:r>
      <w:r>
        <w:t>den</w:t>
      </w:r>
      <w:r>
        <w:rPr>
          <w:spacing w:val="-22"/>
        </w:rPr>
        <w:t xml:space="preserve"> </w:t>
      </w:r>
      <w:r>
        <w:rPr>
          <w:spacing w:val="-2"/>
        </w:rPr>
        <w:t>Spei-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sen,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1"/>
        </w:rPr>
        <w:t>himmlische</w:t>
      </w:r>
      <w:r>
        <w:rPr>
          <w:spacing w:val="-29"/>
        </w:rPr>
        <w:t xml:space="preserve"> </w:t>
      </w:r>
      <w:r>
        <w:rPr>
          <w:spacing w:val="-3"/>
        </w:rPr>
        <w:t>Va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sei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o</w:t>
      </w:r>
      <w:r>
        <w:rPr>
          <w:spacing w:val="-4"/>
        </w:rPr>
        <w:t>h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</w:t>
      </w:r>
      <w:r>
        <w:rPr>
          <w:spacing w:val="-3"/>
        </w:rPr>
        <w:t>s</w:t>
      </w:r>
      <w:r>
        <w:rPr>
          <w:spacing w:val="-2"/>
        </w:rPr>
        <w:t>chafft,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horen</w:t>
      </w:r>
      <w:r>
        <w:rPr>
          <w:spacing w:val="3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nt</w:t>
      </w:r>
      <w:r>
        <w:rPr>
          <w:spacing w:val="-2"/>
        </w:rPr>
        <w:t>s</w:t>
      </w:r>
      <w:r>
        <w:rPr>
          <w:spacing w:val="-1"/>
        </w:rPr>
        <w:t>prechend</w:t>
      </w:r>
      <w:r>
        <w:rPr>
          <w:spacing w:val="32"/>
        </w:rPr>
        <w:t xml:space="preserve"> </w:t>
      </w:r>
      <w:r>
        <w:rPr>
          <w:spacing w:val="-1"/>
        </w:rPr>
        <w:t>dem</w:t>
      </w:r>
      <w:r>
        <w:rPr>
          <w:spacing w:val="32"/>
        </w:rPr>
        <w:t xml:space="preserve"> </w:t>
      </w:r>
      <w:r>
        <w:rPr>
          <w:spacing w:val="-2"/>
        </w:rPr>
        <w:t>alten</w:t>
      </w:r>
      <w:r>
        <w:rPr>
          <w:spacing w:val="32"/>
        </w:rPr>
        <w:t xml:space="preserve"> </w:t>
      </w:r>
      <w:r>
        <w:rPr>
          <w:spacing w:val="-1"/>
        </w:rPr>
        <w:t>Brauch</w:t>
      </w:r>
      <w:r>
        <w:rPr>
          <w:spacing w:val="31"/>
        </w:rPr>
        <w:t xml:space="preserve"> </w:t>
      </w:r>
      <w:r>
        <w:rPr>
          <w:spacing w:val="-2"/>
        </w:rPr>
        <w:t>die</w:t>
      </w:r>
      <w:r>
        <w:rPr>
          <w:spacing w:val="32"/>
        </w:rPr>
        <w:t xml:space="preserve"> </w:t>
      </w:r>
      <w:r>
        <w:rPr>
          <w:spacing w:val="-2"/>
        </w:rPr>
        <w:t>geistliche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hanging="1"/>
      </w:pPr>
      <w:r>
        <w:rPr>
          <w:spacing w:val="-1"/>
        </w:rPr>
        <w:lastRenderedPageBreak/>
        <w:t>Lesung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6"/>
        </w:rPr>
        <w:t xml:space="preserve"> </w:t>
      </w:r>
      <w:r>
        <w:rPr>
          <w:spacing w:val="-1"/>
        </w:rPr>
        <w:t>tauschen</w:t>
      </w:r>
      <w:r>
        <w:rPr>
          <w:spacing w:val="16"/>
        </w:rPr>
        <w:t xml:space="preserve"> </w:t>
      </w:r>
      <w:r>
        <w:rPr>
          <w:spacing w:val="-1"/>
        </w:rPr>
        <w:t>uns</w:t>
      </w:r>
      <w:r>
        <w:rPr>
          <w:spacing w:val="16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1"/>
        </w:rPr>
        <w:t>einem</w:t>
      </w:r>
      <w:r>
        <w:rPr>
          <w:spacing w:val="17"/>
        </w:rPr>
        <w:t xml:space="preserve"> </w:t>
      </w:r>
      <w:r>
        <w:rPr>
          <w:spacing w:val="-1"/>
        </w:rPr>
        <w:t>briiderlichen</w:t>
      </w:r>
      <w:r>
        <w:rPr>
          <w:spacing w:val="16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-1"/>
          <w:w w:val="98"/>
        </w:rPr>
        <w:t xml:space="preserve"> </w:t>
      </w:r>
      <w:bookmarkStart w:id="133" w:name="42"/>
      <w:bookmarkStart w:id="134" w:name="_bookmark75"/>
      <w:bookmarkEnd w:id="133"/>
      <w:bookmarkEnd w:id="134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sprach</w:t>
      </w:r>
      <w:r>
        <w:rPr>
          <w:spacing w:val="-32"/>
        </w:rPr>
        <w:t xml:space="preserve"> </w:t>
      </w:r>
      <w:r>
        <w:rPr>
          <w:spacing w:val="-1"/>
        </w:rPr>
        <w:t>miteinander</w:t>
      </w:r>
      <w:r>
        <w:rPr>
          <w:spacing w:val="-32"/>
        </w:rPr>
        <w:t xml:space="preserve"> </w:t>
      </w:r>
      <w:r>
        <w:rPr>
          <w:spacing w:val="-2"/>
        </w:rPr>
        <w:t>aus.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3" w:hanging="720"/>
        <w:jc w:val="both"/>
        <w:rPr>
          <w:sz w:val="14"/>
          <w:szCs w:val="14"/>
        </w:rPr>
      </w:pPr>
      <w:bookmarkStart w:id="135" w:name="_bookmark76"/>
      <w:bookmarkStart w:id="136" w:name="_bookmark77"/>
      <w:bookmarkEnd w:id="135"/>
      <w:bookmarkEnd w:id="136"/>
      <w:r>
        <w:t>Die</w:t>
      </w:r>
      <w:r>
        <w:rPr>
          <w:spacing w:val="7"/>
        </w:rPr>
        <w:t xml:space="preserve"> </w:t>
      </w:r>
      <w:r>
        <w:t>Liebe</w:t>
      </w:r>
      <w:r>
        <w:rPr>
          <w:spacing w:val="7"/>
        </w:rPr>
        <w:t xml:space="preserve"> </w:t>
      </w:r>
      <w:r>
        <w:t>soll</w:t>
      </w:r>
      <w:r>
        <w:rPr>
          <w:spacing w:val="7"/>
        </w:rPr>
        <w:t xml:space="preserve"> </w:t>
      </w:r>
      <w:r>
        <w:rPr>
          <w:spacing w:val="-1"/>
        </w:rPr>
        <w:t>zum</w:t>
      </w:r>
      <w:r>
        <w:rPr>
          <w:spacing w:val="7"/>
        </w:rPr>
        <w:t xml:space="preserve"> </w:t>
      </w:r>
      <w:r>
        <w:t>Opfer</w:t>
      </w:r>
      <w:r>
        <w:rPr>
          <w:spacing w:val="7"/>
        </w:rPr>
        <w:t xml:space="preserve"> </w:t>
      </w:r>
      <w:r>
        <w:rPr>
          <w:spacing w:val="-1"/>
        </w:rPr>
        <w:t>fiihren.</w:t>
      </w:r>
      <w:r>
        <w:rPr>
          <w:spacing w:val="6"/>
        </w:rPr>
        <w:t xml:space="preserve"> </w:t>
      </w:r>
      <w:r>
        <w:rPr>
          <w:spacing w:val="-1"/>
        </w:rPr>
        <w:t>Zur</w:t>
      </w:r>
      <w:r>
        <w:rPr>
          <w:spacing w:val="6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t>werden</w:t>
      </w:r>
      <w:r>
        <w:rPr>
          <w:spacing w:val="6"/>
        </w:rPr>
        <w:t xml:space="preserve"> </w:t>
      </w:r>
      <w:r>
        <w:t>soll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sie</w:t>
      </w:r>
      <w:r>
        <w:rPr>
          <w:spacing w:val="-17"/>
        </w:rPr>
        <w:t xml:space="preserve"> </w:t>
      </w:r>
      <w:r>
        <w:rPr>
          <w:spacing w:val="-1"/>
        </w:rPr>
        <w:t>in</w:t>
      </w:r>
      <w:r>
        <w:rPr>
          <w:spacing w:val="-18"/>
        </w:rPr>
        <w:t xml:space="preserve"> </w:t>
      </w:r>
      <w:r>
        <w:rPr>
          <w:spacing w:val="-1"/>
        </w:rPr>
        <w:t>erster</w:t>
      </w:r>
      <w:r>
        <w:rPr>
          <w:spacing w:val="-19"/>
        </w:rPr>
        <w:t xml:space="preserve"> </w:t>
      </w:r>
      <w:r>
        <w:rPr>
          <w:spacing w:val="-1"/>
        </w:rPr>
        <w:t>Linie</w:t>
      </w:r>
      <w:r>
        <w:rPr>
          <w:spacing w:val="-18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rPr>
          <w:spacing w:val="-2"/>
        </w:rPr>
        <w:t>geistlichen</w:t>
      </w:r>
      <w:r>
        <w:rPr>
          <w:spacing w:val="-16"/>
        </w:rPr>
        <w:t xml:space="preserve"> </w:t>
      </w:r>
      <w:r>
        <w:t>Werken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Barm-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herzigkeit.</w:t>
      </w:r>
      <w:r>
        <w:rPr>
          <w:spacing w:val="9"/>
        </w:rPr>
        <w:t xml:space="preserve"> </w:t>
      </w:r>
      <w:r>
        <w:rPr>
          <w:spacing w:val="1"/>
        </w:rPr>
        <w:t>Damit</w:t>
      </w:r>
      <w:r>
        <w:rPr>
          <w:spacing w:val="11"/>
        </w:rPr>
        <w:t xml:space="preserve"> </w:t>
      </w:r>
      <w:r>
        <w:rPr>
          <w:spacing w:val="-1"/>
        </w:rPr>
        <w:t>fiihren</w:t>
      </w:r>
      <w:r>
        <w:rPr>
          <w:spacing w:val="9"/>
        </w:rPr>
        <w:t xml:space="preserve"> </w:t>
      </w:r>
      <w:r>
        <w:rPr>
          <w:spacing w:val="-1"/>
        </w:rPr>
        <w:t>wir</w:t>
      </w:r>
      <w:r>
        <w:rPr>
          <w:spacing w:val="10"/>
        </w:rPr>
        <w:t xml:space="preserve"> </w:t>
      </w:r>
      <w:r>
        <w:rPr>
          <w:spacing w:val="-2"/>
        </w:rPr>
        <w:t>eine</w:t>
      </w:r>
      <w:r>
        <w:rPr>
          <w:spacing w:val="9"/>
        </w:rPr>
        <w:t xml:space="preserve"> </w:t>
      </w:r>
      <w:r>
        <w:rPr>
          <w:spacing w:val="-1"/>
        </w:rPr>
        <w:t>Tradition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1"/>
        </w:rPr>
        <w:t>gregati</w:t>
      </w:r>
      <w:r>
        <w:t>o</w:t>
      </w:r>
      <w:r>
        <w:rPr>
          <w:spacing w:val="1"/>
        </w:rPr>
        <w:t>n</w:t>
      </w:r>
      <w:r>
        <w:rPr>
          <w:spacing w:val="37"/>
        </w:rPr>
        <w:t xml:space="preserve"> </w:t>
      </w:r>
      <w:r>
        <w:rPr>
          <w:spacing w:val="1"/>
        </w:rPr>
        <w:t>weiter:</w:t>
      </w:r>
      <w:r>
        <w:rPr>
          <w:spacing w:val="38"/>
        </w:rPr>
        <w:t xml:space="preserve"> </w:t>
      </w:r>
      <w:r>
        <w:rPr>
          <w:spacing w:val="3"/>
        </w:rPr>
        <w:t>Ge</w:t>
      </w:r>
      <w:r>
        <w:rPr>
          <w:spacing w:val="2"/>
        </w:rPr>
        <w:t>f</w:t>
      </w:r>
      <w:r>
        <w:rPr>
          <w:spacing w:val="3"/>
        </w:rPr>
        <w:t>angnisse,</w:t>
      </w:r>
      <w:r>
        <w:rPr>
          <w:spacing w:val="38"/>
        </w:rPr>
        <w:t xml:space="preserve"> </w:t>
      </w:r>
      <w:r>
        <w:rPr>
          <w:spacing w:val="1"/>
        </w:rPr>
        <w:t>Krankenhauser</w:t>
      </w:r>
      <w:r>
        <w:rPr>
          <w:spacing w:val="38"/>
        </w:rPr>
        <w:t xml:space="preserve"> </w:t>
      </w:r>
      <w:r>
        <w:rPr>
          <w:spacing w:val="2"/>
        </w:rPr>
        <w:t>und</w:t>
      </w:r>
      <w:r>
        <w:rPr>
          <w:rFonts w:ascii="Times New Roman"/>
          <w:spacing w:val="58"/>
          <w:w w:val="98"/>
        </w:rPr>
        <w:t xml:space="preserve"> </w:t>
      </w:r>
      <w:r>
        <w:rPr>
          <w:spacing w:val="-1"/>
        </w:rPr>
        <w:t>Heime</w:t>
      </w:r>
      <w:r>
        <w:rPr>
          <w:spacing w:val="-11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suchen.</w:t>
      </w:r>
      <w:r>
        <w:rPr>
          <w:spacing w:val="-14"/>
        </w:rPr>
        <w:t xml:space="preserve"> </w:t>
      </w:r>
      <w:r>
        <w:rPr>
          <w:spacing w:val="-1"/>
        </w:rPr>
        <w:t>Auch</w:t>
      </w:r>
      <w:r>
        <w:rPr>
          <w:spacing w:val="-12"/>
        </w:rPr>
        <w:t xml:space="preserve"> </w:t>
      </w:r>
      <w:r>
        <w:rPr>
          <w:spacing w:val="-1"/>
        </w:rPr>
        <w:t>durch</w:t>
      </w:r>
      <w:r>
        <w:rPr>
          <w:spacing w:val="-13"/>
        </w:rPr>
        <w:t xml:space="preserve"> </w:t>
      </w:r>
      <w:r>
        <w:rPr>
          <w:spacing w:val="-1"/>
        </w:rPr>
        <w:t>Almo</w:t>
      </w:r>
      <w:r>
        <w:rPr>
          <w:spacing w:val="-2"/>
        </w:rPr>
        <w:t>sen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ralische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3"/>
        </w:rPr>
        <w:t>Unterstii</w:t>
      </w:r>
      <w:r>
        <w:rPr>
          <w:spacing w:val="20"/>
        </w:rPr>
        <w:t xml:space="preserve"> </w:t>
      </w:r>
      <w:r>
        <w:rPr>
          <w:spacing w:val="2"/>
        </w:rPr>
        <w:t>zung</w:t>
      </w:r>
      <w:r>
        <w:rPr>
          <w:spacing w:val="56"/>
        </w:rPr>
        <w:t xml:space="preserve"> </w:t>
      </w:r>
      <w:r>
        <w:rPr>
          <w:spacing w:val="2"/>
        </w:rPr>
        <w:t>der</w:t>
      </w:r>
      <w:r>
        <w:rPr>
          <w:spacing w:val="55"/>
        </w:rPr>
        <w:t xml:space="preserve"> </w:t>
      </w:r>
      <w:r>
        <w:rPr>
          <w:spacing w:val="4"/>
        </w:rPr>
        <w:t>No</w:t>
      </w:r>
      <w:r>
        <w:rPr>
          <w:spacing w:val="5"/>
        </w:rPr>
        <w:t>tleidenden</w:t>
      </w:r>
      <w:r>
        <w:rPr>
          <w:spacing w:val="59"/>
        </w:rPr>
        <w:t xml:space="preserve"> </w:t>
      </w:r>
      <w:r>
        <w:rPr>
          <w:spacing w:val="4"/>
        </w:rPr>
        <w:t>betatigt</w:t>
      </w:r>
      <w:r>
        <w:rPr>
          <w:spacing w:val="55"/>
        </w:rPr>
        <w:t xml:space="preserve"> </w:t>
      </w:r>
      <w:r>
        <w:rPr>
          <w:spacing w:val="3"/>
        </w:rPr>
        <w:t>sich</w:t>
      </w:r>
      <w:r>
        <w:rPr>
          <w:spacing w:val="55"/>
        </w:rPr>
        <w:t xml:space="preserve"> </w:t>
      </w:r>
      <w:r>
        <w:rPr>
          <w:spacing w:val="4"/>
        </w:rPr>
        <w:t>die</w:t>
      </w:r>
      <w:r>
        <w:rPr>
          <w:rFonts w:ascii="Times New Roman"/>
          <w:spacing w:val="4"/>
          <w:w w:val="97"/>
        </w:rPr>
        <w:t xml:space="preserve"> </w:t>
      </w:r>
      <w:bookmarkStart w:id="137" w:name="_bookmark78"/>
      <w:bookmarkEnd w:id="137"/>
      <w:r>
        <w:rPr>
          <w:rFonts w:ascii="Times New Roman"/>
          <w:spacing w:val="4"/>
          <w:w w:val="97"/>
        </w:rPr>
        <w:t xml:space="preserve"> </w:t>
      </w:r>
      <w:hyperlink w:anchor="_bookmark1441" w:history="1">
        <w:r>
          <w:rPr>
            <w:spacing w:val="-1"/>
          </w:rPr>
          <w:t>Liebe.</w:t>
        </w:r>
        <w:r>
          <w:rPr>
            <w:color w:val="0000FF"/>
            <w:spacing w:val="-1"/>
            <w:position w:val="10"/>
            <w:sz w:val="14"/>
          </w:rPr>
          <w:t>33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1" w:hanging="720"/>
        <w:jc w:val="both"/>
        <w:rPr>
          <w:sz w:val="14"/>
          <w:szCs w:val="14"/>
        </w:rPr>
      </w:pPr>
      <w:bookmarkStart w:id="138" w:name="43"/>
      <w:bookmarkStart w:id="139" w:name="_bookmark79"/>
      <w:bookmarkStart w:id="140" w:name="_bookmark80"/>
      <w:bookmarkEnd w:id="138"/>
      <w:bookmarkEnd w:id="139"/>
      <w:bookmarkEnd w:id="140"/>
      <w:r>
        <w:t>Das</w:t>
      </w:r>
      <w:r>
        <w:rPr>
          <w:spacing w:val="1"/>
        </w:rPr>
        <w:t xml:space="preserve"> </w:t>
      </w:r>
      <w:r>
        <w:t>Charisma</w:t>
      </w:r>
      <w:r>
        <w:rPr>
          <w:spacing w:val="1"/>
        </w:rPr>
        <w:t xml:space="preserve"> </w:t>
      </w:r>
      <w:r>
        <w:rPr>
          <w:spacing w:val="-2"/>
        </w:rPr>
        <w:t>Clarets,</w:t>
      </w:r>
      <w:r>
        <w:rPr>
          <w:spacing w:val="1"/>
        </w:rPr>
        <w:t xml:space="preserve"> </w:t>
      </w:r>
      <w:r>
        <w:rPr>
          <w:spacing w:val="-2"/>
        </w:rPr>
        <w:t>das</w:t>
      </w:r>
      <w:r>
        <w:rPr>
          <w:spacing w:val="1"/>
        </w:rPr>
        <w:t xml:space="preserve"> </w:t>
      </w:r>
      <w:r>
        <w:rPr>
          <w:spacing w:val="-1"/>
        </w:rPr>
        <w:t>wir</w:t>
      </w:r>
      <w:r>
        <w:rPr>
          <w:spacing w:val="1"/>
        </w:rPr>
        <w:t xml:space="preserve"> </w:t>
      </w:r>
      <w:r>
        <w:rPr>
          <w:spacing w:val="-1"/>
        </w:rPr>
        <w:t>miteinander</w:t>
      </w:r>
      <w:r>
        <w:rPr>
          <w:spacing w:val="1"/>
        </w:rPr>
        <w:t xml:space="preserve"> </w:t>
      </w:r>
      <w:r>
        <w:rPr>
          <w:spacing w:val="-1"/>
        </w:rPr>
        <w:t>teilen,</w:t>
      </w:r>
      <w:r>
        <w:rPr>
          <w:spacing w:val="2"/>
        </w:rPr>
        <w:t xml:space="preserve"> </w:t>
      </w:r>
      <w:r>
        <w:rPr>
          <w:spacing w:val="-2"/>
        </w:rPr>
        <w:t>ist</w:t>
      </w:r>
      <w:r>
        <w:rPr>
          <w:rFonts w:ascii="Times New Roman"/>
          <w:spacing w:val="28"/>
          <w:w w:val="96"/>
        </w:rPr>
        <w:t xml:space="preserve"> </w:t>
      </w:r>
      <w:r>
        <w:t>Quelle</w:t>
      </w:r>
      <w:r>
        <w:rPr>
          <w:spacing w:val="-13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iider</w:t>
      </w:r>
      <w:r>
        <w:rPr>
          <w:spacing w:val="-1"/>
        </w:rPr>
        <w:t>lich</w:t>
      </w:r>
      <w:r>
        <w:rPr>
          <w:spacing w:val="-2"/>
        </w:rPr>
        <w:t>keit</w:t>
      </w:r>
      <w:r>
        <w:rPr>
          <w:spacing w:val="-13"/>
        </w:rPr>
        <w:t xml:space="preserve"> </w:t>
      </w:r>
      <w:r>
        <w:t>unter</w:t>
      </w:r>
      <w:r>
        <w:rPr>
          <w:spacing w:val="-12"/>
        </w:rPr>
        <w:t xml:space="preserve"> </w:t>
      </w:r>
      <w:r>
        <w:t>uns</w:t>
      </w:r>
      <w:r>
        <w:rPr>
          <w:spacing w:val="-13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wisch</w:t>
      </w:r>
      <w:r>
        <w:rPr>
          <w:spacing w:val="-1"/>
        </w:rPr>
        <w:t>en</w:t>
      </w:r>
      <w:r>
        <w:rPr>
          <w:spacing w:val="-8"/>
        </w:rPr>
        <w:t xml:space="preserve"> </w:t>
      </w:r>
      <w:r>
        <w:t>uns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1"/>
        </w:rPr>
        <w:t>anderen</w:t>
      </w:r>
      <w:r>
        <w:rPr>
          <w:spacing w:val="-26"/>
        </w:rPr>
        <w:t xml:space="preserve"> </w:t>
      </w:r>
      <w:r>
        <w:rPr>
          <w:spacing w:val="-1"/>
        </w:rPr>
        <w:t>Personen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t>Gruppen,</w:t>
      </w:r>
      <w:r>
        <w:rPr>
          <w:spacing w:val="-25"/>
        </w:rPr>
        <w:t xml:space="preserve"> </w:t>
      </w:r>
      <w:r>
        <w:t>insbesondere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Mitgliedern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claretinischen</w:t>
      </w:r>
      <w:r>
        <w:rPr>
          <w:spacing w:val="-25"/>
        </w:rPr>
        <w:t xml:space="preserve"> </w:t>
      </w:r>
      <w:r>
        <w:rPr>
          <w:spacing w:val="-2"/>
        </w:rPr>
        <w:t>Familie.</w:t>
      </w:r>
      <w:hyperlink w:anchor="_bookmark1442" w:history="1">
        <w:r>
          <w:rPr>
            <w:color w:val="0000FF"/>
            <w:spacing w:val="-1"/>
            <w:position w:val="10"/>
            <w:sz w:val="14"/>
          </w:rPr>
          <w:t>34</w:t>
        </w:r>
        <w:r>
          <w:rPr>
            <w:color w:val="0000FF"/>
            <w:spacing w:val="4"/>
            <w:position w:val="10"/>
            <w:sz w:val="14"/>
          </w:rPr>
          <w:t xml:space="preserve"> </w:t>
        </w:r>
      </w:hyperlink>
      <w:r>
        <w:rPr>
          <w:spacing w:val="-2"/>
        </w:rPr>
        <w:t>Deshalb</w:t>
      </w:r>
      <w:r>
        <w:rPr>
          <w:spacing w:val="-26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6"/>
          <w:w w:val="97"/>
        </w:rPr>
        <w:t xml:space="preserve"> </w:t>
      </w:r>
      <w:r>
        <w:t>sich</w:t>
      </w:r>
      <w:r>
        <w:rPr>
          <w:spacing w:val="-20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t>Liebe</w:t>
      </w:r>
      <w:r>
        <w:rPr>
          <w:spacing w:val="-18"/>
        </w:rPr>
        <w:t xml:space="preserve"> </w:t>
      </w:r>
      <w:r>
        <w:rPr>
          <w:spacing w:val="-1"/>
        </w:rPr>
        <w:t>besonder</w:t>
      </w:r>
      <w:r>
        <w:rPr>
          <w:spacing w:val="-2"/>
        </w:rPr>
        <w:t>s</w:t>
      </w:r>
      <w:r>
        <w:rPr>
          <w:spacing w:val="-19"/>
        </w:rPr>
        <w:t xml:space="preserve"> </w:t>
      </w:r>
      <w:r>
        <w:t>im</w:t>
      </w:r>
      <w:r>
        <w:rPr>
          <w:spacing w:val="-18"/>
        </w:rPr>
        <w:t xml:space="preserve"> </w:t>
      </w:r>
      <w:r>
        <w:rPr>
          <w:spacing w:val="-1"/>
        </w:rPr>
        <w:t>Verh</w:t>
      </w:r>
      <w:r>
        <w:rPr>
          <w:spacing w:val="-2"/>
        </w:rPr>
        <w:t>altnis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t>den</w:t>
      </w:r>
      <w:r>
        <w:rPr>
          <w:spacing w:val="-18"/>
        </w:rPr>
        <w:t xml:space="preserve"> </w:t>
      </w:r>
      <w:r>
        <w:t>Gemein-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a</w:t>
      </w:r>
      <w:r>
        <w:rPr>
          <w:spacing w:val="-1"/>
        </w:rPr>
        <w:t>ften</w:t>
      </w:r>
      <w:r>
        <w:rPr>
          <w:spacing w:val="-30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2"/>
        </w:rPr>
        <w:t xml:space="preserve"> </w:t>
      </w:r>
      <w:r>
        <w:rPr>
          <w:spacing w:val="-3"/>
        </w:rPr>
        <w:t>Pro</w:t>
      </w:r>
      <w:r>
        <w:rPr>
          <w:spacing w:val="-4"/>
        </w:rPr>
        <w:t>vi</w:t>
      </w:r>
      <w:r>
        <w:rPr>
          <w:spacing w:val="-3"/>
        </w:rPr>
        <w:t>nz</w:t>
      </w:r>
      <w:r>
        <w:rPr>
          <w:spacing w:val="-4"/>
        </w:rPr>
        <w:t>en,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30"/>
        </w:rPr>
        <w:t xml:space="preserve"> </w:t>
      </w:r>
      <w:r>
        <w:t>den</w:t>
      </w:r>
      <w:r>
        <w:rPr>
          <w:spacing w:val="-30"/>
        </w:rPr>
        <w:t xml:space="preserve"> </w:t>
      </w:r>
      <w:r>
        <w:rPr>
          <w:spacing w:val="-1"/>
        </w:rPr>
        <w:t>Ordensleuten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de-</w:t>
      </w:r>
      <w:r>
        <w:rPr>
          <w:rFonts w:ascii="Times New Roman"/>
          <w:spacing w:val="61"/>
          <w:w w:val="97"/>
        </w:rPr>
        <w:t xml:space="preserve"> </w:t>
      </w:r>
      <w:r>
        <w:rPr>
          <w:spacing w:val="-1"/>
        </w:rPr>
        <w:t>rer Gemeinschaften,</w:t>
      </w:r>
      <w:r>
        <w:rPr>
          <w:spacing w:val="-2"/>
        </w:rPr>
        <w:t xml:space="preserve"> </w:t>
      </w:r>
      <w:r>
        <w:rPr>
          <w:spacing w:val="-1"/>
        </w:rPr>
        <w:t>zu</w:t>
      </w:r>
      <w:r>
        <w:t xml:space="preserve"> </w:t>
      </w:r>
      <w:r>
        <w:rPr>
          <w:spacing w:val="-1"/>
        </w:rPr>
        <w:t xml:space="preserve">den </w:t>
      </w:r>
      <w:r>
        <w:rPr>
          <w:spacing w:val="-2"/>
        </w:rPr>
        <w:t xml:space="preserve">Weltpriestern </w:t>
      </w:r>
      <w:r>
        <w:rPr>
          <w:spacing w:val="-1"/>
        </w:rPr>
        <w:t>und</w:t>
      </w:r>
      <w:r>
        <w:t xml:space="preserve"> </w:t>
      </w:r>
      <w:r>
        <w:rPr>
          <w:spacing w:val="-1"/>
        </w:rPr>
        <w:t>zu den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</w:t>
      </w:r>
      <w:r>
        <w:rPr>
          <w:spacing w:val="10"/>
        </w:rPr>
        <w:t xml:space="preserve"> </w:t>
      </w:r>
      <w:r>
        <w:rPr>
          <w:spacing w:val="-2"/>
        </w:rPr>
        <w:t>tatigen</w:t>
      </w:r>
      <w:r>
        <w:rPr>
          <w:spacing w:val="11"/>
        </w:rPr>
        <w:t xml:space="preserve"> </w:t>
      </w:r>
      <w:r>
        <w:rPr>
          <w:spacing w:val="-2"/>
        </w:rPr>
        <w:t>Laien</w:t>
      </w:r>
      <w:r>
        <w:rPr>
          <w:spacing w:val="12"/>
        </w:rPr>
        <w:t xml:space="preserve"> </w:t>
      </w:r>
      <w:r>
        <w:rPr>
          <w:spacing w:val="-1"/>
        </w:rPr>
        <w:t>kundtun.</w:t>
      </w:r>
      <w:r>
        <w:rPr>
          <w:spacing w:val="11"/>
        </w:rPr>
        <w:t xml:space="preserve"> </w:t>
      </w:r>
      <w:r>
        <w:t>Das</w:t>
      </w:r>
      <w:r>
        <w:rPr>
          <w:spacing w:val="10"/>
        </w:rPr>
        <w:t xml:space="preserve"> </w:t>
      </w:r>
      <w:r>
        <w:rPr>
          <w:spacing w:val="-1"/>
        </w:rPr>
        <w:t>geschieht</w:t>
      </w:r>
      <w:r>
        <w:rPr>
          <w:spacing w:val="11"/>
        </w:rPr>
        <w:t xml:space="preserve"> </w:t>
      </w:r>
      <w:r>
        <w:rPr>
          <w:spacing w:val="-2"/>
        </w:rPr>
        <w:t>da-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1"/>
        </w:rPr>
        <w:t>durch,</w:t>
      </w:r>
      <w:r>
        <w:rPr>
          <w:spacing w:val="12"/>
        </w:rPr>
        <w:t xml:space="preserve"> </w:t>
      </w:r>
      <w:r>
        <w:rPr>
          <w:spacing w:val="-2"/>
        </w:rPr>
        <w:t>dass</w:t>
      </w:r>
      <w:r>
        <w:rPr>
          <w:spacing w:val="12"/>
        </w:rPr>
        <w:t xml:space="preserve"> </w:t>
      </w:r>
      <w:r>
        <w:rPr>
          <w:spacing w:val="-1"/>
        </w:rPr>
        <w:t>wir</w:t>
      </w:r>
      <w:r>
        <w:rPr>
          <w:spacing w:val="12"/>
        </w:rPr>
        <w:t xml:space="preserve"> </w:t>
      </w:r>
      <w:r>
        <w:rPr>
          <w:spacing w:val="-1"/>
        </w:rPr>
        <w:t>uns</w:t>
      </w:r>
      <w:r>
        <w:rPr>
          <w:spacing w:val="12"/>
        </w:rPr>
        <w:t xml:space="preserve"> </w:t>
      </w:r>
      <w:r>
        <w:rPr>
          <w:spacing w:val="-1"/>
        </w:rPr>
        <w:t>im</w:t>
      </w:r>
      <w:r>
        <w:rPr>
          <w:spacing w:val="12"/>
        </w:rPr>
        <w:t xml:space="preserve"> </w:t>
      </w:r>
      <w:r>
        <w:rPr>
          <w:spacing w:val="-1"/>
        </w:rPr>
        <w:t>Gehorsam</w:t>
      </w:r>
      <w:r>
        <w:rPr>
          <w:spacing w:val="12"/>
        </w:rPr>
        <w:t xml:space="preserve"> </w:t>
      </w:r>
      <w:r>
        <w:t>gegen</w:t>
      </w:r>
      <w:r>
        <w:rPr>
          <w:spacing w:val="16"/>
        </w:rPr>
        <w:t xml:space="preserve"> </w:t>
      </w:r>
      <w:r>
        <w:rPr>
          <w:spacing w:val="1"/>
        </w:rPr>
        <w:t>die</w:t>
      </w:r>
      <w:r>
        <w:rPr>
          <w:spacing w:val="13"/>
        </w:rPr>
        <w:t xml:space="preserve"> </w:t>
      </w:r>
      <w:r>
        <w:rPr>
          <w:spacing w:val="-1"/>
        </w:rPr>
        <w:t>Bischofe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Ober</w:t>
      </w:r>
      <w:r>
        <w:rPr>
          <w:spacing w:val="-3"/>
        </w:rPr>
        <w:t>en</w:t>
      </w:r>
      <w:r>
        <w:rPr>
          <w:spacing w:val="-31"/>
        </w:rPr>
        <w:t xml:space="preserve"> </w:t>
      </w:r>
      <w:r>
        <w:rPr>
          <w:spacing w:val="-3"/>
        </w:rPr>
        <w:t>alle</w:t>
      </w:r>
      <w:r>
        <w:rPr>
          <w:spacing w:val="-31"/>
        </w:rPr>
        <w:t xml:space="preserve"> </w:t>
      </w:r>
      <w:r>
        <w:rPr>
          <w:spacing w:val="-1"/>
        </w:rPr>
        <w:t>ent</w:t>
      </w:r>
      <w:r>
        <w:rPr>
          <w:spacing w:val="-2"/>
        </w:rPr>
        <w:t>sp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chen</w:t>
      </w:r>
      <w:r>
        <w:rPr>
          <w:spacing w:val="-2"/>
        </w:rPr>
        <w:t>d</w:t>
      </w:r>
      <w:r>
        <w:rPr>
          <w:spacing w:val="-30"/>
        </w:rPr>
        <w:t xml:space="preserve"> </w:t>
      </w:r>
      <w:r>
        <w:t>der</w:t>
      </w:r>
      <w:r>
        <w:rPr>
          <w:spacing w:val="-31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</w:t>
      </w:r>
      <w:r>
        <w:rPr>
          <w:spacing w:val="-2"/>
        </w:rPr>
        <w:t>g</w:t>
      </w:r>
      <w:r>
        <w:rPr>
          <w:rFonts w:ascii="Times New Roman"/>
          <w:spacing w:val="21"/>
          <w:w w:val="97"/>
        </w:rPr>
        <w:t xml:space="preserve"> </w:t>
      </w:r>
      <w:r>
        <w:rPr>
          <w:spacing w:val="-1"/>
        </w:rPr>
        <w:t>unserer</w:t>
      </w:r>
      <w:r>
        <w:rPr>
          <w:spacing w:val="-14"/>
        </w:rPr>
        <w:t xml:space="preserve"> </w:t>
      </w:r>
      <w:r>
        <w:rPr>
          <w:spacing w:val="-1"/>
        </w:rPr>
        <w:t>Vereinigung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Arbeit</w:t>
      </w:r>
      <w:r>
        <w:rPr>
          <w:spacing w:val="-13"/>
        </w:rPr>
        <w:t xml:space="preserve"> </w:t>
      </w:r>
      <w:r>
        <w:rPr>
          <w:spacing w:val="-1"/>
        </w:rPr>
        <w:t>fiir</w:t>
      </w:r>
      <w:r>
        <w:rPr>
          <w:spacing w:val="-14"/>
        </w:rPr>
        <w:t xml:space="preserve"> </w:t>
      </w:r>
      <w:r>
        <w:rPr>
          <w:spacing w:val="-2"/>
        </w:rPr>
        <w:t>das</w:t>
      </w:r>
      <w:r>
        <w:rPr>
          <w:spacing w:val="-15"/>
        </w:rPr>
        <w:t xml:space="preserve"> </w:t>
      </w:r>
      <w:r>
        <w:rPr>
          <w:spacing w:val="-1"/>
        </w:rPr>
        <w:t>Reich</w:t>
      </w:r>
      <w:r>
        <w:rPr>
          <w:spacing w:val="-15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</w:t>
      </w:r>
      <w:r>
        <w:rPr>
          <w:rFonts w:ascii="Times New Roman"/>
          <w:spacing w:val="20"/>
          <w:w w:val="97"/>
        </w:rPr>
        <w:t xml:space="preserve"> </w:t>
      </w:r>
      <w:r>
        <w:t>eingliedern</w:t>
      </w:r>
      <w:r>
        <w:rPr>
          <w:spacing w:val="-23"/>
        </w:rPr>
        <w:t xml:space="preserve"> </w:t>
      </w:r>
      <w:r>
        <w:t>(</w:t>
      </w:r>
      <w:hyperlink w:anchor="_bookmark46" w:history="1">
        <w:r>
          <w:rPr>
            <w:color w:val="0000FF"/>
          </w:rPr>
          <w:t>Nr.</w:t>
        </w:r>
        <w:r>
          <w:rPr>
            <w:color w:val="0000FF"/>
            <w:spacing w:val="-22"/>
          </w:rPr>
          <w:t xml:space="preserve"> </w:t>
        </w:r>
        <w:r>
          <w:rPr>
            <w:color w:val="0000FF"/>
          </w:rPr>
          <w:t>28</w:t>
        </w:r>
      </w:hyperlink>
      <w:r>
        <w:t>).</w:t>
      </w:r>
      <w:hyperlink w:anchor="_bookmark1443" w:history="1">
        <w:r>
          <w:rPr>
            <w:color w:val="0000FF"/>
            <w:position w:val="10"/>
            <w:sz w:val="14"/>
          </w:rPr>
          <w:t>35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4" w:hanging="720"/>
        <w:jc w:val="both"/>
      </w:pPr>
      <w:bookmarkStart w:id="141" w:name="44"/>
      <w:bookmarkStart w:id="142" w:name="_bookmark81"/>
      <w:bookmarkStart w:id="143" w:name="_bookmark82"/>
      <w:bookmarkEnd w:id="141"/>
      <w:bookmarkEnd w:id="142"/>
      <w:bookmarkEnd w:id="143"/>
      <w:r>
        <w:rPr>
          <w:spacing w:val="-1"/>
        </w:rPr>
        <w:t>Gegeniiber</w:t>
      </w:r>
      <w:r>
        <w:rPr>
          <w:spacing w:val="15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8"/>
        </w:rPr>
        <w:t xml:space="preserve"> </w:t>
      </w:r>
      <w:r>
        <w:t>Wohltatern</w:t>
      </w:r>
      <w:r>
        <w:rPr>
          <w:spacing w:val="18"/>
        </w:rPr>
        <w:t xml:space="preserve"> </w:t>
      </w:r>
      <w:r>
        <w:t>sollen</w:t>
      </w:r>
      <w:r>
        <w:rPr>
          <w:spacing w:val="17"/>
        </w:rPr>
        <w:t xml:space="preserve"> </w:t>
      </w:r>
      <w:r>
        <w:t>wir</w:t>
      </w:r>
      <w:r>
        <w:rPr>
          <w:spacing w:val="17"/>
        </w:rPr>
        <w:t xml:space="preserve"> </w:t>
      </w:r>
      <w:r>
        <w:t>uns</w:t>
      </w:r>
      <w:r>
        <w:rPr>
          <w:spacing w:val="17"/>
        </w:rPr>
        <w:t xml:space="preserve"> </w:t>
      </w:r>
      <w:r>
        <w:rPr>
          <w:spacing w:val="-1"/>
        </w:rPr>
        <w:t>durch</w:t>
      </w:r>
      <w:r>
        <w:rPr>
          <w:rFonts w:ascii="Times New Roman"/>
          <w:w w:val="98"/>
        </w:rPr>
        <w:t xml:space="preserve"> </w:t>
      </w:r>
      <w:bookmarkStart w:id="144" w:name="45"/>
      <w:bookmarkEnd w:id="144"/>
      <w:r>
        <w:rPr>
          <w:rFonts w:ascii="Times New Roman"/>
          <w:w w:val="98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1"/>
        </w:rPr>
        <w:t xml:space="preserve"> </w:t>
      </w:r>
      <w:r>
        <w:rPr>
          <w:spacing w:val="-1"/>
        </w:rPr>
        <w:t>Freundschaft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durch</w:t>
      </w:r>
      <w:r>
        <w:rPr>
          <w:spacing w:val="-32"/>
        </w:rPr>
        <w:t xml:space="preserve"> </w:t>
      </w:r>
      <w:r>
        <w:rPr>
          <w:spacing w:val="-2"/>
        </w:rPr>
        <w:t>geistliche</w:t>
      </w:r>
      <w:r>
        <w:rPr>
          <w:spacing w:val="-31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3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a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iel-</w:t>
      </w:r>
      <w:r>
        <w:rPr>
          <w:rFonts w:ascii="Times New Roman"/>
          <w:w w:val="98"/>
        </w:rPr>
        <w:t xml:space="preserve"> </w:t>
      </w:r>
      <w:bookmarkStart w:id="145" w:name="_bookmark83"/>
      <w:bookmarkStart w:id="146" w:name="_bookmark84"/>
      <w:bookmarkEnd w:id="145"/>
      <w:bookmarkEnd w:id="146"/>
      <w:r>
        <w:rPr>
          <w:rFonts w:ascii="Times New Roman"/>
          <w:w w:val="98"/>
        </w:rPr>
        <w:t xml:space="preserve"> </w:t>
      </w:r>
      <w:r>
        <w:rPr>
          <w:spacing w:val="-2"/>
        </w:rPr>
        <w:t>le</w:t>
      </w:r>
      <w:r>
        <w:rPr>
          <w:spacing w:val="-23"/>
        </w:rPr>
        <w:t xml:space="preserve"> </w:t>
      </w:r>
      <w:r>
        <w:rPr>
          <w:spacing w:val="-1"/>
        </w:rPr>
        <w:t>Hilfe</w:t>
      </w:r>
      <w:r>
        <w:rPr>
          <w:spacing w:val="-22"/>
        </w:rPr>
        <w:t xml:space="preserve"> </w:t>
      </w:r>
      <w:r>
        <w:rPr>
          <w:spacing w:val="-1"/>
        </w:rPr>
        <w:t>erkenntlich</w:t>
      </w:r>
      <w:r>
        <w:rPr>
          <w:spacing w:val="-23"/>
        </w:rPr>
        <w:t xml:space="preserve"> </w:t>
      </w:r>
      <w:r>
        <w:rPr>
          <w:spacing w:val="-1"/>
        </w:rPr>
        <w:t>zeigen.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30"/>
        </w:tabs>
        <w:spacing w:before="88"/>
        <w:ind w:left="829" w:right="116" w:hanging="720"/>
        <w:jc w:val="both"/>
      </w:pPr>
      <w:bookmarkStart w:id="147" w:name="46"/>
      <w:bookmarkStart w:id="148" w:name="_bookmark85"/>
      <w:bookmarkStart w:id="149" w:name="_bookmark86"/>
      <w:bookmarkEnd w:id="147"/>
      <w:bookmarkEnd w:id="148"/>
      <w:bookmarkEnd w:id="149"/>
      <w:r>
        <w:t>In</w:t>
      </w:r>
      <w:r>
        <w:rPr>
          <w:spacing w:val="23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m</w:t>
      </w:r>
      <w:r>
        <w:rPr>
          <w:spacing w:val="23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23"/>
        </w:rPr>
        <w:t xml:space="preserve"> </w:t>
      </w:r>
      <w:r>
        <w:rPr>
          <w:spacing w:val="-2"/>
        </w:rPr>
        <w:t>Hause</w:t>
      </w:r>
      <w:r>
        <w:rPr>
          <w:spacing w:val="-1"/>
        </w:rPr>
        <w:t>r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1"/>
        </w:rPr>
        <w:t>in</w:t>
      </w:r>
      <w:r>
        <w:rPr>
          <w:spacing w:val="23"/>
        </w:rPr>
        <w:t xml:space="preserve"> </w:t>
      </w:r>
      <w:r>
        <w:rPr>
          <w:spacing w:val="1"/>
        </w:rPr>
        <w:t>den</w:t>
      </w:r>
      <w:r>
        <w:rPr>
          <w:spacing w:val="27"/>
        </w:rPr>
        <w:t xml:space="preserve"> </w:t>
      </w:r>
      <w:r>
        <w:t>Kurien</w:t>
      </w:r>
      <w:r>
        <w:rPr>
          <w:spacing w:val="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3"/>
        </w:rPr>
        <w:t xml:space="preserve"> </w:t>
      </w:r>
      <w:r>
        <w:t>ho-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heren</w:t>
      </w:r>
      <w:r>
        <w:rPr>
          <w:spacing w:val="-27"/>
        </w:rPr>
        <w:t xml:space="preserve"> </w:t>
      </w:r>
      <w:r>
        <w:rPr>
          <w:spacing w:val="-1"/>
        </w:rPr>
        <w:t>Organismen</w:t>
      </w:r>
      <w:r>
        <w:rPr>
          <w:spacing w:val="-2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7"/>
        </w:rPr>
        <w:t xml:space="preserve"> </w:t>
      </w:r>
      <w:r>
        <w:rPr>
          <w:spacing w:val="-1"/>
        </w:rPr>
        <w:t>ein</w:t>
      </w:r>
      <w:r>
        <w:rPr>
          <w:spacing w:val="-25"/>
        </w:rPr>
        <w:t xml:space="preserve"> </w:t>
      </w:r>
      <w:r>
        <w:rPr>
          <w:spacing w:val="-1"/>
        </w:rPr>
        <w:t>Verzeichnis</w:t>
      </w:r>
      <w:r>
        <w:rPr>
          <w:spacing w:val="-27"/>
        </w:rPr>
        <w:t xml:space="preserve"> </w:t>
      </w:r>
      <w:r>
        <w:rPr>
          <w:spacing w:val="-1"/>
        </w:rPr>
        <w:t>bestehen,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Namen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Wo</w:t>
      </w:r>
      <w:r>
        <w:rPr>
          <w:spacing w:val="-2"/>
        </w:rPr>
        <w:t>hltater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t>ihre</w:t>
      </w:r>
      <w:r>
        <w:rPr>
          <w:spacing w:val="-17"/>
        </w:rPr>
        <w:t xml:space="preserve"> </w:t>
      </w:r>
      <w:r>
        <w:rPr>
          <w:spacing w:val="-1"/>
        </w:rPr>
        <w:t>personlichen</w:t>
      </w:r>
      <w:r>
        <w:rPr>
          <w:spacing w:val="-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ten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1"/>
          <w:w w:val="95"/>
        </w:rPr>
        <w:t>eingetragen</w:t>
      </w:r>
      <w:r>
        <w:rPr>
          <w:spacing w:val="53"/>
          <w:w w:val="95"/>
        </w:rPr>
        <w:t xml:space="preserve"> </w:t>
      </w:r>
      <w:r>
        <w:rPr>
          <w:spacing w:val="-1"/>
          <w:w w:val="95"/>
        </w:rPr>
        <w:t>werden.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  <w:rPr>
          <w:sz w:val="14"/>
          <w:szCs w:val="14"/>
        </w:rPr>
      </w:pPr>
      <w:r>
        <w:rPr>
          <w:spacing w:val="-2"/>
        </w:rPr>
        <w:t>Als</w:t>
      </w:r>
      <w:r>
        <w:rPr>
          <w:spacing w:val="19"/>
        </w:rPr>
        <w:t xml:space="preserve"> </w:t>
      </w:r>
      <w:r>
        <w:rPr>
          <w:spacing w:val="-1"/>
        </w:rPr>
        <w:t>Antwort</w:t>
      </w:r>
      <w:r>
        <w:rPr>
          <w:spacing w:val="19"/>
        </w:rPr>
        <w:t xml:space="preserve"> </w:t>
      </w:r>
      <w:r>
        <w:rPr>
          <w:spacing w:val="-2"/>
        </w:rPr>
        <w:t>auf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1"/>
        </w:rPr>
        <w:t>Herausforderung</w:t>
      </w:r>
      <w:r>
        <w:rPr>
          <w:spacing w:val="19"/>
        </w:rPr>
        <w:t xml:space="preserve"> </w:t>
      </w:r>
      <w:r>
        <w:rPr>
          <w:spacing w:val="-2"/>
        </w:rPr>
        <w:t>des</w:t>
      </w:r>
      <w:r>
        <w:rPr>
          <w:spacing w:val="20"/>
        </w:rPr>
        <w:t xml:space="preserve"> </w:t>
      </w:r>
      <w:r>
        <w:rPr>
          <w:spacing w:val="-2"/>
        </w:rPr>
        <w:t>Milieus,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dem</w:t>
      </w:r>
      <w:r>
        <w:rPr>
          <w:spacing w:val="-3"/>
        </w:rPr>
        <w:t xml:space="preserve"> </w:t>
      </w:r>
      <w:r>
        <w:rPr>
          <w:spacing w:val="-1"/>
        </w:rPr>
        <w:t>man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Froh</w:t>
      </w:r>
      <w:r>
        <w:rPr>
          <w:spacing w:val="-2"/>
        </w:rPr>
        <w:t>e</w:t>
      </w:r>
      <w:r>
        <w:rPr>
          <w:spacing w:val="-3"/>
        </w:rPr>
        <w:t xml:space="preserve"> </w:t>
      </w:r>
      <w:r>
        <w:rPr>
          <w:spacing w:val="-1"/>
        </w:rPr>
        <w:t>Botschaft</w:t>
      </w:r>
      <w:r>
        <w:rPr>
          <w:spacing w:val="-2"/>
        </w:rPr>
        <w:t xml:space="preserve"> </w:t>
      </w:r>
      <w:r>
        <w:rPr>
          <w:spacing w:val="-1"/>
        </w:rPr>
        <w:t>verkiinden</w:t>
      </w:r>
      <w:r>
        <w:rPr>
          <w:spacing w:val="-3"/>
        </w:rPr>
        <w:t xml:space="preserve"> </w:t>
      </w:r>
      <w:r>
        <w:rPr>
          <w:spacing w:val="-2"/>
        </w:rPr>
        <w:t xml:space="preserve">will, </w:t>
      </w:r>
      <w:r>
        <w:rPr>
          <w:spacing w:val="1"/>
        </w:rPr>
        <w:t>k</w:t>
      </w:r>
      <w:r>
        <w:t>o</w:t>
      </w:r>
      <w:r>
        <w:rPr>
          <w:spacing w:val="1"/>
        </w:rPr>
        <w:t>nnen</w:t>
      </w:r>
      <w:r>
        <w:rPr>
          <w:rFonts w:ascii="Times New Roman"/>
          <w:spacing w:val="29"/>
          <w:w w:val="99"/>
        </w:rPr>
        <w:t xml:space="preserve"> </w:t>
      </w:r>
      <w:r>
        <w:t>neue</w:t>
      </w:r>
      <w:r>
        <w:rPr>
          <w:spacing w:val="-5"/>
        </w:rPr>
        <w:t xml:space="preserve"> </w:t>
      </w:r>
      <w:r>
        <w:rPr>
          <w:spacing w:val="-1"/>
        </w:rPr>
        <w:t>Arten</w:t>
      </w:r>
      <w:r>
        <w:rPr>
          <w:spacing w:val="-4"/>
        </w:rPr>
        <w:t xml:space="preserve"> </w:t>
      </w:r>
      <w:r>
        <w:t>von</w:t>
      </w:r>
      <w:r>
        <w:rPr>
          <w:spacing w:val="-5"/>
        </w:rPr>
        <w:t xml:space="preserve"> </w:t>
      </w:r>
      <w:r>
        <w:t>,,eingegliederten</w:t>
      </w:r>
      <w:r>
        <w:rPr>
          <w:spacing w:val="-5"/>
        </w:rPr>
        <w:t xml:space="preserve"> </w:t>
      </w:r>
      <w:r>
        <w:t>Gemeinschaften"</w:t>
      </w:r>
      <w:r>
        <w:rPr>
          <w:spacing w:val="-5"/>
        </w:rPr>
        <w:t xml:space="preserve"> </w:t>
      </w:r>
      <w:r>
        <w:t>ge-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schaffen</w:t>
      </w:r>
      <w:r>
        <w:rPr>
          <w:spacing w:val="-39"/>
        </w:rPr>
        <w:t xml:space="preserve"> </w:t>
      </w:r>
      <w:r>
        <w:rPr>
          <w:spacing w:val="-1"/>
        </w:rPr>
        <w:t>werden.</w:t>
      </w:r>
      <w:hyperlink w:anchor="_bookmark1444" w:history="1">
        <w:r>
          <w:rPr>
            <w:color w:val="0000FF"/>
            <w:spacing w:val="-1"/>
            <w:position w:val="10"/>
            <w:sz w:val="14"/>
          </w:rPr>
          <w:t>36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45"/>
        <w:ind w:left="829" w:right="115" w:hanging="720"/>
        <w:jc w:val="both"/>
      </w:pPr>
      <w:bookmarkStart w:id="150" w:name="47"/>
      <w:bookmarkStart w:id="151" w:name="_bookmark87"/>
      <w:bookmarkStart w:id="152" w:name="_bookmark89"/>
      <w:bookmarkEnd w:id="150"/>
      <w:bookmarkEnd w:id="151"/>
      <w:bookmarkEnd w:id="152"/>
      <w:r>
        <w:rPr>
          <w:spacing w:val="-1"/>
        </w:rPr>
        <w:lastRenderedPageBreak/>
        <w:t>In</w:t>
      </w:r>
      <w:r>
        <w:rPr>
          <w:spacing w:val="-24"/>
        </w:rPr>
        <w:t xml:space="preserve"> </w:t>
      </w:r>
      <w:r>
        <w:rPr>
          <w:spacing w:val="-1"/>
        </w:rPr>
        <w:t>bezug</w:t>
      </w:r>
      <w:r>
        <w:rPr>
          <w:spacing w:val="-23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Lebensweise</w:t>
      </w:r>
      <w:r>
        <w:rPr>
          <w:spacing w:val="-22"/>
        </w:rPr>
        <w:t xml:space="preserve"> </w:t>
      </w:r>
      <w:r>
        <w:t>sollen</w:t>
      </w:r>
      <w:r>
        <w:rPr>
          <w:spacing w:val="-25"/>
        </w:rPr>
        <w:t xml:space="preserve"> </w:t>
      </w:r>
      <w:r>
        <w:t>sich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den</w:t>
      </w:r>
      <w:r>
        <w:rPr>
          <w:spacing w:val="-35"/>
        </w:rPr>
        <w:t xml:space="preserve"> </w:t>
      </w:r>
      <w:r>
        <w:rPr>
          <w:spacing w:val="-3"/>
        </w:rPr>
        <w:t>ansta</w:t>
      </w:r>
      <w:r>
        <w:rPr>
          <w:spacing w:val="-2"/>
        </w:rPr>
        <w:t>n</w:t>
      </w:r>
      <w:r>
        <w:rPr>
          <w:spacing w:val="-3"/>
        </w:rPr>
        <w:t>digen</w:t>
      </w:r>
      <w:r>
        <w:rPr>
          <w:spacing w:val="-35"/>
        </w:rPr>
        <w:t xml:space="preserve"> </w:t>
      </w:r>
      <w:r>
        <w:rPr>
          <w:spacing w:val="-1"/>
        </w:rPr>
        <w:t>Sitten</w:t>
      </w:r>
      <w:r>
        <w:rPr>
          <w:spacing w:val="-35"/>
        </w:rPr>
        <w:t xml:space="preserve"> </w:t>
      </w:r>
      <w:r>
        <w:rPr>
          <w:spacing w:val="-1"/>
        </w:rPr>
        <w:t>der</w:t>
      </w:r>
      <w:r>
        <w:rPr>
          <w:spacing w:val="-35"/>
        </w:rPr>
        <w:t xml:space="preserve"> </w:t>
      </w:r>
      <w:r>
        <w:rPr>
          <w:spacing w:val="-2"/>
        </w:rPr>
        <w:t>jeweiligen</w:t>
      </w:r>
      <w:r>
        <w:rPr>
          <w:spacing w:val="-35"/>
        </w:rPr>
        <w:t xml:space="preserve"> </w:t>
      </w:r>
      <w:r>
        <w:t>Gegend</w:t>
      </w:r>
      <w:r>
        <w:rPr>
          <w:spacing w:val="-35"/>
        </w:rPr>
        <w:t xml:space="preserve"> </w:t>
      </w:r>
      <w:r>
        <w:rPr>
          <w:spacing w:val="-2"/>
        </w:rPr>
        <w:t>anpassen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2"/>
        </w:rPr>
        <w:t>als</w:t>
      </w:r>
      <w:r>
        <w:rPr>
          <w:spacing w:val="-21"/>
        </w:rPr>
        <w:t xml:space="preserve"> </w:t>
      </w:r>
      <w:r>
        <w:rPr>
          <w:spacing w:val="-1"/>
        </w:rPr>
        <w:t>Zeichen</w:t>
      </w:r>
      <w:r>
        <w:rPr>
          <w:spacing w:val="-2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9"/>
        </w:rPr>
        <w:t xml:space="preserve"> </w:t>
      </w:r>
      <w:r>
        <w:rPr>
          <w:spacing w:val="-2"/>
        </w:rPr>
        <w:t>Wirksamkei</w:t>
      </w:r>
      <w:r>
        <w:rPr>
          <w:spacing w:val="-1"/>
        </w:rPr>
        <w:t>t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0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rPr>
          <w:spacing w:val="-1"/>
        </w:rPr>
        <w:t>Sorge.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7"/>
        </w:rPr>
        <w:t xml:space="preserve"> </w:t>
      </w:r>
      <w:r>
        <w:rPr>
          <w:spacing w:val="-2"/>
        </w:rPr>
        <w:t>sie</w:t>
      </w:r>
      <w:r>
        <w:rPr>
          <w:spacing w:val="-7"/>
        </w:rPr>
        <w:t xml:space="preserve"> </w:t>
      </w:r>
      <w:r>
        <w:rPr>
          <w:spacing w:val="-2"/>
        </w:rPr>
        <w:t>darauf</w:t>
      </w:r>
      <w:r>
        <w:rPr>
          <w:spacing w:val="-7"/>
        </w:rPr>
        <w:t xml:space="preserve"> </w:t>
      </w:r>
      <w:r>
        <w:rPr>
          <w:spacing w:val="-1"/>
        </w:rPr>
        <w:t>bedacht</w:t>
      </w:r>
      <w:r>
        <w:rPr>
          <w:spacing w:val="-7"/>
        </w:rPr>
        <w:t xml:space="preserve"> </w:t>
      </w:r>
      <w:r>
        <w:rPr>
          <w:spacing w:val="-2"/>
        </w:rPr>
        <w:t>sein,</w:t>
      </w:r>
      <w:r>
        <w:rPr>
          <w:spacing w:val="-7"/>
        </w:rPr>
        <w:t xml:space="preserve"> </w:t>
      </w:r>
      <w:r>
        <w:t>fiir</w:t>
      </w:r>
      <w:r>
        <w:rPr>
          <w:spacing w:val="-7"/>
        </w:rPr>
        <w:t xml:space="preserve"> </w:t>
      </w:r>
      <w:r>
        <w:rPr>
          <w:spacing w:val="-2"/>
        </w:rPr>
        <w:t>das</w:t>
      </w:r>
      <w:r>
        <w:rPr>
          <w:spacing w:val="-7"/>
        </w:rPr>
        <w:t xml:space="preserve"> </w:t>
      </w:r>
      <w:r>
        <w:rPr>
          <w:spacing w:val="-2"/>
        </w:rPr>
        <w:t>Evangeli-</w:t>
      </w:r>
      <w:r>
        <w:rPr>
          <w:rFonts w:ascii="Times New Roman"/>
          <w:spacing w:val="-1"/>
          <w:w w:val="97"/>
        </w:rPr>
        <w:t xml:space="preserve"> </w:t>
      </w:r>
      <w:bookmarkStart w:id="153" w:name="_bookmark88"/>
      <w:bookmarkEnd w:id="153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um</w:t>
      </w:r>
      <w:r>
        <w:rPr>
          <w:spacing w:val="-16"/>
        </w:rPr>
        <w:t xml:space="preserve"> </w:t>
      </w:r>
      <w:r>
        <w:rPr>
          <w:spacing w:val="-1"/>
        </w:rPr>
        <w:t>Ze</w:t>
      </w:r>
      <w:r>
        <w:rPr>
          <w:spacing w:val="-2"/>
        </w:rPr>
        <w:t>ugnis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30"/>
        </w:tabs>
        <w:spacing w:before="88"/>
        <w:ind w:left="829" w:right="115" w:hanging="720"/>
        <w:jc w:val="both"/>
      </w:pPr>
      <w:bookmarkStart w:id="154" w:name="48"/>
      <w:bookmarkStart w:id="155" w:name="_bookmark90"/>
      <w:bookmarkEnd w:id="154"/>
      <w:bookmarkEnd w:id="155"/>
      <w:r>
        <w:t>In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0"/>
        </w:rPr>
        <w:t xml:space="preserve"> </w:t>
      </w:r>
      <w:r>
        <w:rPr>
          <w:spacing w:val="-1"/>
        </w:rPr>
        <w:t>Entstehungsze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0"/>
        </w:rPr>
        <w:t xml:space="preserve"> </w:t>
      </w:r>
      <w:r>
        <w:rPr>
          <w:spacing w:val="-1"/>
        </w:rPr>
        <w:t>Kirche</w:t>
      </w:r>
      <w:r>
        <w:rPr>
          <w:spacing w:val="-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rharrten</w:t>
      </w:r>
      <w:r>
        <w:rPr>
          <w:spacing w:val="-10"/>
        </w:rPr>
        <w:t xml:space="preserve"> </w:t>
      </w:r>
      <w:r>
        <w:rPr>
          <w:spacing w:val="-2"/>
        </w:rPr>
        <w:t>alle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in-</w:t>
      </w:r>
      <w:r>
        <w:rPr>
          <w:rFonts w:ascii="Times New Roman"/>
          <w:spacing w:val="28"/>
          <w:w w:val="98"/>
        </w:rPr>
        <w:t xml:space="preserve"> </w:t>
      </w:r>
      <w:r>
        <w:t>miitig</w:t>
      </w:r>
      <w:r>
        <w:rPr>
          <w:spacing w:val="16"/>
        </w:rPr>
        <w:t xml:space="preserve"> </w:t>
      </w:r>
      <w:r>
        <w:rPr>
          <w:spacing w:val="1"/>
        </w:rPr>
        <w:t>im</w:t>
      </w:r>
      <w:r>
        <w:rPr>
          <w:spacing w:val="16"/>
        </w:rPr>
        <w:t xml:space="preserve"> </w:t>
      </w:r>
      <w:r>
        <w:t>Gebet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5"/>
        </w:rPr>
        <w:t xml:space="preserve"> </w:t>
      </w:r>
      <w:r>
        <w:rPr>
          <w:spacing w:val="-1"/>
        </w:rPr>
        <w:t>hatten</w:t>
      </w:r>
      <w:r>
        <w:rPr>
          <w:spacing w:val="16"/>
        </w:rPr>
        <w:t xml:space="preserve"> </w:t>
      </w:r>
      <w:r>
        <w:t>ihren</w:t>
      </w:r>
      <w:r>
        <w:rPr>
          <w:spacing w:val="15"/>
        </w:rPr>
        <w:t xml:space="preserve"> </w:t>
      </w:r>
      <w:r>
        <w:rPr>
          <w:spacing w:val="-2"/>
        </w:rPr>
        <w:t>Besitz</w:t>
      </w:r>
      <w:r>
        <w:rPr>
          <w:spacing w:val="14"/>
        </w:rPr>
        <w:t xml:space="preserve"> </w:t>
      </w:r>
      <w:r>
        <w:rPr>
          <w:spacing w:val="-2"/>
        </w:rPr>
        <w:t>gemeinsam,</w:t>
      </w:r>
    </w:p>
    <w:p w:rsidR="00F46B38" w:rsidRDefault="00F520FB">
      <w:pPr>
        <w:pStyle w:val="BodyText"/>
        <w:ind w:left="829" w:right="114"/>
        <w:jc w:val="both"/>
        <w:rPr>
          <w:sz w:val="14"/>
          <w:szCs w:val="14"/>
        </w:rPr>
      </w:pPr>
      <w:r>
        <w:rPr>
          <w:spacing w:val="-2"/>
        </w:rPr>
        <w:t>,,z</w:t>
      </w:r>
      <w:r>
        <w:rPr>
          <w:spacing w:val="-1"/>
        </w:rPr>
        <w:t>u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23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>ia</w:t>
      </w:r>
      <w:r>
        <w:rPr>
          <w:spacing w:val="-1"/>
        </w:rPr>
        <w:t>,</w:t>
      </w:r>
      <w:r>
        <w:rPr>
          <w:spacing w:val="22"/>
        </w:rPr>
        <w:t xml:space="preserve"> </w:t>
      </w:r>
      <w:r>
        <w:t>der</w:t>
      </w:r>
      <w:r>
        <w:rPr>
          <w:spacing w:val="22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utter</w:t>
      </w:r>
      <w:r>
        <w:rPr>
          <w:spacing w:val="23"/>
        </w:rPr>
        <w:t xml:space="preserve"> </w:t>
      </w:r>
      <w:r>
        <w:rPr>
          <w:spacing w:val="-2"/>
        </w:rPr>
        <w:t>Jesu</w:t>
      </w:r>
      <w:r>
        <w:rPr>
          <w:spacing w:val="-1"/>
        </w:rPr>
        <w:t>"</w:t>
      </w:r>
      <w:r>
        <w:rPr>
          <w:spacing w:val="23"/>
        </w:rPr>
        <w:t xml:space="preserve"> </w:t>
      </w:r>
      <w:r>
        <w:t>(Apg</w:t>
      </w:r>
      <w:r>
        <w:rPr>
          <w:spacing w:val="22"/>
        </w:rPr>
        <w:t xml:space="preserve"> </w:t>
      </w:r>
      <w:r>
        <w:rPr>
          <w:spacing w:val="-1"/>
        </w:rPr>
        <w:t>1,14).</w:t>
      </w:r>
      <w:r>
        <w:rPr>
          <w:rFonts w:ascii="Times New Roman"/>
          <w:spacing w:val="35"/>
          <w:w w:val="99"/>
        </w:rPr>
        <w:t xml:space="preserve"> </w:t>
      </w:r>
      <w:r>
        <w:t>Wir</w:t>
      </w:r>
      <w:r>
        <w:rPr>
          <w:spacing w:val="26"/>
        </w:rPr>
        <w:t xml:space="preserve"> </w:t>
      </w:r>
      <w:r>
        <w:rPr>
          <w:spacing w:val="-2"/>
        </w:rPr>
        <w:t>wissen</w:t>
      </w:r>
      <w:r>
        <w:rPr>
          <w:spacing w:val="27"/>
        </w:rPr>
        <w:t xml:space="preserve"> </w:t>
      </w:r>
      <w:r>
        <w:rPr>
          <w:spacing w:val="-1"/>
        </w:rPr>
        <w:t>uns</w:t>
      </w:r>
      <w:r>
        <w:rPr>
          <w:spacing w:val="26"/>
        </w:rPr>
        <w:t xml:space="preserve"> </w:t>
      </w:r>
      <w:r>
        <w:rPr>
          <w:spacing w:val="-1"/>
        </w:rPr>
        <w:t>geeint</w:t>
      </w:r>
      <w:r>
        <w:rPr>
          <w:spacing w:val="27"/>
        </w:rPr>
        <w:t xml:space="preserve"> </w:t>
      </w:r>
      <w:r>
        <w:rPr>
          <w:spacing w:val="-1"/>
        </w:rPr>
        <w:t>durch</w:t>
      </w:r>
      <w:r>
        <w:rPr>
          <w:spacing w:val="26"/>
        </w:rPr>
        <w:t xml:space="preserve"> </w:t>
      </w:r>
      <w:r>
        <w:rPr>
          <w:spacing w:val="-2"/>
        </w:rPr>
        <w:t>das</w:t>
      </w:r>
      <w:r>
        <w:rPr>
          <w:spacing w:val="27"/>
        </w:rPr>
        <w:t xml:space="preserve"> </w:t>
      </w:r>
      <w:r>
        <w:rPr>
          <w:spacing w:val="-2"/>
        </w:rPr>
        <w:t>gemeinsame</w:t>
      </w:r>
      <w:r>
        <w:rPr>
          <w:spacing w:val="27"/>
        </w:rPr>
        <w:t xml:space="preserve"> </w:t>
      </w:r>
      <w:r>
        <w:t>Band,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2"/>
        </w:rPr>
        <w:t>dass</w:t>
      </w:r>
      <w:r>
        <w:rPr>
          <w:spacing w:val="-30"/>
        </w:rPr>
        <w:t xml:space="preserve"> </w:t>
      </w:r>
      <w:r>
        <w:t>wir</w:t>
      </w:r>
      <w:r>
        <w:rPr>
          <w:spacing w:val="-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ohn</w:t>
      </w:r>
      <w:r>
        <w:rPr>
          <w:spacing w:val="-2"/>
        </w:rPr>
        <w:t>e</w:t>
      </w:r>
      <w:r>
        <w:rPr>
          <w:spacing w:val="-30"/>
        </w:rPr>
        <w:t xml:space="preserve"> </w:t>
      </w:r>
      <w:r>
        <w:t>des</w:t>
      </w:r>
      <w:r>
        <w:rPr>
          <w:spacing w:val="-30"/>
        </w:rPr>
        <w:t xml:space="preserve"> </w:t>
      </w:r>
      <w:r>
        <w:t>unbefleckten</w:t>
      </w:r>
      <w:r>
        <w:rPr>
          <w:spacing w:val="-3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rz</w:t>
      </w:r>
      <w:r>
        <w:rPr>
          <w:spacing w:val="-2"/>
        </w:rPr>
        <w:t>ens</w:t>
      </w:r>
      <w:r>
        <w:rPr>
          <w:spacing w:val="-31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>iens</w:t>
      </w:r>
      <w:r>
        <w:rPr>
          <w:spacing w:val="-30"/>
        </w:rPr>
        <w:t xml:space="preserve"> </w:t>
      </w:r>
      <w:r>
        <w:t>sind.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rum</w:t>
      </w:r>
      <w:r>
        <w:rPr>
          <w:spacing w:val="-25"/>
        </w:rPr>
        <w:t xml:space="preserve"> </w:t>
      </w:r>
      <w:r>
        <w:t>soll</w:t>
      </w:r>
      <w:r>
        <w:rPr>
          <w:spacing w:val="-26"/>
        </w:rPr>
        <w:t xml:space="preserve"> </w:t>
      </w:r>
      <w:r>
        <w:rPr>
          <w:spacing w:val="-1"/>
        </w:rPr>
        <w:t>unter</w:t>
      </w:r>
      <w:r>
        <w:rPr>
          <w:spacing w:val="-27"/>
        </w:rPr>
        <w:t xml:space="preserve"> </w:t>
      </w:r>
      <w:r>
        <w:rPr>
          <w:spacing w:val="-1"/>
        </w:rPr>
        <w:t>uns</w:t>
      </w:r>
      <w:r>
        <w:rPr>
          <w:spacing w:val="-26"/>
        </w:rPr>
        <w:t xml:space="preserve"> </w:t>
      </w:r>
      <w:r>
        <w:rPr>
          <w:spacing w:val="-2"/>
        </w:rPr>
        <w:t>wie</w:t>
      </w:r>
      <w:r>
        <w:rPr>
          <w:spacing w:val="-26"/>
        </w:rPr>
        <w:t xml:space="preserve"> </w:t>
      </w:r>
      <w:r>
        <w:rPr>
          <w:spacing w:val="-1"/>
        </w:rPr>
        <w:t>bei</w:t>
      </w:r>
      <w:r>
        <w:rPr>
          <w:spacing w:val="-26"/>
        </w:rPr>
        <w:t xml:space="preserve"> </w:t>
      </w:r>
      <w:r>
        <w:rPr>
          <w:spacing w:val="-1"/>
        </w:rPr>
        <w:t>den</w:t>
      </w:r>
      <w:r>
        <w:rPr>
          <w:spacing w:val="-25"/>
        </w:rPr>
        <w:t xml:space="preserve"> </w:t>
      </w:r>
      <w:r>
        <w:rPr>
          <w:spacing w:val="-1"/>
        </w:rPr>
        <w:t>ersten</w:t>
      </w:r>
      <w:r>
        <w:rPr>
          <w:spacing w:val="-24"/>
        </w:rPr>
        <w:t xml:space="preserve"> </w:t>
      </w:r>
      <w:r>
        <w:rPr>
          <w:spacing w:val="-2"/>
        </w:rPr>
        <w:t>Christen</w:t>
      </w:r>
      <w:r>
        <w:rPr>
          <w:spacing w:val="-25"/>
        </w:rPr>
        <w:t xml:space="preserve"> </w:t>
      </w:r>
      <w:r>
        <w:t>in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Zuneigung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Tat</w:t>
      </w:r>
      <w:r>
        <w:rPr>
          <w:spacing w:val="-4"/>
        </w:rPr>
        <w:t xml:space="preserve"> </w:t>
      </w:r>
      <w:r>
        <w:rPr>
          <w:spacing w:val="-2"/>
        </w:rPr>
        <w:t>eine</w:t>
      </w:r>
      <w:r>
        <w:rPr>
          <w:spacing w:val="-5"/>
        </w:rPr>
        <w:t xml:space="preserve"> </w:t>
      </w:r>
      <w:r>
        <w:rPr>
          <w:spacing w:val="-1"/>
        </w:rPr>
        <w:t>intensivere</w:t>
      </w:r>
      <w:r>
        <w:rPr>
          <w:spacing w:val="-5"/>
        </w:rPr>
        <w:t xml:space="preserve"> </w:t>
      </w:r>
      <w:r>
        <w:rPr>
          <w:spacing w:val="-1"/>
        </w:rPr>
        <w:t>Liebe</w:t>
      </w:r>
      <w:r>
        <w:rPr>
          <w:spacing w:val="-4"/>
        </w:rPr>
        <w:t xml:space="preserve"> </w:t>
      </w:r>
      <w:r>
        <w:rPr>
          <w:spacing w:val="-1"/>
        </w:rPr>
        <w:t>herr-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schen,</w:t>
      </w:r>
      <w:r>
        <w:rPr>
          <w:spacing w:val="-31"/>
        </w:rPr>
        <w:t xml:space="preserve"> </w:t>
      </w:r>
      <w:r>
        <w:rPr>
          <w:spacing w:val="-2"/>
        </w:rPr>
        <w:t>weil</w:t>
      </w:r>
      <w:r>
        <w:rPr>
          <w:spacing w:val="-33"/>
        </w:rPr>
        <w:t xml:space="preserve"> </w:t>
      </w:r>
      <w:r>
        <w:rPr>
          <w:spacing w:val="-1"/>
        </w:rPr>
        <w:t>schon</w:t>
      </w:r>
      <w:r>
        <w:rPr>
          <w:spacing w:val="-32"/>
        </w:rPr>
        <w:t xml:space="preserve"> </w:t>
      </w:r>
      <w:r>
        <w:rPr>
          <w:spacing w:val="-1"/>
        </w:rPr>
        <w:t>unser</w:t>
      </w:r>
      <w:r>
        <w:rPr>
          <w:spacing w:val="-33"/>
        </w:rPr>
        <w:t xml:space="preserve"> </w:t>
      </w:r>
      <w:r>
        <w:rPr>
          <w:spacing w:val="-1"/>
        </w:rPr>
        <w:t>Titel</w:t>
      </w:r>
      <w:r>
        <w:rPr>
          <w:spacing w:val="-31"/>
        </w:rPr>
        <w:t xml:space="preserve"> </w:t>
      </w:r>
      <w:r>
        <w:rPr>
          <w:spacing w:val="-1"/>
        </w:rPr>
        <w:t>ein</w:t>
      </w:r>
      <w:r>
        <w:rPr>
          <w:spacing w:val="-31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Beres</w:t>
      </w:r>
      <w:r>
        <w:rPr>
          <w:spacing w:val="-31"/>
        </w:rPr>
        <w:t xml:space="preserve"> </w:t>
      </w:r>
      <w:r>
        <w:rPr>
          <w:spacing w:val="-2"/>
        </w:rPr>
        <w:t>MaB</w:t>
      </w:r>
      <w:r>
        <w:rPr>
          <w:spacing w:val="-31"/>
        </w:rPr>
        <w:t xml:space="preserve"> </w:t>
      </w:r>
      <w:r>
        <w:rPr>
          <w:spacing w:val="-2"/>
        </w:rPr>
        <w:t>an</w:t>
      </w:r>
      <w:r>
        <w:rPr>
          <w:spacing w:val="-31"/>
        </w:rPr>
        <w:t xml:space="preserve"> </w:t>
      </w:r>
      <w:r>
        <w:rPr>
          <w:spacing w:val="-1"/>
        </w:rPr>
        <w:t>Fein-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fiihligkeit,</w:t>
      </w:r>
      <w:r>
        <w:rPr>
          <w:spacing w:val="-29"/>
        </w:rPr>
        <w:t xml:space="preserve"> </w:t>
      </w:r>
      <w:r>
        <w:rPr>
          <w:spacing w:val="-2"/>
        </w:rPr>
        <w:t>giitiger</w:t>
      </w:r>
      <w:r>
        <w:rPr>
          <w:spacing w:val="-28"/>
        </w:rPr>
        <w:t xml:space="preserve"> </w:t>
      </w:r>
      <w:r>
        <w:rPr>
          <w:spacing w:val="-2"/>
        </w:rPr>
        <w:t>Milde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2"/>
        </w:rPr>
        <w:t>gegenseitigem</w:t>
      </w:r>
      <w:r>
        <w:rPr>
          <w:spacing w:val="-2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29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156" w:name="_bookmark91"/>
      <w:bookmarkEnd w:id="156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langt.</w:t>
      </w:r>
      <w:hyperlink w:anchor="_bookmark1445" w:history="1">
        <w:r>
          <w:rPr>
            <w:color w:val="0000FF"/>
            <w:spacing w:val="-1"/>
            <w:position w:val="10"/>
            <w:sz w:val="14"/>
          </w:rPr>
          <w:t>37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157" w:name="49"/>
      <w:bookmarkEnd w:id="157"/>
      <w:r>
        <w:rPr>
          <w:spacing w:val="-1"/>
        </w:rPr>
        <w:t>Abgesehen</w:t>
      </w:r>
      <w:r>
        <w:rPr>
          <w:spacing w:val="14"/>
        </w:rPr>
        <w:t xml:space="preserve"> </w:t>
      </w:r>
      <w:r>
        <w:t>von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t>rechtlichen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5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ralische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antwortung</w:t>
      </w:r>
      <w:r>
        <w:rPr>
          <w:spacing w:val="8"/>
        </w:rPr>
        <w:t xml:space="preserve"> </w:t>
      </w:r>
      <w:r>
        <w:t>soll</w:t>
      </w:r>
      <w:r>
        <w:rPr>
          <w:spacing w:val="12"/>
        </w:rPr>
        <w:t xml:space="preserve"> </w:t>
      </w:r>
      <w:r>
        <w:rPr>
          <w:spacing w:val="1"/>
        </w:rPr>
        <w:t>man</w:t>
      </w:r>
      <w:r>
        <w:rPr>
          <w:spacing w:val="9"/>
        </w:rPr>
        <w:t xml:space="preserve"> </w:t>
      </w:r>
      <w:r>
        <w:rPr>
          <w:spacing w:val="-2"/>
        </w:rPr>
        <w:t>die</w:t>
      </w:r>
      <w:r>
        <w:rPr>
          <w:spacing w:val="8"/>
        </w:rPr>
        <w:t xml:space="preserve"> </w:t>
      </w:r>
      <w:r>
        <w:rPr>
          <w:spacing w:val="-2"/>
        </w:rPr>
        <w:t>unaussprechliche</w:t>
      </w:r>
      <w:r>
        <w:rPr>
          <w:spacing w:val="9"/>
        </w:rPr>
        <w:t xml:space="preserve"> </w:t>
      </w:r>
      <w:r>
        <w:t>Giite</w:t>
      </w:r>
      <w:r>
        <w:rPr>
          <w:spacing w:val="9"/>
        </w:rPr>
        <w:t xml:space="preserve"> </w:t>
      </w:r>
      <w:r>
        <w:rPr>
          <w:spacing w:val="-2"/>
        </w:rPr>
        <w:t>Jesu</w:t>
      </w:r>
      <w:r>
        <w:rPr>
          <w:rFonts w:ascii="Times New Roman"/>
          <w:spacing w:val="27"/>
          <w:w w:val="96"/>
        </w:rPr>
        <w:t xml:space="preserve"> </w:t>
      </w:r>
      <w:r>
        <w:t>Christi</w:t>
      </w:r>
      <w:r>
        <w:rPr>
          <w:spacing w:val="20"/>
        </w:rPr>
        <w:t xml:space="preserve"> </w:t>
      </w:r>
      <w:r>
        <w:rPr>
          <w:spacing w:val="-1"/>
        </w:rPr>
        <w:t>nachahmen</w:t>
      </w:r>
      <w:r>
        <w:rPr>
          <w:spacing w:val="20"/>
        </w:rPr>
        <w:t xml:space="preserve"> </w:t>
      </w:r>
      <w:r>
        <w:rPr>
          <w:spacing w:val="-1"/>
        </w:rPr>
        <w:t>und</w:t>
      </w:r>
      <w:r>
        <w:rPr>
          <w:spacing w:val="21"/>
        </w:rPr>
        <w:t xml:space="preserve"> </w:t>
      </w:r>
      <w:r>
        <w:rPr>
          <w:spacing w:val="-1"/>
        </w:rPr>
        <w:t>denen</w:t>
      </w:r>
      <w:r>
        <w:rPr>
          <w:spacing w:val="21"/>
        </w:rPr>
        <w:t xml:space="preserve"> </w:t>
      </w:r>
      <w:r>
        <w:rPr>
          <w:spacing w:val="-2"/>
        </w:rPr>
        <w:t>die</w:t>
      </w:r>
      <w:r>
        <w:rPr>
          <w:spacing w:val="20"/>
        </w:rPr>
        <w:t xml:space="preserve"> </w:t>
      </w:r>
      <w:r>
        <w:rPr>
          <w:spacing w:val="-1"/>
        </w:rPr>
        <w:t>Hand</w:t>
      </w:r>
      <w:r>
        <w:rPr>
          <w:spacing w:val="21"/>
        </w:rPr>
        <w:t xml:space="preserve"> </w:t>
      </w:r>
      <w:r>
        <w:rPr>
          <w:spacing w:val="-1"/>
        </w:rPr>
        <w:t>reichen,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irgendeinen</w:t>
      </w:r>
      <w:r>
        <w:rPr>
          <w:spacing w:val="15"/>
        </w:rPr>
        <w:t xml:space="preserve"> </w:t>
      </w:r>
      <w:r>
        <w:rPr>
          <w:spacing w:val="-1"/>
        </w:rPr>
        <w:t>Fehler</w:t>
      </w:r>
      <w:r>
        <w:rPr>
          <w:spacing w:val="16"/>
        </w:rPr>
        <w:t xml:space="preserve"> </w:t>
      </w:r>
      <w:r>
        <w:t>begangen</w:t>
      </w:r>
      <w:r>
        <w:rPr>
          <w:spacing w:val="18"/>
        </w:rPr>
        <w:t xml:space="preserve"> </w:t>
      </w:r>
      <w:r>
        <w:rPr>
          <w:spacing w:val="-1"/>
        </w:rPr>
        <w:t>haben.</w:t>
      </w:r>
      <w:r>
        <w:rPr>
          <w:spacing w:val="17"/>
        </w:rPr>
        <w:t xml:space="preserve"> </w:t>
      </w:r>
      <w:r>
        <w:rPr>
          <w:spacing w:val="-1"/>
        </w:rPr>
        <w:t>Durch</w:t>
      </w:r>
      <w:r>
        <w:rPr>
          <w:spacing w:val="16"/>
        </w:rPr>
        <w:t xml:space="preserve"> </w:t>
      </w:r>
      <w:r>
        <w:rPr>
          <w:spacing w:val="-2"/>
        </w:rPr>
        <w:t>sein</w:t>
      </w:r>
      <w:r>
        <w:rPr>
          <w:spacing w:val="16"/>
        </w:rPr>
        <w:t xml:space="preserve"> </w:t>
      </w:r>
      <w:r>
        <w:rPr>
          <w:spacing w:val="-1"/>
        </w:rPr>
        <w:t>Tun</w:t>
      </w:r>
      <w:r>
        <w:rPr>
          <w:rFonts w:ascii="Times New Roman"/>
          <w:spacing w:val="28"/>
          <w:w w:val="10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0"/>
        </w:rPr>
        <w:t xml:space="preserve"> </w:t>
      </w:r>
      <w:r>
        <w:rPr>
          <w:spacing w:val="-1"/>
        </w:rPr>
        <w:t>man</w:t>
      </w:r>
      <w:r>
        <w:rPr>
          <w:spacing w:val="-17"/>
        </w:rPr>
        <w:t xml:space="preserve"> </w:t>
      </w:r>
      <w:r>
        <w:rPr>
          <w:spacing w:val="-1"/>
        </w:rPr>
        <w:t>ihnen</w:t>
      </w:r>
      <w:r>
        <w:rPr>
          <w:spacing w:val="-18"/>
        </w:rPr>
        <w:t xml:space="preserve"> </w:t>
      </w:r>
      <w:r>
        <w:rPr>
          <w:spacing w:val="-1"/>
        </w:rPr>
        <w:t>zeigen,</w:t>
      </w:r>
      <w:r>
        <w:rPr>
          <w:spacing w:val="-18"/>
        </w:rPr>
        <w:t xml:space="preserve"> </w:t>
      </w:r>
      <w:r>
        <w:rPr>
          <w:spacing w:val="-2"/>
        </w:rPr>
        <w:t>dass</w:t>
      </w:r>
      <w:r>
        <w:rPr>
          <w:spacing w:val="-19"/>
        </w:rPr>
        <w:t xml:space="preserve"> </w:t>
      </w:r>
      <w:r>
        <w:rPr>
          <w:spacing w:val="-2"/>
        </w:rPr>
        <w:t>alles</w:t>
      </w:r>
      <w:r>
        <w:rPr>
          <w:spacing w:val="-19"/>
        </w:rPr>
        <w:t xml:space="preserve"> </w:t>
      </w:r>
      <w:r>
        <w:rPr>
          <w:spacing w:val="-1"/>
        </w:rPr>
        <w:t>verziehen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verges-</w:t>
      </w:r>
      <w:r>
        <w:rPr>
          <w:rFonts w:ascii="Times New Roman"/>
          <w:spacing w:val="-1"/>
          <w:w w:val="97"/>
        </w:rPr>
        <w:t xml:space="preserve"> </w:t>
      </w:r>
      <w:bookmarkStart w:id="158" w:name="50"/>
      <w:bookmarkEnd w:id="158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sen</w:t>
      </w:r>
      <w:r>
        <w:rPr>
          <w:spacing w:val="-31"/>
        </w:rPr>
        <w:t xml:space="preserve"> </w:t>
      </w:r>
      <w:r>
        <w:t>ist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2"/>
        </w:rPr>
        <w:t>dass</w:t>
      </w:r>
      <w:r>
        <w:rPr>
          <w:spacing w:val="-31"/>
        </w:rPr>
        <w:t xml:space="preserve"> </w:t>
      </w:r>
      <w:r>
        <w:rPr>
          <w:spacing w:val="-2"/>
        </w:rPr>
        <w:t>sie</w:t>
      </w:r>
      <w:r>
        <w:rPr>
          <w:spacing w:val="-31"/>
        </w:rPr>
        <w:t xml:space="preserve"> </w:t>
      </w:r>
      <w:r>
        <w:rPr>
          <w:spacing w:val="-1"/>
        </w:rPr>
        <w:t>weiterhin</w:t>
      </w:r>
      <w:r>
        <w:rPr>
          <w:spacing w:val="-32"/>
        </w:rPr>
        <w:t xml:space="preserve"> </w:t>
      </w:r>
      <w:r>
        <w:t>lebendige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t>vollwertige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1"/>
        </w:rPr>
        <w:t>Glieder</w:t>
      </w:r>
      <w:r>
        <w:rPr>
          <w:spacing w:val="44"/>
        </w:rPr>
        <w:t xml:space="preserve"> </w:t>
      </w:r>
      <w:r>
        <w:t>der</w:t>
      </w:r>
      <w:r>
        <w:rPr>
          <w:spacing w:val="45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50"/>
        </w:rPr>
        <w:t xml:space="preserve"> </w:t>
      </w:r>
      <w:r>
        <w:rPr>
          <w:spacing w:val="1"/>
        </w:rPr>
        <w:t>sind,</w:t>
      </w:r>
      <w:r>
        <w:rPr>
          <w:spacing w:val="50"/>
        </w:rPr>
        <w:t xml:space="preserve"> </w:t>
      </w:r>
      <w:r>
        <w:rPr>
          <w:spacing w:val="1"/>
        </w:rPr>
        <w:t>die</w:t>
      </w:r>
      <w:r>
        <w:rPr>
          <w:spacing w:val="49"/>
        </w:rPr>
        <w:t xml:space="preserve"> </w:t>
      </w:r>
      <w:r>
        <w:rPr>
          <w:spacing w:val="1"/>
        </w:rPr>
        <w:t>ihr</w:t>
      </w:r>
      <w:r>
        <w:rPr>
          <w:spacing w:val="50"/>
        </w:rPr>
        <w:t xml:space="preserve"> </w:t>
      </w:r>
      <w:r>
        <w:rPr>
          <w:spacing w:val="2"/>
        </w:rPr>
        <w:t>Augenmerk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1"/>
        </w:rPr>
        <w:t>nicht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seh</w:t>
      </w:r>
      <w:r>
        <w:rPr>
          <w:spacing w:val="-1"/>
        </w:rPr>
        <w:t>r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5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ga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nh</w:t>
      </w:r>
      <w:r>
        <w:rPr>
          <w:spacing w:val="-2"/>
        </w:rPr>
        <w:t>eit</w:t>
      </w:r>
      <w:r>
        <w:rPr>
          <w:spacing w:val="-4"/>
        </w:rPr>
        <w:t xml:space="preserve"> </w:t>
      </w:r>
      <w:r>
        <w:rPr>
          <w:spacing w:val="-2"/>
        </w:rPr>
        <w:t>als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4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1"/>
        </w:rPr>
        <w:t>Gegen-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wart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Zukunft</w:t>
      </w:r>
      <w:r>
        <w:rPr>
          <w:spacing w:val="-16"/>
        </w:rPr>
        <w:t xml:space="preserve"> </w:t>
      </w:r>
      <w:r>
        <w:rPr>
          <w:spacing w:val="-1"/>
        </w:rPr>
        <w:t>richtet.</w:t>
      </w:r>
      <w:hyperlink w:anchor="_bookmark1446" w:history="1">
        <w:r>
          <w:rPr>
            <w:color w:val="0000FF"/>
            <w:spacing w:val="-1"/>
            <w:position w:val="10"/>
            <w:sz w:val="14"/>
          </w:rPr>
          <w:t>38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159" w:name="_bookmark92"/>
      <w:bookmarkStart w:id="160" w:name="_bookmark93"/>
      <w:bookmarkEnd w:id="159"/>
      <w:bookmarkEnd w:id="160"/>
      <w:r>
        <w:rPr>
          <w:spacing w:val="-1"/>
        </w:rPr>
        <w:t>Wenn</w:t>
      </w:r>
      <w:r>
        <w:rPr>
          <w:spacing w:val="-25"/>
        </w:rPr>
        <w:t xml:space="preserve"> </w:t>
      </w:r>
      <w:r>
        <w:rPr>
          <w:spacing w:val="-2"/>
        </w:rPr>
        <w:t>eine</w:t>
      </w:r>
      <w:r>
        <w:rPr>
          <w:spacing w:val="-2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6"/>
        </w:rPr>
        <w:t xml:space="preserve"> </w:t>
      </w:r>
      <w:r>
        <w:rPr>
          <w:spacing w:val="-2"/>
        </w:rPr>
        <w:t>eines</w:t>
      </w:r>
      <w:r>
        <w:rPr>
          <w:spacing w:val="-26"/>
        </w:rPr>
        <w:t xml:space="preserve"> </w:t>
      </w:r>
      <w:r>
        <w:rPr>
          <w:spacing w:val="-1"/>
        </w:rPr>
        <w:t>ihrer</w:t>
      </w:r>
      <w:r>
        <w:rPr>
          <w:spacing w:val="-26"/>
        </w:rPr>
        <w:t xml:space="preserve"> </w:t>
      </w:r>
      <w:r>
        <w:rPr>
          <w:spacing w:val="-2"/>
        </w:rPr>
        <w:t>Mitglieder</w:t>
      </w:r>
      <w:r>
        <w:rPr>
          <w:spacing w:val="-25"/>
        </w:rPr>
        <w:t xml:space="preserve"> </w:t>
      </w:r>
      <w:r>
        <w:rPr>
          <w:spacing w:val="-1"/>
        </w:rPr>
        <w:t>zum</w:t>
      </w:r>
      <w:r>
        <w:rPr>
          <w:spacing w:val="-23"/>
        </w:rPr>
        <w:t xml:space="preserve"> </w:t>
      </w:r>
      <w:r>
        <w:rPr>
          <w:spacing w:val="-2"/>
        </w:rPr>
        <w:t>Studium</w:t>
      </w:r>
      <w:r>
        <w:rPr>
          <w:rFonts w:ascii="Times New Roman"/>
          <w:spacing w:val="29"/>
          <w:w w:val="97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zur</w:t>
      </w:r>
      <w:r>
        <w:rPr>
          <w:spacing w:val="-4"/>
        </w:rPr>
        <w:t xml:space="preserve"> </w:t>
      </w:r>
      <w:r>
        <w:rPr>
          <w:spacing w:val="-1"/>
        </w:rPr>
        <w:t>Erfiillung</w:t>
      </w:r>
      <w:r>
        <w:rPr>
          <w:spacing w:val="-4"/>
        </w:rPr>
        <w:t xml:space="preserve"> </w:t>
      </w:r>
      <w:r>
        <w:rPr>
          <w:spacing w:val="-2"/>
        </w:rPr>
        <w:t>eines</w:t>
      </w:r>
      <w:r>
        <w:rPr>
          <w:spacing w:val="-4"/>
        </w:rPr>
        <w:t xml:space="preserve"> </w:t>
      </w:r>
      <w:r>
        <w:rPr>
          <w:spacing w:val="-1"/>
        </w:rPr>
        <w:t>anderen</w:t>
      </w:r>
      <w:r>
        <w:rPr>
          <w:spacing w:val="-4"/>
        </w:rPr>
        <w:t xml:space="preserve"> </w:t>
      </w:r>
      <w:r>
        <w:rPr>
          <w:spacing w:val="-2"/>
        </w:rPr>
        <w:t>Auftrags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2"/>
        </w:rPr>
        <w:t>eine</w:t>
      </w:r>
      <w:r>
        <w:rPr>
          <w:spacing w:val="-4"/>
        </w:rPr>
        <w:t xml:space="preserve"> </w:t>
      </w:r>
      <w:r>
        <w:t>Ge-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</w:t>
      </w:r>
      <w:r>
        <w:rPr>
          <w:spacing w:val="39"/>
        </w:rPr>
        <w:t xml:space="preserve"> </w:t>
      </w:r>
      <w:r>
        <w:rPr>
          <w:spacing w:val="-2"/>
        </w:rPr>
        <w:t>auBerhalb</w:t>
      </w:r>
      <w:r>
        <w:rPr>
          <w:spacing w:val="4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4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39"/>
        </w:rPr>
        <w:t xml:space="preserve"> </w:t>
      </w:r>
      <w:r>
        <w:rPr>
          <w:spacing w:val="-1"/>
        </w:rPr>
        <w:t>schickt,</w:t>
      </w:r>
      <w:r>
        <w:rPr>
          <w:spacing w:val="40"/>
        </w:rPr>
        <w:t xml:space="preserve"> </w:t>
      </w:r>
      <w:r>
        <w:rPr>
          <w:spacing w:val="-2"/>
        </w:rPr>
        <w:t>muss</w:t>
      </w:r>
      <w:r>
        <w:rPr>
          <w:spacing w:val="39"/>
        </w:rPr>
        <w:t xml:space="preserve"> </w:t>
      </w:r>
      <w:r>
        <w:rPr>
          <w:spacing w:val="1"/>
        </w:rPr>
        <w:t>im</w:t>
      </w:r>
      <w:r>
        <w:rPr>
          <w:rFonts w:ascii="Times New Roman"/>
          <w:spacing w:val="29"/>
          <w:w w:val="99"/>
        </w:rPr>
        <w:t xml:space="preserve"> </w:t>
      </w:r>
      <w:r>
        <w:t>Voraus</w:t>
      </w:r>
      <w:r>
        <w:rPr>
          <w:spacing w:val="-7"/>
        </w:rPr>
        <w:t xml:space="preserve"> </w:t>
      </w:r>
      <w:r>
        <w:t>im</w:t>
      </w:r>
      <w:r>
        <w:rPr>
          <w:spacing w:val="-6"/>
        </w:rPr>
        <w:t xml:space="preserve"> </w:t>
      </w:r>
      <w:r>
        <w:t>Kontakt</w:t>
      </w:r>
      <w:r>
        <w:rPr>
          <w:spacing w:val="-6"/>
        </w:rPr>
        <w:t xml:space="preserve"> </w:t>
      </w:r>
      <w:r>
        <w:t>mit</w:t>
      </w:r>
      <w:r>
        <w:rPr>
          <w:spacing w:val="-6"/>
        </w:rPr>
        <w:t xml:space="preserve"> </w:t>
      </w:r>
      <w:r>
        <w:rPr>
          <w:spacing w:val="-1"/>
        </w:rPr>
        <w:t>den</w:t>
      </w:r>
      <w:r>
        <w:rPr>
          <w:spacing w:val="-6"/>
        </w:rPr>
        <w:t xml:space="preserve"> </w:t>
      </w:r>
      <w:r>
        <w:rPr>
          <w:spacing w:val="-1"/>
        </w:rPr>
        <w:t>betreffenden</w:t>
      </w:r>
      <w:r>
        <w:rPr>
          <w:spacing w:val="-5"/>
        </w:rPr>
        <w:t xml:space="preserve"> </w:t>
      </w:r>
      <w:r>
        <w:t>Oberen</w:t>
      </w:r>
      <w:r>
        <w:rPr>
          <w:spacing w:val="-2"/>
        </w:rPr>
        <w:t xml:space="preserve"> </w:t>
      </w:r>
      <w:r>
        <w:rPr>
          <w:spacing w:val="1"/>
        </w:rPr>
        <w:t>alles</w:t>
      </w:r>
      <w:r>
        <w:rPr>
          <w:rFonts w:ascii="Times New Roman"/>
          <w:spacing w:val="25"/>
          <w:w w:val="95"/>
        </w:rPr>
        <w:t xml:space="preserve"> </w:t>
      </w:r>
      <w:r>
        <w:rPr>
          <w:spacing w:val="3"/>
        </w:rPr>
        <w:t>geklart</w:t>
      </w:r>
      <w:r>
        <w:rPr>
          <w:spacing w:val="46"/>
        </w:rPr>
        <w:t xml:space="preserve"> </w:t>
      </w:r>
      <w:r>
        <w:rPr>
          <w:spacing w:val="3"/>
        </w:rPr>
        <w:t>werden,</w:t>
      </w:r>
      <w:r>
        <w:rPr>
          <w:spacing w:val="42"/>
        </w:rPr>
        <w:t xml:space="preserve"> </w:t>
      </w:r>
      <w:r>
        <w:rPr>
          <w:spacing w:val="1"/>
        </w:rPr>
        <w:t>was</w:t>
      </w:r>
      <w:r>
        <w:rPr>
          <w:spacing w:val="43"/>
        </w:rPr>
        <w:t xml:space="preserve"> </w:t>
      </w:r>
      <w:r>
        <w:rPr>
          <w:spacing w:val="1"/>
        </w:rPr>
        <w:t>seine</w:t>
      </w:r>
      <w:r>
        <w:rPr>
          <w:spacing w:val="42"/>
        </w:rPr>
        <w:t xml:space="preserve"> </w:t>
      </w:r>
      <w:r>
        <w:rPr>
          <w:spacing w:val="1"/>
        </w:rPr>
        <w:t>wirtschaftliche,</w:t>
      </w:r>
      <w:r>
        <w:rPr>
          <w:spacing w:val="43"/>
        </w:rPr>
        <w:t xml:space="preserve"> </w:t>
      </w:r>
      <w:r>
        <w:rPr>
          <w:spacing w:val="2"/>
        </w:rPr>
        <w:t>gemein-</w:t>
      </w:r>
      <w:r>
        <w:rPr>
          <w:rFonts w:ascii="Times New Roman"/>
          <w:spacing w:val="46"/>
          <w:w w:val="98"/>
        </w:rPr>
        <w:t xml:space="preserve"> </w:t>
      </w:r>
      <w:r>
        <w:rPr>
          <w:spacing w:val="-1"/>
        </w:rPr>
        <w:t>schaftliche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rPr>
          <w:spacing w:val="-16"/>
        </w:rPr>
        <w:t xml:space="preserve"> </w:t>
      </w:r>
      <w:r>
        <w:rPr>
          <w:spacing w:val="-2"/>
        </w:rPr>
        <w:t>Lage</w:t>
      </w:r>
      <w:r>
        <w:rPr>
          <w:spacing w:val="-15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ht.</w:t>
      </w:r>
      <w:r>
        <w:rPr>
          <w:spacing w:val="-16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schaften</w:t>
      </w:r>
      <w:r>
        <w:rPr>
          <w:spacing w:val="9"/>
        </w:rPr>
        <w:t xml:space="preserve"> </w:t>
      </w:r>
      <w:r>
        <w:t>sollen</w:t>
      </w:r>
      <w:r>
        <w:rPr>
          <w:spacing w:val="10"/>
        </w:rPr>
        <w:t xml:space="preserve"> </w:t>
      </w:r>
      <w:r>
        <w:t>ihn</w:t>
      </w:r>
      <w:r>
        <w:rPr>
          <w:spacing w:val="10"/>
        </w:rPr>
        <w:t xml:space="preserve"> </w:t>
      </w:r>
      <w:r>
        <w:t>ihrerseits</w:t>
      </w:r>
      <w:r>
        <w:rPr>
          <w:spacing w:val="10"/>
        </w:rPr>
        <w:t xml:space="preserve"> </w:t>
      </w:r>
      <w:r>
        <w:rPr>
          <w:spacing w:val="-1"/>
        </w:rPr>
        <w:t>mit</w:t>
      </w:r>
      <w:r>
        <w:rPr>
          <w:spacing w:val="10"/>
        </w:rPr>
        <w:t xml:space="preserve"> </w:t>
      </w:r>
      <w:r>
        <w:t>vollem</w:t>
      </w:r>
      <w:r>
        <w:rPr>
          <w:spacing w:val="10"/>
        </w:rPr>
        <w:t xml:space="preserve"> </w:t>
      </w:r>
      <w:r>
        <w:rPr>
          <w:spacing w:val="-2"/>
        </w:rPr>
        <w:t>Verstandnis</w:t>
      </w:r>
      <w:r>
        <w:rPr>
          <w:rFonts w:ascii="Times New Roman"/>
          <w:spacing w:val="26"/>
          <w:w w:val="97"/>
        </w:rPr>
        <w:t xml:space="preserve"> </w:t>
      </w:r>
      <w:r>
        <w:t>und</w:t>
      </w:r>
      <w:r>
        <w:rPr>
          <w:spacing w:val="-26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iider</w:t>
      </w:r>
      <w:r>
        <w:rPr>
          <w:spacing w:val="-1"/>
        </w:rPr>
        <w:t>lich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6"/>
        </w:rPr>
        <w:t xml:space="preserve"> </w:t>
      </w:r>
      <w:r>
        <w:t>Liebe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ufnehmen.</w:t>
      </w:r>
      <w:hyperlink w:anchor="_bookmark1447" w:history="1">
        <w:r>
          <w:rPr>
            <w:color w:val="0000FF"/>
            <w:spacing w:val="-1"/>
            <w:position w:val="10"/>
            <w:sz w:val="14"/>
          </w:rPr>
          <w:t>39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45"/>
        <w:ind w:left="829" w:right="115" w:hanging="720"/>
        <w:jc w:val="both"/>
      </w:pPr>
      <w:bookmarkStart w:id="161" w:name="51"/>
      <w:bookmarkStart w:id="162" w:name="_bookmark94"/>
      <w:bookmarkStart w:id="163" w:name="_bookmark95"/>
      <w:bookmarkEnd w:id="161"/>
      <w:bookmarkEnd w:id="162"/>
      <w:bookmarkEnd w:id="163"/>
      <w:r>
        <w:lastRenderedPageBreak/>
        <w:t>In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t>Kongregation</w:t>
      </w:r>
      <w:r>
        <w:rPr>
          <w:spacing w:val="-29"/>
        </w:rPr>
        <w:t xml:space="preserve"> </w:t>
      </w:r>
      <w:r>
        <w:rPr>
          <w:spacing w:val="-1"/>
        </w:rPr>
        <w:t>besteht</w:t>
      </w:r>
      <w:r>
        <w:rPr>
          <w:spacing w:val="-30"/>
        </w:rPr>
        <w:t xml:space="preserve"> </w:t>
      </w:r>
      <w:r>
        <w:rPr>
          <w:spacing w:val="-2"/>
        </w:rPr>
        <w:t>keine</w:t>
      </w:r>
      <w:r>
        <w:rPr>
          <w:spacing w:val="-30"/>
        </w:rPr>
        <w:t xml:space="preserve"> </w:t>
      </w:r>
      <w:r>
        <w:rPr>
          <w:spacing w:val="-2"/>
        </w:rPr>
        <w:t>Al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grenze,</w:t>
      </w:r>
      <w:r>
        <w:rPr>
          <w:spacing w:val="-29"/>
        </w:rPr>
        <w:t xml:space="preserve"> </w:t>
      </w:r>
      <w:r>
        <w:rPr>
          <w:spacing w:val="-1"/>
        </w:rPr>
        <w:t>bei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man</w:t>
      </w:r>
      <w:r>
        <w:rPr>
          <w:spacing w:val="30"/>
        </w:rPr>
        <w:t xml:space="preserve"> </w:t>
      </w:r>
      <w:r>
        <w:rPr>
          <w:spacing w:val="-2"/>
        </w:rPr>
        <w:t>aus</w:t>
      </w:r>
      <w:r>
        <w:rPr>
          <w:spacing w:val="3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31"/>
        </w:rPr>
        <w:t xml:space="preserve"> </w:t>
      </w:r>
      <w:r>
        <w:rPr>
          <w:spacing w:val="-2"/>
        </w:rPr>
        <w:t>aktive</w:t>
      </w:r>
      <w:r>
        <w:rPr>
          <w:spacing w:val="-1"/>
        </w:rPr>
        <w:t>n</w:t>
      </w:r>
      <w:r>
        <w:rPr>
          <w:spacing w:val="31"/>
        </w:rPr>
        <w:t xml:space="preserve"> </w:t>
      </w:r>
      <w:r>
        <w:t>missionarischen</w:t>
      </w:r>
      <w:r>
        <w:rPr>
          <w:spacing w:val="31"/>
        </w:rPr>
        <w:t xml:space="preserve"> </w:t>
      </w:r>
      <w:r>
        <w:rPr>
          <w:spacing w:val="-1"/>
        </w:rPr>
        <w:t>Tatigke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31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0"/>
          <w:w w:val="96"/>
        </w:rPr>
        <w:t xml:space="preserve"> </w:t>
      </w:r>
      <w:r>
        <w:t>scheidet.</w:t>
      </w:r>
      <w:r>
        <w:rPr>
          <w:spacing w:val="2"/>
        </w:rPr>
        <w:t xml:space="preserve"> </w:t>
      </w:r>
      <w:r>
        <w:t>Wenn</w:t>
      </w:r>
      <w:r>
        <w:rPr>
          <w:spacing w:val="3"/>
        </w:rPr>
        <w:t xml:space="preserve"> </w:t>
      </w:r>
      <w:r>
        <w:t>man</w:t>
      </w:r>
      <w:r>
        <w:rPr>
          <w:spacing w:val="2"/>
        </w:rPr>
        <w:t xml:space="preserve"> </w:t>
      </w:r>
      <w:r>
        <w:rPr>
          <w:spacing w:val="-2"/>
        </w:rPr>
        <w:t>das</w:t>
      </w:r>
      <w:r>
        <w:rPr>
          <w:spacing w:val="3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1"/>
        </w:rPr>
        <w:t>einem</w:t>
      </w:r>
      <w:r>
        <w:rPr>
          <w:spacing w:val="2"/>
        </w:rPr>
        <w:t xml:space="preserve"> </w:t>
      </w:r>
      <w:r>
        <w:rPr>
          <w:spacing w:val="-1"/>
        </w:rPr>
        <w:t>bestimmten</w:t>
      </w:r>
      <w:r>
        <w:rPr>
          <w:spacing w:val="3"/>
        </w:rPr>
        <w:t xml:space="preserve"> </w:t>
      </w:r>
      <w:r>
        <w:t>Gebiet</w:t>
      </w:r>
      <w:r>
        <w:rPr>
          <w:rFonts w:ascii="Times New Roman"/>
          <w:spacing w:val="25"/>
          <w:w w:val="98"/>
        </w:rPr>
        <w:t xml:space="preserve"> </w:t>
      </w:r>
      <w:r>
        <w:t>fiir</w:t>
      </w:r>
      <w:r>
        <w:rPr>
          <w:spacing w:val="37"/>
        </w:rPr>
        <w:t xml:space="preserve"> </w:t>
      </w:r>
      <w:r>
        <w:rPr>
          <w:spacing w:val="-2"/>
        </w:rPr>
        <w:t>die</w:t>
      </w:r>
      <w:r>
        <w:rPr>
          <w:spacing w:val="38"/>
        </w:rPr>
        <w:t xml:space="preserve"> </w:t>
      </w:r>
      <w:r>
        <w:rPr>
          <w:spacing w:val="-1"/>
        </w:rPr>
        <w:t>Geistlichen</w:t>
      </w:r>
      <w:r>
        <w:rPr>
          <w:spacing w:val="38"/>
        </w:rPr>
        <w:t xml:space="preserve"> </w:t>
      </w:r>
      <w:r>
        <w:t>festgesetzte</w:t>
      </w:r>
      <w:r>
        <w:rPr>
          <w:spacing w:val="36"/>
        </w:rPr>
        <w:t xml:space="preserve"> </w:t>
      </w:r>
      <w:r>
        <w:rPr>
          <w:spacing w:val="-1"/>
        </w:rPr>
        <w:t>Renten</w:t>
      </w:r>
      <w:r>
        <w:rPr>
          <w:spacing w:val="-2"/>
        </w:rPr>
        <w:t>alter</w:t>
      </w:r>
      <w:r>
        <w:rPr>
          <w:spacing w:val="38"/>
        </w:rPr>
        <w:t xml:space="preserve"> </w:t>
      </w:r>
      <w:r>
        <w:rPr>
          <w:spacing w:val="-1"/>
        </w:rPr>
        <w:t>erreicht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hat,</w:t>
      </w:r>
      <w:r>
        <w:rPr>
          <w:spacing w:val="-9"/>
        </w:rPr>
        <w:t xml:space="preserve"> </w:t>
      </w:r>
      <w:r>
        <w:rPr>
          <w:spacing w:val="-1"/>
        </w:rPr>
        <w:t>kann</w:t>
      </w:r>
      <w:r>
        <w:rPr>
          <w:spacing w:val="-8"/>
        </w:rPr>
        <w:t xml:space="preserve"> </w:t>
      </w:r>
      <w:r>
        <w:rPr>
          <w:spacing w:val="-1"/>
        </w:rPr>
        <w:t>man</w:t>
      </w:r>
      <w:r>
        <w:rPr>
          <w:spacing w:val="-8"/>
        </w:rPr>
        <w:t xml:space="preserve"> </w:t>
      </w:r>
      <w:r>
        <w:rPr>
          <w:spacing w:val="-1"/>
        </w:rPr>
        <w:t>jedoch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8"/>
        </w:rPr>
        <w:t xml:space="preserve"> </w:t>
      </w:r>
      <w:r>
        <w:rPr>
          <w:spacing w:val="-1"/>
        </w:rPr>
        <w:t>hoheren</w:t>
      </w:r>
      <w:r>
        <w:rPr>
          <w:spacing w:val="-9"/>
        </w:rPr>
        <w:t xml:space="preserve"> </w:t>
      </w:r>
      <w:r>
        <w:rPr>
          <w:spacing w:val="-1"/>
        </w:rPr>
        <w:t>Oberen</w:t>
      </w:r>
      <w:r>
        <w:rPr>
          <w:spacing w:val="-6"/>
        </w:rPr>
        <w:t xml:space="preserve"> </w:t>
      </w:r>
      <w:r>
        <w:rPr>
          <w:spacing w:val="-1"/>
        </w:rPr>
        <w:t>um</w:t>
      </w:r>
      <w:r>
        <w:rPr>
          <w:spacing w:val="-8"/>
        </w:rPr>
        <w:t xml:space="preserve"> </w:t>
      </w:r>
      <w:r>
        <w:rPr>
          <w:spacing w:val="-2"/>
        </w:rPr>
        <w:t>Verset-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zung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den</w:t>
      </w:r>
      <w:r>
        <w:rPr>
          <w:spacing w:val="5"/>
        </w:rPr>
        <w:t xml:space="preserve"> </w:t>
      </w:r>
      <w:r>
        <w:rPr>
          <w:spacing w:val="-2"/>
        </w:rPr>
        <w:t>Ruhestand</w:t>
      </w:r>
      <w:r>
        <w:rPr>
          <w:spacing w:val="4"/>
        </w:rPr>
        <w:t xml:space="preserve"> </w:t>
      </w:r>
      <w:r>
        <w:rPr>
          <w:spacing w:val="-1"/>
        </w:rPr>
        <w:t>bitten,</w:t>
      </w:r>
      <w:r>
        <w:rPr>
          <w:spacing w:val="9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hohere</w:t>
      </w:r>
      <w:r>
        <w:rPr>
          <w:spacing w:val="5"/>
        </w:rPr>
        <w:t xml:space="preserve"> </w:t>
      </w:r>
      <w:r>
        <w:rPr>
          <w:spacing w:val="-1"/>
        </w:rPr>
        <w:t>Obere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1"/>
        </w:rPr>
        <w:t>kann</w:t>
      </w:r>
      <w:r>
        <w:rPr>
          <w:spacing w:val="26"/>
        </w:rPr>
        <w:t xml:space="preserve"> </w:t>
      </w:r>
      <w:r>
        <w:t>es</w:t>
      </w:r>
      <w:r>
        <w:rPr>
          <w:spacing w:val="23"/>
        </w:rPr>
        <w:t xml:space="preserve"> </w:t>
      </w:r>
      <w:r>
        <w:t>von</w:t>
      </w:r>
      <w:r>
        <w:rPr>
          <w:spacing w:val="24"/>
        </w:rPr>
        <w:t xml:space="preserve"> </w:t>
      </w:r>
      <w:r>
        <w:rPr>
          <w:spacing w:val="-2"/>
        </w:rPr>
        <w:t>sich</w:t>
      </w:r>
      <w:r>
        <w:rPr>
          <w:spacing w:val="23"/>
        </w:rPr>
        <w:t xml:space="preserve"> </w:t>
      </w:r>
      <w:r>
        <w:rPr>
          <w:spacing w:val="-2"/>
        </w:rPr>
        <w:t>aus</w:t>
      </w:r>
      <w:r>
        <w:rPr>
          <w:spacing w:val="23"/>
        </w:rPr>
        <w:t xml:space="preserve"> </w:t>
      </w:r>
      <w:r>
        <w:rPr>
          <w:spacing w:val="-2"/>
        </w:rPr>
        <w:t>beschlieBen,</w:t>
      </w:r>
      <w:r>
        <w:rPr>
          <w:spacing w:val="23"/>
        </w:rPr>
        <w:t xml:space="preserve"> </w:t>
      </w:r>
      <w:r>
        <w:rPr>
          <w:spacing w:val="-1"/>
        </w:rPr>
        <w:t>wenn</w:t>
      </w:r>
      <w:r>
        <w:rPr>
          <w:spacing w:val="23"/>
        </w:rPr>
        <w:t xml:space="preserve"> </w:t>
      </w:r>
      <w:r>
        <w:t>er</w:t>
      </w:r>
      <w:r>
        <w:rPr>
          <w:spacing w:val="23"/>
        </w:rPr>
        <w:t xml:space="preserve"> </w:t>
      </w:r>
      <w:r>
        <w:t>es</w:t>
      </w:r>
      <w:r>
        <w:rPr>
          <w:spacing w:val="24"/>
        </w:rPr>
        <w:t xml:space="preserve"> </w:t>
      </w:r>
      <w:r>
        <w:rPr>
          <w:spacing w:val="-1"/>
        </w:rPr>
        <w:t>so</w:t>
      </w:r>
      <w:r>
        <w:rPr>
          <w:spacing w:val="28"/>
        </w:rPr>
        <w:t xml:space="preserve"> </w:t>
      </w:r>
      <w:r>
        <w:t>fiir</w:t>
      </w:r>
      <w:r>
        <w:rPr>
          <w:rFonts w:ascii="Times New Roman"/>
          <w:w w:val="99"/>
        </w:rPr>
        <w:t xml:space="preserve"> </w:t>
      </w:r>
      <w:bookmarkStart w:id="164" w:name="52"/>
      <w:bookmarkStart w:id="165" w:name="_bookmark96"/>
      <w:bookmarkEnd w:id="164"/>
      <w:bookmarkEnd w:id="165"/>
      <w:r>
        <w:rPr>
          <w:rFonts w:ascii="Times New Roman"/>
          <w:w w:val="99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bracht</w:t>
      </w:r>
      <w:r>
        <w:rPr>
          <w:spacing w:val="-40"/>
        </w:rPr>
        <w:t xml:space="preserve"> </w:t>
      </w:r>
      <w:r>
        <w:rPr>
          <w:spacing w:val="-2"/>
        </w:rPr>
        <w:t>halt.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166" w:name="_bookmark97"/>
      <w:bookmarkStart w:id="167" w:name="_bookmark98"/>
      <w:bookmarkEnd w:id="166"/>
      <w:bookmarkEnd w:id="167"/>
      <w:r>
        <w:t>In</w:t>
      </w:r>
      <w:r>
        <w:rPr>
          <w:spacing w:val="-3"/>
        </w:rPr>
        <w:t xml:space="preserve"> </w:t>
      </w:r>
      <w:r>
        <w:rPr>
          <w:spacing w:val="-1"/>
        </w:rPr>
        <w:t>besonderer</w:t>
      </w:r>
      <w:r>
        <w:rPr>
          <w:spacing w:val="-3"/>
        </w:rPr>
        <w:t xml:space="preserve"> </w:t>
      </w:r>
      <w:r>
        <w:t>Weise</w:t>
      </w:r>
      <w:r>
        <w:rPr>
          <w:spacing w:val="-3"/>
        </w:rPr>
        <w:t xml:space="preserve"> </w:t>
      </w:r>
      <w:r>
        <w:t>sollen</w:t>
      </w:r>
      <w:r>
        <w:rPr>
          <w:spacing w:val="-3"/>
        </w:rPr>
        <w:t xml:space="preserve"> </w:t>
      </w:r>
      <w:r>
        <w:t>sie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 xml:space="preserve">nken </w:t>
      </w:r>
      <w:r>
        <w:rPr>
          <w:spacing w:val="-2"/>
        </w:rPr>
        <w:t>Mi</w:t>
      </w:r>
      <w:r>
        <w:rPr>
          <w:spacing w:val="-1"/>
        </w:rPr>
        <w:t>tbr</w:t>
      </w:r>
      <w:r>
        <w:rPr>
          <w:spacing w:val="-2"/>
        </w:rPr>
        <w:t>ii</w:t>
      </w:r>
      <w:r>
        <w:rPr>
          <w:spacing w:val="-1"/>
        </w:rPr>
        <w:t>der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lieben.</w:t>
      </w:r>
      <w:r>
        <w:rPr>
          <w:spacing w:val="3"/>
        </w:rPr>
        <w:t xml:space="preserve"> </w:t>
      </w:r>
      <w:r>
        <w:rPr>
          <w:spacing w:val="-2"/>
        </w:rPr>
        <w:t>Sie</w:t>
      </w:r>
      <w:r>
        <w:rPr>
          <w:spacing w:val="3"/>
        </w:rPr>
        <w:t xml:space="preserve"> </w:t>
      </w:r>
      <w:r>
        <w:rPr>
          <w:spacing w:val="-2"/>
        </w:rPr>
        <w:t>sind</w:t>
      </w:r>
      <w:r>
        <w:rPr>
          <w:spacing w:val="4"/>
        </w:rPr>
        <w:t xml:space="preserve"> </w:t>
      </w:r>
      <w:r>
        <w:rPr>
          <w:spacing w:val="-2"/>
        </w:rPr>
        <w:t>ja</w:t>
      </w:r>
      <w:r>
        <w:rPr>
          <w:spacing w:val="4"/>
        </w:rPr>
        <w:t xml:space="preserve"> </w:t>
      </w:r>
      <w:r>
        <w:rPr>
          <w:spacing w:val="-1"/>
        </w:rPr>
        <w:t>Glieder</w:t>
      </w:r>
      <w:r>
        <w:rPr>
          <w:spacing w:val="4"/>
        </w:rPr>
        <w:t xml:space="preserve"> </w:t>
      </w:r>
      <w:r>
        <w:rPr>
          <w:spacing w:val="-2"/>
        </w:rPr>
        <w:t>des</w:t>
      </w:r>
      <w:r>
        <w:rPr>
          <w:spacing w:val="8"/>
        </w:rPr>
        <w:t xml:space="preserve"> </w:t>
      </w:r>
      <w:r>
        <w:t>leidenden</w:t>
      </w:r>
      <w:r>
        <w:rPr>
          <w:spacing w:val="4"/>
        </w:rPr>
        <w:t xml:space="preserve"> </w:t>
      </w:r>
      <w:r>
        <w:rPr>
          <w:spacing w:val="-2"/>
        </w:rPr>
        <w:t>Christus.</w:t>
      </w:r>
      <w:r>
        <w:rPr>
          <w:spacing w:val="3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8"/>
          <w:w w:val="96"/>
        </w:rPr>
        <w:t xml:space="preserve"> </w:t>
      </w:r>
      <w:r>
        <w:t>sollen</w:t>
      </w:r>
      <w:r>
        <w:rPr>
          <w:spacing w:val="-16"/>
        </w:rPr>
        <w:t xml:space="preserve"> </w:t>
      </w:r>
      <w:r>
        <w:rPr>
          <w:spacing w:val="-1"/>
        </w:rPr>
        <w:t>bestrebt</w:t>
      </w:r>
      <w:r>
        <w:rPr>
          <w:spacing w:val="-16"/>
        </w:rPr>
        <w:t xml:space="preserve"> </w:t>
      </w:r>
      <w:r>
        <w:rPr>
          <w:spacing w:val="-2"/>
        </w:rPr>
        <w:t>sein,</w:t>
      </w:r>
      <w:r>
        <w:rPr>
          <w:spacing w:val="-18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1"/>
        </w:rPr>
        <w:t>gern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besuchen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t>ihnen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helfen,</w:t>
      </w:r>
      <w:r>
        <w:rPr>
          <w:spacing w:val="-15"/>
        </w:rPr>
        <w:t xml:space="preserve"> </w:t>
      </w:r>
      <w:r>
        <w:rPr>
          <w:spacing w:val="-2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sie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1"/>
        </w:rPr>
        <w:t>ihnen</w:t>
      </w:r>
      <w:r>
        <w:rPr>
          <w:spacing w:val="-14"/>
        </w:rPr>
        <w:t xml:space="preserve"> </w:t>
      </w:r>
      <w:r>
        <w:rPr>
          <w:spacing w:val="-2"/>
        </w:rPr>
        <w:t>Christus</w:t>
      </w:r>
      <w:r>
        <w:rPr>
          <w:spacing w:val="-14"/>
        </w:rPr>
        <w:t xml:space="preserve"> </w:t>
      </w:r>
      <w:r>
        <w:rPr>
          <w:spacing w:val="-2"/>
        </w:rPr>
        <w:t>sehen.</w:t>
      </w:r>
      <w:r>
        <w:rPr>
          <w:spacing w:val="-12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1"/>
        </w:rPr>
        <w:t>Oberen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jene,</w:t>
      </w:r>
      <w:r>
        <w:rPr>
          <w:spacing w:val="-15"/>
        </w:rPr>
        <w:t xml:space="preserve"> </w:t>
      </w:r>
      <w:r>
        <w:rPr>
          <w:spacing w:val="-1"/>
        </w:rPr>
        <w:t>denen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Betreuung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Kranken</w:t>
      </w:r>
      <w:r>
        <w:rPr>
          <w:spacing w:val="-14"/>
        </w:rPr>
        <w:t xml:space="preserve"> </w:t>
      </w:r>
      <w:r>
        <w:rPr>
          <w:spacing w:val="-2"/>
        </w:rPr>
        <w:t>anvertraut</w:t>
      </w:r>
      <w:r>
        <w:rPr>
          <w:spacing w:val="-15"/>
        </w:rPr>
        <w:t xml:space="preserve"> </w:t>
      </w:r>
      <w:r>
        <w:t>ist,</w:t>
      </w:r>
      <w:r>
        <w:rPr>
          <w:rFonts w:ascii="Times New Roman"/>
          <w:spacing w:val="27"/>
          <w:w w:val="99"/>
        </w:rPr>
        <w:t xml:space="preserve"> </w:t>
      </w:r>
      <w:r>
        <w:t>sollen</w:t>
      </w:r>
      <w:r>
        <w:rPr>
          <w:spacing w:val="20"/>
        </w:rPr>
        <w:t xml:space="preserve"> </w:t>
      </w:r>
      <w:r>
        <w:rPr>
          <w:spacing w:val="-1"/>
        </w:rPr>
        <w:t>ihrer</w:t>
      </w:r>
      <w:r>
        <w:rPr>
          <w:spacing w:val="-2"/>
        </w:rPr>
        <w:t>seits</w:t>
      </w:r>
      <w:r>
        <w:rPr>
          <w:spacing w:val="20"/>
        </w:rPr>
        <w:t xml:space="preserve"> </w:t>
      </w:r>
      <w:r>
        <w:rPr>
          <w:spacing w:val="-1"/>
        </w:rPr>
        <w:t>besorgt</w:t>
      </w:r>
      <w:r>
        <w:rPr>
          <w:spacing w:val="20"/>
        </w:rPr>
        <w:t xml:space="preserve"> </w:t>
      </w:r>
      <w:r>
        <w:rPr>
          <w:spacing w:val="-2"/>
        </w:rPr>
        <w:t>sein,</w:t>
      </w:r>
      <w:r>
        <w:rPr>
          <w:spacing w:val="20"/>
        </w:rPr>
        <w:t xml:space="preserve"> </w:t>
      </w:r>
      <w:r>
        <w:rPr>
          <w:spacing w:val="-2"/>
        </w:rPr>
        <w:t>dass</w:t>
      </w:r>
      <w:r>
        <w:rPr>
          <w:spacing w:val="21"/>
        </w:rPr>
        <w:t xml:space="preserve"> </w:t>
      </w:r>
      <w:r>
        <w:rPr>
          <w:spacing w:val="-1"/>
        </w:rPr>
        <w:t>den</w:t>
      </w:r>
      <w:r>
        <w:rPr>
          <w:spacing w:val="21"/>
        </w:rPr>
        <w:t xml:space="preserve"> </w:t>
      </w:r>
      <w:r>
        <w:rPr>
          <w:spacing w:val="-1"/>
        </w:rPr>
        <w:t>kranken</w:t>
      </w:r>
      <w:r>
        <w:rPr>
          <w:spacing w:val="21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briidern</w:t>
      </w:r>
      <w:r>
        <w:rPr>
          <w:spacing w:val="22"/>
        </w:rPr>
        <w:t xml:space="preserve"> </w:t>
      </w:r>
      <w:r>
        <w:rPr>
          <w:spacing w:val="-1"/>
        </w:rPr>
        <w:t>mit</w:t>
      </w:r>
      <w:r>
        <w:rPr>
          <w:spacing w:val="22"/>
        </w:rPr>
        <w:t xml:space="preserve"> </w:t>
      </w:r>
      <w:r>
        <w:rPr>
          <w:spacing w:val="-2"/>
        </w:rPr>
        <w:t>aller</w:t>
      </w:r>
      <w:r>
        <w:rPr>
          <w:spacing w:val="2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rgfalt</w:t>
      </w:r>
      <w:r>
        <w:rPr>
          <w:spacing w:val="22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1"/>
        </w:rPr>
        <w:t>Liebe</w:t>
      </w:r>
      <w:r>
        <w:rPr>
          <w:spacing w:val="22"/>
        </w:rPr>
        <w:t xml:space="preserve"> </w:t>
      </w:r>
      <w:r>
        <w:rPr>
          <w:spacing w:val="-2"/>
        </w:rPr>
        <w:t>alles</w:t>
      </w:r>
      <w:r>
        <w:rPr>
          <w:spacing w:val="23"/>
        </w:rPr>
        <w:t xml:space="preserve"> </w:t>
      </w:r>
      <w:r>
        <w:rPr>
          <w:spacing w:val="-1"/>
        </w:rPr>
        <w:t>verschafft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"/>
        </w:rPr>
        <w:t>,</w:t>
      </w:r>
      <w:r>
        <w:rPr>
          <w:spacing w:val="3"/>
        </w:rPr>
        <w:t xml:space="preserve"> </w:t>
      </w:r>
      <w:r>
        <w:t>was</w:t>
      </w:r>
      <w:r>
        <w:rPr>
          <w:spacing w:val="4"/>
        </w:rPr>
        <w:t xml:space="preserve"> </w:t>
      </w:r>
      <w:r>
        <w:t>sie</w:t>
      </w:r>
      <w:r>
        <w:rPr>
          <w:spacing w:val="5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uchen,</w:t>
      </w:r>
      <w:r>
        <w:rPr>
          <w:spacing w:val="3"/>
        </w:rPr>
        <w:t xml:space="preserve"> </w:t>
      </w:r>
      <w:r>
        <w:t>um</w:t>
      </w:r>
      <w:r>
        <w:rPr>
          <w:spacing w:val="5"/>
        </w:rPr>
        <w:t xml:space="preserve"> </w:t>
      </w:r>
      <w:r>
        <w:t>wieder</w:t>
      </w:r>
      <w:r>
        <w:rPr>
          <w:spacing w:val="3"/>
        </w:rPr>
        <w:t xml:space="preserve"> </w:t>
      </w:r>
      <w:r>
        <w:rPr>
          <w:spacing w:val="-2"/>
        </w:rPr>
        <w:t>gesund</w:t>
      </w:r>
      <w:r>
        <w:rPr>
          <w:spacing w:val="5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rFonts w:ascii="Times New Roman"/>
          <w:spacing w:val="39"/>
          <w:w w:val="98"/>
        </w:rPr>
        <w:t xml:space="preserve"> </w:t>
      </w:r>
      <w:r>
        <w:t>oder</w:t>
      </w:r>
      <w:r>
        <w:rPr>
          <w:spacing w:val="38"/>
        </w:rPr>
        <w:t xml:space="preserve"> </w:t>
      </w:r>
      <w:r>
        <w:t>die</w:t>
      </w:r>
      <w:r>
        <w:rPr>
          <w:spacing w:val="39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nkh</w:t>
      </w:r>
      <w:r>
        <w:rPr>
          <w:spacing w:val="-2"/>
        </w:rPr>
        <w:t>eit</w:t>
      </w:r>
      <w:r>
        <w:rPr>
          <w:spacing w:val="44"/>
        </w:rPr>
        <w:t xml:space="preserve"> </w:t>
      </w:r>
      <w:r>
        <w:rPr>
          <w:spacing w:val="1"/>
        </w:rPr>
        <w:t>in</w:t>
      </w:r>
      <w:r>
        <w:rPr>
          <w:spacing w:val="39"/>
        </w:rPr>
        <w:t xml:space="preserve"> </w:t>
      </w:r>
      <w:r>
        <w:rPr>
          <w:spacing w:val="-2"/>
        </w:rPr>
        <w:t>Gelassenheit</w:t>
      </w:r>
      <w:r>
        <w:rPr>
          <w:spacing w:val="39"/>
        </w:rPr>
        <w:t xml:space="preserve"> </w:t>
      </w:r>
      <w:r>
        <w:t>und</w:t>
      </w:r>
      <w:r>
        <w:rPr>
          <w:spacing w:val="40"/>
        </w:rPr>
        <w:t xml:space="preserve"> </w:t>
      </w:r>
      <w:r>
        <w:rPr>
          <w:spacing w:val="-1"/>
        </w:rPr>
        <w:t>chr</w:t>
      </w:r>
      <w:r>
        <w:rPr>
          <w:spacing w:val="-2"/>
        </w:rPr>
        <w:t>istliche</w:t>
      </w:r>
      <w:r>
        <w:rPr>
          <w:spacing w:val="-1"/>
        </w:rPr>
        <w:t>r</w:t>
      </w:r>
      <w:r>
        <w:rPr>
          <w:rFonts w:ascii="Times New Roman"/>
          <w:w w:val="99"/>
        </w:rPr>
        <w:t xml:space="preserve"> </w:t>
      </w:r>
      <w:bookmarkStart w:id="168" w:name="_bookmark99"/>
      <w:bookmarkEnd w:id="168"/>
      <w:r>
        <w:rPr>
          <w:rFonts w:ascii="Times New Roman"/>
          <w:w w:val="99"/>
        </w:rPr>
        <w:t xml:space="preserve"> </w:t>
      </w:r>
      <w:r>
        <w:rPr>
          <w:spacing w:val="-1"/>
        </w:rPr>
        <w:t>Geduld</w:t>
      </w:r>
      <w:r>
        <w:rPr>
          <w:spacing w:val="-18"/>
        </w:rPr>
        <w:t xml:space="preserve"> </w:t>
      </w:r>
      <w:r>
        <w:rPr>
          <w:spacing w:val="-1"/>
        </w:rPr>
        <w:t>ertragen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konnen.</w:t>
      </w:r>
      <w:hyperlink w:anchor="_bookmark1448" w:history="1">
        <w:r>
          <w:rPr>
            <w:color w:val="0000FF"/>
            <w:spacing w:val="-1"/>
            <w:position w:val="10"/>
            <w:sz w:val="14"/>
          </w:rPr>
          <w:t>40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169" w:name="53"/>
      <w:bookmarkStart w:id="170" w:name="_bookmark100"/>
      <w:bookmarkEnd w:id="169"/>
      <w:bookmarkEnd w:id="170"/>
      <w:r>
        <w:rPr>
          <w:spacing w:val="-1"/>
        </w:rPr>
        <w:t>Um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Liebe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den</w:t>
      </w:r>
      <w:r>
        <w:rPr>
          <w:spacing w:val="-17"/>
        </w:rPr>
        <w:t xml:space="preserve"> </w:t>
      </w:r>
      <w:r>
        <w:rPr>
          <w:spacing w:val="-1"/>
        </w:rPr>
        <w:t>Kranken</w:t>
      </w:r>
      <w:r>
        <w:rPr>
          <w:spacing w:val="-16"/>
        </w:rPr>
        <w:t xml:space="preserve"> </w:t>
      </w:r>
      <w:r>
        <w:rPr>
          <w:spacing w:val="-2"/>
        </w:rPr>
        <w:t>wirksamen</w:t>
      </w:r>
      <w:r>
        <w:rPr>
          <w:spacing w:val="-15"/>
        </w:rPr>
        <w:t xml:space="preserve"> </w:t>
      </w:r>
      <w:r>
        <w:rPr>
          <w:spacing w:val="-1"/>
        </w:rPr>
        <w:t>Vorschub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8"/>
          <w:w w:val="98"/>
        </w:rPr>
        <w:t xml:space="preserve"> </w:t>
      </w:r>
      <w:r>
        <w:t>leisten,</w:t>
      </w:r>
      <w:r>
        <w:rPr>
          <w:spacing w:val="22"/>
        </w:rPr>
        <w:t xml:space="preserve"> </w:t>
      </w:r>
      <w:r>
        <w:t>sollen</w:t>
      </w:r>
      <w:r>
        <w:rPr>
          <w:spacing w:val="23"/>
        </w:rPr>
        <w:t xml:space="preserve"> </w:t>
      </w:r>
      <w:r>
        <w:rPr>
          <w:spacing w:val="-2"/>
        </w:rPr>
        <w:t>alle</w:t>
      </w:r>
      <w:r>
        <w:rPr>
          <w:spacing w:val="24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23"/>
        </w:rPr>
        <w:t xml:space="preserve"> </w:t>
      </w:r>
      <w:r>
        <w:t>eine</w:t>
      </w:r>
      <w:r>
        <w:rPr>
          <w:spacing w:val="22"/>
        </w:rPr>
        <w:t xml:space="preserve"> </w:t>
      </w:r>
      <w:r>
        <w:rPr>
          <w:spacing w:val="-1"/>
        </w:rPr>
        <w:t>Kranken</w:t>
      </w:r>
      <w:r>
        <w:rPr>
          <w:spacing w:val="26"/>
        </w:rPr>
        <w:t xml:space="preserve"> </w:t>
      </w:r>
      <w:r>
        <w:rPr>
          <w:spacing w:val="1"/>
        </w:rPr>
        <w:t>und</w:t>
      </w:r>
      <w:r>
        <w:rPr>
          <w:spacing w:val="23"/>
        </w:rPr>
        <w:t xml:space="preserve"> </w:t>
      </w:r>
      <w:r>
        <w:rPr>
          <w:spacing w:val="-1"/>
        </w:rPr>
        <w:t>Ar-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3"/>
        </w:rPr>
        <w:t>beitsunfahigkei</w:t>
      </w:r>
      <w:r>
        <w:rPr>
          <w:spacing w:val="-2"/>
        </w:rPr>
        <w:t>t</w:t>
      </w:r>
      <w:r>
        <w:rPr>
          <w:spacing w:val="-3"/>
        </w:rPr>
        <w:t>sversicherung</w:t>
      </w:r>
      <w:r>
        <w:rPr>
          <w:spacing w:val="-4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39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-40"/>
        </w:rPr>
        <w:t xml:space="preserve"> </w:t>
      </w:r>
      <w:r>
        <w:t>den</w:t>
      </w:r>
      <w:r>
        <w:rPr>
          <w:rFonts w:ascii="Times New Roman"/>
          <w:w w:val="98"/>
        </w:rPr>
        <w:t xml:space="preserve"> </w:t>
      </w:r>
      <w:bookmarkStart w:id="171" w:name="54"/>
      <w:bookmarkEnd w:id="171"/>
      <w:r>
        <w:rPr>
          <w:rFonts w:ascii="Times New Roman"/>
          <w:w w:val="98"/>
        </w:rPr>
        <w:t xml:space="preserve"> </w:t>
      </w:r>
      <w:r>
        <w:rPr>
          <w:spacing w:val="-1"/>
        </w:rPr>
        <w:t>An</w:t>
      </w:r>
      <w:r>
        <w:rPr>
          <w:spacing w:val="-2"/>
        </w:rPr>
        <w:t>ga</w:t>
      </w:r>
      <w:r>
        <w:rPr>
          <w:spacing w:val="-1"/>
        </w:rPr>
        <w:t>ben</w:t>
      </w:r>
      <w:r>
        <w:rPr>
          <w:spacing w:val="-18"/>
        </w:rPr>
        <w:t xml:space="preserve"> </w:t>
      </w:r>
      <w:r>
        <w:t>in</w:t>
      </w:r>
      <w:r>
        <w:rPr>
          <w:spacing w:val="-18"/>
        </w:rPr>
        <w:t xml:space="preserve"> </w:t>
      </w:r>
      <w:hyperlink w:anchor="_bookmark139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8"/>
          </w:rPr>
          <w:t xml:space="preserve"> </w:t>
        </w:r>
        <w:r>
          <w:rPr>
            <w:color w:val="0000FF"/>
            <w:spacing w:val="-1"/>
          </w:rPr>
          <w:t>583-584</w:t>
        </w:r>
      </w:hyperlink>
      <w:hyperlink w:anchor="_bookmark1449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41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9" w:hanging="720"/>
      </w:pPr>
      <w:bookmarkStart w:id="172" w:name="_bookmark101"/>
      <w:bookmarkStart w:id="173" w:name="_bookmark102"/>
      <w:bookmarkEnd w:id="172"/>
      <w:bookmarkEnd w:id="173"/>
      <w:r>
        <w:t>Wenn</w:t>
      </w:r>
      <w:r>
        <w:rPr>
          <w:spacing w:val="-5"/>
        </w:rPr>
        <w:t xml:space="preserve"> </w:t>
      </w:r>
      <w:r>
        <w:t>ein</w:t>
      </w:r>
      <w:r>
        <w:rPr>
          <w:spacing w:val="-5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</w:t>
      </w:r>
      <w:r>
        <w:rPr>
          <w:spacing w:val="-5"/>
        </w:rPr>
        <w:t xml:space="preserve"> </w:t>
      </w:r>
      <w:r>
        <w:rPr>
          <w:spacing w:val="-1"/>
        </w:rPr>
        <w:t>stirbt,</w:t>
      </w:r>
      <w:r>
        <w:rPr>
          <w:spacing w:val="-5"/>
        </w:rPr>
        <w:t xml:space="preserve"> </w:t>
      </w:r>
      <w:r>
        <w:rPr>
          <w:spacing w:val="-2"/>
        </w:rPr>
        <w:t>wird</w:t>
      </w:r>
      <w:r>
        <w:rPr>
          <w:spacing w:val="-5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rPr>
          <w:spacing w:val="-2"/>
        </w:rPr>
        <w:t>am</w:t>
      </w:r>
      <w:r>
        <w:rPr>
          <w:spacing w:val="-5"/>
        </w:rPr>
        <w:t xml:space="preserve"> </w:t>
      </w:r>
      <w:r>
        <w:t>Ort</w:t>
      </w:r>
      <w:r>
        <w:rPr>
          <w:spacing w:val="-5"/>
        </w:rPr>
        <w:t xml:space="preserve"> </w:t>
      </w:r>
      <w:r>
        <w:rPr>
          <w:spacing w:val="-2"/>
        </w:rPr>
        <w:t>seines</w:t>
      </w:r>
      <w:r>
        <w:rPr>
          <w:spacing w:val="-5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eidens</w:t>
      </w:r>
      <w:r>
        <w:rPr>
          <w:spacing w:val="-11"/>
        </w:rPr>
        <w:t xml:space="preserve"> </w:t>
      </w:r>
      <w:r>
        <w:rPr>
          <w:spacing w:val="-1"/>
        </w:rPr>
        <w:t>begr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-11"/>
        </w:rPr>
        <w:t xml:space="preserve"> </w:t>
      </w:r>
      <w:r>
        <w:t>und</w:t>
      </w:r>
      <w:r>
        <w:rPr>
          <w:spacing w:val="-6"/>
        </w:rPr>
        <w:t xml:space="preserve"> </w:t>
      </w:r>
      <w:r>
        <w:rPr>
          <w:spacing w:val="1"/>
        </w:rPr>
        <w:t>es</w:t>
      </w:r>
      <w:r>
        <w:rPr>
          <w:spacing w:val="-7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rPr>
          <w:spacing w:val="-2"/>
        </w:rPr>
        <w:t>Beerdig</w:t>
      </w:r>
      <w:r>
        <w:rPr>
          <w:spacing w:val="-1"/>
        </w:rPr>
        <w:t>ung</w:t>
      </w:r>
      <w:r>
        <w:rPr>
          <w:spacing w:val="-1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fei-</w:t>
      </w:r>
      <w:r>
        <w:rPr>
          <w:rFonts w:ascii="Times New Roman"/>
          <w:w w:val="98"/>
        </w:rPr>
        <w:t xml:space="preserve"> </w:t>
      </w:r>
      <w:bookmarkStart w:id="174" w:name="_bookmark103"/>
      <w:bookmarkEnd w:id="174"/>
      <w:r>
        <w:rPr>
          <w:rFonts w:ascii="Times New Roman"/>
          <w:w w:val="98"/>
        </w:rPr>
        <w:t xml:space="preserve"> </w:t>
      </w:r>
      <w:r>
        <w:t>ert,</w:t>
      </w:r>
      <w:r>
        <w:rPr>
          <w:spacing w:val="-15"/>
        </w:rPr>
        <w:t xml:space="preserve"> </w:t>
      </w:r>
      <w:r>
        <w:rPr>
          <w:spacing w:val="-2"/>
        </w:rPr>
        <w:t>wie</w:t>
      </w:r>
      <w:r>
        <w:rPr>
          <w:spacing w:val="-14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19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t>Konstitutionen</w:t>
      </w:r>
      <w:r>
        <w:rPr>
          <w:spacing w:val="-14"/>
        </w:rPr>
        <w:t xml:space="preserve"> </w:t>
      </w:r>
      <w:r>
        <w:t>festgelegt</w:t>
      </w:r>
      <w:r>
        <w:rPr>
          <w:spacing w:val="-14"/>
        </w:rPr>
        <w:t xml:space="preserve"> </w:t>
      </w:r>
      <w:r>
        <w:t>ist.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3"/>
        </w:rPr>
        <w:t>F</w:t>
      </w:r>
      <w:r>
        <w:rPr>
          <w:spacing w:val="-21"/>
        </w:rPr>
        <w:t>o</w:t>
      </w:r>
      <w:r>
        <w:rPr>
          <w:spacing w:val="-24"/>
        </w:rPr>
        <w:t>lg</w:t>
      </w:r>
      <w:r>
        <w:rPr>
          <w:spacing w:val="-23"/>
        </w:rPr>
        <w:t>end</w:t>
      </w:r>
      <w:r>
        <w:t>e</w:t>
      </w:r>
      <w:r>
        <w:rPr>
          <w:spacing w:val="-46"/>
        </w:rPr>
        <w:t xml:space="preserve"> </w:t>
      </w:r>
      <w:r>
        <w:rPr>
          <w:spacing w:val="-23"/>
        </w:rPr>
        <w:t>F</w:t>
      </w:r>
      <w:r>
        <w:rPr>
          <w:spacing w:val="-25"/>
        </w:rPr>
        <w:t>ii</w:t>
      </w:r>
      <w:r>
        <w:rPr>
          <w:spacing w:val="-24"/>
        </w:rPr>
        <w:t>r</w:t>
      </w:r>
      <w:r>
        <w:rPr>
          <w:spacing w:val="-22"/>
        </w:rPr>
        <w:t>b</w:t>
      </w:r>
      <w:r>
        <w:rPr>
          <w:spacing w:val="-24"/>
        </w:rPr>
        <w:t>i</w:t>
      </w:r>
      <w:r>
        <w:rPr>
          <w:spacing w:val="-26"/>
        </w:rPr>
        <w:t>tt</w:t>
      </w:r>
      <w:r>
        <w:rPr>
          <w:spacing w:val="-25"/>
        </w:rPr>
        <w:t>e</w:t>
      </w:r>
      <w:r>
        <w:t>n</w:t>
      </w:r>
      <w:r>
        <w:rPr>
          <w:spacing w:val="-48"/>
        </w:rPr>
        <w:t xml:space="preserve"> </w:t>
      </w:r>
      <w:r>
        <w:rPr>
          <w:spacing w:val="-25"/>
        </w:rPr>
        <w:t>f</w:t>
      </w:r>
      <w:r>
        <w:rPr>
          <w:spacing w:val="-14"/>
        </w:rPr>
        <w:t>i</w:t>
      </w:r>
      <w:r>
        <w:t>i</w:t>
      </w:r>
      <w:r>
        <w:rPr>
          <w:spacing w:val="21"/>
        </w:rPr>
        <w:t xml:space="preserve"> </w:t>
      </w:r>
      <w:r>
        <w:rPr>
          <w:spacing w:val="-26"/>
        </w:rPr>
        <w:t>di</w:t>
      </w:r>
      <w:r>
        <w:t>e</w:t>
      </w:r>
      <w:r>
        <w:rPr>
          <w:spacing w:val="-47"/>
        </w:rPr>
        <w:t xml:space="preserve"> </w:t>
      </w:r>
      <w:r>
        <w:rPr>
          <w:spacing w:val="-25"/>
        </w:rPr>
        <w:t>Ve</w:t>
      </w:r>
      <w:r>
        <w:rPr>
          <w:spacing w:val="-26"/>
        </w:rPr>
        <w:t>rst</w:t>
      </w:r>
      <w:r>
        <w:rPr>
          <w:spacing w:val="-24"/>
        </w:rPr>
        <w:t>o</w:t>
      </w:r>
      <w:r>
        <w:rPr>
          <w:spacing w:val="-26"/>
        </w:rPr>
        <w:t>rb</w:t>
      </w:r>
      <w:r>
        <w:rPr>
          <w:spacing w:val="-25"/>
        </w:rPr>
        <w:t>e</w:t>
      </w:r>
      <w:r>
        <w:rPr>
          <w:spacing w:val="-26"/>
        </w:rPr>
        <w:t>n</w:t>
      </w:r>
      <w:r>
        <w:rPr>
          <w:spacing w:val="-25"/>
        </w:rPr>
        <w:t>e</w:t>
      </w:r>
      <w:r>
        <w:t>n</w:t>
      </w:r>
      <w:r>
        <w:rPr>
          <w:spacing w:val="-48"/>
        </w:rPr>
        <w:t xml:space="preserve"> </w:t>
      </w:r>
      <w:r>
        <w:rPr>
          <w:spacing w:val="-26"/>
        </w:rPr>
        <w:t>w</w:t>
      </w:r>
      <w:r>
        <w:rPr>
          <w:spacing w:val="-25"/>
        </w:rPr>
        <w:t>e</w:t>
      </w:r>
      <w:r>
        <w:rPr>
          <w:spacing w:val="-26"/>
        </w:rPr>
        <w:t>rd</w:t>
      </w:r>
      <w:r>
        <w:rPr>
          <w:spacing w:val="-25"/>
        </w:rPr>
        <w:t>e</w:t>
      </w:r>
      <w:r>
        <w:t>n</w:t>
      </w:r>
      <w:r>
        <w:rPr>
          <w:spacing w:val="-48"/>
        </w:rPr>
        <w:t xml:space="preserve"> </w:t>
      </w:r>
      <w:r>
        <w:rPr>
          <w:spacing w:val="-23"/>
        </w:rPr>
        <w:t>G</w:t>
      </w:r>
      <w:r>
        <w:rPr>
          <w:spacing w:val="-21"/>
        </w:rPr>
        <w:t>o</w:t>
      </w:r>
      <w:r>
        <w:rPr>
          <w:spacing w:val="-22"/>
        </w:rPr>
        <w:t>t</w:t>
      </w:r>
      <w:r>
        <w:t>t</w:t>
      </w:r>
      <w:r>
        <w:rPr>
          <w:spacing w:val="-46"/>
        </w:rPr>
        <w:t xml:space="preserve"> </w:t>
      </w:r>
      <w:r>
        <w:rPr>
          <w:spacing w:val="-23"/>
        </w:rPr>
        <w:t>d</w:t>
      </w:r>
      <w:r>
        <w:rPr>
          <w:spacing w:val="-25"/>
        </w:rPr>
        <w:t>a</w:t>
      </w:r>
      <w:r>
        <w:rPr>
          <w:spacing w:val="-24"/>
        </w:rPr>
        <w:t>rg</w:t>
      </w:r>
      <w:r>
        <w:rPr>
          <w:spacing w:val="-23"/>
        </w:rPr>
        <w:t>e</w:t>
      </w:r>
      <w:r>
        <w:rPr>
          <w:spacing w:val="-22"/>
        </w:rPr>
        <w:t>b</w:t>
      </w:r>
      <w:r>
        <w:rPr>
          <w:spacing w:val="-24"/>
        </w:rPr>
        <w:t>r</w:t>
      </w:r>
      <w:r>
        <w:rPr>
          <w:spacing w:val="-25"/>
        </w:rPr>
        <w:t>a</w:t>
      </w:r>
      <w:r>
        <w:rPr>
          <w:spacing w:val="-22"/>
        </w:rPr>
        <w:t>c</w:t>
      </w:r>
      <w:r>
        <w:rPr>
          <w:spacing w:val="-24"/>
        </w:rPr>
        <w:t>h</w:t>
      </w:r>
      <w:r>
        <w:rPr>
          <w:spacing w:val="-22"/>
        </w:rPr>
        <w:t>t</w:t>
      </w:r>
      <w:r>
        <w:t>: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1214"/>
        </w:tabs>
        <w:ind w:left="1213" w:right="119" w:hanging="384"/>
      </w:pPr>
      <w:r>
        <w:rPr>
          <w:spacing w:val="-2"/>
        </w:rPr>
        <w:t>Fiir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rstorben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n,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1"/>
        </w:rPr>
        <w:t>zwar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5"/>
        </w:rPr>
        <w:t>f</w:t>
      </w:r>
      <w:r>
        <w:rPr>
          <w:spacing w:val="-6"/>
        </w:rPr>
        <w:t>ii</w:t>
      </w:r>
      <w:r>
        <w:rPr>
          <w:spacing w:val="53"/>
        </w:rPr>
        <w:t xml:space="preserve"> </w:t>
      </w:r>
      <w:r>
        <w:rPr>
          <w:spacing w:val="-8"/>
        </w:rPr>
        <w:t>die</w:t>
      </w:r>
      <w:r>
        <w:rPr>
          <w:spacing w:val="-33"/>
        </w:rPr>
        <w:t xml:space="preserve"> </w:t>
      </w:r>
      <w:r>
        <w:rPr>
          <w:spacing w:val="-10"/>
        </w:rPr>
        <w:t>Mitglieder</w:t>
      </w:r>
      <w:r>
        <w:rPr>
          <w:spacing w:val="-33"/>
        </w:rPr>
        <w:t xml:space="preserve"> </w:t>
      </w:r>
      <w:r>
        <w:rPr>
          <w:spacing w:val="-8"/>
        </w:rPr>
        <w:t>mit</w:t>
      </w:r>
      <w:r>
        <w:rPr>
          <w:spacing w:val="-33"/>
        </w:rPr>
        <w:t xml:space="preserve"> </w:t>
      </w:r>
      <w:r>
        <w:rPr>
          <w:spacing w:val="-8"/>
        </w:rPr>
        <w:t>Prof</w:t>
      </w:r>
      <w:r>
        <w:rPr>
          <w:spacing w:val="-9"/>
        </w:rPr>
        <w:t>ess</w:t>
      </w:r>
      <w:r>
        <w:rPr>
          <w:spacing w:val="-30"/>
        </w:rPr>
        <w:t xml:space="preserve"> </w:t>
      </w:r>
      <w:r>
        <w:rPr>
          <w:spacing w:val="-7"/>
        </w:rPr>
        <w:t>und</w:t>
      </w:r>
      <w:r>
        <w:rPr>
          <w:spacing w:val="-30"/>
        </w:rPr>
        <w:t xml:space="preserve"> </w:t>
      </w:r>
      <w:r>
        <w:rPr>
          <w:spacing w:val="-7"/>
        </w:rPr>
        <w:t>au</w:t>
      </w:r>
      <w:r>
        <w:rPr>
          <w:spacing w:val="-6"/>
        </w:rPr>
        <w:t>c</w:t>
      </w:r>
      <w:r>
        <w:rPr>
          <w:spacing w:val="-7"/>
        </w:rPr>
        <w:t>h</w:t>
      </w:r>
      <w:r>
        <w:rPr>
          <w:spacing w:val="-31"/>
        </w:rPr>
        <w:t xml:space="preserve"> </w:t>
      </w:r>
      <w:r>
        <w:rPr>
          <w:spacing w:val="-4"/>
        </w:rPr>
        <w:t>f</w:t>
      </w:r>
      <w:r>
        <w:rPr>
          <w:spacing w:val="-5"/>
        </w:rPr>
        <w:t>iir</w:t>
      </w:r>
      <w:r>
        <w:rPr>
          <w:spacing w:val="-32"/>
        </w:rPr>
        <w:t xml:space="preserve"> </w:t>
      </w:r>
      <w:r>
        <w:rPr>
          <w:spacing w:val="-6"/>
        </w:rPr>
        <w:t>die</w:t>
      </w:r>
      <w:r>
        <w:rPr>
          <w:spacing w:val="-30"/>
        </w:rPr>
        <w:t xml:space="preserve"> </w:t>
      </w:r>
      <w:r>
        <w:rPr>
          <w:spacing w:val="-10"/>
        </w:rPr>
        <w:t>No</w:t>
      </w:r>
      <w:r>
        <w:rPr>
          <w:spacing w:val="-11"/>
        </w:rPr>
        <w:t>vizen:</w:t>
      </w:r>
    </w:p>
    <w:p w:rsidR="00F46B38" w:rsidRDefault="00F520FB">
      <w:pPr>
        <w:pStyle w:val="BodyText"/>
        <w:numPr>
          <w:ilvl w:val="2"/>
          <w:numId w:val="54"/>
        </w:numPr>
        <w:tabs>
          <w:tab w:val="left" w:pos="1550"/>
        </w:tabs>
        <w:ind w:right="115"/>
        <w:jc w:val="both"/>
      </w:pPr>
      <w:r>
        <w:rPr>
          <w:spacing w:val="-2"/>
        </w:rPr>
        <w:t>Se</w:t>
      </w:r>
      <w:r>
        <w:rPr>
          <w:spacing w:val="-1"/>
        </w:rPr>
        <w:t>chzig</w:t>
      </w:r>
      <w:r>
        <w:rPr>
          <w:spacing w:val="-24"/>
        </w:rPr>
        <w:t xml:space="preserve"> </w:t>
      </w:r>
      <w:r>
        <w:rPr>
          <w:spacing w:val="-2"/>
        </w:rPr>
        <w:t>Messe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1"/>
        </w:rPr>
        <w:t>fiir</w:t>
      </w:r>
      <w:r>
        <w:rPr>
          <w:spacing w:val="-24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rstorben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nen</w:t>
      </w:r>
      <w:r>
        <w:rPr>
          <w:spacing w:val="-29"/>
        </w:rPr>
        <w:t xml:space="preserve"> </w:t>
      </w:r>
      <w:r>
        <w:rPr>
          <w:spacing w:val="-4"/>
        </w:rPr>
        <w:t>Gemei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4"/>
        </w:rPr>
        <w:t>.</w:t>
      </w:r>
      <w:r>
        <w:rPr>
          <w:spacing w:val="-32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nn</w:t>
      </w:r>
      <w:r>
        <w:rPr>
          <w:spacing w:val="-31"/>
        </w:rPr>
        <w:t xml:space="preserve"> </w:t>
      </w:r>
      <w:r>
        <w:rPr>
          <w:spacing w:val="-3"/>
        </w:rPr>
        <w:t>sie</w:t>
      </w:r>
      <w:r>
        <w:rPr>
          <w:spacing w:val="-30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on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2"/>
        </w:rPr>
        <w:t>Mitgliedern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1"/>
        </w:rPr>
        <w:t>der</w:t>
      </w:r>
      <w:r>
        <w:rPr>
          <w:spacing w:val="49"/>
        </w:rPr>
        <w:t xml:space="preserve"> </w:t>
      </w:r>
      <w:r>
        <w:rPr>
          <w:spacing w:val="1"/>
        </w:rPr>
        <w:t>betreffenden</w:t>
      </w:r>
      <w:r>
        <w:rPr>
          <w:spacing w:val="50"/>
        </w:rPr>
        <w:t xml:space="preserve"> </w:t>
      </w:r>
      <w:r>
        <w:rPr>
          <w:spacing w:val="1"/>
        </w:rPr>
        <w:t>Gemeinscha</w:t>
      </w:r>
      <w:r>
        <w:t>f</w:t>
      </w:r>
      <w:r>
        <w:rPr>
          <w:spacing w:val="1"/>
        </w:rPr>
        <w:t>t</w:t>
      </w:r>
      <w:r>
        <w:rPr>
          <w:spacing w:val="45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1"/>
        </w:rPr>
        <w:t>cht</w:t>
      </w:r>
      <w:r>
        <w:rPr>
          <w:spacing w:val="46"/>
        </w:rPr>
        <w:t xml:space="preserve"> </w:t>
      </w:r>
      <w:r>
        <w:t>gefeiert</w:t>
      </w:r>
      <w:r>
        <w:rPr>
          <w:rFonts w:ascii="Times New Roman"/>
          <w:spacing w:val="48"/>
        </w:rPr>
        <w:t xml:space="preserve"> </w:t>
      </w:r>
      <w:r>
        <w:rPr>
          <w:spacing w:val="-1"/>
        </w:rPr>
        <w:t>werden</w:t>
      </w:r>
      <w:r>
        <w:rPr>
          <w:spacing w:val="-12"/>
        </w:rPr>
        <w:t xml:space="preserve"> </w:t>
      </w:r>
      <w:r>
        <w:t>konnen,</w:t>
      </w:r>
      <w:r>
        <w:rPr>
          <w:spacing w:val="-11"/>
        </w:rPr>
        <w:t xml:space="preserve"> </w:t>
      </w:r>
      <w:r>
        <w:t>lasst</w:t>
      </w:r>
      <w:r>
        <w:rPr>
          <w:spacing w:val="-11"/>
        </w:rPr>
        <w:t xml:space="preserve"> </w:t>
      </w:r>
      <w:r>
        <w:t>man</w:t>
      </w:r>
      <w:r>
        <w:rPr>
          <w:spacing w:val="-11"/>
        </w:rPr>
        <w:t xml:space="preserve"> </w:t>
      </w:r>
      <w:r>
        <w:rPr>
          <w:spacing w:val="-2"/>
        </w:rPr>
        <w:t>sie</w:t>
      </w:r>
      <w:r>
        <w:rPr>
          <w:spacing w:val="-12"/>
        </w:rPr>
        <w:t xml:space="preserve"> </w:t>
      </w:r>
      <w:r>
        <w:rPr>
          <w:spacing w:val="-1"/>
        </w:rPr>
        <w:t>iiber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Messkol</w:t>
      </w:r>
      <w:r>
        <w:rPr>
          <w:spacing w:val="-1"/>
        </w:rPr>
        <w:t>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4"/>
        </w:rPr>
        <w:t>lek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r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3"/>
        </w:rPr>
        <w:t xml:space="preserve"> </w:t>
      </w:r>
      <w:r>
        <w:rPr>
          <w:spacing w:val="-2"/>
        </w:rPr>
        <w:t>Provinz</w:t>
      </w:r>
      <w:r>
        <w:rPr>
          <w:spacing w:val="-31"/>
        </w:rPr>
        <w:t xml:space="preserve"> </w:t>
      </w:r>
      <w:r>
        <w:t>oder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Generalleitung</w:t>
      </w:r>
      <w:r>
        <w:rPr>
          <w:spacing w:val="-32"/>
        </w:rPr>
        <w:t xml:space="preserve"> </w:t>
      </w:r>
      <w:r>
        <w:rPr>
          <w:spacing w:val="-3"/>
        </w:rPr>
        <w:t>lese</w:t>
      </w:r>
      <w:r>
        <w:rPr>
          <w:spacing w:val="-2"/>
        </w:rPr>
        <w:t>n</w:t>
      </w:r>
      <w:r>
        <w:rPr>
          <w:spacing w:val="-3"/>
        </w:rPr>
        <w:t>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2"/>
          <w:numId w:val="54"/>
        </w:numPr>
        <w:tabs>
          <w:tab w:val="left" w:pos="1213"/>
        </w:tabs>
        <w:spacing w:before="45"/>
        <w:ind w:left="1213" w:right="115" w:hanging="384"/>
        <w:jc w:val="both"/>
      </w:pPr>
      <w:r>
        <w:rPr>
          <w:spacing w:val="-1"/>
        </w:rPr>
        <w:lastRenderedPageBreak/>
        <w:t>Eine</w:t>
      </w:r>
      <w:r>
        <w:rPr>
          <w:spacing w:val="-32"/>
        </w:rPr>
        <w:t xml:space="preserve"> </w:t>
      </w:r>
      <w:r>
        <w:t>Messe</w:t>
      </w:r>
      <w:r>
        <w:rPr>
          <w:spacing w:val="-32"/>
        </w:rPr>
        <w:t xml:space="preserve"> </w:t>
      </w:r>
      <w:r>
        <w:rPr>
          <w:spacing w:val="-2"/>
        </w:rPr>
        <w:t>am</w:t>
      </w:r>
      <w:r>
        <w:rPr>
          <w:spacing w:val="-32"/>
        </w:rPr>
        <w:t xml:space="preserve"> </w:t>
      </w:r>
      <w:r>
        <w:t>ersten</w:t>
      </w:r>
      <w:r>
        <w:rPr>
          <w:spacing w:val="-32"/>
        </w:rPr>
        <w:t xml:space="preserve"> </w:t>
      </w:r>
      <w:r>
        <w:t>Jahrestag</w:t>
      </w:r>
      <w:r>
        <w:rPr>
          <w:spacing w:val="-32"/>
        </w:rPr>
        <w:t xml:space="preserve"> </w:t>
      </w:r>
      <w:r>
        <w:rPr>
          <w:spacing w:val="-2"/>
        </w:rPr>
        <w:t>des</w:t>
      </w:r>
      <w:r>
        <w:rPr>
          <w:spacing w:val="-32"/>
        </w:rPr>
        <w:t xml:space="preserve"> </w:t>
      </w:r>
      <w:r>
        <w:rPr>
          <w:spacing w:val="-1"/>
        </w:rPr>
        <w:t>Todes</w:t>
      </w:r>
      <w:r>
        <w:rPr>
          <w:spacing w:val="-32"/>
        </w:rPr>
        <w:t xml:space="preserve"> </w:t>
      </w:r>
      <w:r>
        <w:t>fiir</w:t>
      </w:r>
      <w:r>
        <w:rPr>
          <w:spacing w:val="-32"/>
        </w:rPr>
        <w:t xml:space="preserve"> </w:t>
      </w:r>
      <w:r>
        <w:rPr>
          <w:spacing w:val="-2"/>
        </w:rPr>
        <w:t>jeden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torb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3"/>
        </w:rPr>
        <w:t xml:space="preserve"> </w:t>
      </w:r>
      <w:r>
        <w:rPr>
          <w:spacing w:val="-3"/>
        </w:rPr>
        <w:t>eige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1"/>
        </w:rPr>
        <w:t xml:space="preserve"> </w:t>
      </w:r>
      <w:r>
        <w:rPr>
          <w:spacing w:val="-1"/>
        </w:rPr>
        <w:t>Gemeinschaft,</w:t>
      </w:r>
      <w:r>
        <w:rPr>
          <w:spacing w:val="-31"/>
        </w:rPr>
        <w:t xml:space="preserve"> </w:t>
      </w:r>
      <w:r>
        <w:rPr>
          <w:spacing w:val="-1"/>
        </w:rPr>
        <w:t>wenn</w:t>
      </w:r>
      <w:r>
        <w:rPr>
          <w:spacing w:val="-32"/>
        </w:rPr>
        <w:t xml:space="preserve"> </w:t>
      </w:r>
      <w:r>
        <w:rPr>
          <w:spacing w:val="-3"/>
        </w:rPr>
        <w:t>mo</w:t>
      </w:r>
      <w:r>
        <w:rPr>
          <w:spacing w:val="-4"/>
        </w:rPr>
        <w:t>g-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lich</w:t>
      </w:r>
      <w:r>
        <w:rPr>
          <w:spacing w:val="-21"/>
        </w:rPr>
        <w:t xml:space="preserve"> </w:t>
      </w:r>
      <w:r>
        <w:rPr>
          <w:spacing w:val="-1"/>
        </w:rPr>
        <w:t>in</w:t>
      </w:r>
      <w:r>
        <w:rPr>
          <w:spacing w:val="-21"/>
        </w:rPr>
        <w:t xml:space="preserve"> </w:t>
      </w:r>
      <w:r>
        <w:rPr>
          <w:spacing w:val="-1"/>
        </w:rPr>
        <w:t>einer</w:t>
      </w:r>
      <w:r>
        <w:rPr>
          <w:spacing w:val="-20"/>
        </w:rPr>
        <w:t xml:space="preserve"> </w:t>
      </w:r>
      <w:r>
        <w:rPr>
          <w:spacing w:val="-1"/>
        </w:rPr>
        <w:t>Konzelebration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Gemeinschaft.</w:t>
      </w:r>
    </w:p>
    <w:p w:rsidR="00F46B38" w:rsidRDefault="00F520FB">
      <w:pPr>
        <w:pStyle w:val="BodyText"/>
        <w:numPr>
          <w:ilvl w:val="2"/>
          <w:numId w:val="54"/>
        </w:numPr>
        <w:tabs>
          <w:tab w:val="left" w:pos="1213"/>
        </w:tabs>
        <w:ind w:left="1213" w:right="116" w:hanging="384"/>
        <w:jc w:val="both"/>
      </w:pP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2"/>
        </w:rPr>
        <w:t>jeder</w:t>
      </w:r>
      <w:r>
        <w:rPr>
          <w:spacing w:val="-3"/>
        </w:rPr>
        <w:t xml:space="preserve"> </w:t>
      </w:r>
      <w:r>
        <w:rPr>
          <w:spacing w:val="-1"/>
        </w:rPr>
        <w:t>Gemeinschaft</w:t>
      </w:r>
      <w:r>
        <w:rPr>
          <w:spacing w:val="-3"/>
        </w:rPr>
        <w:t xml:space="preserve"> </w:t>
      </w:r>
      <w:r>
        <w:rPr>
          <w:spacing w:val="-2"/>
        </w:rPr>
        <w:t>vier</w:t>
      </w:r>
      <w:r>
        <w:rPr>
          <w:spacing w:val="-3"/>
        </w:rPr>
        <w:t xml:space="preserve"> </w:t>
      </w:r>
      <w:r>
        <w:rPr>
          <w:spacing w:val="-2"/>
        </w:rPr>
        <w:t>Messen</w:t>
      </w:r>
      <w:r>
        <w:rPr>
          <w:spacing w:val="-3"/>
        </w:rPr>
        <w:t xml:space="preserve"> </w:t>
      </w:r>
      <w:r>
        <w:rPr>
          <w:spacing w:val="-1"/>
        </w:rPr>
        <w:t>im</w:t>
      </w:r>
      <w:r>
        <w:rPr>
          <w:spacing w:val="-3"/>
        </w:rPr>
        <w:t xml:space="preserve"> </w:t>
      </w:r>
      <w:r>
        <w:rPr>
          <w:spacing w:val="-2"/>
        </w:rPr>
        <w:t xml:space="preserve">Jahr </w:t>
      </w:r>
      <w:r>
        <w:t>fiir</w:t>
      </w:r>
      <w:r>
        <w:rPr>
          <w:spacing w:val="-2"/>
        </w:rPr>
        <w:t xml:space="preserve"> die</w:t>
      </w:r>
      <w:r>
        <w:rPr>
          <w:rFonts w:ascii="Times New Roman"/>
          <w:spacing w:val="-1"/>
          <w:w w:val="97"/>
        </w:rPr>
        <w:t xml:space="preserve"> </w:t>
      </w:r>
      <w:bookmarkStart w:id="175" w:name="_bookmark104"/>
      <w:bookmarkEnd w:id="175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Verstorbenen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Kongregation</w:t>
      </w:r>
      <w:r>
        <w:rPr>
          <w:spacing w:val="-25"/>
        </w:rPr>
        <w:t xml:space="preserve"> </w:t>
      </w:r>
      <w:r>
        <w:rPr>
          <w:spacing w:val="-1"/>
        </w:rPr>
        <w:t>im</w:t>
      </w:r>
      <w:r>
        <w:rPr>
          <w:spacing w:val="-25"/>
        </w:rPr>
        <w:t xml:space="preserve"> </w:t>
      </w:r>
      <w:r>
        <w:rPr>
          <w:spacing w:val="-2"/>
        </w:rPr>
        <w:t>allgemeinen.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ind w:right="117"/>
        <w:jc w:val="both"/>
      </w:pP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2"/>
        </w:rPr>
        <w:t>jeder</w:t>
      </w:r>
      <w:r>
        <w:rPr>
          <w:spacing w:val="-3"/>
        </w:rPr>
        <w:t xml:space="preserve"> </w:t>
      </w:r>
      <w:r>
        <w:rPr>
          <w:spacing w:val="-1"/>
        </w:rPr>
        <w:t>Gemeinschaft</w:t>
      </w:r>
      <w:r>
        <w:rPr>
          <w:spacing w:val="-3"/>
        </w:rPr>
        <w:t xml:space="preserve"> </w:t>
      </w:r>
      <w:r>
        <w:rPr>
          <w:spacing w:val="-2"/>
        </w:rPr>
        <w:t>eine</w:t>
      </w:r>
      <w:r>
        <w:rPr>
          <w:spacing w:val="-3"/>
        </w:rPr>
        <w:t xml:space="preserve"> </w:t>
      </w:r>
      <w:r>
        <w:rPr>
          <w:spacing w:val="-2"/>
        </w:rPr>
        <w:t>Messe</w:t>
      </w:r>
      <w:r>
        <w:rPr>
          <w:spacing w:val="-3"/>
        </w:rPr>
        <w:t xml:space="preserve"> </w:t>
      </w:r>
      <w:r>
        <w:rPr>
          <w:spacing w:val="-1"/>
        </w:rPr>
        <w:t>im</w:t>
      </w:r>
      <w:r>
        <w:rPr>
          <w:spacing w:val="-3"/>
        </w:rPr>
        <w:t xml:space="preserve"> </w:t>
      </w:r>
      <w:r>
        <w:rPr>
          <w:spacing w:val="-2"/>
        </w:rPr>
        <w:t>Jahr</w:t>
      </w:r>
      <w:r>
        <w:rPr>
          <w:spacing w:val="-3"/>
        </w:rPr>
        <w:t xml:space="preserve"> </w:t>
      </w:r>
      <w:r>
        <w:rPr>
          <w:spacing w:val="-1"/>
        </w:rPr>
        <w:t>fiir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storbenen</w:t>
      </w:r>
      <w:r>
        <w:rPr>
          <w:spacing w:val="-24"/>
        </w:rPr>
        <w:t xml:space="preserve"> </w:t>
      </w:r>
      <w:r>
        <w:rPr>
          <w:spacing w:val="-1"/>
        </w:rPr>
        <w:t>Eltern</w:t>
      </w:r>
      <w:r>
        <w:rPr>
          <w:spacing w:val="-23"/>
        </w:rPr>
        <w:t xml:space="preserve"> </w:t>
      </w:r>
      <w:r>
        <w:rPr>
          <w:spacing w:val="-1"/>
        </w:rPr>
        <w:t>ihrer</w:t>
      </w:r>
      <w:r>
        <w:rPr>
          <w:spacing w:val="-24"/>
        </w:rPr>
        <w:t xml:space="preserve"> </w:t>
      </w:r>
      <w:r>
        <w:rPr>
          <w:spacing w:val="-2"/>
        </w:rPr>
        <w:t>Mitglieder.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ind w:right="116"/>
        <w:jc w:val="both"/>
      </w:pPr>
      <w:bookmarkStart w:id="176" w:name="_bookmark105"/>
      <w:bookmarkEnd w:id="176"/>
      <w:r>
        <w:t>Wenn</w:t>
      </w:r>
      <w:r>
        <w:rPr>
          <w:spacing w:val="-22"/>
        </w:rPr>
        <w:t xml:space="preserve"> </w:t>
      </w:r>
      <w:r>
        <w:rPr>
          <w:spacing w:val="-2"/>
        </w:rPr>
        <w:t>Va</w:t>
      </w:r>
      <w:r>
        <w:rPr>
          <w:spacing w:val="-1"/>
        </w:rPr>
        <w:t>ter</w:t>
      </w:r>
      <w:r>
        <w:rPr>
          <w:spacing w:val="-21"/>
        </w:rPr>
        <w:t xml:space="preserve"> </w:t>
      </w:r>
      <w:r>
        <w:t>oder</w:t>
      </w:r>
      <w:r>
        <w:rPr>
          <w:spacing w:val="-20"/>
        </w:rPr>
        <w:t xml:space="preserve"> </w:t>
      </w:r>
      <w:r>
        <w:rPr>
          <w:spacing w:val="-1"/>
        </w:rPr>
        <w:t>Mutter</w:t>
      </w:r>
      <w:r>
        <w:rPr>
          <w:spacing w:val="-1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2"/>
        </w:rPr>
        <w:t>s</w:t>
      </w:r>
      <w:r>
        <w:rPr>
          <w:spacing w:val="-19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-19"/>
        </w:rPr>
        <w:t xml:space="preserve"> </w:t>
      </w:r>
      <w:r>
        <w:rPr>
          <w:spacing w:val="-1"/>
        </w:rPr>
        <w:t>Mitbriider</w:t>
      </w:r>
      <w:r>
        <w:rPr>
          <w:spacing w:val="-19"/>
        </w:rPr>
        <w:t xml:space="preserve"> </w:t>
      </w:r>
      <w:r>
        <w:rPr>
          <w:spacing w:val="-2"/>
        </w:rPr>
        <w:t>ste</w:t>
      </w:r>
      <w:r>
        <w:rPr>
          <w:spacing w:val="-1"/>
        </w:rPr>
        <w:t>r-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ben,</w:t>
      </w:r>
      <w:r>
        <w:rPr>
          <w:spacing w:val="-20"/>
        </w:rPr>
        <w:t xml:space="preserve"> </w:t>
      </w:r>
      <w:r>
        <w:rPr>
          <w:spacing w:val="-1"/>
        </w:rPr>
        <w:t>werden</w:t>
      </w:r>
      <w:r>
        <w:rPr>
          <w:spacing w:val="-20"/>
        </w:rPr>
        <w:t xml:space="preserve"> </w:t>
      </w:r>
      <w:r>
        <w:rPr>
          <w:spacing w:val="-1"/>
        </w:rPr>
        <w:t>in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Gemeinschaft,</w:t>
      </w:r>
      <w:r>
        <w:rPr>
          <w:spacing w:val="-22"/>
        </w:rPr>
        <w:t xml:space="preserve"> </w:t>
      </w:r>
      <w:r>
        <w:rPr>
          <w:spacing w:val="-1"/>
        </w:rPr>
        <w:t>wo</w:t>
      </w:r>
      <w:r>
        <w:rPr>
          <w:spacing w:val="-20"/>
        </w:rPr>
        <w:t xml:space="preserve"> </w:t>
      </w:r>
      <w:r>
        <w:rPr>
          <w:spacing w:val="-1"/>
        </w:rPr>
        <w:t>einer</w:t>
      </w:r>
      <w:r>
        <w:rPr>
          <w:spacing w:val="-20"/>
        </w:rPr>
        <w:t xml:space="preserve"> </w:t>
      </w:r>
      <w:r>
        <w:rPr>
          <w:spacing w:val="-1"/>
        </w:rPr>
        <w:t>ihrer</w:t>
      </w:r>
      <w:r>
        <w:rPr>
          <w:spacing w:val="-20"/>
        </w:rPr>
        <w:t xml:space="preserve"> </w:t>
      </w:r>
      <w:r>
        <w:rPr>
          <w:spacing w:val="-1"/>
        </w:rPr>
        <w:t>Sohne</w:t>
      </w:r>
      <w:r>
        <w:rPr>
          <w:rFonts w:ascii="Times New Roman"/>
          <w:spacing w:val="-1"/>
          <w:w w:val="98"/>
        </w:rPr>
        <w:t xml:space="preserve"> </w:t>
      </w:r>
      <w:bookmarkStart w:id="177" w:name="_bookmark106"/>
      <w:bookmarkEnd w:id="177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wohnt,</w:t>
      </w:r>
      <w:r>
        <w:rPr>
          <w:spacing w:val="-16"/>
        </w:rPr>
        <w:t xml:space="preserve"> </w:t>
      </w:r>
      <w:r>
        <w:rPr>
          <w:spacing w:val="-2"/>
        </w:rPr>
        <w:t>drei</w:t>
      </w:r>
      <w:r>
        <w:rPr>
          <w:spacing w:val="-17"/>
        </w:rPr>
        <w:t xml:space="preserve"> </w:t>
      </w:r>
      <w:r>
        <w:rPr>
          <w:spacing w:val="-2"/>
        </w:rPr>
        <w:t>Messen</w:t>
      </w:r>
      <w:r>
        <w:rPr>
          <w:spacing w:val="-17"/>
        </w:rPr>
        <w:t xml:space="preserve"> </w:t>
      </w:r>
      <w:r>
        <w:rPr>
          <w:spacing w:val="-1"/>
        </w:rPr>
        <w:t>fiir</w:t>
      </w:r>
      <w:r>
        <w:rPr>
          <w:spacing w:val="-17"/>
        </w:rPr>
        <w:t xml:space="preserve"> </w:t>
      </w:r>
      <w:r>
        <w:rPr>
          <w:spacing w:val="-2"/>
        </w:rPr>
        <w:t>sie</w:t>
      </w:r>
      <w:r>
        <w:rPr>
          <w:spacing w:val="-17"/>
        </w:rPr>
        <w:t xml:space="preserve"> </w:t>
      </w:r>
      <w:r>
        <w:rPr>
          <w:spacing w:val="-2"/>
        </w:rPr>
        <w:t>gelesen.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29"/>
        </w:tabs>
        <w:ind w:right="116"/>
        <w:jc w:val="both"/>
      </w:pPr>
      <w:bookmarkStart w:id="178" w:name="_bookmark107"/>
      <w:bookmarkEnd w:id="178"/>
      <w:r>
        <w:rPr>
          <w:spacing w:val="-2"/>
        </w:rPr>
        <w:t>Fiir</w:t>
      </w:r>
      <w:r>
        <w:rPr>
          <w:spacing w:val="9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</w:t>
      </w:r>
      <w:r>
        <w:rPr>
          <w:spacing w:val="1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rstorben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t>Wohltater</w:t>
      </w:r>
      <w:r>
        <w:rPr>
          <w:spacing w:val="10"/>
        </w:rPr>
        <w:t xml:space="preserve"> </w:t>
      </w:r>
      <w:r>
        <w:rPr>
          <w:spacing w:val="-2"/>
        </w:rPr>
        <w:t>wird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r</w:t>
      </w:r>
      <w:r>
        <w:rPr>
          <w:spacing w:val="10"/>
        </w:rPr>
        <w:t xml:space="preserve"> </w:t>
      </w:r>
      <w:r>
        <w:t>Ge-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-25"/>
        </w:rPr>
        <w:t xml:space="preserve"> </w:t>
      </w:r>
      <w:r>
        <w:rPr>
          <w:spacing w:val="-2"/>
        </w:rPr>
        <w:t>eine</w:t>
      </w:r>
      <w:r>
        <w:rPr>
          <w:spacing w:val="-24"/>
        </w:rPr>
        <w:t xml:space="preserve"> </w:t>
      </w:r>
      <w:r>
        <w:rPr>
          <w:spacing w:val="-2"/>
        </w:rPr>
        <w:t>Messe</w:t>
      </w:r>
      <w:r>
        <w:rPr>
          <w:spacing w:val="-24"/>
        </w:rPr>
        <w:t xml:space="preserve"> </w:t>
      </w:r>
      <w:r>
        <w:rPr>
          <w:spacing w:val="-1"/>
        </w:rPr>
        <w:t>im</w:t>
      </w:r>
      <w:r>
        <w:rPr>
          <w:spacing w:val="-25"/>
        </w:rPr>
        <w:t xml:space="preserve"> </w:t>
      </w:r>
      <w:r>
        <w:rPr>
          <w:spacing w:val="-2"/>
        </w:rPr>
        <w:t>Jahr</w:t>
      </w:r>
      <w:r>
        <w:rPr>
          <w:spacing w:val="-24"/>
        </w:rPr>
        <w:t xml:space="preserve"> </w:t>
      </w:r>
      <w:r>
        <w:rPr>
          <w:spacing w:val="-1"/>
        </w:rPr>
        <w:t>dargebracht.</w:t>
      </w:r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3049"/>
        <w:rPr>
          <w:rFonts w:ascii="Comic Sans MS" w:eastAsia="Comic Sans MS" w:hAnsi="Comic Sans MS" w:cs="Comic Sans MS"/>
          <w:sz w:val="26"/>
          <w:szCs w:val="26"/>
        </w:rPr>
      </w:pPr>
      <w:bookmarkStart w:id="179" w:name="2._Das_Gelübde_der_Ehelosigkeit"/>
      <w:bookmarkEnd w:id="179"/>
      <w:r>
        <w:rPr>
          <w:rFonts w:ascii="Comic Sans MS"/>
          <w:w w:val="70"/>
          <w:sz w:val="26"/>
        </w:rPr>
        <w:t>2.</w:t>
      </w:r>
      <w:r>
        <w:rPr>
          <w:rFonts w:ascii="Comic Sans MS"/>
          <w:spacing w:val="13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</w:t>
      </w:r>
      <w:r>
        <w:rPr>
          <w:rFonts w:ascii="Comic Sans MS"/>
          <w:spacing w:val="-2"/>
          <w:w w:val="70"/>
          <w:sz w:val="26"/>
        </w:rPr>
        <w:t>apite</w:t>
      </w:r>
      <w:r>
        <w:rPr>
          <w:rFonts w:ascii="Comic Sans MS"/>
          <w:spacing w:val="-1"/>
          <w:w w:val="70"/>
          <w:sz w:val="26"/>
        </w:rPr>
        <w:t>l</w:t>
      </w:r>
    </w:p>
    <w:p w:rsidR="00F46B38" w:rsidRDefault="00F520FB">
      <w:pPr>
        <w:spacing w:before="31"/>
        <w:ind w:left="1818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1"/>
          <w:w w:val="65"/>
          <w:sz w:val="36"/>
        </w:rPr>
        <w:t>Das</w:t>
      </w:r>
      <w:r>
        <w:rPr>
          <w:rFonts w:ascii="Comic Sans MS"/>
          <w:spacing w:val="17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Gelubde</w:t>
      </w:r>
      <w:r>
        <w:rPr>
          <w:rFonts w:ascii="Comic Sans MS"/>
          <w:spacing w:val="19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der</w:t>
      </w:r>
      <w:r>
        <w:rPr>
          <w:rFonts w:ascii="Comic Sans MS"/>
          <w:spacing w:val="18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Ehelosigkeit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0"/>
        <w:ind w:left="829" w:right="109" w:hanging="720"/>
        <w:jc w:val="both"/>
        <w:rPr>
          <w:sz w:val="14"/>
          <w:szCs w:val="14"/>
        </w:rPr>
      </w:pPr>
      <w:bookmarkStart w:id="180" w:name="55"/>
      <w:bookmarkStart w:id="181" w:name="_bookmark108"/>
      <w:bookmarkEnd w:id="180"/>
      <w:bookmarkEnd w:id="181"/>
      <w:r>
        <w:t>Die</w:t>
      </w:r>
      <w:r>
        <w:rPr>
          <w:spacing w:val="-33"/>
        </w:rPr>
        <w:t xml:space="preserve"> </w:t>
      </w:r>
      <w:r>
        <w:rPr>
          <w:spacing w:val="-1"/>
        </w:rPr>
        <w:t>gottgeweihte</w:t>
      </w:r>
      <w:r>
        <w:rPr>
          <w:spacing w:val="-33"/>
        </w:rPr>
        <w:t xml:space="preserve"> </w:t>
      </w:r>
      <w:r>
        <w:rPr>
          <w:spacing w:val="-1"/>
        </w:rPr>
        <w:t>Ehelo</w:t>
      </w:r>
      <w:r>
        <w:rPr>
          <w:spacing w:val="-2"/>
        </w:rPr>
        <w:t>sigkeit</w:t>
      </w:r>
      <w:r>
        <w:rPr>
          <w:spacing w:val="-32"/>
        </w:rPr>
        <w:t xml:space="preserve"> </w:t>
      </w:r>
      <w:r>
        <w:t>ist</w:t>
      </w:r>
      <w:r>
        <w:rPr>
          <w:spacing w:val="-33"/>
        </w:rPr>
        <w:t xml:space="preserve"> </w:t>
      </w:r>
      <w:r>
        <w:t>ein</w:t>
      </w:r>
      <w:r>
        <w:rPr>
          <w:spacing w:val="-32"/>
        </w:rPr>
        <w:t xml:space="preserve"> </w:t>
      </w:r>
      <w:r>
        <w:rPr>
          <w:spacing w:val="-2"/>
        </w:rPr>
        <w:t>wirkliches</w:t>
      </w:r>
      <w:r>
        <w:rPr>
          <w:spacing w:val="-32"/>
        </w:rPr>
        <w:t xml:space="preserve"> </w:t>
      </w:r>
      <w:r>
        <w:rPr>
          <w:spacing w:val="-2"/>
        </w:rPr>
        <w:t>Charis-</w:t>
      </w:r>
      <w:r>
        <w:rPr>
          <w:rFonts w:ascii="Times New Roman"/>
          <w:spacing w:val="26"/>
          <w:w w:val="96"/>
        </w:rPr>
        <w:t xml:space="preserve"> </w:t>
      </w:r>
      <w:r>
        <w:t>ma,</w:t>
      </w:r>
      <w:r>
        <w:rPr>
          <w:spacing w:val="-31"/>
        </w:rPr>
        <w:t xml:space="preserve"> </w:t>
      </w:r>
      <w:r>
        <w:rPr>
          <w:spacing w:val="-2"/>
        </w:rPr>
        <w:t>das</w:t>
      </w:r>
      <w:r>
        <w:rPr>
          <w:spacing w:val="-30"/>
        </w:rPr>
        <w:t xml:space="preserve"> </w:t>
      </w:r>
      <w:r>
        <w:rPr>
          <w:spacing w:val="-2"/>
        </w:rPr>
        <w:t>heiBt,</w:t>
      </w:r>
      <w:r>
        <w:rPr>
          <w:spacing w:val="-30"/>
        </w:rPr>
        <w:t xml:space="preserve"> </w:t>
      </w:r>
      <w:r>
        <w:t>ein</w:t>
      </w:r>
      <w:r>
        <w:rPr>
          <w:spacing w:val="-30"/>
        </w:rPr>
        <w:t xml:space="preserve"> </w:t>
      </w:r>
      <w:r>
        <w:rPr>
          <w:spacing w:val="-1"/>
        </w:rPr>
        <w:t>unverdientes</w:t>
      </w:r>
      <w:r>
        <w:rPr>
          <w:spacing w:val="-30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es</w:t>
      </w:r>
      <w:r>
        <w:rPr>
          <w:spacing w:val="-2"/>
        </w:rPr>
        <w:t>c</w:t>
      </w:r>
      <w:r>
        <w:rPr>
          <w:spacing w:val="-3"/>
        </w:rPr>
        <w:t>henk</w:t>
      </w:r>
      <w:r>
        <w:rPr>
          <w:spacing w:val="-30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</w:t>
      </w:r>
      <w:r>
        <w:rPr>
          <w:spacing w:val="-30"/>
        </w:rPr>
        <w:t xml:space="preserve"> </w:t>
      </w:r>
      <w:r>
        <w:rPr>
          <w:spacing w:val="-1"/>
        </w:rPr>
        <w:t>(1</w:t>
      </w:r>
      <w:r>
        <w:rPr>
          <w:spacing w:val="-30"/>
        </w:rPr>
        <w:t xml:space="preserve"> </w:t>
      </w:r>
      <w:r>
        <w:t>Kor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1,7;</w:t>
      </w:r>
      <w:r>
        <w:rPr>
          <w:spacing w:val="-12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t</w:t>
      </w:r>
      <w:r>
        <w:rPr>
          <w:spacing w:val="-12"/>
        </w:rPr>
        <w:t xml:space="preserve"> </w:t>
      </w:r>
      <w:r>
        <w:rPr>
          <w:spacing w:val="-1"/>
        </w:rPr>
        <w:t>9,12).</w:t>
      </w:r>
      <w:r>
        <w:rPr>
          <w:spacing w:val="-12"/>
        </w:rPr>
        <w:t xml:space="preserve"> </w:t>
      </w:r>
      <w:r>
        <w:rPr>
          <w:spacing w:val="-1"/>
        </w:rPr>
        <w:t>Nicht</w:t>
      </w:r>
      <w:r>
        <w:rPr>
          <w:spacing w:val="-12"/>
        </w:rPr>
        <w:t xml:space="preserve"> </w:t>
      </w:r>
      <w:r>
        <w:rPr>
          <w:spacing w:val="-2"/>
        </w:rPr>
        <w:t>alle</w:t>
      </w:r>
      <w:r>
        <w:rPr>
          <w:spacing w:val="-12"/>
        </w:rPr>
        <w:t xml:space="preserve"> </w:t>
      </w:r>
      <w:r>
        <w:t>sind</w:t>
      </w:r>
      <w:r>
        <w:rPr>
          <w:spacing w:val="-12"/>
        </w:rPr>
        <w:t xml:space="preserve"> </w:t>
      </w:r>
      <w:r>
        <w:t>berufen,</w:t>
      </w:r>
      <w:r>
        <w:rPr>
          <w:spacing w:val="-8"/>
        </w:rPr>
        <w:t xml:space="preserve"> </w:t>
      </w:r>
      <w:r>
        <w:t>dieses</w:t>
      </w:r>
      <w:r>
        <w:rPr>
          <w:spacing w:val="-12"/>
        </w:rPr>
        <w:t xml:space="preserve"> </w:t>
      </w:r>
      <w:r>
        <w:rPr>
          <w:spacing w:val="-1"/>
        </w:rPr>
        <w:t>Geschenk</w:t>
      </w:r>
      <w:r>
        <w:rPr>
          <w:rFonts w:ascii="Times New Roman"/>
          <w:spacing w:val="54"/>
          <w:w w:val="98"/>
        </w:rPr>
        <w:t xml:space="preserve">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rPr>
          <w:spacing w:val="-1"/>
        </w:rPr>
        <w:t>empfangen,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3"/>
        </w:rPr>
        <w:t xml:space="preserve"> </w:t>
      </w:r>
      <w:r>
        <w:rPr>
          <w:spacing w:val="-1"/>
        </w:rPr>
        <w:t>nicht</w:t>
      </w:r>
      <w:r>
        <w:rPr>
          <w:spacing w:val="-4"/>
        </w:rPr>
        <w:t xml:space="preserve"> </w:t>
      </w:r>
      <w:r>
        <w:rPr>
          <w:spacing w:val="-2"/>
        </w:rPr>
        <w:t xml:space="preserve">alle </w:t>
      </w:r>
      <w:r>
        <w:rPr>
          <w:spacing w:val="-1"/>
        </w:rPr>
        <w:t>konnen</w:t>
      </w:r>
      <w:r>
        <w:rPr>
          <w:spacing w:val="-3"/>
        </w:rPr>
        <w:t xml:space="preserve"> </w:t>
      </w:r>
      <w:r>
        <w:rPr>
          <w:spacing w:val="1"/>
        </w:rPr>
        <w:t xml:space="preserve">es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greifen</w:t>
      </w:r>
      <w:r>
        <w:rPr>
          <w:spacing w:val="-3"/>
        </w:rPr>
        <w:t xml:space="preserve"> </w:t>
      </w:r>
      <w:r>
        <w:rPr>
          <w:spacing w:val="-1"/>
        </w:rPr>
        <w:t>(Mt</w:t>
      </w:r>
      <w:r>
        <w:rPr>
          <w:rFonts w:ascii="Times New Roman"/>
          <w:spacing w:val="26"/>
        </w:rPr>
        <w:t xml:space="preserve"> </w:t>
      </w:r>
      <w:r>
        <w:t>19,11).</w:t>
      </w:r>
      <w:r>
        <w:rPr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rPr>
          <w:spacing w:val="-1"/>
        </w:rPr>
        <w:t>setzt</w:t>
      </w:r>
      <w:r>
        <w:rPr>
          <w:spacing w:val="-10"/>
        </w:rPr>
        <w:t xml:space="preserve"> </w:t>
      </w:r>
      <w:r>
        <w:rPr>
          <w:spacing w:val="-2"/>
        </w:rPr>
        <w:t>deshalb</w:t>
      </w:r>
      <w:r>
        <w:rPr>
          <w:spacing w:val="-10"/>
        </w:rPr>
        <w:t xml:space="preserve"> </w:t>
      </w:r>
      <w:r>
        <w:t>eine</w:t>
      </w:r>
      <w:r>
        <w:rPr>
          <w:spacing w:val="-9"/>
        </w:rPr>
        <w:t xml:space="preserve"> </w:t>
      </w:r>
      <w:r>
        <w:rPr>
          <w:spacing w:val="-1"/>
        </w:rPr>
        <w:t>Berufung</w:t>
      </w:r>
      <w:r>
        <w:rPr>
          <w:spacing w:val="-9"/>
        </w:rPr>
        <w:t xml:space="preserve"> </w:t>
      </w:r>
      <w:r>
        <w:rPr>
          <w:spacing w:val="-1"/>
        </w:rPr>
        <w:t>durch</w:t>
      </w:r>
      <w:r>
        <w:rPr>
          <w:spacing w:val="-10"/>
        </w:rPr>
        <w:t xml:space="preserve"> </w:t>
      </w:r>
      <w:r>
        <w:t>Gott</w:t>
      </w:r>
      <w:r>
        <w:rPr>
          <w:spacing w:val="-11"/>
        </w:rPr>
        <w:t xml:space="preserve"> </w:t>
      </w:r>
      <w:r>
        <w:t>vor-</w:t>
      </w:r>
      <w:r>
        <w:rPr>
          <w:rFonts w:ascii="Times New Roman"/>
          <w:w w:val="99"/>
        </w:rPr>
        <w:t xml:space="preserve"> </w:t>
      </w:r>
      <w:bookmarkStart w:id="182" w:name="56"/>
      <w:bookmarkStart w:id="183" w:name="_bookmark109"/>
      <w:bookmarkEnd w:id="182"/>
      <w:bookmarkEnd w:id="183"/>
      <w:r>
        <w:rPr>
          <w:rFonts w:ascii="Times New Roman"/>
          <w:w w:val="99"/>
        </w:rPr>
        <w:t xml:space="preserve"> </w:t>
      </w:r>
      <w:r>
        <w:rPr>
          <w:spacing w:val="-2"/>
        </w:rPr>
        <w:t>aus.</w:t>
      </w:r>
      <w:hyperlink w:anchor="_bookmark1450" w:history="1">
        <w:r>
          <w:rPr>
            <w:color w:val="0000FF"/>
            <w:spacing w:val="-1"/>
            <w:position w:val="10"/>
            <w:sz w:val="14"/>
          </w:rPr>
          <w:t>42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3" w:hanging="720"/>
        <w:jc w:val="both"/>
        <w:rPr>
          <w:sz w:val="14"/>
          <w:szCs w:val="14"/>
        </w:rPr>
      </w:pPr>
      <w:bookmarkStart w:id="184" w:name="57"/>
      <w:bookmarkEnd w:id="184"/>
      <w:r>
        <w:rPr>
          <w:spacing w:val="-2"/>
        </w:rPr>
        <w:t>Sie</w:t>
      </w:r>
      <w:r>
        <w:rPr>
          <w:spacing w:val="-31"/>
        </w:rPr>
        <w:t xml:space="preserve"> </w:t>
      </w:r>
      <w:r>
        <w:t>ist</w:t>
      </w:r>
      <w:r>
        <w:rPr>
          <w:spacing w:val="-29"/>
        </w:rPr>
        <w:t xml:space="preserve"> </w:t>
      </w:r>
      <w:r>
        <w:t>ein</w:t>
      </w:r>
      <w:r>
        <w:rPr>
          <w:spacing w:val="-29"/>
        </w:rPr>
        <w:t xml:space="preserve"> </w:t>
      </w:r>
      <w:r>
        <w:t>Geschenk,</w:t>
      </w:r>
      <w:r>
        <w:rPr>
          <w:spacing w:val="-30"/>
        </w:rPr>
        <w:t xml:space="preserve"> </w:t>
      </w:r>
      <w:r>
        <w:rPr>
          <w:spacing w:val="-2"/>
        </w:rPr>
        <w:t>das</w:t>
      </w:r>
      <w:r>
        <w:rPr>
          <w:spacing w:val="-29"/>
        </w:rPr>
        <w:t xml:space="preserve"> </w:t>
      </w:r>
      <w:r>
        <w:rPr>
          <w:spacing w:val="-1"/>
        </w:rPr>
        <w:t>wir</w:t>
      </w:r>
      <w:r>
        <w:rPr>
          <w:spacing w:val="-29"/>
        </w:rPr>
        <w:t xml:space="preserve"> </w:t>
      </w:r>
      <w:r>
        <w:t>in</w:t>
      </w:r>
      <w:r>
        <w:rPr>
          <w:spacing w:val="-29"/>
        </w:rPr>
        <w:t xml:space="preserve"> </w:t>
      </w:r>
      <w:r>
        <w:t>zerbrechlichen</w:t>
      </w:r>
      <w:r>
        <w:rPr>
          <w:spacing w:val="-31"/>
        </w:rPr>
        <w:t xml:space="preserve"> </w:t>
      </w:r>
      <w:r>
        <w:t>GefaBen</w:t>
      </w:r>
      <w:r>
        <w:rPr>
          <w:rFonts w:ascii="Times New Roman"/>
          <w:w w:val="95"/>
        </w:rPr>
        <w:t xml:space="preserve"> </w:t>
      </w:r>
      <w:bookmarkStart w:id="185" w:name="_bookmark110"/>
      <w:bookmarkEnd w:id="185"/>
      <w:r>
        <w:rPr>
          <w:rFonts w:ascii="Times New Roman"/>
          <w:w w:val="95"/>
        </w:rPr>
        <w:t xml:space="preserve"> </w:t>
      </w:r>
      <w:r>
        <w:rPr>
          <w:spacing w:val="-1"/>
        </w:rPr>
        <w:t>empfangen</w:t>
      </w:r>
      <w:r>
        <w:rPr>
          <w:spacing w:val="-28"/>
        </w:rPr>
        <w:t xml:space="preserve"> </w:t>
      </w:r>
      <w:r>
        <w:rPr>
          <w:spacing w:val="-1"/>
        </w:rPr>
        <w:t>haben,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erfordert</w:t>
      </w:r>
      <w:r>
        <w:rPr>
          <w:spacing w:val="-29"/>
        </w:rPr>
        <w:t xml:space="preserve"> </w:t>
      </w:r>
      <w:r>
        <w:rPr>
          <w:spacing w:val="-2"/>
        </w:rPr>
        <w:t>deshalb</w:t>
      </w:r>
      <w:r>
        <w:rPr>
          <w:spacing w:val="-27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rPr>
          <w:spacing w:val="-2"/>
        </w:rPr>
        <w:t>standigen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1"/>
        </w:rPr>
        <w:t>Beistand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t>Macht</w:t>
      </w:r>
      <w:r>
        <w:rPr>
          <w:spacing w:val="5"/>
        </w:rPr>
        <w:t xml:space="preserve"> </w:t>
      </w:r>
      <w:r>
        <w:rPr>
          <w:spacing w:val="-2"/>
        </w:rPr>
        <w:t>Christi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2"/>
        </w:rPr>
        <w:t>des</w:t>
      </w:r>
      <w:r>
        <w:rPr>
          <w:spacing w:val="5"/>
        </w:rPr>
        <w:t xml:space="preserve"> </w:t>
      </w:r>
      <w:r>
        <w:rPr>
          <w:spacing w:val="-2"/>
        </w:rPr>
        <w:t>Heiligen</w:t>
      </w:r>
      <w:r>
        <w:rPr>
          <w:spacing w:val="5"/>
        </w:rPr>
        <w:t xml:space="preserve"> </w:t>
      </w:r>
      <w:r>
        <w:rPr>
          <w:spacing w:val="-2"/>
        </w:rPr>
        <w:t>Geistes,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1"/>
        </w:rPr>
        <w:t>wunderbar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4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iner</w:t>
      </w:r>
      <w:r>
        <w:rPr>
          <w:spacing w:val="-23"/>
        </w:rPr>
        <w:t xml:space="preserve"> </w:t>
      </w:r>
      <w:r>
        <w:rPr>
          <w:spacing w:val="-1"/>
        </w:rPr>
        <w:t>Kirche</w:t>
      </w:r>
      <w:r>
        <w:rPr>
          <w:spacing w:val="-22"/>
        </w:rPr>
        <w:t xml:space="preserve"> </w:t>
      </w:r>
      <w:r>
        <w:rPr>
          <w:spacing w:val="-1"/>
        </w:rPr>
        <w:t>wirkt,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sie</w:t>
      </w:r>
      <w:r>
        <w:rPr>
          <w:spacing w:val="-2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rfordert</w:t>
      </w:r>
      <w:r>
        <w:rPr>
          <w:rFonts w:ascii="Times New Roman"/>
          <w:spacing w:val="37"/>
        </w:rPr>
        <w:t xml:space="preserve"> </w:t>
      </w:r>
      <w:r>
        <w:rPr>
          <w:spacing w:val="-1"/>
        </w:rPr>
        <w:t>auch,</w:t>
      </w:r>
      <w:r>
        <w:rPr>
          <w:spacing w:val="-24"/>
        </w:rPr>
        <w:t xml:space="preserve"> </w:t>
      </w:r>
      <w:r>
        <w:rPr>
          <w:spacing w:val="-2"/>
        </w:rPr>
        <w:t>dass</w:t>
      </w:r>
      <w:r>
        <w:rPr>
          <w:spacing w:val="-24"/>
        </w:rPr>
        <w:t xml:space="preserve"> </w:t>
      </w:r>
      <w:r>
        <w:rPr>
          <w:spacing w:val="-1"/>
        </w:rPr>
        <w:t>wir</w:t>
      </w:r>
      <w:r>
        <w:rPr>
          <w:spacing w:val="-24"/>
        </w:rPr>
        <w:t xml:space="preserve"> </w:t>
      </w:r>
      <w:r>
        <w:rPr>
          <w:spacing w:val="-2"/>
        </w:rPr>
        <w:t>standig</w:t>
      </w:r>
      <w:r>
        <w:rPr>
          <w:spacing w:val="-2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tspre</w:t>
      </w:r>
      <w:r>
        <w:rPr>
          <w:spacing w:val="-1"/>
        </w:rPr>
        <w:t>chend</w:t>
      </w:r>
      <w:r>
        <w:rPr>
          <w:spacing w:val="-24"/>
        </w:rPr>
        <w:t xml:space="preserve"> </w:t>
      </w:r>
      <w:r>
        <w:rPr>
          <w:spacing w:val="-2"/>
        </w:rPr>
        <w:t>hande</w:t>
      </w:r>
      <w:r>
        <w:rPr>
          <w:spacing w:val="-1"/>
        </w:rPr>
        <w:t>ln.</w:t>
      </w:r>
      <w:hyperlink w:anchor="_bookmark1451" w:history="1">
        <w:r>
          <w:rPr>
            <w:color w:val="0000FF"/>
            <w:spacing w:val="-1"/>
            <w:position w:val="10"/>
            <w:sz w:val="14"/>
          </w:rPr>
          <w:t>43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</w:pPr>
      <w:r>
        <w:rPr>
          <w:spacing w:val="-2"/>
        </w:rPr>
        <w:t>Als</w:t>
      </w:r>
      <w:r>
        <w:rPr>
          <w:spacing w:val="4"/>
        </w:rPr>
        <w:t xml:space="preserve"> </w:t>
      </w:r>
      <w:r>
        <w:rPr>
          <w:spacing w:val="-1"/>
        </w:rPr>
        <w:t>wirkliche</w:t>
      </w:r>
      <w:r>
        <w:rPr>
          <w:spacing w:val="5"/>
        </w:rPr>
        <w:t xml:space="preserve"> </w:t>
      </w:r>
      <w:r>
        <w:rPr>
          <w:spacing w:val="-1"/>
        </w:rPr>
        <w:t>Tugend</w:t>
      </w:r>
      <w:r>
        <w:rPr>
          <w:spacing w:val="4"/>
        </w:rPr>
        <w:t xml:space="preserve"> </w:t>
      </w:r>
      <w:r>
        <w:rPr>
          <w:spacing w:val="-2"/>
        </w:rPr>
        <w:t>hat</w:t>
      </w:r>
      <w:r>
        <w:rPr>
          <w:spacing w:val="4"/>
        </w:rPr>
        <w:t xml:space="preserve"> </w:t>
      </w:r>
      <w:r>
        <w:rPr>
          <w:spacing w:val="-2"/>
        </w:rPr>
        <w:t>sie</w:t>
      </w:r>
      <w:r>
        <w:rPr>
          <w:spacing w:val="3"/>
        </w:rPr>
        <w:t xml:space="preserve"> </w:t>
      </w:r>
      <w:r>
        <w:t>vor</w:t>
      </w:r>
      <w:r>
        <w:rPr>
          <w:spacing w:val="4"/>
        </w:rPr>
        <w:t xml:space="preserve"> </w:t>
      </w:r>
      <w:r>
        <w:rPr>
          <w:spacing w:val="-2"/>
        </w:rPr>
        <w:t>allem</w:t>
      </w:r>
      <w:r>
        <w:rPr>
          <w:spacing w:val="5"/>
        </w:rPr>
        <w:t xml:space="preserve"> </w:t>
      </w:r>
      <w:r>
        <w:rPr>
          <w:spacing w:val="-2"/>
        </w:rPr>
        <w:t>eine</w:t>
      </w:r>
      <w:r>
        <w:rPr>
          <w:spacing w:val="8"/>
        </w:rPr>
        <w:t xml:space="preserve"> </w:t>
      </w:r>
      <w:r>
        <w:rPr>
          <w:spacing w:val="-2"/>
        </w:rPr>
        <w:t>geis</w:t>
      </w:r>
      <w:r>
        <w:rPr>
          <w:spacing w:val="-1"/>
        </w:rPr>
        <w:t>tliche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undlage</w:t>
      </w:r>
      <w:r>
        <w:rPr>
          <w:spacing w:val="-1"/>
        </w:rPr>
        <w:t>.</w:t>
      </w:r>
      <w:r>
        <w:rPr>
          <w:spacing w:val="3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37"/>
        </w:rPr>
        <w:t xml:space="preserve"> </w:t>
      </w:r>
      <w:r>
        <w:rPr>
          <w:spacing w:val="-2"/>
        </w:rPr>
        <w:t>muss</w:t>
      </w:r>
      <w:r>
        <w:rPr>
          <w:spacing w:val="36"/>
        </w:rPr>
        <w:t xml:space="preserve"> </w:t>
      </w:r>
      <w:r>
        <w:rPr>
          <w:spacing w:val="-2"/>
        </w:rPr>
        <w:t>sie</w:t>
      </w:r>
      <w:r>
        <w:rPr>
          <w:spacing w:val="38"/>
        </w:rPr>
        <w:t xml:space="preserve"> </w:t>
      </w:r>
      <w:r>
        <w:rPr>
          <w:spacing w:val="-2"/>
        </w:rPr>
        <w:t>sich</w:t>
      </w:r>
      <w:r>
        <w:rPr>
          <w:spacing w:val="38"/>
        </w:rPr>
        <w:t xml:space="preserve"> </w:t>
      </w:r>
      <w:r>
        <w:rPr>
          <w:spacing w:val="-2"/>
        </w:rPr>
        <w:t>auf</w:t>
      </w:r>
      <w:r>
        <w:rPr>
          <w:spacing w:val="40"/>
        </w:rPr>
        <w:t xml:space="preserve"> </w:t>
      </w:r>
      <w:r>
        <w:rPr>
          <w:spacing w:val="1"/>
        </w:rPr>
        <w:t>einen</w:t>
      </w:r>
      <w:r>
        <w:rPr>
          <w:spacing w:val="38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Be</w:t>
      </w:r>
      <w:r>
        <w:rPr>
          <w:spacing w:val="-1"/>
        </w:rPr>
        <w:t>n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Glauben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2"/>
        </w:rPr>
        <w:t>auf</w:t>
      </w:r>
      <w:r>
        <w:rPr>
          <w:spacing w:val="-33"/>
        </w:rPr>
        <w:t xml:space="preserve"> </w:t>
      </w:r>
      <w:r>
        <w:rPr>
          <w:spacing w:val="-2"/>
        </w:rPr>
        <w:t>eine</w:t>
      </w:r>
      <w:r>
        <w:rPr>
          <w:spacing w:val="-33"/>
        </w:rPr>
        <w:t xml:space="preserve"> </w:t>
      </w:r>
      <w:r>
        <w:rPr>
          <w:spacing w:val="-2"/>
        </w:rPr>
        <w:t>gliihende,</w:t>
      </w:r>
      <w:r>
        <w:rPr>
          <w:spacing w:val="-33"/>
        </w:rPr>
        <w:t xml:space="preserve"> </w:t>
      </w:r>
      <w:r>
        <w:t>leidenschaftliche</w:t>
      </w:r>
      <w:r>
        <w:rPr>
          <w:spacing w:val="-34"/>
        </w:rPr>
        <w:t xml:space="preserve"> </w:t>
      </w:r>
      <w:r>
        <w:rPr>
          <w:spacing w:val="-1"/>
        </w:rPr>
        <w:t>Liebe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zu</w:t>
      </w:r>
      <w:r>
        <w:rPr>
          <w:spacing w:val="-25"/>
        </w:rPr>
        <w:t xml:space="preserve"> </w:t>
      </w:r>
      <w:r>
        <w:rPr>
          <w:spacing w:val="-2"/>
        </w:rPr>
        <w:t>Christus</w:t>
      </w:r>
      <w:r>
        <w:rPr>
          <w:spacing w:val="-24"/>
        </w:rPr>
        <w:t xml:space="preserve"> </w:t>
      </w:r>
      <w:r>
        <w:rPr>
          <w:spacing w:val="-1"/>
        </w:rPr>
        <w:t>stiitzen.</w:t>
      </w:r>
      <w:r>
        <w:rPr>
          <w:spacing w:val="-23"/>
        </w:rPr>
        <w:t xml:space="preserve"> </w:t>
      </w:r>
      <w:r>
        <w:rPr>
          <w:spacing w:val="-2"/>
        </w:rPr>
        <w:t>Man</w:t>
      </w:r>
      <w:r>
        <w:rPr>
          <w:spacing w:val="-22"/>
        </w:rPr>
        <w:t xml:space="preserve"> </w:t>
      </w:r>
      <w:r>
        <w:rPr>
          <w:spacing w:val="-2"/>
        </w:rPr>
        <w:t>muss</w:t>
      </w:r>
      <w:r>
        <w:rPr>
          <w:spacing w:val="-23"/>
        </w:rPr>
        <w:t xml:space="preserve"> </w:t>
      </w:r>
      <w:r>
        <w:rPr>
          <w:spacing w:val="-2"/>
        </w:rPr>
        <w:t>sich</w:t>
      </w:r>
      <w:r>
        <w:rPr>
          <w:spacing w:val="-23"/>
        </w:rPr>
        <w:t xml:space="preserve"> </w:t>
      </w:r>
      <w:r>
        <w:rPr>
          <w:spacing w:val="-1"/>
        </w:rPr>
        <w:t>nach</w:t>
      </w:r>
      <w:r>
        <w:rPr>
          <w:spacing w:val="-22"/>
        </w:rPr>
        <w:t xml:space="preserve"> </w:t>
      </w:r>
      <w:r>
        <w:rPr>
          <w:spacing w:val="-1"/>
        </w:rPr>
        <w:t>einer</w:t>
      </w:r>
      <w:r>
        <w:rPr>
          <w:spacing w:val="-25"/>
        </w:rPr>
        <w:t xml:space="preserve"> </w:t>
      </w:r>
      <w:r>
        <w:rPr>
          <w:spacing w:val="-2"/>
        </w:rPr>
        <w:t>bewuss-</w:t>
      </w:r>
      <w:r>
        <w:rPr>
          <w:rFonts w:ascii="Times New Roman"/>
          <w:spacing w:val="28"/>
          <w:w w:val="97"/>
        </w:rPr>
        <w:t xml:space="preserve"> </w:t>
      </w:r>
      <w:r>
        <w:t>ten,</w:t>
      </w:r>
      <w:r>
        <w:rPr>
          <w:spacing w:val="41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eien</w:t>
      </w:r>
      <w:r>
        <w:rPr>
          <w:spacing w:val="41"/>
        </w:rPr>
        <w:t xml:space="preserve"> </w:t>
      </w:r>
      <w:r>
        <w:t>und</w:t>
      </w:r>
      <w:r>
        <w:rPr>
          <w:spacing w:val="42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eudige</w:t>
      </w:r>
      <w:r>
        <w:rPr>
          <w:spacing w:val="-1"/>
        </w:rPr>
        <w:t>n</w:t>
      </w:r>
      <w:r>
        <w:rPr>
          <w:spacing w:val="4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41"/>
        </w:rPr>
        <w:t xml:space="preserve"> </w:t>
      </w:r>
      <w:r>
        <w:t>fiir</w:t>
      </w:r>
      <w:r>
        <w:rPr>
          <w:spacing w:val="41"/>
        </w:rPr>
        <w:t xml:space="preserve"> </w:t>
      </w:r>
      <w:r>
        <w:t>sie</w:t>
      </w:r>
      <w:r>
        <w:rPr>
          <w:spacing w:val="41"/>
        </w:rPr>
        <w:t xml:space="preserve"> </w:t>
      </w:r>
      <w:r>
        <w:t>entscheiden,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5"/>
        <w:jc w:val="both"/>
        <w:rPr>
          <w:sz w:val="14"/>
          <w:szCs w:val="14"/>
        </w:rPr>
      </w:pPr>
      <w:r>
        <w:rPr>
          <w:spacing w:val="-1"/>
        </w:rPr>
        <w:lastRenderedPageBreak/>
        <w:t>wo</w:t>
      </w:r>
      <w:r>
        <w:rPr>
          <w:spacing w:val="-2"/>
        </w:rPr>
        <w:t>hl</w:t>
      </w:r>
      <w:r>
        <w:rPr>
          <w:spacing w:val="-23"/>
        </w:rPr>
        <w:t xml:space="preserve"> </w:t>
      </w:r>
      <w:r>
        <w:rPr>
          <w:spacing w:val="-2"/>
        </w:rPr>
        <w:t>wissend,</w:t>
      </w:r>
      <w:r>
        <w:rPr>
          <w:spacing w:val="-22"/>
        </w:rPr>
        <w:t xml:space="preserve"> </w:t>
      </w:r>
      <w:r>
        <w:rPr>
          <w:spacing w:val="-2"/>
        </w:rPr>
        <w:t>was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2"/>
        </w:rPr>
        <w:t xml:space="preserve"> </w:t>
      </w:r>
      <w:r>
        <w:rPr>
          <w:spacing w:val="-2"/>
        </w:rPr>
        <w:t>an</w:t>
      </w:r>
      <w:r>
        <w:rPr>
          <w:spacing w:val="-22"/>
        </w:rPr>
        <w:t xml:space="preserve"> </w:t>
      </w:r>
      <w:r>
        <w:rPr>
          <w:spacing w:val="-1"/>
        </w:rPr>
        <w:t>Erwahlung</w:t>
      </w:r>
      <w:r>
        <w:rPr>
          <w:spacing w:val="-24"/>
        </w:rPr>
        <w:t xml:space="preserve"> </w:t>
      </w:r>
      <w:r>
        <w:rPr>
          <w:spacing w:val="-1"/>
        </w:rPr>
        <w:t>durch</w:t>
      </w:r>
      <w:r>
        <w:rPr>
          <w:spacing w:val="-22"/>
        </w:rPr>
        <w:t xml:space="preserve"> </w:t>
      </w:r>
      <w:r>
        <w:rPr>
          <w:spacing w:val="-1"/>
        </w:rPr>
        <w:t>Gott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an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Bziigige</w:t>
      </w:r>
      <w:r>
        <w:rPr>
          <w:spacing w:val="-1"/>
        </w:rPr>
        <w:t>r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ntwort</w:t>
      </w:r>
      <w:r>
        <w:rPr>
          <w:spacing w:val="-2"/>
        </w:rPr>
        <w:t xml:space="preserve"> auf seite</w:t>
      </w:r>
      <w:r>
        <w:rPr>
          <w:spacing w:val="-1"/>
        </w:rPr>
        <w:t>n</w:t>
      </w:r>
      <w:r>
        <w:rPr>
          <w:spacing w:val="-2"/>
        </w:rPr>
        <w:t xml:space="preserve"> desse</w:t>
      </w:r>
      <w:r>
        <w:rPr>
          <w:spacing w:val="-1"/>
        </w:rPr>
        <w:t xml:space="preserve">n, </w:t>
      </w:r>
      <w:r>
        <w:rPr>
          <w:spacing w:val="1"/>
        </w:rPr>
        <w:t>der</w:t>
      </w:r>
      <w:r>
        <w:rPr>
          <w:spacing w:val="-2"/>
        </w:rPr>
        <w:t xml:space="preserve"> sie</w:t>
      </w:r>
      <w:r>
        <w:rPr>
          <w:spacing w:val="-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lobt,</w:t>
      </w:r>
      <w:r>
        <w:rPr>
          <w:rFonts w:ascii="Times New Roman"/>
          <w:spacing w:val="-1"/>
          <w:w w:val="99"/>
        </w:rPr>
        <w:t xml:space="preserve"> </w:t>
      </w:r>
      <w:bookmarkStart w:id="186" w:name="58"/>
      <w:bookmarkEnd w:id="186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beinhaltet.</w:t>
      </w:r>
      <w:hyperlink w:anchor="_bookmark1452" w:history="1">
        <w:r>
          <w:rPr>
            <w:color w:val="0000FF"/>
            <w:spacing w:val="-1"/>
            <w:position w:val="10"/>
            <w:sz w:val="14"/>
          </w:rPr>
          <w:t>44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187" w:name="_bookmark111"/>
      <w:bookmarkStart w:id="188" w:name="_bookmark113"/>
      <w:bookmarkEnd w:id="187"/>
      <w:bookmarkEnd w:id="188"/>
      <w:r>
        <w:rPr>
          <w:spacing w:val="-1"/>
        </w:rPr>
        <w:t>Unser</w:t>
      </w:r>
      <w:r>
        <w:rPr>
          <w:spacing w:val="-2"/>
        </w:rPr>
        <w:t xml:space="preserve">e </w:t>
      </w:r>
      <w:r>
        <w:rPr>
          <w:spacing w:val="-1"/>
        </w:rPr>
        <w:t>Ehelo</w:t>
      </w:r>
      <w:r>
        <w:rPr>
          <w:spacing w:val="-2"/>
        </w:rPr>
        <w:t>sigkeit</w:t>
      </w:r>
      <w:r>
        <w:rPr>
          <w:spacing w:val="-5"/>
        </w:rPr>
        <w:t xml:space="preserve"> </w:t>
      </w:r>
      <w:r>
        <w:rPr>
          <w:spacing w:val="-1"/>
        </w:rPr>
        <w:t>entziindet</w:t>
      </w:r>
      <w:r>
        <w:rPr>
          <w:spacing w:val="-5"/>
        </w:rPr>
        <w:t xml:space="preserve"> </w:t>
      </w:r>
      <w:r>
        <w:rPr>
          <w:spacing w:val="-1"/>
        </w:rPr>
        <w:t>den</w:t>
      </w:r>
      <w:r>
        <w:rPr>
          <w:spacing w:val="-4"/>
        </w:rPr>
        <w:t xml:space="preserve"> </w:t>
      </w:r>
      <w:r>
        <w:rPr>
          <w:spacing w:val="-1"/>
        </w:rPr>
        <w:t>Eifer</w:t>
      </w:r>
      <w:r>
        <w:rPr>
          <w:spacing w:val="-4"/>
        </w:rPr>
        <w:t xml:space="preserve"> </w:t>
      </w:r>
      <w:r>
        <w:t>immer</w:t>
      </w:r>
      <w:r>
        <w:rPr>
          <w:spacing w:val="-4"/>
        </w:rPr>
        <w:t xml:space="preserve"> </w:t>
      </w:r>
      <w:r>
        <w:rPr>
          <w:spacing w:val="-1"/>
        </w:rPr>
        <w:t>mehr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legt </w:t>
      </w:r>
      <w:r>
        <w:t>Zeugnis</w:t>
      </w:r>
      <w:r>
        <w:rPr>
          <w:spacing w:val="2"/>
        </w:rPr>
        <w:t xml:space="preserve"> </w:t>
      </w:r>
      <w:r>
        <w:t>ab</w:t>
      </w:r>
      <w:r>
        <w:rPr>
          <w:spacing w:val="2"/>
        </w:rPr>
        <w:t xml:space="preserve"> </w:t>
      </w:r>
      <w:r>
        <w:t>von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Liebe zu</w:t>
      </w:r>
      <w:r>
        <w:rPr>
          <w:spacing w:val="-2"/>
        </w:rPr>
        <w:t xml:space="preserve"> allen </w:t>
      </w:r>
      <w:r>
        <w:rPr>
          <w:spacing w:val="-1"/>
        </w:rPr>
        <w:t>Menschen.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Beim</w:t>
      </w:r>
      <w:r>
        <w:rPr>
          <w:spacing w:val="17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17"/>
        </w:rPr>
        <w:t xml:space="preserve"> </w:t>
      </w:r>
      <w:r>
        <w:rPr>
          <w:spacing w:val="-2"/>
        </w:rPr>
        <w:t>Wirken</w:t>
      </w:r>
      <w:r>
        <w:rPr>
          <w:spacing w:val="17"/>
        </w:rPr>
        <w:t xml:space="preserve"> </w:t>
      </w:r>
      <w:r>
        <w:rPr>
          <w:spacing w:val="-2"/>
        </w:rPr>
        <w:t>darf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rPr>
          <w:spacing w:val="-1"/>
        </w:rPr>
        <w:t>Ehelo</w:t>
      </w:r>
      <w:r>
        <w:rPr>
          <w:spacing w:val="-2"/>
        </w:rPr>
        <w:t>sigkeit,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52"/>
          <w:w w:val="97"/>
        </w:rPr>
        <w:t xml:space="preserve"> </w:t>
      </w:r>
      <w:r>
        <w:t>mit</w:t>
      </w:r>
      <w:r>
        <w:rPr>
          <w:spacing w:val="-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ife</w:t>
      </w:r>
      <w:r>
        <w:rPr>
          <w:spacing w:val="-2"/>
        </w:rPr>
        <w:t xml:space="preserve"> </w:t>
      </w:r>
      <w:r>
        <w:t>und</w:t>
      </w:r>
      <w:r>
        <w:rPr>
          <w:spacing w:val="-1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ostolischer</w:t>
      </w:r>
      <w:r>
        <w:rPr>
          <w:spacing w:val="-2"/>
        </w:rPr>
        <w:t xml:space="preserve"> Gelassenheit gepaa</w:t>
      </w:r>
      <w:r>
        <w:rPr>
          <w:spacing w:val="-1"/>
        </w:rPr>
        <w:t>rt</w:t>
      </w:r>
      <w:r>
        <w:rPr>
          <w:spacing w:val="-2"/>
        </w:rPr>
        <w:t xml:space="preserve"> </w:t>
      </w:r>
      <w:r>
        <w:t>sein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2"/>
        </w:rPr>
        <w:t>muss,</w:t>
      </w:r>
      <w:r>
        <w:rPr>
          <w:spacing w:val="-9"/>
        </w:rPr>
        <w:t xml:space="preserve"> </w:t>
      </w:r>
      <w:r>
        <w:rPr>
          <w:spacing w:val="-1"/>
        </w:rPr>
        <w:t>den</w:t>
      </w:r>
      <w:r>
        <w:rPr>
          <w:spacing w:val="-8"/>
        </w:rPr>
        <w:t xml:space="preserve"> </w:t>
      </w:r>
      <w:r>
        <w:rPr>
          <w:spacing w:val="-2"/>
        </w:rPr>
        <w:t>Miss</w:t>
      </w:r>
      <w:r>
        <w:rPr>
          <w:spacing w:val="-1"/>
        </w:rPr>
        <w:t>io</w:t>
      </w:r>
      <w:r>
        <w:rPr>
          <w:spacing w:val="-2"/>
        </w:rPr>
        <w:t>nar</w:t>
      </w:r>
      <w:r>
        <w:rPr>
          <w:spacing w:val="-8"/>
        </w:rPr>
        <w:t xml:space="preserve"> </w:t>
      </w:r>
      <w:r>
        <w:rPr>
          <w:spacing w:val="-1"/>
        </w:rPr>
        <w:t>nicht</w:t>
      </w:r>
      <w:r>
        <w:rPr>
          <w:spacing w:val="-9"/>
        </w:rPr>
        <w:t xml:space="preserve"> </w:t>
      </w:r>
      <w:r>
        <w:rPr>
          <w:spacing w:val="-1"/>
        </w:rPr>
        <w:t>hindern,</w:t>
      </w:r>
      <w:r>
        <w:rPr>
          <w:spacing w:val="-8"/>
        </w:rPr>
        <w:t xml:space="preserve"> </w:t>
      </w:r>
      <w:r>
        <w:rPr>
          <w:spacing w:val="-1"/>
        </w:rPr>
        <w:t>nach</w:t>
      </w:r>
      <w:r>
        <w:rPr>
          <w:spacing w:val="-8"/>
        </w:rPr>
        <w:t xml:space="preserve"> </w:t>
      </w:r>
      <w:r>
        <w:rPr>
          <w:spacing w:val="-1"/>
        </w:rPr>
        <w:t>dem</w:t>
      </w:r>
      <w:r>
        <w:rPr>
          <w:spacing w:val="-8"/>
        </w:rPr>
        <w:t xml:space="preserve"> </w:t>
      </w:r>
      <w:r>
        <w:rPr>
          <w:spacing w:val="-2"/>
        </w:rPr>
        <w:t>Beispiel</w:t>
      </w:r>
      <w:r>
        <w:rPr>
          <w:rFonts w:ascii="Times New Roman"/>
          <w:spacing w:val="26"/>
          <w:w w:val="96"/>
        </w:rPr>
        <w:t xml:space="preserve"> </w:t>
      </w:r>
      <w:r>
        <w:t>Jesu</w:t>
      </w:r>
      <w:r>
        <w:rPr>
          <w:spacing w:val="8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hr</w:t>
      </w:r>
      <w:r>
        <w:rPr>
          <w:spacing w:val="-2"/>
        </w:rPr>
        <w:t>isti</w:t>
      </w:r>
      <w:r>
        <w:rPr>
          <w:spacing w:val="10"/>
        </w:rPr>
        <w:t xml:space="preserve"> </w:t>
      </w:r>
      <w:r>
        <w:t>(Lk</w:t>
      </w:r>
      <w:r>
        <w:rPr>
          <w:spacing w:val="9"/>
        </w:rPr>
        <w:t xml:space="preserve"> </w:t>
      </w:r>
      <w:r>
        <w:rPr>
          <w:spacing w:val="-1"/>
        </w:rPr>
        <w:t>8,2-3;</w:t>
      </w:r>
      <w:r>
        <w:rPr>
          <w:spacing w:val="9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t</w:t>
      </w:r>
      <w:r>
        <w:rPr>
          <w:spacing w:val="9"/>
        </w:rPr>
        <w:t xml:space="preserve"> </w:t>
      </w:r>
      <w:r>
        <w:rPr>
          <w:spacing w:val="-1"/>
        </w:rPr>
        <w:t>27,55;</w:t>
      </w:r>
      <w:r>
        <w:rPr>
          <w:spacing w:val="10"/>
        </w:rPr>
        <w:t xml:space="preserve"> </w:t>
      </w:r>
      <w:r>
        <w:t>Joh</w:t>
      </w:r>
      <w:r>
        <w:rPr>
          <w:spacing w:val="8"/>
        </w:rPr>
        <w:t xml:space="preserve"> </w:t>
      </w:r>
      <w:r>
        <w:rPr>
          <w:spacing w:val="-1"/>
        </w:rPr>
        <w:t>11,5;</w:t>
      </w:r>
      <w:r>
        <w:rPr>
          <w:spacing w:val="15"/>
        </w:rPr>
        <w:t xml:space="preserve"> </w:t>
      </w:r>
      <w:r>
        <w:rPr>
          <w:spacing w:val="-2"/>
        </w:rPr>
        <w:t>Mk</w:t>
      </w:r>
      <w:r>
        <w:rPr>
          <w:spacing w:val="9"/>
        </w:rPr>
        <w:t xml:space="preserve"> </w:t>
      </w:r>
      <w:r>
        <w:rPr>
          <w:spacing w:val="-1"/>
        </w:rPr>
        <w:t>15,40-</w:t>
      </w:r>
      <w:r>
        <w:rPr>
          <w:rFonts w:ascii="Times New Roman"/>
          <w:spacing w:val="45"/>
          <w:w w:val="98"/>
        </w:rPr>
        <w:t xml:space="preserve"> </w:t>
      </w:r>
      <w:r>
        <w:t>41),</w:t>
      </w:r>
      <w:r>
        <w:rPr>
          <w:spacing w:val="2"/>
        </w:rPr>
        <w:t xml:space="preserve"> </w:t>
      </w:r>
      <w:r>
        <w:rPr>
          <w:spacing w:val="1"/>
        </w:rPr>
        <w:t>der</w:t>
      </w:r>
      <w:r>
        <w:rPr>
          <w:spacing w:val="3"/>
        </w:rPr>
        <w:t xml:space="preserve"> </w:t>
      </w:r>
      <w:r>
        <w:t>Apostel</w:t>
      </w:r>
      <w:r>
        <w:rPr>
          <w:spacing w:val="1"/>
        </w:rPr>
        <w:t xml:space="preserve"> </w:t>
      </w:r>
      <w:r>
        <w:rPr>
          <w:spacing w:val="-1"/>
        </w:rPr>
        <w:t>(Rom</w:t>
      </w:r>
      <w:r>
        <w:t xml:space="preserve"> </w:t>
      </w:r>
      <w:r>
        <w:rPr>
          <w:spacing w:val="-1"/>
        </w:rPr>
        <w:t>16,1-16;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 xml:space="preserve">Kor </w:t>
      </w:r>
      <w:r>
        <w:rPr>
          <w:spacing w:val="-1"/>
        </w:rPr>
        <w:t>9,5)</w:t>
      </w:r>
      <w:r>
        <w:rPr>
          <w:spacing w:val="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seres</w:t>
      </w:r>
      <w:r>
        <w:rPr>
          <w:rFonts w:ascii="Times New Roman"/>
          <w:spacing w:val="39"/>
          <w:w w:val="95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</w:t>
      </w:r>
      <w:r>
        <w:rPr>
          <w:spacing w:val="-1"/>
        </w:rPr>
        <w:t>n</w:t>
      </w:r>
      <w:r>
        <w:rPr>
          <w:spacing w:val="-2"/>
        </w:rPr>
        <w:t>ders</w:t>
      </w:r>
      <w:r>
        <w:rPr>
          <w:spacing w:val="8"/>
        </w:rPr>
        <w:t xml:space="preserve"> </w:t>
      </w:r>
      <w:r>
        <w:rPr>
          <w:spacing w:val="-2"/>
        </w:rPr>
        <w:t>alle</w:t>
      </w:r>
      <w:r>
        <w:rPr>
          <w:spacing w:val="-1"/>
        </w:rPr>
        <w:t>,</w:t>
      </w:r>
      <w:r>
        <w:rPr>
          <w:spacing w:val="8"/>
        </w:rPr>
        <w:t xml:space="preserve"> </w:t>
      </w:r>
      <w:r>
        <w:rPr>
          <w:spacing w:val="-2"/>
        </w:rPr>
        <w:t>Manne</w:t>
      </w:r>
      <w:r>
        <w:rPr>
          <w:spacing w:val="-1"/>
        </w:rPr>
        <w:t>r</w:t>
      </w:r>
      <w:r>
        <w:rPr>
          <w:spacing w:val="9"/>
        </w:rPr>
        <w:t xml:space="preserve"> </w:t>
      </w:r>
      <w:r>
        <w:rPr>
          <w:spacing w:val="-2"/>
        </w:rPr>
        <w:t>wie</w:t>
      </w:r>
      <w:r>
        <w:rPr>
          <w:spacing w:val="9"/>
        </w:rPr>
        <w:t xml:space="preserve"> </w:t>
      </w:r>
      <w:r>
        <w:rPr>
          <w:spacing w:val="-2"/>
        </w:rPr>
        <w:t>Fraue</w:t>
      </w:r>
      <w:r>
        <w:rPr>
          <w:spacing w:val="-1"/>
        </w:rPr>
        <w:t>n,</w:t>
      </w:r>
      <w:r>
        <w:rPr>
          <w:spacing w:val="9"/>
        </w:rPr>
        <w:t xml:space="preserve"> </w:t>
      </w:r>
      <w:r>
        <w:rPr>
          <w:spacing w:val="-1"/>
        </w:rPr>
        <w:t>zur</w:t>
      </w:r>
      <w:r>
        <w:rPr>
          <w:spacing w:val="8"/>
        </w:rPr>
        <w:t xml:space="preserve"> </w:t>
      </w:r>
      <w:r>
        <w:rPr>
          <w:spacing w:val="-2"/>
        </w:rPr>
        <w:t>Mitarbei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rPr>
          <w:spacing w:val="-2"/>
        </w:rPr>
        <w:t>am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Aufbau</w:t>
      </w:r>
      <w:r>
        <w:rPr>
          <w:spacing w:val="19"/>
        </w:rPr>
        <w:t xml:space="preserve"> </w:t>
      </w:r>
      <w:r>
        <w:rPr>
          <w:spacing w:val="-2"/>
        </w:rPr>
        <w:t>des</w:t>
      </w:r>
      <w:r>
        <w:rPr>
          <w:spacing w:val="20"/>
        </w:rPr>
        <w:t xml:space="preserve"> </w:t>
      </w:r>
      <w:r>
        <w:rPr>
          <w:spacing w:val="-2"/>
        </w:rPr>
        <w:t>Reiches</w:t>
      </w:r>
      <w:r>
        <w:rPr>
          <w:spacing w:val="20"/>
        </w:rPr>
        <w:t xml:space="preserve"> </w:t>
      </w:r>
      <w:r>
        <w:t>Gottes</w:t>
      </w:r>
      <w:r>
        <w:rPr>
          <w:spacing w:val="24"/>
        </w:rPr>
        <w:t xml:space="preserve"> </w:t>
      </w:r>
      <w:r>
        <w:t>und</w:t>
      </w:r>
      <w:r>
        <w:rPr>
          <w:spacing w:val="20"/>
        </w:rPr>
        <w:t xml:space="preserve"> </w:t>
      </w:r>
      <w:r>
        <w:rPr>
          <w:spacing w:val="-2"/>
        </w:rPr>
        <w:t>seiner</w:t>
      </w:r>
      <w:r>
        <w:rPr>
          <w:spacing w:val="20"/>
        </w:rPr>
        <w:t xml:space="preserve"> </w:t>
      </w:r>
      <w:r>
        <w:rPr>
          <w:spacing w:val="-1"/>
        </w:rPr>
        <w:t>Kirche</w:t>
      </w:r>
      <w:r>
        <w:rPr>
          <w:spacing w:val="20"/>
        </w:rPr>
        <w:t xml:space="preserve"> </w:t>
      </w:r>
      <w:r>
        <w:rPr>
          <w:spacing w:val="-1"/>
        </w:rPr>
        <w:t>heran-</w:t>
      </w:r>
      <w:r>
        <w:rPr>
          <w:rFonts w:ascii="Times New Roman"/>
          <w:spacing w:val="-1"/>
          <w:w w:val="98"/>
        </w:rPr>
        <w:t xml:space="preserve"> </w:t>
      </w:r>
      <w:bookmarkStart w:id="189" w:name="_bookmark112"/>
      <w:bookmarkEnd w:id="189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zuzieh</w:t>
      </w:r>
      <w:r>
        <w:rPr>
          <w:spacing w:val="-2"/>
        </w:rPr>
        <w:t>e</w:t>
      </w:r>
      <w:r>
        <w:rPr>
          <w:spacing w:val="-1"/>
        </w:rPr>
        <w:t>n</w:t>
      </w:r>
      <w:hyperlink w:anchor="_bookmark1453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45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0" w:hanging="720"/>
        <w:jc w:val="both"/>
        <w:rPr>
          <w:sz w:val="14"/>
          <w:szCs w:val="14"/>
        </w:rPr>
      </w:pPr>
      <w:bookmarkStart w:id="190" w:name="59"/>
      <w:bookmarkEnd w:id="190"/>
      <w:r>
        <w:t>Die</w:t>
      </w:r>
      <w:r>
        <w:rPr>
          <w:spacing w:val="-16"/>
        </w:rPr>
        <w:t xml:space="preserve"> </w:t>
      </w:r>
      <w:r>
        <w:rPr>
          <w:spacing w:val="-2"/>
        </w:rPr>
        <w:t>praktische</w:t>
      </w:r>
      <w:r>
        <w:rPr>
          <w:spacing w:val="-15"/>
        </w:rPr>
        <w:t xml:space="preserve"> </w:t>
      </w:r>
      <w:r>
        <w:rPr>
          <w:spacing w:val="-1"/>
        </w:rPr>
        <w:t>Verwirklichung</w:t>
      </w:r>
      <w:r>
        <w:rPr>
          <w:spacing w:val="-16"/>
        </w:rPr>
        <w:t xml:space="preserve"> </w:t>
      </w:r>
      <w:r>
        <w:rPr>
          <w:spacing w:val="-1"/>
        </w:rPr>
        <w:t>vollkommener</w:t>
      </w:r>
      <w:r>
        <w:rPr>
          <w:spacing w:val="-15"/>
        </w:rPr>
        <w:t xml:space="preserve"> </w:t>
      </w:r>
      <w:r>
        <w:rPr>
          <w:spacing w:val="-1"/>
        </w:rPr>
        <w:t>Keusch-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4"/>
        </w:rPr>
        <w:t>hei</w:t>
      </w:r>
      <w:r>
        <w:rPr>
          <w:spacing w:val="-3"/>
        </w:rPr>
        <w:t>t</w:t>
      </w:r>
      <w:r>
        <w:rPr>
          <w:spacing w:val="-33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1"/>
        </w:rPr>
        <w:t>Ehelo</w:t>
      </w:r>
      <w:r>
        <w:rPr>
          <w:spacing w:val="-2"/>
        </w:rPr>
        <w:t>sigkeit</w:t>
      </w:r>
      <w:r>
        <w:rPr>
          <w:spacing w:val="-3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3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rgfaltig,</w:t>
      </w:r>
      <w:r>
        <w:rPr>
          <w:spacing w:val="-31"/>
        </w:rPr>
        <w:t xml:space="preserve"> </w:t>
      </w:r>
      <w:r>
        <w:rPr>
          <w:spacing w:val="-2"/>
        </w:rPr>
        <w:t>vo</w:t>
      </w:r>
      <w:r>
        <w:rPr>
          <w:spacing w:val="-3"/>
        </w:rPr>
        <w:t>llstandig,</w:t>
      </w:r>
      <w:r>
        <w:rPr>
          <w:spacing w:val="-33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r</w:t>
      </w:r>
      <w:r>
        <w:rPr>
          <w:spacing w:val="-4"/>
        </w:rPr>
        <w:t>k</w:t>
      </w:r>
      <w:r>
        <w:rPr>
          <w:rFonts w:ascii="Times New Roman"/>
          <w:spacing w:val="53"/>
          <w:w w:val="97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1"/>
        </w:rPr>
        <w:t>vertrauensvo</w:t>
      </w:r>
      <w:r>
        <w:rPr>
          <w:spacing w:val="-2"/>
        </w:rPr>
        <w:t>ll</w:t>
      </w:r>
      <w:r>
        <w:rPr>
          <w:spacing w:val="-29"/>
        </w:rPr>
        <w:t xml:space="preserve"> </w:t>
      </w:r>
      <w:r>
        <w:rPr>
          <w:spacing w:val="-2"/>
        </w:rPr>
        <w:t>sein,</w:t>
      </w:r>
      <w:r>
        <w:rPr>
          <w:spacing w:val="-29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31"/>
        </w:rPr>
        <w:t xml:space="preserve"> </w:t>
      </w:r>
      <w:r>
        <w:rPr>
          <w:spacing w:val="-3"/>
        </w:rPr>
        <w:t>Q</w:t>
      </w:r>
      <w:r>
        <w:rPr>
          <w:spacing w:val="-4"/>
        </w:rPr>
        <w:t>uelle</w:t>
      </w:r>
      <w:r>
        <w:rPr>
          <w:spacing w:val="-30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29"/>
        </w:rPr>
        <w:t xml:space="preserve"> </w:t>
      </w:r>
      <w:r>
        <w:rPr>
          <w:spacing w:val="-1"/>
        </w:rPr>
        <w:t>Freude,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ostolischen</w:t>
      </w:r>
      <w:r>
        <w:rPr>
          <w:spacing w:val="40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</w:t>
      </w:r>
      <w:r>
        <w:rPr>
          <w:spacing w:val="-1"/>
        </w:rPr>
        <w:t>fer</w:t>
      </w:r>
      <w:r>
        <w:rPr>
          <w:spacing w:val="3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ufrecht</w:t>
      </w:r>
      <w:r>
        <w:rPr>
          <w:spacing w:val="40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lt,</w:t>
      </w:r>
      <w:r>
        <w:rPr>
          <w:spacing w:val="39"/>
        </w:rPr>
        <w:t xml:space="preserve"> </w:t>
      </w:r>
      <w:r>
        <w:t>und</w:t>
      </w:r>
      <w:r>
        <w:rPr>
          <w:spacing w:val="44"/>
        </w:rPr>
        <w:t xml:space="preserve"> </w:t>
      </w:r>
      <w:r>
        <w:t>sie</w:t>
      </w:r>
      <w:r>
        <w:rPr>
          <w:spacing w:val="40"/>
        </w:rPr>
        <w:t xml:space="preserve"> </w:t>
      </w:r>
      <w:r>
        <w:t>soll</w:t>
      </w:r>
      <w:r>
        <w:rPr>
          <w:spacing w:val="4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rFonts w:ascii="Times New Roman"/>
          <w:spacing w:val="45"/>
          <w:w w:val="102"/>
        </w:rPr>
        <w:t xml:space="preserve"> </w:t>
      </w:r>
      <w:r>
        <w:t>einer</w:t>
      </w:r>
      <w:r>
        <w:rPr>
          <w:spacing w:val="16"/>
        </w:rPr>
        <w:t xml:space="preserve"> </w:t>
      </w:r>
      <w:r>
        <w:t>festen,</w:t>
      </w:r>
      <w:r>
        <w:rPr>
          <w:spacing w:val="17"/>
        </w:rPr>
        <w:t xml:space="preserve"> </w:t>
      </w:r>
      <w:r>
        <w:rPr>
          <w:spacing w:val="-1"/>
        </w:rPr>
        <w:t>tiefen</w:t>
      </w:r>
      <w:r>
        <w:rPr>
          <w:spacing w:val="17"/>
        </w:rPr>
        <w:t xml:space="preserve"> </w:t>
      </w:r>
      <w:r>
        <w:rPr>
          <w:spacing w:val="-1"/>
        </w:rPr>
        <w:t>Frommig</w:t>
      </w:r>
      <w:r>
        <w:rPr>
          <w:spacing w:val="-2"/>
        </w:rPr>
        <w:t>keit</w:t>
      </w:r>
      <w:r>
        <w:rPr>
          <w:spacing w:val="17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riinden.</w:t>
      </w:r>
      <w:hyperlink w:anchor="_bookmark1454" w:history="1">
        <w:r>
          <w:rPr>
            <w:color w:val="0000FF"/>
            <w:spacing w:val="-1"/>
            <w:position w:val="10"/>
            <w:sz w:val="14"/>
          </w:rPr>
          <w:t>46</w:t>
        </w:r>
        <w:r>
          <w:rPr>
            <w:color w:val="0000FF"/>
            <w:spacing w:val="7"/>
            <w:position w:val="10"/>
            <w:sz w:val="14"/>
          </w:rPr>
          <w:t xml:space="preserve"> </w:t>
        </w:r>
      </w:hyperlink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rer-</w:t>
      </w:r>
      <w:r>
        <w:rPr>
          <w:rFonts w:ascii="Times New Roman"/>
          <w:spacing w:val="40"/>
          <w:w w:val="99"/>
        </w:rPr>
        <w:t xml:space="preserve"> </w:t>
      </w:r>
      <w:r>
        <w:rPr>
          <w:spacing w:val="-4"/>
        </w:rPr>
        <w:t>seits</w:t>
      </w:r>
      <w:r>
        <w:rPr>
          <w:spacing w:val="-35"/>
        </w:rPr>
        <w:t xml:space="preserve"> </w:t>
      </w:r>
      <w:r>
        <w:rPr>
          <w:spacing w:val="-4"/>
        </w:rPr>
        <w:t>muss</w:t>
      </w:r>
      <w:r>
        <w:rPr>
          <w:spacing w:val="-34"/>
        </w:rPr>
        <w:t xml:space="preserve"> </w:t>
      </w:r>
      <w:r>
        <w:rPr>
          <w:spacing w:val="-3"/>
        </w:rPr>
        <w:t>sie</w:t>
      </w:r>
      <w:r>
        <w:rPr>
          <w:spacing w:val="-3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32"/>
        </w:rPr>
        <w:t xml:space="preserve"> </w:t>
      </w:r>
      <w:r>
        <w:t>der</w:t>
      </w:r>
      <w:r>
        <w:rPr>
          <w:spacing w:val="-33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2"/>
        </w:rPr>
        <w:t>li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l</w:t>
      </w:r>
      <w:r>
        <w:rPr>
          <w:spacing w:val="-1"/>
        </w:rPr>
        <w:t>u</w:t>
      </w:r>
      <w:r>
        <w:rPr>
          <w:spacing w:val="-2"/>
        </w:rPr>
        <w:t>g</w:t>
      </w:r>
      <w:r>
        <w:rPr>
          <w:spacing w:val="-1"/>
        </w:rPr>
        <w:t>h</w:t>
      </w:r>
      <w:r>
        <w:rPr>
          <w:spacing w:val="-2"/>
        </w:rPr>
        <w:t>ei</w:t>
      </w:r>
      <w:r>
        <w:rPr>
          <w:spacing w:val="-1"/>
        </w:rPr>
        <w:t>t</w:t>
      </w:r>
      <w:r>
        <w:rPr>
          <w:spacing w:val="-33"/>
        </w:rPr>
        <w:t xml:space="preserve"> </w:t>
      </w:r>
      <w:r>
        <w:rPr>
          <w:spacing w:val="-2"/>
        </w:rPr>
        <w:t>gepaa</w:t>
      </w:r>
      <w:r>
        <w:rPr>
          <w:spacing w:val="-1"/>
        </w:rPr>
        <w:t>rt</w:t>
      </w:r>
      <w:r>
        <w:rPr>
          <w:rFonts w:ascii="Times New Roman"/>
          <w:spacing w:val="37"/>
        </w:rPr>
        <w:t xml:space="preserve"> </w:t>
      </w:r>
      <w:r>
        <w:rPr>
          <w:spacing w:val="3"/>
        </w:rPr>
        <w:t>sein,</w:t>
      </w:r>
      <w:r>
        <w:rPr>
          <w:spacing w:val="56"/>
        </w:rPr>
        <w:t xml:space="preserve"> </w:t>
      </w:r>
      <w:r>
        <w:rPr>
          <w:spacing w:val="2"/>
        </w:rPr>
        <w:t>die</w:t>
      </w:r>
      <w:r>
        <w:rPr>
          <w:spacing w:val="56"/>
        </w:rPr>
        <w:t xml:space="preserve"> </w:t>
      </w:r>
      <w:r>
        <w:rPr>
          <w:spacing w:val="2"/>
        </w:rPr>
        <w:t>die</w:t>
      </w:r>
      <w:r>
        <w:rPr>
          <w:spacing w:val="56"/>
        </w:rPr>
        <w:t xml:space="preserve"> </w:t>
      </w:r>
      <w:r>
        <w:rPr>
          <w:spacing w:val="4"/>
        </w:rPr>
        <w:t>wirklichen</w:t>
      </w:r>
      <w:r>
        <w:rPr>
          <w:spacing w:val="59"/>
        </w:rPr>
        <w:t xml:space="preserve"> </w:t>
      </w:r>
      <w:r>
        <w:rPr>
          <w:spacing w:val="5"/>
        </w:rPr>
        <w:t>Ge</w:t>
      </w:r>
      <w:r>
        <w:rPr>
          <w:spacing w:val="4"/>
        </w:rPr>
        <w:t>f</w:t>
      </w:r>
      <w:r>
        <w:rPr>
          <w:spacing w:val="5"/>
        </w:rPr>
        <w:t>ahren</w:t>
      </w:r>
      <w:r>
        <w:rPr>
          <w:spacing w:val="60"/>
        </w:rPr>
        <w:t xml:space="preserve"> </w:t>
      </w:r>
      <w:r>
        <w:rPr>
          <w:spacing w:val="4"/>
        </w:rPr>
        <w:t>und</w:t>
      </w:r>
      <w:r>
        <w:rPr>
          <w:spacing w:val="60"/>
        </w:rPr>
        <w:t xml:space="preserve"> </w:t>
      </w:r>
      <w:r>
        <w:rPr>
          <w:spacing w:val="4"/>
        </w:rPr>
        <w:t>die</w:t>
      </w:r>
      <w:r>
        <w:rPr>
          <w:spacing w:val="61"/>
        </w:rPr>
        <w:t xml:space="preserve"> </w:t>
      </w:r>
      <w:r>
        <w:rPr>
          <w:spacing w:val="4"/>
        </w:rPr>
        <w:t>eigene</w:t>
      </w:r>
      <w:r>
        <w:rPr>
          <w:rFonts w:ascii="Times New Roman"/>
          <w:spacing w:val="4"/>
          <w:w w:val="98"/>
        </w:rPr>
        <w:t xml:space="preserve"> </w:t>
      </w:r>
      <w:bookmarkStart w:id="191" w:name="60"/>
      <w:bookmarkEnd w:id="191"/>
      <w:r>
        <w:rPr>
          <w:rFonts w:ascii="Times New Roman"/>
          <w:spacing w:val="4"/>
          <w:w w:val="98"/>
        </w:rPr>
        <w:t xml:space="preserve"> </w:t>
      </w:r>
      <w:r>
        <w:rPr>
          <w:spacing w:val="-2"/>
        </w:rPr>
        <w:t>Schwac</w:t>
      </w:r>
      <w:r>
        <w:rPr>
          <w:spacing w:val="-1"/>
        </w:rPr>
        <w:t>hheit</w:t>
      </w:r>
      <w:r>
        <w:rPr>
          <w:spacing w:val="-1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ke</w:t>
      </w:r>
      <w:r>
        <w:rPr>
          <w:spacing w:val="-1"/>
        </w:rPr>
        <w:t>nnt</w:t>
      </w:r>
      <w:r>
        <w:rPr>
          <w:spacing w:val="-14"/>
        </w:rPr>
        <w:t xml:space="preserve"> </w:t>
      </w:r>
      <w:r>
        <w:t>(2</w:t>
      </w:r>
      <w:r>
        <w:rPr>
          <w:spacing w:val="-13"/>
        </w:rPr>
        <w:t xml:space="preserve"> </w:t>
      </w:r>
      <w:r>
        <w:t>Kor</w:t>
      </w:r>
      <w:r>
        <w:rPr>
          <w:spacing w:val="-14"/>
        </w:rPr>
        <w:t xml:space="preserve"> </w:t>
      </w:r>
      <w:r>
        <w:t>4,7)</w:t>
      </w:r>
      <w:hyperlink w:anchor="_bookmark1455" w:history="1">
        <w:r>
          <w:t>.</w:t>
        </w:r>
        <w:r>
          <w:rPr>
            <w:color w:val="0000FF"/>
            <w:position w:val="10"/>
            <w:sz w:val="14"/>
          </w:rPr>
          <w:t>47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192" w:name="_bookmark114"/>
      <w:bookmarkEnd w:id="192"/>
      <w:r>
        <w:t>Das</w:t>
      </w:r>
      <w:r>
        <w:rPr>
          <w:spacing w:val="-36"/>
        </w:rPr>
        <w:t xml:space="preserve"> </w:t>
      </w:r>
      <w:r>
        <w:rPr>
          <w:spacing w:val="-3"/>
        </w:rPr>
        <w:t>eigene</w:t>
      </w:r>
      <w:r>
        <w:rPr>
          <w:spacing w:val="-36"/>
        </w:rPr>
        <w:t xml:space="preserve"> </w:t>
      </w:r>
      <w:r>
        <w:t>Gewissen</w:t>
      </w:r>
      <w:r>
        <w:rPr>
          <w:spacing w:val="-36"/>
        </w:rPr>
        <w:t xml:space="preserve"> </w:t>
      </w:r>
      <w:r>
        <w:rPr>
          <w:spacing w:val="-2"/>
        </w:rPr>
        <w:t>wird</w:t>
      </w:r>
      <w:r>
        <w:rPr>
          <w:spacing w:val="-36"/>
        </w:rPr>
        <w:t xml:space="preserve"> </w:t>
      </w:r>
      <w:r>
        <w:rPr>
          <w:spacing w:val="-1"/>
        </w:rPr>
        <w:t>dem</w:t>
      </w:r>
      <w:r>
        <w:rPr>
          <w:spacing w:val="-36"/>
        </w:rPr>
        <w:t xml:space="preserve"> </w:t>
      </w:r>
      <w:r>
        <w:t>Ordensmann</w:t>
      </w:r>
      <w:r>
        <w:rPr>
          <w:spacing w:val="-36"/>
        </w:rPr>
        <w:t xml:space="preserve"> </w:t>
      </w:r>
      <w:r>
        <w:t>sagen,</w:t>
      </w:r>
      <w:r>
        <w:rPr>
          <w:spacing w:val="-36"/>
        </w:rPr>
        <w:t xml:space="preserve"> </w:t>
      </w:r>
      <w:r>
        <w:rPr>
          <w:spacing w:val="-2"/>
        </w:rPr>
        <w:t>was</w:t>
      </w:r>
      <w:r>
        <w:rPr>
          <w:rFonts w:ascii="Times New Roman"/>
          <w:spacing w:val="-1"/>
          <w:w w:val="95"/>
        </w:rPr>
        <w:t xml:space="preserve"> </w:t>
      </w:r>
      <w:bookmarkStart w:id="193" w:name="_bookmark116"/>
      <w:bookmarkEnd w:id="193"/>
      <w:r>
        <w:rPr>
          <w:rFonts w:ascii="Times New Roman"/>
          <w:spacing w:val="-1"/>
          <w:w w:val="95"/>
        </w:rPr>
        <w:t xml:space="preserve"> </w:t>
      </w:r>
      <w:r>
        <w:rPr>
          <w:spacing w:val="-1"/>
        </w:rPr>
        <w:t>fiir</w:t>
      </w:r>
      <w:r>
        <w:rPr>
          <w:spacing w:val="-15"/>
        </w:rPr>
        <w:t xml:space="preserve"> </w:t>
      </w:r>
      <w:r>
        <w:rPr>
          <w:spacing w:val="-1"/>
        </w:rPr>
        <w:t>ihn</w:t>
      </w:r>
      <w:r>
        <w:rPr>
          <w:spacing w:val="-14"/>
        </w:rPr>
        <w:t xml:space="preserve"> </w:t>
      </w:r>
      <w:r>
        <w:rPr>
          <w:spacing w:val="-1"/>
        </w:rPr>
        <w:t>mit</w:t>
      </w:r>
      <w:r>
        <w:rPr>
          <w:spacing w:val="-15"/>
        </w:rPr>
        <w:t xml:space="preserve"> </w:t>
      </w:r>
      <w:r>
        <w:rPr>
          <w:spacing w:val="-1"/>
        </w:rPr>
        <w:t>Riicksicht</w:t>
      </w:r>
      <w:r>
        <w:rPr>
          <w:spacing w:val="-17"/>
        </w:rPr>
        <w:t xml:space="preserve"> </w:t>
      </w:r>
      <w:r>
        <w:rPr>
          <w:spacing w:val="-2"/>
        </w:rPr>
        <w:t>auf</w:t>
      </w:r>
      <w:r>
        <w:rPr>
          <w:spacing w:val="-14"/>
        </w:rPr>
        <w:t xml:space="preserve"> </w:t>
      </w:r>
      <w:r>
        <w:rPr>
          <w:spacing w:val="-2"/>
        </w:rPr>
        <w:t>seine</w:t>
      </w:r>
      <w:r>
        <w:rPr>
          <w:spacing w:val="-15"/>
        </w:rPr>
        <w:t xml:space="preserve"> </w:t>
      </w:r>
      <w:r>
        <w:rPr>
          <w:spacing w:val="-1"/>
        </w:rPr>
        <w:t>besondere</w:t>
      </w:r>
      <w:r>
        <w:rPr>
          <w:spacing w:val="-14"/>
        </w:rPr>
        <w:t xml:space="preserve"> </w:t>
      </w:r>
      <w:r>
        <w:rPr>
          <w:spacing w:val="-2"/>
        </w:rPr>
        <w:t>Situatio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2"/>
        </w:rPr>
        <w:t>an</w:t>
      </w:r>
      <w:r>
        <w:rPr>
          <w:rFonts w:ascii="Times New Roman"/>
          <w:spacing w:val="-1"/>
          <w:w w:val="97"/>
        </w:rPr>
        <w:t xml:space="preserve"> </w:t>
      </w:r>
      <w:bookmarkStart w:id="194" w:name="_bookmark115"/>
      <w:bookmarkEnd w:id="194"/>
      <w:r>
        <w:rPr>
          <w:rFonts w:ascii="Times New Roman"/>
          <w:spacing w:val="-1"/>
          <w:w w:val="97"/>
        </w:rPr>
        <w:t xml:space="preserve"> </w:t>
      </w:r>
      <w:r>
        <w:rPr>
          <w:spacing w:val="5"/>
        </w:rPr>
        <w:t>Studium,</w:t>
      </w:r>
      <w:r>
        <w:rPr>
          <w:spacing w:val="32"/>
        </w:rPr>
        <w:t xml:space="preserve"> </w:t>
      </w:r>
      <w:r>
        <w:rPr>
          <w:spacing w:val="3"/>
        </w:rPr>
        <w:t>Aktivitaten,</w:t>
      </w:r>
      <w:r>
        <w:rPr>
          <w:spacing w:val="32"/>
        </w:rPr>
        <w:t xml:space="preserve"> </w:t>
      </w:r>
      <w:r>
        <w:rPr>
          <w:spacing w:val="3"/>
        </w:rPr>
        <w:t>Freizeitgestaltung,</w:t>
      </w:r>
      <w:r>
        <w:rPr>
          <w:spacing w:val="31"/>
        </w:rPr>
        <w:t xml:space="preserve"> </w:t>
      </w:r>
      <w:r>
        <w:rPr>
          <w:spacing w:val="3"/>
        </w:rPr>
        <w:t>Lektiire,</w:t>
      </w:r>
      <w:r>
        <w:rPr>
          <w:rFonts w:ascii="Times New Roman"/>
          <w:w w:val="98"/>
        </w:rPr>
        <w:t xml:space="preserve"> </w:t>
      </w:r>
      <w:bookmarkStart w:id="195" w:name="61"/>
      <w:bookmarkEnd w:id="195"/>
      <w:r>
        <w:rPr>
          <w:rFonts w:ascii="Times New Roman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auspielerisch</w:t>
      </w:r>
      <w:r>
        <w:rPr>
          <w:spacing w:val="-1"/>
        </w:rPr>
        <w:t>en</w:t>
      </w:r>
      <w:r>
        <w:rPr>
          <w:spacing w:val="6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rbietungen,</w:t>
      </w:r>
      <w:r>
        <w:rPr>
          <w:spacing w:val="5"/>
        </w:rPr>
        <w:t xml:space="preserve"> </w:t>
      </w:r>
      <w:r>
        <w:rPr>
          <w:spacing w:val="-1"/>
        </w:rPr>
        <w:t>Gebr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4"/>
        </w:rPr>
        <w:t xml:space="preserve"> </w:t>
      </w:r>
      <w:r>
        <w:t>der</w:t>
      </w:r>
      <w:r>
        <w:rPr>
          <w:spacing w:val="5"/>
        </w:rPr>
        <w:t xml:space="preserve"> </w:t>
      </w:r>
      <w:r>
        <w:rPr>
          <w:spacing w:val="-2"/>
        </w:rPr>
        <w:t>Mas-</w:t>
      </w:r>
      <w:r>
        <w:rPr>
          <w:rFonts w:ascii="Times New Roman"/>
          <w:spacing w:val="57"/>
          <w:w w:val="96"/>
        </w:rPr>
        <w:t xml:space="preserve"> </w:t>
      </w:r>
      <w:r>
        <w:rPr>
          <w:spacing w:val="-1"/>
        </w:rPr>
        <w:t>senmedien</w:t>
      </w:r>
      <w:r>
        <w:rPr>
          <w:spacing w:val="-23"/>
        </w:rPr>
        <w:t xml:space="preserve"> </w:t>
      </w:r>
      <w:r>
        <w:rPr>
          <w:spacing w:val="-2"/>
        </w:rPr>
        <w:t>usw.</w:t>
      </w:r>
      <w:r>
        <w:rPr>
          <w:spacing w:val="-23"/>
        </w:rPr>
        <w:t xml:space="preserve"> </w:t>
      </w:r>
      <w:r>
        <w:rPr>
          <w:spacing w:val="-1"/>
        </w:rPr>
        <w:t>erlaubt</w:t>
      </w:r>
      <w:r>
        <w:rPr>
          <w:spacing w:val="-23"/>
        </w:rPr>
        <w:t xml:space="preserve"> </w:t>
      </w:r>
      <w:r>
        <w:rPr>
          <w:spacing w:val="-2"/>
        </w:rPr>
        <w:t>ist.</w:t>
      </w:r>
      <w:r>
        <w:rPr>
          <w:spacing w:val="-23"/>
        </w:rPr>
        <w:t xml:space="preserve"> </w:t>
      </w:r>
      <w:r>
        <w:rPr>
          <w:spacing w:val="-1"/>
        </w:rPr>
        <w:t>Natiirlich</w:t>
      </w:r>
      <w:r>
        <w:rPr>
          <w:spacing w:val="-22"/>
        </w:rPr>
        <w:t xml:space="preserve"> </w:t>
      </w:r>
      <w:r>
        <w:rPr>
          <w:spacing w:val="-2"/>
        </w:rPr>
        <w:t>muss</w:t>
      </w:r>
      <w:r>
        <w:rPr>
          <w:spacing w:val="-23"/>
        </w:rPr>
        <w:t xml:space="preserve"> </w:t>
      </w:r>
      <w:r>
        <w:rPr>
          <w:spacing w:val="-1"/>
        </w:rPr>
        <w:t>er</w:t>
      </w:r>
      <w:r>
        <w:rPr>
          <w:spacing w:val="-23"/>
        </w:rPr>
        <w:t xml:space="preserve"> </w:t>
      </w:r>
      <w:r>
        <w:rPr>
          <w:spacing w:val="-2"/>
        </w:rPr>
        <w:t>dabei</w:t>
      </w:r>
      <w:r>
        <w:rPr>
          <w:spacing w:val="-22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hmen</w:t>
      </w:r>
      <w:r>
        <w:rPr>
          <w:spacing w:val="-24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Normen</w:t>
      </w:r>
      <w:r>
        <w:rPr>
          <w:spacing w:val="-24"/>
        </w:rPr>
        <w:t xml:space="preserve"> </w:t>
      </w:r>
      <w:r>
        <w:t>bleiben,</w:t>
      </w:r>
      <w:r>
        <w:rPr>
          <w:spacing w:val="-21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23"/>
        </w:rPr>
        <w:t xml:space="preserve"> </w:t>
      </w:r>
      <w:r>
        <w:rPr>
          <w:spacing w:val="-1"/>
        </w:rPr>
        <w:t>Obr</w:t>
      </w:r>
      <w:r>
        <w:rPr>
          <w:spacing w:val="-2"/>
        </w:rPr>
        <w:t>ig</w:t>
      </w:r>
      <w:r>
        <w:rPr>
          <w:spacing w:val="-1"/>
        </w:rPr>
        <w:t>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keit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Kirche</w:t>
      </w:r>
      <w:r>
        <w:rPr>
          <w:spacing w:val="-12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egatio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1"/>
        </w:rPr>
        <w:t>Einzelfragen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erlassen</w:t>
      </w:r>
      <w:r>
        <w:rPr>
          <w:spacing w:val="-41"/>
        </w:rPr>
        <w:t xml:space="preserve"> </w:t>
      </w:r>
      <w:r>
        <w:rPr>
          <w:spacing w:val="-2"/>
        </w:rPr>
        <w:t>hat.</w:t>
      </w:r>
      <w:hyperlink w:anchor="_bookmark1456" w:history="1">
        <w:r>
          <w:rPr>
            <w:color w:val="0000FF"/>
            <w:spacing w:val="-1"/>
            <w:position w:val="10"/>
            <w:sz w:val="14"/>
          </w:rPr>
          <w:t>48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3" w:hanging="720"/>
        <w:jc w:val="both"/>
      </w:pPr>
      <w:r>
        <w:t>Um</w:t>
      </w:r>
      <w:r>
        <w:rPr>
          <w:spacing w:val="1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t>Versuchungen</w:t>
      </w:r>
      <w:r>
        <w:rPr>
          <w:spacing w:val="2"/>
        </w:rPr>
        <w:t xml:space="preserve"> </w:t>
      </w:r>
      <w:r>
        <w:rPr>
          <w:spacing w:val="-2"/>
        </w:rPr>
        <w:t>gege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rPr>
          <w:spacing w:val="-1"/>
        </w:rPr>
        <w:t>Keuschh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2"/>
        </w:rPr>
        <w:t xml:space="preserve"> </w:t>
      </w:r>
      <w:r>
        <w:rPr>
          <w:spacing w:val="-1"/>
        </w:rPr>
        <w:t>zu</w:t>
      </w:r>
      <w:r>
        <w:rPr>
          <w:spacing w:val="1"/>
        </w:rPr>
        <w:t xml:space="preserve"> </w:t>
      </w:r>
      <w:r>
        <w:t>besie-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gen,</w:t>
      </w:r>
      <w:r>
        <w:rPr>
          <w:spacing w:val="-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7"/>
        </w:rPr>
        <w:t xml:space="preserve"> </w:t>
      </w:r>
      <w:r>
        <w:rPr>
          <w:spacing w:val="-1"/>
        </w:rPr>
        <w:t>man</w:t>
      </w:r>
      <w:r>
        <w:rPr>
          <w:spacing w:val="-7"/>
        </w:rPr>
        <w:t xml:space="preserve"> </w:t>
      </w:r>
      <w:r>
        <w:rPr>
          <w:spacing w:val="-2"/>
        </w:rPr>
        <w:t>sich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2"/>
        </w:rPr>
        <w:t>zweckmaBigen</w:t>
      </w:r>
      <w:r>
        <w:rPr>
          <w:spacing w:val="-6"/>
        </w:rPr>
        <w:t xml:space="preserve"> </w:t>
      </w:r>
      <w:r>
        <w:rPr>
          <w:spacing w:val="-2"/>
        </w:rPr>
        <w:t>Mittel</w:t>
      </w:r>
      <w:r>
        <w:rPr>
          <w:spacing w:val="-7"/>
        </w:rPr>
        <w:t xml:space="preserve"> </w:t>
      </w:r>
      <w:r>
        <w:t>bedienen:</w:t>
      </w:r>
      <w:r>
        <w:rPr>
          <w:rFonts w:ascii="Times New Roman"/>
          <w:spacing w:val="30"/>
        </w:rPr>
        <w:t xml:space="preserve"> </w:t>
      </w:r>
      <w:r>
        <w:rPr>
          <w:spacing w:val="-1"/>
        </w:rPr>
        <w:t>Hilfe</w:t>
      </w:r>
      <w:r>
        <w:rPr>
          <w:spacing w:val="-12"/>
        </w:rPr>
        <w:t xml:space="preserve"> </w:t>
      </w:r>
      <w:r>
        <w:t>eines</w:t>
      </w:r>
      <w:r>
        <w:rPr>
          <w:spacing w:val="-12"/>
        </w:rPr>
        <w:t xml:space="preserve"> </w:t>
      </w:r>
      <w:r>
        <w:t>Mitbruders</w:t>
      </w:r>
      <w:r>
        <w:rPr>
          <w:spacing w:val="-13"/>
        </w:rPr>
        <w:t xml:space="preserve"> </w:t>
      </w:r>
      <w:r>
        <w:t>oder</w:t>
      </w:r>
      <w:r>
        <w:rPr>
          <w:spacing w:val="-12"/>
        </w:rPr>
        <w:t xml:space="preserve"> </w:t>
      </w:r>
      <w:r>
        <w:rPr>
          <w:spacing w:val="-2"/>
        </w:rPr>
        <w:t>geistlichen</w:t>
      </w:r>
      <w:r>
        <w:rPr>
          <w:spacing w:val="-12"/>
        </w:rPr>
        <w:t xml:space="preserve"> </w:t>
      </w:r>
      <w:r>
        <w:rPr>
          <w:spacing w:val="-2"/>
        </w:rPr>
        <w:t>Begleiters,</w:t>
      </w:r>
      <w:r>
        <w:rPr>
          <w:spacing w:val="-9"/>
        </w:rPr>
        <w:t xml:space="preserve"> </w:t>
      </w:r>
      <w:r>
        <w:t>Ge-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bet,</w:t>
      </w:r>
      <w:r>
        <w:rPr>
          <w:spacing w:val="-23"/>
        </w:rPr>
        <w:t xml:space="preserve"> </w:t>
      </w:r>
      <w:r>
        <w:rPr>
          <w:spacing w:val="-1"/>
        </w:rPr>
        <w:t>Arbeit,</w:t>
      </w:r>
      <w:r>
        <w:rPr>
          <w:spacing w:val="-22"/>
        </w:rPr>
        <w:t xml:space="preserve"> </w:t>
      </w:r>
      <w:r>
        <w:t>Wachsamkeit,</w:t>
      </w:r>
      <w:r>
        <w:rPr>
          <w:spacing w:val="-22"/>
        </w:rPr>
        <w:t xml:space="preserve"> </w:t>
      </w:r>
      <w:r>
        <w:rPr>
          <w:spacing w:val="1"/>
        </w:rPr>
        <w:t>das</w:t>
      </w:r>
      <w:r>
        <w:rPr>
          <w:spacing w:val="-19"/>
        </w:rPr>
        <w:t xml:space="preserve"> </w:t>
      </w:r>
      <w:r>
        <w:rPr>
          <w:spacing w:val="-2"/>
        </w:rPr>
        <w:t>Bewusstsein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Gegen-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4"/>
        <w:jc w:val="both"/>
      </w:pPr>
      <w:bookmarkStart w:id="196" w:name="_bookmark117"/>
      <w:bookmarkStart w:id="197" w:name="_bookmark118"/>
      <w:bookmarkStart w:id="198" w:name="_bookmark119"/>
      <w:bookmarkEnd w:id="196"/>
      <w:bookmarkEnd w:id="197"/>
      <w:bookmarkEnd w:id="198"/>
      <w:r>
        <w:rPr>
          <w:spacing w:val="-2"/>
        </w:rPr>
        <w:lastRenderedPageBreak/>
        <w:t>wart</w:t>
      </w:r>
      <w:r>
        <w:rPr>
          <w:spacing w:val="2"/>
        </w:rPr>
        <w:t xml:space="preserve"> </w:t>
      </w:r>
      <w:r>
        <w:rPr>
          <w:spacing w:val="-1"/>
        </w:rPr>
        <w:t>Gottes,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1"/>
        </w:rPr>
        <w:t>Erinnerung</w:t>
      </w:r>
      <w:r>
        <w:rPr>
          <w:spacing w:val="3"/>
        </w:rPr>
        <w:t xml:space="preserve"> </w:t>
      </w:r>
      <w:r>
        <w:rPr>
          <w:spacing w:val="-2"/>
        </w:rPr>
        <w:t>an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t>letzten</w:t>
      </w:r>
      <w:r>
        <w:rPr>
          <w:spacing w:val="2"/>
        </w:rPr>
        <w:t xml:space="preserve"> </w:t>
      </w:r>
      <w:r>
        <w:t>Dinge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an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Leiden</w:t>
      </w:r>
      <w:r>
        <w:rPr>
          <w:spacing w:val="-18"/>
        </w:rPr>
        <w:t xml:space="preserve"> </w:t>
      </w:r>
      <w:r>
        <w:rPr>
          <w:spacing w:val="-2"/>
        </w:rPr>
        <w:t>Jesu</w:t>
      </w:r>
      <w:r>
        <w:rPr>
          <w:spacing w:val="-20"/>
        </w:rPr>
        <w:t xml:space="preserve"> </w:t>
      </w:r>
      <w:r>
        <w:rPr>
          <w:spacing w:val="-2"/>
        </w:rPr>
        <w:t>Christi,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Anrufung</w:t>
      </w:r>
      <w:r>
        <w:rPr>
          <w:spacing w:val="-17"/>
        </w:rPr>
        <w:t xml:space="preserve"> </w:t>
      </w:r>
      <w:r>
        <w:rPr>
          <w:spacing w:val="-2"/>
        </w:rPr>
        <w:t>Jesu,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hei-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1"/>
        </w:rPr>
        <w:t>ligen</w:t>
      </w:r>
      <w:r>
        <w:rPr>
          <w:spacing w:val="36"/>
        </w:rPr>
        <w:t xml:space="preserve"> </w:t>
      </w:r>
      <w:r>
        <w:rPr>
          <w:spacing w:val="-1"/>
        </w:rPr>
        <w:t>Jungfrau</w:t>
      </w:r>
      <w:r>
        <w:rPr>
          <w:spacing w:val="37"/>
        </w:rPr>
        <w:t xml:space="preserve"> </w:t>
      </w:r>
      <w:r>
        <w:rPr>
          <w:spacing w:val="-2"/>
        </w:rPr>
        <w:t>Maria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7"/>
        </w:rPr>
        <w:t xml:space="preserve"> </w:t>
      </w:r>
      <w:r>
        <w:rPr>
          <w:spacing w:val="-1"/>
        </w:rPr>
        <w:t>der</w:t>
      </w:r>
      <w:r>
        <w:rPr>
          <w:spacing w:val="37"/>
        </w:rPr>
        <w:t xml:space="preserve"> </w:t>
      </w:r>
      <w:r>
        <w:rPr>
          <w:spacing w:val="-1"/>
        </w:rPr>
        <w:t>Heiligen;</w:t>
      </w:r>
      <w:r>
        <w:rPr>
          <w:spacing w:val="37"/>
        </w:rPr>
        <w:t xml:space="preserve"> </w:t>
      </w:r>
      <w:r>
        <w:rPr>
          <w:spacing w:val="-2"/>
        </w:rPr>
        <w:t>die</w:t>
      </w:r>
      <w:r>
        <w:rPr>
          <w:spacing w:val="38"/>
        </w:rPr>
        <w:t xml:space="preserve"> </w:t>
      </w:r>
      <w:r>
        <w:rPr>
          <w:spacing w:val="-1"/>
        </w:rPr>
        <w:t>Beherr-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4"/>
        </w:rPr>
        <w:t>schung</w:t>
      </w:r>
      <w:r>
        <w:rPr>
          <w:spacing w:val="-33"/>
        </w:rPr>
        <w:t xml:space="preserve"> </w:t>
      </w:r>
      <w:r>
        <w:rPr>
          <w:spacing w:val="-3"/>
        </w:rPr>
        <w:t>der</w:t>
      </w:r>
      <w:r>
        <w:rPr>
          <w:spacing w:val="-32"/>
        </w:rPr>
        <w:t xml:space="preserve"> </w:t>
      </w:r>
      <w:r>
        <w:rPr>
          <w:spacing w:val="-4"/>
        </w:rPr>
        <w:t>Sinne</w:t>
      </w:r>
      <w:r>
        <w:rPr>
          <w:spacing w:val="-32"/>
        </w:rPr>
        <w:t xml:space="preserve"> </w:t>
      </w:r>
      <w:r>
        <w:rPr>
          <w:spacing w:val="-3"/>
        </w:rPr>
        <w:t>und</w:t>
      </w:r>
      <w:r>
        <w:rPr>
          <w:spacing w:val="-32"/>
        </w:rPr>
        <w:t xml:space="preserve"> </w:t>
      </w:r>
      <w:r>
        <w:rPr>
          <w:spacing w:val="-3"/>
        </w:rPr>
        <w:t>der</w:t>
      </w:r>
      <w:r>
        <w:rPr>
          <w:spacing w:val="-32"/>
        </w:rPr>
        <w:t xml:space="preserve"> </w:t>
      </w:r>
      <w:r>
        <w:rPr>
          <w:spacing w:val="-3"/>
        </w:rPr>
        <w:t>Vo</w:t>
      </w:r>
      <w:r>
        <w:rPr>
          <w:spacing w:val="-4"/>
        </w:rPr>
        <w:t>rstellungskraft,</w:t>
      </w:r>
      <w:r>
        <w:rPr>
          <w:spacing w:val="-33"/>
        </w:rPr>
        <w:t xml:space="preserve"> </w:t>
      </w:r>
      <w:r>
        <w:rPr>
          <w:spacing w:val="-3"/>
        </w:rPr>
        <w:t>Gen</w:t>
      </w:r>
      <w:r>
        <w:rPr>
          <w:spacing w:val="-4"/>
        </w:rPr>
        <w:t>ii</w:t>
      </w:r>
    </w:p>
    <w:p w:rsidR="00F46B38" w:rsidRDefault="00F520FB">
      <w:pPr>
        <w:pStyle w:val="BodyText"/>
        <w:spacing w:before="0"/>
        <w:ind w:left="829"/>
        <w:jc w:val="both"/>
        <w:rPr>
          <w:sz w:val="14"/>
          <w:szCs w:val="14"/>
        </w:rPr>
      </w:pPr>
      <w:bookmarkStart w:id="199" w:name="62"/>
      <w:bookmarkStart w:id="200" w:name="_bookmark120"/>
      <w:bookmarkEnd w:id="199"/>
      <w:bookmarkEnd w:id="200"/>
      <w:r>
        <w:rPr>
          <w:spacing w:val="-2"/>
        </w:rPr>
        <w:t>keit</w:t>
      </w:r>
      <w:r>
        <w:rPr>
          <w:spacing w:val="-34"/>
        </w:rPr>
        <w:t xml:space="preserve"> </w:t>
      </w:r>
      <w:r>
        <w:rPr>
          <w:spacing w:val="-1"/>
        </w:rPr>
        <w:t>und</w:t>
      </w:r>
      <w:r>
        <w:rPr>
          <w:spacing w:val="-33"/>
        </w:rPr>
        <w:t xml:space="preserve"> </w:t>
      </w:r>
      <w:r>
        <w:rPr>
          <w:spacing w:val="-2"/>
        </w:rPr>
        <w:t>MaBigkeit;</w:t>
      </w:r>
      <w:r>
        <w:rPr>
          <w:spacing w:val="-33"/>
        </w:rPr>
        <w:t xml:space="preserve"> </w:t>
      </w:r>
      <w:r>
        <w:rPr>
          <w:spacing w:val="-2"/>
        </w:rPr>
        <w:t>auch</w:t>
      </w:r>
      <w:r>
        <w:rPr>
          <w:spacing w:val="-32"/>
        </w:rPr>
        <w:t xml:space="preserve"> </w:t>
      </w:r>
      <w:r>
        <w:rPr>
          <w:spacing w:val="-2"/>
        </w:rPr>
        <w:t>eine</w:t>
      </w:r>
      <w:r>
        <w:rPr>
          <w:spacing w:val="-33"/>
        </w:rPr>
        <w:t xml:space="preserve"> </w:t>
      </w:r>
      <w:r>
        <w:rPr>
          <w:spacing w:val="-1"/>
        </w:rPr>
        <w:t>korperliche</w:t>
      </w:r>
      <w:r>
        <w:rPr>
          <w:spacing w:val="-34"/>
        </w:rPr>
        <w:t xml:space="preserve"> </w:t>
      </w:r>
      <w:r>
        <w:rPr>
          <w:spacing w:val="-2"/>
        </w:rPr>
        <w:t>BuBiibung.</w:t>
      </w:r>
      <w:hyperlink w:anchor="_bookmark1457" w:history="1">
        <w:r>
          <w:rPr>
            <w:color w:val="0000FF"/>
            <w:spacing w:val="-1"/>
            <w:position w:val="10"/>
            <w:sz w:val="14"/>
          </w:rPr>
          <w:t>49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201" w:name="_bookmark122"/>
      <w:bookmarkEnd w:id="201"/>
      <w:r>
        <w:t>Die</w:t>
      </w:r>
      <w:r>
        <w:rPr>
          <w:spacing w:val="-23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-23"/>
        </w:rPr>
        <w:t xml:space="preserve"> </w:t>
      </w:r>
      <w:r>
        <w:t>sollen</w:t>
      </w:r>
      <w:r>
        <w:rPr>
          <w:spacing w:val="-23"/>
        </w:rPr>
        <w:t xml:space="preserve"> </w:t>
      </w:r>
      <w:r>
        <w:rPr>
          <w:spacing w:val="-2"/>
        </w:rPr>
        <w:t>auch</w:t>
      </w:r>
      <w:r>
        <w:rPr>
          <w:spacing w:val="-21"/>
        </w:rPr>
        <w:t xml:space="preserve"> </w:t>
      </w:r>
      <w:r>
        <w:rPr>
          <w:spacing w:val="-2"/>
        </w:rPr>
        <w:t>jene</w:t>
      </w:r>
      <w:r>
        <w:rPr>
          <w:spacing w:val="-22"/>
        </w:rPr>
        <w:t xml:space="preserve"> </w:t>
      </w:r>
      <w:r>
        <w:rPr>
          <w:spacing w:val="-1"/>
        </w:rPr>
        <w:t>natiirlichen</w:t>
      </w:r>
      <w:r>
        <w:rPr>
          <w:spacing w:val="-23"/>
        </w:rPr>
        <w:t xml:space="preserve"> </w:t>
      </w:r>
      <w:r>
        <w:rPr>
          <w:spacing w:val="-2"/>
        </w:rPr>
        <w:t>Mittel</w:t>
      </w:r>
      <w:r>
        <w:rPr>
          <w:spacing w:val="-23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reifen,</w:t>
      </w:r>
      <w:r>
        <w:rPr>
          <w:spacing w:val="36"/>
        </w:rPr>
        <w:t xml:space="preserve"> </w:t>
      </w:r>
      <w:r>
        <w:t>die</w:t>
      </w:r>
      <w:r>
        <w:rPr>
          <w:spacing w:val="38"/>
        </w:rPr>
        <w:t xml:space="preserve"> </w:t>
      </w:r>
      <w:r>
        <w:t>die</w:t>
      </w:r>
      <w:r>
        <w:rPr>
          <w:spacing w:val="38"/>
        </w:rPr>
        <w:t xml:space="preserve"> </w:t>
      </w:r>
      <w:r>
        <w:rPr>
          <w:spacing w:val="-2"/>
        </w:rPr>
        <w:t>geistige</w:t>
      </w:r>
      <w:r>
        <w:rPr>
          <w:spacing w:val="37"/>
        </w:rPr>
        <w:t xml:space="preserve"> </w:t>
      </w:r>
      <w:r>
        <w:t>und</w:t>
      </w:r>
      <w:r>
        <w:rPr>
          <w:spacing w:val="38"/>
        </w:rPr>
        <w:t xml:space="preserve"> </w:t>
      </w:r>
      <w:r>
        <w:rPr>
          <w:spacing w:val="-1"/>
        </w:rPr>
        <w:t>kor</w:t>
      </w:r>
      <w:r>
        <w:rPr>
          <w:spacing w:val="-2"/>
        </w:rPr>
        <w:t>p</w:t>
      </w:r>
      <w:r>
        <w:rPr>
          <w:spacing w:val="-1"/>
        </w:rPr>
        <w:t>erlich</w:t>
      </w:r>
      <w:r>
        <w:rPr>
          <w:spacing w:val="-2"/>
        </w:rPr>
        <w:t>e</w:t>
      </w:r>
      <w:r>
        <w:rPr>
          <w:spacing w:val="37"/>
        </w:rPr>
        <w:t xml:space="preserve"> </w:t>
      </w:r>
      <w:r>
        <w:t>Gesundheit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fordern.</w:t>
      </w:r>
      <w:hyperlink w:anchor="_bookmark1458" w:history="1">
        <w:r>
          <w:rPr>
            <w:color w:val="0000FF"/>
            <w:spacing w:val="-1"/>
            <w:position w:val="10"/>
            <w:sz w:val="14"/>
          </w:rPr>
          <w:t>50</w:t>
        </w:r>
        <w:r>
          <w:rPr>
            <w:color w:val="0000FF"/>
            <w:spacing w:val="14"/>
            <w:position w:val="10"/>
            <w:sz w:val="14"/>
          </w:rPr>
          <w:t xml:space="preserve"> </w:t>
        </w:r>
      </w:hyperlink>
      <w:r>
        <w:rPr>
          <w:spacing w:val="-2"/>
        </w:rPr>
        <w:t>Jeder</w:t>
      </w:r>
      <w:r>
        <w:rPr>
          <w:spacing w:val="-14"/>
        </w:rPr>
        <w:t xml:space="preserve"> </w:t>
      </w:r>
      <w:r>
        <w:rPr>
          <w:spacing w:val="-1"/>
        </w:rPr>
        <w:t>einzelne</w:t>
      </w:r>
      <w:r>
        <w:rPr>
          <w:spacing w:val="-15"/>
        </w:rPr>
        <w:t xml:space="preserve"> </w:t>
      </w:r>
      <w:r>
        <w:rPr>
          <w:spacing w:val="-2"/>
        </w:rPr>
        <w:t>muss</w:t>
      </w:r>
      <w:r>
        <w:rPr>
          <w:spacing w:val="-16"/>
        </w:rPr>
        <w:t xml:space="preserve"> </w:t>
      </w:r>
      <w:r>
        <w:rPr>
          <w:spacing w:val="-2"/>
        </w:rPr>
        <w:t>sich</w:t>
      </w:r>
      <w:r>
        <w:rPr>
          <w:spacing w:val="-15"/>
        </w:rPr>
        <w:t xml:space="preserve"> </w:t>
      </w:r>
      <w:r>
        <w:rPr>
          <w:spacing w:val="-1"/>
        </w:rPr>
        <w:t>um</w:t>
      </w:r>
      <w:r>
        <w:rPr>
          <w:spacing w:val="-15"/>
        </w:rPr>
        <w:t xml:space="preserve"> </w:t>
      </w:r>
      <w:r>
        <w:rPr>
          <w:spacing w:val="-2"/>
        </w:rPr>
        <w:t>seine</w:t>
      </w:r>
      <w:r>
        <w:rPr>
          <w:spacing w:val="-16"/>
        </w:rPr>
        <w:t xml:space="preserve"> </w:t>
      </w:r>
      <w:r>
        <w:rPr>
          <w:spacing w:val="-2"/>
        </w:rPr>
        <w:t>physische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t>emotionale</w:t>
      </w:r>
      <w:r>
        <w:rPr>
          <w:spacing w:val="-12"/>
        </w:rPr>
        <w:t xml:space="preserve"> </w:t>
      </w:r>
      <w:r>
        <w:t>Gesundheit</w:t>
      </w:r>
      <w:r>
        <w:rPr>
          <w:spacing w:val="-12"/>
        </w:rPr>
        <w:t xml:space="preserve"> </w:t>
      </w:r>
      <w:r>
        <w:rPr>
          <w:spacing w:val="-1"/>
        </w:rPr>
        <w:t>kiimmern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bereit</w:t>
      </w:r>
      <w:r>
        <w:rPr>
          <w:spacing w:val="-11"/>
        </w:rPr>
        <w:t xml:space="preserve"> </w:t>
      </w:r>
      <w:r>
        <w:rPr>
          <w:spacing w:val="-2"/>
        </w:rPr>
        <w:t>sein,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Alarmzeichen</w:t>
      </w:r>
      <w:r>
        <w:rPr>
          <w:spacing w:val="24"/>
        </w:rPr>
        <w:t xml:space="preserve"> </w:t>
      </w:r>
      <w:r>
        <w:t>zu</w:t>
      </w:r>
      <w:r>
        <w:rPr>
          <w:spacing w:val="23"/>
        </w:rPr>
        <w:t xml:space="preserve"> </w:t>
      </w:r>
      <w:r>
        <w:t>erkennen,</w:t>
      </w:r>
      <w:r>
        <w:rPr>
          <w:spacing w:val="24"/>
        </w:rPr>
        <w:t xml:space="preserve"> </w:t>
      </w:r>
      <w:r>
        <w:rPr>
          <w:spacing w:val="-2"/>
        </w:rPr>
        <w:t>die</w:t>
      </w:r>
      <w:r>
        <w:rPr>
          <w:spacing w:val="23"/>
        </w:rPr>
        <w:t xml:space="preserve"> </w:t>
      </w:r>
      <w:r>
        <w:rPr>
          <w:spacing w:val="1"/>
        </w:rPr>
        <w:t>eine</w:t>
      </w:r>
      <w:r>
        <w:rPr>
          <w:spacing w:val="28"/>
        </w:rPr>
        <w:t xml:space="preserve"> </w:t>
      </w:r>
      <w:r>
        <w:t>Krise</w:t>
      </w:r>
      <w:r>
        <w:rPr>
          <w:spacing w:val="24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spacing w:val="-2"/>
        </w:rPr>
        <w:t>seinem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Leben</w:t>
      </w:r>
      <w:r>
        <w:rPr>
          <w:spacing w:val="-29"/>
        </w:rPr>
        <w:t xml:space="preserve"> </w:t>
      </w:r>
      <w:r>
        <w:rPr>
          <w:spacing w:val="-2"/>
        </w:rPr>
        <w:t>ankiindigen</w:t>
      </w:r>
      <w:r>
        <w:rPr>
          <w:spacing w:val="-32"/>
        </w:rPr>
        <w:t xml:space="preserve"> </w:t>
      </w:r>
      <w:r>
        <w:t>konnten.</w:t>
      </w:r>
      <w:r>
        <w:rPr>
          <w:spacing w:val="-31"/>
        </w:rPr>
        <w:t xml:space="preserve"> </w:t>
      </w:r>
      <w:r>
        <w:rPr>
          <w:spacing w:val="-2"/>
        </w:rPr>
        <w:t>Bei</w:t>
      </w:r>
      <w:r>
        <w:rPr>
          <w:spacing w:val="-29"/>
        </w:rPr>
        <w:t xml:space="preserve"> </w:t>
      </w:r>
      <w:r>
        <w:t>solchen</w:t>
      </w:r>
      <w:r>
        <w:rPr>
          <w:spacing w:val="-29"/>
        </w:rPr>
        <w:t xml:space="preserve"> </w:t>
      </w:r>
      <w:r>
        <w:t>Gelegenheiten</w:t>
      </w:r>
      <w:r>
        <w:rPr>
          <w:rFonts w:ascii="Times New Roman"/>
          <w:spacing w:val="24"/>
          <w:w w:val="98"/>
        </w:rPr>
        <w:t xml:space="preserve"> </w:t>
      </w:r>
      <w:r>
        <w:t>soll</w:t>
      </w:r>
      <w:r>
        <w:rPr>
          <w:spacing w:val="11"/>
        </w:rPr>
        <w:t xml:space="preserve"> </w:t>
      </w:r>
      <w:r>
        <w:t>er</w:t>
      </w:r>
      <w:r>
        <w:rPr>
          <w:spacing w:val="11"/>
        </w:rPr>
        <w:t xml:space="preserve"> </w:t>
      </w:r>
      <w:r>
        <w:t>bei</w:t>
      </w:r>
      <w:r>
        <w:rPr>
          <w:spacing w:val="11"/>
        </w:rPr>
        <w:t xml:space="preserve"> </w:t>
      </w:r>
      <w:r>
        <w:t>seinem</w:t>
      </w:r>
      <w:r>
        <w:rPr>
          <w:spacing w:val="12"/>
        </w:rPr>
        <w:t xml:space="preserve"> </w:t>
      </w:r>
      <w:r>
        <w:rPr>
          <w:spacing w:val="-1"/>
        </w:rPr>
        <w:t>Oberen</w:t>
      </w:r>
      <w:r>
        <w:rPr>
          <w:spacing w:val="12"/>
        </w:rPr>
        <w:t xml:space="preserve"> </w:t>
      </w:r>
      <w:r>
        <w:t>oder</w:t>
      </w:r>
      <w:r>
        <w:rPr>
          <w:spacing w:val="15"/>
        </w:rPr>
        <w:t xml:space="preserve"> </w:t>
      </w:r>
      <w:r>
        <w:rPr>
          <w:spacing w:val="1"/>
        </w:rPr>
        <w:t>bei</w:t>
      </w:r>
      <w:r>
        <w:rPr>
          <w:spacing w:val="15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fa</w:t>
      </w:r>
      <w:r>
        <w:rPr>
          <w:spacing w:val="-1"/>
        </w:rPr>
        <w:t>hrenen</w:t>
      </w:r>
      <w:r>
        <w:rPr>
          <w:spacing w:val="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tge-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1"/>
        </w:rPr>
        <w:t>bern,</w:t>
      </w:r>
      <w:r>
        <w:rPr>
          <w:spacing w:val="4"/>
        </w:rPr>
        <w:t xml:space="preserve"> </w:t>
      </w:r>
      <w:r>
        <w:rPr>
          <w:spacing w:val="-2"/>
        </w:rPr>
        <w:t>auch</w:t>
      </w:r>
      <w:r>
        <w:rPr>
          <w:spacing w:val="4"/>
        </w:rPr>
        <w:t xml:space="preserve"> </w:t>
      </w:r>
      <w:r>
        <w:rPr>
          <w:spacing w:val="-1"/>
        </w:rPr>
        <w:t>bei</w:t>
      </w:r>
      <w:r>
        <w:rPr>
          <w:spacing w:val="4"/>
        </w:rPr>
        <w:t xml:space="preserve"> </w:t>
      </w:r>
      <w:r>
        <w:rPr>
          <w:spacing w:val="-1"/>
        </w:rPr>
        <w:t>psychologischen</w:t>
      </w:r>
      <w:r>
        <w:rPr>
          <w:spacing w:val="5"/>
        </w:rPr>
        <w:t xml:space="preserve"> </w:t>
      </w:r>
      <w:r>
        <w:rPr>
          <w:spacing w:val="-1"/>
        </w:rPr>
        <w:t>Fachkraften,</w:t>
      </w:r>
      <w:r>
        <w:rPr>
          <w:spacing w:val="5"/>
        </w:rPr>
        <w:t xml:space="preserve"> </w:t>
      </w:r>
      <w:r>
        <w:rPr>
          <w:spacing w:val="-1"/>
        </w:rPr>
        <w:t>Hilfe</w:t>
      </w:r>
      <w:r>
        <w:rPr>
          <w:spacing w:val="6"/>
        </w:rPr>
        <w:t xml:space="preserve"> </w:t>
      </w:r>
      <w:r>
        <w:rPr>
          <w:spacing w:val="-2"/>
        </w:rPr>
        <w:t>su-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chen.</w:t>
      </w:r>
      <w:r>
        <w:rPr>
          <w:spacing w:val="-8"/>
        </w:rPr>
        <w:t xml:space="preserve"> </w:t>
      </w:r>
      <w:r>
        <w:t>Die</w:t>
      </w:r>
      <w:r>
        <w:rPr>
          <w:spacing w:val="-8"/>
        </w:rPr>
        <w:t xml:space="preserve"> </w:t>
      </w:r>
      <w:r>
        <w:rPr>
          <w:spacing w:val="-1"/>
        </w:rPr>
        <w:t>Oberen</w:t>
      </w:r>
      <w:r>
        <w:rPr>
          <w:spacing w:val="-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8"/>
        </w:rPr>
        <w:t xml:space="preserve"> </w:t>
      </w:r>
      <w:r>
        <w:rPr>
          <w:spacing w:val="-2"/>
        </w:rPr>
        <w:t>ihrerseits</w:t>
      </w:r>
      <w:r>
        <w:rPr>
          <w:spacing w:val="-7"/>
        </w:rPr>
        <w:t xml:space="preserve"> </w:t>
      </w:r>
      <w:r>
        <w:rPr>
          <w:spacing w:val="-1"/>
        </w:rPr>
        <w:t>feinfiihlig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8"/>
        </w:rPr>
        <w:t xml:space="preserve"> </w:t>
      </w:r>
      <w:r>
        <w:rPr>
          <w:spacing w:val="-2"/>
        </w:rPr>
        <w:t>Werke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gehen,</w:t>
      </w:r>
      <w:r>
        <w:rPr>
          <w:spacing w:val="-25"/>
        </w:rPr>
        <w:t xml:space="preserve"> </w:t>
      </w:r>
      <w:r>
        <w:rPr>
          <w:spacing w:val="-1"/>
        </w:rPr>
        <w:t>wenn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1"/>
        </w:rPr>
        <w:t>Anzeichen</w:t>
      </w:r>
      <w:r>
        <w:rPr>
          <w:spacing w:val="-24"/>
        </w:rPr>
        <w:t xml:space="preserve"> </w:t>
      </w:r>
      <w:r>
        <w:rPr>
          <w:spacing w:val="-2"/>
        </w:rPr>
        <w:t>darauf</w:t>
      </w:r>
      <w:r>
        <w:rPr>
          <w:spacing w:val="-25"/>
        </w:rPr>
        <w:t xml:space="preserve"> </w:t>
      </w:r>
      <w:r>
        <w:rPr>
          <w:spacing w:val="-1"/>
        </w:rPr>
        <w:t>hindeuten,</w:t>
      </w:r>
      <w:r>
        <w:rPr>
          <w:spacing w:val="-25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ein</w:t>
      </w:r>
      <w:r>
        <w:rPr>
          <w:spacing w:val="34"/>
        </w:rPr>
        <w:t xml:space="preserve"> </w:t>
      </w:r>
      <w:r>
        <w:rPr>
          <w:spacing w:val="-2"/>
        </w:rPr>
        <w:t>Mitglied</w:t>
      </w:r>
      <w:r>
        <w:rPr>
          <w:spacing w:val="35"/>
        </w:rPr>
        <w:t xml:space="preserve"> </w:t>
      </w:r>
      <w:r>
        <w:rPr>
          <w:spacing w:val="-1"/>
        </w:rPr>
        <w:t>der</w:t>
      </w:r>
      <w:r>
        <w:rPr>
          <w:spacing w:val="35"/>
        </w:rPr>
        <w:t xml:space="preserve"> </w:t>
      </w:r>
      <w:r>
        <w:rPr>
          <w:spacing w:val="-1"/>
        </w:rPr>
        <w:t>Gemeinschaft</w:t>
      </w:r>
      <w:r>
        <w:rPr>
          <w:spacing w:val="34"/>
        </w:rPr>
        <w:t xml:space="preserve"> </w:t>
      </w:r>
      <w:r>
        <w:rPr>
          <w:spacing w:val="-1"/>
        </w:rPr>
        <w:t>nicht</w:t>
      </w:r>
      <w:r>
        <w:rPr>
          <w:spacing w:val="35"/>
        </w:rPr>
        <w:t xml:space="preserve"> </w:t>
      </w:r>
      <w:r>
        <w:rPr>
          <w:spacing w:val="-2"/>
        </w:rPr>
        <w:t>gliicklich</w:t>
      </w:r>
      <w:r>
        <w:rPr>
          <w:spacing w:val="39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hlt,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nh</w:t>
      </w:r>
      <w:r>
        <w:rPr>
          <w:spacing w:val="-2"/>
        </w:rPr>
        <w:t>al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personlichen</w:t>
      </w:r>
      <w:r>
        <w:rPr>
          <w:spacing w:val="-33"/>
        </w:rPr>
        <w:t xml:space="preserve"> </w:t>
      </w:r>
      <w:r>
        <w:rPr>
          <w:spacing w:val="-4"/>
        </w:rPr>
        <w:t>Kummer</w:t>
      </w:r>
      <w:r>
        <w:rPr>
          <w:spacing w:val="-32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der</w:t>
      </w:r>
      <w:r>
        <w:rPr>
          <w:spacing w:val="-33"/>
        </w:rPr>
        <w:t xml:space="preserve"> </w:t>
      </w:r>
      <w:r>
        <w:rPr>
          <w:spacing w:val="-4"/>
        </w:rPr>
        <w:t>eine</w:t>
      </w:r>
      <w:r>
        <w:rPr>
          <w:spacing w:val="-33"/>
        </w:rPr>
        <w:t xml:space="preserve"> </w:t>
      </w:r>
      <w:r>
        <w:rPr>
          <w:spacing w:val="-4"/>
        </w:rPr>
        <w:t>ernsthaf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rFonts w:ascii="Times New Roman"/>
          <w:spacing w:val="43"/>
          <w:w w:val="9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torung</w:t>
      </w:r>
      <w:r>
        <w:rPr>
          <w:spacing w:val="-21"/>
        </w:rPr>
        <w:t xml:space="preserve"> </w:t>
      </w:r>
      <w:r>
        <w:t>des</w:t>
      </w:r>
      <w:r>
        <w:rPr>
          <w:spacing w:val="-20"/>
        </w:rPr>
        <w:t xml:space="preserve"> </w:t>
      </w:r>
      <w:r>
        <w:rPr>
          <w:spacing w:val="-2"/>
        </w:rPr>
        <w:t>seelisch</w:t>
      </w:r>
      <w:r>
        <w:rPr>
          <w:spacing w:val="-1"/>
        </w:rPr>
        <w:t>en</w:t>
      </w:r>
      <w:r>
        <w:rPr>
          <w:spacing w:val="-21"/>
        </w:rPr>
        <w:t xml:space="preserve"> </w:t>
      </w:r>
      <w:r>
        <w:rPr>
          <w:spacing w:val="-1"/>
        </w:rPr>
        <w:t>Gleich</w:t>
      </w:r>
      <w:r>
        <w:rPr>
          <w:spacing w:val="-2"/>
        </w:rPr>
        <w:t>ge</w:t>
      </w:r>
      <w:r>
        <w:rPr>
          <w:spacing w:val="-1"/>
        </w:rPr>
        <w:t>wich</w:t>
      </w:r>
      <w:r>
        <w:rPr>
          <w:spacing w:val="-2"/>
        </w:rPr>
        <w:t>ts</w:t>
      </w:r>
      <w:r>
        <w:rPr>
          <w:spacing w:val="-20"/>
        </w:rPr>
        <w:t xml:space="preserve"> </w:t>
      </w:r>
      <w:r>
        <w:rPr>
          <w:spacing w:val="-1"/>
        </w:rPr>
        <w:t>erkennen</w:t>
      </w:r>
      <w:r>
        <w:rPr>
          <w:spacing w:val="-20"/>
        </w:rPr>
        <w:t xml:space="preserve"> </w:t>
      </w:r>
      <w:r>
        <w:rPr>
          <w:spacing w:val="-2"/>
        </w:rPr>
        <w:t>lasst.</w:t>
      </w:r>
      <w:r>
        <w:rPr>
          <w:rFonts w:ascii="Times New Roman"/>
          <w:spacing w:val="73"/>
          <w:w w:val="96"/>
        </w:rPr>
        <w:t xml:space="preserve"> </w:t>
      </w:r>
      <w:r>
        <w:t>Vor</w:t>
      </w:r>
      <w:r>
        <w:rPr>
          <w:spacing w:val="-30"/>
        </w:rPr>
        <w:t xml:space="preserve"> </w:t>
      </w:r>
      <w:r>
        <w:rPr>
          <w:spacing w:val="-2"/>
        </w:rPr>
        <w:t>allem</w:t>
      </w:r>
      <w:r>
        <w:rPr>
          <w:spacing w:val="-30"/>
        </w:rPr>
        <w:t xml:space="preserve"> </w:t>
      </w:r>
      <w:r>
        <w:t>sollen</w:t>
      </w:r>
      <w:r>
        <w:rPr>
          <w:spacing w:val="-30"/>
        </w:rPr>
        <w:t xml:space="preserve"> </w:t>
      </w:r>
      <w:r>
        <w:rPr>
          <w:spacing w:val="-2"/>
        </w:rPr>
        <w:t>sie</w:t>
      </w:r>
      <w:r>
        <w:rPr>
          <w:spacing w:val="-30"/>
        </w:rPr>
        <w:t xml:space="preserve"> </w:t>
      </w:r>
      <w:r>
        <w:t>mit</w:t>
      </w:r>
      <w:r>
        <w:rPr>
          <w:spacing w:val="-28"/>
        </w:rPr>
        <w:t xml:space="preserve"> </w:t>
      </w:r>
      <w:r>
        <w:rPr>
          <w:spacing w:val="-2"/>
        </w:rPr>
        <w:t>allen</w:t>
      </w:r>
      <w:r>
        <w:rPr>
          <w:spacing w:val="-29"/>
        </w:rPr>
        <w:t xml:space="preserve"> </w:t>
      </w:r>
      <w:r>
        <w:rPr>
          <w:spacing w:val="-1"/>
        </w:rPr>
        <w:t>moglichen</w:t>
      </w:r>
      <w:r>
        <w:rPr>
          <w:spacing w:val="-28"/>
        </w:rPr>
        <w:t xml:space="preserve"> </w:t>
      </w:r>
      <w:r>
        <w:t>Mitteln</w:t>
      </w:r>
      <w:r>
        <w:rPr>
          <w:spacing w:val="-31"/>
        </w:rPr>
        <w:t xml:space="preserve"> </w:t>
      </w:r>
      <w:r>
        <w:rPr>
          <w:spacing w:val="-2"/>
        </w:rPr>
        <w:t>danach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streben,</w:t>
      </w:r>
      <w:r>
        <w:rPr>
          <w:spacing w:val="9"/>
        </w:rPr>
        <w:t xml:space="preserve"> </w:t>
      </w:r>
      <w:r>
        <w:t>ein</w:t>
      </w:r>
      <w:r>
        <w:rPr>
          <w:spacing w:val="8"/>
        </w:rPr>
        <w:t xml:space="preserve"> </w:t>
      </w:r>
      <w:r>
        <w:rPr>
          <w:spacing w:val="-1"/>
        </w:rPr>
        <w:t>Gemeinschaftsleben</w:t>
      </w:r>
      <w:r>
        <w:rPr>
          <w:spacing w:val="7"/>
        </w:rPr>
        <w:t xml:space="preserve"> </w:t>
      </w:r>
      <w:r>
        <w:rPr>
          <w:spacing w:val="-1"/>
        </w:rPr>
        <w:t>zu</w:t>
      </w:r>
      <w:r>
        <w:rPr>
          <w:spacing w:val="8"/>
        </w:rPr>
        <w:t xml:space="preserve"> </w:t>
      </w:r>
      <w:r>
        <w:rPr>
          <w:spacing w:val="-1"/>
        </w:rPr>
        <w:t>schaffen,</w:t>
      </w:r>
      <w:r>
        <w:rPr>
          <w:spacing w:val="8"/>
        </w:rPr>
        <w:t xml:space="preserve"> </w:t>
      </w:r>
      <w:r>
        <w:rPr>
          <w:spacing w:val="-2"/>
        </w:rPr>
        <w:t>das</w:t>
      </w:r>
      <w:r>
        <w:rPr>
          <w:spacing w:val="8"/>
        </w:rPr>
        <w:t xml:space="preserve"> </w:t>
      </w:r>
      <w:r>
        <w:t>von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wahrhaft</w:t>
      </w:r>
      <w:r>
        <w:rPr>
          <w:spacing w:val="29"/>
        </w:rPr>
        <w:t xml:space="preserve"> </w:t>
      </w:r>
      <w:r>
        <w:rPr>
          <w:spacing w:val="-1"/>
        </w:rPr>
        <w:t>herzlicher</w:t>
      </w:r>
      <w:r>
        <w:rPr>
          <w:spacing w:val="30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rme</w:t>
      </w:r>
      <w:r>
        <w:rPr>
          <w:spacing w:val="31"/>
        </w:rPr>
        <w:t xml:space="preserve"> </w:t>
      </w:r>
      <w:r>
        <w:rPr>
          <w:spacing w:val="-1"/>
        </w:rPr>
        <w:t>und</w:t>
      </w:r>
      <w:r>
        <w:rPr>
          <w:spacing w:val="30"/>
        </w:rPr>
        <w:t xml:space="preserve"> </w:t>
      </w:r>
      <w:r>
        <w:rPr>
          <w:spacing w:val="-1"/>
        </w:rPr>
        <w:t>briid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lic</w:t>
      </w:r>
      <w:r>
        <w:rPr>
          <w:spacing w:val="-1"/>
        </w:rPr>
        <w:t>her</w:t>
      </w:r>
      <w:r>
        <w:rPr>
          <w:spacing w:val="29"/>
        </w:rPr>
        <w:t xml:space="preserve"> </w:t>
      </w:r>
      <w:r>
        <w:rPr>
          <w:spacing w:val="-1"/>
        </w:rPr>
        <w:t>Zune</w:t>
      </w:r>
      <w:r>
        <w:rPr>
          <w:spacing w:val="-2"/>
        </w:rPr>
        <w:t>i-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1"/>
        </w:rPr>
        <w:t>gung</w:t>
      </w:r>
      <w:r>
        <w:rPr>
          <w:spacing w:val="20"/>
        </w:rPr>
        <w:t xml:space="preserve"> </w:t>
      </w:r>
      <w:r>
        <w:rPr>
          <w:spacing w:val="-2"/>
        </w:rPr>
        <w:t>erfiillt</w:t>
      </w:r>
      <w:r>
        <w:rPr>
          <w:spacing w:val="20"/>
        </w:rPr>
        <w:t xml:space="preserve"> </w:t>
      </w:r>
      <w:r>
        <w:rPr>
          <w:spacing w:val="-2"/>
        </w:rPr>
        <w:t>ist.</w:t>
      </w:r>
      <w:r>
        <w:rPr>
          <w:spacing w:val="2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durch</w:t>
      </w:r>
      <w:r>
        <w:rPr>
          <w:spacing w:val="23"/>
        </w:rPr>
        <w:t xml:space="preserve"> </w:t>
      </w:r>
      <w:r>
        <w:t>soll</w:t>
      </w:r>
      <w:r>
        <w:rPr>
          <w:spacing w:val="20"/>
        </w:rPr>
        <w:t xml:space="preserve"> </w:t>
      </w:r>
      <w:r>
        <w:rPr>
          <w:spacing w:val="-2"/>
        </w:rPr>
        <w:t>das</w:t>
      </w:r>
      <w:r>
        <w:rPr>
          <w:spacing w:val="20"/>
        </w:rPr>
        <w:t xml:space="preserve"> </w:t>
      </w:r>
      <w:r>
        <w:rPr>
          <w:spacing w:val="-1"/>
        </w:rPr>
        <w:t>Gefiihl</w:t>
      </w:r>
      <w:r>
        <w:rPr>
          <w:spacing w:val="21"/>
        </w:rPr>
        <w:t xml:space="preserve"> </w:t>
      </w:r>
      <w:r>
        <w:rPr>
          <w:spacing w:val="-1"/>
        </w:rPr>
        <w:t>der</w:t>
      </w:r>
      <w:r>
        <w:rPr>
          <w:spacing w:val="20"/>
        </w:rPr>
        <w:t xml:space="preserve"> </w:t>
      </w:r>
      <w:r>
        <w:rPr>
          <w:spacing w:val="-1"/>
        </w:rPr>
        <w:t>Verein-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samung,</w:t>
      </w:r>
      <w:r>
        <w:rPr>
          <w:spacing w:val="-22"/>
        </w:rPr>
        <w:t xml:space="preserve"> </w:t>
      </w:r>
      <w:r>
        <w:rPr>
          <w:spacing w:val="-2"/>
        </w:rPr>
        <w:t>das</w:t>
      </w:r>
      <w:r>
        <w:rPr>
          <w:spacing w:val="-2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19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hr</w:t>
      </w:r>
      <w:r>
        <w:rPr>
          <w:spacing w:val="-20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Be</w:t>
      </w:r>
      <w:r>
        <w:rPr>
          <w:spacing w:val="-20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f</w:t>
      </w:r>
      <w:r>
        <w:rPr>
          <w:spacing w:val="-2"/>
        </w:rPr>
        <w:t>ahr</w:t>
      </w:r>
      <w:r>
        <w:rPr>
          <w:spacing w:val="-22"/>
        </w:rPr>
        <w:t xml:space="preserve"> </w:t>
      </w:r>
      <w:r>
        <w:rPr>
          <w:spacing w:val="-1"/>
        </w:rPr>
        <w:t>fiir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Keuschheit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t,</w:t>
      </w:r>
      <w:r>
        <w:rPr>
          <w:spacing w:val="-38"/>
        </w:rPr>
        <w:t xml:space="preserve"> </w:t>
      </w:r>
      <w:r>
        <w:rPr>
          <w:spacing w:val="-3"/>
        </w:rPr>
        <w:t>in</w:t>
      </w:r>
      <w:r>
        <w:rPr>
          <w:spacing w:val="-37"/>
        </w:rPr>
        <w:t xml:space="preserve"> </w:t>
      </w:r>
      <w:r>
        <w:rPr>
          <w:spacing w:val="-4"/>
        </w:rPr>
        <w:t>unseren</w:t>
      </w:r>
      <w:r>
        <w:rPr>
          <w:spacing w:val="-36"/>
        </w:rPr>
        <w:t xml:space="preserve"> </w:t>
      </w:r>
      <w:r>
        <w:rPr>
          <w:spacing w:val="-4"/>
        </w:rPr>
        <w:t>Hausern</w:t>
      </w:r>
      <w:r>
        <w:rPr>
          <w:spacing w:val="-37"/>
        </w:rPr>
        <w:t xml:space="preserve"> </w:t>
      </w:r>
      <w:r>
        <w:rPr>
          <w:spacing w:val="-3"/>
        </w:rPr>
        <w:t>auf</w:t>
      </w:r>
      <w:r>
        <w:rPr>
          <w:spacing w:val="-37"/>
        </w:rPr>
        <w:t xml:space="preserve"> </w:t>
      </w:r>
      <w:r>
        <w:rPr>
          <w:spacing w:val="-3"/>
        </w:rPr>
        <w:t>das</w:t>
      </w:r>
      <w:r>
        <w:rPr>
          <w:spacing w:val="-37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n</w:t>
      </w:r>
      <w:r>
        <w:rPr>
          <w:spacing w:val="-2"/>
        </w:rPr>
        <w:t>des</w:t>
      </w:r>
      <w:r>
        <w:rPr>
          <w:spacing w:val="-1"/>
        </w:rPr>
        <w:t>tm</w:t>
      </w:r>
      <w:r>
        <w:rPr>
          <w:spacing w:val="-2"/>
        </w:rPr>
        <w:t>aB</w:t>
      </w:r>
      <w:r>
        <w:rPr>
          <w:spacing w:val="-36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es</w:t>
      </w:r>
      <w:r>
        <w:rPr>
          <w:spacing w:val="-1"/>
        </w:rPr>
        <w:t>chr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k</w:t>
      </w:r>
      <w:r>
        <w:rPr>
          <w:spacing w:val="-1"/>
        </w:rPr>
        <w:t>t</w:t>
      </w:r>
      <w:r>
        <w:rPr>
          <w:rFonts w:ascii="Times New Roman"/>
        </w:rPr>
        <w:t xml:space="preserve"> </w:t>
      </w:r>
      <w:bookmarkStart w:id="202" w:name="3._Das_Gelübde_der_Armut"/>
      <w:bookmarkStart w:id="203" w:name="63"/>
      <w:bookmarkStart w:id="204" w:name="_bookmark121"/>
      <w:bookmarkEnd w:id="202"/>
      <w:bookmarkEnd w:id="203"/>
      <w:bookmarkEnd w:id="204"/>
      <w:r>
        <w:rPr>
          <w:rFonts w:ascii="Times New Roman"/>
        </w:rPr>
        <w:t xml:space="preserve"> </w:t>
      </w:r>
      <w:r>
        <w:rPr>
          <w:spacing w:val="-1"/>
        </w:rPr>
        <w:t>werden.</w:t>
      </w:r>
      <w:hyperlink w:anchor="_bookmark1459" w:history="1">
        <w:r>
          <w:rPr>
            <w:color w:val="0000FF"/>
            <w:spacing w:val="-1"/>
            <w:position w:val="10"/>
            <w:sz w:val="14"/>
          </w:rPr>
          <w:t>51</w:t>
        </w:r>
      </w:hyperlink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3052"/>
        <w:rPr>
          <w:rFonts w:ascii="Comic Sans MS" w:eastAsia="Comic Sans MS" w:hAnsi="Comic Sans MS" w:cs="Comic Sans MS"/>
          <w:sz w:val="26"/>
          <w:szCs w:val="26"/>
        </w:rPr>
      </w:pPr>
      <w:bookmarkStart w:id="205" w:name="_bookmark123"/>
      <w:bookmarkStart w:id="206" w:name="_bookmark124"/>
      <w:bookmarkEnd w:id="205"/>
      <w:bookmarkEnd w:id="206"/>
      <w:r>
        <w:rPr>
          <w:rFonts w:ascii="Comic Sans MS"/>
          <w:w w:val="70"/>
          <w:sz w:val="26"/>
        </w:rPr>
        <w:t>3.</w:t>
      </w:r>
      <w:r>
        <w:rPr>
          <w:rFonts w:ascii="Comic Sans MS"/>
          <w:spacing w:val="1"/>
          <w:w w:val="70"/>
          <w:sz w:val="26"/>
        </w:rPr>
        <w:t xml:space="preserve"> </w:t>
      </w:r>
      <w:r>
        <w:rPr>
          <w:rFonts w:ascii="Comic Sans MS"/>
          <w:w w:val="70"/>
          <w:sz w:val="26"/>
        </w:rPr>
        <w:t>Kapitel</w:t>
      </w:r>
    </w:p>
    <w:p w:rsidR="00F46B38" w:rsidRDefault="00F520FB">
      <w:pPr>
        <w:spacing w:before="31"/>
        <w:ind w:left="2154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Das</w:t>
      </w:r>
      <w:r>
        <w:rPr>
          <w:rFonts w:ascii="Comic Sans MS"/>
          <w:spacing w:val="6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Gelubde</w:t>
      </w:r>
      <w:r>
        <w:rPr>
          <w:rFonts w:ascii="Comic Sans MS"/>
          <w:spacing w:val="5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der</w:t>
      </w:r>
      <w:r>
        <w:rPr>
          <w:rFonts w:ascii="Comic Sans MS"/>
          <w:spacing w:val="7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Armut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30"/>
        </w:tabs>
        <w:spacing w:before="0"/>
        <w:ind w:left="829" w:right="114" w:hanging="720"/>
        <w:jc w:val="both"/>
      </w:pPr>
      <w:r>
        <w:t>Der</w:t>
      </w:r>
      <w:r>
        <w:rPr>
          <w:spacing w:val="-31"/>
        </w:rPr>
        <w:t xml:space="preserve"> </w:t>
      </w:r>
      <w:r>
        <w:rPr>
          <w:spacing w:val="-4"/>
        </w:rPr>
        <w:t>heilige</w:t>
      </w:r>
      <w:r>
        <w:rPr>
          <w:spacing w:val="-31"/>
        </w:rPr>
        <w:t xml:space="preserve"> </w:t>
      </w:r>
      <w:r>
        <w:rPr>
          <w:spacing w:val="-1"/>
        </w:rPr>
        <w:t>Anton</w:t>
      </w:r>
      <w:r>
        <w:rPr>
          <w:spacing w:val="-2"/>
        </w:rPr>
        <w:t>i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9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>ia</w:t>
      </w:r>
      <w:r>
        <w:rPr>
          <w:spacing w:val="-30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t</w:t>
      </w:r>
      <w:r>
        <w:rPr>
          <w:spacing w:val="-30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-29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3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</w:t>
      </w:r>
      <w:r>
        <w:rPr>
          <w:spacing w:val="-30"/>
        </w:rPr>
        <w:t xml:space="preserve"> </w:t>
      </w:r>
      <w:r>
        <w:rPr>
          <w:spacing w:val="-2"/>
        </w:rPr>
        <w:t>das</w:t>
      </w:r>
      <w:r>
        <w:rPr>
          <w:spacing w:val="-29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2"/>
        </w:rPr>
        <w:t>aktuelle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giiltige</w:t>
      </w:r>
      <w:r>
        <w:rPr>
          <w:spacing w:val="-15"/>
        </w:rPr>
        <w:t xml:space="preserve"> </w:t>
      </w:r>
      <w:r>
        <w:t>Vorbild</w:t>
      </w:r>
      <w:r>
        <w:rPr>
          <w:spacing w:val="-17"/>
        </w:rPr>
        <w:t xml:space="preserve"> </w:t>
      </w:r>
      <w:r>
        <w:t>fiir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Art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t>Weise,</w:t>
      </w:r>
      <w:r>
        <w:rPr>
          <w:spacing w:val="-15"/>
        </w:rPr>
        <w:t xml:space="preserve"> </w:t>
      </w:r>
      <w:r>
        <w:rPr>
          <w:spacing w:val="-2"/>
        </w:rPr>
        <w:t>wie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wir</w:t>
      </w:r>
      <w:r>
        <w:rPr>
          <w:spacing w:val="-42"/>
        </w:rPr>
        <w:t xml:space="preserve"> </w:t>
      </w:r>
      <w:r>
        <w:rPr>
          <w:spacing w:val="-2"/>
        </w:rPr>
        <w:t>die</w:t>
      </w:r>
      <w:r>
        <w:rPr>
          <w:spacing w:val="-41"/>
        </w:rPr>
        <w:t xml:space="preserve"> </w:t>
      </w:r>
      <w:r>
        <w:rPr>
          <w:spacing w:val="-2"/>
        </w:rPr>
        <w:t>evangeliumsgemaBe</w:t>
      </w:r>
      <w:r>
        <w:rPr>
          <w:spacing w:val="-4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rmut</w:t>
      </w:r>
      <w:r>
        <w:rPr>
          <w:spacing w:val="-40"/>
        </w:rPr>
        <w:t xml:space="preserve"> </w:t>
      </w:r>
      <w:r>
        <w:rPr>
          <w:spacing w:val="-1"/>
        </w:rPr>
        <w:t>leben.</w:t>
      </w:r>
      <w:r>
        <w:rPr>
          <w:spacing w:val="-41"/>
        </w:rPr>
        <w:t xml:space="preserve"> </w:t>
      </w:r>
      <w:r>
        <w:rPr>
          <w:spacing w:val="-1"/>
        </w:rPr>
        <w:t>Er</w:t>
      </w:r>
      <w:r>
        <w:rPr>
          <w:spacing w:val="-41"/>
        </w:rPr>
        <w:t xml:space="preserve"> </w:t>
      </w:r>
      <w:r>
        <w:rPr>
          <w:spacing w:val="-1"/>
        </w:rPr>
        <w:t>betrachte-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4"/>
        <w:jc w:val="both"/>
        <w:rPr>
          <w:sz w:val="14"/>
          <w:szCs w:val="14"/>
        </w:rPr>
      </w:pPr>
      <w:bookmarkStart w:id="207" w:name="_bookmark125"/>
      <w:bookmarkEnd w:id="207"/>
      <w:r>
        <w:rPr>
          <w:spacing w:val="-1"/>
        </w:rPr>
        <w:lastRenderedPageBreak/>
        <w:t>te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rPr>
          <w:spacing w:val="-1"/>
        </w:rPr>
        <w:t>Armut</w:t>
      </w:r>
      <w:r>
        <w:rPr>
          <w:spacing w:val="18"/>
        </w:rPr>
        <w:t xml:space="preserve"> </w:t>
      </w:r>
      <w:r>
        <w:rPr>
          <w:spacing w:val="1"/>
        </w:rPr>
        <w:t>als</w:t>
      </w:r>
      <w:r>
        <w:rPr>
          <w:spacing w:val="19"/>
        </w:rPr>
        <w:t xml:space="preserve"> </w:t>
      </w:r>
      <w:r>
        <w:t>einen</w:t>
      </w:r>
      <w:r>
        <w:rPr>
          <w:spacing w:val="17"/>
        </w:rPr>
        <w:t xml:space="preserve"> </w:t>
      </w:r>
      <w:r>
        <w:rPr>
          <w:spacing w:val="-1"/>
        </w:rPr>
        <w:t>grundlegenden,</w:t>
      </w:r>
      <w:r>
        <w:rPr>
          <w:spacing w:val="18"/>
        </w:rPr>
        <w:t xml:space="preserve"> </w:t>
      </w:r>
      <w:r>
        <w:rPr>
          <w:spacing w:val="-2"/>
        </w:rPr>
        <w:t>charakteristi-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schen</w:t>
      </w:r>
      <w:r>
        <w:rPr>
          <w:spacing w:val="2"/>
        </w:rPr>
        <w:t xml:space="preserve"> </w:t>
      </w:r>
      <w:r>
        <w:rPr>
          <w:spacing w:val="-2"/>
        </w:rPr>
        <w:t>Bestandteil</w:t>
      </w:r>
      <w:r>
        <w:rPr>
          <w:spacing w:val="3"/>
        </w:rPr>
        <w:t xml:space="preserve"> </w:t>
      </w:r>
      <w:r>
        <w:rPr>
          <w:spacing w:val="-2"/>
        </w:rPr>
        <w:t>seiner</w:t>
      </w:r>
      <w:r>
        <w:rPr>
          <w:spacing w:val="3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2"/>
        </w:rPr>
        <w:t xml:space="preserve"> </w:t>
      </w:r>
      <w:r>
        <w:rPr>
          <w:spacing w:val="-1"/>
        </w:rPr>
        <w:t>Berufung,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so</w:t>
      </w:r>
      <w:r>
        <w:rPr>
          <w:spacing w:val="-24"/>
        </w:rPr>
        <w:t xml:space="preserve"> </w:t>
      </w:r>
      <w:r>
        <w:rPr>
          <w:spacing w:val="-1"/>
        </w:rPr>
        <w:t>lebte</w:t>
      </w:r>
      <w:r>
        <w:rPr>
          <w:spacing w:val="-24"/>
        </w:rPr>
        <w:t xml:space="preserve"> </w:t>
      </w:r>
      <w:r>
        <w:rPr>
          <w:spacing w:val="-1"/>
        </w:rPr>
        <w:t>er</w:t>
      </w:r>
      <w:r>
        <w:rPr>
          <w:spacing w:val="-22"/>
        </w:rPr>
        <w:t xml:space="preserve"> </w:t>
      </w:r>
      <w:r>
        <w:rPr>
          <w:spacing w:val="-2"/>
        </w:rPr>
        <w:t>sie</w:t>
      </w:r>
      <w:r>
        <w:rPr>
          <w:spacing w:val="-21"/>
        </w:rPr>
        <w:t xml:space="preserve"> </w:t>
      </w:r>
      <w:r>
        <w:rPr>
          <w:spacing w:val="-1"/>
        </w:rPr>
        <w:t>zum</w:t>
      </w:r>
      <w:r>
        <w:rPr>
          <w:spacing w:val="-23"/>
        </w:rPr>
        <w:t xml:space="preserve"> </w:t>
      </w:r>
      <w:r>
        <w:rPr>
          <w:spacing w:val="-1"/>
        </w:rPr>
        <w:t>einen,</w:t>
      </w:r>
      <w:r>
        <w:rPr>
          <w:spacing w:val="-23"/>
        </w:rPr>
        <w:t xml:space="preserve"> </w:t>
      </w:r>
      <w:r>
        <w:rPr>
          <w:spacing w:val="-1"/>
        </w:rPr>
        <w:t>um</w:t>
      </w:r>
      <w:r>
        <w:rPr>
          <w:spacing w:val="-24"/>
        </w:rPr>
        <w:t xml:space="preserve"> </w:t>
      </w:r>
      <w:r>
        <w:rPr>
          <w:spacing w:val="-2"/>
        </w:rPr>
        <w:t>damit</w:t>
      </w:r>
      <w:r>
        <w:rPr>
          <w:spacing w:val="-24"/>
        </w:rPr>
        <w:t xml:space="preserve"> </w:t>
      </w:r>
      <w:r>
        <w:rPr>
          <w:spacing w:val="-2"/>
        </w:rPr>
        <w:t>Christus</w:t>
      </w:r>
      <w:r>
        <w:rPr>
          <w:spacing w:val="-24"/>
        </w:rPr>
        <w:t xml:space="preserve"> </w:t>
      </w:r>
      <w:r>
        <w:rPr>
          <w:spacing w:val="-1"/>
        </w:rPr>
        <w:t>nachzufo</w:t>
      </w:r>
      <w:r>
        <w:rPr>
          <w:spacing w:val="-2"/>
        </w:rPr>
        <w:t>l-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gen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t xml:space="preserve"> </w:t>
      </w:r>
      <w:r>
        <w:rPr>
          <w:spacing w:val="-2"/>
        </w:rPr>
        <w:t>die</w:t>
      </w:r>
      <w:r>
        <w:rPr>
          <w:spacing w:val="1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stel</w:t>
      </w:r>
      <w:r>
        <w:rPr>
          <w:spacing w:val="1"/>
        </w:rPr>
        <w:t xml:space="preserve"> </w:t>
      </w:r>
      <w:r>
        <w:rPr>
          <w:spacing w:val="-1"/>
        </w:rPr>
        <w:t>nachzuahmen,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rPr>
          <w:spacing w:val="1"/>
        </w:rPr>
        <w:t xml:space="preserve"> </w:t>
      </w:r>
      <w:r>
        <w:rPr>
          <w:spacing w:val="-1"/>
        </w:rPr>
        <w:t>zum</w:t>
      </w:r>
      <w:r>
        <w:rPr>
          <w:spacing w:val="1"/>
        </w:rPr>
        <w:t xml:space="preserve"> </w:t>
      </w:r>
      <w:r>
        <w:rPr>
          <w:spacing w:val="-1"/>
        </w:rPr>
        <w:t>anderen,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um</w:t>
      </w:r>
      <w:r>
        <w:rPr>
          <w:spacing w:val="-25"/>
        </w:rPr>
        <w:t xml:space="preserve"> </w:t>
      </w:r>
      <w:r>
        <w:rPr>
          <w:spacing w:val="-2"/>
        </w:rPr>
        <w:t>damit</w:t>
      </w:r>
      <w:r>
        <w:rPr>
          <w:spacing w:val="-25"/>
        </w:rPr>
        <w:t xml:space="preserve"> </w:t>
      </w:r>
      <w:r>
        <w:rPr>
          <w:spacing w:val="-2"/>
        </w:rPr>
        <w:t>Zeugnis</w:t>
      </w:r>
      <w:r>
        <w:rPr>
          <w:spacing w:val="-25"/>
        </w:rPr>
        <w:t xml:space="preserve"> </w:t>
      </w:r>
      <w:r>
        <w:rPr>
          <w:spacing w:val="-1"/>
        </w:rPr>
        <w:t>fiir</w:t>
      </w:r>
      <w:r>
        <w:rPr>
          <w:spacing w:val="-25"/>
        </w:rPr>
        <w:t xml:space="preserve"> </w:t>
      </w:r>
      <w:r>
        <w:rPr>
          <w:spacing w:val="-1"/>
        </w:rPr>
        <w:t>den</w:t>
      </w:r>
      <w:r>
        <w:rPr>
          <w:spacing w:val="-25"/>
        </w:rPr>
        <w:t xml:space="preserve"> </w:t>
      </w:r>
      <w:r>
        <w:rPr>
          <w:spacing w:val="-2"/>
        </w:rPr>
        <w:t>Wert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2"/>
        </w:rPr>
        <w:t>Wahrhaftigkeit</w:t>
      </w:r>
      <w:r>
        <w:rPr>
          <w:rFonts w:ascii="Times New Roman"/>
          <w:spacing w:val="28"/>
          <w:w w:val="97"/>
        </w:rPr>
        <w:t xml:space="preserve"> </w:t>
      </w:r>
      <w:r>
        <w:t>seines</w:t>
      </w:r>
      <w:r>
        <w:rPr>
          <w:spacing w:val="-23"/>
        </w:rPr>
        <w:t xml:space="preserve"> </w:t>
      </w:r>
      <w:r>
        <w:rPr>
          <w:spacing w:val="-2"/>
        </w:rPr>
        <w:t>Dienstes</w:t>
      </w:r>
      <w:r>
        <w:rPr>
          <w:spacing w:val="-21"/>
        </w:rPr>
        <w:t xml:space="preserve"> </w:t>
      </w:r>
      <w:r>
        <w:t>zu</w:t>
      </w:r>
      <w:r>
        <w:rPr>
          <w:spacing w:val="-22"/>
        </w:rPr>
        <w:t xml:space="preserve"> </w:t>
      </w:r>
      <w:r>
        <w:t>geben.</w:t>
      </w:r>
      <w:hyperlink w:anchor="_bookmark1460" w:history="1">
        <w:r>
          <w:rPr>
            <w:color w:val="0000FF"/>
            <w:position w:val="10"/>
            <w:sz w:val="14"/>
          </w:rPr>
          <w:t>52</w:t>
        </w:r>
      </w:hyperlink>
    </w:p>
    <w:p w:rsidR="00F46B38" w:rsidRDefault="00F520FB">
      <w:pPr>
        <w:pStyle w:val="BodyText"/>
        <w:ind w:left="829" w:right="115"/>
        <w:jc w:val="both"/>
        <w:rPr>
          <w:sz w:val="14"/>
          <w:szCs w:val="14"/>
        </w:rPr>
      </w:pPr>
      <w:r>
        <w:t>Der</w:t>
      </w:r>
      <w:r>
        <w:rPr>
          <w:spacing w:val="31"/>
        </w:rPr>
        <w:t xml:space="preserve"> </w:t>
      </w:r>
      <w:r>
        <w:rPr>
          <w:spacing w:val="-1"/>
        </w:rPr>
        <w:t>echt</w:t>
      </w:r>
      <w:r>
        <w:rPr>
          <w:spacing w:val="31"/>
        </w:rPr>
        <w:t xml:space="preserve"> </w:t>
      </w:r>
      <w:r>
        <w:rPr>
          <w:spacing w:val="-2"/>
        </w:rPr>
        <w:t>claretinis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36"/>
        </w:rPr>
        <w:t xml:space="preserve"> </w:t>
      </w:r>
      <w:r>
        <w:t>Sinn</w:t>
      </w:r>
      <w:r>
        <w:rPr>
          <w:spacing w:val="32"/>
        </w:rPr>
        <w:t xml:space="preserve"> </w:t>
      </w:r>
      <w:r>
        <w:rPr>
          <w:spacing w:val="-1"/>
        </w:rPr>
        <w:t>der</w:t>
      </w:r>
      <w:r>
        <w:rPr>
          <w:spacing w:val="32"/>
        </w:rPr>
        <w:t xml:space="preserve"> </w:t>
      </w:r>
      <w:r>
        <w:rPr>
          <w:spacing w:val="-1"/>
        </w:rPr>
        <w:t>Armut</w:t>
      </w:r>
      <w:r>
        <w:rPr>
          <w:spacing w:val="32"/>
        </w:rPr>
        <w:t xml:space="preserve"> </w:t>
      </w:r>
      <w:r>
        <w:rPr>
          <w:spacing w:val="-2"/>
        </w:rPr>
        <w:t>muss</w:t>
      </w:r>
      <w:r>
        <w:rPr>
          <w:spacing w:val="32"/>
        </w:rPr>
        <w:t xml:space="preserve"> </w:t>
      </w:r>
      <w:r>
        <w:rPr>
          <w:spacing w:val="-1"/>
        </w:rPr>
        <w:t>uns</w:t>
      </w:r>
      <w:r>
        <w:rPr>
          <w:spacing w:val="31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3"/>
        </w:rPr>
        <w:t xml:space="preserve"> </w:t>
      </w:r>
      <w:r>
        <w:rPr>
          <w:spacing w:val="-2"/>
        </w:rPr>
        <w:t>geniigsamen</w:t>
      </w:r>
      <w:r>
        <w:rPr>
          <w:spacing w:val="-32"/>
        </w:rPr>
        <w:t xml:space="preserve"> </w:t>
      </w:r>
      <w:r>
        <w:rPr>
          <w:spacing w:val="-2"/>
        </w:rPr>
        <w:t>Lebensstil</w:t>
      </w:r>
      <w:r>
        <w:rPr>
          <w:spacing w:val="-31"/>
        </w:rPr>
        <w:t xml:space="preserve"> </w:t>
      </w:r>
      <w:r>
        <w:rPr>
          <w:spacing w:val="-1"/>
        </w:rPr>
        <w:t>antreiben.</w:t>
      </w:r>
      <w:r>
        <w:rPr>
          <w:spacing w:val="-33"/>
        </w:rPr>
        <w:t xml:space="preserve"> </w:t>
      </w:r>
      <w:r>
        <w:rPr>
          <w:spacing w:val="-2"/>
        </w:rPr>
        <w:t>Wir</w:t>
      </w:r>
      <w:r>
        <w:rPr>
          <w:spacing w:val="-32"/>
        </w:rPr>
        <w:t xml:space="preserve"> </w:t>
      </w:r>
      <w:r>
        <w:rPr>
          <w:spacing w:val="-3"/>
        </w:rPr>
        <w:t>solle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rFonts w:ascii="Times New Roman"/>
          <w:spacing w:val="27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rPr>
          <w:spacing w:val="-1"/>
        </w:rPr>
        <w:t>ganz</w:t>
      </w:r>
      <w:r>
        <w:rPr>
          <w:spacing w:val="-6"/>
        </w:rPr>
        <w:t xml:space="preserve"> </w:t>
      </w:r>
      <w:r>
        <w:rPr>
          <w:spacing w:val="-1"/>
        </w:rPr>
        <w:t>einfachen</w:t>
      </w:r>
      <w:r>
        <w:rPr>
          <w:spacing w:val="-7"/>
        </w:rPr>
        <w:t xml:space="preserve"> </w:t>
      </w:r>
      <w:r>
        <w:rPr>
          <w:spacing w:val="-1"/>
        </w:rPr>
        <w:t>Leuten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t>untersten</w:t>
      </w:r>
      <w:r>
        <w:rPr>
          <w:spacing w:val="-6"/>
        </w:rPr>
        <w:t xml:space="preserve"> </w:t>
      </w:r>
      <w:r>
        <w:rPr>
          <w:spacing w:val="-1"/>
        </w:rPr>
        <w:t>Schich-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ten</w:t>
      </w:r>
      <w:r>
        <w:rPr>
          <w:spacing w:val="-32"/>
        </w:rPr>
        <w:t xml:space="preserve"> </w:t>
      </w:r>
      <w:r>
        <w:rPr>
          <w:spacing w:val="-1"/>
        </w:rPr>
        <w:t>verkehren.</w:t>
      </w:r>
      <w:r>
        <w:rPr>
          <w:spacing w:val="-30"/>
        </w:rPr>
        <w:t xml:space="preserve"> </w:t>
      </w:r>
      <w:r>
        <w:rPr>
          <w:spacing w:val="-1"/>
        </w:rPr>
        <w:t>Unsere</w:t>
      </w:r>
      <w:r>
        <w:rPr>
          <w:spacing w:val="-30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32"/>
        </w:rPr>
        <w:t xml:space="preserve"> </w:t>
      </w:r>
      <w:r>
        <w:rPr>
          <w:spacing w:val="-1"/>
        </w:rPr>
        <w:t>Unternehmungen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diirfen</w:t>
      </w:r>
      <w:r>
        <w:rPr>
          <w:spacing w:val="-17"/>
        </w:rPr>
        <w:t xml:space="preserve"> </w:t>
      </w:r>
      <w:r>
        <w:rPr>
          <w:spacing w:val="-2"/>
        </w:rPr>
        <w:t>sich</w:t>
      </w:r>
      <w:r>
        <w:rPr>
          <w:spacing w:val="-17"/>
        </w:rPr>
        <w:t xml:space="preserve"> </w:t>
      </w:r>
      <w:r>
        <w:rPr>
          <w:spacing w:val="-1"/>
        </w:rPr>
        <w:t>nicht</w:t>
      </w:r>
      <w:r>
        <w:rPr>
          <w:spacing w:val="-17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rPr>
          <w:spacing w:val="-2"/>
        </w:rPr>
        <w:t>materiellen</w:t>
      </w:r>
      <w:r>
        <w:rPr>
          <w:spacing w:val="-17"/>
        </w:rPr>
        <w:t xml:space="preserve"> </w:t>
      </w:r>
      <w:r>
        <w:rPr>
          <w:spacing w:val="-1"/>
        </w:rPr>
        <w:t>Interessen</w:t>
      </w:r>
      <w:r>
        <w:rPr>
          <w:spacing w:val="-19"/>
        </w:rPr>
        <w:t xml:space="preserve"> </w:t>
      </w:r>
      <w:r>
        <w:t>leiten</w:t>
      </w:r>
      <w:r>
        <w:rPr>
          <w:spacing w:val="-19"/>
        </w:rPr>
        <w:t xml:space="preserve"> </w:t>
      </w:r>
      <w:r>
        <w:rPr>
          <w:spacing w:val="-2"/>
        </w:rPr>
        <w:t>las-</w:t>
      </w:r>
      <w:r>
        <w:rPr>
          <w:rFonts w:ascii="Times New Roman"/>
          <w:spacing w:val="25"/>
          <w:w w:val="95"/>
        </w:rPr>
        <w:t xml:space="preserve"> </w:t>
      </w:r>
      <w:r>
        <w:rPr>
          <w:spacing w:val="-2"/>
        </w:rPr>
        <w:t>sen.</w:t>
      </w:r>
      <w:r>
        <w:rPr>
          <w:spacing w:val="24"/>
        </w:rPr>
        <w:t xml:space="preserve"> </w:t>
      </w:r>
      <w:r>
        <w:rPr>
          <w:spacing w:val="-2"/>
        </w:rPr>
        <w:t>Beim</w:t>
      </w:r>
      <w:r>
        <w:rPr>
          <w:spacing w:val="24"/>
        </w:rPr>
        <w:t xml:space="preserve"> </w:t>
      </w:r>
      <w:r>
        <w:rPr>
          <w:spacing w:val="-1"/>
        </w:rPr>
        <w:t>Gebrauch</w:t>
      </w:r>
      <w:r>
        <w:rPr>
          <w:spacing w:val="23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1"/>
        </w:rPr>
        <w:t>Giiter</w:t>
      </w:r>
      <w:r>
        <w:rPr>
          <w:spacing w:val="2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23"/>
        </w:rPr>
        <w:t xml:space="preserve"> </w:t>
      </w:r>
      <w:r>
        <w:rPr>
          <w:spacing w:val="-1"/>
        </w:rPr>
        <w:t>wir</w:t>
      </w:r>
      <w:r>
        <w:rPr>
          <w:spacing w:val="24"/>
        </w:rPr>
        <w:t xml:space="preserve"> </w:t>
      </w:r>
      <w:r>
        <w:rPr>
          <w:spacing w:val="-1"/>
        </w:rPr>
        <w:t>einzig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allein</w:t>
      </w:r>
      <w:r>
        <w:rPr>
          <w:spacing w:val="20"/>
        </w:rPr>
        <w:t xml:space="preserve"> </w:t>
      </w:r>
      <w:r>
        <w:t>einen</w:t>
      </w:r>
      <w:r>
        <w:rPr>
          <w:spacing w:val="20"/>
        </w:rPr>
        <w:t xml:space="preserve"> </w:t>
      </w:r>
      <w:r>
        <w:rPr>
          <w:spacing w:val="-1"/>
        </w:rPr>
        <w:t>besseren</w:t>
      </w:r>
      <w:r>
        <w:rPr>
          <w:spacing w:val="20"/>
        </w:rPr>
        <w:t xml:space="preserve"> </w:t>
      </w:r>
      <w:r>
        <w:t>Dienst</w:t>
      </w:r>
      <w:r>
        <w:rPr>
          <w:spacing w:val="20"/>
        </w:rPr>
        <w:t xml:space="preserve"> </w:t>
      </w:r>
      <w:r>
        <w:t>fiir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spacing w:val="21"/>
        </w:rPr>
        <w:t xml:space="preserve"> </w:t>
      </w:r>
      <w:r>
        <w:rPr>
          <w:spacing w:val="-1"/>
        </w:rPr>
        <w:t>Ausbreitung</w:t>
      </w:r>
      <w:r>
        <w:rPr>
          <w:spacing w:val="20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Evangeliums</w:t>
      </w:r>
      <w:r>
        <w:rPr>
          <w:spacing w:val="-24"/>
        </w:rPr>
        <w:t xml:space="preserve"> </w:t>
      </w:r>
      <w:r>
        <w:rPr>
          <w:spacing w:val="-1"/>
        </w:rPr>
        <w:t>im</w:t>
      </w:r>
      <w:r>
        <w:rPr>
          <w:spacing w:val="-24"/>
        </w:rPr>
        <w:t xml:space="preserve"> </w:t>
      </w:r>
      <w:r>
        <w:rPr>
          <w:spacing w:val="-1"/>
        </w:rPr>
        <w:t>Sinn</w:t>
      </w:r>
      <w:r>
        <w:rPr>
          <w:spacing w:val="-24"/>
        </w:rPr>
        <w:t xml:space="preserve"> </w:t>
      </w:r>
      <w:r>
        <w:rPr>
          <w:spacing w:val="-1"/>
        </w:rPr>
        <w:t>haben.</w:t>
      </w:r>
      <w:hyperlink w:anchor="_bookmark1461" w:history="1">
        <w:r>
          <w:rPr>
            <w:color w:val="0000FF"/>
            <w:spacing w:val="-1"/>
            <w:position w:val="10"/>
            <w:sz w:val="14"/>
          </w:rPr>
          <w:t>53</w:t>
        </w:r>
      </w:hyperlink>
    </w:p>
    <w:p w:rsidR="00F46B38" w:rsidRDefault="00F520FB">
      <w:pPr>
        <w:pStyle w:val="BodyText"/>
        <w:ind w:left="829" w:right="114"/>
        <w:jc w:val="both"/>
        <w:rPr>
          <w:sz w:val="14"/>
          <w:szCs w:val="14"/>
        </w:rPr>
      </w:pPr>
      <w:r>
        <w:rPr>
          <w:spacing w:val="-2"/>
          <w:w w:val="110"/>
        </w:rPr>
        <w:t>Unser</w:t>
      </w:r>
      <w:r>
        <w:rPr>
          <w:spacing w:val="-34"/>
          <w:w w:val="110"/>
        </w:rPr>
        <w:t xml:space="preserve"> </w:t>
      </w:r>
      <w:r>
        <w:rPr>
          <w:w w:val="110"/>
        </w:rPr>
        <w:t>heiliger</w:t>
      </w:r>
      <w:r>
        <w:rPr>
          <w:spacing w:val="-33"/>
          <w:w w:val="110"/>
        </w:rPr>
        <w:t xml:space="preserve"> </w:t>
      </w:r>
      <w:r>
        <w:rPr>
          <w:spacing w:val="-2"/>
          <w:w w:val="110"/>
        </w:rPr>
        <w:t>Griinder</w:t>
      </w:r>
      <w:r>
        <w:rPr>
          <w:spacing w:val="-34"/>
          <w:w w:val="110"/>
        </w:rPr>
        <w:t xml:space="preserve"> </w:t>
      </w:r>
      <w:r>
        <w:rPr>
          <w:spacing w:val="-2"/>
          <w:w w:val="110"/>
        </w:rPr>
        <w:t>schrieb</w:t>
      </w:r>
      <w:r>
        <w:rPr>
          <w:spacing w:val="-34"/>
          <w:w w:val="110"/>
        </w:rPr>
        <w:t xml:space="preserve"> </w:t>
      </w:r>
      <w:r>
        <w:rPr>
          <w:spacing w:val="-2"/>
          <w:w w:val="110"/>
        </w:rPr>
        <w:t>iiber</w:t>
      </w:r>
      <w:r>
        <w:rPr>
          <w:spacing w:val="-33"/>
          <w:w w:val="110"/>
        </w:rPr>
        <w:t xml:space="preserve"> </w:t>
      </w:r>
      <w:r>
        <w:rPr>
          <w:spacing w:val="-2"/>
          <w:w w:val="110"/>
        </w:rPr>
        <w:t>das</w:t>
      </w:r>
      <w:r>
        <w:rPr>
          <w:spacing w:val="-34"/>
          <w:w w:val="110"/>
        </w:rPr>
        <w:t xml:space="preserve"> </w:t>
      </w:r>
      <w:r>
        <w:rPr>
          <w:spacing w:val="-2"/>
          <w:w w:val="110"/>
        </w:rPr>
        <w:t>Leben</w:t>
      </w:r>
      <w:r>
        <w:rPr>
          <w:spacing w:val="-33"/>
          <w:w w:val="110"/>
        </w:rPr>
        <w:t xml:space="preserve"> </w:t>
      </w:r>
      <w:r>
        <w:rPr>
          <w:spacing w:val="-2"/>
          <w:w w:val="110"/>
        </w:rPr>
        <w:t>der</w:t>
      </w:r>
      <w:r>
        <w:rPr>
          <w:rFonts w:ascii="Times New Roman"/>
          <w:spacing w:val="20"/>
          <w:w w:val="98"/>
        </w:rPr>
        <w:t xml:space="preserve"> </w:t>
      </w:r>
      <w:r>
        <w:rPr>
          <w:w w:val="105"/>
        </w:rPr>
        <w:t>Kongregation</w:t>
      </w:r>
      <w:r>
        <w:rPr>
          <w:spacing w:val="-39"/>
          <w:w w:val="105"/>
        </w:rPr>
        <w:t xml:space="preserve"> </w:t>
      </w:r>
      <w:r>
        <w:rPr>
          <w:w w:val="105"/>
        </w:rPr>
        <w:t>in</w:t>
      </w:r>
      <w:r>
        <w:rPr>
          <w:spacing w:val="-40"/>
          <w:w w:val="105"/>
        </w:rPr>
        <w:t xml:space="preserve"> </w:t>
      </w:r>
      <w:r>
        <w:rPr>
          <w:spacing w:val="-2"/>
          <w:w w:val="105"/>
        </w:rPr>
        <w:t>der</w:t>
      </w:r>
      <w:r>
        <w:rPr>
          <w:spacing w:val="-41"/>
          <w:w w:val="105"/>
        </w:rPr>
        <w:t xml:space="preserve"> </w:t>
      </w:r>
      <w:r>
        <w:rPr>
          <w:spacing w:val="-2"/>
          <w:w w:val="105"/>
        </w:rPr>
        <w:t>Ursprungszeit:</w:t>
      </w:r>
      <w:r>
        <w:rPr>
          <w:spacing w:val="-40"/>
          <w:w w:val="105"/>
        </w:rPr>
        <w:t xml:space="preserve"> </w:t>
      </w:r>
      <w:r>
        <w:rPr>
          <w:spacing w:val="-2"/>
          <w:w w:val="105"/>
        </w:rPr>
        <w:t>,,Wir</w:t>
      </w:r>
      <w:r>
        <w:rPr>
          <w:spacing w:val="-41"/>
          <w:w w:val="105"/>
        </w:rPr>
        <w:t xml:space="preserve"> </w:t>
      </w:r>
      <w:r>
        <w:rPr>
          <w:w w:val="105"/>
        </w:rPr>
        <w:t>leben</w:t>
      </w:r>
      <w:r>
        <w:rPr>
          <w:spacing w:val="-40"/>
          <w:w w:val="105"/>
        </w:rPr>
        <w:t xml:space="preserve"> </w:t>
      </w:r>
      <w:r>
        <w:rPr>
          <w:w w:val="105"/>
        </w:rPr>
        <w:t>in</w:t>
      </w:r>
      <w:r>
        <w:rPr>
          <w:spacing w:val="-41"/>
          <w:w w:val="105"/>
        </w:rPr>
        <w:t xml:space="preserve"> </w:t>
      </w:r>
      <w:r>
        <w:rPr>
          <w:spacing w:val="-2"/>
          <w:w w:val="105"/>
        </w:rPr>
        <w:t>Ge-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  <w:w w:val="105"/>
        </w:rPr>
        <w:t>meinschaft</w:t>
      </w:r>
      <w:r>
        <w:rPr>
          <w:spacing w:val="-31"/>
          <w:w w:val="105"/>
        </w:rPr>
        <w:t xml:space="preserve"> </w:t>
      </w:r>
      <w:r>
        <w:rPr>
          <w:w w:val="105"/>
        </w:rPr>
        <w:t>.</w:t>
      </w:r>
      <w:r>
        <w:rPr>
          <w:spacing w:val="-32"/>
          <w:w w:val="105"/>
        </w:rPr>
        <w:t xml:space="preserve"> </w:t>
      </w:r>
      <w:r>
        <w:rPr>
          <w:spacing w:val="-2"/>
          <w:w w:val="105"/>
        </w:rPr>
        <w:t>und</w:t>
      </w:r>
      <w:r>
        <w:rPr>
          <w:spacing w:val="-33"/>
          <w:w w:val="105"/>
        </w:rPr>
        <w:t xml:space="preserve"> </w:t>
      </w:r>
      <w:r>
        <w:rPr>
          <w:spacing w:val="-2"/>
          <w:w w:val="105"/>
        </w:rPr>
        <w:t>fiihren</w:t>
      </w:r>
      <w:r>
        <w:rPr>
          <w:spacing w:val="-32"/>
          <w:w w:val="105"/>
        </w:rPr>
        <w:t xml:space="preserve"> </w:t>
      </w:r>
      <w:r>
        <w:rPr>
          <w:spacing w:val="-2"/>
          <w:w w:val="105"/>
        </w:rPr>
        <w:t>ein</w:t>
      </w:r>
      <w:r>
        <w:rPr>
          <w:spacing w:val="-31"/>
          <w:w w:val="105"/>
        </w:rPr>
        <w:t xml:space="preserve"> </w:t>
      </w:r>
      <w:r>
        <w:rPr>
          <w:spacing w:val="-2"/>
          <w:w w:val="105"/>
        </w:rPr>
        <w:t>wahrhaft</w:t>
      </w:r>
      <w:r>
        <w:rPr>
          <w:spacing w:val="-30"/>
          <w:w w:val="105"/>
        </w:rPr>
        <w:t xml:space="preserve"> </w:t>
      </w:r>
      <w:r>
        <w:rPr>
          <w:spacing w:val="-2"/>
          <w:w w:val="105"/>
        </w:rPr>
        <w:t>armes</w:t>
      </w:r>
      <w:r>
        <w:rPr>
          <w:spacing w:val="-31"/>
          <w:w w:val="105"/>
        </w:rPr>
        <w:t xml:space="preserve"> </w:t>
      </w:r>
      <w:r>
        <w:rPr>
          <w:spacing w:val="-2"/>
          <w:w w:val="105"/>
        </w:rPr>
        <w:t>und</w:t>
      </w:r>
      <w:r>
        <w:rPr>
          <w:spacing w:val="-31"/>
          <w:w w:val="105"/>
        </w:rPr>
        <w:t xml:space="preserve"> </w:t>
      </w:r>
      <w:r>
        <w:rPr>
          <w:spacing w:val="-2"/>
          <w:w w:val="105"/>
        </w:rPr>
        <w:t>apo-</w:t>
      </w:r>
      <w:r>
        <w:rPr>
          <w:rFonts w:ascii="Times New Roman"/>
          <w:w w:val="98"/>
        </w:rPr>
        <w:t xml:space="preserve"> </w:t>
      </w:r>
      <w:bookmarkStart w:id="208" w:name="64"/>
      <w:bookmarkStart w:id="209" w:name="_bookmark126"/>
      <w:bookmarkStart w:id="210" w:name="_bookmark127"/>
      <w:bookmarkEnd w:id="208"/>
      <w:bookmarkEnd w:id="209"/>
      <w:bookmarkEnd w:id="210"/>
      <w:r>
        <w:rPr>
          <w:rFonts w:ascii="Times New Roman"/>
          <w:w w:val="98"/>
        </w:rPr>
        <w:t xml:space="preserve"> </w:t>
      </w:r>
      <w:r>
        <w:rPr>
          <w:spacing w:val="-1"/>
        </w:rPr>
        <w:t>sto</w:t>
      </w:r>
      <w:r>
        <w:rPr>
          <w:spacing w:val="-2"/>
        </w:rPr>
        <w:t>lisches</w:t>
      </w:r>
      <w:r>
        <w:rPr>
          <w:spacing w:val="-5"/>
        </w:rPr>
        <w:t xml:space="preserve"> </w:t>
      </w:r>
      <w:r>
        <w:rPr>
          <w:spacing w:val="-1"/>
        </w:rPr>
        <w:t>Leben."</w:t>
      </w:r>
      <w:hyperlink w:anchor="_bookmark1462" w:history="1">
        <w:r>
          <w:rPr>
            <w:color w:val="0000FF"/>
            <w:spacing w:val="-1"/>
            <w:position w:val="10"/>
            <w:sz w:val="14"/>
          </w:rPr>
          <w:t>54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r>
        <w:t>Die</w:t>
      </w:r>
      <w:r>
        <w:rPr>
          <w:spacing w:val="14"/>
        </w:rPr>
        <w:t xml:space="preserve"> </w:t>
      </w:r>
      <w:r>
        <w:rPr>
          <w:spacing w:val="-1"/>
        </w:rPr>
        <w:t>Armut</w:t>
      </w:r>
      <w:r>
        <w:rPr>
          <w:spacing w:val="13"/>
        </w:rPr>
        <w:t xml:space="preserve"> </w:t>
      </w:r>
      <w:r>
        <w:t>muss</w:t>
      </w:r>
      <w:r>
        <w:rPr>
          <w:spacing w:val="12"/>
        </w:rPr>
        <w:t xml:space="preserve"> </w:t>
      </w:r>
      <w:r>
        <w:t>fiir</w:t>
      </w:r>
      <w:r>
        <w:rPr>
          <w:spacing w:val="13"/>
        </w:rPr>
        <w:t xml:space="preserve"> </w:t>
      </w:r>
      <w:r>
        <w:rPr>
          <w:spacing w:val="-1"/>
        </w:rPr>
        <w:t>uns</w:t>
      </w:r>
      <w:r>
        <w:rPr>
          <w:spacing w:val="13"/>
        </w:rPr>
        <w:t xml:space="preserve"> </w:t>
      </w:r>
      <w:r>
        <w:t>ein</w:t>
      </w:r>
      <w:r>
        <w:rPr>
          <w:spacing w:val="13"/>
        </w:rPr>
        <w:t xml:space="preserve"> </w:t>
      </w:r>
      <w:r>
        <w:t>Mittel</w:t>
      </w:r>
      <w:r>
        <w:rPr>
          <w:spacing w:val="12"/>
        </w:rPr>
        <w:t xml:space="preserve"> </w:t>
      </w:r>
      <w:r>
        <w:rPr>
          <w:spacing w:val="-2"/>
        </w:rPr>
        <w:t>sein,</w:t>
      </w:r>
      <w:r>
        <w:rPr>
          <w:spacing w:val="13"/>
        </w:rPr>
        <w:t xml:space="preserve"> </w:t>
      </w:r>
      <w:r>
        <w:rPr>
          <w:spacing w:val="-1"/>
        </w:rPr>
        <w:t>um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3"/>
        </w:rPr>
        <w:t xml:space="preserve"> </w:t>
      </w:r>
      <w:r>
        <w:t>voll-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kommene</w:t>
      </w:r>
      <w:r>
        <w:rPr>
          <w:spacing w:val="-31"/>
        </w:rPr>
        <w:t xml:space="preserve"> </w:t>
      </w:r>
      <w:r>
        <w:rPr>
          <w:spacing w:val="-2"/>
        </w:rPr>
        <w:t>Briiderlichkeit</w:t>
      </w:r>
      <w:r>
        <w:rPr>
          <w:spacing w:val="-30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m</w:t>
      </w:r>
      <w:r>
        <w:rPr>
          <w:spacing w:val="-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usdruck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31"/>
        </w:rPr>
        <w:t xml:space="preserve"> </w:t>
      </w:r>
      <w:r>
        <w:rPr>
          <w:spacing w:val="-1"/>
        </w:rPr>
        <w:t>bringen,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17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</w:t>
      </w:r>
      <w:r>
        <w:rPr>
          <w:spacing w:val="18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</w:t>
      </w:r>
      <w:r>
        <w:rPr>
          <w:spacing w:val="17"/>
        </w:rPr>
        <w:t xml:space="preserve"> </w:t>
      </w:r>
      <w:r>
        <w:t>ist</w:t>
      </w:r>
      <w:hyperlink w:anchor="_bookmark1463" w:history="1">
        <w:r>
          <w:t>.</w:t>
        </w:r>
        <w:r>
          <w:rPr>
            <w:color w:val="0000FF"/>
            <w:position w:val="10"/>
            <w:sz w:val="14"/>
          </w:rPr>
          <w:t>55</w:t>
        </w:r>
        <w:r>
          <w:rPr>
            <w:color w:val="0000FF"/>
            <w:spacing w:val="12"/>
            <w:position w:val="10"/>
            <w:sz w:val="14"/>
          </w:rPr>
          <w:t xml:space="preserve"> </w:t>
        </w:r>
      </w:hyperlink>
      <w:r>
        <w:rPr>
          <w:spacing w:val="-2"/>
        </w:rPr>
        <w:t>Die</w:t>
      </w:r>
      <w:r>
        <w:rPr>
          <w:spacing w:val="18"/>
        </w:rPr>
        <w:t xml:space="preserve"> </w:t>
      </w:r>
      <w:r>
        <w:rPr>
          <w:spacing w:val="-2"/>
        </w:rPr>
        <w:t>tatsachliche</w:t>
      </w:r>
      <w:r>
        <w:rPr>
          <w:spacing w:val="18"/>
        </w:rPr>
        <w:t xml:space="preserve"> </w:t>
      </w:r>
      <w:r>
        <w:rPr>
          <w:spacing w:val="-1"/>
        </w:rPr>
        <w:t>Armut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besteht</w:t>
      </w:r>
      <w:r>
        <w:rPr>
          <w:spacing w:val="36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rin,</w:t>
      </w:r>
      <w:r>
        <w:rPr>
          <w:spacing w:val="36"/>
        </w:rPr>
        <w:t xml:space="preserve"> </w:t>
      </w:r>
      <w:r>
        <w:rPr>
          <w:spacing w:val="-2"/>
        </w:rPr>
        <w:t>dass</w:t>
      </w:r>
      <w:r>
        <w:rPr>
          <w:spacing w:val="37"/>
        </w:rPr>
        <w:t xml:space="preserve"> </w:t>
      </w:r>
      <w:r>
        <w:t>wir</w:t>
      </w:r>
      <w:r>
        <w:rPr>
          <w:spacing w:val="36"/>
        </w:rPr>
        <w:t xml:space="preserve"> </w:t>
      </w:r>
      <w:r>
        <w:t>die</w:t>
      </w:r>
      <w:r>
        <w:rPr>
          <w:spacing w:val="37"/>
        </w:rPr>
        <w:t xml:space="preserve"> </w:t>
      </w:r>
      <w:r>
        <w:t>Giiter</w:t>
      </w:r>
      <w:r>
        <w:rPr>
          <w:spacing w:val="39"/>
        </w:rPr>
        <w:t xml:space="preserve"> </w:t>
      </w:r>
      <w:r>
        <w:t>der</w:t>
      </w:r>
      <w:r>
        <w:rPr>
          <w:spacing w:val="36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rFonts w:ascii="Times New Roman"/>
          <w:spacing w:val="47"/>
        </w:rPr>
        <w:t xml:space="preserve"> </w:t>
      </w:r>
      <w:r>
        <w:rPr>
          <w:spacing w:val="-2"/>
        </w:rPr>
        <w:t>iibereig</w:t>
      </w:r>
      <w:r>
        <w:rPr>
          <w:spacing w:val="-1"/>
        </w:rPr>
        <w:t>nen.</w:t>
      </w:r>
      <w:r>
        <w:rPr>
          <w:spacing w:val="16"/>
        </w:rPr>
        <w:t xml:space="preserve"> </w:t>
      </w:r>
      <w:r>
        <w:rPr>
          <w:spacing w:val="-2"/>
        </w:rPr>
        <w:t>Sie</w:t>
      </w:r>
      <w:r>
        <w:rPr>
          <w:spacing w:val="17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eug</w:t>
      </w:r>
      <w:r>
        <w:rPr>
          <w:spacing w:val="-1"/>
        </w:rPr>
        <w:t>t</w:t>
      </w:r>
      <w:r>
        <w:rPr>
          <w:spacing w:val="16"/>
        </w:rPr>
        <w:t xml:space="preserve"> </w:t>
      </w:r>
      <w:r>
        <w:t>den</w:t>
      </w:r>
      <w:r>
        <w:rPr>
          <w:spacing w:val="17"/>
        </w:rPr>
        <w:t xml:space="preserve"> </w:t>
      </w:r>
      <w:r>
        <w:rPr>
          <w:spacing w:val="-2"/>
        </w:rPr>
        <w:t>gemeinsa</w:t>
      </w:r>
      <w:r>
        <w:rPr>
          <w:spacing w:val="-1"/>
        </w:rPr>
        <w:t>men</w:t>
      </w:r>
      <w:r>
        <w:rPr>
          <w:spacing w:val="17"/>
        </w:rPr>
        <w:t xml:space="preserve"> </w:t>
      </w:r>
      <w:r>
        <w:t>Geist,</w:t>
      </w:r>
      <w:r>
        <w:rPr>
          <w:spacing w:val="16"/>
        </w:rPr>
        <w:t xml:space="preserve"> </w:t>
      </w:r>
      <w:r>
        <w:t>der</w:t>
      </w:r>
      <w:r>
        <w:rPr>
          <w:rFonts w:ascii="Times New Roman"/>
          <w:w w:val="98"/>
        </w:rPr>
        <w:t xml:space="preserve"> </w:t>
      </w:r>
      <w:bookmarkStart w:id="211" w:name="_bookmark128"/>
      <w:bookmarkEnd w:id="211"/>
      <w:r>
        <w:rPr>
          <w:rFonts w:ascii="Times New Roman"/>
          <w:w w:val="98"/>
        </w:rPr>
        <w:t xml:space="preserve"> </w:t>
      </w:r>
      <w:r>
        <w:t>die</w:t>
      </w:r>
      <w:r>
        <w:rPr>
          <w:spacing w:val="10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10"/>
        </w:rPr>
        <w:t xml:space="preserve"> </w:t>
      </w:r>
      <w:r>
        <w:t>der</w:t>
      </w:r>
      <w:r>
        <w:rPr>
          <w:spacing w:val="9"/>
        </w:rPr>
        <w:t xml:space="preserve"> </w:t>
      </w:r>
      <w:r>
        <w:t>Gemeinschaft</w:t>
      </w:r>
      <w:r>
        <w:rPr>
          <w:spacing w:val="11"/>
        </w:rPr>
        <w:t xml:space="preserve"> </w:t>
      </w:r>
      <w:r>
        <w:rPr>
          <w:spacing w:val="-1"/>
        </w:rPr>
        <w:t>verbindet.</w:t>
      </w:r>
      <w:hyperlink w:anchor="_bookmark1464" w:history="1">
        <w:r>
          <w:rPr>
            <w:color w:val="0000FF"/>
            <w:spacing w:val="-1"/>
            <w:position w:val="10"/>
            <w:sz w:val="14"/>
          </w:rPr>
          <w:t>56</w:t>
        </w:r>
        <w:r>
          <w:rPr>
            <w:color w:val="0000FF"/>
            <w:position w:val="10"/>
            <w:sz w:val="14"/>
          </w:rPr>
          <w:t xml:space="preserve"> </w:t>
        </w:r>
      </w:hyperlink>
      <w:r>
        <w:rPr>
          <w:spacing w:val="-2"/>
        </w:rPr>
        <w:t>Deshal</w:t>
      </w:r>
      <w:r>
        <w:rPr>
          <w:spacing w:val="-1"/>
        </w:rPr>
        <w:t>b</w:t>
      </w:r>
      <w:r>
        <w:rPr>
          <w:rFonts w:ascii="Times New Roman"/>
        </w:rPr>
        <w:t xml:space="preserve"> </w:t>
      </w:r>
      <w:bookmarkStart w:id="212" w:name="_bookmark130"/>
      <w:bookmarkEnd w:id="212"/>
      <w:r>
        <w:rPr>
          <w:rFonts w:ascii="Times New Roman"/>
        </w:rPr>
        <w:t xml:space="preserve"> </w:t>
      </w:r>
      <w:r>
        <w:rPr>
          <w:spacing w:val="-2"/>
        </w:rPr>
        <w:t>schlieBt</w:t>
      </w:r>
      <w:r>
        <w:rPr>
          <w:spacing w:val="16"/>
        </w:rPr>
        <w:t xml:space="preserve"> </w:t>
      </w:r>
      <w:r>
        <w:rPr>
          <w:spacing w:val="-1"/>
        </w:rPr>
        <w:t>unsere</w:t>
      </w:r>
      <w:r>
        <w:rPr>
          <w:spacing w:val="17"/>
        </w:rPr>
        <w:t xml:space="preserve"> </w:t>
      </w:r>
      <w:r>
        <w:t>Armut</w:t>
      </w:r>
      <w:r>
        <w:rPr>
          <w:spacing w:val="17"/>
        </w:rPr>
        <w:t xml:space="preserve"> </w:t>
      </w:r>
      <w:r>
        <w:rPr>
          <w:spacing w:val="-2"/>
        </w:rPr>
        <w:t>jede</w:t>
      </w:r>
      <w:r>
        <w:rPr>
          <w:spacing w:val="17"/>
        </w:rPr>
        <w:t xml:space="preserve"> </w:t>
      </w:r>
      <w:r>
        <w:rPr>
          <w:spacing w:val="-1"/>
        </w:rPr>
        <w:t>Art</w:t>
      </w:r>
      <w:r>
        <w:rPr>
          <w:spacing w:val="17"/>
        </w:rPr>
        <w:t xml:space="preserve"> </w:t>
      </w:r>
      <w:r>
        <w:t>von</w:t>
      </w:r>
      <w:r>
        <w:rPr>
          <w:spacing w:val="17"/>
        </w:rPr>
        <w:t xml:space="preserve"> </w:t>
      </w:r>
      <w:r>
        <w:rPr>
          <w:spacing w:val="-1"/>
        </w:rPr>
        <w:t>personlichen</w:t>
      </w:r>
      <w:r>
        <w:rPr>
          <w:spacing w:val="17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-1"/>
          <w:w w:val="99"/>
        </w:rPr>
        <w:t xml:space="preserve"> </w:t>
      </w:r>
      <w:bookmarkStart w:id="213" w:name="65"/>
      <w:bookmarkStart w:id="214" w:name="_bookmark129"/>
      <w:bookmarkEnd w:id="213"/>
      <w:bookmarkEnd w:id="214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sparnisse</w:t>
      </w:r>
      <w:r>
        <w:rPr>
          <w:spacing w:val="-1"/>
        </w:rPr>
        <w:t>n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2"/>
        </w:rPr>
        <w:t>private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ei</w:t>
      </w:r>
      <w:r>
        <w:rPr>
          <w:spacing w:val="-1"/>
        </w:rPr>
        <w:t>gnung</w:t>
      </w:r>
      <w:r>
        <w:rPr>
          <w:spacing w:val="-28"/>
        </w:rPr>
        <w:t xml:space="preserve"> </w:t>
      </w:r>
      <w:r>
        <w:rPr>
          <w:spacing w:val="-2"/>
        </w:rPr>
        <w:t>aus.</w:t>
      </w:r>
      <w:hyperlink w:anchor="_bookmark1465" w:history="1">
        <w:r>
          <w:rPr>
            <w:color w:val="0000FF"/>
            <w:spacing w:val="-1"/>
            <w:position w:val="10"/>
            <w:sz w:val="14"/>
          </w:rPr>
          <w:t>57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r>
        <w:t>Die</w:t>
      </w:r>
      <w:r>
        <w:rPr>
          <w:spacing w:val="-3"/>
        </w:rPr>
        <w:t xml:space="preserve"> </w:t>
      </w:r>
      <w:r>
        <w:t>Mitteilung</w:t>
      </w:r>
      <w:r>
        <w:rPr>
          <w:spacing w:val="-3"/>
        </w:rPr>
        <w:t xml:space="preserve"> </w:t>
      </w:r>
      <w:r>
        <w:t>von</w:t>
      </w:r>
      <w:r>
        <w:rPr>
          <w:spacing w:val="-3"/>
        </w:rPr>
        <w:t xml:space="preserve"> </w:t>
      </w:r>
      <w:r>
        <w:t>Giitern</w:t>
      </w:r>
      <w:r>
        <w:rPr>
          <w:spacing w:val="-3"/>
        </w:rPr>
        <w:t xml:space="preserve"> </w:t>
      </w:r>
      <w:r>
        <w:t>soll</w:t>
      </w:r>
      <w:r>
        <w:rPr>
          <w:spacing w:val="-2"/>
        </w:rPr>
        <w:t xml:space="preserve"> </w:t>
      </w:r>
      <w:r>
        <w:t>zwischen</w:t>
      </w:r>
      <w:r>
        <w:rPr>
          <w:spacing w:val="-4"/>
        </w:rPr>
        <w:t xml:space="preserve"> </w:t>
      </w:r>
      <w:r>
        <w:rPr>
          <w:spacing w:val="-1"/>
        </w:rPr>
        <w:t>den</w:t>
      </w:r>
      <w:r>
        <w:rPr>
          <w:spacing w:val="-2"/>
        </w:rPr>
        <w:t xml:space="preserve"> </w:t>
      </w:r>
      <w:r>
        <w:t>Gemein-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schaften</w:t>
      </w:r>
      <w:r>
        <w:rPr>
          <w:spacing w:val="-2"/>
        </w:rPr>
        <w:t xml:space="preserve"> </w:t>
      </w:r>
      <w:r>
        <w:rPr>
          <w:spacing w:val="-1"/>
        </w:rPr>
        <w:t>und Organismen der Kongregation mit</w:t>
      </w:r>
      <w:r>
        <w:t xml:space="preserve"> </w:t>
      </w:r>
      <w:r>
        <w:rPr>
          <w:spacing w:val="1"/>
        </w:rPr>
        <w:t>einer</w:t>
      </w:r>
      <w:r>
        <w:rPr>
          <w:rFonts w:ascii="Times New Roman"/>
          <w:spacing w:val="23"/>
          <w:w w:val="99"/>
        </w:rPr>
        <w:t xml:space="preserve"> </w:t>
      </w:r>
      <w:r>
        <w:t>Gesinnung,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wirklich</w:t>
      </w:r>
      <w:r>
        <w:rPr>
          <w:spacing w:val="5"/>
        </w:rPr>
        <w:t xml:space="preserve"> </w:t>
      </w:r>
      <w:r>
        <w:rPr>
          <w:spacing w:val="-1"/>
        </w:rPr>
        <w:t>dem</w:t>
      </w:r>
      <w:r>
        <w:rPr>
          <w:spacing w:val="8"/>
        </w:rPr>
        <w:t xml:space="preserve"> </w:t>
      </w:r>
      <w:r>
        <w:rPr>
          <w:spacing w:val="-1"/>
        </w:rPr>
        <w:t>Ordensleben</w:t>
      </w:r>
      <w:r>
        <w:rPr>
          <w:spacing w:val="5"/>
        </w:rPr>
        <w:t xml:space="preserve"> </w:t>
      </w:r>
      <w:r>
        <w:rPr>
          <w:spacing w:val="-1"/>
        </w:rPr>
        <w:t>entspricht,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praktiziert</w:t>
      </w:r>
      <w:r>
        <w:rPr>
          <w:spacing w:val="13"/>
        </w:rPr>
        <w:t xml:space="preserve"> </w:t>
      </w:r>
      <w:r>
        <w:rPr>
          <w:spacing w:val="-1"/>
        </w:rPr>
        <w:t>werden,</w:t>
      </w:r>
      <w:r>
        <w:rPr>
          <w:spacing w:val="13"/>
        </w:rPr>
        <w:t xml:space="preserve"> </w:t>
      </w:r>
      <w:r>
        <w:t>damit</w:t>
      </w:r>
      <w:r>
        <w:rPr>
          <w:spacing w:val="17"/>
        </w:rPr>
        <w:t xml:space="preserve"> </w:t>
      </w:r>
      <w:r>
        <w:t>nicht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t>einen</w:t>
      </w:r>
      <w:r>
        <w:rPr>
          <w:spacing w:val="13"/>
        </w:rPr>
        <w:t xml:space="preserve"> </w:t>
      </w:r>
      <w:r>
        <w:t>Not</w:t>
      </w:r>
      <w:r>
        <w:rPr>
          <w:spacing w:val="12"/>
        </w:rPr>
        <w:t xml:space="preserve"> </w:t>
      </w:r>
      <w:r>
        <w:t>leiden,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wahrend</w:t>
      </w:r>
      <w:r>
        <w:rPr>
          <w:spacing w:val="-22"/>
        </w:rPr>
        <w:t xml:space="preserve"> </w:t>
      </w:r>
      <w:r>
        <w:rPr>
          <w:spacing w:val="-2"/>
        </w:rPr>
        <w:t>andere</w:t>
      </w:r>
      <w:r>
        <w:rPr>
          <w:spacing w:val="-23"/>
        </w:rPr>
        <w:t xml:space="preserve"> </w:t>
      </w:r>
      <w:r>
        <w:rPr>
          <w:spacing w:val="-1"/>
        </w:rPr>
        <w:t>im</w:t>
      </w:r>
      <w:r>
        <w:rPr>
          <w:spacing w:val="-22"/>
        </w:rPr>
        <w:t xml:space="preserve"> </w:t>
      </w:r>
      <w:r>
        <w:rPr>
          <w:spacing w:val="-1"/>
        </w:rPr>
        <w:t>Uberfluss</w:t>
      </w:r>
      <w:r>
        <w:rPr>
          <w:spacing w:val="-22"/>
        </w:rPr>
        <w:t xml:space="preserve"> </w:t>
      </w:r>
      <w:r>
        <w:rPr>
          <w:spacing w:val="-1"/>
        </w:rPr>
        <w:t>leben.</w:t>
      </w:r>
      <w:hyperlink w:anchor="_bookmark1466" w:history="1">
        <w:r>
          <w:rPr>
            <w:color w:val="0000FF"/>
            <w:spacing w:val="-1"/>
            <w:position w:val="10"/>
            <w:sz w:val="14"/>
          </w:rPr>
          <w:t>58</w:t>
        </w:r>
      </w:hyperlink>
    </w:p>
    <w:p w:rsidR="00F46B38" w:rsidRDefault="00F520FB">
      <w:pPr>
        <w:pStyle w:val="BodyText"/>
        <w:ind w:left="829" w:right="115"/>
        <w:jc w:val="both"/>
      </w:pPr>
      <w:r>
        <w:rPr>
          <w:spacing w:val="-2"/>
        </w:rPr>
        <w:t>Es</w:t>
      </w:r>
      <w:r>
        <w:rPr>
          <w:spacing w:val="-18"/>
        </w:rPr>
        <w:t xml:space="preserve"> </w:t>
      </w:r>
      <w:r>
        <w:rPr>
          <w:spacing w:val="-2"/>
        </w:rPr>
        <w:t>ist</w:t>
      </w:r>
      <w:r>
        <w:rPr>
          <w:spacing w:val="-18"/>
        </w:rPr>
        <w:t xml:space="preserve"> </w:t>
      </w:r>
      <w:r>
        <w:rPr>
          <w:spacing w:val="-2"/>
        </w:rPr>
        <w:t>ratsam,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>gesamte</w:t>
      </w:r>
      <w:r>
        <w:rPr>
          <w:spacing w:val="-15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>Falle</w:t>
      </w:r>
      <w:r>
        <w:rPr>
          <w:rFonts w:ascii="Times New Roman"/>
          <w:spacing w:val="30"/>
          <w:w w:val="96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1"/>
        </w:rPr>
        <w:t>unterrichten,</w:t>
      </w:r>
      <w:r>
        <w:rPr>
          <w:spacing w:val="-11"/>
        </w:rPr>
        <w:t xml:space="preserve"> </w:t>
      </w:r>
      <w:r>
        <w:rPr>
          <w:spacing w:val="-1"/>
        </w:rPr>
        <w:t>wo</w:t>
      </w:r>
      <w:r>
        <w:rPr>
          <w:spacing w:val="-9"/>
        </w:rPr>
        <w:t xml:space="preserve"> </w:t>
      </w:r>
      <w:r>
        <w:rPr>
          <w:spacing w:val="-2"/>
        </w:rPr>
        <w:t>sic</w:t>
      </w:r>
      <w:r>
        <w:rPr>
          <w:spacing w:val="-1"/>
        </w:rPr>
        <w:t>h</w:t>
      </w:r>
      <w:r>
        <w:rPr>
          <w:spacing w:val="-11"/>
        </w:rPr>
        <w:t xml:space="preserve"> </w:t>
      </w:r>
      <w:r>
        <w:t>unsere</w:t>
      </w:r>
      <w:r>
        <w:rPr>
          <w:spacing w:val="-11"/>
        </w:rPr>
        <w:t xml:space="preserve"> </w:t>
      </w:r>
      <w:r>
        <w:rPr>
          <w:spacing w:val="-1"/>
        </w:rPr>
        <w:t>Mitbriider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iner</w:t>
      </w:r>
      <w:r>
        <w:rPr>
          <w:spacing w:val="-11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37"/>
          <w:w w:val="98"/>
        </w:rPr>
        <w:t xml:space="preserve"> </w:t>
      </w:r>
      <w:r>
        <w:t xml:space="preserve">sonderen </w:t>
      </w:r>
      <w:r>
        <w:rPr>
          <w:spacing w:val="-1"/>
        </w:rPr>
        <w:t>No</w:t>
      </w:r>
      <w:r>
        <w:rPr>
          <w:spacing w:val="-2"/>
        </w:rPr>
        <w:t>tlage</w:t>
      </w:r>
      <w:r>
        <w:rPr>
          <w:spacing w:val="2"/>
        </w:rPr>
        <w:t xml:space="preserve"> </w:t>
      </w:r>
      <w:r>
        <w:t>befinden. Eine</w:t>
      </w:r>
      <w:r>
        <w:rPr>
          <w:spacing w:val="2"/>
        </w:rPr>
        <w:t xml:space="preserve"> </w:t>
      </w:r>
      <w:r>
        <w:t xml:space="preserve">solche </w:t>
      </w:r>
      <w:r>
        <w:rPr>
          <w:spacing w:val="-1"/>
        </w:rPr>
        <w:t>No</w:t>
      </w:r>
      <w:r>
        <w:rPr>
          <w:spacing w:val="-2"/>
        </w:rPr>
        <w:t>tlage</w:t>
      </w:r>
      <w:r>
        <w:rPr>
          <w:spacing w:val="2"/>
        </w:rPr>
        <w:t xml:space="preserve"> </w:t>
      </w:r>
      <w:r>
        <w:rPr>
          <w:spacing w:val="-1"/>
        </w:rPr>
        <w:t>kann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6"/>
        <w:jc w:val="both"/>
        <w:rPr>
          <w:sz w:val="14"/>
          <w:szCs w:val="14"/>
        </w:rPr>
      </w:pPr>
      <w:r>
        <w:rPr>
          <w:spacing w:val="-2"/>
        </w:rPr>
        <w:lastRenderedPageBreak/>
        <w:t>manchmal</w:t>
      </w:r>
      <w:r>
        <w:rPr>
          <w:spacing w:val="-9"/>
        </w:rPr>
        <w:t xml:space="preserve"> </w:t>
      </w:r>
      <w:r>
        <w:rPr>
          <w:spacing w:val="-2"/>
        </w:rPr>
        <w:t>ganze</w:t>
      </w:r>
      <w:r>
        <w:rPr>
          <w:spacing w:val="-7"/>
        </w:rPr>
        <w:t xml:space="preserve"> </w:t>
      </w:r>
      <w:r>
        <w:rPr>
          <w:spacing w:val="-1"/>
        </w:rPr>
        <w:t>Gebiete</w:t>
      </w:r>
      <w:r>
        <w:rPr>
          <w:spacing w:val="-8"/>
        </w:rPr>
        <w:t xml:space="preserve"> </w:t>
      </w:r>
      <w:r>
        <w:t>oder</w:t>
      </w:r>
      <w:r>
        <w:rPr>
          <w:spacing w:val="-6"/>
        </w:rPr>
        <w:t xml:space="preserve"> </w:t>
      </w:r>
      <w:r>
        <w:rPr>
          <w:spacing w:val="-1"/>
        </w:rPr>
        <w:t>hohere</w:t>
      </w:r>
      <w:r>
        <w:rPr>
          <w:spacing w:val="-8"/>
        </w:rPr>
        <w:t xml:space="preserve"> </w:t>
      </w:r>
      <w:r>
        <w:rPr>
          <w:spacing w:val="-1"/>
        </w:rPr>
        <w:t>Organismen</w:t>
      </w:r>
      <w:r>
        <w:rPr>
          <w:spacing w:val="-8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treffen.</w:t>
      </w:r>
      <w:hyperlink w:anchor="_bookmark1467" w:history="1">
        <w:r>
          <w:rPr>
            <w:color w:val="0000FF"/>
            <w:spacing w:val="-1"/>
            <w:position w:val="10"/>
            <w:sz w:val="14"/>
          </w:rPr>
          <w:t>59</w:t>
        </w:r>
      </w:hyperlink>
    </w:p>
    <w:p w:rsidR="00F46B38" w:rsidRDefault="00F520FB">
      <w:pPr>
        <w:pStyle w:val="BodyText"/>
        <w:ind w:left="829" w:right="116"/>
        <w:jc w:val="both"/>
        <w:rPr>
          <w:sz w:val="14"/>
          <w:szCs w:val="14"/>
        </w:rPr>
      </w:pPr>
      <w:r>
        <w:t>Wenn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rPr>
          <w:spacing w:val="-1"/>
        </w:rPr>
        <w:t>angebracht</w:t>
      </w:r>
      <w:r>
        <w:rPr>
          <w:spacing w:val="2"/>
        </w:rPr>
        <w:t xml:space="preserve"> </w:t>
      </w:r>
      <w:r>
        <w:t>ist,</w:t>
      </w:r>
      <w:r>
        <w:rPr>
          <w:spacing w:val="6"/>
        </w:rPr>
        <w:t xml:space="preserve"> </w:t>
      </w:r>
      <w:r>
        <w:rPr>
          <w:spacing w:val="-1"/>
        </w:rPr>
        <w:t>kann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t>Gemeinschaft</w:t>
      </w:r>
      <w:r>
        <w:rPr>
          <w:spacing w:val="1"/>
        </w:rPr>
        <w:t xml:space="preserve"> </w:t>
      </w:r>
      <w:r>
        <w:rPr>
          <w:spacing w:val="-2"/>
        </w:rPr>
        <w:t>diese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1"/>
        </w:rPr>
        <w:t>Mitteilung</w:t>
      </w:r>
      <w:r>
        <w:rPr>
          <w:spacing w:val="19"/>
        </w:rPr>
        <w:t xml:space="preserve"> </w:t>
      </w:r>
      <w:r>
        <w:t>von</w:t>
      </w:r>
      <w:r>
        <w:rPr>
          <w:spacing w:val="20"/>
        </w:rPr>
        <w:t xml:space="preserve"> </w:t>
      </w:r>
      <w:r>
        <w:rPr>
          <w:spacing w:val="-1"/>
        </w:rPr>
        <w:t>Giitern</w:t>
      </w:r>
      <w:r>
        <w:rPr>
          <w:spacing w:val="22"/>
        </w:rPr>
        <w:t xml:space="preserve"> </w:t>
      </w:r>
      <w:r>
        <w:rPr>
          <w:spacing w:val="-2"/>
        </w:rPr>
        <w:t>auf</w:t>
      </w:r>
      <w:r>
        <w:rPr>
          <w:spacing w:val="21"/>
        </w:rPr>
        <w:t xml:space="preserve"> </w:t>
      </w:r>
      <w:r>
        <w:rPr>
          <w:spacing w:val="-2"/>
        </w:rPr>
        <w:t>andere</w:t>
      </w:r>
      <w:r>
        <w:rPr>
          <w:spacing w:val="20"/>
        </w:rPr>
        <w:t xml:space="preserve"> </w:t>
      </w:r>
      <w:r>
        <w:rPr>
          <w:spacing w:val="-1"/>
        </w:rPr>
        <w:t>Personen</w:t>
      </w:r>
      <w:r>
        <w:rPr>
          <w:spacing w:val="20"/>
        </w:rPr>
        <w:t xml:space="preserve"> </w:t>
      </w:r>
      <w:r>
        <w:t>oder</w:t>
      </w:r>
      <w:r>
        <w:rPr>
          <w:spacing w:val="21"/>
        </w:rPr>
        <w:t xml:space="preserve"> </w:t>
      </w:r>
      <w:r>
        <w:rPr>
          <w:spacing w:val="-1"/>
        </w:rPr>
        <w:t>In-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stitutionen</w:t>
      </w:r>
      <w:r>
        <w:rPr>
          <w:spacing w:val="-37"/>
        </w:rPr>
        <w:t xml:space="preserve"> </w:t>
      </w:r>
      <w:r>
        <w:rPr>
          <w:spacing w:val="-2"/>
        </w:rPr>
        <w:t>auBerhalb</w:t>
      </w:r>
      <w:r>
        <w:rPr>
          <w:spacing w:val="-37"/>
        </w:rPr>
        <w:t xml:space="preserve"> </w:t>
      </w:r>
      <w:r>
        <w:rPr>
          <w:spacing w:val="-1"/>
        </w:rPr>
        <w:t>der</w:t>
      </w:r>
      <w:r>
        <w:rPr>
          <w:spacing w:val="-36"/>
        </w:rPr>
        <w:t xml:space="preserve"> </w:t>
      </w:r>
      <w:r>
        <w:rPr>
          <w:spacing w:val="-1"/>
        </w:rPr>
        <w:t>Kongregation</w:t>
      </w:r>
      <w:r>
        <w:rPr>
          <w:spacing w:val="-35"/>
        </w:rPr>
        <w:t xml:space="preserve"> </w:t>
      </w:r>
      <w:r>
        <w:rPr>
          <w:spacing w:val="-2"/>
        </w:rPr>
        <w:t>ausdehnen,</w:t>
      </w:r>
      <w:r>
        <w:rPr>
          <w:spacing w:val="-37"/>
        </w:rPr>
        <w:t xml:space="preserve"> </w:t>
      </w:r>
      <w:r>
        <w:rPr>
          <w:spacing w:val="-1"/>
        </w:rPr>
        <w:t>in-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3"/>
        </w:rPr>
        <w:t>dem</w:t>
      </w:r>
      <w:r>
        <w:rPr>
          <w:spacing w:val="-31"/>
        </w:rPr>
        <w:t xml:space="preserve"> </w:t>
      </w:r>
      <w:r>
        <w:rPr>
          <w:spacing w:val="-3"/>
        </w:rPr>
        <w:t>sie</w:t>
      </w:r>
      <w:r>
        <w:rPr>
          <w:spacing w:val="-32"/>
        </w:rPr>
        <w:t xml:space="preserve"> </w:t>
      </w:r>
      <w:r>
        <w:rPr>
          <w:spacing w:val="-4"/>
        </w:rPr>
        <w:t>ihnen</w:t>
      </w:r>
      <w:r>
        <w:rPr>
          <w:spacing w:val="-32"/>
        </w:rPr>
        <w:t xml:space="preserve"> </w:t>
      </w:r>
      <w:r>
        <w:rPr>
          <w:spacing w:val="-3"/>
        </w:rPr>
        <w:t>unse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9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b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de</w:t>
      </w:r>
      <w:r>
        <w:rPr>
          <w:spacing w:val="-28"/>
        </w:rPr>
        <w:t xml:space="preserve"> </w:t>
      </w:r>
      <w:r>
        <w:t>oder</w:t>
      </w:r>
      <w:r>
        <w:rPr>
          <w:spacing w:val="-3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um</w:t>
      </w:r>
      <w:r>
        <w:rPr>
          <w:spacing w:val="-2"/>
        </w:rPr>
        <w:t>li</w:t>
      </w:r>
      <w:r>
        <w:rPr>
          <w:spacing w:val="-1"/>
        </w:rPr>
        <w:t>ch</w:t>
      </w:r>
      <w:r>
        <w:rPr>
          <w:spacing w:val="-2"/>
        </w:rPr>
        <w:t>kei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1"/>
        </w:rPr>
        <w:t xml:space="preserve"> </w:t>
      </w:r>
      <w:r>
        <w:rPr>
          <w:spacing w:val="-3"/>
        </w:rPr>
        <w:t>zur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rfiigung</w:t>
      </w:r>
      <w:r>
        <w:rPr>
          <w:spacing w:val="-40"/>
        </w:rPr>
        <w:t xml:space="preserve"> </w:t>
      </w:r>
      <w:r>
        <w:rPr>
          <w:spacing w:val="-2"/>
        </w:rPr>
        <w:t>stellt.</w:t>
      </w:r>
      <w:hyperlink w:anchor="_bookmark1468" w:history="1">
        <w:r>
          <w:rPr>
            <w:color w:val="0000FF"/>
            <w:spacing w:val="-1"/>
            <w:position w:val="10"/>
            <w:sz w:val="14"/>
          </w:rPr>
          <w:t>60</w:t>
        </w:r>
      </w:hyperlink>
    </w:p>
    <w:p w:rsidR="00F46B38" w:rsidRDefault="00F520FB">
      <w:pPr>
        <w:pStyle w:val="BodyText"/>
        <w:ind w:left="829" w:right="114"/>
        <w:jc w:val="both"/>
        <w:rPr>
          <w:sz w:val="14"/>
          <w:szCs w:val="14"/>
        </w:rPr>
      </w:pPr>
      <w:r>
        <w:rPr>
          <w:spacing w:val="-2"/>
        </w:rPr>
        <w:t>Mit</w:t>
      </w:r>
      <w:r>
        <w:rPr>
          <w:spacing w:val="-1"/>
        </w:rPr>
        <w:t xml:space="preserve"> gro</w:t>
      </w:r>
      <w:r>
        <w:rPr>
          <w:spacing w:val="-2"/>
        </w:rPr>
        <w:t>B</w:t>
      </w:r>
      <w:r>
        <w:rPr>
          <w:spacing w:val="-1"/>
        </w:rPr>
        <w:t>erer Berechtigung</w:t>
      </w:r>
      <w:r>
        <w:t xml:space="preserve"> muss</w:t>
      </w:r>
      <w:r>
        <w:rPr>
          <w:spacing w:val="2"/>
        </w:rPr>
        <w:t xml:space="preserve"> </w:t>
      </w:r>
      <w:r>
        <w:rPr>
          <w:spacing w:val="-2"/>
        </w:rPr>
        <w:t>das</w:t>
      </w:r>
      <w:r>
        <w:rPr>
          <w:spacing w:val="-1"/>
        </w:rPr>
        <w:t xml:space="preserve"> in </w:t>
      </w:r>
      <w:r>
        <w:rPr>
          <w:spacing w:val="-2"/>
        </w:rPr>
        <w:t>Fallen</w:t>
      </w:r>
      <w:r>
        <w:rPr>
          <w:spacing w:val="-1"/>
        </w:rPr>
        <w:t xml:space="preserve"> </w:t>
      </w:r>
      <w:r>
        <w:t>von of-</w:t>
      </w:r>
      <w:r>
        <w:rPr>
          <w:rFonts w:ascii="Times New Roman"/>
          <w:spacing w:val="29"/>
          <w:w w:val="98"/>
        </w:rPr>
        <w:t xml:space="preserve"> </w:t>
      </w:r>
      <w:r>
        <w:t>fentlichem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tstand</w:t>
      </w:r>
      <w:r>
        <w:rPr>
          <w:spacing w:val="-10"/>
        </w:rPr>
        <w:t xml:space="preserve"> </w:t>
      </w:r>
      <w:r>
        <w:rPr>
          <w:spacing w:val="-1"/>
        </w:rPr>
        <w:t>geschehen.</w:t>
      </w:r>
      <w:r>
        <w:rPr>
          <w:spacing w:val="-11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a</w:t>
      </w:r>
      <w:r>
        <w:rPr>
          <w:spacing w:val="-1"/>
        </w:rPr>
        <w:t>stfreundschaft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und</w:t>
      </w:r>
      <w:r>
        <w:rPr>
          <w:spacing w:val="-35"/>
        </w:rPr>
        <w:t xml:space="preserve"> </w:t>
      </w:r>
      <w:r>
        <w:rPr>
          <w:spacing w:val="-2"/>
        </w:rPr>
        <w:t>die</w:t>
      </w:r>
      <w:r>
        <w:rPr>
          <w:spacing w:val="-35"/>
        </w:rPr>
        <w:t xml:space="preserve"> </w:t>
      </w:r>
      <w:r>
        <w:rPr>
          <w:spacing w:val="-1"/>
        </w:rPr>
        <w:t>Barmherzigkeit</w:t>
      </w:r>
      <w:r>
        <w:rPr>
          <w:spacing w:val="-36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iisse</w:t>
      </w:r>
      <w:r>
        <w:rPr>
          <w:spacing w:val="-2"/>
        </w:rPr>
        <w:t>n</w:t>
      </w:r>
      <w:r>
        <w:rPr>
          <w:spacing w:val="-37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7"/>
        </w:rPr>
        <w:t xml:space="preserve"> </w:t>
      </w:r>
      <w:r>
        <w:rPr>
          <w:spacing w:val="-4"/>
        </w:rPr>
        <w:t>Bes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d</w:t>
      </w:r>
      <w:r>
        <w:rPr>
          <w:spacing w:val="-3"/>
        </w:rPr>
        <w:t>t</w:t>
      </w:r>
      <w:r>
        <w:rPr>
          <w:spacing w:val="-4"/>
        </w:rPr>
        <w:t>eil</w:t>
      </w:r>
      <w:r>
        <w:rPr>
          <w:spacing w:val="-34"/>
        </w:rPr>
        <w:t xml:space="preserve"> </w:t>
      </w:r>
      <w:r>
        <w:rPr>
          <w:spacing w:val="-1"/>
        </w:rPr>
        <w:t>unserer</w:t>
      </w:r>
      <w:r>
        <w:rPr>
          <w:rFonts w:ascii="Times New Roman"/>
          <w:spacing w:val="-1"/>
          <w:w w:val="98"/>
        </w:rPr>
        <w:t xml:space="preserve"> </w:t>
      </w:r>
      <w:bookmarkStart w:id="215" w:name="66"/>
      <w:bookmarkEnd w:id="215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me</w:t>
      </w:r>
      <w:r>
        <w:rPr>
          <w:spacing w:val="-2"/>
        </w:rPr>
        <w:t>insam</w:t>
      </w:r>
      <w:r>
        <w:rPr>
          <w:spacing w:val="-28"/>
        </w:rPr>
        <w:t xml:space="preserve"> </w:t>
      </w:r>
      <w:r>
        <w:rPr>
          <w:spacing w:val="-2"/>
        </w:rPr>
        <w:t>getrage</w:t>
      </w:r>
      <w:r>
        <w:rPr>
          <w:spacing w:val="-1"/>
        </w:rPr>
        <w:t>nen</w:t>
      </w:r>
      <w:r>
        <w:rPr>
          <w:spacing w:val="-2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rmut</w:t>
      </w:r>
      <w:r>
        <w:rPr>
          <w:spacing w:val="-28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in.</w:t>
      </w:r>
      <w:hyperlink w:anchor="_bookmark1469" w:history="1">
        <w:r>
          <w:rPr>
            <w:color w:val="0000FF"/>
            <w:spacing w:val="-1"/>
            <w:position w:val="10"/>
            <w:sz w:val="14"/>
          </w:rPr>
          <w:t>61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216" w:name="_bookmark131"/>
      <w:bookmarkEnd w:id="216"/>
      <w:r>
        <w:t>Die</w:t>
      </w:r>
      <w:r>
        <w:rPr>
          <w:spacing w:val="24"/>
        </w:rPr>
        <w:t xml:space="preserve"> </w:t>
      </w:r>
      <w:r>
        <w:rPr>
          <w:spacing w:val="-1"/>
        </w:rPr>
        <w:t>Kongregation</w:t>
      </w:r>
      <w:r>
        <w:rPr>
          <w:spacing w:val="25"/>
        </w:rPr>
        <w:t xml:space="preserve"> </w:t>
      </w:r>
      <w:r>
        <w:rPr>
          <w:spacing w:val="-1"/>
        </w:rPr>
        <w:t>kann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spacing w:val="25"/>
        </w:rPr>
        <w:t xml:space="preserve"> </w:t>
      </w:r>
      <w:r>
        <w:rPr>
          <w:spacing w:val="-2"/>
        </w:rPr>
        <w:t>muss</w:t>
      </w:r>
      <w:r>
        <w:rPr>
          <w:spacing w:val="24"/>
        </w:rPr>
        <w:t xml:space="preserve"> </w:t>
      </w:r>
      <w:r>
        <w:t>ihr</w:t>
      </w:r>
      <w:r>
        <w:rPr>
          <w:spacing w:val="25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lat</w:t>
      </w:r>
      <w:r>
        <w:rPr>
          <w:spacing w:val="25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32"/>
          <w:w w:val="96"/>
        </w:rPr>
        <w:t xml:space="preserve"> </w:t>
      </w:r>
      <w:r>
        <w:rPr>
          <w:spacing w:val="-1"/>
        </w:rPr>
        <w:t>iiben,</w:t>
      </w:r>
      <w:r>
        <w:rPr>
          <w:spacing w:val="-14"/>
        </w:rPr>
        <w:t xml:space="preserve"> </w:t>
      </w:r>
      <w:r>
        <w:t>indem</w:t>
      </w:r>
      <w:r>
        <w:rPr>
          <w:spacing w:val="-13"/>
        </w:rPr>
        <w:t xml:space="preserve"> </w:t>
      </w:r>
      <w:r>
        <w:rPr>
          <w:spacing w:val="-2"/>
        </w:rPr>
        <w:t>sie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notwendigen</w:t>
      </w:r>
      <w:r>
        <w:rPr>
          <w:spacing w:val="-13"/>
        </w:rPr>
        <w:t xml:space="preserve"> </w:t>
      </w:r>
      <w:r>
        <w:rPr>
          <w:spacing w:val="-1"/>
        </w:rPr>
        <w:t>wirtschaftlichen</w:t>
      </w:r>
      <w:r>
        <w:rPr>
          <w:spacing w:val="-12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tel</w:t>
      </w:r>
      <w:r>
        <w:rPr>
          <w:spacing w:val="-3"/>
        </w:rPr>
        <w:t xml:space="preserve"> </w:t>
      </w:r>
      <w:r>
        <w:rPr>
          <w:spacing w:val="-1"/>
        </w:rPr>
        <w:t>gebraucht.</w:t>
      </w:r>
      <w:r>
        <w:rPr>
          <w:spacing w:val="-2"/>
        </w:rPr>
        <w:t xml:space="preserve"> </w:t>
      </w:r>
      <w:r>
        <w:t>Doch</w:t>
      </w:r>
      <w:r>
        <w:rPr>
          <w:spacing w:val="-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 xml:space="preserve">ll sie sich </w:t>
      </w:r>
      <w:r>
        <w:rPr>
          <w:spacing w:val="-1"/>
        </w:rPr>
        <w:t>nicht</w:t>
      </w:r>
      <w:r>
        <w:rPr>
          <w:spacing w:val="-2"/>
        </w:rPr>
        <w:t xml:space="preserve"> auf </w:t>
      </w:r>
      <w:r>
        <w:rPr>
          <w:spacing w:val="-1"/>
        </w:rPr>
        <w:t>wirtschaftli-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che</w:t>
      </w:r>
      <w:r>
        <w:rPr>
          <w:spacing w:val="-33"/>
        </w:rPr>
        <w:t xml:space="preserve"> </w:t>
      </w:r>
      <w:r>
        <w:rPr>
          <w:spacing w:val="-1"/>
        </w:rPr>
        <w:t>Unternehmen</w:t>
      </w:r>
      <w:r>
        <w:rPr>
          <w:spacing w:val="-32"/>
        </w:rPr>
        <w:t xml:space="preserve"> </w:t>
      </w:r>
      <w:r>
        <w:rPr>
          <w:spacing w:val="-2"/>
        </w:rPr>
        <w:t>einlassen,</w:t>
      </w:r>
      <w:r>
        <w:rPr>
          <w:spacing w:val="-33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34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hlieBlich</w:t>
      </w:r>
      <w:r>
        <w:rPr>
          <w:spacing w:val="-32"/>
        </w:rPr>
        <w:t xml:space="preserve"> </w:t>
      </w:r>
      <w:r>
        <w:t>von</w:t>
      </w:r>
      <w:r>
        <w:rPr>
          <w:spacing w:val="-32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wahren</w:t>
      </w:r>
      <w:r>
        <w:rPr>
          <w:spacing w:val="-16"/>
        </w:rPr>
        <w:t xml:space="preserve"> </w:t>
      </w:r>
      <w:r>
        <w:rPr>
          <w:spacing w:val="-1"/>
        </w:rPr>
        <w:t>Interessen</w:t>
      </w:r>
      <w:r>
        <w:rPr>
          <w:spacing w:val="-15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rPr>
          <w:spacing w:val="-2"/>
        </w:rPr>
        <w:t>Reiches</w:t>
      </w:r>
      <w:r>
        <w:rPr>
          <w:spacing w:val="-16"/>
        </w:rPr>
        <w:t xml:space="preserve"> </w:t>
      </w:r>
      <w:r>
        <w:rPr>
          <w:spacing w:val="-2"/>
        </w:rPr>
        <w:t>Christi</w:t>
      </w:r>
      <w:r>
        <w:rPr>
          <w:spacing w:val="-16"/>
        </w:rPr>
        <w:t xml:space="preserve"> </w:t>
      </w:r>
      <w:r>
        <w:rPr>
          <w:spacing w:val="-2"/>
        </w:rPr>
        <w:t>ablenke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t>konn-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ten.</w:t>
      </w:r>
      <w:hyperlink w:anchor="_bookmark1470" w:history="1">
        <w:r>
          <w:rPr>
            <w:color w:val="0000FF"/>
            <w:spacing w:val="-1"/>
            <w:position w:val="10"/>
            <w:sz w:val="14"/>
          </w:rPr>
          <w:t>62</w:t>
        </w:r>
      </w:hyperlink>
    </w:p>
    <w:p w:rsidR="00F46B38" w:rsidRDefault="00F520FB">
      <w:pPr>
        <w:pStyle w:val="BodyText"/>
        <w:ind w:left="829" w:right="115"/>
        <w:jc w:val="both"/>
        <w:rPr>
          <w:sz w:val="14"/>
          <w:szCs w:val="14"/>
        </w:rPr>
      </w:pPr>
      <w:r>
        <w:rPr>
          <w:spacing w:val="-2"/>
        </w:rPr>
        <w:t>Es</w:t>
      </w:r>
      <w:r>
        <w:rPr>
          <w:spacing w:val="-5"/>
        </w:rPr>
        <w:t xml:space="preserve"> </w:t>
      </w:r>
      <w:r>
        <w:rPr>
          <w:spacing w:val="-2"/>
        </w:rPr>
        <w:t>wird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mpfoh</w:t>
      </w:r>
      <w:r>
        <w:rPr>
          <w:spacing w:val="-2"/>
        </w:rPr>
        <w:t>le</w:t>
      </w:r>
      <w:r>
        <w:rPr>
          <w:spacing w:val="-1"/>
        </w:rPr>
        <w:t>n,</w:t>
      </w:r>
      <w:r>
        <w:rPr>
          <w:spacing w:val="-4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</w:t>
      </w:r>
      <w:r>
        <w:rPr>
          <w:spacing w:val="-3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rke</w:t>
      </w:r>
      <w:r>
        <w:t xml:space="preserve"> </w:t>
      </w:r>
      <w:r>
        <w:rPr>
          <w:spacing w:val="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Unternehmun-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gen</w:t>
      </w:r>
      <w:r>
        <w:rPr>
          <w:spacing w:val="15"/>
        </w:rPr>
        <w:t xml:space="preserve"> </w:t>
      </w:r>
      <w:r>
        <w:rPr>
          <w:spacing w:val="-1"/>
        </w:rPr>
        <w:t>in</w:t>
      </w:r>
      <w:r>
        <w:rPr>
          <w:spacing w:val="15"/>
        </w:rPr>
        <w:t xml:space="preserve"> </w:t>
      </w:r>
      <w:r>
        <w:rPr>
          <w:spacing w:val="-1"/>
        </w:rPr>
        <w:t>bestimmten</w:t>
      </w:r>
      <w:r>
        <w:rPr>
          <w:spacing w:val="15"/>
        </w:rPr>
        <w:t xml:space="preserve"> </w:t>
      </w:r>
      <w:r>
        <w:rPr>
          <w:spacing w:val="-2"/>
        </w:rPr>
        <w:t>Zeitabstanden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5"/>
        </w:rPr>
        <w:t xml:space="preserve"> </w:t>
      </w:r>
      <w:r>
        <w:rPr>
          <w:spacing w:val="-1"/>
        </w:rPr>
        <w:t>iiberpriifen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diejenig</w:t>
      </w:r>
      <w:r>
        <w:rPr>
          <w:spacing w:val="-1"/>
        </w:rPr>
        <w:t>en</w:t>
      </w:r>
      <w:r>
        <w:rPr>
          <w:spacing w:val="-21"/>
        </w:rPr>
        <w:t xml:space="preserve"> </w:t>
      </w:r>
      <w:r>
        <w:t>in</w:t>
      </w:r>
      <w:r>
        <w:rPr>
          <w:spacing w:val="-21"/>
        </w:rPr>
        <w:t xml:space="preserve"> </w:t>
      </w:r>
      <w:r>
        <w:rPr>
          <w:spacing w:val="-2"/>
        </w:rPr>
        <w:t>klug</w:t>
      </w:r>
      <w:r>
        <w:rPr>
          <w:spacing w:val="-1"/>
        </w:rPr>
        <w:t>er</w:t>
      </w:r>
      <w:r>
        <w:rPr>
          <w:spacing w:val="-22"/>
        </w:rPr>
        <w:t xml:space="preserve"> </w:t>
      </w:r>
      <w:r>
        <w:t>Weise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ufz</w:t>
      </w:r>
      <w:r>
        <w:rPr>
          <w:spacing w:val="-2"/>
        </w:rPr>
        <w:t>ug</w:t>
      </w:r>
      <w:r>
        <w:rPr>
          <w:spacing w:val="-1"/>
        </w:rPr>
        <w:t>eben,</w:t>
      </w:r>
      <w:r>
        <w:rPr>
          <w:spacing w:val="-22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t>mit</w:t>
      </w:r>
      <w:r>
        <w:rPr>
          <w:spacing w:val="-19"/>
        </w:rPr>
        <w:t xml:space="preserve"> </w:t>
      </w:r>
      <w:r>
        <w:t>den</w:t>
      </w:r>
      <w:r>
        <w:rPr>
          <w:spacing w:val="-19"/>
        </w:rPr>
        <w:t xml:space="preserve"> </w:t>
      </w:r>
      <w:r>
        <w:t>von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 xml:space="preserve"> </w:t>
      </w:r>
      <w:r>
        <w:t>Griinder</w:t>
      </w:r>
      <w:r>
        <w:rPr>
          <w:spacing w:val="-2"/>
        </w:rPr>
        <w:t xml:space="preserve"> </w:t>
      </w:r>
      <w:r>
        <w:rPr>
          <w:spacing w:val="-1"/>
        </w:rPr>
        <w:t xml:space="preserve">ererbten Kriterien </w:t>
      </w:r>
      <w:r>
        <w:t>der</w:t>
      </w:r>
      <w:r>
        <w:rPr>
          <w:spacing w:val="-2"/>
        </w:rPr>
        <w:t xml:space="preserve"> </w:t>
      </w:r>
      <w:r>
        <w:rPr>
          <w:spacing w:val="-1"/>
        </w:rPr>
        <w:t>Armut</w:t>
      </w:r>
      <w:r>
        <w:rPr>
          <w:spacing w:val="-2"/>
        </w:rPr>
        <w:t xml:space="preserve"> </w:t>
      </w:r>
      <w:r>
        <w:rPr>
          <w:spacing w:val="-1"/>
        </w:rPr>
        <w:t>nicht</w:t>
      </w:r>
      <w:r>
        <w:rPr>
          <w:rFonts w:ascii="Times New Roman"/>
        </w:rPr>
        <w:t xml:space="preserve"> </w:t>
      </w:r>
      <w:bookmarkStart w:id="217" w:name="67"/>
      <w:bookmarkEnd w:id="217"/>
      <w:r>
        <w:rPr>
          <w:rFonts w:ascii="Times New Roman"/>
        </w:rPr>
        <w:t xml:space="preserve"> </w:t>
      </w:r>
      <w:r>
        <w:rPr>
          <w:spacing w:val="-1"/>
        </w:rPr>
        <w:t>in</w:t>
      </w:r>
      <w:r>
        <w:rPr>
          <w:spacing w:val="-25"/>
        </w:rPr>
        <w:t xml:space="preserve"> </w:t>
      </w:r>
      <w:r>
        <w:rPr>
          <w:spacing w:val="-2"/>
        </w:rPr>
        <w:t>Einklang</w:t>
      </w:r>
      <w:r>
        <w:rPr>
          <w:spacing w:val="-24"/>
        </w:rPr>
        <w:t xml:space="preserve"> </w:t>
      </w:r>
      <w:r>
        <w:rPr>
          <w:spacing w:val="-1"/>
        </w:rPr>
        <w:t>stehen.</w:t>
      </w:r>
      <w:hyperlink w:anchor="_bookmark1471" w:history="1">
        <w:r>
          <w:rPr>
            <w:color w:val="0000FF"/>
            <w:spacing w:val="-1"/>
            <w:position w:val="10"/>
            <w:sz w:val="14"/>
          </w:rPr>
          <w:t>63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218" w:name="_bookmark132"/>
      <w:bookmarkStart w:id="219" w:name="_bookmark134"/>
      <w:bookmarkEnd w:id="218"/>
      <w:bookmarkEnd w:id="219"/>
      <w:r>
        <w:rPr>
          <w:spacing w:val="-1"/>
        </w:rPr>
        <w:t>Im</w:t>
      </w:r>
      <w:r>
        <w:rPr>
          <w:spacing w:val="-40"/>
        </w:rPr>
        <w:t xml:space="preserve"> </w:t>
      </w:r>
      <w:r>
        <w:rPr>
          <w:spacing w:val="-2"/>
        </w:rPr>
        <w:t>Haushaltsplan</w:t>
      </w:r>
      <w:r>
        <w:rPr>
          <w:spacing w:val="-40"/>
        </w:rPr>
        <w:t xml:space="preserve"> </w:t>
      </w:r>
      <w:r>
        <w:rPr>
          <w:spacing w:val="-1"/>
        </w:rPr>
        <w:t>unserer</w:t>
      </w:r>
      <w:r>
        <w:rPr>
          <w:spacing w:val="-40"/>
        </w:rPr>
        <w:t xml:space="preserve"> </w:t>
      </w:r>
      <w:r>
        <w:rPr>
          <w:spacing w:val="-1"/>
        </w:rPr>
        <w:t>Gemeinschaften</w:t>
      </w:r>
      <w:r>
        <w:rPr>
          <w:spacing w:val="-4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40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</w:t>
      </w:r>
      <w:r>
        <w:rPr>
          <w:spacing w:val="-1"/>
        </w:rPr>
        <w:t>zii-</w:t>
      </w:r>
      <w:r>
        <w:rPr>
          <w:rFonts w:ascii="Times New Roman"/>
          <w:spacing w:val="-1"/>
          <w:w w:val="98"/>
        </w:rPr>
        <w:t xml:space="preserve"> </w:t>
      </w:r>
      <w:bookmarkStart w:id="220" w:name="_bookmark133"/>
      <w:bookmarkEnd w:id="220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gig</w:t>
      </w:r>
      <w:r>
        <w:rPr>
          <w:spacing w:val="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7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me</w:t>
      </w:r>
      <w:r>
        <w:rPr>
          <w:spacing w:val="-2"/>
        </w:rPr>
        <w:t>sse</w:t>
      </w:r>
      <w:r>
        <w:rPr>
          <w:spacing w:val="-1"/>
        </w:rPr>
        <w:t>ne</w:t>
      </w:r>
      <w:r>
        <w:rPr>
          <w:spacing w:val="6"/>
        </w:rPr>
        <w:t xml:space="preserve"> </w:t>
      </w:r>
      <w:r>
        <w:rPr>
          <w:spacing w:val="-1"/>
        </w:rPr>
        <w:t>Summe</w:t>
      </w:r>
      <w:r>
        <w:rPr>
          <w:spacing w:val="6"/>
        </w:rPr>
        <w:t xml:space="preserve"> </w:t>
      </w:r>
      <w:r>
        <w:rPr>
          <w:spacing w:val="-1"/>
        </w:rPr>
        <w:t>fiir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2"/>
        </w:rPr>
        <w:t>Bediirfnisse</w:t>
      </w:r>
      <w:r>
        <w:rPr>
          <w:spacing w:val="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rFonts w:ascii="Times New Roman"/>
          <w:w w:val="99"/>
        </w:rPr>
        <w:t xml:space="preserve"> </w:t>
      </w:r>
      <w:bookmarkStart w:id="221" w:name="68"/>
      <w:bookmarkEnd w:id="221"/>
      <w:r>
        <w:rPr>
          <w:rFonts w:ascii="Times New Roman"/>
          <w:w w:val="9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rm</w:t>
      </w:r>
      <w:r>
        <w:rPr>
          <w:spacing w:val="-2"/>
        </w:rPr>
        <w:t>e</w:t>
      </w:r>
      <w:r>
        <w:rPr>
          <w:spacing w:val="-1"/>
        </w:rPr>
        <w:t>n</w:t>
      </w:r>
      <w:r>
        <w:t xml:space="preserve"> </w:t>
      </w:r>
      <w:r>
        <w:rPr>
          <w:spacing w:val="-1"/>
        </w:rPr>
        <w:t>(</w:t>
      </w:r>
      <w:hyperlink w:anchor="_bookmark140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"/>
          </w:rPr>
          <w:t xml:space="preserve"> </w:t>
        </w:r>
        <w:r>
          <w:rPr>
            <w:color w:val="0000FF"/>
          </w:rPr>
          <w:t>588</w:t>
        </w:r>
      </w:hyperlink>
      <w:r>
        <w:t>)</w:t>
      </w:r>
      <w:hyperlink w:anchor="_bookmark1472" w:history="1">
        <w:r>
          <w:rPr>
            <w:color w:val="0000FF"/>
            <w:position w:val="10"/>
            <w:sz w:val="14"/>
          </w:rPr>
          <w:t>64</w:t>
        </w:r>
        <w:r>
          <w:rPr>
            <w:color w:val="0000FF"/>
            <w:spacing w:val="28"/>
            <w:position w:val="10"/>
            <w:sz w:val="14"/>
          </w:rPr>
          <w:t xml:space="preserve"> </w:t>
        </w:r>
      </w:hyperlink>
      <w:r>
        <w:rPr>
          <w:spacing w:val="-1"/>
        </w:rPr>
        <w:t>und zur Unterstiitzung</w:t>
      </w:r>
      <w:r>
        <w:t xml:space="preserve"> </w:t>
      </w:r>
      <w:r>
        <w:rPr>
          <w:spacing w:val="-1"/>
        </w:rPr>
        <w:t xml:space="preserve">von </w:t>
      </w:r>
      <w:r>
        <w:rPr>
          <w:spacing w:val="-2"/>
        </w:rPr>
        <w:t>Pro</w:t>
      </w:r>
      <w:r>
        <w:rPr>
          <w:spacing w:val="-3"/>
        </w:rPr>
        <w:t>jek-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ten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ihren</w:t>
      </w:r>
      <w:r>
        <w:rPr>
          <w:spacing w:val="-18"/>
        </w:rPr>
        <w:t xml:space="preserve"> </w:t>
      </w:r>
      <w:r>
        <w:rPr>
          <w:spacing w:val="-1"/>
        </w:rPr>
        <w:t>Gunsten</w:t>
      </w:r>
      <w:r>
        <w:rPr>
          <w:spacing w:val="-18"/>
        </w:rPr>
        <w:t xml:space="preserve"> </w:t>
      </w:r>
      <w:r>
        <w:rPr>
          <w:spacing w:val="-1"/>
        </w:rPr>
        <w:t>bestimmt</w:t>
      </w:r>
      <w:r>
        <w:rPr>
          <w:spacing w:val="-17"/>
        </w:rPr>
        <w:t xml:space="preserve"> </w:t>
      </w:r>
      <w:r>
        <w:rPr>
          <w:spacing w:val="-1"/>
        </w:rPr>
        <w:t>werden.</w:t>
      </w:r>
      <w:hyperlink w:anchor="_bookmark1473" w:history="1">
        <w:r>
          <w:rPr>
            <w:color w:val="0000FF"/>
            <w:spacing w:val="-1"/>
            <w:position w:val="10"/>
            <w:sz w:val="14"/>
          </w:rPr>
          <w:t>65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</w:pPr>
      <w:r>
        <w:t>Die</w:t>
      </w:r>
      <w:r>
        <w:rPr>
          <w:spacing w:val="-6"/>
        </w:rPr>
        <w:t xml:space="preserve"> </w:t>
      </w:r>
      <w:r>
        <w:t>Oberen</w:t>
      </w:r>
      <w:r>
        <w:rPr>
          <w:spacing w:val="-4"/>
        </w:rPr>
        <w:t xml:space="preserve"> </w:t>
      </w:r>
      <w:r>
        <w:t>sollen</w:t>
      </w:r>
      <w:r>
        <w:rPr>
          <w:spacing w:val="-5"/>
        </w:rPr>
        <w:t xml:space="preserve"> </w:t>
      </w:r>
      <w:r>
        <w:rPr>
          <w:spacing w:val="-2"/>
        </w:rPr>
        <w:t>dafiir</w:t>
      </w:r>
      <w:r>
        <w:rPr>
          <w:spacing w:val="-5"/>
        </w:rPr>
        <w:t xml:space="preserve"> </w:t>
      </w:r>
      <w:r>
        <w:t>sorgen,</w:t>
      </w:r>
      <w:r>
        <w:rPr>
          <w:spacing w:val="-6"/>
        </w:rPr>
        <w:t xml:space="preserve"> </w:t>
      </w:r>
      <w:r>
        <w:rPr>
          <w:spacing w:val="-2"/>
        </w:rPr>
        <w:t>dass</w:t>
      </w:r>
      <w:r>
        <w:rPr>
          <w:spacing w:val="-5"/>
        </w:rPr>
        <w:t xml:space="preserve"> </w:t>
      </w:r>
      <w:r>
        <w:rPr>
          <w:spacing w:val="-2"/>
        </w:rPr>
        <w:t>alle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einer</w:t>
      </w:r>
      <w:r>
        <w:rPr>
          <w:spacing w:val="-5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3"/>
          <w:w w:val="98"/>
        </w:rPr>
        <w:t xml:space="preserve"> </w:t>
      </w:r>
      <w:r>
        <w:t>Ordensleben</w:t>
      </w:r>
      <w:r>
        <w:rPr>
          <w:spacing w:val="-21"/>
        </w:rPr>
        <w:t xml:space="preserve"> </w:t>
      </w:r>
      <w:r>
        <w:t>gemaBen</w:t>
      </w:r>
      <w:r>
        <w:rPr>
          <w:spacing w:val="-19"/>
        </w:rPr>
        <w:t xml:space="preserve"> </w:t>
      </w:r>
      <w:r>
        <w:t>Weise</w:t>
      </w:r>
      <w:r>
        <w:rPr>
          <w:spacing w:val="-19"/>
        </w:rPr>
        <w:t xml:space="preserve"> </w:t>
      </w:r>
      <w:r>
        <w:t>entsprechend</w:t>
      </w:r>
      <w:r>
        <w:rPr>
          <w:spacing w:val="-20"/>
        </w:rPr>
        <w:t xml:space="preserve"> </w:t>
      </w:r>
      <w:r>
        <w:t>ihren</w:t>
      </w:r>
      <w:r>
        <w:rPr>
          <w:spacing w:val="-20"/>
        </w:rPr>
        <w:t xml:space="preserve"> </w:t>
      </w:r>
      <w:r>
        <w:t>eige-</w:t>
      </w:r>
      <w:r>
        <w:rPr>
          <w:rFonts w:ascii="Times New Roman"/>
          <w:spacing w:val="21"/>
          <w:w w:val="97"/>
        </w:rPr>
        <w:t xml:space="preserve"> </w:t>
      </w:r>
      <w:r>
        <w:t>nen</w:t>
      </w:r>
      <w:r>
        <w:rPr>
          <w:spacing w:val="20"/>
        </w:rPr>
        <w:t xml:space="preserve"> </w:t>
      </w:r>
      <w:r>
        <w:rPr>
          <w:spacing w:val="-2"/>
        </w:rPr>
        <w:t>Bediirfnissen</w:t>
      </w:r>
      <w:r>
        <w:rPr>
          <w:spacing w:val="18"/>
        </w:rPr>
        <w:t xml:space="preserve"> </w:t>
      </w:r>
      <w:r>
        <w:rPr>
          <w:spacing w:val="-1"/>
        </w:rPr>
        <w:t>und</w:t>
      </w:r>
      <w:r>
        <w:rPr>
          <w:spacing w:val="16"/>
        </w:rPr>
        <w:t xml:space="preserve"> </w:t>
      </w:r>
      <w:r>
        <w:rPr>
          <w:spacing w:val="-1"/>
        </w:rPr>
        <w:t>ohne</w:t>
      </w:r>
      <w:r>
        <w:rPr>
          <w:spacing w:val="17"/>
        </w:rPr>
        <w:t xml:space="preserve"> </w:t>
      </w:r>
      <w:r>
        <w:rPr>
          <w:spacing w:val="-1"/>
        </w:rPr>
        <w:t>ungerechtfertigte</w:t>
      </w:r>
      <w:r>
        <w:rPr>
          <w:spacing w:val="17"/>
        </w:rPr>
        <w:t xml:space="preserve"> </w:t>
      </w:r>
      <w:r>
        <w:rPr>
          <w:spacing w:val="-1"/>
        </w:rPr>
        <w:t>Unter-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iede</w:t>
      </w:r>
      <w:r>
        <w:rPr>
          <w:spacing w:val="-26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or</w:t>
      </w:r>
      <w:r>
        <w:rPr>
          <w:spacing w:val="-2"/>
        </w:rPr>
        <w:t>g</w:t>
      </w:r>
      <w:r>
        <w:rPr>
          <w:spacing w:val="-1"/>
        </w:rPr>
        <w:t>t</w:t>
      </w:r>
      <w:r>
        <w:rPr>
          <w:spacing w:val="-26"/>
        </w:rPr>
        <w:t xml:space="preserve"> </w:t>
      </w:r>
      <w:r>
        <w:t>sind.</w:t>
      </w:r>
    </w:p>
    <w:p w:rsidR="00F46B38" w:rsidRDefault="00F520FB">
      <w:pPr>
        <w:pStyle w:val="BodyText"/>
        <w:ind w:left="829" w:right="116"/>
        <w:jc w:val="both"/>
      </w:pPr>
      <w:r>
        <w:t>Die</w:t>
      </w:r>
      <w:r>
        <w:rPr>
          <w:spacing w:val="3"/>
        </w:rPr>
        <w:t xml:space="preserve"> </w:t>
      </w:r>
      <w:r>
        <w:rPr>
          <w:spacing w:val="-1"/>
        </w:rPr>
        <w:t>Okonomen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2"/>
        </w:rPr>
        <w:t>Verwalter</w:t>
      </w:r>
      <w:r>
        <w:rPr>
          <w:spacing w:val="4"/>
        </w:rPr>
        <w:t xml:space="preserve"> </w:t>
      </w:r>
      <w:r>
        <w:t>sollen</w:t>
      </w:r>
      <w:r>
        <w:rPr>
          <w:spacing w:val="4"/>
        </w:rPr>
        <w:t xml:space="preserve"> </w:t>
      </w:r>
      <w:r>
        <w:t>ihr</w:t>
      </w:r>
      <w:r>
        <w:rPr>
          <w:spacing w:val="4"/>
        </w:rPr>
        <w:t xml:space="preserve"> </w:t>
      </w:r>
      <w:r>
        <w:rPr>
          <w:spacing w:val="-1"/>
        </w:rPr>
        <w:t>Amt</w:t>
      </w:r>
      <w:r>
        <w:rPr>
          <w:spacing w:val="3"/>
        </w:rPr>
        <w:t xml:space="preserve"> </w:t>
      </w:r>
      <w:r>
        <w:t>nicht</w:t>
      </w:r>
      <w:r>
        <w:rPr>
          <w:spacing w:val="9"/>
        </w:rPr>
        <w:t xml:space="preserve"> </w:t>
      </w:r>
      <w:r>
        <w:rPr>
          <w:spacing w:val="1"/>
        </w:rPr>
        <w:t>in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Gesinnung</w:t>
      </w:r>
      <w:r>
        <w:rPr>
          <w:spacing w:val="-19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rPr>
          <w:spacing w:val="-1"/>
        </w:rPr>
        <w:t>Besitzern</w:t>
      </w:r>
      <w:r>
        <w:rPr>
          <w:spacing w:val="-17"/>
        </w:rPr>
        <w:t xml:space="preserve"> </w:t>
      </w:r>
      <w:r>
        <w:rPr>
          <w:spacing w:val="-2"/>
        </w:rPr>
        <w:t>ausiiben,</w:t>
      </w:r>
      <w:r>
        <w:rPr>
          <w:spacing w:val="-18"/>
        </w:rPr>
        <w:t xml:space="preserve"> </w:t>
      </w:r>
      <w:r>
        <w:rPr>
          <w:spacing w:val="-1"/>
        </w:rPr>
        <w:t>sondern</w:t>
      </w:r>
      <w:r>
        <w:rPr>
          <w:spacing w:val="-17"/>
        </w:rPr>
        <w:t xml:space="preserve"> </w:t>
      </w:r>
      <w:r>
        <w:rPr>
          <w:spacing w:val="-1"/>
        </w:rPr>
        <w:t>in</w:t>
      </w:r>
      <w:r>
        <w:rPr>
          <w:spacing w:val="-16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Bewusstsein,</w:t>
      </w:r>
      <w:r>
        <w:rPr>
          <w:spacing w:val="-7"/>
        </w:rPr>
        <w:t xml:space="preserve"> </w:t>
      </w:r>
      <w:r>
        <w:rPr>
          <w:spacing w:val="-2"/>
        </w:rPr>
        <w:t>dass</w:t>
      </w:r>
      <w:r>
        <w:rPr>
          <w:spacing w:val="-7"/>
        </w:rPr>
        <w:t xml:space="preserve"> </w:t>
      </w:r>
      <w:r>
        <w:rPr>
          <w:spacing w:val="-2"/>
        </w:rPr>
        <w:t>sie</w:t>
      </w:r>
      <w:r>
        <w:rPr>
          <w:spacing w:val="-7"/>
        </w:rPr>
        <w:t xml:space="preserve"> </w:t>
      </w:r>
      <w:r>
        <w:t>Giiter</w:t>
      </w:r>
      <w:r>
        <w:rPr>
          <w:spacing w:val="-7"/>
        </w:rPr>
        <w:t xml:space="preserve"> </w:t>
      </w:r>
      <w:r>
        <w:rPr>
          <w:spacing w:val="-2"/>
        </w:rPr>
        <w:t>verwalten,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2"/>
        </w:rPr>
        <w:t>allen</w:t>
      </w:r>
      <w:r>
        <w:rPr>
          <w:spacing w:val="-8"/>
        </w:rPr>
        <w:t xml:space="preserve"> </w:t>
      </w:r>
      <w:r>
        <w:rPr>
          <w:spacing w:val="-1"/>
        </w:rPr>
        <w:t>geho-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ren.</w:t>
      </w:r>
      <w:r>
        <w:rPr>
          <w:spacing w:val="-27"/>
        </w:rPr>
        <w:t xml:space="preserve"> </w:t>
      </w:r>
      <w:r>
        <w:rPr>
          <w:spacing w:val="-1"/>
        </w:rPr>
        <w:t>Ihren</w:t>
      </w:r>
      <w:r>
        <w:rPr>
          <w:spacing w:val="-26"/>
        </w:rPr>
        <w:t xml:space="preserve"> </w:t>
      </w:r>
      <w:r>
        <w:rPr>
          <w:spacing w:val="-1"/>
        </w:rPr>
        <w:t>Mitbriidern</w:t>
      </w:r>
      <w:r>
        <w:rPr>
          <w:spacing w:val="-27"/>
        </w:rPr>
        <w:t xml:space="preserve"> </w:t>
      </w:r>
      <w:r>
        <w:t>sollen</w:t>
      </w:r>
      <w:r>
        <w:rPr>
          <w:spacing w:val="-26"/>
        </w:rPr>
        <w:t xml:space="preserve"> </w:t>
      </w:r>
      <w:r>
        <w:rPr>
          <w:spacing w:val="-2"/>
        </w:rPr>
        <w:t>sie</w:t>
      </w:r>
      <w:r>
        <w:rPr>
          <w:spacing w:val="-26"/>
        </w:rPr>
        <w:t xml:space="preserve"> </w:t>
      </w:r>
      <w:r>
        <w:t>voll</w:t>
      </w:r>
      <w:r>
        <w:rPr>
          <w:spacing w:val="-26"/>
        </w:rPr>
        <w:t xml:space="preserve"> </w:t>
      </w:r>
      <w:r>
        <w:rPr>
          <w:spacing w:val="-1"/>
        </w:rPr>
        <w:t>Liebe</w:t>
      </w:r>
      <w:r>
        <w:rPr>
          <w:spacing w:val="-28"/>
        </w:rPr>
        <w:t xml:space="preserve"> </w:t>
      </w:r>
      <w:r>
        <w:rPr>
          <w:spacing w:val="-1"/>
        </w:rPr>
        <w:t>dienen.</w:t>
      </w:r>
      <w:r>
        <w:rPr>
          <w:spacing w:val="-2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5"/>
        <w:jc w:val="both"/>
        <w:rPr>
          <w:sz w:val="14"/>
          <w:szCs w:val="14"/>
        </w:rPr>
      </w:pPr>
      <w:bookmarkStart w:id="222" w:name="_bookmark135"/>
      <w:bookmarkEnd w:id="222"/>
      <w:r>
        <w:rPr>
          <w:spacing w:val="-1"/>
        </w:rPr>
        <w:lastRenderedPageBreak/>
        <w:t>h</w:t>
      </w:r>
      <w:r>
        <w:rPr>
          <w:spacing w:val="-2"/>
        </w:rPr>
        <w:t>a</w:t>
      </w:r>
      <w:r>
        <w:rPr>
          <w:spacing w:val="-1"/>
        </w:rPr>
        <w:t>lb</w:t>
      </w:r>
      <w:r>
        <w:rPr>
          <w:spacing w:val="-33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o</w:t>
      </w:r>
      <w:r>
        <w:rPr>
          <w:spacing w:val="-4"/>
        </w:rPr>
        <w:t>lle</w:t>
      </w:r>
      <w:r>
        <w:rPr>
          <w:spacing w:val="-3"/>
        </w:rPr>
        <w:t>n</w:t>
      </w:r>
      <w:r>
        <w:rPr>
          <w:spacing w:val="-34"/>
        </w:rPr>
        <w:t xml:space="preserve"> </w:t>
      </w:r>
      <w:r>
        <w:rPr>
          <w:spacing w:val="-3"/>
        </w:rPr>
        <w:t>sie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ufmer</w:t>
      </w:r>
      <w:r>
        <w:rPr>
          <w:spacing w:val="-2"/>
        </w:rPr>
        <w:t>ksa</w:t>
      </w:r>
      <w:r>
        <w:rPr>
          <w:spacing w:val="-1"/>
        </w:rPr>
        <w:t>m</w:t>
      </w:r>
      <w:r>
        <w:rPr>
          <w:spacing w:val="-33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chten,</w:t>
      </w:r>
      <w:r>
        <w:rPr>
          <w:spacing w:val="-33"/>
        </w:rPr>
        <w:t xml:space="preserve"> </w:t>
      </w:r>
      <w:r>
        <w:rPr>
          <w:spacing w:val="-2"/>
        </w:rPr>
        <w:t>was</w:t>
      </w:r>
      <w:r>
        <w:rPr>
          <w:spacing w:val="-32"/>
        </w:rPr>
        <w:t xml:space="preserve"> </w:t>
      </w:r>
      <w:r>
        <w:t>sie</w:t>
      </w:r>
      <w:r>
        <w:rPr>
          <w:spacing w:val="-32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u-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chen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rPr>
          <w:spacing w:val="-2"/>
        </w:rPr>
        <w:t>was</w:t>
      </w:r>
      <w:r>
        <w:rPr>
          <w:spacing w:val="-14"/>
        </w:rPr>
        <w:t xml:space="preserve"> </w:t>
      </w:r>
      <w:r>
        <w:rPr>
          <w:spacing w:val="-1"/>
        </w:rPr>
        <w:t>ihnen</w:t>
      </w:r>
      <w:r>
        <w:rPr>
          <w:spacing w:val="-14"/>
        </w:rPr>
        <w:t xml:space="preserve"> </w:t>
      </w:r>
      <w:r>
        <w:rPr>
          <w:spacing w:val="-1"/>
        </w:rPr>
        <w:t>gut</w:t>
      </w:r>
      <w:r>
        <w:rPr>
          <w:spacing w:val="-14"/>
        </w:rPr>
        <w:t xml:space="preserve"> </w:t>
      </w:r>
      <w:r>
        <w:rPr>
          <w:spacing w:val="-1"/>
        </w:rPr>
        <w:t>tut.</w:t>
      </w:r>
      <w:hyperlink w:anchor="_bookmark1474" w:history="1">
        <w:r>
          <w:rPr>
            <w:color w:val="0000FF"/>
            <w:spacing w:val="-1"/>
            <w:position w:val="10"/>
            <w:sz w:val="14"/>
          </w:rPr>
          <w:t>66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6" w:hanging="720"/>
        <w:jc w:val="both"/>
      </w:pPr>
      <w:bookmarkStart w:id="223" w:name="69"/>
      <w:bookmarkStart w:id="224" w:name="_bookmark136"/>
      <w:bookmarkStart w:id="225" w:name="_bookmark137"/>
      <w:bookmarkEnd w:id="223"/>
      <w:bookmarkEnd w:id="224"/>
      <w:bookmarkEnd w:id="225"/>
      <w:r>
        <w:t>Die</w:t>
      </w:r>
      <w:r>
        <w:rPr>
          <w:spacing w:val="-14"/>
        </w:rPr>
        <w:t xml:space="preserve"> </w:t>
      </w:r>
      <w:r>
        <w:rPr>
          <w:spacing w:val="-1"/>
        </w:rPr>
        <w:t>Arbeit</w:t>
      </w:r>
      <w:r>
        <w:rPr>
          <w:spacing w:val="-13"/>
        </w:rPr>
        <w:t xml:space="preserve"> </w:t>
      </w:r>
      <w:r>
        <w:rPr>
          <w:spacing w:val="-2"/>
        </w:rPr>
        <w:t>ist</w:t>
      </w:r>
      <w:r>
        <w:rPr>
          <w:spacing w:val="-13"/>
        </w:rPr>
        <w:t xml:space="preserve"> </w:t>
      </w:r>
      <w:r>
        <w:rPr>
          <w:spacing w:val="-1"/>
        </w:rPr>
        <w:t>nicht</w:t>
      </w:r>
      <w:r>
        <w:rPr>
          <w:spacing w:val="-11"/>
        </w:rPr>
        <w:t xml:space="preserve"> </w:t>
      </w:r>
      <w:r>
        <w:rPr>
          <w:spacing w:val="-1"/>
        </w:rPr>
        <w:t>nur</w:t>
      </w:r>
      <w:r>
        <w:rPr>
          <w:spacing w:val="-12"/>
        </w:rPr>
        <w:t xml:space="preserve"> </w:t>
      </w:r>
      <w:r>
        <w:rPr>
          <w:spacing w:val="-2"/>
        </w:rPr>
        <w:t>als</w:t>
      </w:r>
      <w:r>
        <w:rPr>
          <w:spacing w:val="-13"/>
        </w:rPr>
        <w:t xml:space="preserve"> </w:t>
      </w:r>
      <w:r>
        <w:rPr>
          <w:spacing w:val="-2"/>
        </w:rPr>
        <w:t>eine</w:t>
      </w:r>
      <w:r>
        <w:rPr>
          <w:spacing w:val="-13"/>
        </w:rPr>
        <w:t xml:space="preserve"> </w:t>
      </w:r>
      <w:r>
        <w:rPr>
          <w:spacing w:val="-1"/>
        </w:rPr>
        <w:t>Forderung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betrach-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1"/>
        </w:rPr>
        <w:t>ten,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2"/>
        </w:rPr>
        <w:t>sich</w:t>
      </w:r>
      <w:r>
        <w:rPr>
          <w:spacing w:val="1"/>
        </w:rPr>
        <w:t xml:space="preserve"> </w:t>
      </w:r>
      <w:r>
        <w:rPr>
          <w:spacing w:val="-2"/>
        </w:rPr>
        <w:t>aus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apostolischen</w:t>
      </w:r>
      <w:r>
        <w:rPr>
          <w:spacing w:val="1"/>
        </w:rPr>
        <w:t xml:space="preserve"> </w:t>
      </w:r>
      <w:r>
        <w:rPr>
          <w:spacing w:val="-1"/>
        </w:rPr>
        <w:t>Berufung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1"/>
        </w:rPr>
        <w:t>dem</w:t>
      </w:r>
      <w:r>
        <w:rPr>
          <w:rFonts w:ascii="Times New Roman"/>
          <w:spacing w:val="21"/>
          <w:w w:val="99"/>
        </w:rPr>
        <w:t xml:space="preserve"> </w:t>
      </w:r>
      <w:r>
        <w:t>Dienst</w:t>
      </w:r>
      <w:r>
        <w:rPr>
          <w:spacing w:val="-7"/>
        </w:rPr>
        <w:t xml:space="preserve"> </w:t>
      </w:r>
      <w:r>
        <w:t>fiir</w:t>
      </w:r>
      <w:r>
        <w:rPr>
          <w:spacing w:val="-11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10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gi</w:t>
      </w:r>
      <w:r>
        <w:rPr>
          <w:spacing w:val="-1"/>
        </w:rPr>
        <w:t>bt,</w:t>
      </w:r>
      <w:hyperlink w:anchor="_bookmark1475" w:history="1">
        <w:r>
          <w:rPr>
            <w:color w:val="0000FF"/>
            <w:spacing w:val="-1"/>
            <w:position w:val="10"/>
            <w:sz w:val="14"/>
          </w:rPr>
          <w:t>67</w:t>
        </w:r>
        <w:r>
          <w:rPr>
            <w:color w:val="0000FF"/>
            <w:spacing w:val="17"/>
            <w:position w:val="10"/>
            <w:sz w:val="14"/>
          </w:rPr>
          <w:t xml:space="preserve"> </w:t>
        </w:r>
      </w:hyperlink>
      <w:r>
        <w:rPr>
          <w:spacing w:val="-1"/>
        </w:rPr>
        <w:t>sondern</w:t>
      </w:r>
      <w:r>
        <w:rPr>
          <w:spacing w:val="-11"/>
        </w:rPr>
        <w:t xml:space="preserve"> </w:t>
      </w:r>
      <w:r>
        <w:rPr>
          <w:spacing w:val="-2"/>
        </w:rPr>
        <w:t>auch</w:t>
      </w:r>
      <w:r>
        <w:rPr>
          <w:spacing w:val="-11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30"/>
          <w:w w:val="94"/>
        </w:rPr>
        <w:t xml:space="preserve"> </w:t>
      </w:r>
      <w:r>
        <w:rPr>
          <w:spacing w:val="-1"/>
        </w:rPr>
        <w:t>wesentlicher</w:t>
      </w:r>
      <w:r>
        <w:rPr>
          <w:spacing w:val="-23"/>
        </w:rPr>
        <w:t xml:space="preserve"> </w:t>
      </w:r>
      <w:r>
        <w:rPr>
          <w:spacing w:val="-1"/>
        </w:rPr>
        <w:t>Teil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23"/>
        </w:rPr>
        <w:t xml:space="preserve"> </w:t>
      </w:r>
      <w:r>
        <w:rPr>
          <w:spacing w:val="-1"/>
        </w:rPr>
        <w:t>Armut.</w:t>
      </w:r>
    </w:p>
    <w:p w:rsidR="00F46B38" w:rsidRDefault="00F520FB">
      <w:pPr>
        <w:pStyle w:val="BodyText"/>
        <w:ind w:left="829" w:right="116"/>
        <w:jc w:val="both"/>
        <w:rPr>
          <w:sz w:val="14"/>
          <w:szCs w:val="14"/>
        </w:rPr>
      </w:pPr>
      <w:r>
        <w:rPr>
          <w:spacing w:val="-1"/>
        </w:rPr>
        <w:t>Unsere</w:t>
      </w:r>
      <w:r>
        <w:rPr>
          <w:spacing w:val="-16"/>
        </w:rPr>
        <w:t xml:space="preserve"> </w:t>
      </w:r>
      <w:r>
        <w:t>Mitbriider</w:t>
      </w:r>
      <w:r>
        <w:rPr>
          <w:spacing w:val="-16"/>
        </w:rPr>
        <w:t xml:space="preserve"> </w:t>
      </w:r>
      <w:r>
        <w:t>konnen</w:t>
      </w:r>
      <w:r>
        <w:rPr>
          <w:spacing w:val="-16"/>
        </w:rPr>
        <w:t xml:space="preserve"> </w:t>
      </w:r>
      <w:r>
        <w:t>eine</w:t>
      </w:r>
      <w:r>
        <w:rPr>
          <w:spacing w:val="-15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te</w:t>
      </w:r>
      <w:r>
        <w:rPr>
          <w:spacing w:val="-16"/>
        </w:rPr>
        <w:t xml:space="preserve"> </w:t>
      </w:r>
      <w:r>
        <w:rPr>
          <w:spacing w:val="-1"/>
        </w:rPr>
        <w:t>Arbeit</w:t>
      </w:r>
      <w:r>
        <w:rPr>
          <w:spacing w:val="-15"/>
        </w:rPr>
        <w:t xml:space="preserve"> </w:t>
      </w:r>
      <w:r>
        <w:rPr>
          <w:spacing w:val="-1"/>
        </w:rPr>
        <w:t>anneh-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men,</w:t>
      </w:r>
      <w:r>
        <w:rPr>
          <w:spacing w:val="-9"/>
        </w:rPr>
        <w:t xml:space="preserve"> </w:t>
      </w:r>
      <w:r>
        <w:rPr>
          <w:spacing w:val="-2"/>
        </w:rPr>
        <w:t>sei</w:t>
      </w:r>
      <w:r>
        <w:rPr>
          <w:spacing w:val="-9"/>
        </w:rPr>
        <w:t xml:space="preserve"> </w:t>
      </w:r>
      <w:r>
        <w:rPr>
          <w:spacing w:val="-2"/>
        </w:rPr>
        <w:t>es</w:t>
      </w:r>
      <w:r>
        <w:rPr>
          <w:spacing w:val="-9"/>
        </w:rPr>
        <w:t xml:space="preserve"> </w:t>
      </w:r>
      <w:r>
        <w:rPr>
          <w:spacing w:val="-2"/>
        </w:rPr>
        <w:t>als</w:t>
      </w:r>
      <w:r>
        <w:rPr>
          <w:spacing w:val="-9"/>
        </w:rPr>
        <w:t xml:space="preserve"> </w:t>
      </w:r>
      <w:r>
        <w:rPr>
          <w:spacing w:val="-2"/>
        </w:rPr>
        <w:t>einziges</w:t>
      </w:r>
      <w:r>
        <w:rPr>
          <w:spacing w:val="-9"/>
        </w:rPr>
        <w:t xml:space="preserve"> </w:t>
      </w:r>
      <w:r>
        <w:t>Mittel,</w:t>
      </w:r>
      <w:r>
        <w:rPr>
          <w:spacing w:val="-7"/>
        </w:rPr>
        <w:t xml:space="preserve"> </w:t>
      </w:r>
      <w:r>
        <w:rPr>
          <w:spacing w:val="-1"/>
        </w:rPr>
        <w:t>um</w:t>
      </w:r>
      <w:r>
        <w:rPr>
          <w:spacing w:val="-9"/>
        </w:rPr>
        <w:t xml:space="preserve"> </w:t>
      </w:r>
      <w:r>
        <w:rPr>
          <w:spacing w:val="-1"/>
        </w:rPr>
        <w:t>dem</w:t>
      </w:r>
      <w:r>
        <w:rPr>
          <w:spacing w:val="-9"/>
        </w:rPr>
        <w:t xml:space="preserve"> </w:t>
      </w:r>
      <w:r>
        <w:rPr>
          <w:spacing w:val="-2"/>
        </w:rPr>
        <w:t>Evangelium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bestimmten</w:t>
      </w:r>
      <w:r>
        <w:rPr>
          <w:spacing w:val="5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eisen</w:t>
      </w:r>
      <w:r>
        <w:rPr>
          <w:spacing w:val="6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rPr>
          <w:spacing w:val="-2"/>
        </w:rPr>
        <w:t>Wege</w:t>
      </w:r>
      <w:r>
        <w:rPr>
          <w:spacing w:val="5"/>
        </w:rPr>
        <w:t xml:space="preserve"> </w:t>
      </w:r>
      <w:r>
        <w:rPr>
          <w:spacing w:val="-1"/>
        </w:rPr>
        <w:t>zu</w:t>
      </w:r>
      <w:r>
        <w:rPr>
          <w:spacing w:val="5"/>
        </w:rPr>
        <w:t xml:space="preserve"> </w:t>
      </w:r>
      <w:r>
        <w:t>ebnen,</w:t>
      </w:r>
      <w:r>
        <w:rPr>
          <w:spacing w:val="5"/>
        </w:rPr>
        <w:t xml:space="preserve"> </w:t>
      </w:r>
      <w:r>
        <w:t>oder</w:t>
      </w:r>
      <w:r>
        <w:rPr>
          <w:spacing w:val="5"/>
        </w:rPr>
        <w:t xml:space="preserve"> </w:t>
      </w:r>
      <w:r>
        <w:t>um</w:t>
      </w:r>
      <w:r>
        <w:rPr>
          <w:spacing w:val="5"/>
        </w:rPr>
        <w:t xml:space="preserve"> </w:t>
      </w:r>
      <w:r>
        <w:t>den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9"/>
        </w:rPr>
        <w:t xml:space="preserve"> </w:t>
      </w:r>
      <w:r>
        <w:rPr>
          <w:spacing w:val="-2"/>
        </w:rPr>
        <w:t>dann</w:t>
      </w:r>
      <w:r>
        <w:rPr>
          <w:spacing w:val="9"/>
        </w:rPr>
        <w:t xml:space="preserve"> </w:t>
      </w:r>
      <w:r>
        <w:rPr>
          <w:spacing w:val="-1"/>
        </w:rPr>
        <w:t>ohne</w:t>
      </w:r>
      <w:r>
        <w:rPr>
          <w:spacing w:val="9"/>
        </w:rPr>
        <w:t xml:space="preserve"> </w:t>
      </w:r>
      <w:r>
        <w:rPr>
          <w:spacing w:val="-2"/>
        </w:rPr>
        <w:t>Bezahlu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10"/>
        </w:rPr>
        <w:t xml:space="preserve"> </w:t>
      </w:r>
      <w:r>
        <w:rPr>
          <w:spacing w:val="-2"/>
        </w:rPr>
        <w:t>leisten</w:t>
      </w:r>
      <w:r>
        <w:rPr>
          <w:spacing w:val="8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-1"/>
          <w:w w:val="99"/>
        </w:rPr>
        <w:t xml:space="preserve"> </w:t>
      </w:r>
      <w:bookmarkStart w:id="226" w:name="70"/>
      <w:bookmarkStart w:id="227" w:name="_bookmark138"/>
      <w:bookmarkEnd w:id="226"/>
      <w:bookmarkEnd w:id="227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konnen.</w:t>
      </w:r>
      <w:hyperlink w:anchor="_bookmark1476" w:history="1">
        <w:r>
          <w:rPr>
            <w:color w:val="0000FF"/>
            <w:spacing w:val="-1"/>
            <w:position w:val="10"/>
            <w:sz w:val="14"/>
          </w:rPr>
          <w:t>68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3" w:hanging="720"/>
        <w:jc w:val="both"/>
        <w:rPr>
          <w:sz w:val="14"/>
          <w:szCs w:val="14"/>
        </w:rPr>
      </w:pPr>
      <w:bookmarkStart w:id="228" w:name="_bookmark139"/>
      <w:bookmarkStart w:id="229" w:name="_bookmark140"/>
      <w:bookmarkEnd w:id="228"/>
      <w:bookmarkEnd w:id="229"/>
      <w:r>
        <w:rPr>
          <w:spacing w:val="-2"/>
        </w:rPr>
        <w:t>Es</w:t>
      </w:r>
      <w:r>
        <w:rPr>
          <w:spacing w:val="17"/>
        </w:rPr>
        <w:t xml:space="preserve"> </w:t>
      </w:r>
      <w:r>
        <w:t>widerspricht</w:t>
      </w:r>
      <w:r>
        <w:rPr>
          <w:spacing w:val="17"/>
        </w:rPr>
        <w:t xml:space="preserve"> </w:t>
      </w:r>
      <w:r>
        <w:rPr>
          <w:spacing w:val="-1"/>
        </w:rPr>
        <w:t>dem</w:t>
      </w:r>
      <w:r>
        <w:rPr>
          <w:spacing w:val="17"/>
        </w:rPr>
        <w:t xml:space="preserve"> </w:t>
      </w:r>
      <w:r>
        <w:rPr>
          <w:spacing w:val="-1"/>
        </w:rPr>
        <w:t>gemeinschaftlichen</w:t>
      </w:r>
      <w:r>
        <w:rPr>
          <w:spacing w:val="17"/>
        </w:rPr>
        <w:t xml:space="preserve"> </w:t>
      </w:r>
      <w:r>
        <w:rPr>
          <w:spacing w:val="-2"/>
        </w:rPr>
        <w:t>Zeugnis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Armut</w:t>
      </w:r>
      <w:r>
        <w:rPr>
          <w:spacing w:val="7"/>
        </w:rPr>
        <w:t xml:space="preserve"> </w:t>
      </w:r>
      <w:r>
        <w:rPr>
          <w:spacing w:val="-1"/>
        </w:rPr>
        <w:t>nicht,</w:t>
      </w:r>
      <w:r>
        <w:rPr>
          <w:spacing w:val="8"/>
        </w:rPr>
        <w:t xml:space="preserve"> </w:t>
      </w:r>
      <w:r>
        <w:t>fiir</w:t>
      </w:r>
      <w:r>
        <w:rPr>
          <w:spacing w:val="7"/>
        </w:rPr>
        <w:t xml:space="preserve"> </w:t>
      </w:r>
      <w:r>
        <w:t>die</w:t>
      </w:r>
      <w:r>
        <w:rPr>
          <w:spacing w:val="9"/>
        </w:rPr>
        <w:t xml:space="preserve"> </w:t>
      </w:r>
      <w:r>
        <w:t>Gemeinschaft</w:t>
      </w:r>
      <w:r>
        <w:rPr>
          <w:spacing w:val="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g</w:t>
      </w:r>
      <w:r>
        <w:rPr>
          <w:spacing w:val="-1"/>
        </w:rPr>
        <w:t>iitung</w:t>
      </w:r>
      <w:r>
        <w:rPr>
          <w:spacing w:val="8"/>
        </w:rPr>
        <w:t xml:space="preserve"> </w:t>
      </w:r>
      <w:r>
        <w:t>fiir</w:t>
      </w:r>
      <w:r>
        <w:rPr>
          <w:spacing w:val="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leistete</w:t>
      </w:r>
      <w:r>
        <w:rPr>
          <w:spacing w:val="5"/>
        </w:rPr>
        <w:t xml:space="preserve"> </w:t>
      </w:r>
      <w:r>
        <w:rPr>
          <w:spacing w:val="-1"/>
        </w:rPr>
        <w:t>Arbeit,</w:t>
      </w:r>
      <w:r>
        <w:rPr>
          <w:spacing w:val="7"/>
        </w:rPr>
        <w:t xml:space="preserve"> </w:t>
      </w:r>
      <w:r>
        <w:rPr>
          <w:spacing w:val="-2"/>
        </w:rPr>
        <w:t>Stipendien,</w:t>
      </w:r>
      <w:r>
        <w:rPr>
          <w:spacing w:val="6"/>
        </w:rPr>
        <w:t xml:space="preserve"> </w:t>
      </w:r>
      <w:r>
        <w:rPr>
          <w:spacing w:val="-1"/>
        </w:rPr>
        <w:t>Pfarrgebiihren,</w:t>
      </w:r>
      <w:r>
        <w:rPr>
          <w:spacing w:val="6"/>
        </w:rPr>
        <w:t xml:space="preserve"> </w:t>
      </w:r>
      <w:r>
        <w:rPr>
          <w:spacing w:val="-1"/>
        </w:rPr>
        <w:t>Eink</w:t>
      </w:r>
      <w:r>
        <w:rPr>
          <w:spacing w:val="-2"/>
        </w:rPr>
        <w:t>ii</w:t>
      </w:r>
      <w:r>
        <w:rPr>
          <w:spacing w:val="-1"/>
        </w:rPr>
        <w:t>nfte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7"/>
        </w:rPr>
        <w:t xml:space="preserve">aus </w:t>
      </w:r>
      <w:r>
        <w:rPr>
          <w:spacing w:val="8"/>
        </w:rPr>
        <w:t>dem</w:t>
      </w:r>
      <w:r>
        <w:rPr>
          <w:spacing w:val="6"/>
        </w:rPr>
        <w:t xml:space="preserve"> </w:t>
      </w:r>
      <w:r>
        <w:rPr>
          <w:spacing w:val="8"/>
        </w:rPr>
        <w:t>Urheberrecht,</w:t>
      </w:r>
      <w:r>
        <w:rPr>
          <w:spacing w:val="4"/>
        </w:rPr>
        <w:t xml:space="preserve"> </w:t>
      </w:r>
      <w:r>
        <w:rPr>
          <w:spacing w:val="7"/>
        </w:rPr>
        <w:t>Zuschii</w:t>
      </w:r>
      <w:r>
        <w:rPr>
          <w:spacing w:val="62"/>
        </w:rPr>
        <w:t xml:space="preserve"> </w:t>
      </w:r>
      <w:r>
        <w:rPr>
          <w:spacing w:val="6"/>
        </w:rPr>
        <w:t>und</w:t>
      </w:r>
      <w:r>
        <w:rPr>
          <w:spacing w:val="8"/>
        </w:rPr>
        <w:t xml:space="preserve"> </w:t>
      </w:r>
      <w:r>
        <w:rPr>
          <w:spacing w:val="10"/>
        </w:rPr>
        <w:t>Alm</w:t>
      </w:r>
      <w:r>
        <w:rPr>
          <w:spacing w:val="9"/>
        </w:rPr>
        <w:t>o</w:t>
      </w:r>
      <w:r>
        <w:rPr>
          <w:spacing w:val="10"/>
        </w:rPr>
        <w:t>sen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anzunehmen. Zu vermeiden</w:t>
      </w:r>
      <w:r>
        <w:t xml:space="preserve"> </w:t>
      </w:r>
      <w:r>
        <w:rPr>
          <w:spacing w:val="-2"/>
        </w:rPr>
        <w:t>ist</w:t>
      </w:r>
      <w:r>
        <w:t xml:space="preserve"> </w:t>
      </w:r>
      <w:r>
        <w:rPr>
          <w:spacing w:val="-1"/>
        </w:rPr>
        <w:t>jedoch</w:t>
      </w:r>
      <w:r>
        <w:rPr>
          <w:spacing w:val="2"/>
        </w:rPr>
        <w:t xml:space="preserve"> </w:t>
      </w:r>
      <w:r>
        <w:t xml:space="preserve">alles, </w:t>
      </w:r>
      <w:r>
        <w:rPr>
          <w:spacing w:val="-2"/>
        </w:rPr>
        <w:t>was</w:t>
      </w:r>
      <w:r>
        <w:t xml:space="preserve"> </w:t>
      </w:r>
      <w:r>
        <w:rPr>
          <w:spacing w:val="-1"/>
        </w:rPr>
        <w:t>nach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  <w:w w:val="95"/>
        </w:rPr>
        <w:t>Gewinnsucht</w:t>
      </w:r>
      <w:r>
        <w:rPr>
          <w:spacing w:val="61"/>
          <w:w w:val="95"/>
        </w:rPr>
        <w:t xml:space="preserve"> </w:t>
      </w:r>
      <w:r>
        <w:rPr>
          <w:spacing w:val="-1"/>
          <w:w w:val="95"/>
        </w:rPr>
        <w:t>aussieht.</w:t>
      </w:r>
      <w:hyperlink w:anchor="_bookmark1477" w:history="1">
        <w:r>
          <w:rPr>
            <w:color w:val="0000FF"/>
            <w:spacing w:val="-1"/>
            <w:w w:val="95"/>
            <w:position w:val="10"/>
            <w:sz w:val="14"/>
          </w:rPr>
          <w:t>69</w:t>
        </w:r>
      </w:hyperlink>
    </w:p>
    <w:p w:rsidR="00F46B38" w:rsidRDefault="00F520FB">
      <w:pPr>
        <w:pStyle w:val="BodyText"/>
        <w:ind w:left="829" w:right="115"/>
        <w:jc w:val="both"/>
        <w:rPr>
          <w:sz w:val="14"/>
          <w:szCs w:val="14"/>
        </w:rPr>
      </w:pPr>
      <w:r>
        <w:rPr>
          <w:spacing w:val="-2"/>
        </w:rPr>
        <w:t>Man</w:t>
      </w:r>
      <w:r>
        <w:rPr>
          <w:spacing w:val="-2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5"/>
        </w:rPr>
        <w:t xml:space="preserve"> </w:t>
      </w:r>
      <w:r>
        <w:rPr>
          <w:spacing w:val="-2"/>
        </w:rPr>
        <w:t>sich</w:t>
      </w:r>
      <w:r>
        <w:rPr>
          <w:spacing w:val="-26"/>
        </w:rPr>
        <w:t xml:space="preserve"> </w:t>
      </w:r>
      <w:r>
        <w:rPr>
          <w:spacing w:val="-1"/>
        </w:rPr>
        <w:t>bemiihen,</w:t>
      </w:r>
      <w:r>
        <w:rPr>
          <w:spacing w:val="-26"/>
        </w:rPr>
        <w:t xml:space="preserve"> </w:t>
      </w:r>
      <w:r>
        <w:rPr>
          <w:spacing w:val="-1"/>
        </w:rPr>
        <w:t>einen</w:t>
      </w:r>
      <w:r>
        <w:rPr>
          <w:spacing w:val="-26"/>
        </w:rPr>
        <w:t xml:space="preserve"> </w:t>
      </w:r>
      <w:r>
        <w:rPr>
          <w:spacing w:val="-1"/>
        </w:rPr>
        <w:t>festen</w:t>
      </w:r>
      <w:r>
        <w:rPr>
          <w:spacing w:val="-27"/>
        </w:rPr>
        <w:t xml:space="preserve"> </w:t>
      </w:r>
      <w:r>
        <w:rPr>
          <w:spacing w:val="-2"/>
        </w:rPr>
        <w:t>Besitz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1"/>
        </w:rPr>
        <w:t>schaffen,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t>es</w:t>
      </w:r>
      <w:r>
        <w:rPr>
          <w:spacing w:val="-22"/>
        </w:rPr>
        <w:t xml:space="preserve"> </w:t>
      </w:r>
      <w:r>
        <w:rPr>
          <w:spacing w:val="-2"/>
        </w:rPr>
        <w:t>gestattet,</w:t>
      </w:r>
      <w:r>
        <w:rPr>
          <w:spacing w:val="-21"/>
        </w:rPr>
        <w:t xml:space="preserve"> </w:t>
      </w:r>
      <w:r>
        <w:t>einige</w:t>
      </w:r>
      <w:r>
        <w:rPr>
          <w:spacing w:val="-23"/>
        </w:rPr>
        <w:t xml:space="preserve"> </w:t>
      </w:r>
      <w:r>
        <w:t>Dienste</w:t>
      </w:r>
      <w:r>
        <w:rPr>
          <w:spacing w:val="-21"/>
        </w:rPr>
        <w:t xml:space="preserve"> </w:t>
      </w:r>
      <w:r>
        <w:t>ohne</w:t>
      </w:r>
      <w:r>
        <w:rPr>
          <w:spacing w:val="-22"/>
        </w:rPr>
        <w:t xml:space="preserve"> </w:t>
      </w:r>
      <w:r>
        <w:rPr>
          <w:spacing w:val="-2"/>
        </w:rPr>
        <w:t>Bezahlung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2"/>
        </w:rPr>
        <w:t>leis-</w:t>
      </w:r>
      <w:r>
        <w:rPr>
          <w:rFonts w:ascii="Times New Roman"/>
          <w:spacing w:val="-1"/>
          <w:w w:val="96"/>
        </w:rPr>
        <w:t xml:space="preserve"> </w:t>
      </w:r>
      <w:bookmarkStart w:id="230" w:name="71"/>
      <w:bookmarkEnd w:id="230"/>
      <w:r>
        <w:rPr>
          <w:rFonts w:ascii="Times New Roman"/>
          <w:spacing w:val="-1"/>
          <w:w w:val="96"/>
        </w:rPr>
        <w:t xml:space="preserve"> </w:t>
      </w:r>
      <w:r>
        <w:rPr>
          <w:spacing w:val="-1"/>
        </w:rPr>
        <w:t>ten.</w:t>
      </w:r>
      <w:hyperlink w:anchor="_bookmark1478" w:history="1">
        <w:r>
          <w:rPr>
            <w:color w:val="0000FF"/>
            <w:spacing w:val="-1"/>
            <w:position w:val="10"/>
            <w:sz w:val="14"/>
          </w:rPr>
          <w:t>70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</w:pPr>
      <w:bookmarkStart w:id="231" w:name="_bookmark141"/>
      <w:bookmarkStart w:id="232" w:name="_bookmark142"/>
      <w:bookmarkEnd w:id="231"/>
      <w:bookmarkEnd w:id="232"/>
      <w:r>
        <w:t>Die</w:t>
      </w:r>
      <w:r>
        <w:rPr>
          <w:spacing w:val="18"/>
        </w:rPr>
        <w:t xml:space="preserve"> </w:t>
      </w:r>
      <w:r>
        <w:t>einzelnen</w:t>
      </w:r>
      <w:r>
        <w:rPr>
          <w:spacing w:val="19"/>
        </w:rPr>
        <w:t xml:space="preserve"> </w:t>
      </w:r>
      <w:r>
        <w:t>konnen</w:t>
      </w:r>
      <w:r>
        <w:rPr>
          <w:spacing w:val="19"/>
        </w:rPr>
        <w:t xml:space="preserve"> </w:t>
      </w:r>
      <w:r>
        <w:t>ermachtigt</w:t>
      </w:r>
      <w:r>
        <w:rPr>
          <w:spacing w:val="18"/>
        </w:rPr>
        <w:t xml:space="preserve"> </w:t>
      </w:r>
      <w:r>
        <w:t>werden,</w:t>
      </w:r>
      <w:r>
        <w:rPr>
          <w:spacing w:val="19"/>
        </w:rPr>
        <w:t xml:space="preserve"> </w:t>
      </w:r>
      <w:r>
        <w:rPr>
          <w:spacing w:val="-1"/>
        </w:rPr>
        <w:t>personlich</w:t>
      </w:r>
      <w:r>
        <w:rPr>
          <w:rFonts w:ascii="Times New Roman"/>
          <w:spacing w:val="23"/>
          <w:w w:val="98"/>
        </w:rPr>
        <w:t xml:space="preserve"> </w:t>
      </w:r>
      <w:r>
        <w:t>iiber</w:t>
      </w:r>
      <w:r>
        <w:rPr>
          <w:spacing w:val="-19"/>
        </w:rPr>
        <w:t xml:space="preserve"> </w:t>
      </w:r>
      <w:r>
        <w:t>Geld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iig</w:t>
      </w:r>
      <w:r>
        <w:rPr>
          <w:spacing w:val="-1"/>
        </w:rPr>
        <w:t>en,</w:t>
      </w:r>
      <w:r>
        <w:rPr>
          <w:spacing w:val="-21"/>
        </w:rPr>
        <w:t xml:space="preserve"> </w:t>
      </w:r>
      <w:r>
        <w:t>wenn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gemessene</w:t>
      </w:r>
      <w:r>
        <w:rPr>
          <w:spacing w:val="-20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iinde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47"/>
          <w:w w:val="95"/>
        </w:rPr>
        <w:t xml:space="preserve"> </w:t>
      </w:r>
      <w:r>
        <w:rPr>
          <w:spacing w:val="-2"/>
        </w:rPr>
        <w:t>nahelegen.</w:t>
      </w:r>
      <w:r>
        <w:rPr>
          <w:spacing w:val="-2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22"/>
        </w:rPr>
        <w:t xml:space="preserve"> </w:t>
      </w:r>
      <w:r>
        <w:rPr>
          <w:spacing w:val="-1"/>
        </w:rPr>
        <w:t>diirfen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Anforderungen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Armut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t>Giitergemeinschaft,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spacing w:val="-1"/>
        </w:rPr>
        <w:t>den</w:t>
      </w:r>
      <w:r>
        <w:rPr>
          <w:spacing w:val="-12"/>
        </w:rPr>
        <w:t xml:space="preserve"> </w:t>
      </w:r>
      <w:r>
        <w:rPr>
          <w:spacing w:val="-1"/>
        </w:rPr>
        <w:t>Konstitutionen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einfach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2"/>
        </w:rPr>
        <w:t>radikal</w:t>
      </w:r>
      <w:r>
        <w:rPr>
          <w:spacing w:val="-29"/>
        </w:rPr>
        <w:t xml:space="preserve"> </w:t>
      </w:r>
      <w:r>
        <w:rPr>
          <w:spacing w:val="-2"/>
        </w:rPr>
        <w:t>dargelegt</w:t>
      </w:r>
      <w:r>
        <w:rPr>
          <w:spacing w:val="-29"/>
        </w:rPr>
        <w:t xml:space="preserve"> </w:t>
      </w:r>
      <w:r>
        <w:rPr>
          <w:spacing w:val="-2"/>
        </w:rPr>
        <w:t>sind,</w:t>
      </w:r>
      <w:r>
        <w:rPr>
          <w:spacing w:val="-28"/>
        </w:rPr>
        <w:t xml:space="preserve"> </w:t>
      </w:r>
      <w:r>
        <w:rPr>
          <w:spacing w:val="-1"/>
        </w:rPr>
        <w:t>nicht</w:t>
      </w:r>
      <w:r>
        <w:rPr>
          <w:spacing w:val="-29"/>
        </w:rPr>
        <w:t xml:space="preserve"> </w:t>
      </w:r>
      <w:r>
        <w:rPr>
          <w:spacing w:val="-1"/>
        </w:rPr>
        <w:t>beeintrachtigt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werden.</w:t>
      </w:r>
      <w:r>
        <w:rPr>
          <w:spacing w:val="-19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spacing w:val="-19"/>
        </w:rPr>
        <w:t xml:space="preserve"> </w:t>
      </w:r>
      <w:r>
        <w:rPr>
          <w:spacing w:val="-1"/>
        </w:rPr>
        <w:t>Richtlinien</w:t>
      </w:r>
      <w:r>
        <w:rPr>
          <w:spacing w:val="-19"/>
        </w:rPr>
        <w:t xml:space="preserve"> </w:t>
      </w:r>
      <w:r>
        <w:rPr>
          <w:spacing w:val="-2"/>
        </w:rPr>
        <w:t>sind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beachten: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1"/>
        </w:tabs>
        <w:ind w:right="115"/>
        <w:jc w:val="both"/>
      </w:pPr>
      <w:r>
        <w:rPr>
          <w:spacing w:val="-2"/>
        </w:rPr>
        <w:t>Es</w:t>
      </w:r>
      <w:r>
        <w:rPr>
          <w:spacing w:val="-5"/>
        </w:rPr>
        <w:t xml:space="preserve"> </w:t>
      </w:r>
      <w:r>
        <w:rPr>
          <w:spacing w:val="-2"/>
        </w:rPr>
        <w:t>muss</w:t>
      </w:r>
      <w:r>
        <w:rPr>
          <w:spacing w:val="-4"/>
        </w:rPr>
        <w:t xml:space="preserve"> </w:t>
      </w:r>
      <w:r>
        <w:rPr>
          <w:spacing w:val="-2"/>
        </w:rPr>
        <w:t>sich</w:t>
      </w:r>
      <w:r>
        <w:rPr>
          <w:spacing w:val="-4"/>
        </w:rPr>
        <w:t xml:space="preserve"> </w:t>
      </w:r>
      <w:r>
        <w:rPr>
          <w:spacing w:val="-1"/>
        </w:rPr>
        <w:t>um</w:t>
      </w:r>
      <w:r>
        <w:rPr>
          <w:spacing w:val="-4"/>
        </w:rPr>
        <w:t xml:space="preserve"> </w:t>
      </w:r>
      <w:r>
        <w:rPr>
          <w:spacing w:val="-2"/>
        </w:rPr>
        <w:t xml:space="preserve">Haushaltsplane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ndeln,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4"/>
        </w:rPr>
        <w:t xml:space="preserve"> </w:t>
      </w:r>
      <w:r>
        <w:t>Ge-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0"/>
        </w:rPr>
        <w:t xml:space="preserve"> </w:t>
      </w:r>
      <w:r>
        <w:t>im</w:t>
      </w:r>
      <w:r>
        <w:rPr>
          <w:spacing w:val="-20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aus</w:t>
      </w:r>
      <w:r>
        <w:rPr>
          <w:spacing w:val="-20"/>
        </w:rPr>
        <w:t xml:space="preserve"> </w:t>
      </w:r>
      <w:r>
        <w:rPr>
          <w:spacing w:val="-1"/>
        </w:rPr>
        <w:t>zur</w:t>
      </w:r>
      <w:r>
        <w:rPr>
          <w:spacing w:val="-18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-21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-20"/>
        </w:rPr>
        <w:t xml:space="preserve"> </w:t>
      </w:r>
      <w:r>
        <w:t>und</w:t>
      </w:r>
      <w:r>
        <w:rPr>
          <w:rFonts w:ascii="Times New Roman"/>
          <w:spacing w:val="49"/>
          <w:w w:val="98"/>
        </w:rPr>
        <w:t xml:space="preserve"> </w:t>
      </w:r>
      <w:r>
        <w:t>in</w:t>
      </w:r>
      <w:r>
        <w:rPr>
          <w:spacing w:val="-29"/>
        </w:rPr>
        <w:t xml:space="preserve"> </w:t>
      </w:r>
      <w:r>
        <w:rPr>
          <w:spacing w:val="-1"/>
        </w:rPr>
        <w:t>bestimmten</w:t>
      </w:r>
      <w:r>
        <w:rPr>
          <w:spacing w:val="-28"/>
        </w:rPr>
        <w:t xml:space="preserve"> </w:t>
      </w:r>
      <w:r>
        <w:rPr>
          <w:spacing w:val="-2"/>
        </w:rPr>
        <w:t>Zeitabstanden</w:t>
      </w:r>
      <w:r>
        <w:rPr>
          <w:spacing w:val="-28"/>
        </w:rPr>
        <w:t xml:space="preserve"> </w:t>
      </w:r>
      <w:r>
        <w:rPr>
          <w:spacing w:val="-1"/>
        </w:rPr>
        <w:t>iiberpriift</w:t>
      </w:r>
      <w:r>
        <w:rPr>
          <w:spacing w:val="-28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ind w:right="115"/>
        <w:jc w:val="both"/>
      </w:pPr>
      <w:r>
        <w:t>Es</w:t>
      </w:r>
      <w:r>
        <w:rPr>
          <w:spacing w:val="4"/>
        </w:rPr>
        <w:t xml:space="preserve"> </w:t>
      </w:r>
      <w:r>
        <w:t>muss</w:t>
      </w:r>
      <w:r>
        <w:rPr>
          <w:spacing w:val="5"/>
        </w:rPr>
        <w:t xml:space="preserve"> </w:t>
      </w:r>
      <w:r>
        <w:t>sich</w:t>
      </w:r>
      <w:r>
        <w:rPr>
          <w:spacing w:val="7"/>
        </w:rPr>
        <w:t xml:space="preserve"> </w:t>
      </w:r>
      <w:r>
        <w:rPr>
          <w:spacing w:val="-1"/>
        </w:rPr>
        <w:t>um</w:t>
      </w:r>
      <w:r>
        <w:rPr>
          <w:spacing w:val="4"/>
        </w:rPr>
        <w:t xml:space="preserve"> </w:t>
      </w:r>
      <w:r>
        <w:rPr>
          <w:spacing w:val="-1"/>
        </w:rPr>
        <w:t>bestimmte</w:t>
      </w:r>
      <w:r>
        <w:rPr>
          <w:spacing w:val="5"/>
        </w:rPr>
        <w:t xml:space="preserve"> </w:t>
      </w:r>
      <w:r>
        <w:rPr>
          <w:spacing w:val="-1"/>
        </w:rPr>
        <w:t>ordentliche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1"/>
        </w:rPr>
        <w:t>gewohn-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  <w:w w:val="95"/>
        </w:rPr>
        <w:t>heitsmaBige</w:t>
      </w:r>
      <w:r>
        <w:rPr>
          <w:spacing w:val="21"/>
          <w:w w:val="95"/>
        </w:rPr>
        <w:t xml:space="preserve"> </w:t>
      </w:r>
      <w:r>
        <w:rPr>
          <w:spacing w:val="-1"/>
          <w:w w:val="95"/>
        </w:rPr>
        <w:t>Ausgaben</w:t>
      </w:r>
      <w:r>
        <w:rPr>
          <w:spacing w:val="21"/>
          <w:w w:val="95"/>
        </w:rPr>
        <w:t xml:space="preserve"> </w:t>
      </w:r>
      <w:r>
        <w:rPr>
          <w:spacing w:val="-1"/>
          <w:w w:val="95"/>
        </w:rPr>
        <w:t>handeln.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ind w:right="115"/>
        <w:jc w:val="both"/>
      </w:pPr>
      <w:r>
        <w:rPr>
          <w:spacing w:val="-2"/>
        </w:rPr>
        <w:t>Sie</w:t>
      </w:r>
      <w:r>
        <w:rPr>
          <w:spacing w:val="-17"/>
        </w:rPr>
        <w:t xml:space="preserve"> </w:t>
      </w:r>
      <w:r>
        <w:t>sollen</w:t>
      </w:r>
      <w:r>
        <w:rPr>
          <w:spacing w:val="-16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t>wirklichen</w:t>
      </w:r>
      <w:r>
        <w:rPr>
          <w:spacing w:val="-13"/>
        </w:rPr>
        <w:t xml:space="preserve"> </w:t>
      </w:r>
      <w:r>
        <w:rPr>
          <w:spacing w:val="-2"/>
        </w:rPr>
        <w:t>Bediirfnissen</w:t>
      </w:r>
      <w:r>
        <w:rPr>
          <w:spacing w:val="-16"/>
        </w:rPr>
        <w:t xml:space="preserve"> </w:t>
      </w:r>
      <w:r>
        <w:t>eines</w:t>
      </w:r>
      <w:r>
        <w:rPr>
          <w:spacing w:val="-17"/>
        </w:rPr>
        <w:t xml:space="preserve"> </w:t>
      </w:r>
      <w:r>
        <w:t>jeden</w:t>
      </w:r>
      <w:r>
        <w:rPr>
          <w:spacing w:val="-16"/>
        </w:rPr>
        <w:t xml:space="preserve"> </w:t>
      </w:r>
      <w:r>
        <w:t>Or-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densmannes</w:t>
      </w:r>
      <w:r>
        <w:rPr>
          <w:spacing w:val="-45"/>
        </w:rPr>
        <w:t xml:space="preserve"> </w:t>
      </w:r>
      <w:r>
        <w:rPr>
          <w:spacing w:val="-2"/>
        </w:rPr>
        <w:t>angepasst</w:t>
      </w:r>
      <w:r>
        <w:rPr>
          <w:spacing w:val="-45"/>
        </w:rPr>
        <w:t xml:space="preserve"> </w:t>
      </w:r>
      <w:r>
        <w:rPr>
          <w:spacing w:val="-1"/>
        </w:rPr>
        <w:t>werden.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spacing w:before="45"/>
        <w:ind w:right="116"/>
        <w:jc w:val="both"/>
      </w:pPr>
      <w:bookmarkStart w:id="233" w:name="_bookmark143"/>
      <w:bookmarkStart w:id="234" w:name="_bookmark145"/>
      <w:bookmarkEnd w:id="233"/>
      <w:bookmarkEnd w:id="234"/>
      <w:r>
        <w:rPr>
          <w:spacing w:val="-1"/>
        </w:rPr>
        <w:lastRenderedPageBreak/>
        <w:t>In</w:t>
      </w:r>
      <w:r>
        <w:rPr>
          <w:spacing w:val="25"/>
        </w:rPr>
        <w:t xml:space="preserve"> </w:t>
      </w:r>
      <w:r>
        <w:rPr>
          <w:spacing w:val="-2"/>
        </w:rPr>
        <w:t>jedem</w:t>
      </w:r>
      <w:r>
        <w:rPr>
          <w:spacing w:val="26"/>
        </w:rPr>
        <w:t xml:space="preserve"> </w:t>
      </w:r>
      <w:r>
        <w:rPr>
          <w:spacing w:val="-2"/>
        </w:rPr>
        <w:t>Fall</w:t>
      </w:r>
      <w:r>
        <w:rPr>
          <w:spacing w:val="26"/>
        </w:rPr>
        <w:t xml:space="preserve"> </w:t>
      </w:r>
      <w:r>
        <w:t>ist</w:t>
      </w:r>
      <w:r>
        <w:rPr>
          <w:spacing w:val="26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rPr>
          <w:spacing w:val="-1"/>
        </w:rPr>
        <w:t>Ansammlung</w:t>
      </w:r>
      <w:r>
        <w:rPr>
          <w:spacing w:val="27"/>
        </w:rPr>
        <w:t xml:space="preserve"> </w:t>
      </w:r>
      <w:r>
        <w:t>von</w:t>
      </w:r>
      <w:r>
        <w:rPr>
          <w:spacing w:val="25"/>
        </w:rPr>
        <w:t xml:space="preserve"> </w:t>
      </w:r>
      <w:r>
        <w:rPr>
          <w:spacing w:val="-1"/>
        </w:rPr>
        <w:t>Restbetragen</w:t>
      </w:r>
      <w:r>
        <w:rPr>
          <w:rFonts w:ascii="Times New Roman"/>
          <w:spacing w:val="-1"/>
          <w:w w:val="98"/>
        </w:rPr>
        <w:t xml:space="preserve"> </w:t>
      </w:r>
      <w:bookmarkStart w:id="235" w:name="_bookmark144"/>
      <w:bookmarkEnd w:id="235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abzule</w:t>
      </w:r>
      <w:r>
        <w:rPr>
          <w:spacing w:val="-1"/>
        </w:rPr>
        <w:t>hnen.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ind w:right="116"/>
        <w:jc w:val="both"/>
      </w:pPr>
      <w:r>
        <w:rPr>
          <w:spacing w:val="1"/>
        </w:rPr>
        <w:t xml:space="preserve">Im </w:t>
      </w:r>
      <w:r>
        <w:rPr>
          <w:spacing w:val="-1"/>
        </w:rPr>
        <w:t>E</w:t>
      </w:r>
      <w:r>
        <w:rPr>
          <w:spacing w:val="-2"/>
        </w:rPr>
        <w:t>inkla</w:t>
      </w:r>
      <w:r>
        <w:rPr>
          <w:spacing w:val="-1"/>
        </w:rPr>
        <w:t xml:space="preserve">ng </w:t>
      </w:r>
      <w:r>
        <w:t xml:space="preserve">mit dem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ebenen</w:t>
      </w:r>
      <w:r>
        <w:t xml:space="preserve"> sind die Pen-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sionen,</w:t>
      </w:r>
      <w:r>
        <w:rPr>
          <w:spacing w:val="19"/>
        </w:rPr>
        <w:t xml:space="preserve"> </w:t>
      </w:r>
      <w:r>
        <w:rPr>
          <w:spacing w:val="-1"/>
        </w:rPr>
        <w:t>Versicherungen</w:t>
      </w:r>
      <w:r>
        <w:rPr>
          <w:spacing w:val="21"/>
        </w:rPr>
        <w:t xml:space="preserve"> </w:t>
      </w:r>
      <w:r>
        <w:rPr>
          <w:spacing w:val="-2"/>
        </w:rPr>
        <w:t>usw.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spacing w:val="21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25"/>
        </w:rPr>
        <w:t xml:space="preserve"> </w:t>
      </w:r>
      <w:r>
        <w:t>Teil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236" w:name="_bookmark146"/>
      <w:bookmarkStart w:id="237" w:name="_bookmark147"/>
      <w:bookmarkEnd w:id="236"/>
      <w:bookmarkEnd w:id="237"/>
      <w:r>
        <w:rPr>
          <w:rFonts w:ascii="Times New Roman"/>
          <w:spacing w:val="-1"/>
          <w:w w:val="98"/>
        </w:rPr>
        <w:t xml:space="preserve"> </w:t>
      </w:r>
      <w:r>
        <w:t>Giiter</w:t>
      </w:r>
      <w:r>
        <w:rPr>
          <w:spacing w:val="-30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</w:pPr>
      <w:bookmarkStart w:id="238" w:name="72"/>
      <w:bookmarkEnd w:id="238"/>
      <w:r>
        <w:t>Der</w:t>
      </w:r>
      <w:r>
        <w:rPr>
          <w:spacing w:val="-6"/>
        </w:rPr>
        <w:t xml:space="preserve"> </w:t>
      </w:r>
      <w:r>
        <w:rPr>
          <w:spacing w:val="-2"/>
        </w:rPr>
        <w:t>freiwillige</w:t>
      </w:r>
      <w:r>
        <w:rPr>
          <w:spacing w:val="-6"/>
        </w:rPr>
        <w:t xml:space="preserve"> </w:t>
      </w:r>
      <w:r>
        <w:rPr>
          <w:spacing w:val="-1"/>
        </w:rPr>
        <w:t>Verzicht</w:t>
      </w:r>
      <w:r>
        <w:rPr>
          <w:spacing w:val="-5"/>
        </w:rPr>
        <w:t xml:space="preserve"> </w:t>
      </w:r>
      <w:r>
        <w:rPr>
          <w:spacing w:val="-2"/>
        </w:rPr>
        <w:t>auf</w:t>
      </w:r>
      <w:r>
        <w:rPr>
          <w:spacing w:val="-6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rPr>
          <w:spacing w:val="-1"/>
        </w:rPr>
        <w:t>Erbbesitz</w:t>
      </w:r>
      <w:r>
        <w:rPr>
          <w:spacing w:val="-3"/>
        </w:rPr>
        <w:t xml:space="preserve"> </w:t>
      </w:r>
      <w:r>
        <w:rPr>
          <w:spacing w:val="-1"/>
        </w:rPr>
        <w:t>(</w:t>
      </w:r>
      <w:r>
        <w:rPr>
          <w:rFonts w:ascii="Cambria" w:eastAsia="Cambria" w:hAnsi="Cambria" w:cs="Cambria"/>
          <w:i/>
          <w:spacing w:val="-1"/>
        </w:rPr>
        <w:t>Konstitutio-</w:t>
      </w:r>
      <w:r>
        <w:rPr>
          <w:rFonts w:ascii="Times New Roman" w:eastAsia="Times New Roman" w:hAnsi="Times New Roman" w:cs="Times New Roman"/>
          <w:i/>
          <w:spacing w:val="37"/>
          <w:w w:val="108"/>
        </w:rPr>
        <w:t xml:space="preserve"> </w:t>
      </w:r>
      <w:r>
        <w:rPr>
          <w:rFonts w:ascii="Cambria" w:eastAsia="Cambria" w:hAnsi="Cambria" w:cs="Cambria"/>
          <w:i/>
        </w:rPr>
        <w:t>nen</w:t>
      </w:r>
      <w:r>
        <w:rPr>
          <w:rFonts w:ascii="Cambria" w:eastAsia="Cambria" w:hAnsi="Cambria" w:cs="Cambria"/>
          <w:i/>
          <w:spacing w:val="9"/>
        </w:rPr>
        <w:t xml:space="preserve"> </w:t>
      </w:r>
      <w:r>
        <w:rPr>
          <w:spacing w:val="-1"/>
        </w:rPr>
        <w:t>26),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wenn</w:t>
      </w:r>
      <w:r>
        <w:rPr>
          <w:spacing w:val="-6"/>
        </w:rPr>
        <w:t xml:space="preserve"> </w:t>
      </w:r>
      <w:r>
        <w:rPr>
          <w:spacing w:val="1"/>
        </w:rPr>
        <w:t>moglich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einer</w:t>
      </w:r>
      <w:r>
        <w:rPr>
          <w:spacing w:val="-5"/>
        </w:rPr>
        <w:t xml:space="preserve"> </w:t>
      </w:r>
      <w:r>
        <w:rPr>
          <w:spacing w:val="-1"/>
        </w:rPr>
        <w:t>zivilrechtlich</w:t>
      </w:r>
      <w:r>
        <w:rPr>
          <w:spacing w:val="-6"/>
        </w:rPr>
        <w:t xml:space="preserve"> </w:t>
      </w:r>
      <w:r>
        <w:rPr>
          <w:spacing w:val="-2"/>
        </w:rPr>
        <w:t>giilti-</w:t>
      </w:r>
      <w:r>
        <w:rPr>
          <w:rFonts w:ascii="Times New Roman" w:eastAsia="Times New Roman" w:hAnsi="Times New Roman" w:cs="Times New Roman"/>
          <w:spacing w:val="28"/>
          <w:w w:val="97"/>
        </w:rPr>
        <w:t xml:space="preserve"> </w:t>
      </w:r>
      <w:r>
        <w:rPr>
          <w:spacing w:val="-1"/>
        </w:rPr>
        <w:t>gen</w:t>
      </w:r>
      <w:r>
        <w:rPr>
          <w:spacing w:val="-18"/>
        </w:rPr>
        <w:t xml:space="preserve"> </w:t>
      </w:r>
      <w:r>
        <w:rPr>
          <w:spacing w:val="-1"/>
        </w:rPr>
        <w:t>Form</w:t>
      </w:r>
      <w:r>
        <w:rPr>
          <w:spacing w:val="-15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lgen</w:t>
      </w:r>
      <w:r>
        <w:rPr>
          <w:spacing w:val="-1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ll,</w:t>
      </w:r>
      <w:r>
        <w:rPr>
          <w:spacing w:val="-15"/>
        </w:rPr>
        <w:t xml:space="preserve"> </w:t>
      </w:r>
      <w:r>
        <w:rPr>
          <w:spacing w:val="-2"/>
        </w:rPr>
        <w:t>darf</w:t>
      </w:r>
      <w:r>
        <w:rPr>
          <w:spacing w:val="-17"/>
        </w:rPr>
        <w:t xml:space="preserve"> </w:t>
      </w:r>
      <w:r>
        <w:rPr>
          <w:spacing w:val="-1"/>
        </w:rPr>
        <w:t>nur</w:t>
      </w:r>
      <w:r>
        <w:rPr>
          <w:spacing w:val="-17"/>
        </w:rPr>
        <w:t xml:space="preserve"> </w:t>
      </w:r>
      <w:r>
        <w:rPr>
          <w:spacing w:val="-1"/>
        </w:rPr>
        <w:t>denen</w:t>
      </w:r>
      <w:r>
        <w:rPr>
          <w:spacing w:val="-16"/>
        </w:rPr>
        <w:t xml:space="preserve"> </w:t>
      </w:r>
      <w:r>
        <w:rPr>
          <w:spacing w:val="-1"/>
        </w:rPr>
        <w:t>erlaubt</w:t>
      </w:r>
      <w:r>
        <w:rPr>
          <w:spacing w:val="-18"/>
        </w:rPr>
        <w:t xml:space="preserve"> </w:t>
      </w:r>
      <w:r>
        <w:rPr>
          <w:spacing w:val="-1"/>
        </w:rPr>
        <w:t>werden,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 xml:space="preserve">mindestens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hn</w:t>
      </w:r>
      <w:r>
        <w:t xml:space="preserve"> volle</w:t>
      </w:r>
      <w:r>
        <w:rPr>
          <w:spacing w:val="1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</w:t>
      </w:r>
      <w:r>
        <w:t xml:space="preserve"> </w:t>
      </w:r>
      <w:r>
        <w:rPr>
          <w:spacing w:val="-1"/>
        </w:rPr>
        <w:t>zuvor</w:t>
      </w:r>
      <w:r>
        <w:t xml:space="preserve"> die</w:t>
      </w:r>
      <w:r>
        <w:rPr>
          <w:spacing w:val="1"/>
        </w:rPr>
        <w:t xml:space="preserve"> </w:t>
      </w:r>
      <w:r>
        <w:t xml:space="preserve">Profess </w:t>
      </w:r>
      <w:r>
        <w:rPr>
          <w:spacing w:val="-2"/>
        </w:rPr>
        <w:t>a</w:t>
      </w:r>
      <w:r>
        <w:rPr>
          <w:spacing w:val="-1"/>
        </w:rPr>
        <w:t>b-</w:t>
      </w:r>
      <w:r>
        <w:rPr>
          <w:rFonts w:ascii="Times New Roman" w:eastAsia="Times New Roman" w:hAnsi="Times New Roman" w:cs="Times New Roman"/>
          <w:spacing w:val="21"/>
          <w:w w:val="98"/>
        </w:rPr>
        <w:t xml:space="preserve"> 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4"/>
        </w:rPr>
        <w:t xml:space="preserve"> </w:t>
      </w:r>
      <w:r>
        <w:rPr>
          <w:spacing w:val="-1"/>
        </w:rPr>
        <w:t>haben.</w:t>
      </w:r>
      <w:hyperlink w:anchor="_bookmark1479" w:history="1">
        <w:r>
          <w:rPr>
            <w:color w:val="0000FF"/>
            <w:spacing w:val="-1"/>
            <w:position w:val="10"/>
            <w:sz w:val="14"/>
            <w:szCs w:val="14"/>
          </w:rPr>
          <w:t>71</w:t>
        </w:r>
        <w:r>
          <w:rPr>
            <w:color w:val="0000FF"/>
            <w:spacing w:val="31"/>
            <w:position w:val="10"/>
            <w:sz w:val="14"/>
            <w:szCs w:val="14"/>
          </w:rPr>
          <w:t xml:space="preserve"> </w:t>
        </w:r>
      </w:hyperlink>
      <w:r>
        <w:t>Der</w:t>
      </w:r>
      <w:r>
        <w:rPr>
          <w:spacing w:val="2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3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e,</w:t>
      </w:r>
      <w:r>
        <w:rPr>
          <w:spacing w:val="2"/>
        </w:rPr>
        <w:t xml:space="preserve"> </w:t>
      </w:r>
      <w:r>
        <w:t>der</w:t>
      </w:r>
      <w:r>
        <w:rPr>
          <w:spacing w:val="3"/>
        </w:rPr>
        <w:t xml:space="preserve"> </w:t>
      </w:r>
      <w:r>
        <w:t>diesen</w:t>
      </w:r>
      <w:r>
        <w:rPr>
          <w:spacing w:val="3"/>
        </w:rPr>
        <w:t xml:space="preserve"> </w:t>
      </w:r>
      <w:r>
        <w:rPr>
          <w:spacing w:val="-1"/>
        </w:rPr>
        <w:t>Ver-</w:t>
      </w:r>
      <w:r>
        <w:rPr>
          <w:rFonts w:ascii="Times New Roman" w:eastAsia="Times New Roman" w:hAnsi="Times New Roman" w:cs="Times New Roman"/>
          <w:spacing w:val="35"/>
          <w:w w:val="98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</w:t>
      </w:r>
      <w:r>
        <w:rPr>
          <w:spacing w:val="-1"/>
        </w:rPr>
        <w:t>cht</w:t>
      </w:r>
      <w:r>
        <w:rPr>
          <w:spacing w:val="11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la</w:t>
      </w:r>
      <w:r>
        <w:rPr>
          <w:spacing w:val="-1"/>
        </w:rPr>
        <w:t>uben</w:t>
      </w:r>
      <w:r>
        <w:rPr>
          <w:spacing w:val="1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rf,</w:t>
      </w:r>
      <w:r>
        <w:rPr>
          <w:spacing w:val="10"/>
        </w:rPr>
        <w:t xml:space="preserve"> </w:t>
      </w:r>
      <w:r>
        <w:t>ist</w:t>
      </w:r>
      <w:r>
        <w:rPr>
          <w:spacing w:val="11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11"/>
        </w:rPr>
        <w:t xml:space="preserve"> </w:t>
      </w:r>
      <w:r>
        <w:t>mit</w:t>
      </w:r>
      <w:r>
        <w:rPr>
          <w:spacing w:val="11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stim-</w:t>
      </w:r>
      <w:r>
        <w:rPr>
          <w:rFonts w:ascii="Times New Roman" w:eastAsia="Times New Roman" w:hAnsi="Times New Roman" w:cs="Times New Roman"/>
          <w:spacing w:val="45"/>
          <w:w w:val="97"/>
        </w:rPr>
        <w:t xml:space="preserve"> </w:t>
      </w:r>
      <w:r>
        <w:rPr>
          <w:spacing w:val="-1"/>
        </w:rPr>
        <w:t>mung</w:t>
      </w:r>
      <w:r>
        <w:rPr>
          <w:spacing w:val="38"/>
        </w:rPr>
        <w:t xml:space="preserve"> </w:t>
      </w:r>
      <w:r>
        <w:t>seiner</w:t>
      </w:r>
      <w:r>
        <w:rPr>
          <w:spacing w:val="38"/>
        </w:rPr>
        <w:t xml:space="preserve"> </w:t>
      </w:r>
      <w:r>
        <w:rPr>
          <w:spacing w:val="-1"/>
        </w:rPr>
        <w:t>Konsu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39"/>
        </w:rPr>
        <w:t xml:space="preserve"> </w:t>
      </w:r>
      <w:r>
        <w:t>668</w:t>
      </w:r>
      <w:r>
        <w:rPr>
          <w:spacing w:val="40"/>
        </w:rPr>
        <w:t xml:space="preserve"> </w:t>
      </w:r>
      <w:r>
        <w:t>§</w:t>
      </w:r>
      <w:r>
        <w:rPr>
          <w:spacing w:val="39"/>
        </w:rPr>
        <w:t xml:space="preserve"> </w:t>
      </w:r>
      <w:r>
        <w:t>4;</w:t>
      </w:r>
      <w:r>
        <w:rPr>
          <w:spacing w:val="38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Direktori-</w:t>
      </w:r>
      <w:r>
        <w:rPr>
          <w:rFonts w:ascii="Times New Roman" w:eastAsia="Times New Roman" w:hAnsi="Times New Roman" w:cs="Times New Roman"/>
          <w:i/>
          <w:spacing w:val="37"/>
          <w:w w:val="103"/>
        </w:rPr>
        <w:t xml:space="preserve"> </w:t>
      </w:r>
      <w:r>
        <w:rPr>
          <w:rFonts w:ascii="Cambria" w:eastAsia="Cambria" w:hAnsi="Cambria" w:cs="Cambria"/>
          <w:i/>
        </w:rPr>
        <w:t>um,</w:t>
      </w:r>
      <w:r>
        <w:rPr>
          <w:rFonts w:ascii="Cambria" w:eastAsia="Cambria" w:hAnsi="Cambria" w:cs="Cambria"/>
          <w:i/>
          <w:spacing w:val="32"/>
        </w:rPr>
        <w:t xml:space="preserve"> </w:t>
      </w:r>
      <w:hyperlink w:anchor="_bookmark1192" w:history="1">
        <w:r>
          <w:rPr>
            <w:color w:val="0000FF"/>
          </w:rPr>
          <w:t>496</w:t>
        </w:r>
        <w:r>
          <w:rPr>
            <w:color w:val="0000FF"/>
            <w:spacing w:val="21"/>
          </w:rPr>
          <w:t xml:space="preserve"> </w:t>
        </w:r>
        <w:r>
          <w:rPr>
            <w:color w:val="0000FF"/>
          </w:rPr>
          <w:t>p</w:t>
        </w:r>
      </w:hyperlink>
      <w:r>
        <w:t>).</w:t>
      </w:r>
    </w:p>
    <w:p w:rsidR="00F46B38" w:rsidRDefault="00F520FB">
      <w:pPr>
        <w:pStyle w:val="BodyText"/>
        <w:spacing w:before="0"/>
        <w:ind w:left="829" w:right="115"/>
        <w:jc w:val="both"/>
      </w:pPr>
      <w:r>
        <w:rPr>
          <w:spacing w:val="-2"/>
        </w:rPr>
        <w:t>Wer</w:t>
      </w:r>
      <w:r>
        <w:rPr>
          <w:spacing w:val="-28"/>
        </w:rPr>
        <w:t xml:space="preserve"> </w:t>
      </w: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2"/>
        </w:rPr>
        <w:t>auf</w:t>
      </w:r>
      <w:r>
        <w:rPr>
          <w:spacing w:val="-28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rPr>
          <w:spacing w:val="-3"/>
        </w:rPr>
        <w:t>Erbb</w:t>
      </w:r>
      <w:r>
        <w:rPr>
          <w:spacing w:val="-4"/>
        </w:rPr>
        <w:t>esi</w:t>
      </w:r>
      <w:r>
        <w:rPr>
          <w:spacing w:val="-3"/>
        </w:rPr>
        <w:t>tz</w:t>
      </w:r>
      <w:r>
        <w:rPr>
          <w:spacing w:val="-28"/>
        </w:rPr>
        <w:t xml:space="preserve"> </w:t>
      </w:r>
      <w:r>
        <w:rPr>
          <w:spacing w:val="-1"/>
        </w:rPr>
        <w:t>verzichtet,</w:t>
      </w:r>
      <w:r>
        <w:rPr>
          <w:spacing w:val="-27"/>
        </w:rPr>
        <w:t xml:space="preserve"> </w:t>
      </w:r>
      <w:r>
        <w:rPr>
          <w:spacing w:val="-1"/>
        </w:rPr>
        <w:t>kann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Zinsen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zum</w:t>
      </w:r>
      <w:r>
        <w:rPr>
          <w:spacing w:val="19"/>
        </w:rPr>
        <w:t xml:space="preserve"> </w:t>
      </w:r>
      <w:r>
        <w:rPr>
          <w:spacing w:val="-2"/>
        </w:rPr>
        <w:t>Kapital</w:t>
      </w:r>
      <w:r>
        <w:rPr>
          <w:spacing w:val="20"/>
        </w:rPr>
        <w:t xml:space="preserve"> </w:t>
      </w:r>
      <w:r>
        <w:rPr>
          <w:spacing w:val="-2"/>
        </w:rPr>
        <w:t>schlagen,</w:t>
      </w:r>
      <w:r>
        <w:rPr>
          <w:spacing w:val="19"/>
        </w:rPr>
        <w:t xml:space="preserve"> </w:t>
      </w:r>
      <w:r>
        <w:rPr>
          <w:spacing w:val="-1"/>
        </w:rPr>
        <w:t>um</w:t>
      </w:r>
      <w:r>
        <w:rPr>
          <w:spacing w:val="20"/>
        </w:rPr>
        <w:t xml:space="preserve"> </w:t>
      </w:r>
      <w:r>
        <w:rPr>
          <w:spacing w:val="-2"/>
        </w:rPr>
        <w:t>es</w:t>
      </w:r>
      <w:r>
        <w:rPr>
          <w:spacing w:val="19"/>
        </w:rPr>
        <w:t xml:space="preserve"> </w:t>
      </w:r>
      <w:r>
        <w:t>vor</w:t>
      </w:r>
      <w:r>
        <w:rPr>
          <w:spacing w:val="20"/>
        </w:rPr>
        <w:t xml:space="preserve"> </w:t>
      </w:r>
      <w:r>
        <w:rPr>
          <w:spacing w:val="-1"/>
        </w:rPr>
        <w:t>Geldentwertun</w:t>
      </w:r>
      <w:r>
        <w:rPr>
          <w:spacing w:val="-2"/>
        </w:rPr>
        <w:t>g</w:t>
      </w:r>
      <w:r>
        <w:rPr>
          <w:spacing w:val="19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schiitzen.</w:t>
      </w:r>
      <w:hyperlink w:anchor="_bookmark1480" w:history="1">
        <w:r>
          <w:rPr>
            <w:color w:val="0000FF"/>
            <w:spacing w:val="-1"/>
            <w:position w:val="10"/>
            <w:sz w:val="14"/>
          </w:rPr>
          <w:t>72</w:t>
        </w:r>
        <w:r>
          <w:rPr>
            <w:color w:val="0000FF"/>
            <w:spacing w:val="27"/>
            <w:position w:val="10"/>
            <w:sz w:val="14"/>
          </w:rPr>
          <w:t xml:space="preserve"> </w:t>
        </w:r>
      </w:hyperlink>
      <w:r>
        <w:rPr>
          <w:spacing w:val="-1"/>
        </w:rPr>
        <w:t>Er</w:t>
      </w:r>
      <w:r>
        <w:t xml:space="preserve"> </w:t>
      </w:r>
      <w:r>
        <w:rPr>
          <w:spacing w:val="-2"/>
        </w:rPr>
        <w:t>darf</w:t>
      </w:r>
      <w:r>
        <w:t xml:space="preserve"> </w:t>
      </w:r>
      <w:r>
        <w:rPr>
          <w:spacing w:val="-1"/>
        </w:rPr>
        <w:t>jedoch den</w:t>
      </w:r>
      <w:r>
        <w:t xml:space="preserve"> </w:t>
      </w:r>
      <w:r>
        <w:rPr>
          <w:spacing w:val="-1"/>
        </w:rPr>
        <w:t>Ertrag der</w:t>
      </w:r>
      <w:r>
        <w:t xml:space="preserve"> </w:t>
      </w:r>
      <w:r>
        <w:rPr>
          <w:spacing w:val="-1"/>
        </w:rPr>
        <w:t>Immobilien,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deren</w:t>
      </w:r>
      <w:r>
        <w:rPr>
          <w:spacing w:val="31"/>
        </w:rPr>
        <w:t xml:space="preserve"> </w:t>
      </w:r>
      <w:r>
        <w:rPr>
          <w:spacing w:val="-1"/>
        </w:rPr>
        <w:t>Nutzung</w:t>
      </w:r>
      <w:r>
        <w:rPr>
          <w:spacing w:val="29"/>
        </w:rPr>
        <w:t xml:space="preserve"> </w:t>
      </w:r>
      <w:r>
        <w:rPr>
          <w:spacing w:val="-1"/>
        </w:rPr>
        <w:t>und</w:t>
      </w:r>
      <w:r>
        <w:rPr>
          <w:spacing w:val="30"/>
        </w:rPr>
        <w:t xml:space="preserve"> </w:t>
      </w:r>
      <w:r>
        <w:rPr>
          <w:spacing w:val="-1"/>
        </w:rPr>
        <w:t>Nutz</w:t>
      </w:r>
      <w:r>
        <w:rPr>
          <w:spacing w:val="-2"/>
        </w:rPr>
        <w:t>nieBung</w:t>
      </w:r>
      <w:r>
        <w:rPr>
          <w:spacing w:val="28"/>
        </w:rPr>
        <w:t xml:space="preserve"> </w:t>
      </w:r>
      <w:r>
        <w:rPr>
          <w:spacing w:val="-1"/>
        </w:rPr>
        <w:t>er</w:t>
      </w:r>
      <w:r>
        <w:rPr>
          <w:spacing w:val="30"/>
        </w:rPr>
        <w:t xml:space="preserve"> </w:t>
      </w:r>
      <w:r>
        <w:rPr>
          <w:spacing w:val="-1"/>
        </w:rPr>
        <w:t>abgetreten</w:t>
      </w:r>
      <w:r>
        <w:rPr>
          <w:spacing w:val="29"/>
        </w:rPr>
        <w:t xml:space="preserve"> </w:t>
      </w:r>
      <w:r>
        <w:rPr>
          <w:spacing w:val="-2"/>
        </w:rPr>
        <w:t>hat,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nicht</w:t>
      </w:r>
      <w:r>
        <w:rPr>
          <w:spacing w:val="-40"/>
        </w:rPr>
        <w:t xml:space="preserve"> </w:t>
      </w:r>
      <w:r>
        <w:rPr>
          <w:spacing w:val="-2"/>
        </w:rPr>
        <w:t>ansammeln.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3" w:hanging="720"/>
        <w:jc w:val="both"/>
      </w:pPr>
      <w:bookmarkStart w:id="239" w:name="73"/>
      <w:bookmarkStart w:id="240" w:name="_bookmark148"/>
      <w:bookmarkEnd w:id="239"/>
      <w:bookmarkEnd w:id="240"/>
      <w:r>
        <w:t>Die</w:t>
      </w:r>
      <w:r>
        <w:rPr>
          <w:spacing w:val="8"/>
        </w:rPr>
        <w:t xml:space="preserve"> </w:t>
      </w:r>
      <w:r>
        <w:rPr>
          <w:spacing w:val="-1"/>
        </w:rPr>
        <w:t>Erb</w:t>
      </w:r>
      <w:r>
        <w:rPr>
          <w:spacing w:val="-2"/>
        </w:rPr>
        <w:t>s</w:t>
      </w:r>
      <w:r>
        <w:rPr>
          <w:spacing w:val="-1"/>
        </w:rPr>
        <w:t>chaften,</w:t>
      </w:r>
      <w:r>
        <w:rPr>
          <w:spacing w:val="10"/>
        </w:rPr>
        <w:t xml:space="preserve"> </w:t>
      </w:r>
      <w:r>
        <w:rPr>
          <w:spacing w:val="-2"/>
        </w:rPr>
        <w:t>Vermachtnisse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9"/>
        </w:rPr>
        <w:t xml:space="preserve"> </w:t>
      </w:r>
      <w:r>
        <w:rPr>
          <w:spacing w:val="-2"/>
        </w:rPr>
        <w:t>ahnliche</w:t>
      </w:r>
      <w:r>
        <w:rPr>
          <w:spacing w:val="8"/>
        </w:rPr>
        <w:t xml:space="preserve"> </w:t>
      </w:r>
      <w:r>
        <w:rPr>
          <w:spacing w:val="-1"/>
        </w:rPr>
        <w:t>Schen-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kungen,</w:t>
      </w:r>
      <w:r>
        <w:rPr>
          <w:spacing w:val="19"/>
        </w:rPr>
        <w:t xml:space="preserve"> </w:t>
      </w:r>
      <w:r>
        <w:rPr>
          <w:spacing w:val="1"/>
        </w:rPr>
        <w:t>die</w:t>
      </w:r>
      <w:r>
        <w:rPr>
          <w:spacing w:val="24"/>
        </w:rPr>
        <w:t xml:space="preserve"> </w:t>
      </w:r>
      <w:r>
        <w:rPr>
          <w:spacing w:val="1"/>
        </w:rPr>
        <w:t>ein</w:t>
      </w:r>
      <w:r>
        <w:rPr>
          <w:spacing w:val="19"/>
        </w:rPr>
        <w:t xml:space="preserve"> </w:t>
      </w:r>
      <w:r>
        <w:rPr>
          <w:spacing w:val="-2"/>
        </w:rPr>
        <w:t>Claretiner</w:t>
      </w:r>
      <w:r>
        <w:rPr>
          <w:spacing w:val="18"/>
        </w:rPr>
        <w:t xml:space="preserve"> </w:t>
      </w:r>
      <w:r>
        <w:rPr>
          <w:spacing w:val="-1"/>
        </w:rPr>
        <w:t>mit</w:t>
      </w:r>
      <w:r>
        <w:rPr>
          <w:spacing w:val="20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19"/>
        </w:rPr>
        <w:t xml:space="preserve"> </w:t>
      </w:r>
      <w:r>
        <w:t>von</w:t>
      </w:r>
      <w:r>
        <w:rPr>
          <w:spacing w:val="19"/>
        </w:rPr>
        <w:t xml:space="preserve"> </w:t>
      </w:r>
      <w:r>
        <w:rPr>
          <w:spacing w:val="-1"/>
        </w:rPr>
        <w:t>Personen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 xml:space="preserve">erhalt, die </w:t>
      </w:r>
      <w:r>
        <w:rPr>
          <w:spacing w:val="-1"/>
        </w:rPr>
        <w:t>nicht</w:t>
      </w:r>
      <w:r>
        <w:rPr>
          <w:spacing w:val="-2"/>
        </w:rPr>
        <w:t xml:space="preserve"> </w:t>
      </w:r>
      <w:r>
        <w:rPr>
          <w:spacing w:val="-1"/>
        </w:rPr>
        <w:t xml:space="preserve">zu </w:t>
      </w:r>
      <w:r>
        <w:rPr>
          <w:spacing w:val="1"/>
        </w:rPr>
        <w:t xml:space="preserve">seiner </w:t>
      </w:r>
      <w:r>
        <w:rPr>
          <w:spacing w:val="-2"/>
        </w:rPr>
        <w:t>Familie</w:t>
      </w:r>
      <w:r>
        <w:rPr>
          <w:spacing w:val="-1"/>
        </w:rPr>
        <w:t xml:space="preserve"> gehoren, erwirbt</w:t>
      </w:r>
      <w:r>
        <w:rPr>
          <w:spacing w:val="-2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0"/>
          <w:w w:val="98"/>
        </w:rPr>
        <w:t xml:space="preserve"> </w:t>
      </w:r>
      <w:r>
        <w:t>fiir</w:t>
      </w:r>
      <w:r>
        <w:rPr>
          <w:spacing w:val="3"/>
        </w:rPr>
        <w:t xml:space="preserve"> </w:t>
      </w:r>
      <w:r>
        <w:t>die</w:t>
      </w:r>
      <w:r>
        <w:rPr>
          <w:spacing w:val="4"/>
        </w:rPr>
        <w:t xml:space="preserve"> </w:t>
      </w:r>
      <w:r>
        <w:t>Kongregation.</w:t>
      </w:r>
      <w:r>
        <w:rPr>
          <w:spacing w:val="4"/>
        </w:rPr>
        <w:t xml:space="preserve"> </w:t>
      </w:r>
      <w:r>
        <w:t>Wenn</w:t>
      </w:r>
      <w:r>
        <w:rPr>
          <w:spacing w:val="4"/>
        </w:rPr>
        <w:t xml:space="preserve"> </w:t>
      </w:r>
      <w:r>
        <w:t>sie</w:t>
      </w:r>
      <w:r>
        <w:rPr>
          <w:spacing w:val="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ber</w:t>
      </w:r>
      <w:r>
        <w:rPr>
          <w:spacing w:val="4"/>
        </w:rPr>
        <w:t xml:space="preserve"> </w:t>
      </w:r>
      <w:r>
        <w:t>von</w:t>
      </w:r>
      <w:r>
        <w:rPr>
          <w:spacing w:val="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</w:t>
      </w:r>
      <w:r>
        <w:rPr>
          <w:spacing w:val="-1"/>
        </w:rPr>
        <w:t>ndten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kommen,</w:t>
      </w:r>
      <w:r>
        <w:rPr>
          <w:spacing w:val="19"/>
        </w:rPr>
        <w:t xml:space="preserve"> </w:t>
      </w:r>
      <w:r>
        <w:rPr>
          <w:spacing w:val="-1"/>
        </w:rPr>
        <w:t>und</w:t>
      </w:r>
      <w:r>
        <w:rPr>
          <w:spacing w:val="20"/>
        </w:rPr>
        <w:t xml:space="preserve"> </w:t>
      </w:r>
      <w:r>
        <w:rPr>
          <w:spacing w:val="-1"/>
        </w:rPr>
        <w:t>zwar</w:t>
      </w:r>
      <w:r>
        <w:rPr>
          <w:spacing w:val="20"/>
        </w:rPr>
        <w:t xml:space="preserve"> </w:t>
      </w:r>
      <w:r>
        <w:t>von</w:t>
      </w:r>
      <w:r>
        <w:rPr>
          <w:spacing w:val="20"/>
        </w:rPr>
        <w:t xml:space="preserve"> </w:t>
      </w:r>
      <w:r>
        <w:rPr>
          <w:spacing w:val="-2"/>
        </w:rPr>
        <w:t>Blutsverwand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0"/>
        </w:rPr>
        <w:t xml:space="preserve"> </w:t>
      </w:r>
      <w:r>
        <w:rPr>
          <w:spacing w:val="-1"/>
        </w:rPr>
        <w:t>ebenso</w:t>
      </w:r>
      <w:r>
        <w:rPr>
          <w:spacing w:val="20"/>
        </w:rPr>
        <w:t xml:space="preserve"> </w:t>
      </w:r>
      <w:r>
        <w:rPr>
          <w:spacing w:val="-2"/>
        </w:rPr>
        <w:t>wie</w:t>
      </w:r>
      <w:r>
        <w:rPr>
          <w:rFonts w:ascii="Times New Roman"/>
          <w:spacing w:val="34"/>
          <w:w w:val="97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rPr>
          <w:spacing w:val="-1"/>
        </w:rPr>
        <w:t>Verschw</w:t>
      </w:r>
      <w:r>
        <w:rPr>
          <w:spacing w:val="-2"/>
        </w:rPr>
        <w:t>a</w:t>
      </w:r>
      <w:r>
        <w:rPr>
          <w:spacing w:val="-1"/>
        </w:rPr>
        <w:t>gerten,</w:t>
      </w:r>
      <w:r>
        <w:rPr>
          <w:spacing w:val="-12"/>
        </w:rPr>
        <w:t xml:space="preserve"> </w:t>
      </w:r>
      <w:r>
        <w:rPr>
          <w:spacing w:val="-1"/>
        </w:rPr>
        <w:t>kommen</w:t>
      </w:r>
      <w:r>
        <w:rPr>
          <w:spacing w:val="-12"/>
        </w:rPr>
        <w:t xml:space="preserve"> </w:t>
      </w:r>
      <w:r>
        <w:rPr>
          <w:spacing w:val="-2"/>
        </w:rPr>
        <w:t>sie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2"/>
        </w:rPr>
        <w:t>seinem</w:t>
      </w:r>
      <w:r>
        <w:rPr>
          <w:spacing w:val="-12"/>
        </w:rPr>
        <w:t xml:space="preserve"> </w:t>
      </w:r>
      <w:r>
        <w:rPr>
          <w:spacing w:val="-1"/>
        </w:rPr>
        <w:t>Erbbesitz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hinzu.</w:t>
      </w:r>
      <w:r>
        <w:rPr>
          <w:spacing w:val="-8"/>
        </w:rPr>
        <w:t xml:space="preserve"> </w:t>
      </w:r>
      <w:r>
        <w:rPr>
          <w:spacing w:val="-1"/>
        </w:rPr>
        <w:t>Uber</w:t>
      </w:r>
      <w:r>
        <w:rPr>
          <w:spacing w:val="-8"/>
        </w:rPr>
        <w:t xml:space="preserve"> </w:t>
      </w:r>
      <w:r>
        <w:rPr>
          <w:spacing w:val="-2"/>
        </w:rPr>
        <w:t>sie</w:t>
      </w:r>
      <w:r>
        <w:rPr>
          <w:spacing w:val="-8"/>
        </w:rPr>
        <w:t xml:space="preserve"> </w:t>
      </w:r>
      <w:r>
        <w:rPr>
          <w:spacing w:val="-1"/>
        </w:rPr>
        <w:t>kann</w:t>
      </w:r>
      <w:r>
        <w:rPr>
          <w:spacing w:val="-8"/>
        </w:rPr>
        <w:t xml:space="preserve"> </w:t>
      </w:r>
      <w:r>
        <w:rPr>
          <w:spacing w:val="-1"/>
        </w:rPr>
        <w:t>er</w:t>
      </w:r>
      <w:r>
        <w:rPr>
          <w:spacing w:val="-8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rPr>
          <w:spacing w:val="-1"/>
        </w:rPr>
        <w:t>Eigentumsrecht</w:t>
      </w:r>
      <w:r>
        <w:rPr>
          <w:spacing w:val="-9"/>
        </w:rPr>
        <w:t xml:space="preserve"> </w:t>
      </w:r>
      <w:r>
        <w:rPr>
          <w:spacing w:val="-1"/>
        </w:rPr>
        <w:t>behalten,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wenn</w:t>
      </w:r>
      <w:r>
        <w:rPr>
          <w:spacing w:val="-15"/>
        </w:rPr>
        <w:t xml:space="preserve"> </w:t>
      </w:r>
      <w:r>
        <w:rPr>
          <w:spacing w:val="-1"/>
        </w:rPr>
        <w:t>er</w:t>
      </w:r>
      <w:r>
        <w:rPr>
          <w:spacing w:val="-15"/>
        </w:rPr>
        <w:t xml:space="preserve"> </w:t>
      </w:r>
      <w:r>
        <w:rPr>
          <w:spacing w:val="-1"/>
        </w:rPr>
        <w:t>ihre</w:t>
      </w:r>
      <w:r>
        <w:rPr>
          <w:spacing w:val="-15"/>
        </w:rPr>
        <w:t xml:space="preserve"> </w:t>
      </w:r>
      <w:r>
        <w:rPr>
          <w:spacing w:val="-1"/>
        </w:rPr>
        <w:t>Nutzung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NutznieBung</w:t>
      </w:r>
      <w:r>
        <w:rPr>
          <w:spacing w:val="-15"/>
        </w:rPr>
        <w:t xml:space="preserve"> </w:t>
      </w:r>
      <w:r>
        <w:rPr>
          <w:spacing w:val="-1"/>
        </w:rPr>
        <w:t>entsprechend</w:t>
      </w:r>
      <w:r>
        <w:rPr>
          <w:rFonts w:ascii="Times New Roman"/>
          <w:spacing w:val="26"/>
          <w:w w:val="98"/>
        </w:rPr>
        <w:t xml:space="preserve"> </w:t>
      </w:r>
      <w:r>
        <w:t>dem</w:t>
      </w:r>
      <w:r>
        <w:rPr>
          <w:spacing w:val="-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btritt</w:t>
      </w:r>
      <w:r>
        <w:rPr>
          <w:spacing w:val="-9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vgl</w:t>
      </w:r>
      <w:r>
        <w:rPr>
          <w:spacing w:val="-1"/>
        </w:rPr>
        <w:t>.</w:t>
      </w:r>
      <w:r>
        <w:rPr>
          <w:spacing w:val="-10"/>
        </w:rPr>
        <w:t xml:space="preserve"> </w:t>
      </w:r>
      <w:hyperlink w:anchor="_bookmark127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0"/>
          </w:rPr>
          <w:t xml:space="preserve"> </w:t>
        </w:r>
        <w:r>
          <w:rPr>
            <w:color w:val="0000FF"/>
          </w:rPr>
          <w:t>536</w:t>
        </w:r>
        <w:r>
          <w:rPr>
            <w:color w:val="0000FF"/>
            <w:spacing w:val="-10"/>
          </w:rPr>
          <w:t xml:space="preserve"> </w:t>
        </w:r>
        <w:r>
          <w:rPr>
            <w:color w:val="0000FF"/>
          </w:rPr>
          <w:t>c</w:t>
        </w:r>
      </w:hyperlink>
      <w:r>
        <w:t>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line="350" w:lineRule="exact"/>
        <w:ind w:left="3042"/>
        <w:rPr>
          <w:rFonts w:ascii="Comic Sans MS" w:eastAsia="Comic Sans MS" w:hAnsi="Comic Sans MS" w:cs="Comic Sans MS"/>
          <w:sz w:val="26"/>
          <w:szCs w:val="26"/>
        </w:rPr>
      </w:pPr>
      <w:bookmarkStart w:id="241" w:name="4._Das_Gelübde_des_Gehorsams"/>
      <w:bookmarkEnd w:id="241"/>
      <w:r>
        <w:rPr>
          <w:rFonts w:ascii="Comic Sans MS"/>
          <w:w w:val="75"/>
          <w:sz w:val="26"/>
        </w:rPr>
        <w:lastRenderedPageBreak/>
        <w:t>4.</w:t>
      </w:r>
      <w:r>
        <w:rPr>
          <w:rFonts w:ascii="Comic Sans MS"/>
          <w:spacing w:val="-33"/>
          <w:w w:val="75"/>
          <w:sz w:val="26"/>
        </w:rPr>
        <w:t xml:space="preserve"> </w:t>
      </w:r>
      <w:r>
        <w:rPr>
          <w:rFonts w:ascii="Comic Sans MS"/>
          <w:spacing w:val="-1"/>
          <w:w w:val="75"/>
          <w:sz w:val="26"/>
        </w:rPr>
        <w:t>K</w:t>
      </w:r>
      <w:r>
        <w:rPr>
          <w:rFonts w:ascii="Comic Sans MS"/>
          <w:spacing w:val="-2"/>
          <w:w w:val="75"/>
          <w:sz w:val="26"/>
        </w:rPr>
        <w:t>apite</w:t>
      </w:r>
      <w:r>
        <w:rPr>
          <w:rFonts w:ascii="Comic Sans MS"/>
          <w:spacing w:val="-1"/>
          <w:w w:val="75"/>
          <w:sz w:val="26"/>
        </w:rPr>
        <w:t>l</w:t>
      </w:r>
    </w:p>
    <w:p w:rsidR="00F46B38" w:rsidRDefault="00F520FB">
      <w:pPr>
        <w:spacing w:before="31"/>
        <w:ind w:left="1890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Das</w:t>
      </w:r>
      <w:r>
        <w:rPr>
          <w:rFonts w:ascii="Comic Sans MS"/>
          <w:spacing w:val="14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Gelubde</w:t>
      </w:r>
      <w:r>
        <w:rPr>
          <w:rFonts w:ascii="Comic Sans MS"/>
          <w:spacing w:val="12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de</w:t>
      </w:r>
      <w:r>
        <w:rPr>
          <w:rFonts w:ascii="Comic Sans MS"/>
          <w:spacing w:val="-1"/>
          <w:w w:val="65"/>
          <w:sz w:val="36"/>
        </w:rPr>
        <w:t>s</w:t>
      </w:r>
      <w:r>
        <w:rPr>
          <w:rFonts w:ascii="Comic Sans MS"/>
          <w:spacing w:val="14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Ge</w:t>
      </w:r>
      <w:r>
        <w:rPr>
          <w:rFonts w:ascii="Comic Sans MS"/>
          <w:spacing w:val="-2"/>
          <w:w w:val="65"/>
          <w:sz w:val="36"/>
        </w:rPr>
        <w:t>h</w:t>
      </w:r>
      <w:r>
        <w:rPr>
          <w:rFonts w:ascii="Comic Sans MS"/>
          <w:spacing w:val="-1"/>
          <w:w w:val="65"/>
          <w:sz w:val="36"/>
        </w:rPr>
        <w:t>orsams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0"/>
        <w:ind w:left="829" w:right="115" w:hanging="720"/>
        <w:jc w:val="both"/>
        <w:rPr>
          <w:sz w:val="14"/>
          <w:szCs w:val="14"/>
        </w:rPr>
      </w:pPr>
      <w:bookmarkStart w:id="242" w:name="74"/>
      <w:bookmarkStart w:id="243" w:name="_bookmark149"/>
      <w:bookmarkStart w:id="244" w:name="_bookmark150"/>
      <w:bookmarkEnd w:id="242"/>
      <w:bookmarkEnd w:id="243"/>
      <w:bookmarkEnd w:id="244"/>
      <w:r>
        <w:rPr>
          <w:spacing w:val="1"/>
        </w:rPr>
        <w:t>Wir</w:t>
      </w:r>
      <w:r>
        <w:rPr>
          <w:spacing w:val="-14"/>
        </w:rPr>
        <w:t xml:space="preserve"> </w:t>
      </w:r>
      <w:r>
        <w:t>miissen</w:t>
      </w:r>
      <w:r>
        <w:rPr>
          <w:spacing w:val="-18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t>Gehorsam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rPr>
          <w:spacing w:val="-1"/>
        </w:rPr>
        <w:t>Ausdruck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t>Weihe</w:t>
      </w:r>
      <w:r>
        <w:rPr>
          <w:spacing w:val="-13"/>
        </w:rPr>
        <w:t xml:space="preserve"> </w:t>
      </w:r>
      <w:r>
        <w:t>an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Gott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rPr>
          <w:spacing w:val="-1"/>
        </w:rPr>
        <w:t>der</w:t>
      </w:r>
      <w:r>
        <w:rPr>
          <w:spacing w:val="36"/>
        </w:rPr>
        <w:t xml:space="preserve"> </w:t>
      </w:r>
      <w:r>
        <w:rPr>
          <w:spacing w:val="1"/>
        </w:rPr>
        <w:t>Sendung</w:t>
      </w:r>
      <w:r>
        <w:rPr>
          <w:spacing w:val="36"/>
        </w:rPr>
        <w:t xml:space="preserve"> </w:t>
      </w:r>
      <w:r>
        <w:rPr>
          <w:spacing w:val="-1"/>
        </w:rPr>
        <w:t>in</w:t>
      </w:r>
      <w:r>
        <w:rPr>
          <w:spacing w:val="37"/>
        </w:rPr>
        <w:t xml:space="preserve"> </w:t>
      </w:r>
      <w:r>
        <w:rPr>
          <w:spacing w:val="-1"/>
        </w:rPr>
        <w:t>unserem</w:t>
      </w:r>
      <w:r>
        <w:rPr>
          <w:spacing w:val="36"/>
        </w:rPr>
        <w:t xml:space="preserve"> </w:t>
      </w:r>
      <w:r>
        <w:rPr>
          <w:spacing w:val="-1"/>
        </w:rPr>
        <w:t>Leben</w:t>
      </w:r>
      <w:r>
        <w:rPr>
          <w:spacing w:val="36"/>
        </w:rPr>
        <w:t xml:space="preserve"> </w:t>
      </w:r>
      <w:r>
        <w:rPr>
          <w:spacing w:val="-2"/>
        </w:rPr>
        <w:t>verwirkli-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1"/>
        </w:rPr>
        <w:t>chen</w:t>
      </w:r>
      <w:hyperlink w:anchor="_bookmark1481" w:history="1">
        <w:r>
          <w:rPr>
            <w:spacing w:val="1"/>
          </w:rPr>
          <w:t>.</w:t>
        </w:r>
        <w:r>
          <w:rPr>
            <w:color w:val="0000FF"/>
            <w:spacing w:val="1"/>
            <w:position w:val="10"/>
            <w:sz w:val="14"/>
          </w:rPr>
          <w:t>73</w:t>
        </w:r>
        <w:r>
          <w:rPr>
            <w:color w:val="0000FF"/>
            <w:spacing w:val="24"/>
            <w:position w:val="10"/>
            <w:sz w:val="14"/>
          </w:rPr>
          <w:t xml:space="preserve"> </w:t>
        </w:r>
      </w:hyperlink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8"/>
        </w:rPr>
        <w:t xml:space="preserve"> </w:t>
      </w:r>
      <w:r>
        <w:t>sollen</w:t>
      </w:r>
      <w:r>
        <w:rPr>
          <w:spacing w:val="-9"/>
        </w:rPr>
        <w:t xml:space="preserve"> </w:t>
      </w:r>
      <w:r>
        <w:rPr>
          <w:spacing w:val="-1"/>
        </w:rPr>
        <w:t>wir</w:t>
      </w:r>
      <w:r>
        <w:rPr>
          <w:spacing w:val="-7"/>
        </w:rPr>
        <w:t xml:space="preserve"> </w:t>
      </w:r>
      <w:r>
        <w:rPr>
          <w:spacing w:val="-1"/>
        </w:rPr>
        <w:t>uns</w:t>
      </w:r>
      <w:r>
        <w:rPr>
          <w:spacing w:val="-8"/>
        </w:rPr>
        <w:t xml:space="preserve"> </w:t>
      </w:r>
      <w:r>
        <w:rPr>
          <w:spacing w:val="-1"/>
        </w:rPr>
        <w:t>Wort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Beispiel</w:t>
      </w:r>
      <w:r>
        <w:rPr>
          <w:spacing w:val="-7"/>
        </w:rPr>
        <w:t xml:space="preserve"> </w:t>
      </w:r>
      <w:r>
        <w:rPr>
          <w:spacing w:val="-2"/>
        </w:rPr>
        <w:t>unseres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heiligen</w:t>
      </w:r>
      <w:r>
        <w:rPr>
          <w:spacing w:val="15"/>
        </w:rPr>
        <w:t xml:space="preserve"> </w:t>
      </w:r>
      <w:r>
        <w:rPr>
          <w:spacing w:val="-1"/>
        </w:rPr>
        <w:t>Griinders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Erinnerung</w:t>
      </w:r>
      <w:r>
        <w:rPr>
          <w:spacing w:val="16"/>
        </w:rPr>
        <w:t xml:space="preserve"> </w:t>
      </w:r>
      <w:r>
        <w:rPr>
          <w:spacing w:val="-1"/>
        </w:rPr>
        <w:t>rufen.</w:t>
      </w:r>
      <w:r>
        <w:rPr>
          <w:spacing w:val="15"/>
        </w:rPr>
        <w:t xml:space="preserve"> </w:t>
      </w:r>
      <w:r>
        <w:rPr>
          <w:spacing w:val="-1"/>
        </w:rPr>
        <w:t>Er</w:t>
      </w:r>
      <w:r>
        <w:rPr>
          <w:spacing w:val="17"/>
        </w:rPr>
        <w:t xml:space="preserve"> </w:t>
      </w:r>
      <w:r>
        <w:rPr>
          <w:spacing w:val="-2"/>
        </w:rPr>
        <w:t>will,</w:t>
      </w:r>
      <w:r>
        <w:rPr>
          <w:spacing w:val="16"/>
        </w:rPr>
        <w:t xml:space="preserve"> </w:t>
      </w:r>
      <w:r>
        <w:rPr>
          <w:spacing w:val="-2"/>
        </w:rPr>
        <w:t>dass</w:t>
      </w:r>
      <w:r>
        <w:rPr>
          <w:rFonts w:ascii="Times New Roman"/>
          <w:spacing w:val="20"/>
          <w:w w:val="95"/>
        </w:rPr>
        <w:t xml:space="preserve"> </w:t>
      </w:r>
      <w:r>
        <w:rPr>
          <w:spacing w:val="-1"/>
        </w:rPr>
        <w:t>wir</w:t>
      </w:r>
      <w:r>
        <w:rPr>
          <w:spacing w:val="42"/>
        </w:rPr>
        <w:t xml:space="preserve"> </w:t>
      </w:r>
      <w:r>
        <w:rPr>
          <w:spacing w:val="-1"/>
        </w:rPr>
        <w:t>schon</w:t>
      </w:r>
      <w:r>
        <w:rPr>
          <w:spacing w:val="43"/>
        </w:rPr>
        <w:t xml:space="preserve"> </w:t>
      </w:r>
      <w:r>
        <w:t>vom</w:t>
      </w:r>
      <w:r>
        <w:rPr>
          <w:spacing w:val="43"/>
        </w:rPr>
        <w:t xml:space="preserve"> </w:t>
      </w:r>
      <w:r>
        <w:rPr>
          <w:spacing w:val="-1"/>
        </w:rPr>
        <w:t>Beginn</w:t>
      </w:r>
      <w:r>
        <w:rPr>
          <w:spacing w:val="43"/>
        </w:rPr>
        <w:t xml:space="preserve"> </w:t>
      </w:r>
      <w:r>
        <w:rPr>
          <w:spacing w:val="-2"/>
        </w:rPr>
        <w:t>unseres</w:t>
      </w:r>
      <w:r>
        <w:rPr>
          <w:spacing w:val="42"/>
        </w:rPr>
        <w:t xml:space="preserve"> </w:t>
      </w:r>
      <w:r>
        <w:rPr>
          <w:spacing w:val="-1"/>
        </w:rPr>
        <w:t>Ordensleb</w:t>
      </w:r>
      <w:r>
        <w:rPr>
          <w:spacing w:val="-2"/>
        </w:rPr>
        <w:t>ens</w:t>
      </w:r>
      <w:r>
        <w:rPr>
          <w:spacing w:val="43"/>
        </w:rPr>
        <w:t xml:space="preserve"> </w:t>
      </w:r>
      <w:r>
        <w:rPr>
          <w:spacing w:val="-2"/>
        </w:rPr>
        <w:t>an</w:t>
      </w:r>
      <w:r>
        <w:rPr>
          <w:spacing w:val="43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-1"/>
          <w:w w:val="98"/>
        </w:rPr>
        <w:t xml:space="preserve"> </w:t>
      </w:r>
      <w:bookmarkStart w:id="245" w:name="75"/>
      <w:bookmarkStart w:id="246" w:name="_bookmark151"/>
      <w:bookmarkEnd w:id="245"/>
      <w:bookmarkEnd w:id="246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Gehor</w:t>
      </w:r>
      <w:r>
        <w:rPr>
          <w:spacing w:val="-2"/>
        </w:rPr>
        <w:t>sam</w:t>
      </w:r>
      <w:r>
        <w:rPr>
          <w:spacing w:val="-27"/>
        </w:rPr>
        <w:t xml:space="preserve"> </w:t>
      </w:r>
      <w:r>
        <w:rPr>
          <w:spacing w:val="-1"/>
        </w:rPr>
        <w:t>vollkommen</w:t>
      </w:r>
      <w:r>
        <w:rPr>
          <w:spacing w:val="-27"/>
        </w:rPr>
        <w:t xml:space="preserve"> </w:t>
      </w:r>
      <w:r>
        <w:rPr>
          <w:spacing w:val="-2"/>
        </w:rPr>
        <w:t>sind.</w:t>
      </w:r>
      <w:hyperlink w:anchor="_bookmark1482" w:history="1">
        <w:r>
          <w:rPr>
            <w:color w:val="0000FF"/>
            <w:spacing w:val="-1"/>
            <w:position w:val="10"/>
            <w:sz w:val="14"/>
          </w:rPr>
          <w:t>74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3" w:hanging="720"/>
        <w:jc w:val="both"/>
        <w:rPr>
          <w:sz w:val="14"/>
          <w:szCs w:val="14"/>
        </w:rPr>
      </w:pPr>
      <w:bookmarkStart w:id="247" w:name="_bookmark152"/>
      <w:bookmarkEnd w:id="247"/>
      <w:r>
        <w:rPr>
          <w:spacing w:val="-2"/>
        </w:rPr>
        <w:t>Aus</w:t>
      </w:r>
      <w:r>
        <w:rPr>
          <w:spacing w:val="-17"/>
        </w:rPr>
        <w:t xml:space="preserve"> </w:t>
      </w:r>
      <w:r>
        <w:rPr>
          <w:spacing w:val="-1"/>
        </w:rPr>
        <w:t>Liebe</w:t>
      </w:r>
      <w:r>
        <w:rPr>
          <w:spacing w:val="-17"/>
        </w:rPr>
        <w:t xml:space="preserve"> </w:t>
      </w:r>
      <w:r>
        <w:t>zu</w:t>
      </w:r>
      <w:r>
        <w:rPr>
          <w:spacing w:val="-17"/>
        </w:rPr>
        <w:t xml:space="preserve"> </w:t>
      </w:r>
      <w:r>
        <w:t>Jesus</w:t>
      </w:r>
      <w:r>
        <w:rPr>
          <w:spacing w:val="-17"/>
        </w:rPr>
        <w:t xml:space="preserve"> </w:t>
      </w:r>
      <w:r>
        <w:t>Christus</w:t>
      </w:r>
      <w:r>
        <w:rPr>
          <w:spacing w:val="-17"/>
        </w:rPr>
        <w:t xml:space="preserve"> </w:t>
      </w:r>
      <w:r>
        <w:t>sollen</w:t>
      </w:r>
      <w:r>
        <w:rPr>
          <w:spacing w:val="-17"/>
        </w:rPr>
        <w:t xml:space="preserve"> </w:t>
      </w:r>
      <w:r>
        <w:rPr>
          <w:spacing w:val="-1"/>
        </w:rPr>
        <w:t>wir</w:t>
      </w:r>
      <w:r>
        <w:rPr>
          <w:spacing w:val="-18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rPr>
          <w:spacing w:val="-2"/>
        </w:rPr>
        <w:t>allen</w:t>
      </w:r>
      <w:r>
        <w:rPr>
          <w:spacing w:val="-17"/>
        </w:rPr>
        <w:t xml:space="preserve"> </w:t>
      </w:r>
      <w:r>
        <w:rPr>
          <w:spacing w:val="-2"/>
        </w:rPr>
        <w:t>Angele-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genheiten</w:t>
      </w:r>
      <w:r>
        <w:rPr>
          <w:spacing w:val="16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horchen,</w:t>
      </w:r>
      <w:r>
        <w:rPr>
          <w:spacing w:val="13"/>
        </w:rPr>
        <w:t xml:space="preserve"> </w:t>
      </w:r>
      <w:r>
        <w:rPr>
          <w:spacing w:val="-2"/>
        </w:rPr>
        <w:t>selbst</w:t>
      </w:r>
      <w:r>
        <w:rPr>
          <w:spacing w:val="13"/>
        </w:rPr>
        <w:t xml:space="preserve"> </w:t>
      </w:r>
      <w:r>
        <w:rPr>
          <w:spacing w:val="-1"/>
        </w:rPr>
        <w:t>wenn</w:t>
      </w:r>
      <w:r>
        <w:rPr>
          <w:spacing w:val="12"/>
        </w:rPr>
        <w:t xml:space="preserve"> </w:t>
      </w:r>
      <w:r>
        <w:rPr>
          <w:spacing w:val="-2"/>
        </w:rPr>
        <w:t>sie</w:t>
      </w:r>
      <w:r>
        <w:rPr>
          <w:spacing w:val="13"/>
        </w:rPr>
        <w:t xml:space="preserve"> </w:t>
      </w:r>
      <w:r>
        <w:rPr>
          <w:spacing w:val="-1"/>
        </w:rPr>
        <w:t>nicht</w:t>
      </w:r>
      <w:r>
        <w:rPr>
          <w:spacing w:val="13"/>
        </w:rPr>
        <w:t xml:space="preserve"> </w:t>
      </w:r>
      <w:r>
        <w:rPr>
          <w:spacing w:val="-1"/>
        </w:rPr>
        <w:t>verpflich-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tend</w:t>
      </w:r>
      <w:r>
        <w:rPr>
          <w:spacing w:val="18"/>
        </w:rPr>
        <w:t xml:space="preserve"> </w:t>
      </w:r>
      <w:r>
        <w:t>oder</w:t>
      </w:r>
      <w:r>
        <w:rPr>
          <w:spacing w:val="18"/>
        </w:rPr>
        <w:t xml:space="preserve"> </w:t>
      </w:r>
      <w:r>
        <w:rPr>
          <w:spacing w:val="-2"/>
        </w:rPr>
        <w:t>schwierig</w:t>
      </w:r>
      <w:r>
        <w:rPr>
          <w:spacing w:val="1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ind.</w:t>
      </w:r>
      <w:r>
        <w:rPr>
          <w:spacing w:val="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ieser</w:t>
      </w:r>
      <w:r>
        <w:rPr>
          <w:spacing w:val="18"/>
        </w:rPr>
        <w:t xml:space="preserve"> </w:t>
      </w:r>
      <w:r>
        <w:rPr>
          <w:spacing w:val="-1"/>
        </w:rPr>
        <w:t>Gehor</w:t>
      </w:r>
      <w:r>
        <w:rPr>
          <w:spacing w:val="-2"/>
        </w:rPr>
        <w:t>sam</w:t>
      </w:r>
      <w:r>
        <w:rPr>
          <w:spacing w:val="19"/>
        </w:rPr>
        <w:t xml:space="preserve"> </w:t>
      </w:r>
      <w:r>
        <w:rPr>
          <w:spacing w:val="-2"/>
        </w:rPr>
        <w:t>gilt</w:t>
      </w:r>
      <w:r>
        <w:rPr>
          <w:spacing w:val="18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nur</w:t>
      </w:r>
      <w:r>
        <w:rPr>
          <w:spacing w:val="24"/>
        </w:rPr>
        <w:t xml:space="preserve"> </w:t>
      </w:r>
      <w:r>
        <w:rPr>
          <w:spacing w:val="-2"/>
        </w:rPr>
        <w:t>gegenii</w:t>
      </w:r>
      <w:r>
        <w:rPr>
          <w:spacing w:val="-1"/>
        </w:rPr>
        <w:t>ber</w:t>
      </w:r>
      <w:r>
        <w:rPr>
          <w:spacing w:val="25"/>
        </w:rPr>
        <w:t xml:space="preserve"> </w:t>
      </w:r>
      <w:r>
        <w:rPr>
          <w:spacing w:val="-1"/>
        </w:rPr>
        <w:t>den</w:t>
      </w:r>
      <w:r>
        <w:rPr>
          <w:spacing w:val="24"/>
        </w:rPr>
        <w:t xml:space="preserve"> </w:t>
      </w:r>
      <w:r>
        <w:rPr>
          <w:spacing w:val="-1"/>
        </w:rPr>
        <w:t>Oberen,</w:t>
      </w:r>
      <w:r>
        <w:rPr>
          <w:spacing w:val="25"/>
        </w:rPr>
        <w:t xml:space="preserve"> </w:t>
      </w:r>
      <w:r>
        <w:rPr>
          <w:spacing w:val="-1"/>
        </w:rPr>
        <w:t>sondern</w:t>
      </w:r>
      <w:r>
        <w:rPr>
          <w:spacing w:val="24"/>
        </w:rPr>
        <w:t xml:space="preserve"> </w:t>
      </w:r>
      <w:r>
        <w:rPr>
          <w:spacing w:val="-2"/>
        </w:rPr>
        <w:t>auch</w:t>
      </w:r>
      <w:r>
        <w:rPr>
          <w:spacing w:val="25"/>
        </w:rPr>
        <w:t xml:space="preserve"> </w:t>
      </w:r>
      <w:r>
        <w:rPr>
          <w:spacing w:val="-1"/>
        </w:rPr>
        <w:t>gegeniiber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7"/>
        </w:rPr>
        <w:t xml:space="preserve"> </w:t>
      </w:r>
      <w:r>
        <w:rPr>
          <w:spacing w:val="-4"/>
        </w:rPr>
        <w:t>Beau</w:t>
      </w:r>
      <w:r>
        <w:rPr>
          <w:spacing w:val="-3"/>
        </w:rPr>
        <w:t>ftr</w:t>
      </w:r>
      <w:r>
        <w:rPr>
          <w:spacing w:val="-4"/>
        </w:rPr>
        <w:t>ag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7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nt</w:t>
      </w:r>
      <w:r>
        <w:rPr>
          <w:spacing w:val="-4"/>
        </w:rPr>
        <w:t>sp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4"/>
        </w:rPr>
        <w:t>d</w:t>
      </w:r>
      <w:r>
        <w:rPr>
          <w:spacing w:val="-36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m</w:t>
      </w:r>
      <w:r>
        <w:rPr>
          <w:spacing w:val="-37"/>
        </w:rPr>
        <w:t xml:space="preserve"> </w:t>
      </w:r>
      <w:r>
        <w:rPr>
          <w:spacing w:val="-2"/>
        </w:rPr>
        <w:t>jeweiligen</w:t>
      </w:r>
      <w:r>
        <w:rPr>
          <w:spacing w:val="-35"/>
        </w:rPr>
        <w:t xml:space="preserve"> </w:t>
      </w:r>
      <w:r>
        <w:rPr>
          <w:spacing w:val="-2"/>
        </w:rPr>
        <w:t>Rang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und</w:t>
      </w:r>
      <w:r>
        <w:rPr>
          <w:spacing w:val="31"/>
        </w:rPr>
        <w:t xml:space="preserve"> </w:t>
      </w:r>
      <w:r>
        <w:rPr>
          <w:spacing w:val="-1"/>
        </w:rPr>
        <w:t>Amt,</w:t>
      </w:r>
      <w:r>
        <w:rPr>
          <w:spacing w:val="31"/>
        </w:rPr>
        <w:t xml:space="preserve"> </w:t>
      </w:r>
      <w:r>
        <w:rPr>
          <w:spacing w:val="-1"/>
        </w:rPr>
        <w:t>und</w:t>
      </w:r>
      <w:r>
        <w:rPr>
          <w:spacing w:val="35"/>
        </w:rPr>
        <w:t xml:space="preserve"> </w:t>
      </w:r>
      <w:r>
        <w:t>zwar</w:t>
      </w:r>
      <w:r>
        <w:rPr>
          <w:spacing w:val="32"/>
        </w:rPr>
        <w:t xml:space="preserve"> </w:t>
      </w:r>
      <w:r>
        <w:rPr>
          <w:spacing w:val="-2"/>
        </w:rPr>
        <w:t>auch</w:t>
      </w:r>
      <w:r>
        <w:rPr>
          <w:spacing w:val="31"/>
        </w:rPr>
        <w:t xml:space="preserve"> </w:t>
      </w:r>
      <w:r>
        <w:rPr>
          <w:spacing w:val="-1"/>
        </w:rPr>
        <w:t>wenn</w:t>
      </w:r>
      <w:r>
        <w:rPr>
          <w:spacing w:val="31"/>
        </w:rPr>
        <w:t xml:space="preserve"> </w:t>
      </w:r>
      <w:r>
        <w:rPr>
          <w:spacing w:val="-2"/>
        </w:rPr>
        <w:t>sie</w:t>
      </w:r>
      <w:r>
        <w:rPr>
          <w:spacing w:val="31"/>
        </w:rPr>
        <w:t xml:space="preserve"> </w:t>
      </w:r>
      <w:r>
        <w:rPr>
          <w:spacing w:val="-2"/>
        </w:rPr>
        <w:t>etwas</w:t>
      </w:r>
      <w:r>
        <w:rPr>
          <w:spacing w:val="30"/>
        </w:rPr>
        <w:t xml:space="preserve"> </w:t>
      </w:r>
      <w:r>
        <w:rPr>
          <w:spacing w:val="-1"/>
        </w:rPr>
        <w:t>nicht</w:t>
      </w:r>
      <w:r>
        <w:rPr>
          <w:spacing w:val="30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driicklich</w:t>
      </w:r>
      <w:r>
        <w:rPr>
          <w:spacing w:val="15"/>
        </w:rPr>
        <w:t xml:space="preserve"> </w:t>
      </w:r>
      <w:r>
        <w:rPr>
          <w:spacing w:val="-1"/>
        </w:rPr>
        <w:t>vorschreiben,</w:t>
      </w:r>
      <w:r>
        <w:rPr>
          <w:spacing w:val="15"/>
        </w:rPr>
        <w:t xml:space="preserve"> </w:t>
      </w:r>
      <w:r>
        <w:rPr>
          <w:spacing w:val="-1"/>
        </w:rPr>
        <w:t>sondern</w:t>
      </w:r>
      <w:r>
        <w:rPr>
          <w:spacing w:val="15"/>
        </w:rPr>
        <w:t xml:space="preserve"> </w:t>
      </w:r>
      <w:r>
        <w:rPr>
          <w:spacing w:val="-1"/>
        </w:rPr>
        <w:t>einfach</w:t>
      </w:r>
      <w:r>
        <w:rPr>
          <w:spacing w:val="15"/>
        </w:rPr>
        <w:t xml:space="preserve"> </w:t>
      </w:r>
      <w:r>
        <w:rPr>
          <w:spacing w:val="-1"/>
        </w:rPr>
        <w:t>ihren</w:t>
      </w:r>
      <w:r>
        <w:rPr>
          <w:spacing w:val="14"/>
        </w:rPr>
        <w:t xml:space="preserve"> </w:t>
      </w:r>
      <w:r>
        <w:rPr>
          <w:spacing w:val="-2"/>
        </w:rPr>
        <w:t>Willen</w:t>
      </w:r>
      <w:r>
        <w:rPr>
          <w:rFonts w:ascii="Times New Roman"/>
          <w:spacing w:val="-1"/>
          <w:w w:val="97"/>
        </w:rPr>
        <w:t xml:space="preserve"> </w:t>
      </w:r>
      <w:bookmarkStart w:id="248" w:name="76"/>
      <w:bookmarkEnd w:id="248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kundtun.</w:t>
      </w:r>
      <w:hyperlink w:anchor="_bookmark1483" w:history="1">
        <w:r>
          <w:rPr>
            <w:color w:val="0000FF"/>
            <w:spacing w:val="-1"/>
            <w:position w:val="10"/>
            <w:sz w:val="14"/>
          </w:rPr>
          <w:t>75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249" w:name="_bookmark153"/>
      <w:bookmarkEnd w:id="249"/>
      <w:r>
        <w:rPr>
          <w:spacing w:val="-2"/>
        </w:rPr>
        <w:t>Als</w:t>
      </w:r>
      <w:r>
        <w:rPr>
          <w:spacing w:val="-19"/>
        </w:rPr>
        <w:t xml:space="preserve"> </w:t>
      </w:r>
      <w:r>
        <w:rPr>
          <w:spacing w:val="-2"/>
        </w:rPr>
        <w:t>Clare</w:t>
      </w:r>
      <w:r>
        <w:rPr>
          <w:spacing w:val="-1"/>
        </w:rPr>
        <w:t>t</w:t>
      </w:r>
      <w:r>
        <w:rPr>
          <w:spacing w:val="-2"/>
        </w:rPr>
        <w:t>iner-Missio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-19"/>
        </w:rPr>
        <w:t xml:space="preserve"> </w:t>
      </w:r>
      <w:r>
        <w:t>sollen</w:t>
      </w:r>
      <w:r>
        <w:rPr>
          <w:spacing w:val="-19"/>
        </w:rPr>
        <w:t xml:space="preserve"> </w:t>
      </w:r>
      <w:r>
        <w:rPr>
          <w:spacing w:val="-1"/>
        </w:rPr>
        <w:t>wir</w:t>
      </w:r>
      <w:r>
        <w:rPr>
          <w:spacing w:val="-19"/>
        </w:rPr>
        <w:t xml:space="preserve"> </w:t>
      </w:r>
      <w:r>
        <w:rPr>
          <w:spacing w:val="-1"/>
        </w:rPr>
        <w:t>den</w:t>
      </w:r>
      <w:r>
        <w:rPr>
          <w:spacing w:val="-19"/>
        </w:rPr>
        <w:t xml:space="preserve"> </w:t>
      </w:r>
      <w:r>
        <w:rPr>
          <w:spacing w:val="-1"/>
        </w:rPr>
        <w:t>Gehor</w:t>
      </w:r>
      <w:r>
        <w:rPr>
          <w:spacing w:val="-2"/>
        </w:rPr>
        <w:t>sam</w:t>
      </w:r>
      <w:r>
        <w:rPr>
          <w:spacing w:val="-19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28"/>
          <w:w w:val="94"/>
        </w:rPr>
        <w:t xml:space="preserve"> </w:t>
      </w:r>
      <w:r>
        <w:t>eine</w:t>
      </w:r>
      <w:r>
        <w:rPr>
          <w:spacing w:val="28"/>
        </w:rPr>
        <w:t xml:space="preserve"> </w:t>
      </w:r>
      <w:r>
        <w:rPr>
          <w:spacing w:val="-1"/>
        </w:rPr>
        <w:t>Tugend</w:t>
      </w:r>
      <w:r>
        <w:rPr>
          <w:spacing w:val="30"/>
        </w:rPr>
        <w:t xml:space="preserve"> </w:t>
      </w:r>
      <w:r>
        <w:rPr>
          <w:spacing w:val="-2"/>
        </w:rPr>
        <w:t>ansehen,</w:t>
      </w:r>
      <w:r>
        <w:rPr>
          <w:spacing w:val="33"/>
        </w:rPr>
        <w:t xml:space="preserve"> </w:t>
      </w:r>
      <w:r>
        <w:rPr>
          <w:spacing w:val="1"/>
        </w:rPr>
        <w:t>die</w:t>
      </w:r>
      <w:r>
        <w:rPr>
          <w:spacing w:val="28"/>
        </w:rPr>
        <w:t xml:space="preserve"> </w:t>
      </w:r>
      <w:r>
        <w:rPr>
          <w:spacing w:val="-1"/>
        </w:rPr>
        <w:t>wesentlich</w:t>
      </w:r>
      <w:r>
        <w:rPr>
          <w:spacing w:val="30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</w:t>
      </w:r>
      <w:r>
        <w:rPr>
          <w:spacing w:val="28"/>
        </w:rPr>
        <w:t xml:space="preserve"> </w:t>
      </w:r>
      <w:r>
        <w:t>ist.</w:t>
      </w:r>
      <w:r>
        <w:rPr>
          <w:rFonts w:ascii="Times New Roman"/>
          <w:spacing w:val="29"/>
          <w:w w:val="97"/>
        </w:rPr>
        <w:t xml:space="preserve"> </w:t>
      </w:r>
      <w:r>
        <w:t>Wir</w:t>
      </w:r>
      <w:r>
        <w:rPr>
          <w:spacing w:val="-30"/>
        </w:rPr>
        <w:t xml:space="preserve"> </w:t>
      </w:r>
      <w:r>
        <w:t>sollen</w:t>
      </w:r>
      <w:r>
        <w:rPr>
          <w:spacing w:val="-31"/>
        </w:rPr>
        <w:t xml:space="preserve"> </w:t>
      </w:r>
      <w:r>
        <w:rPr>
          <w:spacing w:val="-1"/>
        </w:rPr>
        <w:t>uns</w:t>
      </w:r>
      <w:r>
        <w:rPr>
          <w:spacing w:val="-30"/>
        </w:rPr>
        <w:t xml:space="preserve"> </w:t>
      </w:r>
      <w:r>
        <w:t>Wort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2"/>
        </w:rPr>
        <w:t>Beispiel</w:t>
      </w:r>
      <w:r>
        <w:rPr>
          <w:spacing w:val="-29"/>
        </w:rPr>
        <w:t xml:space="preserve"> </w:t>
      </w:r>
      <w:r>
        <w:rPr>
          <w:spacing w:val="-2"/>
        </w:rPr>
        <w:t>unseres</w:t>
      </w:r>
      <w:r>
        <w:rPr>
          <w:spacing w:val="-29"/>
        </w:rPr>
        <w:t xml:space="preserve"> </w:t>
      </w:r>
      <w:r>
        <w:t>Ordensvaters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Erinnerung</w:t>
      </w:r>
      <w:r>
        <w:rPr>
          <w:spacing w:val="-5"/>
        </w:rPr>
        <w:t xml:space="preserve"> </w:t>
      </w:r>
      <w:r>
        <w:rPr>
          <w:spacing w:val="-1"/>
        </w:rPr>
        <w:t>rufen,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2"/>
        </w:rPr>
        <w:t>als</w:t>
      </w:r>
      <w:r>
        <w:rPr>
          <w:spacing w:val="-5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</w:t>
      </w:r>
      <w:r>
        <w:rPr>
          <w:spacing w:val="-5"/>
        </w:rPr>
        <w:t xml:space="preserve"> </w:t>
      </w:r>
      <w:r>
        <w:rPr>
          <w:spacing w:val="-2"/>
        </w:rPr>
        <w:t>stets</w:t>
      </w:r>
      <w:r>
        <w:rPr>
          <w:spacing w:val="-5"/>
        </w:rPr>
        <w:t xml:space="preserve"> </w:t>
      </w:r>
      <w:r>
        <w:rPr>
          <w:spacing w:val="-1"/>
        </w:rPr>
        <w:t>unter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250" w:name="_bookmark155"/>
      <w:bookmarkStart w:id="251" w:name="_bookmark156"/>
      <w:bookmarkEnd w:id="250"/>
      <w:bookmarkEnd w:id="251"/>
      <w:r>
        <w:rPr>
          <w:rFonts w:ascii="Times New Roman"/>
          <w:spacing w:val="-1"/>
          <w:w w:val="98"/>
        </w:rPr>
        <w:t xml:space="preserve"> </w:t>
      </w:r>
      <w:r>
        <w:t>Leitung</w:t>
      </w:r>
      <w:r>
        <w:rPr>
          <w:spacing w:val="-6"/>
        </w:rPr>
        <w:t xml:space="preserve"> </w:t>
      </w:r>
      <w:r>
        <w:t>seiner</w:t>
      </w:r>
      <w:r>
        <w:rPr>
          <w:spacing w:val="-5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esetzten</w:t>
      </w:r>
      <w:r>
        <w:rPr>
          <w:spacing w:val="-5"/>
        </w:rPr>
        <w:t xml:space="preserve"> </w:t>
      </w:r>
      <w:r>
        <w:t>wirkte.</w:t>
      </w:r>
      <w:hyperlink w:anchor="_bookmark1484" w:history="1">
        <w:r>
          <w:rPr>
            <w:color w:val="0000FF"/>
            <w:position w:val="10"/>
            <w:sz w:val="14"/>
          </w:rPr>
          <w:t>76</w:t>
        </w:r>
        <w:r>
          <w:rPr>
            <w:color w:val="0000FF"/>
            <w:spacing w:val="24"/>
            <w:position w:val="10"/>
            <w:sz w:val="14"/>
          </w:rPr>
          <w:t xml:space="preserve"> </w:t>
        </w:r>
      </w:hyperlink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2"/>
        </w:rPr>
        <w:t>das</w:t>
      </w:r>
      <w:r>
        <w:rPr>
          <w:spacing w:val="-5"/>
        </w:rPr>
        <w:t xml:space="preserve"> </w:t>
      </w:r>
      <w:r>
        <w:rPr>
          <w:spacing w:val="-2"/>
        </w:rPr>
        <w:t>gilt</w:t>
      </w:r>
      <w:r>
        <w:rPr>
          <w:spacing w:val="-5"/>
        </w:rPr>
        <w:t xml:space="preserve"> </w:t>
      </w:r>
      <w:r>
        <w:rPr>
          <w:spacing w:val="-1"/>
        </w:rPr>
        <w:t>fiir</w:t>
      </w:r>
      <w:r>
        <w:rPr>
          <w:rFonts w:ascii="Times New Roman"/>
          <w:spacing w:val="-1"/>
          <w:w w:val="98"/>
        </w:rPr>
        <w:t xml:space="preserve"> </w:t>
      </w:r>
      <w:bookmarkStart w:id="252" w:name="77"/>
      <w:bookmarkStart w:id="253" w:name="_bookmark157"/>
      <w:bookmarkEnd w:id="252"/>
      <w:bookmarkEnd w:id="253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jede</w:t>
      </w:r>
      <w:r>
        <w:rPr>
          <w:spacing w:val="-32"/>
        </w:rPr>
        <w:t xml:space="preserve"> </w:t>
      </w:r>
      <w:r>
        <w:rPr>
          <w:spacing w:val="-2"/>
        </w:rPr>
        <w:t>Beschaftigung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3"/>
        </w:rPr>
        <w:t>jede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Die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t</w:t>
      </w:r>
      <w:hyperlink w:anchor="_bookmark1485" w:history="1">
        <w:r>
          <w:rPr>
            <w:spacing w:val="-4"/>
          </w:rPr>
          <w:t>.</w:t>
        </w:r>
        <w:r>
          <w:rPr>
            <w:color w:val="0000FF"/>
            <w:spacing w:val="-3"/>
            <w:position w:val="10"/>
            <w:sz w:val="14"/>
          </w:rPr>
          <w:t>77</w:t>
        </w:r>
        <w:r>
          <w:rPr>
            <w:color w:val="0000FF"/>
            <w:spacing w:val="-5"/>
            <w:position w:val="10"/>
            <w:sz w:val="14"/>
          </w:rPr>
          <w:t xml:space="preserve"> </w:t>
        </w:r>
      </w:hyperlink>
      <w:r>
        <w:rPr>
          <w:spacing w:val="-4"/>
        </w:rPr>
        <w:t>Deshalb</w:t>
      </w:r>
      <w:r>
        <w:rPr>
          <w:spacing w:val="-32"/>
        </w:rPr>
        <w:t xml:space="preserve"> </w:t>
      </w:r>
      <w:r>
        <w:rPr>
          <w:spacing w:val="-4"/>
        </w:rPr>
        <w:t>soll</w:t>
      </w:r>
      <w:r>
        <w:rPr>
          <w:spacing w:val="-33"/>
        </w:rPr>
        <w:t xml:space="preserve"> </w:t>
      </w:r>
      <w:r>
        <w:rPr>
          <w:spacing w:val="-3"/>
        </w:rPr>
        <w:t>ma</w:t>
      </w:r>
      <w:r>
        <w:rPr>
          <w:spacing w:val="-2"/>
        </w:rPr>
        <w:t>n</w:t>
      </w:r>
      <w:r>
        <w:rPr>
          <w:rFonts w:ascii="Times New Roman"/>
          <w:w w:val="99"/>
        </w:rPr>
        <w:t xml:space="preserve"> </w:t>
      </w:r>
      <w:bookmarkStart w:id="254" w:name="78"/>
      <w:bookmarkStart w:id="255" w:name="_bookmark154"/>
      <w:bookmarkEnd w:id="254"/>
      <w:bookmarkEnd w:id="255"/>
      <w:r>
        <w:rPr>
          <w:rFonts w:ascii="Times New Roman"/>
          <w:w w:val="99"/>
        </w:rPr>
        <w:t xml:space="preserve"> </w:t>
      </w:r>
      <w:r>
        <w:t>es</w:t>
      </w:r>
      <w:r>
        <w:rPr>
          <w:spacing w:val="21"/>
        </w:rPr>
        <w:t xml:space="preserve"> </w:t>
      </w:r>
      <w:r>
        <w:rPr>
          <w:spacing w:val="-1"/>
        </w:rPr>
        <w:t>verm</w:t>
      </w:r>
      <w:r>
        <w:rPr>
          <w:spacing w:val="-2"/>
        </w:rPr>
        <w:t>eiden,</w:t>
      </w:r>
      <w:r>
        <w:rPr>
          <w:spacing w:val="21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</w:t>
      </w:r>
      <w:r>
        <w:rPr>
          <w:spacing w:val="-2"/>
        </w:rPr>
        <w:t>e</w:t>
      </w:r>
      <w:r>
        <w:rPr>
          <w:spacing w:val="21"/>
        </w:rPr>
        <w:t xml:space="preserve"> </w:t>
      </w:r>
      <w:r>
        <w:t>Dienste</w:t>
      </w:r>
      <w:r>
        <w:rPr>
          <w:spacing w:val="22"/>
        </w:rPr>
        <w:t xml:space="preserve"> </w:t>
      </w:r>
      <w:r>
        <w:t>unter</w:t>
      </w:r>
      <w:r>
        <w:rPr>
          <w:spacing w:val="21"/>
        </w:rPr>
        <w:t xml:space="preserve"> </w:t>
      </w:r>
      <w:r>
        <w:t>Umgehung</w:t>
      </w:r>
      <w:r>
        <w:rPr>
          <w:rFonts w:ascii="Times New Roman"/>
          <w:spacing w:val="37"/>
          <w:w w:val="98"/>
        </w:rPr>
        <w:t xml:space="preserve"> </w:t>
      </w:r>
      <w:r>
        <w:t>der</w:t>
      </w:r>
      <w:r>
        <w:rPr>
          <w:spacing w:val="47"/>
        </w:rPr>
        <w:t xml:space="preserve"> </w:t>
      </w:r>
      <w:r>
        <w:rPr>
          <w:spacing w:val="-1"/>
        </w:rPr>
        <w:t>Oberen</w:t>
      </w:r>
      <w:r>
        <w:rPr>
          <w:spacing w:val="49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49"/>
        </w:rPr>
        <w:t xml:space="preserve"> </w:t>
      </w:r>
      <w:r>
        <w:t>671;</w:t>
      </w:r>
      <w:r>
        <w:rPr>
          <w:spacing w:val="48"/>
        </w:rPr>
        <w:t xml:space="preserve"> 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9"/>
        </w:rPr>
        <w:t xml:space="preserve"> </w:t>
      </w:r>
      <w:r>
        <w:t>50)</w:t>
      </w:r>
      <w:r>
        <w:rPr>
          <w:spacing w:val="49"/>
        </w:rPr>
        <w:t xml:space="preserve"> </w:t>
      </w:r>
      <w:r>
        <w:t>und</w:t>
      </w:r>
      <w:r>
        <w:rPr>
          <w:spacing w:val="49"/>
        </w:rPr>
        <w:t xml:space="preserve"> </w:t>
      </w:r>
      <w:r>
        <w:t>der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  <w:w w:val="95"/>
        </w:rPr>
        <w:t>Gemeinschaft</w:t>
      </w:r>
      <w:r>
        <w:rPr>
          <w:w w:val="95"/>
        </w:rPr>
        <w:t xml:space="preserve"> </w:t>
      </w:r>
      <w:r>
        <w:rPr>
          <w:spacing w:val="36"/>
          <w:w w:val="95"/>
        </w:rPr>
        <w:t xml:space="preserve"> </w:t>
      </w:r>
      <w:r>
        <w:rPr>
          <w:spacing w:val="-1"/>
          <w:w w:val="95"/>
        </w:rPr>
        <w:t>anzunehmen.</w:t>
      </w:r>
      <w:hyperlink w:anchor="_bookmark1486" w:history="1">
        <w:r>
          <w:rPr>
            <w:color w:val="0000FF"/>
            <w:spacing w:val="-1"/>
            <w:w w:val="95"/>
            <w:position w:val="10"/>
            <w:sz w:val="14"/>
          </w:rPr>
          <w:t>78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r>
        <w:t>Die</w:t>
      </w:r>
      <w:r>
        <w:rPr>
          <w:spacing w:val="13"/>
        </w:rPr>
        <w:t xml:space="preserve"> </w:t>
      </w:r>
      <w:r>
        <w:rPr>
          <w:spacing w:val="-2"/>
        </w:rPr>
        <w:t>ganze</w:t>
      </w:r>
      <w:r>
        <w:rPr>
          <w:spacing w:val="16"/>
        </w:rPr>
        <w:t xml:space="preserve"> </w:t>
      </w:r>
      <w:r>
        <w:t>Gemeinschaft</w:t>
      </w:r>
      <w:r>
        <w:rPr>
          <w:spacing w:val="14"/>
        </w:rPr>
        <w:t xml:space="preserve"> </w:t>
      </w:r>
      <w:r>
        <w:rPr>
          <w:spacing w:val="-2"/>
        </w:rPr>
        <w:t>hat</w:t>
      </w:r>
      <w:r>
        <w:rPr>
          <w:spacing w:val="14"/>
        </w:rPr>
        <w:t xml:space="preserve"> </w:t>
      </w:r>
      <w:r>
        <w:rPr>
          <w:spacing w:val="-1"/>
        </w:rPr>
        <w:t>den</w:t>
      </w:r>
      <w:r>
        <w:rPr>
          <w:spacing w:val="14"/>
        </w:rPr>
        <w:t xml:space="preserve"> </w:t>
      </w:r>
      <w:r>
        <w:rPr>
          <w:spacing w:val="-1"/>
        </w:rPr>
        <w:t>Auftrag,</w:t>
      </w:r>
      <w:r>
        <w:rPr>
          <w:spacing w:val="15"/>
        </w:rPr>
        <w:t xml:space="preserve"> </w:t>
      </w:r>
      <w:r>
        <w:rPr>
          <w:spacing w:val="-1"/>
        </w:rPr>
        <w:t>den</w:t>
      </w:r>
      <w:r>
        <w:rPr>
          <w:spacing w:val="14"/>
        </w:rPr>
        <w:t xml:space="preserve"> </w:t>
      </w:r>
      <w:r>
        <w:rPr>
          <w:spacing w:val="-2"/>
        </w:rPr>
        <w:t>Willen</w:t>
      </w:r>
      <w:r>
        <w:rPr>
          <w:rFonts w:ascii="Times New Roman"/>
          <w:spacing w:val="22"/>
          <w:w w:val="97"/>
        </w:rPr>
        <w:t xml:space="preserve"> </w:t>
      </w:r>
      <w:r>
        <w:t>Gottes</w:t>
      </w:r>
      <w:r>
        <w:rPr>
          <w:spacing w:val="-27"/>
        </w:rPr>
        <w:t xml:space="preserve"> 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t>tun.</w:t>
      </w:r>
      <w:r>
        <w:rPr>
          <w:spacing w:val="-27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7"/>
        </w:rPr>
        <w:t xml:space="preserve"> </w:t>
      </w:r>
      <w:r>
        <w:t>und</w:t>
      </w:r>
      <w:r>
        <w:rPr>
          <w:spacing w:val="-27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tbr</w:t>
      </w:r>
      <w:r>
        <w:rPr>
          <w:spacing w:val="-2"/>
        </w:rPr>
        <w:t>ii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3"/>
        </w:rPr>
        <w:t>bilde</w:t>
      </w:r>
      <w:r>
        <w:rPr>
          <w:spacing w:val="-2"/>
        </w:rPr>
        <w:t>n</w:t>
      </w:r>
      <w:r>
        <w:rPr>
          <w:spacing w:val="-29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9"/>
        </w:rPr>
        <w:t xml:space="preserve"> </w:t>
      </w:r>
      <w:r>
        <w:rPr>
          <w:spacing w:val="-1"/>
        </w:rPr>
        <w:t>Einh</w:t>
      </w:r>
      <w:r>
        <w:rPr>
          <w:spacing w:val="-2"/>
        </w:rPr>
        <w:t>eit</w:t>
      </w:r>
      <w:r>
        <w:rPr>
          <w:rFonts w:ascii="Times New Roman"/>
          <w:spacing w:val="25"/>
          <w:w w:val="97"/>
        </w:rPr>
        <w:t xml:space="preserve"> </w:t>
      </w:r>
      <w:r>
        <w:t>von</w:t>
      </w:r>
      <w:r>
        <w:rPr>
          <w:spacing w:val="29"/>
        </w:rPr>
        <w:t xml:space="preserve"> </w:t>
      </w:r>
      <w:r>
        <w:t>ihren</w:t>
      </w:r>
      <w:r>
        <w:rPr>
          <w:spacing w:val="27"/>
        </w:rPr>
        <w:t xml:space="preserve"> </w:t>
      </w:r>
      <w:r>
        <w:rPr>
          <w:spacing w:val="-1"/>
        </w:rPr>
        <w:t>verschiedenen</w:t>
      </w:r>
      <w:r>
        <w:rPr>
          <w:spacing w:val="28"/>
        </w:rPr>
        <w:t xml:space="preserve"> </w:t>
      </w:r>
      <w:r>
        <w:rPr>
          <w:spacing w:val="-1"/>
        </w:rPr>
        <w:t>Aufgaben</w:t>
      </w:r>
      <w:r>
        <w:rPr>
          <w:spacing w:val="27"/>
        </w:rPr>
        <w:t xml:space="preserve"> </w:t>
      </w:r>
      <w:r>
        <w:rPr>
          <w:spacing w:val="-1"/>
        </w:rPr>
        <w:t>her,</w:t>
      </w:r>
      <w:r>
        <w:rPr>
          <w:spacing w:val="28"/>
        </w:rPr>
        <w:t xml:space="preserve"> </w:t>
      </w:r>
      <w:r>
        <w:rPr>
          <w:spacing w:val="-2"/>
        </w:rPr>
        <w:t>die</w:t>
      </w:r>
      <w:r>
        <w:rPr>
          <w:spacing w:val="28"/>
        </w:rPr>
        <w:t xml:space="preserve"> </w:t>
      </w:r>
      <w:r>
        <w:rPr>
          <w:spacing w:val="-2"/>
        </w:rPr>
        <w:t>einander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abe</w:t>
      </w:r>
      <w:r>
        <w:rPr>
          <w:spacing w:val="-1"/>
        </w:rPr>
        <w:t>r</w:t>
      </w:r>
      <w:r>
        <w:rPr>
          <w:spacing w:val="-26"/>
        </w:rPr>
        <w:t xml:space="preserve"> </w:t>
      </w:r>
      <w:r>
        <w:rPr>
          <w:spacing w:val="-1"/>
        </w:rPr>
        <w:t>immer</w:t>
      </w:r>
      <w:r>
        <w:rPr>
          <w:spacing w:val="-2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ganze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4" w:hanging="720"/>
        <w:jc w:val="both"/>
      </w:pPr>
      <w:r>
        <w:t>Der</w:t>
      </w:r>
      <w:r>
        <w:rPr>
          <w:spacing w:val="12"/>
        </w:rPr>
        <w:t xml:space="preserve"> </w:t>
      </w:r>
      <w:r>
        <w:rPr>
          <w:spacing w:val="-2"/>
        </w:rPr>
        <w:t>Dial</w:t>
      </w:r>
      <w:r>
        <w:rPr>
          <w:spacing w:val="-1"/>
        </w:rPr>
        <w:t>og</w:t>
      </w:r>
      <w:r>
        <w:rPr>
          <w:spacing w:val="13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ert</w:t>
      </w:r>
      <w:r>
        <w:rPr>
          <w:spacing w:val="12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rPr>
          <w:spacing w:val="-2"/>
        </w:rPr>
        <w:t>Bere</w:t>
      </w:r>
      <w:r>
        <w:rPr>
          <w:spacing w:val="-1"/>
        </w:rPr>
        <w:t>itsch</w:t>
      </w:r>
      <w:r>
        <w:rPr>
          <w:spacing w:val="-2"/>
        </w:rPr>
        <w:t>a</w:t>
      </w:r>
      <w:r>
        <w:rPr>
          <w:spacing w:val="-1"/>
        </w:rPr>
        <w:t>ft,</w:t>
      </w:r>
      <w:r>
        <w:rPr>
          <w:spacing w:val="13"/>
        </w:rPr>
        <w:t xml:space="preserve"> </w:t>
      </w:r>
      <w:r>
        <w:rPr>
          <w:spacing w:val="-2"/>
        </w:rPr>
        <w:t>eina</w:t>
      </w:r>
      <w:r>
        <w:rPr>
          <w:spacing w:val="-1"/>
        </w:rPr>
        <w:t>nder</w:t>
      </w:r>
      <w:r>
        <w:rPr>
          <w:spacing w:val="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eh</w:t>
      </w:r>
      <w:r>
        <w:rPr>
          <w:spacing w:val="-3"/>
        </w:rPr>
        <w:t>m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2"/>
        </w:rPr>
        <w:t xml:space="preserve"> </w:t>
      </w:r>
      <w:r>
        <w:rPr>
          <w:spacing w:val="-1"/>
        </w:rPr>
        <w:t>zu</w:t>
      </w:r>
      <w:r>
        <w:rPr>
          <w:spacing w:val="-31"/>
        </w:rPr>
        <w:t xml:space="preserve"> </w:t>
      </w:r>
      <w:r>
        <w:rPr>
          <w:spacing w:val="-1"/>
        </w:rPr>
        <w:t>verstehen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zu</w:t>
      </w:r>
      <w:r>
        <w:rPr>
          <w:spacing w:val="-31"/>
        </w:rPr>
        <w:t xml:space="preserve"> </w:t>
      </w:r>
      <w:r>
        <w:rPr>
          <w:spacing w:val="-1"/>
        </w:rPr>
        <w:t>achten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Grundhal-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3"/>
        <w:jc w:val="both"/>
        <w:rPr>
          <w:sz w:val="14"/>
          <w:szCs w:val="14"/>
        </w:rPr>
      </w:pPr>
      <w:r>
        <w:rPr>
          <w:spacing w:val="-1"/>
        </w:rPr>
        <w:lastRenderedPageBreak/>
        <w:t>tung</w:t>
      </w:r>
      <w:r>
        <w:rPr>
          <w:spacing w:val="-3"/>
        </w:rPr>
        <w:t xml:space="preserve"> </w:t>
      </w:r>
      <w:r>
        <w:rPr>
          <w:spacing w:val="1"/>
        </w:rPr>
        <w:t xml:space="preserve">der </w:t>
      </w:r>
      <w:r>
        <w:rPr>
          <w:spacing w:val="-1"/>
        </w:rPr>
        <w:t>Umkehr.</w:t>
      </w:r>
      <w:r>
        <w:rPr>
          <w:spacing w:val="-2"/>
        </w:rPr>
        <w:t xml:space="preserve"> </w:t>
      </w:r>
      <w:r>
        <w:rPr>
          <w:spacing w:val="-1"/>
        </w:rPr>
        <w:t>Er</w:t>
      </w:r>
      <w:r>
        <w:rPr>
          <w:spacing w:val="-3"/>
        </w:rPr>
        <w:t xml:space="preserve"> </w:t>
      </w:r>
      <w:r>
        <w:rPr>
          <w:spacing w:val="-2"/>
        </w:rPr>
        <w:t>muss</w:t>
      </w:r>
      <w:r>
        <w:rPr>
          <w:spacing w:val="-3"/>
        </w:rPr>
        <w:t xml:space="preserve"> </w:t>
      </w:r>
      <w:r>
        <w:rPr>
          <w:spacing w:val="-2"/>
        </w:rPr>
        <w:t>sich</w:t>
      </w:r>
      <w:r>
        <w:rPr>
          <w:spacing w:val="-3"/>
        </w:rPr>
        <w:t xml:space="preserve"> </w:t>
      </w:r>
      <w:r>
        <w:rPr>
          <w:spacing w:val="-1"/>
        </w:rPr>
        <w:t>immer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einer</w:t>
      </w:r>
      <w:r>
        <w:rPr>
          <w:spacing w:val="-3"/>
        </w:rPr>
        <w:t xml:space="preserve"> </w:t>
      </w:r>
      <w:r>
        <w:rPr>
          <w:spacing w:val="-1"/>
        </w:rPr>
        <w:t>Atmo-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2"/>
        </w:rPr>
        <w:t>spha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t>Liebe</w:t>
      </w:r>
      <w:r>
        <w:rPr>
          <w:spacing w:val="-17"/>
        </w:rPr>
        <w:t xml:space="preserve"> </w:t>
      </w:r>
      <w:r>
        <w:rPr>
          <w:spacing w:val="-1"/>
        </w:rPr>
        <w:t>entfa</w:t>
      </w:r>
      <w:r>
        <w:rPr>
          <w:spacing w:val="-2"/>
        </w:rPr>
        <w:t>l</w:t>
      </w:r>
      <w:r>
        <w:rPr>
          <w:spacing w:val="-1"/>
        </w:rPr>
        <w:t>ten.</w:t>
      </w:r>
      <w:hyperlink w:anchor="_bookmark1487" w:history="1">
        <w:r>
          <w:rPr>
            <w:color w:val="0000FF"/>
            <w:spacing w:val="-1"/>
            <w:position w:val="10"/>
            <w:sz w:val="14"/>
          </w:rPr>
          <w:t>79</w:t>
        </w:r>
        <w:r>
          <w:rPr>
            <w:color w:val="0000FF"/>
            <w:spacing w:val="10"/>
            <w:position w:val="10"/>
            <w:sz w:val="14"/>
          </w:rPr>
          <w:t xml:space="preserve"> </w:t>
        </w:r>
      </w:hyperlink>
      <w:r>
        <w:t>Wenn</w:t>
      </w:r>
      <w:r>
        <w:rPr>
          <w:spacing w:val="-19"/>
        </w:rPr>
        <w:t xml:space="preserve"> </w:t>
      </w:r>
      <w:r>
        <w:t>es</w:t>
      </w:r>
      <w:r>
        <w:rPr>
          <w:spacing w:val="-18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</w:t>
      </w:r>
      <w:r>
        <w:rPr>
          <w:spacing w:val="-18"/>
        </w:rPr>
        <w:t xml:space="preserve"> </w:t>
      </w:r>
      <w:r>
        <w:t>ist,</w:t>
      </w:r>
      <w:r>
        <w:rPr>
          <w:spacing w:val="-19"/>
        </w:rPr>
        <w:t xml:space="preserve"> </w:t>
      </w:r>
      <w:r>
        <w:rPr>
          <w:spacing w:val="-1"/>
        </w:rPr>
        <w:t>konnen</w:t>
      </w:r>
      <w:r>
        <w:rPr>
          <w:rFonts w:ascii="Times New Roman"/>
          <w:spacing w:val="32"/>
          <w:w w:val="99"/>
        </w:rPr>
        <w:t xml:space="preserve"> </w:t>
      </w:r>
      <w:r>
        <w:t>und</w:t>
      </w:r>
      <w:r>
        <w:rPr>
          <w:spacing w:val="6"/>
        </w:rPr>
        <w:t xml:space="preserve"> </w:t>
      </w:r>
      <w:r>
        <w:t>miissen</w:t>
      </w:r>
      <w:r>
        <w:rPr>
          <w:spacing w:val="6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rPr>
          <w:spacing w:val="-1"/>
        </w:rPr>
        <w:t>Oberen</w:t>
      </w:r>
      <w:r>
        <w:rPr>
          <w:spacing w:val="6"/>
        </w:rPr>
        <w:t xml:space="preserve"> </w:t>
      </w:r>
      <w:r>
        <w:t>aufgrund</w:t>
      </w:r>
      <w:r>
        <w:rPr>
          <w:spacing w:val="9"/>
        </w:rPr>
        <w:t xml:space="preserve"> </w:t>
      </w:r>
      <w:r>
        <w:t>der</w:t>
      </w:r>
      <w:r>
        <w:rPr>
          <w:spacing w:val="5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7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Autor</w:t>
      </w:r>
      <w:r>
        <w:rPr>
          <w:spacing w:val="-2"/>
        </w:rPr>
        <w:t>ita</w:t>
      </w:r>
      <w:r>
        <w:rPr>
          <w:spacing w:val="-1"/>
        </w:rPr>
        <w:t>t</w:t>
      </w:r>
      <w:r>
        <w:rPr>
          <w:spacing w:val="40"/>
        </w:rPr>
        <w:t xml:space="preserve"> </w:t>
      </w:r>
      <w:r>
        <w:rPr>
          <w:spacing w:val="-2"/>
        </w:rPr>
        <w:t>kla</w:t>
      </w:r>
      <w:r>
        <w:rPr>
          <w:spacing w:val="-1"/>
        </w:rPr>
        <w:t>r</w:t>
      </w:r>
      <w:r>
        <w:rPr>
          <w:spacing w:val="39"/>
        </w:rPr>
        <w:t xml:space="preserve"> </w:t>
      </w:r>
      <w:r>
        <w:t>Stellung</w:t>
      </w:r>
      <w:r>
        <w:rPr>
          <w:spacing w:val="39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</w:t>
      </w:r>
      <w:r>
        <w:rPr>
          <w:spacing w:val="-1"/>
        </w:rPr>
        <w:t>ehen,</w:t>
      </w:r>
      <w:r>
        <w:rPr>
          <w:spacing w:val="39"/>
        </w:rPr>
        <w:t xml:space="preserve"> </w:t>
      </w:r>
      <w:r>
        <w:t>die</w:t>
      </w:r>
      <w:r>
        <w:rPr>
          <w:spacing w:val="4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messenen</w:t>
      </w:r>
      <w:r>
        <w:rPr>
          <w:rFonts w:ascii="Times New Roman"/>
          <w:spacing w:val="59"/>
          <w:w w:val="98"/>
        </w:rPr>
        <w:t xml:space="preserve"> </w:t>
      </w:r>
      <w:r>
        <w:t>Weisungen</w:t>
      </w:r>
      <w:r>
        <w:rPr>
          <w:spacing w:val="-5"/>
        </w:rPr>
        <w:t xml:space="preserve"> </w:t>
      </w:r>
      <w:r>
        <w:t>geben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t>Entscheidung</w:t>
      </w:r>
      <w:r>
        <w:rPr>
          <w:spacing w:val="-4"/>
        </w:rPr>
        <w:t xml:space="preserve"> </w:t>
      </w:r>
      <w:r>
        <w:t>fallen,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t>sie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23"/>
        </w:rPr>
        <w:t xml:space="preserve"> </w:t>
      </w:r>
      <w:r>
        <w:rPr>
          <w:spacing w:val="-2"/>
        </w:rPr>
        <w:t>klug</w:t>
      </w:r>
      <w:r>
        <w:rPr>
          <w:spacing w:val="-1"/>
        </w:rPr>
        <w:t>er</w:t>
      </w:r>
      <w:r>
        <w:rPr>
          <w:spacing w:val="27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leg</w:t>
      </w:r>
      <w:r>
        <w:rPr>
          <w:spacing w:val="-1"/>
        </w:rPr>
        <w:t>ung</w:t>
      </w:r>
      <w:r>
        <w:rPr>
          <w:spacing w:val="23"/>
        </w:rPr>
        <w:t xml:space="preserve"> </w:t>
      </w:r>
      <w:r>
        <w:t>fiir</w:t>
      </w:r>
      <w:r>
        <w:rPr>
          <w:spacing w:val="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24"/>
        </w:rPr>
        <w:t xml:space="preserve"> </w:t>
      </w:r>
      <w:r>
        <w:t>besten</w:t>
      </w:r>
      <w:r>
        <w:rPr>
          <w:spacing w:val="24"/>
        </w:rPr>
        <w:t xml:space="preserve"> </w:t>
      </w:r>
      <w:r>
        <w:rPr>
          <w:spacing w:val="-2"/>
        </w:rPr>
        <w:t>geeig</w:t>
      </w:r>
      <w:r>
        <w:rPr>
          <w:spacing w:val="-1"/>
        </w:rPr>
        <w:t>net</w:t>
      </w:r>
      <w:r>
        <w:rPr>
          <w:spacing w:val="2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al-</w:t>
      </w:r>
      <w:r>
        <w:rPr>
          <w:rFonts w:ascii="Times New Roman"/>
          <w:w w:val="97"/>
        </w:rPr>
        <w:t xml:space="preserve"> </w:t>
      </w:r>
      <w:bookmarkStart w:id="256" w:name="_bookmark158"/>
      <w:bookmarkEnd w:id="256"/>
      <w:r>
        <w:rPr>
          <w:rFonts w:ascii="Times New Roman"/>
          <w:w w:val="97"/>
        </w:rPr>
        <w:t xml:space="preserve"> </w:t>
      </w:r>
      <w:r>
        <w:rPr>
          <w:spacing w:val="-1"/>
        </w:rPr>
        <w:t>ten.</w:t>
      </w:r>
      <w:hyperlink w:anchor="_bookmark1488" w:history="1">
        <w:r>
          <w:rPr>
            <w:color w:val="0000FF"/>
            <w:spacing w:val="-1"/>
            <w:position w:val="10"/>
            <w:sz w:val="14"/>
          </w:rPr>
          <w:t>80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bookmarkStart w:id="257" w:name="79"/>
      <w:bookmarkStart w:id="258" w:name="_bookmark160"/>
      <w:bookmarkEnd w:id="257"/>
      <w:bookmarkEnd w:id="258"/>
      <w:r>
        <w:t>Die</w:t>
      </w:r>
      <w:r>
        <w:rPr>
          <w:spacing w:val="-13"/>
        </w:rPr>
        <w:t xml:space="preserve"> </w:t>
      </w:r>
      <w:r>
        <w:rPr>
          <w:spacing w:val="-2"/>
        </w:rPr>
        <w:t>Befugnis,</w:t>
      </w:r>
      <w:r>
        <w:rPr>
          <w:spacing w:val="-11"/>
        </w:rPr>
        <w:t xml:space="preserve"> </w:t>
      </w:r>
      <w:r>
        <w:t>ihren</w:t>
      </w:r>
      <w:r>
        <w:rPr>
          <w:spacing w:val="-13"/>
        </w:rPr>
        <w:t xml:space="preserve"> </w:t>
      </w:r>
      <w:r>
        <w:t>jeweiligen</w:t>
      </w:r>
      <w:r>
        <w:rPr>
          <w:spacing w:val="-13"/>
        </w:rPr>
        <w:t xml:space="preserve"> </w:t>
      </w:r>
      <w:r>
        <w:rPr>
          <w:spacing w:val="-1"/>
        </w:rPr>
        <w:t>Untergebenen</w:t>
      </w:r>
      <w:r>
        <w:rPr>
          <w:spacing w:val="-12"/>
        </w:rPr>
        <w:t xml:space="preserve"> </w:t>
      </w:r>
      <w:r>
        <w:rPr>
          <w:spacing w:val="-1"/>
        </w:rPr>
        <w:t>kraft</w:t>
      </w:r>
      <w:r>
        <w:rPr>
          <w:spacing w:val="-13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eh</w:t>
      </w:r>
      <w:r>
        <w:rPr>
          <w:spacing w:val="-3"/>
        </w:rPr>
        <w:t>or</w:t>
      </w:r>
      <w:r>
        <w:rPr>
          <w:spacing w:val="-4"/>
        </w:rPr>
        <w:t>sa</w:t>
      </w:r>
      <w:r>
        <w:rPr>
          <w:spacing w:val="-3"/>
        </w:rPr>
        <w:t>m</w:t>
      </w:r>
      <w:r>
        <w:rPr>
          <w:spacing w:val="-4"/>
        </w:rPr>
        <w:t>s,</w:t>
      </w:r>
      <w:r>
        <w:rPr>
          <w:spacing w:val="-34"/>
        </w:rPr>
        <w:t xml:space="preserve"> </w:t>
      </w:r>
      <w:r>
        <w:rPr>
          <w:spacing w:val="-4"/>
        </w:rPr>
        <w:t>au</w:t>
      </w:r>
      <w:r>
        <w:rPr>
          <w:spacing w:val="-3"/>
        </w:rPr>
        <w:t>f</w:t>
      </w:r>
      <w:r>
        <w:rPr>
          <w:spacing w:val="-4"/>
        </w:rPr>
        <w:t>g</w:t>
      </w:r>
      <w:r>
        <w:rPr>
          <w:spacing w:val="-3"/>
        </w:rPr>
        <w:t>r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d</w:t>
      </w:r>
      <w:r>
        <w:rPr>
          <w:spacing w:val="-31"/>
        </w:rPr>
        <w:t xml:space="preserve"> </w:t>
      </w:r>
      <w:r>
        <w:rPr>
          <w:spacing w:val="-2"/>
        </w:rPr>
        <w:t>des</w:t>
      </w:r>
      <w:r>
        <w:rPr>
          <w:spacing w:val="-31"/>
        </w:rPr>
        <w:t xml:space="preserve"> </w:t>
      </w:r>
      <w:r>
        <w:t>Geliibdes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durch</w:t>
      </w:r>
      <w:r>
        <w:rPr>
          <w:spacing w:val="-31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2"/>
        </w:rPr>
        <w:t xml:space="preserve"> </w:t>
      </w:r>
      <w:r>
        <w:rPr>
          <w:spacing w:val="-4"/>
        </w:rPr>
        <w:t>eige-</w:t>
      </w:r>
      <w:r>
        <w:rPr>
          <w:rFonts w:ascii="Times New Roman"/>
          <w:spacing w:val="23"/>
          <w:w w:val="98"/>
        </w:rPr>
        <w:t xml:space="preserve"> </w:t>
      </w:r>
      <w:r>
        <w:t>ne</w:t>
      </w:r>
      <w:r>
        <w:rPr>
          <w:spacing w:val="33"/>
        </w:rPr>
        <w:t xml:space="preserve"> </w:t>
      </w:r>
      <w:r>
        <w:rPr>
          <w:spacing w:val="-1"/>
        </w:rPr>
        <w:t>Autoritat</w:t>
      </w:r>
      <w:r>
        <w:rPr>
          <w:spacing w:val="33"/>
        </w:rPr>
        <w:t xml:space="preserve"> </w:t>
      </w:r>
      <w:r>
        <w:rPr>
          <w:spacing w:val="-1"/>
        </w:rPr>
        <w:t>zu</w:t>
      </w:r>
      <w:r>
        <w:rPr>
          <w:spacing w:val="34"/>
        </w:rPr>
        <w:t xml:space="preserve"> </w:t>
      </w:r>
      <w:r>
        <w:rPr>
          <w:spacing w:val="-1"/>
        </w:rPr>
        <w:t>befehlen</w:t>
      </w:r>
      <w:r>
        <w:rPr>
          <w:spacing w:val="34"/>
        </w:rPr>
        <w:t xml:space="preserve"> </w:t>
      </w:r>
      <w:r>
        <w:rPr>
          <w:spacing w:val="-1"/>
        </w:rPr>
        <w:t>und</w:t>
      </w:r>
      <w:r>
        <w:rPr>
          <w:spacing w:val="33"/>
        </w:rPr>
        <w:t xml:space="preserve"> </w:t>
      </w:r>
      <w:r>
        <w:t>sie</w:t>
      </w:r>
      <w:r>
        <w:rPr>
          <w:spacing w:val="34"/>
        </w:rPr>
        <w:t xml:space="preserve"> </w:t>
      </w:r>
      <w:r>
        <w:t>so</w:t>
      </w:r>
      <w:r>
        <w:rPr>
          <w:spacing w:val="33"/>
        </w:rPr>
        <w:t xml:space="preserve"> </w:t>
      </w:r>
      <w:r>
        <w:rPr>
          <w:spacing w:val="-1"/>
        </w:rPr>
        <w:t>zu</w:t>
      </w:r>
      <w:r>
        <w:rPr>
          <w:spacing w:val="33"/>
        </w:rPr>
        <w:t xml:space="preserve"> </w:t>
      </w:r>
      <w:r>
        <w:t>verpflichten,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1"/>
        </w:rPr>
        <w:t>k</w:t>
      </w:r>
      <w:r>
        <w:t>o</w:t>
      </w:r>
      <w:r>
        <w:rPr>
          <w:spacing w:val="1"/>
        </w:rPr>
        <w:t>mmt</w:t>
      </w:r>
      <w:r>
        <w:rPr>
          <w:spacing w:val="27"/>
        </w:rPr>
        <w:t xml:space="preserve"> </w:t>
      </w:r>
      <w:r>
        <w:rPr>
          <w:spacing w:val="-2"/>
        </w:rPr>
        <w:t>allen</w:t>
      </w:r>
      <w:r>
        <w:rPr>
          <w:spacing w:val="27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7"/>
        </w:rPr>
        <w:t xml:space="preserve"> </w:t>
      </w:r>
      <w:r>
        <w:rPr>
          <w:spacing w:val="-1"/>
        </w:rPr>
        <w:t>Oberen</w:t>
      </w:r>
      <w:r>
        <w:rPr>
          <w:spacing w:val="27"/>
        </w:rPr>
        <w:t xml:space="preserve"> </w:t>
      </w:r>
      <w:r>
        <w:rPr>
          <w:spacing w:val="-1"/>
        </w:rPr>
        <w:t>zu,</w:t>
      </w:r>
      <w:r>
        <w:rPr>
          <w:spacing w:val="26"/>
        </w:rPr>
        <w:t xml:space="preserve"> </w:t>
      </w:r>
      <w:r>
        <w:t>die</w:t>
      </w:r>
      <w:r>
        <w:rPr>
          <w:spacing w:val="27"/>
        </w:rPr>
        <w:t xml:space="preserve"> </w:t>
      </w:r>
      <w:r>
        <w:t>es</w:t>
      </w:r>
      <w:r>
        <w:rPr>
          <w:spacing w:val="27"/>
        </w:rPr>
        <w:t xml:space="preserve"> </w:t>
      </w:r>
      <w:r>
        <w:t>im</w:t>
      </w:r>
      <w:r>
        <w:rPr>
          <w:spacing w:val="28"/>
        </w:rPr>
        <w:t xml:space="preserve"> </w:t>
      </w:r>
      <w:r>
        <w:rPr>
          <w:spacing w:val="-1"/>
        </w:rPr>
        <w:t>str</w:t>
      </w:r>
      <w:r>
        <w:rPr>
          <w:spacing w:val="-2"/>
        </w:rPr>
        <w:t>e</w:t>
      </w:r>
      <w:r>
        <w:rPr>
          <w:spacing w:val="-1"/>
        </w:rPr>
        <w:t>ngen</w:t>
      </w:r>
      <w:r>
        <w:rPr>
          <w:rFonts w:ascii="Times New Roman"/>
          <w:spacing w:val="44"/>
          <w:w w:val="98"/>
        </w:rPr>
        <w:t xml:space="preserve"> </w:t>
      </w:r>
      <w:r>
        <w:rPr>
          <w:spacing w:val="-2"/>
        </w:rPr>
        <w:t>Sinne</w:t>
      </w:r>
      <w:r>
        <w:rPr>
          <w:spacing w:val="42"/>
        </w:rPr>
        <w:t xml:space="preserve"> </w:t>
      </w:r>
      <w:r>
        <w:rPr>
          <w:spacing w:val="-2"/>
        </w:rPr>
        <w:t>sind,</w:t>
      </w:r>
      <w:r>
        <w:rPr>
          <w:spacing w:val="43"/>
        </w:rPr>
        <w:t xml:space="preserve"> </w:t>
      </w:r>
      <w:r>
        <w:rPr>
          <w:spacing w:val="-2"/>
        </w:rPr>
        <w:t>selbst</w:t>
      </w:r>
      <w:r>
        <w:rPr>
          <w:spacing w:val="43"/>
        </w:rPr>
        <w:t xml:space="preserve"> </w:t>
      </w:r>
      <w:r>
        <w:rPr>
          <w:spacing w:val="-1"/>
        </w:rPr>
        <w:t>den</w:t>
      </w:r>
      <w:r>
        <w:rPr>
          <w:spacing w:val="45"/>
        </w:rPr>
        <w:t xml:space="preserve"> </w:t>
      </w:r>
      <w:r>
        <w:t>Hausoberen.</w:t>
      </w:r>
      <w:r>
        <w:rPr>
          <w:spacing w:val="43"/>
        </w:rPr>
        <w:t xml:space="preserve"> </w:t>
      </w:r>
      <w:r>
        <w:t>Die</w:t>
      </w:r>
      <w:r>
        <w:rPr>
          <w:spacing w:val="43"/>
        </w:rPr>
        <w:t xml:space="preserve"> </w:t>
      </w:r>
      <w:r>
        <w:rPr>
          <w:spacing w:val="-2"/>
        </w:rPr>
        <w:t>Vikare</w:t>
      </w:r>
      <w:r>
        <w:rPr>
          <w:spacing w:val="43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Konsultoren</w:t>
      </w:r>
      <w:r>
        <w:rPr>
          <w:spacing w:val="17"/>
        </w:rPr>
        <w:t xml:space="preserve"> </w:t>
      </w:r>
      <w:r>
        <w:rPr>
          <w:spacing w:val="-1"/>
        </w:rPr>
        <w:t>hoherer</w:t>
      </w:r>
      <w:r>
        <w:rPr>
          <w:spacing w:val="18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8"/>
        </w:rPr>
        <w:t xml:space="preserve"> </w:t>
      </w:r>
      <w:r>
        <w:rPr>
          <w:spacing w:val="-1"/>
        </w:rPr>
        <w:t>konnen</w:t>
      </w:r>
      <w:r>
        <w:rPr>
          <w:spacing w:val="18"/>
        </w:rPr>
        <w:t xml:space="preserve"> </w:t>
      </w:r>
      <w:r>
        <w:rPr>
          <w:spacing w:val="-2"/>
        </w:rPr>
        <w:t>sie</w:t>
      </w:r>
      <w:r>
        <w:rPr>
          <w:spacing w:val="19"/>
        </w:rPr>
        <w:t xml:space="preserve"> </w:t>
      </w:r>
      <w:r>
        <w:rPr>
          <w:spacing w:val="-1"/>
        </w:rPr>
        <w:t>durch</w:t>
      </w:r>
      <w:r>
        <w:rPr>
          <w:spacing w:val="19"/>
        </w:rPr>
        <w:t xml:space="preserve"> </w:t>
      </w:r>
      <w:r>
        <w:rPr>
          <w:spacing w:val="-1"/>
        </w:rPr>
        <w:t>recht-</w:t>
      </w:r>
      <w:r>
        <w:rPr>
          <w:rFonts w:ascii="Times New Roman"/>
          <w:spacing w:val="48"/>
          <w:w w:val="99"/>
        </w:rPr>
        <w:t xml:space="preserve"> </w:t>
      </w:r>
      <w:r>
        <w:rPr>
          <w:spacing w:val="-2"/>
        </w:rPr>
        <w:t>maBige</w:t>
      </w:r>
      <w:r>
        <w:rPr>
          <w:spacing w:val="-18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t>erwiesene</w:t>
      </w:r>
      <w:r>
        <w:rPr>
          <w:spacing w:val="-18"/>
        </w:rPr>
        <w:t xml:space="preserve"> </w:t>
      </w:r>
      <w:r>
        <w:rPr>
          <w:spacing w:val="-2"/>
        </w:rPr>
        <w:t>Delega</w:t>
      </w:r>
      <w:r>
        <w:rPr>
          <w:spacing w:val="-1"/>
        </w:rPr>
        <w:t>tion</w:t>
      </w:r>
      <w:r>
        <w:rPr>
          <w:spacing w:val="-17"/>
        </w:rPr>
        <w:t xml:space="preserve"> </w:t>
      </w:r>
      <w:r>
        <w:t>oder</w:t>
      </w:r>
      <w:r>
        <w:rPr>
          <w:spacing w:val="-18"/>
        </w:rPr>
        <w:t xml:space="preserve"> </w:t>
      </w:r>
      <w:r>
        <w:rPr>
          <w:spacing w:val="-1"/>
        </w:rPr>
        <w:t>Vertr</w:t>
      </w:r>
      <w:r>
        <w:rPr>
          <w:spacing w:val="-2"/>
        </w:rPr>
        <w:t>e</w:t>
      </w:r>
      <w:r>
        <w:rPr>
          <w:spacing w:val="-1"/>
        </w:rPr>
        <w:t>tung</w:t>
      </w:r>
      <w:r>
        <w:rPr>
          <w:spacing w:val="-18"/>
        </w:rPr>
        <w:t xml:space="preserve"> </w:t>
      </w:r>
      <w:r>
        <w:t>des</w:t>
      </w:r>
      <w:r>
        <w:rPr>
          <w:rFonts w:ascii="Times New Roman"/>
          <w:w w:val="96"/>
        </w:rPr>
        <w:t xml:space="preserve"> </w:t>
      </w:r>
      <w:bookmarkStart w:id="259" w:name="80"/>
      <w:bookmarkStart w:id="260" w:name="_bookmark159"/>
      <w:bookmarkEnd w:id="259"/>
      <w:bookmarkEnd w:id="260"/>
      <w:r>
        <w:rPr>
          <w:rFonts w:ascii="Times New Roman"/>
          <w:w w:val="96"/>
        </w:rPr>
        <w:t xml:space="preserve"> </w:t>
      </w:r>
      <w:r>
        <w:rPr>
          <w:spacing w:val="-1"/>
        </w:rPr>
        <w:t>betreffenden</w:t>
      </w:r>
      <w:r>
        <w:rPr>
          <w:spacing w:val="-25"/>
        </w:rPr>
        <w:t xml:space="preserve"> </w:t>
      </w:r>
      <w:r>
        <w:rPr>
          <w:spacing w:val="-1"/>
        </w:rPr>
        <w:t>Oberen</w:t>
      </w:r>
      <w:r>
        <w:rPr>
          <w:spacing w:val="-25"/>
        </w:rPr>
        <w:t xml:space="preserve"> </w:t>
      </w:r>
      <w:r>
        <w:rPr>
          <w:spacing w:val="-1"/>
        </w:rPr>
        <w:t>besitzen.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r>
        <w:t>Damit</w:t>
      </w:r>
      <w:r>
        <w:rPr>
          <w:spacing w:val="-11"/>
        </w:rPr>
        <w:t xml:space="preserve"> </w:t>
      </w:r>
      <w:r>
        <w:t>ein</w:t>
      </w:r>
      <w:r>
        <w:rPr>
          <w:spacing w:val="-10"/>
        </w:rPr>
        <w:t xml:space="preserve"> </w:t>
      </w:r>
      <w:r>
        <w:rPr>
          <w:spacing w:val="-1"/>
        </w:rPr>
        <w:t>Befehl</w:t>
      </w:r>
      <w:r>
        <w:rPr>
          <w:spacing w:val="-10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t>eine</w:t>
      </w:r>
      <w:r>
        <w:rPr>
          <w:spacing w:val="-11"/>
        </w:rPr>
        <w:t xml:space="preserve"> </w:t>
      </w:r>
      <w:r>
        <w:t>Vorschrift</w:t>
      </w:r>
      <w:r>
        <w:rPr>
          <w:spacing w:val="-10"/>
        </w:rPr>
        <w:t xml:space="preserve"> </w:t>
      </w:r>
      <w:r>
        <w:rPr>
          <w:spacing w:val="-1"/>
        </w:rPr>
        <w:t>kraft</w:t>
      </w:r>
      <w:r>
        <w:rPr>
          <w:spacing w:val="-11"/>
        </w:rPr>
        <w:t xml:space="preserve"> </w:t>
      </w:r>
      <w:r>
        <w:rPr>
          <w:spacing w:val="-2"/>
        </w:rPr>
        <w:t>des</w:t>
      </w:r>
      <w:r>
        <w:rPr>
          <w:spacing w:val="-6"/>
        </w:rPr>
        <w:t xml:space="preserve"> </w:t>
      </w:r>
      <w:r>
        <w:t>Geliib-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rPr>
          <w:spacing w:val="-1"/>
        </w:rPr>
        <w:t>bindend</w:t>
      </w:r>
      <w:r>
        <w:rPr>
          <w:spacing w:val="-4"/>
        </w:rPr>
        <w:t xml:space="preserve"> </w:t>
      </w:r>
      <w:r>
        <w:rPr>
          <w:spacing w:val="-2"/>
        </w:rPr>
        <w:t>sind,</w:t>
      </w:r>
      <w:r>
        <w:rPr>
          <w:spacing w:val="-3"/>
        </w:rPr>
        <w:t xml:space="preserve"> </w:t>
      </w:r>
      <w:r>
        <w:rPr>
          <w:spacing w:val="-2"/>
        </w:rPr>
        <w:t>miissen</w:t>
      </w:r>
      <w:r>
        <w:rPr>
          <w:spacing w:val="-4"/>
        </w:rPr>
        <w:t xml:space="preserve"> </w:t>
      </w:r>
      <w:r>
        <w:rPr>
          <w:spacing w:val="-2"/>
        </w:rPr>
        <w:t>sie</w:t>
      </w:r>
      <w:r>
        <w:rPr>
          <w:spacing w:val="-4"/>
        </w:rPr>
        <w:t xml:space="preserve"> </w:t>
      </w:r>
      <w:r>
        <w:t>schriftlich</w:t>
      </w:r>
      <w:r>
        <w:rPr>
          <w:spacing w:val="-4"/>
        </w:rPr>
        <w:t xml:space="preserve"> </w:t>
      </w:r>
      <w:r>
        <w:rPr>
          <w:spacing w:val="-1"/>
        </w:rPr>
        <w:t>mit</w:t>
      </w:r>
      <w:r>
        <w:rPr>
          <w:spacing w:val="-4"/>
        </w:rPr>
        <w:t xml:space="preserve"> </w:t>
      </w:r>
      <w:r>
        <w:rPr>
          <w:spacing w:val="-1"/>
        </w:rPr>
        <w:t>einer</w:t>
      </w:r>
      <w:r>
        <w:rPr>
          <w:spacing w:val="-4"/>
        </w:rPr>
        <w:t xml:space="preserve"> </w:t>
      </w:r>
      <w:r>
        <w:rPr>
          <w:spacing w:val="-2"/>
        </w:rPr>
        <w:t>kla-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ren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rPr>
          <w:spacing w:val="-1"/>
        </w:rPr>
        <w:t>unzweideuti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10"/>
        </w:rPr>
        <w:t xml:space="preserve"> </w:t>
      </w:r>
      <w:r>
        <w:rPr>
          <w:spacing w:val="-1"/>
        </w:rPr>
        <w:t>Formel</w:t>
      </w:r>
      <w:r>
        <w:rPr>
          <w:spacing w:val="11"/>
        </w:rPr>
        <w:t xml:space="preserve"> </w:t>
      </w:r>
      <w:r>
        <w:rPr>
          <w:spacing w:val="-2"/>
        </w:rPr>
        <w:t>angekiindigt</w:t>
      </w:r>
      <w:r>
        <w:rPr>
          <w:spacing w:val="10"/>
        </w:rPr>
        <w:t xml:space="preserve"> </w:t>
      </w:r>
      <w:r>
        <w:rPr>
          <w:spacing w:val="-1"/>
        </w:rPr>
        <w:t>werden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37,</w:t>
      </w:r>
      <w:r>
        <w:rPr>
          <w:spacing w:val="-12"/>
        </w:rPr>
        <w:t xml:space="preserve"> </w:t>
      </w:r>
      <w:r>
        <w:t>51).</w:t>
      </w:r>
    </w:p>
    <w:p w:rsidR="00F46B38" w:rsidRDefault="00F520FB">
      <w:pPr>
        <w:pStyle w:val="BodyText"/>
        <w:ind w:left="829"/>
        <w:jc w:val="both"/>
      </w:pPr>
      <w:r>
        <w:rPr>
          <w:spacing w:val="3"/>
        </w:rPr>
        <w:t>Solche</w:t>
      </w:r>
      <w:r>
        <w:rPr>
          <w:spacing w:val="57"/>
        </w:rPr>
        <w:t xml:space="preserve"> </w:t>
      </w:r>
      <w:r>
        <w:rPr>
          <w:spacing w:val="3"/>
        </w:rPr>
        <w:t>Vorschriften</w:t>
      </w:r>
      <w:r>
        <w:rPr>
          <w:spacing w:val="53"/>
        </w:rPr>
        <w:t xml:space="preserve"> </w:t>
      </w:r>
      <w:r>
        <w:rPr>
          <w:spacing w:val="3"/>
        </w:rPr>
        <w:t>sollen</w:t>
      </w:r>
      <w:r>
        <w:rPr>
          <w:spacing w:val="58"/>
        </w:rPr>
        <w:t xml:space="preserve"> </w:t>
      </w:r>
      <w:r>
        <w:rPr>
          <w:spacing w:val="3"/>
        </w:rPr>
        <w:t>nicht</w:t>
      </w:r>
      <w:r>
        <w:rPr>
          <w:spacing w:val="57"/>
        </w:rPr>
        <w:t xml:space="preserve"> </w:t>
      </w:r>
      <w:r>
        <w:rPr>
          <w:spacing w:val="2"/>
        </w:rPr>
        <w:t>o</w:t>
      </w:r>
      <w:r>
        <w:rPr>
          <w:spacing w:val="3"/>
        </w:rPr>
        <w:t>hne</w:t>
      </w:r>
      <w:r>
        <w:rPr>
          <w:spacing w:val="58"/>
        </w:rPr>
        <w:t xml:space="preserve"> </w:t>
      </w:r>
      <w:r>
        <w:rPr>
          <w:spacing w:val="3"/>
        </w:rPr>
        <w:t>gebii</w:t>
      </w:r>
    </w:p>
    <w:p w:rsidR="00F46B38" w:rsidRDefault="00F520FB">
      <w:pPr>
        <w:pStyle w:val="BodyText"/>
        <w:ind w:left="829" w:right="110"/>
        <w:jc w:val="both"/>
      </w:pPr>
      <w:r>
        <w:rPr>
          <w:spacing w:val="5"/>
        </w:rPr>
        <w:t>Uberlegung</w:t>
      </w:r>
      <w:r>
        <w:rPr>
          <w:spacing w:val="57"/>
        </w:rPr>
        <w:t xml:space="preserve"> </w:t>
      </w:r>
      <w:r>
        <w:rPr>
          <w:spacing w:val="3"/>
        </w:rPr>
        <w:t>erlassen</w:t>
      </w:r>
      <w:r>
        <w:rPr>
          <w:spacing w:val="54"/>
        </w:rPr>
        <w:t xml:space="preserve"> </w:t>
      </w:r>
      <w:r>
        <w:rPr>
          <w:spacing w:val="4"/>
        </w:rPr>
        <w:t>werden.</w:t>
      </w:r>
      <w:r>
        <w:rPr>
          <w:spacing w:val="57"/>
        </w:rPr>
        <w:t xml:space="preserve"> </w:t>
      </w:r>
      <w:r>
        <w:rPr>
          <w:spacing w:val="5"/>
        </w:rPr>
        <w:t>Dabei</w:t>
      </w:r>
      <w:r>
        <w:rPr>
          <w:spacing w:val="57"/>
        </w:rPr>
        <w:t xml:space="preserve"> </w:t>
      </w:r>
      <w:r>
        <w:rPr>
          <w:spacing w:val="5"/>
        </w:rPr>
        <w:t>sind</w:t>
      </w:r>
      <w:r>
        <w:rPr>
          <w:spacing w:val="57"/>
        </w:rPr>
        <w:t xml:space="preserve"> </w:t>
      </w:r>
      <w:r>
        <w:rPr>
          <w:spacing w:val="4"/>
        </w:rPr>
        <w:t>die</w:t>
      </w:r>
      <w:r>
        <w:rPr>
          <w:spacing w:val="57"/>
        </w:rPr>
        <w:t xml:space="preserve"> </w:t>
      </w:r>
      <w:r>
        <w:rPr>
          <w:spacing w:val="7"/>
        </w:rPr>
        <w:t>vor-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geschriebenen</w:t>
      </w:r>
      <w:r>
        <w:rPr>
          <w:spacing w:val="-27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rmalitaten</w:t>
      </w:r>
      <w:r>
        <w:rPr>
          <w:spacing w:val="-27"/>
        </w:rPr>
        <w:t xml:space="preserve"> </w:t>
      </w:r>
      <w:r>
        <w:rPr>
          <w:spacing w:val="-1"/>
        </w:rPr>
        <w:t>einzuhalten</w:t>
      </w:r>
      <w:r>
        <w:rPr>
          <w:spacing w:val="-27"/>
        </w:rPr>
        <w:t xml:space="preserve"> </w:t>
      </w:r>
      <w:r>
        <w:rPr>
          <w:spacing w:val="-1"/>
        </w:rPr>
        <w:t>(Canon</w:t>
      </w:r>
      <w:r>
        <w:rPr>
          <w:spacing w:val="-26"/>
        </w:rPr>
        <w:t xml:space="preserve"> </w:t>
      </w:r>
      <w:r>
        <w:rPr>
          <w:spacing w:val="-1"/>
        </w:rPr>
        <w:t>50).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4" w:hanging="720"/>
        <w:jc w:val="both"/>
      </w:pPr>
      <w:bookmarkStart w:id="261" w:name="81"/>
      <w:bookmarkStart w:id="262" w:name="_bookmark161"/>
      <w:bookmarkStart w:id="263" w:name="_bookmark162"/>
      <w:bookmarkEnd w:id="261"/>
      <w:bookmarkEnd w:id="262"/>
      <w:bookmarkEnd w:id="263"/>
      <w:r>
        <w:t>Wer</w:t>
      </w:r>
      <w:r>
        <w:rPr>
          <w:spacing w:val="11"/>
        </w:rPr>
        <w:t xml:space="preserve"> </w:t>
      </w:r>
      <w:r>
        <w:t>sich</w:t>
      </w:r>
      <w:r>
        <w:rPr>
          <w:spacing w:val="12"/>
        </w:rPr>
        <w:t xml:space="preserve"> </w:t>
      </w:r>
      <w:r>
        <w:rPr>
          <w:spacing w:val="-1"/>
        </w:rPr>
        <w:t>durch</w:t>
      </w:r>
      <w:r>
        <w:rPr>
          <w:spacing w:val="12"/>
        </w:rPr>
        <w:t xml:space="preserve"> </w:t>
      </w:r>
      <w:r>
        <w:rPr>
          <w:spacing w:val="-2"/>
        </w:rPr>
        <w:t>das,</w:t>
      </w:r>
      <w:r>
        <w:rPr>
          <w:spacing w:val="11"/>
        </w:rPr>
        <w:t xml:space="preserve"> </w:t>
      </w:r>
      <w:r>
        <w:rPr>
          <w:spacing w:val="-2"/>
        </w:rPr>
        <w:t>was</w:t>
      </w:r>
      <w:r>
        <w:rPr>
          <w:spacing w:val="13"/>
        </w:rPr>
        <w:t xml:space="preserve"> </w:t>
      </w:r>
      <w:r>
        <w:t>ein</w:t>
      </w:r>
      <w:r>
        <w:rPr>
          <w:spacing w:val="12"/>
        </w:rPr>
        <w:t xml:space="preserve"> </w:t>
      </w:r>
      <w:r>
        <w:rPr>
          <w:spacing w:val="-1"/>
        </w:rPr>
        <w:t>Oberer</w:t>
      </w:r>
      <w:r>
        <w:rPr>
          <w:spacing w:val="12"/>
        </w:rPr>
        <w:t xml:space="preserve"> </w:t>
      </w:r>
      <w:r>
        <w:rPr>
          <w:spacing w:val="-1"/>
        </w:rPr>
        <w:t>befoh</w:t>
      </w:r>
      <w:r>
        <w:rPr>
          <w:spacing w:val="-2"/>
        </w:rPr>
        <w:t>l</w:t>
      </w:r>
      <w:r>
        <w:rPr>
          <w:spacing w:val="-1"/>
        </w:rPr>
        <w:t>en</w:t>
      </w:r>
      <w:r>
        <w:rPr>
          <w:spacing w:val="1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1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49"/>
          <w:w w:val="98"/>
        </w:rPr>
        <w:t xml:space="preserve"> </w:t>
      </w:r>
      <w:r>
        <w:t>schadigt</w:t>
      </w:r>
      <w:r>
        <w:rPr>
          <w:spacing w:val="47"/>
        </w:rPr>
        <w:t xml:space="preserve"> </w:t>
      </w:r>
      <w:r>
        <w:t>fiihlt,</w:t>
      </w:r>
      <w:r>
        <w:rPr>
          <w:spacing w:val="52"/>
        </w:rPr>
        <w:t xml:space="preserve"> </w:t>
      </w:r>
      <w:r>
        <w:rPr>
          <w:spacing w:val="1"/>
        </w:rPr>
        <w:t>kann</w:t>
      </w:r>
      <w:r>
        <w:rPr>
          <w:spacing w:val="52"/>
        </w:rPr>
        <w:t xml:space="preserve"> </w:t>
      </w:r>
      <w:r>
        <w:rPr>
          <w:spacing w:val="1"/>
        </w:rPr>
        <w:t>bei</w:t>
      </w:r>
      <w:r>
        <w:rPr>
          <w:spacing w:val="52"/>
        </w:rPr>
        <w:t xml:space="preserve"> </w:t>
      </w:r>
      <w:r>
        <w:rPr>
          <w:spacing w:val="1"/>
        </w:rPr>
        <w:t>diesem</w:t>
      </w:r>
      <w:r>
        <w:rPr>
          <w:spacing w:val="52"/>
        </w:rPr>
        <w:t xml:space="preserve"> </w:t>
      </w:r>
      <w:r>
        <w:rPr>
          <w:spacing w:val="1"/>
        </w:rPr>
        <w:t>Oberen</w:t>
      </w:r>
      <w:r>
        <w:rPr>
          <w:spacing w:val="52"/>
        </w:rPr>
        <w:t xml:space="preserve"> </w:t>
      </w:r>
      <w:r>
        <w:rPr>
          <w:spacing w:val="1"/>
        </w:rPr>
        <w:t>oder</w:t>
      </w:r>
      <w:r>
        <w:rPr>
          <w:spacing w:val="52"/>
        </w:rPr>
        <w:t xml:space="preserve"> </w:t>
      </w:r>
      <w:r>
        <w:rPr>
          <w:spacing w:val="2"/>
        </w:rPr>
        <w:t>beim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2"/>
        </w:rPr>
        <w:t>sth</w:t>
      </w:r>
      <w:r>
        <w:rPr>
          <w:spacing w:val="-1"/>
        </w:rPr>
        <w:t>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rPr>
          <w:spacing w:val="-1"/>
        </w:rPr>
        <w:t>Oberen</w:t>
      </w:r>
      <w:r>
        <w:rPr>
          <w:spacing w:val="-18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19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t>von</w:t>
      </w:r>
      <w:r>
        <w:rPr>
          <w:spacing w:val="-18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18"/>
        </w:rPr>
        <w:t xml:space="preserve"> </w:t>
      </w:r>
      <w:r>
        <w:t>1734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6"/>
        </w:rPr>
        <w:t xml:space="preserve"> </w:t>
      </w:r>
      <w:r>
        <w:t>1737</w:t>
      </w:r>
      <w:r>
        <w:rPr>
          <w:spacing w:val="-15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inspr</w:t>
      </w:r>
      <w:r>
        <w:rPr>
          <w:spacing w:val="-1"/>
        </w:rPr>
        <w:t>uch</w:t>
      </w:r>
      <w:r>
        <w:rPr>
          <w:spacing w:val="-17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e</w:t>
      </w:r>
      <w:r>
        <w:rPr>
          <w:spacing w:val="-1"/>
        </w:rPr>
        <w:t>ben,</w:t>
      </w:r>
      <w:r>
        <w:rPr>
          <w:spacing w:val="-18"/>
        </w:rPr>
        <w:t xml:space="preserve"> </w:t>
      </w:r>
      <w:r>
        <w:t>wobei</w:t>
      </w:r>
      <w:r>
        <w:rPr>
          <w:spacing w:val="-15"/>
        </w:rPr>
        <w:t xml:space="preserve"> </w:t>
      </w:r>
      <w:r>
        <w:t>er</w:t>
      </w:r>
      <w:r>
        <w:rPr>
          <w:spacing w:val="-17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2"/>
        </w:rPr>
        <w:t>Bewegg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n-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des</w:t>
      </w:r>
      <w:r>
        <w:rPr>
          <w:spacing w:val="-21"/>
        </w:rPr>
        <w:t xml:space="preserve"> </w:t>
      </w:r>
      <w:r>
        <w:rPr>
          <w:spacing w:val="-2"/>
        </w:rPr>
        <w:t>Falles</w:t>
      </w:r>
      <w:r>
        <w:rPr>
          <w:spacing w:val="-20"/>
        </w:rPr>
        <w:t xml:space="preserve"> </w:t>
      </w:r>
      <w:r>
        <w:rPr>
          <w:spacing w:val="-1"/>
        </w:rPr>
        <w:t>anfiihren</w:t>
      </w:r>
      <w:r>
        <w:rPr>
          <w:spacing w:val="-21"/>
        </w:rPr>
        <w:t xml:space="preserve"> </w:t>
      </w:r>
      <w:r>
        <w:rPr>
          <w:spacing w:val="-2"/>
        </w:rPr>
        <w:t>muss.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1"/>
        </w:tabs>
        <w:ind w:right="114"/>
        <w:jc w:val="both"/>
      </w:pP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-14"/>
        </w:rPr>
        <w:t xml:space="preserve"> </w:t>
      </w:r>
      <w:r>
        <w:rPr>
          <w:spacing w:val="-1"/>
        </w:rPr>
        <w:t>nicht</w:t>
      </w:r>
      <w:r>
        <w:rPr>
          <w:spacing w:val="-13"/>
        </w:rPr>
        <w:t xml:space="preserve"> </w:t>
      </w:r>
      <w:r>
        <w:rPr>
          <w:spacing w:val="-1"/>
        </w:rPr>
        <w:t>fiir</w:t>
      </w:r>
      <w:r>
        <w:rPr>
          <w:spacing w:val="-13"/>
        </w:rPr>
        <w:t xml:space="preserve"> </w:t>
      </w:r>
      <w:r>
        <w:rPr>
          <w:spacing w:val="-1"/>
        </w:rPr>
        <w:t>einen</w:t>
      </w:r>
      <w:r>
        <w:rPr>
          <w:spacing w:val="-12"/>
        </w:rPr>
        <w:t xml:space="preserve"> </w:t>
      </w:r>
      <w:r>
        <w:rPr>
          <w:spacing w:val="1"/>
        </w:rPr>
        <w:t>Fall</w:t>
      </w:r>
      <w:r>
        <w:rPr>
          <w:spacing w:val="-11"/>
        </w:rPr>
        <w:t xml:space="preserve"> </w:t>
      </w:r>
      <w:r>
        <w:rPr>
          <w:spacing w:val="-2"/>
        </w:rPr>
        <w:t>ausdriicklich</w:t>
      </w:r>
      <w:r>
        <w:rPr>
          <w:spacing w:val="-13"/>
        </w:rPr>
        <w:t xml:space="preserve"> </w:t>
      </w:r>
      <w:r>
        <w:rPr>
          <w:spacing w:val="-2"/>
        </w:rPr>
        <w:t>das</w:t>
      </w:r>
      <w:r>
        <w:rPr>
          <w:spacing w:val="-14"/>
        </w:rPr>
        <w:t xml:space="preserve"> </w:t>
      </w:r>
      <w:r>
        <w:rPr>
          <w:spacing w:val="-1"/>
        </w:rPr>
        <w:t>Gegenteil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festgelegt</w:t>
      </w:r>
      <w:r>
        <w:rPr>
          <w:spacing w:val="-17"/>
        </w:rPr>
        <w:t xml:space="preserve"> </w:t>
      </w:r>
      <w:r>
        <w:rPr>
          <w:spacing w:val="-2"/>
        </w:rPr>
        <w:t>ist,</w:t>
      </w:r>
      <w:r>
        <w:rPr>
          <w:spacing w:val="-17"/>
        </w:rPr>
        <w:t xml:space="preserve"> </w:t>
      </w:r>
      <w:r>
        <w:rPr>
          <w:spacing w:val="-1"/>
        </w:rPr>
        <w:t>bewirkt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Einspruch</w:t>
      </w:r>
      <w:r>
        <w:rPr>
          <w:spacing w:val="-17"/>
        </w:rPr>
        <w:t xml:space="preserve"> </w:t>
      </w:r>
      <w:r>
        <w:rPr>
          <w:spacing w:val="-1"/>
        </w:rPr>
        <w:t>nur,</w:t>
      </w:r>
      <w:r>
        <w:rPr>
          <w:spacing w:val="-16"/>
        </w:rPr>
        <w:t xml:space="preserve"> </w:t>
      </w:r>
      <w:r>
        <w:rPr>
          <w:spacing w:val="-2"/>
        </w:rPr>
        <w:t>dass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sche</w:t>
      </w:r>
      <w:r>
        <w:rPr>
          <w:spacing w:val="-2"/>
        </w:rPr>
        <w:t>id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1"/>
        </w:rPr>
        <w:t xml:space="preserve"> </w:t>
      </w:r>
      <w:r>
        <w:rPr>
          <w:spacing w:val="-2"/>
        </w:rPr>
        <w:t>an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hohere</w:t>
      </w:r>
      <w:r>
        <w:rPr>
          <w:spacing w:val="-10"/>
        </w:rPr>
        <w:t xml:space="preserve"> </w:t>
      </w:r>
      <w:r>
        <w:rPr>
          <w:spacing w:val="-1"/>
        </w:rPr>
        <w:t>Instanz</w:t>
      </w:r>
      <w:r>
        <w:rPr>
          <w:spacing w:val="-10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spacing w:val="-2"/>
        </w:rPr>
        <w:t>ge</w:t>
      </w:r>
      <w:r>
        <w:rPr>
          <w:spacing w:val="-1"/>
        </w:rPr>
        <w:t>ht</w:t>
      </w:r>
      <w:r>
        <w:rPr>
          <w:spacing w:val="-11"/>
        </w:rPr>
        <w:t xml:space="preserve"> </w:t>
      </w:r>
      <w:r>
        <w:t>(,,in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vo</w:t>
      </w:r>
      <w:r>
        <w:rPr>
          <w:spacing w:val="-2"/>
        </w:rPr>
        <w:t>lu-</w:t>
      </w:r>
      <w:r>
        <w:rPr>
          <w:rFonts w:ascii="Times New Roman"/>
          <w:spacing w:val="40"/>
          <w:w w:val="97"/>
        </w:rPr>
        <w:t xml:space="preserve"> </w:t>
      </w:r>
      <w:r>
        <w:rPr>
          <w:spacing w:val="-1"/>
        </w:rPr>
        <w:t>tivo");</w:t>
      </w:r>
      <w:r>
        <w:rPr>
          <w:spacing w:val="26"/>
        </w:rPr>
        <w:t xml:space="preserve"> </w:t>
      </w:r>
      <w:r>
        <w:rPr>
          <w:spacing w:val="1"/>
        </w:rPr>
        <w:t>er</w:t>
      </w:r>
      <w:r>
        <w:rPr>
          <w:spacing w:val="23"/>
        </w:rPr>
        <w:t xml:space="preserve"> </w:t>
      </w:r>
      <w:r>
        <w:t>hat</w:t>
      </w:r>
      <w:r>
        <w:rPr>
          <w:spacing w:val="25"/>
        </w:rPr>
        <w:t xml:space="preserve"> </w:t>
      </w:r>
      <w:r>
        <w:rPr>
          <w:spacing w:val="-2"/>
        </w:rPr>
        <w:t>keine</w:t>
      </w:r>
      <w:r>
        <w:rPr>
          <w:spacing w:val="24"/>
        </w:rPr>
        <w:t xml:space="preserve"> </w:t>
      </w:r>
      <w:r>
        <w:t>aufschiebende</w:t>
      </w:r>
      <w:r>
        <w:rPr>
          <w:spacing w:val="24"/>
        </w:rPr>
        <w:t xml:space="preserve"> </w:t>
      </w:r>
      <w:r>
        <w:t>Wirkung</w:t>
      </w:r>
      <w:r>
        <w:rPr>
          <w:spacing w:val="24"/>
        </w:rPr>
        <w:t xml:space="preserve"> </w:t>
      </w:r>
      <w:r>
        <w:t>(,,in</w:t>
      </w:r>
      <w:r>
        <w:rPr>
          <w:spacing w:val="24"/>
        </w:rPr>
        <w:t xml:space="preserve"> </w:t>
      </w:r>
      <w:r>
        <w:t>sus-</w:t>
      </w:r>
      <w:r>
        <w:rPr>
          <w:rFonts w:ascii="Times New Roman"/>
          <w:spacing w:val="26"/>
          <w:w w:val="96"/>
        </w:rPr>
        <w:t xml:space="preserve"> </w:t>
      </w:r>
      <w:r>
        <w:t>pensivo").</w:t>
      </w:r>
      <w:r>
        <w:rPr>
          <w:spacing w:val="-5"/>
        </w:rPr>
        <w:t xml:space="preserve"> </w:t>
      </w:r>
      <w:r>
        <w:t>Deshalb</w:t>
      </w:r>
      <w:r>
        <w:rPr>
          <w:spacing w:val="-2"/>
        </w:rPr>
        <w:t xml:space="preserve"> </w:t>
      </w:r>
      <w:r>
        <w:t>muss</w:t>
      </w:r>
      <w:r>
        <w:rPr>
          <w:spacing w:val="-4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g</w:t>
      </w:r>
      <w:r>
        <w:rPr>
          <w:spacing w:val="-1"/>
        </w:rPr>
        <w:t>ebene,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5"/>
        </w:rPr>
        <w:t xml:space="preserve"> </w:t>
      </w:r>
      <w:r>
        <w:t>wenn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ein</w:t>
      </w:r>
      <w:r>
        <w:rPr>
          <w:spacing w:val="-15"/>
        </w:rPr>
        <w:t xml:space="preserve"> </w:t>
      </w:r>
      <w:r>
        <w:rPr>
          <w:spacing w:val="-1"/>
        </w:rPr>
        <w:t>Einspruch</w:t>
      </w:r>
      <w:r>
        <w:rPr>
          <w:spacing w:val="-15"/>
        </w:rPr>
        <w:t xml:space="preserve"> </w:t>
      </w:r>
      <w:r>
        <w:rPr>
          <w:spacing w:val="-1"/>
        </w:rPr>
        <w:t>erhoben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noch</w:t>
      </w:r>
      <w:r>
        <w:rPr>
          <w:spacing w:val="-12"/>
        </w:rPr>
        <w:t xml:space="preserve"> </w:t>
      </w:r>
      <w:r>
        <w:rPr>
          <w:spacing w:val="-1"/>
        </w:rPr>
        <w:t>nicht</w:t>
      </w:r>
      <w:r>
        <w:rPr>
          <w:spacing w:val="-13"/>
        </w:rPr>
        <w:t xml:space="preserve"> </w:t>
      </w:r>
      <w:r>
        <w:rPr>
          <w:spacing w:val="-1"/>
        </w:rPr>
        <w:t>entschieden</w:t>
      </w:r>
      <w:r>
        <w:rPr>
          <w:spacing w:val="-13"/>
        </w:rPr>
        <w:t xml:space="preserve"> </w:t>
      </w:r>
      <w:r>
        <w:rPr>
          <w:spacing w:val="-2"/>
        </w:rPr>
        <w:t>ist,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9"/>
      </w:pPr>
      <w:r>
        <w:t>gehorchen,</w:t>
      </w:r>
      <w:r>
        <w:rPr>
          <w:spacing w:val="3"/>
        </w:rPr>
        <w:t xml:space="preserve"> </w:t>
      </w:r>
      <w:r>
        <w:t>bis</w:t>
      </w:r>
      <w:r>
        <w:rPr>
          <w:spacing w:val="5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rPr>
          <w:spacing w:val="-1"/>
        </w:rPr>
        <w:t>rt</w:t>
      </w:r>
      <w:r>
        <w:rPr>
          <w:spacing w:val="-2"/>
        </w:rPr>
        <w:t>eien</w:t>
      </w:r>
      <w:r>
        <w:rPr>
          <w:spacing w:val="5"/>
        </w:rPr>
        <w:t xml:space="preserve"> </w:t>
      </w:r>
      <w:r>
        <w:rPr>
          <w:spacing w:val="-1"/>
        </w:rPr>
        <w:t>offiz</w:t>
      </w:r>
      <w:r>
        <w:rPr>
          <w:spacing w:val="-2"/>
        </w:rPr>
        <w:t>iell</w:t>
      </w:r>
      <w:r>
        <w:rPr>
          <w:spacing w:val="5"/>
        </w:rPr>
        <w:t xml:space="preserve"> </w:t>
      </w:r>
      <w:r>
        <w:t>von</w:t>
      </w:r>
      <w:r>
        <w:rPr>
          <w:spacing w:val="5"/>
        </w:rPr>
        <w:t xml:space="preserve"> </w:t>
      </w:r>
      <w:r>
        <w:t>der</w:t>
      </w:r>
      <w:r>
        <w:rPr>
          <w:spacing w:val="4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ei-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1"/>
        </w:rPr>
        <w:t>dung</w:t>
      </w:r>
      <w:r>
        <w:rPr>
          <w:spacing w:val="-27"/>
        </w:rPr>
        <w:t xml:space="preserve"> </w:t>
      </w:r>
      <w:r>
        <w:rPr>
          <w:spacing w:val="-1"/>
        </w:rPr>
        <w:t>Kenntnis</w:t>
      </w:r>
      <w:r>
        <w:rPr>
          <w:spacing w:val="-26"/>
        </w:rPr>
        <w:t xml:space="preserve"> </w:t>
      </w:r>
      <w:r>
        <w:rPr>
          <w:spacing w:val="-1"/>
        </w:rPr>
        <w:t>haben.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ind w:right="112"/>
        <w:jc w:val="both"/>
      </w:pPr>
      <w:r>
        <w:rPr>
          <w:spacing w:val="-2"/>
        </w:rPr>
        <w:t>Bei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Erhebung</w:t>
      </w:r>
      <w:r>
        <w:rPr>
          <w:spacing w:val="-8"/>
        </w:rPr>
        <w:t xml:space="preserve"> </w:t>
      </w:r>
      <w:r>
        <w:rPr>
          <w:spacing w:val="-2"/>
        </w:rPr>
        <w:t>eines</w:t>
      </w:r>
      <w:r>
        <w:rPr>
          <w:spacing w:val="-8"/>
        </w:rPr>
        <w:t xml:space="preserve"> </w:t>
      </w:r>
      <w:r>
        <w:t>Einspruchs</w:t>
      </w:r>
      <w:r>
        <w:rPr>
          <w:spacing w:val="-6"/>
        </w:rPr>
        <w:t xml:space="preserve"> </w:t>
      </w:r>
      <w:r>
        <w:rPr>
          <w:spacing w:val="-1"/>
        </w:rPr>
        <w:t>bei</w:t>
      </w:r>
      <w:r>
        <w:rPr>
          <w:spacing w:val="-8"/>
        </w:rPr>
        <w:t xml:space="preserve"> </w:t>
      </w:r>
      <w:r>
        <w:rPr>
          <w:spacing w:val="-1"/>
        </w:rPr>
        <w:t>einem</w:t>
      </w:r>
      <w:r>
        <w:rPr>
          <w:spacing w:val="-8"/>
        </w:rPr>
        <w:t xml:space="preserve"> </w:t>
      </w:r>
      <w:r>
        <w:rPr>
          <w:spacing w:val="-1"/>
        </w:rPr>
        <w:t>rangho-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heren</w:t>
      </w:r>
      <w:r>
        <w:rPr>
          <w:spacing w:val="-33"/>
        </w:rPr>
        <w:t xml:space="preserve"> </w:t>
      </w:r>
      <w:r>
        <w:rPr>
          <w:spacing w:val="-1"/>
        </w:rPr>
        <w:t>Oberen</w:t>
      </w:r>
      <w:r>
        <w:rPr>
          <w:spacing w:val="-35"/>
        </w:rPr>
        <w:t xml:space="preserve"> 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spacing w:val="-35"/>
        </w:rPr>
        <w:t xml:space="preserve"> </w:t>
      </w:r>
      <w:r>
        <w:rPr>
          <w:spacing w:val="-1"/>
        </w:rPr>
        <w:t>in</w:t>
      </w:r>
      <w:r>
        <w:rPr>
          <w:spacing w:val="-33"/>
        </w:rPr>
        <w:t xml:space="preserve"> </w:t>
      </w:r>
      <w:r>
        <w:rPr>
          <w:spacing w:val="-1"/>
        </w:rPr>
        <w:t>der</w:t>
      </w:r>
      <w:r>
        <w:rPr>
          <w:spacing w:val="-33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rschriftsmaBigen</w:t>
      </w:r>
      <w:r>
        <w:rPr>
          <w:spacing w:val="-33"/>
        </w:rPr>
        <w:t xml:space="preserve"> </w:t>
      </w:r>
      <w:r>
        <w:rPr>
          <w:spacing w:val="-1"/>
        </w:rPr>
        <w:t>Reihenfo</w:t>
      </w:r>
      <w:r>
        <w:rPr>
          <w:spacing w:val="-2"/>
        </w:rPr>
        <w:t>lge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4"/>
        </w:rPr>
        <w:t>v</w:t>
      </w:r>
      <w:r>
        <w:rPr>
          <w:spacing w:val="-3"/>
        </w:rPr>
        <w:t>orz</w:t>
      </w:r>
      <w:r>
        <w:rPr>
          <w:spacing w:val="-4"/>
        </w:rPr>
        <w:t>ugehe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2"/>
        </w:rPr>
        <w:t xml:space="preserve"> </w:t>
      </w:r>
      <w:r>
        <w:rPr>
          <w:spacing w:val="-3"/>
        </w:rPr>
        <w:t>d.</w:t>
      </w:r>
      <w:r>
        <w:rPr>
          <w:spacing w:val="-32"/>
        </w:rPr>
        <w:t xml:space="preserve"> </w:t>
      </w:r>
      <w:r>
        <w:rPr>
          <w:spacing w:val="-1"/>
        </w:rPr>
        <w:t>h.</w:t>
      </w:r>
      <w:r>
        <w:rPr>
          <w:spacing w:val="-29"/>
        </w:rPr>
        <w:t xml:space="preserve"> </w:t>
      </w:r>
      <w:r>
        <w:t>ohne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2"/>
        </w:rPr>
        <w:t>dazwischenliegenden</w:t>
      </w:r>
      <w:r>
        <w:rPr>
          <w:spacing w:val="-29"/>
        </w:rPr>
        <w:t xml:space="preserve"> </w:t>
      </w:r>
      <w:r>
        <w:t>Oberen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 xml:space="preserve"> </w:t>
      </w:r>
      <w:r>
        <w:rPr>
          <w:spacing w:val="-1"/>
        </w:rPr>
        <w:t xml:space="preserve">iibergehen, </w:t>
      </w:r>
      <w:r>
        <w:rPr>
          <w:spacing w:val="1"/>
        </w:rPr>
        <w:t>s</w:t>
      </w:r>
      <w:r>
        <w:t>o</w:t>
      </w:r>
      <w:r>
        <w:rPr>
          <w:spacing w:val="1"/>
        </w:rPr>
        <w:t>weit</w:t>
      </w:r>
      <w:r>
        <w:rPr>
          <w:spacing w:val="2"/>
        </w:rPr>
        <w:t xml:space="preserve"> </w:t>
      </w:r>
      <w:r>
        <w:rPr>
          <w:spacing w:val="-2"/>
        </w:rPr>
        <w:t>es sich</w:t>
      </w:r>
      <w:r>
        <w:rPr>
          <w:spacing w:val="-1"/>
        </w:rPr>
        <w:t xml:space="preserve"> nicht</w:t>
      </w:r>
      <w:r>
        <w:rPr>
          <w:spacing w:val="-2"/>
        </w:rPr>
        <w:t xml:space="preserve"> </w:t>
      </w:r>
      <w:r>
        <w:rPr>
          <w:spacing w:val="-1"/>
        </w:rPr>
        <w:t>um einen</w:t>
      </w:r>
      <w:r>
        <w:rPr>
          <w:spacing w:val="-2"/>
        </w:rPr>
        <w:t xml:space="preserve"> Fall</w:t>
      </w:r>
      <w:r>
        <w:rPr>
          <w:spacing w:val="-1"/>
        </w:rPr>
        <w:t xml:space="preserve"> </w:t>
      </w:r>
      <w:r>
        <w:rPr>
          <w:spacing w:val="-2"/>
        </w:rPr>
        <w:t>han-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delt,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dem</w:t>
      </w:r>
      <w:r>
        <w:rPr>
          <w:spacing w:val="-18"/>
        </w:rPr>
        <w:t xml:space="preserve"> </w:t>
      </w:r>
      <w:r>
        <w:rPr>
          <w:spacing w:val="-1"/>
        </w:rPr>
        <w:t>ranghoheren</w:t>
      </w:r>
      <w:r>
        <w:rPr>
          <w:spacing w:val="-18"/>
        </w:rPr>
        <w:t xml:space="preserve"> </w:t>
      </w:r>
      <w:r>
        <w:rPr>
          <w:spacing w:val="-1"/>
        </w:rPr>
        <w:t>Oberen</w:t>
      </w:r>
      <w:r>
        <w:rPr>
          <w:spacing w:val="-18"/>
        </w:rPr>
        <w:t xml:space="preserve"> </w:t>
      </w:r>
      <w:r>
        <w:rPr>
          <w:spacing w:val="-1"/>
        </w:rPr>
        <w:t>vorbehalten</w:t>
      </w:r>
      <w:r>
        <w:rPr>
          <w:spacing w:val="-18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ind w:right="117"/>
        <w:jc w:val="both"/>
      </w:pPr>
      <w:r>
        <w:t>Man</w:t>
      </w:r>
      <w:r>
        <w:rPr>
          <w:spacing w:val="17"/>
        </w:rPr>
        <w:t xml:space="preserve"> </w:t>
      </w:r>
      <w:r>
        <w:t>soll</w:t>
      </w:r>
      <w:r>
        <w:rPr>
          <w:spacing w:val="18"/>
        </w:rPr>
        <w:t xml:space="preserve"> </w:t>
      </w:r>
      <w:r>
        <w:t>einen</w:t>
      </w:r>
      <w:r>
        <w:rPr>
          <w:spacing w:val="18"/>
        </w:rPr>
        <w:t xml:space="preserve"> </w:t>
      </w:r>
      <w:r>
        <w:t>abwesenden</w:t>
      </w:r>
      <w:r>
        <w:rPr>
          <w:spacing w:val="18"/>
        </w:rPr>
        <w:t xml:space="preserve"> </w:t>
      </w:r>
      <w:r>
        <w:t>Oberen</w:t>
      </w:r>
      <w:r>
        <w:rPr>
          <w:spacing w:val="18"/>
        </w:rPr>
        <w:t xml:space="preserve"> </w:t>
      </w:r>
      <w:r>
        <w:t>nicht</w:t>
      </w:r>
      <w:r>
        <w:rPr>
          <w:spacing w:val="21"/>
        </w:rPr>
        <w:t xml:space="preserve"> </w:t>
      </w:r>
      <w:r>
        <w:t>ohne</w:t>
      </w:r>
      <w:r>
        <w:rPr>
          <w:spacing w:val="18"/>
        </w:rPr>
        <w:t xml:space="preserve"> </w:t>
      </w:r>
      <w:r>
        <w:t>seine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vorhergehende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</w:t>
      </w:r>
      <w:r>
        <w:rPr>
          <w:spacing w:val="-1"/>
        </w:rPr>
        <w:t>timmung</w:t>
      </w:r>
      <w:r>
        <w:rPr>
          <w:spacing w:val="-20"/>
        </w:rPr>
        <w:t xml:space="preserve"> </w:t>
      </w:r>
      <w:r>
        <w:rPr>
          <w:spacing w:val="-1"/>
        </w:rPr>
        <w:t>personlich</w:t>
      </w:r>
      <w:r>
        <w:rPr>
          <w:spacing w:val="-20"/>
        </w:rPr>
        <w:t xml:space="preserve"> </w:t>
      </w:r>
      <w:r>
        <w:rPr>
          <w:spacing w:val="-1"/>
        </w:rPr>
        <w:t>aufsuchen,</w:t>
      </w:r>
      <w:r>
        <w:rPr>
          <w:spacing w:val="-20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Einspruch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5"/>
        </w:rPr>
        <w:t xml:space="preserve"> </w:t>
      </w:r>
      <w:r>
        <w:rPr>
          <w:spacing w:val="-1"/>
        </w:rPr>
        <w:t>erheben.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830"/>
        </w:tabs>
        <w:ind w:right="114"/>
        <w:jc w:val="both"/>
      </w:pPr>
      <w:r>
        <w:rPr>
          <w:spacing w:val="-2"/>
        </w:rPr>
        <w:t>Bei</w:t>
      </w:r>
      <w:r>
        <w:rPr>
          <w:spacing w:val="-27"/>
        </w:rPr>
        <w:t xml:space="preserve"> </w:t>
      </w:r>
      <w:r>
        <w:rPr>
          <w:spacing w:val="-1"/>
        </w:rPr>
        <w:t>Einspriichen</w:t>
      </w:r>
      <w:r>
        <w:rPr>
          <w:spacing w:val="-28"/>
        </w:rPr>
        <w:t xml:space="preserve"> </w:t>
      </w:r>
      <w:r>
        <w:rPr>
          <w:spacing w:val="-3"/>
        </w:rPr>
        <w:t>gege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4"/>
        </w:rPr>
        <w:t>Visi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tor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Norm</w:t>
      </w:r>
      <w:r>
        <w:rPr>
          <w:spacing w:val="-27"/>
        </w:rPr>
        <w:t xml:space="preserve"> </w:t>
      </w:r>
      <w:r>
        <w:t>von</w:t>
      </w:r>
      <w:r>
        <w:rPr>
          <w:spacing w:val="-27"/>
        </w:rPr>
        <w:t xml:space="preserve"> </w:t>
      </w:r>
      <w:r>
        <w:rPr>
          <w:spacing w:val="-1"/>
        </w:rPr>
        <w:t>Nr.</w:t>
      </w:r>
      <w:r>
        <w:rPr>
          <w:rFonts w:ascii="Times New Roman"/>
          <w:spacing w:val="22"/>
          <w:w w:val="99"/>
        </w:rPr>
        <w:t xml:space="preserve"> </w:t>
      </w:r>
      <w:hyperlink w:anchor="_bookmark1130" w:history="1">
        <w:r>
          <w:rPr>
            <w:color w:val="0000FF"/>
          </w:rPr>
          <w:t>474</w:t>
        </w:r>
        <w:r>
          <w:rPr>
            <w:color w:val="0000FF"/>
            <w:spacing w:val="-17"/>
          </w:rPr>
          <w:t xml:space="preserve"> </w:t>
        </w:r>
      </w:hyperlink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a</w:t>
      </w:r>
      <w:r>
        <w:rPr>
          <w:spacing w:val="-1"/>
        </w:rPr>
        <w:t>chten.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bookmarkStart w:id="264" w:name="82"/>
      <w:bookmarkStart w:id="265" w:name="_bookmark164"/>
      <w:bookmarkEnd w:id="264"/>
      <w:bookmarkEnd w:id="265"/>
      <w:r>
        <w:t>Im</w:t>
      </w:r>
      <w:r>
        <w:rPr>
          <w:spacing w:val="-11"/>
        </w:rPr>
        <w:t xml:space="preserve"> </w:t>
      </w:r>
      <w:r>
        <w:t>allgemeinen</w:t>
      </w:r>
      <w:r>
        <w:rPr>
          <w:spacing w:val="-11"/>
        </w:rPr>
        <w:t xml:space="preserve"> </w:t>
      </w:r>
      <w:r>
        <w:t>soll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t>hohere</w:t>
      </w:r>
      <w:r>
        <w:rPr>
          <w:spacing w:val="-10"/>
        </w:rPr>
        <w:t xml:space="preserve"> </w:t>
      </w:r>
      <w:r>
        <w:t>Obere</w:t>
      </w:r>
      <w:r>
        <w:rPr>
          <w:spacing w:val="-12"/>
        </w:rPr>
        <w:t xml:space="preserve"> </w:t>
      </w:r>
      <w:r>
        <w:t>seinen</w:t>
      </w:r>
      <w:r>
        <w:rPr>
          <w:spacing w:val="-10"/>
        </w:rPr>
        <w:t xml:space="preserve"> </w:t>
      </w:r>
      <w:r>
        <w:t>Unterge-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benen</w:t>
      </w:r>
      <w:r>
        <w:rPr>
          <w:spacing w:val="7"/>
        </w:rPr>
        <w:t xml:space="preserve"> </w:t>
      </w:r>
      <w:r>
        <w:rPr>
          <w:spacing w:val="-2"/>
        </w:rPr>
        <w:t>keine</w:t>
      </w:r>
      <w:r>
        <w:rPr>
          <w:spacing w:val="8"/>
        </w:rPr>
        <w:t xml:space="preserve"> </w:t>
      </w:r>
      <w:r>
        <w:rPr>
          <w:spacing w:val="-2"/>
        </w:rPr>
        <w:t>Erlaubnisse</w:t>
      </w:r>
      <w:r>
        <w:rPr>
          <w:spacing w:val="8"/>
        </w:rPr>
        <w:t xml:space="preserve"> </w:t>
      </w:r>
      <w:r>
        <w:t>oder</w:t>
      </w:r>
      <w:r>
        <w:rPr>
          <w:spacing w:val="8"/>
        </w:rPr>
        <w:t xml:space="preserve"> </w:t>
      </w:r>
      <w:r>
        <w:rPr>
          <w:spacing w:val="-2"/>
        </w:rPr>
        <w:t>Bewilligungen</w:t>
      </w:r>
      <w:r>
        <w:rPr>
          <w:spacing w:val="9"/>
        </w:rPr>
        <w:t xml:space="preserve"> </w:t>
      </w:r>
      <w:r>
        <w:rPr>
          <w:spacing w:val="-1"/>
        </w:rPr>
        <w:t>erteilen,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ohne</w:t>
      </w:r>
      <w:r>
        <w:rPr>
          <w:spacing w:val="-25"/>
        </w:rPr>
        <w:t xml:space="preserve"> </w:t>
      </w:r>
      <w:r>
        <w:rPr>
          <w:spacing w:val="-1"/>
        </w:rPr>
        <w:t>vorher</w:t>
      </w:r>
      <w:r>
        <w:rPr>
          <w:spacing w:val="-26"/>
        </w:rPr>
        <w:t xml:space="preserve"> </w:t>
      </w:r>
      <w:r>
        <w:t>den</w:t>
      </w:r>
      <w:r>
        <w:rPr>
          <w:spacing w:val="-24"/>
        </w:rPr>
        <w:t xml:space="preserve"> </w:t>
      </w:r>
      <w:r>
        <w:rPr>
          <w:spacing w:val="-1"/>
        </w:rPr>
        <w:t>unmittelbaren</w:t>
      </w:r>
      <w:r>
        <w:rPr>
          <w:spacing w:val="-26"/>
        </w:rPr>
        <w:t xml:space="preserve"> </w:t>
      </w:r>
      <w:r>
        <w:rPr>
          <w:spacing w:val="-1"/>
        </w:rPr>
        <w:t>Oberen</w:t>
      </w:r>
      <w:r>
        <w:rPr>
          <w:spacing w:val="-26"/>
        </w:rPr>
        <w:t xml:space="preserve"> </w:t>
      </w:r>
      <w:r>
        <w:t>des</w:t>
      </w:r>
      <w:r>
        <w:rPr>
          <w:spacing w:val="-26"/>
        </w:rPr>
        <w:t xml:space="preserve"> </w:t>
      </w:r>
      <w:r>
        <w:rPr>
          <w:spacing w:val="-1"/>
        </w:rPr>
        <w:t>Antr</w:t>
      </w:r>
      <w:r>
        <w:rPr>
          <w:spacing w:val="-2"/>
        </w:rPr>
        <w:t>ags</w:t>
      </w:r>
      <w:r>
        <w:rPr>
          <w:spacing w:val="-1"/>
        </w:rPr>
        <w:t>tel-</w:t>
      </w:r>
      <w:r>
        <w:rPr>
          <w:rFonts w:ascii="Times New Roman"/>
          <w:spacing w:val="63"/>
          <w:w w:val="98"/>
        </w:rPr>
        <w:t xml:space="preserve"> </w:t>
      </w:r>
      <w:r>
        <w:rPr>
          <w:spacing w:val="-2"/>
        </w:rPr>
        <w:t>lers</w:t>
      </w:r>
      <w:r>
        <w:rPr>
          <w:spacing w:val="-5"/>
        </w:rPr>
        <w:t xml:space="preserve"> </w:t>
      </w:r>
      <w:r>
        <w:rPr>
          <w:spacing w:val="-1"/>
        </w:rPr>
        <w:t>angehort</w:t>
      </w:r>
      <w:r>
        <w:rPr>
          <w:spacing w:val="-4"/>
        </w:rPr>
        <w:t xml:space="preserve"> </w:t>
      </w:r>
      <w:r>
        <w:rPr>
          <w:spacing w:val="-1"/>
        </w:rPr>
        <w:t>zu</w:t>
      </w:r>
      <w:r>
        <w:rPr>
          <w:spacing w:val="-5"/>
        </w:rPr>
        <w:t xml:space="preserve"> </w:t>
      </w:r>
      <w:r>
        <w:rPr>
          <w:spacing w:val="-1"/>
        </w:rPr>
        <w:t>haben;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wenn</w:t>
      </w:r>
      <w:r>
        <w:rPr>
          <w:spacing w:val="-3"/>
        </w:rPr>
        <w:t xml:space="preserve"> </w:t>
      </w:r>
      <w:r>
        <w:rPr>
          <w:spacing w:val="-1"/>
        </w:rPr>
        <w:t>er</w:t>
      </w:r>
      <w:r>
        <w:rPr>
          <w:spacing w:val="-5"/>
        </w:rPr>
        <w:t xml:space="preserve"> </w:t>
      </w:r>
      <w:r>
        <w:rPr>
          <w:spacing w:val="-2"/>
        </w:rPr>
        <w:t>sie</w:t>
      </w:r>
      <w:r>
        <w:rPr>
          <w:spacing w:val="-4"/>
        </w:rPr>
        <w:t xml:space="preserve"> </w:t>
      </w:r>
      <w:r>
        <w:rPr>
          <w:spacing w:val="-1"/>
        </w:rPr>
        <w:t>erteilt,</w:t>
      </w:r>
      <w:r>
        <w:rPr>
          <w:spacing w:val="-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4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8"/>
          <w:w w:val="98"/>
        </w:rPr>
        <w:t xml:space="preserve"> </w:t>
      </w:r>
      <w:r>
        <w:t>es</w:t>
      </w:r>
      <w:r>
        <w:rPr>
          <w:spacing w:val="25"/>
        </w:rPr>
        <w:t xml:space="preserve"> </w:t>
      </w:r>
      <w:r>
        <w:t>dem</w:t>
      </w:r>
      <w:r>
        <w:rPr>
          <w:spacing w:val="28"/>
        </w:rPr>
        <w:t xml:space="preserve"> </w:t>
      </w:r>
      <w:r>
        <w:rPr>
          <w:spacing w:val="-2"/>
        </w:rPr>
        <w:t>besag</w:t>
      </w:r>
      <w:r>
        <w:rPr>
          <w:spacing w:val="-1"/>
        </w:rPr>
        <w:t>ten</w:t>
      </w:r>
      <w:r>
        <w:rPr>
          <w:spacing w:val="26"/>
        </w:rPr>
        <w:t xml:space="preserve"> </w:t>
      </w:r>
      <w:r>
        <w:rPr>
          <w:spacing w:val="-1"/>
        </w:rPr>
        <w:t>Oberen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tmaBig</w:t>
      </w:r>
      <w:r>
        <w:rPr>
          <w:spacing w:val="-1"/>
        </w:rPr>
        <w:t>er</w:t>
      </w:r>
      <w:r>
        <w:rPr>
          <w:spacing w:val="25"/>
        </w:rPr>
        <w:t xml:space="preserve"> </w:t>
      </w:r>
      <w:r>
        <w:rPr>
          <w:spacing w:val="-1"/>
        </w:rPr>
        <w:t>Form</w:t>
      </w:r>
      <w:r>
        <w:rPr>
          <w:spacing w:val="26"/>
        </w:rPr>
        <w:t xml:space="preserve"> </w:t>
      </w:r>
      <w:r>
        <w:t>mit-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teilen.</w:t>
      </w:r>
      <w:r>
        <w:rPr>
          <w:spacing w:val="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ieser</w:t>
      </w:r>
      <w:r>
        <w:rPr>
          <w:spacing w:val="1"/>
        </w:rPr>
        <w:t xml:space="preserve"> </w:t>
      </w:r>
      <w:r>
        <w:t xml:space="preserve">ist </w:t>
      </w:r>
      <w:r>
        <w:rPr>
          <w:spacing w:val="-1"/>
        </w:rPr>
        <w:t>nur</w:t>
      </w:r>
      <w:r>
        <w:rPr>
          <w:spacing w:val="1"/>
        </w:rPr>
        <w:t xml:space="preserve"> </w:t>
      </w:r>
      <w:r>
        <w:rPr>
          <w:spacing w:val="-1"/>
        </w:rPr>
        <w:t>verpflichtet,</w:t>
      </w:r>
      <w:r>
        <w:t xml:space="preserve"> </w:t>
      </w:r>
      <w:r>
        <w:rPr>
          <w:spacing w:val="-2"/>
        </w:rPr>
        <w:t>eine</w:t>
      </w:r>
      <w:r>
        <w:rPr>
          <w:spacing w:val="1"/>
        </w:rPr>
        <w:t xml:space="preserve"> </w:t>
      </w:r>
      <w:r>
        <w:rPr>
          <w:spacing w:val="-2"/>
        </w:rPr>
        <w:t>Erlaubnis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1"/>
        </w:rPr>
        <w:t>Befugnis</w:t>
      </w:r>
      <w:r>
        <w:rPr>
          <w:spacing w:val="48"/>
        </w:rPr>
        <w:t xml:space="preserve"> </w:t>
      </w:r>
      <w:r>
        <w:rPr>
          <w:spacing w:val="1"/>
        </w:rPr>
        <w:t>anzuerkennen,</w:t>
      </w:r>
      <w:r>
        <w:rPr>
          <w:spacing w:val="42"/>
        </w:rPr>
        <w:t xml:space="preserve"> </w:t>
      </w:r>
      <w:r>
        <w:rPr>
          <w:spacing w:val="-2"/>
        </w:rPr>
        <w:t>die</w:t>
      </w:r>
      <w:r>
        <w:rPr>
          <w:spacing w:val="44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47"/>
        </w:rPr>
        <w:t xml:space="preserve"> </w:t>
      </w:r>
      <w:r>
        <w:rPr>
          <w:spacing w:val="1"/>
        </w:rPr>
        <w:t>Untergebener</w:t>
      </w:r>
      <w:r>
        <w:rPr>
          <w:spacing w:val="48"/>
        </w:rPr>
        <w:t xml:space="preserve"> </w:t>
      </w:r>
      <w:r>
        <w:rPr>
          <w:spacing w:val="1"/>
        </w:rPr>
        <w:t>vom</w:t>
      </w:r>
      <w:r>
        <w:rPr>
          <w:rFonts w:ascii="Times New Roman"/>
          <w:spacing w:val="62"/>
          <w:w w:val="99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1"/>
        </w:rPr>
        <w:t>Oberen</w:t>
      </w:r>
      <w:r>
        <w:rPr>
          <w:spacing w:val="8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10"/>
        </w:rPr>
        <w:t xml:space="preserve"> </w:t>
      </w:r>
      <w:r>
        <w:t>hat,</w:t>
      </w:r>
      <w:r>
        <w:rPr>
          <w:spacing w:val="7"/>
        </w:rPr>
        <w:t xml:space="preserve"> </w:t>
      </w:r>
      <w:r>
        <w:t>wenn</w:t>
      </w:r>
      <w:r>
        <w:rPr>
          <w:spacing w:val="9"/>
        </w:rPr>
        <w:t xml:space="preserve"> </w:t>
      </w:r>
      <w:r>
        <w:t>er</w:t>
      </w:r>
      <w:r>
        <w:rPr>
          <w:spacing w:val="7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m</w:t>
      </w:r>
      <w:r>
        <w:rPr>
          <w:spacing w:val="8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cht-</w:t>
      </w:r>
      <w:r>
        <w:rPr>
          <w:rFonts w:ascii="Times New Roman"/>
          <w:w w:val="99"/>
        </w:rPr>
        <w:t xml:space="preserve"> </w:t>
      </w:r>
      <w:bookmarkStart w:id="266" w:name="_bookmark163"/>
      <w:bookmarkEnd w:id="266"/>
      <w:r>
        <w:rPr>
          <w:rFonts w:ascii="Times New Roman"/>
          <w:w w:val="99"/>
        </w:rPr>
        <w:t xml:space="preserve"> </w:t>
      </w:r>
      <w:r>
        <w:rPr>
          <w:spacing w:val="-2"/>
        </w:rPr>
        <w:t>maBige</w:t>
      </w:r>
      <w:r>
        <w:rPr>
          <w:spacing w:val="-32"/>
        </w:rPr>
        <w:t xml:space="preserve"> </w:t>
      </w:r>
      <w:r>
        <w:rPr>
          <w:spacing w:val="-1"/>
        </w:rPr>
        <w:t>Urkunde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Erteilung</w:t>
      </w:r>
      <w:r>
        <w:rPr>
          <w:spacing w:val="-31"/>
        </w:rPr>
        <w:t xml:space="preserve"> </w:t>
      </w:r>
      <w:r>
        <w:rPr>
          <w:spacing w:val="-1"/>
        </w:rPr>
        <w:t>vorlegt.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bookmarkStart w:id="267" w:name="83"/>
      <w:bookmarkStart w:id="268" w:name="_bookmark165"/>
      <w:bookmarkStart w:id="269" w:name="_bookmark166"/>
      <w:bookmarkEnd w:id="267"/>
      <w:bookmarkEnd w:id="268"/>
      <w:bookmarkEnd w:id="269"/>
      <w:r>
        <w:rPr>
          <w:spacing w:val="-2"/>
        </w:rPr>
        <w:t>Alle</w:t>
      </w:r>
      <w:r>
        <w:rPr>
          <w:spacing w:val="30"/>
        </w:rPr>
        <w:t xml:space="preserve"> </w:t>
      </w:r>
      <w:r>
        <w:t>einzelnen</w:t>
      </w:r>
      <w:r>
        <w:rPr>
          <w:spacing w:val="29"/>
        </w:rPr>
        <w:t xml:space="preserve"> </w:t>
      </w:r>
      <w:r>
        <w:t>Mitglieder</w:t>
      </w:r>
      <w:r>
        <w:rPr>
          <w:spacing w:val="30"/>
        </w:rPr>
        <w:t xml:space="preserve"> </w:t>
      </w:r>
      <w:r>
        <w:rPr>
          <w:spacing w:val="-1"/>
        </w:rPr>
        <w:t>der</w:t>
      </w:r>
      <w:r>
        <w:rPr>
          <w:spacing w:val="30"/>
        </w:rPr>
        <w:t xml:space="preserve"> </w:t>
      </w:r>
      <w:r>
        <w:rPr>
          <w:spacing w:val="-1"/>
        </w:rPr>
        <w:t>Kongregation,</w:t>
      </w:r>
      <w:r>
        <w:rPr>
          <w:spacing w:val="30"/>
        </w:rPr>
        <w:t xml:space="preserve"> </w:t>
      </w:r>
      <w:r>
        <w:rPr>
          <w:spacing w:val="-2"/>
        </w:rPr>
        <w:t>die</w:t>
      </w:r>
      <w:r>
        <w:rPr>
          <w:spacing w:val="31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voriibergehend</w:t>
      </w:r>
      <w:r>
        <w:rPr>
          <w:spacing w:val="14"/>
        </w:rPr>
        <w:t xml:space="preserve"> </w:t>
      </w:r>
      <w:r>
        <w:rPr>
          <w:spacing w:val="-1"/>
        </w:rPr>
        <w:t>in</w:t>
      </w:r>
      <w:r>
        <w:rPr>
          <w:spacing w:val="15"/>
        </w:rPr>
        <w:t xml:space="preserve"> </w:t>
      </w:r>
      <w:r>
        <w:rPr>
          <w:spacing w:val="-1"/>
        </w:rPr>
        <w:t>einer</w:t>
      </w:r>
      <w:r>
        <w:rPr>
          <w:spacing w:val="15"/>
        </w:rPr>
        <w:t xml:space="preserve"> </w:t>
      </w:r>
      <w:r>
        <w:rPr>
          <w:spacing w:val="-1"/>
        </w:rPr>
        <w:t>unserer</w:t>
      </w:r>
      <w:r>
        <w:rPr>
          <w:spacing w:val="14"/>
        </w:rPr>
        <w:t xml:space="preserve"> </w:t>
      </w:r>
      <w:r>
        <w:rPr>
          <w:spacing w:val="-1"/>
        </w:rPr>
        <w:t>Gemeinschaften</w:t>
      </w:r>
      <w:r>
        <w:rPr>
          <w:spacing w:val="15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al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31"/>
        </w:rPr>
        <w:t xml:space="preserve"> </w:t>
      </w:r>
      <w:r>
        <w:rPr>
          <w:spacing w:val="-3"/>
        </w:rPr>
        <w:t>so</w:t>
      </w:r>
      <w:r>
        <w:rPr>
          <w:spacing w:val="-4"/>
        </w:rPr>
        <w:t>llen</w:t>
      </w:r>
      <w:r>
        <w:rPr>
          <w:spacing w:val="-32"/>
        </w:rPr>
        <w:t xml:space="preserve"> </w:t>
      </w:r>
      <w:r>
        <w:rPr>
          <w:spacing w:val="-4"/>
        </w:rPr>
        <w:t>sich</w:t>
      </w:r>
      <w:r>
        <w:rPr>
          <w:spacing w:val="-32"/>
        </w:rPr>
        <w:t xml:space="preserve"> </w:t>
      </w:r>
      <w:r>
        <w:rPr>
          <w:spacing w:val="-3"/>
        </w:rPr>
        <w:t>an</w:t>
      </w:r>
      <w:r>
        <w:rPr>
          <w:spacing w:val="-32"/>
        </w:rPr>
        <w:t xml:space="preserve"> </w:t>
      </w:r>
      <w:r>
        <w:rPr>
          <w:spacing w:val="-4"/>
        </w:rPr>
        <w:t>Hauso</w:t>
      </w:r>
      <w:r>
        <w:rPr>
          <w:spacing w:val="-3"/>
        </w:rPr>
        <w:t>r</w:t>
      </w:r>
      <w:r>
        <w:rPr>
          <w:spacing w:val="-4"/>
        </w:rPr>
        <w:t>dnung</w:t>
      </w:r>
      <w:r>
        <w:rPr>
          <w:spacing w:val="-31"/>
        </w:rPr>
        <w:t xml:space="preserve"> </w:t>
      </w:r>
      <w:r>
        <w:rPr>
          <w:spacing w:val="-3"/>
        </w:rPr>
        <w:t>und</w:t>
      </w:r>
      <w:r>
        <w:rPr>
          <w:spacing w:val="-32"/>
        </w:rPr>
        <w:t xml:space="preserve"> </w:t>
      </w:r>
      <w:r>
        <w:rPr>
          <w:spacing w:val="-1"/>
        </w:rPr>
        <w:t>Leb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or</w:t>
      </w:r>
      <w:r>
        <w:rPr>
          <w:spacing w:val="-2"/>
        </w:rPr>
        <w:t>d</w:t>
      </w:r>
      <w:r>
        <w:rPr>
          <w:spacing w:val="-1"/>
        </w:rPr>
        <w:t>nun</w:t>
      </w:r>
      <w:r>
        <w:rPr>
          <w:spacing w:val="-2"/>
        </w:rPr>
        <w:t>g</w:t>
      </w:r>
      <w:r>
        <w:rPr>
          <w:rFonts w:ascii="Times New Roman"/>
          <w:spacing w:val="39"/>
          <w:w w:val="97"/>
        </w:rPr>
        <w:t xml:space="preserve"> </w:t>
      </w:r>
      <w:r>
        <w:t xml:space="preserve">der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ft,</w:t>
      </w:r>
      <w:r>
        <w:t xml:space="preserve"> die</w:t>
      </w:r>
      <w:r>
        <w:rPr>
          <w:spacing w:val="1"/>
        </w:rPr>
        <w:t xml:space="preserve"> </w:t>
      </w:r>
      <w:r>
        <w:t>sie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ufnimmt,</w:t>
      </w:r>
      <w: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lten,</w:t>
      </w:r>
      <w:r>
        <w:t xml:space="preserve"> soweit</w:t>
      </w:r>
      <w:r>
        <w:rPr>
          <w:spacing w:val="1"/>
        </w:rPr>
        <w:t xml:space="preserve"> </w:t>
      </w:r>
      <w:r>
        <w:t>es</w:t>
      </w:r>
      <w:r>
        <w:rPr>
          <w:rFonts w:ascii="Times New Roman"/>
          <w:spacing w:val="43"/>
          <w:w w:val="96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Erfiillung</w:t>
      </w:r>
      <w:r>
        <w:rPr>
          <w:spacing w:val="-29"/>
        </w:rPr>
        <w:t xml:space="preserve"> </w:t>
      </w:r>
      <w:r>
        <w:rPr>
          <w:spacing w:val="-2"/>
        </w:rPr>
        <w:t>ihres</w:t>
      </w:r>
      <w:r>
        <w:rPr>
          <w:spacing w:val="-29"/>
        </w:rPr>
        <w:t xml:space="preserve"> </w:t>
      </w:r>
      <w:r>
        <w:rPr>
          <w:spacing w:val="-2"/>
        </w:rPr>
        <w:t>Auftrags</w:t>
      </w:r>
      <w:r>
        <w:rPr>
          <w:spacing w:val="-29"/>
        </w:rPr>
        <w:t xml:space="preserve"> </w:t>
      </w:r>
      <w:r>
        <w:t>oder</w:t>
      </w:r>
      <w:r>
        <w:rPr>
          <w:spacing w:val="-29"/>
        </w:rPr>
        <w:t xml:space="preserve"> </w:t>
      </w:r>
      <w:r>
        <w:rPr>
          <w:spacing w:val="-1"/>
        </w:rPr>
        <w:t>Amtes</w:t>
      </w:r>
      <w:r>
        <w:rPr>
          <w:spacing w:val="-29"/>
        </w:rPr>
        <w:t xml:space="preserve"> </w:t>
      </w:r>
      <w:r>
        <w:rPr>
          <w:spacing w:val="-2"/>
        </w:rPr>
        <w:t>zulasst,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Grund</w:t>
      </w:r>
      <w:r>
        <w:rPr>
          <w:spacing w:val="-22"/>
        </w:rPr>
        <w:t xml:space="preserve"> </w:t>
      </w:r>
      <w:r>
        <w:t>ihres</w:t>
      </w:r>
      <w:r>
        <w:rPr>
          <w:spacing w:val="-22"/>
        </w:rPr>
        <w:t xml:space="preserve"> </w:t>
      </w:r>
      <w:r>
        <w:rPr>
          <w:spacing w:val="-1"/>
        </w:rPr>
        <w:t>Aufenthalts</w:t>
      </w:r>
      <w:r>
        <w:rPr>
          <w:spacing w:val="-20"/>
        </w:rPr>
        <w:t xml:space="preserve"> </w:t>
      </w:r>
      <w:r>
        <w:rPr>
          <w:spacing w:val="-2"/>
        </w:rPr>
        <w:t>ist.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line="350" w:lineRule="exact"/>
        <w:ind w:left="3052"/>
        <w:rPr>
          <w:rFonts w:ascii="Comic Sans MS" w:eastAsia="Comic Sans MS" w:hAnsi="Comic Sans MS" w:cs="Comic Sans MS"/>
          <w:sz w:val="26"/>
          <w:szCs w:val="26"/>
        </w:rPr>
      </w:pPr>
      <w:bookmarkStart w:id="270" w:name="5._Das_Beten"/>
      <w:bookmarkEnd w:id="270"/>
      <w:r>
        <w:rPr>
          <w:rFonts w:ascii="Comic Sans MS"/>
          <w:w w:val="70"/>
          <w:sz w:val="26"/>
        </w:rPr>
        <w:t>S.</w:t>
      </w:r>
      <w:r>
        <w:rPr>
          <w:rFonts w:ascii="Comic Sans MS"/>
          <w:spacing w:val="-15"/>
          <w:w w:val="70"/>
          <w:sz w:val="26"/>
        </w:rPr>
        <w:t xml:space="preserve"> </w:t>
      </w:r>
      <w:r>
        <w:rPr>
          <w:rFonts w:ascii="Comic Sans MS"/>
          <w:w w:val="70"/>
          <w:sz w:val="26"/>
        </w:rPr>
        <w:t>Kapitel</w:t>
      </w:r>
    </w:p>
    <w:p w:rsidR="00F46B38" w:rsidRDefault="00F520FB">
      <w:pPr>
        <w:spacing w:before="31"/>
        <w:ind w:left="556" w:right="561"/>
        <w:jc w:val="center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Das</w:t>
      </w:r>
      <w:r>
        <w:rPr>
          <w:rFonts w:ascii="Comic Sans MS"/>
          <w:spacing w:val="31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Be</w:t>
      </w:r>
      <w:r>
        <w:rPr>
          <w:rFonts w:ascii="Comic Sans MS"/>
          <w:spacing w:val="-2"/>
          <w:w w:val="65"/>
          <w:sz w:val="36"/>
        </w:rPr>
        <w:t>te</w:t>
      </w:r>
      <w:r>
        <w:rPr>
          <w:rFonts w:ascii="Comic Sans MS"/>
          <w:spacing w:val="-1"/>
          <w:w w:val="65"/>
          <w:sz w:val="36"/>
        </w:rPr>
        <w:t>n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0"/>
        <w:ind w:left="829" w:right="119" w:hanging="720"/>
        <w:rPr>
          <w:sz w:val="14"/>
          <w:szCs w:val="14"/>
        </w:rPr>
      </w:pPr>
      <w:bookmarkStart w:id="271" w:name="84"/>
      <w:bookmarkStart w:id="272" w:name="_bookmark167"/>
      <w:bookmarkEnd w:id="271"/>
      <w:bookmarkEnd w:id="272"/>
      <w:r>
        <w:rPr>
          <w:spacing w:val="-1"/>
        </w:rPr>
        <w:t>Unsere</w:t>
      </w:r>
      <w:r>
        <w:rPr>
          <w:spacing w:val="39"/>
        </w:rPr>
        <w:t xml:space="preserve"> </w:t>
      </w:r>
      <w:r>
        <w:rPr>
          <w:spacing w:val="-1"/>
        </w:rPr>
        <w:t>Frommigkeitsformen</w:t>
      </w:r>
      <w:r>
        <w:rPr>
          <w:spacing w:val="42"/>
        </w:rPr>
        <w:t xml:space="preserve"> </w:t>
      </w:r>
      <w:r>
        <w:t>sollen</w:t>
      </w:r>
      <w:r>
        <w:rPr>
          <w:spacing w:val="38"/>
        </w:rPr>
        <w:t xml:space="preserve"> </w:t>
      </w:r>
      <w:r>
        <w:t>nach</w:t>
      </w:r>
      <w:r>
        <w:rPr>
          <w:spacing w:val="39"/>
        </w:rPr>
        <w:t xml:space="preserve"> </w:t>
      </w:r>
      <w:r>
        <w:rPr>
          <w:spacing w:val="-1"/>
        </w:rPr>
        <w:t>den</w:t>
      </w:r>
      <w:r>
        <w:rPr>
          <w:spacing w:val="38"/>
        </w:rPr>
        <w:t xml:space="preserve"> </w:t>
      </w:r>
      <w:r>
        <w:rPr>
          <w:spacing w:val="-1"/>
        </w:rPr>
        <w:t>Richt-</w:t>
      </w:r>
      <w:r>
        <w:rPr>
          <w:rFonts w:ascii="Times New Roman"/>
          <w:spacing w:val="24"/>
          <w:w w:val="98"/>
        </w:rPr>
        <w:t xml:space="preserve"> </w:t>
      </w:r>
      <w:r>
        <w:t>linien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Kirche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t>Wesensmerkmale</w:t>
      </w:r>
      <w:r>
        <w:rPr>
          <w:spacing w:val="-26"/>
        </w:rPr>
        <w:t xml:space="preserve"> </w:t>
      </w:r>
      <w:r>
        <w:rPr>
          <w:spacing w:val="-2"/>
        </w:rPr>
        <w:t>unseres</w:t>
      </w:r>
      <w:r>
        <w:rPr>
          <w:spacing w:val="-25"/>
        </w:rPr>
        <w:t xml:space="preserve"> </w:t>
      </w:r>
      <w:r>
        <w:rPr>
          <w:spacing w:val="-2"/>
        </w:rPr>
        <w:t>clareti-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nischen</w:t>
      </w:r>
      <w:r>
        <w:rPr>
          <w:spacing w:val="-23"/>
        </w:rPr>
        <w:t xml:space="preserve"> </w:t>
      </w:r>
      <w:r>
        <w:rPr>
          <w:spacing w:val="-2"/>
        </w:rPr>
        <w:t>geistlichen</w:t>
      </w:r>
      <w:r>
        <w:rPr>
          <w:spacing w:val="-23"/>
        </w:rPr>
        <w:t xml:space="preserve"> </w:t>
      </w:r>
      <w:r>
        <w:rPr>
          <w:spacing w:val="-1"/>
        </w:rPr>
        <w:t>Erbes</w:t>
      </w:r>
      <w:r>
        <w:rPr>
          <w:spacing w:val="-22"/>
        </w:rPr>
        <w:t xml:space="preserve"> </w:t>
      </w:r>
      <w:r>
        <w:rPr>
          <w:spacing w:val="-1"/>
        </w:rPr>
        <w:t>zum</w:t>
      </w:r>
      <w:r>
        <w:rPr>
          <w:spacing w:val="-23"/>
        </w:rPr>
        <w:t xml:space="preserve"> </w:t>
      </w:r>
      <w:r>
        <w:rPr>
          <w:spacing w:val="-1"/>
        </w:rPr>
        <w:t>Ausdruck</w:t>
      </w:r>
      <w:r>
        <w:rPr>
          <w:spacing w:val="-23"/>
        </w:rPr>
        <w:t xml:space="preserve"> </w:t>
      </w:r>
      <w:r>
        <w:rPr>
          <w:spacing w:val="-1"/>
        </w:rPr>
        <w:t>bringen.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Unter</w:t>
      </w:r>
      <w:r>
        <w:rPr>
          <w:spacing w:val="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2"/>
        </w:rPr>
        <w:t>charakteristische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2"/>
        </w:rPr>
        <w:t>Ele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nten,</w:t>
      </w:r>
      <w:r>
        <w:rPr>
          <w:spacing w:val="8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rPr>
          <w:spacing w:val="-1"/>
        </w:rPr>
        <w:t>wir</w:t>
      </w:r>
      <w:r>
        <w:rPr>
          <w:spacing w:val="9"/>
        </w:rPr>
        <w:t xml:space="preserve"> </w:t>
      </w:r>
      <w:r>
        <w:t>von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13"/>
        </w:rPr>
        <w:t xml:space="preserve"> </w:t>
      </w:r>
      <w:r>
        <w:t>Griinder</w:t>
      </w:r>
      <w:r>
        <w:rPr>
          <w:spacing w:val="-12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eerbt</w:t>
      </w:r>
      <w:r>
        <w:rPr>
          <w:spacing w:val="-1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-13"/>
        </w:rPr>
        <w:t xml:space="preserve"> </w:t>
      </w:r>
      <w:r>
        <w:rPr>
          <w:spacing w:val="-1"/>
        </w:rPr>
        <w:t>treten</w:t>
      </w:r>
      <w:r>
        <w:rPr>
          <w:spacing w:val="-12"/>
        </w:rPr>
        <w:t xml:space="preserve"> </w:t>
      </w:r>
      <w:r>
        <w:rPr>
          <w:spacing w:val="-1"/>
        </w:rPr>
        <w:t>besonder</w:t>
      </w:r>
      <w:r>
        <w:rPr>
          <w:spacing w:val="-2"/>
        </w:rPr>
        <w:t>s</w:t>
      </w:r>
      <w:r>
        <w:rPr>
          <w:spacing w:val="-1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r-</w:t>
      </w:r>
      <w:r>
        <w:rPr>
          <w:rFonts w:ascii="Times New Roman"/>
          <w:spacing w:val="71"/>
          <w:w w:val="98"/>
        </w:rPr>
        <w:t xml:space="preserve"> </w:t>
      </w:r>
      <w:r>
        <w:rPr>
          <w:spacing w:val="-1"/>
        </w:rPr>
        <w:t>vor:</w:t>
      </w:r>
      <w:r>
        <w:rPr>
          <w:spacing w:val="-35"/>
        </w:rPr>
        <w:t xml:space="preserve"> </w:t>
      </w:r>
      <w:r>
        <w:rPr>
          <w:spacing w:val="-2"/>
        </w:rPr>
        <w:t>Christus</w:t>
      </w:r>
      <w:r>
        <w:rPr>
          <w:spacing w:val="-35"/>
        </w:rPr>
        <w:t xml:space="preserve"> </w:t>
      </w:r>
      <w:r>
        <w:rPr>
          <w:spacing w:val="-2"/>
        </w:rPr>
        <w:t>als</w:t>
      </w:r>
      <w:r>
        <w:rPr>
          <w:spacing w:val="-35"/>
        </w:rPr>
        <w:t xml:space="preserve"> </w:t>
      </w:r>
      <w:r>
        <w:rPr>
          <w:spacing w:val="-2"/>
        </w:rPr>
        <w:t>die</w:t>
      </w:r>
      <w:r>
        <w:rPr>
          <w:spacing w:val="-35"/>
        </w:rPr>
        <w:t xml:space="preserve"> </w:t>
      </w:r>
      <w:r>
        <w:rPr>
          <w:spacing w:val="-1"/>
        </w:rPr>
        <w:t>Mitte,</w:t>
      </w:r>
      <w:r>
        <w:rPr>
          <w:spacing w:val="-35"/>
        </w:rPr>
        <w:t xml:space="preserve"> </w:t>
      </w:r>
      <w:r>
        <w:rPr>
          <w:spacing w:val="-4"/>
        </w:rPr>
        <w:t>eu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r</w:t>
      </w:r>
      <w:r>
        <w:rPr>
          <w:spacing w:val="-4"/>
        </w:rPr>
        <w:t>is</w:t>
      </w:r>
      <w:r>
        <w:rPr>
          <w:spacing w:val="-3"/>
        </w:rPr>
        <w:t>t</w:t>
      </w:r>
      <w:r>
        <w:rPr>
          <w:spacing w:val="-4"/>
        </w:rPr>
        <w:t>is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6"/>
        </w:rPr>
        <w:t xml:space="preserve"> </w:t>
      </w:r>
      <w:r>
        <w:rPr>
          <w:spacing w:val="-4"/>
        </w:rPr>
        <w:t>F</w:t>
      </w:r>
      <w:r>
        <w:rPr>
          <w:spacing w:val="-3"/>
        </w:rPr>
        <w:t>romm</w:t>
      </w:r>
      <w:r>
        <w:rPr>
          <w:spacing w:val="-4"/>
        </w:rPr>
        <w:t>igkei</w:t>
      </w:r>
      <w:r>
        <w:rPr>
          <w:spacing w:val="-3"/>
        </w:rPr>
        <w:t>t,</w:t>
      </w:r>
      <w:r>
        <w:rPr>
          <w:rFonts w:ascii="Times New Roman"/>
          <w:spacing w:val="58"/>
          <w:w w:val="99"/>
        </w:rPr>
        <w:t xml:space="preserve"> </w:t>
      </w:r>
      <w:r>
        <w:t>Liebe</w:t>
      </w:r>
      <w:r>
        <w:rPr>
          <w:spacing w:val="13"/>
        </w:rPr>
        <w:t xml:space="preserve"> </w:t>
      </w:r>
      <w:r>
        <w:rPr>
          <w:spacing w:val="-1"/>
        </w:rPr>
        <w:t>zum</w:t>
      </w:r>
      <w:r>
        <w:rPr>
          <w:spacing w:val="13"/>
        </w:rPr>
        <w:t xml:space="preserve"> </w:t>
      </w:r>
      <w:r>
        <w:rPr>
          <w:spacing w:val="-1"/>
        </w:rPr>
        <w:t>Wort</w:t>
      </w:r>
      <w:r>
        <w:rPr>
          <w:spacing w:val="14"/>
        </w:rPr>
        <w:t xml:space="preserve"> </w:t>
      </w:r>
      <w:r>
        <w:t>Gottes;</w:t>
      </w:r>
      <w:r>
        <w:rPr>
          <w:spacing w:val="13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rPr>
          <w:spacing w:val="-1"/>
        </w:rPr>
        <w:t>Art</w:t>
      </w:r>
      <w:r>
        <w:rPr>
          <w:spacing w:val="14"/>
        </w:rPr>
        <w:t xml:space="preserve"> </w:t>
      </w:r>
      <w:r>
        <w:t>und</w:t>
      </w:r>
      <w:r>
        <w:rPr>
          <w:spacing w:val="13"/>
        </w:rPr>
        <w:t xml:space="preserve"> </w:t>
      </w:r>
      <w:r>
        <w:t>Weise,</w:t>
      </w:r>
      <w:r>
        <w:rPr>
          <w:spacing w:val="13"/>
        </w:rPr>
        <w:t xml:space="preserve"> </w:t>
      </w:r>
      <w:r>
        <w:t>wie</w:t>
      </w:r>
      <w:r>
        <w:rPr>
          <w:spacing w:val="13"/>
        </w:rPr>
        <w:t xml:space="preserve"> </w:t>
      </w:r>
      <w:r>
        <w:t>er</w:t>
      </w:r>
      <w:r>
        <w:rPr>
          <w:spacing w:val="14"/>
        </w:rPr>
        <w:t xml:space="preserve"> </w:t>
      </w:r>
      <w:r>
        <w:rPr>
          <w:spacing w:val="1"/>
        </w:rPr>
        <w:t>in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2"/>
        </w:rPr>
        <w:t>seinem</w:t>
      </w:r>
      <w:r>
        <w:rPr>
          <w:spacing w:val="-12"/>
        </w:rPr>
        <w:t xml:space="preserve"> </w:t>
      </w:r>
      <w:r>
        <w:rPr>
          <w:spacing w:val="-1"/>
        </w:rPr>
        <w:t>Leben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t>Tatsache,</w:t>
      </w:r>
      <w:r>
        <w:rPr>
          <w:spacing w:val="-12"/>
        </w:rPr>
        <w:t xml:space="preserve"> </w:t>
      </w:r>
      <w:r>
        <w:rPr>
          <w:spacing w:val="-1"/>
        </w:rPr>
        <w:t>ein</w:t>
      </w:r>
      <w:r>
        <w:rPr>
          <w:spacing w:val="-12"/>
        </w:rPr>
        <w:t xml:space="preserve"> </w:t>
      </w:r>
      <w:r>
        <w:rPr>
          <w:spacing w:val="-1"/>
        </w:rPr>
        <w:t>Sohn</w:t>
      </w:r>
      <w:r>
        <w:rPr>
          <w:spacing w:val="-12"/>
        </w:rPr>
        <w:t xml:space="preserve"> </w:t>
      </w:r>
      <w:r>
        <w:rPr>
          <w:spacing w:val="-2"/>
        </w:rPr>
        <w:t>des</w:t>
      </w:r>
      <w:r>
        <w:rPr>
          <w:spacing w:val="-11"/>
        </w:rPr>
        <w:t xml:space="preserve"> </w:t>
      </w:r>
      <w:r>
        <w:rPr>
          <w:spacing w:val="-1"/>
        </w:rPr>
        <w:t>Herzens</w:t>
      </w:r>
      <w:r>
        <w:rPr>
          <w:spacing w:val="-12"/>
        </w:rPr>
        <w:t xml:space="preserve"> </w:t>
      </w:r>
      <w:r>
        <w:rPr>
          <w:spacing w:val="-2"/>
        </w:rPr>
        <w:t>Ma-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2"/>
        </w:rPr>
        <w:t>riens</w:t>
      </w:r>
      <w:r>
        <w:rPr>
          <w:spacing w:val="17"/>
        </w:rPr>
        <w:t xml:space="preserve"> </w:t>
      </w:r>
      <w:r>
        <w:rPr>
          <w:spacing w:val="-1"/>
        </w:rPr>
        <w:t>zu</w:t>
      </w:r>
      <w:r>
        <w:rPr>
          <w:spacing w:val="18"/>
        </w:rPr>
        <w:t xml:space="preserve"> </w:t>
      </w:r>
      <w:r>
        <w:rPr>
          <w:spacing w:val="-2"/>
        </w:rPr>
        <w:t>sein,</w:t>
      </w:r>
      <w:r>
        <w:rPr>
          <w:spacing w:val="18"/>
        </w:rPr>
        <w:t xml:space="preserve"> </w:t>
      </w:r>
      <w:r>
        <w:rPr>
          <w:spacing w:val="-1"/>
        </w:rPr>
        <w:t>eng</w:t>
      </w:r>
      <w:r>
        <w:rPr>
          <w:spacing w:val="18"/>
        </w:rPr>
        <w:t xml:space="preserve"> </w:t>
      </w:r>
      <w:r>
        <w:rPr>
          <w:spacing w:val="-2"/>
        </w:rPr>
        <w:t>auf</w:t>
      </w:r>
      <w:r>
        <w:rPr>
          <w:spacing w:val="18"/>
        </w:rPr>
        <w:t xml:space="preserve"> </w:t>
      </w:r>
      <w:r>
        <w:rPr>
          <w:spacing w:val="-2"/>
        </w:rPr>
        <w:t>seine</w:t>
      </w:r>
      <w:r>
        <w:rPr>
          <w:spacing w:val="18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</w:t>
      </w:r>
      <w:r>
        <w:rPr>
          <w:spacing w:val="-1"/>
        </w:rPr>
        <w:t>che</w:t>
      </w:r>
      <w:r>
        <w:rPr>
          <w:spacing w:val="18"/>
        </w:rPr>
        <w:t xml:space="preserve"> </w:t>
      </w:r>
      <w:r>
        <w:rPr>
          <w:spacing w:val="-1"/>
        </w:rPr>
        <w:t>Berufung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bezog;</w:t>
      </w:r>
      <w:r>
        <w:rPr>
          <w:spacing w:val="-29"/>
        </w:rPr>
        <w:t xml:space="preserve"> </w:t>
      </w:r>
      <w:r>
        <w:rPr>
          <w:spacing w:val="-1"/>
        </w:rPr>
        <w:t>Verehrung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stel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Heiligen,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besondere</w:t>
      </w:r>
      <w:r>
        <w:rPr>
          <w:spacing w:val="36"/>
        </w:rPr>
        <w:t xml:space="preserve"> </w:t>
      </w:r>
      <w:r>
        <w:rPr>
          <w:spacing w:val="-1"/>
        </w:rPr>
        <w:t>durch</w:t>
      </w:r>
      <w:r>
        <w:rPr>
          <w:spacing w:val="36"/>
        </w:rPr>
        <w:t xml:space="preserve"> </w:t>
      </w:r>
      <w:r>
        <w:rPr>
          <w:spacing w:val="-1"/>
        </w:rPr>
        <w:t>ihren</w:t>
      </w:r>
      <w:r>
        <w:rPr>
          <w:spacing w:val="37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35"/>
        </w:rPr>
        <w:t xml:space="preserve"> </w:t>
      </w:r>
      <w:r>
        <w:rPr>
          <w:spacing w:val="-1"/>
        </w:rPr>
        <w:t>Eifer</w:t>
      </w:r>
      <w:r>
        <w:rPr>
          <w:spacing w:val="37"/>
        </w:rPr>
        <w:t xml:space="preserve"> </w:t>
      </w:r>
      <w:r>
        <w:rPr>
          <w:spacing w:val="-2"/>
        </w:rPr>
        <w:t>auszeich-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neten.</w:t>
      </w:r>
      <w:hyperlink w:anchor="_bookmark1489" w:history="1">
        <w:r>
          <w:rPr>
            <w:color w:val="0000FF"/>
            <w:spacing w:val="-1"/>
            <w:position w:val="10"/>
            <w:sz w:val="14"/>
          </w:rPr>
          <w:t>81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273" w:name="85"/>
      <w:bookmarkStart w:id="274" w:name="_bookmark170"/>
      <w:bookmarkEnd w:id="273"/>
      <w:bookmarkEnd w:id="274"/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3"/>
        </w:rPr>
        <w:t xml:space="preserve"> </w:t>
      </w:r>
      <w:r>
        <w:rPr>
          <w:spacing w:val="-4"/>
        </w:rPr>
        <w:t>F</w:t>
      </w:r>
      <w:r>
        <w:rPr>
          <w:spacing w:val="-3"/>
        </w:rPr>
        <w:t>romm</w:t>
      </w:r>
      <w:r>
        <w:rPr>
          <w:spacing w:val="-4"/>
        </w:rPr>
        <w:t>igkei</w:t>
      </w:r>
      <w:r>
        <w:rPr>
          <w:spacing w:val="-3"/>
        </w:rPr>
        <w:t>t</w:t>
      </w:r>
      <w:r>
        <w:rPr>
          <w:spacing w:val="-3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llen</w:t>
      </w:r>
      <w:r>
        <w:rPr>
          <w:spacing w:val="-31"/>
        </w:rPr>
        <w:t xml:space="preserve"> </w:t>
      </w:r>
      <w:r>
        <w:rPr>
          <w:spacing w:val="-1"/>
        </w:rPr>
        <w:t>unsere</w:t>
      </w:r>
      <w:r>
        <w:rPr>
          <w:spacing w:val="-30"/>
        </w:rPr>
        <w:t xml:space="preserve"> </w:t>
      </w:r>
      <w:r>
        <w:rPr>
          <w:spacing w:val="-1"/>
        </w:rPr>
        <w:t>Gemeinschaften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rFonts w:ascii="Times New Roman"/>
          <w:spacing w:val="47"/>
          <w:w w:val="99"/>
        </w:rPr>
        <w:t xml:space="preserve"> </w:t>
      </w:r>
      <w:r>
        <w:rPr>
          <w:spacing w:val="-3"/>
        </w:rPr>
        <w:t>heiligen</w:t>
      </w:r>
      <w:r>
        <w:rPr>
          <w:spacing w:val="-36"/>
        </w:rPr>
        <w:t xml:space="preserve"> </w:t>
      </w:r>
      <w:r>
        <w:rPr>
          <w:spacing w:val="-1"/>
        </w:rPr>
        <w:t>Liturgie,</w:t>
      </w:r>
      <w:r>
        <w:rPr>
          <w:spacing w:val="-34"/>
        </w:rPr>
        <w:t xml:space="preserve"> </w:t>
      </w:r>
      <w:r>
        <w:rPr>
          <w:spacing w:val="-1"/>
        </w:rPr>
        <w:t>insbesonder</w:t>
      </w:r>
      <w:r>
        <w:rPr>
          <w:spacing w:val="-2"/>
        </w:rPr>
        <w:t>e</w:t>
      </w:r>
      <w:r>
        <w:rPr>
          <w:spacing w:val="-37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7"/>
        </w:rPr>
        <w:t xml:space="preserve"> </w:t>
      </w:r>
      <w:r>
        <w:rPr>
          <w:spacing w:val="-4"/>
        </w:rPr>
        <w:t>Eu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r</w:t>
      </w:r>
      <w:r>
        <w:rPr>
          <w:spacing w:val="-4"/>
        </w:rPr>
        <w:t>is</w:t>
      </w:r>
      <w:r>
        <w:rPr>
          <w:spacing w:val="-3"/>
        </w:rPr>
        <w:t>t</w:t>
      </w:r>
      <w:r>
        <w:rPr>
          <w:spacing w:val="-4"/>
        </w:rPr>
        <w:t>ie</w:t>
      </w:r>
      <w:r>
        <w:rPr>
          <w:spacing w:val="-3"/>
        </w:rPr>
        <w:t>f</w:t>
      </w:r>
      <w:r>
        <w:rPr>
          <w:spacing w:val="-4"/>
        </w:rPr>
        <w:t>eie</w:t>
      </w:r>
      <w:r>
        <w:rPr>
          <w:spacing w:val="-3"/>
        </w:rPr>
        <w:t>r</w:t>
      </w:r>
      <w:r>
        <w:rPr>
          <w:spacing w:val="-37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dem</w:t>
      </w:r>
      <w:r>
        <w:rPr>
          <w:spacing w:val="1"/>
        </w:rPr>
        <w:t xml:space="preserve"> </w:t>
      </w:r>
      <w:r>
        <w:rPr>
          <w:spacing w:val="-1"/>
        </w:rPr>
        <w:t>Stundengebet,</w:t>
      </w:r>
      <w:r>
        <w:rPr>
          <w:spacing w:val="2"/>
        </w:rPr>
        <w:t xml:space="preserve"> </w:t>
      </w:r>
      <w:r>
        <w:rPr>
          <w:spacing w:val="-1"/>
        </w:rPr>
        <w:t>den</w:t>
      </w:r>
      <w:r>
        <w:rPr>
          <w:spacing w:val="1"/>
        </w:rPr>
        <w:t xml:space="preserve"> </w:t>
      </w:r>
      <w:r>
        <w:rPr>
          <w:spacing w:val="-1"/>
        </w:rPr>
        <w:t>Vorrang</w:t>
      </w:r>
      <w:r>
        <w:rPr>
          <w:spacing w:val="1"/>
        </w:rPr>
        <w:t xml:space="preserve"> </w:t>
      </w:r>
      <w:r>
        <w:rPr>
          <w:spacing w:val="-1"/>
        </w:rPr>
        <w:t>einraumen</w:t>
      </w:r>
      <w: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Konstitu-</w:t>
      </w:r>
      <w:r>
        <w:rPr>
          <w:rFonts w:ascii="Times New Roman"/>
          <w:i/>
          <w:spacing w:val="33"/>
          <w:w w:val="110"/>
        </w:rPr>
        <w:t xml:space="preserve"> </w:t>
      </w:r>
      <w:r>
        <w:rPr>
          <w:rFonts w:ascii="Cambria"/>
          <w:i/>
        </w:rPr>
        <w:t>tionen,</w:t>
      </w:r>
      <w:r>
        <w:rPr>
          <w:rFonts w:ascii="Cambria"/>
          <w:i/>
          <w:spacing w:val="19"/>
        </w:rPr>
        <w:t xml:space="preserve"> </w:t>
      </w:r>
      <w:r>
        <w:rPr>
          <w:spacing w:val="-1"/>
        </w:rPr>
        <w:t>35).</w:t>
      </w:r>
      <w:r>
        <w:rPr>
          <w:spacing w:val="6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rPr>
          <w:spacing w:val="-1"/>
        </w:rPr>
        <w:t>iibrigen</w:t>
      </w:r>
      <w:r>
        <w:rPr>
          <w:spacing w:val="7"/>
        </w:rPr>
        <w:t xml:space="preserve"> </w:t>
      </w:r>
      <w:r>
        <w:rPr>
          <w:spacing w:val="-1"/>
        </w:rPr>
        <w:t>gemeinschaftlichen</w:t>
      </w:r>
      <w:r>
        <w:rPr>
          <w:spacing w:val="6"/>
        </w:rPr>
        <w:t xml:space="preserve"> </w:t>
      </w:r>
      <w:r>
        <w:rPr>
          <w:spacing w:val="-1"/>
        </w:rPr>
        <w:t>Frommig-</w:t>
      </w:r>
      <w:r>
        <w:rPr>
          <w:rFonts w:ascii="Times New Roman"/>
          <w:spacing w:val="27"/>
          <w:w w:val="98"/>
        </w:rPr>
        <w:t xml:space="preserve"> </w:t>
      </w:r>
      <w:r>
        <w:t>keitsformen</w:t>
      </w:r>
      <w:r>
        <w:rPr>
          <w:spacing w:val="-25"/>
        </w:rPr>
        <w:t xml:space="preserve"> </w:t>
      </w:r>
      <w:r>
        <w:t>sollen</w:t>
      </w:r>
      <w:r>
        <w:rPr>
          <w:spacing w:val="-25"/>
        </w:rPr>
        <w:t xml:space="preserve"> </w:t>
      </w:r>
      <w:r>
        <w:t>so</w:t>
      </w:r>
      <w:r>
        <w:rPr>
          <w:spacing w:val="-24"/>
        </w:rPr>
        <w:t xml:space="preserve"> </w:t>
      </w:r>
      <w:r>
        <w:t>gestaltet</w:t>
      </w:r>
      <w:r>
        <w:rPr>
          <w:spacing w:val="-24"/>
        </w:rPr>
        <w:t xml:space="preserve"> </w:t>
      </w:r>
      <w:r>
        <w:rPr>
          <w:spacing w:val="-1"/>
        </w:rPr>
        <w:t>werden,</w:t>
      </w:r>
      <w:r>
        <w:rPr>
          <w:spacing w:val="-23"/>
        </w:rPr>
        <w:t xml:space="preserve"> </w:t>
      </w:r>
      <w:r>
        <w:t>dass</w:t>
      </w:r>
      <w:r>
        <w:rPr>
          <w:spacing w:val="-23"/>
        </w:rPr>
        <w:t xml:space="preserve"> </w:t>
      </w:r>
      <w:r>
        <w:t>sie</w:t>
      </w:r>
      <w:r>
        <w:rPr>
          <w:spacing w:val="-23"/>
        </w:rPr>
        <w:t xml:space="preserve"> </w:t>
      </w:r>
      <w:r>
        <w:t>mit</w:t>
      </w:r>
      <w:r>
        <w:rPr>
          <w:spacing w:val="-24"/>
        </w:rPr>
        <w:t xml:space="preserve"> </w:t>
      </w:r>
      <w: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Liturgie</w:t>
      </w:r>
      <w:r>
        <w:rPr>
          <w:spacing w:val="7"/>
        </w:rPr>
        <w:t xml:space="preserve"> </w:t>
      </w:r>
      <w:r>
        <w:rPr>
          <w:spacing w:val="-1"/>
        </w:rPr>
        <w:t>iibereinst</w:t>
      </w:r>
      <w:r>
        <w:rPr>
          <w:spacing w:val="-2"/>
        </w:rPr>
        <w:t>i</w:t>
      </w:r>
      <w:r>
        <w:rPr>
          <w:spacing w:val="-1"/>
        </w:rPr>
        <w:t>mmen.</w:t>
      </w:r>
      <w:r>
        <w:rPr>
          <w:spacing w:val="6"/>
        </w:rPr>
        <w:t xml:space="preserve"> </w:t>
      </w:r>
      <w:r>
        <w:rPr>
          <w:spacing w:val="-2"/>
        </w:rPr>
        <w:t>Sie</w:t>
      </w:r>
      <w:r>
        <w:rPr>
          <w:spacing w:val="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6"/>
        </w:rPr>
        <w:t xml:space="preserve"> </w:t>
      </w:r>
      <w:r>
        <w:rPr>
          <w:spacing w:val="-2"/>
        </w:rPr>
        <w:t>sich</w:t>
      </w:r>
      <w:r>
        <w:rPr>
          <w:spacing w:val="7"/>
        </w:rPr>
        <w:t xml:space="preserve"> </w:t>
      </w:r>
      <w:r>
        <w:rPr>
          <w:spacing w:val="-2"/>
        </w:rPr>
        <w:t>gewisserma-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2"/>
        </w:rPr>
        <w:t>Ben</w:t>
      </w:r>
      <w:r>
        <w:rPr>
          <w:spacing w:val="-9"/>
        </w:rPr>
        <w:t xml:space="preserve"> </w:t>
      </w:r>
      <w:r>
        <w:t>von</w:t>
      </w:r>
      <w:r>
        <w:rPr>
          <w:spacing w:val="-9"/>
        </w:rPr>
        <w:t xml:space="preserve"> </w:t>
      </w:r>
      <w:r>
        <w:rPr>
          <w:spacing w:val="-1"/>
        </w:rPr>
        <w:t>ihr</w:t>
      </w:r>
      <w:r>
        <w:rPr>
          <w:spacing w:val="-9"/>
        </w:rPr>
        <w:t xml:space="preserve"> </w:t>
      </w:r>
      <w:r>
        <w:rPr>
          <w:spacing w:val="-1"/>
        </w:rPr>
        <w:t>herleiten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1"/>
        </w:rPr>
        <w:t>zu</w:t>
      </w:r>
      <w:r>
        <w:rPr>
          <w:spacing w:val="-9"/>
        </w:rPr>
        <w:t xml:space="preserve"> </w:t>
      </w:r>
      <w:r>
        <w:rPr>
          <w:spacing w:val="-1"/>
        </w:rPr>
        <w:t>ihr</w:t>
      </w:r>
      <w:r>
        <w:rPr>
          <w:spacing w:val="-9"/>
        </w:rPr>
        <w:t xml:space="preserve"> </w:t>
      </w:r>
      <w:r>
        <w:rPr>
          <w:spacing w:val="-1"/>
        </w:rPr>
        <w:t>hinfiihren.</w:t>
      </w:r>
      <w:hyperlink w:anchor="_bookmark1490" w:history="1">
        <w:r>
          <w:rPr>
            <w:color w:val="0000FF"/>
            <w:spacing w:val="-1"/>
            <w:position w:val="10"/>
            <w:sz w:val="14"/>
          </w:rPr>
          <w:t>82</w:t>
        </w:r>
        <w:r>
          <w:rPr>
            <w:color w:val="0000FF"/>
            <w:spacing w:val="20"/>
            <w:position w:val="10"/>
            <w:sz w:val="14"/>
          </w:rPr>
          <w:t xml:space="preserve"> </w:t>
        </w:r>
      </w:hyperlink>
      <w:r>
        <w:t>Jede</w:t>
      </w:r>
      <w:r>
        <w:rPr>
          <w:spacing w:val="-4"/>
        </w:rPr>
        <w:t xml:space="preserve"> </w:t>
      </w:r>
      <w:r>
        <w:t>Ge-</w:t>
      </w:r>
      <w:r>
        <w:rPr>
          <w:rFonts w:ascii="Times New Roman"/>
          <w:w w:val="98"/>
        </w:rPr>
        <w:t xml:space="preserve"> </w:t>
      </w:r>
      <w:bookmarkStart w:id="275" w:name="_bookmark168"/>
      <w:bookmarkStart w:id="276" w:name="_bookmark171"/>
      <w:bookmarkEnd w:id="275"/>
      <w:bookmarkEnd w:id="276"/>
      <w:r>
        <w:rPr>
          <w:rFonts w:ascii="Times New Roman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11"/>
        </w:rPr>
        <w:t xml:space="preserve"> </w:t>
      </w:r>
      <w:r>
        <w:t>soll</w:t>
      </w:r>
      <w:r>
        <w:rPr>
          <w:spacing w:val="11"/>
        </w:rPr>
        <w:t xml:space="preserve"> </w:t>
      </w:r>
      <w:r>
        <w:rPr>
          <w:spacing w:val="-2"/>
        </w:rPr>
        <w:t>taglich</w:t>
      </w:r>
      <w:r>
        <w:rPr>
          <w:spacing w:val="12"/>
        </w:rPr>
        <w:t xml:space="preserve"> </w:t>
      </w:r>
      <w:r>
        <w:rPr>
          <w:spacing w:val="-2"/>
        </w:rPr>
        <w:t>mindestens</w:t>
      </w:r>
      <w:r>
        <w:rPr>
          <w:spacing w:val="11"/>
        </w:rPr>
        <w:t xml:space="preserve"> </w:t>
      </w:r>
      <w:r>
        <w:rPr>
          <w:spacing w:val="-2"/>
        </w:rPr>
        <w:t>eine</w:t>
      </w:r>
      <w:r>
        <w:rPr>
          <w:spacing w:val="11"/>
        </w:rPr>
        <w:t xml:space="preserve"> </w:t>
      </w:r>
      <w:r>
        <w:rPr>
          <w:spacing w:val="-2"/>
        </w:rPr>
        <w:t>halbe</w:t>
      </w:r>
      <w:r>
        <w:rPr>
          <w:spacing w:val="11"/>
        </w:rPr>
        <w:t xml:space="preserve"> </w:t>
      </w:r>
      <w:r>
        <w:rPr>
          <w:spacing w:val="-1"/>
        </w:rPr>
        <w:t>Stunde</w:t>
      </w:r>
      <w:r>
        <w:rPr>
          <w:rFonts w:ascii="Times New Roman"/>
          <w:spacing w:val="-1"/>
          <w:w w:val="98"/>
        </w:rPr>
        <w:t xml:space="preserve"> </w:t>
      </w:r>
      <w:bookmarkStart w:id="277" w:name="_bookmark169"/>
      <w:bookmarkEnd w:id="277"/>
      <w:r>
        <w:rPr>
          <w:rFonts w:ascii="Times New Roman"/>
          <w:spacing w:val="-1"/>
          <w:w w:val="98"/>
        </w:rPr>
        <w:t xml:space="preserve"> </w:t>
      </w:r>
      <w:r>
        <w:t>dem</w:t>
      </w:r>
      <w:r>
        <w:rPr>
          <w:spacing w:val="19"/>
        </w:rPr>
        <w:t xml:space="preserve"> </w:t>
      </w:r>
      <w:r>
        <w:rPr>
          <w:spacing w:val="-2"/>
        </w:rPr>
        <w:t>gemeinsa</w:t>
      </w:r>
      <w:r>
        <w:rPr>
          <w:spacing w:val="-1"/>
        </w:rPr>
        <w:t>men</w:t>
      </w:r>
      <w:r>
        <w:rPr>
          <w:spacing w:val="19"/>
        </w:rPr>
        <w:t xml:space="preserve"> </w:t>
      </w:r>
      <w:r>
        <w:t>Gebet</w:t>
      </w:r>
      <w:r>
        <w:rPr>
          <w:spacing w:val="19"/>
        </w:rPr>
        <w:t xml:space="preserve"> </w:t>
      </w:r>
      <w:r>
        <w:t>widmen,</w:t>
      </w:r>
      <w:r>
        <w:rPr>
          <w:spacing w:val="19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orz</w:t>
      </w:r>
      <w:r>
        <w:rPr>
          <w:spacing w:val="-2"/>
        </w:rPr>
        <w:t>ugsweise</w:t>
      </w:r>
      <w:r>
        <w:rPr>
          <w:spacing w:val="19"/>
        </w:rPr>
        <w:t xml:space="preserve"> </w:t>
      </w:r>
      <w:r>
        <w:t>dem</w:t>
      </w:r>
      <w:r>
        <w:rPr>
          <w:rFonts w:ascii="Times New Roman"/>
          <w:w w:val="98"/>
        </w:rPr>
        <w:t xml:space="preserve"> </w:t>
      </w:r>
      <w:bookmarkStart w:id="278" w:name="86"/>
      <w:bookmarkStart w:id="279" w:name="87"/>
      <w:bookmarkEnd w:id="278"/>
      <w:bookmarkEnd w:id="279"/>
      <w:r>
        <w:rPr>
          <w:rFonts w:ascii="Times New Roman"/>
          <w:w w:val="9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tundengebet.</w:t>
      </w:r>
      <w:hyperlink w:anchor="_bookmark1491" w:history="1">
        <w:r>
          <w:rPr>
            <w:color w:val="0000FF"/>
            <w:spacing w:val="-1"/>
            <w:position w:val="10"/>
            <w:sz w:val="14"/>
          </w:rPr>
          <w:t>83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0" w:hanging="720"/>
        <w:jc w:val="both"/>
        <w:rPr>
          <w:sz w:val="14"/>
          <w:szCs w:val="14"/>
        </w:rPr>
      </w:pPr>
      <w:r>
        <w:t>Die</w:t>
      </w:r>
      <w:r>
        <w:rPr>
          <w:spacing w:val="-25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eue</w:t>
      </w:r>
      <w:r>
        <w:rPr>
          <w:spacing w:val="-24"/>
        </w:rPr>
        <w:t xml:space="preserve"> </w:t>
      </w:r>
      <w:r>
        <w:rPr>
          <w:spacing w:val="-1"/>
        </w:rPr>
        <w:t>zum</w:t>
      </w:r>
      <w:r>
        <w:rPr>
          <w:spacing w:val="-25"/>
        </w:rPr>
        <w:t xml:space="preserve"> </w:t>
      </w:r>
      <w:r>
        <w:t>Gebet</w:t>
      </w:r>
      <w:r>
        <w:rPr>
          <w:spacing w:val="-25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rPr>
          <w:spacing w:val="-2"/>
        </w:rPr>
        <w:t>Intensita</w:t>
      </w:r>
      <w:r>
        <w:rPr>
          <w:spacing w:val="-1"/>
        </w:rPr>
        <w:t>t</w:t>
      </w:r>
      <w:r>
        <w:rPr>
          <w:spacing w:val="-22"/>
        </w:rPr>
        <w:t xml:space="preserve"> </w:t>
      </w:r>
      <w:r>
        <w:t>des</w:t>
      </w:r>
      <w:r>
        <w:rPr>
          <w:spacing w:val="-24"/>
        </w:rPr>
        <w:t xml:space="preserve"> </w:t>
      </w:r>
      <w:r>
        <w:t>Gebets,</w:t>
      </w:r>
      <w:r>
        <w:rPr>
          <w:spacing w:val="-25"/>
        </w:rPr>
        <w:t xml:space="preserve"> </w:t>
      </w:r>
      <w:r>
        <w:t>die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unsere</w:t>
      </w:r>
      <w:r>
        <w:t xml:space="preserve"> </w:t>
      </w:r>
      <w:r>
        <w:rPr>
          <w:spacing w:val="-1"/>
        </w:rPr>
        <w:t>Konstitutionen</w:t>
      </w:r>
      <w:r>
        <w:rPr>
          <w:spacing w:val="1"/>
        </w:rPr>
        <w:t xml:space="preserve"> </w:t>
      </w:r>
      <w:r>
        <w:rPr>
          <w:spacing w:val="-2"/>
        </w:rPr>
        <w:t>verlangen,</w:t>
      </w:r>
      <w:r>
        <w:t xml:space="preserve"> </w:t>
      </w:r>
      <w:r>
        <w:rPr>
          <w:spacing w:val="-2"/>
        </w:rPr>
        <w:t>wird</w:t>
      </w:r>
      <w:r>
        <w:rPr>
          <w:spacing w:val="1"/>
        </w:rPr>
        <w:t xml:space="preserve"> </w:t>
      </w:r>
      <w:r>
        <w:rPr>
          <w:spacing w:val="-1"/>
        </w:rPr>
        <w:t>dem</w:t>
      </w:r>
      <w:r>
        <w:rPr>
          <w:spacing w:val="1"/>
        </w:rPr>
        <w:t xml:space="preserve"> </w:t>
      </w:r>
      <w:r>
        <w:t>Gewissen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4"/>
        </w:rPr>
        <w:t>und</w:t>
      </w:r>
      <w:r>
        <w:rPr>
          <w:spacing w:val="60"/>
        </w:rPr>
        <w:t xml:space="preserve"> </w:t>
      </w:r>
      <w:r>
        <w:rPr>
          <w:spacing w:val="4"/>
        </w:rPr>
        <w:t>der</w:t>
      </w:r>
      <w:r>
        <w:rPr>
          <w:spacing w:val="62"/>
        </w:rPr>
        <w:t xml:space="preserve"> </w:t>
      </w:r>
      <w:r>
        <w:rPr>
          <w:spacing w:val="6"/>
        </w:rPr>
        <w:t>inneren</w:t>
      </w:r>
      <w:r>
        <w:rPr>
          <w:spacing w:val="61"/>
        </w:rPr>
        <w:t xml:space="preserve"> </w:t>
      </w:r>
      <w:r>
        <w:rPr>
          <w:spacing w:val="6"/>
        </w:rPr>
        <w:t>Kontrolle</w:t>
      </w:r>
      <w:r>
        <w:rPr>
          <w:spacing w:val="60"/>
        </w:rPr>
        <w:t xml:space="preserve"> </w:t>
      </w:r>
      <w:r>
        <w:rPr>
          <w:spacing w:val="5"/>
        </w:rPr>
        <w:t>jedes</w:t>
      </w:r>
      <w:r>
        <w:rPr>
          <w:spacing w:val="61"/>
        </w:rPr>
        <w:t xml:space="preserve"> </w:t>
      </w:r>
      <w:r>
        <w:rPr>
          <w:spacing w:val="5"/>
        </w:rPr>
        <w:t>einzelnen</w:t>
      </w:r>
      <w:r>
        <w:rPr>
          <w:spacing w:val="61"/>
        </w:rPr>
        <w:t xml:space="preserve"> </w:t>
      </w:r>
      <w:r>
        <w:rPr>
          <w:spacing w:val="7"/>
        </w:rPr>
        <w:t>nach-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driicklich</w:t>
      </w:r>
      <w:r>
        <w:rPr>
          <w:spacing w:val="-42"/>
        </w:rPr>
        <w:t xml:space="preserve"> </w:t>
      </w:r>
      <w:r>
        <w:rPr>
          <w:spacing w:val="-1"/>
        </w:rPr>
        <w:t>empfohlen.</w:t>
      </w:r>
      <w:hyperlink w:anchor="_bookmark1492" w:history="1">
        <w:r>
          <w:rPr>
            <w:color w:val="0000FF"/>
            <w:spacing w:val="-1"/>
            <w:position w:val="10"/>
            <w:sz w:val="14"/>
          </w:rPr>
          <w:t>84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  <w:rPr>
          <w:sz w:val="14"/>
          <w:szCs w:val="14"/>
        </w:rPr>
      </w:pPr>
      <w:r>
        <w:rPr>
          <w:spacing w:val="-2"/>
        </w:rPr>
        <w:t>Man</w:t>
      </w:r>
      <w:r>
        <w:rPr>
          <w:spacing w:val="11"/>
        </w:rPr>
        <w:t xml:space="preserve"> </w:t>
      </w:r>
      <w:r>
        <w:t>soll</w:t>
      </w:r>
      <w:r>
        <w:rPr>
          <w:spacing w:val="10"/>
        </w:rPr>
        <w:t xml:space="preserve"> </w:t>
      </w:r>
      <w:r>
        <w:rPr>
          <w:spacing w:val="-2"/>
        </w:rPr>
        <w:t>dafiir</w:t>
      </w:r>
      <w:r>
        <w:rPr>
          <w:spacing w:val="11"/>
        </w:rPr>
        <w:t xml:space="preserve"> </w:t>
      </w:r>
      <w:r>
        <w:rPr>
          <w:spacing w:val="-1"/>
        </w:rPr>
        <w:t>sorgen,</w:t>
      </w:r>
      <w:r>
        <w:rPr>
          <w:spacing w:val="11"/>
        </w:rPr>
        <w:t xml:space="preserve"> </w:t>
      </w:r>
      <w:r>
        <w:rPr>
          <w:spacing w:val="-2"/>
        </w:rPr>
        <w:t>dass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-1"/>
        </w:rPr>
        <w:t>einzelnen</w:t>
      </w:r>
      <w:r>
        <w:rPr>
          <w:spacing w:val="10"/>
        </w:rPr>
        <w:t xml:space="preserve"> </w:t>
      </w:r>
      <w:r>
        <w:rPr>
          <w:spacing w:val="-1"/>
        </w:rPr>
        <w:t>den</w:t>
      </w:r>
      <w:r>
        <w:rPr>
          <w:spacing w:val="11"/>
        </w:rPr>
        <w:t xml:space="preserve"> </w:t>
      </w:r>
      <w:r>
        <w:t>Rosen-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kranz</w:t>
      </w:r>
      <w:r>
        <w:rPr>
          <w:spacing w:val="-10"/>
        </w:rPr>
        <w:t xml:space="preserve"> </w:t>
      </w:r>
      <w:r>
        <w:t>beten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2"/>
        </w:rPr>
        <w:t>das</w:t>
      </w:r>
      <w:r>
        <w:rPr>
          <w:spacing w:val="-10"/>
        </w:rPr>
        <w:t xml:space="preserve"> </w:t>
      </w:r>
      <w:r>
        <w:rPr>
          <w:spacing w:val="-2"/>
        </w:rPr>
        <w:t>allerheiligste</w:t>
      </w:r>
      <w:r>
        <w:rPr>
          <w:spacing w:val="-10"/>
        </w:rPr>
        <w:t xml:space="preserve"> </w:t>
      </w:r>
      <w:r>
        <w:rPr>
          <w:spacing w:val="-2"/>
        </w:rPr>
        <w:t>Altarsakrament</w:t>
      </w:r>
      <w:r>
        <w:rPr>
          <w:spacing w:val="-9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suchen,</w:t>
      </w:r>
      <w:r>
        <w:rPr>
          <w:spacing w:val="45"/>
        </w:rPr>
        <w:t xml:space="preserve"> </w:t>
      </w:r>
      <w:r>
        <w:rPr>
          <w:spacing w:val="-1"/>
        </w:rPr>
        <w:t>wenn</w:t>
      </w:r>
      <w:r>
        <w:rPr>
          <w:spacing w:val="46"/>
        </w:rPr>
        <w:t xml:space="preserve"> </w:t>
      </w:r>
      <w:r>
        <w:rPr>
          <w:spacing w:val="-2"/>
        </w:rPr>
        <w:t>es</w:t>
      </w:r>
      <w:r>
        <w:rPr>
          <w:spacing w:val="50"/>
        </w:rPr>
        <w:t xml:space="preserve"> </w:t>
      </w:r>
      <w:r>
        <w:t>nicht</w:t>
      </w:r>
      <w:r>
        <w:rPr>
          <w:spacing w:val="46"/>
        </w:rPr>
        <w:t xml:space="preserve"> </w:t>
      </w:r>
      <w:r>
        <w:t>in</w:t>
      </w:r>
      <w:r>
        <w:rPr>
          <w:spacing w:val="46"/>
        </w:rPr>
        <w:t xml:space="preserve"> </w:t>
      </w:r>
      <w:r>
        <w:t>Gemeinschaft</w:t>
      </w:r>
      <w:r>
        <w:rPr>
          <w:spacing w:val="45"/>
        </w:rPr>
        <w:t xml:space="preserve"> </w:t>
      </w:r>
      <w:r>
        <w:rPr>
          <w:spacing w:val="-1"/>
        </w:rPr>
        <w:t>geschieht.</w:t>
      </w:r>
      <w:hyperlink w:anchor="_bookmark1493" w:history="1">
        <w:r>
          <w:rPr>
            <w:color w:val="0000FF"/>
            <w:spacing w:val="-1"/>
            <w:position w:val="10"/>
            <w:sz w:val="14"/>
          </w:rPr>
          <w:t>85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6"/>
        <w:jc w:val="both"/>
      </w:pPr>
      <w:bookmarkStart w:id="280" w:name="_bookmark172"/>
      <w:bookmarkStart w:id="281" w:name="_bookmark173"/>
      <w:bookmarkEnd w:id="280"/>
      <w:bookmarkEnd w:id="281"/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mit</w:t>
      </w:r>
      <w:r>
        <w:rPr>
          <w:spacing w:val="19"/>
        </w:rPr>
        <w:t xml:space="preserve"> </w:t>
      </w:r>
      <w:r>
        <w:rPr>
          <w:spacing w:val="-2"/>
        </w:rPr>
        <w:t>wird</w:t>
      </w:r>
      <w:r>
        <w:rPr>
          <w:spacing w:val="21"/>
        </w:rPr>
        <w:t xml:space="preserve"> </w:t>
      </w:r>
      <w:r>
        <w:rPr>
          <w:spacing w:val="-2"/>
        </w:rPr>
        <w:t>eine</w:t>
      </w:r>
      <w:r>
        <w:rPr>
          <w:spacing w:val="20"/>
        </w:rPr>
        <w:t xml:space="preserve"> </w:t>
      </w:r>
      <w:r>
        <w:rPr>
          <w:spacing w:val="-2"/>
        </w:rPr>
        <w:t>gesunde</w:t>
      </w:r>
      <w:r>
        <w:rPr>
          <w:spacing w:val="20"/>
        </w:rPr>
        <w:t xml:space="preserve"> </w:t>
      </w:r>
      <w:r>
        <w:t>Tradition</w:t>
      </w:r>
      <w:r>
        <w:rPr>
          <w:spacing w:val="21"/>
        </w:rPr>
        <w:t xml:space="preserve"> </w:t>
      </w:r>
      <w:r>
        <w:rPr>
          <w:spacing w:val="-1"/>
        </w:rPr>
        <w:t>unserer</w:t>
      </w:r>
      <w:r>
        <w:rPr>
          <w:spacing w:val="20"/>
        </w:rPr>
        <w:t xml:space="preserve"> </w:t>
      </w:r>
      <w:r>
        <w:rPr>
          <w:spacing w:val="-1"/>
        </w:rPr>
        <w:t>Gemein-</w:t>
      </w:r>
      <w:r>
        <w:rPr>
          <w:rFonts w:ascii="Times New Roman"/>
          <w:spacing w:val="-1"/>
          <w:w w:val="98"/>
        </w:rPr>
        <w:t xml:space="preserve"> </w:t>
      </w:r>
      <w:bookmarkStart w:id="282" w:name="88"/>
      <w:bookmarkEnd w:id="282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haft</w:t>
      </w:r>
      <w:r>
        <w:rPr>
          <w:spacing w:val="26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halte</w:t>
      </w:r>
      <w:r>
        <w:rPr>
          <w:spacing w:val="-1"/>
        </w:rPr>
        <w:t>n</w:t>
      </w:r>
      <w:r>
        <w:rPr>
          <w:spacing w:val="26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26"/>
        </w:rPr>
        <w:t xml:space="preserve"> </w:t>
      </w:r>
      <w:r>
        <w:rPr>
          <w:spacing w:val="1"/>
        </w:rPr>
        <w:t>36).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6"/>
        <w:ind w:left="829" w:right="114" w:hanging="720"/>
        <w:jc w:val="both"/>
        <w:rPr>
          <w:sz w:val="14"/>
          <w:szCs w:val="14"/>
        </w:rPr>
      </w:pPr>
      <w:bookmarkStart w:id="283" w:name="_bookmark174"/>
      <w:bookmarkStart w:id="284" w:name="_bookmark176"/>
      <w:bookmarkEnd w:id="283"/>
      <w:bookmarkEnd w:id="284"/>
      <w:r>
        <w:rPr>
          <w:spacing w:val="-2"/>
        </w:rPr>
        <w:t>Als</w:t>
      </w:r>
      <w:r>
        <w:rPr>
          <w:spacing w:val="11"/>
        </w:rPr>
        <w:t xml:space="preserve"> </w:t>
      </w:r>
      <w:r>
        <w:rPr>
          <w:spacing w:val="-1"/>
        </w:rPr>
        <w:t>traditio</w:t>
      </w:r>
      <w:r>
        <w:rPr>
          <w:spacing w:val="-2"/>
        </w:rPr>
        <w:t>nelle</w:t>
      </w:r>
      <w:r>
        <w:rPr>
          <w:spacing w:val="11"/>
        </w:rPr>
        <w:t xml:space="preserve"> </w:t>
      </w:r>
      <w:r>
        <w:rPr>
          <w:spacing w:val="-1"/>
        </w:rPr>
        <w:t>Ausdrucksformen</w:t>
      </w:r>
      <w:r>
        <w:rPr>
          <w:spacing w:val="12"/>
        </w:rPr>
        <w:t xml:space="preserve"> </w:t>
      </w:r>
      <w:r>
        <w:rPr>
          <w:spacing w:val="-1"/>
        </w:rPr>
        <w:t>unserer</w:t>
      </w:r>
      <w:r>
        <w:rPr>
          <w:spacing w:val="12"/>
        </w:rPr>
        <w:t xml:space="preserve"> </w:t>
      </w:r>
      <w:r>
        <w:rPr>
          <w:spacing w:val="-1"/>
        </w:rPr>
        <w:t>Frommig-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2"/>
        </w:rPr>
        <w:t>keit</w:t>
      </w:r>
      <w:r>
        <w:rPr>
          <w:spacing w:val="19"/>
        </w:rPr>
        <w:t xml:space="preserve"> </w:t>
      </w:r>
      <w:r>
        <w:t>sollen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1"/>
        </w:rPr>
        <w:t>Novene</w:t>
      </w:r>
      <w:r>
        <w:rPr>
          <w:spacing w:val="19"/>
        </w:rPr>
        <w:t xml:space="preserve"> </w:t>
      </w:r>
      <w:r>
        <w:t>zum</w:t>
      </w:r>
      <w:r>
        <w:rPr>
          <w:spacing w:val="19"/>
        </w:rPr>
        <w:t xml:space="preserve"> </w:t>
      </w:r>
      <w:r>
        <w:rPr>
          <w:spacing w:val="-1"/>
        </w:rPr>
        <w:t>Herzen</w:t>
      </w:r>
      <w:r>
        <w:rPr>
          <w:spacing w:val="19"/>
        </w:rPr>
        <w:t xml:space="preserve"> </w:t>
      </w:r>
      <w:r>
        <w:rPr>
          <w:spacing w:val="1"/>
        </w:rPr>
        <w:t>Mariens</w:t>
      </w:r>
      <w:r>
        <w:rPr>
          <w:spacing w:val="20"/>
        </w:rPr>
        <w:t xml:space="preserve"> </w:t>
      </w:r>
      <w:r>
        <w:rPr>
          <w:spacing w:val="-1"/>
        </w:rPr>
        <w:t>und</w:t>
      </w:r>
      <w:r>
        <w:rPr>
          <w:spacing w:val="20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1"/>
        </w:rPr>
        <w:t>Triduum</w:t>
      </w:r>
      <w:r>
        <w:rPr>
          <w:spacing w:val="-11"/>
        </w:rPr>
        <w:t xml:space="preserve"> </w:t>
      </w:r>
      <w:r>
        <w:rPr>
          <w:spacing w:val="-1"/>
        </w:rPr>
        <w:t>zum</w:t>
      </w:r>
      <w:r>
        <w:rPr>
          <w:spacing w:val="-12"/>
        </w:rPr>
        <w:t xml:space="preserve"> </w:t>
      </w:r>
      <w:r>
        <w:rPr>
          <w:spacing w:val="-2"/>
        </w:rPr>
        <w:t>heiligen</w:t>
      </w:r>
      <w:r>
        <w:rPr>
          <w:spacing w:val="-12"/>
        </w:rPr>
        <w:t xml:space="preserve"> </w:t>
      </w:r>
      <w:r>
        <w:rPr>
          <w:spacing w:val="-1"/>
        </w:rPr>
        <w:t>Stifter</w:t>
      </w:r>
      <w:r>
        <w:rPr>
          <w:spacing w:val="-12"/>
        </w:rPr>
        <w:t xml:space="preserve"> </w:t>
      </w:r>
      <w:r>
        <w:rPr>
          <w:spacing w:val="-1"/>
        </w:rPr>
        <w:t>gefeiert</w:t>
      </w:r>
      <w:r>
        <w:rPr>
          <w:spacing w:val="-12"/>
        </w:rPr>
        <w:t xml:space="preserve"> </w:t>
      </w:r>
      <w:r>
        <w:rPr>
          <w:spacing w:val="-1"/>
        </w:rPr>
        <w:t>werden.</w:t>
      </w:r>
      <w:r>
        <w:rPr>
          <w:spacing w:val="-12"/>
        </w:rPr>
        <w:t xml:space="preserve"> </w:t>
      </w:r>
      <w:r>
        <w:rPr>
          <w:spacing w:val="-1"/>
        </w:rPr>
        <w:t>Im</w:t>
      </w:r>
      <w:r>
        <w:rPr>
          <w:spacing w:val="-12"/>
        </w:rPr>
        <w:t xml:space="preserve"> </w:t>
      </w:r>
      <w:r>
        <w:rPr>
          <w:spacing w:val="-2"/>
        </w:rPr>
        <w:t>glei-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chen</w:t>
      </w:r>
      <w:r>
        <w:rPr>
          <w:spacing w:val="-15"/>
        </w:rPr>
        <w:t xml:space="preserve"> </w:t>
      </w:r>
      <w:r>
        <w:rPr>
          <w:spacing w:val="-2"/>
        </w:rPr>
        <w:t>Sinne</w:t>
      </w:r>
      <w:r>
        <w:rPr>
          <w:spacing w:val="-15"/>
        </w:rPr>
        <w:t xml:space="preserve"> </w:t>
      </w:r>
      <w:r>
        <w:rPr>
          <w:spacing w:val="-1"/>
        </w:rPr>
        <w:t>werden</w:t>
      </w:r>
      <w:r>
        <w:rPr>
          <w:spacing w:val="-14"/>
        </w:rPr>
        <w:t xml:space="preserve"> </w:t>
      </w:r>
      <w:r>
        <w:rPr>
          <w:spacing w:val="-2"/>
        </w:rPr>
        <w:t>auch</w:t>
      </w:r>
      <w:r>
        <w:rPr>
          <w:spacing w:val="-16"/>
        </w:rPr>
        <w:t xml:space="preserve"> </w:t>
      </w:r>
      <w:r>
        <w:rPr>
          <w:spacing w:val="-2"/>
        </w:rPr>
        <w:t>andere</w:t>
      </w:r>
      <w:r>
        <w:rPr>
          <w:spacing w:val="-15"/>
        </w:rPr>
        <w:t xml:space="preserve"> </w:t>
      </w:r>
      <w:r>
        <w:rPr>
          <w:spacing w:val="-1"/>
        </w:rPr>
        <w:t>Andachtsformen</w:t>
      </w:r>
      <w:r>
        <w:rPr>
          <w:spacing w:val="-17"/>
        </w:rPr>
        <w:t xml:space="preserve"> </w:t>
      </w:r>
      <w:r>
        <w:rPr>
          <w:spacing w:val="-1"/>
        </w:rPr>
        <w:t>emp-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foh</w:t>
      </w:r>
      <w:r>
        <w:rPr>
          <w:spacing w:val="-2"/>
        </w:rPr>
        <w:t>l</w:t>
      </w:r>
      <w:r>
        <w:rPr>
          <w:spacing w:val="-1"/>
        </w:rPr>
        <w:t>en</w:t>
      </w:r>
      <w:r>
        <w:rPr>
          <w:spacing w:val="37"/>
        </w:rPr>
        <w:t xml:space="preserve"> </w:t>
      </w:r>
      <w:r>
        <w:t>wie</w:t>
      </w:r>
      <w:r>
        <w:rPr>
          <w:spacing w:val="38"/>
        </w:rPr>
        <w:t xml:space="preserve"> </w:t>
      </w:r>
      <w:r>
        <w:t>der</w:t>
      </w:r>
      <w:r>
        <w:rPr>
          <w:spacing w:val="37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enmonat</w:t>
      </w:r>
      <w:r>
        <w:rPr>
          <w:spacing w:val="37"/>
        </w:rPr>
        <w:t xml:space="preserve"> </w:t>
      </w:r>
      <w:r>
        <w:rPr>
          <w:spacing w:val="1"/>
        </w:rPr>
        <w:t>und</w:t>
      </w:r>
      <w:r>
        <w:rPr>
          <w:spacing w:val="38"/>
        </w:rPr>
        <w:t xml:space="preserve"> </w:t>
      </w:r>
      <w:r>
        <w:rPr>
          <w:spacing w:val="-2"/>
        </w:rPr>
        <w:t>das</w:t>
      </w:r>
      <w:r>
        <w:rPr>
          <w:spacing w:val="37"/>
        </w:rPr>
        <w:t xml:space="preserve"> </w:t>
      </w:r>
      <w:r>
        <w:rPr>
          <w:spacing w:val="-1"/>
        </w:rPr>
        <w:t>Triduum</w:t>
      </w:r>
      <w:r>
        <w:rPr>
          <w:spacing w:val="38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1"/>
        </w:rPr>
        <w:t>heiligen</w:t>
      </w:r>
      <w:r>
        <w:rPr>
          <w:spacing w:val="49"/>
        </w:rPr>
        <w:t xml:space="preserve"> </w:t>
      </w:r>
      <w:r>
        <w:rPr>
          <w:spacing w:val="1"/>
        </w:rPr>
        <w:t>Josef.</w:t>
      </w:r>
      <w:r>
        <w:rPr>
          <w:spacing w:val="49"/>
        </w:rPr>
        <w:t xml:space="preserve"> </w:t>
      </w:r>
      <w:r>
        <w:rPr>
          <w:spacing w:val="1"/>
        </w:rPr>
        <w:t>Diese</w:t>
      </w:r>
      <w:r>
        <w:rPr>
          <w:spacing w:val="4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da</w:t>
      </w:r>
      <w:r>
        <w:rPr>
          <w:spacing w:val="-1"/>
        </w:rPr>
        <w:t>cht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lle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nf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58"/>
          <w:w w:val="99"/>
        </w:rPr>
        <w:t xml:space="preserve"> </w:t>
      </w:r>
      <w:r>
        <w:rPr>
          <w:spacing w:val="-1"/>
        </w:rPr>
        <w:t>Form</w:t>
      </w:r>
      <w:r>
        <w:rPr>
          <w:spacing w:val="-9"/>
        </w:rPr>
        <w:t xml:space="preserve"> </w:t>
      </w:r>
      <w:r>
        <w:rPr>
          <w:spacing w:val="-2"/>
        </w:rPr>
        <w:t>gehalte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sic</w:t>
      </w:r>
      <w:r>
        <w:rPr>
          <w:spacing w:val="-1"/>
        </w:rPr>
        <w:t>h</w:t>
      </w:r>
      <w:r>
        <w:rPr>
          <w:spacing w:val="-9"/>
        </w:rPr>
        <w:t xml:space="preserve"> </w:t>
      </w:r>
      <w:r>
        <w:t>von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8"/>
        </w:rPr>
        <w:t xml:space="preserve"> </w:t>
      </w:r>
      <w:r>
        <w:rPr>
          <w:spacing w:val="-1"/>
        </w:rPr>
        <w:t>Liturgie</w:t>
      </w:r>
      <w:r>
        <w:rPr>
          <w:spacing w:val="-7"/>
        </w:rPr>
        <w:t xml:space="preserve"> </w:t>
      </w:r>
      <w:r>
        <w:rPr>
          <w:spacing w:val="-2"/>
        </w:rPr>
        <w:t>anre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285" w:name="_bookmark175"/>
      <w:bookmarkEnd w:id="285"/>
      <w:r>
        <w:rPr>
          <w:rFonts w:ascii="Times New Roman"/>
          <w:w w:val="98"/>
        </w:rPr>
        <w:t xml:space="preserve"> </w:t>
      </w:r>
      <w:r>
        <w:rPr>
          <w:spacing w:val="-1"/>
        </w:rPr>
        <w:t>gen</w:t>
      </w:r>
      <w:r>
        <w:rPr>
          <w:spacing w:val="-35"/>
        </w:rPr>
        <w:t xml:space="preserve"> </w:t>
      </w:r>
      <w:r>
        <w:rPr>
          <w:spacing w:val="-2"/>
        </w:rPr>
        <w:t>lassen.</w:t>
      </w:r>
      <w:hyperlink w:anchor="_bookmark1494" w:history="1">
        <w:r>
          <w:rPr>
            <w:color w:val="0000FF"/>
            <w:spacing w:val="-1"/>
            <w:position w:val="10"/>
            <w:sz w:val="14"/>
          </w:rPr>
          <w:t>86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286" w:name="89"/>
      <w:bookmarkStart w:id="287" w:name="_bookmark177"/>
      <w:bookmarkEnd w:id="286"/>
      <w:bookmarkEnd w:id="287"/>
      <w:r>
        <w:rPr>
          <w:spacing w:val="-2"/>
        </w:rPr>
        <w:t>Als</w:t>
      </w:r>
      <w:r>
        <w:rPr>
          <w:spacing w:val="-23"/>
        </w:rPr>
        <w:t xml:space="preserve"> </w:t>
      </w:r>
      <w:r>
        <w:rPr>
          <w:spacing w:val="-2"/>
        </w:rPr>
        <w:t>unerlasslich</w:t>
      </w:r>
      <w:r>
        <w:rPr>
          <w:spacing w:val="-22"/>
        </w:rPr>
        <w:t xml:space="preserve"> </w:t>
      </w:r>
      <w:r>
        <w:rPr>
          <w:spacing w:val="-2"/>
        </w:rPr>
        <w:t>wird</w:t>
      </w:r>
      <w:r>
        <w:rPr>
          <w:spacing w:val="-22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1"/>
        </w:rPr>
        <w:t>personliche</w:t>
      </w:r>
      <w:r>
        <w:rPr>
          <w:spacing w:val="-20"/>
        </w:rPr>
        <w:t xml:space="preserve"> </w:t>
      </w:r>
      <w:r>
        <w:rPr>
          <w:spacing w:val="-1"/>
        </w:rPr>
        <w:t>betrachtende</w:t>
      </w:r>
      <w:r>
        <w:rPr>
          <w:spacing w:val="-23"/>
        </w:rPr>
        <w:t xml:space="preserve"> </w:t>
      </w:r>
      <w:r>
        <w:t>Ge-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bet</w:t>
      </w:r>
      <w:r>
        <w:rPr>
          <w:spacing w:val="-19"/>
        </w:rPr>
        <w:t xml:space="preserve"> </w:t>
      </w:r>
      <w:r>
        <w:rPr>
          <w:spacing w:val="-1"/>
        </w:rPr>
        <w:t>betrachtet</w:t>
      </w:r>
      <w:r>
        <w:rPr>
          <w:spacing w:val="-18"/>
        </w:rPr>
        <w:t xml:space="preserve"> </w:t>
      </w:r>
      <w:r>
        <w:rPr>
          <w:spacing w:val="-1"/>
        </w:rPr>
        <w:t>(Konstitutionen,</w:t>
      </w:r>
      <w:r>
        <w:rPr>
          <w:spacing w:val="-21"/>
        </w:rPr>
        <w:t xml:space="preserve"> </w:t>
      </w:r>
      <w:r>
        <w:t>37).</w:t>
      </w:r>
      <w:r>
        <w:rPr>
          <w:spacing w:val="-20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t>soll</w:t>
      </w:r>
      <w:r>
        <w:rPr>
          <w:spacing w:val="-19"/>
        </w:rPr>
        <w:t xml:space="preserve"> </w:t>
      </w:r>
      <w:r>
        <w:rPr>
          <w:spacing w:val="-2"/>
        </w:rPr>
        <w:t>taglich</w:t>
      </w:r>
      <w:r>
        <w:rPr>
          <w:spacing w:val="-19"/>
        </w:rPr>
        <w:t xml:space="preserve"> </w:t>
      </w:r>
      <w:r>
        <w:t>eine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tunde</w:t>
      </w:r>
      <w:r>
        <w:rPr>
          <w:spacing w:val="-25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uern,</w:t>
      </w:r>
      <w:r>
        <w:rPr>
          <w:spacing w:val="-2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sna</w:t>
      </w:r>
      <w:r>
        <w:rPr>
          <w:spacing w:val="-1"/>
        </w:rPr>
        <w:t>h</w:t>
      </w:r>
      <w:r>
        <w:rPr>
          <w:spacing w:val="-2"/>
        </w:rPr>
        <w:t>msweise</w:t>
      </w:r>
      <w:r>
        <w:rPr>
          <w:spacing w:val="-25"/>
        </w:rPr>
        <w:t xml:space="preserve"> </w:t>
      </w:r>
      <w:r>
        <w:t>oder</w:t>
      </w:r>
      <w:r>
        <w:rPr>
          <w:spacing w:val="-25"/>
        </w:rPr>
        <w:t xml:space="preserve"> </w:t>
      </w:r>
      <w:r>
        <w:t>unter</w:t>
      </w:r>
      <w:r>
        <w:rPr>
          <w:spacing w:val="-25"/>
        </w:rPr>
        <w:t xml:space="preserve"> </w:t>
      </w:r>
      <w:r>
        <w:rPr>
          <w:spacing w:val="-1"/>
        </w:rPr>
        <w:t>besonderen</w:t>
      </w:r>
      <w:r>
        <w:rPr>
          <w:rFonts w:ascii="Times New Roman"/>
          <w:w w:val="98"/>
        </w:rPr>
        <w:t xml:space="preserve"> </w:t>
      </w:r>
      <w:bookmarkStart w:id="288" w:name="90"/>
      <w:bookmarkEnd w:id="288"/>
      <w:r>
        <w:rPr>
          <w:rFonts w:ascii="Times New Roman"/>
          <w:w w:val="98"/>
        </w:rPr>
        <w:t xml:space="preserve"> </w:t>
      </w:r>
      <w:r>
        <w:rPr>
          <w:spacing w:val="-1"/>
        </w:rPr>
        <w:t>Umstanden</w:t>
      </w:r>
      <w:r>
        <w:rPr>
          <w:spacing w:val="-26"/>
        </w:rPr>
        <w:t xml:space="preserve"> </w:t>
      </w:r>
      <w:r>
        <w:t>eine</w:t>
      </w:r>
      <w:r>
        <w:rPr>
          <w:spacing w:val="-26"/>
        </w:rPr>
        <w:t xml:space="preserve"> </w:t>
      </w:r>
      <w:r>
        <w:rPr>
          <w:spacing w:val="-2"/>
        </w:rPr>
        <w:t>halbe</w:t>
      </w:r>
      <w:r>
        <w:rPr>
          <w:spacing w:val="-26"/>
        </w:rPr>
        <w:t xml:space="preserve"> </w:t>
      </w:r>
      <w:r>
        <w:rPr>
          <w:spacing w:val="-1"/>
        </w:rPr>
        <w:t>Stunde.</w:t>
      </w:r>
      <w:hyperlink w:anchor="_bookmark1495" w:history="1">
        <w:r>
          <w:rPr>
            <w:color w:val="0000FF"/>
            <w:spacing w:val="-1"/>
            <w:position w:val="10"/>
            <w:sz w:val="14"/>
          </w:rPr>
          <w:t>87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289" w:name="_bookmark179"/>
      <w:bookmarkEnd w:id="289"/>
      <w:r>
        <w:t>Die</w:t>
      </w:r>
      <w:r>
        <w:rPr>
          <w:spacing w:val="-20"/>
        </w:rPr>
        <w:t xml:space="preserve"> </w:t>
      </w:r>
      <w:r>
        <w:t>Gewissenserforschung</w:t>
      </w:r>
      <w:r>
        <w:rPr>
          <w:spacing w:val="-20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eht</w:t>
      </w:r>
      <w:r>
        <w:rPr>
          <w:spacing w:val="-20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-19"/>
        </w:rPr>
        <w:t xml:space="preserve"> </w:t>
      </w:r>
      <w:r>
        <w:t>der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Absicht</w:t>
      </w:r>
      <w:r>
        <w:rPr>
          <w:spacing w:val="16"/>
        </w:rPr>
        <w:t xml:space="preserve"> </w:t>
      </w:r>
      <w:r>
        <w:rPr>
          <w:spacing w:val="1"/>
        </w:rPr>
        <w:t>und</w:t>
      </w:r>
      <w:r>
        <w:rPr>
          <w:spacing w:val="18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2"/>
        </w:rPr>
        <w:t>Praxis</w:t>
      </w:r>
      <w:r>
        <w:rPr>
          <w:spacing w:val="15"/>
        </w:rPr>
        <w:t xml:space="preserve"> </w:t>
      </w:r>
      <w:r>
        <w:rPr>
          <w:spacing w:val="-2"/>
        </w:rPr>
        <w:t>unseres</w:t>
      </w:r>
      <w:r>
        <w:rPr>
          <w:spacing w:val="15"/>
        </w:rPr>
        <w:t xml:space="preserve"> </w:t>
      </w:r>
      <w:r>
        <w:rPr>
          <w:spacing w:val="-2"/>
        </w:rPr>
        <w:t>heiligen</w:t>
      </w:r>
      <w:r>
        <w:rPr>
          <w:spacing w:val="15"/>
        </w:rPr>
        <w:t xml:space="preserve"> </w:t>
      </w:r>
      <w:r>
        <w:rPr>
          <w:spacing w:val="-1"/>
        </w:rPr>
        <w:t>P.</w:t>
      </w:r>
      <w:r>
        <w:rPr>
          <w:spacing w:val="15"/>
        </w:rPr>
        <w:t xml:space="preserve"> </w:t>
      </w:r>
      <w:r>
        <w:rPr>
          <w:spacing w:val="-1"/>
        </w:rPr>
        <w:t>Stifter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zwei</w:t>
      </w:r>
      <w:r>
        <w:rPr>
          <w:spacing w:val="5"/>
        </w:rPr>
        <w:t xml:space="preserve"> </w:t>
      </w:r>
      <w:r>
        <w:rPr>
          <w:spacing w:val="-1"/>
        </w:rPr>
        <w:t>wesentlichen</w:t>
      </w:r>
      <w:r>
        <w:rPr>
          <w:spacing w:val="7"/>
        </w:rPr>
        <w:t xml:space="preserve"> </w:t>
      </w:r>
      <w:r>
        <w:rPr>
          <w:spacing w:val="-1"/>
        </w:rPr>
        <w:t>Zeitpunkten:</w:t>
      </w:r>
      <w:r>
        <w:rPr>
          <w:spacing w:val="6"/>
        </w:rPr>
        <w:t xml:space="preserve"> </w:t>
      </w:r>
      <w:r>
        <w:t>Gegen</w:t>
      </w:r>
      <w:r>
        <w:rPr>
          <w:spacing w:val="5"/>
        </w:rPr>
        <w:t xml:space="preserve"> </w:t>
      </w:r>
      <w:r>
        <w:t>Mittag</w:t>
      </w:r>
      <w:r>
        <w:rPr>
          <w:spacing w:val="5"/>
        </w:rPr>
        <w:t xml:space="preserve"> </w:t>
      </w:r>
      <w:r>
        <w:t>soll</w:t>
      </w:r>
      <w:r>
        <w:rPr>
          <w:spacing w:val="5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3"/>
          <w:w w:val="96"/>
        </w:rPr>
        <w:t xml:space="preserve"> </w:t>
      </w:r>
      <w:r>
        <w:rPr>
          <w:spacing w:val="-2"/>
        </w:rPr>
        <w:t>iiberwiegend</w:t>
      </w:r>
      <w:r>
        <w:rPr>
          <w:spacing w:val="-31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2"/>
        </w:rPr>
        <w:t>Charakter</w:t>
      </w:r>
      <w:r>
        <w:rPr>
          <w:spacing w:val="-30"/>
        </w:rPr>
        <w:t xml:space="preserve"> </w:t>
      </w:r>
      <w:r>
        <w:t>eines</w:t>
      </w:r>
      <w:r>
        <w:rPr>
          <w:spacing w:val="-30"/>
        </w:rPr>
        <w:t xml:space="preserve"> </w:t>
      </w:r>
      <w:r>
        <w:rPr>
          <w:spacing w:val="-2"/>
        </w:rPr>
        <w:t>stillen</w:t>
      </w:r>
      <w:r>
        <w:rPr>
          <w:spacing w:val="-29"/>
        </w:rPr>
        <w:t xml:space="preserve"> </w:t>
      </w:r>
      <w:r>
        <w:t>Gebets</w:t>
      </w:r>
      <w:r>
        <w:rPr>
          <w:spacing w:val="-30"/>
        </w:rPr>
        <w:t xml:space="preserve"> </w:t>
      </w:r>
      <w:r>
        <w:rPr>
          <w:spacing w:val="-1"/>
        </w:rPr>
        <w:t>haben.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Am</w:t>
      </w:r>
      <w:r>
        <w:rPr>
          <w:spacing w:val="11"/>
        </w:rPr>
        <w:t xml:space="preserve"> </w:t>
      </w:r>
      <w:r>
        <w:rPr>
          <w:spacing w:val="-1"/>
        </w:rPr>
        <w:t>Abend</w:t>
      </w:r>
      <w:r>
        <w:rPr>
          <w:spacing w:val="12"/>
        </w:rPr>
        <w:t xml:space="preserve"> </w:t>
      </w:r>
      <w:r>
        <w:t>soll</w:t>
      </w:r>
      <w:r>
        <w:rPr>
          <w:spacing w:val="12"/>
        </w:rPr>
        <w:t xml:space="preserve"> </w:t>
      </w:r>
      <w:r>
        <w:rPr>
          <w:spacing w:val="-2"/>
        </w:rPr>
        <w:t>sie</w:t>
      </w:r>
      <w:r>
        <w:rPr>
          <w:spacing w:val="12"/>
        </w:rPr>
        <w:t xml:space="preserve"> </w:t>
      </w:r>
      <w:r>
        <w:t>ein</w:t>
      </w:r>
      <w:r>
        <w:rPr>
          <w:spacing w:val="12"/>
        </w:rPr>
        <w:t xml:space="preserve"> </w:t>
      </w:r>
      <w:r>
        <w:t>allgemeiner</w:t>
      </w:r>
      <w:r>
        <w:rPr>
          <w:spacing w:val="12"/>
        </w:rPr>
        <w:t xml:space="preserve"> </w:t>
      </w:r>
      <w:r>
        <w:rPr>
          <w:spacing w:val="-1"/>
        </w:rPr>
        <w:t>Riickblick</w:t>
      </w:r>
      <w:r>
        <w:rPr>
          <w:spacing w:val="12"/>
        </w:rPr>
        <w:t xml:space="preserve"> </w:t>
      </w:r>
      <w:r>
        <w:rPr>
          <w:spacing w:val="-2"/>
        </w:rPr>
        <w:t>auf</w:t>
      </w:r>
      <w:r>
        <w:rPr>
          <w:spacing w:val="12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Tag</w:t>
      </w:r>
      <w:r>
        <w:rPr>
          <w:spacing w:val="13"/>
        </w:rPr>
        <w:t xml:space="preserve"> </w:t>
      </w:r>
      <w:r>
        <w:rPr>
          <w:spacing w:val="-2"/>
        </w:rPr>
        <w:t>sein,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rPr>
          <w:spacing w:val="-1"/>
        </w:rPr>
        <w:t>mit</w:t>
      </w:r>
      <w:r>
        <w:rPr>
          <w:spacing w:val="12"/>
        </w:rPr>
        <w:t xml:space="preserve"> </w:t>
      </w:r>
      <w:r>
        <w:rPr>
          <w:spacing w:val="-1"/>
        </w:rPr>
        <w:t>dem</w:t>
      </w:r>
      <w:r>
        <w:rPr>
          <w:spacing w:val="13"/>
        </w:rPr>
        <w:t xml:space="preserve"> </w:t>
      </w:r>
      <w:r>
        <w:rPr>
          <w:spacing w:val="-1"/>
        </w:rPr>
        <w:t>Beten</w:t>
      </w:r>
      <w:r>
        <w:rPr>
          <w:spacing w:val="14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rPr>
          <w:spacing w:val="1"/>
        </w:rPr>
        <w:t>Komplet</w:t>
      </w:r>
      <w:r>
        <w:rPr>
          <w:spacing w:val="13"/>
        </w:rPr>
        <w:t xml:space="preserve"> </w:t>
      </w:r>
      <w:r>
        <w:rPr>
          <w:spacing w:val="-1"/>
        </w:rPr>
        <w:t>verbunden</w:t>
      </w:r>
      <w:r>
        <w:rPr>
          <w:rFonts w:ascii="Times New Roman"/>
          <w:spacing w:val="-1"/>
          <w:w w:val="98"/>
        </w:rPr>
        <w:t xml:space="preserve"> </w:t>
      </w:r>
      <w:bookmarkStart w:id="290" w:name="_bookmark178"/>
      <w:bookmarkEnd w:id="29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werden</w:t>
      </w:r>
      <w:r>
        <w:rPr>
          <w:spacing w:val="-31"/>
        </w:rPr>
        <w:t xml:space="preserve"> </w:t>
      </w:r>
      <w:r>
        <w:rPr>
          <w:spacing w:val="-1"/>
        </w:rPr>
        <w:t>kann.</w:t>
      </w:r>
      <w:hyperlink w:anchor="_bookmark1496" w:history="1">
        <w:r>
          <w:rPr>
            <w:color w:val="0000FF"/>
            <w:spacing w:val="-1"/>
            <w:position w:val="10"/>
            <w:sz w:val="14"/>
          </w:rPr>
          <w:t>88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</w:pPr>
      <w:bookmarkStart w:id="291" w:name="91"/>
      <w:bookmarkStart w:id="292" w:name="_bookmark180"/>
      <w:bookmarkStart w:id="293" w:name="_bookmark181"/>
      <w:bookmarkEnd w:id="291"/>
      <w:bookmarkEnd w:id="292"/>
      <w:bookmarkEnd w:id="293"/>
      <w:r>
        <w:t>Jeden</w:t>
      </w:r>
      <w:r>
        <w:rPr>
          <w:spacing w:val="-25"/>
        </w:rPr>
        <w:t xml:space="preserve"> </w:t>
      </w:r>
      <w:r>
        <w:t>Monat</w:t>
      </w:r>
      <w:r>
        <w:rPr>
          <w:spacing w:val="-23"/>
        </w:rPr>
        <w:t xml:space="preserve"> </w:t>
      </w:r>
      <w:r>
        <w:rPr>
          <w:spacing w:val="-1"/>
        </w:rPr>
        <w:t>widmet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t>Gemeinschaft</w:t>
      </w:r>
      <w:r>
        <w:rPr>
          <w:spacing w:val="-26"/>
        </w:rPr>
        <w:t xml:space="preserve"> </w:t>
      </w:r>
      <w:r>
        <w:t>einen</w:t>
      </w:r>
      <w:r>
        <w:rPr>
          <w:spacing w:val="-24"/>
        </w:rPr>
        <w:t xml:space="preserve"> </w:t>
      </w:r>
      <w:r>
        <w:rPr>
          <w:spacing w:val="-1"/>
        </w:rPr>
        <w:t>Tag</w:t>
      </w:r>
      <w:r>
        <w:rPr>
          <w:spacing w:val="-24"/>
        </w:rPr>
        <w:t xml:space="preserve"> </w:t>
      </w:r>
      <w:r>
        <w:t>ihrer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geistlichen</w:t>
      </w:r>
      <w:r>
        <w:rPr>
          <w:spacing w:val="3"/>
        </w:rPr>
        <w:t xml:space="preserve"> </w:t>
      </w:r>
      <w:r>
        <w:rPr>
          <w:spacing w:val="-1"/>
        </w:rPr>
        <w:t>Erneuerung</w:t>
      </w:r>
      <w: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t xml:space="preserve"> 52). </w:t>
      </w:r>
      <w:r>
        <w:rPr>
          <w:spacing w:val="-2"/>
        </w:rPr>
        <w:t>Das</w:t>
      </w:r>
      <w:r>
        <w:rPr>
          <w:spacing w:val="4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2"/>
        </w:rPr>
        <w:t>auf</w:t>
      </w:r>
      <w:r>
        <w:rPr>
          <w:spacing w:val="23"/>
        </w:rPr>
        <w:t xml:space="preserve"> </w:t>
      </w:r>
      <w:r>
        <w:rPr>
          <w:spacing w:val="-1"/>
        </w:rPr>
        <w:t>verschieden</w:t>
      </w:r>
      <w:r>
        <w:rPr>
          <w:spacing w:val="-2"/>
        </w:rPr>
        <w:t>e</w:t>
      </w:r>
      <w:r>
        <w:rPr>
          <w:spacing w:val="28"/>
        </w:rPr>
        <w:t xml:space="preserve"> </w:t>
      </w:r>
      <w:r>
        <w:t>Weise</w:t>
      </w:r>
      <w:r>
        <w:rPr>
          <w:spacing w:val="23"/>
        </w:rPr>
        <w:t xml:space="preserve"> </w:t>
      </w:r>
      <w:r>
        <w:rPr>
          <w:spacing w:val="-1"/>
        </w:rPr>
        <w:t>geschehen</w:t>
      </w:r>
      <w:r>
        <w:rPr>
          <w:spacing w:val="23"/>
        </w:rPr>
        <w:t xml:space="preserve"> </w:t>
      </w:r>
      <w:r>
        <w:t>entsprechend</w:t>
      </w:r>
      <w:r>
        <w:rPr>
          <w:spacing w:val="22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unterschiedlichen</w:t>
      </w:r>
      <w:r>
        <w:rPr>
          <w:spacing w:val="7"/>
        </w:rPr>
        <w:t xml:space="preserve"> </w:t>
      </w:r>
      <w:r>
        <w:t>Verhaltnissen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rPr>
          <w:spacing w:val="-1"/>
        </w:rPr>
        <w:t>Hausern.</w:t>
      </w:r>
      <w:r>
        <w:rPr>
          <w:spacing w:val="8"/>
        </w:rPr>
        <w:t xml:space="preserve"> </w:t>
      </w:r>
      <w: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konkrete</w:t>
      </w:r>
      <w:r>
        <w:rPr>
          <w:spacing w:val="-10"/>
        </w:rPr>
        <w:t xml:space="preserve"> </w:t>
      </w:r>
      <w:r>
        <w:rPr>
          <w:spacing w:val="-1"/>
        </w:rPr>
        <w:t>Regelung</w:t>
      </w:r>
      <w:r>
        <w:rPr>
          <w:spacing w:val="-10"/>
        </w:rPr>
        <w:t xml:space="preserve"> </w:t>
      </w:r>
      <w:r>
        <w:rPr>
          <w:spacing w:val="-1"/>
        </w:rPr>
        <w:t>beziiglich</w:t>
      </w:r>
      <w:r>
        <w:rPr>
          <w:spacing w:val="-10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rPr>
          <w:spacing w:val="-1"/>
        </w:rPr>
        <w:t>Termins</w:t>
      </w:r>
      <w:r>
        <w:rPr>
          <w:spacing w:val="-10"/>
        </w:rPr>
        <w:t xml:space="preserve"> </w:t>
      </w:r>
      <w:r>
        <w:t>und</w:t>
      </w:r>
      <w:r>
        <w:rPr>
          <w:spacing w:val="-6"/>
        </w:rPr>
        <w:t xml:space="preserve"> </w:t>
      </w:r>
      <w:r>
        <w:rPr>
          <w:spacing w:val="1"/>
        </w:rPr>
        <w:t>des</w:t>
      </w:r>
      <w:r>
        <w:rPr>
          <w:spacing w:val="-10"/>
        </w:rPr>
        <w:t xml:space="preserve"> </w:t>
      </w:r>
      <w:r>
        <w:rPr>
          <w:spacing w:val="-1"/>
        </w:rPr>
        <w:t>Ta-</w:t>
      </w:r>
      <w:r>
        <w:rPr>
          <w:rFonts w:ascii="Times New Roman"/>
          <w:spacing w:val="29"/>
        </w:rPr>
        <w:t xml:space="preserve"> </w:t>
      </w:r>
      <w:r>
        <w:rPr>
          <w:spacing w:val="-2"/>
        </w:rPr>
        <w:t>gesablaufs</w:t>
      </w:r>
      <w:r>
        <w:rPr>
          <w:spacing w:val="-8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1"/>
        </w:rPr>
        <w:t>Einkeh</w:t>
      </w:r>
      <w:r>
        <w:rPr>
          <w:spacing w:val="-2"/>
        </w:rPr>
        <w:t>rtags</w:t>
      </w:r>
      <w:r>
        <w:rPr>
          <w:spacing w:val="-7"/>
        </w:rPr>
        <w:t xml:space="preserve"> </w:t>
      </w:r>
      <w:r>
        <w:rPr>
          <w:spacing w:val="1"/>
        </w:rPr>
        <w:t>ist</w:t>
      </w:r>
      <w:r>
        <w:rPr>
          <w:spacing w:val="-5"/>
        </w:rPr>
        <w:t xml:space="preserve"> </w:t>
      </w:r>
      <w:r>
        <w:rPr>
          <w:spacing w:val="-2"/>
        </w:rPr>
        <w:t>Sache</w:t>
      </w:r>
      <w:r>
        <w:rPr>
          <w:spacing w:val="-7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1"/>
        </w:rPr>
        <w:t>Hausob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2"/>
        </w:rPr>
        <w:t>dazu</w:t>
      </w:r>
      <w:r>
        <w:rPr>
          <w:spacing w:val="-17"/>
        </w:rPr>
        <w:t xml:space="preserve"> </w:t>
      </w:r>
      <w:r>
        <w:rPr>
          <w:spacing w:val="-1"/>
        </w:rPr>
        <w:t>zuvor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Gemeinschaft</w:t>
      </w:r>
      <w:r>
        <w:rPr>
          <w:spacing w:val="-18"/>
        </w:rPr>
        <w:t xml:space="preserve"> </w:t>
      </w:r>
      <w:r>
        <w:rPr>
          <w:spacing w:val="-1"/>
        </w:rPr>
        <w:t>anhoren</w:t>
      </w:r>
      <w:r>
        <w:rPr>
          <w:spacing w:val="-1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ll.</w:t>
      </w:r>
    </w:p>
    <w:p w:rsidR="00F46B38" w:rsidRDefault="00F520FB">
      <w:pPr>
        <w:pStyle w:val="BodyText"/>
        <w:ind w:left="829" w:right="116"/>
        <w:jc w:val="both"/>
      </w:pPr>
      <w:r>
        <w:t>An</w:t>
      </w:r>
      <w:r>
        <w:rPr>
          <w:spacing w:val="-28"/>
        </w:rPr>
        <w:t xml:space="preserve"> </w:t>
      </w:r>
      <w:r>
        <w:t>diesem</w:t>
      </w:r>
      <w:r>
        <w:rPr>
          <w:spacing w:val="-27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ag</w:t>
      </w:r>
      <w:r>
        <w:rPr>
          <w:spacing w:val="-29"/>
        </w:rPr>
        <w:t xml:space="preserve"> </w:t>
      </w:r>
      <w:r>
        <w:t>soll</w:t>
      </w:r>
      <w:r>
        <w:rPr>
          <w:spacing w:val="-28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rPr>
          <w:spacing w:val="-4"/>
        </w:rPr>
        <w:t>Betra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0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ber</w:t>
      </w:r>
      <w:r>
        <w:rPr>
          <w:spacing w:val="-29"/>
        </w:rPr>
        <w:t xml:space="preserve"> </w:t>
      </w:r>
      <w:r>
        <w:t>ein</w:t>
      </w:r>
      <w:r>
        <w:rPr>
          <w:spacing w:val="-27"/>
        </w:rPr>
        <w:t xml:space="preserve"> </w:t>
      </w:r>
      <w:r>
        <w:rPr>
          <w:spacing w:val="-1"/>
        </w:rPr>
        <w:t>Th</w:t>
      </w:r>
      <w:r>
        <w:rPr>
          <w:spacing w:val="-2"/>
        </w:rPr>
        <w:t>ema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rFonts w:ascii="Times New Roman"/>
          <w:spacing w:val="31"/>
          <w:w w:val="95"/>
        </w:rPr>
        <w:t xml:space="preserve"> </w:t>
      </w:r>
      <w:r>
        <w:rPr>
          <w:spacing w:val="-1"/>
        </w:rPr>
        <w:t>dem</w:t>
      </w:r>
      <w:r>
        <w:rPr>
          <w:spacing w:val="34"/>
        </w:rPr>
        <w:t xml:space="preserve"> </w:t>
      </w:r>
      <w:r>
        <w:rPr>
          <w:spacing w:val="-2"/>
        </w:rPr>
        <w:t>missi</w:t>
      </w:r>
      <w:r>
        <w:rPr>
          <w:spacing w:val="-1"/>
        </w:rPr>
        <w:t>on</w:t>
      </w:r>
      <w:r>
        <w:rPr>
          <w:spacing w:val="-2"/>
        </w:rPr>
        <w:t>arischen</w:t>
      </w:r>
      <w:r>
        <w:rPr>
          <w:spacing w:val="34"/>
        </w:rPr>
        <w:t xml:space="preserve"> </w:t>
      </w:r>
      <w:r>
        <w:rPr>
          <w:spacing w:val="-1"/>
        </w:rPr>
        <w:t>Leben</w:t>
      </w:r>
      <w:r>
        <w:rPr>
          <w:spacing w:val="34"/>
        </w:rPr>
        <w:t xml:space="preserve"> </w:t>
      </w:r>
      <w:r>
        <w:rPr>
          <w:spacing w:val="-1"/>
        </w:rPr>
        <w:t>gehen;</w:t>
      </w:r>
      <w:r>
        <w:rPr>
          <w:spacing w:val="34"/>
        </w:rPr>
        <w:t xml:space="preserve"> </w:t>
      </w:r>
      <w:r>
        <w:rPr>
          <w:spacing w:val="-2"/>
        </w:rPr>
        <w:t>auBerdem</w:t>
      </w:r>
      <w:r>
        <w:rPr>
          <w:spacing w:val="3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2"/>
        </w:rPr>
        <w:t>eine</w:t>
      </w:r>
      <w:r>
        <w:rPr>
          <w:spacing w:val="-13"/>
        </w:rPr>
        <w:t xml:space="preserve"> </w:t>
      </w:r>
      <w:r>
        <w:rPr>
          <w:spacing w:val="-2"/>
        </w:rPr>
        <w:t>Ansprache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eine</w:t>
      </w:r>
      <w:r>
        <w:rPr>
          <w:spacing w:val="-13"/>
        </w:rPr>
        <w:t xml:space="preserve"> </w:t>
      </w:r>
      <w:r>
        <w:rPr>
          <w:spacing w:val="-1"/>
        </w:rPr>
        <w:t>Gewissenserforschung</w:t>
      </w:r>
      <w:r>
        <w:rPr>
          <w:spacing w:val="-13"/>
        </w:rPr>
        <w:t xml:space="preserve"> </w:t>
      </w:r>
      <w:r>
        <w:rPr>
          <w:spacing w:val="-2"/>
        </w:rPr>
        <w:t>gehal-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ten</w:t>
      </w:r>
      <w:r>
        <w:rPr>
          <w:spacing w:val="-28"/>
        </w:rPr>
        <w:t xml:space="preserve"> </w:t>
      </w:r>
      <w:r>
        <w:rPr>
          <w:spacing w:val="-1"/>
        </w:rPr>
        <w:t>werden,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rPr>
          <w:spacing w:val="-1"/>
        </w:rPr>
        <w:t>Form</w:t>
      </w:r>
      <w:r>
        <w:rPr>
          <w:spacing w:val="-28"/>
        </w:rPr>
        <w:t xml:space="preserve"> </w:t>
      </w:r>
      <w:r>
        <w:rPr>
          <w:spacing w:val="-1"/>
        </w:rPr>
        <w:t>einer</w:t>
      </w:r>
      <w:r>
        <w:rPr>
          <w:spacing w:val="-27"/>
        </w:rPr>
        <w:t xml:space="preserve"> </w:t>
      </w:r>
      <w:r>
        <w:rPr>
          <w:spacing w:val="-4"/>
        </w:rPr>
        <w:t>gemei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4"/>
        </w:rPr>
        <w:t>li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30"/>
        </w:rPr>
        <w:t xml:space="preserve"> </w:t>
      </w:r>
      <w:r>
        <w:rPr>
          <w:spacing w:val="-3"/>
        </w:rPr>
        <w:t>Ub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priifung</w:t>
      </w:r>
      <w:r>
        <w:rPr>
          <w:spacing w:val="-19"/>
        </w:rPr>
        <w:t xml:space="preserve"> </w:t>
      </w:r>
      <w:r>
        <w:rPr>
          <w:spacing w:val="-2"/>
        </w:rPr>
        <w:t>des</w:t>
      </w:r>
      <w:r>
        <w:rPr>
          <w:spacing w:val="-21"/>
        </w:rPr>
        <w:t xml:space="preserve"> </w:t>
      </w:r>
      <w:r>
        <w:rPr>
          <w:spacing w:val="-1"/>
        </w:rPr>
        <w:t>Lebens</w:t>
      </w:r>
      <w:r>
        <w:rPr>
          <w:spacing w:val="-21"/>
        </w:rPr>
        <w:t xml:space="preserve"> </w:t>
      </w:r>
      <w:r>
        <w:rPr>
          <w:spacing w:val="-1"/>
        </w:rPr>
        <w:t>gemacht</w:t>
      </w:r>
      <w:r>
        <w:rPr>
          <w:spacing w:val="-21"/>
        </w:rPr>
        <w:t xml:space="preserve"> </w:t>
      </w:r>
      <w:r>
        <w:rPr>
          <w:spacing w:val="-1"/>
        </w:rPr>
        <w:t>werden</w:t>
      </w:r>
      <w:r>
        <w:rPr>
          <w:spacing w:val="-20"/>
        </w:rPr>
        <w:t xml:space="preserve"> </w:t>
      </w:r>
      <w:r>
        <w:rPr>
          <w:spacing w:val="-1"/>
        </w:rPr>
        <w:t>kann.</w:t>
      </w:r>
      <w:r>
        <w:rPr>
          <w:spacing w:val="-21"/>
        </w:rPr>
        <w:t xml:space="preserve"> </w:t>
      </w:r>
      <w:r>
        <w:rPr>
          <w:spacing w:val="-1"/>
        </w:rPr>
        <w:t>Wo</w:t>
      </w:r>
      <w:r>
        <w:rPr>
          <w:spacing w:val="-18"/>
        </w:rPr>
        <w:t xml:space="preserve"> </w:t>
      </w:r>
      <w:r>
        <w:rPr>
          <w:spacing w:val="-2"/>
        </w:rPr>
        <w:t>es</w:t>
      </w:r>
      <w:r>
        <w:rPr>
          <w:spacing w:val="-19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6"/>
        <w:jc w:val="both"/>
        <w:rPr>
          <w:sz w:val="14"/>
          <w:szCs w:val="14"/>
        </w:rPr>
      </w:pPr>
      <w:r>
        <w:rPr>
          <w:spacing w:val="-1"/>
        </w:rPr>
        <w:t>lich</w:t>
      </w:r>
      <w:r>
        <w:rPr>
          <w:spacing w:val="8"/>
        </w:rPr>
        <w:t xml:space="preserve"> </w:t>
      </w:r>
      <w:r>
        <w:rPr>
          <w:spacing w:val="-2"/>
        </w:rPr>
        <w:t>ist,</w:t>
      </w:r>
      <w:r>
        <w:rPr>
          <w:spacing w:val="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8"/>
        </w:rPr>
        <w:t xml:space="preserve"> </w:t>
      </w:r>
      <w:r>
        <w:rPr>
          <w:spacing w:val="-2"/>
        </w:rPr>
        <w:t>eine</w:t>
      </w:r>
      <w:r>
        <w:rPr>
          <w:spacing w:val="9"/>
        </w:rPr>
        <w:t xml:space="preserve"> </w:t>
      </w:r>
      <w:r>
        <w:rPr>
          <w:spacing w:val="-1"/>
        </w:rPr>
        <w:t>Konzelebration</w:t>
      </w:r>
      <w:r>
        <w:rPr>
          <w:spacing w:val="9"/>
        </w:rPr>
        <w:t xml:space="preserve"> </w:t>
      </w:r>
      <w:r>
        <w:t>oder</w:t>
      </w:r>
      <w:r>
        <w:rPr>
          <w:spacing w:val="8"/>
        </w:rPr>
        <w:t xml:space="preserve"> </w:t>
      </w:r>
      <w:r>
        <w:t>eine</w:t>
      </w:r>
      <w:r>
        <w:rPr>
          <w:spacing w:val="12"/>
        </w:rPr>
        <w:t xml:space="preserve"> </w:t>
      </w:r>
      <w:r>
        <w:rPr>
          <w:spacing w:val="-2"/>
        </w:rPr>
        <w:t>eucharisti-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sche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nbetung</w:t>
      </w:r>
      <w:r>
        <w:rPr>
          <w:spacing w:val="-24"/>
        </w:rPr>
        <w:t xml:space="preserve"> </w:t>
      </w:r>
      <w:r>
        <w:rPr>
          <w:spacing w:val="-2"/>
        </w:rPr>
        <w:t>gehalte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hyperlink w:anchor="_bookmark1497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89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294" w:name="92"/>
      <w:bookmarkStart w:id="295" w:name="_bookmark182"/>
      <w:bookmarkEnd w:id="294"/>
      <w:bookmarkEnd w:id="295"/>
      <w:r>
        <w:t>Die</w:t>
      </w:r>
      <w:r>
        <w:rPr>
          <w:spacing w:val="66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rPr>
          <w:spacing w:val="-1"/>
        </w:rPr>
        <w:t>erz</w:t>
      </w:r>
      <w:r>
        <w:rPr>
          <w:spacing w:val="-2"/>
        </w:rPr>
        <w:t>i</w:t>
      </w:r>
      <w:r>
        <w:rPr>
          <w:spacing w:val="-1"/>
        </w:rPr>
        <w:t>tien</w:t>
      </w:r>
      <w:r>
        <w:t xml:space="preserve"> 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65"/>
        </w:rPr>
        <w:t xml:space="preserve"> </w:t>
      </w:r>
      <w:r>
        <w:rPr>
          <w:spacing w:val="-1"/>
        </w:rPr>
        <w:t>52)</w:t>
      </w:r>
      <w:r>
        <w:rPr>
          <w:spacing w:val="65"/>
        </w:rPr>
        <w:t xml:space="preserve"> </w:t>
      </w:r>
      <w:r>
        <w:t>sollen</w:t>
      </w:r>
      <w:r>
        <w:rPr>
          <w:spacing w:val="66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rmaler-</w:t>
      </w:r>
      <w:r>
        <w:rPr>
          <w:rFonts w:ascii="Times New Roman"/>
          <w:spacing w:val="48"/>
          <w:w w:val="97"/>
        </w:rPr>
        <w:t xml:space="preserve"> </w:t>
      </w:r>
      <w:r>
        <w:rPr>
          <w:spacing w:val="-2"/>
        </w:rPr>
        <w:t>weise</w:t>
      </w:r>
      <w:r>
        <w:rPr>
          <w:spacing w:val="-21"/>
        </w:rPr>
        <w:t xml:space="preserve"> </w:t>
      </w:r>
      <w:r>
        <w:rPr>
          <w:spacing w:val="-1"/>
        </w:rPr>
        <w:t>nicht</w:t>
      </w:r>
      <w:r>
        <w:rPr>
          <w:spacing w:val="-21"/>
        </w:rPr>
        <w:t xml:space="preserve"> </w:t>
      </w:r>
      <w:r>
        <w:rPr>
          <w:spacing w:val="-2"/>
        </w:rPr>
        <w:t>am</w:t>
      </w:r>
      <w:r>
        <w:rPr>
          <w:spacing w:val="-21"/>
        </w:rPr>
        <w:t xml:space="preserve"> </w:t>
      </w:r>
      <w:r>
        <w:rPr>
          <w:spacing w:val="-1"/>
        </w:rPr>
        <w:t>Wirkungsort</w:t>
      </w:r>
      <w:r>
        <w:rPr>
          <w:spacing w:val="-21"/>
        </w:rPr>
        <w:t xml:space="preserve"> </w:t>
      </w:r>
      <w:r>
        <w:rPr>
          <w:spacing w:val="-1"/>
        </w:rPr>
        <w:t>gemacht</w:t>
      </w:r>
      <w:r>
        <w:rPr>
          <w:spacing w:val="-19"/>
        </w:rPr>
        <w:t xml:space="preserve"> </w:t>
      </w:r>
      <w:r>
        <w:rPr>
          <w:spacing w:val="-1"/>
        </w:rPr>
        <w:t>werden.</w:t>
      </w:r>
      <w:r>
        <w:rPr>
          <w:spacing w:val="-18"/>
        </w:rPr>
        <w:t xml:space="preserve"> </w:t>
      </w:r>
      <w:r>
        <w:rPr>
          <w:spacing w:val="-1"/>
        </w:rPr>
        <w:t>In</w:t>
      </w:r>
      <w:r>
        <w:rPr>
          <w:spacing w:val="-21"/>
        </w:rPr>
        <w:t xml:space="preserve"> </w:t>
      </w:r>
      <w:r>
        <w:rPr>
          <w:spacing w:val="-1"/>
        </w:rPr>
        <w:t>ihnen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3"/>
        </w:rPr>
        <w:t xml:space="preserve"> </w:t>
      </w:r>
      <w:r>
        <w:rPr>
          <w:spacing w:val="-2"/>
        </w:rPr>
        <w:t xml:space="preserve">Stillschweigen </w:t>
      </w:r>
      <w:r>
        <w:rPr>
          <w:spacing w:val="-1"/>
        </w:rPr>
        <w:t>und</w:t>
      </w:r>
      <w:r>
        <w:rPr>
          <w:spacing w:val="-2"/>
        </w:rPr>
        <w:t xml:space="preserve"> </w:t>
      </w:r>
      <w:r>
        <w:rPr>
          <w:spacing w:val="-1"/>
        </w:rPr>
        <w:t>Zuriickgezogenheit</w:t>
      </w:r>
      <w:r>
        <w:rPr>
          <w:spacing w:val="-2"/>
        </w:rPr>
        <w:t xml:space="preserve"> gewahrt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werden.</w:t>
      </w:r>
      <w:hyperlink w:anchor="_bookmark1498" w:history="1">
        <w:r>
          <w:rPr>
            <w:color w:val="0000FF"/>
            <w:spacing w:val="-1"/>
            <w:position w:val="10"/>
            <w:sz w:val="14"/>
          </w:rPr>
          <w:t>90</w:t>
        </w:r>
        <w:r>
          <w:rPr>
            <w:color w:val="0000FF"/>
            <w:spacing w:val="29"/>
            <w:position w:val="10"/>
            <w:sz w:val="14"/>
          </w:rPr>
          <w:t xml:space="preserve"> </w:t>
        </w:r>
      </w:hyperlink>
      <w:r>
        <w:rPr>
          <w:spacing w:val="-2"/>
        </w:rPr>
        <w:t>Es</w:t>
      </w:r>
      <w:r>
        <w:rPr>
          <w:spacing w:val="2"/>
        </w:rPr>
        <w:t xml:space="preserve"> </w:t>
      </w:r>
      <w:r>
        <w:rPr>
          <w:spacing w:val="-2"/>
        </w:rPr>
        <w:t>ist</w:t>
      </w:r>
      <w:r>
        <w:rPr>
          <w:spacing w:val="1"/>
        </w:rPr>
        <w:t xml:space="preserve"> </w:t>
      </w:r>
      <w:r>
        <w:rPr>
          <w:spacing w:val="-2"/>
        </w:rPr>
        <w:t>gestattet,</w:t>
      </w:r>
      <w:r>
        <w:rPr>
          <w:spacing w:val="1"/>
        </w:rPr>
        <w:t xml:space="preserve"> </w:t>
      </w:r>
      <w:r>
        <w:rPr>
          <w:spacing w:val="-2"/>
        </w:rPr>
        <w:t>aus</w:t>
      </w:r>
      <w:r>
        <w:rPr>
          <w:spacing w:val="2"/>
        </w:rPr>
        <w:t xml:space="preserve"> </w:t>
      </w:r>
      <w:r>
        <w:rPr>
          <w:spacing w:val="-1"/>
        </w:rPr>
        <w:t>Griinden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2"/>
        </w:rPr>
        <w:t>Wirksam-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keit</w:t>
      </w:r>
      <w:r>
        <w:rPr>
          <w:spacing w:val="-23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rPr>
          <w:spacing w:val="-1"/>
        </w:rPr>
        <w:t>wegen</w:t>
      </w:r>
      <w:r>
        <w:rPr>
          <w:spacing w:val="-23"/>
        </w:rPr>
        <w:t xml:space="preserve"> </w:t>
      </w:r>
      <w:r>
        <w:rPr>
          <w:spacing w:val="-1"/>
        </w:rPr>
        <w:t>verschiedener</w:t>
      </w:r>
      <w:r>
        <w:rPr>
          <w:spacing w:val="-23"/>
        </w:rPr>
        <w:t xml:space="preserve"> </w:t>
      </w:r>
      <w:r>
        <w:rPr>
          <w:spacing w:val="-2"/>
        </w:rPr>
        <w:t>anderer</w:t>
      </w:r>
      <w:r>
        <w:rPr>
          <w:spacing w:val="-23"/>
        </w:rPr>
        <w:t xml:space="preserve"> </w:t>
      </w:r>
      <w:r>
        <w:rPr>
          <w:spacing w:val="-2"/>
        </w:rPr>
        <w:t>Umstande</w:t>
      </w:r>
      <w:r>
        <w:rPr>
          <w:spacing w:val="-23"/>
        </w:rPr>
        <w:t xml:space="preserve"> </w:t>
      </w:r>
      <w:r>
        <w:rPr>
          <w:spacing w:val="-2"/>
        </w:rPr>
        <w:t>auch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andere</w:t>
      </w:r>
      <w:r>
        <w:rPr>
          <w:spacing w:val="-1"/>
        </w:rPr>
        <w:t xml:space="preserve"> Arten</w:t>
      </w:r>
      <w:r>
        <w:t xml:space="preserve"> von </w:t>
      </w:r>
      <w:r>
        <w:rPr>
          <w:spacing w:val="-1"/>
        </w:rPr>
        <w:t>Exerzitien</w:t>
      </w:r>
      <w:r>
        <w:rPr>
          <w:spacing w:val="2"/>
        </w:rPr>
        <w:t xml:space="preserve"> </w:t>
      </w:r>
      <w:r>
        <w:rPr>
          <w:spacing w:val="-2"/>
        </w:rPr>
        <w:t>als</w:t>
      </w:r>
      <w:r>
        <w:rPr>
          <w:spacing w:val="-1"/>
        </w:rP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2"/>
        </w:rPr>
        <w:t>ignatianischen</w:t>
      </w:r>
      <w:r>
        <w:rPr>
          <w:spacing w:val="-1"/>
        </w:rPr>
        <w:t xml:space="preserve"> zu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machen.</w:t>
      </w:r>
      <w:hyperlink w:anchor="_bookmark1499" w:history="1">
        <w:r>
          <w:rPr>
            <w:color w:val="0000FF"/>
            <w:spacing w:val="-1"/>
            <w:position w:val="10"/>
            <w:sz w:val="14"/>
          </w:rPr>
          <w:t>91</w:t>
        </w:r>
        <w:r>
          <w:rPr>
            <w:color w:val="0000FF"/>
            <w:spacing w:val="24"/>
            <w:position w:val="10"/>
            <w:sz w:val="14"/>
          </w:rPr>
          <w:t xml:space="preserve"> </w:t>
        </w:r>
      </w:hyperlink>
      <w:r>
        <w:t>Der</w:t>
      </w:r>
      <w:r>
        <w:rPr>
          <w:spacing w:val="-5"/>
        </w:rPr>
        <w:t xml:space="preserve"> </w:t>
      </w:r>
      <w:r>
        <w:rPr>
          <w:spacing w:val="-1"/>
        </w:rPr>
        <w:t>konkrete</w:t>
      </w:r>
      <w:r>
        <w:rPr>
          <w:spacing w:val="-4"/>
        </w:rPr>
        <w:t xml:space="preserve"> </w:t>
      </w:r>
      <w:r>
        <w:rPr>
          <w:spacing w:val="-1"/>
        </w:rPr>
        <w:t>Ablauf</w:t>
      </w:r>
      <w:r>
        <w:rPr>
          <w:spacing w:val="-2"/>
        </w:rPr>
        <w:t xml:space="preserve"> </w:t>
      </w:r>
      <w:r>
        <w:rPr>
          <w:spacing w:val="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Exerzitien</w:t>
      </w:r>
      <w:r>
        <w:rPr>
          <w:spacing w:val="-5"/>
        </w:rPr>
        <w:t xml:space="preserve"> </w:t>
      </w:r>
      <w:r>
        <w:t>ist</w:t>
      </w:r>
      <w:r>
        <w:rPr>
          <w:spacing w:val="-4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9"/>
          <w:w w:val="98"/>
        </w:rPr>
        <w:t xml:space="preserve"> </w:t>
      </w:r>
      <w:r>
        <w:t>Leiter</w:t>
      </w:r>
      <w:r>
        <w:rPr>
          <w:spacing w:val="13"/>
        </w:rPr>
        <w:t xml:space="preserve"> </w:t>
      </w:r>
      <w:r>
        <w:rPr>
          <w:spacing w:val="-1"/>
        </w:rPr>
        <w:t>iiber</w:t>
      </w:r>
      <w:r>
        <w:rPr>
          <w:spacing w:val="-2"/>
        </w:rPr>
        <w:t>lassen,</w:t>
      </w:r>
      <w:r>
        <w:rPr>
          <w:spacing w:val="13"/>
        </w:rPr>
        <w:t xml:space="preserve"> </w:t>
      </w:r>
      <w:r>
        <w:t>muss</w:t>
      </w:r>
      <w:r>
        <w:rPr>
          <w:spacing w:val="14"/>
        </w:rPr>
        <w:t xml:space="preserve"> </w:t>
      </w:r>
      <w:r>
        <w:t>aber</w:t>
      </w:r>
      <w:r>
        <w:rPr>
          <w:spacing w:val="15"/>
        </w:rPr>
        <w:t xml:space="preserve"> </w:t>
      </w:r>
      <w:r>
        <w:t>vom</w:t>
      </w:r>
      <w:r>
        <w:rPr>
          <w:spacing w:val="14"/>
        </w:rPr>
        <w:t xml:space="preserve"> </w:t>
      </w:r>
      <w:r>
        <w:rPr>
          <w:spacing w:val="-1"/>
        </w:rPr>
        <w:t>Oberen</w:t>
      </w:r>
      <w:r>
        <w:rPr>
          <w:spacing w:val="14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nehm</w:t>
      </w:r>
      <w:r>
        <w:rPr>
          <w:spacing w:val="-2"/>
        </w:rPr>
        <w:t>ig</w:t>
      </w:r>
      <w:r>
        <w:rPr>
          <w:spacing w:val="-1"/>
        </w:rPr>
        <w:t>t</w:t>
      </w:r>
      <w:r>
        <w:rPr>
          <w:rFonts w:ascii="Times New Roman"/>
        </w:rPr>
        <w:t xml:space="preserve"> </w:t>
      </w:r>
      <w:bookmarkStart w:id="296" w:name="93"/>
      <w:bookmarkStart w:id="297" w:name="_bookmark183"/>
      <w:bookmarkEnd w:id="296"/>
      <w:bookmarkEnd w:id="297"/>
      <w:r>
        <w:rPr>
          <w:rFonts w:ascii="Times New Roman"/>
        </w:rPr>
        <w:t xml:space="preserve"> </w:t>
      </w:r>
      <w:r>
        <w:rPr>
          <w:spacing w:val="-1"/>
        </w:rPr>
        <w:t>werden.</w:t>
      </w:r>
      <w:hyperlink w:anchor="_bookmark1500" w:history="1">
        <w:r>
          <w:rPr>
            <w:color w:val="0000FF"/>
            <w:spacing w:val="-1"/>
            <w:position w:val="10"/>
            <w:sz w:val="14"/>
          </w:rPr>
          <w:t>92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5" w:hanging="720"/>
        <w:jc w:val="both"/>
        <w:rPr>
          <w:sz w:val="14"/>
          <w:szCs w:val="14"/>
        </w:rPr>
      </w:pPr>
      <w:bookmarkStart w:id="298" w:name="_bookmark184"/>
      <w:bookmarkEnd w:id="298"/>
      <w:r>
        <w:t>Jede</w:t>
      </w:r>
      <w:r>
        <w:rPr>
          <w:spacing w:val="-3"/>
        </w:rPr>
        <w:t xml:space="preserve"> </w:t>
      </w:r>
      <w:r>
        <w:t>Gemeinschaft</w:t>
      </w:r>
      <w:r>
        <w:rPr>
          <w:spacing w:val="-3"/>
        </w:rPr>
        <w:t xml:space="preserve"> </w:t>
      </w:r>
      <w:r>
        <w:t>soll</w:t>
      </w:r>
      <w:r>
        <w:rPr>
          <w:spacing w:val="-2"/>
        </w:rPr>
        <w:t xml:space="preserve"> </w:t>
      </w:r>
      <w:r>
        <w:t>mit</w:t>
      </w:r>
      <w:r>
        <w:rPr>
          <w:spacing w:val="1"/>
        </w:rPr>
        <w:t xml:space="preserve"> </w:t>
      </w:r>
      <w:r>
        <w:t>einer</w:t>
      </w:r>
      <w:r>
        <w:rPr>
          <w:spacing w:val="-2"/>
        </w:rPr>
        <w:t xml:space="preserve"> </w:t>
      </w:r>
      <w:r>
        <w:rPr>
          <w:spacing w:val="-2"/>
        </w:rPr>
        <w:t>gewissen</w:t>
      </w:r>
      <w:r>
        <w:rPr>
          <w:spacing w:val="-3"/>
        </w:rPr>
        <w:t xml:space="preserve"> </w:t>
      </w:r>
      <w:r>
        <w:rPr>
          <w:spacing w:val="-1"/>
        </w:rPr>
        <w:t>Haufigkeit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7"/>
        </w:rPr>
        <w:t xml:space="preserve"> </w:t>
      </w:r>
      <w:r>
        <w:t>Gebetsleben,</w:t>
      </w:r>
      <w:r>
        <w:rPr>
          <w:spacing w:val="-7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rPr>
          <w:spacing w:val="-1"/>
        </w:rPr>
        <w:t>Einh</w:t>
      </w:r>
      <w:r>
        <w:rPr>
          <w:spacing w:val="-2"/>
        </w:rPr>
        <w:t>al</w:t>
      </w:r>
      <w:r>
        <w:rPr>
          <w:spacing w:val="-1"/>
        </w:rPr>
        <w:t>tung</w:t>
      </w:r>
      <w:r>
        <w:rPr>
          <w:spacing w:val="-7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ebenen</w:t>
      </w:r>
      <w:r>
        <w:rPr>
          <w:rFonts w:ascii="Times New Roman"/>
          <w:spacing w:val="37"/>
          <w:w w:val="98"/>
        </w:rPr>
        <w:t xml:space="preserve"> </w:t>
      </w:r>
      <w:r>
        <w:t>Frommigkeitsiibungen</w:t>
      </w:r>
      <w:r>
        <w:rPr>
          <w:spacing w:val="37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rPr>
          <w:spacing w:val="1"/>
        </w:rPr>
        <w:t>die</w:t>
      </w:r>
      <w:r>
        <w:rPr>
          <w:spacing w:val="41"/>
        </w:rPr>
        <w:t xml:space="preserve"> </w:t>
      </w:r>
      <w:r>
        <w:rPr>
          <w:spacing w:val="1"/>
        </w:rPr>
        <w:t>Scha</w:t>
      </w:r>
      <w:r>
        <w:t>ff</w:t>
      </w:r>
      <w:r>
        <w:rPr>
          <w:spacing w:val="1"/>
        </w:rPr>
        <w:t>ung</w:t>
      </w:r>
      <w:r>
        <w:rPr>
          <w:spacing w:val="39"/>
        </w:rPr>
        <w:t xml:space="preserve"> </w:t>
      </w:r>
      <w:r>
        <w:rPr>
          <w:spacing w:val="1"/>
        </w:rPr>
        <w:t>giinstiger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oraussetzungen</w:t>
      </w:r>
      <w:r>
        <w:rPr>
          <w:spacing w:val="-40"/>
        </w:rPr>
        <w:t xml:space="preserve"> </w:t>
      </w:r>
      <w:r>
        <w:rPr>
          <w:spacing w:val="-2"/>
        </w:rPr>
        <w:t>dafiir</w:t>
      </w:r>
      <w:r>
        <w:rPr>
          <w:spacing w:val="-39"/>
        </w:rPr>
        <w:t xml:space="preserve"> </w:t>
      </w:r>
      <w:r>
        <w:rPr>
          <w:spacing w:val="-1"/>
        </w:rPr>
        <w:t>iiberpriifen.</w:t>
      </w:r>
      <w:hyperlink w:anchor="_bookmark1501" w:history="1">
        <w:r>
          <w:rPr>
            <w:color w:val="0000FF"/>
            <w:spacing w:val="-1"/>
            <w:position w:val="10"/>
            <w:sz w:val="14"/>
          </w:rPr>
          <w:t>93</w:t>
        </w:r>
      </w:hyperlink>
    </w:p>
    <w:p w:rsidR="00F46B38" w:rsidRDefault="00F520FB">
      <w:pPr>
        <w:pStyle w:val="BodyText"/>
        <w:ind w:left="829" w:right="115"/>
        <w:jc w:val="both"/>
      </w:pPr>
      <w:r>
        <w:t>Fiir</w:t>
      </w:r>
      <w:r>
        <w:rPr>
          <w:spacing w:val="-31"/>
        </w:rPr>
        <w:t xml:space="preserve"> </w:t>
      </w:r>
      <w:r>
        <w:t>diese</w:t>
      </w:r>
      <w:r>
        <w:rPr>
          <w:spacing w:val="-2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meinsch</w:t>
      </w:r>
      <w:r>
        <w:rPr>
          <w:spacing w:val="-2"/>
        </w:rPr>
        <w:t>a</w:t>
      </w:r>
      <w:r>
        <w:rPr>
          <w:spacing w:val="-1"/>
        </w:rPr>
        <w:t>ftlich</w:t>
      </w:r>
      <w:r>
        <w:rPr>
          <w:spacing w:val="-2"/>
        </w:rPr>
        <w:t>e</w:t>
      </w:r>
      <w:r>
        <w:rPr>
          <w:spacing w:val="-30"/>
        </w:rPr>
        <w:t xml:space="preserve"> </w:t>
      </w:r>
      <w:r>
        <w:rPr>
          <w:spacing w:val="-1"/>
        </w:rPr>
        <w:t>Uberpriifung</w:t>
      </w:r>
      <w:r>
        <w:rPr>
          <w:spacing w:val="-30"/>
        </w:rPr>
        <w:t xml:space="preserve"> </w:t>
      </w:r>
      <w:r>
        <w:t>ist</w:t>
      </w:r>
      <w:r>
        <w:rPr>
          <w:spacing w:val="-29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rFonts w:ascii="Times New Roman"/>
          <w:spacing w:val="51"/>
          <w:w w:val="97"/>
        </w:rPr>
        <w:t xml:space="preserve"> </w:t>
      </w:r>
      <w:r>
        <w:rPr>
          <w:spacing w:val="-1"/>
        </w:rPr>
        <w:t>verantwortlich.</w:t>
      </w:r>
      <w:r>
        <w:rPr>
          <w:spacing w:val="-1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ieser</w:t>
      </w:r>
      <w:r>
        <w:rPr>
          <w:spacing w:val="-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14"/>
        </w:rPr>
        <w:t xml:space="preserve"> </w:t>
      </w:r>
      <w:r>
        <w:t>ist</w:t>
      </w:r>
      <w:r>
        <w:rPr>
          <w:spacing w:val="-14"/>
        </w:rPr>
        <w:t xml:space="preserve"> </w:t>
      </w:r>
      <w:r>
        <w:rPr>
          <w:spacing w:val="-1"/>
        </w:rPr>
        <w:t>ein</w:t>
      </w:r>
      <w:r>
        <w:rPr>
          <w:spacing w:val="-14"/>
        </w:rPr>
        <w:t xml:space="preserve"> </w:t>
      </w:r>
      <w:r>
        <w:rPr>
          <w:spacing w:val="-1"/>
        </w:rPr>
        <w:t>besonders</w:t>
      </w:r>
      <w:r>
        <w:rPr>
          <w:spacing w:val="-15"/>
        </w:rPr>
        <w:t xml:space="preserve"> </w:t>
      </w:r>
      <w:r>
        <w:rPr>
          <w:spacing w:val="-1"/>
        </w:rPr>
        <w:t>wichti-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ger</w:t>
      </w:r>
      <w:r>
        <w:rPr>
          <w:spacing w:val="-18"/>
        </w:rPr>
        <w:t xml:space="preserve"> </w:t>
      </w:r>
      <w:r>
        <w:rPr>
          <w:spacing w:val="-1"/>
        </w:rPr>
        <w:t>Teil</w:t>
      </w:r>
      <w:r>
        <w:rPr>
          <w:spacing w:val="-18"/>
        </w:rPr>
        <w:t xml:space="preserve"> </w:t>
      </w:r>
      <w:r>
        <w:rPr>
          <w:spacing w:val="-2"/>
        </w:rPr>
        <w:t>seines</w:t>
      </w:r>
      <w:r>
        <w:rPr>
          <w:spacing w:val="-18"/>
        </w:rPr>
        <w:t xml:space="preserve"> </w:t>
      </w:r>
      <w:r>
        <w:rPr>
          <w:spacing w:val="-2"/>
        </w:rPr>
        <w:t>Auftrags</w:t>
      </w:r>
      <w:r>
        <w:rPr>
          <w:spacing w:val="-18"/>
        </w:rPr>
        <w:t xml:space="preserve"> </w:t>
      </w:r>
      <w:r>
        <w:rPr>
          <w:spacing w:val="-1"/>
        </w:rPr>
        <w:t>in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Gemeinschaft.</w:t>
      </w:r>
    </w:p>
    <w:p w:rsidR="00F46B38" w:rsidRDefault="00F520FB">
      <w:pPr>
        <w:spacing w:before="50"/>
        <w:ind w:left="3042"/>
        <w:rPr>
          <w:rFonts w:ascii="Comic Sans MS" w:eastAsia="Comic Sans MS" w:hAnsi="Comic Sans MS" w:cs="Comic Sans MS"/>
          <w:sz w:val="26"/>
          <w:szCs w:val="26"/>
        </w:rPr>
      </w:pPr>
      <w:bookmarkStart w:id="299" w:name="6._Leben_nach_dem_Bild_Christi"/>
      <w:bookmarkEnd w:id="299"/>
      <w:r>
        <w:rPr>
          <w:rFonts w:ascii="Comic Sans MS"/>
          <w:w w:val="75"/>
          <w:sz w:val="26"/>
        </w:rPr>
        <w:t>6.</w:t>
      </w:r>
      <w:r>
        <w:rPr>
          <w:rFonts w:ascii="Comic Sans MS"/>
          <w:spacing w:val="-33"/>
          <w:w w:val="75"/>
          <w:sz w:val="26"/>
        </w:rPr>
        <w:t xml:space="preserve"> </w:t>
      </w:r>
      <w:r>
        <w:rPr>
          <w:rFonts w:ascii="Comic Sans MS"/>
          <w:spacing w:val="-1"/>
          <w:w w:val="75"/>
          <w:sz w:val="26"/>
        </w:rPr>
        <w:t>K</w:t>
      </w:r>
      <w:r>
        <w:rPr>
          <w:rFonts w:ascii="Comic Sans MS"/>
          <w:spacing w:val="-2"/>
          <w:w w:val="75"/>
          <w:sz w:val="26"/>
        </w:rPr>
        <w:t>apite</w:t>
      </w:r>
      <w:r>
        <w:rPr>
          <w:rFonts w:ascii="Comic Sans MS"/>
          <w:spacing w:val="-1"/>
          <w:w w:val="75"/>
          <w:sz w:val="26"/>
        </w:rPr>
        <w:t>l</w:t>
      </w:r>
    </w:p>
    <w:p w:rsidR="00F46B38" w:rsidRDefault="00F520FB">
      <w:pPr>
        <w:spacing w:before="31"/>
        <w:ind w:left="1876"/>
        <w:rPr>
          <w:rFonts w:ascii="Comic Sans MS" w:eastAsia="Comic Sans MS" w:hAnsi="Comic Sans MS" w:cs="Comic Sans MS"/>
          <w:sz w:val="36"/>
          <w:szCs w:val="36"/>
        </w:rPr>
      </w:pPr>
      <w:bookmarkStart w:id="300" w:name="_bookmark185"/>
      <w:bookmarkEnd w:id="300"/>
      <w:r>
        <w:rPr>
          <w:rFonts w:ascii="Comic Sans MS"/>
          <w:w w:val="70"/>
          <w:sz w:val="36"/>
        </w:rPr>
        <w:t>leben</w:t>
      </w:r>
      <w:r>
        <w:rPr>
          <w:rFonts w:ascii="Comic Sans MS"/>
          <w:spacing w:val="-15"/>
          <w:w w:val="70"/>
          <w:sz w:val="36"/>
        </w:rPr>
        <w:t xml:space="preserve"> </w:t>
      </w:r>
      <w:r>
        <w:rPr>
          <w:rFonts w:ascii="Comic Sans MS"/>
          <w:spacing w:val="-2"/>
          <w:w w:val="70"/>
          <w:sz w:val="36"/>
        </w:rPr>
        <w:t>nach</w:t>
      </w:r>
      <w:r>
        <w:rPr>
          <w:rFonts w:ascii="Comic Sans MS"/>
          <w:spacing w:val="-15"/>
          <w:w w:val="70"/>
          <w:sz w:val="36"/>
        </w:rPr>
        <w:t xml:space="preserve"> </w:t>
      </w:r>
      <w:r>
        <w:rPr>
          <w:rFonts w:ascii="Comic Sans MS"/>
          <w:w w:val="70"/>
          <w:sz w:val="36"/>
        </w:rPr>
        <w:t>dem</w:t>
      </w:r>
      <w:r>
        <w:rPr>
          <w:rFonts w:ascii="Comic Sans MS"/>
          <w:spacing w:val="-14"/>
          <w:w w:val="70"/>
          <w:sz w:val="36"/>
        </w:rPr>
        <w:t xml:space="preserve"> </w:t>
      </w:r>
      <w:r>
        <w:rPr>
          <w:rFonts w:ascii="Comic Sans MS"/>
          <w:spacing w:val="-1"/>
          <w:w w:val="70"/>
          <w:sz w:val="36"/>
        </w:rPr>
        <w:t>Bild</w:t>
      </w:r>
      <w:r>
        <w:rPr>
          <w:rFonts w:ascii="Comic Sans MS"/>
          <w:spacing w:val="-15"/>
          <w:w w:val="70"/>
          <w:sz w:val="36"/>
        </w:rPr>
        <w:t xml:space="preserve"> </w:t>
      </w:r>
      <w:r>
        <w:rPr>
          <w:rFonts w:ascii="Comic Sans MS"/>
          <w:w w:val="70"/>
          <w:sz w:val="36"/>
        </w:rPr>
        <w:t>Christi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0"/>
        <w:ind w:left="829" w:right="115" w:hanging="720"/>
        <w:jc w:val="both"/>
      </w:pPr>
      <w:bookmarkStart w:id="301" w:name="94"/>
      <w:bookmarkStart w:id="302" w:name="_bookmark186"/>
      <w:bookmarkStart w:id="303" w:name="_bookmark187"/>
      <w:bookmarkEnd w:id="301"/>
      <w:bookmarkEnd w:id="302"/>
      <w:bookmarkEnd w:id="303"/>
      <w:r>
        <w:t>Die</w:t>
      </w:r>
      <w:r>
        <w:rPr>
          <w:spacing w:val="-7"/>
        </w:rPr>
        <w:t xml:space="preserve"> </w:t>
      </w:r>
      <w:r>
        <w:t>zentrale</w:t>
      </w:r>
      <w:r>
        <w:rPr>
          <w:spacing w:val="-7"/>
        </w:rPr>
        <w:t xml:space="preserve"> </w:t>
      </w:r>
      <w:r>
        <w:rPr>
          <w:spacing w:val="-2"/>
        </w:rPr>
        <w:t>Stellung</w:t>
      </w:r>
      <w:r>
        <w:rPr>
          <w:spacing w:val="-7"/>
        </w:rPr>
        <w:t xml:space="preserve"> </w:t>
      </w:r>
      <w:r>
        <w:t>Christi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unserem</w:t>
      </w:r>
      <w:r>
        <w:rPr>
          <w:spacing w:val="-7"/>
        </w:rPr>
        <w:t xml:space="preserve"> </w:t>
      </w:r>
      <w:r>
        <w:rPr>
          <w:spacing w:val="-1"/>
        </w:rPr>
        <w:t>Leben</w:t>
      </w:r>
      <w:r>
        <w:rPr>
          <w:spacing w:val="-6"/>
        </w:rPr>
        <w:t xml:space="preserve"> </w:t>
      </w:r>
      <w:r>
        <w:t>ist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2"/>
        </w:rPr>
        <w:t>Wur</w:t>
      </w:r>
      <w:r>
        <w:rPr>
          <w:spacing w:val="-1"/>
        </w:rPr>
        <w:t>z</w:t>
      </w:r>
      <w:r>
        <w:rPr>
          <w:spacing w:val="-2"/>
        </w:rPr>
        <w:t>el</w:t>
      </w:r>
      <w:r>
        <w:rPr>
          <w:spacing w:val="6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6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7"/>
        </w:rPr>
        <w:t xml:space="preserve"> </w:t>
      </w:r>
      <w:r>
        <w:rPr>
          <w:spacing w:val="-2"/>
        </w:rPr>
        <w:t>Identita</w:t>
      </w:r>
      <w:r>
        <w:rPr>
          <w:spacing w:val="-1"/>
        </w:rPr>
        <w:t>t.</w:t>
      </w:r>
      <w:r>
        <w:rPr>
          <w:spacing w:val="5"/>
        </w:rPr>
        <w:t xml:space="preserve"> </w:t>
      </w:r>
      <w:r>
        <w:rPr>
          <w:spacing w:val="-2"/>
        </w:rPr>
        <w:t>Sie</w:t>
      </w:r>
      <w:r>
        <w:rPr>
          <w:spacing w:val="7"/>
        </w:rPr>
        <w:t xml:space="preserve"> </w:t>
      </w:r>
      <w:r>
        <w:t>schafft</w:t>
      </w:r>
      <w:r>
        <w:rPr>
          <w:rFonts w:ascii="Times New Roman"/>
          <w:spacing w:val="65"/>
          <w:w w:val="99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t>erneuert</w:t>
      </w:r>
      <w:r>
        <w:rPr>
          <w:spacing w:val="36"/>
        </w:rPr>
        <w:t xml:space="preserve"> </w:t>
      </w:r>
      <w:r>
        <w:rPr>
          <w:spacing w:val="-2"/>
        </w:rPr>
        <w:t>bestandig</w:t>
      </w:r>
      <w:r>
        <w:rPr>
          <w:spacing w:val="36"/>
        </w:rPr>
        <w:t xml:space="preserve"> </w:t>
      </w:r>
      <w:r>
        <w:rPr>
          <w:spacing w:val="-2"/>
        </w:rPr>
        <w:t>die</w:t>
      </w:r>
      <w:r>
        <w:rPr>
          <w:spacing w:val="37"/>
        </w:rPr>
        <w:t xml:space="preserve"> </w:t>
      </w:r>
      <w:r>
        <w:rPr>
          <w:spacing w:val="-1"/>
        </w:rPr>
        <w:t>briiderliche</w:t>
      </w:r>
      <w:r>
        <w:rPr>
          <w:spacing w:val="36"/>
        </w:rPr>
        <w:t xml:space="preserve"> </w:t>
      </w:r>
      <w:r>
        <w:rPr>
          <w:spacing w:val="-1"/>
        </w:rPr>
        <w:t>Einheit</w:t>
      </w:r>
      <w:r>
        <w:rPr>
          <w:spacing w:val="39"/>
        </w:rPr>
        <w:t xml:space="preserve"> </w:t>
      </w:r>
      <w:r>
        <w:t>und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stiitzt</w:t>
      </w:r>
      <w:r>
        <w:rPr>
          <w:spacing w:val="38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</w:t>
      </w:r>
      <w:r>
        <w:rPr>
          <w:spacing w:val="39"/>
        </w:rPr>
        <w:t xml:space="preserve"> </w:t>
      </w:r>
      <w:r>
        <w:rPr>
          <w:spacing w:val="-2"/>
        </w:rPr>
        <w:t>Engage</w:t>
      </w:r>
      <w:r>
        <w:rPr>
          <w:spacing w:val="-1"/>
        </w:rPr>
        <w:t>ment</w:t>
      </w:r>
      <w:r>
        <w:rPr>
          <w:spacing w:val="39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i</w:t>
      </w:r>
      <w:r>
        <w:rPr>
          <w:spacing w:val="4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39"/>
        </w:rPr>
        <w:t xml:space="preserve"> </w:t>
      </w:r>
      <w:r>
        <w:rPr>
          <w:spacing w:val="-1"/>
        </w:rPr>
        <w:t>Umge</w:t>
      </w:r>
      <w:r>
        <w:rPr>
          <w:spacing w:val="-2"/>
        </w:rPr>
        <w:t>staltung</w:t>
      </w:r>
      <w:r>
        <w:rPr>
          <w:spacing w:val="38"/>
        </w:rPr>
        <w:t xml:space="preserve"> </w:t>
      </w:r>
      <w:r>
        <w:t>der</w:t>
      </w:r>
      <w:r>
        <w:rPr>
          <w:rFonts w:ascii="Times New Roman"/>
          <w:spacing w:val="29"/>
          <w:w w:val="99"/>
        </w:rPr>
        <w:t xml:space="preserve"> </w:t>
      </w:r>
      <w:r>
        <w:t>Welt</w:t>
      </w:r>
      <w:r>
        <w:rPr>
          <w:spacing w:val="-19"/>
        </w:rPr>
        <w:t xml:space="preserve"> </w:t>
      </w:r>
      <w:r>
        <w:rPr>
          <w:spacing w:val="-1"/>
        </w:rPr>
        <w:t>durch</w:t>
      </w:r>
      <w:r>
        <w:rPr>
          <w:spacing w:val="-1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19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-1"/>
        </w:rPr>
        <w:t>n</w:t>
      </w:r>
      <w:r>
        <w:rPr>
          <w:spacing w:val="-2"/>
        </w:rPr>
        <w:t>st</w:t>
      </w:r>
      <w:r>
        <w:rPr>
          <w:spacing w:val="-19"/>
        </w:rPr>
        <w:t xml:space="preserve"> </w:t>
      </w:r>
      <w:r>
        <w:rPr>
          <w:spacing w:val="-2"/>
        </w:rPr>
        <w:t>am</w:t>
      </w:r>
      <w:r>
        <w:rPr>
          <w:spacing w:val="-19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ort.</w:t>
      </w:r>
    </w:p>
    <w:p w:rsidR="00F46B38" w:rsidRDefault="00F520FB">
      <w:pPr>
        <w:pStyle w:val="BodyText"/>
        <w:ind w:left="829" w:right="116"/>
        <w:jc w:val="both"/>
        <w:rPr>
          <w:sz w:val="14"/>
          <w:szCs w:val="14"/>
        </w:rPr>
      </w:pPr>
      <w:r>
        <w:t xml:space="preserve">Weil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>Kongregation</w:t>
      </w:r>
      <w:r>
        <w:t xml:space="preserve"> </w:t>
      </w:r>
      <w:r>
        <w:rPr>
          <w:spacing w:val="-2"/>
        </w:rPr>
        <w:t>eine</w:t>
      </w:r>
      <w:r>
        <w:t xml:space="preserve"> </w:t>
      </w:r>
      <w:r>
        <w:rPr>
          <w:spacing w:val="-1"/>
        </w:rPr>
        <w:t>ganzlich</w:t>
      </w:r>
      <w: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t xml:space="preserve"> </w:t>
      </w:r>
      <w:r>
        <w:rPr>
          <w:spacing w:val="-1"/>
        </w:rPr>
        <w:t>Ver-</w:t>
      </w:r>
      <w:r>
        <w:rPr>
          <w:rFonts w:ascii="Times New Roman"/>
          <w:spacing w:val="40"/>
          <w:w w:val="98"/>
        </w:rPr>
        <w:t xml:space="preserve"> </w:t>
      </w:r>
      <w:r>
        <w:rPr>
          <w:spacing w:val="-1"/>
        </w:rPr>
        <w:t>einigun</w:t>
      </w:r>
      <w:r>
        <w:rPr>
          <w:spacing w:val="-2"/>
        </w:rPr>
        <w:t>g</w:t>
      </w:r>
      <w:r>
        <w:t xml:space="preserve"> </w:t>
      </w:r>
      <w:r>
        <w:rPr>
          <w:spacing w:val="1"/>
        </w:rPr>
        <w:t>ist,</w:t>
      </w:r>
      <w:r>
        <w:t xml:space="preserve"> </w:t>
      </w:r>
      <w:r>
        <w:rPr>
          <w:spacing w:val="-2"/>
        </w:rPr>
        <w:t>legt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2"/>
        </w:rPr>
        <w:t>heilige</w:t>
      </w:r>
      <w:r>
        <w:rPr>
          <w:spacing w:val="-3"/>
        </w:rPr>
        <w:t xml:space="preserve"> </w:t>
      </w:r>
      <w:r>
        <w:rPr>
          <w:spacing w:val="-1"/>
        </w:rPr>
        <w:t>P.</w:t>
      </w:r>
      <w:r>
        <w:rPr>
          <w:spacing w:val="-3"/>
        </w:rPr>
        <w:t xml:space="preserve"> </w:t>
      </w:r>
      <w:r>
        <w:rPr>
          <w:spacing w:val="-1"/>
        </w:rPr>
        <w:t>Stifter</w:t>
      </w:r>
      <w:r>
        <w:rPr>
          <w:spacing w:val="-4"/>
        </w:rPr>
        <w:t xml:space="preserve"> </w:t>
      </w:r>
      <w:r>
        <w:rPr>
          <w:spacing w:val="-1"/>
        </w:rPr>
        <w:t>im</w:t>
      </w:r>
      <w:r>
        <w:rPr>
          <w:spacing w:val="-3"/>
        </w:rPr>
        <w:t xml:space="preserve"> </w:t>
      </w:r>
      <w:r>
        <w:rPr>
          <w:spacing w:val="-1"/>
        </w:rPr>
        <w:t>Hinblick</w:t>
      </w:r>
      <w:r>
        <w:rPr>
          <w:spacing w:val="-3"/>
        </w:rPr>
        <w:t xml:space="preserve"> </w:t>
      </w:r>
      <w:r>
        <w:rPr>
          <w:spacing w:val="-2"/>
        </w:rPr>
        <w:t>auf</w:t>
      </w:r>
      <w:r>
        <w:rPr>
          <w:rFonts w:ascii="Times New Roman"/>
          <w:spacing w:val="26"/>
          <w:w w:val="97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ba</w:t>
      </w:r>
      <w:r>
        <w:rPr>
          <w:spacing w:val="-1"/>
        </w:rPr>
        <w:t>uung</w:t>
      </w:r>
      <w:r>
        <w:rPr>
          <w:spacing w:val="11"/>
        </w:rPr>
        <w:t xml:space="preserve"> </w:t>
      </w:r>
      <w:r>
        <w:t>des</w:t>
      </w:r>
      <w:r>
        <w:rPr>
          <w:spacing w:val="13"/>
        </w:rPr>
        <w:t xml:space="preserve"> </w:t>
      </w:r>
      <w:r>
        <w:t>Volkes</w:t>
      </w:r>
      <w:r>
        <w:rPr>
          <w:spacing w:val="12"/>
        </w:rPr>
        <w:t xml:space="preserve"> </w:t>
      </w:r>
      <w:r>
        <w:t>Gottes</w:t>
      </w:r>
      <w:r>
        <w:rPr>
          <w:spacing w:val="12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oBen</w:t>
      </w:r>
      <w:r>
        <w:rPr>
          <w:spacing w:val="12"/>
        </w:rPr>
        <w:t xml:space="preserve"> </w:t>
      </w:r>
      <w:r>
        <w:rPr>
          <w:spacing w:val="-2"/>
        </w:rPr>
        <w:t>Wer</w:t>
      </w:r>
      <w:r>
        <w:rPr>
          <w:spacing w:val="-1"/>
        </w:rPr>
        <w:t>t</w:t>
      </w:r>
      <w:r>
        <w:rPr>
          <w:spacing w:val="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12"/>
        </w:rPr>
        <w:t xml:space="preserve"> </w:t>
      </w:r>
      <w: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Zeugniskraft</w:t>
      </w:r>
      <w:r>
        <w:rPr>
          <w:spacing w:val="-26"/>
        </w:rPr>
        <w:t xml:space="preserve"> </w:t>
      </w:r>
      <w:r>
        <w:rPr>
          <w:spacing w:val="-2"/>
        </w:rPr>
        <w:t>des</w:t>
      </w:r>
      <w:r>
        <w:rPr>
          <w:spacing w:val="-27"/>
        </w:rPr>
        <w:t xml:space="preserve"> </w:t>
      </w:r>
      <w:r>
        <w:rPr>
          <w:spacing w:val="-1"/>
        </w:rPr>
        <w:t>Lebens</w:t>
      </w:r>
      <w:r>
        <w:rPr>
          <w:spacing w:val="-25"/>
        </w:rPr>
        <w:t xml:space="preserve"> </w:t>
      </w:r>
      <w:r>
        <w:rPr>
          <w:spacing w:val="-2"/>
        </w:rPr>
        <w:t>des</w:t>
      </w:r>
      <w:r>
        <w:rPr>
          <w:spacing w:val="-27"/>
        </w:rPr>
        <w:t xml:space="preserve"> </w:t>
      </w:r>
      <w:r>
        <w:rPr>
          <w:spacing w:val="-2"/>
        </w:rPr>
        <w:t>Missionars.</w:t>
      </w:r>
      <w:hyperlink w:anchor="_bookmark1502" w:history="1">
        <w:r>
          <w:rPr>
            <w:color w:val="0000FF"/>
            <w:spacing w:val="-1"/>
            <w:position w:val="10"/>
            <w:sz w:val="14"/>
          </w:rPr>
          <w:t>94</w:t>
        </w:r>
      </w:hyperlink>
    </w:p>
    <w:p w:rsidR="00F46B38" w:rsidRDefault="00F520FB">
      <w:pPr>
        <w:pStyle w:val="BodyText"/>
        <w:ind w:left="829" w:right="115"/>
        <w:jc w:val="both"/>
      </w:pPr>
      <w:r>
        <w:t>Dieses</w:t>
      </w:r>
      <w:r>
        <w:rPr>
          <w:spacing w:val="6"/>
        </w:rPr>
        <w:t xml:space="preserve"> </w:t>
      </w:r>
      <w:r>
        <w:t>Zeugnis</w:t>
      </w:r>
      <w:r>
        <w:rPr>
          <w:spacing w:val="6"/>
        </w:rPr>
        <w:t xml:space="preserve"> </w:t>
      </w:r>
      <w:r>
        <w:t>entspringt</w:t>
      </w:r>
      <w:r>
        <w:rPr>
          <w:spacing w:val="6"/>
        </w:rPr>
        <w:t xml:space="preserve"> </w:t>
      </w:r>
      <w:r>
        <w:rPr>
          <w:spacing w:val="-2"/>
        </w:rPr>
        <w:t>wie</w:t>
      </w:r>
      <w:r>
        <w:rPr>
          <w:spacing w:val="6"/>
        </w:rPr>
        <w:t xml:space="preserve"> </w:t>
      </w:r>
      <w:r>
        <w:rPr>
          <w:spacing w:val="-2"/>
        </w:rPr>
        <w:t>all</w:t>
      </w:r>
      <w:r>
        <w:rPr>
          <w:spacing w:val="6"/>
        </w:rPr>
        <w:t xml:space="preserve"> </w:t>
      </w:r>
      <w:r>
        <w:rPr>
          <w:spacing w:val="-1"/>
        </w:rPr>
        <w:t>unsere</w:t>
      </w:r>
      <w:r>
        <w:rPr>
          <w:spacing w:val="6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Tatigkeit</w:t>
      </w:r>
      <w:r>
        <w:rPr>
          <w:spacing w:val="-41"/>
        </w:rPr>
        <w:t xml:space="preserve"> </w:t>
      </w:r>
      <w:r>
        <w:rPr>
          <w:spacing w:val="-1"/>
        </w:rPr>
        <w:t>einer</w:t>
      </w:r>
      <w:r>
        <w:rPr>
          <w:spacing w:val="-41"/>
        </w:rPr>
        <w:t xml:space="preserve"> </w:t>
      </w:r>
      <w:r>
        <w:rPr>
          <w:spacing w:val="-1"/>
        </w:rPr>
        <w:t>wirklichen</w:t>
      </w:r>
      <w:r>
        <w:rPr>
          <w:spacing w:val="-41"/>
        </w:rPr>
        <w:t xml:space="preserve"> </w:t>
      </w:r>
      <w:r>
        <w:rPr>
          <w:spacing w:val="-2"/>
        </w:rPr>
        <w:t>auBeren</w:t>
      </w:r>
      <w:r>
        <w:rPr>
          <w:spacing w:val="-40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41"/>
        </w:rPr>
        <w:t xml:space="preserve"> </w:t>
      </w:r>
      <w:r>
        <w:rPr>
          <w:spacing w:val="-1"/>
        </w:rPr>
        <w:t>inneren</w:t>
      </w:r>
      <w:r>
        <w:rPr>
          <w:spacing w:val="-42"/>
        </w:rPr>
        <w:t xml:space="preserve"> </w:t>
      </w:r>
      <w:r>
        <w:rPr>
          <w:spacing w:val="-1"/>
        </w:rPr>
        <w:t>Gleich-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6"/>
        <w:jc w:val="both"/>
        <w:rPr>
          <w:sz w:val="14"/>
          <w:szCs w:val="14"/>
        </w:rPr>
      </w:pPr>
      <w:r>
        <w:rPr>
          <w:spacing w:val="-2"/>
        </w:rPr>
        <w:t>gestaltung</w:t>
      </w:r>
      <w:r>
        <w:rPr>
          <w:spacing w:val="-18"/>
        </w:rPr>
        <w:t xml:space="preserve"> </w:t>
      </w:r>
      <w:r>
        <w:rPr>
          <w:spacing w:val="-1"/>
        </w:rPr>
        <w:t>mit</w:t>
      </w:r>
      <w:r>
        <w:rPr>
          <w:spacing w:val="-13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h</w:t>
      </w:r>
      <w:r>
        <w:rPr>
          <w:spacing w:val="-2"/>
        </w:rPr>
        <w:t>ristus,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17"/>
        </w:rPr>
        <w:t xml:space="preserve"> </w:t>
      </w:r>
      <w:r>
        <w:rPr>
          <w:spacing w:val="-2"/>
        </w:rPr>
        <w:t>Verkiinde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des</w:t>
      </w:r>
      <w:r>
        <w:rPr>
          <w:spacing w:val="-17"/>
        </w:rPr>
        <w:t xml:space="preserve"> </w:t>
      </w:r>
      <w:r>
        <w:rPr>
          <w:spacing w:val="-2"/>
        </w:rPr>
        <w:t>Evangeli-</w:t>
      </w:r>
      <w:r>
        <w:rPr>
          <w:rFonts w:ascii="Times New Roman"/>
          <w:spacing w:val="34"/>
          <w:w w:val="96"/>
        </w:rPr>
        <w:t xml:space="preserve"> </w:t>
      </w:r>
      <w:r>
        <w:rPr>
          <w:spacing w:val="-1"/>
        </w:rPr>
        <w:t>ums,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aus</w:t>
      </w:r>
      <w:r>
        <w:rPr>
          <w:spacing w:val="-19"/>
        </w:rPr>
        <w:t xml:space="preserve"> </w:t>
      </w:r>
      <w:r>
        <w:rPr>
          <w:spacing w:val="-1"/>
        </w:rPr>
        <w:t>einer</w:t>
      </w:r>
      <w:r>
        <w:rPr>
          <w:spacing w:val="-19"/>
        </w:rPr>
        <w:t xml:space="preserve"> </w:t>
      </w:r>
      <w:r>
        <w:rPr>
          <w:spacing w:val="-1"/>
        </w:rPr>
        <w:t>innigen</w:t>
      </w:r>
      <w:r>
        <w:rPr>
          <w:spacing w:val="-20"/>
        </w:rPr>
        <w:t xml:space="preserve"> </w:t>
      </w:r>
      <w:r>
        <w:rPr>
          <w:spacing w:val="-1"/>
        </w:rPr>
        <w:t>Gemeinschaft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Freund-</w:t>
      </w:r>
      <w:r>
        <w:rPr>
          <w:rFonts w:ascii="Times New Roman"/>
          <w:spacing w:val="-1"/>
          <w:w w:val="98"/>
        </w:rPr>
        <w:t xml:space="preserve"> </w:t>
      </w:r>
      <w:bookmarkStart w:id="304" w:name="95"/>
      <w:bookmarkEnd w:id="304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schaft</w:t>
      </w:r>
      <w:r>
        <w:rPr>
          <w:spacing w:val="-19"/>
        </w:rPr>
        <w:t xml:space="preserve"> </w:t>
      </w:r>
      <w:r>
        <w:rPr>
          <w:spacing w:val="-1"/>
        </w:rPr>
        <w:t>mit</w:t>
      </w:r>
      <w:r>
        <w:rPr>
          <w:spacing w:val="-18"/>
        </w:rPr>
        <w:t xml:space="preserve"> </w:t>
      </w:r>
      <w:r>
        <w:rPr>
          <w:spacing w:val="-1"/>
        </w:rPr>
        <w:t>ihm.</w:t>
      </w:r>
      <w:hyperlink w:anchor="_bookmark1503" w:history="1">
        <w:r>
          <w:rPr>
            <w:color w:val="0000FF"/>
            <w:spacing w:val="-1"/>
            <w:position w:val="10"/>
            <w:sz w:val="14"/>
          </w:rPr>
          <w:t>95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9" w:hanging="720"/>
        <w:rPr>
          <w:sz w:val="14"/>
          <w:szCs w:val="14"/>
        </w:rPr>
      </w:pPr>
      <w:bookmarkStart w:id="305" w:name="_bookmark188"/>
      <w:bookmarkEnd w:id="305"/>
      <w:r>
        <w:t>Der</w:t>
      </w:r>
      <w:r>
        <w:rPr>
          <w:spacing w:val="25"/>
        </w:rPr>
        <w:t xml:space="preserve"> </w:t>
      </w:r>
      <w:r>
        <w:rPr>
          <w:spacing w:val="-1"/>
        </w:rPr>
        <w:t>Herr</w:t>
      </w:r>
      <w:r>
        <w:rPr>
          <w:spacing w:val="26"/>
        </w:rPr>
        <w:t xml:space="preserve"> </w:t>
      </w:r>
      <w:r>
        <w:t>Jesus</w:t>
      </w:r>
      <w:r>
        <w:rPr>
          <w:spacing w:val="25"/>
        </w:rPr>
        <w:t xml:space="preserve"> </w:t>
      </w:r>
      <w:r>
        <w:rPr>
          <w:spacing w:val="-1"/>
        </w:rPr>
        <w:t>zeigte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seinem</w:t>
      </w:r>
      <w:r>
        <w:rPr>
          <w:spacing w:val="29"/>
        </w:rPr>
        <w:t xml:space="preserve"> </w:t>
      </w:r>
      <w:r>
        <w:t>auBeren</w:t>
      </w:r>
      <w:r>
        <w:rPr>
          <w:spacing w:val="25"/>
        </w:rPr>
        <w:t xml:space="preserve"> </w:t>
      </w:r>
      <w:r>
        <w:rPr>
          <w:spacing w:val="-2"/>
        </w:rPr>
        <w:t>Verhalten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stets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t>innere</w:t>
      </w:r>
      <w:r>
        <w:rPr>
          <w:spacing w:val="-14"/>
        </w:rPr>
        <w:t xml:space="preserve"> </w:t>
      </w:r>
      <w:r>
        <w:rPr>
          <w:spacing w:val="-2"/>
        </w:rPr>
        <w:t>Fiille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t>Gnade,</w:t>
      </w:r>
      <w:r>
        <w:rPr>
          <w:spacing w:val="-13"/>
        </w:rPr>
        <w:t xml:space="preserve"> </w:t>
      </w:r>
      <w:r>
        <w:t>mit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t>ihn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>Vater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iiberreich</w:t>
      </w:r>
      <w:r>
        <w:rPr>
          <w:spacing w:val="24"/>
        </w:rPr>
        <w:t xml:space="preserve"> </w:t>
      </w:r>
      <w:r>
        <w:rPr>
          <w:spacing w:val="1"/>
        </w:rPr>
        <w:t>beschenkt</w:t>
      </w:r>
      <w:r>
        <w:rPr>
          <w:spacing w:val="23"/>
        </w:rPr>
        <w:t xml:space="preserve"> </w:t>
      </w:r>
      <w:r>
        <w:rPr>
          <w:spacing w:val="-2"/>
        </w:rPr>
        <w:t>hatte.</w:t>
      </w:r>
      <w:r>
        <w:rPr>
          <w:spacing w:val="24"/>
        </w:rPr>
        <w:t xml:space="preserve"> </w:t>
      </w:r>
      <w:r>
        <w:rPr>
          <w:spacing w:val="-1"/>
        </w:rPr>
        <w:t>So</w:t>
      </w:r>
      <w:r>
        <w:rPr>
          <w:spacing w:val="2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24"/>
        </w:rPr>
        <w:t xml:space="preserve"> </w:t>
      </w:r>
      <w:r>
        <w:rPr>
          <w:spacing w:val="-2"/>
        </w:rPr>
        <w:t>auch</w:t>
      </w:r>
      <w:r>
        <w:rPr>
          <w:spacing w:val="24"/>
        </w:rPr>
        <w:t xml:space="preserve"> </w:t>
      </w:r>
      <w:r>
        <w:rPr>
          <w:spacing w:val="-1"/>
        </w:rPr>
        <w:t>wir</w:t>
      </w:r>
      <w:r>
        <w:rPr>
          <w:spacing w:val="24"/>
        </w:rPr>
        <w:t xml:space="preserve"> </w:t>
      </w:r>
      <w:r>
        <w:rPr>
          <w:spacing w:val="-1"/>
        </w:rPr>
        <w:t>durch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Freundlichkeit,</w:t>
      </w:r>
      <w:r>
        <w:rPr>
          <w:spacing w:val="2"/>
        </w:rPr>
        <w:t xml:space="preserve"> </w:t>
      </w:r>
      <w:r>
        <w:rPr>
          <w:spacing w:val="-2"/>
        </w:rPr>
        <w:t>geistliche</w:t>
      </w:r>
      <w:r>
        <w:rPr>
          <w:spacing w:val="2"/>
        </w:rPr>
        <w:t xml:space="preserve"> </w:t>
      </w:r>
      <w:r>
        <w:rPr>
          <w:spacing w:val="-1"/>
        </w:rPr>
        <w:t>Freude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2"/>
        </w:rPr>
        <w:t>Bescheidenheit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sichtbar</w:t>
      </w:r>
      <w:r>
        <w:rPr>
          <w:spacing w:val="-27"/>
        </w:rPr>
        <w:t xml:space="preserve"> </w:t>
      </w:r>
      <w:r>
        <w:rPr>
          <w:spacing w:val="-1"/>
        </w:rPr>
        <w:t>machen,</w:t>
      </w:r>
      <w:r>
        <w:rPr>
          <w:spacing w:val="-27"/>
        </w:rPr>
        <w:t xml:space="preserve"> </w:t>
      </w:r>
      <w:r>
        <w:rPr>
          <w:spacing w:val="-2"/>
        </w:rPr>
        <w:t>dass</w:t>
      </w:r>
      <w:r>
        <w:rPr>
          <w:spacing w:val="-27"/>
        </w:rPr>
        <w:t xml:space="preserve"> </w:t>
      </w:r>
      <w:r>
        <w:rPr>
          <w:spacing w:val="-1"/>
        </w:rPr>
        <w:t>Gott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2"/>
        </w:rPr>
        <w:t>Welt</w:t>
      </w:r>
      <w:r>
        <w:rPr>
          <w:spacing w:val="-27"/>
        </w:rPr>
        <w:t xml:space="preserve"> </w:t>
      </w:r>
      <w:r>
        <w:rPr>
          <w:spacing w:val="-2"/>
        </w:rPr>
        <w:t>gegenwartig</w:t>
      </w:r>
      <w:r>
        <w:rPr>
          <w:spacing w:val="-27"/>
        </w:rPr>
        <w:t xml:space="preserve"> </w:t>
      </w:r>
      <w:r>
        <w:rPr>
          <w:spacing w:val="-2"/>
        </w:rPr>
        <w:t>ist.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Wir</w:t>
      </w:r>
      <w:r>
        <w:rPr>
          <w:spacing w:val="-2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1"/>
        </w:rPr>
        <w:t xml:space="preserve"> </w:t>
      </w:r>
      <w:r>
        <w:rPr>
          <w:spacing w:val="-1"/>
        </w:rPr>
        <w:t>unsere</w:t>
      </w:r>
      <w:r>
        <w:rPr>
          <w:spacing w:val="-2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inne</w:t>
      </w:r>
      <w:r>
        <w:rPr>
          <w:spacing w:val="-22"/>
        </w:rPr>
        <w:t xml:space="preserve"> </w:t>
      </w:r>
      <w:r>
        <w:rPr>
          <w:spacing w:val="-2"/>
        </w:rPr>
        <w:t>maBvoll</w:t>
      </w:r>
      <w:r>
        <w:rPr>
          <w:spacing w:val="-21"/>
        </w:rPr>
        <w:t xml:space="preserve"> </w:t>
      </w:r>
      <w:r>
        <w:rPr>
          <w:spacing w:val="-1"/>
        </w:rPr>
        <w:t>gebrauchen.</w:t>
      </w:r>
      <w:r>
        <w:rPr>
          <w:spacing w:val="-2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durch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2"/>
        </w:rPr>
        <w:t xml:space="preserve"> </w:t>
      </w:r>
      <w:r>
        <w:rPr>
          <w:spacing w:val="-1"/>
        </w:rPr>
        <w:t>wir</w:t>
      </w:r>
      <w:r>
        <w:rPr>
          <w:spacing w:val="-22"/>
        </w:rPr>
        <w:t xml:space="preserve"> </w:t>
      </w:r>
      <w:r>
        <w:rPr>
          <w:spacing w:val="-1"/>
        </w:rPr>
        <w:t>nicht</w:t>
      </w:r>
      <w:r>
        <w:rPr>
          <w:spacing w:val="-22"/>
        </w:rPr>
        <w:t xml:space="preserve"> </w:t>
      </w:r>
      <w:r>
        <w:rPr>
          <w:spacing w:val="-1"/>
        </w:rPr>
        <w:t>nur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Gelegenheit</w:t>
      </w:r>
      <w:r>
        <w:rPr>
          <w:spacing w:val="-20"/>
        </w:rPr>
        <w:t xml:space="preserve"> </w:t>
      </w:r>
      <w:r>
        <w:rPr>
          <w:spacing w:val="-1"/>
        </w:rPr>
        <w:t>zur</w:t>
      </w:r>
      <w:r>
        <w:rPr>
          <w:spacing w:val="-22"/>
        </w:rPr>
        <w:t xml:space="preserve"> </w:t>
      </w:r>
      <w:r>
        <w:rPr>
          <w:spacing w:val="-2"/>
        </w:rPr>
        <w:t>Siinde</w:t>
      </w:r>
      <w:r>
        <w:rPr>
          <w:spacing w:val="-22"/>
        </w:rPr>
        <w:t xml:space="preserve"> </w:t>
      </w:r>
      <w:r>
        <w:rPr>
          <w:spacing w:val="-1"/>
        </w:rPr>
        <w:t>meiden,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sondern</w:t>
      </w:r>
      <w:r>
        <w:rPr>
          <w:spacing w:val="-3"/>
        </w:rPr>
        <w:t xml:space="preserve"> </w:t>
      </w:r>
      <w:r>
        <w:rPr>
          <w:spacing w:val="-2"/>
        </w:rPr>
        <w:t xml:space="preserve">auch </w:t>
      </w:r>
      <w:r>
        <w:rPr>
          <w:spacing w:val="-1"/>
        </w:rPr>
        <w:t>ein</w:t>
      </w:r>
      <w:r>
        <w:rPr>
          <w:spacing w:val="-3"/>
        </w:rPr>
        <w:t xml:space="preserve"> </w:t>
      </w:r>
      <w:r>
        <w:rPr>
          <w:spacing w:val="-1"/>
        </w:rPr>
        <w:t>Opf</w:t>
      </w:r>
      <w:r>
        <w:rPr>
          <w:spacing w:val="-2"/>
        </w:rPr>
        <w:t>e</w:t>
      </w:r>
      <w:r>
        <w:rPr>
          <w:spacing w:val="-1"/>
        </w:rPr>
        <w:t>r bringen,</w:t>
      </w:r>
      <w:r>
        <w:rPr>
          <w:spacing w:val="-2"/>
        </w:rPr>
        <w:t xml:space="preserve"> das</w:t>
      </w:r>
      <w:r>
        <w:rPr>
          <w:spacing w:val="-1"/>
        </w:rPr>
        <w:t xml:space="preserve"> Gott</w:t>
      </w:r>
      <w:r>
        <w:rPr>
          <w:spacing w:val="-2"/>
        </w:rPr>
        <w:t xml:space="preserve"> </w:t>
      </w:r>
      <w:r>
        <w:rPr>
          <w:spacing w:val="-1"/>
        </w:rPr>
        <w:t>wo</w:t>
      </w:r>
      <w:r>
        <w:rPr>
          <w:spacing w:val="-2"/>
        </w:rPr>
        <w:t>hlgefallt,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1"/>
        </w:rPr>
        <w:t>dem</w:t>
      </w:r>
      <w:r>
        <w:rPr>
          <w:spacing w:val="-20"/>
        </w:rPr>
        <w:t xml:space="preserve"> </w:t>
      </w:r>
      <w:r>
        <w:rPr>
          <w:spacing w:val="-1"/>
        </w:rPr>
        <w:t>Nachsten</w:t>
      </w:r>
      <w:r>
        <w:rPr>
          <w:spacing w:val="-20"/>
        </w:rPr>
        <w:t xml:space="preserve"> </w:t>
      </w:r>
      <w:r>
        <w:t>ein</w:t>
      </w:r>
      <w:r>
        <w:rPr>
          <w:spacing w:val="-20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lisches</w:t>
      </w:r>
      <w:r>
        <w:rPr>
          <w:spacing w:val="-21"/>
        </w:rPr>
        <w:t xml:space="preserve"> </w:t>
      </w:r>
      <w:r>
        <w:rPr>
          <w:spacing w:val="-2"/>
        </w:rPr>
        <w:t>Zeugnis</w:t>
      </w:r>
      <w:r>
        <w:rPr>
          <w:spacing w:val="-20"/>
        </w:rPr>
        <w:t xml:space="preserve"> </w:t>
      </w:r>
      <w:r>
        <w:rPr>
          <w:spacing w:val="-1"/>
        </w:rPr>
        <w:t>geben.</w:t>
      </w:r>
      <w:r>
        <w:rPr>
          <w:rFonts w:ascii="Times New Roman"/>
          <w:spacing w:val="-1"/>
          <w:w w:val="98"/>
        </w:rPr>
        <w:t xml:space="preserve"> 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An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Tradition,</w:t>
      </w:r>
      <w:r>
        <w:rPr>
          <w:spacing w:val="9"/>
        </w:rPr>
        <w:t xml:space="preserve"> </w:t>
      </w:r>
      <w:r>
        <w:rPr>
          <w:spacing w:val="-2"/>
        </w:rPr>
        <w:t>einmal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Woche</w:t>
      </w:r>
      <w:r>
        <w:rPr>
          <w:spacing w:val="9"/>
        </w:rPr>
        <w:t xml:space="preserve"> </w:t>
      </w:r>
      <w:r>
        <w:rPr>
          <w:spacing w:val="-1"/>
        </w:rPr>
        <w:t>zu</w:t>
      </w:r>
      <w:r>
        <w:rPr>
          <w:spacing w:val="9"/>
        </w:rPr>
        <w:t xml:space="preserve"> </w:t>
      </w:r>
      <w:r>
        <w:t>fasten</w:t>
      </w:r>
      <w:r>
        <w:rPr>
          <w:spacing w:val="13"/>
        </w:rPr>
        <w:t xml:space="preserve"> </w:t>
      </w:r>
      <w:r>
        <w:rPr>
          <w:spacing w:val="1"/>
        </w:rPr>
        <w:t>und</w:t>
      </w:r>
      <w:r>
        <w:rPr>
          <w:rFonts w:ascii="Times New Roman"/>
          <w:spacing w:val="33"/>
          <w:w w:val="97"/>
        </w:rPr>
        <w:t xml:space="preserve"> </w:t>
      </w:r>
      <w:r>
        <w:t>andere</w:t>
      </w:r>
      <w:r>
        <w:rPr>
          <w:spacing w:val="-4"/>
        </w:rPr>
        <w:t xml:space="preserve"> </w:t>
      </w:r>
      <w:r>
        <w:t>Werke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t>Nachstenliebe</w:t>
      </w:r>
      <w:r>
        <w:rPr>
          <w:spacing w:val="-4"/>
        </w:rPr>
        <w:t xml:space="preserve"> </w:t>
      </w:r>
      <w:r>
        <w:t>oder</w:t>
      </w:r>
      <w:r>
        <w:rPr>
          <w:spacing w:val="-3"/>
        </w:rPr>
        <w:t xml:space="preserve"> </w:t>
      </w:r>
      <w:r>
        <w:rPr>
          <w:spacing w:val="-1"/>
        </w:rPr>
        <w:t>Andachtsiibun-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gen</w:t>
      </w:r>
      <w:r>
        <w:rPr>
          <w:spacing w:val="-36"/>
        </w:rPr>
        <w:t xml:space="preserve"> </w:t>
      </w:r>
      <w:r>
        <w:rPr>
          <w:spacing w:val="-1"/>
        </w:rPr>
        <w:t>auszufiihren,</w:t>
      </w:r>
      <w:r>
        <w:rPr>
          <w:spacing w:val="-3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34"/>
        </w:rPr>
        <w:t xml:space="preserve"> </w:t>
      </w:r>
      <w:r>
        <w:rPr>
          <w:spacing w:val="-1"/>
        </w:rPr>
        <w:t>man</w:t>
      </w:r>
      <w:r>
        <w:rPr>
          <w:spacing w:val="-35"/>
        </w:rPr>
        <w:t xml:space="preserve"> </w:t>
      </w:r>
      <w:r>
        <w:rPr>
          <w:spacing w:val="-2"/>
        </w:rPr>
        <w:t>als</w:t>
      </w:r>
      <w:r>
        <w:rPr>
          <w:spacing w:val="-36"/>
        </w:rPr>
        <w:t xml:space="preserve"> </w:t>
      </w:r>
      <w:r>
        <w:rPr>
          <w:spacing w:val="-1"/>
        </w:rPr>
        <w:t>einer</w:t>
      </w:r>
      <w:r>
        <w:rPr>
          <w:spacing w:val="-35"/>
        </w:rPr>
        <w:t xml:space="preserve"> </w:t>
      </w:r>
      <w:r>
        <w:rPr>
          <w:spacing w:val="-1"/>
        </w:rPr>
        <w:t>gemeinschaftlichen</w:t>
      </w:r>
      <w:r>
        <w:rPr>
          <w:rFonts w:ascii="Times New Roman"/>
          <w:spacing w:val="-1"/>
          <w:w w:val="98"/>
        </w:rPr>
        <w:t xml:space="preserve"> </w:t>
      </w:r>
      <w:bookmarkStart w:id="306" w:name="96"/>
      <w:bookmarkEnd w:id="306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BuBp</w:t>
      </w:r>
      <w:r>
        <w:rPr>
          <w:spacing w:val="-1"/>
        </w:rPr>
        <w:t>r</w:t>
      </w:r>
      <w:r>
        <w:rPr>
          <w:spacing w:val="-2"/>
        </w:rPr>
        <w:t>axis</w:t>
      </w:r>
      <w:r>
        <w:rPr>
          <w:spacing w:val="-29"/>
        </w:rPr>
        <w:t xml:space="preserve"> </w:t>
      </w:r>
      <w:r>
        <w:rPr>
          <w:spacing w:val="-1"/>
        </w:rPr>
        <w:t>treu</w:t>
      </w:r>
      <w:r>
        <w:rPr>
          <w:spacing w:val="-30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estha</w:t>
      </w:r>
      <w:r>
        <w:rPr>
          <w:spacing w:val="-1"/>
        </w:rPr>
        <w:t>lten</w:t>
      </w:r>
      <w:r>
        <w:rPr>
          <w:spacing w:val="-29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9"/>
        </w:rPr>
        <w:t xml:space="preserve"> </w:t>
      </w:r>
      <w:r>
        <w:rPr>
          <w:spacing w:val="-1"/>
        </w:rPr>
        <w:t>1249).</w:t>
      </w:r>
      <w:hyperlink w:anchor="_bookmark1504" w:history="1">
        <w:r>
          <w:rPr>
            <w:color w:val="0000FF"/>
            <w:spacing w:val="-1"/>
            <w:position w:val="10"/>
            <w:sz w:val="14"/>
          </w:rPr>
          <w:t>96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307" w:name="_bookmark191"/>
      <w:bookmarkEnd w:id="307"/>
      <w:r>
        <w:rPr>
          <w:spacing w:val="-1"/>
        </w:rPr>
        <w:t>Hiiten</w:t>
      </w:r>
      <w:r>
        <w:rPr>
          <w:spacing w:val="2"/>
        </w:rPr>
        <w:t xml:space="preserve"> </w:t>
      </w:r>
      <w:r>
        <w:rPr>
          <w:spacing w:val="1"/>
        </w:rPr>
        <w:t>wir</w:t>
      </w:r>
      <w:r>
        <w:rPr>
          <w:spacing w:val="3"/>
        </w:rPr>
        <w:t xml:space="preserve"> </w:t>
      </w:r>
      <w:r>
        <w:t xml:space="preserve">uns vor </w:t>
      </w:r>
      <w:r>
        <w:rPr>
          <w:spacing w:val="-1"/>
        </w:rPr>
        <w:t>den</w:t>
      </w:r>
      <w:r>
        <w:t xml:space="preserve"> </w:t>
      </w:r>
      <w:r>
        <w:rPr>
          <w:spacing w:val="-2"/>
        </w:rPr>
        <w:t>Lastern</w:t>
      </w:r>
      <w:r>
        <w:t xml:space="preserve">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Zunge,</w:t>
      </w:r>
      <w: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>so</w:t>
      </w:r>
      <w:r>
        <w:t xml:space="preserve"> </w:t>
      </w:r>
      <w:r>
        <w:rPr>
          <w:spacing w:val="-2"/>
        </w:rPr>
        <w:t>sehr</w:t>
      </w:r>
      <w:r>
        <w:rPr>
          <w:rFonts w:ascii="Times New Roman"/>
          <w:spacing w:val="27"/>
          <w:w w:val="97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t>Liebe,</w:t>
      </w:r>
      <w:r>
        <w:rPr>
          <w:spacing w:val="-29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1"/>
        </w:rPr>
        <w:t>Gerecht</w:t>
      </w:r>
      <w:r>
        <w:rPr>
          <w:spacing w:val="-2"/>
        </w:rPr>
        <w:t>igkeit</w:t>
      </w:r>
      <w:r>
        <w:rPr>
          <w:spacing w:val="-29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3"/>
        </w:rPr>
        <w:t>Klughei</w:t>
      </w:r>
      <w:r>
        <w:rPr>
          <w:spacing w:val="-2"/>
        </w:rPr>
        <w:t>t</w:t>
      </w:r>
      <w:r>
        <w:rPr>
          <w:spacing w:val="-31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</w:t>
      </w:r>
      <w:r>
        <w:rPr>
          <w:spacing w:val="-3"/>
        </w:rPr>
        <w:t>le</w:t>
      </w:r>
      <w:r>
        <w:rPr>
          <w:spacing w:val="-2"/>
        </w:rPr>
        <w:t>tz</w:t>
      </w:r>
      <w:r>
        <w:rPr>
          <w:spacing w:val="-3"/>
        </w:rPr>
        <w:t>e</w:t>
      </w:r>
      <w:r>
        <w:rPr>
          <w:spacing w:val="-2"/>
        </w:rPr>
        <w:t>n.</w:t>
      </w:r>
      <w:r>
        <w:rPr>
          <w:rFonts w:ascii="Times New Roman"/>
          <w:spacing w:val="39"/>
          <w:w w:val="99"/>
        </w:rPr>
        <w:t xml:space="preserve"> </w:t>
      </w:r>
      <w:r>
        <w:t>Dazu</w:t>
      </w:r>
      <w:r>
        <w:rPr>
          <w:spacing w:val="-20"/>
        </w:rPr>
        <w:t xml:space="preserve"> </w:t>
      </w:r>
      <w:r>
        <w:t>sollen</w:t>
      </w:r>
      <w:r>
        <w:rPr>
          <w:spacing w:val="-20"/>
        </w:rPr>
        <w:t xml:space="preserve"> </w:t>
      </w:r>
      <w:r>
        <w:rPr>
          <w:spacing w:val="-1"/>
        </w:rPr>
        <w:t>wir</w:t>
      </w:r>
      <w:r>
        <w:rPr>
          <w:spacing w:val="-19"/>
        </w:rPr>
        <w:t xml:space="preserve"> </w:t>
      </w:r>
      <w:r>
        <w:rPr>
          <w:spacing w:val="-2"/>
        </w:rPr>
        <w:t>an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t>Worte</w:t>
      </w:r>
      <w:r>
        <w:rPr>
          <w:spacing w:val="-20"/>
        </w:rPr>
        <w:t xml:space="preserve"> </w:t>
      </w:r>
      <w:r>
        <w:rPr>
          <w:spacing w:val="-2"/>
        </w:rPr>
        <w:t>des</w:t>
      </w:r>
      <w:r>
        <w:rPr>
          <w:spacing w:val="-19"/>
        </w:rPr>
        <w:t xml:space="preserve"> </w:t>
      </w:r>
      <w:r>
        <w:rPr>
          <w:spacing w:val="-2"/>
        </w:rPr>
        <w:t>heiligen</w:t>
      </w:r>
      <w:r>
        <w:rPr>
          <w:spacing w:val="-21"/>
        </w:rPr>
        <w:t xml:space="preserve"> </w:t>
      </w:r>
      <w:r>
        <w:rPr>
          <w:spacing w:val="-2"/>
        </w:rPr>
        <w:t>Jako</w:t>
      </w:r>
      <w:r>
        <w:rPr>
          <w:spacing w:val="-1"/>
        </w:rPr>
        <w:t>bus</w:t>
      </w:r>
      <w:r>
        <w:rPr>
          <w:spacing w:val="-19"/>
        </w:rPr>
        <w:t xml:space="preserve"> </w:t>
      </w:r>
      <w:r>
        <w:rPr>
          <w:spacing w:val="-1"/>
        </w:rPr>
        <w:t>den-</w:t>
      </w:r>
      <w:r>
        <w:rPr>
          <w:rFonts w:ascii="Times New Roman"/>
          <w:spacing w:val="28"/>
          <w:w w:val="98"/>
        </w:rPr>
        <w:t xml:space="preserve"> </w:t>
      </w:r>
      <w:r>
        <w:t>ken:</w:t>
      </w:r>
      <w:r>
        <w:rPr>
          <w:spacing w:val="-17"/>
        </w:rPr>
        <w:t xml:space="preserve"> </w:t>
      </w:r>
      <w:r>
        <w:t>,,Wer</w:t>
      </w:r>
      <w:r>
        <w:rPr>
          <w:spacing w:val="-17"/>
        </w:rPr>
        <w:t xml:space="preserve"> </w:t>
      </w:r>
      <w:r>
        <w:t>meint,</w:t>
      </w:r>
      <w:r>
        <w:rPr>
          <w:spacing w:val="-19"/>
        </w:rPr>
        <w:t xml:space="preserve"> </w:t>
      </w:r>
      <w:r>
        <w:t>er</w:t>
      </w:r>
      <w:r>
        <w:rPr>
          <w:spacing w:val="-17"/>
        </w:rPr>
        <w:t xml:space="preserve"> </w:t>
      </w:r>
      <w:r>
        <w:t>diene</w:t>
      </w:r>
      <w:r>
        <w:rPr>
          <w:spacing w:val="-15"/>
        </w:rPr>
        <w:t xml:space="preserve"> </w:t>
      </w:r>
      <w:r>
        <w:t>Gott,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ber</w:t>
      </w:r>
      <w:r>
        <w:rPr>
          <w:spacing w:val="-17"/>
        </w:rPr>
        <w:t xml:space="preserve"> </w:t>
      </w:r>
      <w:r>
        <w:t>seine</w:t>
      </w:r>
      <w:r>
        <w:rPr>
          <w:spacing w:val="-17"/>
        </w:rPr>
        <w:t xml:space="preserve"> </w:t>
      </w:r>
      <w:r>
        <w:rPr>
          <w:spacing w:val="-1"/>
        </w:rPr>
        <w:t>Zung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8"/>
        </w:rPr>
        <w:t xml:space="preserve"> </w:t>
      </w:r>
      <w:r>
        <w:rPr>
          <w:spacing w:val="-4"/>
        </w:rPr>
        <w:t>im</w:t>
      </w:r>
      <w:r>
        <w:rPr>
          <w:spacing w:val="-31"/>
        </w:rPr>
        <w:t xml:space="preserve"> </w:t>
      </w:r>
      <w:r>
        <w:rPr>
          <w:spacing w:val="-7"/>
        </w:rPr>
        <w:t>Zaum</w:t>
      </w:r>
      <w:r>
        <w:rPr>
          <w:spacing w:val="-29"/>
        </w:rPr>
        <w:t xml:space="preserve"> </w:t>
      </w:r>
      <w:r>
        <w:rPr>
          <w:spacing w:val="-5"/>
        </w:rPr>
        <w:t>halt,</w:t>
      </w:r>
      <w:r>
        <w:rPr>
          <w:spacing w:val="-28"/>
        </w:rPr>
        <w:t xml:space="preserve"> </w:t>
      </w:r>
      <w:r>
        <w:rPr>
          <w:spacing w:val="-6"/>
        </w:rPr>
        <w:t>dessen</w:t>
      </w:r>
      <w:r>
        <w:rPr>
          <w:spacing w:val="-27"/>
        </w:rPr>
        <w:t xml:space="preserve"> </w:t>
      </w:r>
      <w:r>
        <w:rPr>
          <w:spacing w:val="-5"/>
        </w:rPr>
        <w:t>Go</w:t>
      </w:r>
      <w:r>
        <w:rPr>
          <w:spacing w:val="-6"/>
        </w:rPr>
        <w:t>ttesdienst</w:t>
      </w:r>
      <w:r>
        <w:rPr>
          <w:spacing w:val="-27"/>
        </w:rPr>
        <w:t xml:space="preserve"> </w:t>
      </w:r>
      <w:r>
        <w:rPr>
          <w:spacing w:val="-5"/>
        </w:rPr>
        <w:t>ist</w:t>
      </w:r>
      <w:r>
        <w:rPr>
          <w:spacing w:val="-29"/>
        </w:rPr>
        <w:t xml:space="preserve"> </w:t>
      </w:r>
      <w:r>
        <w:rPr>
          <w:spacing w:val="-6"/>
        </w:rPr>
        <w:t>wertlo</w:t>
      </w:r>
      <w:r>
        <w:rPr>
          <w:spacing w:val="-5"/>
        </w:rPr>
        <w:t>s"</w:t>
      </w:r>
      <w:r>
        <w:rPr>
          <w:spacing w:val="-28"/>
        </w:rPr>
        <w:t xml:space="preserve"> </w:t>
      </w:r>
      <w:r>
        <w:rPr>
          <w:spacing w:val="-5"/>
        </w:rPr>
        <w:t>(Jak</w:t>
      </w:r>
      <w:r>
        <w:rPr>
          <w:spacing w:val="-28"/>
        </w:rPr>
        <w:t xml:space="preserve"> </w:t>
      </w:r>
      <w:r>
        <w:rPr>
          <w:spacing w:val="-6"/>
        </w:rPr>
        <w:t>1,26).</w:t>
      </w:r>
      <w:r>
        <w:rPr>
          <w:rFonts w:ascii="Times New Roman"/>
          <w:spacing w:val="44"/>
          <w:w w:val="99"/>
        </w:rPr>
        <w:t xml:space="preserve"> </w:t>
      </w:r>
      <w:r>
        <w:rPr>
          <w:spacing w:val="-2"/>
        </w:rPr>
        <w:t>Wir</w:t>
      </w:r>
      <w:r>
        <w:rPr>
          <w:spacing w:val="-19"/>
        </w:rPr>
        <w:t xml:space="preserve"> </w:t>
      </w:r>
      <w:r>
        <w:rPr>
          <w:spacing w:val="-2"/>
        </w:rPr>
        <w:t>sind</w:t>
      </w:r>
      <w:r>
        <w:rPr>
          <w:spacing w:val="-21"/>
        </w:rPr>
        <w:t xml:space="preserve"> </w:t>
      </w:r>
      <w:r>
        <w:rPr>
          <w:spacing w:val="-1"/>
        </w:rPr>
        <w:t>berufen,</w:t>
      </w:r>
      <w:r>
        <w:rPr>
          <w:spacing w:val="-20"/>
        </w:rPr>
        <w:t xml:space="preserve"> </w:t>
      </w:r>
      <w:r>
        <w:rPr>
          <w:spacing w:val="-1"/>
        </w:rPr>
        <w:t>um</w:t>
      </w:r>
      <w:r>
        <w:rPr>
          <w:spacing w:val="-18"/>
        </w:rPr>
        <w:t xml:space="preserve"> </w:t>
      </w:r>
      <w:r>
        <w:rPr>
          <w:spacing w:val="-1"/>
        </w:rPr>
        <w:t>durch</w:t>
      </w:r>
      <w:r>
        <w:rPr>
          <w:spacing w:val="-19"/>
        </w:rPr>
        <w:t xml:space="preserve"> </w:t>
      </w:r>
      <w:r>
        <w:rPr>
          <w:spacing w:val="-1"/>
        </w:rPr>
        <w:t>unser</w:t>
      </w:r>
      <w:r>
        <w:rPr>
          <w:spacing w:val="-18"/>
        </w:rPr>
        <w:t xml:space="preserve"> </w:t>
      </w:r>
      <w:r>
        <w:rPr>
          <w:spacing w:val="-1"/>
        </w:rPr>
        <w:t>Leben</w:t>
      </w:r>
      <w:r>
        <w:rPr>
          <w:spacing w:val="-18"/>
        </w:rPr>
        <w:t xml:space="preserve"> </w:t>
      </w:r>
      <w:r>
        <w:rPr>
          <w:spacing w:val="-1"/>
        </w:rPr>
        <w:t>Gott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loben,</w:t>
      </w:r>
      <w:r>
        <w:rPr>
          <w:rFonts w:ascii="Times New Roman"/>
          <w:spacing w:val="-1"/>
          <w:w w:val="99"/>
        </w:rPr>
        <w:t xml:space="preserve"> </w:t>
      </w:r>
      <w:bookmarkStart w:id="308" w:name="_bookmark189"/>
      <w:bookmarkEnd w:id="308"/>
      <w:r>
        <w:rPr>
          <w:rFonts w:ascii="Times New Roman"/>
          <w:spacing w:val="-1"/>
          <w:w w:val="99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die Frohe</w:t>
      </w:r>
      <w:r>
        <w:rPr>
          <w:spacing w:val="-1"/>
        </w:rPr>
        <w:t xml:space="preserve"> </w:t>
      </w:r>
      <w:r>
        <w:t>Botschaft vom</w:t>
      </w:r>
      <w:r>
        <w:rPr>
          <w:spacing w:val="-1"/>
        </w:rPr>
        <w:t xml:space="preserve"> </w:t>
      </w:r>
      <w:r>
        <w:t>Sohne</w:t>
      </w:r>
      <w:r>
        <w:rPr>
          <w:spacing w:val="-1"/>
        </w:rPr>
        <w:t xml:space="preserve"> </w:t>
      </w:r>
      <w:r>
        <w:t>Gottes</w:t>
      </w:r>
      <w:r>
        <w:rPr>
          <w:spacing w:val="1"/>
        </w:rPr>
        <w:t xml:space="preserve"> </w:t>
      </w:r>
      <w:r>
        <w:t>zu verkiin-</w:t>
      </w:r>
      <w:r>
        <w:rPr>
          <w:rFonts w:ascii="Times New Roman"/>
          <w:w w:val="98"/>
        </w:rPr>
        <w:t xml:space="preserve"> </w:t>
      </w:r>
      <w:bookmarkStart w:id="309" w:name="97"/>
      <w:bookmarkEnd w:id="309"/>
      <w:r>
        <w:rPr>
          <w:spacing w:val="-1"/>
        </w:rPr>
        <w:t>den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5"/>
        </w:rPr>
        <w:t xml:space="preserve"> </w:t>
      </w:r>
      <w:r>
        <w:rPr>
          <w:spacing w:val="-1"/>
        </w:rPr>
        <w:t>um</w:t>
      </w:r>
      <w:r>
        <w:rPr>
          <w:spacing w:val="15"/>
        </w:rPr>
        <w:t xml:space="preserve"> </w:t>
      </w:r>
      <w:r>
        <w:rPr>
          <w:spacing w:val="-2"/>
        </w:rPr>
        <w:t>einander</w:t>
      </w:r>
      <w:r>
        <w:rPr>
          <w:spacing w:val="13"/>
        </w:rPr>
        <w:t xml:space="preserve"> </w:t>
      </w:r>
      <w:r>
        <w:rPr>
          <w:spacing w:val="-2"/>
        </w:rPr>
        <w:t>auf</w:t>
      </w:r>
      <w:r>
        <w:rPr>
          <w:spacing w:val="15"/>
        </w:rPr>
        <w:t xml:space="preserve"> </w:t>
      </w:r>
      <w:r>
        <w:rPr>
          <w:spacing w:val="1"/>
        </w:rPr>
        <w:t>dem</w:t>
      </w:r>
      <w:r>
        <w:rPr>
          <w:spacing w:val="18"/>
        </w:rPr>
        <w:t xml:space="preserve"> </w:t>
      </w:r>
      <w:r>
        <w:rPr>
          <w:spacing w:val="-2"/>
        </w:rPr>
        <w:t>Weg</w:t>
      </w:r>
      <w:r>
        <w:rPr>
          <w:spacing w:val="14"/>
        </w:rPr>
        <w:t xml:space="preserve"> </w:t>
      </w:r>
      <w:r>
        <w:rPr>
          <w:spacing w:val="-2"/>
        </w:rPr>
        <w:t>des</w:t>
      </w:r>
      <w:r>
        <w:rPr>
          <w:spacing w:val="15"/>
        </w:rPr>
        <w:t xml:space="preserve"> </w:t>
      </w:r>
      <w:r>
        <w:rPr>
          <w:spacing w:val="-1"/>
        </w:rPr>
        <w:t>Herrn</w:t>
      </w:r>
      <w:r>
        <w:rPr>
          <w:spacing w:val="14"/>
        </w:rPr>
        <w:t xml:space="preserve"> </w:t>
      </w:r>
      <w:r>
        <w:rPr>
          <w:spacing w:val="-1"/>
        </w:rPr>
        <w:t>zu</w:t>
      </w:r>
      <w:r>
        <w:rPr>
          <w:spacing w:val="15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-1"/>
          <w:w w:val="99"/>
        </w:rPr>
        <w:t xml:space="preserve"> </w:t>
      </w:r>
      <w:bookmarkStart w:id="310" w:name="98"/>
      <w:bookmarkStart w:id="311" w:name="_bookmark190"/>
      <w:bookmarkEnd w:id="310"/>
      <w:bookmarkEnd w:id="311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starken.</w:t>
      </w:r>
      <w:hyperlink w:anchor="_bookmark1505" w:history="1">
        <w:r>
          <w:rPr>
            <w:color w:val="0000FF"/>
            <w:spacing w:val="-1"/>
            <w:position w:val="10"/>
            <w:sz w:val="14"/>
          </w:rPr>
          <w:t>97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4" w:hanging="720"/>
        <w:jc w:val="both"/>
        <w:rPr>
          <w:sz w:val="14"/>
          <w:szCs w:val="14"/>
        </w:rPr>
      </w:pPr>
      <w:bookmarkStart w:id="312" w:name="_bookmark192"/>
      <w:bookmarkStart w:id="313" w:name="_bookmark193"/>
      <w:bookmarkEnd w:id="312"/>
      <w:bookmarkEnd w:id="313"/>
      <w:r>
        <w:rPr>
          <w:spacing w:val="-1"/>
        </w:rPr>
        <w:t>Wohin</w:t>
      </w:r>
      <w:r>
        <w:rPr>
          <w:spacing w:val="16"/>
        </w:rPr>
        <w:t xml:space="preserve"> </w:t>
      </w:r>
      <w:r>
        <w:rPr>
          <w:spacing w:val="-1"/>
        </w:rPr>
        <w:t>wir</w:t>
      </w:r>
      <w:r>
        <w:rPr>
          <w:spacing w:val="17"/>
        </w:rPr>
        <w:t xml:space="preserve"> </w:t>
      </w:r>
      <w:r>
        <w:rPr>
          <w:spacing w:val="-2"/>
        </w:rPr>
        <w:t>auch</w:t>
      </w:r>
      <w:r>
        <w:rPr>
          <w:spacing w:val="16"/>
        </w:rPr>
        <w:t xml:space="preserve"> </w:t>
      </w:r>
      <w:r>
        <w:t>kommen,</w:t>
      </w:r>
      <w:r>
        <w:rPr>
          <w:spacing w:val="21"/>
        </w:rPr>
        <w:t xml:space="preserve"> </w:t>
      </w:r>
      <w:r>
        <w:t>sollen</w:t>
      </w:r>
      <w:r>
        <w:rPr>
          <w:spacing w:val="16"/>
        </w:rPr>
        <w:t xml:space="preserve"> </w:t>
      </w:r>
      <w:r>
        <w:rPr>
          <w:spacing w:val="-1"/>
        </w:rPr>
        <w:t>wir</w:t>
      </w:r>
      <w:r>
        <w:rPr>
          <w:spacing w:val="17"/>
        </w:rPr>
        <w:t xml:space="preserve"> </w:t>
      </w:r>
      <w:r>
        <w:rPr>
          <w:spacing w:val="-2"/>
        </w:rPr>
        <w:t>das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>desleiden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2"/>
        </w:rPr>
        <w:t>Jesu</w:t>
      </w:r>
      <w:r>
        <w:rPr>
          <w:spacing w:val="-22"/>
        </w:rPr>
        <w:t xml:space="preserve"> </w:t>
      </w:r>
      <w:r>
        <w:rPr>
          <w:spacing w:val="-2"/>
        </w:rPr>
        <w:t>an</w:t>
      </w:r>
      <w:r>
        <w:rPr>
          <w:spacing w:val="-21"/>
        </w:rPr>
        <w:t xml:space="preserve"> </w:t>
      </w:r>
      <w:r>
        <w:rPr>
          <w:spacing w:val="-1"/>
        </w:rPr>
        <w:t>unserem</w:t>
      </w:r>
      <w:r>
        <w:rPr>
          <w:spacing w:val="-22"/>
        </w:rPr>
        <w:t xml:space="preserve"> </w:t>
      </w:r>
      <w:r>
        <w:rPr>
          <w:spacing w:val="-1"/>
        </w:rPr>
        <w:t>Leib</w:t>
      </w:r>
      <w:r>
        <w:rPr>
          <w:spacing w:val="-23"/>
        </w:rPr>
        <w:t xml:space="preserve"> </w:t>
      </w:r>
      <w:r>
        <w:rPr>
          <w:spacing w:val="-1"/>
        </w:rPr>
        <w:t>tragen,</w:t>
      </w:r>
      <w:r>
        <w:rPr>
          <w:spacing w:val="-20"/>
        </w:rPr>
        <w:t xml:space="preserve"> </w:t>
      </w:r>
      <w:r>
        <w:rPr>
          <w:spacing w:val="-1"/>
        </w:rPr>
        <w:t>wenn</w:t>
      </w:r>
      <w:r>
        <w:rPr>
          <w:spacing w:val="-22"/>
        </w:rPr>
        <w:t xml:space="preserve"> </w:t>
      </w:r>
      <w:r>
        <w:rPr>
          <w:spacing w:val="-1"/>
        </w:rPr>
        <w:t>wir</w:t>
      </w:r>
      <w:r>
        <w:rPr>
          <w:spacing w:val="-21"/>
        </w:rPr>
        <w:t xml:space="preserve"> </w:t>
      </w:r>
      <w:r>
        <w:rPr>
          <w:spacing w:val="-1"/>
        </w:rPr>
        <w:t>mit</w:t>
      </w:r>
      <w:r>
        <w:rPr>
          <w:spacing w:val="-21"/>
        </w:rPr>
        <w:t xml:space="preserve"> </w:t>
      </w:r>
      <w:r>
        <w:rPr>
          <w:spacing w:val="-1"/>
        </w:rPr>
        <w:t>ihm</w:t>
      </w:r>
      <w:r>
        <w:rPr>
          <w:spacing w:val="-22"/>
        </w:rPr>
        <w:t xml:space="preserve"> </w:t>
      </w:r>
      <w:r>
        <w:rPr>
          <w:spacing w:val="-2"/>
        </w:rPr>
        <w:t>leiden,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um</w:t>
      </w:r>
      <w:r>
        <w:rPr>
          <w:spacing w:val="11"/>
        </w:rPr>
        <w:t xml:space="preserve"> </w:t>
      </w:r>
      <w:r>
        <w:rPr>
          <w:spacing w:val="-1"/>
        </w:rPr>
        <w:t>mit</w:t>
      </w:r>
      <w:r>
        <w:rPr>
          <w:spacing w:val="12"/>
        </w:rPr>
        <w:t xml:space="preserve"> </w:t>
      </w:r>
      <w:r>
        <w:rPr>
          <w:spacing w:val="-1"/>
        </w:rPr>
        <w:t>ihm</w:t>
      </w:r>
      <w:r>
        <w:rPr>
          <w:spacing w:val="12"/>
        </w:rPr>
        <w:t xml:space="preserve"> </w:t>
      </w:r>
      <w:r>
        <w:rPr>
          <w:spacing w:val="-2"/>
        </w:rPr>
        <w:t>auc</w:t>
      </w:r>
      <w:r>
        <w:rPr>
          <w:spacing w:val="-1"/>
        </w:rPr>
        <w:t>h</w:t>
      </w:r>
      <w:r>
        <w:rPr>
          <w:spacing w:val="12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rherrlicht</w:t>
      </w:r>
      <w:r>
        <w:rPr>
          <w:spacing w:val="11"/>
        </w:rPr>
        <w:t xml:space="preserve"> </w:t>
      </w:r>
      <w:r>
        <w:rPr>
          <w:spacing w:val="-1"/>
        </w:rPr>
        <w:t>zu</w:t>
      </w:r>
      <w:r>
        <w:rPr>
          <w:spacing w:val="1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  <w:r>
        <w:rPr>
          <w:spacing w:val="12"/>
        </w:rPr>
        <w:t xml:space="preserve"> </w:t>
      </w:r>
      <w:r>
        <w:t>Das</w:t>
      </w:r>
      <w:r>
        <w:rPr>
          <w:spacing w:val="14"/>
        </w:rPr>
        <w:t xml:space="preserve"> </w:t>
      </w:r>
      <w:r>
        <w:rPr>
          <w:spacing w:val="1"/>
        </w:rPr>
        <w:t>ist</w:t>
      </w:r>
      <w:r>
        <w:rPr>
          <w:spacing w:val="17"/>
        </w:rPr>
        <w:t xml:space="preserve"> </w:t>
      </w:r>
      <w:r>
        <w:t>fiir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jene</w:t>
      </w:r>
      <w:r>
        <w:rPr>
          <w:spacing w:val="21"/>
        </w:rPr>
        <w:t xml:space="preserve"> </w:t>
      </w:r>
      <w:r>
        <w:rPr>
          <w:spacing w:val="-1"/>
        </w:rPr>
        <w:t>notwend</w:t>
      </w:r>
      <w:r>
        <w:rPr>
          <w:spacing w:val="-2"/>
        </w:rPr>
        <w:t>ig,</w:t>
      </w:r>
      <w:r>
        <w:rPr>
          <w:spacing w:val="21"/>
        </w:rPr>
        <w:t xml:space="preserve"> </w:t>
      </w:r>
      <w:r>
        <w:rPr>
          <w:spacing w:val="-2"/>
        </w:rPr>
        <w:t>die</w:t>
      </w:r>
      <w:r>
        <w:rPr>
          <w:spacing w:val="21"/>
        </w:rPr>
        <w:t xml:space="preserve"> </w:t>
      </w:r>
      <w:r>
        <w:rPr>
          <w:spacing w:val="-2"/>
        </w:rPr>
        <w:t>gesandt</w:t>
      </w:r>
      <w:r>
        <w:rPr>
          <w:spacing w:val="20"/>
        </w:rPr>
        <w:t xml:space="preserve"> </w:t>
      </w:r>
      <w:r>
        <w:rPr>
          <w:spacing w:val="-2"/>
        </w:rPr>
        <w:t>sind,</w:t>
      </w:r>
      <w:r>
        <w:rPr>
          <w:spacing w:val="21"/>
        </w:rPr>
        <w:t xml:space="preserve"> </w:t>
      </w:r>
      <w:r>
        <w:rPr>
          <w:spacing w:val="-2"/>
        </w:rPr>
        <w:t>das</w:t>
      </w:r>
      <w:r>
        <w:rPr>
          <w:spacing w:val="21"/>
        </w:rPr>
        <w:t xml:space="preserve"> </w:t>
      </w:r>
      <w:r>
        <w:t>Geheimnis</w:t>
      </w:r>
      <w:r>
        <w:rPr>
          <w:spacing w:val="21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Kreuze</w:t>
      </w:r>
      <w:r>
        <w:rPr>
          <w:spacing w:val="-2"/>
        </w:rPr>
        <w:t>s</w:t>
      </w:r>
      <w:r>
        <w:rPr>
          <w:spacing w:val="-19"/>
        </w:rPr>
        <w:t xml:space="preserve"> </w:t>
      </w:r>
      <w:r>
        <w:rPr>
          <w:spacing w:val="-2"/>
        </w:rPr>
        <w:t>Christi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1"/>
        </w:rPr>
        <w:t xml:space="preserve"> </w:t>
      </w:r>
      <w:r>
        <w:rPr>
          <w:spacing w:val="-1"/>
        </w:rPr>
        <w:t>Herrlichke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8"/>
        </w:rPr>
        <w:t xml:space="preserve"> </w:t>
      </w:r>
      <w:r>
        <w:rPr>
          <w:spacing w:val="-2"/>
        </w:rPr>
        <w:t>des</w:t>
      </w:r>
      <w:r>
        <w:rPr>
          <w:spacing w:val="-19"/>
        </w:rPr>
        <w:t xml:space="preserve"> </w:t>
      </w:r>
      <w:r>
        <w:rPr>
          <w:spacing w:val="-1"/>
        </w:rPr>
        <w:t>Herrn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2"/>
        </w:rPr>
        <w:t>kii</w:t>
      </w:r>
      <w:r>
        <w:rPr>
          <w:spacing w:val="-1"/>
        </w:rPr>
        <w:t>nden</w:t>
      </w:r>
      <w:r>
        <w:rPr>
          <w:spacing w:val="-11"/>
        </w:rPr>
        <w:t xml:space="preserve"> </w:t>
      </w:r>
      <w:r>
        <w:t>(2</w:t>
      </w:r>
      <w:r>
        <w:rPr>
          <w:spacing w:val="-10"/>
        </w:rPr>
        <w:t xml:space="preserve"> </w:t>
      </w:r>
      <w:r>
        <w:t>Kor</w:t>
      </w:r>
      <w:r>
        <w:rPr>
          <w:spacing w:val="-12"/>
        </w:rPr>
        <w:t xml:space="preserve"> </w:t>
      </w:r>
      <w:r>
        <w:rPr>
          <w:spacing w:val="-1"/>
        </w:rPr>
        <w:t>4,10).</w:t>
      </w:r>
      <w:hyperlink w:anchor="_bookmark1506" w:history="1">
        <w:r>
          <w:rPr>
            <w:color w:val="0000FF"/>
            <w:spacing w:val="-1"/>
            <w:position w:val="10"/>
            <w:sz w:val="14"/>
          </w:rPr>
          <w:t>98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8"/>
        </w:tabs>
        <w:spacing w:before="88"/>
        <w:ind w:left="829" w:right="116" w:hanging="720"/>
        <w:jc w:val="both"/>
      </w:pPr>
      <w:r>
        <w:rPr>
          <w:spacing w:val="1"/>
        </w:rPr>
        <w:t xml:space="preserve">Die </w:t>
      </w:r>
      <w:r>
        <w:rPr>
          <w:spacing w:val="-1"/>
        </w:rPr>
        <w:t>Kongregation</w:t>
      </w:r>
      <w:r>
        <w:rPr>
          <w:spacing w:val="1"/>
        </w:rPr>
        <w:t xml:space="preserve"> </w:t>
      </w:r>
      <w:r>
        <w:rPr>
          <w:spacing w:val="-2"/>
        </w:rPr>
        <w:t>gab</w:t>
      </w:r>
      <w:r>
        <w:t xml:space="preserve"> von</w:t>
      </w:r>
      <w:r>
        <w:rPr>
          <w:spacing w:val="1"/>
        </w:rPr>
        <w:t xml:space="preserve"> </w:t>
      </w:r>
      <w:r>
        <w:rPr>
          <w:spacing w:val="-1"/>
        </w:rPr>
        <w:t>Anfang</w:t>
      </w:r>
      <w:r>
        <w:rPr>
          <w:spacing w:val="2"/>
        </w:rPr>
        <w:t xml:space="preserve"> </w:t>
      </w:r>
      <w:r>
        <w:rPr>
          <w:spacing w:val="-2"/>
        </w:rPr>
        <w:t>an</w:t>
      </w:r>
      <w:r>
        <w:t xml:space="preserve"> </w:t>
      </w:r>
      <w:r>
        <w:rPr>
          <w:spacing w:val="-1"/>
        </w:rPr>
        <w:t>durch</w:t>
      </w:r>
      <w:r>
        <w:rPr>
          <w:spacing w:val="2"/>
        </w:rPr>
        <w:t xml:space="preserve"> </w:t>
      </w:r>
      <w:r>
        <w:rPr>
          <w:spacing w:val="-1"/>
        </w:rPr>
        <w:t>ihre</w:t>
      </w:r>
      <w:r>
        <w:t xml:space="preserve"> </w:t>
      </w:r>
      <w:r>
        <w:rPr>
          <w:spacing w:val="-1"/>
        </w:rPr>
        <w:t>Hau-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ser,</w:t>
      </w:r>
      <w:r>
        <w:rPr>
          <w:spacing w:val="-16"/>
        </w:rPr>
        <w:t xml:space="preserve"> </w:t>
      </w:r>
      <w:r>
        <w:rPr>
          <w:spacing w:val="-1"/>
        </w:rPr>
        <w:t>durch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Lebensweise,</w:t>
      </w:r>
      <w:r>
        <w:rPr>
          <w:spacing w:val="-13"/>
        </w:rPr>
        <w:t xml:space="preserve"> </w:t>
      </w:r>
      <w:r>
        <w:rPr>
          <w:spacing w:val="-1"/>
        </w:rPr>
        <w:t>durch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Art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reisen,</w:t>
      </w:r>
      <w:r>
        <w:rPr>
          <w:spacing w:val="-14"/>
        </w:rPr>
        <w:t xml:space="preserve"> </w:t>
      </w:r>
      <w:r>
        <w:rPr>
          <w:spacing w:val="-1"/>
        </w:rPr>
        <w:t>im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29" w:right="114"/>
        <w:jc w:val="both"/>
        <w:rPr>
          <w:sz w:val="14"/>
          <w:szCs w:val="14"/>
        </w:rPr>
      </w:pPr>
      <w:bookmarkStart w:id="314" w:name="_bookmark194"/>
      <w:bookmarkStart w:id="315" w:name="_bookmark195"/>
      <w:bookmarkStart w:id="316" w:name="_bookmark196"/>
      <w:bookmarkEnd w:id="314"/>
      <w:bookmarkEnd w:id="315"/>
      <w:bookmarkEnd w:id="316"/>
      <w:r>
        <w:rPr>
          <w:spacing w:val="-2"/>
        </w:rPr>
        <w:t>Essen</w:t>
      </w:r>
      <w:r>
        <w:rPr>
          <w:spacing w:val="6"/>
        </w:rPr>
        <w:t xml:space="preserve"> </w:t>
      </w:r>
      <w:r>
        <w:rPr>
          <w:spacing w:val="1"/>
        </w:rPr>
        <w:t>und</w:t>
      </w:r>
      <w:r>
        <w:rPr>
          <w:spacing w:val="7"/>
        </w:rPr>
        <w:t xml:space="preserve"> </w:t>
      </w:r>
      <w:r>
        <w:rPr>
          <w:spacing w:val="-1"/>
        </w:rPr>
        <w:t>Trinken,</w:t>
      </w:r>
      <w:r>
        <w:rPr>
          <w:spacing w:val="4"/>
        </w:rPr>
        <w:t xml:space="preserve"> </w:t>
      </w:r>
      <w:r>
        <w:rPr>
          <w:spacing w:val="-1"/>
        </w:rPr>
        <w:t>durch</w:t>
      </w:r>
      <w:r>
        <w:rPr>
          <w:spacing w:val="4"/>
        </w:rPr>
        <w:t xml:space="preserve"> </w:t>
      </w:r>
      <w:r>
        <w:rPr>
          <w:spacing w:val="-1"/>
        </w:rPr>
        <w:t>Kleidung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2"/>
        </w:rPr>
        <w:t>Hausrat,</w:t>
      </w:r>
      <w:r>
        <w:rPr>
          <w:spacing w:val="4"/>
        </w:rPr>
        <w:t xml:space="preserve"> </w:t>
      </w:r>
      <w:r>
        <w:rPr>
          <w:spacing w:val="-1"/>
        </w:rPr>
        <w:t>bei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Freizeitgestaltung,</w:t>
      </w:r>
      <w:r>
        <w:rPr>
          <w:spacing w:val="-12"/>
        </w:rPr>
        <w:t xml:space="preserve"> </w:t>
      </w:r>
      <w:r>
        <w:rPr>
          <w:spacing w:val="-1"/>
        </w:rPr>
        <w:t>bei</w:t>
      </w:r>
      <w:r>
        <w:rPr>
          <w:spacing w:val="-14"/>
        </w:rPr>
        <w:t xml:space="preserve"> </w:t>
      </w:r>
      <w:r>
        <w:rPr>
          <w:spacing w:val="-2"/>
        </w:rPr>
        <w:t>Spielen,</w:t>
      </w:r>
      <w:r>
        <w:rPr>
          <w:spacing w:val="-15"/>
        </w:rPr>
        <w:t xml:space="preserve"> </w:t>
      </w:r>
      <w:r>
        <w:rPr>
          <w:spacing w:val="-2"/>
        </w:rPr>
        <w:t>Ausfliigen</w:t>
      </w:r>
      <w:r>
        <w:rPr>
          <w:spacing w:val="-14"/>
        </w:rPr>
        <w:t xml:space="preserve"> </w:t>
      </w:r>
      <w:r>
        <w:rPr>
          <w:spacing w:val="-2"/>
        </w:rPr>
        <w:t>usw.</w:t>
      </w:r>
      <w:r>
        <w:rPr>
          <w:spacing w:val="-14"/>
        </w:rPr>
        <w:t xml:space="preserve"> </w:t>
      </w:r>
      <w:r>
        <w:rPr>
          <w:spacing w:val="-1"/>
        </w:rPr>
        <w:t>ein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1"/>
        </w:rPr>
        <w:t>kollektives</w:t>
      </w:r>
      <w:r>
        <w:rPr>
          <w:spacing w:val="36"/>
        </w:rPr>
        <w:t xml:space="preserve"> </w:t>
      </w:r>
      <w:r>
        <w:rPr>
          <w:spacing w:val="1"/>
        </w:rPr>
        <w:t>Zeugnis</w:t>
      </w:r>
      <w:r>
        <w:rPr>
          <w:spacing w:val="37"/>
        </w:rPr>
        <w:t xml:space="preserve"> </w:t>
      </w:r>
      <w:r>
        <w:rPr>
          <w:spacing w:val="1"/>
        </w:rPr>
        <w:t>der</w:t>
      </w:r>
      <w:r>
        <w:rPr>
          <w:spacing w:val="37"/>
        </w:rPr>
        <w:t xml:space="preserve"> </w:t>
      </w:r>
      <w:r>
        <w:t>Selbstbeschrankung.</w:t>
      </w:r>
      <w:r>
        <w:rPr>
          <w:spacing w:val="33"/>
        </w:rPr>
        <w:t xml:space="preserve"> </w:t>
      </w:r>
      <w:r>
        <w:rPr>
          <w:spacing w:val="1"/>
        </w:rPr>
        <w:t>Dieser</w:t>
      </w:r>
      <w:r>
        <w:rPr>
          <w:rFonts w:ascii="Times New Roman"/>
          <w:spacing w:val="60"/>
          <w:w w:val="98"/>
        </w:rPr>
        <w:t xml:space="preserve"> </w:t>
      </w:r>
      <w:r>
        <w:rPr>
          <w:spacing w:val="-1"/>
        </w:rPr>
        <w:t>Tradition</w:t>
      </w:r>
      <w:r>
        <w:rPr>
          <w:spacing w:val="-6"/>
        </w:rPr>
        <w:t xml:space="preserve"> </w:t>
      </w:r>
      <w:r>
        <w:t>sollen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-6"/>
        </w:rPr>
        <w:t xml:space="preserve"> </w:t>
      </w:r>
      <w:r>
        <w:rPr>
          <w:spacing w:val="-1"/>
        </w:rPr>
        <w:t>treu</w:t>
      </w:r>
      <w:r>
        <w:rPr>
          <w:spacing w:val="-6"/>
        </w:rPr>
        <w:t xml:space="preserve"> </w:t>
      </w:r>
      <w:r>
        <w:rPr>
          <w:spacing w:val="-1"/>
        </w:rPr>
        <w:t>bleiben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deut-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lich</w:t>
      </w:r>
      <w:r>
        <w:rPr>
          <w:spacing w:val="9"/>
        </w:rPr>
        <w:t xml:space="preserve"> </w:t>
      </w:r>
      <w:r>
        <w:rPr>
          <w:spacing w:val="-1"/>
        </w:rPr>
        <w:t>machen,</w:t>
      </w:r>
      <w:r>
        <w:rPr>
          <w:spacing w:val="10"/>
        </w:rPr>
        <w:t xml:space="preserve"> </w:t>
      </w:r>
      <w:r>
        <w:rPr>
          <w:spacing w:val="-2"/>
        </w:rPr>
        <w:t>dass</w:t>
      </w:r>
      <w:r>
        <w:rPr>
          <w:spacing w:val="10"/>
        </w:rPr>
        <w:t xml:space="preserve"> </w:t>
      </w:r>
      <w:r>
        <w:rPr>
          <w:spacing w:val="-2"/>
        </w:rPr>
        <w:t>sie</w:t>
      </w:r>
      <w:r>
        <w:rPr>
          <w:spacing w:val="11"/>
        </w:rPr>
        <w:t xml:space="preserve"> </w:t>
      </w:r>
      <w:r>
        <w:rPr>
          <w:spacing w:val="-1"/>
        </w:rPr>
        <w:t>den</w:t>
      </w:r>
      <w:r>
        <w:rPr>
          <w:spacing w:val="10"/>
        </w:rPr>
        <w:t xml:space="preserve"> </w:t>
      </w:r>
      <w:r>
        <w:rPr>
          <w:spacing w:val="-1"/>
        </w:rPr>
        <w:t>Auft</w:t>
      </w:r>
      <w:r>
        <w:rPr>
          <w:spacing w:val="-2"/>
        </w:rPr>
        <w:t>rag</w:t>
      </w:r>
      <w:r>
        <w:rPr>
          <w:spacing w:val="10"/>
        </w:rPr>
        <w:t xml:space="preserve"> </w:t>
      </w:r>
      <w:r>
        <w:rPr>
          <w:spacing w:val="-1"/>
        </w:rPr>
        <w:t>haben,</w:t>
      </w:r>
      <w:r>
        <w:rPr>
          <w:spacing w:val="10"/>
        </w:rPr>
        <w:t xml:space="preserve"> </w:t>
      </w:r>
      <w:r>
        <w:rPr>
          <w:spacing w:val="-1"/>
        </w:rPr>
        <w:t>ein</w:t>
      </w:r>
      <w:r>
        <w:rPr>
          <w:spacing w:val="10"/>
        </w:rPr>
        <w:t xml:space="preserve"> </w:t>
      </w:r>
      <w:r>
        <w:rPr>
          <w:spacing w:val="-1"/>
        </w:rPr>
        <w:t>Zeichen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des</w:t>
      </w:r>
      <w:r>
        <w:rPr>
          <w:spacing w:val="18"/>
        </w:rPr>
        <w:t xml:space="preserve"> </w:t>
      </w:r>
      <w:r>
        <w:rPr>
          <w:spacing w:val="-2"/>
        </w:rPr>
        <w:t>Evangeliums</w:t>
      </w:r>
      <w:r>
        <w:rPr>
          <w:spacing w:val="23"/>
        </w:rPr>
        <w:t xml:space="preserve"> </w:t>
      </w:r>
      <w:r>
        <w:rPr>
          <w:spacing w:val="-1"/>
        </w:rPr>
        <w:t>zu</w:t>
      </w:r>
      <w:r>
        <w:rPr>
          <w:spacing w:val="18"/>
        </w:rPr>
        <w:t xml:space="preserve"> </w:t>
      </w:r>
      <w:r>
        <w:rPr>
          <w:spacing w:val="-2"/>
        </w:rPr>
        <w:t>sein.</w:t>
      </w:r>
      <w:r>
        <w:rPr>
          <w:spacing w:val="1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18"/>
        </w:rPr>
        <w:t xml:space="preserve"> </w:t>
      </w:r>
      <w:r>
        <w:t>sollen</w:t>
      </w:r>
      <w:r>
        <w:rPr>
          <w:spacing w:val="19"/>
        </w:rPr>
        <w:t xml:space="preserve"> </w:t>
      </w:r>
      <w:r>
        <w:rPr>
          <w:spacing w:val="-2"/>
        </w:rPr>
        <w:t>sie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2"/>
        </w:rPr>
        <w:t>jeweils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verschiedene</w:t>
      </w:r>
      <w:r>
        <w:rPr>
          <w:spacing w:val="-4"/>
        </w:rPr>
        <w:t xml:space="preserve"> </w:t>
      </w:r>
      <w:r>
        <w:t>Umwelt</w:t>
      </w:r>
      <w:r>
        <w:rPr>
          <w:spacing w:val="-8"/>
        </w:rPr>
        <w:t xml:space="preserve"> </w:t>
      </w:r>
      <w:r>
        <w:rPr>
          <w:spacing w:val="-1"/>
        </w:rPr>
        <w:t>beriicksichtigen,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2"/>
        </w:rPr>
        <w:t>le</w:t>
      </w:r>
      <w:r>
        <w:rPr>
          <w:spacing w:val="-1"/>
        </w:rPr>
        <w:t>bt,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2"/>
        </w:rPr>
        <w:t>das</w:t>
      </w:r>
      <w:r>
        <w:rPr>
          <w:spacing w:val="-14"/>
        </w:rPr>
        <w:t xml:space="preserve"> </w:t>
      </w:r>
      <w:r>
        <w:rPr>
          <w:spacing w:val="-2"/>
        </w:rPr>
        <w:t>gewandel</w:t>
      </w:r>
      <w:r>
        <w:rPr>
          <w:spacing w:val="-1"/>
        </w:rPr>
        <w:t>te</w:t>
      </w:r>
      <w:r>
        <w:rPr>
          <w:spacing w:val="-13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espiir</w:t>
      </w:r>
      <w:r>
        <w:rPr>
          <w:spacing w:val="-13"/>
        </w:rPr>
        <w:t xml:space="preserve"> </w:t>
      </w:r>
      <w:r>
        <w:t>einer</w:t>
      </w:r>
      <w:r>
        <w:rPr>
          <w:spacing w:val="-11"/>
        </w:rPr>
        <w:t xml:space="preserve"> </w:t>
      </w:r>
      <w:r>
        <w:t>jeden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Zeit.</w:t>
      </w:r>
      <w:hyperlink w:anchor="_bookmark1507" w:history="1">
        <w:r>
          <w:rPr>
            <w:color w:val="0000FF"/>
            <w:spacing w:val="-1"/>
            <w:position w:val="10"/>
            <w:sz w:val="14"/>
          </w:rPr>
          <w:t>99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829"/>
        </w:tabs>
        <w:spacing w:before="88"/>
        <w:ind w:left="829" w:right="114" w:hanging="720"/>
        <w:jc w:val="both"/>
      </w:pPr>
      <w:bookmarkStart w:id="317" w:name="99"/>
      <w:bookmarkStart w:id="318" w:name="_bookmark197"/>
      <w:bookmarkEnd w:id="317"/>
      <w:bookmarkEnd w:id="318"/>
      <w:r>
        <w:t>Die</w:t>
      </w:r>
      <w:r>
        <w:rPr>
          <w:spacing w:val="-20"/>
        </w:rPr>
        <w:t xml:space="preserve"> </w:t>
      </w:r>
      <w:r>
        <w:rPr>
          <w:spacing w:val="-1"/>
        </w:rPr>
        <w:t>Anwesenh</w:t>
      </w:r>
      <w:r>
        <w:rPr>
          <w:spacing w:val="-2"/>
        </w:rPr>
        <w:t>eit</w:t>
      </w:r>
      <w:r>
        <w:rPr>
          <w:spacing w:val="-19"/>
        </w:rPr>
        <w:t xml:space="preserve"> </w:t>
      </w:r>
      <w:r>
        <w:t>bei</w:t>
      </w:r>
      <w:r>
        <w:rPr>
          <w:spacing w:val="-19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auspielerisch</w:t>
      </w:r>
      <w:r>
        <w:rPr>
          <w:spacing w:val="-1"/>
        </w:rPr>
        <w:t>en</w:t>
      </w:r>
      <w:r>
        <w:rPr>
          <w:spacing w:val="-20"/>
        </w:rPr>
        <w:t xml:space="preserve"> </w:t>
      </w:r>
      <w:r>
        <w:t>Darbietungen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Gebrauch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Massenmedien</w:t>
      </w:r>
      <w:r>
        <w:rPr>
          <w:spacing w:val="-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3"/>
        </w:rPr>
        <w:t xml:space="preserve"> </w:t>
      </w:r>
      <w:r>
        <w:rPr>
          <w:spacing w:val="-2"/>
        </w:rPr>
        <w:t xml:space="preserve">sich </w:t>
      </w:r>
      <w:r>
        <w:rPr>
          <w:spacing w:val="-1"/>
        </w:rPr>
        <w:t>nach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dem</w:t>
      </w:r>
      <w:r>
        <w:rPr>
          <w:spacing w:val="-3"/>
        </w:rPr>
        <w:t xml:space="preserve"> </w:t>
      </w:r>
      <w:r>
        <w:rPr>
          <w:spacing w:val="-1"/>
        </w:rPr>
        <w:t>kulturellen</w:t>
      </w:r>
      <w:r>
        <w:rPr>
          <w:spacing w:val="-2"/>
        </w:rPr>
        <w:t xml:space="preserve"> </w:t>
      </w:r>
      <w:r>
        <w:rPr>
          <w:spacing w:val="-1"/>
        </w:rPr>
        <w:t>Nutzen,</w:t>
      </w:r>
      <w:r>
        <w:rPr>
          <w:spacing w:val="-3"/>
        </w:rPr>
        <w:t xml:space="preserve"> </w:t>
      </w:r>
      <w:r>
        <w:rPr>
          <w:spacing w:val="1"/>
        </w:rPr>
        <w:t>der</w:t>
      </w:r>
      <w:r>
        <w:t xml:space="preserve"> </w:t>
      </w:r>
      <w:r>
        <w:rPr>
          <w:spacing w:val="-1"/>
        </w:rPr>
        <w:t>notigen</w:t>
      </w:r>
      <w:r>
        <w:rPr>
          <w:spacing w:val="-2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2"/>
        </w:rPr>
        <w:t>angemessenen</w:t>
      </w:r>
      <w:r>
        <w:rPr>
          <w:spacing w:val="-30"/>
        </w:rPr>
        <w:t xml:space="preserve"> </w:t>
      </w:r>
      <w:r>
        <w:rPr>
          <w:spacing w:val="-1"/>
        </w:rPr>
        <w:t>Entspannung</w:t>
      </w:r>
      <w:r>
        <w:rPr>
          <w:spacing w:val="-30"/>
        </w:rPr>
        <w:t xml:space="preserve"> </w:t>
      </w:r>
      <w:r>
        <w:rPr>
          <w:spacing w:val="-1"/>
        </w:rPr>
        <w:t>richten.</w:t>
      </w:r>
    </w:p>
    <w:p w:rsidR="00F46B38" w:rsidRDefault="00F520FB">
      <w:pPr>
        <w:pStyle w:val="BodyText"/>
        <w:ind w:left="829" w:right="116"/>
        <w:jc w:val="both"/>
      </w:pPr>
      <w:r>
        <w:rPr>
          <w:spacing w:val="-1"/>
        </w:rPr>
        <w:t>In</w:t>
      </w:r>
      <w:r>
        <w:rPr>
          <w:spacing w:val="-32"/>
        </w:rPr>
        <w:t xml:space="preserve"> </w:t>
      </w:r>
      <w:r>
        <w:rPr>
          <w:spacing w:val="-2"/>
        </w:rPr>
        <w:t>diesem</w:t>
      </w:r>
      <w:r>
        <w:rPr>
          <w:spacing w:val="-32"/>
        </w:rPr>
        <w:t xml:space="preserve"> </w:t>
      </w:r>
      <w:r>
        <w:rPr>
          <w:spacing w:val="-1"/>
        </w:rPr>
        <w:t>Bereich</w:t>
      </w:r>
      <w:r>
        <w:rPr>
          <w:spacing w:val="-32"/>
        </w:rPr>
        <w:t xml:space="preserve"> </w:t>
      </w:r>
      <w:r>
        <w:t>soll</w:t>
      </w:r>
      <w:r>
        <w:rPr>
          <w:spacing w:val="-32"/>
        </w:rPr>
        <w:t xml:space="preserve"> </w:t>
      </w:r>
      <w:r>
        <w:rPr>
          <w:spacing w:val="-2"/>
        </w:rPr>
        <w:t>alles</w:t>
      </w:r>
      <w:r>
        <w:rPr>
          <w:spacing w:val="-33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or</w:t>
      </w:r>
      <w:r>
        <w:rPr>
          <w:spacing w:val="-4"/>
        </w:rPr>
        <w:t>g</w:t>
      </w:r>
      <w:r>
        <w:rPr>
          <w:spacing w:val="-3"/>
        </w:rPr>
        <w:t>f</w:t>
      </w:r>
      <w:r>
        <w:rPr>
          <w:spacing w:val="-4"/>
        </w:rPr>
        <w:t>al</w:t>
      </w:r>
      <w:r>
        <w:rPr>
          <w:spacing w:val="-3"/>
        </w:rPr>
        <w:t>t</w:t>
      </w:r>
      <w:r>
        <w:rPr>
          <w:spacing w:val="-4"/>
        </w:rPr>
        <w:t>ig</w:t>
      </w:r>
      <w:r>
        <w:rPr>
          <w:spacing w:val="-32"/>
        </w:rPr>
        <w:t xml:space="preserve"> </w:t>
      </w:r>
      <w:r>
        <w:rPr>
          <w:spacing w:val="-1"/>
        </w:rPr>
        <w:t>gemieden</w:t>
      </w:r>
      <w:r>
        <w:rPr>
          <w:spacing w:val="-32"/>
        </w:rPr>
        <w:t xml:space="preserve"> </w:t>
      </w:r>
      <w:r>
        <w:rPr>
          <w:spacing w:val="-1"/>
        </w:rPr>
        <w:t>werden,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was</w:t>
      </w:r>
      <w:r>
        <w:rPr>
          <w:spacing w:val="-17"/>
        </w:rPr>
        <w:t xml:space="preserve"> </w:t>
      </w:r>
      <w:r>
        <w:rPr>
          <w:spacing w:val="-1"/>
        </w:rPr>
        <w:t>dem</w:t>
      </w:r>
      <w:r>
        <w:rPr>
          <w:spacing w:val="-16"/>
        </w:rPr>
        <w:t xml:space="preserve"> </w:t>
      </w:r>
      <w:r>
        <w:rPr>
          <w:spacing w:val="-2"/>
        </w:rPr>
        <w:t>geistlichen</w:t>
      </w:r>
      <w:r>
        <w:rPr>
          <w:spacing w:val="-16"/>
        </w:rPr>
        <w:t xml:space="preserve"> </w:t>
      </w:r>
      <w:r>
        <w:rPr>
          <w:spacing w:val="-1"/>
        </w:rPr>
        <w:t>Leben,</w:t>
      </w:r>
      <w:r>
        <w:rPr>
          <w:spacing w:val="-18"/>
        </w:rPr>
        <w:t xml:space="preserve"> </w:t>
      </w:r>
      <w:r>
        <w:rPr>
          <w:spacing w:val="-1"/>
        </w:rPr>
        <w:t>dem</w:t>
      </w:r>
      <w:r>
        <w:rPr>
          <w:spacing w:val="-17"/>
        </w:rPr>
        <w:t xml:space="preserve"> </w:t>
      </w:r>
      <w:r>
        <w:rPr>
          <w:spacing w:val="-2"/>
        </w:rPr>
        <w:t>Zeugnis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dem</w:t>
      </w:r>
      <w:r>
        <w:rPr>
          <w:spacing w:val="-16"/>
        </w:rPr>
        <w:t xml:space="preserve"> </w:t>
      </w:r>
      <w:r>
        <w:rPr>
          <w:spacing w:val="-1"/>
        </w:rPr>
        <w:t>apo-</w:t>
      </w:r>
      <w:r>
        <w:rPr>
          <w:rFonts w:ascii="Times New Roman"/>
          <w:w w:val="98"/>
        </w:rPr>
        <w:t xml:space="preserve"> </w:t>
      </w:r>
      <w:bookmarkStart w:id="319" w:name="100"/>
      <w:bookmarkEnd w:id="319"/>
      <w:r>
        <w:rPr>
          <w:rFonts w:ascii="Times New Roman"/>
          <w:w w:val="98"/>
        </w:rPr>
        <w:t xml:space="preserve"> </w:t>
      </w:r>
      <w:r>
        <w:rPr>
          <w:spacing w:val="-1"/>
        </w:rPr>
        <w:t>sto</w:t>
      </w:r>
      <w:r>
        <w:rPr>
          <w:spacing w:val="-2"/>
        </w:rPr>
        <w:t>lischen</w:t>
      </w:r>
      <w:r>
        <w:rPr>
          <w:spacing w:val="6"/>
        </w:rPr>
        <w:t xml:space="preserve"> </w:t>
      </w:r>
      <w:r>
        <w:rPr>
          <w:spacing w:val="-2"/>
        </w:rPr>
        <w:t>Wirken</w:t>
      </w:r>
      <w:r>
        <w:rPr>
          <w:spacing w:val="7"/>
        </w:rPr>
        <w:t xml:space="preserve"> </w:t>
      </w:r>
      <w:r>
        <w:rPr>
          <w:spacing w:val="-2"/>
        </w:rPr>
        <w:t>schaden</w:t>
      </w:r>
      <w:r>
        <w:rPr>
          <w:spacing w:val="7"/>
        </w:rPr>
        <w:t xml:space="preserve"> </w:t>
      </w:r>
      <w:r>
        <w:rPr>
          <w:spacing w:val="-1"/>
        </w:rPr>
        <w:t>kann</w:t>
      </w:r>
      <w:r>
        <w:rPr>
          <w:spacing w:val="7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7"/>
        </w:rPr>
        <w:t xml:space="preserve"> </w:t>
      </w:r>
      <w:r>
        <w:rPr>
          <w:spacing w:val="1"/>
        </w:rPr>
        <w:t>57).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6"/>
        <w:ind w:left="956" w:right="114" w:hanging="847"/>
        <w:jc w:val="both"/>
        <w:rPr>
          <w:sz w:val="14"/>
          <w:szCs w:val="14"/>
        </w:rPr>
      </w:pPr>
      <w:bookmarkStart w:id="320" w:name="_bookmark198"/>
      <w:bookmarkEnd w:id="320"/>
      <w:r>
        <w:t>Jede</w:t>
      </w:r>
      <w:r>
        <w:rPr>
          <w:spacing w:val="-18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17"/>
        </w:rPr>
        <w:t xml:space="preserve"> </w:t>
      </w:r>
      <w:r>
        <w:t>soll</w:t>
      </w:r>
      <w:r>
        <w:rPr>
          <w:spacing w:val="-14"/>
        </w:rPr>
        <w:t xml:space="preserve"> </w:t>
      </w:r>
      <w:r>
        <w:t>den</w:t>
      </w:r>
      <w:r>
        <w:rPr>
          <w:spacing w:val="-17"/>
        </w:rPr>
        <w:t xml:space="preserve"> </w:t>
      </w:r>
      <w:r>
        <w:rPr>
          <w:spacing w:val="-1"/>
        </w:rPr>
        <w:t>Gebr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18"/>
        </w:rPr>
        <w:t xml:space="preserve"> </w:t>
      </w:r>
      <w:r>
        <w:t>der</w:t>
      </w:r>
      <w:r>
        <w:rPr>
          <w:spacing w:val="-18"/>
        </w:rPr>
        <w:t xml:space="preserve"> </w:t>
      </w:r>
      <w:r>
        <w:rPr>
          <w:spacing w:val="-2"/>
        </w:rPr>
        <w:t>Massenm</w:t>
      </w:r>
      <w:r>
        <w:rPr>
          <w:spacing w:val="-1"/>
        </w:rPr>
        <w:t>e-</w:t>
      </w:r>
      <w:r>
        <w:rPr>
          <w:rFonts w:ascii="Times New Roman"/>
          <w:spacing w:val="43"/>
          <w:w w:val="98"/>
        </w:rPr>
        <w:t xml:space="preserve"> </w:t>
      </w:r>
      <w:r>
        <w:t>dien</w:t>
      </w:r>
      <w:r>
        <w:rPr>
          <w:spacing w:val="-27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rPr>
          <w:spacing w:val="-1"/>
        </w:rPr>
        <w:t>Anwesenh</w:t>
      </w:r>
      <w:r>
        <w:rPr>
          <w:spacing w:val="-2"/>
        </w:rPr>
        <w:t>eit</w:t>
      </w:r>
      <w:r>
        <w:rPr>
          <w:spacing w:val="-28"/>
        </w:rPr>
        <w:t xml:space="preserve"> </w:t>
      </w:r>
      <w:r>
        <w:t>bei</w:t>
      </w:r>
      <w:r>
        <w:rPr>
          <w:spacing w:val="-25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auspielerisch</w:t>
      </w:r>
      <w:r>
        <w:rPr>
          <w:spacing w:val="-1"/>
        </w:rPr>
        <w:t>en</w:t>
      </w:r>
      <w:r>
        <w:rPr>
          <w:spacing w:val="-2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ie</w:t>
      </w:r>
      <w:r>
        <w:rPr>
          <w:spacing w:val="-2"/>
        </w:rPr>
        <w:t>t</w:t>
      </w:r>
      <w:r>
        <w:rPr>
          <w:spacing w:val="-3"/>
        </w:rPr>
        <w:t>ungen,</w:t>
      </w:r>
      <w:r>
        <w:rPr>
          <w:spacing w:val="-26"/>
        </w:rPr>
        <w:t xml:space="preserve"> </w:t>
      </w:r>
      <w:r>
        <w:t>von</w:t>
      </w:r>
      <w:r>
        <w:rPr>
          <w:spacing w:val="-25"/>
        </w:rPr>
        <w:t xml:space="preserve"> </w:t>
      </w:r>
      <w:r>
        <w:rPr>
          <w:spacing w:val="-1"/>
        </w:rPr>
        <w:t>denen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vorigen</w:t>
      </w:r>
      <w:r>
        <w:rPr>
          <w:spacing w:val="-25"/>
        </w:rPr>
        <w:t xml:space="preserve"> </w:t>
      </w:r>
      <w:r>
        <w:rPr>
          <w:spacing w:val="-1"/>
        </w:rPr>
        <w:t>Nummer</w:t>
      </w:r>
      <w:r>
        <w:rPr>
          <w:spacing w:val="-26"/>
        </w:rPr>
        <w:t xml:space="preserve"> </w:t>
      </w:r>
      <w:r>
        <w:rPr>
          <w:spacing w:val="-3"/>
        </w:rPr>
        <w:t>die</w:t>
      </w:r>
      <w:r>
        <w:rPr>
          <w:spacing w:val="-27"/>
        </w:rPr>
        <w:t xml:space="preserve"> </w:t>
      </w:r>
      <w:r>
        <w:rPr>
          <w:spacing w:val="-4"/>
        </w:rPr>
        <w:t>Rede</w:t>
      </w:r>
      <w:r>
        <w:rPr>
          <w:rFonts w:ascii="Times New Roman"/>
          <w:spacing w:val="35"/>
          <w:w w:val="97"/>
        </w:rPr>
        <w:t xml:space="preserve"> </w:t>
      </w:r>
      <w:r>
        <w:t>ist,</w:t>
      </w:r>
      <w:r>
        <w:rPr>
          <w:spacing w:val="-21"/>
        </w:rPr>
        <w:t xml:space="preserve"> </w:t>
      </w:r>
      <w:r>
        <w:rPr>
          <w:spacing w:val="-1"/>
        </w:rPr>
        <w:t>zum</w:t>
      </w:r>
      <w:r>
        <w:rPr>
          <w:spacing w:val="-21"/>
        </w:rPr>
        <w:t xml:space="preserve"> </w:t>
      </w:r>
      <w:r>
        <w:rPr>
          <w:spacing w:val="-1"/>
        </w:rPr>
        <w:t>Geg</w:t>
      </w:r>
      <w:r>
        <w:rPr>
          <w:spacing w:val="-2"/>
        </w:rPr>
        <w:t>ensta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-21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1"/>
        </w:rPr>
        <w:t>Uberpriifung</w:t>
      </w:r>
      <w:r>
        <w:rPr>
          <w:spacing w:val="-20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chen.</w:t>
      </w:r>
      <w:hyperlink w:anchor="_bookmark1508" w:history="1">
        <w:r>
          <w:rPr>
            <w:color w:val="0000FF"/>
            <w:spacing w:val="-1"/>
            <w:position w:val="10"/>
            <w:sz w:val="14"/>
          </w:rPr>
          <w:t>100</w:t>
        </w:r>
      </w:hyperlink>
    </w:p>
    <w:p w:rsidR="00F46B38" w:rsidRDefault="00F520FB">
      <w:pPr>
        <w:spacing w:before="50"/>
        <w:ind w:left="3056"/>
        <w:rPr>
          <w:rFonts w:ascii="Comic Sans MS" w:eastAsia="Comic Sans MS" w:hAnsi="Comic Sans MS" w:cs="Comic Sans MS"/>
          <w:sz w:val="26"/>
          <w:szCs w:val="26"/>
        </w:rPr>
      </w:pPr>
      <w:bookmarkStart w:id="321" w:name="7._Unser_missionarischer_Auftrag"/>
      <w:bookmarkStart w:id="322" w:name="_bookmark199"/>
      <w:bookmarkEnd w:id="321"/>
      <w:bookmarkEnd w:id="322"/>
      <w:r>
        <w:rPr>
          <w:rFonts w:ascii="Comic Sans MS"/>
          <w:w w:val="70"/>
          <w:sz w:val="26"/>
        </w:rPr>
        <w:t>7.</w:t>
      </w:r>
      <w:r>
        <w:rPr>
          <w:rFonts w:ascii="Comic Sans MS"/>
          <w:spacing w:val="-1"/>
          <w:w w:val="70"/>
          <w:sz w:val="26"/>
        </w:rPr>
        <w:t xml:space="preserve"> K</w:t>
      </w:r>
      <w:r>
        <w:rPr>
          <w:rFonts w:ascii="Comic Sans MS"/>
          <w:spacing w:val="-2"/>
          <w:w w:val="70"/>
          <w:sz w:val="26"/>
        </w:rPr>
        <w:t>apite</w:t>
      </w:r>
      <w:r>
        <w:rPr>
          <w:rFonts w:ascii="Comic Sans MS"/>
          <w:spacing w:val="-1"/>
          <w:w w:val="70"/>
          <w:sz w:val="26"/>
        </w:rPr>
        <w:t>l</w:t>
      </w:r>
    </w:p>
    <w:p w:rsidR="00F46B38" w:rsidRDefault="00F520FB">
      <w:pPr>
        <w:spacing w:before="31"/>
        <w:ind w:left="1756"/>
        <w:rPr>
          <w:rFonts w:ascii="Comic Sans MS" w:eastAsia="Comic Sans MS" w:hAnsi="Comic Sans MS" w:cs="Comic Sans MS"/>
          <w:sz w:val="36"/>
          <w:szCs w:val="36"/>
        </w:rPr>
      </w:pPr>
      <w:bookmarkStart w:id="323" w:name="_bookmark200"/>
      <w:bookmarkEnd w:id="323"/>
      <w:r>
        <w:rPr>
          <w:rFonts w:ascii="Comic Sans MS"/>
          <w:spacing w:val="-1"/>
          <w:w w:val="65"/>
          <w:sz w:val="36"/>
        </w:rPr>
        <w:t>Unse</w:t>
      </w:r>
      <w:r>
        <w:rPr>
          <w:rFonts w:ascii="Comic Sans MS"/>
          <w:spacing w:val="-2"/>
          <w:w w:val="65"/>
          <w:sz w:val="36"/>
        </w:rPr>
        <w:t>r</w:t>
      </w:r>
      <w:r>
        <w:rPr>
          <w:rFonts w:ascii="Comic Sans MS"/>
          <w:spacing w:val="6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missionarisch</w:t>
      </w:r>
      <w:r>
        <w:rPr>
          <w:rFonts w:ascii="Comic Sans MS"/>
          <w:spacing w:val="-2"/>
          <w:w w:val="65"/>
          <w:sz w:val="36"/>
        </w:rPr>
        <w:t>er</w:t>
      </w:r>
      <w:r>
        <w:rPr>
          <w:rFonts w:ascii="Comic Sans MS"/>
          <w:spacing w:val="6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Auftrag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Heading3"/>
      </w:pPr>
      <w:bookmarkStart w:id="324" w:name="101"/>
      <w:bookmarkStart w:id="325" w:name="_bookmark201"/>
      <w:bookmarkStart w:id="326" w:name="_bookmark202"/>
      <w:bookmarkStart w:id="327" w:name="_TOC_250037"/>
      <w:bookmarkEnd w:id="324"/>
      <w:bookmarkEnd w:id="325"/>
      <w:bookmarkEnd w:id="326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13"/>
          <w:w w:val="65"/>
        </w:rPr>
        <w:t xml:space="preserve"> </w:t>
      </w:r>
      <w:r>
        <w:rPr>
          <w:spacing w:val="-1"/>
          <w:w w:val="65"/>
        </w:rPr>
        <w:t>1:</w:t>
      </w:r>
      <w:r>
        <w:rPr>
          <w:spacing w:val="13"/>
          <w:w w:val="65"/>
        </w:rPr>
        <w:t xml:space="preserve"> </w:t>
      </w:r>
      <w:r>
        <w:rPr>
          <w:spacing w:val="-2"/>
          <w:w w:val="65"/>
        </w:rPr>
        <w:t>We</w:t>
      </w:r>
      <w:r>
        <w:rPr>
          <w:spacing w:val="-1"/>
          <w:w w:val="65"/>
        </w:rPr>
        <w:t>sen</w:t>
      </w:r>
      <w:r>
        <w:rPr>
          <w:spacing w:val="12"/>
          <w:w w:val="65"/>
        </w:rPr>
        <w:t xml:space="preserve"> </w:t>
      </w:r>
      <w:r>
        <w:rPr>
          <w:w w:val="65"/>
        </w:rPr>
        <w:t>und</w:t>
      </w:r>
      <w:r>
        <w:rPr>
          <w:spacing w:val="13"/>
          <w:w w:val="65"/>
        </w:rPr>
        <w:t xml:space="preserve"> </w:t>
      </w:r>
      <w:r>
        <w:rPr>
          <w:spacing w:val="-1"/>
          <w:w w:val="65"/>
        </w:rPr>
        <w:t>K</w:t>
      </w:r>
      <w:r>
        <w:rPr>
          <w:spacing w:val="-2"/>
          <w:w w:val="65"/>
        </w:rPr>
        <w:t>e</w:t>
      </w:r>
      <w:r>
        <w:rPr>
          <w:spacing w:val="-1"/>
          <w:w w:val="65"/>
        </w:rPr>
        <w:t>nnzei</w:t>
      </w:r>
      <w:r>
        <w:rPr>
          <w:spacing w:val="-2"/>
          <w:w w:val="65"/>
        </w:rPr>
        <w:t>che</w:t>
      </w:r>
      <w:r>
        <w:rPr>
          <w:spacing w:val="-1"/>
          <w:w w:val="65"/>
        </w:rPr>
        <w:t>n</w:t>
      </w:r>
      <w:r>
        <w:rPr>
          <w:spacing w:val="13"/>
          <w:w w:val="65"/>
        </w:rPr>
        <w:t xml:space="preserve"> </w:t>
      </w:r>
      <w:r>
        <w:rPr>
          <w:spacing w:val="-1"/>
          <w:w w:val="65"/>
        </w:rPr>
        <w:t>unse</w:t>
      </w:r>
      <w:r>
        <w:rPr>
          <w:spacing w:val="-2"/>
          <w:w w:val="65"/>
        </w:rPr>
        <w:t>rer</w:t>
      </w:r>
      <w:r>
        <w:rPr>
          <w:spacing w:val="12"/>
          <w:w w:val="65"/>
        </w:rPr>
        <w:t xml:space="preserve"> </w:t>
      </w:r>
      <w:r>
        <w:rPr>
          <w:spacing w:val="-2"/>
          <w:w w:val="65"/>
        </w:rPr>
        <w:t>Se</w:t>
      </w:r>
      <w:r>
        <w:rPr>
          <w:spacing w:val="-1"/>
          <w:w w:val="65"/>
        </w:rPr>
        <w:t>ndung</w:t>
      </w:r>
      <w:bookmarkEnd w:id="327"/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79"/>
        <w:ind w:left="956" w:right="115" w:hanging="847"/>
        <w:jc w:val="both"/>
      </w:pPr>
      <w:r>
        <w:t>Der</w:t>
      </w:r>
      <w:r>
        <w:rPr>
          <w:spacing w:val="-3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ische</w:t>
      </w:r>
      <w:r>
        <w:rPr>
          <w:spacing w:val="-30"/>
        </w:rPr>
        <w:t xml:space="preserve"> </w:t>
      </w:r>
      <w:r>
        <w:t>Dienst</w:t>
      </w:r>
      <w:r>
        <w:rPr>
          <w:spacing w:val="-3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31"/>
        </w:rPr>
        <w:t xml:space="preserve"> </w:t>
      </w:r>
      <w:r>
        <w:rPr>
          <w:spacing w:val="-1"/>
        </w:rPr>
        <w:t>Wort</w:t>
      </w:r>
      <w:r>
        <w:rPr>
          <w:spacing w:val="-31"/>
        </w:rPr>
        <w:t xml:space="preserve"> </w:t>
      </w:r>
      <w:r>
        <w:t>ist</w:t>
      </w:r>
      <w:r>
        <w:rPr>
          <w:spacing w:val="-31"/>
        </w:rPr>
        <w:t xml:space="preserve"> </w:t>
      </w:r>
      <w:r>
        <w:rPr>
          <w:spacing w:val="-2"/>
        </w:rPr>
        <w:t>das</w:t>
      </w:r>
      <w:r>
        <w:rPr>
          <w:spacing w:val="-32"/>
        </w:rPr>
        <w:t xml:space="preserve"> </w:t>
      </w:r>
      <w:r>
        <w:rPr>
          <w:spacing w:val="-2"/>
        </w:rPr>
        <w:t>Sp</w:t>
      </w:r>
      <w:r>
        <w:rPr>
          <w:spacing w:val="-1"/>
        </w:rPr>
        <w:t>ezif</w:t>
      </w:r>
      <w:r>
        <w:rPr>
          <w:spacing w:val="-2"/>
        </w:rPr>
        <w:t>ische</w:t>
      </w:r>
      <w:r>
        <w:rPr>
          <w:rFonts w:ascii="Times New Roman"/>
          <w:spacing w:val="37"/>
          <w:w w:val="97"/>
        </w:rPr>
        <w:t xml:space="preserve"> </w:t>
      </w:r>
      <w:r>
        <w:rPr>
          <w:spacing w:val="-1"/>
        </w:rPr>
        <w:t>unserer</w:t>
      </w:r>
      <w:r>
        <w:rPr>
          <w:spacing w:val="40"/>
        </w:rPr>
        <w:t xml:space="preserve"> </w:t>
      </w:r>
      <w:r>
        <w:rPr>
          <w:spacing w:val="-1"/>
        </w:rPr>
        <w:t>Sendung</w:t>
      </w:r>
      <w:r>
        <w:rPr>
          <w:spacing w:val="41"/>
        </w:rPr>
        <w:t xml:space="preserve"> </w:t>
      </w:r>
      <w:r>
        <w:t>im</w:t>
      </w:r>
      <w:r>
        <w:rPr>
          <w:spacing w:val="41"/>
        </w:rPr>
        <w:t xml:space="preserve"> </w:t>
      </w:r>
      <w:r>
        <w:t>Volk</w:t>
      </w:r>
      <w:r>
        <w:rPr>
          <w:spacing w:val="45"/>
        </w:rPr>
        <w:t xml:space="preserve"> </w:t>
      </w:r>
      <w:r>
        <w:t>Gottes.</w:t>
      </w:r>
      <w:r>
        <w:rPr>
          <w:spacing w:val="41"/>
        </w:rPr>
        <w:t xml:space="preserve"> </w:t>
      </w:r>
      <w:r>
        <w:rPr>
          <w:spacing w:val="-1"/>
        </w:rPr>
        <w:t>Um</w:t>
      </w:r>
      <w:r>
        <w:rPr>
          <w:spacing w:val="41"/>
        </w:rPr>
        <w:t xml:space="preserve"> </w:t>
      </w:r>
      <w:r>
        <w:rPr>
          <w:spacing w:val="-2"/>
        </w:rPr>
        <w:t>seinetwillen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sind</w:t>
      </w:r>
      <w:r>
        <w:rPr>
          <w:spacing w:val="3"/>
        </w:rPr>
        <w:t xml:space="preserve"> </w:t>
      </w:r>
      <w:r>
        <w:rPr>
          <w:spacing w:val="-1"/>
        </w:rPr>
        <w:t>wir</w:t>
      </w:r>
      <w:r>
        <w:rPr>
          <w:spacing w:val="3"/>
        </w:rPr>
        <w:t xml:space="preserve"> </w:t>
      </w:r>
      <w:r>
        <w:rPr>
          <w:spacing w:val="-2"/>
        </w:rPr>
        <w:t>eine</w:t>
      </w:r>
      <w:r>
        <w:rPr>
          <w:spacing w:val="4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rPr>
          <w:spacing w:val="4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reinigung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Kirche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1"/>
        </w:rPr>
        <w:t>geworden.</w:t>
      </w:r>
      <w:r>
        <w:rPr>
          <w:spacing w:val="-21"/>
        </w:rPr>
        <w:t xml:space="preserve"> </w:t>
      </w:r>
      <w:r>
        <w:rPr>
          <w:spacing w:val="-1"/>
        </w:rPr>
        <w:t>Ihn</w:t>
      </w:r>
      <w:r>
        <w:rPr>
          <w:spacing w:val="-22"/>
        </w:rPr>
        <w:t xml:space="preserve"> </w:t>
      </w:r>
      <w:r>
        <w:rPr>
          <w:spacing w:val="-2"/>
        </w:rPr>
        <w:t>miissen</w:t>
      </w:r>
      <w:r>
        <w:rPr>
          <w:spacing w:val="-22"/>
        </w:rPr>
        <w:t xml:space="preserve"> </w:t>
      </w:r>
      <w:r>
        <w:rPr>
          <w:spacing w:val="-1"/>
        </w:rPr>
        <w:t>wir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unserem</w:t>
      </w:r>
      <w:r>
        <w:rPr>
          <w:spacing w:val="-22"/>
        </w:rPr>
        <w:t xml:space="preserve"> </w:t>
      </w:r>
      <w:r>
        <w:rPr>
          <w:spacing w:val="-1"/>
        </w:rPr>
        <w:t>Leben</w:t>
      </w:r>
      <w:r>
        <w:rPr>
          <w:spacing w:val="-20"/>
        </w:rPr>
        <w:t xml:space="preserve"> </w:t>
      </w:r>
      <w:r>
        <w:rPr>
          <w:spacing w:val="-1"/>
        </w:rPr>
        <w:t>entspre-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1"/>
        </w:rPr>
        <w:t>chend</w:t>
      </w:r>
      <w:r>
        <w:t xml:space="preserve"> </w:t>
      </w:r>
      <w:r>
        <w:rPr>
          <w:spacing w:val="-1"/>
        </w:rPr>
        <w:t>dem</w:t>
      </w:r>
      <w:r>
        <w:rPr>
          <w:spacing w:val="-4"/>
        </w:rPr>
        <w:t xml:space="preserve"> </w:t>
      </w:r>
      <w:r>
        <w:t>Geist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dem</w:t>
      </w:r>
      <w:r>
        <w:rPr>
          <w:spacing w:val="-4"/>
        </w:rPr>
        <w:t xml:space="preserve"> </w:t>
      </w:r>
      <w:r>
        <w:rPr>
          <w:spacing w:val="-2"/>
        </w:rPr>
        <w:t>Stil</w:t>
      </w:r>
      <w:r>
        <w:rPr>
          <w:spacing w:val="-4"/>
        </w:rPr>
        <w:t xml:space="preserve"> </w:t>
      </w:r>
      <w:r>
        <w:rPr>
          <w:spacing w:val="-1"/>
        </w:rPr>
        <w:t>verwirklichen,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1"/>
        </w:rPr>
        <w:t>wir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vom</w:t>
      </w:r>
      <w:r>
        <w:rPr>
          <w:spacing w:val="-14"/>
        </w:rPr>
        <w:t xml:space="preserve"> </w:t>
      </w:r>
      <w:r>
        <w:rPr>
          <w:spacing w:val="-1"/>
        </w:rPr>
        <w:t>Griinder</w:t>
      </w:r>
      <w:r>
        <w:rPr>
          <w:spacing w:val="-11"/>
        </w:rPr>
        <w:t xml:space="preserve"> </w:t>
      </w:r>
      <w:r>
        <w:rPr>
          <w:spacing w:val="-1"/>
        </w:rPr>
        <w:t>geerbt</w:t>
      </w:r>
      <w:r>
        <w:rPr>
          <w:spacing w:val="-11"/>
        </w:rPr>
        <w:t xml:space="preserve"> </w:t>
      </w:r>
      <w:r>
        <w:rPr>
          <w:spacing w:val="-1"/>
        </w:rPr>
        <w:t>haben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durch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Traditi-</w:t>
      </w:r>
      <w:r>
        <w:rPr>
          <w:rFonts w:ascii="Times New Roman"/>
          <w:spacing w:val="28"/>
          <w:w w:val="98"/>
        </w:rPr>
        <w:t xml:space="preserve"> </w:t>
      </w:r>
      <w:r>
        <w:t>on</w:t>
      </w:r>
      <w:r>
        <w:rPr>
          <w:spacing w:val="11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ich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sgestalte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</w:t>
      </w:r>
      <w:r>
        <w:rPr>
          <w:spacing w:val="-1"/>
        </w:rPr>
        <w:t>en.</w:t>
      </w:r>
      <w:hyperlink w:anchor="_bookmark1509" w:history="1">
        <w:r>
          <w:rPr>
            <w:color w:val="0000FF"/>
            <w:spacing w:val="-1"/>
            <w:position w:val="10"/>
            <w:sz w:val="14"/>
          </w:rPr>
          <w:t>101</w:t>
        </w:r>
      </w:hyperlink>
      <w:r>
        <w:rPr>
          <w:rFonts w:ascii="Times New Roman"/>
          <w:color w:val="0000FF"/>
          <w:spacing w:val="59"/>
          <w:position w:val="10"/>
          <w:sz w:val="14"/>
        </w:rPr>
        <w:t xml:space="preserve"> </w:t>
      </w:r>
      <w:r>
        <w:t>Diese</w:t>
      </w:r>
      <w:r>
        <w:rPr>
          <w:spacing w:val="-18"/>
        </w:rPr>
        <w:t xml:space="preserve"> </w:t>
      </w:r>
      <w:r>
        <w:t>missionarische</w:t>
      </w:r>
      <w:r>
        <w:rPr>
          <w:spacing w:val="-17"/>
        </w:rPr>
        <w:t xml:space="preserve"> </w:t>
      </w:r>
      <w:r>
        <w:rPr>
          <w:spacing w:val="-1"/>
        </w:rPr>
        <w:t>Berufung</w:t>
      </w:r>
      <w:r>
        <w:rPr>
          <w:spacing w:val="-17"/>
        </w:rPr>
        <w:t xml:space="preserve"> </w:t>
      </w:r>
      <w:r>
        <w:t>ist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t>Quelle</w:t>
      </w:r>
      <w:r>
        <w:rPr>
          <w:spacing w:val="-17"/>
        </w:rPr>
        <w:t xml:space="preserve"> </w:t>
      </w:r>
      <w:r>
        <w:rPr>
          <w:spacing w:val="-2"/>
        </w:rPr>
        <w:t>unseres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9"/>
        <w:rPr>
          <w:sz w:val="14"/>
          <w:szCs w:val="14"/>
        </w:rPr>
      </w:pPr>
      <w:r>
        <w:rPr>
          <w:spacing w:val="-1"/>
        </w:rPr>
        <w:t>Apostolats</w:t>
      </w:r>
      <w:r>
        <w:rPr>
          <w:spacing w:val="17"/>
        </w:rPr>
        <w:t xml:space="preserve"> </w:t>
      </w:r>
      <w:r>
        <w:rPr>
          <w:spacing w:val="-1"/>
        </w:rPr>
        <w:t>und</w:t>
      </w:r>
      <w:r>
        <w:rPr>
          <w:spacing w:val="18"/>
        </w:rPr>
        <w:t xml:space="preserve"> </w:t>
      </w:r>
      <w:r>
        <w:rPr>
          <w:spacing w:val="-2"/>
        </w:rPr>
        <w:t>das</w:t>
      </w:r>
      <w:r>
        <w:rPr>
          <w:spacing w:val="17"/>
        </w:rPr>
        <w:t xml:space="preserve"> </w:t>
      </w:r>
      <w:r>
        <w:t>grundlegende</w:t>
      </w:r>
      <w:r>
        <w:rPr>
          <w:spacing w:val="20"/>
        </w:rPr>
        <w:t xml:space="preserve"> </w:t>
      </w:r>
      <w:r>
        <w:t>Kriterium</w:t>
      </w:r>
      <w:r>
        <w:rPr>
          <w:spacing w:val="17"/>
        </w:rPr>
        <w:t xml:space="preserve"> </w:t>
      </w:r>
      <w:r>
        <w:rPr>
          <w:spacing w:val="-1"/>
        </w:rPr>
        <w:t>bei</w:t>
      </w:r>
      <w:r>
        <w:rPr>
          <w:spacing w:val="18"/>
        </w:rPr>
        <w:t xml:space="preserve"> </w:t>
      </w:r>
      <w:r>
        <w:t>der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2"/>
        </w:rPr>
        <w:t>Auswahl</w:t>
      </w:r>
      <w:r>
        <w:rPr>
          <w:spacing w:val="-36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lischer</w:t>
      </w:r>
      <w:r>
        <w:rPr>
          <w:spacing w:val="-35"/>
        </w:rPr>
        <w:t xml:space="preserve"> </w:t>
      </w:r>
      <w:r>
        <w:rPr>
          <w:spacing w:val="-2"/>
        </w:rPr>
        <w:t>Werke.</w:t>
      </w:r>
      <w:hyperlink w:anchor="_bookmark1510" w:history="1">
        <w:r>
          <w:rPr>
            <w:color w:val="0000FF"/>
            <w:spacing w:val="-1"/>
            <w:position w:val="10"/>
            <w:sz w:val="14"/>
          </w:rPr>
          <w:t>102</w:t>
        </w:r>
      </w:hyperlink>
    </w:p>
    <w:p w:rsidR="00F46B38" w:rsidRDefault="00F520FB">
      <w:pPr>
        <w:pStyle w:val="BodyText"/>
        <w:ind w:left="956" w:right="120"/>
        <w:rPr>
          <w:sz w:val="14"/>
          <w:szCs w:val="14"/>
        </w:rPr>
      </w:pPr>
      <w:r>
        <w:t>Er</w:t>
      </w:r>
      <w:r>
        <w:rPr>
          <w:spacing w:val="7"/>
        </w:rPr>
        <w:t xml:space="preserve"> </w:t>
      </w:r>
      <w:r>
        <w:t>soll</w:t>
      </w:r>
      <w:r>
        <w:rPr>
          <w:spacing w:val="8"/>
        </w:rPr>
        <w:t xml:space="preserve"> </w:t>
      </w:r>
      <w:r>
        <w:t>stets</w:t>
      </w:r>
      <w:r>
        <w:rPr>
          <w:spacing w:val="8"/>
        </w:rPr>
        <w:t xml:space="preserve"> </w:t>
      </w:r>
      <w:r>
        <w:rPr>
          <w:spacing w:val="-2"/>
        </w:rPr>
        <w:t>die</w:t>
      </w:r>
      <w:r>
        <w:rPr>
          <w:spacing w:val="8"/>
        </w:rPr>
        <w:t xml:space="preserve"> </w:t>
      </w:r>
      <w:r>
        <w:t>Missionare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8"/>
        </w:rPr>
        <w:t xml:space="preserve"> </w:t>
      </w:r>
      <w:r>
        <w:t>jedes</w:t>
      </w:r>
      <w:r>
        <w:rPr>
          <w:spacing w:val="8"/>
        </w:rPr>
        <w:t xml:space="preserve"> </w:t>
      </w:r>
      <w:r>
        <w:t>einzelne</w:t>
      </w:r>
      <w:r>
        <w:rPr>
          <w:spacing w:val="7"/>
        </w:rPr>
        <w:t xml:space="preserve"> </w:t>
      </w:r>
      <w:r>
        <w:t>ihrer</w:t>
      </w:r>
      <w:r>
        <w:rPr>
          <w:rFonts w:ascii="Times New Roman"/>
          <w:spacing w:val="22"/>
          <w:w w:val="98"/>
        </w:rPr>
        <w:t xml:space="preserve"> </w:t>
      </w:r>
      <w:r>
        <w:t>Werke</w:t>
      </w:r>
      <w:r>
        <w:rPr>
          <w:spacing w:val="-24"/>
        </w:rPr>
        <w:t xml:space="preserve"> </w:t>
      </w:r>
      <w:r>
        <w:t>inspirieren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t>ihnen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Richtung</w:t>
      </w:r>
      <w:r>
        <w:rPr>
          <w:spacing w:val="-24"/>
        </w:rPr>
        <w:t xml:space="preserve"> </w:t>
      </w:r>
      <w:r>
        <w:rPr>
          <w:spacing w:val="-2"/>
        </w:rPr>
        <w:t>weisen.</w:t>
      </w:r>
      <w:hyperlink w:anchor="_bookmark1511" w:history="1">
        <w:r>
          <w:rPr>
            <w:color w:val="0000FF"/>
            <w:spacing w:val="-1"/>
            <w:position w:val="10"/>
            <w:sz w:val="14"/>
          </w:rPr>
          <w:t>103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</w:pPr>
      <w:bookmarkStart w:id="328" w:name="102"/>
      <w:bookmarkStart w:id="329" w:name="_bookmark203"/>
      <w:bookmarkEnd w:id="328"/>
      <w:bookmarkEnd w:id="329"/>
      <w:r>
        <w:t>Unser</w:t>
      </w:r>
      <w:r>
        <w:rPr>
          <w:spacing w:val="-3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isches</w:t>
      </w:r>
      <w:r>
        <w:rPr>
          <w:spacing w:val="-33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isma</w:t>
      </w:r>
      <w:r>
        <w:rPr>
          <w:spacing w:val="-34"/>
        </w:rPr>
        <w:t xml:space="preserve"> </w:t>
      </w:r>
      <w:r>
        <w:rPr>
          <w:spacing w:val="-1"/>
        </w:rPr>
        <w:t>beinh</w:t>
      </w:r>
      <w:r>
        <w:rPr>
          <w:spacing w:val="-2"/>
        </w:rPr>
        <w:t>al</w:t>
      </w:r>
      <w:r>
        <w:rPr>
          <w:spacing w:val="-1"/>
        </w:rPr>
        <w:t>tet</w:t>
      </w:r>
      <w:r>
        <w:rPr>
          <w:spacing w:val="-32"/>
        </w:rPr>
        <w:t xml:space="preserve"> </w:t>
      </w:r>
      <w:r>
        <w:t>die</w:t>
      </w:r>
      <w:r>
        <w:rPr>
          <w:spacing w:val="-32"/>
        </w:rPr>
        <w:t xml:space="preserve"> </w:t>
      </w:r>
      <w:r>
        <w:rPr>
          <w:spacing w:val="-2"/>
        </w:rPr>
        <w:t>Weihe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und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t>Sendung</w:t>
      </w:r>
      <w:hyperlink w:anchor="_bookmark1512" w:history="1">
        <w:r>
          <w:rPr>
            <w:color w:val="0000FF"/>
            <w:position w:val="10"/>
            <w:sz w:val="14"/>
          </w:rPr>
          <w:t>104</w:t>
        </w:r>
        <w:r>
          <w:rPr>
            <w:color w:val="0000FF"/>
            <w:spacing w:val="10"/>
            <w:position w:val="10"/>
            <w:sz w:val="14"/>
          </w:rPr>
          <w:t xml:space="preserve"> </w:t>
        </w:r>
      </w:hyperlink>
      <w:r>
        <w:rPr>
          <w:spacing w:val="-1"/>
        </w:rPr>
        <w:t>und</w:t>
      </w:r>
      <w:r>
        <w:rPr>
          <w:spacing w:val="17"/>
        </w:rPr>
        <w:t xml:space="preserve"> </w:t>
      </w:r>
      <w:r>
        <w:rPr>
          <w:spacing w:val="-1"/>
        </w:rPr>
        <w:t>bringt</w:t>
      </w:r>
      <w:r>
        <w:rPr>
          <w:spacing w:val="19"/>
        </w:rPr>
        <w:t xml:space="preserve"> </w:t>
      </w:r>
      <w:r>
        <w:rPr>
          <w:spacing w:val="-2"/>
        </w:rPr>
        <w:t>es</w:t>
      </w:r>
      <w:r>
        <w:rPr>
          <w:spacing w:val="17"/>
        </w:rPr>
        <w:t xml:space="preserve"> </w:t>
      </w:r>
      <w:r>
        <w:rPr>
          <w:spacing w:val="-1"/>
        </w:rPr>
        <w:t>mit</w:t>
      </w:r>
      <w:r>
        <w:rPr>
          <w:spacing w:val="18"/>
        </w:rPr>
        <w:t xml:space="preserve"> </w:t>
      </w:r>
      <w:r>
        <w:rPr>
          <w:spacing w:val="-2"/>
        </w:rPr>
        <w:t>sich,</w:t>
      </w:r>
      <w:r>
        <w:rPr>
          <w:spacing w:val="17"/>
        </w:rPr>
        <w:t xml:space="preserve"> </w:t>
      </w:r>
      <w:r>
        <w:rPr>
          <w:spacing w:val="-2"/>
        </w:rPr>
        <w:t>dass</w:t>
      </w:r>
      <w:r>
        <w:rPr>
          <w:spacing w:val="19"/>
        </w:rPr>
        <w:t xml:space="preserve"> </w:t>
      </w:r>
      <w:r>
        <w:rPr>
          <w:spacing w:val="-1"/>
        </w:rPr>
        <w:t>wir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1"/>
        </w:rPr>
        <w:t>ganz</w:t>
      </w:r>
      <w:r>
        <w:rPr>
          <w:spacing w:val="-29"/>
        </w:rPr>
        <w:t xml:space="preserve"> </w:t>
      </w:r>
      <w:r>
        <w:rPr>
          <w:spacing w:val="-2"/>
        </w:rPr>
        <w:t>Gott</w:t>
      </w:r>
      <w:r>
        <w:rPr>
          <w:spacing w:val="-25"/>
        </w:rPr>
        <w:t xml:space="preserve"> </w:t>
      </w:r>
      <w:r>
        <w:rPr>
          <w:spacing w:val="-1"/>
        </w:rPr>
        <w:t>gehoren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1"/>
        </w:rPr>
        <w:t>uns</w:t>
      </w:r>
      <w:r>
        <w:rPr>
          <w:spacing w:val="-25"/>
        </w:rPr>
        <w:t xml:space="preserve"> </w:t>
      </w:r>
      <w:r>
        <w:rPr>
          <w:spacing w:val="-1"/>
        </w:rPr>
        <w:t>ganz</w:t>
      </w:r>
      <w:r>
        <w:rPr>
          <w:spacing w:val="-26"/>
        </w:rPr>
        <w:t xml:space="preserve"> </w:t>
      </w:r>
      <w:r>
        <w:rPr>
          <w:spacing w:val="-1"/>
        </w:rPr>
        <w:t>fiir</w:t>
      </w:r>
      <w:r>
        <w:rPr>
          <w:spacing w:val="-26"/>
        </w:rPr>
        <w:t xml:space="preserve"> </w:t>
      </w:r>
      <w:r>
        <w:rPr>
          <w:spacing w:val="-2"/>
        </w:rPr>
        <w:t>das</w:t>
      </w:r>
      <w:r>
        <w:rPr>
          <w:spacing w:val="-25"/>
        </w:rPr>
        <w:t xml:space="preserve"> </w:t>
      </w:r>
      <w:r>
        <w:rPr>
          <w:spacing w:val="-1"/>
        </w:rPr>
        <w:t>Reich</w:t>
      </w:r>
      <w:r>
        <w:rPr>
          <w:rFonts w:ascii="Times New Roman"/>
          <w:spacing w:val="-1"/>
          <w:w w:val="98"/>
        </w:rPr>
        <w:t xml:space="preserve"> </w:t>
      </w:r>
      <w:bookmarkStart w:id="330" w:name="103"/>
      <w:bookmarkEnd w:id="330"/>
      <w:r>
        <w:rPr>
          <w:rFonts w:ascii="Times New Roman"/>
          <w:spacing w:val="-1"/>
          <w:w w:val="98"/>
        </w:rPr>
        <w:t xml:space="preserve"> </w:t>
      </w:r>
      <w:r>
        <w:t>Gottes</w:t>
      </w:r>
      <w:r>
        <w:rPr>
          <w:spacing w:val="-31"/>
        </w:rPr>
        <w:t xml:space="preserve"> </w:t>
      </w:r>
      <w:r>
        <w:rPr>
          <w:spacing w:val="-1"/>
        </w:rPr>
        <w:t>einsetz</w:t>
      </w:r>
      <w:r>
        <w:rPr>
          <w:spacing w:val="-2"/>
        </w:rPr>
        <w:t>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3" w:hanging="847"/>
        <w:jc w:val="both"/>
        <w:rPr>
          <w:sz w:val="14"/>
          <w:szCs w:val="14"/>
        </w:rPr>
      </w:pPr>
      <w:bookmarkStart w:id="331" w:name="_bookmark204"/>
      <w:bookmarkEnd w:id="331"/>
      <w:r>
        <w:t>Die</w:t>
      </w:r>
      <w:r>
        <w:rPr>
          <w:spacing w:val="12"/>
        </w:rPr>
        <w:t xml:space="preserve"> </w:t>
      </w:r>
      <w:r>
        <w:rPr>
          <w:spacing w:val="-2"/>
        </w:rPr>
        <w:t>Weihe</w:t>
      </w:r>
      <w:r>
        <w:rPr>
          <w:spacing w:val="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t>Gott</w:t>
      </w:r>
      <w:r>
        <w:rPr>
          <w:spacing w:val="12"/>
        </w:rPr>
        <w:t xml:space="preserve"> </w:t>
      </w:r>
      <w:r>
        <w:t>stellt</w:t>
      </w:r>
      <w:r>
        <w:rPr>
          <w:spacing w:val="12"/>
        </w:rPr>
        <w:t xml:space="preserve"> </w:t>
      </w:r>
      <w:r>
        <w:rPr>
          <w:spacing w:val="1"/>
        </w:rPr>
        <w:t>in</w:t>
      </w:r>
      <w:r>
        <w:rPr>
          <w:spacing w:val="16"/>
        </w:rPr>
        <w:t xml:space="preserve"> </w:t>
      </w:r>
      <w:r>
        <w:rPr>
          <w:spacing w:val="1"/>
        </w:rPr>
        <w:t>sich</w:t>
      </w:r>
      <w:r>
        <w:rPr>
          <w:spacing w:val="11"/>
        </w:rPr>
        <w:t xml:space="preserve"> </w:t>
      </w:r>
      <w:r>
        <w:rPr>
          <w:spacing w:val="-1"/>
        </w:rPr>
        <w:t>schon</w:t>
      </w:r>
      <w:r>
        <w:rPr>
          <w:spacing w:val="13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ste</w:t>
      </w:r>
      <w:r>
        <w:rPr>
          <w:spacing w:val="1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urspriinglic</w:t>
      </w:r>
      <w:r>
        <w:rPr>
          <w:spacing w:val="-1"/>
        </w:rPr>
        <w:t xml:space="preserve">he </w:t>
      </w:r>
      <w:r>
        <w:rPr>
          <w:spacing w:val="1"/>
        </w:rPr>
        <w:t>Weise</w:t>
      </w:r>
      <w:r>
        <w:rPr>
          <w:spacing w:val="3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t xml:space="preserve"> </w:t>
      </w:r>
      <w:r>
        <w:rPr>
          <w:spacing w:val="-2"/>
        </w:rPr>
        <w:t>Ve</w:t>
      </w:r>
      <w:r>
        <w:rPr>
          <w:spacing w:val="-1"/>
        </w:rPr>
        <w:t>rkiindigung</w:t>
      </w:r>
      <w:r>
        <w:rPr>
          <w:spacing w:val="-2"/>
        </w:rPr>
        <w:t xml:space="preserve"> de</w:t>
      </w:r>
      <w:r>
        <w:rPr>
          <w:spacing w:val="-1"/>
        </w:rPr>
        <w:t>r</w:t>
      </w:r>
      <w:r>
        <w:t xml:space="preserve"> </w:t>
      </w:r>
      <w:r>
        <w:rPr>
          <w:spacing w:val="-1"/>
        </w:rPr>
        <w:t>Fro-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1"/>
        </w:rPr>
        <w:t>hen</w:t>
      </w:r>
      <w:r>
        <w:rPr>
          <w:spacing w:val="-9"/>
        </w:rPr>
        <w:t xml:space="preserve"> </w:t>
      </w:r>
      <w:r>
        <w:rPr>
          <w:spacing w:val="-1"/>
        </w:rPr>
        <w:t>Botschaft</w:t>
      </w:r>
      <w:r>
        <w:rPr>
          <w:spacing w:val="-11"/>
        </w:rPr>
        <w:t xml:space="preserve"> </w:t>
      </w:r>
      <w:r>
        <w:rPr>
          <w:spacing w:val="-2"/>
        </w:rPr>
        <w:t>dar.</w:t>
      </w:r>
      <w:hyperlink w:anchor="_bookmark1513" w:history="1">
        <w:r>
          <w:rPr>
            <w:color w:val="0000FF"/>
            <w:spacing w:val="-1"/>
            <w:position w:val="10"/>
            <w:sz w:val="14"/>
          </w:rPr>
          <w:t>105</w:t>
        </w:r>
        <w:r>
          <w:rPr>
            <w:color w:val="0000FF"/>
            <w:spacing w:val="16"/>
            <w:position w:val="10"/>
            <w:sz w:val="14"/>
          </w:rPr>
          <w:t xml:space="preserve"> </w:t>
        </w:r>
      </w:hyperlink>
      <w:r>
        <w:rPr>
          <w:spacing w:val="-1"/>
        </w:rPr>
        <w:t>Unser</w:t>
      </w:r>
      <w:r>
        <w:rPr>
          <w:spacing w:val="-11"/>
        </w:rPr>
        <w:t xml:space="preserve"> </w:t>
      </w:r>
      <w:r>
        <w:rPr>
          <w:spacing w:val="-2"/>
        </w:rPr>
        <w:t>Einsatz</w:t>
      </w:r>
      <w:r>
        <w:rPr>
          <w:spacing w:val="-12"/>
        </w:rPr>
        <w:t xml:space="preserve"> </w:t>
      </w:r>
      <w:r>
        <w:rPr>
          <w:spacing w:val="-1"/>
        </w:rPr>
        <w:t>im</w:t>
      </w:r>
      <w:r>
        <w:rPr>
          <w:spacing w:val="-1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12"/>
        </w:rPr>
        <w:t xml:space="preserve"> </w:t>
      </w:r>
      <w:r>
        <w:rPr>
          <w:spacing w:val="-2"/>
        </w:rPr>
        <w:t>an</w:t>
      </w:r>
      <w:r>
        <w:rPr>
          <w:spacing w:val="-10"/>
        </w:rPr>
        <w:t xml:space="preserve"> </w:t>
      </w:r>
      <w:r>
        <w:rPr>
          <w:spacing w:val="1"/>
        </w:rPr>
        <w:t>den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Menschen</w:t>
      </w:r>
      <w:r>
        <w:rPr>
          <w:spacing w:val="-14"/>
        </w:rPr>
        <w:t xml:space="preserve"> </w:t>
      </w:r>
      <w:r>
        <w:rPr>
          <w:spacing w:val="-2"/>
        </w:rPr>
        <w:t>verlangt</w:t>
      </w:r>
      <w:r>
        <w:rPr>
          <w:spacing w:val="-11"/>
        </w:rPr>
        <w:t xml:space="preserve"> </w:t>
      </w:r>
      <w:r>
        <w:t>von</w:t>
      </w:r>
      <w:r>
        <w:rPr>
          <w:spacing w:val="-13"/>
        </w:rPr>
        <w:t xml:space="preserve"> </w:t>
      </w:r>
      <w:r>
        <w:rPr>
          <w:spacing w:val="-1"/>
        </w:rPr>
        <w:t>uns</w:t>
      </w:r>
      <w:r>
        <w:rPr>
          <w:spacing w:val="-13"/>
        </w:rPr>
        <w:t xml:space="preserve"> </w:t>
      </w:r>
      <w:r>
        <w:rPr>
          <w:spacing w:val="-2"/>
        </w:rPr>
        <w:t>eine</w:t>
      </w:r>
      <w:r>
        <w:rPr>
          <w:spacing w:val="-13"/>
        </w:rPr>
        <w:t xml:space="preserve"> </w:t>
      </w:r>
      <w:r>
        <w:rPr>
          <w:spacing w:val="-2"/>
        </w:rPr>
        <w:t>gefestigte</w:t>
      </w:r>
      <w:r>
        <w:rPr>
          <w:spacing w:val="-13"/>
        </w:rPr>
        <w:t xml:space="preserve"> </w:t>
      </w:r>
      <w:r>
        <w:rPr>
          <w:spacing w:val="-2"/>
        </w:rPr>
        <w:t>Spirituali-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tat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Aktion,</w:t>
      </w:r>
      <w:r>
        <w:rPr>
          <w:spacing w:val="-11"/>
        </w:rPr>
        <w:t xml:space="preserve"> </w:t>
      </w:r>
      <w:r>
        <w:rPr>
          <w:spacing w:val="-2"/>
        </w:rPr>
        <w:t>dass</w:t>
      </w:r>
      <w:r>
        <w:rPr>
          <w:spacing w:val="-12"/>
        </w:rPr>
        <w:t xml:space="preserve"> </w:t>
      </w:r>
      <w:r>
        <w:rPr>
          <w:spacing w:val="-1"/>
        </w:rPr>
        <w:t>wir</w:t>
      </w:r>
      <w:r>
        <w:rPr>
          <w:spacing w:val="-11"/>
        </w:rPr>
        <w:t xml:space="preserve"> </w:t>
      </w:r>
      <w:r>
        <w:rPr>
          <w:spacing w:val="-1"/>
        </w:rPr>
        <w:t>vertieft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Erfahrung</w:t>
      </w:r>
      <w:r>
        <w:rPr>
          <w:spacing w:val="-12"/>
        </w:rPr>
        <w:t xml:space="preserve"> </w:t>
      </w:r>
      <w:r>
        <w:rPr>
          <w:spacing w:val="-1"/>
        </w:rPr>
        <w:t>Gottes</w:t>
      </w:r>
      <w:r>
        <w:rPr>
          <w:rFonts w:ascii="Times New Roman"/>
          <w:spacing w:val="28"/>
          <w:w w:val="99"/>
        </w:rPr>
        <w:t xml:space="preserve"> </w:t>
      </w:r>
      <w:r>
        <w:t>pflegen,</w:t>
      </w:r>
      <w:r>
        <w:rPr>
          <w:spacing w:val="28"/>
        </w:rPr>
        <w:t xml:space="preserve"> </w:t>
      </w:r>
      <w:r>
        <w:rPr>
          <w:spacing w:val="-2"/>
        </w:rPr>
        <w:t>dass</w:t>
      </w:r>
      <w:r>
        <w:rPr>
          <w:spacing w:val="28"/>
        </w:rPr>
        <w:t xml:space="preserve"> </w:t>
      </w:r>
      <w:r>
        <w:rPr>
          <w:spacing w:val="-1"/>
        </w:rPr>
        <w:t>wir</w:t>
      </w:r>
      <w:r>
        <w:rPr>
          <w:spacing w:val="29"/>
        </w:rPr>
        <w:t xml:space="preserve"> </w:t>
      </w:r>
      <w:r>
        <w:t>im</w:t>
      </w:r>
      <w:r>
        <w:rPr>
          <w:spacing w:val="28"/>
        </w:rPr>
        <w:t xml:space="preserve"> </w:t>
      </w:r>
      <w:r>
        <w:rPr>
          <w:spacing w:val="-1"/>
        </w:rPr>
        <w:t>Licht</w:t>
      </w:r>
      <w:r>
        <w:rPr>
          <w:spacing w:val="29"/>
        </w:rPr>
        <w:t xml:space="preserve"> </w:t>
      </w:r>
      <w:r>
        <w:rPr>
          <w:spacing w:val="-2"/>
        </w:rPr>
        <w:t>des</w:t>
      </w:r>
      <w:r>
        <w:rPr>
          <w:spacing w:val="28"/>
        </w:rPr>
        <w:t xml:space="preserve"> </w:t>
      </w:r>
      <w:r>
        <w:rPr>
          <w:spacing w:val="-2"/>
        </w:rPr>
        <w:t>Heiligen</w:t>
      </w:r>
      <w:r>
        <w:rPr>
          <w:spacing w:val="28"/>
        </w:rPr>
        <w:t xml:space="preserve"> </w:t>
      </w:r>
      <w:r>
        <w:t>Geistes</w:t>
      </w:r>
      <w:r>
        <w:rPr>
          <w:spacing w:val="29"/>
        </w:rPr>
        <w:t xml:space="preserve"> </w:t>
      </w:r>
      <w: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Herausforderungen</w:t>
      </w:r>
      <w:r>
        <w:rPr>
          <w:spacing w:val="-32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-32"/>
        </w:rPr>
        <w:t xml:space="preserve"> </w:t>
      </w:r>
      <w:r>
        <w:rPr>
          <w:spacing w:val="-1"/>
        </w:rPr>
        <w:t>Zeit</w:t>
      </w:r>
      <w:r>
        <w:rPr>
          <w:spacing w:val="-30"/>
        </w:rPr>
        <w:t xml:space="preserve"> </w:t>
      </w:r>
      <w:r>
        <w:rPr>
          <w:spacing w:val="-1"/>
        </w:rPr>
        <w:t>he</w:t>
      </w:r>
      <w:r>
        <w:rPr>
          <w:spacing w:val="-2"/>
        </w:rPr>
        <w:t>rausfinde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30"/>
          <w:w w:val="96"/>
        </w:rPr>
        <w:t xml:space="preserve"> </w:t>
      </w:r>
      <w:r>
        <w:t>mutig</w:t>
      </w:r>
      <w:r>
        <w:rPr>
          <w:spacing w:val="-29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rPr>
          <w:spacing w:val="-2"/>
        </w:rPr>
        <w:t>kiih</w:t>
      </w:r>
      <w:r>
        <w:rPr>
          <w:spacing w:val="-1"/>
        </w:rPr>
        <w:t>n</w:t>
      </w:r>
      <w:r>
        <w:rPr>
          <w:spacing w:val="-28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t>Optionen</w:t>
      </w:r>
      <w:r>
        <w:rPr>
          <w:spacing w:val="-28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rPr>
          <w:spacing w:val="-2"/>
        </w:rPr>
        <w:t>Proj</w:t>
      </w:r>
      <w:r>
        <w:rPr>
          <w:spacing w:val="-3"/>
        </w:rPr>
        <w:t>ek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9"/>
        </w:rPr>
        <w:t xml:space="preserve"> </w:t>
      </w:r>
      <w:r>
        <w:rPr>
          <w:spacing w:val="-1"/>
        </w:rPr>
        <w:t>iibersetzen,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28"/>
        </w:rPr>
        <w:t xml:space="preserve"> </w:t>
      </w:r>
      <w:r>
        <w:rPr>
          <w:spacing w:val="-1"/>
        </w:rPr>
        <w:t>mit</w:t>
      </w:r>
      <w:r>
        <w:rPr>
          <w:spacing w:val="-30"/>
        </w:rPr>
        <w:t xml:space="preserve"> </w:t>
      </w:r>
      <w:r>
        <w:rPr>
          <w:spacing w:val="-1"/>
        </w:rPr>
        <w:t>dem</w:t>
      </w:r>
      <w:r>
        <w:rPr>
          <w:spacing w:val="-30"/>
        </w:rPr>
        <w:t xml:space="preserve"> </w:t>
      </w:r>
      <w:r>
        <w:rPr>
          <w:spacing w:val="-1"/>
        </w:rPr>
        <w:t>urspriinglichen</w:t>
      </w:r>
      <w:r>
        <w:rPr>
          <w:spacing w:val="-29"/>
        </w:rPr>
        <w:t xml:space="preserve"> </w:t>
      </w:r>
      <w:r>
        <w:rPr>
          <w:spacing w:val="-2"/>
        </w:rPr>
        <w:t>Charisma</w:t>
      </w:r>
      <w:r>
        <w:rPr>
          <w:spacing w:val="-29"/>
        </w:rPr>
        <w:t xml:space="preserve"> </w:t>
      </w:r>
      <w:r>
        <w:rPr>
          <w:spacing w:val="-2"/>
        </w:rPr>
        <w:t>als</w:t>
      </w:r>
      <w:r>
        <w:rPr>
          <w:spacing w:val="-28"/>
        </w:rPr>
        <w:t xml:space="preserve"> </w:t>
      </w:r>
      <w:r>
        <w:rPr>
          <w:spacing w:val="-2"/>
        </w:rPr>
        <w:t>auch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mit</w:t>
      </w:r>
      <w:r>
        <w:rPr>
          <w:spacing w:val="-7"/>
        </w:rPr>
        <w:t xml:space="preserve"> </w:t>
      </w:r>
      <w:r>
        <w:rPr>
          <w:spacing w:val="-1"/>
        </w:rPr>
        <w:t>den</w:t>
      </w:r>
      <w:r>
        <w:rPr>
          <w:spacing w:val="-6"/>
        </w:rPr>
        <w:t xml:space="preserve"> </w:t>
      </w:r>
      <w:r>
        <w:rPr>
          <w:spacing w:val="-1"/>
        </w:rPr>
        <w:t>Anforderungen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konkretischen</w:t>
      </w:r>
      <w:r>
        <w:rPr>
          <w:spacing w:val="-3"/>
        </w:rPr>
        <w:t xml:space="preserve"> </w:t>
      </w:r>
      <w:r>
        <w:rPr>
          <w:spacing w:val="-1"/>
        </w:rPr>
        <w:t>geschicht-</w:t>
      </w:r>
      <w:r>
        <w:rPr>
          <w:rFonts w:ascii="Times New Roman"/>
          <w:spacing w:val="-1"/>
          <w:w w:val="98"/>
        </w:rPr>
        <w:t xml:space="preserve"> </w:t>
      </w:r>
      <w:bookmarkStart w:id="332" w:name="104"/>
      <w:bookmarkStart w:id="333" w:name="_bookmark205"/>
      <w:bookmarkEnd w:id="332"/>
      <w:bookmarkEnd w:id="333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lichen</w:t>
      </w:r>
      <w:r>
        <w:rPr>
          <w:spacing w:val="-38"/>
        </w:rPr>
        <w:t xml:space="preserve"> </w:t>
      </w:r>
      <w:r>
        <w:rPr>
          <w:spacing w:val="-2"/>
        </w:rPr>
        <w:t>Lage</w:t>
      </w:r>
      <w:r>
        <w:rPr>
          <w:spacing w:val="-38"/>
        </w:rPr>
        <w:t xml:space="preserve"> </w:t>
      </w:r>
      <w:r>
        <w:rPr>
          <w:spacing w:val="-1"/>
        </w:rPr>
        <w:t>zusammenstimmen.</w:t>
      </w:r>
      <w:hyperlink w:anchor="_bookmark1514" w:history="1">
        <w:r>
          <w:rPr>
            <w:color w:val="0000FF"/>
            <w:spacing w:val="-1"/>
            <w:position w:val="10"/>
            <w:sz w:val="14"/>
          </w:rPr>
          <w:t>106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r>
        <w:t>Die</w:t>
      </w:r>
      <w:r>
        <w:rPr>
          <w:spacing w:val="31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be,</w:t>
      </w:r>
      <w:r>
        <w:rPr>
          <w:spacing w:val="30"/>
        </w:rPr>
        <w:t xml:space="preserve"> </w:t>
      </w:r>
      <w:r>
        <w:t>die</w:t>
      </w:r>
      <w:r>
        <w:rPr>
          <w:spacing w:val="31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30"/>
        </w:rPr>
        <w:t xml:space="preserve"> </w:t>
      </w:r>
      <w:r>
        <w:rPr>
          <w:spacing w:val="-1"/>
        </w:rPr>
        <w:t>empf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3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3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cht</w:t>
      </w:r>
      <w:r>
        <w:rPr>
          <w:spacing w:val="3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</w:t>
      </w:r>
      <w:r>
        <w:rPr>
          <w:spacing w:val="31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33"/>
          <w:w w:val="98"/>
        </w:rPr>
        <w:t xml:space="preserve"> </w:t>
      </w:r>
      <w:r>
        <w:t>einer</w:t>
      </w:r>
      <w:r>
        <w:rPr>
          <w:spacing w:val="-22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1"/>
        </w:rPr>
        <w:t xml:space="preserve"> </w:t>
      </w:r>
      <w:r>
        <w:t>im</w:t>
      </w:r>
      <w:r>
        <w:rPr>
          <w:spacing w:val="-20"/>
        </w:rPr>
        <w:t xml:space="preserve"> </w:t>
      </w:r>
      <w:r>
        <w:t>Dienst</w:t>
      </w:r>
      <w:r>
        <w:rPr>
          <w:spacing w:val="-21"/>
        </w:rPr>
        <w:t xml:space="preserve"> </w:t>
      </w:r>
      <w:r>
        <w:t>fiir</w:t>
      </w:r>
      <w:r>
        <w:rPr>
          <w:spacing w:val="-22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Kirch</w:t>
      </w:r>
      <w:r>
        <w:rPr>
          <w:spacing w:val="-2"/>
        </w:rPr>
        <w:t>e</w:t>
      </w:r>
      <w:r>
        <w:rPr>
          <w:spacing w:val="-1"/>
        </w:rPr>
        <w:t>.</w:t>
      </w:r>
      <w:r>
        <w:rPr>
          <w:spacing w:val="-24"/>
        </w:rPr>
        <w:t xml:space="preserve"> </w:t>
      </w:r>
      <w:r>
        <w:rPr>
          <w:spacing w:val="-2"/>
        </w:rPr>
        <w:t>Das</w:t>
      </w:r>
      <w:r>
        <w:rPr>
          <w:spacing w:val="-21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37"/>
          <w:w w:val="98"/>
        </w:rPr>
        <w:t xml:space="preserve"> </w:t>
      </w:r>
      <w:r>
        <w:t>langt</w:t>
      </w:r>
      <w:r>
        <w:rPr>
          <w:spacing w:val="11"/>
        </w:rPr>
        <w:t xml:space="preserve"> </w:t>
      </w:r>
      <w:r>
        <w:t>von</w:t>
      </w:r>
      <w:r>
        <w:rPr>
          <w:spacing w:val="11"/>
        </w:rPr>
        <w:t xml:space="preserve"> </w:t>
      </w:r>
      <w:r>
        <w:rPr>
          <w:spacing w:val="-1"/>
        </w:rPr>
        <w:t>uns</w:t>
      </w:r>
      <w:r>
        <w:rPr>
          <w:spacing w:val="11"/>
        </w:rPr>
        <w:t xml:space="preserve"> </w:t>
      </w:r>
      <w:r>
        <w:rPr>
          <w:spacing w:val="-1"/>
        </w:rPr>
        <w:t>ein</w:t>
      </w:r>
      <w:r>
        <w:rPr>
          <w:spacing w:val="11"/>
        </w:rPr>
        <w:t xml:space="preserve"> </w:t>
      </w:r>
      <w:r>
        <w:rPr>
          <w:spacing w:val="-2"/>
        </w:rPr>
        <w:t>standiges</w:t>
      </w:r>
      <w:r>
        <w:rPr>
          <w:spacing w:val="11"/>
        </w:rPr>
        <w:t xml:space="preserve"> </w:t>
      </w:r>
      <w:r>
        <w:rPr>
          <w:spacing w:val="-2"/>
        </w:rPr>
        <w:t>Bemiihen</w:t>
      </w:r>
      <w:r>
        <w:rPr>
          <w:spacing w:val="-1"/>
        </w:rPr>
        <w:t>,</w:t>
      </w:r>
      <w:r>
        <w:rPr>
          <w:spacing w:val="1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11"/>
        </w:rPr>
        <w:t xml:space="preserve"> </w:t>
      </w:r>
      <w:r>
        <w:rPr>
          <w:spacing w:val="-1"/>
        </w:rPr>
        <w:t>Beru-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fung</w:t>
      </w:r>
      <w:r>
        <w:rPr>
          <w:spacing w:val="-19"/>
        </w:rPr>
        <w:t xml:space="preserve"> </w:t>
      </w:r>
      <w:r>
        <w:rPr>
          <w:spacing w:val="-1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Gemeinschaft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Kongregation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334" w:name="_bookmark206"/>
      <w:bookmarkStart w:id="335" w:name="_bookmark208"/>
      <w:bookmarkStart w:id="336" w:name="_bookmark209"/>
      <w:bookmarkEnd w:id="334"/>
      <w:bookmarkEnd w:id="335"/>
      <w:bookmarkEnd w:id="336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Bereitschaft</w:t>
      </w:r>
      <w:r>
        <w:rPr>
          <w:spacing w:val="3"/>
        </w:rPr>
        <w:t xml:space="preserve"> </w:t>
      </w:r>
      <w:r>
        <w:rPr>
          <w:spacing w:val="-1"/>
        </w:rPr>
        <w:t>fiir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niversale</w:t>
      </w:r>
      <w:r>
        <w:rPr>
          <w:spacing w:val="3"/>
        </w:rPr>
        <w:t xml:space="preserve"> </w:t>
      </w:r>
      <w:r>
        <w:rPr>
          <w:spacing w:val="-1"/>
        </w:rPr>
        <w:t>Sendung</w:t>
      </w:r>
      <w:r>
        <w:rPr>
          <w:spacing w:val="3"/>
        </w:rPr>
        <w:t xml:space="preserve"> </w:t>
      </w:r>
      <w:r>
        <w:rPr>
          <w:spacing w:val="-1"/>
        </w:rPr>
        <w:t>eingehen</w:t>
      </w:r>
      <w:r>
        <w:rPr>
          <w:spacing w:val="2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-1"/>
          <w:w w:val="99"/>
        </w:rPr>
        <w:t xml:space="preserve"> </w:t>
      </w:r>
      <w:bookmarkStart w:id="337" w:name="105"/>
      <w:bookmarkStart w:id="338" w:name="106"/>
      <w:bookmarkStart w:id="339" w:name="_bookmark207"/>
      <w:bookmarkEnd w:id="337"/>
      <w:bookmarkEnd w:id="338"/>
      <w:bookmarkEnd w:id="339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lassen.</w:t>
      </w:r>
      <w:hyperlink w:anchor="_bookmark1515" w:history="1">
        <w:r>
          <w:rPr>
            <w:color w:val="0000FF"/>
            <w:spacing w:val="-1"/>
            <w:position w:val="10"/>
            <w:sz w:val="14"/>
          </w:rPr>
          <w:t>107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</w:pPr>
      <w:r>
        <w:t>Jedes</w:t>
      </w:r>
      <w:r>
        <w:rPr>
          <w:spacing w:val="-22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</w:t>
      </w:r>
      <w:r>
        <w:rPr>
          <w:spacing w:val="-2"/>
        </w:rPr>
        <w:t>e</w:t>
      </w:r>
      <w:r>
        <w:rPr>
          <w:spacing w:val="-21"/>
        </w:rPr>
        <w:t xml:space="preserve"> </w:t>
      </w:r>
      <w:r>
        <w:rPr>
          <w:spacing w:val="-2"/>
        </w:rPr>
        <w:t>Werk</w:t>
      </w:r>
      <w:r>
        <w:rPr>
          <w:spacing w:val="-22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22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den</w:t>
      </w:r>
      <w:r>
        <w:rPr>
          <w:spacing w:val="-2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hmen</w:t>
      </w:r>
      <w:r>
        <w:rPr>
          <w:spacing w:val="-22"/>
        </w:rPr>
        <w:t xml:space="preserve"> </w:t>
      </w:r>
      <w:r>
        <w:t>der</w:t>
      </w:r>
      <w:r>
        <w:rPr>
          <w:spacing w:val="-22"/>
        </w:rPr>
        <w:t xml:space="preserve"> </w:t>
      </w:r>
      <w:r>
        <w:t>Ge-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t>in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Offenheit</w:t>
      </w:r>
      <w:r>
        <w:rPr>
          <w:spacing w:val="-28"/>
        </w:rPr>
        <w:t xml:space="preserve"> </w:t>
      </w:r>
      <w:r>
        <w:rPr>
          <w:spacing w:val="-2"/>
        </w:rPr>
        <w:t>auf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2"/>
        </w:rPr>
        <w:t>ganze</w:t>
      </w:r>
      <w:r>
        <w:rPr>
          <w:spacing w:val="-27"/>
        </w:rPr>
        <w:t xml:space="preserve"> </w:t>
      </w:r>
      <w:r>
        <w:rPr>
          <w:spacing w:val="-2"/>
        </w:rPr>
        <w:t>Welt</w:t>
      </w:r>
      <w:r>
        <w:rPr>
          <w:spacing w:val="-26"/>
        </w:rPr>
        <w:t xml:space="preserve"> </w:t>
      </w:r>
      <w:r>
        <w:rPr>
          <w:spacing w:val="-1"/>
        </w:rPr>
        <w:t>hin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eingebunden</w:t>
      </w:r>
      <w:r>
        <w:rPr>
          <w:spacing w:val="-8"/>
        </w:rPr>
        <w:t xml:space="preserve"> </w:t>
      </w:r>
      <w:r>
        <w:t>sein.</w:t>
      </w:r>
      <w:r>
        <w:rPr>
          <w:spacing w:val="-8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rPr>
          <w:spacing w:val="-2"/>
        </w:rPr>
        <w:t>gilt</w:t>
      </w:r>
      <w:r>
        <w:rPr>
          <w:spacing w:val="-9"/>
        </w:rPr>
        <w:t xml:space="preserve"> </w:t>
      </w:r>
      <w:r>
        <w:rPr>
          <w:spacing w:val="-2"/>
        </w:rPr>
        <w:t>auch</w:t>
      </w:r>
      <w:r>
        <w:rPr>
          <w:spacing w:val="-8"/>
        </w:rPr>
        <w:t xml:space="preserve"> </w:t>
      </w:r>
      <w:r>
        <w:rPr>
          <w:spacing w:val="-1"/>
        </w:rPr>
        <w:t>fiir</w:t>
      </w:r>
      <w:r>
        <w:rPr>
          <w:spacing w:val="-8"/>
        </w:rPr>
        <w:t xml:space="preserve"> </w:t>
      </w:r>
      <w:r>
        <w:rPr>
          <w:spacing w:val="-2"/>
        </w:rPr>
        <w:t>jene</w:t>
      </w:r>
      <w:r>
        <w:rPr>
          <w:spacing w:val="-8"/>
        </w:rPr>
        <w:t xml:space="preserve"> </w:t>
      </w:r>
      <w:r>
        <w:rPr>
          <w:spacing w:val="-1"/>
        </w:rPr>
        <w:t>Tatigkeiten,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t>von</w:t>
      </w:r>
      <w:r>
        <w:rPr>
          <w:spacing w:val="-28"/>
        </w:rPr>
        <w:t xml:space="preserve"> </w:t>
      </w:r>
      <w:r>
        <w:rPr>
          <w:spacing w:val="-3"/>
        </w:rPr>
        <w:t>eine</w:t>
      </w:r>
      <w:r>
        <w:rPr>
          <w:spacing w:val="-2"/>
        </w:rPr>
        <w:t>m</w:t>
      </w:r>
      <w:r>
        <w:rPr>
          <w:spacing w:val="-31"/>
        </w:rPr>
        <w:t xml:space="preserve"> </w:t>
      </w:r>
      <w:r>
        <w:rPr>
          <w:spacing w:val="-1"/>
        </w:rPr>
        <w:t>einzelnen</w:t>
      </w:r>
      <w:r>
        <w:rPr>
          <w:spacing w:val="-29"/>
        </w:rPr>
        <w:t xml:space="preserve"> </w:t>
      </w:r>
      <w:r>
        <w:rPr>
          <w:spacing w:val="-2"/>
        </w:rPr>
        <w:t>ausgefiihrt</w:t>
      </w:r>
      <w:r>
        <w:rPr>
          <w:spacing w:val="-28"/>
        </w:rPr>
        <w:t xml:space="preserve"> </w:t>
      </w:r>
      <w:r>
        <w:rPr>
          <w:spacing w:val="-1"/>
        </w:rPr>
        <w:t>werden</w:t>
      </w:r>
      <w:r>
        <w:rPr>
          <w:spacing w:val="-29"/>
        </w:rPr>
        <w:t xml:space="preserve"> </w:t>
      </w:r>
      <w:r>
        <w:rPr>
          <w:spacing w:val="-1"/>
        </w:rPr>
        <w:t>konnen.</w:t>
      </w:r>
      <w:hyperlink w:anchor="_bookmark1516" w:history="1">
        <w:r>
          <w:rPr>
            <w:color w:val="0000FF"/>
            <w:spacing w:val="-1"/>
            <w:position w:val="10"/>
            <w:sz w:val="14"/>
          </w:rPr>
          <w:t>108</w:t>
        </w:r>
      </w:hyperlink>
      <w:r>
        <w:rPr>
          <w:rFonts w:ascii="Times New Roman"/>
          <w:color w:val="0000FF"/>
          <w:spacing w:val="23"/>
          <w:position w:val="10"/>
          <w:sz w:val="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</w:t>
      </w:r>
      <w:r>
        <w:rPr>
          <w:spacing w:val="-1"/>
        </w:rPr>
        <w:t>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-3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p</w:t>
      </w:r>
      <w:r>
        <w:rPr>
          <w:spacing w:val="-1"/>
        </w:rPr>
        <w:t>f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3"/>
        </w:rPr>
        <w:t>wir</w:t>
      </w:r>
      <w:r>
        <w:rPr>
          <w:spacing w:val="-31"/>
        </w:rPr>
        <w:t xml:space="preserve"> </w:t>
      </w:r>
      <w:r>
        <w:rPr>
          <w:spacing w:val="-3"/>
        </w:rPr>
        <w:t>die</w:t>
      </w:r>
      <w:r>
        <w:rPr>
          <w:spacing w:val="-32"/>
        </w:rPr>
        <w:t xml:space="preserve"> </w:t>
      </w:r>
      <w:r>
        <w:rPr>
          <w:spacing w:val="-4"/>
        </w:rPr>
        <w:t>kirchliche</w:t>
      </w:r>
      <w:r>
        <w:rPr>
          <w:spacing w:val="-31"/>
        </w:rPr>
        <w:t xml:space="preserve"> </w:t>
      </w:r>
      <w:r>
        <w:rPr>
          <w:spacing w:val="-4"/>
        </w:rPr>
        <w:t>Sendung</w:t>
      </w:r>
      <w:r>
        <w:rPr>
          <w:spacing w:val="-32"/>
        </w:rPr>
        <w:t xml:space="preserve"> </w:t>
      </w:r>
      <w:r>
        <w:rPr>
          <w:spacing w:val="-2"/>
        </w:rPr>
        <w:t>norm</w:t>
      </w:r>
      <w:r>
        <w:rPr>
          <w:spacing w:val="-3"/>
        </w:rPr>
        <w:t>a-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2"/>
        </w:rPr>
        <w:t>lerweise</w:t>
      </w:r>
      <w:r>
        <w:rPr>
          <w:spacing w:val="-38"/>
        </w:rPr>
        <w:t xml:space="preserve"> </w:t>
      </w:r>
      <w:r>
        <w:rPr>
          <w:spacing w:val="-1"/>
        </w:rPr>
        <w:t>durch</w:t>
      </w:r>
      <w:r>
        <w:rPr>
          <w:spacing w:val="-38"/>
        </w:rPr>
        <w:t xml:space="preserve"> </w:t>
      </w:r>
      <w:r>
        <w:t>die</w:t>
      </w:r>
      <w:r>
        <w:rPr>
          <w:spacing w:val="-38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</w:t>
      </w:r>
      <w:r>
        <w:rPr>
          <w:spacing w:val="-2"/>
        </w:rPr>
        <w:t>g</w:t>
      </w:r>
      <w:r>
        <w:rPr>
          <w:spacing w:val="-1"/>
        </w:rPr>
        <w:t>emeinsch</w:t>
      </w:r>
      <w:r>
        <w:rPr>
          <w:spacing w:val="-2"/>
        </w:rPr>
        <w:t>a</w:t>
      </w:r>
      <w:r>
        <w:rPr>
          <w:spacing w:val="-1"/>
        </w:rPr>
        <w:t>ft.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</w:pP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ndun</w:t>
      </w:r>
      <w:r>
        <w:rPr>
          <w:spacing w:val="-2"/>
        </w:rPr>
        <w:t>g</w:t>
      </w:r>
      <w:r>
        <w:rPr>
          <w:spacing w:val="-12"/>
        </w:rPr>
        <w:t xml:space="preserve"> </w:t>
      </w:r>
      <w:r>
        <w:t>ist</w:t>
      </w:r>
      <w:r>
        <w:rPr>
          <w:spacing w:val="-14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eil</w:t>
      </w:r>
      <w:r>
        <w:rPr>
          <w:spacing w:val="-13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ndun</w:t>
      </w:r>
      <w:r>
        <w:rPr>
          <w:spacing w:val="-2"/>
        </w:rPr>
        <w:t>g</w:t>
      </w:r>
      <w:r>
        <w:rPr>
          <w:spacing w:val="-14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i</w:t>
      </w:r>
      <w:r>
        <w:rPr>
          <w:spacing w:val="-1"/>
        </w:rPr>
        <w:t>rch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2"/>
        </w:rPr>
        <w:t>Dienst</w:t>
      </w:r>
      <w:r>
        <w:rPr>
          <w:spacing w:val="-27"/>
        </w:rPr>
        <w:t xml:space="preserve"> </w:t>
      </w:r>
      <w:r>
        <w:rPr>
          <w:spacing w:val="-2"/>
        </w:rPr>
        <w:t>an</w:t>
      </w:r>
      <w:r>
        <w:rPr>
          <w:spacing w:val="-26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1"/>
        </w:rPr>
        <w:t>Menschen.</w:t>
      </w:r>
      <w:r>
        <w:rPr>
          <w:spacing w:val="-29"/>
        </w:rPr>
        <w:t xml:space="preserve"> </w:t>
      </w:r>
      <w:r>
        <w:rPr>
          <w:spacing w:val="-2"/>
        </w:rPr>
        <w:t>Deshalb</w:t>
      </w:r>
      <w:r>
        <w:rPr>
          <w:spacing w:val="-26"/>
        </w:rPr>
        <w:t xml:space="preserve"> </w:t>
      </w:r>
      <w:r>
        <w:rPr>
          <w:spacing w:val="-2"/>
        </w:rPr>
        <w:t>miissen</w:t>
      </w:r>
      <w:r>
        <w:rPr>
          <w:spacing w:val="-28"/>
        </w:rPr>
        <w:t xml:space="preserve"> </w:t>
      </w:r>
      <w:r>
        <w:rPr>
          <w:spacing w:val="-1"/>
        </w:rPr>
        <w:t>wir</w:t>
      </w:r>
      <w:r>
        <w:rPr>
          <w:spacing w:val="-26"/>
        </w:rPr>
        <w:t xml:space="preserve"> </w:t>
      </w:r>
      <w:r>
        <w:rPr>
          <w:spacing w:val="-1"/>
        </w:rPr>
        <w:t>uns</w:t>
      </w:r>
      <w:r>
        <w:rPr>
          <w:spacing w:val="-26"/>
        </w:rPr>
        <w:t xml:space="preserve"> </w:t>
      </w:r>
      <w:r>
        <w:rPr>
          <w:spacing w:val="-1"/>
        </w:rPr>
        <w:t>mit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4"/>
        <w:jc w:val="both"/>
      </w:pPr>
      <w:r>
        <w:rPr>
          <w:spacing w:val="-1"/>
        </w:rPr>
        <w:t>den</w:t>
      </w:r>
      <w:r>
        <w:rPr>
          <w:spacing w:val="1"/>
        </w:rPr>
        <w:t xml:space="preserve"> </w:t>
      </w:r>
      <w:r>
        <w:rPr>
          <w:spacing w:val="-1"/>
        </w:rPr>
        <w:t>wirklichen</w:t>
      </w:r>
      <w:r>
        <w:rPr>
          <w:spacing w:val="3"/>
        </w:rPr>
        <w:t xml:space="preserve"> </w:t>
      </w:r>
      <w:r>
        <w:rPr>
          <w:spacing w:val="-1"/>
        </w:rPr>
        <w:t>Menschen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rPr>
          <w:spacing w:val="-2"/>
        </w:rPr>
        <w:t>jeder</w:t>
      </w:r>
      <w:r>
        <w:rPr>
          <w:spacing w:val="2"/>
        </w:rPr>
        <w:t xml:space="preserve"> </w:t>
      </w:r>
      <w:r>
        <w:rPr>
          <w:spacing w:val="-1"/>
        </w:rPr>
        <w:t>Zeit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2"/>
        </w:rPr>
        <w:t>an</w:t>
      </w:r>
      <w:r>
        <w:rPr>
          <w:spacing w:val="2"/>
        </w:rPr>
        <w:t xml:space="preserve"> </w:t>
      </w:r>
      <w:r>
        <w:rPr>
          <w:spacing w:val="-2"/>
        </w:rPr>
        <w:t>jedem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Ort</w:t>
      </w:r>
      <w:r>
        <w:rPr>
          <w:spacing w:val="-32"/>
        </w:rPr>
        <w:t xml:space="preserve"> </w:t>
      </w:r>
      <w:r>
        <w:rPr>
          <w:spacing w:val="-2"/>
        </w:rPr>
        <w:t>aufmerksam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1"/>
        </w:rPr>
        <w:t>teilnehmend</w:t>
      </w:r>
      <w:r>
        <w:rPr>
          <w:spacing w:val="-31"/>
        </w:rPr>
        <w:t xml:space="preserve"> </w:t>
      </w:r>
      <w:r>
        <w:rPr>
          <w:spacing w:val="-1"/>
        </w:rPr>
        <w:t>beschaftigen.</w:t>
      </w:r>
      <w:r>
        <w:rPr>
          <w:spacing w:val="-3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nn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nur</w:t>
      </w:r>
      <w:r>
        <w:rPr>
          <w:spacing w:val="-25"/>
        </w:rPr>
        <w:t xml:space="preserve"> </w:t>
      </w:r>
      <w:r>
        <w:rPr>
          <w:spacing w:val="-1"/>
        </w:rPr>
        <w:t>so</w:t>
      </w:r>
      <w:r>
        <w:rPr>
          <w:spacing w:val="-25"/>
        </w:rPr>
        <w:t xml:space="preserve"> </w:t>
      </w:r>
      <w:r>
        <w:rPr>
          <w:spacing w:val="-1"/>
        </w:rPr>
        <w:t>konnen</w:t>
      </w:r>
      <w:r>
        <w:rPr>
          <w:spacing w:val="-24"/>
        </w:rPr>
        <w:t xml:space="preserve"> </w:t>
      </w:r>
      <w:r>
        <w:rPr>
          <w:spacing w:val="-1"/>
        </w:rPr>
        <w:t>wir</w:t>
      </w:r>
      <w:r>
        <w:rPr>
          <w:spacing w:val="-25"/>
        </w:rPr>
        <w:t xml:space="preserve"> </w:t>
      </w:r>
      <w:r>
        <w:rPr>
          <w:spacing w:val="-1"/>
        </w:rPr>
        <w:t>erkennen,</w:t>
      </w:r>
      <w:r>
        <w:rPr>
          <w:spacing w:val="-25"/>
        </w:rPr>
        <w:t xml:space="preserve"> </w:t>
      </w:r>
      <w:r>
        <w:rPr>
          <w:spacing w:val="-1"/>
        </w:rPr>
        <w:t>in</w:t>
      </w:r>
      <w:r>
        <w:rPr>
          <w:spacing w:val="-25"/>
        </w:rPr>
        <w:t xml:space="preserve"> </w:t>
      </w:r>
      <w:r>
        <w:rPr>
          <w:spacing w:val="-1"/>
        </w:rPr>
        <w:t>welcher</w:t>
      </w:r>
      <w:r>
        <w:rPr>
          <w:spacing w:val="-24"/>
        </w:rPr>
        <w:t xml:space="preserve"> </w:t>
      </w:r>
      <w:r>
        <w:rPr>
          <w:spacing w:val="-1"/>
        </w:rPr>
        <w:t>Beziehung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2"/>
        </w:rPr>
        <w:t>Verkiindigung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Frohen</w:t>
      </w:r>
      <w:r>
        <w:rPr>
          <w:spacing w:val="-30"/>
        </w:rPr>
        <w:t xml:space="preserve"> </w:t>
      </w:r>
      <w:r>
        <w:rPr>
          <w:spacing w:val="-1"/>
        </w:rPr>
        <w:t>Botschaft</w:t>
      </w:r>
      <w:r>
        <w:rPr>
          <w:spacing w:val="-30"/>
        </w:rPr>
        <w:t xml:space="preserve"> </w:t>
      </w:r>
      <w:r>
        <w:rPr>
          <w:spacing w:val="-1"/>
        </w:rPr>
        <w:t>brauchen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4"/>
        </w:rPr>
        <w:t>welche</w:t>
      </w:r>
      <w:r>
        <w:rPr>
          <w:spacing w:val="-40"/>
        </w:rPr>
        <w:t xml:space="preserve"> </w:t>
      </w:r>
      <w:r>
        <w:rPr>
          <w:spacing w:val="-3"/>
        </w:rPr>
        <w:t>charakte</w:t>
      </w:r>
      <w:r>
        <w:rPr>
          <w:spacing w:val="-2"/>
        </w:rPr>
        <w:t>r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spacing w:val="-3"/>
        </w:rPr>
        <w:t>is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2"/>
        </w:rPr>
        <w:t>n</w:t>
      </w:r>
      <w:r>
        <w:rPr>
          <w:spacing w:val="-39"/>
        </w:rPr>
        <w:t xml:space="preserve"> </w:t>
      </w:r>
      <w:r>
        <w:rPr>
          <w:spacing w:val="-3"/>
        </w:rPr>
        <w:t>Me</w:t>
      </w:r>
      <w:r>
        <w:rPr>
          <w:spacing w:val="-2"/>
        </w:rPr>
        <w:t>r</w:t>
      </w:r>
      <w:r>
        <w:rPr>
          <w:spacing w:val="-3"/>
        </w:rPr>
        <w:t>kmale</w:t>
      </w:r>
      <w:r>
        <w:rPr>
          <w:spacing w:val="-39"/>
        </w:rPr>
        <w:t xml:space="preserve"> </w:t>
      </w:r>
      <w:r>
        <w:rPr>
          <w:spacing w:val="-4"/>
        </w:rPr>
        <w:t>unse</w:t>
      </w:r>
      <w:r>
        <w:rPr>
          <w:spacing w:val="-3"/>
        </w:rPr>
        <w:t>r</w:t>
      </w:r>
      <w:r>
        <w:rPr>
          <w:spacing w:val="-40"/>
        </w:rPr>
        <w:t xml:space="preserve"> </w:t>
      </w:r>
      <w:r>
        <w:rPr>
          <w:spacing w:val="-4"/>
        </w:rPr>
        <w:t>missio</w:t>
      </w:r>
      <w:r>
        <w:rPr>
          <w:spacing w:val="-3"/>
        </w:rPr>
        <w:t>n</w:t>
      </w:r>
      <w:r>
        <w:rPr>
          <w:spacing w:val="-4"/>
        </w:rPr>
        <w:t>ari-</w:t>
      </w:r>
      <w:r>
        <w:rPr>
          <w:rFonts w:ascii="Times New Roman"/>
          <w:spacing w:val="50"/>
          <w:w w:val="96"/>
        </w:rPr>
        <w:t xml:space="preserve"> </w:t>
      </w:r>
      <w:r>
        <w:t>sches</w:t>
      </w:r>
      <w:r>
        <w:rPr>
          <w:spacing w:val="6"/>
        </w:rPr>
        <w:t xml:space="preserve"> </w:t>
      </w:r>
      <w:r>
        <w:rPr>
          <w:spacing w:val="-2"/>
        </w:rPr>
        <w:t>Wirk</w:t>
      </w:r>
      <w:r>
        <w:rPr>
          <w:spacing w:val="-1"/>
        </w:rPr>
        <w:t>en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ufweisen</w:t>
      </w:r>
      <w:r>
        <w:rPr>
          <w:spacing w:val="6"/>
        </w:rPr>
        <w:t xml:space="preserve"> </w:t>
      </w:r>
      <w:r>
        <w:t>muss,</w:t>
      </w:r>
      <w:r>
        <w:rPr>
          <w:spacing w:val="6"/>
        </w:rPr>
        <w:t xml:space="preserve"> </w:t>
      </w:r>
      <w:r>
        <w:t>um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6"/>
        </w:rPr>
        <w:t xml:space="preserve"> </w:t>
      </w:r>
      <w:r>
        <w:t>diese</w:t>
      </w:r>
      <w:r>
        <w:rPr>
          <w:spacing w:val="7"/>
        </w:rPr>
        <w:t xml:space="preserve"> </w:t>
      </w:r>
      <w:r>
        <w:rPr>
          <w:spacing w:val="-2"/>
        </w:rPr>
        <w:t>Bediir</w:t>
      </w:r>
      <w:r>
        <w:rPr>
          <w:spacing w:val="-1"/>
        </w:rPr>
        <w:t>f-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  <w:w w:val="95"/>
        </w:rPr>
        <w:t>nisse</w:t>
      </w:r>
      <w:r>
        <w:rPr>
          <w:spacing w:val="46"/>
          <w:w w:val="95"/>
        </w:rPr>
        <w:t xml:space="preserve"> </w:t>
      </w:r>
      <w:r>
        <w:rPr>
          <w:spacing w:val="-1"/>
          <w:w w:val="95"/>
        </w:rPr>
        <w:t>einzugehen.</w:t>
      </w:r>
    </w:p>
    <w:p w:rsidR="00F46B38" w:rsidRDefault="00F520FB">
      <w:pPr>
        <w:pStyle w:val="BodyText"/>
        <w:ind w:left="956" w:right="114"/>
        <w:jc w:val="both"/>
        <w:rPr>
          <w:sz w:val="14"/>
          <w:szCs w:val="14"/>
        </w:rPr>
      </w:pPr>
      <w:r>
        <w:rPr>
          <w:spacing w:val="-2"/>
        </w:rPr>
        <w:t>Wir</w:t>
      </w:r>
      <w:r>
        <w:rPr>
          <w:spacing w:val="-18"/>
        </w:rPr>
        <w:t xml:space="preserve"> </w:t>
      </w:r>
      <w:r>
        <w:rPr>
          <w:spacing w:val="-2"/>
        </w:rPr>
        <w:t>miissen</w:t>
      </w:r>
      <w:r>
        <w:rPr>
          <w:spacing w:val="-17"/>
        </w:rPr>
        <w:t xml:space="preserve"> </w:t>
      </w:r>
      <w:r>
        <w:rPr>
          <w:spacing w:val="-1"/>
        </w:rPr>
        <w:t>fiir</w:t>
      </w:r>
      <w:r>
        <w:rPr>
          <w:spacing w:val="-17"/>
        </w:rPr>
        <w:t xml:space="preserve"> </w:t>
      </w:r>
      <w:r>
        <w:rPr>
          <w:spacing w:val="-2"/>
        </w:rPr>
        <w:t>alle</w:t>
      </w:r>
      <w:r>
        <w:rPr>
          <w:spacing w:val="-18"/>
        </w:rPr>
        <w:t xml:space="preserve"> </w:t>
      </w:r>
      <w:r>
        <w:rPr>
          <w:spacing w:val="-2"/>
        </w:rPr>
        <w:t>jene</w:t>
      </w:r>
      <w:r>
        <w:rPr>
          <w:spacing w:val="-17"/>
        </w:rPr>
        <w:t xml:space="preserve"> </w:t>
      </w:r>
      <w:r>
        <w:rPr>
          <w:spacing w:val="-2"/>
        </w:rPr>
        <w:t>Aspekte</w:t>
      </w:r>
      <w:r>
        <w:rPr>
          <w:spacing w:val="-17"/>
        </w:rPr>
        <w:t xml:space="preserve"> </w:t>
      </w:r>
      <w:r>
        <w:rPr>
          <w:spacing w:val="-1"/>
        </w:rPr>
        <w:t>besonders</w:t>
      </w:r>
      <w:r>
        <w:rPr>
          <w:spacing w:val="-17"/>
        </w:rPr>
        <w:t xml:space="preserve"> </w:t>
      </w:r>
      <w:r>
        <w:rPr>
          <w:spacing w:val="-1"/>
        </w:rPr>
        <w:t>empfang-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lich</w:t>
      </w:r>
      <w:r>
        <w:rPr>
          <w:spacing w:val="-15"/>
        </w:rPr>
        <w:t xml:space="preserve"> </w:t>
      </w:r>
      <w:r>
        <w:rPr>
          <w:spacing w:val="-2"/>
        </w:rPr>
        <w:t>sein,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ein</w:t>
      </w:r>
      <w:r>
        <w:rPr>
          <w:spacing w:val="-14"/>
        </w:rPr>
        <w:t xml:space="preserve"> </w:t>
      </w:r>
      <w:r>
        <w:rPr>
          <w:spacing w:val="-1"/>
        </w:rPr>
        <w:t>direkter</w:t>
      </w:r>
      <w:r>
        <w:rPr>
          <w:spacing w:val="-14"/>
        </w:rPr>
        <w:t xml:space="preserve"> </w:t>
      </w:r>
      <w:r>
        <w:rPr>
          <w:spacing w:val="-1"/>
        </w:rPr>
        <w:t>Anruf</w:t>
      </w:r>
      <w:r>
        <w:rPr>
          <w:spacing w:val="-14"/>
        </w:rPr>
        <w:t xml:space="preserve"> </w:t>
      </w:r>
      <w:r>
        <w:rPr>
          <w:spacing w:val="-2"/>
        </w:rPr>
        <w:t>an</w:t>
      </w:r>
      <w:r>
        <w:rPr>
          <w:spacing w:val="-14"/>
        </w:rPr>
        <w:t xml:space="preserve"> </w:t>
      </w:r>
      <w:r>
        <w:rPr>
          <w:spacing w:val="-1"/>
        </w:rPr>
        <w:t>uns</w:t>
      </w:r>
      <w:r>
        <w:rPr>
          <w:spacing w:val="-15"/>
        </w:rPr>
        <w:t xml:space="preserve"> </w:t>
      </w:r>
      <w:r>
        <w:rPr>
          <w:spacing w:val="-2"/>
        </w:rPr>
        <w:t>als</w:t>
      </w:r>
      <w:r>
        <w:rPr>
          <w:spacing w:val="-14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rFonts w:ascii="Times New Roman"/>
          <w:spacing w:val="22"/>
          <w:w w:val="96"/>
        </w:rPr>
        <w:t xml:space="preserve"> </w:t>
      </w:r>
      <w:r>
        <w:rPr>
          <w:spacing w:val="-2"/>
        </w:rPr>
        <w:t>sind.</w:t>
      </w:r>
      <w:r>
        <w:rPr>
          <w:spacing w:val="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</w:t>
      </w:r>
      <w:r>
        <w:rPr>
          <w:spacing w:val="7"/>
        </w:rPr>
        <w:t xml:space="preserve"> </w:t>
      </w:r>
      <w:r>
        <w:rPr>
          <w:spacing w:val="-2"/>
        </w:rPr>
        <w:t>das</w:t>
      </w:r>
      <w:r>
        <w:rPr>
          <w:spacing w:val="8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hle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7"/>
        </w:rPr>
        <w:t xml:space="preserve"> </w:t>
      </w:r>
      <w:r>
        <w:rPr>
          <w:spacing w:val="-2"/>
        </w:rPr>
        <w:t>Verkiindigu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11"/>
        </w:rPr>
        <w:t xml:space="preserve"> </w:t>
      </w:r>
      <w:r>
        <w:rPr>
          <w:spacing w:val="1"/>
        </w:rPr>
        <w:t>der</w:t>
      </w:r>
      <w:r>
        <w:rPr>
          <w:rFonts w:ascii="Times New Roman"/>
          <w:spacing w:val="47"/>
          <w:w w:val="99"/>
        </w:rPr>
        <w:t xml:space="preserve"> </w:t>
      </w:r>
      <w:r>
        <w:t>Frohen</w:t>
      </w:r>
      <w:r>
        <w:rPr>
          <w:spacing w:val="45"/>
        </w:rPr>
        <w:t xml:space="preserve"> </w:t>
      </w:r>
      <w:r>
        <w:t>Botschaft;</w:t>
      </w:r>
      <w:r>
        <w:rPr>
          <w:spacing w:val="49"/>
        </w:rPr>
        <w:t xml:space="preserve"> </w:t>
      </w:r>
      <w:r>
        <w:rPr>
          <w:spacing w:val="1"/>
        </w:rPr>
        <w:t>die</w:t>
      </w:r>
      <w:r>
        <w:rPr>
          <w:spacing w:val="49"/>
        </w:rPr>
        <w:t xml:space="preserve"> </w:t>
      </w:r>
      <w:r>
        <w:rPr>
          <w:spacing w:val="1"/>
        </w:rPr>
        <w:t>Moglichkeit,</w:t>
      </w:r>
      <w:r>
        <w:rPr>
          <w:spacing w:val="48"/>
        </w:rPr>
        <w:t xml:space="preserve"> </w:t>
      </w:r>
      <w:r>
        <w:rPr>
          <w:spacing w:val="1"/>
        </w:rPr>
        <w:t>Verkiinder</w:t>
      </w:r>
      <w:r>
        <w:rPr>
          <w:spacing w:val="46"/>
        </w:rPr>
        <w:t xml:space="preserve"> </w:t>
      </w:r>
      <w: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4"/>
        </w:rPr>
        <w:t>F</w:t>
      </w:r>
      <w:r>
        <w:rPr>
          <w:spacing w:val="-3"/>
        </w:rPr>
        <w:t>roh</w:t>
      </w:r>
      <w:r>
        <w:rPr>
          <w:spacing w:val="-4"/>
        </w:rPr>
        <w:t>en</w:t>
      </w:r>
      <w:r>
        <w:rPr>
          <w:spacing w:val="-27"/>
        </w:rPr>
        <w:t xml:space="preserve"> </w:t>
      </w:r>
      <w:r>
        <w:rPr>
          <w:spacing w:val="-3"/>
        </w:rPr>
        <w:t>B</w:t>
      </w:r>
      <w:r>
        <w:rPr>
          <w:spacing w:val="-2"/>
        </w:rPr>
        <w:t>o</w:t>
      </w:r>
      <w:r>
        <w:rPr>
          <w:spacing w:val="-3"/>
        </w:rPr>
        <w:t>tschaft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cken;</w:t>
      </w:r>
      <w:r>
        <w:rPr>
          <w:spacing w:val="-23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23"/>
        </w:rPr>
        <w:t xml:space="preserve"> </w:t>
      </w:r>
      <w:r>
        <w:rPr>
          <w:spacing w:val="-2"/>
        </w:rPr>
        <w:t>Lage</w:t>
      </w:r>
      <w:r>
        <w:rPr>
          <w:spacing w:val="-1"/>
        </w:rPr>
        <w:t>,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t>von</w:t>
      </w:r>
      <w:r>
        <w:rPr>
          <w:spacing w:val="-27"/>
        </w:rPr>
        <w:t xml:space="preserve"> </w:t>
      </w:r>
      <w:r>
        <w:rPr>
          <w:spacing w:val="-4"/>
        </w:rPr>
        <w:t>Ar</w:t>
      </w:r>
      <w:r>
        <w:rPr>
          <w:spacing w:val="-3"/>
        </w:rPr>
        <w:t>m</w:t>
      </w:r>
      <w:r>
        <w:rPr>
          <w:spacing w:val="-4"/>
        </w:rPr>
        <w:t>u</w:t>
      </w:r>
      <w:r>
        <w:rPr>
          <w:spacing w:val="-3"/>
        </w:rPr>
        <w:t>t</w:t>
      </w:r>
      <w:r>
        <w:rPr>
          <w:rFonts w:ascii="Times New Roman"/>
          <w:spacing w:val="51"/>
        </w:rPr>
        <w:t xml:space="preserve"> </w:t>
      </w:r>
      <w:r>
        <w:rPr>
          <w:spacing w:val="-1"/>
        </w:rPr>
        <w:t>und</w:t>
      </w:r>
      <w:r>
        <w:rPr>
          <w:spacing w:val="39"/>
        </w:rPr>
        <w:t xml:space="preserve"> </w:t>
      </w:r>
      <w:r>
        <w:rPr>
          <w:spacing w:val="-1"/>
        </w:rPr>
        <w:t>Unterdriickun</w:t>
      </w:r>
      <w:r>
        <w:rPr>
          <w:spacing w:val="-2"/>
        </w:rPr>
        <w:t>g</w:t>
      </w:r>
      <w:r>
        <w:rPr>
          <w:spacing w:val="39"/>
        </w:rPr>
        <w:t xml:space="preserve"> </w:t>
      </w:r>
      <w:r>
        <w:rPr>
          <w:spacing w:val="-1"/>
        </w:rPr>
        <w:t>gekennzeichnet</w:t>
      </w:r>
      <w:r>
        <w:rPr>
          <w:spacing w:val="40"/>
        </w:rPr>
        <w:t xml:space="preserve"> </w:t>
      </w:r>
      <w:r>
        <w:t>ist;</w:t>
      </w:r>
      <w:r>
        <w:rPr>
          <w:spacing w:val="39"/>
        </w:rPr>
        <w:t xml:space="preserve"> </w:t>
      </w:r>
      <w:r>
        <w:rPr>
          <w:spacing w:val="-2"/>
        </w:rPr>
        <w:t>kulturelle,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ideolo</w:t>
      </w:r>
      <w:r>
        <w:rPr>
          <w:spacing w:val="-2"/>
        </w:rPr>
        <w:t>gische</w:t>
      </w:r>
      <w:r>
        <w:rPr>
          <w:spacing w:val="10"/>
        </w:rPr>
        <w:t xml:space="preserve"> </w:t>
      </w:r>
      <w:r>
        <w:t>oder</w:t>
      </w:r>
      <w:r>
        <w:rPr>
          <w:spacing w:val="10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litische</w:t>
      </w:r>
      <w:r>
        <w:rPr>
          <w:spacing w:val="11"/>
        </w:rPr>
        <w:t xml:space="preserve"> </w:t>
      </w:r>
      <w:r>
        <w:rPr>
          <w:spacing w:val="-1"/>
        </w:rPr>
        <w:t>Umwalzungen</w:t>
      </w:r>
      <w:r>
        <w:rPr>
          <w:spacing w:val="11"/>
        </w:rPr>
        <w:t xml:space="preserve"> </w:t>
      </w:r>
      <w:r>
        <w:rPr>
          <w:spacing w:val="-1"/>
        </w:rPr>
        <w:t>(vgl.</w:t>
      </w:r>
      <w:r>
        <w:rPr>
          <w:spacing w:val="9"/>
        </w:rPr>
        <w:t xml:space="preserve"> </w:t>
      </w:r>
      <w:r>
        <w:rPr>
          <w:rFonts w:ascii="Cambria"/>
          <w:i/>
        </w:rPr>
        <w:t>Kon-</w:t>
      </w:r>
      <w:r>
        <w:rPr>
          <w:rFonts w:ascii="Times New Roman"/>
          <w:i/>
          <w:w w:val="111"/>
        </w:rPr>
        <w:t xml:space="preserve"> </w:t>
      </w:r>
      <w:bookmarkStart w:id="340" w:name="_bookmark210"/>
      <w:bookmarkEnd w:id="340"/>
      <w:r>
        <w:rPr>
          <w:rFonts w:ascii="Times New Roman"/>
          <w:i/>
          <w:w w:val="111"/>
        </w:rPr>
        <w:t xml:space="preserve"> </w:t>
      </w:r>
      <w:r>
        <w:rPr>
          <w:rFonts w:ascii="Cambria"/>
          <w:i/>
        </w:rPr>
        <w:t>stitutionen</w:t>
      </w:r>
      <w:r>
        <w:t>,</w:t>
      </w:r>
      <w:r>
        <w:rPr>
          <w:spacing w:val="30"/>
        </w:rPr>
        <w:t xml:space="preserve"> </w:t>
      </w:r>
      <w:r>
        <w:t>14;</w:t>
      </w:r>
      <w:r>
        <w:rPr>
          <w:spacing w:val="32"/>
        </w:rPr>
        <w:t xml:space="preserve"> </w:t>
      </w:r>
      <w:r>
        <w:t>46).</w:t>
      </w:r>
      <w:hyperlink w:anchor="_bookmark1517" w:history="1">
        <w:r>
          <w:rPr>
            <w:color w:val="0000FF"/>
            <w:position w:val="10"/>
            <w:sz w:val="14"/>
          </w:rPr>
          <w:t>109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6"/>
        <w:ind w:left="956" w:right="114" w:hanging="847"/>
        <w:jc w:val="both"/>
      </w:pPr>
      <w:bookmarkStart w:id="341" w:name="107"/>
      <w:bookmarkStart w:id="342" w:name="_bookmark211"/>
      <w:bookmarkEnd w:id="341"/>
      <w:bookmarkEnd w:id="342"/>
      <w:r>
        <w:t>Die</w:t>
      </w:r>
      <w:r>
        <w:rPr>
          <w:spacing w:val="-3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ufmer</w:t>
      </w:r>
      <w:r>
        <w:rPr>
          <w:spacing w:val="-2"/>
        </w:rPr>
        <w:t>ksa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33"/>
        </w:rPr>
        <w:t xml:space="preserve"> </w:t>
      </w:r>
      <w:r>
        <w:rPr>
          <w:spacing w:val="-4"/>
        </w:rPr>
        <w:t>Be</w:t>
      </w:r>
      <w:r>
        <w:rPr>
          <w:spacing w:val="-3"/>
        </w:rPr>
        <w:t>ob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4"/>
        </w:rPr>
        <w:t xml:space="preserve"> </w:t>
      </w:r>
      <w:r>
        <w:t>die</w:t>
      </w:r>
      <w:r>
        <w:rPr>
          <w:spacing w:val="-33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</w:t>
      </w:r>
      <w:r>
        <w:rPr>
          <w:spacing w:val="-1"/>
        </w:rPr>
        <w:t>uchung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2"/>
        </w:rPr>
        <w:t>Wirklichkeit</w:t>
      </w:r>
      <w:r>
        <w:rPr>
          <w:spacing w:val="-24"/>
        </w:rPr>
        <w:t xml:space="preserve"> </w:t>
      </w:r>
      <w:r>
        <w:rPr>
          <w:spacing w:val="-2"/>
        </w:rPr>
        <w:t>miissen</w:t>
      </w:r>
      <w:r>
        <w:rPr>
          <w:spacing w:val="-21"/>
        </w:rPr>
        <w:t xml:space="preserve"> </w:t>
      </w:r>
      <w:r>
        <w:rPr>
          <w:spacing w:val="-1"/>
        </w:rPr>
        <w:t>uns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1"/>
        </w:rPr>
        <w:t>einer</w:t>
      </w:r>
      <w:r>
        <w:rPr>
          <w:spacing w:val="-22"/>
        </w:rPr>
        <w:t xml:space="preserve"> </w:t>
      </w:r>
      <w:r>
        <w:rPr>
          <w:spacing w:val="-1"/>
        </w:rPr>
        <w:t>Haltung</w:t>
      </w:r>
      <w:r>
        <w:rPr>
          <w:spacing w:val="-21"/>
        </w:rPr>
        <w:t xml:space="preserve"> </w:t>
      </w:r>
      <w:r>
        <w:rPr>
          <w:spacing w:val="-2"/>
        </w:rPr>
        <w:t>standi-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3"/>
        </w:rPr>
        <w:t>ge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2"/>
        </w:rPr>
        <w:t>Unte</w:t>
      </w:r>
      <w:r>
        <w:rPr>
          <w:spacing w:val="-3"/>
        </w:rPr>
        <w:t>rs</w:t>
      </w:r>
      <w:r>
        <w:rPr>
          <w:spacing w:val="-2"/>
        </w:rPr>
        <w:t>c</w:t>
      </w:r>
      <w:r>
        <w:rPr>
          <w:spacing w:val="-3"/>
        </w:rPr>
        <w:t>heidu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2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9"/>
        </w:rPr>
        <w:t xml:space="preserve"> </w:t>
      </w:r>
      <w:r>
        <w:rPr>
          <w:spacing w:val="-1"/>
        </w:rPr>
        <w:t>Ub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p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fun</w:t>
      </w:r>
      <w:r>
        <w:rPr>
          <w:spacing w:val="-2"/>
        </w:rPr>
        <w:t>g</w:t>
      </w:r>
      <w:r>
        <w:rPr>
          <w:spacing w:val="-29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sere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Po</w:t>
      </w:r>
      <w:r>
        <w:rPr>
          <w:spacing w:val="-4"/>
        </w:rPr>
        <w:t>sitio-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1"/>
        </w:rPr>
        <w:t>nen</w:t>
      </w:r>
      <w:r>
        <w:rPr>
          <w:spacing w:val="14"/>
        </w:rPr>
        <w:t xml:space="preserve"> </w:t>
      </w:r>
      <w:r>
        <w:rPr>
          <w:spacing w:val="1"/>
        </w:rPr>
        <w:t>fiihren</w:t>
      </w:r>
      <w:r>
        <w:rPr>
          <w:spacing w:val="13"/>
        </w:rPr>
        <w:t xml:space="preserve"> </w:t>
      </w:r>
      <w:r>
        <w:rPr>
          <w:spacing w:val="1"/>
        </w:rPr>
        <w:t>(</w:t>
      </w:r>
      <w:r>
        <w:rPr>
          <w:rFonts w:ascii="Cambria"/>
          <w:i/>
          <w:spacing w:val="1"/>
        </w:rPr>
        <w:t>Konstitutionen</w:t>
      </w:r>
      <w:r>
        <w:rPr>
          <w:spacing w:val="2"/>
        </w:rPr>
        <w:t>,</w:t>
      </w:r>
      <w:r>
        <w:rPr>
          <w:spacing w:val="13"/>
        </w:rPr>
        <w:t xml:space="preserve"> </w:t>
      </w:r>
      <w:r>
        <w:rPr>
          <w:spacing w:val="2"/>
        </w:rPr>
        <w:t>48).</w:t>
      </w:r>
      <w:hyperlink w:anchor="_bookmark1518" w:history="1">
        <w:r>
          <w:rPr>
            <w:color w:val="0000FF"/>
            <w:spacing w:val="2"/>
            <w:position w:val="10"/>
            <w:sz w:val="14"/>
          </w:rPr>
          <w:t>110</w:t>
        </w:r>
        <w:r>
          <w:rPr>
            <w:color w:val="0000FF"/>
            <w:spacing w:val="31"/>
            <w:position w:val="10"/>
            <w:sz w:val="14"/>
          </w:rPr>
          <w:t xml:space="preserve"> </w:t>
        </w:r>
      </w:hyperlink>
      <w:r>
        <w:rPr>
          <w:spacing w:val="1"/>
        </w:rPr>
        <w:t>Diese</w:t>
      </w:r>
      <w:r>
        <w:rPr>
          <w:spacing w:val="20"/>
        </w:rPr>
        <w:t xml:space="preserve"> </w:t>
      </w:r>
      <w:r>
        <w:rPr>
          <w:spacing w:val="2"/>
        </w:rPr>
        <w:t>Haltung</w:t>
      </w:r>
      <w:r>
        <w:rPr>
          <w:rFonts w:ascii="Times New Roman"/>
          <w:spacing w:val="48"/>
          <w:w w:val="98"/>
        </w:rPr>
        <w:t xml:space="preserve"> </w:t>
      </w:r>
      <w:r>
        <w:rPr>
          <w:spacing w:val="-2"/>
        </w:rPr>
        <w:t>muss</w:t>
      </w:r>
      <w:r>
        <w:rPr>
          <w:spacing w:val="27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27"/>
        </w:rPr>
        <w:t xml:space="preserve"> </w:t>
      </w:r>
      <w:r>
        <w:rPr>
          <w:spacing w:val="-1"/>
        </w:rPr>
        <w:t>bei</w:t>
      </w:r>
      <w:r>
        <w:rPr>
          <w:spacing w:val="32"/>
        </w:rPr>
        <w:t xml:space="preserve"> </w:t>
      </w:r>
      <w:r>
        <w:rPr>
          <w:spacing w:val="1"/>
        </w:rPr>
        <w:t>den</w:t>
      </w:r>
      <w:r>
        <w:rPr>
          <w:spacing w:val="3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inzelnen</w:t>
      </w:r>
      <w:r>
        <w:rPr>
          <w:spacing w:val="27"/>
        </w:rPr>
        <w:t xml:space="preserve"> </w:t>
      </w:r>
      <w:r>
        <w:rPr>
          <w:spacing w:val="-2"/>
        </w:rPr>
        <w:t>als</w:t>
      </w:r>
      <w:r>
        <w:rPr>
          <w:spacing w:val="27"/>
        </w:rPr>
        <w:t xml:space="preserve"> </w:t>
      </w:r>
      <w:r>
        <w:rPr>
          <w:spacing w:val="-2"/>
        </w:rPr>
        <w:t>auch</w:t>
      </w:r>
      <w:r>
        <w:rPr>
          <w:spacing w:val="27"/>
        </w:rPr>
        <w:t xml:space="preserve"> </w:t>
      </w:r>
      <w:r>
        <w:rPr>
          <w:spacing w:val="-1"/>
        </w:rPr>
        <w:t>in</w:t>
      </w:r>
      <w:r>
        <w:rPr>
          <w:spacing w:val="28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-1"/>
          <w:w w:val="98"/>
        </w:rPr>
        <w:t xml:space="preserve"> </w:t>
      </w:r>
      <w:bookmarkStart w:id="343" w:name="108"/>
      <w:bookmarkEnd w:id="343"/>
      <w:r>
        <w:rPr>
          <w:rFonts w:ascii="Times New Roman"/>
          <w:spacing w:val="-1"/>
          <w:w w:val="98"/>
        </w:rPr>
        <w:t xml:space="preserve"> </w:t>
      </w:r>
      <w:r>
        <w:t>meinschaft</w:t>
      </w:r>
      <w:r>
        <w:rPr>
          <w:spacing w:val="-29"/>
        </w:rPr>
        <w:t xml:space="preserve"> </w:t>
      </w:r>
      <w:r>
        <w:rPr>
          <w:spacing w:val="-1"/>
        </w:rPr>
        <w:t>gefordert</w:t>
      </w:r>
      <w:r>
        <w:rPr>
          <w:spacing w:val="-29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4" w:hanging="847"/>
        <w:jc w:val="both"/>
        <w:rPr>
          <w:sz w:val="14"/>
          <w:szCs w:val="14"/>
        </w:rPr>
      </w:pPr>
      <w:bookmarkStart w:id="344" w:name="_bookmark213"/>
      <w:bookmarkEnd w:id="344"/>
      <w:r>
        <w:t>Die</w:t>
      </w:r>
      <w:r>
        <w:rPr>
          <w:spacing w:val="-6"/>
        </w:rPr>
        <w:t xml:space="preserve"> </w:t>
      </w:r>
      <w:r>
        <w:rPr>
          <w:spacing w:val="-2"/>
        </w:rPr>
        <w:t>ki</w:t>
      </w:r>
      <w:r>
        <w:rPr>
          <w:spacing w:val="-1"/>
        </w:rPr>
        <w:t>rchlich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tur</w:t>
      </w:r>
      <w:r>
        <w:rPr>
          <w:spacing w:val="-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r</w:t>
      </w:r>
      <w:r>
        <w:rPr>
          <w:spacing w:val="-6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ndun</w:t>
      </w:r>
      <w:r>
        <w:rPr>
          <w:spacing w:val="-2"/>
        </w:rPr>
        <w:t>g</w:t>
      </w:r>
      <w:r>
        <w:rPr>
          <w:spacing w:val="-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la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"/>
        </w:rPr>
        <w:t>t,</w:t>
      </w:r>
      <w:r>
        <w:rPr>
          <w:spacing w:val="-6"/>
        </w:rPr>
        <w:t xml:space="preserve"> </w:t>
      </w:r>
      <w:r>
        <w:rPr>
          <w:spacing w:val="-2"/>
        </w:rPr>
        <w:t>dass</w:t>
      </w:r>
      <w:r>
        <w:rPr>
          <w:rFonts w:ascii="Times New Roman"/>
          <w:w w:val="95"/>
        </w:rPr>
        <w:t xml:space="preserve"> </w:t>
      </w:r>
      <w:bookmarkStart w:id="345" w:name="_bookmark214"/>
      <w:bookmarkEnd w:id="345"/>
      <w:r>
        <w:rPr>
          <w:rFonts w:ascii="Times New Roman"/>
          <w:w w:val="95"/>
        </w:rPr>
        <w:t xml:space="preserve"> </w:t>
      </w:r>
      <w:r>
        <w:rPr>
          <w:spacing w:val="-1"/>
        </w:rPr>
        <w:t>wir</w:t>
      </w:r>
      <w:r>
        <w:rPr>
          <w:spacing w:val="29"/>
        </w:rPr>
        <w:t xml:space="preserve"> </w:t>
      </w:r>
      <w:r>
        <w:rPr>
          <w:spacing w:val="-1"/>
        </w:rPr>
        <w:t>immer</w:t>
      </w:r>
      <w:r>
        <w:rPr>
          <w:spacing w:val="29"/>
        </w:rPr>
        <w:t xml:space="preserve"> </w:t>
      </w:r>
      <w:r>
        <w:rPr>
          <w:spacing w:val="-2"/>
        </w:rPr>
        <w:t>auf</w:t>
      </w:r>
      <w:r>
        <w:rPr>
          <w:spacing w:val="28"/>
        </w:rPr>
        <w:t xml:space="preserve"> </w:t>
      </w:r>
      <w:r>
        <w:rPr>
          <w:spacing w:val="-2"/>
        </w:rPr>
        <w:t>die</w:t>
      </w:r>
      <w:r>
        <w:rPr>
          <w:spacing w:val="30"/>
        </w:rPr>
        <w:t xml:space="preserve"> </w:t>
      </w:r>
      <w:r>
        <w:t>Wirklichkeit</w:t>
      </w:r>
      <w:r>
        <w:rPr>
          <w:spacing w:val="2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9"/>
        </w:rPr>
        <w:t xml:space="preserve"> </w:t>
      </w:r>
      <w:r>
        <w:rPr>
          <w:spacing w:val="-1"/>
        </w:rPr>
        <w:t>Kirche</w:t>
      </w:r>
      <w:r>
        <w:rPr>
          <w:spacing w:val="29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dac</w:t>
      </w:r>
      <w:r>
        <w:rPr>
          <w:spacing w:val="-1"/>
        </w:rPr>
        <w:t>ht</w:t>
      </w:r>
      <w:r>
        <w:rPr>
          <w:rFonts w:ascii="Times New Roman"/>
        </w:rPr>
        <w:t xml:space="preserve"> </w:t>
      </w:r>
      <w:bookmarkStart w:id="346" w:name="109"/>
      <w:bookmarkStart w:id="347" w:name="_bookmark212"/>
      <w:bookmarkEnd w:id="346"/>
      <w:bookmarkEnd w:id="347"/>
      <w:r>
        <w:rPr>
          <w:rFonts w:ascii="Times New Roman"/>
        </w:rPr>
        <w:t xml:space="preserve"> </w:t>
      </w:r>
      <w:r>
        <w:rPr>
          <w:spacing w:val="-2"/>
        </w:rPr>
        <w:t>sind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rPr>
          <w:spacing w:val="-2"/>
        </w:rPr>
        <w:t>Bewusstsein,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4"/>
        </w:rPr>
        <w:t xml:space="preserve"> </w:t>
      </w:r>
      <w:r>
        <w:t>in</w:t>
      </w:r>
      <w:r>
        <w:rPr>
          <w:spacing w:val="-24"/>
        </w:rPr>
        <w:t xml:space="preserve"> </w:t>
      </w:r>
      <w:r>
        <w:rPr>
          <w:spacing w:val="-2"/>
        </w:rPr>
        <w:t>jeder</w:t>
      </w:r>
      <w:r>
        <w:rPr>
          <w:spacing w:val="-23"/>
        </w:rPr>
        <w:t xml:space="preserve"> </w:t>
      </w:r>
      <w:r>
        <w:rPr>
          <w:spacing w:val="-1"/>
        </w:rPr>
        <w:t>Zeit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an</w:t>
      </w:r>
      <w:r>
        <w:rPr>
          <w:spacing w:val="-14"/>
        </w:rPr>
        <w:t xml:space="preserve"> </w:t>
      </w:r>
      <w:r>
        <w:rPr>
          <w:spacing w:val="-2"/>
        </w:rPr>
        <w:t>jedem</w:t>
      </w:r>
      <w:r>
        <w:rPr>
          <w:spacing w:val="-14"/>
        </w:rPr>
        <w:t xml:space="preserve"> </w:t>
      </w:r>
      <w:r>
        <w:rPr>
          <w:spacing w:val="-1"/>
        </w:rPr>
        <w:t>Ort</w:t>
      </w:r>
      <w:r>
        <w:rPr>
          <w:spacing w:val="-14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rPr>
          <w:spacing w:val="-1"/>
        </w:rPr>
        <w:t>ihrer</w:t>
      </w:r>
      <w:r>
        <w:rPr>
          <w:spacing w:val="-13"/>
        </w:rPr>
        <w:t xml:space="preserve"> </w:t>
      </w:r>
      <w:r>
        <w:rPr>
          <w:spacing w:val="-1"/>
        </w:rPr>
        <w:t>Sendung</w:t>
      </w:r>
      <w:r>
        <w:rPr>
          <w:spacing w:val="-14"/>
        </w:rPr>
        <w:t xml:space="preserve"> </w:t>
      </w:r>
      <w:r>
        <w:rPr>
          <w:spacing w:val="-2"/>
        </w:rPr>
        <w:t>hat.</w:t>
      </w:r>
      <w:hyperlink w:anchor="_bookmark1519" w:history="1">
        <w:r>
          <w:rPr>
            <w:color w:val="0000FF"/>
            <w:spacing w:val="-1"/>
            <w:position w:val="10"/>
            <w:sz w:val="14"/>
          </w:rPr>
          <w:t>111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bookmarkStart w:id="348" w:name="110"/>
      <w:bookmarkStart w:id="349" w:name="_bookmark215"/>
      <w:bookmarkStart w:id="350" w:name="_bookmark216"/>
      <w:bookmarkEnd w:id="348"/>
      <w:bookmarkEnd w:id="349"/>
      <w:bookmarkEnd w:id="350"/>
      <w:r>
        <w:t>Unser</w:t>
      </w:r>
      <w:r>
        <w:rPr>
          <w:spacing w:val="-10"/>
        </w:rPr>
        <w:t xml:space="preserve"> </w:t>
      </w:r>
      <w:r>
        <w:t>Dienst</w:t>
      </w:r>
      <w:r>
        <w:rPr>
          <w:spacing w:val="-8"/>
        </w:rPr>
        <w:t xml:space="preserve"> </w:t>
      </w:r>
      <w:r>
        <w:t>fiir</w:t>
      </w:r>
      <w:r>
        <w:rPr>
          <w:spacing w:val="-9"/>
        </w:rPr>
        <w:t xml:space="preserve"> </w:t>
      </w:r>
      <w:r>
        <w:t>die</w:t>
      </w:r>
      <w:r>
        <w:rPr>
          <w:spacing w:val="-8"/>
        </w:rPr>
        <w:t xml:space="preserve"> </w:t>
      </w:r>
      <w:r>
        <w:rPr>
          <w:spacing w:val="-1"/>
        </w:rPr>
        <w:t>Kirch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9"/>
        </w:rPr>
        <w:t xml:space="preserve"> </w:t>
      </w:r>
      <w:r>
        <w:t>innerhalb</w:t>
      </w:r>
      <w:r>
        <w:rPr>
          <w:spacing w:val="-8"/>
        </w:rPr>
        <w:t xml:space="preserve"> </w:t>
      </w:r>
      <w:r>
        <w:t>der</w:t>
      </w:r>
      <w:r>
        <w:rPr>
          <w:spacing w:val="-9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ts-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kirchen</w:t>
      </w:r>
      <w:r>
        <w:rPr>
          <w:spacing w:val="23"/>
        </w:rPr>
        <w:t xml:space="preserve"> </w:t>
      </w:r>
      <w:r>
        <w:t>geleistet.</w:t>
      </w:r>
      <w:r>
        <w:rPr>
          <w:spacing w:val="2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23"/>
        </w:rPr>
        <w:t xml:space="preserve"> </w:t>
      </w:r>
      <w:r>
        <w:rPr>
          <w:spacing w:val="-2"/>
        </w:rPr>
        <w:t>ist</w:t>
      </w:r>
      <w:r>
        <w:rPr>
          <w:spacing w:val="24"/>
        </w:rPr>
        <w:t xml:space="preserve"> </w:t>
      </w:r>
      <w:r>
        <w:rPr>
          <w:spacing w:val="-2"/>
        </w:rPr>
        <w:t>es</w:t>
      </w:r>
      <w:r>
        <w:rPr>
          <w:spacing w:val="23"/>
        </w:rPr>
        <w:t xml:space="preserve"> </w:t>
      </w:r>
      <w:r>
        <w:rPr>
          <w:spacing w:val="-1"/>
        </w:rPr>
        <w:t>hochst</w:t>
      </w:r>
      <w:r>
        <w:rPr>
          <w:spacing w:val="23"/>
        </w:rPr>
        <w:t xml:space="preserve"> </w:t>
      </w:r>
      <w:r>
        <w:rPr>
          <w:spacing w:val="-1"/>
        </w:rPr>
        <w:t>wichtig,</w:t>
      </w:r>
      <w:r>
        <w:rPr>
          <w:spacing w:val="2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kli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27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age</w:t>
      </w:r>
      <w:r>
        <w:rPr>
          <w:spacing w:val="-27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8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on</w:t>
      </w:r>
      <w:r>
        <w:rPr>
          <w:spacing w:val="-30"/>
        </w:rPr>
        <w:t xml:space="preserve"> </w:t>
      </w:r>
      <w:r>
        <w:rPr>
          <w:spacing w:val="-4"/>
        </w:rPr>
        <w:t>ihnen</w:t>
      </w:r>
      <w:r>
        <w:rPr>
          <w:spacing w:val="-29"/>
        </w:rPr>
        <w:t xml:space="preserve"> </w:t>
      </w:r>
      <w:r>
        <w:rPr>
          <w:spacing w:val="-2"/>
        </w:rPr>
        <w:t>zu</w:t>
      </w:r>
      <w:r>
        <w:rPr>
          <w:spacing w:val="-30"/>
        </w:rPr>
        <w:t xml:space="preserve"> </w:t>
      </w:r>
      <w:r>
        <w:rPr>
          <w:spacing w:val="-4"/>
        </w:rPr>
        <w:t>kennen,</w:t>
      </w:r>
      <w:r>
        <w:rPr>
          <w:spacing w:val="-2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rFonts w:ascii="Times New Roman"/>
          <w:spacing w:val="43"/>
        </w:rPr>
        <w:t xml:space="preserve"> </w:t>
      </w:r>
      <w:r>
        <w:rPr>
          <w:spacing w:val="-2"/>
        </w:rPr>
        <w:t>eine</w:t>
      </w:r>
      <w:r>
        <w:rPr>
          <w:spacing w:val="-32"/>
        </w:rPr>
        <w:t xml:space="preserve"> </w:t>
      </w:r>
      <w:r>
        <w:rPr>
          <w:spacing w:val="-2"/>
        </w:rPr>
        <w:t>angemessene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1"/>
        </w:rPr>
        <w:t>fruchtbare</w:t>
      </w:r>
      <w:r>
        <w:rPr>
          <w:spacing w:val="-30"/>
        </w:rPr>
        <w:t xml:space="preserve"> </w:t>
      </w:r>
      <w:r>
        <w:rPr>
          <w:spacing w:val="-1"/>
        </w:rPr>
        <w:t>Eingliederung</w:t>
      </w:r>
      <w:r>
        <w:rPr>
          <w:spacing w:val="-32"/>
        </w:rPr>
        <w:t xml:space="preserve"> </w:t>
      </w:r>
      <w:r>
        <w:rPr>
          <w:spacing w:val="-1"/>
        </w:rPr>
        <w:t>in</w:t>
      </w:r>
      <w:r>
        <w:rPr>
          <w:spacing w:val="-31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</w:t>
      </w:r>
      <w:r>
        <w:rPr>
          <w:spacing w:val="-26"/>
        </w:rPr>
        <w:t xml:space="preserve"> </w:t>
      </w:r>
      <w:r>
        <w:rPr>
          <w:spacing w:val="-2"/>
        </w:rPr>
        <w:t>wird.</w:t>
      </w:r>
      <w:hyperlink w:anchor="_bookmark1520" w:history="1">
        <w:r>
          <w:rPr>
            <w:color w:val="0000FF"/>
            <w:spacing w:val="-1"/>
            <w:position w:val="10"/>
            <w:sz w:val="14"/>
          </w:rPr>
          <w:t>112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5" w:hanging="847"/>
        <w:jc w:val="both"/>
      </w:pPr>
      <w:r>
        <w:t>Unser</w:t>
      </w:r>
      <w:r>
        <w:rPr>
          <w:spacing w:val="-33"/>
        </w:rPr>
        <w:t xml:space="preserve"> </w:t>
      </w:r>
      <w:r>
        <w:rPr>
          <w:spacing w:val="-1"/>
        </w:rPr>
        <w:t>Apostolat</w:t>
      </w:r>
      <w:r>
        <w:rPr>
          <w:spacing w:val="-3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2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3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r</w:t>
      </w:r>
      <w:r>
        <w:rPr>
          <w:spacing w:val="-32"/>
        </w:rPr>
        <w:t xml:space="preserve"> </w:t>
      </w:r>
      <w:r>
        <w:rPr>
          <w:spacing w:val="-2"/>
        </w:rPr>
        <w:t>Werke</w:t>
      </w:r>
      <w:r>
        <w:rPr>
          <w:spacing w:val="-3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iis-</w:t>
      </w:r>
      <w:r>
        <w:rPr>
          <w:rFonts w:ascii="Times New Roman"/>
          <w:spacing w:val="39"/>
          <w:w w:val="96"/>
        </w:rPr>
        <w:t xml:space="preserve"> </w:t>
      </w:r>
      <w:r>
        <w:t>sen</w:t>
      </w:r>
      <w:r>
        <w:rPr>
          <w:spacing w:val="9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n</w:t>
      </w:r>
      <w:r>
        <w:rPr>
          <w:spacing w:val="11"/>
        </w:rPr>
        <w:t xml:space="preserve"> </w:t>
      </w:r>
      <w:r>
        <w:t>bestimmten</w:t>
      </w:r>
      <w:r>
        <w:rPr>
          <w:spacing w:val="8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pektiven</w:t>
      </w:r>
      <w:r>
        <w:rPr>
          <w:spacing w:val="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6"/>
        </w:rPr>
        <w:t xml:space="preserve"> </w:t>
      </w:r>
      <w:r>
        <w:rPr>
          <w:spacing w:val="-1"/>
        </w:rPr>
        <w:t>entfa</w:t>
      </w:r>
      <w:r>
        <w:rPr>
          <w:spacing w:val="-2"/>
        </w:rPr>
        <w:t>l</w:t>
      </w:r>
      <w:r>
        <w:rPr>
          <w:spacing w:val="-1"/>
        </w:rPr>
        <w:t>tet</w:t>
      </w:r>
      <w:r>
        <w:rPr>
          <w:spacing w:val="7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43"/>
          <w:w w:val="98"/>
        </w:rPr>
        <w:t xml:space="preserve"> </w:t>
      </w:r>
      <w:r>
        <w:t>den,</w:t>
      </w:r>
      <w:r>
        <w:rPr>
          <w:spacing w:val="-44"/>
        </w:rPr>
        <w:t xml:space="preserve"> </w:t>
      </w:r>
      <w:r>
        <w:t>die</w:t>
      </w:r>
      <w:r>
        <w:rPr>
          <w:spacing w:val="-43"/>
        </w:rPr>
        <w:t xml:space="preserve"> </w:t>
      </w:r>
      <w:r>
        <w:t>unser</w:t>
      </w:r>
      <w:r>
        <w:rPr>
          <w:spacing w:val="-43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undleg</w:t>
      </w:r>
      <w:r>
        <w:rPr>
          <w:spacing w:val="-1"/>
        </w:rPr>
        <w:t>ende</w:t>
      </w:r>
      <w:r>
        <w:rPr>
          <w:spacing w:val="-2"/>
        </w:rPr>
        <w:t>s</w:t>
      </w:r>
      <w:r>
        <w:rPr>
          <w:spacing w:val="-44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issiona</w:t>
      </w:r>
      <w:r>
        <w:rPr>
          <w:spacing w:val="-2"/>
        </w:rPr>
        <w:t>r</w:t>
      </w:r>
      <w:r>
        <w:rPr>
          <w:spacing w:val="-3"/>
        </w:rPr>
        <w:t>isches</w:t>
      </w:r>
      <w:r>
        <w:rPr>
          <w:spacing w:val="-43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>gag</w:t>
      </w:r>
      <w:r>
        <w:rPr>
          <w:spacing w:val="-1"/>
        </w:rPr>
        <w:t>e-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tabs>
          <w:tab w:val="left" w:pos="3782"/>
        </w:tabs>
        <w:spacing w:before="45"/>
        <w:ind w:left="956" w:right="115"/>
        <w:jc w:val="both"/>
        <w:rPr>
          <w:sz w:val="14"/>
          <w:szCs w:val="14"/>
        </w:rPr>
      </w:pPr>
      <w:bookmarkStart w:id="351" w:name="_bookmark217"/>
      <w:bookmarkEnd w:id="351"/>
      <w:r>
        <w:t>ment</w:t>
      </w:r>
      <w:r>
        <w:rPr>
          <w:spacing w:val="-10"/>
        </w:rPr>
        <w:t xml:space="preserve"> </w:t>
      </w:r>
      <w:r>
        <w:rPr>
          <w:spacing w:val="1"/>
        </w:rPr>
        <w:t>deutlich</w:t>
      </w:r>
      <w:r>
        <w:rPr>
          <w:spacing w:val="-9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chen.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olch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pektiven</w:t>
      </w:r>
      <w:r>
        <w:rPr>
          <w:spacing w:val="-9"/>
        </w:rPr>
        <w:t xml:space="preserve"> </w:t>
      </w:r>
      <w:r>
        <w:t>oder</w:t>
      </w:r>
      <w:r>
        <w:rPr>
          <w:spacing w:val="-9"/>
        </w:rPr>
        <w:t xml:space="preserve"> </w:t>
      </w:r>
      <w:r>
        <w:t>Op-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1"/>
        </w:rPr>
        <w:t>tionen</w:t>
      </w:r>
      <w:r>
        <w:rPr>
          <w:spacing w:val="5"/>
        </w:rPr>
        <w:t xml:space="preserve"> </w:t>
      </w:r>
      <w:r>
        <w:t>sind</w:t>
      </w:r>
      <w:r>
        <w:rPr>
          <w:spacing w:val="6"/>
        </w:rPr>
        <w:t xml:space="preserve"> </w:t>
      </w:r>
      <w:r>
        <w:t>standige</w:t>
      </w:r>
      <w:r>
        <w:rPr>
          <w:spacing w:val="6"/>
        </w:rPr>
        <w:t xml:space="preserve"> </w:t>
      </w:r>
      <w:r>
        <w:t>apostolische</w:t>
      </w:r>
      <w:r>
        <w:rPr>
          <w:spacing w:val="10"/>
        </w:rPr>
        <w:t xml:space="preserve"> </w:t>
      </w:r>
      <w:r>
        <w:t>Haltungen,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bei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allem</w:t>
      </w:r>
      <w:r>
        <w:rPr>
          <w:spacing w:val="-28"/>
        </w:rPr>
        <w:t xml:space="preserve"> </w:t>
      </w:r>
      <w:r>
        <w:rPr>
          <w:spacing w:val="-2"/>
        </w:rPr>
        <w:t>Claretinischen</w:t>
      </w:r>
      <w:r>
        <w:rPr>
          <w:spacing w:val="-28"/>
        </w:rPr>
        <w:t xml:space="preserve"> </w:t>
      </w:r>
      <w:r>
        <w:rPr>
          <w:spacing w:val="-1"/>
        </w:rPr>
        <w:t>deutlich</w:t>
      </w:r>
      <w:r>
        <w:rPr>
          <w:spacing w:val="-26"/>
        </w:rPr>
        <w:t xml:space="preserve"> </w:t>
      </w:r>
      <w:r>
        <w:rPr>
          <w:spacing w:val="-1"/>
        </w:rPr>
        <w:t>hervortreten</w:t>
      </w:r>
      <w:r>
        <w:rPr>
          <w:spacing w:val="-27"/>
        </w:rPr>
        <w:t xml:space="preserve"> </w:t>
      </w:r>
      <w:r>
        <w:rPr>
          <w:spacing w:val="-2"/>
        </w:rPr>
        <w:t>miissen.</w:t>
      </w:r>
      <w:hyperlink w:anchor="_bookmark1521" w:history="1">
        <w:r>
          <w:rPr>
            <w:color w:val="0000FF"/>
            <w:spacing w:val="-1"/>
            <w:position w:val="10"/>
            <w:sz w:val="14"/>
          </w:rPr>
          <w:t>113</w:t>
        </w:r>
      </w:hyperlink>
      <w:r>
        <w:rPr>
          <w:rFonts w:ascii="Times New Roman"/>
          <w:color w:val="0000FF"/>
          <w:spacing w:val="30"/>
          <w:position w:val="10"/>
          <w:sz w:val="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iese</w:t>
      </w:r>
      <w:r>
        <w:rPr>
          <w:spacing w:val="-4"/>
        </w:rPr>
        <w:t xml:space="preserve"> </w:t>
      </w:r>
      <w:r>
        <w:rPr>
          <w:spacing w:val="-1"/>
        </w:rPr>
        <w:t>Haltungen</w:t>
      </w:r>
      <w:r>
        <w:rPr>
          <w:spacing w:val="-3"/>
        </w:rPr>
        <w:t xml:space="preserve"> </w:t>
      </w:r>
      <w:r>
        <w:rPr>
          <w:spacing w:val="-2"/>
        </w:rPr>
        <w:t>lassen</w:t>
      </w:r>
      <w:r>
        <w:rPr>
          <w:spacing w:val="-4"/>
        </w:rPr>
        <w:t xml:space="preserve"> </w:t>
      </w:r>
      <w:r>
        <w:rPr>
          <w:spacing w:val="-2"/>
        </w:rPr>
        <w:t>sich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1"/>
        </w:rPr>
        <w:t>Entschei</w:t>
      </w:r>
      <w:r>
        <w:rPr>
          <w:spacing w:val="-2"/>
        </w:rPr>
        <w:t>d</w:t>
      </w:r>
      <w:r>
        <w:rPr>
          <w:spacing w:val="-1"/>
        </w:rPr>
        <w:t>ung</w:t>
      </w:r>
      <w:r>
        <w:rPr>
          <w:spacing w:val="-3"/>
        </w:rPr>
        <w:t xml:space="preserve"> </w:t>
      </w:r>
      <w:r>
        <w:rPr>
          <w:spacing w:val="-1"/>
        </w:rPr>
        <w:t>fiir</w:t>
      </w:r>
      <w:r>
        <w:rPr>
          <w:rFonts w:ascii="Times New Roman"/>
          <w:spacing w:val="34"/>
          <w:w w:val="98"/>
        </w:rPr>
        <w:t xml:space="preserve"> </w:t>
      </w:r>
      <w:r>
        <w:t>e</w:t>
      </w:r>
      <w:r>
        <w:rPr>
          <w:spacing w:val="-42"/>
        </w:rPr>
        <w:t xml:space="preserve"> </w:t>
      </w:r>
      <w:r>
        <w:rPr>
          <w:spacing w:val="18"/>
        </w:rPr>
        <w:t>ine</w:t>
      </w:r>
      <w:r>
        <w:t xml:space="preserve"> </w:t>
      </w:r>
      <w:r>
        <w:rPr>
          <w:spacing w:val="27"/>
        </w:rPr>
        <w:t xml:space="preserve"> </w:t>
      </w:r>
      <w:r>
        <w:rPr>
          <w:spacing w:val="29"/>
        </w:rPr>
        <w:t>Ve</w:t>
      </w:r>
      <w:r>
        <w:rPr>
          <w:spacing w:val="27"/>
        </w:rPr>
        <w:t>r</w:t>
      </w:r>
      <w:r>
        <w:t>k</w:t>
      </w:r>
      <w:r>
        <w:rPr>
          <w:spacing w:val="-40"/>
        </w:rPr>
        <w:t xml:space="preserve"> </w:t>
      </w:r>
      <w:r>
        <w:rPr>
          <w:spacing w:val="7"/>
        </w:rPr>
        <w:t>ii</w:t>
      </w:r>
      <w:r>
        <w:rPr>
          <w:rFonts w:ascii="Times New Roman"/>
          <w:spacing w:val="7"/>
        </w:rPr>
        <w:tab/>
      </w:r>
      <w:r>
        <w:rPr>
          <w:spacing w:val="30"/>
        </w:rPr>
        <w:t>de</w:t>
      </w:r>
      <w:r>
        <w:t>r</w:t>
      </w:r>
      <w:r>
        <w:rPr>
          <w:spacing w:val="43"/>
        </w:rPr>
        <w:t xml:space="preserve"> </w:t>
      </w:r>
      <w:r>
        <w:rPr>
          <w:spacing w:val="30"/>
        </w:rPr>
        <w:t>Fr</w:t>
      </w:r>
      <w:r>
        <w:t>o</w:t>
      </w:r>
      <w:r>
        <w:rPr>
          <w:spacing w:val="-39"/>
        </w:rPr>
        <w:t xml:space="preserve"> </w:t>
      </w:r>
      <w:r>
        <w:rPr>
          <w:spacing w:val="18"/>
        </w:rPr>
        <w:t>hen</w:t>
      </w:r>
      <w:r>
        <w:rPr>
          <w:spacing w:val="40"/>
        </w:rPr>
        <w:t xml:space="preserve"> </w:t>
      </w:r>
      <w:r>
        <w:rPr>
          <w:spacing w:val="14"/>
        </w:rPr>
        <w:t>B</w:t>
      </w:r>
      <w:r>
        <w:rPr>
          <w:spacing w:val="13"/>
        </w:rPr>
        <w:t>o</w:t>
      </w:r>
      <w:r>
        <w:rPr>
          <w:spacing w:val="-39"/>
        </w:rPr>
        <w:t xml:space="preserve"> </w:t>
      </w:r>
      <w:r>
        <w:rPr>
          <w:spacing w:val="28"/>
        </w:rPr>
        <w:t>t</w:t>
      </w:r>
      <w:r>
        <w:rPr>
          <w:spacing w:val="29"/>
        </w:rPr>
        <w:t>sc</w:t>
      </w:r>
      <w:r>
        <w:rPr>
          <w:spacing w:val="27"/>
        </w:rPr>
        <w:t>h</w:t>
      </w:r>
      <w:r>
        <w:rPr>
          <w:spacing w:val="29"/>
        </w:rPr>
        <w:t>a</w:t>
      </w:r>
      <w:r>
        <w:rPr>
          <w:spacing w:val="27"/>
        </w:rPr>
        <w:t>f</w:t>
      </w:r>
      <w:r>
        <w:t>t</w:t>
      </w:r>
      <w:r>
        <w:rPr>
          <w:rFonts w:ascii="Times New Roman"/>
          <w:spacing w:val="756"/>
        </w:rPr>
        <w:t xml:space="preserve"> </w:t>
      </w:r>
      <w:r>
        <w:rPr>
          <w:spacing w:val="-2"/>
        </w:rPr>
        <w:t>zusammenfassen,</w:t>
      </w:r>
      <w:r>
        <w:rPr>
          <w:spacing w:val="-34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arisch,</w:t>
      </w:r>
      <w:r>
        <w:rPr>
          <w:spacing w:val="-33"/>
        </w:rPr>
        <w:t xml:space="preserve"> </w:t>
      </w:r>
      <w:r>
        <w:rPr>
          <w:spacing w:val="-1"/>
        </w:rPr>
        <w:t>inkulturiert,</w:t>
      </w:r>
      <w:r>
        <w:rPr>
          <w:spacing w:val="-34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phetisch</w:t>
      </w:r>
      <w:r>
        <w:rPr>
          <w:spacing w:val="11"/>
        </w:rPr>
        <w:t xml:space="preserve"> </w:t>
      </w:r>
      <w:r>
        <w:rPr>
          <w:spacing w:val="-1"/>
        </w:rPr>
        <w:t>und</w:t>
      </w:r>
      <w:r>
        <w:rPr>
          <w:spacing w:val="12"/>
        </w:rPr>
        <w:t xml:space="preserve"> </w:t>
      </w:r>
      <w:r>
        <w:rPr>
          <w:spacing w:val="-1"/>
        </w:rPr>
        <w:t>befreiend</w:t>
      </w:r>
      <w:r>
        <w:rPr>
          <w:spacing w:val="12"/>
        </w:rPr>
        <w:t xml:space="preserve"> </w:t>
      </w:r>
      <w:r>
        <w:rPr>
          <w:spacing w:val="-2"/>
        </w:rPr>
        <w:t>ist,</w:t>
      </w:r>
      <w:r>
        <w:rPr>
          <w:spacing w:val="11"/>
        </w:rPr>
        <w:t xml:space="preserve"> </w:t>
      </w:r>
      <w:r>
        <w:rPr>
          <w:spacing w:val="-2"/>
        </w:rPr>
        <w:t>aus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1"/>
        </w:rPr>
        <w:t>Sicht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t>Armen</w:t>
      </w:r>
      <w:r>
        <w:rPr>
          <w:rFonts w:ascii="Times New Roman"/>
          <w:spacing w:val="21"/>
          <w:w w:val="99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t>Notleidenden</w:t>
      </w:r>
      <w:r>
        <w:rPr>
          <w:spacing w:val="3"/>
        </w:rPr>
        <w:t xml:space="preserve"> </w:t>
      </w:r>
      <w:r>
        <w:t>geschieht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1"/>
        </w:rPr>
        <w:t>durch</w:t>
      </w:r>
      <w:r>
        <w:rPr>
          <w:spacing w:val="3"/>
        </w:rPr>
        <w:t xml:space="preserve"> </w:t>
      </w:r>
      <w:r>
        <w:rPr>
          <w:spacing w:val="1"/>
        </w:rPr>
        <w:t>die</w:t>
      </w:r>
      <w:r>
        <w:rPr>
          <w:spacing w:val="5"/>
        </w:rPr>
        <w:t xml:space="preserve"> </w:t>
      </w:r>
      <w:r>
        <w:t>Weckung</w:t>
      </w:r>
      <w:r>
        <w:rPr>
          <w:rFonts w:ascii="Times New Roman"/>
          <w:w w:val="98"/>
        </w:rPr>
        <w:t xml:space="preserve"> </w:t>
      </w:r>
      <w:bookmarkStart w:id="352" w:name="_bookmark218"/>
      <w:bookmarkEnd w:id="352"/>
      <w:r>
        <w:rPr>
          <w:rFonts w:ascii="Times New Roman"/>
          <w:w w:val="98"/>
        </w:rPr>
        <w:t xml:space="preserve"> </w:t>
      </w:r>
      <w:r>
        <w:rPr>
          <w:spacing w:val="-1"/>
        </w:rPr>
        <w:t>neuer</w:t>
      </w:r>
      <w:r>
        <w:rPr>
          <w:spacing w:val="-33"/>
        </w:rPr>
        <w:t xml:space="preserve"> </w:t>
      </w:r>
      <w:r>
        <w:rPr>
          <w:spacing w:val="-1"/>
        </w:rPr>
        <w:t>Verkiinder</w:t>
      </w:r>
      <w:r>
        <w:rPr>
          <w:spacing w:val="-33"/>
        </w:rPr>
        <w:t xml:space="preserve"> </w:t>
      </w:r>
      <w:r>
        <w:rPr>
          <w:spacing w:val="-2"/>
        </w:rPr>
        <w:t>multiplikato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33"/>
        </w:rPr>
        <w:t xml:space="preserve"> </w:t>
      </w:r>
      <w:r>
        <w:rPr>
          <w:spacing w:val="-1"/>
        </w:rPr>
        <w:t>wirkt.</w:t>
      </w:r>
      <w:hyperlink w:anchor="_bookmark1522" w:history="1">
        <w:r>
          <w:rPr>
            <w:color w:val="0000FF"/>
            <w:spacing w:val="-1"/>
            <w:position w:val="10"/>
            <w:sz w:val="14"/>
          </w:rPr>
          <w:t>114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bookmarkStart w:id="353" w:name="111"/>
      <w:bookmarkStart w:id="354" w:name="_bookmark219"/>
      <w:bookmarkStart w:id="355" w:name="_bookmark220"/>
      <w:bookmarkEnd w:id="353"/>
      <w:bookmarkEnd w:id="354"/>
      <w:bookmarkEnd w:id="355"/>
      <w:r>
        <w:rPr>
          <w:spacing w:val="-1"/>
        </w:rPr>
        <w:t>Innerh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-3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-33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i</w:t>
      </w:r>
      <w:r>
        <w:rPr>
          <w:spacing w:val="-1"/>
        </w:rPr>
        <w:t>rch</w:t>
      </w:r>
      <w:r>
        <w:rPr>
          <w:spacing w:val="-2"/>
        </w:rPr>
        <w:t>e</w:t>
      </w:r>
      <w:r>
        <w:rPr>
          <w:spacing w:val="-33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eiden</w:t>
      </w:r>
      <w:r>
        <w:rPr>
          <w:spacing w:val="-33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1"/>
        </w:rPr>
        <w:t>uns</w:t>
      </w:r>
      <w:r>
        <w:rPr>
          <w:spacing w:val="-11"/>
        </w:rPr>
        <w:t xml:space="preserve"> </w:t>
      </w:r>
      <w:r>
        <w:t>fiir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t>missionarische</w:t>
      </w:r>
      <w:r>
        <w:rPr>
          <w:spacing w:val="-11"/>
        </w:rPr>
        <w:t xml:space="preserve"> </w:t>
      </w:r>
      <w:r>
        <w:rPr>
          <w:spacing w:val="-2"/>
        </w:rPr>
        <w:t>Verkiindigung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Frohen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Botsch</w:t>
      </w:r>
      <w:r>
        <w:rPr>
          <w:spacing w:val="-2"/>
        </w:rPr>
        <w:t>a</w:t>
      </w:r>
      <w:r>
        <w:rPr>
          <w:spacing w:val="-1"/>
        </w:rPr>
        <w:t xml:space="preserve">ft </w:t>
      </w:r>
      <w:r>
        <w:t>im</w:t>
      </w:r>
      <w:r>
        <w:rPr>
          <w:spacing w:val="-1"/>
        </w:rPr>
        <w:t xml:space="preserve"> </w:t>
      </w:r>
      <w:r>
        <w:t>Geist</w:t>
      </w:r>
      <w:r>
        <w:rPr>
          <w:spacing w:val="-1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</w:t>
      </w:r>
      <w:r>
        <w:rPr>
          <w:spacing w:val="-2"/>
        </w:rPr>
        <w:t>ets</w:t>
      </w:r>
      <w:r>
        <w:rPr>
          <w:spacing w:val="-1"/>
        </w:rPr>
        <w:t>.</w:t>
      </w:r>
      <w:r>
        <w:rPr>
          <w:spacing w:val="3"/>
        </w:rPr>
        <w:t xml:space="preserve"> </w:t>
      </w:r>
      <w:r>
        <w:rPr>
          <w:spacing w:val="-1"/>
        </w:rPr>
        <w:t>Durch</w:t>
      </w:r>
      <w:r>
        <w:rPr>
          <w:spacing w:val="-2"/>
        </w:rPr>
        <w:t xml:space="preserve"> </w:t>
      </w:r>
      <w:r>
        <w:t>die</w:t>
      </w:r>
      <w:r>
        <w:rPr>
          <w:spacing w:val="-1"/>
        </w:rPr>
        <w:t xml:space="preserve"> Ver</w:t>
      </w:r>
      <w:r>
        <w:rPr>
          <w:spacing w:val="-2"/>
        </w:rPr>
        <w:t>kiindig</w:t>
      </w:r>
      <w:r>
        <w:rPr>
          <w:spacing w:val="-1"/>
        </w:rPr>
        <w:t>ung</w:t>
      </w:r>
      <w:r>
        <w:rPr>
          <w:rFonts w:ascii="Times New Roman"/>
          <w:spacing w:val="51"/>
          <w:w w:val="98"/>
        </w:rPr>
        <w:t xml:space="preserve"> </w:t>
      </w:r>
      <w:r>
        <w:t>des</w:t>
      </w:r>
      <w:r>
        <w:rPr>
          <w:spacing w:val="-21"/>
        </w:rPr>
        <w:t xml:space="preserve"> </w:t>
      </w:r>
      <w:r>
        <w:rPr>
          <w:spacing w:val="-1"/>
        </w:rPr>
        <w:t>Wort</w:t>
      </w:r>
      <w:r>
        <w:rPr>
          <w:spacing w:val="-2"/>
        </w:rPr>
        <w:t>es</w:t>
      </w:r>
      <w:r>
        <w:rPr>
          <w:spacing w:val="-2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p</w:t>
      </w:r>
      <w:r>
        <w:rPr>
          <w:spacing w:val="-1"/>
        </w:rPr>
        <w:t>flichten</w:t>
      </w:r>
      <w:r>
        <w:rPr>
          <w:spacing w:val="-21"/>
        </w:rPr>
        <w:t xml:space="preserve"> </w:t>
      </w:r>
      <w:r>
        <w:t>wir</w:t>
      </w:r>
      <w:r>
        <w:rPr>
          <w:spacing w:val="-21"/>
        </w:rPr>
        <w:t xml:space="preserve"> </w:t>
      </w:r>
      <w:r>
        <w:t>uns,</w:t>
      </w:r>
      <w:r>
        <w:rPr>
          <w:spacing w:val="-20"/>
        </w:rPr>
        <w:t xml:space="preserve"> </w:t>
      </w:r>
      <w:r>
        <w:rPr>
          <w:spacing w:val="-2"/>
        </w:rPr>
        <w:t>Werk</w:t>
      </w:r>
      <w:r>
        <w:rPr>
          <w:spacing w:val="-1"/>
        </w:rPr>
        <w:t>z</w:t>
      </w:r>
      <w:r>
        <w:rPr>
          <w:spacing w:val="-2"/>
        </w:rPr>
        <w:t>euge</w:t>
      </w:r>
      <w:r>
        <w:rPr>
          <w:spacing w:val="-18"/>
        </w:rPr>
        <w:t xml:space="preserve"> </w:t>
      </w:r>
      <w:r>
        <w:t>des</w:t>
      </w:r>
      <w:r>
        <w:rPr>
          <w:spacing w:val="-19"/>
        </w:rPr>
        <w:t xml:space="preserve"> </w:t>
      </w:r>
      <w:r>
        <w:t>Geis-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2"/>
        </w:rPr>
        <w:t>tes</w:t>
      </w:r>
      <w:r>
        <w:rPr>
          <w:spacing w:val="17"/>
        </w:rPr>
        <w:t xml:space="preserve"> </w:t>
      </w:r>
      <w:r>
        <w:t>zu</w:t>
      </w:r>
      <w:r>
        <w:rPr>
          <w:spacing w:val="16"/>
        </w:rPr>
        <w:t xml:space="preserve"> </w:t>
      </w:r>
      <w:r>
        <w:rPr>
          <w:spacing w:val="1"/>
        </w:rPr>
        <w:t>werden,</w:t>
      </w:r>
      <w:r>
        <w:rPr>
          <w:spacing w:val="18"/>
        </w:rPr>
        <w:t xml:space="preserve"> </w:t>
      </w:r>
      <w:r>
        <w:rPr>
          <w:spacing w:val="-1"/>
        </w:rPr>
        <w:t>um</w:t>
      </w:r>
      <w:r>
        <w:rPr>
          <w:spacing w:val="17"/>
        </w:rPr>
        <w:t xml:space="preserve"> </w:t>
      </w:r>
      <w:r>
        <w:rPr>
          <w:spacing w:val="-1"/>
        </w:rPr>
        <w:t>den</w:t>
      </w:r>
      <w:r>
        <w:rPr>
          <w:spacing w:val="18"/>
        </w:rPr>
        <w:t xml:space="preserve"> </w:t>
      </w:r>
      <w:r>
        <w:t>Menschen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spacing w:val="17"/>
        </w:rPr>
        <w:t xml:space="preserve"> </w:t>
      </w:r>
      <w:r>
        <w:rPr>
          <w:spacing w:val="-1"/>
        </w:rPr>
        <w:t>den</w:t>
      </w:r>
      <w:r>
        <w:rPr>
          <w:spacing w:val="17"/>
        </w:rPr>
        <w:t xml:space="preserve"> </w:t>
      </w:r>
      <w:r>
        <w:t>Gemein-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schaften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1"/>
        </w:rPr>
        <w:t>Botschaft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Umkehr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1"/>
        </w:rPr>
        <w:t>bringen,</w:t>
      </w:r>
      <w:r>
        <w:rPr>
          <w:spacing w:val="-22"/>
        </w:rPr>
        <w:t xml:space="preserve"> </w:t>
      </w:r>
      <w:r>
        <w:rPr>
          <w:spacing w:val="-1"/>
        </w:rPr>
        <w:t>um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2"/>
        </w:rPr>
        <w:t>standig</w:t>
      </w:r>
      <w:r>
        <w:rPr>
          <w:spacing w:val="2"/>
        </w:rPr>
        <w:t xml:space="preserve"> </w:t>
      </w:r>
      <w:r>
        <w:rPr>
          <w:spacing w:val="-2"/>
        </w:rPr>
        <w:t>einzulade</w:t>
      </w:r>
      <w:r>
        <w:rPr>
          <w:spacing w:val="-1"/>
        </w:rPr>
        <w:t>n,</w:t>
      </w:r>
      <w:r>
        <w:rPr>
          <w:spacing w:val="2"/>
        </w:rPr>
        <w:t xml:space="preserve"> </w:t>
      </w:r>
      <w:r>
        <w:rPr>
          <w:spacing w:val="-2"/>
        </w:rPr>
        <w:t>sich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rPr>
          <w:spacing w:val="-1"/>
        </w:rPr>
        <w:t>Eifer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ste</w:t>
      </w:r>
      <w:r>
        <w:rPr>
          <w:spacing w:val="-1"/>
        </w:rPr>
        <w:t>n</w:t>
      </w:r>
      <w:r>
        <w:rPr>
          <w:spacing w:val="5"/>
        </w:rPr>
        <w:t xml:space="preserve"> </w:t>
      </w:r>
      <w:r>
        <w:rPr>
          <w:spacing w:val="1"/>
        </w:rPr>
        <w:t>Bekeh-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rung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7"/>
        </w:rPr>
        <w:t xml:space="preserve"> </w:t>
      </w:r>
      <w:r>
        <w:rPr>
          <w:spacing w:val="-1"/>
        </w:rPr>
        <w:t>erhalten,</w:t>
      </w:r>
      <w:r>
        <w:rPr>
          <w:spacing w:val="-7"/>
        </w:rPr>
        <w:t xml:space="preserve"> </w:t>
      </w:r>
      <w:r>
        <w:t>und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lieBlich</w:t>
      </w:r>
      <w:r>
        <w:rPr>
          <w:spacing w:val="-8"/>
        </w:rPr>
        <w:t xml:space="preserve"> </w:t>
      </w:r>
      <w:r>
        <w:rPr>
          <w:spacing w:val="-1"/>
        </w:rPr>
        <w:t>um</w:t>
      </w:r>
      <w:r>
        <w:rPr>
          <w:spacing w:val="-7"/>
        </w:rPr>
        <w:t xml:space="preserve"> </w:t>
      </w:r>
      <w:r>
        <w:rPr>
          <w:spacing w:val="-1"/>
        </w:rPr>
        <w:t>den</w:t>
      </w:r>
      <w:r>
        <w:rPr>
          <w:spacing w:val="-6"/>
        </w:rPr>
        <w:t xml:space="preserve"> </w:t>
      </w:r>
      <w:r>
        <w:rPr>
          <w:spacing w:val="-1"/>
        </w:rPr>
        <w:t>Kirchen</w:t>
      </w:r>
      <w:r>
        <w:rPr>
          <w:spacing w:val="-7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lfen,</w:t>
      </w:r>
      <w:r>
        <w:rPr>
          <w:spacing w:val="-33"/>
        </w:rPr>
        <w:t xml:space="preserve"> </w:t>
      </w:r>
      <w:r>
        <w:t>die</w:t>
      </w:r>
      <w:r>
        <w:rPr>
          <w:spacing w:val="-33"/>
        </w:rPr>
        <w:t xml:space="preserve"> </w:t>
      </w:r>
      <w:r>
        <w:rPr>
          <w:spacing w:val="-3"/>
        </w:rPr>
        <w:t>missiona</w:t>
      </w:r>
      <w:r>
        <w:rPr>
          <w:spacing w:val="-2"/>
        </w:rPr>
        <w:t>r</w:t>
      </w:r>
      <w:r>
        <w:rPr>
          <w:spacing w:val="-3"/>
        </w:rPr>
        <w:t>is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32"/>
        </w:rPr>
        <w:t xml:space="preserve"> </w:t>
      </w:r>
      <w:r>
        <w:rPr>
          <w:spacing w:val="-1"/>
        </w:rPr>
        <w:t>Offenh</w:t>
      </w:r>
      <w:r>
        <w:rPr>
          <w:spacing w:val="-2"/>
        </w:rPr>
        <w:t>eit</w:t>
      </w:r>
      <w:r>
        <w:rPr>
          <w:spacing w:val="-32"/>
        </w:rPr>
        <w:t xml:space="preserve"> </w:t>
      </w:r>
      <w:r>
        <w:t>der</w:t>
      </w:r>
      <w:r>
        <w:rPr>
          <w:spacing w:val="-33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rFonts w:ascii="Times New Roman"/>
          <w:spacing w:val="53"/>
          <w:w w:val="97"/>
        </w:rPr>
        <w:t xml:space="preserve"> </w:t>
      </w:r>
      <w:r>
        <w:rPr>
          <w:spacing w:val="-1"/>
        </w:rPr>
        <w:t>zu</w:t>
      </w:r>
      <w:r>
        <w:rPr>
          <w:spacing w:val="1"/>
        </w:rPr>
        <w:t xml:space="preserve"> </w:t>
      </w:r>
      <w:r>
        <w:rPr>
          <w:spacing w:val="-1"/>
        </w:rPr>
        <w:t>bewahren.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1"/>
        </w:rPr>
        <w:t xml:space="preserve"> </w:t>
      </w:r>
      <w:r>
        <w:rPr>
          <w:spacing w:val="-1"/>
        </w:rPr>
        <w:t>wir</w:t>
      </w:r>
      <w:r>
        <w:rPr>
          <w:spacing w:val="2"/>
        </w:rPr>
        <w:t xml:space="preserve"> </w:t>
      </w:r>
      <w:r>
        <w:rPr>
          <w:spacing w:val="-1"/>
        </w:rPr>
        <w:t>uns</w:t>
      </w:r>
      <w:r>
        <w:rPr>
          <w:spacing w:val="2"/>
        </w:rPr>
        <w:t xml:space="preserve"> </w:t>
      </w:r>
      <w:r>
        <w:rPr>
          <w:spacing w:val="-2"/>
        </w:rPr>
        <w:t>aller</w:t>
      </w:r>
      <w:r>
        <w:rPr>
          <w:spacing w:val="2"/>
        </w:rPr>
        <w:t xml:space="preserve"> </w:t>
      </w:r>
      <w:r>
        <w:rPr>
          <w:spacing w:val="-2"/>
        </w:rPr>
        <w:t>Mittel</w:t>
      </w:r>
      <w:r>
        <w:rPr>
          <w:spacing w:val="6"/>
        </w:rPr>
        <w:t xml:space="preserve"> </w:t>
      </w:r>
      <w:r>
        <w:rPr>
          <w:spacing w:val="1"/>
        </w:rPr>
        <w:t>bedie-</w:t>
      </w:r>
      <w:r>
        <w:rPr>
          <w:rFonts w:ascii="Times New Roman"/>
          <w:spacing w:val="24"/>
          <w:w w:val="98"/>
        </w:rPr>
        <w:t xml:space="preserve"> </w:t>
      </w:r>
      <w:r>
        <w:t>nen,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t>entsprechend</w:t>
      </w:r>
      <w:r>
        <w:rPr>
          <w:spacing w:val="-16"/>
        </w:rPr>
        <w:t xml:space="preserve"> </w:t>
      </w:r>
      <w:r>
        <w:rPr>
          <w:spacing w:val="-1"/>
        </w:rPr>
        <w:t>dem</w:t>
      </w:r>
      <w:r>
        <w:rPr>
          <w:spacing w:val="-14"/>
        </w:rPr>
        <w:t xml:space="preserve"> </w:t>
      </w:r>
      <w:r>
        <w:rPr>
          <w:spacing w:val="-1"/>
        </w:rPr>
        <w:t>Kriterium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5"/>
        </w:rPr>
        <w:t xml:space="preserve"> </w:t>
      </w:r>
      <w:r>
        <w:t>Dringends-</w:t>
      </w:r>
      <w:r>
        <w:rPr>
          <w:rFonts w:ascii="Times New Roman"/>
          <w:spacing w:val="22"/>
          <w:w w:val="96"/>
        </w:rPr>
        <w:t xml:space="preserve"> </w:t>
      </w:r>
      <w:r>
        <w:rPr>
          <w:spacing w:val="-1"/>
        </w:rPr>
        <w:t>ten,</w:t>
      </w:r>
      <w:r>
        <w:rPr>
          <w:spacing w:val="-23"/>
        </w:rPr>
        <w:t xml:space="preserve"> </w:t>
      </w:r>
      <w:r>
        <w:rPr>
          <w:spacing w:val="-2"/>
        </w:rPr>
        <w:t>ZeitgemaBesten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Wirksamsten</w:t>
      </w:r>
      <w:r>
        <w:rPr>
          <w:spacing w:val="-20"/>
        </w:rPr>
        <w:t xml:space="preserve"> </w:t>
      </w:r>
      <w:r>
        <w:rPr>
          <w:spacing w:val="-2"/>
        </w:rPr>
        <w:t>am</w:t>
      </w:r>
      <w:r>
        <w:rPr>
          <w:spacing w:val="-20"/>
        </w:rPr>
        <w:t xml:space="preserve"> </w:t>
      </w:r>
      <w:r>
        <w:rPr>
          <w:spacing w:val="-1"/>
        </w:rPr>
        <w:t>besten</w:t>
      </w:r>
      <w:r>
        <w:rPr>
          <w:spacing w:val="-22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-1"/>
          <w:w w:val="98"/>
        </w:rPr>
        <w:t xml:space="preserve"> </w:t>
      </w:r>
      <w:bookmarkStart w:id="356" w:name="_bookmark221"/>
      <w:bookmarkEnd w:id="356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  <w:w w:val="95"/>
        </w:rPr>
        <w:t>unserem</w:t>
      </w:r>
      <w:r>
        <w:rPr>
          <w:spacing w:val="54"/>
          <w:w w:val="95"/>
        </w:rPr>
        <w:t xml:space="preserve"> </w:t>
      </w:r>
      <w:r>
        <w:rPr>
          <w:spacing w:val="-1"/>
          <w:w w:val="95"/>
        </w:rPr>
        <w:t>Charisma</w:t>
      </w:r>
      <w:r>
        <w:rPr>
          <w:spacing w:val="55"/>
          <w:w w:val="95"/>
        </w:rPr>
        <w:t xml:space="preserve"> </w:t>
      </w:r>
      <w:r>
        <w:rPr>
          <w:spacing w:val="-1"/>
          <w:w w:val="95"/>
        </w:rPr>
        <w:t>iibereinstimmen.</w:t>
      </w:r>
      <w:hyperlink w:anchor="_bookmark1523" w:history="1">
        <w:r>
          <w:rPr>
            <w:color w:val="0000FF"/>
            <w:spacing w:val="-1"/>
            <w:w w:val="95"/>
            <w:position w:val="10"/>
            <w:sz w:val="14"/>
          </w:rPr>
          <w:t>115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3" w:hanging="847"/>
        <w:jc w:val="both"/>
      </w:pPr>
      <w:bookmarkStart w:id="357" w:name="112"/>
      <w:bookmarkStart w:id="358" w:name="_bookmark222"/>
      <w:bookmarkEnd w:id="357"/>
      <w:bookmarkEnd w:id="358"/>
      <w:r>
        <w:rPr>
          <w:spacing w:val="-1"/>
        </w:rPr>
        <w:t>Getr</w:t>
      </w:r>
      <w:r>
        <w:rPr>
          <w:spacing w:val="-2"/>
        </w:rPr>
        <w:t>e</w:t>
      </w:r>
      <w:r>
        <w:rPr>
          <w:spacing w:val="-1"/>
        </w:rPr>
        <w:t>u</w:t>
      </w:r>
      <w:r>
        <w:rPr>
          <w:spacing w:val="-15"/>
        </w:rPr>
        <w:t xml:space="preserve"> </w:t>
      </w:r>
      <w:r>
        <w:t>dem</w:t>
      </w:r>
      <w:r>
        <w:rPr>
          <w:spacing w:val="-14"/>
        </w:rPr>
        <w:t xml:space="preserve"> </w:t>
      </w:r>
      <w:r>
        <w:rPr>
          <w:spacing w:val="-1"/>
        </w:rPr>
        <w:t>Prinz</w:t>
      </w:r>
      <w:r>
        <w:rPr>
          <w:spacing w:val="-2"/>
        </w:rPr>
        <w:t>ip</w:t>
      </w:r>
      <w:r>
        <w:rPr>
          <w:spacing w:val="-14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1"/>
        </w:rPr>
        <w:t>Ink</w:t>
      </w:r>
      <w:r>
        <w:rPr>
          <w:spacing w:val="-2"/>
        </w:rPr>
        <w:t>a</w:t>
      </w:r>
      <w:r>
        <w:rPr>
          <w:spacing w:val="-1"/>
        </w:rPr>
        <w:t>rn</w:t>
      </w:r>
      <w:r>
        <w:rPr>
          <w:spacing w:val="-2"/>
        </w:rPr>
        <w:t>a</w:t>
      </w:r>
      <w:r>
        <w:rPr>
          <w:spacing w:val="-1"/>
        </w:rPr>
        <w:t>tion</w:t>
      </w:r>
      <w:r>
        <w:rPr>
          <w:spacing w:val="-14"/>
        </w:rPr>
        <w:t xml:space="preserve"> </w:t>
      </w:r>
      <w:r>
        <w:t>miissen</w:t>
      </w:r>
      <w:r>
        <w:rPr>
          <w:spacing w:val="-10"/>
        </w:rPr>
        <w:t xml:space="preserve"> </w:t>
      </w:r>
      <w:r>
        <w:t>wir</w:t>
      </w:r>
      <w:r>
        <w:rPr>
          <w:spacing w:val="-13"/>
        </w:rPr>
        <w:t xml:space="preserve"> </w:t>
      </w:r>
      <w:r>
        <w:t>eine</w:t>
      </w:r>
      <w:r>
        <w:rPr>
          <w:rFonts w:ascii="Times New Roman"/>
          <w:spacing w:val="33"/>
          <w:w w:val="97"/>
        </w:rPr>
        <w:t xml:space="preserve"> </w:t>
      </w:r>
      <w:r>
        <w:rPr>
          <w:rFonts w:ascii="Cambria"/>
          <w:i/>
        </w:rPr>
        <w:t>inkulturierte</w:t>
      </w:r>
      <w:r>
        <w:rPr>
          <w:rFonts w:ascii="Cambria"/>
          <w:i/>
          <w:spacing w:val="1"/>
        </w:rPr>
        <w:t xml:space="preserve"> </w:t>
      </w:r>
      <w:r>
        <w:rPr>
          <w:spacing w:val="-2"/>
        </w:rPr>
        <w:t>Verkiindigung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Frohen</w:t>
      </w:r>
      <w:r>
        <w:rPr>
          <w:spacing w:val="-13"/>
        </w:rPr>
        <w:t xml:space="preserve"> </w:t>
      </w:r>
      <w:r>
        <w:rPr>
          <w:spacing w:val="-1"/>
        </w:rPr>
        <w:t>Botschaft</w:t>
      </w:r>
      <w:r>
        <w:rPr>
          <w:spacing w:val="-13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wirklichen.</w:t>
      </w:r>
      <w:r>
        <w:rPr>
          <w:spacing w:val="4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43"/>
        </w:rPr>
        <w:t xml:space="preserve"> </w:t>
      </w:r>
      <w:r>
        <w:rPr>
          <w:spacing w:val="-2"/>
        </w:rPr>
        <w:t>miissen</w:t>
      </w:r>
      <w:r>
        <w:rPr>
          <w:spacing w:val="43"/>
        </w:rPr>
        <w:t xml:space="preserve"> </w:t>
      </w:r>
      <w:r>
        <w:rPr>
          <w:spacing w:val="-1"/>
        </w:rPr>
        <w:t>wir</w:t>
      </w:r>
      <w:r>
        <w:rPr>
          <w:spacing w:val="43"/>
        </w:rPr>
        <w:t xml:space="preserve"> </w:t>
      </w:r>
      <w:r>
        <w:rPr>
          <w:spacing w:val="-1"/>
        </w:rPr>
        <w:t>uns</w:t>
      </w:r>
      <w:r>
        <w:rPr>
          <w:spacing w:val="44"/>
        </w:rPr>
        <w:t xml:space="preserve"> </w:t>
      </w:r>
      <w:r>
        <w:rPr>
          <w:spacing w:val="-1"/>
        </w:rPr>
        <w:t>bemiihen,</w:t>
      </w:r>
      <w:r>
        <w:rPr>
          <w:spacing w:val="46"/>
        </w:rPr>
        <w:t xml:space="preserve"> </w:t>
      </w:r>
      <w:r>
        <w:rPr>
          <w:spacing w:val="-1"/>
        </w:rPr>
        <w:t>unser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Leben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1"/>
        </w:rPr>
        <w:t>unsere</w:t>
      </w:r>
      <w:r>
        <w:rPr>
          <w:spacing w:val="-9"/>
        </w:rPr>
        <w:t xml:space="preserve"> </w:t>
      </w:r>
      <w:r>
        <w:rPr>
          <w:spacing w:val="-1"/>
        </w:rPr>
        <w:t>Botschaft</w:t>
      </w:r>
      <w:r>
        <w:rPr>
          <w:spacing w:val="-11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rPr>
          <w:spacing w:val="-1"/>
        </w:rPr>
        <w:t>kulturellen</w:t>
      </w:r>
      <w:r>
        <w:rPr>
          <w:spacing w:val="-9"/>
        </w:rPr>
        <w:t xml:space="preserve"> </w:t>
      </w:r>
      <w:r>
        <w:rPr>
          <w:spacing w:val="-2"/>
        </w:rPr>
        <w:t>Verhalt-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4"/>
        </w:rPr>
        <w:t>nissen</w:t>
      </w:r>
      <w:r>
        <w:rPr>
          <w:spacing w:val="-32"/>
        </w:rPr>
        <w:t xml:space="preserve"> </w:t>
      </w:r>
      <w:r>
        <w:rPr>
          <w:spacing w:val="-3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</w:t>
      </w:r>
      <w:r>
        <w:rPr>
          <w:spacing w:val="-2"/>
        </w:rPr>
        <w:t>lke</w:t>
      </w:r>
      <w:r>
        <w:rPr>
          <w:spacing w:val="-1"/>
        </w:rPr>
        <w:t>r</w:t>
      </w:r>
      <w:r>
        <w:rPr>
          <w:spacing w:val="-3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9"/>
        </w:rPr>
        <w:t xml:space="preserve"> </w:t>
      </w:r>
      <w:r>
        <w:rPr>
          <w:spacing w:val="-1"/>
        </w:rPr>
        <w:t>Gru</w:t>
      </w:r>
      <w:r>
        <w:rPr>
          <w:spacing w:val="-2"/>
        </w:rPr>
        <w:t>ppe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</w:t>
      </w:r>
      <w:r>
        <w:rPr>
          <w:spacing w:val="-2"/>
        </w:rPr>
        <w:t>passe</w:t>
      </w:r>
      <w:r>
        <w:rPr>
          <w:spacing w:val="-1"/>
        </w:rPr>
        <w:t>n,</w:t>
      </w:r>
      <w:r>
        <w:rPr>
          <w:spacing w:val="-29"/>
        </w:rPr>
        <w:t xml:space="preserve"> </w:t>
      </w:r>
      <w:r>
        <w:rPr>
          <w:spacing w:val="-4"/>
        </w:rPr>
        <w:t>denen</w:t>
      </w:r>
      <w:r>
        <w:rPr>
          <w:spacing w:val="-31"/>
        </w:rPr>
        <w:t xml:space="preserve"> </w:t>
      </w:r>
      <w:r>
        <w:rPr>
          <w:spacing w:val="-4"/>
        </w:rPr>
        <w:t>wir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Froh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Botschaft</w:t>
      </w:r>
      <w:r>
        <w:rPr>
          <w:spacing w:val="-12"/>
        </w:rPr>
        <w:t xml:space="preserve"> </w:t>
      </w:r>
      <w:r>
        <w:t>bringen,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uns</w:t>
      </w:r>
      <w:r>
        <w:rPr>
          <w:spacing w:val="-11"/>
        </w:rPr>
        <w:t xml:space="preserve"> </w:t>
      </w:r>
      <w:r>
        <w:rPr>
          <w:spacing w:val="-2"/>
        </w:rPr>
        <w:t>anstre</w:t>
      </w:r>
      <w:r>
        <w:rPr>
          <w:spacing w:val="-1"/>
        </w:rPr>
        <w:t>ngen,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t>Gegenwart</w:t>
      </w:r>
      <w:r>
        <w:rPr>
          <w:spacing w:val="22"/>
        </w:rPr>
        <w:t xml:space="preserve"> </w:t>
      </w:r>
      <w:r>
        <w:rPr>
          <w:spacing w:val="-2"/>
        </w:rPr>
        <w:t>des</w:t>
      </w:r>
      <w:r>
        <w:rPr>
          <w:spacing w:val="28"/>
        </w:rPr>
        <w:t xml:space="preserve"> </w:t>
      </w:r>
      <w:r>
        <w:t>Heiligen</w:t>
      </w:r>
      <w:r>
        <w:rPr>
          <w:spacing w:val="23"/>
        </w:rPr>
        <w:t xml:space="preserve"> </w:t>
      </w:r>
      <w:r>
        <w:t>Geistes</w:t>
      </w:r>
      <w:r>
        <w:rPr>
          <w:spacing w:val="22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spacing w:val="-1"/>
        </w:rPr>
        <w:t>den</w:t>
      </w:r>
      <w:r>
        <w:rPr>
          <w:spacing w:val="23"/>
        </w:rPr>
        <w:t xml:space="preserve"> </w:t>
      </w:r>
      <w:r>
        <w:t>Volkern,</w:t>
      </w:r>
      <w:r>
        <w:rPr>
          <w:spacing w:val="23"/>
        </w:rPr>
        <w:t xml:space="preserve"> </w:t>
      </w:r>
      <w:r>
        <w:t>zu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denen</w:t>
      </w:r>
      <w:r>
        <w:rPr>
          <w:spacing w:val="-30"/>
        </w:rPr>
        <w:t xml:space="preserve"> </w:t>
      </w:r>
      <w:r>
        <w:rPr>
          <w:spacing w:val="-1"/>
        </w:rPr>
        <w:t>wir</w:t>
      </w:r>
      <w:r>
        <w:rPr>
          <w:spacing w:val="-29"/>
        </w:rPr>
        <w:t xml:space="preserve"> </w:t>
      </w:r>
      <w:r>
        <w:rPr>
          <w:spacing w:val="-2"/>
        </w:rPr>
        <w:t>gesandt</w:t>
      </w:r>
      <w:r>
        <w:rPr>
          <w:spacing w:val="-29"/>
        </w:rPr>
        <w:t xml:space="preserve"> </w:t>
      </w:r>
      <w:r>
        <w:rPr>
          <w:spacing w:val="-2"/>
        </w:rPr>
        <w:t>sind,</w:t>
      </w:r>
      <w:r>
        <w:rPr>
          <w:spacing w:val="-31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</w:t>
      </w:r>
      <w:r>
        <w:rPr>
          <w:spacing w:val="-31"/>
        </w:rPr>
        <w:t xml:space="preserve"> </w:t>
      </w:r>
      <w:r>
        <w:rPr>
          <w:spacing w:val="-2"/>
        </w:rPr>
        <w:t>erfassen.</w:t>
      </w:r>
      <w:r>
        <w:rPr>
          <w:spacing w:val="-30"/>
        </w:rPr>
        <w:t xml:space="preserve"> </w:t>
      </w:r>
      <w:r>
        <w:rPr>
          <w:spacing w:val="-2"/>
        </w:rPr>
        <w:t>Wir</w:t>
      </w:r>
      <w:r>
        <w:rPr>
          <w:spacing w:val="-29"/>
        </w:rPr>
        <w:t xml:space="preserve"> </w:t>
      </w:r>
      <w:r>
        <w:rPr>
          <w:spacing w:val="-2"/>
        </w:rPr>
        <w:t>miissen</w:t>
      </w:r>
      <w:r>
        <w:rPr>
          <w:spacing w:val="-29"/>
        </w:rPr>
        <w:t xml:space="preserve"> </w:t>
      </w:r>
      <w:r>
        <w:rPr>
          <w:spacing w:val="-2"/>
        </w:rPr>
        <w:t>dafiir</w:t>
      </w:r>
      <w:r>
        <w:rPr>
          <w:rFonts w:ascii="Times New Roman"/>
          <w:spacing w:val="27"/>
          <w:w w:val="97"/>
        </w:rPr>
        <w:t xml:space="preserve"> </w:t>
      </w:r>
      <w:r>
        <w:t>sorgen,</w:t>
      </w:r>
      <w:r>
        <w:rPr>
          <w:spacing w:val="48"/>
        </w:rPr>
        <w:t xml:space="preserve"> </w:t>
      </w:r>
      <w:r>
        <w:rPr>
          <w:spacing w:val="-2"/>
        </w:rPr>
        <w:t>dass</w:t>
      </w:r>
      <w:r>
        <w:rPr>
          <w:spacing w:val="51"/>
        </w:rPr>
        <w:t xml:space="preserve"> </w:t>
      </w:r>
      <w:r>
        <w:rPr>
          <w:spacing w:val="1"/>
        </w:rPr>
        <w:t>das</w:t>
      </w:r>
      <w:r>
        <w:rPr>
          <w:spacing w:val="52"/>
        </w:rPr>
        <w:t xml:space="preserve"> </w:t>
      </w:r>
      <w:r>
        <w:rPr>
          <w:spacing w:val="2"/>
        </w:rPr>
        <w:t>V</w:t>
      </w:r>
      <w:r>
        <w:rPr>
          <w:spacing w:val="1"/>
        </w:rPr>
        <w:t>o</w:t>
      </w:r>
      <w:r>
        <w:rPr>
          <w:spacing w:val="2"/>
        </w:rPr>
        <w:t>lk</w:t>
      </w:r>
      <w:r>
        <w:rPr>
          <w:spacing w:val="53"/>
        </w:rPr>
        <w:t xml:space="preserve"> </w:t>
      </w:r>
      <w:r>
        <w:rPr>
          <w:spacing w:val="1"/>
        </w:rPr>
        <w:t>die</w:t>
      </w:r>
      <w:r>
        <w:rPr>
          <w:spacing w:val="48"/>
        </w:rPr>
        <w:t xml:space="preserve"> </w:t>
      </w:r>
      <w:r>
        <w:t>Gute</w:t>
      </w:r>
      <w:r>
        <w:rPr>
          <w:spacing w:val="48"/>
        </w:rPr>
        <w:t xml:space="preserve"> </w:t>
      </w:r>
      <w:r>
        <w:t>Nachricht</w:t>
      </w:r>
      <w:r>
        <w:rPr>
          <w:spacing w:val="48"/>
        </w:rPr>
        <w:t xml:space="preserve"> </w:t>
      </w:r>
      <w:r>
        <w:t>so</w:t>
      </w:r>
      <w:r>
        <w:rPr>
          <w:spacing w:val="48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1"/>
          <w:w w:val="96"/>
        </w:rPr>
        <w:t xml:space="preserve"> </w:t>
      </w:r>
      <w:r>
        <w:rPr>
          <w:spacing w:val="-1"/>
        </w:rPr>
        <w:t>driicken</w:t>
      </w:r>
      <w:r>
        <w:rPr>
          <w:spacing w:val="7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t>Glauben</w:t>
      </w:r>
      <w:r>
        <w:rPr>
          <w:spacing w:val="7"/>
        </w:rPr>
        <w:t xml:space="preserve"> </w:t>
      </w:r>
      <w:r>
        <w:rPr>
          <w:spacing w:val="-1"/>
        </w:rPr>
        <w:t>so</w:t>
      </w:r>
      <w:r>
        <w:rPr>
          <w:spacing w:val="9"/>
        </w:rPr>
        <w:t xml:space="preserve"> </w:t>
      </w:r>
      <w:r>
        <w:t>leben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t>feiern</w:t>
      </w:r>
      <w:r>
        <w:rPr>
          <w:spacing w:val="8"/>
        </w:rPr>
        <w:t xml:space="preserve"> </w:t>
      </w:r>
      <w:r>
        <w:rPr>
          <w:spacing w:val="-1"/>
        </w:rPr>
        <w:t>kann,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wie</w:t>
      </w:r>
      <w:r>
        <w:rPr>
          <w:spacing w:val="46"/>
        </w:rPr>
        <w:t xml:space="preserve"> </w:t>
      </w:r>
      <w:r>
        <w:t>es</w:t>
      </w:r>
      <w:r>
        <w:rPr>
          <w:spacing w:val="48"/>
        </w:rPr>
        <w:t xml:space="preserve"> </w:t>
      </w:r>
      <w:r>
        <w:rPr>
          <w:spacing w:val="1"/>
        </w:rPr>
        <w:t>seinen</w:t>
      </w:r>
      <w:r>
        <w:rPr>
          <w:spacing w:val="50"/>
        </w:rPr>
        <w:t xml:space="preserve"> </w:t>
      </w:r>
      <w:r>
        <w:rPr>
          <w:spacing w:val="1"/>
        </w:rPr>
        <w:t>eigenen</w:t>
      </w:r>
      <w:r>
        <w:rPr>
          <w:spacing w:val="49"/>
        </w:rPr>
        <w:t xml:space="preserve"> </w:t>
      </w:r>
      <w:r>
        <w:t>kulturellen</w:t>
      </w:r>
      <w:r>
        <w:rPr>
          <w:spacing w:val="46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"/>
        </w:rPr>
        <w:t>eg</w:t>
      </w:r>
      <w:r>
        <w:rPr>
          <w:spacing w:val="-1"/>
        </w:rPr>
        <w:t>or</w:t>
      </w:r>
      <w:r>
        <w:rPr>
          <w:spacing w:val="-2"/>
        </w:rPr>
        <w:t>ie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nt-</w:t>
      </w:r>
      <w:r>
        <w:rPr>
          <w:rFonts w:ascii="Times New Roman"/>
          <w:spacing w:val="52"/>
          <w:w w:val="98"/>
        </w:rPr>
        <w:t xml:space="preserve"> </w:t>
      </w:r>
      <w:r>
        <w:rPr>
          <w:spacing w:val="-1"/>
        </w:rPr>
        <w:t>spricht.</w:t>
      </w:r>
      <w:r>
        <w:rPr>
          <w:spacing w:val="-26"/>
        </w:rPr>
        <w:t xml:space="preserve"> </w:t>
      </w:r>
      <w:r>
        <w:rPr>
          <w:spacing w:val="-2"/>
        </w:rPr>
        <w:t>Bei</w:t>
      </w:r>
      <w:r>
        <w:rPr>
          <w:spacing w:val="-24"/>
        </w:rPr>
        <w:t xml:space="preserve"> </w:t>
      </w:r>
      <w:r>
        <w:rPr>
          <w:spacing w:val="-2"/>
        </w:rPr>
        <w:t>all</w:t>
      </w:r>
      <w:r>
        <w:rPr>
          <w:spacing w:val="-24"/>
        </w:rPr>
        <w:t xml:space="preserve"> </w:t>
      </w:r>
      <w:r>
        <w:rPr>
          <w:spacing w:val="-1"/>
        </w:rPr>
        <w:t>dem</w:t>
      </w:r>
      <w:r>
        <w:rPr>
          <w:spacing w:val="-23"/>
        </w:rPr>
        <w:t xml:space="preserve"> </w:t>
      </w:r>
      <w:r>
        <w:rPr>
          <w:spacing w:val="-2"/>
        </w:rPr>
        <w:t>muss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vollkommene</w:t>
      </w:r>
      <w:r>
        <w:rPr>
          <w:spacing w:val="-23"/>
        </w:rPr>
        <w:t xml:space="preserve"> </w:t>
      </w:r>
      <w:r>
        <w:rPr>
          <w:spacing w:val="-1"/>
        </w:rPr>
        <w:t>Treue</w:t>
      </w:r>
      <w:r>
        <w:rPr>
          <w:spacing w:val="-24"/>
        </w:rPr>
        <w:t xml:space="preserve"> </w:t>
      </w:r>
      <w:r>
        <w:rPr>
          <w:spacing w:val="-1"/>
        </w:rPr>
        <w:t>zum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5"/>
        <w:jc w:val="both"/>
        <w:rPr>
          <w:sz w:val="14"/>
          <w:szCs w:val="14"/>
        </w:rPr>
      </w:pPr>
      <w:r>
        <w:rPr>
          <w:spacing w:val="-2"/>
        </w:rPr>
        <w:t>Inhalt</w:t>
      </w:r>
      <w:r>
        <w:rPr>
          <w:spacing w:val="1"/>
        </w:rPr>
        <w:t xml:space="preserve"> </w:t>
      </w:r>
      <w:r>
        <w:rPr>
          <w:spacing w:val="-2"/>
        </w:rPr>
        <w:t>des</w:t>
      </w:r>
      <w:r>
        <w:rPr>
          <w:spacing w:val="1"/>
        </w:rPr>
        <w:t xml:space="preserve"> </w:t>
      </w:r>
      <w:r>
        <w:rPr>
          <w:spacing w:val="-2"/>
        </w:rPr>
        <w:t>Evangeliums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rPr>
          <w:spacing w:val="1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llstandige</w:t>
      </w:r>
      <w:r>
        <w:t xml:space="preserve"> </w:t>
      </w:r>
      <w:r>
        <w:rPr>
          <w:spacing w:val="-1"/>
        </w:rPr>
        <w:t>Einheit</w:t>
      </w:r>
      <w:r>
        <w:rPr>
          <w:rFonts w:ascii="Times New Roman"/>
          <w:spacing w:val="-1"/>
          <w:w w:val="98"/>
        </w:rPr>
        <w:t xml:space="preserve"> </w:t>
      </w:r>
      <w:bookmarkStart w:id="359" w:name="_bookmark223"/>
      <w:bookmarkStart w:id="360" w:name="_bookmark224"/>
      <w:bookmarkEnd w:id="359"/>
      <w:bookmarkEnd w:id="360"/>
      <w:r>
        <w:rPr>
          <w:rFonts w:ascii="Times New Roman"/>
          <w:spacing w:val="-1"/>
          <w:w w:val="98"/>
        </w:rPr>
        <w:t xml:space="preserve"> </w:t>
      </w:r>
      <w:r>
        <w:t>mit</w:t>
      </w:r>
      <w:r>
        <w:rPr>
          <w:spacing w:val="-23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-23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hrt</w:t>
      </w:r>
      <w:r>
        <w:rPr>
          <w:spacing w:val="-23"/>
        </w:rPr>
        <w:t xml:space="preserve"> </w:t>
      </w:r>
      <w:r>
        <w:rPr>
          <w:spacing w:val="-1"/>
        </w:rPr>
        <w:t>bleiben.</w:t>
      </w:r>
      <w:hyperlink w:anchor="_bookmark1524" w:history="1">
        <w:r>
          <w:rPr>
            <w:color w:val="0000FF"/>
            <w:spacing w:val="-1"/>
            <w:position w:val="10"/>
            <w:sz w:val="14"/>
          </w:rPr>
          <w:t>116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</w:pPr>
      <w:bookmarkStart w:id="361" w:name="113"/>
      <w:bookmarkStart w:id="362" w:name="_bookmark225"/>
      <w:bookmarkEnd w:id="361"/>
      <w:bookmarkEnd w:id="362"/>
      <w:r>
        <w:t>Wir</w:t>
      </w:r>
      <w:r>
        <w:rPr>
          <w:spacing w:val="-8"/>
        </w:rPr>
        <w:t xml:space="preserve"> </w:t>
      </w:r>
      <w:r>
        <w:t>sind</w:t>
      </w:r>
      <w:r>
        <w:rPr>
          <w:spacing w:val="-7"/>
        </w:rPr>
        <w:t xml:space="preserve"> </w:t>
      </w:r>
      <w:r>
        <w:t>solidarisch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7"/>
        </w:rPr>
        <w:t xml:space="preserve"> </w:t>
      </w:r>
      <w:r>
        <w:t>den</w:t>
      </w:r>
      <w:r>
        <w:rPr>
          <w:spacing w:val="-7"/>
        </w:rPr>
        <w:t xml:space="preserve"> </w:t>
      </w:r>
      <w:r>
        <w:t>Leiden</w:t>
      </w:r>
      <w:r>
        <w:rPr>
          <w:spacing w:val="-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7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s</w:t>
      </w:r>
      <w:r>
        <w:rPr>
          <w:spacing w:val="-1"/>
        </w:rPr>
        <w:t>ten</w:t>
      </w:r>
      <w:r>
        <w:rPr>
          <w:spacing w:val="-7"/>
        </w:rPr>
        <w:t xml:space="preserve"> </w:t>
      </w:r>
      <w: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Menschen.</w:t>
      </w:r>
      <w:r>
        <w:rPr>
          <w:spacing w:val="22"/>
        </w:rPr>
        <w:t xml:space="preserve"> </w:t>
      </w:r>
      <w:r>
        <w:rPr>
          <w:spacing w:val="-2"/>
        </w:rPr>
        <w:t>Deshalb</w:t>
      </w:r>
      <w:r>
        <w:rPr>
          <w:spacing w:val="23"/>
        </w:rPr>
        <w:t xml:space="preserve"> </w:t>
      </w:r>
      <w:r>
        <w:rPr>
          <w:spacing w:val="-2"/>
        </w:rPr>
        <w:t>muss</w:t>
      </w:r>
      <w:r>
        <w:rPr>
          <w:spacing w:val="24"/>
        </w:rPr>
        <w:t xml:space="preserve"> </w:t>
      </w:r>
      <w:r>
        <w:rPr>
          <w:spacing w:val="-1"/>
        </w:rPr>
        <w:t>unsere</w:t>
      </w:r>
      <w:r>
        <w:rPr>
          <w:spacing w:val="23"/>
        </w:rPr>
        <w:t xml:space="preserve"> </w:t>
      </w:r>
      <w:r>
        <w:rPr>
          <w:spacing w:val="-2"/>
        </w:rPr>
        <w:t>Verkiindigu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2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Frohen</w:t>
      </w:r>
      <w:r>
        <w:rPr>
          <w:spacing w:val="24"/>
        </w:rPr>
        <w:t xml:space="preserve"> </w:t>
      </w:r>
      <w:r>
        <w:rPr>
          <w:spacing w:val="-1"/>
        </w:rPr>
        <w:t>Botschaft</w:t>
      </w:r>
      <w:r>
        <w:rPr>
          <w:spacing w:val="24"/>
        </w:rPr>
        <w:t xml:space="preserve"> </w:t>
      </w:r>
      <w:r>
        <w:rPr>
          <w:rFonts w:ascii="Cambria"/>
          <w:i/>
        </w:rPr>
        <w:t>prophetisch</w:t>
      </w:r>
      <w:r>
        <w:rPr>
          <w:rFonts w:ascii="Cambria"/>
          <w:i/>
          <w:spacing w:val="38"/>
        </w:rPr>
        <w:t xml:space="preserve"> </w:t>
      </w:r>
      <w:r>
        <w:rPr>
          <w:rFonts w:ascii="Cambria"/>
          <w:i/>
        </w:rPr>
        <w:t>und</w:t>
      </w:r>
      <w:r>
        <w:rPr>
          <w:rFonts w:ascii="Cambria"/>
          <w:i/>
          <w:spacing w:val="37"/>
        </w:rPr>
        <w:t xml:space="preserve"> </w:t>
      </w:r>
      <w:r>
        <w:rPr>
          <w:rFonts w:ascii="Cambria"/>
          <w:i/>
          <w:spacing w:val="-1"/>
        </w:rPr>
        <w:t>befreiend</w:t>
      </w:r>
      <w:r>
        <w:rPr>
          <w:rFonts w:ascii="Cambria"/>
          <w:i/>
          <w:spacing w:val="36"/>
        </w:rPr>
        <w:t xml:space="preserve"> </w:t>
      </w:r>
      <w:r>
        <w:rPr>
          <w:spacing w:val="-2"/>
        </w:rPr>
        <w:t>sein</w:t>
      </w:r>
      <w:r>
        <w:rPr>
          <w:spacing w:val="-1"/>
        </w:rPr>
        <w:t>,</w:t>
      </w:r>
      <w:r>
        <w:rPr>
          <w:spacing w:val="25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3"/>
        </w:rPr>
        <w:t>ihnen</w:t>
      </w:r>
      <w:r>
        <w:rPr>
          <w:spacing w:val="57"/>
        </w:rPr>
        <w:t xml:space="preserve"> </w:t>
      </w:r>
      <w:r>
        <w:rPr>
          <w:spacing w:val="2"/>
        </w:rPr>
        <w:t>zu</w:t>
      </w:r>
      <w:r>
        <w:rPr>
          <w:spacing w:val="57"/>
        </w:rPr>
        <w:t xml:space="preserve"> </w:t>
      </w:r>
      <w:r>
        <w:rPr>
          <w:spacing w:val="3"/>
        </w:rPr>
        <w:t>helfen,</w:t>
      </w:r>
      <w:r>
        <w:rPr>
          <w:spacing w:val="59"/>
        </w:rPr>
        <w:t xml:space="preserve"> </w:t>
      </w:r>
      <w:r>
        <w:rPr>
          <w:spacing w:val="2"/>
        </w:rPr>
        <w:t>aus</w:t>
      </w:r>
      <w:r>
        <w:rPr>
          <w:spacing w:val="57"/>
        </w:rPr>
        <w:t xml:space="preserve"> </w:t>
      </w:r>
      <w:r>
        <w:rPr>
          <w:spacing w:val="1"/>
        </w:rPr>
        <w:t>Ent</w:t>
      </w:r>
      <w:r>
        <w:t>f</w:t>
      </w:r>
      <w:r>
        <w:rPr>
          <w:spacing w:val="1"/>
        </w:rPr>
        <w:t>remdungen</w:t>
      </w:r>
      <w:r>
        <w:rPr>
          <w:spacing w:val="54"/>
        </w:rPr>
        <w:t xml:space="preserve"> </w:t>
      </w:r>
      <w:r>
        <w:rPr>
          <w:spacing w:val="1"/>
        </w:rPr>
        <w:t>und</w:t>
      </w:r>
      <w:r>
        <w:rPr>
          <w:spacing w:val="54"/>
        </w:rPr>
        <w:t xml:space="preserve"> </w:t>
      </w:r>
      <w:r>
        <w:rPr>
          <w:spacing w:val="1"/>
        </w:rPr>
        <w:t>Unter-</w:t>
      </w:r>
      <w:r>
        <w:rPr>
          <w:rFonts w:ascii="Times New Roman"/>
          <w:spacing w:val="36"/>
          <w:w w:val="98"/>
        </w:rPr>
        <w:t xml:space="preserve"> </w:t>
      </w:r>
      <w:r>
        <w:t>driickungen</w:t>
      </w:r>
      <w:r>
        <w:rPr>
          <w:spacing w:val="-3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r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rt</w:t>
      </w:r>
      <w:r>
        <w:rPr>
          <w:spacing w:val="-3"/>
        </w:rPr>
        <w:t xml:space="preserve"> </w:t>
      </w:r>
      <w:r>
        <w:rPr>
          <w:spacing w:val="-1"/>
        </w:rPr>
        <w:t>herauszukommen,</w:t>
      </w:r>
      <w:r>
        <w:rPr>
          <w:spacing w:val="-3"/>
        </w:rPr>
        <w:t xml:space="preserve"> </w:t>
      </w:r>
      <w:r>
        <w:rPr>
          <w:spacing w:val="-2"/>
        </w:rPr>
        <w:t>wie Verlust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des</w:t>
      </w:r>
      <w:r>
        <w:rPr>
          <w:spacing w:val="-18"/>
        </w:rPr>
        <w:t xml:space="preserve"> </w:t>
      </w:r>
      <w:r>
        <w:rPr>
          <w:spacing w:val="-2"/>
        </w:rPr>
        <w:t>Sinnes</w:t>
      </w:r>
      <w:r>
        <w:rPr>
          <w:spacing w:val="-18"/>
        </w:rPr>
        <w:t xml:space="preserve"> </w:t>
      </w:r>
      <w:r>
        <w:rPr>
          <w:spacing w:val="-1"/>
        </w:rPr>
        <w:t>fiir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1"/>
        </w:rPr>
        <w:t>Transzendenz,</w:t>
      </w:r>
      <w:r>
        <w:rPr>
          <w:spacing w:val="-17"/>
        </w:rPr>
        <w:t xml:space="preserve"> </w:t>
      </w:r>
      <w:r>
        <w:rPr>
          <w:spacing w:val="-1"/>
        </w:rPr>
        <w:t>unmenschliche</w:t>
      </w:r>
      <w:r>
        <w:rPr>
          <w:spacing w:val="-16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1"/>
        </w:rPr>
        <w:t>haltnisse</w:t>
      </w:r>
      <w:r>
        <w:rPr>
          <w:spacing w:val="45"/>
        </w:rPr>
        <w:t xml:space="preserve"> </w:t>
      </w:r>
      <w:r>
        <w:rPr>
          <w:spacing w:val="1"/>
        </w:rPr>
        <w:t>in</w:t>
      </w:r>
      <w:r>
        <w:rPr>
          <w:spacing w:val="46"/>
        </w:rPr>
        <w:t xml:space="preserve"> </w:t>
      </w:r>
      <w:r>
        <w:rPr>
          <w:spacing w:val="1"/>
        </w:rPr>
        <w:t>Armut</w:t>
      </w:r>
      <w:r>
        <w:rPr>
          <w:spacing w:val="46"/>
        </w:rPr>
        <w:t xml:space="preserve"> </w:t>
      </w:r>
      <w:r>
        <w:rPr>
          <w:spacing w:val="1"/>
        </w:rPr>
        <w:t>und</w:t>
      </w:r>
      <w:r>
        <w:rPr>
          <w:spacing w:val="46"/>
        </w:rPr>
        <w:t xml:space="preserve"> </w:t>
      </w:r>
      <w:r>
        <w:rPr>
          <w:spacing w:val="1"/>
        </w:rPr>
        <w:t>Ungerechtigkeit,</w:t>
      </w:r>
      <w:r>
        <w:rPr>
          <w:spacing w:val="41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</w:t>
      </w:r>
      <w:r>
        <w:rPr>
          <w:spacing w:val="-1"/>
        </w:rPr>
        <w:t>h</w:t>
      </w:r>
      <w:r>
        <w:rPr>
          <w:spacing w:val="-2"/>
        </w:rPr>
        <w:t>le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religio</w:t>
      </w:r>
      <w:r>
        <w:rPr>
          <w:spacing w:val="-2"/>
        </w:rPr>
        <w:t>se</w:t>
      </w:r>
      <w:r>
        <w:rPr>
          <w:spacing w:val="-31"/>
        </w:rPr>
        <w:t xml:space="preserve"> </w:t>
      </w:r>
      <w:r>
        <w:rPr>
          <w:spacing w:val="-1"/>
        </w:rPr>
        <w:t>Freiheit.</w:t>
      </w:r>
      <w:hyperlink w:anchor="_bookmark1525" w:history="1">
        <w:r>
          <w:rPr>
            <w:color w:val="0000FF"/>
            <w:spacing w:val="-1"/>
            <w:position w:val="10"/>
            <w:sz w:val="14"/>
          </w:rPr>
          <w:t>117</w:t>
        </w:r>
        <w:r>
          <w:rPr>
            <w:color w:val="0000FF"/>
            <w:spacing w:val="-2"/>
            <w:position w:val="10"/>
            <w:sz w:val="14"/>
          </w:rPr>
          <w:t xml:space="preserve"> </w:t>
        </w:r>
      </w:hyperlink>
      <w:r>
        <w:t>Wir</w:t>
      </w:r>
      <w:r>
        <w:rPr>
          <w:spacing w:val="-32"/>
        </w:rPr>
        <w:t xml:space="preserve"> </w:t>
      </w:r>
      <w:r>
        <w:t>kennen</w:t>
      </w:r>
      <w:r>
        <w:rPr>
          <w:spacing w:val="-31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3"/>
        </w:rPr>
        <w:t>Gefah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spacing w:val="-33"/>
        </w:rPr>
        <w:t xml:space="preserve"> </w:t>
      </w:r>
      <w:r>
        <w:rPr>
          <w:spacing w:val="-3"/>
        </w:rPr>
        <w:t>die</w:t>
      </w:r>
      <w:r>
        <w:rPr>
          <w:spacing w:val="-31"/>
        </w:rPr>
        <w:t xml:space="preserve"> </w:t>
      </w:r>
      <w:r>
        <w:t>eine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derartige</w:t>
      </w:r>
      <w:r>
        <w:rPr>
          <w:spacing w:val="-1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p</w:t>
      </w:r>
      <w:r>
        <w:rPr>
          <w:spacing w:val="-1"/>
        </w:rPr>
        <w:t>hetische</w:t>
      </w:r>
      <w:r>
        <w:rPr>
          <w:spacing w:val="-19"/>
        </w:rPr>
        <w:t xml:space="preserve"> </w:t>
      </w:r>
      <w:r>
        <w:rPr>
          <w:spacing w:val="-2"/>
        </w:rPr>
        <w:t>Verkiindigung</w:t>
      </w:r>
      <w:r>
        <w:rPr>
          <w:spacing w:val="-19"/>
        </w:rPr>
        <w:t xml:space="preserve"> </w:t>
      </w:r>
      <w:r>
        <w:rPr>
          <w:spacing w:val="-1"/>
        </w:rPr>
        <w:t>mit</w:t>
      </w:r>
      <w:r>
        <w:rPr>
          <w:spacing w:val="-19"/>
        </w:rPr>
        <w:t xml:space="preserve"> </w:t>
      </w:r>
      <w:r>
        <w:rPr>
          <w:spacing w:val="-2"/>
        </w:rPr>
        <w:t>sich</w:t>
      </w:r>
      <w:r>
        <w:rPr>
          <w:spacing w:val="-17"/>
        </w:rPr>
        <w:t xml:space="preserve"> </w:t>
      </w:r>
      <w:r>
        <w:rPr>
          <w:spacing w:val="-1"/>
        </w:rPr>
        <w:t>bringt,</w:t>
      </w:r>
      <w:r>
        <w:rPr>
          <w:rFonts w:ascii="Times New Roman"/>
          <w:spacing w:val="27"/>
          <w:w w:val="99"/>
        </w:rPr>
        <w:t xml:space="preserve"> </w:t>
      </w:r>
      <w:r>
        <w:t>und</w:t>
      </w:r>
      <w:r>
        <w:rPr>
          <w:spacing w:val="-18"/>
        </w:rPr>
        <w:t xml:space="preserve"> </w:t>
      </w:r>
      <w:r>
        <w:rPr>
          <w:spacing w:val="-1"/>
        </w:rPr>
        <w:t>nehmen</w:t>
      </w:r>
      <w:r>
        <w:rPr>
          <w:spacing w:val="-18"/>
        </w:rPr>
        <w:t xml:space="preserve"> </w:t>
      </w:r>
      <w:r>
        <w:t>sie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n.</w:t>
      </w:r>
    </w:p>
    <w:p w:rsidR="00F46B38" w:rsidRDefault="00F520FB">
      <w:pPr>
        <w:pStyle w:val="BodyText"/>
        <w:ind w:left="956" w:right="111"/>
        <w:jc w:val="both"/>
        <w:rPr>
          <w:sz w:val="14"/>
          <w:szCs w:val="14"/>
        </w:rPr>
      </w:pPr>
      <w:r>
        <w:rPr>
          <w:spacing w:val="1"/>
        </w:rPr>
        <w:t>Die</w:t>
      </w:r>
      <w:r>
        <w:rPr>
          <w:spacing w:val="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7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8"/>
        </w:rPr>
        <w:t xml:space="preserve"> </w:t>
      </w:r>
      <w:r>
        <w:t>fiir</w:t>
      </w:r>
      <w:r>
        <w:rPr>
          <w:spacing w:val="7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nz</w:t>
      </w:r>
      <w:r>
        <w:rPr>
          <w:spacing w:val="-2"/>
        </w:rPr>
        <w:t>e</w:t>
      </w:r>
      <w:r>
        <w:rPr>
          <w:spacing w:val="8"/>
        </w:rPr>
        <w:t xml:space="preserve"> </w:t>
      </w:r>
      <w:r>
        <w:t>Kongregation</w:t>
      </w:r>
      <w:r>
        <w:rPr>
          <w:rFonts w:ascii="Times New Roman"/>
          <w:spacing w:val="40"/>
          <w:w w:val="99"/>
        </w:rPr>
        <w:t xml:space="preserve"> </w:t>
      </w:r>
      <w:r>
        <w:rPr>
          <w:spacing w:val="-2"/>
        </w:rPr>
        <w:t>das</w:t>
      </w:r>
      <w:r>
        <w:rPr>
          <w:spacing w:val="-33"/>
        </w:rPr>
        <w:t xml:space="preserve"> </w:t>
      </w:r>
      <w:r>
        <w:rPr>
          <w:spacing w:val="-3"/>
        </w:rPr>
        <w:t>Sekretaria</w:t>
      </w:r>
      <w:r>
        <w:rPr>
          <w:spacing w:val="-2"/>
        </w:rPr>
        <w:t>t</w:t>
      </w:r>
      <w:r>
        <w:rPr>
          <w:spacing w:val="-34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spacing w:val="-35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igkeit,</w:t>
      </w:r>
      <w:r>
        <w:rPr>
          <w:spacing w:val="-33"/>
        </w:rPr>
        <w:t xml:space="preserve"> </w:t>
      </w:r>
      <w:r>
        <w:rPr>
          <w:spacing w:val="-1"/>
        </w:rPr>
        <w:t>Frieden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3"/>
        </w:rPr>
        <w:t xml:space="preserve"> </w:t>
      </w:r>
      <w:r>
        <w:rPr>
          <w:spacing w:val="-2"/>
        </w:rPr>
        <w:t>Bewah-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rung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rPr>
          <w:spacing w:val="-1"/>
        </w:rPr>
        <w:t>Schopfung</w:t>
      </w:r>
      <w:r>
        <w:rPr>
          <w:spacing w:val="7"/>
        </w:rPr>
        <w:t xml:space="preserve"> </w:t>
      </w:r>
      <w:r>
        <w:rPr>
          <w:spacing w:val="-1"/>
        </w:rPr>
        <w:t>schaffen,</w:t>
      </w:r>
      <w:r>
        <w:rPr>
          <w:spacing w:val="7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t>Leitungen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hoheren</w:t>
      </w:r>
      <w:r>
        <w:rPr>
          <w:spacing w:val="-16"/>
        </w:rPr>
        <w:t xml:space="preserve"> </w:t>
      </w:r>
      <w:r>
        <w:rPr>
          <w:spacing w:val="-1"/>
        </w:rPr>
        <w:t>Organismen</w:t>
      </w:r>
      <w:r>
        <w:rPr>
          <w:spacing w:val="-16"/>
        </w:rPr>
        <w:t xml:space="preserve"> </w:t>
      </w:r>
      <w:r>
        <w:rPr>
          <w:spacing w:val="-1"/>
        </w:rPr>
        <w:t>werden</w:t>
      </w:r>
      <w:r>
        <w:rPr>
          <w:spacing w:val="-16"/>
        </w:rPr>
        <w:t xml:space="preserve"> </w:t>
      </w:r>
      <w:r>
        <w:rPr>
          <w:spacing w:val="-2"/>
        </w:rPr>
        <w:t>es</w:t>
      </w:r>
      <w:r>
        <w:rPr>
          <w:spacing w:val="-16"/>
        </w:rPr>
        <w:t xml:space="preserve"> </w:t>
      </w:r>
      <w:r>
        <w:rPr>
          <w:spacing w:val="-1"/>
        </w:rPr>
        <w:t>fiir</w:t>
      </w:r>
      <w:r>
        <w:rPr>
          <w:spacing w:val="-16"/>
        </w:rPr>
        <w:t xml:space="preserve"> </w:t>
      </w:r>
      <w:r>
        <w:rPr>
          <w:spacing w:val="-1"/>
        </w:rPr>
        <w:t>ihren</w:t>
      </w:r>
      <w:r>
        <w:rPr>
          <w:spacing w:val="-16"/>
        </w:rPr>
        <w:t xml:space="preserve"> </w:t>
      </w:r>
      <w:r>
        <w:rPr>
          <w:spacing w:val="-1"/>
        </w:rPr>
        <w:t>eigenen</w:t>
      </w:r>
      <w:r>
        <w:rPr>
          <w:spacing w:val="-18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reich</w:t>
      </w:r>
      <w:r>
        <w:rPr>
          <w:spacing w:val="36"/>
        </w:rPr>
        <w:t xml:space="preserve"> </w:t>
      </w:r>
      <w:r>
        <w:rPr>
          <w:spacing w:val="-1"/>
        </w:rPr>
        <w:t>tun.</w:t>
      </w:r>
      <w:r>
        <w:rPr>
          <w:spacing w:val="40"/>
        </w:rPr>
        <w:t xml:space="preserve"> </w:t>
      </w:r>
      <w:r>
        <w:rPr>
          <w:spacing w:val="1"/>
        </w:rPr>
        <w:t>Wir</w:t>
      </w:r>
      <w:r>
        <w:rPr>
          <w:spacing w:val="3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r>
        <w:rPr>
          <w:spacing w:val="36"/>
        </w:rPr>
        <w:t xml:space="preserve"> </w:t>
      </w:r>
      <w:r>
        <w:rPr>
          <w:spacing w:val="-2"/>
        </w:rPr>
        <w:t>diese</w:t>
      </w:r>
      <w:r>
        <w:rPr>
          <w:spacing w:val="38"/>
        </w:rPr>
        <w:t xml:space="preserve"> </w:t>
      </w:r>
      <w:r>
        <w:rPr>
          <w:spacing w:val="-1"/>
        </w:rPr>
        <w:t>Herausforderungen</w:t>
      </w:r>
      <w:r>
        <w:rPr>
          <w:spacing w:val="37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3"/>
        </w:rPr>
        <w:t>unsere</w:t>
      </w:r>
      <w:r>
        <w:rPr>
          <w:spacing w:val="37"/>
        </w:rPr>
        <w:t xml:space="preserve"> </w:t>
      </w:r>
      <w:r>
        <w:rPr>
          <w:spacing w:val="4"/>
        </w:rPr>
        <w:t>Gemeinschaftsplanungen</w:t>
      </w:r>
      <w:r>
        <w:rPr>
          <w:spacing w:val="38"/>
        </w:rPr>
        <w:t xml:space="preserve"> </w:t>
      </w:r>
      <w:r>
        <w:rPr>
          <w:spacing w:val="3"/>
        </w:rPr>
        <w:t>einbeziehen</w:t>
      </w:r>
      <w:r>
        <w:rPr>
          <w:spacing w:val="37"/>
        </w:rPr>
        <w:t xml:space="preserve"> </w:t>
      </w:r>
      <w:r>
        <w:rPr>
          <w:spacing w:val="4"/>
        </w:rPr>
        <w:t>und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gleichzeitig</w:t>
      </w:r>
      <w:r>
        <w:rPr>
          <w:spacing w:val="27"/>
        </w:rPr>
        <w:t xml:space="preserve"> </w:t>
      </w:r>
      <w:r>
        <w:rPr>
          <w:spacing w:val="-1"/>
        </w:rPr>
        <w:t>versuchen,</w:t>
      </w:r>
      <w:r>
        <w:rPr>
          <w:spacing w:val="27"/>
        </w:rPr>
        <w:t xml:space="preserve"> </w:t>
      </w:r>
      <w:r>
        <w:rPr>
          <w:spacing w:val="-1"/>
        </w:rPr>
        <w:t>mit</w:t>
      </w:r>
      <w:r>
        <w:rPr>
          <w:spacing w:val="27"/>
        </w:rPr>
        <w:t xml:space="preserve"> </w:t>
      </w:r>
      <w:r>
        <w:rPr>
          <w:spacing w:val="-1"/>
        </w:rPr>
        <w:t>anderen</w:t>
      </w:r>
      <w:r>
        <w:rPr>
          <w:spacing w:val="27"/>
        </w:rPr>
        <w:t xml:space="preserve"> </w:t>
      </w:r>
      <w:r>
        <w:rPr>
          <w:spacing w:val="-2"/>
        </w:rPr>
        <w:t>Organisatio</w:t>
      </w:r>
      <w:r>
        <w:rPr>
          <w:spacing w:val="-1"/>
        </w:rPr>
        <w:t>nen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zusammenzuarbeiten,</w:t>
      </w:r>
      <w:r>
        <w:rPr>
          <w:spacing w:val="31"/>
        </w:rPr>
        <w:t xml:space="preserve"> </w:t>
      </w:r>
      <w:r>
        <w:rPr>
          <w:spacing w:val="-2"/>
        </w:rPr>
        <w:t>die</w:t>
      </w:r>
      <w:r>
        <w:rPr>
          <w:spacing w:val="31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rPr>
          <w:spacing w:val="-2"/>
        </w:rPr>
        <w:t>diesen</w:t>
      </w:r>
      <w:r>
        <w:rPr>
          <w:spacing w:val="31"/>
        </w:rPr>
        <w:t xml:space="preserve"> </w:t>
      </w:r>
      <w:r>
        <w:rPr>
          <w:spacing w:val="-1"/>
        </w:rPr>
        <w:t>Bereichen</w:t>
      </w:r>
      <w:r>
        <w:rPr>
          <w:spacing w:val="32"/>
        </w:rPr>
        <w:t xml:space="preserve"> </w:t>
      </w:r>
      <w:r>
        <w:rPr>
          <w:spacing w:val="-2"/>
        </w:rPr>
        <w:t>tatig</w:t>
      </w:r>
      <w:r>
        <w:rPr>
          <w:rFonts w:ascii="Times New Roman"/>
          <w:spacing w:val="-1"/>
          <w:w w:val="97"/>
        </w:rPr>
        <w:t xml:space="preserve"> </w:t>
      </w:r>
      <w:bookmarkStart w:id="363" w:name="114"/>
      <w:bookmarkStart w:id="364" w:name="_bookmark226"/>
      <w:bookmarkEnd w:id="363"/>
      <w:bookmarkEnd w:id="364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sind.</w:t>
      </w:r>
      <w:hyperlink w:anchor="_bookmark1526" w:history="1">
        <w:r>
          <w:rPr>
            <w:color w:val="0000FF"/>
            <w:spacing w:val="-1"/>
            <w:position w:val="10"/>
            <w:sz w:val="14"/>
          </w:rPr>
          <w:t>118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6" w:hanging="847"/>
        <w:jc w:val="both"/>
        <w:rPr>
          <w:sz w:val="14"/>
          <w:szCs w:val="14"/>
        </w:rPr>
      </w:pPr>
      <w:r>
        <w:t>Wir</w:t>
      </w:r>
      <w:r>
        <w:rPr>
          <w:spacing w:val="20"/>
        </w:rPr>
        <w:t xml:space="preserve"> </w:t>
      </w:r>
      <w:r>
        <w:t>wollen</w:t>
      </w:r>
      <w:r>
        <w:rPr>
          <w:spacing w:val="22"/>
        </w:rPr>
        <w:t xml:space="preserve"> </w:t>
      </w:r>
      <w:r>
        <w:t>die</w:t>
      </w:r>
      <w:r>
        <w:rPr>
          <w:spacing w:val="22"/>
        </w:rPr>
        <w:t xml:space="preserve"> </w:t>
      </w:r>
      <w:r>
        <w:t>Botschaft</w:t>
      </w:r>
      <w:r>
        <w:rPr>
          <w:spacing w:val="22"/>
        </w:rPr>
        <w:t xml:space="preserve"> </w:t>
      </w:r>
      <w:r>
        <w:t>von</w:t>
      </w:r>
      <w:r>
        <w:rPr>
          <w:spacing w:val="22"/>
        </w:rPr>
        <w:t xml:space="preserve"> </w:t>
      </w:r>
      <w:r>
        <w:t>der</w:t>
      </w:r>
      <w:r>
        <w:rPr>
          <w:spacing w:val="22"/>
        </w:rPr>
        <w:t xml:space="preserve"> </w:t>
      </w:r>
      <w:r>
        <w:rPr>
          <w:spacing w:val="-1"/>
        </w:rPr>
        <w:t>Erlosung</w:t>
      </w:r>
      <w:r>
        <w:rPr>
          <w:spacing w:val="21"/>
        </w:rPr>
        <w:t xml:space="preserve"> </w:t>
      </w:r>
      <w:r>
        <w:rPr>
          <w:spacing w:val="-1"/>
        </w:rPr>
        <w:t>zu</w:t>
      </w:r>
      <w:r>
        <w:rPr>
          <w:spacing w:val="21"/>
        </w:rPr>
        <w:t xml:space="preserve"> </w:t>
      </w:r>
      <w:r>
        <w:rPr>
          <w:spacing w:val="-2"/>
        </w:rPr>
        <w:t>allen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Menschen</w:t>
      </w:r>
      <w:r>
        <w:rPr>
          <w:spacing w:val="22"/>
        </w:rPr>
        <w:t xml:space="preserve"> </w:t>
      </w:r>
      <w:r>
        <w:rPr>
          <w:spacing w:val="-1"/>
        </w:rPr>
        <w:t>bringen,</w:t>
      </w:r>
      <w:r>
        <w:rPr>
          <w:spacing w:val="23"/>
        </w:rPr>
        <w:t xml:space="preserve"> </w:t>
      </w:r>
      <w:r>
        <w:rPr>
          <w:spacing w:val="-2"/>
        </w:rPr>
        <w:t>inde</w:t>
      </w:r>
      <w:r>
        <w:rPr>
          <w:spacing w:val="-1"/>
        </w:rPr>
        <w:t>m</w:t>
      </w:r>
      <w:r>
        <w:rPr>
          <w:spacing w:val="27"/>
        </w:rPr>
        <w:t xml:space="preserve"> </w:t>
      </w:r>
      <w:r>
        <w:rPr>
          <w:spacing w:val="1"/>
        </w:rPr>
        <w:t>wir</w:t>
      </w:r>
      <w:r>
        <w:rPr>
          <w:spacing w:val="24"/>
        </w:rPr>
        <w:t xml:space="preserve"> </w:t>
      </w:r>
      <w:r>
        <w:rPr>
          <w:spacing w:val="-2"/>
        </w:rPr>
        <w:t>sie</w:t>
      </w:r>
      <w:r>
        <w:rPr>
          <w:spacing w:val="23"/>
        </w:rPr>
        <w:t xml:space="preserve"> </w:t>
      </w:r>
      <w:r>
        <w:rPr>
          <w:spacing w:val="-2"/>
        </w:rPr>
        <w:t>aus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1"/>
        </w:rPr>
        <w:t>Sicht</w:t>
      </w:r>
      <w:r>
        <w:rPr>
          <w:spacing w:val="2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365" w:name="_bookmark228"/>
      <w:bookmarkEnd w:id="365"/>
      <w:r>
        <w:rPr>
          <w:rFonts w:ascii="Times New Roman"/>
          <w:spacing w:val="-1"/>
          <w:w w:val="98"/>
        </w:rPr>
        <w:t xml:space="preserve"> </w:t>
      </w:r>
      <w:r>
        <w:t>Armen</w:t>
      </w:r>
      <w:r>
        <w:rPr>
          <w:spacing w:val="-26"/>
        </w:rPr>
        <w:t xml:space="preserve"> </w:t>
      </w:r>
      <w:r>
        <w:t>und</w:t>
      </w:r>
      <w:r>
        <w:rPr>
          <w:spacing w:val="-26"/>
        </w:rPr>
        <w:t xml:space="preserve"> </w:t>
      </w:r>
      <w:r>
        <w:t>Notleidenden</w:t>
      </w:r>
      <w:r>
        <w:rPr>
          <w:spacing w:val="-25"/>
        </w:rPr>
        <w:t xml:space="preserve"> </w:t>
      </w:r>
      <w:r>
        <w:t>verkiinden,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t>den</w:t>
      </w:r>
      <w:r>
        <w:rPr>
          <w:spacing w:val="-25"/>
        </w:rPr>
        <w:t xml:space="preserve"> </w:t>
      </w:r>
      <w:r>
        <w:t>groBten</w:t>
      </w:r>
      <w:r>
        <w:rPr>
          <w:rFonts w:ascii="Times New Roman"/>
          <w:w w:val="95"/>
        </w:rPr>
        <w:t xml:space="preserve"> </w:t>
      </w:r>
      <w:bookmarkStart w:id="366" w:name="_bookmark227"/>
      <w:bookmarkEnd w:id="366"/>
      <w:r>
        <w:rPr>
          <w:spacing w:val="-1"/>
        </w:rPr>
        <w:t>Teil</w:t>
      </w:r>
      <w:r>
        <w:rPr>
          <w:spacing w:val="39"/>
        </w:rPr>
        <w:t xml:space="preserve"> </w:t>
      </w:r>
      <w:r>
        <w:rPr>
          <w:spacing w:val="-1"/>
        </w:rPr>
        <w:t>der</w:t>
      </w:r>
      <w:r>
        <w:rPr>
          <w:spacing w:val="40"/>
        </w:rPr>
        <w:t xml:space="preserve"> </w:t>
      </w:r>
      <w:r>
        <w:rPr>
          <w:spacing w:val="-1"/>
        </w:rPr>
        <w:t>Menschheit</w:t>
      </w:r>
      <w:r>
        <w:rPr>
          <w:spacing w:val="39"/>
        </w:rPr>
        <w:t xml:space="preserve"> </w:t>
      </w:r>
      <w:r>
        <w:rPr>
          <w:spacing w:val="-2"/>
        </w:rPr>
        <w:t>ausmachen.</w:t>
      </w:r>
      <w:r>
        <w:rPr>
          <w:spacing w:val="4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rin</w:t>
      </w:r>
      <w:r>
        <w:rPr>
          <w:spacing w:val="39"/>
        </w:rPr>
        <w:t xml:space="preserve"> </w:t>
      </w:r>
      <w:r>
        <w:t>ahmen</w:t>
      </w:r>
      <w:r>
        <w:rPr>
          <w:spacing w:val="44"/>
        </w:rPr>
        <w:t xml:space="preserve"> </w:t>
      </w:r>
      <w:r>
        <w:t>wir</w:t>
      </w:r>
      <w:r>
        <w:rPr>
          <w:rFonts w:ascii="Times New Roman"/>
          <w:w w:val="99"/>
        </w:rPr>
        <w:t xml:space="preserve"> </w:t>
      </w:r>
      <w:bookmarkStart w:id="367" w:name="115"/>
      <w:bookmarkEnd w:id="367"/>
      <w:r>
        <w:rPr>
          <w:rFonts w:ascii="Times New Roman"/>
          <w:w w:val="99"/>
        </w:rPr>
        <w:t xml:space="preserve"> </w:t>
      </w:r>
      <w:r>
        <w:rPr>
          <w:spacing w:val="-2"/>
        </w:rPr>
        <w:t>Jesus</w:t>
      </w:r>
      <w:r>
        <w:rPr>
          <w:spacing w:val="-9"/>
        </w:rPr>
        <w:t xml:space="preserve"> </w:t>
      </w:r>
      <w:r>
        <w:rPr>
          <w:spacing w:val="-1"/>
        </w:rPr>
        <w:t>nach,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t>Armen</w:t>
      </w:r>
      <w:r>
        <w:rPr>
          <w:spacing w:val="-9"/>
        </w:rPr>
        <w:t xml:space="preserve"> </w:t>
      </w:r>
      <w:r>
        <w:rPr>
          <w:spacing w:val="-1"/>
        </w:rPr>
        <w:t>bevorzugte,</w:t>
      </w:r>
      <w:r>
        <w:rPr>
          <w:spacing w:val="-9"/>
        </w:rPr>
        <w:t xml:space="preserve"> </w:t>
      </w:r>
      <w:r>
        <w:rPr>
          <w:spacing w:val="-2"/>
        </w:rPr>
        <w:t>schlieBen</w:t>
      </w:r>
      <w:r>
        <w:rPr>
          <w:spacing w:val="-9"/>
        </w:rPr>
        <w:t xml:space="preserve"> </w:t>
      </w:r>
      <w:r>
        <w:rPr>
          <w:spacing w:val="-1"/>
        </w:rPr>
        <w:t>uns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dem</w:t>
      </w:r>
      <w:r>
        <w:rPr>
          <w:spacing w:val="-12"/>
        </w:rPr>
        <w:t xml:space="preserve"> </w:t>
      </w:r>
      <w:r>
        <w:rPr>
          <w:spacing w:val="-1"/>
        </w:rPr>
        <w:t>Ruf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Kirche</w:t>
      </w:r>
      <w:r>
        <w:rPr>
          <w:spacing w:val="-11"/>
        </w:rPr>
        <w:t xml:space="preserve"> </w:t>
      </w:r>
      <w:r>
        <w:rPr>
          <w:spacing w:val="-2"/>
        </w:rPr>
        <w:t>an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folgen</w:t>
      </w:r>
      <w:r>
        <w:rPr>
          <w:spacing w:val="-12"/>
        </w:rPr>
        <w:t xml:space="preserve"> </w:t>
      </w:r>
      <w:r>
        <w:rPr>
          <w:spacing w:val="-1"/>
        </w:rPr>
        <w:t>dem</w:t>
      </w:r>
      <w:r>
        <w:rPr>
          <w:spacing w:val="-12"/>
        </w:rPr>
        <w:t xml:space="preserve"> </w:t>
      </w:r>
      <w:r>
        <w:t>Beispiel</w:t>
      </w:r>
      <w:r>
        <w:rPr>
          <w:spacing w:val="-7"/>
        </w:rPr>
        <w:t xml:space="preserve"> </w:t>
      </w:r>
      <w:r>
        <w:rPr>
          <w:spacing w:val="-1"/>
        </w:rPr>
        <w:t>unse-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re</w:t>
      </w:r>
      <w:r>
        <w:rPr>
          <w:spacing w:val="-2"/>
        </w:rPr>
        <w:t>s</w:t>
      </w:r>
      <w:r>
        <w:rPr>
          <w:spacing w:val="-32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iinders.</w:t>
      </w:r>
      <w:hyperlink w:anchor="_bookmark1527" w:history="1">
        <w:r>
          <w:rPr>
            <w:color w:val="0000FF"/>
            <w:spacing w:val="-1"/>
            <w:position w:val="10"/>
            <w:sz w:val="14"/>
          </w:rPr>
          <w:t>119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r>
        <w:t xml:space="preserve">Im </w:t>
      </w:r>
      <w:r>
        <w:rPr>
          <w:spacing w:val="-1"/>
        </w:rPr>
        <w:t>Eink</w:t>
      </w:r>
      <w:r>
        <w:rPr>
          <w:spacing w:val="-2"/>
        </w:rPr>
        <w:t>la</w:t>
      </w:r>
      <w:r>
        <w:rPr>
          <w:spacing w:val="-1"/>
        </w:rPr>
        <w:t>ng m</w:t>
      </w:r>
      <w:r>
        <w:rPr>
          <w:spacing w:val="-2"/>
        </w:rPr>
        <w:t>i</w:t>
      </w:r>
      <w:r>
        <w:rPr>
          <w:spacing w:val="-1"/>
        </w:rPr>
        <w:t>t</w:t>
      </w:r>
      <w:r>
        <w:t xml:space="preserve"> dem Geist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</w:t>
      </w:r>
      <w:r>
        <w:rPr>
          <w:spacing w:val="-1"/>
        </w:rPr>
        <w:t>nder</w:t>
      </w:r>
      <w:r>
        <w:rPr>
          <w:spacing w:val="-2"/>
        </w:rPr>
        <w:t>s</w:t>
      </w:r>
      <w:r>
        <w:rPr>
          <w:spacing w:val="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</w:t>
      </w:r>
      <w: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uns</w:t>
      </w:r>
      <w:r>
        <w:rPr>
          <w:spacing w:val="-1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drangt,</w:t>
      </w:r>
      <w:r>
        <w:rPr>
          <w:spacing w:val="-18"/>
        </w:rPr>
        <w:t xml:space="preserve"> </w:t>
      </w:r>
      <w:r>
        <w:rPr>
          <w:spacing w:val="-2"/>
        </w:rPr>
        <w:t>aus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rkiindigung</w:t>
      </w:r>
      <w:r>
        <w:rPr>
          <w:rFonts w:ascii="Times New Roman"/>
          <w:spacing w:val="24"/>
          <w:w w:val="98"/>
        </w:rPr>
        <w:t xml:space="preserve"> </w:t>
      </w:r>
      <w:r>
        <w:t>des</w:t>
      </w:r>
      <w:r>
        <w:rPr>
          <w:spacing w:val="-10"/>
        </w:rPr>
        <w:t xml:space="preserve"> </w:t>
      </w:r>
      <w:r>
        <w:rPr>
          <w:spacing w:val="-2"/>
        </w:rPr>
        <w:t>Evangeliums</w:t>
      </w:r>
      <w:r>
        <w:rPr>
          <w:spacing w:val="-10"/>
        </w:rPr>
        <w:t xml:space="preserve"> </w:t>
      </w:r>
      <w:r>
        <w:rPr>
          <w:spacing w:val="-2"/>
        </w:rPr>
        <w:t>eine</w:t>
      </w:r>
      <w:r>
        <w:rPr>
          <w:spacing w:val="-10"/>
        </w:rPr>
        <w:t xml:space="preserve"> </w:t>
      </w:r>
      <w:r>
        <w:rPr>
          <w:spacing w:val="-2"/>
        </w:rPr>
        <w:t>multiplikato</w:t>
      </w:r>
      <w:r>
        <w:rPr>
          <w:spacing w:val="-1"/>
        </w:rPr>
        <w:t>r</w:t>
      </w:r>
      <w:r>
        <w:rPr>
          <w:spacing w:val="-2"/>
        </w:rPr>
        <w:t>ische</w:t>
      </w:r>
      <w:r>
        <w:rPr>
          <w:spacing w:val="-10"/>
        </w:rPr>
        <w:t xml:space="preserve"> </w:t>
      </w:r>
      <w:r>
        <w:rPr>
          <w:spacing w:val="-1"/>
        </w:rPr>
        <w:t>Kraft</w:t>
      </w:r>
      <w:r>
        <w:rPr>
          <w:spacing w:val="-10"/>
        </w:rPr>
        <w:t xml:space="preserve"> </w:t>
      </w:r>
      <w:r>
        <w:rPr>
          <w:spacing w:val="-1"/>
        </w:rPr>
        <w:t>durch</w:t>
      </w:r>
      <w:r>
        <w:rPr>
          <w:rFonts w:ascii="Times New Roman"/>
          <w:spacing w:val="27"/>
          <w:w w:val="99"/>
        </w:rPr>
        <w:t xml:space="preserve"> </w:t>
      </w:r>
      <w:r>
        <w:t>neue</w:t>
      </w:r>
      <w:r>
        <w:rPr>
          <w:spacing w:val="-24"/>
        </w:rPr>
        <w:t xml:space="preserve"> </w:t>
      </w:r>
      <w:r>
        <w:rPr>
          <w:spacing w:val="-1"/>
        </w:rPr>
        <w:t>Verkiinder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Frohen</w:t>
      </w:r>
      <w:r>
        <w:rPr>
          <w:spacing w:val="-21"/>
        </w:rPr>
        <w:t xml:space="preserve"> </w:t>
      </w:r>
      <w:r>
        <w:rPr>
          <w:spacing w:val="-1"/>
        </w:rPr>
        <w:t>Botschaft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4"/>
        </w:rPr>
        <w:t xml:space="preserve"> </w:t>
      </w:r>
      <w:r>
        <w:t>machen</w:t>
      </w:r>
      <w:r>
        <w:rPr>
          <w:spacing w:val="-25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sprechend</w:t>
      </w:r>
      <w:r>
        <w:rPr>
          <w:spacing w:val="-7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rPr>
          <w:spacing w:val="-1"/>
        </w:rPr>
        <w:t>verschiedenen</w:t>
      </w:r>
      <w:r>
        <w:rPr>
          <w:spacing w:val="-6"/>
        </w:rPr>
        <w:t xml:space="preserve"> </w:t>
      </w:r>
      <w:r>
        <w:rPr>
          <w:spacing w:val="-1"/>
        </w:rPr>
        <w:t>Berufungen</w:t>
      </w:r>
      <w:r>
        <w:rPr>
          <w:spacing w:val="-6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Kir-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ch</w:t>
      </w:r>
      <w:r>
        <w:rPr>
          <w:spacing w:val="-2"/>
        </w:rPr>
        <w:t>e.</w:t>
      </w:r>
      <w:hyperlink w:anchor="_bookmark1528" w:history="1">
        <w:r>
          <w:rPr>
            <w:color w:val="0000FF"/>
            <w:spacing w:val="-1"/>
            <w:position w:val="10"/>
            <w:sz w:val="14"/>
          </w:rPr>
          <w:t>120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45"/>
        <w:ind w:left="956" w:right="136" w:hanging="847"/>
        <w:jc w:val="both"/>
      </w:pPr>
      <w:bookmarkStart w:id="368" w:name="116"/>
      <w:bookmarkStart w:id="369" w:name="_bookmark229"/>
      <w:bookmarkStart w:id="370" w:name="_bookmark230"/>
      <w:bookmarkEnd w:id="368"/>
      <w:bookmarkEnd w:id="369"/>
      <w:bookmarkEnd w:id="370"/>
      <w:r>
        <w:rPr>
          <w:spacing w:val="-1"/>
        </w:rPr>
        <w:t>Z</w:t>
      </w:r>
      <w:r>
        <w:rPr>
          <w:spacing w:val="-2"/>
        </w:rPr>
        <w:t>wa</w:t>
      </w:r>
      <w:r>
        <w:rPr>
          <w:spacing w:val="-1"/>
        </w:rPr>
        <w:t>r</w:t>
      </w:r>
      <w:r>
        <w:rPr>
          <w:spacing w:val="-8"/>
        </w:rPr>
        <w:t xml:space="preserve"> </w:t>
      </w:r>
      <w:r>
        <w:t>ist</w:t>
      </w:r>
      <w:r>
        <w:rPr>
          <w:spacing w:val="-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8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Ber</w:t>
      </w:r>
      <w:r>
        <w:rPr>
          <w:spacing w:val="-1"/>
        </w:rPr>
        <w:t>ufung</w:t>
      </w:r>
      <w:r>
        <w:rPr>
          <w:spacing w:val="-7"/>
        </w:rPr>
        <w:t xml:space="preserve"> </w:t>
      </w:r>
      <w:r>
        <w:t>universal</w:t>
      </w:r>
      <w:r>
        <w:rPr>
          <w:spacing w:val="-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schlieBt</w:t>
      </w:r>
      <w:r>
        <w:rPr>
          <w:spacing w:val="-22"/>
        </w:rPr>
        <w:t xml:space="preserve"> </w:t>
      </w:r>
      <w:r>
        <w:rPr>
          <w:spacing w:val="-2"/>
        </w:rPr>
        <w:t>keine</w:t>
      </w:r>
      <w:r>
        <w:rPr>
          <w:spacing w:val="-21"/>
        </w:rPr>
        <w:t xml:space="preserve"> </w:t>
      </w:r>
      <w:r>
        <w:rPr>
          <w:spacing w:val="-2"/>
        </w:rPr>
        <w:t>Klasse</w:t>
      </w:r>
      <w:r>
        <w:rPr>
          <w:spacing w:val="-21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rPr>
          <w:spacing w:val="-1"/>
        </w:rPr>
        <w:t>Menschen</w:t>
      </w:r>
      <w:r>
        <w:rPr>
          <w:spacing w:val="-22"/>
        </w:rPr>
        <w:t xml:space="preserve"> </w:t>
      </w:r>
      <w:r>
        <w:rPr>
          <w:spacing w:val="-2"/>
        </w:rPr>
        <w:t>aus</w:t>
      </w:r>
      <w:r>
        <w:rPr>
          <w:spacing w:val="-23"/>
        </w:rPr>
        <w:t xml:space="preserve"> </w:t>
      </w:r>
      <w:r>
        <w:rPr>
          <w:spacing w:val="-3"/>
        </w:rPr>
        <w:t>(</w:t>
      </w:r>
      <w:r>
        <w:rPr>
          <w:spacing w:val="-4"/>
        </w:rPr>
        <w:t>vgl.</w:t>
      </w:r>
      <w:r>
        <w:rPr>
          <w:spacing w:val="-25"/>
        </w:rPr>
        <w:t xml:space="preserve"> </w:t>
      </w:r>
      <w:r>
        <w:rPr>
          <w:rFonts w:ascii="Cambria"/>
          <w:i/>
          <w:spacing w:val="-2"/>
        </w:rPr>
        <w:t>Konstitu-</w:t>
      </w:r>
      <w:r>
        <w:rPr>
          <w:rFonts w:ascii="Times New Roman"/>
          <w:i/>
          <w:spacing w:val="25"/>
          <w:w w:val="103"/>
        </w:rPr>
        <w:t xml:space="preserve"> </w:t>
      </w:r>
      <w:r>
        <w:rPr>
          <w:rFonts w:ascii="Cambria"/>
          <w:i/>
        </w:rPr>
        <w:t>tionen</w:t>
      </w:r>
      <w:r>
        <w:t>,</w:t>
      </w:r>
      <w:r>
        <w:rPr>
          <w:spacing w:val="-17"/>
        </w:rPr>
        <w:t xml:space="preserve"> </w:t>
      </w:r>
      <w:r>
        <w:rPr>
          <w:spacing w:val="-1"/>
        </w:rPr>
        <w:t>2),</w:t>
      </w:r>
      <w:r>
        <w:rPr>
          <w:spacing w:val="-16"/>
        </w:rPr>
        <w:t xml:space="preserve"> </w:t>
      </w:r>
      <w:r>
        <w:rPr>
          <w:spacing w:val="-1"/>
        </w:rPr>
        <w:t>doch</w:t>
      </w:r>
      <w:r>
        <w:rPr>
          <w:spacing w:val="-16"/>
        </w:rPr>
        <w:t xml:space="preserve"> </w:t>
      </w:r>
      <w:r>
        <w:rPr>
          <w:spacing w:val="-2"/>
        </w:rPr>
        <w:t>wird</w:t>
      </w:r>
      <w:r>
        <w:rPr>
          <w:spacing w:val="-17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Zeit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an</w:t>
      </w:r>
      <w:r>
        <w:rPr>
          <w:spacing w:val="-16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-16"/>
        </w:rPr>
        <w:t xml:space="preserve"> </w:t>
      </w:r>
      <w:r>
        <w:rPr>
          <w:spacing w:val="-1"/>
        </w:rPr>
        <w:t>Ort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verwirklicht,</w:t>
      </w:r>
      <w:r>
        <w:rPr>
          <w:spacing w:val="-11"/>
        </w:rPr>
        <w:t xml:space="preserve"> </w:t>
      </w:r>
      <w:r>
        <w:rPr>
          <w:spacing w:val="-1"/>
        </w:rPr>
        <w:t>indem</w:t>
      </w:r>
      <w:r>
        <w:rPr>
          <w:spacing w:val="-10"/>
        </w:rPr>
        <w:t xml:space="preserve"> </w:t>
      </w:r>
      <w:r>
        <w:t>wir</w:t>
      </w:r>
      <w:r>
        <w:rPr>
          <w:spacing w:val="-8"/>
        </w:rPr>
        <w:t xml:space="preserve"> </w:t>
      </w:r>
      <w:r>
        <w:rPr>
          <w:spacing w:val="-1"/>
        </w:rPr>
        <w:t>uns</w:t>
      </w:r>
      <w:r>
        <w:rPr>
          <w:spacing w:val="-10"/>
        </w:rPr>
        <w:t xml:space="preserve"> </w:t>
      </w:r>
      <w:r>
        <w:rPr>
          <w:spacing w:val="-1"/>
        </w:rPr>
        <w:t>bestimmten</w:t>
      </w:r>
      <w:r>
        <w:rPr>
          <w:spacing w:val="-9"/>
        </w:rPr>
        <w:t xml:space="preserve"> </w:t>
      </w:r>
      <w:r>
        <w:rPr>
          <w:spacing w:val="-2"/>
        </w:rPr>
        <w:t>Zielgruppen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zuwend</w:t>
      </w:r>
      <w:r>
        <w:rPr>
          <w:spacing w:val="-2"/>
        </w:rPr>
        <w:t>e</w:t>
      </w:r>
      <w:r>
        <w:rPr>
          <w:spacing w:val="-1"/>
        </w:rPr>
        <w:t>n.</w:t>
      </w:r>
    </w:p>
    <w:p w:rsidR="00F46B38" w:rsidRDefault="00F520FB">
      <w:pPr>
        <w:pStyle w:val="BodyText"/>
        <w:tabs>
          <w:tab w:val="left" w:pos="4855"/>
        </w:tabs>
        <w:ind w:left="956" w:right="132"/>
        <w:jc w:val="both"/>
        <w:rPr>
          <w:sz w:val="14"/>
          <w:szCs w:val="14"/>
        </w:rPr>
      </w:pPr>
      <w:r>
        <w:rPr>
          <w:spacing w:val="-2"/>
        </w:rPr>
        <w:t>Jede</w:t>
      </w:r>
      <w:r>
        <w:rPr>
          <w:spacing w:val="-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2"/>
        </w:rPr>
        <w:t>Hausgemeinschaft</w:t>
      </w:r>
      <w:r>
        <w:rPr>
          <w:spacing w:val="-5"/>
        </w:rPr>
        <w:t xml:space="preserve"> </w:t>
      </w:r>
      <w:r>
        <w:rPr>
          <w:spacing w:val="-2"/>
        </w:rPr>
        <w:t>muss</w:t>
      </w:r>
      <w:r>
        <w:rPr>
          <w:spacing w:val="-5"/>
        </w:rPr>
        <w:t xml:space="preserve"> </w:t>
      </w:r>
      <w:r>
        <w:rPr>
          <w:spacing w:val="-2"/>
        </w:rPr>
        <w:t>eine</w:t>
      </w:r>
      <w:r>
        <w:rPr>
          <w:spacing w:val="-5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scheidungsfindung durchfiihren,</w:t>
      </w:r>
      <w:r>
        <w:t xml:space="preserve"> </w:t>
      </w:r>
      <w:r>
        <w:rPr>
          <w:spacing w:val="-1"/>
        </w:rPr>
        <w:t xml:space="preserve">um </w:t>
      </w:r>
      <w:r>
        <w:rPr>
          <w:spacing w:val="-2"/>
        </w:rPr>
        <w:t>die</w:t>
      </w:r>
      <w:r>
        <w:t xml:space="preserve"> </w:t>
      </w:r>
      <w:r>
        <w:rPr>
          <w:spacing w:val="-2"/>
        </w:rPr>
        <w:t>Zielgruppen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1"/>
        </w:rPr>
        <w:t>festzulegen,</w:t>
      </w:r>
      <w:r>
        <w:rPr>
          <w:spacing w:val="45"/>
        </w:rPr>
        <w:t xml:space="preserve"> </w:t>
      </w:r>
      <w:r>
        <w:rPr>
          <w:spacing w:val="1"/>
        </w:rPr>
        <w:t>welchen</w:t>
      </w:r>
      <w:r>
        <w:rPr>
          <w:spacing w:val="46"/>
        </w:rPr>
        <w:t xml:space="preserve"> </w:t>
      </w:r>
      <w:r>
        <w:rPr>
          <w:spacing w:val="1"/>
        </w:rPr>
        <w:t>sie</w:t>
      </w:r>
      <w:r>
        <w:rPr>
          <w:spacing w:val="46"/>
        </w:rPr>
        <w:t xml:space="preserve"> </w:t>
      </w:r>
      <w:r>
        <w:rPr>
          <w:spacing w:val="1"/>
        </w:rPr>
        <w:t>in</w:t>
      </w:r>
      <w:r>
        <w:rPr>
          <w:spacing w:val="46"/>
        </w:rPr>
        <w:t xml:space="preserve"> </w:t>
      </w:r>
      <w:r>
        <w:rPr>
          <w:spacing w:val="1"/>
        </w:rPr>
        <w:t>ihrem</w:t>
      </w:r>
      <w:r>
        <w:rPr>
          <w:spacing w:val="41"/>
        </w:rPr>
        <w:t xml:space="preserve"> </w:t>
      </w:r>
      <w:r>
        <w:t>missionarischen</w:t>
      </w:r>
      <w:r>
        <w:rPr>
          <w:rFonts w:ascii="Times New Roman"/>
          <w:spacing w:val="42"/>
          <w:w w:val="99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rken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orzug</w:t>
      </w:r>
      <w:r>
        <w:rPr>
          <w:spacing w:val="-24"/>
        </w:rPr>
        <w:t xml:space="preserve"> </w:t>
      </w:r>
      <w:r>
        <w:rPr>
          <w:spacing w:val="-1"/>
        </w:rPr>
        <w:t>gibt</w:t>
      </w:r>
      <w:r>
        <w:rPr>
          <w:spacing w:val="-24"/>
        </w:rPr>
        <w:t xml:space="preserve"> </w:t>
      </w:r>
      <w:r>
        <w:rPr>
          <w:spacing w:val="-1"/>
        </w:rPr>
        <w:t>unter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nen,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fiir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ganze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4"/>
        </w:rPr>
        <w:t xml:space="preserve"> </w:t>
      </w:r>
      <w:r>
        <w:rPr>
          <w:spacing w:val="-2"/>
        </w:rPr>
        <w:t>angege</w:t>
      </w:r>
      <w:r>
        <w:rPr>
          <w:spacing w:val="-1"/>
        </w:rPr>
        <w:t>ben</w:t>
      </w:r>
      <w:r>
        <w:rPr>
          <w:spacing w:val="4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hyperlink w:anchor="_bookmark1529" w:history="1">
        <w:r>
          <w:rPr>
            <w:color w:val="0000FF"/>
            <w:spacing w:val="-1"/>
            <w:position w:val="10"/>
            <w:sz w:val="14"/>
          </w:rPr>
          <w:t>121</w:t>
        </w:r>
        <w:r>
          <w:rPr>
            <w:color w:val="0000FF"/>
            <w:spacing w:val="32"/>
            <w:position w:val="10"/>
            <w:sz w:val="14"/>
          </w:rPr>
          <w:t xml:space="preserve"> </w:t>
        </w:r>
      </w:hyperlink>
      <w:r>
        <w:t>wie</w:t>
      </w:r>
      <w:r>
        <w:rPr>
          <w:spacing w:val="5"/>
        </w:rPr>
        <w:t xml:space="preserve"> </w:t>
      </w:r>
      <w:r>
        <w:t>etwa</w:t>
      </w:r>
      <w:r>
        <w:rPr>
          <w:spacing w:val="4"/>
        </w:rPr>
        <w:t xml:space="preserve"> </w:t>
      </w:r>
      <w:r>
        <w:t>diejeni-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n,</w:t>
      </w:r>
      <w:r>
        <w:rPr>
          <w:spacing w:val="-2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nen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spacing w:val="-29"/>
        </w:rPr>
        <w:t xml:space="preserve"> </w:t>
      </w:r>
      <w:r>
        <w:rPr>
          <w:spacing w:val="-3"/>
        </w:rPr>
        <w:t>Evangeliu</w:t>
      </w:r>
      <w:r>
        <w:rPr>
          <w:spacing w:val="-2"/>
        </w:rPr>
        <w:t>m</w:t>
      </w:r>
      <w:r>
        <w:rPr>
          <w:spacing w:val="-31"/>
        </w:rPr>
        <w:t xml:space="preserve"> </w:t>
      </w:r>
      <w:r>
        <w:rPr>
          <w:spacing w:val="-2"/>
        </w:rPr>
        <w:t>noc</w:t>
      </w:r>
      <w:r>
        <w:rPr>
          <w:spacing w:val="-3"/>
        </w:rPr>
        <w:t>h</w:t>
      </w:r>
      <w:r>
        <w:rPr>
          <w:spacing w:val="-31"/>
        </w:rPr>
        <w:t xml:space="preserve"> </w:t>
      </w:r>
      <w:r>
        <w:rPr>
          <w:spacing w:val="-2"/>
        </w:rPr>
        <w:t>n</w:t>
      </w:r>
      <w:r>
        <w:rPr>
          <w:spacing w:val="-3"/>
        </w:rPr>
        <w:t>i</w:t>
      </w:r>
      <w:r>
        <w:rPr>
          <w:spacing w:val="-2"/>
        </w:rPr>
        <w:t>cht</w:t>
      </w:r>
      <w:r>
        <w:rPr>
          <w:spacing w:val="-29"/>
        </w:rPr>
        <w:t xml:space="preserve"> </w:t>
      </w:r>
      <w:r>
        <w:rPr>
          <w:spacing w:val="-2"/>
        </w:rPr>
        <w:t>verkiinde</w:t>
      </w:r>
      <w:r>
        <w:rPr>
          <w:spacing w:val="-1"/>
        </w:rPr>
        <w:t>t</w:t>
      </w:r>
      <w:r>
        <w:rPr>
          <w:spacing w:val="-29"/>
        </w:rPr>
        <w:t xml:space="preserve"> </w:t>
      </w:r>
      <w:r>
        <w:rPr>
          <w:spacing w:val="-1"/>
        </w:rPr>
        <w:t>wur-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2"/>
        </w:rPr>
        <w:t>de,</w:t>
      </w:r>
      <w:hyperlink w:anchor="_bookmark1530" w:history="1">
        <w:r>
          <w:rPr>
            <w:color w:val="0000FF"/>
            <w:spacing w:val="-1"/>
            <w:position w:val="10"/>
            <w:sz w:val="14"/>
          </w:rPr>
          <w:t>122</w:t>
        </w:r>
        <w:r>
          <w:rPr>
            <w:color w:val="0000FF"/>
            <w:spacing w:val="14"/>
            <w:position w:val="10"/>
            <w:sz w:val="14"/>
          </w:rPr>
          <w:t xml:space="preserve"> </w:t>
        </w:r>
      </w:hyperlink>
      <w:r>
        <w:t>die</w:t>
      </w:r>
      <w:r>
        <w:rPr>
          <w:spacing w:val="-13"/>
        </w:rPr>
        <w:t xml:space="preserve"> </w:t>
      </w:r>
      <w:r>
        <w:rPr>
          <w:spacing w:val="-1"/>
        </w:rPr>
        <w:t>Armen,</w:t>
      </w:r>
      <w:hyperlink w:anchor="_bookmark1531" w:history="1">
        <w:r>
          <w:rPr>
            <w:color w:val="0000FF"/>
            <w:spacing w:val="-1"/>
            <w:position w:val="10"/>
            <w:sz w:val="14"/>
          </w:rPr>
          <w:t>123</w:t>
        </w:r>
        <w:r>
          <w:rPr>
            <w:color w:val="0000FF"/>
            <w:spacing w:val="13"/>
            <w:position w:val="10"/>
            <w:sz w:val="14"/>
          </w:rPr>
          <w:t xml:space="preserve"> </w:t>
        </w:r>
      </w:hyperlink>
      <w:r>
        <w:t>die</w:t>
      </w:r>
      <w:r>
        <w:rPr>
          <w:spacing w:val="-14"/>
        </w:rPr>
        <w:t xml:space="preserve"> </w:t>
      </w:r>
      <w:r>
        <w:rPr>
          <w:spacing w:val="-2"/>
        </w:rPr>
        <w:t>j</w:t>
      </w:r>
      <w:r>
        <w:rPr>
          <w:spacing w:val="-1"/>
        </w:rPr>
        <w:t>ungen</w:t>
      </w:r>
      <w:r>
        <w:rPr>
          <w:spacing w:val="-13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nschen,</w:t>
      </w:r>
      <w:hyperlink w:anchor="_bookmark1532" w:history="1">
        <w:r>
          <w:rPr>
            <w:color w:val="0000FF"/>
            <w:spacing w:val="-1"/>
            <w:position w:val="10"/>
            <w:sz w:val="14"/>
          </w:rPr>
          <w:t>124</w:t>
        </w:r>
        <w:r>
          <w:rPr>
            <w:color w:val="0000FF"/>
            <w:spacing w:val="15"/>
            <w:position w:val="10"/>
            <w:sz w:val="14"/>
          </w:rPr>
          <w:t xml:space="preserve"> </w:t>
        </w:r>
      </w:hyperlink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2"/>
        </w:rPr>
        <w:t>Fami-</w:t>
      </w:r>
      <w:r>
        <w:rPr>
          <w:rFonts w:ascii="Times New Roman"/>
          <w:spacing w:val="42"/>
          <w:w w:val="97"/>
        </w:rPr>
        <w:t xml:space="preserve"> </w:t>
      </w:r>
      <w:r>
        <w:rPr>
          <w:spacing w:val="3"/>
        </w:rPr>
        <w:t>lie</w:t>
      </w:r>
      <w:hyperlink w:anchor="_bookmark1533" w:history="1">
        <w:r>
          <w:rPr>
            <w:color w:val="0000FF"/>
            <w:spacing w:val="3"/>
            <w:position w:val="10"/>
            <w:sz w:val="14"/>
          </w:rPr>
          <w:t>125</w:t>
        </w:r>
        <w:r>
          <w:rPr>
            <w:color w:val="0000FF"/>
            <w:position w:val="10"/>
            <w:sz w:val="14"/>
          </w:rPr>
          <w:t xml:space="preserve">  </w:t>
        </w:r>
        <w:r>
          <w:rPr>
            <w:color w:val="0000FF"/>
            <w:spacing w:val="6"/>
            <w:position w:val="10"/>
            <w:sz w:val="14"/>
          </w:rPr>
          <w:t xml:space="preserve"> </w:t>
        </w:r>
      </w:hyperlink>
      <w:r>
        <w:rPr>
          <w:spacing w:val="2"/>
        </w:rPr>
        <w:t>und</w:t>
      </w:r>
      <w:r>
        <w:rPr>
          <w:spacing w:val="57"/>
        </w:rPr>
        <w:t xml:space="preserve"> </w:t>
      </w:r>
      <w:r>
        <w:rPr>
          <w:spacing w:val="2"/>
        </w:rPr>
        <w:t>die</w:t>
      </w:r>
      <w:r>
        <w:rPr>
          <w:spacing w:val="57"/>
        </w:rPr>
        <w:t xml:space="preserve"> </w:t>
      </w:r>
      <w:r>
        <w:rPr>
          <w:spacing w:val="3"/>
        </w:rPr>
        <w:t>neuen</w:t>
      </w:r>
      <w:r>
        <w:rPr>
          <w:spacing w:val="57"/>
        </w:rPr>
        <w:t xml:space="preserve"> </w:t>
      </w:r>
      <w:r>
        <w:rPr>
          <w:spacing w:val="3"/>
        </w:rPr>
        <w:t>Verkii</w:t>
      </w:r>
      <w:r>
        <w:rPr>
          <w:rFonts w:ascii="Times New Roman"/>
          <w:spacing w:val="3"/>
        </w:rPr>
        <w:tab/>
      </w:r>
      <w:r>
        <w:rPr>
          <w:spacing w:val="2"/>
        </w:rPr>
        <w:t>der</w:t>
      </w:r>
      <w:r>
        <w:rPr>
          <w:spacing w:val="63"/>
        </w:rPr>
        <w:t xml:space="preserve"> </w:t>
      </w:r>
      <w:r>
        <w:rPr>
          <w:spacing w:val="3"/>
        </w:rPr>
        <w:t>Frohen</w:t>
      </w:r>
      <w:r>
        <w:rPr>
          <w:spacing w:val="63"/>
        </w:rPr>
        <w:t xml:space="preserve"> </w:t>
      </w:r>
      <w:r>
        <w:rPr>
          <w:spacing w:val="4"/>
        </w:rPr>
        <w:t>Bot-</w:t>
      </w:r>
      <w:r>
        <w:rPr>
          <w:rFonts w:ascii="Times New Roman"/>
          <w:spacing w:val="4"/>
          <w:w w:val="99"/>
        </w:rPr>
        <w:t xml:space="preserve"> </w:t>
      </w:r>
      <w:bookmarkStart w:id="371" w:name="117"/>
      <w:bookmarkEnd w:id="371"/>
      <w:r>
        <w:rPr>
          <w:rFonts w:ascii="Times New Roman"/>
          <w:spacing w:val="4"/>
          <w:w w:val="99"/>
        </w:rPr>
        <w:t xml:space="preserve"> </w:t>
      </w:r>
      <w:r>
        <w:rPr>
          <w:spacing w:val="-1"/>
        </w:rPr>
        <w:t>schaft.</w:t>
      </w:r>
      <w:hyperlink w:anchor="_bookmark1534" w:history="1">
        <w:r>
          <w:rPr>
            <w:color w:val="0000FF"/>
            <w:spacing w:val="-1"/>
            <w:position w:val="10"/>
            <w:sz w:val="14"/>
          </w:rPr>
          <w:t>126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34" w:hanging="847"/>
        <w:jc w:val="both"/>
        <w:rPr>
          <w:sz w:val="14"/>
          <w:szCs w:val="14"/>
        </w:rPr>
      </w:pPr>
      <w:bookmarkStart w:id="372" w:name="_bookmark231"/>
      <w:bookmarkEnd w:id="372"/>
      <w:r>
        <w:t>In</w:t>
      </w:r>
      <w:r>
        <w:rPr>
          <w:spacing w:val="-9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2"/>
        </w:rPr>
        <w:t>gege</w:t>
      </w:r>
      <w:r>
        <w:rPr>
          <w:spacing w:val="-1"/>
        </w:rPr>
        <w:t>nw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tige</w:t>
      </w:r>
      <w:r>
        <w:rPr>
          <w:spacing w:val="-1"/>
        </w:rPr>
        <w:t>n</w:t>
      </w:r>
      <w:r>
        <w:rPr>
          <w:spacing w:val="-9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it,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ien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t>Kirche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2"/>
        </w:rPr>
        <w:t>die</w:t>
      </w:r>
      <w:r>
        <w:rPr>
          <w:spacing w:val="10"/>
        </w:rPr>
        <w:t xml:space="preserve"> </w:t>
      </w:r>
      <w:r>
        <w:rPr>
          <w:spacing w:val="-1"/>
        </w:rPr>
        <w:t>wichtige</w:t>
      </w:r>
      <w:r>
        <w:rPr>
          <w:spacing w:val="11"/>
        </w:rPr>
        <w:t xml:space="preserve"> </w:t>
      </w:r>
      <w:r>
        <w:t>Rolle</w:t>
      </w:r>
      <w:r>
        <w:rPr>
          <w:spacing w:val="11"/>
        </w:rPr>
        <w:t xml:space="preserve"> </w:t>
      </w:r>
      <w:r>
        <w:rPr>
          <w:spacing w:val="-1"/>
        </w:rPr>
        <w:t>und</w:t>
      </w:r>
      <w:r>
        <w:rPr>
          <w:spacing w:val="10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-1"/>
        </w:rPr>
        <w:t>Verantwortlichkeiten,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ihnen</w:t>
      </w:r>
      <w:r>
        <w:rPr>
          <w:spacing w:val="20"/>
        </w:rPr>
        <w:t xml:space="preserve"> </w:t>
      </w:r>
      <w:r>
        <w:t>zukommen,</w:t>
      </w:r>
      <w:r>
        <w:rPr>
          <w:spacing w:val="22"/>
        </w:rPr>
        <w:t xml:space="preserve"> </w:t>
      </w:r>
      <w:r>
        <w:rPr>
          <w:spacing w:val="-2"/>
        </w:rPr>
        <w:t>wieder</w:t>
      </w:r>
      <w:r>
        <w:rPr>
          <w:spacing w:val="22"/>
        </w:rPr>
        <w:t xml:space="preserve"> </w:t>
      </w:r>
      <w:r>
        <w:rPr>
          <w:spacing w:val="-2"/>
        </w:rPr>
        <w:t>erlangt</w:t>
      </w:r>
      <w:r>
        <w:rPr>
          <w:spacing w:val="20"/>
        </w:rPr>
        <w:t xml:space="preserve"> </w:t>
      </w:r>
      <w:r>
        <w:rPr>
          <w:spacing w:val="-1"/>
        </w:rPr>
        <w:t>haben,</w:t>
      </w:r>
      <w:r>
        <w:rPr>
          <w:spacing w:val="22"/>
        </w:rPr>
        <w:t xml:space="preserve"> </w:t>
      </w:r>
      <w:r>
        <w:rPr>
          <w:spacing w:val="-1"/>
        </w:rPr>
        <w:t>fiihlen</w:t>
      </w:r>
      <w:r>
        <w:rPr>
          <w:spacing w:val="21"/>
        </w:rPr>
        <w:t xml:space="preserve"> </w:t>
      </w:r>
      <w:r>
        <w:rPr>
          <w:spacing w:val="-1"/>
        </w:rPr>
        <w:t>wir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uns</w:t>
      </w:r>
      <w:r>
        <w:rPr>
          <w:spacing w:val="17"/>
        </w:rPr>
        <w:t xml:space="preserve"> </w:t>
      </w:r>
      <w:r>
        <w:rPr>
          <w:spacing w:val="-1"/>
        </w:rPr>
        <w:t>ganz</w:t>
      </w:r>
      <w:r>
        <w:rPr>
          <w:spacing w:val="18"/>
        </w:rPr>
        <w:t xml:space="preserve"> </w:t>
      </w:r>
      <w:r>
        <w:rPr>
          <w:spacing w:val="-2"/>
        </w:rPr>
        <w:t>le</w:t>
      </w:r>
      <w:r>
        <w:rPr>
          <w:spacing w:val="-1"/>
        </w:rPr>
        <w:t>bhaft</w:t>
      </w:r>
      <w:r>
        <w:rPr>
          <w:spacing w:val="1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drangt,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2"/>
        </w:rPr>
        <w:t>Bewe</w:t>
      </w:r>
      <w:r>
        <w:rPr>
          <w:spacing w:val="-1"/>
        </w:rPr>
        <w:t>gung</w:t>
      </w:r>
      <w:r>
        <w:rPr>
          <w:spacing w:val="1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7"/>
        </w:rPr>
        <w:t xml:space="preserve"> </w:t>
      </w:r>
      <w:r>
        <w:rPr>
          <w:rFonts w:ascii="Cambria"/>
          <w:i/>
          <w:spacing w:val="-1"/>
        </w:rPr>
        <w:t>Lai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n-</w:t>
      </w:r>
      <w:r>
        <w:rPr>
          <w:rFonts w:ascii="Times New Roman"/>
          <w:i/>
          <w:spacing w:val="35"/>
          <w:w w:val="103"/>
        </w:rPr>
        <w:t xml:space="preserve"> </w:t>
      </w:r>
      <w:r>
        <w:rPr>
          <w:rFonts w:ascii="Cambria"/>
          <w:i/>
          <w:spacing w:val="-1"/>
        </w:rPr>
        <w:t>Claretiner</w:t>
      </w:r>
      <w:r>
        <w:rPr>
          <w:rFonts w:ascii="Cambria"/>
          <w:i/>
          <w:spacing w:val="34"/>
        </w:rPr>
        <w:t xml:space="preserve"> </w:t>
      </w:r>
      <w:r>
        <w:rPr>
          <w:spacing w:val="-2"/>
        </w:rPr>
        <w:t>(seglares</w:t>
      </w:r>
      <w:r>
        <w:rPr>
          <w:spacing w:val="20"/>
        </w:rPr>
        <w:t xml:space="preserve"> </w:t>
      </w:r>
      <w:r>
        <w:rPr>
          <w:spacing w:val="-1"/>
        </w:rPr>
        <w:t>claretianos)</w:t>
      </w:r>
      <w:r>
        <w:rPr>
          <w:spacing w:val="23"/>
        </w:rPr>
        <w:t xml:space="preserve"> </w:t>
      </w:r>
      <w:r>
        <w:rPr>
          <w:spacing w:val="-1"/>
        </w:rPr>
        <w:t>in</w:t>
      </w:r>
      <w:r>
        <w:rPr>
          <w:spacing w:val="20"/>
        </w:rPr>
        <w:t xml:space="preserve"> </w:t>
      </w:r>
      <w:r>
        <w:rPr>
          <w:spacing w:val="-1"/>
        </w:rPr>
        <w:t>Gang</w:t>
      </w:r>
      <w:r>
        <w:rPr>
          <w:spacing w:val="21"/>
        </w:rPr>
        <w:t xml:space="preserve"> </w:t>
      </w:r>
      <w:r>
        <w:rPr>
          <w:spacing w:val="-1"/>
        </w:rPr>
        <w:t>zu</w:t>
      </w:r>
      <w:r>
        <w:rPr>
          <w:spacing w:val="20"/>
        </w:rPr>
        <w:t xml:space="preserve"> </w:t>
      </w:r>
      <w:r>
        <w:rPr>
          <w:spacing w:val="-1"/>
        </w:rPr>
        <w:t>bringen,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indem</w:t>
      </w:r>
      <w:r>
        <w:rPr>
          <w:spacing w:val="33"/>
        </w:rPr>
        <w:t xml:space="preserve"> </w:t>
      </w:r>
      <w:r>
        <w:rPr>
          <w:spacing w:val="-1"/>
        </w:rPr>
        <w:t>wir</w:t>
      </w:r>
      <w:r>
        <w:rPr>
          <w:spacing w:val="33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Bziigig</w:t>
      </w:r>
      <w:r>
        <w:rPr>
          <w:spacing w:val="33"/>
        </w:rPr>
        <w:t xml:space="preserve"> </w:t>
      </w:r>
      <w:r>
        <w:rPr>
          <w:spacing w:val="-1"/>
        </w:rPr>
        <w:t>bei</w:t>
      </w:r>
      <w:r>
        <w:rPr>
          <w:spacing w:val="33"/>
        </w:rPr>
        <w:t xml:space="preserve"> </w:t>
      </w:r>
      <w:r>
        <w:rPr>
          <w:spacing w:val="-1"/>
        </w:rPr>
        <w:t>ihrer</w:t>
      </w:r>
      <w:r>
        <w:rPr>
          <w:spacing w:val="33"/>
        </w:rPr>
        <w:t xml:space="preserve"> </w:t>
      </w:r>
      <w:r>
        <w:rPr>
          <w:spacing w:val="-1"/>
        </w:rPr>
        <w:t>christlichen,</w:t>
      </w:r>
      <w:r>
        <w:rPr>
          <w:spacing w:val="35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to-</w:t>
      </w:r>
      <w:r>
        <w:rPr>
          <w:rFonts w:ascii="Times New Roman"/>
          <w:spacing w:val="29"/>
          <w:w w:val="98"/>
        </w:rPr>
        <w:t xml:space="preserve"> </w:t>
      </w:r>
      <w:r>
        <w:t>lischen</w:t>
      </w:r>
      <w:r>
        <w:rPr>
          <w:spacing w:val="-35"/>
        </w:rPr>
        <w:t xml:space="preserve"> </w:t>
      </w:r>
      <w:r>
        <w:rPr>
          <w:spacing w:val="-1"/>
        </w:rPr>
        <w:t>und</w:t>
      </w:r>
      <w:r>
        <w:rPr>
          <w:spacing w:val="-35"/>
        </w:rPr>
        <w:t xml:space="preserve"> </w:t>
      </w:r>
      <w:r>
        <w:rPr>
          <w:spacing w:val="-1"/>
        </w:rPr>
        <w:t>claretinischen</w:t>
      </w:r>
      <w:r>
        <w:rPr>
          <w:spacing w:val="-33"/>
        </w:rPr>
        <w:t xml:space="preserve"> </w:t>
      </w:r>
      <w:r>
        <w:rPr>
          <w:spacing w:val="-2"/>
        </w:rPr>
        <w:t>Ausbildung</w:t>
      </w:r>
      <w:r>
        <w:rPr>
          <w:spacing w:val="-34"/>
        </w:rPr>
        <w:t xml:space="preserve"> </w:t>
      </w:r>
      <w:r>
        <w:rPr>
          <w:spacing w:val="-1"/>
        </w:rPr>
        <w:t>mitwirken.</w:t>
      </w:r>
      <w:r>
        <w:rPr>
          <w:spacing w:val="-36"/>
        </w:rPr>
        <w:t xml:space="preserve"> </w:t>
      </w:r>
      <w:r>
        <w:rPr>
          <w:spacing w:val="-2"/>
        </w:rPr>
        <w:t>Wir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miissen</w:t>
      </w:r>
      <w:r>
        <w:rPr>
          <w:spacing w:val="-31"/>
        </w:rPr>
        <w:t xml:space="preserve"> </w:t>
      </w:r>
      <w:r>
        <w:rPr>
          <w:spacing w:val="-2"/>
        </w:rPr>
        <w:t>sie</w:t>
      </w:r>
      <w:r>
        <w:rPr>
          <w:spacing w:val="-30"/>
        </w:rPr>
        <w:t xml:space="preserve"> </w:t>
      </w:r>
      <w:r>
        <w:rPr>
          <w:spacing w:val="-2"/>
        </w:rPr>
        <w:t>auf</w:t>
      </w:r>
      <w:r>
        <w:rPr>
          <w:spacing w:val="-30"/>
        </w:rPr>
        <w:t xml:space="preserve"> </w:t>
      </w:r>
      <w:r>
        <w:rPr>
          <w:spacing w:val="-1"/>
        </w:rPr>
        <w:t>dem</w:t>
      </w:r>
      <w:r>
        <w:rPr>
          <w:spacing w:val="-30"/>
        </w:rPr>
        <w:t xml:space="preserve"> </w:t>
      </w:r>
      <w:r>
        <w:rPr>
          <w:spacing w:val="-2"/>
        </w:rPr>
        <w:t>Weg</w:t>
      </w:r>
      <w:r>
        <w:rPr>
          <w:spacing w:val="-30"/>
        </w:rPr>
        <w:t xml:space="preserve"> </w:t>
      </w:r>
      <w:r>
        <w:rPr>
          <w:spacing w:val="-1"/>
        </w:rPr>
        <w:t>zur</w:t>
      </w:r>
      <w:r>
        <w:rPr>
          <w:spacing w:val="-30"/>
        </w:rPr>
        <w:t xml:space="preserve"> </w:t>
      </w:r>
      <w:r>
        <w:rPr>
          <w:spacing w:val="-1"/>
        </w:rPr>
        <w:t>Reife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3"/>
        </w:rPr>
        <w:t>Selbsta</w:t>
      </w:r>
      <w:r>
        <w:rPr>
          <w:spacing w:val="-2"/>
        </w:rPr>
        <w:t>n</w:t>
      </w:r>
      <w:r>
        <w:rPr>
          <w:spacing w:val="-3"/>
        </w:rPr>
        <w:t>digkeit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begleite</w:t>
      </w:r>
      <w:r>
        <w:rPr>
          <w:spacing w:val="-1"/>
        </w:rPr>
        <w:t>n,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ihnen</w:t>
      </w:r>
      <w:r>
        <w:rPr>
          <w:spacing w:val="-4"/>
        </w:rPr>
        <w:t xml:space="preserve"> </w:t>
      </w:r>
      <w:r>
        <w:rPr>
          <w:spacing w:val="-1"/>
        </w:rPr>
        <w:t>unser</w:t>
      </w:r>
      <w:r>
        <w:rPr>
          <w:spacing w:val="-3"/>
        </w:rPr>
        <w:t xml:space="preserve"> </w:t>
      </w:r>
      <w:r>
        <w:rPr>
          <w:spacing w:val="-2"/>
        </w:rPr>
        <w:t>gemeinsamer</w:t>
      </w:r>
      <w:r>
        <w:rPr>
          <w:spacing w:val="-3"/>
        </w:rPr>
        <w:t xml:space="preserve"> </w:t>
      </w:r>
      <w:r>
        <w:rPr>
          <w:spacing w:val="-1"/>
        </w:rPr>
        <w:t>Griinder</w:t>
      </w:r>
      <w:r>
        <w:rPr>
          <w:spacing w:val="-4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2"/>
        </w:rPr>
        <w:t>gedacht</w:t>
      </w:r>
      <w:r>
        <w:rPr>
          <w:spacing w:val="-31"/>
        </w:rPr>
        <w:t xml:space="preserve"> </w:t>
      </w:r>
      <w:r>
        <w:rPr>
          <w:spacing w:val="-2"/>
        </w:rPr>
        <w:t>hat.</w:t>
      </w:r>
      <w:hyperlink w:anchor="_bookmark1535" w:history="1">
        <w:r>
          <w:rPr>
            <w:color w:val="0000FF"/>
            <w:spacing w:val="-1"/>
            <w:position w:val="10"/>
            <w:sz w:val="14"/>
          </w:rPr>
          <w:t>127</w:t>
        </w:r>
      </w:hyperlink>
    </w:p>
    <w:p w:rsidR="00F46B38" w:rsidRDefault="00F520FB">
      <w:pPr>
        <w:pStyle w:val="BodyText"/>
        <w:ind w:left="956" w:right="116"/>
        <w:jc w:val="both"/>
        <w:rPr>
          <w:sz w:val="14"/>
          <w:szCs w:val="14"/>
        </w:rPr>
      </w:pPr>
      <w:r>
        <w:rPr>
          <w:spacing w:val="-1"/>
        </w:rPr>
        <w:t>Ein</w:t>
      </w:r>
      <w:r>
        <w:rPr>
          <w:spacing w:val="12"/>
        </w:rPr>
        <w:t xml:space="preserve"> </w:t>
      </w:r>
      <w:r>
        <w:rPr>
          <w:spacing w:val="-2"/>
        </w:rPr>
        <w:t>Mitglied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2"/>
        </w:rPr>
        <w:t>Laien-Claretiner</w:t>
      </w:r>
      <w:r>
        <w:rPr>
          <w:spacing w:val="12"/>
        </w:rPr>
        <w:t xml:space="preserve"> </w:t>
      </w:r>
      <w:r>
        <w:rPr>
          <w:spacing w:val="-2"/>
        </w:rPr>
        <w:t>ist</w:t>
      </w:r>
      <w:r>
        <w:rPr>
          <w:spacing w:val="12"/>
        </w:rPr>
        <w:t xml:space="preserve"> </w:t>
      </w:r>
      <w:r>
        <w:rPr>
          <w:spacing w:val="-1"/>
        </w:rPr>
        <w:t>ein</w:t>
      </w:r>
      <w:r>
        <w:rPr>
          <w:spacing w:val="12"/>
        </w:rPr>
        <w:t xml:space="preserve"> </w:t>
      </w:r>
      <w:r>
        <w:rPr>
          <w:spacing w:val="-2"/>
        </w:rPr>
        <w:t>Christ,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7"/>
          <w:w w:val="98"/>
        </w:rPr>
        <w:t xml:space="preserve"> </w:t>
      </w:r>
      <w:r>
        <w:t>von</w:t>
      </w:r>
      <w:r>
        <w:rPr>
          <w:spacing w:val="32"/>
        </w:rPr>
        <w:t xml:space="preserve"> </w:t>
      </w:r>
      <w:r>
        <w:t>Gott</w:t>
      </w:r>
      <w:r>
        <w:rPr>
          <w:spacing w:val="33"/>
        </w:rPr>
        <w:t xml:space="preserve"> </w:t>
      </w:r>
      <w:r>
        <w:t>die</w:t>
      </w:r>
      <w:r>
        <w:rPr>
          <w:spacing w:val="32"/>
        </w:rPr>
        <w:t xml:space="preserve"> </w:t>
      </w:r>
      <w:r>
        <w:rPr>
          <w:spacing w:val="-2"/>
        </w:rPr>
        <w:t>Ber</w:t>
      </w:r>
      <w:r>
        <w:rPr>
          <w:spacing w:val="-1"/>
        </w:rPr>
        <w:t>ufung</w:t>
      </w:r>
      <w:r>
        <w:rPr>
          <w:spacing w:val="32"/>
        </w:rPr>
        <w:t xml:space="preserve"> </w:t>
      </w:r>
      <w:r>
        <w:rPr>
          <w:spacing w:val="-1"/>
        </w:rPr>
        <w:t>zum</w:t>
      </w:r>
      <w:r>
        <w:rPr>
          <w:spacing w:val="33"/>
        </w:rPr>
        <w:t xml:space="preserve"> </w:t>
      </w:r>
      <w:r>
        <w:t>Verkiinder</w:t>
      </w:r>
      <w:r>
        <w:rPr>
          <w:spacing w:val="35"/>
        </w:rPr>
        <w:t xml:space="preserve"> </w:t>
      </w:r>
      <w:r>
        <w:rPr>
          <w:spacing w:val="1"/>
        </w:rPr>
        <w:t>der</w:t>
      </w:r>
      <w:r>
        <w:rPr>
          <w:spacing w:val="32"/>
        </w:rPr>
        <w:t xml:space="preserve"> </w:t>
      </w:r>
      <w:r>
        <w:rPr>
          <w:spacing w:val="-1"/>
        </w:rPr>
        <w:t>Frohen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Botschaft</w:t>
      </w:r>
      <w:r>
        <w:rPr>
          <w:spacing w:val="-15"/>
        </w:rPr>
        <w:t xml:space="preserve"> </w:t>
      </w:r>
      <w:r>
        <w:rPr>
          <w:spacing w:val="-1"/>
        </w:rPr>
        <w:t>empfangen</w:t>
      </w:r>
      <w:r>
        <w:rPr>
          <w:spacing w:val="-17"/>
        </w:rPr>
        <w:t xml:space="preserve"> </w:t>
      </w:r>
      <w:r>
        <w:rPr>
          <w:spacing w:val="-2"/>
        </w:rPr>
        <w:t>hat,</w:t>
      </w:r>
      <w:r>
        <w:rPr>
          <w:spacing w:val="-15"/>
        </w:rPr>
        <w:t xml:space="preserve"> </w:t>
      </w:r>
      <w:r>
        <w:rPr>
          <w:spacing w:val="-1"/>
        </w:rPr>
        <w:t>um</w:t>
      </w:r>
      <w:r>
        <w:rPr>
          <w:spacing w:val="-16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als</w:t>
      </w:r>
      <w:r>
        <w:rPr>
          <w:spacing w:val="-15"/>
        </w:rPr>
        <w:t xml:space="preserve"> </w:t>
      </w:r>
      <w:r>
        <w:rPr>
          <w:spacing w:val="-2"/>
        </w:rPr>
        <w:t>Laie</w:t>
      </w:r>
      <w:r>
        <w:rPr>
          <w:spacing w:val="-14"/>
        </w:rPr>
        <w:t xml:space="preserve"> </w:t>
      </w:r>
      <w:r>
        <w:t>gemaB</w:t>
      </w:r>
      <w:r>
        <w:rPr>
          <w:spacing w:val="-15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8"/>
        </w:rPr>
        <w:t>missionarischen</w:t>
      </w:r>
      <w:r>
        <w:rPr>
          <w:spacing w:val="5"/>
        </w:rPr>
        <w:t xml:space="preserve"> </w:t>
      </w:r>
      <w:r>
        <w:rPr>
          <w:spacing w:val="17"/>
        </w:rPr>
        <w:t>Ch</w:t>
      </w:r>
      <w:r>
        <w:rPr>
          <w:spacing w:val="18"/>
        </w:rPr>
        <w:t>a</w:t>
      </w:r>
      <w:r>
        <w:rPr>
          <w:spacing w:val="17"/>
        </w:rPr>
        <w:t>risma</w:t>
      </w:r>
      <w:r>
        <w:rPr>
          <w:spacing w:val="2"/>
        </w:rPr>
        <w:t xml:space="preserve"> </w:t>
      </w:r>
      <w:r>
        <w:rPr>
          <w:spacing w:val="16"/>
        </w:rPr>
        <w:t>Clarets</w:t>
      </w:r>
      <w:r>
        <w:rPr>
          <w:spacing w:val="1"/>
        </w:rPr>
        <w:t xml:space="preserve"> </w:t>
      </w:r>
      <w:r>
        <w:rPr>
          <w:spacing w:val="9"/>
        </w:rPr>
        <w:t>zu</w:t>
      </w:r>
      <w:r>
        <w:rPr>
          <w:spacing w:val="2"/>
        </w:rPr>
        <w:t xml:space="preserve"> </w:t>
      </w:r>
      <w:r>
        <w:rPr>
          <w:spacing w:val="19"/>
        </w:rPr>
        <w:t>leben.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Clare</w:t>
      </w:r>
      <w:r>
        <w:rPr>
          <w:spacing w:val="-1"/>
        </w:rPr>
        <w:t>tiner-Mitarbe</w:t>
      </w:r>
      <w:r>
        <w:rPr>
          <w:spacing w:val="-2"/>
        </w:rPr>
        <w:t>i</w:t>
      </w:r>
      <w:r>
        <w:rPr>
          <w:spacing w:val="-1"/>
        </w:rPr>
        <w:t>ter</w:t>
      </w:r>
      <w:r>
        <w:rPr>
          <w:spacing w:val="14"/>
        </w:rPr>
        <w:t xml:space="preserve"> </w:t>
      </w:r>
      <w:r>
        <w:t>ist</w:t>
      </w:r>
      <w:r>
        <w:rPr>
          <w:spacing w:val="14"/>
        </w:rPr>
        <w:t xml:space="preserve"> </w:t>
      </w:r>
      <w:r>
        <w:rPr>
          <w:spacing w:val="-2"/>
        </w:rPr>
        <w:t>dagege</w:t>
      </w:r>
      <w:r>
        <w:rPr>
          <w:spacing w:val="-1"/>
        </w:rPr>
        <w:t>n,</w:t>
      </w:r>
      <w:r>
        <w:rPr>
          <w:spacing w:val="14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14"/>
        </w:rPr>
        <w:t xml:space="preserve"> </w:t>
      </w:r>
      <w:r>
        <w:rPr>
          <w:spacing w:val="-2"/>
        </w:rPr>
        <w:t>sic</w:t>
      </w:r>
      <w:r>
        <w:rPr>
          <w:spacing w:val="-1"/>
        </w:rPr>
        <w:t>h</w:t>
      </w:r>
      <w:r>
        <w:rPr>
          <w:spacing w:val="14"/>
        </w:rPr>
        <w:t xml:space="preserve"> </w:t>
      </w:r>
      <w:r>
        <w:rPr>
          <w:spacing w:val="-2"/>
        </w:rPr>
        <w:t>als</w:t>
      </w:r>
      <w:r>
        <w:rPr>
          <w:spacing w:val="1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zelner</w:t>
      </w:r>
      <w:r>
        <w:t xml:space="preserve"> oder</w:t>
      </w:r>
      <w:r>
        <w:rPr>
          <w:spacing w:val="2"/>
        </w:rPr>
        <w:t xml:space="preserve"> </w:t>
      </w:r>
      <w:r>
        <w:rPr>
          <w:spacing w:val="1"/>
        </w:rPr>
        <w:t>als</w:t>
      </w:r>
      <w:r>
        <w:rPr>
          <w:spacing w:val="2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uppe</w:t>
      </w:r>
      <w:r>
        <w:rPr>
          <w:spacing w:val="1"/>
        </w:rPr>
        <w:t xml:space="preserve"> </w:t>
      </w:r>
      <w:r>
        <w:rPr>
          <w:spacing w:val="-2"/>
        </w:rPr>
        <w:t>an</w:t>
      </w:r>
      <w: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2"/>
        </w:rPr>
        <w:t>s</w:t>
      </w:r>
      <w:r>
        <w:rPr>
          <w:spacing w:val="1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t xml:space="preserve"> </w:t>
      </w:r>
      <w:r>
        <w:rPr>
          <w:spacing w:val="-2"/>
        </w:rPr>
        <w:t>We</w:t>
      </w:r>
      <w:r>
        <w:rPr>
          <w:spacing w:val="-1"/>
        </w:rPr>
        <w:t>rke,</w:t>
      </w:r>
      <w:r>
        <w:t xml:space="preserve"> </w:t>
      </w:r>
      <w:r>
        <w:rPr>
          <w:spacing w:val="-1"/>
        </w:rPr>
        <w:t>Pro-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kte</w:t>
      </w:r>
      <w:r>
        <w:rPr>
          <w:spacing w:val="32"/>
        </w:rPr>
        <w:t xml:space="preserve"> </w:t>
      </w:r>
      <w:r>
        <w:t>oder</w:t>
      </w:r>
      <w:r>
        <w:rPr>
          <w:spacing w:val="32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33"/>
        </w:rPr>
        <w:t xml:space="preserve"> </w:t>
      </w:r>
      <w:r>
        <w:rPr>
          <w:spacing w:val="-1"/>
        </w:rPr>
        <w:t>zur</w:t>
      </w:r>
      <w:r>
        <w:rPr>
          <w:spacing w:val="32"/>
        </w:rPr>
        <w:t xml:space="preserve"> </w:t>
      </w:r>
      <w:r>
        <w:t>Verkiindigung</w:t>
      </w:r>
      <w:r>
        <w:rPr>
          <w:spacing w:val="32"/>
        </w:rPr>
        <w:t xml:space="preserve"> </w:t>
      </w:r>
      <w:r>
        <w:t>der</w:t>
      </w:r>
      <w:r>
        <w:rPr>
          <w:spacing w:val="32"/>
        </w:rPr>
        <w:t xml:space="preserve"> </w:t>
      </w:r>
      <w:r>
        <w:rPr>
          <w:spacing w:val="-1"/>
        </w:rPr>
        <w:t>Frohen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Botschaft</w:t>
      </w:r>
      <w:r>
        <w:rPr>
          <w:spacing w:val="-13"/>
        </w:rPr>
        <w:t xml:space="preserve"> </w:t>
      </w:r>
      <w:r>
        <w:rPr>
          <w:spacing w:val="-1"/>
        </w:rPr>
        <w:t>bindet,</w:t>
      </w:r>
      <w:r>
        <w:rPr>
          <w:spacing w:val="-14"/>
        </w:rPr>
        <w:t xml:space="preserve"> </w:t>
      </w:r>
      <w:r>
        <w:rPr>
          <w:spacing w:val="-1"/>
        </w:rPr>
        <w:t>ganz</w:t>
      </w:r>
      <w:r>
        <w:rPr>
          <w:spacing w:val="-14"/>
        </w:rPr>
        <w:t xml:space="preserve"> </w:t>
      </w:r>
      <w:r>
        <w:rPr>
          <w:spacing w:val="-2"/>
        </w:rPr>
        <w:t>glei</w:t>
      </w:r>
      <w:r>
        <w:rPr>
          <w:spacing w:val="-1"/>
        </w:rPr>
        <w:t>ch,</w:t>
      </w:r>
      <w:r>
        <w:rPr>
          <w:spacing w:val="-15"/>
        </w:rPr>
        <w:t xml:space="preserve"> </w:t>
      </w:r>
      <w:r>
        <w:t>ob</w:t>
      </w:r>
      <w:r>
        <w:rPr>
          <w:spacing w:val="-14"/>
        </w:rPr>
        <w:t xml:space="preserve"> </w:t>
      </w:r>
      <w:r>
        <w:t>er</w:t>
      </w:r>
      <w:r>
        <w:rPr>
          <w:spacing w:val="-15"/>
        </w:rPr>
        <w:t xml:space="preserve"> </w:t>
      </w:r>
      <w:r>
        <w:rPr>
          <w:spacing w:val="-2"/>
        </w:rPr>
        <w:t>Laie</w:t>
      </w:r>
      <w:r>
        <w:rPr>
          <w:spacing w:val="-13"/>
        </w:rPr>
        <w:t xml:space="preserve"> </w:t>
      </w:r>
      <w:r>
        <w:t>oder</w:t>
      </w:r>
      <w:r>
        <w:rPr>
          <w:spacing w:val="-14"/>
        </w:rPr>
        <w:t xml:space="preserve"> </w:t>
      </w:r>
      <w:r>
        <w:rPr>
          <w:spacing w:val="-1"/>
        </w:rPr>
        <w:t>Prie</w:t>
      </w:r>
      <w:r>
        <w:rPr>
          <w:spacing w:val="-2"/>
        </w:rPr>
        <w:t>ste</w:t>
      </w:r>
      <w:r>
        <w:rPr>
          <w:spacing w:val="-1"/>
        </w:rPr>
        <w:t>r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2"/>
        </w:rPr>
        <w:t>ist,</w:t>
      </w:r>
      <w:r>
        <w:rPr>
          <w:spacing w:val="7"/>
        </w:rPr>
        <w:t xml:space="preserve"> </w:t>
      </w:r>
      <w:r>
        <w:t>ob</w:t>
      </w:r>
      <w:r>
        <w:rPr>
          <w:spacing w:val="7"/>
        </w:rPr>
        <w:t xml:space="preserve"> </w:t>
      </w:r>
      <w:r>
        <w:rPr>
          <w:spacing w:val="-1"/>
        </w:rPr>
        <w:t>er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1"/>
        </w:rPr>
        <w:t>Berufung</w:t>
      </w:r>
      <w:r>
        <w:rPr>
          <w:spacing w:val="8"/>
        </w:rPr>
        <w:t xml:space="preserve"> </w:t>
      </w:r>
      <w:r>
        <w:rPr>
          <w:spacing w:val="-1"/>
        </w:rPr>
        <w:t>zu</w:t>
      </w:r>
      <w:r>
        <w:rPr>
          <w:spacing w:val="7"/>
        </w:rPr>
        <w:t xml:space="preserve"> </w:t>
      </w:r>
      <w:r>
        <w:rPr>
          <w:spacing w:val="-1"/>
        </w:rPr>
        <w:t>einem</w:t>
      </w:r>
      <w:r>
        <w:rPr>
          <w:spacing w:val="7"/>
        </w:rPr>
        <w:t xml:space="preserve"> </w:t>
      </w:r>
      <w:r>
        <w:rPr>
          <w:spacing w:val="-2"/>
        </w:rPr>
        <w:t>Zweig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rPr>
          <w:spacing w:val="-2"/>
        </w:rPr>
        <w:t>claretini-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schen</w:t>
      </w:r>
      <w:r>
        <w:rPr>
          <w:spacing w:val="-16"/>
        </w:rPr>
        <w:t xml:space="preserve"> </w:t>
      </w:r>
      <w:r>
        <w:rPr>
          <w:spacing w:val="-2"/>
        </w:rPr>
        <w:t>Familie</w:t>
      </w:r>
      <w:r>
        <w:rPr>
          <w:spacing w:val="-14"/>
        </w:rPr>
        <w:t xml:space="preserve"> </w:t>
      </w:r>
      <w:r>
        <w:rPr>
          <w:spacing w:val="-2"/>
        </w:rPr>
        <w:t>hat</w:t>
      </w:r>
      <w:r>
        <w:rPr>
          <w:spacing w:val="-16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rPr>
          <w:spacing w:val="-1"/>
        </w:rPr>
        <w:t>nicht.</w:t>
      </w:r>
      <w:hyperlink w:anchor="_bookmark1536" w:history="1">
        <w:r>
          <w:rPr>
            <w:color w:val="0000FF"/>
            <w:spacing w:val="-1"/>
            <w:position w:val="10"/>
            <w:sz w:val="14"/>
          </w:rPr>
          <w:t>128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2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373" w:name="Art._2:_Strukturen_für_die_Verkündigung_"/>
      <w:bookmarkStart w:id="374" w:name="_bookmark232"/>
      <w:bookmarkEnd w:id="373"/>
      <w:bookmarkEnd w:id="374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5"/>
          <w:w w:val="65"/>
        </w:rPr>
        <w:t xml:space="preserve"> </w:t>
      </w:r>
      <w:r>
        <w:rPr>
          <w:spacing w:val="-1"/>
          <w:w w:val="65"/>
        </w:rPr>
        <w:t>2:</w:t>
      </w:r>
      <w:r>
        <w:rPr>
          <w:spacing w:val="5"/>
          <w:w w:val="65"/>
        </w:rPr>
        <w:t xml:space="preserve"> </w:t>
      </w:r>
      <w:r>
        <w:rPr>
          <w:spacing w:val="-2"/>
          <w:w w:val="65"/>
        </w:rPr>
        <w:t>Strukture</w:t>
      </w:r>
      <w:r>
        <w:rPr>
          <w:spacing w:val="-1"/>
          <w:w w:val="65"/>
        </w:rPr>
        <w:t>n</w:t>
      </w:r>
      <w:r>
        <w:rPr>
          <w:spacing w:val="4"/>
          <w:w w:val="65"/>
        </w:rPr>
        <w:t xml:space="preserve"> </w:t>
      </w:r>
      <w:r>
        <w:rPr>
          <w:w w:val="65"/>
        </w:rPr>
        <w:t>fur</w:t>
      </w:r>
      <w:r>
        <w:rPr>
          <w:spacing w:val="5"/>
          <w:w w:val="65"/>
        </w:rPr>
        <w:t xml:space="preserve"> </w:t>
      </w:r>
      <w:r>
        <w:rPr>
          <w:spacing w:val="-1"/>
          <w:w w:val="65"/>
        </w:rPr>
        <w:t>di</w:t>
      </w:r>
      <w:r>
        <w:rPr>
          <w:spacing w:val="-2"/>
          <w:w w:val="65"/>
        </w:rPr>
        <w:t>e</w:t>
      </w:r>
      <w:r>
        <w:rPr>
          <w:spacing w:val="5"/>
          <w:w w:val="65"/>
        </w:rPr>
        <w:t xml:space="preserve"> </w:t>
      </w:r>
      <w:r>
        <w:rPr>
          <w:spacing w:val="-1"/>
          <w:w w:val="65"/>
        </w:rPr>
        <w:t>Ve</w:t>
      </w:r>
      <w:r>
        <w:rPr>
          <w:spacing w:val="-2"/>
          <w:w w:val="65"/>
        </w:rPr>
        <w:t>rku</w:t>
      </w:r>
      <w:r>
        <w:rPr>
          <w:spacing w:val="-1"/>
          <w:w w:val="65"/>
        </w:rPr>
        <w:t>ndigung</w:t>
      </w:r>
      <w:r>
        <w:rPr>
          <w:spacing w:val="5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4"/>
          <w:w w:val="65"/>
        </w:rPr>
        <w:t xml:space="preserve"> </w:t>
      </w:r>
      <w:r>
        <w:rPr>
          <w:spacing w:val="-2"/>
          <w:w w:val="65"/>
        </w:rPr>
        <w:t>Frohe</w:t>
      </w:r>
      <w:r>
        <w:rPr>
          <w:spacing w:val="-1"/>
          <w:w w:val="65"/>
        </w:rPr>
        <w:t>n</w:t>
      </w:r>
      <w:r>
        <w:rPr>
          <w:spacing w:val="5"/>
          <w:w w:val="65"/>
        </w:rPr>
        <w:t xml:space="preserve"> </w:t>
      </w:r>
      <w:r>
        <w:rPr>
          <w:spacing w:val="-2"/>
          <w:w w:val="65"/>
        </w:rPr>
        <w:t>Botschaft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77"/>
        <w:ind w:left="956" w:right="114" w:hanging="847"/>
        <w:jc w:val="both"/>
        <w:rPr>
          <w:sz w:val="14"/>
          <w:szCs w:val="14"/>
        </w:rPr>
      </w:pPr>
      <w:bookmarkStart w:id="375" w:name="118"/>
      <w:bookmarkStart w:id="376" w:name="_bookmark233"/>
      <w:bookmarkStart w:id="377" w:name="_bookmark234"/>
      <w:bookmarkEnd w:id="375"/>
      <w:bookmarkEnd w:id="376"/>
      <w:bookmarkEnd w:id="377"/>
      <w:r>
        <w:t>Die</w:t>
      </w:r>
      <w:r>
        <w:rPr>
          <w:spacing w:val="1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tru</w:t>
      </w:r>
      <w:r>
        <w:rPr>
          <w:spacing w:val="-2"/>
        </w:rPr>
        <w:t>k</w:t>
      </w:r>
      <w:r>
        <w:rPr>
          <w:spacing w:val="-1"/>
        </w:rPr>
        <w:t>turen</w:t>
      </w:r>
      <w:r>
        <w:rPr>
          <w:spacing w:val="1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1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t>Positionen,</w:t>
      </w:r>
      <w:r>
        <w:rPr>
          <w:spacing w:val="11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denen</w:t>
      </w:r>
      <w:r>
        <w:rPr>
          <w:spacing w:val="1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Kongregation</w:t>
      </w:r>
      <w:r>
        <w:rPr>
          <w:spacing w:val="34"/>
        </w:rPr>
        <w:t xml:space="preserve"> </w:t>
      </w:r>
      <w:r>
        <w:rPr>
          <w:spacing w:val="-1"/>
        </w:rPr>
        <w:t>ihr</w:t>
      </w:r>
      <w:r>
        <w:rPr>
          <w:spacing w:val="34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arisches</w:t>
      </w:r>
      <w:r>
        <w:rPr>
          <w:spacing w:val="34"/>
        </w:rPr>
        <w:t xml:space="preserve"> </w:t>
      </w:r>
      <w:r>
        <w:rPr>
          <w:spacing w:val="-2"/>
        </w:rPr>
        <w:t>Wirken</w:t>
      </w:r>
      <w:r>
        <w:rPr>
          <w:spacing w:val="33"/>
        </w:rPr>
        <w:t xml:space="preserve"> </w:t>
      </w:r>
      <w:r>
        <w:rPr>
          <w:spacing w:val="-1"/>
        </w:rPr>
        <w:t>entf</w:t>
      </w:r>
      <w:r>
        <w:rPr>
          <w:spacing w:val="-2"/>
        </w:rPr>
        <w:t>altet,</w:t>
      </w:r>
      <w:r>
        <w:rPr>
          <w:rFonts w:ascii="Times New Roman"/>
          <w:spacing w:val="36"/>
          <w:w w:val="97"/>
        </w:rPr>
        <w:t xml:space="preserve"> </w:t>
      </w:r>
      <w:r>
        <w:t>miissen</w:t>
      </w:r>
      <w:r>
        <w:rPr>
          <w:spacing w:val="2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sta</w:t>
      </w:r>
      <w:r>
        <w:rPr>
          <w:spacing w:val="-1"/>
        </w:rPr>
        <w:t>r</w:t>
      </w:r>
      <w:r>
        <w:rPr>
          <w:spacing w:val="-2"/>
        </w:rPr>
        <w:t>k</w:t>
      </w:r>
      <w:r>
        <w:rPr>
          <w:spacing w:val="-1"/>
        </w:rPr>
        <w:t>t</w:t>
      </w:r>
      <w:r>
        <w:rPr>
          <w:spacing w:val="21"/>
        </w:rPr>
        <w:t xml:space="preserve"> </w:t>
      </w:r>
      <w:r>
        <w:t>oder</w:t>
      </w:r>
      <w:r>
        <w:rPr>
          <w:spacing w:val="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</w:t>
      </w:r>
      <w:r>
        <w:rPr>
          <w:spacing w:val="-2"/>
        </w:rPr>
        <w:t>eg</w:t>
      </w:r>
      <w:r>
        <w:rPr>
          <w:spacing w:val="-1"/>
        </w:rPr>
        <w:t>eben</w:t>
      </w:r>
      <w:r>
        <w:rPr>
          <w:spacing w:val="21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20"/>
        </w:rPr>
        <w:t xml:space="preserve"> </w:t>
      </w:r>
      <w:r>
        <w:rPr>
          <w:spacing w:val="-2"/>
        </w:rPr>
        <w:t>je</w:t>
      </w:r>
      <w:r>
        <w:rPr>
          <w:spacing w:val="22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dem,</w:t>
      </w:r>
      <w:r>
        <w:rPr>
          <w:spacing w:val="-24"/>
        </w:rPr>
        <w:t xml:space="preserve"> </w:t>
      </w:r>
      <w:r>
        <w:rPr>
          <w:spacing w:val="-1"/>
        </w:rPr>
        <w:t>ob</w:t>
      </w:r>
      <w:r>
        <w:rPr>
          <w:spacing w:val="-24"/>
        </w:rPr>
        <w:t xml:space="preserve"> </w:t>
      </w:r>
      <w:r>
        <w:t>sie</w:t>
      </w:r>
      <w:r>
        <w:rPr>
          <w:spacing w:val="-24"/>
        </w:rPr>
        <w:t xml:space="preserve"> </w:t>
      </w:r>
      <w:r>
        <w:t>auf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1"/>
        </w:rPr>
        <w:t>dringenden</w:t>
      </w:r>
      <w:r>
        <w:rPr>
          <w:spacing w:val="-26"/>
        </w:rPr>
        <w:t xml:space="preserve"> </w:t>
      </w:r>
      <w:r>
        <w:rPr>
          <w:spacing w:val="-2"/>
        </w:rPr>
        <w:t>Bediirfnisse</w:t>
      </w:r>
      <w:r>
        <w:rPr>
          <w:spacing w:val="-24"/>
        </w:rPr>
        <w:t xml:space="preserve"> </w:t>
      </w:r>
      <w:r>
        <w:t>sowohl</w:t>
      </w:r>
      <w:r>
        <w:rPr>
          <w:spacing w:val="-24"/>
        </w:rPr>
        <w:t xml:space="preserve"> </w:t>
      </w:r>
      <w:r>
        <w:t>der</w:t>
      </w:r>
      <w:r>
        <w:rPr>
          <w:rFonts w:ascii="Times New Roman"/>
          <w:spacing w:val="26"/>
          <w:w w:val="98"/>
        </w:rPr>
        <w:t xml:space="preserve"> </w:t>
      </w:r>
      <w:r>
        <w:t>Ortskirche</w:t>
      </w:r>
      <w:r>
        <w:rPr>
          <w:spacing w:val="13"/>
        </w:rPr>
        <w:t xml:space="preserve"> </w:t>
      </w:r>
      <w:r>
        <w:rPr>
          <w:spacing w:val="-2"/>
        </w:rPr>
        <w:t>als</w:t>
      </w:r>
      <w:r>
        <w:rPr>
          <w:spacing w:val="14"/>
        </w:rPr>
        <w:t xml:space="preserve"> </w:t>
      </w:r>
      <w:r>
        <w:rPr>
          <w:spacing w:val="-2"/>
        </w:rPr>
        <w:t>auch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rPr>
          <w:spacing w:val="-1"/>
        </w:rPr>
        <w:t>Gesamtkirche</w:t>
      </w:r>
      <w:r>
        <w:rPr>
          <w:spacing w:val="13"/>
        </w:rPr>
        <w:t xml:space="preserve"> </w:t>
      </w:r>
      <w:r>
        <w:rPr>
          <w:spacing w:val="-2"/>
        </w:rPr>
        <w:t>auf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rPr>
          <w:spacing w:val="-1"/>
        </w:rPr>
        <w:t>Linie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unseres</w:t>
      </w:r>
      <w:r>
        <w:rPr>
          <w:spacing w:val="-8"/>
        </w:rPr>
        <w:t xml:space="preserve"> </w:t>
      </w:r>
      <w:r>
        <w:rPr>
          <w:spacing w:val="-2"/>
        </w:rPr>
        <w:t>Charismas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unseres</w:t>
      </w:r>
      <w:r>
        <w:rPr>
          <w:spacing w:val="-8"/>
        </w:rPr>
        <w:t xml:space="preserve"> </w:t>
      </w:r>
      <w:r>
        <w:rPr>
          <w:spacing w:val="-1"/>
        </w:rPr>
        <w:t>claretinischen</w:t>
      </w:r>
      <w:r>
        <w:rPr>
          <w:spacing w:val="-6"/>
        </w:rPr>
        <w:t xml:space="preserve"> </w:t>
      </w:r>
      <w:r>
        <w:rPr>
          <w:spacing w:val="-1"/>
        </w:rPr>
        <w:t>Erbes</w:t>
      </w:r>
      <w:r>
        <w:rPr>
          <w:rFonts w:ascii="Times New Roman"/>
          <w:spacing w:val="25"/>
          <w:w w:val="98"/>
        </w:rPr>
        <w:t xml:space="preserve"> </w:t>
      </w:r>
      <w:r>
        <w:t>eine</w:t>
      </w:r>
      <w:r>
        <w:rPr>
          <w:spacing w:val="-11"/>
        </w:rPr>
        <w:t xml:space="preserve"> </w:t>
      </w:r>
      <w:r>
        <w:t>Antwort</w:t>
      </w:r>
      <w:r>
        <w:rPr>
          <w:spacing w:val="-10"/>
        </w:rPr>
        <w:t xml:space="preserve"> </w:t>
      </w:r>
      <w:r>
        <w:t>geben</w:t>
      </w:r>
      <w:r>
        <w:rPr>
          <w:spacing w:val="-10"/>
        </w:rPr>
        <w:t xml:space="preserve"> </w:t>
      </w:r>
      <w:r>
        <w:t>oder</w:t>
      </w:r>
      <w:r>
        <w:rPr>
          <w:spacing w:val="-11"/>
        </w:rPr>
        <w:t xml:space="preserve"> </w:t>
      </w:r>
      <w:r>
        <w:t>nicht</w:t>
      </w:r>
      <w:r>
        <w:rPr>
          <w:spacing w:val="-10"/>
        </w:rPr>
        <w:t xml:space="preserve"> </w:t>
      </w:r>
      <w:r>
        <w:t>(Nr.</w:t>
      </w:r>
      <w:r>
        <w:rPr>
          <w:spacing w:val="-10"/>
        </w:rPr>
        <w:t xml:space="preserve"> </w:t>
      </w:r>
      <w:r>
        <w:t>22).</w:t>
      </w:r>
      <w:hyperlink w:anchor="_bookmark1537" w:history="1">
        <w:r>
          <w:rPr>
            <w:color w:val="0000FF"/>
            <w:position w:val="10"/>
            <w:sz w:val="14"/>
          </w:rPr>
          <w:t>129</w:t>
        </w:r>
      </w:hyperlink>
    </w:p>
    <w:p w:rsidR="00F46B38" w:rsidRDefault="00F520FB">
      <w:pPr>
        <w:pStyle w:val="BodyText"/>
        <w:ind w:left="956" w:right="112"/>
        <w:jc w:val="both"/>
        <w:rPr>
          <w:sz w:val="14"/>
          <w:szCs w:val="14"/>
        </w:rPr>
      </w:pPr>
      <w:r>
        <w:t>Wir</w:t>
      </w:r>
      <w:r>
        <w:rPr>
          <w:spacing w:val="-18"/>
        </w:rPr>
        <w:t xml:space="preserve"> </w:t>
      </w:r>
      <w:r>
        <w:t>miissen</w:t>
      </w:r>
      <w:r>
        <w:rPr>
          <w:spacing w:val="-17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t>Positionen</w:t>
      </w:r>
      <w:r>
        <w:rPr>
          <w:spacing w:val="-16"/>
        </w:rPr>
        <w:t xml:space="preserve"> </w:t>
      </w:r>
      <w:r>
        <w:t>begiinstigen,</w:t>
      </w:r>
      <w:r>
        <w:rPr>
          <w:spacing w:val="-18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t>eine</w:t>
      </w:r>
      <w:r>
        <w:rPr>
          <w:spacing w:val="-17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schiebung</w:t>
      </w:r>
      <w:r>
        <w:rPr>
          <w:spacing w:val="14"/>
        </w:rPr>
        <w:t xml:space="preserve"> </w:t>
      </w:r>
      <w:r>
        <w:rPr>
          <w:spacing w:val="-1"/>
        </w:rPr>
        <w:t>unserer</w:t>
      </w:r>
      <w:r>
        <w:rPr>
          <w:spacing w:val="1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enste</w:t>
      </w:r>
      <w:r>
        <w:rPr>
          <w:spacing w:val="15"/>
        </w:rPr>
        <w:t xml:space="preserve"> </w:t>
      </w:r>
      <w:r>
        <w:rPr>
          <w:spacing w:val="-1"/>
        </w:rPr>
        <w:t>hin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5"/>
        </w:rPr>
        <w:t xml:space="preserve"> </w:t>
      </w:r>
      <w:r>
        <w:rPr>
          <w:spacing w:val="-1"/>
        </w:rPr>
        <w:t>den</w:t>
      </w:r>
      <w:r>
        <w:rPr>
          <w:spacing w:val="16"/>
        </w:rPr>
        <w:t xml:space="preserve"> </w:t>
      </w:r>
      <w:r>
        <w:rPr>
          <w:spacing w:val="-1"/>
        </w:rPr>
        <w:t>Armsten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-1"/>
          <w:w w:val="98"/>
        </w:rPr>
        <w:t xml:space="preserve"> </w:t>
      </w:r>
      <w:bookmarkStart w:id="378" w:name="_bookmark235"/>
      <w:bookmarkEnd w:id="378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  <w:w w:val="95"/>
        </w:rPr>
        <w:t>Bediirftigsten</w:t>
      </w:r>
      <w:r>
        <w:rPr>
          <w:w w:val="95"/>
        </w:rPr>
        <w:t xml:space="preserve"> </w:t>
      </w:r>
      <w:r>
        <w:rPr>
          <w:spacing w:val="20"/>
          <w:w w:val="95"/>
        </w:rPr>
        <w:t xml:space="preserve"> </w:t>
      </w:r>
      <w:r>
        <w:rPr>
          <w:spacing w:val="-1"/>
          <w:w w:val="95"/>
        </w:rPr>
        <w:t>erleichtern.</w:t>
      </w:r>
      <w:hyperlink w:anchor="_bookmark1538" w:history="1">
        <w:r>
          <w:rPr>
            <w:color w:val="0000FF"/>
            <w:spacing w:val="-1"/>
            <w:w w:val="95"/>
            <w:position w:val="10"/>
            <w:sz w:val="14"/>
          </w:rPr>
          <w:t>130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  <w:rPr>
          <w:sz w:val="14"/>
          <w:szCs w:val="14"/>
        </w:rPr>
      </w:pPr>
      <w:bookmarkStart w:id="379" w:name="119"/>
      <w:bookmarkStart w:id="380" w:name="_bookmark237"/>
      <w:bookmarkEnd w:id="379"/>
      <w:bookmarkEnd w:id="380"/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2"/>
        </w:rPr>
        <w:t xml:space="preserve"> </w:t>
      </w:r>
      <w:r>
        <w:rPr>
          <w:spacing w:val="1"/>
        </w:rPr>
        <w:t>den</w:t>
      </w:r>
      <w:r>
        <w:rPr>
          <w:spacing w:val="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3"/>
        </w:rPr>
        <w:t xml:space="preserve"> </w:t>
      </w:r>
      <w:r>
        <w:rPr>
          <w:spacing w:val="-1"/>
        </w:rPr>
        <w:t>ortlich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1"/>
        </w:rPr>
        <w:t>Gegeben-</w:t>
      </w:r>
      <w:r>
        <w:rPr>
          <w:rFonts w:ascii="Times New Roman"/>
          <w:spacing w:val="59"/>
          <w:w w:val="9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iten</w:t>
      </w:r>
      <w:r>
        <w:rPr>
          <w:spacing w:val="-28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t>stets</w:t>
      </w:r>
      <w:r>
        <w:rPr>
          <w:spacing w:val="-2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8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uch</w:t>
      </w:r>
      <w:r>
        <w:rPr>
          <w:spacing w:val="-2"/>
        </w:rPr>
        <w:t>e</w:t>
      </w:r>
      <w:r>
        <w:rPr>
          <w:spacing w:val="-28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28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0"/>
        </w:rPr>
        <w:t xml:space="preserve"> </w:t>
      </w:r>
      <w:r>
        <w:rPr>
          <w:spacing w:val="-3"/>
        </w:rPr>
        <w:t>K</w:t>
      </w:r>
      <w:r>
        <w:rPr>
          <w:spacing w:val="-4"/>
        </w:rPr>
        <w:t>i</w:t>
      </w:r>
      <w:r>
        <w:rPr>
          <w:spacing w:val="-3"/>
        </w:rPr>
        <w:t>rc</w:t>
      </w:r>
      <w:r>
        <w:rPr>
          <w:spacing w:val="-4"/>
        </w:rPr>
        <w:t>he</w:t>
      </w:r>
      <w:r>
        <w:rPr>
          <w:spacing w:val="-3"/>
        </w:rPr>
        <w:t>nmo</w:t>
      </w:r>
      <w:r>
        <w:rPr>
          <w:spacing w:val="-4"/>
        </w:rPr>
        <w:t>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dell</w:t>
      </w:r>
      <w:r>
        <w:rPr>
          <w:spacing w:val="-1"/>
        </w:rPr>
        <w:t>,</w:t>
      </w:r>
      <w:r>
        <w:rPr>
          <w:spacing w:val="28"/>
        </w:rPr>
        <w:t xml:space="preserve"> </w:t>
      </w:r>
      <w:r>
        <w:rPr>
          <w:spacing w:val="-2"/>
        </w:rPr>
        <w:t>das</w:t>
      </w:r>
      <w:r>
        <w:rPr>
          <w:spacing w:val="29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30"/>
        </w:rPr>
        <w:t xml:space="preserve"> </w:t>
      </w:r>
      <w:r>
        <w:rPr>
          <w:spacing w:val="1"/>
        </w:rPr>
        <w:t>groBere</w:t>
      </w:r>
      <w:r>
        <w:rPr>
          <w:spacing w:val="33"/>
        </w:rPr>
        <w:t xml:space="preserve"> </w:t>
      </w:r>
      <w:r>
        <w:t>Beteiligungsmoglichkeiten</w:t>
      </w:r>
      <w:r>
        <w:rPr>
          <w:rFonts w:ascii="Times New Roman"/>
          <w:spacing w:val="58"/>
          <w:w w:val="99"/>
        </w:rPr>
        <w:t xml:space="preserve"> </w:t>
      </w:r>
      <w:r>
        <w:rPr>
          <w:spacing w:val="-1"/>
        </w:rPr>
        <w:t>bietet,</w:t>
      </w:r>
      <w:r>
        <w:rPr>
          <w:spacing w:val="2"/>
        </w:rPr>
        <w:t xml:space="preserve"> </w:t>
      </w:r>
      <w:r>
        <w:rPr>
          <w:spacing w:val="-2"/>
        </w:rPr>
        <w:t>muss</w:t>
      </w:r>
      <w:r>
        <w:rPr>
          <w:spacing w:val="2"/>
        </w:rPr>
        <w:t xml:space="preserve"> </w:t>
      </w:r>
      <w:r>
        <w:t>sich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2"/>
        </w:rPr>
        <w:t>Geist</w:t>
      </w:r>
      <w:r>
        <w:rPr>
          <w:spacing w:val="2"/>
        </w:rPr>
        <w:t xml:space="preserve"> </w:t>
      </w:r>
      <w:r>
        <w:rPr>
          <w:spacing w:val="-1"/>
        </w:rPr>
        <w:t>claretinischer</w:t>
      </w:r>
      <w:r>
        <w:rPr>
          <w:spacing w:val="4"/>
        </w:rPr>
        <w:t xml:space="preserve"> </w:t>
      </w:r>
      <w:r>
        <w:rPr>
          <w:spacing w:val="-2"/>
        </w:rPr>
        <w:t>Kreativitat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bei</w:t>
      </w:r>
      <w:r>
        <w:rPr>
          <w:spacing w:val="-10"/>
        </w:rPr>
        <w:t xml:space="preserve"> </w:t>
      </w:r>
      <w:r>
        <w:rPr>
          <w:spacing w:val="-1"/>
        </w:rPr>
        <w:t>uns</w:t>
      </w:r>
      <w:r>
        <w:rPr>
          <w:spacing w:val="-9"/>
        </w:rPr>
        <w:t xml:space="preserve"> </w:t>
      </w:r>
      <w:r>
        <w:t>vor</w:t>
      </w:r>
      <w:r>
        <w:rPr>
          <w:spacing w:val="-9"/>
        </w:rPr>
        <w:t xml:space="preserve"> </w:t>
      </w:r>
      <w:r>
        <w:rPr>
          <w:spacing w:val="-2"/>
        </w:rPr>
        <w:t>allem</w:t>
      </w:r>
      <w:r>
        <w:rPr>
          <w:spacing w:val="-9"/>
        </w:rPr>
        <w:t xml:space="preserve"> </w:t>
      </w:r>
      <w:r>
        <w:rPr>
          <w:spacing w:val="-2"/>
        </w:rPr>
        <w:t>darin</w:t>
      </w:r>
      <w:r>
        <w:rPr>
          <w:spacing w:val="-9"/>
        </w:rPr>
        <w:t xml:space="preserve"> </w:t>
      </w:r>
      <w:r>
        <w:rPr>
          <w:spacing w:val="-1"/>
        </w:rPr>
        <w:t>zeigen,</w:t>
      </w:r>
      <w:r>
        <w:rPr>
          <w:spacing w:val="-5"/>
        </w:rPr>
        <w:t xml:space="preserve"> </w:t>
      </w:r>
      <w:r>
        <w:rPr>
          <w:spacing w:val="1"/>
        </w:rPr>
        <w:t>dass</w:t>
      </w:r>
      <w:r>
        <w:rPr>
          <w:spacing w:val="-9"/>
        </w:rPr>
        <w:t xml:space="preserve"> </w:t>
      </w:r>
      <w:r>
        <w:rPr>
          <w:spacing w:val="-1"/>
        </w:rPr>
        <w:t>wir</w:t>
      </w:r>
      <w:r>
        <w:rPr>
          <w:spacing w:val="-9"/>
        </w:rPr>
        <w:t xml:space="preserve"> </w:t>
      </w:r>
      <w:r>
        <w:rPr>
          <w:spacing w:val="-1"/>
        </w:rPr>
        <w:t>neue</w:t>
      </w:r>
      <w:r>
        <w:rPr>
          <w:spacing w:val="-9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to-</w:t>
      </w:r>
      <w:r>
        <w:rPr>
          <w:rFonts w:ascii="Times New Roman"/>
          <w:w w:val="98"/>
        </w:rPr>
        <w:t xml:space="preserve"> </w:t>
      </w:r>
      <w:bookmarkStart w:id="381" w:name="120"/>
      <w:bookmarkStart w:id="382" w:name="_bookmark236"/>
      <w:bookmarkEnd w:id="381"/>
      <w:bookmarkEnd w:id="382"/>
      <w:r>
        <w:rPr>
          <w:rFonts w:ascii="Times New Roman"/>
          <w:w w:val="98"/>
        </w:rPr>
        <w:t xml:space="preserve"> </w:t>
      </w:r>
      <w:r>
        <w:rPr>
          <w:spacing w:val="-1"/>
        </w:rPr>
        <w:t>latsformen</w:t>
      </w:r>
      <w:r>
        <w:rPr>
          <w:spacing w:val="-24"/>
        </w:rPr>
        <w:t xml:space="preserve"> </w:t>
      </w:r>
      <w:r>
        <w:rPr>
          <w:spacing w:val="-1"/>
        </w:rPr>
        <w:t>suchen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schaffen.</w:t>
      </w:r>
      <w:hyperlink w:anchor="_bookmark1539" w:history="1">
        <w:r>
          <w:rPr>
            <w:color w:val="0000FF"/>
            <w:spacing w:val="-1"/>
            <w:position w:val="10"/>
            <w:sz w:val="14"/>
          </w:rPr>
          <w:t>131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  <w:rPr>
          <w:sz w:val="14"/>
          <w:szCs w:val="14"/>
        </w:rPr>
      </w:pPr>
      <w:r>
        <w:rPr>
          <w:spacing w:val="-1"/>
        </w:rPr>
        <w:t>Innerh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-27"/>
        </w:rPr>
        <w:t xml:space="preserve"> </w:t>
      </w:r>
      <w:r>
        <w:t>des</w:t>
      </w:r>
      <w:r>
        <w:rPr>
          <w:spacing w:val="-27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nzen</w:t>
      </w:r>
      <w:r>
        <w:rPr>
          <w:spacing w:val="-26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>gage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nts</w:t>
      </w:r>
      <w:r>
        <w:rPr>
          <w:spacing w:val="-25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rFonts w:ascii="Times New Roman"/>
          <w:spacing w:val="41"/>
        </w:rPr>
        <w:t xml:space="preserve"> </w:t>
      </w:r>
      <w:r>
        <w:rPr>
          <w:spacing w:val="1"/>
        </w:rPr>
        <w:t>in</w:t>
      </w:r>
      <w:r>
        <w:rPr>
          <w:spacing w:val="4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4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rkiindigung</w:t>
      </w:r>
      <w:r>
        <w:rPr>
          <w:spacing w:val="42"/>
        </w:rPr>
        <w:t xml:space="preserve"> </w:t>
      </w:r>
      <w:r>
        <w:rPr>
          <w:spacing w:val="-2"/>
        </w:rPr>
        <w:t>des</w:t>
      </w:r>
      <w:r>
        <w:rPr>
          <w:spacing w:val="41"/>
        </w:rPr>
        <w:t xml:space="preserve"> </w:t>
      </w:r>
      <w:r>
        <w:rPr>
          <w:spacing w:val="-2"/>
        </w:rPr>
        <w:t>Evangeliums</w:t>
      </w:r>
      <w:r>
        <w:rPr>
          <w:spacing w:val="41"/>
        </w:rPr>
        <w:t xml:space="preserve"> </w:t>
      </w:r>
      <w:r>
        <w:rPr>
          <w:spacing w:val="-2"/>
        </w:rPr>
        <w:t>miisse</w:t>
      </w:r>
      <w:r>
        <w:rPr>
          <w:spacing w:val="-1"/>
        </w:rPr>
        <w:t>n</w:t>
      </w:r>
      <w:r>
        <w:rPr>
          <w:spacing w:val="41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2"/>
          <w:w w:val="97"/>
        </w:rPr>
        <w:t xml:space="preserve"> </w:t>
      </w:r>
      <w:r>
        <w:rPr>
          <w:rFonts w:ascii="Cambria"/>
          <w:i/>
        </w:rPr>
        <w:t>Missionen</w:t>
      </w:r>
      <w:r>
        <w:rPr>
          <w:rFonts w:ascii="Cambria"/>
          <w:i/>
          <w:spacing w:val="17"/>
        </w:rPr>
        <w:t xml:space="preserve"> </w:t>
      </w:r>
      <w:r>
        <w:rPr>
          <w:spacing w:val="-2"/>
        </w:rPr>
        <w:t>als</w:t>
      </w:r>
      <w:r>
        <w:rPr>
          <w:spacing w:val="5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5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</w:t>
      </w:r>
      <w:r>
        <w:rPr>
          <w:spacing w:val="-1"/>
        </w:rPr>
        <w:t>rer</w:t>
      </w:r>
      <w:r>
        <w:rPr>
          <w:spacing w:val="55"/>
        </w:rPr>
        <w:t xml:space="preserve"> </w:t>
      </w:r>
      <w:r>
        <w:rPr>
          <w:spacing w:val="-2"/>
        </w:rPr>
        <w:t>Hauptaufgabe</w:t>
      </w:r>
      <w:r>
        <w:rPr>
          <w:spacing w:val="-1"/>
        </w:rPr>
        <w:t>n</w:t>
      </w:r>
      <w:r>
        <w:rPr>
          <w:spacing w:val="56"/>
        </w:rPr>
        <w:t xml:space="preserve"> </w:t>
      </w:r>
      <w:r>
        <w:rPr>
          <w:spacing w:val="-1"/>
        </w:rPr>
        <w:t>hochge-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schatzt</w:t>
      </w:r>
      <w:r>
        <w:rPr>
          <w:spacing w:val="-20"/>
        </w:rPr>
        <w:t xml:space="preserve"> </w:t>
      </w:r>
      <w:r>
        <w:rPr>
          <w:spacing w:val="-1"/>
        </w:rPr>
        <w:t>werden.</w:t>
      </w:r>
      <w:r>
        <w:rPr>
          <w:spacing w:val="-19"/>
        </w:rPr>
        <w:t xml:space="preserve"> </w:t>
      </w:r>
      <w:r>
        <w:rPr>
          <w:spacing w:val="-2"/>
        </w:rPr>
        <w:t>Alle</w:t>
      </w:r>
      <w:r>
        <w:rPr>
          <w:spacing w:val="-21"/>
        </w:rPr>
        <w:t xml:space="preserve"> </w:t>
      </w:r>
      <w:r>
        <w:rPr>
          <w:spacing w:val="-2"/>
        </w:rPr>
        <w:t>Mitglieder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Gemeinschaft</w:t>
      </w:r>
      <w:r>
        <w:rPr>
          <w:spacing w:val="-1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l-</w:t>
      </w:r>
      <w:r>
        <w:rPr>
          <w:rFonts w:ascii="Times New Roman"/>
          <w:spacing w:val="-1"/>
          <w:w w:val="97"/>
        </w:rPr>
        <w:t xml:space="preserve"> </w:t>
      </w:r>
      <w:bookmarkStart w:id="383" w:name="_bookmark239"/>
      <w:bookmarkEnd w:id="383"/>
      <w:r>
        <w:rPr>
          <w:rFonts w:ascii="Times New Roman"/>
          <w:spacing w:val="-1"/>
          <w:w w:val="97"/>
        </w:rPr>
        <w:t xml:space="preserve"> </w:t>
      </w:r>
      <w:r>
        <w:t>len</w:t>
      </w:r>
      <w:r>
        <w:rPr>
          <w:spacing w:val="-7"/>
        </w:rPr>
        <w:t xml:space="preserve"> </w:t>
      </w:r>
      <w:r>
        <w:rPr>
          <w:spacing w:val="-1"/>
        </w:rPr>
        <w:t>bereit</w:t>
      </w:r>
      <w:r>
        <w:rPr>
          <w:spacing w:val="-5"/>
        </w:rPr>
        <w:t xml:space="preserve"> </w:t>
      </w:r>
      <w:r>
        <w:t>sein,</w:t>
      </w:r>
      <w:r>
        <w:rPr>
          <w:spacing w:val="-7"/>
        </w:rPr>
        <w:t xml:space="preserve"> </w:t>
      </w:r>
      <w:r>
        <w:rPr>
          <w:spacing w:val="-2"/>
        </w:rPr>
        <w:t>dieses</w:t>
      </w:r>
      <w:r>
        <w:rPr>
          <w:spacing w:val="-6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lat</w:t>
      </w:r>
      <w:r>
        <w:rPr>
          <w:spacing w:val="-6"/>
        </w:rPr>
        <w:t xml:space="preserve"> </w:t>
      </w:r>
      <w:r>
        <w:rPr>
          <w:spacing w:val="-2"/>
        </w:rPr>
        <w:t>auszuiiben.</w:t>
      </w:r>
      <w:r>
        <w:rPr>
          <w:spacing w:val="-6"/>
        </w:rPr>
        <w:t xml:space="preserve"> </w:t>
      </w:r>
      <w:r>
        <w:t>Wer</w:t>
      </w:r>
      <w:r>
        <w:rPr>
          <w:spacing w:val="-7"/>
        </w:rPr>
        <w:t xml:space="preserve"> </w:t>
      </w:r>
      <w:r>
        <w:t>sich</w:t>
      </w:r>
      <w:r>
        <w:rPr>
          <w:rFonts w:ascii="Times New Roman"/>
          <w:spacing w:val="-1"/>
          <w:w w:val="99"/>
        </w:rPr>
        <w:t xml:space="preserve"> </w:t>
      </w:r>
      <w:bookmarkStart w:id="384" w:name="121"/>
      <w:bookmarkStart w:id="385" w:name="_bookmark238"/>
      <w:bookmarkEnd w:id="384"/>
      <w:bookmarkEnd w:id="385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besonders</w:t>
      </w:r>
      <w:r>
        <w:rPr>
          <w:spacing w:val="14"/>
        </w:rPr>
        <w:t xml:space="preserve"> </w:t>
      </w:r>
      <w:r>
        <w:rPr>
          <w:spacing w:val="-2"/>
        </w:rPr>
        <w:t>dazu</w:t>
      </w:r>
      <w:r>
        <w:rPr>
          <w:spacing w:val="14"/>
        </w:rPr>
        <w:t xml:space="preserve"> </w:t>
      </w:r>
      <w:r>
        <w:rPr>
          <w:spacing w:val="-1"/>
        </w:rPr>
        <w:t>berufen</w:t>
      </w:r>
      <w:r>
        <w:rPr>
          <w:spacing w:val="15"/>
        </w:rPr>
        <w:t xml:space="preserve"> </w:t>
      </w:r>
      <w:r>
        <w:rPr>
          <w:spacing w:val="-1"/>
        </w:rPr>
        <w:t>fiihlt,</w:t>
      </w:r>
      <w:r>
        <w:rPr>
          <w:spacing w:val="1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18"/>
        </w:rPr>
        <w:t xml:space="preserve"> </w:t>
      </w:r>
      <w:r>
        <w:t>unseren</w:t>
      </w:r>
      <w:r>
        <w:rPr>
          <w:spacing w:val="15"/>
        </w:rPr>
        <w:t xml:space="preserve"> </w:t>
      </w:r>
      <w:r>
        <w:rPr>
          <w:spacing w:val="-1"/>
        </w:rPr>
        <w:t>Griinder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2"/>
        </w:rPr>
        <w:t>a</w:t>
      </w:r>
      <w:r>
        <w:rPr>
          <w:spacing w:val="-1"/>
        </w:rPr>
        <w:t>hmen</w:t>
      </w:r>
      <w:r>
        <w:rPr>
          <w:spacing w:val="-7"/>
        </w:rPr>
        <w:t xml:space="preserve"> </w:t>
      </w:r>
      <w:r>
        <w:t>und</w:t>
      </w:r>
      <w:r>
        <w:rPr>
          <w:spacing w:val="-7"/>
        </w:rPr>
        <w:t xml:space="preserve"> </w:t>
      </w:r>
      <w:r>
        <w:t>sich</w:t>
      </w:r>
      <w:r>
        <w:rPr>
          <w:spacing w:val="-7"/>
        </w:rPr>
        <w:t xml:space="preserve"> </w:t>
      </w:r>
      <w:r>
        <w:t>den</w:t>
      </w:r>
      <w:r>
        <w:rPr>
          <w:spacing w:val="-6"/>
        </w:rPr>
        <w:t xml:space="preserve"> </w:t>
      </w:r>
      <w:r>
        <w:rPr>
          <w:spacing w:val="-1"/>
        </w:rPr>
        <w:t>Oberen</w:t>
      </w:r>
      <w:r>
        <w:rPr>
          <w:spacing w:val="-7"/>
        </w:rPr>
        <w:t xml:space="preserve"> </w:t>
      </w:r>
      <w:r>
        <w:rPr>
          <w:spacing w:val="-1"/>
        </w:rPr>
        <w:t>zur</w:t>
      </w:r>
      <w:r>
        <w:rPr>
          <w:spacing w:val="-7"/>
        </w:rPr>
        <w:t xml:space="preserve"> </w:t>
      </w:r>
      <w:r>
        <w:rPr>
          <w:spacing w:val="-1"/>
        </w:rPr>
        <w:t>Verfiigung</w:t>
      </w:r>
      <w:r>
        <w:rPr>
          <w:spacing w:val="-8"/>
        </w:rPr>
        <w:t xml:space="preserve"> </w:t>
      </w:r>
      <w:r>
        <w:t>stel-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len.</w:t>
      </w:r>
      <w:hyperlink w:anchor="_bookmark1540" w:history="1">
        <w:r>
          <w:rPr>
            <w:color w:val="0000FF"/>
            <w:spacing w:val="-1"/>
            <w:position w:val="10"/>
            <w:sz w:val="14"/>
          </w:rPr>
          <w:t>132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4" w:hanging="847"/>
        <w:jc w:val="both"/>
      </w:pPr>
      <w:r>
        <w:t>Die</w:t>
      </w:r>
      <w:r>
        <w:rPr>
          <w:spacing w:val="5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ssion</w:t>
      </w:r>
      <w:r>
        <w:rPr>
          <w:spacing w:val="-2"/>
        </w:rPr>
        <w:t>sv</w:t>
      </w:r>
      <w:r>
        <w:rPr>
          <w:spacing w:val="-1"/>
        </w:rPr>
        <w:t>erpflichtun</w:t>
      </w:r>
      <w:r>
        <w:rPr>
          <w:spacing w:val="-2"/>
        </w:rPr>
        <w:t>ge</w:t>
      </w:r>
      <w:r>
        <w:rPr>
          <w:spacing w:val="-1"/>
        </w:rPr>
        <w:t>n,</w:t>
      </w:r>
      <w:r>
        <w:rPr>
          <w:spacing w:val="53"/>
        </w:rPr>
        <w:t xml:space="preserve"> </w:t>
      </w:r>
      <w:r>
        <w:t>die</w:t>
      </w:r>
      <w:r>
        <w:rPr>
          <w:spacing w:val="54"/>
        </w:rPr>
        <w:t xml:space="preserve"> </w:t>
      </w:r>
      <w:r>
        <w:t>die</w:t>
      </w:r>
      <w:r>
        <w:rPr>
          <w:spacing w:val="54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rFonts w:ascii="Times New Roman"/>
          <w:spacing w:val="51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t>einige</w:t>
      </w:r>
      <w:r>
        <w:rPr>
          <w:spacing w:val="-32"/>
        </w:rPr>
        <w:t xml:space="preserve"> </w:t>
      </w:r>
      <w:r>
        <w:t>ihrer</w:t>
      </w:r>
      <w:r>
        <w:rPr>
          <w:spacing w:val="-32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ganismen</w:t>
      </w:r>
      <w:r>
        <w:rPr>
          <w:spacing w:val="-32"/>
        </w:rPr>
        <w:t xml:space="preserve"> </w:t>
      </w:r>
      <w:r>
        <w:t>in</w:t>
      </w:r>
      <w:r>
        <w:rPr>
          <w:spacing w:val="-31"/>
        </w:rPr>
        <w:t xml:space="preserve"> </w:t>
      </w:r>
      <w:r>
        <w:rPr>
          <w:spacing w:val="-1"/>
        </w:rPr>
        <w:t>entstehenden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Kirchen</w:t>
      </w:r>
      <w:r>
        <w:rPr>
          <w:spacing w:val="11"/>
        </w:rPr>
        <w:t xml:space="preserve"> </w:t>
      </w:r>
      <w:r>
        <w:rPr>
          <w:spacing w:val="-1"/>
        </w:rPr>
        <w:t>iibernommen</w:t>
      </w:r>
      <w:r>
        <w:rPr>
          <w:spacing w:val="10"/>
        </w:rPr>
        <w:t xml:space="preserve"> </w:t>
      </w:r>
      <w:r>
        <w:rPr>
          <w:spacing w:val="-1"/>
        </w:rPr>
        <w:t>haben,</w:t>
      </w:r>
      <w:r>
        <w:rPr>
          <w:spacing w:val="11"/>
        </w:rPr>
        <w:t xml:space="preserve"> </w:t>
      </w:r>
      <w:r>
        <w:rPr>
          <w:spacing w:val="-2"/>
        </w:rPr>
        <w:t>miissen</w:t>
      </w:r>
      <w:r>
        <w:rPr>
          <w:spacing w:val="10"/>
        </w:rPr>
        <w:t xml:space="preserve"> </w:t>
      </w:r>
      <w:r>
        <w:t>von</w:t>
      </w:r>
      <w:r>
        <w:rPr>
          <w:spacing w:val="11"/>
        </w:rPr>
        <w:t xml:space="preserve"> </w:t>
      </w:r>
      <w:r>
        <w:rPr>
          <w:spacing w:val="-2"/>
        </w:rPr>
        <w:t>allen</w:t>
      </w:r>
      <w:r>
        <w:rPr>
          <w:spacing w:val="11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gliedern</w:t>
      </w:r>
      <w:r>
        <w:rPr>
          <w:spacing w:val="21"/>
        </w:rPr>
        <w:t xml:space="preserve"> </w:t>
      </w:r>
      <w:r>
        <w:rPr>
          <w:spacing w:val="-1"/>
        </w:rPr>
        <w:t>der</w:t>
      </w:r>
      <w:r>
        <w:rPr>
          <w:spacing w:val="21"/>
        </w:rPr>
        <w:t xml:space="preserve"> </w:t>
      </w:r>
      <w:r>
        <w:rPr>
          <w:spacing w:val="-1"/>
        </w:rPr>
        <w:t>Gesamtkongregation</w:t>
      </w:r>
      <w:r>
        <w:rPr>
          <w:spacing w:val="21"/>
        </w:rPr>
        <w:t xml:space="preserve"> </w:t>
      </w:r>
      <w:r>
        <w:rPr>
          <w:spacing w:val="-1"/>
        </w:rPr>
        <w:t>bzw.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23"/>
        </w:rPr>
        <w:t xml:space="preserve"> </w:t>
      </w:r>
      <w:r>
        <w:t>Provinz-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gemeinschaft</w:t>
      </w:r>
      <w:r>
        <w:rPr>
          <w:spacing w:val="-19"/>
        </w:rPr>
        <w:t xml:space="preserve"> </w:t>
      </w:r>
      <w:r>
        <w:rPr>
          <w:spacing w:val="-2"/>
        </w:rPr>
        <w:t>als</w:t>
      </w:r>
      <w:r>
        <w:rPr>
          <w:spacing w:val="-21"/>
        </w:rPr>
        <w:t xml:space="preserve"> </w:t>
      </w:r>
      <w:r>
        <w:rPr>
          <w:spacing w:val="-1"/>
        </w:rPr>
        <w:t>ihre</w:t>
      </w:r>
      <w:r>
        <w:rPr>
          <w:spacing w:val="-21"/>
        </w:rPr>
        <w:t xml:space="preserve"> </w:t>
      </w:r>
      <w:r>
        <w:rPr>
          <w:spacing w:val="-1"/>
        </w:rPr>
        <w:t>eigenen</w:t>
      </w:r>
      <w:r>
        <w:rPr>
          <w:spacing w:val="-21"/>
        </w:rPr>
        <w:t xml:space="preserve"> </w:t>
      </w:r>
      <w:r>
        <w:rPr>
          <w:spacing w:val="-1"/>
        </w:rPr>
        <w:t>betrachtet</w:t>
      </w:r>
      <w:r>
        <w:rPr>
          <w:spacing w:val="-18"/>
        </w:rPr>
        <w:t xml:space="preserve"> </w:t>
      </w:r>
      <w:r>
        <w:rPr>
          <w:spacing w:val="-1"/>
        </w:rPr>
        <w:t>werden.</w:t>
      </w:r>
      <w:r>
        <w:rPr>
          <w:spacing w:val="-19"/>
        </w:rPr>
        <w:t xml:space="preserve"> </w:t>
      </w:r>
      <w:r>
        <w:t>Das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7"/>
        </w:rPr>
        <w:t xml:space="preserve"> </w:t>
      </w:r>
      <w:r>
        <w:rPr>
          <w:spacing w:val="-2"/>
        </w:rPr>
        <w:t>sich</w:t>
      </w:r>
      <w:r>
        <w:rPr>
          <w:spacing w:val="-27"/>
        </w:rPr>
        <w:t xml:space="preserve"> </w:t>
      </w: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1"/>
        </w:rPr>
        <w:t>nur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2"/>
        </w:rPr>
        <w:t>materieller</w:t>
      </w:r>
      <w:r>
        <w:rPr>
          <w:spacing w:val="-28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9"/>
        </w:rPr>
        <w:t xml:space="preserve"> </w:t>
      </w:r>
      <w:r>
        <w:rPr>
          <w:spacing w:val="-4"/>
        </w:rPr>
        <w:t>geis</w:t>
      </w:r>
      <w:r>
        <w:rPr>
          <w:spacing w:val="-3"/>
        </w:rPr>
        <w:t>t</w:t>
      </w:r>
      <w:r>
        <w:rPr>
          <w:spacing w:val="-4"/>
        </w:rPr>
        <w:t>li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29"/>
        </w:rPr>
        <w:t xml:space="preserve"> </w:t>
      </w:r>
      <w:r>
        <w:rPr>
          <w:spacing w:val="-3"/>
        </w:rPr>
        <w:t>Unt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stiitzung</w:t>
      </w:r>
      <w:r>
        <w:rPr>
          <w:spacing w:val="-36"/>
        </w:rPr>
        <w:t xml:space="preserve"> </w:t>
      </w:r>
      <w:r>
        <w:rPr>
          <w:spacing w:val="-2"/>
        </w:rPr>
        <w:t>auBern,</w:t>
      </w:r>
      <w:r>
        <w:rPr>
          <w:spacing w:val="-36"/>
        </w:rPr>
        <w:t xml:space="preserve"> </w:t>
      </w:r>
      <w:r>
        <w:rPr>
          <w:spacing w:val="-1"/>
        </w:rPr>
        <w:t>sondern</w:t>
      </w:r>
      <w:r>
        <w:rPr>
          <w:spacing w:val="-35"/>
        </w:rPr>
        <w:t xml:space="preserve"> </w:t>
      </w:r>
      <w:r>
        <w:rPr>
          <w:spacing w:val="-1"/>
        </w:rPr>
        <w:t>in</w:t>
      </w:r>
      <w:r>
        <w:rPr>
          <w:spacing w:val="-36"/>
        </w:rPr>
        <w:t xml:space="preserve"> </w:t>
      </w:r>
      <w:r>
        <w:rPr>
          <w:spacing w:val="-1"/>
        </w:rPr>
        <w:t>der</w:t>
      </w:r>
      <w:r>
        <w:rPr>
          <w:spacing w:val="-36"/>
        </w:rPr>
        <w:t xml:space="preserve"> </w:t>
      </w:r>
      <w:r>
        <w:rPr>
          <w:spacing w:val="-2"/>
        </w:rPr>
        <w:t>tatsachlichen</w:t>
      </w:r>
      <w:r>
        <w:rPr>
          <w:spacing w:val="-35"/>
        </w:rPr>
        <w:t xml:space="preserve"> </w:t>
      </w:r>
      <w:r>
        <w:rPr>
          <w:spacing w:val="-1"/>
        </w:rPr>
        <w:t>Verfiig-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barkei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rPr>
          <w:spacing w:val="-2"/>
        </w:rPr>
        <w:t>alle</w:t>
      </w:r>
      <w:r>
        <w:rPr>
          <w:spacing w:val="-1"/>
        </w:rPr>
        <w:t>r,</w:t>
      </w:r>
      <w:r>
        <w:rPr>
          <w:spacing w:val="-16"/>
        </w:rPr>
        <w:t xml:space="preserve"> </w:t>
      </w:r>
      <w:r>
        <w:rPr>
          <w:spacing w:val="-2"/>
        </w:rPr>
        <w:t>damit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6"/>
        </w:rPr>
        <w:t xml:space="preserve"> </w:t>
      </w:r>
      <w:r>
        <w:rPr>
          <w:spacing w:val="-2"/>
        </w:rPr>
        <w:t>Bedarf</w:t>
      </w:r>
      <w:r>
        <w:rPr>
          <w:spacing w:val="-15"/>
        </w:rPr>
        <w:t xml:space="preserve"> </w:t>
      </w:r>
      <w:r>
        <w:rPr>
          <w:spacing w:val="-2"/>
        </w:rPr>
        <w:t>an</w:t>
      </w:r>
      <w:r>
        <w:rPr>
          <w:spacing w:val="-16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>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9"/>
        <w:rPr>
          <w:sz w:val="14"/>
          <w:szCs w:val="14"/>
        </w:rPr>
      </w:pPr>
      <w:r>
        <w:rPr>
          <w:spacing w:val="-2"/>
        </w:rPr>
        <w:t>sen</w:t>
      </w:r>
      <w:r>
        <w:rPr>
          <w:spacing w:val="9"/>
        </w:rPr>
        <w:t xml:space="preserve"> </w:t>
      </w:r>
      <w:r>
        <w:t>Kirchen</w:t>
      </w:r>
      <w:r>
        <w:rPr>
          <w:spacing w:val="10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Bziigig</w:t>
      </w:r>
      <w:r>
        <w:rPr>
          <w:spacing w:val="9"/>
        </w:rPr>
        <w:t xml:space="preserve"> </w:t>
      </w:r>
      <w:r>
        <w:rPr>
          <w:spacing w:val="-1"/>
        </w:rPr>
        <w:t>gedeckt</w:t>
      </w:r>
      <w:r>
        <w:rPr>
          <w:spacing w:val="10"/>
        </w:rPr>
        <w:t xml:space="preserve"> </w:t>
      </w:r>
      <w:r>
        <w:rPr>
          <w:spacing w:val="-1"/>
        </w:rPr>
        <w:t>werden</w:t>
      </w:r>
      <w:r>
        <w:rPr>
          <w:spacing w:val="9"/>
        </w:rPr>
        <w:t xml:space="preserve"> </w:t>
      </w:r>
      <w:r>
        <w:rPr>
          <w:spacing w:val="-1"/>
        </w:rPr>
        <w:t>kann,</w:t>
      </w:r>
      <w:r>
        <w:rPr>
          <w:spacing w:val="10"/>
        </w:rPr>
        <w:t xml:space="preserve"> </w:t>
      </w:r>
      <w:r>
        <w:rPr>
          <w:spacing w:val="-1"/>
        </w:rPr>
        <w:t>denen</w:t>
      </w:r>
      <w:r>
        <w:rPr>
          <w:rFonts w:ascii="Times New Roman"/>
          <w:spacing w:val="-1"/>
          <w:w w:val="98"/>
        </w:rPr>
        <w:t xml:space="preserve"> </w:t>
      </w:r>
      <w:bookmarkStart w:id="386" w:name="122"/>
      <w:bookmarkStart w:id="387" w:name="_bookmark240"/>
      <w:bookmarkStart w:id="388" w:name="_bookmark241"/>
      <w:bookmarkEnd w:id="386"/>
      <w:bookmarkEnd w:id="387"/>
      <w:bookmarkEnd w:id="388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unsere</w:t>
      </w:r>
      <w:r>
        <w:rPr>
          <w:spacing w:val="-21"/>
        </w:rPr>
        <w:t xml:space="preserve"> </w:t>
      </w:r>
      <w:r>
        <w:t>besondere</w:t>
      </w:r>
      <w:r>
        <w:rPr>
          <w:spacing w:val="-20"/>
        </w:rPr>
        <w:t xml:space="preserve"> </w:t>
      </w:r>
      <w:r>
        <w:t>Vorliebe</w:t>
      </w:r>
      <w:r>
        <w:rPr>
          <w:spacing w:val="-21"/>
        </w:rPr>
        <w:t xml:space="preserve"> </w:t>
      </w:r>
      <w:r>
        <w:t>gelten</w:t>
      </w:r>
      <w:r>
        <w:rPr>
          <w:spacing w:val="-21"/>
        </w:rPr>
        <w:t xml:space="preserve"> </w:t>
      </w:r>
      <w:r>
        <w:t>soll.</w:t>
      </w:r>
      <w:hyperlink w:anchor="_bookmark1541" w:history="1">
        <w:r>
          <w:rPr>
            <w:color w:val="0000FF"/>
            <w:position w:val="10"/>
            <w:sz w:val="14"/>
          </w:rPr>
          <w:t>133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bookmarkStart w:id="389" w:name="_bookmark242"/>
      <w:bookmarkEnd w:id="389"/>
      <w:r>
        <w:t>Die</w:t>
      </w:r>
      <w:r>
        <w:rPr>
          <w:spacing w:val="49"/>
        </w:rPr>
        <w:t xml:space="preserve"> </w:t>
      </w:r>
      <w:r>
        <w:t>von</w:t>
      </w:r>
      <w:r>
        <w:rPr>
          <w:spacing w:val="49"/>
        </w:rPr>
        <w:t xml:space="preserve"> </w:t>
      </w:r>
      <w:r>
        <w:t>einer</w:t>
      </w:r>
      <w:r>
        <w:rPr>
          <w:spacing w:val="48"/>
        </w:rPr>
        <w:t xml:space="preserve"> </w:t>
      </w:r>
      <w:r>
        <w:rPr>
          <w:spacing w:val="-1"/>
        </w:rPr>
        <w:t>Provinz</w:t>
      </w:r>
      <w:r>
        <w:rPr>
          <w:spacing w:val="4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50"/>
        </w:rPr>
        <w:t xml:space="preserve"> </w:t>
      </w:r>
      <w:r>
        <w:rPr>
          <w:spacing w:val="-2"/>
        </w:rPr>
        <w:t>Missionsg</w:t>
      </w:r>
      <w:r>
        <w:rPr>
          <w:spacing w:val="-1"/>
        </w:rPr>
        <w:t>ebiete</w:t>
      </w:r>
      <w:r>
        <w:rPr>
          <w:rFonts w:ascii="Times New Roman"/>
          <w:spacing w:val="39"/>
          <w:w w:val="98"/>
        </w:rPr>
        <w:t xml:space="preserve"> </w:t>
      </w:r>
      <w:r>
        <w:t>konnen</w:t>
      </w:r>
      <w:r>
        <w:rPr>
          <w:spacing w:val="18"/>
        </w:rPr>
        <w:t xml:space="preserve"> </w:t>
      </w:r>
      <w:r>
        <w:t>eine</w:t>
      </w:r>
      <w:r>
        <w:rPr>
          <w:spacing w:val="19"/>
        </w:rPr>
        <w:t xml:space="preserve"> </w:t>
      </w:r>
      <w:r>
        <w:rPr>
          <w:spacing w:val="-2"/>
        </w:rPr>
        <w:t>abhangige</w:t>
      </w:r>
      <w:r>
        <w:rPr>
          <w:spacing w:val="1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19"/>
        </w:rPr>
        <w:t xml:space="preserve"> </w:t>
      </w:r>
      <w:r>
        <w:rPr>
          <w:spacing w:val="-1"/>
        </w:rPr>
        <w:t>bilden,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1"/>
        </w:rPr>
        <w:t>unter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der</w:t>
      </w:r>
      <w:r>
        <w:rPr>
          <w:spacing w:val="23"/>
        </w:rPr>
        <w:t xml:space="preserve"> </w:t>
      </w:r>
      <w:r>
        <w:rPr>
          <w:spacing w:val="-1"/>
        </w:rPr>
        <w:t>Leitung</w:t>
      </w:r>
      <w:r>
        <w:rPr>
          <w:spacing w:val="24"/>
        </w:rPr>
        <w:t xml:space="preserve"> </w:t>
      </w:r>
      <w:r>
        <w:t>eines</w:t>
      </w:r>
      <w:r>
        <w:rPr>
          <w:spacing w:val="23"/>
        </w:rPr>
        <w:t xml:space="preserve"> </w:t>
      </w:r>
      <w:r>
        <w:t>Delegaten</w:t>
      </w:r>
      <w:r>
        <w:rPr>
          <w:spacing w:val="23"/>
        </w:rPr>
        <w:t xml:space="preserve"> </w:t>
      </w:r>
      <w:r>
        <w:t>steht.</w:t>
      </w:r>
      <w:r>
        <w:rPr>
          <w:spacing w:val="24"/>
        </w:rPr>
        <w:t xml:space="preserve"> </w:t>
      </w:r>
      <w:r>
        <w:t>Diesem</w:t>
      </w:r>
      <w:r>
        <w:rPr>
          <w:spacing w:val="23"/>
        </w:rPr>
        <w:t xml:space="preserve"> </w:t>
      </w:r>
      <w:r>
        <w:rPr>
          <w:spacing w:val="-2"/>
        </w:rPr>
        <w:t>sind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Befugnisse</w:t>
      </w:r>
      <w:r>
        <w:rPr>
          <w:spacing w:val="13"/>
        </w:rPr>
        <w:t xml:space="preserve"> </w:t>
      </w:r>
      <w:r>
        <w:rPr>
          <w:spacing w:val="-1"/>
        </w:rPr>
        <w:t>zu</w:t>
      </w:r>
      <w:r>
        <w:rPr>
          <w:spacing w:val="14"/>
        </w:rPr>
        <w:t xml:space="preserve"> </w:t>
      </w:r>
      <w:r>
        <w:rPr>
          <w:spacing w:val="-2"/>
        </w:rPr>
        <w:t>gewahren,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4"/>
        </w:rPr>
        <w:t xml:space="preserve"> </w:t>
      </w:r>
      <w:r>
        <w:rPr>
          <w:spacing w:val="-1"/>
        </w:rPr>
        <w:t>fiir</w:t>
      </w:r>
      <w:r>
        <w:rPr>
          <w:spacing w:val="14"/>
        </w:rPr>
        <w:t xml:space="preserve"> </w:t>
      </w:r>
      <w:r>
        <w:rPr>
          <w:spacing w:val="-2"/>
        </w:rPr>
        <w:t>eine</w:t>
      </w:r>
      <w:r>
        <w:rPr>
          <w:spacing w:val="14"/>
        </w:rPr>
        <w:t xml:space="preserve"> </w:t>
      </w:r>
      <w:r>
        <w:rPr>
          <w:spacing w:val="-2"/>
        </w:rPr>
        <w:t>wirksame</w:t>
      </w:r>
      <w:r>
        <w:rPr>
          <w:spacing w:val="15"/>
        </w:rPr>
        <w:t xml:space="preserve"> </w:t>
      </w:r>
      <w:r>
        <w:rPr>
          <w:spacing w:val="-2"/>
        </w:rPr>
        <w:t>Lei-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tung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rPr>
          <w:spacing w:val="-1"/>
        </w:rPr>
        <w:t>notwendig</w:t>
      </w:r>
      <w:r>
        <w:rPr>
          <w:spacing w:val="-18"/>
        </w:rPr>
        <w:t xml:space="preserve"> </w:t>
      </w:r>
      <w:r>
        <w:rPr>
          <w:spacing w:val="-2"/>
        </w:rPr>
        <w:t>sind.</w:t>
      </w:r>
      <w:hyperlink w:anchor="_bookmark1542" w:history="1">
        <w:r>
          <w:rPr>
            <w:color w:val="0000FF"/>
            <w:spacing w:val="-1"/>
            <w:position w:val="10"/>
            <w:sz w:val="14"/>
          </w:rPr>
          <w:t>134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</w:pPr>
      <w:bookmarkStart w:id="390" w:name="123"/>
      <w:bookmarkStart w:id="391" w:name="_bookmark243"/>
      <w:bookmarkStart w:id="392" w:name="_bookmark244"/>
      <w:bookmarkEnd w:id="390"/>
      <w:bookmarkEnd w:id="391"/>
      <w:bookmarkEnd w:id="392"/>
      <w:r>
        <w:t>In</w:t>
      </w:r>
      <w:r>
        <w:rPr>
          <w:spacing w:val="-11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den</w:t>
      </w:r>
      <w:r>
        <w:rPr>
          <w:spacing w:val="-1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3"/>
        </w:rPr>
        <w:t>jeweiligen</w:t>
      </w:r>
      <w:r>
        <w:rPr>
          <w:spacing w:val="-34"/>
        </w:rPr>
        <w:t xml:space="preserve"> </w:t>
      </w:r>
      <w:r>
        <w:rPr>
          <w:spacing w:val="-3"/>
        </w:rPr>
        <w:t>Missio</w:t>
      </w:r>
      <w:r>
        <w:rPr>
          <w:spacing w:val="-2"/>
        </w:rPr>
        <w:t>n</w:t>
      </w:r>
      <w:r>
        <w:rPr>
          <w:spacing w:val="-3"/>
        </w:rPr>
        <w:t>sp</w:t>
      </w:r>
      <w:r>
        <w:rPr>
          <w:spacing w:val="-2"/>
        </w:rPr>
        <w:t>ro</w:t>
      </w:r>
      <w:r>
        <w:rPr>
          <w:spacing w:val="-3"/>
        </w:rPr>
        <w:t>ku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33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ielen</w:t>
      </w:r>
      <w:r>
        <w:rPr>
          <w:spacing w:val="-40"/>
        </w:rPr>
        <w:t xml:space="preserve"> </w:t>
      </w:r>
      <w:r>
        <w:rPr>
          <w:spacing w:val="-2"/>
        </w:rPr>
        <w:t>eing</w:t>
      </w:r>
      <w:r>
        <w:rPr>
          <w:spacing w:val="-1"/>
        </w:rPr>
        <w:t>erichtet: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958"/>
        </w:tabs>
        <w:ind w:left="956" w:right="114" w:hanging="396"/>
        <w:jc w:val="both"/>
      </w:pPr>
      <w:r>
        <w:t>das</w:t>
      </w:r>
      <w:r>
        <w:rPr>
          <w:spacing w:val="-12"/>
        </w:rPr>
        <w:t xml:space="preserve"> </w:t>
      </w:r>
      <w:r>
        <w:t>Missionsbewusstsein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Verfiigbarkeit</w:t>
      </w:r>
      <w:r>
        <w:rPr>
          <w:spacing w:val="-10"/>
        </w:rPr>
        <w:t xml:space="preserve"> </w:t>
      </w:r>
      <w:r>
        <w:rPr>
          <w:spacing w:val="1"/>
        </w:rPr>
        <w:t>aller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2"/>
        </w:rPr>
        <w:t>Mitglieder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17"/>
        </w:rPr>
        <w:t xml:space="preserve"> </w:t>
      </w:r>
      <w:r>
        <w:rPr>
          <w:spacing w:val="-1"/>
        </w:rPr>
        <w:t>beleben;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957"/>
        </w:tabs>
        <w:ind w:left="956" w:right="115" w:hanging="396"/>
        <w:jc w:val="both"/>
      </w:pPr>
      <w:bookmarkStart w:id="393" w:name="_bookmark245"/>
      <w:bookmarkEnd w:id="393"/>
      <w:r>
        <w:rPr>
          <w:spacing w:val="-1"/>
        </w:rPr>
        <w:t>zum</w:t>
      </w:r>
      <w:r>
        <w:rPr>
          <w:spacing w:val="-22"/>
        </w:rPr>
        <w:t xml:space="preserve"> </w:t>
      </w:r>
      <w:r>
        <w:t>Gebet</w:t>
      </w:r>
      <w:r>
        <w:rPr>
          <w:spacing w:val="-21"/>
        </w:rPr>
        <w:t xml:space="preserve"> </w:t>
      </w:r>
      <w:r>
        <w:t>fiir</w:t>
      </w:r>
      <w:r>
        <w:rPr>
          <w:spacing w:val="-20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ssionen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nspornen</w:t>
      </w:r>
      <w:r>
        <w:rPr>
          <w:spacing w:val="-21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rPr>
          <w:spacing w:val="-1"/>
        </w:rPr>
        <w:t>Inform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3"/>
        </w:rPr>
        <w:t>ti</w:t>
      </w:r>
      <w:r>
        <w:rPr>
          <w:spacing w:val="2"/>
        </w:rPr>
        <w:t>o</w:t>
      </w:r>
      <w:r>
        <w:rPr>
          <w:spacing w:val="3"/>
        </w:rPr>
        <w:t>n</w:t>
      </w:r>
      <w:r>
        <w:rPr>
          <w:spacing w:val="57"/>
        </w:rPr>
        <w:t xml:space="preserve"> </w:t>
      </w:r>
      <w:r>
        <w:rPr>
          <w:spacing w:val="1"/>
        </w:rPr>
        <w:t>au</w:t>
      </w:r>
      <w:r>
        <w:t>f</w:t>
      </w:r>
      <w:r>
        <w:rPr>
          <w:spacing w:val="54"/>
        </w:rPr>
        <w:t xml:space="preserve"> </w:t>
      </w:r>
      <w:r>
        <w:rPr>
          <w:spacing w:val="1"/>
        </w:rPr>
        <w:t>dem</w:t>
      </w:r>
      <w:r>
        <w:rPr>
          <w:spacing w:val="53"/>
        </w:rPr>
        <w:t xml:space="preserve"> </w:t>
      </w:r>
      <w:r>
        <w:rPr>
          <w:spacing w:val="1"/>
        </w:rPr>
        <w:t>neuesten</w:t>
      </w:r>
      <w:r>
        <w:rPr>
          <w:spacing w:val="53"/>
        </w:rPr>
        <w:t xml:space="preserve"> </w:t>
      </w:r>
      <w:r>
        <w:rPr>
          <w:spacing w:val="1"/>
        </w:rPr>
        <w:t>Stand</w:t>
      </w:r>
      <w:r>
        <w:rPr>
          <w:spacing w:val="54"/>
        </w:rPr>
        <w:t xml:space="preserve"> </w:t>
      </w:r>
      <w:r>
        <w:rPr>
          <w:spacing w:val="1"/>
        </w:rPr>
        <w:t>iiber</w:t>
      </w:r>
      <w:r>
        <w:rPr>
          <w:spacing w:val="52"/>
        </w:rPr>
        <w:t xml:space="preserve"> </w:t>
      </w:r>
      <w:r>
        <w:rPr>
          <w:spacing w:val="1"/>
        </w:rPr>
        <w:t>ihre</w:t>
      </w:r>
      <w:r>
        <w:rPr>
          <w:spacing w:val="53"/>
        </w:rPr>
        <w:t xml:space="preserve"> </w:t>
      </w:r>
      <w:r>
        <w:rPr>
          <w:spacing w:val="2"/>
        </w:rPr>
        <w:t>Planung,</w:t>
      </w:r>
      <w:r>
        <w:rPr>
          <w:rFonts w:ascii="Times New Roman"/>
          <w:spacing w:val="40"/>
          <w:w w:val="98"/>
        </w:rPr>
        <w:t xml:space="preserve"> </w:t>
      </w:r>
      <w:r>
        <w:rPr>
          <w:spacing w:val="-2"/>
        </w:rPr>
        <w:t>Schwierigkei</w:t>
      </w:r>
      <w:r>
        <w:rPr>
          <w:spacing w:val="-1"/>
        </w:rPr>
        <w:t>ten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1"/>
        </w:rPr>
        <w:t>Ergeb</w:t>
      </w:r>
      <w:r>
        <w:rPr>
          <w:spacing w:val="-2"/>
        </w:rPr>
        <w:t>nisse</w:t>
      </w:r>
      <w:r>
        <w:rPr>
          <w:spacing w:val="8"/>
        </w:rPr>
        <w:t xml:space="preserve"> </w:t>
      </w:r>
      <w:r>
        <w:rPr>
          <w:spacing w:val="-1"/>
        </w:rPr>
        <w:t>zur</w:t>
      </w:r>
      <w:r>
        <w:rPr>
          <w:spacing w:val="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rfiigung</w:t>
      </w:r>
      <w:r>
        <w:rPr>
          <w:spacing w:val="6"/>
        </w:rPr>
        <w:t xml:space="preserve"> </w:t>
      </w:r>
      <w:r>
        <w:rPr>
          <w:spacing w:val="-2"/>
        </w:rPr>
        <w:t>stel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394" w:name="_bookmark246"/>
      <w:bookmarkEnd w:id="394"/>
      <w:r>
        <w:rPr>
          <w:rFonts w:ascii="Times New Roman"/>
          <w:w w:val="98"/>
        </w:rPr>
        <w:t xml:space="preserve"> </w:t>
      </w:r>
      <w:r>
        <w:t>len;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957"/>
        </w:tabs>
        <w:ind w:left="956" w:right="115" w:hanging="396"/>
        <w:jc w:val="both"/>
        <w:rPr>
          <w:sz w:val="14"/>
          <w:szCs w:val="14"/>
        </w:rPr>
      </w:pPr>
      <w:r>
        <w:t>in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1"/>
        </w:rPr>
        <w:t>christlichen</w:t>
      </w:r>
      <w:r>
        <w:rPr>
          <w:spacing w:val="-27"/>
        </w:rPr>
        <w:t xml:space="preserve"> </w:t>
      </w:r>
      <w:r>
        <w:t>Gemeinden</w:t>
      </w:r>
      <w:r>
        <w:rPr>
          <w:spacing w:val="-31"/>
        </w:rPr>
        <w:t xml:space="preserve"> </w:t>
      </w:r>
      <w:r>
        <w:rPr>
          <w:spacing w:val="-1"/>
        </w:rPr>
        <w:t>den</w:t>
      </w:r>
      <w:r>
        <w:rPr>
          <w:spacing w:val="-28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sgedanken</w:t>
      </w:r>
      <w:r>
        <w:rPr>
          <w:rFonts w:ascii="Times New Roman"/>
          <w:spacing w:val="20"/>
          <w:w w:val="97"/>
        </w:rPr>
        <w:t xml:space="preserve"> </w:t>
      </w:r>
      <w:r>
        <w:t>lebendig</w:t>
      </w:r>
      <w:r>
        <w:rPr>
          <w:spacing w:val="-33"/>
        </w:rPr>
        <w:t xml:space="preserve"> </w:t>
      </w:r>
      <w:r>
        <w:rPr>
          <w:spacing w:val="-1"/>
        </w:rPr>
        <w:t>werden</w:t>
      </w:r>
      <w:r>
        <w:rPr>
          <w:spacing w:val="-32"/>
        </w:rPr>
        <w:t xml:space="preserve"> </w:t>
      </w:r>
      <w:r>
        <w:t>lassen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Beteiligung</w:t>
      </w:r>
      <w:r>
        <w:rPr>
          <w:spacing w:val="-31"/>
        </w:rPr>
        <w:t xml:space="preserve"> </w:t>
      </w:r>
      <w:r>
        <w:t>von</w:t>
      </w:r>
      <w:r>
        <w:rPr>
          <w:spacing w:val="-32"/>
        </w:rPr>
        <w:t xml:space="preserve"> </w:t>
      </w:r>
      <w:r>
        <w:rPr>
          <w:spacing w:val="-2"/>
        </w:rPr>
        <w:t>Laien-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1"/>
        </w:rPr>
        <w:t>Missionaren,</w:t>
      </w:r>
      <w:r>
        <w:rPr>
          <w:spacing w:val="40"/>
        </w:rPr>
        <w:t xml:space="preserve"> </w:t>
      </w:r>
      <w:r>
        <w:rPr>
          <w:spacing w:val="1"/>
        </w:rPr>
        <w:t>insbesondere</w:t>
      </w:r>
      <w:r>
        <w:rPr>
          <w:spacing w:val="46"/>
        </w:rPr>
        <w:t xml:space="preserve"> </w:t>
      </w:r>
      <w:r>
        <w:rPr>
          <w:spacing w:val="3"/>
        </w:rPr>
        <w:t>v</w:t>
      </w:r>
      <w:r>
        <w:rPr>
          <w:spacing w:val="2"/>
        </w:rPr>
        <w:t>o</w:t>
      </w:r>
      <w:r>
        <w:rPr>
          <w:spacing w:val="3"/>
        </w:rPr>
        <w:t>n</w:t>
      </w:r>
      <w:r>
        <w:rPr>
          <w:spacing w:val="46"/>
        </w:rPr>
        <w:t xml:space="preserve"> </w:t>
      </w:r>
      <w:r>
        <w:rPr>
          <w:spacing w:val="2"/>
        </w:rPr>
        <w:t>Einheimischen,</w:t>
      </w:r>
      <w:r>
        <w:rPr>
          <w:spacing w:val="41"/>
        </w:rPr>
        <w:t xml:space="preserve"> </w:t>
      </w:r>
      <w:r>
        <w:rPr>
          <w:spacing w:val="2"/>
        </w:rPr>
        <w:t>an</w:t>
      </w:r>
      <w:r>
        <w:rPr>
          <w:rFonts w:ascii="Times New Roman"/>
          <w:spacing w:val="48"/>
          <w:w w:val="97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rbeit</w:t>
      </w:r>
      <w:r>
        <w:rPr>
          <w:spacing w:val="-23"/>
        </w:rPr>
        <w:t xml:space="preserve"> </w:t>
      </w:r>
      <w:r>
        <w:rPr>
          <w:spacing w:val="-1"/>
        </w:rPr>
        <w:t>fordern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rbindung</w:t>
      </w:r>
      <w:r>
        <w:rPr>
          <w:spacing w:val="-21"/>
        </w:rPr>
        <w:t xml:space="preserve"> </w:t>
      </w:r>
      <w:r>
        <w:rPr>
          <w:spacing w:val="-1"/>
        </w:rPr>
        <w:t>herste</w:t>
      </w:r>
      <w:r>
        <w:rPr>
          <w:spacing w:val="-2"/>
        </w:rPr>
        <w:t>lle</w:t>
      </w:r>
      <w:r>
        <w:rPr>
          <w:spacing w:val="-1"/>
        </w:rPr>
        <w:t>n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1"/>
        </w:rPr>
        <w:t>zwischen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nen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t>Gemeinschaften,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t>Laien</w:t>
      </w:r>
      <w:r>
        <w:rPr>
          <w:spacing w:val="31"/>
        </w:rPr>
        <w:t xml:space="preserve"> </w:t>
      </w:r>
      <w:r>
        <w:rPr>
          <w:spacing w:val="-2"/>
        </w:rPr>
        <w:t>auf</w:t>
      </w:r>
      <w:r>
        <w:rPr>
          <w:spacing w:val="32"/>
        </w:rPr>
        <w:t xml:space="preserve"> </w:t>
      </w:r>
      <w:r>
        <w:rPr>
          <w:spacing w:val="-2"/>
        </w:rPr>
        <w:t>eine</w:t>
      </w:r>
      <w:r>
        <w:rPr>
          <w:spacing w:val="31"/>
        </w:rPr>
        <w:t xml:space="preserve"> </w:t>
      </w:r>
      <w:r>
        <w:rPr>
          <w:spacing w:val="-2"/>
        </w:rPr>
        <w:t>Aussendung</w:t>
      </w:r>
      <w:r>
        <w:rPr>
          <w:spacing w:val="32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sgebiete</w:t>
      </w:r>
      <w:r>
        <w:rPr>
          <w:spacing w:val="31"/>
        </w:rPr>
        <w:t xml:space="preserve"> </w:t>
      </w:r>
      <w:r>
        <w:t>vor-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bereiten.</w:t>
      </w:r>
      <w:hyperlink w:anchor="_bookmark1543" w:history="1">
        <w:r>
          <w:rPr>
            <w:color w:val="0000FF"/>
            <w:spacing w:val="-1"/>
            <w:position w:val="10"/>
            <w:sz w:val="14"/>
          </w:rPr>
          <w:t>135</w:t>
        </w:r>
      </w:hyperlink>
    </w:p>
    <w:p w:rsidR="00F46B38" w:rsidRDefault="00F520FB">
      <w:pPr>
        <w:pStyle w:val="BodyText"/>
        <w:numPr>
          <w:ilvl w:val="1"/>
          <w:numId w:val="54"/>
        </w:numPr>
        <w:tabs>
          <w:tab w:val="left" w:pos="957"/>
        </w:tabs>
        <w:ind w:left="956" w:right="115" w:hanging="396"/>
        <w:jc w:val="both"/>
        <w:rPr>
          <w:sz w:val="14"/>
          <w:szCs w:val="14"/>
        </w:rPr>
      </w:pP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5"/>
        </w:rPr>
        <w:t>wir</w:t>
      </w:r>
      <w:r>
        <w:rPr>
          <w:spacing w:val="-4"/>
        </w:rPr>
        <w:t>t</w:t>
      </w:r>
      <w:r>
        <w:rPr>
          <w:spacing w:val="-5"/>
        </w:rPr>
        <w:t>s</w:t>
      </w:r>
      <w:r>
        <w:rPr>
          <w:spacing w:val="-4"/>
        </w:rPr>
        <w:t>c</w:t>
      </w:r>
      <w:r>
        <w:rPr>
          <w:spacing w:val="-5"/>
        </w:rPr>
        <w:t>ha</w:t>
      </w:r>
      <w:r>
        <w:rPr>
          <w:spacing w:val="-4"/>
        </w:rPr>
        <w:t>ft</w:t>
      </w:r>
      <w:r>
        <w:rPr>
          <w:spacing w:val="-5"/>
        </w:rPr>
        <w:t>li</w:t>
      </w:r>
      <w:r>
        <w:rPr>
          <w:spacing w:val="-4"/>
        </w:rPr>
        <w:t>c</w:t>
      </w:r>
      <w:r>
        <w:rPr>
          <w:spacing w:val="-5"/>
        </w:rPr>
        <w:t>he</w:t>
      </w:r>
      <w:r>
        <w:rPr>
          <w:spacing w:val="-31"/>
        </w:rPr>
        <w:t xml:space="preserve"> </w:t>
      </w:r>
      <w:r>
        <w:rPr>
          <w:spacing w:val="-2"/>
        </w:rPr>
        <w:t>Un</w:t>
      </w:r>
      <w:r>
        <w:rPr>
          <w:spacing w:val="-3"/>
        </w:rPr>
        <w:t>terstiitzung</w:t>
      </w:r>
      <w:r>
        <w:rPr>
          <w:spacing w:val="-30"/>
        </w:rPr>
        <w:t xml:space="preserve"> </w:t>
      </w:r>
      <w:r>
        <w:rPr>
          <w:spacing w:val="-1"/>
        </w:rPr>
        <w:t>durch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Schaffung</w:t>
      </w:r>
      <w:r>
        <w:rPr>
          <w:rFonts w:ascii="Times New Roman"/>
          <w:spacing w:val="56"/>
          <w:w w:val="98"/>
        </w:rPr>
        <w:t xml:space="preserve"> </w:t>
      </w:r>
      <w:r>
        <w:t>von</w:t>
      </w:r>
      <w:r>
        <w:rPr>
          <w:spacing w:val="-16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nds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rlage</w:t>
      </w:r>
      <w:r>
        <w:rPr>
          <w:spacing w:val="-18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j</w:t>
      </w:r>
      <w:r>
        <w:rPr>
          <w:spacing w:val="-1"/>
        </w:rPr>
        <w:t>ekten</w:t>
      </w:r>
      <w:r>
        <w:rPr>
          <w:spacing w:val="-17"/>
        </w:rPr>
        <w:t xml:space="preserve"> </w:t>
      </w:r>
      <w:r>
        <w:t>fiir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-1"/>
          <w:w w:val="99"/>
        </w:rPr>
        <w:t xml:space="preserve"> </w:t>
      </w:r>
      <w:bookmarkStart w:id="395" w:name="124"/>
      <w:bookmarkEnd w:id="395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gregation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andere</w:t>
      </w:r>
      <w:r>
        <w:rPr>
          <w:spacing w:val="-26"/>
        </w:rPr>
        <w:t xml:space="preserve"> </w:t>
      </w:r>
      <w:r>
        <w:rPr>
          <w:spacing w:val="-1"/>
        </w:rPr>
        <w:t>Institutionen</w:t>
      </w:r>
      <w:r>
        <w:rPr>
          <w:spacing w:val="-27"/>
        </w:rPr>
        <w:t xml:space="preserve"> </w:t>
      </w:r>
      <w:r>
        <w:rPr>
          <w:spacing w:val="-1"/>
        </w:rPr>
        <w:t>vorantreiben.</w:t>
      </w:r>
      <w:hyperlink w:anchor="_bookmark1544" w:history="1">
        <w:r>
          <w:rPr>
            <w:color w:val="0000FF"/>
            <w:spacing w:val="-1"/>
            <w:position w:val="10"/>
            <w:sz w:val="14"/>
          </w:rPr>
          <w:t>136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</w:pPr>
      <w:r>
        <w:rPr>
          <w:spacing w:val="-2"/>
        </w:rPr>
        <w:t>Fii</w:t>
      </w:r>
      <w:r>
        <w:rPr>
          <w:spacing w:val="-1"/>
        </w:rPr>
        <w:t>r</w:t>
      </w:r>
      <w:r>
        <w:rPr>
          <w:spacing w:val="-15"/>
        </w:rPr>
        <w:t xml:space="preserve"> </w:t>
      </w:r>
      <w:r>
        <w:rPr>
          <w:spacing w:val="-2"/>
        </w:rPr>
        <w:t>das</w:t>
      </w:r>
      <w:r>
        <w:rPr>
          <w:spacing w:val="-10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ch</w:t>
      </w:r>
      <w:r>
        <w:rPr>
          <w:spacing w:val="-2"/>
        </w:rPr>
        <w:t>stu</w:t>
      </w:r>
      <w:r>
        <w:rPr>
          <w:spacing w:val="-1"/>
        </w:rPr>
        <w:t>m</w:t>
      </w:r>
      <w:r>
        <w:rPr>
          <w:spacing w:val="-11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i</w:t>
      </w:r>
      <w:r>
        <w:rPr>
          <w:spacing w:val="-1"/>
        </w:rPr>
        <w:t>rch</w:t>
      </w:r>
      <w:r>
        <w:rPr>
          <w:spacing w:val="-2"/>
        </w:rPr>
        <w:t>e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den</w:t>
      </w:r>
      <w:r>
        <w:rPr>
          <w:spacing w:val="-10"/>
        </w:rPr>
        <w:t xml:space="preserve"> </w:t>
      </w:r>
      <w:r>
        <w:rPr>
          <w:rFonts w:ascii="Cambria"/>
          <w:i/>
        </w:rPr>
        <w:t>Missionen</w:t>
      </w:r>
      <w:r>
        <w:rPr>
          <w:rFonts w:ascii="Cambria"/>
          <w:i/>
          <w:spacing w:val="4"/>
        </w:rPr>
        <w:t xml:space="preserve"> </w:t>
      </w:r>
      <w:r>
        <w:t>ist</w:t>
      </w:r>
      <w:r>
        <w:rPr>
          <w:spacing w:val="-10"/>
        </w:rPr>
        <w:t xml:space="preserve"> </w:t>
      </w:r>
      <w:r>
        <w:t>die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Hilfe</w:t>
      </w:r>
      <w:r>
        <w:rPr>
          <w:spacing w:val="6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a</w:t>
      </w:r>
      <w:r>
        <w:rPr>
          <w:spacing w:val="-1"/>
        </w:rPr>
        <w:t>ien</w:t>
      </w:r>
      <w:r>
        <w:rPr>
          <w:spacing w:val="6"/>
        </w:rPr>
        <w:t xml:space="preserve"> </w:t>
      </w:r>
      <w:r>
        <w:rPr>
          <w:spacing w:val="-2"/>
        </w:rPr>
        <w:t>sehr</w:t>
      </w:r>
      <w:r>
        <w:rPr>
          <w:spacing w:val="6"/>
        </w:rPr>
        <w:t xml:space="preserve"> </w:t>
      </w:r>
      <w:r>
        <w:rPr>
          <w:spacing w:val="-1"/>
        </w:rPr>
        <w:t>wertvo</w:t>
      </w:r>
      <w:r>
        <w:rPr>
          <w:spacing w:val="-2"/>
        </w:rPr>
        <w:t>ll.</w:t>
      </w:r>
      <w:r>
        <w:rPr>
          <w:spacing w:val="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iese</w:t>
      </w:r>
      <w:r>
        <w:rPr>
          <w:spacing w:val="6"/>
        </w:rPr>
        <w:t xml:space="preserve"> </w:t>
      </w:r>
      <w:r>
        <w:rPr>
          <w:spacing w:val="-1"/>
        </w:rPr>
        <w:t>konnen</w:t>
      </w:r>
      <w:r>
        <w:rPr>
          <w:spacing w:val="6"/>
        </w:rPr>
        <w:t xml:space="preserve"> </w:t>
      </w:r>
      <w:r>
        <w:rPr>
          <w:spacing w:val="-2"/>
        </w:rPr>
        <w:t>sich</w:t>
      </w:r>
      <w:r>
        <w:rPr>
          <w:spacing w:val="5"/>
        </w:rPr>
        <w:t xml:space="preserve"> </w:t>
      </w:r>
      <w:r>
        <w:rPr>
          <w:spacing w:val="-1"/>
        </w:rPr>
        <w:t>un-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2"/>
        </w:rPr>
        <w:t>sere</w:t>
      </w:r>
      <w:r>
        <w:rPr>
          <w:spacing w:val="-1"/>
        </w:rPr>
        <w:t>m</w:t>
      </w:r>
      <w:r>
        <w:rPr>
          <w:spacing w:val="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 xml:space="preserve">en </w:t>
      </w:r>
      <w:r>
        <w:rPr>
          <w:spacing w:val="-2"/>
        </w:rPr>
        <w:t>Wirk</w:t>
      </w:r>
      <w:r>
        <w:rPr>
          <w:spacing w:val="-1"/>
        </w:rPr>
        <w:t>en</w:t>
      </w:r>
      <w:r>
        <w:t xml:space="preserve"> entweder</w:t>
      </w:r>
      <w:r>
        <w:rPr>
          <w:spacing w:val="-2"/>
        </w:rPr>
        <w:t xml:space="preserve"> als</w:t>
      </w:r>
      <w:r>
        <w:t xml:space="preserve"> </w:t>
      </w:r>
      <w:r>
        <w:rPr>
          <w:spacing w:val="-1"/>
        </w:rPr>
        <w:t>Fr</w:t>
      </w:r>
      <w:r>
        <w:rPr>
          <w:spacing w:val="-2"/>
        </w:rPr>
        <w:t>eiwil-</w:t>
      </w:r>
      <w:r>
        <w:rPr>
          <w:rFonts w:ascii="Times New Roman"/>
          <w:spacing w:val="57"/>
          <w:w w:val="97"/>
        </w:rPr>
        <w:t xml:space="preserve"> </w:t>
      </w:r>
      <w:r>
        <w:rPr>
          <w:spacing w:val="-2"/>
        </w:rPr>
        <w:t>lige,</w:t>
      </w:r>
      <w:r>
        <w:rPr>
          <w:spacing w:val="22"/>
        </w:rPr>
        <w:t xml:space="preserve"> </w:t>
      </w:r>
      <w:r>
        <w:rPr>
          <w:spacing w:val="-2"/>
        </w:rPr>
        <w:t>die</w:t>
      </w:r>
      <w:r>
        <w:rPr>
          <w:spacing w:val="23"/>
        </w:rPr>
        <w:t xml:space="preserve"> </w:t>
      </w:r>
      <w:r>
        <w:rPr>
          <w:spacing w:val="-2"/>
        </w:rPr>
        <w:t>sich</w:t>
      </w:r>
      <w:r>
        <w:rPr>
          <w:spacing w:val="23"/>
        </w:rPr>
        <w:t xml:space="preserve"> </w:t>
      </w:r>
      <w:r>
        <w:rPr>
          <w:spacing w:val="-1"/>
        </w:rPr>
        <w:t>entsprechend</w:t>
      </w:r>
      <w:r>
        <w:rPr>
          <w:spacing w:val="22"/>
        </w:rPr>
        <w:t xml:space="preserve"> </w:t>
      </w:r>
      <w:r>
        <w:rPr>
          <w:spacing w:val="-1"/>
        </w:rPr>
        <w:t>ihren</w:t>
      </w:r>
      <w:r>
        <w:rPr>
          <w:spacing w:val="22"/>
        </w:rPr>
        <w:t xml:space="preserve"> </w:t>
      </w:r>
      <w:r>
        <w:rPr>
          <w:spacing w:val="-1"/>
        </w:rPr>
        <w:t>Moglichkeiten</w:t>
      </w:r>
      <w:r>
        <w:rPr>
          <w:spacing w:val="23"/>
        </w:rPr>
        <w:t xml:space="preserve"> </w:t>
      </w:r>
      <w:r>
        <w:rPr>
          <w:spacing w:val="-1"/>
        </w:rPr>
        <w:t>nur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 xml:space="preserve"> </w:t>
      </w:r>
      <w:r>
        <w:rPr>
          <w:spacing w:val="-1"/>
        </w:rPr>
        <w:t>Entwicklungsarbeit</w:t>
      </w:r>
      <w:r>
        <w:rPr>
          <w:spacing w:val="-2"/>
        </w:rPr>
        <w:t xml:space="preserve"> widme</w:t>
      </w:r>
      <w:r>
        <w:rPr>
          <w:spacing w:val="-1"/>
        </w:rPr>
        <w:t>n,</w:t>
      </w:r>
      <w:r>
        <w:rPr>
          <w:spacing w:val="-2"/>
        </w:rPr>
        <w:t xml:space="preserve"> </w:t>
      </w:r>
      <w:r>
        <w:t>oder</w:t>
      </w:r>
      <w:r>
        <w:rPr>
          <w:spacing w:val="-2"/>
        </w:rPr>
        <w:t xml:space="preserve"> als </w:t>
      </w:r>
      <w:r>
        <w:t>Verkiinder</w:t>
      </w:r>
      <w:r>
        <w:rPr>
          <w:rFonts w:ascii="Times New Roman"/>
          <w:spacing w:val="21"/>
          <w:w w:val="99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Frohen</w:t>
      </w:r>
      <w:r>
        <w:rPr>
          <w:spacing w:val="3"/>
        </w:rPr>
        <w:t xml:space="preserve"> </w:t>
      </w:r>
      <w:r>
        <w:rPr>
          <w:spacing w:val="-1"/>
        </w:rPr>
        <w:t>Botschaft</w:t>
      </w:r>
      <w:r>
        <w:rPr>
          <w:spacing w:val="5"/>
        </w:rPr>
        <w:t xml:space="preserve"> </w:t>
      </w:r>
      <w:r>
        <w:rPr>
          <w:spacing w:val="-2"/>
        </w:rPr>
        <w:t>anschlieBen.</w:t>
      </w:r>
      <w:r>
        <w:rPr>
          <w:spacing w:val="4"/>
        </w:rPr>
        <w:t xml:space="preserve"> </w:t>
      </w:r>
      <w:r>
        <w:rPr>
          <w:spacing w:val="-2"/>
        </w:rPr>
        <w:t>Es</w:t>
      </w:r>
      <w:r>
        <w:rPr>
          <w:spacing w:val="3"/>
        </w:rPr>
        <w:t xml:space="preserve"> </w:t>
      </w:r>
      <w:r>
        <w:rPr>
          <w:spacing w:val="-2"/>
        </w:rPr>
        <w:t>ist</w:t>
      </w:r>
      <w:r>
        <w:rPr>
          <w:spacing w:val="3"/>
        </w:rPr>
        <w:t xml:space="preserve"> </w:t>
      </w:r>
      <w:r>
        <w:rPr>
          <w:spacing w:val="-1"/>
        </w:rPr>
        <w:t>notwendig,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dass</w:t>
      </w:r>
      <w:r>
        <w:rPr>
          <w:spacing w:val="-1"/>
        </w:rPr>
        <w:t xml:space="preserve"> </w:t>
      </w:r>
      <w:r>
        <w:rPr>
          <w:spacing w:val="-2"/>
        </w:rPr>
        <w:t>sich</w:t>
      </w:r>
      <w:r>
        <w:t xml:space="preserve"> </w:t>
      </w:r>
      <w:r>
        <w:rPr>
          <w:spacing w:val="-2"/>
        </w:rPr>
        <w:t>die</w:t>
      </w:r>
      <w:r>
        <w:t xml:space="preserve"> </w:t>
      </w:r>
      <w:r>
        <w:t>Claretiner-Missionare</w:t>
      </w:r>
      <w:r>
        <w:rPr>
          <w:spacing w:val="-1"/>
        </w:rPr>
        <w:t xml:space="preserve"> bewu</w:t>
      </w:r>
      <w:r>
        <w:rPr>
          <w:spacing w:val="-2"/>
        </w:rPr>
        <w:t>sst</w:t>
      </w:r>
      <w:r>
        <w:t xml:space="preserve"> </w:t>
      </w:r>
      <w:r>
        <w:rPr>
          <w:spacing w:val="-1"/>
        </w:rPr>
        <w:t>werden,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wie</w:t>
      </w:r>
      <w:r>
        <w:rPr>
          <w:spacing w:val="2"/>
        </w:rPr>
        <w:t xml:space="preserve"> </w:t>
      </w:r>
      <w:r>
        <w:t>wichtig</w:t>
      </w:r>
      <w:r>
        <w:rPr>
          <w:spacing w:val="1"/>
        </w:rPr>
        <w:t xml:space="preserve"> </w:t>
      </w:r>
      <w:r>
        <w:rPr>
          <w:spacing w:val="-2"/>
        </w:rPr>
        <w:t>das</w:t>
      </w:r>
      <w:r>
        <w:rPr>
          <w:spacing w:val="1"/>
        </w:rPr>
        <w:t xml:space="preserve"> </w:t>
      </w:r>
      <w:r>
        <w:rPr>
          <w:spacing w:val="-2"/>
        </w:rPr>
        <w:t>Wirken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2"/>
        </w:rPr>
        <w:t>Laien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alen</w:t>
      </w:r>
      <w:r>
        <w:rPr>
          <w:spacing w:val="1"/>
        </w:rPr>
        <w:t xml:space="preserve"> </w:t>
      </w:r>
      <w:r>
        <w:rPr>
          <w:spacing w:val="-1"/>
        </w:rPr>
        <w:t>Auf-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6"/>
        <w:jc w:val="both"/>
        <w:rPr>
          <w:sz w:val="14"/>
          <w:szCs w:val="14"/>
        </w:rPr>
      </w:pPr>
      <w:bookmarkStart w:id="396" w:name="_bookmark247"/>
      <w:bookmarkEnd w:id="396"/>
      <w:r>
        <w:rPr>
          <w:spacing w:val="-2"/>
        </w:rPr>
        <w:t>gaben</w:t>
      </w:r>
      <w:r>
        <w:rPr>
          <w:spacing w:val="-10"/>
        </w:rPr>
        <w:t xml:space="preserve"> </w:t>
      </w:r>
      <w:r>
        <w:rPr>
          <w:spacing w:val="-2"/>
        </w:rPr>
        <w:t>ist.</w:t>
      </w:r>
      <w:r>
        <w:rPr>
          <w:spacing w:val="-1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-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10"/>
        </w:rPr>
        <w:t xml:space="preserve"> </w:t>
      </w:r>
      <w:r>
        <w:rPr>
          <w:spacing w:val="-1"/>
        </w:rPr>
        <w:t>ihnen</w:t>
      </w:r>
      <w:r>
        <w:rPr>
          <w:spacing w:val="-9"/>
        </w:rPr>
        <w:t xml:space="preserve"> </w:t>
      </w:r>
      <w:r>
        <w:rPr>
          <w:spacing w:val="-2"/>
        </w:rPr>
        <w:t>Wege</w:t>
      </w:r>
      <w:r>
        <w:rPr>
          <w:spacing w:val="-10"/>
        </w:rPr>
        <w:t xml:space="preserve"> </w:t>
      </w:r>
      <w:r>
        <w:rPr>
          <w:spacing w:val="-1"/>
        </w:rPr>
        <w:t>zur</w:t>
      </w:r>
      <w:r>
        <w:rPr>
          <w:spacing w:val="-9"/>
        </w:rPr>
        <w:t xml:space="preserve"> </w:t>
      </w:r>
      <w:r>
        <w:rPr>
          <w:spacing w:val="-2"/>
        </w:rPr>
        <w:t>Beteiligung</w:t>
      </w:r>
      <w:r>
        <w:rPr>
          <w:rFonts w:ascii="Times New Roman"/>
          <w:spacing w:val="28"/>
          <w:w w:val="97"/>
        </w:rPr>
        <w:t xml:space="preserve"> </w:t>
      </w:r>
      <w:r>
        <w:t>und</w:t>
      </w:r>
      <w:r>
        <w:rPr>
          <w:spacing w:val="-27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tver</w:t>
      </w:r>
      <w:r>
        <w:rPr>
          <w:spacing w:val="-2"/>
        </w:rPr>
        <w:t>a</w:t>
      </w:r>
      <w:r>
        <w:rPr>
          <w:spacing w:val="-1"/>
        </w:rPr>
        <w:t>ntwortung</w:t>
      </w:r>
      <w:r>
        <w:rPr>
          <w:spacing w:val="-26"/>
        </w:rPr>
        <w:t xml:space="preserve"> </w:t>
      </w:r>
      <w:r>
        <w:rPr>
          <w:spacing w:val="-1"/>
        </w:rPr>
        <w:t>eroffnet</w:t>
      </w:r>
      <w:r>
        <w:rPr>
          <w:spacing w:val="-26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hyperlink w:anchor="_bookmark1545" w:history="1">
        <w:r>
          <w:rPr>
            <w:color w:val="0000FF"/>
            <w:spacing w:val="-1"/>
            <w:position w:val="10"/>
            <w:sz w:val="14"/>
          </w:rPr>
          <w:t>137</w:t>
        </w:r>
      </w:hyperlink>
    </w:p>
    <w:p w:rsidR="00F46B38" w:rsidRDefault="00F520FB">
      <w:pPr>
        <w:pStyle w:val="BodyText"/>
        <w:ind w:left="956" w:right="113"/>
        <w:jc w:val="both"/>
      </w:pPr>
      <w:r>
        <w:rPr>
          <w:spacing w:val="-1"/>
        </w:rPr>
        <w:t>Bevor</w:t>
      </w:r>
      <w:r>
        <w:rPr>
          <w:spacing w:val="-31"/>
        </w:rPr>
        <w:t xml:space="preserve"> </w:t>
      </w:r>
      <w:r>
        <w:rPr>
          <w:spacing w:val="-1"/>
        </w:rPr>
        <w:t>man</w:t>
      </w:r>
      <w:r>
        <w:rPr>
          <w:spacing w:val="-30"/>
        </w:rPr>
        <w:t xml:space="preserve"> </w:t>
      </w:r>
      <w:r>
        <w:rPr>
          <w:spacing w:val="-2"/>
        </w:rPr>
        <w:t>Laien</w:t>
      </w:r>
      <w:r>
        <w:rPr>
          <w:spacing w:val="-30"/>
        </w:rPr>
        <w:t xml:space="preserve"> </w:t>
      </w:r>
      <w:r>
        <w:rPr>
          <w:spacing w:val="-1"/>
        </w:rPr>
        <w:t>in</w:t>
      </w:r>
      <w:r>
        <w:rPr>
          <w:spacing w:val="-30"/>
        </w:rPr>
        <w:t xml:space="preserve"> </w:t>
      </w:r>
      <w:r>
        <w:rPr>
          <w:spacing w:val="-1"/>
        </w:rPr>
        <w:t>unsere</w:t>
      </w:r>
      <w:r>
        <w:rPr>
          <w:spacing w:val="-30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nen</w:t>
      </w:r>
      <w:r>
        <w:rPr>
          <w:spacing w:val="-31"/>
        </w:rPr>
        <w:t xml:space="preserve"> </w:t>
      </w:r>
      <w:r>
        <w:rPr>
          <w:spacing w:val="-1"/>
        </w:rPr>
        <w:t>integriert,</w:t>
      </w:r>
      <w:r>
        <w:rPr>
          <w:spacing w:val="-29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</w:rPr>
        <w:t>die</w:t>
      </w:r>
      <w:r>
        <w:rPr>
          <w:spacing w:val="2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inz,</w:t>
      </w:r>
      <w:r>
        <w:rPr>
          <w:spacing w:val="22"/>
        </w:rPr>
        <w:t xml:space="preserve"> </w:t>
      </w:r>
      <w:r>
        <w:rPr>
          <w:spacing w:val="-2"/>
        </w:rPr>
        <w:t>die</w:t>
      </w:r>
      <w:r>
        <w:rPr>
          <w:spacing w:val="22"/>
        </w:rPr>
        <w:t xml:space="preserve"> </w:t>
      </w:r>
      <w:r>
        <w:rPr>
          <w:spacing w:val="-2"/>
        </w:rPr>
        <w:t>sie</w:t>
      </w:r>
      <w:r>
        <w:rPr>
          <w:spacing w:val="22"/>
        </w:rPr>
        <w:t xml:space="preserve"> </w:t>
      </w:r>
      <w:r>
        <w:rPr>
          <w:spacing w:val="-2"/>
        </w:rPr>
        <w:t>aussendet,</w:t>
      </w:r>
      <w:r>
        <w:rPr>
          <w:spacing w:val="23"/>
        </w:rPr>
        <w:t xml:space="preserve"> </w:t>
      </w:r>
      <w:r>
        <w:t>eine</w:t>
      </w:r>
      <w:r>
        <w:rPr>
          <w:spacing w:val="22"/>
        </w:rPr>
        <w:t xml:space="preserve"> </w:t>
      </w:r>
      <w:r>
        <w:t>sorgfaltige</w:t>
      </w:r>
      <w:r>
        <w:rPr>
          <w:spacing w:val="22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wahl</w:t>
      </w:r>
      <w:r>
        <w:rPr>
          <w:spacing w:val="18"/>
        </w:rPr>
        <w:t xml:space="preserve"> </w:t>
      </w:r>
      <w:r>
        <w:rPr>
          <w:spacing w:val="-1"/>
        </w:rPr>
        <w:t>treffen</w:t>
      </w:r>
      <w:r>
        <w:rPr>
          <w:spacing w:val="18"/>
        </w:rPr>
        <w:t xml:space="preserve"> </w:t>
      </w:r>
      <w:r>
        <w:rPr>
          <w:spacing w:val="-1"/>
        </w:rPr>
        <w:t>und</w:t>
      </w:r>
      <w:r>
        <w:rPr>
          <w:spacing w:val="18"/>
        </w:rPr>
        <w:t xml:space="preserve"> </w:t>
      </w:r>
      <w:r>
        <w:t>ihnen</w:t>
      </w:r>
      <w:r>
        <w:rPr>
          <w:spacing w:val="17"/>
        </w:rPr>
        <w:t xml:space="preserve"> </w:t>
      </w:r>
      <w:r>
        <w:t>eine</w:t>
      </w:r>
      <w:r>
        <w:rPr>
          <w:spacing w:val="20"/>
        </w:rPr>
        <w:t xml:space="preserve"> </w:t>
      </w:r>
      <w:r>
        <w:rPr>
          <w:spacing w:val="-2"/>
        </w:rPr>
        <w:t>angemessene</w:t>
      </w:r>
      <w:r>
        <w:rPr>
          <w:spacing w:val="17"/>
        </w:rPr>
        <w:t xml:space="preserve"> </w:t>
      </w:r>
      <w:r>
        <w:rPr>
          <w:spacing w:val="-1"/>
        </w:rPr>
        <w:t>Vorberei-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tung</w:t>
      </w:r>
      <w:r>
        <w:rPr>
          <w:spacing w:val="3"/>
        </w:rPr>
        <w:t xml:space="preserve"> </w:t>
      </w:r>
      <w:r>
        <w:rPr>
          <w:spacing w:val="-1"/>
        </w:rPr>
        <w:t>vermitteln,</w:t>
      </w:r>
      <w:r>
        <w:rPr>
          <w:spacing w:val="3"/>
        </w:rPr>
        <w:t xml:space="preserve"> </w:t>
      </w:r>
      <w:r>
        <w:rPr>
          <w:spacing w:val="-2"/>
        </w:rPr>
        <w:t>damit</w:t>
      </w:r>
      <w:r>
        <w:rPr>
          <w:spacing w:val="3"/>
        </w:rPr>
        <w:t xml:space="preserve"> </w:t>
      </w:r>
      <w:r>
        <w:rPr>
          <w:spacing w:val="-2"/>
        </w:rPr>
        <w:t>sie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Aufgaben</w:t>
      </w:r>
      <w:r>
        <w:rPr>
          <w:spacing w:val="3"/>
        </w:rPr>
        <w:t xml:space="preserve"> </w:t>
      </w:r>
      <w:r>
        <w:rPr>
          <w:spacing w:val="-1"/>
        </w:rPr>
        <w:t>verantwort-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9"/>
        </w:rPr>
        <w:t>lich</w:t>
      </w:r>
      <w:r>
        <w:rPr>
          <w:spacing w:val="-33"/>
        </w:rPr>
        <w:t xml:space="preserve"> </w:t>
      </w:r>
      <w:r>
        <w:rPr>
          <w:spacing w:val="-4"/>
        </w:rPr>
        <w:t>ii</w:t>
      </w:r>
      <w:r>
        <w:rPr>
          <w:spacing w:val="13"/>
        </w:rPr>
        <w:t xml:space="preserve"> </w:t>
      </w:r>
      <w:r>
        <w:rPr>
          <w:spacing w:val="-10"/>
        </w:rPr>
        <w:t>nehmen</w:t>
      </w:r>
      <w:r>
        <w:rPr>
          <w:spacing w:val="-33"/>
        </w:rPr>
        <w:t xml:space="preserve"> </w:t>
      </w:r>
      <w:r>
        <w:rPr>
          <w:spacing w:val="-12"/>
        </w:rPr>
        <w:t>k</w:t>
      </w:r>
      <w:r>
        <w:rPr>
          <w:spacing w:val="-11"/>
        </w:rPr>
        <w:t>o</w:t>
      </w:r>
      <w:r>
        <w:rPr>
          <w:spacing w:val="-12"/>
        </w:rPr>
        <w:t>nnen,</w:t>
      </w:r>
      <w:r>
        <w:rPr>
          <w:spacing w:val="-35"/>
        </w:rPr>
        <w:t xml:space="preserve"> </w:t>
      </w:r>
      <w:r>
        <w:rPr>
          <w:spacing w:val="-7"/>
        </w:rPr>
        <w:t>z</w:t>
      </w:r>
      <w:r>
        <w:rPr>
          <w:spacing w:val="-8"/>
        </w:rPr>
        <w:t>u</w:t>
      </w:r>
      <w:r>
        <w:rPr>
          <w:spacing w:val="-35"/>
        </w:rPr>
        <w:t xml:space="preserve"> </w:t>
      </w:r>
      <w:r>
        <w:rPr>
          <w:spacing w:val="-11"/>
        </w:rPr>
        <w:t>denen</w:t>
      </w:r>
      <w:r>
        <w:rPr>
          <w:spacing w:val="-31"/>
        </w:rPr>
        <w:t xml:space="preserve"> </w:t>
      </w:r>
      <w:r>
        <w:rPr>
          <w:spacing w:val="-8"/>
        </w:rPr>
        <w:t>sie</w:t>
      </w:r>
      <w:r>
        <w:rPr>
          <w:spacing w:val="-31"/>
        </w:rPr>
        <w:t xml:space="preserve"> </w:t>
      </w:r>
      <w:r>
        <w:rPr>
          <w:spacing w:val="-11"/>
        </w:rPr>
        <w:t>ausgesandt</w:t>
      </w:r>
      <w:r>
        <w:rPr>
          <w:spacing w:val="-32"/>
        </w:rPr>
        <w:t xml:space="preserve"> </w:t>
      </w:r>
      <w:r>
        <w:rPr>
          <w:spacing w:val="-12"/>
        </w:rPr>
        <w:t>werden.</w:t>
      </w:r>
      <w:r>
        <w:rPr>
          <w:rFonts w:ascii="Times New Roman"/>
          <w:spacing w:val="39"/>
          <w:w w:val="98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rPr>
          <w:spacing w:val="-2"/>
        </w:rPr>
        <w:t>Laien</w:t>
      </w:r>
      <w:r>
        <w:rPr>
          <w:spacing w:val="26"/>
        </w:rPr>
        <w:t xml:space="preserve"> </w:t>
      </w:r>
      <w:r>
        <w:t>miissen</w:t>
      </w:r>
      <w:r>
        <w:rPr>
          <w:spacing w:val="24"/>
        </w:rPr>
        <w:t xml:space="preserve"> </w:t>
      </w:r>
      <w:r>
        <w:t>einen</w:t>
      </w:r>
      <w:r>
        <w:rPr>
          <w:spacing w:val="25"/>
        </w:rPr>
        <w:t xml:space="preserve"> </w:t>
      </w:r>
      <w:r>
        <w:rPr>
          <w:spacing w:val="-2"/>
        </w:rPr>
        <w:t>Vertrag</w:t>
      </w:r>
      <w:r>
        <w:rPr>
          <w:spacing w:val="25"/>
        </w:rPr>
        <w:t xml:space="preserve"> </w:t>
      </w:r>
      <w:r>
        <w:rPr>
          <w:spacing w:val="-1"/>
        </w:rPr>
        <w:t>iiber</w:t>
      </w:r>
      <w:r>
        <w:rPr>
          <w:spacing w:val="26"/>
        </w:rPr>
        <w:t xml:space="preserve"> </w:t>
      </w:r>
      <w:r>
        <w:t>ihren</w:t>
      </w:r>
      <w:r>
        <w:rPr>
          <w:spacing w:val="2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ihre</w:t>
      </w:r>
      <w:r>
        <w:rPr>
          <w:spacing w:val="-11"/>
        </w:rPr>
        <w:t xml:space="preserve"> </w:t>
      </w:r>
      <w:r>
        <w:rPr>
          <w:spacing w:val="-2"/>
        </w:rPr>
        <w:t>Mitarbei</w:t>
      </w:r>
      <w:r>
        <w:rPr>
          <w:spacing w:val="-1"/>
        </w:rPr>
        <w:t>t</w:t>
      </w:r>
      <w:r>
        <w:rPr>
          <w:spacing w:val="-12"/>
        </w:rPr>
        <w:t xml:space="preserve"> </w:t>
      </w:r>
      <w:r>
        <w:rPr>
          <w:spacing w:val="-1"/>
        </w:rPr>
        <w:t>unterschreiben,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1"/>
        </w:rPr>
        <w:t>Bedin-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gungen</w:t>
      </w:r>
      <w:r>
        <w:rPr>
          <w:spacing w:val="1"/>
        </w:rPr>
        <w:t xml:space="preserve"> </w:t>
      </w:r>
      <w:r>
        <w:t>fiir</w:t>
      </w:r>
      <w:r>
        <w:rPr>
          <w:spacing w:val="2"/>
        </w:rPr>
        <w:t xml:space="preserve"> </w:t>
      </w:r>
      <w:r>
        <w:t>ihre</w:t>
      </w:r>
      <w:r>
        <w:rPr>
          <w:spacing w:val="2"/>
        </w:rPr>
        <w:t xml:space="preserve"> </w:t>
      </w:r>
      <w:r>
        <w:rPr>
          <w:spacing w:val="-1"/>
        </w:rPr>
        <w:t>Arbeit</w:t>
      </w:r>
      <w:r>
        <w:rPr>
          <w:spacing w:val="6"/>
        </w:rPr>
        <w:t xml:space="preserve"> </w:t>
      </w:r>
      <w:r>
        <w:t>festgelegt</w:t>
      </w:r>
      <w:r>
        <w:rPr>
          <w:spacing w:val="2"/>
        </w:rPr>
        <w:t xml:space="preserve"> </w:t>
      </w:r>
      <w:r>
        <w:rPr>
          <w:spacing w:val="-2"/>
        </w:rPr>
        <w:t>sind</w:t>
      </w:r>
      <w:r>
        <w:rPr>
          <w:spacing w:val="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1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pflichtungen,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t>Provinz</w:t>
      </w:r>
      <w:r>
        <w:rPr>
          <w:spacing w:val="-4"/>
        </w:rPr>
        <w:t xml:space="preserve"> </w:t>
      </w:r>
      <w:r>
        <w:rPr>
          <w:spacing w:val="-1"/>
        </w:rPr>
        <w:t>iibernimmt,</w:t>
      </w:r>
      <w:r>
        <w:rPr>
          <w:spacing w:val="-4"/>
        </w:rPr>
        <w:t xml:space="preserve"> </w:t>
      </w:r>
      <w:r>
        <w:rPr>
          <w:spacing w:val="-1"/>
        </w:rPr>
        <w:t>um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t>Ko-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sten</w:t>
      </w:r>
      <w:r>
        <w:rPr>
          <w:spacing w:val="42"/>
        </w:rPr>
        <w:t xml:space="preserve"> </w:t>
      </w:r>
      <w:r>
        <w:rPr>
          <w:spacing w:val="-1"/>
        </w:rPr>
        <w:t>fiir</w:t>
      </w:r>
      <w:r>
        <w:rPr>
          <w:spacing w:val="43"/>
        </w:rPr>
        <w:t xml:space="preserve"> </w:t>
      </w:r>
      <w:r>
        <w:rPr>
          <w:spacing w:val="-2"/>
        </w:rPr>
        <w:t>Reise</w:t>
      </w:r>
      <w:r>
        <w:rPr>
          <w:spacing w:val="43"/>
        </w:rPr>
        <w:t xml:space="preserve"> </w:t>
      </w:r>
      <w:r>
        <w:rPr>
          <w:spacing w:val="-1"/>
        </w:rPr>
        <w:t>und</w:t>
      </w:r>
      <w:r>
        <w:rPr>
          <w:spacing w:val="43"/>
        </w:rPr>
        <w:t xml:space="preserve"> </w:t>
      </w:r>
      <w:r>
        <w:rPr>
          <w:spacing w:val="-1"/>
        </w:rPr>
        <w:t>Aufenthalt,</w:t>
      </w:r>
      <w:r>
        <w:rPr>
          <w:spacing w:val="4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zialversi</w:t>
      </w:r>
      <w:r>
        <w:rPr>
          <w:spacing w:val="-1"/>
        </w:rPr>
        <w:t>cherung,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nkenver</w:t>
      </w:r>
      <w:r>
        <w:rPr>
          <w:spacing w:val="-2"/>
        </w:rPr>
        <w:t>si</w:t>
      </w:r>
      <w:r>
        <w:rPr>
          <w:spacing w:val="-1"/>
        </w:rPr>
        <w:t>cherung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Unfa</w:t>
      </w:r>
      <w:r>
        <w:rPr>
          <w:spacing w:val="-2"/>
        </w:rPr>
        <w:t>llversich</w:t>
      </w:r>
      <w:r>
        <w:rPr>
          <w:spacing w:val="-1"/>
        </w:rPr>
        <w:t>erung</w:t>
      </w:r>
      <w:r>
        <w:rPr>
          <w:spacing w:val="-23"/>
        </w:rPr>
        <w:t xml:space="preserve"> </w:t>
      </w:r>
      <w:r>
        <w:t>fiir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397" w:name="125"/>
      <w:bookmarkEnd w:id="397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uer</w:t>
      </w:r>
      <w:r>
        <w:rPr>
          <w:spacing w:val="-23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es</w:t>
      </w:r>
      <w:r>
        <w:rPr>
          <w:spacing w:val="-22"/>
        </w:rPr>
        <w:t xml:space="preserve"> </w:t>
      </w:r>
      <w:r>
        <w:t>Dienstes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t>decken.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  <w:rPr>
          <w:sz w:val="14"/>
          <w:szCs w:val="14"/>
        </w:rPr>
      </w:pPr>
      <w:bookmarkStart w:id="398" w:name="_bookmark248"/>
      <w:bookmarkEnd w:id="398"/>
      <w:r>
        <w:t>Der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ische</w:t>
      </w:r>
      <w:r>
        <w:rPr>
          <w:spacing w:val="-1"/>
        </w:rPr>
        <w:t xml:space="preserve"> </w:t>
      </w:r>
      <w:r>
        <w:t xml:space="preserve">Dienst </w:t>
      </w:r>
      <w:r>
        <w:rPr>
          <w:spacing w:val="-2"/>
        </w:rPr>
        <w:t>a</w:t>
      </w:r>
      <w:r>
        <w:rPr>
          <w:spacing w:val="-1"/>
        </w:rPr>
        <w:t>m</w:t>
      </w:r>
      <w:r>
        <w:t xml:space="preserve"> </w:t>
      </w:r>
      <w:r>
        <w:rPr>
          <w:spacing w:val="-1"/>
        </w:rPr>
        <w:t xml:space="preserve">Wort </w:t>
      </w:r>
      <w:r>
        <w:rPr>
          <w:spacing w:val="-2"/>
        </w:rPr>
        <w:t>ka</w:t>
      </w:r>
      <w:r>
        <w:rPr>
          <w:spacing w:val="-1"/>
        </w:rPr>
        <w:t xml:space="preserve">nn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b</w:t>
      </w:r>
      <w:r>
        <w:rPr>
          <w:spacing w:val="-2"/>
        </w:rPr>
        <w:t>ilen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Strukturen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ordentlichen</w:t>
      </w:r>
      <w:r>
        <w:rPr>
          <w:spacing w:val="-31"/>
        </w:rPr>
        <w:t xml:space="preserve"> </w:t>
      </w:r>
      <w:r>
        <w:rPr>
          <w:spacing w:val="-2"/>
        </w:rPr>
        <w:t>Seelso</w:t>
      </w:r>
      <w:r>
        <w:rPr>
          <w:spacing w:val="-1"/>
        </w:rPr>
        <w:t>rge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bewegli-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4"/>
        </w:rPr>
        <w:t>F</w:t>
      </w:r>
      <w:r>
        <w:rPr>
          <w:spacing w:val="-3"/>
        </w:rPr>
        <w:t>orm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geleistet</w:t>
      </w:r>
      <w:r>
        <w:rPr>
          <w:spacing w:val="-30"/>
        </w:rPr>
        <w:t xml:space="preserve"> </w:t>
      </w:r>
      <w:r>
        <w:rPr>
          <w:spacing w:val="-1"/>
        </w:rPr>
        <w:t>werden.</w:t>
      </w:r>
      <w:r>
        <w:rPr>
          <w:spacing w:val="-29"/>
        </w:rPr>
        <w:t xml:space="preserve"> </w:t>
      </w:r>
      <w:r>
        <w:t>Diese</w:t>
      </w:r>
      <w:r>
        <w:rPr>
          <w:spacing w:val="-29"/>
        </w:rPr>
        <w:t xml:space="preserve"> </w:t>
      </w:r>
      <w:r>
        <w:t>sollen</w:t>
      </w:r>
      <w:r>
        <w:rPr>
          <w:spacing w:val="-30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1"/>
        </w:rPr>
        <w:t>ordent-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lich</w:t>
      </w:r>
      <w:r>
        <w:rPr>
          <w:spacing w:val="-2"/>
        </w:rPr>
        <w:t>e</w:t>
      </w:r>
      <w:r>
        <w:rPr>
          <w:spacing w:val="-3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eelsor</w:t>
      </w:r>
      <w:r>
        <w:rPr>
          <w:spacing w:val="-2"/>
        </w:rPr>
        <w:t>ge</w:t>
      </w:r>
      <w:r>
        <w:rPr>
          <w:spacing w:val="-3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sta</w:t>
      </w:r>
      <w:r>
        <w:rPr>
          <w:spacing w:val="-1"/>
        </w:rPr>
        <w:t>r</w:t>
      </w:r>
      <w:r>
        <w:rPr>
          <w:spacing w:val="-2"/>
        </w:rPr>
        <w:t>k</w:t>
      </w:r>
      <w:r>
        <w:rPr>
          <w:spacing w:val="-1"/>
        </w:rPr>
        <w:t>en.</w:t>
      </w:r>
      <w:hyperlink w:anchor="_bookmark1546" w:history="1">
        <w:r>
          <w:rPr>
            <w:color w:val="0000FF"/>
            <w:spacing w:val="-1"/>
            <w:position w:val="10"/>
            <w:sz w:val="14"/>
          </w:rPr>
          <w:t>138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bookmarkStart w:id="399" w:name="126"/>
      <w:bookmarkStart w:id="400" w:name="_bookmark249"/>
      <w:bookmarkStart w:id="401" w:name="_bookmark250"/>
      <w:bookmarkEnd w:id="399"/>
      <w:bookmarkEnd w:id="400"/>
      <w:bookmarkEnd w:id="401"/>
      <w:r>
        <w:rPr>
          <w:spacing w:val="-3"/>
        </w:rPr>
        <w:t>Es</w:t>
      </w:r>
      <w:r>
        <w:rPr>
          <w:spacing w:val="-30"/>
        </w:rPr>
        <w:t xml:space="preserve"> 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spacing w:val="-30"/>
        </w:rPr>
        <w:t xml:space="preserve"> </w:t>
      </w:r>
      <w:r>
        <w:rPr>
          <w:spacing w:val="-1"/>
        </w:rPr>
        <w:t>notw</w:t>
      </w:r>
      <w:r>
        <w:rPr>
          <w:spacing w:val="-2"/>
        </w:rPr>
        <w:t>endig</w:t>
      </w:r>
      <w:r>
        <w:rPr>
          <w:spacing w:val="-1"/>
        </w:rPr>
        <w:t>,</w:t>
      </w:r>
      <w:r>
        <w:rPr>
          <w:spacing w:val="-29"/>
        </w:rPr>
        <w:t xml:space="preserve"> </w:t>
      </w:r>
      <w:r>
        <w:t>den</w:t>
      </w:r>
      <w:r>
        <w:rPr>
          <w:spacing w:val="-29"/>
        </w:rPr>
        <w:t xml:space="preserve"> </w:t>
      </w: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tsge</w:t>
      </w:r>
      <w:r>
        <w:rPr>
          <w:spacing w:val="-1"/>
        </w:rPr>
        <w:t>bunden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4"/>
        </w:rPr>
        <w:t>Die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30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m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Wort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spacing w:val="16"/>
        </w:rPr>
        <w:t xml:space="preserve"> </w:t>
      </w:r>
      <w:r>
        <w:rPr>
          <w:spacing w:val="-1"/>
        </w:rPr>
        <w:t>Kongregation</w:t>
      </w:r>
      <w:r>
        <w:rPr>
          <w:spacing w:val="17"/>
        </w:rPr>
        <w:t xml:space="preserve"> </w:t>
      </w:r>
      <w:r>
        <w:rPr>
          <w:spacing w:val="-1"/>
        </w:rPr>
        <w:t>neu</w:t>
      </w:r>
      <w:r>
        <w:rPr>
          <w:spacing w:val="16"/>
        </w:rPr>
        <w:t xml:space="preserve"> </w:t>
      </w:r>
      <w:r>
        <w:rPr>
          <w:spacing w:val="-1"/>
        </w:rPr>
        <w:t>zu</w:t>
      </w:r>
      <w:r>
        <w:rPr>
          <w:spacing w:val="17"/>
        </w:rPr>
        <w:t xml:space="preserve"> </w:t>
      </w:r>
      <w:r>
        <w:rPr>
          <w:spacing w:val="-1"/>
        </w:rPr>
        <w:t>beleben.</w:t>
      </w:r>
      <w:r>
        <w:rPr>
          <w:spacing w:val="16"/>
        </w:rPr>
        <w:t xml:space="preserve"> </w:t>
      </w:r>
      <w:r>
        <w:rPr>
          <w:spacing w:val="-1"/>
        </w:rPr>
        <w:t>Er</w:t>
      </w:r>
      <w:r>
        <w:rPr>
          <w:spacing w:val="17"/>
        </w:rPr>
        <w:t xml:space="preserve"> </w:t>
      </w:r>
      <w:r>
        <w:rPr>
          <w:spacing w:val="-1"/>
        </w:rPr>
        <w:t>bietet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vieler</w:t>
      </w:r>
      <w:r>
        <w:rPr>
          <w:spacing w:val="-1"/>
        </w:rPr>
        <w:t>or</w:t>
      </w:r>
      <w:r>
        <w:rPr>
          <w:spacing w:val="-2"/>
        </w:rPr>
        <w:t>ts</w:t>
      </w:r>
      <w:r>
        <w:rPr>
          <w:spacing w:val="4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oBe</w:t>
      </w:r>
      <w:r>
        <w:rPr>
          <w:spacing w:val="4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g</w:t>
      </w:r>
      <w:r>
        <w:rPr>
          <w:spacing w:val="-1"/>
        </w:rPr>
        <w:t>lich</w:t>
      </w:r>
      <w:r>
        <w:rPr>
          <w:spacing w:val="-2"/>
        </w:rPr>
        <w:t>k</w:t>
      </w:r>
      <w:r>
        <w:rPr>
          <w:spacing w:val="-1"/>
        </w:rPr>
        <w:t>eiten,</w:t>
      </w:r>
      <w:r>
        <w:rPr>
          <w:spacing w:val="8"/>
        </w:rPr>
        <w:t xml:space="preserve"> </w:t>
      </w:r>
      <w:r>
        <w:t>dem</w:t>
      </w:r>
      <w:r>
        <w:rPr>
          <w:spacing w:val="4"/>
        </w:rPr>
        <w:t xml:space="preserve"> </w:t>
      </w:r>
      <w:r>
        <w:t>Volk</w:t>
      </w:r>
      <w:r>
        <w:rPr>
          <w:spacing w:val="5"/>
        </w:rPr>
        <w:t xml:space="preserve"> </w:t>
      </w:r>
      <w:r>
        <w:t>wieder</w:t>
      </w:r>
      <w:r>
        <w:rPr>
          <w:spacing w:val="3"/>
        </w:rPr>
        <w:t xml:space="preserve"> </w:t>
      </w:r>
      <w:r>
        <w:t>die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1"/>
        </w:rPr>
        <w:t>Froh</w:t>
      </w:r>
      <w:r>
        <w:rPr>
          <w:spacing w:val="-2"/>
        </w:rPr>
        <w:t>e</w:t>
      </w:r>
      <w:r>
        <w:rPr>
          <w:spacing w:val="32"/>
        </w:rPr>
        <w:t xml:space="preserve"> </w:t>
      </w:r>
      <w:r>
        <w:rPr>
          <w:spacing w:val="-1"/>
        </w:rPr>
        <w:t>Botsch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33"/>
        </w:rPr>
        <w:t xml:space="preserve"> </w:t>
      </w:r>
      <w:r>
        <w:rPr>
          <w:spacing w:val="-1"/>
        </w:rPr>
        <w:t>zu</w:t>
      </w:r>
      <w:r>
        <w:rPr>
          <w:spacing w:val="32"/>
        </w:rPr>
        <w:t xml:space="preserve"> </w:t>
      </w:r>
      <w:r>
        <w:t>verkiinden,</w:t>
      </w:r>
      <w:r>
        <w:rPr>
          <w:spacing w:val="34"/>
        </w:rPr>
        <w:t xml:space="preserve"> </w:t>
      </w:r>
      <w:r>
        <w:t>die</w:t>
      </w:r>
      <w:r>
        <w:rPr>
          <w:spacing w:val="33"/>
        </w:rPr>
        <w:t xml:space="preserve"> </w:t>
      </w:r>
      <w:r>
        <w:rPr>
          <w:spacing w:val="-1"/>
        </w:rPr>
        <w:t>dioz</w:t>
      </w:r>
      <w:r>
        <w:rPr>
          <w:spacing w:val="-2"/>
        </w:rPr>
        <w:t>esa</w:t>
      </w:r>
      <w:r>
        <w:rPr>
          <w:spacing w:val="-1"/>
        </w:rPr>
        <w:t>nen</w:t>
      </w:r>
      <w:r>
        <w:rPr>
          <w:spacing w:val="32"/>
        </w:rPr>
        <w:t xml:space="preserve"> </w:t>
      </w:r>
      <w:r>
        <w:t>und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pfarrlichen</w:t>
      </w:r>
      <w:r>
        <w:rPr>
          <w:spacing w:val="-16"/>
        </w:rPr>
        <w:t xml:space="preserve"> </w:t>
      </w:r>
      <w:r>
        <w:rPr>
          <w:spacing w:val="-1"/>
        </w:rPr>
        <w:t>Einrichtungen</w:t>
      </w:r>
      <w:r>
        <w:rPr>
          <w:spacing w:val="-17"/>
        </w:rPr>
        <w:t xml:space="preserve"> </w:t>
      </w:r>
      <w:r>
        <w:rPr>
          <w:spacing w:val="-1"/>
        </w:rPr>
        <w:t>mit</w:t>
      </w:r>
      <w:r>
        <w:rPr>
          <w:spacing w:val="-17"/>
        </w:rPr>
        <w:t xml:space="preserve"> </w:t>
      </w:r>
      <w:r>
        <w:rPr>
          <w:spacing w:val="-1"/>
        </w:rPr>
        <w:t>neuem</w:t>
      </w:r>
      <w:r>
        <w:rPr>
          <w:spacing w:val="-17"/>
        </w:rPr>
        <w:t xml:space="preserve"> </w:t>
      </w:r>
      <w:r>
        <w:rPr>
          <w:spacing w:val="-1"/>
        </w:rPr>
        <w:t>Leben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1"/>
        </w:rPr>
        <w:t>erfiil-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le</w:t>
      </w:r>
      <w:r>
        <w:rPr>
          <w:spacing w:val="-1"/>
        </w:rPr>
        <w:t>n</w:t>
      </w:r>
      <w:r>
        <w:rPr>
          <w:spacing w:val="4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9"/>
        </w:rPr>
        <w:t xml:space="preserve"> </w:t>
      </w:r>
      <w:r>
        <w:rPr>
          <w:spacing w:val="1"/>
        </w:rPr>
        <w:t>Verkiinder</w:t>
      </w:r>
      <w:r>
        <w:rPr>
          <w:spacing w:val="54"/>
        </w:rPr>
        <w:t xml:space="preserve"> </w:t>
      </w:r>
      <w:r>
        <w:rPr>
          <w:spacing w:val="1"/>
        </w:rPr>
        <w:t>der</w:t>
      </w:r>
      <w:r>
        <w:rPr>
          <w:spacing w:val="53"/>
        </w:rPr>
        <w:t xml:space="preserve"> </w:t>
      </w:r>
      <w:r>
        <w:rPr>
          <w:spacing w:val="1"/>
        </w:rPr>
        <w:t>Frohen</w:t>
      </w:r>
      <w:r>
        <w:rPr>
          <w:spacing w:val="54"/>
        </w:rPr>
        <w:t xml:space="preserve"> </w:t>
      </w:r>
      <w:r>
        <w:rPr>
          <w:spacing w:val="1"/>
        </w:rPr>
        <w:t>Botschaft</w:t>
      </w:r>
      <w:r>
        <w:rPr>
          <w:spacing w:val="55"/>
        </w:rPr>
        <w:t xml:space="preserve"> </w:t>
      </w:r>
      <w:r>
        <w:rPr>
          <w:spacing w:val="1"/>
        </w:rPr>
        <w:t>bei</w:t>
      </w:r>
      <w:r>
        <w:rPr>
          <w:spacing w:val="52"/>
        </w:rPr>
        <w:t xml:space="preserve"> </w:t>
      </w:r>
      <w:r>
        <w:t>den</w:t>
      </w:r>
      <w:r>
        <w:rPr>
          <w:rFonts w:ascii="Times New Roman"/>
          <w:spacing w:val="34"/>
          <w:w w:val="99"/>
        </w:rPr>
        <w:t xml:space="preserve"> </w:t>
      </w:r>
      <w:r>
        <w:t>Ordensleuten</w:t>
      </w:r>
      <w:r>
        <w:rPr>
          <w:spacing w:val="12"/>
        </w:rPr>
        <w:t xml:space="preserve"> </w:t>
      </w:r>
      <w:r>
        <w:rPr>
          <w:spacing w:val="-1"/>
        </w:rPr>
        <w:t>zu</w:t>
      </w:r>
      <w:r>
        <w:rPr>
          <w:spacing w:val="13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>d</w:t>
      </w:r>
      <w:r>
        <w:rPr>
          <w:spacing w:val="-1"/>
        </w:rPr>
        <w:t>ern.</w:t>
      </w:r>
      <w:hyperlink w:anchor="_bookmark1547" w:history="1">
        <w:r>
          <w:rPr>
            <w:color w:val="0000FF"/>
            <w:spacing w:val="-1"/>
            <w:position w:val="10"/>
            <w:sz w:val="14"/>
          </w:rPr>
          <w:t>139</w:t>
        </w:r>
        <w:r>
          <w:rPr>
            <w:color w:val="0000FF"/>
            <w:spacing w:val="2"/>
            <w:position w:val="10"/>
            <w:sz w:val="14"/>
          </w:rPr>
          <w:t xml:space="preserve"> </w:t>
        </w:r>
      </w:hyperlink>
      <w:r>
        <w:t>Die</w:t>
      </w:r>
      <w:r>
        <w:rPr>
          <w:spacing w:val="13"/>
        </w:rPr>
        <w:t xml:space="preserve"> </w:t>
      </w:r>
      <w:r>
        <w:t>Volksmissionen,</w:t>
      </w:r>
      <w:r>
        <w:rPr>
          <w:spacing w:val="14"/>
        </w:rPr>
        <w:t xml:space="preserve"> </w:t>
      </w:r>
      <w: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erste</w:t>
      </w:r>
      <w:r>
        <w:rPr>
          <w:spacing w:val="-17"/>
        </w:rPr>
        <w:t xml:space="preserve"> </w:t>
      </w:r>
      <w:r>
        <w:rPr>
          <w:spacing w:val="-1"/>
        </w:rPr>
        <w:t>geschichtlich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1"/>
        </w:rPr>
        <w:t>Ausdruck</w:t>
      </w:r>
      <w:r>
        <w:rPr>
          <w:spacing w:val="-17"/>
        </w:rPr>
        <w:t xml:space="preserve"> </w:t>
      </w:r>
      <w:r>
        <w:rPr>
          <w:spacing w:val="-2"/>
        </w:rPr>
        <w:t>unseres</w:t>
      </w:r>
      <w:r>
        <w:rPr>
          <w:spacing w:val="-17"/>
        </w:rPr>
        <w:t xml:space="preserve"> </w:t>
      </w:r>
      <w:r>
        <w:rPr>
          <w:spacing w:val="-2"/>
        </w:rPr>
        <w:t>Charismas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2"/>
        </w:rPr>
        <w:t>waren,</w:t>
      </w:r>
      <w:r>
        <w:t xml:space="preserve"> </w:t>
      </w:r>
      <w:r>
        <w:rPr>
          <w:spacing w:val="1"/>
        </w:rPr>
        <w:t xml:space="preserve">sollen </w:t>
      </w:r>
      <w:r>
        <w:t xml:space="preserve">erneuert </w:t>
      </w:r>
      <w:r>
        <w:rPr>
          <w:spacing w:val="-1"/>
        </w:rPr>
        <w:t>und</w:t>
      </w:r>
      <w:r>
        <w:t xml:space="preserve"> </w:t>
      </w:r>
      <w:r>
        <w:rPr>
          <w:spacing w:val="-1"/>
        </w:rPr>
        <w:t>den</w:t>
      </w:r>
      <w:r>
        <w:rPr>
          <w:spacing w:val="1"/>
        </w:rPr>
        <w:t xml:space="preserve"> </w:t>
      </w:r>
      <w:r>
        <w:rPr>
          <w:spacing w:val="-1"/>
        </w:rPr>
        <w:t>verschiedenen</w:t>
      </w:r>
      <w:r>
        <w:t xml:space="preserve"> </w:t>
      </w:r>
      <w:r>
        <w:rPr>
          <w:spacing w:val="-2"/>
        </w:rPr>
        <w:t>zeitli-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1"/>
        </w:rPr>
        <w:t>chen</w:t>
      </w:r>
      <w:r>
        <w:rPr>
          <w:spacing w:val="48"/>
        </w:rPr>
        <w:t xml:space="preserve"> </w:t>
      </w:r>
      <w:r>
        <w:rPr>
          <w:spacing w:val="1"/>
        </w:rPr>
        <w:t>und</w:t>
      </w:r>
      <w:r>
        <w:rPr>
          <w:spacing w:val="47"/>
        </w:rPr>
        <w:t xml:space="preserve"> </w:t>
      </w:r>
      <w:r>
        <w:t>o</w:t>
      </w:r>
      <w:r>
        <w:rPr>
          <w:spacing w:val="1"/>
        </w:rPr>
        <w:t>rtlichen</w:t>
      </w:r>
      <w:r>
        <w:rPr>
          <w:spacing w:val="45"/>
        </w:rPr>
        <w:t xml:space="preserve"> </w:t>
      </w:r>
      <w:r>
        <w:rPr>
          <w:spacing w:val="-1"/>
        </w:rPr>
        <w:t>Gegebenh</w:t>
      </w:r>
      <w:r>
        <w:rPr>
          <w:spacing w:val="-2"/>
        </w:rPr>
        <w:t>e</w:t>
      </w:r>
      <w:r>
        <w:rPr>
          <w:spacing w:val="-1"/>
        </w:rPr>
        <w:t>iten</w:t>
      </w:r>
      <w:r>
        <w:rPr>
          <w:spacing w:val="46"/>
        </w:rPr>
        <w:t xml:space="preserve"> </w:t>
      </w:r>
      <w:r>
        <w:rPr>
          <w:spacing w:val="1"/>
        </w:rPr>
        <w:t>angepasst</w:t>
      </w:r>
      <w:r>
        <w:rPr>
          <w:spacing w:val="48"/>
        </w:rPr>
        <w:t xml:space="preserve"> </w:t>
      </w:r>
      <w:r>
        <w:t>wer-</w:t>
      </w:r>
      <w:r>
        <w:rPr>
          <w:rFonts w:ascii="Times New Roman"/>
          <w:spacing w:val="38"/>
          <w:w w:val="99"/>
        </w:rPr>
        <w:t xml:space="preserve"> </w:t>
      </w:r>
      <w:r>
        <w:rPr>
          <w:spacing w:val="-1"/>
        </w:rPr>
        <w:t>den.</w:t>
      </w:r>
      <w:hyperlink w:anchor="_bookmark1548" w:history="1">
        <w:r>
          <w:rPr>
            <w:color w:val="0000FF"/>
            <w:spacing w:val="-1"/>
            <w:position w:val="10"/>
            <w:sz w:val="14"/>
          </w:rPr>
          <w:t>140</w:t>
        </w:r>
      </w:hyperlink>
    </w:p>
    <w:p w:rsidR="00F46B38" w:rsidRDefault="00F520FB">
      <w:pPr>
        <w:pStyle w:val="BodyText"/>
        <w:ind w:left="956" w:right="114"/>
        <w:jc w:val="both"/>
        <w:rPr>
          <w:sz w:val="14"/>
          <w:szCs w:val="14"/>
        </w:rPr>
      </w:pPr>
      <w:r>
        <w:t>Die</w:t>
      </w:r>
      <w:r>
        <w:rPr>
          <w:spacing w:val="-5"/>
        </w:rPr>
        <w:t xml:space="preserve"> </w:t>
      </w:r>
      <w:r>
        <w:rPr>
          <w:spacing w:val="-1"/>
        </w:rPr>
        <w:t>Exerzitien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2"/>
        </w:rPr>
        <w:t>andere</w:t>
      </w:r>
      <w:r>
        <w:rPr>
          <w:spacing w:val="-5"/>
        </w:rPr>
        <w:t xml:space="preserve"> </w:t>
      </w:r>
      <w:r>
        <w:rPr>
          <w:spacing w:val="-2"/>
        </w:rPr>
        <w:t>ahnliche</w:t>
      </w:r>
      <w:r>
        <w:rPr>
          <w:spacing w:val="-5"/>
        </w:rPr>
        <w:t xml:space="preserve"> </w:t>
      </w:r>
      <w:r>
        <w:t>Formen</w:t>
      </w:r>
      <w:r>
        <w:rPr>
          <w:spacing w:val="-2"/>
        </w:rPr>
        <w:t xml:space="preserve"> des</w:t>
      </w:r>
      <w:r>
        <w:rPr>
          <w:spacing w:val="-4"/>
        </w:rPr>
        <w:t xml:space="preserve"> </w:t>
      </w:r>
      <w:r>
        <w:rPr>
          <w:spacing w:val="-2"/>
        </w:rPr>
        <w:t>mis-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sion</w:t>
      </w:r>
      <w:r>
        <w:rPr>
          <w:spacing w:val="-2"/>
        </w:rPr>
        <w:t>arischen</w:t>
      </w:r>
      <w:r>
        <w:rPr>
          <w:spacing w:val="4"/>
        </w:rPr>
        <w:t xml:space="preserve"> </w:t>
      </w:r>
      <w:r>
        <w:rPr>
          <w:spacing w:val="1"/>
        </w:rPr>
        <w:t>Dienstes</w:t>
      </w:r>
      <w:r>
        <w:rPr>
          <w:spacing w:val="5"/>
        </w:rPr>
        <w:t xml:space="preserve"> </w:t>
      </w:r>
      <w:r>
        <w:rPr>
          <w:spacing w:val="-2"/>
        </w:rPr>
        <w:t>am</w:t>
      </w:r>
      <w:r>
        <w:rPr>
          <w:spacing w:val="5"/>
        </w:rPr>
        <w:t xml:space="preserve"> </w:t>
      </w:r>
      <w:r>
        <w:rPr>
          <w:spacing w:val="-1"/>
        </w:rPr>
        <w:t>Wort</w:t>
      </w:r>
      <w:r>
        <w:rPr>
          <w:spacing w:val="5"/>
        </w:rPr>
        <w:t xml:space="preserve"> </w:t>
      </w:r>
      <w:r>
        <w:rPr>
          <w:spacing w:val="-2"/>
        </w:rPr>
        <w:t>liegen</w:t>
      </w:r>
      <w:r>
        <w:rPr>
          <w:spacing w:val="5"/>
        </w:rPr>
        <w:t xml:space="preserve"> </w:t>
      </w:r>
      <w:r>
        <w:rPr>
          <w:spacing w:val="-1"/>
        </w:rPr>
        <w:t>weiterhin</w:t>
      </w:r>
      <w:r>
        <w:rPr>
          <w:spacing w:val="6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</w:t>
      </w:r>
      <w:r>
        <w:rPr>
          <w:rFonts w:ascii="Times New Roman"/>
          <w:spacing w:val="26"/>
          <w:w w:val="95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ganz</w:t>
      </w:r>
      <w:r>
        <w:rPr>
          <w:spacing w:val="-18"/>
        </w:rPr>
        <w:t xml:space="preserve"> </w:t>
      </w:r>
      <w:r>
        <w:rPr>
          <w:spacing w:val="-2"/>
        </w:rPr>
        <w:t>auf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Linie</w:t>
      </w:r>
      <w:r>
        <w:rPr>
          <w:spacing w:val="-16"/>
        </w:rPr>
        <w:t xml:space="preserve"> </w:t>
      </w:r>
      <w:r>
        <w:rPr>
          <w:spacing w:val="-2"/>
        </w:rPr>
        <w:t>unseres</w:t>
      </w:r>
      <w:r>
        <w:rPr>
          <w:spacing w:val="-15"/>
        </w:rPr>
        <w:t xml:space="preserve"> </w:t>
      </w:r>
      <w:r>
        <w:rPr>
          <w:spacing w:val="-1"/>
        </w:rPr>
        <w:t>claretinischen</w:t>
      </w:r>
      <w:r>
        <w:rPr>
          <w:spacing w:val="-14"/>
        </w:rPr>
        <w:t xml:space="preserve"> </w:t>
      </w:r>
      <w:r>
        <w:rPr>
          <w:spacing w:val="-2"/>
        </w:rPr>
        <w:t>Charis-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2"/>
        </w:rPr>
        <w:t>mas.</w:t>
      </w:r>
      <w:hyperlink w:anchor="_bookmark1549" w:history="1">
        <w:r>
          <w:rPr>
            <w:color w:val="0000FF"/>
            <w:spacing w:val="-1"/>
            <w:position w:val="10"/>
            <w:sz w:val="14"/>
          </w:rPr>
          <w:t>141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45"/>
        <w:ind w:left="956" w:right="115" w:hanging="847"/>
        <w:jc w:val="both"/>
      </w:pPr>
      <w:bookmarkStart w:id="402" w:name="127"/>
      <w:bookmarkStart w:id="403" w:name="_bookmark251"/>
      <w:bookmarkStart w:id="404" w:name="_bookmark252"/>
      <w:bookmarkEnd w:id="402"/>
      <w:bookmarkEnd w:id="403"/>
      <w:bookmarkEnd w:id="404"/>
      <w:r>
        <w:t>Die</w:t>
      </w:r>
      <w:r>
        <w:rPr>
          <w:spacing w:val="-3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</w:t>
      </w:r>
      <w:r>
        <w:rPr>
          <w:spacing w:val="-1"/>
        </w:rPr>
        <w:t>endung</w:t>
      </w:r>
      <w:r>
        <w:rPr>
          <w:spacing w:val="-34"/>
        </w:rPr>
        <w:t xml:space="preserve"> </w:t>
      </w:r>
      <w:r>
        <w:t>der</w:t>
      </w:r>
      <w:r>
        <w:rPr>
          <w:spacing w:val="-35"/>
        </w:rPr>
        <w:t xml:space="preserve"> </w:t>
      </w:r>
      <w:r>
        <w:rPr>
          <w:spacing w:val="-2"/>
        </w:rPr>
        <w:t>Massenmedien</w:t>
      </w:r>
      <w:r>
        <w:rPr>
          <w:spacing w:val="-34"/>
        </w:rPr>
        <w:t xml:space="preserve"> </w:t>
      </w:r>
      <w:r>
        <w:t>ist</w:t>
      </w:r>
      <w:r>
        <w:rPr>
          <w:spacing w:val="-34"/>
        </w:rPr>
        <w:t xml:space="preserve"> </w:t>
      </w:r>
      <w:r>
        <w:rPr>
          <w:spacing w:val="-1"/>
        </w:rPr>
        <w:t>dringend,</w:t>
      </w:r>
      <w:r>
        <w:rPr>
          <w:spacing w:val="-33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it-</w:t>
      </w:r>
      <w:r>
        <w:rPr>
          <w:rFonts w:ascii="Times New Roman" w:eastAsia="Times New Roman" w:hAnsi="Times New Roman" w:cs="Times New Roman"/>
          <w:spacing w:val="51"/>
          <w:w w:val="98"/>
        </w:rPr>
        <w:t xml:space="preserve"> </w:t>
      </w:r>
      <w:r>
        <w:rPr>
          <w:spacing w:val="-2"/>
        </w:rPr>
        <w:t>gemaB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</w:t>
      </w:r>
      <w:r>
        <w:rPr>
          <w:spacing w:val="-5"/>
        </w:rPr>
        <w:t xml:space="preserve"> </w:t>
      </w:r>
      <w:r>
        <w:rPr>
          <w:spacing w:val="-2"/>
        </w:rPr>
        <w:t>wirksam.</w:t>
      </w:r>
      <w:r>
        <w:rPr>
          <w:spacing w:val="-4"/>
        </w:rPr>
        <w:t xml:space="preserve"> </w:t>
      </w:r>
      <w:r>
        <w:rPr>
          <w:spacing w:val="1"/>
        </w:rPr>
        <w:t>Unser</w:t>
      </w:r>
      <w:r>
        <w:rPr>
          <w:spacing w:val="-3"/>
        </w:rPr>
        <w:t xml:space="preserve"> </w:t>
      </w:r>
      <w:r>
        <w:rPr>
          <w:spacing w:val="-1"/>
        </w:rPr>
        <w:t>Griinder</w:t>
      </w:r>
      <w:r>
        <w:rPr>
          <w:spacing w:val="-4"/>
        </w:rPr>
        <w:t xml:space="preserve"> </w:t>
      </w:r>
      <w:r>
        <w:rPr>
          <w:spacing w:val="-2"/>
        </w:rPr>
        <w:t>hat</w:t>
      </w:r>
      <w:r>
        <w:rPr>
          <w:rFonts w:ascii="Times New Roman" w:eastAsia="Times New Roman" w:hAnsi="Times New Roman" w:cs="Times New Roman"/>
          <w:spacing w:val="26"/>
          <w:w w:val="97"/>
        </w:rPr>
        <w:t xml:space="preserve"> </w:t>
      </w:r>
      <w:r>
        <w:rPr>
          <w:spacing w:val="-2"/>
        </w:rPr>
        <w:t>die</w:t>
      </w:r>
      <w:r>
        <w:rPr>
          <w:spacing w:val="8"/>
        </w:rPr>
        <w:t xml:space="preserve"> </w:t>
      </w:r>
      <w:r>
        <w:rPr>
          <w:spacing w:val="-2"/>
        </w:rPr>
        <w:t>Massenmedien</w:t>
      </w:r>
      <w:r>
        <w:rPr>
          <w:spacing w:val="9"/>
        </w:rPr>
        <w:t xml:space="preserve"> </w:t>
      </w:r>
      <w:r>
        <w:rPr>
          <w:spacing w:val="-2"/>
        </w:rPr>
        <w:t>sehr</w:t>
      </w:r>
      <w:r>
        <w:rPr>
          <w:spacing w:val="9"/>
        </w:rPr>
        <w:t xml:space="preserve"> </w:t>
      </w:r>
      <w:r>
        <w:rPr>
          <w:spacing w:val="-1"/>
        </w:rPr>
        <w:t>geschatzt,</w:t>
      </w:r>
      <w:r>
        <w:rPr>
          <w:spacing w:val="8"/>
        </w:rPr>
        <w:t xml:space="preserve"> </w:t>
      </w:r>
      <w:r>
        <w:rPr>
          <w:spacing w:val="-1"/>
        </w:rPr>
        <w:t>und</w:t>
      </w:r>
      <w:r>
        <w:rPr>
          <w:spacing w:val="9"/>
        </w:rPr>
        <w:t xml:space="preserve"> </w:t>
      </w:r>
      <w:r>
        <w:t>von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Kon-</w:t>
      </w:r>
      <w:r>
        <w:rPr>
          <w:rFonts w:ascii="Times New Roman" w:eastAsia="Times New Roman" w:hAnsi="Times New Roman" w:cs="Times New Roman"/>
          <w:spacing w:val="28"/>
          <w:w w:val="99"/>
        </w:rPr>
        <w:t xml:space="preserve"> </w:t>
      </w:r>
      <w:r>
        <w:rPr>
          <w:spacing w:val="-1"/>
        </w:rPr>
        <w:t>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2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r>
        <w:rPr>
          <w:spacing w:val="21"/>
        </w:rPr>
        <w:t xml:space="preserve"> </w:t>
      </w:r>
      <w:r>
        <w:rPr>
          <w:spacing w:val="-2"/>
        </w:rPr>
        <w:t>sie</w:t>
      </w:r>
      <w:r>
        <w:rPr>
          <w:spacing w:val="21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it</w:t>
      </w:r>
      <w:r>
        <w:rPr>
          <w:spacing w:val="20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her</w:t>
      </w:r>
      <w:r>
        <w:rPr>
          <w:spacing w:val="2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rwen</w:t>
      </w:r>
      <w:r>
        <w:rPr>
          <w:spacing w:val="-2"/>
        </w:rPr>
        <w:t>de</w:t>
      </w:r>
      <w:r>
        <w:rPr>
          <w:spacing w:val="-1"/>
        </w:rPr>
        <w:t>t.</w:t>
      </w:r>
      <w:r>
        <w:rPr>
          <w:spacing w:val="23"/>
        </w:rPr>
        <w:t xml:space="preserve"> </w:t>
      </w:r>
      <w:r>
        <w:t>Das</w:t>
      </w:r>
      <w:r>
        <w:rPr>
          <w:spacing w:val="2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r-</w:t>
      </w:r>
      <w:r>
        <w:rPr>
          <w:rFonts w:ascii="Times New Roman" w:eastAsia="Times New Roman" w:hAnsi="Times New Roman" w:cs="Times New Roman"/>
          <w:spacing w:val="36"/>
          <w:w w:val="99"/>
        </w:rPr>
        <w:t xml:space="preserve"> </w:t>
      </w:r>
      <w:r>
        <w:t>pflichtet</w:t>
      </w:r>
      <w:r>
        <w:rPr>
          <w:spacing w:val="6"/>
        </w:rPr>
        <w:t xml:space="preserve"> </w:t>
      </w:r>
      <w:r>
        <w:rPr>
          <w:spacing w:val="-1"/>
        </w:rPr>
        <w:t>uns,</w:t>
      </w:r>
      <w:r>
        <w:rPr>
          <w:spacing w:val="7"/>
        </w:rPr>
        <w:t xml:space="preserve"> </w:t>
      </w:r>
      <w:r>
        <w:rPr>
          <w:spacing w:val="-2"/>
        </w:rPr>
        <w:t>sie</w:t>
      </w:r>
      <w:r>
        <w:rPr>
          <w:spacing w:val="7"/>
        </w:rPr>
        <w:t xml:space="preserve"> </w:t>
      </w:r>
      <w:r>
        <w:t>mit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1"/>
        </w:rPr>
        <w:t>Reichweite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rPr>
          <w:spacing w:val="-1"/>
        </w:rPr>
        <w:t>techni-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t>schen</w:t>
      </w:r>
      <w:r>
        <w:rPr>
          <w:spacing w:val="34"/>
        </w:rPr>
        <w:t xml:space="preserve"> </w:t>
      </w:r>
      <w:r>
        <w:rPr>
          <w:spacing w:val="-1"/>
        </w:rPr>
        <w:t>Qu</w:t>
      </w:r>
      <w:r>
        <w:rPr>
          <w:spacing w:val="-2"/>
        </w:rPr>
        <w:t>alitat</w:t>
      </w:r>
      <w:r>
        <w:rPr>
          <w:spacing w:val="35"/>
        </w:rPr>
        <w:t xml:space="preserve"> </w:t>
      </w:r>
      <w:r>
        <w:rPr>
          <w:spacing w:val="-1"/>
        </w:rPr>
        <w:t>zu</w:t>
      </w:r>
      <w:r>
        <w:rPr>
          <w:spacing w:val="34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brauchen,</w:t>
      </w:r>
      <w:r>
        <w:rPr>
          <w:spacing w:val="35"/>
        </w:rPr>
        <w:t xml:space="preserve"> </w:t>
      </w:r>
      <w:r>
        <w:rPr>
          <w:spacing w:val="-2"/>
        </w:rPr>
        <w:t>die</w:t>
      </w:r>
      <w:r>
        <w:rPr>
          <w:spacing w:val="36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</w:t>
      </w:r>
      <w:r>
        <w:rPr>
          <w:spacing w:val="35"/>
        </w:rPr>
        <w:t xml:space="preserve"> </w:t>
      </w:r>
      <w:r>
        <w:rPr>
          <w:spacing w:val="-1"/>
        </w:rPr>
        <w:t>Moglich-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2"/>
        </w:rPr>
        <w:t>kei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6"/>
        </w:rPr>
        <w:t xml:space="preserve"> </w:t>
      </w:r>
      <w:r>
        <w:t>zulassen.</w:t>
      </w:r>
      <w:r>
        <w:rPr>
          <w:spacing w:val="50"/>
        </w:rPr>
        <w:t xml:space="preserve"> </w:t>
      </w:r>
      <w:r>
        <w:rPr>
          <w:spacing w:val="1"/>
        </w:rPr>
        <w:t>Dabei</w:t>
      </w:r>
      <w:r>
        <w:rPr>
          <w:spacing w:val="51"/>
        </w:rPr>
        <w:t xml:space="preserve"> </w:t>
      </w:r>
      <w:r>
        <w:rPr>
          <w:spacing w:val="1"/>
        </w:rPr>
        <w:t>sind</w:t>
      </w:r>
      <w:r>
        <w:rPr>
          <w:spacing w:val="51"/>
        </w:rPr>
        <w:t xml:space="preserve"> </w:t>
      </w:r>
      <w:r>
        <w:rPr>
          <w:spacing w:val="1"/>
        </w:rPr>
        <w:t>stets</w:t>
      </w:r>
      <w:r>
        <w:rPr>
          <w:spacing w:val="50"/>
        </w:rPr>
        <w:t xml:space="preserve"> </w:t>
      </w:r>
      <w:r>
        <w:rPr>
          <w:spacing w:val="1"/>
        </w:rPr>
        <w:t>die</w:t>
      </w:r>
      <w:r>
        <w:rPr>
          <w:spacing w:val="51"/>
        </w:rPr>
        <w:t xml:space="preserve"> </w:t>
      </w:r>
      <w:r>
        <w:rPr>
          <w:spacing w:val="-1"/>
        </w:rPr>
        <w:t>Norm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7"/>
        </w:rPr>
        <w:t xml:space="preserve"> </w:t>
      </w:r>
      <w:r>
        <w:t>des</w:t>
      </w:r>
      <w:r>
        <w:rPr>
          <w:rFonts w:ascii="Times New Roman" w:eastAsia="Times New Roman" w:hAnsi="Times New Roman" w:cs="Times New Roman"/>
          <w:spacing w:val="36"/>
          <w:w w:val="95"/>
        </w:rPr>
        <w:t xml:space="preserve"> </w:t>
      </w:r>
      <w:r>
        <w:rPr>
          <w:spacing w:val="1"/>
        </w:rPr>
        <w:t>Rechts</w:t>
      </w:r>
      <w:r>
        <w:rPr>
          <w:spacing w:val="46"/>
        </w:rPr>
        <w:t xml:space="preserve"> </w:t>
      </w:r>
      <w:r>
        <w:rPr>
          <w:spacing w:val="1"/>
        </w:rPr>
        <w:t>der</w:t>
      </w:r>
      <w:r>
        <w:rPr>
          <w:spacing w:val="47"/>
        </w:rPr>
        <w:t xml:space="preserve"> </w:t>
      </w:r>
      <w:r>
        <w:rPr>
          <w:spacing w:val="1"/>
        </w:rPr>
        <w:t>Gesamtkirche</w:t>
      </w:r>
      <w:r>
        <w:rPr>
          <w:spacing w:val="46"/>
        </w:rPr>
        <w:t xml:space="preserve"> </w:t>
      </w:r>
      <w:r>
        <w:t>zu</w:t>
      </w:r>
      <w:r>
        <w:rPr>
          <w:spacing w:val="46"/>
        </w:rPr>
        <w:t xml:space="preserve"> </w:t>
      </w:r>
      <w:r>
        <w:rPr>
          <w:spacing w:val="2"/>
        </w:rPr>
        <w:t>beriicksichtigen</w:t>
      </w:r>
      <w:r>
        <w:rPr>
          <w:spacing w:val="47"/>
        </w:rPr>
        <w:t xml:space="preserve"> </w:t>
      </w:r>
      <w:r>
        <w:rPr>
          <w:spacing w:val="2"/>
        </w:rPr>
        <w:t>(Ca-</w:t>
      </w:r>
      <w:r>
        <w:rPr>
          <w:rFonts w:ascii="Times New Roman" w:eastAsia="Times New Roman" w:hAnsi="Times New Roman" w:cs="Times New Roman"/>
          <w:spacing w:val="2"/>
          <w:w w:val="97"/>
        </w:rPr>
        <w:t xml:space="preserve"> </w:t>
      </w:r>
      <w:bookmarkStart w:id="405" w:name="128"/>
      <w:bookmarkEnd w:id="405"/>
      <w:r>
        <w:rPr>
          <w:rFonts w:ascii="Times New Roman" w:eastAsia="Times New Roman" w:hAnsi="Times New Roman" w:cs="Times New Roman"/>
          <w:spacing w:val="2"/>
          <w:w w:val="97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831</w:t>
      </w:r>
      <w:r>
        <w:rPr>
          <w:spacing w:val="-4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2).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07" w:hanging="847"/>
        <w:jc w:val="both"/>
      </w:pPr>
      <w:bookmarkStart w:id="406" w:name="_bookmark253"/>
      <w:bookmarkStart w:id="407" w:name="_bookmark254"/>
      <w:bookmarkEnd w:id="406"/>
      <w:bookmarkEnd w:id="407"/>
      <w:r>
        <w:rPr>
          <w:spacing w:val="-2"/>
        </w:rPr>
        <w:t>Wa</w:t>
      </w:r>
      <w:r>
        <w:rPr>
          <w:spacing w:val="-1"/>
        </w:rPr>
        <w:t>rm</w:t>
      </w:r>
      <w:r>
        <w:rPr>
          <w:spacing w:val="-2"/>
        </w:rPr>
        <w:t>stens</w:t>
      </w:r>
      <w:r>
        <w:rPr>
          <w:spacing w:val="24"/>
        </w:rPr>
        <w:t xml:space="preserve"> </w:t>
      </w:r>
      <w:r>
        <w:rPr>
          <w:spacing w:val="-1"/>
        </w:rPr>
        <w:t>empfohlen</w:t>
      </w:r>
      <w:r>
        <w:rPr>
          <w:spacing w:val="25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25"/>
        </w:rPr>
        <w:t xml:space="preserve"> </w:t>
      </w:r>
      <w:r>
        <w:rPr>
          <w:spacing w:val="-2"/>
        </w:rPr>
        <w:t>allen</w:t>
      </w:r>
      <w:r>
        <w:rPr>
          <w:spacing w:val="24"/>
        </w:rPr>
        <w:t xml:space="preserve"> </w:t>
      </w:r>
      <w:r>
        <w:rPr>
          <w:spacing w:val="-2"/>
        </w:rPr>
        <w:t>das</w:t>
      </w:r>
      <w:r>
        <w:rPr>
          <w:spacing w:val="25"/>
        </w:rPr>
        <w:t xml:space="preserve"> </w:t>
      </w:r>
      <w:r>
        <w:rPr>
          <w:spacing w:val="-1"/>
        </w:rPr>
        <w:t>Apostolat</w:t>
      </w:r>
      <w:r>
        <w:rPr>
          <w:spacing w:val="25"/>
        </w:rPr>
        <w:t xml:space="preserve"> </w:t>
      </w:r>
      <w:r>
        <w:t>des</w:t>
      </w:r>
      <w:r>
        <w:rPr>
          <w:rFonts w:ascii="Times New Roman" w:eastAsia="Times New Roman" w:hAnsi="Times New Roman" w:cs="Times New Roman"/>
          <w:spacing w:val="55"/>
          <w:w w:val="96"/>
        </w:rPr>
        <w:t xml:space="preserve"> </w:t>
      </w:r>
      <w:r>
        <w:rPr>
          <w:spacing w:val="-1"/>
        </w:rPr>
        <w:t>geschriebenen</w:t>
      </w:r>
      <w:r>
        <w:rPr>
          <w:spacing w:val="-10"/>
        </w:rPr>
        <w:t xml:space="preserve"> </w:t>
      </w:r>
      <w:r>
        <w:rPr>
          <w:spacing w:val="-1"/>
        </w:rPr>
        <w:t>Wortes.</w:t>
      </w:r>
      <w:r>
        <w:rPr>
          <w:spacing w:val="-9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rPr>
          <w:spacing w:val="-2"/>
        </w:rPr>
        <w:t>gilt</w:t>
      </w:r>
      <w:r>
        <w:rPr>
          <w:spacing w:val="-9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9"/>
        </w:rPr>
        <w:t xml:space="preserve"> </w:t>
      </w:r>
      <w:r>
        <w:rPr>
          <w:spacing w:val="-1"/>
        </w:rPr>
        <w:t>fiir</w:t>
      </w:r>
      <w:r>
        <w:rPr>
          <w:spacing w:val="-9"/>
        </w:rPr>
        <w:t xml:space="preserve"> </w:t>
      </w:r>
      <w:r>
        <w:rPr>
          <w:spacing w:val="-2"/>
        </w:rPr>
        <w:t>allgemein-</w:t>
      </w:r>
      <w:r>
        <w:rPr>
          <w:rFonts w:ascii="Times New Roman" w:eastAsia="Times New Roman" w:hAnsi="Times New Roman" w:cs="Times New Roman"/>
          <w:spacing w:val="22"/>
          <w:w w:val="97"/>
        </w:rPr>
        <w:t xml:space="preserve"> </w:t>
      </w:r>
      <w:r>
        <w:rPr>
          <w:spacing w:val="-2"/>
        </w:rPr>
        <w:t>verstandliche</w:t>
      </w:r>
      <w:r>
        <w:rPr>
          <w:spacing w:val="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rstellungen</w:t>
      </w:r>
      <w:r>
        <w:rPr>
          <w:spacing w:val="3"/>
        </w:rPr>
        <w:t xml:space="preserve"> </w:t>
      </w:r>
      <w:r>
        <w:rPr>
          <w:spacing w:val="-2"/>
        </w:rPr>
        <w:t>als</w:t>
      </w:r>
      <w:r>
        <w:rPr>
          <w:spacing w:val="5"/>
        </w:rPr>
        <w:t xml:space="preserve"> </w:t>
      </w:r>
      <w:r>
        <w:rPr>
          <w:spacing w:val="-2"/>
        </w:rPr>
        <w:t>auch</w:t>
      </w:r>
      <w:r>
        <w:rPr>
          <w:spacing w:val="4"/>
        </w:rPr>
        <w:t xml:space="preserve"> </w:t>
      </w:r>
      <w:r>
        <w:rPr>
          <w:spacing w:val="-1"/>
        </w:rPr>
        <w:t>fiir</w:t>
      </w:r>
      <w:r>
        <w:rPr>
          <w:spacing w:val="4"/>
        </w:rPr>
        <w:t xml:space="preserve"> </w:t>
      </w:r>
      <w:r>
        <w:rPr>
          <w:spacing w:val="-2"/>
        </w:rPr>
        <w:t>Fachlitera-</w:t>
      </w:r>
      <w:r>
        <w:rPr>
          <w:rFonts w:ascii="Times New Roman" w:eastAsia="Times New Roman" w:hAnsi="Times New Roman" w:cs="Times New Roman"/>
          <w:spacing w:val="27"/>
          <w:w w:val="97"/>
        </w:rPr>
        <w:t xml:space="preserve"> </w:t>
      </w:r>
      <w:r>
        <w:rPr>
          <w:spacing w:val="-1"/>
        </w:rPr>
        <w:t>tur.</w:t>
      </w:r>
      <w:r>
        <w:rPr>
          <w:spacing w:val="-3"/>
        </w:rPr>
        <w:t xml:space="preserve"> </w:t>
      </w:r>
      <w:r>
        <w:rPr>
          <w:spacing w:val="-2"/>
        </w:rPr>
        <w:t xml:space="preserve">Bei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Veroffentlichung</w:t>
      </w:r>
      <w:r>
        <w:rPr>
          <w:spacing w:val="-3"/>
        </w:rPr>
        <w:t xml:space="preserve"> </w:t>
      </w:r>
      <w:r>
        <w:rPr>
          <w:spacing w:val="-1"/>
        </w:rPr>
        <w:t>ihrer</w:t>
      </w:r>
      <w:r>
        <w:rPr>
          <w:spacing w:val="-3"/>
        </w:rPr>
        <w:t xml:space="preserve"> </w:t>
      </w:r>
      <w:r>
        <w:rPr>
          <w:spacing w:val="-1"/>
        </w:rPr>
        <w:t>Schriften</w:t>
      </w:r>
      <w:r>
        <w:rPr>
          <w:spacing w:val="-2"/>
        </w:rPr>
        <w:t xml:space="preserve"> </w:t>
      </w:r>
      <w:r>
        <w:t>miissen</w:t>
      </w:r>
      <w:r>
        <w:rPr>
          <w:rFonts w:ascii="Times New Roman" w:eastAsia="Times New Roman" w:hAnsi="Times New Roman" w:cs="Times New Roman"/>
          <w:spacing w:val="22"/>
          <w:w w:val="98"/>
        </w:rPr>
        <w:t xml:space="preserve"> </w:t>
      </w:r>
      <w:r>
        <w:rPr>
          <w:spacing w:val="-2"/>
        </w:rPr>
        <w:t>sich</w:t>
      </w:r>
      <w:r>
        <w:rPr>
          <w:spacing w:val="-1"/>
        </w:rPr>
        <w:t xml:space="preserve"> unsere</w:t>
      </w:r>
      <w:r>
        <w:rPr>
          <w:spacing w:val="1"/>
        </w:rPr>
        <w:t xml:space="preserve"> </w:t>
      </w:r>
      <w:r>
        <w:rPr>
          <w:spacing w:val="-2"/>
        </w:rPr>
        <w:t>Mitglieder</w:t>
      </w:r>
      <w:r>
        <w:t xml:space="preserve"> </w:t>
      </w:r>
      <w:r>
        <w:rPr>
          <w:spacing w:val="-2"/>
        </w:rPr>
        <w:t>an</w:t>
      </w:r>
      <w:r>
        <w:t xml:space="preserve"> </w:t>
      </w:r>
      <w:r>
        <w:rPr>
          <w:spacing w:val="-2"/>
        </w:rPr>
        <w:t>die</w:t>
      </w:r>
      <w:r>
        <w:t xml:space="preserve"> vom</w:t>
      </w:r>
      <w:r>
        <w:rPr>
          <w:spacing w:val="-1"/>
        </w:rPr>
        <w:t xml:space="preserve"> Ortsor</w:t>
      </w:r>
      <w:r>
        <w:rPr>
          <w:spacing w:val="-2"/>
        </w:rPr>
        <w:t>dinarius</w:t>
      </w:r>
      <w:r>
        <w:t xml:space="preserve"> </w:t>
      </w:r>
      <w:r>
        <w:rPr>
          <w:spacing w:val="-1"/>
        </w:rPr>
        <w:t>er-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8"/>
        </w:rPr>
        <w:t>lassenen</w:t>
      </w:r>
      <w:r>
        <w:rPr>
          <w:spacing w:val="7"/>
        </w:rPr>
        <w:t xml:space="preserve"> </w:t>
      </w:r>
      <w:r>
        <w:rPr>
          <w:spacing w:val="9"/>
        </w:rPr>
        <w:t>N</w:t>
      </w:r>
      <w:r>
        <w:rPr>
          <w:spacing w:val="8"/>
        </w:rPr>
        <w:t>o</w:t>
      </w:r>
      <w:r>
        <w:rPr>
          <w:spacing w:val="9"/>
        </w:rPr>
        <w:t>rmen</w:t>
      </w:r>
      <w:r>
        <w:rPr>
          <w:spacing w:val="7"/>
        </w:rPr>
        <w:t xml:space="preserve"> </w:t>
      </w:r>
      <w:r>
        <w:rPr>
          <w:spacing w:val="8"/>
        </w:rPr>
        <w:t>halten</w:t>
      </w:r>
      <w:r>
        <w:rPr>
          <w:spacing w:val="4"/>
        </w:rPr>
        <w:t xml:space="preserve"> </w:t>
      </w:r>
      <w:r>
        <w:rPr>
          <w:spacing w:val="7"/>
        </w:rPr>
        <w:t>(Can</w:t>
      </w:r>
      <w:r>
        <w:rPr>
          <w:spacing w:val="6"/>
        </w:rPr>
        <w:t>on</w:t>
      </w:r>
      <w:r>
        <w:rPr>
          <w:spacing w:val="4"/>
        </w:rPr>
        <w:t xml:space="preserve"> </w:t>
      </w:r>
      <w:r>
        <w:rPr>
          <w:spacing w:val="6"/>
        </w:rPr>
        <w:t>824</w:t>
      </w:r>
      <w:r>
        <w:rPr>
          <w:spacing w:val="4"/>
        </w:rPr>
        <w:t xml:space="preserve"> </w:t>
      </w:r>
      <w:r>
        <w:t>§</w:t>
      </w:r>
      <w:r>
        <w:rPr>
          <w:spacing w:val="4"/>
        </w:rPr>
        <w:t xml:space="preserve"> </w:t>
      </w:r>
      <w:r>
        <w:rPr>
          <w:spacing w:val="6"/>
        </w:rPr>
        <w:t>1).</w:t>
      </w:r>
      <w:r>
        <w:rPr>
          <w:spacing w:val="3"/>
        </w:rPr>
        <w:t xml:space="preserve"> </w:t>
      </w:r>
      <w:r>
        <w:rPr>
          <w:spacing w:val="10"/>
        </w:rPr>
        <w:t>Die</w:t>
      </w:r>
      <w:r>
        <w:rPr>
          <w:rFonts w:ascii="Times New Roman" w:eastAsia="Times New Roman" w:hAnsi="Times New Roman" w:cs="Times New Roman"/>
          <w:spacing w:val="42"/>
          <w:w w:val="97"/>
        </w:rPr>
        <w:t xml:space="preserve"> </w:t>
      </w:r>
      <w:r>
        <w:rPr>
          <w:spacing w:val="-1"/>
        </w:rPr>
        <w:t>Druckerlaubnis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Kongregation</w:t>
      </w:r>
      <w:r>
        <w:rPr>
          <w:spacing w:val="-19"/>
        </w:rPr>
        <w:t xml:space="preserve"> </w:t>
      </w:r>
      <w:r>
        <w:rPr>
          <w:spacing w:val="-1"/>
        </w:rPr>
        <w:t>kann</w:t>
      </w:r>
      <w:r>
        <w:rPr>
          <w:spacing w:val="-19"/>
        </w:rPr>
        <w:t xml:space="preserve"> </w:t>
      </w:r>
      <w:r>
        <w:t>vom</w:t>
      </w:r>
      <w:r>
        <w:rPr>
          <w:spacing w:val="-19"/>
        </w:rPr>
        <w:t xml:space="preserve"> </w:t>
      </w:r>
      <w:r>
        <w:rPr>
          <w:spacing w:val="-1"/>
        </w:rPr>
        <w:t>General-</w:t>
      </w:r>
      <w:r>
        <w:rPr>
          <w:rFonts w:ascii="Times New Roman" w:eastAsia="Times New Roman" w:hAnsi="Times New Roman" w:cs="Times New Roman"/>
          <w:spacing w:val="20"/>
          <w:w w:val="98"/>
        </w:rPr>
        <w:t xml:space="preserve"> </w:t>
      </w:r>
      <w:r>
        <w:rPr>
          <w:spacing w:val="-1"/>
        </w:rPr>
        <w:t>oberen</w:t>
      </w:r>
      <w:r>
        <w:rPr>
          <w:spacing w:val="38"/>
        </w:rPr>
        <w:t xml:space="preserve"> </w:t>
      </w:r>
      <w:r>
        <w:t>oder</w:t>
      </w:r>
      <w:r>
        <w:rPr>
          <w:spacing w:val="39"/>
        </w:rPr>
        <w:t xml:space="preserve"> </w:t>
      </w:r>
      <w:r>
        <w:t>vom</w:t>
      </w:r>
      <w:r>
        <w:rPr>
          <w:spacing w:val="39"/>
        </w:rPr>
        <w:t xml:space="preserve"> </w:t>
      </w:r>
      <w:r>
        <w:rPr>
          <w:spacing w:val="-1"/>
        </w:rPr>
        <w:t>eigenen</w:t>
      </w:r>
      <w:r>
        <w:rPr>
          <w:spacing w:val="3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39"/>
        </w:rPr>
        <w:t xml:space="preserve"> </w:t>
      </w:r>
      <w:r>
        <w:rPr>
          <w:spacing w:val="-1"/>
        </w:rPr>
        <w:t>erteilt</w:t>
      </w:r>
      <w:r>
        <w:rPr>
          <w:spacing w:val="39"/>
        </w:rPr>
        <w:t xml:space="preserve"> </w:t>
      </w:r>
      <w:r>
        <w:t>werden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408" w:name="129"/>
      <w:bookmarkEnd w:id="408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37"/>
        </w:rPr>
        <w:t xml:space="preserve"> </w:t>
      </w:r>
      <w:r>
        <w:t>832;</w:t>
      </w:r>
      <w:r>
        <w:rPr>
          <w:spacing w:val="37"/>
        </w:rPr>
        <w:t xml:space="preserve"> </w:t>
      </w:r>
      <w:r>
        <w:rPr>
          <w:rFonts w:ascii="Cambria" w:eastAsia="Cambria" w:hAnsi="Cambria" w:cs="Cambria"/>
          <w:i/>
        </w:rPr>
        <w:t>Konstitutionen,</w:t>
      </w:r>
      <w:r>
        <w:rPr>
          <w:rFonts w:ascii="Cambria" w:eastAsia="Cambria" w:hAnsi="Cambria" w:cs="Cambria"/>
          <w:i/>
          <w:spacing w:val="48"/>
        </w:rPr>
        <w:t xml:space="preserve"> </w:t>
      </w:r>
      <w:r>
        <w:t>113.7).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6"/>
        <w:ind w:left="956" w:right="114" w:hanging="847"/>
        <w:jc w:val="both"/>
        <w:rPr>
          <w:sz w:val="14"/>
          <w:szCs w:val="14"/>
        </w:rPr>
      </w:pPr>
      <w:bookmarkStart w:id="409" w:name="_bookmark255"/>
      <w:bookmarkStart w:id="410" w:name="_bookmark258"/>
      <w:bookmarkEnd w:id="409"/>
      <w:bookmarkEnd w:id="410"/>
      <w:r>
        <w:t>Die</w:t>
      </w:r>
      <w:r>
        <w:rPr>
          <w:spacing w:val="-24"/>
        </w:rPr>
        <w:t xml:space="preserve"> </w:t>
      </w:r>
      <w:r>
        <w:rPr>
          <w:spacing w:val="-1"/>
        </w:rPr>
        <w:t>chr</w:t>
      </w:r>
      <w:r>
        <w:rPr>
          <w:spacing w:val="-2"/>
        </w:rPr>
        <w:t>istliche</w:t>
      </w:r>
      <w:r>
        <w:rPr>
          <w:spacing w:val="-26"/>
        </w:rPr>
        <w:t xml:space="preserve"> </w:t>
      </w:r>
      <w:r>
        <w:rPr>
          <w:spacing w:val="-1"/>
        </w:rPr>
        <w:t>Erz</w:t>
      </w:r>
      <w:r>
        <w:rPr>
          <w:spacing w:val="-2"/>
        </w:rPr>
        <w:t>i</w:t>
      </w:r>
      <w:r>
        <w:rPr>
          <w:spacing w:val="-1"/>
        </w:rPr>
        <w:t>ehun</w:t>
      </w:r>
      <w:r>
        <w:rPr>
          <w:spacing w:val="-2"/>
        </w:rPr>
        <w:t>gs</w:t>
      </w:r>
      <w:r>
        <w:rPr>
          <w:spacing w:val="-1"/>
        </w:rPr>
        <w:t>-</w:t>
      </w:r>
      <w:r>
        <w:rPr>
          <w:spacing w:val="-2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4"/>
        </w:rPr>
        <w:t xml:space="preserve"> </w:t>
      </w:r>
      <w:r>
        <w:rPr>
          <w:spacing w:val="-2"/>
        </w:rPr>
        <w:t>Bildu</w:t>
      </w:r>
      <w:r>
        <w:rPr>
          <w:spacing w:val="-1"/>
        </w:rPr>
        <w:t>n</w:t>
      </w:r>
      <w:r>
        <w:rPr>
          <w:spacing w:val="-2"/>
        </w:rPr>
        <w:t>gsa</w:t>
      </w:r>
      <w:r>
        <w:rPr>
          <w:spacing w:val="-1"/>
        </w:rPr>
        <w:t>rbeit,</w:t>
      </w:r>
      <w:r>
        <w:rPr>
          <w:spacing w:val="-24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t>in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unterschied</w:t>
      </w:r>
      <w:r>
        <w:rPr>
          <w:spacing w:val="-2"/>
        </w:rPr>
        <w:t>l</w:t>
      </w:r>
      <w:r>
        <w:rPr>
          <w:spacing w:val="-1"/>
        </w:rPr>
        <w:t>ichen</w:t>
      </w:r>
      <w:r>
        <w:rPr>
          <w:spacing w:val="-12"/>
        </w:rPr>
        <w:t xml:space="preserve"> </w:t>
      </w:r>
      <w:r>
        <w:rPr>
          <w:spacing w:val="-1"/>
        </w:rPr>
        <w:t>Strukturen</w:t>
      </w:r>
      <w:r>
        <w:rPr>
          <w:spacing w:val="-11"/>
        </w:rPr>
        <w:t xml:space="preserve"> </w:t>
      </w:r>
      <w:r>
        <w:rPr>
          <w:spacing w:val="-2"/>
        </w:rPr>
        <w:t>geleistet</w:t>
      </w:r>
      <w:r>
        <w:rPr>
          <w:spacing w:val="-10"/>
        </w:rPr>
        <w:t xml:space="preserve"> </w:t>
      </w:r>
      <w:r>
        <w:rPr>
          <w:spacing w:val="-1"/>
        </w:rPr>
        <w:t>werden</w:t>
      </w:r>
      <w:r>
        <w:rPr>
          <w:spacing w:val="-11"/>
        </w:rPr>
        <w:t xml:space="preserve"> </w:t>
      </w:r>
      <w:r>
        <w:rPr>
          <w:spacing w:val="-1"/>
        </w:rPr>
        <w:t>kann,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ist</w:t>
      </w:r>
      <w:r>
        <w:rPr>
          <w:spacing w:val="-15"/>
        </w:rPr>
        <w:t xml:space="preserve"> </w:t>
      </w:r>
      <w:r>
        <w:rPr>
          <w:spacing w:val="-1"/>
        </w:rPr>
        <w:t>ein</w:t>
      </w:r>
      <w:r>
        <w:rPr>
          <w:spacing w:val="-16"/>
        </w:rPr>
        <w:t xml:space="preserve"> </w:t>
      </w:r>
      <w:r>
        <w:rPr>
          <w:spacing w:val="-2"/>
        </w:rPr>
        <w:t>sehr</w:t>
      </w:r>
      <w:r>
        <w:rPr>
          <w:spacing w:val="-17"/>
        </w:rPr>
        <w:t xml:space="preserve"> </w:t>
      </w:r>
      <w:r>
        <w:rPr>
          <w:spacing w:val="-2"/>
        </w:rPr>
        <w:t>geeignetes</w:t>
      </w:r>
      <w:r>
        <w:rPr>
          <w:spacing w:val="-14"/>
        </w:rPr>
        <w:t xml:space="preserve"> </w:t>
      </w:r>
      <w:r>
        <w:rPr>
          <w:spacing w:val="-2"/>
        </w:rPr>
        <w:t>Mittel</w:t>
      </w:r>
      <w:r>
        <w:rPr>
          <w:spacing w:val="-14"/>
        </w:rPr>
        <w:t xml:space="preserve"> </w:t>
      </w:r>
      <w:r>
        <w:rPr>
          <w:spacing w:val="-1"/>
        </w:rPr>
        <w:t>fiir</w:t>
      </w:r>
      <w:r>
        <w:rPr>
          <w:spacing w:val="-15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3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30"/>
        </w:rPr>
        <w:t xml:space="preserve"> </w:t>
      </w:r>
      <w:r>
        <w:rPr>
          <w:spacing w:val="-1"/>
        </w:rPr>
        <w:t>Wort;</w:t>
      </w:r>
      <w:r>
        <w:rPr>
          <w:spacing w:val="-30"/>
        </w:rPr>
        <w:t xml:space="preserve"> </w:t>
      </w:r>
      <w:r>
        <w:rPr>
          <w:spacing w:val="-2"/>
        </w:rPr>
        <w:t>deshal</w:t>
      </w:r>
      <w:r>
        <w:rPr>
          <w:spacing w:val="-1"/>
        </w:rPr>
        <w:t>b</w:t>
      </w:r>
      <w:r>
        <w:rPr>
          <w:spacing w:val="-30"/>
        </w:rPr>
        <w:t xml:space="preserve"> </w:t>
      </w:r>
      <w:r>
        <w:rPr>
          <w:spacing w:val="-1"/>
        </w:rPr>
        <w:t>iibernimmt</w:t>
      </w:r>
      <w:r>
        <w:rPr>
          <w:spacing w:val="-30"/>
        </w:rPr>
        <w:t xml:space="preserve"> </w:t>
      </w:r>
      <w:r>
        <w:t>sie</w:t>
      </w:r>
      <w:r>
        <w:rPr>
          <w:spacing w:val="-31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2"/>
        </w:rPr>
        <w:t>Kongr</w:t>
      </w:r>
      <w:r>
        <w:rPr>
          <w:spacing w:val="-3"/>
        </w:rPr>
        <w:t>ega-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tion</w:t>
      </w:r>
      <w:r>
        <w:rPr>
          <w:spacing w:val="41"/>
        </w:rPr>
        <w:t xml:space="preserve"> </w:t>
      </w:r>
      <w:r>
        <w:t>als</w:t>
      </w:r>
      <w:r>
        <w:rPr>
          <w:spacing w:val="42"/>
        </w:rPr>
        <w:t xml:space="preserve"> </w:t>
      </w:r>
      <w:r>
        <w:t>einen</w:t>
      </w:r>
      <w:r>
        <w:rPr>
          <w:spacing w:val="41"/>
        </w:rPr>
        <w:t xml:space="preserve"> </w:t>
      </w:r>
      <w:r>
        <w:t>ihr</w:t>
      </w:r>
      <w:r>
        <w:rPr>
          <w:spacing w:val="45"/>
        </w:rPr>
        <w:t xml:space="preserve"> </w:t>
      </w:r>
      <w:r>
        <w:t>eigenen</w:t>
      </w:r>
      <w:r>
        <w:rPr>
          <w:spacing w:val="4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enst.</w:t>
      </w:r>
      <w:hyperlink w:anchor="_bookmark1550" w:history="1">
        <w:r>
          <w:rPr>
            <w:color w:val="0000FF"/>
            <w:spacing w:val="-1"/>
            <w:position w:val="10"/>
            <w:sz w:val="14"/>
          </w:rPr>
          <w:t>142</w:t>
        </w:r>
        <w:r>
          <w:rPr>
            <w:color w:val="0000FF"/>
            <w:spacing w:val="31"/>
            <w:position w:val="10"/>
            <w:sz w:val="14"/>
          </w:rPr>
          <w:t xml:space="preserve"> </w:t>
        </w:r>
      </w:hyperlink>
      <w:r>
        <w:rPr>
          <w:spacing w:val="-1"/>
        </w:rPr>
        <w:t>Unsere</w:t>
      </w:r>
      <w:r>
        <w:rPr>
          <w:spacing w:val="42"/>
        </w:rPr>
        <w:t xml:space="preserve"> </w:t>
      </w:r>
      <w:r>
        <w:rPr>
          <w:spacing w:val="-1"/>
        </w:rPr>
        <w:t>Erz</w:t>
      </w:r>
      <w:r>
        <w:rPr>
          <w:spacing w:val="-2"/>
        </w:rPr>
        <w:t>i</w:t>
      </w:r>
      <w:r>
        <w:rPr>
          <w:spacing w:val="-1"/>
        </w:rPr>
        <w:t>e-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hungsstatten</w:t>
      </w:r>
      <w:r>
        <w:rPr>
          <w:spacing w:val="-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8"/>
        </w:rPr>
        <w:t xml:space="preserve"> </w:t>
      </w:r>
      <w:r>
        <w:rPr>
          <w:spacing w:val="-1"/>
        </w:rPr>
        <w:t>deutlich</w:t>
      </w:r>
      <w:r>
        <w:rPr>
          <w:spacing w:val="-9"/>
        </w:rPr>
        <w:t xml:space="preserve"> </w:t>
      </w:r>
      <w:r>
        <w:rPr>
          <w:spacing w:val="-1"/>
        </w:rPr>
        <w:t>machen,</w:t>
      </w:r>
      <w:r>
        <w:rPr>
          <w:spacing w:val="-8"/>
        </w:rPr>
        <w:t xml:space="preserve"> </w:t>
      </w:r>
      <w:r>
        <w:rPr>
          <w:spacing w:val="-2"/>
        </w:rPr>
        <w:t>dass</w:t>
      </w:r>
      <w:r>
        <w:rPr>
          <w:spacing w:val="-8"/>
        </w:rPr>
        <w:t xml:space="preserve"> </w:t>
      </w:r>
      <w:r>
        <w:rPr>
          <w:spacing w:val="-1"/>
        </w:rPr>
        <w:t>wir</w:t>
      </w:r>
      <w:r>
        <w:rPr>
          <w:spacing w:val="-9"/>
        </w:rPr>
        <w:t xml:space="preserve"> </w:t>
      </w:r>
      <w:r>
        <w:rPr>
          <w:spacing w:val="-2"/>
        </w:rPr>
        <w:t>Chris-</w:t>
      </w:r>
      <w:r>
        <w:rPr>
          <w:rFonts w:ascii="Times New Roman"/>
          <w:spacing w:val="-1"/>
          <w:w w:val="97"/>
        </w:rPr>
        <w:t xml:space="preserve"> </w:t>
      </w:r>
      <w:bookmarkStart w:id="411" w:name="_bookmark256"/>
      <w:bookmarkStart w:id="412" w:name="_bookmark257"/>
      <w:bookmarkEnd w:id="411"/>
      <w:bookmarkEnd w:id="412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ten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Claretiner</w:t>
      </w:r>
      <w:r>
        <w:rPr>
          <w:spacing w:val="-19"/>
        </w:rPr>
        <w:t xml:space="preserve"> </w:t>
      </w:r>
      <w:r>
        <w:rPr>
          <w:spacing w:val="-2"/>
        </w:rPr>
        <w:t>sind.</w:t>
      </w:r>
      <w:r>
        <w:rPr>
          <w:spacing w:val="-19"/>
        </w:rPr>
        <w:t xml:space="preserve"> </w:t>
      </w:r>
      <w:r>
        <w:rPr>
          <w:spacing w:val="-1"/>
        </w:rPr>
        <w:t>In</w:t>
      </w:r>
      <w:r>
        <w:rPr>
          <w:spacing w:val="-21"/>
        </w:rPr>
        <w:t xml:space="preserve"> </w:t>
      </w:r>
      <w:r>
        <w:rPr>
          <w:spacing w:val="-2"/>
        </w:rPr>
        <w:t>allen</w:t>
      </w:r>
      <w:r>
        <w:rPr>
          <w:spacing w:val="-18"/>
        </w:rPr>
        <w:t xml:space="preserve"> </w:t>
      </w:r>
      <w:r>
        <w:rPr>
          <w:spacing w:val="-1"/>
        </w:rPr>
        <w:t>unseren</w:t>
      </w:r>
      <w:r>
        <w:rPr>
          <w:spacing w:val="-19"/>
        </w:rPr>
        <w:t xml:space="preserve"> </w:t>
      </w:r>
      <w:r>
        <w:rPr>
          <w:spacing w:val="-1"/>
        </w:rPr>
        <w:t>Erziehungs-</w:t>
      </w:r>
      <w:r>
        <w:rPr>
          <w:rFonts w:ascii="Times New Roman"/>
          <w:spacing w:val="-1"/>
          <w:w w:val="98"/>
        </w:rPr>
        <w:t xml:space="preserve"> </w:t>
      </w:r>
      <w:bookmarkStart w:id="413" w:name="130"/>
      <w:bookmarkEnd w:id="413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statte</w:t>
      </w:r>
      <w:r>
        <w:rPr>
          <w:spacing w:val="-1"/>
        </w:rPr>
        <w:t>n</w:t>
      </w:r>
      <w:r>
        <w:rPr>
          <w:spacing w:val="4"/>
        </w:rPr>
        <w:t xml:space="preserve"> </w:t>
      </w:r>
      <w:r>
        <w:t xml:space="preserve">muss </w:t>
      </w:r>
      <w:r>
        <w:rPr>
          <w:spacing w:val="-2"/>
        </w:rPr>
        <w:t>de</w:t>
      </w:r>
      <w:r>
        <w:rPr>
          <w:spacing w:val="-1"/>
        </w:rPr>
        <w:t>r</w:t>
      </w:r>
      <w:r>
        <w:t xml:space="preserve"> </w:t>
      </w:r>
      <w:r>
        <w:rPr>
          <w:spacing w:val="-2"/>
        </w:rPr>
        <w:t>Be</w:t>
      </w:r>
      <w:r>
        <w:rPr>
          <w:spacing w:val="-1"/>
        </w:rPr>
        <w:t>reich</w:t>
      </w:r>
      <w: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t xml:space="preserve"> </w:t>
      </w:r>
      <w:r>
        <w:rPr>
          <w:spacing w:val="-1"/>
        </w:rPr>
        <w:t>G</w:t>
      </w:r>
      <w:r>
        <w:rPr>
          <w:spacing w:val="-2"/>
        </w:rPr>
        <w:t>laubense</w:t>
      </w:r>
      <w:r>
        <w:rPr>
          <w:spacing w:val="-1"/>
        </w:rPr>
        <w:t>rziehung</w:t>
      </w:r>
      <w: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biihrend</w:t>
      </w:r>
      <w:r>
        <w:rPr>
          <w:spacing w:val="-27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ganisiert</w:t>
      </w:r>
      <w:r>
        <w:rPr>
          <w:spacing w:val="-27"/>
        </w:rPr>
        <w:t xml:space="preserve"> </w:t>
      </w:r>
      <w:r>
        <w:rPr>
          <w:spacing w:val="-2"/>
        </w:rPr>
        <w:t>sein.</w:t>
      </w:r>
      <w:r>
        <w:rPr>
          <w:spacing w:val="-2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durch</w:t>
      </w:r>
      <w:r>
        <w:rPr>
          <w:spacing w:val="-2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2"/>
        </w:rPr>
        <w:t>Beteiligung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4"/>
        </w:rPr>
        <w:t>alle</w:t>
      </w:r>
      <w:r>
        <w:rPr>
          <w:spacing w:val="-3"/>
        </w:rPr>
        <w:t>r</w:t>
      </w:r>
      <w:r>
        <w:rPr>
          <w:spacing w:val="-34"/>
        </w:rPr>
        <w:t xml:space="preserve"> </w:t>
      </w:r>
      <w:r>
        <w:rPr>
          <w:spacing w:val="-2"/>
        </w:rPr>
        <w:t>an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christlichen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33"/>
        </w:rPr>
        <w:t xml:space="preserve"> </w:t>
      </w:r>
      <w:r>
        <w:rPr>
          <w:spacing w:val="-4"/>
        </w:rPr>
        <w:t>Bildu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Erzieh</w:t>
      </w:r>
      <w:r>
        <w:rPr>
          <w:spacing w:val="-2"/>
        </w:rPr>
        <w:t>e</w:t>
      </w:r>
      <w:r>
        <w:rPr>
          <w:spacing w:val="-1"/>
        </w:rPr>
        <w:t>r,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hiile</w:t>
      </w:r>
      <w:r>
        <w:rPr>
          <w:spacing w:val="-3"/>
        </w:rPr>
        <w:t>r</w:t>
      </w:r>
      <w:r>
        <w:rPr>
          <w:spacing w:val="-32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1"/>
        </w:rPr>
        <w:t xml:space="preserve"> </w:t>
      </w:r>
      <w:r>
        <w:rPr>
          <w:spacing w:val="-1"/>
        </w:rPr>
        <w:t>ihrer</w:t>
      </w:r>
      <w:r>
        <w:rPr>
          <w:spacing w:val="-3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ho</w:t>
      </w:r>
      <w:r>
        <w:rPr>
          <w:spacing w:val="-2"/>
        </w:rPr>
        <w:t>rige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fordert</w:t>
      </w:r>
      <w:r>
        <w:rPr>
          <w:rFonts w:ascii="Times New Roman"/>
          <w:spacing w:val="39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2"/>
        </w:rPr>
        <w:t>aufeinande</w:t>
      </w:r>
      <w:r>
        <w:rPr>
          <w:spacing w:val="-1"/>
        </w:rPr>
        <w:t>r</w:t>
      </w:r>
      <w:r>
        <w:rPr>
          <w:spacing w:val="-30"/>
        </w:rPr>
        <w:t xml:space="preserve"> </w:t>
      </w:r>
      <w:r>
        <w:rPr>
          <w:spacing w:val="-2"/>
        </w:rPr>
        <w:t>abge</w:t>
      </w:r>
      <w:r>
        <w:rPr>
          <w:spacing w:val="-1"/>
        </w:rPr>
        <w:t>stimmt</w:t>
      </w:r>
      <w:r>
        <w:rPr>
          <w:spacing w:val="-3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hyperlink w:anchor="_bookmark1551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143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</w:pPr>
      <w:r>
        <w:rPr>
          <w:spacing w:val="-2"/>
          <w:w w:val="105"/>
        </w:rPr>
        <w:t>Es</w:t>
      </w:r>
      <w:r>
        <w:rPr>
          <w:spacing w:val="-34"/>
          <w:w w:val="105"/>
        </w:rPr>
        <w:t xml:space="preserve"> </w:t>
      </w:r>
      <w:r>
        <w:rPr>
          <w:w w:val="105"/>
        </w:rPr>
        <w:t>ist</w:t>
      </w:r>
      <w:r>
        <w:rPr>
          <w:spacing w:val="-32"/>
          <w:w w:val="105"/>
        </w:rPr>
        <w:t xml:space="preserve"> </w:t>
      </w:r>
      <w:r>
        <w:rPr>
          <w:spacing w:val="1"/>
          <w:w w:val="105"/>
        </w:rPr>
        <w:t>ein</w:t>
      </w:r>
      <w:r>
        <w:rPr>
          <w:spacing w:val="-33"/>
          <w:w w:val="105"/>
        </w:rPr>
        <w:t xml:space="preserve"> </w:t>
      </w:r>
      <w:r>
        <w:rPr>
          <w:spacing w:val="-2"/>
          <w:w w:val="105"/>
        </w:rPr>
        <w:t>Recht</w:t>
      </w:r>
      <w:r>
        <w:rPr>
          <w:spacing w:val="-34"/>
          <w:w w:val="105"/>
        </w:rPr>
        <w:t xml:space="preserve"> </w:t>
      </w:r>
      <w:r>
        <w:rPr>
          <w:w w:val="105"/>
        </w:rPr>
        <w:t>des</w:t>
      </w:r>
      <w:r>
        <w:rPr>
          <w:spacing w:val="-33"/>
          <w:w w:val="105"/>
        </w:rPr>
        <w:t xml:space="preserve"> </w:t>
      </w:r>
      <w:r>
        <w:rPr>
          <w:spacing w:val="-2"/>
          <w:w w:val="105"/>
        </w:rPr>
        <w:t>h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heren</w:t>
      </w:r>
      <w:r>
        <w:rPr>
          <w:spacing w:val="-34"/>
          <w:w w:val="105"/>
        </w:rPr>
        <w:t xml:space="preserve"> </w:t>
      </w:r>
      <w:r>
        <w:rPr>
          <w:spacing w:val="-2"/>
          <w:w w:val="105"/>
        </w:rPr>
        <w:t>Oberen</w:t>
      </w:r>
      <w:r>
        <w:rPr>
          <w:spacing w:val="-34"/>
          <w:w w:val="105"/>
        </w:rPr>
        <w:t xml:space="preserve"> </w:t>
      </w:r>
      <w:r>
        <w:rPr>
          <w:spacing w:val="-2"/>
          <w:w w:val="105"/>
        </w:rPr>
        <w:t>mit</w:t>
      </w:r>
      <w:r>
        <w:rPr>
          <w:spacing w:val="-33"/>
          <w:w w:val="105"/>
        </w:rPr>
        <w:t xml:space="preserve"> </w:t>
      </w:r>
      <w:r>
        <w:rPr>
          <w:w w:val="105"/>
        </w:rPr>
        <w:t>seinem</w:t>
      </w:r>
      <w:r>
        <w:rPr>
          <w:spacing w:val="-34"/>
          <w:w w:val="105"/>
        </w:rPr>
        <w:t xml:space="preserve"> </w:t>
      </w:r>
      <w:r>
        <w:rPr>
          <w:spacing w:val="-2"/>
          <w:w w:val="105"/>
        </w:rPr>
        <w:t>Rat,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2"/>
        </w:rPr>
        <w:t>Statten</w:t>
      </w:r>
      <w:r>
        <w:rPr>
          <w:spacing w:val="-30"/>
        </w:rPr>
        <w:t xml:space="preserve"> </w:t>
      </w:r>
      <w:r>
        <w:rPr>
          <w:spacing w:val="-1"/>
        </w:rPr>
        <w:t>christlicher</w:t>
      </w:r>
      <w:r>
        <w:rPr>
          <w:spacing w:val="-29"/>
        </w:rPr>
        <w:t xml:space="preserve"> </w:t>
      </w:r>
      <w:r>
        <w:rPr>
          <w:spacing w:val="-1"/>
        </w:rPr>
        <w:t>Erziehung</w:t>
      </w:r>
      <w:r>
        <w:rPr>
          <w:spacing w:val="-30"/>
        </w:rPr>
        <w:t xml:space="preserve"> </w:t>
      </w:r>
      <w:r>
        <w:rPr>
          <w:spacing w:val="-1"/>
        </w:rPr>
        <w:t>in</w:t>
      </w:r>
      <w:r>
        <w:rPr>
          <w:spacing w:val="-30"/>
        </w:rPr>
        <w:t xml:space="preserve"> </w:t>
      </w:r>
      <w:r>
        <w:rPr>
          <w:spacing w:val="-2"/>
        </w:rPr>
        <w:t>seinem</w:t>
      </w:r>
      <w:r>
        <w:rPr>
          <w:spacing w:val="-29"/>
        </w:rPr>
        <w:t xml:space="preserve"> </w:t>
      </w:r>
      <w:r>
        <w:rPr>
          <w:spacing w:val="-1"/>
        </w:rPr>
        <w:t>Gebiet</w:t>
      </w:r>
      <w:r>
        <w:rPr>
          <w:spacing w:val="-32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genehmigen.</w:t>
      </w:r>
      <w:r>
        <w:rPr>
          <w:spacing w:val="-21"/>
        </w:rPr>
        <w:t xml:space="preserve"> </w:t>
      </w:r>
      <w:r>
        <w:rPr>
          <w:spacing w:val="-1"/>
        </w:rPr>
        <w:t>Wenn</w:t>
      </w:r>
      <w:r>
        <w:rPr>
          <w:spacing w:val="-20"/>
        </w:rPr>
        <w:t xml:space="preserve"> </w:t>
      </w:r>
      <w:r>
        <w:rPr>
          <w:spacing w:val="-2"/>
        </w:rPr>
        <w:t>es</w:t>
      </w:r>
      <w:r>
        <w:rPr>
          <w:spacing w:val="-21"/>
        </w:rPr>
        <w:t xml:space="preserve"> </w:t>
      </w:r>
      <w:r>
        <w:rPr>
          <w:spacing w:val="-2"/>
        </w:rPr>
        <w:t>sich</w:t>
      </w:r>
      <w:r>
        <w:rPr>
          <w:spacing w:val="-20"/>
        </w:rPr>
        <w:t xml:space="preserve"> </w:t>
      </w:r>
      <w:r>
        <w:rPr>
          <w:spacing w:val="-2"/>
        </w:rPr>
        <w:t>aber</w:t>
      </w:r>
      <w:r>
        <w:rPr>
          <w:spacing w:val="-21"/>
        </w:rPr>
        <w:t xml:space="preserve"> </w:t>
      </w:r>
      <w:r>
        <w:rPr>
          <w:spacing w:val="-1"/>
        </w:rPr>
        <w:t>um</w:t>
      </w:r>
      <w:r>
        <w:rPr>
          <w:spacing w:val="-20"/>
        </w:rPr>
        <w:t xml:space="preserve"> </w:t>
      </w:r>
      <w:r>
        <w:rPr>
          <w:spacing w:val="-1"/>
        </w:rPr>
        <w:t>Hochschulen</w:t>
      </w:r>
      <w:r>
        <w:rPr>
          <w:spacing w:val="-20"/>
        </w:rPr>
        <w:t xml:space="preserve"> </w:t>
      </w:r>
      <w:r>
        <w:rPr>
          <w:spacing w:val="-2"/>
        </w:rPr>
        <w:t>han-</w:t>
      </w:r>
      <w:r>
        <w:rPr>
          <w:rFonts w:ascii="Times New Roman"/>
          <w:spacing w:val="29"/>
          <w:w w:val="97"/>
        </w:rPr>
        <w:t xml:space="preserve"> </w:t>
      </w:r>
      <w:r>
        <w:rPr>
          <w:w w:val="105"/>
        </w:rPr>
        <w:t>delt</w:t>
      </w:r>
      <w:r>
        <w:rPr>
          <w:spacing w:val="-36"/>
          <w:w w:val="105"/>
        </w:rPr>
        <w:t xml:space="preserve"> </w:t>
      </w:r>
      <w:r>
        <w:rPr>
          <w:w w:val="270"/>
        </w:rPr>
        <w:t>-</w:t>
      </w:r>
      <w:r>
        <w:rPr>
          <w:spacing w:val="-146"/>
          <w:w w:val="270"/>
        </w:rPr>
        <w:t xml:space="preserve"> </w:t>
      </w:r>
      <w:r>
        <w:rPr>
          <w:w w:val="105"/>
        </w:rPr>
        <w:t>und</w:t>
      </w:r>
      <w:r>
        <w:rPr>
          <w:spacing w:val="-36"/>
          <w:w w:val="105"/>
        </w:rPr>
        <w:t xml:space="preserve"> </w:t>
      </w:r>
      <w:r>
        <w:rPr>
          <w:w w:val="105"/>
        </w:rPr>
        <w:t>ebenso,</w:t>
      </w:r>
      <w:r>
        <w:rPr>
          <w:spacing w:val="-35"/>
          <w:w w:val="105"/>
        </w:rPr>
        <w:t xml:space="preserve"> </w:t>
      </w:r>
      <w:r>
        <w:rPr>
          <w:spacing w:val="1"/>
          <w:w w:val="105"/>
        </w:rPr>
        <w:t>wenn</w:t>
      </w:r>
      <w:r>
        <w:rPr>
          <w:spacing w:val="-34"/>
          <w:w w:val="105"/>
        </w:rPr>
        <w:t xml:space="preserve"> </w:t>
      </w:r>
      <w:r>
        <w:rPr>
          <w:w w:val="105"/>
        </w:rPr>
        <w:t>die</w:t>
      </w:r>
      <w:r>
        <w:rPr>
          <w:spacing w:val="-36"/>
          <w:w w:val="105"/>
        </w:rPr>
        <w:t xml:space="preserve"> </w:t>
      </w:r>
      <w:r>
        <w:rPr>
          <w:spacing w:val="-2"/>
          <w:w w:val="105"/>
        </w:rPr>
        <w:t>Griindung</w:t>
      </w:r>
      <w:r>
        <w:rPr>
          <w:spacing w:val="-37"/>
          <w:w w:val="105"/>
        </w:rPr>
        <w:t xml:space="preserve"> </w:t>
      </w:r>
      <w:r>
        <w:rPr>
          <w:w w:val="105"/>
        </w:rPr>
        <w:t>einer</w:t>
      </w:r>
      <w:r>
        <w:rPr>
          <w:spacing w:val="-36"/>
          <w:w w:val="105"/>
        </w:rPr>
        <w:t xml:space="preserve"> </w:t>
      </w:r>
      <w:r>
        <w:rPr>
          <w:spacing w:val="-2"/>
          <w:w w:val="105"/>
        </w:rPr>
        <w:t>Schule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4"/>
        <w:jc w:val="both"/>
      </w:pPr>
      <w:r>
        <w:rPr>
          <w:spacing w:val="-2"/>
          <w:w w:val="105"/>
        </w:rPr>
        <w:t>die</w:t>
      </w:r>
      <w:r>
        <w:rPr>
          <w:spacing w:val="-3"/>
          <w:w w:val="105"/>
        </w:rPr>
        <w:t xml:space="preserve"> </w:t>
      </w:r>
      <w:r>
        <w:rPr>
          <w:w w:val="105"/>
        </w:rPr>
        <w:t>Errichtung</w:t>
      </w:r>
      <w:r>
        <w:rPr>
          <w:spacing w:val="-2"/>
          <w:w w:val="105"/>
        </w:rPr>
        <w:t xml:space="preserve"> </w:t>
      </w:r>
      <w:r>
        <w:rPr>
          <w:w w:val="105"/>
        </w:rPr>
        <w:t>einer</w:t>
      </w:r>
      <w:r>
        <w:rPr>
          <w:spacing w:val="-2"/>
          <w:w w:val="105"/>
        </w:rPr>
        <w:t xml:space="preserve"> </w:t>
      </w:r>
      <w:r>
        <w:rPr>
          <w:w w:val="105"/>
        </w:rPr>
        <w:t>neuen</w:t>
      </w:r>
      <w:r>
        <w:rPr>
          <w:spacing w:val="-2"/>
          <w:w w:val="105"/>
        </w:rPr>
        <w:t xml:space="preserve"> </w:t>
      </w:r>
      <w:r>
        <w:rPr>
          <w:w w:val="105"/>
        </w:rPr>
        <w:t>Gemeinschaft</w:t>
      </w:r>
      <w:r>
        <w:rPr>
          <w:spacing w:val="-2"/>
          <w:w w:val="105"/>
        </w:rPr>
        <w:t xml:space="preserve"> </w:t>
      </w:r>
      <w:r>
        <w:rPr>
          <w:w w:val="105"/>
        </w:rPr>
        <w:t>mit</w:t>
      </w:r>
      <w:r>
        <w:rPr>
          <w:spacing w:val="-2"/>
          <w:w w:val="105"/>
        </w:rPr>
        <w:t xml:space="preserve"> sich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  <w:w w:val="105"/>
        </w:rPr>
        <w:t>bringt</w:t>
      </w:r>
      <w:r>
        <w:rPr>
          <w:spacing w:val="-24"/>
          <w:w w:val="105"/>
        </w:rPr>
        <w:t xml:space="preserve"> </w:t>
      </w:r>
      <w:r>
        <w:rPr>
          <w:w w:val="105"/>
        </w:rPr>
        <w:t>-</w:t>
      </w:r>
      <w:r>
        <w:rPr>
          <w:spacing w:val="-26"/>
          <w:w w:val="105"/>
        </w:rPr>
        <w:t xml:space="preserve"> </w:t>
      </w:r>
      <w:r>
        <w:rPr>
          <w:spacing w:val="-2"/>
          <w:w w:val="105"/>
        </w:rPr>
        <w:t>ist</w:t>
      </w:r>
      <w:r>
        <w:rPr>
          <w:spacing w:val="-25"/>
          <w:w w:val="105"/>
        </w:rPr>
        <w:t xml:space="preserve"> </w:t>
      </w:r>
      <w:r>
        <w:rPr>
          <w:spacing w:val="-2"/>
          <w:w w:val="105"/>
        </w:rPr>
        <w:t>nach</w:t>
      </w:r>
      <w:r>
        <w:rPr>
          <w:spacing w:val="-26"/>
          <w:w w:val="105"/>
        </w:rPr>
        <w:t xml:space="preserve"> </w:t>
      </w:r>
      <w:r>
        <w:rPr>
          <w:spacing w:val="-2"/>
          <w:w w:val="105"/>
        </w:rPr>
        <w:t>der</w:t>
      </w:r>
      <w:r>
        <w:rPr>
          <w:spacing w:val="-24"/>
          <w:w w:val="105"/>
        </w:rPr>
        <w:t xml:space="preserve"> </w:t>
      </w:r>
      <w:r>
        <w:rPr>
          <w:spacing w:val="-2"/>
          <w:w w:val="105"/>
        </w:rPr>
        <w:t>Weisung</w:t>
      </w:r>
      <w:r>
        <w:rPr>
          <w:spacing w:val="-24"/>
          <w:w w:val="105"/>
        </w:rPr>
        <w:t xml:space="preserve"> </w:t>
      </w:r>
      <w:r>
        <w:rPr>
          <w:spacing w:val="-2"/>
          <w:w w:val="105"/>
        </w:rPr>
        <w:t>unseres</w:t>
      </w:r>
      <w:r>
        <w:rPr>
          <w:spacing w:val="-23"/>
          <w:w w:val="105"/>
        </w:rPr>
        <w:t xml:space="preserve"> </w:t>
      </w:r>
      <w:r>
        <w:rPr>
          <w:spacing w:val="-2"/>
          <w:w w:val="105"/>
        </w:rPr>
        <w:t>Rechts</w:t>
      </w:r>
      <w:r>
        <w:rPr>
          <w:spacing w:val="-24"/>
          <w:w w:val="105"/>
        </w:rPr>
        <w:t xml:space="preserve"> </w:t>
      </w:r>
      <w:r>
        <w:rPr>
          <w:spacing w:val="-2"/>
          <w:w w:val="105"/>
        </w:rPr>
        <w:t>die</w:t>
      </w:r>
      <w:r>
        <w:rPr>
          <w:spacing w:val="-24"/>
          <w:w w:val="105"/>
        </w:rPr>
        <w:t xml:space="preserve"> </w:t>
      </w:r>
      <w:r>
        <w:rPr>
          <w:spacing w:val="-2"/>
          <w:w w:val="105"/>
        </w:rPr>
        <w:t>Er-</w:t>
      </w:r>
      <w:r>
        <w:rPr>
          <w:rFonts w:ascii="Times New Roman"/>
          <w:spacing w:val="-1"/>
          <w:w w:val="99"/>
        </w:rPr>
        <w:t xml:space="preserve"> </w:t>
      </w:r>
      <w:bookmarkStart w:id="414" w:name="_bookmark259"/>
      <w:bookmarkEnd w:id="414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ubnis</w:t>
      </w:r>
      <w:r>
        <w:rPr>
          <w:spacing w:val="-28"/>
        </w:rPr>
        <w:t xml:space="preserve"> </w:t>
      </w:r>
      <w:r>
        <w:t>des</w:t>
      </w:r>
      <w:r>
        <w:rPr>
          <w:spacing w:val="-2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8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</w:pPr>
      <w:bookmarkStart w:id="415" w:name="131"/>
      <w:bookmarkStart w:id="416" w:name="_bookmark260"/>
      <w:bookmarkStart w:id="417" w:name="_bookmark261"/>
      <w:bookmarkEnd w:id="415"/>
      <w:bookmarkEnd w:id="416"/>
      <w:bookmarkEnd w:id="417"/>
      <w:r>
        <w:t>Die</w:t>
      </w:r>
      <w:r>
        <w:rPr>
          <w:spacing w:val="2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</w:t>
      </w:r>
      <w:r>
        <w:rPr>
          <w:spacing w:val="-1"/>
        </w:rPr>
        <w:t>onar</w:t>
      </w:r>
      <w:r>
        <w:rPr>
          <w:spacing w:val="-2"/>
        </w:rPr>
        <w:t>ische</w:t>
      </w:r>
      <w:r>
        <w:rPr>
          <w:spacing w:val="2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atigkeit</w:t>
      </w:r>
      <w:r>
        <w:rPr>
          <w:spacing w:val="23"/>
        </w:rPr>
        <w:t xml:space="preserve"> </w:t>
      </w:r>
      <w:r>
        <w:t>der</w:t>
      </w:r>
      <w:r>
        <w:rPr>
          <w:spacing w:val="23"/>
        </w:rPr>
        <w:t xml:space="preserve"> </w:t>
      </w:r>
      <w:r>
        <w:rPr>
          <w:spacing w:val="-1"/>
        </w:rPr>
        <w:t>chr</w:t>
      </w:r>
      <w:r>
        <w:rPr>
          <w:spacing w:val="-2"/>
        </w:rPr>
        <w:t>istliche</w:t>
      </w:r>
      <w:r>
        <w:rPr>
          <w:spacing w:val="-1"/>
        </w:rPr>
        <w:t>n</w:t>
      </w:r>
      <w:r>
        <w:rPr>
          <w:spacing w:val="23"/>
        </w:rPr>
        <w:t xml:space="preserve"> </w:t>
      </w:r>
      <w:r>
        <w:rPr>
          <w:spacing w:val="-1"/>
        </w:rPr>
        <w:t>Erz</w:t>
      </w:r>
      <w:r>
        <w:rPr>
          <w:spacing w:val="-2"/>
        </w:rPr>
        <w:t>i</w:t>
      </w:r>
      <w:r>
        <w:rPr>
          <w:spacing w:val="-1"/>
        </w:rPr>
        <w:t>e-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hun</w:t>
      </w:r>
      <w:r>
        <w:rPr>
          <w:spacing w:val="-2"/>
        </w:rPr>
        <w:t>g</w:t>
      </w:r>
      <w:r>
        <w:rPr>
          <w:spacing w:val="-30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28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1"/>
        </w:rPr>
        <w:t>cht</w:t>
      </w:r>
      <w:r>
        <w:rPr>
          <w:spacing w:val="-31"/>
        </w:rPr>
        <w:t xml:space="preserve"> </w:t>
      </w:r>
      <w:r>
        <w:rPr>
          <w:spacing w:val="-2"/>
        </w:rPr>
        <w:t>nur</w:t>
      </w:r>
      <w:r>
        <w:rPr>
          <w:spacing w:val="-31"/>
        </w:rPr>
        <w:t xml:space="preserve"> </w:t>
      </w:r>
      <w:r>
        <w:rPr>
          <w:spacing w:val="-3"/>
        </w:rPr>
        <w:t>innerhal</w:t>
      </w:r>
      <w:r>
        <w:rPr>
          <w:spacing w:val="-2"/>
        </w:rPr>
        <w:t>b</w:t>
      </w:r>
      <w:r>
        <w:rPr>
          <w:spacing w:val="-28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tru</w:t>
      </w:r>
      <w:r>
        <w:rPr>
          <w:spacing w:val="-2"/>
        </w:rPr>
        <w:t>k</w:t>
      </w:r>
      <w:r>
        <w:rPr>
          <w:spacing w:val="-1"/>
        </w:rPr>
        <w:t>tur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Erziehungsstatten</w:t>
      </w:r>
      <w:r>
        <w:rPr>
          <w:spacing w:val="14"/>
        </w:rPr>
        <w:t xml:space="preserve"> </w:t>
      </w:r>
      <w:r>
        <w:rPr>
          <w:spacing w:val="-1"/>
        </w:rPr>
        <w:t>verwirklicht.</w:t>
      </w:r>
      <w:r>
        <w:rPr>
          <w:spacing w:val="17"/>
        </w:rPr>
        <w:t xml:space="preserve"> </w:t>
      </w:r>
      <w:r>
        <w:t>Sie</w:t>
      </w:r>
      <w:r>
        <w:rPr>
          <w:spacing w:val="15"/>
        </w:rPr>
        <w:t xml:space="preserve"> </w:t>
      </w:r>
      <w:r>
        <w:rPr>
          <w:spacing w:val="-2"/>
        </w:rPr>
        <w:t>ist</w:t>
      </w:r>
      <w:r>
        <w:rPr>
          <w:spacing w:val="16"/>
        </w:rPr>
        <w:t xml:space="preserve"> </w:t>
      </w:r>
      <w:r>
        <w:rPr>
          <w:spacing w:val="-2"/>
        </w:rPr>
        <w:t>auch</w:t>
      </w:r>
      <w:r>
        <w:rPr>
          <w:spacing w:val="15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richtungen</w:t>
      </w:r>
      <w:r>
        <w:rPr>
          <w:spacing w:val="-8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glich,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nicht</w:t>
      </w:r>
      <w:r>
        <w:rPr>
          <w:spacing w:val="-7"/>
        </w:rPr>
        <w:t xml:space="preserve"> </w:t>
      </w:r>
      <w:r>
        <w:t>uns</w:t>
      </w:r>
      <w:r>
        <w:rPr>
          <w:spacing w:val="-8"/>
        </w:rPr>
        <w:t xml:space="preserve"> </w:t>
      </w:r>
      <w:r>
        <w:rPr>
          <w:spacing w:val="-1"/>
        </w:rPr>
        <w:t>gehoren,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staatli-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1"/>
        </w:rPr>
        <w:t>chen</w:t>
      </w:r>
      <w:r>
        <w:rPr>
          <w:spacing w:val="-19"/>
        </w:rPr>
        <w:t xml:space="preserve"> </w:t>
      </w:r>
      <w:r>
        <w:rPr>
          <w:spacing w:val="-2"/>
        </w:rPr>
        <w:t>wie</w:t>
      </w:r>
      <w:r>
        <w:rPr>
          <w:spacing w:val="-18"/>
        </w:rPr>
        <w:t xml:space="preserve"> </w:t>
      </w:r>
      <w:r>
        <w:rPr>
          <w:spacing w:val="-1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private</w:t>
      </w:r>
      <w:r>
        <w:rPr>
          <w:spacing w:val="-1"/>
        </w:rPr>
        <w:t>n,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gar</w:t>
      </w:r>
      <w:r>
        <w:rPr>
          <w:spacing w:val="-19"/>
        </w:rPr>
        <w:t xml:space="preserve"> </w:t>
      </w:r>
      <w:r>
        <w:rPr>
          <w:spacing w:val="-2"/>
        </w:rPr>
        <w:t>auBerhalb</w:t>
      </w:r>
      <w:r>
        <w:rPr>
          <w:spacing w:val="-19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1"/>
        </w:rPr>
        <w:t>schu-</w:t>
      </w:r>
      <w:r>
        <w:rPr>
          <w:rFonts w:ascii="Times New Roman"/>
          <w:spacing w:val="30"/>
          <w:w w:val="98"/>
        </w:rPr>
        <w:t xml:space="preserve"> </w:t>
      </w:r>
      <w:r>
        <w:t>lischen</w:t>
      </w:r>
      <w:r>
        <w:rPr>
          <w:spacing w:val="51"/>
        </w:rPr>
        <w:t xml:space="preserve"> </w:t>
      </w:r>
      <w:r>
        <w:rPr>
          <w:spacing w:val="1"/>
        </w:rPr>
        <w:t>Struktur.</w:t>
      </w:r>
      <w:r>
        <w:rPr>
          <w:spacing w:val="51"/>
        </w:rPr>
        <w:t xml:space="preserve"> </w:t>
      </w:r>
      <w:r>
        <w:t>Es</w:t>
      </w:r>
      <w:r>
        <w:rPr>
          <w:spacing w:val="50"/>
        </w:rPr>
        <w:t xml:space="preserve"> </w:t>
      </w:r>
      <w:r>
        <w:t>ist</w:t>
      </w:r>
      <w:r>
        <w:rPr>
          <w:spacing w:val="47"/>
        </w:rPr>
        <w:t xml:space="preserve"> </w:t>
      </w:r>
      <w:r>
        <w:rPr>
          <w:spacing w:val="-1"/>
        </w:rPr>
        <w:t>notwendig,</w:t>
      </w:r>
      <w:r>
        <w:rPr>
          <w:spacing w:val="48"/>
        </w:rPr>
        <w:t xml:space="preserve"> </w:t>
      </w:r>
      <w:r>
        <w:t>eine</w:t>
      </w:r>
      <w:r>
        <w:rPr>
          <w:spacing w:val="47"/>
        </w:rPr>
        <w:t xml:space="preserve"> </w:t>
      </w:r>
      <w:r>
        <w:t>neue</w:t>
      </w:r>
      <w:r>
        <w:rPr>
          <w:spacing w:val="47"/>
        </w:rPr>
        <w:t xml:space="preserve"> </w:t>
      </w:r>
      <w:r>
        <w:t>Art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christlicher</w:t>
      </w:r>
      <w:r>
        <w:rPr>
          <w:spacing w:val="-21"/>
        </w:rPr>
        <w:t xml:space="preserve"> </w:t>
      </w:r>
      <w:r>
        <w:rPr>
          <w:spacing w:val="-1"/>
        </w:rPr>
        <w:t>Erziehung</w:t>
      </w:r>
      <w:r>
        <w:rPr>
          <w:spacing w:val="-24"/>
        </w:rPr>
        <w:t xml:space="preserve"> </w:t>
      </w:r>
      <w:r>
        <w:rPr>
          <w:spacing w:val="-1"/>
        </w:rPr>
        <w:t>fiir</w:t>
      </w:r>
      <w:r>
        <w:rPr>
          <w:spacing w:val="-23"/>
        </w:rPr>
        <w:t xml:space="preserve"> </w:t>
      </w:r>
      <w:r>
        <w:rPr>
          <w:spacing w:val="-2"/>
        </w:rPr>
        <w:t>alle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Jugendlichen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Wege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leiten,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t>von</w:t>
      </w:r>
      <w:r>
        <w:rPr>
          <w:spacing w:val="-18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rPr>
          <w:spacing w:val="-1"/>
        </w:rPr>
        <w:t>Schulen</w:t>
      </w:r>
      <w:r>
        <w:rPr>
          <w:spacing w:val="-17"/>
        </w:rPr>
        <w:t xml:space="preserve"> </w:t>
      </w:r>
      <w:r>
        <w:rPr>
          <w:spacing w:val="-1"/>
        </w:rPr>
        <w:t>nicht</w:t>
      </w:r>
      <w:r>
        <w:rPr>
          <w:spacing w:val="-17"/>
        </w:rPr>
        <w:t xml:space="preserve"> </w:t>
      </w:r>
      <w:r>
        <w:rPr>
          <w:spacing w:val="-2"/>
        </w:rPr>
        <w:t>erfasst</w:t>
      </w:r>
      <w:r>
        <w:rPr>
          <w:spacing w:val="-17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28"/>
          <w:w w:val="98"/>
        </w:rPr>
        <w:t xml:space="preserve"> </w:t>
      </w:r>
      <w:r>
        <w:t>den.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5" w:hanging="847"/>
        <w:jc w:val="both"/>
        <w:rPr>
          <w:sz w:val="14"/>
          <w:szCs w:val="14"/>
        </w:rPr>
      </w:pPr>
      <w:bookmarkStart w:id="418" w:name="132"/>
      <w:bookmarkStart w:id="419" w:name="_bookmark262"/>
      <w:bookmarkStart w:id="420" w:name="_bookmark263"/>
      <w:bookmarkEnd w:id="418"/>
      <w:bookmarkEnd w:id="419"/>
      <w:bookmarkEnd w:id="420"/>
      <w:r>
        <w:t>In</w:t>
      </w:r>
      <w:r>
        <w:rPr>
          <w:spacing w:val="-4"/>
        </w:rPr>
        <w:t xml:space="preserve"> </w:t>
      </w:r>
      <w:r>
        <w:rPr>
          <w:spacing w:val="-2"/>
        </w:rPr>
        <w:t>allen</w:t>
      </w:r>
      <w:r>
        <w:rPr>
          <w:spacing w:val="-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rPr>
          <w:spacing w:val="-1"/>
        </w:rPr>
        <w:t>Pf</w:t>
      </w:r>
      <w:r>
        <w:rPr>
          <w:spacing w:val="-2"/>
        </w:rPr>
        <w:t>a</w:t>
      </w:r>
      <w:r>
        <w:rPr>
          <w:spacing w:val="-1"/>
        </w:rPr>
        <w:t>rr</w:t>
      </w:r>
      <w:r>
        <w:rPr>
          <w:spacing w:val="-2"/>
        </w:rPr>
        <w:t>e</w:t>
      </w:r>
      <w:r>
        <w:rPr>
          <w:spacing w:val="-1"/>
        </w:rPr>
        <w:t>ien</w:t>
      </w:r>
      <w:r>
        <w:rPr>
          <w:spacing w:val="-2"/>
        </w:rPr>
        <w:t xml:space="preserve"> </w:t>
      </w:r>
      <w:r>
        <w:t>muss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rPr>
          <w:spacing w:val="-2"/>
        </w:rPr>
        <w:t>AnstoBe</w:t>
      </w:r>
      <w:r>
        <w:rPr>
          <w:spacing w:val="-4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</w:t>
      </w:r>
      <w:r>
        <w:rPr>
          <w:rFonts w:ascii="Times New Roman"/>
          <w:spacing w:val="51"/>
          <w:w w:val="99"/>
        </w:rPr>
        <w:t xml:space="preserve"> </w:t>
      </w:r>
      <w:r>
        <w:t>zur</w:t>
      </w:r>
      <w:r>
        <w:rPr>
          <w:spacing w:val="23"/>
        </w:rPr>
        <w:t xml:space="preserve"> </w:t>
      </w:r>
      <w:r>
        <w:rPr>
          <w:spacing w:val="-2"/>
        </w:rPr>
        <w:t>Bildung</w:t>
      </w:r>
      <w:r>
        <w:rPr>
          <w:spacing w:val="23"/>
        </w:rPr>
        <w:t xml:space="preserve"> </w:t>
      </w:r>
      <w:r>
        <w:rPr>
          <w:spacing w:val="-1"/>
        </w:rPr>
        <w:t>christlicher</w:t>
      </w:r>
      <w:r>
        <w:rPr>
          <w:spacing w:val="25"/>
        </w:rPr>
        <w:t xml:space="preserve"> </w:t>
      </w:r>
      <w:r>
        <w:rPr>
          <w:spacing w:val="-1"/>
        </w:rPr>
        <w:t>Gemeinschaften.</w:t>
      </w:r>
      <w:r>
        <w:rPr>
          <w:spacing w:val="22"/>
        </w:rPr>
        <w:t xml:space="preserve"> </w:t>
      </w:r>
      <w:r>
        <w:rPr>
          <w:spacing w:val="-2"/>
        </w:rPr>
        <w:t>Sie</w:t>
      </w:r>
      <w:r>
        <w:rPr>
          <w:spacing w:val="24"/>
        </w:rPr>
        <w:t xml:space="preserve"> </w:t>
      </w:r>
      <w:r>
        <w:t>sollen</w:t>
      </w:r>
      <w:r>
        <w:rPr>
          <w:rFonts w:ascii="Times New Roman"/>
          <w:spacing w:val="27"/>
          <w:w w:val="99"/>
        </w:rPr>
        <w:t xml:space="preserve"> </w:t>
      </w:r>
      <w:r>
        <w:t>ein</w:t>
      </w:r>
      <w:r>
        <w:rPr>
          <w:spacing w:val="4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uert</w:t>
      </w:r>
      <w:r>
        <w:rPr>
          <w:spacing w:val="-2"/>
        </w:rPr>
        <w:t>eig</w:t>
      </w:r>
      <w:r>
        <w:rPr>
          <w:spacing w:val="4"/>
        </w:rPr>
        <w:t xml:space="preserve"> </w:t>
      </w:r>
      <w:r>
        <w:t>fiir</w:t>
      </w:r>
      <w:r>
        <w:rPr>
          <w:spacing w:val="4"/>
        </w:rPr>
        <w:t xml:space="preserve"> </w:t>
      </w:r>
      <w:r>
        <w:t>die</w:t>
      </w:r>
      <w:r>
        <w:rPr>
          <w:spacing w:val="4"/>
        </w:rPr>
        <w:t xml:space="preserve"> </w:t>
      </w:r>
      <w:r>
        <w:t>Verkiindigung</w:t>
      </w:r>
      <w:r>
        <w:rPr>
          <w:spacing w:val="4"/>
        </w:rPr>
        <w:t xml:space="preserve"> </w:t>
      </w:r>
      <w:r>
        <w:t>der</w:t>
      </w:r>
      <w:r>
        <w:rPr>
          <w:spacing w:val="4"/>
        </w:rPr>
        <w:t xml:space="preserve"> </w:t>
      </w:r>
      <w:r>
        <w:rPr>
          <w:spacing w:val="-1"/>
        </w:rPr>
        <w:t>Frohen</w:t>
      </w:r>
      <w:r>
        <w:rPr>
          <w:spacing w:val="5"/>
        </w:rPr>
        <w:t xml:space="preserve"> </w:t>
      </w:r>
      <w:r>
        <w:t>Bot-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1"/>
        </w:rPr>
        <w:t>schaft</w:t>
      </w:r>
      <w:r>
        <w:rPr>
          <w:spacing w:val="-33"/>
        </w:rPr>
        <w:t xml:space="preserve"> </w:t>
      </w:r>
      <w:r>
        <w:rPr>
          <w:spacing w:val="-2"/>
        </w:rPr>
        <w:t>sein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aus</w:t>
      </w:r>
      <w:r>
        <w:rPr>
          <w:spacing w:val="-3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5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retinerpfarrei</w:t>
      </w:r>
      <w:r>
        <w:rPr>
          <w:spacing w:val="-33"/>
        </w:rPr>
        <w:t xml:space="preserve"> </w:t>
      </w:r>
      <w:r>
        <w:t>eine</w:t>
      </w:r>
      <w:r>
        <w:rPr>
          <w:spacing w:val="-33"/>
        </w:rPr>
        <w:t xml:space="preserve"> </w:t>
      </w:r>
      <w:r>
        <w:rPr>
          <w:spacing w:val="-1"/>
        </w:rPr>
        <w:t>Gemein-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1"/>
        </w:rPr>
        <w:t>de</w:t>
      </w:r>
      <w:r>
        <w:rPr>
          <w:spacing w:val="19"/>
        </w:rPr>
        <w:t xml:space="preserve"> </w:t>
      </w:r>
      <w:r>
        <w:t>von</w:t>
      </w:r>
      <w:r>
        <w:rPr>
          <w:spacing w:val="14"/>
        </w:rPr>
        <w:t xml:space="preserve"> </w:t>
      </w:r>
      <w:r>
        <w:t>Gemeinschaften</w:t>
      </w:r>
      <w:r>
        <w:rPr>
          <w:spacing w:val="15"/>
        </w:rPr>
        <w:t xml:space="preserve"> </w:t>
      </w:r>
      <w:r>
        <w:t>im</w:t>
      </w:r>
      <w:r>
        <w:rPr>
          <w:spacing w:val="14"/>
        </w:rPr>
        <w:t xml:space="preserve"> </w:t>
      </w:r>
      <w:r>
        <w:t>Dienst</w:t>
      </w:r>
      <w:r>
        <w:rPr>
          <w:spacing w:val="15"/>
        </w:rPr>
        <w:t xml:space="preserve"> </w:t>
      </w:r>
      <w:r>
        <w:rPr>
          <w:spacing w:val="-2"/>
        </w:rPr>
        <w:t>an</w:t>
      </w:r>
      <w:r>
        <w:rPr>
          <w:spacing w:val="14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2"/>
        </w:rPr>
        <w:t>Verkiindi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421" w:name="133"/>
      <w:bookmarkEnd w:id="421"/>
      <w:r>
        <w:rPr>
          <w:rFonts w:ascii="Times New Roman"/>
          <w:w w:val="98"/>
        </w:rPr>
        <w:t xml:space="preserve"> </w:t>
      </w:r>
      <w:r>
        <w:rPr>
          <w:spacing w:val="-1"/>
        </w:rPr>
        <w:t>gung</w:t>
      </w:r>
      <w:r>
        <w:rPr>
          <w:spacing w:val="-27"/>
        </w:rPr>
        <w:t xml:space="preserve"> </w:t>
      </w:r>
      <w:r>
        <w:rPr>
          <w:spacing w:val="-2"/>
        </w:rPr>
        <w:t>des</w:t>
      </w:r>
      <w:r>
        <w:rPr>
          <w:spacing w:val="-26"/>
        </w:rPr>
        <w:t xml:space="preserve"> </w:t>
      </w:r>
      <w:r>
        <w:rPr>
          <w:spacing w:val="-2"/>
        </w:rPr>
        <w:t>Evangeliums</w:t>
      </w:r>
      <w:r>
        <w:rPr>
          <w:spacing w:val="-27"/>
        </w:rPr>
        <w:t xml:space="preserve"> </w:t>
      </w:r>
      <w:r>
        <w:rPr>
          <w:spacing w:val="-1"/>
        </w:rPr>
        <w:t>machen</w:t>
      </w:r>
      <w:hyperlink w:anchor="_bookmark1552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144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  <w:rPr>
          <w:sz w:val="14"/>
          <w:szCs w:val="14"/>
        </w:rPr>
      </w:pPr>
      <w:bookmarkStart w:id="422" w:name="_bookmark264"/>
      <w:bookmarkStart w:id="423" w:name="_bookmark268"/>
      <w:bookmarkEnd w:id="422"/>
      <w:bookmarkEnd w:id="423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29"/>
        </w:rPr>
        <w:t xml:space="preserve"> </w:t>
      </w:r>
      <w:r>
        <w:t>ist</w:t>
      </w:r>
      <w:r>
        <w:rPr>
          <w:spacing w:val="-28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28"/>
        </w:rPr>
        <w:t xml:space="preserve"> </w:t>
      </w:r>
      <w:r>
        <w:t>des</w:t>
      </w:r>
      <w:r>
        <w:rPr>
          <w:spacing w:val="-28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0"/>
        </w:rPr>
        <w:t xml:space="preserve"> </w:t>
      </w:r>
      <w:r>
        <w:rPr>
          <w:spacing w:val="-1"/>
        </w:rPr>
        <w:t>Oberen</w:t>
      </w:r>
      <w:r>
        <w:rPr>
          <w:spacing w:val="-2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8"/>
        </w:rPr>
        <w:t xml:space="preserve"> </w:t>
      </w:r>
      <w:r>
        <w:t>seinem</w:t>
      </w:r>
      <w:r>
        <w:rPr>
          <w:spacing w:val="-2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-29"/>
        </w:rPr>
        <w:t xml:space="preserve"> </w:t>
      </w:r>
      <w:r>
        <w:rPr>
          <w:spacing w:val="-1"/>
        </w:rPr>
        <w:t>Pf</w:t>
      </w:r>
      <w:r>
        <w:rPr>
          <w:spacing w:val="-2"/>
        </w:rPr>
        <w:t>a</w:t>
      </w:r>
      <w:r>
        <w:rPr>
          <w:spacing w:val="-1"/>
        </w:rPr>
        <w:t>r-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reien</w:t>
      </w:r>
      <w:r>
        <w:rPr>
          <w:spacing w:val="-18"/>
        </w:rPr>
        <w:t xml:space="preserve"> </w:t>
      </w:r>
      <w:r>
        <w:rPr>
          <w:spacing w:val="-1"/>
        </w:rPr>
        <w:t>anzunehmen,</w:t>
      </w:r>
      <w:r>
        <w:rPr>
          <w:spacing w:val="-1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-19"/>
        </w:rPr>
        <w:t xml:space="preserve"> </w:t>
      </w:r>
      <w:r>
        <w:rPr>
          <w:spacing w:val="-1"/>
        </w:rPr>
        <w:t>mit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Annahme</w:t>
      </w:r>
      <w:r>
        <w:rPr>
          <w:spacing w:val="-19"/>
        </w:rPr>
        <w:t xml:space="preserve"> </w:t>
      </w:r>
      <w:r>
        <w:rPr>
          <w:spacing w:val="-1"/>
        </w:rPr>
        <w:t>nicht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Errichtung</w:t>
      </w:r>
      <w:r>
        <w:rPr>
          <w:spacing w:val="-10"/>
        </w:rPr>
        <w:t xml:space="preserve"> </w:t>
      </w:r>
      <w:r>
        <w:rPr>
          <w:spacing w:val="-1"/>
        </w:rPr>
        <w:t>einer</w:t>
      </w:r>
      <w:r>
        <w:rPr>
          <w:spacing w:val="-10"/>
        </w:rPr>
        <w:t xml:space="preserve"> </w:t>
      </w:r>
      <w:r>
        <w:rPr>
          <w:spacing w:val="-1"/>
        </w:rPr>
        <w:t>neuen</w:t>
      </w:r>
      <w:r>
        <w:rPr>
          <w:spacing w:val="-9"/>
        </w:rPr>
        <w:t xml:space="preserve"> </w:t>
      </w:r>
      <w:r>
        <w:rPr>
          <w:spacing w:val="-1"/>
        </w:rPr>
        <w:t>Gemeinschaft</w:t>
      </w:r>
      <w:r>
        <w:rPr>
          <w:spacing w:val="-10"/>
        </w:rPr>
        <w:t xml:space="preserve"> </w:t>
      </w:r>
      <w:r>
        <w:t>verbunden</w:t>
      </w:r>
      <w:r>
        <w:rPr>
          <w:spacing w:val="-9"/>
        </w:rPr>
        <w:t xml:space="preserve"> </w:t>
      </w:r>
      <w:r>
        <w:rPr>
          <w:spacing w:val="-2"/>
        </w:rPr>
        <w:t>ist.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rPr>
          <w:spacing w:val="-2"/>
        </w:rPr>
        <w:t>diese</w:t>
      </w:r>
      <w:r>
        <w:rPr>
          <w:spacing w:val="-1"/>
        </w:rPr>
        <w:t>m</w:t>
      </w:r>
      <w:r>
        <w:rPr>
          <w:spacing w:val="13"/>
        </w:rPr>
        <w:t xml:space="preserve"> </w:t>
      </w:r>
      <w:r>
        <w:rPr>
          <w:spacing w:val="1"/>
        </w:rPr>
        <w:t>Fall</w:t>
      </w:r>
      <w:r>
        <w:rPr>
          <w:spacing w:val="9"/>
        </w:rPr>
        <w:t xml:space="preserve"> </w:t>
      </w:r>
      <w:r>
        <w:t>ist</w:t>
      </w:r>
      <w:r>
        <w:rPr>
          <w:spacing w:val="8"/>
        </w:rPr>
        <w:t xml:space="preserve"> </w:t>
      </w:r>
      <w:r>
        <w:t>nach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t>Weisung</w:t>
      </w:r>
      <w:r>
        <w:rPr>
          <w:spacing w:val="8"/>
        </w:rPr>
        <w:t xml:space="preserve"> </w:t>
      </w:r>
      <w:r>
        <w:rPr>
          <w:spacing w:val="-2"/>
        </w:rPr>
        <w:t>unseres</w:t>
      </w:r>
      <w:r>
        <w:rPr>
          <w:spacing w:val="9"/>
        </w:rPr>
        <w:t xml:space="preserve"> </w:t>
      </w:r>
      <w:r>
        <w:rPr>
          <w:spacing w:val="-1"/>
        </w:rPr>
        <w:t>Rechts</w:t>
      </w:r>
      <w:r>
        <w:rPr>
          <w:rFonts w:ascii="Times New Roman"/>
          <w:spacing w:val="29"/>
          <w:w w:val="98"/>
        </w:rPr>
        <w:t xml:space="preserve"> </w:t>
      </w:r>
      <w:r>
        <w:t>der</w:t>
      </w:r>
      <w:r>
        <w:rPr>
          <w:spacing w:val="3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36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</w:t>
      </w:r>
      <w:r>
        <w:rPr>
          <w:spacing w:val="-1"/>
        </w:rPr>
        <w:t>.</w:t>
      </w:r>
      <w:r>
        <w:rPr>
          <w:spacing w:val="37"/>
        </w:rPr>
        <w:t xml:space="preserve"> </w:t>
      </w:r>
      <w:r>
        <w:rPr>
          <w:spacing w:val="1"/>
        </w:rPr>
        <w:t>Bei</w:t>
      </w:r>
      <w:r>
        <w:rPr>
          <w:spacing w:val="39"/>
        </w:rPr>
        <w:t xml:space="preserve"> </w:t>
      </w:r>
      <w:r>
        <w:t>der</w:t>
      </w:r>
      <w:r>
        <w:rPr>
          <w:spacing w:val="35"/>
        </w:rPr>
        <w:t xml:space="preserve"> </w:t>
      </w:r>
      <w:r>
        <w:rPr>
          <w:spacing w:val="-1"/>
        </w:rPr>
        <w:t>Annahm</w:t>
      </w:r>
      <w:r>
        <w:rPr>
          <w:spacing w:val="-2"/>
        </w:rPr>
        <w:t>e</w:t>
      </w:r>
      <w:r>
        <w:rPr>
          <w:spacing w:val="36"/>
        </w:rPr>
        <w:t xml:space="preserve"> </w:t>
      </w:r>
      <w:r>
        <w:t>von</w:t>
      </w:r>
      <w:r>
        <w:rPr>
          <w:rFonts w:ascii="Times New Roman"/>
          <w:w w:val="99"/>
        </w:rPr>
        <w:t xml:space="preserve"> </w:t>
      </w:r>
      <w:bookmarkStart w:id="424" w:name="_bookmark265"/>
      <w:bookmarkEnd w:id="424"/>
      <w:r>
        <w:rPr>
          <w:rFonts w:ascii="Times New Roman"/>
          <w:w w:val="99"/>
        </w:rPr>
        <w:t xml:space="preserve"> </w:t>
      </w:r>
      <w:r>
        <w:rPr>
          <w:spacing w:val="-1"/>
        </w:rPr>
        <w:t>Pfarreien</w:t>
      </w:r>
      <w:r>
        <w:rPr>
          <w:spacing w:val="17"/>
        </w:rPr>
        <w:t xml:space="preserve"> </w:t>
      </w:r>
      <w:r>
        <w:rPr>
          <w:spacing w:val="-2"/>
        </w:rPr>
        <w:t>ist</w:t>
      </w:r>
      <w:r>
        <w:rPr>
          <w:spacing w:val="16"/>
        </w:rPr>
        <w:t xml:space="preserve"> </w:t>
      </w:r>
      <w:r>
        <w:rPr>
          <w:spacing w:val="-1"/>
        </w:rPr>
        <w:t>solchen</w:t>
      </w:r>
      <w:r>
        <w:rPr>
          <w:spacing w:val="20"/>
        </w:rPr>
        <w:t xml:space="preserve"> </w:t>
      </w:r>
      <w:r>
        <w:rPr>
          <w:spacing w:val="-1"/>
        </w:rPr>
        <w:t>mit</w:t>
      </w:r>
      <w:r>
        <w:rPr>
          <w:spacing w:val="17"/>
        </w:rPr>
        <w:t xml:space="preserve"> </w:t>
      </w:r>
      <w:r>
        <w:rPr>
          <w:spacing w:val="-2"/>
        </w:rPr>
        <w:t>ausgespro</w:t>
      </w:r>
      <w:r>
        <w:rPr>
          <w:spacing w:val="-1"/>
        </w:rPr>
        <w:t>chen</w:t>
      </w:r>
      <w:r>
        <w:rPr>
          <w:spacing w:val="17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ari-</w:t>
      </w:r>
      <w:r>
        <w:rPr>
          <w:rFonts w:ascii="Times New Roman"/>
          <w:spacing w:val="-1"/>
          <w:w w:val="96"/>
        </w:rPr>
        <w:t xml:space="preserve"> </w:t>
      </w:r>
      <w:bookmarkStart w:id="425" w:name="_bookmark266"/>
      <w:bookmarkStart w:id="426" w:name="_bookmark267"/>
      <w:bookmarkEnd w:id="425"/>
      <w:bookmarkEnd w:id="426"/>
      <w:r>
        <w:rPr>
          <w:rFonts w:ascii="Times New Roman"/>
          <w:spacing w:val="-1"/>
          <w:w w:val="96"/>
        </w:rPr>
        <w:t xml:space="preserve"> </w:t>
      </w:r>
      <w:r>
        <w:rPr>
          <w:spacing w:val="-1"/>
        </w:rPr>
        <w:t>scher</w:t>
      </w:r>
      <w:r>
        <w:rPr>
          <w:spacing w:val="2"/>
        </w:rPr>
        <w:t xml:space="preserve"> </w:t>
      </w:r>
      <w:r>
        <w:rPr>
          <w:spacing w:val="-1"/>
        </w:rPr>
        <w:t>Pragung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Vorzug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2"/>
        </w:rPr>
        <w:t xml:space="preserve"> </w:t>
      </w:r>
      <w:r>
        <w:rPr>
          <w:spacing w:val="-1"/>
        </w:rPr>
        <w:t>geben.</w:t>
      </w:r>
      <w:r>
        <w:rPr>
          <w:spacing w:val="3"/>
        </w:rPr>
        <w:t xml:space="preserve"> </w:t>
      </w:r>
      <w:r>
        <w:rPr>
          <w:spacing w:val="-1"/>
        </w:rPr>
        <w:t>Ihre</w:t>
      </w:r>
      <w:r>
        <w:rPr>
          <w:spacing w:val="5"/>
        </w:rPr>
        <w:t xml:space="preserve"> </w:t>
      </w:r>
      <w:r>
        <w:t>zeitweilige</w:t>
      </w:r>
      <w:r>
        <w:rPr>
          <w:rFonts w:ascii="Times New Roman"/>
          <w:spacing w:val="-1"/>
          <w:w w:val="96"/>
        </w:rPr>
        <w:t xml:space="preserve"> </w:t>
      </w:r>
      <w:bookmarkStart w:id="427" w:name="134"/>
      <w:bookmarkEnd w:id="427"/>
      <w:r>
        <w:rPr>
          <w:rFonts w:ascii="Times New Roman"/>
          <w:spacing w:val="-1"/>
          <w:w w:val="96"/>
        </w:rPr>
        <w:t xml:space="preserve"> </w:t>
      </w:r>
      <w:r>
        <w:rPr>
          <w:spacing w:val="-1"/>
        </w:rPr>
        <w:t>Betreuung</w:t>
      </w:r>
      <w:r>
        <w:rPr>
          <w:spacing w:val="-3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31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Bziigig</w:t>
      </w:r>
      <w:r>
        <w:rPr>
          <w:spacing w:val="-30"/>
        </w:rPr>
        <w:t xml:space="preserve"> </w:t>
      </w:r>
      <w:r>
        <w:rPr>
          <w:spacing w:val="-1"/>
        </w:rPr>
        <w:t>iibernommen</w:t>
      </w:r>
      <w:r>
        <w:rPr>
          <w:spacing w:val="-31"/>
        </w:rPr>
        <w:t xml:space="preserve"> </w:t>
      </w:r>
      <w:r>
        <w:rPr>
          <w:spacing w:val="-1"/>
        </w:rPr>
        <w:t>werden.</w:t>
      </w:r>
      <w:hyperlink w:anchor="_bookmark1553" w:history="1">
        <w:r>
          <w:rPr>
            <w:color w:val="0000FF"/>
            <w:spacing w:val="-1"/>
            <w:position w:val="10"/>
            <w:sz w:val="14"/>
          </w:rPr>
          <w:t>145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5" w:hanging="847"/>
        <w:jc w:val="both"/>
      </w:pPr>
      <w:r>
        <w:t>Die</w:t>
      </w:r>
      <w:r>
        <w:rPr>
          <w:spacing w:val="17"/>
        </w:rPr>
        <w:t xml:space="preserve"> </w:t>
      </w:r>
      <w:r>
        <w:rPr>
          <w:spacing w:val="-1"/>
        </w:rPr>
        <w:t>Pf</w:t>
      </w:r>
      <w:r>
        <w:rPr>
          <w:spacing w:val="-2"/>
        </w:rPr>
        <w:t>a</w:t>
      </w:r>
      <w:r>
        <w:rPr>
          <w:spacing w:val="-1"/>
        </w:rPr>
        <w:t>rr</w:t>
      </w:r>
      <w:r>
        <w:rPr>
          <w:spacing w:val="-2"/>
        </w:rPr>
        <w:t>ei</w:t>
      </w:r>
      <w:r>
        <w:rPr>
          <w:spacing w:val="18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16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18"/>
        </w:rPr>
        <w:t xml:space="preserve"> </w:t>
      </w:r>
      <w:r>
        <w:t>oder</w:t>
      </w:r>
      <w:r>
        <w:rPr>
          <w:spacing w:val="16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t>Provinz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spacing w:val="-1"/>
        </w:rPr>
        <w:t>iibertragen</w:t>
      </w:r>
      <w:r>
        <w:rPr>
          <w:spacing w:val="-28"/>
        </w:rPr>
        <w:t xml:space="preserve"> </w:t>
      </w:r>
      <w:r>
        <w:rPr>
          <w:spacing w:val="-1"/>
        </w:rPr>
        <w:t>unter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2"/>
        </w:rPr>
        <w:t>Bedingung,</w:t>
      </w:r>
      <w:r>
        <w:rPr>
          <w:spacing w:val="-26"/>
        </w:rPr>
        <w:t xml:space="preserve"> </w:t>
      </w:r>
      <w:r>
        <w:rPr>
          <w:spacing w:val="-2"/>
        </w:rPr>
        <w:t>dass</w:t>
      </w:r>
      <w:r>
        <w:rPr>
          <w:spacing w:val="-27"/>
        </w:rPr>
        <w:t xml:space="preserve"> </w:t>
      </w:r>
      <w:r>
        <w:rPr>
          <w:spacing w:val="-1"/>
        </w:rPr>
        <w:t>ein</w:t>
      </w:r>
      <w:r>
        <w:rPr>
          <w:spacing w:val="-28"/>
        </w:rPr>
        <w:t xml:space="preserve"> </w:t>
      </w:r>
      <w:r>
        <w:rPr>
          <w:spacing w:val="-1"/>
        </w:rPr>
        <w:t>Priester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Pf</w:t>
      </w:r>
      <w:r>
        <w:rPr>
          <w:spacing w:val="-2"/>
        </w:rPr>
        <w:t>a</w:t>
      </w:r>
      <w:r>
        <w:rPr>
          <w:spacing w:val="-1"/>
        </w:rPr>
        <w:t>rr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7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20"/>
        </w:rPr>
        <w:t xml:space="preserve"> </w:t>
      </w:r>
      <w:r>
        <w:t>520)</w:t>
      </w:r>
      <w:r>
        <w:rPr>
          <w:spacing w:val="19"/>
        </w:rPr>
        <w:t xml:space="preserve"> </w:t>
      </w:r>
      <w:r>
        <w:t>oder</w:t>
      </w:r>
      <w:r>
        <w:rPr>
          <w:spacing w:val="18"/>
        </w:rPr>
        <w:t xml:space="preserve"> </w:t>
      </w:r>
      <w:r>
        <w:t>der</w:t>
      </w:r>
      <w:r>
        <w:rPr>
          <w:spacing w:val="17"/>
        </w:rPr>
        <w:t xml:space="preserve"> </w:t>
      </w:r>
      <w:r>
        <w:t>Leiter</w:t>
      </w:r>
      <w:r>
        <w:rPr>
          <w:spacing w:val="19"/>
        </w:rPr>
        <w:t xml:space="preserve"> </w:t>
      </w:r>
      <w:r>
        <w:t>ist,</w:t>
      </w:r>
      <w:r>
        <w:rPr>
          <w:spacing w:val="17"/>
        </w:rPr>
        <w:t xml:space="preserve"> </w:t>
      </w:r>
      <w:r>
        <w:t>von</w:t>
      </w:r>
      <w:r>
        <w:rPr>
          <w:spacing w:val="20"/>
        </w:rPr>
        <w:t xml:space="preserve"> </w:t>
      </w:r>
      <w:r>
        <w:t>dem</w:t>
      </w:r>
      <w:r>
        <w:rPr>
          <w:spacing w:val="18"/>
        </w:rPr>
        <w:t xml:space="preserve"> </w:t>
      </w:r>
      <w:r>
        <w:rPr>
          <w:spacing w:val="1"/>
        </w:rPr>
        <w:t>in</w:t>
      </w:r>
      <w:r>
        <w:rPr>
          <w:rFonts w:ascii="Times New Roman" w:eastAsia="Times New Roman" w:hAnsi="Times New Roman" w:cs="Times New Roman"/>
          <w:spacing w:val="26"/>
          <w:w w:val="99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517</w:t>
      </w:r>
      <w:r>
        <w:rPr>
          <w:spacing w:val="-11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1</w:t>
      </w:r>
      <w:r>
        <w:rPr>
          <w:spacing w:val="-11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ede</w:t>
      </w:r>
      <w:r>
        <w:rPr>
          <w:spacing w:val="-11"/>
        </w:rPr>
        <w:t xml:space="preserve"> </w:t>
      </w:r>
      <w:r>
        <w:t>ist.</w:t>
      </w:r>
    </w:p>
    <w:p w:rsidR="00F46B38" w:rsidRDefault="00F520FB">
      <w:pPr>
        <w:pStyle w:val="BodyText"/>
        <w:ind w:left="956" w:right="113"/>
        <w:jc w:val="both"/>
      </w:pPr>
      <w:r>
        <w:t>Den</w:t>
      </w:r>
      <w:r>
        <w:rPr>
          <w:spacing w:val="20"/>
        </w:rPr>
        <w:t xml:space="preserve"> </w:t>
      </w:r>
      <w:r>
        <w:rPr>
          <w:spacing w:val="-2"/>
        </w:rPr>
        <w:t>Seelsorgsauftrag</w:t>
      </w:r>
      <w:r>
        <w:rPr>
          <w:spacing w:val="20"/>
        </w:rPr>
        <w:t xml:space="preserve"> </w:t>
      </w:r>
      <w:r>
        <w:rPr>
          <w:spacing w:val="-2"/>
        </w:rPr>
        <w:t>(,,cura</w:t>
      </w:r>
      <w:r>
        <w:rPr>
          <w:spacing w:val="21"/>
        </w:rPr>
        <w:t xml:space="preserve"> </w:t>
      </w:r>
      <w:r>
        <w:rPr>
          <w:spacing w:val="-2"/>
        </w:rPr>
        <w:t>anima</w:t>
      </w:r>
      <w:r>
        <w:rPr>
          <w:spacing w:val="-1"/>
        </w:rPr>
        <w:t>rum")</w:t>
      </w:r>
      <w:r>
        <w:rPr>
          <w:spacing w:val="20"/>
        </w:rPr>
        <w:t xml:space="preserve"> </w:t>
      </w:r>
      <w:r>
        <w:rPr>
          <w:spacing w:val="-1"/>
        </w:rPr>
        <w:t>erteilt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t>Bischof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8"/>
        </w:rPr>
        <w:t xml:space="preserve"> </w:t>
      </w:r>
      <w:r>
        <w:rPr>
          <w:spacing w:val="-1"/>
        </w:rPr>
        <w:t>Pfarrer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9"/>
        </w:rPr>
        <w:t xml:space="preserve"> </w:t>
      </w:r>
      <w:r>
        <w:rPr>
          <w:spacing w:val="-1"/>
        </w:rPr>
        <w:t>Pfarrvikar.</w:t>
      </w:r>
      <w:r>
        <w:rPr>
          <w:spacing w:val="-8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rPr>
          <w:spacing w:val="-1"/>
        </w:rPr>
        <w:t>mit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Pfarrarbeit</w:t>
      </w:r>
      <w:r>
        <w:rPr>
          <w:spacing w:val="40"/>
        </w:rPr>
        <w:t xml:space="preserve"> </w:t>
      </w:r>
      <w:r>
        <w:rPr>
          <w:spacing w:val="-2"/>
        </w:rPr>
        <w:t>Befassten</w:t>
      </w:r>
      <w:r>
        <w:rPr>
          <w:spacing w:val="40"/>
        </w:rPr>
        <w:t xml:space="preserve"> </w:t>
      </w:r>
      <w:r>
        <w:rPr>
          <w:spacing w:val="-2"/>
        </w:rPr>
        <w:t>miissen</w:t>
      </w:r>
      <w:r>
        <w:rPr>
          <w:spacing w:val="40"/>
        </w:rPr>
        <w:t xml:space="preserve"> </w:t>
      </w:r>
      <w:r>
        <w:rPr>
          <w:spacing w:val="1"/>
        </w:rPr>
        <w:t>ein</w:t>
      </w:r>
      <w:r>
        <w:rPr>
          <w:spacing w:val="43"/>
        </w:rPr>
        <w:t xml:space="preserve"> </w:t>
      </w:r>
      <w:r>
        <w:rPr>
          <w:spacing w:val="1"/>
        </w:rPr>
        <w:t>integriertes</w:t>
      </w:r>
      <w:r>
        <w:rPr>
          <w:spacing w:val="44"/>
        </w:rPr>
        <w:t xml:space="preserve"> </w:t>
      </w:r>
      <w:r>
        <w:t>und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7"/>
        <w:jc w:val="both"/>
        <w:rPr>
          <w:sz w:val="14"/>
          <w:szCs w:val="14"/>
        </w:rPr>
      </w:pPr>
      <w:r>
        <w:rPr>
          <w:spacing w:val="-2"/>
        </w:rPr>
        <w:t>wirksames</w:t>
      </w:r>
      <w:r>
        <w:rPr>
          <w:spacing w:val="-29"/>
        </w:rPr>
        <w:t xml:space="preserve"> </w:t>
      </w:r>
      <w:r>
        <w:rPr>
          <w:spacing w:val="-1"/>
        </w:rPr>
        <w:t>Team</w:t>
      </w:r>
      <w:r>
        <w:rPr>
          <w:spacing w:val="-30"/>
        </w:rPr>
        <w:t xml:space="preserve"> </w:t>
      </w:r>
      <w:r>
        <w:rPr>
          <w:spacing w:val="-1"/>
        </w:rPr>
        <w:t>bilden,</w:t>
      </w:r>
      <w:r>
        <w:rPr>
          <w:spacing w:val="-29"/>
        </w:rPr>
        <w:t xml:space="preserve"> </w:t>
      </w:r>
      <w:r>
        <w:rPr>
          <w:spacing w:val="-1"/>
        </w:rPr>
        <w:t>in</w:t>
      </w:r>
      <w:r>
        <w:rPr>
          <w:spacing w:val="-30"/>
        </w:rPr>
        <w:t xml:space="preserve"> </w:t>
      </w:r>
      <w:r>
        <w:rPr>
          <w:spacing w:val="-1"/>
        </w:rPr>
        <w:t>dem</w:t>
      </w:r>
      <w:r>
        <w:rPr>
          <w:spacing w:val="-29"/>
        </w:rPr>
        <w:t xml:space="preserve"> </w:t>
      </w:r>
      <w:r>
        <w:rPr>
          <w:spacing w:val="-2"/>
        </w:rPr>
        <w:t>alle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29"/>
        </w:rPr>
        <w:t xml:space="preserve"> </w:t>
      </w:r>
      <w:r>
        <w:rPr>
          <w:spacing w:val="-1"/>
        </w:rPr>
        <w:t>einer</w:t>
      </w:r>
      <w:r>
        <w:rPr>
          <w:spacing w:val="-30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elsorge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beitragen,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dem</w:t>
      </w:r>
      <w:r>
        <w:rPr>
          <w:spacing w:val="-22"/>
        </w:rPr>
        <w:t xml:space="preserve"> </w:t>
      </w:r>
      <w:r>
        <w:rPr>
          <w:spacing w:val="-1"/>
        </w:rPr>
        <w:t>heutigen</w:t>
      </w:r>
      <w:r>
        <w:rPr>
          <w:spacing w:val="-22"/>
        </w:rPr>
        <w:t xml:space="preserve"> </w:t>
      </w:r>
      <w:r>
        <w:rPr>
          <w:spacing w:val="-2"/>
        </w:rPr>
        <w:t>Stand</w:t>
      </w:r>
      <w:r>
        <w:rPr>
          <w:spacing w:val="-23"/>
        </w:rPr>
        <w:t xml:space="preserve"> </w:t>
      </w:r>
      <w:r>
        <w:rPr>
          <w:spacing w:val="-1"/>
        </w:rPr>
        <w:t>entspricht.</w:t>
      </w:r>
      <w:hyperlink w:anchor="_bookmark1554" w:history="1">
        <w:r>
          <w:rPr>
            <w:color w:val="0000FF"/>
            <w:spacing w:val="-1"/>
            <w:position w:val="10"/>
            <w:sz w:val="14"/>
          </w:rPr>
          <w:t>146</w:t>
        </w:r>
      </w:hyperlink>
    </w:p>
    <w:p w:rsidR="00F46B38" w:rsidRDefault="00F520FB">
      <w:pPr>
        <w:pStyle w:val="BodyText"/>
        <w:ind w:left="956" w:right="114"/>
        <w:jc w:val="both"/>
      </w:pPr>
      <w:r>
        <w:rPr>
          <w:spacing w:val="1"/>
        </w:rPr>
        <w:t>Die</w:t>
      </w:r>
      <w:r>
        <w:rPr>
          <w:spacing w:val="15"/>
        </w:rPr>
        <w:t xml:space="preserve"> </w:t>
      </w:r>
      <w:r>
        <w:rPr>
          <w:spacing w:val="-1"/>
        </w:rPr>
        <w:t>ganz</w:t>
      </w:r>
      <w:r>
        <w:rPr>
          <w:spacing w:val="-2"/>
        </w:rPr>
        <w:t>e</w:t>
      </w:r>
      <w:r>
        <w:rPr>
          <w:spacing w:val="11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11"/>
        </w:rPr>
        <w:t xml:space="preserve"> </w:t>
      </w:r>
      <w:r>
        <w:t>muss</w:t>
      </w:r>
      <w:r>
        <w:rPr>
          <w:spacing w:val="11"/>
        </w:rPr>
        <w:t xml:space="preserve"> </w:t>
      </w:r>
      <w:r>
        <w:t>sich</w:t>
      </w:r>
      <w:r>
        <w:rPr>
          <w:spacing w:val="11"/>
        </w:rPr>
        <w:t xml:space="preserve"> </w:t>
      </w:r>
      <w:r>
        <w:t>fiir</w:t>
      </w:r>
      <w:r>
        <w:rPr>
          <w:spacing w:val="10"/>
        </w:rPr>
        <w:t xml:space="preserve"> </w:t>
      </w:r>
      <w:r>
        <w:t>diese</w:t>
      </w:r>
      <w:r>
        <w:rPr>
          <w:spacing w:val="11"/>
        </w:rPr>
        <w:t xml:space="preserve"> </w:t>
      </w:r>
      <w:r>
        <w:t>missio-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a</w:t>
      </w:r>
      <w:r>
        <w:rPr>
          <w:spacing w:val="-3"/>
        </w:rPr>
        <w:t>r</w:t>
      </w:r>
      <w:r>
        <w:rPr>
          <w:spacing w:val="-4"/>
        </w:rPr>
        <w:t>ische</w:t>
      </w:r>
      <w:r>
        <w:rPr>
          <w:spacing w:val="-33"/>
        </w:rPr>
        <w:t xml:space="preserve"> </w:t>
      </w:r>
      <w:r>
        <w:rPr>
          <w:spacing w:val="-1"/>
        </w:rPr>
        <w:t>Aufgabe,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t>ihren</w:t>
      </w:r>
      <w:r>
        <w:rPr>
          <w:spacing w:val="-33"/>
        </w:rPr>
        <w:t xml:space="preserve"> </w:t>
      </w:r>
      <w:r>
        <w:rPr>
          <w:spacing w:val="-3"/>
        </w:rPr>
        <w:t>Mitgliede</w:t>
      </w:r>
      <w:r>
        <w:rPr>
          <w:spacing w:val="-2"/>
        </w:rPr>
        <w:t>rn</w:t>
      </w:r>
      <w:r>
        <w:rPr>
          <w:spacing w:val="-34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ve</w:t>
      </w:r>
      <w:r>
        <w:rPr>
          <w:spacing w:val="-3"/>
        </w:rPr>
        <w:t>rtr</w:t>
      </w:r>
      <w:r>
        <w:rPr>
          <w:spacing w:val="-4"/>
        </w:rPr>
        <w:t>au</w:t>
      </w:r>
      <w:r>
        <w:rPr>
          <w:spacing w:val="-3"/>
        </w:rPr>
        <w:t>t</w:t>
      </w:r>
      <w:r>
        <w:rPr>
          <w:spacing w:val="-34"/>
        </w:rPr>
        <w:t xml:space="preserve"> </w:t>
      </w:r>
      <w:r>
        <w:rPr>
          <w:spacing w:val="-4"/>
        </w:rPr>
        <w:t>is</w:t>
      </w:r>
      <w:r>
        <w:rPr>
          <w:spacing w:val="-3"/>
        </w:rPr>
        <w:t>t</w:t>
      </w:r>
      <w:r>
        <w:rPr>
          <w:spacing w:val="-4"/>
        </w:rPr>
        <w:t>,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  <w:w w:val="95"/>
        </w:rPr>
        <w:t>verantwortlich</w:t>
      </w:r>
      <w:r>
        <w:rPr>
          <w:w w:val="95"/>
        </w:rPr>
        <w:t xml:space="preserve"> </w:t>
      </w:r>
      <w:r>
        <w:rPr>
          <w:spacing w:val="10"/>
          <w:w w:val="95"/>
        </w:rPr>
        <w:t xml:space="preserve"> </w:t>
      </w:r>
      <w:r>
        <w:rPr>
          <w:spacing w:val="-1"/>
          <w:w w:val="95"/>
        </w:rPr>
        <w:t>fiihlen.</w:t>
      </w:r>
    </w:p>
    <w:p w:rsidR="00F46B38" w:rsidRDefault="00F520FB">
      <w:pPr>
        <w:pStyle w:val="BodyText"/>
        <w:ind w:left="956" w:right="115"/>
        <w:jc w:val="both"/>
      </w:pP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schriftlichen</w:t>
      </w:r>
      <w:r>
        <w:rPr>
          <w:spacing w:val="-7"/>
        </w:rPr>
        <w:t xml:space="preserve"> </w:t>
      </w:r>
      <w:r>
        <w:rPr>
          <w:spacing w:val="-1"/>
        </w:rPr>
        <w:t>Vereinbarung</w:t>
      </w:r>
      <w:r>
        <w:rPr>
          <w:spacing w:val="-8"/>
        </w:rPr>
        <w:t xml:space="preserve"> </w:t>
      </w:r>
      <w:r>
        <w:rPr>
          <w:spacing w:val="-1"/>
        </w:rPr>
        <w:t>zwischen</w:t>
      </w:r>
      <w:r>
        <w:rPr>
          <w:spacing w:val="-9"/>
        </w:rPr>
        <w:t xml:space="preserve"> </w:t>
      </w:r>
      <w:r>
        <w:rPr>
          <w:spacing w:val="-1"/>
        </w:rPr>
        <w:t>dem</w:t>
      </w:r>
      <w:r>
        <w:rPr>
          <w:spacing w:val="-7"/>
        </w:rPr>
        <w:t xml:space="preserve"> </w:t>
      </w:r>
      <w:r>
        <w:t>Dio-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esa</w:t>
      </w:r>
      <w:r>
        <w:rPr>
          <w:spacing w:val="-3"/>
        </w:rPr>
        <w:t>nb</w:t>
      </w:r>
      <w:r>
        <w:rPr>
          <w:spacing w:val="-4"/>
        </w:rPr>
        <w:t>is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of</w:t>
      </w:r>
      <w:r>
        <w:rPr>
          <w:spacing w:val="-2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6"/>
        </w:rPr>
        <w:t xml:space="preserve"> </w:t>
      </w:r>
      <w:r>
        <w:t>dem</w:t>
      </w:r>
      <w:r>
        <w:rPr>
          <w:spacing w:val="-26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1"/>
        </w:rPr>
        <w:t>Oberen</w:t>
      </w:r>
      <w:r>
        <w:rPr>
          <w:spacing w:val="-26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6"/>
        </w:rPr>
        <w:t xml:space="preserve"> </w:t>
      </w:r>
      <w:r>
        <w:t>520)</w:t>
      </w:r>
      <w:r>
        <w:rPr>
          <w:spacing w:val="-26"/>
        </w:rPr>
        <w:t xml:space="preserve"> 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rFonts w:ascii="Times New Roman"/>
          <w:spacing w:val="33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fiir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6"/>
        </w:rPr>
        <w:t xml:space="preserve"> </w:t>
      </w:r>
      <w:r>
        <w:rPr>
          <w:spacing w:val="-1"/>
        </w:rPr>
        <w:t>sor</w:t>
      </w:r>
      <w:r>
        <w:rPr>
          <w:spacing w:val="-2"/>
        </w:rPr>
        <w:t>g</w:t>
      </w:r>
      <w:r>
        <w:rPr>
          <w:spacing w:val="-1"/>
        </w:rPr>
        <w:t>en,</w:t>
      </w:r>
      <w:r>
        <w:rPr>
          <w:spacing w:val="18"/>
        </w:rPr>
        <w:t xml:space="preserve"> </w:t>
      </w:r>
      <w:r>
        <w:rPr>
          <w:spacing w:val="1"/>
        </w:rPr>
        <w:t>dass</w:t>
      </w:r>
      <w:r>
        <w:rPr>
          <w:spacing w:val="17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eue</w:t>
      </w:r>
      <w:r>
        <w:rPr>
          <w:spacing w:val="17"/>
        </w:rPr>
        <w:t xml:space="preserve"> </w:t>
      </w:r>
      <w:r>
        <w:rPr>
          <w:spacing w:val="-1"/>
        </w:rPr>
        <w:t>zu</w:t>
      </w:r>
      <w:r>
        <w:rPr>
          <w:spacing w:val="16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17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nischen</w:t>
      </w:r>
      <w:r>
        <w:rPr>
          <w:spacing w:val="-20"/>
        </w:rPr>
        <w:t xml:space="preserve"> </w:t>
      </w:r>
      <w:r>
        <w:rPr>
          <w:spacing w:val="-2"/>
        </w:rPr>
        <w:t>Geist</w:t>
      </w:r>
      <w:r>
        <w:rPr>
          <w:spacing w:val="-21"/>
        </w:rPr>
        <w:t xml:space="preserve"> </w:t>
      </w:r>
      <w:r>
        <w:rPr>
          <w:spacing w:val="-2"/>
        </w:rPr>
        <w:t>gewahrleistet</w:t>
      </w:r>
      <w:r>
        <w:rPr>
          <w:spacing w:val="-21"/>
        </w:rPr>
        <w:t xml:space="preserve"> </w:t>
      </w:r>
      <w:r>
        <w:t>ist.</w:t>
      </w:r>
      <w:r>
        <w:rPr>
          <w:spacing w:val="-21"/>
        </w:rPr>
        <w:t xml:space="preserve"> </w:t>
      </w:r>
      <w:r>
        <w:rPr>
          <w:spacing w:val="-2"/>
        </w:rPr>
        <w:t>AuBerdem</w:t>
      </w:r>
      <w:r>
        <w:rPr>
          <w:spacing w:val="-20"/>
        </w:rPr>
        <w:t xml:space="preserve"> </w:t>
      </w:r>
      <w:r>
        <w:t>ist</w:t>
      </w:r>
      <w:r>
        <w:rPr>
          <w:spacing w:val="-20"/>
        </w:rPr>
        <w:t xml:space="preserve"> </w:t>
      </w:r>
      <w:r>
        <w:t>im</w:t>
      </w:r>
      <w:r>
        <w:rPr>
          <w:spacing w:val="-19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zelnen</w:t>
      </w:r>
      <w:r>
        <w:rPr>
          <w:spacing w:val="5"/>
        </w:rPr>
        <w:t xml:space="preserve"> </w:t>
      </w:r>
      <w:r>
        <w:t>anzufiihren,</w:t>
      </w:r>
      <w:r>
        <w:rPr>
          <w:spacing w:val="5"/>
        </w:rPr>
        <w:t xml:space="preserve"> </w:t>
      </w:r>
      <w:r>
        <w:rPr>
          <w:spacing w:val="-1"/>
        </w:rPr>
        <w:t>fiir</w:t>
      </w:r>
      <w:r>
        <w:rPr>
          <w:spacing w:val="5"/>
        </w:rPr>
        <w:t xml:space="preserve"> </w:t>
      </w:r>
      <w:r>
        <w:rPr>
          <w:spacing w:val="-1"/>
        </w:rPr>
        <w:t>welche</w:t>
      </w:r>
      <w:r>
        <w:rPr>
          <w:spacing w:val="5"/>
        </w:rPr>
        <w:t xml:space="preserve"> </w:t>
      </w:r>
      <w:r>
        <w:rPr>
          <w:spacing w:val="-1"/>
        </w:rPr>
        <w:t>Zeit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Pfarrei</w:t>
      </w:r>
      <w:r>
        <w:rPr>
          <w:spacing w:val="6"/>
        </w:rPr>
        <w:t xml:space="preserve"> </w:t>
      </w:r>
      <w:r>
        <w:rPr>
          <w:spacing w:val="-1"/>
        </w:rPr>
        <w:t>iiber-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nommen</w:t>
      </w:r>
      <w:r>
        <w:rPr>
          <w:spacing w:val="37"/>
        </w:rPr>
        <w:t xml:space="preserve"> </w:t>
      </w:r>
      <w:r>
        <w:rPr>
          <w:spacing w:val="-2"/>
        </w:rPr>
        <w:t>wird</w:t>
      </w:r>
      <w:r>
        <w:rPr>
          <w:spacing w:val="37"/>
        </w:rPr>
        <w:t xml:space="preserve"> </w:t>
      </w:r>
      <w:r>
        <w:rPr>
          <w:spacing w:val="-1"/>
        </w:rPr>
        <w:t>und</w:t>
      </w:r>
      <w:r>
        <w:rPr>
          <w:spacing w:val="38"/>
        </w:rPr>
        <w:t xml:space="preserve"> </w:t>
      </w:r>
      <w:r>
        <w:rPr>
          <w:spacing w:val="-1"/>
        </w:rPr>
        <w:t>unter</w:t>
      </w:r>
      <w:r>
        <w:rPr>
          <w:spacing w:val="37"/>
        </w:rPr>
        <w:t xml:space="preserve"> </w:t>
      </w:r>
      <w:r>
        <w:rPr>
          <w:spacing w:val="-1"/>
        </w:rPr>
        <w:t>welchen</w:t>
      </w:r>
      <w:r>
        <w:rPr>
          <w:spacing w:val="40"/>
        </w:rPr>
        <w:t xml:space="preserve"> </w:t>
      </w:r>
      <w:r>
        <w:rPr>
          <w:spacing w:val="-1"/>
        </w:rPr>
        <w:t>Bedingungen</w:t>
      </w:r>
      <w:r>
        <w:rPr>
          <w:spacing w:val="38"/>
        </w:rPr>
        <w:t xml:space="preserve"> </w:t>
      </w:r>
      <w:r>
        <w:rPr>
          <w:spacing w:val="-1"/>
        </w:rPr>
        <w:t>ihr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Dienst</w:t>
      </w:r>
      <w:r>
        <w:rPr>
          <w:spacing w:val="-26"/>
        </w:rPr>
        <w:t xml:space="preserve"> </w:t>
      </w:r>
      <w:r>
        <w:t>entfaltet</w:t>
      </w:r>
      <w:r>
        <w:rPr>
          <w:spacing w:val="-26"/>
        </w:rPr>
        <w:t xml:space="preserve"> </w:t>
      </w:r>
      <w:r>
        <w:rPr>
          <w:spacing w:val="-2"/>
        </w:rPr>
        <w:t>wird.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428" w:name="135"/>
      <w:bookmarkStart w:id="429" w:name="_TOC_250036"/>
      <w:bookmarkEnd w:id="428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0"/>
          <w:w w:val="70"/>
        </w:rPr>
        <w:t xml:space="preserve"> </w:t>
      </w:r>
      <w:r>
        <w:rPr>
          <w:spacing w:val="-2"/>
          <w:w w:val="70"/>
        </w:rPr>
        <w:t>3</w:t>
      </w:r>
      <w:r>
        <w:rPr>
          <w:spacing w:val="-1"/>
          <w:w w:val="70"/>
        </w:rPr>
        <w:t>:</w:t>
      </w:r>
      <w:r>
        <w:rPr>
          <w:spacing w:val="-19"/>
          <w:w w:val="70"/>
        </w:rPr>
        <w:t xml:space="preserve"> </w:t>
      </w:r>
      <w:r>
        <w:rPr>
          <w:spacing w:val="-2"/>
          <w:w w:val="70"/>
        </w:rPr>
        <w:t>Apostolische</w:t>
      </w:r>
      <w:r>
        <w:rPr>
          <w:spacing w:val="-20"/>
          <w:w w:val="70"/>
        </w:rPr>
        <w:t xml:space="preserve"> </w:t>
      </w:r>
      <w:r>
        <w:rPr>
          <w:spacing w:val="-1"/>
          <w:w w:val="70"/>
        </w:rPr>
        <w:t>Pl</w:t>
      </w:r>
      <w:r>
        <w:rPr>
          <w:spacing w:val="-2"/>
          <w:w w:val="70"/>
        </w:rPr>
        <w:t>anung</w:t>
      </w:r>
      <w:bookmarkEnd w:id="429"/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77"/>
        <w:ind w:left="956" w:right="115" w:hanging="847"/>
        <w:jc w:val="both"/>
      </w:pPr>
      <w:bookmarkStart w:id="430" w:name="_bookmark269"/>
      <w:bookmarkStart w:id="431" w:name="_bookmark270"/>
      <w:bookmarkEnd w:id="430"/>
      <w:bookmarkEnd w:id="431"/>
      <w:r>
        <w:rPr>
          <w:spacing w:val="-2"/>
          <w:w w:val="105"/>
        </w:rPr>
        <w:t>Das</w:t>
      </w:r>
      <w:r>
        <w:rPr>
          <w:spacing w:val="-38"/>
          <w:w w:val="105"/>
        </w:rPr>
        <w:t xml:space="preserve"> </w:t>
      </w:r>
      <w:r>
        <w:rPr>
          <w:spacing w:val="-2"/>
          <w:w w:val="105"/>
        </w:rPr>
        <w:t>apostolische</w:t>
      </w:r>
      <w:r>
        <w:rPr>
          <w:spacing w:val="-36"/>
          <w:w w:val="105"/>
        </w:rPr>
        <w:t xml:space="preserve"> </w:t>
      </w:r>
      <w:r>
        <w:rPr>
          <w:w w:val="105"/>
        </w:rPr>
        <w:t>Wirken</w:t>
      </w:r>
      <w:r>
        <w:rPr>
          <w:spacing w:val="-38"/>
          <w:w w:val="105"/>
        </w:rPr>
        <w:t xml:space="preserve"> </w:t>
      </w:r>
      <w:r>
        <w:rPr>
          <w:w w:val="105"/>
        </w:rPr>
        <w:t>der</w:t>
      </w:r>
      <w:r>
        <w:rPr>
          <w:spacing w:val="-38"/>
          <w:w w:val="105"/>
        </w:rPr>
        <w:t xml:space="preserve"> </w:t>
      </w:r>
      <w:r>
        <w:rPr>
          <w:spacing w:val="-2"/>
          <w:w w:val="105"/>
        </w:rPr>
        <w:t>K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ngregation</w:t>
      </w:r>
      <w:r>
        <w:rPr>
          <w:spacing w:val="-37"/>
          <w:w w:val="105"/>
        </w:rPr>
        <w:t xml:space="preserve"> </w:t>
      </w:r>
      <w:r>
        <w:rPr>
          <w:spacing w:val="-2"/>
          <w:w w:val="105"/>
        </w:rPr>
        <w:t>muss</w:t>
      </w:r>
      <w:r>
        <w:rPr>
          <w:spacing w:val="-38"/>
          <w:w w:val="105"/>
        </w:rPr>
        <w:t xml:space="preserve"> </w:t>
      </w:r>
      <w:r>
        <w:rPr>
          <w:spacing w:val="-2"/>
          <w:w w:val="105"/>
        </w:rPr>
        <w:t>auf</w:t>
      </w:r>
      <w:r>
        <w:rPr>
          <w:rFonts w:ascii="Times New Roman"/>
          <w:spacing w:val="51"/>
          <w:w w:val="102"/>
        </w:rPr>
        <w:t xml:space="preserve"> </w:t>
      </w:r>
      <w:r>
        <w:rPr>
          <w:spacing w:val="-3"/>
          <w:w w:val="105"/>
        </w:rPr>
        <w:t>allen</w:t>
      </w:r>
      <w:r>
        <w:rPr>
          <w:spacing w:val="-53"/>
          <w:w w:val="105"/>
        </w:rPr>
        <w:t xml:space="preserve"> </w:t>
      </w:r>
      <w:r>
        <w:rPr>
          <w:spacing w:val="-4"/>
          <w:w w:val="105"/>
        </w:rPr>
        <w:t>Ebenen</w:t>
      </w:r>
      <w:r>
        <w:rPr>
          <w:spacing w:val="-53"/>
          <w:w w:val="105"/>
        </w:rPr>
        <w:t xml:space="preserve"> </w:t>
      </w:r>
      <w:r>
        <w:rPr>
          <w:w w:val="105"/>
        </w:rPr>
        <w:t>-</w:t>
      </w:r>
      <w:r>
        <w:rPr>
          <w:spacing w:val="-52"/>
          <w:w w:val="105"/>
        </w:rPr>
        <w:t xml:space="preserve"> </w:t>
      </w:r>
      <w:r>
        <w:rPr>
          <w:spacing w:val="-2"/>
          <w:w w:val="105"/>
        </w:rPr>
        <w:t>Gesamtk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ngregati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n,</w:t>
      </w:r>
      <w:r>
        <w:rPr>
          <w:spacing w:val="-53"/>
          <w:w w:val="105"/>
        </w:rPr>
        <w:t xml:space="preserve"> </w:t>
      </w:r>
      <w:r>
        <w:rPr>
          <w:spacing w:val="-4"/>
          <w:w w:val="105"/>
        </w:rPr>
        <w:t>hohere</w:t>
      </w:r>
      <w:r>
        <w:rPr>
          <w:spacing w:val="-52"/>
          <w:w w:val="105"/>
        </w:rPr>
        <w:t xml:space="preserve"> </w:t>
      </w:r>
      <w:r>
        <w:rPr>
          <w:spacing w:val="-4"/>
          <w:w w:val="105"/>
        </w:rPr>
        <w:t>Organis-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men,</w:t>
      </w:r>
      <w:r>
        <w:rPr>
          <w:spacing w:val="-11"/>
        </w:rPr>
        <w:t xml:space="preserve"> </w:t>
      </w:r>
      <w:r>
        <w:rPr>
          <w:spacing w:val="-2"/>
        </w:rPr>
        <w:t>jede</w:t>
      </w:r>
      <w:r>
        <w:rPr>
          <w:spacing w:val="-9"/>
        </w:rPr>
        <w:t xml:space="preserve"> </w:t>
      </w:r>
      <w:r>
        <w:rPr>
          <w:spacing w:val="-1"/>
        </w:rPr>
        <w:t>einzelne</w:t>
      </w:r>
      <w:r>
        <w:rPr>
          <w:spacing w:val="-10"/>
        </w:rPr>
        <w:t xml:space="preserve"> </w:t>
      </w:r>
      <w:r>
        <w:t>von</w:t>
      </w:r>
      <w:r>
        <w:rPr>
          <w:spacing w:val="-8"/>
        </w:rPr>
        <w:t xml:space="preserve"> </w:t>
      </w:r>
      <w:r>
        <w:rPr>
          <w:spacing w:val="-1"/>
        </w:rPr>
        <w:t>unseren</w:t>
      </w:r>
      <w:r>
        <w:rPr>
          <w:spacing w:val="-9"/>
        </w:rPr>
        <w:t xml:space="preserve"> </w:t>
      </w:r>
      <w:r>
        <w:rPr>
          <w:spacing w:val="-1"/>
        </w:rPr>
        <w:t>Hausgemeinschaften</w:t>
      </w:r>
    </w:p>
    <w:p w:rsidR="00F46B38" w:rsidRDefault="00F520FB">
      <w:pPr>
        <w:pStyle w:val="BodyText"/>
        <w:spacing w:before="0"/>
        <w:ind w:left="956" w:right="115"/>
        <w:jc w:val="both"/>
        <w:rPr>
          <w:sz w:val="14"/>
          <w:szCs w:val="14"/>
        </w:rPr>
      </w:pPr>
      <w:r>
        <w:rPr>
          <w:w w:val="200"/>
        </w:rPr>
        <w:t>-</w:t>
      </w:r>
      <w:r>
        <w:rPr>
          <w:spacing w:val="-112"/>
          <w:w w:val="200"/>
        </w:rPr>
        <w:t xml:space="preserve"> </w:t>
      </w:r>
      <w:r>
        <w:rPr>
          <w:spacing w:val="-2"/>
          <w:w w:val="105"/>
        </w:rPr>
        <w:t>geplant,</w:t>
      </w:r>
      <w:r>
        <w:rPr>
          <w:spacing w:val="-48"/>
          <w:w w:val="105"/>
        </w:rPr>
        <w:t xml:space="preserve"> </w:t>
      </w:r>
      <w:r>
        <w:rPr>
          <w:spacing w:val="-2"/>
          <w:w w:val="105"/>
        </w:rPr>
        <w:t>programmiert</w:t>
      </w:r>
      <w:r>
        <w:rPr>
          <w:spacing w:val="-48"/>
          <w:w w:val="105"/>
        </w:rPr>
        <w:t xml:space="preserve"> </w:t>
      </w:r>
      <w:r>
        <w:rPr>
          <w:spacing w:val="-2"/>
          <w:w w:val="105"/>
        </w:rPr>
        <w:t>und</w:t>
      </w:r>
      <w:r>
        <w:rPr>
          <w:spacing w:val="-48"/>
          <w:w w:val="105"/>
        </w:rPr>
        <w:t xml:space="preserve"> </w:t>
      </w:r>
      <w:r>
        <w:rPr>
          <w:spacing w:val="-2"/>
          <w:w w:val="105"/>
        </w:rPr>
        <w:t>ausgewertet</w:t>
      </w:r>
      <w:r>
        <w:rPr>
          <w:spacing w:val="-48"/>
          <w:w w:val="105"/>
        </w:rPr>
        <w:t xml:space="preserve"> </w:t>
      </w:r>
      <w:r>
        <w:rPr>
          <w:spacing w:val="-2"/>
          <w:w w:val="105"/>
        </w:rPr>
        <w:t>werden.</w:t>
      </w:r>
      <w:hyperlink w:anchor="_bookmark1555" w:history="1">
        <w:r>
          <w:rPr>
            <w:color w:val="0000FF"/>
            <w:spacing w:val="-2"/>
            <w:w w:val="105"/>
            <w:position w:val="10"/>
            <w:sz w:val="14"/>
          </w:rPr>
          <w:t>147</w:t>
        </w:r>
      </w:hyperlink>
      <w:r>
        <w:rPr>
          <w:rFonts w:ascii="Times New Roman"/>
          <w:color w:val="0000FF"/>
          <w:spacing w:val="26"/>
          <w:position w:val="10"/>
          <w:sz w:val="14"/>
        </w:rPr>
        <w:t xml:space="preserve"> </w:t>
      </w:r>
      <w:r>
        <w:rPr>
          <w:spacing w:val="-2"/>
          <w:w w:val="105"/>
        </w:rPr>
        <w:t>In</w:t>
      </w:r>
      <w:r>
        <w:rPr>
          <w:spacing w:val="-31"/>
          <w:w w:val="105"/>
        </w:rPr>
        <w:t xml:space="preserve"> </w:t>
      </w:r>
      <w:r>
        <w:rPr>
          <w:spacing w:val="-2"/>
          <w:w w:val="105"/>
        </w:rPr>
        <w:t>der</w:t>
      </w:r>
      <w:r>
        <w:rPr>
          <w:spacing w:val="-31"/>
          <w:w w:val="105"/>
        </w:rPr>
        <w:t xml:space="preserve"> </w:t>
      </w:r>
      <w:r>
        <w:rPr>
          <w:spacing w:val="-2"/>
          <w:w w:val="105"/>
        </w:rPr>
        <w:t>technisierten</w:t>
      </w:r>
      <w:r>
        <w:rPr>
          <w:spacing w:val="-30"/>
          <w:w w:val="105"/>
        </w:rPr>
        <w:t xml:space="preserve"> </w:t>
      </w:r>
      <w:r>
        <w:rPr>
          <w:w w:val="105"/>
        </w:rPr>
        <w:t>Gesellschaft</w:t>
      </w:r>
      <w:r>
        <w:rPr>
          <w:spacing w:val="-31"/>
          <w:w w:val="105"/>
        </w:rPr>
        <w:t xml:space="preserve"> </w:t>
      </w:r>
      <w:r>
        <w:rPr>
          <w:spacing w:val="-2"/>
          <w:w w:val="105"/>
        </w:rPr>
        <w:t>unserer</w:t>
      </w:r>
      <w:r>
        <w:rPr>
          <w:spacing w:val="-31"/>
          <w:w w:val="105"/>
        </w:rPr>
        <w:t xml:space="preserve"> </w:t>
      </w:r>
      <w:r>
        <w:rPr>
          <w:spacing w:val="-2"/>
          <w:w w:val="105"/>
        </w:rPr>
        <w:t>Zeit</w:t>
      </w:r>
      <w:r>
        <w:rPr>
          <w:spacing w:val="-31"/>
          <w:w w:val="105"/>
        </w:rPr>
        <w:t xml:space="preserve"> </w:t>
      </w:r>
      <w:r>
        <w:rPr>
          <w:spacing w:val="1"/>
          <w:w w:val="105"/>
        </w:rPr>
        <w:t>ist</w:t>
      </w:r>
      <w:r>
        <w:rPr>
          <w:spacing w:val="-30"/>
          <w:w w:val="105"/>
        </w:rPr>
        <w:t xml:space="preserve"> </w:t>
      </w:r>
      <w:r>
        <w:rPr>
          <w:spacing w:val="-2"/>
          <w:w w:val="105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  <w:w w:val="105"/>
        </w:rPr>
        <w:t>Planung</w:t>
      </w:r>
      <w:r>
        <w:rPr>
          <w:spacing w:val="-38"/>
          <w:w w:val="105"/>
        </w:rPr>
        <w:t xml:space="preserve"> </w:t>
      </w:r>
      <w:r>
        <w:rPr>
          <w:spacing w:val="-2"/>
          <w:w w:val="105"/>
        </w:rPr>
        <w:t>auf</w:t>
      </w:r>
      <w:r>
        <w:rPr>
          <w:spacing w:val="-37"/>
          <w:w w:val="105"/>
        </w:rPr>
        <w:t xml:space="preserve"> </w:t>
      </w:r>
      <w:r>
        <w:rPr>
          <w:spacing w:val="-2"/>
          <w:w w:val="105"/>
        </w:rPr>
        <w:t>bestimmte</w:t>
      </w:r>
      <w:r>
        <w:rPr>
          <w:spacing w:val="-36"/>
          <w:w w:val="105"/>
        </w:rPr>
        <w:t xml:space="preserve"> </w:t>
      </w:r>
      <w:r>
        <w:rPr>
          <w:spacing w:val="-2"/>
          <w:w w:val="105"/>
        </w:rPr>
        <w:t>Ziele</w:t>
      </w:r>
      <w:r>
        <w:rPr>
          <w:spacing w:val="-37"/>
          <w:w w:val="105"/>
        </w:rPr>
        <w:t xml:space="preserve"> </w:t>
      </w:r>
      <w:r>
        <w:rPr>
          <w:spacing w:val="-2"/>
          <w:w w:val="105"/>
        </w:rPr>
        <w:t>hin</w:t>
      </w:r>
      <w:r>
        <w:rPr>
          <w:spacing w:val="-37"/>
          <w:w w:val="105"/>
        </w:rPr>
        <w:t xml:space="preserve"> </w:t>
      </w:r>
      <w:r>
        <w:rPr>
          <w:spacing w:val="-2"/>
          <w:w w:val="105"/>
        </w:rPr>
        <w:t>ein</w:t>
      </w:r>
      <w:r>
        <w:rPr>
          <w:spacing w:val="-38"/>
          <w:w w:val="105"/>
        </w:rPr>
        <w:t xml:space="preserve"> </w:t>
      </w:r>
      <w:r>
        <w:rPr>
          <w:spacing w:val="-2"/>
          <w:w w:val="105"/>
        </w:rPr>
        <w:t>sehr</w:t>
      </w:r>
      <w:r>
        <w:rPr>
          <w:spacing w:val="-38"/>
          <w:w w:val="105"/>
        </w:rPr>
        <w:t xml:space="preserve"> </w:t>
      </w:r>
      <w:r>
        <w:rPr>
          <w:spacing w:val="-2"/>
          <w:w w:val="105"/>
        </w:rPr>
        <w:t>wirksames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  <w:w w:val="105"/>
        </w:rPr>
        <w:t>Instrument,</w:t>
      </w:r>
      <w:r>
        <w:rPr>
          <w:spacing w:val="-33"/>
          <w:w w:val="105"/>
        </w:rPr>
        <w:t xml:space="preserve"> </w:t>
      </w:r>
      <w:r>
        <w:rPr>
          <w:spacing w:val="-2"/>
          <w:w w:val="105"/>
        </w:rPr>
        <w:t>bei</w:t>
      </w:r>
      <w:r>
        <w:rPr>
          <w:spacing w:val="-33"/>
          <w:w w:val="105"/>
        </w:rPr>
        <w:t xml:space="preserve"> </w:t>
      </w:r>
      <w:r>
        <w:rPr>
          <w:spacing w:val="-2"/>
          <w:w w:val="105"/>
        </w:rPr>
        <w:t>dessen</w:t>
      </w:r>
      <w:r>
        <w:rPr>
          <w:spacing w:val="-32"/>
          <w:w w:val="105"/>
        </w:rPr>
        <w:t xml:space="preserve"> </w:t>
      </w:r>
      <w:r>
        <w:rPr>
          <w:spacing w:val="-2"/>
          <w:w w:val="105"/>
        </w:rPr>
        <w:t>Nutzung</w:t>
      </w:r>
      <w:r>
        <w:rPr>
          <w:spacing w:val="-33"/>
          <w:w w:val="105"/>
        </w:rPr>
        <w:t xml:space="preserve"> </w:t>
      </w:r>
      <w:r>
        <w:rPr>
          <w:spacing w:val="-2"/>
          <w:w w:val="105"/>
        </w:rPr>
        <w:t>wir</w:t>
      </w:r>
      <w:r>
        <w:rPr>
          <w:spacing w:val="-33"/>
          <w:w w:val="105"/>
        </w:rPr>
        <w:t xml:space="preserve"> </w:t>
      </w:r>
      <w:r>
        <w:rPr>
          <w:spacing w:val="-2"/>
          <w:w w:val="105"/>
        </w:rPr>
        <w:t>uns</w:t>
      </w:r>
      <w:r>
        <w:rPr>
          <w:spacing w:val="-32"/>
          <w:w w:val="105"/>
        </w:rPr>
        <w:t xml:space="preserve"> </w:t>
      </w:r>
      <w:r>
        <w:rPr>
          <w:spacing w:val="-2"/>
          <w:w w:val="105"/>
        </w:rPr>
        <w:t>immer</w:t>
      </w:r>
      <w:r>
        <w:rPr>
          <w:spacing w:val="-31"/>
          <w:w w:val="105"/>
        </w:rPr>
        <w:t xml:space="preserve"> </w:t>
      </w:r>
      <w:r>
        <w:rPr>
          <w:spacing w:val="1"/>
          <w:w w:val="105"/>
        </w:rPr>
        <w:t>vom</w:t>
      </w:r>
      <w:r>
        <w:rPr>
          <w:rFonts w:ascii="Times New Roman"/>
          <w:w w:val="99"/>
        </w:rPr>
        <w:t xml:space="preserve"> </w:t>
      </w:r>
      <w:bookmarkStart w:id="432" w:name="136"/>
      <w:bookmarkEnd w:id="432"/>
      <w:r>
        <w:rPr>
          <w:rFonts w:ascii="Times New Roman"/>
          <w:w w:val="99"/>
        </w:rPr>
        <w:t xml:space="preserve"> </w:t>
      </w:r>
      <w:r>
        <w:rPr>
          <w:spacing w:val="-3"/>
        </w:rPr>
        <w:t>Wo</w:t>
      </w:r>
      <w:r>
        <w:rPr>
          <w:spacing w:val="-2"/>
        </w:rPr>
        <w:t>rt</w:t>
      </w:r>
      <w:r>
        <w:rPr>
          <w:spacing w:val="-28"/>
        </w:rPr>
        <w:t xml:space="preserve"> </w:t>
      </w:r>
      <w:r>
        <w:rPr>
          <w:spacing w:val="-3"/>
        </w:rPr>
        <w:t>Go</w:t>
      </w:r>
      <w:r>
        <w:rPr>
          <w:spacing w:val="-4"/>
        </w:rPr>
        <w:t>ttes</w:t>
      </w:r>
      <w:r>
        <w:rPr>
          <w:spacing w:val="-28"/>
        </w:rPr>
        <w:t xml:space="preserve"> </w:t>
      </w:r>
      <w:r>
        <w:rPr>
          <w:spacing w:val="-4"/>
        </w:rPr>
        <w:t>leiten</w:t>
      </w:r>
      <w:r>
        <w:rPr>
          <w:spacing w:val="-30"/>
        </w:rPr>
        <w:t xml:space="preserve"> </w:t>
      </w:r>
      <w:r>
        <w:rPr>
          <w:spacing w:val="-5"/>
        </w:rPr>
        <w:t>und</w:t>
      </w:r>
      <w:r>
        <w:rPr>
          <w:spacing w:val="-30"/>
        </w:rPr>
        <w:t xml:space="preserve"> </w:t>
      </w:r>
      <w:r>
        <w:rPr>
          <w:spacing w:val="-5"/>
        </w:rPr>
        <w:t>v</w:t>
      </w:r>
      <w:r>
        <w:rPr>
          <w:spacing w:val="-4"/>
        </w:rPr>
        <w:t>o</w:t>
      </w:r>
      <w:r>
        <w:rPr>
          <w:spacing w:val="-5"/>
        </w:rPr>
        <w:t>m</w:t>
      </w:r>
      <w:r>
        <w:rPr>
          <w:spacing w:val="-30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eist</w:t>
      </w:r>
      <w:r>
        <w:rPr>
          <w:spacing w:val="-29"/>
        </w:rPr>
        <w:t xml:space="preserve"> </w:t>
      </w:r>
      <w:r>
        <w:rPr>
          <w:spacing w:val="-4"/>
        </w:rPr>
        <w:t>beleben</w:t>
      </w:r>
      <w:r>
        <w:rPr>
          <w:spacing w:val="-27"/>
        </w:rPr>
        <w:t xml:space="preserve"> </w:t>
      </w:r>
      <w:r>
        <w:rPr>
          <w:spacing w:val="-4"/>
        </w:rPr>
        <w:t>lassen</w:t>
      </w:r>
      <w:r>
        <w:rPr>
          <w:spacing w:val="-29"/>
        </w:rPr>
        <w:t xml:space="preserve"> </w:t>
      </w:r>
      <w:r>
        <w:rPr>
          <w:spacing w:val="-3"/>
        </w:rPr>
        <w:t>so</w:t>
      </w:r>
      <w:r>
        <w:rPr>
          <w:spacing w:val="-4"/>
        </w:rPr>
        <w:t>llen.</w:t>
      </w:r>
      <w:r>
        <w:rPr>
          <w:rFonts w:ascii="Times New Roman"/>
          <w:spacing w:val="36"/>
          <w:w w:val="97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rPr>
          <w:spacing w:val="-1"/>
        </w:rPr>
        <w:t>Erstellung</w:t>
      </w:r>
      <w:r>
        <w:rPr>
          <w:spacing w:val="-20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rPr>
          <w:spacing w:val="-1"/>
        </w:rPr>
        <w:t>Arbeitsprogrammen</w:t>
      </w:r>
      <w:r>
        <w:rPr>
          <w:spacing w:val="-20"/>
        </w:rPr>
        <w:t xml:space="preserve"> </w:t>
      </w:r>
      <w:r>
        <w:rPr>
          <w:spacing w:val="-2"/>
        </w:rPr>
        <w:t>ist</w:t>
      </w:r>
      <w:r>
        <w:rPr>
          <w:spacing w:val="-21"/>
        </w:rPr>
        <w:t xml:space="preserve"> </w:t>
      </w:r>
      <w:r>
        <w:rPr>
          <w:spacing w:val="-1"/>
        </w:rPr>
        <w:t>ein</w:t>
      </w:r>
      <w:r>
        <w:rPr>
          <w:spacing w:val="-20"/>
        </w:rPr>
        <w:t xml:space="preserve"> </w:t>
      </w:r>
      <w:r>
        <w:rPr>
          <w:spacing w:val="-2"/>
        </w:rPr>
        <w:t>Mittel,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4"/>
        </w:rPr>
        <w:t>dur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5"/>
        </w:rPr>
        <w:t xml:space="preserve"> </w:t>
      </w:r>
      <w:r>
        <w:rPr>
          <w:spacing w:val="-2"/>
        </w:rPr>
        <w:t>das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</w:t>
      </w:r>
      <w:r>
        <w:rPr>
          <w:spacing w:val="-1"/>
        </w:rPr>
        <w:t>on</w:t>
      </w:r>
      <w:r>
        <w:rPr>
          <w:spacing w:val="-2"/>
        </w:rPr>
        <w:t>aris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34"/>
        </w:rPr>
        <w:t xml:space="preserve"> </w:t>
      </w:r>
      <w:r>
        <w:rPr>
          <w:spacing w:val="-4"/>
        </w:rPr>
        <w:t>Gemeinscha</w:t>
      </w:r>
      <w:r>
        <w:rPr>
          <w:spacing w:val="-3"/>
        </w:rPr>
        <w:t>ft</w:t>
      </w:r>
      <w:r>
        <w:rPr>
          <w:spacing w:val="-34"/>
        </w:rPr>
        <w:t xml:space="preserve"> </w:t>
      </w:r>
      <w:r>
        <w:rPr>
          <w:spacing w:val="-4"/>
        </w:rPr>
        <w:t>wa</w:t>
      </w:r>
      <w:r>
        <w:rPr>
          <w:spacing w:val="-3"/>
        </w:rPr>
        <w:t>ch</w:t>
      </w:r>
      <w:r>
        <w:rPr>
          <w:spacing w:val="-4"/>
        </w:rPr>
        <w:t>st.</w:t>
      </w:r>
      <w:r>
        <w:rPr>
          <w:spacing w:val="-35"/>
        </w:rPr>
        <w:t xml:space="preserve"> </w:t>
      </w:r>
      <w:r>
        <w:rPr>
          <w:spacing w:val="-4"/>
        </w:rPr>
        <w:t>Sie</w:t>
      </w:r>
      <w:r>
        <w:rPr>
          <w:rFonts w:ascii="Times New Roman"/>
          <w:w w:val="97"/>
        </w:rPr>
        <w:t xml:space="preserve"> </w:t>
      </w:r>
      <w:bookmarkStart w:id="433" w:name="_bookmark271"/>
      <w:bookmarkStart w:id="434" w:name="_bookmark272"/>
      <w:bookmarkEnd w:id="433"/>
      <w:bookmarkEnd w:id="434"/>
      <w:r>
        <w:rPr>
          <w:rFonts w:ascii="Times New Roman"/>
          <w:w w:val="97"/>
        </w:rPr>
        <w:t xml:space="preserve"> </w:t>
      </w:r>
      <w:r>
        <w:rPr>
          <w:spacing w:val="-4"/>
        </w:rPr>
        <w:t>sp</w:t>
      </w:r>
      <w:r>
        <w:rPr>
          <w:spacing w:val="-3"/>
        </w:rPr>
        <w:t>ornt</w:t>
      </w:r>
      <w:r>
        <w:rPr>
          <w:spacing w:val="-33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a</w:t>
      </w:r>
      <w:r>
        <w:rPr>
          <w:spacing w:val="-3"/>
        </w:rPr>
        <w:t>m</w:t>
      </w:r>
      <w:r>
        <w:rPr>
          <w:spacing w:val="-4"/>
        </w:rPr>
        <w:t>li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3"/>
        </w:rPr>
        <w:t xml:space="preserve"> </w:t>
      </w:r>
      <w:r>
        <w:rPr>
          <w:spacing w:val="-4"/>
        </w:rPr>
        <w:t>alle</w:t>
      </w:r>
      <w:r>
        <w:rPr>
          <w:spacing w:val="-33"/>
        </w:rPr>
        <w:t xml:space="preserve"> </w:t>
      </w:r>
      <w:r>
        <w:rPr>
          <w:spacing w:val="-1"/>
        </w:rPr>
        <w:t>zur</w:t>
      </w:r>
      <w:r>
        <w:rPr>
          <w:spacing w:val="-31"/>
        </w:rPr>
        <w:t xml:space="preserve"> </w:t>
      </w:r>
      <w:r>
        <w:rPr>
          <w:spacing w:val="-2"/>
        </w:rPr>
        <w:t>Beteiligung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4"/>
        </w:rPr>
        <w:t>Mi</w:t>
      </w:r>
      <w:r>
        <w:rPr>
          <w:spacing w:val="-3"/>
        </w:rPr>
        <w:t>t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nt</w:t>
      </w:r>
      <w:r>
        <w:rPr>
          <w:spacing w:val="-4"/>
        </w:rPr>
        <w:t>w</w:t>
      </w:r>
      <w:r>
        <w:rPr>
          <w:spacing w:val="-3"/>
        </w:rPr>
        <w:t>or</w:t>
      </w:r>
      <w:r>
        <w:rPr>
          <w:spacing w:val="-4"/>
        </w:rPr>
        <w:t>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tung</w:t>
      </w:r>
      <w:r>
        <w:rPr>
          <w:spacing w:val="-15"/>
        </w:rPr>
        <w:t xml:space="preserve"> </w:t>
      </w:r>
      <w:r>
        <w:rPr>
          <w:spacing w:val="-2"/>
        </w:rPr>
        <w:t>an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roffnet</w:t>
      </w:r>
      <w:r>
        <w:rPr>
          <w:spacing w:val="-14"/>
        </w:rPr>
        <w:t xml:space="preserve"> </w:t>
      </w:r>
      <w:r>
        <w:t>Wege</w:t>
      </w:r>
      <w:r>
        <w:rPr>
          <w:spacing w:val="-14"/>
        </w:rPr>
        <w:t xml:space="preserve"> </w:t>
      </w:r>
      <w:r>
        <w:rPr>
          <w:spacing w:val="-2"/>
        </w:rPr>
        <w:t>dazu.</w:t>
      </w:r>
      <w:hyperlink w:anchor="_bookmark1556" w:history="1">
        <w:r>
          <w:rPr>
            <w:color w:val="0000FF"/>
            <w:spacing w:val="-1"/>
            <w:position w:val="10"/>
            <w:sz w:val="14"/>
          </w:rPr>
          <w:t>148</w:t>
        </w:r>
      </w:hyperlink>
    </w:p>
    <w:p w:rsidR="00F46B38" w:rsidRDefault="00F520FB">
      <w:pPr>
        <w:pStyle w:val="BodyText"/>
        <w:ind w:left="956" w:right="113"/>
        <w:jc w:val="both"/>
      </w:pPr>
      <w:r>
        <w:t>Bei</w:t>
      </w:r>
      <w:r>
        <w:rPr>
          <w:spacing w:val="-14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la</w:t>
      </w:r>
      <w:r>
        <w:rPr>
          <w:spacing w:val="-1"/>
        </w:rPr>
        <w:t>nung</w:t>
      </w:r>
      <w:r>
        <w:rPr>
          <w:spacing w:val="-13"/>
        </w:rPr>
        <w:t xml:space="preserve"> </w:t>
      </w:r>
      <w:r>
        <w:rPr>
          <w:spacing w:val="-1"/>
        </w:rPr>
        <w:t>nehmen</w:t>
      </w:r>
      <w:r>
        <w:rPr>
          <w:spacing w:val="-12"/>
        </w:rPr>
        <w:t xml:space="preserve"> </w:t>
      </w:r>
      <w:r>
        <w:t>wir</w:t>
      </w:r>
      <w:r>
        <w:rPr>
          <w:spacing w:val="-13"/>
        </w:rPr>
        <w:t xml:space="preserve"> </w:t>
      </w:r>
      <w:r>
        <w:t>uns</w:t>
      </w:r>
      <w:r>
        <w:rPr>
          <w:spacing w:val="-13"/>
        </w:rPr>
        <w:t xml:space="preserve"> </w:t>
      </w:r>
      <w:r>
        <w:t>bestimmte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iele</w:t>
      </w:r>
      <w:r>
        <w:rPr>
          <w:spacing w:val="-15"/>
        </w:rPr>
        <w:t xml:space="preserve"> </w:t>
      </w:r>
      <w:r>
        <w:t>vor</w:t>
      </w:r>
      <w:r>
        <w:rPr>
          <w:rFonts w:ascii="Times New Roman"/>
          <w:spacing w:val="21"/>
          <w:w w:val="99"/>
        </w:rPr>
        <w:t xml:space="preserve"> </w:t>
      </w:r>
      <w:r>
        <w:rPr>
          <w:spacing w:val="-1"/>
        </w:rPr>
        <w:t>und</w:t>
      </w:r>
      <w:r>
        <w:rPr>
          <w:spacing w:val="-10"/>
        </w:rPr>
        <w:t xml:space="preserve"> </w:t>
      </w:r>
      <w:r>
        <w:t>legen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t>Mittel</w:t>
      </w:r>
      <w:r>
        <w:rPr>
          <w:spacing w:val="-9"/>
        </w:rPr>
        <w:t xml:space="preserve"> </w:t>
      </w:r>
      <w:r>
        <w:t>fest,</w:t>
      </w:r>
      <w:r>
        <w:rPr>
          <w:spacing w:val="-10"/>
        </w:rPr>
        <w:t xml:space="preserve"> </w:t>
      </w:r>
      <w:r>
        <w:t>mit</w:t>
      </w:r>
      <w:r>
        <w:rPr>
          <w:spacing w:val="-9"/>
        </w:rPr>
        <w:t xml:space="preserve"> </w:t>
      </w:r>
      <w:r>
        <w:rPr>
          <w:spacing w:val="-1"/>
        </w:rPr>
        <w:t>denen</w:t>
      </w:r>
      <w:r>
        <w:rPr>
          <w:spacing w:val="-10"/>
        </w:rPr>
        <w:t xml:space="preserve"> </w:t>
      </w:r>
      <w:r>
        <w:t>sie</w:t>
      </w:r>
      <w:r>
        <w:rPr>
          <w:spacing w:val="-10"/>
        </w:rPr>
        <w:t xml:space="preserve"> </w:t>
      </w:r>
      <w:r>
        <w:t>am</w:t>
      </w:r>
      <w:r>
        <w:rPr>
          <w:spacing w:val="-9"/>
        </w:rPr>
        <w:t xml:space="preserve"> </w:t>
      </w:r>
      <w:r>
        <w:rPr>
          <w:spacing w:val="-1"/>
        </w:rPr>
        <w:t>besten</w:t>
      </w:r>
      <w:r>
        <w:rPr>
          <w:spacing w:val="-10"/>
        </w:rPr>
        <w:t xml:space="preserve"> </w:t>
      </w:r>
      <w:r>
        <w:t>er-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reicht</w:t>
      </w:r>
      <w:r>
        <w:rPr>
          <w:spacing w:val="13"/>
        </w:rPr>
        <w:t xml:space="preserve"> </w:t>
      </w:r>
      <w:r>
        <w:rPr>
          <w:spacing w:val="-1"/>
        </w:rPr>
        <w:t>werden</w:t>
      </w:r>
      <w:r>
        <w:rPr>
          <w:spacing w:val="14"/>
        </w:rPr>
        <w:t xml:space="preserve"> </w:t>
      </w:r>
      <w:r>
        <w:t>konnen.</w:t>
      </w:r>
      <w:r>
        <w:rPr>
          <w:spacing w:val="17"/>
        </w:rPr>
        <w:t xml:space="preserve"> </w:t>
      </w:r>
      <w:r>
        <w:t>Dabei</w:t>
      </w:r>
      <w:r>
        <w:rPr>
          <w:spacing w:val="1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13"/>
        </w:rPr>
        <w:t xml:space="preserve"> </w:t>
      </w:r>
      <w:r>
        <w:rPr>
          <w:spacing w:val="-2"/>
        </w:rPr>
        <w:t>auch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3"/>
        </w:rPr>
        <w:t xml:space="preserve"> </w:t>
      </w:r>
      <w:r>
        <w:rPr>
          <w:spacing w:val="-1"/>
        </w:rPr>
        <w:t>Pastor</w:t>
      </w:r>
      <w:r>
        <w:rPr>
          <w:spacing w:val="-2"/>
        </w:rPr>
        <w:t>al-</w:t>
      </w:r>
      <w:r>
        <w:rPr>
          <w:rFonts w:ascii="Times New Roman"/>
          <w:spacing w:val="22"/>
          <w:w w:val="95"/>
        </w:rPr>
        <w:t xml:space="preserve"> </w:t>
      </w:r>
      <w:r>
        <w:rPr>
          <w:spacing w:val="-2"/>
        </w:rPr>
        <w:t>planung</w:t>
      </w:r>
      <w:r>
        <w:rPr>
          <w:spacing w:val="-2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6"/>
        </w:rPr>
        <w:t xml:space="preserve"> </w:t>
      </w:r>
      <w:r>
        <w:rPr>
          <w:spacing w:val="-1"/>
        </w:rPr>
        <w:t>Ortskirche</w:t>
      </w:r>
      <w:r>
        <w:rPr>
          <w:spacing w:val="-26"/>
        </w:rPr>
        <w:t xml:space="preserve"> </w:t>
      </w:r>
      <w:r>
        <w:rPr>
          <w:spacing w:val="-1"/>
        </w:rPr>
        <w:t>beriic</w:t>
      </w:r>
      <w:r>
        <w:rPr>
          <w:spacing w:val="-2"/>
        </w:rPr>
        <w:t>ksic</w:t>
      </w:r>
      <w:r>
        <w:rPr>
          <w:spacing w:val="-1"/>
        </w:rPr>
        <w:t>htigt</w:t>
      </w:r>
      <w:r>
        <w:rPr>
          <w:spacing w:val="-2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6" w:hanging="847"/>
        <w:jc w:val="both"/>
      </w:pPr>
      <w:r>
        <w:t>Die</w:t>
      </w:r>
      <w:r>
        <w:rPr>
          <w:spacing w:val="-2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tur</w:t>
      </w:r>
      <w:r>
        <w:rPr>
          <w:spacing w:val="-24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2"/>
        </w:rPr>
        <w:t>das</w:t>
      </w:r>
      <w:r>
        <w:rPr>
          <w:spacing w:val="-22"/>
        </w:rPr>
        <w:t xml:space="preserve"> </w:t>
      </w:r>
      <w:r>
        <w:rPr>
          <w:spacing w:val="-1"/>
        </w:rPr>
        <w:t>Apostolat</w:t>
      </w:r>
      <w:r>
        <w:rPr>
          <w:spacing w:val="-23"/>
        </w:rPr>
        <w:t xml:space="preserve"> </w:t>
      </w:r>
      <w:r>
        <w:t>ist</w:t>
      </w:r>
      <w:r>
        <w:rPr>
          <w:spacing w:val="-22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n,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das</w:t>
      </w:r>
      <w:r>
        <w:rPr>
          <w:spacing w:val="24"/>
        </w:rPr>
        <w:t xml:space="preserve"> </w:t>
      </w:r>
      <w:r>
        <w:rPr>
          <w:spacing w:val="-2"/>
        </w:rPr>
        <w:t>die</w:t>
      </w:r>
      <w:r>
        <w:rPr>
          <w:spacing w:val="24"/>
        </w:rPr>
        <w:t xml:space="preserve"> </w:t>
      </w:r>
      <w:r>
        <w:t>apostolischen</w:t>
      </w:r>
      <w:r>
        <w:rPr>
          <w:spacing w:val="24"/>
        </w:rPr>
        <w:t xml:space="preserve"> </w:t>
      </w:r>
      <w:r>
        <w:rPr>
          <w:spacing w:val="-1"/>
        </w:rPr>
        <w:t>Tatigkeiten</w:t>
      </w:r>
      <w:r>
        <w:rPr>
          <w:spacing w:val="25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t>Kongregation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animiert.</w:t>
      </w:r>
      <w:r>
        <w:rPr>
          <w:spacing w:val="-2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2"/>
        </w:rPr>
        <w:t>muss</w:t>
      </w:r>
      <w:r>
        <w:rPr>
          <w:spacing w:val="-22"/>
        </w:rPr>
        <w:t xml:space="preserve"> </w:t>
      </w:r>
      <w:r>
        <w:rPr>
          <w:spacing w:val="-2"/>
        </w:rPr>
        <w:t>sie: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54"/>
        </w:numPr>
        <w:tabs>
          <w:tab w:val="left" w:pos="958"/>
        </w:tabs>
        <w:spacing w:before="45"/>
        <w:ind w:left="956" w:right="117" w:hanging="396"/>
        <w:jc w:val="both"/>
      </w:pPr>
      <w:r>
        <w:rPr>
          <w:spacing w:val="-2"/>
        </w:rPr>
        <w:t>die</w:t>
      </w:r>
      <w:r>
        <w:rPr>
          <w:spacing w:val="-30"/>
        </w:rPr>
        <w:t xml:space="preserve"> </w:t>
      </w:r>
      <w:r>
        <w:t>Wirklichkeit</w:t>
      </w:r>
      <w:r>
        <w:rPr>
          <w:spacing w:val="-32"/>
        </w:rPr>
        <w:t xml:space="preserve"> </w:t>
      </w:r>
      <w:r>
        <w:rPr>
          <w:spacing w:val="-2"/>
        </w:rPr>
        <w:t>des</w:t>
      </w:r>
      <w:r>
        <w:rPr>
          <w:spacing w:val="-31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lats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1"/>
        </w:rPr>
        <w:t>Kongregation</w:t>
      </w:r>
      <w:r>
        <w:rPr>
          <w:spacing w:val="-31"/>
        </w:rPr>
        <w:t xml:space="preserve"> </w:t>
      </w:r>
      <w:r>
        <w:rPr>
          <w:spacing w:val="-1"/>
        </w:rPr>
        <w:t>ken-</w:t>
      </w:r>
      <w:r>
        <w:rPr>
          <w:rFonts w:ascii="Times New Roman"/>
          <w:spacing w:val="34"/>
          <w:w w:val="98"/>
        </w:rPr>
        <w:t xml:space="preserve"> </w:t>
      </w:r>
      <w:r>
        <w:t>nen;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957"/>
        </w:tabs>
        <w:ind w:left="956" w:right="115" w:hanging="396"/>
        <w:jc w:val="both"/>
      </w:pPr>
      <w:r>
        <w:t>die</w:t>
      </w:r>
      <w:r>
        <w:rPr>
          <w:spacing w:val="-18"/>
        </w:rPr>
        <w:t xml:space="preserve"> </w:t>
      </w:r>
      <w:r>
        <w:rPr>
          <w:spacing w:val="-1"/>
        </w:rPr>
        <w:t>Einh</w:t>
      </w:r>
      <w:r>
        <w:rPr>
          <w:spacing w:val="-2"/>
        </w:rPr>
        <w:t>eit</w:t>
      </w:r>
      <w:r>
        <w:rPr>
          <w:spacing w:val="-17"/>
        </w:rPr>
        <w:t xml:space="preserve"> </w:t>
      </w:r>
      <w:r>
        <w:t>und</w:t>
      </w:r>
      <w:r>
        <w:rPr>
          <w:spacing w:val="-18"/>
        </w:rPr>
        <w:t xml:space="preserve"> </w:t>
      </w:r>
      <w:r>
        <w:t>Zusammenarbeit</w:t>
      </w:r>
      <w:r>
        <w:rPr>
          <w:spacing w:val="-17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wisch</w:t>
      </w:r>
      <w:r>
        <w:rPr>
          <w:spacing w:val="-1"/>
        </w:rPr>
        <w:t>en</w:t>
      </w:r>
      <w:r>
        <w:rPr>
          <w:spacing w:val="-18"/>
        </w:rPr>
        <w:t xml:space="preserve"> </w:t>
      </w:r>
      <w:r>
        <w:t>den</w:t>
      </w:r>
      <w:r>
        <w:rPr>
          <w:spacing w:val="-17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nismen</w:t>
      </w:r>
      <w:r>
        <w:rPr>
          <w:spacing w:val="-22"/>
        </w:rPr>
        <w:t xml:space="preserve"> </w:t>
      </w:r>
      <w:r>
        <w:rPr>
          <w:spacing w:val="-1"/>
        </w:rPr>
        <w:t>fordern;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957"/>
        </w:tabs>
        <w:ind w:left="956" w:right="121" w:hanging="396"/>
        <w:jc w:val="both"/>
      </w:pPr>
      <w:r>
        <w:rPr>
          <w:spacing w:val="-4"/>
        </w:rPr>
        <w:t>Instrument</w:t>
      </w:r>
      <w:r>
        <w:rPr>
          <w:spacing w:val="-33"/>
        </w:rPr>
        <w:t xml:space="preserve"> </w:t>
      </w:r>
      <w:r>
        <w:rPr>
          <w:spacing w:val="-3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Ko</w:t>
      </w:r>
      <w:r>
        <w:rPr>
          <w:spacing w:val="-3"/>
        </w:rPr>
        <w:t>mmunikati</w:t>
      </w:r>
      <w:r>
        <w:rPr>
          <w:spacing w:val="-2"/>
        </w:rPr>
        <w:t>on</w:t>
      </w:r>
      <w:r>
        <w:rPr>
          <w:spacing w:val="-30"/>
        </w:rPr>
        <w:t xml:space="preserve"> </w:t>
      </w:r>
      <w:r>
        <w:t>der</w:t>
      </w:r>
      <w:r>
        <w:rPr>
          <w:spacing w:val="-31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nt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schiedlichen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alen</w:t>
      </w:r>
      <w:r>
        <w:rPr>
          <w:spacing w:val="-35"/>
        </w:rPr>
        <w:t xml:space="preserve"> </w:t>
      </w:r>
      <w:r>
        <w:rPr>
          <w:spacing w:val="-2"/>
        </w:rPr>
        <w:t>Initiativen</w:t>
      </w:r>
      <w:r>
        <w:rPr>
          <w:spacing w:val="-35"/>
        </w:rPr>
        <w:t xml:space="preserve"> </w:t>
      </w:r>
      <w:r>
        <w:rPr>
          <w:spacing w:val="-1"/>
        </w:rPr>
        <w:t>sein;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957"/>
        </w:tabs>
        <w:ind w:left="956" w:right="115" w:hanging="396"/>
        <w:jc w:val="both"/>
        <w:rPr>
          <w:sz w:val="14"/>
          <w:szCs w:val="14"/>
        </w:rPr>
      </w:pPr>
      <w:r>
        <w:t>die</w:t>
      </w:r>
      <w:r>
        <w:rPr>
          <w:spacing w:val="5"/>
        </w:rPr>
        <w:t xml:space="preserve"> </w:t>
      </w:r>
      <w:r>
        <w:t>apostolischen</w:t>
      </w:r>
      <w:r>
        <w:rPr>
          <w:spacing w:val="6"/>
        </w:rPr>
        <w:t xml:space="preserve"> </w:t>
      </w:r>
      <w:r>
        <w:rPr>
          <w:spacing w:val="-1"/>
        </w:rPr>
        <w:t>Vorh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6"/>
        </w:rPr>
        <w:t xml:space="preserve"> </w:t>
      </w:r>
      <w:r>
        <w:t>der</w:t>
      </w:r>
      <w:r>
        <w:rPr>
          <w:spacing w:val="5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nismen</w:t>
      </w:r>
      <w:r>
        <w:rPr>
          <w:spacing w:val="5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>d</w:t>
      </w:r>
      <w:r>
        <w:rPr>
          <w:spacing w:val="-1"/>
        </w:rPr>
        <w:t>ern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1"/>
        </w:rPr>
        <w:t>und</w:t>
      </w:r>
      <w:r>
        <w:rPr>
          <w:spacing w:val="-3"/>
        </w:rPr>
        <w:t xml:space="preserve"> </w:t>
      </w:r>
      <w:r>
        <w:rPr>
          <w:spacing w:val="-1"/>
        </w:rPr>
        <w:t>unterstiitzen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Treue</w:t>
      </w:r>
      <w:r>
        <w:rPr>
          <w:spacing w:val="-3"/>
        </w:rPr>
        <w:t xml:space="preserve">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3"/>
        </w:rPr>
        <w:t xml:space="preserve"> </w:t>
      </w:r>
      <w:r>
        <w:rPr>
          <w:spacing w:val="-2"/>
        </w:rPr>
        <w:t>Initiativen,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Kirche</w:t>
      </w:r>
      <w:r>
        <w:rPr>
          <w:spacing w:val="-32"/>
        </w:rPr>
        <w:t xml:space="preserve"> </w:t>
      </w:r>
      <w:r>
        <w:rPr>
          <w:spacing w:val="-2"/>
        </w:rPr>
        <w:t>als</w:t>
      </w:r>
      <w:r>
        <w:rPr>
          <w:spacing w:val="-31"/>
        </w:rPr>
        <w:t xml:space="preserve"> </w:t>
      </w:r>
      <w:r>
        <w:rPr>
          <w:spacing w:val="-1"/>
        </w:rPr>
        <w:t>Erfordernis</w:t>
      </w:r>
      <w:r>
        <w:rPr>
          <w:spacing w:val="-32"/>
        </w:rPr>
        <w:t xml:space="preserve"> </w:t>
      </w:r>
      <w:r>
        <w:rPr>
          <w:spacing w:val="-1"/>
        </w:rPr>
        <w:t>einer</w:t>
      </w:r>
      <w:r>
        <w:rPr>
          <w:spacing w:val="-32"/>
        </w:rPr>
        <w:t xml:space="preserve"> </w:t>
      </w:r>
      <w:r>
        <w:rPr>
          <w:spacing w:val="-2"/>
        </w:rPr>
        <w:t>bestandigen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erneuer-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ten</w:t>
      </w:r>
      <w:r>
        <w:rPr>
          <w:spacing w:val="-26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rkiindigung</w:t>
      </w:r>
      <w:r>
        <w:rPr>
          <w:spacing w:val="-26"/>
        </w:rPr>
        <w:t xml:space="preserve"> </w:t>
      </w:r>
      <w:r>
        <w:rPr>
          <w:spacing w:val="-2"/>
        </w:rPr>
        <w:t>des</w:t>
      </w:r>
      <w:r>
        <w:rPr>
          <w:spacing w:val="-26"/>
        </w:rPr>
        <w:t xml:space="preserve"> </w:t>
      </w:r>
      <w:r>
        <w:rPr>
          <w:spacing w:val="-2"/>
        </w:rPr>
        <w:t>Evangeliums</w:t>
      </w:r>
      <w:r>
        <w:rPr>
          <w:spacing w:val="-26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rleg</w:t>
      </w:r>
      <w:r>
        <w:rPr>
          <w:spacing w:val="-1"/>
        </w:rPr>
        <w:t>t.</w:t>
      </w:r>
      <w:hyperlink w:anchor="_bookmark1557" w:history="1">
        <w:r>
          <w:rPr>
            <w:color w:val="0000FF"/>
            <w:spacing w:val="-1"/>
            <w:position w:val="10"/>
            <w:sz w:val="14"/>
          </w:rPr>
          <w:t>149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98" w:hanging="847"/>
        <w:jc w:val="both"/>
        <w:rPr>
          <w:sz w:val="14"/>
          <w:szCs w:val="14"/>
        </w:rPr>
      </w:pPr>
      <w:bookmarkStart w:id="435" w:name="137"/>
      <w:bookmarkStart w:id="436" w:name="_bookmark273"/>
      <w:bookmarkStart w:id="437" w:name="_bookmark274"/>
      <w:bookmarkEnd w:id="435"/>
      <w:bookmarkEnd w:id="436"/>
      <w:bookmarkEnd w:id="437"/>
      <w:r>
        <w:t>Der</w:t>
      </w:r>
      <w:r>
        <w:rPr>
          <w:spacing w:val="-2"/>
        </w:rPr>
        <w:t xml:space="preserve"> </w:t>
      </w:r>
      <w:r>
        <w:rPr>
          <w:spacing w:val="-1"/>
        </w:rPr>
        <w:t>Apostolatspr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</w:t>
      </w:r>
      <w:r>
        <w:rPr>
          <w:spacing w:val="-2"/>
        </w:rPr>
        <w:t xml:space="preserve"> </w:t>
      </w:r>
      <w:r>
        <w:t>einer</w:t>
      </w:r>
      <w:r>
        <w:rPr>
          <w:spacing w:val="-2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 xml:space="preserve"> </w:t>
      </w:r>
      <w:r>
        <w:rPr>
          <w:spacing w:val="1"/>
        </w:rPr>
        <w:t>soll</w:t>
      </w:r>
      <w:r>
        <w:rPr>
          <w:spacing w:val="3"/>
        </w:rPr>
        <w:t xml:space="preserve"> </w:t>
      </w:r>
      <w:r>
        <w:rPr>
          <w:spacing w:val="-2"/>
        </w:rPr>
        <w:t xml:space="preserve">alle </w:t>
      </w:r>
      <w:r>
        <w:t>Aposto-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latsformen</w:t>
      </w:r>
      <w:r>
        <w:rPr>
          <w:spacing w:val="15"/>
        </w:rPr>
        <w:t xml:space="preserve"> </w:t>
      </w:r>
      <w:r>
        <w:rPr>
          <w:spacing w:val="-2"/>
        </w:rPr>
        <w:t>seines</w:t>
      </w:r>
      <w:r>
        <w:rPr>
          <w:spacing w:val="15"/>
        </w:rPr>
        <w:t xml:space="preserve"> </w:t>
      </w:r>
      <w:r>
        <w:rPr>
          <w:spacing w:val="-1"/>
        </w:rPr>
        <w:t>Organismu</w:t>
      </w:r>
      <w:r>
        <w:rPr>
          <w:spacing w:val="-2"/>
        </w:rPr>
        <w:t>s</w:t>
      </w:r>
      <w:r>
        <w:rPr>
          <w:spacing w:val="20"/>
        </w:rPr>
        <w:t xml:space="preserve"> </w:t>
      </w:r>
      <w:r>
        <w:rPr>
          <w:spacing w:val="-1"/>
        </w:rPr>
        <w:t>beleben.</w:t>
      </w:r>
      <w:r>
        <w:rPr>
          <w:spacing w:val="15"/>
        </w:rPr>
        <w:t xml:space="preserve"> </w:t>
      </w:r>
      <w:r>
        <w:t>Je</w:t>
      </w:r>
      <w:r>
        <w:rPr>
          <w:spacing w:val="15"/>
        </w:rPr>
        <w:t xml:space="preserve"> </w:t>
      </w:r>
      <w:r>
        <w:rPr>
          <w:spacing w:val="-1"/>
        </w:rPr>
        <w:t>nach</w:t>
      </w:r>
      <w:r>
        <w:rPr>
          <w:spacing w:val="15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besonderen</w:t>
      </w:r>
      <w:r>
        <w:rPr>
          <w:spacing w:val="-13"/>
        </w:rPr>
        <w:t xml:space="preserve"> </w:t>
      </w:r>
      <w:r>
        <w:rPr>
          <w:spacing w:val="-1"/>
        </w:rPr>
        <w:t>Gegebenh</w:t>
      </w:r>
      <w:r>
        <w:rPr>
          <w:spacing w:val="-2"/>
        </w:rPr>
        <w:t>e</w:t>
      </w:r>
      <w:r>
        <w:rPr>
          <w:spacing w:val="-1"/>
        </w:rPr>
        <w:t>iten</w:t>
      </w:r>
      <w:r>
        <w:rPr>
          <w:spacing w:val="-13"/>
        </w:rPr>
        <w:t xml:space="preserve"> </w:t>
      </w:r>
      <w:r>
        <w:t>dieses</w:t>
      </w:r>
      <w:r>
        <w:rPr>
          <w:spacing w:val="-1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-13"/>
        </w:rPr>
        <w:t xml:space="preserve"> </w:t>
      </w:r>
      <w:r>
        <w:t>soll</w:t>
      </w:r>
      <w:r>
        <w:rPr>
          <w:spacing w:val="-9"/>
        </w:rPr>
        <w:t xml:space="preserve"> </w:t>
      </w:r>
      <w:r>
        <w:rPr>
          <w:spacing w:val="1"/>
        </w:rPr>
        <w:t>er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14"/>
        </w:rPr>
        <w:t>nach</w:t>
      </w:r>
      <w:r>
        <w:rPr>
          <w:spacing w:val="18"/>
        </w:rPr>
        <w:t xml:space="preserve"> </w:t>
      </w:r>
      <w:r>
        <w:rPr>
          <w:spacing w:val="12"/>
        </w:rPr>
        <w:t>dem</w:t>
      </w:r>
      <w:r>
        <w:rPr>
          <w:spacing w:val="22"/>
        </w:rPr>
        <w:t xml:space="preserve"> </w:t>
      </w:r>
      <w:r>
        <w:rPr>
          <w:spacing w:val="16"/>
        </w:rPr>
        <w:t>Ermessen</w:t>
      </w:r>
      <w:r>
        <w:rPr>
          <w:spacing w:val="19"/>
        </w:rPr>
        <w:t xml:space="preserve"> </w:t>
      </w:r>
      <w:r>
        <w:rPr>
          <w:spacing w:val="12"/>
        </w:rPr>
        <w:t>der</w:t>
      </w:r>
      <w:r>
        <w:rPr>
          <w:spacing w:val="19"/>
        </w:rPr>
        <w:t xml:space="preserve"> </w:t>
      </w:r>
      <w:r>
        <w:rPr>
          <w:spacing w:val="16"/>
        </w:rPr>
        <w:t>Pro</w:t>
      </w:r>
      <w:r>
        <w:rPr>
          <w:spacing w:val="17"/>
        </w:rPr>
        <w:t>vinzleitung</w:t>
      </w:r>
      <w:r>
        <w:rPr>
          <w:spacing w:val="19"/>
        </w:rPr>
        <w:t xml:space="preserve"> </w:t>
      </w:r>
      <w:r>
        <w:rPr>
          <w:spacing w:val="18"/>
        </w:rPr>
        <w:t>den</w:t>
      </w:r>
      <w:r>
        <w:rPr>
          <w:rFonts w:ascii="Times New Roman"/>
          <w:spacing w:val="44"/>
          <w:w w:val="9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nt</w:t>
      </w:r>
      <w:r>
        <w:rPr>
          <w:spacing w:val="-2"/>
        </w:rPr>
        <w:t>sp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41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as</w:t>
      </w:r>
      <w:r>
        <w:rPr>
          <w:spacing w:val="-1"/>
        </w:rPr>
        <w:t>tor</w:t>
      </w:r>
      <w:r>
        <w:rPr>
          <w:spacing w:val="-2"/>
        </w:rPr>
        <w:t>al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41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ganisieren</w:t>
      </w:r>
      <w:r>
        <w:rPr>
          <w:spacing w:val="-42"/>
        </w:rPr>
        <w:t xml:space="preserve"> </w:t>
      </w:r>
      <w:r>
        <w:rPr>
          <w:spacing w:val="-3"/>
        </w:rPr>
        <w:t>und</w:t>
      </w:r>
      <w:r>
        <w:rPr>
          <w:spacing w:val="-42"/>
        </w:rPr>
        <w:t xml:space="preserve"> </w:t>
      </w:r>
      <w:r>
        <w:rPr>
          <w:spacing w:val="-3"/>
        </w:rPr>
        <w:t>lei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"/>
        </w:rPr>
        <w:t>n</w:t>
      </w:r>
      <w:hyperlink w:anchor="_bookmark1558" w:history="1">
        <w:r>
          <w:rPr>
            <w:spacing w:val="-3"/>
          </w:rPr>
          <w:t>.</w:t>
        </w:r>
        <w:r>
          <w:rPr>
            <w:color w:val="0000FF"/>
            <w:spacing w:val="-2"/>
            <w:position w:val="10"/>
            <w:sz w:val="14"/>
          </w:rPr>
          <w:t>150</w:t>
        </w:r>
      </w:hyperlink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3047"/>
        <w:rPr>
          <w:rFonts w:ascii="Comic Sans MS" w:eastAsia="Comic Sans MS" w:hAnsi="Comic Sans MS" w:cs="Comic Sans MS"/>
          <w:sz w:val="26"/>
          <w:szCs w:val="26"/>
        </w:rPr>
      </w:pPr>
      <w:bookmarkStart w:id="438" w:name="8._Der_Fortschritt_im_missionarischen_Le"/>
      <w:bookmarkEnd w:id="438"/>
      <w:r>
        <w:rPr>
          <w:rFonts w:ascii="Comic Sans MS"/>
          <w:w w:val="70"/>
          <w:sz w:val="26"/>
        </w:rPr>
        <w:t>8.</w:t>
      </w:r>
      <w:r>
        <w:rPr>
          <w:rFonts w:ascii="Comic Sans MS"/>
          <w:spacing w:val="15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</w:t>
      </w:r>
      <w:r>
        <w:rPr>
          <w:rFonts w:ascii="Comic Sans MS"/>
          <w:spacing w:val="-2"/>
          <w:w w:val="70"/>
          <w:sz w:val="26"/>
        </w:rPr>
        <w:t>apite</w:t>
      </w:r>
      <w:r>
        <w:rPr>
          <w:rFonts w:ascii="Comic Sans MS"/>
          <w:spacing w:val="-1"/>
          <w:w w:val="70"/>
          <w:sz w:val="26"/>
        </w:rPr>
        <w:t>l</w:t>
      </w:r>
    </w:p>
    <w:p w:rsidR="00F46B38" w:rsidRDefault="00F520FB">
      <w:pPr>
        <w:spacing w:before="31"/>
        <w:ind w:left="1146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1"/>
          <w:w w:val="65"/>
          <w:sz w:val="36"/>
        </w:rPr>
        <w:t>De</w:t>
      </w:r>
      <w:r>
        <w:rPr>
          <w:rFonts w:ascii="Comic Sans MS"/>
          <w:spacing w:val="-2"/>
          <w:w w:val="65"/>
          <w:sz w:val="36"/>
        </w:rPr>
        <w:t>r</w:t>
      </w:r>
      <w:r>
        <w:rPr>
          <w:rFonts w:ascii="Comic Sans MS"/>
          <w:spacing w:val="31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Fortschritt</w:t>
      </w:r>
      <w:r>
        <w:rPr>
          <w:rFonts w:ascii="Comic Sans MS"/>
          <w:spacing w:val="32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im</w:t>
      </w:r>
      <w:r>
        <w:rPr>
          <w:rFonts w:ascii="Comic Sans MS"/>
          <w:spacing w:val="32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missionarisch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-1"/>
          <w:w w:val="65"/>
          <w:sz w:val="36"/>
        </w:rPr>
        <w:t>n</w:t>
      </w:r>
      <w:r>
        <w:rPr>
          <w:rFonts w:ascii="Comic Sans MS"/>
          <w:spacing w:val="31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le</w:t>
      </w:r>
      <w:r>
        <w:rPr>
          <w:rFonts w:ascii="Comic Sans MS"/>
          <w:spacing w:val="-2"/>
          <w:w w:val="65"/>
          <w:sz w:val="36"/>
        </w:rPr>
        <w:t>be</w:t>
      </w:r>
      <w:r>
        <w:rPr>
          <w:rFonts w:ascii="Comic Sans MS"/>
          <w:spacing w:val="-1"/>
          <w:w w:val="65"/>
          <w:sz w:val="36"/>
        </w:rPr>
        <w:t>n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0"/>
        <w:ind w:left="956" w:right="115" w:hanging="847"/>
        <w:jc w:val="both"/>
      </w:pPr>
      <w:bookmarkStart w:id="439" w:name="138"/>
      <w:bookmarkStart w:id="440" w:name="_bookmark276"/>
      <w:bookmarkEnd w:id="439"/>
      <w:bookmarkEnd w:id="440"/>
      <w:r>
        <w:t>Der</w:t>
      </w:r>
      <w:r>
        <w:rPr>
          <w:spacing w:val="-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rr</w:t>
      </w:r>
      <w:r>
        <w:rPr>
          <w:spacing w:val="-2"/>
        </w:rPr>
        <w:t xml:space="preserve"> la</w:t>
      </w:r>
      <w:r>
        <w:rPr>
          <w:spacing w:val="-1"/>
        </w:rPr>
        <w:t xml:space="preserve">dt </w:t>
      </w:r>
      <w:r>
        <w:rPr>
          <w:spacing w:val="-2"/>
        </w:rPr>
        <w:t>je</w:t>
      </w:r>
      <w:r>
        <w:rPr>
          <w:spacing w:val="-1"/>
        </w:rPr>
        <w:t xml:space="preserve">ne, </w:t>
      </w:r>
      <w:r>
        <w:t xml:space="preserve">die </w:t>
      </w:r>
      <w:r>
        <w:rPr>
          <w:spacing w:val="-2"/>
        </w:rPr>
        <w:t>ih</w:t>
      </w:r>
      <w:r>
        <w:rPr>
          <w:spacing w:val="-1"/>
        </w:rPr>
        <w:t>m</w:t>
      </w:r>
      <w:r>
        <w:rPr>
          <w:spacing w:val="-2"/>
        </w:rPr>
        <w:t xml:space="preserve"> na</w:t>
      </w:r>
      <w:r>
        <w:rPr>
          <w:spacing w:val="-1"/>
        </w:rPr>
        <w:t>chfo</w:t>
      </w:r>
      <w:r>
        <w:rPr>
          <w:spacing w:val="-2"/>
        </w:rPr>
        <w:t>lg</w:t>
      </w:r>
      <w:r>
        <w:rPr>
          <w:spacing w:val="-1"/>
        </w:rPr>
        <w:t xml:space="preserve">en, </w:t>
      </w:r>
      <w:r>
        <w:t>ein,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</w:t>
      </w:r>
      <w:r>
        <w:rPr>
          <w:spacing w:val="-2"/>
        </w:rPr>
        <w:t>llk</w:t>
      </w:r>
      <w:r>
        <w:rPr>
          <w:spacing w:val="-1"/>
        </w:rPr>
        <w:t>om-</w:t>
      </w:r>
      <w:r>
        <w:rPr>
          <w:rFonts w:ascii="Times New Roman"/>
          <w:w w:val="98"/>
        </w:rPr>
        <w:t xml:space="preserve"> </w:t>
      </w:r>
      <w:bookmarkStart w:id="441" w:name="_bookmark278"/>
      <w:bookmarkEnd w:id="441"/>
      <w:r>
        <w:rPr>
          <w:rFonts w:ascii="Times New Roman"/>
          <w:w w:val="98"/>
        </w:rPr>
        <w:t xml:space="preserve"> </w:t>
      </w:r>
      <w:r>
        <w:rPr>
          <w:spacing w:val="-1"/>
        </w:rPr>
        <w:t>men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2"/>
        </w:rPr>
        <w:t>sein</w:t>
      </w:r>
      <w:r>
        <w:rPr>
          <w:spacing w:val="-13"/>
        </w:rPr>
        <w:t xml:space="preserve"> </w:t>
      </w:r>
      <w:r>
        <w:rPr>
          <w:spacing w:val="-2"/>
        </w:rPr>
        <w:t>wie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Vater</w:t>
      </w:r>
      <w:r>
        <w:rPr>
          <w:spacing w:val="-13"/>
        </w:rPr>
        <w:t xml:space="preserve"> </w:t>
      </w:r>
      <w:r>
        <w:rPr>
          <w:spacing w:val="-1"/>
        </w:rPr>
        <w:t>im</w:t>
      </w:r>
      <w:r>
        <w:rPr>
          <w:spacing w:val="-13"/>
        </w:rPr>
        <w:t xml:space="preserve"> </w:t>
      </w:r>
      <w:r>
        <w:rPr>
          <w:spacing w:val="-1"/>
        </w:rPr>
        <w:t>Himmel.</w:t>
      </w:r>
      <w:r>
        <w:rPr>
          <w:spacing w:val="-1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-1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rFonts w:ascii="Times New Roman"/>
          <w:spacing w:val="-1"/>
          <w:w w:val="97"/>
        </w:rPr>
        <w:t xml:space="preserve"> </w:t>
      </w:r>
      <w:bookmarkStart w:id="442" w:name="_bookmark277"/>
      <w:bookmarkStart w:id="443" w:name="_bookmark279"/>
      <w:bookmarkStart w:id="444" w:name="_bookmark280"/>
      <w:bookmarkEnd w:id="442"/>
      <w:bookmarkEnd w:id="443"/>
      <w:bookmarkEnd w:id="444"/>
      <w:r>
        <w:rPr>
          <w:rFonts w:ascii="Times New Roman"/>
          <w:spacing w:val="-1"/>
          <w:w w:val="97"/>
        </w:rPr>
        <w:t xml:space="preserve"> </w:t>
      </w:r>
      <w:r>
        <w:rPr>
          <w:spacing w:val="15"/>
        </w:rPr>
        <w:t>sich</w:t>
      </w:r>
      <w:r>
        <w:rPr>
          <w:spacing w:val="17"/>
        </w:rPr>
        <w:t xml:space="preserve"> </w:t>
      </w:r>
      <w:r>
        <w:rPr>
          <w:spacing w:val="18"/>
        </w:rPr>
        <w:t>unsere</w:t>
      </w:r>
      <w:r>
        <w:rPr>
          <w:spacing w:val="22"/>
        </w:rPr>
        <w:t xml:space="preserve"> </w:t>
      </w:r>
      <w:r>
        <w:rPr>
          <w:spacing w:val="23"/>
        </w:rPr>
        <w:t>Missiona</w:t>
      </w:r>
      <w:r>
        <w:rPr>
          <w:spacing w:val="20"/>
        </w:rPr>
        <w:t>r</w:t>
      </w:r>
      <w:r>
        <w:t>e</w:t>
      </w:r>
      <w:r>
        <w:rPr>
          <w:spacing w:val="19"/>
        </w:rPr>
        <w:t xml:space="preserve"> </w:t>
      </w:r>
      <w:r>
        <w:rPr>
          <w:spacing w:val="16"/>
        </w:rPr>
        <w:t>bemiihen,</w:t>
      </w:r>
      <w:r>
        <w:rPr>
          <w:spacing w:val="18"/>
        </w:rPr>
        <w:t xml:space="preserve"> </w:t>
      </w:r>
      <w:r>
        <w:rPr>
          <w:spacing w:val="15"/>
        </w:rPr>
        <w:t>nach</w:t>
      </w:r>
      <w:r>
        <w:rPr>
          <w:spacing w:val="17"/>
        </w:rPr>
        <w:t xml:space="preserve"> </w:t>
      </w:r>
      <w:r>
        <w:rPr>
          <w:spacing w:val="14"/>
        </w:rPr>
        <w:t>der</w:t>
      </w:r>
      <w:r>
        <w:rPr>
          <w:rFonts w:ascii="Times New Roman"/>
          <w:spacing w:val="434"/>
          <w:w w:val="9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rvollkommnung</w:t>
      </w:r>
      <w:r>
        <w:rPr>
          <w:spacing w:val="20"/>
        </w:rPr>
        <w:t xml:space="preserve"> </w:t>
      </w:r>
      <w:r>
        <w:rPr>
          <w:spacing w:val="-1"/>
        </w:rPr>
        <w:t>ihrer</w:t>
      </w:r>
      <w:r>
        <w:rPr>
          <w:spacing w:val="21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</w:t>
      </w:r>
      <w:r>
        <w:rPr>
          <w:spacing w:val="20"/>
        </w:rPr>
        <w:t xml:space="preserve"> </w:t>
      </w:r>
      <w:r>
        <w:rPr>
          <w:spacing w:val="-1"/>
        </w:rPr>
        <w:t>zu</w:t>
      </w:r>
      <w:r>
        <w:rPr>
          <w:spacing w:val="21"/>
        </w:rPr>
        <w:t xml:space="preserve"> </w:t>
      </w:r>
      <w:r>
        <w:rPr>
          <w:spacing w:val="-1"/>
        </w:rPr>
        <w:t>streben.</w:t>
      </w:r>
      <w:r>
        <w:rPr>
          <w:spacing w:val="2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rFonts w:ascii="Times New Roman"/>
          <w:spacing w:val="-1"/>
          <w:w w:val="99"/>
        </w:rPr>
        <w:t xml:space="preserve"> </w:t>
      </w:r>
      <w:bookmarkStart w:id="445" w:name="Art._1:_Geistliches_Wachstum"/>
      <w:bookmarkStart w:id="446" w:name="139"/>
      <w:bookmarkStart w:id="447" w:name="_bookmark275"/>
      <w:bookmarkEnd w:id="445"/>
      <w:bookmarkEnd w:id="446"/>
      <w:bookmarkEnd w:id="447"/>
      <w:r>
        <w:rPr>
          <w:rFonts w:ascii="Times New Roman"/>
          <w:spacing w:val="-1"/>
          <w:w w:val="99"/>
        </w:rPr>
        <w:t xml:space="preserve"> </w:t>
      </w:r>
      <w:r>
        <w:t>sollen</w:t>
      </w:r>
      <w:r>
        <w:rPr>
          <w:spacing w:val="-14"/>
        </w:rPr>
        <w:t xml:space="preserve"> </w:t>
      </w:r>
      <w:r>
        <w:t>sie</w:t>
      </w:r>
      <w:r>
        <w:rPr>
          <w:spacing w:val="-13"/>
        </w:rPr>
        <w:t xml:space="preserve"> </w:t>
      </w:r>
      <w:r>
        <w:rPr>
          <w:spacing w:val="-2"/>
        </w:rPr>
        <w:t>demiitig</w:t>
      </w:r>
      <w:r>
        <w:rPr>
          <w:spacing w:val="-14"/>
        </w:rPr>
        <w:t xml:space="preserve"> </w:t>
      </w:r>
      <w:r>
        <w:rPr>
          <w:spacing w:val="-1"/>
        </w:rPr>
        <w:t>um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t>Gnade</w:t>
      </w:r>
      <w:r>
        <w:rPr>
          <w:spacing w:val="-14"/>
        </w:rPr>
        <w:t xml:space="preserve"> </w:t>
      </w:r>
      <w:r>
        <w:rPr>
          <w:spacing w:val="-1"/>
        </w:rPr>
        <w:t>bitten,</w:t>
      </w:r>
      <w:r>
        <w:rPr>
          <w:spacing w:val="-13"/>
        </w:rPr>
        <w:t xml:space="preserve"> </w:t>
      </w:r>
      <w:r>
        <w:t>eine</w:t>
      </w:r>
      <w:r>
        <w:rPr>
          <w:spacing w:val="-14"/>
        </w:rPr>
        <w:t xml:space="preserve"> </w:t>
      </w:r>
      <w:r>
        <w:rPr>
          <w:spacing w:val="-1"/>
        </w:rPr>
        <w:t>Haltung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2"/>
        </w:rPr>
        <w:t>standigen</w:t>
      </w:r>
      <w:r>
        <w:rPr>
          <w:spacing w:val="-26"/>
        </w:rPr>
        <w:t xml:space="preserve"> </w:t>
      </w:r>
      <w:r>
        <w:rPr>
          <w:spacing w:val="-2"/>
        </w:rPr>
        <w:t>Bildung</w:t>
      </w:r>
      <w:r>
        <w:rPr>
          <w:spacing w:val="-26"/>
        </w:rPr>
        <w:t xml:space="preserve"> </w:t>
      </w:r>
      <w:r>
        <w:rPr>
          <w:spacing w:val="-1"/>
        </w:rPr>
        <w:t>haben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praktischen</w:t>
      </w:r>
      <w:r>
        <w:rPr>
          <w:spacing w:val="-26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tel</w:t>
      </w:r>
      <w:r>
        <w:rPr>
          <w:spacing w:val="-29"/>
        </w:rPr>
        <w:t xml:space="preserve"> </w:t>
      </w:r>
      <w:r>
        <w:t>fiir</w:t>
      </w:r>
      <w:r>
        <w:rPr>
          <w:spacing w:val="-29"/>
        </w:rPr>
        <w:t xml:space="preserve"> </w:t>
      </w:r>
      <w:r>
        <w:t>eine</w:t>
      </w:r>
      <w:r>
        <w:rPr>
          <w:spacing w:val="-29"/>
        </w:rPr>
        <w:t xml:space="preserve"> </w:t>
      </w:r>
      <w:r>
        <w:rPr>
          <w:spacing w:val="-2"/>
        </w:rPr>
        <w:t>angemessene</w:t>
      </w:r>
      <w:r>
        <w:rPr>
          <w:spacing w:val="-28"/>
        </w:rPr>
        <w:t xml:space="preserve"> </w:t>
      </w:r>
      <w:r>
        <w:t>Weiterbildung</w:t>
      </w:r>
      <w:r>
        <w:rPr>
          <w:spacing w:val="-30"/>
        </w:rPr>
        <w:t xml:space="preserve"> </w:t>
      </w:r>
      <w:r>
        <w:rPr>
          <w:spacing w:val="-1"/>
        </w:rPr>
        <w:t>einsetzen.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r>
        <w:rPr>
          <w:spacing w:val="-2"/>
          <w:w w:val="65"/>
        </w:rPr>
        <w:t>Art</w:t>
      </w:r>
      <w:r>
        <w:rPr>
          <w:spacing w:val="-1"/>
          <w:w w:val="65"/>
        </w:rPr>
        <w:t>i</w:t>
      </w:r>
      <w:r>
        <w:rPr>
          <w:spacing w:val="-2"/>
          <w:w w:val="65"/>
        </w:rPr>
        <w:t>ke</w:t>
      </w:r>
      <w:r>
        <w:rPr>
          <w:spacing w:val="-1"/>
          <w:w w:val="65"/>
        </w:rPr>
        <w:t>l</w:t>
      </w:r>
      <w:r>
        <w:rPr>
          <w:spacing w:val="18"/>
          <w:w w:val="65"/>
        </w:rPr>
        <w:t xml:space="preserve"> </w:t>
      </w:r>
      <w:r>
        <w:rPr>
          <w:w w:val="65"/>
        </w:rPr>
        <w:t>1:</w:t>
      </w:r>
      <w:r>
        <w:rPr>
          <w:spacing w:val="19"/>
          <w:w w:val="65"/>
        </w:rPr>
        <w:t xml:space="preserve"> </w:t>
      </w:r>
      <w:r>
        <w:rPr>
          <w:spacing w:val="-1"/>
          <w:w w:val="65"/>
        </w:rPr>
        <w:t>Geistliches</w:t>
      </w:r>
      <w:r>
        <w:rPr>
          <w:spacing w:val="19"/>
          <w:w w:val="65"/>
        </w:rPr>
        <w:t xml:space="preserve"> </w:t>
      </w:r>
      <w:r>
        <w:rPr>
          <w:spacing w:val="-2"/>
          <w:w w:val="65"/>
        </w:rPr>
        <w:t>Wachst</w:t>
      </w:r>
      <w:r>
        <w:rPr>
          <w:spacing w:val="-1"/>
          <w:w w:val="65"/>
        </w:rPr>
        <w:t>um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79"/>
        <w:ind w:left="956" w:right="114" w:hanging="847"/>
        <w:jc w:val="both"/>
      </w:pPr>
      <w:r>
        <w:rPr>
          <w:spacing w:val="-2"/>
        </w:rPr>
        <w:t>Das</w:t>
      </w:r>
      <w:r>
        <w:rPr>
          <w:spacing w:val="21"/>
        </w:rPr>
        <w:t xml:space="preserve"> </w:t>
      </w:r>
      <w:r>
        <w:t>Gemeinschaftsleben</w:t>
      </w:r>
      <w:r>
        <w:rPr>
          <w:spacing w:val="22"/>
        </w:rPr>
        <w:t xml:space="preserve"> </w:t>
      </w:r>
      <w:r>
        <w:t>soll</w:t>
      </w:r>
      <w:r>
        <w:rPr>
          <w:spacing w:val="22"/>
        </w:rPr>
        <w:t xml:space="preserve"> </w:t>
      </w:r>
      <w:r>
        <w:t>ein</w:t>
      </w:r>
      <w:r>
        <w:rPr>
          <w:spacing w:val="21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1"/>
        </w:rPr>
        <w:t>r</w:t>
      </w:r>
      <w:r>
        <w:rPr>
          <w:spacing w:val="21"/>
        </w:rPr>
        <w:t xml:space="preserve"> </w:t>
      </w:r>
      <w:r>
        <w:rPr>
          <w:spacing w:val="-1"/>
        </w:rPr>
        <w:t>Ansporn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sein,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Liebe</w:t>
      </w:r>
      <w:r>
        <w:rPr>
          <w:spacing w:val="-9"/>
        </w:rPr>
        <w:t xml:space="preserve"> </w:t>
      </w:r>
      <w:r>
        <w:rPr>
          <w:spacing w:val="-1"/>
        </w:rPr>
        <w:t>vollkommen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9"/>
        </w:rPr>
        <w:t xml:space="preserve"> </w:t>
      </w:r>
      <w:r>
        <w:rPr>
          <w:spacing w:val="-1"/>
        </w:rPr>
        <w:t>werden.</w:t>
      </w:r>
      <w:r>
        <w:rPr>
          <w:spacing w:val="-8"/>
        </w:rPr>
        <w:t xml:space="preserve"> </w:t>
      </w:r>
      <w:r>
        <w:rPr>
          <w:spacing w:val="-1"/>
        </w:rPr>
        <w:t>Ein</w:t>
      </w:r>
      <w:r>
        <w:rPr>
          <w:spacing w:val="-8"/>
        </w:rPr>
        <w:t xml:space="preserve"> </w:t>
      </w:r>
      <w:r>
        <w:t>Mittel,</w:t>
      </w:r>
      <w:r>
        <w:rPr>
          <w:rFonts w:ascii="Times New Roman"/>
          <w:spacing w:val="34"/>
          <w:w w:val="96"/>
        </w:rPr>
        <w:t xml:space="preserve"> </w:t>
      </w:r>
      <w:r>
        <w:rPr>
          <w:spacing w:val="-1"/>
        </w:rPr>
        <w:t>um</w:t>
      </w:r>
      <w:r>
        <w:rPr>
          <w:spacing w:val="-3"/>
        </w:rPr>
        <w:t xml:space="preserve"> </w:t>
      </w:r>
      <w:r>
        <w:rPr>
          <w:spacing w:val="-1"/>
        </w:rPr>
        <w:t>gemeinschaftlich</w:t>
      </w:r>
      <w:r>
        <w:rPr>
          <w:spacing w:val="-3"/>
        </w:rPr>
        <w:t xml:space="preserve"> </w:t>
      </w:r>
      <w:r>
        <w:rPr>
          <w:spacing w:val="-1"/>
        </w:rPr>
        <w:t>Lebenskraft</w:t>
      </w:r>
      <w:r>
        <w:rPr>
          <w:spacing w:val="-2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</w:t>
      </w:r>
      <w:r>
        <w:t>Wachstum</w:t>
      </w:r>
      <w:r>
        <w:rPr>
          <w:spacing w:val="-2"/>
        </w:rPr>
        <w:t xml:space="preserve"> </w:t>
      </w:r>
      <w:r>
        <w:rPr>
          <w:spacing w:val="-1"/>
        </w:rPr>
        <w:t>im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5"/>
        <w:jc w:val="both"/>
      </w:pPr>
      <w:r>
        <w:rPr>
          <w:spacing w:val="-2"/>
        </w:rPr>
        <w:t>geistlichen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24"/>
        </w:rPr>
        <w:t xml:space="preserve"> </w:t>
      </w:r>
      <w:r>
        <w:rPr>
          <w:spacing w:val="-1"/>
        </w:rPr>
        <w:t>Bereich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fordern,</w:t>
      </w:r>
      <w:r>
        <w:rPr>
          <w:spacing w:val="-24"/>
        </w:rPr>
        <w:t xml:space="preserve"> </w:t>
      </w:r>
      <w:r>
        <w:rPr>
          <w:spacing w:val="-2"/>
        </w:rPr>
        <w:t>sind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2"/>
        </w:rPr>
        <w:t>Zusamme</w:t>
      </w:r>
      <w:r>
        <w:rPr>
          <w:spacing w:val="-1"/>
        </w:rPr>
        <w:t>n</w:t>
      </w:r>
      <w:r>
        <w:rPr>
          <w:spacing w:val="-2"/>
        </w:rPr>
        <w:t>kii</w:t>
      </w:r>
      <w:r>
        <w:rPr>
          <w:spacing w:val="-1"/>
        </w:rPr>
        <w:t>nfte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2"/>
        </w:rPr>
        <w:t>Hausgemeinschaft</w:t>
      </w:r>
      <w:r>
        <w:rPr>
          <w:spacing w:val="5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6"/>
          <w:w w:val="97"/>
        </w:rPr>
        <w:t xml:space="preserve"> </w:t>
      </w:r>
      <w:r>
        <w:t>Uberpriifung</w:t>
      </w:r>
      <w:r>
        <w:rPr>
          <w:spacing w:val="-3"/>
        </w:rPr>
        <w:t xml:space="preserve"> </w:t>
      </w:r>
      <w:r>
        <w:t>des</w:t>
      </w:r>
      <w:r>
        <w:rPr>
          <w:spacing w:val="-2"/>
        </w:rPr>
        <w:t xml:space="preserve"> </w:t>
      </w:r>
      <w:r>
        <w:rPr>
          <w:spacing w:val="-1"/>
        </w:rPr>
        <w:t>Lebens</w:t>
      </w:r>
      <w:r>
        <w:rPr>
          <w:spacing w:val="-2"/>
        </w:rPr>
        <w:t xml:space="preserve"> </w:t>
      </w:r>
      <w:r>
        <w:t>(,,revision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vie"),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rPr>
          <w:spacing w:val="1"/>
        </w:rPr>
        <w:t>aber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unserer</w:t>
      </w:r>
      <w:r>
        <w:rPr>
          <w:spacing w:val="-7"/>
        </w:rPr>
        <w:t xml:space="preserve"> </w:t>
      </w:r>
      <w:r>
        <w:rPr>
          <w:spacing w:val="-2"/>
        </w:rPr>
        <w:t>Eigenart</w:t>
      </w:r>
      <w:r>
        <w:rPr>
          <w:spacing w:val="-7"/>
        </w:rPr>
        <w:t xml:space="preserve"> </w:t>
      </w:r>
      <w:r>
        <w:rPr>
          <w:spacing w:val="-2"/>
        </w:rPr>
        <w:t>angepasst</w:t>
      </w:r>
      <w:r>
        <w:rPr>
          <w:spacing w:val="-7"/>
        </w:rPr>
        <w:t xml:space="preserve"> </w:t>
      </w:r>
      <w:r>
        <w:rPr>
          <w:spacing w:val="-2"/>
        </w:rPr>
        <w:t>sein</w:t>
      </w:r>
      <w:r>
        <w:rPr>
          <w:spacing w:val="-6"/>
        </w:rPr>
        <w:t xml:space="preserve"> </w:t>
      </w:r>
      <w:r>
        <w:rPr>
          <w:spacing w:val="-2"/>
        </w:rPr>
        <w:t>muss.</w:t>
      </w:r>
      <w:hyperlink w:anchor="_bookmark1559" w:history="1">
        <w:r>
          <w:rPr>
            <w:color w:val="0000FF"/>
            <w:spacing w:val="-1"/>
            <w:position w:val="10"/>
            <w:sz w:val="14"/>
          </w:rPr>
          <w:t>151</w:t>
        </w:r>
        <w:r>
          <w:rPr>
            <w:color w:val="0000FF"/>
            <w:spacing w:val="22"/>
            <w:position w:val="10"/>
            <w:sz w:val="14"/>
          </w:rPr>
          <w:t xml:space="preserve"> </w:t>
        </w:r>
      </w:hyperlink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m-</w:t>
      </w:r>
      <w:r>
        <w:rPr>
          <w:rFonts w:ascii="Times New Roman"/>
          <w:spacing w:val="21"/>
          <w:w w:val="98"/>
        </w:rPr>
        <w:t xml:space="preserve"> </w:t>
      </w:r>
      <w:r>
        <w:t>menkiinfte</w:t>
      </w:r>
      <w:r>
        <w:rPr>
          <w:spacing w:val="-41"/>
        </w:rPr>
        <w:t xml:space="preserve"> 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b</w:t>
      </w:r>
      <w:r>
        <w:rPr>
          <w:spacing w:val="-4"/>
        </w:rPr>
        <w:t>a</w:t>
      </w:r>
      <w:r>
        <w:rPr>
          <w:spacing w:val="-3"/>
        </w:rPr>
        <w:t>rt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2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ausge</w:t>
      </w:r>
      <w:r>
        <w:rPr>
          <w:spacing w:val="-3"/>
        </w:rPr>
        <w:t>m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1"/>
        </w:rPr>
        <w:t xml:space="preserve"> </w:t>
      </w:r>
      <w:r>
        <w:rPr>
          <w:spacing w:val="-1"/>
        </w:rPr>
        <w:t>konnen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ebenfalls</w:t>
      </w:r>
      <w:r>
        <w:rPr>
          <w:spacing w:val="47"/>
        </w:rPr>
        <w:t xml:space="preserve"> </w:t>
      </w:r>
      <w:r>
        <w:rPr>
          <w:spacing w:val="-1"/>
        </w:rPr>
        <w:t>ein</w:t>
      </w:r>
      <w:r>
        <w:rPr>
          <w:spacing w:val="49"/>
        </w:rPr>
        <w:t xml:space="preserve"> </w:t>
      </w:r>
      <w:r>
        <w:rPr>
          <w:spacing w:val="1"/>
        </w:rPr>
        <w:t>Mittel</w:t>
      </w:r>
      <w:r>
        <w:rPr>
          <w:spacing w:val="51"/>
        </w:rPr>
        <w:t xml:space="preserve"> </w:t>
      </w:r>
      <w:r>
        <w:rPr>
          <w:spacing w:val="-2"/>
        </w:rPr>
        <w:t>sein,</w:t>
      </w:r>
      <w:r>
        <w:rPr>
          <w:spacing w:val="47"/>
        </w:rPr>
        <w:t xml:space="preserve"> </w:t>
      </w:r>
      <w:r>
        <w:rPr>
          <w:spacing w:val="-1"/>
        </w:rPr>
        <w:t>um</w:t>
      </w:r>
      <w:r>
        <w:rPr>
          <w:spacing w:val="48"/>
        </w:rPr>
        <w:t xml:space="preserve"> </w:t>
      </w:r>
      <w:r>
        <w:rPr>
          <w:spacing w:val="-2"/>
        </w:rPr>
        <w:t>die</w:t>
      </w:r>
      <w:r>
        <w:rPr>
          <w:spacing w:val="47"/>
        </w:rPr>
        <w:t xml:space="preserve"> </w:t>
      </w:r>
      <w:r>
        <w:rPr>
          <w:spacing w:val="-1"/>
        </w:rPr>
        <w:t>Lebenskraft,</w:t>
      </w:r>
      <w:r>
        <w:rPr>
          <w:spacing w:val="48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-1"/>
          <w:w w:val="95"/>
        </w:rPr>
        <w:t xml:space="preserve"> </w:t>
      </w:r>
      <w:bookmarkStart w:id="448" w:name="_bookmark281"/>
      <w:bookmarkEnd w:id="448"/>
      <w:r>
        <w:rPr>
          <w:rFonts w:ascii="Times New Roman"/>
          <w:spacing w:val="-1"/>
          <w:w w:val="95"/>
        </w:rPr>
        <w:t xml:space="preserve"> </w:t>
      </w:r>
      <w:r>
        <w:rPr>
          <w:spacing w:val="-2"/>
        </w:rPr>
        <w:t>geistliche</w:t>
      </w:r>
      <w:r>
        <w:rPr>
          <w:spacing w:val="-20"/>
        </w:rPr>
        <w:t xml:space="preserve"> </w:t>
      </w:r>
      <w:r>
        <w:rPr>
          <w:spacing w:val="-2"/>
        </w:rPr>
        <w:t>Wachstum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lat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1"/>
        </w:rPr>
        <w:t>fordern.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3" w:hanging="847"/>
        <w:jc w:val="both"/>
        <w:rPr>
          <w:sz w:val="14"/>
          <w:szCs w:val="14"/>
        </w:rPr>
      </w:pPr>
      <w:bookmarkStart w:id="449" w:name="140"/>
      <w:bookmarkEnd w:id="449"/>
      <w:r>
        <w:rPr>
          <w:spacing w:val="-2"/>
        </w:rPr>
        <w:t>Wa</w:t>
      </w:r>
      <w:r>
        <w:rPr>
          <w:spacing w:val="-1"/>
        </w:rPr>
        <w:t>rm</w:t>
      </w:r>
      <w:r>
        <w:rPr>
          <w:spacing w:val="-2"/>
        </w:rPr>
        <w:t>stens</w:t>
      </w:r>
      <w:r>
        <w:rPr>
          <w:spacing w:val="40"/>
        </w:rPr>
        <w:t xml:space="preserve"> </w:t>
      </w:r>
      <w:r>
        <w:rPr>
          <w:spacing w:val="-1"/>
        </w:rPr>
        <w:t>empfohlen</w:t>
      </w:r>
      <w:r>
        <w:rPr>
          <w:spacing w:val="40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40"/>
        </w:rPr>
        <w:t xml:space="preserve"> </w:t>
      </w:r>
      <w:r>
        <w:t>die</w:t>
      </w:r>
      <w:r>
        <w:rPr>
          <w:spacing w:val="40"/>
        </w:rPr>
        <w:t xml:space="preserve"> </w:t>
      </w:r>
      <w:r>
        <w:rPr>
          <w:spacing w:val="-2"/>
        </w:rPr>
        <w:t>geistliche</w:t>
      </w:r>
      <w:r>
        <w:rPr>
          <w:spacing w:val="40"/>
        </w:rPr>
        <w:t xml:space="preserve"> </w:t>
      </w:r>
      <w:r>
        <w:t>Fiihrung</w:t>
      </w:r>
      <w:r>
        <w:rPr>
          <w:rFonts w:ascii="Times New Roman"/>
          <w:spacing w:val="43"/>
          <w:w w:val="97"/>
        </w:rPr>
        <w:t xml:space="preserve"> </w:t>
      </w:r>
      <w:r>
        <w:t>oder</w:t>
      </w:r>
      <w:r>
        <w:rPr>
          <w:spacing w:val="8"/>
        </w:rPr>
        <w:t xml:space="preserve"> </w:t>
      </w:r>
      <w:r>
        <w:rPr>
          <w:spacing w:val="-2"/>
        </w:rPr>
        <w:t>Begleitung</w:t>
      </w:r>
      <w:r>
        <w:rPr>
          <w:spacing w:val="10"/>
        </w:rPr>
        <w:t xml:space="preserve"> </w:t>
      </w:r>
      <w:r>
        <w:rPr>
          <w:spacing w:val="-2"/>
        </w:rPr>
        <w:t>als</w:t>
      </w:r>
      <w:r>
        <w:rPr>
          <w:spacing w:val="9"/>
        </w:rPr>
        <w:t xml:space="preserve"> </w:t>
      </w:r>
      <w:r>
        <w:t>ein</w:t>
      </w:r>
      <w:r>
        <w:rPr>
          <w:spacing w:val="9"/>
        </w:rPr>
        <w:t xml:space="preserve"> </w:t>
      </w:r>
      <w:r>
        <w:rPr>
          <w:spacing w:val="-2"/>
        </w:rPr>
        <w:t>Mittel,</w:t>
      </w:r>
      <w:r>
        <w:rPr>
          <w:spacing w:val="13"/>
        </w:rPr>
        <w:t xml:space="preserve"> </w:t>
      </w:r>
      <w:r>
        <w:rPr>
          <w:spacing w:val="1"/>
        </w:rPr>
        <w:t>den</w:t>
      </w:r>
      <w:r>
        <w:rPr>
          <w:spacing w:val="9"/>
        </w:rPr>
        <w:t xml:space="preserve"> </w:t>
      </w:r>
      <w:r>
        <w:t>Willen</w:t>
      </w:r>
      <w:r>
        <w:rPr>
          <w:spacing w:val="9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</w:t>
      </w:r>
      <w:r>
        <w:rPr>
          <w:spacing w:val="9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erkennen</w:t>
      </w:r>
      <w:r>
        <w:rPr>
          <w:spacing w:val="34"/>
        </w:rPr>
        <w:t xml:space="preserve"> </w:t>
      </w:r>
      <w:r>
        <w:rPr>
          <w:spacing w:val="-1"/>
        </w:rPr>
        <w:t>und</w:t>
      </w:r>
      <w:r>
        <w:rPr>
          <w:spacing w:val="35"/>
        </w:rPr>
        <w:t xml:space="preserve"> </w:t>
      </w:r>
      <w:r>
        <w:rPr>
          <w:spacing w:val="-1"/>
        </w:rPr>
        <w:t>den</w:t>
      </w:r>
      <w:r>
        <w:rPr>
          <w:spacing w:val="34"/>
        </w:rPr>
        <w:t xml:space="preserve"> </w:t>
      </w:r>
      <w:r>
        <w:rPr>
          <w:spacing w:val="-1"/>
        </w:rPr>
        <w:t>Eifer</w:t>
      </w:r>
      <w:r>
        <w:rPr>
          <w:spacing w:val="35"/>
        </w:rPr>
        <w:t xml:space="preserve"> </w:t>
      </w:r>
      <w:r>
        <w:rPr>
          <w:spacing w:val="-2"/>
        </w:rPr>
        <w:t>bis</w:t>
      </w:r>
      <w:r>
        <w:rPr>
          <w:spacing w:val="34"/>
        </w:rPr>
        <w:t xml:space="preserve"> </w:t>
      </w:r>
      <w:r>
        <w:t>zum</w:t>
      </w:r>
      <w:r>
        <w:rPr>
          <w:spacing w:val="35"/>
        </w:rPr>
        <w:t xml:space="preserve"> </w:t>
      </w:r>
      <w:r>
        <w:rPr>
          <w:spacing w:val="-1"/>
        </w:rPr>
        <w:t>Ende</w:t>
      </w:r>
      <w:r>
        <w:rPr>
          <w:spacing w:val="34"/>
        </w:rPr>
        <w:t xml:space="preserve"> </w:t>
      </w:r>
      <w:r>
        <w:rPr>
          <w:spacing w:val="-1"/>
        </w:rPr>
        <w:t>aufrecht</w:t>
      </w:r>
      <w:r>
        <w:rPr>
          <w:spacing w:val="35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-1"/>
          <w:w w:val="99"/>
        </w:rPr>
        <w:t xml:space="preserve"> </w:t>
      </w:r>
      <w:bookmarkStart w:id="450" w:name="_bookmark282"/>
      <w:bookmarkEnd w:id="450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22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36"/>
        </w:rPr>
        <w:t xml:space="preserve"> </w:t>
      </w:r>
      <w:r>
        <w:t>54</w:t>
      </w:r>
      <w:r>
        <w:rPr>
          <w:spacing w:val="2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4"/>
        </w:rPr>
        <w:t xml:space="preserve"> </w:t>
      </w:r>
      <w:r>
        <w:rPr>
          <w:spacing w:val="-1"/>
        </w:rPr>
        <w:t>73).</w:t>
      </w:r>
      <w:hyperlink w:anchor="_bookmark1560" w:history="1">
        <w:r>
          <w:rPr>
            <w:color w:val="0000FF"/>
            <w:spacing w:val="-1"/>
            <w:position w:val="10"/>
            <w:sz w:val="14"/>
          </w:rPr>
          <w:t>152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6"/>
        <w:ind w:left="956" w:right="115" w:hanging="847"/>
        <w:jc w:val="both"/>
        <w:rPr>
          <w:sz w:val="14"/>
          <w:szCs w:val="14"/>
        </w:rPr>
      </w:pPr>
      <w:bookmarkStart w:id="451" w:name="141"/>
      <w:bookmarkStart w:id="452" w:name="_bookmark283"/>
      <w:bookmarkEnd w:id="451"/>
      <w:bookmarkEnd w:id="452"/>
      <w:r>
        <w:rPr>
          <w:spacing w:val="-2"/>
        </w:rPr>
        <w:t>Das</w:t>
      </w:r>
      <w:r>
        <w:rPr>
          <w:spacing w:val="-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u</w:t>
      </w:r>
      <w:r>
        <w:rPr>
          <w:spacing w:val="-2"/>
        </w:rPr>
        <w:t>g</w:t>
      </w:r>
      <w:r>
        <w:rPr>
          <w:spacing w:val="-1"/>
        </w:rPr>
        <w:t>n</w:t>
      </w:r>
      <w:r>
        <w:rPr>
          <w:spacing w:val="-2"/>
        </w:rPr>
        <w:t>is</w:t>
      </w:r>
      <w:r>
        <w:rPr>
          <w:spacing w:val="-5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e,</w:t>
      </w:r>
      <w:r>
        <w:rPr>
          <w:spacing w:val="-5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t>im</w:t>
      </w:r>
      <w:r>
        <w:rPr>
          <w:spacing w:val="-5"/>
        </w:rPr>
        <w:t xml:space="preserve"> </w:t>
      </w:r>
      <w:r>
        <w:rPr>
          <w:spacing w:val="-1"/>
        </w:rPr>
        <w:t>Ordensleben</w:t>
      </w:r>
      <w:r>
        <w:rPr>
          <w:spacing w:val="-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49"/>
          <w:w w:val="97"/>
        </w:rPr>
        <w:t xml:space="preserve"> </w:t>
      </w:r>
      <w:r>
        <w:t>im</w:t>
      </w:r>
      <w:r>
        <w:rPr>
          <w:spacing w:val="26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2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26"/>
        </w:rPr>
        <w:t xml:space="preserve"> </w:t>
      </w:r>
      <w:r>
        <w:rPr>
          <w:spacing w:val="-2"/>
        </w:rPr>
        <w:t>heilig</w:t>
      </w:r>
      <w:r>
        <w:rPr>
          <w:spacing w:val="30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urden,</w:t>
      </w:r>
      <w:r>
        <w:rPr>
          <w:spacing w:val="26"/>
        </w:rPr>
        <w:t xml:space="preserve"> </w:t>
      </w:r>
      <w:r>
        <w:t>soll</w:t>
      </w:r>
      <w:r>
        <w:rPr>
          <w:spacing w:val="27"/>
        </w:rPr>
        <w:t xml:space="preserve"> </w:t>
      </w:r>
      <w:r>
        <w:rPr>
          <w:spacing w:val="-1"/>
        </w:rPr>
        <w:t>uns</w:t>
      </w:r>
      <w:r>
        <w:rPr>
          <w:spacing w:val="26"/>
        </w:rPr>
        <w:t xml:space="preserve"> </w:t>
      </w:r>
      <w:r>
        <w:rPr>
          <w:spacing w:val="-1"/>
        </w:rPr>
        <w:t>ein</w:t>
      </w:r>
      <w:r>
        <w:rPr>
          <w:rFonts w:ascii="Times New Roman"/>
          <w:spacing w:val="44"/>
          <w:w w:val="98"/>
        </w:rPr>
        <w:t xml:space="preserve"> </w:t>
      </w:r>
      <w:r>
        <w:rPr>
          <w:spacing w:val="-2"/>
        </w:rPr>
        <w:t>wirksamer</w:t>
      </w:r>
      <w:r>
        <w:rPr>
          <w:spacing w:val="-33"/>
        </w:rPr>
        <w:t xml:space="preserve"> </w:t>
      </w:r>
      <w:r>
        <w:rPr>
          <w:spacing w:val="-1"/>
        </w:rPr>
        <w:t>Ansporn</w:t>
      </w:r>
      <w:r>
        <w:rPr>
          <w:spacing w:val="-35"/>
        </w:rPr>
        <w:t xml:space="preserve"> </w:t>
      </w:r>
      <w:r>
        <w:rPr>
          <w:spacing w:val="-2"/>
        </w:rPr>
        <w:t>sein,</w:t>
      </w:r>
      <w:r>
        <w:rPr>
          <w:spacing w:val="-34"/>
        </w:rPr>
        <w:t xml:space="preserve"> </w:t>
      </w:r>
      <w:r>
        <w:rPr>
          <w:spacing w:val="-1"/>
        </w:rPr>
        <w:t>unsere</w:t>
      </w:r>
      <w:r>
        <w:rPr>
          <w:spacing w:val="-33"/>
        </w:rPr>
        <w:t xml:space="preserve"> </w:t>
      </w:r>
      <w:r>
        <w:rPr>
          <w:spacing w:val="-1"/>
        </w:rPr>
        <w:t>Berufung</w:t>
      </w:r>
      <w:r>
        <w:rPr>
          <w:spacing w:val="-33"/>
        </w:rPr>
        <w:t xml:space="preserve"> </w:t>
      </w:r>
      <w:r>
        <w:rPr>
          <w:spacing w:val="-1"/>
        </w:rPr>
        <w:t>in</w:t>
      </w:r>
      <w:r>
        <w:rPr>
          <w:spacing w:val="-34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</w:t>
      </w:r>
      <w:r>
        <w:rPr>
          <w:spacing w:val="-1"/>
        </w:rPr>
        <w:t>erer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eue</w:t>
      </w:r>
      <w:r>
        <w:rPr>
          <w:spacing w:val="-13"/>
        </w:rPr>
        <w:t xml:space="preserve"> </w:t>
      </w:r>
      <w:r>
        <w:t>und</w:t>
      </w:r>
      <w:r>
        <w:rPr>
          <w:spacing w:val="-13"/>
        </w:rPr>
        <w:t xml:space="preserve"> </w:t>
      </w:r>
      <w:r>
        <w:rPr>
          <w:spacing w:val="-1"/>
        </w:rPr>
        <w:t>Hing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folgen.</w:t>
      </w:r>
      <w:hyperlink w:anchor="_bookmark1561" w:history="1">
        <w:r>
          <w:rPr>
            <w:color w:val="0000FF"/>
            <w:spacing w:val="-1"/>
            <w:position w:val="10"/>
            <w:sz w:val="14"/>
          </w:rPr>
          <w:t>153</w:t>
        </w:r>
      </w:hyperlink>
    </w:p>
    <w:p w:rsidR="00F46B38" w:rsidRDefault="00F520FB">
      <w:pPr>
        <w:pStyle w:val="BodyText"/>
        <w:ind w:left="956" w:right="116"/>
        <w:jc w:val="both"/>
      </w:pP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9"/>
        </w:rPr>
        <w:t xml:space="preserve"> </w:t>
      </w:r>
      <w:r>
        <w:rPr>
          <w:spacing w:val="-1"/>
        </w:rPr>
        <w:t>man</w:t>
      </w:r>
      <w:r>
        <w:rPr>
          <w:spacing w:val="-9"/>
        </w:rPr>
        <w:t xml:space="preserve"> </w:t>
      </w:r>
      <w:r>
        <w:rPr>
          <w:spacing w:val="-1"/>
        </w:rPr>
        <w:t>ihr</w:t>
      </w:r>
      <w:r>
        <w:rPr>
          <w:spacing w:val="-10"/>
        </w:rPr>
        <w:t xml:space="preserve"> </w:t>
      </w:r>
      <w:r>
        <w:rPr>
          <w:spacing w:val="-1"/>
        </w:rPr>
        <w:t>Leben</w:t>
      </w:r>
      <w:r>
        <w:rPr>
          <w:spacing w:val="-9"/>
        </w:rPr>
        <w:t xml:space="preserve"> </w:t>
      </w:r>
      <w:r>
        <w:rPr>
          <w:spacing w:val="-2"/>
        </w:rPr>
        <w:t>besser</w:t>
      </w:r>
      <w:r>
        <w:rPr>
          <w:spacing w:val="-9"/>
        </w:rPr>
        <w:t xml:space="preserve"> </w:t>
      </w:r>
      <w:r>
        <w:rPr>
          <w:spacing w:val="-1"/>
        </w:rPr>
        <w:t>bekannt</w:t>
      </w:r>
      <w:r>
        <w:rPr>
          <w:spacing w:val="-10"/>
        </w:rPr>
        <w:t xml:space="preserve"> </w:t>
      </w:r>
      <w:r>
        <w:rPr>
          <w:spacing w:val="-1"/>
        </w:rPr>
        <w:t>machen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4"/>
          <w:w w:val="98"/>
        </w:rPr>
        <w:t xml:space="preserve"> </w:t>
      </w:r>
      <w:r>
        <w:t>ihr</w:t>
      </w:r>
      <w:r>
        <w:rPr>
          <w:spacing w:val="-8"/>
        </w:rPr>
        <w:t xml:space="preserve"> </w:t>
      </w:r>
      <w:r>
        <w:t>lebendiges</w:t>
      </w:r>
      <w:r>
        <w:rPr>
          <w:spacing w:val="-9"/>
        </w:rPr>
        <w:t xml:space="preserve"> </w:t>
      </w:r>
      <w:r>
        <w:rPr>
          <w:spacing w:val="-2"/>
        </w:rPr>
        <w:t>Beispiel</w:t>
      </w:r>
      <w:r>
        <w:rPr>
          <w:spacing w:val="-7"/>
        </w:rPr>
        <w:t xml:space="preserve"> </w:t>
      </w:r>
      <w:r>
        <w:rPr>
          <w:spacing w:val="-1"/>
        </w:rPr>
        <w:t>verbreit</w:t>
      </w:r>
      <w:r>
        <w:rPr>
          <w:spacing w:val="-2"/>
        </w:rPr>
        <w:t>e</w:t>
      </w:r>
      <w:r>
        <w:rPr>
          <w:spacing w:val="-1"/>
        </w:rPr>
        <w:t>n.</w:t>
      </w:r>
      <w:r>
        <w:rPr>
          <w:spacing w:val="-5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soll</w:t>
      </w:r>
      <w:r>
        <w:rPr>
          <w:spacing w:val="-8"/>
        </w:rPr>
        <w:t xml:space="preserve"> </w:t>
      </w:r>
      <w:r>
        <w:rPr>
          <w:spacing w:val="-1"/>
        </w:rPr>
        <w:t>uns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7"/>
        </w:rPr>
        <w:t xml:space="preserve"> </w:t>
      </w:r>
      <w:r>
        <w:rPr>
          <w:spacing w:val="-2"/>
        </w:rPr>
        <w:t>ei-</w:t>
      </w:r>
      <w:r>
        <w:rPr>
          <w:rFonts w:ascii="Times New Roman"/>
          <w:spacing w:val="26"/>
          <w:w w:val="97"/>
        </w:rPr>
        <w:t xml:space="preserve"> </w:t>
      </w:r>
      <w:r>
        <w:t>nem</w:t>
      </w:r>
      <w:r>
        <w:rPr>
          <w:spacing w:val="-13"/>
        </w:rPr>
        <w:t xml:space="preserve"> </w:t>
      </w:r>
      <w:r>
        <w:t>intensiveren</w:t>
      </w:r>
      <w:r>
        <w:rPr>
          <w:spacing w:val="-13"/>
        </w:rPr>
        <w:t xml:space="preserve"> </w:t>
      </w:r>
      <w:r>
        <w:rPr>
          <w:spacing w:val="-2"/>
        </w:rPr>
        <w:t>geistlichen</w:t>
      </w:r>
      <w:r>
        <w:rPr>
          <w:spacing w:val="-12"/>
        </w:rPr>
        <w:t xml:space="preserve"> </w:t>
      </w:r>
      <w:r>
        <w:rPr>
          <w:spacing w:val="-1"/>
        </w:rPr>
        <w:t>Leben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t>zu</w:t>
      </w:r>
      <w:r>
        <w:rPr>
          <w:spacing w:val="-12"/>
        </w:rPr>
        <w:t xml:space="preserve"> </w:t>
      </w:r>
      <w:r>
        <w:t>einem</w:t>
      </w:r>
      <w:r>
        <w:rPr>
          <w:spacing w:val="-13"/>
        </w:rPr>
        <w:t xml:space="preserve"> </w:t>
      </w:r>
      <w:r>
        <w:rPr>
          <w:spacing w:val="-2"/>
        </w:rPr>
        <w:t>dy-</w:t>
      </w:r>
      <w:r>
        <w:rPr>
          <w:rFonts w:ascii="Times New Roman"/>
          <w:spacing w:val="-1"/>
          <w:w w:val="97"/>
        </w:rPr>
        <w:t xml:space="preserve"> </w:t>
      </w:r>
      <w:bookmarkStart w:id="453" w:name="142"/>
      <w:bookmarkStart w:id="454" w:name="_bookmark284"/>
      <w:bookmarkEnd w:id="453"/>
      <w:bookmarkEnd w:id="454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namischeren</w:t>
      </w:r>
      <w:r>
        <w:rPr>
          <w:spacing w:val="-19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lat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Kirche</w:t>
      </w:r>
      <w:r>
        <w:rPr>
          <w:spacing w:val="-19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</w:t>
      </w:r>
      <w:r>
        <w:rPr>
          <w:spacing w:val="-19"/>
        </w:rPr>
        <w:t xml:space="preserve"> </w:t>
      </w:r>
      <w:r>
        <w:rPr>
          <w:spacing w:val="-1"/>
        </w:rPr>
        <w:t>drangen.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</w:pPr>
      <w:bookmarkStart w:id="455" w:name="_bookmark288"/>
      <w:bookmarkEnd w:id="455"/>
      <w:r>
        <w:t>Die</w:t>
      </w:r>
      <w:r>
        <w:rPr>
          <w:spacing w:val="9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9"/>
        </w:rPr>
        <w:t xml:space="preserve"> </w:t>
      </w:r>
      <w:r>
        <w:rPr>
          <w:spacing w:val="-1"/>
        </w:rPr>
        <w:t>Oberen</w:t>
      </w:r>
      <w:r>
        <w:rPr>
          <w:spacing w:val="9"/>
        </w:rPr>
        <w:t xml:space="preserve"> </w:t>
      </w:r>
      <w:r>
        <w:t>sollen</w:t>
      </w:r>
      <w:r>
        <w:rPr>
          <w:spacing w:val="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uch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8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2"/>
        </w:rPr>
        <w:t>geistliche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1"/>
        </w:rPr>
        <w:t>Leben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ihren</w:t>
      </w:r>
      <w:r>
        <w:rPr>
          <w:spacing w:val="1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meinschaften</w:t>
      </w:r>
      <w:r>
        <w:rPr>
          <w:spacing w:val="-3"/>
        </w:rPr>
        <w:t xml:space="preserve"> </w:t>
      </w:r>
      <w:r>
        <w:rPr>
          <w:spacing w:val="-2"/>
        </w:rPr>
        <w:t xml:space="preserve">wirksam </w:t>
      </w:r>
      <w:r>
        <w:rPr>
          <w:spacing w:val="-1"/>
        </w:rPr>
        <w:t>zu</w:t>
      </w:r>
      <w:r>
        <w:rPr>
          <w:spacing w:val="-2"/>
        </w:rPr>
        <w:t xml:space="preserve"> </w:t>
      </w:r>
      <w:r>
        <w:rPr>
          <w:spacing w:val="-1"/>
        </w:rPr>
        <w:t>beleben.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Das</w:t>
      </w:r>
      <w:r>
        <w:rPr>
          <w:spacing w:val="6"/>
        </w:rPr>
        <w:t xml:space="preserve"> </w:t>
      </w:r>
      <w:r>
        <w:rPr>
          <w:spacing w:val="-2"/>
        </w:rPr>
        <w:t>soll</w:t>
      </w:r>
      <w:r>
        <w:rPr>
          <w:spacing w:val="5"/>
        </w:rPr>
        <w:t xml:space="preserve"> </w:t>
      </w:r>
      <w:r>
        <w:rPr>
          <w:spacing w:val="-1"/>
        </w:rPr>
        <w:t>durch</w:t>
      </w:r>
      <w:r>
        <w:rPr>
          <w:spacing w:val="6"/>
        </w:rPr>
        <w:t xml:space="preserve"> </w:t>
      </w:r>
      <w:r>
        <w:rPr>
          <w:spacing w:val="-2"/>
        </w:rPr>
        <w:t>sie</w:t>
      </w:r>
      <w:r>
        <w:rPr>
          <w:spacing w:val="6"/>
        </w:rPr>
        <w:t xml:space="preserve"> </w:t>
      </w:r>
      <w:r>
        <w:rPr>
          <w:spacing w:val="-2"/>
        </w:rPr>
        <w:t>selbst</w:t>
      </w:r>
      <w:r>
        <w:rPr>
          <w:spacing w:val="5"/>
        </w:rPr>
        <w:t xml:space="preserve"> </w:t>
      </w:r>
      <w:r>
        <w:rPr>
          <w:spacing w:val="-1"/>
        </w:rPr>
        <w:t>oder</w:t>
      </w:r>
      <w:r>
        <w:rPr>
          <w:spacing w:val="6"/>
        </w:rPr>
        <w:t xml:space="preserve"> </w:t>
      </w:r>
      <w:r>
        <w:rPr>
          <w:spacing w:val="-1"/>
        </w:rPr>
        <w:t>durch</w:t>
      </w:r>
      <w:r>
        <w:rPr>
          <w:spacing w:val="6"/>
        </w:rPr>
        <w:t xml:space="preserve"> </w:t>
      </w:r>
      <w:r>
        <w:t>ihre</w:t>
      </w:r>
      <w:r>
        <w:rPr>
          <w:spacing w:val="5"/>
        </w:rPr>
        <w:t xml:space="preserve"> </w:t>
      </w:r>
      <w:r>
        <w:rPr>
          <w:spacing w:val="-2"/>
        </w:rPr>
        <w:t>Mita</w:t>
      </w:r>
      <w:r>
        <w:rPr>
          <w:spacing w:val="-1"/>
        </w:rPr>
        <w:t>rbeiter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(Prafekt</w:t>
      </w:r>
      <w:r>
        <w:rPr>
          <w:spacing w:val="-3"/>
        </w:rPr>
        <w:t xml:space="preserve"> </w:t>
      </w:r>
      <w:r>
        <w:rPr>
          <w:spacing w:val="-1"/>
        </w:rPr>
        <w:t>fiir</w:t>
      </w:r>
      <w:r>
        <w:rPr>
          <w:spacing w:val="-4"/>
        </w:rPr>
        <w:t xml:space="preserve"> </w:t>
      </w:r>
      <w:r>
        <w:rPr>
          <w:spacing w:val="-2"/>
        </w:rPr>
        <w:t>das</w:t>
      </w:r>
      <w:r>
        <w:rPr>
          <w:spacing w:val="-3"/>
        </w:rPr>
        <w:t xml:space="preserve"> </w:t>
      </w:r>
      <w:r>
        <w:rPr>
          <w:spacing w:val="-1"/>
        </w:rPr>
        <w:t>Ordensleben</w:t>
      </w:r>
      <w:r>
        <w:rPr>
          <w:spacing w:val="-4"/>
        </w:rPr>
        <w:t xml:space="preserve"> </w:t>
      </w:r>
      <w:r>
        <w:t>oder</w:t>
      </w:r>
      <w:r>
        <w:rPr>
          <w:spacing w:val="-3"/>
        </w:rPr>
        <w:t xml:space="preserve"> </w:t>
      </w:r>
      <w:r>
        <w:rPr>
          <w:spacing w:val="-1"/>
        </w:rPr>
        <w:t>ein</w:t>
      </w:r>
      <w:r>
        <w:rPr>
          <w:spacing w:val="-3"/>
        </w:rPr>
        <w:t xml:space="preserve"> </w:t>
      </w:r>
      <w:r>
        <w:rPr>
          <w:spacing w:val="-1"/>
        </w:rPr>
        <w:t>gleichwertiger</w:t>
      </w:r>
      <w:r>
        <w:rPr>
          <w:rFonts w:ascii="Times New Roman"/>
          <w:spacing w:val="-1"/>
          <w:w w:val="98"/>
        </w:rPr>
        <w:t xml:space="preserve"> </w:t>
      </w:r>
      <w:bookmarkStart w:id="456" w:name="_bookmark286"/>
      <w:bookmarkEnd w:id="456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rb</w:t>
      </w:r>
      <w:r>
        <w:rPr>
          <w:spacing w:val="-2"/>
        </w:rPr>
        <w:t>ei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r,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rb</w:t>
      </w:r>
      <w:r>
        <w:rPr>
          <w:spacing w:val="-3"/>
        </w:rPr>
        <w:t>ei</w:t>
      </w:r>
      <w:r>
        <w:rPr>
          <w:spacing w:val="-2"/>
        </w:rPr>
        <w:t>t</w:t>
      </w:r>
      <w:r>
        <w:rPr>
          <w:spacing w:val="-3"/>
        </w:rPr>
        <w:t>sg</w:t>
      </w:r>
      <w:r>
        <w:rPr>
          <w:spacing w:val="-2"/>
        </w:rPr>
        <w:t>ruppen.)</w:t>
      </w:r>
      <w:r>
        <w:rPr>
          <w:spacing w:val="-4"/>
        </w:rPr>
        <w:t xml:space="preserve"> </w:t>
      </w:r>
      <w:r>
        <w:rPr>
          <w:spacing w:val="-3"/>
        </w:rPr>
        <w:t>in</w:t>
      </w:r>
      <w:r>
        <w:rPr>
          <w:spacing w:val="-4"/>
        </w:rPr>
        <w:t xml:space="preserve"> haufigen</w:t>
      </w:r>
      <w:r>
        <w:rPr>
          <w:spacing w:val="-3"/>
        </w:rPr>
        <w:t xml:space="preserve"> </w:t>
      </w:r>
      <w:r>
        <w:rPr>
          <w:spacing w:val="-2"/>
        </w:rPr>
        <w:t>Ko</w:t>
      </w:r>
      <w:r>
        <w:rPr>
          <w:spacing w:val="-3"/>
        </w:rPr>
        <w:t>ntak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rFonts w:ascii="Times New Roman"/>
          <w:w w:val="99"/>
        </w:rPr>
        <w:t xml:space="preserve"> </w:t>
      </w:r>
      <w:bookmarkStart w:id="457" w:name="143"/>
      <w:bookmarkStart w:id="458" w:name="_bookmark285"/>
      <w:bookmarkStart w:id="459" w:name="_bookmark287"/>
      <w:bookmarkEnd w:id="457"/>
      <w:bookmarkEnd w:id="458"/>
      <w:bookmarkEnd w:id="459"/>
      <w:r>
        <w:rPr>
          <w:rFonts w:ascii="Times New Roman"/>
          <w:w w:val="99"/>
        </w:rPr>
        <w:t xml:space="preserve"> </w:t>
      </w:r>
      <w:r>
        <w:t>mit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8"/>
        </w:rPr>
        <w:t xml:space="preserve"> </w:t>
      </w:r>
      <w:r>
        <w:t>Gemeinschaften</w:t>
      </w:r>
      <w:r>
        <w:rPr>
          <w:spacing w:val="-28"/>
        </w:rPr>
        <w:t xml:space="preserve"> </w:t>
      </w:r>
      <w:r>
        <w:rPr>
          <w:spacing w:val="-1"/>
        </w:rPr>
        <w:t>geschehen.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6" w:hanging="847"/>
        <w:jc w:val="both"/>
      </w:pPr>
      <w:r>
        <w:t>Die</w:t>
      </w:r>
      <w:r>
        <w:rPr>
          <w:spacing w:val="-1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uchungen</w:t>
      </w:r>
      <w:r>
        <w:rPr>
          <w:spacing w:val="-18"/>
        </w:rPr>
        <w:t xml:space="preserve"> </w:t>
      </w:r>
      <w:r>
        <w:t>konnen</w:t>
      </w:r>
      <w:r>
        <w:rPr>
          <w:spacing w:val="-16"/>
        </w:rPr>
        <w:t xml:space="preserve"> </w:t>
      </w:r>
      <w:r>
        <w:t>den</w:t>
      </w:r>
      <w:r>
        <w:rPr>
          <w:spacing w:val="-16"/>
        </w:rPr>
        <w:t xml:space="preserve"> </w:t>
      </w:r>
      <w:r>
        <w:rPr>
          <w:spacing w:val="-1"/>
        </w:rPr>
        <w:t>Fortschritt</w:t>
      </w:r>
      <w:r>
        <w:rPr>
          <w:spacing w:val="-16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der</w:t>
      </w:r>
      <w:r>
        <w:rPr>
          <w:spacing w:val="-1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ei-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4"/>
        </w:rPr>
        <w:t>ligkeit</w:t>
      </w:r>
      <w:r>
        <w:rPr>
          <w:spacing w:val="-32"/>
        </w:rPr>
        <w:t xml:space="preserve"> </w:t>
      </w:r>
      <w:r>
        <w:rPr>
          <w:spacing w:val="-3"/>
        </w:rPr>
        <w:t>des</w:t>
      </w:r>
      <w:r>
        <w:rPr>
          <w:spacing w:val="-30"/>
        </w:rPr>
        <w:t xml:space="preserve"> </w:t>
      </w:r>
      <w:r>
        <w:rPr>
          <w:spacing w:val="-4"/>
        </w:rPr>
        <w:t>Lebens</w:t>
      </w:r>
      <w:r>
        <w:rPr>
          <w:spacing w:val="-30"/>
        </w:rPr>
        <w:t xml:space="preserve"> </w:t>
      </w:r>
      <w:r>
        <w:rPr>
          <w:spacing w:val="-3"/>
        </w:rPr>
        <w:t>behinde</w:t>
      </w:r>
      <w:r>
        <w:rPr>
          <w:spacing w:val="-2"/>
        </w:rPr>
        <w:t>rn</w:t>
      </w:r>
      <w:r>
        <w:rPr>
          <w:spacing w:val="-3"/>
        </w:rPr>
        <w:t>.</w:t>
      </w:r>
      <w:r>
        <w:rPr>
          <w:spacing w:val="-30"/>
        </w:rPr>
        <w:t xml:space="preserve"> </w:t>
      </w:r>
      <w:r>
        <w:t>Um</w:t>
      </w:r>
      <w:r>
        <w:rPr>
          <w:spacing w:val="-29"/>
        </w:rPr>
        <w:t xml:space="preserve"> </w:t>
      </w:r>
      <w:r>
        <w:rPr>
          <w:spacing w:val="-2"/>
        </w:rPr>
        <w:t>diese</w:t>
      </w:r>
      <w:r>
        <w:rPr>
          <w:spacing w:val="-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rn</w:t>
      </w:r>
      <w:r>
        <w:rPr>
          <w:spacing w:val="-2"/>
        </w:rPr>
        <w:t>isse</w:t>
      </w:r>
      <w:r>
        <w:rPr>
          <w:spacing w:val="-31"/>
        </w:rPr>
        <w:t xml:space="preserve"> </w:t>
      </w:r>
      <w:r>
        <w:rPr>
          <w:spacing w:val="-3"/>
        </w:rPr>
        <w:t>zu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1"/>
        </w:rPr>
        <w:t>iiberwinden,</w:t>
      </w:r>
      <w:r>
        <w:rPr>
          <w:spacing w:val="1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14"/>
        </w:rPr>
        <w:t xml:space="preserve"> </w:t>
      </w:r>
      <w:r>
        <w:rPr>
          <w:spacing w:val="-2"/>
        </w:rPr>
        <w:t>sie</w:t>
      </w:r>
      <w:r>
        <w:rPr>
          <w:spacing w:val="14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spacing w:val="14"/>
        </w:rPr>
        <w:t xml:space="preserve"> </w:t>
      </w:r>
      <w:r>
        <w:rPr>
          <w:spacing w:val="-2"/>
        </w:rPr>
        <w:t>Mittel</w:t>
      </w:r>
      <w:r>
        <w:rPr>
          <w:spacing w:val="14"/>
        </w:rPr>
        <w:t xml:space="preserve"> </w:t>
      </w:r>
      <w:r>
        <w:rPr>
          <w:spacing w:val="-1"/>
        </w:rPr>
        <w:t>zu</w:t>
      </w:r>
      <w:r>
        <w:rPr>
          <w:spacing w:val="14"/>
        </w:rPr>
        <w:t xml:space="preserve"> </w:t>
      </w:r>
      <w:r>
        <w:rPr>
          <w:spacing w:val="-1"/>
        </w:rPr>
        <w:t>Hilf</w:t>
      </w:r>
      <w:r>
        <w:rPr>
          <w:spacing w:val="-2"/>
        </w:rPr>
        <w:t>e</w:t>
      </w:r>
      <w:r>
        <w:rPr>
          <w:spacing w:val="19"/>
        </w:rPr>
        <w:t xml:space="preserve"> </w:t>
      </w:r>
      <w:r>
        <w:t>neh-</w:t>
      </w:r>
      <w:r>
        <w:rPr>
          <w:rFonts w:ascii="Times New Roman"/>
          <w:spacing w:val="30"/>
          <w:w w:val="98"/>
        </w:rPr>
        <w:t xml:space="preserve"> </w:t>
      </w:r>
      <w:r>
        <w:t>men: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8"/>
        </w:rPr>
        <w:t xml:space="preserve"> </w:t>
      </w:r>
      <w:r>
        <w:rPr>
          <w:spacing w:val="-1"/>
        </w:rPr>
        <w:t>Versuchungen</w:t>
      </w:r>
      <w:r>
        <w:rPr>
          <w:spacing w:val="7"/>
        </w:rPr>
        <w:t xml:space="preserve"> </w:t>
      </w:r>
      <w:r>
        <w:rPr>
          <w:spacing w:val="-1"/>
        </w:rPr>
        <w:t>und</w:t>
      </w:r>
      <w:r>
        <w:rPr>
          <w:spacing w:val="8"/>
        </w:rPr>
        <w:t xml:space="preserve"> </w:t>
      </w:r>
      <w:r>
        <w:rPr>
          <w:spacing w:val="-2"/>
        </w:rPr>
        <w:t>Schwierigk</w:t>
      </w:r>
      <w:r>
        <w:rPr>
          <w:spacing w:val="-1"/>
        </w:rPr>
        <w:t>eiten</w:t>
      </w:r>
      <w:r>
        <w:rPr>
          <w:spacing w:val="8"/>
        </w:rPr>
        <w:t xml:space="preserve"> </w:t>
      </w:r>
      <w:r>
        <w:rPr>
          <w:spacing w:val="-2"/>
        </w:rPr>
        <w:t>jeman-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dem</w:t>
      </w:r>
      <w:r>
        <w:rPr>
          <w:spacing w:val="-14"/>
        </w:rPr>
        <w:t xml:space="preserve"> </w:t>
      </w:r>
      <w:r>
        <w:rPr>
          <w:spacing w:val="-1"/>
        </w:rPr>
        <w:t>kundtun,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ihnen</w:t>
      </w:r>
      <w:r>
        <w:rPr>
          <w:spacing w:val="-15"/>
        </w:rPr>
        <w:t xml:space="preserve"> </w:t>
      </w:r>
      <w:r>
        <w:rPr>
          <w:spacing w:val="-1"/>
        </w:rPr>
        <w:t>helfen</w:t>
      </w:r>
      <w:r>
        <w:rPr>
          <w:spacing w:val="-15"/>
        </w:rPr>
        <w:t xml:space="preserve"> </w:t>
      </w:r>
      <w:r>
        <w:rPr>
          <w:spacing w:val="-1"/>
        </w:rPr>
        <w:t>kann;</w:t>
      </w:r>
      <w:r>
        <w:rPr>
          <w:spacing w:val="-14"/>
        </w:rPr>
        <w:t xml:space="preserve"> </w:t>
      </w:r>
      <w:r>
        <w:rPr>
          <w:spacing w:val="-1"/>
        </w:rPr>
        <w:t>gegen</w:t>
      </w:r>
      <w:r>
        <w:rPr>
          <w:spacing w:val="-13"/>
        </w:rPr>
        <w:t xml:space="preserve"> </w:t>
      </w:r>
      <w:r>
        <w:rPr>
          <w:spacing w:val="-2"/>
        </w:rPr>
        <w:t>sie</w:t>
      </w:r>
      <w:r>
        <w:rPr>
          <w:spacing w:val="-13"/>
        </w:rPr>
        <w:t xml:space="preserve"> </w:t>
      </w:r>
      <w:r>
        <w:rPr>
          <w:spacing w:val="-1"/>
        </w:rPr>
        <w:t>sofort</w:t>
      </w:r>
      <w:r>
        <w:rPr>
          <w:rFonts w:ascii="Times New Roman"/>
          <w:spacing w:val="24"/>
        </w:rPr>
        <w:t xml:space="preserve"> </w:t>
      </w:r>
      <w:r>
        <w:rPr>
          <w:spacing w:val="-2"/>
        </w:rPr>
        <w:t>Widerstand</w:t>
      </w:r>
      <w:r>
        <w:rPr>
          <w:spacing w:val="16"/>
        </w:rPr>
        <w:t xml:space="preserve"> </w:t>
      </w:r>
      <w:r>
        <w:t>leisten;</w:t>
      </w:r>
      <w:r>
        <w:rPr>
          <w:spacing w:val="17"/>
        </w:rPr>
        <w:t xml:space="preserve"> </w:t>
      </w:r>
      <w:r>
        <w:rPr>
          <w:spacing w:val="-1"/>
        </w:rPr>
        <w:t>priifen,</w:t>
      </w:r>
      <w:r>
        <w:rPr>
          <w:spacing w:val="17"/>
        </w:rPr>
        <w:t xml:space="preserve"> </w:t>
      </w:r>
      <w:r>
        <w:rPr>
          <w:spacing w:val="-2"/>
        </w:rPr>
        <w:t>was</w:t>
      </w:r>
      <w:r>
        <w:rPr>
          <w:spacing w:val="18"/>
        </w:rPr>
        <w:t xml:space="preserve"> </w:t>
      </w:r>
      <w:r>
        <w:t>der</w:t>
      </w:r>
      <w:r>
        <w:rPr>
          <w:spacing w:val="17"/>
        </w:rPr>
        <w:t xml:space="preserve"> </w:t>
      </w:r>
      <w:r>
        <w:rPr>
          <w:spacing w:val="-2"/>
        </w:rPr>
        <w:t>schwachste</w:t>
      </w:r>
      <w:r>
        <w:rPr>
          <w:spacing w:val="17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6"/>
          <w:w w:val="97"/>
        </w:rPr>
        <w:t xml:space="preserve"> </w:t>
      </w:r>
      <w:r>
        <w:t>reich</w:t>
      </w:r>
      <w:r>
        <w:rPr>
          <w:spacing w:val="48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rPr>
          <w:spacing w:val="-1"/>
        </w:rPr>
        <w:t>der</w:t>
      </w:r>
      <w:r>
        <w:rPr>
          <w:spacing w:val="47"/>
        </w:rPr>
        <w:t xml:space="preserve"> </w:t>
      </w:r>
      <w:r>
        <w:t>eigenen</w:t>
      </w:r>
      <w:r>
        <w:rPr>
          <w:spacing w:val="46"/>
        </w:rPr>
        <w:t xml:space="preserve"> </w:t>
      </w:r>
      <w:r>
        <w:rPr>
          <w:spacing w:val="-2"/>
        </w:rPr>
        <w:t>Seele</w:t>
      </w:r>
      <w:r>
        <w:rPr>
          <w:spacing w:val="48"/>
        </w:rPr>
        <w:t xml:space="preserve"> </w:t>
      </w:r>
      <w:r>
        <w:t>ist,</w:t>
      </w:r>
      <w:r>
        <w:rPr>
          <w:spacing w:val="46"/>
        </w:rPr>
        <w:t xml:space="preserve"> </w:t>
      </w:r>
      <w:r>
        <w:rPr>
          <w:spacing w:val="-1"/>
        </w:rPr>
        <w:t>und</w:t>
      </w:r>
      <w:r>
        <w:rPr>
          <w:spacing w:val="47"/>
        </w:rPr>
        <w:t xml:space="preserve"> </w:t>
      </w:r>
      <w:r>
        <w:rPr>
          <w:spacing w:val="-2"/>
        </w:rPr>
        <w:t>diesen</w:t>
      </w:r>
      <w:r>
        <w:rPr>
          <w:spacing w:val="47"/>
        </w:rPr>
        <w:t xml:space="preserve"> </w:t>
      </w:r>
      <w:r>
        <w:rPr>
          <w:spacing w:val="-1"/>
        </w:rPr>
        <w:t>Bereich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durch</w:t>
      </w:r>
      <w:r>
        <w:rPr>
          <w:spacing w:val="-24"/>
        </w:rPr>
        <w:t xml:space="preserve"> </w:t>
      </w:r>
      <w:r>
        <w:rPr>
          <w:spacing w:val="-2"/>
        </w:rPr>
        <w:t>heilige</w:t>
      </w:r>
      <w:r>
        <w:rPr>
          <w:spacing w:val="-24"/>
        </w:rPr>
        <w:t xml:space="preserve"> </w:t>
      </w:r>
      <w:r>
        <w:rPr>
          <w:spacing w:val="-1"/>
        </w:rPr>
        <w:t>Betrachtungen,</w:t>
      </w:r>
      <w:r>
        <w:rPr>
          <w:spacing w:val="-21"/>
        </w:rPr>
        <w:t xml:space="preserve"> </w:t>
      </w:r>
      <w:r>
        <w:rPr>
          <w:spacing w:val="-1"/>
        </w:rPr>
        <w:t>Bittgebete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Tugend-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5"/>
        <w:jc w:val="both"/>
        <w:rPr>
          <w:sz w:val="14"/>
          <w:szCs w:val="14"/>
        </w:rPr>
      </w:pPr>
      <w:bookmarkStart w:id="460" w:name="_bookmark289"/>
      <w:bookmarkEnd w:id="460"/>
      <w:r>
        <w:rPr>
          <w:spacing w:val="1"/>
        </w:rPr>
        <w:t>iibungen</w:t>
      </w:r>
      <w:r>
        <w:rPr>
          <w:spacing w:val="44"/>
        </w:rPr>
        <w:t xml:space="preserve"> </w:t>
      </w:r>
      <w:r>
        <w:t>starken.</w:t>
      </w:r>
      <w:r>
        <w:rPr>
          <w:spacing w:val="3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la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41"/>
        </w:rPr>
        <w:t xml:space="preserve"> </w:t>
      </w:r>
      <w:r>
        <w:rPr>
          <w:spacing w:val="-2"/>
        </w:rPr>
        <w:t>die</w:t>
      </w:r>
      <w:r>
        <w:rPr>
          <w:spacing w:val="41"/>
        </w:rPr>
        <w:t xml:space="preserve"> </w:t>
      </w:r>
      <w:r>
        <w:rPr>
          <w:spacing w:val="1"/>
        </w:rPr>
        <w:t>Versuchung</w:t>
      </w:r>
      <w:r>
        <w:rPr>
          <w:spacing w:val="45"/>
        </w:rPr>
        <w:t xml:space="preserve"> </w:t>
      </w:r>
      <w:r>
        <w:rPr>
          <w:spacing w:val="2"/>
        </w:rPr>
        <w:t>dauert,</w:t>
      </w:r>
      <w:r>
        <w:rPr>
          <w:rFonts w:ascii="Times New Roman"/>
          <w:spacing w:val="52"/>
          <w:w w:val="97"/>
        </w:rPr>
        <w:t xml:space="preserve"> </w:t>
      </w:r>
      <w:r>
        <w:t>sollen</w:t>
      </w:r>
      <w:r>
        <w:rPr>
          <w:spacing w:val="-19"/>
        </w:rPr>
        <w:t xml:space="preserve"> </w:t>
      </w:r>
      <w:r>
        <w:t>sie</w:t>
      </w:r>
      <w:r>
        <w:rPr>
          <w:spacing w:val="-19"/>
        </w:rPr>
        <w:t xml:space="preserve"> </w:t>
      </w:r>
      <w:r>
        <w:rPr>
          <w:spacing w:val="-2"/>
        </w:rPr>
        <w:t>keine</w:t>
      </w:r>
      <w:r>
        <w:rPr>
          <w:spacing w:val="-18"/>
        </w:rPr>
        <w:t xml:space="preserve"> </w:t>
      </w:r>
      <w:r>
        <w:rPr>
          <w:spacing w:val="-1"/>
        </w:rPr>
        <w:t>Anderung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2"/>
        </w:rPr>
        <w:t>Lebensweise</w:t>
      </w:r>
      <w:r>
        <w:rPr>
          <w:spacing w:val="-18"/>
        </w:rPr>
        <w:t xml:space="preserve"> </w:t>
      </w:r>
      <w:r>
        <w:t>vorneh-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spacing w:val="-33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inen</w:t>
      </w:r>
      <w:r>
        <w:rPr>
          <w:spacing w:val="-29"/>
        </w:rPr>
        <w:t xml:space="preserve"> </w:t>
      </w:r>
      <w:r>
        <w:t>neuen</w:t>
      </w:r>
      <w:r>
        <w:rPr>
          <w:spacing w:val="-30"/>
        </w:rPr>
        <w:t xml:space="preserve"> </w:t>
      </w:r>
      <w:r>
        <w:rPr>
          <w:spacing w:val="-2"/>
        </w:rPr>
        <w:t>Entschluss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2"/>
        </w:rPr>
        <w:t>auch</w:t>
      </w:r>
      <w:r>
        <w:rPr>
          <w:spacing w:val="-30"/>
        </w:rPr>
        <w:t xml:space="preserve"> </w:t>
      </w:r>
      <w:r>
        <w:rPr>
          <w:spacing w:val="-1"/>
        </w:rPr>
        <w:t>keinen</w:t>
      </w:r>
      <w:r>
        <w:rPr>
          <w:spacing w:val="-30"/>
        </w:rPr>
        <w:t xml:space="preserve"> </w:t>
      </w:r>
      <w:r>
        <w:rPr>
          <w:spacing w:val="-1"/>
        </w:rPr>
        <w:t>neuen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rsatz</w:t>
      </w:r>
      <w:r>
        <w:rPr>
          <w:spacing w:val="-26"/>
        </w:rPr>
        <w:t xml:space="preserve"> </w:t>
      </w:r>
      <w:r>
        <w:t>fassen;</w:t>
      </w:r>
      <w:r>
        <w:rPr>
          <w:spacing w:val="-26"/>
        </w:rPr>
        <w:t xml:space="preserve"> </w:t>
      </w:r>
      <w:r>
        <w:rPr>
          <w:spacing w:val="-2"/>
        </w:rPr>
        <w:t>sich</w:t>
      </w:r>
      <w:r>
        <w:rPr>
          <w:spacing w:val="-26"/>
        </w:rPr>
        <w:t xml:space="preserve"> </w:t>
      </w:r>
      <w:r>
        <w:rPr>
          <w:spacing w:val="-1"/>
        </w:rPr>
        <w:t>unterdessen</w:t>
      </w:r>
      <w:r>
        <w:rPr>
          <w:spacing w:val="-26"/>
        </w:rPr>
        <w:t xml:space="preserve"> </w:t>
      </w:r>
      <w:r>
        <w:rPr>
          <w:spacing w:val="-1"/>
        </w:rPr>
        <w:t>bemiihen,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geistli-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chen</w:t>
      </w:r>
      <w:r>
        <w:rPr>
          <w:spacing w:val="20"/>
        </w:rPr>
        <w:t xml:space="preserve"> </w:t>
      </w:r>
      <w:r>
        <w:rPr>
          <w:spacing w:val="-1"/>
        </w:rPr>
        <w:t>Ubungen</w:t>
      </w:r>
      <w:r>
        <w:rPr>
          <w:spacing w:val="24"/>
        </w:rPr>
        <w:t xml:space="preserve"> </w:t>
      </w:r>
      <w:r>
        <w:rPr>
          <w:spacing w:val="-1"/>
        </w:rPr>
        <w:t>nicht</w:t>
      </w:r>
      <w:r>
        <w:rPr>
          <w:spacing w:val="20"/>
        </w:rPr>
        <w:t xml:space="preserve"> </w:t>
      </w:r>
      <w:r>
        <w:rPr>
          <w:spacing w:val="-1"/>
        </w:rPr>
        <w:t>zu</w:t>
      </w:r>
      <w:r>
        <w:rPr>
          <w:spacing w:val="20"/>
        </w:rPr>
        <w:t xml:space="preserve"> </w:t>
      </w:r>
      <w:r>
        <w:rPr>
          <w:spacing w:val="-2"/>
        </w:rPr>
        <w:t>unterlassen,</w:t>
      </w:r>
      <w:r>
        <w:rPr>
          <w:spacing w:val="21"/>
        </w:rPr>
        <w:t xml:space="preserve"> </w:t>
      </w:r>
      <w:r>
        <w:rPr>
          <w:spacing w:val="-1"/>
        </w:rPr>
        <w:t>zu</w:t>
      </w:r>
      <w:r>
        <w:rPr>
          <w:spacing w:val="20"/>
        </w:rPr>
        <w:t xml:space="preserve"> </w:t>
      </w:r>
      <w:r>
        <w:rPr>
          <w:spacing w:val="-1"/>
        </w:rPr>
        <w:t>vermindern</w:t>
      </w:r>
      <w:r>
        <w:rPr>
          <w:rFonts w:ascii="Times New Roman"/>
          <w:spacing w:val="20"/>
          <w:w w:val="98"/>
        </w:rPr>
        <w:t xml:space="preserve"> </w:t>
      </w:r>
      <w:r>
        <w:t>oder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bzu</w:t>
      </w:r>
      <w:r>
        <w:rPr>
          <w:spacing w:val="-2"/>
        </w:rPr>
        <w:t>kiir</w:t>
      </w:r>
      <w:r>
        <w:rPr>
          <w:spacing w:val="-1"/>
        </w:rPr>
        <w:t>zen,</w:t>
      </w:r>
      <w:r>
        <w:rPr>
          <w:spacing w:val="-19"/>
        </w:rPr>
        <w:t xml:space="preserve"> </w:t>
      </w:r>
      <w:r>
        <w:rPr>
          <w:spacing w:val="-1"/>
        </w:rPr>
        <w:t>sondern</w:t>
      </w:r>
      <w:r>
        <w:rPr>
          <w:spacing w:val="-19"/>
        </w:rPr>
        <w:t xml:space="preserve"> </w:t>
      </w:r>
      <w:r>
        <w:t>sie</w:t>
      </w:r>
      <w:r>
        <w:rPr>
          <w:spacing w:val="-19"/>
        </w:rPr>
        <w:t xml:space="preserve"> </w:t>
      </w:r>
      <w:r>
        <w:rPr>
          <w:spacing w:val="-1"/>
        </w:rPr>
        <w:t>eher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1"/>
        </w:rPr>
        <w:t>vermehr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t>oder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zu</w:t>
      </w:r>
      <w:r>
        <w:rPr>
          <w:spacing w:val="-30"/>
        </w:rPr>
        <w:t xml:space="preserve"> </w:t>
      </w:r>
      <w:r>
        <w:rPr>
          <w:spacing w:val="-2"/>
        </w:rPr>
        <w:t>verlange</w:t>
      </w:r>
      <w:r>
        <w:rPr>
          <w:spacing w:val="-1"/>
        </w:rPr>
        <w:t>rn.</w:t>
      </w:r>
      <w:hyperlink w:anchor="_bookmark1562" w:history="1">
        <w:r>
          <w:rPr>
            <w:color w:val="0000FF"/>
            <w:spacing w:val="-1"/>
            <w:position w:val="10"/>
            <w:sz w:val="14"/>
          </w:rPr>
          <w:t>154</w:t>
        </w:r>
      </w:hyperlink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461" w:name="Art._2:_Erneuerung_für_den_apostolischen"/>
      <w:bookmarkStart w:id="462" w:name="144"/>
      <w:bookmarkStart w:id="463" w:name="_bookmark290"/>
      <w:bookmarkStart w:id="464" w:name="_bookmark291"/>
      <w:bookmarkEnd w:id="461"/>
      <w:bookmarkEnd w:id="462"/>
      <w:bookmarkEnd w:id="463"/>
      <w:bookmarkEnd w:id="464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15"/>
          <w:w w:val="65"/>
        </w:rPr>
        <w:t xml:space="preserve"> </w:t>
      </w:r>
      <w:r>
        <w:rPr>
          <w:spacing w:val="-1"/>
          <w:w w:val="65"/>
        </w:rPr>
        <w:t>2:</w:t>
      </w:r>
      <w:r>
        <w:rPr>
          <w:spacing w:val="13"/>
          <w:w w:val="65"/>
        </w:rPr>
        <w:t xml:space="preserve"> </w:t>
      </w:r>
      <w:r>
        <w:rPr>
          <w:spacing w:val="-1"/>
          <w:w w:val="65"/>
        </w:rPr>
        <w:t>Erneu</w:t>
      </w:r>
      <w:r>
        <w:rPr>
          <w:spacing w:val="-2"/>
          <w:w w:val="65"/>
        </w:rPr>
        <w:t>eru</w:t>
      </w:r>
      <w:r>
        <w:rPr>
          <w:spacing w:val="-1"/>
          <w:w w:val="65"/>
        </w:rPr>
        <w:t>ng</w:t>
      </w:r>
      <w:r>
        <w:rPr>
          <w:spacing w:val="14"/>
          <w:w w:val="65"/>
        </w:rPr>
        <w:t xml:space="preserve"> </w:t>
      </w:r>
      <w:r>
        <w:rPr>
          <w:w w:val="65"/>
        </w:rPr>
        <w:t>fur</w:t>
      </w:r>
      <w:r>
        <w:rPr>
          <w:spacing w:val="14"/>
          <w:w w:val="65"/>
        </w:rPr>
        <w:t xml:space="preserve"> </w:t>
      </w:r>
      <w:r>
        <w:rPr>
          <w:spacing w:val="-2"/>
          <w:w w:val="65"/>
        </w:rPr>
        <w:t>de</w:t>
      </w:r>
      <w:r>
        <w:rPr>
          <w:spacing w:val="-1"/>
          <w:w w:val="65"/>
        </w:rPr>
        <w:t>n</w:t>
      </w:r>
      <w:r>
        <w:rPr>
          <w:spacing w:val="14"/>
          <w:w w:val="65"/>
        </w:rPr>
        <w:t xml:space="preserve"> </w:t>
      </w:r>
      <w:r>
        <w:rPr>
          <w:spacing w:val="-1"/>
          <w:w w:val="65"/>
        </w:rPr>
        <w:t>apostoli</w:t>
      </w:r>
      <w:r>
        <w:rPr>
          <w:spacing w:val="-2"/>
          <w:w w:val="65"/>
        </w:rPr>
        <w:t>sche</w:t>
      </w:r>
      <w:r>
        <w:rPr>
          <w:spacing w:val="-1"/>
          <w:w w:val="65"/>
        </w:rPr>
        <w:t>n</w:t>
      </w:r>
      <w:r>
        <w:rPr>
          <w:spacing w:val="14"/>
          <w:w w:val="65"/>
        </w:rPr>
        <w:t xml:space="preserve"> </w:t>
      </w:r>
      <w:r>
        <w:rPr>
          <w:spacing w:val="-1"/>
          <w:w w:val="65"/>
        </w:rPr>
        <w:t>Di</w:t>
      </w:r>
      <w:r>
        <w:rPr>
          <w:spacing w:val="-2"/>
          <w:w w:val="65"/>
        </w:rPr>
        <w:t>e</w:t>
      </w:r>
      <w:r>
        <w:rPr>
          <w:spacing w:val="-1"/>
          <w:w w:val="65"/>
        </w:rPr>
        <w:t>n</w:t>
      </w:r>
      <w:r>
        <w:rPr>
          <w:spacing w:val="-2"/>
          <w:w w:val="65"/>
        </w:rPr>
        <w:t>st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77"/>
        <w:ind w:left="956" w:right="114" w:hanging="847"/>
        <w:jc w:val="both"/>
      </w:pPr>
      <w:bookmarkStart w:id="465" w:name="_bookmark292"/>
      <w:bookmarkEnd w:id="465"/>
      <w:r>
        <w:rPr>
          <w:spacing w:val="1"/>
        </w:rPr>
        <w:t>Der</w:t>
      </w:r>
      <w:r>
        <w:rPr>
          <w:spacing w:val="10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11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12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1"/>
        </w:rPr>
        <w:t>theolog</w:t>
      </w:r>
      <w:r>
        <w:rPr>
          <w:spacing w:val="-2"/>
        </w:rPr>
        <w:t>i</w:t>
      </w:r>
      <w:r>
        <w:rPr>
          <w:spacing w:val="-1"/>
        </w:rPr>
        <w:t>sch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1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2"/>
        </w:rPr>
        <w:t>Wissenschaften</w:t>
      </w:r>
      <w:r>
        <w:rPr>
          <w:spacing w:val="7"/>
        </w:rPr>
        <w:t xml:space="preserve"> </w:t>
      </w:r>
      <w:r>
        <w:rPr>
          <w:spacing w:val="-1"/>
        </w:rPr>
        <w:t>eifrig</w:t>
      </w:r>
      <w:r>
        <w:rPr>
          <w:spacing w:val="7"/>
        </w:rPr>
        <w:t xml:space="preserve"> </w:t>
      </w:r>
      <w:r>
        <w:rPr>
          <w:spacing w:val="-1"/>
        </w:rPr>
        <w:t>pflegen.</w:t>
      </w:r>
      <w:r>
        <w:rPr>
          <w:spacing w:val="7"/>
        </w:rPr>
        <w:t xml:space="preserve"> </w:t>
      </w:r>
      <w:r>
        <w:rPr>
          <w:spacing w:val="-1"/>
        </w:rPr>
        <w:t>Er</w:t>
      </w:r>
      <w:r>
        <w:rPr>
          <w:spacing w:val="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11"/>
        </w:rPr>
        <w:t xml:space="preserve"> </w:t>
      </w:r>
      <w:r>
        <w:t>sich</w:t>
      </w:r>
      <w:r>
        <w:rPr>
          <w:spacing w:val="8"/>
        </w:rPr>
        <w:t xml:space="preserve"> </w:t>
      </w:r>
      <w:r>
        <w:rPr>
          <w:spacing w:val="-1"/>
        </w:rPr>
        <w:t>bemiihen,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darin</w:t>
      </w:r>
      <w:r>
        <w:rPr>
          <w:spacing w:val="17"/>
        </w:rPr>
        <w:t xml:space="preserve"> </w:t>
      </w:r>
      <w:r>
        <w:rPr>
          <w:spacing w:val="1"/>
        </w:rPr>
        <w:t>ein</w:t>
      </w:r>
      <w:r>
        <w:rPr>
          <w:spacing w:val="2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lches</w:t>
      </w:r>
      <w:r>
        <w:rPr>
          <w:spacing w:val="16"/>
        </w:rPr>
        <w:t xml:space="preserve"> </w:t>
      </w:r>
      <w:r>
        <w:rPr>
          <w:spacing w:val="-2"/>
        </w:rPr>
        <w:t>MaB</w:t>
      </w:r>
      <w:r>
        <w:rPr>
          <w:spacing w:val="15"/>
        </w:rPr>
        <w:t xml:space="preserve"> </w:t>
      </w:r>
      <w:r>
        <w:rPr>
          <w:spacing w:val="-2"/>
        </w:rPr>
        <w:t>an</w:t>
      </w:r>
      <w:r>
        <w:rPr>
          <w:spacing w:val="16"/>
        </w:rPr>
        <w:t xml:space="preserve"> </w:t>
      </w:r>
      <w:r>
        <w:rPr>
          <w:spacing w:val="-1"/>
        </w:rPr>
        <w:t>Vollkommenheit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6"/>
        </w:rPr>
        <w:t xml:space="preserve"> </w:t>
      </w:r>
      <w:r>
        <w:rPr>
          <w:spacing w:val="-1"/>
        </w:rPr>
        <w:t>errei-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chen,</w:t>
      </w:r>
      <w:r>
        <w:rPr>
          <w:spacing w:val="-31"/>
        </w:rPr>
        <w:t xml:space="preserve"> </w:t>
      </w:r>
      <w:r>
        <w:t>wie</w:t>
      </w:r>
      <w:r>
        <w:rPr>
          <w:spacing w:val="-30"/>
        </w:rPr>
        <w:t xml:space="preserve"> </w:t>
      </w:r>
      <w:r>
        <w:t>es</w:t>
      </w:r>
      <w:r>
        <w:rPr>
          <w:spacing w:val="-30"/>
        </w:rPr>
        <w:t xml:space="preserve"> </w:t>
      </w:r>
      <w:r>
        <w:rPr>
          <w:spacing w:val="-2"/>
        </w:rPr>
        <w:t>norm</w:t>
      </w:r>
      <w:r>
        <w:rPr>
          <w:spacing w:val="-3"/>
        </w:rPr>
        <w:t>ale</w:t>
      </w:r>
      <w:r>
        <w:rPr>
          <w:spacing w:val="-2"/>
        </w:rPr>
        <w:t>r</w:t>
      </w:r>
      <w:r>
        <w:rPr>
          <w:spacing w:val="-3"/>
        </w:rPr>
        <w:t>weise</w:t>
      </w:r>
      <w:r>
        <w:rPr>
          <w:spacing w:val="-31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on</w:t>
      </w:r>
      <w:r>
        <w:rPr>
          <w:spacing w:val="-32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</w:t>
      </w:r>
      <w:r>
        <w:rPr>
          <w:spacing w:val="-2"/>
        </w:rPr>
        <w:t>ildeten</w:t>
      </w:r>
      <w:r>
        <w:rPr>
          <w:spacing w:val="-30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n-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hen</w:t>
      </w:r>
      <w:r>
        <w:rPr>
          <w:spacing w:val="-24"/>
        </w:rPr>
        <w:t xml:space="preserve"> </w:t>
      </w:r>
      <w:r>
        <w:rPr>
          <w:spacing w:val="-2"/>
        </w:rPr>
        <w:t>verlangt</w:t>
      </w:r>
      <w:r>
        <w:rPr>
          <w:spacing w:val="-24"/>
        </w:rPr>
        <w:t xml:space="preserve"> </w:t>
      </w:r>
      <w:r>
        <w:rPr>
          <w:spacing w:val="-2"/>
        </w:rPr>
        <w:t>wird,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dafiir</w:t>
      </w:r>
      <w:r>
        <w:rPr>
          <w:spacing w:val="-21"/>
        </w:rPr>
        <w:t xml:space="preserve"> </w:t>
      </w:r>
      <w:r>
        <w:rPr>
          <w:spacing w:val="-1"/>
        </w:rPr>
        <w:t>sorgen,</w:t>
      </w:r>
      <w:r>
        <w:rPr>
          <w:spacing w:val="-22"/>
        </w:rPr>
        <w:t xml:space="preserve"> </w:t>
      </w:r>
      <w:r>
        <w:rPr>
          <w:spacing w:val="-2"/>
        </w:rPr>
        <w:t>dass</w:t>
      </w:r>
      <w:r>
        <w:rPr>
          <w:spacing w:val="-21"/>
        </w:rPr>
        <w:t xml:space="preserve"> </w:t>
      </w:r>
      <w:r>
        <w:t>er</w:t>
      </w:r>
      <w:r>
        <w:rPr>
          <w:spacing w:val="-22"/>
        </w:rPr>
        <w:t xml:space="preserve"> </w:t>
      </w:r>
      <w:r>
        <w:rPr>
          <w:spacing w:val="-1"/>
        </w:rPr>
        <w:t>im</w:t>
      </w:r>
      <w:r>
        <w:rPr>
          <w:spacing w:val="-21"/>
        </w:rPr>
        <w:t xml:space="preserve"> </w:t>
      </w:r>
      <w:r>
        <w:rPr>
          <w:spacing w:val="-2"/>
        </w:rPr>
        <w:t>Stu-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dium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2"/>
        </w:rPr>
        <w:t>Wissenschaften</w:t>
      </w:r>
      <w:r>
        <w:rPr>
          <w:spacing w:val="-15"/>
        </w:rPr>
        <w:t xml:space="preserve"> </w:t>
      </w:r>
      <w:r>
        <w:rPr>
          <w:spacing w:val="-2"/>
        </w:rPr>
        <w:t>auf</w:t>
      </w:r>
      <w:r>
        <w:rPr>
          <w:spacing w:val="-14"/>
        </w:rPr>
        <w:t xml:space="preserve"> </w:t>
      </w:r>
      <w:r>
        <w:rPr>
          <w:spacing w:val="-1"/>
        </w:rPr>
        <w:t>dem</w:t>
      </w:r>
      <w:r>
        <w:rPr>
          <w:spacing w:val="-15"/>
        </w:rPr>
        <w:t xml:space="preserve"> </w:t>
      </w:r>
      <w:r>
        <w:rPr>
          <w:spacing w:val="-2"/>
        </w:rPr>
        <w:t>aktuellen</w:t>
      </w:r>
      <w:r>
        <w:rPr>
          <w:spacing w:val="-14"/>
        </w:rPr>
        <w:t xml:space="preserve"> </w:t>
      </w:r>
      <w:r>
        <w:rPr>
          <w:spacing w:val="-2"/>
        </w:rPr>
        <w:t>Stand</w:t>
      </w:r>
      <w:r>
        <w:rPr>
          <w:spacing w:val="-15"/>
        </w:rPr>
        <w:t xml:space="preserve"> </w:t>
      </w:r>
      <w:r>
        <w:rPr>
          <w:spacing w:val="-2"/>
        </w:rPr>
        <w:t>ist</w:t>
      </w:r>
      <w:r>
        <w:rPr>
          <w:rFonts w:ascii="Times New Roman"/>
          <w:spacing w:val="27"/>
          <w:w w:val="96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3"/>
        </w:rPr>
        <w:t xml:space="preserve"> </w:t>
      </w:r>
      <w:r>
        <w:t>56),</w:t>
      </w:r>
      <w:r>
        <w:rPr>
          <w:spacing w:val="43"/>
        </w:rPr>
        <w:t xml:space="preserve"> </w:t>
      </w:r>
      <w:r>
        <w:t>zumal</w:t>
      </w:r>
      <w:r>
        <w:rPr>
          <w:spacing w:val="49"/>
        </w:rPr>
        <w:t xml:space="preserve"> </w:t>
      </w:r>
      <w:r>
        <w:t>eine</w:t>
      </w:r>
      <w:r>
        <w:rPr>
          <w:spacing w:val="44"/>
        </w:rPr>
        <w:t xml:space="preserve"> </w:t>
      </w:r>
      <w:r>
        <w:rPr>
          <w:spacing w:val="-2"/>
        </w:rPr>
        <w:t>gesunde</w:t>
      </w:r>
      <w:r>
        <w:rPr>
          <w:spacing w:val="43"/>
        </w:rPr>
        <w:t xml:space="preserve"> </w:t>
      </w:r>
      <w:r>
        <w:rPr>
          <w:spacing w:val="-1"/>
        </w:rPr>
        <w:t>Pflege</w:t>
      </w:r>
      <w:r>
        <w:rPr>
          <w:spacing w:val="45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Verstandes</w:t>
      </w:r>
      <w:r>
        <w:rPr>
          <w:spacing w:val="-32"/>
        </w:rPr>
        <w:t xml:space="preserve"> </w:t>
      </w:r>
      <w:r>
        <w:t>eine</w:t>
      </w:r>
      <w:r>
        <w:rPr>
          <w:spacing w:val="-31"/>
        </w:rPr>
        <w:t xml:space="preserve"> </w:t>
      </w:r>
      <w:r>
        <w:rPr>
          <w:spacing w:val="-1"/>
        </w:rPr>
        <w:t>machti</w:t>
      </w:r>
      <w:r>
        <w:rPr>
          <w:spacing w:val="-2"/>
        </w:rPr>
        <w:t>ge</w:t>
      </w:r>
      <w:r>
        <w:rPr>
          <w:spacing w:val="-33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il</w:t>
      </w:r>
      <w:r>
        <w:rPr>
          <w:spacing w:val="-3"/>
        </w:rPr>
        <w:t>f</w:t>
      </w:r>
      <w:r>
        <w:rPr>
          <w:spacing w:val="-4"/>
        </w:rPr>
        <w:t>e</w:t>
      </w:r>
      <w:r>
        <w:rPr>
          <w:spacing w:val="-33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eiligen</w:t>
      </w:r>
      <w:r>
        <w:rPr>
          <w:spacing w:val="-31"/>
        </w:rPr>
        <w:t xml:space="preserve"> </w:t>
      </w:r>
      <w:r>
        <w:t>Dienst</w:t>
      </w:r>
      <w:r>
        <w:rPr>
          <w:rFonts w:ascii="Times New Roman"/>
          <w:spacing w:val="30"/>
          <w:w w:val="98"/>
        </w:rPr>
        <w:t xml:space="preserve"> </w:t>
      </w:r>
      <w:r>
        <w:t>ist.</w:t>
      </w:r>
    </w:p>
    <w:p w:rsidR="00F46B38" w:rsidRDefault="00F520FB">
      <w:pPr>
        <w:pStyle w:val="BodyText"/>
        <w:ind w:left="956" w:right="115"/>
        <w:jc w:val="both"/>
        <w:rPr>
          <w:sz w:val="14"/>
          <w:szCs w:val="14"/>
        </w:rPr>
      </w:pPr>
      <w:r>
        <w:t>Da</w:t>
      </w:r>
      <w:r>
        <w:rPr>
          <w:spacing w:val="-13"/>
        </w:rPr>
        <w:t xml:space="preserve"> </w:t>
      </w:r>
      <w:r>
        <w:rPr>
          <w:spacing w:val="-1"/>
        </w:rPr>
        <w:t>wir</w:t>
      </w:r>
      <w:r>
        <w:rPr>
          <w:spacing w:val="-13"/>
        </w:rPr>
        <w:t xml:space="preserve"> </w:t>
      </w:r>
      <w:r>
        <w:rPr>
          <w:spacing w:val="-1"/>
        </w:rPr>
        <w:t>aufgrund</w:t>
      </w:r>
      <w:r>
        <w:rPr>
          <w:spacing w:val="-13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</w:t>
      </w:r>
      <w:r>
        <w:rPr>
          <w:spacing w:val="-13"/>
        </w:rPr>
        <w:t xml:space="preserve"> </w:t>
      </w:r>
      <w:r>
        <w:rPr>
          <w:spacing w:val="-1"/>
        </w:rPr>
        <w:t>Horer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2"/>
        </w:rPr>
        <w:t>des</w:t>
      </w:r>
      <w:r>
        <w:rPr>
          <w:spacing w:val="-13"/>
        </w:rPr>
        <w:t xml:space="preserve"> </w:t>
      </w:r>
      <w:r>
        <w:t>Wortes</w:t>
      </w:r>
      <w:r>
        <w:rPr>
          <w:spacing w:val="-14"/>
        </w:rPr>
        <w:t xml:space="preserve"> </w:t>
      </w:r>
      <w:r>
        <w:rPr>
          <w:spacing w:val="-2"/>
        </w:rPr>
        <w:t>sind,</w:t>
      </w:r>
      <w:r>
        <w:rPr>
          <w:spacing w:val="-12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t>wir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2"/>
        </w:rPr>
        <w:t>tagliche</w:t>
      </w:r>
      <w:r>
        <w:rPr>
          <w:spacing w:val="-13"/>
        </w:rPr>
        <w:t xml:space="preserve"> </w:t>
      </w:r>
      <w:r>
        <w:rPr>
          <w:spacing w:val="-2"/>
        </w:rPr>
        <w:t>Bibellesung</w:t>
      </w:r>
      <w:r>
        <w:rPr>
          <w:spacing w:val="-11"/>
        </w:rPr>
        <w:t xml:space="preserve"> </w:t>
      </w:r>
      <w:r>
        <w:t>im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Stil</w:t>
      </w:r>
      <w:r>
        <w:rPr>
          <w:spacing w:val="-8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1"/>
        </w:rPr>
        <w:t>Griinders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1"/>
        </w:rPr>
        <w:t>machen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2"/>
        </w:rPr>
        <w:t>Beschaftig</w:t>
      </w:r>
      <w:r>
        <w:rPr>
          <w:spacing w:val="-1"/>
        </w:rPr>
        <w:t>ung</w:t>
      </w:r>
      <w:r>
        <w:rPr>
          <w:spacing w:val="-8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ihr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einem</w:t>
      </w:r>
      <w:r>
        <w:rPr>
          <w:spacing w:val="-20"/>
        </w:rPr>
        <w:t xml:space="preserve"> </w:t>
      </w:r>
      <w:r>
        <w:rPr>
          <w:spacing w:val="-1"/>
        </w:rPr>
        <w:t>unserer</w:t>
      </w:r>
      <w:r>
        <w:rPr>
          <w:spacing w:val="-19"/>
        </w:rPr>
        <w:t xml:space="preserve"> </w:t>
      </w:r>
      <w:r>
        <w:rPr>
          <w:spacing w:val="-1"/>
        </w:rPr>
        <w:t>zentralen</w:t>
      </w:r>
      <w:r>
        <w:rPr>
          <w:spacing w:val="-20"/>
        </w:rPr>
        <w:t xml:space="preserve"> </w:t>
      </w:r>
      <w:r>
        <w:rPr>
          <w:spacing w:val="-2"/>
        </w:rPr>
        <w:t>Anliegen.</w:t>
      </w:r>
      <w:hyperlink w:anchor="_bookmark1563" w:history="1">
        <w:r>
          <w:rPr>
            <w:color w:val="0000FF"/>
            <w:spacing w:val="-1"/>
            <w:position w:val="10"/>
            <w:sz w:val="14"/>
          </w:rPr>
          <w:t>155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6" w:hanging="847"/>
        <w:jc w:val="both"/>
        <w:rPr>
          <w:sz w:val="14"/>
          <w:szCs w:val="14"/>
        </w:rPr>
      </w:pPr>
      <w:bookmarkStart w:id="466" w:name="145"/>
      <w:bookmarkStart w:id="467" w:name="_bookmark293"/>
      <w:bookmarkStart w:id="468" w:name="_bookmark294"/>
      <w:bookmarkEnd w:id="466"/>
      <w:bookmarkEnd w:id="467"/>
      <w:bookmarkEnd w:id="468"/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6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tbr</w:t>
      </w:r>
      <w:r>
        <w:rPr>
          <w:spacing w:val="-2"/>
        </w:rPr>
        <w:t>ii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e</w:t>
      </w:r>
      <w:r>
        <w:rPr>
          <w:spacing w:val="-1"/>
        </w:rPr>
        <w:t>nntnisse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den</w:t>
      </w:r>
      <w:r>
        <w:rPr>
          <w:spacing w:val="-18"/>
        </w:rPr>
        <w:t xml:space="preserve"> </w:t>
      </w:r>
      <w:r>
        <w:rPr>
          <w:spacing w:val="-1"/>
        </w:rPr>
        <w:t>theo-</w:t>
      </w:r>
      <w:r>
        <w:rPr>
          <w:rFonts w:ascii="Times New Roman"/>
          <w:spacing w:val="51"/>
          <w:w w:val="99"/>
        </w:rPr>
        <w:t xml:space="preserve"> </w:t>
      </w:r>
      <w:r>
        <w:rPr>
          <w:spacing w:val="-1"/>
        </w:rPr>
        <w:t>logischen</w:t>
      </w:r>
      <w:r>
        <w:rPr>
          <w:spacing w:val="34"/>
        </w:rPr>
        <w:t xml:space="preserve"> </w:t>
      </w:r>
      <w:r>
        <w:rPr>
          <w:spacing w:val="1"/>
        </w:rPr>
        <w:t>und</w:t>
      </w:r>
      <w:r>
        <w:rPr>
          <w:spacing w:val="39"/>
        </w:rPr>
        <w:t xml:space="preserve"> </w:t>
      </w:r>
      <w:r>
        <w:rPr>
          <w:spacing w:val="1"/>
        </w:rPr>
        <w:t>pr</w:t>
      </w:r>
      <w:r>
        <w:t>of</w:t>
      </w:r>
      <w:r>
        <w:rPr>
          <w:spacing w:val="1"/>
        </w:rPr>
        <w:t>anen</w:t>
      </w:r>
      <w:r>
        <w:rPr>
          <w:spacing w:val="39"/>
        </w:rPr>
        <w:t xml:space="preserve"> </w:t>
      </w:r>
      <w:r>
        <w:rPr>
          <w:spacing w:val="1"/>
        </w:rPr>
        <w:t>Wissenschaften</w:t>
      </w:r>
      <w:r>
        <w:rPr>
          <w:spacing w:val="35"/>
        </w:rPr>
        <w:t xml:space="preserve"> </w:t>
      </w:r>
      <w:r>
        <w:rPr>
          <w:spacing w:val="-2"/>
        </w:rPr>
        <w:t>unablassig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vervollkommnen</w:t>
      </w:r>
      <w:r>
        <w:rPr>
          <w:spacing w:val="-27"/>
        </w:rPr>
        <w:t xml:space="preserve"> </w:t>
      </w:r>
      <w:r>
        <w:rPr>
          <w:spacing w:val="-1"/>
        </w:rPr>
        <w:t>konnen,</w:t>
      </w:r>
      <w:r>
        <w:rPr>
          <w:spacing w:val="-2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4"/>
        </w:rPr>
        <w:t xml:space="preserve"> </w:t>
      </w:r>
      <w:r>
        <w:rPr>
          <w:spacing w:val="-2"/>
        </w:rPr>
        <w:t>es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2"/>
        </w:rPr>
        <w:t>allen</w:t>
      </w:r>
      <w:r>
        <w:rPr>
          <w:spacing w:val="-27"/>
        </w:rPr>
        <w:t xml:space="preserve"> </w:t>
      </w:r>
      <w:r>
        <w:rPr>
          <w:spacing w:val="-1"/>
        </w:rPr>
        <w:t>Hausern</w:t>
      </w:r>
      <w:r>
        <w:rPr>
          <w:spacing w:val="-27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Biblioth</w:t>
      </w:r>
      <w:r>
        <w:rPr>
          <w:spacing w:val="-2"/>
        </w:rPr>
        <w:t>ek</w:t>
      </w:r>
      <w:r>
        <w:rPr>
          <w:spacing w:val="-6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ben,</w:t>
      </w:r>
      <w:r>
        <w:rPr>
          <w:spacing w:val="-2"/>
        </w:rPr>
        <w:t xml:space="preserve"> </w:t>
      </w:r>
      <w:r>
        <w:rPr>
          <w:spacing w:val="1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5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ostolischen</w:t>
      </w:r>
      <w:r>
        <w:rPr>
          <w:spacing w:val="-5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rFonts w:ascii="Times New Roman"/>
          <w:spacing w:val="63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6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</w:t>
      </w:r>
      <w:r>
        <w:rPr>
          <w:spacing w:val="-26"/>
        </w:rPr>
        <w:t xml:space="preserve"> </w:t>
      </w:r>
      <w:r>
        <w:rPr>
          <w:spacing w:val="-2"/>
        </w:rPr>
        <w:t>abge</w:t>
      </w:r>
      <w:r>
        <w:rPr>
          <w:spacing w:val="-1"/>
        </w:rPr>
        <w:t>stimmt</w:t>
      </w:r>
      <w:r>
        <w:rPr>
          <w:spacing w:val="-25"/>
        </w:rPr>
        <w:t xml:space="preserve"> </w:t>
      </w:r>
      <w:r>
        <w:rPr>
          <w:spacing w:val="-2"/>
        </w:rPr>
        <w:t>ist.</w:t>
      </w:r>
      <w:hyperlink w:anchor="_bookmark1564" w:history="1">
        <w:r>
          <w:rPr>
            <w:color w:val="0000FF"/>
            <w:spacing w:val="-1"/>
            <w:position w:val="10"/>
            <w:sz w:val="14"/>
          </w:rPr>
          <w:t>156</w:t>
        </w:r>
      </w:hyperlink>
    </w:p>
    <w:p w:rsidR="00F46B38" w:rsidRDefault="00F520FB">
      <w:pPr>
        <w:pStyle w:val="BodyText"/>
        <w:ind w:left="956" w:right="115"/>
        <w:jc w:val="both"/>
      </w:pP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2"/>
        </w:rPr>
        <w:t>Hausversammlung</w:t>
      </w:r>
      <w:r>
        <w:rPr>
          <w:spacing w:val="-23"/>
        </w:rPr>
        <w:t xml:space="preserve"> </w:t>
      </w:r>
      <w:r>
        <w:rPr>
          <w:spacing w:val="-2"/>
        </w:rPr>
        <w:t>muss</w:t>
      </w:r>
      <w:r>
        <w:rPr>
          <w:spacing w:val="-24"/>
        </w:rPr>
        <w:t xml:space="preserve"> </w:t>
      </w:r>
      <w:r>
        <w:rPr>
          <w:spacing w:val="-1"/>
        </w:rPr>
        <w:t>man</w:t>
      </w:r>
      <w:r>
        <w:rPr>
          <w:spacing w:val="-22"/>
        </w:rPr>
        <w:t xml:space="preserve"> </w:t>
      </w:r>
      <w:r>
        <w:rPr>
          <w:spacing w:val="-1"/>
        </w:rPr>
        <w:t>einen</w:t>
      </w:r>
      <w:r>
        <w:rPr>
          <w:spacing w:val="-23"/>
        </w:rPr>
        <w:t xml:space="preserve"> </w:t>
      </w:r>
      <w:r>
        <w:rPr>
          <w:spacing w:val="-2"/>
        </w:rPr>
        <w:t>Beauftrag-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ten</w:t>
      </w:r>
      <w:r>
        <w:rPr>
          <w:spacing w:val="-11"/>
        </w:rPr>
        <w:t xml:space="preserve"> </w:t>
      </w:r>
      <w:r>
        <w:rPr>
          <w:spacing w:val="-1"/>
        </w:rPr>
        <w:t>bestimmen,</w:t>
      </w:r>
      <w:r>
        <w:rPr>
          <w:spacing w:val="-10"/>
        </w:rPr>
        <w:t xml:space="preserve"> </w:t>
      </w:r>
      <w:r>
        <w:rPr>
          <w:spacing w:val="-2"/>
        </w:rPr>
        <w:t>dessen</w:t>
      </w:r>
      <w:r>
        <w:rPr>
          <w:spacing w:val="-10"/>
        </w:rPr>
        <w:t xml:space="preserve"> </w:t>
      </w:r>
      <w:r>
        <w:rPr>
          <w:spacing w:val="-1"/>
        </w:rPr>
        <w:t>Aufgabe</w:t>
      </w:r>
      <w:r>
        <w:rPr>
          <w:spacing w:val="-10"/>
        </w:rPr>
        <w:t xml:space="preserve"> </w:t>
      </w:r>
      <w:r>
        <w:t>neben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t>Erhaltung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dem</w:t>
      </w:r>
      <w:r>
        <w:rPr>
          <w:spacing w:val="-6"/>
        </w:rPr>
        <w:t xml:space="preserve"> </w:t>
      </w:r>
      <w:r>
        <w:rPr>
          <w:spacing w:val="-2"/>
        </w:rPr>
        <w:t>Ausbau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Bibliothek</w:t>
      </w:r>
      <w:r>
        <w:rPr>
          <w:spacing w:val="-6"/>
        </w:rPr>
        <w:t xml:space="preserve"> </w:t>
      </w:r>
      <w:r>
        <w:rPr>
          <w:spacing w:val="-2"/>
        </w:rPr>
        <w:t>es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sonders</w:t>
      </w:r>
      <w:r>
        <w:rPr>
          <w:spacing w:val="-6"/>
        </w:rPr>
        <w:t xml:space="preserve"> </w:t>
      </w:r>
      <w:r>
        <w:t>ist,</w:t>
      </w:r>
      <w:r>
        <w:rPr>
          <w:spacing w:val="-6"/>
        </w:rPr>
        <w:t xml:space="preserve"> </w:t>
      </w:r>
      <w:r>
        <w:rPr>
          <w:spacing w:val="-2"/>
        </w:rPr>
        <w:t>alle</w:t>
      </w:r>
      <w:r>
        <w:rPr>
          <w:rFonts w:ascii="Times New Roman"/>
          <w:spacing w:val="30"/>
          <w:w w:val="95"/>
        </w:rPr>
        <w:t xml:space="preserve"> </w:t>
      </w:r>
      <w:r>
        <w:rPr>
          <w:spacing w:val="-2"/>
        </w:rPr>
        <w:t>Biich</w:t>
      </w:r>
      <w:r>
        <w:rPr>
          <w:spacing w:val="-1"/>
        </w:rPr>
        <w:t>er</w:t>
      </w:r>
      <w:r>
        <w:rPr>
          <w:spacing w:val="-3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benso</w:t>
      </w:r>
      <w:r>
        <w:rPr>
          <w:spacing w:val="-30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1"/>
        </w:rPr>
        <w:t>Verzeich</w:t>
      </w:r>
      <w:r>
        <w:rPr>
          <w:spacing w:val="-2"/>
        </w:rPr>
        <w:t>nisse</w:t>
      </w:r>
      <w:r>
        <w:rPr>
          <w:spacing w:val="-31"/>
        </w:rPr>
        <w:t xml:space="preserve"> </w:t>
      </w:r>
      <w:r>
        <w:t>in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Ordnung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lten.</w:t>
      </w:r>
    </w:p>
    <w:p w:rsidR="00F46B38" w:rsidRDefault="00F520FB">
      <w:pPr>
        <w:pStyle w:val="BodyText"/>
        <w:ind w:left="956"/>
        <w:jc w:val="both"/>
      </w:pP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2"/>
        </w:rPr>
        <w:t>Regel</w:t>
      </w:r>
      <w:r>
        <w:rPr>
          <w:spacing w:val="-4"/>
        </w:rPr>
        <w:t xml:space="preserve"> </w:t>
      </w:r>
      <w:r>
        <w:rPr>
          <w:spacing w:val="-1"/>
        </w:rPr>
        <w:t>werden</w:t>
      </w:r>
      <w:r>
        <w:rPr>
          <w:spacing w:val="-4"/>
        </w:rPr>
        <w:t xml:space="preserve"> </w:t>
      </w:r>
      <w:r>
        <w:rPr>
          <w:spacing w:val="-1"/>
        </w:rPr>
        <w:t>Biicher</w:t>
      </w:r>
      <w:r>
        <w:rPr>
          <w:spacing w:val="-3"/>
        </w:rPr>
        <w:t xml:space="preserve"> </w:t>
      </w:r>
      <w:r>
        <w:t>aus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Bibliothek</w:t>
      </w:r>
      <w:r>
        <w:rPr>
          <w:spacing w:val="-4"/>
        </w:rPr>
        <w:t xml:space="preserve"> </w:t>
      </w:r>
      <w:r>
        <w:rPr>
          <w:spacing w:val="-1"/>
        </w:rPr>
        <w:t>nicht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5"/>
        <w:jc w:val="both"/>
        <w:rPr>
          <w:sz w:val="14"/>
          <w:szCs w:val="14"/>
        </w:rPr>
      </w:pPr>
      <w:r>
        <w:rPr>
          <w:spacing w:val="-2"/>
        </w:rPr>
        <w:t>an</w:t>
      </w:r>
      <w:r>
        <w:rPr>
          <w:spacing w:val="-36"/>
        </w:rPr>
        <w:t xml:space="preserve"> </w:t>
      </w:r>
      <w:r>
        <w:rPr>
          <w:spacing w:val="-1"/>
        </w:rPr>
        <w:t>Personen</w:t>
      </w:r>
      <w:r>
        <w:rPr>
          <w:spacing w:val="-35"/>
        </w:rPr>
        <w:t xml:space="preserve"> </w:t>
      </w:r>
      <w:r>
        <w:rPr>
          <w:spacing w:val="-4"/>
        </w:rPr>
        <w:t>auBe</w:t>
      </w:r>
      <w:r>
        <w:rPr>
          <w:spacing w:val="-3"/>
        </w:rPr>
        <w:t>r</w:t>
      </w:r>
      <w:r>
        <w:rPr>
          <w:spacing w:val="-4"/>
        </w:rPr>
        <w:t>hal</w:t>
      </w:r>
      <w:r>
        <w:rPr>
          <w:spacing w:val="-3"/>
        </w:rPr>
        <w:t>b</w:t>
      </w:r>
      <w:r>
        <w:rPr>
          <w:spacing w:val="-37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7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</w:t>
      </w:r>
      <w:r>
        <w:rPr>
          <w:spacing w:val="-3"/>
        </w:rPr>
        <w:t>m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36"/>
        </w:rPr>
        <w:t xml:space="preserve"> </w:t>
      </w:r>
      <w:r>
        <w:rPr>
          <w:spacing w:val="-2"/>
        </w:rPr>
        <w:t>verliehen.</w:t>
      </w:r>
      <w:r>
        <w:rPr>
          <w:spacing w:val="-36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jedem</w:t>
      </w:r>
      <w:r>
        <w:rPr>
          <w:spacing w:val="-6"/>
        </w:rPr>
        <w:t xml:space="preserve"> </w:t>
      </w:r>
      <w:r>
        <w:rPr>
          <w:spacing w:val="-2"/>
        </w:rPr>
        <w:t>Fall</w:t>
      </w:r>
      <w:r>
        <w:rPr>
          <w:spacing w:val="-4"/>
        </w:rPr>
        <w:t xml:space="preserve"> </w:t>
      </w:r>
      <w:r>
        <w:t>ist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 xml:space="preserve">entsprechende </w:t>
      </w:r>
      <w:r>
        <w:t>Quittung</w:t>
      </w:r>
      <w:r>
        <w:rPr>
          <w:spacing w:val="-5"/>
        </w:rPr>
        <w:t xml:space="preserve"> </w:t>
      </w:r>
      <w:r>
        <w:rPr>
          <w:spacing w:val="-1"/>
        </w:rPr>
        <w:t>zu</w:t>
      </w:r>
      <w:r>
        <w:rPr>
          <w:spacing w:val="-6"/>
        </w:rPr>
        <w:t xml:space="preserve"> </w:t>
      </w:r>
      <w:r>
        <w:rPr>
          <w:spacing w:val="-2"/>
        </w:rPr>
        <w:t>verlan-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n.</w:t>
      </w:r>
      <w:hyperlink w:anchor="_bookmark1565" w:history="1">
        <w:r>
          <w:rPr>
            <w:color w:val="0000FF"/>
            <w:spacing w:val="-1"/>
            <w:position w:val="10"/>
            <w:sz w:val="14"/>
          </w:rPr>
          <w:t>157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3" w:hanging="847"/>
        <w:jc w:val="both"/>
        <w:rPr>
          <w:sz w:val="14"/>
          <w:szCs w:val="14"/>
        </w:rPr>
      </w:pPr>
      <w:bookmarkStart w:id="469" w:name="146"/>
      <w:bookmarkStart w:id="470" w:name="_bookmark295"/>
      <w:bookmarkStart w:id="471" w:name="_bookmark296"/>
      <w:bookmarkEnd w:id="469"/>
      <w:bookmarkEnd w:id="470"/>
      <w:bookmarkEnd w:id="471"/>
      <w:r>
        <w:t>Nur</w:t>
      </w:r>
      <w:r>
        <w:rPr>
          <w:spacing w:val="-31"/>
        </w:rPr>
        <w:t xml:space="preserve"> </w:t>
      </w:r>
      <w:r>
        <w:t>eine</w:t>
      </w:r>
      <w:r>
        <w:rPr>
          <w:spacing w:val="-31"/>
        </w:rPr>
        <w:t xml:space="preserve"> </w:t>
      </w:r>
      <w:r>
        <w:rPr>
          <w:spacing w:val="-1"/>
        </w:rPr>
        <w:t>Gemeinschaft,</w:t>
      </w:r>
      <w:r>
        <w:rPr>
          <w:spacing w:val="-29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t>Gabe</w:t>
      </w:r>
      <w:r>
        <w:rPr>
          <w:spacing w:val="-28"/>
        </w:rPr>
        <w:t xml:space="preserve"> </w:t>
      </w:r>
      <w:r>
        <w:t>Gottes</w:t>
      </w:r>
      <w:r>
        <w:rPr>
          <w:spacing w:val="-29"/>
        </w:rPr>
        <w:t xml:space="preserve"> </w:t>
      </w:r>
      <w:r>
        <w:t>annimmt,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auf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rPr>
          <w:spacing w:val="-1"/>
        </w:rPr>
        <w:t>Zeichen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1"/>
        </w:rPr>
        <w:t>Zeit</w:t>
      </w:r>
      <w:r>
        <w:rPr>
          <w:spacing w:val="12"/>
        </w:rPr>
        <w:t xml:space="preserve"> </w:t>
      </w:r>
      <w:r>
        <w:rPr>
          <w:spacing w:val="-1"/>
        </w:rPr>
        <w:t>horcht</w:t>
      </w:r>
      <w:r>
        <w:rPr>
          <w:spacing w:val="12"/>
        </w:rPr>
        <w:t xml:space="preserve"> </w:t>
      </w:r>
      <w:r>
        <w:rPr>
          <w:spacing w:val="-1"/>
        </w:rPr>
        <w:t>und</w:t>
      </w:r>
      <w:r>
        <w:rPr>
          <w:spacing w:val="12"/>
        </w:rPr>
        <w:t xml:space="preserve"> </w:t>
      </w:r>
      <w:r>
        <w:rPr>
          <w:spacing w:val="-2"/>
        </w:rPr>
        <w:t>standig</w:t>
      </w:r>
      <w:r>
        <w:rPr>
          <w:spacing w:val="12"/>
        </w:rPr>
        <w:t xml:space="preserve"> </w:t>
      </w:r>
      <w:r>
        <w:rPr>
          <w:spacing w:val="-1"/>
        </w:rPr>
        <w:t>ihre</w:t>
      </w:r>
      <w:r>
        <w:rPr>
          <w:spacing w:val="12"/>
        </w:rPr>
        <w:t xml:space="preserve"> </w:t>
      </w:r>
      <w:r>
        <w:rPr>
          <w:spacing w:val="-2"/>
        </w:rPr>
        <w:t>Ju-</w:t>
      </w:r>
      <w:r>
        <w:rPr>
          <w:rFonts w:ascii="Times New Roman"/>
          <w:spacing w:val="29"/>
          <w:w w:val="97"/>
        </w:rPr>
        <w:t xml:space="preserve"> </w:t>
      </w:r>
      <w:r>
        <w:t>gend</w:t>
      </w:r>
      <w:r>
        <w:rPr>
          <w:spacing w:val="-8"/>
        </w:rPr>
        <w:t xml:space="preserve"> </w:t>
      </w:r>
      <w:r>
        <w:rPr>
          <w:spacing w:val="-1"/>
        </w:rPr>
        <w:t>erneuert,</w:t>
      </w:r>
      <w:r>
        <w:rPr>
          <w:spacing w:val="-8"/>
        </w:rPr>
        <w:t xml:space="preserve"> </w:t>
      </w:r>
      <w:r>
        <w:rPr>
          <w:spacing w:val="-1"/>
        </w:rPr>
        <w:t>kann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2"/>
        </w:rPr>
        <w:t>Verkiindigung</w:t>
      </w:r>
      <w:r>
        <w:rPr>
          <w:spacing w:val="-7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2"/>
        </w:rPr>
        <w:t>Evangeli-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1"/>
        </w:rPr>
        <w:t>ums</w:t>
      </w:r>
      <w:r>
        <w:rPr>
          <w:spacing w:val="5"/>
        </w:rPr>
        <w:t xml:space="preserve"> </w:t>
      </w:r>
      <w:r>
        <w:rPr>
          <w:spacing w:val="1"/>
        </w:rPr>
        <w:t xml:space="preserve">in </w:t>
      </w:r>
      <w:r>
        <w:rPr>
          <w:spacing w:val="-1"/>
        </w:rPr>
        <w:t>einer</w:t>
      </w:r>
      <w:r>
        <w:rPr>
          <w:spacing w:val="2"/>
        </w:rPr>
        <w:t xml:space="preserve"> </w:t>
      </w:r>
      <w:r>
        <w:rPr>
          <w:spacing w:val="-2"/>
        </w:rPr>
        <w:t>glaubwiirdigen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1"/>
        </w:rPr>
        <w:t>anziehenden</w:t>
      </w:r>
      <w:r>
        <w:rPr>
          <w:spacing w:val="1"/>
        </w:rPr>
        <w:t xml:space="preserve"> </w:t>
      </w:r>
      <w:r>
        <w:rPr>
          <w:spacing w:val="-2"/>
        </w:rPr>
        <w:t>Weise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vollziehen.</w:t>
      </w:r>
      <w:hyperlink w:anchor="_bookmark1566" w:history="1">
        <w:r>
          <w:rPr>
            <w:color w:val="0000FF"/>
            <w:spacing w:val="-1"/>
            <w:position w:val="10"/>
            <w:sz w:val="14"/>
          </w:rPr>
          <w:t>158</w:t>
        </w:r>
        <w:r>
          <w:rPr>
            <w:color w:val="0000FF"/>
            <w:spacing w:val="1"/>
            <w:position w:val="10"/>
            <w:sz w:val="14"/>
          </w:rPr>
          <w:t xml:space="preserve"> </w:t>
        </w:r>
      </w:hyperlink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-30"/>
        </w:rPr>
        <w:t xml:space="preserve"> </w:t>
      </w:r>
      <w:r>
        <w:rPr>
          <w:spacing w:val="-2"/>
        </w:rPr>
        <w:t>ist</w:t>
      </w:r>
      <w:r>
        <w:rPr>
          <w:spacing w:val="-29"/>
        </w:rPr>
        <w:t xml:space="preserve"> </w:t>
      </w:r>
      <w:r>
        <w:rPr>
          <w:spacing w:val="-2"/>
        </w:rPr>
        <w:t>es</w:t>
      </w:r>
      <w:r>
        <w:rPr>
          <w:spacing w:val="-29"/>
        </w:rPr>
        <w:t xml:space="preserve"> </w:t>
      </w:r>
      <w:r>
        <w:rPr>
          <w:spacing w:val="-1"/>
        </w:rPr>
        <w:t>notwendig,</w:t>
      </w:r>
      <w:r>
        <w:rPr>
          <w:spacing w:val="-27"/>
        </w:rPr>
        <w:t xml:space="preserve"> </w:t>
      </w:r>
      <w:r>
        <w:rPr>
          <w:spacing w:val="-2"/>
        </w:rPr>
        <w:t>dass</w:t>
      </w:r>
      <w:r>
        <w:rPr>
          <w:spacing w:val="-27"/>
        </w:rPr>
        <w:t xml:space="preserve"> </w:t>
      </w:r>
      <w:r>
        <w:rPr>
          <w:spacing w:val="-1"/>
        </w:rPr>
        <w:t>wir</w:t>
      </w:r>
      <w:r>
        <w:rPr>
          <w:spacing w:val="-28"/>
        </w:rPr>
        <w:t xml:space="preserve"> </w:t>
      </w:r>
      <w:r>
        <w:rPr>
          <w:spacing w:val="-2"/>
        </w:rPr>
        <w:t>alle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1"/>
        </w:rPr>
        <w:t>einem</w:t>
      </w:r>
      <w:r>
        <w:rPr>
          <w:spacing w:val="47"/>
        </w:rPr>
        <w:t xml:space="preserve"> </w:t>
      </w:r>
      <w:r>
        <w:rPr>
          <w:spacing w:val="1"/>
        </w:rPr>
        <w:t>bestandigen</w:t>
      </w:r>
      <w:r>
        <w:rPr>
          <w:spacing w:val="48"/>
        </w:rPr>
        <w:t xml:space="preserve"> </w:t>
      </w:r>
      <w:r>
        <w:rPr>
          <w:spacing w:val="-1"/>
        </w:rPr>
        <w:t>Proz</w:t>
      </w:r>
      <w:r>
        <w:rPr>
          <w:spacing w:val="-2"/>
        </w:rPr>
        <w:t>ess</w:t>
      </w:r>
      <w:r>
        <w:rPr>
          <w:spacing w:val="43"/>
        </w:rPr>
        <w:t xml:space="preserve"> </w:t>
      </w:r>
      <w:r>
        <w:rPr>
          <w:spacing w:val="-1"/>
        </w:rPr>
        <w:t>der</w:t>
      </w:r>
      <w:r>
        <w:rPr>
          <w:spacing w:val="43"/>
        </w:rPr>
        <w:t xml:space="preserve"> </w:t>
      </w:r>
      <w:r>
        <w:rPr>
          <w:spacing w:val="-1"/>
        </w:rPr>
        <w:t>Erneuerung</w:t>
      </w:r>
      <w:r>
        <w:rPr>
          <w:spacing w:val="44"/>
        </w:rPr>
        <w:t xml:space="preserve"> </w:t>
      </w:r>
      <w:r>
        <w:rPr>
          <w:spacing w:val="-1"/>
        </w:rPr>
        <w:t>leben,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damit</w:t>
      </w:r>
      <w:r>
        <w:rPr>
          <w:spacing w:val="24"/>
        </w:rPr>
        <w:t xml:space="preserve"> </w:t>
      </w:r>
      <w:r>
        <w:rPr>
          <w:spacing w:val="-1"/>
        </w:rPr>
        <w:t>wir</w:t>
      </w:r>
      <w:r>
        <w:rPr>
          <w:spacing w:val="25"/>
        </w:rPr>
        <w:t xml:space="preserve"> </w:t>
      </w:r>
      <w:r>
        <w:rPr>
          <w:spacing w:val="-2"/>
        </w:rPr>
        <w:t>auf</w:t>
      </w:r>
      <w:r>
        <w:rPr>
          <w:spacing w:val="24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nforderungen</w:t>
      </w:r>
      <w:r>
        <w:rPr>
          <w:spacing w:val="24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25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</w:t>
      </w:r>
      <w:r>
        <w:rPr>
          <w:rFonts w:ascii="Times New Roman"/>
          <w:spacing w:val="-1"/>
          <w:w w:val="99"/>
        </w:rPr>
        <w:t xml:space="preserve"> </w:t>
      </w:r>
      <w:bookmarkStart w:id="472" w:name="_bookmark297"/>
      <w:bookmarkEnd w:id="472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angemessen</w:t>
      </w:r>
      <w:r>
        <w:rPr>
          <w:spacing w:val="-31"/>
        </w:rPr>
        <w:t xml:space="preserve"> </w:t>
      </w:r>
      <w:r>
        <w:rPr>
          <w:spacing w:val="-1"/>
        </w:rPr>
        <w:t>antworten</w:t>
      </w:r>
      <w:r>
        <w:rPr>
          <w:spacing w:val="-30"/>
        </w:rPr>
        <w:t xml:space="preserve"> </w:t>
      </w:r>
      <w:r>
        <w:rPr>
          <w:spacing w:val="-1"/>
        </w:rPr>
        <w:t>konnen.</w:t>
      </w:r>
      <w:hyperlink w:anchor="_bookmark1567" w:history="1">
        <w:r>
          <w:rPr>
            <w:color w:val="0000FF"/>
            <w:spacing w:val="-1"/>
            <w:position w:val="10"/>
            <w:sz w:val="14"/>
          </w:rPr>
          <w:t>159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6" w:hanging="847"/>
        <w:jc w:val="both"/>
        <w:rPr>
          <w:sz w:val="14"/>
          <w:szCs w:val="14"/>
        </w:rPr>
      </w:pPr>
      <w:bookmarkStart w:id="473" w:name="147"/>
      <w:bookmarkStart w:id="474" w:name="_bookmark298"/>
      <w:bookmarkStart w:id="475" w:name="_bookmark299"/>
      <w:bookmarkEnd w:id="473"/>
      <w:bookmarkEnd w:id="474"/>
      <w:bookmarkEnd w:id="475"/>
      <w:r>
        <w:t>Bei</w:t>
      </w:r>
      <w:r>
        <w:rPr>
          <w:spacing w:val="-27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1"/>
        </w:rPr>
        <w:t>Durchf</w:t>
      </w:r>
      <w:r>
        <w:rPr>
          <w:spacing w:val="-2"/>
        </w:rPr>
        <w:t>ii</w:t>
      </w:r>
      <w:r>
        <w:rPr>
          <w:spacing w:val="-1"/>
        </w:rPr>
        <w:t>hrung</w:t>
      </w:r>
      <w:r>
        <w:rPr>
          <w:spacing w:val="-28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1"/>
        </w:rPr>
        <w:t>Erneu</w:t>
      </w:r>
      <w:r>
        <w:rPr>
          <w:spacing w:val="-2"/>
        </w:rPr>
        <w:t>e</w:t>
      </w:r>
      <w:r>
        <w:rPr>
          <w:spacing w:val="-1"/>
        </w:rPr>
        <w:t>rung</w:t>
      </w:r>
      <w:r>
        <w:rPr>
          <w:spacing w:val="-25"/>
        </w:rPr>
        <w:t xml:space="preserve"> </w:t>
      </w:r>
      <w:r>
        <w:t>sind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1"/>
        </w:rPr>
        <w:t>zwe</w:t>
      </w:r>
      <w:r>
        <w:rPr>
          <w:spacing w:val="-2"/>
        </w:rPr>
        <w:t>i</w:t>
      </w:r>
      <w:r>
        <w:rPr>
          <w:spacing w:val="-23"/>
        </w:rPr>
        <w:t xml:space="preserve"> </w:t>
      </w:r>
      <w:r>
        <w:rPr>
          <w:spacing w:val="-2"/>
        </w:rPr>
        <w:t>Weise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usfiihrung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1"/>
        </w:rPr>
        <w:t>untersch</w:t>
      </w:r>
      <w:r>
        <w:rPr>
          <w:spacing w:val="-2"/>
        </w:rPr>
        <w:t>eide</w:t>
      </w:r>
      <w:r>
        <w:rPr>
          <w:spacing w:val="-1"/>
        </w:rPr>
        <w:t>n:</w:t>
      </w:r>
      <w:hyperlink w:anchor="_bookmark1568" w:history="1">
        <w:r>
          <w:rPr>
            <w:color w:val="0000FF"/>
            <w:spacing w:val="-1"/>
            <w:position w:val="10"/>
            <w:sz w:val="14"/>
          </w:rPr>
          <w:t>160</w:t>
        </w:r>
      </w:hyperlink>
    </w:p>
    <w:p w:rsidR="00F46B38" w:rsidRDefault="00F520FB">
      <w:pPr>
        <w:pStyle w:val="BodyText"/>
        <w:numPr>
          <w:ilvl w:val="1"/>
          <w:numId w:val="54"/>
        </w:numPr>
        <w:tabs>
          <w:tab w:val="left" w:pos="957"/>
        </w:tabs>
        <w:ind w:left="956" w:right="115" w:hanging="396"/>
        <w:jc w:val="both"/>
        <w:rPr>
          <w:sz w:val="14"/>
          <w:szCs w:val="14"/>
        </w:rPr>
      </w:pPr>
      <w:r>
        <w:rPr>
          <w:spacing w:val="1"/>
        </w:rPr>
        <w:t>Eine</w:t>
      </w:r>
      <w:r>
        <w:rPr>
          <w:spacing w:val="30"/>
        </w:rPr>
        <w:t xml:space="preserve"> </w:t>
      </w:r>
      <w:r>
        <w:rPr>
          <w:rFonts w:ascii="Cambria"/>
          <w:i/>
          <w:spacing w:val="-1"/>
        </w:rPr>
        <w:t>g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wohnliche</w:t>
      </w:r>
      <w:r>
        <w:rPr>
          <w:rFonts w:ascii="Cambria"/>
          <w:i/>
          <w:spacing w:val="42"/>
        </w:rPr>
        <w:t xml:space="preserve"> </w:t>
      </w:r>
      <w:r>
        <w:rPr>
          <w:rFonts w:ascii="Cambria"/>
          <w:i/>
        </w:rPr>
        <w:t>Weise</w:t>
      </w:r>
      <w:r>
        <w:rPr>
          <w:rFonts w:ascii="Cambria"/>
          <w:i/>
          <w:spacing w:val="43"/>
        </w:rPr>
        <w:t xml:space="preserve"> </w:t>
      </w:r>
      <w:r>
        <w:rPr>
          <w:spacing w:val="-1"/>
        </w:rPr>
        <w:t>mit</w:t>
      </w:r>
      <w:r>
        <w:rPr>
          <w:spacing w:val="28"/>
        </w:rPr>
        <w:t xml:space="preserve"> </w:t>
      </w:r>
      <w:r>
        <w:rPr>
          <w:spacing w:val="-1"/>
        </w:rPr>
        <w:t>Hilfe</w:t>
      </w:r>
      <w:r>
        <w:rPr>
          <w:spacing w:val="28"/>
        </w:rPr>
        <w:t xml:space="preserve"> </w:t>
      </w:r>
      <w:r>
        <w:t>von</w:t>
      </w:r>
      <w:r>
        <w:rPr>
          <w:spacing w:val="28"/>
        </w:rPr>
        <w:t xml:space="preserve"> </w:t>
      </w:r>
      <w:r>
        <w:rPr>
          <w:spacing w:val="-1"/>
        </w:rPr>
        <w:t>Lektiire,</w:t>
      </w:r>
      <w:r>
        <w:rPr>
          <w:spacing w:val="29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2"/>
        </w:rPr>
        <w:t>trage</w:t>
      </w:r>
      <w:r>
        <w:rPr>
          <w:spacing w:val="-1"/>
        </w:rPr>
        <w:t>n,</w:t>
      </w:r>
      <w:r>
        <w:rPr>
          <w:spacing w:val="-7"/>
        </w:rPr>
        <w:t xml:space="preserve"> </w:t>
      </w:r>
      <w:r>
        <w:rPr>
          <w:spacing w:val="-2"/>
        </w:rPr>
        <w:t>Hausversammlunge</w:t>
      </w:r>
      <w:r>
        <w:rPr>
          <w:spacing w:val="-1"/>
        </w:rPr>
        <w:t>n,</w:t>
      </w:r>
      <w:r>
        <w:rPr>
          <w:spacing w:val="-7"/>
        </w:rPr>
        <w:t xml:space="preserve"> </w:t>
      </w:r>
      <w:r>
        <w:rPr>
          <w:spacing w:val="-1"/>
        </w:rPr>
        <w:t>Einkeh</w:t>
      </w:r>
      <w:r>
        <w:rPr>
          <w:spacing w:val="-2"/>
        </w:rPr>
        <w:t>rtage</w:t>
      </w:r>
      <w:r>
        <w:rPr>
          <w:spacing w:val="-1"/>
        </w:rPr>
        <w:t>n</w:t>
      </w:r>
      <w:r>
        <w:rPr>
          <w:spacing w:val="-6"/>
        </w:rPr>
        <w:t xml:space="preserve"> </w:t>
      </w:r>
      <w:r>
        <w:rPr>
          <w:spacing w:val="-2"/>
        </w:rPr>
        <w:t>usw.</w:t>
      </w:r>
      <w:r>
        <w:rPr>
          <w:spacing w:val="-4"/>
        </w:rPr>
        <w:t xml:space="preserve"> </w:t>
      </w:r>
      <w:r>
        <w:rPr>
          <w:spacing w:val="1"/>
        </w:rPr>
        <w:t>Je-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der</w:t>
      </w:r>
      <w:r>
        <w:rPr>
          <w:spacing w:val="-33"/>
        </w:rPr>
        <w:t xml:space="preserve"> </w:t>
      </w:r>
      <w:r>
        <w:rPr>
          <w:spacing w:val="-2"/>
        </w:rPr>
        <w:t>Claretiner</w:t>
      </w:r>
      <w:r>
        <w:rPr>
          <w:spacing w:val="-33"/>
        </w:rPr>
        <w:t xml:space="preserve"> </w:t>
      </w:r>
      <w:r>
        <w:rPr>
          <w:spacing w:val="-2"/>
        </w:rPr>
        <w:t>muss</w:t>
      </w:r>
      <w:r>
        <w:rPr>
          <w:spacing w:val="-33"/>
        </w:rPr>
        <w:t xml:space="preserve"> </w:t>
      </w:r>
      <w:r>
        <w:rPr>
          <w:spacing w:val="-2"/>
        </w:rPr>
        <w:t>seinen</w:t>
      </w:r>
      <w:r>
        <w:rPr>
          <w:spacing w:val="-32"/>
        </w:rPr>
        <w:t xml:space="preserve"> </w:t>
      </w:r>
      <w:r>
        <w:rPr>
          <w:spacing w:val="-1"/>
        </w:rPr>
        <w:t>personlichen</w:t>
      </w:r>
      <w:r>
        <w:rPr>
          <w:spacing w:val="-32"/>
        </w:rPr>
        <w:t xml:space="preserve"> </w:t>
      </w:r>
      <w:r>
        <w:rPr>
          <w:spacing w:val="-2"/>
        </w:rPr>
        <w:t>Ausbildungs-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pla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chen,</w:t>
      </w:r>
      <w:r>
        <w:rPr>
          <w:spacing w:val="3"/>
        </w:rPr>
        <w:t xml:space="preserve"> </w:t>
      </w:r>
      <w:r>
        <w:t>der</w:t>
      </w:r>
      <w:r>
        <w:rPr>
          <w:spacing w:val="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tspla</w:t>
      </w:r>
      <w:r>
        <w:rPr>
          <w:spacing w:val="-1"/>
        </w:rPr>
        <w:t>nung</w:t>
      </w:r>
      <w:r>
        <w:rPr>
          <w:spacing w:val="3"/>
        </w:rPr>
        <w:t xml:space="preserve"> </w:t>
      </w:r>
      <w:r>
        <w:t>inte-</w:t>
      </w:r>
      <w:r>
        <w:rPr>
          <w:rFonts w:ascii="Times New Roman"/>
          <w:w w:val="98"/>
        </w:rPr>
        <w:t xml:space="preserve"> </w:t>
      </w:r>
      <w:bookmarkStart w:id="476" w:name="_bookmark300"/>
      <w:bookmarkEnd w:id="476"/>
      <w:r>
        <w:rPr>
          <w:rFonts w:ascii="Times New Roman"/>
          <w:w w:val="98"/>
        </w:rPr>
        <w:t xml:space="preserve"> </w:t>
      </w:r>
      <w:r>
        <w:rPr>
          <w:spacing w:val="-1"/>
        </w:rPr>
        <w:t>griert</w:t>
      </w:r>
      <w:r>
        <w:rPr>
          <w:spacing w:val="-22"/>
        </w:rPr>
        <w:t xml:space="preserve"> </w:t>
      </w:r>
      <w:r>
        <w:rPr>
          <w:spacing w:val="-2"/>
        </w:rPr>
        <w:t>ist.</w:t>
      </w:r>
      <w:hyperlink w:anchor="_bookmark1569" w:history="1">
        <w:r>
          <w:rPr>
            <w:color w:val="0000FF"/>
            <w:spacing w:val="-1"/>
            <w:position w:val="10"/>
            <w:sz w:val="14"/>
          </w:rPr>
          <w:t>161</w:t>
        </w:r>
      </w:hyperlink>
    </w:p>
    <w:p w:rsidR="00F46B38" w:rsidRDefault="00F520FB">
      <w:pPr>
        <w:pStyle w:val="BodyText"/>
        <w:numPr>
          <w:ilvl w:val="1"/>
          <w:numId w:val="54"/>
        </w:numPr>
        <w:tabs>
          <w:tab w:val="left" w:pos="957"/>
        </w:tabs>
        <w:ind w:left="956" w:right="114" w:hanging="396"/>
        <w:jc w:val="both"/>
      </w:pPr>
      <w:r>
        <w:rPr>
          <w:spacing w:val="-1"/>
        </w:rPr>
        <w:t>Eine</w:t>
      </w:r>
      <w:r>
        <w:rPr>
          <w:spacing w:val="10"/>
        </w:rPr>
        <w:t xml:space="preserve"> </w:t>
      </w:r>
      <w:r>
        <w:rPr>
          <w:rFonts w:ascii="Cambria"/>
          <w:i/>
        </w:rPr>
        <w:t>auf3erordentliche</w:t>
      </w:r>
      <w:r>
        <w:rPr>
          <w:rFonts w:ascii="Cambria"/>
          <w:i/>
          <w:spacing w:val="26"/>
        </w:rPr>
        <w:t xml:space="preserve"> </w:t>
      </w:r>
      <w:r>
        <w:rPr>
          <w:rFonts w:ascii="Cambria"/>
          <w:i/>
        </w:rPr>
        <w:t>Weise,</w:t>
      </w:r>
      <w:r>
        <w:rPr>
          <w:rFonts w:ascii="Cambria"/>
          <w:i/>
          <w:spacing w:val="24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bestimmten</w:t>
      </w:r>
      <w:r>
        <w:rPr>
          <w:spacing w:val="10"/>
        </w:rPr>
        <w:t xml:space="preserve"> </w:t>
      </w:r>
      <w:r>
        <w:t>Zeit-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abstanden</w:t>
      </w:r>
      <w:r>
        <w:rPr>
          <w:spacing w:val="14"/>
        </w:rPr>
        <w:t xml:space="preserve"> </w:t>
      </w:r>
      <w:r>
        <w:t>fiir</w:t>
      </w:r>
      <w:r>
        <w:rPr>
          <w:spacing w:val="15"/>
        </w:rPr>
        <w:t xml:space="preserve"> </w:t>
      </w:r>
      <w:r>
        <w:rPr>
          <w:spacing w:val="-2"/>
        </w:rPr>
        <w:t>alle</w:t>
      </w:r>
      <w:r>
        <w:rPr>
          <w:spacing w:val="14"/>
        </w:rPr>
        <w:t xml:space="preserve"> </w:t>
      </w:r>
      <w:r>
        <w:rPr>
          <w:spacing w:val="-2"/>
        </w:rPr>
        <w:t>Mitglieder</w:t>
      </w:r>
      <w:r>
        <w:rPr>
          <w:spacing w:val="14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1"/>
        </w:rPr>
        <w:t>Kongregation</w:t>
      </w:r>
      <w:r>
        <w:rPr>
          <w:spacing w:val="14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pflichtend</w:t>
      </w:r>
      <w:r>
        <w:rPr>
          <w:spacing w:val="-20"/>
        </w:rPr>
        <w:t xml:space="preserve"> </w:t>
      </w:r>
      <w:r>
        <w:rPr>
          <w:spacing w:val="-2"/>
        </w:rPr>
        <w:t>ist.</w:t>
      </w:r>
      <w:r>
        <w:rPr>
          <w:spacing w:val="-20"/>
        </w:rPr>
        <w:t xml:space="preserve"> </w:t>
      </w:r>
      <w:r>
        <w:rPr>
          <w:spacing w:val="-2"/>
        </w:rPr>
        <w:t>Es</w:t>
      </w:r>
      <w:r>
        <w:rPr>
          <w:spacing w:val="-20"/>
        </w:rPr>
        <w:t xml:space="preserve"> </w:t>
      </w:r>
      <w:r>
        <w:rPr>
          <w:spacing w:val="-2"/>
        </w:rPr>
        <w:t>ist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1"/>
        </w:rPr>
        <w:t>beriicksichtigen,</w:t>
      </w:r>
      <w:r>
        <w:rPr>
          <w:spacing w:val="-20"/>
        </w:rPr>
        <w:t xml:space="preserve"> </w:t>
      </w:r>
      <w:r>
        <w:rPr>
          <w:spacing w:val="-2"/>
        </w:rPr>
        <w:t>dass</w:t>
      </w:r>
      <w:r>
        <w:rPr>
          <w:spacing w:val="-20"/>
        </w:rPr>
        <w:t xml:space="preserve"> </w:t>
      </w:r>
      <w:r>
        <w:rPr>
          <w:spacing w:val="-1"/>
        </w:rPr>
        <w:t>dadurch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alle</w:t>
      </w:r>
      <w:r>
        <w:rPr>
          <w:spacing w:val="-23"/>
        </w:rPr>
        <w:t xml:space="preserve"> </w:t>
      </w:r>
      <w:r>
        <w:rPr>
          <w:spacing w:val="-1"/>
        </w:rPr>
        <w:t>einzelnen</w:t>
      </w:r>
      <w:r>
        <w:rPr>
          <w:spacing w:val="-23"/>
        </w:rPr>
        <w:t xml:space="preserve"> </w:t>
      </w:r>
      <w:r>
        <w:rPr>
          <w:spacing w:val="-2"/>
        </w:rPr>
        <w:t>Claretiner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jedem</w:t>
      </w:r>
      <w:r>
        <w:rPr>
          <w:spacing w:val="-20"/>
        </w:rPr>
        <w:t xml:space="preserve"> </w:t>
      </w:r>
      <w:r>
        <w:rPr>
          <w:spacing w:val="-2"/>
        </w:rPr>
        <w:t>Organismus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Grundhaltung</w:t>
      </w:r>
      <w:r>
        <w:rPr>
          <w:spacing w:val="-36"/>
        </w:rPr>
        <w:t xml:space="preserve"> </w:t>
      </w:r>
      <w:r>
        <w:rPr>
          <w:spacing w:val="-2"/>
        </w:rPr>
        <w:t>standige</w:t>
      </w:r>
      <w:r>
        <w:rPr>
          <w:spacing w:val="-1"/>
        </w:rPr>
        <w:t>r</w:t>
      </w:r>
      <w:r>
        <w:rPr>
          <w:spacing w:val="-37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rn</w:t>
      </w:r>
      <w:r>
        <w:rPr>
          <w:spacing w:val="-4"/>
        </w:rPr>
        <w:t>eue</w:t>
      </w:r>
      <w:r>
        <w:rPr>
          <w:spacing w:val="-3"/>
        </w:rPr>
        <w:t>r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7"/>
        </w:rPr>
        <w:t xml:space="preserve"> </w:t>
      </w:r>
      <w:r>
        <w:rPr>
          <w:spacing w:val="-3"/>
        </w:rPr>
        <w:t>gebracht</w:t>
      </w:r>
      <w:r>
        <w:rPr>
          <w:spacing w:val="-36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r>
        <w:rPr>
          <w:rFonts w:ascii="Times New Roman"/>
          <w:w w:val="99"/>
        </w:rPr>
        <w:t xml:space="preserve"> </w:t>
      </w:r>
      <w:bookmarkStart w:id="477" w:name="_bookmark301"/>
      <w:bookmarkEnd w:id="477"/>
      <w:r>
        <w:rPr>
          <w:rFonts w:ascii="Times New Roman"/>
          <w:w w:val="99"/>
        </w:rPr>
        <w:t xml:space="preserve"> </w:t>
      </w:r>
      <w:r>
        <w:t>sollen.</w:t>
      </w:r>
      <w:hyperlink w:anchor="_bookmark1570" w:history="1">
        <w:r>
          <w:rPr>
            <w:color w:val="0000FF"/>
            <w:position w:val="10"/>
            <w:sz w:val="14"/>
          </w:rPr>
          <w:t>162</w:t>
        </w:r>
        <w:r>
          <w:rPr>
            <w:color w:val="0000FF"/>
            <w:spacing w:val="25"/>
            <w:position w:val="10"/>
            <w:sz w:val="14"/>
          </w:rPr>
          <w:t xml:space="preserve"> </w:t>
        </w:r>
      </w:hyperlink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-4"/>
        </w:rPr>
        <w:t xml:space="preserve"> </w:t>
      </w:r>
      <w:r>
        <w:t>konnte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unter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nder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3"/>
        </w:rPr>
        <w:t xml:space="preserve"> </w:t>
      </w:r>
      <w:r>
        <w:rPr>
          <w:spacing w:val="-1"/>
        </w:rPr>
        <w:t>folgende</w:t>
      </w:r>
      <w:r>
        <w:rPr>
          <w:spacing w:val="-3"/>
        </w:rPr>
        <w:t xml:space="preserve"> </w:t>
      </w:r>
      <w:r>
        <w:t>Al-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te</w:t>
      </w:r>
      <w:r>
        <w:rPr>
          <w:spacing w:val="-2"/>
        </w:rPr>
        <w:t>rnative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ben:</w:t>
      </w:r>
    </w:p>
    <w:p w:rsidR="00F46B38" w:rsidRDefault="00F520FB">
      <w:pPr>
        <w:pStyle w:val="BodyText"/>
        <w:numPr>
          <w:ilvl w:val="0"/>
          <w:numId w:val="53"/>
        </w:numPr>
        <w:tabs>
          <w:tab w:val="left" w:pos="1381"/>
        </w:tabs>
        <w:ind w:right="116" w:hanging="425"/>
        <w:jc w:val="both"/>
      </w:pPr>
      <w:r>
        <w:rPr>
          <w:spacing w:val="-2"/>
        </w:rPr>
        <w:t>Intensivkurse,</w:t>
      </w:r>
      <w:r>
        <w:rPr>
          <w:spacing w:val="44"/>
        </w:rPr>
        <w:t xml:space="preserve"> </w:t>
      </w:r>
      <w:r>
        <w:rPr>
          <w:spacing w:val="-2"/>
        </w:rPr>
        <w:t>die</w:t>
      </w:r>
      <w:r>
        <w:rPr>
          <w:spacing w:val="45"/>
        </w:rPr>
        <w:t xml:space="preserve"> </w:t>
      </w:r>
      <w:r>
        <w:t>von</w:t>
      </w:r>
      <w:r>
        <w:rPr>
          <w:spacing w:val="44"/>
        </w:rPr>
        <w:t xml:space="preserve"> </w:t>
      </w:r>
      <w:r>
        <w:rPr>
          <w:spacing w:val="-1"/>
        </w:rPr>
        <w:t>der</w:t>
      </w:r>
      <w:r>
        <w:rPr>
          <w:spacing w:val="44"/>
        </w:rPr>
        <w:t xml:space="preserve"> </w:t>
      </w:r>
      <w:r>
        <w:rPr>
          <w:spacing w:val="-1"/>
        </w:rPr>
        <w:t>Kongregation</w:t>
      </w:r>
      <w:r>
        <w:rPr>
          <w:spacing w:val="48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lbst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  <w:w w:val="95"/>
        </w:rPr>
        <w:t>veranstaltet</w:t>
      </w:r>
      <w:r>
        <w:rPr>
          <w:spacing w:val="54"/>
          <w:w w:val="95"/>
        </w:rPr>
        <w:t xml:space="preserve"> </w:t>
      </w:r>
      <w:r>
        <w:rPr>
          <w:spacing w:val="-1"/>
          <w:w w:val="95"/>
        </w:rPr>
        <w:t>werden;</w:t>
      </w:r>
    </w:p>
    <w:p w:rsidR="00F46B38" w:rsidRDefault="00F520FB">
      <w:pPr>
        <w:pStyle w:val="BodyText"/>
        <w:numPr>
          <w:ilvl w:val="0"/>
          <w:numId w:val="53"/>
        </w:numPr>
        <w:tabs>
          <w:tab w:val="left" w:pos="1381"/>
        </w:tabs>
        <w:ind w:right="113" w:hanging="425"/>
        <w:jc w:val="both"/>
      </w:pPr>
      <w:r>
        <w:rPr>
          <w:spacing w:val="-1"/>
        </w:rPr>
        <w:t>Kurse,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t>von</w:t>
      </w:r>
      <w:r>
        <w:rPr>
          <w:spacing w:val="-32"/>
        </w:rPr>
        <w:t xml:space="preserve"> </w:t>
      </w:r>
      <w:r>
        <w:rPr>
          <w:spacing w:val="-1"/>
        </w:rPr>
        <w:t>anderen</w:t>
      </w:r>
      <w:r>
        <w:rPr>
          <w:spacing w:val="-31"/>
        </w:rPr>
        <w:t xml:space="preserve"> </w:t>
      </w:r>
      <w:r>
        <w:rPr>
          <w:spacing w:val="-2"/>
        </w:rPr>
        <w:t>Organisatio</w:t>
      </w:r>
      <w:r>
        <w:rPr>
          <w:spacing w:val="-1"/>
        </w:rPr>
        <w:t>nen</w:t>
      </w:r>
      <w:r>
        <w:rPr>
          <w:spacing w:val="-32"/>
        </w:rPr>
        <w:t xml:space="preserve"> </w:t>
      </w:r>
      <w:r>
        <w:rPr>
          <w:spacing w:val="-2"/>
        </w:rPr>
        <w:t>auBerhalb</w:t>
      </w:r>
      <w:r>
        <w:rPr>
          <w:rFonts w:ascii="Times New Roman"/>
          <w:spacing w:val="26"/>
          <w:w w:val="94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Kongregation</w:t>
      </w:r>
      <w:r>
        <w:rPr>
          <w:spacing w:val="-28"/>
        </w:rPr>
        <w:t xml:space="preserve"> </w:t>
      </w:r>
      <w:r>
        <w:rPr>
          <w:spacing w:val="-2"/>
        </w:rPr>
        <w:t>veranstaltet</w:t>
      </w:r>
      <w:r>
        <w:rPr>
          <w:spacing w:val="-28"/>
        </w:rPr>
        <w:t xml:space="preserve"> </w:t>
      </w:r>
      <w:r>
        <w:rPr>
          <w:spacing w:val="-1"/>
        </w:rPr>
        <w:t>werden;</w:t>
      </w:r>
    </w:p>
    <w:p w:rsidR="00F46B38" w:rsidRDefault="00F520FB">
      <w:pPr>
        <w:pStyle w:val="BodyText"/>
        <w:numPr>
          <w:ilvl w:val="0"/>
          <w:numId w:val="53"/>
        </w:numPr>
        <w:tabs>
          <w:tab w:val="left" w:pos="1381"/>
        </w:tabs>
        <w:ind w:right="114" w:hanging="425"/>
        <w:jc w:val="both"/>
      </w:pPr>
      <w:r>
        <w:t>jedem</w:t>
      </w:r>
      <w:r>
        <w:rPr>
          <w:spacing w:val="-14"/>
        </w:rPr>
        <w:t xml:space="preserve"> </w:t>
      </w:r>
      <w:r>
        <w:t>einzelnen</w:t>
      </w:r>
      <w:r>
        <w:rPr>
          <w:spacing w:val="-15"/>
        </w:rPr>
        <w:t xml:space="preserve"> </w:t>
      </w:r>
      <w:r>
        <w:t>mit</w:t>
      </w:r>
      <w:r>
        <w:rPr>
          <w:spacing w:val="-12"/>
        </w:rPr>
        <w:t xml:space="preserve"> </w:t>
      </w:r>
      <w:r>
        <w:rPr>
          <w:spacing w:val="-1"/>
        </w:rPr>
        <w:t>Hilfe</w:t>
      </w:r>
      <w:r>
        <w:rPr>
          <w:spacing w:val="-14"/>
        </w:rPr>
        <w:t xml:space="preserve"> </w:t>
      </w:r>
      <w:r>
        <w:t>eines</w:t>
      </w:r>
      <w:r>
        <w:rPr>
          <w:spacing w:val="-15"/>
        </w:rPr>
        <w:t xml:space="preserve"> </w:t>
      </w:r>
      <w:r>
        <w:rPr>
          <w:spacing w:val="-2"/>
        </w:rPr>
        <w:t>Systems</w:t>
      </w:r>
      <w:r>
        <w:rPr>
          <w:spacing w:val="-14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tretungen</w:t>
      </w:r>
      <w:r>
        <w:rPr>
          <w:spacing w:val="-10"/>
        </w:rPr>
        <w:t xml:space="preserve"> </w:t>
      </w:r>
      <w:r>
        <w:rPr>
          <w:spacing w:val="-1"/>
        </w:rPr>
        <w:t>nach</w:t>
      </w:r>
      <w:r>
        <w:rPr>
          <w:spacing w:val="-10"/>
        </w:rPr>
        <w:t xml:space="preserve"> </w:t>
      </w:r>
      <w:r>
        <w:rPr>
          <w:spacing w:val="-1"/>
        </w:rPr>
        <w:t>Ablauf</w:t>
      </w:r>
      <w:r>
        <w:rPr>
          <w:spacing w:val="-9"/>
        </w:rPr>
        <w:t xml:space="preserve"> </w:t>
      </w:r>
      <w:r>
        <w:rPr>
          <w:spacing w:val="-2"/>
        </w:rPr>
        <w:t>einiger</w:t>
      </w:r>
      <w:r>
        <w:rPr>
          <w:spacing w:val="-10"/>
        </w:rPr>
        <w:t xml:space="preserve"> </w:t>
      </w:r>
      <w:r>
        <w:rPr>
          <w:spacing w:val="-2"/>
        </w:rPr>
        <w:t>Jahre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</w:t>
      </w:r>
      <w:r>
        <w:rPr>
          <w:spacing w:val="-1"/>
        </w:rPr>
        <w:t>h-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keit</w:t>
      </w:r>
      <w:r>
        <w:rPr>
          <w:spacing w:val="-1"/>
        </w:rPr>
        <w:t xml:space="preserve"> bieten,</w:t>
      </w:r>
      <w:r>
        <w:rPr>
          <w:spacing w:val="-2"/>
        </w:rPr>
        <w:t xml:space="preserve"> sich</w:t>
      </w:r>
      <w:r>
        <w:rPr>
          <w:spacing w:val="-1"/>
        </w:rPr>
        <w:t xml:space="preserve"> </w:t>
      </w:r>
      <w:r>
        <w:t>von</w:t>
      </w:r>
      <w:r>
        <w:rPr>
          <w:spacing w:val="-1"/>
        </w:rPr>
        <w:t xml:space="preserve"> den gewohnlich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"/>
        </w:rPr>
        <w:t xml:space="preserve"> </w:t>
      </w:r>
      <w:r>
        <w:rPr>
          <w:spacing w:val="-1"/>
        </w:rPr>
        <w:t>Aufgaben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und</w:t>
      </w:r>
      <w:r>
        <w:rPr>
          <w:spacing w:val="-36"/>
        </w:rPr>
        <w:t xml:space="preserve"> </w:t>
      </w:r>
      <w:r>
        <w:rPr>
          <w:spacing w:val="-1"/>
        </w:rPr>
        <w:t>Beschaftigungen</w:t>
      </w:r>
      <w:r>
        <w:rPr>
          <w:spacing w:val="-34"/>
        </w:rPr>
        <w:t xml:space="preserve"> </w:t>
      </w:r>
      <w:r>
        <w:rPr>
          <w:spacing w:val="-2"/>
        </w:rPr>
        <w:t>freistelle</w:t>
      </w:r>
      <w:r>
        <w:rPr>
          <w:spacing w:val="-1"/>
        </w:rPr>
        <w:t>n</w:t>
      </w:r>
      <w:r>
        <w:rPr>
          <w:spacing w:val="-37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</w:t>
      </w:r>
      <w:r>
        <w:rPr>
          <w:spacing w:val="-37"/>
        </w:rPr>
        <w:t xml:space="preserve"> </w:t>
      </w:r>
      <w:r>
        <w:rPr>
          <w:spacing w:val="-2"/>
        </w:rPr>
        <w:t>lassen,</w:t>
      </w:r>
      <w:r>
        <w:rPr>
          <w:spacing w:val="-36"/>
        </w:rPr>
        <w:t xml:space="preserve"> </w:t>
      </w:r>
      <w:r>
        <w:rPr>
          <w:spacing w:val="-1"/>
        </w:rPr>
        <w:t>um</w:t>
      </w:r>
      <w:r>
        <w:rPr>
          <w:spacing w:val="-35"/>
        </w:rPr>
        <w:t xml:space="preserve"> </w:t>
      </w:r>
      <w:r>
        <w:rPr>
          <w:spacing w:val="-2"/>
        </w:rPr>
        <w:t>sich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81" w:right="119"/>
        <w:rPr>
          <w:sz w:val="14"/>
          <w:szCs w:val="14"/>
        </w:rPr>
      </w:pPr>
      <w:r>
        <w:rPr>
          <w:spacing w:val="-2"/>
        </w:rPr>
        <w:t>an</w:t>
      </w:r>
      <w:r>
        <w:rPr>
          <w:spacing w:val="-12"/>
        </w:rPr>
        <w:t xml:space="preserve"> </w:t>
      </w:r>
      <w:r>
        <w:rPr>
          <w:spacing w:val="-2"/>
        </w:rPr>
        <w:t>einschlagigen</w:t>
      </w:r>
      <w:r>
        <w:rPr>
          <w:spacing w:val="-11"/>
        </w:rPr>
        <w:t xml:space="preserve"> </w:t>
      </w:r>
      <w:r>
        <w:rPr>
          <w:spacing w:val="-2"/>
        </w:rPr>
        <w:t>Ausbildungsstatten</w:t>
      </w:r>
      <w:r>
        <w:rPr>
          <w:spacing w:val="-11"/>
        </w:rPr>
        <w:t xml:space="preserve"> </w:t>
      </w:r>
      <w:r>
        <w:rPr>
          <w:spacing w:val="-1"/>
        </w:rPr>
        <w:t>einer</w:t>
      </w:r>
      <w:r>
        <w:rPr>
          <w:spacing w:val="-11"/>
        </w:rPr>
        <w:t xml:space="preserve"> </w:t>
      </w:r>
      <w:r>
        <w:rPr>
          <w:spacing w:val="-1"/>
        </w:rPr>
        <w:t>ernst-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haften</w:t>
      </w:r>
      <w:r>
        <w:rPr>
          <w:spacing w:val="-25"/>
        </w:rPr>
        <w:t xml:space="preserve"> </w:t>
      </w:r>
      <w:r>
        <w:rPr>
          <w:spacing w:val="-1"/>
        </w:rPr>
        <w:t>fachbezogenen</w:t>
      </w:r>
      <w:r>
        <w:rPr>
          <w:spacing w:val="-24"/>
        </w:rPr>
        <w:t xml:space="preserve"> </w:t>
      </w:r>
      <w:r>
        <w:rPr>
          <w:spacing w:val="-1"/>
        </w:rPr>
        <w:t>Erneuerung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4"/>
        </w:rPr>
        <w:t xml:space="preserve"> </w:t>
      </w:r>
      <w:r>
        <w:rPr>
          <w:spacing w:val="-1"/>
        </w:rPr>
        <w:t>widmen.</w:t>
      </w:r>
      <w:hyperlink w:anchor="_bookmark1571" w:history="1">
        <w:r>
          <w:rPr>
            <w:color w:val="0000FF"/>
            <w:spacing w:val="-1"/>
            <w:position w:val="10"/>
            <w:sz w:val="14"/>
          </w:rPr>
          <w:t>163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bookmarkStart w:id="478" w:name="148"/>
      <w:bookmarkEnd w:id="478"/>
      <w:r>
        <w:t>Da</w:t>
      </w:r>
      <w:r>
        <w:rPr>
          <w:spacing w:val="-28"/>
        </w:rPr>
        <w:t xml:space="preserve"> </w:t>
      </w:r>
      <w:r>
        <w:t>es</w:t>
      </w:r>
      <w:r>
        <w:rPr>
          <w:spacing w:val="-25"/>
        </w:rPr>
        <w:t xml:space="preserve"> </w:t>
      </w:r>
      <w:r>
        <w:t>sich</w:t>
      </w:r>
      <w:r>
        <w:rPr>
          <w:spacing w:val="-26"/>
        </w:rPr>
        <w:t xml:space="preserve"> </w:t>
      </w:r>
      <w:r>
        <w:rPr>
          <w:spacing w:val="-1"/>
        </w:rPr>
        <w:t>um</w:t>
      </w:r>
      <w:r>
        <w:rPr>
          <w:spacing w:val="-28"/>
        </w:rPr>
        <w:t xml:space="preserve"> </w:t>
      </w:r>
      <w:r>
        <w:t>einen</w:t>
      </w:r>
      <w:r>
        <w:rPr>
          <w:spacing w:val="-27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nz</w:t>
      </w:r>
      <w:r>
        <w:rPr>
          <w:spacing w:val="-28"/>
        </w:rPr>
        <w:t xml:space="preserve"> </w:t>
      </w:r>
      <w:r>
        <w:rPr>
          <w:spacing w:val="-1"/>
        </w:rPr>
        <w:t>entscheidenden</w:t>
      </w:r>
      <w:r>
        <w:rPr>
          <w:spacing w:val="-28"/>
        </w:rPr>
        <w:t xml:space="preserve"> </w:t>
      </w:r>
      <w:r>
        <w:rPr>
          <w:spacing w:val="-1"/>
        </w:rPr>
        <w:t>Abschnitt</w:t>
      </w:r>
      <w:r>
        <w:rPr>
          <w:spacing w:val="-27"/>
        </w:rPr>
        <w:t xml:space="preserve"> </w:t>
      </w:r>
      <w:r>
        <w:t>in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6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stigung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6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</w:t>
      </w:r>
      <w:r>
        <w:rPr>
          <w:spacing w:val="-16"/>
        </w:rPr>
        <w:t xml:space="preserve"> </w:t>
      </w:r>
      <w:r>
        <w:rPr>
          <w:spacing w:val="-2"/>
        </w:rPr>
        <w:t>handel</w:t>
      </w:r>
      <w:r>
        <w:rPr>
          <w:spacing w:val="-1"/>
        </w:rPr>
        <w:t>t,</w:t>
      </w:r>
      <w:r>
        <w:rPr>
          <w:rFonts w:ascii="Times New Roman"/>
          <w:spacing w:val="36"/>
          <w:w w:val="99"/>
        </w:rPr>
        <w:t xml:space="preserve"> </w:t>
      </w:r>
      <w:r>
        <w:t>muss</w:t>
      </w:r>
      <w:r>
        <w:rPr>
          <w:spacing w:val="-21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t>sich</w:t>
      </w:r>
      <w:r>
        <w:rPr>
          <w:spacing w:val="-19"/>
        </w:rPr>
        <w:t xml:space="preserve"> </w:t>
      </w:r>
      <w:r>
        <w:t>mit</w:t>
      </w:r>
      <w:r>
        <w:rPr>
          <w:spacing w:val="-19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oBer</w:t>
      </w:r>
      <w:r>
        <w:rPr>
          <w:spacing w:val="-19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iindlichkeit</w:t>
      </w:r>
      <w:r>
        <w:rPr>
          <w:spacing w:val="-19"/>
        </w:rPr>
        <w:t xml:space="preserve"> </w:t>
      </w:r>
      <w:r>
        <w:t>um</w:t>
      </w:r>
      <w:r>
        <w:rPr>
          <w:spacing w:val="-21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n-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dige</w:t>
      </w:r>
      <w:r>
        <w:rPr>
          <w:spacing w:val="-34"/>
        </w:rPr>
        <w:t xml:space="preserve"> </w:t>
      </w:r>
      <w:r>
        <w:t>Weiterbildung</w:t>
      </w:r>
      <w:r>
        <w:rPr>
          <w:spacing w:val="-35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6"/>
        </w:rPr>
        <w:t xml:space="preserve"> </w:t>
      </w:r>
      <w:r>
        <w:rPr>
          <w:spacing w:val="-4"/>
        </w:rPr>
        <w:t>ju</w:t>
      </w:r>
      <w:r>
        <w:rPr>
          <w:spacing w:val="-3"/>
        </w:rPr>
        <w:t>n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35"/>
        </w:rPr>
        <w:t xml:space="preserve"> </w:t>
      </w:r>
      <w:r>
        <w:rPr>
          <w:spacing w:val="-4"/>
        </w:rPr>
        <w:t>Cla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3"/>
        </w:rPr>
        <w:t xml:space="preserve"> </w:t>
      </w:r>
      <w:r>
        <w:t>in</w:t>
      </w:r>
      <w:r>
        <w:rPr>
          <w:spacing w:val="-34"/>
        </w:rPr>
        <w:t xml:space="preserve"> </w:t>
      </w:r>
      <w:r>
        <w:rPr>
          <w:spacing w:val="-1"/>
        </w:rPr>
        <w:t>den</w:t>
      </w:r>
      <w:r>
        <w:rPr>
          <w:spacing w:val="-33"/>
        </w:rPr>
        <w:t xml:space="preserve"> </w:t>
      </w:r>
      <w:r>
        <w:t>ersten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fiinf</w:t>
      </w:r>
      <w:r>
        <w:rPr>
          <w:spacing w:val="-13"/>
        </w:rPr>
        <w:t xml:space="preserve"> </w:t>
      </w:r>
      <w:r>
        <w:rPr>
          <w:spacing w:val="-2"/>
        </w:rPr>
        <w:t>Jahren</w:t>
      </w:r>
      <w:r>
        <w:rPr>
          <w:spacing w:val="-12"/>
        </w:rPr>
        <w:t xml:space="preserve"> </w:t>
      </w:r>
      <w:r>
        <w:rPr>
          <w:spacing w:val="-2"/>
        </w:rPr>
        <w:t>ihres</w:t>
      </w:r>
      <w:r>
        <w:rPr>
          <w:spacing w:val="-1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ienstes</w:t>
      </w:r>
      <w:r>
        <w:rPr>
          <w:spacing w:val="-12"/>
        </w:rPr>
        <w:t xml:space="preserve"> </w:t>
      </w:r>
      <w:r>
        <w:rPr>
          <w:spacing w:val="-1"/>
        </w:rPr>
        <w:t>im</w:t>
      </w:r>
      <w:r>
        <w:rPr>
          <w:spacing w:val="-12"/>
        </w:rPr>
        <w:t xml:space="preserve"> </w:t>
      </w:r>
      <w:r>
        <w:rPr>
          <w:spacing w:val="-2"/>
        </w:rPr>
        <w:t>Fall</w:t>
      </w:r>
      <w:r>
        <w:rPr>
          <w:spacing w:val="-7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n</w:t>
      </w:r>
      <w:r>
        <w:rPr>
          <w:spacing w:val="-1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akonen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Priestern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in</w:t>
      </w:r>
      <w:r>
        <w:rPr>
          <w:spacing w:val="-18"/>
        </w:rPr>
        <w:t xml:space="preserve"> </w:t>
      </w:r>
      <w:r>
        <w:rPr>
          <w:spacing w:val="-1"/>
        </w:rPr>
        <w:t>den</w:t>
      </w:r>
      <w:r>
        <w:rPr>
          <w:spacing w:val="-17"/>
        </w:rPr>
        <w:t xml:space="preserve"> </w:t>
      </w:r>
      <w:r>
        <w:rPr>
          <w:spacing w:val="-1"/>
        </w:rPr>
        <w:t>ersten</w:t>
      </w:r>
      <w:r>
        <w:rPr>
          <w:spacing w:val="-18"/>
        </w:rPr>
        <w:t xml:space="preserve"> </w:t>
      </w:r>
      <w:r>
        <w:rPr>
          <w:spacing w:val="-1"/>
        </w:rPr>
        <w:t>fiinf</w:t>
      </w:r>
      <w:r>
        <w:rPr>
          <w:spacing w:val="-18"/>
        </w:rPr>
        <w:t xml:space="preserve"> </w:t>
      </w:r>
      <w:r>
        <w:rPr>
          <w:spacing w:val="-2"/>
        </w:rPr>
        <w:t>Jahren</w:t>
      </w:r>
      <w:r>
        <w:rPr>
          <w:spacing w:val="-18"/>
        </w:rPr>
        <w:t xml:space="preserve"> </w:t>
      </w:r>
      <w:r>
        <w:rPr>
          <w:spacing w:val="-1"/>
        </w:rPr>
        <w:t>nach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2"/>
        </w:rPr>
        <w:t>ewi-</w:t>
      </w:r>
      <w:r>
        <w:rPr>
          <w:rFonts w:ascii="Times New Roman"/>
          <w:spacing w:val="-1"/>
          <w:w w:val="97"/>
        </w:rPr>
        <w:t xml:space="preserve"> </w:t>
      </w:r>
      <w:bookmarkStart w:id="479" w:name="149"/>
      <w:bookmarkEnd w:id="479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gen</w:t>
      </w:r>
      <w:r>
        <w:rPr>
          <w:spacing w:val="-16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16"/>
        </w:rPr>
        <w:t xml:space="preserve"> </w:t>
      </w:r>
      <w:r>
        <w:rPr>
          <w:spacing w:val="-1"/>
        </w:rPr>
        <w:t>im</w:t>
      </w:r>
      <w:r>
        <w:rPr>
          <w:spacing w:val="-16"/>
        </w:rPr>
        <w:t xml:space="preserve"> </w:t>
      </w:r>
      <w:r>
        <w:rPr>
          <w:spacing w:val="-2"/>
        </w:rPr>
        <w:t>Fall</w:t>
      </w:r>
      <w:r>
        <w:rPr>
          <w:spacing w:val="-16"/>
        </w:rPr>
        <w:t xml:space="preserve"> </w:t>
      </w:r>
      <w:r>
        <w:t>von</w:t>
      </w:r>
      <w:r>
        <w:rPr>
          <w:spacing w:val="-16"/>
        </w:rPr>
        <w:t xml:space="preserve"> </w:t>
      </w:r>
      <w:r>
        <w:rPr>
          <w:spacing w:val="-1"/>
        </w:rPr>
        <w:t>Briidern</w:t>
      </w:r>
      <w:r>
        <w:rPr>
          <w:spacing w:val="-15"/>
        </w:rPr>
        <w:t xml:space="preserve"> </w:t>
      </w:r>
      <w:r>
        <w:rPr>
          <w:spacing w:val="-1"/>
        </w:rPr>
        <w:t>kiimmern.</w:t>
      </w:r>
      <w:hyperlink w:anchor="_bookmark1572" w:history="1">
        <w:r>
          <w:rPr>
            <w:color w:val="0000FF"/>
            <w:spacing w:val="-1"/>
            <w:position w:val="10"/>
            <w:sz w:val="14"/>
          </w:rPr>
          <w:t>164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5" w:hanging="847"/>
        <w:jc w:val="both"/>
        <w:rPr>
          <w:sz w:val="14"/>
          <w:szCs w:val="14"/>
        </w:rPr>
      </w:pPr>
      <w:r>
        <w:t>Als</w:t>
      </w:r>
      <w:r>
        <w:rPr>
          <w:spacing w:val="-19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eil</w:t>
      </w:r>
      <w:r>
        <w:rPr>
          <w:spacing w:val="-19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es</w:t>
      </w:r>
      <w:r>
        <w:rPr>
          <w:spacing w:val="-19"/>
        </w:rPr>
        <w:t xml:space="preserve"> </w:t>
      </w:r>
      <w:r>
        <w:t>Aktionsplans</w:t>
      </w:r>
      <w:r>
        <w:rPr>
          <w:spacing w:val="-17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20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den</w:t>
      </w:r>
      <w:r>
        <w:rPr>
          <w:spacing w:val="-19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ch</w:t>
      </w:r>
      <w:r>
        <w:rPr>
          <w:spacing w:val="-2"/>
        </w:rPr>
        <w:t>sja</w:t>
      </w:r>
      <w:r>
        <w:rPr>
          <w:spacing w:val="-1"/>
        </w:rPr>
        <w:t>hr</w:t>
      </w:r>
      <w:r>
        <w:rPr>
          <w:spacing w:val="-2"/>
        </w:rPr>
        <w:t>esz</w:t>
      </w:r>
      <w:r>
        <w:rPr>
          <w:spacing w:val="-1"/>
        </w:rPr>
        <w:t>eit-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raum</w:t>
      </w:r>
      <w:r>
        <w:rPr>
          <w:spacing w:val="-6"/>
        </w:rPr>
        <w:t xml:space="preserve"> </w:t>
      </w:r>
      <w:r>
        <w:rPr>
          <w:spacing w:val="-1"/>
        </w:rPr>
        <w:t>erarbeiten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hoheren</w:t>
      </w:r>
      <w:r>
        <w:rPr>
          <w:spacing w:val="-6"/>
        </w:rPr>
        <w:t xml:space="preserve"> </w:t>
      </w:r>
      <w:r>
        <w:rPr>
          <w:spacing w:val="-1"/>
        </w:rPr>
        <w:t>Organismen</w:t>
      </w:r>
      <w:r>
        <w:rPr>
          <w:spacing w:val="-6"/>
        </w:rPr>
        <w:t xml:space="preserve"> </w:t>
      </w:r>
      <w:r>
        <w:t>ihren</w:t>
      </w:r>
      <w:r>
        <w:rPr>
          <w:spacing w:val="-6"/>
        </w:rPr>
        <w:t xml:space="preserve"> </w:t>
      </w:r>
      <w:r>
        <w:rPr>
          <w:spacing w:val="-1"/>
        </w:rPr>
        <w:t>Plan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zur</w:t>
      </w:r>
      <w:r>
        <w:rPr>
          <w:spacing w:val="-30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2"/>
        </w:rPr>
        <w:t>Weiterbildu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27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6"/>
        </w:rPr>
        <w:t xml:space="preserve"> </w:t>
      </w:r>
      <w:r>
        <w:t>659</w:t>
      </w:r>
      <w:r>
        <w:rPr>
          <w:spacing w:val="-2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6"/>
        </w:rPr>
        <w:t xml:space="preserve"> </w:t>
      </w:r>
      <w:r>
        <w:t>661),</w:t>
      </w:r>
      <w:r>
        <w:rPr>
          <w:spacing w:val="-29"/>
        </w:rPr>
        <w:t xml:space="preserve"> </w:t>
      </w:r>
      <w:r>
        <w:t>die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2"/>
        </w:rPr>
        <w:t>sich</w:t>
      </w:r>
      <w:r>
        <w:rPr>
          <w:spacing w:val="-6"/>
        </w:rPr>
        <w:t xml:space="preserve"> </w:t>
      </w:r>
      <w:r>
        <w:rPr>
          <w:spacing w:val="-1"/>
        </w:rPr>
        <w:t>nicht</w:t>
      </w:r>
      <w:r>
        <w:rPr>
          <w:spacing w:val="-6"/>
        </w:rPr>
        <w:t xml:space="preserve"> </w:t>
      </w:r>
      <w:r>
        <w:rPr>
          <w:spacing w:val="-2"/>
        </w:rPr>
        <w:t>auf</w:t>
      </w:r>
      <w:r>
        <w:rPr>
          <w:spacing w:val="-5"/>
        </w:rPr>
        <w:t xml:space="preserve"> </w:t>
      </w:r>
      <w:r>
        <w:rPr>
          <w:spacing w:val="-2"/>
        </w:rPr>
        <w:t>eine</w:t>
      </w:r>
      <w:r>
        <w:rPr>
          <w:spacing w:val="-6"/>
        </w:rPr>
        <w:t xml:space="preserve"> </w:t>
      </w:r>
      <w:r>
        <w:rPr>
          <w:spacing w:val="-1"/>
        </w:rPr>
        <w:t>blo</w:t>
      </w:r>
      <w:r>
        <w:rPr>
          <w:spacing w:val="-2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Information</w:t>
      </w:r>
      <w:r>
        <w:rPr>
          <w:spacing w:val="-6"/>
        </w:rPr>
        <w:t xml:space="preserve"> </w:t>
      </w:r>
      <w:r>
        <w:rPr>
          <w:spacing w:val="-2"/>
        </w:rPr>
        <w:t>auf</w:t>
      </w:r>
      <w:r>
        <w:rPr>
          <w:spacing w:val="-5"/>
        </w:rPr>
        <w:t xml:space="preserve"> </w:t>
      </w:r>
      <w:r>
        <w:rPr>
          <w:spacing w:val="-1"/>
        </w:rPr>
        <w:t>dem</w:t>
      </w:r>
      <w:r>
        <w:rPr>
          <w:spacing w:val="-5"/>
        </w:rPr>
        <w:t xml:space="preserve"> </w:t>
      </w:r>
      <w:r>
        <w:rPr>
          <w:spacing w:val="-1"/>
        </w:rPr>
        <w:t>Gebiet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1"/>
        </w:rPr>
        <w:t>der</w:t>
      </w:r>
      <w:r>
        <w:rPr>
          <w:spacing w:val="8"/>
        </w:rPr>
        <w:t xml:space="preserve"> </w:t>
      </w:r>
      <w:r>
        <w:rPr>
          <w:spacing w:val="-1"/>
        </w:rPr>
        <w:t>Lehr</w:t>
      </w:r>
      <w:r>
        <w:rPr>
          <w:spacing w:val="-2"/>
        </w:rPr>
        <w:t>e</w:t>
      </w:r>
      <w:r>
        <w:rPr>
          <w:spacing w:val="5"/>
        </w:rPr>
        <w:t xml:space="preserve"> </w:t>
      </w:r>
      <w:r>
        <w:t>oder</w:t>
      </w:r>
      <w:r>
        <w:rPr>
          <w:spacing w:val="5"/>
        </w:rPr>
        <w:t xml:space="preserve"> </w:t>
      </w:r>
      <w:r>
        <w:t>der</w:t>
      </w:r>
      <w:r>
        <w:rPr>
          <w:spacing w:val="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eelsor</w:t>
      </w:r>
      <w:r>
        <w:rPr>
          <w:spacing w:val="-2"/>
        </w:rPr>
        <w:t>ge</w:t>
      </w:r>
      <w:r>
        <w:rPr>
          <w:spacing w:val="6"/>
        </w:rPr>
        <w:t xml:space="preserve"> </w:t>
      </w:r>
      <w:r>
        <w:rPr>
          <w:spacing w:val="-1"/>
        </w:rPr>
        <w:t>beschr</w:t>
      </w:r>
      <w:r>
        <w:rPr>
          <w:spacing w:val="-2"/>
        </w:rPr>
        <w:t>a</w:t>
      </w:r>
      <w:r>
        <w:rPr>
          <w:spacing w:val="-1"/>
        </w:rPr>
        <w:t>nken</w:t>
      </w:r>
      <w:r>
        <w:rPr>
          <w:spacing w:val="6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rf,</w:t>
      </w:r>
      <w:r>
        <w:rPr>
          <w:spacing w:val="5"/>
        </w:rPr>
        <w:t xml:space="preserve"> </w:t>
      </w:r>
      <w:r>
        <w:t>son-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dern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eine</w:t>
      </w:r>
      <w:r>
        <w:rPr>
          <w:spacing w:val="-9"/>
        </w:rPr>
        <w:t xml:space="preserve"> </w:t>
      </w:r>
      <w:r>
        <w:rPr>
          <w:spacing w:val="-1"/>
        </w:rPr>
        <w:t>tiefgreifende</w:t>
      </w:r>
      <w:r>
        <w:rPr>
          <w:spacing w:val="-8"/>
        </w:rPr>
        <w:t xml:space="preserve"> </w:t>
      </w:r>
      <w:r>
        <w:rPr>
          <w:spacing w:val="-2"/>
        </w:rPr>
        <w:t>geistliche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2"/>
        </w:rPr>
        <w:t>claretinische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Erneuerung</w:t>
      </w:r>
      <w:r>
        <w:rPr>
          <w:spacing w:val="-33"/>
        </w:rPr>
        <w:t xml:space="preserve"> </w:t>
      </w:r>
      <w:r>
        <w:rPr>
          <w:spacing w:val="-1"/>
        </w:rPr>
        <w:t>miinden</w:t>
      </w:r>
      <w:r>
        <w:rPr>
          <w:spacing w:val="-33"/>
        </w:rPr>
        <w:t xml:space="preserve"> </w:t>
      </w:r>
      <w:r>
        <w:rPr>
          <w:spacing w:val="-2"/>
        </w:rPr>
        <w:t>muss.</w:t>
      </w:r>
      <w:hyperlink w:anchor="_bookmark1573" w:history="1">
        <w:r>
          <w:rPr>
            <w:color w:val="0000FF"/>
            <w:spacing w:val="-1"/>
            <w:position w:val="10"/>
            <w:sz w:val="14"/>
          </w:rPr>
          <w:t>165</w:t>
        </w:r>
      </w:hyperlink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480" w:name="150"/>
      <w:bookmarkStart w:id="481" w:name="_bookmark302"/>
      <w:bookmarkStart w:id="482" w:name="_TOC_250035"/>
      <w:bookmarkEnd w:id="480"/>
      <w:bookmarkEnd w:id="481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6"/>
          <w:w w:val="70"/>
        </w:rPr>
        <w:t xml:space="preserve"> </w:t>
      </w:r>
      <w:r>
        <w:rPr>
          <w:spacing w:val="-2"/>
          <w:w w:val="70"/>
        </w:rPr>
        <w:t>3</w:t>
      </w:r>
      <w:r>
        <w:rPr>
          <w:spacing w:val="-1"/>
          <w:w w:val="70"/>
        </w:rPr>
        <w:t>:</w:t>
      </w:r>
      <w:r>
        <w:rPr>
          <w:spacing w:val="-26"/>
          <w:w w:val="70"/>
        </w:rPr>
        <w:t xml:space="preserve"> </w:t>
      </w:r>
      <w:r>
        <w:rPr>
          <w:spacing w:val="-1"/>
          <w:w w:val="70"/>
        </w:rPr>
        <w:t>R</w:t>
      </w:r>
      <w:r>
        <w:rPr>
          <w:spacing w:val="-2"/>
          <w:w w:val="70"/>
        </w:rPr>
        <w:t>egelungen</w:t>
      </w:r>
      <w:r>
        <w:rPr>
          <w:spacing w:val="-25"/>
          <w:w w:val="70"/>
        </w:rPr>
        <w:t xml:space="preserve"> </w:t>
      </w:r>
      <w:r>
        <w:rPr>
          <w:w w:val="70"/>
        </w:rPr>
        <w:t>in</w:t>
      </w:r>
      <w:r>
        <w:rPr>
          <w:spacing w:val="-26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26"/>
          <w:w w:val="70"/>
        </w:rPr>
        <w:t xml:space="preserve"> </w:t>
      </w:r>
      <w:r>
        <w:rPr>
          <w:spacing w:val="-2"/>
          <w:w w:val="70"/>
        </w:rPr>
        <w:t>Gemeinschaft</w:t>
      </w:r>
      <w:bookmarkEnd w:id="482"/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77"/>
        <w:ind w:left="956" w:right="115" w:hanging="847"/>
        <w:jc w:val="both"/>
      </w:pPr>
      <w:bookmarkStart w:id="483" w:name="_bookmark303"/>
      <w:bookmarkEnd w:id="483"/>
      <w:r>
        <w:t>Jede</w:t>
      </w:r>
      <w:r>
        <w:rPr>
          <w:spacing w:val="-2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3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24"/>
        </w:rPr>
        <w:t xml:space="preserve"> </w:t>
      </w:r>
      <w:r>
        <w:t>eine</w:t>
      </w:r>
      <w:r>
        <w:rPr>
          <w:spacing w:val="-2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la</w:t>
      </w:r>
      <w:r>
        <w:rPr>
          <w:spacing w:val="-1"/>
        </w:rPr>
        <w:t>nun</w:t>
      </w:r>
      <w:r>
        <w:rPr>
          <w:spacing w:val="-2"/>
        </w:rPr>
        <w:t>g</w:t>
      </w:r>
      <w:r>
        <w:rPr>
          <w:spacing w:val="-24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is-</w:t>
      </w:r>
      <w:r>
        <w:rPr>
          <w:rFonts w:ascii="Times New Roman"/>
          <w:spacing w:val="31"/>
          <w:w w:val="96"/>
        </w:rPr>
        <w:t xml:space="preserve"> </w:t>
      </w:r>
      <w:r>
        <w:rPr>
          <w:spacing w:val="-1"/>
        </w:rPr>
        <w:t>sion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isc</w:t>
      </w:r>
      <w:r>
        <w:rPr>
          <w:spacing w:val="-1"/>
        </w:rPr>
        <w:t>hen</w:t>
      </w:r>
      <w:r>
        <w:rPr>
          <w:spacing w:val="38"/>
        </w:rPr>
        <w:t xml:space="preserve"> </w:t>
      </w:r>
      <w:r>
        <w:t>Lebens</w:t>
      </w:r>
      <w:r>
        <w:rPr>
          <w:spacing w:val="4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stellen</w:t>
      </w:r>
      <w:r>
        <w:rPr>
          <w:spacing w:val="38"/>
        </w:rPr>
        <w:t xml:space="preserve"> </w:t>
      </w:r>
      <w:r>
        <w:rPr>
          <w:spacing w:val="-1"/>
        </w:rPr>
        <w:t>(</w:t>
      </w:r>
      <w:hyperlink w:anchor="_bookmark97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8"/>
          </w:rPr>
          <w:t xml:space="preserve"> </w:t>
        </w:r>
        <w:r>
          <w:rPr>
            <w:color w:val="0000FF"/>
          </w:rPr>
          <w:t>431</w:t>
        </w:r>
      </w:hyperlink>
      <w:r>
        <w:t>);</w:t>
      </w:r>
      <w:r>
        <w:rPr>
          <w:spacing w:val="3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em</w:t>
      </w:r>
      <w:r>
        <w:rPr>
          <w:rFonts w:ascii="Times New Roman"/>
          <w:spacing w:val="57"/>
          <w:w w:val="98"/>
        </w:rPr>
        <w:t xml:space="preserve"> </w:t>
      </w:r>
      <w:r>
        <w:t>muss</w:t>
      </w:r>
      <w:r>
        <w:rPr>
          <w:spacing w:val="37"/>
        </w:rPr>
        <w:t xml:space="preserve"> </w:t>
      </w:r>
      <w:r>
        <w:t>sie</w:t>
      </w:r>
      <w:r>
        <w:rPr>
          <w:spacing w:val="37"/>
        </w:rPr>
        <w:t xml:space="preserve"> </w:t>
      </w:r>
      <w:r>
        <w:t>eine</w:t>
      </w:r>
      <w:r>
        <w:rPr>
          <w:spacing w:val="37"/>
        </w:rPr>
        <w:t xml:space="preserve"> </w:t>
      </w:r>
      <w:r>
        <w:rPr>
          <w:spacing w:val="-1"/>
        </w:rPr>
        <w:t>Zeiteinteilung</w:t>
      </w:r>
      <w:r>
        <w:rPr>
          <w:spacing w:val="38"/>
        </w:rPr>
        <w:t xml:space="preserve"> </w:t>
      </w:r>
      <w:r>
        <w:t>aufstellen</w:t>
      </w:r>
      <w:r>
        <w:rPr>
          <w:spacing w:val="37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Konstitutio-</w:t>
      </w:r>
      <w:r>
        <w:rPr>
          <w:rFonts w:ascii="Times New Roman"/>
          <w:i/>
          <w:spacing w:val="33"/>
          <w:w w:val="108"/>
        </w:rPr>
        <w:t xml:space="preserve"> </w:t>
      </w:r>
      <w:r>
        <w:rPr>
          <w:rFonts w:ascii="Cambria"/>
          <w:i/>
          <w:spacing w:val="1"/>
        </w:rPr>
        <w:t>nen</w:t>
      </w:r>
      <w:r>
        <w:rPr>
          <w:spacing w:val="2"/>
        </w:rPr>
        <w:t>,</w:t>
      </w:r>
      <w:r>
        <w:rPr>
          <w:spacing w:val="3"/>
        </w:rPr>
        <w:t xml:space="preserve"> </w:t>
      </w:r>
      <w:r>
        <w:t>57).</w:t>
      </w:r>
      <w:r>
        <w:rPr>
          <w:spacing w:val="3"/>
        </w:rPr>
        <w:t xml:space="preserve"> </w:t>
      </w:r>
      <w:r>
        <w:rPr>
          <w:spacing w:val="-2"/>
        </w:rPr>
        <w:t>Sie</w:t>
      </w:r>
      <w:r>
        <w:rPr>
          <w:spacing w:val="3"/>
        </w:rPr>
        <w:t xml:space="preserve"> </w:t>
      </w:r>
      <w:r>
        <w:t>soll</w:t>
      </w:r>
      <w:r>
        <w:rPr>
          <w:spacing w:val="3"/>
        </w:rPr>
        <w:t xml:space="preserve"> </w:t>
      </w:r>
      <w:r>
        <w:rPr>
          <w:spacing w:val="-2"/>
        </w:rPr>
        <w:t>das</w:t>
      </w:r>
      <w:r>
        <w:rPr>
          <w:spacing w:val="3"/>
        </w:rPr>
        <w:t xml:space="preserve"> </w:t>
      </w:r>
      <w:r>
        <w:t>Ergebnis</w:t>
      </w:r>
      <w:r>
        <w:rPr>
          <w:spacing w:val="3"/>
        </w:rPr>
        <w:t xml:space="preserve"> </w:t>
      </w:r>
      <w:r>
        <w:t>eines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ialogs</w:t>
      </w:r>
      <w:r>
        <w:rPr>
          <w:spacing w:val="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1"/>
        </w:rPr>
        <w:t>Liebe</w:t>
      </w:r>
      <w:r>
        <w:rPr>
          <w:rFonts w:ascii="Times New Roman"/>
          <w:spacing w:val="28"/>
          <w:w w:val="97"/>
        </w:rPr>
        <w:t xml:space="preserve"> </w:t>
      </w:r>
      <w:r>
        <w:t>sein.</w:t>
      </w:r>
      <w:r>
        <w:rPr>
          <w:spacing w:val="-5"/>
        </w:rPr>
        <w:t xml:space="preserve"> </w:t>
      </w:r>
      <w:r>
        <w:t>Sie</w:t>
      </w:r>
      <w:r>
        <w:rPr>
          <w:spacing w:val="-5"/>
        </w:rPr>
        <w:t xml:space="preserve"> </w:t>
      </w:r>
      <w:r>
        <w:t>soll</w:t>
      </w:r>
      <w:r>
        <w:rPr>
          <w:spacing w:val="-5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gestatten,</w:t>
      </w:r>
      <w:r>
        <w:rPr>
          <w:spacing w:val="-5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t>Dienst</w:t>
      </w:r>
      <w:r>
        <w:rPr>
          <w:spacing w:val="-5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rPr>
          <w:spacing w:val="1"/>
        </w:rPr>
        <w:t>die</w:t>
      </w:r>
      <w:r>
        <w:t xml:space="preserve"> Arbeit</w:t>
      </w:r>
      <w:r>
        <w:rPr>
          <w:rFonts w:ascii="Times New Roman"/>
          <w:spacing w:val="28"/>
          <w:w w:val="98"/>
        </w:rPr>
        <w:t xml:space="preserve"> </w:t>
      </w:r>
      <w:r>
        <w:t>und</w:t>
      </w:r>
      <w:r>
        <w:rPr>
          <w:spacing w:val="-36"/>
        </w:rPr>
        <w:t xml:space="preserve"> </w:t>
      </w:r>
      <w:r>
        <w:t>die</w:t>
      </w:r>
      <w:r>
        <w:rPr>
          <w:spacing w:val="-35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</w:t>
      </w:r>
      <w:r>
        <w:rPr>
          <w:spacing w:val="-35"/>
        </w:rPr>
        <w:t xml:space="preserve"> </w:t>
      </w:r>
      <w:r>
        <w:rPr>
          <w:spacing w:val="-1"/>
        </w:rPr>
        <w:t>Vorbereitung</w:t>
      </w:r>
      <w:r>
        <w:rPr>
          <w:spacing w:val="-36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3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sz</w:t>
      </w:r>
      <w:r>
        <w:rPr>
          <w:spacing w:val="-1"/>
        </w:rPr>
        <w:t>ufiih-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ren.</w:t>
      </w:r>
      <w:r>
        <w:rPr>
          <w:spacing w:val="-2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26"/>
        </w:rPr>
        <w:t xml:space="preserve"> </w:t>
      </w:r>
      <w:r>
        <w:t>soll</w:t>
      </w:r>
      <w:r>
        <w:rPr>
          <w:spacing w:val="-26"/>
        </w:rPr>
        <w:t xml:space="preserve"> </w:t>
      </w:r>
      <w:r>
        <w:rPr>
          <w:spacing w:val="-1"/>
        </w:rPr>
        <w:t>beriicksichtigt</w:t>
      </w:r>
      <w:r>
        <w:rPr>
          <w:spacing w:val="-26"/>
        </w:rPr>
        <w:t xml:space="preserve"> </w:t>
      </w:r>
      <w:r>
        <w:rPr>
          <w:spacing w:val="-1"/>
        </w:rPr>
        <w:t>werden,</w:t>
      </w:r>
      <w:r>
        <w:rPr>
          <w:spacing w:val="-27"/>
        </w:rPr>
        <w:t xml:space="preserve"> </w:t>
      </w:r>
      <w:r>
        <w:rPr>
          <w:spacing w:val="-2"/>
        </w:rPr>
        <w:t>dass</w:t>
      </w:r>
      <w:r>
        <w:rPr>
          <w:spacing w:val="-26"/>
        </w:rPr>
        <w:t xml:space="preserve"> </w:t>
      </w:r>
      <w:r>
        <w:rPr>
          <w:spacing w:val="-2"/>
        </w:rPr>
        <w:t>es</w:t>
      </w:r>
      <w:r>
        <w:rPr>
          <w:spacing w:val="-26"/>
        </w:rPr>
        <w:t xml:space="preserve"> </w:t>
      </w:r>
      <w:r>
        <w:rPr>
          <w:spacing w:val="-1"/>
        </w:rPr>
        <w:t>notwen-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dig</w:t>
      </w:r>
      <w:r>
        <w:t xml:space="preserve"> </w:t>
      </w:r>
      <w:r>
        <w:rPr>
          <w:spacing w:val="-2"/>
        </w:rPr>
        <w:t>ist,</w:t>
      </w:r>
      <w:r>
        <w:t xml:space="preserve"> </w:t>
      </w:r>
      <w:r>
        <w:rPr>
          <w:spacing w:val="-2"/>
        </w:rPr>
        <w:t>allen</w:t>
      </w:r>
      <w:r>
        <w:t xml:space="preserve"> </w:t>
      </w:r>
      <w:r>
        <w:rPr>
          <w:spacing w:val="-2"/>
        </w:rPr>
        <w:t>eine</w:t>
      </w:r>
      <w:r>
        <w:rPr>
          <w:spacing w:val="1"/>
        </w:rPr>
        <w:t xml:space="preserve"> </w:t>
      </w:r>
      <w:r>
        <w:rPr>
          <w:spacing w:val="-2"/>
        </w:rPr>
        <w:t>angemessene</w:t>
      </w:r>
      <w:r>
        <w:t xml:space="preserve"> </w:t>
      </w:r>
      <w:r>
        <w:rPr>
          <w:spacing w:val="-1"/>
        </w:rPr>
        <w:t>Zeit</w:t>
      </w:r>
      <w:r>
        <w:t xml:space="preserve"> </w:t>
      </w:r>
      <w:r>
        <w:rPr>
          <w:spacing w:val="-1"/>
        </w:rPr>
        <w:t>zur</w:t>
      </w:r>
      <w:r>
        <w:t xml:space="preserve"> </w:t>
      </w:r>
      <w:r>
        <w:rPr>
          <w:spacing w:val="-1"/>
        </w:rPr>
        <w:t>korperlichen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und</w:t>
      </w:r>
      <w:r>
        <w:rPr>
          <w:spacing w:val="24"/>
        </w:rPr>
        <w:t xml:space="preserve"> </w:t>
      </w:r>
      <w:r>
        <w:rPr>
          <w:spacing w:val="-2"/>
        </w:rPr>
        <w:t>seelischen</w:t>
      </w:r>
      <w:r>
        <w:rPr>
          <w:spacing w:val="25"/>
        </w:rPr>
        <w:t xml:space="preserve"> </w:t>
      </w:r>
      <w:r>
        <w:rPr>
          <w:spacing w:val="-1"/>
        </w:rPr>
        <w:t>Ruhe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spacing w:val="25"/>
        </w:rPr>
        <w:t xml:space="preserve"> </w:t>
      </w:r>
      <w:r>
        <w:t>eine</w:t>
      </w:r>
      <w:r>
        <w:rPr>
          <w:spacing w:val="24"/>
        </w:rPr>
        <w:t xml:space="preserve"> </w:t>
      </w:r>
      <w:r>
        <w:rPr>
          <w:spacing w:val="-2"/>
        </w:rPr>
        <w:t>gewisse</w:t>
      </w:r>
      <w:r>
        <w:rPr>
          <w:spacing w:val="25"/>
        </w:rPr>
        <w:t xml:space="preserve"> </w:t>
      </w:r>
      <w:r>
        <w:rPr>
          <w:spacing w:val="-1"/>
        </w:rPr>
        <w:t>Zeit</w:t>
      </w:r>
      <w:r>
        <w:rPr>
          <w:spacing w:val="25"/>
        </w:rPr>
        <w:t xml:space="preserve"> </w:t>
      </w:r>
      <w:r>
        <w:t>fiir</w:t>
      </w:r>
      <w:r>
        <w:rPr>
          <w:spacing w:val="24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selbst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bieten.</w:t>
      </w:r>
    </w:p>
    <w:p w:rsidR="00F46B38" w:rsidRDefault="00F520FB">
      <w:pPr>
        <w:pStyle w:val="BodyText"/>
        <w:ind w:left="956" w:right="116"/>
        <w:jc w:val="both"/>
      </w:pPr>
      <w:r>
        <w:rPr>
          <w:spacing w:val="-1"/>
        </w:rPr>
        <w:t>Zu</w:t>
      </w:r>
      <w:r>
        <w:rPr>
          <w:spacing w:val="2"/>
        </w:rPr>
        <w:t xml:space="preserve"> </w:t>
      </w:r>
      <w:r>
        <w:t>diesem</w:t>
      </w:r>
      <w:r>
        <w:rPr>
          <w:spacing w:val="3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eck</w:t>
      </w:r>
      <w:r>
        <w:rPr>
          <w:spacing w:val="2"/>
        </w:rPr>
        <w:t xml:space="preserve"> </w:t>
      </w:r>
      <w:r>
        <w:t>sind</w:t>
      </w:r>
      <w:r>
        <w:rPr>
          <w:spacing w:val="4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tten</w:t>
      </w:r>
      <w:r>
        <w:rPr>
          <w:spacing w:val="5"/>
        </w:rPr>
        <w:t xml:space="preserve"> </w:t>
      </w:r>
      <w:r>
        <w:rPr>
          <w:spacing w:val="1"/>
        </w:rPr>
        <w:t>des</w:t>
      </w:r>
      <w:r>
        <w:rPr>
          <w:spacing w:val="3"/>
        </w:rPr>
        <w:t xml:space="preserve"> </w:t>
      </w:r>
      <w:r>
        <w:rPr>
          <w:spacing w:val="-2"/>
        </w:rPr>
        <w:t>Landes</w:t>
      </w:r>
      <w:r>
        <w:rPr>
          <w:spacing w:val="2"/>
        </w:rPr>
        <w:t xml:space="preserve"> </w:t>
      </w:r>
      <w:r>
        <w:t>und</w:t>
      </w:r>
      <w:r>
        <w:rPr>
          <w:spacing w:val="3"/>
        </w:rPr>
        <w:t xml:space="preserve"> </w:t>
      </w:r>
      <w:r>
        <w:t>die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charakteristischen</w:t>
      </w:r>
      <w:r>
        <w:rPr>
          <w:spacing w:val="-17"/>
        </w:rPr>
        <w:t xml:space="preserve"> </w:t>
      </w:r>
      <w:r>
        <w:rPr>
          <w:spacing w:val="-1"/>
        </w:rPr>
        <w:t>Eigenschaften</w:t>
      </w:r>
      <w:r>
        <w:rPr>
          <w:spacing w:val="-18"/>
        </w:rPr>
        <w:t xml:space="preserve"> </w:t>
      </w:r>
      <w:r>
        <w:rPr>
          <w:spacing w:val="-2"/>
        </w:rPr>
        <w:t>jeder</w:t>
      </w:r>
      <w:r>
        <w:rPr>
          <w:spacing w:val="-18"/>
        </w:rPr>
        <w:t xml:space="preserve"> </w:t>
      </w:r>
      <w:r>
        <w:rPr>
          <w:spacing w:val="-1"/>
        </w:rPr>
        <w:t>einzelnen</w:t>
      </w:r>
      <w:r>
        <w:rPr>
          <w:spacing w:val="-18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-35"/>
        </w:rPr>
        <w:t xml:space="preserve"> </w:t>
      </w:r>
      <w:r>
        <w:rPr>
          <w:spacing w:val="-1"/>
        </w:rPr>
        <w:t>zu</w:t>
      </w:r>
      <w:r>
        <w:rPr>
          <w:spacing w:val="-34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ii</w:t>
      </w:r>
      <w:r>
        <w:rPr>
          <w:spacing w:val="-1"/>
        </w:rPr>
        <w:t>cksichtigen.</w:t>
      </w:r>
    </w:p>
    <w:p w:rsidR="00F46B38" w:rsidRDefault="00F520FB">
      <w:pPr>
        <w:pStyle w:val="BodyText"/>
        <w:ind w:left="956" w:right="115"/>
        <w:jc w:val="both"/>
      </w:pPr>
      <w:r>
        <w:t>Dementsprechend</w:t>
      </w:r>
      <w:r>
        <w:rPr>
          <w:spacing w:val="-8"/>
        </w:rPr>
        <w:t xml:space="preserve"> </w:t>
      </w:r>
      <w:r>
        <w:t>miissen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t>Zeiteinteilung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Regelungen</w:t>
      </w:r>
      <w:r>
        <w:rPr>
          <w:spacing w:val="-19"/>
        </w:rPr>
        <w:t xml:space="preserve"> </w:t>
      </w:r>
      <w:r>
        <w:rPr>
          <w:spacing w:val="-1"/>
        </w:rPr>
        <w:t>nicht</w:t>
      </w:r>
      <w:r>
        <w:rPr>
          <w:spacing w:val="-16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twendigerweise</w:t>
      </w:r>
      <w:r>
        <w:rPr>
          <w:spacing w:val="-18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rPr>
          <w:spacing w:val="-2"/>
        </w:rPr>
        <w:t>allen</w:t>
      </w:r>
      <w:r>
        <w:rPr>
          <w:spacing w:val="-19"/>
        </w:rPr>
        <w:t xml:space="preserve"> </w:t>
      </w:r>
      <w:r>
        <w:rPr>
          <w:spacing w:val="-1"/>
        </w:rPr>
        <w:t>Gemein-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2"/>
        <w:jc w:val="both"/>
        <w:rPr>
          <w:sz w:val="14"/>
          <w:szCs w:val="14"/>
        </w:rPr>
      </w:pPr>
      <w:r>
        <w:rPr>
          <w:spacing w:val="1"/>
        </w:rPr>
        <w:t>schaften</w:t>
      </w:r>
      <w:r>
        <w:rPr>
          <w:spacing w:val="48"/>
        </w:rPr>
        <w:t xml:space="preserve"> </w:t>
      </w:r>
      <w:r>
        <w:rPr>
          <w:spacing w:val="1"/>
        </w:rPr>
        <w:t>und</w:t>
      </w:r>
      <w:r>
        <w:rPr>
          <w:spacing w:val="48"/>
        </w:rPr>
        <w:t xml:space="preserve"> </w:t>
      </w:r>
      <w:r>
        <w:rPr>
          <w:spacing w:val="3"/>
        </w:rPr>
        <w:t>unter</w:t>
      </w:r>
      <w:r>
        <w:rPr>
          <w:spacing w:val="52"/>
        </w:rPr>
        <w:t xml:space="preserve"> </w:t>
      </w:r>
      <w:r>
        <w:rPr>
          <w:spacing w:val="3"/>
        </w:rPr>
        <w:t>bestimmten</w:t>
      </w:r>
      <w:r>
        <w:rPr>
          <w:spacing w:val="53"/>
        </w:rPr>
        <w:t xml:space="preserve"> </w:t>
      </w:r>
      <w:r>
        <w:rPr>
          <w:spacing w:val="2"/>
        </w:rPr>
        <w:t>Umstanden</w:t>
      </w:r>
      <w:r>
        <w:rPr>
          <w:spacing w:val="48"/>
        </w:rPr>
        <w:t xml:space="preserve"> </w:t>
      </w:r>
      <w:r>
        <w:rPr>
          <w:spacing w:val="2"/>
        </w:rPr>
        <w:t>auch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nicht</w:t>
      </w:r>
      <w:r>
        <w:rPr>
          <w:spacing w:val="40"/>
        </w:rPr>
        <w:t xml:space="preserve"> </w:t>
      </w:r>
      <w:r>
        <w:rPr>
          <w:spacing w:val="-1"/>
        </w:rPr>
        <w:t>fiir</w:t>
      </w:r>
      <w:r>
        <w:rPr>
          <w:spacing w:val="36"/>
        </w:rPr>
        <w:t xml:space="preserve"> </w:t>
      </w:r>
      <w:r>
        <w:rPr>
          <w:spacing w:val="-2"/>
        </w:rPr>
        <w:t>alle</w:t>
      </w:r>
      <w:r>
        <w:rPr>
          <w:spacing w:val="36"/>
        </w:rPr>
        <w:t xml:space="preserve"> </w:t>
      </w:r>
      <w:r>
        <w:rPr>
          <w:spacing w:val="-2"/>
        </w:rPr>
        <w:t>Mitglieder</w:t>
      </w:r>
      <w:r>
        <w:rPr>
          <w:spacing w:val="36"/>
        </w:rPr>
        <w:t xml:space="preserve"> </w:t>
      </w:r>
      <w:r>
        <w:rPr>
          <w:spacing w:val="-1"/>
        </w:rPr>
        <w:t>einer</w:t>
      </w:r>
      <w:r>
        <w:rPr>
          <w:spacing w:val="36"/>
        </w:rPr>
        <w:t xml:space="preserve"> </w:t>
      </w:r>
      <w:r>
        <w:rPr>
          <w:spacing w:val="-1"/>
        </w:rPr>
        <w:t>Gemeinschaft</w:t>
      </w:r>
      <w:r>
        <w:rPr>
          <w:spacing w:val="36"/>
        </w:rPr>
        <w:t xml:space="preserve"> </w:t>
      </w:r>
      <w:r>
        <w:rPr>
          <w:spacing w:val="-2"/>
        </w:rPr>
        <w:t>gleich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sein.</w:t>
      </w:r>
      <w:hyperlink w:anchor="_bookmark1574" w:history="1">
        <w:r>
          <w:rPr>
            <w:color w:val="0000FF"/>
            <w:spacing w:val="-1"/>
            <w:position w:val="10"/>
            <w:sz w:val="14"/>
          </w:rPr>
          <w:t>166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3" w:hanging="847"/>
        <w:jc w:val="both"/>
        <w:rPr>
          <w:sz w:val="14"/>
          <w:szCs w:val="14"/>
        </w:rPr>
      </w:pPr>
      <w:bookmarkStart w:id="484" w:name="151"/>
      <w:bookmarkStart w:id="485" w:name="_bookmark304"/>
      <w:bookmarkStart w:id="486" w:name="_bookmark305"/>
      <w:bookmarkEnd w:id="484"/>
      <w:bookmarkEnd w:id="485"/>
      <w:bookmarkEnd w:id="486"/>
      <w:r>
        <w:t>Die</w:t>
      </w:r>
      <w:r>
        <w:rPr>
          <w:spacing w:val="-15"/>
        </w:rPr>
        <w:t xml:space="preserve"> </w:t>
      </w:r>
      <w:r>
        <w:t>Stille</w:t>
      </w:r>
      <w:r>
        <w:rPr>
          <w:spacing w:val="-11"/>
        </w:rPr>
        <w:t xml:space="preserve"> </w:t>
      </w:r>
      <w:r>
        <w:rPr>
          <w:spacing w:val="-2"/>
        </w:rPr>
        <w:t>ha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m</w:t>
      </w:r>
      <w:r>
        <w:rPr>
          <w:spacing w:val="-1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t>Leben</w:t>
      </w:r>
      <w:r>
        <w:rPr>
          <w:spacing w:val="-14"/>
        </w:rPr>
        <w:t xml:space="preserve"> </w:t>
      </w:r>
      <w:r>
        <w:t>eine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1"/>
        </w:rPr>
        <w:t>besondere</w:t>
      </w:r>
      <w:r>
        <w:rPr>
          <w:spacing w:val="-28"/>
        </w:rPr>
        <w:t xml:space="preserve"> </w:t>
      </w:r>
      <w:r>
        <w:rPr>
          <w:spacing w:val="-1"/>
        </w:rPr>
        <w:t>Bedeutung.</w:t>
      </w:r>
      <w:r>
        <w:rPr>
          <w:spacing w:val="-27"/>
        </w:rPr>
        <w:t xml:space="preserve"> </w:t>
      </w:r>
      <w:r>
        <w:t>Wenn</w:t>
      </w:r>
      <w:r>
        <w:rPr>
          <w:spacing w:val="-28"/>
        </w:rPr>
        <w:t xml:space="preserve"> </w:t>
      </w:r>
      <w:r>
        <w:rPr>
          <w:spacing w:val="-2"/>
        </w:rPr>
        <w:t>Stille</w:t>
      </w:r>
      <w:r>
        <w:rPr>
          <w:spacing w:val="-27"/>
        </w:rPr>
        <w:t xml:space="preserve"> </w:t>
      </w:r>
      <w:r>
        <w:rPr>
          <w:spacing w:val="-1"/>
        </w:rPr>
        <w:t>um</w:t>
      </w:r>
      <w:r>
        <w:rPr>
          <w:spacing w:val="-28"/>
        </w:rPr>
        <w:t xml:space="preserve"> </w:t>
      </w:r>
      <w:r>
        <w:rPr>
          <w:spacing w:val="-1"/>
        </w:rPr>
        <w:t>uns</w:t>
      </w:r>
      <w:r>
        <w:rPr>
          <w:spacing w:val="-29"/>
        </w:rPr>
        <w:t xml:space="preserve"> </w:t>
      </w:r>
      <w:r>
        <w:t>ist,</w:t>
      </w:r>
      <w:r>
        <w:rPr>
          <w:spacing w:val="-27"/>
        </w:rPr>
        <w:t xml:space="preserve"> </w:t>
      </w:r>
      <w:r>
        <w:t>konnen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1"/>
        </w:rPr>
        <w:t>wir</w:t>
      </w:r>
      <w:r>
        <w:rPr>
          <w:spacing w:val="-17"/>
        </w:rPr>
        <w:t xml:space="preserve"> </w:t>
      </w:r>
      <w:r>
        <w:rPr>
          <w:spacing w:val="-2"/>
        </w:rPr>
        <w:t>wie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heilige</w:t>
      </w:r>
      <w:r>
        <w:rPr>
          <w:spacing w:val="-16"/>
        </w:rPr>
        <w:t xml:space="preserve"> </w:t>
      </w:r>
      <w:r>
        <w:rPr>
          <w:spacing w:val="-1"/>
        </w:rPr>
        <w:t>Jungfrau</w:t>
      </w:r>
      <w:r>
        <w:rPr>
          <w:spacing w:val="-17"/>
        </w:rPr>
        <w:t xml:space="preserve"> </w:t>
      </w:r>
      <w:r>
        <w:rPr>
          <w:spacing w:val="-2"/>
        </w:rPr>
        <w:t>Maria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spacing w:val="-16"/>
        </w:rPr>
        <w:t xml:space="preserve"> </w:t>
      </w:r>
      <w:r>
        <w:rPr>
          <w:spacing w:val="-1"/>
        </w:rPr>
        <w:t>Wort</w:t>
      </w:r>
      <w:r>
        <w:rPr>
          <w:spacing w:val="-14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</w:t>
      </w:r>
      <w:r>
        <w:rPr>
          <w:spacing w:val="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rz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ufnehm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8"/>
        </w:rPr>
        <w:t xml:space="preserve"> </w:t>
      </w:r>
      <w:r>
        <w:rPr>
          <w:spacing w:val="-1"/>
        </w:rPr>
        <w:t>betr</w:t>
      </w:r>
      <w:r>
        <w:rPr>
          <w:spacing w:val="-2"/>
        </w:rPr>
        <w:t>a</w:t>
      </w:r>
      <w:r>
        <w:rPr>
          <w:spacing w:val="-1"/>
        </w:rPr>
        <w:t>chten</w:t>
      </w:r>
      <w:r>
        <w:rPr>
          <w:spacing w:val="8"/>
        </w:rPr>
        <w:t xml:space="preserve"> </w:t>
      </w:r>
      <w:r>
        <w:t>(Lk</w:t>
      </w:r>
      <w:r>
        <w:rPr>
          <w:spacing w:val="7"/>
        </w:rPr>
        <w:t xml:space="preserve"> </w:t>
      </w:r>
      <w:r>
        <w:rPr>
          <w:spacing w:val="-1"/>
        </w:rPr>
        <w:t>2,19.51),</w:t>
      </w:r>
      <w:r>
        <w:rPr>
          <w:rFonts w:ascii="Times New Roman"/>
          <w:spacing w:val="47"/>
          <w:w w:val="99"/>
        </w:rPr>
        <w:t xml:space="preserve"> </w:t>
      </w:r>
      <w:r>
        <w:rPr>
          <w:spacing w:val="-1"/>
        </w:rPr>
        <w:t>uns</w:t>
      </w:r>
      <w:r>
        <w:rPr>
          <w:spacing w:val="-28"/>
        </w:rPr>
        <w:t xml:space="preserve"> </w:t>
      </w:r>
      <w:r>
        <w:rPr>
          <w:spacing w:val="-2"/>
        </w:rPr>
        <w:t>auf</w:t>
      </w:r>
      <w:r>
        <w:rPr>
          <w:spacing w:val="-28"/>
        </w:rPr>
        <w:t xml:space="preserve"> </w:t>
      </w:r>
      <w:r>
        <w:rPr>
          <w:spacing w:val="-1"/>
        </w:rPr>
        <w:t>unseren</w:t>
      </w:r>
      <w:r>
        <w:rPr>
          <w:spacing w:val="-2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27"/>
        </w:rPr>
        <w:t xml:space="preserve"> </w:t>
      </w:r>
      <w:r>
        <w:rPr>
          <w:spacing w:val="-1"/>
        </w:rPr>
        <w:t>vorbereiten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unsere</w:t>
      </w:r>
      <w:r>
        <w:rPr>
          <w:spacing w:val="-28"/>
        </w:rPr>
        <w:t xml:space="preserve"> </w:t>
      </w:r>
      <w:r>
        <w:rPr>
          <w:spacing w:val="-1"/>
        </w:rPr>
        <w:t>Krafte</w:t>
      </w:r>
      <w:r>
        <w:rPr>
          <w:rFonts w:ascii="Times New Roman"/>
          <w:spacing w:val="22"/>
          <w:w w:val="98"/>
        </w:rPr>
        <w:t xml:space="preserve"> </w:t>
      </w:r>
      <w:r>
        <w:t>wiederherstellen.</w:t>
      </w:r>
      <w:r>
        <w:rPr>
          <w:spacing w:val="-13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t>Liebe</w:t>
      </w:r>
      <w:r>
        <w:rPr>
          <w:spacing w:val="-12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cksich</w:t>
      </w:r>
      <w:r>
        <w:rPr>
          <w:spacing w:val="-2"/>
        </w:rPr>
        <w:t>tna</w:t>
      </w:r>
      <w:r>
        <w:rPr>
          <w:spacing w:val="-1"/>
        </w:rPr>
        <w:t>hme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42"/>
        </w:rPr>
        <w:t xml:space="preserve"> </w:t>
      </w:r>
      <w:r>
        <w:t>die</w:t>
      </w:r>
      <w:r>
        <w:rPr>
          <w:spacing w:val="42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tbr</w:t>
      </w:r>
      <w:r>
        <w:rPr>
          <w:spacing w:val="-2"/>
        </w:rPr>
        <w:t>ii</w:t>
      </w:r>
      <w:r>
        <w:rPr>
          <w:spacing w:val="-1"/>
        </w:rPr>
        <w:t>der,</w:t>
      </w:r>
      <w:r>
        <w:rPr>
          <w:spacing w:val="42"/>
        </w:rPr>
        <w:t xml:space="preserve"> </w:t>
      </w:r>
      <w:r>
        <w:t>die</w:t>
      </w:r>
      <w:r>
        <w:rPr>
          <w:spacing w:val="42"/>
        </w:rPr>
        <w:t xml:space="preserve"> </w:t>
      </w:r>
      <w:r>
        <w:t>beten,</w:t>
      </w:r>
      <w:r>
        <w:rPr>
          <w:spacing w:val="42"/>
        </w:rPr>
        <w:t xml:space="preserve"> </w:t>
      </w:r>
      <w:r>
        <w:t>arbeiten</w:t>
      </w:r>
      <w:r>
        <w:rPr>
          <w:spacing w:val="42"/>
        </w:rPr>
        <w:t xml:space="preserve"> </w:t>
      </w:r>
      <w:r>
        <w:t>oder</w:t>
      </w:r>
      <w:r>
        <w:rPr>
          <w:spacing w:val="41"/>
        </w:rPr>
        <w:t xml:space="preserve"> </w:t>
      </w:r>
      <w:r>
        <w:rPr>
          <w:spacing w:val="-1"/>
        </w:rPr>
        <w:t>ruh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1"/>
        </w:rPr>
        <w:t>spornen</w:t>
      </w:r>
      <w:r>
        <w:rPr>
          <w:spacing w:val="-15"/>
        </w:rPr>
        <w:t xml:space="preserve"> </w:t>
      </w:r>
      <w:r>
        <w:rPr>
          <w:spacing w:val="-1"/>
        </w:rPr>
        <w:t>uns</w:t>
      </w:r>
      <w:r>
        <w:rPr>
          <w:spacing w:val="-15"/>
        </w:rPr>
        <w:t xml:space="preserve"> </w:t>
      </w:r>
      <w:r>
        <w:rPr>
          <w:spacing w:val="-2"/>
        </w:rPr>
        <w:t>an,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>Stille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1"/>
        </w:rPr>
        <w:t>pflegen.</w:t>
      </w:r>
      <w:hyperlink w:anchor="_bookmark1575" w:history="1">
        <w:r>
          <w:rPr>
            <w:color w:val="0000FF"/>
            <w:spacing w:val="-1"/>
            <w:position w:val="10"/>
            <w:sz w:val="14"/>
          </w:rPr>
          <w:t>167</w:t>
        </w:r>
      </w:hyperlink>
    </w:p>
    <w:p w:rsidR="00F46B38" w:rsidRDefault="00F520FB">
      <w:pPr>
        <w:pStyle w:val="BodyText"/>
        <w:tabs>
          <w:tab w:val="left" w:pos="5923"/>
        </w:tabs>
        <w:ind w:left="956" w:right="115"/>
        <w:jc w:val="both"/>
      </w:pPr>
      <w:r>
        <w:rPr>
          <w:spacing w:val="-1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gleichen</w:t>
      </w:r>
      <w:r>
        <w:rPr>
          <w:spacing w:val="6"/>
        </w:rPr>
        <w:t xml:space="preserve"> </w:t>
      </w:r>
      <w:r>
        <w:t>Gesinnung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Liebe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1"/>
        </w:rPr>
        <w:t>Riicksicht-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10"/>
        </w:rPr>
        <w:t>nahme</w:t>
      </w:r>
      <w:r>
        <w:t xml:space="preserve"> </w:t>
      </w:r>
      <w:r>
        <w:rPr>
          <w:spacing w:val="9"/>
        </w:rPr>
        <w:t xml:space="preserve"> </w:t>
      </w:r>
      <w:r>
        <w:rPr>
          <w:spacing w:val="12"/>
        </w:rPr>
        <w:t>soll</w:t>
      </w:r>
      <w:r>
        <w:t xml:space="preserve"> </w:t>
      </w:r>
      <w:r>
        <w:rPr>
          <w:spacing w:val="13"/>
        </w:rPr>
        <w:t xml:space="preserve"> </w:t>
      </w:r>
      <w:r>
        <w:rPr>
          <w:spacing w:val="10"/>
        </w:rPr>
        <w:t>man</w:t>
      </w:r>
      <w:r>
        <w:t xml:space="preserve"> </w:t>
      </w:r>
      <w:r>
        <w:rPr>
          <w:spacing w:val="13"/>
        </w:rPr>
        <w:t xml:space="preserve"> </w:t>
      </w:r>
      <w:r>
        <w:rPr>
          <w:spacing w:val="12"/>
        </w:rPr>
        <w:t>sich</w:t>
      </w:r>
      <w:r>
        <w:t xml:space="preserve"> </w:t>
      </w:r>
      <w:r>
        <w:rPr>
          <w:spacing w:val="12"/>
        </w:rPr>
        <w:t xml:space="preserve"> auch</w:t>
      </w:r>
      <w:r>
        <w:t xml:space="preserve"> </w:t>
      </w:r>
      <w:r>
        <w:rPr>
          <w:spacing w:val="13"/>
        </w:rPr>
        <w:t xml:space="preserve"> </w:t>
      </w:r>
      <w:r>
        <w:rPr>
          <w:spacing w:val="11"/>
        </w:rPr>
        <w:t>bemii</w:t>
      </w:r>
      <w:r>
        <w:rPr>
          <w:rFonts w:ascii="Times New Roman"/>
          <w:spacing w:val="11"/>
        </w:rPr>
        <w:tab/>
      </w:r>
      <w:r>
        <w:rPr>
          <w:spacing w:val="8"/>
        </w:rPr>
        <w:t>an</w:t>
      </w:r>
      <w:r>
        <w:rPr>
          <w:spacing w:val="13"/>
        </w:rPr>
        <w:t xml:space="preserve"> </w:t>
      </w:r>
      <w:r>
        <w:rPr>
          <w:spacing w:val="9"/>
        </w:rPr>
        <w:t>den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gemeinschaftlichen</w:t>
      </w:r>
      <w:r>
        <w:rPr>
          <w:spacing w:val="-15"/>
        </w:rPr>
        <w:t xml:space="preserve"> </w:t>
      </w:r>
      <w:r>
        <w:rPr>
          <w:spacing w:val="-1"/>
        </w:rPr>
        <w:t>Erholungen</w:t>
      </w:r>
      <w:r>
        <w:rPr>
          <w:spacing w:val="-15"/>
        </w:rPr>
        <w:t xml:space="preserve"> </w:t>
      </w:r>
      <w:r>
        <w:rPr>
          <w:spacing w:val="-1"/>
        </w:rPr>
        <w:t>teilzunehmen.</w:t>
      </w:r>
      <w:r>
        <w:rPr>
          <w:spacing w:val="-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18"/>
        </w:rPr>
        <w:t xml:space="preserve"> </w:t>
      </w:r>
      <w:r>
        <w:rPr>
          <w:spacing w:val="-1"/>
        </w:rPr>
        <w:t>man</w:t>
      </w:r>
      <w:r>
        <w:rPr>
          <w:spacing w:val="19"/>
        </w:rPr>
        <w:t xml:space="preserve"> </w:t>
      </w:r>
      <w:r>
        <w:rPr>
          <w:spacing w:val="-1"/>
        </w:rPr>
        <w:t>nicht</w:t>
      </w:r>
      <w:r>
        <w:rPr>
          <w:spacing w:val="18"/>
        </w:rPr>
        <w:t xml:space="preserve"> </w:t>
      </w:r>
      <w:r>
        <w:rPr>
          <w:spacing w:val="-1"/>
        </w:rPr>
        <w:t>nur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rPr>
          <w:spacing w:val="-2"/>
        </w:rPr>
        <w:t>eigene</w:t>
      </w:r>
      <w:r>
        <w:rPr>
          <w:spacing w:val="19"/>
        </w:rPr>
        <w:t xml:space="preserve"> </w:t>
      </w:r>
      <w:r>
        <w:rPr>
          <w:spacing w:val="-1"/>
        </w:rPr>
        <w:t>Entspannung</w:t>
      </w:r>
      <w:r>
        <w:rPr>
          <w:spacing w:val="18"/>
        </w:rPr>
        <w:t xml:space="preserve"> </w:t>
      </w:r>
      <w:r>
        <w:t>suchen,</w:t>
      </w:r>
      <w:r>
        <w:rPr>
          <w:rFonts w:ascii="Times New Roman"/>
          <w:w w:val="98"/>
        </w:rPr>
        <w:t xml:space="preserve"> </w:t>
      </w:r>
      <w:bookmarkStart w:id="487" w:name="_bookmark306"/>
      <w:bookmarkEnd w:id="487"/>
      <w:r>
        <w:rPr>
          <w:rFonts w:ascii="Times New Roman"/>
          <w:w w:val="98"/>
        </w:rPr>
        <w:t xml:space="preserve"> </w:t>
      </w:r>
      <w:r>
        <w:rPr>
          <w:spacing w:val="-1"/>
        </w:rPr>
        <w:t>sondern</w:t>
      </w:r>
      <w:r>
        <w:rPr>
          <w:spacing w:val="-23"/>
        </w:rPr>
        <w:t xml:space="preserve"> </w:t>
      </w:r>
      <w:r>
        <w:rPr>
          <w:spacing w:val="-2"/>
        </w:rPr>
        <w:t>auch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gegenseitige</w:t>
      </w:r>
      <w:r>
        <w:rPr>
          <w:spacing w:val="-22"/>
        </w:rPr>
        <w:t xml:space="preserve"> </w:t>
      </w:r>
      <w:r>
        <w:rPr>
          <w:spacing w:val="-1"/>
        </w:rPr>
        <w:t>Freundschaft</w:t>
      </w:r>
      <w:r>
        <w:rPr>
          <w:spacing w:val="-23"/>
        </w:rPr>
        <w:t xml:space="preserve"> </w:t>
      </w:r>
      <w:r>
        <w:rPr>
          <w:spacing w:val="-1"/>
        </w:rPr>
        <w:t>fordern.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3" w:hanging="847"/>
        <w:jc w:val="both"/>
        <w:rPr>
          <w:sz w:val="14"/>
          <w:szCs w:val="14"/>
        </w:rPr>
      </w:pPr>
      <w:bookmarkStart w:id="488" w:name="152"/>
      <w:bookmarkStart w:id="489" w:name="_bookmark307"/>
      <w:bookmarkEnd w:id="488"/>
      <w:bookmarkEnd w:id="489"/>
      <w:r>
        <w:t>Als</w:t>
      </w:r>
      <w:r>
        <w:rPr>
          <w:spacing w:val="-2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5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sdr</w:t>
      </w:r>
      <w:r>
        <w:rPr>
          <w:spacing w:val="-1"/>
        </w:rPr>
        <w:t>uck</w:t>
      </w:r>
      <w:r>
        <w:rPr>
          <w:spacing w:val="-26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</w:t>
      </w:r>
      <w:r>
        <w:rPr>
          <w:spacing w:val="-1"/>
        </w:rPr>
        <w:t>erlich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t>Liebe</w:t>
      </w:r>
      <w:r>
        <w:rPr>
          <w:spacing w:val="-2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des</w:t>
      </w:r>
      <w:r>
        <w:rPr>
          <w:spacing w:val="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ienstes</w:t>
      </w:r>
      <w:r>
        <w:rPr>
          <w:spacing w:val="13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llen</w:t>
      </w:r>
      <w:r>
        <w:rPr>
          <w:spacing w:val="10"/>
        </w:rPr>
        <w:t xml:space="preserve"> </w:t>
      </w:r>
      <w:r>
        <w:rPr>
          <w:spacing w:val="-2"/>
        </w:rPr>
        <w:t>sich</w:t>
      </w:r>
      <w:r>
        <w:rPr>
          <w:spacing w:val="9"/>
        </w:rPr>
        <w:t xml:space="preserve"> </w:t>
      </w:r>
      <w:r>
        <w:rPr>
          <w:spacing w:val="-2"/>
        </w:rPr>
        <w:t>alle</w:t>
      </w:r>
      <w:r>
        <w:rPr>
          <w:spacing w:val="9"/>
        </w:rPr>
        <w:t xml:space="preserve"> </w:t>
      </w:r>
      <w:r>
        <w:t>Mitglieder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10"/>
        </w:rPr>
        <w:t xml:space="preserve"> </w:t>
      </w:r>
      <w:r>
        <w:rPr>
          <w:spacing w:val="-1"/>
        </w:rPr>
        <w:t>Gemein-</w:t>
      </w:r>
      <w:r>
        <w:rPr>
          <w:rFonts w:ascii="Times New Roman"/>
          <w:spacing w:val="20"/>
          <w:w w:val="98"/>
        </w:rPr>
        <w:t xml:space="preserve"> </w:t>
      </w:r>
      <w:r>
        <w:t>schaft</w:t>
      </w:r>
      <w:r>
        <w:rPr>
          <w:spacing w:val="53"/>
        </w:rPr>
        <w:t xml:space="preserve"> </w:t>
      </w:r>
      <w:r>
        <w:rPr>
          <w:spacing w:val="1"/>
        </w:rPr>
        <w:t>an</w:t>
      </w:r>
      <w:r>
        <w:rPr>
          <w:spacing w:val="53"/>
        </w:rPr>
        <w:t xml:space="preserve"> </w:t>
      </w:r>
      <w:r>
        <w:rPr>
          <w:spacing w:val="1"/>
        </w:rPr>
        <w:t>den</w:t>
      </w:r>
      <w:r>
        <w:rPr>
          <w:spacing w:val="53"/>
        </w:rPr>
        <w:t xml:space="preserve"> </w:t>
      </w:r>
      <w:r>
        <w:rPr>
          <w:spacing w:val="1"/>
        </w:rPr>
        <w:t>gewohnlichen</w:t>
      </w:r>
      <w:r>
        <w:rPr>
          <w:spacing w:val="53"/>
        </w:rPr>
        <w:t xml:space="preserve"> </w:t>
      </w:r>
      <w:r>
        <w:rPr>
          <w:spacing w:val="1"/>
        </w:rPr>
        <w:t>Arbeiten</w:t>
      </w:r>
      <w:r>
        <w:rPr>
          <w:spacing w:val="53"/>
        </w:rPr>
        <w:t xml:space="preserve"> </w:t>
      </w:r>
      <w:r>
        <w:rPr>
          <w:spacing w:val="1"/>
        </w:rPr>
        <w:t>und</w:t>
      </w:r>
      <w:r>
        <w:rPr>
          <w:spacing w:val="53"/>
        </w:rPr>
        <w:t xml:space="preserve"> </w:t>
      </w:r>
      <w:r>
        <w:rPr>
          <w:spacing w:val="1"/>
        </w:rPr>
        <w:t>an</w:t>
      </w:r>
      <w:r>
        <w:rPr>
          <w:spacing w:val="53"/>
        </w:rPr>
        <w:t xml:space="preserve"> </w:t>
      </w:r>
      <w:r>
        <w:rPr>
          <w:spacing w:val="2"/>
        </w:rPr>
        <w:t>der</w:t>
      </w:r>
      <w:r>
        <w:rPr>
          <w:rFonts w:ascii="Times New Roman"/>
          <w:spacing w:val="40"/>
          <w:w w:val="98"/>
        </w:rPr>
        <w:t xml:space="preserve"> </w:t>
      </w:r>
      <w:r>
        <w:rPr>
          <w:spacing w:val="-2"/>
        </w:rPr>
        <w:t>Hausarbeit</w:t>
      </w:r>
      <w:r>
        <w:rPr>
          <w:spacing w:val="-1"/>
        </w:rPr>
        <w:t xml:space="preserve"> beteiligen, </w:t>
      </w:r>
      <w:r>
        <w:rPr>
          <w:spacing w:val="-2"/>
        </w:rPr>
        <w:t>wie</w:t>
      </w:r>
      <w:r>
        <w:rPr>
          <w:spacing w:val="-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rPr>
          <w:spacing w:val="-2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gemeinsame</w:t>
      </w:r>
      <w:r>
        <w:rPr>
          <w:spacing w:val="-1"/>
        </w:rPr>
        <w:t xml:space="preserve"> Leben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2"/>
        </w:rPr>
        <w:t>erfo</w:t>
      </w:r>
      <w:r>
        <w:rPr>
          <w:spacing w:val="-3"/>
        </w:rPr>
        <w:t>rde</w:t>
      </w:r>
      <w:r>
        <w:rPr>
          <w:spacing w:val="-2"/>
        </w:rPr>
        <w:t>rt</w:t>
      </w:r>
      <w:r>
        <w:rPr>
          <w:spacing w:val="-3"/>
        </w:rPr>
        <w:t>.</w:t>
      </w:r>
      <w:r>
        <w:rPr>
          <w:spacing w:val="-3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ad</w:t>
      </w:r>
      <w:r>
        <w:rPr>
          <w:spacing w:val="-1"/>
        </w:rPr>
        <w:t>urch</w:t>
      </w:r>
      <w:r>
        <w:rPr>
          <w:spacing w:val="-31"/>
        </w:rPr>
        <w:t xml:space="preserve"> </w:t>
      </w:r>
      <w:r>
        <w:t>soll</w:t>
      </w:r>
      <w:r>
        <w:rPr>
          <w:spacing w:val="-30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2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32"/>
        </w:rPr>
        <w:t xml:space="preserve"> </w:t>
      </w:r>
      <w:r>
        <w:rPr>
          <w:spacing w:val="-4"/>
        </w:rPr>
        <w:t>familiare</w:t>
      </w:r>
      <w:r>
        <w:rPr>
          <w:spacing w:val="-32"/>
        </w:rPr>
        <w:t xml:space="preserve"> </w:t>
      </w:r>
      <w:r>
        <w:rPr>
          <w:spacing w:val="-3"/>
        </w:rPr>
        <w:t>Atmo</w:t>
      </w:r>
      <w:r>
        <w:rPr>
          <w:spacing w:val="-4"/>
        </w:rPr>
        <w:t>sphare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a</w:t>
      </w:r>
      <w:r>
        <w:rPr>
          <w:spacing w:val="-1"/>
        </w:rPr>
        <w:t>ffen</w:t>
      </w:r>
      <w:r>
        <w:rPr>
          <w:spacing w:val="-26"/>
        </w:rPr>
        <w:t xml:space="preserve"> </w:t>
      </w:r>
      <w:r>
        <w:t>und</w:t>
      </w:r>
      <w:r>
        <w:rPr>
          <w:spacing w:val="-26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-26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hyperlink w:anchor="_bookmark1576" w:history="1">
        <w:r>
          <w:rPr>
            <w:color w:val="0000FF"/>
            <w:spacing w:val="-1"/>
            <w:position w:val="10"/>
            <w:sz w:val="14"/>
          </w:rPr>
          <w:t>168</w:t>
        </w:r>
      </w:hyperlink>
    </w:p>
    <w:p w:rsidR="00F46B38" w:rsidRDefault="00F520FB">
      <w:pPr>
        <w:pStyle w:val="BodyText"/>
        <w:ind w:left="956" w:right="113"/>
        <w:jc w:val="both"/>
      </w:pPr>
      <w:bookmarkStart w:id="490" w:name="_bookmark311"/>
      <w:bookmarkEnd w:id="490"/>
      <w:r>
        <w:rPr>
          <w:spacing w:val="-2"/>
        </w:rPr>
        <w:t>Sie</w:t>
      </w:r>
      <w:r>
        <w:rPr>
          <w:spacing w:val="-1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rPr>
          <w:spacing w:val="-1"/>
        </w:rPr>
        <w:t>Mitbriidern</w:t>
      </w:r>
      <w:r>
        <w:rPr>
          <w:spacing w:val="-13"/>
        </w:rPr>
        <w:t xml:space="preserve"> </w:t>
      </w:r>
      <w:r>
        <w:rPr>
          <w:spacing w:val="-2"/>
        </w:rPr>
        <w:t>wie</w:t>
      </w:r>
      <w:r>
        <w:rPr>
          <w:spacing w:val="-11"/>
        </w:rPr>
        <w:t xml:space="preserve"> </w:t>
      </w:r>
      <w:r>
        <w:rPr>
          <w:spacing w:val="-2"/>
        </w:rPr>
        <w:t>Jesus</w:t>
      </w:r>
      <w:r>
        <w:rPr>
          <w:spacing w:val="-12"/>
        </w:rPr>
        <w:t xml:space="preserve"> </w:t>
      </w:r>
      <w:r>
        <w:rPr>
          <w:spacing w:val="-2"/>
        </w:rPr>
        <w:t>Christus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rFonts w:ascii="Times New Roman"/>
          <w:w w:val="98"/>
        </w:rPr>
        <w:t xml:space="preserve"> </w:t>
      </w:r>
      <w:bookmarkStart w:id="491" w:name="153"/>
      <w:bookmarkStart w:id="492" w:name="_bookmark310"/>
      <w:bookmarkEnd w:id="491"/>
      <w:bookmarkEnd w:id="492"/>
      <w:r>
        <w:rPr>
          <w:rFonts w:ascii="Times New Roman"/>
          <w:w w:val="9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2"/>
        </w:rPr>
        <w:t>gesagt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t:</w:t>
      </w:r>
      <w:r>
        <w:rPr>
          <w:spacing w:val="-8"/>
        </w:rPr>
        <w:t xml:space="preserve"> </w:t>
      </w:r>
      <w:r>
        <w:rPr>
          <w:spacing w:val="-2"/>
        </w:rPr>
        <w:t>,,Was</w:t>
      </w:r>
      <w:r>
        <w:rPr>
          <w:spacing w:val="-7"/>
        </w:rPr>
        <w:t xml:space="preserve"> </w:t>
      </w:r>
      <w:r>
        <w:rPr>
          <w:spacing w:val="-1"/>
        </w:rPr>
        <w:t>ihr</w:t>
      </w:r>
      <w:r>
        <w:rPr>
          <w:spacing w:val="-7"/>
        </w:rPr>
        <w:t xml:space="preserve"> </w:t>
      </w:r>
      <w:r>
        <w:rPr>
          <w:spacing w:val="-1"/>
        </w:rPr>
        <w:t>fiir</w:t>
      </w:r>
      <w:r>
        <w:rPr>
          <w:spacing w:val="-8"/>
        </w:rPr>
        <w:t xml:space="preserve"> </w:t>
      </w:r>
      <w:r>
        <w:rPr>
          <w:spacing w:val="-1"/>
        </w:rPr>
        <w:t>einen</w:t>
      </w:r>
      <w:r>
        <w:rPr>
          <w:spacing w:val="-7"/>
        </w:rPr>
        <w:t xml:space="preserve"> </w:t>
      </w:r>
      <w:r>
        <w:rPr>
          <w:spacing w:val="-1"/>
        </w:rPr>
        <w:t>meiner</w:t>
      </w:r>
      <w:r>
        <w:rPr>
          <w:spacing w:val="-8"/>
        </w:rPr>
        <w:t xml:space="preserve"> </w:t>
      </w:r>
      <w:r>
        <w:rPr>
          <w:spacing w:val="-1"/>
        </w:rPr>
        <w:t>geringsten</w:t>
      </w:r>
      <w:r>
        <w:rPr>
          <w:rFonts w:ascii="Times New Roman"/>
          <w:spacing w:val="-1"/>
          <w:w w:val="98"/>
        </w:rPr>
        <w:t xml:space="preserve"> </w:t>
      </w:r>
      <w:bookmarkStart w:id="493" w:name="_bookmark308"/>
      <w:bookmarkStart w:id="494" w:name="_bookmark309"/>
      <w:bookmarkEnd w:id="493"/>
      <w:bookmarkEnd w:id="494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Briider</w:t>
      </w:r>
      <w:r>
        <w:rPr>
          <w:spacing w:val="-26"/>
        </w:rPr>
        <w:t xml:space="preserve"> </w:t>
      </w:r>
      <w:r>
        <w:rPr>
          <w:spacing w:val="-2"/>
        </w:rPr>
        <w:t>getan</w:t>
      </w:r>
      <w:r>
        <w:rPr>
          <w:spacing w:val="-26"/>
        </w:rPr>
        <w:t xml:space="preserve"> </w:t>
      </w:r>
      <w:r>
        <w:rPr>
          <w:spacing w:val="-1"/>
        </w:rPr>
        <w:t>habt,</w:t>
      </w:r>
      <w:r>
        <w:rPr>
          <w:spacing w:val="-26"/>
        </w:rPr>
        <w:t xml:space="preserve"> </w:t>
      </w:r>
      <w:r>
        <w:rPr>
          <w:spacing w:val="-2"/>
        </w:rPr>
        <w:t>das</w:t>
      </w:r>
      <w:r>
        <w:rPr>
          <w:spacing w:val="-26"/>
        </w:rPr>
        <w:t xml:space="preserve"> </w:t>
      </w:r>
      <w:r>
        <w:rPr>
          <w:spacing w:val="-1"/>
        </w:rPr>
        <w:t>habt</w:t>
      </w:r>
      <w:r>
        <w:rPr>
          <w:spacing w:val="-26"/>
        </w:rPr>
        <w:t xml:space="preserve"> </w:t>
      </w:r>
      <w:r>
        <w:t>ihr</w:t>
      </w:r>
      <w:r>
        <w:rPr>
          <w:spacing w:val="-26"/>
        </w:rPr>
        <w:t xml:space="preserve"> </w:t>
      </w:r>
      <w:r>
        <w:rPr>
          <w:spacing w:val="-1"/>
        </w:rPr>
        <w:t>mir</w:t>
      </w:r>
      <w:r>
        <w:rPr>
          <w:spacing w:val="-26"/>
        </w:rPr>
        <w:t xml:space="preserve"> </w:t>
      </w:r>
      <w:r>
        <w:rPr>
          <w:spacing w:val="-1"/>
        </w:rPr>
        <w:t>getan"</w:t>
      </w:r>
      <w:r>
        <w:rPr>
          <w:spacing w:val="-26"/>
        </w:rPr>
        <w:t xml:space="preserve"> </w:t>
      </w:r>
      <w:r>
        <w:rPr>
          <w:spacing w:val="-1"/>
        </w:rPr>
        <w:t>(Mt</w:t>
      </w:r>
      <w:r>
        <w:rPr>
          <w:spacing w:val="-26"/>
        </w:rPr>
        <w:t xml:space="preserve"> </w:t>
      </w:r>
      <w:r>
        <w:rPr>
          <w:spacing w:val="-1"/>
        </w:rPr>
        <w:t>25,40).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bookmarkStart w:id="495" w:name="154"/>
      <w:bookmarkEnd w:id="495"/>
      <w:r>
        <w:t>Wenn</w:t>
      </w:r>
      <w:r>
        <w:rPr>
          <w:spacing w:val="-1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t>die</w:t>
      </w:r>
      <w:r>
        <w:rPr>
          <w:spacing w:val="-13"/>
        </w:rPr>
        <w:t xml:space="preserve"> </w:t>
      </w:r>
      <w:r>
        <w:rPr>
          <w:spacing w:val="-1"/>
        </w:rPr>
        <w:t>Ruh</w:t>
      </w:r>
      <w:r>
        <w:rPr>
          <w:spacing w:val="-2"/>
        </w:rPr>
        <w:t>e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iten</w:t>
      </w:r>
      <w:r>
        <w:rPr>
          <w:spacing w:val="-14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estleg</w:t>
      </w:r>
      <w:r>
        <w:rPr>
          <w:spacing w:val="-1"/>
        </w:rPr>
        <w:t>t,</w:t>
      </w:r>
      <w:r>
        <w:rPr>
          <w:spacing w:val="-14"/>
        </w:rPr>
        <w:t xml:space="preserve"> </w:t>
      </w:r>
      <w:r>
        <w:t>sind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bei</w:t>
      </w:r>
      <w:r>
        <w:rPr>
          <w:spacing w:val="-14"/>
        </w:rPr>
        <w:t xml:space="preserve"> </w:t>
      </w:r>
      <w:r>
        <w:t>die</w:t>
      </w:r>
      <w:r>
        <w:rPr>
          <w:spacing w:val="-13"/>
        </w:rPr>
        <w:t xml:space="preserve"> </w:t>
      </w:r>
      <w:r>
        <w:t>Ge-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sundheit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nzelnen,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rdernisse</w:t>
      </w:r>
      <w:r>
        <w:rPr>
          <w:spacing w:val="-7"/>
        </w:rPr>
        <w:t xml:space="preserve"> </w:t>
      </w:r>
      <w:r>
        <w:rPr>
          <w:spacing w:val="-2"/>
        </w:rPr>
        <w:t>des</w:t>
      </w:r>
      <w:r>
        <w:rPr>
          <w:spacing w:val="-7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3"/>
        </w:rPr>
        <w:t>lis</w:t>
      </w:r>
      <w:r>
        <w:rPr>
          <w:spacing w:val="-2"/>
        </w:rPr>
        <w:t>chen</w:t>
      </w:r>
      <w:r>
        <w:rPr>
          <w:spacing w:val="-32"/>
        </w:rPr>
        <w:t xml:space="preserve"> </w:t>
      </w:r>
      <w:r>
        <w:rPr>
          <w:spacing w:val="-1"/>
        </w:rPr>
        <w:t>Lebens</w:t>
      </w:r>
      <w:r>
        <w:rPr>
          <w:spacing w:val="-31"/>
        </w:rPr>
        <w:t xml:space="preserve"> </w:t>
      </w:r>
      <w:r>
        <w:t>und</w:t>
      </w:r>
      <w:r>
        <w:rPr>
          <w:spacing w:val="-31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t>dem</w:t>
      </w:r>
      <w:r>
        <w:rPr>
          <w:spacing w:val="-31"/>
        </w:rPr>
        <w:t xml:space="preserve"> </w:t>
      </w:r>
      <w:r>
        <w:t>Ordensleben</w:t>
      </w:r>
      <w:r>
        <w:rPr>
          <w:spacing w:val="-31"/>
        </w:rPr>
        <w:t xml:space="preserve"> </w:t>
      </w:r>
      <w:r>
        <w:rPr>
          <w:spacing w:val="-3"/>
        </w:rPr>
        <w:t>entspre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2"/>
        </w:rPr>
        <w:t>n</w:t>
      </w:r>
      <w:r>
        <w:rPr>
          <w:spacing w:val="-3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2"/>
        </w:rPr>
        <w:t>de</w:t>
      </w:r>
      <w:r>
        <w:rPr>
          <w:spacing w:val="-21"/>
        </w:rPr>
        <w:t xml:space="preserve"> </w:t>
      </w:r>
      <w:r>
        <w:rPr>
          <w:spacing w:val="-1"/>
        </w:rPr>
        <w:t>Gesinnung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Abtotung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1"/>
        </w:rPr>
        <w:t>beriicksichtigen.</w:t>
      </w:r>
      <w:hyperlink w:anchor="_bookmark1577" w:history="1">
        <w:r>
          <w:rPr>
            <w:color w:val="0000FF"/>
            <w:spacing w:val="-1"/>
            <w:position w:val="10"/>
            <w:sz w:val="14"/>
          </w:rPr>
          <w:t>169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5"/>
        </w:tabs>
        <w:spacing w:before="88"/>
        <w:ind w:left="956" w:right="114" w:hanging="847"/>
        <w:jc w:val="both"/>
        <w:rPr>
          <w:sz w:val="14"/>
          <w:szCs w:val="14"/>
        </w:rPr>
      </w:pPr>
      <w:r>
        <w:t>Die</w:t>
      </w:r>
      <w:r>
        <w:rPr>
          <w:spacing w:val="10"/>
        </w:rPr>
        <w:t xml:space="preserve"> </w:t>
      </w:r>
      <w:r>
        <w:rPr>
          <w:spacing w:val="-1"/>
        </w:rPr>
        <w:t>Oberen</w:t>
      </w:r>
      <w:r>
        <w:rPr>
          <w:spacing w:val="10"/>
        </w:rPr>
        <w:t xml:space="preserve"> </w:t>
      </w:r>
      <w:r>
        <w:t>sollen</w:t>
      </w:r>
      <w:r>
        <w:rPr>
          <w:spacing w:val="10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10"/>
        </w:rPr>
        <w:t xml:space="preserve"> </w:t>
      </w:r>
      <w:r>
        <w:rPr>
          <w:spacing w:val="-1"/>
        </w:rPr>
        <w:t>sor</w:t>
      </w:r>
      <w:r>
        <w:rPr>
          <w:spacing w:val="-2"/>
        </w:rPr>
        <w:t>g</w:t>
      </w:r>
      <w:r>
        <w:rPr>
          <w:spacing w:val="-1"/>
        </w:rPr>
        <w:t>en,</w:t>
      </w:r>
      <w:r>
        <w:rPr>
          <w:spacing w:val="9"/>
        </w:rPr>
        <w:t xml:space="preserve"> </w:t>
      </w:r>
      <w:r>
        <w:rPr>
          <w:spacing w:val="-2"/>
        </w:rPr>
        <w:t>dass</w:t>
      </w:r>
      <w:r>
        <w:rPr>
          <w:spacing w:val="10"/>
        </w:rPr>
        <w:t xml:space="preserve"> </w:t>
      </w:r>
      <w:r>
        <w:rPr>
          <w:spacing w:val="-2"/>
        </w:rPr>
        <w:t>alle</w:t>
      </w:r>
      <w:r>
        <w:rPr>
          <w:spacing w:val="10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rFonts w:ascii="Times New Roman"/>
          <w:spacing w:val="51"/>
          <w:w w:val="97"/>
        </w:rPr>
        <w:t xml:space="preserve"> </w:t>
      </w:r>
      <w:r>
        <w:rPr>
          <w:spacing w:val="-1"/>
        </w:rPr>
        <w:t>der</w:t>
      </w:r>
      <w:r>
        <w:rPr>
          <w:spacing w:val="-34"/>
        </w:rPr>
        <w:t xml:space="preserve"> </w:t>
      </w:r>
      <w:r>
        <w:rPr>
          <w:spacing w:val="-1"/>
        </w:rPr>
        <w:t>Kongregation</w:t>
      </w:r>
      <w:r>
        <w:rPr>
          <w:spacing w:val="-34"/>
        </w:rPr>
        <w:t xml:space="preserve"> </w:t>
      </w:r>
      <w:r>
        <w:rPr>
          <w:spacing w:val="-2"/>
        </w:rPr>
        <w:t>eine</w:t>
      </w:r>
      <w:r>
        <w:rPr>
          <w:spacing w:val="-33"/>
        </w:rPr>
        <w:t xml:space="preserve"> </w:t>
      </w:r>
      <w:r>
        <w:rPr>
          <w:spacing w:val="-2"/>
        </w:rPr>
        <w:t>angemessene</w:t>
      </w:r>
      <w:r>
        <w:rPr>
          <w:spacing w:val="-35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4"/>
        </w:rPr>
        <w:t xml:space="preserve"> </w:t>
      </w:r>
      <w:r>
        <w:rPr>
          <w:spacing w:val="-2"/>
        </w:rPr>
        <w:t>ausreichende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Urlaubszeit</w:t>
      </w:r>
      <w:r>
        <w:rPr>
          <w:spacing w:val="-43"/>
        </w:rPr>
        <w:t xml:space="preserve"> </w:t>
      </w:r>
      <w:r>
        <w:rPr>
          <w:spacing w:val="-1"/>
        </w:rPr>
        <w:t>haben.</w:t>
      </w:r>
      <w:hyperlink w:anchor="_bookmark1578" w:history="1">
        <w:r>
          <w:rPr>
            <w:color w:val="0000FF"/>
            <w:spacing w:val="-1"/>
            <w:position w:val="10"/>
            <w:sz w:val="14"/>
          </w:rPr>
          <w:t>170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956" w:right="115"/>
        <w:jc w:val="both"/>
        <w:rPr>
          <w:sz w:val="14"/>
          <w:szCs w:val="14"/>
        </w:rPr>
      </w:pPr>
      <w:bookmarkStart w:id="496" w:name="_bookmark312"/>
      <w:bookmarkEnd w:id="496"/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dieser</w:t>
      </w:r>
      <w:r>
        <w:rPr>
          <w:spacing w:val="-6"/>
        </w:rPr>
        <w:t xml:space="preserve"> </w:t>
      </w:r>
      <w:r>
        <w:rPr>
          <w:spacing w:val="-2"/>
        </w:rPr>
        <w:t>Sache</w:t>
      </w:r>
      <w:r>
        <w:rPr>
          <w:spacing w:val="-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6"/>
        </w:rPr>
        <w:t xml:space="preserve"> </w:t>
      </w:r>
      <w:r>
        <w:rPr>
          <w:spacing w:val="-2"/>
        </w:rPr>
        <w:t>jede</w:t>
      </w:r>
      <w:r>
        <w:rPr>
          <w:spacing w:val="-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6"/>
        </w:rPr>
        <w:t xml:space="preserve"> </w:t>
      </w:r>
      <w:r>
        <w:rPr>
          <w:spacing w:val="-1"/>
        </w:rPr>
        <w:t>ihre</w:t>
      </w:r>
      <w:r>
        <w:rPr>
          <w:spacing w:val="-6"/>
        </w:rPr>
        <w:t xml:space="preserve"> </w:t>
      </w:r>
      <w:r>
        <w:rPr>
          <w:spacing w:val="-1"/>
        </w:rPr>
        <w:t>besonder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Lage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1"/>
        </w:rPr>
        <w:t>bedenken</w:t>
      </w:r>
      <w:r>
        <w:rPr>
          <w:spacing w:val="8"/>
        </w:rPr>
        <w:t xml:space="preserve"> </w:t>
      </w:r>
      <w:r>
        <w:rPr>
          <w:spacing w:val="-1"/>
        </w:rPr>
        <w:t>und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Ubereinstimmung</w:t>
      </w:r>
      <w:r>
        <w:rPr>
          <w:spacing w:val="8"/>
        </w:rPr>
        <w:t xml:space="preserve"> </w:t>
      </w:r>
      <w:r>
        <w:rPr>
          <w:spacing w:val="-1"/>
        </w:rPr>
        <w:t>mit</w:t>
      </w:r>
      <w:r>
        <w:rPr>
          <w:spacing w:val="8"/>
        </w:rPr>
        <w:t xml:space="preserve"> </w:t>
      </w:r>
      <w:r>
        <w:rPr>
          <w:spacing w:val="-1"/>
        </w:rPr>
        <w:t>unserer</w:t>
      </w:r>
      <w:r>
        <w:rPr>
          <w:spacing w:val="8"/>
        </w:rPr>
        <w:t xml:space="preserve"> </w:t>
      </w:r>
      <w:r>
        <w:rPr>
          <w:spacing w:val="-2"/>
        </w:rPr>
        <w:t>cla-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retinischen</w:t>
      </w:r>
      <w:r>
        <w:rPr>
          <w:spacing w:val="7"/>
        </w:rPr>
        <w:t xml:space="preserve"> </w:t>
      </w:r>
      <w:r>
        <w:rPr>
          <w:spacing w:val="-1"/>
        </w:rPr>
        <w:t>Berufung</w:t>
      </w:r>
      <w:r>
        <w:rPr>
          <w:spacing w:val="8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i</w:t>
      </w:r>
      <w:r>
        <w:rPr>
          <w:spacing w:val="-1"/>
        </w:rPr>
        <w:t>terien,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2"/>
        </w:rPr>
        <w:t>sie</w:t>
      </w:r>
      <w:r>
        <w:rPr>
          <w:spacing w:val="7"/>
        </w:rPr>
        <w:t xml:space="preserve"> </w:t>
      </w:r>
      <w:r>
        <w:rPr>
          <w:spacing w:val="-1"/>
        </w:rPr>
        <w:t>fiir</w:t>
      </w:r>
      <w:r>
        <w:rPr>
          <w:spacing w:val="7"/>
        </w:rPr>
        <w:t xml:space="preserve"> </w:t>
      </w:r>
      <w:r>
        <w:rPr>
          <w:spacing w:val="-2"/>
        </w:rPr>
        <w:t>ange-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3"/>
        </w:rPr>
        <w:t>br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32"/>
        </w:rPr>
        <w:t xml:space="preserve"> </w:t>
      </w:r>
      <w:r>
        <w:rPr>
          <w:spacing w:val="-2"/>
        </w:rPr>
        <w:t>halt,</w:t>
      </w:r>
      <w:r>
        <w:rPr>
          <w:spacing w:val="-30"/>
        </w:rPr>
        <w:t xml:space="preserve"> </w:t>
      </w:r>
      <w:r>
        <w:rPr>
          <w:spacing w:val="-2"/>
        </w:rPr>
        <w:t>gewisse</w:t>
      </w:r>
      <w:r>
        <w:rPr>
          <w:spacing w:val="-1"/>
        </w:rPr>
        <w:t>nhaft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tspre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1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An</w:t>
      </w:r>
      <w:r>
        <w:rPr>
          <w:spacing w:val="-3"/>
        </w:rPr>
        <w:t>for</w:t>
      </w:r>
      <w:r>
        <w:rPr>
          <w:spacing w:val="-4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rung</w:t>
      </w:r>
      <w:r>
        <w:rPr>
          <w:spacing w:val="-31"/>
        </w:rPr>
        <w:t xml:space="preserve"> </w:t>
      </w:r>
      <w:r>
        <w:rPr>
          <w:spacing w:val="-2"/>
        </w:rPr>
        <w:t>des</w:t>
      </w:r>
      <w:r>
        <w:rPr>
          <w:spacing w:val="-31"/>
        </w:rPr>
        <w:t xml:space="preserve"> </w:t>
      </w:r>
      <w:r>
        <w:rPr>
          <w:spacing w:val="-2"/>
        </w:rPr>
        <w:t>Evangeliums</w:t>
      </w:r>
      <w:r>
        <w:rPr>
          <w:spacing w:val="-30"/>
        </w:rPr>
        <w:t xml:space="preserve"> </w:t>
      </w:r>
      <w:r>
        <w:rPr>
          <w:spacing w:val="-2"/>
        </w:rPr>
        <w:t>anwe</w:t>
      </w:r>
      <w:r>
        <w:rPr>
          <w:spacing w:val="-1"/>
        </w:rPr>
        <w:t>nden</w:t>
      </w:r>
      <w:hyperlink w:anchor="_bookmark1579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171</w:t>
        </w:r>
      </w:hyperlink>
    </w:p>
    <w:p w:rsidR="00F46B38" w:rsidRDefault="00F520FB">
      <w:pPr>
        <w:pStyle w:val="BodyText"/>
        <w:ind w:left="956" w:right="109"/>
        <w:jc w:val="both"/>
      </w:pPr>
      <w:r>
        <w:t>Jede</w:t>
      </w:r>
      <w:r>
        <w:rPr>
          <w:spacing w:val="-16"/>
        </w:rPr>
        <w:t xml:space="preserve"> </w:t>
      </w:r>
      <w:r>
        <w:t>Gemeinschaft</w:t>
      </w:r>
      <w:r>
        <w:rPr>
          <w:spacing w:val="-13"/>
        </w:rPr>
        <w:t xml:space="preserve"> </w:t>
      </w:r>
      <w:r>
        <w:t>soll</w:t>
      </w:r>
      <w:r>
        <w:rPr>
          <w:spacing w:val="-15"/>
        </w:rPr>
        <w:t xml:space="preserve"> </w:t>
      </w:r>
      <w:r>
        <w:t>diesen</w:t>
      </w:r>
      <w:r>
        <w:rPr>
          <w:spacing w:val="-14"/>
        </w:rPr>
        <w:t xml:space="preserve"> </w:t>
      </w:r>
      <w:r>
        <w:rPr>
          <w:spacing w:val="-1"/>
        </w:rPr>
        <w:t>Punkt</w:t>
      </w:r>
      <w:r>
        <w:rPr>
          <w:spacing w:val="-15"/>
        </w:rPr>
        <w:t xml:space="preserve"> </w:t>
      </w:r>
      <w:r>
        <w:rPr>
          <w:spacing w:val="-1"/>
        </w:rPr>
        <w:t>iiberpriifen</w:t>
      </w:r>
      <w:r>
        <w:rPr>
          <w:spacing w:val="-15"/>
        </w:rPr>
        <w:t xml:space="preserve"> </w:t>
      </w:r>
      <w:r>
        <w:t>und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sich</w:t>
      </w:r>
      <w:r>
        <w:rPr>
          <w:spacing w:val="7"/>
        </w:rPr>
        <w:t xml:space="preserve"> </w:t>
      </w:r>
      <w:r>
        <w:t>solidarisch</w:t>
      </w:r>
      <w:r>
        <w:rPr>
          <w:spacing w:val="7"/>
        </w:rPr>
        <w:t xml:space="preserve"> </w:t>
      </w:r>
      <w:r>
        <w:rPr>
          <w:spacing w:val="-1"/>
        </w:rPr>
        <w:t>verpflichten,</w:t>
      </w:r>
      <w:r>
        <w:rPr>
          <w:spacing w:val="8"/>
        </w:rPr>
        <w:t xml:space="preserve"> </w:t>
      </w:r>
      <w:r>
        <w:rPr>
          <w:spacing w:val="-1"/>
        </w:rPr>
        <w:t>einen</w:t>
      </w:r>
      <w:r>
        <w:rPr>
          <w:spacing w:val="7"/>
        </w:rPr>
        <w:t xml:space="preserve"> </w:t>
      </w:r>
      <w:r>
        <w:rPr>
          <w:spacing w:val="-2"/>
        </w:rPr>
        <w:t>Lebensstil</w:t>
      </w:r>
      <w:r>
        <w:rPr>
          <w:spacing w:val="8"/>
        </w:rPr>
        <w:t xml:space="preserve"> </w:t>
      </w:r>
      <w:r>
        <w:t>zu</w:t>
      </w:r>
      <w:r>
        <w:rPr>
          <w:spacing w:val="7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wahren,</w:t>
      </w:r>
      <w:r>
        <w:rPr>
          <w:spacing w:val="35"/>
        </w:rPr>
        <w:t xml:space="preserve"> </w:t>
      </w:r>
      <w:r>
        <w:rPr>
          <w:spacing w:val="-2"/>
        </w:rPr>
        <w:t>wie</w:t>
      </w:r>
      <w:r>
        <w:rPr>
          <w:spacing w:val="34"/>
        </w:rPr>
        <w:t xml:space="preserve"> </w:t>
      </w:r>
      <w:r>
        <w:rPr>
          <w:spacing w:val="-1"/>
        </w:rPr>
        <w:t>ihn</w:t>
      </w:r>
      <w:r>
        <w:rPr>
          <w:spacing w:val="34"/>
        </w:rPr>
        <w:t xml:space="preserve"> </w:t>
      </w:r>
      <w:r>
        <w:rPr>
          <w:spacing w:val="-1"/>
        </w:rPr>
        <w:t>Leute</w:t>
      </w:r>
      <w:r>
        <w:rPr>
          <w:spacing w:val="34"/>
        </w:rPr>
        <w:t xml:space="preserve"> </w:t>
      </w:r>
      <w:r>
        <w:rPr>
          <w:spacing w:val="-1"/>
        </w:rPr>
        <w:t>haben,</w:t>
      </w:r>
      <w:r>
        <w:rPr>
          <w:spacing w:val="34"/>
        </w:rPr>
        <w:t xml:space="preserve"> </w:t>
      </w:r>
      <w:r>
        <w:rPr>
          <w:spacing w:val="-2"/>
        </w:rPr>
        <w:t>die</w:t>
      </w:r>
      <w:r>
        <w:rPr>
          <w:spacing w:val="34"/>
        </w:rPr>
        <w:t xml:space="preserve"> </w:t>
      </w:r>
      <w:r>
        <w:t>von</w:t>
      </w:r>
      <w:r>
        <w:rPr>
          <w:spacing w:val="35"/>
        </w:rPr>
        <w:t xml:space="preserve"> </w:t>
      </w:r>
      <w:r>
        <w:rPr>
          <w:spacing w:val="-1"/>
        </w:rPr>
        <w:t>ihrer</w:t>
      </w:r>
      <w:r>
        <w:rPr>
          <w:spacing w:val="34"/>
        </w:rPr>
        <w:t xml:space="preserve"> </w:t>
      </w:r>
      <w:r>
        <w:rPr>
          <w:spacing w:val="-1"/>
        </w:rPr>
        <w:t>Arbeit</w:t>
      </w:r>
      <w:r>
        <w:rPr>
          <w:rFonts w:ascii="Times New Roman"/>
          <w:spacing w:val="27"/>
          <w:w w:val="98"/>
        </w:rPr>
        <w:t xml:space="preserve"> </w:t>
      </w:r>
      <w:r>
        <w:t>leben</w:t>
      </w:r>
      <w:r>
        <w:rPr>
          <w:spacing w:val="17"/>
        </w:rPr>
        <w:t xml:space="preserve"> </w:t>
      </w:r>
      <w:r>
        <w:t>miissen.</w:t>
      </w:r>
      <w:r>
        <w:rPr>
          <w:spacing w:val="17"/>
        </w:rPr>
        <w:t xml:space="preserve"> </w:t>
      </w:r>
      <w:r>
        <w:rPr>
          <w:spacing w:val="1"/>
        </w:rPr>
        <w:t>AuBerdem</w:t>
      </w:r>
      <w:r>
        <w:rPr>
          <w:spacing w:val="18"/>
        </w:rPr>
        <w:t xml:space="preserve"> </w:t>
      </w:r>
      <w:r>
        <w:t>muss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spacing w:val="18"/>
        </w:rPr>
        <w:t xml:space="preserve"> </w:t>
      </w:r>
      <w:r>
        <w:rPr>
          <w:spacing w:val="-2"/>
        </w:rPr>
        <w:t>Lebensstil</w:t>
      </w:r>
      <w:r>
        <w:rPr>
          <w:spacing w:val="19"/>
        </w:rPr>
        <w:t xml:space="preserve"> </w:t>
      </w:r>
      <w:r>
        <w:rPr>
          <w:spacing w:val="-1"/>
        </w:rPr>
        <w:t>gott-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2"/>
        </w:rPr>
        <w:t>geweiht</w:t>
      </w:r>
      <w:r>
        <w:rPr>
          <w:spacing w:val="1"/>
        </w:rPr>
        <w:t xml:space="preserve"> </w:t>
      </w:r>
      <w:r>
        <w:rPr>
          <w:spacing w:val="-2"/>
        </w:rPr>
        <w:t>sein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1"/>
        </w:rPr>
        <w:t>ein</w:t>
      </w:r>
      <w:r>
        <w:rPr>
          <w:spacing w:val="2"/>
        </w:rPr>
        <w:t xml:space="preserve"> </w:t>
      </w:r>
      <w:r>
        <w:rPr>
          <w:spacing w:val="-2"/>
        </w:rPr>
        <w:t>Zeugnis</w:t>
      </w:r>
      <w:r>
        <w:rPr>
          <w:spacing w:val="2"/>
        </w:rPr>
        <w:t xml:space="preserve"> </w:t>
      </w:r>
      <w:r>
        <w:t>fiir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1"/>
        </w:rPr>
        <w:t>Armut</w:t>
      </w:r>
      <w:r>
        <w:rPr>
          <w:spacing w:val="2"/>
        </w:rPr>
        <w:t xml:space="preserve"> </w:t>
      </w:r>
      <w:r>
        <w:rPr>
          <w:spacing w:val="-2"/>
        </w:rPr>
        <w:t>ablegen,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4"/>
        </w:rPr>
        <w:t>das</w:t>
      </w:r>
      <w:r>
        <w:rPr>
          <w:spacing w:val="56"/>
        </w:rPr>
        <w:t xml:space="preserve"> </w:t>
      </w:r>
      <w:r>
        <w:rPr>
          <w:spacing w:val="5"/>
        </w:rPr>
        <w:t>auch</w:t>
      </w:r>
      <w:r>
        <w:rPr>
          <w:spacing w:val="57"/>
        </w:rPr>
        <w:t xml:space="preserve"> </w:t>
      </w:r>
      <w:r>
        <w:rPr>
          <w:spacing w:val="4"/>
        </w:rPr>
        <w:t>von</w:t>
      </w:r>
      <w:r>
        <w:rPr>
          <w:spacing w:val="57"/>
        </w:rPr>
        <w:t xml:space="preserve"> </w:t>
      </w:r>
      <w:r>
        <w:rPr>
          <w:spacing w:val="4"/>
        </w:rPr>
        <w:t>der</w:t>
      </w:r>
      <w:r>
        <w:rPr>
          <w:spacing w:val="58"/>
        </w:rPr>
        <w:t xml:space="preserve"> </w:t>
      </w:r>
      <w:r>
        <w:rPr>
          <w:spacing w:val="6"/>
        </w:rPr>
        <w:t>Gesamtheit</w:t>
      </w:r>
      <w:r>
        <w:rPr>
          <w:spacing w:val="57"/>
        </w:rPr>
        <w:t xml:space="preserve"> </w:t>
      </w:r>
      <w:r>
        <w:rPr>
          <w:spacing w:val="4"/>
        </w:rPr>
        <w:t>der</w:t>
      </w:r>
      <w:r>
        <w:rPr>
          <w:spacing w:val="53"/>
        </w:rPr>
        <w:t xml:space="preserve"> </w:t>
      </w:r>
      <w:r>
        <w:rPr>
          <w:spacing w:val="6"/>
        </w:rPr>
        <w:t>Gemeinschaft</w:t>
      </w:r>
      <w:r>
        <w:rPr>
          <w:rFonts w:ascii="Times New Roman"/>
          <w:spacing w:val="7"/>
          <w:w w:val="98"/>
        </w:rPr>
        <w:t xml:space="preserve"> </w:t>
      </w:r>
      <w:bookmarkStart w:id="497" w:name="155"/>
      <w:bookmarkEnd w:id="497"/>
      <w:r>
        <w:rPr>
          <w:rFonts w:ascii="Times New Roman"/>
          <w:spacing w:val="7"/>
          <w:w w:val="98"/>
        </w:rPr>
        <w:t xml:space="preserve"> </w:t>
      </w:r>
      <w:r>
        <w:rPr>
          <w:spacing w:val="-1"/>
        </w:rPr>
        <w:t>kommt.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6"/>
        </w:tabs>
        <w:spacing w:before="88"/>
        <w:ind w:left="956" w:right="114" w:hanging="847"/>
        <w:jc w:val="both"/>
        <w:rPr>
          <w:sz w:val="14"/>
          <w:szCs w:val="14"/>
        </w:rPr>
      </w:pPr>
      <w:bookmarkStart w:id="498" w:name="_bookmark313"/>
      <w:bookmarkEnd w:id="498"/>
      <w:r>
        <w:rPr>
          <w:spacing w:val="1"/>
        </w:rPr>
        <w:t>Die</w:t>
      </w:r>
      <w:r>
        <w:rPr>
          <w:spacing w:val="3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e,</w:t>
      </w:r>
      <w:r>
        <w:rPr>
          <w:spacing w:val="2"/>
        </w:rPr>
        <w:t xml:space="preserve"> </w:t>
      </w:r>
      <w:r>
        <w:t>die</w:t>
      </w:r>
      <w:r>
        <w:rPr>
          <w:spacing w:val="4"/>
        </w:rPr>
        <w:t xml:space="preserve"> </w:t>
      </w:r>
      <w:r>
        <w:t>im</w:t>
      </w:r>
      <w:r>
        <w:rPr>
          <w:spacing w:val="3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sla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3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k</w:t>
      </w:r>
      <w:r>
        <w:rPr>
          <w:spacing w:val="-1"/>
        </w:rPr>
        <w:t>en,</w:t>
      </w:r>
      <w:r>
        <w:rPr>
          <w:spacing w:val="3"/>
        </w:rPr>
        <w:t xml:space="preserve"> </w:t>
      </w:r>
      <w:r>
        <w:t>sind</w:t>
      </w:r>
      <w:r>
        <w:rPr>
          <w:spacing w:val="3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e</w:t>
      </w:r>
      <w:r>
        <w:rPr>
          <w:spacing w:val="-1"/>
        </w:rPr>
        <w:t>ch-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1"/>
        </w:rPr>
        <w:t>tigt,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bestimmten</w:t>
      </w:r>
      <w:r>
        <w:rPr>
          <w:spacing w:val="-4"/>
        </w:rPr>
        <w:t xml:space="preserve"> </w:t>
      </w:r>
      <w:r>
        <w:rPr>
          <w:spacing w:val="-2"/>
        </w:rPr>
        <w:t>Zeitabstanden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ihr</w:t>
      </w:r>
      <w:r>
        <w:rPr>
          <w:spacing w:val="-5"/>
        </w:rPr>
        <w:t xml:space="preserve"> </w:t>
      </w:r>
      <w:r>
        <w:rPr>
          <w:spacing w:val="-2"/>
        </w:rPr>
        <w:t>Heimatland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zuriickzukommen,</w:t>
      </w:r>
      <w:r>
        <w:rPr>
          <w:spacing w:val="-13"/>
        </w:rPr>
        <w:t xml:space="preserve"> </w:t>
      </w:r>
      <w:r>
        <w:rPr>
          <w:spacing w:val="-1"/>
        </w:rPr>
        <w:t>um</w:t>
      </w:r>
      <w:r>
        <w:rPr>
          <w:spacing w:val="-13"/>
        </w:rPr>
        <w:t xml:space="preserve"> </w:t>
      </w:r>
      <w:r>
        <w:t>sich</w:t>
      </w:r>
      <w:r>
        <w:rPr>
          <w:spacing w:val="-10"/>
        </w:rPr>
        <w:t xml:space="preserve"> </w:t>
      </w:r>
      <w:r>
        <w:rPr>
          <w:spacing w:val="-1"/>
        </w:rPr>
        <w:t>dort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Ubereinstimmung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mit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8"/>
        </w:rPr>
        <w:t xml:space="preserve"> </w:t>
      </w:r>
      <w:r>
        <w:rPr>
          <w:spacing w:val="-1"/>
        </w:rPr>
        <w:t>oben</w:t>
      </w:r>
      <w:r>
        <w:rPr>
          <w:spacing w:val="-7"/>
        </w:rPr>
        <w:t xml:space="preserve"> </w:t>
      </w:r>
      <w:r>
        <w:rPr>
          <w:spacing w:val="-1"/>
        </w:rPr>
        <w:t>angegebenen</w:t>
      </w:r>
      <w:r>
        <w:rPr>
          <w:spacing w:val="-8"/>
        </w:rPr>
        <w:t xml:space="preserve"> </w:t>
      </w:r>
      <w:r>
        <w:rPr>
          <w:spacing w:val="-1"/>
        </w:rPr>
        <w:t>Kriterien</w:t>
      </w:r>
      <w:r>
        <w:rPr>
          <w:spacing w:val="-7"/>
        </w:rPr>
        <w:t xml:space="preserve"> </w:t>
      </w:r>
      <w:r>
        <w:rPr>
          <w:spacing w:val="-2"/>
        </w:rPr>
        <w:t>eine</w:t>
      </w:r>
      <w:r>
        <w:rPr>
          <w:spacing w:val="-8"/>
        </w:rPr>
        <w:t xml:space="preserve"> </w:t>
      </w:r>
      <w:r>
        <w:rPr>
          <w:spacing w:val="-2"/>
        </w:rPr>
        <w:t>Zeitlang</w:t>
      </w:r>
      <w:r>
        <w:rPr>
          <w:spacing w:val="-7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erholen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erneuern.</w:t>
      </w:r>
      <w:hyperlink w:anchor="_bookmark1580" w:history="1">
        <w:r>
          <w:rPr>
            <w:color w:val="0000FF"/>
            <w:spacing w:val="-1"/>
            <w:position w:val="10"/>
            <w:sz w:val="14"/>
          </w:rPr>
          <w:t>172</w:t>
        </w:r>
      </w:hyperlink>
    </w:p>
    <w:p w:rsidR="00F46B38" w:rsidRDefault="00F520FB">
      <w:pPr>
        <w:pStyle w:val="BodyText"/>
        <w:ind w:left="956" w:right="116"/>
        <w:jc w:val="both"/>
      </w:pP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itliche</w:t>
      </w:r>
      <w:r>
        <w:rPr>
          <w:spacing w:val="-20"/>
        </w:rPr>
        <w:t xml:space="preserve"> </w:t>
      </w:r>
      <w:r>
        <w:rPr>
          <w:spacing w:val="-2"/>
        </w:rPr>
        <w:t>Abstand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Dauer</w:t>
      </w:r>
      <w:r>
        <w:rPr>
          <w:spacing w:val="-22"/>
        </w:rPr>
        <w:t xml:space="preserve"> </w:t>
      </w:r>
      <w:r>
        <w:rPr>
          <w:spacing w:val="-1"/>
        </w:rPr>
        <w:t>werden</w:t>
      </w:r>
      <w:r>
        <w:rPr>
          <w:spacing w:val="-21"/>
        </w:rPr>
        <w:t xml:space="preserve"> </w:t>
      </w:r>
      <w:r>
        <w:t>vom</w:t>
      </w:r>
      <w:r>
        <w:rPr>
          <w:spacing w:val="-20"/>
        </w:rPr>
        <w:t xml:space="preserve"> </w:t>
      </w:r>
      <w:r>
        <w:t>Pro-</w:t>
      </w:r>
      <w:r>
        <w:rPr>
          <w:rFonts w:ascii="Times New Roman"/>
          <w:spacing w:val="27"/>
          <w:w w:val="101"/>
        </w:rPr>
        <w:t xml:space="preserve"> </w:t>
      </w:r>
      <w:r>
        <w:rPr>
          <w:spacing w:val="-2"/>
        </w:rPr>
        <w:t>vinzkapitel</w:t>
      </w:r>
      <w:r>
        <w:rPr>
          <w:spacing w:val="-25"/>
        </w:rPr>
        <w:t xml:space="preserve"> </w:t>
      </w:r>
      <w:r>
        <w:rPr>
          <w:spacing w:val="-1"/>
        </w:rPr>
        <w:t>bestimmt</w:t>
      </w:r>
      <w:r>
        <w:rPr>
          <w:spacing w:val="-22"/>
        </w:rPr>
        <w:t xml:space="preserve"> </w:t>
      </w:r>
      <w:r>
        <w:rPr>
          <w:spacing w:val="-1"/>
        </w:rPr>
        <w:t>bzw.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2"/>
        </w:rPr>
        <w:t>unabhangigen</w:t>
      </w:r>
      <w:r>
        <w:rPr>
          <w:spacing w:val="-2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gatio</w:t>
      </w:r>
      <w:r>
        <w:rPr>
          <w:spacing w:val="-1"/>
        </w:rPr>
        <w:t>nen</w:t>
      </w:r>
      <w:r>
        <w:rPr>
          <w:spacing w:val="-24"/>
        </w:rPr>
        <w:t xml:space="preserve"> </w:t>
      </w:r>
      <w:r>
        <w:t>von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Versammlung.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spacing w:before="3"/>
        <w:rPr>
          <w:rFonts w:ascii="Century" w:eastAsia="Century" w:hAnsi="Century" w:cs="Century"/>
          <w:sz w:val="27"/>
          <w:szCs w:val="27"/>
        </w:rPr>
      </w:pPr>
    </w:p>
    <w:p w:rsidR="00F46B38" w:rsidRDefault="00F520FB">
      <w:pPr>
        <w:pStyle w:val="Heading1"/>
        <w:spacing w:line="744" w:lineRule="exact"/>
        <w:ind w:right="668"/>
        <w:jc w:val="center"/>
      </w:pPr>
      <w:bookmarkStart w:id="499" w:name="Die_Mitglieder_der_Kongregation"/>
      <w:bookmarkEnd w:id="499"/>
      <w:r>
        <w:rPr>
          <w:w w:val="65"/>
        </w:rPr>
        <w:t>Zweiter</w:t>
      </w:r>
      <w:r>
        <w:rPr>
          <w:spacing w:val="14"/>
          <w:w w:val="65"/>
        </w:rPr>
        <w:t xml:space="preserve"> </w:t>
      </w:r>
      <w:r>
        <w:rPr>
          <w:w w:val="65"/>
        </w:rPr>
        <w:t>Teil</w:t>
      </w:r>
    </w:p>
    <w:p w:rsidR="00F46B38" w:rsidRDefault="00F46B38">
      <w:pPr>
        <w:rPr>
          <w:rFonts w:ascii="Comic Sans MS" w:eastAsia="Comic Sans MS" w:hAnsi="Comic Sans MS" w:cs="Comic Sans MS"/>
          <w:sz w:val="60"/>
          <w:szCs w:val="60"/>
        </w:rPr>
      </w:pPr>
    </w:p>
    <w:p w:rsidR="00F46B38" w:rsidRDefault="00F46B38">
      <w:pPr>
        <w:spacing w:before="13"/>
        <w:rPr>
          <w:rFonts w:ascii="Comic Sans MS" w:eastAsia="Comic Sans MS" w:hAnsi="Comic Sans MS" w:cs="Comic Sans MS"/>
          <w:sz w:val="41"/>
          <w:szCs w:val="41"/>
        </w:rPr>
      </w:pPr>
    </w:p>
    <w:p w:rsidR="00F46B38" w:rsidRDefault="00F520FB">
      <w:pPr>
        <w:spacing w:line="724" w:lineRule="exact"/>
        <w:ind w:left="1455" w:right="1463" w:firstLine="1"/>
        <w:jc w:val="center"/>
        <w:rPr>
          <w:rFonts w:ascii="Comic Sans MS" w:eastAsia="Comic Sans MS" w:hAnsi="Comic Sans MS" w:cs="Comic Sans MS"/>
          <w:sz w:val="60"/>
          <w:szCs w:val="60"/>
        </w:rPr>
      </w:pPr>
      <w:r>
        <w:rPr>
          <w:rFonts w:ascii="Comic Sans MS"/>
          <w:w w:val="65"/>
          <w:sz w:val="60"/>
        </w:rPr>
        <w:t>Die</w:t>
      </w:r>
      <w:r>
        <w:rPr>
          <w:rFonts w:ascii="Comic Sans MS"/>
          <w:spacing w:val="73"/>
          <w:w w:val="65"/>
          <w:sz w:val="60"/>
        </w:rPr>
        <w:t xml:space="preserve"> </w:t>
      </w:r>
      <w:r>
        <w:rPr>
          <w:rFonts w:ascii="Comic Sans MS"/>
          <w:w w:val="65"/>
          <w:sz w:val="60"/>
        </w:rPr>
        <w:t>Mitglieder</w:t>
      </w:r>
      <w:r>
        <w:rPr>
          <w:rFonts w:ascii="Times New Roman"/>
          <w:w w:val="66"/>
          <w:sz w:val="60"/>
        </w:rPr>
        <w:t xml:space="preserve"> </w:t>
      </w:r>
      <w:r>
        <w:rPr>
          <w:rFonts w:ascii="Comic Sans MS"/>
          <w:w w:val="65"/>
          <w:sz w:val="60"/>
        </w:rPr>
        <w:t>der</w:t>
      </w:r>
      <w:r>
        <w:rPr>
          <w:rFonts w:ascii="Comic Sans MS"/>
          <w:spacing w:val="13"/>
          <w:w w:val="65"/>
          <w:sz w:val="60"/>
        </w:rPr>
        <w:t xml:space="preserve"> </w:t>
      </w:r>
      <w:r>
        <w:rPr>
          <w:rFonts w:ascii="Comic Sans MS"/>
          <w:w w:val="65"/>
          <w:sz w:val="60"/>
        </w:rPr>
        <w:t>Kongregation</w:t>
      </w:r>
    </w:p>
    <w:p w:rsidR="00F46B38" w:rsidRDefault="00F46B38">
      <w:pPr>
        <w:spacing w:line="724" w:lineRule="exact"/>
        <w:jc w:val="center"/>
        <w:rPr>
          <w:rFonts w:ascii="Comic Sans MS" w:eastAsia="Comic Sans MS" w:hAnsi="Comic Sans MS" w:cs="Comic Sans MS"/>
          <w:sz w:val="60"/>
          <w:szCs w:val="60"/>
        </w:rPr>
        <w:sectPr w:rsidR="00F46B38">
          <w:pgSz w:w="8400" w:h="11900"/>
          <w:pgMar w:top="1100" w:right="1160" w:bottom="280" w:left="1160" w:header="720" w:footer="720" w:gutter="0"/>
          <w:cols w:space="720"/>
        </w:sectPr>
      </w:pPr>
    </w:p>
    <w:p w:rsidR="00F46B38" w:rsidRDefault="00F520FB">
      <w:pPr>
        <w:spacing w:line="350" w:lineRule="exact"/>
        <w:ind w:left="3042"/>
        <w:rPr>
          <w:rFonts w:ascii="Comic Sans MS" w:eastAsia="Comic Sans MS" w:hAnsi="Comic Sans MS" w:cs="Comic Sans MS"/>
          <w:sz w:val="26"/>
          <w:szCs w:val="26"/>
        </w:rPr>
      </w:pPr>
      <w:bookmarkStart w:id="500" w:name="9._Zum_missionarischen_Leben_berufen"/>
      <w:bookmarkEnd w:id="500"/>
      <w:r>
        <w:rPr>
          <w:rFonts w:ascii="Comic Sans MS"/>
          <w:w w:val="75"/>
          <w:sz w:val="26"/>
        </w:rPr>
        <w:t>9.</w:t>
      </w:r>
      <w:r>
        <w:rPr>
          <w:rFonts w:ascii="Comic Sans MS"/>
          <w:spacing w:val="-33"/>
          <w:w w:val="75"/>
          <w:sz w:val="26"/>
        </w:rPr>
        <w:t xml:space="preserve"> </w:t>
      </w:r>
      <w:r>
        <w:rPr>
          <w:rFonts w:ascii="Comic Sans MS"/>
          <w:spacing w:val="-1"/>
          <w:w w:val="75"/>
          <w:sz w:val="26"/>
        </w:rPr>
        <w:t>K</w:t>
      </w:r>
      <w:r>
        <w:rPr>
          <w:rFonts w:ascii="Comic Sans MS"/>
          <w:spacing w:val="-2"/>
          <w:w w:val="75"/>
          <w:sz w:val="26"/>
        </w:rPr>
        <w:t>apite</w:t>
      </w:r>
      <w:r>
        <w:rPr>
          <w:rFonts w:ascii="Comic Sans MS"/>
          <w:spacing w:val="-1"/>
          <w:w w:val="75"/>
          <w:sz w:val="26"/>
        </w:rPr>
        <w:t>l</w:t>
      </w:r>
    </w:p>
    <w:p w:rsidR="00F46B38" w:rsidRDefault="00F520FB">
      <w:pPr>
        <w:spacing w:before="31"/>
        <w:ind w:left="1463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Zum</w:t>
      </w:r>
      <w:r>
        <w:rPr>
          <w:rFonts w:ascii="Comic Sans MS"/>
          <w:spacing w:val="46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missionarisch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-1"/>
          <w:w w:val="65"/>
          <w:sz w:val="36"/>
        </w:rPr>
        <w:t>n</w:t>
      </w:r>
      <w:r>
        <w:rPr>
          <w:rFonts w:ascii="Comic Sans MS"/>
          <w:spacing w:val="47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le</w:t>
      </w:r>
      <w:r>
        <w:rPr>
          <w:rFonts w:ascii="Comic Sans MS"/>
          <w:spacing w:val="-2"/>
          <w:w w:val="65"/>
          <w:sz w:val="36"/>
        </w:rPr>
        <w:t>be</w:t>
      </w:r>
      <w:r>
        <w:rPr>
          <w:rFonts w:ascii="Comic Sans MS"/>
          <w:spacing w:val="-1"/>
          <w:w w:val="65"/>
          <w:sz w:val="36"/>
        </w:rPr>
        <w:t>n</w:t>
      </w:r>
      <w:r>
        <w:rPr>
          <w:rFonts w:ascii="Comic Sans MS"/>
          <w:spacing w:val="47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berufe</w:t>
      </w:r>
      <w:r>
        <w:rPr>
          <w:rFonts w:ascii="Comic Sans MS"/>
          <w:spacing w:val="-1"/>
          <w:w w:val="65"/>
          <w:sz w:val="36"/>
        </w:rPr>
        <w:t>n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Heading3"/>
      </w:pPr>
      <w:bookmarkStart w:id="501" w:name="_TOC_250034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9"/>
          <w:w w:val="70"/>
        </w:rPr>
        <w:t xml:space="preserve"> </w:t>
      </w:r>
      <w:r>
        <w:rPr>
          <w:w w:val="70"/>
        </w:rPr>
        <w:t>1:</w:t>
      </w:r>
      <w:r>
        <w:rPr>
          <w:spacing w:val="-29"/>
          <w:w w:val="70"/>
        </w:rPr>
        <w:t xml:space="preserve"> </w:t>
      </w:r>
      <w:r>
        <w:rPr>
          <w:w w:val="70"/>
        </w:rPr>
        <w:t>Allgemeine</w:t>
      </w:r>
      <w:r>
        <w:rPr>
          <w:spacing w:val="-29"/>
          <w:w w:val="70"/>
        </w:rPr>
        <w:t xml:space="preserve"> </w:t>
      </w:r>
      <w:r>
        <w:rPr>
          <w:spacing w:val="-2"/>
          <w:w w:val="70"/>
        </w:rPr>
        <w:t>Fragen</w:t>
      </w:r>
      <w:r>
        <w:rPr>
          <w:spacing w:val="-29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Ausbildung</w:t>
      </w:r>
      <w:bookmarkEnd w:id="501"/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79"/>
        <w:ind w:left="959" w:right="119" w:hanging="850"/>
        <w:rPr>
          <w:sz w:val="14"/>
          <w:szCs w:val="14"/>
        </w:rPr>
      </w:pPr>
      <w:bookmarkStart w:id="502" w:name="156"/>
      <w:bookmarkStart w:id="503" w:name="_bookmark314"/>
      <w:bookmarkEnd w:id="502"/>
      <w:bookmarkEnd w:id="503"/>
      <w:r>
        <w:t>Der</w:t>
      </w:r>
      <w:r>
        <w:rPr>
          <w:spacing w:val="51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gspla</w:t>
      </w:r>
      <w:r>
        <w:rPr>
          <w:spacing w:val="-1"/>
        </w:rPr>
        <w:t>n</w:t>
      </w:r>
      <w:r>
        <w:rPr>
          <w:spacing w:val="53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51"/>
        </w:rPr>
        <w:t xml:space="preserve"> </w:t>
      </w:r>
      <w:r>
        <w:t>die</w:t>
      </w:r>
      <w:r>
        <w:rPr>
          <w:spacing w:val="55"/>
        </w:rPr>
        <w:t xml:space="preserve"> </w:t>
      </w:r>
      <w:r>
        <w:t>zum</w:t>
      </w:r>
      <w:r>
        <w:rPr>
          <w:spacing w:val="5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rFonts w:ascii="Times New Roman" w:eastAsia="Times New Roman" w:hAnsi="Times New Roman" w:cs="Times New Roman"/>
          <w:spacing w:val="43"/>
          <w:w w:val="98"/>
        </w:rPr>
        <w:t xml:space="preserve"> </w:t>
      </w:r>
      <w:r>
        <w:t>Leben</w:t>
      </w:r>
      <w:r>
        <w:rPr>
          <w:spacing w:val="-12"/>
        </w:rPr>
        <w:t xml:space="preserve"> </w:t>
      </w:r>
      <w:r>
        <w:rPr>
          <w:spacing w:val="-2"/>
        </w:rPr>
        <w:t>als</w:t>
      </w:r>
      <w:r>
        <w:rPr>
          <w:spacing w:val="-11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</w:t>
      </w:r>
      <w:r>
        <w:rPr>
          <w:spacing w:val="-12"/>
        </w:rPr>
        <w:t xml:space="preserve"> </w:t>
      </w:r>
      <w:r>
        <w:rPr>
          <w:spacing w:val="-2"/>
        </w:rPr>
        <w:t>Ber</w:t>
      </w:r>
      <w:r>
        <w:rPr>
          <w:spacing w:val="-1"/>
        </w:rPr>
        <w:t>uf</w:t>
      </w:r>
      <w:r>
        <w:rPr>
          <w:spacing w:val="-2"/>
        </w:rPr>
        <w:t>e</w:t>
      </w:r>
      <w:r>
        <w:rPr>
          <w:spacing w:val="-1"/>
        </w:rPr>
        <w:t>nen</w:t>
      </w:r>
      <w:r>
        <w:rPr>
          <w:spacing w:val="-9"/>
        </w:rPr>
        <w:t xml:space="preserve"> </w:t>
      </w:r>
      <w:r>
        <w:t>(Canon</w:t>
      </w:r>
      <w:r>
        <w:rPr>
          <w:spacing w:val="-12"/>
        </w:rPr>
        <w:t xml:space="preserve"> </w:t>
      </w:r>
      <w:r>
        <w:t>650</w:t>
      </w:r>
      <w:r>
        <w:rPr>
          <w:spacing w:val="-11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1)</w:t>
      </w:r>
      <w:r>
        <w:rPr>
          <w:spacing w:val="-11"/>
        </w:rPr>
        <w:t xml:space="preserve"> </w:t>
      </w:r>
      <w:r>
        <w:rPr>
          <w:spacing w:val="-1"/>
        </w:rPr>
        <w:t>setzt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spacing w:val="-2"/>
        </w:rPr>
        <w:t>sich</w:t>
      </w:r>
      <w:r>
        <w:rPr>
          <w:spacing w:val="-8"/>
        </w:rPr>
        <w:t xml:space="preserve"> </w:t>
      </w:r>
      <w:r>
        <w:rPr>
          <w:spacing w:val="-2"/>
        </w:rPr>
        <w:t>aus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rPr>
          <w:spacing w:val="-1"/>
        </w:rPr>
        <w:t>Elementen</w:t>
      </w:r>
      <w:r>
        <w:rPr>
          <w:spacing w:val="-4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sammen,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t>im</w:t>
      </w:r>
      <w:r>
        <w:rPr>
          <w:spacing w:val="-8"/>
        </w:rPr>
        <w:t xml:space="preserve"> </w:t>
      </w:r>
      <w:r>
        <w:rPr>
          <w:spacing w:val="-1"/>
        </w:rPr>
        <w:t>folgenden</w:t>
      </w:r>
      <w:r>
        <w:rPr>
          <w:rFonts w:ascii="Times New Roman" w:eastAsia="Times New Roman" w:hAnsi="Times New Roman" w:cs="Times New Roman"/>
          <w:spacing w:val="32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ufgefiihrt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1"/>
        </w:rPr>
        <w:t>unseren</w:t>
      </w:r>
      <w:r>
        <w:rPr>
          <w:spacing w:val="-22"/>
        </w:rPr>
        <w:t xml:space="preserve"> </w:t>
      </w:r>
      <w:r>
        <w:rPr>
          <w:spacing w:val="-2"/>
        </w:rPr>
        <w:t>Allgemeinen</w:t>
      </w:r>
      <w:r>
        <w:rPr>
          <w:spacing w:val="-21"/>
        </w:rPr>
        <w:t xml:space="preserve"> </w:t>
      </w:r>
      <w:r>
        <w:rPr>
          <w:spacing w:val="-2"/>
        </w:rPr>
        <w:t>Ausbildungs</w:t>
      </w:r>
      <w:r>
        <w:rPr>
          <w:spacing w:val="-1"/>
        </w:rPr>
        <w:t>-</w:t>
      </w:r>
      <w:r>
        <w:rPr>
          <w:rFonts w:ascii="Times New Roman" w:eastAsia="Times New Roman" w:hAnsi="Times New Roman" w:cs="Times New Roman"/>
          <w:spacing w:val="23"/>
          <w:w w:val="98"/>
        </w:rPr>
        <w:t xml:space="preserve"> </w:t>
      </w:r>
      <w:r>
        <w:rPr>
          <w:spacing w:val="-2"/>
        </w:rPr>
        <w:t>plan</w:t>
      </w:r>
      <w:r>
        <w:rPr>
          <w:spacing w:val="-19"/>
        </w:rPr>
        <w:t xml:space="preserve"> </w:t>
      </w:r>
      <w:r>
        <w:rPr>
          <w:spacing w:val="-1"/>
        </w:rPr>
        <w:t>mit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Bezeichnung</w:t>
      </w:r>
      <w:r>
        <w:rPr>
          <w:spacing w:val="-18"/>
        </w:rPr>
        <w:t xml:space="preserve"> </w:t>
      </w:r>
      <w:r>
        <w:rPr>
          <w:spacing w:val="-2"/>
        </w:rPr>
        <w:t>,,Ausbildung</w:t>
      </w:r>
      <w:r>
        <w:rPr>
          <w:spacing w:val="-19"/>
        </w:rPr>
        <w:t xml:space="preserve"> </w:t>
      </w:r>
      <w:r>
        <w:t>von</w:t>
      </w:r>
      <w:r>
        <w:rPr>
          <w:spacing w:val="-18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a-</w:t>
      </w:r>
      <w:r>
        <w:rPr>
          <w:rFonts w:ascii="Times New Roman" w:eastAsia="Times New Roman" w:hAnsi="Times New Roman" w:cs="Times New Roman"/>
          <w:spacing w:val="24"/>
          <w:w w:val="95"/>
        </w:rPr>
        <w:t xml:space="preserve"> </w:t>
      </w:r>
      <w:r>
        <w:rPr>
          <w:spacing w:val="-1"/>
        </w:rPr>
        <w:t>ren"</w:t>
      </w:r>
      <w:r>
        <w:rPr>
          <w:spacing w:val="-13"/>
        </w:rPr>
        <w:t xml:space="preserve"> </w:t>
      </w:r>
      <w:r>
        <w:rPr>
          <w:spacing w:val="-1"/>
        </w:rPr>
        <w:t>aufgenommen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t>entfaltet</w:t>
      </w:r>
      <w:r>
        <w:rPr>
          <w:spacing w:val="-12"/>
        </w:rPr>
        <w:t xml:space="preserve"> </w:t>
      </w:r>
      <w:r>
        <w:rPr>
          <w:spacing w:val="-2"/>
        </w:rPr>
        <w:t>sind.</w:t>
      </w:r>
      <w:hyperlink w:anchor="_bookmark1581" w:history="1">
        <w:r>
          <w:rPr>
            <w:color w:val="0000FF"/>
            <w:spacing w:val="-1"/>
            <w:position w:val="10"/>
            <w:sz w:val="14"/>
            <w:szCs w:val="14"/>
          </w:rPr>
          <w:t>173</w:t>
        </w:r>
      </w:hyperlink>
      <w:r>
        <w:rPr>
          <w:rFonts w:ascii="Times New Roman" w:eastAsia="Times New Roman" w:hAnsi="Times New Roman" w:cs="Times New Roman"/>
          <w:color w:val="0000FF"/>
          <w:spacing w:val="21"/>
          <w:position w:val="10"/>
          <w:sz w:val="14"/>
          <w:szCs w:val="14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undlegendes</w:t>
      </w:r>
      <w:r>
        <w:rPr>
          <w:spacing w:val="-23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</w:t>
      </w:r>
      <w:r>
        <w:rPr>
          <w:spacing w:val="-22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t>Ausbildung</w:t>
      </w:r>
      <w:r>
        <w:rPr>
          <w:spacing w:val="-23"/>
        </w:rPr>
        <w:t xml:space="preserve"> </w:t>
      </w:r>
      <w:r>
        <w:t>ist</w:t>
      </w:r>
      <w:r>
        <w:rPr>
          <w:spacing w:val="-24"/>
        </w:rPr>
        <w:t xml:space="preserve"> </w:t>
      </w:r>
      <w:r>
        <w:t>es,</w:t>
      </w:r>
      <w:r>
        <w:rPr>
          <w:spacing w:val="-25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ch</w:t>
      </w:r>
      <w:r>
        <w:rPr>
          <w:spacing w:val="-2"/>
        </w:rPr>
        <w:t>s-</w:t>
      </w:r>
      <w:r>
        <w:rPr>
          <w:rFonts w:ascii="Times New Roman" w:eastAsia="Times New Roman" w:hAnsi="Times New Roman" w:cs="Times New Roman"/>
          <w:spacing w:val="39"/>
          <w:w w:val="96"/>
        </w:rPr>
        <w:t xml:space="preserve"> </w:t>
      </w:r>
      <w:r>
        <w:rPr>
          <w:spacing w:val="-1"/>
        </w:rPr>
        <w:t>tum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Einheit</w:t>
      </w:r>
      <w:r>
        <w:rPr>
          <w:spacing w:val="9"/>
        </w:rPr>
        <w:t xml:space="preserve"> </w:t>
      </w:r>
      <w:r>
        <w:rPr>
          <w:spacing w:val="-1"/>
        </w:rPr>
        <w:t>mit</w:t>
      </w:r>
      <w:r>
        <w:rPr>
          <w:spacing w:val="9"/>
        </w:rPr>
        <w:t xml:space="preserve"> </w:t>
      </w:r>
      <w:r>
        <w:rPr>
          <w:spacing w:val="-2"/>
        </w:rPr>
        <w:t>Christus</w:t>
      </w:r>
      <w:r>
        <w:rPr>
          <w:spacing w:val="8"/>
        </w:rPr>
        <w:t xml:space="preserve"> </w:t>
      </w:r>
      <w:r>
        <w:rPr>
          <w:spacing w:val="-1"/>
        </w:rPr>
        <w:t>und</w:t>
      </w:r>
      <w:r>
        <w:rPr>
          <w:spacing w:val="9"/>
        </w:rPr>
        <w:t xml:space="preserve"> </w:t>
      </w:r>
      <w:r>
        <w:rPr>
          <w:spacing w:val="-1"/>
        </w:rPr>
        <w:t>im</w:t>
      </w:r>
      <w:r>
        <w:rPr>
          <w:spacing w:val="13"/>
        </w:rPr>
        <w:t xml:space="preserve"> </w:t>
      </w:r>
      <w:r>
        <w:rPr>
          <w:spacing w:val="-1"/>
        </w:rPr>
        <w:t>Leben</w:t>
      </w:r>
      <w:r>
        <w:rPr>
          <w:spacing w:val="9"/>
        </w:rPr>
        <w:t xml:space="preserve"> </w:t>
      </w:r>
      <w:r>
        <w:rPr>
          <w:spacing w:val="-1"/>
        </w:rPr>
        <w:t>nach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2"/>
        </w:rPr>
        <w:t>seinem</w:t>
      </w:r>
      <w:r>
        <w:rPr>
          <w:spacing w:val="11"/>
        </w:rPr>
        <w:t xml:space="preserve"> </w:t>
      </w:r>
      <w:r>
        <w:rPr>
          <w:spacing w:val="-2"/>
        </w:rPr>
        <w:t>Bild</w:t>
      </w:r>
      <w:r>
        <w:rPr>
          <w:spacing w:val="12"/>
        </w:rPr>
        <w:t xml:space="preserve"> </w:t>
      </w:r>
      <w:r>
        <w:rPr>
          <w:spacing w:val="-2"/>
        </w:rPr>
        <w:t>gemaB</w:t>
      </w:r>
      <w:r>
        <w:rPr>
          <w:spacing w:val="11"/>
        </w:rPr>
        <w:t xml:space="preserve"> </w:t>
      </w:r>
      <w:r>
        <w:rPr>
          <w:spacing w:val="-1"/>
        </w:rPr>
        <w:t>dem</w:t>
      </w:r>
      <w:r>
        <w:rPr>
          <w:spacing w:val="13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l</w:t>
      </w:r>
      <w:r>
        <w:rPr>
          <w:spacing w:val="-1"/>
        </w:rPr>
        <w:t>aretinischen</w:t>
      </w:r>
      <w:r>
        <w:rPr>
          <w:spacing w:val="12"/>
        </w:rPr>
        <w:t xml:space="preserve"> </w:t>
      </w:r>
      <w:r>
        <w:rPr>
          <w:spacing w:val="-2"/>
        </w:rPr>
        <w:t>Charisma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504" w:name="157"/>
      <w:bookmarkEnd w:id="504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rantwortlicher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1"/>
        </w:rPr>
        <w:t>kre</w:t>
      </w:r>
      <w:r>
        <w:rPr>
          <w:spacing w:val="-2"/>
        </w:rPr>
        <w:t>ative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2"/>
        </w:rPr>
        <w:t>Weise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fordern.</w:t>
      </w:r>
      <w:hyperlink w:anchor="_bookmark1582" w:history="1">
        <w:r>
          <w:rPr>
            <w:color w:val="0000FF"/>
            <w:spacing w:val="-1"/>
            <w:position w:val="10"/>
            <w:sz w:val="14"/>
            <w:szCs w:val="14"/>
          </w:rPr>
          <w:t>174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7" w:hanging="848"/>
      </w:pPr>
      <w:bookmarkStart w:id="505" w:name="_bookmark315"/>
      <w:bookmarkEnd w:id="505"/>
      <w:r>
        <w:t>Die</w:t>
      </w:r>
      <w:r>
        <w:rPr>
          <w:spacing w:val="-23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23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23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</w:t>
      </w:r>
      <w:r>
        <w:rPr>
          <w:spacing w:val="-1"/>
        </w:rPr>
        <w:t>ende</w:t>
      </w:r>
      <w:r>
        <w:rPr>
          <w:spacing w:val="-2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ige</w:t>
      </w:r>
      <w:r>
        <w:rPr>
          <w:spacing w:val="-1"/>
        </w:rPr>
        <w:t>nsch</w:t>
      </w:r>
      <w:r>
        <w:rPr>
          <w:spacing w:val="-2"/>
        </w:rPr>
        <w:t>a</w:t>
      </w:r>
      <w:r>
        <w:rPr>
          <w:spacing w:val="-1"/>
        </w:rPr>
        <w:t>ften</w:t>
      </w:r>
      <w:r>
        <w:rPr>
          <w:spacing w:val="-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ben:</w:t>
      </w:r>
    </w:p>
    <w:p w:rsidR="00F46B38" w:rsidRDefault="00F520FB">
      <w:pPr>
        <w:pStyle w:val="BodyText"/>
        <w:numPr>
          <w:ilvl w:val="0"/>
          <w:numId w:val="52"/>
        </w:numPr>
        <w:tabs>
          <w:tab w:val="left" w:pos="1300"/>
        </w:tabs>
        <w:ind w:right="111"/>
        <w:jc w:val="both"/>
      </w:pPr>
      <w:r>
        <w:rPr>
          <w:spacing w:val="-2"/>
        </w:rPr>
        <w:t>Sie</w:t>
      </w:r>
      <w:r>
        <w:rPr>
          <w:spacing w:val="-8"/>
        </w:rPr>
        <w:t xml:space="preserve"> </w:t>
      </w:r>
      <w:r>
        <w:t>muss</w:t>
      </w:r>
      <w:r>
        <w:rPr>
          <w:spacing w:val="-7"/>
        </w:rPr>
        <w:t xml:space="preserve"> </w:t>
      </w:r>
      <w:r>
        <w:rPr>
          <w:rFonts w:ascii="Cambria"/>
          <w:i/>
        </w:rPr>
        <w:t>personbezogen</w:t>
      </w:r>
      <w:r>
        <w:rPr>
          <w:rFonts w:ascii="Cambria"/>
          <w:i/>
          <w:spacing w:val="6"/>
        </w:rPr>
        <w:t xml:space="preserve"> </w:t>
      </w:r>
      <w:r>
        <w:t>sein,</w:t>
      </w:r>
      <w:r>
        <w:rPr>
          <w:spacing w:val="-7"/>
        </w:rPr>
        <w:t xml:space="preserve"> </w:t>
      </w:r>
      <w:r>
        <w:t>indem</w:t>
      </w:r>
      <w:r>
        <w:rPr>
          <w:spacing w:val="-7"/>
        </w:rPr>
        <w:t xml:space="preserve"> </w:t>
      </w:r>
      <w:r>
        <w:t>sie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t>Ge-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wissen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Verantwortung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einzelnen</w:t>
      </w:r>
      <w:r>
        <w:rPr>
          <w:spacing w:val="-2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Verinnerlichung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t>Werte</w:t>
      </w:r>
      <w:r>
        <w:rPr>
          <w:spacing w:val="6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t>claretinischen</w:t>
      </w:r>
      <w:r>
        <w:rPr>
          <w:rFonts w:ascii="Times New Roman"/>
          <w:spacing w:val="25"/>
          <w:w w:val="98"/>
        </w:rPr>
        <w:t xml:space="preserve"> </w:t>
      </w:r>
      <w:r>
        <w:t>Gemeinschaft</w:t>
      </w:r>
      <w:r>
        <w:rPr>
          <w:spacing w:val="-32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urch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t>einzelnen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1"/>
        </w:rPr>
        <w:t>Achtung</w:t>
      </w:r>
      <w:r>
        <w:rPr>
          <w:rFonts w:ascii="Times New Roman"/>
          <w:spacing w:val="24"/>
          <w:w w:val="98"/>
        </w:rPr>
        <w:t xml:space="preserve"> </w:t>
      </w:r>
      <w:r>
        <w:t>vor</w:t>
      </w:r>
      <w:r>
        <w:rPr>
          <w:spacing w:val="-18"/>
        </w:rPr>
        <w:t xml:space="preserve"> </w:t>
      </w:r>
      <w:r>
        <w:rPr>
          <w:spacing w:val="-1"/>
        </w:rPr>
        <w:t>den</w:t>
      </w:r>
      <w:r>
        <w:rPr>
          <w:spacing w:val="-18"/>
        </w:rPr>
        <w:t xml:space="preserve"> </w:t>
      </w:r>
      <w:r>
        <w:rPr>
          <w:spacing w:val="-1"/>
        </w:rPr>
        <w:t>Gaben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einzelnen</w:t>
      </w:r>
      <w:r>
        <w:rPr>
          <w:spacing w:val="-18"/>
        </w:rPr>
        <w:t xml:space="preserve"> </w:t>
      </w:r>
      <w:r>
        <w:rPr>
          <w:spacing w:val="-2"/>
        </w:rPr>
        <w:t>appelliert.</w:t>
      </w:r>
    </w:p>
    <w:p w:rsidR="00F46B38" w:rsidRDefault="00F520FB">
      <w:pPr>
        <w:pStyle w:val="BodyText"/>
        <w:numPr>
          <w:ilvl w:val="0"/>
          <w:numId w:val="52"/>
        </w:numPr>
        <w:tabs>
          <w:tab w:val="left" w:pos="1300"/>
        </w:tabs>
        <w:ind w:right="113"/>
        <w:jc w:val="both"/>
      </w:pPr>
      <w:r>
        <w:rPr>
          <w:spacing w:val="-2"/>
        </w:rPr>
        <w:t>Sie</w:t>
      </w:r>
      <w:r>
        <w:rPr>
          <w:spacing w:val="-10"/>
        </w:rPr>
        <w:t xml:space="preserve"> </w:t>
      </w:r>
      <w:r>
        <w:t>muss</w:t>
      </w:r>
      <w:r>
        <w:rPr>
          <w:spacing w:val="-9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verschiedenen</w:t>
      </w:r>
      <w:r>
        <w:rPr>
          <w:spacing w:val="-6"/>
        </w:rPr>
        <w:t xml:space="preserve"> </w:t>
      </w:r>
      <w:r>
        <w:t>wesentlichen</w:t>
      </w:r>
      <w:r>
        <w:rPr>
          <w:spacing w:val="-9"/>
        </w:rPr>
        <w:t xml:space="preserve"> </w:t>
      </w:r>
      <w:r>
        <w:t>Aspekte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3"/>
        </w:rPr>
        <w:t>des</w:t>
      </w:r>
      <w:r>
        <w:rPr>
          <w:spacing w:val="15"/>
        </w:rPr>
        <w:t xml:space="preserve"> </w:t>
      </w:r>
      <w:r>
        <w:rPr>
          <w:spacing w:val="6"/>
        </w:rPr>
        <w:t>missionarischen</w:t>
      </w:r>
      <w:r>
        <w:rPr>
          <w:spacing w:val="15"/>
        </w:rPr>
        <w:t xml:space="preserve"> </w:t>
      </w:r>
      <w:r>
        <w:rPr>
          <w:spacing w:val="3"/>
        </w:rPr>
        <w:t>Lebens</w:t>
      </w:r>
      <w:r>
        <w:rPr>
          <w:spacing w:val="15"/>
        </w:rPr>
        <w:t xml:space="preserve"> </w:t>
      </w:r>
      <w:r>
        <w:rPr>
          <w:rFonts w:ascii="Cambria"/>
          <w:i/>
          <w:spacing w:val="1"/>
        </w:rPr>
        <w:t>zu</w:t>
      </w:r>
      <w:r>
        <w:rPr>
          <w:rFonts w:ascii="Cambria"/>
          <w:i/>
          <w:spacing w:val="44"/>
        </w:rPr>
        <w:t xml:space="preserve"> </w:t>
      </w:r>
      <w:r>
        <w:rPr>
          <w:rFonts w:ascii="Cambria"/>
          <w:i/>
          <w:spacing w:val="3"/>
        </w:rPr>
        <w:t>einem</w:t>
      </w:r>
      <w:r>
        <w:rPr>
          <w:rFonts w:ascii="Cambria"/>
          <w:i/>
          <w:spacing w:val="44"/>
        </w:rPr>
        <w:t xml:space="preserve"> </w:t>
      </w:r>
      <w:r>
        <w:rPr>
          <w:rFonts w:ascii="Cambria"/>
          <w:i/>
          <w:spacing w:val="3"/>
        </w:rPr>
        <w:t>Ganzen</w:t>
      </w:r>
      <w:r>
        <w:rPr>
          <w:rFonts w:ascii="Times New Roman"/>
          <w:i/>
          <w:spacing w:val="37"/>
          <w:w w:val="105"/>
        </w:rPr>
        <w:t xml:space="preserve"> </w:t>
      </w:r>
      <w:r>
        <w:rPr>
          <w:rFonts w:ascii="Cambria"/>
          <w:i/>
        </w:rPr>
        <w:t>zusammenfilgen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3"/>
        </w:rPr>
        <w:t xml:space="preserve"> </w:t>
      </w:r>
      <w:r>
        <w:rPr>
          <w:spacing w:val="-1"/>
        </w:rPr>
        <w:t>man nach</w:t>
      </w:r>
      <w:r>
        <w:rPr>
          <w:spacing w:val="-2"/>
        </w:rPr>
        <w:t xml:space="preserve"> </w:t>
      </w:r>
      <w:r>
        <w:rPr>
          <w:spacing w:val="-1"/>
        </w:rPr>
        <w:t>personlicher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Einheit</w:t>
      </w:r>
      <w:r>
        <w:rPr>
          <w:spacing w:val="9"/>
        </w:rPr>
        <w:t xml:space="preserve"> </w:t>
      </w:r>
      <w:r>
        <w:rPr>
          <w:spacing w:val="-1"/>
        </w:rPr>
        <w:t>trachten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rPr>
          <w:spacing w:val="-1"/>
        </w:rPr>
        <w:t>vermeiden,</w:t>
      </w:r>
      <w:r>
        <w:rPr>
          <w:spacing w:val="10"/>
        </w:rPr>
        <w:t xml:space="preserve"> </w:t>
      </w:r>
      <w:r>
        <w:rPr>
          <w:spacing w:val="-1"/>
        </w:rPr>
        <w:t>verschiedene</w:t>
      </w:r>
      <w:r>
        <w:rPr>
          <w:rFonts w:ascii="Times New Roman"/>
          <w:spacing w:val="24"/>
          <w:w w:val="98"/>
        </w:rPr>
        <w:t xml:space="preserve"> </w:t>
      </w:r>
      <w:r>
        <w:t>Aspekte</w:t>
      </w:r>
      <w:r>
        <w:rPr>
          <w:spacing w:val="-28"/>
        </w:rPr>
        <w:t xml:space="preserve"> </w:t>
      </w:r>
      <w:r>
        <w:rPr>
          <w:spacing w:val="-2"/>
        </w:rPr>
        <w:t>gegeneina</w:t>
      </w:r>
      <w:r>
        <w:rPr>
          <w:spacing w:val="-1"/>
        </w:rPr>
        <w:t>nder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szuspielen</w:t>
      </w:r>
      <w:r>
        <w:rPr>
          <w:spacing w:val="-26"/>
        </w:rPr>
        <w:t xml:space="preserve"> </w:t>
      </w:r>
      <w:r>
        <w:t>oder</w:t>
      </w:r>
      <w:r>
        <w:rPr>
          <w:spacing w:val="-29"/>
        </w:rPr>
        <w:t xml:space="preserve"> </w:t>
      </w:r>
      <w:r>
        <w:rPr>
          <w:spacing w:val="-1"/>
        </w:rPr>
        <w:t>extreme</w:t>
      </w:r>
      <w:r>
        <w:rPr>
          <w:rFonts w:ascii="Times New Roman"/>
          <w:spacing w:val="49"/>
          <w:w w:val="98"/>
        </w:rPr>
        <w:t xml:space="preserve"> </w:t>
      </w:r>
      <w:r>
        <w:t>Positionen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</w:t>
      </w:r>
      <w:r>
        <w:rPr>
          <w:spacing w:val="-1"/>
        </w:rPr>
        <w:t>ehen.</w:t>
      </w:r>
    </w:p>
    <w:p w:rsidR="00F46B38" w:rsidRDefault="00F520FB">
      <w:pPr>
        <w:pStyle w:val="BodyText"/>
        <w:numPr>
          <w:ilvl w:val="0"/>
          <w:numId w:val="52"/>
        </w:numPr>
        <w:tabs>
          <w:tab w:val="left" w:pos="1300"/>
        </w:tabs>
        <w:ind w:right="115"/>
        <w:jc w:val="both"/>
      </w:pPr>
      <w:r>
        <w:rPr>
          <w:spacing w:val="1"/>
        </w:rPr>
        <w:t>Sie</w:t>
      </w:r>
      <w:r>
        <w:rPr>
          <w:spacing w:val="45"/>
        </w:rPr>
        <w:t xml:space="preserve"> </w:t>
      </w:r>
      <w:r>
        <w:t>muss</w:t>
      </w:r>
      <w:r>
        <w:rPr>
          <w:spacing w:val="40"/>
        </w:rPr>
        <w:t xml:space="preserve"> </w:t>
      </w:r>
      <w:r>
        <w:rPr>
          <w:rFonts w:ascii="Cambria"/>
          <w:i/>
        </w:rPr>
        <w:t>ein</w:t>
      </w:r>
      <w:r>
        <w:rPr>
          <w:rFonts w:ascii="Cambria"/>
          <w:i/>
          <w:spacing w:val="1"/>
        </w:rPr>
        <w:t xml:space="preserve"> </w:t>
      </w:r>
      <w:r>
        <w:rPr>
          <w:rFonts w:ascii="Cambria"/>
          <w:i/>
        </w:rPr>
        <w:t>gutes</w:t>
      </w:r>
      <w:r>
        <w:rPr>
          <w:rFonts w:ascii="Cambria"/>
          <w:i/>
          <w:spacing w:val="1"/>
        </w:rPr>
        <w:t xml:space="preserve"> </w:t>
      </w:r>
      <w:r>
        <w:rPr>
          <w:rFonts w:ascii="Cambria"/>
          <w:i/>
        </w:rPr>
        <w:t xml:space="preserve">Gespilr </w:t>
      </w:r>
      <w:r>
        <w:rPr>
          <w:spacing w:val="-2"/>
        </w:rPr>
        <w:t>dafiir</w:t>
      </w:r>
      <w:r>
        <w:rPr>
          <w:spacing w:val="39"/>
        </w:rPr>
        <w:t xml:space="preserve"> </w:t>
      </w:r>
      <w:r>
        <w:rPr>
          <w:spacing w:val="-1"/>
        </w:rPr>
        <w:t>haben,</w:t>
      </w:r>
      <w:r>
        <w:rPr>
          <w:spacing w:val="40"/>
        </w:rPr>
        <w:t xml:space="preserve"> </w:t>
      </w:r>
      <w:r>
        <w:rPr>
          <w:spacing w:val="-2"/>
        </w:rPr>
        <w:t>was</w:t>
      </w:r>
      <w:r>
        <w:rPr>
          <w:spacing w:val="39"/>
        </w:rPr>
        <w:t xml:space="preserve"> </w:t>
      </w:r>
      <w:r>
        <w:rPr>
          <w:spacing w:val="1"/>
        </w:rPr>
        <w:t>der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Mensch</w:t>
      </w:r>
      <w:r>
        <w:rPr>
          <w:spacing w:val="-23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rPr>
          <w:spacing w:val="-1"/>
        </w:rPr>
        <w:t>heute</w:t>
      </w:r>
      <w:r>
        <w:rPr>
          <w:spacing w:val="-23"/>
        </w:rPr>
        <w:t xml:space="preserve"> </w:t>
      </w:r>
      <w:r>
        <w:rPr>
          <w:spacing w:val="-1"/>
        </w:rPr>
        <w:t>braucht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was</w:t>
      </w:r>
      <w:r>
        <w:rPr>
          <w:spacing w:val="-23"/>
        </w:rPr>
        <w:t xml:space="preserve"> </w:t>
      </w:r>
      <w:r>
        <w:rPr>
          <w:spacing w:val="-1"/>
        </w:rPr>
        <w:t>ihn</w:t>
      </w:r>
      <w:r>
        <w:rPr>
          <w:spacing w:val="-22"/>
        </w:rPr>
        <w:t xml:space="preserve"> </w:t>
      </w:r>
      <w:r>
        <w:rPr>
          <w:spacing w:val="-1"/>
        </w:rPr>
        <w:t>kennzeich-</w:t>
      </w:r>
      <w:r>
        <w:rPr>
          <w:rFonts w:ascii="Times New Roman"/>
          <w:spacing w:val="26"/>
          <w:w w:val="98"/>
        </w:rPr>
        <w:t xml:space="preserve"> </w:t>
      </w:r>
      <w:r>
        <w:t>net.</w:t>
      </w:r>
    </w:p>
    <w:p w:rsidR="00F46B38" w:rsidRDefault="00F520FB">
      <w:pPr>
        <w:pStyle w:val="BodyText"/>
        <w:numPr>
          <w:ilvl w:val="0"/>
          <w:numId w:val="52"/>
        </w:numPr>
        <w:tabs>
          <w:tab w:val="left" w:pos="1300"/>
        </w:tabs>
        <w:ind w:right="116"/>
        <w:jc w:val="both"/>
      </w:pPr>
      <w:r>
        <w:rPr>
          <w:spacing w:val="-2"/>
        </w:rPr>
        <w:t>Sie</w:t>
      </w:r>
      <w:r>
        <w:rPr>
          <w:spacing w:val="45"/>
        </w:rPr>
        <w:t xml:space="preserve"> </w:t>
      </w:r>
      <w:r>
        <w:t>muss</w:t>
      </w:r>
      <w:r>
        <w:rPr>
          <w:spacing w:val="45"/>
        </w:rPr>
        <w:t xml:space="preserve"> </w:t>
      </w:r>
      <w:r>
        <w:rPr>
          <w:rFonts w:ascii="Cambria"/>
          <w:i/>
          <w:spacing w:val="-1"/>
        </w:rPr>
        <w:t>stufenweise</w:t>
      </w:r>
      <w:r>
        <w:rPr>
          <w:rFonts w:ascii="Cambria"/>
          <w:i/>
          <w:spacing w:val="7"/>
        </w:rPr>
        <w:t xml:space="preserve"> </w:t>
      </w:r>
      <w:r>
        <w:rPr>
          <w:rFonts w:ascii="Cambria"/>
          <w:i/>
          <w:spacing w:val="-1"/>
        </w:rPr>
        <w:t>vorangehen</w:t>
      </w:r>
      <w:r>
        <w:rPr>
          <w:spacing w:val="-1"/>
        </w:rPr>
        <w:t>.</w:t>
      </w:r>
      <w:r>
        <w:rPr>
          <w:spacing w:val="4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4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45"/>
        </w:rPr>
        <w:t xml:space="preserve"> </w:t>
      </w:r>
      <w:r>
        <w:rPr>
          <w:spacing w:val="-1"/>
        </w:rPr>
        <w:t>man</w:t>
      </w:r>
      <w:r>
        <w:rPr>
          <w:rFonts w:ascii="Times New Roman"/>
          <w:spacing w:val="48"/>
          <w:w w:val="98"/>
        </w:rPr>
        <w:t xml:space="preserve"> </w:t>
      </w:r>
      <w:r>
        <w:rPr>
          <w:spacing w:val="-2"/>
        </w:rPr>
        <w:t>auf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3"/>
        </w:rPr>
        <w:t xml:space="preserve"> </w:t>
      </w:r>
      <w:r>
        <w:rPr>
          <w:spacing w:val="-3"/>
        </w:rPr>
        <w:t>Ausbildungsabschni</w:t>
      </w:r>
      <w:r>
        <w:rPr>
          <w:spacing w:val="-2"/>
        </w:rPr>
        <w:t>tt</w:t>
      </w:r>
      <w:r>
        <w:rPr>
          <w:spacing w:val="-3"/>
        </w:rPr>
        <w:t>e</w:t>
      </w:r>
      <w:r>
        <w:rPr>
          <w:spacing w:val="-3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32"/>
        </w:rPr>
        <w:t xml:space="preserve"> </w:t>
      </w:r>
      <w:r>
        <w:rPr>
          <w:spacing w:val="-2"/>
        </w:rPr>
        <w:t>auf</w:t>
      </w:r>
      <w:r>
        <w:rPr>
          <w:spacing w:val="-33"/>
        </w:rPr>
        <w:t xml:space="preserve"> </w:t>
      </w:r>
      <w:r>
        <w:rPr>
          <w:spacing w:val="-1"/>
        </w:rPr>
        <w:t>Rhythmus</w:t>
      </w:r>
      <w:r>
        <w:rPr>
          <w:rFonts w:ascii="Times New Roman"/>
          <w:spacing w:val="46"/>
          <w:w w:val="98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t>Reife</w:t>
      </w:r>
      <w:r>
        <w:rPr>
          <w:spacing w:val="-23"/>
        </w:rPr>
        <w:t xml:space="preserve"> </w:t>
      </w:r>
      <w:r>
        <w:rPr>
          <w:spacing w:val="-2"/>
        </w:rPr>
        <w:t>jedes</w:t>
      </w:r>
      <w:r>
        <w:rPr>
          <w:spacing w:val="-23"/>
        </w:rPr>
        <w:t xml:space="preserve"> </w:t>
      </w:r>
      <w:r>
        <w:t>einzelnen</w:t>
      </w:r>
      <w:r>
        <w:rPr>
          <w:spacing w:val="-22"/>
        </w:rPr>
        <w:t xml:space="preserve"> </w:t>
      </w:r>
      <w:r>
        <w:t>Riicksicht</w:t>
      </w:r>
      <w:r>
        <w:rPr>
          <w:spacing w:val="-23"/>
        </w:rPr>
        <w:t xml:space="preserve"> </w:t>
      </w:r>
      <w:r>
        <w:rPr>
          <w:spacing w:val="-1"/>
        </w:rPr>
        <w:t>nehmen.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960"/>
        </w:tabs>
        <w:spacing w:before="45"/>
        <w:ind w:left="959" w:right="116" w:hanging="850"/>
        <w:jc w:val="both"/>
      </w:pPr>
      <w:bookmarkStart w:id="506" w:name="158"/>
      <w:bookmarkStart w:id="507" w:name="_bookmark316"/>
      <w:bookmarkStart w:id="508" w:name="_bookmark318"/>
      <w:bookmarkEnd w:id="506"/>
      <w:bookmarkEnd w:id="507"/>
      <w:bookmarkEnd w:id="508"/>
      <w:r>
        <w:rPr>
          <w:rFonts w:ascii="Cambria"/>
          <w:i/>
          <w:spacing w:val="-1"/>
        </w:rPr>
        <w:t>Zielgruppe</w:t>
      </w:r>
      <w:r>
        <w:rPr>
          <w:rFonts w:ascii="Cambria"/>
          <w:i/>
          <w:spacing w:val="27"/>
        </w:rPr>
        <w:t xml:space="preserve"> </w:t>
      </w:r>
      <w:r>
        <w:rPr>
          <w:spacing w:val="-1"/>
        </w:rPr>
        <w:t>der</w:t>
      </w:r>
      <w:r>
        <w:rPr>
          <w:spacing w:val="65"/>
        </w:rPr>
        <w:t xml:space="preserve"> </w:t>
      </w:r>
      <w:r>
        <w:t>in</w:t>
      </w:r>
      <w:r>
        <w:rPr>
          <w:spacing w:val="66"/>
        </w:rPr>
        <w:t xml:space="preserve"> </w:t>
      </w:r>
      <w:r>
        <w:rPr>
          <w:spacing w:val="-1"/>
        </w:rPr>
        <w:t>den</w:t>
      </w:r>
      <w:r>
        <w:rPr>
          <w:spacing w:val="1"/>
        </w:rPr>
        <w:t xml:space="preserve"> drei </w:t>
      </w:r>
      <w:r>
        <w:t>folgenden</w:t>
      </w:r>
      <w:r>
        <w:rPr>
          <w:spacing w:val="65"/>
        </w:rPr>
        <w:t xml:space="preserve"> </w:t>
      </w:r>
      <w:r>
        <w:rPr>
          <w:spacing w:val="-2"/>
        </w:rPr>
        <w:t>Kapiteln</w:t>
      </w:r>
      <w:r>
        <w:rPr>
          <w:spacing w:val="66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schriebenen</w:t>
      </w:r>
      <w:r>
        <w:rPr>
          <w:spacing w:val="-5"/>
        </w:rPr>
        <w:t xml:space="preserve"> </w:t>
      </w:r>
      <w:r>
        <w:rPr>
          <w:spacing w:val="-2"/>
        </w:rPr>
        <w:t>Ausbildungstatigkeit</w:t>
      </w:r>
      <w:r>
        <w:rPr>
          <w:spacing w:val="-3"/>
        </w:rPr>
        <w:t xml:space="preserve"> </w:t>
      </w:r>
      <w:r>
        <w:t>sind,</w:t>
      </w:r>
      <w:r>
        <w:rPr>
          <w:spacing w:val="-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-5"/>
        </w:rPr>
        <w:t xml:space="preserve"> </w:t>
      </w:r>
      <w:r>
        <w:rPr>
          <w:spacing w:val="-1"/>
        </w:rPr>
        <w:t>nichts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</w:t>
      </w:r>
      <w:r>
        <w:rPr>
          <w:spacing w:val="-2"/>
        </w:rPr>
        <w:t>s</w:t>
      </w:r>
      <w:r>
        <w:rPr>
          <w:spacing w:val="40"/>
        </w:rPr>
        <w:t xml:space="preserve"> </w:t>
      </w:r>
      <w:r>
        <w:rPr>
          <w:spacing w:val="-2"/>
        </w:rPr>
        <w:t>gesagt</w:t>
      </w:r>
      <w:r>
        <w:rPr>
          <w:spacing w:val="40"/>
        </w:rPr>
        <w:t xml:space="preserve"> </w:t>
      </w:r>
      <w:r>
        <w:rPr>
          <w:spacing w:val="-2"/>
        </w:rPr>
        <w:t>ist,</w:t>
      </w:r>
      <w:r>
        <w:rPr>
          <w:spacing w:val="41"/>
        </w:rPr>
        <w:t xml:space="preserve"> </w:t>
      </w:r>
      <w:r>
        <w:t>diejenigen,</w:t>
      </w:r>
      <w:r>
        <w:rPr>
          <w:spacing w:val="40"/>
        </w:rPr>
        <w:t xml:space="preserve"> </w:t>
      </w:r>
      <w:r>
        <w:rPr>
          <w:spacing w:val="-2"/>
        </w:rPr>
        <w:t>die</w:t>
      </w:r>
      <w:r>
        <w:rPr>
          <w:spacing w:val="42"/>
        </w:rPr>
        <w:t xml:space="preserve"> </w:t>
      </w:r>
      <w:r>
        <w:rPr>
          <w:spacing w:val="-1"/>
        </w:rPr>
        <w:t>zum</w:t>
      </w:r>
      <w:r>
        <w:rPr>
          <w:spacing w:val="40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ari-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1"/>
        </w:rPr>
        <w:t>schen</w:t>
      </w:r>
      <w:r>
        <w:rPr>
          <w:spacing w:val="-6"/>
        </w:rPr>
        <w:t xml:space="preserve"> </w:t>
      </w:r>
      <w:r>
        <w:rPr>
          <w:spacing w:val="-1"/>
        </w:rPr>
        <w:t>Leben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Kongregation</w:t>
      </w:r>
      <w:r>
        <w:rPr>
          <w:spacing w:val="-6"/>
        </w:rPr>
        <w:t xml:space="preserve"> </w:t>
      </w:r>
      <w:r>
        <w:rPr>
          <w:spacing w:val="-1"/>
        </w:rPr>
        <w:t>berufen</w:t>
      </w:r>
      <w:r>
        <w:rPr>
          <w:spacing w:val="-4"/>
        </w:rPr>
        <w:t xml:space="preserve"> </w:t>
      </w:r>
      <w:r>
        <w:rPr>
          <w:spacing w:val="-2"/>
        </w:rPr>
        <w:t>sind,</w:t>
      </w:r>
      <w:r>
        <w:rPr>
          <w:spacing w:val="-6"/>
        </w:rPr>
        <w:t xml:space="preserve"> </w:t>
      </w:r>
      <w:r>
        <w:rPr>
          <w:spacing w:val="-2"/>
        </w:rPr>
        <w:t>sei</w:t>
      </w:r>
      <w:r>
        <w:rPr>
          <w:spacing w:val="-5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6"/>
          <w:w w:val="96"/>
        </w:rPr>
        <w:t xml:space="preserve"> </w:t>
      </w:r>
      <w:r>
        <w:t>zum</w:t>
      </w:r>
      <w:r>
        <w:rPr>
          <w:spacing w:val="20"/>
        </w:rPr>
        <w:t xml:space="preserve"> </w:t>
      </w:r>
      <w:r>
        <w:rPr>
          <w:spacing w:val="-2"/>
        </w:rPr>
        <w:t>Dienst</w:t>
      </w:r>
      <w:r>
        <w:rPr>
          <w:spacing w:val="21"/>
        </w:rPr>
        <w:t xml:space="preserve"> </w:t>
      </w:r>
      <w:r>
        <w:rPr>
          <w:spacing w:val="-2"/>
        </w:rPr>
        <w:t>des</w:t>
      </w:r>
      <w:r>
        <w:rPr>
          <w:spacing w:val="20"/>
        </w:rPr>
        <w:t xml:space="preserve"> </w:t>
      </w:r>
      <w:r>
        <w:rPr>
          <w:spacing w:val="-1"/>
        </w:rPr>
        <w:t>Priesters</w:t>
      </w:r>
      <w:r>
        <w:rPr>
          <w:spacing w:val="21"/>
        </w:rPr>
        <w:t xml:space="preserve"> </w:t>
      </w:r>
      <w:r>
        <w:rPr>
          <w:spacing w:val="-1"/>
        </w:rPr>
        <w:t>oder</w:t>
      </w:r>
      <w:r>
        <w:rPr>
          <w:spacing w:val="20"/>
        </w:rPr>
        <w:t xml:space="preserve"> </w:t>
      </w:r>
      <w:r>
        <w:rPr>
          <w:spacing w:val="-2"/>
        </w:rPr>
        <w:t>Diakons</w:t>
      </w:r>
      <w:r>
        <w:rPr>
          <w:spacing w:val="21"/>
        </w:rPr>
        <w:t xml:space="preserve"> </w:t>
      </w:r>
      <w:r>
        <w:rPr>
          <w:spacing w:val="-1"/>
        </w:rPr>
        <w:t>oder</w:t>
      </w:r>
      <w:r>
        <w:rPr>
          <w:spacing w:val="20"/>
        </w:rPr>
        <w:t xml:space="preserve"> </w:t>
      </w:r>
      <w:r>
        <w:t>zu</w:t>
      </w:r>
      <w:r>
        <w:rPr>
          <w:spacing w:val="21"/>
        </w:rPr>
        <w:t xml:space="preserve"> </w:t>
      </w:r>
      <w:r>
        <w:t>den</w:t>
      </w:r>
      <w:r>
        <w:rPr>
          <w:rFonts w:ascii="Times New Roman"/>
          <w:w w:val="98"/>
        </w:rPr>
        <w:t xml:space="preserve"> </w:t>
      </w:r>
      <w:bookmarkStart w:id="509" w:name="159"/>
      <w:bookmarkStart w:id="510" w:name="_bookmark317"/>
      <w:bookmarkEnd w:id="509"/>
      <w:bookmarkEnd w:id="510"/>
      <w:r>
        <w:rPr>
          <w:rFonts w:ascii="Times New Roman"/>
          <w:w w:val="98"/>
        </w:rPr>
        <w:t xml:space="preserve"> </w:t>
      </w:r>
      <w:r>
        <w:t>Diensten</w:t>
      </w:r>
      <w:r>
        <w:rPr>
          <w:spacing w:val="-25"/>
        </w:rPr>
        <w:t xml:space="preserve"> </w:t>
      </w:r>
      <w:r>
        <w:t>der</w:t>
      </w:r>
      <w:r>
        <w:rPr>
          <w:spacing w:val="-25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ien.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  <w:rPr>
          <w:sz w:val="14"/>
          <w:szCs w:val="14"/>
        </w:rPr>
      </w:pPr>
      <w:bookmarkStart w:id="511" w:name="_bookmark319"/>
      <w:bookmarkStart w:id="512" w:name="_bookmark320"/>
      <w:bookmarkEnd w:id="511"/>
      <w:bookmarkEnd w:id="512"/>
      <w:r>
        <w:t>Die</w:t>
      </w:r>
      <w:r>
        <w:rPr>
          <w:spacing w:val="-30"/>
        </w:rPr>
        <w:t xml:space="preserve"> </w:t>
      </w:r>
      <w:r>
        <w:rPr>
          <w:spacing w:val="-2"/>
        </w:rPr>
        <w:t>Um</w:t>
      </w:r>
      <w:r>
        <w:rPr>
          <w:spacing w:val="-3"/>
        </w:rPr>
        <w:t>ge</w:t>
      </w:r>
      <w:r>
        <w:rPr>
          <w:spacing w:val="-2"/>
        </w:rPr>
        <w:t>b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g,</w:t>
      </w:r>
      <w:r>
        <w:rPr>
          <w:spacing w:val="-3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0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</w:t>
      </w:r>
      <w:r>
        <w:rPr>
          <w:spacing w:val="-1"/>
        </w:rPr>
        <w:t>ten</w:t>
      </w:r>
      <w:r>
        <w:rPr>
          <w:spacing w:val="-30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ie-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3"/>
        </w:rPr>
        <w:t>dene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Abschnitte</w:t>
      </w:r>
      <w:r>
        <w:rPr>
          <w:spacing w:val="-35"/>
        </w:rPr>
        <w:t xml:space="preserve"> </w:t>
      </w:r>
      <w:r>
        <w:rPr>
          <w:spacing w:val="-1"/>
        </w:rPr>
        <w:t>ihrer</w:t>
      </w:r>
      <w:r>
        <w:rPr>
          <w:spacing w:val="-34"/>
        </w:rPr>
        <w:t xml:space="preserve"> </w:t>
      </w:r>
      <w:r>
        <w:rPr>
          <w:spacing w:val="-2"/>
        </w:rPr>
        <w:t>Ausbildung</w:t>
      </w:r>
      <w:r>
        <w:rPr>
          <w:spacing w:val="-34"/>
        </w:rPr>
        <w:t xml:space="preserve"> </w:t>
      </w:r>
      <w:r>
        <w:rPr>
          <w:spacing w:val="-1"/>
        </w:rPr>
        <w:t>durchlaufen,</w:t>
      </w:r>
      <w:r>
        <w:rPr>
          <w:spacing w:val="-34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vorzugsweise</w:t>
      </w:r>
      <w:r>
        <w:rPr>
          <w:spacing w:val="-39"/>
        </w:rPr>
        <w:t xml:space="preserve"> </w:t>
      </w:r>
      <w:r>
        <w:rPr>
          <w:spacing w:val="-2"/>
        </w:rPr>
        <w:t>die</w:t>
      </w:r>
      <w:r>
        <w:rPr>
          <w:spacing w:val="-39"/>
        </w:rPr>
        <w:t xml:space="preserve"> </w:t>
      </w:r>
      <w:r>
        <w:rPr>
          <w:spacing w:val="-3"/>
        </w:rPr>
        <w:t>Ausbildungsgemei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ha</w:t>
      </w:r>
      <w:r>
        <w:rPr>
          <w:spacing w:val="-2"/>
        </w:rPr>
        <w:t>ft</w:t>
      </w:r>
      <w:r>
        <w:rPr>
          <w:spacing w:val="-41"/>
        </w:rPr>
        <w:t xml:space="preserve"> </w:t>
      </w:r>
      <w:r>
        <w:rPr>
          <w:spacing w:val="-3"/>
        </w:rPr>
        <w:t>sei</w:t>
      </w:r>
      <w:r>
        <w:rPr>
          <w:spacing w:val="-2"/>
        </w:rPr>
        <w:t>n</w:t>
      </w:r>
      <w:r>
        <w:rPr>
          <w:spacing w:val="-3"/>
        </w:rPr>
        <w:t>.</w:t>
      </w:r>
      <w:r>
        <w:rPr>
          <w:spacing w:val="-39"/>
        </w:rPr>
        <w:t xml:space="preserve"> </w:t>
      </w:r>
      <w:r>
        <w:rPr>
          <w:spacing w:val="-2"/>
        </w:rPr>
        <w:t>Diese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muss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Beziehung</w:t>
      </w:r>
      <w:r>
        <w:rPr>
          <w:spacing w:val="-9"/>
        </w:rPr>
        <w:t xml:space="preserve"> </w:t>
      </w:r>
      <w:r>
        <w:rPr>
          <w:spacing w:val="-1"/>
        </w:rPr>
        <w:t>zur</w:t>
      </w:r>
      <w:r>
        <w:rPr>
          <w:spacing w:val="-10"/>
        </w:rPr>
        <w:t xml:space="preserve"> </w:t>
      </w:r>
      <w:r>
        <w:rPr>
          <w:spacing w:val="-1"/>
        </w:rPr>
        <w:t>restlichen</w:t>
      </w:r>
      <w:r>
        <w:rPr>
          <w:spacing w:val="-10"/>
        </w:rPr>
        <w:t xml:space="preserve"> </w:t>
      </w:r>
      <w:r>
        <w:rPr>
          <w:spacing w:val="-1"/>
        </w:rPr>
        <w:t>Kongreg</w:t>
      </w:r>
      <w:r>
        <w:rPr>
          <w:spacing w:val="-2"/>
        </w:rPr>
        <w:t>a</w:t>
      </w:r>
      <w:r>
        <w:rPr>
          <w:spacing w:val="-1"/>
        </w:rPr>
        <w:t>tion</w:t>
      </w:r>
      <w:r>
        <w:rPr>
          <w:spacing w:val="-10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rechterhalten,</w:t>
      </w:r>
      <w:r>
        <w:rPr>
          <w:spacing w:val="-21"/>
        </w:rPr>
        <w:t xml:space="preserve"> </w:t>
      </w:r>
      <w:r>
        <w:rPr>
          <w:spacing w:val="-2"/>
        </w:rPr>
        <w:t>sie</w:t>
      </w:r>
      <w:r>
        <w:rPr>
          <w:spacing w:val="-20"/>
        </w:rPr>
        <w:t xml:space="preserve"> </w:t>
      </w:r>
      <w:r>
        <w:rPr>
          <w:spacing w:val="-2"/>
        </w:rPr>
        <w:t>muss</w:t>
      </w:r>
      <w:r>
        <w:rPr>
          <w:spacing w:val="-21"/>
        </w:rPr>
        <w:t xml:space="preserve"> </w:t>
      </w:r>
      <w:r>
        <w:rPr>
          <w:spacing w:val="-1"/>
        </w:rPr>
        <w:t>offen</w:t>
      </w:r>
      <w:r>
        <w:rPr>
          <w:spacing w:val="-20"/>
        </w:rPr>
        <w:t xml:space="preserve"> </w:t>
      </w:r>
      <w:r>
        <w:rPr>
          <w:spacing w:val="-2"/>
        </w:rPr>
        <w:t>sein</w:t>
      </w:r>
      <w:r>
        <w:rPr>
          <w:spacing w:val="-22"/>
        </w:rPr>
        <w:t xml:space="preserve"> </w:t>
      </w:r>
      <w:r>
        <w:rPr>
          <w:spacing w:val="-1"/>
        </w:rPr>
        <w:t>fiir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Wirklichkeit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1"/>
        </w:rPr>
        <w:t>fiir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Ortskirche,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t>wenn</w:t>
      </w:r>
      <w:r>
        <w:rPr>
          <w:spacing w:val="-6"/>
        </w:rPr>
        <w:t xml:space="preserve"> </w:t>
      </w:r>
      <w:r>
        <w:rPr>
          <w:spacing w:val="-1"/>
        </w:rPr>
        <w:t>man</w:t>
      </w:r>
      <w:r>
        <w:rPr>
          <w:spacing w:val="-7"/>
        </w:rPr>
        <w:t xml:space="preserve"> </w:t>
      </w:r>
      <w:r>
        <w:rPr>
          <w:spacing w:val="-2"/>
        </w:rPr>
        <w:t>es</w:t>
      </w:r>
      <w:r>
        <w:rPr>
          <w:spacing w:val="-7"/>
        </w:rPr>
        <w:t xml:space="preserve"> </w:t>
      </w:r>
      <w:r>
        <w:rPr>
          <w:spacing w:val="-1"/>
        </w:rPr>
        <w:t>fiir</w:t>
      </w:r>
      <w:r>
        <w:rPr>
          <w:spacing w:val="-6"/>
        </w:rPr>
        <w:t xml:space="preserve"> </w:t>
      </w:r>
      <w:r>
        <w:rPr>
          <w:spacing w:val="-2"/>
        </w:rPr>
        <w:t>giinstig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halt,</w:t>
      </w:r>
      <w:r>
        <w:rPr>
          <w:spacing w:val="2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27"/>
        </w:rPr>
        <w:t xml:space="preserve"> </w:t>
      </w:r>
      <w:r>
        <w:rPr>
          <w:spacing w:val="-2"/>
        </w:rPr>
        <w:t>sie</w:t>
      </w:r>
      <w:r>
        <w:rPr>
          <w:spacing w:val="27"/>
        </w:rPr>
        <w:t xml:space="preserve"> </w:t>
      </w:r>
      <w:r>
        <w:rPr>
          <w:spacing w:val="-1"/>
        </w:rPr>
        <w:t>in</w:t>
      </w:r>
      <w:r>
        <w:rPr>
          <w:spacing w:val="27"/>
        </w:rPr>
        <w:t xml:space="preserve"> </w:t>
      </w:r>
      <w:r>
        <w:rPr>
          <w:spacing w:val="-2"/>
        </w:rPr>
        <w:t>das</w:t>
      </w:r>
      <w:r>
        <w:rPr>
          <w:spacing w:val="27"/>
        </w:rPr>
        <w:t xml:space="preserve"> </w:t>
      </w:r>
      <w:r>
        <w:rPr>
          <w:spacing w:val="-2"/>
        </w:rPr>
        <w:t>Milieu</w:t>
      </w:r>
      <w:r>
        <w:rPr>
          <w:spacing w:val="27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rPr>
          <w:spacing w:val="-1"/>
        </w:rPr>
        <w:t>Armen</w:t>
      </w:r>
      <w:r>
        <w:rPr>
          <w:spacing w:val="28"/>
        </w:rPr>
        <w:t xml:space="preserve"> </w:t>
      </w:r>
      <w:r>
        <w:rPr>
          <w:spacing w:val="-2"/>
        </w:rPr>
        <w:t>eingeglie</w:t>
      </w:r>
      <w:r>
        <w:rPr>
          <w:spacing w:val="-1"/>
        </w:rPr>
        <w:t>dert</w:t>
      </w:r>
      <w:r>
        <w:rPr>
          <w:rFonts w:ascii="Times New Roman"/>
          <w:spacing w:val="-1"/>
          <w:w w:val="98"/>
        </w:rPr>
        <w:t xml:space="preserve"> </w:t>
      </w:r>
      <w:bookmarkStart w:id="513" w:name="160"/>
      <w:bookmarkEnd w:id="513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sein.</w:t>
      </w:r>
      <w:hyperlink w:anchor="_bookmark1583" w:history="1">
        <w:r>
          <w:rPr>
            <w:color w:val="0000FF"/>
            <w:spacing w:val="-1"/>
            <w:position w:val="10"/>
            <w:sz w:val="14"/>
          </w:rPr>
          <w:t>175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03" w:hanging="850"/>
        <w:jc w:val="both"/>
      </w:pPr>
      <w:bookmarkStart w:id="514" w:name="_bookmark321"/>
      <w:bookmarkEnd w:id="514"/>
      <w:r>
        <w:t>Alle</w:t>
      </w:r>
      <w:r>
        <w:rPr>
          <w:spacing w:val="5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5"/>
        </w:rPr>
        <w:t xml:space="preserve"> </w:t>
      </w:r>
      <w:r>
        <w:t>der</w:t>
      </w:r>
      <w:r>
        <w:rPr>
          <w:spacing w:val="4"/>
        </w:rPr>
        <w:t xml:space="preserve"> </w:t>
      </w:r>
      <w:r>
        <w:rPr>
          <w:spacing w:val="-1"/>
        </w:rPr>
        <w:t>Kongreg</w:t>
      </w:r>
      <w:r>
        <w:rPr>
          <w:spacing w:val="-2"/>
        </w:rPr>
        <w:t>a</w:t>
      </w:r>
      <w:r>
        <w:rPr>
          <w:spacing w:val="-1"/>
        </w:rPr>
        <w:t>tion</w:t>
      </w:r>
      <w:r>
        <w:rPr>
          <w:spacing w:val="6"/>
        </w:rPr>
        <w:t xml:space="preserve"> </w:t>
      </w:r>
      <w:r>
        <w:t>sind</w:t>
      </w:r>
      <w:r>
        <w:rPr>
          <w:spacing w:val="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4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r-</w:t>
      </w:r>
      <w:r>
        <w:rPr>
          <w:rFonts w:ascii="Times New Roman" w:eastAsia="Times New Roman" w:hAnsi="Times New Roman" w:cs="Times New Roman"/>
          <w:spacing w:val="45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edenen</w:t>
      </w:r>
      <w:r>
        <w:rPr>
          <w:spacing w:val="-11"/>
        </w:rPr>
        <w:t xml:space="preserve"> </w:t>
      </w:r>
      <w:r>
        <w:rPr>
          <w:spacing w:val="-1"/>
        </w:rPr>
        <w:t>Ebenen</w:t>
      </w:r>
      <w:r>
        <w:rPr>
          <w:spacing w:val="-9"/>
        </w:rPr>
        <w:t xml:space="preserve"> </w:t>
      </w:r>
      <w:r>
        <w:t>fiir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rPr>
          <w:spacing w:val="-1"/>
        </w:rPr>
        <w:t>wich</w:t>
      </w:r>
      <w:r>
        <w:rPr>
          <w:spacing w:val="-2"/>
        </w:rPr>
        <w:t>tige</w:t>
      </w:r>
      <w:r>
        <w:rPr>
          <w:spacing w:val="-9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0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t>mis-</w:t>
      </w:r>
      <w:r>
        <w:rPr>
          <w:rFonts w:ascii="Times New Roman" w:eastAsia="Times New Roman" w:hAnsi="Times New Roman" w:cs="Times New Roman"/>
          <w:spacing w:val="43"/>
          <w:w w:val="97"/>
        </w:rPr>
        <w:t xml:space="preserve"> </w:t>
      </w:r>
      <w:r>
        <w:rPr>
          <w:spacing w:val="16"/>
        </w:rPr>
        <w:t>si</w:t>
      </w:r>
      <w:r>
        <w:rPr>
          <w:spacing w:val="15"/>
        </w:rPr>
        <w:t>o</w:t>
      </w:r>
      <w:r>
        <w:rPr>
          <w:spacing w:val="16"/>
        </w:rPr>
        <w:t>n</w:t>
      </w:r>
      <w:r>
        <w:rPr>
          <w:spacing w:val="17"/>
        </w:rPr>
        <w:t>a</w:t>
      </w:r>
      <w:r>
        <w:rPr>
          <w:spacing w:val="16"/>
        </w:rPr>
        <w:t>rischen</w:t>
      </w:r>
      <w:r>
        <w:rPr>
          <w:spacing w:val="64"/>
        </w:rPr>
        <w:t xml:space="preserve"> </w:t>
      </w:r>
      <w:r>
        <w:rPr>
          <w:spacing w:val="14"/>
        </w:rPr>
        <w:t>Ausbildung</w:t>
      </w:r>
      <w:r>
        <w:rPr>
          <w:spacing w:val="64"/>
        </w:rPr>
        <w:t xml:space="preserve"> </w:t>
      </w:r>
      <w:r>
        <w:rPr>
          <w:spacing w:val="14"/>
        </w:rPr>
        <w:t>verantwortlich</w:t>
      </w:r>
      <w:r>
        <w:rPr>
          <w:spacing w:val="63"/>
        </w:rPr>
        <w:t xml:space="preserve"> </w:t>
      </w:r>
      <w:r>
        <w:rPr>
          <w:spacing w:val="16"/>
        </w:rPr>
        <w:t>(vgl.</w:t>
      </w:r>
      <w:r>
        <w:rPr>
          <w:rFonts w:ascii="Times New Roman" w:eastAsia="Times New Roman" w:hAnsi="Times New Roman" w:cs="Times New Roman"/>
          <w:spacing w:val="16"/>
          <w:w w:val="98"/>
        </w:rPr>
        <w:t xml:space="preserve"> </w:t>
      </w:r>
      <w:bookmarkStart w:id="515" w:name="_bookmark322"/>
      <w:bookmarkEnd w:id="515"/>
      <w:r>
        <w:rPr>
          <w:rFonts w:ascii="Times New Roman" w:eastAsia="Times New Roman" w:hAnsi="Times New Roman" w:cs="Times New Roman"/>
          <w:spacing w:val="16"/>
          <w:w w:val="98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16"/>
        </w:rPr>
        <w:t xml:space="preserve"> </w:t>
      </w:r>
      <w:r>
        <w:t>652</w:t>
      </w:r>
      <w:r>
        <w:rPr>
          <w:spacing w:val="17"/>
        </w:rPr>
        <w:t xml:space="preserve"> </w:t>
      </w:r>
      <w:r>
        <w:t>§</w:t>
      </w:r>
      <w:r>
        <w:rPr>
          <w:spacing w:val="17"/>
        </w:rPr>
        <w:t xml:space="preserve"> </w:t>
      </w:r>
      <w:r>
        <w:t>4;</w:t>
      </w:r>
      <w:r>
        <w:rPr>
          <w:spacing w:val="17"/>
        </w:rPr>
        <w:t xml:space="preserve"> </w:t>
      </w:r>
      <w:r>
        <w:rPr>
          <w:rFonts w:ascii="Cambria" w:eastAsia="Cambria" w:hAnsi="Cambria" w:cs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15"/>
        </w:rPr>
        <w:t xml:space="preserve"> </w:t>
      </w:r>
      <w:r>
        <w:rPr>
          <w:spacing w:val="1"/>
        </w:rPr>
        <w:t>76).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6"/>
        <w:ind w:left="959" w:right="114" w:hanging="850"/>
        <w:jc w:val="both"/>
      </w:pPr>
      <w:bookmarkStart w:id="516" w:name="161"/>
      <w:bookmarkStart w:id="517" w:name="_bookmark323"/>
      <w:bookmarkStart w:id="518" w:name="_bookmark324"/>
      <w:bookmarkEnd w:id="516"/>
      <w:bookmarkEnd w:id="517"/>
      <w:bookmarkEnd w:id="518"/>
      <w:r>
        <w:t>Zwar</w:t>
      </w:r>
      <w:r>
        <w:rPr>
          <w:spacing w:val="-33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32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t>Ausbildung</w:t>
      </w:r>
      <w:r>
        <w:rPr>
          <w:spacing w:val="-32"/>
        </w:rPr>
        <w:t xml:space="preserve"> </w:t>
      </w:r>
      <w:r>
        <w:t>in</w:t>
      </w:r>
      <w:r>
        <w:rPr>
          <w:spacing w:val="-32"/>
        </w:rPr>
        <w:t xml:space="preserve"> </w:t>
      </w:r>
      <w:r>
        <w:rPr>
          <w:spacing w:val="-1"/>
        </w:rPr>
        <w:t>erster</w:t>
      </w:r>
      <w:r>
        <w:rPr>
          <w:spacing w:val="-33"/>
        </w:rPr>
        <w:t xml:space="preserve"> </w:t>
      </w:r>
      <w:r>
        <w:rPr>
          <w:spacing w:val="-1"/>
        </w:rPr>
        <w:t>Linie</w:t>
      </w:r>
      <w:r>
        <w:rPr>
          <w:spacing w:val="-32"/>
        </w:rPr>
        <w:t xml:space="preserve"> </w:t>
      </w:r>
      <w:r>
        <w:t>vom</w:t>
      </w:r>
      <w:r>
        <w:rPr>
          <w:spacing w:val="-32"/>
        </w:rPr>
        <w:t xml:space="preserve"> </w:t>
      </w:r>
      <w:r>
        <w:t>Heiligen</w:t>
      </w:r>
      <w:r>
        <w:rPr>
          <w:rFonts w:ascii="Times New Roman"/>
          <w:spacing w:val="28"/>
          <w:w w:val="97"/>
        </w:rPr>
        <w:t xml:space="preserve"> </w:t>
      </w:r>
      <w:r>
        <w:t>Geist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t>vom</w:t>
      </w:r>
      <w:r>
        <w:rPr>
          <w:spacing w:val="-12"/>
        </w:rPr>
        <w:t xml:space="preserve"> </w:t>
      </w:r>
      <w:r>
        <w:t>Auszubildenden</w:t>
      </w:r>
      <w:r>
        <w:rPr>
          <w:spacing w:val="-13"/>
        </w:rPr>
        <w:t xml:space="preserve"> </w:t>
      </w:r>
      <w:r>
        <w:rPr>
          <w:spacing w:val="-1"/>
        </w:rPr>
        <w:t>bewirkt,</w:t>
      </w:r>
      <w:r>
        <w:rPr>
          <w:spacing w:val="-12"/>
        </w:rPr>
        <w:t xml:space="preserve"> </w:t>
      </w:r>
      <w:r>
        <w:rPr>
          <w:spacing w:val="-1"/>
        </w:rPr>
        <w:t>doch</w:t>
      </w:r>
      <w:r>
        <w:rPr>
          <w:spacing w:val="-12"/>
        </w:rPr>
        <w:t xml:space="preserve"> </w:t>
      </w:r>
      <w:r>
        <w:t>spielen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3"/>
        </w:rPr>
        <w:t>die</w:t>
      </w:r>
      <w:r>
        <w:rPr>
          <w:spacing w:val="-32"/>
        </w:rPr>
        <w:t xml:space="preserve"> </w:t>
      </w:r>
      <w:r>
        <w:rPr>
          <w:spacing w:val="-4"/>
        </w:rPr>
        <w:t>Ausbilder</w:t>
      </w:r>
      <w:r>
        <w:rPr>
          <w:spacing w:val="-32"/>
        </w:rPr>
        <w:t xml:space="preserve"> </w:t>
      </w:r>
      <w:r>
        <w:rPr>
          <w:spacing w:val="-3"/>
        </w:rPr>
        <w:t>als</w:t>
      </w:r>
      <w:r>
        <w:rPr>
          <w:spacing w:val="-32"/>
        </w:rPr>
        <w:t xml:space="preserve"> </w:t>
      </w:r>
      <w:r>
        <w:rPr>
          <w:spacing w:val="-4"/>
        </w:rPr>
        <w:t>Begleiter</w:t>
      </w:r>
      <w:r>
        <w:rPr>
          <w:spacing w:val="-32"/>
        </w:rPr>
        <w:t xml:space="preserve"> </w:t>
      </w:r>
      <w:r>
        <w:rPr>
          <w:spacing w:val="-3"/>
        </w:rPr>
        <w:t>in</w:t>
      </w:r>
      <w:r>
        <w:rPr>
          <w:spacing w:val="-32"/>
        </w:rPr>
        <w:t xml:space="preserve"> </w:t>
      </w:r>
      <w:r>
        <w:rPr>
          <w:spacing w:val="-2"/>
        </w:rPr>
        <w:t>diese</w:t>
      </w:r>
      <w:r>
        <w:rPr>
          <w:spacing w:val="-1"/>
        </w:rPr>
        <w:t>m</w:t>
      </w:r>
      <w:r>
        <w:rPr>
          <w:spacing w:val="-31"/>
        </w:rPr>
        <w:t xml:space="preserve"> </w:t>
      </w:r>
      <w:r>
        <w:rPr>
          <w:spacing w:val="-1"/>
        </w:rPr>
        <w:t>Proz</w:t>
      </w:r>
      <w:r>
        <w:rPr>
          <w:spacing w:val="-2"/>
        </w:rPr>
        <w:t>ess</w:t>
      </w:r>
      <w:r>
        <w:rPr>
          <w:spacing w:val="-30"/>
        </w:rPr>
        <w:t xml:space="preserve"> </w:t>
      </w:r>
      <w:r>
        <w:rPr>
          <w:spacing w:val="-3"/>
        </w:rPr>
        <w:t>eine</w:t>
      </w:r>
      <w:r>
        <w:rPr>
          <w:spacing w:val="-33"/>
        </w:rPr>
        <w:t xml:space="preserve"> </w:t>
      </w:r>
      <w:r>
        <w:rPr>
          <w:spacing w:val="-3"/>
        </w:rPr>
        <w:t>ii</w:t>
      </w:r>
    </w:p>
    <w:p w:rsidR="00F46B38" w:rsidRDefault="00F520FB">
      <w:pPr>
        <w:pStyle w:val="BodyText"/>
        <w:ind w:right="114"/>
        <w:jc w:val="both"/>
        <w:rPr>
          <w:sz w:val="14"/>
          <w:szCs w:val="14"/>
        </w:rPr>
      </w:pPr>
      <w:r>
        <w:rPr>
          <w:spacing w:val="-4"/>
        </w:rPr>
        <w:t>aus</w:t>
      </w:r>
      <w:r>
        <w:rPr>
          <w:spacing w:val="-34"/>
        </w:rPr>
        <w:t xml:space="preserve"> </w:t>
      </w:r>
      <w:r>
        <w:rPr>
          <w:spacing w:val="-3"/>
        </w:rPr>
        <w:t>wi</w:t>
      </w:r>
      <w:r>
        <w:rPr>
          <w:spacing w:val="-2"/>
        </w:rPr>
        <w:t>c</w:t>
      </w:r>
      <w:r>
        <w:rPr>
          <w:spacing w:val="-3"/>
        </w:rPr>
        <w:t>htige</w:t>
      </w:r>
      <w:r>
        <w:rPr>
          <w:spacing w:val="-33"/>
        </w:rPr>
        <w:t xml:space="preserve"> </w:t>
      </w:r>
      <w:r>
        <w:rPr>
          <w:spacing w:val="-1"/>
        </w:rPr>
        <w:t>Rolle.</w:t>
      </w:r>
      <w:r>
        <w:rPr>
          <w:spacing w:val="-32"/>
        </w:rPr>
        <w:t xml:space="preserve"> </w:t>
      </w:r>
      <w:r>
        <w:rPr>
          <w:spacing w:val="-2"/>
        </w:rPr>
        <w:t>Deshalb</w:t>
      </w:r>
      <w:r>
        <w:rPr>
          <w:spacing w:val="-33"/>
        </w:rPr>
        <w:t xml:space="preserve"> </w:t>
      </w:r>
      <w:r>
        <w:rPr>
          <w:spacing w:val="-2"/>
        </w:rPr>
        <w:t>muss</w:t>
      </w:r>
      <w:r>
        <w:rPr>
          <w:spacing w:val="-32"/>
        </w:rPr>
        <w:t xml:space="preserve"> </w:t>
      </w:r>
      <w:r>
        <w:rPr>
          <w:spacing w:val="-2"/>
        </w:rPr>
        <w:t>jeder</w:t>
      </w:r>
      <w:r>
        <w:rPr>
          <w:spacing w:val="-33"/>
        </w:rPr>
        <w:t xml:space="preserve"> </w:t>
      </w:r>
      <w:r>
        <w:rPr>
          <w:spacing w:val="-3"/>
        </w:rPr>
        <w:t>Auszubilde</w:t>
      </w:r>
      <w:r>
        <w:rPr>
          <w:spacing w:val="-2"/>
        </w:rPr>
        <w:t>n</w:t>
      </w:r>
      <w:r>
        <w:rPr>
          <w:spacing w:val="-3"/>
        </w:rPr>
        <w:t>de,</w:t>
      </w:r>
      <w:r>
        <w:rPr>
          <w:rFonts w:ascii="Times New Roman" w:eastAsia="Times New Roman" w:hAnsi="Times New Roman" w:cs="Times New Roman"/>
          <w:spacing w:val="30"/>
          <w:w w:val="98"/>
        </w:rPr>
        <w:t xml:space="preserve"> </w:t>
      </w:r>
      <w:r>
        <w:rPr>
          <w:spacing w:val="-2"/>
        </w:rPr>
        <w:t>auch</w:t>
      </w:r>
      <w:r>
        <w:rPr>
          <w:spacing w:val="-23"/>
        </w:rPr>
        <w:t xml:space="preserve"> </w:t>
      </w:r>
      <w:r>
        <w:rPr>
          <w:spacing w:val="-1"/>
        </w:rPr>
        <w:t>wenn</w:t>
      </w:r>
      <w:r>
        <w:rPr>
          <w:spacing w:val="-22"/>
        </w:rPr>
        <w:t xml:space="preserve"> </w:t>
      </w:r>
      <w:r>
        <w:rPr>
          <w:spacing w:val="-1"/>
        </w:rPr>
        <w:t>er</w:t>
      </w:r>
      <w:r>
        <w:rPr>
          <w:spacing w:val="-23"/>
        </w:rPr>
        <w:t xml:space="preserve"> </w:t>
      </w:r>
      <w:r>
        <w:rPr>
          <w:spacing w:val="-1"/>
        </w:rPr>
        <w:t>nicht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0"/>
        </w:rPr>
        <w:t xml:space="preserve"> </w:t>
      </w:r>
      <w:r>
        <w:rPr>
          <w:spacing w:val="-1"/>
        </w:rPr>
        <w:t>einer</w:t>
      </w:r>
      <w:r>
        <w:rPr>
          <w:spacing w:val="-23"/>
        </w:rPr>
        <w:t xml:space="preserve"> </w:t>
      </w:r>
      <w:r>
        <w:rPr>
          <w:spacing w:val="-2"/>
        </w:rPr>
        <w:t>Ausbildungsgemeinschaft</w:t>
      </w:r>
      <w:r>
        <w:rPr>
          <w:rFonts w:ascii="Times New Roman" w:eastAsia="Times New Roman" w:hAnsi="Times New Roman" w:cs="Times New Roman"/>
          <w:spacing w:val="26"/>
          <w:w w:val="97"/>
        </w:rPr>
        <w:t xml:space="preserve"> </w:t>
      </w:r>
      <w:r>
        <w:rPr>
          <w:spacing w:val="-1"/>
        </w:rPr>
        <w:t>wohnt,</w:t>
      </w:r>
      <w:r>
        <w:rPr>
          <w:spacing w:val="5"/>
        </w:rPr>
        <w:t xml:space="preserve"> </w:t>
      </w:r>
      <w:r>
        <w:rPr>
          <w:spacing w:val="-2"/>
        </w:rPr>
        <w:t>seinen</w:t>
      </w:r>
      <w:r>
        <w:rPr>
          <w:spacing w:val="6"/>
        </w:rPr>
        <w:t xml:space="preserve"> </w:t>
      </w:r>
      <w:r>
        <w:rPr>
          <w:spacing w:val="-2"/>
        </w:rPr>
        <w:t>Ausbilder</w:t>
      </w:r>
      <w:r>
        <w:rPr>
          <w:spacing w:val="5"/>
        </w:rPr>
        <w:t xml:space="preserve"> </w:t>
      </w:r>
      <w:r>
        <w:rPr>
          <w:spacing w:val="-1"/>
        </w:rPr>
        <w:t>haben.</w:t>
      </w:r>
      <w:r>
        <w:rPr>
          <w:spacing w:val="6"/>
        </w:rPr>
        <w:t xml:space="preserve"> </w:t>
      </w:r>
      <w:r>
        <w:rPr>
          <w:spacing w:val="-1"/>
        </w:rPr>
        <w:t>Unter</w:t>
      </w:r>
      <w:r>
        <w:rPr>
          <w:spacing w:val="6"/>
        </w:rPr>
        <w:t xml:space="preserve"> </w:t>
      </w:r>
      <w:r>
        <w:rPr>
          <w:rFonts w:ascii="Cambria" w:eastAsia="Cambria" w:hAnsi="Cambria" w:cs="Cambria"/>
          <w:i/>
        </w:rPr>
        <w:t>Ausbilder</w:t>
      </w:r>
      <w:r>
        <w:rPr>
          <w:rFonts w:ascii="Cambria" w:eastAsia="Cambria" w:hAnsi="Cambria" w:cs="Cambria"/>
          <w:i/>
          <w:spacing w:val="21"/>
        </w:rPr>
        <w:t xml:space="preserve"> </w:t>
      </w:r>
      <w:r>
        <w:rPr>
          <w:spacing w:val="-2"/>
        </w:rPr>
        <w:t>sind</w:t>
      </w:r>
      <w:r>
        <w:rPr>
          <w:rFonts w:ascii="Times New Roman" w:eastAsia="Times New Roman" w:hAnsi="Times New Roman" w:cs="Times New Roman"/>
          <w:spacing w:val="28"/>
          <w:w w:val="97"/>
        </w:rPr>
        <w:t xml:space="preserve"> </w:t>
      </w:r>
      <w:r>
        <w:rPr>
          <w:spacing w:val="-2"/>
        </w:rPr>
        <w:t>jene</w:t>
      </w:r>
      <w:r>
        <w:rPr>
          <w:spacing w:val="16"/>
        </w:rPr>
        <w:t xml:space="preserve"> </w:t>
      </w:r>
      <w:r>
        <w:t>zu</w:t>
      </w:r>
      <w:r>
        <w:rPr>
          <w:spacing w:val="17"/>
        </w:rPr>
        <w:t xml:space="preserve"> </w:t>
      </w:r>
      <w:r>
        <w:rPr>
          <w:spacing w:val="-1"/>
        </w:rPr>
        <w:t>verstehen,</w:t>
      </w:r>
      <w:r>
        <w:rPr>
          <w:spacing w:val="17"/>
        </w:rPr>
        <w:t xml:space="preserve"> </w:t>
      </w:r>
      <w:r>
        <w:t>denen</w:t>
      </w:r>
      <w:r>
        <w:rPr>
          <w:spacing w:val="20"/>
        </w:rPr>
        <w:t xml:space="preserve"> </w:t>
      </w:r>
      <w:r>
        <w:t>eine</w:t>
      </w:r>
      <w:r>
        <w:rPr>
          <w:spacing w:val="17"/>
        </w:rPr>
        <w:t xml:space="preserve"> </w:t>
      </w:r>
      <w:r>
        <w:rPr>
          <w:spacing w:val="-1"/>
        </w:rPr>
        <w:t>unmittelbare</w:t>
      </w:r>
      <w:r>
        <w:rPr>
          <w:spacing w:val="18"/>
        </w:rPr>
        <w:t xml:space="preserve"> </w:t>
      </w:r>
      <w:r>
        <w:rPr>
          <w:spacing w:val="-1"/>
        </w:rPr>
        <w:t>Verant-</w:t>
      </w:r>
      <w:r>
        <w:rPr>
          <w:rFonts w:ascii="Times New Roman" w:eastAsia="Times New Roman" w:hAnsi="Times New Roman" w:cs="Times New Roman"/>
          <w:spacing w:val="25"/>
          <w:w w:val="98"/>
        </w:rPr>
        <w:t xml:space="preserve"> </w:t>
      </w:r>
      <w:r>
        <w:rPr>
          <w:spacing w:val="-1"/>
        </w:rPr>
        <w:t>wortung</w:t>
      </w:r>
      <w:r>
        <w:rPr>
          <w:spacing w:val="18"/>
        </w:rPr>
        <w:t xml:space="preserve"> </w:t>
      </w:r>
      <w:r>
        <w:rPr>
          <w:spacing w:val="-1"/>
        </w:rPr>
        <w:t>fiir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20"/>
        </w:rPr>
        <w:t xml:space="preserve"> </w:t>
      </w:r>
      <w:r>
        <w:t>umfassende</w:t>
      </w:r>
      <w:r>
        <w:rPr>
          <w:spacing w:val="19"/>
        </w:rPr>
        <w:t xml:space="preserve"> </w:t>
      </w:r>
      <w:r>
        <w:rPr>
          <w:spacing w:val="-2"/>
        </w:rPr>
        <w:t>Ausbildung</w:t>
      </w:r>
      <w:r>
        <w:rPr>
          <w:spacing w:val="19"/>
        </w:rPr>
        <w:t xml:space="preserve"> </w:t>
      </w:r>
      <w:r>
        <w:rPr>
          <w:spacing w:val="-1"/>
        </w:rPr>
        <w:t>der</w:t>
      </w:r>
      <w:r>
        <w:rPr>
          <w:spacing w:val="19"/>
        </w:rPr>
        <w:t xml:space="preserve"> </w:t>
      </w:r>
      <w:r>
        <w:rPr>
          <w:spacing w:val="-2"/>
        </w:rPr>
        <w:t>Kandi-</w:t>
      </w:r>
      <w:r>
        <w:rPr>
          <w:rFonts w:ascii="Times New Roman" w:eastAsia="Times New Roman" w:hAnsi="Times New Roman" w:cs="Times New Roman"/>
          <w:spacing w:val="22"/>
          <w:w w:val="9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ten</w:t>
      </w:r>
      <w:r>
        <w:rPr>
          <w:spacing w:val="-16"/>
        </w:rPr>
        <w:t xml:space="preserve"> </w:t>
      </w:r>
      <w:r>
        <w:rPr>
          <w:spacing w:val="-1"/>
        </w:rPr>
        <w:t>zuf</w:t>
      </w:r>
      <w:r>
        <w:rPr>
          <w:spacing w:val="-2"/>
        </w:rPr>
        <w:t>allt</w:t>
      </w:r>
      <w:r>
        <w:rPr>
          <w:spacing w:val="-15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3"/>
        </w:rPr>
        <w:t xml:space="preserve"> </w:t>
      </w:r>
      <w:r>
        <w:t>647,</w:t>
      </w:r>
      <w:r>
        <w:rPr>
          <w:spacing w:val="-15"/>
        </w:rPr>
        <w:t xml:space="preserve"> </w:t>
      </w:r>
      <w:r>
        <w:t>650,</w:t>
      </w:r>
      <w:r>
        <w:rPr>
          <w:spacing w:val="-15"/>
        </w:rPr>
        <w:t xml:space="preserve"> </w:t>
      </w:r>
      <w:r>
        <w:t>651).</w:t>
      </w:r>
      <w:r>
        <w:rPr>
          <w:spacing w:val="-17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adi-</w:t>
      </w:r>
      <w:r>
        <w:rPr>
          <w:rFonts w:ascii="Times New Roman" w:eastAsia="Times New Roman" w:hAnsi="Times New Roman" w:cs="Times New Roman"/>
          <w:spacing w:val="33"/>
          <w:w w:val="97"/>
        </w:rPr>
        <w:t xml:space="preserve"> </w:t>
      </w:r>
      <w:r>
        <w:rPr>
          <w:spacing w:val="-1"/>
        </w:rPr>
        <w:t>tion</w:t>
      </w:r>
      <w:r>
        <w:rPr>
          <w:spacing w:val="-19"/>
        </w:rPr>
        <w:t xml:space="preserve"> </w:t>
      </w:r>
      <w:r>
        <w:rPr>
          <w:spacing w:val="-2"/>
        </w:rPr>
        <w:t>sind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Noviz</w:t>
      </w:r>
      <w:r>
        <w:rPr>
          <w:spacing w:val="-2"/>
        </w:rPr>
        <w:t>e</w:t>
      </w:r>
      <w:r>
        <w:rPr>
          <w:spacing w:val="-1"/>
        </w:rPr>
        <w:t>nmeister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Prafekt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Per-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t>sonen,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Kongregation</w:t>
      </w:r>
      <w:r>
        <w:rPr>
          <w:spacing w:val="-29"/>
        </w:rPr>
        <w:t xml:space="preserve"> </w:t>
      </w:r>
      <w:r>
        <w:rPr>
          <w:spacing w:val="-4"/>
        </w:rPr>
        <w:t>jede</w:t>
      </w:r>
      <w:r>
        <w:rPr>
          <w:spacing w:val="-3"/>
        </w:rPr>
        <w:t>m</w:t>
      </w:r>
      <w:r>
        <w:rPr>
          <w:spacing w:val="-32"/>
        </w:rPr>
        <w:t xml:space="preserve"> </w:t>
      </w:r>
      <w:r>
        <w:rPr>
          <w:spacing w:val="-4"/>
        </w:rPr>
        <w:t>Aus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b</w:t>
      </w:r>
      <w:r>
        <w:rPr>
          <w:spacing w:val="-4"/>
        </w:rPr>
        <w:t>ilde</w:t>
      </w:r>
      <w:r>
        <w:rPr>
          <w:spacing w:val="-3"/>
        </w:rPr>
        <w:t>n</w:t>
      </w:r>
      <w:r>
        <w:rPr>
          <w:spacing w:val="-4"/>
        </w:rPr>
        <w:t>den</w:t>
      </w:r>
      <w:r>
        <w:rPr>
          <w:spacing w:val="-30"/>
        </w:rPr>
        <w:t xml:space="preserve"> </w:t>
      </w:r>
      <w:r>
        <w:rPr>
          <w:spacing w:val="-1"/>
        </w:rPr>
        <w:t>fiir</w:t>
      </w:r>
      <w:r>
        <w:rPr>
          <w:rFonts w:ascii="Times New Roman" w:eastAsia="Times New Roman" w:hAnsi="Times New Roman" w:cs="Times New Roman"/>
          <w:spacing w:val="42"/>
          <w:w w:val="98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2"/>
        </w:rPr>
        <w:t>geistliche</w:t>
      </w:r>
      <w:r>
        <w:rPr>
          <w:spacing w:val="-13"/>
        </w:rPr>
        <w:t xml:space="preserve"> </w:t>
      </w:r>
      <w:r>
        <w:rPr>
          <w:spacing w:val="-1"/>
        </w:rPr>
        <w:t>Fiihrung</w:t>
      </w:r>
      <w:r>
        <w:rPr>
          <w:spacing w:val="-12"/>
        </w:rPr>
        <w:t xml:space="preserve"> </w:t>
      </w:r>
      <w:r>
        <w:rPr>
          <w:spacing w:val="-2"/>
        </w:rPr>
        <w:t>anbie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t,</w:t>
      </w:r>
      <w:r>
        <w:rPr>
          <w:spacing w:val="-14"/>
        </w:rPr>
        <w:t xml:space="preserve"> </w:t>
      </w:r>
      <w:r>
        <w:rPr>
          <w:spacing w:val="1"/>
        </w:rPr>
        <w:t>w</w:t>
      </w:r>
      <w:r>
        <w:t>o</w:t>
      </w:r>
      <w:r>
        <w:rPr>
          <w:spacing w:val="1"/>
        </w:rPr>
        <w:t>bei</w:t>
      </w:r>
      <w:r>
        <w:rPr>
          <w:spacing w:val="-11"/>
        </w:rPr>
        <w:t xml:space="preserve"> </w:t>
      </w:r>
      <w:r>
        <w:rPr>
          <w:spacing w:val="-1"/>
        </w:rPr>
        <w:t>man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s-</w:t>
      </w:r>
      <w:r>
        <w:rPr>
          <w:rFonts w:ascii="Times New Roman" w:eastAsia="Times New Roman" w:hAnsi="Times New Roman" w:cs="Times New Roman"/>
          <w:spacing w:val="32"/>
          <w:w w:val="96"/>
        </w:rPr>
        <w:t xml:space="preserve"> </w:t>
      </w:r>
      <w:r>
        <w:rPr>
          <w:spacing w:val="-1"/>
        </w:rPr>
        <w:t>zubildenden</w:t>
      </w:r>
      <w:r>
        <w:rPr>
          <w:spacing w:val="-16"/>
        </w:rPr>
        <w:t xml:space="preserve"> </w:t>
      </w:r>
      <w:r>
        <w:rPr>
          <w:spacing w:val="-2"/>
        </w:rPr>
        <w:t>stets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Freiheit</w:t>
      </w:r>
      <w:r>
        <w:rPr>
          <w:spacing w:val="-17"/>
        </w:rPr>
        <w:t xml:space="preserve"> </w:t>
      </w:r>
      <w:r>
        <w:t>lasst,</w:t>
      </w:r>
      <w:r>
        <w:rPr>
          <w:spacing w:val="-15"/>
        </w:rPr>
        <w:t xml:space="preserve"> </w:t>
      </w:r>
      <w:r>
        <w:rPr>
          <w:spacing w:val="-1"/>
        </w:rPr>
        <w:t>einen</w:t>
      </w:r>
      <w:r>
        <w:rPr>
          <w:spacing w:val="-16"/>
        </w:rPr>
        <w:t xml:space="preserve"> </w:t>
      </w:r>
      <w:r>
        <w:rPr>
          <w:spacing w:val="-1"/>
        </w:rPr>
        <w:t>anderen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rFonts w:ascii="Times New Roman" w:eastAsia="Times New Roman" w:hAnsi="Times New Roman" w:cs="Times New Roman"/>
          <w:spacing w:val="26"/>
          <w:w w:val="99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1"/>
        </w:rPr>
        <w:t xml:space="preserve"> </w:t>
      </w:r>
      <w:r>
        <w:t>239</w:t>
      </w:r>
      <w:r>
        <w:rPr>
          <w:spacing w:val="-12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rPr>
          <w:spacing w:val="-1"/>
        </w:rPr>
        <w:t>2).</w:t>
      </w:r>
      <w:hyperlink w:anchor="_bookmark1584" w:history="1">
        <w:r>
          <w:rPr>
            <w:color w:val="0000FF"/>
            <w:spacing w:val="-1"/>
            <w:position w:val="10"/>
            <w:sz w:val="14"/>
            <w:szCs w:val="14"/>
          </w:rPr>
          <w:t>176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45"/>
        <w:ind w:left="959" w:right="114" w:hanging="850"/>
        <w:jc w:val="both"/>
        <w:rPr>
          <w:sz w:val="14"/>
          <w:szCs w:val="14"/>
        </w:rPr>
      </w:pPr>
      <w:bookmarkStart w:id="519" w:name="162"/>
      <w:bookmarkStart w:id="520" w:name="_bookmark325"/>
      <w:bookmarkStart w:id="521" w:name="_bookmark327"/>
      <w:bookmarkStart w:id="522" w:name="_bookmark329"/>
      <w:bookmarkStart w:id="523" w:name="_bookmark330"/>
      <w:bookmarkEnd w:id="519"/>
      <w:bookmarkEnd w:id="520"/>
      <w:bookmarkEnd w:id="521"/>
      <w:bookmarkEnd w:id="522"/>
      <w:bookmarkEnd w:id="523"/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2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gstatigkeit</w:t>
      </w:r>
      <w:r>
        <w:rPr>
          <w:spacing w:val="-22"/>
        </w:rPr>
        <w:t xml:space="preserve"> </w:t>
      </w:r>
      <w:r>
        <w:t>vollstandiger</w:t>
      </w:r>
      <w:r>
        <w:rPr>
          <w:spacing w:val="-23"/>
        </w:rPr>
        <w:t xml:space="preserve"> </w:t>
      </w:r>
      <w:r>
        <w:t>ist,</w:t>
      </w:r>
      <w:r>
        <w:rPr>
          <w:spacing w:val="-22"/>
        </w:rPr>
        <w:t xml:space="preserve"> </w:t>
      </w:r>
      <w:r>
        <w:t>soll,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1"/>
        </w:rPr>
        <w:t>wo</w:t>
      </w:r>
      <w:r>
        <w:rPr>
          <w:spacing w:val="17"/>
        </w:rPr>
        <w:t xml:space="preserve"> </w:t>
      </w:r>
      <w:r>
        <w:rPr>
          <w:spacing w:val="-2"/>
        </w:rPr>
        <w:t>es</w:t>
      </w:r>
      <w:r>
        <w:rPr>
          <w:spacing w:val="15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</w:t>
      </w:r>
      <w:r>
        <w:rPr>
          <w:spacing w:val="15"/>
        </w:rPr>
        <w:t xml:space="preserve"> </w:t>
      </w:r>
      <w:r>
        <w:rPr>
          <w:spacing w:val="-2"/>
        </w:rPr>
        <w:t>ist,</w:t>
      </w:r>
      <w:r>
        <w:rPr>
          <w:spacing w:val="15"/>
        </w:rPr>
        <w:t xml:space="preserve"> </w:t>
      </w:r>
      <w:r>
        <w:rPr>
          <w:spacing w:val="-1"/>
        </w:rPr>
        <w:t>ein</w:t>
      </w:r>
      <w:r>
        <w:rPr>
          <w:spacing w:val="16"/>
        </w:rPr>
        <w:t xml:space="preserve"> </w:t>
      </w:r>
      <w:r>
        <w:rPr>
          <w:rFonts w:ascii="Cambria"/>
          <w:i/>
          <w:spacing w:val="-1"/>
        </w:rPr>
        <w:t>Team</w:t>
      </w:r>
      <w:r>
        <w:rPr>
          <w:rFonts w:ascii="Cambria"/>
          <w:i/>
          <w:spacing w:val="26"/>
        </w:rPr>
        <w:t xml:space="preserve"> </w:t>
      </w:r>
      <w:r>
        <w:rPr>
          <w:rFonts w:ascii="Cambria"/>
          <w:i/>
          <w:spacing w:val="-1"/>
        </w:rPr>
        <w:t>von</w:t>
      </w:r>
      <w:r>
        <w:rPr>
          <w:rFonts w:ascii="Cambria"/>
          <w:i/>
          <w:spacing w:val="28"/>
        </w:rPr>
        <w:t xml:space="preserve"> </w:t>
      </w:r>
      <w:r>
        <w:rPr>
          <w:rFonts w:ascii="Cambria"/>
          <w:i/>
        </w:rPr>
        <w:t>Ausbildern</w:t>
      </w:r>
      <w:r>
        <w:rPr>
          <w:rFonts w:ascii="Cambria"/>
          <w:i/>
          <w:spacing w:val="28"/>
        </w:rPr>
        <w:t xml:space="preserve"> </w:t>
      </w:r>
      <w:r>
        <w:rPr>
          <w:spacing w:val="-1"/>
        </w:rPr>
        <w:t>bestehen,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die</w:t>
      </w:r>
      <w:r>
        <w:rPr>
          <w:spacing w:val="31"/>
        </w:rPr>
        <w:t xml:space="preserve"> </w:t>
      </w:r>
      <w:r>
        <w:rPr>
          <w:spacing w:val="-2"/>
        </w:rPr>
        <w:t>sich</w:t>
      </w:r>
      <w:r>
        <w:rPr>
          <w:spacing w:val="32"/>
        </w:rPr>
        <w:t xml:space="preserve"> </w:t>
      </w:r>
      <w:r>
        <w:rPr>
          <w:spacing w:val="-1"/>
        </w:rPr>
        <w:t>in</w:t>
      </w:r>
      <w:r>
        <w:rPr>
          <w:spacing w:val="32"/>
        </w:rPr>
        <w:t xml:space="preserve"> </w:t>
      </w:r>
      <w:r>
        <w:rPr>
          <w:spacing w:val="-1"/>
        </w:rPr>
        <w:t>ihren</w:t>
      </w:r>
      <w:r>
        <w:rPr>
          <w:spacing w:val="31"/>
        </w:rPr>
        <w:t xml:space="preserve"> </w:t>
      </w:r>
      <w:r>
        <w:rPr>
          <w:spacing w:val="-2"/>
        </w:rPr>
        <w:t>Fahigkei</w:t>
      </w:r>
      <w:r>
        <w:rPr>
          <w:spacing w:val="-1"/>
        </w:rPr>
        <w:t>ten</w:t>
      </w:r>
      <w:r>
        <w:rPr>
          <w:spacing w:val="32"/>
        </w:rPr>
        <w:t xml:space="preserve"> </w:t>
      </w:r>
      <w:r>
        <w:rPr>
          <w:spacing w:val="-2"/>
        </w:rPr>
        <w:t>gegenseitig</w:t>
      </w:r>
      <w:r>
        <w:rPr>
          <w:spacing w:val="32"/>
        </w:rPr>
        <w:t xml:space="preserve"> </w:t>
      </w:r>
      <w:r>
        <w:rPr>
          <w:spacing w:val="-1"/>
        </w:rPr>
        <w:t>erganzen.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Einer</w:t>
      </w:r>
      <w:r>
        <w:rPr>
          <w:spacing w:val="-6"/>
        </w:rPr>
        <w:t xml:space="preserve"> </w:t>
      </w:r>
      <w:r>
        <w:t>von</w:t>
      </w:r>
      <w:r>
        <w:rPr>
          <w:spacing w:val="-6"/>
        </w:rPr>
        <w:t xml:space="preserve"> </w:t>
      </w:r>
      <w:r>
        <w:rPr>
          <w:spacing w:val="-1"/>
        </w:rPr>
        <w:t>ihnen</w:t>
      </w:r>
      <w:r>
        <w:rPr>
          <w:spacing w:val="-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Hauptverantwortung</w:t>
      </w:r>
      <w:r>
        <w:rPr>
          <w:spacing w:val="-4"/>
        </w:rPr>
        <w:t xml:space="preserve"> </w:t>
      </w:r>
      <w:r>
        <w:t>fiir</w:t>
      </w:r>
      <w:r>
        <w:rPr>
          <w:spacing w:val="-5"/>
        </w:rPr>
        <w:t xml:space="preserve"> </w:t>
      </w:r>
      <w:r>
        <w:rPr>
          <w:spacing w:val="-1"/>
        </w:rPr>
        <w:t>ihr</w:t>
      </w:r>
      <w:r>
        <w:rPr>
          <w:rFonts w:ascii="Times New Roman"/>
          <w:spacing w:val="-1"/>
          <w:w w:val="98"/>
        </w:rPr>
        <w:t xml:space="preserve"> </w:t>
      </w:r>
      <w:bookmarkStart w:id="524" w:name="_bookmark326"/>
      <w:bookmarkStart w:id="525" w:name="_bookmark328"/>
      <w:bookmarkEnd w:id="524"/>
      <w:bookmarkEnd w:id="525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Wirk</w:t>
      </w:r>
      <w:r>
        <w:rPr>
          <w:spacing w:val="-1"/>
        </w:rPr>
        <w:t>en</w:t>
      </w:r>
      <w:r>
        <w:rPr>
          <w:spacing w:val="-3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ben.</w:t>
      </w:r>
      <w:hyperlink w:anchor="_bookmark1585" w:history="1">
        <w:r>
          <w:rPr>
            <w:color w:val="0000FF"/>
            <w:spacing w:val="-1"/>
            <w:position w:val="10"/>
            <w:sz w:val="14"/>
          </w:rPr>
          <w:t>177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9"/>
        </w:tabs>
        <w:spacing w:before="88"/>
        <w:ind w:left="959" w:right="116" w:hanging="850"/>
        <w:jc w:val="both"/>
      </w:pPr>
      <w:bookmarkStart w:id="526" w:name="163"/>
      <w:bookmarkStart w:id="527" w:name="_bookmark331"/>
      <w:bookmarkEnd w:id="526"/>
      <w:bookmarkEnd w:id="527"/>
      <w:r>
        <w:t>Die</w:t>
      </w:r>
      <w:r>
        <w:rPr>
          <w:spacing w:val="1"/>
        </w:rPr>
        <w:t xml:space="preserve"> </w:t>
      </w:r>
      <w:r>
        <w:rPr>
          <w:rFonts w:ascii="Cambria"/>
          <w:i/>
          <w:spacing w:val="-1"/>
        </w:rPr>
        <w:t>Aufgabe</w:t>
      </w:r>
      <w:r>
        <w:rPr>
          <w:rFonts w:ascii="Cambria"/>
          <w:i/>
          <w:spacing w:val="15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Ausbilders oder</w:t>
      </w:r>
      <w:r>
        <w:rPr>
          <w:spacing w:val="1"/>
        </w:rPr>
        <w:t xml:space="preserve"> </w:t>
      </w:r>
      <w:r>
        <w:t>des Teams</w:t>
      </w:r>
      <w:r>
        <w:rPr>
          <w:spacing w:val="1"/>
        </w:rPr>
        <w:t xml:space="preserve"> </w:t>
      </w:r>
      <w:r>
        <w:t>von</w:t>
      </w:r>
      <w:r>
        <w:rPr>
          <w:spacing w:val="1"/>
        </w:rPr>
        <w:t xml:space="preserve"> Aus-</w:t>
      </w:r>
      <w:r>
        <w:rPr>
          <w:rFonts w:ascii="Times New Roman"/>
          <w:spacing w:val="21"/>
          <w:w w:val="96"/>
        </w:rPr>
        <w:t xml:space="preserve"> </w:t>
      </w:r>
      <w:r>
        <w:rPr>
          <w:spacing w:val="-1"/>
        </w:rPr>
        <w:t>bildern</w:t>
      </w:r>
      <w:r>
        <w:rPr>
          <w:spacing w:val="-20"/>
        </w:rPr>
        <w:t xml:space="preserve"> </w:t>
      </w:r>
      <w:r>
        <w:rPr>
          <w:spacing w:val="-1"/>
        </w:rPr>
        <w:t>besteht</w:t>
      </w:r>
      <w:r>
        <w:rPr>
          <w:spacing w:val="-20"/>
        </w:rPr>
        <w:t xml:space="preserve"> </w:t>
      </w:r>
      <w:r>
        <w:t>im</w:t>
      </w:r>
      <w:r>
        <w:rPr>
          <w:spacing w:val="-21"/>
        </w:rPr>
        <w:t xml:space="preserve"> </w:t>
      </w:r>
      <w:r>
        <w:rPr>
          <w:spacing w:val="-1"/>
        </w:rPr>
        <w:t>folgenden:</w:t>
      </w:r>
    </w:p>
    <w:p w:rsidR="00F46B38" w:rsidRDefault="00F520FB">
      <w:pPr>
        <w:pStyle w:val="BodyText"/>
        <w:numPr>
          <w:ilvl w:val="0"/>
          <w:numId w:val="51"/>
        </w:numPr>
        <w:tabs>
          <w:tab w:val="left" w:pos="1300"/>
        </w:tabs>
        <w:ind w:right="116"/>
        <w:jc w:val="both"/>
      </w:pPr>
      <w:r>
        <w:rPr>
          <w:spacing w:val="-1"/>
        </w:rPr>
        <w:t>z</w:t>
      </w:r>
      <w:r>
        <w:rPr>
          <w:spacing w:val="-2"/>
        </w:rPr>
        <w:t>usammen</w:t>
      </w:r>
      <w:r>
        <w:rPr>
          <w:spacing w:val="2"/>
        </w:rPr>
        <w:t xml:space="preserve"> </w:t>
      </w:r>
      <w:r>
        <w:rPr>
          <w:spacing w:val="1"/>
        </w:rPr>
        <w:t>mit</w:t>
      </w:r>
      <w:r>
        <w:t xml:space="preserve">  </w:t>
      </w:r>
      <w:r>
        <w:rPr>
          <w:spacing w:val="-1"/>
        </w:rPr>
        <w:t>dem</w:t>
      </w:r>
      <w:r>
        <w:rPr>
          <w:spacing w:val="66"/>
        </w:rPr>
        <w:t xml:space="preserve"> </w:t>
      </w:r>
      <w:r>
        <w:rPr>
          <w:spacing w:val="-1"/>
        </w:rPr>
        <w:t>Auszubildenden</w:t>
      </w:r>
      <w:r>
        <w:rPr>
          <w:spacing w:val="1"/>
        </w:rPr>
        <w:t xml:space="preserve"> </w:t>
      </w:r>
      <w:r>
        <w:rPr>
          <w:spacing w:val="-2"/>
        </w:rPr>
        <w:t>das</w:t>
      </w:r>
      <w:r>
        <w:rPr>
          <w:spacing w:val="66"/>
        </w:rPr>
        <w:t xml:space="preserve"> </w:t>
      </w:r>
      <w:r>
        <w:rPr>
          <w:spacing w:val="-2"/>
        </w:rPr>
        <w:t>Werk</w:t>
      </w:r>
      <w:r>
        <w:rPr>
          <w:rFonts w:ascii="Times New Roman"/>
          <w:spacing w:val="24"/>
          <w:w w:val="97"/>
        </w:rPr>
        <w:t xml:space="preserve"> </w:t>
      </w:r>
      <w:r>
        <w:rPr>
          <w:rFonts w:ascii="Cambria"/>
          <w:i/>
        </w:rPr>
        <w:t>erkennen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das</w:t>
      </w:r>
      <w:r>
        <w:rPr>
          <w:spacing w:val="-4"/>
        </w:rPr>
        <w:t xml:space="preserve"> </w:t>
      </w:r>
      <w:r>
        <w:t>Gott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ihm</w:t>
      </w:r>
      <w:r>
        <w:rPr>
          <w:spacing w:val="-4"/>
        </w:rPr>
        <w:t xml:space="preserve"> </w:t>
      </w:r>
      <w:r>
        <w:rPr>
          <w:spacing w:val="-1"/>
        </w:rPr>
        <w:t>wirkt,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t>Wege</w:t>
      </w:r>
      <w:r>
        <w:rPr>
          <w:spacing w:val="-7"/>
        </w:rPr>
        <w:t xml:space="preserve"> </w:t>
      </w:r>
      <w:r>
        <w:rPr>
          <w:spacing w:val="-1"/>
        </w:rPr>
        <w:t>he-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rausfinden,</w:t>
      </w:r>
      <w:r>
        <w:rPr>
          <w:spacing w:val="-17"/>
        </w:rPr>
        <w:t xml:space="preserve"> </w:t>
      </w:r>
      <w:r>
        <w:rPr>
          <w:spacing w:val="-2"/>
        </w:rPr>
        <w:t>auf</w:t>
      </w:r>
      <w:r>
        <w:rPr>
          <w:spacing w:val="-17"/>
        </w:rPr>
        <w:t xml:space="preserve"> </w:t>
      </w:r>
      <w:r>
        <w:rPr>
          <w:spacing w:val="-1"/>
        </w:rPr>
        <w:t>denen</w:t>
      </w:r>
      <w:r>
        <w:rPr>
          <w:spacing w:val="-17"/>
        </w:rPr>
        <w:t xml:space="preserve"> </w:t>
      </w:r>
      <w:r>
        <w:rPr>
          <w:spacing w:val="-1"/>
        </w:rPr>
        <w:t>Gott</w:t>
      </w:r>
      <w:r>
        <w:rPr>
          <w:spacing w:val="-17"/>
        </w:rPr>
        <w:t xml:space="preserve"> </w:t>
      </w:r>
      <w:r>
        <w:rPr>
          <w:spacing w:val="-1"/>
        </w:rPr>
        <w:t>ihn</w:t>
      </w:r>
      <w:r>
        <w:rPr>
          <w:spacing w:val="-17"/>
        </w:rPr>
        <w:t xml:space="preserve"> </w:t>
      </w:r>
      <w:r>
        <w:rPr>
          <w:spacing w:val="-1"/>
        </w:rPr>
        <w:t>voranbringen</w:t>
      </w:r>
      <w:r>
        <w:rPr>
          <w:spacing w:val="-17"/>
        </w:rPr>
        <w:t xml:space="preserve"> </w:t>
      </w:r>
      <w:r>
        <w:rPr>
          <w:spacing w:val="-2"/>
        </w:rPr>
        <w:t>will;</w:t>
      </w:r>
    </w:p>
    <w:p w:rsidR="00F46B38" w:rsidRDefault="00F520FB">
      <w:pPr>
        <w:pStyle w:val="BodyText"/>
        <w:numPr>
          <w:ilvl w:val="0"/>
          <w:numId w:val="51"/>
        </w:numPr>
        <w:tabs>
          <w:tab w:val="left" w:pos="1300"/>
        </w:tabs>
        <w:ind w:right="102"/>
        <w:jc w:val="both"/>
      </w:pPr>
      <w:r>
        <w:rPr>
          <w:spacing w:val="-2"/>
        </w:rPr>
        <w:t>i</w:t>
      </w:r>
      <w:r>
        <w:rPr>
          <w:spacing w:val="-1"/>
        </w:rPr>
        <w:t>hn</w:t>
      </w:r>
      <w:r>
        <w:rPr>
          <w:spacing w:val="14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rPr>
          <w:spacing w:val="-1"/>
        </w:rPr>
        <w:t>den</w:t>
      </w:r>
      <w:r>
        <w:rPr>
          <w:spacing w:val="15"/>
        </w:rPr>
        <w:t xml:space="preserve"> </w:t>
      </w:r>
      <w:r>
        <w:t>verschiedenen</w:t>
      </w:r>
      <w:r>
        <w:rPr>
          <w:spacing w:val="14"/>
        </w:rPr>
        <w:t xml:space="preserve"> </w:t>
      </w:r>
      <w:r>
        <w:rPr>
          <w:spacing w:val="-1"/>
        </w:rPr>
        <w:t>Abschnitten</w:t>
      </w:r>
      <w:r>
        <w:rPr>
          <w:spacing w:val="15"/>
        </w:rPr>
        <w:t xml:space="preserve"> </w:t>
      </w:r>
      <w:r>
        <w:rPr>
          <w:spacing w:val="-2"/>
        </w:rPr>
        <w:t>des</w:t>
      </w:r>
      <w:r>
        <w:rPr>
          <w:spacing w:val="15"/>
        </w:rPr>
        <w:t xml:space="preserve"> </w:t>
      </w:r>
      <w:r>
        <w:t>Wach-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10"/>
        </w:rPr>
        <w:t>sens</w:t>
      </w:r>
      <w:r>
        <w:rPr>
          <w:spacing w:val="16"/>
        </w:rPr>
        <w:t xml:space="preserve"> </w:t>
      </w:r>
      <w:r>
        <w:rPr>
          <w:rFonts w:ascii="Cambria"/>
          <w:i/>
          <w:spacing w:val="12"/>
        </w:rPr>
        <w:t>begleiten</w:t>
      </w:r>
      <w:r>
        <w:rPr>
          <w:spacing w:val="13"/>
        </w:rPr>
        <w:t>,</w:t>
      </w:r>
      <w:r>
        <w:rPr>
          <w:spacing w:val="14"/>
        </w:rPr>
        <w:t xml:space="preserve"> </w:t>
      </w:r>
      <w:r>
        <w:rPr>
          <w:spacing w:val="11"/>
        </w:rPr>
        <w:t>dabei</w:t>
      </w:r>
      <w:r>
        <w:rPr>
          <w:spacing w:val="15"/>
        </w:rPr>
        <w:t xml:space="preserve"> </w:t>
      </w:r>
      <w:r>
        <w:rPr>
          <w:spacing w:val="9"/>
        </w:rPr>
        <w:t>auf</w:t>
      </w:r>
      <w:r>
        <w:rPr>
          <w:spacing w:val="14"/>
        </w:rPr>
        <w:t xml:space="preserve"> </w:t>
      </w:r>
      <w:r>
        <w:rPr>
          <w:spacing w:val="11"/>
        </w:rPr>
        <w:t>seinen</w:t>
      </w:r>
      <w:r>
        <w:rPr>
          <w:spacing w:val="15"/>
        </w:rPr>
        <w:t xml:space="preserve"> </w:t>
      </w:r>
      <w:r>
        <w:rPr>
          <w:spacing w:val="14"/>
        </w:rPr>
        <w:t>Rhythmus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2"/>
        </w:rPr>
        <w:t>Riicksi</w:t>
      </w:r>
      <w:r>
        <w:rPr>
          <w:spacing w:val="-1"/>
        </w:rPr>
        <w:t>cht</w:t>
      </w:r>
      <w:r>
        <w:rPr>
          <w:spacing w:val="-2"/>
        </w:rPr>
        <w:t xml:space="preserve"> </w:t>
      </w:r>
      <w:r>
        <w:rPr>
          <w:spacing w:val="-1"/>
        </w:rPr>
        <w:t>nehmen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ihm</w:t>
      </w:r>
      <w:r>
        <w:rPr>
          <w:spacing w:val="-6"/>
        </w:rPr>
        <w:t xml:space="preserve"> </w:t>
      </w:r>
      <w:r>
        <w:rPr>
          <w:spacing w:val="-1"/>
        </w:rPr>
        <w:t>zu</w:t>
      </w:r>
      <w:r>
        <w:rPr>
          <w:spacing w:val="-6"/>
        </w:rPr>
        <w:t xml:space="preserve"> </w:t>
      </w:r>
      <w:r>
        <w:rPr>
          <w:spacing w:val="-2"/>
        </w:rPr>
        <w:t>jeder</w:t>
      </w:r>
      <w:r>
        <w:rPr>
          <w:spacing w:val="-6"/>
        </w:rPr>
        <w:t xml:space="preserve"> </w:t>
      </w:r>
      <w:r>
        <w:rPr>
          <w:spacing w:val="-1"/>
        </w:rPr>
        <w:t>Zeit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Hilfe</w:t>
      </w:r>
      <w:r>
        <w:rPr>
          <w:rFonts w:ascii="Times New Roman"/>
          <w:spacing w:val="32"/>
          <w:w w:val="98"/>
        </w:rPr>
        <w:t xml:space="preserve"> </w:t>
      </w:r>
      <w:r>
        <w:t>bieten,</w:t>
      </w:r>
      <w:r>
        <w:rPr>
          <w:spacing w:val="-18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t>er</w:t>
      </w:r>
      <w:r>
        <w:rPr>
          <w:spacing w:val="-19"/>
        </w:rPr>
        <w:t xml:space="preserve"> </w:t>
      </w:r>
      <w:r>
        <w:t>fiir</w:t>
      </w:r>
      <w:r>
        <w:rPr>
          <w:spacing w:val="-18"/>
        </w:rPr>
        <w:t xml:space="preserve"> </w:t>
      </w:r>
      <w:r>
        <w:t>seine</w:t>
      </w:r>
      <w:r>
        <w:rPr>
          <w:spacing w:val="-17"/>
        </w:rPr>
        <w:t xml:space="preserve"> </w:t>
      </w:r>
      <w:r>
        <w:rPr>
          <w:spacing w:val="-1"/>
        </w:rPr>
        <w:t>Entwicklung</w:t>
      </w:r>
      <w:r>
        <w:rPr>
          <w:spacing w:val="-18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ucht;</w:t>
      </w:r>
    </w:p>
    <w:p w:rsidR="00F46B38" w:rsidRDefault="00F520FB">
      <w:pPr>
        <w:pStyle w:val="BodyText"/>
        <w:numPr>
          <w:ilvl w:val="0"/>
          <w:numId w:val="51"/>
        </w:numPr>
        <w:tabs>
          <w:tab w:val="left" w:pos="1300"/>
        </w:tabs>
        <w:ind w:right="116"/>
        <w:jc w:val="both"/>
      </w:pPr>
      <w:r>
        <w:rPr>
          <w:spacing w:val="-2"/>
        </w:rPr>
        <w:t>i</w:t>
      </w:r>
      <w:r>
        <w:rPr>
          <w:spacing w:val="-1"/>
        </w:rPr>
        <w:t>hn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jedem</w:t>
      </w:r>
      <w:r>
        <w:rPr>
          <w:spacing w:val="-13"/>
        </w:rPr>
        <w:t xml:space="preserve"> </w:t>
      </w:r>
      <w:r>
        <w:rPr>
          <w:spacing w:val="-1"/>
        </w:rPr>
        <w:t>Abschnitt</w:t>
      </w:r>
      <w:r>
        <w:rPr>
          <w:spacing w:val="-13"/>
        </w:rPr>
        <w:t xml:space="preserve"> </w:t>
      </w:r>
      <w:r>
        <w:rPr>
          <w:spacing w:val="-1"/>
        </w:rPr>
        <w:t>mit</w:t>
      </w:r>
      <w:r>
        <w:rPr>
          <w:spacing w:val="-15"/>
        </w:rPr>
        <w:t xml:space="preserve"> </w:t>
      </w:r>
      <w:r>
        <w:rPr>
          <w:spacing w:val="-1"/>
        </w:rPr>
        <w:t>einer</w:t>
      </w:r>
      <w:r>
        <w:rPr>
          <w:spacing w:val="-15"/>
        </w:rPr>
        <w:t xml:space="preserve"> </w:t>
      </w:r>
      <w:r>
        <w:rPr>
          <w:spacing w:val="-1"/>
        </w:rPr>
        <w:t>festen</w:t>
      </w:r>
      <w:r>
        <w:rPr>
          <w:spacing w:val="-15"/>
        </w:rPr>
        <w:t xml:space="preserve"> </w:t>
      </w:r>
      <w:r>
        <w:rPr>
          <w:spacing w:val="-1"/>
        </w:rPr>
        <w:t>lehrhaften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und</w:t>
      </w:r>
      <w:r>
        <w:rPr>
          <w:spacing w:val="33"/>
        </w:rPr>
        <w:t xml:space="preserve"> </w:t>
      </w:r>
      <w:r>
        <w:rPr>
          <w:spacing w:val="-2"/>
        </w:rPr>
        <w:t>praktisc</w:t>
      </w:r>
      <w:r>
        <w:rPr>
          <w:spacing w:val="-1"/>
        </w:rPr>
        <w:t>hen</w:t>
      </w:r>
      <w:r>
        <w:rPr>
          <w:spacing w:val="33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hrung</w:t>
      </w:r>
      <w:r>
        <w:rPr>
          <w:spacing w:val="33"/>
        </w:rPr>
        <w:t xml:space="preserve"> </w:t>
      </w:r>
      <w:r>
        <w:rPr>
          <w:rFonts w:ascii="Cambria"/>
          <w:i/>
        </w:rPr>
        <w:t>speisen</w:t>
      </w:r>
      <w:r>
        <w:t>,</w:t>
      </w:r>
      <w:r>
        <w:rPr>
          <w:spacing w:val="33"/>
        </w:rPr>
        <w:t xml:space="preserve"> </w:t>
      </w:r>
      <w:r>
        <w:t>wie</w:t>
      </w:r>
      <w:r>
        <w:rPr>
          <w:spacing w:val="35"/>
        </w:rPr>
        <w:t xml:space="preserve"> </w:t>
      </w:r>
      <w:r>
        <w:t>es</w:t>
      </w:r>
      <w:r>
        <w:rPr>
          <w:spacing w:val="34"/>
        </w:rPr>
        <w:t xml:space="preserve"> </w:t>
      </w:r>
      <w:r>
        <w:t>seinen</w:t>
      </w:r>
      <w:r>
        <w:rPr>
          <w:rFonts w:ascii="Times New Roman"/>
          <w:spacing w:val="21"/>
          <w:w w:val="97"/>
        </w:rPr>
        <w:t xml:space="preserve"> </w:t>
      </w:r>
      <w:r>
        <w:rPr>
          <w:spacing w:val="-1"/>
        </w:rPr>
        <w:t>perso</w:t>
      </w:r>
      <w:r>
        <w:rPr>
          <w:spacing w:val="-2"/>
        </w:rPr>
        <w:t>nli</w:t>
      </w:r>
      <w:r>
        <w:rPr>
          <w:spacing w:val="-1"/>
        </w:rPr>
        <w:t>chen</w:t>
      </w:r>
      <w:r>
        <w:rPr>
          <w:spacing w:val="35"/>
        </w:rPr>
        <w:t xml:space="preserve"> </w:t>
      </w:r>
      <w:r>
        <w:rPr>
          <w:spacing w:val="-2"/>
        </w:rPr>
        <w:t>Bediirfnissen</w:t>
      </w:r>
      <w:r>
        <w:rPr>
          <w:spacing w:val="37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rPr>
          <w:spacing w:val="-2"/>
        </w:rPr>
        <w:t>seiner</w:t>
      </w:r>
      <w:r>
        <w:rPr>
          <w:spacing w:val="35"/>
        </w:rPr>
        <w:t xml:space="preserve"> </w:t>
      </w:r>
      <w:r>
        <w:rPr>
          <w:spacing w:val="-1"/>
        </w:rPr>
        <w:t>kiinftigen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  <w:w w:val="95"/>
        </w:rPr>
        <w:t>Verantwortung</w:t>
      </w:r>
      <w:r>
        <w:rPr>
          <w:w w:val="95"/>
        </w:rPr>
        <w:t xml:space="preserve"> </w:t>
      </w:r>
      <w:r>
        <w:rPr>
          <w:spacing w:val="34"/>
          <w:w w:val="95"/>
        </w:rPr>
        <w:t xml:space="preserve"> </w:t>
      </w:r>
      <w:r>
        <w:rPr>
          <w:spacing w:val="-1"/>
          <w:w w:val="95"/>
        </w:rPr>
        <w:t>entspricht;</w:t>
      </w:r>
    </w:p>
    <w:p w:rsidR="00F46B38" w:rsidRDefault="00F520FB">
      <w:pPr>
        <w:pStyle w:val="BodyText"/>
        <w:numPr>
          <w:ilvl w:val="0"/>
          <w:numId w:val="51"/>
        </w:numPr>
        <w:tabs>
          <w:tab w:val="left" w:pos="1300"/>
        </w:tabs>
        <w:ind w:right="115"/>
        <w:jc w:val="both"/>
      </w:pPr>
      <w:r>
        <w:t>die</w:t>
      </w:r>
      <w:r>
        <w:rPr>
          <w:spacing w:val="-4"/>
        </w:rPr>
        <w:t xml:space="preserve"> </w:t>
      </w:r>
      <w:r>
        <w:t>erzielten</w:t>
      </w:r>
      <w:r>
        <w:rPr>
          <w:spacing w:val="-6"/>
        </w:rPr>
        <w:t xml:space="preserve"> </w:t>
      </w:r>
      <w:r>
        <w:rPr>
          <w:spacing w:val="-2"/>
        </w:rPr>
        <w:t>Ergebnisse</w:t>
      </w:r>
      <w:r>
        <w:rPr>
          <w:spacing w:val="-6"/>
        </w:rPr>
        <w:t xml:space="preserve"> </w:t>
      </w:r>
      <w:r>
        <w:rPr>
          <w:rFonts w:ascii="Cambria"/>
          <w:i/>
          <w:spacing w:val="-1"/>
        </w:rPr>
        <w:t>feststellen</w:t>
      </w:r>
      <w:r>
        <w:rPr>
          <w:rFonts w:ascii="Cambria"/>
          <w:i/>
          <w:spacing w:val="10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beurteilen,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ob</w:t>
      </w:r>
      <w:r>
        <w:rPr>
          <w:spacing w:val="-22"/>
        </w:rPr>
        <w:t xml:space="preserve"> </w:t>
      </w:r>
      <w:r>
        <w:t>der</w:t>
      </w:r>
      <w:r>
        <w:rPr>
          <w:spacing w:val="-18"/>
        </w:rPr>
        <w:t xml:space="preserve"> </w:t>
      </w:r>
      <w:r>
        <w:rPr>
          <w:spacing w:val="-1"/>
        </w:rPr>
        <w:t>Berufene</w:t>
      </w:r>
      <w:r>
        <w:rPr>
          <w:spacing w:val="-18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2"/>
        </w:rPr>
        <w:t>Fahigkeiten</w:t>
      </w:r>
      <w:r>
        <w:rPr>
          <w:spacing w:val="-20"/>
        </w:rPr>
        <w:t xml:space="preserve"> </w:t>
      </w:r>
      <w:r>
        <w:rPr>
          <w:spacing w:val="-1"/>
        </w:rPr>
        <w:t>besitzt,</w:t>
      </w:r>
      <w:r>
        <w:rPr>
          <w:spacing w:val="-21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t>die-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sem</w:t>
      </w:r>
      <w:r>
        <w:rPr>
          <w:spacing w:val="2"/>
        </w:rPr>
        <w:t xml:space="preserve"> </w:t>
      </w:r>
      <w:r>
        <w:rPr>
          <w:spacing w:val="-1"/>
        </w:rPr>
        <w:t>Zeitpunkt</w:t>
      </w:r>
      <w:r>
        <w:rPr>
          <w:spacing w:val="3"/>
        </w:rPr>
        <w:t xml:space="preserve"> </w:t>
      </w:r>
      <w:r>
        <w:t>von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Kirche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ngrega-</w:t>
      </w:r>
      <w:r>
        <w:rPr>
          <w:rFonts w:ascii="Times New Roman"/>
          <w:spacing w:val="-1"/>
          <w:w w:val="97"/>
        </w:rPr>
        <w:t xml:space="preserve"> </w:t>
      </w:r>
      <w:bookmarkStart w:id="528" w:name="164"/>
      <w:bookmarkEnd w:id="528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tion</w:t>
      </w:r>
      <w:r>
        <w:rPr>
          <w:spacing w:val="-23"/>
        </w:rPr>
        <w:t xml:space="preserve"> </w:t>
      </w:r>
      <w:r>
        <w:rPr>
          <w:spacing w:val="-2"/>
        </w:rPr>
        <w:t>verlangt</w:t>
      </w:r>
      <w:r>
        <w:rPr>
          <w:spacing w:val="-2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60"/>
        </w:tabs>
        <w:spacing w:before="88"/>
        <w:ind w:left="959" w:right="114" w:hanging="850"/>
        <w:jc w:val="both"/>
        <w:rPr>
          <w:sz w:val="14"/>
          <w:szCs w:val="14"/>
        </w:rPr>
      </w:pPr>
      <w:bookmarkStart w:id="529" w:name="_bookmark332"/>
      <w:bookmarkStart w:id="530" w:name="_bookmark334"/>
      <w:bookmarkStart w:id="531" w:name="_bookmark335"/>
      <w:bookmarkEnd w:id="529"/>
      <w:bookmarkEnd w:id="530"/>
      <w:bookmarkEnd w:id="531"/>
      <w:r>
        <w:rPr>
          <w:spacing w:val="-3"/>
        </w:rPr>
        <w:t>Die</w:t>
      </w:r>
      <w:r>
        <w:rPr>
          <w:spacing w:val="8"/>
        </w:rPr>
        <w:t xml:space="preserve"> </w:t>
      </w:r>
      <w:r>
        <w:rPr>
          <w:rFonts w:ascii="Cambria"/>
          <w:i/>
          <w:spacing w:val="-3"/>
        </w:rPr>
        <w:t>Ausbildungsgemeinschaf</w:t>
      </w:r>
      <w:r>
        <w:rPr>
          <w:rFonts w:ascii="Cambria"/>
          <w:i/>
          <w:spacing w:val="-4"/>
        </w:rPr>
        <w:t>t</w:t>
      </w:r>
      <w:r>
        <w:rPr>
          <w:rFonts w:ascii="Cambria"/>
          <w:i/>
          <w:spacing w:val="23"/>
        </w:rPr>
        <w:t xml:space="preserve"> </w:t>
      </w:r>
      <w:r>
        <w:t>ist</w:t>
      </w:r>
      <w:r>
        <w:rPr>
          <w:spacing w:val="11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3"/>
        </w:rPr>
        <w:t>Gemeins</w:t>
      </w:r>
      <w:r>
        <w:rPr>
          <w:spacing w:val="-2"/>
        </w:rPr>
        <w:t>c</w:t>
      </w:r>
      <w:r>
        <w:rPr>
          <w:spacing w:val="-3"/>
        </w:rPr>
        <w:t>ha</w:t>
      </w:r>
      <w:r>
        <w:rPr>
          <w:spacing w:val="-2"/>
        </w:rPr>
        <w:t>ft</w:t>
      </w:r>
      <w:r>
        <w:rPr>
          <w:spacing w:val="-3"/>
        </w:rPr>
        <w:t>,</w:t>
      </w:r>
      <w:r>
        <w:rPr>
          <w:spacing w:val="7"/>
        </w:rPr>
        <w:t xml:space="preserve"> </w:t>
      </w:r>
      <w:r>
        <w:rPr>
          <w:spacing w:val="-3"/>
        </w:rPr>
        <w:t>die</w:t>
      </w:r>
      <w:r>
        <w:rPr>
          <w:rFonts w:ascii="Times New Roman"/>
          <w:w w:val="97"/>
        </w:rPr>
        <w:t xml:space="preserve"> </w:t>
      </w:r>
      <w:bookmarkStart w:id="532" w:name="_bookmark333"/>
      <w:bookmarkEnd w:id="532"/>
      <w:r>
        <w:rPr>
          <w:rFonts w:ascii="Times New Roman"/>
          <w:w w:val="97"/>
        </w:rPr>
        <w:t xml:space="preserve"> </w:t>
      </w:r>
      <w:r>
        <w:rPr>
          <w:spacing w:val="-2"/>
        </w:rPr>
        <w:t>als</w:t>
      </w:r>
      <w:r>
        <w:rPr>
          <w:spacing w:val="-5"/>
        </w:rPr>
        <w:t xml:space="preserve"> </w:t>
      </w:r>
      <w:r>
        <w:rPr>
          <w:spacing w:val="-1"/>
        </w:rPr>
        <w:t>Hauptzweck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Ausbildung</w:t>
      </w:r>
      <w:r>
        <w:rPr>
          <w:spacing w:val="-5"/>
        </w:rPr>
        <w:t xml:space="preserve"> </w:t>
      </w:r>
      <w:r>
        <w:rPr>
          <w:spacing w:val="-2"/>
        </w:rPr>
        <w:t>hat.</w:t>
      </w:r>
      <w:r>
        <w:rPr>
          <w:spacing w:val="-4"/>
        </w:rPr>
        <w:t xml:space="preserve"> </w:t>
      </w:r>
      <w:r>
        <w:rPr>
          <w:spacing w:val="-2"/>
        </w:rPr>
        <w:t>Sie</w:t>
      </w:r>
      <w:r>
        <w:rPr>
          <w:spacing w:val="-5"/>
        </w:rPr>
        <w:t xml:space="preserve"> </w:t>
      </w:r>
      <w:r>
        <w:t>soll</w:t>
      </w:r>
      <w:r>
        <w:rPr>
          <w:spacing w:val="-5"/>
        </w:rPr>
        <w:t xml:space="preserve"> </w:t>
      </w:r>
      <w:r>
        <w:rPr>
          <w:spacing w:val="-2"/>
        </w:rPr>
        <w:t>sich</w:t>
      </w:r>
      <w:r>
        <w:rPr>
          <w:spacing w:val="-5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533" w:name="165"/>
      <w:bookmarkEnd w:id="533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pflichtet</w:t>
      </w:r>
      <w:r>
        <w:rPr>
          <w:spacing w:val="19"/>
        </w:rPr>
        <w:t xml:space="preserve"> </w:t>
      </w:r>
      <w:r>
        <w:rPr>
          <w:spacing w:val="-1"/>
        </w:rPr>
        <w:t>fiih</w:t>
      </w:r>
      <w:r>
        <w:rPr>
          <w:spacing w:val="-2"/>
        </w:rPr>
        <w:t>l</w:t>
      </w:r>
      <w:r>
        <w:rPr>
          <w:spacing w:val="-1"/>
        </w:rPr>
        <w:t>en,</w:t>
      </w:r>
      <w:r>
        <w:rPr>
          <w:spacing w:val="18"/>
        </w:rPr>
        <w:t xml:space="preserve"> </w:t>
      </w:r>
      <w:r>
        <w:t>die</w:t>
      </w:r>
      <w:r>
        <w:rPr>
          <w:spacing w:val="19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iele</w:t>
      </w:r>
      <w:r>
        <w:rPr>
          <w:spacing w:val="21"/>
        </w:rPr>
        <w:t xml:space="preserve"> </w:t>
      </w:r>
      <w:r>
        <w:t>des</w:t>
      </w:r>
      <w:r>
        <w:rPr>
          <w:spacing w:val="19"/>
        </w:rPr>
        <w:t xml:space="preserve"> </w:t>
      </w:r>
      <w:r>
        <w:rPr>
          <w:spacing w:val="-2"/>
        </w:rPr>
        <w:t>Ausbildungspla</w:t>
      </w:r>
      <w:r>
        <w:rPr>
          <w:spacing w:val="-1"/>
        </w:rPr>
        <w:t>n</w:t>
      </w:r>
      <w:r>
        <w:rPr>
          <w:spacing w:val="-2"/>
        </w:rPr>
        <w:t>es</w:t>
      </w:r>
      <w:r>
        <w:rPr>
          <w:spacing w:val="20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61"/>
          <w:w w:val="98"/>
        </w:rPr>
        <w:t xml:space="preserve"> </w:t>
      </w:r>
      <w:r>
        <w:rPr>
          <w:spacing w:val="-1"/>
        </w:rPr>
        <w:t>erreichen,</w:t>
      </w:r>
      <w:r>
        <w:rPr>
          <w:spacing w:val="-34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4"/>
        </w:rPr>
        <w:t>zwischenme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hli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34"/>
        </w:rPr>
        <w:t xml:space="preserve"> </w:t>
      </w:r>
      <w:r>
        <w:rPr>
          <w:spacing w:val="-3"/>
        </w:rPr>
        <w:t>Be</w:t>
      </w:r>
      <w:r>
        <w:rPr>
          <w:spacing w:val="-2"/>
        </w:rPr>
        <w:t>z</w:t>
      </w:r>
      <w:r>
        <w:rPr>
          <w:spacing w:val="-3"/>
        </w:rPr>
        <w:t>iehungen</w:t>
      </w:r>
      <w:r>
        <w:rPr>
          <w:spacing w:val="-33"/>
        </w:rPr>
        <w:t xml:space="preserve"> </w:t>
      </w:r>
      <w:r>
        <w:t>vor</w:t>
      </w:r>
      <w:r>
        <w:rPr>
          <w:rFonts w:ascii="Times New Roman"/>
          <w:spacing w:val="55"/>
          <w:w w:val="99"/>
        </w:rPr>
        <w:t xml:space="preserve"> </w:t>
      </w:r>
      <w:r>
        <w:rPr>
          <w:spacing w:val="-2"/>
        </w:rPr>
        <w:t>allem</w:t>
      </w:r>
      <w:r>
        <w:rPr>
          <w:spacing w:val="-24"/>
        </w:rPr>
        <w:t xml:space="preserve"> </w:t>
      </w:r>
      <w:r>
        <w:rPr>
          <w:spacing w:val="-2"/>
        </w:rPr>
        <w:t>auf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Grundlage</w:t>
      </w:r>
      <w:r>
        <w:rPr>
          <w:spacing w:val="-26"/>
        </w:rPr>
        <w:t xml:space="preserve"> </w:t>
      </w:r>
      <w:r>
        <w:rPr>
          <w:spacing w:val="-2"/>
        </w:rPr>
        <w:t>des</w:t>
      </w:r>
      <w:r>
        <w:rPr>
          <w:spacing w:val="-25"/>
        </w:rPr>
        <w:t xml:space="preserve"> </w:t>
      </w:r>
      <w:r>
        <w:rPr>
          <w:spacing w:val="-1"/>
        </w:rPr>
        <w:t>Glaubens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Nachs-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tenliebe</w:t>
      </w:r>
      <w:r>
        <w:t xml:space="preserve"> </w:t>
      </w:r>
      <w:r>
        <w:rPr>
          <w:spacing w:val="-1"/>
        </w:rPr>
        <w:t>zu</w:t>
      </w:r>
      <w:r>
        <w:t xml:space="preserve"> </w:t>
      </w:r>
      <w:r>
        <w:rPr>
          <w:spacing w:val="-1"/>
        </w:rPr>
        <w:t>fordern so</w:t>
      </w:r>
      <w:r>
        <w:rPr>
          <w:spacing w:val="-2"/>
        </w:rPr>
        <w:t>wie</w:t>
      </w:r>
      <w:r>
        <w:rPr>
          <w:spacing w:val="1"/>
        </w:rPr>
        <w:t xml:space="preserve"> </w:t>
      </w:r>
      <w:r>
        <w:rPr>
          <w:spacing w:val="-2"/>
        </w:rPr>
        <w:t>dafiir</w:t>
      </w:r>
      <w:r>
        <w:t xml:space="preserve"> </w:t>
      </w:r>
      <w:r>
        <w:rPr>
          <w:spacing w:val="-1"/>
        </w:rPr>
        <w:t>zu</w:t>
      </w:r>
      <w:r>
        <w:t xml:space="preserve"> </w:t>
      </w:r>
      <w:r>
        <w:rPr>
          <w:spacing w:val="-1"/>
        </w:rPr>
        <w:t>sorgen,</w:t>
      </w:r>
      <w:r>
        <w:t xml:space="preserve"> </w:t>
      </w:r>
      <w:r>
        <w:rPr>
          <w:spacing w:val="-2"/>
        </w:rPr>
        <w:t>dass</w:t>
      </w:r>
      <w:r>
        <w:rPr>
          <w:spacing w:val="5"/>
        </w:rPr>
        <w:t xml:space="preserve"> </w:t>
      </w:r>
      <w:r>
        <w:t>jeder</w:t>
      </w:r>
      <w:r>
        <w:rPr>
          <w:rFonts w:ascii="Times New Roman"/>
          <w:spacing w:val="28"/>
          <w:w w:val="98"/>
        </w:rPr>
        <w:t xml:space="preserve"> </w:t>
      </w:r>
      <w:r>
        <w:t>einzelne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t>eigene</w:t>
      </w:r>
      <w:r>
        <w:rPr>
          <w:spacing w:val="-12"/>
        </w:rPr>
        <w:t xml:space="preserve"> </w:t>
      </w:r>
      <w:r>
        <w:rPr>
          <w:spacing w:val="-1"/>
        </w:rPr>
        <w:t>Verantwortung</w:t>
      </w:r>
      <w:r>
        <w:rPr>
          <w:spacing w:val="-13"/>
        </w:rPr>
        <w:t xml:space="preserve"> </w:t>
      </w:r>
      <w:r>
        <w:t>innerhalb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36"/>
        </w:rPr>
        <w:t xml:space="preserve"> </w:t>
      </w:r>
      <w:r>
        <w:rPr>
          <w:spacing w:val="-1"/>
        </w:rPr>
        <w:t>durch</w:t>
      </w:r>
      <w:r>
        <w:rPr>
          <w:spacing w:val="38"/>
        </w:rPr>
        <w:t xml:space="preserve"> </w:t>
      </w:r>
      <w:r>
        <w:rPr>
          <w:spacing w:val="-1"/>
        </w:rPr>
        <w:t>den</w:t>
      </w:r>
      <w:r>
        <w:rPr>
          <w:spacing w:val="38"/>
        </w:rPr>
        <w:t xml:space="preserve"> </w:t>
      </w:r>
      <w:r>
        <w:rPr>
          <w:spacing w:val="-1"/>
        </w:rPr>
        <w:t>personlichen</w:t>
      </w:r>
      <w:r>
        <w:rPr>
          <w:spacing w:val="37"/>
        </w:rPr>
        <w:t xml:space="preserve"> </w:t>
      </w:r>
      <w:r>
        <w:t>Dienst</w:t>
      </w:r>
      <w:r>
        <w:rPr>
          <w:spacing w:val="37"/>
        </w:rPr>
        <w:t xml:space="preserve"> </w:t>
      </w:r>
      <w:r>
        <w:rPr>
          <w:spacing w:val="-1"/>
        </w:rPr>
        <w:t>treu</w:t>
      </w:r>
      <w:r>
        <w:rPr>
          <w:spacing w:val="38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fiillt.</w:t>
      </w:r>
      <w:hyperlink w:anchor="_bookmark1586" w:history="1">
        <w:r>
          <w:rPr>
            <w:color w:val="0000FF"/>
            <w:spacing w:val="-1"/>
            <w:position w:val="10"/>
            <w:sz w:val="14"/>
          </w:rPr>
          <w:t>178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8"/>
        <w:ind w:left="959" w:right="114" w:hanging="850"/>
        <w:jc w:val="both"/>
      </w:pP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33"/>
        </w:rPr>
        <w:t xml:space="preserve"> </w:t>
      </w:r>
      <w:r>
        <w:t>ist</w:t>
      </w:r>
      <w:r>
        <w:rPr>
          <w:spacing w:val="-3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atsa</w:t>
      </w:r>
      <w:r>
        <w:rPr>
          <w:spacing w:val="-1"/>
        </w:rPr>
        <w:t>m,</w:t>
      </w:r>
      <w:r>
        <w:rPr>
          <w:spacing w:val="-34"/>
        </w:rPr>
        <w:t xml:space="preserve"> </w:t>
      </w:r>
      <w:r>
        <w:t>in</w:t>
      </w:r>
      <w:r>
        <w:rPr>
          <w:spacing w:val="-33"/>
        </w:rPr>
        <w:t xml:space="preserve"> </w:t>
      </w:r>
      <w:r>
        <w:t>die</w:t>
      </w:r>
      <w:r>
        <w:rPr>
          <w:spacing w:val="-34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gsa</w:t>
      </w:r>
      <w:r>
        <w:rPr>
          <w:spacing w:val="-1"/>
        </w:rPr>
        <w:t>rbeit</w:t>
      </w:r>
      <w:r>
        <w:rPr>
          <w:spacing w:val="-33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ien</w:t>
      </w:r>
      <w:r>
        <w:rPr>
          <w:spacing w:val="-34"/>
        </w:rPr>
        <w:t xml:space="preserve"> </w:t>
      </w:r>
      <w:r>
        <w:rPr>
          <w:spacing w:val="-1"/>
        </w:rPr>
        <w:t>beider</w:t>
      </w:r>
      <w:r>
        <w:rPr>
          <w:spacing w:val="-2"/>
        </w:rPr>
        <w:t>lei</w:t>
      </w:r>
      <w:r>
        <w:rPr>
          <w:rFonts w:ascii="Times New Roman"/>
          <w:spacing w:val="55"/>
          <w:w w:val="96"/>
        </w:rPr>
        <w:t xml:space="preserve"> </w:t>
      </w:r>
      <w:r>
        <w:t>Geschlechts</w:t>
      </w:r>
      <w:r>
        <w:rPr>
          <w:spacing w:val="-39"/>
        </w:rPr>
        <w:t xml:space="preserve"> </w:t>
      </w:r>
      <w:r>
        <w:t>einzubeziehen,</w:t>
      </w:r>
      <w:r>
        <w:rPr>
          <w:spacing w:val="-39"/>
        </w:rPr>
        <w:t xml:space="preserve"> </w:t>
      </w:r>
      <w:r>
        <w:rPr>
          <w:spacing w:val="-2"/>
        </w:rPr>
        <w:t>die</w:t>
      </w:r>
      <w:r>
        <w:rPr>
          <w:spacing w:val="-39"/>
        </w:rPr>
        <w:t xml:space="preserve"> </w:t>
      </w:r>
      <w:r>
        <w:t>mit</w:t>
      </w:r>
      <w:r>
        <w:rPr>
          <w:spacing w:val="-38"/>
        </w:rPr>
        <w:t xml:space="preserve"> </w:t>
      </w:r>
      <w:r>
        <w:t>ihren</w:t>
      </w:r>
      <w:r>
        <w:rPr>
          <w:spacing w:val="-38"/>
        </w:rPr>
        <w:t xml:space="preserve"> </w:t>
      </w:r>
      <w:r>
        <w:rPr>
          <w:spacing w:val="-2"/>
        </w:rPr>
        <w:t>Kennt</w:t>
      </w:r>
      <w:r>
        <w:rPr>
          <w:spacing w:val="-3"/>
        </w:rPr>
        <w:t>nissen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37"/>
        <w:jc w:val="both"/>
        <w:rPr>
          <w:sz w:val="14"/>
          <w:szCs w:val="14"/>
        </w:rPr>
      </w:pP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1"/>
        </w:rPr>
        <w:t>ihrer</w:t>
      </w:r>
      <w:r>
        <w:rPr>
          <w:spacing w:val="1"/>
        </w:rPr>
        <w:t xml:space="preserve"> </w:t>
      </w:r>
      <w:r>
        <w:rPr>
          <w:spacing w:val="-1"/>
        </w:rPr>
        <w:t>Erfahrung</w:t>
      </w:r>
      <w:r>
        <w:rPr>
          <w:spacing w:val="1"/>
        </w:rPr>
        <w:t xml:space="preserve"> </w:t>
      </w:r>
      <w:r>
        <w:rPr>
          <w:spacing w:val="-1"/>
        </w:rPr>
        <w:t>zu</w:t>
      </w:r>
      <w:r>
        <w:rPr>
          <w:spacing w:val="1"/>
        </w:rPr>
        <w:t xml:space="preserve"> </w:t>
      </w:r>
      <w:r>
        <w:rPr>
          <w:spacing w:val="-1"/>
        </w:rPr>
        <w:t>einer</w:t>
      </w:r>
      <w:r>
        <w:rPr>
          <w:spacing w:val="2"/>
        </w:rPr>
        <w:t xml:space="preserve"> </w:t>
      </w:r>
      <w:r>
        <w:t>ganzheitlichen</w:t>
      </w:r>
      <w:r>
        <w:rPr>
          <w:spacing w:val="2"/>
        </w:rPr>
        <w:t xml:space="preserve"> </w:t>
      </w:r>
      <w:r>
        <w:rPr>
          <w:spacing w:val="-2"/>
        </w:rPr>
        <w:t>Ausbil-</w:t>
      </w:r>
      <w:r>
        <w:rPr>
          <w:rFonts w:ascii="Times New Roman"/>
          <w:spacing w:val="-1"/>
          <w:w w:val="97"/>
        </w:rPr>
        <w:t xml:space="preserve"> </w:t>
      </w:r>
      <w:bookmarkStart w:id="534" w:name="_bookmark336"/>
      <w:bookmarkEnd w:id="534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dung</w:t>
      </w:r>
      <w:r>
        <w:rPr>
          <w:spacing w:val="-26"/>
        </w:rPr>
        <w:t xml:space="preserve"> </w:t>
      </w:r>
      <w:r>
        <w:rPr>
          <w:spacing w:val="-1"/>
        </w:rPr>
        <w:t>unserer</w:t>
      </w:r>
      <w:r>
        <w:rPr>
          <w:spacing w:val="-24"/>
        </w:rPr>
        <w:t xml:space="preserve"> </w:t>
      </w:r>
      <w:r>
        <w:rPr>
          <w:spacing w:val="-1"/>
        </w:rPr>
        <w:t>Auszubildenden</w:t>
      </w:r>
      <w:r>
        <w:rPr>
          <w:spacing w:val="-25"/>
        </w:rPr>
        <w:t xml:space="preserve"> </w:t>
      </w:r>
      <w:r>
        <w:rPr>
          <w:spacing w:val="-1"/>
        </w:rPr>
        <w:t>beitragen</w:t>
      </w:r>
      <w:r>
        <w:rPr>
          <w:spacing w:val="-25"/>
        </w:rPr>
        <w:t xml:space="preserve"> </w:t>
      </w:r>
      <w:r>
        <w:rPr>
          <w:spacing w:val="-1"/>
        </w:rPr>
        <w:t>konnen.</w:t>
      </w:r>
      <w:hyperlink w:anchor="_bookmark1587" w:history="1">
        <w:r>
          <w:rPr>
            <w:color w:val="0000FF"/>
            <w:spacing w:val="-1"/>
            <w:position w:val="10"/>
            <w:sz w:val="14"/>
          </w:rPr>
          <w:t>179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92" w:line="235" w:lineRule="auto"/>
        <w:ind w:left="959" w:right="137" w:hanging="850"/>
        <w:rPr>
          <w:sz w:val="14"/>
          <w:szCs w:val="14"/>
        </w:rPr>
      </w:pPr>
      <w:bookmarkStart w:id="535" w:name="166"/>
      <w:bookmarkStart w:id="536" w:name="_bookmark337"/>
      <w:bookmarkStart w:id="537" w:name="_bookmark338"/>
      <w:bookmarkStart w:id="538" w:name="_bookmark339"/>
      <w:bookmarkEnd w:id="535"/>
      <w:bookmarkEnd w:id="536"/>
      <w:bookmarkEnd w:id="537"/>
      <w:bookmarkEnd w:id="538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9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rd</w:t>
      </w:r>
      <w:r>
        <w:rPr>
          <w:spacing w:val="-4"/>
        </w:rPr>
        <w:t xml:space="preserve"> </w:t>
      </w:r>
      <w:r>
        <w:rPr>
          <w:spacing w:val="-1"/>
        </w:rPr>
        <w:t>empfohlen,</w:t>
      </w:r>
      <w:r>
        <w:rPr>
          <w:spacing w:val="-9"/>
        </w:rPr>
        <w:t xml:space="preserve"> </w:t>
      </w:r>
      <w:r>
        <w:rPr>
          <w:spacing w:val="-2"/>
        </w:rPr>
        <w:t>dass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den</w:t>
      </w:r>
      <w:r>
        <w:rPr>
          <w:spacing w:val="-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9"/>
          <w:w w:val="99"/>
        </w:rPr>
        <w:t xml:space="preserve"> </w:t>
      </w:r>
      <w:r>
        <w:t>ein</w:t>
      </w:r>
      <w:r>
        <w:rPr>
          <w:spacing w:val="24"/>
        </w:rPr>
        <w:t xml:space="preserve"> </w:t>
      </w:r>
      <w:r>
        <w:rPr>
          <w:rFonts w:ascii="Cambria"/>
          <w:i/>
        </w:rPr>
        <w:t>Ausbildungsrat</w:t>
      </w:r>
      <w:r>
        <w:rPr>
          <w:rFonts w:ascii="Cambria"/>
          <w:i/>
          <w:spacing w:val="41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ste</w:t>
      </w:r>
      <w:r>
        <w:rPr>
          <w:spacing w:val="-1"/>
        </w:rPr>
        <w:t>ht,</w:t>
      </w:r>
      <w:r>
        <w:rPr>
          <w:spacing w:val="2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5"/>
        </w:rPr>
        <w:t xml:space="preserve"> </w:t>
      </w:r>
      <w:r>
        <w:rPr>
          <w:spacing w:val="-1"/>
        </w:rPr>
        <w:t>in</w:t>
      </w:r>
      <w:r>
        <w:rPr>
          <w:spacing w:val="2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4"/>
        </w:rPr>
        <w:t xml:space="preserve"> </w:t>
      </w:r>
      <w:r>
        <w:rPr>
          <w:spacing w:val="-1"/>
        </w:rPr>
        <w:t>Form</w:t>
      </w:r>
      <w:r>
        <w:rPr>
          <w:spacing w:val="25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bi</w:t>
      </w:r>
      <w:r>
        <w:rPr>
          <w:spacing w:val="-2"/>
        </w:rPr>
        <w:t>lde</w:t>
      </w:r>
      <w:r>
        <w:rPr>
          <w:spacing w:val="-1"/>
        </w:rPr>
        <w:t>t</w:t>
      </w:r>
      <w:r>
        <w:rPr>
          <w:rFonts w:ascii="Times New Roman"/>
          <w:spacing w:val="35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,</w:t>
      </w:r>
      <w:r>
        <w:rPr>
          <w:spacing w:val="-15"/>
        </w:rPr>
        <w:t xml:space="preserve"> </w:t>
      </w:r>
      <w:r>
        <w:t>die</w:t>
      </w:r>
      <w:r>
        <w:rPr>
          <w:spacing w:val="-13"/>
        </w:rPr>
        <w:t xml:space="preserve"> </w:t>
      </w:r>
      <w:r>
        <w:t>die</w:t>
      </w:r>
      <w:r>
        <w:rPr>
          <w:spacing w:val="-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>leit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5"/>
        </w:rPr>
        <w:t xml:space="preserve"> </w:t>
      </w:r>
      <w:r>
        <w:rPr>
          <w:spacing w:val="-2"/>
        </w:rPr>
        <w:t>besti</w:t>
      </w:r>
      <w:r>
        <w:rPr>
          <w:spacing w:val="-1"/>
        </w:rPr>
        <w:t>mmt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107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  <w:spacing w:val="-1"/>
          </w:rPr>
          <w:t>457h</w:t>
        </w:r>
      </w:hyperlink>
      <w:r>
        <w:rPr>
          <w:spacing w:val="-1"/>
        </w:rPr>
        <w:t>)</w:t>
      </w:r>
      <w:hyperlink w:anchor="_bookmark1588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180</w:t>
        </w:r>
      </w:hyperlink>
      <w:r>
        <w:rPr>
          <w:rFonts w:ascii="Times New Roman"/>
          <w:color w:val="0000FF"/>
          <w:spacing w:val="47"/>
          <w:position w:val="10"/>
          <w:sz w:val="14"/>
        </w:rPr>
        <w:t xml:space="preserve"> </w:t>
      </w:r>
      <w:r>
        <w:t>Wo</w:t>
      </w:r>
      <w:r>
        <w:rPr>
          <w:spacing w:val="17"/>
        </w:rPr>
        <w:t xml:space="preserve"> </w:t>
      </w:r>
      <w:r>
        <w:t>er</w:t>
      </w:r>
      <w:r>
        <w:rPr>
          <w:spacing w:val="16"/>
        </w:rPr>
        <w:t xml:space="preserve"> </w:t>
      </w:r>
      <w:r>
        <w:rPr>
          <w:spacing w:val="-1"/>
        </w:rPr>
        <w:t>besteht,</w:t>
      </w:r>
      <w:r>
        <w:rPr>
          <w:spacing w:val="17"/>
        </w:rPr>
        <w:t xml:space="preserve"> </w:t>
      </w:r>
      <w:r>
        <w:rPr>
          <w:spacing w:val="-1"/>
        </w:rPr>
        <w:t>obliegt</w:t>
      </w:r>
      <w:r>
        <w:rPr>
          <w:spacing w:val="17"/>
        </w:rPr>
        <w:t xml:space="preserve"> </w:t>
      </w:r>
      <w:r>
        <w:t>es</w:t>
      </w:r>
      <w:r>
        <w:rPr>
          <w:spacing w:val="17"/>
        </w:rPr>
        <w:t xml:space="preserve"> </w:t>
      </w:r>
      <w:r>
        <w:t>dem</w:t>
      </w:r>
      <w:r>
        <w:rPr>
          <w:spacing w:val="18"/>
        </w:rPr>
        <w:t xml:space="preserve"> </w:t>
      </w:r>
      <w:r>
        <w:rPr>
          <w:spacing w:val="-2"/>
        </w:rPr>
        <w:t>Ausbildungs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uch,</w:t>
      </w:r>
      <w:r>
        <w:rPr>
          <w:rFonts w:ascii="Times New Roman"/>
          <w:spacing w:val="53"/>
          <w:w w:val="98"/>
        </w:rPr>
        <w:t xml:space="preserve"> </w:t>
      </w:r>
      <w:r>
        <w:t>eine</w:t>
      </w:r>
      <w:r>
        <w:rPr>
          <w:spacing w:val="37"/>
        </w:rPr>
        <w:t xml:space="preserve"> </w:t>
      </w:r>
      <w:r>
        <w:t>anregende</w:t>
      </w:r>
      <w:r>
        <w:rPr>
          <w:spacing w:val="38"/>
        </w:rPr>
        <w:t xml:space="preserve"> </w:t>
      </w:r>
      <w:r>
        <w:rPr>
          <w:spacing w:val="-1"/>
        </w:rPr>
        <w:t>und</w:t>
      </w:r>
      <w:r>
        <w:rPr>
          <w:spacing w:val="37"/>
        </w:rPr>
        <w:t xml:space="preserve"> </w:t>
      </w:r>
      <w:r>
        <w:t>auswertende</w:t>
      </w:r>
      <w:r>
        <w:rPr>
          <w:spacing w:val="38"/>
        </w:rPr>
        <w:t xml:space="preserve"> </w:t>
      </w:r>
      <w:r>
        <w:t>Aufgabe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allen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verschiedenen</w:t>
      </w:r>
      <w:r>
        <w:rPr>
          <w:spacing w:val="-37"/>
        </w:rPr>
        <w:t xml:space="preserve"> </w:t>
      </w:r>
      <w:r>
        <w:rPr>
          <w:spacing w:val="-1"/>
        </w:rPr>
        <w:t>Bereichen</w:t>
      </w:r>
      <w:r>
        <w:rPr>
          <w:spacing w:val="-37"/>
        </w:rPr>
        <w:t xml:space="preserve"> </w:t>
      </w:r>
      <w:r>
        <w:rPr>
          <w:spacing w:val="-1"/>
        </w:rPr>
        <w:t>der</w:t>
      </w:r>
      <w:r>
        <w:rPr>
          <w:spacing w:val="-36"/>
        </w:rPr>
        <w:t xml:space="preserve"> </w:t>
      </w:r>
      <w:r>
        <w:rPr>
          <w:spacing w:val="-2"/>
        </w:rPr>
        <w:t>Ausbildung</w:t>
      </w:r>
      <w:r>
        <w:rPr>
          <w:spacing w:val="-36"/>
        </w:rPr>
        <w:t xml:space="preserve"> </w:t>
      </w:r>
      <w:r>
        <w:rPr>
          <w:spacing w:val="-1"/>
        </w:rPr>
        <w:t>durchzufiih-</w:t>
      </w:r>
      <w:r>
        <w:rPr>
          <w:rFonts w:ascii="Times New Roman"/>
          <w:spacing w:val="-1"/>
          <w:w w:val="98"/>
        </w:rPr>
        <w:t xml:space="preserve"> </w:t>
      </w:r>
      <w:bookmarkStart w:id="539" w:name="167"/>
      <w:bookmarkEnd w:id="539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ren.</w:t>
      </w:r>
      <w:hyperlink w:anchor="_bookmark1589" w:history="1">
        <w:r>
          <w:rPr>
            <w:color w:val="0000FF"/>
            <w:spacing w:val="-1"/>
            <w:position w:val="10"/>
            <w:sz w:val="14"/>
          </w:rPr>
          <w:t>181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5" w:line="236" w:lineRule="auto"/>
        <w:ind w:left="959" w:right="101" w:hanging="850"/>
        <w:jc w:val="both"/>
        <w:rPr>
          <w:sz w:val="14"/>
          <w:szCs w:val="14"/>
        </w:rPr>
      </w:pPr>
      <w:bookmarkStart w:id="540" w:name="_bookmark340"/>
      <w:bookmarkEnd w:id="540"/>
      <w:r>
        <w:t>Wo</w:t>
      </w:r>
      <w:r>
        <w:rPr>
          <w:spacing w:val="-28"/>
        </w:rPr>
        <w:t xml:space="preserve"> </w:t>
      </w:r>
      <w:r>
        <w:t>dieser</w:t>
      </w:r>
      <w:r>
        <w:rPr>
          <w:spacing w:val="-2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9"/>
        </w:rPr>
        <w:t xml:space="preserve"> </w:t>
      </w:r>
      <w:r>
        <w:rPr>
          <w:spacing w:val="-1"/>
        </w:rPr>
        <w:t>nicht</w:t>
      </w:r>
      <w:r>
        <w:rPr>
          <w:spacing w:val="-30"/>
        </w:rPr>
        <w:t xml:space="preserve"> </w:t>
      </w:r>
      <w:r>
        <w:rPr>
          <w:spacing w:val="-1"/>
        </w:rPr>
        <w:t>besteht,</w:t>
      </w:r>
      <w:r>
        <w:rPr>
          <w:spacing w:val="-31"/>
        </w:rPr>
        <w:t xml:space="preserve"> </w:t>
      </w:r>
      <w:r>
        <w:t>soll</w:t>
      </w:r>
      <w:r>
        <w:rPr>
          <w:spacing w:val="-3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nk</w:t>
      </w:r>
      <w:r>
        <w:rPr>
          <w:spacing w:val="-2"/>
        </w:rPr>
        <w:t>ii</w:t>
      </w:r>
      <w:r>
        <w:rPr>
          <w:spacing w:val="-1"/>
        </w:rPr>
        <w:t>nf-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te</w:t>
      </w:r>
      <w:r>
        <w:rPr>
          <w:spacing w:val="-22"/>
        </w:rPr>
        <w:t xml:space="preserve"> </w:t>
      </w:r>
      <w:r>
        <w:rPr>
          <w:spacing w:val="-2"/>
        </w:rPr>
        <w:t>des</w:t>
      </w:r>
      <w:r>
        <w:rPr>
          <w:spacing w:val="-22"/>
        </w:rPr>
        <w:t xml:space="preserve"> </w:t>
      </w:r>
      <w:r>
        <w:rPr>
          <w:spacing w:val="-1"/>
        </w:rPr>
        <w:t>Personals</w:t>
      </w:r>
      <w:r>
        <w:rPr>
          <w:spacing w:val="-21"/>
        </w:rPr>
        <w:t xml:space="preserve"> </w:t>
      </w:r>
      <w:r>
        <w:t>fordern,</w:t>
      </w:r>
      <w:r>
        <w:rPr>
          <w:spacing w:val="-22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t>mit</w:t>
      </w:r>
      <w:r>
        <w:rPr>
          <w:spacing w:val="-23"/>
        </w:rPr>
        <w:t xml:space="preserve"> </w:t>
      </w:r>
      <w:r>
        <w:rPr>
          <w:spacing w:val="-2"/>
        </w:rPr>
        <w:t>Ausbildung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Stu-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dien</w:t>
      </w:r>
      <w:r>
        <w:rPr>
          <w:spacing w:val="-5"/>
        </w:rPr>
        <w:t xml:space="preserve"> </w:t>
      </w:r>
      <w:r>
        <w:rPr>
          <w:spacing w:val="-2"/>
        </w:rPr>
        <w:t>befasst</w:t>
      </w:r>
      <w:r>
        <w:rPr>
          <w:spacing w:val="-4"/>
        </w:rPr>
        <w:t xml:space="preserve"> </w:t>
      </w:r>
      <w:r>
        <w:t>ist.</w:t>
      </w:r>
      <w:r>
        <w:rPr>
          <w:spacing w:val="-5"/>
        </w:rPr>
        <w:t xml:space="preserve"> </w:t>
      </w:r>
      <w:r>
        <w:t>Solche</w:t>
      </w:r>
      <w:r>
        <w:rPr>
          <w:spacing w:val="-5"/>
        </w:rPr>
        <w:t xml:space="preserve"> </w:t>
      </w:r>
      <w:r>
        <w:rPr>
          <w:spacing w:val="-1"/>
        </w:rPr>
        <w:t>Zusammenkiinfte</w:t>
      </w:r>
      <w:r>
        <w:rPr>
          <w:spacing w:val="-4"/>
        </w:rPr>
        <w:t xml:space="preserve"> </w:t>
      </w:r>
      <w:r>
        <w:t>sollen</w:t>
      </w:r>
      <w:r>
        <w:rPr>
          <w:spacing w:val="-5"/>
        </w:rPr>
        <w:t xml:space="preserve"> </w:t>
      </w:r>
      <w:r>
        <w:rPr>
          <w:spacing w:val="-2"/>
        </w:rPr>
        <w:t>auch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2"/>
        </w:rPr>
        <w:t>auf</w:t>
      </w:r>
      <w:r>
        <w:rPr>
          <w:spacing w:val="21"/>
        </w:rPr>
        <w:t xml:space="preserve"> </w:t>
      </w:r>
      <w:r>
        <w:rPr>
          <w:spacing w:val="-1"/>
        </w:rPr>
        <w:t>inter</w:t>
      </w:r>
      <w:r>
        <w:rPr>
          <w:spacing w:val="-2"/>
        </w:rPr>
        <w:t>p</w:t>
      </w:r>
      <w:r>
        <w:rPr>
          <w:spacing w:val="-1"/>
        </w:rPr>
        <w:t>ro</w:t>
      </w:r>
      <w:r>
        <w:rPr>
          <w:spacing w:val="-2"/>
        </w:rPr>
        <w:t>vinzieller</w:t>
      </w:r>
      <w:r>
        <w:rPr>
          <w:spacing w:val="21"/>
        </w:rPr>
        <w:t xml:space="preserve"> </w:t>
      </w:r>
      <w:r>
        <w:rPr>
          <w:spacing w:val="-1"/>
        </w:rPr>
        <w:t>Ebene</w:t>
      </w:r>
      <w:r>
        <w:rPr>
          <w:spacing w:val="22"/>
        </w:rPr>
        <w:t xml:space="preserve"> </w:t>
      </w:r>
      <w:r>
        <w:rPr>
          <w:spacing w:val="-1"/>
        </w:rPr>
        <w:t>und</w:t>
      </w:r>
      <w:r>
        <w:rPr>
          <w:spacing w:val="21"/>
        </w:rPr>
        <w:t xml:space="preserve"> </w:t>
      </w:r>
      <w:r>
        <w:rPr>
          <w:spacing w:val="-2"/>
        </w:rPr>
        <w:t>auf</w:t>
      </w:r>
      <w:r>
        <w:rPr>
          <w:spacing w:val="21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rPr>
          <w:spacing w:val="-1"/>
        </w:rPr>
        <w:t>Ebene</w:t>
      </w:r>
      <w:r>
        <w:rPr>
          <w:spacing w:val="2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6"/>
        </w:rPr>
        <w:t xml:space="preserve"> </w:t>
      </w:r>
      <w:r>
        <w:rPr>
          <w:spacing w:val="-1"/>
        </w:rPr>
        <w:t>einberufen</w:t>
      </w:r>
      <w:r>
        <w:rPr>
          <w:spacing w:val="-15"/>
        </w:rPr>
        <w:t xml:space="preserve"> </w:t>
      </w:r>
      <w:r>
        <w:t>werden,</w:t>
      </w:r>
      <w:r>
        <w:rPr>
          <w:spacing w:val="-16"/>
        </w:rPr>
        <w:t xml:space="preserve"> </w:t>
      </w:r>
      <w:r>
        <w:t>um</w:t>
      </w:r>
      <w:r>
        <w:rPr>
          <w:spacing w:val="-15"/>
        </w:rPr>
        <w:t xml:space="preserve"> </w:t>
      </w:r>
      <w:r>
        <w:t>sich</w:t>
      </w:r>
      <w:r>
        <w:rPr>
          <w:spacing w:val="-16"/>
        </w:rPr>
        <w:t xml:space="preserve"> </w:t>
      </w:r>
      <w:r>
        <w:t>mit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35"/>
        </w:rPr>
        <w:t>de</w:t>
      </w:r>
      <w:r>
        <w:t>m</w:t>
      </w:r>
      <w:r>
        <w:rPr>
          <w:spacing w:val="53"/>
        </w:rPr>
        <w:t xml:space="preserve"> </w:t>
      </w:r>
      <w:r>
        <w:rPr>
          <w:spacing w:val="36"/>
        </w:rPr>
        <w:t>Studium</w:t>
      </w:r>
      <w:r>
        <w:t>,</w:t>
      </w:r>
      <w:r>
        <w:rPr>
          <w:spacing w:val="53"/>
        </w:rPr>
        <w:t xml:space="preserve"> </w:t>
      </w:r>
      <w:r>
        <w:rPr>
          <w:spacing w:val="17"/>
        </w:rPr>
        <w:t>mi</w:t>
      </w:r>
      <w:r>
        <w:rPr>
          <w:spacing w:val="-31"/>
        </w:rPr>
        <w:t xml:space="preserve"> </w:t>
      </w:r>
      <w:r>
        <w:t>t</w:t>
      </w:r>
      <w:r>
        <w:rPr>
          <w:spacing w:val="58"/>
        </w:rPr>
        <w:t xml:space="preserve"> </w:t>
      </w:r>
      <w:r>
        <w:t>d</w:t>
      </w:r>
      <w:r>
        <w:rPr>
          <w:spacing w:val="-32"/>
        </w:rPr>
        <w:t xml:space="preserve"> </w:t>
      </w:r>
      <w:r>
        <w:t>e</w:t>
      </w:r>
      <w:r>
        <w:rPr>
          <w:spacing w:val="-31"/>
        </w:rPr>
        <w:t xml:space="preserve"> </w:t>
      </w:r>
      <w:r>
        <w:t>r</w:t>
      </w:r>
      <w:r>
        <w:rPr>
          <w:spacing w:val="57"/>
        </w:rPr>
        <w:t xml:space="preserve"> </w:t>
      </w:r>
      <w:r>
        <w:t>V</w:t>
      </w:r>
      <w:r>
        <w:rPr>
          <w:spacing w:val="-31"/>
        </w:rPr>
        <w:t xml:space="preserve"> </w:t>
      </w:r>
      <w:r>
        <w:t>e</w:t>
      </w:r>
      <w:r>
        <w:rPr>
          <w:spacing w:val="-31"/>
        </w:rPr>
        <w:t xml:space="preserve"> </w:t>
      </w:r>
      <w:r>
        <w:t>r</w:t>
      </w:r>
      <w:r>
        <w:rPr>
          <w:spacing w:val="-32"/>
        </w:rPr>
        <w:t xml:space="preserve"> </w:t>
      </w:r>
      <w:r>
        <w:t>t</w:t>
      </w:r>
      <w:r>
        <w:rPr>
          <w:spacing w:val="-32"/>
        </w:rPr>
        <w:t xml:space="preserve"> </w:t>
      </w:r>
      <w:r>
        <w:rPr>
          <w:spacing w:val="35"/>
        </w:rPr>
        <w:t>iefung</w:t>
      </w:r>
      <w:r>
        <w:t>,</w:t>
      </w:r>
      <w:r>
        <w:rPr>
          <w:spacing w:val="53"/>
        </w:rPr>
        <w:t xml:space="preserve"> </w:t>
      </w:r>
      <w:r>
        <w:rPr>
          <w:spacing w:val="35"/>
        </w:rPr>
        <w:t>de</w:t>
      </w:r>
      <w:r>
        <w:t>m</w:t>
      </w:r>
      <w:r>
        <w:rPr>
          <w:rFonts w:ascii="Times New Roman"/>
          <w:spacing w:val="1167"/>
        </w:rPr>
        <w:t xml:space="preserve"> </w:t>
      </w:r>
      <w:r>
        <w:rPr>
          <w:spacing w:val="-3"/>
        </w:rPr>
        <w:t>Erfahrungsaustaus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36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5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5"/>
        </w:rPr>
        <w:t xml:space="preserve"> </w:t>
      </w:r>
      <w:r>
        <w:rPr>
          <w:spacing w:val="-3"/>
        </w:rPr>
        <w:t>allgemeine</w:t>
      </w:r>
      <w:r>
        <w:rPr>
          <w:spacing w:val="-2"/>
        </w:rPr>
        <w:t>n</w:t>
      </w:r>
      <w:r>
        <w:rPr>
          <w:spacing w:val="-35"/>
        </w:rPr>
        <w:t xml:space="preserve"> </w:t>
      </w:r>
      <w:r>
        <w:rPr>
          <w:spacing w:val="-1"/>
        </w:rPr>
        <w:t>Planung</w:t>
      </w:r>
      <w:r>
        <w:rPr>
          <w:spacing w:val="-33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-1"/>
          <w:w w:val="99"/>
        </w:rPr>
        <w:t xml:space="preserve"> </w:t>
      </w:r>
      <w:bookmarkStart w:id="541" w:name="168"/>
      <w:bookmarkStart w:id="542" w:name="_bookmark341"/>
      <w:bookmarkEnd w:id="541"/>
      <w:bookmarkEnd w:id="542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beschaftigen.</w:t>
      </w:r>
      <w:hyperlink w:anchor="_bookmark1590" w:history="1">
        <w:r>
          <w:rPr>
            <w:color w:val="0000FF"/>
            <w:spacing w:val="-1"/>
            <w:position w:val="10"/>
            <w:sz w:val="14"/>
          </w:rPr>
          <w:t>182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5" w:line="236" w:lineRule="auto"/>
        <w:ind w:left="959" w:right="132" w:hanging="850"/>
        <w:jc w:val="both"/>
      </w:pPr>
      <w:bookmarkStart w:id="543" w:name="_bookmark342"/>
      <w:bookmarkStart w:id="544" w:name="_bookmark343"/>
      <w:bookmarkEnd w:id="543"/>
      <w:bookmarkEnd w:id="544"/>
      <w:r>
        <w:t>Jede</w:t>
      </w:r>
      <w:r>
        <w:rPr>
          <w:spacing w:val="11"/>
        </w:rPr>
        <w:t xml:space="preserve"> </w:t>
      </w:r>
      <w:r>
        <w:rPr>
          <w:spacing w:val="-1"/>
        </w:rPr>
        <w:t>Provinz</w:t>
      </w:r>
      <w:r>
        <w:rPr>
          <w:spacing w:val="11"/>
        </w:rPr>
        <w:t xml:space="preserve"> </w:t>
      </w:r>
      <w:r>
        <w:t>soll</w:t>
      </w:r>
      <w:r>
        <w:rPr>
          <w:spacing w:val="12"/>
        </w:rPr>
        <w:t xml:space="preserve"> </w:t>
      </w:r>
      <w:r>
        <w:t>einen</w:t>
      </w:r>
      <w:r>
        <w:rPr>
          <w:spacing w:val="11"/>
        </w:rPr>
        <w:t xml:space="preserve"> </w:t>
      </w:r>
      <w:r>
        <w:t>Ausbildungsplan</w:t>
      </w:r>
      <w:r>
        <w:rPr>
          <w:spacing w:val="1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11"/>
        </w:rPr>
        <w:t xml:space="preserve"> </w:t>
      </w:r>
      <w:r>
        <w:t>der</w:t>
      </w:r>
      <w:r>
        <w:rPr>
          <w:rFonts w:ascii="Times New Roman"/>
          <w:spacing w:val="28"/>
          <w:w w:val="98"/>
        </w:rPr>
        <w:t xml:space="preserve"> </w:t>
      </w:r>
      <w:r>
        <w:t>von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</w:t>
      </w:r>
      <w:r>
        <w:rPr>
          <w:spacing w:val="-1"/>
        </w:rPr>
        <w:t>nzleitung</w:t>
      </w:r>
      <w:r>
        <w:rPr>
          <w:spacing w:val="2"/>
        </w:rPr>
        <w:t xml:space="preserve"> </w:t>
      </w:r>
      <w:r>
        <w:rPr>
          <w:spacing w:val="-1"/>
        </w:rPr>
        <w:t>genehmigt</w:t>
      </w:r>
      <w:r>
        <w:rPr>
          <w:spacing w:val="3"/>
        </w:rPr>
        <w:t xml:space="preserve"> </w:t>
      </w:r>
      <w:r>
        <w:rPr>
          <w:spacing w:val="-2"/>
        </w:rPr>
        <w:t>ist.</w:t>
      </w:r>
      <w:r>
        <w:rPr>
          <w:spacing w:val="2"/>
        </w:rPr>
        <w:t xml:space="preserve"> </w:t>
      </w:r>
      <w:r>
        <w:rPr>
          <w:spacing w:val="-1"/>
        </w:rPr>
        <w:t>Er</w:t>
      </w:r>
      <w:r>
        <w:rPr>
          <w:spacing w:val="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1"/>
        </w:rPr>
        <w:t>rufungspastoral,</w:t>
      </w:r>
      <w:r>
        <w:rPr>
          <w:spacing w:val="42"/>
        </w:rPr>
        <w:t xml:space="preserve"> </w:t>
      </w:r>
      <w:r>
        <w:rPr>
          <w:spacing w:val="1"/>
        </w:rPr>
        <w:t>die</w:t>
      </w:r>
      <w:r>
        <w:rPr>
          <w:spacing w:val="42"/>
        </w:rPr>
        <w:t xml:space="preserve"> </w:t>
      </w:r>
      <w:r>
        <w:rPr>
          <w:spacing w:val="1"/>
        </w:rPr>
        <w:t>verschiedenen</w:t>
      </w:r>
      <w:r>
        <w:rPr>
          <w:spacing w:val="4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s</w:t>
      </w:r>
      <w:r>
        <w:rPr>
          <w:spacing w:val="-1"/>
        </w:rPr>
        <w:t>chn</w:t>
      </w:r>
      <w:r>
        <w:rPr>
          <w:spacing w:val="-2"/>
        </w:rPr>
        <w:t>i</w:t>
      </w:r>
      <w:r>
        <w:rPr>
          <w:spacing w:val="-1"/>
        </w:rPr>
        <w:t>tte</w:t>
      </w:r>
      <w:r>
        <w:rPr>
          <w:spacing w:val="42"/>
        </w:rPr>
        <w:t xml:space="preserve"> </w:t>
      </w:r>
      <w:r>
        <w:rPr>
          <w:spacing w:val="2"/>
        </w:rPr>
        <w:t>der</w:t>
      </w:r>
      <w:r>
        <w:rPr>
          <w:rFonts w:ascii="Times New Roman"/>
          <w:spacing w:val="72"/>
          <w:w w:val="98"/>
        </w:rPr>
        <w:t xml:space="preserve"> </w:t>
      </w:r>
      <w:r>
        <w:rPr>
          <w:spacing w:val="-2"/>
        </w:rPr>
        <w:t>Ausbildung</w:t>
      </w:r>
      <w:r>
        <w:rPr>
          <w:spacing w:val="-36"/>
        </w:rPr>
        <w:t xml:space="preserve"> </w:t>
      </w:r>
      <w:r>
        <w:rPr>
          <w:spacing w:val="-1"/>
        </w:rPr>
        <w:t>und</w:t>
      </w:r>
      <w:r>
        <w:rPr>
          <w:spacing w:val="-37"/>
        </w:rPr>
        <w:t xml:space="preserve"> </w:t>
      </w:r>
      <w:r>
        <w:rPr>
          <w:spacing w:val="-2"/>
        </w:rPr>
        <w:t>die</w:t>
      </w:r>
      <w:r>
        <w:rPr>
          <w:spacing w:val="-36"/>
        </w:rPr>
        <w:t xml:space="preserve"> </w:t>
      </w:r>
      <w:r>
        <w:rPr>
          <w:spacing w:val="-2"/>
        </w:rPr>
        <w:t>standige</w:t>
      </w:r>
      <w:r>
        <w:rPr>
          <w:spacing w:val="-36"/>
        </w:rPr>
        <w:t xml:space="preserve"> </w:t>
      </w:r>
      <w:r>
        <w:t>Weiterbildung</w:t>
      </w:r>
      <w:r>
        <w:rPr>
          <w:spacing w:val="-37"/>
        </w:rPr>
        <w:t xml:space="preserve"> </w:t>
      </w:r>
      <w:r>
        <w:rPr>
          <w:spacing w:val="-2"/>
        </w:rPr>
        <w:t>umfassen.</w:t>
      </w:r>
      <w:r>
        <w:rPr>
          <w:rFonts w:ascii="Times New Roman"/>
          <w:spacing w:val="-1"/>
          <w:w w:val="97"/>
        </w:rPr>
        <w:t xml:space="preserve"> </w:t>
      </w:r>
      <w:bookmarkStart w:id="545" w:name="_bookmark344"/>
      <w:bookmarkEnd w:id="545"/>
      <w:r>
        <w:rPr>
          <w:rFonts w:ascii="Times New Roman"/>
          <w:spacing w:val="-1"/>
          <w:w w:val="97"/>
        </w:rPr>
        <w:t xml:space="preserve"> </w:t>
      </w:r>
      <w:r>
        <w:t>Jedes</w:t>
      </w:r>
      <w:r>
        <w:rPr>
          <w:spacing w:val="-12"/>
        </w:rPr>
        <w:t xml:space="preserve"> </w:t>
      </w:r>
      <w:r>
        <w:rPr>
          <w:spacing w:val="-1"/>
        </w:rPr>
        <w:t>Ausb</w:t>
      </w:r>
      <w:r>
        <w:rPr>
          <w:spacing w:val="-2"/>
        </w:rPr>
        <w:t>ildungshaus</w:t>
      </w:r>
      <w:r>
        <w:rPr>
          <w:spacing w:val="-11"/>
        </w:rPr>
        <w:t xml:space="preserve"> </w:t>
      </w:r>
      <w:r>
        <w:t>soll</w:t>
      </w:r>
      <w:r>
        <w:rPr>
          <w:spacing w:val="-11"/>
        </w:rPr>
        <w:t xml:space="preserve"> </w:t>
      </w:r>
      <w:r>
        <w:rPr>
          <w:spacing w:val="-1"/>
        </w:rPr>
        <w:t>den</w:t>
      </w:r>
      <w:r>
        <w:rPr>
          <w:spacing w:val="-11"/>
        </w:rPr>
        <w:t xml:space="preserve"> </w:t>
      </w:r>
      <w:r>
        <w:rPr>
          <w:spacing w:val="-2"/>
        </w:rPr>
        <w:t>Ausbildungsplan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546" w:name="_bookmark345"/>
      <w:bookmarkEnd w:id="546"/>
      <w:r>
        <w:rPr>
          <w:rFonts w:ascii="Times New Roman"/>
          <w:spacing w:val="-1"/>
          <w:w w:val="98"/>
        </w:rPr>
        <w:t xml:space="preserve"> </w:t>
      </w:r>
      <w:r>
        <w:t>Provinz</w:t>
      </w:r>
      <w:r>
        <w:rPr>
          <w:spacing w:val="-5"/>
        </w:rPr>
        <w:t xml:space="preserve"> </w:t>
      </w:r>
      <w:r>
        <w:rPr>
          <w:spacing w:val="-2"/>
        </w:rPr>
        <w:t>auf</w:t>
      </w:r>
      <w:r>
        <w:rPr>
          <w:spacing w:val="-4"/>
        </w:rPr>
        <w:t xml:space="preserve"> </w:t>
      </w:r>
      <w:r>
        <w:rPr>
          <w:spacing w:val="-2"/>
        </w:rPr>
        <w:t>seine</w:t>
      </w:r>
      <w:r>
        <w:rPr>
          <w:spacing w:val="-5"/>
        </w:rPr>
        <w:t xml:space="preserve"> </w:t>
      </w:r>
      <w:r>
        <w:rPr>
          <w:spacing w:val="-2"/>
        </w:rPr>
        <w:t>Situatio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rPr>
          <w:spacing w:val="-1"/>
        </w:rPr>
        <w:t>anwenden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2"/>
        </w:rPr>
        <w:t>seine</w:t>
      </w:r>
      <w:r>
        <w:rPr>
          <w:spacing w:val="-4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-1"/>
          <w:w w:val="99"/>
        </w:rPr>
        <w:t xml:space="preserve"> </w:t>
      </w:r>
      <w:bookmarkStart w:id="547" w:name="169"/>
      <w:bookmarkStart w:id="548" w:name="_bookmark346"/>
      <w:bookmarkEnd w:id="547"/>
      <w:bookmarkEnd w:id="548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spre</w:t>
      </w:r>
      <w:r>
        <w:rPr>
          <w:spacing w:val="-1"/>
        </w:rPr>
        <w:t>chen</w:t>
      </w:r>
      <w:r>
        <w:rPr>
          <w:spacing w:val="-2"/>
        </w:rPr>
        <w:t>de</w:t>
      </w:r>
      <w:r>
        <w:rPr>
          <w:spacing w:val="-33"/>
        </w:rPr>
        <w:t xml:space="preserve"> </w:t>
      </w:r>
      <w:r>
        <w:rPr>
          <w:spacing w:val="-1"/>
        </w:rPr>
        <w:t>Planung</w:t>
      </w:r>
      <w:r>
        <w:rPr>
          <w:spacing w:val="-3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stelle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5" w:line="236" w:lineRule="auto"/>
        <w:ind w:left="959" w:right="135" w:hanging="850"/>
        <w:jc w:val="both"/>
      </w:pPr>
      <w:bookmarkStart w:id="549" w:name="_bookmark347"/>
      <w:bookmarkEnd w:id="549"/>
      <w:r>
        <w:rPr>
          <w:spacing w:val="-3"/>
        </w:rPr>
        <w:t>Un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42"/>
        </w:rPr>
        <w:t xml:space="preserve"> </w:t>
      </w:r>
      <w:r>
        <w:rPr>
          <w:spacing w:val="-4"/>
        </w:rPr>
        <w:t>akade</w:t>
      </w:r>
      <w:r>
        <w:rPr>
          <w:spacing w:val="-3"/>
        </w:rPr>
        <w:t>m</w:t>
      </w:r>
      <w:r>
        <w:rPr>
          <w:spacing w:val="-4"/>
        </w:rPr>
        <w:t>is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42"/>
        </w:rPr>
        <w:t xml:space="preserve"> </w:t>
      </w:r>
      <w:r>
        <w:rPr>
          <w:spacing w:val="-4"/>
        </w:rPr>
        <w:t>Aus</w:t>
      </w:r>
      <w:r>
        <w:rPr>
          <w:spacing w:val="-3"/>
        </w:rPr>
        <w:t>b</w:t>
      </w:r>
      <w:r>
        <w:rPr>
          <w:spacing w:val="-4"/>
        </w:rPr>
        <w:t>ildu</w:t>
      </w:r>
      <w:r>
        <w:rPr>
          <w:spacing w:val="-3"/>
        </w:rPr>
        <w:t>n</w:t>
      </w:r>
      <w:r>
        <w:rPr>
          <w:spacing w:val="-4"/>
        </w:rPr>
        <w:t>gss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tt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41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</w:t>
      </w:r>
      <w:r>
        <w:rPr>
          <w:spacing w:val="2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tzun</w:t>
      </w:r>
      <w:r>
        <w:rPr>
          <w:spacing w:val="-2"/>
        </w:rPr>
        <w:t xml:space="preserve">g </w:t>
      </w:r>
      <w:r>
        <w:rPr>
          <w:spacing w:val="-1"/>
        </w:rPr>
        <w:t>er</w:t>
      </w:r>
      <w:r>
        <w:rPr>
          <w:spacing w:val="-2"/>
        </w:rPr>
        <w:t>stellen</w:t>
      </w:r>
      <w:r>
        <w:rPr>
          <w:spacing w:val="-1"/>
        </w:rPr>
        <w:t xml:space="preserve"> (C</w:t>
      </w:r>
      <w:r>
        <w:rPr>
          <w:spacing w:val="-2"/>
        </w:rPr>
        <w:t>a</w:t>
      </w:r>
      <w:r>
        <w:rPr>
          <w:spacing w:val="-1"/>
        </w:rPr>
        <w:t xml:space="preserve">non </w:t>
      </w:r>
      <w:r>
        <w:t>659</w:t>
      </w:r>
      <w:r>
        <w:rPr>
          <w:spacing w:val="-2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3).</w:t>
      </w:r>
      <w:r>
        <w:rPr>
          <w:spacing w:val="-2"/>
        </w:rPr>
        <w:t xml:space="preserve"> Da</w:t>
      </w:r>
      <w:r>
        <w:rPr>
          <w:spacing w:val="-1"/>
        </w:rPr>
        <w:t xml:space="preserve">rin </w:t>
      </w:r>
      <w:r>
        <w:t>sind</w:t>
      </w:r>
      <w:r>
        <w:rPr>
          <w:rFonts w:ascii="Times New Roman" w:eastAsia="Times New Roman" w:hAnsi="Times New Roman" w:cs="Times New Roman"/>
          <w:spacing w:val="41"/>
          <w:w w:val="97"/>
        </w:rPr>
        <w:t xml:space="preserve"> </w:t>
      </w:r>
      <w:r>
        <w:rPr>
          <w:spacing w:val="-1"/>
        </w:rPr>
        <w:t>ihre</w:t>
      </w:r>
      <w:r>
        <w:rPr>
          <w:spacing w:val="-17"/>
        </w:rPr>
        <w:t xml:space="preserve"> </w:t>
      </w:r>
      <w:r>
        <w:rPr>
          <w:spacing w:val="-2"/>
        </w:rPr>
        <w:t>Ziele,</w:t>
      </w:r>
      <w:r>
        <w:rPr>
          <w:spacing w:val="-19"/>
        </w:rPr>
        <w:t xml:space="preserve"> </w:t>
      </w:r>
      <w:r>
        <w:rPr>
          <w:spacing w:val="-1"/>
        </w:rPr>
        <w:t>Ausrichtung,</w:t>
      </w:r>
      <w:r>
        <w:rPr>
          <w:spacing w:val="-18"/>
        </w:rPr>
        <w:t xml:space="preserve"> </w:t>
      </w:r>
      <w:r>
        <w:rPr>
          <w:spacing w:val="-2"/>
        </w:rPr>
        <w:t>Auswahl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Ernennung</w:t>
      </w:r>
      <w:r>
        <w:rPr>
          <w:spacing w:val="-17"/>
        </w:rPr>
        <w:t xml:space="preserve"> </w:t>
      </w:r>
      <w:r>
        <w:t>von</w:t>
      </w:r>
      <w:r>
        <w:rPr>
          <w:rFonts w:ascii="Times New Roman" w:eastAsia="Times New Roman" w:hAnsi="Times New Roman" w:cs="Times New Roman"/>
          <w:spacing w:val="27"/>
          <w:w w:val="99"/>
        </w:rPr>
        <w:t xml:space="preserve"> </w:t>
      </w:r>
      <w:r>
        <w:rPr>
          <w:spacing w:val="-4"/>
        </w:rPr>
        <w:t>Leh</w:t>
      </w:r>
      <w:r>
        <w:rPr>
          <w:spacing w:val="-3"/>
        </w:rPr>
        <w:t>r</w:t>
      </w:r>
      <w:r>
        <w:rPr>
          <w:spacing w:val="-4"/>
        </w:rPr>
        <w:t>k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ft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9"/>
        </w:rPr>
        <w:t xml:space="preserve"> </w:t>
      </w:r>
      <w:r>
        <w:rPr>
          <w:spacing w:val="-4"/>
        </w:rPr>
        <w:t>Bildu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9"/>
        </w:rPr>
        <w:t xml:space="preserve"> </w:t>
      </w:r>
      <w:r>
        <w:rPr>
          <w:spacing w:val="-2"/>
        </w:rPr>
        <w:t>des</w:t>
      </w:r>
      <w:r>
        <w:rPr>
          <w:spacing w:val="-37"/>
        </w:rPr>
        <w:t xml:space="preserve"> </w:t>
      </w:r>
      <w:r>
        <w:rPr>
          <w:spacing w:val="-2"/>
        </w:rPr>
        <w:t>akademischen</w:t>
      </w:r>
      <w:r>
        <w:rPr>
          <w:spacing w:val="-37"/>
        </w:rPr>
        <w:t xml:space="preserve"> </w:t>
      </w:r>
      <w:r>
        <w:t>Rates,</w:t>
      </w:r>
      <w:r>
        <w:rPr>
          <w:spacing w:val="-37"/>
        </w:rPr>
        <w:t xml:space="preserve"> </w:t>
      </w:r>
      <w:r>
        <w:rPr>
          <w:spacing w:val="-2"/>
        </w:rPr>
        <w:t>Beteili-</w:t>
      </w:r>
      <w:r>
        <w:rPr>
          <w:rFonts w:ascii="Times New Roman" w:eastAsia="Times New Roman" w:hAnsi="Times New Roman" w:cs="Times New Roman"/>
          <w:spacing w:val="27"/>
          <w:w w:val="97"/>
        </w:rPr>
        <w:t xml:space="preserve"> </w:t>
      </w:r>
      <w:r>
        <w:rPr>
          <w:spacing w:val="-1"/>
        </w:rPr>
        <w:t>gung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Studenten</w:t>
      </w:r>
      <w:r>
        <w:rPr>
          <w:spacing w:val="2"/>
        </w:rPr>
        <w:t xml:space="preserve"> </w:t>
      </w:r>
      <w:r>
        <w:rPr>
          <w:spacing w:val="-2"/>
        </w:rPr>
        <w:t>am</w:t>
      </w:r>
      <w:r>
        <w:rPr>
          <w:spacing w:val="3"/>
        </w:rPr>
        <w:t xml:space="preserve"> </w:t>
      </w:r>
      <w:r>
        <w:rPr>
          <w:spacing w:val="-1"/>
        </w:rPr>
        <w:t>Ablauf,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2"/>
        </w:rPr>
        <w:t>Verwaltungsfiih-</w:t>
      </w:r>
      <w:r>
        <w:rPr>
          <w:rFonts w:ascii="Times New Roman" w:eastAsia="Times New Roman" w:hAnsi="Times New Roman" w:cs="Times New Roman"/>
          <w:spacing w:val="26"/>
          <w:w w:val="97"/>
        </w:rPr>
        <w:t xml:space="preserve"> </w:t>
      </w:r>
      <w:r>
        <w:rPr>
          <w:spacing w:val="-1"/>
        </w:rPr>
        <w:t>rung</w:t>
      </w:r>
      <w:r>
        <w:rPr>
          <w:spacing w:val="-27"/>
        </w:rPr>
        <w:t xml:space="preserve"> </w:t>
      </w:r>
      <w:r>
        <w:rPr>
          <w:spacing w:val="-2"/>
        </w:rPr>
        <w:t>usw.</w:t>
      </w:r>
      <w:r>
        <w:rPr>
          <w:spacing w:val="-27"/>
        </w:rPr>
        <w:t xml:space="preserve"> </w:t>
      </w:r>
      <w:r>
        <w:rPr>
          <w:spacing w:val="-1"/>
        </w:rPr>
        <w:t>festzulegen.</w:t>
      </w:r>
    </w:p>
    <w:p w:rsidR="00F46B38" w:rsidRDefault="00F520FB">
      <w:pPr>
        <w:pStyle w:val="BodyText"/>
        <w:spacing w:before="0" w:line="236" w:lineRule="auto"/>
        <w:ind w:right="136"/>
        <w:jc w:val="both"/>
      </w:pPr>
      <w:r>
        <w:rPr>
          <w:spacing w:val="-1"/>
        </w:rPr>
        <w:t>D</w:t>
      </w:r>
      <w:r>
        <w:rPr>
          <w:spacing w:val="-2"/>
        </w:rPr>
        <w:t>iese</w:t>
      </w:r>
      <w:r>
        <w:rPr>
          <w:spacing w:val="26"/>
        </w:rPr>
        <w:t xml:space="preserve"> </w:t>
      </w:r>
      <w:r>
        <w:rPr>
          <w:spacing w:val="-1"/>
        </w:rPr>
        <w:t>Satzungen</w:t>
      </w:r>
      <w:r>
        <w:rPr>
          <w:spacing w:val="26"/>
        </w:rPr>
        <w:t xml:space="preserve"> </w:t>
      </w:r>
      <w:r>
        <w:rPr>
          <w:spacing w:val="-1"/>
        </w:rPr>
        <w:t>werden</w:t>
      </w:r>
      <w:r>
        <w:rPr>
          <w:spacing w:val="27"/>
        </w:rPr>
        <w:t xml:space="preserve"> </w:t>
      </w:r>
      <w:r>
        <w:t>von</w:t>
      </w:r>
      <w:r>
        <w:rPr>
          <w:spacing w:val="27"/>
        </w:rPr>
        <w:t xml:space="preserve"> </w:t>
      </w:r>
      <w:r>
        <w:rPr>
          <w:spacing w:val="-1"/>
        </w:rPr>
        <w:t>den</w:t>
      </w:r>
      <w:r>
        <w:rPr>
          <w:spacing w:val="26"/>
        </w:rPr>
        <w:t xml:space="preserve"> </w:t>
      </w:r>
      <w:r>
        <w:rPr>
          <w:spacing w:val="-1"/>
        </w:rPr>
        <w:t>Verantwortlichen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des</w:t>
      </w:r>
      <w:r>
        <w:rPr>
          <w:spacing w:val="-36"/>
        </w:rPr>
        <w:t xml:space="preserve"> </w:t>
      </w:r>
      <w:r>
        <w:rPr>
          <w:spacing w:val="-2"/>
        </w:rPr>
        <w:t>Ausbildungshauses</w:t>
      </w:r>
      <w:r>
        <w:rPr>
          <w:spacing w:val="-35"/>
        </w:rPr>
        <w:t xml:space="preserve"> </w:t>
      </w:r>
      <w:r>
        <w:rPr>
          <w:spacing w:val="-1"/>
        </w:rPr>
        <w:t>unter</w:t>
      </w:r>
      <w:r>
        <w:rPr>
          <w:spacing w:val="-35"/>
        </w:rPr>
        <w:t xml:space="preserve"> </w:t>
      </w:r>
      <w:r>
        <w:rPr>
          <w:spacing w:val="-3"/>
        </w:rPr>
        <w:t>Beteiligu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5"/>
        </w:rPr>
        <w:t xml:space="preserve"> </w:t>
      </w:r>
      <w:r>
        <w:rPr>
          <w:spacing w:val="-1"/>
        </w:rPr>
        <w:t>der</w:t>
      </w:r>
      <w:r>
        <w:rPr>
          <w:spacing w:val="-35"/>
        </w:rPr>
        <w:t xml:space="preserve"> </w:t>
      </w:r>
      <w:r>
        <w:rPr>
          <w:spacing w:val="-1"/>
        </w:rPr>
        <w:t>Gemein-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3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sgea</w:t>
      </w:r>
      <w:r>
        <w:rPr>
          <w:spacing w:val="-1"/>
        </w:rPr>
        <w:t>rbeitet</w:t>
      </w:r>
      <w:r>
        <w:rPr>
          <w:spacing w:val="-32"/>
        </w:rPr>
        <w:t xml:space="preserve"> </w:t>
      </w:r>
      <w:r>
        <w:t>und</w:t>
      </w:r>
      <w:r>
        <w:rPr>
          <w:spacing w:val="-32"/>
        </w:rPr>
        <w:t xml:space="preserve"> </w:t>
      </w:r>
      <w:r>
        <w:t>miissen</w:t>
      </w:r>
      <w:r>
        <w:rPr>
          <w:spacing w:val="-33"/>
        </w:rPr>
        <w:t xml:space="preserve"> </w:t>
      </w:r>
      <w:r>
        <w:t>vom</w:t>
      </w:r>
      <w:r>
        <w:rPr>
          <w:spacing w:val="-32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genehmigt</w:t>
      </w:r>
      <w:r>
        <w:rPr>
          <w:spacing w:val="-44"/>
        </w:rPr>
        <w:t xml:space="preserve"> </w:t>
      </w:r>
      <w:r>
        <w:rPr>
          <w:spacing w:val="-1"/>
        </w:rPr>
        <w:t>werden.</w:t>
      </w:r>
    </w:p>
    <w:p w:rsidR="00F46B38" w:rsidRDefault="00F46B38">
      <w:pPr>
        <w:spacing w:line="236" w:lineRule="auto"/>
        <w:jc w:val="both"/>
        <w:sectPr w:rsidR="00F46B38">
          <w:pgSz w:w="8400" w:h="11900"/>
          <w:pgMar w:top="800" w:right="72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550" w:name="170"/>
      <w:bookmarkStart w:id="551" w:name="_TOC_250033"/>
      <w:bookmarkEnd w:id="550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22"/>
          <w:w w:val="65"/>
        </w:rPr>
        <w:t xml:space="preserve"> </w:t>
      </w:r>
      <w:r>
        <w:rPr>
          <w:spacing w:val="-1"/>
          <w:w w:val="65"/>
        </w:rPr>
        <w:t>2:</w:t>
      </w:r>
      <w:r>
        <w:rPr>
          <w:spacing w:val="21"/>
          <w:w w:val="65"/>
        </w:rPr>
        <w:t xml:space="preserve"> </w:t>
      </w:r>
      <w:r>
        <w:rPr>
          <w:spacing w:val="-1"/>
          <w:w w:val="65"/>
        </w:rPr>
        <w:t>Be</w:t>
      </w:r>
      <w:r>
        <w:rPr>
          <w:spacing w:val="-2"/>
          <w:w w:val="65"/>
        </w:rPr>
        <w:t>rufu</w:t>
      </w:r>
      <w:r>
        <w:rPr>
          <w:spacing w:val="-1"/>
          <w:w w:val="65"/>
        </w:rPr>
        <w:t>ngspastoral</w:t>
      </w:r>
      <w:bookmarkEnd w:id="551"/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77"/>
        <w:ind w:left="959" w:right="115" w:hanging="850"/>
        <w:jc w:val="both"/>
      </w:pPr>
      <w:bookmarkStart w:id="552" w:name="_bookmark348"/>
      <w:bookmarkStart w:id="553" w:name="_bookmark350"/>
      <w:bookmarkEnd w:id="552"/>
      <w:bookmarkEnd w:id="553"/>
      <w:r>
        <w:t>Die</w:t>
      </w:r>
      <w:r>
        <w:rPr>
          <w:spacing w:val="-2"/>
        </w:rPr>
        <w:t xml:space="preserve"> Ber</w:t>
      </w:r>
      <w:r>
        <w:rPr>
          <w:spacing w:val="-1"/>
        </w:rPr>
        <w:t>ufung</w:t>
      </w:r>
      <w:r>
        <w:rPr>
          <w:spacing w:val="-2"/>
        </w:rPr>
        <w:t>spas</w:t>
      </w:r>
      <w:r>
        <w:rPr>
          <w:spacing w:val="-1"/>
        </w:rPr>
        <w:t>tor</w:t>
      </w:r>
      <w:r>
        <w:rPr>
          <w:spacing w:val="-2"/>
        </w:rPr>
        <w:t xml:space="preserve">al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je</w:t>
      </w:r>
      <w:r>
        <w:rPr>
          <w:spacing w:val="-1"/>
        </w:rPr>
        <w:t>dem</w:t>
      </w:r>
      <w:r>
        <w:rPr>
          <w:spacing w:val="-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nismus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jeder</w:t>
      </w:r>
      <w:r>
        <w:rPr>
          <w:spacing w:val="-22"/>
        </w:rPr>
        <w:t xml:space="preserve"> </w:t>
      </w:r>
      <w:r>
        <w:rPr>
          <w:spacing w:val="-1"/>
        </w:rPr>
        <w:t>Gemeinschaft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1"/>
        </w:rPr>
        <w:t>fiir</w:t>
      </w:r>
      <w:r>
        <w:rPr>
          <w:spacing w:val="-22"/>
        </w:rPr>
        <w:t xml:space="preserve"> </w:t>
      </w:r>
      <w:r>
        <w:rPr>
          <w:spacing w:val="-2"/>
        </w:rPr>
        <w:t>jeden</w:t>
      </w:r>
      <w:r>
        <w:rPr>
          <w:spacing w:val="-22"/>
        </w:rPr>
        <w:t xml:space="preserve"> </w:t>
      </w:r>
      <w:r>
        <w:rPr>
          <w:spacing w:val="-2"/>
        </w:rPr>
        <w:t>Clareti-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ner</w:t>
      </w:r>
      <w:r>
        <w:rPr>
          <w:spacing w:val="2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rrangig</w:t>
      </w:r>
      <w:r>
        <w:rPr>
          <w:spacing w:val="2"/>
        </w:rPr>
        <w:t xml:space="preserve"> </w:t>
      </w:r>
      <w:r>
        <w:rPr>
          <w:spacing w:val="-2"/>
        </w:rPr>
        <w:t>sein</w:t>
      </w:r>
      <w:r>
        <w:rPr>
          <w:spacing w:val="3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13"/>
        </w:rPr>
        <w:t xml:space="preserve"> </w:t>
      </w:r>
      <w:r>
        <w:t>58).</w:t>
      </w:r>
      <w:r>
        <w:rPr>
          <w:spacing w:val="2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r</w:t>
      </w:r>
      <w:r>
        <w:rPr>
          <w:spacing w:val="2"/>
        </w:rPr>
        <w:t xml:space="preserve"> </w:t>
      </w:r>
      <w:r>
        <w:rPr>
          <w:spacing w:val="-2"/>
        </w:rPr>
        <w:t>Clare</w:t>
      </w:r>
      <w:r>
        <w:rPr>
          <w:spacing w:val="-1"/>
        </w:rPr>
        <w:t>t</w:t>
      </w:r>
      <w:r>
        <w:rPr>
          <w:spacing w:val="-2"/>
        </w:rPr>
        <w:t>i-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ner</w:t>
      </w:r>
      <w:r>
        <w:rPr>
          <w:spacing w:val="-5"/>
        </w:rPr>
        <w:t xml:space="preserve"> </w:t>
      </w:r>
      <w:r>
        <w:rPr>
          <w:spacing w:val="-2"/>
        </w:rPr>
        <w:t>ist</w:t>
      </w:r>
      <w:r>
        <w:rPr>
          <w:spacing w:val="-5"/>
        </w:rPr>
        <w:t xml:space="preserve"> </w:t>
      </w:r>
      <w:r>
        <w:rPr>
          <w:spacing w:val="-1"/>
        </w:rPr>
        <w:t>fiir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rufungspasto</w:t>
      </w:r>
      <w:r>
        <w:rPr>
          <w:spacing w:val="-2"/>
        </w:rPr>
        <w:t>ral</w:t>
      </w:r>
      <w:r>
        <w:rPr>
          <w:spacing w:val="-5"/>
        </w:rPr>
        <w:t xml:space="preserve"> </w:t>
      </w:r>
      <w:r>
        <w:t>verantwortlich,</w:t>
      </w:r>
      <w:r>
        <w:rPr>
          <w:spacing w:val="-5"/>
        </w:rPr>
        <w:t xml:space="preserve"> </w:t>
      </w:r>
      <w:r>
        <w:t>vor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allem</w:t>
      </w:r>
      <w:r>
        <w:rPr>
          <w:spacing w:val="43"/>
        </w:rPr>
        <w:t xml:space="preserve"> </w:t>
      </w:r>
      <w:r>
        <w:rPr>
          <w:spacing w:val="1"/>
        </w:rPr>
        <w:t>indem</w:t>
      </w:r>
      <w:r>
        <w:rPr>
          <w:spacing w:val="40"/>
        </w:rPr>
        <w:t xml:space="preserve"> </w:t>
      </w:r>
      <w:r>
        <w:rPr>
          <w:spacing w:val="-1"/>
        </w:rPr>
        <w:t>er</w:t>
      </w:r>
      <w:r>
        <w:rPr>
          <w:spacing w:val="40"/>
        </w:rPr>
        <w:t xml:space="preserve"> </w:t>
      </w:r>
      <w:r>
        <w:rPr>
          <w:spacing w:val="-2"/>
        </w:rPr>
        <w:t>als</w:t>
      </w:r>
      <w:r>
        <w:rPr>
          <w:spacing w:val="41"/>
        </w:rPr>
        <w:t xml:space="preserve"> </w:t>
      </w:r>
      <w:r>
        <w:rPr>
          <w:spacing w:val="-1"/>
        </w:rPr>
        <w:t>Vorbild</w:t>
      </w:r>
      <w:r>
        <w:rPr>
          <w:spacing w:val="40"/>
        </w:rPr>
        <w:t xml:space="preserve"> </w:t>
      </w:r>
      <w:r>
        <w:rPr>
          <w:spacing w:val="-1"/>
        </w:rPr>
        <w:t>fiir</w:t>
      </w:r>
      <w:r>
        <w:rPr>
          <w:spacing w:val="41"/>
        </w:rPr>
        <w:t xml:space="preserve"> </w:t>
      </w:r>
      <w:r>
        <w:rPr>
          <w:spacing w:val="-2"/>
        </w:rPr>
        <w:t>alle</w:t>
      </w:r>
      <w:r>
        <w:rPr>
          <w:spacing w:val="40"/>
        </w:rPr>
        <w:t xml:space="preserve"> </w:t>
      </w:r>
      <w:r>
        <w:rPr>
          <w:spacing w:val="-1"/>
        </w:rPr>
        <w:t>dient,</w:t>
      </w:r>
      <w:r>
        <w:rPr>
          <w:spacing w:val="41"/>
        </w:rPr>
        <w:t xml:space="preserve"> </w:t>
      </w:r>
      <w:r>
        <w:rPr>
          <w:spacing w:val="-2"/>
        </w:rPr>
        <w:t>die</w:t>
      </w:r>
      <w:r>
        <w:rPr>
          <w:spacing w:val="42"/>
        </w:rPr>
        <w:t xml:space="preserve"> </w:t>
      </w:r>
      <w:r>
        <w:t>vom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Herrn</w:t>
      </w:r>
      <w:r>
        <w:rPr>
          <w:spacing w:val="15"/>
        </w:rPr>
        <w:t xml:space="preserve"> </w:t>
      </w:r>
      <w:r>
        <w:rPr>
          <w:spacing w:val="-1"/>
        </w:rPr>
        <w:t>zum</w:t>
      </w:r>
      <w:r>
        <w:rPr>
          <w:spacing w:val="16"/>
        </w:rPr>
        <w:t xml:space="preserve"> </w:t>
      </w:r>
      <w:r>
        <w:rPr>
          <w:spacing w:val="-2"/>
        </w:rPr>
        <w:t>claret</w:t>
      </w:r>
      <w:r>
        <w:rPr>
          <w:spacing w:val="-1"/>
        </w:rPr>
        <w:t>inischen</w:t>
      </w:r>
      <w:r>
        <w:rPr>
          <w:spacing w:val="14"/>
        </w:rPr>
        <w:t xml:space="preserve"> </w:t>
      </w:r>
      <w:r>
        <w:rPr>
          <w:spacing w:val="-1"/>
        </w:rPr>
        <w:t>Leben</w:t>
      </w:r>
      <w:r>
        <w:rPr>
          <w:spacing w:val="16"/>
        </w:rPr>
        <w:t xml:space="preserve"> </w:t>
      </w:r>
      <w:r>
        <w:rPr>
          <w:spacing w:val="-1"/>
        </w:rPr>
        <w:t>berufen</w:t>
      </w:r>
      <w:r>
        <w:rPr>
          <w:spacing w:val="16"/>
        </w:rPr>
        <w:t xml:space="preserve"> </w:t>
      </w:r>
      <w:r>
        <w:rPr>
          <w:spacing w:val="-2"/>
        </w:rPr>
        <w:t>sein</w:t>
      </w:r>
      <w:r>
        <w:rPr>
          <w:spacing w:val="15"/>
        </w:rPr>
        <w:t xml:space="preserve"> </w:t>
      </w:r>
      <w:r>
        <w:rPr>
          <w:spacing w:val="-1"/>
        </w:rPr>
        <w:t>konn-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ten.</w:t>
      </w:r>
      <w:hyperlink w:anchor="_bookmark1591" w:history="1">
        <w:r>
          <w:rPr>
            <w:color w:val="0000FF"/>
            <w:spacing w:val="-1"/>
            <w:position w:val="10"/>
            <w:sz w:val="14"/>
          </w:rPr>
          <w:t>183</w:t>
        </w:r>
        <w:r>
          <w:rPr>
            <w:color w:val="0000FF"/>
            <w:spacing w:val="31"/>
            <w:position w:val="10"/>
            <w:sz w:val="14"/>
          </w:rPr>
          <w:t xml:space="preserve"> </w:t>
        </w:r>
      </w:hyperlink>
      <w:r>
        <w:t>Jede</w:t>
      </w:r>
      <w:r>
        <w:rPr>
          <w:spacing w:val="4"/>
        </w:rPr>
        <w:t xml:space="preserve"> </w:t>
      </w:r>
      <w:r>
        <w:t>Gemeinschaft</w:t>
      </w:r>
      <w:r>
        <w:rPr>
          <w:spacing w:val="4"/>
        </w:rPr>
        <w:t xml:space="preserve"> </w:t>
      </w:r>
      <w:r>
        <w:t>soll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1"/>
        </w:rPr>
        <w:t>Berufenen</w:t>
      </w:r>
      <w:r>
        <w:rPr>
          <w:spacing w:val="5"/>
        </w:rPr>
        <w:t xml:space="preserve"> </w:t>
      </w:r>
      <w:r>
        <w:t>freund-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lich</w:t>
      </w:r>
      <w:r>
        <w:rPr>
          <w:spacing w:val="-11"/>
        </w:rPr>
        <w:t xml:space="preserve"> </w:t>
      </w:r>
      <w:r>
        <w:rPr>
          <w:spacing w:val="-1"/>
        </w:rPr>
        <w:t>aufnehmen.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ihre</w:t>
      </w:r>
      <w:r>
        <w:rPr>
          <w:spacing w:val="-10"/>
        </w:rPr>
        <w:t xml:space="preserve"> </w:t>
      </w:r>
      <w:r>
        <w:rPr>
          <w:spacing w:val="-1"/>
        </w:rPr>
        <w:t>verpflichtende</w:t>
      </w:r>
      <w:r>
        <w:rPr>
          <w:spacing w:val="-9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</w:t>
      </w:r>
      <w:r>
        <w:rPr>
          <w:spacing w:val="-8"/>
        </w:rPr>
        <w:t xml:space="preserve"> </w:t>
      </w:r>
      <w:r>
        <w:t>Pla-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1"/>
        </w:rPr>
        <w:t>nung</w:t>
      </w:r>
      <w:r>
        <w:rPr>
          <w:spacing w:val="-2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6"/>
        </w:rPr>
        <w:t xml:space="preserve"> </w:t>
      </w:r>
      <w:r>
        <w:rPr>
          <w:spacing w:val="-3"/>
        </w:rPr>
        <w:t>sie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Planung</w:t>
      </w:r>
      <w:r>
        <w:rPr>
          <w:spacing w:val="-27"/>
        </w:rPr>
        <w:t xml:space="preserve"> </w:t>
      </w:r>
      <w:r>
        <w:rPr>
          <w:spacing w:val="-2"/>
        </w:rPr>
        <w:t>auf</w:t>
      </w:r>
      <w:r>
        <w:rPr>
          <w:spacing w:val="-26"/>
        </w:rPr>
        <w:t xml:space="preserve"> </w:t>
      </w:r>
      <w:r>
        <w:rPr>
          <w:spacing w:val="-1"/>
        </w:rPr>
        <w:t>dem</w:t>
      </w:r>
      <w:r>
        <w:rPr>
          <w:spacing w:val="-26"/>
        </w:rPr>
        <w:t xml:space="preserve"> </w:t>
      </w:r>
      <w:r>
        <w:rPr>
          <w:spacing w:val="-1"/>
        </w:rPr>
        <w:t>Gebiet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Sorge</w:t>
      </w:r>
      <w:r>
        <w:rPr>
          <w:spacing w:val="-27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Berufe</w:t>
      </w:r>
      <w:r>
        <w:rPr>
          <w:spacing w:val="-4"/>
        </w:rPr>
        <w:t xml:space="preserve"> </w:t>
      </w:r>
      <w:r>
        <w:rPr>
          <w:spacing w:val="-1"/>
        </w:rPr>
        <w:t>mit</w:t>
      </w:r>
      <w:r>
        <w:rPr>
          <w:spacing w:val="-2"/>
        </w:rPr>
        <w:t xml:space="preserve"> </w:t>
      </w:r>
      <w:r>
        <w:rPr>
          <w:spacing w:val="-1"/>
        </w:rPr>
        <w:t>aufnehmen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ein</w:t>
      </w:r>
      <w:r>
        <w:rPr>
          <w:spacing w:val="-4"/>
        </w:rPr>
        <w:t xml:space="preserve"> </w:t>
      </w:r>
      <w:r>
        <w:rPr>
          <w:spacing w:val="-2"/>
        </w:rPr>
        <w:t>Mitglied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Gemein-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schaft</w:t>
      </w:r>
      <w:r>
        <w:rPr>
          <w:spacing w:val="-20"/>
        </w:rPr>
        <w:t xml:space="preserve"> </w:t>
      </w:r>
      <w:r>
        <w:rPr>
          <w:spacing w:val="-1"/>
        </w:rPr>
        <w:t>bestimmen,</w:t>
      </w:r>
      <w:r>
        <w:rPr>
          <w:spacing w:val="-17"/>
        </w:rPr>
        <w:t xml:space="preserve"> </w:t>
      </w:r>
      <w:r>
        <w:rPr>
          <w:spacing w:val="-2"/>
        </w:rPr>
        <w:t>das</w:t>
      </w:r>
      <w:r>
        <w:rPr>
          <w:spacing w:val="-18"/>
        </w:rPr>
        <w:t xml:space="preserve"> </w:t>
      </w:r>
      <w:r>
        <w:rPr>
          <w:spacing w:val="-1"/>
        </w:rPr>
        <w:t>direkter</w:t>
      </w:r>
      <w:r>
        <w:rPr>
          <w:spacing w:val="-17"/>
        </w:rPr>
        <w:t xml:space="preserve"> </w:t>
      </w:r>
      <w:r>
        <w:rPr>
          <w:spacing w:val="-1"/>
        </w:rPr>
        <w:t>fiir</w:t>
      </w:r>
      <w:r>
        <w:rPr>
          <w:spacing w:val="-19"/>
        </w:rPr>
        <w:t xml:space="preserve"> </w:t>
      </w:r>
      <w:r>
        <w:rPr>
          <w:spacing w:val="-2"/>
        </w:rPr>
        <w:t>diesen</w:t>
      </w:r>
      <w:r>
        <w:rPr>
          <w:spacing w:val="-19"/>
        </w:rPr>
        <w:t xml:space="preserve"> </w:t>
      </w:r>
      <w:r>
        <w:rPr>
          <w:spacing w:val="-1"/>
        </w:rPr>
        <w:t>Bereich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554" w:name="171"/>
      <w:bookmarkStart w:id="555" w:name="_bookmark349"/>
      <w:bookmarkEnd w:id="554"/>
      <w:bookmarkEnd w:id="555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Seelso</w:t>
      </w:r>
      <w:r>
        <w:rPr>
          <w:spacing w:val="-1"/>
        </w:rPr>
        <w:t>rge</w:t>
      </w:r>
      <w:r>
        <w:rPr>
          <w:spacing w:val="-34"/>
        </w:rPr>
        <w:t xml:space="preserve"> </w:t>
      </w:r>
      <w:r>
        <w:rPr>
          <w:spacing w:val="-1"/>
        </w:rPr>
        <w:t>verantwortlich</w:t>
      </w:r>
      <w:r>
        <w:rPr>
          <w:spacing w:val="-33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6" w:hanging="850"/>
        <w:jc w:val="both"/>
      </w:pPr>
      <w:bookmarkStart w:id="556" w:name="_bookmark351"/>
      <w:bookmarkEnd w:id="556"/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eck</w:t>
      </w:r>
      <w:r>
        <w:rPr>
          <w:spacing w:val="-33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rPr>
          <w:spacing w:val="-2"/>
        </w:rPr>
        <w:t>Ber</w:t>
      </w:r>
      <w:r>
        <w:rPr>
          <w:spacing w:val="-1"/>
        </w:rPr>
        <w:t>ufung</w:t>
      </w:r>
      <w:r>
        <w:rPr>
          <w:spacing w:val="-2"/>
        </w:rPr>
        <w:t>spas</w:t>
      </w:r>
      <w:r>
        <w:rPr>
          <w:spacing w:val="-1"/>
        </w:rPr>
        <w:t>tor</w:t>
      </w:r>
      <w:r>
        <w:rPr>
          <w:spacing w:val="-2"/>
        </w:rPr>
        <w:t>al</w:t>
      </w:r>
      <w:r>
        <w:rPr>
          <w:spacing w:val="-31"/>
        </w:rPr>
        <w:t xml:space="preserve"> </w:t>
      </w:r>
      <w:r>
        <w:t>ist</w:t>
      </w:r>
      <w:r>
        <w:rPr>
          <w:spacing w:val="-33"/>
        </w:rPr>
        <w:t xml:space="preserve"> </w:t>
      </w:r>
      <w:r>
        <w:t>es,</w:t>
      </w:r>
      <w:r>
        <w:rPr>
          <w:spacing w:val="-32"/>
        </w:rPr>
        <w:t xml:space="preserve"> </w:t>
      </w:r>
      <w:r>
        <w:rPr>
          <w:spacing w:val="-2"/>
        </w:rPr>
        <w:t>dass</w:t>
      </w:r>
      <w:r>
        <w:rPr>
          <w:spacing w:val="-33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</w:t>
      </w:r>
      <w:r>
        <w:rPr>
          <w:spacing w:val="-1"/>
        </w:rPr>
        <w:t>t</w:t>
      </w:r>
      <w:r>
        <w:rPr>
          <w:rFonts w:ascii="Times New Roman"/>
          <w:spacing w:val="41"/>
        </w:rPr>
        <w:t xml:space="preserve"> </w:t>
      </w:r>
      <w:r>
        <w:rPr>
          <w:spacing w:val="-2"/>
        </w:rPr>
        <w:t>seine</w:t>
      </w:r>
      <w:r>
        <w:rPr>
          <w:spacing w:val="-29"/>
        </w:rPr>
        <w:t xml:space="preserve"> </w:t>
      </w:r>
      <w:r>
        <w:rPr>
          <w:spacing w:val="-1"/>
        </w:rPr>
        <w:t>Berufung</w:t>
      </w:r>
      <w:r>
        <w:rPr>
          <w:spacing w:val="-27"/>
        </w:rPr>
        <w:t xml:space="preserve"> </w:t>
      </w:r>
      <w:r>
        <w:rPr>
          <w:spacing w:val="-1"/>
        </w:rPr>
        <w:t>zum</w:t>
      </w:r>
      <w:r>
        <w:rPr>
          <w:spacing w:val="-28"/>
        </w:rPr>
        <w:t xml:space="preserve"> </w:t>
      </w:r>
      <w:r>
        <w:rPr>
          <w:spacing w:val="-3"/>
        </w:rPr>
        <w:t>Die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2"/>
        </w:rPr>
        <w:t>t</w:t>
      </w:r>
      <w:r>
        <w:rPr>
          <w:spacing w:val="-30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1"/>
        </w:rPr>
        <w:t>Kirche</w:t>
      </w:r>
      <w:r>
        <w:rPr>
          <w:spacing w:val="-28"/>
        </w:rPr>
        <w:t xml:space="preserve"> </w:t>
      </w:r>
      <w:r>
        <w:rPr>
          <w:spacing w:val="-1"/>
        </w:rPr>
        <w:t>entdeckt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darin</w:t>
      </w:r>
      <w:r>
        <w:rPr>
          <w:spacing w:val="13"/>
        </w:rPr>
        <w:t xml:space="preserve"> </w:t>
      </w:r>
      <w:r>
        <w:rPr>
          <w:spacing w:val="-2"/>
        </w:rPr>
        <w:t>wachst.</w:t>
      </w:r>
      <w:r>
        <w:rPr>
          <w:spacing w:val="13"/>
        </w:rPr>
        <w:t xml:space="preserve"> </w:t>
      </w:r>
      <w:r>
        <w:rPr>
          <w:spacing w:val="-1"/>
        </w:rPr>
        <w:t>Er</w:t>
      </w:r>
      <w:r>
        <w:rPr>
          <w:spacing w:val="1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14"/>
        </w:rPr>
        <w:t xml:space="preserve"> </w:t>
      </w:r>
      <w:r>
        <w:rPr>
          <w:spacing w:val="-1"/>
        </w:rPr>
        <w:t>so</w:t>
      </w:r>
      <w:r>
        <w:rPr>
          <w:spacing w:val="14"/>
        </w:rPr>
        <w:t xml:space="preserve"> </w:t>
      </w:r>
      <w:r>
        <w:rPr>
          <w:spacing w:val="-2"/>
        </w:rPr>
        <w:t>weit</w:t>
      </w:r>
      <w:r>
        <w:rPr>
          <w:spacing w:val="13"/>
        </w:rPr>
        <w:t xml:space="preserve"> </w:t>
      </w:r>
      <w:r>
        <w:rPr>
          <w:spacing w:val="-1"/>
        </w:rPr>
        <w:t>kommen,</w:t>
      </w:r>
      <w:r>
        <w:rPr>
          <w:spacing w:val="13"/>
        </w:rPr>
        <w:t xml:space="preserve"> </w:t>
      </w:r>
      <w:r>
        <w:rPr>
          <w:spacing w:val="-2"/>
        </w:rPr>
        <w:t>dass</w:t>
      </w:r>
      <w:r>
        <w:rPr>
          <w:spacing w:val="13"/>
        </w:rPr>
        <w:t xml:space="preserve"> </w:t>
      </w:r>
      <w:r>
        <w:rPr>
          <w:spacing w:val="-1"/>
        </w:rPr>
        <w:t>er</w:t>
      </w:r>
      <w:r>
        <w:rPr>
          <w:spacing w:val="12"/>
        </w:rPr>
        <w:t xml:space="preserve"> </w:t>
      </w:r>
      <w:r>
        <w:rPr>
          <w:spacing w:val="-2"/>
        </w:rPr>
        <w:t>seine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Entscheidung</w:t>
      </w:r>
      <w:r>
        <w:rPr>
          <w:spacing w:val="24"/>
        </w:rPr>
        <w:t xml:space="preserve"> </w:t>
      </w:r>
      <w:r>
        <w:rPr>
          <w:spacing w:val="-1"/>
        </w:rPr>
        <w:t>fiir</w:t>
      </w:r>
      <w:r>
        <w:rPr>
          <w:spacing w:val="26"/>
        </w:rPr>
        <w:t xml:space="preserve"> </w:t>
      </w:r>
      <w:r>
        <w:rPr>
          <w:spacing w:val="-2"/>
        </w:rPr>
        <w:t>Christus</w:t>
      </w:r>
      <w:r>
        <w:rPr>
          <w:spacing w:val="24"/>
        </w:rPr>
        <w:t xml:space="preserve"> </w:t>
      </w:r>
      <w:r>
        <w:rPr>
          <w:spacing w:val="-2"/>
        </w:rPr>
        <w:t>fallt.</w:t>
      </w:r>
      <w:r>
        <w:rPr>
          <w:spacing w:val="25"/>
        </w:rPr>
        <w:t xml:space="preserve"> </w:t>
      </w:r>
      <w:r>
        <w:rPr>
          <w:spacing w:val="-1"/>
        </w:rPr>
        <w:t>Ebenso</w:t>
      </w:r>
      <w:r>
        <w:rPr>
          <w:spacing w:val="2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26"/>
        </w:rPr>
        <w:t xml:space="preserve"> </w:t>
      </w:r>
      <w:r>
        <w:rPr>
          <w:spacing w:val="-1"/>
        </w:rPr>
        <w:t>in</w:t>
      </w:r>
      <w:r>
        <w:rPr>
          <w:spacing w:val="25"/>
        </w:rPr>
        <w:t xml:space="preserve"> </w:t>
      </w:r>
      <w:r>
        <w:rPr>
          <w:spacing w:val="-1"/>
        </w:rPr>
        <w:t>ihm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eine</w:t>
      </w:r>
      <w:r>
        <w:rPr>
          <w:spacing w:val="-9"/>
        </w:rPr>
        <w:t xml:space="preserve"> </w:t>
      </w:r>
      <w:r>
        <w:rPr>
          <w:spacing w:val="-1"/>
        </w:rPr>
        <w:t>Haltung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t>Sympathie</w:t>
      </w:r>
      <w:r>
        <w:rPr>
          <w:spacing w:val="-8"/>
        </w:rPr>
        <w:t xml:space="preserve"> </w:t>
      </w:r>
      <w:r>
        <w:t>fiir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2"/>
        </w:rPr>
        <w:t>claretinische</w:t>
      </w:r>
      <w:r>
        <w:rPr>
          <w:spacing w:val="-7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2"/>
          <w:w w:val="98"/>
        </w:rPr>
        <w:t xml:space="preserve"> </w:t>
      </w:r>
      <w:r>
        <w:t>meinschaft</w:t>
      </w:r>
      <w:r>
        <w:rPr>
          <w:spacing w:val="7"/>
        </w:rPr>
        <w:t xml:space="preserve"> </w:t>
      </w:r>
      <w:r>
        <w:t>entstehen.</w:t>
      </w:r>
      <w:r>
        <w:rPr>
          <w:spacing w:val="7"/>
        </w:rPr>
        <w:t xml:space="preserve"> </w:t>
      </w:r>
      <w:r>
        <w:t>Eine</w:t>
      </w:r>
      <w:r>
        <w:rPr>
          <w:spacing w:val="7"/>
        </w:rPr>
        <w:t xml:space="preserve"> </w:t>
      </w:r>
      <w:r>
        <w:rPr>
          <w:spacing w:val="-2"/>
        </w:rPr>
        <w:t>Jugendseelso</w:t>
      </w:r>
      <w:r>
        <w:rPr>
          <w:spacing w:val="-1"/>
        </w:rPr>
        <w:t>rge,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8"/>
        </w:rPr>
        <w:t xml:space="preserve"> </w:t>
      </w:r>
      <w:r>
        <w:rPr>
          <w:spacing w:val="1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jungen</w:t>
      </w:r>
      <w:r>
        <w:rPr>
          <w:spacing w:val="-4"/>
        </w:rPr>
        <w:t xml:space="preserve"> </w:t>
      </w:r>
      <w:r>
        <w:rPr>
          <w:spacing w:val="-1"/>
        </w:rPr>
        <w:t>Menschen</w:t>
      </w:r>
      <w:r>
        <w:rPr>
          <w:spacing w:val="-4"/>
        </w:rPr>
        <w:t xml:space="preserve"> </w:t>
      </w:r>
      <w:r>
        <w:rPr>
          <w:spacing w:val="1"/>
        </w:rPr>
        <w:t>nicht</w:t>
      </w:r>
      <w:r>
        <w:rPr>
          <w:spacing w:val="-3"/>
        </w:rPr>
        <w:t xml:space="preserve"> </w:t>
      </w:r>
      <w:r>
        <w:rPr>
          <w:spacing w:val="-2"/>
        </w:rPr>
        <w:t>dahin</w:t>
      </w:r>
      <w:r>
        <w:rPr>
          <w:spacing w:val="-4"/>
        </w:rPr>
        <w:t xml:space="preserve"> </w:t>
      </w:r>
      <w:r>
        <w:rPr>
          <w:spacing w:val="-1"/>
        </w:rPr>
        <w:t>fiihrt,</w:t>
      </w:r>
      <w:r>
        <w:rPr>
          <w:spacing w:val="-4"/>
        </w:rPr>
        <w:t xml:space="preserve"> </w:t>
      </w:r>
      <w:r>
        <w:rPr>
          <w:spacing w:val="-1"/>
        </w:rPr>
        <w:t>ihre</w:t>
      </w:r>
      <w:r>
        <w:rPr>
          <w:spacing w:val="-3"/>
        </w:rPr>
        <w:t xml:space="preserve"> </w:t>
      </w:r>
      <w:r>
        <w:rPr>
          <w:spacing w:val="-2"/>
        </w:rPr>
        <w:t>eigene</w:t>
      </w:r>
      <w:r>
        <w:rPr>
          <w:spacing w:val="-4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scheidung</w:t>
      </w:r>
      <w:r>
        <w:rPr>
          <w:spacing w:val="-12"/>
        </w:rPr>
        <w:t xml:space="preserve"> </w:t>
      </w:r>
      <w:r>
        <w:rPr>
          <w:spacing w:val="-1"/>
        </w:rPr>
        <w:t>vor</w:t>
      </w:r>
      <w:r>
        <w:rPr>
          <w:spacing w:val="-11"/>
        </w:rPr>
        <w:t xml:space="preserve"> </w:t>
      </w:r>
      <w:r>
        <w:rPr>
          <w:spacing w:val="-1"/>
        </w:rPr>
        <w:t>dem</w:t>
      </w:r>
      <w:r>
        <w:rPr>
          <w:spacing w:val="-7"/>
        </w:rPr>
        <w:t xml:space="preserve"> </w:t>
      </w:r>
      <w:r>
        <w:rPr>
          <w:spacing w:val="1"/>
        </w:rPr>
        <w:t>Herrn</w:t>
      </w:r>
      <w:r>
        <w:rPr>
          <w:spacing w:val="-10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1"/>
        </w:rPr>
        <w:t>treffen,</w:t>
      </w:r>
      <w:r>
        <w:rPr>
          <w:spacing w:val="-11"/>
        </w:rPr>
        <w:t xml:space="preserve"> </w:t>
      </w:r>
      <w:r>
        <w:rPr>
          <w:spacing w:val="-2"/>
        </w:rPr>
        <w:t>muss</w:t>
      </w:r>
      <w:r>
        <w:rPr>
          <w:spacing w:val="-11"/>
        </w:rPr>
        <w:t xml:space="preserve"> </w:t>
      </w:r>
      <w:r>
        <w:rPr>
          <w:spacing w:val="-2"/>
        </w:rPr>
        <w:t>als</w:t>
      </w:r>
      <w:r>
        <w:rPr>
          <w:spacing w:val="-11"/>
        </w:rPr>
        <w:t xml:space="preserve"> </w:t>
      </w:r>
      <w:r>
        <w:rPr>
          <w:spacing w:val="-1"/>
        </w:rPr>
        <w:t>unvoll-</w:t>
      </w:r>
      <w:r>
        <w:rPr>
          <w:rFonts w:ascii="Times New Roman"/>
          <w:spacing w:val="-1"/>
          <w:w w:val="98"/>
        </w:rPr>
        <w:t xml:space="preserve"> </w:t>
      </w:r>
      <w:bookmarkStart w:id="557" w:name="172"/>
      <w:bookmarkEnd w:id="557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standig</w:t>
      </w:r>
      <w:r>
        <w:rPr>
          <w:spacing w:val="-30"/>
        </w:rPr>
        <w:t xml:space="preserve"> </w:t>
      </w:r>
      <w:r>
        <w:rPr>
          <w:spacing w:val="-1"/>
        </w:rPr>
        <w:t>betrachtet</w:t>
      </w:r>
      <w:r>
        <w:rPr>
          <w:spacing w:val="-3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1" w:hanging="850"/>
        <w:jc w:val="both"/>
      </w:pPr>
      <w:r>
        <w:t>Damit</w:t>
      </w:r>
      <w:r>
        <w:rPr>
          <w:spacing w:val="2"/>
        </w:rPr>
        <w:t xml:space="preserve"> </w:t>
      </w:r>
      <w:r>
        <w:t>diese</w:t>
      </w:r>
      <w:r>
        <w:rPr>
          <w:spacing w:val="2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eidu</w:t>
      </w:r>
      <w:r>
        <w:rPr>
          <w:spacing w:val="-1"/>
        </w:rPr>
        <w:t>ng</w:t>
      </w:r>
      <w:r>
        <w:rPr>
          <w:spacing w:val="1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rchf</w:t>
      </w:r>
      <w:r>
        <w:rPr>
          <w:spacing w:val="-2"/>
        </w:rPr>
        <w:t>ii</w:t>
      </w:r>
      <w:r>
        <w:rPr>
          <w:spacing w:val="-1"/>
        </w:rPr>
        <w:t>hrb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2"/>
        </w:rPr>
        <w:t xml:space="preserve"> </w:t>
      </w:r>
      <w:r>
        <w:t>ist,</w:t>
      </w:r>
      <w:r>
        <w:rPr>
          <w:spacing w:val="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2"/>
        </w:rPr>
        <w:t>den</w:t>
      </w:r>
      <w:r>
        <w:rPr>
          <w:spacing w:val="54"/>
        </w:rPr>
        <w:t xml:space="preserve"> </w:t>
      </w:r>
      <w:r>
        <w:rPr>
          <w:spacing w:val="3"/>
        </w:rPr>
        <w:t>jungen</w:t>
      </w:r>
      <w:r>
        <w:rPr>
          <w:spacing w:val="54"/>
        </w:rPr>
        <w:t xml:space="preserve"> </w:t>
      </w:r>
      <w:r>
        <w:rPr>
          <w:spacing w:val="3"/>
        </w:rPr>
        <w:t>Menschen</w:t>
      </w:r>
      <w:r>
        <w:rPr>
          <w:spacing w:val="53"/>
        </w:rPr>
        <w:t xml:space="preserve"> </w:t>
      </w:r>
      <w:r>
        <w:rPr>
          <w:spacing w:val="2"/>
        </w:rPr>
        <w:t>die</w:t>
      </w:r>
      <w:r>
        <w:rPr>
          <w:spacing w:val="54"/>
        </w:rPr>
        <w:t xml:space="preserve"> </w:t>
      </w:r>
      <w:r>
        <w:rPr>
          <w:spacing w:val="3"/>
        </w:rPr>
        <w:t>moglichen</w:t>
      </w:r>
      <w:r>
        <w:rPr>
          <w:spacing w:val="54"/>
        </w:rPr>
        <w:t xml:space="preserve"> </w:t>
      </w:r>
      <w:r>
        <w:rPr>
          <w:spacing w:val="4"/>
        </w:rPr>
        <w:t>Berufungen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gestellt</w:t>
      </w:r>
      <w:r>
        <w:rPr>
          <w:spacing w:val="-21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22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t>es</w:t>
      </w:r>
      <w:r>
        <w:rPr>
          <w:spacing w:val="-18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Kirch</w:t>
      </w:r>
      <w:r>
        <w:rPr>
          <w:spacing w:val="-2"/>
        </w:rPr>
        <w:t>e</w:t>
      </w:r>
      <w:r>
        <w:rPr>
          <w:spacing w:val="-18"/>
        </w:rPr>
        <w:t xml:space="preserve"> </w:t>
      </w:r>
      <w:r>
        <w:rPr>
          <w:spacing w:val="-2"/>
        </w:rPr>
        <w:t>gi</w:t>
      </w:r>
      <w:r>
        <w:rPr>
          <w:spacing w:val="-1"/>
        </w:rPr>
        <w:t>bt.</w:t>
      </w:r>
      <w:r>
        <w:rPr>
          <w:spacing w:val="-19"/>
        </w:rPr>
        <w:t xml:space="preserve"> </w:t>
      </w:r>
      <w:r>
        <w:rPr>
          <w:spacing w:val="-2"/>
        </w:rPr>
        <w:t>Das</w:t>
      </w:r>
      <w:r>
        <w:rPr>
          <w:spacing w:val="-18"/>
        </w:rPr>
        <w:t xml:space="preserve"> </w:t>
      </w:r>
      <w:r>
        <w:rPr>
          <w:spacing w:val="-1"/>
        </w:rPr>
        <w:t>setzt</w:t>
      </w:r>
      <w:r>
        <w:rPr>
          <w:rFonts w:ascii="Times New Roman"/>
          <w:spacing w:val="55"/>
        </w:rPr>
        <w:t xml:space="preserve"> </w:t>
      </w:r>
      <w:r>
        <w:rPr>
          <w:spacing w:val="-1"/>
        </w:rPr>
        <w:t>bei</w:t>
      </w:r>
      <w:r>
        <w:rPr>
          <w:spacing w:val="-22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Jugendarbeit</w:t>
      </w:r>
      <w:r>
        <w:rPr>
          <w:spacing w:val="-24"/>
        </w:rPr>
        <w:t xml:space="preserve"> </w:t>
      </w:r>
      <w:r>
        <w:rPr>
          <w:spacing w:val="-1"/>
        </w:rPr>
        <w:t>Tatigen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Fahigkeit</w:t>
      </w:r>
      <w:r>
        <w:rPr>
          <w:spacing w:val="-21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20"/>
          <w:w w:val="99"/>
        </w:rPr>
        <w:t xml:space="preserve"> </w:t>
      </w:r>
      <w:r>
        <w:t>aus,</w:t>
      </w:r>
      <w:r>
        <w:rPr>
          <w:spacing w:val="45"/>
        </w:rPr>
        <w:t xml:space="preserve"> </w:t>
      </w:r>
      <w:r>
        <w:t>dem</w:t>
      </w:r>
      <w:r>
        <w:rPr>
          <w:spacing w:val="42"/>
        </w:rPr>
        <w:t xml:space="preserve"> </w:t>
      </w:r>
      <w:r>
        <w:rPr>
          <w:spacing w:val="-1"/>
        </w:rPr>
        <w:t>Jugendlichen</w:t>
      </w:r>
      <w:r>
        <w:rPr>
          <w:spacing w:val="41"/>
        </w:rPr>
        <w:t xml:space="preserve"> </w:t>
      </w:r>
      <w:r>
        <w:t>oder</w:t>
      </w:r>
      <w:r>
        <w:rPr>
          <w:spacing w:val="42"/>
        </w:rPr>
        <w:t xml:space="preserve"> </w:t>
      </w:r>
      <w:r>
        <w:rPr>
          <w:spacing w:val="-1"/>
        </w:rPr>
        <w:t>Heranwachsenden</w:t>
      </w:r>
      <w:r>
        <w:rPr>
          <w:spacing w:val="42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Richtung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einem</w:t>
      </w:r>
      <w:r>
        <w:rPr>
          <w:spacing w:val="-18"/>
        </w:rPr>
        <w:t xml:space="preserve"> </w:t>
      </w:r>
      <w:r>
        <w:rPr>
          <w:spacing w:val="-1"/>
        </w:rPr>
        <w:t>immer</w:t>
      </w:r>
      <w:r>
        <w:rPr>
          <w:spacing w:val="-20"/>
        </w:rPr>
        <w:t xml:space="preserve"> </w:t>
      </w:r>
      <w:r>
        <w:rPr>
          <w:spacing w:val="-1"/>
        </w:rPr>
        <w:t>deutlicheren</w:t>
      </w:r>
      <w:r>
        <w:rPr>
          <w:spacing w:val="-19"/>
        </w:rPr>
        <w:t xml:space="preserve"> </w:t>
      </w:r>
      <w:r>
        <w:rPr>
          <w:spacing w:val="-1"/>
        </w:rPr>
        <w:t>Erkennen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t>eigenen</w:t>
      </w:r>
      <w:r>
        <w:rPr>
          <w:spacing w:val="1"/>
        </w:rPr>
        <w:t xml:space="preserve"> </w:t>
      </w:r>
      <w:r>
        <w:rPr>
          <w:spacing w:val="-1"/>
        </w:rPr>
        <w:t>Berufung</w:t>
      </w:r>
      <w:r>
        <w:rPr>
          <w:spacing w:val="3"/>
        </w:rPr>
        <w:t xml:space="preserve"> </w:t>
      </w:r>
      <w:r>
        <w:t>zu</w:t>
      </w:r>
      <w:r>
        <w:rPr>
          <w:spacing w:val="2"/>
        </w:rPr>
        <w:t xml:space="preserve"> </w:t>
      </w:r>
      <w:r>
        <w:rPr>
          <w:spacing w:val="-1"/>
        </w:rPr>
        <w:t>weisen;</w:t>
      </w:r>
      <w:r>
        <w:rPr>
          <w:spacing w:val="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setzt</w:t>
      </w:r>
      <w:r>
        <w:rPr>
          <w:spacing w:val="2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Be</w:t>
      </w:r>
      <w:r>
        <w:rPr>
          <w:spacing w:val="2"/>
        </w:rPr>
        <w:t xml:space="preserve"> </w:t>
      </w:r>
      <w:r>
        <w:rPr>
          <w:spacing w:val="-1"/>
        </w:rPr>
        <w:t>Achtung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raus</w:t>
      </w:r>
      <w:r>
        <w:rPr>
          <w:spacing w:val="-17"/>
        </w:rPr>
        <w:t xml:space="preserve"> </w:t>
      </w:r>
      <w:r>
        <w:t>vor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4"/>
        </w:rPr>
        <w:t xml:space="preserve"> </w:t>
      </w:r>
      <w:r>
        <w:rPr>
          <w:spacing w:val="-1"/>
        </w:rPr>
        <w:t>Stimme</w:t>
      </w:r>
      <w:r>
        <w:rPr>
          <w:spacing w:val="-14"/>
        </w:rPr>
        <w:t xml:space="preserve"> </w:t>
      </w:r>
      <w:r>
        <w:rPr>
          <w:spacing w:val="-1"/>
        </w:rPr>
        <w:t>Gotte</w:t>
      </w:r>
      <w:r>
        <w:rPr>
          <w:spacing w:val="-2"/>
        </w:rPr>
        <w:t>s,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rPr>
          <w:spacing w:val="-1"/>
        </w:rPr>
        <w:t>beruft,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stig-</w:t>
      </w:r>
      <w:r>
        <w:rPr>
          <w:rFonts w:ascii="Times New Roman"/>
          <w:spacing w:val="34"/>
          <w:w w:val="97"/>
        </w:rPr>
        <w:t xml:space="preserve"> </w:t>
      </w:r>
      <w:r>
        <w:t>keit</w:t>
      </w:r>
      <w:r>
        <w:rPr>
          <w:spacing w:val="-11"/>
        </w:rPr>
        <w:t xml:space="preserve"> </w:t>
      </w:r>
      <w:r>
        <w:t>im</w:t>
      </w:r>
      <w:r>
        <w:rPr>
          <w:spacing w:val="-11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>d</w:t>
      </w:r>
      <w:r>
        <w:rPr>
          <w:spacing w:val="-1"/>
        </w:rPr>
        <w:t>ern</w:t>
      </w:r>
      <w:r>
        <w:rPr>
          <w:spacing w:val="-11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eue,</w:t>
      </w:r>
      <w:r>
        <w:rPr>
          <w:spacing w:val="-11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t>dem</w:t>
      </w:r>
      <w:r>
        <w:rPr>
          <w:spacing w:val="-1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rrn</w:t>
      </w:r>
      <w:r>
        <w:rPr>
          <w:spacing w:val="-1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biihrt.</w:t>
      </w:r>
      <w:hyperlink w:anchor="_bookmark1592" w:history="1">
        <w:r>
          <w:rPr>
            <w:color w:val="0000FF"/>
            <w:spacing w:val="-1"/>
            <w:position w:val="10"/>
            <w:sz w:val="14"/>
          </w:rPr>
          <w:t>184</w:t>
        </w:r>
      </w:hyperlink>
      <w:r>
        <w:rPr>
          <w:rFonts w:ascii="Times New Roman"/>
          <w:color w:val="0000FF"/>
          <w:spacing w:val="35"/>
          <w:position w:val="10"/>
          <w:sz w:val="14"/>
        </w:rPr>
        <w:t xml:space="preserve"> </w:t>
      </w:r>
      <w:r>
        <w:rPr>
          <w:spacing w:val="-1"/>
        </w:rPr>
        <w:t>In</w:t>
      </w:r>
      <w:r>
        <w:rPr>
          <w:spacing w:val="24"/>
        </w:rPr>
        <w:t xml:space="preserve"> </w:t>
      </w:r>
      <w:r>
        <w:rPr>
          <w:spacing w:val="-1"/>
        </w:rPr>
        <w:t>einem</w:t>
      </w:r>
      <w:r>
        <w:rPr>
          <w:spacing w:val="24"/>
        </w:rPr>
        <w:t xml:space="preserve"> </w:t>
      </w:r>
      <w:r>
        <w:rPr>
          <w:spacing w:val="-2"/>
        </w:rPr>
        <w:t>wahrhaft</w:t>
      </w:r>
      <w:r>
        <w:rPr>
          <w:spacing w:val="24"/>
        </w:rPr>
        <w:t xml:space="preserve"> </w:t>
      </w:r>
      <w:r>
        <w:rPr>
          <w:spacing w:val="-1"/>
        </w:rPr>
        <w:t>kirchlichen</w:t>
      </w:r>
      <w:r>
        <w:rPr>
          <w:spacing w:val="24"/>
        </w:rPr>
        <w:t xml:space="preserve"> </w:t>
      </w:r>
      <w:r>
        <w:t>Sinn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spacing w:val="24"/>
        </w:rPr>
        <w:t xml:space="preserve"> </w:t>
      </w:r>
      <w:r>
        <w:rPr>
          <w:spacing w:val="-1"/>
        </w:rPr>
        <w:t>in</w:t>
      </w:r>
      <w:r>
        <w:rPr>
          <w:spacing w:val="24"/>
        </w:rPr>
        <w:t xml:space="preserve"> </w:t>
      </w:r>
      <w:r>
        <w:rPr>
          <w:spacing w:val="-2"/>
        </w:rPr>
        <w:t>Zusam-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menarbe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3"/>
        </w:rPr>
        <w:t xml:space="preserve"> </w:t>
      </w:r>
      <w:r>
        <w:rPr>
          <w:spacing w:val="-1"/>
        </w:rPr>
        <w:t>mit</w:t>
      </w:r>
      <w:r>
        <w:rPr>
          <w:spacing w:val="1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3"/>
        </w:rPr>
        <w:t xml:space="preserve"> </w:t>
      </w:r>
      <w:r>
        <w:rPr>
          <w:spacing w:val="-1"/>
        </w:rPr>
        <w:t>Ortskirche</w:t>
      </w:r>
      <w:r>
        <w:rPr>
          <w:spacing w:val="15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r>
        <w:rPr>
          <w:spacing w:val="14"/>
        </w:rPr>
        <w:t xml:space="preserve"> </w:t>
      </w:r>
      <w:r>
        <w:rPr>
          <w:spacing w:val="-1"/>
        </w:rPr>
        <w:t>wir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2"/>
        </w:rPr>
        <w:t>Fami-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6"/>
        <w:jc w:val="both"/>
        <w:rPr>
          <w:sz w:val="14"/>
          <w:szCs w:val="14"/>
        </w:rPr>
      </w:pPr>
      <w:r>
        <w:t>lien,</w:t>
      </w:r>
      <w:r>
        <w:rPr>
          <w:spacing w:val="38"/>
        </w:rPr>
        <w:t xml:space="preserve"> </w:t>
      </w:r>
      <w:r>
        <w:rPr>
          <w:spacing w:val="-2"/>
        </w:rPr>
        <w:t>die</w:t>
      </w:r>
      <w:r>
        <w:rPr>
          <w:spacing w:val="39"/>
        </w:rPr>
        <w:t xml:space="preserve"> </w:t>
      </w:r>
      <w:r>
        <w:rPr>
          <w:spacing w:val="-1"/>
        </w:rPr>
        <w:t>Priester,</w:t>
      </w:r>
      <w:r>
        <w:rPr>
          <w:spacing w:val="40"/>
        </w:rPr>
        <w:t xml:space="preserve"> </w:t>
      </w:r>
      <w:r>
        <w:rPr>
          <w:spacing w:val="-1"/>
        </w:rPr>
        <w:t>Ordensleute</w:t>
      </w:r>
      <w:r>
        <w:rPr>
          <w:spacing w:val="38"/>
        </w:rPr>
        <w:t xml:space="preserve"> </w:t>
      </w:r>
      <w:r>
        <w:rPr>
          <w:spacing w:val="-1"/>
        </w:rPr>
        <w:t>und</w:t>
      </w:r>
      <w:r>
        <w:rPr>
          <w:spacing w:val="38"/>
        </w:rPr>
        <w:t xml:space="preserve"> </w:t>
      </w:r>
      <w:r>
        <w:rPr>
          <w:spacing w:val="-1"/>
        </w:rPr>
        <w:t>Erzieher</w:t>
      </w:r>
      <w:r>
        <w:rPr>
          <w:spacing w:val="39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  <w:w w:val="95"/>
        </w:rPr>
        <w:t>Berufungspastoral</w:t>
      </w:r>
      <w:r>
        <w:rPr>
          <w:w w:val="95"/>
        </w:rPr>
        <w:t xml:space="preserve"> </w:t>
      </w:r>
      <w:r>
        <w:rPr>
          <w:spacing w:val="13"/>
          <w:w w:val="95"/>
        </w:rPr>
        <w:t xml:space="preserve"> </w:t>
      </w:r>
      <w:r>
        <w:rPr>
          <w:spacing w:val="-1"/>
          <w:w w:val="95"/>
        </w:rPr>
        <w:t>einzubeziehen</w:t>
      </w:r>
      <w:r>
        <w:rPr>
          <w:w w:val="95"/>
        </w:rPr>
        <w:t xml:space="preserve"> </w:t>
      </w:r>
      <w:r>
        <w:rPr>
          <w:spacing w:val="11"/>
          <w:w w:val="95"/>
        </w:rPr>
        <w:t xml:space="preserve"> </w:t>
      </w:r>
      <w:r>
        <w:rPr>
          <w:spacing w:val="-1"/>
          <w:w w:val="95"/>
        </w:rPr>
        <w:t>versuchen.</w:t>
      </w:r>
      <w:hyperlink w:anchor="_bookmark1593" w:history="1">
        <w:r>
          <w:rPr>
            <w:color w:val="0000FF"/>
            <w:spacing w:val="-1"/>
            <w:w w:val="95"/>
            <w:position w:val="10"/>
            <w:sz w:val="14"/>
          </w:rPr>
          <w:t>185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  <w:rPr>
          <w:sz w:val="14"/>
          <w:szCs w:val="14"/>
        </w:rPr>
      </w:pPr>
      <w:bookmarkStart w:id="558" w:name="173"/>
      <w:bookmarkStart w:id="559" w:name="_bookmark353"/>
      <w:bookmarkStart w:id="560" w:name="_bookmark354"/>
      <w:bookmarkStart w:id="561" w:name="_bookmark355"/>
      <w:bookmarkEnd w:id="558"/>
      <w:bookmarkEnd w:id="559"/>
      <w:bookmarkEnd w:id="560"/>
      <w:bookmarkEnd w:id="561"/>
      <w:r>
        <w:t>In</w:t>
      </w:r>
      <w:r>
        <w:rPr>
          <w:spacing w:val="-1"/>
        </w:rPr>
        <w:t xml:space="preserve"> </w:t>
      </w:r>
      <w:r>
        <w:rPr>
          <w:spacing w:val="-2"/>
        </w:rPr>
        <w:t>allen</w:t>
      </w:r>
      <w:r>
        <w:rPr>
          <w:spacing w:val="-1"/>
        </w:rPr>
        <w:t xml:space="preserve"> Provinzen </w:t>
      </w:r>
      <w:r>
        <w:t>soll</w:t>
      </w:r>
      <w:r>
        <w:rPr>
          <w:spacing w:val="1"/>
        </w:rPr>
        <w:t xml:space="preserve"> </w:t>
      </w:r>
      <w:r>
        <w:t>wenigstens</w:t>
      </w:r>
      <w:r>
        <w:rPr>
          <w:spacing w:val="-1"/>
        </w:rPr>
        <w:t xml:space="preserve"> </w:t>
      </w:r>
      <w:r>
        <w:t xml:space="preserve">ein </w:t>
      </w:r>
      <w:r>
        <w:rPr>
          <w:spacing w:val="-2"/>
        </w:rPr>
        <w:t>Cla</w:t>
      </w:r>
      <w:r>
        <w:rPr>
          <w:spacing w:val="-1"/>
        </w:rPr>
        <w:t>retiner</w:t>
      </w:r>
      <w:r>
        <w:rPr>
          <w:spacing w:val="-2"/>
        </w:rPr>
        <w:t xml:space="preserve"> </w:t>
      </w:r>
      <w:r>
        <w:t>die</w:t>
      </w:r>
      <w:r>
        <w:rPr>
          <w:rFonts w:ascii="Times New Roman"/>
          <w:spacing w:val="39"/>
          <w:w w:val="97"/>
        </w:rPr>
        <w:t xml:space="preserve"> </w:t>
      </w:r>
      <w:r>
        <w:t>Berufungspastoral</w:t>
      </w:r>
      <w:r>
        <w:rPr>
          <w:spacing w:val="31"/>
        </w:rPr>
        <w:t xml:space="preserve"> </w:t>
      </w:r>
      <w:r>
        <w:rPr>
          <w:spacing w:val="1"/>
        </w:rPr>
        <w:t>als</w:t>
      </w:r>
      <w:r>
        <w:rPr>
          <w:spacing w:val="28"/>
        </w:rPr>
        <w:t xml:space="preserve"> </w:t>
      </w:r>
      <w:r>
        <w:rPr>
          <w:spacing w:val="-1"/>
        </w:rPr>
        <w:t>Vollzeitbeschaftigung</w:t>
      </w:r>
      <w:r>
        <w:rPr>
          <w:spacing w:val="27"/>
        </w:rPr>
        <w:t xml:space="preserve"> </w:t>
      </w:r>
      <w:r>
        <w:rPr>
          <w:spacing w:val="-1"/>
        </w:rPr>
        <w:t>haben;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auch</w:t>
      </w:r>
      <w:r>
        <w:rPr>
          <w:spacing w:val="-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7"/>
        </w:rPr>
        <w:t xml:space="preserve"> </w:t>
      </w:r>
      <w:r>
        <w:rPr>
          <w:spacing w:val="-1"/>
        </w:rPr>
        <w:t>ein</w:t>
      </w:r>
      <w:r>
        <w:rPr>
          <w:spacing w:val="-8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bildet</w:t>
      </w:r>
      <w:r>
        <w:rPr>
          <w:spacing w:val="-6"/>
        </w:rPr>
        <w:t xml:space="preserve"> </w:t>
      </w:r>
      <w:r>
        <w:rPr>
          <w:spacing w:val="-1"/>
        </w:rPr>
        <w:t>werden,</w:t>
      </w:r>
      <w:r>
        <w:rPr>
          <w:spacing w:val="-7"/>
        </w:rPr>
        <w:t xml:space="preserve"> </w:t>
      </w:r>
      <w:r>
        <w:rPr>
          <w:spacing w:val="-2"/>
        </w:rPr>
        <w:t>das</w:t>
      </w:r>
      <w:r>
        <w:rPr>
          <w:spacing w:val="-7"/>
        </w:rPr>
        <w:t xml:space="preserve"> </w:t>
      </w:r>
      <w:r>
        <w:rPr>
          <w:spacing w:val="-2"/>
        </w:rPr>
        <w:t>sich</w:t>
      </w:r>
      <w:r>
        <w:rPr>
          <w:spacing w:val="-8"/>
        </w:rPr>
        <w:t xml:space="preserve"> </w:t>
      </w:r>
      <w:r>
        <w:rPr>
          <w:spacing w:val="-1"/>
        </w:rPr>
        <w:t>um</w:t>
      </w:r>
      <w:r>
        <w:rPr>
          <w:spacing w:val="-7"/>
        </w:rPr>
        <w:t xml:space="preserve"> </w:t>
      </w:r>
      <w:r>
        <w:rPr>
          <w:spacing w:val="-2"/>
        </w:rPr>
        <w:t>Cla-</w:t>
      </w:r>
      <w:r>
        <w:rPr>
          <w:rFonts w:ascii="Times New Roman"/>
          <w:spacing w:val="34"/>
          <w:w w:val="95"/>
        </w:rPr>
        <w:t xml:space="preserve"> </w:t>
      </w:r>
      <w:r>
        <w:rPr>
          <w:spacing w:val="-1"/>
        </w:rPr>
        <w:t>retinerberufe</w:t>
      </w:r>
      <w:r>
        <w:rPr>
          <w:spacing w:val="20"/>
        </w:rPr>
        <w:t xml:space="preserve"> </w:t>
      </w:r>
      <w:r>
        <w:rPr>
          <w:spacing w:val="-1"/>
        </w:rPr>
        <w:t>kiimmert.</w:t>
      </w:r>
      <w:hyperlink w:anchor="_bookmark1594" w:history="1">
        <w:r>
          <w:rPr>
            <w:color w:val="0000FF"/>
            <w:spacing w:val="-1"/>
            <w:position w:val="10"/>
            <w:sz w:val="14"/>
          </w:rPr>
          <w:t>186</w:t>
        </w:r>
        <w:r>
          <w:rPr>
            <w:color w:val="0000FF"/>
            <w:spacing w:val="14"/>
            <w:position w:val="10"/>
            <w:sz w:val="14"/>
          </w:rPr>
          <w:t xml:space="preserve"> </w:t>
        </w:r>
      </w:hyperlink>
      <w:r>
        <w:rPr>
          <w:spacing w:val="-1"/>
        </w:rPr>
        <w:t>Zu</w:t>
      </w:r>
      <w:r>
        <w:rPr>
          <w:spacing w:val="20"/>
        </w:rPr>
        <w:t xml:space="preserve"> </w:t>
      </w:r>
      <w:r>
        <w:rPr>
          <w:spacing w:val="-2"/>
        </w:rPr>
        <w:t>diese</w:t>
      </w:r>
      <w:r>
        <w:rPr>
          <w:spacing w:val="-1"/>
        </w:rPr>
        <w:t>m</w:t>
      </w:r>
      <w:r>
        <w:rPr>
          <w:spacing w:val="20"/>
        </w:rPr>
        <w:t xml:space="preserve"> </w:t>
      </w:r>
      <w:r>
        <w:rPr>
          <w:spacing w:val="-1"/>
        </w:rPr>
        <w:t>Te</w:t>
      </w:r>
      <w:r>
        <w:rPr>
          <w:spacing w:val="-2"/>
        </w:rPr>
        <w:t>am</w:t>
      </w:r>
      <w:r>
        <w:rPr>
          <w:spacing w:val="1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horen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rantwortliche</w:t>
      </w:r>
      <w:r>
        <w:rPr>
          <w:spacing w:val="-8"/>
        </w:rPr>
        <w:t xml:space="preserve"> </w:t>
      </w:r>
      <w:r>
        <w:rPr>
          <w:spacing w:val="-1"/>
        </w:rPr>
        <w:t>fiir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rufungspasto</w:t>
      </w:r>
      <w:r>
        <w:rPr>
          <w:spacing w:val="-2"/>
        </w:rPr>
        <w:t>ral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1"/>
        </w:rPr>
        <w:t>der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inz,</w:t>
      </w:r>
      <w:r>
        <w:rPr>
          <w:spacing w:val="-2"/>
        </w:rPr>
        <w:t xml:space="preserve"> </w:t>
      </w:r>
      <w:r>
        <w:t>Vertreter</w:t>
      </w:r>
      <w:r>
        <w:rPr>
          <w:spacing w:val="-1"/>
        </w:rPr>
        <w:t xml:space="preserve"> </w:t>
      </w:r>
      <w:r>
        <w:rPr>
          <w:spacing w:val="-2"/>
        </w:rPr>
        <w:t>aus de</w:t>
      </w:r>
      <w:r>
        <w:rPr>
          <w:spacing w:val="-1"/>
        </w:rPr>
        <w:t xml:space="preserve">r </w:t>
      </w:r>
      <w:r>
        <w:rPr>
          <w:spacing w:val="-2"/>
        </w:rPr>
        <w:t>Juge</w:t>
      </w:r>
      <w:r>
        <w:rPr>
          <w:spacing w:val="-1"/>
        </w:rPr>
        <w:t>ndarbeit,</w:t>
      </w:r>
      <w:r>
        <w:rPr>
          <w:spacing w:val="-2"/>
        </w:rPr>
        <w:t xml:space="preserve"> aus</w:t>
      </w:r>
      <w:r>
        <w:rPr>
          <w:spacing w:val="-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 xml:space="preserve"> Be</w:t>
      </w:r>
      <w:r>
        <w:rPr>
          <w:spacing w:val="-1"/>
        </w:rPr>
        <w:t>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rufungspasto</w:t>
      </w:r>
      <w:r>
        <w:rPr>
          <w:spacing w:val="-2"/>
        </w:rPr>
        <w:t>ral</w:t>
      </w:r>
      <w:r>
        <w:rPr>
          <w:spacing w:val="-17"/>
        </w:rPr>
        <w:t xml:space="preserve"> </w:t>
      </w:r>
      <w:r>
        <w:t>(darunter</w:t>
      </w:r>
      <w:r>
        <w:rPr>
          <w:spacing w:val="-13"/>
        </w:rPr>
        <w:t xml:space="preserve"> </w:t>
      </w:r>
      <w:r>
        <w:rPr>
          <w:spacing w:val="-2"/>
        </w:rPr>
        <w:t>muss</w:t>
      </w:r>
      <w:r>
        <w:rPr>
          <w:spacing w:val="-16"/>
        </w:rPr>
        <w:t xml:space="preserve"> </w:t>
      </w:r>
      <w:r>
        <w:rPr>
          <w:spacing w:val="-1"/>
        </w:rPr>
        <w:t>ein</w:t>
      </w:r>
      <w:r>
        <w:rPr>
          <w:spacing w:val="-17"/>
        </w:rPr>
        <w:t xml:space="preserve"> </w:t>
      </w:r>
      <w:r>
        <w:rPr>
          <w:spacing w:val="-1"/>
        </w:rPr>
        <w:t>Bruder</w:t>
      </w:r>
      <w:r>
        <w:rPr>
          <w:spacing w:val="-16"/>
        </w:rPr>
        <w:t xml:space="preserve"> </w:t>
      </w:r>
      <w:r>
        <w:rPr>
          <w:spacing w:val="-1"/>
        </w:rPr>
        <w:t>sein)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7"/>
          <w:w w:val="98"/>
        </w:rPr>
        <w:t xml:space="preserve"> </w:t>
      </w:r>
      <w:r>
        <w:t>von</w:t>
      </w:r>
      <w:r>
        <w:rPr>
          <w:spacing w:val="20"/>
        </w:rPr>
        <w:t xml:space="preserve"> </w:t>
      </w:r>
      <w:r>
        <w:rPr>
          <w:spacing w:val="-1"/>
        </w:rPr>
        <w:t>den</w:t>
      </w:r>
      <w:r>
        <w:rPr>
          <w:spacing w:val="20"/>
        </w:rPr>
        <w:t xml:space="preserve"> </w:t>
      </w:r>
      <w:r>
        <w:rPr>
          <w:spacing w:val="-1"/>
        </w:rPr>
        <w:t>Ausbildern</w:t>
      </w:r>
      <w:r>
        <w:rPr>
          <w:spacing w:val="22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rPr>
          <w:spacing w:val="-1"/>
        </w:rPr>
        <w:t>unseren</w:t>
      </w:r>
      <w:r>
        <w:rPr>
          <w:spacing w:val="21"/>
        </w:rPr>
        <w:t xml:space="preserve"> </w:t>
      </w:r>
      <w:r>
        <w:rPr>
          <w:spacing w:val="-2"/>
        </w:rPr>
        <w:t>Semina</w:t>
      </w:r>
      <w:r>
        <w:rPr>
          <w:spacing w:val="-1"/>
        </w:rPr>
        <w:t>ren.</w:t>
      </w:r>
      <w:hyperlink w:anchor="_bookmark1595" w:history="1">
        <w:r>
          <w:rPr>
            <w:color w:val="0000FF"/>
            <w:spacing w:val="-1"/>
            <w:position w:val="10"/>
            <w:sz w:val="14"/>
          </w:rPr>
          <w:t>187</w:t>
        </w:r>
        <w:r>
          <w:rPr>
            <w:color w:val="0000FF"/>
            <w:spacing w:val="10"/>
            <w:position w:val="10"/>
            <w:sz w:val="14"/>
          </w:rPr>
          <w:t xml:space="preserve"> </w:t>
        </w:r>
      </w:hyperlink>
      <w:r>
        <w:rPr>
          <w:spacing w:val="-2"/>
        </w:rPr>
        <w:t>Es</w:t>
      </w:r>
      <w:r>
        <w:rPr>
          <w:spacing w:val="21"/>
        </w:rPr>
        <w:t xml:space="preserve"> </w:t>
      </w:r>
      <w:r>
        <w:rPr>
          <w:spacing w:val="-2"/>
        </w:rPr>
        <w:t>ist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ratsam</w:t>
      </w:r>
      <w:r>
        <w:rPr>
          <w:spacing w:val="-1"/>
        </w:rPr>
        <w:t>,</w:t>
      </w:r>
      <w:r>
        <w:rPr>
          <w:spacing w:val="-8"/>
        </w:rPr>
        <w:t xml:space="preserve"> </w:t>
      </w:r>
      <w:r>
        <w:t>dass</w:t>
      </w:r>
      <w:r>
        <w:rPr>
          <w:spacing w:val="-11"/>
        </w:rPr>
        <w:t xml:space="preserve"> </w:t>
      </w:r>
      <w:r>
        <w:rPr>
          <w:spacing w:val="-2"/>
        </w:rPr>
        <w:t>an</w:t>
      </w:r>
      <w:r>
        <w:rPr>
          <w:spacing w:val="-11"/>
        </w:rPr>
        <w:t xml:space="preserve"> </w:t>
      </w:r>
      <w:r>
        <w:rPr>
          <w:spacing w:val="-2"/>
        </w:rPr>
        <w:t>diese</w:t>
      </w:r>
      <w:r>
        <w:rPr>
          <w:spacing w:val="-1"/>
        </w:rPr>
        <w:t>m</w:t>
      </w:r>
      <w:r>
        <w:rPr>
          <w:spacing w:val="-11"/>
        </w:rPr>
        <w:t xml:space="preserve"> </w:t>
      </w:r>
      <w:r>
        <w:rPr>
          <w:spacing w:val="-1"/>
        </w:rPr>
        <w:t>Te</w:t>
      </w:r>
      <w:r>
        <w:rPr>
          <w:spacing w:val="-2"/>
        </w:rPr>
        <w:t>am</w:t>
      </w:r>
      <w:r>
        <w:rPr>
          <w:spacing w:val="-11"/>
        </w:rPr>
        <w:t xml:space="preserve"> </w:t>
      </w:r>
      <w:r>
        <w:rPr>
          <w:spacing w:val="-2"/>
        </w:rPr>
        <w:t>auch</w:t>
      </w:r>
      <w:r>
        <w:rPr>
          <w:spacing w:val="-11"/>
        </w:rPr>
        <w:t xml:space="preserve"> </w:t>
      </w:r>
      <w:r>
        <w:rPr>
          <w:spacing w:val="-2"/>
        </w:rPr>
        <w:t>Laie</w:t>
      </w:r>
      <w:r>
        <w:rPr>
          <w:spacing w:val="-1"/>
        </w:rPr>
        <w:t>n,</w:t>
      </w:r>
      <w:r>
        <w:rPr>
          <w:spacing w:val="-11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</w:t>
      </w:r>
      <w:r>
        <w:rPr>
          <w:spacing w:val="-10"/>
        </w:rPr>
        <w:t xml:space="preserve"> </w:t>
      </w:r>
      <w:r>
        <w:rPr>
          <w:spacing w:val="-1"/>
        </w:rPr>
        <w:t>Or-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densleute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4"/>
        </w:rPr>
        <w:t xml:space="preserve"> </w:t>
      </w:r>
      <w:r>
        <w:t>Mitglieder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1"/>
        </w:rPr>
        <w:t>claretinischen</w:t>
      </w:r>
      <w:r>
        <w:rPr>
          <w:spacing w:val="15"/>
        </w:rPr>
        <w:t xml:space="preserve"> </w:t>
      </w:r>
      <w:r>
        <w:rPr>
          <w:spacing w:val="-2"/>
        </w:rPr>
        <w:t>Familie</w:t>
      </w:r>
      <w:r>
        <w:rPr>
          <w:rFonts w:ascii="Times New Roman"/>
          <w:spacing w:val="-1"/>
          <w:w w:val="97"/>
        </w:rPr>
        <w:t xml:space="preserve"> </w:t>
      </w:r>
      <w:bookmarkStart w:id="562" w:name="174"/>
      <w:bookmarkStart w:id="563" w:name="_bookmark352"/>
      <w:bookmarkEnd w:id="562"/>
      <w:bookmarkEnd w:id="563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teilnehmen.</w:t>
      </w:r>
      <w:hyperlink w:anchor="_bookmark1596" w:history="1">
        <w:r>
          <w:rPr>
            <w:color w:val="0000FF"/>
            <w:spacing w:val="-1"/>
            <w:position w:val="10"/>
            <w:sz w:val="14"/>
          </w:rPr>
          <w:t>188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04" w:hanging="850"/>
        <w:jc w:val="both"/>
      </w:pP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2"/>
        </w:rPr>
        <w:t>gena</w:t>
      </w:r>
      <w:r>
        <w:rPr>
          <w:spacing w:val="-1"/>
        </w:rPr>
        <w:t>nnte</w:t>
      </w:r>
      <w:r>
        <w:rPr>
          <w:spacing w:val="-18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ea</w:t>
      </w:r>
      <w:r>
        <w:rPr>
          <w:spacing w:val="-1"/>
        </w:rPr>
        <w:t>m</w:t>
      </w:r>
      <w:r>
        <w:rPr>
          <w:spacing w:val="-17"/>
        </w:rPr>
        <w:t xml:space="preserve"> </w:t>
      </w:r>
      <w:r>
        <w:t>ist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ntwortlich,</w:t>
      </w:r>
      <w:r>
        <w:rPr>
          <w:spacing w:val="-17"/>
        </w:rPr>
        <w:t xml:space="preserve"> </w:t>
      </w:r>
      <w:r>
        <w:rPr>
          <w:spacing w:val="-2"/>
        </w:rPr>
        <w:t>dass</w:t>
      </w:r>
      <w:r>
        <w:rPr>
          <w:spacing w:val="-17"/>
        </w:rPr>
        <w:t xml:space="preserve"> </w:t>
      </w:r>
      <w:r>
        <w:t>die</w:t>
      </w:r>
      <w:r>
        <w:rPr>
          <w:rFonts w:ascii="Times New Roman"/>
          <w:spacing w:val="51"/>
          <w:w w:val="97"/>
        </w:rPr>
        <w:t xml:space="preserve"> </w:t>
      </w:r>
      <w:r>
        <w:rPr>
          <w:spacing w:val="-1"/>
        </w:rPr>
        <w:t>Sorge</w:t>
      </w:r>
      <w:r>
        <w:rPr>
          <w:spacing w:val="1"/>
        </w:rPr>
        <w:t xml:space="preserve"> </w:t>
      </w:r>
      <w:r>
        <w:rPr>
          <w:spacing w:val="-1"/>
        </w:rPr>
        <w:t>um</w:t>
      </w:r>
      <w:r>
        <w:rPr>
          <w:spacing w:val="2"/>
        </w:rPr>
        <w:t xml:space="preserve"> </w:t>
      </w:r>
      <w:r>
        <w:rPr>
          <w:spacing w:val="-2"/>
        </w:rPr>
        <w:t>geist</w:t>
      </w:r>
      <w:r>
        <w:rPr>
          <w:spacing w:val="-1"/>
        </w:rPr>
        <w:t>liche</w:t>
      </w:r>
      <w:r>
        <w:rPr>
          <w:spacing w:val="1"/>
        </w:rPr>
        <w:t xml:space="preserve"> </w:t>
      </w:r>
      <w:r>
        <w:rPr>
          <w:spacing w:val="-1"/>
        </w:rPr>
        <w:t>Berufe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ganzen</w:t>
      </w:r>
      <w:r>
        <w:rPr>
          <w:spacing w:val="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2"/>
        </w:rPr>
        <w:t xml:space="preserve"> </w:t>
      </w:r>
      <w:r>
        <w:rPr>
          <w:spacing w:val="-2"/>
        </w:rPr>
        <w:t>le-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bendig</w:t>
      </w:r>
      <w:r>
        <w:rPr>
          <w:spacing w:val="20"/>
        </w:rPr>
        <w:t xml:space="preserve"> </w:t>
      </w:r>
      <w:r>
        <w:rPr>
          <w:spacing w:val="-2"/>
        </w:rPr>
        <w:t>ist.</w:t>
      </w:r>
      <w:r>
        <w:rPr>
          <w:spacing w:val="19"/>
        </w:rPr>
        <w:t xml:space="preserve"> </w:t>
      </w:r>
      <w:r>
        <w:rPr>
          <w:spacing w:val="-2"/>
        </w:rPr>
        <w:t>Es</w:t>
      </w:r>
      <w:r>
        <w:rPr>
          <w:spacing w:val="21"/>
        </w:rPr>
        <w:t xml:space="preserve"> </w:t>
      </w:r>
      <w:r>
        <w:rPr>
          <w:spacing w:val="-1"/>
        </w:rPr>
        <w:t>entwirft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20"/>
        </w:rPr>
        <w:t xml:space="preserve"> </w:t>
      </w:r>
      <w:r>
        <w:rPr>
          <w:spacing w:val="-1"/>
        </w:rPr>
        <w:t>Plane</w:t>
      </w:r>
      <w:r>
        <w:rPr>
          <w:spacing w:val="21"/>
        </w:rPr>
        <w:t xml:space="preserve"> </w:t>
      </w:r>
      <w:r>
        <w:rPr>
          <w:spacing w:val="-1"/>
        </w:rPr>
        <w:t>fiir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spacing w:val="20"/>
        </w:rPr>
        <w:t xml:space="preserve"> </w:t>
      </w:r>
      <w:r>
        <w:rPr>
          <w:spacing w:val="-1"/>
        </w:rPr>
        <w:t>Berufungs-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4"/>
        </w:rPr>
        <w:t>pas</w:t>
      </w:r>
      <w:r>
        <w:rPr>
          <w:spacing w:val="-3"/>
        </w:rPr>
        <w:t>tor</w:t>
      </w:r>
      <w:r>
        <w:rPr>
          <w:spacing w:val="-4"/>
        </w:rPr>
        <w:t>al.</w:t>
      </w:r>
      <w:r>
        <w:rPr>
          <w:spacing w:val="-35"/>
        </w:rPr>
        <w:t xml:space="preserve"> </w:t>
      </w:r>
      <w:r>
        <w:rPr>
          <w:spacing w:val="-2"/>
        </w:rPr>
        <w:t>Dabei</w:t>
      </w:r>
      <w:r>
        <w:rPr>
          <w:spacing w:val="-35"/>
        </w:rPr>
        <w:t xml:space="preserve"> </w:t>
      </w:r>
      <w:r>
        <w:rPr>
          <w:spacing w:val="-2"/>
        </w:rPr>
        <w:t>muss</w:t>
      </w:r>
      <w:r>
        <w:rPr>
          <w:spacing w:val="-35"/>
        </w:rPr>
        <w:t xml:space="preserve"> </w:t>
      </w:r>
      <w:r>
        <w:rPr>
          <w:spacing w:val="-2"/>
        </w:rPr>
        <w:t>ausdriicklich</w:t>
      </w:r>
      <w:r>
        <w:rPr>
          <w:spacing w:val="-35"/>
        </w:rPr>
        <w:t xml:space="preserve"> </w:t>
      </w:r>
      <w:r>
        <w:rPr>
          <w:spacing w:val="-2"/>
        </w:rPr>
        <w:t>gesagt</w:t>
      </w:r>
      <w:r>
        <w:rPr>
          <w:spacing w:val="-35"/>
        </w:rPr>
        <w:t xml:space="preserve"> </w:t>
      </w:r>
      <w:r>
        <w:rPr>
          <w:spacing w:val="-4"/>
        </w:rPr>
        <w:t>we</w:t>
      </w:r>
      <w:r>
        <w:rPr>
          <w:spacing w:val="-3"/>
        </w:rPr>
        <w:t>r</w:t>
      </w:r>
      <w:r>
        <w:rPr>
          <w:spacing w:val="-4"/>
        </w:rPr>
        <w:t>de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7"/>
        </w:rPr>
        <w:t xml:space="preserve"> </w:t>
      </w:r>
      <w:r>
        <w:rPr>
          <w:spacing w:val="-4"/>
        </w:rPr>
        <w:t>dass</w:t>
      </w:r>
      <w:r>
        <w:rPr>
          <w:rFonts w:ascii="Times New Roman"/>
          <w:spacing w:val="23"/>
          <w:w w:val="95"/>
        </w:rPr>
        <w:t xml:space="preserve"> </w:t>
      </w:r>
      <w:r>
        <w:rPr>
          <w:spacing w:val="7"/>
        </w:rPr>
        <w:t>man</w:t>
      </w:r>
      <w:r>
        <w:rPr>
          <w:spacing w:val="1"/>
        </w:rPr>
        <w:t xml:space="preserve"> </w:t>
      </w:r>
      <w:r>
        <w:rPr>
          <w:spacing w:val="7"/>
        </w:rPr>
        <w:t>auf</w:t>
      </w:r>
      <w:r>
        <w:rPr>
          <w:spacing w:val="1"/>
        </w:rPr>
        <w:t xml:space="preserve"> </w:t>
      </w:r>
      <w:r>
        <w:rPr>
          <w:spacing w:val="8"/>
        </w:rPr>
        <w:t>drei</w:t>
      </w:r>
      <w:r>
        <w:rPr>
          <w:spacing w:val="2"/>
        </w:rPr>
        <w:t xml:space="preserve"> </w:t>
      </w:r>
      <w:r>
        <w:rPr>
          <w:spacing w:val="10"/>
        </w:rPr>
        <w:t>verschiedene</w:t>
      </w:r>
      <w:r>
        <w:rPr>
          <w:spacing w:val="1"/>
        </w:rPr>
        <w:t xml:space="preserve"> </w:t>
      </w:r>
      <w:r>
        <w:rPr>
          <w:spacing w:val="9"/>
        </w:rPr>
        <w:t>Weisen</w:t>
      </w:r>
      <w:r>
        <w:rPr>
          <w:spacing w:val="1"/>
        </w:rPr>
        <w:t xml:space="preserve"> </w:t>
      </w:r>
      <w:r>
        <w:rPr>
          <w:spacing w:val="5"/>
        </w:rPr>
        <w:t>zu</w:t>
      </w:r>
      <w:r>
        <w:rPr>
          <w:spacing w:val="2"/>
        </w:rPr>
        <w:t xml:space="preserve"> </w:t>
      </w:r>
      <w:r>
        <w:rPr>
          <w:spacing w:val="11"/>
        </w:rPr>
        <w:t>unserer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1"/>
        </w:rPr>
        <w:t>Kongregation</w:t>
      </w:r>
      <w:r>
        <w:rPr>
          <w:spacing w:val="-2"/>
        </w:rPr>
        <w:t xml:space="preserve"> </w:t>
      </w:r>
      <w:r>
        <w:rPr>
          <w:spacing w:val="-1"/>
        </w:rPr>
        <w:t>gehoren</w:t>
      </w:r>
      <w:r>
        <w:rPr>
          <w:spacing w:val="-2"/>
        </w:rPr>
        <w:t xml:space="preserve"> </w:t>
      </w:r>
      <w:r>
        <w:rPr>
          <w:spacing w:val="-1"/>
        </w:rPr>
        <w:t xml:space="preserve">kann: </w:t>
      </w:r>
      <w:r>
        <w:rPr>
          <w:spacing w:val="-2"/>
        </w:rPr>
        <w:t xml:space="preserve">als </w:t>
      </w:r>
      <w:r>
        <w:rPr>
          <w:spacing w:val="-1"/>
        </w:rPr>
        <w:t xml:space="preserve">Priester, </w:t>
      </w:r>
      <w:r>
        <w:rPr>
          <w:spacing w:val="-2"/>
        </w:rPr>
        <w:t>als</w:t>
      </w:r>
      <w:r>
        <w:rPr>
          <w:spacing w:val="2"/>
        </w:rPr>
        <w:t xml:space="preserve"> </w:t>
      </w:r>
      <w:r>
        <w:t>Diakon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und</w:t>
      </w:r>
      <w:r>
        <w:rPr>
          <w:spacing w:val="6"/>
        </w:rPr>
        <w:t xml:space="preserve"> </w:t>
      </w:r>
      <w:r>
        <w:rPr>
          <w:spacing w:val="-2"/>
        </w:rPr>
        <w:t>als</w:t>
      </w:r>
      <w:r>
        <w:rPr>
          <w:spacing w:val="7"/>
        </w:rPr>
        <w:t xml:space="preserve"> </w:t>
      </w:r>
      <w:r>
        <w:rPr>
          <w:spacing w:val="-2"/>
        </w:rPr>
        <w:t>Laie</w:t>
      </w:r>
      <w:r>
        <w:rPr>
          <w:spacing w:val="-1"/>
        </w:rPr>
        <w:t>.</w:t>
      </w:r>
      <w:r>
        <w:rPr>
          <w:spacing w:val="7"/>
        </w:rPr>
        <w:t xml:space="preserve"> </w:t>
      </w:r>
      <w:r>
        <w:t>Das</w:t>
      </w:r>
      <w:r>
        <w:rPr>
          <w:spacing w:val="7"/>
        </w:rPr>
        <w:t xml:space="preserve"> </w:t>
      </w:r>
      <w:r>
        <w:rPr>
          <w:spacing w:val="-1"/>
        </w:rPr>
        <w:t>Te</w:t>
      </w:r>
      <w:r>
        <w:rPr>
          <w:spacing w:val="-2"/>
        </w:rPr>
        <w:t>am</w:t>
      </w:r>
      <w:r>
        <w:rPr>
          <w:spacing w:val="7"/>
        </w:rPr>
        <w:t xml:space="preserve"> </w:t>
      </w:r>
      <w:r>
        <w:rPr>
          <w:spacing w:val="-2"/>
        </w:rPr>
        <w:t>darf</w:t>
      </w:r>
      <w:r>
        <w:rPr>
          <w:spacing w:val="7"/>
        </w:rPr>
        <w:t xml:space="preserve"> </w:t>
      </w:r>
      <w:r>
        <w:t>auch</w:t>
      </w:r>
      <w:r>
        <w:rPr>
          <w:spacing w:val="10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ufgabe</w:t>
      </w:r>
      <w:r>
        <w:rPr>
          <w:spacing w:val="7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vergessen,</w:t>
      </w:r>
      <w:r>
        <w:rPr>
          <w:spacing w:val="2"/>
        </w:rPr>
        <w:t xml:space="preserve"> </w:t>
      </w:r>
      <w:r>
        <w:rPr>
          <w:spacing w:val="-1"/>
        </w:rPr>
        <w:t>Berufungen</w:t>
      </w:r>
      <w:r>
        <w:rPr>
          <w:spacing w:val="3"/>
        </w:rPr>
        <w:t xml:space="preserve"> </w:t>
      </w:r>
      <w:r>
        <w:rPr>
          <w:spacing w:val="-1"/>
        </w:rPr>
        <w:t>fiir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1"/>
        </w:rPr>
        <w:t>verschiedenen</w:t>
      </w:r>
      <w:r>
        <w:rPr>
          <w:spacing w:val="2"/>
        </w:rPr>
        <w:t xml:space="preserve"> </w:t>
      </w:r>
      <w:r>
        <w:rPr>
          <w:spacing w:val="-2"/>
        </w:rPr>
        <w:t>Zweige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claretinischen</w:t>
      </w:r>
      <w:r>
        <w:rPr>
          <w:spacing w:val="-12"/>
        </w:rPr>
        <w:t xml:space="preserve"> </w:t>
      </w:r>
      <w:r>
        <w:rPr>
          <w:spacing w:val="-2"/>
        </w:rPr>
        <w:t>Familie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1"/>
        </w:rPr>
        <w:t>fordern.</w:t>
      </w:r>
      <w:hyperlink w:anchor="_bookmark1597" w:history="1">
        <w:r>
          <w:rPr>
            <w:color w:val="0000FF"/>
            <w:spacing w:val="-1"/>
            <w:position w:val="10"/>
            <w:sz w:val="14"/>
          </w:rPr>
          <w:t>189</w:t>
        </w:r>
        <w:r>
          <w:rPr>
            <w:color w:val="0000FF"/>
            <w:spacing w:val="13"/>
            <w:position w:val="10"/>
            <w:sz w:val="14"/>
          </w:rPr>
          <w:t xml:space="preserve"> </w:t>
        </w:r>
      </w:hyperlink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4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rPr>
          <w:spacing w:val="-2"/>
        </w:rPr>
        <w:t>sei</w:t>
      </w:r>
      <w:r>
        <w:rPr>
          <w:spacing w:val="-1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ne</w:t>
      </w:r>
      <w:r>
        <w:rPr>
          <w:spacing w:val="14"/>
        </w:rPr>
        <w:t xml:space="preserve"> </w:t>
      </w:r>
      <w:r>
        <w:rPr>
          <w:spacing w:val="-1"/>
        </w:rPr>
        <w:t>Aufgabe</w:t>
      </w:r>
      <w:r>
        <w:rPr>
          <w:spacing w:val="15"/>
        </w:rPr>
        <w:t xml:space="preserve"> </w:t>
      </w:r>
      <w:r>
        <w:rPr>
          <w:spacing w:val="-1"/>
        </w:rPr>
        <w:t>erfiillen</w:t>
      </w:r>
      <w:r>
        <w:rPr>
          <w:spacing w:val="15"/>
        </w:rPr>
        <w:t xml:space="preserve"> </w:t>
      </w:r>
      <w:r>
        <w:rPr>
          <w:spacing w:val="-1"/>
        </w:rPr>
        <w:t>kann,</w:t>
      </w:r>
      <w:r>
        <w:rPr>
          <w:spacing w:val="14"/>
        </w:rPr>
        <w:t xml:space="preserve"> </w:t>
      </w:r>
      <w:r>
        <w:rPr>
          <w:spacing w:val="-2"/>
        </w:rPr>
        <w:t>muss</w:t>
      </w:r>
      <w:r>
        <w:rPr>
          <w:spacing w:val="15"/>
        </w:rPr>
        <w:t xml:space="preserve"> </w:t>
      </w:r>
      <w:r>
        <w:rPr>
          <w:spacing w:val="-2"/>
        </w:rPr>
        <w:t>es</w:t>
      </w:r>
      <w:r>
        <w:rPr>
          <w:spacing w:val="15"/>
        </w:rPr>
        <w:t xml:space="preserve"> </w:t>
      </w:r>
      <w:r>
        <w:rPr>
          <w:spacing w:val="-1"/>
        </w:rPr>
        <w:t>iiber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1"/>
        </w:rPr>
        <w:t>tigen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Mittel</w:t>
      </w:r>
      <w:r>
        <w:rPr>
          <w:spacing w:val="-39"/>
        </w:rPr>
        <w:t xml:space="preserve"> </w:t>
      </w:r>
      <w:r>
        <w:rPr>
          <w:spacing w:val="-1"/>
        </w:rPr>
        <w:t>verfiigen.</w:t>
      </w:r>
    </w:p>
    <w:p w:rsidR="00F46B38" w:rsidRDefault="00F520FB">
      <w:pPr>
        <w:pStyle w:val="BodyText"/>
        <w:ind w:right="115"/>
        <w:jc w:val="both"/>
      </w:pPr>
      <w:bookmarkStart w:id="564" w:name="175"/>
      <w:bookmarkStart w:id="565" w:name="_bookmark356"/>
      <w:bookmarkEnd w:id="564"/>
      <w:bookmarkEnd w:id="565"/>
      <w:r>
        <w:t>Die</w:t>
      </w:r>
      <w:r>
        <w:rPr>
          <w:spacing w:val="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7"/>
        </w:rPr>
        <w:t xml:space="preserve"> </w:t>
      </w:r>
      <w:r>
        <w:rPr>
          <w:spacing w:val="-2"/>
        </w:rPr>
        <w:t>das</w:t>
      </w:r>
      <w:r>
        <w:rPr>
          <w:spacing w:val="7"/>
        </w:rPr>
        <w:t xml:space="preserve"> </w:t>
      </w:r>
      <w:r>
        <w:rPr>
          <w:spacing w:val="-1"/>
        </w:rPr>
        <w:t>Team</w:t>
      </w:r>
      <w:r>
        <w:rPr>
          <w:spacing w:val="7"/>
        </w:rPr>
        <w:t xml:space="preserve"> </w:t>
      </w:r>
      <w:r>
        <w:rPr>
          <w:spacing w:val="-1"/>
        </w:rPr>
        <w:t>zur</w:t>
      </w:r>
      <w:r>
        <w:rPr>
          <w:spacing w:val="6"/>
        </w:rPr>
        <w:t xml:space="preserve"> </w:t>
      </w:r>
      <w:r>
        <w:rPr>
          <w:spacing w:val="-1"/>
        </w:rPr>
        <w:t>Arbeit</w:t>
      </w:r>
      <w:r>
        <w:rPr>
          <w:spacing w:val="7"/>
        </w:rPr>
        <w:t xml:space="preserve"> </w:t>
      </w:r>
      <w:r>
        <w:rPr>
          <w:spacing w:val="-2"/>
        </w:rPr>
        <w:t>anspo</w:t>
      </w:r>
      <w:r>
        <w:rPr>
          <w:spacing w:val="-1"/>
        </w:rPr>
        <w:t>r-</w:t>
      </w:r>
      <w:r>
        <w:rPr>
          <w:rFonts w:ascii="Times New Roman"/>
          <w:spacing w:val="27"/>
          <w:w w:val="98"/>
        </w:rPr>
        <w:t xml:space="preserve"> </w:t>
      </w:r>
      <w:r>
        <w:t>nen</w:t>
      </w:r>
      <w:r>
        <w:rPr>
          <w:spacing w:val="-1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Arbeit</w:t>
      </w:r>
      <w:r>
        <w:rPr>
          <w:spacing w:val="-17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rPr>
          <w:spacing w:val="-1"/>
        </w:rPr>
        <w:t>Teams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Hausgemein-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  <w:w w:val="95"/>
        </w:rPr>
        <w:t>schaften</w:t>
      </w:r>
      <w:r>
        <w:rPr>
          <w:spacing w:val="53"/>
          <w:w w:val="95"/>
        </w:rPr>
        <w:t xml:space="preserve"> </w:t>
      </w:r>
      <w:r>
        <w:rPr>
          <w:spacing w:val="-1"/>
          <w:w w:val="95"/>
        </w:rPr>
        <w:t>auswerten.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8"/>
        <w:ind w:left="959" w:right="114" w:hanging="850"/>
        <w:jc w:val="both"/>
      </w:pPr>
      <w:r>
        <w:rPr>
          <w:spacing w:val="-1"/>
        </w:rPr>
        <w:t>Innerh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-22"/>
        </w:rPr>
        <w:t xml:space="preserve"> </w:t>
      </w:r>
      <w:r>
        <w:t>des</w:t>
      </w:r>
      <w:r>
        <w:rPr>
          <w:spacing w:val="-2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ea</w:t>
      </w:r>
      <w:r>
        <w:rPr>
          <w:spacing w:val="-1"/>
        </w:rPr>
        <w:t>m</w:t>
      </w:r>
      <w:r>
        <w:rPr>
          <w:spacing w:val="-2"/>
        </w:rPr>
        <w:t>s</w:t>
      </w:r>
      <w:r>
        <w:rPr>
          <w:spacing w:val="-24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22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2"/>
        </w:rPr>
        <w:t>Ber</w:t>
      </w:r>
      <w:r>
        <w:rPr>
          <w:spacing w:val="-1"/>
        </w:rPr>
        <w:t>ufung</w:t>
      </w:r>
      <w:r>
        <w:rPr>
          <w:spacing w:val="-2"/>
        </w:rPr>
        <w:t>spas</w:t>
      </w:r>
      <w:r>
        <w:rPr>
          <w:spacing w:val="-1"/>
        </w:rPr>
        <w:t>tor</w:t>
      </w:r>
      <w:r>
        <w:rPr>
          <w:spacing w:val="-2"/>
        </w:rPr>
        <w:t>al</w:t>
      </w:r>
      <w:r>
        <w:rPr>
          <w:spacing w:val="-21"/>
        </w:rPr>
        <w:t xml:space="preserve"> </w:t>
      </w:r>
      <w:r>
        <w:t>in</w:t>
      </w:r>
      <w:r>
        <w:rPr>
          <w:spacing w:val="-21"/>
        </w:rPr>
        <w:t xml:space="preserve"> </w:t>
      </w:r>
      <w:r>
        <w:t>der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7"/>
        </w:rPr>
        <w:t xml:space="preserve"> </w:t>
      </w:r>
      <w:r>
        <w:rPr>
          <w:spacing w:val="-2"/>
        </w:rPr>
        <w:t>einige</w:t>
      </w:r>
      <w:r>
        <w:rPr>
          <w:spacing w:val="-7"/>
        </w:rPr>
        <w:t xml:space="preserve"> </w:t>
      </w:r>
      <w:r>
        <w:rPr>
          <w:spacing w:val="-1"/>
        </w:rPr>
        <w:t>beauftragt</w:t>
      </w:r>
      <w:r>
        <w:rPr>
          <w:spacing w:val="-6"/>
        </w:rPr>
        <w:t xml:space="preserve"> </w:t>
      </w:r>
      <w:r>
        <w:rPr>
          <w:spacing w:val="-2"/>
        </w:rPr>
        <w:t>sein,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2"/>
        </w:rPr>
        <w:t>Kandidaten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3"/>
        </w:rPr>
        <w:t>entsprechend</w:t>
      </w:r>
      <w:r>
        <w:rPr>
          <w:spacing w:val="48"/>
        </w:rPr>
        <w:t xml:space="preserve"> </w:t>
      </w:r>
      <w:r>
        <w:rPr>
          <w:spacing w:val="1"/>
        </w:rPr>
        <w:t>ihrem</w:t>
      </w:r>
      <w:r>
        <w:rPr>
          <w:spacing w:val="49"/>
        </w:rPr>
        <w:t xml:space="preserve"> </w:t>
      </w:r>
      <w:r>
        <w:rPr>
          <w:spacing w:val="1"/>
        </w:rPr>
        <w:t>Alter</w:t>
      </w:r>
      <w:r>
        <w:rPr>
          <w:spacing w:val="49"/>
        </w:rPr>
        <w:t xml:space="preserve"> </w:t>
      </w:r>
      <w:r>
        <w:t>und</w:t>
      </w:r>
      <w:r>
        <w:rPr>
          <w:spacing w:val="49"/>
        </w:rPr>
        <w:t xml:space="preserve"> </w:t>
      </w:r>
      <w:r>
        <w:rPr>
          <w:spacing w:val="1"/>
        </w:rPr>
        <w:t>ihrer</w:t>
      </w:r>
      <w:r>
        <w:rPr>
          <w:spacing w:val="49"/>
        </w:rPr>
        <w:t xml:space="preserve"> </w:t>
      </w:r>
      <w:r>
        <w:rPr>
          <w:spacing w:val="2"/>
        </w:rPr>
        <w:t>Entwicklung</w:t>
      </w:r>
      <w:r>
        <w:rPr>
          <w:rFonts w:ascii="Times New Roman"/>
          <w:spacing w:val="48"/>
          <w:w w:val="97"/>
        </w:rPr>
        <w:t xml:space="preserve"> </w:t>
      </w:r>
      <w:r>
        <w:rPr>
          <w:spacing w:val="-1"/>
        </w:rPr>
        <w:t>ernsthaft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verantwortlich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1"/>
        </w:rPr>
        <w:t>priifen.</w:t>
      </w:r>
      <w:r>
        <w:rPr>
          <w:spacing w:val="-12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2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glichst</w:t>
      </w:r>
      <w:r>
        <w:rPr>
          <w:spacing w:val="-32"/>
        </w:rPr>
        <w:t xml:space="preserve"> </w:t>
      </w:r>
      <w:r>
        <w:rPr>
          <w:spacing w:val="-1"/>
        </w:rPr>
        <w:t>gesicherte</w:t>
      </w:r>
      <w:r>
        <w:rPr>
          <w:spacing w:val="-30"/>
        </w:rPr>
        <w:t xml:space="preserve"> </w:t>
      </w:r>
      <w:r>
        <w:rPr>
          <w:spacing w:val="-1"/>
        </w:rPr>
        <w:t>Entscheidungsfindung</w:t>
      </w:r>
      <w:r>
        <w:rPr>
          <w:spacing w:val="-32"/>
        </w:rPr>
        <w:t xml:space="preserve"> </w:t>
      </w:r>
      <w:r>
        <w:rPr>
          <w:spacing w:val="-1"/>
        </w:rPr>
        <w:t>erlauben.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Zu</w:t>
      </w:r>
      <w:r>
        <w:rPr>
          <w:spacing w:val="6"/>
        </w:rPr>
        <w:t xml:space="preserve"> </w:t>
      </w:r>
      <w:r>
        <w:rPr>
          <w:spacing w:val="-1"/>
        </w:rPr>
        <w:t>beriicksichtigen</w:t>
      </w:r>
      <w:r>
        <w:rPr>
          <w:spacing w:val="6"/>
        </w:rPr>
        <w:t xml:space="preserve"> </w:t>
      </w:r>
      <w:r>
        <w:rPr>
          <w:spacing w:val="-2"/>
        </w:rPr>
        <w:t>ist</w:t>
      </w:r>
      <w:r>
        <w:rPr>
          <w:spacing w:val="6"/>
        </w:rPr>
        <w:t xml:space="preserve"> </w:t>
      </w:r>
      <w:r>
        <w:rPr>
          <w:spacing w:val="-2"/>
        </w:rPr>
        <w:t>dabei,</w:t>
      </w:r>
      <w:r>
        <w:rPr>
          <w:spacing w:val="6"/>
        </w:rPr>
        <w:t xml:space="preserve"> </w:t>
      </w:r>
      <w:r>
        <w:t>ob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6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ch</w:t>
      </w:r>
      <w:r>
        <w:rPr>
          <w:spacing w:val="-2"/>
        </w:rPr>
        <w:t>tig</w:t>
      </w:r>
      <w:r>
        <w:rPr>
          <w:spacing w:val="-8"/>
        </w:rPr>
        <w:t xml:space="preserve"> </w:t>
      </w:r>
      <w:r>
        <w:t>sind,</w:t>
      </w:r>
      <w:r>
        <w:rPr>
          <w:spacing w:val="-9"/>
        </w:rPr>
        <w:t xml:space="preserve"> </w:t>
      </w:r>
      <w:r>
        <w:t>ob</w:t>
      </w:r>
      <w:r>
        <w:rPr>
          <w:spacing w:val="-8"/>
        </w:rPr>
        <w:t xml:space="preserve"> </w:t>
      </w:r>
      <w:r>
        <w:t>sie</w:t>
      </w:r>
      <w:r>
        <w:rPr>
          <w:spacing w:val="-7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ei</w:t>
      </w:r>
      <w:r>
        <w:rPr>
          <w:spacing w:val="-8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</w:t>
      </w:r>
      <w:r>
        <w:rPr>
          <w:spacing w:val="-8"/>
        </w:rPr>
        <w:t xml:space="preserve"> </w:t>
      </w:r>
      <w:r>
        <w:t>konnen,</w:t>
      </w:r>
      <w:r>
        <w:rPr>
          <w:spacing w:val="-9"/>
        </w:rPr>
        <w:t xml:space="preserve"> </w:t>
      </w:r>
      <w:r>
        <w:t>ob</w:t>
      </w:r>
      <w:r>
        <w:rPr>
          <w:spacing w:val="-7"/>
        </w:rPr>
        <w:t xml:space="preserve"> </w:t>
      </w:r>
      <w:r>
        <w:t>sie</w:t>
      </w:r>
      <w:r>
        <w:rPr>
          <w:spacing w:val="-8"/>
        </w:rPr>
        <w:t xml:space="preserve"> </w:t>
      </w:r>
      <w:r>
        <w:rPr>
          <w:spacing w:val="-1"/>
        </w:rPr>
        <w:t>kor</w:t>
      </w:r>
      <w:r>
        <w:rPr>
          <w:spacing w:val="-2"/>
        </w:rPr>
        <w:t>p</w:t>
      </w:r>
      <w:r>
        <w:rPr>
          <w:spacing w:val="-1"/>
        </w:rPr>
        <w:t>er-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4"/>
        <w:jc w:val="both"/>
      </w:pPr>
      <w:r>
        <w:rPr>
          <w:spacing w:val="1"/>
        </w:rPr>
        <w:t>lich</w:t>
      </w:r>
      <w:r>
        <w:rPr>
          <w:spacing w:val="38"/>
        </w:rPr>
        <w:t xml:space="preserve"> </w:t>
      </w:r>
      <w:r>
        <w:rPr>
          <w:spacing w:val="1"/>
        </w:rPr>
        <w:t>und</w:t>
      </w:r>
      <w:r>
        <w:rPr>
          <w:spacing w:val="39"/>
        </w:rPr>
        <w:t xml:space="preserve"> </w:t>
      </w:r>
      <w:r>
        <w:rPr>
          <w:spacing w:val="-2"/>
        </w:rPr>
        <w:t>seelis</w:t>
      </w:r>
      <w:r>
        <w:rPr>
          <w:spacing w:val="-1"/>
        </w:rPr>
        <w:t>ch,</w:t>
      </w:r>
      <w:r>
        <w:rPr>
          <w:spacing w:val="34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des</w:t>
      </w:r>
      <w:r>
        <w:rPr>
          <w:spacing w:val="-1"/>
        </w:rPr>
        <w:t>m</w:t>
      </w:r>
      <w:r>
        <w:rPr>
          <w:spacing w:val="-2"/>
        </w:rPr>
        <w:t>aBig,</w:t>
      </w:r>
      <w:r>
        <w:rPr>
          <w:spacing w:val="40"/>
        </w:rPr>
        <w:t xml:space="preserve"> </w:t>
      </w:r>
      <w:r>
        <w:rPr>
          <w:spacing w:val="1"/>
        </w:rPr>
        <w:t>moralisch</w:t>
      </w:r>
      <w:r>
        <w:rPr>
          <w:spacing w:val="38"/>
        </w:rPr>
        <w:t xml:space="preserve"> </w:t>
      </w:r>
      <w:r>
        <w:rPr>
          <w:spacing w:val="2"/>
        </w:rPr>
        <w:t>und</w:t>
      </w:r>
      <w:r>
        <w:rPr>
          <w:rFonts w:ascii="Times New Roman"/>
          <w:spacing w:val="66"/>
          <w:w w:val="98"/>
        </w:rPr>
        <w:t xml:space="preserve"> </w:t>
      </w:r>
      <w:r>
        <w:t>religios,</w:t>
      </w:r>
      <w:r>
        <w:rPr>
          <w:spacing w:val="40"/>
        </w:rPr>
        <w:t xml:space="preserve"> </w:t>
      </w:r>
      <w:r>
        <w:rPr>
          <w:spacing w:val="2"/>
        </w:rPr>
        <w:t>apos</w:t>
      </w:r>
      <w:r>
        <w:rPr>
          <w:spacing w:val="1"/>
        </w:rPr>
        <w:t>to</w:t>
      </w:r>
      <w:r>
        <w:rPr>
          <w:spacing w:val="2"/>
        </w:rPr>
        <w:t>lisch</w:t>
      </w:r>
      <w:r>
        <w:rPr>
          <w:spacing w:val="39"/>
        </w:rPr>
        <w:t xml:space="preserve"> </w:t>
      </w:r>
      <w:r>
        <w:rPr>
          <w:spacing w:val="1"/>
        </w:rPr>
        <w:t>und</w:t>
      </w:r>
      <w:r>
        <w:rPr>
          <w:spacing w:val="40"/>
        </w:rPr>
        <w:t xml:space="preserve"> </w:t>
      </w:r>
      <w:r>
        <w:t>gemeinschaftlich</w:t>
      </w:r>
      <w:r>
        <w:rPr>
          <w:spacing w:val="35"/>
        </w:rPr>
        <w:t xml:space="preserve"> </w:t>
      </w:r>
      <w:r>
        <w:rPr>
          <w:spacing w:val="-2"/>
        </w:rPr>
        <w:t>geeig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t</w:t>
      </w:r>
      <w:r>
        <w:rPr>
          <w:rFonts w:ascii="Times New Roman"/>
          <w:spacing w:val="44"/>
        </w:rPr>
        <w:t xml:space="preserve"> </w:t>
      </w:r>
      <w:r>
        <w:rPr>
          <w:spacing w:val="-2"/>
        </w:rPr>
        <w:t>sind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4"/>
        </w:rPr>
        <w:t xml:space="preserve"> </w:t>
      </w:r>
      <w:r>
        <w:t>von</w:t>
      </w:r>
      <w:r>
        <w:rPr>
          <w:spacing w:val="14"/>
        </w:rPr>
        <w:t xml:space="preserve"> </w:t>
      </w:r>
      <w:r>
        <w:rPr>
          <w:spacing w:val="-1"/>
        </w:rPr>
        <w:t>unserem</w:t>
      </w:r>
      <w:r>
        <w:rPr>
          <w:spacing w:val="15"/>
        </w:rPr>
        <w:t xml:space="preserve"> </w:t>
      </w:r>
      <w:r>
        <w:rPr>
          <w:spacing w:val="-2"/>
        </w:rPr>
        <w:t>Charisma</w:t>
      </w:r>
      <w:r>
        <w:rPr>
          <w:spacing w:val="15"/>
        </w:rPr>
        <w:t xml:space="preserve"> </w:t>
      </w:r>
      <w:r>
        <w:rPr>
          <w:spacing w:val="-1"/>
        </w:rPr>
        <w:t>geforderte</w:t>
      </w:r>
      <w:r>
        <w:rPr>
          <w:spacing w:val="14"/>
        </w:rPr>
        <w:t xml:space="preserve"> </w:t>
      </w:r>
      <w:r>
        <w:rPr>
          <w:spacing w:val="-1"/>
        </w:rPr>
        <w:t>uni-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sale</w:t>
      </w:r>
      <w:r>
        <w:rPr>
          <w:spacing w:val="28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iigba</w:t>
      </w:r>
      <w:r>
        <w:rPr>
          <w:spacing w:val="-1"/>
        </w:rPr>
        <w:t>r</w:t>
      </w:r>
      <w:r>
        <w:rPr>
          <w:spacing w:val="-2"/>
        </w:rPr>
        <w:t>keit</w:t>
      </w:r>
      <w:r>
        <w:rPr>
          <w:spacing w:val="28"/>
        </w:rPr>
        <w:t xml:space="preserve"> </w:t>
      </w:r>
      <w:r>
        <w:rPr>
          <w:spacing w:val="-1"/>
        </w:rPr>
        <w:t>besitzen.</w:t>
      </w:r>
      <w:r>
        <w:rPr>
          <w:spacing w:val="28"/>
        </w:rPr>
        <w:t xml:space="preserve"> </w:t>
      </w:r>
      <w:r>
        <w:rPr>
          <w:spacing w:val="-1"/>
        </w:rPr>
        <w:t>Zu</w:t>
      </w:r>
      <w:r>
        <w:rPr>
          <w:spacing w:val="28"/>
        </w:rPr>
        <w:t xml:space="preserve"> </w:t>
      </w:r>
      <w:r>
        <w:t>dieser</w:t>
      </w:r>
      <w:r>
        <w:rPr>
          <w:spacing w:val="29"/>
        </w:rPr>
        <w:t xml:space="preserve"> </w:t>
      </w:r>
      <w:r>
        <w:t>Entschei-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1"/>
        </w:rPr>
        <w:t>dungsfindung</w:t>
      </w:r>
      <w:r>
        <w:rPr>
          <w:spacing w:val="13"/>
        </w:rPr>
        <w:t xml:space="preserve"> </w:t>
      </w:r>
      <w:r>
        <w:t>sollen</w:t>
      </w:r>
      <w:r>
        <w:rPr>
          <w:spacing w:val="10"/>
        </w:rPr>
        <w:t xml:space="preserve"> </w:t>
      </w:r>
      <w:r>
        <w:rPr>
          <w:spacing w:val="-2"/>
        </w:rPr>
        <w:t>sie</w:t>
      </w:r>
      <w:r>
        <w:rPr>
          <w:spacing w:val="9"/>
        </w:rPr>
        <w:t xml:space="preserve"> </w:t>
      </w:r>
      <w:r>
        <w:rPr>
          <w:spacing w:val="-2"/>
        </w:rPr>
        <w:t>sich,</w:t>
      </w:r>
      <w:r>
        <w:rPr>
          <w:spacing w:val="10"/>
        </w:rPr>
        <w:t xml:space="preserve"> </w:t>
      </w:r>
      <w:r>
        <w:rPr>
          <w:spacing w:val="-1"/>
        </w:rPr>
        <w:t>wenn</w:t>
      </w:r>
      <w:r>
        <w:rPr>
          <w:spacing w:val="10"/>
        </w:rPr>
        <w:t xml:space="preserve"> </w:t>
      </w:r>
      <w:r>
        <w:rPr>
          <w:spacing w:val="-1"/>
        </w:rPr>
        <w:t>man</w:t>
      </w:r>
      <w:r>
        <w:rPr>
          <w:spacing w:val="10"/>
        </w:rPr>
        <w:t xml:space="preserve"> </w:t>
      </w:r>
      <w:r>
        <w:rPr>
          <w:spacing w:val="-2"/>
        </w:rPr>
        <w:t>es</w:t>
      </w:r>
      <w:r>
        <w:rPr>
          <w:spacing w:val="9"/>
        </w:rPr>
        <w:t xml:space="preserve"> </w:t>
      </w:r>
      <w:r>
        <w:rPr>
          <w:spacing w:val="-1"/>
        </w:rPr>
        <w:t>fiir</w:t>
      </w:r>
      <w:r>
        <w:rPr>
          <w:spacing w:val="10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a</w:t>
      </w:r>
      <w:r>
        <w:rPr>
          <w:spacing w:val="-1"/>
        </w:rPr>
        <w:t>chtet,</w:t>
      </w:r>
      <w:r>
        <w:rPr>
          <w:spacing w:val="26"/>
        </w:rPr>
        <w:t xml:space="preserve"> </w:t>
      </w:r>
      <w:r>
        <w:t>der</w:t>
      </w:r>
      <w:r>
        <w:rPr>
          <w:spacing w:val="26"/>
        </w:rPr>
        <w:t xml:space="preserve"> </w:t>
      </w:r>
      <w:r>
        <w:rPr>
          <w:spacing w:val="-2"/>
        </w:rPr>
        <w:t>psych</w:t>
      </w:r>
      <w:r>
        <w:rPr>
          <w:spacing w:val="-1"/>
        </w:rPr>
        <w:t>otechnischen</w:t>
      </w:r>
      <w:r>
        <w:rPr>
          <w:spacing w:val="27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ttel</w:t>
      </w:r>
      <w:r>
        <w:rPr>
          <w:spacing w:val="27"/>
        </w:rPr>
        <w:t xml:space="preserve"> </w:t>
      </w:r>
      <w:r>
        <w:t>und</w:t>
      </w:r>
      <w:r>
        <w:rPr>
          <w:spacing w:val="28"/>
        </w:rPr>
        <w:t xml:space="preserve"> </w:t>
      </w:r>
      <w:r>
        <w:t>des</w:t>
      </w:r>
      <w:r>
        <w:rPr>
          <w:spacing w:val="27"/>
        </w:rPr>
        <w:t xml:space="preserve"> </w:t>
      </w:r>
      <w:r>
        <w:t>Le-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benslaufs</w:t>
      </w:r>
      <w:r>
        <w:rPr>
          <w:spacing w:val="-8"/>
        </w:rPr>
        <w:t xml:space="preserve"> </w:t>
      </w:r>
      <w:r>
        <w:t>bedienen,</w:t>
      </w:r>
      <w:r>
        <w:rPr>
          <w:spacing w:val="-9"/>
        </w:rPr>
        <w:t xml:space="preserve"> </w:t>
      </w:r>
      <w:r>
        <w:rPr>
          <w:spacing w:val="-1"/>
        </w:rPr>
        <w:t>unbeschadet</w:t>
      </w:r>
      <w:r>
        <w:rPr>
          <w:spacing w:val="-8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t>Rechts</w:t>
      </w:r>
      <w:r>
        <w:rPr>
          <w:spacing w:val="-9"/>
        </w:rPr>
        <w:t xml:space="preserve"> </w:t>
      </w:r>
      <w:r>
        <w:t>eines</w:t>
      </w:r>
      <w:r>
        <w:rPr>
          <w:spacing w:val="-8"/>
        </w:rPr>
        <w:t xml:space="preserve"> </w:t>
      </w:r>
      <w:r>
        <w:rPr>
          <w:spacing w:val="-2"/>
        </w:rPr>
        <w:t>je-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3"/>
        </w:rPr>
        <w:t>den</w:t>
      </w:r>
      <w:r>
        <w:rPr>
          <w:spacing w:val="55"/>
        </w:rPr>
        <w:t xml:space="preserve"> </w:t>
      </w:r>
      <w:r>
        <w:rPr>
          <w:spacing w:val="2"/>
        </w:rPr>
        <w:t>einzelnen</w:t>
      </w:r>
      <w:r>
        <w:rPr>
          <w:spacing w:val="51"/>
        </w:rPr>
        <w:t xml:space="preserve"> </w:t>
      </w:r>
      <w:r>
        <w:rPr>
          <w:spacing w:val="1"/>
        </w:rPr>
        <w:t>auf</w:t>
      </w:r>
      <w:r>
        <w:rPr>
          <w:spacing w:val="51"/>
        </w:rPr>
        <w:t xml:space="preserve"> </w:t>
      </w:r>
      <w:r>
        <w:rPr>
          <w:spacing w:val="1"/>
        </w:rPr>
        <w:t>seine</w:t>
      </w:r>
      <w:r>
        <w:rPr>
          <w:spacing w:val="51"/>
        </w:rPr>
        <w:t xml:space="preserve"> </w:t>
      </w:r>
      <w:r>
        <w:rPr>
          <w:spacing w:val="2"/>
        </w:rPr>
        <w:t>Intimsphare</w:t>
      </w:r>
      <w:r>
        <w:rPr>
          <w:spacing w:val="56"/>
        </w:rPr>
        <w:t xml:space="preserve"> </w:t>
      </w:r>
      <w:r>
        <w:rPr>
          <w:spacing w:val="2"/>
        </w:rPr>
        <w:t>(</w:t>
      </w:r>
      <w:r>
        <w:rPr>
          <w:spacing w:val="3"/>
        </w:rPr>
        <w:t>Can</w:t>
      </w:r>
      <w:r>
        <w:rPr>
          <w:spacing w:val="2"/>
        </w:rPr>
        <w:t>o</w:t>
      </w:r>
      <w:r>
        <w:rPr>
          <w:spacing w:val="3"/>
        </w:rPr>
        <w:t>n</w:t>
      </w:r>
      <w:r>
        <w:rPr>
          <w:spacing w:val="55"/>
        </w:rPr>
        <w:t xml:space="preserve"> </w:t>
      </w:r>
      <w:r>
        <w:rPr>
          <w:spacing w:val="3"/>
        </w:rPr>
        <w:t>220</w:t>
      </w:r>
      <w:r>
        <w:rPr>
          <w:rFonts w:ascii="Times New Roman"/>
          <w:w w:val="98"/>
        </w:rPr>
        <w:t xml:space="preserve"> </w:t>
      </w:r>
      <w:bookmarkStart w:id="566" w:name="176"/>
      <w:bookmarkEnd w:id="566"/>
      <w:r>
        <w:rPr>
          <w:rFonts w:ascii="Times New Roman"/>
          <w:w w:val="9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5"/>
        </w:rPr>
        <w:t xml:space="preserve"> </w:t>
      </w:r>
      <w:r>
        <w:t>642).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3" w:hanging="850"/>
        <w:jc w:val="both"/>
        <w:rPr>
          <w:sz w:val="14"/>
          <w:szCs w:val="14"/>
        </w:rPr>
      </w:pPr>
      <w:bookmarkStart w:id="567" w:name="_bookmark357"/>
      <w:bookmarkEnd w:id="567"/>
      <w:r>
        <w:rPr>
          <w:spacing w:val="-1"/>
        </w:rPr>
        <w:t>Zu</w:t>
      </w:r>
      <w:r>
        <w:rPr>
          <w:spacing w:val="38"/>
        </w:rPr>
        <w:t xml:space="preserve"> </w:t>
      </w:r>
      <w:r>
        <w:rPr>
          <w:spacing w:val="-2"/>
        </w:rPr>
        <w:t>wii</w:t>
      </w:r>
      <w:r>
        <w:rPr>
          <w:spacing w:val="-1"/>
        </w:rPr>
        <w:t>nschen</w:t>
      </w:r>
      <w:r>
        <w:rPr>
          <w:spacing w:val="43"/>
        </w:rPr>
        <w:t xml:space="preserve"> </w:t>
      </w:r>
      <w:r>
        <w:t>ist</w:t>
      </w:r>
      <w:r>
        <w:rPr>
          <w:spacing w:val="39"/>
        </w:rPr>
        <w:t xml:space="preserve"> </w:t>
      </w:r>
      <w:r>
        <w:t>eine</w:t>
      </w:r>
      <w:r>
        <w:rPr>
          <w:spacing w:val="39"/>
        </w:rPr>
        <w:t xml:space="preserve"> </w:t>
      </w:r>
      <w:r>
        <w:rPr>
          <w:spacing w:val="-1"/>
        </w:rPr>
        <w:t>interprovinz</w:t>
      </w:r>
      <w:r>
        <w:rPr>
          <w:spacing w:val="-2"/>
        </w:rPr>
        <w:t>ielle</w:t>
      </w:r>
      <w:r>
        <w:rPr>
          <w:spacing w:val="40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n-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2"/>
        </w:rPr>
        <w:t>arbei</w:t>
      </w:r>
      <w:r>
        <w:rPr>
          <w:spacing w:val="-1"/>
        </w:rPr>
        <w:t>t</w:t>
      </w:r>
      <w:r>
        <w:rPr>
          <w:spacing w:val="2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3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rsch</w:t>
      </w:r>
      <w:r>
        <w:rPr>
          <w:spacing w:val="-2"/>
        </w:rPr>
        <w:t>iede</w:t>
      </w:r>
      <w:r>
        <w:rPr>
          <w:spacing w:val="-1"/>
        </w:rPr>
        <w:t>nen</w:t>
      </w:r>
      <w:r>
        <w:rPr>
          <w:spacing w:val="30"/>
        </w:rPr>
        <w:t xml:space="preserve"> </w:t>
      </w:r>
      <w:r>
        <w:rPr>
          <w:spacing w:val="-1"/>
        </w:rPr>
        <w:t>Te</w:t>
      </w:r>
      <w:r>
        <w:rPr>
          <w:spacing w:val="-2"/>
        </w:rPr>
        <w:t>ams</w:t>
      </w:r>
      <w:r>
        <w:rPr>
          <w:spacing w:val="30"/>
        </w:rPr>
        <w:t xml:space="preserve"> </w:t>
      </w:r>
      <w:r>
        <w:rPr>
          <w:spacing w:val="-1"/>
        </w:rPr>
        <w:t>fiir</w:t>
      </w:r>
      <w:r>
        <w:rPr>
          <w:spacing w:val="30"/>
        </w:rPr>
        <w:t xml:space="preserve"> </w:t>
      </w:r>
      <w:r>
        <w:rPr>
          <w:spacing w:val="-2"/>
        </w:rPr>
        <w:t>die</w:t>
      </w:r>
      <w:r>
        <w:rPr>
          <w:spacing w:val="31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rufungs-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2"/>
        </w:rPr>
        <w:t>pastoral.</w:t>
      </w:r>
      <w:r>
        <w:rPr>
          <w:spacing w:val="-31"/>
        </w:rPr>
        <w:t xml:space="preserve"> </w:t>
      </w:r>
      <w:r>
        <w:rPr>
          <w:spacing w:val="-2"/>
        </w:rPr>
        <w:t>Sie</w:t>
      </w:r>
      <w:r>
        <w:rPr>
          <w:spacing w:val="-30"/>
        </w:rPr>
        <w:t xml:space="preserve"> </w:t>
      </w:r>
      <w:r>
        <w:rPr>
          <w:spacing w:val="-2"/>
        </w:rPr>
        <w:t>soll</w:t>
      </w:r>
      <w:r>
        <w:rPr>
          <w:spacing w:val="-31"/>
        </w:rPr>
        <w:t xml:space="preserve"> </w:t>
      </w:r>
      <w:r>
        <w:rPr>
          <w:spacing w:val="-1"/>
        </w:rPr>
        <w:t>dem</w:t>
      </w:r>
      <w:r>
        <w:rPr>
          <w:spacing w:val="-30"/>
        </w:rPr>
        <w:t xml:space="preserve"> </w:t>
      </w:r>
      <w:r>
        <w:rPr>
          <w:spacing w:val="-2"/>
        </w:rPr>
        <w:t>Austausch</w:t>
      </w:r>
      <w:r>
        <w:rPr>
          <w:spacing w:val="-30"/>
        </w:rPr>
        <w:t xml:space="preserve"> </w:t>
      </w:r>
      <w:r>
        <w:rPr>
          <w:spacing w:val="-1"/>
        </w:rPr>
        <w:t>von</w:t>
      </w:r>
      <w:r>
        <w:rPr>
          <w:spacing w:val="-33"/>
        </w:rPr>
        <w:t xml:space="preserve"> </w:t>
      </w:r>
      <w:r>
        <w:rPr>
          <w:spacing w:val="-1"/>
        </w:rPr>
        <w:t>Erfahrungen,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Klarung</w:t>
      </w:r>
      <w:r>
        <w:rPr>
          <w:spacing w:val="11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n</w:t>
      </w:r>
      <w:r>
        <w:rPr>
          <w:spacing w:val="13"/>
        </w:rPr>
        <w:t xml:space="preserve"> </w:t>
      </w:r>
      <w:r>
        <w:rPr>
          <w:spacing w:val="-2"/>
        </w:rPr>
        <w:t>Ziele</w:t>
      </w:r>
      <w:r>
        <w:rPr>
          <w:spacing w:val="-1"/>
        </w:rPr>
        <w:t>n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stausch</w:t>
      </w:r>
      <w:r>
        <w:rPr>
          <w:spacing w:val="9"/>
        </w:rPr>
        <w:t xml:space="preserve"> </w:t>
      </w:r>
      <w:r>
        <w:t>von</w:t>
      </w:r>
      <w:r>
        <w:rPr>
          <w:spacing w:val="9"/>
        </w:rPr>
        <w:t xml:space="preserve"> </w:t>
      </w:r>
      <w:r>
        <w:rPr>
          <w:spacing w:val="-1"/>
        </w:rPr>
        <w:t>Mitteln</w:t>
      </w:r>
      <w:r>
        <w:rPr>
          <w:rFonts w:ascii="Times New Roman"/>
          <w:spacing w:val="22"/>
          <w:w w:val="98"/>
        </w:rPr>
        <w:t xml:space="preserve"> </w:t>
      </w:r>
      <w:r>
        <w:t>fiir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1"/>
        </w:rPr>
        <w:t>Arbeit</w:t>
      </w:r>
      <w:r>
        <w:rPr>
          <w:spacing w:val="-24"/>
        </w:rPr>
        <w:t xml:space="preserve"> </w:t>
      </w:r>
      <w:r>
        <w:t>in</w:t>
      </w:r>
      <w:r>
        <w:rPr>
          <w:spacing w:val="-24"/>
        </w:rPr>
        <w:t xml:space="preserve"> </w:t>
      </w:r>
      <w:r>
        <w:t>der</w:t>
      </w:r>
      <w:r>
        <w:rPr>
          <w:spacing w:val="-25"/>
        </w:rPr>
        <w:t xml:space="preserve"> </w:t>
      </w:r>
      <w:r>
        <w:rPr>
          <w:spacing w:val="-2"/>
        </w:rPr>
        <w:t>Ber</w:t>
      </w:r>
      <w:r>
        <w:rPr>
          <w:spacing w:val="-1"/>
        </w:rPr>
        <w:t>u</w:t>
      </w:r>
      <w:r>
        <w:rPr>
          <w:spacing w:val="-2"/>
        </w:rPr>
        <w:t>fspa</w:t>
      </w:r>
      <w:r>
        <w:rPr>
          <w:spacing w:val="-1"/>
        </w:rPr>
        <w:t>stor</w:t>
      </w:r>
      <w:r>
        <w:rPr>
          <w:spacing w:val="-2"/>
        </w:rPr>
        <w:t>al</w:t>
      </w:r>
      <w:r>
        <w:rPr>
          <w:spacing w:val="-24"/>
        </w:rPr>
        <w:t xml:space="preserve"> </w:t>
      </w:r>
      <w:r>
        <w:t>dienen.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t>diesem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-1"/>
        </w:rPr>
        <w:t>Zweck</w:t>
      </w:r>
      <w:r>
        <w:rPr>
          <w:spacing w:val="-2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9"/>
        </w:rPr>
        <w:t xml:space="preserve"> </w:t>
      </w:r>
      <w:r>
        <w:rPr>
          <w:spacing w:val="-1"/>
        </w:rPr>
        <w:t>man</w:t>
      </w:r>
      <w:r>
        <w:rPr>
          <w:spacing w:val="-29"/>
        </w:rPr>
        <w:t xml:space="preserve"> </w:t>
      </w:r>
      <w:r>
        <w:rPr>
          <w:spacing w:val="-2"/>
        </w:rPr>
        <w:t>dafiir</w:t>
      </w:r>
      <w:r>
        <w:rPr>
          <w:spacing w:val="-29"/>
        </w:rPr>
        <w:t xml:space="preserve"> </w:t>
      </w:r>
      <w:r>
        <w:rPr>
          <w:spacing w:val="-1"/>
        </w:rPr>
        <w:t>sorgen,</w:t>
      </w:r>
      <w:r>
        <w:rPr>
          <w:spacing w:val="-28"/>
        </w:rPr>
        <w:t xml:space="preserve"> </w:t>
      </w:r>
      <w:r>
        <w:rPr>
          <w:spacing w:val="-2"/>
        </w:rPr>
        <w:t>dass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8"/>
        </w:rPr>
        <w:t xml:space="preserve"> </w:t>
      </w:r>
      <w:r>
        <w:rPr>
          <w:spacing w:val="-1"/>
        </w:rPr>
        <w:t>bestimmten</w:t>
      </w:r>
      <w:r>
        <w:rPr>
          <w:spacing w:val="-27"/>
        </w:rPr>
        <w:t xml:space="preserve"> </w:t>
      </w:r>
      <w:r>
        <w:rPr>
          <w:spacing w:val="-1"/>
        </w:rPr>
        <w:t>Zeit-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sta</w:t>
      </w:r>
      <w:r>
        <w:rPr>
          <w:spacing w:val="-1"/>
        </w:rPr>
        <w:t>nden</w:t>
      </w:r>
      <w:r>
        <w:rPr>
          <w:spacing w:val="2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mmenkiinfte</w:t>
      </w:r>
      <w:r>
        <w:rPr>
          <w:spacing w:val="2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24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22"/>
        </w:rPr>
        <w:t xml:space="preserve"> </w:t>
      </w:r>
      <w:r>
        <w:t>iiber</w:t>
      </w:r>
      <w:r>
        <w:rPr>
          <w:rFonts w:ascii="Times New Roman"/>
          <w:spacing w:val="61"/>
          <w:w w:val="98"/>
        </w:rPr>
        <w:t xml:space="preserve"> </w:t>
      </w:r>
      <w:r>
        <w:rPr>
          <w:spacing w:val="-1"/>
        </w:rPr>
        <w:t>deren</w:t>
      </w:r>
      <w:r>
        <w:rPr>
          <w:spacing w:val="-6"/>
        </w:rPr>
        <w:t xml:space="preserve"> </w:t>
      </w:r>
      <w:r>
        <w:rPr>
          <w:spacing w:val="-2"/>
        </w:rPr>
        <w:t>Aktivitat</w:t>
      </w:r>
      <w:r>
        <w:rPr>
          <w:spacing w:val="-6"/>
        </w:rPr>
        <w:t xml:space="preserve"> </w:t>
      </w:r>
      <w:r>
        <w:rPr>
          <w:spacing w:val="-2"/>
        </w:rPr>
        <w:t>alle</w:t>
      </w:r>
      <w:r>
        <w:rPr>
          <w:spacing w:val="-5"/>
        </w:rPr>
        <w:t xml:space="preserve"> </w:t>
      </w:r>
      <w:r>
        <w:rPr>
          <w:spacing w:val="-1"/>
        </w:rPr>
        <w:t>unsere</w:t>
      </w:r>
      <w:r>
        <w:rPr>
          <w:spacing w:val="-6"/>
        </w:rPr>
        <w:t xml:space="preserve"> </w:t>
      </w:r>
      <w:r>
        <w:rPr>
          <w:spacing w:val="-1"/>
        </w:rPr>
        <w:t>Gemeinschaften</w:t>
      </w:r>
      <w:r>
        <w:rPr>
          <w:spacing w:val="-6"/>
        </w:rPr>
        <w:t xml:space="preserve"> </w:t>
      </w:r>
      <w:r>
        <w:rPr>
          <w:spacing w:val="-2"/>
        </w:rPr>
        <w:t>ausfiihr-</w:t>
      </w:r>
      <w:r>
        <w:rPr>
          <w:rFonts w:ascii="Times New Roman"/>
          <w:spacing w:val="-1"/>
          <w:w w:val="97"/>
        </w:rPr>
        <w:t xml:space="preserve"> </w:t>
      </w:r>
      <w:bookmarkStart w:id="568" w:name="177"/>
      <w:bookmarkEnd w:id="568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lich</w:t>
      </w:r>
      <w:r>
        <w:rPr>
          <w:spacing w:val="-20"/>
        </w:rPr>
        <w:t xml:space="preserve"> </w:t>
      </w:r>
      <w:r>
        <w:rPr>
          <w:spacing w:val="-1"/>
        </w:rPr>
        <w:t>informiert</w:t>
      </w:r>
      <w:r>
        <w:rPr>
          <w:spacing w:val="-19"/>
        </w:rPr>
        <w:t xml:space="preserve"> </w:t>
      </w:r>
      <w:r>
        <w:rPr>
          <w:spacing w:val="-1"/>
        </w:rPr>
        <w:t>werden</w:t>
      </w:r>
      <w:r>
        <w:rPr>
          <w:spacing w:val="-1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llen.</w:t>
      </w:r>
      <w:hyperlink w:anchor="_bookmark1598" w:history="1">
        <w:r>
          <w:rPr>
            <w:color w:val="0000FF"/>
            <w:spacing w:val="-1"/>
            <w:position w:val="10"/>
            <w:sz w:val="14"/>
          </w:rPr>
          <w:t>190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5" w:hanging="850"/>
        <w:jc w:val="both"/>
      </w:pPr>
      <w:bookmarkStart w:id="569" w:name="_bookmark358"/>
      <w:bookmarkEnd w:id="569"/>
      <w:r>
        <w:t>Die</w:t>
      </w:r>
      <w:r>
        <w:rPr>
          <w:spacing w:val="-3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tur</w:t>
      </w:r>
      <w:r>
        <w:rPr>
          <w:spacing w:val="-31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2"/>
        </w:rPr>
        <w:t>das</w:t>
      </w:r>
      <w:r>
        <w:rPr>
          <w:spacing w:val="-31"/>
        </w:rPr>
        <w:t xml:space="preserve"> </w:t>
      </w:r>
      <w:r>
        <w:rPr>
          <w:spacing w:val="-2"/>
        </w:rPr>
        <w:t>Apo</w:t>
      </w:r>
      <w:r>
        <w:rPr>
          <w:spacing w:val="-3"/>
        </w:rPr>
        <w:t>s</w:t>
      </w:r>
      <w:r>
        <w:rPr>
          <w:spacing w:val="-2"/>
        </w:rPr>
        <w:t>to</w:t>
      </w:r>
      <w:r>
        <w:rPr>
          <w:spacing w:val="-3"/>
        </w:rPr>
        <w:t>la</w:t>
      </w:r>
      <w:r>
        <w:rPr>
          <w:spacing w:val="-2"/>
        </w:rPr>
        <w:t>t</w:t>
      </w:r>
      <w:r>
        <w:rPr>
          <w:spacing w:val="-3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o</w:t>
      </w:r>
      <w:r>
        <w:rPr>
          <w:spacing w:val="-3"/>
        </w:rPr>
        <w:t>ll</w:t>
      </w:r>
      <w:r>
        <w:rPr>
          <w:spacing w:val="-33"/>
        </w:rPr>
        <w:t xml:space="preserve"> </w:t>
      </w:r>
      <w:r>
        <w:rPr>
          <w:spacing w:val="-4"/>
        </w:rPr>
        <w:t>si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1"/>
        </w:rPr>
        <w:t xml:space="preserve"> </w:t>
      </w:r>
      <w:r>
        <w:rPr>
          <w:spacing w:val="-1"/>
        </w:rPr>
        <w:t>bem</w:t>
      </w:r>
      <w:r>
        <w:rPr>
          <w:spacing w:val="-2"/>
        </w:rPr>
        <w:t>ii</w:t>
      </w:r>
      <w:r>
        <w:rPr>
          <w:spacing w:val="-1"/>
        </w:rPr>
        <w:t>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hen,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verschiedenen</w:t>
      </w:r>
      <w:r>
        <w:rPr>
          <w:spacing w:val="-34"/>
        </w:rPr>
        <w:t xml:space="preserve"> </w:t>
      </w:r>
      <w:r>
        <w:rPr>
          <w:spacing w:val="-4"/>
        </w:rPr>
        <w:t>Ak</w:t>
      </w:r>
      <w:r>
        <w:rPr>
          <w:spacing w:val="-3"/>
        </w:rPr>
        <w:t>t</w:t>
      </w:r>
      <w:r>
        <w:rPr>
          <w:spacing w:val="-4"/>
        </w:rPr>
        <w:t>ivi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ten</w:t>
      </w:r>
      <w:r>
        <w:rPr>
          <w:spacing w:val="-33"/>
        </w:rPr>
        <w:t xml:space="preserve"> </w:t>
      </w:r>
      <w:r>
        <w:t>in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Berufspasto</w:t>
      </w:r>
      <w:r>
        <w:rPr>
          <w:spacing w:val="-1"/>
        </w:rPr>
        <w:t>-</w:t>
      </w:r>
      <w:r>
        <w:rPr>
          <w:rFonts w:ascii="Times New Roman"/>
          <w:spacing w:val="27"/>
          <w:w w:val="98"/>
        </w:rPr>
        <w:t xml:space="preserve"> </w:t>
      </w:r>
      <w:r>
        <w:t>ral</w:t>
      </w:r>
      <w:r>
        <w:rPr>
          <w:spacing w:val="33"/>
        </w:rPr>
        <w:t xml:space="preserve"> </w:t>
      </w:r>
      <w:r>
        <w:t>auf</w:t>
      </w:r>
      <w:r>
        <w:rPr>
          <w:spacing w:val="2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inzebene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1"/>
        </w:rPr>
        <w:t>im</w:t>
      </w:r>
      <w:r>
        <w:rPr>
          <w:spacing w:val="29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</w:t>
      </w:r>
      <w:r>
        <w:rPr>
          <w:spacing w:val="-1"/>
        </w:rPr>
        <w:t>inziellen</w:t>
      </w:r>
      <w:r>
        <w:rPr>
          <w:spacing w:val="28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reich</w:t>
      </w:r>
      <w:r>
        <w:rPr>
          <w:spacing w:val="23"/>
        </w:rPr>
        <w:t xml:space="preserve"> </w:t>
      </w:r>
      <w:r>
        <w:rPr>
          <w:spacing w:val="-1"/>
        </w:rPr>
        <w:t>zu</w:t>
      </w:r>
      <w:r>
        <w:rPr>
          <w:spacing w:val="23"/>
        </w:rPr>
        <w:t xml:space="preserve"> </w:t>
      </w:r>
      <w:r>
        <w:rPr>
          <w:spacing w:val="-1"/>
        </w:rPr>
        <w:t>fordern.</w:t>
      </w:r>
      <w:r>
        <w:rPr>
          <w:spacing w:val="23"/>
        </w:rPr>
        <w:t xml:space="preserve"> </w:t>
      </w:r>
      <w:r>
        <w:rPr>
          <w:spacing w:val="-2"/>
        </w:rPr>
        <w:t>Sie</w:t>
      </w:r>
      <w:r>
        <w:rPr>
          <w:spacing w:val="2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spacing w:val="23"/>
        </w:rPr>
        <w:t xml:space="preserve"> </w:t>
      </w:r>
      <w:r>
        <w:rPr>
          <w:spacing w:val="-1"/>
        </w:rPr>
        <w:t>Kongregation</w:t>
      </w:r>
      <w:r>
        <w:rPr>
          <w:spacing w:val="23"/>
        </w:rPr>
        <w:t xml:space="preserve"> </w:t>
      </w:r>
      <w:r>
        <w:rPr>
          <w:spacing w:val="-1"/>
        </w:rPr>
        <w:t>iiber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fa</w:t>
      </w:r>
      <w:r>
        <w:rPr>
          <w:spacing w:val="-1"/>
        </w:rPr>
        <w:t>hrung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0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1"/>
        </w:rPr>
        <w:t>Erfolg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wierigk</w:t>
      </w:r>
      <w:r>
        <w:rPr>
          <w:spacing w:val="-1"/>
        </w:rPr>
        <w:t>eiten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rFonts w:ascii="Times New Roman"/>
          <w:w w:val="102"/>
        </w:rPr>
        <w:t xml:space="preserve"> </w:t>
      </w:r>
      <w:bookmarkStart w:id="570" w:name="Art._3:_Aufnahme_der_Berufenen"/>
      <w:bookmarkStart w:id="571" w:name="178"/>
      <w:bookmarkEnd w:id="570"/>
      <w:bookmarkEnd w:id="571"/>
      <w:r>
        <w:rPr>
          <w:rFonts w:ascii="Times New Roman"/>
          <w:w w:val="102"/>
        </w:rPr>
        <w:t xml:space="preserve"> </w:t>
      </w:r>
      <w:r>
        <w:t>diesem</w:t>
      </w:r>
      <w:r>
        <w:rPr>
          <w:spacing w:val="-23"/>
        </w:rPr>
        <w:t xml:space="preserve"> </w:t>
      </w:r>
      <w:r>
        <w:t>Gebiet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3"/>
        </w:rPr>
        <w:t xml:space="preserve"> </w:t>
      </w:r>
      <w:r>
        <w:t>dem</w:t>
      </w:r>
      <w:r>
        <w:rPr>
          <w:spacing w:val="-23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ufenden</w:t>
      </w:r>
      <w:r>
        <w:rPr>
          <w:spacing w:val="-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lten.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572" w:name="_bookmark360"/>
      <w:bookmarkStart w:id="573" w:name="_TOC_250032"/>
      <w:bookmarkEnd w:id="572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9"/>
          <w:w w:val="65"/>
        </w:rPr>
        <w:t xml:space="preserve"> </w:t>
      </w:r>
      <w:r>
        <w:rPr>
          <w:spacing w:val="-1"/>
          <w:w w:val="65"/>
        </w:rPr>
        <w:t>3:</w:t>
      </w:r>
      <w:r>
        <w:rPr>
          <w:spacing w:val="9"/>
          <w:w w:val="65"/>
        </w:rPr>
        <w:t xml:space="preserve"> </w:t>
      </w:r>
      <w:r>
        <w:rPr>
          <w:spacing w:val="-1"/>
          <w:w w:val="65"/>
        </w:rPr>
        <w:t>Au</w:t>
      </w:r>
      <w:r>
        <w:rPr>
          <w:spacing w:val="-2"/>
          <w:w w:val="65"/>
        </w:rPr>
        <w:t>fnahme</w:t>
      </w:r>
      <w:r>
        <w:rPr>
          <w:spacing w:val="9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9"/>
          <w:w w:val="65"/>
        </w:rPr>
        <w:t xml:space="preserve"> </w:t>
      </w:r>
      <w:r>
        <w:rPr>
          <w:spacing w:val="-1"/>
          <w:w w:val="65"/>
        </w:rPr>
        <w:t>Be</w:t>
      </w:r>
      <w:r>
        <w:rPr>
          <w:spacing w:val="-2"/>
          <w:w w:val="65"/>
        </w:rPr>
        <w:t>rufe</w:t>
      </w:r>
      <w:r>
        <w:rPr>
          <w:spacing w:val="-1"/>
          <w:w w:val="65"/>
        </w:rPr>
        <w:t>nen</w:t>
      </w:r>
      <w:bookmarkEnd w:id="573"/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77"/>
        <w:ind w:left="959" w:right="114" w:hanging="850"/>
        <w:jc w:val="both"/>
      </w:pPr>
      <w:r>
        <w:t>In</w:t>
      </w:r>
      <w:r>
        <w:rPr>
          <w:spacing w:val="-21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0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</w:t>
      </w:r>
      <w:r>
        <w:rPr>
          <w:spacing w:val="-20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eht</w:t>
      </w:r>
      <w:r>
        <w:rPr>
          <w:spacing w:val="-19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nahm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rPr>
          <w:spacing w:val="-2"/>
        </w:rPr>
        <w:t>anfangliche</w:t>
      </w:r>
      <w:r>
        <w:rPr>
          <w:spacing w:val="-16"/>
        </w:rPr>
        <w:t xml:space="preserve"> </w:t>
      </w:r>
      <w:r>
        <w:rPr>
          <w:spacing w:val="-1"/>
        </w:rPr>
        <w:t>Entwicklung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Berufungen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durch</w:t>
      </w:r>
      <w:r>
        <w:rPr>
          <w:spacing w:val="-17"/>
        </w:rPr>
        <w:t xml:space="preserve"> </w:t>
      </w:r>
      <w:r>
        <w:rPr>
          <w:spacing w:val="-1"/>
        </w:rPr>
        <w:t>institution</w:t>
      </w:r>
      <w:r>
        <w:rPr>
          <w:spacing w:val="-2"/>
        </w:rPr>
        <w:t>alisierte</w:t>
      </w:r>
      <w:r>
        <w:rPr>
          <w:spacing w:val="-17"/>
        </w:rPr>
        <w:t xml:space="preserve"> </w:t>
      </w:r>
      <w:r>
        <w:t>Mittel</w:t>
      </w:r>
      <w:r>
        <w:rPr>
          <w:spacing w:val="-17"/>
        </w:rPr>
        <w:t xml:space="preserve"> </w:t>
      </w:r>
      <w:r>
        <w:t>wie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Kleine</w:t>
      </w:r>
      <w:r>
        <w:rPr>
          <w:spacing w:val="-17"/>
        </w:rPr>
        <w:t xml:space="preserve"> </w:t>
      </w:r>
      <w:r>
        <w:rPr>
          <w:spacing w:val="-2"/>
        </w:rPr>
        <w:t>Semi-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a</w:t>
      </w:r>
      <w:r>
        <w:rPr>
          <w:spacing w:val="-3"/>
        </w:rPr>
        <w:t>r</w:t>
      </w:r>
      <w:r>
        <w:rPr>
          <w:spacing w:val="-30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9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dere</w:t>
      </w:r>
      <w:r>
        <w:rPr>
          <w:spacing w:val="-27"/>
        </w:rPr>
        <w:t xml:space="preserve"> </w:t>
      </w:r>
      <w:r>
        <w:rPr>
          <w:spacing w:val="-2"/>
        </w:rPr>
        <w:t>ahnliche</w:t>
      </w:r>
      <w:r>
        <w:rPr>
          <w:spacing w:val="-27"/>
        </w:rPr>
        <w:t xml:space="preserve"> </w:t>
      </w:r>
      <w:r>
        <w:t>oder</w:t>
      </w:r>
      <w:r>
        <w:rPr>
          <w:spacing w:val="-27"/>
        </w:rPr>
        <w:t xml:space="preserve"> </w:t>
      </w:r>
      <w:r>
        <w:rPr>
          <w:spacing w:val="-1"/>
        </w:rPr>
        <w:t>durch</w:t>
      </w:r>
      <w:r>
        <w:rPr>
          <w:spacing w:val="-27"/>
        </w:rPr>
        <w:t xml:space="preserve"> </w:t>
      </w: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3"/>
        </w:rPr>
        <w:t>institu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on</w:t>
      </w:r>
      <w:r>
        <w:rPr>
          <w:spacing w:val="-3"/>
        </w:rPr>
        <w:t>a-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lisierte</w:t>
      </w:r>
      <w:r>
        <w:rPr>
          <w:spacing w:val="-31"/>
        </w:rPr>
        <w:t xml:space="preserve"> </w:t>
      </w:r>
      <w:r>
        <w:rPr>
          <w:spacing w:val="-2"/>
        </w:rPr>
        <w:t>Wege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Aufnahme</w:t>
      </w:r>
      <w:r>
        <w:rPr>
          <w:spacing w:val="-30"/>
        </w:rPr>
        <w:t xml:space="preserve"> </w:t>
      </w:r>
      <w:r>
        <w:rPr>
          <w:spacing w:val="-2"/>
        </w:rPr>
        <w:t>wie</w:t>
      </w:r>
      <w:r>
        <w:rPr>
          <w:spacing w:val="-30"/>
        </w:rPr>
        <w:t xml:space="preserve"> </w:t>
      </w:r>
      <w:r>
        <w:rPr>
          <w:spacing w:val="-2"/>
        </w:rPr>
        <w:t>Grup</w:t>
      </w:r>
      <w:r>
        <w:rPr>
          <w:spacing w:val="-3"/>
        </w:rPr>
        <w:t>pe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29"/>
        </w:rPr>
        <w:t xml:space="preserve"> </w:t>
      </w:r>
      <w:r>
        <w:rPr>
          <w:spacing w:val="-1"/>
        </w:rPr>
        <w:t>Pfarreien,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Jugendgruppen,</w:t>
      </w:r>
      <w:r>
        <w:rPr>
          <w:spacing w:val="-37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rPr>
          <w:spacing w:val="-35"/>
        </w:rPr>
        <w:t xml:space="preserve"> </w:t>
      </w:r>
      <w:r>
        <w:rPr>
          <w:spacing w:val="-1"/>
        </w:rPr>
        <w:t>Bewegungen</w:t>
      </w:r>
      <w:r>
        <w:rPr>
          <w:spacing w:val="-36"/>
        </w:rPr>
        <w:t xml:space="preserve"> </w:t>
      </w:r>
      <w:r>
        <w:rPr>
          <w:spacing w:val="-2"/>
        </w:rPr>
        <w:t>usw.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50"/>
        </w:numPr>
        <w:tabs>
          <w:tab w:val="left" w:pos="341"/>
        </w:tabs>
        <w:spacing w:before="10"/>
        <w:rPr>
          <w:rFonts w:ascii="Comic Sans MS" w:eastAsia="Comic Sans MS" w:hAnsi="Comic Sans MS" w:cs="Comic Sans MS"/>
        </w:rPr>
      </w:pPr>
      <w:bookmarkStart w:id="574" w:name="A._Kleines_Seminar"/>
      <w:bookmarkStart w:id="575" w:name="179"/>
      <w:bookmarkEnd w:id="574"/>
      <w:bookmarkEnd w:id="575"/>
      <w:r>
        <w:rPr>
          <w:rFonts w:ascii="Comic Sans MS"/>
          <w:spacing w:val="-1"/>
          <w:w w:val="65"/>
        </w:rPr>
        <w:t>Kleines</w:t>
      </w:r>
      <w:r>
        <w:rPr>
          <w:rFonts w:ascii="Comic Sans MS"/>
          <w:spacing w:val="51"/>
          <w:w w:val="65"/>
        </w:rPr>
        <w:t xml:space="preserve"> </w:t>
      </w:r>
      <w:r>
        <w:rPr>
          <w:rFonts w:ascii="Comic Sans MS"/>
          <w:spacing w:val="-2"/>
          <w:w w:val="65"/>
        </w:rPr>
        <w:t>Se</w:t>
      </w:r>
      <w:r>
        <w:rPr>
          <w:rFonts w:ascii="Comic Sans MS"/>
          <w:spacing w:val="-1"/>
          <w:w w:val="65"/>
        </w:rPr>
        <w:t>mina</w:t>
      </w:r>
      <w:r>
        <w:rPr>
          <w:rFonts w:ascii="Comic Sans MS"/>
          <w:spacing w:val="-2"/>
          <w:w w:val="65"/>
        </w:rPr>
        <w:t>r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75"/>
        <w:ind w:left="959" w:right="114" w:hanging="850"/>
        <w:jc w:val="both"/>
      </w:pPr>
      <w:bookmarkStart w:id="576" w:name="_bookmark363"/>
      <w:bookmarkEnd w:id="576"/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28"/>
        </w:rPr>
        <w:t xml:space="preserve"> </w:t>
      </w:r>
      <w:r>
        <w:t>ist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spacing w:val="-29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leine</w:t>
      </w:r>
      <w:r>
        <w:rPr>
          <w:spacing w:val="-29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m</w:t>
      </w:r>
      <w:r>
        <w:rPr>
          <w:spacing w:val="-2"/>
        </w:rPr>
        <w:t>ina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30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rz</w:t>
      </w:r>
      <w:r>
        <w:rPr>
          <w:spacing w:val="-4"/>
        </w:rPr>
        <w:t>ie-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hungseinrichtung,</w:t>
      </w:r>
      <w:r>
        <w:rPr>
          <w:spacing w:val="32"/>
        </w:rPr>
        <w:t xml:space="preserve"> </w:t>
      </w:r>
      <w:r>
        <w:rPr>
          <w:spacing w:val="-2"/>
        </w:rPr>
        <w:t>die</w:t>
      </w:r>
      <w:r>
        <w:rPr>
          <w:spacing w:val="32"/>
        </w:rPr>
        <w:t xml:space="preserve"> </w:t>
      </w:r>
      <w:r>
        <w:rPr>
          <w:spacing w:val="-1"/>
        </w:rPr>
        <w:t>errichtet</w:t>
      </w:r>
      <w:r>
        <w:rPr>
          <w:spacing w:val="32"/>
        </w:rPr>
        <w:t xml:space="preserve"> </w:t>
      </w:r>
      <w:r>
        <w:rPr>
          <w:spacing w:val="-2"/>
        </w:rPr>
        <w:t>ist,</w:t>
      </w:r>
      <w:r>
        <w:rPr>
          <w:spacing w:val="34"/>
        </w:rPr>
        <w:t xml:space="preserve"> </w:t>
      </w:r>
      <w:r>
        <w:rPr>
          <w:spacing w:val="-1"/>
        </w:rPr>
        <w:t>um</w:t>
      </w:r>
      <w:r>
        <w:rPr>
          <w:spacing w:val="33"/>
        </w:rPr>
        <w:t xml:space="preserve"> </w:t>
      </w:r>
      <w:r>
        <w:rPr>
          <w:spacing w:val="-1"/>
        </w:rPr>
        <w:t>den</w:t>
      </w:r>
      <w:r>
        <w:rPr>
          <w:spacing w:val="32"/>
        </w:rPr>
        <w:t xml:space="preserve"> </w:t>
      </w:r>
      <w:r>
        <w:rPr>
          <w:spacing w:val="-1"/>
        </w:rPr>
        <w:t>Heran-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wachsenden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1"/>
        </w:rPr>
        <w:t>jungen</w:t>
      </w:r>
      <w:r>
        <w:rPr>
          <w:spacing w:val="4"/>
        </w:rPr>
        <w:t xml:space="preserve"> </w:t>
      </w:r>
      <w:r>
        <w:t>Menschen,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1"/>
        </w:rPr>
        <w:t>Zeichen</w:t>
      </w:r>
      <w:r>
        <w:rPr>
          <w:spacing w:val="3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Keime</w:t>
      </w:r>
      <w:r>
        <w:rPr>
          <w:spacing w:val="31"/>
        </w:rPr>
        <w:t xml:space="preserve"> </w:t>
      </w:r>
      <w:r>
        <w:rPr>
          <w:spacing w:val="-1"/>
        </w:rPr>
        <w:t>einer</w:t>
      </w:r>
      <w:r>
        <w:rPr>
          <w:spacing w:val="31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la</w:t>
      </w:r>
      <w:r>
        <w:rPr>
          <w:spacing w:val="-1"/>
        </w:rPr>
        <w:t>retinischen</w:t>
      </w:r>
      <w:r>
        <w:rPr>
          <w:spacing w:val="30"/>
        </w:rPr>
        <w:t xml:space="preserve"> </w:t>
      </w:r>
      <w:r>
        <w:rPr>
          <w:spacing w:val="-1"/>
        </w:rPr>
        <w:t>Berufung</w:t>
      </w:r>
      <w:r>
        <w:rPr>
          <w:spacing w:val="32"/>
        </w:rPr>
        <w:t xml:space="preserve"> </w:t>
      </w:r>
      <w:r>
        <w:rPr>
          <w:spacing w:val="-2"/>
        </w:rPr>
        <w:t>aufweisen,</w:t>
      </w:r>
      <w:r>
        <w:rPr>
          <w:spacing w:val="31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30"/>
          <w:w w:val="99"/>
        </w:rPr>
        <w:t xml:space="preserve"> </w:t>
      </w:r>
      <w:r>
        <w:t>helfen,</w:t>
      </w:r>
      <w:r>
        <w:rPr>
          <w:spacing w:val="16"/>
        </w:rPr>
        <w:t xml:space="preserve"> </w:t>
      </w:r>
      <w:r>
        <w:t>diese</w:t>
      </w:r>
      <w:r>
        <w:rPr>
          <w:spacing w:val="18"/>
        </w:rPr>
        <w:t xml:space="preserve"> </w:t>
      </w:r>
      <w:r>
        <w:rPr>
          <w:spacing w:val="-2"/>
        </w:rPr>
        <w:t>Ber</w:t>
      </w:r>
      <w:r>
        <w:rPr>
          <w:spacing w:val="-1"/>
        </w:rPr>
        <w:t>ufung</w:t>
      </w:r>
      <w:r>
        <w:rPr>
          <w:spacing w:val="17"/>
        </w:rPr>
        <w:t xml:space="preserve"> </w:t>
      </w:r>
      <w:r>
        <w:rPr>
          <w:spacing w:val="-1"/>
        </w:rPr>
        <w:t>zu</w:t>
      </w:r>
      <w:r>
        <w:rPr>
          <w:spacing w:val="17"/>
        </w:rPr>
        <w:t xml:space="preserve"> </w:t>
      </w:r>
      <w:r>
        <w:rPr>
          <w:spacing w:val="-1"/>
        </w:rPr>
        <w:t>erkennen</w:t>
      </w:r>
      <w:r>
        <w:rPr>
          <w:spacing w:val="18"/>
        </w:rPr>
        <w:t xml:space="preserve"> </w:t>
      </w:r>
      <w:r>
        <w:t>und</w:t>
      </w:r>
      <w:r>
        <w:rPr>
          <w:spacing w:val="18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17"/>
        </w:rPr>
        <w:t xml:space="preserve"> </w:t>
      </w:r>
      <w:r>
        <w:rPr>
          <w:spacing w:val="-1"/>
        </w:rPr>
        <w:t>zu</w:t>
      </w:r>
      <w:r>
        <w:rPr>
          <w:spacing w:val="16"/>
        </w:rPr>
        <w:t xml:space="preserve"> </w:t>
      </w:r>
      <w:r>
        <w:t>ent-</w:t>
      </w:r>
      <w:r>
        <w:rPr>
          <w:rFonts w:ascii="Times New Roman"/>
          <w:w w:val="99"/>
        </w:rPr>
        <w:t xml:space="preserve"> </w:t>
      </w:r>
      <w:bookmarkStart w:id="577" w:name="180"/>
      <w:bookmarkStart w:id="578" w:name="_bookmark361"/>
      <w:bookmarkStart w:id="579" w:name="_bookmark362"/>
      <w:bookmarkEnd w:id="577"/>
      <w:bookmarkEnd w:id="578"/>
      <w:bookmarkEnd w:id="579"/>
      <w:r>
        <w:rPr>
          <w:rFonts w:ascii="Times New Roman"/>
          <w:w w:val="99"/>
        </w:rPr>
        <w:t xml:space="preserve"> </w:t>
      </w:r>
      <w:r>
        <w:rPr>
          <w:spacing w:val="-1"/>
        </w:rPr>
        <w:t>sprechen.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7" w:hanging="848"/>
      </w:pPr>
      <w:bookmarkStart w:id="580" w:name="_bookmark364"/>
      <w:bookmarkStart w:id="581" w:name="_bookmark365"/>
      <w:bookmarkEnd w:id="580"/>
      <w:bookmarkEnd w:id="581"/>
      <w:r>
        <w:rPr>
          <w:spacing w:val="-2"/>
        </w:rPr>
        <w:t>Sp</w:t>
      </w:r>
      <w:r>
        <w:rPr>
          <w:spacing w:val="-1"/>
        </w:rPr>
        <w:t>ezif</w:t>
      </w:r>
      <w:r>
        <w:rPr>
          <w:spacing w:val="-2"/>
        </w:rPr>
        <w:t>ische</w:t>
      </w:r>
      <w:r>
        <w:rPr>
          <w:spacing w:val="-2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iele</w:t>
      </w:r>
      <w:r>
        <w:rPr>
          <w:spacing w:val="-20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22"/>
        </w:rPr>
        <w:t xml:space="preserve"> </w:t>
      </w:r>
      <w:r>
        <w:t>diesen</w:t>
      </w:r>
      <w:r>
        <w:rPr>
          <w:spacing w:val="-20"/>
        </w:rPr>
        <w:t xml:space="preserve"> </w:t>
      </w:r>
      <w:r>
        <w:rPr>
          <w:spacing w:val="-1"/>
        </w:rPr>
        <w:t>Abschnitt</w:t>
      </w:r>
      <w:r>
        <w:rPr>
          <w:spacing w:val="-21"/>
        </w:rPr>
        <w:t xml:space="preserve"> </w:t>
      </w:r>
      <w:r>
        <w:t>sind:</w:t>
      </w:r>
    </w:p>
    <w:p w:rsidR="00F46B38" w:rsidRDefault="00F520FB">
      <w:pPr>
        <w:pStyle w:val="BodyText"/>
        <w:numPr>
          <w:ilvl w:val="0"/>
          <w:numId w:val="49"/>
        </w:numPr>
        <w:tabs>
          <w:tab w:val="left" w:pos="1300"/>
        </w:tabs>
        <w:ind w:right="115"/>
        <w:jc w:val="both"/>
      </w:pP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spacing w:val="-35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34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mf</w:t>
      </w:r>
      <w:r>
        <w:rPr>
          <w:spacing w:val="-3"/>
        </w:rPr>
        <w:t>assende</w:t>
      </w:r>
      <w:r>
        <w:rPr>
          <w:spacing w:val="-33"/>
        </w:rPr>
        <w:t xml:space="preserve"> </w:t>
      </w:r>
      <w:r>
        <w:t>menschliche</w:t>
      </w:r>
      <w:r>
        <w:rPr>
          <w:spacing w:val="-33"/>
        </w:rPr>
        <w:t xml:space="preserve"> </w:t>
      </w:r>
      <w:r>
        <w:rPr>
          <w:spacing w:val="-4"/>
        </w:rPr>
        <w:t>Bildu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4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5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hii-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le</w:t>
      </w:r>
      <w:r>
        <w:rPr>
          <w:spacing w:val="-1"/>
        </w:rPr>
        <w:t>r</w:t>
      </w:r>
      <w:r>
        <w:rPr>
          <w:spacing w:val="3"/>
        </w:rPr>
        <w:t xml:space="preserve"> </w:t>
      </w:r>
      <w:r>
        <w:rPr>
          <w:spacing w:val="-1"/>
        </w:rPr>
        <w:t>sorgen:</w:t>
      </w:r>
      <w:r>
        <w:rPr>
          <w:spacing w:val="5"/>
        </w:rPr>
        <w:t xml:space="preserve"> </w:t>
      </w:r>
      <w:r>
        <w:t>harmonische</w:t>
      </w:r>
      <w:r>
        <w:rPr>
          <w:spacing w:val="4"/>
        </w:rPr>
        <w:t xml:space="preserve"> </w:t>
      </w:r>
      <w:r>
        <w:rPr>
          <w:spacing w:val="-1"/>
        </w:rPr>
        <w:t>Entwicklung</w:t>
      </w:r>
      <w:r>
        <w:rPr>
          <w:spacing w:val="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4"/>
        </w:rPr>
        <w:t xml:space="preserve"> </w:t>
      </w:r>
      <w:r>
        <w:rPr>
          <w:spacing w:val="-1"/>
        </w:rPr>
        <w:t>korper-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lichen,</w:t>
      </w:r>
      <w:r>
        <w:rPr>
          <w:spacing w:val="-5"/>
        </w:rPr>
        <w:t xml:space="preserve"> </w:t>
      </w:r>
      <w:r>
        <w:rPr>
          <w:spacing w:val="-2"/>
        </w:rPr>
        <w:t>geistlichen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ralischen</w:t>
      </w:r>
      <w:r>
        <w:rPr>
          <w:spacing w:val="-4"/>
        </w:rPr>
        <w:t xml:space="preserve"> </w:t>
      </w:r>
      <w:r>
        <w:rPr>
          <w:spacing w:val="-2"/>
        </w:rPr>
        <w:t>Bed</w:t>
      </w:r>
      <w:r>
        <w:rPr>
          <w:spacing w:val="-1"/>
        </w:rPr>
        <w:t>ingungen,</w:t>
      </w:r>
      <w:r>
        <w:rPr>
          <w:rFonts w:ascii="Times New Roman"/>
          <w:spacing w:val="29"/>
          <w:w w:val="98"/>
        </w:rPr>
        <w:t xml:space="preserve"> </w:t>
      </w:r>
      <w:r>
        <w:t>wie</w:t>
      </w:r>
      <w:r>
        <w:rPr>
          <w:spacing w:val="-22"/>
        </w:rPr>
        <w:t xml:space="preserve"> </w:t>
      </w:r>
      <w:r>
        <w:t>sie</w:t>
      </w:r>
      <w:r>
        <w:rPr>
          <w:spacing w:val="-21"/>
        </w:rPr>
        <w:t xml:space="preserve"> </w:t>
      </w:r>
      <w:r>
        <w:t>diesem</w:t>
      </w:r>
      <w:r>
        <w:rPr>
          <w:spacing w:val="-21"/>
        </w:rPr>
        <w:t xml:space="preserve"> </w:t>
      </w:r>
      <w:r>
        <w:t>Alter</w:t>
      </w:r>
      <w:r>
        <w:rPr>
          <w:spacing w:val="-21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n;</w:t>
      </w:r>
    </w:p>
    <w:p w:rsidR="00F46B38" w:rsidRDefault="00F520FB">
      <w:pPr>
        <w:pStyle w:val="BodyText"/>
        <w:numPr>
          <w:ilvl w:val="0"/>
          <w:numId w:val="49"/>
        </w:numPr>
        <w:tabs>
          <w:tab w:val="left" w:pos="1300"/>
        </w:tabs>
        <w:ind w:right="115"/>
        <w:jc w:val="both"/>
      </w:pPr>
      <w:r>
        <w:t>den</w:t>
      </w:r>
      <w:r>
        <w:rPr>
          <w:spacing w:val="-21"/>
        </w:rPr>
        <w:t xml:space="preserve"> </w:t>
      </w:r>
      <w:r>
        <w:rPr>
          <w:spacing w:val="-2"/>
        </w:rPr>
        <w:t>Gla</w:t>
      </w:r>
      <w:r>
        <w:rPr>
          <w:spacing w:val="-1"/>
        </w:rPr>
        <w:t>uben</w:t>
      </w:r>
      <w:r>
        <w:rPr>
          <w:spacing w:val="-20"/>
        </w:rPr>
        <w:t xml:space="preserve"> </w:t>
      </w:r>
      <w:r>
        <w:rPr>
          <w:spacing w:val="-2"/>
        </w:rPr>
        <w:t>als</w:t>
      </w:r>
      <w:r>
        <w:rPr>
          <w:spacing w:val="-20"/>
        </w:rPr>
        <w:t xml:space="preserve"> </w:t>
      </w:r>
      <w:r>
        <w:t>ein</w:t>
      </w:r>
      <w:r>
        <w:rPr>
          <w:spacing w:val="-20"/>
        </w:rPr>
        <w:t xml:space="preserve"> </w:t>
      </w:r>
      <w:r>
        <w:rPr>
          <w:spacing w:val="-1"/>
        </w:rPr>
        <w:t>Geschenk</w:t>
      </w:r>
      <w:r>
        <w:rPr>
          <w:spacing w:val="-23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lebba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chen,</w:t>
      </w:r>
      <w:r>
        <w:rPr>
          <w:spacing w:val="-24"/>
        </w:rPr>
        <w:t xml:space="preserve"> </w:t>
      </w:r>
      <w:r>
        <w:t>so</w:t>
      </w:r>
      <w:r>
        <w:rPr>
          <w:rFonts w:ascii="Times New Roman"/>
          <w:spacing w:val="47"/>
          <w:w w:val="99"/>
        </w:rPr>
        <w:t xml:space="preserve"> </w:t>
      </w:r>
      <w:r>
        <w:rPr>
          <w:spacing w:val="-2"/>
        </w:rPr>
        <w:t>dass</w:t>
      </w:r>
      <w:r>
        <w:rPr>
          <w:spacing w:val="23"/>
        </w:rPr>
        <w:t xml:space="preserve"> </w:t>
      </w:r>
      <w:r>
        <w:t>er</w:t>
      </w:r>
      <w:r>
        <w:rPr>
          <w:spacing w:val="24"/>
        </w:rPr>
        <w:t xml:space="preserve"> </w:t>
      </w:r>
      <w:r>
        <w:t>seinen</w:t>
      </w:r>
      <w:r>
        <w:rPr>
          <w:spacing w:val="23"/>
        </w:rPr>
        <w:t xml:space="preserve"> </w:t>
      </w:r>
      <w:r>
        <w:rPr>
          <w:spacing w:val="-1"/>
        </w:rPr>
        <w:t>Ausdruck</w:t>
      </w:r>
      <w:r>
        <w:rPr>
          <w:spacing w:val="24"/>
        </w:rPr>
        <w:t xml:space="preserve"> </w:t>
      </w:r>
      <w:r>
        <w:t>findet</w:t>
      </w:r>
      <w:r>
        <w:rPr>
          <w:spacing w:val="23"/>
        </w:rPr>
        <w:t xml:space="preserve"> </w:t>
      </w:r>
      <w:r>
        <w:rPr>
          <w:spacing w:val="1"/>
        </w:rPr>
        <w:t>im</w:t>
      </w:r>
      <w:r>
        <w:rPr>
          <w:spacing w:val="25"/>
        </w:rPr>
        <w:t xml:space="preserve"> </w:t>
      </w:r>
      <w:r>
        <w:t>Gebet,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personlichen</w:t>
      </w:r>
      <w:r>
        <w:rPr>
          <w:spacing w:val="47"/>
        </w:rPr>
        <w:t xml:space="preserve"> </w:t>
      </w:r>
      <w:r>
        <w:rPr>
          <w:spacing w:val="-1"/>
        </w:rPr>
        <w:t>Hingabe</w:t>
      </w:r>
      <w:r>
        <w:rPr>
          <w:spacing w:val="48"/>
        </w:rPr>
        <w:t xml:space="preserve"> </w:t>
      </w:r>
      <w:r>
        <w:rPr>
          <w:spacing w:val="-2"/>
        </w:rPr>
        <w:t>an</w:t>
      </w:r>
      <w:r>
        <w:rPr>
          <w:spacing w:val="48"/>
        </w:rPr>
        <w:t xml:space="preserve"> </w:t>
      </w:r>
      <w:r>
        <w:rPr>
          <w:spacing w:val="-1"/>
        </w:rPr>
        <w:t>Gott</w:t>
      </w:r>
      <w:r>
        <w:rPr>
          <w:spacing w:val="48"/>
        </w:rPr>
        <w:t xml:space="preserve"> </w:t>
      </w:r>
      <w:r>
        <w:t>den</w:t>
      </w:r>
      <w:r>
        <w:rPr>
          <w:spacing w:val="51"/>
        </w:rPr>
        <w:t xml:space="preserve"> </w:t>
      </w:r>
      <w:r>
        <w:rPr>
          <w:spacing w:val="-2"/>
        </w:rPr>
        <w:t>Vater</w:t>
      </w:r>
      <w:r>
        <w:rPr>
          <w:spacing w:val="48"/>
        </w:rPr>
        <w:t xml:space="preserve"> </w:t>
      </w:r>
      <w:r>
        <w:rPr>
          <w:spacing w:val="-1"/>
        </w:rPr>
        <w:t>durch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hr</w:t>
      </w:r>
      <w:r>
        <w:rPr>
          <w:spacing w:val="-2"/>
        </w:rPr>
        <w:t>is</w:t>
      </w:r>
      <w:r>
        <w:rPr>
          <w:spacing w:val="-1"/>
        </w:rPr>
        <w:t>tu</w:t>
      </w:r>
      <w:r>
        <w:rPr>
          <w:spacing w:val="-2"/>
        </w:rPr>
        <w:t>s</w:t>
      </w:r>
      <w:r>
        <w:rPr>
          <w:spacing w:val="15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m</w:t>
      </w:r>
      <w:r>
        <w:rPr>
          <w:spacing w:val="14"/>
        </w:rPr>
        <w:t xml:space="preserve"> </w:t>
      </w:r>
      <w:r>
        <w:t>Heiligen</w:t>
      </w:r>
      <w:r>
        <w:rPr>
          <w:spacing w:val="15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eis</w:t>
      </w:r>
      <w:r>
        <w:rPr>
          <w:spacing w:val="-1"/>
        </w:rPr>
        <w:t>t</w:t>
      </w:r>
      <w:r>
        <w:rPr>
          <w:spacing w:val="1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6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15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espii</w:t>
      </w:r>
      <w:r>
        <w:rPr>
          <w:spacing w:val="-1"/>
        </w:rPr>
        <w:t>r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-1"/>
        </w:rPr>
        <w:t>fiir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Bediirfnisse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iibrige</w:t>
      </w:r>
      <w:r>
        <w:rPr>
          <w:spacing w:val="-1"/>
        </w:rPr>
        <w:t>n;</w:t>
      </w:r>
    </w:p>
    <w:p w:rsidR="00F46B38" w:rsidRDefault="00F520FB">
      <w:pPr>
        <w:pStyle w:val="BodyText"/>
        <w:numPr>
          <w:ilvl w:val="0"/>
          <w:numId w:val="49"/>
        </w:numPr>
        <w:tabs>
          <w:tab w:val="left" w:pos="1300"/>
        </w:tabs>
        <w:ind w:right="114"/>
        <w:jc w:val="both"/>
      </w:pP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1"/>
        </w:rPr>
        <w:t>jungen</w:t>
      </w:r>
      <w:r>
        <w:rPr>
          <w:spacing w:val="16"/>
        </w:rPr>
        <w:t xml:space="preserve"> </w:t>
      </w:r>
      <w:r>
        <w:rPr>
          <w:spacing w:val="-1"/>
        </w:rPr>
        <w:t>Menschen</w:t>
      </w:r>
      <w:r>
        <w:rPr>
          <w:spacing w:val="18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efahigen,</w:t>
      </w:r>
      <w:r>
        <w:rPr>
          <w:spacing w:val="15"/>
        </w:rPr>
        <w:t xml:space="preserve"> </w:t>
      </w:r>
      <w:r>
        <w:rPr>
          <w:spacing w:val="-2"/>
        </w:rPr>
        <w:t>als</w:t>
      </w:r>
      <w:r>
        <w:rPr>
          <w:spacing w:val="16"/>
        </w:rPr>
        <w:t xml:space="preserve"> </w:t>
      </w:r>
      <w:r>
        <w:rPr>
          <w:spacing w:val="-1"/>
        </w:rPr>
        <w:t>Frucht</w:t>
      </w:r>
      <w:r>
        <w:rPr>
          <w:spacing w:val="16"/>
        </w:rPr>
        <w:t xml:space="preserve"> </w:t>
      </w:r>
      <w:r>
        <w:rPr>
          <w:spacing w:val="-2"/>
        </w:rPr>
        <w:t>ihres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2"/>
        </w:rPr>
        <w:t>Glaubenslebens</w:t>
      </w:r>
      <w:r>
        <w:rPr>
          <w:spacing w:val="45"/>
        </w:rPr>
        <w:t xml:space="preserve"> </w:t>
      </w:r>
      <w:r>
        <w:rPr>
          <w:spacing w:val="1"/>
        </w:rPr>
        <w:t>und</w:t>
      </w:r>
      <w:r>
        <w:rPr>
          <w:spacing w:val="45"/>
        </w:rPr>
        <w:t xml:space="preserve"> </w:t>
      </w:r>
      <w:r>
        <w:rPr>
          <w:spacing w:val="1"/>
        </w:rPr>
        <w:t>als</w:t>
      </w:r>
      <w:r>
        <w:rPr>
          <w:spacing w:val="45"/>
        </w:rPr>
        <w:t xml:space="preserve"> </w:t>
      </w:r>
      <w:r>
        <w:rPr>
          <w:spacing w:val="2"/>
        </w:rPr>
        <w:t>Vorbereitung</w:t>
      </w:r>
      <w:r>
        <w:rPr>
          <w:spacing w:val="48"/>
        </w:rPr>
        <w:t xml:space="preserve"> </w:t>
      </w:r>
      <w:r>
        <w:rPr>
          <w:spacing w:val="2"/>
        </w:rPr>
        <w:t>au</w:t>
      </w:r>
      <w:r>
        <w:rPr>
          <w:spacing w:val="1"/>
        </w:rPr>
        <w:t>f</w:t>
      </w:r>
      <w:r>
        <w:rPr>
          <w:spacing w:val="49"/>
        </w:rPr>
        <w:t xml:space="preserve"> </w:t>
      </w:r>
      <w:r>
        <w:rPr>
          <w:spacing w:val="3"/>
        </w:rPr>
        <w:t>eine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gliche</w:t>
      </w:r>
      <w:r>
        <w:rPr>
          <w:spacing w:val="28"/>
        </w:rPr>
        <w:t xml:space="preserve"> </w:t>
      </w:r>
      <w:r>
        <w:rPr>
          <w:spacing w:val="-1"/>
        </w:rPr>
        <w:t>Eingliederung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2"/>
        </w:rPr>
        <w:t>die</w:t>
      </w:r>
      <w:r>
        <w:rPr>
          <w:spacing w:val="29"/>
        </w:rPr>
        <w:t xml:space="preserve"> </w:t>
      </w:r>
      <w:r>
        <w:rPr>
          <w:spacing w:val="-1"/>
        </w:rPr>
        <w:t>Gemeinschaft</w:t>
      </w:r>
      <w:r>
        <w:rPr>
          <w:spacing w:val="28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Claretiner</w:t>
      </w:r>
      <w:r>
        <w:rPr>
          <w:spacing w:val="-5"/>
        </w:rPr>
        <w:t xml:space="preserve"> </w:t>
      </w:r>
      <w:r>
        <w:rPr>
          <w:spacing w:val="-1"/>
        </w:rPr>
        <w:t>ihre</w:t>
      </w:r>
      <w:r>
        <w:rPr>
          <w:spacing w:val="-5"/>
        </w:rPr>
        <w:t xml:space="preserve"> </w:t>
      </w:r>
      <w:r>
        <w:rPr>
          <w:spacing w:val="-1"/>
        </w:rPr>
        <w:t>Aff</w:t>
      </w:r>
      <w:r>
        <w:rPr>
          <w:spacing w:val="-2"/>
        </w:rPr>
        <w:t>ektivitat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ihre</w:t>
      </w:r>
      <w:r>
        <w:rPr>
          <w:spacing w:val="-5"/>
        </w:rPr>
        <w:t xml:space="preserve"> </w:t>
      </w:r>
      <w:r>
        <w:rPr>
          <w:spacing w:val="-2"/>
        </w:rPr>
        <w:t>Sexualitat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reifer</w:t>
      </w:r>
      <w:r>
        <w:rPr>
          <w:spacing w:val="-25"/>
        </w:rPr>
        <w:t xml:space="preserve"> </w:t>
      </w:r>
      <w:r>
        <w:rPr>
          <w:spacing w:val="-2"/>
        </w:rPr>
        <w:t>Weise</w:t>
      </w:r>
      <w:r>
        <w:rPr>
          <w:spacing w:val="-26"/>
        </w:rPr>
        <w:t xml:space="preserve"> </w:t>
      </w:r>
      <w:r>
        <w:rPr>
          <w:spacing w:val="-1"/>
        </w:rPr>
        <w:t>einzuordnen,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2"/>
        </w:rPr>
        <w:t>materiellen</w:t>
      </w:r>
      <w:r>
        <w:rPr>
          <w:spacing w:val="-24"/>
        </w:rPr>
        <w:t xml:space="preserve"> </w:t>
      </w:r>
      <w:r>
        <w:rPr>
          <w:spacing w:val="-1"/>
        </w:rPr>
        <w:t>Giiter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te</w:t>
      </w:r>
      <w:r>
        <w:rPr>
          <w:spacing w:val="-2"/>
        </w:rPr>
        <w:t>ile</w:t>
      </w:r>
      <w:r>
        <w:rPr>
          <w:spacing w:val="-1"/>
        </w:rPr>
        <w:t>n</w:t>
      </w:r>
      <w:r>
        <w:rPr>
          <w:spacing w:val="27"/>
        </w:rPr>
        <w:t xml:space="preserve"> </w:t>
      </w:r>
      <w:r>
        <w:rPr>
          <w:spacing w:val="-1"/>
        </w:rPr>
        <w:t>und</w:t>
      </w:r>
      <w:r>
        <w:rPr>
          <w:spacing w:val="28"/>
        </w:rPr>
        <w:t xml:space="preserve"> </w:t>
      </w:r>
      <w:r>
        <w:rPr>
          <w:spacing w:val="-2"/>
        </w:rPr>
        <w:t>geniigsam</w:t>
      </w:r>
      <w:r>
        <w:rPr>
          <w:spacing w:val="27"/>
        </w:rPr>
        <w:t xml:space="preserve"> </w:t>
      </w:r>
      <w:r>
        <w:rPr>
          <w:spacing w:val="-1"/>
        </w:rPr>
        <w:t>zu</w:t>
      </w:r>
      <w:r>
        <w:rPr>
          <w:spacing w:val="2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brauch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7"/>
        </w:rPr>
        <w:t xml:space="preserve"> </w:t>
      </w:r>
      <w:r>
        <w:rPr>
          <w:spacing w:val="-1"/>
        </w:rPr>
        <w:t>und</w:t>
      </w:r>
      <w:r>
        <w:rPr>
          <w:spacing w:val="28"/>
        </w:rPr>
        <w:t xml:space="preserve"> </w:t>
      </w:r>
      <w:r>
        <w:rPr>
          <w:spacing w:val="-2"/>
        </w:rPr>
        <w:t>die</w:t>
      </w:r>
      <w:r>
        <w:rPr>
          <w:spacing w:val="2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582" w:name="_bookmark366"/>
      <w:bookmarkEnd w:id="582"/>
      <w:r>
        <w:rPr>
          <w:rFonts w:ascii="Times New Roman"/>
          <w:w w:val="98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schaftliche</w:t>
      </w:r>
      <w:r>
        <w:rPr>
          <w:spacing w:val="-3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mension</w:t>
      </w:r>
      <w:r>
        <w:rPr>
          <w:spacing w:val="-31"/>
        </w:rPr>
        <w:t xml:space="preserve"> </w:t>
      </w:r>
      <w:r>
        <w:rPr>
          <w:spacing w:val="-1"/>
        </w:rPr>
        <w:t>ihrer</w:t>
      </w:r>
      <w:r>
        <w:rPr>
          <w:spacing w:val="-33"/>
        </w:rPr>
        <w:t xml:space="preserve"> </w:t>
      </w:r>
      <w:r>
        <w:rPr>
          <w:spacing w:val="-3"/>
        </w:rPr>
        <w:t>personli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nt</w:t>
      </w:r>
      <w:r>
        <w:rPr>
          <w:spacing w:val="-4"/>
        </w:rPr>
        <w:t>-</w:t>
      </w:r>
      <w:r>
        <w:rPr>
          <w:rFonts w:ascii="Times New Roman"/>
          <w:w w:val="98"/>
        </w:rPr>
        <w:t xml:space="preserve"> </w:t>
      </w:r>
      <w:bookmarkStart w:id="583" w:name="181"/>
      <w:bookmarkStart w:id="584" w:name="_bookmark367"/>
      <w:bookmarkEnd w:id="583"/>
      <w:bookmarkEnd w:id="584"/>
      <w:r>
        <w:rPr>
          <w:rFonts w:ascii="Times New Roman"/>
          <w:w w:val="98"/>
        </w:rPr>
        <w:t xml:space="preserve"> </w:t>
      </w:r>
      <w:r>
        <w:rPr>
          <w:spacing w:val="-1"/>
        </w:rPr>
        <w:t>scheidung</w:t>
      </w:r>
      <w:r>
        <w:rPr>
          <w:spacing w:val="-41"/>
        </w:rPr>
        <w:t xml:space="preserve"> </w:t>
      </w:r>
      <w:r>
        <w:rPr>
          <w:spacing w:val="-1"/>
        </w:rPr>
        <w:t>anzunehmen;</w:t>
      </w:r>
    </w:p>
    <w:p w:rsidR="00F46B38" w:rsidRDefault="00F520FB">
      <w:pPr>
        <w:pStyle w:val="BodyText"/>
        <w:numPr>
          <w:ilvl w:val="0"/>
          <w:numId w:val="49"/>
        </w:numPr>
        <w:tabs>
          <w:tab w:val="left" w:pos="1300"/>
        </w:tabs>
        <w:ind w:right="113"/>
        <w:jc w:val="both"/>
      </w:pPr>
      <w:r>
        <w:rPr>
          <w:spacing w:val="1"/>
        </w:rPr>
        <w:t>die</w:t>
      </w:r>
      <w:r>
        <w:rPr>
          <w:spacing w:val="12"/>
        </w:rPr>
        <w:t xml:space="preserve"> </w:t>
      </w:r>
      <w:r>
        <w:rPr>
          <w:spacing w:val="-1"/>
        </w:rPr>
        <w:t>Entscheidungsfindung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12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-1"/>
        </w:rPr>
        <w:t>Pflege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rufung</w:t>
      </w:r>
      <w:r>
        <w:rPr>
          <w:spacing w:val="-2"/>
        </w:rPr>
        <w:t xml:space="preserve"> we</w:t>
      </w:r>
      <w:r>
        <w:rPr>
          <w:spacing w:val="-1"/>
        </w:rPr>
        <w:t>iterfiihren,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2"/>
        </w:rPr>
        <w:t>klarer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angemessener</w:t>
      </w:r>
      <w:r>
        <w:rPr>
          <w:rFonts w:ascii="Times New Roman"/>
          <w:spacing w:val="28"/>
          <w:w w:val="97"/>
        </w:rPr>
        <w:t xml:space="preserve"> </w:t>
      </w:r>
      <w:r>
        <w:t>Form</w:t>
      </w:r>
      <w:r>
        <w:rPr>
          <w:spacing w:val="-37"/>
        </w:rPr>
        <w:t xml:space="preserve"> </w:t>
      </w:r>
      <w:r>
        <w:t>die</w:t>
      </w:r>
      <w:r>
        <w:rPr>
          <w:spacing w:val="-36"/>
        </w:rPr>
        <w:t xml:space="preserve"> </w:t>
      </w:r>
      <w:r>
        <w:t>Wesensmerkmale</w:t>
      </w:r>
      <w:r>
        <w:rPr>
          <w:spacing w:val="-37"/>
        </w:rPr>
        <w:t xml:space="preserve"> </w:t>
      </w:r>
      <w:r>
        <w:t>unseres</w:t>
      </w:r>
      <w:r>
        <w:rPr>
          <w:spacing w:val="-36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>n</w:t>
      </w:r>
      <w:r>
        <w:rPr>
          <w:spacing w:val="-2"/>
        </w:rPr>
        <w:t>stes</w:t>
      </w:r>
      <w:r>
        <w:rPr>
          <w:spacing w:val="-36"/>
        </w:rPr>
        <w:t xml:space="preserve"> </w:t>
      </w:r>
      <w:r>
        <w:t>in</w:t>
      </w:r>
      <w:r>
        <w:rPr>
          <w:spacing w:val="-36"/>
        </w:rPr>
        <w:t xml:space="preserve"> </w:t>
      </w:r>
      <w:r>
        <w:t>der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Kirche</w:t>
      </w:r>
      <w:r>
        <w:rPr>
          <w:spacing w:val="-15"/>
        </w:rPr>
        <w:t xml:space="preserve"> </w:t>
      </w:r>
      <w:r>
        <w:t>vorstellen;</w:t>
      </w:r>
      <w:r>
        <w:rPr>
          <w:spacing w:val="-15"/>
        </w:rPr>
        <w:t xml:space="preserve"> </w:t>
      </w:r>
      <w:r>
        <w:rPr>
          <w:spacing w:val="-2"/>
        </w:rPr>
        <w:t>dabei</w:t>
      </w:r>
      <w:r>
        <w:rPr>
          <w:spacing w:val="-14"/>
        </w:rPr>
        <w:t xml:space="preserve"> </w:t>
      </w:r>
      <w:r>
        <w:t>soll</w:t>
      </w:r>
      <w:r>
        <w:rPr>
          <w:spacing w:val="-14"/>
        </w:rPr>
        <w:t xml:space="preserve"> </w:t>
      </w:r>
      <w:r>
        <w:t>man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t>Gestalt</w:t>
      </w:r>
      <w:r>
        <w:rPr>
          <w:spacing w:val="-16"/>
        </w:rPr>
        <w:t xml:space="preserve"> </w:t>
      </w:r>
      <w:r>
        <w:rPr>
          <w:spacing w:val="-1"/>
        </w:rPr>
        <w:t>unse-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re</w:t>
      </w:r>
      <w:r>
        <w:rPr>
          <w:spacing w:val="-2"/>
        </w:rPr>
        <w:t>s</w:t>
      </w:r>
      <w:r>
        <w:rPr>
          <w:spacing w:val="-25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iinders</w:t>
      </w:r>
      <w:r>
        <w:rPr>
          <w:spacing w:val="-24"/>
        </w:rPr>
        <w:t xml:space="preserve"> </w:t>
      </w:r>
      <w:r>
        <w:rPr>
          <w:spacing w:val="-2"/>
        </w:rPr>
        <w:t>als</w:t>
      </w:r>
      <w:r>
        <w:rPr>
          <w:spacing w:val="-25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zugspunkt</w:t>
      </w:r>
      <w:r>
        <w:rPr>
          <w:spacing w:val="-24"/>
        </w:rPr>
        <w:t xml:space="preserve"> </w:t>
      </w:r>
      <w:r>
        <w:rPr>
          <w:spacing w:val="-1"/>
        </w:rPr>
        <w:t>nehmen;</w:t>
      </w:r>
    </w:p>
    <w:p w:rsidR="00F46B38" w:rsidRDefault="00F520FB">
      <w:pPr>
        <w:pStyle w:val="BodyText"/>
        <w:numPr>
          <w:ilvl w:val="0"/>
          <w:numId w:val="49"/>
        </w:numPr>
        <w:tabs>
          <w:tab w:val="left" w:pos="1300"/>
        </w:tabs>
        <w:ind w:right="117"/>
        <w:jc w:val="both"/>
      </w:pPr>
      <w:r>
        <w:rPr>
          <w:spacing w:val="-2"/>
        </w:rPr>
        <w:t>die</w:t>
      </w:r>
      <w:r>
        <w:rPr>
          <w:spacing w:val="-7"/>
        </w:rPr>
        <w:t xml:space="preserve"> </w:t>
      </w:r>
      <w:r>
        <w:t>Schiiler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irgendeiner</w:t>
      </w:r>
      <w:r>
        <w:rPr>
          <w:spacing w:val="-8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7"/>
        </w:rPr>
        <w:t xml:space="preserve"> </w:t>
      </w:r>
      <w:r>
        <w:rPr>
          <w:spacing w:val="-2"/>
        </w:rPr>
        <w:t>Aktivitat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n,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1"/>
        </w:rPr>
        <w:t>ihrer</w:t>
      </w:r>
      <w:r>
        <w:rPr>
          <w:spacing w:val="-20"/>
        </w:rPr>
        <w:t xml:space="preserve"> </w:t>
      </w:r>
      <w:r>
        <w:rPr>
          <w:spacing w:val="-2"/>
        </w:rPr>
        <w:t>Fahigkei</w:t>
      </w:r>
      <w:r>
        <w:rPr>
          <w:spacing w:val="-1"/>
        </w:rPr>
        <w:t>t</w:t>
      </w:r>
      <w:r>
        <w:rPr>
          <w:spacing w:val="-21"/>
        </w:rPr>
        <w:t xml:space="preserve"> </w:t>
      </w:r>
      <w:r>
        <w:rPr>
          <w:spacing w:val="-2"/>
        </w:rPr>
        <w:t>angepasst</w:t>
      </w:r>
      <w:r>
        <w:rPr>
          <w:spacing w:val="-20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8"/>
        <w:ind w:left="959" w:right="117" w:hanging="850"/>
        <w:jc w:val="both"/>
      </w:pPr>
      <w:r>
        <w:t>Die</w:t>
      </w:r>
      <w:r>
        <w:rPr>
          <w:spacing w:val="-23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24"/>
        </w:rPr>
        <w:t xml:space="preserve"> </w:t>
      </w:r>
      <w:r>
        <w:t>im</w:t>
      </w:r>
      <w:r>
        <w:rPr>
          <w:spacing w:val="-23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l</w:t>
      </w:r>
      <w:r>
        <w:rPr>
          <w:spacing w:val="-1"/>
        </w:rPr>
        <w:t>einen</w:t>
      </w:r>
      <w:r>
        <w:rPr>
          <w:spacing w:val="-24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m</w:t>
      </w:r>
      <w:r>
        <w:rPr>
          <w:spacing w:val="-2"/>
        </w:rPr>
        <w:t>ina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23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t>einer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gemessenen</w:t>
      </w:r>
      <w:r>
        <w:rPr>
          <w:spacing w:val="-3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ynamik</w:t>
      </w:r>
      <w:r>
        <w:rPr>
          <w:spacing w:val="-35"/>
        </w:rPr>
        <w:t xml:space="preserve"> </w:t>
      </w:r>
      <w:r>
        <w:rPr>
          <w:spacing w:val="-1"/>
        </w:rPr>
        <w:t>erfolgen: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8"/>
        </w:numPr>
        <w:tabs>
          <w:tab w:val="left" w:pos="1300"/>
        </w:tabs>
        <w:spacing w:before="45"/>
        <w:ind w:right="115"/>
        <w:jc w:val="both"/>
      </w:pPr>
      <w:r>
        <w:t>Das</w:t>
      </w:r>
      <w:r>
        <w:rPr>
          <w:spacing w:val="-4"/>
        </w:rPr>
        <w:t xml:space="preserve"> </w:t>
      </w:r>
      <w:r>
        <w:rPr>
          <w:spacing w:val="-1"/>
        </w:rPr>
        <w:t>Kleine</w:t>
      </w:r>
      <w:r>
        <w:rPr>
          <w:spacing w:val="-3"/>
        </w:rPr>
        <w:t xml:space="preserve"> </w:t>
      </w:r>
      <w:r>
        <w:rPr>
          <w:spacing w:val="-2"/>
        </w:rPr>
        <w:t>Seminar</w:t>
      </w:r>
      <w:r>
        <w:rPr>
          <w:spacing w:val="-4"/>
        </w:rPr>
        <w:t xml:space="preserve"> </w:t>
      </w:r>
      <w:r>
        <w:t xml:space="preserve">soll </w:t>
      </w:r>
      <w:r>
        <w:rPr>
          <w:spacing w:val="1"/>
        </w:rPr>
        <w:t>in</w:t>
      </w:r>
      <w:r>
        <w:rPr>
          <w:spacing w:val="-2"/>
        </w:rPr>
        <w:t xml:space="preserve"> allen</w:t>
      </w:r>
      <w:r>
        <w:rPr>
          <w:spacing w:val="-4"/>
        </w:rPr>
        <w:t xml:space="preserve"> </w:t>
      </w:r>
      <w:r>
        <w:rPr>
          <w:spacing w:val="-1"/>
        </w:rPr>
        <w:t>Bereichen</w:t>
      </w:r>
      <w:r>
        <w:rPr>
          <w:spacing w:val="-2"/>
        </w:rPr>
        <w:t xml:space="preserve"> seines</w:t>
      </w:r>
      <w:r>
        <w:rPr>
          <w:rFonts w:ascii="Times New Roman"/>
          <w:spacing w:val="26"/>
          <w:w w:val="97"/>
        </w:rPr>
        <w:t xml:space="preserve"> </w:t>
      </w:r>
      <w:r>
        <w:t>Wirkens</w:t>
      </w:r>
      <w:r>
        <w:rPr>
          <w:spacing w:val="-22"/>
        </w:rPr>
        <w:t xml:space="preserve"> </w:t>
      </w:r>
      <w:r>
        <w:t>einen</w:t>
      </w:r>
      <w:r>
        <w:rPr>
          <w:spacing w:val="-22"/>
        </w:rPr>
        <w:t xml:space="preserve"> </w:t>
      </w:r>
      <w:r>
        <w:rPr>
          <w:spacing w:val="-2"/>
        </w:rPr>
        <w:t>Lebensstil</w:t>
      </w:r>
      <w:r>
        <w:rPr>
          <w:spacing w:val="-21"/>
        </w:rPr>
        <w:t xml:space="preserve"> </w:t>
      </w:r>
      <w:r>
        <w:t>festlegen,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dem</w:t>
      </w:r>
      <w:r>
        <w:rPr>
          <w:spacing w:val="-20"/>
        </w:rPr>
        <w:t xml:space="preserve"> </w:t>
      </w:r>
      <w:r>
        <w:rPr>
          <w:spacing w:val="-1"/>
        </w:rPr>
        <w:t>Alter,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der</w:t>
      </w:r>
      <w:r>
        <w:rPr>
          <w:spacing w:val="31"/>
        </w:rPr>
        <w:t xml:space="preserve"> </w:t>
      </w:r>
      <w:r>
        <w:rPr>
          <w:spacing w:val="1"/>
        </w:rPr>
        <w:t>Lage</w:t>
      </w:r>
      <w:r>
        <w:rPr>
          <w:spacing w:val="30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1"/>
        </w:rPr>
        <w:t>dem</w:t>
      </w:r>
      <w:r>
        <w:rPr>
          <w:spacing w:val="29"/>
        </w:rPr>
        <w:t xml:space="preserve"> </w:t>
      </w:r>
      <w:r>
        <w:rPr>
          <w:spacing w:val="-1"/>
        </w:rPr>
        <w:t>Erz</w:t>
      </w:r>
      <w:r>
        <w:rPr>
          <w:spacing w:val="-2"/>
        </w:rPr>
        <w:t>iehungsstand</w:t>
      </w:r>
      <w:r>
        <w:rPr>
          <w:spacing w:val="28"/>
        </w:rPr>
        <w:t xml:space="preserve"> </w:t>
      </w:r>
      <w:r>
        <w:rPr>
          <w:spacing w:val="-1"/>
        </w:rPr>
        <w:t>der</w:t>
      </w:r>
      <w:r>
        <w:rPr>
          <w:spacing w:val="29"/>
        </w:rPr>
        <w:t xml:space="preserve"> </w:t>
      </w:r>
      <w:r>
        <w:rPr>
          <w:spacing w:val="-2"/>
        </w:rPr>
        <w:t>Schiiler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angemessen</w:t>
      </w:r>
      <w:r>
        <w:rPr>
          <w:spacing w:val="-32"/>
        </w:rPr>
        <w:t xml:space="preserve"> </w:t>
      </w:r>
      <w:r>
        <w:t>ist,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t>ihn</w:t>
      </w:r>
      <w:r>
        <w:rPr>
          <w:spacing w:val="-32"/>
        </w:rPr>
        <w:t xml:space="preserve"> </w:t>
      </w:r>
      <w:r>
        <w:rPr>
          <w:spacing w:val="-2"/>
        </w:rPr>
        <w:t>gemaB</w:t>
      </w:r>
      <w:r>
        <w:rPr>
          <w:spacing w:val="-32"/>
        </w:rPr>
        <w:t xml:space="preserve"> </w:t>
      </w:r>
      <w:r>
        <w:rPr>
          <w:spacing w:val="-1"/>
        </w:rPr>
        <w:t>den</w:t>
      </w:r>
      <w:r>
        <w:rPr>
          <w:spacing w:val="-32"/>
        </w:rPr>
        <w:t xml:space="preserve"> </w:t>
      </w:r>
      <w:r>
        <w:t>Weisungen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Psycholo</w:t>
      </w:r>
      <w:r>
        <w:rPr>
          <w:spacing w:val="-2"/>
        </w:rPr>
        <w:t>gie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2"/>
        </w:rPr>
        <w:t xml:space="preserve"> </w:t>
      </w:r>
      <w:r>
        <w:rPr>
          <w:spacing w:val="-1"/>
        </w:rPr>
        <w:t>Padago</w:t>
      </w:r>
      <w:r>
        <w:rPr>
          <w:spacing w:val="-2"/>
        </w:rPr>
        <w:t>gik</w:t>
      </w:r>
      <w:r>
        <w:rPr>
          <w:spacing w:val="-2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ntwickeln.</w:t>
      </w:r>
    </w:p>
    <w:p w:rsidR="00F46B38" w:rsidRDefault="00F520FB">
      <w:pPr>
        <w:pStyle w:val="BodyText"/>
        <w:numPr>
          <w:ilvl w:val="0"/>
          <w:numId w:val="48"/>
        </w:numPr>
        <w:tabs>
          <w:tab w:val="left" w:pos="1300"/>
        </w:tabs>
        <w:ind w:right="114"/>
        <w:jc w:val="both"/>
      </w:pPr>
      <w:r>
        <w:t>Die</w:t>
      </w:r>
      <w:r>
        <w:rPr>
          <w:spacing w:val="23"/>
        </w:rPr>
        <w:t xml:space="preserve"> </w:t>
      </w:r>
      <w:r>
        <w:rPr>
          <w:spacing w:val="-2"/>
        </w:rPr>
        <w:t>Ausbildung</w:t>
      </w:r>
      <w:r>
        <w:rPr>
          <w:spacing w:val="24"/>
        </w:rPr>
        <w:t xml:space="preserve"> </w:t>
      </w:r>
      <w:r>
        <w:t>soll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einer</w:t>
      </w:r>
      <w:r>
        <w:rPr>
          <w:spacing w:val="23"/>
        </w:rPr>
        <w:t xml:space="preserve"> </w:t>
      </w:r>
      <w:r>
        <w:rPr>
          <w:spacing w:val="-1"/>
        </w:rPr>
        <w:t>Atmo</w:t>
      </w:r>
      <w:r>
        <w:rPr>
          <w:spacing w:val="-2"/>
        </w:rPr>
        <w:t>sphare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Freun</w:t>
      </w:r>
      <w:r>
        <w:rPr>
          <w:spacing w:val="-2"/>
        </w:rPr>
        <w:t>d</w:t>
      </w:r>
      <w:r>
        <w:rPr>
          <w:spacing w:val="-1"/>
        </w:rPr>
        <w:t>schaft,</w:t>
      </w:r>
      <w:r>
        <w:rPr>
          <w:spacing w:val="32"/>
        </w:rPr>
        <w:t xml:space="preserve"> </w:t>
      </w:r>
      <w:r>
        <w:rPr>
          <w:spacing w:val="-1"/>
        </w:rPr>
        <w:t>der</w:t>
      </w:r>
      <w:r>
        <w:rPr>
          <w:spacing w:val="3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isziplin</w:t>
      </w:r>
      <w:r>
        <w:rPr>
          <w:spacing w:val="32"/>
        </w:rPr>
        <w:t xml:space="preserve"> </w:t>
      </w:r>
      <w:r>
        <w:rPr>
          <w:spacing w:val="-1"/>
        </w:rPr>
        <w:t>und</w:t>
      </w:r>
      <w:r>
        <w:rPr>
          <w:spacing w:val="32"/>
        </w:rPr>
        <w:t xml:space="preserve"> </w:t>
      </w:r>
      <w:r>
        <w:rPr>
          <w:spacing w:val="-1"/>
        </w:rPr>
        <w:t>der</w:t>
      </w:r>
      <w:r>
        <w:rPr>
          <w:spacing w:val="32"/>
        </w:rPr>
        <w:t xml:space="preserve"> </w:t>
      </w:r>
      <w:r>
        <w:rPr>
          <w:spacing w:val="-1"/>
        </w:rPr>
        <w:t>glaubenden</w:t>
      </w:r>
      <w:r>
        <w:rPr>
          <w:rFonts w:ascii="Times New Roman"/>
          <w:spacing w:val="32"/>
          <w:w w:val="98"/>
        </w:rPr>
        <w:t xml:space="preserve"> </w:t>
      </w:r>
      <w:r>
        <w:t>Gemeinschaft</w:t>
      </w:r>
      <w:r>
        <w:rPr>
          <w:spacing w:val="-26"/>
        </w:rPr>
        <w:t xml:space="preserve"> </w:t>
      </w:r>
      <w:r>
        <w:t>erteilt</w:t>
      </w:r>
      <w:r>
        <w:rPr>
          <w:spacing w:val="-23"/>
        </w:rPr>
        <w:t xml:space="preserve"> </w:t>
      </w:r>
      <w:r>
        <w:rPr>
          <w:spacing w:val="-1"/>
        </w:rPr>
        <w:t>werden.</w:t>
      </w:r>
      <w:r>
        <w:rPr>
          <w:spacing w:val="-22"/>
        </w:rPr>
        <w:t xml:space="preserve"> </w:t>
      </w:r>
      <w:r>
        <w:t>Von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Schiilern</w:t>
      </w:r>
      <w:r>
        <w:rPr>
          <w:spacing w:val="-23"/>
        </w:rPr>
        <w:t xml:space="preserve"> </w:t>
      </w:r>
      <w:r>
        <w:t>ist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religio</w:t>
      </w:r>
      <w:r>
        <w:rPr>
          <w:spacing w:val="-2"/>
        </w:rPr>
        <w:t>se</w:t>
      </w:r>
      <w:r>
        <w:rPr>
          <w:spacing w:val="29"/>
        </w:rPr>
        <w:t xml:space="preserve"> </w:t>
      </w:r>
      <w:r>
        <w:rPr>
          <w:spacing w:val="-2"/>
        </w:rPr>
        <w:t>Ansp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chbarkeit</w:t>
      </w:r>
      <w:r>
        <w:rPr>
          <w:spacing w:val="30"/>
        </w:rPr>
        <w:t xml:space="preserve"> </w:t>
      </w:r>
      <w:r>
        <w:rPr>
          <w:spacing w:val="-1"/>
        </w:rPr>
        <w:t>und</w:t>
      </w:r>
      <w:r>
        <w:rPr>
          <w:spacing w:val="30"/>
        </w:rPr>
        <w:t xml:space="preserve"> </w:t>
      </w:r>
      <w:r>
        <w:rPr>
          <w:spacing w:val="-1"/>
        </w:rPr>
        <w:t>aufrichtige</w:t>
      </w:r>
      <w:r>
        <w:rPr>
          <w:spacing w:val="29"/>
        </w:rPr>
        <w:t xml:space="preserve"> </w:t>
      </w:r>
      <w:r>
        <w:rPr>
          <w:spacing w:val="-1"/>
        </w:rPr>
        <w:t>From-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migkeit</w:t>
      </w:r>
      <w:r>
        <w:rPr>
          <w:spacing w:val="-7"/>
        </w:rPr>
        <w:t xml:space="preserve"> </w:t>
      </w:r>
      <w:r>
        <w:rPr>
          <w:spacing w:val="-1"/>
        </w:rPr>
        <w:t>zu</w:t>
      </w:r>
      <w:r>
        <w:rPr>
          <w:spacing w:val="-5"/>
        </w:rPr>
        <w:t xml:space="preserve"> </w:t>
      </w:r>
      <w:r>
        <w:rPr>
          <w:spacing w:val="-2"/>
        </w:rPr>
        <w:t>verlangen.</w:t>
      </w:r>
      <w:r>
        <w:rPr>
          <w:spacing w:val="-5"/>
        </w:rPr>
        <w:t xml:space="preserve"> </w:t>
      </w:r>
      <w:r>
        <w:rPr>
          <w:spacing w:val="-1"/>
        </w:rPr>
        <w:t>Wenn</w:t>
      </w:r>
      <w:r>
        <w:rPr>
          <w:spacing w:val="-6"/>
        </w:rPr>
        <w:t xml:space="preserve"> </w:t>
      </w:r>
      <w:r>
        <w:rPr>
          <w:spacing w:val="-2"/>
        </w:rPr>
        <w:t>sie</w:t>
      </w:r>
      <w:r>
        <w:rPr>
          <w:spacing w:val="-5"/>
        </w:rPr>
        <w:t xml:space="preserve"> </w:t>
      </w:r>
      <w:r>
        <w:rPr>
          <w:spacing w:val="-1"/>
        </w:rPr>
        <w:t>mit</w:t>
      </w:r>
      <w:r>
        <w:rPr>
          <w:spacing w:val="-5"/>
        </w:rPr>
        <w:t xml:space="preserve"> </w:t>
      </w:r>
      <w:r>
        <w:rPr>
          <w:spacing w:val="-1"/>
        </w:rPr>
        <w:t>ihren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fahr-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ten</w:t>
      </w:r>
      <w:r>
        <w:rPr>
          <w:spacing w:val="-11"/>
        </w:rPr>
        <w:t xml:space="preserve"> </w:t>
      </w:r>
      <w:r>
        <w:t>ihren</w:t>
      </w:r>
      <w:r>
        <w:rPr>
          <w:spacing w:val="-11"/>
        </w:rPr>
        <w:t xml:space="preserve"> </w:t>
      </w:r>
      <w:r>
        <w:t>Glauben</w:t>
      </w:r>
      <w:r>
        <w:rPr>
          <w:spacing w:val="-7"/>
        </w:rPr>
        <w:t xml:space="preserve"> </w:t>
      </w:r>
      <w:r>
        <w:rPr>
          <w:spacing w:val="-1"/>
        </w:rPr>
        <w:t>bekennen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t>feiern,</w:t>
      </w:r>
      <w:r>
        <w:rPr>
          <w:spacing w:val="-11"/>
        </w:rPr>
        <w:t xml:space="preserve"> </w:t>
      </w:r>
      <w:r>
        <w:t>sollen</w:t>
      </w:r>
      <w:r>
        <w:rPr>
          <w:spacing w:val="-10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1"/>
        </w:rPr>
        <w:t>die</w:t>
      </w:r>
      <w:r>
        <w:rPr>
          <w:spacing w:val="26"/>
        </w:rPr>
        <w:t xml:space="preserve"> </w:t>
      </w:r>
      <w:r>
        <w:t>innige</w:t>
      </w:r>
      <w:r>
        <w:rPr>
          <w:spacing w:val="22"/>
        </w:rPr>
        <w:t xml:space="preserve"> </w:t>
      </w:r>
      <w:r>
        <w:rPr>
          <w:spacing w:val="-1"/>
        </w:rPr>
        <w:t>Vereinigung</w:t>
      </w:r>
      <w:r>
        <w:rPr>
          <w:spacing w:val="22"/>
        </w:rPr>
        <w:t xml:space="preserve"> </w:t>
      </w:r>
      <w:r>
        <w:t>mit</w:t>
      </w:r>
      <w:r>
        <w:rPr>
          <w:spacing w:val="21"/>
        </w:rPr>
        <w:t xml:space="preserve"> </w:t>
      </w:r>
      <w:r>
        <w:t>Gott</w:t>
      </w:r>
      <w:r>
        <w:rPr>
          <w:spacing w:val="21"/>
        </w:rPr>
        <w:t xml:space="preserve"> </w:t>
      </w:r>
      <w:r>
        <w:rPr>
          <w:spacing w:val="-1"/>
        </w:rPr>
        <w:t>und</w:t>
      </w:r>
      <w:r>
        <w:rPr>
          <w:spacing w:val="22"/>
        </w:rPr>
        <w:t xml:space="preserve"> </w:t>
      </w:r>
      <w:r>
        <w:rPr>
          <w:spacing w:val="-2"/>
        </w:rPr>
        <w:t>die</w:t>
      </w:r>
      <w:r>
        <w:rPr>
          <w:spacing w:val="21"/>
        </w:rPr>
        <w:t xml:space="preserve"> </w:t>
      </w:r>
      <w:r>
        <w:rPr>
          <w:spacing w:val="-1"/>
        </w:rPr>
        <w:t>Einheit</w:t>
      </w:r>
      <w:r>
        <w:rPr>
          <w:rFonts w:ascii="Times New Roman"/>
          <w:spacing w:val="24"/>
          <w:w w:val="98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4"/>
        </w:rPr>
        <w:t>Menschen</w:t>
      </w:r>
      <w:r>
        <w:rPr>
          <w:spacing w:val="-30"/>
        </w:rPr>
        <w:t xml:space="preserve"> </w:t>
      </w:r>
      <w:r>
        <w:rPr>
          <w:spacing w:val="-4"/>
        </w:rPr>
        <w:t>untereinander</w:t>
      </w:r>
      <w:r>
        <w:rPr>
          <w:spacing w:val="-2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n.</w:t>
      </w:r>
      <w:r>
        <w:rPr>
          <w:spacing w:val="-2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lle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35"/>
          <w:w w:val="97"/>
        </w:rPr>
        <w:t xml:space="preserve"> </w:t>
      </w:r>
      <w:r>
        <w:t>in</w:t>
      </w:r>
      <w:r>
        <w:rPr>
          <w:spacing w:val="-26"/>
        </w:rPr>
        <w:t xml:space="preserve"> </w:t>
      </w:r>
      <w:r>
        <w:t>lebendiger</w:t>
      </w:r>
      <w:r>
        <w:rPr>
          <w:spacing w:val="-25"/>
        </w:rPr>
        <w:t xml:space="preserve"> </w:t>
      </w:r>
      <w:r>
        <w:t>Weise</w:t>
      </w:r>
      <w:r>
        <w:rPr>
          <w:spacing w:val="-26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t>Geheimnis</w:t>
      </w:r>
      <w:r>
        <w:rPr>
          <w:spacing w:val="-26"/>
        </w:rPr>
        <w:t xml:space="preserve"> </w:t>
      </w:r>
      <w:r>
        <w:t>Christi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Kirch</w:t>
      </w:r>
      <w:r>
        <w:rPr>
          <w:spacing w:val="-2"/>
        </w:rPr>
        <w:t>e</w:t>
      </w:r>
      <w:r>
        <w:rPr>
          <w:spacing w:val="-39"/>
        </w:rPr>
        <w:t xml:space="preserve"> </w:t>
      </w:r>
      <w:r>
        <w:t>entdecken.</w:t>
      </w:r>
    </w:p>
    <w:p w:rsidR="00F46B38" w:rsidRDefault="00F520FB">
      <w:pPr>
        <w:pStyle w:val="BodyText"/>
        <w:numPr>
          <w:ilvl w:val="0"/>
          <w:numId w:val="48"/>
        </w:numPr>
        <w:tabs>
          <w:tab w:val="left" w:pos="1300"/>
        </w:tabs>
        <w:ind w:right="116"/>
        <w:jc w:val="both"/>
      </w:pPr>
      <w:r>
        <w:t>Die</w:t>
      </w:r>
      <w:r>
        <w:rPr>
          <w:spacing w:val="-19"/>
        </w:rPr>
        <w:t xml:space="preserve"> </w:t>
      </w:r>
      <w:r>
        <w:rPr>
          <w:spacing w:val="-2"/>
        </w:rPr>
        <w:t>Familie</w:t>
      </w:r>
      <w:r>
        <w:rPr>
          <w:spacing w:val="-19"/>
        </w:rPr>
        <w:t xml:space="preserve"> </w:t>
      </w:r>
      <w:r>
        <w:rPr>
          <w:spacing w:val="-2"/>
        </w:rPr>
        <w:t>muss</w:t>
      </w:r>
      <w:r>
        <w:rPr>
          <w:spacing w:val="-19"/>
        </w:rPr>
        <w:t xml:space="preserve"> </w:t>
      </w:r>
      <w:r>
        <w:rPr>
          <w:spacing w:val="-1"/>
        </w:rPr>
        <w:t>in</w:t>
      </w:r>
      <w:r>
        <w:rPr>
          <w:spacing w:val="-19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rPr>
          <w:spacing w:val="-1"/>
        </w:rPr>
        <w:t>Erziehungsproz</w:t>
      </w:r>
      <w:r>
        <w:rPr>
          <w:spacing w:val="-2"/>
        </w:rPr>
        <w:t>ess</w:t>
      </w:r>
      <w:r>
        <w:rPr>
          <w:spacing w:val="-18"/>
        </w:rPr>
        <w:t xml:space="preserve"> </w:t>
      </w:r>
      <w:r>
        <w:rPr>
          <w:spacing w:val="-1"/>
        </w:rPr>
        <w:t>einbe-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zo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  <w:r>
        <w:rPr>
          <w:spacing w:val="-19"/>
        </w:rPr>
        <w:t xml:space="preserve"> </w:t>
      </w:r>
      <w:r>
        <w:t>Dem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>nt</w:t>
      </w:r>
      <w:r>
        <w:rPr>
          <w:spacing w:val="-2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21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me</w:t>
      </w:r>
      <w:r>
        <w:rPr>
          <w:spacing w:val="-2"/>
        </w:rPr>
        <w:t>sse</w:t>
      </w:r>
      <w:r>
        <w:rPr>
          <w:spacing w:val="-1"/>
        </w:rPr>
        <w:t>ne</w:t>
      </w:r>
      <w:r>
        <w:rPr>
          <w:spacing w:val="-21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zie-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hung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2"/>
        </w:rPr>
        <w:t>Schiiler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-1"/>
        </w:rPr>
        <w:t>ihr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2"/>
        </w:rPr>
        <w:t>Besuche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2"/>
        </w:rPr>
        <w:t>Familie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im</w:t>
      </w:r>
      <w:r>
        <w:rPr>
          <w:spacing w:val="-31"/>
        </w:rPr>
        <w:t xml:space="preserve"> </w:t>
      </w:r>
      <w:r>
        <w:rPr>
          <w:spacing w:val="-2"/>
        </w:rPr>
        <w:t>Seminar.</w:t>
      </w:r>
    </w:p>
    <w:p w:rsidR="00F46B38" w:rsidRDefault="00F520FB">
      <w:pPr>
        <w:pStyle w:val="BodyText"/>
        <w:numPr>
          <w:ilvl w:val="0"/>
          <w:numId w:val="48"/>
        </w:numPr>
        <w:tabs>
          <w:tab w:val="left" w:pos="1300"/>
        </w:tabs>
        <w:ind w:right="117"/>
        <w:jc w:val="both"/>
      </w:pPr>
      <w:r>
        <w:t>Die</w:t>
      </w:r>
      <w:r>
        <w:rPr>
          <w:spacing w:val="19"/>
        </w:rPr>
        <w:t xml:space="preserve"> </w:t>
      </w:r>
      <w:r>
        <w:rPr>
          <w:spacing w:val="-2"/>
        </w:rPr>
        <w:t>Ausbildung</w:t>
      </w:r>
      <w:r>
        <w:rPr>
          <w:spacing w:val="20"/>
        </w:rPr>
        <w:t xml:space="preserve"> </w:t>
      </w:r>
      <w:r>
        <w:t>soll</w:t>
      </w:r>
      <w:r>
        <w:rPr>
          <w:spacing w:val="21"/>
        </w:rPr>
        <w:t xml:space="preserve"> </w:t>
      </w:r>
      <w:r>
        <w:rPr>
          <w:spacing w:val="-2"/>
        </w:rPr>
        <w:t>auf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spacing w:val="20"/>
        </w:rPr>
        <w:t xml:space="preserve"> </w:t>
      </w:r>
      <w:r>
        <w:rPr>
          <w:spacing w:val="-2"/>
        </w:rPr>
        <w:t>gesellschaftliche</w:t>
      </w:r>
      <w:r>
        <w:rPr>
          <w:spacing w:val="19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kirchliche</w:t>
      </w:r>
      <w:r>
        <w:rPr>
          <w:spacing w:val="-24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rklichke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auf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Person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r-</w:t>
      </w:r>
      <w:r>
        <w:rPr>
          <w:rFonts w:ascii="Times New Roman"/>
          <w:spacing w:val="38"/>
          <w:w w:val="99"/>
        </w:rPr>
        <w:t xml:space="preserve"> </w:t>
      </w:r>
      <w:r>
        <w:rPr>
          <w:spacing w:val="-2"/>
        </w:rPr>
        <w:t>ke</w:t>
      </w:r>
      <w:r>
        <w:rPr>
          <w:spacing w:val="-27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8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"/>
        </w:rPr>
        <w:t>einschaften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Kongregation</w:t>
      </w:r>
      <w:r>
        <w:rPr>
          <w:spacing w:val="-27"/>
        </w:rPr>
        <w:t xml:space="preserve"> </w:t>
      </w:r>
      <w:r>
        <w:rPr>
          <w:spacing w:val="-1"/>
        </w:rPr>
        <w:t>hin</w:t>
      </w:r>
      <w:r>
        <w:rPr>
          <w:spacing w:val="-26"/>
        </w:rPr>
        <w:t xml:space="preserve"> </w:t>
      </w:r>
      <w:r>
        <w:rPr>
          <w:spacing w:val="-1"/>
        </w:rPr>
        <w:t>offen</w:t>
      </w:r>
      <w:r>
        <w:rPr>
          <w:rFonts w:ascii="Times New Roman"/>
          <w:spacing w:val="36"/>
        </w:rPr>
        <w:t xml:space="preserve"> </w:t>
      </w:r>
      <w:r>
        <w:t>sein.</w:t>
      </w:r>
    </w:p>
    <w:p w:rsidR="00F46B38" w:rsidRDefault="00F520FB">
      <w:pPr>
        <w:pStyle w:val="BodyText"/>
        <w:numPr>
          <w:ilvl w:val="0"/>
          <w:numId w:val="48"/>
        </w:numPr>
        <w:tabs>
          <w:tab w:val="left" w:pos="1300"/>
        </w:tabs>
        <w:ind w:right="114"/>
        <w:jc w:val="both"/>
      </w:pPr>
      <w:r>
        <w:rPr>
          <w:spacing w:val="-4"/>
        </w:rPr>
        <w:t>Ma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9"/>
        </w:rPr>
        <w:t xml:space="preserve"> </w:t>
      </w:r>
      <w:r>
        <w:rPr>
          <w:spacing w:val="-2"/>
        </w:rPr>
        <w:t>sich</w:t>
      </w:r>
      <w:r>
        <w:rPr>
          <w:spacing w:val="-30"/>
        </w:rPr>
        <w:t xml:space="preserve"> </w:t>
      </w:r>
      <w:r>
        <w:rPr>
          <w:spacing w:val="-1"/>
        </w:rPr>
        <w:t>um</w:t>
      </w:r>
      <w:r>
        <w:rPr>
          <w:spacing w:val="-29"/>
        </w:rPr>
        <w:t xml:space="preserve"> </w:t>
      </w:r>
      <w:r>
        <w:rPr>
          <w:spacing w:val="-2"/>
        </w:rPr>
        <w:t>eine</w:t>
      </w:r>
      <w:r>
        <w:rPr>
          <w:spacing w:val="-29"/>
        </w:rPr>
        <w:t xml:space="preserve"> </w:t>
      </w:r>
      <w:r>
        <w:rPr>
          <w:spacing w:val="-1"/>
        </w:rPr>
        <w:t>Einbeziehung</w:t>
      </w:r>
      <w:r>
        <w:rPr>
          <w:spacing w:val="-30"/>
        </w:rPr>
        <w:t xml:space="preserve"> </w:t>
      </w:r>
      <w:r>
        <w:rPr>
          <w:spacing w:val="-2"/>
        </w:rPr>
        <w:t>des</w:t>
      </w:r>
      <w:r>
        <w:rPr>
          <w:spacing w:val="-29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hiile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1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rFonts w:ascii="Times New Roman"/>
          <w:w w:val="99"/>
        </w:rPr>
        <w:t xml:space="preserve"> </w:t>
      </w:r>
      <w:bookmarkStart w:id="585" w:name="182"/>
      <w:bookmarkStart w:id="586" w:name="_bookmark368"/>
      <w:bookmarkEnd w:id="585"/>
      <w:bookmarkEnd w:id="586"/>
      <w:r>
        <w:rPr>
          <w:rFonts w:ascii="Times New Roman"/>
          <w:w w:val="99"/>
        </w:rPr>
        <w:t xml:space="preserve"> </w:t>
      </w:r>
      <w:r>
        <w:t>den</w:t>
      </w:r>
      <w:r>
        <w:rPr>
          <w:spacing w:val="-3"/>
        </w:rPr>
        <w:t xml:space="preserve"> </w:t>
      </w:r>
      <w:r>
        <w:rPr>
          <w:spacing w:val="-1"/>
        </w:rPr>
        <w:t>Erz</w:t>
      </w:r>
      <w:r>
        <w:rPr>
          <w:spacing w:val="-2"/>
        </w:rPr>
        <w:t>i</w:t>
      </w:r>
      <w:r>
        <w:rPr>
          <w:spacing w:val="-1"/>
        </w:rPr>
        <w:t>ehung</w:t>
      </w:r>
      <w:r>
        <w:rPr>
          <w:spacing w:val="-2"/>
        </w:rPr>
        <w:t>s</w:t>
      </w:r>
      <w:r>
        <w:rPr>
          <w:spacing w:val="-1"/>
        </w:rPr>
        <w:t>proz</w:t>
      </w:r>
      <w:r>
        <w:rPr>
          <w:spacing w:val="-2"/>
        </w:rPr>
        <w:t>ess</w:t>
      </w:r>
      <w:r>
        <w:rPr>
          <w:spacing w:val="-3"/>
        </w:rPr>
        <w:t xml:space="preserve"> </w:t>
      </w:r>
      <w:r>
        <w:rPr>
          <w:spacing w:val="-1"/>
        </w:rPr>
        <w:t>bemiih</w:t>
      </w:r>
      <w:r>
        <w:rPr>
          <w:spacing w:val="-2"/>
        </w:rPr>
        <w:t>e</w:t>
      </w:r>
      <w:r>
        <w:rPr>
          <w:spacing w:val="-1"/>
        </w:rPr>
        <w:t>n.</w:t>
      </w:r>
      <w:r>
        <w:rPr>
          <w:spacing w:val="-4"/>
        </w:rPr>
        <w:t xml:space="preserve"> </w:t>
      </w:r>
      <w:r>
        <w:t>Diese</w:t>
      </w:r>
      <w:r>
        <w:rPr>
          <w:spacing w:val="-2"/>
        </w:rPr>
        <w:t xml:space="preserve"> </w:t>
      </w:r>
      <w:r>
        <w:rPr>
          <w:spacing w:val="-1"/>
        </w:rPr>
        <w:t>Einbez</w:t>
      </w:r>
      <w:r>
        <w:rPr>
          <w:spacing w:val="-2"/>
        </w:rPr>
        <w:t>ie-</w:t>
      </w:r>
      <w:r>
        <w:rPr>
          <w:rFonts w:ascii="Times New Roman"/>
          <w:spacing w:val="43"/>
          <w:w w:val="97"/>
        </w:rPr>
        <w:t xml:space="preserve"> </w:t>
      </w:r>
      <w:r>
        <w:rPr>
          <w:spacing w:val="-1"/>
        </w:rPr>
        <w:t>hung</w:t>
      </w:r>
      <w:r>
        <w:rPr>
          <w:spacing w:val="-29"/>
        </w:rPr>
        <w:t xml:space="preserve"> </w:t>
      </w:r>
      <w:r>
        <w:rPr>
          <w:spacing w:val="-2"/>
        </w:rPr>
        <w:t>muss</w:t>
      </w:r>
      <w:r>
        <w:rPr>
          <w:spacing w:val="-30"/>
        </w:rPr>
        <w:t xml:space="preserve"> </w:t>
      </w:r>
      <w:r>
        <w:rPr>
          <w:spacing w:val="-1"/>
        </w:rPr>
        <w:t>person</w:t>
      </w:r>
      <w:r>
        <w:rPr>
          <w:spacing w:val="-2"/>
        </w:rPr>
        <w:t>al,</w:t>
      </w:r>
      <w:r>
        <w:rPr>
          <w:spacing w:val="-31"/>
        </w:rPr>
        <w:t xml:space="preserve"> </w:t>
      </w:r>
      <w:r>
        <w:rPr>
          <w:spacing w:val="-1"/>
        </w:rPr>
        <w:t>zunehmend,</w:t>
      </w:r>
      <w:r>
        <w:rPr>
          <w:spacing w:val="-30"/>
        </w:rPr>
        <w:t xml:space="preserve"> </w:t>
      </w:r>
      <w:r>
        <w:rPr>
          <w:spacing w:val="-1"/>
        </w:rPr>
        <w:t>ganzheitlich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jektiv</w:t>
      </w:r>
      <w:r>
        <w:rPr>
          <w:spacing w:val="-26"/>
        </w:rPr>
        <w:t xml:space="preserve"> </w:t>
      </w:r>
      <w:r>
        <w:rPr>
          <w:spacing w:val="-2"/>
        </w:rPr>
        <w:t>feststellbar</w:t>
      </w:r>
      <w:r>
        <w:rPr>
          <w:spacing w:val="-26"/>
        </w:rPr>
        <w:t xml:space="preserve"> </w:t>
      </w:r>
      <w:r>
        <w:rPr>
          <w:spacing w:val="-2"/>
        </w:rPr>
        <w:t>sein.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</w:pPr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23"/>
        </w:rPr>
        <w:t xml:space="preserve"> </w:t>
      </w:r>
      <w:r>
        <w:t>ein</w:t>
      </w:r>
      <w:r>
        <w:rPr>
          <w:spacing w:val="24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</w:t>
      </w:r>
      <w:r>
        <w:rPr>
          <w:spacing w:val="-1"/>
        </w:rPr>
        <w:t>t</w:t>
      </w:r>
      <w:r>
        <w:rPr>
          <w:spacing w:val="24"/>
        </w:rPr>
        <w:t xml:space="preserve"> </w:t>
      </w:r>
      <w:r>
        <w:t>ins</w:t>
      </w:r>
      <w:r>
        <w:rPr>
          <w:spacing w:val="23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leine</w:t>
      </w:r>
      <w:r>
        <w:rPr>
          <w:spacing w:val="28"/>
        </w:rPr>
        <w:t xml:space="preserve"> </w:t>
      </w:r>
      <w:r>
        <w:t>Seminar</w:t>
      </w:r>
      <w:r>
        <w:rPr>
          <w:spacing w:val="2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gelassen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1"/>
        </w:rPr>
        <w:t>werden</w:t>
      </w:r>
      <w:r>
        <w:rPr>
          <w:spacing w:val="8"/>
        </w:rPr>
        <w:t xml:space="preserve"> </w:t>
      </w:r>
      <w:r>
        <w:rPr>
          <w:spacing w:val="-1"/>
        </w:rPr>
        <w:t>kann,</w:t>
      </w:r>
      <w:r>
        <w:rPr>
          <w:spacing w:val="9"/>
        </w:rPr>
        <w:t xml:space="preserve"> </w:t>
      </w:r>
      <w:r>
        <w:rPr>
          <w:spacing w:val="-2"/>
        </w:rPr>
        <w:t>muss</w:t>
      </w:r>
      <w:r>
        <w:rPr>
          <w:spacing w:val="9"/>
        </w:rPr>
        <w:t xml:space="preserve"> </w:t>
      </w:r>
      <w:r>
        <w:rPr>
          <w:spacing w:val="-1"/>
        </w:rPr>
        <w:t>er</w:t>
      </w:r>
      <w:r>
        <w:rPr>
          <w:spacing w:val="9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spacing w:val="8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chaften</w:t>
      </w:r>
      <w:r>
        <w:rPr>
          <w:spacing w:val="9"/>
        </w:rPr>
        <w:t xml:space="preserve"> </w:t>
      </w:r>
      <w:r>
        <w:rPr>
          <w:spacing w:val="-1"/>
        </w:rPr>
        <w:t>besit-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zen:</w:t>
      </w:r>
    </w:p>
    <w:p w:rsidR="00F46B38" w:rsidRDefault="00F520FB">
      <w:pPr>
        <w:pStyle w:val="BodyText"/>
        <w:numPr>
          <w:ilvl w:val="0"/>
          <w:numId w:val="47"/>
        </w:numPr>
        <w:tabs>
          <w:tab w:val="left" w:pos="1300"/>
        </w:tabs>
        <w:ind w:right="117"/>
        <w:jc w:val="both"/>
      </w:pPr>
      <w:r>
        <w:rPr>
          <w:spacing w:val="-1"/>
        </w:rPr>
        <w:t>Er</w:t>
      </w:r>
      <w:r>
        <w:rPr>
          <w:spacing w:val="-10"/>
        </w:rPr>
        <w:t xml:space="preserve"> </w:t>
      </w:r>
      <w:r>
        <w:t>soll</w:t>
      </w:r>
      <w:r>
        <w:rPr>
          <w:spacing w:val="-10"/>
        </w:rPr>
        <w:t xml:space="preserve"> </w:t>
      </w:r>
      <w:r>
        <w:rPr>
          <w:spacing w:val="-1"/>
        </w:rPr>
        <w:t>Anzeichen</w:t>
      </w:r>
      <w:r>
        <w:rPr>
          <w:spacing w:val="-9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1"/>
        </w:rPr>
        <w:t>Keime</w:t>
      </w:r>
      <w:r>
        <w:rPr>
          <w:spacing w:val="-9"/>
        </w:rPr>
        <w:t xml:space="preserve"> </w:t>
      </w:r>
      <w:r>
        <w:rPr>
          <w:spacing w:val="-1"/>
        </w:rPr>
        <w:t>einer</w:t>
      </w:r>
      <w:r>
        <w:rPr>
          <w:spacing w:val="-10"/>
        </w:rPr>
        <w:t xml:space="preserve"> </w:t>
      </w:r>
      <w:r>
        <w:rPr>
          <w:spacing w:val="-1"/>
        </w:rPr>
        <w:t>claretinischen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  <w:w w:val="95"/>
        </w:rPr>
        <w:t>Berufung</w:t>
      </w:r>
      <w:r>
        <w:rPr>
          <w:spacing w:val="56"/>
          <w:w w:val="95"/>
        </w:rPr>
        <w:t xml:space="preserve"> </w:t>
      </w:r>
      <w:r>
        <w:rPr>
          <w:spacing w:val="-1"/>
          <w:w w:val="95"/>
        </w:rPr>
        <w:t>aufweisen.</w:t>
      </w:r>
    </w:p>
    <w:p w:rsidR="00F46B38" w:rsidRDefault="00F520FB">
      <w:pPr>
        <w:pStyle w:val="BodyText"/>
        <w:numPr>
          <w:ilvl w:val="0"/>
          <w:numId w:val="47"/>
        </w:numPr>
        <w:tabs>
          <w:tab w:val="left" w:pos="1300"/>
        </w:tabs>
        <w:ind w:right="115"/>
        <w:jc w:val="both"/>
      </w:pPr>
      <w:r>
        <w:t>Diese</w:t>
      </w:r>
      <w:r>
        <w:rPr>
          <w:spacing w:val="13"/>
        </w:rPr>
        <w:t xml:space="preserve"> </w:t>
      </w:r>
      <w:r>
        <w:rPr>
          <w:spacing w:val="-1"/>
        </w:rPr>
        <w:t>Anzeichen</w:t>
      </w:r>
      <w:r>
        <w:rPr>
          <w:spacing w:val="14"/>
        </w:rPr>
        <w:t xml:space="preserve"> </w:t>
      </w:r>
      <w:r>
        <w:t>sollen</w:t>
      </w:r>
      <w:r>
        <w:rPr>
          <w:spacing w:val="15"/>
        </w:rPr>
        <w:t xml:space="preserve"> </w:t>
      </w:r>
      <w:r>
        <w:t>an</w:t>
      </w:r>
      <w:r>
        <w:rPr>
          <w:spacing w:val="14"/>
        </w:rPr>
        <w:t xml:space="preserve"> </w:t>
      </w:r>
      <w:r>
        <w:t>seinen</w:t>
      </w:r>
      <w:r>
        <w:rPr>
          <w:spacing w:val="14"/>
        </w:rPr>
        <w:t xml:space="preserve"> </w:t>
      </w:r>
      <w:r>
        <w:t>grundlegenden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personlichen</w:t>
      </w:r>
      <w:r>
        <w:rPr>
          <w:spacing w:val="11"/>
        </w:rPr>
        <w:t xml:space="preserve"> </w:t>
      </w:r>
      <w:r>
        <w:rPr>
          <w:spacing w:val="-2"/>
        </w:rPr>
        <w:t>Fahigkeiten,</w:t>
      </w:r>
      <w:r>
        <w:rPr>
          <w:spacing w:val="13"/>
        </w:rPr>
        <w:t xml:space="preserve"> </w:t>
      </w:r>
      <w:r>
        <w:rPr>
          <w:spacing w:val="-2"/>
        </w:rPr>
        <w:t>an</w:t>
      </w:r>
      <w:r>
        <w:rPr>
          <w:spacing w:val="12"/>
        </w:rPr>
        <w:t xml:space="preserve"> </w:t>
      </w:r>
      <w:r>
        <w:rPr>
          <w:spacing w:val="-1"/>
        </w:rPr>
        <w:t>einem</w:t>
      </w:r>
      <w:r>
        <w:rPr>
          <w:spacing w:val="11"/>
        </w:rPr>
        <w:t xml:space="preserve"> </w:t>
      </w:r>
      <w:r>
        <w:rPr>
          <w:spacing w:val="-1"/>
        </w:rPr>
        <w:t>elementaren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00" w:right="119"/>
      </w:pPr>
      <w:bookmarkStart w:id="587" w:name="_bookmark369"/>
      <w:bookmarkStart w:id="588" w:name="_bookmark370"/>
      <w:bookmarkEnd w:id="587"/>
      <w:bookmarkEnd w:id="588"/>
      <w:r>
        <w:t>Glaubensleben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2"/>
        </w:rPr>
        <w:t>an</w:t>
      </w:r>
      <w:r>
        <w:rPr>
          <w:spacing w:val="4"/>
        </w:rPr>
        <w:t xml:space="preserve"> </w:t>
      </w:r>
      <w:r>
        <w:t>einer</w:t>
      </w:r>
      <w:r>
        <w:rPr>
          <w:spacing w:val="2"/>
        </w:rPr>
        <w:t xml:space="preserve"> </w:t>
      </w:r>
      <w:r>
        <w:rPr>
          <w:spacing w:val="-1"/>
        </w:rPr>
        <w:t>religio</w:t>
      </w:r>
      <w:r>
        <w:rPr>
          <w:spacing w:val="-2"/>
        </w:rPr>
        <w:t>sen</w:t>
      </w:r>
      <w:r>
        <w:rPr>
          <w:spacing w:val="4"/>
        </w:rPr>
        <w:t xml:space="preserve"> </w:t>
      </w:r>
      <w:r>
        <w:rPr>
          <w:spacing w:val="-1"/>
        </w:rPr>
        <w:t>Ansprech-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keit</w:t>
      </w:r>
      <w:r>
        <w:rPr>
          <w:spacing w:val="-1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ke</w:t>
      </w:r>
      <w:r>
        <w:rPr>
          <w:spacing w:val="-1"/>
        </w:rPr>
        <w:t>nnb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16"/>
        </w:rPr>
        <w:t xml:space="preserve"> </w:t>
      </w:r>
      <w:r>
        <w:t>sein</w:t>
      </w:r>
      <w:r>
        <w:rPr>
          <w:spacing w:val="-15"/>
        </w:rPr>
        <w:t xml:space="preserve"> </w:t>
      </w:r>
      <w:r>
        <w:rPr>
          <w:spacing w:val="-1"/>
        </w:rPr>
        <w:t>(</w:t>
      </w:r>
      <w:hyperlink w:anchor="_bookmark36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180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47"/>
        </w:numPr>
        <w:tabs>
          <w:tab w:val="left" w:pos="1301"/>
        </w:tabs>
        <w:ind w:right="114"/>
        <w:jc w:val="both"/>
      </w:pPr>
      <w:r>
        <w:rPr>
          <w:spacing w:val="-1"/>
        </w:rPr>
        <w:t>Er</w:t>
      </w:r>
      <w:r>
        <w:rPr>
          <w:spacing w:val="-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4"/>
        </w:rPr>
        <w:t xml:space="preserve"> </w:t>
      </w:r>
      <w:r>
        <w:rPr>
          <w:spacing w:val="-2"/>
        </w:rPr>
        <w:t>eine</w:t>
      </w:r>
      <w:r>
        <w:rPr>
          <w:spacing w:val="-4"/>
        </w:rPr>
        <w:t xml:space="preserve"> </w:t>
      </w:r>
      <w:r>
        <w:rPr>
          <w:spacing w:val="-2"/>
        </w:rPr>
        <w:t>anfanghafte</w:t>
      </w:r>
      <w:r>
        <w:rPr>
          <w:spacing w:val="-4"/>
        </w:rPr>
        <w:t xml:space="preserve"> </w:t>
      </w:r>
      <w:r>
        <w:rPr>
          <w:spacing w:val="-1"/>
        </w:rPr>
        <w:t>Neigung</w:t>
      </w:r>
      <w:r>
        <w:rPr>
          <w:spacing w:val="-4"/>
        </w:rPr>
        <w:t xml:space="preserve"> </w:t>
      </w:r>
      <w:r>
        <w:rPr>
          <w:spacing w:val="-1"/>
        </w:rPr>
        <w:t>kundtun,</w:t>
      </w:r>
      <w:r>
        <w:rPr>
          <w:spacing w:val="-3"/>
        </w:rPr>
        <w:t xml:space="preserve"> </w:t>
      </w:r>
      <w:r>
        <w:rPr>
          <w:spacing w:val="-2"/>
        </w:rPr>
        <w:t>Chris-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tus</w:t>
      </w:r>
      <w:r>
        <w:rPr>
          <w:spacing w:val="28"/>
        </w:rPr>
        <w:t xml:space="preserve"> </w:t>
      </w:r>
      <w:r>
        <w:rPr>
          <w:spacing w:val="-1"/>
        </w:rPr>
        <w:t>in</w:t>
      </w:r>
      <w:r>
        <w:rPr>
          <w:spacing w:val="29"/>
        </w:rPr>
        <w:t xml:space="preserve"> </w:t>
      </w:r>
      <w:r>
        <w:t>der</w:t>
      </w:r>
      <w:r>
        <w:rPr>
          <w:spacing w:val="32"/>
        </w:rPr>
        <w:t xml:space="preserve"> </w:t>
      </w:r>
      <w:r>
        <w:rPr>
          <w:spacing w:val="-1"/>
        </w:rPr>
        <w:t>Kongregation</w:t>
      </w:r>
      <w:r>
        <w:rPr>
          <w:spacing w:val="28"/>
        </w:rPr>
        <w:t xml:space="preserve"> </w:t>
      </w:r>
      <w:r>
        <w:rPr>
          <w:spacing w:val="-1"/>
        </w:rPr>
        <w:t>nachzufo</w:t>
      </w:r>
      <w:r>
        <w:rPr>
          <w:spacing w:val="-2"/>
        </w:rPr>
        <w:t>lgen,</w:t>
      </w:r>
      <w:r>
        <w:rPr>
          <w:spacing w:val="28"/>
        </w:rPr>
        <w:t xml:space="preserve"> </w:t>
      </w:r>
      <w:r>
        <w:rPr>
          <w:spacing w:val="-1"/>
        </w:rPr>
        <w:t>entweder</w:t>
      </w:r>
      <w:r>
        <w:rPr>
          <w:rFonts w:ascii="Times New Roman"/>
          <w:spacing w:val="26"/>
          <w:w w:val="98"/>
        </w:rPr>
        <w:t xml:space="preserve"> </w:t>
      </w:r>
      <w:r>
        <w:t>indem</w:t>
      </w:r>
      <w:r>
        <w:rPr>
          <w:spacing w:val="7"/>
        </w:rPr>
        <w:t xml:space="preserve"> </w:t>
      </w:r>
      <w:r>
        <w:t>er</w:t>
      </w:r>
      <w:r>
        <w:rPr>
          <w:spacing w:val="8"/>
        </w:rPr>
        <w:t xml:space="preserve"> </w:t>
      </w:r>
      <w:r>
        <w:rPr>
          <w:spacing w:val="-2"/>
        </w:rPr>
        <w:t>sich</w:t>
      </w:r>
      <w:r>
        <w:rPr>
          <w:spacing w:val="8"/>
        </w:rPr>
        <w:t xml:space="preserve"> </w:t>
      </w:r>
      <w:r>
        <w:rPr>
          <w:spacing w:val="-1"/>
        </w:rPr>
        <w:t>offen</w:t>
      </w:r>
      <w:r>
        <w:rPr>
          <w:spacing w:val="8"/>
        </w:rPr>
        <w:t xml:space="preserve"> </w:t>
      </w:r>
      <w:r>
        <w:rPr>
          <w:spacing w:val="-1"/>
        </w:rPr>
        <w:t>unserem</w:t>
      </w:r>
      <w:r>
        <w:rPr>
          <w:spacing w:val="8"/>
        </w:rPr>
        <w:t xml:space="preserve"> </w:t>
      </w:r>
      <w:r>
        <w:t>missionarischen</w:t>
      </w:r>
      <w:r>
        <w:rPr>
          <w:spacing w:val="7"/>
        </w:rPr>
        <w:t xml:space="preserve"> </w:t>
      </w:r>
      <w:r>
        <w:rPr>
          <w:spacing w:val="-1"/>
        </w:rPr>
        <w:t>Le-</w:t>
      </w:r>
      <w:r>
        <w:rPr>
          <w:rFonts w:ascii="Times New Roman"/>
          <w:spacing w:val="23"/>
          <w:w w:val="98"/>
        </w:rPr>
        <w:t xml:space="preserve"> </w:t>
      </w:r>
      <w:r>
        <w:t>ben</w:t>
      </w:r>
      <w:r>
        <w:rPr>
          <w:spacing w:val="-14"/>
        </w:rPr>
        <w:t xml:space="preserve"> </w:t>
      </w:r>
      <w:r>
        <w:rPr>
          <w:spacing w:val="-1"/>
        </w:rPr>
        <w:t>zuwendet</w:t>
      </w:r>
      <w:r>
        <w:rPr>
          <w:spacing w:val="-13"/>
        </w:rPr>
        <w:t xml:space="preserve"> </w:t>
      </w:r>
      <w:r>
        <w:t>oder</w:t>
      </w:r>
      <w:r>
        <w:rPr>
          <w:spacing w:val="-14"/>
        </w:rPr>
        <w:t xml:space="preserve"> </w:t>
      </w:r>
      <w:r>
        <w:t>indem</w:t>
      </w:r>
      <w:r>
        <w:rPr>
          <w:spacing w:val="-14"/>
        </w:rPr>
        <w:t xml:space="preserve"> </w:t>
      </w:r>
      <w:r>
        <w:t>er</w:t>
      </w:r>
      <w:r>
        <w:rPr>
          <w:spacing w:val="-14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rPr>
          <w:spacing w:val="-2"/>
        </w:rPr>
        <w:t>als</w:t>
      </w:r>
      <w:r>
        <w:rPr>
          <w:spacing w:val="-1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g</w:t>
      </w:r>
      <w:r>
        <w:rPr>
          <w:spacing w:val="-1"/>
        </w:rPr>
        <w:t>lich</w:t>
      </w:r>
      <w:r>
        <w:rPr>
          <w:spacing w:val="-2"/>
        </w:rPr>
        <w:t>keit</w:t>
      </w:r>
      <w:r>
        <w:rPr>
          <w:spacing w:val="-14"/>
        </w:rPr>
        <w:t xml:space="preserve"> </w:t>
      </w:r>
      <w:r>
        <w:t>fiir</w:t>
      </w:r>
      <w:r>
        <w:rPr>
          <w:rFonts w:ascii="Times New Roman"/>
          <w:w w:val="98"/>
        </w:rPr>
        <w:t xml:space="preserve"> </w:t>
      </w:r>
      <w:bookmarkStart w:id="589" w:name="_bookmark371"/>
      <w:bookmarkStart w:id="590" w:name="_bookmark372"/>
      <w:bookmarkEnd w:id="589"/>
      <w:bookmarkEnd w:id="590"/>
      <w:r>
        <w:rPr>
          <w:rFonts w:ascii="Times New Roman"/>
          <w:w w:val="98"/>
        </w:rPr>
        <w:t xml:space="preserve"> </w:t>
      </w:r>
      <w:r>
        <w:rPr>
          <w:spacing w:val="-2"/>
        </w:rPr>
        <w:t>sich</w:t>
      </w:r>
      <w:r>
        <w:rPr>
          <w:spacing w:val="-23"/>
        </w:rPr>
        <w:t xml:space="preserve"> </w:t>
      </w:r>
      <w:r>
        <w:rPr>
          <w:spacing w:val="-1"/>
        </w:rPr>
        <w:t>gelten</w:t>
      </w:r>
      <w:r>
        <w:rPr>
          <w:spacing w:val="-23"/>
        </w:rPr>
        <w:t xml:space="preserve"> </w:t>
      </w:r>
      <w:r>
        <w:rPr>
          <w:spacing w:val="-2"/>
        </w:rPr>
        <w:t>lasst.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  <w:rPr>
          <w:sz w:val="14"/>
          <w:szCs w:val="14"/>
        </w:rPr>
      </w:pPr>
      <w:bookmarkStart w:id="591" w:name="183"/>
      <w:bookmarkEnd w:id="591"/>
      <w:r>
        <w:t>Die</w:t>
      </w:r>
      <w:r>
        <w:rPr>
          <w:spacing w:val="-1"/>
        </w:rPr>
        <w:t xml:space="preserve"> Zu</w:t>
      </w:r>
      <w:r>
        <w:rPr>
          <w:spacing w:val="-2"/>
        </w:rPr>
        <w:t>lassu</w:t>
      </w:r>
      <w:r>
        <w:rPr>
          <w:spacing w:val="-1"/>
        </w:rPr>
        <w:t>ng zum K</w:t>
      </w:r>
      <w:r>
        <w:rPr>
          <w:spacing w:val="-2"/>
        </w:rPr>
        <w:t>l</w:t>
      </w:r>
      <w:r>
        <w:rPr>
          <w:spacing w:val="-1"/>
        </w:rPr>
        <w:t xml:space="preserve">einen </w:t>
      </w:r>
      <w:r>
        <w:rPr>
          <w:spacing w:val="-2"/>
        </w:rPr>
        <w:t>Se</w:t>
      </w:r>
      <w:r>
        <w:rPr>
          <w:spacing w:val="-1"/>
        </w:rPr>
        <w:t>m</w:t>
      </w:r>
      <w:r>
        <w:rPr>
          <w:spacing w:val="-2"/>
        </w:rPr>
        <w:t>ina</w:t>
      </w:r>
      <w:r>
        <w:rPr>
          <w:spacing w:val="-1"/>
        </w:rPr>
        <w:t>r</w:t>
      </w:r>
      <w:r>
        <w:rPr>
          <w:spacing w:val="-2"/>
        </w:rPr>
        <w:t xml:space="preserve"> </w:t>
      </w:r>
      <w:r>
        <w:t>oder</w:t>
      </w:r>
      <w:r>
        <w:rPr>
          <w:spacing w:val="-1"/>
        </w:rPr>
        <w:t xml:space="preserve"> zum </w:t>
      </w:r>
      <w:r>
        <w:t>Haus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1"/>
        </w:rPr>
        <w:t>fiir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1"/>
        </w:rPr>
        <w:t>Aufnahm</w:t>
      </w:r>
      <w:r>
        <w:rPr>
          <w:spacing w:val="-2"/>
        </w:rPr>
        <w:t>e</w:t>
      </w:r>
      <w:r>
        <w:rPr>
          <w:spacing w:val="-3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rPr>
          <w:spacing w:val="-1"/>
        </w:rPr>
        <w:t>Berufenen</w:t>
      </w:r>
      <w:r>
        <w:rPr>
          <w:spacing w:val="-7"/>
        </w:rPr>
        <w:t xml:space="preserve"> </w:t>
      </w:r>
      <w:r>
        <w:rPr>
          <w:spacing w:val="-2"/>
        </w:rPr>
        <w:t>ist</w:t>
      </w:r>
      <w:r>
        <w:rPr>
          <w:spacing w:val="-8"/>
        </w:rPr>
        <w:t xml:space="preserve"> </w:t>
      </w:r>
      <w:r>
        <w:rPr>
          <w:spacing w:val="-2"/>
        </w:rPr>
        <w:t>Sache</w:t>
      </w:r>
      <w:r>
        <w:rPr>
          <w:spacing w:val="-8"/>
        </w:rPr>
        <w:t xml:space="preserve"> </w:t>
      </w:r>
      <w:r>
        <w:rPr>
          <w:spacing w:val="-2"/>
        </w:rPr>
        <w:t>des</w:t>
      </w:r>
      <w:r>
        <w:rPr>
          <w:spacing w:val="-7"/>
        </w:rPr>
        <w:t xml:space="preserve"> </w:t>
      </w:r>
      <w:r>
        <w:rPr>
          <w:spacing w:val="-2"/>
        </w:rPr>
        <w:t>Haus-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oberen,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daz</w:t>
      </w:r>
      <w:r>
        <w:rPr>
          <w:spacing w:val="-1"/>
        </w:rPr>
        <w:t>u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inung</w:t>
      </w:r>
      <w:r>
        <w:rPr>
          <w:spacing w:val="-10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t>Animators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10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30"/>
          <w:w w:val="9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inzte</w:t>
      </w:r>
      <w:r>
        <w:rPr>
          <w:spacing w:val="-2"/>
        </w:rPr>
        <w:t>ams</w:t>
      </w:r>
      <w:r>
        <w:rPr>
          <w:spacing w:val="21"/>
        </w:rPr>
        <w:t xml:space="preserve"> </w:t>
      </w:r>
      <w:r>
        <w:rPr>
          <w:spacing w:val="-1"/>
        </w:rPr>
        <w:t>fiir</w:t>
      </w:r>
      <w:r>
        <w:rPr>
          <w:spacing w:val="21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rufungspasto</w:t>
      </w:r>
      <w:r>
        <w:rPr>
          <w:spacing w:val="-2"/>
        </w:rPr>
        <w:t>ral</w:t>
      </w:r>
      <w:r>
        <w:rPr>
          <w:spacing w:val="21"/>
        </w:rPr>
        <w:t xml:space="preserve"> </w:t>
      </w:r>
      <w:r>
        <w:rPr>
          <w:spacing w:val="-1"/>
        </w:rPr>
        <w:t>beriic</w:t>
      </w:r>
      <w:r>
        <w:rPr>
          <w:spacing w:val="-2"/>
        </w:rPr>
        <w:t>ksic</w:t>
      </w:r>
      <w:r>
        <w:rPr>
          <w:spacing w:val="-1"/>
        </w:rPr>
        <w:t>htigt,</w:t>
      </w:r>
      <w:r>
        <w:rPr>
          <w:rFonts w:ascii="Times New Roman"/>
          <w:spacing w:val="28"/>
          <w:w w:val="98"/>
        </w:rPr>
        <w:t xml:space="preserve"> </w:t>
      </w:r>
      <w:r>
        <w:t>oder</w:t>
      </w:r>
      <w:r>
        <w:rPr>
          <w:spacing w:val="4"/>
        </w:rPr>
        <w:t xml:space="preserve"> </w:t>
      </w:r>
      <w:r>
        <w:rPr>
          <w:spacing w:val="-2"/>
        </w:rPr>
        <w:t>Sache</w:t>
      </w:r>
      <w:r>
        <w:rPr>
          <w:spacing w:val="5"/>
        </w:rPr>
        <w:t xml:space="preserve"> </w:t>
      </w:r>
      <w:r>
        <w:rPr>
          <w:spacing w:val="-2"/>
        </w:rPr>
        <w:t>dessen,</w:t>
      </w:r>
      <w:r>
        <w:rPr>
          <w:spacing w:val="5"/>
        </w:rPr>
        <w:t xml:space="preserve"> </w:t>
      </w:r>
      <w:r>
        <w:rPr>
          <w:spacing w:val="-1"/>
        </w:rPr>
        <w:t>den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echtmaBig</w:t>
      </w:r>
      <w:r>
        <w:rPr>
          <w:spacing w:val="6"/>
        </w:rPr>
        <w:t xml:space="preserve"> </w:t>
      </w:r>
      <w:r>
        <w:rPr>
          <w:spacing w:val="-1"/>
        </w:rPr>
        <w:t>genehmigten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eigenen</w:t>
      </w:r>
      <w:r>
        <w:rPr>
          <w:spacing w:val="42"/>
        </w:rPr>
        <w:t xml:space="preserve"> </w:t>
      </w:r>
      <w:r>
        <w:rPr>
          <w:spacing w:val="-2"/>
        </w:rPr>
        <w:t>Satzunge</w:t>
      </w:r>
      <w:r>
        <w:rPr>
          <w:spacing w:val="-1"/>
        </w:rPr>
        <w:t>n</w:t>
      </w:r>
      <w:r>
        <w:rPr>
          <w:spacing w:val="47"/>
        </w:rPr>
        <w:t xml:space="preserve"> </w:t>
      </w:r>
      <w:r>
        <w:rPr>
          <w:spacing w:val="1"/>
        </w:rPr>
        <w:t>bestimmen.</w:t>
      </w:r>
      <w:r>
        <w:rPr>
          <w:spacing w:val="45"/>
        </w:rPr>
        <w:t xml:space="preserve"> </w:t>
      </w:r>
      <w:r>
        <w:rPr>
          <w:spacing w:val="1"/>
        </w:rPr>
        <w:t>Die</w:t>
      </w:r>
      <w:r>
        <w:rPr>
          <w:spacing w:val="45"/>
        </w:rPr>
        <w:t xml:space="preserve"> </w:t>
      </w:r>
      <w:r>
        <w:rPr>
          <w:spacing w:val="-2"/>
        </w:rPr>
        <w:t>Entlassung</w:t>
      </w:r>
      <w:r>
        <w:rPr>
          <w:spacing w:val="43"/>
        </w:rPr>
        <w:t xml:space="preserve"> </w:t>
      </w:r>
      <w:r>
        <w:rPr>
          <w:spacing w:val="-2"/>
        </w:rPr>
        <w:t>ist</w:t>
      </w:r>
      <w:r>
        <w:rPr>
          <w:rFonts w:ascii="Times New Roman"/>
          <w:spacing w:val="33"/>
          <w:w w:val="96"/>
        </w:rPr>
        <w:t xml:space="preserve"> </w:t>
      </w:r>
      <w:r>
        <w:t xml:space="preserve">stets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1"/>
        </w:rPr>
        <w:t xml:space="preserve"> </w:t>
      </w:r>
      <w:r>
        <w:t>des</w:t>
      </w:r>
      <w:r>
        <w:rPr>
          <w:spacing w:val="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usoberen,</w:t>
      </w:r>
      <w:r>
        <w:t xml:space="preserve"> der </w:t>
      </w:r>
      <w:r>
        <w:rPr>
          <w:spacing w:val="-1"/>
        </w:rPr>
        <w:t xml:space="preserve">zuvor </w:t>
      </w:r>
      <w:r>
        <w:t>die</w:t>
      </w:r>
      <w:r>
        <w:rPr>
          <w:spacing w:val="1"/>
        </w:rPr>
        <w:t xml:space="preserve"> </w:t>
      </w:r>
      <w:r>
        <w:t>Ausbilder</w:t>
      </w:r>
      <w:r>
        <w:rPr>
          <w:rFonts w:ascii="Times New Roman"/>
          <w:w w:val="97"/>
        </w:rPr>
        <w:t xml:space="preserve"> </w:t>
      </w:r>
      <w:bookmarkStart w:id="592" w:name="184"/>
      <w:bookmarkStart w:id="593" w:name="_bookmark373"/>
      <w:bookmarkStart w:id="594" w:name="_bookmark374"/>
      <w:bookmarkEnd w:id="592"/>
      <w:bookmarkEnd w:id="593"/>
      <w:bookmarkEnd w:id="594"/>
      <w:r>
        <w:rPr>
          <w:rFonts w:ascii="Times New Roman"/>
          <w:w w:val="97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rPr>
          <w:spacing w:val="-1"/>
        </w:rPr>
        <w:t>Verantwortlichen</w:t>
      </w:r>
      <w:r>
        <w:rPr>
          <w:spacing w:val="-23"/>
        </w:rPr>
        <w:t xml:space="preserve"> </w:t>
      </w:r>
      <w:r>
        <w:rPr>
          <w:spacing w:val="-1"/>
        </w:rPr>
        <w:t>horen</w:t>
      </w:r>
      <w:r>
        <w:rPr>
          <w:spacing w:val="-24"/>
        </w:rPr>
        <w:t xml:space="preserve"> </w:t>
      </w:r>
      <w:r>
        <w:rPr>
          <w:spacing w:val="-2"/>
        </w:rPr>
        <w:t>muss.</w:t>
      </w:r>
      <w:hyperlink w:anchor="_bookmark1599" w:history="1">
        <w:r>
          <w:rPr>
            <w:color w:val="0000FF"/>
            <w:spacing w:val="-1"/>
            <w:position w:val="10"/>
            <w:sz w:val="14"/>
          </w:rPr>
          <w:t>191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6" w:hanging="850"/>
        <w:jc w:val="both"/>
      </w:pPr>
      <w:bookmarkStart w:id="595" w:name="_bookmark375"/>
      <w:bookmarkEnd w:id="595"/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4"/>
        </w:rPr>
        <w:t>Aus</w:t>
      </w:r>
      <w:r>
        <w:rPr>
          <w:spacing w:val="-3"/>
        </w:rPr>
        <w:t>b</w:t>
      </w:r>
      <w:r>
        <w:rPr>
          <w:spacing w:val="-4"/>
        </w:rPr>
        <w:t>ilde</w:t>
      </w:r>
      <w:r>
        <w:rPr>
          <w:spacing w:val="-3"/>
        </w:rPr>
        <w:t>r</w:t>
      </w:r>
      <w:r>
        <w:rPr>
          <w:spacing w:val="-3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diese</w:t>
      </w:r>
      <w:r>
        <w:rPr>
          <w:spacing w:val="-3"/>
        </w:rPr>
        <w:t>m</w:t>
      </w:r>
      <w:r>
        <w:rPr>
          <w:spacing w:val="-33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b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2"/>
        </w:rPr>
        <w:t>n</w:t>
      </w:r>
      <w:r>
        <w:rPr>
          <w:spacing w:val="-3"/>
        </w:rPr>
        <w:t>itt</w:t>
      </w:r>
      <w:r>
        <w:rPr>
          <w:spacing w:val="-30"/>
        </w:rPr>
        <w:t xml:space="preserve"> </w:t>
      </w:r>
      <w:r>
        <w:t>sollen</w:t>
      </w:r>
      <w:r>
        <w:rPr>
          <w:spacing w:val="-31"/>
        </w:rPr>
        <w:t xml:space="preserve"> </w:t>
      </w:r>
      <w:r>
        <w:t>eine</w:t>
      </w:r>
      <w:r>
        <w:rPr>
          <w:spacing w:val="-31"/>
        </w:rPr>
        <w:t xml:space="preserve"> 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4"/>
        </w:rPr>
        <w:t>iige</w:t>
      </w:r>
      <w:r>
        <w:rPr>
          <w:spacing w:val="-3"/>
        </w:rPr>
        <w:t>n</w:t>
      </w:r>
      <w:r>
        <w:rPr>
          <w:spacing w:val="-4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de</w:t>
      </w:r>
      <w:r>
        <w:rPr>
          <w:spacing w:val="23"/>
        </w:rPr>
        <w:t xml:space="preserve"> </w:t>
      </w:r>
      <w:r>
        <w:rPr>
          <w:spacing w:val="-2"/>
        </w:rPr>
        <w:t>padag</w:t>
      </w:r>
      <w:r>
        <w:rPr>
          <w:spacing w:val="-1"/>
        </w:rPr>
        <w:t>o</w:t>
      </w:r>
      <w:r>
        <w:rPr>
          <w:spacing w:val="-2"/>
        </w:rPr>
        <w:t>gische,</w:t>
      </w:r>
      <w:r>
        <w:rPr>
          <w:spacing w:val="23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1"/>
        </w:rPr>
        <w:t>religio</w:t>
      </w:r>
      <w:r>
        <w:rPr>
          <w:spacing w:val="-2"/>
        </w:rPr>
        <w:t>se</w:t>
      </w:r>
      <w:r>
        <w:rPr>
          <w:spacing w:val="23"/>
        </w:rPr>
        <w:t xml:space="preserve"> </w:t>
      </w:r>
      <w:r>
        <w:rPr>
          <w:spacing w:val="-2"/>
        </w:rPr>
        <w:t>Bildung</w:t>
      </w:r>
      <w:r>
        <w:rPr>
          <w:rFonts w:ascii="Times New Roman"/>
          <w:spacing w:val="52"/>
          <w:w w:val="97"/>
        </w:rPr>
        <w:t xml:space="preserve"> </w:t>
      </w:r>
      <w:r>
        <w:rPr>
          <w:spacing w:val="-1"/>
        </w:rPr>
        <w:t>besitzen,</w:t>
      </w:r>
      <w:hyperlink w:anchor="_bookmark1600" w:history="1">
        <w:r>
          <w:rPr>
            <w:color w:val="0000FF"/>
            <w:spacing w:val="-1"/>
            <w:position w:val="10"/>
            <w:sz w:val="14"/>
          </w:rPr>
          <w:t>192</w:t>
        </w:r>
        <w:r>
          <w:rPr>
            <w:color w:val="0000FF"/>
            <w:spacing w:val="38"/>
            <w:position w:val="10"/>
            <w:sz w:val="14"/>
          </w:rPr>
          <w:t xml:space="preserve"> </w:t>
        </w:r>
      </w:hyperlink>
      <w:r>
        <w:rPr>
          <w:spacing w:val="-2"/>
        </w:rPr>
        <w:t>die</w:t>
      </w:r>
      <w:r>
        <w:rPr>
          <w:spacing w:val="10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ihnen</w:t>
      </w:r>
      <w:r>
        <w:rPr>
          <w:spacing w:val="10"/>
        </w:rPr>
        <w:t xml:space="preserve"> </w:t>
      </w:r>
      <w:r>
        <w:rPr>
          <w:spacing w:val="-2"/>
        </w:rPr>
        <w:t>gestattet,</w:t>
      </w:r>
      <w:r>
        <w:rPr>
          <w:spacing w:val="10"/>
        </w:rPr>
        <w:t xml:space="preserve"> </w:t>
      </w:r>
      <w:r>
        <w:t>ihre</w:t>
      </w:r>
      <w:r>
        <w:rPr>
          <w:spacing w:val="10"/>
        </w:rPr>
        <w:t xml:space="preserve"> </w:t>
      </w:r>
      <w:r>
        <w:rPr>
          <w:spacing w:val="-2"/>
        </w:rPr>
        <w:t>Ausbildungs-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tatigkeit</w:t>
      </w:r>
      <w:r>
        <w:rPr>
          <w:spacing w:val="-40"/>
        </w:rPr>
        <w:t xml:space="preserve"> </w:t>
      </w:r>
      <w:r>
        <w:rPr>
          <w:spacing w:val="-2"/>
        </w:rPr>
        <w:t>durchz</w:t>
      </w:r>
      <w:r>
        <w:rPr>
          <w:spacing w:val="-3"/>
        </w:rPr>
        <w:t>ufiihren.</w:t>
      </w:r>
    </w:p>
    <w:p w:rsidR="00F46B38" w:rsidRDefault="00F520FB">
      <w:pPr>
        <w:pStyle w:val="BodyText"/>
        <w:ind w:right="115"/>
        <w:jc w:val="both"/>
      </w:pPr>
      <w:r>
        <w:rPr>
          <w:spacing w:val="-2"/>
        </w:rPr>
        <w:t>Das</w:t>
      </w:r>
      <w:r>
        <w:rPr>
          <w:spacing w:val="-5"/>
        </w:rPr>
        <w:t xml:space="preserve"> </w:t>
      </w:r>
      <w:r>
        <w:rPr>
          <w:spacing w:val="-1"/>
        </w:rPr>
        <w:t>Team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2"/>
        </w:rPr>
        <w:t>Ausbilder</w:t>
      </w:r>
      <w:r>
        <w:rPr>
          <w:spacing w:val="-4"/>
        </w:rPr>
        <w:t xml:space="preserve"> </w:t>
      </w:r>
      <w:r>
        <w:rPr>
          <w:spacing w:val="-2"/>
        </w:rPr>
        <w:t>soll</w:t>
      </w:r>
      <w:r>
        <w:rPr>
          <w:spacing w:val="-5"/>
        </w:rPr>
        <w:t xml:space="preserve"> </w:t>
      </w:r>
      <w:r>
        <w:t>durch</w:t>
      </w:r>
      <w:r>
        <w:rPr>
          <w:spacing w:val="-1"/>
        </w:rPr>
        <w:t xml:space="preserve"> </w:t>
      </w:r>
      <w:r>
        <w:rPr>
          <w:spacing w:val="1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Glaubwiirdig-</w:t>
      </w:r>
      <w:r>
        <w:rPr>
          <w:rFonts w:ascii="Times New Roman"/>
          <w:spacing w:val="27"/>
          <w:w w:val="97"/>
        </w:rPr>
        <w:t xml:space="preserve"> </w:t>
      </w:r>
      <w:r>
        <w:t>keit,</w:t>
      </w:r>
      <w:r>
        <w:rPr>
          <w:spacing w:val="-7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eude,</w:t>
      </w:r>
      <w:r>
        <w:rPr>
          <w:spacing w:val="-6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iider</w:t>
      </w:r>
      <w:r>
        <w:rPr>
          <w:spacing w:val="-1"/>
        </w:rPr>
        <w:t>lich</w:t>
      </w:r>
      <w:r>
        <w:rPr>
          <w:spacing w:val="-2"/>
        </w:rPr>
        <w:t>keit</w:t>
      </w:r>
      <w:r>
        <w:rPr>
          <w:spacing w:val="-6"/>
        </w:rPr>
        <w:t xml:space="preserve"> </w:t>
      </w:r>
      <w:r>
        <w:t>und</w:t>
      </w:r>
      <w:r>
        <w:rPr>
          <w:spacing w:val="-5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1"/>
        </w:rPr>
        <w:t>Hing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e,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mit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2"/>
        </w:rPr>
        <w:t>sie</w:t>
      </w:r>
      <w:r>
        <w:rPr>
          <w:spacing w:val="-25"/>
        </w:rPr>
        <w:t xml:space="preserve"> </w:t>
      </w:r>
      <w:r>
        <w:rPr>
          <w:spacing w:val="-1"/>
        </w:rPr>
        <w:t>ihren</w:t>
      </w:r>
      <w:r>
        <w:rPr>
          <w:spacing w:val="-27"/>
        </w:rPr>
        <w:t xml:space="preserve"> </w:t>
      </w:r>
      <w:r>
        <w:rPr>
          <w:spacing w:val="-2"/>
        </w:rPr>
        <w:t>Bildungsauftrag</w:t>
      </w:r>
      <w:r>
        <w:rPr>
          <w:spacing w:val="-24"/>
        </w:rPr>
        <w:t xml:space="preserve"> </w:t>
      </w:r>
      <w:r>
        <w:rPr>
          <w:spacing w:val="-1"/>
        </w:rPr>
        <w:t>erfiillen,</w:t>
      </w:r>
      <w:r>
        <w:rPr>
          <w:spacing w:val="-25"/>
        </w:rPr>
        <w:t xml:space="preserve"> </w:t>
      </w:r>
      <w:r>
        <w:rPr>
          <w:spacing w:val="-1"/>
        </w:rPr>
        <w:t>ein</w:t>
      </w:r>
      <w:r>
        <w:rPr>
          <w:spacing w:val="-27"/>
        </w:rPr>
        <w:t xml:space="preserve"> </w:t>
      </w:r>
      <w:r>
        <w:rPr>
          <w:spacing w:val="-1"/>
        </w:rPr>
        <w:t>Vorbild</w:t>
      </w:r>
      <w:r>
        <w:rPr>
          <w:rFonts w:ascii="Times New Roman"/>
          <w:spacing w:val="-1"/>
          <w:w w:val="98"/>
        </w:rPr>
        <w:t xml:space="preserve"> </w:t>
      </w:r>
      <w:bookmarkStart w:id="596" w:name="B._Nicht_institutionalisierte_Wege"/>
      <w:bookmarkStart w:id="597" w:name="185"/>
      <w:bookmarkEnd w:id="596"/>
      <w:bookmarkEnd w:id="597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sein,</w:t>
      </w:r>
      <w:r>
        <w:rPr>
          <w:spacing w:val="-29"/>
        </w:rPr>
        <w:t xml:space="preserve"> </w:t>
      </w:r>
      <w:r>
        <w:t>mit</w:t>
      </w:r>
      <w:r>
        <w:rPr>
          <w:spacing w:val="-28"/>
        </w:rPr>
        <w:t xml:space="preserve"> </w:t>
      </w:r>
      <w:r>
        <w:rPr>
          <w:spacing w:val="-1"/>
        </w:rPr>
        <w:t>dem</w:t>
      </w:r>
      <w:r>
        <w:rPr>
          <w:spacing w:val="-28"/>
        </w:rPr>
        <w:t xml:space="preserve"> </w:t>
      </w:r>
      <w:r>
        <w:rPr>
          <w:spacing w:val="-2"/>
        </w:rPr>
        <w:t>sich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2"/>
        </w:rPr>
        <w:t>Seminaristen</w:t>
      </w:r>
      <w:r>
        <w:rPr>
          <w:spacing w:val="-29"/>
        </w:rPr>
        <w:t xml:space="preserve"> </w:t>
      </w:r>
      <w:r>
        <w:rPr>
          <w:spacing w:val="-3"/>
        </w:rPr>
        <w:t>identifi</w:t>
      </w:r>
      <w:r>
        <w:rPr>
          <w:spacing w:val="-2"/>
        </w:rPr>
        <w:t>z</w:t>
      </w:r>
      <w:r>
        <w:rPr>
          <w:spacing w:val="-3"/>
        </w:rPr>
        <w:t>ie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3"/>
        </w:rPr>
        <w:t>k</w:t>
      </w:r>
      <w:r>
        <w:rPr>
          <w:spacing w:val="-2"/>
        </w:rPr>
        <w:t>on-</w:t>
      </w:r>
      <w:r>
        <w:rPr>
          <w:rFonts w:ascii="Times New Roman"/>
          <w:spacing w:val="29"/>
          <w:w w:val="99"/>
        </w:rPr>
        <w:t xml:space="preserve"> </w:t>
      </w:r>
      <w:r>
        <w:t>nen.</w:t>
      </w:r>
    </w:p>
    <w:p w:rsidR="00F46B38" w:rsidRDefault="00F520FB">
      <w:pPr>
        <w:pStyle w:val="BodyText"/>
        <w:numPr>
          <w:ilvl w:val="0"/>
          <w:numId w:val="50"/>
        </w:numPr>
        <w:tabs>
          <w:tab w:val="left" w:pos="343"/>
        </w:tabs>
        <w:spacing w:before="53"/>
        <w:ind w:left="342" w:hanging="233"/>
        <w:rPr>
          <w:rFonts w:ascii="Comic Sans MS" w:eastAsia="Comic Sans MS" w:hAnsi="Comic Sans MS" w:cs="Comic Sans MS"/>
        </w:rPr>
      </w:pPr>
      <w:bookmarkStart w:id="598" w:name="_bookmark376"/>
      <w:bookmarkEnd w:id="598"/>
      <w:r>
        <w:rPr>
          <w:rFonts w:ascii="Comic Sans MS"/>
          <w:spacing w:val="-1"/>
          <w:w w:val="65"/>
        </w:rPr>
        <w:t>Nic</w:t>
      </w:r>
      <w:r>
        <w:rPr>
          <w:rFonts w:ascii="Comic Sans MS"/>
          <w:spacing w:val="-2"/>
          <w:w w:val="65"/>
        </w:rPr>
        <w:t>ht</w:t>
      </w:r>
      <w:r>
        <w:rPr>
          <w:rFonts w:ascii="Comic Sans MS"/>
          <w:spacing w:val="18"/>
          <w:w w:val="65"/>
        </w:rPr>
        <w:t xml:space="preserve"> </w:t>
      </w:r>
      <w:r>
        <w:rPr>
          <w:rFonts w:ascii="Comic Sans MS"/>
          <w:spacing w:val="-1"/>
          <w:w w:val="65"/>
        </w:rPr>
        <w:t>ins</w:t>
      </w:r>
      <w:r>
        <w:rPr>
          <w:rFonts w:ascii="Comic Sans MS"/>
          <w:spacing w:val="-2"/>
          <w:w w:val="65"/>
        </w:rPr>
        <w:t>t</w:t>
      </w:r>
      <w:r>
        <w:rPr>
          <w:rFonts w:ascii="Comic Sans MS"/>
          <w:spacing w:val="-1"/>
          <w:w w:val="65"/>
        </w:rPr>
        <w:t>itutionalisie</w:t>
      </w:r>
      <w:r>
        <w:rPr>
          <w:rFonts w:ascii="Comic Sans MS"/>
          <w:spacing w:val="-2"/>
          <w:w w:val="65"/>
        </w:rPr>
        <w:t>rte</w:t>
      </w:r>
      <w:r>
        <w:rPr>
          <w:rFonts w:ascii="Comic Sans MS"/>
          <w:spacing w:val="18"/>
          <w:w w:val="65"/>
        </w:rPr>
        <w:t xml:space="preserve"> </w:t>
      </w:r>
      <w:r>
        <w:rPr>
          <w:rFonts w:ascii="Comic Sans MS"/>
          <w:spacing w:val="-2"/>
          <w:w w:val="65"/>
        </w:rPr>
        <w:t>We</w:t>
      </w:r>
      <w:r>
        <w:rPr>
          <w:rFonts w:ascii="Comic Sans MS"/>
          <w:spacing w:val="-1"/>
          <w:w w:val="65"/>
        </w:rPr>
        <w:t>g</w:t>
      </w:r>
      <w:r>
        <w:rPr>
          <w:rFonts w:ascii="Comic Sans MS"/>
          <w:spacing w:val="-2"/>
          <w:w w:val="65"/>
        </w:rPr>
        <w:t>e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75"/>
        <w:ind w:left="959" w:right="114" w:hanging="850"/>
        <w:jc w:val="both"/>
        <w:rPr>
          <w:sz w:val="14"/>
          <w:szCs w:val="14"/>
        </w:rPr>
      </w:pPr>
      <w:r>
        <w:t>Um</w:t>
      </w:r>
      <w:r>
        <w:rPr>
          <w:spacing w:val="44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ne</w:t>
      </w:r>
      <w:r>
        <w:rPr>
          <w:spacing w:val="45"/>
        </w:rPr>
        <w:t xml:space="preserve"> </w:t>
      </w:r>
      <w:r>
        <w:rPr>
          <w:spacing w:val="-2"/>
        </w:rPr>
        <w:t>Juge</w:t>
      </w:r>
      <w:r>
        <w:rPr>
          <w:spacing w:val="-1"/>
        </w:rPr>
        <w:t>ndlich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nw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2"/>
        </w:rPr>
        <w:t>s</w:t>
      </w:r>
      <w:r>
        <w:rPr>
          <w:spacing w:val="-1"/>
        </w:rPr>
        <w:t>enden</w:t>
      </w:r>
      <w:r>
        <w:rPr>
          <w:spacing w:val="4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zunehmen,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unabhangig</w:t>
      </w:r>
      <w:r>
        <w:rPr>
          <w:spacing w:val="-19"/>
        </w:rPr>
        <w:t xml:space="preserve"> </w:t>
      </w:r>
      <w:r>
        <w:t>vom</w:t>
      </w:r>
      <w:r>
        <w:rPr>
          <w:spacing w:val="-17"/>
        </w:rPr>
        <w:t xml:space="preserve"> </w:t>
      </w:r>
      <w:r>
        <w:rPr>
          <w:spacing w:val="-1"/>
        </w:rPr>
        <w:t>Kleinen</w:t>
      </w:r>
      <w:r>
        <w:rPr>
          <w:spacing w:val="-17"/>
        </w:rPr>
        <w:t xml:space="preserve"> </w:t>
      </w:r>
      <w:r>
        <w:rPr>
          <w:spacing w:val="-2"/>
        </w:rPr>
        <w:t>Seminar</w:t>
      </w:r>
      <w:r>
        <w:rPr>
          <w:spacing w:val="-17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unsch</w:t>
      </w:r>
      <w:r>
        <w:rPr>
          <w:spacing w:val="23"/>
        </w:rPr>
        <w:t xml:space="preserve"> </w:t>
      </w:r>
      <w:r>
        <w:rPr>
          <w:spacing w:val="-2"/>
        </w:rPr>
        <w:t>auBe</w:t>
      </w:r>
      <w:r>
        <w:rPr>
          <w:spacing w:val="-1"/>
        </w:rPr>
        <w:t>rn,</w:t>
      </w:r>
      <w:r>
        <w:rPr>
          <w:spacing w:val="24"/>
        </w:rPr>
        <w:t xml:space="preserve"> </w:t>
      </w:r>
      <w:r>
        <w:rPr>
          <w:spacing w:val="-2"/>
        </w:rPr>
        <w:t>Clare</w:t>
      </w:r>
      <w:r>
        <w:rPr>
          <w:spacing w:val="-1"/>
        </w:rPr>
        <w:t>tiner</w:t>
      </w:r>
      <w:r>
        <w:rPr>
          <w:spacing w:val="23"/>
        </w:rPr>
        <w:t xml:space="preserve"> </w:t>
      </w:r>
      <w:r>
        <w:rPr>
          <w:spacing w:val="-1"/>
        </w:rPr>
        <w:t>zu</w:t>
      </w:r>
      <w:r>
        <w:rPr>
          <w:spacing w:val="24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rden,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spacing w:val="24"/>
        </w:rPr>
        <w:t xml:space="preserve"> </w:t>
      </w:r>
      <w:r>
        <w:rPr>
          <w:spacing w:val="-1"/>
        </w:rPr>
        <w:t>um</w:t>
      </w:r>
      <w:r>
        <w:rPr>
          <w:spacing w:val="2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Keime</w:t>
      </w:r>
      <w:r>
        <w:rPr>
          <w:spacing w:val="37"/>
        </w:rPr>
        <w:t xml:space="preserve"> </w:t>
      </w:r>
      <w:r>
        <w:rPr>
          <w:spacing w:val="-1"/>
        </w:rPr>
        <w:t>der</w:t>
      </w:r>
      <w:r>
        <w:rPr>
          <w:spacing w:val="37"/>
        </w:rPr>
        <w:t xml:space="preserve"> </w:t>
      </w:r>
      <w:r>
        <w:rPr>
          <w:spacing w:val="-1"/>
        </w:rPr>
        <w:t>Berufung</w:t>
      </w:r>
      <w:r>
        <w:rPr>
          <w:spacing w:val="37"/>
        </w:rPr>
        <w:t xml:space="preserve"> </w:t>
      </w:r>
      <w:r>
        <w:rPr>
          <w:spacing w:val="-1"/>
        </w:rPr>
        <w:t>in</w:t>
      </w:r>
      <w:r>
        <w:rPr>
          <w:spacing w:val="37"/>
        </w:rPr>
        <w:t xml:space="preserve"> </w:t>
      </w:r>
      <w:r>
        <w:rPr>
          <w:spacing w:val="-1"/>
        </w:rPr>
        <w:t>ihnen</w:t>
      </w:r>
      <w:r>
        <w:rPr>
          <w:spacing w:val="37"/>
        </w:rPr>
        <w:t xml:space="preserve"> </w:t>
      </w:r>
      <w:r>
        <w:rPr>
          <w:spacing w:val="-1"/>
        </w:rPr>
        <w:t>zu</w:t>
      </w:r>
      <w:r>
        <w:rPr>
          <w:spacing w:val="37"/>
        </w:rPr>
        <w:t xml:space="preserve"> </w:t>
      </w:r>
      <w:r>
        <w:rPr>
          <w:spacing w:val="-1"/>
        </w:rPr>
        <w:t>erkennen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7"/>
        </w:rPr>
        <w:t xml:space="preserve"> </w:t>
      </w:r>
      <w:r>
        <w:t>zu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entwic</w:t>
      </w:r>
      <w:r>
        <w:rPr>
          <w:spacing w:val="-2"/>
        </w:rPr>
        <w:t>ke</w:t>
      </w:r>
      <w:r>
        <w:rPr>
          <w:spacing w:val="-1"/>
        </w:rPr>
        <w:t>ln,</w:t>
      </w:r>
      <w:r>
        <w:rPr>
          <w:spacing w:val="-37"/>
        </w:rPr>
        <w:t xml:space="preserve"> </w:t>
      </w:r>
      <w:r>
        <w:t>miissen</w:t>
      </w:r>
      <w:r>
        <w:rPr>
          <w:spacing w:val="-36"/>
        </w:rPr>
        <w:t xml:space="preserve"> </w:t>
      </w:r>
      <w:r>
        <w:rPr>
          <w:spacing w:val="-2"/>
        </w:rPr>
        <w:t>die</w:t>
      </w:r>
      <w:r>
        <w:rPr>
          <w:spacing w:val="-37"/>
        </w:rPr>
        <w:t xml:space="preserve"> </w:t>
      </w:r>
      <w:r>
        <w:t>nicht</w:t>
      </w:r>
      <w:r>
        <w:rPr>
          <w:spacing w:val="-36"/>
        </w:rPr>
        <w:t xml:space="preserve"> </w:t>
      </w:r>
      <w:r>
        <w:rPr>
          <w:spacing w:val="-1"/>
        </w:rPr>
        <w:t>institution</w:t>
      </w:r>
      <w:r>
        <w:rPr>
          <w:spacing w:val="-2"/>
        </w:rPr>
        <w:t>alisierten</w:t>
      </w:r>
      <w:r>
        <w:rPr>
          <w:spacing w:val="-36"/>
        </w:rPr>
        <w:t xml:space="preserve"> </w:t>
      </w:r>
      <w:r>
        <w:t>We-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2"/>
        </w:rPr>
        <w:t>ge</w:t>
      </w:r>
      <w:r>
        <w:rPr>
          <w:spacing w:val="3"/>
        </w:rPr>
        <w:t xml:space="preserve"> </w:t>
      </w:r>
      <w:r>
        <w:t>fiir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1"/>
        </w:rPr>
        <w:t>Aufnahme</w:t>
      </w:r>
      <w:r>
        <w:rPr>
          <w:spacing w:val="4"/>
        </w:rPr>
        <w:t xml:space="preserve"> </w:t>
      </w:r>
      <w:r>
        <w:t>von</w:t>
      </w:r>
      <w:r>
        <w:rPr>
          <w:spacing w:val="4"/>
        </w:rPr>
        <w:t xml:space="preserve"> </w:t>
      </w:r>
      <w:r>
        <w:rPr>
          <w:spacing w:val="-1"/>
        </w:rPr>
        <w:t>Berufenen</w:t>
      </w:r>
      <w:r>
        <w:rPr>
          <w:spacing w:val="5"/>
        </w:rPr>
        <w:t xml:space="preserve"> </w:t>
      </w:r>
      <w:r>
        <w:rPr>
          <w:spacing w:val="-1"/>
        </w:rPr>
        <w:t>bestehen;</w:t>
      </w:r>
      <w:r>
        <w:rPr>
          <w:spacing w:val="5"/>
        </w:rPr>
        <w:t xml:space="preserve"> </w:t>
      </w:r>
      <w:r>
        <w:rPr>
          <w:spacing w:val="-1"/>
        </w:rPr>
        <w:t>ihnen</w:t>
      </w:r>
      <w:r>
        <w:rPr>
          <w:rFonts w:ascii="Times New Roman"/>
          <w:spacing w:val="25"/>
          <w:w w:val="98"/>
        </w:rPr>
        <w:t xml:space="preserve"> </w:t>
      </w:r>
      <w:r>
        <w:t>ist</w:t>
      </w:r>
      <w:r>
        <w:rPr>
          <w:spacing w:val="-37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Be</w:t>
      </w:r>
      <w:r>
        <w:rPr>
          <w:spacing w:val="-37"/>
        </w:rPr>
        <w:t xml:space="preserve"> </w:t>
      </w:r>
      <w:r>
        <w:rPr>
          <w:spacing w:val="-1"/>
        </w:rPr>
        <w:t>Bedeutung</w:t>
      </w:r>
      <w:r>
        <w:rPr>
          <w:spacing w:val="-37"/>
        </w:rPr>
        <w:t xml:space="preserve"> </w:t>
      </w:r>
      <w:r>
        <w:rPr>
          <w:spacing w:val="-1"/>
        </w:rPr>
        <w:t>beizumessen.</w:t>
      </w:r>
      <w:hyperlink w:anchor="_bookmark1601" w:history="1">
        <w:r>
          <w:rPr>
            <w:color w:val="0000FF"/>
            <w:spacing w:val="-1"/>
            <w:position w:val="10"/>
            <w:sz w:val="14"/>
          </w:rPr>
          <w:t>193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599" w:name="_bookmark377"/>
      <w:bookmarkStart w:id="600" w:name="_TOC_250031"/>
      <w:bookmarkEnd w:id="599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6"/>
          <w:w w:val="70"/>
        </w:rPr>
        <w:t xml:space="preserve"> </w:t>
      </w:r>
      <w:r>
        <w:rPr>
          <w:w w:val="70"/>
        </w:rPr>
        <w:t>4:</w:t>
      </w:r>
      <w:r>
        <w:rPr>
          <w:spacing w:val="-26"/>
          <w:w w:val="70"/>
        </w:rPr>
        <w:t xml:space="preserve"> </w:t>
      </w:r>
      <w:r>
        <w:rPr>
          <w:spacing w:val="-1"/>
          <w:w w:val="70"/>
        </w:rPr>
        <w:t>P</w:t>
      </w:r>
      <w:r>
        <w:rPr>
          <w:spacing w:val="-2"/>
          <w:w w:val="70"/>
        </w:rPr>
        <w:t>ostulantat</w:t>
      </w:r>
      <w:bookmarkEnd w:id="600"/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77"/>
        <w:ind w:left="959" w:right="115" w:hanging="850"/>
        <w:jc w:val="both"/>
      </w:pPr>
      <w:bookmarkStart w:id="601" w:name="186"/>
      <w:bookmarkStart w:id="602" w:name="_bookmark378"/>
      <w:bookmarkEnd w:id="601"/>
      <w:bookmarkEnd w:id="602"/>
      <w:r>
        <w:rPr>
          <w:spacing w:val="-2"/>
        </w:rPr>
        <w:t>D</w:t>
      </w:r>
      <w:r>
        <w:rPr>
          <w:spacing w:val="-2"/>
        </w:rPr>
        <w:t>as</w:t>
      </w:r>
      <w:r>
        <w:rPr>
          <w:spacing w:val="17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stula</w:t>
      </w:r>
      <w:r>
        <w:rPr>
          <w:spacing w:val="-1"/>
        </w:rPr>
        <w:t>n</w:t>
      </w:r>
      <w:r>
        <w:rPr>
          <w:spacing w:val="-2"/>
        </w:rPr>
        <w:t>ta</w:t>
      </w:r>
      <w:r>
        <w:rPr>
          <w:spacing w:val="-1"/>
        </w:rPr>
        <w:t>t</w:t>
      </w:r>
      <w:r>
        <w:rPr>
          <w:spacing w:val="18"/>
        </w:rPr>
        <w:t xml:space="preserve"> </w:t>
      </w:r>
      <w:r>
        <w:t>der</w:t>
      </w:r>
      <w:r>
        <w:rPr>
          <w:spacing w:val="18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</w:t>
      </w:r>
      <w:r>
        <w:rPr>
          <w:spacing w:val="17"/>
        </w:rPr>
        <w:t xml:space="preserve"> </w:t>
      </w:r>
      <w:r>
        <w:t>ist</w:t>
      </w:r>
      <w:r>
        <w:rPr>
          <w:spacing w:val="18"/>
        </w:rPr>
        <w:t xml:space="preserve"> </w:t>
      </w:r>
      <w:r>
        <w:t>ein</w:t>
      </w:r>
      <w:r>
        <w:rPr>
          <w:spacing w:val="18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gs</w:t>
      </w:r>
      <w:r>
        <w:rPr>
          <w:spacing w:val="-1"/>
        </w:rPr>
        <w:t>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abschnitt,</w:t>
      </w:r>
      <w:r>
        <w:rPr>
          <w:spacing w:val="-3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3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nm</w:t>
      </w:r>
      <w:r>
        <w:rPr>
          <w:spacing w:val="-4"/>
        </w:rPr>
        <w:t>i</w:t>
      </w:r>
      <w:r>
        <w:rPr>
          <w:spacing w:val="-3"/>
        </w:rPr>
        <w:t>tt</w:t>
      </w:r>
      <w:r>
        <w:rPr>
          <w:spacing w:val="-4"/>
        </w:rPr>
        <w:t>el</w:t>
      </w:r>
      <w:r>
        <w:rPr>
          <w:spacing w:val="-3"/>
        </w:rPr>
        <w:t>b</w:t>
      </w:r>
      <w:r>
        <w:rPr>
          <w:spacing w:val="-4"/>
        </w:rPr>
        <w:t>a</w:t>
      </w:r>
      <w:r>
        <w:rPr>
          <w:spacing w:val="-3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das</w:t>
      </w:r>
      <w:r>
        <w:rPr>
          <w:spacing w:val="-32"/>
        </w:rPr>
        <w:t xml:space="preserve"> </w:t>
      </w:r>
      <w:r>
        <w:rPr>
          <w:spacing w:val="-3"/>
        </w:rPr>
        <w:t>No</w:t>
      </w:r>
      <w:r>
        <w:rPr>
          <w:spacing w:val="-4"/>
        </w:rPr>
        <w:t>vi</w:t>
      </w:r>
      <w:r>
        <w:rPr>
          <w:spacing w:val="-3"/>
        </w:rPr>
        <w:t>z</w:t>
      </w:r>
      <w:r>
        <w:rPr>
          <w:spacing w:val="-4"/>
        </w:rPr>
        <w:t>ia</w:t>
      </w:r>
      <w:r>
        <w:rPr>
          <w:spacing w:val="-3"/>
        </w:rPr>
        <w:t>t</w:t>
      </w:r>
      <w:r>
        <w:rPr>
          <w:spacing w:val="-32"/>
        </w:rPr>
        <w:t xml:space="preserve"> </w:t>
      </w:r>
      <w:r>
        <w:rPr>
          <w:spacing w:val="-1"/>
        </w:rPr>
        <w:t>vorbereitet.</w:t>
      </w:r>
      <w:r>
        <w:rPr>
          <w:spacing w:val="-31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hat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1"/>
        </w:rPr>
        <w:t>Zweck:</w:t>
      </w:r>
    </w:p>
    <w:p w:rsidR="00F46B38" w:rsidRDefault="00F520FB">
      <w:pPr>
        <w:pStyle w:val="BodyText"/>
        <w:numPr>
          <w:ilvl w:val="0"/>
          <w:numId w:val="46"/>
        </w:numPr>
        <w:tabs>
          <w:tab w:val="left" w:pos="1300"/>
        </w:tabs>
        <w:ind w:right="116"/>
        <w:jc w:val="both"/>
      </w:pPr>
      <w:r>
        <w:t>ein</w:t>
      </w:r>
      <w:r>
        <w:rPr>
          <w:spacing w:val="-10"/>
        </w:rPr>
        <w:t xml:space="preserve"> </w:t>
      </w:r>
      <w:r>
        <w:rPr>
          <w:spacing w:val="-1"/>
        </w:rPr>
        <w:t>Urteil</w:t>
      </w:r>
      <w:r>
        <w:rPr>
          <w:spacing w:val="-9"/>
        </w:rPr>
        <w:t xml:space="preserve"> </w:t>
      </w:r>
      <w:r>
        <w:rPr>
          <w:spacing w:val="-1"/>
        </w:rPr>
        <w:t>bilden</w:t>
      </w:r>
      <w:r>
        <w:rPr>
          <w:spacing w:val="-9"/>
        </w:rPr>
        <w:t xml:space="preserve"> </w:t>
      </w:r>
      <w:r>
        <w:rPr>
          <w:spacing w:val="-1"/>
        </w:rPr>
        <w:t>iiber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1"/>
        </w:rPr>
        <w:t>Eignung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narische</w:t>
      </w:r>
      <w:r>
        <w:rPr>
          <w:spacing w:val="-30"/>
        </w:rPr>
        <w:t xml:space="preserve"> </w:t>
      </w:r>
      <w:r>
        <w:rPr>
          <w:spacing w:val="-1"/>
        </w:rPr>
        <w:t>Berufung</w:t>
      </w:r>
      <w:r>
        <w:rPr>
          <w:spacing w:val="-29"/>
        </w:rPr>
        <w:t xml:space="preserve"> </w:t>
      </w:r>
      <w:r>
        <w:rPr>
          <w:spacing w:val="-2"/>
        </w:rPr>
        <w:t>des</w:t>
      </w:r>
      <w:r>
        <w:rPr>
          <w:spacing w:val="-29"/>
        </w:rPr>
        <w:t xml:space="preserve"> </w:t>
      </w:r>
      <w:r>
        <w:rPr>
          <w:spacing w:val="-1"/>
        </w:rPr>
        <w:t>Kandidaten;</w:t>
      </w:r>
    </w:p>
    <w:p w:rsidR="00F46B38" w:rsidRDefault="00F520FB">
      <w:pPr>
        <w:pStyle w:val="BodyText"/>
        <w:numPr>
          <w:ilvl w:val="0"/>
          <w:numId w:val="46"/>
        </w:numPr>
        <w:tabs>
          <w:tab w:val="left" w:pos="1300"/>
        </w:tabs>
        <w:ind w:right="117"/>
        <w:jc w:val="both"/>
      </w:pPr>
      <w:r>
        <w:rPr>
          <w:spacing w:val="-2"/>
        </w:rPr>
        <w:t>das</w:t>
      </w:r>
      <w:r>
        <w:rPr>
          <w:spacing w:val="32"/>
        </w:rPr>
        <w:t xml:space="preserve"> </w:t>
      </w:r>
      <w:r>
        <w:rPr>
          <w:spacing w:val="-2"/>
        </w:rPr>
        <w:t>Niveau</w:t>
      </w:r>
      <w:r>
        <w:rPr>
          <w:spacing w:val="33"/>
        </w:rPr>
        <w:t xml:space="preserve"> </w:t>
      </w:r>
      <w:r>
        <w:rPr>
          <w:spacing w:val="-2"/>
        </w:rPr>
        <w:t>seiner</w:t>
      </w:r>
      <w:r>
        <w:rPr>
          <w:spacing w:val="34"/>
        </w:rPr>
        <w:t xml:space="preserve"> </w:t>
      </w:r>
      <w:r>
        <w:rPr>
          <w:spacing w:val="-2"/>
        </w:rPr>
        <w:t>religi</w:t>
      </w:r>
      <w:r>
        <w:rPr>
          <w:spacing w:val="-1"/>
        </w:rPr>
        <w:t>o</w:t>
      </w:r>
      <w:r>
        <w:rPr>
          <w:spacing w:val="-2"/>
        </w:rPr>
        <w:t>s</w:t>
      </w:r>
      <w:r>
        <w:rPr>
          <w:spacing w:val="-1"/>
        </w:rPr>
        <w:t>en</w:t>
      </w:r>
      <w:r>
        <w:rPr>
          <w:spacing w:val="33"/>
        </w:rPr>
        <w:t xml:space="preserve"> </w:t>
      </w:r>
      <w:r>
        <w:rPr>
          <w:spacing w:val="-1"/>
        </w:rPr>
        <w:t>Unterweisung</w:t>
      </w:r>
      <w:r>
        <w:rPr>
          <w:spacing w:val="34"/>
        </w:rPr>
        <w:t xml:space="preserve"> </w:t>
      </w:r>
      <w:r>
        <w:rPr>
          <w:spacing w:val="-1"/>
        </w:rPr>
        <w:t>fest-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stellen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sie</w:t>
      </w:r>
      <w:r>
        <w:rPr>
          <w:spacing w:val="-26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tigenfalls</w:t>
      </w:r>
      <w:r>
        <w:rPr>
          <w:spacing w:val="-24"/>
        </w:rPr>
        <w:t xml:space="preserve"> </w:t>
      </w:r>
      <w:r>
        <w:rPr>
          <w:spacing w:val="-1"/>
        </w:rPr>
        <w:t>vervo</w:t>
      </w:r>
      <w:r>
        <w:rPr>
          <w:spacing w:val="-2"/>
        </w:rPr>
        <w:t>llstandigen;</w:t>
      </w:r>
    </w:p>
    <w:p w:rsidR="00F46B38" w:rsidRDefault="00F520FB">
      <w:pPr>
        <w:pStyle w:val="BodyText"/>
        <w:numPr>
          <w:ilvl w:val="0"/>
          <w:numId w:val="46"/>
        </w:numPr>
        <w:tabs>
          <w:tab w:val="left" w:pos="1300"/>
        </w:tabs>
        <w:ind w:right="117"/>
        <w:jc w:val="both"/>
      </w:pPr>
      <w:r>
        <w:rPr>
          <w:spacing w:val="-2"/>
        </w:rPr>
        <w:t>e</w:t>
      </w:r>
      <w:r>
        <w:rPr>
          <w:spacing w:val="-1"/>
        </w:rPr>
        <w:t>rreichen,</w:t>
      </w:r>
      <w:r>
        <w:rPr>
          <w:spacing w:val="-29"/>
        </w:rPr>
        <w:t xml:space="preserve"> </w:t>
      </w:r>
      <w:r>
        <w:rPr>
          <w:spacing w:val="-2"/>
        </w:rPr>
        <w:t>dass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2"/>
        </w:rPr>
        <w:t>Kandidat</w:t>
      </w:r>
      <w:r>
        <w:rPr>
          <w:spacing w:val="-29"/>
        </w:rPr>
        <w:t xml:space="preserve"> </w:t>
      </w:r>
      <w:r>
        <w:rPr>
          <w:spacing w:val="-1"/>
        </w:rPr>
        <w:t>zu</w:t>
      </w:r>
      <w:r>
        <w:rPr>
          <w:spacing w:val="-29"/>
        </w:rPr>
        <w:t xml:space="preserve"> </w:t>
      </w:r>
      <w:r>
        <w:rPr>
          <w:spacing w:val="-1"/>
        </w:rPr>
        <w:t>einer</w:t>
      </w:r>
      <w:r>
        <w:rPr>
          <w:spacing w:val="-28"/>
        </w:rPr>
        <w:t xml:space="preserve"> </w:t>
      </w:r>
      <w:r>
        <w:rPr>
          <w:spacing w:val="-1"/>
        </w:rPr>
        <w:t>Kenntnis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Kongregation</w:t>
      </w:r>
      <w:r>
        <w:rPr>
          <w:spacing w:val="37"/>
        </w:rPr>
        <w:t xml:space="preserve"> </w:t>
      </w:r>
      <w:r>
        <w:rPr>
          <w:spacing w:val="-1"/>
        </w:rPr>
        <w:t>kommt,</w:t>
      </w:r>
      <w:r>
        <w:rPr>
          <w:spacing w:val="38"/>
        </w:rPr>
        <w:t xml:space="preserve"> </w:t>
      </w:r>
      <w:r>
        <w:rPr>
          <w:spacing w:val="-2"/>
        </w:rPr>
        <w:t>die</w:t>
      </w:r>
      <w:r>
        <w:rPr>
          <w:spacing w:val="37"/>
        </w:rPr>
        <w:t xml:space="preserve"> </w:t>
      </w:r>
      <w:r>
        <w:rPr>
          <w:spacing w:val="-2"/>
        </w:rPr>
        <w:t>es</w:t>
      </w:r>
      <w:r>
        <w:rPr>
          <w:spacing w:val="38"/>
        </w:rPr>
        <w:t xml:space="preserve"> </w:t>
      </w:r>
      <w:r>
        <w:rPr>
          <w:spacing w:val="-1"/>
        </w:rPr>
        <w:t>ihm</w:t>
      </w:r>
      <w:r>
        <w:rPr>
          <w:spacing w:val="38"/>
        </w:rPr>
        <w:t xml:space="preserve"> </w:t>
      </w:r>
      <w:r>
        <w:rPr>
          <w:spacing w:val="-2"/>
        </w:rPr>
        <w:t>gestattet</w:t>
      </w:r>
      <w:r>
        <w:rPr>
          <w:spacing w:val="-1"/>
        </w:rPr>
        <w:t>,</w:t>
      </w:r>
      <w:r>
        <w:rPr>
          <w:spacing w:val="37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ste</w:t>
      </w:r>
      <w:r>
        <w:rPr>
          <w:spacing w:val="-20"/>
        </w:rPr>
        <w:t xml:space="preserve"> </w:t>
      </w:r>
      <w:r>
        <w:rPr>
          <w:spacing w:val="-1"/>
        </w:rPr>
        <w:t>ernsth</w:t>
      </w:r>
      <w:r>
        <w:rPr>
          <w:spacing w:val="-2"/>
        </w:rPr>
        <w:t>a</w:t>
      </w:r>
      <w:r>
        <w:rPr>
          <w:spacing w:val="-1"/>
        </w:rPr>
        <w:t>fte</w:t>
      </w:r>
      <w:r>
        <w:rPr>
          <w:spacing w:val="-19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eidung</w:t>
      </w:r>
      <w:r>
        <w:rPr>
          <w:spacing w:val="-20"/>
        </w:rPr>
        <w:t xml:space="preserve"> </w:t>
      </w:r>
      <w:r>
        <w:t>fiir</w:t>
      </w:r>
      <w:r>
        <w:rPr>
          <w:spacing w:val="-20"/>
        </w:rPr>
        <w:t xml:space="preserve"> </w:t>
      </w:r>
      <w:r>
        <w:t>sie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fa</w:t>
      </w:r>
      <w:r>
        <w:rPr>
          <w:spacing w:val="-1"/>
        </w:rPr>
        <w:t>llen;</w:t>
      </w:r>
    </w:p>
    <w:p w:rsidR="00F46B38" w:rsidRDefault="00F520FB">
      <w:pPr>
        <w:pStyle w:val="BodyText"/>
        <w:numPr>
          <w:ilvl w:val="0"/>
          <w:numId w:val="46"/>
        </w:numPr>
        <w:tabs>
          <w:tab w:val="left" w:pos="1300"/>
        </w:tabs>
        <w:ind w:right="115"/>
        <w:jc w:val="both"/>
      </w:pPr>
      <w:r>
        <w:rPr>
          <w:spacing w:val="-2"/>
        </w:rPr>
        <w:t>i</w:t>
      </w:r>
      <w:r>
        <w:rPr>
          <w:spacing w:val="-1"/>
        </w:rPr>
        <w:t>hn</w:t>
      </w:r>
      <w: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den</w:t>
      </w:r>
      <w:r>
        <w:rPr>
          <w:spacing w:val="1"/>
        </w:rPr>
        <w:t xml:space="preserve"> </w:t>
      </w:r>
      <w:r>
        <w:rPr>
          <w:spacing w:val="-2"/>
        </w:rPr>
        <w:t>Stand</w:t>
      </w:r>
      <w:r>
        <w:t xml:space="preserve"> </w:t>
      </w:r>
      <w:r>
        <w:rPr>
          <w:spacing w:val="1"/>
        </w:rPr>
        <w:t>des</w:t>
      </w:r>
      <w:r>
        <w:rPr>
          <w:spacing w:val="5"/>
        </w:rPr>
        <w:t xml:space="preserve"> </w:t>
      </w:r>
      <w:r>
        <w:t>Lebens</w:t>
      </w:r>
      <w:r>
        <w:rPr>
          <w:spacing w:val="1"/>
        </w:rPr>
        <w:t xml:space="preserve"> </w:t>
      </w:r>
      <w:r>
        <w:rPr>
          <w:spacing w:val="-1"/>
        </w:rPr>
        <w:t>einfiihren,</w:t>
      </w:r>
      <w:r>
        <w:t xml:space="preserve"> </w:t>
      </w:r>
      <w:r>
        <w:rPr>
          <w:spacing w:val="-2"/>
        </w:rPr>
        <w:t>das</w:t>
      </w:r>
      <w:r>
        <w:t xml:space="preserve"> </w:t>
      </w:r>
      <w:r>
        <w:rPr>
          <w:spacing w:val="-1"/>
        </w:rPr>
        <w:t>er</w:t>
      </w:r>
      <w:r>
        <w:rPr>
          <w:spacing w:val="1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-18"/>
        </w:rPr>
        <w:t xml:space="preserve"> </w:t>
      </w:r>
      <w:r>
        <w:rPr>
          <w:spacing w:val="-1"/>
        </w:rPr>
        <w:t>fiihren</w:t>
      </w:r>
      <w:r>
        <w:rPr>
          <w:spacing w:val="-17"/>
        </w:rPr>
        <w:t xml:space="preserve"> </w:t>
      </w:r>
      <w:r>
        <w:rPr>
          <w:spacing w:val="-1"/>
        </w:rPr>
        <w:t>soll;</w:t>
      </w:r>
    </w:p>
    <w:p w:rsidR="00F46B38" w:rsidRDefault="00F520FB">
      <w:pPr>
        <w:pStyle w:val="BodyText"/>
        <w:numPr>
          <w:ilvl w:val="0"/>
          <w:numId w:val="46"/>
        </w:numPr>
        <w:tabs>
          <w:tab w:val="left" w:pos="1300"/>
        </w:tabs>
        <w:ind w:right="115"/>
        <w:jc w:val="both"/>
      </w:pPr>
      <w:r>
        <w:rPr>
          <w:spacing w:val="-2"/>
        </w:rPr>
        <w:t>i</w:t>
      </w:r>
      <w:r>
        <w:rPr>
          <w:spacing w:val="-1"/>
        </w:rPr>
        <w:t>hn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1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Erwerb</w:t>
      </w:r>
      <w:r>
        <w:rPr>
          <w:spacing w:val="-21"/>
        </w:rPr>
        <w:t xml:space="preserve"> </w:t>
      </w:r>
      <w:r>
        <w:rPr>
          <w:spacing w:val="-2"/>
        </w:rPr>
        <w:t>disziplinarischer,</w:t>
      </w:r>
      <w:r>
        <w:rPr>
          <w:spacing w:val="-23"/>
        </w:rPr>
        <w:t xml:space="preserve"> </w:t>
      </w:r>
      <w:r>
        <w:rPr>
          <w:spacing w:val="-1"/>
        </w:rPr>
        <w:t>gemeinschaft-</w:t>
      </w:r>
      <w:r>
        <w:rPr>
          <w:rFonts w:ascii="Times New Roman"/>
          <w:spacing w:val="25"/>
          <w:w w:val="98"/>
        </w:rPr>
        <w:t xml:space="preserve"> </w:t>
      </w:r>
      <w:r>
        <w:t>licher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2"/>
        </w:rPr>
        <w:t>studienmaBiger</w:t>
      </w:r>
      <w:r>
        <w:rPr>
          <w:spacing w:val="-5"/>
        </w:rPr>
        <w:t xml:space="preserve"> </w:t>
      </w:r>
      <w:r>
        <w:rPr>
          <w:spacing w:val="-1"/>
        </w:rPr>
        <w:t>Gewohnheiten</w:t>
      </w:r>
      <w:r>
        <w:rPr>
          <w:spacing w:val="-5"/>
        </w:rPr>
        <w:t xml:space="preserve"> </w:t>
      </w:r>
      <w:r>
        <w:rPr>
          <w:spacing w:val="-1"/>
        </w:rPr>
        <w:t>einfiih-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ren.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  <w:tab w:val="left" w:pos="2627"/>
        </w:tabs>
        <w:spacing w:before="88"/>
        <w:ind w:left="959" w:right="119" w:hanging="850"/>
      </w:pPr>
      <w:bookmarkStart w:id="603" w:name="187"/>
      <w:bookmarkStart w:id="604" w:name="_bookmark379"/>
      <w:bookmarkEnd w:id="603"/>
      <w:bookmarkEnd w:id="604"/>
      <w:r>
        <w:t>Die</w:t>
      </w:r>
      <w:r>
        <w:rPr>
          <w:spacing w:val="-5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"/>
        </w:rPr>
        <w:t>,</w:t>
      </w:r>
      <w:r>
        <w:rPr>
          <w:spacing w:val="-6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diesem</w:t>
      </w:r>
      <w:r>
        <w:rPr>
          <w:spacing w:val="-4"/>
        </w:rPr>
        <w:t xml:space="preserve"> </w:t>
      </w:r>
      <w:r>
        <w:rPr>
          <w:spacing w:val="-1"/>
        </w:rPr>
        <w:t>Abschnitt</w:t>
      </w:r>
      <w:r>
        <w:rPr>
          <w:spacing w:val="-5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teilt</w:t>
      </w:r>
      <w:r>
        <w:rPr>
          <w:spacing w:val="-5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,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muss</w:t>
      </w:r>
      <w:r>
        <w:rPr>
          <w:spacing w:val="-14"/>
        </w:rPr>
        <w:t xml:space="preserve"> </w:t>
      </w:r>
      <w:r>
        <w:rPr>
          <w:spacing w:val="-1"/>
        </w:rPr>
        <w:t>innerh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-14"/>
        </w:rPr>
        <w:t xml:space="preserve"> </w:t>
      </w:r>
      <w:r>
        <w:rPr>
          <w:spacing w:val="-1"/>
        </w:rPr>
        <w:t>einer</w:t>
      </w:r>
      <w:r>
        <w:rPr>
          <w:spacing w:val="-14"/>
        </w:rPr>
        <w:t xml:space="preserve"> </w:t>
      </w:r>
      <w:r>
        <w:rPr>
          <w:spacing w:val="-1"/>
        </w:rPr>
        <w:t>besonderen</w:t>
      </w:r>
      <w:r>
        <w:rPr>
          <w:spacing w:val="-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ynamik</w:t>
      </w:r>
      <w:r>
        <w:rPr>
          <w:spacing w:val="-14"/>
        </w:rPr>
        <w:t xml:space="preserve"> </w:t>
      </w:r>
      <w:r>
        <w:rPr>
          <w:spacing w:val="-2"/>
        </w:rPr>
        <w:t>ablaufen,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entschiedener</w:t>
      </w:r>
      <w:r>
        <w:rPr>
          <w:spacing w:val="-27"/>
        </w:rPr>
        <w:t xml:space="preserve"> </w:t>
      </w:r>
      <w:r>
        <w:t>von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claretinischen</w:t>
      </w:r>
      <w:r>
        <w:rPr>
          <w:spacing w:val="-25"/>
        </w:rPr>
        <w:t xml:space="preserve"> </w:t>
      </w:r>
      <w:r>
        <w:rPr>
          <w:spacing w:val="-1"/>
        </w:rPr>
        <w:t>Berufung</w:t>
      </w:r>
      <w:r>
        <w:rPr>
          <w:spacing w:val="-25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pragt</w:t>
      </w:r>
      <w:r>
        <w:rPr>
          <w:spacing w:val="6"/>
        </w:rPr>
        <w:t xml:space="preserve"> </w:t>
      </w:r>
      <w:r>
        <w:t>ist.</w:t>
      </w:r>
      <w:r>
        <w:rPr>
          <w:spacing w:val="6"/>
        </w:rPr>
        <w:t xml:space="preserve"> </w:t>
      </w:r>
      <w:r>
        <w:rPr>
          <w:spacing w:val="-2"/>
        </w:rPr>
        <w:t>Deshalb</w:t>
      </w:r>
      <w:r>
        <w:rPr>
          <w:spacing w:val="7"/>
        </w:rPr>
        <w:t xml:space="preserve"> </w:t>
      </w:r>
      <w:r>
        <w:t>muss</w:t>
      </w:r>
      <w:r>
        <w:rPr>
          <w:spacing w:val="6"/>
        </w:rPr>
        <w:t xml:space="preserve"> </w:t>
      </w:r>
      <w:r>
        <w:rPr>
          <w:spacing w:val="-2"/>
        </w:rPr>
        <w:t>sie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einer</w:t>
      </w:r>
      <w:r>
        <w:rPr>
          <w:spacing w:val="6"/>
        </w:rPr>
        <w:t xml:space="preserve"> </w:t>
      </w:r>
      <w:r>
        <w:rPr>
          <w:spacing w:val="-1"/>
        </w:rPr>
        <w:t>Atmosphare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1"/>
        </w:rPr>
        <w:t>Offenheit</w:t>
      </w:r>
      <w:r>
        <w:rPr>
          <w:spacing w:val="53"/>
        </w:rPr>
        <w:t xml:space="preserve"> </w:t>
      </w:r>
      <w:r>
        <w:t>f</w:t>
      </w:r>
      <w:r>
        <w:rPr>
          <w:spacing w:val="1"/>
        </w:rPr>
        <w:t>ii</w:t>
      </w:r>
      <w:r>
        <w:rPr>
          <w:rFonts w:ascii="Times New Roman"/>
          <w:spacing w:val="1"/>
        </w:rPr>
        <w:tab/>
      </w:r>
      <w:r>
        <w:rPr>
          <w:spacing w:val="-2"/>
        </w:rPr>
        <w:t>das</w:t>
      </w:r>
      <w:r>
        <w:rPr>
          <w:spacing w:val="47"/>
        </w:rPr>
        <w:t xml:space="preserve"> </w:t>
      </w:r>
      <w:r>
        <w:t>Wort</w:t>
      </w:r>
      <w:r>
        <w:rPr>
          <w:spacing w:val="49"/>
        </w:rPr>
        <w:t xml:space="preserve"> </w:t>
      </w:r>
      <w:r>
        <w:rPr>
          <w:spacing w:val="1"/>
        </w:rPr>
        <w:t>Gottes,</w:t>
      </w:r>
      <w:r>
        <w:rPr>
          <w:spacing w:val="51"/>
        </w:rPr>
        <w:t xml:space="preserve"> </w:t>
      </w:r>
      <w:r>
        <w:rPr>
          <w:spacing w:val="1"/>
        </w:rPr>
        <w:t>der</w:t>
      </w:r>
      <w:r>
        <w:rPr>
          <w:spacing w:val="50"/>
        </w:rPr>
        <w:t xml:space="preserve"> </w:t>
      </w:r>
      <w:r>
        <w:rPr>
          <w:spacing w:val="1"/>
        </w:rPr>
        <w:t>zunehmenden</w:t>
      </w:r>
      <w:r>
        <w:rPr>
          <w:rFonts w:ascii="Times New Roman"/>
          <w:spacing w:val="2"/>
          <w:w w:val="98"/>
        </w:rPr>
        <w:t xml:space="preserve"> </w:t>
      </w:r>
      <w:bookmarkStart w:id="605" w:name="188"/>
      <w:bookmarkEnd w:id="605"/>
      <w:r>
        <w:rPr>
          <w:rFonts w:ascii="Times New Roman"/>
          <w:spacing w:val="2"/>
          <w:w w:val="98"/>
        </w:rPr>
        <w:t xml:space="preserve"> </w:t>
      </w:r>
      <w:r>
        <w:rPr>
          <w:spacing w:val="-1"/>
        </w:rPr>
        <w:t>Wertschatzung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spacing w:val="19"/>
        </w:rPr>
        <w:t xml:space="preserve"> </w:t>
      </w:r>
      <w:r>
        <w:rPr>
          <w:spacing w:val="1"/>
        </w:rPr>
        <w:t>des</w:t>
      </w:r>
      <w:r>
        <w:rPr>
          <w:spacing w:val="17"/>
        </w:rPr>
        <w:t xml:space="preserve"> </w:t>
      </w:r>
      <w:r>
        <w:rPr>
          <w:spacing w:val="-1"/>
        </w:rPr>
        <w:t>Geschmacks</w:t>
      </w:r>
      <w:r>
        <w:rPr>
          <w:spacing w:val="17"/>
        </w:rPr>
        <w:t xml:space="preserve"> </w:t>
      </w:r>
      <w:r>
        <w:rPr>
          <w:spacing w:val="-2"/>
        </w:rPr>
        <w:t>am</w:t>
      </w:r>
      <w:r>
        <w:rPr>
          <w:spacing w:val="17"/>
        </w:rPr>
        <w:t xml:space="preserve"> </w:t>
      </w:r>
      <w:r>
        <w:rPr>
          <w:spacing w:val="-2"/>
        </w:rPr>
        <w:t>geistlichen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Leben,</w:t>
      </w:r>
      <w:r>
        <w:rPr>
          <w:spacing w:val="-35"/>
        </w:rPr>
        <w:t xml:space="preserve"> </w:t>
      </w:r>
      <w:r>
        <w:rPr>
          <w:spacing w:val="-1"/>
        </w:rPr>
        <w:t>der</w:t>
      </w:r>
      <w:r>
        <w:rPr>
          <w:spacing w:val="-33"/>
        </w:rPr>
        <w:t xml:space="preserve"> </w:t>
      </w:r>
      <w:r>
        <w:rPr>
          <w:spacing w:val="-1"/>
        </w:rPr>
        <w:t>gemeinschaftlichen</w:t>
      </w:r>
      <w:r>
        <w:rPr>
          <w:spacing w:val="-33"/>
        </w:rPr>
        <w:t xml:space="preserve"> </w:t>
      </w:r>
      <w:r>
        <w:rPr>
          <w:spacing w:val="-1"/>
        </w:rPr>
        <w:t>Erfahrung,</w:t>
      </w:r>
      <w:r>
        <w:rPr>
          <w:spacing w:val="-34"/>
        </w:rPr>
        <w:t xml:space="preserve"> </w:t>
      </w:r>
      <w:r>
        <w:rPr>
          <w:spacing w:val="-2"/>
        </w:rPr>
        <w:t>des</w:t>
      </w:r>
      <w:r>
        <w:rPr>
          <w:spacing w:val="-35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to-</w:t>
      </w:r>
      <w:r>
        <w:rPr>
          <w:rFonts w:ascii="Times New Roman"/>
          <w:w w:val="98"/>
        </w:rPr>
        <w:t xml:space="preserve"> </w:t>
      </w:r>
      <w:bookmarkStart w:id="606" w:name="_bookmark381"/>
      <w:bookmarkEnd w:id="606"/>
      <w:r>
        <w:rPr>
          <w:rFonts w:ascii="Times New Roman"/>
          <w:w w:val="98"/>
        </w:rPr>
        <w:t xml:space="preserve"> </w:t>
      </w:r>
      <w:r>
        <w:rPr>
          <w:spacing w:val="-2"/>
        </w:rPr>
        <w:t>lischen</w:t>
      </w:r>
      <w:r>
        <w:rPr>
          <w:spacing w:val="-33"/>
        </w:rPr>
        <w:t xml:space="preserve"> </w:t>
      </w:r>
      <w:r>
        <w:rPr>
          <w:spacing w:val="-1"/>
        </w:rPr>
        <w:t>Engagements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1"/>
        </w:rPr>
        <w:t>vertrauensvo</w:t>
      </w:r>
      <w:r>
        <w:rPr>
          <w:spacing w:val="-2"/>
        </w:rPr>
        <w:t>llen</w:t>
      </w:r>
      <w:r>
        <w:rPr>
          <w:spacing w:val="-35"/>
        </w:rPr>
        <w:t xml:space="preserve"> </w:t>
      </w:r>
      <w:r>
        <w:rPr>
          <w:spacing w:val="-1"/>
        </w:rPr>
        <w:t>Offen-</w:t>
      </w:r>
      <w:r>
        <w:rPr>
          <w:rFonts w:ascii="Times New Roman"/>
          <w:spacing w:val="27"/>
        </w:rPr>
        <w:t xml:space="preserve"> </w:t>
      </w:r>
      <w:r>
        <w:rPr>
          <w:spacing w:val="-1"/>
        </w:rPr>
        <w:t>heit</w:t>
      </w:r>
      <w:r>
        <w:rPr>
          <w:spacing w:val="-22"/>
        </w:rPr>
        <w:t xml:space="preserve"> </w:t>
      </w:r>
      <w:r>
        <w:rPr>
          <w:spacing w:val="-1"/>
        </w:rPr>
        <w:t>gegeniiber</w:t>
      </w:r>
      <w:r>
        <w:rPr>
          <w:spacing w:val="-21"/>
        </w:rPr>
        <w:t xml:space="preserve"> </w:t>
      </w:r>
      <w:r>
        <w:rPr>
          <w:spacing w:val="-1"/>
        </w:rPr>
        <w:t>dem</w:t>
      </w:r>
      <w:r>
        <w:rPr>
          <w:spacing w:val="-21"/>
        </w:rPr>
        <w:t xml:space="preserve"> </w:t>
      </w:r>
      <w:r>
        <w:rPr>
          <w:spacing w:val="-2"/>
        </w:rPr>
        <w:t>geistlichen</w:t>
      </w:r>
      <w:r>
        <w:rPr>
          <w:spacing w:val="-22"/>
        </w:rPr>
        <w:t xml:space="preserve"> </w:t>
      </w:r>
      <w:r>
        <w:rPr>
          <w:spacing w:val="-1"/>
        </w:rPr>
        <w:t>Fiihrer</w:t>
      </w:r>
      <w:r>
        <w:rPr>
          <w:spacing w:val="-20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lgen.</w:t>
      </w:r>
      <w:r>
        <w:rPr>
          <w:rFonts w:ascii="Times New Roman"/>
          <w:spacing w:val="-1"/>
          <w:w w:val="97"/>
        </w:rPr>
        <w:t xml:space="preserve"> </w:t>
      </w:r>
      <w:bookmarkStart w:id="607" w:name="_bookmark380"/>
      <w:bookmarkEnd w:id="607"/>
      <w:r>
        <w:rPr>
          <w:rFonts w:ascii="Times New Roman"/>
          <w:spacing w:val="-1"/>
          <w:w w:val="97"/>
        </w:rPr>
        <w:t xml:space="preserve"> </w:t>
      </w:r>
      <w:r>
        <w:t>Dieses</w:t>
      </w:r>
      <w:r>
        <w:rPr>
          <w:spacing w:val="37"/>
        </w:rPr>
        <w:t xml:space="preserve"> </w:t>
      </w:r>
      <w:r>
        <w:rPr>
          <w:spacing w:val="-1"/>
        </w:rPr>
        <w:t>Umfeld</w:t>
      </w:r>
      <w:r>
        <w:rPr>
          <w:spacing w:val="38"/>
        </w:rPr>
        <w:t xml:space="preserve"> </w:t>
      </w:r>
      <w:r>
        <w:t>gestattet</w:t>
      </w:r>
      <w:r>
        <w:rPr>
          <w:spacing w:val="37"/>
        </w:rPr>
        <w:t xml:space="preserve"> </w:t>
      </w:r>
      <w:r>
        <w:t>ein</w:t>
      </w:r>
      <w:r>
        <w:rPr>
          <w:spacing w:val="37"/>
        </w:rPr>
        <w:t xml:space="preserve"> </w:t>
      </w:r>
      <w:r>
        <w:t>genaueres</w:t>
      </w:r>
      <w:r>
        <w:rPr>
          <w:spacing w:val="38"/>
        </w:rPr>
        <w:t xml:space="preserve"> </w:t>
      </w:r>
      <w:r>
        <w:rPr>
          <w:spacing w:val="-1"/>
        </w:rPr>
        <w:t>Urteil</w:t>
      </w:r>
      <w:r>
        <w:rPr>
          <w:spacing w:val="38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Fahigkeiten,</w:t>
      </w:r>
      <w:r>
        <w:rPr>
          <w:spacing w:val="-20"/>
        </w:rPr>
        <w:t xml:space="preserve"> </w:t>
      </w:r>
      <w:r>
        <w:rPr>
          <w:spacing w:val="-1"/>
        </w:rPr>
        <w:t>Berufung,</w:t>
      </w:r>
      <w:r>
        <w:rPr>
          <w:spacing w:val="-20"/>
        </w:rPr>
        <w:t xml:space="preserve"> </w:t>
      </w:r>
      <w:r>
        <w:rPr>
          <w:spacing w:val="-1"/>
        </w:rPr>
        <w:t>Vorbildung,</w:t>
      </w:r>
      <w:r>
        <w:rPr>
          <w:spacing w:val="-17"/>
        </w:rPr>
        <w:t xml:space="preserve"> </w:t>
      </w:r>
      <w:r>
        <w:rPr>
          <w:spacing w:val="-1"/>
        </w:rPr>
        <w:t>menschliche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affe</w:t>
      </w:r>
      <w:r>
        <w:rPr>
          <w:spacing w:val="-2"/>
        </w:rPr>
        <w:t>ktive</w:t>
      </w:r>
      <w:r>
        <w:rPr>
          <w:spacing w:val="6"/>
        </w:rPr>
        <w:t xml:space="preserve"> </w:t>
      </w:r>
      <w:r>
        <w:rPr>
          <w:spacing w:val="-1"/>
        </w:rPr>
        <w:t>Reife,</w:t>
      </w:r>
      <w:r>
        <w:rPr>
          <w:spacing w:val="5"/>
        </w:rPr>
        <w:t xml:space="preserve"> </w:t>
      </w:r>
      <w:r>
        <w:rPr>
          <w:spacing w:val="-2"/>
        </w:rPr>
        <w:t>das</w:t>
      </w:r>
      <w:r>
        <w:rPr>
          <w:spacing w:val="6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griinde</w:t>
      </w:r>
      <w:r>
        <w:rPr>
          <w:spacing w:val="-1"/>
        </w:rPr>
        <w:t>te</w:t>
      </w:r>
      <w:r>
        <w:rPr>
          <w:spacing w:val="8"/>
        </w:rPr>
        <w:t xml:space="preserve"> </w:t>
      </w:r>
      <w:r>
        <w:rPr>
          <w:spacing w:val="-1"/>
        </w:rPr>
        <w:t>Hoffnungen</w:t>
      </w:r>
      <w:r>
        <w:rPr>
          <w:spacing w:val="5"/>
        </w:rPr>
        <w:t xml:space="preserve"> </w:t>
      </w:r>
      <w:r>
        <w:rPr>
          <w:spacing w:val="-1"/>
        </w:rPr>
        <w:t>gibt,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 xml:space="preserve">Verpflichtungen der </w:t>
      </w:r>
      <w:r>
        <w:rPr>
          <w:spacing w:val="-2"/>
        </w:rPr>
        <w:t>clare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nischen</w:t>
      </w:r>
      <w:r>
        <w:rPr>
          <w:spacing w:val="-2"/>
        </w:rPr>
        <w:t xml:space="preserve"> </w:t>
      </w:r>
      <w:r>
        <w:rPr>
          <w:spacing w:val="-1"/>
        </w:rPr>
        <w:t>Berufung</w:t>
      </w:r>
      <w:r>
        <w:t xml:space="preserve"> </w:t>
      </w:r>
      <w:r>
        <w:rPr>
          <w:spacing w:val="-1"/>
        </w:rPr>
        <w:t>anneh-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men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8"/>
        </w:rPr>
        <w:t xml:space="preserve"> </w:t>
      </w:r>
      <w:r>
        <w:rPr>
          <w:spacing w:val="-1"/>
        </w:rPr>
        <w:t>konnen,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2"/>
        </w:rPr>
        <w:t>dann</w:t>
      </w:r>
      <w:r>
        <w:rPr>
          <w:spacing w:val="-9"/>
        </w:rPr>
        <w:t xml:space="preserve"> </w:t>
      </w:r>
      <w:r>
        <w:rPr>
          <w:spacing w:val="-1"/>
        </w:rPr>
        <w:t>im</w:t>
      </w:r>
      <w:r>
        <w:rPr>
          <w:spacing w:val="-8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-8"/>
        </w:rPr>
        <w:t xml:space="preserve"> </w:t>
      </w:r>
      <w:r>
        <w:rPr>
          <w:spacing w:val="-2"/>
        </w:rPr>
        <w:t>geklart</w:t>
      </w:r>
      <w:r>
        <w:rPr>
          <w:spacing w:val="-8"/>
        </w:rPr>
        <w:t xml:space="preserve"> </w:t>
      </w:r>
      <w:r>
        <w:rPr>
          <w:spacing w:val="-1"/>
        </w:rPr>
        <w:t>werden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muss.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8"/>
        <w:ind w:left="959" w:right="116" w:hanging="850"/>
        <w:jc w:val="both"/>
      </w:pPr>
      <w:r>
        <w:t>Die</w:t>
      </w:r>
      <w:r>
        <w:rPr>
          <w:spacing w:val="-19"/>
        </w:rPr>
        <w:t xml:space="preserve"> </w:t>
      </w:r>
      <w:r>
        <w:rPr>
          <w:spacing w:val="-1"/>
        </w:rPr>
        <w:t>notw</w:t>
      </w:r>
      <w:r>
        <w:rPr>
          <w:spacing w:val="-2"/>
        </w:rPr>
        <w:t>endige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rPr>
          <w:spacing w:val="-2"/>
        </w:rPr>
        <w:t>Beding</w:t>
      </w:r>
      <w:r>
        <w:rPr>
          <w:spacing w:val="-1"/>
        </w:rPr>
        <w:t>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22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lassu</w:t>
      </w:r>
      <w:r>
        <w:rPr>
          <w:spacing w:val="-1"/>
        </w:rPr>
        <w:t>ng</w:t>
      </w:r>
      <w:r>
        <w:rPr>
          <w:spacing w:val="-20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47"/>
          <w:w w:val="99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stulantat</w:t>
      </w:r>
      <w:r>
        <w:rPr>
          <w:spacing w:val="34"/>
        </w:rPr>
        <w:t xml:space="preserve"> </w:t>
      </w:r>
      <w:r>
        <w:rPr>
          <w:spacing w:val="-2"/>
        </w:rPr>
        <w:t>sind</w:t>
      </w:r>
      <w:r>
        <w:rPr>
          <w:spacing w:val="35"/>
        </w:rPr>
        <w:t xml:space="preserve"> </w:t>
      </w:r>
      <w:r>
        <w:t>im</w:t>
      </w:r>
      <w:r>
        <w:rPr>
          <w:spacing w:val="34"/>
        </w:rPr>
        <w:t xml:space="preserve"> </w:t>
      </w:r>
      <w:r>
        <w:rPr>
          <w:spacing w:val="-1"/>
        </w:rPr>
        <w:t>entsprechenden</w:t>
      </w:r>
      <w:r>
        <w:rPr>
          <w:spacing w:val="34"/>
        </w:rPr>
        <w:t xml:space="preserve"> </w:t>
      </w:r>
      <w:r>
        <w:rPr>
          <w:spacing w:val="-2"/>
        </w:rPr>
        <w:t>Verhaltnis</w:t>
      </w:r>
      <w:r>
        <w:rPr>
          <w:spacing w:val="3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gleichen,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t>fiir</w:t>
      </w:r>
      <w:r>
        <w:rPr>
          <w:spacing w:val="17"/>
        </w:rPr>
        <w:t xml:space="preserve"> </w:t>
      </w:r>
      <w:r>
        <w:rPr>
          <w:spacing w:val="-2"/>
        </w:rPr>
        <w:t>das</w:t>
      </w:r>
      <w:r>
        <w:rPr>
          <w:spacing w:val="15"/>
        </w:rPr>
        <w:t xml:space="preserve"> </w:t>
      </w:r>
      <w:r>
        <w:rPr>
          <w:spacing w:val="-1"/>
        </w:rPr>
        <w:t>Kleine</w:t>
      </w:r>
      <w:r>
        <w:rPr>
          <w:spacing w:val="15"/>
        </w:rPr>
        <w:t xml:space="preserve"> </w:t>
      </w:r>
      <w:r>
        <w:rPr>
          <w:spacing w:val="-2"/>
        </w:rPr>
        <w:t>Seminar</w:t>
      </w:r>
      <w:r>
        <w:rPr>
          <w:spacing w:val="16"/>
        </w:rPr>
        <w:t xml:space="preserve"> </w:t>
      </w:r>
      <w:r>
        <w:t>festgelegt</w:t>
      </w:r>
      <w:r>
        <w:rPr>
          <w:spacing w:val="14"/>
        </w:rPr>
        <w:t xml:space="preserve"> </w:t>
      </w:r>
      <w:r>
        <w:rPr>
          <w:spacing w:val="-2"/>
        </w:rPr>
        <w:t>sind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4"/>
        <w:jc w:val="both"/>
      </w:pPr>
      <w:r>
        <w:rPr>
          <w:spacing w:val="-1"/>
        </w:rPr>
        <w:t>(</w:t>
      </w:r>
      <w:hyperlink w:anchor="_bookmark369" w:history="1">
        <w:r>
          <w:rPr>
            <w:color w:val="0000FF"/>
            <w:spacing w:val="-1"/>
          </w:rPr>
          <w:t>Nr.</w:t>
        </w:r>
        <w:r>
          <w:rPr>
            <w:color w:val="0000FF"/>
          </w:rPr>
          <w:t xml:space="preserve"> 182</w:t>
        </w:r>
      </w:hyperlink>
      <w:r>
        <w:t xml:space="preserve">). Im </w:t>
      </w:r>
      <w:r>
        <w:rPr>
          <w:spacing w:val="1"/>
        </w:rPr>
        <w:t xml:space="preserve">Bereich </w:t>
      </w:r>
      <w:r>
        <w:t xml:space="preserve">der </w:t>
      </w:r>
      <w:r>
        <w:rPr>
          <w:spacing w:val="-1"/>
        </w:rPr>
        <w:t>Entsch</w:t>
      </w:r>
      <w:r>
        <w:rPr>
          <w:spacing w:val="-2"/>
        </w:rPr>
        <w:t>eid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1"/>
        </w:rPr>
        <w:t xml:space="preserve"> </w:t>
      </w:r>
      <w:r>
        <w:t>ist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doch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2"/>
        </w:rPr>
        <w:t>not</w:t>
      </w:r>
      <w:r>
        <w:rPr>
          <w:spacing w:val="-3"/>
        </w:rPr>
        <w:t>we</w:t>
      </w:r>
      <w:r>
        <w:rPr>
          <w:spacing w:val="-2"/>
        </w:rPr>
        <w:t>n</w:t>
      </w:r>
      <w:r>
        <w:rPr>
          <w:spacing w:val="-3"/>
        </w:rPr>
        <w:t>dig,</w:t>
      </w:r>
      <w:r>
        <w:rPr>
          <w:spacing w:val="-32"/>
        </w:rPr>
        <w:t xml:space="preserve"> </w:t>
      </w:r>
      <w:r>
        <w:rPr>
          <w:spacing w:val="-2"/>
        </w:rPr>
        <w:t>dass</w:t>
      </w:r>
      <w:r>
        <w:rPr>
          <w:spacing w:val="-31"/>
        </w:rPr>
        <w:t xml:space="preserve"> </w:t>
      </w:r>
      <w:r>
        <w:rPr>
          <w:spacing w:val="-2"/>
        </w:rPr>
        <w:t>derjenige,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ins</w:t>
      </w:r>
      <w:r>
        <w:rPr>
          <w:spacing w:val="-31"/>
        </w:rPr>
        <w:t xml:space="preserve"> </w:t>
      </w:r>
      <w:r>
        <w:rPr>
          <w:spacing w:val="-1"/>
        </w:rPr>
        <w:t>Postulantat</w:t>
      </w:r>
      <w:r>
        <w:rPr>
          <w:spacing w:val="-32"/>
        </w:rPr>
        <w:t xml:space="preserve"> </w:t>
      </w:r>
      <w:r>
        <w:rPr>
          <w:spacing w:val="-4"/>
        </w:rPr>
        <w:t>ei</w:t>
      </w:r>
      <w:r>
        <w:rPr>
          <w:spacing w:val="-3"/>
        </w:rPr>
        <w:t>ntr</w:t>
      </w:r>
      <w:r>
        <w:rPr>
          <w:spacing w:val="-4"/>
        </w:rPr>
        <w:t>i</w:t>
      </w:r>
      <w:r>
        <w:rPr>
          <w:spacing w:val="-3"/>
        </w:rPr>
        <w:t>tt</w:t>
      </w:r>
      <w:r>
        <w:rPr>
          <w:spacing w:val="-4"/>
        </w:rPr>
        <w:t>,</w:t>
      </w:r>
      <w:r>
        <w:rPr>
          <w:rFonts w:ascii="Times New Roman"/>
          <w:spacing w:val="30"/>
          <w:w w:val="98"/>
        </w:rPr>
        <w:t xml:space="preserve"> </w:t>
      </w:r>
      <w:r>
        <w:t>schon</w:t>
      </w:r>
      <w:r>
        <w:rPr>
          <w:spacing w:val="-9"/>
        </w:rPr>
        <w:t xml:space="preserve"> </w:t>
      </w:r>
      <w:r>
        <w:rPr>
          <w:spacing w:val="-1"/>
        </w:rPr>
        <w:t>den</w:t>
      </w:r>
      <w:r>
        <w:rPr>
          <w:spacing w:val="-8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sitiven</w:t>
      </w:r>
      <w:r>
        <w:rPr>
          <w:spacing w:val="-9"/>
        </w:rPr>
        <w:t xml:space="preserve"> </w:t>
      </w:r>
      <w:r>
        <w:rPr>
          <w:spacing w:val="-2"/>
        </w:rPr>
        <w:t>Willen</w:t>
      </w:r>
      <w:r>
        <w:rPr>
          <w:spacing w:val="-8"/>
        </w:rPr>
        <w:t xml:space="preserve"> </w:t>
      </w:r>
      <w:r>
        <w:rPr>
          <w:spacing w:val="-1"/>
        </w:rPr>
        <w:t>bekundet,</w:t>
      </w:r>
      <w:r>
        <w:rPr>
          <w:spacing w:val="-8"/>
        </w:rPr>
        <w:t xml:space="preserve"> </w:t>
      </w:r>
      <w:r>
        <w:rPr>
          <w:spacing w:val="-2"/>
        </w:rPr>
        <w:t>Christus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1"/>
        </w:rPr>
        <w:t>der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1"/>
          <w:w w:val="95"/>
        </w:rPr>
        <w:t>Kongregation</w:t>
      </w:r>
      <w:r>
        <w:rPr>
          <w:w w:val="95"/>
        </w:rPr>
        <w:t xml:space="preserve"> </w:t>
      </w:r>
      <w:r>
        <w:rPr>
          <w:spacing w:val="40"/>
          <w:w w:val="95"/>
        </w:rPr>
        <w:t xml:space="preserve"> </w:t>
      </w:r>
      <w:r>
        <w:rPr>
          <w:spacing w:val="-1"/>
          <w:w w:val="95"/>
        </w:rPr>
        <w:t>nachzufolgen.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</w:pPr>
      <w:bookmarkStart w:id="608" w:name="189"/>
      <w:bookmarkEnd w:id="608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25"/>
        </w:rPr>
        <w:t xml:space="preserve"> </w:t>
      </w:r>
      <w:r>
        <w:t>ist</w:t>
      </w:r>
      <w:r>
        <w:rPr>
          <w:spacing w:val="-25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24"/>
        </w:rPr>
        <w:t xml:space="preserve"> </w:t>
      </w:r>
      <w:r>
        <w:t>des</w:t>
      </w:r>
      <w:r>
        <w:rPr>
          <w:spacing w:val="-25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1"/>
        </w:rPr>
        <w:t>Oberen,</w:t>
      </w:r>
      <w:r>
        <w:rPr>
          <w:spacing w:val="-27"/>
        </w:rPr>
        <w:t xml:space="preserve"> </w:t>
      </w:r>
      <w:r>
        <w:t>der</w:t>
      </w:r>
      <w:r>
        <w:rPr>
          <w:spacing w:val="1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bei</w:t>
      </w:r>
      <w:r>
        <w:rPr>
          <w:spacing w:val="-24"/>
        </w:rPr>
        <w:t xml:space="preserve"> </w:t>
      </w:r>
      <w:r>
        <w:t>von</w:t>
      </w:r>
      <w:r>
        <w:rPr>
          <w:spacing w:val="-24"/>
        </w:rPr>
        <w:t xml:space="preserve"> </w:t>
      </w:r>
      <w:r>
        <w:t>denen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gebiihrend</w:t>
      </w:r>
      <w:r>
        <w:rPr>
          <w:spacing w:val="-17"/>
        </w:rPr>
        <w:t xml:space="preserve"> </w:t>
      </w:r>
      <w:r>
        <w:rPr>
          <w:spacing w:val="-1"/>
        </w:rPr>
        <w:t>beraten</w:t>
      </w:r>
      <w:r>
        <w:rPr>
          <w:spacing w:val="-19"/>
        </w:rPr>
        <w:t xml:space="preserve"> </w:t>
      </w:r>
      <w:r>
        <w:rPr>
          <w:spacing w:val="-2"/>
        </w:rPr>
        <w:t>wird,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sich</w:t>
      </w:r>
      <w:r>
        <w:rPr>
          <w:spacing w:val="-19"/>
        </w:rPr>
        <w:t xml:space="preserve"> </w:t>
      </w:r>
      <w:r>
        <w:rPr>
          <w:spacing w:val="-1"/>
        </w:rPr>
        <w:t>um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Entwicklung</w:t>
      </w:r>
      <w:r>
        <w:rPr>
          <w:rFonts w:ascii="Times New Roman"/>
          <w:spacing w:val="27"/>
          <w:w w:val="98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rPr>
          <w:spacing w:val="-1"/>
        </w:rPr>
        <w:t>Berufung</w:t>
      </w:r>
      <w:r>
        <w:rPr>
          <w:spacing w:val="-9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rPr>
          <w:spacing w:val="-2"/>
        </w:rPr>
        <w:t>Kandidaten</w:t>
      </w:r>
      <w:r>
        <w:rPr>
          <w:spacing w:val="-9"/>
        </w:rPr>
        <w:t xml:space="preserve"> </w:t>
      </w:r>
      <w:r>
        <w:rPr>
          <w:spacing w:val="-1"/>
        </w:rPr>
        <w:t>gekiimmert</w:t>
      </w:r>
      <w:r>
        <w:rPr>
          <w:spacing w:val="-10"/>
        </w:rPr>
        <w:t xml:space="preserve"> </w:t>
      </w:r>
      <w:r>
        <w:rPr>
          <w:spacing w:val="-1"/>
        </w:rPr>
        <w:t>haben,</w:t>
      </w:r>
      <w:r>
        <w:rPr>
          <w:spacing w:val="-9"/>
        </w:rPr>
        <w:t xml:space="preserve"> </w:t>
      </w:r>
      <w:r>
        <w:rPr>
          <w:spacing w:val="-1"/>
        </w:rPr>
        <w:t>un-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ter</w:t>
      </w:r>
      <w:r>
        <w:rPr>
          <w:spacing w:val="14"/>
        </w:rPr>
        <w:t xml:space="preserve"> </w:t>
      </w:r>
      <w:r>
        <w:rPr>
          <w:spacing w:val="-1"/>
        </w:rPr>
        <w:t>Beriicksichtigung</w:t>
      </w:r>
      <w:r>
        <w:rPr>
          <w:spacing w:val="15"/>
        </w:rPr>
        <w:t xml:space="preserve"> </w:t>
      </w:r>
      <w:r>
        <w:rPr>
          <w:spacing w:val="-2"/>
        </w:rPr>
        <w:t>des</w:t>
      </w:r>
      <w:r>
        <w:rPr>
          <w:spacing w:val="15"/>
        </w:rPr>
        <w:t xml:space="preserve"> </w:t>
      </w:r>
      <w:r>
        <w:rPr>
          <w:spacing w:val="-2"/>
        </w:rPr>
        <w:t>Zweckes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4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2"/>
        </w:rPr>
        <w:t>Ziele</w:t>
      </w:r>
      <w:r>
        <w:rPr>
          <w:spacing w:val="15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Postulantats: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1300"/>
        </w:tabs>
        <w:ind w:left="1299" w:right="115" w:hanging="340"/>
        <w:jc w:val="both"/>
      </w:pPr>
      <w:r>
        <w:t>die</w:t>
      </w:r>
      <w:r>
        <w:rPr>
          <w:spacing w:val="-11"/>
        </w:rPr>
        <w:t xml:space="preserve"> </w:t>
      </w:r>
      <w:r>
        <w:t>Bedingungen</w:t>
      </w:r>
      <w:r>
        <w:rPr>
          <w:spacing w:val="-11"/>
        </w:rPr>
        <w:t xml:space="preserve"> </w:t>
      </w:r>
      <w:r>
        <w:rPr>
          <w:spacing w:val="-1"/>
        </w:rPr>
        <w:t>festzusetzen,</w:t>
      </w:r>
      <w:r>
        <w:rPr>
          <w:spacing w:val="-11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rFonts w:ascii="Times New Roman"/>
          <w:w w:val="98"/>
        </w:rPr>
        <w:t xml:space="preserve"> </w:t>
      </w:r>
      <w:bookmarkStart w:id="609" w:name="_bookmark382"/>
      <w:bookmarkEnd w:id="609"/>
      <w:r>
        <w:rPr>
          <w:rFonts w:ascii="Times New Roman"/>
          <w:w w:val="98"/>
        </w:rPr>
        <w:t xml:space="preserve"> </w:t>
      </w:r>
      <w:r>
        <w:rPr>
          <w:spacing w:val="-1"/>
        </w:rPr>
        <w:t>fiir</w:t>
      </w:r>
      <w:r>
        <w:rPr>
          <w:spacing w:val="-28"/>
        </w:rPr>
        <w:t xml:space="preserve"> </w:t>
      </w:r>
      <w:r>
        <w:rPr>
          <w:spacing w:val="-2"/>
        </w:rPr>
        <w:t>diese</w:t>
      </w:r>
      <w:r>
        <w:rPr>
          <w:spacing w:val="-28"/>
        </w:rPr>
        <w:t xml:space="preserve"> </w:t>
      </w:r>
      <w:r>
        <w:rPr>
          <w:spacing w:val="-2"/>
        </w:rPr>
        <w:t>Ausbildungsphase</w:t>
      </w:r>
      <w:r>
        <w:rPr>
          <w:spacing w:val="-27"/>
        </w:rPr>
        <w:t xml:space="preserve"> </w:t>
      </w:r>
      <w:r>
        <w:rPr>
          <w:spacing w:val="-1"/>
        </w:rPr>
        <w:t>haben</w:t>
      </w:r>
      <w:r>
        <w:rPr>
          <w:spacing w:val="-28"/>
        </w:rPr>
        <w:t xml:space="preserve"> </w:t>
      </w:r>
      <w:r>
        <w:rPr>
          <w:spacing w:val="-1"/>
        </w:rPr>
        <w:t>miissen;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1300"/>
        </w:tabs>
        <w:ind w:left="1299" w:right="115" w:hanging="340"/>
        <w:jc w:val="both"/>
      </w:pP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2"/>
        </w:rPr>
        <w:t>Kandidate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m</w:t>
      </w:r>
      <w:r>
        <w:rPr>
          <w:spacing w:val="-32"/>
        </w:rPr>
        <w:t xml:space="preserve"> </w:t>
      </w:r>
      <w:r>
        <w:rPr>
          <w:spacing w:val="-3"/>
        </w:rPr>
        <w:t>Po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ula</w:t>
      </w:r>
      <w:r>
        <w:rPr>
          <w:spacing w:val="-3"/>
        </w:rPr>
        <w:t>nt</w:t>
      </w:r>
      <w:r>
        <w:rPr>
          <w:spacing w:val="-4"/>
        </w:rPr>
        <w:t>a</w:t>
      </w:r>
      <w:r>
        <w:rPr>
          <w:spacing w:val="-3"/>
        </w:rPr>
        <w:t>t</w:t>
      </w:r>
      <w:r>
        <w:rPr>
          <w:spacing w:val="-30"/>
        </w:rPr>
        <w:t xml:space="preserve"> </w:t>
      </w:r>
      <w:r>
        <w:rPr>
          <w:spacing w:val="-2"/>
        </w:rPr>
        <w:t>zuzulassen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6"/>
          <w:w w:val="99"/>
        </w:rPr>
        <w:t xml:space="preserve"> </w:t>
      </w:r>
      <w:r>
        <w:t>entlassen;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1300"/>
        </w:tabs>
        <w:ind w:left="1299" w:hanging="340"/>
      </w:pPr>
      <w:bookmarkStart w:id="610" w:name="190"/>
      <w:bookmarkStart w:id="611" w:name="_bookmark383"/>
      <w:bookmarkEnd w:id="610"/>
      <w:bookmarkEnd w:id="611"/>
      <w:r>
        <w:rPr>
          <w:spacing w:val="-2"/>
        </w:rPr>
        <w:t>die</w:t>
      </w:r>
      <w:r>
        <w:rPr>
          <w:spacing w:val="-36"/>
        </w:rPr>
        <w:t xml:space="preserve"> </w:t>
      </w:r>
      <w:r>
        <w:rPr>
          <w:spacing w:val="-2"/>
        </w:rPr>
        <w:t>Verfahrensweise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4"/>
        </w:rPr>
        <w:t xml:space="preserve"> </w:t>
      </w:r>
      <w:r>
        <w:t>seine</w:t>
      </w:r>
      <w:r>
        <w:rPr>
          <w:spacing w:val="-3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</w:t>
      </w:r>
      <w:r>
        <w:rPr>
          <w:spacing w:val="-36"/>
        </w:rPr>
        <w:t xml:space="preserve"> </w:t>
      </w:r>
      <w:r>
        <w:t>festzusetzen.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8"/>
        <w:ind w:left="959" w:right="115" w:hanging="850"/>
        <w:jc w:val="both"/>
      </w:pPr>
      <w:bookmarkStart w:id="612" w:name="_bookmark384"/>
      <w:bookmarkStart w:id="613" w:name="_bookmark385"/>
      <w:bookmarkEnd w:id="612"/>
      <w:bookmarkEnd w:id="613"/>
      <w:r>
        <w:t>Bei</w:t>
      </w:r>
      <w:r>
        <w:rPr>
          <w:spacing w:val="-21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formlich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lassu</w:t>
      </w:r>
      <w:r>
        <w:rPr>
          <w:spacing w:val="-1"/>
        </w:rPr>
        <w:t>ng</w:t>
      </w:r>
      <w:r>
        <w:rPr>
          <w:spacing w:val="-21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21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</w:t>
      </w:r>
      <w:r>
        <w:rPr>
          <w:spacing w:val="-1"/>
        </w:rPr>
        <w:t>t</w:t>
      </w:r>
      <w:r>
        <w:rPr>
          <w:spacing w:val="-20"/>
        </w:rPr>
        <w:t xml:space="preserve"> </w:t>
      </w:r>
      <w:r>
        <w:t>eine</w:t>
      </w:r>
      <w:r>
        <w:rPr>
          <w:rFonts w:ascii="Times New Roman"/>
          <w:spacing w:val="37"/>
          <w:w w:val="97"/>
        </w:rPr>
        <w:t xml:space="preserve"> </w:t>
      </w:r>
      <w:r>
        <w:t>von</w:t>
      </w:r>
      <w:r>
        <w:rPr>
          <w:spacing w:val="-30"/>
        </w:rPr>
        <w:t xml:space="preserve"> </w:t>
      </w:r>
      <w:r>
        <w:rPr>
          <w:spacing w:val="-1"/>
        </w:rPr>
        <w:t>ihm</w:t>
      </w:r>
      <w:r>
        <w:rPr>
          <w:spacing w:val="-29"/>
        </w:rPr>
        <w:t xml:space="preserve"> </w:t>
      </w:r>
      <w:r>
        <w:rPr>
          <w:spacing w:val="-2"/>
        </w:rPr>
        <w:t>selbst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zwei</w:t>
      </w:r>
      <w:r>
        <w:rPr>
          <w:spacing w:val="-29"/>
        </w:rPr>
        <w:t xml:space="preserve"> </w:t>
      </w:r>
      <w:r>
        <w:rPr>
          <w:spacing w:val="-1"/>
        </w:rPr>
        <w:t>Zeugen</w:t>
      </w:r>
      <w:r>
        <w:rPr>
          <w:spacing w:val="-30"/>
        </w:rPr>
        <w:t xml:space="preserve"> </w:t>
      </w:r>
      <w:r>
        <w:rPr>
          <w:spacing w:val="-1"/>
        </w:rPr>
        <w:t>unterzeichnete</w:t>
      </w:r>
      <w:r>
        <w:rPr>
          <w:spacing w:val="-29"/>
        </w:rPr>
        <w:t xml:space="preserve"> </w:t>
      </w:r>
      <w:r>
        <w:rPr>
          <w:spacing w:val="-2"/>
        </w:rPr>
        <w:t>Erkla-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rung</w:t>
      </w:r>
      <w:r>
        <w:rPr>
          <w:spacing w:val="-6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leg</w:t>
      </w:r>
      <w:r>
        <w:rPr>
          <w:spacing w:val="-1"/>
        </w:rPr>
        <w:t>en,</w:t>
      </w:r>
      <w:r>
        <w:rPr>
          <w:spacing w:val="-6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t>soweit</w:t>
      </w:r>
      <w:r>
        <w:rPr>
          <w:spacing w:val="-5"/>
        </w:rPr>
        <w:t xml:space="preserve"> </w:t>
      </w:r>
      <w:r>
        <w:t>wie</w:t>
      </w:r>
      <w:r>
        <w:rPr>
          <w:spacing w:val="-5"/>
        </w:rPr>
        <w:t xml:space="preserve"> </w:t>
      </w:r>
      <w:r>
        <w:rPr>
          <w:spacing w:val="-1"/>
        </w:rPr>
        <w:t>moglich</w:t>
      </w:r>
      <w:r>
        <w:rPr>
          <w:spacing w:val="-6"/>
        </w:rPr>
        <w:t xml:space="preserve"> </w:t>
      </w:r>
      <w:r>
        <w:t>mit</w:t>
      </w:r>
      <w:r>
        <w:rPr>
          <w:spacing w:val="-5"/>
        </w:rPr>
        <w:t xml:space="preserve"> </w:t>
      </w:r>
      <w:r>
        <w:t>den</w:t>
      </w:r>
      <w:r>
        <w:rPr>
          <w:spacing w:val="-5"/>
        </w:rPr>
        <w:t xml:space="preserve"> </w:t>
      </w:r>
      <w:r>
        <w:t>Geset-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1"/>
        </w:rPr>
        <w:t>zen</w:t>
      </w:r>
      <w:r>
        <w:rPr>
          <w:spacing w:val="7"/>
        </w:rPr>
        <w:t xml:space="preserve"> </w:t>
      </w:r>
      <w:r>
        <w:rPr>
          <w:spacing w:val="1"/>
        </w:rPr>
        <w:t>des</w:t>
      </w:r>
      <w:r>
        <w:rPr>
          <w:spacing w:val="6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andes</w:t>
      </w:r>
      <w:r>
        <w:rPr>
          <w:spacing w:val="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-2"/>
        </w:rPr>
        <w:t>Einklang</w:t>
      </w:r>
      <w:r>
        <w:rPr>
          <w:spacing w:val="3"/>
        </w:rPr>
        <w:t xml:space="preserve"> </w:t>
      </w:r>
      <w:r>
        <w:rPr>
          <w:spacing w:val="-1"/>
        </w:rPr>
        <w:t>stehen</w:t>
      </w:r>
      <w:r>
        <w:rPr>
          <w:spacing w:val="2"/>
        </w:rPr>
        <w:t xml:space="preserve"> </w:t>
      </w:r>
      <w:r>
        <w:t>soll;</w:t>
      </w:r>
      <w:r>
        <w:rPr>
          <w:spacing w:val="3"/>
        </w:rPr>
        <w:t xml:space="preserve"> </w:t>
      </w:r>
      <w:r>
        <w:rPr>
          <w:spacing w:val="-2"/>
        </w:rPr>
        <w:t>darin</w:t>
      </w:r>
      <w:r>
        <w:rPr>
          <w:spacing w:val="3"/>
        </w:rPr>
        <w:t xml:space="preserve"> </w:t>
      </w:r>
      <w:r>
        <w:t>soll</w:t>
      </w:r>
      <w:r>
        <w:rPr>
          <w:spacing w:val="2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9"/>
          <w:w w:val="98"/>
        </w:rPr>
        <w:t xml:space="preserve"> </w:t>
      </w:r>
      <w:r>
        <w:t>feststellen: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1301"/>
        </w:tabs>
        <w:ind w:left="1299" w:right="113" w:hanging="340"/>
        <w:jc w:val="both"/>
      </w:pPr>
      <w:r>
        <w:rPr>
          <w:spacing w:val="-2"/>
        </w:rPr>
        <w:t>dass</w:t>
      </w:r>
      <w:r>
        <w:rPr>
          <w:spacing w:val="-5"/>
        </w:rPr>
        <w:t xml:space="preserve"> </w:t>
      </w:r>
      <w:r>
        <w:rPr>
          <w:spacing w:val="-2"/>
        </w:rPr>
        <w:t>sein</w:t>
      </w:r>
      <w:r>
        <w:rPr>
          <w:spacing w:val="-4"/>
        </w:rPr>
        <w:t xml:space="preserve"> </w:t>
      </w:r>
      <w:r>
        <w:rPr>
          <w:spacing w:val="-1"/>
        </w:rPr>
        <w:t>Eintritt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t>Kongregation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1"/>
        </w:rPr>
        <w:t>Ar-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beiten,</w:t>
      </w:r>
      <w:r>
        <w:rPr>
          <w:spacing w:val="26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rPr>
          <w:spacing w:val="-1"/>
        </w:rPr>
        <w:t>er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ihr</w:t>
      </w:r>
      <w:r>
        <w:rPr>
          <w:spacing w:val="27"/>
        </w:rPr>
        <w:t xml:space="preserve"> </w:t>
      </w:r>
      <w:r>
        <w:t>leistet,</w:t>
      </w:r>
      <w:r>
        <w:rPr>
          <w:spacing w:val="25"/>
        </w:rPr>
        <w:t xml:space="preserve"> </w:t>
      </w:r>
      <w:r>
        <w:rPr>
          <w:spacing w:val="-1"/>
        </w:rPr>
        <w:t>nicht</w:t>
      </w:r>
      <w:r>
        <w:rPr>
          <w:spacing w:val="26"/>
        </w:rPr>
        <w:t xml:space="preserve"> </w:t>
      </w:r>
      <w:r>
        <w:rPr>
          <w:spacing w:val="-1"/>
        </w:rPr>
        <w:t>den</w:t>
      </w:r>
      <w:r>
        <w:rPr>
          <w:spacing w:val="26"/>
        </w:rPr>
        <w:t xml:space="preserve"> </w:t>
      </w:r>
      <w:r>
        <w:rPr>
          <w:spacing w:val="-2"/>
        </w:rPr>
        <w:t>Cha</w:t>
      </w:r>
      <w:r>
        <w:rPr>
          <w:spacing w:val="-1"/>
        </w:rPr>
        <w:t>r</w:t>
      </w:r>
      <w:r>
        <w:rPr>
          <w:spacing w:val="-2"/>
        </w:rPr>
        <w:t>akter</w:t>
      </w:r>
      <w:r>
        <w:rPr>
          <w:rFonts w:ascii="Times New Roman"/>
          <w:spacing w:val="27"/>
          <w:w w:val="97"/>
        </w:rPr>
        <w:t xml:space="preserve"> </w:t>
      </w:r>
      <w:r>
        <w:t>eines</w:t>
      </w:r>
      <w:r>
        <w:rPr>
          <w:spacing w:val="5"/>
        </w:rPr>
        <w:t xml:space="preserve"> </w:t>
      </w:r>
      <w:r>
        <w:rPr>
          <w:spacing w:val="-2"/>
        </w:rPr>
        <w:t>Arbeitsvertrags</w:t>
      </w:r>
      <w:r>
        <w:rPr>
          <w:spacing w:val="6"/>
        </w:rPr>
        <w:t xml:space="preserve"> </w:t>
      </w:r>
      <w:r>
        <w:rPr>
          <w:spacing w:val="-1"/>
        </w:rPr>
        <w:t>haben</w:t>
      </w:r>
      <w:r>
        <w:rPr>
          <w:spacing w:val="10"/>
        </w:rPr>
        <w:t xml:space="preserve"> </w:t>
      </w:r>
      <w:r>
        <w:rPr>
          <w:spacing w:val="1"/>
        </w:rPr>
        <w:t>und</w:t>
      </w:r>
      <w:r>
        <w:rPr>
          <w:spacing w:val="6"/>
        </w:rPr>
        <w:t xml:space="preserve"> </w:t>
      </w:r>
      <w:r>
        <w:rPr>
          <w:spacing w:val="-2"/>
        </w:rPr>
        <w:t>dass</w:t>
      </w:r>
      <w:r>
        <w:rPr>
          <w:spacing w:val="6"/>
        </w:rPr>
        <w:t xml:space="preserve"> </w:t>
      </w:r>
      <w:r>
        <w:t>er</w:t>
      </w:r>
      <w:r>
        <w:rPr>
          <w:spacing w:val="6"/>
        </w:rPr>
        <w:t xml:space="preserve"> </w:t>
      </w:r>
      <w:r>
        <w:rPr>
          <w:spacing w:val="-2"/>
        </w:rPr>
        <w:t>deshalb,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2"/>
        </w:rPr>
        <w:t>falls</w:t>
      </w:r>
      <w:r>
        <w:rPr>
          <w:spacing w:val="10"/>
        </w:rPr>
        <w:t xml:space="preserve"> </w:t>
      </w:r>
      <w:r>
        <w:t>er</w:t>
      </w:r>
      <w:r>
        <w:rPr>
          <w:spacing w:val="9"/>
        </w:rPr>
        <w:t xml:space="preserve"> </w:t>
      </w:r>
      <w:r>
        <w:rPr>
          <w:spacing w:val="-2"/>
        </w:rPr>
        <w:t>spa</w:t>
      </w:r>
      <w:r>
        <w:rPr>
          <w:spacing w:val="-1"/>
        </w:rPr>
        <w:t>ter</w:t>
      </w:r>
      <w:r>
        <w:rPr>
          <w:spacing w:val="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10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14"/>
        </w:rPr>
        <w:t xml:space="preserve"> </w:t>
      </w:r>
      <w:r>
        <w:t>austritt,</w:t>
      </w:r>
      <w:r>
        <w:rPr>
          <w:spacing w:val="10"/>
        </w:rPr>
        <w:t xml:space="preserve"> </w:t>
      </w:r>
      <w:r>
        <w:t>fiir</w:t>
      </w:r>
      <w:r>
        <w:rPr>
          <w:rFonts w:ascii="Times New Roman"/>
          <w:w w:val="98"/>
        </w:rPr>
        <w:t xml:space="preserve"> </w:t>
      </w:r>
      <w:bookmarkStart w:id="614" w:name="_bookmark386"/>
      <w:bookmarkEnd w:id="614"/>
      <w:r>
        <w:rPr>
          <w:rFonts w:ascii="Times New Roman"/>
          <w:w w:val="98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rPr>
          <w:spacing w:val="-1"/>
        </w:rPr>
        <w:t>Arbeit,</w:t>
      </w:r>
      <w:r>
        <w:rPr>
          <w:spacing w:val="4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t>er</w:t>
      </w:r>
      <w:r>
        <w:rPr>
          <w:spacing w:val="4"/>
        </w:rPr>
        <w:t xml:space="preserve"> </w:t>
      </w:r>
      <w:r>
        <w:t>etwa</w:t>
      </w:r>
      <w:r>
        <w:rPr>
          <w:spacing w:val="4"/>
        </w:rPr>
        <w:t xml:space="preserve"> </w:t>
      </w:r>
      <w:r>
        <w:t>geleistet</w:t>
      </w:r>
      <w:r>
        <w:rPr>
          <w:spacing w:val="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5"/>
        </w:rPr>
        <w:t xml:space="preserve"> </w:t>
      </w:r>
      <w:r>
        <w:t>sollte,</w:t>
      </w:r>
      <w:r>
        <w:rPr>
          <w:spacing w:val="5"/>
        </w:rPr>
        <w:t xml:space="preserve"> </w:t>
      </w:r>
      <w:r>
        <w:t>und</w:t>
      </w:r>
      <w:r>
        <w:rPr>
          <w:rFonts w:ascii="Times New Roman"/>
          <w:w w:val="98"/>
        </w:rPr>
        <w:t xml:space="preserve"> </w:t>
      </w:r>
      <w:bookmarkStart w:id="615" w:name="191"/>
      <w:bookmarkEnd w:id="615"/>
      <w:r>
        <w:rPr>
          <w:rFonts w:ascii="Times New Roman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20"/>
        </w:rPr>
        <w:t xml:space="preserve"> </w:t>
      </w:r>
      <w:r>
        <w:t>fiir</w:t>
      </w:r>
      <w:r>
        <w:rPr>
          <w:spacing w:val="-2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a</w:t>
      </w:r>
      <w:r>
        <w:rPr>
          <w:spacing w:val="-1"/>
        </w:rPr>
        <w:t>den,</w:t>
      </w:r>
      <w:r>
        <w:rPr>
          <w:spacing w:val="-20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t>er</w:t>
      </w:r>
      <w:r>
        <w:rPr>
          <w:spacing w:val="-19"/>
        </w:rPr>
        <w:t xml:space="preserve"> </w:t>
      </w:r>
      <w:r>
        <w:t>etwa</w:t>
      </w:r>
      <w:r>
        <w:rPr>
          <w:spacing w:val="-19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hrend</w:t>
      </w:r>
      <w:r>
        <w:rPr>
          <w:spacing w:val="-19"/>
        </w:rPr>
        <w:t xml:space="preserve"> </w:t>
      </w:r>
      <w:r>
        <w:t>seines</w:t>
      </w:r>
      <w:r>
        <w:rPr>
          <w:spacing w:val="-19"/>
        </w:rPr>
        <w:t xml:space="preserve"> </w:t>
      </w:r>
      <w:r>
        <w:t>Auf-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enthalts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Kongregation</w:t>
      </w:r>
      <w:r>
        <w:rPr>
          <w:spacing w:val="-13"/>
        </w:rPr>
        <w:t xml:space="preserve"> </w:t>
      </w:r>
      <w:r>
        <w:rPr>
          <w:spacing w:val="-1"/>
        </w:rPr>
        <w:t>erlitten</w:t>
      </w:r>
      <w:r>
        <w:rPr>
          <w:spacing w:val="-14"/>
        </w:rPr>
        <w:t xml:space="preserve"> </w:t>
      </w:r>
      <w:r>
        <w:rPr>
          <w:spacing w:val="-1"/>
        </w:rPr>
        <w:t>haben</w:t>
      </w:r>
      <w:r>
        <w:rPr>
          <w:spacing w:val="-1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llte,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 xml:space="preserve">keinerlei </w:t>
      </w:r>
      <w:r>
        <w:rPr>
          <w:spacing w:val="-1"/>
        </w:rPr>
        <w:t>Vergiitung</w:t>
      </w:r>
      <w:r>
        <w:rPr>
          <w:spacing w:val="1"/>
        </w:rPr>
        <w:t xml:space="preserve"> </w:t>
      </w:r>
      <w:r>
        <w:rPr>
          <w:spacing w:val="-1"/>
        </w:rPr>
        <w:t>fordern</w:t>
      </w:r>
      <w:r>
        <w:rPr>
          <w:spacing w:val="1"/>
        </w:rPr>
        <w:t xml:space="preserve"> </w:t>
      </w:r>
      <w:r>
        <w:rPr>
          <w:spacing w:val="-1"/>
        </w:rPr>
        <w:t>kann</w:t>
      </w:r>
      <w:r>
        <w:rPr>
          <w:spacing w:val="-2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1"/>
        </w:rPr>
        <w:t>59);</w:t>
      </w:r>
    </w:p>
    <w:p w:rsidR="00F46B38" w:rsidRDefault="00F520FB">
      <w:pPr>
        <w:pStyle w:val="BodyText"/>
        <w:numPr>
          <w:ilvl w:val="1"/>
          <w:numId w:val="54"/>
        </w:numPr>
        <w:tabs>
          <w:tab w:val="left" w:pos="1300"/>
        </w:tabs>
        <w:ind w:left="1299" w:right="116" w:hanging="340"/>
        <w:jc w:val="both"/>
      </w:pPr>
      <w:r>
        <w:rPr>
          <w:spacing w:val="-2"/>
        </w:rPr>
        <w:t>dass</w:t>
      </w:r>
      <w:r>
        <w:rPr>
          <w:spacing w:val="-25"/>
        </w:rPr>
        <w:t xml:space="preserve"> </w:t>
      </w:r>
      <w:r>
        <w:rPr>
          <w:spacing w:val="-1"/>
        </w:rPr>
        <w:t>ihm</w:t>
      </w:r>
      <w:r>
        <w:rPr>
          <w:spacing w:val="-27"/>
        </w:rPr>
        <w:t xml:space="preserve"> </w:t>
      </w:r>
      <w:r>
        <w:rPr>
          <w:spacing w:val="-2"/>
        </w:rPr>
        <w:t>keinerlei</w:t>
      </w:r>
      <w:r>
        <w:rPr>
          <w:spacing w:val="-26"/>
        </w:rPr>
        <w:t xml:space="preserve"> </w:t>
      </w:r>
      <w:r>
        <w:rPr>
          <w:spacing w:val="-1"/>
        </w:rPr>
        <w:t>Hindernis</w:t>
      </w:r>
      <w:r>
        <w:rPr>
          <w:spacing w:val="-27"/>
        </w:rPr>
        <w:t xml:space="preserve"> </w:t>
      </w:r>
      <w:r>
        <w:rPr>
          <w:spacing w:val="-1"/>
        </w:rPr>
        <w:t>fiir</w:t>
      </w:r>
      <w:r>
        <w:rPr>
          <w:spacing w:val="-27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rPr>
          <w:spacing w:val="-1"/>
        </w:rPr>
        <w:t>Eintritt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5"/>
        </w:rPr>
        <w:t xml:space="preserve"> </w:t>
      </w:r>
      <w:r>
        <w:rPr>
          <w:spacing w:val="-1"/>
        </w:rPr>
        <w:t>bek</w:t>
      </w:r>
      <w:r>
        <w:rPr>
          <w:spacing w:val="-2"/>
        </w:rPr>
        <w:t>a</w:t>
      </w:r>
      <w:r>
        <w:rPr>
          <w:spacing w:val="-1"/>
        </w:rPr>
        <w:t>nnt</w:t>
      </w:r>
      <w:r>
        <w:rPr>
          <w:spacing w:val="-14"/>
        </w:rPr>
        <w:t xml:space="preserve"> </w:t>
      </w:r>
      <w:r>
        <w:t>ist</w:t>
      </w:r>
      <w:r>
        <w:rPr>
          <w:spacing w:val="-15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4"/>
        </w:rPr>
        <w:t xml:space="preserve"> </w:t>
      </w:r>
      <w:r>
        <w:t>597</w:t>
      </w:r>
      <w:r>
        <w:rPr>
          <w:spacing w:val="-1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4"/>
        </w:rPr>
        <w:t xml:space="preserve"> </w:t>
      </w:r>
      <w:r>
        <w:t>643).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7" w:hanging="850"/>
        <w:jc w:val="both"/>
      </w:pPr>
      <w:r>
        <w:t>Wer</w:t>
      </w:r>
      <w:r>
        <w:rPr>
          <w:spacing w:val="37"/>
        </w:rPr>
        <w:t xml:space="preserve"> </w:t>
      </w:r>
      <w:r>
        <w:t>vom</w:t>
      </w:r>
      <w:r>
        <w:rPr>
          <w:spacing w:val="38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l</w:t>
      </w:r>
      <w:r>
        <w:rPr>
          <w:spacing w:val="-1"/>
        </w:rPr>
        <w:t>einen</w:t>
      </w:r>
      <w:r>
        <w:rPr>
          <w:spacing w:val="39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m</w:t>
      </w:r>
      <w:r>
        <w:rPr>
          <w:spacing w:val="-2"/>
        </w:rPr>
        <w:t>ina</w:t>
      </w:r>
      <w:r>
        <w:rPr>
          <w:spacing w:val="-1"/>
        </w:rPr>
        <w:t>r</w:t>
      </w:r>
      <w:r>
        <w:rPr>
          <w:spacing w:val="38"/>
        </w:rPr>
        <w:t xml:space="preserve"> </w:t>
      </w:r>
      <w:r>
        <w:t>oder</w:t>
      </w:r>
      <w:r>
        <w:rPr>
          <w:spacing w:val="3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39"/>
        </w:rPr>
        <w:t xml:space="preserve"> </w:t>
      </w:r>
      <w:r>
        <w:t>einer</w:t>
      </w:r>
      <w:r>
        <w:rPr>
          <w:spacing w:val="3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nder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nicht</w:t>
      </w:r>
      <w:r>
        <w:rPr>
          <w:spacing w:val="33"/>
        </w:rPr>
        <w:t xml:space="preserve"> </w:t>
      </w:r>
      <w:r>
        <w:rPr>
          <w:spacing w:val="-1"/>
        </w:rPr>
        <w:t>institution</w:t>
      </w:r>
      <w:r>
        <w:rPr>
          <w:spacing w:val="-2"/>
        </w:rPr>
        <w:t>alisie</w:t>
      </w:r>
      <w:r>
        <w:rPr>
          <w:spacing w:val="-1"/>
        </w:rPr>
        <w:t>rten</w:t>
      </w:r>
      <w:r>
        <w:rPr>
          <w:spacing w:val="34"/>
        </w:rPr>
        <w:t xml:space="preserve"> </w:t>
      </w:r>
      <w:r>
        <w:rPr>
          <w:spacing w:val="-1"/>
        </w:rPr>
        <w:t>Form</w:t>
      </w:r>
      <w:r>
        <w:rPr>
          <w:spacing w:val="34"/>
        </w:rPr>
        <w:t xml:space="preserve"> </w:t>
      </w:r>
      <w:r>
        <w:rPr>
          <w:spacing w:val="-1"/>
        </w:rPr>
        <w:t>der</w:t>
      </w:r>
      <w:r>
        <w:rPr>
          <w:spacing w:val="34"/>
        </w:rPr>
        <w:t xml:space="preserve"> </w:t>
      </w:r>
      <w:r>
        <w:rPr>
          <w:spacing w:val="-1"/>
        </w:rPr>
        <w:t>Aufnahme</w:t>
      </w:r>
      <w:r>
        <w:rPr>
          <w:spacing w:val="33"/>
        </w:rPr>
        <w:t xml:space="preserve"> </w:t>
      </w:r>
      <w:r>
        <w:t>von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4"/>
        </w:rPr>
        <w:t>Berufenen</w:t>
      </w:r>
      <w:r>
        <w:rPr>
          <w:spacing w:val="-30"/>
        </w:rPr>
        <w:t xml:space="preserve"> </w:t>
      </w:r>
      <w:r>
        <w:rPr>
          <w:spacing w:val="-2"/>
        </w:rPr>
        <w:t>herkommt</w:t>
      </w:r>
      <w:r>
        <w:rPr>
          <w:spacing w:val="-3"/>
        </w:rPr>
        <w:t>,</w:t>
      </w:r>
      <w:r>
        <w:rPr>
          <w:spacing w:val="-29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spacing w:val="-29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</w:t>
      </w:r>
      <w:r>
        <w:rPr>
          <w:spacing w:val="-1"/>
        </w:rPr>
        <w:t>tu</w:t>
      </w:r>
      <w:r>
        <w:rPr>
          <w:spacing w:val="-2"/>
        </w:rPr>
        <w:t>la</w:t>
      </w:r>
      <w:r>
        <w:rPr>
          <w:spacing w:val="-1"/>
        </w:rPr>
        <w:t>nt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31"/>
        </w:rPr>
        <w:t xml:space="preserve"> </w:t>
      </w:r>
      <w:r>
        <w:rPr>
          <w:spacing w:val="-3"/>
        </w:rPr>
        <w:t>mit</w:t>
      </w:r>
      <w:r>
        <w:rPr>
          <w:spacing w:val="-31"/>
        </w:rPr>
        <w:t xml:space="preserve"> </w:t>
      </w:r>
      <w:r>
        <w:rPr>
          <w:spacing w:val="-4"/>
        </w:rPr>
        <w:t>ihrem</w:t>
      </w:r>
      <w:r>
        <w:rPr>
          <w:rFonts w:ascii="Times New Roman"/>
          <w:spacing w:val="24"/>
          <w:w w:val="98"/>
        </w:rPr>
        <w:t xml:space="preserve"> </w:t>
      </w:r>
      <w:r>
        <w:t>letzten</w:t>
      </w:r>
      <w:r>
        <w:rPr>
          <w:spacing w:val="-36"/>
        </w:rPr>
        <w:t xml:space="preserve"> </w:t>
      </w:r>
      <w:r>
        <w:rPr>
          <w:spacing w:val="-1"/>
        </w:rPr>
        <w:t>Abschnitt</w:t>
      </w:r>
      <w:r>
        <w:rPr>
          <w:spacing w:val="-35"/>
        </w:rPr>
        <w:t xml:space="preserve"> </w:t>
      </w:r>
      <w:r>
        <w:rPr>
          <w:spacing w:val="-1"/>
        </w:rPr>
        <w:t>zusammenfallen</w:t>
      </w:r>
      <w:r>
        <w:rPr>
          <w:spacing w:val="-35"/>
        </w:rPr>
        <w:t xml:space="preserve"> </w:t>
      </w:r>
      <w:r>
        <w:rPr>
          <w:spacing w:val="-2"/>
        </w:rPr>
        <w:t>lassen.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tabs>
          <w:tab w:val="left" w:pos="2559"/>
        </w:tabs>
        <w:spacing w:before="45"/>
        <w:ind w:right="113"/>
        <w:jc w:val="both"/>
      </w:pPr>
      <w:r>
        <w:rPr>
          <w:spacing w:val="-3"/>
        </w:rPr>
        <w:t>Fii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dieje</w:t>
      </w:r>
      <w:r>
        <w:rPr>
          <w:spacing w:val="-3"/>
        </w:rPr>
        <w:t>n</w:t>
      </w:r>
      <w:r>
        <w:rPr>
          <w:spacing w:val="-4"/>
        </w:rPr>
        <w:t>ige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2"/>
        </w:rPr>
        <w:t xml:space="preserve"> </w:t>
      </w:r>
      <w:r>
        <w:rPr>
          <w:spacing w:val="-3"/>
        </w:rPr>
        <w:t>die</w:t>
      </w:r>
      <w:r>
        <w:rPr>
          <w:spacing w:val="-32"/>
        </w:rPr>
        <w:t xml:space="preserve"> </w:t>
      </w:r>
      <w:r>
        <w:rPr>
          <w:spacing w:val="-3"/>
        </w:rPr>
        <w:t>di</w:t>
      </w:r>
      <w:r>
        <w:rPr>
          <w:spacing w:val="-2"/>
        </w:rPr>
        <w:t>r</w:t>
      </w:r>
      <w:r>
        <w:rPr>
          <w:spacing w:val="-3"/>
        </w:rPr>
        <w:t>ekt</w:t>
      </w:r>
      <w:r>
        <w:rPr>
          <w:spacing w:val="-29"/>
        </w:rPr>
        <w:t xml:space="preserve"> </w:t>
      </w:r>
      <w:r>
        <w:rPr>
          <w:spacing w:val="-1"/>
        </w:rPr>
        <w:t>eintreten,</w:t>
      </w:r>
      <w:r>
        <w:rPr>
          <w:spacing w:val="-31"/>
        </w:rPr>
        <w:t xml:space="preserve"> </w:t>
      </w:r>
      <w:r>
        <w:t>soll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tung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giinstigste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wirkungsvollste</w:t>
      </w:r>
      <w:r>
        <w:rPr>
          <w:spacing w:val="-11"/>
        </w:rPr>
        <w:t xml:space="preserve"> </w:t>
      </w:r>
      <w:r>
        <w:rPr>
          <w:spacing w:val="-1"/>
        </w:rPr>
        <w:t>Form</w:t>
      </w:r>
      <w:r>
        <w:rPr>
          <w:spacing w:val="-13"/>
        </w:rPr>
        <w:t xml:space="preserve"> </w:t>
      </w:r>
      <w:r>
        <w:rPr>
          <w:spacing w:val="-1"/>
        </w:rPr>
        <w:t>fiir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3"/>
          <w:w w:val="95"/>
        </w:rPr>
        <w:t>Durchfii</w:t>
      </w:r>
      <w:r>
        <w:rPr>
          <w:rFonts w:ascii="Times New Roman"/>
          <w:spacing w:val="-3"/>
          <w:w w:val="95"/>
        </w:rPr>
        <w:tab/>
      </w:r>
      <w:r>
        <w:rPr>
          <w:spacing w:val="-3"/>
        </w:rPr>
        <w:t>des</w:t>
      </w:r>
      <w:r>
        <w:rPr>
          <w:spacing w:val="-35"/>
        </w:rPr>
        <w:t xml:space="preserve"> </w:t>
      </w:r>
      <w:r>
        <w:rPr>
          <w:spacing w:val="-2"/>
        </w:rPr>
        <w:t>Po</w:t>
      </w:r>
      <w:r>
        <w:rPr>
          <w:spacing w:val="-3"/>
        </w:rPr>
        <w:t>stulanta</w:t>
      </w:r>
      <w:r>
        <w:rPr>
          <w:spacing w:val="-2"/>
        </w:rPr>
        <w:t>t</w:t>
      </w:r>
      <w:r>
        <w:rPr>
          <w:spacing w:val="-3"/>
        </w:rPr>
        <w:t>s</w:t>
      </w:r>
      <w:r>
        <w:rPr>
          <w:spacing w:val="-32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se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n.</w:t>
      </w:r>
      <w:r>
        <w:rPr>
          <w:spacing w:val="-3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ei</w:t>
      </w:r>
      <w:r>
        <w:rPr>
          <w:spacing w:val="-3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lle</w:t>
      </w:r>
      <w:r>
        <w:rPr>
          <w:spacing w:val="-1"/>
        </w:rPr>
        <w:t>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Umstande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2"/>
        </w:rPr>
        <w:t>Kandidate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1"/>
        </w:rPr>
        <w:t>beriicksichtigt</w:t>
      </w:r>
      <w:r>
        <w:rPr>
          <w:spacing w:val="-2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In</w:t>
      </w:r>
      <w:r>
        <w:rPr>
          <w:spacing w:val="32"/>
        </w:rPr>
        <w:t xml:space="preserve"> </w:t>
      </w:r>
      <w:r>
        <w:rPr>
          <w:spacing w:val="-1"/>
        </w:rPr>
        <w:t>den</w:t>
      </w:r>
      <w:r>
        <w:rPr>
          <w:spacing w:val="33"/>
        </w:rPr>
        <w:t xml:space="preserve"> </w:t>
      </w:r>
      <w:r>
        <w:t>letzten</w:t>
      </w:r>
      <w:r>
        <w:rPr>
          <w:spacing w:val="37"/>
        </w:rPr>
        <w:t xml:space="preserve"> </w:t>
      </w:r>
      <w:r>
        <w:rPr>
          <w:spacing w:val="-1"/>
        </w:rPr>
        <w:t>Abschnitt</w:t>
      </w:r>
      <w:r>
        <w:rPr>
          <w:spacing w:val="33"/>
        </w:rPr>
        <w:t xml:space="preserve"> </w:t>
      </w:r>
      <w:r>
        <w:rPr>
          <w:spacing w:val="-2"/>
        </w:rPr>
        <w:t>des</w:t>
      </w:r>
      <w:r>
        <w:rPr>
          <w:spacing w:val="33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stulantats</w:t>
      </w:r>
      <w:r>
        <w:rPr>
          <w:spacing w:val="32"/>
        </w:rPr>
        <w:t xml:space="preserve"> </w:t>
      </w:r>
      <w:r>
        <w:t>soll</w:t>
      </w:r>
      <w:r>
        <w:rPr>
          <w:spacing w:val="33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Erfahrung</w:t>
      </w:r>
      <w:r>
        <w:rPr>
          <w:spacing w:val="-35"/>
        </w:rPr>
        <w:t xml:space="preserve"> </w:t>
      </w:r>
      <w:r>
        <w:rPr>
          <w:spacing w:val="-1"/>
        </w:rPr>
        <w:t>in</w:t>
      </w:r>
      <w:r>
        <w:rPr>
          <w:spacing w:val="-33"/>
        </w:rPr>
        <w:t xml:space="preserve"> </w:t>
      </w:r>
      <w:r>
        <w:rPr>
          <w:spacing w:val="-1"/>
        </w:rPr>
        <w:t>unseren</w:t>
      </w:r>
      <w:r>
        <w:rPr>
          <w:spacing w:val="-33"/>
        </w:rPr>
        <w:t xml:space="preserve"> </w:t>
      </w:r>
      <w:r>
        <w:rPr>
          <w:spacing w:val="-1"/>
        </w:rPr>
        <w:t>Gemeinschaften</w:t>
      </w:r>
      <w:r>
        <w:rPr>
          <w:spacing w:val="-34"/>
        </w:rPr>
        <w:t xml:space="preserve"> </w:t>
      </w:r>
      <w:r>
        <w:rPr>
          <w:spacing w:val="-1"/>
        </w:rPr>
        <w:t>eingebaut</w:t>
      </w:r>
      <w:r>
        <w:rPr>
          <w:spacing w:val="-35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-1"/>
          <w:w w:val="98"/>
        </w:rPr>
        <w:t xml:space="preserve"> </w:t>
      </w:r>
      <w:bookmarkStart w:id="616" w:name="192"/>
      <w:bookmarkEnd w:id="616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den,</w:t>
      </w:r>
      <w:r>
        <w:rPr>
          <w:spacing w:val="-16"/>
        </w:rPr>
        <w:t xml:space="preserve"> </w:t>
      </w:r>
      <w:r>
        <w:rPr>
          <w:spacing w:val="-1"/>
        </w:rPr>
        <w:t>wenn</w:t>
      </w:r>
      <w:r>
        <w:rPr>
          <w:spacing w:val="-16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16"/>
        </w:rPr>
        <w:t xml:space="preserve"> </w:t>
      </w:r>
      <w:r>
        <w:rPr>
          <w:spacing w:val="-1"/>
        </w:rPr>
        <w:t>einer</w:t>
      </w:r>
      <w:r>
        <w:rPr>
          <w:spacing w:val="-16"/>
        </w:rPr>
        <w:t xml:space="preserve"> </w:t>
      </w:r>
      <w:r>
        <w:rPr>
          <w:spacing w:val="-1"/>
        </w:rPr>
        <w:t>Gruppe.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</w:pPr>
      <w:bookmarkStart w:id="617" w:name="_bookmark387"/>
      <w:bookmarkEnd w:id="617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6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rd</w:t>
      </w:r>
      <w:r>
        <w:rPr>
          <w:spacing w:val="1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mpfohlen,</w:t>
      </w:r>
      <w:r>
        <w:rPr>
          <w:spacing w:val="5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6"/>
        </w:rPr>
        <w:t xml:space="preserve"> </w:t>
      </w:r>
      <w:r>
        <w:t>des</w:t>
      </w:r>
      <w:r>
        <w:rPr>
          <w:spacing w:val="6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stula</w:t>
      </w:r>
      <w:r>
        <w:rPr>
          <w:spacing w:val="-1"/>
        </w:rPr>
        <w:t>n</w:t>
      </w:r>
      <w:r>
        <w:rPr>
          <w:spacing w:val="-2"/>
        </w:rPr>
        <w:t>tats</w:t>
      </w:r>
      <w:r>
        <w:rPr>
          <w:spacing w:val="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</w:t>
      </w:r>
      <w:r>
        <w:rPr>
          <w:spacing w:val="-1"/>
        </w:rPr>
        <w:t>r-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halb</w:t>
      </w:r>
      <w:r>
        <w:rPr>
          <w:spacing w:val="-1"/>
        </w:rPr>
        <w:t xml:space="preserve"> </w:t>
      </w:r>
      <w:r>
        <w:rPr>
          <w:spacing w:val="-2"/>
        </w:rPr>
        <w:t>des</w:t>
      </w:r>
      <w:r>
        <w:rPr>
          <w:spacing w:val="-1"/>
        </w:rPr>
        <w:t xml:space="preserve"> Noviz</w:t>
      </w:r>
      <w:r>
        <w:rPr>
          <w:spacing w:val="-2"/>
        </w:rPr>
        <w:t>iatshauses</w:t>
      </w:r>
      <w:r>
        <w:rPr>
          <w:spacing w:val="-1"/>
        </w:rPr>
        <w:t xml:space="preserve"> zu</w:t>
      </w:r>
      <w:r>
        <w:t xml:space="preserve"> </w:t>
      </w:r>
      <w:r>
        <w:rPr>
          <w:spacing w:val="-1"/>
        </w:rPr>
        <w:t xml:space="preserve">verbringen. Wenn </w:t>
      </w:r>
      <w:r>
        <w:rPr>
          <w:spacing w:val="-2"/>
        </w:rPr>
        <w:t>es</w:t>
      </w:r>
      <w:r>
        <w:t xml:space="preserve"> </w:t>
      </w:r>
      <w:r>
        <w:rPr>
          <w:spacing w:val="-1"/>
        </w:rPr>
        <w:t>im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-13"/>
        </w:rPr>
        <w:t xml:space="preserve"> </w:t>
      </w:r>
      <w:r>
        <w:rPr>
          <w:spacing w:val="-1"/>
        </w:rPr>
        <w:t>stattfindet,</w:t>
      </w:r>
      <w:r>
        <w:rPr>
          <w:spacing w:val="-1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1"/>
        </w:rPr>
        <w:t xml:space="preserve"> </w:t>
      </w:r>
      <w:r>
        <w:rPr>
          <w:spacing w:val="-2"/>
        </w:rPr>
        <w:t>dafiir</w:t>
      </w:r>
      <w:r>
        <w:rPr>
          <w:spacing w:val="-10"/>
        </w:rPr>
        <w:t xml:space="preserve"> </w:t>
      </w:r>
      <w:r>
        <w:rPr>
          <w:spacing w:val="-2"/>
        </w:rPr>
        <w:t>eine</w:t>
      </w:r>
      <w:r>
        <w:rPr>
          <w:spacing w:val="-12"/>
        </w:rPr>
        <w:t xml:space="preserve"> </w:t>
      </w:r>
      <w:r>
        <w:t>vom</w:t>
      </w:r>
      <w:r>
        <w:rPr>
          <w:spacing w:val="-10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-11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4"/>
          <w:w w:val="98"/>
        </w:rPr>
        <w:t xml:space="preserve"> </w:t>
      </w:r>
      <w:r>
        <w:t>schiedene</w:t>
      </w:r>
      <w:r>
        <w:rPr>
          <w:spacing w:val="-34"/>
        </w:rPr>
        <w:t xml:space="preserve"> </w:t>
      </w:r>
      <w:r>
        <w:rPr>
          <w:spacing w:val="-3"/>
        </w:rPr>
        <w:t>Abteilung</w:t>
      </w:r>
      <w:r>
        <w:rPr>
          <w:spacing w:val="-33"/>
        </w:rPr>
        <w:t xml:space="preserve"> </w:t>
      </w:r>
      <w:r>
        <w:rPr>
          <w:spacing w:val="-2"/>
        </w:rPr>
        <w:t>gebildet</w:t>
      </w:r>
      <w:r>
        <w:rPr>
          <w:spacing w:val="-33"/>
        </w:rPr>
        <w:t xml:space="preserve"> </w:t>
      </w:r>
      <w:r>
        <w:rPr>
          <w:spacing w:val="-1"/>
        </w:rPr>
        <w:t>werden.</w:t>
      </w:r>
      <w:r>
        <w:rPr>
          <w:spacing w:val="-32"/>
        </w:rPr>
        <w:t xml:space="preserve"> </w:t>
      </w:r>
      <w:r>
        <w:rPr>
          <w:spacing w:val="-1"/>
        </w:rPr>
        <w:t>In</w:t>
      </w:r>
      <w:r>
        <w:rPr>
          <w:spacing w:val="-34"/>
        </w:rPr>
        <w:t xml:space="preserve"> </w:t>
      </w:r>
      <w:r>
        <w:t>manchen</w:t>
      </w:r>
      <w:r>
        <w:rPr>
          <w:spacing w:val="-33"/>
        </w:rPr>
        <w:t xml:space="preserve"> </w:t>
      </w:r>
      <w:r>
        <w:rPr>
          <w:spacing w:val="-2"/>
        </w:rPr>
        <w:t>Fal-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len</w:t>
      </w:r>
      <w:r>
        <w:rPr>
          <w:spacing w:val="-30"/>
        </w:rPr>
        <w:t xml:space="preserve"> </w:t>
      </w:r>
      <w:r>
        <w:rPr>
          <w:spacing w:val="-1"/>
        </w:rPr>
        <w:t>konnte</w:t>
      </w:r>
      <w:r>
        <w:rPr>
          <w:spacing w:val="-29"/>
        </w:rPr>
        <w:t xml:space="preserve"> </w:t>
      </w:r>
      <w:r>
        <w:rPr>
          <w:spacing w:val="-2"/>
        </w:rPr>
        <w:t>es</w:t>
      </w:r>
      <w:r>
        <w:rPr>
          <w:spacing w:val="-29"/>
        </w:rPr>
        <w:t xml:space="preserve"> </w:t>
      </w:r>
      <w:r>
        <w:rPr>
          <w:spacing w:val="-2"/>
        </w:rPr>
        <w:t>sogar</w:t>
      </w:r>
      <w:r>
        <w:rPr>
          <w:spacing w:val="-29"/>
        </w:rPr>
        <w:t xml:space="preserve"> </w:t>
      </w:r>
      <w:r>
        <w:rPr>
          <w:spacing w:val="-2"/>
        </w:rPr>
        <w:t>auBerhalb</w:t>
      </w:r>
      <w:r>
        <w:rPr>
          <w:spacing w:val="-30"/>
        </w:rPr>
        <w:t xml:space="preserve"> </w:t>
      </w:r>
      <w:r>
        <w:rPr>
          <w:spacing w:val="-1"/>
        </w:rPr>
        <w:t>unserer</w:t>
      </w:r>
      <w:r>
        <w:rPr>
          <w:spacing w:val="-28"/>
        </w:rPr>
        <w:t xml:space="preserve"> </w:t>
      </w:r>
      <w:r>
        <w:rPr>
          <w:spacing w:val="-2"/>
        </w:rPr>
        <w:t>Hauser</w:t>
      </w:r>
      <w:r>
        <w:rPr>
          <w:spacing w:val="-29"/>
        </w:rPr>
        <w:t xml:space="preserve"> </w:t>
      </w:r>
      <w:r>
        <w:rPr>
          <w:spacing w:val="-2"/>
        </w:rPr>
        <w:t>gesche-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hen,</w:t>
      </w:r>
      <w:r>
        <w:rPr>
          <w:spacing w:val="9"/>
        </w:rPr>
        <w:t xml:space="preserve"> </w:t>
      </w:r>
      <w:r>
        <w:t>doch</w:t>
      </w:r>
      <w:r>
        <w:rPr>
          <w:spacing w:val="8"/>
        </w:rPr>
        <w:t xml:space="preserve"> </w:t>
      </w:r>
      <w:r>
        <w:rPr>
          <w:spacing w:val="-1"/>
        </w:rPr>
        <w:t>immer</w:t>
      </w:r>
      <w:r>
        <w:rPr>
          <w:spacing w:val="9"/>
        </w:rPr>
        <w:t xml:space="preserve"> </w:t>
      </w:r>
      <w:r>
        <w:rPr>
          <w:spacing w:val="-1"/>
        </w:rPr>
        <w:t>unter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10"/>
        </w:rPr>
        <w:t xml:space="preserve"> </w:t>
      </w:r>
      <w:r>
        <w:rPr>
          <w:spacing w:val="-1"/>
        </w:rPr>
        <w:t>Fiihrung</w:t>
      </w:r>
      <w:r>
        <w:rPr>
          <w:spacing w:val="10"/>
        </w:rPr>
        <w:t xml:space="preserve"> </w:t>
      </w:r>
      <w:r>
        <w:rPr>
          <w:spacing w:val="-2"/>
        </w:rPr>
        <w:t>eines</w:t>
      </w:r>
      <w:r>
        <w:rPr>
          <w:spacing w:val="9"/>
        </w:rPr>
        <w:t xml:space="preserve"> </w:t>
      </w:r>
      <w:r>
        <w:rPr>
          <w:spacing w:val="-1"/>
        </w:rPr>
        <w:t>kundigen</w:t>
      </w:r>
      <w:r>
        <w:rPr>
          <w:rFonts w:ascii="Times New Roman"/>
          <w:spacing w:val="-1"/>
          <w:w w:val="98"/>
        </w:rPr>
        <w:t xml:space="preserve"> </w:t>
      </w:r>
      <w:bookmarkStart w:id="618" w:name="193"/>
      <w:bookmarkEnd w:id="618"/>
      <w:r>
        <w:rPr>
          <w:rFonts w:ascii="Times New Roman"/>
          <w:spacing w:val="-1"/>
          <w:w w:val="98"/>
        </w:rPr>
        <w:t xml:space="preserve"> </w:t>
      </w:r>
      <w:r>
        <w:t>Ordensmannes.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5" w:hanging="850"/>
        <w:jc w:val="both"/>
        <w:rPr>
          <w:sz w:val="14"/>
          <w:szCs w:val="14"/>
        </w:rPr>
      </w:pP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9"/>
        </w:rPr>
        <w:t xml:space="preserve"> </w:t>
      </w:r>
      <w:r>
        <w:t>ist</w:t>
      </w:r>
      <w:r>
        <w:rPr>
          <w:spacing w:val="10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11"/>
        </w:rPr>
        <w:t xml:space="preserve"> </w:t>
      </w:r>
      <w:r>
        <w:t>des</w:t>
      </w:r>
      <w:r>
        <w:rPr>
          <w:spacing w:val="1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0"/>
        </w:rPr>
        <w:t xml:space="preserve"> </w:t>
      </w:r>
      <w:r>
        <w:rPr>
          <w:spacing w:val="-1"/>
        </w:rPr>
        <w:t>Oberen,</w:t>
      </w:r>
      <w:r>
        <w:rPr>
          <w:spacing w:val="10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9"/>
        </w:rPr>
        <w:t xml:space="preserve"> </w:t>
      </w:r>
      <w:r>
        <w:t>des</w:t>
      </w:r>
      <w:r>
        <w:rPr>
          <w:spacing w:val="10"/>
        </w:rPr>
        <w:t xml:space="preserve"> </w:t>
      </w:r>
      <w:r>
        <w:t>Po-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stulantats</w:t>
      </w:r>
      <w:r>
        <w:rPr>
          <w:spacing w:val="-16"/>
        </w:rPr>
        <w:t xml:space="preserve"> </w:t>
      </w:r>
      <w:r>
        <w:rPr>
          <w:spacing w:val="-1"/>
        </w:rPr>
        <w:t>festzu</w:t>
      </w:r>
      <w:r>
        <w:rPr>
          <w:spacing w:val="-2"/>
        </w:rPr>
        <w:t>legen.</w:t>
      </w:r>
      <w:hyperlink w:anchor="_bookmark1602" w:history="1">
        <w:r>
          <w:rPr>
            <w:color w:val="0000FF"/>
            <w:spacing w:val="-1"/>
            <w:position w:val="10"/>
            <w:sz w:val="14"/>
          </w:rPr>
          <w:t>194</w:t>
        </w:r>
        <w:r>
          <w:rPr>
            <w:color w:val="0000FF"/>
            <w:spacing w:val="14"/>
            <w:position w:val="10"/>
            <w:sz w:val="14"/>
          </w:rPr>
          <w:t xml:space="preserve"> </w:t>
        </w:r>
      </w:hyperlink>
      <w:r>
        <w:rPr>
          <w:spacing w:val="-1"/>
        </w:rPr>
        <w:t>Gleich,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1"/>
        </w:rPr>
        <w:t>welcher</w:t>
      </w:r>
      <w:r>
        <w:rPr>
          <w:spacing w:val="-14"/>
        </w:rPr>
        <w:t xml:space="preserve"> </w:t>
      </w:r>
      <w:r>
        <w:rPr>
          <w:spacing w:val="-1"/>
        </w:rPr>
        <w:t>Form</w:t>
      </w:r>
      <w:r>
        <w:rPr>
          <w:spacing w:val="-15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stulantat</w:t>
      </w:r>
      <w:r>
        <w:rPr>
          <w:spacing w:val="-8"/>
        </w:rPr>
        <w:t xml:space="preserve"> </w:t>
      </w:r>
      <w:r>
        <w:rPr>
          <w:spacing w:val="-1"/>
        </w:rPr>
        <w:t>durc</w:t>
      </w:r>
      <w:r>
        <w:rPr>
          <w:spacing w:val="-2"/>
        </w:rPr>
        <w:t>hge</w:t>
      </w:r>
      <w:r>
        <w:rPr>
          <w:spacing w:val="-1"/>
        </w:rPr>
        <w:t>fiihrt</w:t>
      </w:r>
      <w:r>
        <w:rPr>
          <w:spacing w:val="-8"/>
        </w:rPr>
        <w:t xml:space="preserve"> </w:t>
      </w:r>
      <w:r>
        <w:rPr>
          <w:spacing w:val="-2"/>
        </w:rPr>
        <w:t>wird,</w:t>
      </w:r>
      <w:r>
        <w:rPr>
          <w:spacing w:val="-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7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ine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</w:t>
      </w:r>
      <w:r>
        <w:rPr>
          <w:spacing w:val="-6"/>
        </w:rPr>
        <w:t xml:space="preserve"> </w:t>
      </w:r>
      <w:r>
        <w:t>eher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2"/>
        </w:rPr>
        <w:t>lang</w:t>
      </w:r>
      <w:r>
        <w:rPr>
          <w:spacing w:val="-12"/>
        </w:rPr>
        <w:t xml:space="preserve"> </w:t>
      </w:r>
      <w:r>
        <w:rPr>
          <w:spacing w:val="1"/>
        </w:rPr>
        <w:t>sein,</w:t>
      </w:r>
      <w:r>
        <w:rPr>
          <w:spacing w:val="-11"/>
        </w:rPr>
        <w:t xml:space="preserve"> </w:t>
      </w:r>
      <w:r>
        <w:rPr>
          <w:spacing w:val="-1"/>
        </w:rPr>
        <w:t>um</w:t>
      </w:r>
      <w:r>
        <w:rPr>
          <w:spacing w:val="-11"/>
        </w:rPr>
        <w:t xml:space="preserve"> </w:t>
      </w:r>
      <w:r>
        <w:rPr>
          <w:spacing w:val="-1"/>
        </w:rPr>
        <w:t>einen</w:t>
      </w:r>
      <w:r>
        <w:rPr>
          <w:spacing w:val="-11"/>
        </w:rPr>
        <w:t xml:space="preserve"> </w:t>
      </w:r>
      <w:r>
        <w:rPr>
          <w:spacing w:val="-2"/>
        </w:rPr>
        <w:t>angemessenen</w:t>
      </w:r>
      <w:r>
        <w:rPr>
          <w:spacing w:val="-10"/>
        </w:rPr>
        <w:t xml:space="preserve"> </w:t>
      </w:r>
      <w:r>
        <w:rPr>
          <w:spacing w:val="-1"/>
        </w:rPr>
        <w:t>Rhythmus</w:t>
      </w:r>
      <w:r>
        <w:rPr>
          <w:spacing w:val="-12"/>
        </w:rPr>
        <w:t xml:space="preserve"> </w:t>
      </w:r>
      <w:r>
        <w:rPr>
          <w:spacing w:val="-1"/>
        </w:rPr>
        <w:t>bei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e</w:t>
      </w:r>
      <w:r>
        <w:rPr>
          <w:spacing w:val="-1"/>
        </w:rPr>
        <w:t>ichung</w:t>
      </w:r>
      <w:r>
        <w:rPr>
          <w:spacing w:val="-2"/>
        </w:rPr>
        <w:t xml:space="preserve"> </w:t>
      </w:r>
      <w:r>
        <w:t xml:space="preserve">des </w:t>
      </w:r>
      <w:r>
        <w:rPr>
          <w:spacing w:val="-1"/>
        </w:rPr>
        <w:t>Z</w:t>
      </w:r>
      <w:r>
        <w:rPr>
          <w:spacing w:val="-2"/>
        </w:rPr>
        <w:t>weckes</w:t>
      </w:r>
      <w:r>
        <w:rPr>
          <w:spacing w:val="-1"/>
        </w:rPr>
        <w:t xml:space="preserve"> </w:t>
      </w:r>
      <w:r>
        <w:t>und der</w:t>
      </w:r>
      <w:r>
        <w:rPr>
          <w:spacing w:val="-2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iele</w:t>
      </w:r>
      <w:r>
        <w:t xml:space="preserve"> dieses</w:t>
      </w:r>
      <w:r>
        <w:rPr>
          <w:spacing w:val="1"/>
        </w:rPr>
        <w:t xml:space="preserve"> </w:t>
      </w:r>
      <w:r>
        <w:t>Ausbil-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2"/>
        </w:rPr>
        <w:t>dungsabschnitts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30"/>
        </w:rPr>
        <w:t xml:space="preserve"> </w:t>
      </w:r>
      <w:r>
        <w:rPr>
          <w:spacing w:val="-4"/>
        </w:rPr>
        <w:t>er</w:t>
      </w:r>
      <w:r>
        <w:rPr>
          <w:spacing w:val="-3"/>
        </w:rPr>
        <w:t>mo</w:t>
      </w:r>
      <w:r>
        <w:rPr>
          <w:spacing w:val="-4"/>
        </w:rPr>
        <w:t>gli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4"/>
        </w:rPr>
        <w:t>.</w:t>
      </w:r>
      <w:r>
        <w:rPr>
          <w:spacing w:val="-32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inem</w:t>
      </w:r>
      <w:r>
        <w:rPr>
          <w:spacing w:val="-30"/>
        </w:rPr>
        <w:t xml:space="preserve"> </w:t>
      </w:r>
      <w:r>
        <w:rPr>
          <w:spacing w:val="-2"/>
        </w:rPr>
        <w:t>Fall</w:t>
      </w:r>
      <w:r>
        <w:rPr>
          <w:spacing w:val="-29"/>
        </w:rPr>
        <w:t xml:space="preserve"> </w:t>
      </w:r>
      <w:r>
        <w:t>soll</w:t>
      </w:r>
      <w:r>
        <w:rPr>
          <w:spacing w:val="-30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1"/>
        </w:rPr>
        <w:t>kiirzer</w:t>
      </w:r>
      <w:r>
        <w:rPr>
          <w:spacing w:val="-18"/>
        </w:rPr>
        <w:t xml:space="preserve"> </w:t>
      </w:r>
      <w:r>
        <w:rPr>
          <w:spacing w:val="-2"/>
        </w:rPr>
        <w:t>als</w:t>
      </w:r>
      <w:r>
        <w:rPr>
          <w:spacing w:val="-18"/>
        </w:rPr>
        <w:t xml:space="preserve"> </w:t>
      </w:r>
      <w:r>
        <w:rPr>
          <w:spacing w:val="-2"/>
        </w:rPr>
        <w:t>sechs</w:t>
      </w:r>
      <w:r>
        <w:rPr>
          <w:spacing w:val="-18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nate</w:t>
      </w:r>
      <w:r>
        <w:rPr>
          <w:spacing w:val="-21"/>
        </w:rPr>
        <w:t xml:space="preserve"> </w:t>
      </w:r>
      <w:r>
        <w:rPr>
          <w:spacing w:val="-2"/>
        </w:rPr>
        <w:t>sein,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1"/>
        </w:rPr>
        <w:t>im</w:t>
      </w:r>
      <w:r>
        <w:rPr>
          <w:spacing w:val="-18"/>
        </w:rPr>
        <w:t xml:space="preserve"> </w:t>
      </w:r>
      <w:r>
        <w:rPr>
          <w:spacing w:val="-2"/>
        </w:rPr>
        <w:t>allgemeinen</w:t>
      </w:r>
      <w:r>
        <w:rPr>
          <w:spacing w:val="-1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rFonts w:ascii="Times New Roman"/>
          <w:spacing w:val="-1"/>
          <w:w w:val="95"/>
        </w:rPr>
        <w:t xml:space="preserve"> </w:t>
      </w:r>
      <w:bookmarkStart w:id="619" w:name="194"/>
      <w:bookmarkStart w:id="620" w:name="_bookmark388"/>
      <w:bookmarkStart w:id="621" w:name="_bookmark389"/>
      <w:bookmarkEnd w:id="619"/>
      <w:bookmarkEnd w:id="620"/>
      <w:bookmarkEnd w:id="621"/>
      <w:r>
        <w:rPr>
          <w:rFonts w:ascii="Times New Roman"/>
          <w:spacing w:val="-1"/>
          <w:w w:val="95"/>
        </w:rPr>
        <w:t xml:space="preserve"> </w:t>
      </w:r>
      <w:r>
        <w:t>es</w:t>
      </w:r>
      <w:r>
        <w:rPr>
          <w:spacing w:val="-22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</w:t>
      </w:r>
      <w:r>
        <w:rPr>
          <w:spacing w:val="-21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21"/>
        </w:rPr>
        <w:t xml:space="preserve"> </w:t>
      </w:r>
      <w:r>
        <w:rPr>
          <w:spacing w:val="-1"/>
        </w:rPr>
        <w:t>nicht</w:t>
      </w:r>
      <w:r>
        <w:rPr>
          <w:spacing w:val="-21"/>
        </w:rPr>
        <w:t xml:space="preserve"> </w:t>
      </w:r>
      <w:r>
        <w:rPr>
          <w:spacing w:val="-1"/>
        </w:rPr>
        <w:t>iiberschreiten.</w:t>
      </w:r>
      <w:hyperlink w:anchor="_bookmark1603" w:history="1">
        <w:r>
          <w:rPr>
            <w:color w:val="0000FF"/>
            <w:spacing w:val="-1"/>
            <w:position w:val="10"/>
            <w:sz w:val="14"/>
          </w:rPr>
          <w:t>195</w:t>
        </w:r>
      </w:hyperlink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2" w:hanging="850"/>
        <w:jc w:val="both"/>
        <w:rPr>
          <w:sz w:val="14"/>
          <w:szCs w:val="14"/>
        </w:rPr>
      </w:pPr>
      <w:r>
        <w:t>Die</w:t>
      </w:r>
      <w:r>
        <w:rPr>
          <w:spacing w:val="-17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sbilder</w:t>
      </w:r>
      <w:r>
        <w:rPr>
          <w:spacing w:val="-18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t>Postulanten</w:t>
      </w:r>
      <w:r>
        <w:rPr>
          <w:spacing w:val="-1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17"/>
        </w:rPr>
        <w:t xml:space="preserve"> </w:t>
      </w:r>
      <w:r>
        <w:t>eine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m</w:t>
      </w:r>
      <w:r>
        <w:rPr>
          <w:spacing w:val="-2"/>
        </w:rPr>
        <w:t>es-</w:t>
      </w:r>
      <w:r>
        <w:rPr>
          <w:rFonts w:ascii="Times New Roman"/>
          <w:spacing w:val="41"/>
          <w:w w:val="96"/>
        </w:rPr>
        <w:t xml:space="preserve"> </w:t>
      </w:r>
      <w:r>
        <w:rPr>
          <w:spacing w:val="1"/>
        </w:rPr>
        <w:t>sene</w:t>
      </w:r>
      <w:r>
        <w:rPr>
          <w:spacing w:val="2"/>
        </w:rPr>
        <w:t xml:space="preserve"> </w:t>
      </w:r>
      <w:r>
        <w:rPr>
          <w:spacing w:val="-1"/>
        </w:rPr>
        <w:t>Vorbereitung</w:t>
      </w:r>
      <w:r>
        <w:rPr>
          <w:spacing w:val="-2"/>
        </w:rPr>
        <w:t xml:space="preserve"> </w:t>
      </w:r>
      <w:r>
        <w:rPr>
          <w:spacing w:val="-1"/>
        </w:rPr>
        <w:t>haben.</w:t>
      </w:r>
      <w:r>
        <w:t xml:space="preserve"> </w:t>
      </w:r>
      <w:r>
        <w:rPr>
          <w:spacing w:val="-1"/>
        </w:rPr>
        <w:t>Um</w:t>
      </w:r>
      <w: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</w:t>
      </w:r>
      <w:r>
        <w:t>Kontinuitat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Aus</w:t>
      </w:r>
      <w:r>
        <w:rPr>
          <w:spacing w:val="-1"/>
        </w:rPr>
        <w:t>b</w:t>
      </w:r>
      <w:r>
        <w:rPr>
          <w:spacing w:val="-2"/>
        </w:rPr>
        <w:t>ild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39"/>
        </w:rPr>
        <w:t xml:space="preserve"> </w:t>
      </w:r>
      <w:r>
        <w:t>sicherzustellen,</w:t>
      </w:r>
      <w:r>
        <w:rPr>
          <w:spacing w:val="45"/>
        </w:rPr>
        <w:t xml:space="preserve"> </w:t>
      </w:r>
      <w:r>
        <w:rPr>
          <w:spacing w:val="1"/>
        </w:rPr>
        <w:t>sollen</w:t>
      </w:r>
      <w:r>
        <w:rPr>
          <w:spacing w:val="45"/>
        </w:rPr>
        <w:t xml:space="preserve"> </w:t>
      </w:r>
      <w:r>
        <w:rPr>
          <w:spacing w:val="1"/>
        </w:rPr>
        <w:t>sie</w:t>
      </w:r>
      <w:r>
        <w:rPr>
          <w:spacing w:val="44"/>
        </w:rPr>
        <w:t xml:space="preserve"> </w:t>
      </w:r>
      <w:r>
        <w:rPr>
          <w:spacing w:val="1"/>
        </w:rPr>
        <w:t>in</w:t>
      </w:r>
      <w:r>
        <w:rPr>
          <w:spacing w:val="45"/>
        </w:rPr>
        <w:t xml:space="preserve"> </w:t>
      </w:r>
      <w:r>
        <w:rPr>
          <w:spacing w:val="2"/>
        </w:rPr>
        <w:t>haufigem</w:t>
      </w:r>
      <w:r>
        <w:rPr>
          <w:rFonts w:ascii="Times New Roman"/>
          <w:spacing w:val="40"/>
          <w:w w:val="98"/>
        </w:rPr>
        <w:t xml:space="preserve"> </w:t>
      </w:r>
      <w:r>
        <w:t>Kontakt</w:t>
      </w:r>
      <w:r>
        <w:rPr>
          <w:spacing w:val="36"/>
        </w:rPr>
        <w:t xml:space="preserve"> </w:t>
      </w:r>
      <w:r>
        <w:t>mit</w:t>
      </w:r>
      <w:r>
        <w:rPr>
          <w:spacing w:val="37"/>
        </w:rPr>
        <w:t xml:space="preserve"> </w:t>
      </w:r>
      <w:r>
        <w:rPr>
          <w:spacing w:val="-1"/>
        </w:rPr>
        <w:t>dem</w:t>
      </w:r>
      <w:r>
        <w:rPr>
          <w:spacing w:val="41"/>
        </w:rPr>
        <w:t xml:space="preserve"> </w:t>
      </w:r>
      <w:r>
        <w:rPr>
          <w:spacing w:val="-1"/>
        </w:rPr>
        <w:t>Novizenmeister</w:t>
      </w:r>
      <w:r>
        <w:rPr>
          <w:spacing w:val="37"/>
        </w:rPr>
        <w:t xml:space="preserve"> </w:t>
      </w:r>
      <w:r>
        <w:rPr>
          <w:spacing w:val="-1"/>
        </w:rPr>
        <w:t>und</w:t>
      </w:r>
      <w:r>
        <w:rPr>
          <w:spacing w:val="37"/>
        </w:rPr>
        <w:t xml:space="preserve"> </w:t>
      </w:r>
      <w:r>
        <w:rPr>
          <w:spacing w:val="-1"/>
        </w:rPr>
        <w:t>den</w:t>
      </w:r>
      <w:r>
        <w:rPr>
          <w:spacing w:val="37"/>
        </w:rPr>
        <w:t xml:space="preserve"> </w:t>
      </w:r>
      <w:r>
        <w:rPr>
          <w:spacing w:val="-1"/>
        </w:rPr>
        <w:t>Verant-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wortlichen</w:t>
      </w:r>
      <w:r>
        <w:rPr>
          <w:spacing w:val="-19"/>
        </w:rPr>
        <w:t xml:space="preserve"> </w:t>
      </w:r>
      <w:r>
        <w:rPr>
          <w:spacing w:val="-1"/>
        </w:rPr>
        <w:t>fiir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unterschiedlichen</w:t>
      </w:r>
      <w:r>
        <w:rPr>
          <w:spacing w:val="-17"/>
        </w:rPr>
        <w:t xml:space="preserve"> </w:t>
      </w:r>
      <w:r>
        <w:rPr>
          <w:spacing w:val="-1"/>
        </w:rPr>
        <w:t>Formen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nahme</w:t>
      </w:r>
      <w:r>
        <w:rPr>
          <w:spacing w:val="-22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rPr>
          <w:spacing w:val="-1"/>
        </w:rPr>
        <w:t>Berufenen</w:t>
      </w:r>
      <w:r>
        <w:rPr>
          <w:spacing w:val="-21"/>
        </w:rPr>
        <w:t xml:space="preserve"> </w:t>
      </w:r>
      <w:r>
        <w:rPr>
          <w:spacing w:val="-1"/>
        </w:rPr>
        <w:t>stehen.</w:t>
      </w:r>
      <w:hyperlink w:anchor="_bookmark1604" w:history="1">
        <w:r>
          <w:rPr>
            <w:color w:val="0000FF"/>
            <w:spacing w:val="-1"/>
            <w:position w:val="10"/>
            <w:sz w:val="14"/>
          </w:rPr>
          <w:t>196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line="350" w:lineRule="exact"/>
        <w:ind w:left="556" w:right="564"/>
        <w:jc w:val="center"/>
        <w:rPr>
          <w:rFonts w:ascii="Comic Sans MS" w:eastAsia="Comic Sans MS" w:hAnsi="Comic Sans MS" w:cs="Comic Sans MS"/>
          <w:sz w:val="26"/>
          <w:szCs w:val="26"/>
        </w:rPr>
      </w:pPr>
      <w:bookmarkStart w:id="622" w:name="10._Die_Novizen_und_der_Novizenmeister"/>
      <w:bookmarkEnd w:id="622"/>
      <w:r>
        <w:rPr>
          <w:rFonts w:ascii="Comic Sans MS"/>
          <w:w w:val="70"/>
          <w:sz w:val="26"/>
        </w:rPr>
        <w:t>1O.</w:t>
      </w:r>
      <w:r>
        <w:rPr>
          <w:rFonts w:ascii="Comic Sans MS"/>
          <w:spacing w:val="-26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31"/>
        <w:ind w:left="556" w:right="563"/>
        <w:jc w:val="center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Die</w:t>
      </w:r>
      <w:r>
        <w:rPr>
          <w:rFonts w:ascii="Comic Sans MS"/>
          <w:spacing w:val="14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Noviz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-1"/>
          <w:w w:val="65"/>
          <w:sz w:val="36"/>
        </w:rPr>
        <w:t>n</w:t>
      </w:r>
      <w:r>
        <w:rPr>
          <w:rFonts w:ascii="Comic Sans MS"/>
          <w:spacing w:val="15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und</w:t>
      </w:r>
      <w:r>
        <w:rPr>
          <w:rFonts w:ascii="Comic Sans MS"/>
          <w:spacing w:val="13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der</w:t>
      </w:r>
      <w:r>
        <w:rPr>
          <w:rFonts w:ascii="Comic Sans MS"/>
          <w:spacing w:val="16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Noviz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-1"/>
          <w:w w:val="65"/>
          <w:sz w:val="36"/>
        </w:rPr>
        <w:t>nmeis</w:t>
      </w:r>
      <w:r>
        <w:rPr>
          <w:rFonts w:ascii="Comic Sans MS"/>
          <w:spacing w:val="-2"/>
          <w:w w:val="65"/>
          <w:sz w:val="36"/>
        </w:rPr>
        <w:t>ter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Heading3"/>
      </w:pPr>
      <w:bookmarkStart w:id="623" w:name="_TOC_250030"/>
      <w:r>
        <w:rPr>
          <w:w w:val="70"/>
        </w:rPr>
        <w:t>Artikel</w:t>
      </w:r>
      <w:r>
        <w:rPr>
          <w:spacing w:val="-28"/>
          <w:w w:val="70"/>
        </w:rPr>
        <w:t xml:space="preserve"> </w:t>
      </w:r>
      <w:r>
        <w:rPr>
          <w:w w:val="70"/>
        </w:rPr>
        <w:t>1:</w:t>
      </w:r>
      <w:r>
        <w:rPr>
          <w:spacing w:val="-28"/>
          <w:w w:val="70"/>
        </w:rPr>
        <w:t xml:space="preserve"> </w:t>
      </w:r>
      <w:r>
        <w:rPr>
          <w:w w:val="70"/>
        </w:rPr>
        <w:t>Die</w:t>
      </w:r>
      <w:r>
        <w:rPr>
          <w:spacing w:val="-27"/>
          <w:w w:val="70"/>
        </w:rPr>
        <w:t xml:space="preserve"> </w:t>
      </w:r>
      <w:r>
        <w:rPr>
          <w:w w:val="70"/>
        </w:rPr>
        <w:t>Novizen</w:t>
      </w:r>
      <w:bookmarkEnd w:id="623"/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79"/>
        <w:ind w:left="959" w:right="113" w:hanging="850"/>
        <w:jc w:val="both"/>
      </w:pPr>
      <w:bookmarkStart w:id="624" w:name="195"/>
      <w:bookmarkStart w:id="625" w:name="_bookmark390"/>
      <w:bookmarkStart w:id="626" w:name="_bookmark391"/>
      <w:bookmarkStart w:id="627" w:name="_bookmark392"/>
      <w:bookmarkEnd w:id="624"/>
      <w:bookmarkEnd w:id="625"/>
      <w:bookmarkEnd w:id="626"/>
      <w:bookmarkEnd w:id="627"/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eck</w:t>
      </w:r>
      <w:r>
        <w:rPr>
          <w:spacing w:val="-23"/>
        </w:rPr>
        <w:t xml:space="preserve"> </w:t>
      </w:r>
      <w:r>
        <w:t>des</w:t>
      </w:r>
      <w:r>
        <w:rPr>
          <w:spacing w:val="-24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-2"/>
        </w:rPr>
        <w:t>s</w:t>
      </w:r>
      <w:r>
        <w:rPr>
          <w:spacing w:val="-24"/>
        </w:rPr>
        <w:t xml:space="preserve"> </w:t>
      </w:r>
      <w:r>
        <w:t>ist</w:t>
      </w:r>
      <w:r>
        <w:rPr>
          <w:spacing w:val="-24"/>
        </w:rPr>
        <w:t xml:space="preserve"> </w:t>
      </w:r>
      <w:r>
        <w:t>es,</w:t>
      </w:r>
      <w:r>
        <w:rPr>
          <w:spacing w:val="-25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1"/>
        </w:rPr>
        <w:t>Erf</w:t>
      </w:r>
      <w:r>
        <w:rPr>
          <w:spacing w:val="-2"/>
        </w:rPr>
        <w:t>a</w:t>
      </w:r>
      <w:r>
        <w:rPr>
          <w:spacing w:val="-1"/>
        </w:rPr>
        <w:t>hrun</w:t>
      </w:r>
      <w:r>
        <w:rPr>
          <w:spacing w:val="-2"/>
        </w:rPr>
        <w:t>g</w:t>
      </w:r>
      <w:r>
        <w:rPr>
          <w:spacing w:val="-24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</w:t>
      </w:r>
      <w:r>
        <w:rPr>
          <w:spacing w:val="-12"/>
        </w:rPr>
        <w:t xml:space="preserve"> </w:t>
      </w:r>
      <w:r>
        <w:rPr>
          <w:spacing w:val="-2"/>
        </w:rPr>
        <w:t>Jesu</w:t>
      </w:r>
      <w:r>
        <w:rPr>
          <w:spacing w:val="-12"/>
        </w:rPr>
        <w:t xml:space="preserve"> </w:t>
      </w:r>
      <w:r>
        <w:rPr>
          <w:spacing w:val="-2"/>
        </w:rPr>
        <w:t>gemaB</w:t>
      </w:r>
      <w:r>
        <w:rPr>
          <w:spacing w:val="-11"/>
        </w:rPr>
        <w:t xml:space="preserve"> </w:t>
      </w:r>
      <w:r>
        <w:rPr>
          <w:spacing w:val="-1"/>
        </w:rPr>
        <w:t>dem</w:t>
      </w:r>
      <w:r>
        <w:rPr>
          <w:spacing w:val="-11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spacing w:val="-12"/>
        </w:rPr>
        <w:t xml:space="preserve"> </w:t>
      </w:r>
      <w:r>
        <w:rPr>
          <w:spacing w:val="-2"/>
        </w:rPr>
        <w:t>Charisma</w:t>
      </w:r>
      <w:r>
        <w:rPr>
          <w:spacing w:val="-11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heiligen</w:t>
      </w:r>
      <w:r>
        <w:rPr>
          <w:spacing w:val="-35"/>
        </w:rPr>
        <w:t xml:space="preserve"> </w:t>
      </w:r>
      <w:r>
        <w:rPr>
          <w:spacing w:val="-1"/>
        </w:rPr>
        <w:t>Anto</w:t>
      </w:r>
      <w:r>
        <w:rPr>
          <w:spacing w:val="-2"/>
        </w:rPr>
        <w:t>nius</w:t>
      </w:r>
      <w:r>
        <w:rPr>
          <w:spacing w:val="-32"/>
        </w:rPr>
        <w:t xml:space="preserve"> </w:t>
      </w:r>
      <w:r>
        <w:rPr>
          <w:spacing w:val="-2"/>
        </w:rPr>
        <w:t>Maria</w:t>
      </w:r>
      <w:r>
        <w:rPr>
          <w:spacing w:val="-34"/>
        </w:rPr>
        <w:t xml:space="preserve"> </w:t>
      </w:r>
      <w:r>
        <w:rPr>
          <w:spacing w:val="-2"/>
        </w:rPr>
        <w:t>Claret</w:t>
      </w:r>
      <w:r>
        <w:rPr>
          <w:spacing w:val="-33"/>
        </w:rPr>
        <w:t xml:space="preserve"> </w:t>
      </w:r>
      <w:r>
        <w:rPr>
          <w:spacing w:val="-1"/>
        </w:rPr>
        <w:t>einzufiihren,</w:t>
      </w:r>
      <w:r>
        <w:rPr>
          <w:spacing w:val="-33"/>
        </w:rPr>
        <w:t xml:space="preserve"> </w:t>
      </w:r>
      <w:r>
        <w:rPr>
          <w:spacing w:val="-2"/>
        </w:rPr>
        <w:t>damit</w:t>
      </w:r>
      <w:r>
        <w:rPr>
          <w:spacing w:val="-33"/>
        </w:rPr>
        <w:t xml:space="preserve"> </w:t>
      </w:r>
      <w:r>
        <w:t>so-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woh</w:t>
      </w:r>
      <w:r>
        <w:rPr>
          <w:spacing w:val="-2"/>
        </w:rPr>
        <w:t>l</w:t>
      </w:r>
      <w:r>
        <w:rPr>
          <w:spacing w:val="-27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27"/>
        </w:rPr>
        <w:t xml:space="preserve"> </w:t>
      </w:r>
      <w:r>
        <w:rPr>
          <w:spacing w:val="-2"/>
        </w:rPr>
        <w:t>als</w:t>
      </w:r>
      <w:r>
        <w:rPr>
          <w:spacing w:val="-2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29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-29"/>
        </w:rPr>
        <w:t xml:space="preserve"> </w:t>
      </w:r>
      <w:r>
        <w:rPr>
          <w:spacing w:val="-1"/>
        </w:rPr>
        <w:t>erken-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nen,</w:t>
      </w:r>
      <w:r>
        <w:rPr>
          <w:spacing w:val="-21"/>
        </w:rPr>
        <w:t xml:space="preserve"> </w:t>
      </w:r>
      <w:r>
        <w:t>ob</w:t>
      </w:r>
      <w:r>
        <w:rPr>
          <w:spacing w:val="-22"/>
        </w:rPr>
        <w:t xml:space="preserve"> </w:t>
      </w:r>
      <w:r>
        <w:rPr>
          <w:spacing w:val="-2"/>
        </w:rPr>
        <w:t>diese</w:t>
      </w:r>
      <w:r>
        <w:rPr>
          <w:spacing w:val="-22"/>
        </w:rPr>
        <w:t xml:space="preserve"> </w:t>
      </w:r>
      <w:r>
        <w:rPr>
          <w:spacing w:val="-1"/>
        </w:rPr>
        <w:t>wirklich</w:t>
      </w:r>
      <w:r>
        <w:rPr>
          <w:spacing w:val="-22"/>
        </w:rPr>
        <w:t xml:space="preserve"> </w:t>
      </w:r>
      <w:r>
        <w:rPr>
          <w:spacing w:val="-1"/>
        </w:rPr>
        <w:t>berufen</w:t>
      </w:r>
      <w:r>
        <w:rPr>
          <w:spacing w:val="-23"/>
        </w:rPr>
        <w:t xml:space="preserve"> </w:t>
      </w:r>
      <w:r>
        <w:rPr>
          <w:spacing w:val="-2"/>
        </w:rPr>
        <w:t>sind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deswegen</w:t>
      </w:r>
      <w:r>
        <w:rPr>
          <w:spacing w:val="-21"/>
        </w:rPr>
        <w:t xml:space="preserve"> </w:t>
      </w:r>
      <w:r>
        <w:rPr>
          <w:spacing w:val="-1"/>
        </w:rPr>
        <w:t>ihre</w:t>
      </w:r>
      <w:r>
        <w:rPr>
          <w:rFonts w:ascii="Times New Roman"/>
          <w:spacing w:val="-1"/>
          <w:w w:val="98"/>
        </w:rPr>
        <w:t xml:space="preserve"> </w:t>
      </w:r>
      <w:bookmarkStart w:id="628" w:name="196"/>
      <w:bookmarkEnd w:id="628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Eingliederung</w:t>
      </w:r>
      <w:r>
        <w:rPr>
          <w:spacing w:val="-33"/>
        </w:rPr>
        <w:t xml:space="preserve"> </w:t>
      </w:r>
      <w:r>
        <w:rPr>
          <w:spacing w:val="-1"/>
        </w:rPr>
        <w:t>in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Kongregation</w:t>
      </w:r>
      <w:r>
        <w:rPr>
          <w:spacing w:val="-31"/>
        </w:rPr>
        <w:t xml:space="preserve"> </w:t>
      </w:r>
      <w:r>
        <w:rPr>
          <w:spacing w:val="-1"/>
        </w:rPr>
        <w:t>vollziehen</w:t>
      </w:r>
      <w:r>
        <w:rPr>
          <w:spacing w:val="-30"/>
        </w:rPr>
        <w:t xml:space="preserve"> </w:t>
      </w:r>
      <w:r>
        <w:rPr>
          <w:spacing w:val="-1"/>
        </w:rPr>
        <w:t>konnen.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5" w:hanging="850"/>
        <w:jc w:val="both"/>
      </w:pPr>
      <w:r>
        <w:rPr>
          <w:spacing w:val="1"/>
        </w:rPr>
        <w:t>Als</w:t>
      </w:r>
      <w:r>
        <w:rPr>
          <w:spacing w:val="-17"/>
        </w:rPr>
        <w:t xml:space="preserve"> </w:t>
      </w:r>
      <w:r>
        <w:rPr>
          <w:spacing w:val="-2"/>
        </w:rPr>
        <w:t>Bildu</w:t>
      </w:r>
      <w:r>
        <w:rPr>
          <w:spacing w:val="-1"/>
        </w:rPr>
        <w:t>n</w:t>
      </w:r>
      <w:r>
        <w:rPr>
          <w:spacing w:val="-2"/>
        </w:rPr>
        <w:t>gs</w:t>
      </w:r>
      <w:r>
        <w:rPr>
          <w:spacing w:val="-1"/>
        </w:rPr>
        <w:t>einrichtun</w:t>
      </w:r>
      <w:r>
        <w:rPr>
          <w:spacing w:val="-2"/>
        </w:rPr>
        <w:t>g</w:t>
      </w:r>
      <w:r>
        <w:rPr>
          <w:spacing w:val="-18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16"/>
        </w:rPr>
        <w:t xml:space="preserve"> </w:t>
      </w:r>
      <w:r>
        <w:t>es</w:t>
      </w:r>
      <w:r>
        <w:rPr>
          <w:spacing w:val="-17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rPr>
          <w:spacing w:val="-1"/>
        </w:rPr>
        <w:t>ermo</w:t>
      </w:r>
      <w:r>
        <w:rPr>
          <w:spacing w:val="-2"/>
        </w:rPr>
        <w:t>g-</w:t>
      </w:r>
      <w:r>
        <w:rPr>
          <w:rFonts w:ascii="Times New Roman"/>
          <w:spacing w:val="49"/>
          <w:w w:val="97"/>
        </w:rPr>
        <w:t xml:space="preserve"> </w:t>
      </w:r>
      <w:r>
        <w:t>lichen,</w:t>
      </w:r>
      <w:r>
        <w:rPr>
          <w:spacing w:val="-16"/>
        </w:rPr>
        <w:t xml:space="preserve"> </w:t>
      </w:r>
      <w:r>
        <w:rPr>
          <w:spacing w:val="-2"/>
        </w:rPr>
        <w:t>dass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Novizen</w:t>
      </w:r>
      <w:r>
        <w:rPr>
          <w:spacing w:val="-15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t>Grund</w:t>
      </w:r>
      <w:r>
        <w:rPr>
          <w:spacing w:val="-16"/>
        </w:rPr>
        <w:t xml:space="preserve"> </w:t>
      </w:r>
      <w:r>
        <w:t>legen</w:t>
      </w:r>
      <w:r>
        <w:rPr>
          <w:spacing w:val="-15"/>
        </w:rPr>
        <w:t xml:space="preserve"> </w:t>
      </w:r>
      <w:r>
        <w:t>fiir</w:t>
      </w:r>
    </w:p>
    <w:p w:rsidR="00F46B38" w:rsidRDefault="00F520FB">
      <w:pPr>
        <w:pStyle w:val="BodyText"/>
        <w:numPr>
          <w:ilvl w:val="0"/>
          <w:numId w:val="45"/>
        </w:numPr>
        <w:tabs>
          <w:tab w:val="left" w:pos="1300"/>
        </w:tabs>
        <w:ind w:right="115"/>
        <w:jc w:val="both"/>
      </w:pPr>
      <w:r>
        <w:rPr>
          <w:spacing w:val="-2"/>
        </w:rPr>
        <w:t>e</w:t>
      </w:r>
      <w:r>
        <w:rPr>
          <w:spacing w:val="-1"/>
        </w:rPr>
        <w:t>in</w:t>
      </w:r>
      <w:r>
        <w:rPr>
          <w:spacing w:val="-28"/>
        </w:rPr>
        <w:t xml:space="preserve"> </w:t>
      </w:r>
      <w:r>
        <w:rPr>
          <w:spacing w:val="-1"/>
        </w:rPr>
        <w:t>Leben</w:t>
      </w:r>
      <w:r>
        <w:rPr>
          <w:spacing w:val="-28"/>
        </w:rPr>
        <w:t xml:space="preserve"> </w:t>
      </w:r>
      <w:r>
        <w:rPr>
          <w:spacing w:val="-1"/>
        </w:rPr>
        <w:t>in</w:t>
      </w:r>
      <w:r>
        <w:rPr>
          <w:spacing w:val="-28"/>
        </w:rPr>
        <w:t xml:space="preserve"> </w:t>
      </w:r>
      <w:r>
        <w:rPr>
          <w:spacing w:val="-1"/>
        </w:rPr>
        <w:t>Einheit</w:t>
      </w:r>
      <w:r>
        <w:rPr>
          <w:spacing w:val="-28"/>
        </w:rPr>
        <w:t xml:space="preserve"> </w:t>
      </w:r>
      <w:r>
        <w:rPr>
          <w:spacing w:val="-1"/>
        </w:rPr>
        <w:t>mit</w:t>
      </w:r>
      <w:r>
        <w:rPr>
          <w:spacing w:val="-28"/>
        </w:rPr>
        <w:t xml:space="preserve"> </w:t>
      </w:r>
      <w:r>
        <w:rPr>
          <w:spacing w:val="-2"/>
        </w:rPr>
        <w:t>Jesus</w:t>
      </w:r>
      <w:r>
        <w:rPr>
          <w:spacing w:val="-28"/>
        </w:rPr>
        <w:t xml:space="preserve"> </w:t>
      </w:r>
      <w:r>
        <w:rPr>
          <w:spacing w:val="-3"/>
        </w:rPr>
        <w:t>Chris</w:t>
      </w:r>
      <w:r>
        <w:rPr>
          <w:spacing w:val="-2"/>
        </w:rPr>
        <w:t>t</w:t>
      </w:r>
      <w:r>
        <w:rPr>
          <w:spacing w:val="-3"/>
        </w:rPr>
        <w:t>us,</w:t>
      </w:r>
      <w:r>
        <w:rPr>
          <w:spacing w:val="-30"/>
        </w:rPr>
        <w:t xml:space="preserve"> </w:t>
      </w:r>
      <w:r>
        <w:rPr>
          <w:spacing w:val="-1"/>
        </w:rPr>
        <w:t>dem</w:t>
      </w:r>
      <w:r>
        <w:rPr>
          <w:spacing w:val="-28"/>
        </w:rPr>
        <w:t xml:space="preserve"> </w:t>
      </w:r>
      <w:r>
        <w:rPr>
          <w:spacing w:val="-1"/>
        </w:rPr>
        <w:t>Sohn,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r </w:t>
      </w:r>
      <w:r>
        <w:rPr>
          <w:spacing w:val="1"/>
        </w:rPr>
        <w:t>v</w:t>
      </w:r>
      <w:r>
        <w:t>o</w:t>
      </w:r>
      <w:r>
        <w:rPr>
          <w:spacing w:val="1"/>
        </w:rPr>
        <w:t xml:space="preserve">m </w:t>
      </w:r>
      <w:r>
        <w:t>Vater</w:t>
      </w:r>
      <w:r>
        <w:rPr>
          <w:spacing w:val="-2"/>
        </w:rPr>
        <w:t xml:space="preserve"> gesandt</w:t>
      </w:r>
      <w:r>
        <w:rPr>
          <w:spacing w:val="-3"/>
        </w:rPr>
        <w:t xml:space="preserve"> </w:t>
      </w:r>
      <w:r>
        <w:rPr>
          <w:spacing w:val="-1"/>
        </w:rPr>
        <w:t>wurde,</w:t>
      </w:r>
      <w:r>
        <w:rPr>
          <w:spacing w:val="-2"/>
        </w:rPr>
        <w:t xml:space="preserve"> de</w:t>
      </w:r>
      <w:r>
        <w:rPr>
          <w:spacing w:val="-1"/>
        </w:rPr>
        <w:t>r</w:t>
      </w:r>
      <w:r>
        <w:rPr>
          <w:spacing w:val="-3"/>
        </w:rPr>
        <w:t xml:space="preserve"> </w:t>
      </w:r>
      <w:r>
        <w:rPr>
          <w:spacing w:val="-1"/>
        </w:rPr>
        <w:t>durch</w:t>
      </w:r>
      <w:r>
        <w:rPr>
          <w:spacing w:val="-2"/>
        </w:rPr>
        <w:t xml:space="preserve"> das</w:t>
      </w:r>
      <w:r>
        <w:rPr>
          <w:spacing w:val="-3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1"/>
        </w:rPr>
        <w:t>ken</w:t>
      </w:r>
      <w:r>
        <w:rPr>
          <w:spacing w:val="-17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t>Heiligen</w:t>
      </w:r>
      <w:r>
        <w:rPr>
          <w:spacing w:val="-16"/>
        </w:rPr>
        <w:t xml:space="preserve"> </w:t>
      </w:r>
      <w:r>
        <w:t>Geistes</w:t>
      </w:r>
      <w:r>
        <w:rPr>
          <w:spacing w:val="-17"/>
        </w:rPr>
        <w:t xml:space="preserve"> </w:t>
      </w:r>
      <w:r>
        <w:t>Mensch</w:t>
      </w:r>
      <w:r>
        <w:rPr>
          <w:spacing w:val="-18"/>
        </w:rPr>
        <w:t xml:space="preserve"> </w:t>
      </w:r>
      <w:r>
        <w:rPr>
          <w:spacing w:val="-1"/>
        </w:rPr>
        <w:t>geworden</w:t>
      </w:r>
      <w:r>
        <w:rPr>
          <w:spacing w:val="-16"/>
        </w:rPr>
        <w:t xml:space="preserve"> </w:t>
      </w:r>
      <w:r>
        <w:t>ist</w:t>
      </w:r>
      <w:r>
        <w:rPr>
          <w:spacing w:val="-17"/>
        </w:rPr>
        <w:t xml:space="preserve"> </w:t>
      </w:r>
      <w:r>
        <w:rPr>
          <w:spacing w:val="-2"/>
        </w:rPr>
        <w:t>aus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2"/>
        </w:rPr>
        <w:t>Maria,</w:t>
      </w:r>
      <w:r>
        <w:rPr>
          <w:spacing w:val="-3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1"/>
        </w:rPr>
        <w:t>Jungfrau;</w:t>
      </w:r>
    </w:p>
    <w:p w:rsidR="00F46B38" w:rsidRDefault="00F520FB">
      <w:pPr>
        <w:pStyle w:val="BodyText"/>
        <w:numPr>
          <w:ilvl w:val="0"/>
          <w:numId w:val="45"/>
        </w:numPr>
        <w:tabs>
          <w:tab w:val="left" w:pos="1300"/>
        </w:tabs>
        <w:ind w:right="115"/>
        <w:jc w:val="both"/>
      </w:pPr>
      <w:r>
        <w:rPr>
          <w:spacing w:val="-1"/>
        </w:rPr>
        <w:t>Kenntnis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2"/>
        </w:rPr>
        <w:t>praktische</w:t>
      </w:r>
      <w:r>
        <w:rPr>
          <w:spacing w:val="-6"/>
        </w:rPr>
        <w:t xml:space="preserve"> </w:t>
      </w:r>
      <w:r>
        <w:rPr>
          <w:spacing w:val="-1"/>
        </w:rPr>
        <w:t>Ubung</w:t>
      </w:r>
      <w:r>
        <w:rPr>
          <w:spacing w:val="-5"/>
        </w:rPr>
        <w:t xml:space="preserve"> </w:t>
      </w:r>
      <w:r>
        <w:rPr>
          <w:spacing w:val="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wesentlichen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nfor</w:t>
      </w:r>
      <w:r>
        <w:rPr>
          <w:spacing w:val="-2"/>
        </w:rPr>
        <w:t>de</w:t>
      </w:r>
      <w:r>
        <w:rPr>
          <w:spacing w:val="-1"/>
        </w:rPr>
        <w:t>rungen</w:t>
      </w:r>
      <w:r>
        <w:rPr>
          <w:spacing w:val="-37"/>
        </w:rPr>
        <w:t xml:space="preserve"> </w:t>
      </w:r>
      <w:r>
        <w:rPr>
          <w:spacing w:val="-3"/>
        </w:rPr>
        <w:t>des</w:t>
      </w:r>
      <w:r>
        <w:rPr>
          <w:spacing w:val="-36"/>
        </w:rPr>
        <w:t xml:space="preserve"> </w:t>
      </w:r>
      <w:r>
        <w:rPr>
          <w:spacing w:val="-4"/>
        </w:rPr>
        <w:t>claretinischen</w:t>
      </w:r>
      <w:r>
        <w:rPr>
          <w:spacing w:val="-3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2"/>
        </w:rPr>
        <w:t>sle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35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21"/>
          <w:w w:val="95"/>
        </w:rPr>
        <w:t xml:space="preserve"> </w:t>
      </w:r>
      <w:r>
        <w:rPr>
          <w:spacing w:val="-1"/>
        </w:rPr>
        <w:t>Nachfo</w:t>
      </w:r>
      <w:r>
        <w:rPr>
          <w:spacing w:val="-2"/>
        </w:rPr>
        <w:t>lge</w:t>
      </w:r>
      <w:r>
        <w:rPr>
          <w:spacing w:val="26"/>
        </w:rPr>
        <w:t xml:space="preserve"> </w:t>
      </w:r>
      <w:r>
        <w:rPr>
          <w:spacing w:val="-2"/>
        </w:rPr>
        <w:t>des</w:t>
      </w:r>
      <w:r>
        <w:rPr>
          <w:spacing w:val="27"/>
        </w:rPr>
        <w:t xml:space="preserve"> </w:t>
      </w:r>
      <w:r>
        <w:rPr>
          <w:spacing w:val="-1"/>
        </w:rPr>
        <w:t>armen,</w:t>
      </w:r>
      <w:r>
        <w:rPr>
          <w:spacing w:val="28"/>
        </w:rPr>
        <w:t xml:space="preserve"> </w:t>
      </w:r>
      <w:r>
        <w:rPr>
          <w:spacing w:val="-1"/>
        </w:rPr>
        <w:t>jungfraulich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9"/>
        </w:rPr>
        <w:t xml:space="preserve"> </w:t>
      </w:r>
      <w:r>
        <w:rPr>
          <w:spacing w:val="-1"/>
        </w:rPr>
        <w:t>und</w:t>
      </w:r>
      <w:r>
        <w:rPr>
          <w:spacing w:val="27"/>
        </w:rPr>
        <w:t xml:space="preserve"> </w:t>
      </w:r>
      <w:r>
        <w:rPr>
          <w:spacing w:val="-1"/>
        </w:rPr>
        <w:t>gehor-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2"/>
        </w:rPr>
        <w:t>samen</w:t>
      </w:r>
      <w:r>
        <w:rPr>
          <w:spacing w:val="6"/>
        </w:rPr>
        <w:t xml:space="preserve"> </w:t>
      </w:r>
      <w:r>
        <w:rPr>
          <w:spacing w:val="-2"/>
        </w:rPr>
        <w:t>Jesus</w:t>
      </w:r>
      <w:r>
        <w:rPr>
          <w:spacing w:val="6"/>
        </w:rPr>
        <w:t xml:space="preserve"> </w:t>
      </w:r>
      <w:r>
        <w:rPr>
          <w:spacing w:val="-1"/>
        </w:rPr>
        <w:t>bei</w:t>
      </w:r>
      <w:r>
        <w:rPr>
          <w:spacing w:val="9"/>
        </w:rPr>
        <w:t xml:space="preserve"> </w:t>
      </w:r>
      <w:r>
        <w:t>der</w:t>
      </w:r>
      <w:r>
        <w:rPr>
          <w:spacing w:val="7"/>
        </w:rPr>
        <w:t xml:space="preserve"> </w:t>
      </w:r>
      <w:r>
        <w:rPr>
          <w:spacing w:val="-2"/>
        </w:rPr>
        <w:t>Verkiindigung</w:t>
      </w:r>
      <w:r>
        <w:rPr>
          <w:spacing w:val="6"/>
        </w:rPr>
        <w:t xml:space="preserve"> </w:t>
      </w:r>
      <w:r>
        <w:rPr>
          <w:spacing w:val="-2"/>
        </w:rPr>
        <w:t>des</w:t>
      </w:r>
      <w:r>
        <w:rPr>
          <w:spacing w:val="7"/>
        </w:rPr>
        <w:t xml:space="preserve"> </w:t>
      </w:r>
      <w:r>
        <w:rPr>
          <w:spacing w:val="-2"/>
        </w:rPr>
        <w:t>Evangeli-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ums;</w:t>
      </w:r>
    </w:p>
    <w:p w:rsidR="00F46B38" w:rsidRDefault="00F520FB">
      <w:pPr>
        <w:pStyle w:val="BodyText"/>
        <w:numPr>
          <w:ilvl w:val="0"/>
          <w:numId w:val="45"/>
        </w:numPr>
        <w:tabs>
          <w:tab w:val="left" w:pos="1300"/>
        </w:tabs>
        <w:ind w:right="116"/>
        <w:jc w:val="both"/>
      </w:pP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6"/>
        </w:rPr>
        <w:t xml:space="preserve"> </w:t>
      </w:r>
      <w:r>
        <w:rPr>
          <w:spacing w:val="-2"/>
        </w:rPr>
        <w:t>Stil</w:t>
      </w:r>
      <w:r>
        <w:rPr>
          <w:spacing w:val="7"/>
        </w:rPr>
        <w:t xml:space="preserve"> </w:t>
      </w:r>
      <w:r>
        <w:rPr>
          <w:spacing w:val="-2"/>
        </w:rPr>
        <w:t>eines</w:t>
      </w:r>
      <w:r>
        <w:rPr>
          <w:spacing w:val="6"/>
        </w:rPr>
        <w:t xml:space="preserve"> </w:t>
      </w:r>
      <w:r>
        <w:rPr>
          <w:spacing w:val="-1"/>
        </w:rPr>
        <w:t>wirklich</w:t>
      </w:r>
      <w:r>
        <w:rPr>
          <w:spacing w:val="8"/>
        </w:rPr>
        <w:t xml:space="preserve"> </w:t>
      </w:r>
      <w:r>
        <w:rPr>
          <w:spacing w:val="-2"/>
        </w:rPr>
        <w:t>claretinische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mein-</w:t>
      </w:r>
      <w:r>
        <w:rPr>
          <w:rFonts w:ascii="Times New Roman"/>
          <w:spacing w:val="-1"/>
          <w:w w:val="98"/>
        </w:rPr>
        <w:t xml:space="preserve"> </w:t>
      </w:r>
      <w:bookmarkStart w:id="629" w:name="_bookmark393"/>
      <w:bookmarkStart w:id="630" w:name="_bookmark394"/>
      <w:bookmarkEnd w:id="629"/>
      <w:bookmarkEnd w:id="63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schaftslebens;</w:t>
      </w:r>
    </w:p>
    <w:p w:rsidR="00F46B38" w:rsidRDefault="00F520FB">
      <w:pPr>
        <w:pStyle w:val="BodyText"/>
        <w:numPr>
          <w:ilvl w:val="0"/>
          <w:numId w:val="45"/>
        </w:numPr>
        <w:tabs>
          <w:tab w:val="left" w:pos="1300"/>
        </w:tabs>
        <w:ind w:right="116"/>
        <w:jc w:val="both"/>
      </w:pPr>
      <w:bookmarkStart w:id="631" w:name="197"/>
      <w:bookmarkEnd w:id="631"/>
      <w:r>
        <w:t>eine</w:t>
      </w:r>
      <w:r>
        <w:rPr>
          <w:spacing w:val="3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</w:t>
      </w:r>
      <w:r>
        <w:rPr>
          <w:spacing w:val="-1"/>
        </w:rPr>
        <w:t>n</w:t>
      </w:r>
      <w:r>
        <w:rPr>
          <w:spacing w:val="-2"/>
        </w:rPr>
        <w:t>arische</w:t>
      </w:r>
      <w:r>
        <w:rPr>
          <w:spacing w:val="29"/>
        </w:rPr>
        <w:t xml:space="preserve"> </w:t>
      </w:r>
      <w:r>
        <w:t>Gesinnung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t>eine</w:t>
      </w:r>
      <w:r>
        <w:rPr>
          <w:spacing w:val="29"/>
        </w:rPr>
        <w:t xml:space="preserve"> </w:t>
      </w:r>
      <w:r>
        <w:rPr>
          <w:spacing w:val="-2"/>
        </w:rPr>
        <w:t>Ausbil-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dung</w:t>
      </w:r>
      <w:r>
        <w:rPr>
          <w:spacing w:val="-5"/>
        </w:rPr>
        <w:t xml:space="preserve"> </w:t>
      </w:r>
      <w:r>
        <w:t>fiir</w:t>
      </w:r>
      <w:r>
        <w:rPr>
          <w:spacing w:val="-6"/>
        </w:rPr>
        <w:t xml:space="preserve"> </w:t>
      </w:r>
      <w:r>
        <w:rPr>
          <w:spacing w:val="-2"/>
        </w:rPr>
        <w:t>das</w:t>
      </w:r>
      <w:r>
        <w:rPr>
          <w:spacing w:val="-5"/>
        </w:rPr>
        <w:t xml:space="preserve"> </w:t>
      </w:r>
      <w:r>
        <w:rPr>
          <w:spacing w:val="-1"/>
        </w:rPr>
        <w:t>Aposto</w:t>
      </w:r>
      <w:r>
        <w:rPr>
          <w:spacing w:val="-2"/>
        </w:rPr>
        <w:t>la</w:t>
      </w:r>
      <w:r>
        <w:rPr>
          <w:spacing w:val="-1"/>
        </w:rPr>
        <w:t>t</w:t>
      </w:r>
      <w:r>
        <w:rPr>
          <w:spacing w:val="-4"/>
        </w:rPr>
        <w:t xml:space="preserve"> </w:t>
      </w:r>
      <w:r>
        <w:rPr>
          <w:spacing w:val="-1"/>
        </w:rPr>
        <w:t>entsprechend</w:t>
      </w:r>
      <w:r>
        <w:rPr>
          <w:spacing w:val="-6"/>
        </w:rPr>
        <w:t xml:space="preserve"> </w:t>
      </w:r>
      <w:r>
        <w:rPr>
          <w:spacing w:val="-1"/>
        </w:rPr>
        <w:t>dem</w:t>
      </w:r>
      <w:r>
        <w:rPr>
          <w:spacing w:val="-5"/>
        </w:rPr>
        <w:t xml:space="preserve"> </w:t>
      </w:r>
      <w:r>
        <w:rPr>
          <w:spacing w:val="-2"/>
        </w:rPr>
        <w:t>Charis-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3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4"/>
        </w:rPr>
        <w:t xml:space="preserve"> </w:t>
      </w:r>
      <w:r>
        <w:t>652).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5" w:hanging="850"/>
        <w:jc w:val="both"/>
      </w:pPr>
      <w:r>
        <w:t>Damit</w:t>
      </w:r>
      <w:r>
        <w:rPr>
          <w:spacing w:val="10"/>
        </w:rPr>
        <w:t xml:space="preserve"> </w:t>
      </w:r>
      <w:r>
        <w:t>diese</w:t>
      </w:r>
      <w:r>
        <w:rPr>
          <w:spacing w:val="1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iele</w:t>
      </w:r>
      <w:r>
        <w:rPr>
          <w:spacing w:val="11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e</w:t>
      </w:r>
      <w:r>
        <w:rPr>
          <w:spacing w:val="-1"/>
        </w:rPr>
        <w:t>icht</w:t>
      </w:r>
      <w:r>
        <w:rPr>
          <w:spacing w:val="1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11"/>
        </w:rPr>
        <w:t xml:space="preserve"> </w:t>
      </w:r>
      <w:r>
        <w:t>konnen,</w:t>
      </w:r>
      <w:r>
        <w:rPr>
          <w:spacing w:val="10"/>
        </w:rPr>
        <w:t xml:space="preserve"> </w:t>
      </w:r>
      <w:r>
        <w:t>ist</w:t>
      </w:r>
      <w:r>
        <w:rPr>
          <w:spacing w:val="11"/>
        </w:rPr>
        <w:t xml:space="preserve"> </w:t>
      </w:r>
      <w:r>
        <w:rPr>
          <w:spacing w:val="-1"/>
        </w:rPr>
        <w:t>erfor-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derlich:</w:t>
      </w:r>
    </w:p>
    <w:p w:rsidR="00F46B38" w:rsidRDefault="00F520FB">
      <w:pPr>
        <w:pStyle w:val="BodyText"/>
        <w:numPr>
          <w:ilvl w:val="0"/>
          <w:numId w:val="44"/>
        </w:numPr>
        <w:tabs>
          <w:tab w:val="left" w:pos="1300"/>
        </w:tabs>
        <w:ind w:right="116"/>
        <w:jc w:val="both"/>
      </w:pPr>
      <w:r>
        <w:rPr>
          <w:spacing w:val="-2"/>
        </w:rPr>
        <w:t>e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innerer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spacing w:val="17"/>
        </w:rPr>
        <w:t xml:space="preserve"> </w:t>
      </w:r>
      <w:r>
        <w:rPr>
          <w:spacing w:val="-2"/>
        </w:rPr>
        <w:t>auBerer</w:t>
      </w:r>
      <w:r>
        <w:rPr>
          <w:spacing w:val="16"/>
        </w:rPr>
        <w:t xml:space="preserve"> </w:t>
      </w:r>
      <w:r>
        <w:rPr>
          <w:spacing w:val="-1"/>
        </w:rPr>
        <w:t>Kontext,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spacing w:val="16"/>
        </w:rPr>
        <w:t xml:space="preserve"> </w:t>
      </w:r>
      <w:r>
        <w:rPr>
          <w:spacing w:val="-1"/>
        </w:rPr>
        <w:t>einen</w:t>
      </w:r>
      <w:r>
        <w:rPr>
          <w:spacing w:val="18"/>
        </w:rPr>
        <w:t xml:space="preserve"> </w:t>
      </w:r>
      <w:r>
        <w:t>aus-</w:t>
      </w:r>
      <w:r>
        <w:rPr>
          <w:rFonts w:ascii="Times New Roman"/>
          <w:spacing w:val="20"/>
          <w:w w:val="96"/>
        </w:rPr>
        <w:t xml:space="preserve"> </w:t>
      </w:r>
      <w:r>
        <w:t>reichenden</w:t>
      </w:r>
      <w:r>
        <w:rPr>
          <w:spacing w:val="-6"/>
        </w:rPr>
        <w:t xml:space="preserve"> </w:t>
      </w:r>
      <w:r>
        <w:t>,,Bruch"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t>eine</w:t>
      </w:r>
      <w:r>
        <w:rPr>
          <w:spacing w:val="-5"/>
        </w:rPr>
        <w:t xml:space="preserve"> </w:t>
      </w:r>
      <w:r>
        <w:t>,,Wiistenerfahrung"</w:t>
      </w:r>
      <w:r>
        <w:rPr>
          <w:rFonts w:ascii="Times New Roman"/>
          <w:spacing w:val="24"/>
          <w:w w:val="106"/>
        </w:rPr>
        <w:t xml:space="preserve"> </w:t>
      </w:r>
      <w:r>
        <w:rPr>
          <w:spacing w:val="-1"/>
        </w:rPr>
        <w:t>ermoglicht;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4"/>
        </w:numPr>
        <w:tabs>
          <w:tab w:val="left" w:pos="1300"/>
        </w:tabs>
        <w:spacing w:before="45"/>
        <w:ind w:right="135"/>
        <w:jc w:val="both"/>
      </w:pPr>
      <w:r>
        <w:t>ein</w:t>
      </w:r>
      <w:r>
        <w:rPr>
          <w:spacing w:val="-5"/>
        </w:rPr>
        <w:t xml:space="preserve"> </w:t>
      </w:r>
      <w:r>
        <w:t>Horen</w:t>
      </w:r>
      <w:r>
        <w:rPr>
          <w:spacing w:val="-5"/>
        </w:rPr>
        <w:t xml:space="preserve"> </w:t>
      </w:r>
      <w:r>
        <w:t>und</w:t>
      </w:r>
      <w:r>
        <w:rPr>
          <w:spacing w:val="-5"/>
        </w:rPr>
        <w:t xml:space="preserve"> </w:t>
      </w:r>
      <w:r>
        <w:t>eine</w:t>
      </w:r>
      <w:r>
        <w:rPr>
          <w:spacing w:val="-4"/>
        </w:rPr>
        <w:t xml:space="preserve"> </w:t>
      </w:r>
      <w:r>
        <w:t>Aufnahme</w:t>
      </w:r>
      <w:r>
        <w:rPr>
          <w:spacing w:val="-1"/>
        </w:rPr>
        <w:t xml:space="preserve"> </w:t>
      </w:r>
      <w:r>
        <w:t>des</w:t>
      </w:r>
      <w:r>
        <w:rPr>
          <w:spacing w:val="-5"/>
        </w:rPr>
        <w:t xml:space="preserve"> </w:t>
      </w:r>
      <w:r>
        <w:t>Wortes</w:t>
      </w:r>
      <w:r>
        <w:rPr>
          <w:spacing w:val="-4"/>
        </w:rPr>
        <w:t xml:space="preserve"> </w:t>
      </w:r>
      <w:r>
        <w:t>Gottes,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das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Kern</w:t>
      </w:r>
      <w:r>
        <w:rPr>
          <w:spacing w:val="-20"/>
        </w:rPr>
        <w:t xml:space="preserve"> </w:t>
      </w:r>
      <w:r>
        <w:rPr>
          <w:spacing w:val="-1"/>
        </w:rPr>
        <w:t>unserer</w:t>
      </w:r>
      <w:r>
        <w:rPr>
          <w:spacing w:val="-19"/>
        </w:rPr>
        <w:t xml:space="preserve"> </w:t>
      </w:r>
      <w:r>
        <w:rPr>
          <w:spacing w:val="-2"/>
        </w:rPr>
        <w:t>Spiritualitat</w:t>
      </w:r>
      <w:r>
        <w:rPr>
          <w:spacing w:val="-19"/>
        </w:rPr>
        <w:t xml:space="preserve"> </w:t>
      </w:r>
      <w:r>
        <w:rPr>
          <w:spacing w:val="-2"/>
        </w:rPr>
        <w:t>ist,</w:t>
      </w:r>
      <w:r>
        <w:rPr>
          <w:spacing w:val="-19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Litur-</w:t>
      </w:r>
      <w:r>
        <w:rPr>
          <w:rFonts w:ascii="Times New Roman"/>
          <w:spacing w:val="28"/>
          <w:w w:val="98"/>
        </w:rPr>
        <w:t xml:space="preserve"> </w:t>
      </w:r>
      <w:r>
        <w:t>gie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2"/>
        </w:rPr>
        <w:t>Stille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4"/>
        </w:rPr>
        <w:t xml:space="preserve"> </w:t>
      </w:r>
      <w:r>
        <w:t>Gebets;</w:t>
      </w:r>
    </w:p>
    <w:p w:rsidR="00F46B38" w:rsidRDefault="00F520FB">
      <w:pPr>
        <w:pStyle w:val="BodyText"/>
        <w:numPr>
          <w:ilvl w:val="0"/>
          <w:numId w:val="44"/>
        </w:numPr>
        <w:tabs>
          <w:tab w:val="left" w:pos="1300"/>
        </w:tabs>
        <w:ind w:right="136"/>
        <w:jc w:val="both"/>
      </w:pPr>
      <w:r>
        <w:t>eine</w:t>
      </w:r>
      <w:r>
        <w:rPr>
          <w:spacing w:val="-27"/>
        </w:rPr>
        <w:t xml:space="preserve"> </w:t>
      </w:r>
      <w:r>
        <w:rPr>
          <w:spacing w:val="-2"/>
        </w:rPr>
        <w:t>wachsende</w:t>
      </w:r>
      <w:r>
        <w:rPr>
          <w:spacing w:val="-27"/>
        </w:rPr>
        <w:t xml:space="preserve"> </w:t>
      </w:r>
      <w:r>
        <w:rPr>
          <w:spacing w:val="-1"/>
        </w:rPr>
        <w:t>Umkehr</w:t>
      </w:r>
      <w:r>
        <w:rPr>
          <w:spacing w:val="-24"/>
        </w:rPr>
        <w:t xml:space="preserve"> </w:t>
      </w:r>
      <w:r>
        <w:t>zu</w:t>
      </w:r>
      <w:r>
        <w:rPr>
          <w:spacing w:val="-26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t>existentiellen</w:t>
      </w:r>
      <w:r>
        <w:rPr>
          <w:spacing w:val="-28"/>
        </w:rPr>
        <w:t xml:space="preserve"> </w:t>
      </w:r>
      <w:r>
        <w:rPr>
          <w:spacing w:val="-2"/>
        </w:rPr>
        <w:t>Hal-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tungen</w:t>
      </w:r>
      <w:r>
        <w:rPr>
          <w:spacing w:val="-35"/>
        </w:rPr>
        <w:t xml:space="preserve"> </w:t>
      </w:r>
      <w:r>
        <w:t>Jesu,</w:t>
      </w:r>
      <w:r>
        <w:rPr>
          <w:spacing w:val="-34"/>
        </w:rPr>
        <w:t xml:space="preserve"> </w:t>
      </w:r>
      <w:r>
        <w:rPr>
          <w:spacing w:val="-2"/>
        </w:rPr>
        <w:t>des</w:t>
      </w:r>
      <w:r>
        <w:rPr>
          <w:spacing w:val="-35"/>
        </w:rPr>
        <w:t xml:space="preserve"> </w:t>
      </w:r>
      <w:r>
        <w:rPr>
          <w:spacing w:val="-3"/>
        </w:rPr>
        <w:t>Verkii</w:t>
      </w:r>
      <w:r>
        <w:rPr>
          <w:spacing w:val="-2"/>
        </w:rPr>
        <w:t>n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"/>
        </w:rPr>
        <w:t>s</w:t>
      </w:r>
      <w:r>
        <w:rPr>
          <w:spacing w:val="-35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7"/>
        </w:rPr>
        <w:t xml:space="preserve"> </w:t>
      </w:r>
      <w:r>
        <w:rPr>
          <w:spacing w:val="-4"/>
        </w:rPr>
        <w:t>F</w:t>
      </w:r>
      <w:r>
        <w:rPr>
          <w:spacing w:val="-3"/>
        </w:rPr>
        <w:t>ro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36"/>
        </w:rPr>
        <w:t xml:space="preserve"> </w:t>
      </w:r>
      <w:r>
        <w:rPr>
          <w:spacing w:val="-3"/>
        </w:rPr>
        <w:t>B</w:t>
      </w:r>
      <w:r>
        <w:rPr>
          <w:spacing w:val="-2"/>
        </w:rPr>
        <w:t>ot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2"/>
        </w:rPr>
        <w:t>aft;</w:t>
      </w:r>
    </w:p>
    <w:p w:rsidR="00F46B38" w:rsidRDefault="00F520FB">
      <w:pPr>
        <w:pStyle w:val="BodyText"/>
        <w:numPr>
          <w:ilvl w:val="0"/>
          <w:numId w:val="44"/>
        </w:numPr>
        <w:tabs>
          <w:tab w:val="left" w:pos="1300"/>
        </w:tabs>
        <w:ind w:right="135"/>
        <w:jc w:val="both"/>
      </w:pP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3"/>
        </w:rPr>
        <w:t xml:space="preserve"> </w:t>
      </w:r>
      <w:r>
        <w:rPr>
          <w:spacing w:val="-1"/>
        </w:rPr>
        <w:t>zunehmende</w:t>
      </w:r>
      <w:r>
        <w:rPr>
          <w:spacing w:val="3"/>
        </w:rPr>
        <w:t xml:space="preserve"> </w:t>
      </w:r>
      <w:r>
        <w:rPr>
          <w:spacing w:val="-1"/>
        </w:rPr>
        <w:t>Ubernahme</w:t>
      </w:r>
      <w:r>
        <w:rPr>
          <w:spacing w:val="4"/>
        </w:rPr>
        <w:t xml:space="preserve"> </w:t>
      </w:r>
      <w:r>
        <w:t>von</w:t>
      </w:r>
      <w:r>
        <w:rPr>
          <w:spacing w:val="4"/>
        </w:rPr>
        <w:t xml:space="preserve"> </w:t>
      </w:r>
      <w:r>
        <w:rPr>
          <w:spacing w:val="-2"/>
        </w:rPr>
        <w:t>Mitve</w:t>
      </w:r>
      <w:r>
        <w:rPr>
          <w:spacing w:val="-1"/>
        </w:rPr>
        <w:t>rantwor-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tung</w:t>
      </w:r>
      <w:r>
        <w:rPr>
          <w:spacing w:val="-21"/>
        </w:rPr>
        <w:t xml:space="preserve"> </w:t>
      </w:r>
      <w:r>
        <w:t>fiir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la</w:t>
      </w:r>
      <w:r>
        <w:rPr>
          <w:spacing w:val="-1"/>
        </w:rPr>
        <w:t>nung,</w:t>
      </w:r>
      <w:r>
        <w:rPr>
          <w:spacing w:val="-18"/>
        </w:rPr>
        <w:t xml:space="preserve"> </w:t>
      </w:r>
      <w:r>
        <w:rPr>
          <w:spacing w:val="-2"/>
        </w:rPr>
        <w:t>Gesta</w:t>
      </w:r>
      <w:r>
        <w:rPr>
          <w:spacing w:val="-1"/>
        </w:rPr>
        <w:t>ltung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Auswer</w:t>
      </w:r>
      <w:r>
        <w:rPr>
          <w:spacing w:val="-1"/>
        </w:rPr>
        <w:t>tung</w:t>
      </w:r>
      <w:r>
        <w:rPr>
          <w:rFonts w:ascii="Times New Roman"/>
          <w:spacing w:val="26"/>
          <w:w w:val="98"/>
        </w:rPr>
        <w:t xml:space="preserve"> </w:t>
      </w:r>
      <w:r>
        <w:rPr>
          <w:w w:val="95"/>
        </w:rPr>
        <w:t xml:space="preserve">des </w:t>
      </w:r>
      <w:r>
        <w:rPr>
          <w:spacing w:val="13"/>
          <w:w w:val="95"/>
        </w:rPr>
        <w:t xml:space="preserve"> </w:t>
      </w:r>
      <w:r>
        <w:rPr>
          <w:w w:val="95"/>
        </w:rPr>
        <w:t>Gemeinschaftslebens;</w:t>
      </w:r>
    </w:p>
    <w:p w:rsidR="00F46B38" w:rsidRDefault="00F520FB">
      <w:pPr>
        <w:pStyle w:val="BodyText"/>
        <w:numPr>
          <w:ilvl w:val="0"/>
          <w:numId w:val="44"/>
        </w:numPr>
        <w:tabs>
          <w:tab w:val="left" w:pos="1300"/>
        </w:tabs>
        <w:ind w:right="135"/>
        <w:jc w:val="both"/>
      </w:pPr>
      <w:r>
        <w:t>eine</w:t>
      </w:r>
      <w:r>
        <w:rPr>
          <w:spacing w:val="-3"/>
        </w:rPr>
        <w:t xml:space="preserve"> </w:t>
      </w:r>
      <w:r>
        <w:rPr>
          <w:spacing w:val="-1"/>
        </w:rPr>
        <w:t>Annahme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2"/>
        </w:rPr>
        <w:t>Fii</w:t>
      </w:r>
      <w:r>
        <w:rPr>
          <w:spacing w:val="-1"/>
        </w:rPr>
        <w:t>hrung</w:t>
      </w:r>
      <w:r>
        <w:rPr>
          <w:spacing w:val="-3"/>
        </w:rPr>
        <w:t xml:space="preserve"> </w:t>
      </w:r>
      <w:r>
        <w:rPr>
          <w:spacing w:val="-2"/>
        </w:rPr>
        <w:t xml:space="preserve">des </w:t>
      </w:r>
      <w:r>
        <w:rPr>
          <w:spacing w:val="-1"/>
        </w:rPr>
        <w:t>No</w:t>
      </w:r>
      <w:r>
        <w:rPr>
          <w:spacing w:val="-2"/>
        </w:rPr>
        <w:t>vizenmeisters,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um</w:t>
      </w:r>
      <w:r>
        <w:rPr>
          <w:spacing w:val="-5"/>
        </w:rPr>
        <w:t xml:space="preserve"> </w:t>
      </w:r>
      <w:r>
        <w:rPr>
          <w:spacing w:val="-2"/>
        </w:rPr>
        <w:t>sich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2"/>
        </w:rPr>
        <w:t>das</w:t>
      </w:r>
      <w:r>
        <w:rPr>
          <w:spacing w:val="-4"/>
        </w:rPr>
        <w:t xml:space="preserve"> </w:t>
      </w:r>
      <w:r>
        <w:rPr>
          <w:spacing w:val="-1"/>
        </w:rPr>
        <w:t>Leben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Kongregation</w:t>
      </w:r>
      <w:r>
        <w:rPr>
          <w:spacing w:val="-5"/>
        </w:rPr>
        <w:t xml:space="preserve"> </w:t>
      </w:r>
      <w:r>
        <w:t>einfiihren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zu</w:t>
      </w:r>
      <w:r>
        <w:rPr>
          <w:spacing w:val="15"/>
        </w:rPr>
        <w:t xml:space="preserve"> </w:t>
      </w:r>
      <w:r>
        <w:rPr>
          <w:spacing w:val="-2"/>
        </w:rPr>
        <w:t>lassen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t>eigenen</w:t>
      </w:r>
      <w:r>
        <w:rPr>
          <w:spacing w:val="15"/>
        </w:rPr>
        <w:t xml:space="preserve"> </w:t>
      </w:r>
      <w:r>
        <w:rPr>
          <w:spacing w:val="-1"/>
        </w:rPr>
        <w:t>Berufung</w:t>
      </w:r>
      <w:r>
        <w:rPr>
          <w:spacing w:val="16"/>
        </w:rPr>
        <w:t xml:space="preserve"> </w:t>
      </w:r>
      <w:r>
        <w:rPr>
          <w:spacing w:val="-1"/>
        </w:rPr>
        <w:t>treu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5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sprechen;</w:t>
      </w:r>
    </w:p>
    <w:p w:rsidR="00F46B38" w:rsidRDefault="00F520FB">
      <w:pPr>
        <w:pStyle w:val="BodyText"/>
        <w:numPr>
          <w:ilvl w:val="0"/>
          <w:numId w:val="44"/>
        </w:numPr>
        <w:tabs>
          <w:tab w:val="left" w:pos="1300"/>
        </w:tabs>
        <w:spacing w:before="88"/>
        <w:ind w:right="136"/>
        <w:jc w:val="both"/>
      </w:pP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17"/>
        </w:rPr>
        <w:t xml:space="preserve"> </w:t>
      </w:r>
      <w:r>
        <w:rPr>
          <w:spacing w:val="-2"/>
        </w:rPr>
        <w:t>Beschaftigung</w:t>
      </w:r>
      <w:r>
        <w:rPr>
          <w:spacing w:val="-18"/>
        </w:rPr>
        <w:t xml:space="preserve"> </w:t>
      </w:r>
      <w:r>
        <w:rPr>
          <w:spacing w:val="-1"/>
        </w:rPr>
        <w:t>mit</w:t>
      </w:r>
      <w:r>
        <w:rPr>
          <w:spacing w:val="-18"/>
        </w:rPr>
        <w:t xml:space="preserve"> </w:t>
      </w:r>
      <w:r>
        <w:rPr>
          <w:spacing w:val="-1"/>
        </w:rPr>
        <w:t>dem</w:t>
      </w:r>
      <w:r>
        <w:rPr>
          <w:spacing w:val="-19"/>
        </w:rPr>
        <w:t xml:space="preserve"> </w:t>
      </w:r>
      <w:r>
        <w:rPr>
          <w:spacing w:val="-2"/>
        </w:rPr>
        <w:t>Studium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Themen,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die</w:t>
      </w:r>
      <w:r>
        <w:rPr>
          <w:spacing w:val="13"/>
        </w:rPr>
        <w:t xml:space="preserve"> </w:t>
      </w:r>
      <w:r>
        <w:rPr>
          <w:spacing w:val="-1"/>
        </w:rPr>
        <w:t>mit</w:t>
      </w:r>
      <w:r>
        <w:rPr>
          <w:spacing w:val="16"/>
        </w:rPr>
        <w:t xml:space="preserve"> </w:t>
      </w:r>
      <w:r>
        <w:rPr>
          <w:spacing w:val="1"/>
        </w:rPr>
        <w:t>dem</w:t>
      </w:r>
      <w:r>
        <w:rPr>
          <w:spacing w:val="15"/>
        </w:rPr>
        <w:t xml:space="preserve"> </w:t>
      </w:r>
      <w:r>
        <w:rPr>
          <w:spacing w:val="-1"/>
        </w:rPr>
        <w:t>Zweck</w:t>
      </w:r>
      <w:r>
        <w:rPr>
          <w:spacing w:val="13"/>
        </w:rPr>
        <w:t xml:space="preserve"> </w:t>
      </w:r>
      <w:r>
        <w:rPr>
          <w:spacing w:val="-2"/>
        </w:rPr>
        <w:t>des</w:t>
      </w:r>
      <w:r>
        <w:rPr>
          <w:spacing w:val="13"/>
        </w:rPr>
        <w:t xml:space="preserve"> </w:t>
      </w:r>
      <w:r>
        <w:rPr>
          <w:spacing w:val="-1"/>
        </w:rPr>
        <w:t>Noviziats</w:t>
      </w:r>
      <w:r>
        <w:rPr>
          <w:spacing w:val="12"/>
        </w:rPr>
        <w:t xml:space="preserve"> </w:t>
      </w:r>
      <w:r>
        <w:rPr>
          <w:spacing w:val="-1"/>
        </w:rPr>
        <w:t>zusammenhan-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n.</w:t>
      </w:r>
    </w:p>
    <w:p w:rsidR="00F46B38" w:rsidRDefault="00F520FB">
      <w:pPr>
        <w:pStyle w:val="BodyText"/>
        <w:ind w:right="134"/>
        <w:jc w:val="both"/>
      </w:pPr>
      <w:r>
        <w:rPr>
          <w:spacing w:val="-2"/>
        </w:rPr>
        <w:t>Wa</w:t>
      </w:r>
      <w:r>
        <w:rPr>
          <w:spacing w:val="-1"/>
        </w:rPr>
        <w:t>hren</w:t>
      </w:r>
      <w:r>
        <w:rPr>
          <w:spacing w:val="-2"/>
        </w:rPr>
        <w:t>d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0"/>
        </w:rPr>
        <w:t xml:space="preserve"> </w:t>
      </w:r>
      <w:r>
        <w:rPr>
          <w:spacing w:val="-1"/>
        </w:rPr>
        <w:t>kirchenrechtlich</w:t>
      </w:r>
      <w:r>
        <w:rPr>
          <w:spacing w:val="-10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stgele</w:t>
      </w:r>
      <w:r>
        <w:rPr>
          <w:spacing w:val="-1"/>
        </w:rPr>
        <w:t>gten</w:t>
      </w:r>
      <w:r>
        <w:rPr>
          <w:spacing w:val="-9"/>
        </w:rPr>
        <w:t xml:space="preserve"> </w:t>
      </w:r>
      <w:r>
        <w:rPr>
          <w:spacing w:val="-1"/>
        </w:rPr>
        <w:t>zwo</w:t>
      </w:r>
      <w:r>
        <w:rPr>
          <w:spacing w:val="-2"/>
        </w:rPr>
        <w:t>l</w:t>
      </w:r>
      <w:r>
        <w:rPr>
          <w:spacing w:val="-1"/>
        </w:rPr>
        <w:t>f</w:t>
      </w:r>
      <w:r>
        <w:rPr>
          <w:spacing w:val="-9"/>
        </w:rPr>
        <w:t xml:space="preserve"> </w:t>
      </w:r>
      <w:r>
        <w:t>Mo-</w:t>
      </w:r>
      <w:r>
        <w:rPr>
          <w:rFonts w:ascii="Times New Roman" w:eastAsia="Times New Roman" w:hAnsi="Times New Roman" w:cs="Times New Roman"/>
          <w:spacing w:val="41"/>
          <w:w w:val="98"/>
        </w:rPr>
        <w:t xml:space="preserve"> </w:t>
      </w:r>
      <w:r>
        <w:t>nate</w:t>
      </w:r>
      <w:r>
        <w:rPr>
          <w:spacing w:val="9"/>
        </w:rPr>
        <w:t xml:space="preserve"> </w:t>
      </w:r>
      <w:r>
        <w:rPr>
          <w:spacing w:val="-1"/>
        </w:rPr>
        <w:t>diirfen</w:t>
      </w:r>
      <w:r>
        <w:rPr>
          <w:spacing w:val="9"/>
        </w:rPr>
        <w:t xml:space="preserve"> </w:t>
      </w:r>
      <w:r>
        <w:rPr>
          <w:spacing w:val="-2"/>
        </w:rPr>
        <w:t>sich</w:t>
      </w:r>
      <w:r>
        <w:rPr>
          <w:spacing w:val="9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1"/>
        </w:rPr>
        <w:t>vizen</w:t>
      </w:r>
      <w:r>
        <w:rPr>
          <w:spacing w:val="9"/>
        </w:rPr>
        <w:t xml:space="preserve"> </w:t>
      </w:r>
      <w:r>
        <w:t>nicht</w:t>
      </w:r>
      <w:r>
        <w:rPr>
          <w:spacing w:val="9"/>
        </w:rPr>
        <w:t xml:space="preserve"> </w:t>
      </w:r>
      <w:r>
        <w:t>mit</w:t>
      </w:r>
      <w:r>
        <w:rPr>
          <w:spacing w:val="9"/>
        </w:rPr>
        <w:t xml:space="preserve"> </w:t>
      </w:r>
      <w:r>
        <w:rPr>
          <w:spacing w:val="-2"/>
        </w:rPr>
        <w:t>Studien</w:t>
      </w:r>
      <w:r>
        <w:rPr>
          <w:spacing w:val="9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1"/>
        </w:rPr>
        <w:t>Arbeiten</w:t>
      </w:r>
      <w:r>
        <w:rPr>
          <w:spacing w:val="-16"/>
        </w:rPr>
        <w:t xml:space="preserve"> </w:t>
      </w:r>
      <w:r>
        <w:rPr>
          <w:spacing w:val="-1"/>
        </w:rPr>
        <w:t>beschaftigen,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keinen</w:t>
      </w:r>
      <w:r>
        <w:rPr>
          <w:spacing w:val="-17"/>
        </w:rPr>
        <w:t xml:space="preserve"> </w:t>
      </w:r>
      <w:r>
        <w:rPr>
          <w:spacing w:val="-1"/>
        </w:rPr>
        <w:t>direkten</w:t>
      </w:r>
      <w:r>
        <w:rPr>
          <w:spacing w:val="-17"/>
        </w:rPr>
        <w:t xml:space="preserve"> </w:t>
      </w:r>
      <w:r>
        <w:rPr>
          <w:spacing w:val="-2"/>
        </w:rPr>
        <w:t>Beitrag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rFonts w:ascii="Times New Roman" w:eastAsia="Times New Roman" w:hAnsi="Times New Roman" w:cs="Times New Roman"/>
          <w:spacing w:val="26"/>
          <w:w w:val="99"/>
        </w:rPr>
        <w:t xml:space="preserve"> </w:t>
      </w:r>
      <w:r>
        <w:t>der</w:t>
      </w:r>
      <w:r>
        <w:rPr>
          <w:spacing w:val="43"/>
        </w:rPr>
        <w:t xml:space="preserve"> </w:t>
      </w:r>
      <w:r>
        <w:t>dem</w:t>
      </w:r>
      <w:r>
        <w:rPr>
          <w:spacing w:val="44"/>
        </w:rPr>
        <w:t xml:space="preserve"> </w:t>
      </w:r>
      <w:r>
        <w:t>Noviziat</w:t>
      </w:r>
      <w:r>
        <w:rPr>
          <w:spacing w:val="49"/>
        </w:rPr>
        <w:t xml:space="preserve"> </w:t>
      </w:r>
      <w:r>
        <w:rPr>
          <w:spacing w:val="1"/>
        </w:rPr>
        <w:t>eigenen</w:t>
      </w:r>
      <w:r>
        <w:rPr>
          <w:spacing w:val="49"/>
        </w:rPr>
        <w:t xml:space="preserve"> </w:t>
      </w:r>
      <w:r>
        <w:rPr>
          <w:spacing w:val="1"/>
        </w:rPr>
        <w:t>Ausbildung</w:t>
      </w:r>
      <w:r>
        <w:rPr>
          <w:spacing w:val="43"/>
        </w:rPr>
        <w:t xml:space="preserve"> </w:t>
      </w:r>
      <w:r>
        <w:rPr>
          <w:spacing w:val="-2"/>
        </w:rPr>
        <w:t>leis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-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632" w:name="198"/>
      <w:bookmarkEnd w:id="632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652</w:t>
      </w:r>
      <w:r>
        <w:rPr>
          <w:spacing w:val="-4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5).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9"/>
        </w:tabs>
        <w:spacing w:before="88"/>
        <w:ind w:left="959" w:right="109" w:hanging="850"/>
        <w:jc w:val="both"/>
      </w:pPr>
      <w:bookmarkStart w:id="633" w:name="_bookmark395"/>
      <w:bookmarkEnd w:id="633"/>
      <w:r>
        <w:t>Die</w:t>
      </w:r>
      <w:r>
        <w:rPr>
          <w:spacing w:val="20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chtung,</w:t>
      </w:r>
      <w:r>
        <w:rPr>
          <w:spacing w:val="20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leg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20"/>
        </w:rPr>
        <w:t xml:space="preserve"> </w:t>
      </w:r>
      <w:r>
        <w:t>oder</w:t>
      </w:r>
      <w:r>
        <w:rPr>
          <w:spacing w:val="20"/>
        </w:rPr>
        <w:t xml:space="preserve"> </w:t>
      </w:r>
      <w:r>
        <w:t>Aufhebung</w:t>
      </w:r>
      <w:r>
        <w:rPr>
          <w:spacing w:val="20"/>
        </w:rPr>
        <w:t xml:space="preserve"> </w:t>
      </w:r>
      <w:r>
        <w:t>des</w:t>
      </w:r>
      <w:r>
        <w:rPr>
          <w:spacing w:val="20"/>
        </w:rPr>
        <w:t xml:space="preserve"> </w:t>
      </w:r>
      <w:r>
        <w:t>No-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-2"/>
        </w:rPr>
        <w:t>viziats</w:t>
      </w:r>
      <w:r>
        <w:rPr>
          <w:spacing w:val="6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lgt</w:t>
      </w:r>
      <w:r>
        <w:rPr>
          <w:spacing w:val="6"/>
        </w:rPr>
        <w:t xml:space="preserve"> </w:t>
      </w:r>
      <w:r>
        <w:rPr>
          <w:spacing w:val="-1"/>
        </w:rPr>
        <w:t>durch</w:t>
      </w:r>
      <w:r>
        <w:rPr>
          <w:spacing w:val="7"/>
        </w:rPr>
        <w:t xml:space="preserve"> </w:t>
      </w:r>
      <w:r>
        <w:rPr>
          <w:spacing w:val="-1"/>
        </w:rPr>
        <w:t>ein</w:t>
      </w:r>
      <w:r>
        <w:rPr>
          <w:spacing w:val="6"/>
        </w:rPr>
        <w:t xml:space="preserve"> </w:t>
      </w:r>
      <w:r>
        <w:rPr>
          <w:spacing w:val="-1"/>
        </w:rPr>
        <w:t>schriftliches</w:t>
      </w:r>
      <w:r>
        <w:rPr>
          <w:spacing w:val="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kret</w:t>
      </w:r>
      <w:r>
        <w:rPr>
          <w:spacing w:val="8"/>
        </w:rPr>
        <w:t xml:space="preserve"> </w:t>
      </w:r>
      <w:r>
        <w:rPr>
          <w:spacing w:val="1"/>
        </w:rPr>
        <w:t>des</w:t>
      </w:r>
      <w:r>
        <w:rPr>
          <w:spacing w:val="6"/>
        </w:rPr>
        <w:t xml:space="preserve"> </w:t>
      </w:r>
      <w:r>
        <w:rPr>
          <w:spacing w:val="-1"/>
        </w:rPr>
        <w:t>Ge-</w:t>
      </w:r>
      <w:r>
        <w:rPr>
          <w:rFonts w:ascii="Times New Roman" w:eastAsia="Times New Roman" w:hAnsi="Times New Roman" w:cs="Times New Roman"/>
          <w:spacing w:val="24"/>
          <w:w w:val="98"/>
        </w:rPr>
        <w:t xml:space="preserve"> </w:t>
      </w:r>
      <w:r>
        <w:rPr>
          <w:spacing w:val="26"/>
        </w:rPr>
        <w:t>neral</w:t>
      </w:r>
      <w:r>
        <w:rPr>
          <w:spacing w:val="27"/>
        </w:rPr>
        <w:t>o</w:t>
      </w:r>
      <w:r>
        <w:rPr>
          <w:spacing w:val="26"/>
        </w:rPr>
        <w:t>bere</w:t>
      </w:r>
      <w:r>
        <w:t>n</w:t>
      </w:r>
      <w:r>
        <w:rPr>
          <w:spacing w:val="24"/>
        </w:rPr>
        <w:t xml:space="preserve"> </w:t>
      </w:r>
      <w:r>
        <w:rPr>
          <w:spacing w:val="17"/>
        </w:rPr>
        <w:t>mit</w:t>
      </w:r>
      <w:r>
        <w:rPr>
          <w:spacing w:val="20"/>
        </w:rPr>
        <w:t xml:space="preserve"> </w:t>
      </w:r>
      <w:r>
        <w:rPr>
          <w:spacing w:val="23"/>
        </w:rPr>
        <w:t>Zu</w:t>
      </w:r>
      <w:r>
        <w:rPr>
          <w:spacing w:val="25"/>
        </w:rPr>
        <w:t>s</w:t>
      </w:r>
      <w:r>
        <w:rPr>
          <w:spacing w:val="24"/>
        </w:rPr>
        <w:t>ti</w:t>
      </w:r>
      <w:r>
        <w:rPr>
          <w:spacing w:val="23"/>
        </w:rPr>
        <w:t>mmun</w:t>
      </w:r>
      <w:r>
        <w:t>g</w:t>
      </w:r>
      <w:r>
        <w:rPr>
          <w:spacing w:val="19"/>
        </w:rPr>
        <w:t xml:space="preserve"> </w:t>
      </w:r>
      <w:r>
        <w:rPr>
          <w:spacing w:val="20"/>
        </w:rPr>
        <w:t>s</w:t>
      </w:r>
      <w:r>
        <w:rPr>
          <w:spacing w:val="19"/>
        </w:rPr>
        <w:t>e</w:t>
      </w:r>
      <w:r>
        <w:rPr>
          <w:spacing w:val="20"/>
        </w:rPr>
        <w:t>i</w:t>
      </w:r>
      <w:r>
        <w:rPr>
          <w:spacing w:val="19"/>
        </w:rPr>
        <w:t>ne</w:t>
      </w:r>
      <w:r>
        <w:rPr>
          <w:spacing w:val="20"/>
        </w:rPr>
        <w:t>s</w:t>
      </w:r>
      <w:r>
        <w:rPr>
          <w:spacing w:val="25"/>
        </w:rPr>
        <w:t xml:space="preserve"> </w:t>
      </w:r>
      <w:r>
        <w:rPr>
          <w:spacing w:val="26"/>
        </w:rPr>
        <w:t>Rate</w:t>
      </w:r>
      <w:r>
        <w:t>s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bookmarkStart w:id="634" w:name="_bookmark396"/>
      <w:bookmarkEnd w:id="634"/>
      <w:r>
        <w:rPr>
          <w:rFonts w:ascii="Times New Roman" w:eastAsia="Times New Roman" w:hAnsi="Times New Roman" w:cs="Times New Roman"/>
          <w:spacing w:val="-34"/>
        </w:rPr>
        <w:t xml:space="preserve">                      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18"/>
        </w:rPr>
        <w:t xml:space="preserve"> </w:t>
      </w:r>
      <w:r>
        <w:t>647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1</w:t>
      </w:r>
      <w:r>
        <w:rPr>
          <w:spacing w:val="21"/>
        </w:rPr>
        <w:t xml:space="preserve"> </w:t>
      </w:r>
      <w:r>
        <w:rPr>
          <w:rFonts w:ascii="Cambria" w:eastAsia="Cambria" w:hAnsi="Cambria" w:cs="Cambria"/>
          <w:i/>
        </w:rPr>
        <w:t>Direktorium,</w:t>
      </w:r>
      <w:r>
        <w:rPr>
          <w:rFonts w:ascii="Cambria" w:eastAsia="Cambria" w:hAnsi="Cambria" w:cs="Cambria"/>
          <w:i/>
          <w:spacing w:val="30"/>
        </w:rPr>
        <w:t xml:space="preserve"> </w:t>
      </w:r>
      <w:hyperlink w:anchor="_bookmark1183" w:history="1">
        <w:r>
          <w:rPr>
            <w:color w:val="0000FF"/>
            <w:spacing w:val="-1"/>
          </w:rPr>
          <w:t>496f</w:t>
        </w:r>
        <w:r>
          <w:rPr>
            <w:spacing w:val="-1"/>
          </w:rPr>
          <w:t>)</w:t>
        </w:r>
      </w:hyperlink>
      <w:r>
        <w:rPr>
          <w:spacing w:val="-1"/>
        </w:rPr>
        <w:t>.</w:t>
      </w:r>
      <w:r>
        <w:rPr>
          <w:spacing w:val="17"/>
        </w:rPr>
        <w:t xml:space="preserve"> </w:t>
      </w:r>
      <w:r>
        <w:t>Den</w:t>
      </w:r>
      <w:r>
        <w:rPr>
          <w:spacing w:val="18"/>
        </w:rPr>
        <w:t xml:space="preserve"> </w:t>
      </w:r>
      <w:r>
        <w:rPr>
          <w:spacing w:val="-1"/>
        </w:rPr>
        <w:t>Antr</w:t>
      </w:r>
      <w:r>
        <w:rPr>
          <w:spacing w:val="-2"/>
        </w:rPr>
        <w:t>ag</w:t>
      </w:r>
      <w:r>
        <w:rPr>
          <w:spacing w:val="1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635" w:name="199"/>
      <w:bookmarkStart w:id="636" w:name="_bookmark397"/>
      <w:bookmarkStart w:id="637" w:name="_bookmark398"/>
      <w:bookmarkEnd w:id="635"/>
      <w:bookmarkEnd w:id="636"/>
      <w:bookmarkEnd w:id="637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rPr>
          <w:spacing w:val="-2"/>
        </w:rPr>
        <w:t>stellt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hohere</w:t>
      </w:r>
      <w:r>
        <w:rPr>
          <w:spacing w:val="-14"/>
        </w:rPr>
        <w:t xml:space="preserve"> </w:t>
      </w:r>
      <w:r>
        <w:rPr>
          <w:spacing w:val="-1"/>
        </w:rPr>
        <w:t>Obere</w:t>
      </w:r>
      <w:r>
        <w:rPr>
          <w:spacing w:val="-15"/>
        </w:rPr>
        <w:t xml:space="preserve"> </w:t>
      </w:r>
      <w:r>
        <w:rPr>
          <w:spacing w:val="-1"/>
        </w:rPr>
        <w:t>mit</w:t>
      </w:r>
      <w:r>
        <w:rPr>
          <w:spacing w:val="-14"/>
        </w:rPr>
        <w:t xml:space="preserve"> </w:t>
      </w:r>
      <w:r>
        <w:rPr>
          <w:spacing w:val="-1"/>
        </w:rPr>
        <w:t>Zustimmung</w:t>
      </w:r>
      <w:r>
        <w:rPr>
          <w:spacing w:val="-12"/>
        </w:rPr>
        <w:t xml:space="preserve"> </w:t>
      </w:r>
      <w:r>
        <w:rPr>
          <w:spacing w:val="-2"/>
        </w:rPr>
        <w:t>seines</w:t>
      </w:r>
      <w:r>
        <w:rPr>
          <w:spacing w:val="-12"/>
        </w:rPr>
        <w:t xml:space="preserve"> </w:t>
      </w:r>
      <w:r>
        <w:rPr>
          <w:spacing w:val="-2"/>
        </w:rPr>
        <w:t>Rates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-1"/>
        </w:rPr>
        <w:t>(Nr.</w:t>
      </w:r>
      <w:r>
        <w:rPr>
          <w:spacing w:val="-7"/>
        </w:rPr>
        <w:t xml:space="preserve"> </w:t>
      </w:r>
      <w:hyperlink w:anchor="_bookmark1080" w:history="1">
        <w:r>
          <w:rPr>
            <w:color w:val="0000FF"/>
            <w:spacing w:val="-1"/>
          </w:rPr>
          <w:t>457m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8"/>
        <w:ind w:left="959" w:right="134" w:hanging="850"/>
        <w:jc w:val="both"/>
      </w:pPr>
      <w:r>
        <w:rPr>
          <w:spacing w:val="-1"/>
        </w:rPr>
        <w:t>Zum</w:t>
      </w:r>
      <w:r>
        <w:rPr>
          <w:spacing w:val="-19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-19"/>
        </w:rPr>
        <w:t xml:space="preserve"> </w:t>
      </w:r>
      <w:r>
        <w:t>soll</w:t>
      </w:r>
      <w:r>
        <w:rPr>
          <w:spacing w:val="-1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rPr>
          <w:spacing w:val="-1"/>
        </w:rPr>
        <w:t>nur</w:t>
      </w:r>
      <w:r>
        <w:rPr>
          <w:spacing w:val="-18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ne</w:t>
      </w:r>
      <w:r>
        <w:rPr>
          <w:spacing w:val="-16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</w:t>
      </w:r>
      <w:r>
        <w:rPr>
          <w:spacing w:val="-1"/>
        </w:rPr>
        <w:t>ten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lassen,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ei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kei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ki</w:t>
      </w:r>
      <w:r>
        <w:rPr>
          <w:spacing w:val="-2"/>
        </w:rPr>
        <w:t>rc</w:t>
      </w:r>
      <w:r>
        <w:rPr>
          <w:spacing w:val="-3"/>
        </w:rPr>
        <w:t>henrechtlich</w:t>
      </w:r>
      <w:r>
        <w:rPr>
          <w:spacing w:val="-30"/>
        </w:rPr>
        <w:t xml:space="preserve"> </w:t>
      </w:r>
      <w:r>
        <w:rPr>
          <w:spacing w:val="-2"/>
        </w:rPr>
        <w:t>festgelegtes</w:t>
      </w:r>
      <w:r>
        <w:rPr>
          <w:spacing w:val="-31"/>
        </w:rPr>
        <w:t xml:space="preserve"> </w:t>
      </w:r>
      <w:r>
        <w:rPr>
          <w:spacing w:val="-3"/>
        </w:rPr>
        <w:t>Hindernis</w:t>
      </w:r>
      <w:r>
        <w:rPr>
          <w:rFonts w:ascii="Times New Roman"/>
          <w:spacing w:val="37"/>
          <w:w w:val="95"/>
        </w:rPr>
        <w:t xml:space="preserve"> </w:t>
      </w:r>
      <w:r>
        <w:t>besteht</w:t>
      </w:r>
      <w:r>
        <w:rPr>
          <w:spacing w:val="35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36"/>
        </w:rPr>
        <w:t xml:space="preserve"> </w:t>
      </w:r>
      <w:r>
        <w:t>643)</w:t>
      </w:r>
      <w:r>
        <w:rPr>
          <w:spacing w:val="3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36"/>
        </w:rPr>
        <w:t xml:space="preserve"> </w:t>
      </w:r>
      <w:r>
        <w:t>die</w:t>
      </w:r>
      <w:r>
        <w:rPr>
          <w:spacing w:val="36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retiner-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2"/>
        </w:rPr>
        <w:t>sein</w:t>
      </w:r>
      <w:r>
        <w:rPr>
          <w:spacing w:val="-29"/>
        </w:rPr>
        <w:t xml:space="preserve"> </w:t>
      </w:r>
      <w:r>
        <w:rPr>
          <w:spacing w:val="-2"/>
        </w:rPr>
        <w:t>wol</w:t>
      </w:r>
      <w:r>
        <w:rPr>
          <w:spacing w:val="-3"/>
        </w:rPr>
        <w:t>le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0"/>
        </w:rPr>
        <w:t xml:space="preserve"> </w:t>
      </w:r>
      <w:r>
        <w:rPr>
          <w:spacing w:val="-3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notigen</w:t>
      </w:r>
      <w:r>
        <w:rPr>
          <w:spacing w:val="-29"/>
        </w:rPr>
        <w:t xml:space="preserve"> </w:t>
      </w:r>
      <w:r>
        <w:rPr>
          <w:spacing w:val="-1"/>
        </w:rPr>
        <w:t>Voraussetzungen</w:t>
      </w:r>
      <w:r>
        <w:rPr>
          <w:spacing w:val="-29"/>
        </w:rPr>
        <w:t xml:space="preserve"> </w:t>
      </w:r>
      <w:r>
        <w:rPr>
          <w:spacing w:val="-2"/>
        </w:rPr>
        <w:t>an</w:t>
      </w:r>
      <w:r>
        <w:rPr>
          <w:spacing w:val="-29"/>
        </w:rPr>
        <w:t xml:space="preserve"> </w:t>
      </w:r>
      <w:r>
        <w:rPr>
          <w:spacing w:val="-1"/>
        </w:rPr>
        <w:t>Alter,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Gesundheit,</w:t>
      </w:r>
      <w:r>
        <w:rPr>
          <w:spacing w:val="35"/>
        </w:rPr>
        <w:t xml:space="preserve"> </w:t>
      </w:r>
      <w:r>
        <w:rPr>
          <w:spacing w:val="-1"/>
        </w:rPr>
        <w:t>Eignung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rPr>
          <w:spacing w:val="-1"/>
        </w:rPr>
        <w:t>menschlicher,</w:t>
      </w:r>
      <w:r>
        <w:rPr>
          <w:spacing w:val="36"/>
        </w:rPr>
        <w:t xml:space="preserve"> </w:t>
      </w:r>
      <w:r>
        <w:rPr>
          <w:spacing w:val="-2"/>
        </w:rPr>
        <w:t>geistliche</w:t>
      </w:r>
      <w:r>
        <w:rPr>
          <w:spacing w:val="-1"/>
        </w:rPr>
        <w:t>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32"/>
        </w:rPr>
        <w:t xml:space="preserve"> </w:t>
      </w:r>
      <w:r>
        <w:rPr>
          <w:spacing w:val="-1"/>
        </w:rPr>
        <w:t>berufung</w:t>
      </w:r>
      <w:r>
        <w:rPr>
          <w:spacing w:val="-2"/>
        </w:rPr>
        <w:t>smaBig</w:t>
      </w:r>
      <w:r>
        <w:rPr>
          <w:spacing w:val="-1"/>
        </w:rPr>
        <w:t>er</w:t>
      </w:r>
      <w:r>
        <w:rPr>
          <w:spacing w:val="3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if</w:t>
      </w:r>
      <w:r>
        <w:rPr>
          <w:spacing w:val="-2"/>
        </w:rPr>
        <w:t>e</w:t>
      </w:r>
      <w:r>
        <w:rPr>
          <w:spacing w:val="35"/>
        </w:rPr>
        <w:t xml:space="preserve"> </w:t>
      </w:r>
      <w:r>
        <w:t>besitzen</w:t>
      </w:r>
      <w:r>
        <w:rPr>
          <w:spacing w:val="32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33"/>
        </w:rPr>
        <w:t xml:space="preserve"> </w:t>
      </w:r>
      <w:r>
        <w:t>642).</w:t>
      </w:r>
      <w:r>
        <w:rPr>
          <w:rFonts w:ascii="Times New Roman"/>
          <w:spacing w:val="29"/>
          <w:w w:val="99"/>
        </w:rPr>
        <w:t xml:space="preserve"> </w:t>
      </w:r>
      <w:r>
        <w:t>Fiir</w:t>
      </w:r>
      <w:r>
        <w:rPr>
          <w:spacing w:val="-23"/>
        </w:rPr>
        <w:t xml:space="preserve"> </w:t>
      </w:r>
      <w:r>
        <w:rPr>
          <w:spacing w:val="-2"/>
        </w:rPr>
        <w:t>geeig</w:t>
      </w:r>
      <w:r>
        <w:rPr>
          <w:spacing w:val="-1"/>
        </w:rPr>
        <w:t>net</w:t>
      </w:r>
      <w:r>
        <w:rPr>
          <w:spacing w:val="-22"/>
        </w:rPr>
        <w:t xml:space="preserve"> </w:t>
      </w:r>
      <w:r>
        <w:t>soll</w:t>
      </w:r>
      <w:r>
        <w:rPr>
          <w:spacing w:val="-22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2"/>
        </w:rPr>
        <w:t>diejenig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lten,</w:t>
      </w:r>
      <w:r>
        <w:rPr>
          <w:spacing w:val="-21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43"/>
          <w:w w:val="98"/>
        </w:rPr>
        <w:t xml:space="preserve"> </w:t>
      </w:r>
      <w:r>
        <w:t>fiillung</w:t>
      </w:r>
      <w:r>
        <w:rPr>
          <w:spacing w:val="-37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8"/>
        </w:rPr>
        <w:t xml:space="preserve"> </w:t>
      </w:r>
      <w:r>
        <w:rPr>
          <w:spacing w:val="-3"/>
        </w:rPr>
        <w:t>Verpflichtungen</w:t>
      </w:r>
      <w:r>
        <w:rPr>
          <w:spacing w:val="-36"/>
        </w:rPr>
        <w:t xml:space="preserve"> </w:t>
      </w:r>
      <w:r>
        <w:rPr>
          <w:spacing w:val="-2"/>
        </w:rPr>
        <w:t>des</w:t>
      </w:r>
      <w:r>
        <w:rPr>
          <w:spacing w:val="-36"/>
        </w:rPr>
        <w:t xml:space="preserve"> </w:t>
      </w:r>
      <w:r>
        <w:t>Ordenslebens</w:t>
      </w:r>
      <w:r>
        <w:rPr>
          <w:spacing w:val="-37"/>
        </w:rPr>
        <w:t xml:space="preserve"> </w:t>
      </w:r>
      <w:r>
        <w:rPr>
          <w:spacing w:val="-1"/>
        </w:rPr>
        <w:t>und</w:t>
      </w:r>
      <w:r>
        <w:rPr>
          <w:spacing w:val="-36"/>
        </w:rPr>
        <w:t xml:space="preserve"> </w:t>
      </w:r>
      <w:r>
        <w:rPr>
          <w:spacing w:val="-1"/>
        </w:rPr>
        <w:t>der</w:t>
      </w:r>
    </w:p>
    <w:p w:rsidR="00F46B38" w:rsidRDefault="00F46B38">
      <w:pPr>
        <w:jc w:val="both"/>
        <w:sectPr w:rsidR="00F46B38">
          <w:pgSz w:w="8400" w:h="11900"/>
          <w:pgMar w:top="800" w:right="72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9"/>
        <w:jc w:val="both"/>
      </w:pPr>
      <w:bookmarkStart w:id="638" w:name="_bookmark399"/>
      <w:bookmarkEnd w:id="638"/>
      <w:r>
        <w:rPr>
          <w:spacing w:val="-4"/>
        </w:rPr>
        <w:t>Tatigkeiten</w:t>
      </w:r>
      <w:r>
        <w:rPr>
          <w:spacing w:val="-32"/>
        </w:rPr>
        <w:t xml:space="preserve"> </w:t>
      </w:r>
      <w:r>
        <w:rPr>
          <w:spacing w:val="-3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Kongreg</w:t>
      </w:r>
      <w:r>
        <w:rPr>
          <w:spacing w:val="-3"/>
        </w:rPr>
        <w:t>a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on</w:t>
      </w:r>
      <w:r>
        <w:rPr>
          <w:spacing w:val="-31"/>
        </w:rPr>
        <w:t xml:space="preserve"> </w:t>
      </w:r>
      <w:r>
        <w:rPr>
          <w:spacing w:val="-1"/>
        </w:rPr>
        <w:t>zun</w:t>
      </w:r>
      <w:r>
        <w:rPr>
          <w:spacing w:val="-2"/>
        </w:rPr>
        <w:t>e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-32"/>
        </w:rPr>
        <w:t xml:space="preserve"> </w:t>
      </w:r>
      <w:r>
        <w:rPr>
          <w:spacing w:val="-3"/>
        </w:rPr>
        <w:t>Fortschritte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machen.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8"/>
        <w:ind w:left="959" w:right="114" w:hanging="850"/>
        <w:jc w:val="both"/>
      </w:pPr>
      <w:bookmarkStart w:id="639" w:name="200"/>
      <w:bookmarkStart w:id="640" w:name="_bookmark400"/>
      <w:bookmarkEnd w:id="639"/>
      <w:bookmarkEnd w:id="640"/>
      <w:r>
        <w:t>Alle</w:t>
      </w:r>
      <w:r>
        <w:rPr>
          <w:spacing w:val="-2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</w:t>
      </w:r>
      <w:r>
        <w:rPr>
          <w:spacing w:val="-1"/>
        </w:rPr>
        <w:t>ten</w:t>
      </w:r>
      <w:r>
        <w:rPr>
          <w:spacing w:val="-2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21"/>
        </w:rPr>
        <w:t xml:space="preserve"> </w:t>
      </w:r>
      <w:r>
        <w:t>vor</w:t>
      </w:r>
      <w:r>
        <w:rPr>
          <w:spacing w:val="-21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lassu</w:t>
      </w:r>
      <w:r>
        <w:rPr>
          <w:spacing w:val="-1"/>
        </w:rPr>
        <w:t>ng</w:t>
      </w:r>
      <w:r>
        <w:rPr>
          <w:spacing w:val="-24"/>
        </w:rPr>
        <w:t xml:space="preserve"> </w:t>
      </w:r>
      <w:r>
        <w:rPr>
          <w:spacing w:val="-1"/>
        </w:rPr>
        <w:t>zum</w:t>
      </w:r>
      <w:r>
        <w:rPr>
          <w:spacing w:val="-22"/>
        </w:rPr>
        <w:t xml:space="preserve"> </w:t>
      </w:r>
      <w:r>
        <w:t>No-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spacing w:val="-1"/>
        </w:rPr>
        <w:t>viz</w:t>
      </w:r>
      <w:r>
        <w:rPr>
          <w:spacing w:val="-2"/>
        </w:rPr>
        <w:t>iat</w:t>
      </w:r>
      <w:r>
        <w:rPr>
          <w:spacing w:val="13"/>
        </w:rPr>
        <w:t xml:space="preserve"> </w:t>
      </w:r>
      <w:r>
        <w:rPr>
          <w:spacing w:val="-1"/>
        </w:rPr>
        <w:t>den</w:t>
      </w:r>
      <w:r>
        <w:rPr>
          <w:spacing w:val="14"/>
        </w:rPr>
        <w:t xml:space="preserve"> </w:t>
      </w:r>
      <w:r>
        <w:rPr>
          <w:spacing w:val="-1"/>
        </w:rPr>
        <w:t>Taufschein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4"/>
        </w:rPr>
        <w:t xml:space="preserve"> </w:t>
      </w:r>
      <w:r>
        <w:rPr>
          <w:spacing w:val="-2"/>
        </w:rPr>
        <w:t>das</w:t>
      </w:r>
      <w:r>
        <w:rPr>
          <w:spacing w:val="14"/>
        </w:rPr>
        <w:t xml:space="preserve"> </w:t>
      </w:r>
      <w:r>
        <w:rPr>
          <w:spacing w:val="-1"/>
        </w:rPr>
        <w:t>Firmz</w:t>
      </w:r>
      <w:r>
        <w:rPr>
          <w:spacing w:val="-2"/>
        </w:rPr>
        <w:t>e</w:t>
      </w:r>
      <w:r>
        <w:rPr>
          <w:spacing w:val="-1"/>
        </w:rPr>
        <w:t>ugni</w:t>
      </w:r>
      <w:r>
        <w:rPr>
          <w:spacing w:val="-2"/>
        </w:rPr>
        <w:t>s</w:t>
      </w:r>
      <w:r>
        <w:rPr>
          <w:spacing w:val="17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rPr>
          <w:spacing w:val="-2"/>
        </w:rPr>
        <w:t>das</w:t>
      </w:r>
      <w:r>
        <w:rPr>
          <w:rFonts w:ascii="Times New Roman" w:eastAsia="Times New Roman" w:hAnsi="Times New Roman" w:cs="Times New Roman"/>
          <w:spacing w:val="20"/>
          <w:w w:val="95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u</w:t>
      </w:r>
      <w:r>
        <w:rPr>
          <w:spacing w:val="-2"/>
        </w:rPr>
        <w:t>gnis</w:t>
      </w:r>
      <w:r>
        <w:rPr>
          <w:spacing w:val="-22"/>
        </w:rPr>
        <w:t xml:space="preserve"> </w:t>
      </w:r>
      <w:r>
        <w:t>des</w:t>
      </w:r>
      <w:r>
        <w:rPr>
          <w:spacing w:val="-22"/>
        </w:rPr>
        <w:t xml:space="preserve"> </w:t>
      </w:r>
      <w:r>
        <w:rPr>
          <w:spacing w:val="-2"/>
        </w:rPr>
        <w:t>Ledigenstandes</w:t>
      </w:r>
      <w:r>
        <w:rPr>
          <w:spacing w:val="-22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leg</w:t>
      </w:r>
      <w:r>
        <w:rPr>
          <w:spacing w:val="-1"/>
        </w:rPr>
        <w:t>en</w:t>
      </w:r>
      <w:r>
        <w:rPr>
          <w:spacing w:val="-22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1"/>
        </w:rPr>
        <w:t xml:space="preserve"> </w:t>
      </w:r>
      <w:r>
        <w:t>645</w:t>
      </w:r>
      <w:r>
        <w:rPr>
          <w:spacing w:val="-22"/>
        </w:rPr>
        <w:t xml:space="preserve"> </w:t>
      </w:r>
      <w:r>
        <w:t>§</w:t>
      </w:r>
      <w:r>
        <w:rPr>
          <w:spacing w:val="-22"/>
        </w:rPr>
        <w:t xml:space="preserve"> </w:t>
      </w:r>
      <w:r>
        <w:t>1).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t>Fiir</w:t>
      </w:r>
      <w:r>
        <w:rPr>
          <w:spacing w:val="2"/>
        </w:rPr>
        <w:t xml:space="preserve"> </w:t>
      </w:r>
      <w:r>
        <w:rPr>
          <w:spacing w:val="1"/>
        </w:rPr>
        <w:t>die</w:t>
      </w:r>
      <w: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onen,</w:t>
      </w:r>
      <w:r>
        <w:t xml:space="preserve"> von denen</w:t>
      </w:r>
      <w:r>
        <w:rPr>
          <w:spacing w:val="1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t xml:space="preserve"> 645</w:t>
      </w:r>
      <w:r>
        <w:rPr>
          <w:spacing w:val="1"/>
        </w:rPr>
        <w:t xml:space="preserve"> </w:t>
      </w:r>
      <w:r>
        <w:t>§ 2</w:t>
      </w:r>
      <w:r>
        <w:rPr>
          <w:spacing w:val="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ndelt,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641" w:name="201"/>
      <w:bookmarkEnd w:id="641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t>ist</w:t>
      </w:r>
      <w:r>
        <w:rPr>
          <w:spacing w:val="-18"/>
        </w:rPr>
        <w:t xml:space="preserve"> </w:t>
      </w:r>
      <w:r>
        <w:t>der</w:t>
      </w:r>
      <w:r>
        <w:rPr>
          <w:spacing w:val="-18"/>
        </w:rPr>
        <w:t xml:space="preserve"> </w:t>
      </w:r>
      <w:r>
        <w:rPr>
          <w:spacing w:val="-2"/>
        </w:rPr>
        <w:t>Beri</w:t>
      </w:r>
      <w:r>
        <w:rPr>
          <w:spacing w:val="-1"/>
        </w:rPr>
        <w:t>cht</w:t>
      </w:r>
      <w:r>
        <w:rPr>
          <w:spacing w:val="-17"/>
        </w:rPr>
        <w:t xml:space="preserve"> </w:t>
      </w:r>
      <w:r>
        <w:t>des</w:t>
      </w:r>
      <w:r>
        <w:rPr>
          <w:spacing w:val="-17"/>
        </w:rPr>
        <w:t xml:space="preserve"> </w:t>
      </w:r>
      <w:r>
        <w:rPr>
          <w:spacing w:val="-1"/>
        </w:rPr>
        <w:t>betreffenden</w:t>
      </w:r>
      <w:r>
        <w:rPr>
          <w:spacing w:val="-18"/>
        </w:rPr>
        <w:t xml:space="preserve"> </w:t>
      </w:r>
      <w:r>
        <w:rPr>
          <w:spacing w:val="-1"/>
        </w:rPr>
        <w:t>Oberen</w:t>
      </w:r>
      <w:r>
        <w:rPr>
          <w:spacing w:val="-17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7" w:hanging="850"/>
        <w:jc w:val="both"/>
      </w:pPr>
      <w:bookmarkStart w:id="642" w:name="_bookmark401"/>
      <w:bookmarkEnd w:id="642"/>
      <w:r>
        <w:t>Der</w:t>
      </w:r>
      <w:r>
        <w:rPr>
          <w:spacing w:val="-22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stula</w:t>
      </w:r>
      <w:r>
        <w:rPr>
          <w:spacing w:val="-1"/>
        </w:rPr>
        <w:t>nt</w:t>
      </w:r>
      <w:r>
        <w:rPr>
          <w:spacing w:val="-20"/>
        </w:rPr>
        <w:t xml:space="preserve"> </w:t>
      </w:r>
      <w:r>
        <w:rPr>
          <w:spacing w:val="-2"/>
        </w:rPr>
        <w:t>leg</w:t>
      </w:r>
      <w:r>
        <w:rPr>
          <w:spacing w:val="-1"/>
        </w:rPr>
        <w:t>t</w:t>
      </w:r>
      <w:r>
        <w:rPr>
          <w:spacing w:val="-21"/>
        </w:rPr>
        <w:t xml:space="preserve"> </w:t>
      </w:r>
      <w:r>
        <w:t>den</w:t>
      </w:r>
      <w:r>
        <w:rPr>
          <w:spacing w:val="-19"/>
        </w:rPr>
        <w:t xml:space="preserve"> </w:t>
      </w:r>
      <w:r>
        <w:rPr>
          <w:spacing w:val="-1"/>
        </w:rPr>
        <w:t>Antr</w:t>
      </w:r>
      <w:r>
        <w:rPr>
          <w:spacing w:val="-2"/>
        </w:rPr>
        <w:t>ag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lassu</w:t>
      </w:r>
      <w:r>
        <w:rPr>
          <w:spacing w:val="-1"/>
        </w:rPr>
        <w:t>ng</w:t>
      </w:r>
      <w:r>
        <w:rPr>
          <w:spacing w:val="-21"/>
        </w:rPr>
        <w:t xml:space="preserve"> </w:t>
      </w:r>
      <w:r>
        <w:rPr>
          <w:spacing w:val="-1"/>
        </w:rPr>
        <w:t>zum</w:t>
      </w:r>
      <w:r>
        <w:rPr>
          <w:spacing w:val="-21"/>
        </w:rPr>
        <w:t xml:space="preserve"> </w:t>
      </w:r>
      <w:r>
        <w:t>No-</w:t>
      </w:r>
      <w:r>
        <w:rPr>
          <w:rFonts w:ascii="Times New Roman"/>
          <w:spacing w:val="37"/>
        </w:rPr>
        <w:t xml:space="preserve"> </w:t>
      </w:r>
      <w:r>
        <w:rPr>
          <w:spacing w:val="-2"/>
        </w:rPr>
        <w:t>viziat</w:t>
      </w:r>
      <w:r>
        <w:rPr>
          <w:spacing w:val="-17"/>
        </w:rPr>
        <w:t xml:space="preserve"> </w:t>
      </w:r>
      <w:r>
        <w:rPr>
          <w:spacing w:val="-2"/>
        </w:rPr>
        <w:t>mindestens</w:t>
      </w:r>
      <w:r>
        <w:rPr>
          <w:spacing w:val="-17"/>
        </w:rPr>
        <w:t xml:space="preserve"> </w:t>
      </w:r>
      <w:r>
        <w:rPr>
          <w:spacing w:val="-1"/>
        </w:rPr>
        <w:t>einen</w:t>
      </w:r>
      <w:r>
        <w:rPr>
          <w:spacing w:val="-17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nat</w:t>
      </w:r>
      <w:r>
        <w:rPr>
          <w:spacing w:val="-19"/>
        </w:rPr>
        <w:t xml:space="preserve"> </w:t>
      </w:r>
      <w:r>
        <w:rPr>
          <w:spacing w:val="-1"/>
        </w:rPr>
        <w:t>vorher</w:t>
      </w:r>
      <w:r>
        <w:rPr>
          <w:spacing w:val="-17"/>
        </w:rPr>
        <w:t xml:space="preserve"> </w:t>
      </w:r>
      <w:r>
        <w:rPr>
          <w:spacing w:val="-1"/>
        </w:rPr>
        <w:t>schriftlich</w:t>
      </w:r>
      <w:r>
        <w:rPr>
          <w:spacing w:val="-17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-1"/>
          <w:w w:val="98"/>
        </w:rPr>
        <w:t xml:space="preserve"> </w:t>
      </w:r>
      <w:bookmarkStart w:id="643" w:name="202"/>
      <w:bookmarkEnd w:id="643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1"/>
        </w:rPr>
        <w:t>Oberen</w:t>
      </w:r>
      <w:r>
        <w:rPr>
          <w:spacing w:val="-15"/>
        </w:rPr>
        <w:t xml:space="preserve"> </w:t>
      </w:r>
      <w:r>
        <w:rPr>
          <w:spacing w:val="-1"/>
        </w:rPr>
        <w:t>vor.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6" w:hanging="850"/>
        <w:jc w:val="both"/>
      </w:pPr>
      <w:bookmarkStart w:id="644" w:name="_bookmark402"/>
      <w:bookmarkEnd w:id="644"/>
      <w:r>
        <w:t>Die</w:t>
      </w:r>
      <w:r>
        <w:rPr>
          <w:spacing w:val="30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32"/>
        </w:rPr>
        <w:t xml:space="preserve"> </w:t>
      </w:r>
      <w:r>
        <w:rPr>
          <w:spacing w:val="-1"/>
        </w:rPr>
        <w:t>zum</w:t>
      </w:r>
      <w:r>
        <w:rPr>
          <w:spacing w:val="30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30"/>
        </w:rPr>
        <w:t xml:space="preserve"> </w:t>
      </w:r>
      <w:r>
        <w:t>ist</w:t>
      </w:r>
      <w:r>
        <w:rPr>
          <w:spacing w:val="31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30"/>
        </w:rPr>
        <w:t xml:space="preserve"> </w:t>
      </w:r>
      <w:r>
        <w:t>des</w:t>
      </w:r>
      <w:r>
        <w:rPr>
          <w:spacing w:val="3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Oberen;</w:t>
      </w:r>
      <w:r>
        <w:rPr>
          <w:spacing w:val="34"/>
        </w:rPr>
        <w:t xml:space="preserve"> </w:t>
      </w:r>
      <w:r>
        <w:rPr>
          <w:spacing w:val="1"/>
        </w:rPr>
        <w:t>sein</w:t>
      </w:r>
      <w:r>
        <w:rPr>
          <w:spacing w:val="2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2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30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bei</w:t>
      </w:r>
      <w:r>
        <w:rPr>
          <w:spacing w:val="30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atendes</w:t>
      </w:r>
      <w:r>
        <w:rPr>
          <w:spacing w:val="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rFonts w:ascii="Times New Roman"/>
        </w:rPr>
        <w:t xml:space="preserve"> </w:t>
      </w:r>
      <w:bookmarkStart w:id="645" w:name="203"/>
      <w:bookmarkStart w:id="646" w:name="_bookmark403"/>
      <w:bookmarkEnd w:id="645"/>
      <w:bookmarkEnd w:id="646"/>
      <w:r>
        <w:rPr>
          <w:rFonts w:ascii="Times New Roman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31"/>
        </w:rPr>
        <w:t xml:space="preserve"> </w:t>
      </w:r>
      <w:r>
        <w:t>641;</w:t>
      </w:r>
      <w:r>
        <w:rPr>
          <w:spacing w:val="32"/>
        </w:rPr>
        <w:t xml:space="preserve"> 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30"/>
        </w:rPr>
        <w:t xml:space="preserve"> </w:t>
      </w:r>
      <w:r>
        <w:rPr>
          <w:spacing w:val="1"/>
        </w:rPr>
        <w:t>69).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6"/>
        <w:ind w:left="959" w:right="115" w:hanging="850"/>
        <w:jc w:val="both"/>
      </w:pPr>
      <w:bookmarkStart w:id="647" w:name="_bookmark404"/>
      <w:bookmarkEnd w:id="647"/>
      <w:r>
        <w:t>Dem</w:t>
      </w:r>
      <w:r>
        <w:rPr>
          <w:spacing w:val="11"/>
        </w:rPr>
        <w:t xml:space="preserve"> </w:t>
      </w:r>
      <w:r>
        <w:t>Beginn</w:t>
      </w:r>
      <w:r>
        <w:rPr>
          <w:spacing w:val="12"/>
        </w:rPr>
        <w:t xml:space="preserve"> </w:t>
      </w:r>
      <w:r>
        <w:t>des</w:t>
      </w:r>
      <w:r>
        <w:rPr>
          <w:spacing w:val="12"/>
        </w:rPr>
        <w:t xml:space="preserve"> </w:t>
      </w:r>
      <w:r>
        <w:rPr>
          <w:spacing w:val="-1"/>
        </w:rPr>
        <w:t>Noviz</w:t>
      </w:r>
      <w:r>
        <w:rPr>
          <w:spacing w:val="-2"/>
        </w:rPr>
        <w:t>iats</w:t>
      </w:r>
      <w:r>
        <w:rPr>
          <w:spacing w:val="15"/>
        </w:rPr>
        <w:t xml:space="preserve"> </w:t>
      </w:r>
      <w:r>
        <w:t>gehen</w:t>
      </w:r>
      <w:r>
        <w:rPr>
          <w:spacing w:val="12"/>
        </w:rPr>
        <w:t xml:space="preserve"> </w:t>
      </w:r>
      <w:r>
        <w:rPr>
          <w:spacing w:val="-1"/>
        </w:rPr>
        <w:t>Exerz</w:t>
      </w:r>
      <w:r>
        <w:rPr>
          <w:spacing w:val="-2"/>
        </w:rPr>
        <w:t>i</w:t>
      </w:r>
      <w:r>
        <w:rPr>
          <w:spacing w:val="-1"/>
        </w:rPr>
        <w:t>tien</w:t>
      </w:r>
      <w:r>
        <w:rPr>
          <w:spacing w:val="12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aus,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mindestens</w:t>
      </w:r>
      <w:r>
        <w:rPr>
          <w:spacing w:val="-17"/>
        </w:rPr>
        <w:t xml:space="preserve"> </w:t>
      </w:r>
      <w:r>
        <w:rPr>
          <w:spacing w:val="-1"/>
        </w:rPr>
        <w:t>fiinf</w:t>
      </w:r>
      <w:r>
        <w:rPr>
          <w:spacing w:val="-17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lle</w:t>
      </w:r>
      <w:r>
        <w:rPr>
          <w:spacing w:val="-17"/>
        </w:rPr>
        <w:t xml:space="preserve"> </w:t>
      </w:r>
      <w:r>
        <w:rPr>
          <w:spacing w:val="-1"/>
        </w:rPr>
        <w:t>Tage</w:t>
      </w:r>
      <w:r>
        <w:rPr>
          <w:spacing w:val="-17"/>
        </w:rPr>
        <w:t xml:space="preserve"> </w:t>
      </w:r>
      <w:r>
        <w:rPr>
          <w:spacing w:val="-2"/>
        </w:rPr>
        <w:t>dauern.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7"/>
        </w:tabs>
        <w:spacing w:before="88"/>
        <w:ind w:left="959" w:right="115" w:hanging="850"/>
        <w:jc w:val="both"/>
      </w:pPr>
      <w:bookmarkStart w:id="648" w:name="204"/>
      <w:bookmarkEnd w:id="648"/>
      <w:r>
        <w:t>Das</w:t>
      </w:r>
      <w:r>
        <w:rPr>
          <w:spacing w:val="27"/>
        </w:rPr>
        <w:t xml:space="preserve"> </w:t>
      </w:r>
      <w:r>
        <w:rPr>
          <w:spacing w:val="-1"/>
        </w:rPr>
        <w:t>kanonisch</w:t>
      </w:r>
      <w:r>
        <w:rPr>
          <w:spacing w:val="-2"/>
        </w:rPr>
        <w:t>e</w:t>
      </w:r>
      <w:r>
        <w:rPr>
          <w:spacing w:val="27"/>
        </w:rPr>
        <w:t xml:space="preserve"> </w:t>
      </w:r>
      <w:r>
        <w:t>Noviziat</w:t>
      </w:r>
      <w:r>
        <w:rPr>
          <w:spacing w:val="27"/>
        </w:rPr>
        <w:t xml:space="preserve"> </w:t>
      </w:r>
      <w:r>
        <w:t>beginnt,</w:t>
      </w:r>
      <w:r>
        <w:rPr>
          <w:spacing w:val="27"/>
        </w:rPr>
        <w:t xml:space="preserve"> </w:t>
      </w:r>
      <w:r>
        <w:t>wenn</w:t>
      </w:r>
      <w:r>
        <w:rPr>
          <w:spacing w:val="27"/>
        </w:rPr>
        <w:t xml:space="preserve"> </w:t>
      </w:r>
      <w:r>
        <w:t>der</w:t>
      </w:r>
      <w:r>
        <w:rPr>
          <w:spacing w:val="26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31"/>
        </w:rPr>
        <w:t xml:space="preserve"> </w:t>
      </w:r>
      <w:r>
        <w:t>oder</w:t>
      </w:r>
      <w:r>
        <w:rPr>
          <w:spacing w:val="30"/>
        </w:rPr>
        <w:t xml:space="preserve"> </w:t>
      </w:r>
      <w:r>
        <w:rPr>
          <w:spacing w:val="1"/>
        </w:rPr>
        <w:t>der</w:t>
      </w:r>
      <w:r>
        <w:rPr>
          <w:spacing w:val="34"/>
        </w:rPr>
        <w:t xml:space="preserve"> </w:t>
      </w:r>
      <w:r>
        <w:t>von</w:t>
      </w:r>
      <w:r>
        <w:rPr>
          <w:spacing w:val="31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m</w:t>
      </w:r>
      <w:r>
        <w:rPr>
          <w:spacing w:val="31"/>
        </w:rPr>
        <w:t xml:space="preserve"> </w:t>
      </w:r>
      <w:r>
        <w:t>bestimmte</w:t>
      </w:r>
      <w:r>
        <w:rPr>
          <w:spacing w:val="32"/>
        </w:rPr>
        <w:t xml:space="preserve"> </w:t>
      </w:r>
      <w:r>
        <w:rPr>
          <w:spacing w:val="-1"/>
        </w:rPr>
        <w:t>Vertr</w:t>
      </w:r>
      <w:r>
        <w:rPr>
          <w:spacing w:val="-2"/>
        </w:rPr>
        <w:t>e</w:t>
      </w:r>
      <w:r>
        <w:rPr>
          <w:spacing w:val="-1"/>
        </w:rPr>
        <w:t>ter</w:t>
      </w:r>
      <w:r>
        <w:rPr>
          <w:spacing w:val="31"/>
        </w:rPr>
        <w:t xml:space="preserve"> </w:t>
      </w:r>
      <w:r>
        <w:t>diese</w:t>
      </w:r>
      <w:r>
        <w:rPr>
          <w:rFonts w:ascii="Times New Roman"/>
          <w:spacing w:val="32"/>
          <w:w w:val="96"/>
        </w:rPr>
        <w:t xml:space="preserve"> </w:t>
      </w:r>
      <w:r>
        <w:rPr>
          <w:spacing w:val="-1"/>
        </w:rPr>
        <w:t>Probez</w:t>
      </w:r>
      <w:r>
        <w:rPr>
          <w:spacing w:val="-2"/>
        </w:rPr>
        <w:t>eit</w:t>
      </w:r>
      <w:r>
        <w:rPr>
          <w:spacing w:val="5"/>
        </w:rPr>
        <w:t xml:space="preserve"> </w:t>
      </w:r>
      <w:r>
        <w:t>fiir</w:t>
      </w:r>
      <w:r>
        <w:rPr>
          <w:spacing w:val="5"/>
        </w:rPr>
        <w:t xml:space="preserve"> </w:t>
      </w:r>
      <w:r>
        <w:rPr>
          <w:spacing w:val="-1"/>
        </w:rPr>
        <w:t>eroffnet</w:t>
      </w:r>
      <w:r>
        <w:rPr>
          <w:spacing w:val="7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kla</w:t>
      </w:r>
      <w:r>
        <w:rPr>
          <w:spacing w:val="-1"/>
        </w:rPr>
        <w:t>rt</w:t>
      </w:r>
      <w:r>
        <w:rPr>
          <w:spacing w:val="6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t>69).</w:t>
      </w:r>
      <w:r>
        <w:rPr>
          <w:spacing w:val="9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64"/>
          <w:w w:val="97"/>
        </w:rPr>
        <w:t xml:space="preserve"> </w:t>
      </w:r>
      <w:r>
        <w:rPr>
          <w:spacing w:val="-2"/>
        </w:rPr>
        <w:t>ist</w:t>
      </w:r>
      <w:r>
        <w:rPr>
          <w:spacing w:val="-16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bracht,</w:t>
      </w:r>
      <w:r>
        <w:rPr>
          <w:spacing w:val="-15"/>
        </w:rPr>
        <w:t xml:space="preserve"> </w:t>
      </w:r>
      <w:r>
        <w:rPr>
          <w:spacing w:val="-2"/>
        </w:rPr>
        <w:t>diese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2"/>
        </w:rPr>
        <w:t>Ak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rPr>
          <w:spacing w:val="-1"/>
        </w:rPr>
        <w:t>mit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17"/>
        </w:rPr>
        <w:t xml:space="preserve"> </w:t>
      </w:r>
      <w:r>
        <w:rPr>
          <w:spacing w:val="-2"/>
        </w:rPr>
        <w:t>Ritus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ufnah-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me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das</w:t>
      </w:r>
      <w:r>
        <w:rPr>
          <w:spacing w:val="-13"/>
        </w:rPr>
        <w:t xml:space="preserve"> </w:t>
      </w:r>
      <w:r>
        <w:rPr>
          <w:spacing w:val="-1"/>
        </w:rPr>
        <w:t>Ordensleben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feiern,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1"/>
        </w:rPr>
        <w:t>Eigenfei-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</w:pPr>
      <w:bookmarkStart w:id="649" w:name="205"/>
      <w:bookmarkStart w:id="650" w:name="_bookmark405"/>
      <w:bookmarkStart w:id="651" w:name="_bookmark406"/>
      <w:bookmarkEnd w:id="649"/>
      <w:bookmarkEnd w:id="650"/>
      <w:bookmarkEnd w:id="651"/>
      <w:r>
        <w:t>Unter der</w:t>
      </w:r>
      <w:r>
        <w:rPr>
          <w:spacing w:val="1"/>
        </w:rPr>
        <w:t xml:space="preserve"> </w:t>
      </w:r>
      <w:r>
        <w:rPr>
          <w:spacing w:val="-2"/>
        </w:rPr>
        <w:t>Fii</w:t>
      </w:r>
      <w:r>
        <w:rPr>
          <w:spacing w:val="-1"/>
        </w:rPr>
        <w:t>hrun</w:t>
      </w:r>
      <w:r>
        <w:rPr>
          <w:spacing w:val="-2"/>
        </w:rPr>
        <w:t>g</w:t>
      </w:r>
      <w:r>
        <w:t xml:space="preserve"> der</w:t>
      </w:r>
      <w:r>
        <w:rPr>
          <w:spacing w:val="1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leitu</w:t>
      </w:r>
      <w:r>
        <w:rPr>
          <w:spacing w:val="-1"/>
        </w:rPr>
        <w:t>n</w:t>
      </w:r>
      <w:r>
        <w:rPr>
          <w:spacing w:val="-2"/>
        </w:rPr>
        <w:t>g</w:t>
      </w:r>
      <w: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2"/>
        </w:rPr>
        <w:t xml:space="preserve"> </w:t>
      </w:r>
      <w:r>
        <w:rPr>
          <w:spacing w:val="-2"/>
        </w:rPr>
        <w:t>das</w:t>
      </w:r>
      <w:r>
        <w:rPr>
          <w:spacing w:val="1"/>
        </w:rPr>
        <w:t xml:space="preserve"> </w:t>
      </w:r>
      <w:r>
        <w:t>No-</w:t>
      </w:r>
      <w:r>
        <w:rPr>
          <w:rFonts w:ascii="Times New Roman"/>
          <w:spacing w:val="35"/>
        </w:rPr>
        <w:t xml:space="preserve"> </w:t>
      </w:r>
      <w:r>
        <w:rPr>
          <w:spacing w:val="-2"/>
        </w:rPr>
        <w:t>viziat</w:t>
      </w:r>
      <w:r>
        <w:rPr>
          <w:spacing w:val="5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unt</w:t>
      </w:r>
      <w:r>
        <w:rPr>
          <w:spacing w:val="-2"/>
        </w:rPr>
        <w:t>e</w:t>
      </w:r>
      <w:r>
        <w:rPr>
          <w:spacing w:val="-1"/>
        </w:rPr>
        <w:t>rschiedlicher</w:t>
      </w:r>
      <w:r>
        <w:rPr>
          <w:spacing w:val="5"/>
        </w:rPr>
        <w:t xml:space="preserve"> </w:t>
      </w:r>
      <w:r>
        <w:rPr>
          <w:spacing w:val="-2"/>
        </w:rPr>
        <w:t>Weise</w:t>
      </w:r>
      <w:r>
        <w:rPr>
          <w:spacing w:val="6"/>
        </w:rPr>
        <w:t xml:space="preserve"> </w:t>
      </w:r>
      <w:r>
        <w:rPr>
          <w:spacing w:val="-2"/>
        </w:rPr>
        <w:t>gestaltet</w:t>
      </w:r>
      <w:r>
        <w:rPr>
          <w:spacing w:val="5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ga-</w:t>
      </w:r>
      <w:r>
        <w:rPr>
          <w:rFonts w:ascii="Times New Roman"/>
          <w:spacing w:val="36"/>
          <w:w w:val="96"/>
        </w:rPr>
        <w:t xml:space="preserve"> </w:t>
      </w:r>
      <w:r>
        <w:rPr>
          <w:spacing w:val="1"/>
        </w:rPr>
        <w:t>nisiert</w:t>
      </w:r>
      <w:r>
        <w:rPr>
          <w:spacing w:val="1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de</w:t>
      </w:r>
      <w:r>
        <w:rPr>
          <w:spacing w:val="-1"/>
        </w:rPr>
        <w:t>n.</w:t>
      </w:r>
      <w:r>
        <w:rPr>
          <w:spacing w:val="1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b</w:t>
      </w:r>
      <w:r>
        <w:rPr>
          <w:spacing w:val="-2"/>
        </w:rPr>
        <w:t>ei</w:t>
      </w:r>
      <w:r>
        <w:rPr>
          <w:spacing w:val="11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11"/>
        </w:rPr>
        <w:t xml:space="preserve"> </w:t>
      </w:r>
      <w:r>
        <w:rPr>
          <w:spacing w:val="-1"/>
        </w:rPr>
        <w:t>zu</w:t>
      </w:r>
      <w:r>
        <w:rPr>
          <w:spacing w:val="12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c</w:t>
      </w:r>
      <w:r>
        <w:rPr>
          <w:spacing w:val="-2"/>
        </w:rPr>
        <w:t>ksi</w:t>
      </w:r>
      <w:r>
        <w:rPr>
          <w:spacing w:val="-1"/>
        </w:rPr>
        <w:t>cht</w:t>
      </w:r>
      <w:r>
        <w:rPr>
          <w:spacing w:val="-2"/>
        </w:rPr>
        <w:t>ige</w:t>
      </w:r>
      <w:r>
        <w:rPr>
          <w:spacing w:val="-1"/>
        </w:rPr>
        <w:t>n,</w:t>
      </w:r>
      <w:r>
        <w:rPr>
          <w:spacing w:val="10"/>
        </w:rPr>
        <w:t xml:space="preserve"> </w:t>
      </w:r>
      <w:r>
        <w:rPr>
          <w:spacing w:val="-2"/>
        </w:rPr>
        <w:t>was</w:t>
      </w:r>
      <w:r>
        <w:rPr>
          <w:spacing w:val="12"/>
        </w:rPr>
        <w:t xml:space="preserve"> </w:t>
      </w:r>
      <w:r>
        <w:rPr>
          <w:spacing w:val="2"/>
        </w:rPr>
        <w:t>in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8"/>
        </w:rPr>
        <w:t xml:space="preserve"> </w:t>
      </w:r>
      <w:r>
        <w:t>Gebiet</w:t>
      </w:r>
      <w:r>
        <w:rPr>
          <w:spacing w:val="9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</w:t>
      </w:r>
      <w:r>
        <w:rPr>
          <w:spacing w:val="7"/>
        </w:rPr>
        <w:t xml:space="preserve"> </w:t>
      </w:r>
      <w:r>
        <w:t>und</w:t>
      </w:r>
      <w:r>
        <w:rPr>
          <w:spacing w:val="10"/>
        </w:rPr>
        <w:t xml:space="preserve"> </w:t>
      </w:r>
      <w:r>
        <w:rPr>
          <w:spacing w:val="-1"/>
        </w:rPr>
        <w:t>zweckma</w:t>
      </w:r>
      <w:r>
        <w:rPr>
          <w:spacing w:val="-2"/>
        </w:rPr>
        <w:t>Big</w:t>
      </w:r>
      <w:r>
        <w:rPr>
          <w:spacing w:val="9"/>
        </w:rPr>
        <w:t xml:space="preserve"> </w:t>
      </w:r>
      <w:r>
        <w:t>ist,</w:t>
      </w:r>
      <w:r>
        <w:rPr>
          <w:spacing w:val="8"/>
        </w:rPr>
        <w:t xml:space="preserve"> </w:t>
      </w:r>
      <w:r>
        <w:t>doch</w:t>
      </w:r>
      <w:r>
        <w:rPr>
          <w:rFonts w:ascii="Times New Roman"/>
          <w:spacing w:val="41"/>
          <w:w w:val="99"/>
        </w:rPr>
        <w:t xml:space="preserve"> </w:t>
      </w:r>
      <w:r>
        <w:t>miissen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grundlegenden</w:t>
      </w:r>
      <w:r>
        <w:rPr>
          <w:spacing w:val="-25"/>
        </w:rPr>
        <w:t xml:space="preserve"> </w:t>
      </w:r>
      <w:r>
        <w:t>Wesensmerkmale</w:t>
      </w:r>
      <w:r>
        <w:rPr>
          <w:spacing w:val="-26"/>
        </w:rPr>
        <w:t xml:space="preserve"> </w:t>
      </w:r>
      <w:r>
        <w:rPr>
          <w:spacing w:val="-1"/>
        </w:rPr>
        <w:t>unserer</w:t>
      </w:r>
      <w:r>
        <w:rPr>
          <w:rFonts w:ascii="Times New Roman"/>
          <w:spacing w:val="26"/>
          <w:w w:val="98"/>
        </w:rPr>
        <w:t xml:space="preserve"> </w:t>
      </w:r>
      <w:r>
        <w:t>Kongregation</w:t>
      </w:r>
      <w:r>
        <w:rPr>
          <w:spacing w:val="27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hrt</w:t>
      </w:r>
      <w:r>
        <w:rPr>
          <w:spacing w:val="26"/>
        </w:rPr>
        <w:t xml:space="preserve"> </w:t>
      </w:r>
      <w:r>
        <w:t>bleiben</w:t>
      </w:r>
      <w:r>
        <w:rPr>
          <w:spacing w:val="25"/>
        </w:rPr>
        <w:t xml:space="preserve"> </w:t>
      </w:r>
      <w:r>
        <w:t>und</w:t>
      </w:r>
      <w:r>
        <w:rPr>
          <w:spacing w:val="26"/>
        </w:rPr>
        <w:t xml:space="preserve"> </w:t>
      </w:r>
      <w:r>
        <w:t>die</w:t>
      </w:r>
      <w:r>
        <w:rPr>
          <w:spacing w:val="26"/>
        </w:rPr>
        <w:t xml:space="preserve"> </w:t>
      </w:r>
      <w:r>
        <w:rPr>
          <w:spacing w:val="-1"/>
        </w:rPr>
        <w:t>Normen</w:t>
      </w:r>
      <w:r>
        <w:rPr>
          <w:spacing w:val="25"/>
        </w:rPr>
        <w:t xml:space="preserve"> </w:t>
      </w:r>
      <w:r>
        <w:t>des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-26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-26"/>
        </w:rPr>
        <w:t xml:space="preserve"> </w:t>
      </w:r>
      <w:r>
        <w:rPr>
          <w:spacing w:val="-2"/>
        </w:rPr>
        <w:t>eing</w:t>
      </w:r>
      <w:r>
        <w:rPr>
          <w:spacing w:val="-1"/>
        </w:rPr>
        <w:t>eh</w:t>
      </w:r>
      <w:r>
        <w:rPr>
          <w:spacing w:val="-2"/>
        </w:rPr>
        <w:t>al</w:t>
      </w:r>
      <w:r>
        <w:rPr>
          <w:spacing w:val="-1"/>
        </w:rPr>
        <w:t>ten</w:t>
      </w:r>
      <w:r>
        <w:rPr>
          <w:spacing w:val="-25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</w:p>
    <w:p w:rsidR="00F46B38" w:rsidRDefault="00F520FB">
      <w:pPr>
        <w:pStyle w:val="BodyText"/>
        <w:ind w:right="114"/>
        <w:jc w:val="both"/>
      </w:pPr>
      <w:r>
        <w:rPr>
          <w:spacing w:val="-1"/>
        </w:rPr>
        <w:t>Nur</w:t>
      </w:r>
      <w:r>
        <w:rPr>
          <w:spacing w:val="29"/>
        </w:rPr>
        <w:t xml:space="preserve"> </w:t>
      </w:r>
      <w:r>
        <w:rPr>
          <w:spacing w:val="-2"/>
        </w:rPr>
        <w:t>ausnahmsweise</w:t>
      </w:r>
      <w:r>
        <w:rPr>
          <w:spacing w:val="30"/>
        </w:rPr>
        <w:t xml:space="preserve"> </w:t>
      </w:r>
      <w:r>
        <w:rPr>
          <w:spacing w:val="-1"/>
        </w:rPr>
        <w:t>und</w:t>
      </w:r>
      <w:r>
        <w:rPr>
          <w:spacing w:val="31"/>
        </w:rPr>
        <w:t xml:space="preserve"> </w:t>
      </w:r>
      <w:r>
        <w:rPr>
          <w:spacing w:val="-1"/>
        </w:rPr>
        <w:t>in</w:t>
      </w:r>
      <w:r>
        <w:rPr>
          <w:spacing w:val="30"/>
        </w:rPr>
        <w:t xml:space="preserve"> </w:t>
      </w:r>
      <w:r>
        <w:t>Einzelfallen</w:t>
      </w:r>
      <w:r>
        <w:rPr>
          <w:spacing w:val="29"/>
        </w:rPr>
        <w:t xml:space="preserve"> </w:t>
      </w:r>
      <w:r>
        <w:rPr>
          <w:spacing w:val="-1"/>
        </w:rPr>
        <w:t>kann</w:t>
      </w:r>
      <w:r>
        <w:rPr>
          <w:spacing w:val="31"/>
        </w:rPr>
        <w:t xml:space="preserve"> </w:t>
      </w:r>
      <w:r>
        <w:rPr>
          <w:spacing w:val="-1"/>
        </w:rPr>
        <w:t>man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3"/>
        </w:rPr>
        <w:t>au</w:t>
      </w:r>
      <w:r>
        <w:rPr>
          <w:spacing w:val="-2"/>
        </w:rPr>
        <w:t>fgrund</w:t>
      </w:r>
      <w:r>
        <w:rPr>
          <w:spacing w:val="-33"/>
        </w:rPr>
        <w:t xml:space="preserve"> </w:t>
      </w:r>
      <w:r>
        <w:rPr>
          <w:spacing w:val="-1"/>
        </w:rPr>
        <w:t>einer</w:t>
      </w:r>
      <w:r>
        <w:rPr>
          <w:spacing w:val="-31"/>
        </w:rPr>
        <w:t xml:space="preserve"> </w:t>
      </w:r>
      <w:r>
        <w:rPr>
          <w:spacing w:val="-1"/>
        </w:rPr>
        <w:t>mit</w:t>
      </w:r>
      <w:r>
        <w:rPr>
          <w:spacing w:val="-31"/>
        </w:rPr>
        <w:t xml:space="preserve"> </w:t>
      </w:r>
      <w:r>
        <w:rPr>
          <w:spacing w:val="-1"/>
        </w:rPr>
        <w:t>Zustimmung</w:t>
      </w:r>
      <w:r>
        <w:rPr>
          <w:spacing w:val="-32"/>
        </w:rPr>
        <w:t xml:space="preserve"> </w:t>
      </w:r>
      <w:r>
        <w:rPr>
          <w:spacing w:val="-2"/>
        </w:rPr>
        <w:t>seines</w:t>
      </w:r>
      <w:r>
        <w:rPr>
          <w:spacing w:val="-31"/>
        </w:rPr>
        <w:t xml:space="preserve"> </w:t>
      </w:r>
      <w:r>
        <w:rPr>
          <w:spacing w:val="-2"/>
        </w:rPr>
        <w:t>Rates</w:t>
      </w:r>
      <w:r>
        <w:rPr>
          <w:spacing w:val="-31"/>
        </w:rPr>
        <w:t xml:space="preserve"> </w:t>
      </w:r>
      <w:r>
        <w:rPr>
          <w:spacing w:val="-3"/>
        </w:rPr>
        <w:t>erteil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1"/>
        </w:rPr>
        <w:t>Bewilligung</w:t>
      </w:r>
      <w:r>
        <w:rPr>
          <w:spacing w:val="37"/>
        </w:rPr>
        <w:t xml:space="preserve"> </w:t>
      </w:r>
      <w:r>
        <w:rPr>
          <w:spacing w:val="1"/>
        </w:rPr>
        <w:t>des</w:t>
      </w:r>
      <w:r>
        <w:rPr>
          <w:spacing w:val="37"/>
        </w:rPr>
        <w:t xml:space="preserve"> </w:t>
      </w:r>
      <w:r>
        <w:rPr>
          <w:spacing w:val="1"/>
        </w:rPr>
        <w:t>Generaloberen</w:t>
      </w:r>
      <w:r>
        <w:rPr>
          <w:spacing w:val="37"/>
        </w:rPr>
        <w:t xml:space="preserve"> </w:t>
      </w:r>
      <w:r>
        <w:rPr>
          <w:spacing w:val="1"/>
        </w:rPr>
        <w:t>einem</w:t>
      </w:r>
      <w:r>
        <w:rPr>
          <w:spacing w:val="37"/>
        </w:rPr>
        <w:t xml:space="preserve"> </w:t>
      </w:r>
      <w:r>
        <w:rPr>
          <w:spacing w:val="2"/>
        </w:rPr>
        <w:t>Kandidaten</w:t>
      </w:r>
      <w:r>
        <w:rPr>
          <w:rFonts w:ascii="Times New Roman"/>
          <w:spacing w:val="52"/>
          <w:w w:val="97"/>
        </w:rPr>
        <w:t xml:space="preserve"> </w:t>
      </w:r>
      <w:r>
        <w:rPr>
          <w:spacing w:val="-2"/>
        </w:rPr>
        <w:t>gestatten,</w:t>
      </w:r>
      <w:r>
        <w:rPr>
          <w:spacing w:val="26"/>
        </w:rPr>
        <w:t xml:space="preserve"> </w:t>
      </w:r>
      <w:r>
        <w:rPr>
          <w:spacing w:val="-2"/>
        </w:rPr>
        <w:t>das</w:t>
      </w:r>
      <w:r>
        <w:rPr>
          <w:spacing w:val="27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2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spacing w:val="-2"/>
        </w:rPr>
        <w:t>eine</w:t>
      </w:r>
      <w:r>
        <w:rPr>
          <w:spacing w:val="-1"/>
        </w:rPr>
        <w:t>m</w:t>
      </w:r>
      <w:r>
        <w:rPr>
          <w:spacing w:val="32"/>
        </w:rPr>
        <w:t xml:space="preserve"> </w:t>
      </w:r>
      <w:r>
        <w:rPr>
          <w:spacing w:val="-1"/>
        </w:rPr>
        <w:t>anderen</w:t>
      </w:r>
      <w:r>
        <w:rPr>
          <w:spacing w:val="26"/>
        </w:rPr>
        <w:t xml:space="preserve"> </w:t>
      </w:r>
      <w:r>
        <w:rPr>
          <w:spacing w:val="-2"/>
        </w:rPr>
        <w:t>Haus</w:t>
      </w:r>
      <w:r>
        <w:rPr>
          <w:spacing w:val="2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egatio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2"/>
        </w:rPr>
        <w:t>als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14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viziatshaus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1"/>
        </w:rPr>
        <w:t>machen,</w:t>
      </w:r>
      <w:r>
        <w:rPr>
          <w:spacing w:val="-14"/>
        </w:rPr>
        <w:t xml:space="preserve"> </w:t>
      </w:r>
      <w:r>
        <w:rPr>
          <w:spacing w:val="-1"/>
        </w:rPr>
        <w:t>und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7"/>
        <w:jc w:val="both"/>
      </w:pPr>
      <w:r>
        <w:rPr>
          <w:spacing w:val="-1"/>
        </w:rPr>
        <w:t>zwar</w:t>
      </w:r>
      <w:r>
        <w:t xml:space="preserve"> </w:t>
      </w:r>
      <w:r>
        <w:rPr>
          <w:spacing w:val="-1"/>
        </w:rPr>
        <w:t>unter</w:t>
      </w:r>
      <w: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1"/>
        </w:rPr>
        <w:t>Leitung</w:t>
      </w:r>
      <w:r>
        <w:t xml:space="preserve"> </w:t>
      </w:r>
      <w:r>
        <w:rPr>
          <w:spacing w:val="-2"/>
        </w:rPr>
        <w:t>eines</w:t>
      </w:r>
      <w:r>
        <w:rPr>
          <w:spacing w:val="1"/>
        </w:rPr>
        <w:t xml:space="preserve"> </w:t>
      </w:r>
      <w:r>
        <w:t xml:space="preserve">Ordensmanns,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den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nm</w:t>
      </w:r>
      <w:r>
        <w:rPr>
          <w:spacing w:val="-2"/>
        </w:rPr>
        <w:t>eister</w:t>
      </w:r>
      <w:r>
        <w:rPr>
          <w:spacing w:val="5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</w:t>
      </w:r>
      <w:r>
        <w:rPr>
          <w:spacing w:val="-2"/>
        </w:rPr>
        <w:t>i</w:t>
      </w:r>
      <w:r>
        <w:rPr>
          <w:spacing w:val="-1"/>
        </w:rPr>
        <w:t>tt</w:t>
      </w:r>
      <w:r>
        <w:rPr>
          <w:spacing w:val="5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61"/>
        </w:rPr>
        <w:t xml:space="preserve"> </w:t>
      </w:r>
      <w:r>
        <w:rPr>
          <w:spacing w:val="1"/>
        </w:rPr>
        <w:t>647</w:t>
      </w:r>
      <w:r>
        <w:rPr>
          <w:spacing w:val="58"/>
        </w:rPr>
        <w:t xml:space="preserve"> </w:t>
      </w:r>
      <w:r>
        <w:t>§</w:t>
      </w:r>
      <w:r>
        <w:rPr>
          <w:spacing w:val="58"/>
        </w:rPr>
        <w:t xml:space="preserve"> </w:t>
      </w:r>
      <w:r>
        <w:t>2;</w:t>
      </w:r>
      <w:r>
        <w:rPr>
          <w:spacing w:val="57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Direktori-</w:t>
      </w:r>
      <w:r>
        <w:rPr>
          <w:rFonts w:ascii="Times New Roman" w:eastAsia="Times New Roman" w:hAnsi="Times New Roman" w:cs="Times New Roman"/>
          <w:i/>
          <w:w w:val="103"/>
        </w:rPr>
        <w:t xml:space="preserve"> </w:t>
      </w:r>
      <w:bookmarkStart w:id="652" w:name="206"/>
      <w:bookmarkEnd w:id="652"/>
      <w:r>
        <w:rPr>
          <w:rFonts w:ascii="Times New Roman" w:eastAsia="Times New Roman" w:hAnsi="Times New Roman" w:cs="Times New Roman"/>
          <w:i/>
          <w:w w:val="103"/>
        </w:rPr>
        <w:t xml:space="preserve"> </w:t>
      </w:r>
      <w:r>
        <w:rPr>
          <w:rFonts w:ascii="Cambria" w:eastAsia="Cambria" w:hAnsi="Cambria" w:cs="Cambria"/>
          <w:i/>
        </w:rPr>
        <w:t xml:space="preserve">um, </w:t>
      </w:r>
      <w:r>
        <w:rPr>
          <w:rFonts w:ascii="Cambria" w:eastAsia="Cambria" w:hAnsi="Cambria" w:cs="Cambria"/>
          <w:i/>
          <w:spacing w:val="4"/>
        </w:rPr>
        <w:t xml:space="preserve"> </w:t>
      </w:r>
      <w:hyperlink w:anchor="_bookmark1080" w:history="1">
        <w:r>
          <w:rPr>
            <w:color w:val="0000FF"/>
          </w:rPr>
          <w:t>496m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6"/>
        <w:ind w:left="959" w:right="115" w:hanging="850"/>
        <w:jc w:val="both"/>
      </w:pPr>
      <w:bookmarkStart w:id="653" w:name="_bookmark407"/>
      <w:bookmarkStart w:id="654" w:name="_bookmark408"/>
      <w:bookmarkEnd w:id="653"/>
      <w:bookmarkEnd w:id="654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29"/>
        </w:rPr>
        <w:t xml:space="preserve"> </w:t>
      </w:r>
      <w:r>
        <w:rPr>
          <w:spacing w:val="-2"/>
        </w:rPr>
        <w:t>gi</w:t>
      </w:r>
      <w:r>
        <w:rPr>
          <w:spacing w:val="-1"/>
        </w:rPr>
        <w:t>bt</w:t>
      </w:r>
      <w:r>
        <w:rPr>
          <w:spacing w:val="-29"/>
        </w:rPr>
        <w:t xml:space="preserve"> </w:t>
      </w:r>
      <w:r>
        <w:rPr>
          <w:spacing w:val="-1"/>
        </w:rPr>
        <w:t>nur</w:t>
      </w:r>
      <w:r>
        <w:rPr>
          <w:spacing w:val="-30"/>
        </w:rPr>
        <w:t xml:space="preserve"> </w:t>
      </w:r>
      <w:r>
        <w:t>ein</w:t>
      </w:r>
      <w:r>
        <w:rPr>
          <w:spacing w:val="-26"/>
        </w:rPr>
        <w:t xml:space="preserve"> </w:t>
      </w:r>
      <w:r>
        <w:rPr>
          <w:spacing w:val="-1"/>
        </w:rPr>
        <w:t>einz</w:t>
      </w:r>
      <w:r>
        <w:rPr>
          <w:spacing w:val="-2"/>
        </w:rPr>
        <w:t>iges</w:t>
      </w:r>
      <w:r>
        <w:rPr>
          <w:spacing w:val="-27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t,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t>in</w:t>
      </w:r>
      <w:r>
        <w:rPr>
          <w:spacing w:val="-29"/>
        </w:rPr>
        <w:t xml:space="preserve"> </w:t>
      </w:r>
      <w:r>
        <w:rPr>
          <w:spacing w:val="-2"/>
        </w:rPr>
        <w:t>gl</w:t>
      </w:r>
      <w:r>
        <w:rPr>
          <w:spacing w:val="-1"/>
        </w:rPr>
        <w:t>eicher</w:t>
      </w:r>
      <w:r>
        <w:rPr>
          <w:spacing w:val="-30"/>
        </w:rPr>
        <w:t xml:space="preserve"> </w:t>
      </w:r>
      <w:r>
        <w:t>Weise</w:t>
      </w:r>
      <w:r>
        <w:rPr>
          <w:rFonts w:ascii="Times New Roman"/>
          <w:spacing w:val="39"/>
          <w:w w:val="96"/>
        </w:rPr>
        <w:t xml:space="preserve"> </w:t>
      </w:r>
      <w:r>
        <w:rPr>
          <w:spacing w:val="-1"/>
        </w:rPr>
        <w:t>fiir</w:t>
      </w:r>
      <w:r>
        <w:rPr>
          <w:spacing w:val="-8"/>
        </w:rPr>
        <w:t xml:space="preserve"> </w:t>
      </w:r>
      <w:r>
        <w:rPr>
          <w:spacing w:val="-2"/>
        </w:rPr>
        <w:t>alle</w:t>
      </w:r>
      <w:r>
        <w:rPr>
          <w:spacing w:val="-7"/>
        </w:rPr>
        <w:t xml:space="preserve"> </w:t>
      </w:r>
      <w:r>
        <w:rPr>
          <w:spacing w:val="-2"/>
        </w:rPr>
        <w:t>giiltig</w:t>
      </w:r>
      <w:r>
        <w:rPr>
          <w:spacing w:val="-8"/>
        </w:rPr>
        <w:t xml:space="preserve"> </w:t>
      </w:r>
      <w:r>
        <w:rPr>
          <w:spacing w:val="-2"/>
        </w:rPr>
        <w:t>ist,</w:t>
      </w:r>
      <w:r>
        <w:rPr>
          <w:spacing w:val="-7"/>
        </w:rPr>
        <w:t xml:space="preserve"> </w:t>
      </w:r>
      <w:r>
        <w:rPr>
          <w:spacing w:val="-2"/>
        </w:rPr>
        <w:t>unabhangig</w:t>
      </w:r>
      <w:r>
        <w:rPr>
          <w:spacing w:val="-3"/>
        </w:rPr>
        <w:t xml:space="preserve"> </w:t>
      </w:r>
      <w:r>
        <w:t>davon,</w:t>
      </w:r>
      <w:r>
        <w:rPr>
          <w:spacing w:val="-8"/>
        </w:rPr>
        <w:t xml:space="preserve"> </w:t>
      </w:r>
      <w:r>
        <w:t>ob</w:t>
      </w:r>
      <w:r>
        <w:rPr>
          <w:spacing w:val="-7"/>
        </w:rPr>
        <w:t xml:space="preserve"> </w:t>
      </w:r>
      <w:r>
        <w:rPr>
          <w:spacing w:val="-2"/>
        </w:rPr>
        <w:t>sie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Beru-</w:t>
      </w:r>
      <w:r>
        <w:rPr>
          <w:rFonts w:ascii="Times New Roman"/>
          <w:spacing w:val="22"/>
          <w:w w:val="98"/>
        </w:rPr>
        <w:t xml:space="preserve"> </w:t>
      </w:r>
      <w:r>
        <w:t>fung</w:t>
      </w:r>
      <w:r>
        <w:rPr>
          <w:spacing w:val="-2"/>
        </w:rPr>
        <w:t xml:space="preserve"> eines Klerikers </w:t>
      </w:r>
      <w:r>
        <w:t>oder</w:t>
      </w:r>
      <w:r>
        <w:rPr>
          <w:spacing w:val="-1"/>
        </w:rPr>
        <w:t xml:space="preserve"> </w:t>
      </w:r>
      <w:r>
        <w:rPr>
          <w:spacing w:val="-2"/>
        </w:rPr>
        <w:t>eines Laien</w:t>
      </w:r>
      <w:r>
        <w:rPr>
          <w:spacing w:val="-1"/>
        </w:rPr>
        <w:t xml:space="preserve"> haben. </w:t>
      </w:r>
      <w:r>
        <w:t>Vor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1"/>
        </w:rPr>
        <w:t>ersten</w:t>
      </w:r>
      <w:r>
        <w:rPr>
          <w:spacing w:val="-14"/>
        </w:rPr>
        <w:t xml:space="preserve"> </w:t>
      </w:r>
      <w:r>
        <w:rPr>
          <w:spacing w:val="-1"/>
        </w:rPr>
        <w:t>Profess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Kongregation</w:t>
      </w:r>
      <w:r>
        <w:rPr>
          <w:spacing w:val="-14"/>
        </w:rPr>
        <w:t xml:space="preserve"> </w:t>
      </w:r>
      <w:r>
        <w:t>muss</w:t>
      </w:r>
      <w:r>
        <w:rPr>
          <w:spacing w:val="-15"/>
        </w:rPr>
        <w:t xml:space="preserve"> </w:t>
      </w:r>
      <w:r>
        <w:rPr>
          <w:spacing w:val="-1"/>
        </w:rPr>
        <w:t>jedoch</w:t>
      </w:r>
      <w:r>
        <w:rPr>
          <w:spacing w:val="-15"/>
        </w:rPr>
        <w:t xml:space="preserve"> </w:t>
      </w:r>
      <w:r>
        <w:t>jeder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einzelne</w:t>
      </w:r>
      <w:r>
        <w:rPr>
          <w:spacing w:val="-23"/>
        </w:rPr>
        <w:t xml:space="preserve"> </w:t>
      </w:r>
      <w:r>
        <w:rPr>
          <w:spacing w:val="-1"/>
        </w:rPr>
        <w:t>dem</w:t>
      </w:r>
      <w:r>
        <w:rPr>
          <w:spacing w:val="-22"/>
        </w:rPr>
        <w:t xml:space="preserve"> </w:t>
      </w:r>
      <w:r>
        <w:rPr>
          <w:spacing w:val="-1"/>
        </w:rPr>
        <w:t>hoheren</w:t>
      </w:r>
      <w:r>
        <w:rPr>
          <w:spacing w:val="-23"/>
        </w:rPr>
        <w:t xml:space="preserve"> </w:t>
      </w:r>
      <w:r>
        <w:rPr>
          <w:spacing w:val="-1"/>
        </w:rPr>
        <w:t>Oberen</w:t>
      </w:r>
      <w:r>
        <w:rPr>
          <w:spacing w:val="-25"/>
        </w:rPr>
        <w:t xml:space="preserve"> </w:t>
      </w:r>
      <w:r>
        <w:rPr>
          <w:spacing w:val="-1"/>
        </w:rPr>
        <w:t>schriftlich</w:t>
      </w:r>
      <w:r>
        <w:rPr>
          <w:spacing w:val="-24"/>
        </w:rPr>
        <w:t xml:space="preserve"> </w:t>
      </w:r>
      <w:r>
        <w:rPr>
          <w:spacing w:val="-1"/>
        </w:rPr>
        <w:t>mitteilen,</w:t>
      </w:r>
      <w:r>
        <w:rPr>
          <w:spacing w:val="-23"/>
        </w:rPr>
        <w:t xml:space="preserve"> </w:t>
      </w:r>
      <w:r>
        <w:t>ob</w:t>
      </w:r>
      <w:r>
        <w:rPr>
          <w:rFonts w:ascii="Times New Roman"/>
          <w:spacing w:val="30"/>
        </w:rPr>
        <w:t xml:space="preserve"> </w:t>
      </w:r>
      <w:r>
        <w:t>er</w:t>
      </w:r>
      <w:r>
        <w:rPr>
          <w:spacing w:val="-35"/>
        </w:rPr>
        <w:t xml:space="preserve"> </w:t>
      </w:r>
      <w:r>
        <w:rPr>
          <w:spacing w:val="-2"/>
        </w:rPr>
        <w:t>sich</w:t>
      </w:r>
      <w:r>
        <w:rPr>
          <w:spacing w:val="-35"/>
        </w:rPr>
        <w:t xml:space="preserve"> </w:t>
      </w:r>
      <w:r>
        <w:rPr>
          <w:spacing w:val="-2"/>
        </w:rPr>
        <w:t>gegenwartig</w:t>
      </w:r>
      <w:r>
        <w:rPr>
          <w:spacing w:val="-35"/>
        </w:rPr>
        <w:t xml:space="preserve"> </w:t>
      </w:r>
      <w:r>
        <w:rPr>
          <w:spacing w:val="-2"/>
        </w:rPr>
        <w:t>als</w:t>
      </w:r>
      <w:r>
        <w:rPr>
          <w:spacing w:val="-35"/>
        </w:rPr>
        <w:t xml:space="preserve"> </w:t>
      </w:r>
      <w:r>
        <w:rPr>
          <w:spacing w:val="-2"/>
        </w:rPr>
        <w:t>Clare</w:t>
      </w:r>
      <w:r>
        <w:rPr>
          <w:spacing w:val="-1"/>
        </w:rPr>
        <w:t>tine</w:t>
      </w:r>
      <w:r>
        <w:rPr>
          <w:spacing w:val="-2"/>
        </w:rPr>
        <w:t>r-Missio</w:t>
      </w:r>
      <w:r>
        <w:rPr>
          <w:spacing w:val="-1"/>
        </w:rPr>
        <w:t>n</w:t>
      </w:r>
      <w:r>
        <w:rPr>
          <w:spacing w:val="-2"/>
        </w:rPr>
        <w:t>ar</w:t>
      </w:r>
      <w:r>
        <w:rPr>
          <w:spacing w:val="-3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4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ru-</w:t>
      </w:r>
      <w:r>
        <w:rPr>
          <w:rFonts w:ascii="Times New Roman"/>
          <w:spacing w:val="28"/>
          <w:w w:val="99"/>
        </w:rPr>
        <w:t xml:space="preserve"> </w:t>
      </w:r>
      <w:r>
        <w:t>fung</w:t>
      </w:r>
      <w:r>
        <w:rPr>
          <w:spacing w:val="-28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</w:t>
      </w:r>
      <w:r>
        <w:rPr>
          <w:spacing w:val="-2"/>
        </w:rPr>
        <w:t>m</w:t>
      </w:r>
      <w:r>
        <w:rPr>
          <w:spacing w:val="-27"/>
        </w:rPr>
        <w:t xml:space="preserve"> </w:t>
      </w:r>
      <w:r>
        <w:rPr>
          <w:spacing w:val="-2"/>
        </w:rPr>
        <w:t>Stand</w:t>
      </w:r>
      <w:r>
        <w:rPr>
          <w:spacing w:val="-28"/>
        </w:rPr>
        <w:t xml:space="preserve"> </w:t>
      </w:r>
      <w:r>
        <w:rPr>
          <w:spacing w:val="-2"/>
        </w:rPr>
        <w:t>des</w:t>
      </w:r>
      <w:r>
        <w:rPr>
          <w:spacing w:val="-27"/>
        </w:rPr>
        <w:t xml:space="preserve"> </w:t>
      </w:r>
      <w:r>
        <w:rPr>
          <w:spacing w:val="-2"/>
        </w:rPr>
        <w:t>Laien,</w:t>
      </w:r>
      <w:r>
        <w:rPr>
          <w:spacing w:val="-28"/>
        </w:rPr>
        <w:t xml:space="preserve"> </w:t>
      </w:r>
      <w:r>
        <w:rPr>
          <w:spacing w:val="-2"/>
        </w:rPr>
        <w:t>des</w:t>
      </w:r>
      <w:r>
        <w:rPr>
          <w:spacing w:val="-27"/>
        </w:rPr>
        <w:t xml:space="preserve"> </w:t>
      </w:r>
      <w:r>
        <w:rPr>
          <w:spacing w:val="-2"/>
        </w:rPr>
        <w:t>Diakons</w:t>
      </w:r>
      <w:r>
        <w:rPr>
          <w:spacing w:val="-28"/>
        </w:rPr>
        <w:t xml:space="preserve"> </w:t>
      </w:r>
      <w:r>
        <w:rPr>
          <w:spacing w:val="-1"/>
        </w:rPr>
        <w:t>oder</w:t>
      </w:r>
      <w:r>
        <w:rPr>
          <w:spacing w:val="-27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rPr>
          <w:spacing w:val="-1"/>
        </w:rPr>
        <w:t>Pries-</w:t>
      </w:r>
      <w:r>
        <w:rPr>
          <w:rFonts w:ascii="Times New Roman"/>
          <w:spacing w:val="-1"/>
          <w:w w:val="98"/>
        </w:rPr>
        <w:t xml:space="preserve"> </w:t>
      </w:r>
      <w:bookmarkStart w:id="655" w:name="_bookmark409"/>
      <w:bookmarkEnd w:id="655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ters</w:t>
      </w:r>
      <w:r>
        <w:rPr>
          <w:spacing w:val="-20"/>
        </w:rPr>
        <w:t xml:space="preserve"> </w:t>
      </w:r>
      <w:r>
        <w:rPr>
          <w:spacing w:val="-2"/>
        </w:rPr>
        <w:t>bewusst</w:t>
      </w:r>
      <w:r>
        <w:rPr>
          <w:spacing w:val="-20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</w:pPr>
      <w:bookmarkStart w:id="656" w:name="207"/>
      <w:bookmarkStart w:id="657" w:name="_bookmark411"/>
      <w:bookmarkEnd w:id="656"/>
      <w:bookmarkEnd w:id="657"/>
      <w:r>
        <w:t>Die</w:t>
      </w:r>
      <w:r>
        <w:rPr>
          <w:spacing w:val="21"/>
        </w:rPr>
        <w:t xml:space="preserve"> </w:t>
      </w:r>
      <w:r>
        <w:t>besondere</w:t>
      </w:r>
      <w:r>
        <w:rPr>
          <w:spacing w:val="21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tur</w:t>
      </w:r>
      <w:r>
        <w:rPr>
          <w:spacing w:val="1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1"/>
        </w:rPr>
        <w:t xml:space="preserve"> </w:t>
      </w:r>
      <w:r>
        <w:rPr>
          <w:spacing w:val="-2"/>
        </w:rPr>
        <w:t>das</w:t>
      </w:r>
      <w:r>
        <w:rPr>
          <w:spacing w:val="2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</w:t>
      </w:r>
      <w:r>
        <w:rPr>
          <w:spacing w:val="21"/>
        </w:rPr>
        <w:t xml:space="preserve"> </w:t>
      </w:r>
      <w:r>
        <w:t>des</w:t>
      </w:r>
      <w:r>
        <w:rPr>
          <w:spacing w:val="21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-2"/>
        </w:rPr>
        <w:t>s</w:t>
      </w:r>
      <w:r>
        <w:rPr>
          <w:spacing w:val="21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fordern</w:t>
      </w:r>
      <w:r>
        <w:rPr>
          <w:spacing w:val="21"/>
        </w:rPr>
        <w:t xml:space="preserve"> </w:t>
      </w:r>
      <w:r>
        <w:rPr>
          <w:spacing w:val="-2"/>
        </w:rPr>
        <w:t>es,</w:t>
      </w:r>
      <w:r>
        <w:rPr>
          <w:spacing w:val="21"/>
        </w:rPr>
        <w:t xml:space="preserve"> </w:t>
      </w:r>
      <w:r>
        <w:rPr>
          <w:spacing w:val="-1"/>
        </w:rPr>
        <w:t>in</w:t>
      </w:r>
      <w:r>
        <w:rPr>
          <w:spacing w:val="22"/>
        </w:rPr>
        <w:t xml:space="preserve"> </w:t>
      </w:r>
      <w:r>
        <w:rPr>
          <w:spacing w:val="-1"/>
        </w:rPr>
        <w:t>den</w:t>
      </w:r>
      <w:r>
        <w:rPr>
          <w:spacing w:val="21"/>
        </w:rPr>
        <w:t xml:space="preserve"> </w:t>
      </w:r>
      <w:r>
        <w:rPr>
          <w:spacing w:val="-1"/>
        </w:rPr>
        <w:t>Beziehungen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t>Novizen</w:t>
      </w:r>
      <w:r>
        <w:rPr>
          <w:spacing w:val="21"/>
        </w:rPr>
        <w:t xml:space="preserve"> </w:t>
      </w:r>
      <w:r>
        <w:rPr>
          <w:spacing w:val="-1"/>
        </w:rPr>
        <w:t>zu</w:t>
      </w:r>
      <w:r>
        <w:rPr>
          <w:spacing w:val="21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Mitgliedern</w:t>
      </w:r>
      <w:r>
        <w:rPr>
          <w:spacing w:val="-28"/>
        </w:rPr>
        <w:t xml:space="preserve"> </w:t>
      </w:r>
      <w:r>
        <w:rPr>
          <w:spacing w:val="-1"/>
        </w:rPr>
        <w:t>mit</w:t>
      </w:r>
      <w:r>
        <w:rPr>
          <w:spacing w:val="-24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tige</w:t>
      </w:r>
      <w:r>
        <w:rPr>
          <w:spacing w:val="-26"/>
        </w:rPr>
        <w:t xml:space="preserve"> </w:t>
      </w:r>
      <w:r>
        <w:rPr>
          <w:spacing w:val="-2"/>
        </w:rPr>
        <w:t>Nahe,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zum</w:t>
      </w:r>
      <w:r>
        <w:rPr>
          <w:spacing w:val="-26"/>
        </w:rPr>
        <w:t xml:space="preserve"> </w:t>
      </w:r>
      <w:r>
        <w:rPr>
          <w:spacing w:val="-1"/>
        </w:rPr>
        <w:t>Ken-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nenlernen</w:t>
      </w:r>
      <w:r>
        <w:rPr>
          <w:spacing w:val="-28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8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r</w:t>
      </w:r>
      <w:r>
        <w:rPr>
          <w:spacing w:val="-30"/>
        </w:rPr>
        <w:t xml:space="preserve"> </w:t>
      </w:r>
      <w:r>
        <w:rPr>
          <w:spacing w:val="-4"/>
        </w:rPr>
        <w:t>Lie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28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r</w:t>
      </w:r>
      <w:r>
        <w:rPr>
          <w:spacing w:val="-30"/>
        </w:rPr>
        <w:t xml:space="preserve"> </w:t>
      </w:r>
      <w:r>
        <w:rPr>
          <w:spacing w:val="-2"/>
        </w:rPr>
        <w:t>Kon</w:t>
      </w:r>
      <w:r>
        <w:rPr>
          <w:spacing w:val="-3"/>
        </w:rPr>
        <w:t>g</w:t>
      </w:r>
      <w:r>
        <w:rPr>
          <w:spacing w:val="-2"/>
        </w:rPr>
        <w:t>r</w:t>
      </w:r>
      <w:r>
        <w:rPr>
          <w:spacing w:val="-3"/>
        </w:rPr>
        <w:t>ega</w:t>
      </w:r>
      <w:r>
        <w:rPr>
          <w:spacing w:val="-2"/>
        </w:rPr>
        <w:t>tion</w:t>
      </w:r>
      <w:r>
        <w:rPr>
          <w:spacing w:val="-27"/>
        </w:rPr>
        <w:t xml:space="preserve"> </w:t>
      </w:r>
      <w:r>
        <w:rPr>
          <w:spacing w:val="-1"/>
        </w:rPr>
        <w:t>fiihren</w:t>
      </w:r>
      <w:r>
        <w:rPr>
          <w:spacing w:val="-2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ll,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mit</w:t>
      </w:r>
      <w:r>
        <w:rPr>
          <w:spacing w:val="32"/>
        </w:rPr>
        <w:t xml:space="preserve"> </w:t>
      </w:r>
      <w:r>
        <w:rPr>
          <w:spacing w:val="-1"/>
        </w:rPr>
        <w:t>der</w:t>
      </w:r>
      <w:r>
        <w:rPr>
          <w:spacing w:val="32"/>
        </w:rPr>
        <w:t xml:space="preserve"> </w:t>
      </w:r>
      <w:r>
        <w:rPr>
          <w:spacing w:val="-2"/>
        </w:rPr>
        <w:t>angemessenen</w:t>
      </w:r>
      <w:r>
        <w:rPr>
          <w:spacing w:val="33"/>
        </w:rPr>
        <w:t xml:space="preserve"> </w:t>
      </w:r>
      <w:r>
        <w:rPr>
          <w:spacing w:val="-1"/>
        </w:rPr>
        <w:t>Trennung</w:t>
      </w:r>
      <w:r>
        <w:rPr>
          <w:spacing w:val="33"/>
        </w:rPr>
        <w:t xml:space="preserve"> </w:t>
      </w:r>
      <w:r>
        <w:rPr>
          <w:spacing w:val="-1"/>
        </w:rPr>
        <w:t>zu</w:t>
      </w:r>
      <w:r>
        <w:rPr>
          <w:spacing w:val="33"/>
        </w:rPr>
        <w:t xml:space="preserve"> </w:t>
      </w:r>
      <w:r>
        <w:rPr>
          <w:spacing w:val="-1"/>
        </w:rPr>
        <w:t>verbinden,</w:t>
      </w:r>
      <w:r>
        <w:rPr>
          <w:spacing w:val="32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t>ihren</w:t>
      </w:r>
      <w:r>
        <w:rPr>
          <w:spacing w:val="25"/>
        </w:rPr>
        <w:t xml:space="preserve"> </w:t>
      </w:r>
      <w:r>
        <w:rPr>
          <w:spacing w:val="-2"/>
        </w:rPr>
        <w:t>Stand</w:t>
      </w:r>
      <w:r>
        <w:rPr>
          <w:spacing w:val="26"/>
        </w:rPr>
        <w:t xml:space="preserve"> </w:t>
      </w:r>
      <w:r>
        <w:rPr>
          <w:spacing w:val="-2"/>
        </w:rPr>
        <w:t>als</w:t>
      </w:r>
      <w:r>
        <w:rPr>
          <w:spacing w:val="25"/>
        </w:rPr>
        <w:t xml:space="preserve"> </w:t>
      </w:r>
      <w:r>
        <w:rPr>
          <w:spacing w:val="-1"/>
        </w:rPr>
        <w:t>Novizen</w:t>
      </w:r>
      <w:r>
        <w:rPr>
          <w:spacing w:val="26"/>
        </w:rPr>
        <w:t xml:space="preserve"> </w:t>
      </w:r>
      <w:r>
        <w:rPr>
          <w:spacing w:val="-2"/>
        </w:rPr>
        <w:t>sicherstellen</w:t>
      </w:r>
      <w:r>
        <w:rPr>
          <w:spacing w:val="25"/>
        </w:rPr>
        <w:t xml:space="preserve"> </w:t>
      </w:r>
      <w:r>
        <w:t>soll.</w:t>
      </w:r>
      <w:r>
        <w:rPr>
          <w:spacing w:val="26"/>
        </w:rPr>
        <w:t xml:space="preserve"> </w:t>
      </w:r>
      <w:r>
        <w:t>Die</w:t>
      </w:r>
      <w:r>
        <w:rPr>
          <w:spacing w:val="27"/>
        </w:rPr>
        <w:t xml:space="preserve"> </w:t>
      </w:r>
      <w:r>
        <w:t>P</w:t>
      </w:r>
      <w:r>
        <w:rPr>
          <w:spacing w:val="1"/>
        </w:rPr>
        <w:t>r</w:t>
      </w:r>
      <w:r>
        <w:t>o</w:t>
      </w:r>
      <w:r>
        <w:rPr>
          <w:spacing w:val="1"/>
        </w:rPr>
        <w:t>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vinzleitung</w:t>
      </w:r>
      <w:r>
        <w:rPr>
          <w:spacing w:val="-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2"/>
        </w:rPr>
        <w:t>allgemeinen</w:t>
      </w:r>
      <w:r>
        <w:rPr>
          <w:spacing w:val="-3"/>
        </w:rPr>
        <w:t xml:space="preserve"> </w:t>
      </w:r>
      <w:r>
        <w:rPr>
          <w:spacing w:val="-1"/>
        </w:rPr>
        <w:t>Richtlinien</w:t>
      </w:r>
      <w:r>
        <w:rPr>
          <w:spacing w:val="-3"/>
        </w:rPr>
        <w:t xml:space="preserve"> </w:t>
      </w:r>
      <w:r>
        <w:rPr>
          <w:spacing w:val="-1"/>
        </w:rPr>
        <w:t>fiir</w:t>
      </w:r>
      <w:r>
        <w:rPr>
          <w:spacing w:val="-2"/>
        </w:rPr>
        <w:t xml:space="preserve"> </w:t>
      </w:r>
      <w:r>
        <w:rPr>
          <w:spacing w:val="1"/>
        </w:rPr>
        <w:t>diese</w:t>
      </w:r>
      <w:r>
        <w:rPr>
          <w:rFonts w:ascii="Times New Roman"/>
          <w:w w:val="97"/>
        </w:rPr>
        <w:t xml:space="preserve"> </w:t>
      </w:r>
      <w:bookmarkStart w:id="658" w:name="_bookmark410"/>
      <w:bookmarkEnd w:id="658"/>
      <w:r>
        <w:rPr>
          <w:rFonts w:ascii="Times New Roman"/>
          <w:w w:val="97"/>
        </w:rPr>
        <w:t xml:space="preserve"> </w:t>
      </w:r>
      <w:r>
        <w:rPr>
          <w:spacing w:val="-1"/>
          <w:w w:val="95"/>
        </w:rPr>
        <w:t>Beziehungen</w:t>
      </w:r>
      <w:r>
        <w:rPr>
          <w:w w:val="95"/>
        </w:rPr>
        <w:t xml:space="preserve"> </w:t>
      </w:r>
      <w:r>
        <w:rPr>
          <w:spacing w:val="14"/>
          <w:w w:val="95"/>
        </w:rPr>
        <w:t xml:space="preserve"> </w:t>
      </w:r>
      <w:r>
        <w:rPr>
          <w:spacing w:val="-1"/>
          <w:w w:val="95"/>
        </w:rPr>
        <w:t>festlegen.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3" w:hanging="850"/>
        <w:jc w:val="both"/>
      </w:pPr>
      <w:bookmarkStart w:id="659" w:name="208"/>
      <w:bookmarkStart w:id="660" w:name="_bookmark414"/>
      <w:bookmarkEnd w:id="659"/>
      <w:bookmarkEnd w:id="660"/>
      <w:r>
        <w:rPr>
          <w:spacing w:val="1"/>
        </w:rPr>
        <w:t>Das</w:t>
      </w:r>
      <w:r>
        <w:rPr>
          <w:spacing w:val="12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t>endet</w:t>
      </w:r>
      <w:r>
        <w:rPr>
          <w:spacing w:val="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t>der</w:t>
      </w:r>
      <w:r>
        <w:rPr>
          <w:spacing w:val="7"/>
        </w:rPr>
        <w:t xml:space="preserve"> </w:t>
      </w:r>
      <w:r>
        <w:rPr>
          <w:spacing w:val="-1"/>
        </w:rPr>
        <w:t>ersten</w:t>
      </w:r>
      <w:r>
        <w:rPr>
          <w:spacing w:val="9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ess.</w:t>
      </w:r>
      <w:r>
        <w:rPr>
          <w:spacing w:val="7"/>
        </w:rPr>
        <w:t xml:space="preserve"> </w:t>
      </w:r>
      <w:r>
        <w:t>Wenn</w:t>
      </w:r>
      <w:r>
        <w:rPr>
          <w:spacing w:val="8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-</w:t>
      </w:r>
      <w:r>
        <w:rPr>
          <w:rFonts w:ascii="Times New Roman" w:eastAsia="Times New Roman" w:hAnsi="Times New Roman" w:cs="Times New Roman"/>
          <w:spacing w:val="31"/>
          <w:w w:val="98"/>
        </w:rPr>
        <w:t xml:space="preserve"> </w:t>
      </w:r>
      <w:r>
        <w:rPr>
          <w:spacing w:val="-1"/>
        </w:rPr>
        <w:t>doch</w:t>
      </w:r>
      <w:r>
        <w:rPr>
          <w:spacing w:val="2"/>
        </w:rPr>
        <w:t xml:space="preserve"> </w:t>
      </w:r>
      <w:r>
        <w:rPr>
          <w:spacing w:val="-1"/>
        </w:rPr>
        <w:t>nach</w:t>
      </w:r>
      <w:r>
        <w:rPr>
          <w:spacing w:val="3"/>
        </w:rPr>
        <w:t xml:space="preserve"> </w:t>
      </w:r>
      <w:r>
        <w:rPr>
          <w:spacing w:val="-2"/>
        </w:rPr>
        <w:t>Abschluss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gewohnlichen</w:t>
      </w:r>
      <w:r>
        <w:rPr>
          <w:spacing w:val="3"/>
        </w:rPr>
        <w:t xml:space="preserve"> </w:t>
      </w:r>
      <w:r>
        <w:t>Zeit</w:t>
      </w:r>
      <w:r>
        <w:rPr>
          <w:spacing w:val="3"/>
        </w:rPr>
        <w:t xml:space="preserve"> </w:t>
      </w:r>
      <w:r>
        <w:rPr>
          <w:spacing w:val="-1"/>
        </w:rPr>
        <w:t>noch</w:t>
      </w:r>
      <w:r>
        <w:rPr>
          <w:spacing w:val="2"/>
        </w:rPr>
        <w:t xml:space="preserve"> </w:t>
      </w:r>
      <w:r>
        <w:rPr>
          <w:spacing w:val="-1"/>
        </w:rPr>
        <w:t>ein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661" w:name="_bookmark413"/>
      <w:bookmarkEnd w:id="661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weifel</w:t>
      </w:r>
      <w:r>
        <w:rPr>
          <w:spacing w:val="44"/>
        </w:rPr>
        <w:t xml:space="preserve"> </w:t>
      </w:r>
      <w:r>
        <w:t>iiber</w:t>
      </w:r>
      <w:r>
        <w:rPr>
          <w:spacing w:val="44"/>
        </w:rPr>
        <w:t xml:space="preserve"> </w:t>
      </w:r>
      <w:r>
        <w:t>die</w:t>
      </w:r>
      <w:r>
        <w:rPr>
          <w:spacing w:val="47"/>
        </w:rPr>
        <w:t xml:space="preserve"> </w:t>
      </w:r>
      <w:r>
        <w:t>Eignung</w:t>
      </w:r>
      <w:r>
        <w:rPr>
          <w:spacing w:val="43"/>
        </w:rPr>
        <w:t xml:space="preserve"> </w:t>
      </w:r>
      <w:r>
        <w:t>des</w:t>
      </w:r>
      <w:r>
        <w:rPr>
          <w:spacing w:val="46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44"/>
        </w:rPr>
        <w:t xml:space="preserve"> </w:t>
      </w:r>
      <w:r>
        <w:rPr>
          <w:spacing w:val="-1"/>
        </w:rPr>
        <w:t>besteht,</w:t>
      </w:r>
      <w:r>
        <w:rPr>
          <w:rFonts w:ascii="Times New Roman" w:eastAsia="Times New Roman" w:hAnsi="Times New Roman" w:cs="Times New Roman"/>
          <w:spacing w:val="48"/>
          <w:w w:val="99"/>
        </w:rPr>
        <w:t xml:space="preserve"> </w:t>
      </w:r>
      <w:r>
        <w:rPr>
          <w:spacing w:val="-1"/>
        </w:rPr>
        <w:t>kann</w:t>
      </w:r>
      <w:r>
        <w:rPr>
          <w:spacing w:val="34"/>
        </w:rPr>
        <w:t xml:space="preserve"> </w:t>
      </w:r>
      <w:r>
        <w:rPr>
          <w:spacing w:val="-1"/>
        </w:rPr>
        <w:t>ihm</w:t>
      </w:r>
      <w:r>
        <w:rPr>
          <w:spacing w:val="34"/>
        </w:rPr>
        <w:t xml:space="preserve"> </w:t>
      </w:r>
      <w:r>
        <w:rPr>
          <w:spacing w:val="-1"/>
        </w:rPr>
        <w:t>der</w:t>
      </w:r>
      <w:r>
        <w:rPr>
          <w:spacing w:val="34"/>
        </w:rPr>
        <w:t xml:space="preserve"> </w:t>
      </w:r>
      <w:r>
        <w:rPr>
          <w:spacing w:val="-1"/>
        </w:rPr>
        <w:t>hohere</w:t>
      </w:r>
      <w:r>
        <w:rPr>
          <w:spacing w:val="34"/>
        </w:rPr>
        <w:t xml:space="preserve"> </w:t>
      </w:r>
      <w:r>
        <w:rPr>
          <w:spacing w:val="-1"/>
        </w:rPr>
        <w:t>Obere</w:t>
      </w:r>
      <w:r>
        <w:rPr>
          <w:spacing w:val="34"/>
        </w:rPr>
        <w:t xml:space="preserve"> </w:t>
      </w:r>
      <w:r>
        <w:rPr>
          <w:spacing w:val="-1"/>
        </w:rPr>
        <w:t>nach</w:t>
      </w:r>
      <w:r>
        <w:rPr>
          <w:spacing w:val="34"/>
        </w:rPr>
        <w:t xml:space="preserve"> </w:t>
      </w:r>
      <w:r>
        <w:rPr>
          <w:spacing w:val="-1"/>
        </w:rPr>
        <w:t>Anhorung</w:t>
      </w:r>
      <w:r>
        <w:rPr>
          <w:spacing w:val="34"/>
        </w:rPr>
        <w:t xml:space="preserve"> </w:t>
      </w:r>
      <w:r>
        <w:rPr>
          <w:spacing w:val="-2"/>
        </w:rPr>
        <w:t>seiner</w:t>
      </w:r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bookmarkStart w:id="662" w:name="209"/>
      <w:bookmarkStart w:id="663" w:name="_bookmark415"/>
      <w:bookmarkEnd w:id="662"/>
      <w:bookmarkEnd w:id="663"/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r>
        <w:rPr>
          <w:spacing w:val="-1"/>
        </w:rPr>
        <w:t>Konsultoren</w:t>
      </w:r>
      <w:r>
        <w:rPr>
          <w:spacing w:val="18"/>
        </w:rPr>
        <w:t xml:space="preserve"> </w:t>
      </w:r>
      <w:r>
        <w:rPr>
          <w:spacing w:val="-2"/>
        </w:rPr>
        <w:t>das</w:t>
      </w:r>
      <w:r>
        <w:rPr>
          <w:spacing w:val="18"/>
        </w:rPr>
        <w:t xml:space="preserve"> </w:t>
      </w:r>
      <w:r>
        <w:t>Noviziat</w:t>
      </w:r>
      <w:r>
        <w:rPr>
          <w:spacing w:val="19"/>
        </w:rPr>
        <w:t xml:space="preserve"> </w:t>
      </w:r>
      <w:r>
        <w:rPr>
          <w:spacing w:val="-1"/>
        </w:rPr>
        <w:t>um</w:t>
      </w:r>
      <w:r>
        <w:rPr>
          <w:spacing w:val="18"/>
        </w:rPr>
        <w:t xml:space="preserve"> </w:t>
      </w:r>
      <w:r>
        <w:rPr>
          <w:spacing w:val="-1"/>
        </w:rPr>
        <w:t>weitere</w:t>
      </w:r>
      <w:r>
        <w:rPr>
          <w:spacing w:val="20"/>
        </w:rPr>
        <w:t xml:space="preserve"> </w:t>
      </w:r>
      <w:r>
        <w:rPr>
          <w:spacing w:val="-2"/>
        </w:rPr>
        <w:t>sechs</w:t>
      </w:r>
      <w:r>
        <w:rPr>
          <w:spacing w:val="18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nate</w:t>
      </w:r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bookmarkStart w:id="664" w:name="_bookmark412"/>
      <w:bookmarkEnd w:id="664"/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la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rn</w:t>
      </w:r>
      <w:r>
        <w:rPr>
          <w:spacing w:val="-14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653</w:t>
      </w:r>
      <w:r>
        <w:rPr>
          <w:spacing w:val="-12"/>
        </w:rPr>
        <w:t xml:space="preserve"> </w:t>
      </w:r>
      <w:r>
        <w:t>§</w:t>
      </w:r>
      <w:r>
        <w:rPr>
          <w:spacing w:val="-12"/>
        </w:rPr>
        <w:t xml:space="preserve"> </w:t>
      </w:r>
      <w:r>
        <w:t>2).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8"/>
        <w:ind w:left="959" w:right="114" w:hanging="850"/>
        <w:jc w:val="both"/>
      </w:pPr>
      <w:r>
        <w:t>Wenn</w:t>
      </w:r>
      <w:r>
        <w:rPr>
          <w:spacing w:val="21"/>
        </w:rPr>
        <w:t xml:space="preserve"> </w:t>
      </w:r>
      <w:r>
        <w:t>ein</w:t>
      </w:r>
      <w:r>
        <w:rPr>
          <w:spacing w:val="21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21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w</w:t>
      </w:r>
      <w:r>
        <w:rPr>
          <w:spacing w:val="-1"/>
        </w:rPr>
        <w:t>er</w:t>
      </w:r>
      <w:r>
        <w:rPr>
          <w:spacing w:val="19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k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k</w:t>
      </w:r>
      <w:r>
        <w:rPr>
          <w:spacing w:val="-1"/>
        </w:rPr>
        <w:t>t</w:t>
      </w:r>
      <w:r>
        <w:rPr>
          <w:spacing w:val="2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>desg</w:t>
      </w:r>
      <w:r>
        <w:rPr>
          <w:spacing w:val="-1"/>
        </w:rPr>
        <w:t>ef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besteht,</w:t>
      </w:r>
      <w:r>
        <w:rPr>
          <w:spacing w:val="-8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7"/>
        </w:rPr>
        <w:t xml:space="preserve"> </w:t>
      </w:r>
      <w:r>
        <w:t>er</w:t>
      </w:r>
      <w:r>
        <w:rPr>
          <w:spacing w:val="-7"/>
        </w:rPr>
        <w:t xml:space="preserve"> </w:t>
      </w:r>
      <w:r>
        <w:t>vom</w:t>
      </w:r>
      <w:r>
        <w:rPr>
          <w:spacing w:val="-7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rPr>
          <w:spacing w:val="-1"/>
        </w:rPr>
        <w:t>Oberen</w:t>
      </w:r>
      <w:r>
        <w:rPr>
          <w:spacing w:val="-6"/>
        </w:rPr>
        <w:t xml:space="preserve"> </w:t>
      </w:r>
      <w:r>
        <w:t>oder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7"/>
        </w:rPr>
        <w:t xml:space="preserve"> </w:t>
      </w:r>
      <w:r>
        <w:t>vom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usoberen</w:t>
      </w:r>
      <w:r>
        <w:rPr>
          <w:spacing w:val="-34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ugelasse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34"/>
        </w:rPr>
        <w:t xml:space="preserve"> </w:t>
      </w:r>
      <w:r>
        <w:t>die</w:t>
      </w:r>
      <w:r>
        <w:rPr>
          <w:spacing w:val="-34"/>
        </w:rPr>
        <w:t xml:space="preserve"> </w:t>
      </w:r>
      <w:r>
        <w:rPr>
          <w:spacing w:val="-1"/>
        </w:rPr>
        <w:t>Profess</w:t>
      </w:r>
      <w:r>
        <w:rPr>
          <w:spacing w:val="-33"/>
        </w:rPr>
        <w:t xml:space="preserve"> </w:t>
      </w:r>
      <w:r>
        <w:t>,,in</w:t>
      </w:r>
      <w:r>
        <w:rPr>
          <w:spacing w:val="-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rticu-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lo</w:t>
      </w:r>
      <w:r>
        <w:rPr>
          <w:spacing w:val="-19"/>
        </w:rPr>
        <w:t xml:space="preserve"> </w:t>
      </w:r>
      <w:r>
        <w:rPr>
          <w:spacing w:val="-1"/>
        </w:rPr>
        <w:t>mortis"</w:t>
      </w:r>
      <w:r>
        <w:rPr>
          <w:spacing w:val="-22"/>
        </w:rPr>
        <w:t xml:space="preserve"> </w:t>
      </w:r>
      <w:r>
        <w:rPr>
          <w:spacing w:val="-1"/>
        </w:rPr>
        <w:t>abzulegen,</w:t>
      </w:r>
      <w:r>
        <w:rPr>
          <w:spacing w:val="-23"/>
        </w:rPr>
        <w:t xml:space="preserve"> </w:t>
      </w:r>
      <w:r>
        <w:t>entsprechend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Norm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den</w:t>
      </w:r>
      <w:r>
        <w:rPr>
          <w:spacing w:val="7"/>
        </w:rPr>
        <w:t xml:space="preserve"> </w:t>
      </w:r>
      <w:r>
        <w:t>Wirkungen,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t>vom</w:t>
      </w:r>
      <w:r>
        <w:rPr>
          <w:spacing w:val="7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7"/>
        </w:rPr>
        <w:t xml:space="preserve"> </w:t>
      </w:r>
      <w:r>
        <w:rPr>
          <w:spacing w:val="-2"/>
        </w:rPr>
        <w:t>Stuhl</w:t>
      </w:r>
      <w:r>
        <w:rPr>
          <w:spacing w:val="7"/>
        </w:rPr>
        <w:t xml:space="preserve"> </w:t>
      </w:r>
      <w:r>
        <w:rPr>
          <w:spacing w:val="-1"/>
        </w:rPr>
        <w:t>festge-</w:t>
      </w:r>
      <w:r>
        <w:rPr>
          <w:rFonts w:ascii="Times New Roman"/>
          <w:spacing w:val="30"/>
          <w:w w:val="98"/>
        </w:rPr>
        <w:t xml:space="preserve"> </w:t>
      </w:r>
      <w:r>
        <w:t>legt</w:t>
      </w:r>
      <w:r>
        <w:rPr>
          <w:spacing w:val="-27"/>
        </w:rPr>
        <w:t xml:space="preserve"> </w:t>
      </w:r>
      <w:r>
        <w:rPr>
          <w:spacing w:val="-2"/>
        </w:rPr>
        <w:t>sind.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665" w:name="_bookmark416"/>
      <w:bookmarkStart w:id="666" w:name="_bookmark417"/>
      <w:bookmarkStart w:id="667" w:name="_TOC_250029"/>
      <w:bookmarkEnd w:id="665"/>
      <w:bookmarkEnd w:id="666"/>
      <w:r>
        <w:rPr>
          <w:w w:val="65"/>
        </w:rPr>
        <w:t>Artikel</w:t>
      </w:r>
      <w:r>
        <w:rPr>
          <w:spacing w:val="12"/>
          <w:w w:val="65"/>
        </w:rPr>
        <w:t xml:space="preserve"> </w:t>
      </w:r>
      <w:r>
        <w:rPr>
          <w:spacing w:val="-1"/>
          <w:w w:val="65"/>
        </w:rPr>
        <w:t>2:</w:t>
      </w:r>
      <w:r>
        <w:rPr>
          <w:spacing w:val="11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12"/>
          <w:w w:val="65"/>
        </w:rPr>
        <w:t xml:space="preserve"> </w:t>
      </w:r>
      <w:r>
        <w:rPr>
          <w:spacing w:val="-1"/>
          <w:w w:val="65"/>
        </w:rPr>
        <w:t>Novi</w:t>
      </w:r>
      <w:r>
        <w:rPr>
          <w:spacing w:val="-2"/>
          <w:w w:val="65"/>
        </w:rPr>
        <w:t>ze</w:t>
      </w:r>
      <w:r>
        <w:rPr>
          <w:spacing w:val="-1"/>
          <w:w w:val="65"/>
        </w:rPr>
        <w:t>nmei</w:t>
      </w:r>
      <w:r>
        <w:rPr>
          <w:spacing w:val="-2"/>
          <w:w w:val="65"/>
        </w:rPr>
        <w:t>ster</w:t>
      </w:r>
      <w:bookmarkEnd w:id="667"/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9" w:line="280" w:lineRule="exact"/>
        <w:ind w:left="959" w:right="115" w:hanging="850"/>
        <w:jc w:val="both"/>
      </w:pPr>
      <w:bookmarkStart w:id="668" w:name="210"/>
      <w:bookmarkStart w:id="669" w:name="_bookmark419"/>
      <w:bookmarkEnd w:id="668"/>
      <w:bookmarkEnd w:id="669"/>
      <w:r>
        <w:rPr>
          <w:spacing w:val="1"/>
        </w:rPr>
        <w:t>Der</w:t>
      </w:r>
      <w:r>
        <w:rPr>
          <w:spacing w:val="35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nm</w:t>
      </w:r>
      <w:r>
        <w:rPr>
          <w:spacing w:val="-2"/>
        </w:rPr>
        <w:t>eister</w:t>
      </w:r>
      <w:r>
        <w:rPr>
          <w:spacing w:val="32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34"/>
        </w:rPr>
        <w:t xml:space="preserve"> </w:t>
      </w:r>
      <w:r>
        <w:t>vom</w:t>
      </w:r>
      <w:r>
        <w:rPr>
          <w:spacing w:val="3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3"/>
        </w:rPr>
        <w:t xml:space="preserve"> </w:t>
      </w:r>
      <w:r>
        <w:rPr>
          <w:spacing w:val="-1"/>
        </w:rPr>
        <w:t>Oberen</w:t>
      </w:r>
      <w:r>
        <w:rPr>
          <w:spacing w:val="3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rFonts w:ascii="Times New Roman"/>
          <w:spacing w:val="51"/>
        </w:rPr>
        <w:t xml:space="preserve"> </w:t>
      </w:r>
      <w:r>
        <w:rPr>
          <w:spacing w:val="-2"/>
        </w:rPr>
        <w:t>seinem</w:t>
      </w:r>
      <w:r>
        <w:rPr>
          <w:spacing w:val="17"/>
        </w:rPr>
        <w:t xml:space="preserve"> </w:t>
      </w:r>
      <w:r>
        <w:t>Rat</w:t>
      </w:r>
      <w:r>
        <w:rPr>
          <w:spacing w:val="17"/>
        </w:rPr>
        <w:t xml:space="preserve"> </w:t>
      </w:r>
      <w:r>
        <w:rPr>
          <w:spacing w:val="-1"/>
        </w:rPr>
        <w:t>bestimmt</w:t>
      </w:r>
      <w:r>
        <w:rPr>
          <w:spacing w:val="18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16"/>
        </w:rPr>
        <w:t xml:space="preserve"> </w:t>
      </w:r>
      <w:r>
        <w:t>68;</w:t>
      </w:r>
      <w:r>
        <w:rPr>
          <w:spacing w:val="19"/>
        </w:rPr>
        <w:t xml:space="preserve"> </w:t>
      </w:r>
      <w:r>
        <w:rPr>
          <w:rFonts w:ascii="Cambria"/>
          <w:i/>
          <w:spacing w:val="-1"/>
        </w:rPr>
        <w:t>Direkto-</w:t>
      </w:r>
      <w:r>
        <w:rPr>
          <w:rFonts w:ascii="Times New Roman"/>
          <w:i/>
          <w:spacing w:val="44"/>
          <w:w w:val="102"/>
        </w:rPr>
        <w:t xml:space="preserve"> </w:t>
      </w:r>
      <w:r>
        <w:rPr>
          <w:rFonts w:ascii="Cambria"/>
          <w:i/>
        </w:rPr>
        <w:t>rium,</w:t>
      </w:r>
      <w:r>
        <w:rPr>
          <w:rFonts w:ascii="Cambria"/>
          <w:i/>
          <w:spacing w:val="6"/>
        </w:rPr>
        <w:t xml:space="preserve"> </w:t>
      </w:r>
      <w:hyperlink w:anchor="_bookmark1061" w:history="1">
        <w:r>
          <w:rPr>
            <w:color w:val="0000FF"/>
            <w:spacing w:val="-1"/>
          </w:rPr>
          <w:t>457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  <w:r>
        <w:rPr>
          <w:spacing w:val="-8"/>
        </w:rPr>
        <w:t xml:space="preserve"> </w:t>
      </w:r>
      <w:r>
        <w:rPr>
          <w:spacing w:val="-1"/>
        </w:rPr>
        <w:t>Er</w:t>
      </w:r>
      <w:r>
        <w:rPr>
          <w:spacing w:val="-7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7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2"/>
        </w:rPr>
        <w:t>ewige</w:t>
      </w:r>
      <w:r>
        <w:rPr>
          <w:spacing w:val="-7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7"/>
        </w:rPr>
        <w:t xml:space="preserve"> </w:t>
      </w:r>
      <w:r>
        <w:t>die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menschlich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17"/>
        </w:rPr>
        <w:t xml:space="preserve"> </w:t>
      </w:r>
      <w:r>
        <w:rPr>
          <w:spacing w:val="-1"/>
        </w:rPr>
        <w:t>religio</w:t>
      </w:r>
      <w:r>
        <w:rPr>
          <w:spacing w:val="-2"/>
        </w:rPr>
        <w:t>sen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17"/>
        </w:rPr>
        <w:t xml:space="preserve"> </w:t>
      </w:r>
      <w:r>
        <w:rPr>
          <w:spacing w:val="-2"/>
        </w:rPr>
        <w:t>Fahigkei-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1"/>
        </w:rPr>
        <w:t>ten</w:t>
      </w:r>
      <w:r>
        <w:rPr>
          <w:spacing w:val="-17"/>
        </w:rPr>
        <w:t xml:space="preserve"> </w:t>
      </w:r>
      <w:r>
        <w:rPr>
          <w:spacing w:val="-1"/>
        </w:rPr>
        <w:t>besitzen,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es</w:t>
      </w:r>
      <w:r>
        <w:rPr>
          <w:spacing w:val="-17"/>
        </w:rPr>
        <w:t xml:space="preserve"> </w:t>
      </w:r>
      <w:r>
        <w:rPr>
          <w:spacing w:val="-1"/>
        </w:rPr>
        <w:t>ihm</w:t>
      </w:r>
      <w:r>
        <w:rPr>
          <w:spacing w:val="-16"/>
        </w:rPr>
        <w:t xml:space="preserve"> </w:t>
      </w:r>
      <w:r>
        <w:rPr>
          <w:spacing w:val="-1"/>
        </w:rPr>
        <w:t>erlauben,</w:t>
      </w:r>
      <w:r>
        <w:rPr>
          <w:spacing w:val="-19"/>
        </w:rPr>
        <w:t xml:space="preserve"> </w:t>
      </w:r>
      <w:r>
        <w:rPr>
          <w:spacing w:val="-2"/>
        </w:rPr>
        <w:t>seinen</w:t>
      </w:r>
      <w:r>
        <w:rPr>
          <w:spacing w:val="-19"/>
        </w:rPr>
        <w:t xml:space="preserve"> </w:t>
      </w:r>
      <w:r>
        <w:rPr>
          <w:spacing w:val="-1"/>
        </w:rPr>
        <w:t>Auftrag</w:t>
      </w:r>
      <w:r>
        <w:rPr>
          <w:spacing w:val="-1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ll-</w:t>
      </w:r>
      <w:r>
        <w:rPr>
          <w:rFonts w:ascii="Times New Roman"/>
          <w:spacing w:val="-1"/>
          <w:w w:val="96"/>
        </w:rPr>
        <w:t xml:space="preserve"> </w:t>
      </w:r>
      <w:bookmarkStart w:id="670" w:name="211"/>
      <w:bookmarkStart w:id="671" w:name="_bookmark418"/>
      <w:bookmarkEnd w:id="670"/>
      <w:bookmarkEnd w:id="671"/>
      <w:r>
        <w:rPr>
          <w:rFonts w:ascii="Times New Roman"/>
          <w:spacing w:val="-1"/>
          <w:w w:val="96"/>
        </w:rPr>
        <w:t xml:space="preserve"> </w:t>
      </w:r>
      <w:r>
        <w:rPr>
          <w:spacing w:val="-2"/>
        </w:rPr>
        <w:t>standig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1"/>
        </w:rPr>
        <w:t>erfiillen.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4" w:line="280" w:lineRule="exact"/>
        <w:ind w:left="959" w:right="113" w:hanging="850"/>
        <w:jc w:val="both"/>
      </w:pPr>
      <w:r>
        <w:t>Der</w:t>
      </w:r>
      <w:r>
        <w:rPr>
          <w:spacing w:val="-30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nm</w:t>
      </w:r>
      <w:r>
        <w:rPr>
          <w:spacing w:val="-2"/>
        </w:rPr>
        <w:t>eister</w:t>
      </w:r>
      <w:r>
        <w:rPr>
          <w:spacing w:val="-31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ledig</w:t>
      </w:r>
      <w:r>
        <w:rPr>
          <w:spacing w:val="-1"/>
        </w:rPr>
        <w:t>t</w:t>
      </w:r>
      <w:r>
        <w:rPr>
          <w:spacing w:val="-29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rPr>
          <w:spacing w:val="-1"/>
        </w:rPr>
        <w:t>Auf</w:t>
      </w:r>
      <w:r>
        <w:rPr>
          <w:spacing w:val="-2"/>
        </w:rPr>
        <w:t>ga</w:t>
      </w:r>
      <w:r>
        <w:rPr>
          <w:spacing w:val="-1"/>
        </w:rPr>
        <w:t>b</w:t>
      </w:r>
      <w:r>
        <w:rPr>
          <w:spacing w:val="-2"/>
        </w:rPr>
        <w:t>e,</w:t>
      </w:r>
      <w:r>
        <w:rPr>
          <w:spacing w:val="-30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-28"/>
        </w:rPr>
        <w:t xml:space="preserve"> </w:t>
      </w:r>
      <w:r>
        <w:rPr>
          <w:spacing w:val="-1"/>
        </w:rPr>
        <w:t>Wort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1"/>
        </w:rPr>
        <w:t>Tat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1"/>
        </w:rPr>
        <w:t>helfen,</w:t>
      </w:r>
      <w:r>
        <w:rPr>
          <w:spacing w:val="-26"/>
        </w:rPr>
        <w:t xml:space="preserve"> </w:t>
      </w:r>
      <w:r>
        <w:rPr>
          <w:spacing w:val="-1"/>
        </w:rPr>
        <w:t>im</w:t>
      </w:r>
      <w:r>
        <w:rPr>
          <w:spacing w:val="-26"/>
        </w:rPr>
        <w:t xml:space="preserve"> </w:t>
      </w:r>
      <w:r>
        <w:rPr>
          <w:spacing w:val="-3"/>
        </w:rPr>
        <w:t>missio</w:t>
      </w:r>
      <w:r>
        <w:rPr>
          <w:spacing w:val="-2"/>
        </w:rPr>
        <w:t>n</w:t>
      </w:r>
      <w:r>
        <w:rPr>
          <w:spacing w:val="-3"/>
        </w:rPr>
        <w:t>arische</w:t>
      </w:r>
      <w:r>
        <w:rPr>
          <w:spacing w:val="-2"/>
        </w:rPr>
        <w:t>n</w:t>
      </w:r>
      <w:r>
        <w:rPr>
          <w:spacing w:val="-29"/>
        </w:rPr>
        <w:t xml:space="preserve"> </w:t>
      </w:r>
      <w:r>
        <w:rPr>
          <w:spacing w:val="-3"/>
        </w:rPr>
        <w:t>Le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rPr>
          <w:spacing w:val="-1"/>
        </w:rPr>
        <w:t>Kongregation</w:t>
      </w:r>
      <w:r>
        <w:rPr>
          <w:spacing w:val="23"/>
        </w:rPr>
        <w:t xml:space="preserve"> </w:t>
      </w:r>
      <w:r>
        <w:rPr>
          <w:spacing w:val="-2"/>
        </w:rPr>
        <w:t>eine</w:t>
      </w:r>
      <w:r>
        <w:rPr>
          <w:spacing w:val="23"/>
        </w:rPr>
        <w:t xml:space="preserve"> </w:t>
      </w:r>
      <w:r>
        <w:rPr>
          <w:spacing w:val="-2"/>
        </w:rPr>
        <w:t>Ausbildung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t>eine</w:t>
      </w:r>
      <w:r>
        <w:rPr>
          <w:spacing w:val="28"/>
        </w:rPr>
        <w:t xml:space="preserve"> </w:t>
      </w:r>
      <w:r>
        <w:rPr>
          <w:spacing w:val="-1"/>
        </w:rPr>
        <w:t>sichere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Grundlage</w:t>
      </w:r>
      <w:r>
        <w:rPr>
          <w:spacing w:val="16"/>
        </w:rPr>
        <w:t xml:space="preserve"> </w:t>
      </w:r>
      <w:r>
        <w:rPr>
          <w:spacing w:val="-1"/>
        </w:rPr>
        <w:t>zu</w:t>
      </w:r>
      <w:r>
        <w:rPr>
          <w:spacing w:val="18"/>
        </w:rPr>
        <w:t xml:space="preserve"> </w:t>
      </w:r>
      <w:r>
        <w:t>erhalten.</w:t>
      </w:r>
      <w:r>
        <w:rPr>
          <w:spacing w:val="1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1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17"/>
        </w:rPr>
        <w:t xml:space="preserve"> </w:t>
      </w:r>
      <w:r>
        <w:rPr>
          <w:spacing w:val="-1"/>
        </w:rPr>
        <w:t>er</w:t>
      </w:r>
      <w:r>
        <w:rPr>
          <w:spacing w:val="17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rPr>
          <w:spacing w:val="-1"/>
        </w:rPr>
        <w:t>personliche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Entwicklung</w:t>
      </w:r>
      <w:r>
        <w:rPr>
          <w:spacing w:val="-9"/>
        </w:rPr>
        <w:t xml:space="preserve"> </w:t>
      </w:r>
      <w:r>
        <w:t>eines</w:t>
      </w:r>
      <w:r>
        <w:rPr>
          <w:spacing w:val="-8"/>
        </w:rPr>
        <w:t xml:space="preserve"> </w:t>
      </w:r>
      <w:r>
        <w:rPr>
          <w:spacing w:val="-2"/>
        </w:rPr>
        <w:t>jeden</w:t>
      </w:r>
      <w:r>
        <w:rPr>
          <w:spacing w:val="-8"/>
        </w:rPr>
        <w:t xml:space="preserve"> </w:t>
      </w:r>
      <w:r>
        <w:t>Novizen</w:t>
      </w:r>
      <w:r>
        <w:rPr>
          <w:spacing w:val="-8"/>
        </w:rPr>
        <w:t xml:space="preserve"> </w:t>
      </w:r>
      <w:r>
        <w:rPr>
          <w:spacing w:val="-1"/>
        </w:rPr>
        <w:t>kennen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2"/>
        </w:rPr>
        <w:t>beglei-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ten.</w:t>
      </w:r>
      <w:r>
        <w:rPr>
          <w:spacing w:val="-28"/>
        </w:rPr>
        <w:t xml:space="preserve"> </w:t>
      </w:r>
      <w:r>
        <w:rPr>
          <w:spacing w:val="-1"/>
        </w:rPr>
        <w:t>Er</w:t>
      </w:r>
      <w:r>
        <w:rPr>
          <w:spacing w:val="-26"/>
        </w:rPr>
        <w:t xml:space="preserve"> </w:t>
      </w:r>
      <w:r>
        <w:t>soll</w:t>
      </w:r>
      <w:r>
        <w:rPr>
          <w:spacing w:val="-26"/>
        </w:rPr>
        <w:t xml:space="preserve"> </w:t>
      </w:r>
      <w:r>
        <w:rPr>
          <w:spacing w:val="-2"/>
        </w:rPr>
        <w:t>sie</w:t>
      </w:r>
      <w:r>
        <w:rPr>
          <w:spacing w:val="-27"/>
        </w:rPr>
        <w:t xml:space="preserve"> </w:t>
      </w:r>
      <w:r>
        <w:rPr>
          <w:spacing w:val="-2"/>
        </w:rPr>
        <w:t>geduldig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1"/>
        </w:rPr>
        <w:t>beharrlich</w:t>
      </w:r>
      <w:r>
        <w:rPr>
          <w:spacing w:val="-27"/>
        </w:rPr>
        <w:t xml:space="preserve"> </w:t>
      </w:r>
      <w:r>
        <w:t>in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t>Wege</w:t>
      </w:r>
      <w:r>
        <w:rPr>
          <w:spacing w:val="-27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7"/>
          <w:w w:val="96"/>
        </w:rPr>
        <w:t xml:space="preserve"> </w:t>
      </w:r>
      <w:r>
        <w:t>Geistes</w:t>
      </w:r>
      <w:r>
        <w:rPr>
          <w:spacing w:val="3"/>
        </w:rPr>
        <w:t xml:space="preserve"> </w:t>
      </w:r>
      <w:r>
        <w:rPr>
          <w:spacing w:val="-2"/>
        </w:rPr>
        <w:t>Christi</w:t>
      </w:r>
      <w:r>
        <w:rPr>
          <w:spacing w:val="3"/>
        </w:rPr>
        <w:t xml:space="preserve"> </w:t>
      </w:r>
      <w:r>
        <w:rPr>
          <w:spacing w:val="-1"/>
        </w:rPr>
        <w:t>einfiihren.</w:t>
      </w:r>
      <w:r>
        <w:rPr>
          <w:spacing w:val="4"/>
        </w:rPr>
        <w:t xml:space="preserve"> </w:t>
      </w:r>
      <w:r>
        <w:rPr>
          <w:spacing w:val="-1"/>
        </w:rPr>
        <w:t>Unter</w:t>
      </w:r>
      <w:r>
        <w:rPr>
          <w:spacing w:val="3"/>
        </w:rPr>
        <w:t xml:space="preserve"> </w:t>
      </w:r>
      <w:r>
        <w:rPr>
          <w:spacing w:val="-1"/>
        </w:rPr>
        <w:t>den</w:t>
      </w:r>
      <w:r>
        <w:rPr>
          <w:spacing w:val="4"/>
        </w:rPr>
        <w:t xml:space="preserve"> </w:t>
      </w:r>
      <w:r>
        <w:rPr>
          <w:spacing w:val="-1"/>
        </w:rPr>
        <w:t>Novizen</w:t>
      </w:r>
      <w:r>
        <w:rPr>
          <w:spacing w:val="4"/>
        </w:rPr>
        <w:t xml:space="preserve"> </w:t>
      </w:r>
      <w:r>
        <w:t>soll</w:t>
      </w:r>
      <w:r>
        <w:rPr>
          <w:spacing w:val="3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7"/>
          <w:w w:val="98"/>
        </w:rPr>
        <w:t xml:space="preserve"> </w:t>
      </w:r>
      <w:r>
        <w:t>eine</w:t>
      </w:r>
      <w:r>
        <w:rPr>
          <w:spacing w:val="30"/>
        </w:rPr>
        <w:t xml:space="preserve"> </w:t>
      </w:r>
      <w:r>
        <w:rPr>
          <w:spacing w:val="-1"/>
        </w:rPr>
        <w:t>wirkliche</w:t>
      </w:r>
      <w:r>
        <w:rPr>
          <w:spacing w:val="31"/>
        </w:rPr>
        <w:t xml:space="preserve"> </w:t>
      </w:r>
      <w:r>
        <w:t>Gemeinschaft</w:t>
      </w:r>
      <w:r>
        <w:rPr>
          <w:spacing w:val="29"/>
        </w:rPr>
        <w:t xml:space="preserve"> </w:t>
      </w:r>
      <w:r>
        <w:rPr>
          <w:spacing w:val="-2"/>
        </w:rPr>
        <w:t>des</w:t>
      </w:r>
      <w:r>
        <w:rPr>
          <w:spacing w:val="30"/>
        </w:rPr>
        <w:t xml:space="preserve"> </w:t>
      </w:r>
      <w:r>
        <w:t>Glaubens</w:t>
      </w:r>
      <w:r>
        <w:rPr>
          <w:spacing w:val="29"/>
        </w:rPr>
        <w:t xml:space="preserve"> </w:t>
      </w:r>
      <w:r>
        <w:rPr>
          <w:spacing w:val="-1"/>
        </w:rPr>
        <w:t>und</w:t>
      </w:r>
      <w:r>
        <w:rPr>
          <w:spacing w:val="30"/>
        </w:rPr>
        <w:t xml:space="preserve"> </w:t>
      </w:r>
      <w:r>
        <w:t>der</w:t>
      </w:r>
      <w:r>
        <w:rPr>
          <w:rFonts w:ascii="Times New Roman"/>
          <w:spacing w:val="26"/>
          <w:w w:val="99"/>
        </w:rPr>
        <w:t xml:space="preserve"> </w:t>
      </w:r>
      <w:r>
        <w:t>Liebe</w:t>
      </w:r>
      <w:r>
        <w:rPr>
          <w:spacing w:val="-26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a</w:t>
      </w:r>
      <w:r>
        <w:rPr>
          <w:spacing w:val="-1"/>
        </w:rPr>
        <w:t>ffen</w:t>
      </w:r>
      <w:r>
        <w:rPr>
          <w:spacing w:val="-26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t>mit</w:t>
      </w:r>
      <w:r>
        <w:rPr>
          <w:spacing w:val="-27"/>
        </w:rPr>
        <w:t xml:space="preserve"> </w:t>
      </w:r>
      <w:r>
        <w:t>Leben</w:t>
      </w:r>
      <w:r>
        <w:rPr>
          <w:spacing w:val="-28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fiillen.</w:t>
      </w:r>
      <w:r>
        <w:rPr>
          <w:spacing w:val="-26"/>
        </w:rPr>
        <w:t xml:space="preserve"> </w:t>
      </w:r>
      <w:r>
        <w:t>Die</w:t>
      </w:r>
      <w:r>
        <w:rPr>
          <w:spacing w:val="-25"/>
        </w:rPr>
        <w:t xml:space="preserve"> </w:t>
      </w:r>
      <w:r>
        <w:rPr>
          <w:spacing w:val="-1"/>
        </w:rPr>
        <w:t>Lehr</w:t>
      </w:r>
      <w:r>
        <w:rPr>
          <w:spacing w:val="-2"/>
        </w:rPr>
        <w:t>e</w:t>
      </w:r>
      <w:r>
        <w:rPr>
          <w:spacing w:val="-26"/>
        </w:rPr>
        <w:t xml:space="preserve"> </w:t>
      </w:r>
      <w:r>
        <w:t>iiber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unser</w:t>
      </w:r>
      <w:r>
        <w:rPr>
          <w:spacing w:val="8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arisches</w:t>
      </w:r>
      <w:r>
        <w:rPr>
          <w:spacing w:val="8"/>
        </w:rPr>
        <w:t xml:space="preserve"> </w:t>
      </w:r>
      <w:r>
        <w:rPr>
          <w:spacing w:val="-1"/>
        </w:rPr>
        <w:t>Leben</w:t>
      </w:r>
      <w:r>
        <w:rPr>
          <w:spacing w:val="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9"/>
        </w:rPr>
        <w:t xml:space="preserve"> </w:t>
      </w:r>
      <w:r>
        <w:rPr>
          <w:spacing w:val="-1"/>
        </w:rPr>
        <w:t>er</w:t>
      </w:r>
      <w:r>
        <w:rPr>
          <w:spacing w:val="8"/>
        </w:rPr>
        <w:t xml:space="preserve"> </w:t>
      </w:r>
      <w:r>
        <w:rPr>
          <w:spacing w:val="-2"/>
        </w:rPr>
        <w:t>gemaB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2"/>
        </w:rPr>
        <w:t>Wei-</w:t>
      </w:r>
      <w:r>
        <w:rPr>
          <w:rFonts w:ascii="Times New Roman"/>
          <w:spacing w:val="32"/>
          <w:w w:val="96"/>
        </w:rPr>
        <w:t xml:space="preserve"> </w:t>
      </w:r>
      <w:r>
        <w:rPr>
          <w:spacing w:val="-2"/>
        </w:rPr>
        <w:t>sung</w:t>
      </w:r>
      <w:r>
        <w:rPr>
          <w:spacing w:val="1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3"/>
        </w:rPr>
        <w:t xml:space="preserve"> </w:t>
      </w:r>
      <w:r>
        <w:rPr>
          <w:spacing w:val="-1"/>
        </w:rPr>
        <w:t>Kirche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3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klare</w:t>
      </w:r>
      <w:r>
        <w:rPr>
          <w:spacing w:val="-1"/>
        </w:rPr>
        <w:t>n</w:t>
      </w:r>
      <w:r>
        <w:rPr>
          <w:spacing w:val="15"/>
        </w:rPr>
        <w:t xml:space="preserve"> </w:t>
      </w:r>
      <w:r>
        <w:rPr>
          <w:spacing w:val="-2"/>
        </w:rPr>
        <w:t>Ca-</w:t>
      </w:r>
      <w:r>
        <w:rPr>
          <w:rFonts w:ascii="Times New Roman"/>
          <w:spacing w:val="-1"/>
          <w:w w:val="95"/>
        </w:rPr>
        <w:t xml:space="preserve"> </w:t>
      </w:r>
      <w:bookmarkStart w:id="672" w:name="_bookmark420"/>
      <w:bookmarkEnd w:id="672"/>
      <w:r>
        <w:rPr>
          <w:rFonts w:ascii="Times New Roman"/>
          <w:spacing w:val="-1"/>
          <w:w w:val="95"/>
        </w:rPr>
        <w:t xml:space="preserve"> </w:t>
      </w:r>
      <w:r>
        <w:t>non</w:t>
      </w:r>
      <w:r>
        <w:rPr>
          <w:spacing w:val="-23"/>
        </w:rPr>
        <w:t xml:space="preserve"> </w:t>
      </w:r>
      <w:r>
        <w:t>650-651).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4" w:line="280" w:lineRule="exact"/>
        <w:ind w:left="959" w:right="114" w:hanging="850"/>
        <w:jc w:val="both"/>
      </w:pPr>
      <w:bookmarkStart w:id="673" w:name="212"/>
      <w:bookmarkStart w:id="674" w:name="_bookmark422"/>
      <w:bookmarkStart w:id="675" w:name="_bookmark424"/>
      <w:bookmarkEnd w:id="673"/>
      <w:bookmarkEnd w:id="674"/>
      <w:bookmarkEnd w:id="675"/>
      <w:r>
        <w:t>Die</w:t>
      </w:r>
      <w:r>
        <w:rPr>
          <w:spacing w:val="13"/>
        </w:rPr>
        <w:t xml:space="preserve"> </w:t>
      </w:r>
      <w:r>
        <w:rPr>
          <w:spacing w:val="-1"/>
        </w:rPr>
        <w:t>Leitun</w:t>
      </w:r>
      <w:r>
        <w:rPr>
          <w:spacing w:val="-2"/>
        </w:rPr>
        <w:t>g</w:t>
      </w:r>
      <w:r>
        <w:rPr>
          <w:spacing w:val="13"/>
        </w:rPr>
        <w:t xml:space="preserve"> </w:t>
      </w:r>
      <w:r>
        <w:t>der</w:t>
      </w:r>
      <w:r>
        <w:rPr>
          <w:spacing w:val="14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3"/>
        </w:rPr>
        <w:t xml:space="preserve"> </w:t>
      </w:r>
      <w:r>
        <w:t>ist</w:t>
      </w:r>
      <w:r>
        <w:rPr>
          <w:spacing w:val="14"/>
        </w:rPr>
        <w:t xml:space="preserve"> </w:t>
      </w:r>
      <w:r>
        <w:rPr>
          <w:spacing w:val="-1"/>
        </w:rPr>
        <w:t>unter</w:t>
      </w:r>
      <w:r>
        <w:rPr>
          <w:spacing w:val="17"/>
        </w:rPr>
        <w:t xml:space="preserve"> </w:t>
      </w:r>
      <w:r>
        <w:rPr>
          <w:spacing w:val="1"/>
        </w:rPr>
        <w:t>der</w:t>
      </w:r>
      <w:r>
        <w:rPr>
          <w:spacing w:val="13"/>
        </w:rPr>
        <w:t xml:space="preserve"> </w:t>
      </w:r>
      <w:r>
        <w:rPr>
          <w:spacing w:val="-1"/>
        </w:rPr>
        <w:t>Autor</w:t>
      </w:r>
      <w:r>
        <w:rPr>
          <w:spacing w:val="-2"/>
        </w:rPr>
        <w:t>ita</w:t>
      </w:r>
      <w:r>
        <w:rPr>
          <w:spacing w:val="-1"/>
        </w:rPr>
        <w:t>t</w:t>
      </w:r>
      <w:r>
        <w:rPr>
          <w:spacing w:val="14"/>
        </w:rPr>
        <w:t xml:space="preserve"> </w:t>
      </w:r>
      <w:r>
        <w:t>der</w:t>
      </w:r>
      <w:r>
        <w:rPr>
          <w:rFonts w:ascii="Times New Roman" w:eastAsia="Times New Roman" w:hAnsi="Times New Roman" w:cs="Times New Roman"/>
          <w:spacing w:val="35"/>
          <w:w w:val="9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rPr>
          <w:spacing w:val="-1"/>
        </w:rPr>
        <w:t>Oberen</w:t>
      </w:r>
      <w:r>
        <w:rPr>
          <w:spacing w:val="-20"/>
        </w:rPr>
        <w:t xml:space="preserve"> </w:t>
      </w:r>
      <w:r>
        <w:rPr>
          <w:spacing w:val="-2"/>
        </w:rPr>
        <w:t>allein</w:t>
      </w:r>
      <w:r>
        <w:rPr>
          <w:spacing w:val="-18"/>
        </w:rPr>
        <w:t xml:space="preserve"> </w:t>
      </w:r>
      <w:r>
        <w:t>dem</w:t>
      </w:r>
      <w:r>
        <w:rPr>
          <w:spacing w:val="-18"/>
        </w:rPr>
        <w:t xml:space="preserve"> </w:t>
      </w:r>
      <w:r>
        <w:rPr>
          <w:spacing w:val="-1"/>
        </w:rPr>
        <w:t>Noviz</w:t>
      </w:r>
      <w:r>
        <w:rPr>
          <w:spacing w:val="-2"/>
        </w:rPr>
        <w:t>e</w:t>
      </w:r>
      <w:r>
        <w:rPr>
          <w:spacing w:val="-1"/>
        </w:rPr>
        <w:t>nmeister</w:t>
      </w:r>
      <w:r>
        <w:rPr>
          <w:spacing w:val="-21"/>
        </w:rPr>
        <w:t xml:space="preserve"> </w:t>
      </w:r>
      <w:r>
        <w:rPr>
          <w:spacing w:val="-1"/>
        </w:rPr>
        <w:t>vorbeh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 w:eastAsia="Times New Roman" w:hAnsi="Times New Roman" w:cs="Times New Roman"/>
          <w:spacing w:val="63"/>
          <w:w w:val="98"/>
        </w:rPr>
        <w:t xml:space="preserve"> </w:t>
      </w:r>
      <w:r>
        <w:rPr>
          <w:spacing w:val="-1"/>
        </w:rPr>
        <w:t>ten.</w:t>
      </w:r>
      <w:r>
        <w:rPr>
          <w:spacing w:val="-4"/>
        </w:rPr>
        <w:t xml:space="preserve"> </w:t>
      </w:r>
      <w:r>
        <w:rPr>
          <w:spacing w:val="-2"/>
        </w:rPr>
        <w:t>Damit</w:t>
      </w:r>
      <w:r>
        <w:rPr>
          <w:spacing w:val="-3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rPr>
          <w:spacing w:val="-2"/>
        </w:rPr>
        <w:t>sich</w:t>
      </w:r>
      <w:r>
        <w:rPr>
          <w:spacing w:val="-3"/>
        </w:rPr>
        <w:t xml:space="preserve"> </w:t>
      </w:r>
      <w:r>
        <w:t>einem</w:t>
      </w:r>
      <w:r>
        <w:rPr>
          <w:spacing w:val="-3"/>
        </w:rPr>
        <w:t xml:space="preserve"> </w:t>
      </w:r>
      <w:r>
        <w:rPr>
          <w:spacing w:val="-1"/>
        </w:rPr>
        <w:t>so</w:t>
      </w:r>
      <w:r>
        <w:rPr>
          <w:spacing w:val="-3"/>
        </w:rPr>
        <w:t xml:space="preserve"> </w:t>
      </w:r>
      <w:r>
        <w:rPr>
          <w:spacing w:val="-1"/>
        </w:rPr>
        <w:t>wichtigen</w:t>
      </w:r>
      <w:r>
        <w:rPr>
          <w:spacing w:val="-2"/>
        </w:rPr>
        <w:t xml:space="preserve"> </w:t>
      </w:r>
      <w:r>
        <w:rPr>
          <w:spacing w:val="-1"/>
        </w:rPr>
        <w:t>Amt</w:t>
      </w:r>
      <w:r>
        <w:rPr>
          <w:spacing w:val="-3"/>
        </w:rPr>
        <w:t xml:space="preserve"> </w:t>
      </w:r>
      <w:r>
        <w:rPr>
          <w:spacing w:val="-1"/>
        </w:rPr>
        <w:t>ganz</w:t>
      </w:r>
      <w:r>
        <w:rPr>
          <w:spacing w:val="-4"/>
        </w:rPr>
        <w:t xml:space="preserve"> </w:t>
      </w:r>
      <w:r>
        <w:rPr>
          <w:spacing w:val="-2"/>
        </w:rPr>
        <w:t>wid-</w:t>
      </w:r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bookmarkStart w:id="676" w:name="213"/>
      <w:bookmarkStart w:id="677" w:name="_bookmark421"/>
      <w:bookmarkEnd w:id="676"/>
      <w:bookmarkEnd w:id="677"/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r>
        <w:rPr>
          <w:spacing w:val="1"/>
        </w:rPr>
        <w:t>men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5"/>
        </w:rPr>
        <w:t xml:space="preserve"> </w:t>
      </w:r>
      <w:r>
        <w:rPr>
          <w:spacing w:val="-1"/>
        </w:rPr>
        <w:t>kann,</w:t>
      </w:r>
      <w:r>
        <w:rPr>
          <w:spacing w:val="1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15"/>
        </w:rPr>
        <w:t xml:space="preserve"> </w:t>
      </w:r>
      <w:r>
        <w:rPr>
          <w:spacing w:val="-1"/>
        </w:rPr>
        <w:t>er</w:t>
      </w:r>
      <w:r>
        <w:rPr>
          <w:spacing w:val="15"/>
        </w:rPr>
        <w:t xml:space="preserve"> </w:t>
      </w:r>
      <w:r>
        <w:t>von</w:t>
      </w:r>
      <w:r>
        <w:rPr>
          <w:spacing w:val="16"/>
        </w:rPr>
        <w:t xml:space="preserve"> </w:t>
      </w:r>
      <w:r>
        <w:rPr>
          <w:spacing w:val="-2"/>
        </w:rPr>
        <w:t>allen</w:t>
      </w:r>
      <w:r>
        <w:rPr>
          <w:spacing w:val="15"/>
        </w:rPr>
        <w:t xml:space="preserve"> </w:t>
      </w:r>
      <w:r>
        <w:rPr>
          <w:spacing w:val="-1"/>
        </w:rPr>
        <w:t>Verpflichtungen</w:t>
      </w:r>
      <w:r>
        <w:rPr>
          <w:spacing w:val="16"/>
        </w:rPr>
        <w:t xml:space="preserve"> </w:t>
      </w:r>
      <w:r>
        <w:t>und</w:t>
      </w:r>
      <w:r>
        <w:rPr>
          <w:rFonts w:ascii="Times New Roman" w:eastAsia="Times New Roman" w:hAnsi="Times New Roman" w:cs="Times New Roman"/>
          <w:spacing w:val="21"/>
          <w:w w:val="97"/>
        </w:rPr>
        <w:t xml:space="preserve"> </w:t>
      </w:r>
      <w:r>
        <w:t>Posten</w:t>
      </w:r>
      <w:r>
        <w:rPr>
          <w:spacing w:val="1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ei</w:t>
      </w:r>
      <w:r>
        <w:rPr>
          <w:spacing w:val="1"/>
        </w:rPr>
        <w:t xml:space="preserve"> </w:t>
      </w:r>
      <w:r>
        <w:t>sein,</w:t>
      </w:r>
      <w:r>
        <w:rPr>
          <w:spacing w:val="1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t>ihn</w:t>
      </w:r>
      <w:r>
        <w:rPr>
          <w:spacing w:val="5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or</w:t>
      </w:r>
      <w:r>
        <w:rPr>
          <w:spacing w:val="-2"/>
        </w:rPr>
        <w:t>ge</w:t>
      </w:r>
      <w:r>
        <w:rPr>
          <w:spacing w:val="2"/>
        </w:rPr>
        <w:t xml:space="preserve"> </w:t>
      </w:r>
      <w:r>
        <w:t>fiir die</w:t>
      </w:r>
      <w:r>
        <w:rPr>
          <w:spacing w:val="2"/>
        </w:rPr>
        <w:t xml:space="preserve"> </w:t>
      </w:r>
      <w:r>
        <w:rPr>
          <w:spacing w:val="-1"/>
        </w:rPr>
        <w:t>Noviz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 w:eastAsia="Times New Roman" w:hAnsi="Times New Roman" w:cs="Times New Roman"/>
          <w:spacing w:val="23"/>
          <w:w w:val="99"/>
        </w:rPr>
        <w:t xml:space="preserve"> </w:t>
      </w:r>
      <w:r>
        <w:rPr>
          <w:spacing w:val="-3"/>
        </w:rPr>
        <w:t>beh</w:t>
      </w:r>
      <w:r>
        <w:rPr>
          <w:spacing w:val="-4"/>
        </w:rPr>
        <w:t>i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rn</w:t>
      </w:r>
      <w:r>
        <w:rPr>
          <w:spacing w:val="-4"/>
        </w:rPr>
        <w:t>.</w:t>
      </w:r>
      <w:r>
        <w:rPr>
          <w:spacing w:val="-35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5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nmeister</w:t>
      </w:r>
      <w:r>
        <w:rPr>
          <w:spacing w:val="-34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32"/>
        </w:rPr>
        <w:t xml:space="preserve"> </w:t>
      </w:r>
      <w:r>
        <w:t>iiber</w:t>
      </w:r>
      <w:r>
        <w:rPr>
          <w:spacing w:val="-34"/>
        </w:rPr>
        <w:t xml:space="preserve"> </w:t>
      </w:r>
      <w:r>
        <w:rPr>
          <w:spacing w:val="-2"/>
        </w:rPr>
        <w:t>Mita</w:t>
      </w:r>
      <w:r>
        <w:rPr>
          <w:spacing w:val="-1"/>
        </w:rPr>
        <w:t>rbeiter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678" w:name="_bookmark423"/>
      <w:bookmarkEnd w:id="678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iig</w:t>
      </w:r>
      <w:r>
        <w:rPr>
          <w:spacing w:val="-1"/>
        </w:rPr>
        <w:t>en,</w:t>
      </w:r>
      <w:r>
        <w:rPr>
          <w:spacing w:val="10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t>im</w:t>
      </w:r>
      <w:r>
        <w:rPr>
          <w:spacing w:val="11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ea</w:t>
      </w:r>
      <w:r>
        <w:rPr>
          <w:spacing w:val="-1"/>
        </w:rPr>
        <w:t>m</w:t>
      </w:r>
      <w:r>
        <w:rPr>
          <w:spacing w:val="12"/>
        </w:rPr>
        <w:t xml:space="preserve"> </w:t>
      </w:r>
      <w:r>
        <w:t>arbeiten</w:t>
      </w:r>
      <w:r>
        <w:rPr>
          <w:spacing w:val="11"/>
        </w:rPr>
        <w:t xml:space="preserve"> </w:t>
      </w:r>
      <w:r>
        <w:t>und</w:t>
      </w:r>
      <w:r>
        <w:rPr>
          <w:spacing w:val="1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a</w:t>
      </w:r>
      <w:r>
        <w:rPr>
          <w:spacing w:val="-1"/>
        </w:rPr>
        <w:t>ntwortung</w:t>
      </w:r>
      <w:r>
        <w:rPr>
          <w:rFonts w:ascii="Times New Roman" w:eastAsia="Times New Roman" w:hAnsi="Times New Roman" w:cs="Times New Roman"/>
          <w:spacing w:val="45"/>
          <w:w w:val="98"/>
        </w:rPr>
        <w:t xml:space="preserve"> </w:t>
      </w:r>
      <w:r>
        <w:rPr>
          <w:spacing w:val="-1"/>
        </w:rPr>
        <w:t>und</w:t>
      </w:r>
      <w:r>
        <w:rPr>
          <w:spacing w:val="45"/>
        </w:rPr>
        <w:t xml:space="preserve"> </w:t>
      </w:r>
      <w:r>
        <w:t>Aufgaben</w:t>
      </w:r>
      <w:r>
        <w:rPr>
          <w:spacing w:val="46"/>
        </w:rPr>
        <w:t xml:space="preserve"> </w:t>
      </w:r>
      <w:r>
        <w:rPr>
          <w:spacing w:val="-1"/>
        </w:rPr>
        <w:t>mittragen.</w:t>
      </w:r>
      <w:r>
        <w:rPr>
          <w:spacing w:val="45"/>
        </w:rPr>
        <w:t xml:space="preserve"> </w:t>
      </w:r>
      <w:r>
        <w:rPr>
          <w:spacing w:val="-2"/>
        </w:rPr>
        <w:t>Sie</w:t>
      </w:r>
      <w:r>
        <w:rPr>
          <w:spacing w:val="45"/>
        </w:rPr>
        <w:t xml:space="preserve"> </w:t>
      </w:r>
      <w:r>
        <w:rPr>
          <w:spacing w:val="-2"/>
        </w:rPr>
        <w:t>sind</w:t>
      </w:r>
      <w:r>
        <w:rPr>
          <w:spacing w:val="46"/>
        </w:rPr>
        <w:t xml:space="preserve"> </w:t>
      </w:r>
      <w:r>
        <w:rPr>
          <w:spacing w:val="-1"/>
        </w:rPr>
        <w:t>hinsichtlich</w:t>
      </w:r>
      <w:r>
        <w:rPr>
          <w:spacing w:val="45"/>
        </w:rPr>
        <w:t xml:space="preserve"> </w:t>
      </w:r>
      <w:r>
        <w:rPr>
          <w:spacing w:val="-1"/>
        </w:rPr>
        <w:t>der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1"/>
        </w:rPr>
        <w:t>Leitung</w:t>
      </w:r>
      <w:r>
        <w:rPr>
          <w:spacing w:val="9"/>
        </w:rPr>
        <w:t xml:space="preserve"> </w:t>
      </w:r>
      <w:r>
        <w:rPr>
          <w:spacing w:val="-2"/>
        </w:rPr>
        <w:t>des</w:t>
      </w:r>
      <w:r>
        <w:rPr>
          <w:spacing w:val="9"/>
        </w:rPr>
        <w:t xml:space="preserve"> </w:t>
      </w:r>
      <w:r>
        <w:t>Noviziats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Anwendung</w:t>
      </w:r>
      <w:r>
        <w:rPr>
          <w:spacing w:val="9"/>
        </w:rPr>
        <w:t xml:space="preserve"> </w:t>
      </w:r>
      <w:r>
        <w:rPr>
          <w:spacing w:val="-2"/>
        </w:rPr>
        <w:t>des</w:t>
      </w:r>
      <w:r>
        <w:rPr>
          <w:spacing w:val="9"/>
        </w:rPr>
        <w:t xml:space="preserve"> </w:t>
      </w:r>
      <w:r>
        <w:rPr>
          <w:spacing w:val="-2"/>
        </w:rPr>
        <w:t>Aus-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2"/>
        </w:rPr>
        <w:t>bildungsplans</w:t>
      </w:r>
      <w:r>
        <w:rPr>
          <w:spacing w:val="48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n</w:t>
      </w:r>
      <w:r>
        <w:rPr>
          <w:spacing w:val="49"/>
        </w:rPr>
        <w:t xml:space="preserve"> </w:t>
      </w:r>
      <w:r>
        <w:rPr>
          <w:spacing w:val="1"/>
        </w:rPr>
        <w:t>ihm</w:t>
      </w:r>
      <w:r>
        <w:rPr>
          <w:spacing w:val="48"/>
        </w:rPr>
        <w:t xml:space="preserve"> </w:t>
      </w:r>
      <w:r>
        <w:rPr>
          <w:spacing w:val="1"/>
        </w:rPr>
        <w:t>abhangig</w:t>
      </w:r>
      <w:r>
        <w:rPr>
          <w:spacing w:val="48"/>
        </w:rPr>
        <w:t xml:space="preserve"> </w:t>
      </w:r>
      <w:r>
        <w:rPr>
          <w:spacing w:val="1"/>
        </w:rPr>
        <w:t>(Canon</w:t>
      </w:r>
      <w:r>
        <w:rPr>
          <w:spacing w:val="49"/>
        </w:rPr>
        <w:t xml:space="preserve"> </w:t>
      </w:r>
      <w:r>
        <w:rPr>
          <w:spacing w:val="1"/>
        </w:rPr>
        <w:t>650</w:t>
      </w:r>
      <w:r>
        <w:rPr>
          <w:spacing w:val="48"/>
        </w:rPr>
        <w:t xml:space="preserve"> </w:t>
      </w:r>
      <w:r>
        <w:rPr>
          <w:spacing w:val="1"/>
        </w:rPr>
        <w:t>und</w:t>
      </w:r>
      <w:r>
        <w:rPr>
          <w:rFonts w:ascii="Times New Roman" w:eastAsia="Times New Roman" w:hAnsi="Times New Roman" w:cs="Times New Roman"/>
          <w:spacing w:val="27"/>
          <w:w w:val="97"/>
        </w:rPr>
        <w:t xml:space="preserve"> </w:t>
      </w:r>
      <w:r>
        <w:t>651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2).</w:t>
      </w:r>
    </w:p>
    <w:p w:rsidR="00F46B38" w:rsidRDefault="00F520FB">
      <w:pPr>
        <w:pStyle w:val="BodyText"/>
        <w:numPr>
          <w:ilvl w:val="0"/>
          <w:numId w:val="54"/>
        </w:numPr>
        <w:tabs>
          <w:tab w:val="left" w:pos="958"/>
        </w:tabs>
        <w:spacing w:before="84" w:line="280" w:lineRule="exact"/>
        <w:ind w:left="959" w:right="116" w:hanging="850"/>
        <w:jc w:val="both"/>
      </w:pP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31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es</w:t>
      </w:r>
      <w:r>
        <w:rPr>
          <w:spacing w:val="-2"/>
        </w:rPr>
        <w:t>t</w:t>
      </w:r>
      <w:r>
        <w:rPr>
          <w:spacing w:val="-3"/>
        </w:rPr>
        <w:t>im</w:t>
      </w:r>
      <w:r>
        <w:rPr>
          <w:spacing w:val="-2"/>
        </w:rPr>
        <w:t>mt</w:t>
      </w:r>
      <w:r>
        <w:rPr>
          <w:spacing w:val="-3"/>
        </w:rPr>
        <w:t>en</w:t>
      </w:r>
      <w:r>
        <w:rPr>
          <w:spacing w:val="-28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eita</w:t>
      </w:r>
      <w:r>
        <w:rPr>
          <w:spacing w:val="-1"/>
        </w:rPr>
        <w:t>b</w:t>
      </w:r>
      <w:r>
        <w:rPr>
          <w:spacing w:val="-2"/>
        </w:rPr>
        <w:t>sta</w:t>
      </w:r>
      <w:r>
        <w:rPr>
          <w:spacing w:val="-1"/>
        </w:rPr>
        <w:t>nden</w:t>
      </w:r>
      <w:r>
        <w:rPr>
          <w:spacing w:val="-28"/>
        </w:rPr>
        <w:t xml:space="preserve"> </w:t>
      </w:r>
      <w:r>
        <w:t>soll</w:t>
      </w:r>
      <w:r>
        <w:rPr>
          <w:spacing w:val="-28"/>
        </w:rPr>
        <w:t xml:space="preserve"> </w:t>
      </w:r>
      <w:r>
        <w:t>er</w:t>
      </w:r>
      <w:r>
        <w:rPr>
          <w:spacing w:val="-29"/>
        </w:rPr>
        <w:t xml:space="preserve"> </w:t>
      </w:r>
      <w:r>
        <w:t>den</w:t>
      </w:r>
      <w:r>
        <w:rPr>
          <w:spacing w:val="-2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1"/>
        </w:rPr>
        <w:t xml:space="preserve"> </w:t>
      </w:r>
      <w:r>
        <w:rPr>
          <w:spacing w:val="-2"/>
        </w:rPr>
        <w:t>Ob</w:t>
      </w:r>
      <w:r>
        <w:rPr>
          <w:spacing w:val="-3"/>
        </w:rPr>
        <w:t>e-</w:t>
      </w:r>
      <w:r>
        <w:rPr>
          <w:rFonts w:ascii="Times New Roman"/>
          <w:spacing w:val="39"/>
          <w:w w:val="98"/>
        </w:rPr>
        <w:t xml:space="preserve"> </w:t>
      </w:r>
      <w:r>
        <w:t>ren</w:t>
      </w:r>
      <w:r>
        <w:rPr>
          <w:spacing w:val="53"/>
        </w:rPr>
        <w:t xml:space="preserve"> </w:t>
      </w:r>
      <w:r>
        <w:rPr>
          <w:spacing w:val="1"/>
        </w:rPr>
        <w:t>iiber</w:t>
      </w:r>
      <w:r>
        <w:rPr>
          <w:spacing w:val="54"/>
        </w:rPr>
        <w:t xml:space="preserve"> </w:t>
      </w:r>
      <w:r>
        <w:rPr>
          <w:spacing w:val="1"/>
        </w:rPr>
        <w:t>den</w:t>
      </w:r>
      <w:r>
        <w:rPr>
          <w:spacing w:val="53"/>
        </w:rPr>
        <w:t xml:space="preserve"> </w:t>
      </w:r>
      <w:r>
        <w:rPr>
          <w:spacing w:val="1"/>
        </w:rPr>
        <w:t>Verlauf</w:t>
      </w:r>
      <w:r>
        <w:rPr>
          <w:spacing w:val="54"/>
        </w:rPr>
        <w:t xml:space="preserve"> </w:t>
      </w:r>
      <w:r>
        <w:rPr>
          <w:spacing w:val="1"/>
        </w:rPr>
        <w:t>des</w:t>
      </w:r>
      <w:r>
        <w:rPr>
          <w:spacing w:val="54"/>
        </w:rPr>
        <w:t xml:space="preserve"> </w:t>
      </w:r>
      <w:r>
        <w:rPr>
          <w:spacing w:val="1"/>
        </w:rPr>
        <w:t>Noviziats</w:t>
      </w:r>
      <w:r>
        <w:rPr>
          <w:spacing w:val="53"/>
        </w:rPr>
        <w:t xml:space="preserve"> </w:t>
      </w:r>
      <w:r>
        <w:rPr>
          <w:spacing w:val="1"/>
        </w:rPr>
        <w:t>und</w:t>
      </w:r>
      <w:r>
        <w:rPr>
          <w:spacing w:val="54"/>
        </w:rPr>
        <w:t xml:space="preserve"> </w:t>
      </w:r>
      <w:r>
        <w:t>die</w:t>
      </w:r>
      <w:r>
        <w:rPr>
          <w:spacing w:val="50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1"/>
        </w:rPr>
        <w:t>wicklung</w:t>
      </w:r>
      <w:r>
        <w:rPr>
          <w:spacing w:val="-22"/>
        </w:rPr>
        <w:t xml:space="preserve"> </w:t>
      </w:r>
      <w:r>
        <w:rPr>
          <w:spacing w:val="-2"/>
        </w:rPr>
        <w:t>eines</w:t>
      </w:r>
      <w:r>
        <w:rPr>
          <w:spacing w:val="-23"/>
        </w:rPr>
        <w:t xml:space="preserve"> </w:t>
      </w:r>
      <w:r>
        <w:rPr>
          <w:spacing w:val="-2"/>
        </w:rPr>
        <w:t>jeden</w:t>
      </w:r>
      <w:r>
        <w:rPr>
          <w:spacing w:val="-23"/>
        </w:rPr>
        <w:t xml:space="preserve"> </w:t>
      </w:r>
      <w:r>
        <w:rPr>
          <w:spacing w:val="-1"/>
        </w:rPr>
        <w:t>Novizen</w:t>
      </w:r>
      <w:r>
        <w:rPr>
          <w:spacing w:val="-20"/>
        </w:rPr>
        <w:t xml:space="preserve"> </w:t>
      </w:r>
      <w:r>
        <w:rPr>
          <w:spacing w:val="-2"/>
        </w:rPr>
        <w:t>auf</w:t>
      </w:r>
      <w:r>
        <w:rPr>
          <w:spacing w:val="-22"/>
        </w:rPr>
        <w:t xml:space="preserve"> </w:t>
      </w:r>
      <w:r>
        <w:rPr>
          <w:spacing w:val="-1"/>
        </w:rPr>
        <w:t>dem</w:t>
      </w:r>
      <w:r>
        <w:rPr>
          <w:spacing w:val="-20"/>
        </w:rPr>
        <w:t xml:space="preserve"> </w:t>
      </w:r>
      <w:r>
        <w:rPr>
          <w:spacing w:val="-1"/>
        </w:rPr>
        <w:t>Laufenden</w:t>
      </w:r>
      <w:r>
        <w:rPr>
          <w:spacing w:val="-22"/>
        </w:rPr>
        <w:t xml:space="preserve"> </w:t>
      </w:r>
      <w:r>
        <w:rPr>
          <w:spacing w:val="-2"/>
        </w:rPr>
        <w:t>hal-</w:t>
      </w:r>
      <w:r>
        <w:rPr>
          <w:rFonts w:ascii="Times New Roman"/>
          <w:spacing w:val="29"/>
          <w:w w:val="96"/>
        </w:rPr>
        <w:t xml:space="preserve"> </w:t>
      </w:r>
      <w:r>
        <w:t>ten.</w:t>
      </w:r>
    </w:p>
    <w:p w:rsidR="00F46B38" w:rsidRDefault="00F46B38">
      <w:pPr>
        <w:spacing w:line="280" w:lineRule="exact"/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679" w:name="_TOC_250028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5"/>
          <w:w w:val="70"/>
        </w:rPr>
        <w:t xml:space="preserve"> </w:t>
      </w:r>
      <w:r>
        <w:rPr>
          <w:spacing w:val="-2"/>
          <w:w w:val="70"/>
        </w:rPr>
        <w:t>3</w:t>
      </w:r>
      <w:r>
        <w:rPr>
          <w:spacing w:val="-1"/>
          <w:w w:val="70"/>
        </w:rPr>
        <w:t>:</w:t>
      </w:r>
      <w:r>
        <w:rPr>
          <w:spacing w:val="-25"/>
          <w:w w:val="70"/>
        </w:rPr>
        <w:t xml:space="preserve"> </w:t>
      </w:r>
      <w:r>
        <w:rPr>
          <w:spacing w:val="-2"/>
          <w:w w:val="70"/>
        </w:rPr>
        <w:t>E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nglieder</w:t>
      </w:r>
      <w:r>
        <w:rPr>
          <w:spacing w:val="-1"/>
          <w:w w:val="70"/>
        </w:rPr>
        <w:t>u</w:t>
      </w:r>
      <w:r>
        <w:rPr>
          <w:spacing w:val="-2"/>
          <w:w w:val="70"/>
        </w:rPr>
        <w:t>ng</w:t>
      </w:r>
      <w:r>
        <w:rPr>
          <w:spacing w:val="-25"/>
          <w:w w:val="70"/>
        </w:rPr>
        <w:t xml:space="preserve"> </w:t>
      </w:r>
      <w:r>
        <w:rPr>
          <w:w w:val="70"/>
        </w:rPr>
        <w:t>und</w:t>
      </w:r>
      <w:r>
        <w:rPr>
          <w:spacing w:val="-26"/>
          <w:w w:val="70"/>
        </w:rPr>
        <w:t xml:space="preserve"> </w:t>
      </w:r>
      <w:r>
        <w:rPr>
          <w:spacing w:val="-1"/>
          <w:w w:val="70"/>
        </w:rPr>
        <w:t>P</w:t>
      </w:r>
      <w:r>
        <w:rPr>
          <w:spacing w:val="-2"/>
          <w:w w:val="70"/>
        </w:rPr>
        <w:t>rofess</w:t>
      </w:r>
      <w:bookmarkEnd w:id="679"/>
    </w:p>
    <w:p w:rsidR="00F46B38" w:rsidRDefault="00F520FB">
      <w:pPr>
        <w:pStyle w:val="BodyText"/>
        <w:spacing w:before="42"/>
        <w:ind w:left="109"/>
        <w:rPr>
          <w:rFonts w:ascii="Comic Sans MS" w:eastAsia="Comic Sans MS" w:hAnsi="Comic Sans MS" w:cs="Comic Sans MS"/>
        </w:rPr>
      </w:pPr>
      <w:bookmarkStart w:id="680" w:name="1._Wesen"/>
      <w:bookmarkStart w:id="681" w:name="214"/>
      <w:bookmarkStart w:id="682" w:name="_bookmark425"/>
      <w:bookmarkEnd w:id="680"/>
      <w:bookmarkEnd w:id="681"/>
      <w:bookmarkEnd w:id="682"/>
      <w:r>
        <w:rPr>
          <w:rFonts w:ascii="Comic Sans MS"/>
          <w:spacing w:val="-1"/>
          <w:w w:val="70"/>
        </w:rPr>
        <w:t>1.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2"/>
          <w:w w:val="70"/>
        </w:rPr>
        <w:t>Wesen</w:t>
      </w:r>
    </w:p>
    <w:p w:rsidR="00F46B38" w:rsidRDefault="00F520FB">
      <w:pPr>
        <w:pStyle w:val="BodyText"/>
        <w:numPr>
          <w:ilvl w:val="0"/>
          <w:numId w:val="43"/>
        </w:numPr>
        <w:tabs>
          <w:tab w:val="left" w:pos="958"/>
        </w:tabs>
        <w:spacing w:before="75"/>
        <w:ind w:right="116" w:hanging="850"/>
        <w:jc w:val="both"/>
      </w:pPr>
      <w:bookmarkStart w:id="683" w:name="_bookmark427"/>
      <w:bookmarkEnd w:id="683"/>
      <w:r>
        <w:t>Die</w:t>
      </w:r>
      <w:r>
        <w:rPr>
          <w:spacing w:val="17"/>
        </w:rPr>
        <w:t xml:space="preserve"> </w:t>
      </w:r>
      <w:r>
        <w:rPr>
          <w:spacing w:val="-1"/>
        </w:rPr>
        <w:t>Eing</w:t>
      </w:r>
      <w:r>
        <w:rPr>
          <w:spacing w:val="-2"/>
        </w:rPr>
        <w:t>lieder</w:t>
      </w:r>
      <w:r>
        <w:rPr>
          <w:spacing w:val="-1"/>
        </w:rPr>
        <w:t>ung</w:t>
      </w:r>
      <w:r>
        <w:rPr>
          <w:spacing w:val="16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17"/>
        </w:rPr>
        <w:t xml:space="preserve"> </w:t>
      </w:r>
      <w:r>
        <w:t>geschieht</w:t>
      </w:r>
      <w:r>
        <w:rPr>
          <w:rFonts w:ascii="Times New Roman"/>
          <w:spacing w:val="41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13"/>
        </w:rPr>
        <w:t xml:space="preserve"> </w:t>
      </w:r>
      <w:r>
        <w:t>die</w:t>
      </w:r>
      <w:r>
        <w:rPr>
          <w:spacing w:val="14"/>
        </w:rPr>
        <w:t xml:space="preserve"> </w:t>
      </w:r>
      <w:r>
        <w:rPr>
          <w:spacing w:val="-1"/>
        </w:rPr>
        <w:t>Ordensprof</w:t>
      </w:r>
      <w:r>
        <w:rPr>
          <w:spacing w:val="-2"/>
        </w:rPr>
        <w:t>ess</w:t>
      </w:r>
      <w:r>
        <w:rPr>
          <w:spacing w:val="15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15"/>
        </w:rPr>
        <w:t xml:space="preserve"> </w:t>
      </w:r>
      <w:r>
        <w:t>654;</w:t>
      </w:r>
      <w:r>
        <w:rPr>
          <w:spacing w:val="13"/>
        </w:rPr>
        <w:t xml:space="preserve"> 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rFonts w:ascii="Times New Roman"/>
          <w:w w:val="98"/>
        </w:rPr>
        <w:t xml:space="preserve"> </w:t>
      </w:r>
      <w:bookmarkStart w:id="684" w:name="_bookmark426"/>
      <w:bookmarkEnd w:id="684"/>
      <w:r>
        <w:rPr>
          <w:rFonts w:ascii="Times New Roman"/>
          <w:w w:val="98"/>
        </w:rPr>
        <w:t xml:space="preserve"> </w:t>
      </w:r>
      <w:r>
        <w:rPr>
          <w:spacing w:val="1"/>
        </w:rPr>
        <w:t>70).</w:t>
      </w:r>
    </w:p>
    <w:p w:rsidR="00F46B38" w:rsidRDefault="00F520FB">
      <w:pPr>
        <w:pStyle w:val="BodyText"/>
        <w:numPr>
          <w:ilvl w:val="0"/>
          <w:numId w:val="43"/>
        </w:numPr>
        <w:tabs>
          <w:tab w:val="left" w:pos="958"/>
        </w:tabs>
        <w:spacing w:before="88"/>
        <w:ind w:right="114" w:hanging="850"/>
        <w:jc w:val="both"/>
      </w:pPr>
      <w:bookmarkStart w:id="685" w:name="215"/>
      <w:bookmarkStart w:id="686" w:name="_bookmark428"/>
      <w:bookmarkStart w:id="687" w:name="_bookmark429"/>
      <w:bookmarkEnd w:id="685"/>
      <w:bookmarkEnd w:id="686"/>
      <w:bookmarkEnd w:id="687"/>
      <w:r>
        <w:t>Die</w:t>
      </w:r>
      <w:r>
        <w:rPr>
          <w:spacing w:val="-27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denspr</w:t>
      </w:r>
      <w:r>
        <w:rPr>
          <w:spacing w:val="-1"/>
        </w:rPr>
        <w:t>of</w:t>
      </w:r>
      <w:r>
        <w:rPr>
          <w:spacing w:val="-2"/>
        </w:rPr>
        <w:t>ess</w:t>
      </w:r>
      <w:r>
        <w:rPr>
          <w:spacing w:val="-26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26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28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</w:t>
      </w:r>
      <w:r>
        <w:rPr>
          <w:spacing w:val="-2"/>
        </w:rPr>
        <w:t>llz</w:t>
      </w:r>
      <w:r>
        <w:rPr>
          <w:spacing w:val="-1"/>
        </w:rPr>
        <w:t>ogen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durch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t>Weihe</w:t>
      </w:r>
      <w:r>
        <w:rPr>
          <w:spacing w:val="-16"/>
        </w:rPr>
        <w:t xml:space="preserve"> </w:t>
      </w:r>
      <w:r>
        <w:t>an</w:t>
      </w:r>
      <w:r>
        <w:rPr>
          <w:spacing w:val="-17"/>
        </w:rPr>
        <w:t xml:space="preserve"> </w:t>
      </w:r>
      <w:r>
        <w:t>Gott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Ablegung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t>Geliibde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Armut,</w:t>
      </w:r>
      <w:r>
        <w:rPr>
          <w:spacing w:val="-7"/>
        </w:rPr>
        <w:t xml:space="preserve"> </w:t>
      </w:r>
      <w:r>
        <w:rPr>
          <w:spacing w:val="1"/>
        </w:rPr>
        <w:t>der</w:t>
      </w:r>
      <w:r>
        <w:rPr>
          <w:spacing w:val="-3"/>
        </w:rPr>
        <w:t xml:space="preserve"> </w:t>
      </w:r>
      <w:r>
        <w:t>Ehelosigkeit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2"/>
        </w:rPr>
        <w:t>des</w:t>
      </w:r>
      <w:r>
        <w:rPr>
          <w:spacing w:val="-7"/>
        </w:rPr>
        <w:t xml:space="preserve"> </w:t>
      </w:r>
      <w:r>
        <w:t>Gehorsams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durch</w:t>
      </w:r>
      <w:r>
        <w:rPr>
          <w:spacing w:val="-21"/>
        </w:rPr>
        <w:t xml:space="preserve"> </w:t>
      </w:r>
      <w:r>
        <w:rPr>
          <w:spacing w:val="-1"/>
        </w:rPr>
        <w:t>einen</w:t>
      </w:r>
      <w:r>
        <w:rPr>
          <w:spacing w:val="-19"/>
        </w:rPr>
        <w:t xml:space="preserve"> </w:t>
      </w:r>
      <w:r>
        <w:rPr>
          <w:spacing w:val="-1"/>
        </w:rPr>
        <w:t>offentlichen</w:t>
      </w:r>
      <w:r>
        <w:rPr>
          <w:spacing w:val="-19"/>
        </w:rPr>
        <w:t xml:space="preserve"> </w:t>
      </w:r>
      <w:r>
        <w:rPr>
          <w:spacing w:val="-1"/>
        </w:rPr>
        <w:t>Akt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Ubereignung</w:t>
      </w:r>
      <w:r>
        <w:rPr>
          <w:spacing w:val="-18"/>
        </w:rPr>
        <w:t xml:space="preserve"> </w:t>
      </w:r>
      <w:r>
        <w:rPr>
          <w:spacing w:val="-2"/>
        </w:rPr>
        <w:t>an</w:t>
      </w:r>
      <w:r>
        <w:rPr>
          <w:spacing w:val="-21"/>
        </w:rPr>
        <w:t xml:space="preserve"> </w:t>
      </w:r>
      <w:r>
        <w:rPr>
          <w:spacing w:val="-2"/>
        </w:rPr>
        <w:t>Ma-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2"/>
        </w:rPr>
        <w:t>ria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13"/>
        </w:rPr>
        <w:t xml:space="preserve"> </w:t>
      </w:r>
      <w:r>
        <w:rPr>
          <w:spacing w:val="-1"/>
        </w:rPr>
        <w:t>Zweck,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ufgaben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4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maB</w:t>
      </w:r>
      <w:r>
        <w:rPr>
          <w:spacing w:val="16"/>
        </w:rPr>
        <w:t xml:space="preserve"> </w:t>
      </w:r>
      <w:r>
        <w:rPr>
          <w:spacing w:val="-1"/>
        </w:rPr>
        <w:t>den</w:t>
      </w:r>
      <w:r>
        <w:rPr>
          <w:spacing w:val="17"/>
        </w:rPr>
        <w:t xml:space="preserve"> </w:t>
      </w:r>
      <w:r>
        <w:rPr>
          <w:spacing w:val="-1"/>
        </w:rPr>
        <w:t>Konstitutionen</w:t>
      </w:r>
      <w:r>
        <w:rPr>
          <w:spacing w:val="17"/>
        </w:rPr>
        <w:t xml:space="preserve"> </w:t>
      </w:r>
      <w:r>
        <w:rPr>
          <w:spacing w:val="-1"/>
        </w:rPr>
        <w:t>zu</w:t>
      </w:r>
      <w:r>
        <w:rPr>
          <w:spacing w:val="17"/>
        </w:rPr>
        <w:t xml:space="preserve"> </w:t>
      </w:r>
      <w:r>
        <w:rPr>
          <w:spacing w:val="-1"/>
        </w:rPr>
        <w:t>verwirklichen</w:t>
      </w:r>
      <w:r>
        <w:rPr>
          <w:spacing w:val="17"/>
        </w:rPr>
        <w:t xml:space="preserve"> </w:t>
      </w:r>
      <w:r>
        <w:t>(</w:t>
      </w:r>
      <w:r>
        <w:rPr>
          <w:rFonts w:ascii="Cambria"/>
          <w:i/>
        </w:rPr>
        <w:t>Konstitu-</w:t>
      </w:r>
      <w:r>
        <w:rPr>
          <w:rFonts w:ascii="Times New Roman"/>
          <w:i/>
          <w:spacing w:val="29"/>
          <w:w w:val="110"/>
        </w:rPr>
        <w:t xml:space="preserve"> </w:t>
      </w:r>
      <w:r>
        <w:rPr>
          <w:rFonts w:ascii="Cambria"/>
          <w:i/>
        </w:rPr>
        <w:t>tionen</w:t>
      </w:r>
      <w:r>
        <w:t>,</w:t>
      </w:r>
      <w:r>
        <w:rPr>
          <w:spacing w:val="28"/>
        </w:rPr>
        <w:t xml:space="preserve"> </w:t>
      </w:r>
      <w:r>
        <w:rPr>
          <w:spacing w:val="1"/>
        </w:rPr>
        <w:t>159).</w:t>
      </w:r>
    </w:p>
    <w:p w:rsidR="00F46B38" w:rsidRDefault="00F520FB">
      <w:pPr>
        <w:pStyle w:val="BodyText"/>
        <w:spacing w:before="0"/>
        <w:ind w:right="114"/>
        <w:jc w:val="both"/>
      </w:pPr>
      <w:r>
        <w:t>Die</w:t>
      </w:r>
      <w:r>
        <w:rPr>
          <w:spacing w:val="-29"/>
        </w:rPr>
        <w:t xml:space="preserve"> </w:t>
      </w:r>
      <w:r>
        <w:t>erste</w:t>
      </w:r>
      <w:r>
        <w:rPr>
          <w:spacing w:val="-29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t>zeitlichen</w:t>
      </w:r>
      <w:r>
        <w:rPr>
          <w:spacing w:val="-27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essen</w:t>
      </w:r>
      <w:r>
        <w:rPr>
          <w:spacing w:val="-27"/>
        </w:rPr>
        <w:t xml:space="preserve"> </w:t>
      </w:r>
      <w:r>
        <w:rPr>
          <w:spacing w:val="-2"/>
        </w:rPr>
        <w:t>beinhal-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ten</w:t>
      </w:r>
      <w:r>
        <w:rPr>
          <w:spacing w:val="2"/>
        </w:rPr>
        <w:t xml:space="preserve"> </w:t>
      </w:r>
      <w:r>
        <w:rPr>
          <w:spacing w:val="-1"/>
        </w:rPr>
        <w:t>den</w:t>
      </w:r>
      <w:r>
        <w:rPr>
          <w:spacing w:val="2"/>
        </w:rPr>
        <w:t xml:space="preserve"> </w:t>
      </w:r>
      <w:r>
        <w:t>Willen,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t>ewige</w:t>
      </w:r>
      <w:r>
        <w:rPr>
          <w:spacing w:val="2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2"/>
        </w:rPr>
        <w:t xml:space="preserve"> </w:t>
      </w:r>
      <w:r>
        <w:rPr>
          <w:spacing w:val="-1"/>
        </w:rPr>
        <w:t>abzulegen,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-1"/>
          <w:w w:val="99"/>
        </w:rPr>
        <w:t xml:space="preserve"> </w:t>
      </w:r>
      <w:bookmarkStart w:id="688" w:name="_bookmark430"/>
      <w:bookmarkEnd w:id="688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re</w:t>
      </w:r>
      <w:r>
        <w:rPr>
          <w:spacing w:val="-2"/>
        </w:rPr>
        <w:t>ite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2"/>
        </w:rPr>
        <w:t>darauf</w:t>
      </w:r>
      <w:r>
        <w:rPr>
          <w:spacing w:val="-17"/>
        </w:rPr>
        <w:t xml:space="preserve"> </w:t>
      </w:r>
      <w:r>
        <w:rPr>
          <w:spacing w:val="-1"/>
        </w:rPr>
        <w:t>vor.</w:t>
      </w:r>
    </w:p>
    <w:p w:rsidR="00F46B38" w:rsidRDefault="00F520FB">
      <w:pPr>
        <w:pStyle w:val="BodyText"/>
        <w:numPr>
          <w:ilvl w:val="0"/>
          <w:numId w:val="43"/>
        </w:numPr>
        <w:tabs>
          <w:tab w:val="left" w:pos="958"/>
        </w:tabs>
        <w:spacing w:before="88"/>
        <w:ind w:right="102" w:hanging="850"/>
        <w:jc w:val="both"/>
      </w:pPr>
      <w:bookmarkStart w:id="689" w:name="216"/>
      <w:bookmarkStart w:id="690" w:name="2._Eingliederungsprozess"/>
      <w:bookmarkEnd w:id="689"/>
      <w:bookmarkEnd w:id="690"/>
      <w:r>
        <w:t>Wer</w:t>
      </w:r>
      <w:r>
        <w:rPr>
          <w:spacing w:val="12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13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12"/>
        </w:rPr>
        <w:t xml:space="preserve"> </w:t>
      </w:r>
      <w:r>
        <w:rPr>
          <w:spacing w:val="-1"/>
        </w:rPr>
        <w:t>Absch</w:t>
      </w:r>
      <w:r>
        <w:rPr>
          <w:spacing w:val="-2"/>
        </w:rPr>
        <w:t>l</w:t>
      </w:r>
      <w:r>
        <w:rPr>
          <w:spacing w:val="-1"/>
        </w:rPr>
        <w:t>u</w:t>
      </w:r>
      <w:r>
        <w:rPr>
          <w:spacing w:val="-2"/>
        </w:rPr>
        <w:t>ss</w:t>
      </w:r>
      <w:r>
        <w:rPr>
          <w:spacing w:val="13"/>
        </w:rPr>
        <w:t xml:space="preserve"> </w:t>
      </w:r>
      <w:r>
        <w:t>des</w:t>
      </w:r>
      <w:r>
        <w:rPr>
          <w:spacing w:val="13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-2"/>
        </w:rPr>
        <w:t>s</w:t>
      </w:r>
      <w:r>
        <w:rPr>
          <w:rFonts w:ascii="Times New Roman" w:eastAsia="Times New Roman" w:hAnsi="Times New Roman" w:cs="Times New Roman"/>
          <w:spacing w:val="41"/>
          <w:w w:val="95"/>
        </w:rPr>
        <w:t xml:space="preserve"> </w:t>
      </w:r>
      <w:r>
        <w:t>ohne</w:t>
      </w:r>
      <w:r>
        <w:rPr>
          <w:spacing w:val="40"/>
        </w:rPr>
        <w:t xml:space="preserve"> </w:t>
      </w:r>
      <w:r>
        <w:rPr>
          <w:spacing w:val="-1"/>
        </w:rPr>
        <w:t>Ablegung</w:t>
      </w:r>
      <w:r>
        <w:rPr>
          <w:spacing w:val="41"/>
        </w:rPr>
        <w:t xml:space="preserve"> </w:t>
      </w:r>
      <w:r>
        <w:rPr>
          <w:spacing w:val="-1"/>
        </w:rPr>
        <w:t>der</w:t>
      </w:r>
      <w:r>
        <w:rPr>
          <w:spacing w:val="40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40"/>
        </w:rPr>
        <w:t xml:space="preserve"> </w:t>
      </w:r>
      <w:r>
        <w:rPr>
          <w:spacing w:val="-2"/>
        </w:rPr>
        <w:t>auf</w:t>
      </w:r>
      <w:r>
        <w:rPr>
          <w:spacing w:val="41"/>
        </w:rPr>
        <w:t xml:space="preserve"> </w:t>
      </w:r>
      <w:r>
        <w:rPr>
          <w:spacing w:val="-2"/>
        </w:rPr>
        <w:t>rechtmaBige</w:t>
      </w:r>
      <w:r>
        <w:rPr>
          <w:spacing w:val="40"/>
        </w:rPr>
        <w:t xml:space="preserve"> </w:t>
      </w:r>
      <w:r>
        <w:rPr>
          <w:spacing w:val="-2"/>
        </w:rPr>
        <w:t>Weise</w:t>
      </w:r>
      <w:r>
        <w:rPr>
          <w:rFonts w:ascii="Times New Roman" w:eastAsia="Times New Roman" w:hAnsi="Times New Roman" w:cs="Times New Roman"/>
          <w:spacing w:val="28"/>
          <w:w w:val="96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lassen</w:t>
      </w:r>
      <w:r>
        <w:rPr>
          <w:spacing w:val="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6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6"/>
        </w:rPr>
        <w:t xml:space="preserve"> </w:t>
      </w:r>
      <w:r>
        <w:t>vom</w:t>
      </w:r>
      <w:r>
        <w:rPr>
          <w:spacing w:val="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7"/>
        </w:rPr>
        <w:t xml:space="preserve"> </w:t>
      </w:r>
      <w:r>
        <w:t>mit</w:t>
      </w:r>
      <w:r>
        <w:rPr>
          <w:spacing w:val="6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stim-</w:t>
      </w:r>
      <w:r>
        <w:rPr>
          <w:rFonts w:ascii="Times New Roman" w:eastAsia="Times New Roman" w:hAnsi="Times New Roman" w:cs="Times New Roman"/>
          <w:spacing w:val="51"/>
          <w:w w:val="97"/>
        </w:rPr>
        <w:t xml:space="preserve"> </w:t>
      </w:r>
      <w:r>
        <w:t>mung</w:t>
      </w:r>
      <w:r>
        <w:rPr>
          <w:spacing w:val="6"/>
        </w:rPr>
        <w:t xml:space="preserve"> </w:t>
      </w:r>
      <w:r>
        <w:rPr>
          <w:spacing w:val="1"/>
        </w:rPr>
        <w:t>seines</w:t>
      </w:r>
      <w:r>
        <w:rPr>
          <w:spacing w:val="7"/>
        </w:rPr>
        <w:t xml:space="preserve"> </w:t>
      </w:r>
      <w:r>
        <w:rPr>
          <w:spacing w:val="-2"/>
        </w:rPr>
        <w:t>Rates</w:t>
      </w:r>
      <w:r>
        <w:rPr>
          <w:spacing w:val="7"/>
        </w:rPr>
        <w:t xml:space="preserve"> </w:t>
      </w:r>
      <w:r>
        <w:rPr>
          <w:spacing w:val="-2"/>
        </w:rPr>
        <w:t>zugelassen</w:t>
      </w:r>
      <w:r>
        <w:rPr>
          <w:spacing w:val="6"/>
        </w:rPr>
        <w:t xml:space="preserve"> </w:t>
      </w:r>
      <w:r>
        <w:rPr>
          <w:spacing w:val="-1"/>
        </w:rPr>
        <w:t>werden</w:t>
      </w:r>
      <w:r>
        <w:rPr>
          <w:spacing w:val="8"/>
        </w:rPr>
        <w:t xml:space="preserve"> </w:t>
      </w:r>
      <w:r>
        <w:rPr>
          <w:spacing w:val="-1"/>
        </w:rPr>
        <w:t>ohne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1"/>
        </w:rPr>
        <w:t>Ver-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14"/>
        </w:rPr>
        <w:t>pflichtung,</w:t>
      </w:r>
      <w:r>
        <w:rPr>
          <w:spacing w:val="9"/>
        </w:rPr>
        <w:t xml:space="preserve"> </w:t>
      </w:r>
      <w:r>
        <w:rPr>
          <w:spacing w:val="10"/>
        </w:rPr>
        <w:t>das</w:t>
      </w:r>
      <w:r>
        <w:rPr>
          <w:spacing w:val="9"/>
        </w:rPr>
        <w:t xml:space="preserve"> </w:t>
      </w:r>
      <w:r>
        <w:rPr>
          <w:spacing w:val="13"/>
        </w:rPr>
        <w:t>N</w:t>
      </w:r>
      <w:r>
        <w:rPr>
          <w:spacing w:val="12"/>
        </w:rPr>
        <w:t>o</w:t>
      </w:r>
      <w:r>
        <w:rPr>
          <w:spacing w:val="13"/>
        </w:rPr>
        <w:t>viziat</w:t>
      </w:r>
      <w:r>
        <w:rPr>
          <w:spacing w:val="5"/>
        </w:rPr>
        <w:t xml:space="preserve"> </w:t>
      </w:r>
      <w:r>
        <w:rPr>
          <w:spacing w:val="6"/>
        </w:rPr>
        <w:t>zu</w:t>
      </w:r>
      <w:r>
        <w:rPr>
          <w:spacing w:val="5"/>
        </w:rPr>
        <w:t xml:space="preserve"> </w:t>
      </w:r>
      <w:r>
        <w:rPr>
          <w:spacing w:val="13"/>
        </w:rPr>
        <w:t>wiederh</w:t>
      </w:r>
      <w:r>
        <w:rPr>
          <w:spacing w:val="12"/>
        </w:rPr>
        <w:t>o</w:t>
      </w:r>
      <w:r>
        <w:rPr>
          <w:spacing w:val="13"/>
        </w:rPr>
        <w:t>len</w:t>
      </w:r>
      <w:r>
        <w:rPr>
          <w:spacing w:val="6"/>
        </w:rPr>
        <w:t xml:space="preserve"> </w:t>
      </w:r>
      <w:r>
        <w:rPr>
          <w:spacing w:val="15"/>
        </w:rPr>
        <w:t>(Ca-</w:t>
      </w:r>
      <w:r>
        <w:rPr>
          <w:rFonts w:ascii="Times New Roman" w:eastAsia="Times New Roman" w:hAnsi="Times New Roman" w:cs="Times New Roman"/>
          <w:spacing w:val="40"/>
          <w:w w:val="95"/>
        </w:rPr>
        <w:t xml:space="preserve"> </w:t>
      </w:r>
      <w:r>
        <w:t>non</w:t>
      </w:r>
      <w:r>
        <w:rPr>
          <w:spacing w:val="21"/>
        </w:rPr>
        <w:t xml:space="preserve"> </w:t>
      </w:r>
      <w:r>
        <w:t>690</w:t>
      </w:r>
      <w:r>
        <w:rPr>
          <w:spacing w:val="21"/>
        </w:rPr>
        <w:t xml:space="preserve"> </w:t>
      </w:r>
      <w:r>
        <w:t>§</w:t>
      </w:r>
      <w:r>
        <w:rPr>
          <w:spacing w:val="21"/>
        </w:rPr>
        <w:t xml:space="preserve"> </w:t>
      </w:r>
      <w:r>
        <w:t>1;</w:t>
      </w:r>
      <w:r>
        <w:rPr>
          <w:spacing w:val="21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ktorium,</w:t>
      </w:r>
      <w:r>
        <w:rPr>
          <w:rFonts w:ascii="Cambria" w:eastAsia="Cambria" w:hAnsi="Cambria" w:cs="Cambria"/>
          <w:i/>
          <w:spacing w:val="34"/>
        </w:rPr>
        <w:t xml:space="preserve"> </w:t>
      </w:r>
      <w:hyperlink w:anchor="_bookmark1187" w:history="1">
        <w:r>
          <w:rPr>
            <w:color w:val="0000FF"/>
          </w:rPr>
          <w:t>496h</w:t>
        </w:r>
      </w:hyperlink>
      <w:r>
        <w:t>).</w:t>
      </w:r>
    </w:p>
    <w:p w:rsidR="00F46B38" w:rsidRDefault="00F520FB">
      <w:pPr>
        <w:pStyle w:val="BodyText"/>
        <w:spacing w:before="0"/>
        <w:ind w:right="105"/>
        <w:jc w:val="both"/>
      </w:pPr>
      <w:r>
        <w:rPr>
          <w:spacing w:val="1"/>
        </w:rPr>
        <w:t>Der</w:t>
      </w:r>
      <w:r>
        <w:rPr>
          <w:spacing w:val="1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18"/>
        </w:rPr>
        <w:t xml:space="preserve"> </w:t>
      </w:r>
      <w:r>
        <w:t>selbst</w:t>
      </w:r>
      <w:r>
        <w:rPr>
          <w:spacing w:val="18"/>
        </w:rPr>
        <w:t xml:space="preserve"> </w:t>
      </w:r>
      <w:r>
        <w:t>muss</w:t>
      </w:r>
      <w:r>
        <w:rPr>
          <w:spacing w:val="17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diesen</w:t>
      </w:r>
      <w:r>
        <w:rPr>
          <w:spacing w:val="18"/>
        </w:rPr>
        <w:t xml:space="preserve"> </w:t>
      </w:r>
      <w:r>
        <w:rPr>
          <w:spacing w:val="-2"/>
        </w:rPr>
        <w:t>Fallen</w:t>
      </w:r>
      <w:r>
        <w:rPr>
          <w:spacing w:val="18"/>
        </w:rPr>
        <w:t xml:space="preserve"> </w:t>
      </w:r>
      <w:r>
        <w:t>eine</w:t>
      </w:r>
      <w:r>
        <w:rPr>
          <w:rFonts w:ascii="Times New Roman" w:eastAsia="Times New Roman" w:hAnsi="Times New Roman" w:cs="Times New Roman"/>
          <w:w w:val="97"/>
        </w:rPr>
        <w:t xml:space="preserve"> </w:t>
      </w:r>
      <w:bookmarkStart w:id="691" w:name="217"/>
      <w:bookmarkStart w:id="692" w:name="_bookmark433"/>
      <w:bookmarkEnd w:id="691"/>
      <w:bookmarkEnd w:id="692"/>
      <w:r>
        <w:rPr>
          <w:rFonts w:ascii="Times New Roman" w:eastAsia="Times New Roman" w:hAnsi="Times New Roman" w:cs="Times New Roman"/>
          <w:w w:val="97"/>
        </w:rPr>
        <w:t xml:space="preserve"> </w:t>
      </w:r>
      <w:r>
        <w:rPr>
          <w:spacing w:val="-1"/>
        </w:rPr>
        <w:t>Probezeit</w:t>
      </w:r>
      <w:r>
        <w:rPr>
          <w:spacing w:val="3"/>
        </w:rPr>
        <w:t xml:space="preserve"> </w:t>
      </w:r>
      <w:r>
        <w:rPr>
          <w:spacing w:val="-1"/>
        </w:rPr>
        <w:t>angeben,</w:t>
      </w:r>
      <w:r>
        <w:rPr>
          <w:spacing w:val="4"/>
        </w:rPr>
        <w:t xml:space="preserve"> </w:t>
      </w:r>
      <w:r>
        <w:rPr>
          <w:spacing w:val="1"/>
        </w:rPr>
        <w:t>nach</w:t>
      </w:r>
      <w:r>
        <w:rPr>
          <w:spacing w:val="7"/>
        </w:rPr>
        <w:t xml:space="preserve"> </w:t>
      </w:r>
      <w:r>
        <w:rPr>
          <w:spacing w:val="-1"/>
        </w:rPr>
        <w:t>deren</w:t>
      </w:r>
      <w:r>
        <w:rPr>
          <w:spacing w:val="4"/>
        </w:rPr>
        <w:t xml:space="preserve"> </w:t>
      </w:r>
      <w:r>
        <w:rPr>
          <w:spacing w:val="-1"/>
        </w:rPr>
        <w:t>Ablauf</w:t>
      </w:r>
      <w:r>
        <w:rPr>
          <w:spacing w:val="3"/>
        </w:rPr>
        <w:t xml:space="preserve"> </w:t>
      </w:r>
      <w:r>
        <w:rPr>
          <w:spacing w:val="-2"/>
        </w:rPr>
        <w:t>sie</w:t>
      </w:r>
      <w:r>
        <w:rPr>
          <w:spacing w:val="4"/>
        </w:rPr>
        <w:t xml:space="preserve"> </w:t>
      </w:r>
      <w:r>
        <w:t>vom</w:t>
      </w:r>
      <w:r>
        <w:rPr>
          <w:spacing w:val="3"/>
        </w:rPr>
        <w:t xml:space="preserve"> </w:t>
      </w:r>
      <w:r>
        <w:rPr>
          <w:spacing w:val="-1"/>
        </w:rPr>
        <w:t>hohe-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693" w:name="_bookmark431"/>
      <w:bookmarkStart w:id="694" w:name="_bookmark432"/>
      <w:bookmarkEnd w:id="693"/>
      <w:bookmarkEnd w:id="694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8"/>
        </w:rPr>
        <w:t xml:space="preserve"> </w:t>
      </w:r>
      <w:r>
        <w:rPr>
          <w:spacing w:val="-1"/>
        </w:rPr>
        <w:t>Oberen</w:t>
      </w:r>
      <w:r>
        <w:rPr>
          <w:spacing w:val="-30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-29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inem</w:t>
      </w:r>
      <w:r>
        <w:rPr>
          <w:spacing w:val="-2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7"/>
        </w:rPr>
        <w:t xml:space="preserve"> </w:t>
      </w:r>
      <w:r>
        <w:rPr>
          <w:spacing w:val="-1"/>
        </w:rPr>
        <w:t>zur</w:t>
      </w:r>
      <w:r>
        <w:rPr>
          <w:spacing w:val="-29"/>
        </w:rPr>
        <w:t xml:space="preserve"> </w:t>
      </w:r>
      <w:r>
        <w:rPr>
          <w:spacing w:val="-1"/>
        </w:rPr>
        <w:t>ersten</w:t>
      </w:r>
      <w:r>
        <w:rPr>
          <w:spacing w:val="-27"/>
        </w:rPr>
        <w:t xml:space="preserve"> </w:t>
      </w:r>
      <w:r>
        <w:rPr>
          <w:spacing w:val="-1"/>
        </w:rPr>
        <w:t>Profess</w:t>
      </w:r>
      <w:r>
        <w:rPr>
          <w:spacing w:val="-27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gelas-</w:t>
      </w:r>
      <w:r>
        <w:rPr>
          <w:rFonts w:ascii="Times New Roman" w:eastAsia="Times New Roman" w:hAnsi="Times New Roman" w:cs="Times New Roman"/>
          <w:spacing w:val="45"/>
          <w:w w:val="96"/>
        </w:rPr>
        <w:t xml:space="preserve"> </w:t>
      </w:r>
      <w:r>
        <w:rPr>
          <w:spacing w:val="8"/>
        </w:rPr>
        <w:t>sen</w:t>
      </w:r>
      <w:r>
        <w:rPr>
          <w:spacing w:val="21"/>
        </w:rPr>
        <w:t xml:space="preserve"> </w:t>
      </w:r>
      <w:r>
        <w:rPr>
          <w:spacing w:val="9"/>
        </w:rPr>
        <w:t>werden</w:t>
      </w:r>
      <w:r>
        <w:rPr>
          <w:spacing w:val="22"/>
        </w:rPr>
        <w:t xml:space="preserve"> </w:t>
      </w:r>
      <w:r>
        <w:rPr>
          <w:spacing w:val="11"/>
        </w:rPr>
        <w:t>k</w:t>
      </w:r>
      <w:r>
        <w:rPr>
          <w:spacing w:val="10"/>
        </w:rPr>
        <w:t>o</w:t>
      </w:r>
      <w:r>
        <w:rPr>
          <w:spacing w:val="11"/>
        </w:rPr>
        <w:t>nnen</w:t>
      </w:r>
      <w:r>
        <w:rPr>
          <w:spacing w:val="27"/>
        </w:rPr>
        <w:t xml:space="preserve"> </w:t>
      </w:r>
      <w:r>
        <w:rPr>
          <w:spacing w:val="11"/>
        </w:rPr>
        <w:t>(Can</w:t>
      </w:r>
      <w:r>
        <w:rPr>
          <w:spacing w:val="10"/>
        </w:rPr>
        <w:t>on</w:t>
      </w:r>
      <w:r>
        <w:rPr>
          <w:spacing w:val="27"/>
        </w:rPr>
        <w:t xml:space="preserve"> </w:t>
      </w:r>
      <w:r>
        <w:rPr>
          <w:spacing w:val="9"/>
        </w:rPr>
        <w:t>690</w:t>
      </w:r>
      <w:r>
        <w:rPr>
          <w:spacing w:val="28"/>
        </w:rPr>
        <w:t xml:space="preserve"> </w:t>
      </w:r>
      <w:r>
        <w:t>§</w:t>
      </w:r>
      <w:r>
        <w:rPr>
          <w:spacing w:val="25"/>
        </w:rPr>
        <w:t xml:space="preserve"> </w:t>
      </w:r>
      <w:r>
        <w:rPr>
          <w:spacing w:val="6"/>
        </w:rPr>
        <w:t>1</w:t>
      </w:r>
      <w:r>
        <w:rPr>
          <w:spacing w:val="5"/>
        </w:rPr>
        <w:t>;</w:t>
      </w:r>
      <w:r>
        <w:rPr>
          <w:spacing w:val="21"/>
        </w:rPr>
        <w:t xml:space="preserve"> </w:t>
      </w:r>
      <w:r>
        <w:rPr>
          <w:rFonts w:ascii="Cambria" w:eastAsia="Cambria" w:hAnsi="Cambria" w:cs="Cambria"/>
          <w:i/>
          <w:spacing w:val="9"/>
        </w:rPr>
        <w:t>Di</w:t>
      </w:r>
      <w:r>
        <w:rPr>
          <w:rFonts w:ascii="Cambria" w:eastAsia="Cambria" w:hAnsi="Cambria" w:cs="Cambria"/>
          <w:i/>
          <w:spacing w:val="10"/>
        </w:rPr>
        <w:t>rekto-</w:t>
      </w:r>
      <w:r>
        <w:rPr>
          <w:rFonts w:ascii="Times New Roman" w:eastAsia="Times New Roman" w:hAnsi="Times New Roman" w:cs="Times New Roman"/>
          <w:i/>
          <w:spacing w:val="43"/>
          <w:w w:val="102"/>
        </w:rPr>
        <w:t xml:space="preserve"> </w:t>
      </w:r>
      <w:r>
        <w:rPr>
          <w:rFonts w:ascii="Cambria" w:eastAsia="Cambria" w:hAnsi="Cambria" w:cs="Cambria"/>
          <w:i/>
        </w:rPr>
        <w:t xml:space="preserve">rium, </w:t>
      </w:r>
      <w:r>
        <w:rPr>
          <w:rFonts w:ascii="Cambria" w:eastAsia="Cambria" w:hAnsi="Cambria" w:cs="Cambria"/>
          <w:i/>
          <w:spacing w:val="30"/>
        </w:rPr>
        <w:t xml:space="preserve"> </w:t>
      </w:r>
      <w:hyperlink w:anchor="_bookmark1074" w:history="1">
        <w:r>
          <w:rPr>
            <w:color w:val="0000FF"/>
          </w:rPr>
          <w:t>457f</w:t>
        </w:r>
      </w:hyperlink>
      <w:r>
        <w:t>).</w:t>
      </w:r>
    </w:p>
    <w:p w:rsidR="00F46B38" w:rsidRDefault="00F520FB">
      <w:pPr>
        <w:pStyle w:val="BodyText"/>
        <w:spacing w:before="51"/>
        <w:ind w:left="109"/>
        <w:rPr>
          <w:rFonts w:ascii="Comic Sans MS" w:eastAsia="Comic Sans MS" w:hAnsi="Comic Sans MS" w:cs="Comic Sans MS"/>
        </w:rPr>
      </w:pPr>
      <w:r>
        <w:rPr>
          <w:rFonts w:ascii="Comic Sans MS"/>
          <w:spacing w:val="-1"/>
          <w:w w:val="65"/>
        </w:rPr>
        <w:t>2.</w:t>
      </w:r>
      <w:r>
        <w:rPr>
          <w:rFonts w:ascii="Comic Sans MS"/>
          <w:spacing w:val="61"/>
          <w:w w:val="65"/>
        </w:rPr>
        <w:t xml:space="preserve"> </w:t>
      </w:r>
      <w:r>
        <w:rPr>
          <w:rFonts w:ascii="Comic Sans MS"/>
          <w:spacing w:val="-1"/>
          <w:w w:val="65"/>
        </w:rPr>
        <w:t>Eingli</w:t>
      </w:r>
      <w:r>
        <w:rPr>
          <w:rFonts w:ascii="Comic Sans MS"/>
          <w:spacing w:val="-2"/>
          <w:w w:val="65"/>
        </w:rPr>
        <w:t>ede</w:t>
      </w:r>
      <w:r>
        <w:rPr>
          <w:rFonts w:ascii="Comic Sans MS"/>
          <w:spacing w:val="-1"/>
          <w:w w:val="65"/>
        </w:rPr>
        <w:t>rungsprozess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75"/>
        <w:ind w:right="116" w:hanging="850"/>
        <w:jc w:val="both"/>
      </w:pPr>
      <w:r>
        <w:rPr>
          <w:spacing w:val="-1"/>
        </w:rPr>
        <w:t>Dr</w:t>
      </w:r>
      <w:r>
        <w:rPr>
          <w:spacing w:val="-2"/>
        </w:rPr>
        <w:t>ei</w:t>
      </w:r>
      <w:r>
        <w:rPr>
          <w:spacing w:val="66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na</w:t>
      </w:r>
      <w:r>
        <w:rPr>
          <w:spacing w:val="-1"/>
        </w:rPr>
        <w:t>te</w:t>
      </w:r>
      <w:r>
        <w:t xml:space="preserve">  vor</w:t>
      </w:r>
      <w:r>
        <w:rPr>
          <w:spacing w:val="64"/>
        </w:rPr>
        <w:t xml:space="preserve"> </w:t>
      </w:r>
      <w:r>
        <w:rPr>
          <w:spacing w:val="1"/>
        </w:rPr>
        <w:t>dem</w:t>
      </w:r>
      <w:r>
        <w:rPr>
          <w:spacing w:val="66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geseh</w:t>
      </w:r>
      <w:r>
        <w:rPr>
          <w:spacing w:val="-1"/>
        </w:rPr>
        <w:t>enen</w:t>
      </w:r>
      <w:r>
        <w:t xml:space="preserve"> 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atsende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2"/>
        </w:rPr>
        <w:t>muss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Noviz</w:t>
      </w:r>
      <w:r>
        <w:rPr>
          <w:spacing w:val="-2"/>
        </w:rPr>
        <w:t>e</w:t>
      </w:r>
      <w:r>
        <w:rPr>
          <w:spacing w:val="11"/>
        </w:rPr>
        <w:t xml:space="preserve"> </w:t>
      </w:r>
      <w:r>
        <w:t>den</w:t>
      </w:r>
      <w:r>
        <w:rPr>
          <w:spacing w:val="6"/>
        </w:rPr>
        <w:t xml:space="preserve"> </w:t>
      </w:r>
      <w:r>
        <w:rPr>
          <w:spacing w:val="-1"/>
        </w:rPr>
        <w:t>hoheren</w:t>
      </w:r>
      <w:r>
        <w:rPr>
          <w:spacing w:val="5"/>
        </w:rPr>
        <w:t xml:space="preserve"> </w:t>
      </w:r>
      <w:r>
        <w:rPr>
          <w:spacing w:val="-1"/>
        </w:rPr>
        <w:t>Oberen</w:t>
      </w:r>
      <w:r>
        <w:rPr>
          <w:spacing w:val="5"/>
        </w:rPr>
        <w:t xml:space="preserve"> </w:t>
      </w:r>
      <w:r>
        <w:rPr>
          <w:spacing w:val="-1"/>
        </w:rPr>
        <w:t>schriftlich</w:t>
      </w:r>
      <w:r>
        <w:rPr>
          <w:spacing w:val="6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Zulassung</w:t>
      </w:r>
      <w:r>
        <w:rPr>
          <w:spacing w:val="48"/>
        </w:rPr>
        <w:t xml:space="preserve"> </w:t>
      </w:r>
      <w:r>
        <w:rPr>
          <w:spacing w:val="1"/>
        </w:rPr>
        <w:t>zur</w:t>
      </w:r>
      <w:r>
        <w:rPr>
          <w:spacing w:val="48"/>
        </w:rPr>
        <w:t xml:space="preserve"> </w:t>
      </w:r>
      <w:r>
        <w:rPr>
          <w:spacing w:val="1"/>
        </w:rPr>
        <w:t>Ordenspro</w:t>
      </w:r>
      <w:r>
        <w:t>f</w:t>
      </w:r>
      <w:r>
        <w:rPr>
          <w:spacing w:val="1"/>
        </w:rPr>
        <w:t>ess</w:t>
      </w:r>
      <w:r>
        <w:rPr>
          <w:spacing w:val="48"/>
        </w:rPr>
        <w:t xml:space="preserve"> </w:t>
      </w:r>
      <w:r>
        <w:rPr>
          <w:spacing w:val="1"/>
        </w:rPr>
        <w:t>in</w:t>
      </w:r>
      <w:r>
        <w:rPr>
          <w:spacing w:val="48"/>
        </w:rPr>
        <w:t xml:space="preserve"> </w:t>
      </w:r>
      <w:r>
        <w:t>der</w:t>
      </w:r>
      <w:r>
        <w:rPr>
          <w:spacing w:val="43"/>
        </w:rPr>
        <w:t xml:space="preserve"> </w:t>
      </w:r>
      <w:r>
        <w:rPr>
          <w:spacing w:val="-1"/>
        </w:rPr>
        <w:t>Kon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ega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on</w:t>
      </w:r>
      <w:r>
        <w:rPr>
          <w:rFonts w:ascii="Times New Roman"/>
          <w:spacing w:val="64"/>
          <w:w w:val="101"/>
        </w:rPr>
        <w:t xml:space="preserve"> </w:t>
      </w:r>
      <w:r>
        <w:rPr>
          <w:spacing w:val="-1"/>
        </w:rPr>
        <w:t>bitten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dabei</w:t>
      </w:r>
      <w:r>
        <w:rPr>
          <w:spacing w:val="-15"/>
        </w:rPr>
        <w:t xml:space="preserve"> </w:t>
      </w:r>
      <w:r>
        <w:rPr>
          <w:spacing w:val="-2"/>
        </w:rPr>
        <w:t>gleichzeitig</w:t>
      </w:r>
      <w:r>
        <w:rPr>
          <w:spacing w:val="-17"/>
        </w:rPr>
        <w:t xml:space="preserve"> </w:t>
      </w:r>
      <w:r>
        <w:rPr>
          <w:spacing w:val="-2"/>
        </w:rPr>
        <w:t>klar</w:t>
      </w:r>
      <w:r>
        <w:rPr>
          <w:spacing w:val="-17"/>
        </w:rPr>
        <w:t xml:space="preserve"> </w:t>
      </w:r>
      <w:r>
        <w:rPr>
          <w:spacing w:val="-1"/>
        </w:rPr>
        <w:t>zum</w:t>
      </w:r>
      <w:r>
        <w:rPr>
          <w:spacing w:val="-17"/>
        </w:rPr>
        <w:t xml:space="preserve"> </w:t>
      </w:r>
      <w:r>
        <w:rPr>
          <w:spacing w:val="-1"/>
        </w:rPr>
        <w:t>Ausdruck</w:t>
      </w:r>
      <w:r>
        <w:rPr>
          <w:spacing w:val="-17"/>
        </w:rPr>
        <w:t xml:space="preserve"> </w:t>
      </w:r>
      <w:r>
        <w:rPr>
          <w:spacing w:val="-1"/>
        </w:rPr>
        <w:t>brin-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n,</w:t>
      </w:r>
      <w:r>
        <w:rPr>
          <w:spacing w:val="-5"/>
        </w:rPr>
        <w:t xml:space="preserve"> </w:t>
      </w:r>
      <w:r>
        <w:rPr>
          <w:spacing w:val="-2"/>
        </w:rPr>
        <w:t>dass</w:t>
      </w:r>
      <w:r>
        <w:rPr>
          <w:spacing w:val="-5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rPr>
          <w:spacing w:val="-1"/>
        </w:rPr>
        <w:t>Kon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ega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lei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rPr>
          <w:spacing w:val="1"/>
        </w:rPr>
        <w:t>will</w:t>
      </w:r>
      <w:r>
        <w:rPr>
          <w:spacing w:val="-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6"/>
        <w:jc w:val="both"/>
      </w:pPr>
      <w:r>
        <w:t>reit</w:t>
      </w:r>
      <w:r>
        <w:rPr>
          <w:spacing w:val="-5"/>
        </w:rPr>
        <w:t xml:space="preserve"> </w:t>
      </w:r>
      <w:r>
        <w:t>ist,</w:t>
      </w:r>
      <w:r>
        <w:rPr>
          <w:spacing w:val="-5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rPr>
          <w:spacing w:val="-1"/>
        </w:rPr>
        <w:t>Kon</w:t>
      </w:r>
      <w:r>
        <w:rPr>
          <w:spacing w:val="-2"/>
        </w:rPr>
        <w:t>s</w:t>
      </w:r>
      <w:r>
        <w:rPr>
          <w:spacing w:val="-1"/>
        </w:rPr>
        <w:t>titutionen</w:t>
      </w:r>
      <w:r>
        <w:rPr>
          <w:spacing w:val="-4"/>
        </w:rPr>
        <w:t xml:space="preserve"> </w:t>
      </w:r>
      <w:r>
        <w:t>und</w:t>
      </w:r>
      <w:r>
        <w:rPr>
          <w:spacing w:val="-4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Normen</w:t>
      </w:r>
      <w:r>
        <w:rPr>
          <w:spacing w:val="-5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Kon-</w:t>
      </w:r>
      <w:r>
        <w:rPr>
          <w:rFonts w:ascii="Times New Roman"/>
        </w:rPr>
        <w:t xml:space="preserve"> </w:t>
      </w:r>
      <w:bookmarkStart w:id="695" w:name="218"/>
      <w:bookmarkEnd w:id="695"/>
      <w:r>
        <w:rPr>
          <w:rFonts w:ascii="Times New Roman"/>
        </w:rPr>
        <w:t xml:space="preserve"> </w:t>
      </w:r>
      <w:r>
        <w:rPr>
          <w:spacing w:val="-1"/>
        </w:rPr>
        <w:t>gregation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erfiillen.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right="115" w:hanging="850"/>
        <w:jc w:val="both"/>
      </w:pPr>
      <w:bookmarkStart w:id="696" w:name="_bookmark434"/>
      <w:bookmarkStart w:id="697" w:name="_bookmark436"/>
      <w:bookmarkEnd w:id="696"/>
      <w:bookmarkEnd w:id="697"/>
      <w:r>
        <w:t>Vor</w:t>
      </w:r>
      <w:r>
        <w:rPr>
          <w:spacing w:val="-31"/>
        </w:rPr>
        <w:t xml:space="preserve"> </w:t>
      </w:r>
      <w:r>
        <w:t>der</w:t>
      </w:r>
      <w:r>
        <w:rPr>
          <w:spacing w:val="-31"/>
        </w:rPr>
        <w:t xml:space="preserve"> </w:t>
      </w:r>
      <w:r>
        <w:rPr>
          <w:spacing w:val="-1"/>
        </w:rPr>
        <w:t>Eing</w:t>
      </w:r>
      <w:r>
        <w:rPr>
          <w:spacing w:val="-2"/>
        </w:rPr>
        <w:t>lieder</w:t>
      </w:r>
      <w:r>
        <w:rPr>
          <w:spacing w:val="-1"/>
        </w:rPr>
        <w:t>ung</w:t>
      </w:r>
      <w:r>
        <w:rPr>
          <w:spacing w:val="-31"/>
        </w:rPr>
        <w:t xml:space="preserve"> </w:t>
      </w:r>
      <w:r>
        <w:t>in</w:t>
      </w:r>
      <w:r>
        <w:rPr>
          <w:spacing w:val="-30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3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</w:t>
      </w:r>
      <w:r>
        <w:rPr>
          <w:spacing w:val="-1"/>
        </w:rPr>
        <w:t>en</w:t>
      </w:r>
      <w:r>
        <w:rPr>
          <w:spacing w:val="-30"/>
        </w:rPr>
        <w:t xml:space="preserve"> </w:t>
      </w:r>
      <w:r>
        <w:t>die</w:t>
      </w:r>
      <w:r>
        <w:rPr>
          <w:rFonts w:ascii="Times New Roman"/>
          <w:spacing w:val="35"/>
          <w:w w:val="97"/>
        </w:rPr>
        <w:t xml:space="preserve"> </w:t>
      </w:r>
      <w:r>
        <w:t>Novizen</w:t>
      </w:r>
      <w:r>
        <w:rPr>
          <w:spacing w:val="37"/>
        </w:rPr>
        <w:t xml:space="preserve"> </w:t>
      </w:r>
      <w:r>
        <w:rPr>
          <w:spacing w:val="-2"/>
        </w:rPr>
        <w:t>ausdriicklich</w:t>
      </w:r>
      <w:r>
        <w:rPr>
          <w:spacing w:val="37"/>
        </w:rPr>
        <w:t xml:space="preserve"> </w:t>
      </w:r>
      <w:r>
        <w:rPr>
          <w:spacing w:val="-2"/>
        </w:rPr>
        <w:t>darauf</w:t>
      </w:r>
      <w:r>
        <w:rPr>
          <w:spacing w:val="38"/>
        </w:rPr>
        <w:t xml:space="preserve"> </w:t>
      </w:r>
      <w:r>
        <w:rPr>
          <w:spacing w:val="-1"/>
        </w:rPr>
        <w:t>aufmer</w:t>
      </w:r>
      <w:r>
        <w:rPr>
          <w:spacing w:val="-2"/>
        </w:rPr>
        <w:t>ksam</w:t>
      </w:r>
      <w:r>
        <w:rPr>
          <w:spacing w:val="38"/>
        </w:rPr>
        <w:t xml:space="preserve"> </w:t>
      </w:r>
      <w:r>
        <w:rPr>
          <w:spacing w:val="1"/>
        </w:rPr>
        <w:t>gemacht</w:t>
      </w:r>
      <w:r>
        <w:rPr>
          <w:rFonts w:ascii="Times New Roman"/>
          <w:spacing w:val="30"/>
        </w:rPr>
        <w:t xml:space="preserve"> </w:t>
      </w:r>
      <w:r>
        <w:rPr>
          <w:spacing w:val="-1"/>
        </w:rPr>
        <w:t>werden,</w:t>
      </w:r>
      <w:r>
        <w:rPr>
          <w:spacing w:val="-14"/>
        </w:rPr>
        <w:t xml:space="preserve"> </w:t>
      </w:r>
      <w:r>
        <w:rPr>
          <w:spacing w:val="-2"/>
        </w:rPr>
        <w:t>dass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1"/>
        </w:rPr>
        <w:t>Oberen</w:t>
      </w:r>
      <w:r>
        <w:rPr>
          <w:spacing w:val="-14"/>
        </w:rPr>
        <w:t xml:space="preserve"> </w:t>
      </w:r>
      <w:r>
        <w:rPr>
          <w:spacing w:val="-1"/>
        </w:rPr>
        <w:t>nicht</w:t>
      </w:r>
      <w:r>
        <w:rPr>
          <w:spacing w:val="-15"/>
        </w:rPr>
        <w:t xml:space="preserve"> </w:t>
      </w:r>
      <w:r>
        <w:rPr>
          <w:spacing w:val="-2"/>
        </w:rPr>
        <w:t>gewillt</w:t>
      </w:r>
      <w:r>
        <w:rPr>
          <w:spacing w:val="-13"/>
        </w:rPr>
        <w:t xml:space="preserve"> </w:t>
      </w:r>
      <w:r>
        <w:rPr>
          <w:spacing w:val="-2"/>
        </w:rPr>
        <w:t>sind,</w:t>
      </w:r>
      <w:r>
        <w:rPr>
          <w:spacing w:val="-14"/>
        </w:rPr>
        <w:t xml:space="preserve"> </w:t>
      </w:r>
      <w:r>
        <w:rPr>
          <w:spacing w:val="-2"/>
        </w:rPr>
        <w:t>jemanden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zuzulassen,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rgendein</w:t>
      </w:r>
      <w:r>
        <w:rPr>
          <w:spacing w:val="-16"/>
        </w:rPr>
        <w:t xml:space="preserve"> </w:t>
      </w:r>
      <w:r>
        <w:rPr>
          <w:spacing w:val="-2"/>
        </w:rPr>
        <w:t>ausschlieBendes</w:t>
      </w:r>
      <w:r>
        <w:rPr>
          <w:spacing w:val="-15"/>
        </w:rPr>
        <w:t xml:space="preserve"> </w:t>
      </w:r>
      <w:r>
        <w:rPr>
          <w:spacing w:val="-1"/>
        </w:rPr>
        <w:t>Hindernis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verschwiegen</w:t>
      </w:r>
      <w:r>
        <w:rPr>
          <w:spacing w:val="-7"/>
        </w:rPr>
        <w:t xml:space="preserve"> </w:t>
      </w:r>
      <w:r>
        <w:rPr>
          <w:spacing w:val="-2"/>
        </w:rPr>
        <w:t>hat</w:t>
      </w:r>
      <w:r>
        <w:rPr>
          <w:spacing w:val="-7"/>
        </w:rPr>
        <w:t xml:space="preserve"> </w:t>
      </w:r>
      <w:r>
        <w:t>oder</w:t>
      </w:r>
      <w:r>
        <w:rPr>
          <w:spacing w:val="-4"/>
        </w:rPr>
        <w:t xml:space="preserve"> </w:t>
      </w:r>
      <w:r>
        <w:rPr>
          <w:spacing w:val="-1"/>
        </w:rPr>
        <w:t>einen</w:t>
      </w:r>
      <w:r>
        <w:rPr>
          <w:spacing w:val="-7"/>
        </w:rPr>
        <w:t xml:space="preserve"> </w:t>
      </w:r>
      <w:r>
        <w:rPr>
          <w:spacing w:val="-1"/>
        </w:rPr>
        <w:t>merklichen</w:t>
      </w:r>
      <w:r>
        <w:rPr>
          <w:spacing w:val="-6"/>
        </w:rPr>
        <w:t xml:space="preserve"> </w:t>
      </w:r>
      <w:r>
        <w:rPr>
          <w:spacing w:val="-2"/>
        </w:rPr>
        <w:t>Mangel</w:t>
      </w:r>
      <w:r>
        <w:rPr>
          <w:spacing w:val="-7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heimlicht</w:t>
      </w:r>
      <w:r>
        <w:rPr>
          <w:spacing w:val="-14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rPr>
          <w:spacing w:val="-1"/>
        </w:rPr>
        <w:t>nicht</w:t>
      </w:r>
      <w:r>
        <w:rPr>
          <w:spacing w:val="-13"/>
        </w:rPr>
        <w:t xml:space="preserve"> </w:t>
      </w:r>
      <w:r>
        <w:rPr>
          <w:spacing w:val="-1"/>
        </w:rPr>
        <w:t>den</w:t>
      </w:r>
      <w:r>
        <w:rPr>
          <w:spacing w:val="-13"/>
        </w:rPr>
        <w:t xml:space="preserve"> </w:t>
      </w:r>
      <w:r>
        <w:rPr>
          <w:spacing w:val="-2"/>
        </w:rPr>
        <w:t>Willen</w:t>
      </w:r>
      <w:r>
        <w:rPr>
          <w:spacing w:val="-14"/>
        </w:rPr>
        <w:t xml:space="preserve"> </w:t>
      </w:r>
      <w:r>
        <w:rPr>
          <w:spacing w:val="-2"/>
        </w:rPr>
        <w:t>hat,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tion</w:t>
      </w:r>
      <w:r>
        <w:rPr>
          <w:spacing w:val="29"/>
        </w:rPr>
        <w:t xml:space="preserve"> </w:t>
      </w:r>
      <w:r>
        <w:rPr>
          <w:spacing w:val="-1"/>
        </w:rPr>
        <w:t>zu</w:t>
      </w:r>
      <w:r>
        <w:rPr>
          <w:spacing w:val="30"/>
        </w:rPr>
        <w:t xml:space="preserve"> </w:t>
      </w:r>
      <w:r>
        <w:rPr>
          <w:spacing w:val="-1"/>
        </w:rPr>
        <w:t>bleiben.</w:t>
      </w:r>
      <w:r>
        <w:rPr>
          <w:spacing w:val="30"/>
        </w:rPr>
        <w:t xml:space="preserve"> </w:t>
      </w:r>
      <w:r>
        <w:rPr>
          <w:spacing w:val="-1"/>
        </w:rPr>
        <w:t>In</w:t>
      </w:r>
      <w:r>
        <w:rPr>
          <w:spacing w:val="30"/>
        </w:rPr>
        <w:t xml:space="preserve"> </w:t>
      </w:r>
      <w:r>
        <w:rPr>
          <w:spacing w:val="-1"/>
        </w:rPr>
        <w:t>solchen</w:t>
      </w:r>
      <w:r>
        <w:rPr>
          <w:spacing w:val="29"/>
        </w:rPr>
        <w:t xml:space="preserve"> </w:t>
      </w:r>
      <w:r>
        <w:t>Fallen</w:t>
      </w:r>
      <w:r>
        <w:rPr>
          <w:spacing w:val="34"/>
        </w:rPr>
        <w:t xml:space="preserve"> </w:t>
      </w:r>
      <w:r>
        <w:t>ware</w:t>
      </w:r>
      <w:r>
        <w:rPr>
          <w:spacing w:val="31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lglich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giiltig</w:t>
      </w:r>
      <w:r>
        <w:rPr>
          <w:spacing w:val="-2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7"/>
        </w:rPr>
        <w:t xml:space="preserve"> </w:t>
      </w:r>
      <w:r>
        <w:t>643).</w:t>
      </w:r>
      <w:r>
        <w:rPr>
          <w:spacing w:val="-28"/>
        </w:rPr>
        <w:t xml:space="preserve"> </w:t>
      </w:r>
      <w:r>
        <w:rPr>
          <w:spacing w:val="-1"/>
        </w:rPr>
        <w:t>Ebenso</w:t>
      </w:r>
      <w:r>
        <w:rPr>
          <w:spacing w:val="-2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27"/>
        </w:rPr>
        <w:t xml:space="preserve"> </w:t>
      </w:r>
      <w:r>
        <w:t>sie</w:t>
      </w:r>
      <w:r>
        <w:rPr>
          <w:spacing w:val="-27"/>
        </w:rPr>
        <w:t xml:space="preserve"> </w:t>
      </w:r>
      <w:r>
        <w:rPr>
          <w:spacing w:val="-3"/>
        </w:rPr>
        <w:t>ii</w:t>
      </w:r>
      <w:r>
        <w:rPr>
          <w:spacing w:val="-2"/>
        </w:rPr>
        <w:t>b</w:t>
      </w:r>
      <w:r>
        <w:rPr>
          <w:spacing w:val="-3"/>
        </w:rPr>
        <w:t>er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t>Wege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t>Kriterien</w:t>
      </w:r>
      <w:r>
        <w:rPr>
          <w:spacing w:val="-7"/>
        </w:rPr>
        <w:t xml:space="preserve"> </w:t>
      </w:r>
      <w:r>
        <w:rPr>
          <w:spacing w:val="-2"/>
        </w:rPr>
        <w:t>des</w:t>
      </w:r>
      <w:r>
        <w:rPr>
          <w:spacing w:val="-7"/>
        </w:rPr>
        <w:t xml:space="preserve"> </w:t>
      </w:r>
      <w:r>
        <w:rPr>
          <w:spacing w:val="-2"/>
        </w:rPr>
        <w:t>Austritts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Kenntnis</w:t>
      </w:r>
      <w:r>
        <w:rPr>
          <w:spacing w:val="-7"/>
        </w:rPr>
        <w:t xml:space="preserve"> </w:t>
      </w:r>
      <w:r>
        <w:t>ge-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set</w:t>
      </w:r>
      <w:r>
        <w:rPr>
          <w:spacing w:val="-1"/>
        </w:rPr>
        <w:t>zt</w:t>
      </w:r>
      <w:r>
        <w:rPr>
          <w:spacing w:val="-2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19"/>
        </w:rPr>
        <w:t xml:space="preserve"> </w:t>
      </w:r>
      <w:r>
        <w:rPr>
          <w:spacing w:val="-2"/>
        </w:rPr>
        <w:t>wie</w:t>
      </w:r>
      <w:r>
        <w:rPr>
          <w:spacing w:val="-18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den</w:t>
      </w:r>
      <w:r>
        <w:rPr>
          <w:spacing w:val="-19"/>
        </w:rPr>
        <w:t xml:space="preserve"> </w:t>
      </w:r>
      <w:r>
        <w:rPr>
          <w:spacing w:val="-1"/>
        </w:rPr>
        <w:t>Numm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21"/>
        </w:rPr>
        <w:t xml:space="preserve"> </w:t>
      </w:r>
      <w:hyperlink w:anchor="_bookmark545" w:history="1">
        <w:r>
          <w:rPr>
            <w:color w:val="0000FF"/>
          </w:rPr>
          <w:t>271-282</w:t>
        </w:r>
        <w:r>
          <w:rPr>
            <w:color w:val="0000FF"/>
            <w:spacing w:val="-20"/>
          </w:rPr>
          <w:t xml:space="preserve"> </w:t>
        </w:r>
      </w:hyperlink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kla</w:t>
      </w:r>
      <w:r>
        <w:rPr>
          <w:spacing w:val="-1"/>
        </w:rPr>
        <w:t>rt</w:t>
      </w:r>
      <w:r>
        <w:rPr>
          <w:rFonts w:ascii="Times New Roman"/>
        </w:rPr>
        <w:t xml:space="preserve"> </w:t>
      </w:r>
      <w:bookmarkStart w:id="698" w:name="219"/>
      <w:bookmarkStart w:id="699" w:name="_bookmark435"/>
      <w:bookmarkEnd w:id="698"/>
      <w:bookmarkEnd w:id="699"/>
      <w:r>
        <w:rPr>
          <w:rFonts w:ascii="Times New Roman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right="116" w:hanging="850"/>
        <w:jc w:val="both"/>
      </w:pPr>
      <w:r>
        <w:rPr>
          <w:spacing w:val="1"/>
        </w:rPr>
        <w:t>Im</w:t>
      </w:r>
      <w:r>
        <w:rPr>
          <w:spacing w:val="46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47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48"/>
        </w:rPr>
        <w:t xml:space="preserve"> </w:t>
      </w:r>
      <w:r>
        <w:t>den</w:t>
      </w:r>
      <w:r>
        <w:rPr>
          <w:spacing w:val="47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tg</w:t>
      </w:r>
      <w:r>
        <w:rPr>
          <w:spacing w:val="-2"/>
        </w:rPr>
        <w:t>eteilt,</w:t>
      </w:r>
      <w:r>
        <w:rPr>
          <w:spacing w:val="47"/>
        </w:rPr>
        <w:t xml:space="preserve"> </w:t>
      </w:r>
      <w:r>
        <w:rPr>
          <w:spacing w:val="-2"/>
        </w:rPr>
        <w:t>dass</w:t>
      </w:r>
      <w:r>
        <w:rPr>
          <w:spacing w:val="47"/>
        </w:rPr>
        <w:t xml:space="preserve"> </w:t>
      </w:r>
      <w:r>
        <w:t>die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2"/>
        </w:rPr>
        <w:t>Kon</w:t>
      </w:r>
      <w:r>
        <w:rPr>
          <w:spacing w:val="-3"/>
        </w:rPr>
        <w:t>g</w:t>
      </w:r>
      <w:r>
        <w:rPr>
          <w:spacing w:val="-2"/>
        </w:rPr>
        <w:t>r</w:t>
      </w:r>
      <w:r>
        <w:rPr>
          <w:spacing w:val="-3"/>
        </w:rPr>
        <w:t>egatio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keine</w:t>
      </w:r>
      <w:r>
        <w:rPr>
          <w:spacing w:val="-29"/>
        </w:rPr>
        <w:t xml:space="preserve"> </w:t>
      </w:r>
      <w:r>
        <w:rPr>
          <w:spacing w:val="-3"/>
        </w:rPr>
        <w:t>Verantw</w:t>
      </w:r>
      <w:r>
        <w:rPr>
          <w:spacing w:val="-2"/>
        </w:rPr>
        <w:t>ort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2"/>
        </w:rPr>
        <w:t xml:space="preserve"> </w:t>
      </w:r>
      <w:r>
        <w:rPr>
          <w:spacing w:val="-4"/>
        </w:rPr>
        <w:t>ii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rn</w:t>
      </w:r>
      <w:r>
        <w:rPr>
          <w:spacing w:val="-4"/>
        </w:rPr>
        <w:t>i</w:t>
      </w:r>
      <w:r>
        <w:rPr>
          <w:spacing w:val="-3"/>
        </w:rPr>
        <w:t>mmt</w:t>
      </w:r>
      <w:r>
        <w:rPr>
          <w:spacing w:val="-31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ralischen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rechtlichen</w:t>
      </w:r>
      <w:r>
        <w:rPr>
          <w:spacing w:val="-13"/>
        </w:rPr>
        <w:t xml:space="preserve"> </w:t>
      </w:r>
      <w:r>
        <w:t>Folgen</w:t>
      </w:r>
      <w:r>
        <w:rPr>
          <w:spacing w:val="-11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rPr>
          <w:spacing w:val="-1"/>
        </w:rPr>
        <w:t>Akten</w:t>
      </w:r>
      <w:r>
        <w:rPr>
          <w:spacing w:val="-11"/>
        </w:rPr>
        <w:t xml:space="preserve"> </w:t>
      </w:r>
      <w:r>
        <w:rPr>
          <w:spacing w:val="-1"/>
        </w:rPr>
        <w:t>gegen</w:t>
      </w:r>
      <w:r>
        <w:rPr>
          <w:rFonts w:ascii="Times New Roman"/>
          <w:spacing w:val="26"/>
          <w:w w:val="98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t>gottgeweihte</w:t>
      </w:r>
      <w:r>
        <w:rPr>
          <w:spacing w:val="11"/>
        </w:rPr>
        <w:t xml:space="preserve"> </w:t>
      </w:r>
      <w:r>
        <w:rPr>
          <w:spacing w:val="-1"/>
        </w:rPr>
        <w:t>eh</w:t>
      </w:r>
      <w:r>
        <w:rPr>
          <w:spacing w:val="-2"/>
        </w:rPr>
        <w:t>elose</w:t>
      </w:r>
      <w:r>
        <w:rPr>
          <w:spacing w:val="11"/>
        </w:rPr>
        <w:t xml:space="preserve"> </w:t>
      </w:r>
      <w:r>
        <w:rPr>
          <w:spacing w:val="-1"/>
        </w:rPr>
        <w:t>Keuschh</w:t>
      </w:r>
      <w:r>
        <w:rPr>
          <w:spacing w:val="-2"/>
        </w:rPr>
        <w:t>e</w:t>
      </w:r>
      <w:r>
        <w:rPr>
          <w:spacing w:val="-1"/>
        </w:rPr>
        <w:t>it.</w:t>
      </w:r>
      <w:r>
        <w:rPr>
          <w:spacing w:val="9"/>
        </w:rPr>
        <w:t xml:space="preserve"> </w:t>
      </w:r>
      <w:r>
        <w:t>Vor</w:t>
      </w:r>
      <w:r>
        <w:rPr>
          <w:spacing w:val="10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ersten</w:t>
      </w:r>
      <w:r>
        <w:rPr>
          <w:rFonts w:ascii="Times New Roman"/>
          <w:spacing w:val="50"/>
          <w:w w:val="98"/>
        </w:rPr>
        <w:t xml:space="preserve"> </w:t>
      </w:r>
      <w:r>
        <w:t>Profess</w:t>
      </w:r>
      <w:r>
        <w:rPr>
          <w:spacing w:val="-14"/>
        </w:rPr>
        <w:t xml:space="preserve"> </w:t>
      </w:r>
      <w:r>
        <w:rPr>
          <w:spacing w:val="-2"/>
        </w:rPr>
        <w:t>miissen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Novizen</w:t>
      </w:r>
      <w:r>
        <w:rPr>
          <w:spacing w:val="-15"/>
        </w:rPr>
        <w:t xml:space="preserve"> </w:t>
      </w:r>
      <w:r>
        <w:rPr>
          <w:spacing w:val="-1"/>
        </w:rPr>
        <w:t>schriftlich</w:t>
      </w:r>
      <w:r>
        <w:rPr>
          <w:spacing w:val="-15"/>
        </w:rPr>
        <w:t xml:space="preserve"> </w:t>
      </w:r>
      <w:r>
        <w:rPr>
          <w:spacing w:val="-2"/>
        </w:rPr>
        <w:t>erklaren,</w:t>
      </w:r>
      <w:r>
        <w:rPr>
          <w:spacing w:val="-16"/>
        </w:rPr>
        <w:t xml:space="preserve"> </w:t>
      </w:r>
      <w:r>
        <w:rPr>
          <w:spacing w:val="-2"/>
        </w:rPr>
        <w:t>dass</w:t>
      </w:r>
      <w:r>
        <w:rPr>
          <w:rFonts w:ascii="Times New Roman"/>
          <w:spacing w:val="26"/>
          <w:w w:val="95"/>
        </w:rPr>
        <w:t xml:space="preserve"> </w:t>
      </w:r>
      <w:r>
        <w:rPr>
          <w:spacing w:val="-2"/>
        </w:rPr>
        <w:t>sie</w:t>
      </w:r>
      <w:r>
        <w:rPr>
          <w:spacing w:val="3"/>
        </w:rPr>
        <w:t xml:space="preserve"> </w:t>
      </w:r>
      <w:r>
        <w:rPr>
          <w:spacing w:val="-1"/>
        </w:rPr>
        <w:t>den</w:t>
      </w:r>
      <w:r>
        <w:rPr>
          <w:spacing w:val="5"/>
        </w:rPr>
        <w:t xml:space="preserve"> </w:t>
      </w:r>
      <w:r>
        <w:rPr>
          <w:spacing w:val="-2"/>
        </w:rPr>
        <w:t>Willen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</w:t>
      </w:r>
      <w:r>
        <w:rPr>
          <w:spacing w:val="-1"/>
        </w:rPr>
        <w:t>on</w:t>
      </w:r>
      <w:r>
        <w:rPr>
          <w:spacing w:val="6"/>
        </w:rPr>
        <w:t xml:space="preserve"> </w:t>
      </w:r>
      <w:r>
        <w:rPr>
          <w:spacing w:val="-1"/>
        </w:rPr>
        <w:t>kennen</w:t>
      </w:r>
      <w:r>
        <w:rPr>
          <w:spacing w:val="5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1"/>
        </w:rPr>
        <w:t>anneh-</w:t>
      </w:r>
      <w:r>
        <w:rPr>
          <w:rFonts w:ascii="Times New Roman"/>
          <w:spacing w:val="-1"/>
          <w:w w:val="98"/>
        </w:rPr>
        <w:t xml:space="preserve"> </w:t>
      </w:r>
      <w:bookmarkStart w:id="700" w:name="_bookmark437"/>
      <w:bookmarkEnd w:id="70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men.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right="114" w:hanging="850"/>
        <w:jc w:val="both"/>
      </w:pPr>
      <w:bookmarkStart w:id="701" w:name="220"/>
      <w:bookmarkStart w:id="702" w:name="_bookmark438"/>
      <w:bookmarkEnd w:id="701"/>
      <w:bookmarkEnd w:id="702"/>
      <w:r>
        <w:t>Vor</w:t>
      </w:r>
      <w:r>
        <w:rPr>
          <w:spacing w:val="-6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rPr>
          <w:spacing w:val="-1"/>
        </w:rPr>
        <w:t>ersten</w:t>
      </w:r>
      <w:r>
        <w:rPr>
          <w:spacing w:val="-6"/>
        </w:rPr>
        <w:t xml:space="preserve"> </w:t>
      </w:r>
      <w:r>
        <w:t>Profess</w:t>
      </w:r>
      <w:r>
        <w:rPr>
          <w:spacing w:val="-1"/>
        </w:rPr>
        <w:t xml:space="preserve"> m</w:t>
      </w:r>
      <w:r>
        <w:rPr>
          <w:spacing w:val="-2"/>
        </w:rPr>
        <w:t>iissen</w:t>
      </w:r>
      <w:r>
        <w:rPr>
          <w:spacing w:val="-5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6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6"/>
        </w:rPr>
        <w:t xml:space="preserve"> </w:t>
      </w:r>
      <w:r>
        <w:t>sie</w:t>
      </w:r>
      <w:r>
        <w:rPr>
          <w:rFonts w:ascii="Times New Roman"/>
          <w:spacing w:val="41"/>
          <w:w w:val="96"/>
        </w:rPr>
        <w:t xml:space="preserve"> </w:t>
      </w:r>
      <w:r>
        <w:rPr>
          <w:spacing w:val="-2"/>
        </w:rPr>
        <w:t>zugelassen</w:t>
      </w:r>
      <w:r>
        <w:rPr>
          <w:spacing w:val="-8"/>
        </w:rPr>
        <w:t xml:space="preserve"> </w:t>
      </w:r>
      <w:r>
        <w:rPr>
          <w:spacing w:val="-2"/>
        </w:rPr>
        <w:t>sind,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2"/>
        </w:rPr>
        <w:t>Verwaltung</w:t>
      </w:r>
      <w:r>
        <w:rPr>
          <w:spacing w:val="-7"/>
        </w:rPr>
        <w:t xml:space="preserve"> </w:t>
      </w:r>
      <w:r>
        <w:rPr>
          <w:spacing w:val="-1"/>
        </w:rPr>
        <w:t>ihrer</w:t>
      </w:r>
      <w:r>
        <w:rPr>
          <w:spacing w:val="-6"/>
        </w:rPr>
        <w:t xml:space="preserve"> </w:t>
      </w:r>
      <w:r>
        <w:rPr>
          <w:spacing w:val="-1"/>
        </w:rPr>
        <w:t>Giiter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eier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eidung</w:t>
      </w:r>
      <w:r>
        <w:rPr>
          <w:spacing w:val="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btreten</w:t>
      </w:r>
      <w:r>
        <w:rPr>
          <w:spacing w:val="33"/>
        </w:rPr>
        <w:t xml:space="preserve"> </w:t>
      </w:r>
      <w:r>
        <w:t>und</w:t>
      </w:r>
      <w:r>
        <w:rPr>
          <w:spacing w:val="33"/>
        </w:rPr>
        <w:t xml:space="preserve"> </w:t>
      </w:r>
      <w:r>
        <w:t>ebenfalls</w:t>
      </w:r>
      <w:r>
        <w:rPr>
          <w:spacing w:val="34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eier</w:t>
      </w:r>
      <w:r>
        <w:rPr>
          <w:spacing w:val="32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1"/>
        </w:rPr>
        <w:t>scheidung</w:t>
      </w:r>
      <w:r>
        <w:rPr>
          <w:spacing w:val="14"/>
        </w:rPr>
        <w:t xml:space="preserve"> </w:t>
      </w:r>
      <w:r>
        <w:rPr>
          <w:spacing w:val="-1"/>
        </w:rPr>
        <w:t>iiber</w:t>
      </w:r>
      <w:r>
        <w:rPr>
          <w:spacing w:val="12"/>
        </w:rPr>
        <w:t xml:space="preserve"> </w:t>
      </w:r>
      <w:r>
        <w:rPr>
          <w:spacing w:val="-1"/>
        </w:rPr>
        <w:t>den</w:t>
      </w:r>
      <w:r>
        <w:rPr>
          <w:spacing w:val="12"/>
        </w:rPr>
        <w:t xml:space="preserve"> </w:t>
      </w:r>
      <w:r>
        <w:rPr>
          <w:spacing w:val="-1"/>
        </w:rPr>
        <w:t>Gebrauch</w:t>
      </w:r>
      <w:r>
        <w:rPr>
          <w:spacing w:val="12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rPr>
          <w:spacing w:val="-2"/>
        </w:rPr>
        <w:t>NutznieBung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ihrer</w:t>
      </w:r>
      <w:r>
        <w:rPr>
          <w:spacing w:val="4"/>
        </w:rPr>
        <w:t xml:space="preserve"> </w:t>
      </w:r>
      <w:r>
        <w:rPr>
          <w:spacing w:val="-1"/>
        </w:rPr>
        <w:t>Giiter</w:t>
      </w:r>
      <w:r>
        <w:rPr>
          <w:spacing w:val="4"/>
        </w:rPr>
        <w:t xml:space="preserve"> </w:t>
      </w:r>
      <w:r>
        <w:rPr>
          <w:spacing w:val="-1"/>
        </w:rPr>
        <w:t>verfiigen.</w:t>
      </w:r>
      <w:r>
        <w:rPr>
          <w:spacing w:val="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5"/>
        </w:rPr>
        <w:t xml:space="preserve"> </w:t>
      </w:r>
      <w:r>
        <w:rPr>
          <w:spacing w:val="-2"/>
        </w:rPr>
        <w:t>sind</w:t>
      </w:r>
      <w:r>
        <w:rPr>
          <w:spacing w:val="6"/>
        </w:rPr>
        <w:t xml:space="preserve"> </w:t>
      </w:r>
      <w:r>
        <w:t>moglichst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2"/>
        </w:rPr>
        <w:t>zivil-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rechtlichen</w:t>
      </w:r>
      <w:r>
        <w:rPr>
          <w:spacing w:val="-26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rmalitaten</w:t>
      </w:r>
      <w:r>
        <w:rPr>
          <w:spacing w:val="-25"/>
        </w:rPr>
        <w:t xml:space="preserve"> </w:t>
      </w:r>
      <w:r>
        <w:rPr>
          <w:spacing w:val="-1"/>
        </w:rPr>
        <w:t>einzuhalten,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t>solche</w:t>
      </w:r>
      <w:r>
        <w:rPr>
          <w:spacing w:val="-26"/>
        </w:rPr>
        <w:t xml:space="preserve"> </w:t>
      </w:r>
      <w:r>
        <w:rPr>
          <w:spacing w:val="-1"/>
        </w:rPr>
        <w:t>Akte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regeln.</w:t>
      </w:r>
      <w:r>
        <w:rPr>
          <w:spacing w:val="-22"/>
        </w:rPr>
        <w:t xml:space="preserve"> </w:t>
      </w:r>
      <w:r>
        <w:rPr>
          <w:spacing w:val="-1"/>
        </w:rPr>
        <w:t>Wenn</w:t>
      </w:r>
      <w:r>
        <w:rPr>
          <w:spacing w:val="-21"/>
        </w:rPr>
        <w:t xml:space="preserve"> </w:t>
      </w:r>
      <w:r>
        <w:rPr>
          <w:spacing w:val="-2"/>
        </w:rPr>
        <w:t>jemand</w:t>
      </w:r>
      <w:r>
        <w:rPr>
          <w:spacing w:val="-22"/>
        </w:rPr>
        <w:t xml:space="preserve"> </w:t>
      </w:r>
      <w:r>
        <w:rPr>
          <w:spacing w:val="-2"/>
        </w:rPr>
        <w:t>aus</w:t>
      </w:r>
      <w:r>
        <w:rPr>
          <w:spacing w:val="-19"/>
        </w:rPr>
        <w:t xml:space="preserve"> </w:t>
      </w:r>
      <w:r>
        <w:rPr>
          <w:spacing w:val="-1"/>
        </w:rPr>
        <w:t>einem</w:t>
      </w:r>
      <w:r>
        <w:rPr>
          <w:spacing w:val="-20"/>
        </w:rPr>
        <w:t xml:space="preserve"> </w:t>
      </w:r>
      <w:r>
        <w:rPr>
          <w:spacing w:val="-2"/>
        </w:rPr>
        <w:t>rechtmaBigen</w:t>
      </w:r>
      <w:r>
        <w:rPr>
          <w:spacing w:val="-20"/>
        </w:rPr>
        <w:t xml:space="preserve"> </w:t>
      </w:r>
      <w:r>
        <w:rPr>
          <w:spacing w:val="-1"/>
        </w:rPr>
        <w:t>Grund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30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o</w:t>
      </w:r>
      <w:r>
        <w:rPr>
          <w:spacing w:val="-3"/>
        </w:rPr>
        <w:t>lche</w:t>
      </w:r>
      <w:r>
        <w:rPr>
          <w:spacing w:val="-2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btretung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rfiigung</w:t>
      </w:r>
      <w:r>
        <w:rPr>
          <w:spacing w:val="-28"/>
        </w:rPr>
        <w:t xml:space="preserve"> </w:t>
      </w:r>
      <w:r>
        <w:rPr>
          <w:spacing w:val="-1"/>
        </w:rPr>
        <w:t>nicht</w:t>
      </w:r>
      <w:r>
        <w:rPr>
          <w:spacing w:val="-29"/>
        </w:rPr>
        <w:t xml:space="preserve"> </w:t>
      </w:r>
      <w:r>
        <w:rPr>
          <w:spacing w:val="-2"/>
        </w:rPr>
        <w:t>vo</w:t>
      </w:r>
      <w:r>
        <w:rPr>
          <w:spacing w:val="-3"/>
        </w:rPr>
        <w:t>rge</w:t>
      </w:r>
      <w:r>
        <w:rPr>
          <w:spacing w:val="-2"/>
        </w:rPr>
        <w:t>nom</w:t>
      </w:r>
      <w:r>
        <w:rPr>
          <w:spacing w:val="-3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men</w:t>
      </w:r>
      <w:r>
        <w:rPr>
          <w:spacing w:val="-9"/>
        </w:rPr>
        <w:t xml:space="preserve"> </w:t>
      </w:r>
      <w:r>
        <w:rPr>
          <w:spacing w:val="-2"/>
        </w:rPr>
        <w:t>hat,</w:t>
      </w:r>
      <w:r>
        <w:rPr>
          <w:spacing w:val="-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9"/>
        </w:rPr>
        <w:t xml:space="preserve"> </w:t>
      </w:r>
      <w:r>
        <w:rPr>
          <w:spacing w:val="-1"/>
        </w:rPr>
        <w:t>er</w:t>
      </w:r>
      <w:r>
        <w:rPr>
          <w:spacing w:val="-9"/>
        </w:rPr>
        <w:t xml:space="preserve"> </w:t>
      </w:r>
      <w:r>
        <w:rPr>
          <w:spacing w:val="-2"/>
        </w:rPr>
        <w:t>sie</w:t>
      </w:r>
      <w:r>
        <w:rPr>
          <w:spacing w:val="-9"/>
        </w:rPr>
        <w:t xml:space="preserve"> </w:t>
      </w:r>
      <w:r>
        <w:t>vornehmen,</w:t>
      </w:r>
      <w:r>
        <w:rPr>
          <w:spacing w:val="-10"/>
        </w:rPr>
        <w:t xml:space="preserve"> </w:t>
      </w:r>
      <w:r>
        <w:rPr>
          <w:spacing w:val="-1"/>
        </w:rPr>
        <w:t>wenn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1"/>
        </w:rPr>
        <w:t>betreffende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Grund</w:t>
      </w:r>
      <w:r>
        <w:rPr>
          <w:spacing w:val="-16"/>
        </w:rPr>
        <w:t xml:space="preserve"> </w:t>
      </w:r>
      <w:r>
        <w:rPr>
          <w:spacing w:val="-1"/>
        </w:rPr>
        <w:t>nicht</w:t>
      </w:r>
      <w:r>
        <w:rPr>
          <w:spacing w:val="-15"/>
        </w:rPr>
        <w:t xml:space="preserve"> </w:t>
      </w:r>
      <w:r>
        <w:rPr>
          <w:spacing w:val="-1"/>
        </w:rPr>
        <w:t>mehr</w:t>
      </w:r>
      <w:r>
        <w:rPr>
          <w:spacing w:val="-15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rliegt.</w:t>
      </w:r>
    </w:p>
    <w:p w:rsidR="00F46B38" w:rsidRDefault="00F520FB">
      <w:pPr>
        <w:pStyle w:val="BodyText"/>
        <w:ind w:right="115"/>
        <w:jc w:val="both"/>
      </w:pPr>
      <w:r>
        <w:t>Das</w:t>
      </w:r>
      <w:r>
        <w:rPr>
          <w:spacing w:val="-9"/>
        </w:rPr>
        <w:t xml:space="preserve"> </w:t>
      </w:r>
      <w:r>
        <w:rPr>
          <w:spacing w:val="-1"/>
        </w:rPr>
        <w:t>zivilrechtlich</w:t>
      </w:r>
      <w:r>
        <w:rPr>
          <w:spacing w:val="-9"/>
        </w:rPr>
        <w:t xml:space="preserve"> </w:t>
      </w:r>
      <w:r>
        <w:rPr>
          <w:spacing w:val="-2"/>
        </w:rPr>
        <w:t>giiltige</w:t>
      </w:r>
      <w:r>
        <w:rPr>
          <w:spacing w:val="-8"/>
        </w:rPr>
        <w:t xml:space="preserve"> </w:t>
      </w:r>
      <w:r>
        <w:rPr>
          <w:spacing w:val="-1"/>
        </w:rPr>
        <w:t>Testament</w:t>
      </w:r>
      <w:r>
        <w:rPr>
          <w:spacing w:val="-9"/>
        </w:rPr>
        <w:t xml:space="preserve"> </w:t>
      </w:r>
      <w:r>
        <w:rPr>
          <w:spacing w:val="-2"/>
        </w:rPr>
        <w:t>muss</w:t>
      </w:r>
      <w:r>
        <w:rPr>
          <w:spacing w:val="-9"/>
        </w:rPr>
        <w:t xml:space="preserve"> </w:t>
      </w:r>
      <w:r>
        <w:rPr>
          <w:spacing w:val="-1"/>
        </w:rPr>
        <w:t>unbedingt</w:t>
      </w:r>
      <w:r>
        <w:rPr>
          <w:rFonts w:ascii="Times New Roman"/>
          <w:spacing w:val="26"/>
          <w:w w:val="98"/>
        </w:rPr>
        <w:t xml:space="preserve"> </w:t>
      </w:r>
      <w:r>
        <w:t>vor</w:t>
      </w:r>
      <w:r>
        <w:rPr>
          <w:spacing w:val="10"/>
        </w:rPr>
        <w:t xml:space="preserve"> </w:t>
      </w:r>
      <w:r>
        <w:t>der</w:t>
      </w:r>
      <w:r>
        <w:rPr>
          <w:spacing w:val="11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12"/>
        </w:rPr>
        <w:t xml:space="preserve"> </w:t>
      </w:r>
      <w:r>
        <w:t>Profess</w:t>
      </w:r>
      <w:r>
        <w:rPr>
          <w:spacing w:val="12"/>
        </w:rPr>
        <w:t xml:space="preserve"> </w:t>
      </w:r>
      <w:r>
        <w:rPr>
          <w:spacing w:val="-2"/>
        </w:rPr>
        <w:t>gema</w:t>
      </w:r>
      <w:r>
        <w:rPr>
          <w:spacing w:val="-1"/>
        </w:rPr>
        <w:t>cht</w:t>
      </w:r>
      <w:r>
        <w:rPr>
          <w:spacing w:val="12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12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spacing w:val="29"/>
          <w:w w:val="108"/>
        </w:rPr>
        <w:t xml:space="preserve"> </w:t>
      </w:r>
      <w:r>
        <w:rPr>
          <w:rFonts w:ascii="Cambria"/>
          <w:i/>
        </w:rPr>
        <w:t>nen,</w:t>
      </w:r>
      <w:r>
        <w:rPr>
          <w:rFonts w:ascii="Cambria"/>
          <w:i/>
          <w:spacing w:val="28"/>
        </w:rPr>
        <w:t xml:space="preserve"> </w:t>
      </w:r>
      <w:r>
        <w:rPr>
          <w:spacing w:val="-1"/>
        </w:rPr>
        <w:t>27),</w:t>
      </w:r>
      <w:r>
        <w:rPr>
          <w:spacing w:val="16"/>
        </w:rPr>
        <w:t xml:space="preserve"> </w:t>
      </w:r>
      <w:r>
        <w:rPr>
          <w:spacing w:val="-1"/>
        </w:rPr>
        <w:t>doch</w:t>
      </w:r>
      <w:r>
        <w:rPr>
          <w:spacing w:val="16"/>
        </w:rPr>
        <w:t xml:space="preserve"> </w:t>
      </w:r>
      <w:r>
        <w:rPr>
          <w:spacing w:val="-1"/>
        </w:rPr>
        <w:t>kann</w:t>
      </w:r>
      <w:r>
        <w:rPr>
          <w:spacing w:val="16"/>
        </w:rPr>
        <w:t xml:space="preserve"> </w:t>
      </w:r>
      <w:r>
        <w:rPr>
          <w:spacing w:val="-2"/>
        </w:rPr>
        <w:t>es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der</w:t>
      </w:r>
      <w:r>
        <w:rPr>
          <w:spacing w:val="16"/>
        </w:rPr>
        <w:t xml:space="preserve"> </w:t>
      </w:r>
      <w:r>
        <w:rPr>
          <w:spacing w:val="-1"/>
        </w:rPr>
        <w:t>ganzen</w:t>
      </w:r>
      <w:r>
        <w:rPr>
          <w:spacing w:val="16"/>
        </w:rPr>
        <w:t xml:space="preserve"> </w:t>
      </w:r>
      <w:r>
        <w:rPr>
          <w:spacing w:val="-1"/>
        </w:rPr>
        <w:t>Zeit</w:t>
      </w:r>
      <w:r>
        <w:rPr>
          <w:spacing w:val="16"/>
        </w:rPr>
        <w:t xml:space="preserve"> </w:t>
      </w:r>
      <w:r>
        <w:t>vor</w:t>
      </w:r>
      <w:r>
        <w:rPr>
          <w:spacing w:val="19"/>
        </w:rPr>
        <w:t xml:space="preserve"> </w:t>
      </w:r>
      <w:r>
        <w:rPr>
          <w:spacing w:val="1"/>
        </w:rPr>
        <w:t>dieser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8"/>
        </w:rPr>
        <w:t xml:space="preserve"> </w:t>
      </w:r>
      <w:r>
        <w:rPr>
          <w:spacing w:val="-1"/>
        </w:rPr>
        <w:t>gemacht</w:t>
      </w:r>
      <w:r>
        <w:rPr>
          <w:spacing w:val="-8"/>
        </w:rPr>
        <w:t xml:space="preserve"> </w:t>
      </w:r>
      <w:r>
        <w:rPr>
          <w:spacing w:val="1"/>
        </w:rPr>
        <w:t>werden.</w:t>
      </w:r>
      <w:r>
        <w:rPr>
          <w:spacing w:val="-7"/>
        </w:rPr>
        <w:t xml:space="preserve"> </w:t>
      </w:r>
      <w:r>
        <w:rPr>
          <w:spacing w:val="-1"/>
        </w:rPr>
        <w:t>Wenn</w:t>
      </w:r>
      <w:r>
        <w:rPr>
          <w:spacing w:val="-8"/>
        </w:rPr>
        <w:t xml:space="preserve"> </w:t>
      </w:r>
      <w:r>
        <w:rPr>
          <w:spacing w:val="-2"/>
        </w:rPr>
        <w:t>jemand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7"/>
        </w:rPr>
        <w:t xml:space="preserve"> </w:t>
      </w:r>
      <w:r>
        <w:rPr>
          <w:spacing w:val="-2"/>
        </w:rPr>
        <w:t>biirgerli-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6"/>
        <w:jc w:val="both"/>
      </w:pP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esta</w:t>
      </w:r>
      <w:r>
        <w:rPr>
          <w:spacing w:val="-1"/>
        </w:rPr>
        <w:t>ment</w:t>
      </w:r>
      <w:r>
        <w:t xml:space="preserve"> </w:t>
      </w:r>
      <w:r>
        <w:rPr>
          <w:spacing w:val="-1"/>
        </w:rPr>
        <w:t>schon</w:t>
      </w:r>
      <w:r>
        <w:rPr>
          <w:spacing w:val="1"/>
        </w:rPr>
        <w:t xml:space="preserve"> </w:t>
      </w:r>
      <w:r>
        <w:t>vor</w:t>
      </w:r>
      <w:r>
        <w:rPr>
          <w:spacing w:val="-1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rPr>
          <w:spacing w:val="-1"/>
        </w:rPr>
        <w:t>ersten</w:t>
      </w:r>
      <w:r>
        <w:rPr>
          <w:spacing w:val="1"/>
        </w:rPr>
        <w:t xml:space="preserve"> </w:t>
      </w:r>
      <w:r>
        <w:rPr>
          <w:spacing w:val="-1"/>
        </w:rPr>
        <w:t>Profess</w:t>
      </w:r>
      <w:r>
        <w:rPr>
          <w:spacing w:val="1"/>
        </w:rPr>
        <w:t xml:space="preserve"> </w:t>
      </w:r>
      <w:r>
        <w:rPr>
          <w:spacing w:val="-2"/>
        </w:rPr>
        <w:t>gema</w:t>
      </w:r>
      <w:r>
        <w:rPr>
          <w:spacing w:val="-1"/>
        </w:rPr>
        <w:t>cht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spacing w:val="-2"/>
        </w:rPr>
        <w:t>hat,</w:t>
      </w:r>
      <w:r>
        <w:rPr>
          <w:spacing w:val="-21"/>
        </w:rPr>
        <w:t xml:space="preserve"> </w:t>
      </w:r>
      <w:r>
        <w:rPr>
          <w:spacing w:val="-2"/>
        </w:rPr>
        <w:t>ist</w:t>
      </w:r>
      <w:r>
        <w:rPr>
          <w:spacing w:val="-20"/>
        </w:rPr>
        <w:t xml:space="preserve"> </w:t>
      </w:r>
      <w:r>
        <w:rPr>
          <w:spacing w:val="-1"/>
        </w:rPr>
        <w:t>er</w:t>
      </w:r>
      <w:r>
        <w:rPr>
          <w:spacing w:val="-21"/>
        </w:rPr>
        <w:t xml:space="preserve"> </w:t>
      </w:r>
      <w:r>
        <w:rPr>
          <w:spacing w:val="-1"/>
        </w:rPr>
        <w:t>nicht</w:t>
      </w:r>
      <w:r>
        <w:rPr>
          <w:spacing w:val="-23"/>
        </w:rPr>
        <w:t xml:space="preserve"> </w:t>
      </w:r>
      <w:r>
        <w:rPr>
          <w:spacing w:val="-1"/>
        </w:rPr>
        <w:t>verpflichtet,</w:t>
      </w:r>
      <w:r>
        <w:rPr>
          <w:spacing w:val="-22"/>
        </w:rPr>
        <w:t xml:space="preserve"> </w:t>
      </w:r>
      <w:r>
        <w:rPr>
          <w:spacing w:val="-2"/>
        </w:rPr>
        <w:t>es</w:t>
      </w:r>
      <w:r>
        <w:rPr>
          <w:spacing w:val="-20"/>
        </w:rPr>
        <w:t xml:space="preserve"> </w:t>
      </w:r>
      <w:r>
        <w:rPr>
          <w:spacing w:val="-1"/>
        </w:rPr>
        <w:t>erneut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1"/>
        </w:rPr>
        <w:t>machen</w:t>
      </w:r>
      <w:r>
        <w:rPr>
          <w:spacing w:val="-20"/>
        </w:rPr>
        <w:t xml:space="preserve"> </w:t>
      </w:r>
      <w:r>
        <w:rPr>
          <w:spacing w:val="-2"/>
        </w:rPr>
        <w:t>(Ca-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668</w:t>
      </w:r>
      <w:r>
        <w:rPr>
          <w:spacing w:val="-4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1).</w:t>
      </w:r>
    </w:p>
    <w:p w:rsidR="00F46B38" w:rsidRDefault="00F520FB">
      <w:pPr>
        <w:pStyle w:val="BodyText"/>
        <w:ind w:right="116"/>
        <w:jc w:val="both"/>
      </w:pPr>
      <w:r>
        <w:rPr>
          <w:spacing w:val="-1"/>
        </w:rPr>
        <w:t>Um</w:t>
      </w:r>
      <w:r>
        <w:rPr>
          <w:spacing w:val="-30"/>
        </w:rPr>
        <w:t xml:space="preserve"> </w:t>
      </w:r>
      <w:r>
        <w:rPr>
          <w:spacing w:val="-2"/>
        </w:rPr>
        <w:t>aus</w:t>
      </w:r>
      <w:r>
        <w:rPr>
          <w:spacing w:val="-30"/>
        </w:rPr>
        <w:t xml:space="preserve"> </w:t>
      </w:r>
      <w:r>
        <w:t>einem</w:t>
      </w:r>
      <w:r>
        <w:rPr>
          <w:spacing w:val="-30"/>
        </w:rPr>
        <w:t xml:space="preserve"> </w:t>
      </w:r>
      <w:r>
        <w:rPr>
          <w:spacing w:val="-1"/>
        </w:rPr>
        <w:t>gerechten</w:t>
      </w:r>
      <w:r>
        <w:rPr>
          <w:spacing w:val="-30"/>
        </w:rPr>
        <w:t xml:space="preserve"> </w:t>
      </w:r>
      <w:r>
        <w:t>Grund</w:t>
      </w:r>
      <w:r>
        <w:rPr>
          <w:spacing w:val="-30"/>
        </w:rPr>
        <w:t xml:space="preserve"> </w:t>
      </w:r>
      <w:r>
        <w:t>irgendeine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eits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getroffenen</w:t>
      </w:r>
      <w:r>
        <w:rPr>
          <w:spacing w:val="18"/>
        </w:rPr>
        <w:t xml:space="preserve"> </w:t>
      </w:r>
      <w:r>
        <w:rPr>
          <w:spacing w:val="-1"/>
        </w:rPr>
        <w:t>Verfiigungen</w:t>
      </w:r>
      <w:r>
        <w:rPr>
          <w:spacing w:val="20"/>
        </w:rPr>
        <w:t xml:space="preserve"> </w:t>
      </w:r>
      <w:r>
        <w:rPr>
          <w:spacing w:val="-1"/>
        </w:rPr>
        <w:t>beziiglich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spacing w:val="20"/>
        </w:rPr>
        <w:t xml:space="preserve"> </w:t>
      </w:r>
      <w:r>
        <w:rPr>
          <w:spacing w:val="-1"/>
        </w:rPr>
        <w:t>Erbgiiter</w:t>
      </w:r>
      <w:r>
        <w:rPr>
          <w:spacing w:val="19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-1"/>
          <w:w w:val="99"/>
        </w:rPr>
        <w:t xml:space="preserve"> </w:t>
      </w:r>
      <w:bookmarkStart w:id="703" w:name="221"/>
      <w:bookmarkStart w:id="704" w:name="_bookmark439"/>
      <w:bookmarkStart w:id="705" w:name="_bookmark440"/>
      <w:bookmarkEnd w:id="703"/>
      <w:bookmarkEnd w:id="704"/>
      <w:bookmarkEnd w:id="705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andern,</w:t>
      </w:r>
      <w:r>
        <w:rPr>
          <w:spacing w:val="-17"/>
        </w:rPr>
        <w:t xml:space="preserve"> </w:t>
      </w:r>
      <w:r>
        <w:rPr>
          <w:spacing w:val="-2"/>
        </w:rPr>
        <w:t>ist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Erlaubnis</w:t>
      </w:r>
      <w:r>
        <w:rPr>
          <w:spacing w:val="-16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rPr>
          <w:spacing w:val="-1"/>
        </w:rPr>
        <w:t>hoheren</w:t>
      </w:r>
      <w:r>
        <w:rPr>
          <w:spacing w:val="-16"/>
        </w:rPr>
        <w:t xml:space="preserve"> </w:t>
      </w:r>
      <w:r>
        <w:rPr>
          <w:spacing w:val="-1"/>
        </w:rPr>
        <w:t>Oberen</w:t>
      </w:r>
      <w:r>
        <w:rPr>
          <w:spacing w:val="-16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right="113" w:hanging="850"/>
        <w:jc w:val="both"/>
      </w:pPr>
      <w:bookmarkStart w:id="706" w:name="_bookmark441"/>
      <w:bookmarkEnd w:id="706"/>
      <w:r>
        <w:t>Die</w:t>
      </w:r>
      <w:r>
        <w:rPr>
          <w:spacing w:val="37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itlich</w:t>
      </w:r>
      <w:r>
        <w:rPr>
          <w:spacing w:val="-2"/>
        </w:rPr>
        <w:t>e</w:t>
      </w:r>
      <w:r>
        <w:rPr>
          <w:spacing w:val="37"/>
        </w:rPr>
        <w:t xml:space="preserve"> </w:t>
      </w:r>
      <w:r>
        <w:t>Profess</w:t>
      </w:r>
      <w:r>
        <w:rPr>
          <w:spacing w:val="38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36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hrend</w:t>
      </w:r>
      <w:r>
        <w:rPr>
          <w:spacing w:val="37"/>
        </w:rPr>
        <w:t xml:space="preserve"> </w:t>
      </w:r>
      <w:r>
        <w:t>der</w:t>
      </w:r>
      <w:r>
        <w:rPr>
          <w:spacing w:val="35"/>
        </w:rPr>
        <w:t xml:space="preserve"> </w:t>
      </w:r>
      <w:r>
        <w:rPr>
          <w:spacing w:val="-1"/>
        </w:rPr>
        <w:t>ersten</w:t>
      </w:r>
      <w:r>
        <w:rPr>
          <w:spacing w:val="38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</w:t>
      </w:r>
      <w:r>
        <w:rPr>
          <w:rFonts w:ascii="Times New Roman" w:eastAsia="Times New Roman" w:hAnsi="Times New Roman" w:cs="Times New Roman"/>
          <w:spacing w:val="37"/>
          <w:w w:val="96"/>
        </w:rPr>
        <w:t xml:space="preserve"> </w:t>
      </w:r>
      <w:r>
        <w:rPr>
          <w:spacing w:val="-2"/>
        </w:rPr>
        <w:t>Jahre</w:t>
      </w:r>
      <w:r>
        <w:rPr>
          <w:spacing w:val="6"/>
        </w:rPr>
        <w:t xml:space="preserve"> </w:t>
      </w:r>
      <w:r>
        <w:rPr>
          <w:spacing w:val="-2"/>
        </w:rPr>
        <w:t>jeweils</w:t>
      </w:r>
      <w:r>
        <w:rPr>
          <w:spacing w:val="7"/>
        </w:rPr>
        <w:t xml:space="preserve"> </w:t>
      </w:r>
      <w:r>
        <w:rPr>
          <w:spacing w:val="-2"/>
        </w:rPr>
        <w:t>auf</w:t>
      </w:r>
      <w:r>
        <w:rPr>
          <w:spacing w:val="6"/>
        </w:rPr>
        <w:t xml:space="preserve"> </w:t>
      </w:r>
      <w:r>
        <w:rPr>
          <w:spacing w:val="-1"/>
        </w:rPr>
        <w:t>ein</w:t>
      </w:r>
      <w:r>
        <w:rPr>
          <w:spacing w:val="7"/>
        </w:rPr>
        <w:t xml:space="preserve"> </w:t>
      </w:r>
      <w:r>
        <w:rPr>
          <w:spacing w:val="-2"/>
        </w:rPr>
        <w:t>Jahr</w:t>
      </w:r>
      <w:r>
        <w:rPr>
          <w:spacing w:val="6"/>
        </w:rPr>
        <w:t xml:space="preserve"> </w:t>
      </w:r>
      <w:r>
        <w:t>abgelegt;</w:t>
      </w:r>
      <w:r>
        <w:rPr>
          <w:spacing w:val="7"/>
        </w:rPr>
        <w:t xml:space="preserve"> </w:t>
      </w:r>
      <w:r>
        <w:rPr>
          <w:spacing w:val="-2"/>
        </w:rPr>
        <w:t>spater</w:t>
      </w:r>
      <w:r>
        <w:rPr>
          <w:spacing w:val="6"/>
        </w:rPr>
        <w:t xml:space="preserve"> </w:t>
      </w:r>
      <w:r>
        <w:rPr>
          <w:spacing w:val="-1"/>
        </w:rPr>
        <w:t>kann</w:t>
      </w:r>
      <w:r>
        <w:rPr>
          <w:spacing w:val="7"/>
        </w:rPr>
        <w:t xml:space="preserve"> </w:t>
      </w:r>
      <w:r>
        <w:rPr>
          <w:spacing w:val="-2"/>
        </w:rPr>
        <w:t>sie,</w:t>
      </w:r>
      <w:r>
        <w:rPr>
          <w:rFonts w:ascii="Times New Roman" w:eastAsia="Times New Roman" w:hAnsi="Times New Roman" w:cs="Times New Roman"/>
          <w:spacing w:val="30"/>
          <w:w w:val="96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nn</w:t>
      </w:r>
      <w:r>
        <w:rPr>
          <w:spacing w:val="-30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tig,</w:t>
      </w:r>
      <w:r>
        <w:rPr>
          <w:spacing w:val="-29"/>
        </w:rPr>
        <w:t xml:space="preserve"> </w:t>
      </w:r>
      <w:r>
        <w:rPr>
          <w:spacing w:val="-1"/>
        </w:rPr>
        <w:t>fiir</w:t>
      </w:r>
      <w:r>
        <w:rPr>
          <w:spacing w:val="-29"/>
        </w:rPr>
        <w:t xml:space="preserve"> </w:t>
      </w:r>
      <w:r>
        <w:rPr>
          <w:spacing w:val="-1"/>
        </w:rPr>
        <w:t>einen</w:t>
      </w:r>
      <w:r>
        <w:rPr>
          <w:spacing w:val="-30"/>
        </w:rPr>
        <w:t xml:space="preserve"> </w:t>
      </w:r>
      <w:r>
        <w:rPr>
          <w:spacing w:val="-2"/>
        </w:rPr>
        <w:t>langeren</w:t>
      </w:r>
      <w:r>
        <w:rPr>
          <w:spacing w:val="-30"/>
        </w:rPr>
        <w:t xml:space="preserve"> </w:t>
      </w:r>
      <w:r>
        <w:rPr>
          <w:spacing w:val="-1"/>
        </w:rPr>
        <w:t>Zeitraum</w:t>
      </w:r>
      <w:r>
        <w:rPr>
          <w:spacing w:val="-29"/>
        </w:rPr>
        <w:t xml:space="preserve"> </w:t>
      </w:r>
      <w:r>
        <w:rPr>
          <w:spacing w:val="-3"/>
        </w:rPr>
        <w:t>abgeleg</w:t>
      </w:r>
      <w:r>
        <w:rPr>
          <w:spacing w:val="-2"/>
        </w:rPr>
        <w:t>t</w:t>
      </w:r>
      <w:r>
        <w:rPr>
          <w:spacing w:val="-30"/>
        </w:rPr>
        <w:t xml:space="preserve"> </w:t>
      </w:r>
      <w:r>
        <w:rPr>
          <w:spacing w:val="-4"/>
        </w:rPr>
        <w:t>we</w:t>
      </w:r>
      <w:r>
        <w:rPr>
          <w:spacing w:val="-3"/>
        </w:rPr>
        <w:t>r</w:t>
      </w:r>
      <w:r>
        <w:rPr>
          <w:spacing w:val="-4"/>
        </w:rPr>
        <w:t>-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t>den,</w:t>
      </w:r>
      <w:r>
        <w:rPr>
          <w:spacing w:val="-4"/>
        </w:rPr>
        <w:t xml:space="preserve"> </w:t>
      </w:r>
      <w:r>
        <w:t>den</w:t>
      </w:r>
      <w:r>
        <w:rPr>
          <w:spacing w:val="-3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t>hohere</w:t>
      </w:r>
      <w:r>
        <w:rPr>
          <w:spacing w:val="-3"/>
        </w:rPr>
        <w:t xml:space="preserve"> </w:t>
      </w:r>
      <w:r>
        <w:t>Obere</w:t>
      </w:r>
      <w:r>
        <w:rPr>
          <w:spacing w:val="-4"/>
        </w:rPr>
        <w:t xml:space="preserve"> </w:t>
      </w:r>
      <w:r>
        <w:rPr>
          <w:spacing w:val="-1"/>
        </w:rPr>
        <w:t>festsetzt,</w:t>
      </w:r>
      <w:r>
        <w:rPr>
          <w:spacing w:val="-3"/>
        </w:rPr>
        <w:t xml:space="preserve"> </w:t>
      </w:r>
      <w:r>
        <w:t xml:space="preserve">nachdem </w:t>
      </w:r>
      <w:r>
        <w:rPr>
          <w:spacing w:val="1"/>
        </w:rPr>
        <w:t>er</w:t>
      </w:r>
      <w:r>
        <w:rPr>
          <w:spacing w:val="-4"/>
        </w:rPr>
        <w:t xml:space="preserve"> </w:t>
      </w:r>
      <w:r>
        <w:t>den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1"/>
        </w:rPr>
        <w:t>Betroffenen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1"/>
        </w:rPr>
        <w:t>den</w:t>
      </w:r>
      <w:r>
        <w:rPr>
          <w:spacing w:val="-25"/>
        </w:rPr>
        <w:t xml:space="preserve"> </w:t>
      </w:r>
      <w:r>
        <w:rPr>
          <w:spacing w:val="-1"/>
        </w:rPr>
        <w:t>fiir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Ausbildung</w:t>
      </w:r>
      <w:r>
        <w:rPr>
          <w:spacing w:val="-27"/>
        </w:rPr>
        <w:t xml:space="preserve"> </w:t>
      </w:r>
      <w:r>
        <w:rPr>
          <w:spacing w:val="-1"/>
        </w:rPr>
        <w:t>Verantwortli-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707" w:name="222"/>
      <w:bookmarkEnd w:id="707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chen</w:t>
      </w:r>
      <w:r>
        <w:rPr>
          <w:spacing w:val="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</w:t>
      </w:r>
      <w:r>
        <w:rPr>
          <w:spacing w:val="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7"/>
        </w:rPr>
        <w:t xml:space="preserve"> </w:t>
      </w:r>
      <w:r>
        <w:t>657</w:t>
      </w:r>
      <w:r>
        <w:rPr>
          <w:spacing w:val="8"/>
        </w:rPr>
        <w:t xml:space="preserve"> </w:t>
      </w:r>
      <w:r>
        <w:t>§</w:t>
      </w:r>
      <w:r>
        <w:rPr>
          <w:spacing w:val="7"/>
        </w:rPr>
        <w:t xml:space="preserve"> </w:t>
      </w:r>
      <w:r>
        <w:t>2;</w:t>
      </w:r>
      <w:r>
        <w:rPr>
          <w:spacing w:val="6"/>
        </w:rPr>
        <w:t xml:space="preserve"> </w:t>
      </w:r>
      <w:r>
        <w:rPr>
          <w:rFonts w:ascii="Cambria" w:eastAsia="Cambria" w:hAnsi="Cambria" w:cs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7"/>
        </w:rPr>
        <w:t xml:space="preserve"> </w:t>
      </w:r>
      <w:r>
        <w:rPr>
          <w:spacing w:val="1"/>
        </w:rPr>
        <w:t>70).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  <w:tab w:val="left" w:pos="3411"/>
        </w:tabs>
        <w:spacing w:before="86"/>
        <w:ind w:right="106" w:hanging="850"/>
        <w:jc w:val="both"/>
      </w:pPr>
      <w:bookmarkStart w:id="708" w:name="_bookmark442"/>
      <w:bookmarkEnd w:id="708"/>
      <w:r>
        <w:t>Um</w:t>
      </w:r>
      <w:r>
        <w:rPr>
          <w:spacing w:val="-10"/>
        </w:rPr>
        <w:t xml:space="preserve"> </w:t>
      </w:r>
      <w:r>
        <w:rPr>
          <w:spacing w:val="-2"/>
        </w:rPr>
        <w:t>das</w:t>
      </w:r>
      <w:r>
        <w:rPr>
          <w:spacing w:val="-11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essa</w:t>
      </w:r>
      <w:r>
        <w:rPr>
          <w:spacing w:val="-1"/>
        </w:rPr>
        <w:t>lter</w:t>
      </w:r>
      <w:r>
        <w:rPr>
          <w:spacing w:val="-1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0"/>
        </w:rPr>
        <w:t xml:space="preserve"> </w:t>
      </w:r>
      <w:r>
        <w:t>den</w:t>
      </w:r>
      <w:r>
        <w:rPr>
          <w:spacing w:val="-6"/>
        </w:rPr>
        <w:t xml:space="preserve"> </w:t>
      </w:r>
      <w:r>
        <w:t>Vorrang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bestimm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28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n</w:t>
      </w:r>
      <w:r>
        <w:rPr>
          <w:spacing w:val="28"/>
        </w:rPr>
        <w:t xml:space="preserve"> </w:t>
      </w:r>
      <w:r>
        <w:rPr>
          <w:spacing w:val="1"/>
        </w:rPr>
        <w:t>von</w:t>
      </w:r>
      <w:r>
        <w:rPr>
          <w:spacing w:val="31"/>
        </w:rPr>
        <w:t xml:space="preserve"> </w:t>
      </w:r>
      <w:r>
        <w:t>der</w:t>
      </w:r>
      <w:r>
        <w:rPr>
          <w:spacing w:val="27"/>
        </w:rPr>
        <w:t xml:space="preserve"> </w:t>
      </w:r>
      <w:r>
        <w:rPr>
          <w:spacing w:val="-1"/>
        </w:rPr>
        <w:t>ersten</w:t>
      </w:r>
      <w:r>
        <w:rPr>
          <w:spacing w:val="2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denspr</w:t>
      </w:r>
      <w:r>
        <w:rPr>
          <w:spacing w:val="-1"/>
        </w:rPr>
        <w:t>ofess</w:t>
      </w:r>
      <w:r>
        <w:rPr>
          <w:spacing w:val="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n,</w:t>
      </w:r>
      <w:r>
        <w:rPr>
          <w:spacing w:val="27"/>
        </w:rPr>
        <w:t xml:space="preserve"> </w:t>
      </w:r>
      <w:r>
        <w:t>soweit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8"/>
        </w:rPr>
        <w:t>nicht</w:t>
      </w:r>
      <w:r>
        <w:rPr>
          <w:spacing w:val="47"/>
        </w:rPr>
        <w:t xml:space="preserve"> </w:t>
      </w:r>
      <w:r>
        <w:rPr>
          <w:spacing w:val="8"/>
        </w:rPr>
        <w:t>ausdrii</w:t>
      </w:r>
      <w:r>
        <w:rPr>
          <w:rFonts w:ascii="Times New Roman"/>
          <w:spacing w:val="8"/>
        </w:rPr>
        <w:tab/>
      </w:r>
      <w:r>
        <w:rPr>
          <w:spacing w:val="9"/>
        </w:rPr>
        <w:t>etwas</w:t>
      </w:r>
      <w:r>
        <w:rPr>
          <w:spacing w:val="64"/>
        </w:rPr>
        <w:t xml:space="preserve"> </w:t>
      </w:r>
      <w:r>
        <w:rPr>
          <w:spacing w:val="11"/>
        </w:rPr>
        <w:t>anderes</w:t>
      </w:r>
      <w:r>
        <w:rPr>
          <w:spacing w:val="64"/>
        </w:rPr>
        <w:t xml:space="preserve"> </w:t>
      </w:r>
      <w:r>
        <w:rPr>
          <w:spacing w:val="11"/>
        </w:rPr>
        <w:t>gesagt</w:t>
      </w:r>
      <w:r>
        <w:rPr>
          <w:spacing w:val="64"/>
        </w:rPr>
        <w:t xml:space="preserve"> </w:t>
      </w:r>
      <w:r>
        <w:rPr>
          <w:spacing w:val="12"/>
        </w:rPr>
        <w:t>wird</w:t>
      </w:r>
      <w:r>
        <w:rPr>
          <w:rFonts w:ascii="Times New Roman"/>
          <w:spacing w:val="11"/>
          <w:w w:val="98"/>
        </w:rPr>
        <w:t xml:space="preserve"> </w:t>
      </w:r>
      <w:bookmarkStart w:id="709" w:name="223"/>
      <w:bookmarkStart w:id="710" w:name="_bookmark443"/>
      <w:bookmarkEnd w:id="709"/>
      <w:bookmarkEnd w:id="710"/>
      <w:r>
        <w:rPr>
          <w:rFonts w:ascii="Times New Roman"/>
          <w:spacing w:val="11"/>
          <w:w w:val="98"/>
        </w:rPr>
        <w:t xml:space="preserve"> </w:t>
      </w:r>
      <w:r>
        <w:rPr>
          <w:spacing w:val="-1"/>
        </w:rPr>
        <w:t>(</w:t>
      </w:r>
      <w:hyperlink w:anchor="_bookmark80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8"/>
          </w:rPr>
          <w:t xml:space="preserve"> </w:t>
        </w:r>
        <w:r>
          <w:rPr>
            <w:color w:val="0000FF"/>
          </w:rPr>
          <w:t>370c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right="111" w:hanging="850"/>
        <w:jc w:val="both"/>
      </w:pPr>
      <w:bookmarkStart w:id="711" w:name="_bookmark444"/>
      <w:bookmarkStart w:id="712" w:name="_bookmark445"/>
      <w:bookmarkEnd w:id="711"/>
      <w:bookmarkEnd w:id="712"/>
      <w:r>
        <w:rPr>
          <w:spacing w:val="-1"/>
        </w:rPr>
        <w:t>Dr</w:t>
      </w:r>
      <w:r>
        <w:rPr>
          <w:spacing w:val="-2"/>
        </w:rPr>
        <w:t>ei</w:t>
      </w:r>
      <w:r>
        <w:rPr>
          <w:spacing w:val="-10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na</w:t>
      </w:r>
      <w:r>
        <w:rPr>
          <w:spacing w:val="-1"/>
        </w:rPr>
        <w:t>te</w:t>
      </w:r>
      <w:r>
        <w:rPr>
          <w:spacing w:val="-10"/>
        </w:rPr>
        <w:t xml:space="preserve"> </w:t>
      </w:r>
      <w:r>
        <w:t>vor</w:t>
      </w:r>
      <w:r>
        <w:rPr>
          <w:spacing w:val="-10"/>
        </w:rPr>
        <w:t xml:space="preserve"> </w:t>
      </w:r>
      <w:r>
        <w:rPr>
          <w:spacing w:val="-2"/>
        </w:rPr>
        <w:t>Abla</w:t>
      </w:r>
      <w:r>
        <w:rPr>
          <w:spacing w:val="-1"/>
        </w:rPr>
        <w:t>uf</w:t>
      </w:r>
      <w:r>
        <w:rPr>
          <w:spacing w:val="-10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ist,</w:t>
      </w:r>
      <w:r>
        <w:rPr>
          <w:spacing w:val="-11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itlich</w:t>
      </w:r>
      <w:r>
        <w:rPr>
          <w:spacing w:val="-2"/>
        </w:rPr>
        <w:t>e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Profess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-17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de,</w:t>
      </w:r>
      <w:r>
        <w:rPr>
          <w:spacing w:val="-17"/>
        </w:rPr>
        <w:t xml:space="preserve"> </w:t>
      </w:r>
      <w:r>
        <w:t>miissen</w:t>
      </w:r>
      <w:r>
        <w:rPr>
          <w:spacing w:val="-17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-17"/>
        </w:rPr>
        <w:t xml:space="preserve"> </w:t>
      </w:r>
      <w:r>
        <w:t>beim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hoheren</w:t>
      </w:r>
      <w:r>
        <w:rPr>
          <w:spacing w:val="12"/>
        </w:rPr>
        <w:t xml:space="preserve"> </w:t>
      </w:r>
      <w:r>
        <w:rPr>
          <w:spacing w:val="-1"/>
        </w:rPr>
        <w:t>Oberen</w:t>
      </w:r>
      <w:r>
        <w:rPr>
          <w:spacing w:val="11"/>
        </w:rPr>
        <w:t xml:space="preserve"> </w:t>
      </w:r>
      <w:r>
        <w:rPr>
          <w:spacing w:val="-1"/>
        </w:rPr>
        <w:t>schriftlich</w:t>
      </w:r>
      <w:r>
        <w:rPr>
          <w:spacing w:val="12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rPr>
          <w:spacing w:val="-1"/>
        </w:rPr>
        <w:t>Erneuerung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ss</w:t>
      </w:r>
      <w:r>
        <w:rPr>
          <w:spacing w:val="-39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antrage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right="116" w:hanging="850"/>
        <w:jc w:val="both"/>
      </w:pPr>
      <w:bookmarkStart w:id="713" w:name="224"/>
      <w:bookmarkStart w:id="714" w:name="_bookmark447"/>
      <w:bookmarkEnd w:id="713"/>
      <w:bookmarkEnd w:id="714"/>
      <w:r>
        <w:rPr>
          <w:spacing w:val="-2"/>
        </w:rPr>
        <w:t>Se</w:t>
      </w:r>
      <w:r>
        <w:rPr>
          <w:spacing w:val="-1"/>
        </w:rPr>
        <w:t>ch</w:t>
      </w:r>
      <w:r>
        <w:rPr>
          <w:spacing w:val="-2"/>
        </w:rPr>
        <w:t>s</w:t>
      </w:r>
      <w:r>
        <w:rPr>
          <w:spacing w:val="-24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na</w:t>
      </w:r>
      <w:r>
        <w:rPr>
          <w:spacing w:val="-1"/>
        </w:rPr>
        <w:t>te</w:t>
      </w:r>
      <w:r>
        <w:rPr>
          <w:spacing w:val="-25"/>
        </w:rPr>
        <w:t xml:space="preserve"> </w:t>
      </w:r>
      <w:r>
        <w:t>vor</w:t>
      </w:r>
      <w:r>
        <w:rPr>
          <w:spacing w:val="-26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-25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</w:t>
      </w:r>
      <w:r>
        <w:rPr>
          <w:spacing w:val="-1"/>
        </w:rPr>
        <w:t>n-</w:t>
      </w:r>
      <w:r>
        <w:rPr>
          <w:rFonts w:ascii="Times New Roman"/>
          <w:w w:val="99"/>
        </w:rPr>
        <w:t xml:space="preserve"> </w:t>
      </w:r>
      <w:bookmarkStart w:id="715" w:name="_bookmark446"/>
      <w:bookmarkEnd w:id="715"/>
      <w:r>
        <w:rPr>
          <w:rFonts w:ascii="Times New Roman"/>
          <w:w w:val="99"/>
        </w:rPr>
        <w:t xml:space="preserve"> </w:t>
      </w:r>
      <w:r>
        <w:rPr>
          <w:spacing w:val="-2"/>
        </w:rPr>
        <w:t>didaten</w:t>
      </w:r>
      <w:r>
        <w:rPr>
          <w:spacing w:val="20"/>
        </w:rPr>
        <w:t xml:space="preserve"> </w:t>
      </w:r>
      <w:r>
        <w:rPr>
          <w:spacing w:val="-1"/>
        </w:rPr>
        <w:t>in</w:t>
      </w:r>
      <w:r>
        <w:rPr>
          <w:spacing w:val="21"/>
        </w:rPr>
        <w:t xml:space="preserve"> </w:t>
      </w:r>
      <w:r>
        <w:rPr>
          <w:spacing w:val="-1"/>
        </w:rPr>
        <w:t>freier</w:t>
      </w:r>
      <w:r>
        <w:rPr>
          <w:spacing w:val="20"/>
        </w:rPr>
        <w:t xml:space="preserve"> </w:t>
      </w:r>
      <w:r>
        <w:rPr>
          <w:spacing w:val="-1"/>
        </w:rPr>
        <w:t>Ent</w:t>
      </w:r>
      <w:r>
        <w:rPr>
          <w:spacing w:val="-2"/>
        </w:rPr>
        <w:t>s</w:t>
      </w:r>
      <w:r>
        <w:rPr>
          <w:spacing w:val="-1"/>
        </w:rPr>
        <w:t>cheidung</w:t>
      </w:r>
      <w:r>
        <w:rPr>
          <w:spacing w:val="21"/>
        </w:rPr>
        <w:t xml:space="preserve"> </w:t>
      </w:r>
      <w:r>
        <w:rPr>
          <w:spacing w:val="-1"/>
        </w:rPr>
        <w:t>und</w:t>
      </w:r>
      <w:r>
        <w:rPr>
          <w:spacing w:val="20"/>
        </w:rPr>
        <w:t xml:space="preserve"> </w:t>
      </w:r>
      <w:r>
        <w:rPr>
          <w:spacing w:val="-1"/>
        </w:rPr>
        <w:t>schriftlich</w:t>
      </w:r>
      <w:r>
        <w:rPr>
          <w:spacing w:val="20"/>
        </w:rPr>
        <w:t xml:space="preserve"> </w:t>
      </w:r>
      <w:r>
        <w:rPr>
          <w:spacing w:val="-1"/>
        </w:rPr>
        <w:t>beim</w:t>
      </w:r>
      <w:r>
        <w:rPr>
          <w:rFonts w:ascii="Times New Roman"/>
          <w:spacing w:val="-1"/>
          <w:w w:val="98"/>
        </w:rPr>
        <w:t xml:space="preserve"> </w:t>
      </w:r>
      <w:bookmarkStart w:id="716" w:name="_bookmark448"/>
      <w:bookmarkEnd w:id="716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rPr>
          <w:spacing w:val="-1"/>
        </w:rPr>
        <w:t>Oberen</w:t>
      </w:r>
      <w:r>
        <w:rPr>
          <w:spacing w:val="-1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rum</w:t>
      </w:r>
      <w:r>
        <w:rPr>
          <w:spacing w:val="-18"/>
        </w:rPr>
        <w:t xml:space="preserve"> </w:t>
      </w:r>
      <w:r>
        <w:rPr>
          <w:spacing w:val="-1"/>
        </w:rPr>
        <w:t>einreichen.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rFonts w:ascii="Times New Roman"/>
          <w:spacing w:val="61"/>
          <w:w w:val="97"/>
        </w:rPr>
        <w:t xml:space="preserve"> </w:t>
      </w:r>
      <w:r>
        <w:rPr>
          <w:spacing w:val="-1"/>
        </w:rPr>
        <w:t>beurteilt,</w:t>
      </w:r>
      <w:r>
        <w:rPr>
          <w:spacing w:val="-18"/>
        </w:rPr>
        <w:t xml:space="preserve"> </w:t>
      </w:r>
      <w:r>
        <w:t>ob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Zeitpunkt</w:t>
      </w:r>
      <w:r>
        <w:rPr>
          <w:spacing w:val="-15"/>
        </w:rPr>
        <w:t xml:space="preserve"> </w:t>
      </w:r>
      <w:r>
        <w:rPr>
          <w:spacing w:val="-1"/>
        </w:rPr>
        <w:t>gekommen</w:t>
      </w:r>
      <w:r>
        <w:rPr>
          <w:spacing w:val="-16"/>
        </w:rPr>
        <w:t xml:space="preserve"> </w:t>
      </w:r>
      <w:r>
        <w:t>ist,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Zeit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717" w:name="225"/>
      <w:bookmarkEnd w:id="717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unmittelbaren</w:t>
      </w:r>
      <w:r>
        <w:rPr>
          <w:spacing w:val="-8"/>
        </w:rPr>
        <w:t xml:space="preserve"> </w:t>
      </w:r>
      <w:r>
        <w:rPr>
          <w:spacing w:val="-1"/>
        </w:rPr>
        <w:t>Vorbereitung</w:t>
      </w:r>
      <w:r>
        <w:rPr>
          <w:spacing w:val="-5"/>
        </w:rPr>
        <w:t xml:space="preserve"> </w:t>
      </w:r>
      <w:r>
        <w:t>auf</w:t>
      </w:r>
      <w:r>
        <w:rPr>
          <w:spacing w:val="-7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rPr>
          <w:spacing w:val="-2"/>
        </w:rPr>
        <w:t>ewige</w:t>
      </w:r>
      <w:r>
        <w:rPr>
          <w:spacing w:val="-7"/>
        </w:rPr>
        <w:t xml:space="preserve"> </w:t>
      </w:r>
      <w:r>
        <w:rPr>
          <w:spacing w:val="-1"/>
        </w:rPr>
        <w:t>Profess</w:t>
      </w:r>
      <w:r>
        <w:rPr>
          <w:spacing w:val="-7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59"/>
          <w:w w:val="98"/>
        </w:rPr>
        <w:t xml:space="preserve"> </w:t>
      </w:r>
      <w:r>
        <w:rPr>
          <w:spacing w:val="-1"/>
        </w:rPr>
        <w:t>beginnen,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setzt</w:t>
      </w:r>
      <w:r>
        <w:rPr>
          <w:spacing w:val="-16"/>
        </w:rPr>
        <w:t xml:space="preserve"> </w:t>
      </w:r>
      <w:r>
        <w:rPr>
          <w:spacing w:val="-1"/>
        </w:rPr>
        <w:t>fest,</w:t>
      </w:r>
      <w:r>
        <w:rPr>
          <w:spacing w:val="-15"/>
        </w:rPr>
        <w:t xml:space="preserve"> </w:t>
      </w:r>
      <w:r>
        <w:rPr>
          <w:spacing w:val="-1"/>
        </w:rPr>
        <w:t>wo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rPr>
          <w:spacing w:val="-2"/>
        </w:rPr>
        <w:t>wie</w:t>
      </w:r>
      <w:r>
        <w:rPr>
          <w:spacing w:val="-15"/>
        </w:rPr>
        <w:t xml:space="preserve"> </w:t>
      </w:r>
      <w:r>
        <w:rPr>
          <w:spacing w:val="-2"/>
        </w:rPr>
        <w:t>sie</w:t>
      </w:r>
      <w:r>
        <w:rPr>
          <w:spacing w:val="-15"/>
        </w:rPr>
        <w:t xml:space="preserve"> </w:t>
      </w:r>
      <w:r>
        <w:rPr>
          <w:spacing w:val="-1"/>
        </w:rPr>
        <w:t>durchgefiihrt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t>soll</w:t>
      </w:r>
      <w:r>
        <w:rPr>
          <w:spacing w:val="-12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vgl</w:t>
      </w:r>
      <w:r>
        <w:rPr>
          <w:spacing w:val="-1"/>
        </w:rPr>
        <w:t>.</w:t>
      </w:r>
      <w:r>
        <w:rPr>
          <w:spacing w:val="-13"/>
        </w:rPr>
        <w:t xml:space="preserve"> </w:t>
      </w:r>
      <w:hyperlink w:anchor="_bookmark47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241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right="114" w:hanging="850"/>
        <w:jc w:val="both"/>
      </w:pPr>
      <w:r>
        <w:t>Wer</w:t>
      </w:r>
      <w:r>
        <w:rPr>
          <w:spacing w:val="6"/>
        </w:rPr>
        <w:t xml:space="preserve"> </w:t>
      </w:r>
      <w:r>
        <w:rPr>
          <w:spacing w:val="-1"/>
        </w:rPr>
        <w:t>um</w:t>
      </w:r>
      <w:r>
        <w:rPr>
          <w:spacing w:val="8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2"/>
        </w:rPr>
        <w:t>ewige</w:t>
      </w:r>
      <w:r>
        <w:rPr>
          <w:spacing w:val="7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8"/>
        </w:rPr>
        <w:t xml:space="preserve"> </w:t>
      </w:r>
      <w:r>
        <w:rPr>
          <w:spacing w:val="-1"/>
        </w:rPr>
        <w:t>einreicht,</w:t>
      </w:r>
      <w:r>
        <w:rPr>
          <w:spacing w:val="7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8"/>
        </w:rPr>
        <w:t xml:space="preserve"> </w:t>
      </w:r>
      <w:r>
        <w:t>im</w:t>
      </w:r>
      <w:r>
        <w:rPr>
          <w:spacing w:val="7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na</w:t>
      </w:r>
      <w:r>
        <w:rPr>
          <w:spacing w:val="-1"/>
        </w:rPr>
        <w:t>t</w:t>
      </w:r>
      <w:r>
        <w:rPr>
          <w:rFonts w:ascii="Times New Roman"/>
          <w:spacing w:val="4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vor</w:t>
      </w:r>
      <w:r>
        <w:rPr>
          <w:spacing w:val="29"/>
        </w:rPr>
        <w:t xml:space="preserve"> </w:t>
      </w:r>
      <w:r>
        <w:t>dem</w:t>
      </w:r>
      <w:r>
        <w:rPr>
          <w:spacing w:val="3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0"/>
        </w:rPr>
        <w:t xml:space="preserve"> </w:t>
      </w:r>
      <w:r>
        <w:t>schreiben,</w:t>
      </w:r>
      <w:r>
        <w:rPr>
          <w:spacing w:val="30"/>
        </w:rPr>
        <w:t xml:space="preserve"> </w:t>
      </w:r>
      <w:r>
        <w:t>um</w:t>
      </w:r>
      <w:r>
        <w:rPr>
          <w:spacing w:val="30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m</w:t>
      </w:r>
      <w:r>
        <w:rPr>
          <w:spacing w:val="31"/>
        </w:rPr>
        <w:t xml:space="preserve"> </w:t>
      </w:r>
      <w:r>
        <w:t>seine</w:t>
      </w:r>
      <w:r>
        <w:rPr>
          <w:rFonts w:ascii="Times New Roman"/>
          <w:spacing w:val="44"/>
          <w:w w:val="97"/>
        </w:rPr>
        <w:t xml:space="preserve"> </w:t>
      </w:r>
      <w:r>
        <w:rPr>
          <w:spacing w:val="-1"/>
        </w:rPr>
        <w:t>Neigungen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7"/>
        </w:rPr>
        <w:t xml:space="preserve"> </w:t>
      </w:r>
      <w:r>
        <w:rPr>
          <w:spacing w:val="-2"/>
        </w:rPr>
        <w:t>Bestre</w:t>
      </w:r>
      <w:r>
        <w:rPr>
          <w:spacing w:val="-1"/>
        </w:rPr>
        <w:t>bungen</w:t>
      </w:r>
      <w:r>
        <w:rPr>
          <w:spacing w:val="37"/>
        </w:rPr>
        <w:t xml:space="preserve"> </w:t>
      </w:r>
      <w:r>
        <w:t>im</w:t>
      </w:r>
      <w:r>
        <w:rPr>
          <w:spacing w:val="37"/>
        </w:rPr>
        <w:t xml:space="preserve"> </w:t>
      </w:r>
      <w:r>
        <w:rPr>
          <w:spacing w:val="-1"/>
        </w:rPr>
        <w:t>Hinblick</w:t>
      </w:r>
      <w:r>
        <w:rPr>
          <w:spacing w:val="38"/>
        </w:rPr>
        <w:t xml:space="preserve"> </w:t>
      </w:r>
      <w:r>
        <w:rPr>
          <w:spacing w:val="-2"/>
        </w:rPr>
        <w:t>auf</w:t>
      </w:r>
      <w:r>
        <w:rPr>
          <w:spacing w:val="37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-28"/>
        </w:rPr>
        <w:t xml:space="preserve"> </w:t>
      </w:r>
      <w:r>
        <w:t>Dienst</w:t>
      </w:r>
      <w:r>
        <w:rPr>
          <w:spacing w:val="-28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2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rz</w:t>
      </w:r>
      <w:r>
        <w:rPr>
          <w:spacing w:val="-2"/>
        </w:rPr>
        <w:t>uleg</w:t>
      </w:r>
      <w:r>
        <w:rPr>
          <w:spacing w:val="-1"/>
        </w:rPr>
        <w:t>en.</w:t>
      </w:r>
      <w:r>
        <w:rPr>
          <w:rFonts w:ascii="Times New Roman"/>
          <w:spacing w:val="51"/>
          <w:w w:val="98"/>
        </w:rPr>
        <w:t xml:space="preserve"> </w:t>
      </w:r>
      <w:r>
        <w:t>Der</w:t>
      </w:r>
      <w:r>
        <w:rPr>
          <w:spacing w:val="26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24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25"/>
        </w:rPr>
        <w:t xml:space="preserve"> </w:t>
      </w:r>
      <w:r>
        <w:t>der</w:t>
      </w:r>
      <w:r>
        <w:rPr>
          <w:spacing w:val="23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25"/>
        </w:rPr>
        <w:t xml:space="preserve"> </w:t>
      </w:r>
      <w:r>
        <w:t>muss</w:t>
      </w:r>
      <w:r>
        <w:rPr>
          <w:spacing w:val="24"/>
        </w:rPr>
        <w:t xml:space="preserve"> </w:t>
      </w:r>
      <w:r>
        <w:rPr>
          <w:spacing w:val="-2"/>
        </w:rPr>
        <w:t>seinerseits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9"/>
        <w:rPr>
          <w:sz w:val="14"/>
          <w:szCs w:val="14"/>
        </w:rPr>
      </w:pPr>
      <w:r>
        <w:t>dem</w:t>
      </w:r>
      <w:r>
        <w:rPr>
          <w:spacing w:val="-2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3"/>
        </w:rPr>
        <w:t xml:space="preserve"> </w:t>
      </w:r>
      <w:r>
        <w:t>eine</w:t>
      </w:r>
      <w:r>
        <w:rPr>
          <w:spacing w:val="-24"/>
        </w:rPr>
        <w:t xml:space="preserve"> </w:t>
      </w:r>
      <w:r>
        <w:rPr>
          <w:spacing w:val="-2"/>
        </w:rPr>
        <w:t>vollstandige</w:t>
      </w:r>
      <w:r>
        <w:rPr>
          <w:spacing w:val="-23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rt</w:t>
      </w:r>
      <w:r>
        <w:rPr>
          <w:spacing w:val="-2"/>
        </w:rPr>
        <w:t>eika</w:t>
      </w:r>
      <w:r>
        <w:rPr>
          <w:spacing w:val="-1"/>
        </w:rPr>
        <w:t>rt</w:t>
      </w:r>
      <w:r>
        <w:rPr>
          <w:spacing w:val="-2"/>
        </w:rPr>
        <w:t>e</w:t>
      </w:r>
      <w:r>
        <w:rPr>
          <w:spacing w:val="-25"/>
        </w:rPr>
        <w:t xml:space="preserve"> </w:t>
      </w:r>
      <w:r>
        <w:t>von</w:t>
      </w:r>
      <w:r>
        <w:rPr>
          <w:rFonts w:ascii="Times New Roman"/>
          <w:w w:val="99"/>
        </w:rPr>
        <w:t xml:space="preserve"> </w:t>
      </w:r>
      <w:bookmarkStart w:id="718" w:name="226"/>
      <w:bookmarkStart w:id="719" w:name="_bookmark449"/>
      <w:bookmarkEnd w:id="718"/>
      <w:bookmarkEnd w:id="719"/>
      <w:r>
        <w:rPr>
          <w:rFonts w:ascii="Times New Roman"/>
          <w:w w:val="99"/>
        </w:rPr>
        <w:t xml:space="preserve"> </w:t>
      </w:r>
      <w:r>
        <w:rPr>
          <w:spacing w:val="-2"/>
        </w:rPr>
        <w:t>jedem</w:t>
      </w:r>
      <w:r>
        <w:rPr>
          <w:spacing w:val="-19"/>
        </w:rPr>
        <w:t xml:space="preserve"> </w:t>
      </w:r>
      <w:r>
        <w:t>von</w:t>
      </w:r>
      <w:r>
        <w:rPr>
          <w:spacing w:val="-18"/>
        </w:rPr>
        <w:t xml:space="preserve"> </w:t>
      </w:r>
      <w:r>
        <w:t>ihnen</w:t>
      </w:r>
      <w:r>
        <w:rPr>
          <w:spacing w:val="-18"/>
        </w:rPr>
        <w:t xml:space="preserve"> </w:t>
      </w:r>
      <w:r>
        <w:rPr>
          <w:spacing w:val="-1"/>
        </w:rPr>
        <w:t>senden.</w:t>
      </w:r>
      <w:hyperlink w:anchor="_bookmark1605" w:history="1">
        <w:r>
          <w:rPr>
            <w:color w:val="0000FF"/>
            <w:spacing w:val="-1"/>
            <w:position w:val="10"/>
            <w:sz w:val="14"/>
          </w:rPr>
          <w:t>197</w:t>
        </w:r>
      </w:hyperlink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left="957" w:hanging="848"/>
      </w:pPr>
      <w:bookmarkStart w:id="720" w:name="_bookmark450"/>
      <w:bookmarkEnd w:id="720"/>
      <w:r>
        <w:t xml:space="preserve">Die </w:t>
      </w:r>
      <w:r>
        <w:rPr>
          <w:spacing w:val="8"/>
        </w:rPr>
        <w:t xml:space="preserve"> </w:t>
      </w:r>
      <w:r>
        <w:rPr>
          <w:spacing w:val="1"/>
        </w:rPr>
        <w:t>ewige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t xml:space="preserve"> </w:t>
      </w:r>
      <w:r>
        <w:rPr>
          <w:spacing w:val="4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rf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nicht</w:t>
      </w:r>
      <w:r>
        <w:t xml:space="preserve"> </w:t>
      </w:r>
      <w:r>
        <w:rPr>
          <w:spacing w:val="4"/>
        </w:rPr>
        <w:t xml:space="preserve"> </w:t>
      </w:r>
      <w:r>
        <w:t xml:space="preserve">vor </w:t>
      </w:r>
      <w:r>
        <w:rPr>
          <w:spacing w:val="2"/>
        </w:rPr>
        <w:t xml:space="preserve"> </w:t>
      </w:r>
      <w:r>
        <w:rPr>
          <w:spacing w:val="-1"/>
        </w:rPr>
        <w:t>Vollendun</w:t>
      </w:r>
      <w:r>
        <w:rPr>
          <w:spacing w:val="-2"/>
        </w:rPr>
        <w:t>g</w:t>
      </w:r>
      <w:r>
        <w:t xml:space="preserve"> </w:t>
      </w:r>
      <w:r>
        <w:rPr>
          <w:spacing w:val="3"/>
        </w:rPr>
        <w:t xml:space="preserve"> </w:t>
      </w:r>
      <w:r>
        <w:t>des</w:t>
      </w:r>
    </w:p>
    <w:p w:rsidR="00F46B38" w:rsidRDefault="00F520FB">
      <w:pPr>
        <w:pStyle w:val="BodyText"/>
      </w:pPr>
      <w:bookmarkStart w:id="721" w:name="_bookmark451"/>
      <w:bookmarkStart w:id="722" w:name="_bookmark452"/>
      <w:bookmarkEnd w:id="721"/>
      <w:bookmarkEnd w:id="722"/>
      <w:r>
        <w:t>21.</w:t>
      </w:r>
      <w:r>
        <w:rPr>
          <w:spacing w:val="-21"/>
        </w:rPr>
        <w:t xml:space="preserve"> </w:t>
      </w:r>
      <w:r>
        <w:rPr>
          <w:spacing w:val="-1"/>
        </w:rPr>
        <w:t>Lebensj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es</w:t>
      </w:r>
      <w:r>
        <w:rPr>
          <w:spacing w:val="-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-2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20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0"/>
        </w:rPr>
        <w:t xml:space="preserve"> </w:t>
      </w:r>
      <w:r>
        <w:t>658).</w:t>
      </w:r>
    </w:p>
    <w:p w:rsidR="00F46B38" w:rsidRDefault="00F520FB">
      <w:pPr>
        <w:pStyle w:val="BodyText"/>
        <w:numPr>
          <w:ilvl w:val="0"/>
          <w:numId w:val="42"/>
        </w:numPr>
        <w:tabs>
          <w:tab w:val="left" w:pos="958"/>
        </w:tabs>
        <w:spacing w:before="88"/>
        <w:ind w:right="112" w:hanging="850"/>
        <w:jc w:val="both"/>
      </w:pPr>
      <w:bookmarkStart w:id="723" w:name="227"/>
      <w:bookmarkEnd w:id="723"/>
      <w:r>
        <w:t>Alle</w:t>
      </w:r>
      <w:r>
        <w:rPr>
          <w:spacing w:val="22"/>
        </w:rPr>
        <w:t xml:space="preserve"> </w:t>
      </w:r>
      <w:r>
        <w:t>Mitglieder</w:t>
      </w:r>
      <w:r>
        <w:rPr>
          <w:spacing w:val="21"/>
        </w:rPr>
        <w:t xml:space="preserve"> </w:t>
      </w:r>
      <w:r>
        <w:t>der</w:t>
      </w:r>
      <w:r>
        <w:rPr>
          <w:spacing w:val="21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ft,</w:t>
      </w:r>
      <w:r>
        <w:rPr>
          <w:spacing w:val="20"/>
        </w:rPr>
        <w:t xml:space="preserve"> </w:t>
      </w:r>
      <w:r>
        <w:rPr>
          <w:spacing w:val="-1"/>
        </w:rPr>
        <w:t>insbesonder</w:t>
      </w:r>
      <w:r>
        <w:rPr>
          <w:spacing w:val="-2"/>
        </w:rPr>
        <w:t>e</w:t>
      </w:r>
      <w:r>
        <w:rPr>
          <w:spacing w:val="22"/>
        </w:rPr>
        <w:t xml:space="preserve"> </w:t>
      </w:r>
      <w:r>
        <w:t>der</w:t>
      </w:r>
      <w:r>
        <w:rPr>
          <w:rFonts w:ascii="Times New Roman" w:eastAsia="Times New Roman" w:hAnsi="Times New Roman" w:cs="Times New Roman"/>
          <w:spacing w:val="41"/>
          <w:w w:val="98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e,</w:t>
      </w:r>
      <w:r>
        <w:rPr>
          <w:spacing w:val="-32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t>Ausbilder</w:t>
      </w:r>
      <w:r>
        <w:rPr>
          <w:spacing w:val="-32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2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</w:t>
      </w:r>
      <w:r>
        <w:rPr>
          <w:spacing w:val="-3"/>
        </w:rPr>
        <w:t>f</w:t>
      </w:r>
      <w:r>
        <w:rPr>
          <w:spacing w:val="-4"/>
        </w:rPr>
        <w:t>ah</w:t>
      </w:r>
      <w:r>
        <w:rPr>
          <w:spacing w:val="-3"/>
        </w:rPr>
        <w:t>rt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3"/>
        </w:rPr>
        <w:t xml:space="preserve"> </w:t>
      </w:r>
      <w:r>
        <w:rPr>
          <w:spacing w:val="-4"/>
        </w:rPr>
        <w:t>si</w:t>
      </w:r>
      <w:r>
        <w:rPr>
          <w:spacing w:val="-3"/>
        </w:rPr>
        <w:t>n</w:t>
      </w:r>
      <w:r>
        <w:rPr>
          <w:spacing w:val="-4"/>
        </w:rPr>
        <w:t>d</w:t>
      </w:r>
      <w:r>
        <w:rPr>
          <w:spacing w:val="-32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p</w:t>
      </w:r>
      <w:r>
        <w:rPr>
          <w:spacing w:val="-1"/>
        </w:rPr>
        <w:t>flich-</w:t>
      </w:r>
      <w:r>
        <w:rPr>
          <w:rFonts w:ascii="Times New Roman" w:eastAsia="Times New Roman" w:hAnsi="Times New Roman" w:cs="Times New Roman"/>
          <w:spacing w:val="35"/>
          <w:w w:val="98"/>
        </w:rPr>
        <w:t xml:space="preserve"> </w:t>
      </w:r>
      <w:r>
        <w:t>tet, iiber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2"/>
        </w:rPr>
        <w:t xml:space="preserve"> </w:t>
      </w:r>
      <w:r>
        <w:t>fiir die</w:t>
      </w:r>
      <w:r>
        <w:rPr>
          <w:spacing w:val="2"/>
        </w:rPr>
        <w:t xml:space="preserve"> </w:t>
      </w:r>
      <w:r>
        <w:rPr>
          <w:spacing w:val="-1"/>
        </w:rPr>
        <w:t>Profess</w:t>
      </w:r>
      <w:r>
        <w:rPr>
          <w:spacing w:val="1"/>
        </w:rPr>
        <w:t xml:space="preserve"> </w:t>
      </w:r>
      <w:r>
        <w:rPr>
          <w:spacing w:val="-1"/>
        </w:rPr>
        <w:t>zu</w:t>
      </w:r>
      <w:r>
        <w:rPr>
          <w:spacing w:val="1"/>
        </w:rPr>
        <w:t xml:space="preserve"> </w:t>
      </w:r>
      <w:r>
        <w:t>informie-</w:t>
      </w:r>
      <w:r>
        <w:rPr>
          <w:rFonts w:ascii="Times New Roman" w:eastAsia="Times New Roman" w:hAnsi="Times New Roman" w:cs="Times New Roman"/>
          <w:spacing w:val="33"/>
          <w:w w:val="98"/>
        </w:rPr>
        <w:t xml:space="preserve"> </w:t>
      </w:r>
      <w:r>
        <w:rPr>
          <w:spacing w:val="-7"/>
        </w:rPr>
        <w:t>ren.</w:t>
      </w:r>
      <w:r>
        <w:rPr>
          <w:spacing w:val="-31"/>
        </w:rPr>
        <w:t xml:space="preserve"> </w:t>
      </w:r>
      <w:r>
        <w:rPr>
          <w:spacing w:val="-7"/>
        </w:rPr>
        <w:t>Das</w:t>
      </w:r>
      <w:r>
        <w:rPr>
          <w:spacing w:val="-30"/>
        </w:rPr>
        <w:t xml:space="preserve"> </w:t>
      </w:r>
      <w:r>
        <w:rPr>
          <w:spacing w:val="-7"/>
        </w:rPr>
        <w:t>gilt</w:t>
      </w:r>
      <w:r>
        <w:rPr>
          <w:spacing w:val="-30"/>
        </w:rPr>
        <w:t xml:space="preserve"> </w:t>
      </w:r>
      <w:r>
        <w:rPr>
          <w:spacing w:val="-9"/>
        </w:rPr>
        <w:t>besonders</w:t>
      </w:r>
      <w:r>
        <w:rPr>
          <w:spacing w:val="-30"/>
        </w:rPr>
        <w:t xml:space="preserve"> </w:t>
      </w:r>
      <w:r>
        <w:rPr>
          <w:spacing w:val="-4"/>
        </w:rPr>
        <w:t>f</w:t>
      </w:r>
      <w:r>
        <w:rPr>
          <w:spacing w:val="-5"/>
        </w:rPr>
        <w:t>ii</w:t>
      </w:r>
      <w:r>
        <w:rPr>
          <w:spacing w:val="57"/>
        </w:rPr>
        <w:t xml:space="preserve"> </w:t>
      </w:r>
      <w:r>
        <w:rPr>
          <w:spacing w:val="-7"/>
        </w:rPr>
        <w:t>die</w:t>
      </w:r>
      <w:r>
        <w:rPr>
          <w:spacing w:val="-30"/>
        </w:rPr>
        <w:t xml:space="preserve"> </w:t>
      </w:r>
      <w:r>
        <w:rPr>
          <w:spacing w:val="-8"/>
        </w:rPr>
        <w:t>erste</w:t>
      </w:r>
      <w:r>
        <w:rPr>
          <w:spacing w:val="-31"/>
        </w:rPr>
        <w:t xml:space="preserve"> </w:t>
      </w:r>
      <w:r>
        <w:rPr>
          <w:spacing w:val="-8"/>
        </w:rPr>
        <w:t>und</w:t>
      </w:r>
      <w:r>
        <w:rPr>
          <w:spacing w:val="-32"/>
        </w:rPr>
        <w:t xml:space="preserve"> </w:t>
      </w:r>
      <w:r>
        <w:rPr>
          <w:spacing w:val="-8"/>
        </w:rPr>
        <w:t>die</w:t>
      </w:r>
      <w:r>
        <w:rPr>
          <w:spacing w:val="-31"/>
        </w:rPr>
        <w:t xml:space="preserve"> </w:t>
      </w:r>
      <w:r>
        <w:rPr>
          <w:spacing w:val="-10"/>
        </w:rPr>
        <w:t>ewige</w:t>
      </w:r>
      <w:r>
        <w:rPr>
          <w:spacing w:val="-32"/>
        </w:rPr>
        <w:t xml:space="preserve"> </w:t>
      </w:r>
      <w:r>
        <w:rPr>
          <w:spacing w:val="-10"/>
        </w:rPr>
        <w:t>P</w:t>
      </w:r>
      <w:r>
        <w:rPr>
          <w:spacing w:val="-11"/>
        </w:rPr>
        <w:t>r</w:t>
      </w:r>
      <w:r>
        <w:rPr>
          <w:spacing w:val="-10"/>
        </w:rPr>
        <w:t>of</w:t>
      </w:r>
      <w:r>
        <w:rPr>
          <w:spacing w:val="-11"/>
        </w:rPr>
        <w:t>ess.</w:t>
      </w:r>
      <w:r>
        <w:rPr>
          <w:rFonts w:ascii="Times New Roman" w:eastAsia="Times New Roman" w:hAnsi="Times New Roman" w:cs="Times New Roman"/>
          <w:spacing w:val="35"/>
          <w:w w:val="96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allen</w:t>
      </w:r>
      <w:r>
        <w:rPr>
          <w:spacing w:val="-14"/>
        </w:rPr>
        <w:t xml:space="preserve"> </w:t>
      </w:r>
      <w:r>
        <w:rPr>
          <w:spacing w:val="-2"/>
        </w:rPr>
        <w:t>diesen</w:t>
      </w:r>
      <w:r>
        <w:rPr>
          <w:spacing w:val="-13"/>
        </w:rPr>
        <w:t xml:space="preserve"> </w:t>
      </w:r>
      <w:r>
        <w:rPr>
          <w:spacing w:val="-2"/>
        </w:rPr>
        <w:t>Fallen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auch,</w:t>
      </w:r>
      <w:r>
        <w:rPr>
          <w:spacing w:val="-12"/>
        </w:rPr>
        <w:t xml:space="preserve"> </w:t>
      </w:r>
      <w:r>
        <w:rPr>
          <w:spacing w:val="-1"/>
        </w:rPr>
        <w:t>wenn</w:t>
      </w:r>
      <w:r>
        <w:rPr>
          <w:spacing w:val="-14"/>
        </w:rPr>
        <w:t xml:space="preserve"> </w:t>
      </w:r>
      <w:r>
        <w:rPr>
          <w:spacing w:val="-2"/>
        </w:rPr>
        <w:t>es</w:t>
      </w:r>
      <w:r>
        <w:rPr>
          <w:spacing w:val="-14"/>
        </w:rPr>
        <w:t xml:space="preserve"> </w:t>
      </w:r>
      <w:r>
        <w:rPr>
          <w:spacing w:val="-2"/>
        </w:rPr>
        <w:t>darum</w:t>
      </w:r>
      <w:r>
        <w:rPr>
          <w:spacing w:val="-14"/>
        </w:rPr>
        <w:t xml:space="preserve"> </w:t>
      </w:r>
      <w:r>
        <w:rPr>
          <w:spacing w:val="-1"/>
        </w:rPr>
        <w:t>geht,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Kongregation</w:t>
      </w:r>
      <w:r>
        <w:rPr>
          <w:spacing w:val="-28"/>
        </w:rPr>
        <w:t xml:space="preserve"> 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rPr>
          <w:spacing w:val="-2"/>
        </w:rPr>
        <w:t>verlassen,</w:t>
      </w:r>
      <w:r>
        <w:rPr>
          <w:spacing w:val="-26"/>
        </w:rPr>
        <w:t xml:space="preserve"> </w:t>
      </w:r>
      <w:r>
        <w:rPr>
          <w:spacing w:val="-1"/>
        </w:rPr>
        <w:t>diirfen</w:t>
      </w:r>
      <w:r>
        <w:rPr>
          <w:spacing w:val="-28"/>
        </w:rPr>
        <w:t xml:space="preserve"> </w:t>
      </w:r>
      <w:r>
        <w:t>vom</w:t>
      </w:r>
      <w:r>
        <w:rPr>
          <w:spacing w:val="-27"/>
        </w:rPr>
        <w:t xml:space="preserve"> </w:t>
      </w:r>
      <w:r>
        <w:rPr>
          <w:spacing w:val="-2"/>
        </w:rPr>
        <w:t>geistlichen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-1"/>
        </w:rPr>
        <w:t>Leiter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t>von</w:t>
      </w:r>
      <w:r>
        <w:rPr>
          <w:spacing w:val="-20"/>
        </w:rPr>
        <w:t xml:space="preserve"> </w:t>
      </w:r>
      <w:r>
        <w:rPr>
          <w:spacing w:val="-1"/>
        </w:rPr>
        <w:t>den</w:t>
      </w:r>
      <w:r>
        <w:rPr>
          <w:spacing w:val="-20"/>
        </w:rPr>
        <w:t xml:space="preserve"> </w:t>
      </w:r>
      <w:r>
        <w:rPr>
          <w:spacing w:val="-1"/>
        </w:rPr>
        <w:t>Beichtvatern</w:t>
      </w:r>
      <w:r>
        <w:rPr>
          <w:spacing w:val="-19"/>
        </w:rPr>
        <w:t xml:space="preserve"> </w:t>
      </w:r>
      <w:r>
        <w:rPr>
          <w:spacing w:val="-2"/>
        </w:rPr>
        <w:t>keine</w:t>
      </w:r>
      <w:r>
        <w:rPr>
          <w:spacing w:val="-22"/>
        </w:rPr>
        <w:t xml:space="preserve"> </w:t>
      </w:r>
      <w:r>
        <w:rPr>
          <w:spacing w:val="-1"/>
        </w:rPr>
        <w:t>Informationen</w:t>
      </w:r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bookmarkStart w:id="724" w:name="3._Zulassung"/>
      <w:bookmarkEnd w:id="724"/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r>
        <w:rPr>
          <w:spacing w:val="-2"/>
        </w:rPr>
        <w:t>eing</w:t>
      </w:r>
      <w:r>
        <w:rPr>
          <w:spacing w:val="-1"/>
        </w:rPr>
        <w:t>eholt</w:t>
      </w:r>
      <w:r>
        <w:rPr>
          <w:spacing w:val="-1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240</w:t>
      </w:r>
      <w:r>
        <w:rPr>
          <w:spacing w:val="-11"/>
        </w:rPr>
        <w:t xml:space="preserve"> </w:t>
      </w:r>
      <w:r>
        <w:t>§</w:t>
      </w:r>
      <w:r>
        <w:rPr>
          <w:spacing w:val="-12"/>
        </w:rPr>
        <w:t xml:space="preserve"> </w:t>
      </w:r>
      <w:r>
        <w:t>2).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725" w:name="_bookmark453"/>
      <w:bookmarkEnd w:id="725"/>
      <w:r>
        <w:rPr>
          <w:rFonts w:ascii="Comic Sans MS"/>
          <w:w w:val="70"/>
        </w:rPr>
        <w:t>3.</w:t>
      </w:r>
      <w:r>
        <w:rPr>
          <w:rFonts w:ascii="Comic Sans MS"/>
          <w:spacing w:val="2"/>
          <w:w w:val="70"/>
        </w:rPr>
        <w:t xml:space="preserve"> </w:t>
      </w:r>
      <w:r>
        <w:rPr>
          <w:rFonts w:ascii="Comic Sans MS"/>
          <w:spacing w:val="-1"/>
          <w:w w:val="70"/>
        </w:rPr>
        <w:t>Zul</w:t>
      </w:r>
      <w:r>
        <w:rPr>
          <w:rFonts w:ascii="Comic Sans MS"/>
          <w:spacing w:val="-2"/>
          <w:w w:val="70"/>
        </w:rPr>
        <w:t>assung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75"/>
        <w:ind w:right="109" w:hanging="850"/>
        <w:jc w:val="both"/>
      </w:pPr>
      <w:bookmarkStart w:id="726" w:name="228"/>
      <w:bookmarkStart w:id="727" w:name="_bookmark455"/>
      <w:bookmarkStart w:id="728" w:name="_bookmark456"/>
      <w:bookmarkEnd w:id="726"/>
      <w:bookmarkEnd w:id="727"/>
      <w:bookmarkEnd w:id="728"/>
      <w:r>
        <w:t>Die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lassu</w:t>
      </w:r>
      <w:r>
        <w:rPr>
          <w:spacing w:val="-1"/>
        </w:rPr>
        <w:t>ng</w:t>
      </w:r>
      <w:r>
        <w:rPr>
          <w:spacing w:val="-17"/>
        </w:rPr>
        <w:t xml:space="preserve"> </w:t>
      </w:r>
      <w:r>
        <w:rPr>
          <w:spacing w:val="-1"/>
        </w:rPr>
        <w:t>zur</w:t>
      </w:r>
      <w:r>
        <w:rPr>
          <w:spacing w:val="-16"/>
        </w:rPr>
        <w:t xml:space="preserve"> </w:t>
      </w:r>
      <w:r>
        <w:rPr>
          <w:spacing w:val="-1"/>
        </w:rPr>
        <w:t>ersten</w:t>
      </w:r>
      <w:r>
        <w:rPr>
          <w:spacing w:val="-13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1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2"/>
        </w:rPr>
        <w:t xml:space="preserve"> </w:t>
      </w:r>
      <w:r>
        <w:t>ebenso</w:t>
      </w:r>
      <w:r>
        <w:rPr>
          <w:spacing w:val="-14"/>
        </w:rPr>
        <w:t xml:space="preserve"> </w:t>
      </w:r>
      <w:r>
        <w:rPr>
          <w:spacing w:val="-1"/>
        </w:rPr>
        <w:t>zur</w:t>
      </w:r>
      <w:r>
        <w:rPr>
          <w:spacing w:val="-15"/>
        </w:rPr>
        <w:t xml:space="preserve"> </w:t>
      </w:r>
      <w:r>
        <w:rPr>
          <w:spacing w:val="-2"/>
        </w:rPr>
        <w:t>ewi-</w:t>
      </w:r>
      <w:r>
        <w:rPr>
          <w:rFonts w:ascii="Times New Roman"/>
          <w:spacing w:val="37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1"/>
        </w:rPr>
        <w:t>Profess</w:t>
      </w:r>
      <w:r>
        <w:rPr>
          <w:spacing w:val="-23"/>
        </w:rPr>
        <w:t xml:space="preserve"> </w:t>
      </w:r>
      <w:r>
        <w:t>ist</w:t>
      </w:r>
      <w:r>
        <w:rPr>
          <w:spacing w:val="-22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21"/>
        </w:rPr>
        <w:t xml:space="preserve"> </w:t>
      </w:r>
      <w:r>
        <w:t>des</w:t>
      </w:r>
      <w:r>
        <w:rPr>
          <w:spacing w:val="-2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1"/>
        </w:rPr>
        <w:t>Oberen</w:t>
      </w:r>
      <w:r>
        <w:rPr>
          <w:spacing w:val="-23"/>
        </w:rPr>
        <w:t xml:space="preserve"> </w:t>
      </w:r>
      <w:r>
        <w:t>mit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stim-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1"/>
        </w:rPr>
        <w:t xml:space="preserve">mung </w:t>
      </w:r>
      <w:r>
        <w:rPr>
          <w:spacing w:val="-2"/>
        </w:rPr>
        <w:t>seiner</w:t>
      </w:r>
      <w:r>
        <w:rPr>
          <w:spacing w:val="-1"/>
        </w:rPr>
        <w:t xml:space="preserve"> Konsultoren</w:t>
      </w:r>
      <w:r>
        <w:rPr>
          <w:spacing w:val="-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-5"/>
        </w:rPr>
        <w:t xml:space="preserve"> </w:t>
      </w:r>
      <w:r>
        <w:t>70-71).</w:t>
      </w:r>
      <w:r>
        <w:rPr>
          <w:spacing w:val="-4"/>
        </w:rPr>
        <w:t xml:space="preserve"> </w:t>
      </w:r>
      <w:r>
        <w:t>Die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2"/>
        </w:rPr>
        <w:t>Zulassung</w:t>
      </w:r>
      <w:r>
        <w:rPr>
          <w:spacing w:val="-21"/>
        </w:rPr>
        <w:t xml:space="preserve"> </w:t>
      </w:r>
      <w:r>
        <w:rPr>
          <w:spacing w:val="-1"/>
        </w:rPr>
        <w:t>zur</w:t>
      </w:r>
      <w:r>
        <w:rPr>
          <w:spacing w:val="-21"/>
        </w:rPr>
        <w:t xml:space="preserve"> </w:t>
      </w:r>
      <w:r>
        <w:rPr>
          <w:spacing w:val="-1"/>
        </w:rPr>
        <w:t>Erneuerung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2"/>
        </w:rPr>
        <w:t>Geliibde</w:t>
      </w:r>
      <w:r>
        <w:rPr>
          <w:spacing w:val="-22"/>
        </w:rPr>
        <w:t xml:space="preserve"> </w:t>
      </w:r>
      <w:r>
        <w:rPr>
          <w:spacing w:val="-1"/>
        </w:rPr>
        <w:t>steht</w:t>
      </w:r>
      <w:r>
        <w:rPr>
          <w:spacing w:val="-22"/>
        </w:rPr>
        <w:t xml:space="preserve"> </w:t>
      </w:r>
      <w:r>
        <w:rPr>
          <w:spacing w:val="-1"/>
        </w:rPr>
        <w:t>dem</w:t>
      </w:r>
      <w:r>
        <w:rPr>
          <w:spacing w:val="-22"/>
        </w:rPr>
        <w:t xml:space="preserve"> </w:t>
      </w:r>
      <w:r>
        <w:t>ho-</w:t>
      </w:r>
      <w:r>
        <w:rPr>
          <w:rFonts w:ascii="Times New Roman"/>
          <w:spacing w:val="28"/>
          <w:w w:val="98"/>
        </w:rPr>
        <w:t xml:space="preserve"> </w:t>
      </w:r>
      <w:r>
        <w:t xml:space="preserve">heren </w:t>
      </w:r>
      <w:r>
        <w:rPr>
          <w:spacing w:val="-1"/>
        </w:rPr>
        <w:t>Oberen</w:t>
      </w:r>
      <w:r>
        <w:t xml:space="preserve"> </w:t>
      </w:r>
      <w:r>
        <w:rPr>
          <w:spacing w:val="-1"/>
        </w:rPr>
        <w:t>nach</w:t>
      </w:r>
      <w:r>
        <w:t xml:space="preserve"> </w:t>
      </w:r>
      <w:r>
        <w:rPr>
          <w:spacing w:val="-1"/>
        </w:rPr>
        <w:t>Anhorung</w:t>
      </w:r>
      <w:r>
        <w:t xml:space="preserve"> </w:t>
      </w:r>
      <w:r>
        <w:rPr>
          <w:spacing w:val="-2"/>
        </w:rPr>
        <w:t>seiner</w:t>
      </w:r>
      <w:r>
        <w:rPr>
          <w:spacing w:val="1"/>
        </w:rPr>
        <w:t xml:space="preserve"> </w:t>
      </w:r>
      <w:r>
        <w:rPr>
          <w:spacing w:val="-1"/>
        </w:rPr>
        <w:t>Konsultoren</w:t>
      </w:r>
      <w:r>
        <w:t xml:space="preserve"> </w:t>
      </w:r>
      <w:r>
        <w:rPr>
          <w:spacing w:val="-1"/>
        </w:rPr>
        <w:t>zu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(</w:t>
      </w:r>
      <w:hyperlink w:anchor="_bookmark109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458e</w:t>
        </w:r>
      </w:hyperlink>
      <w:r>
        <w:t>).</w:t>
      </w:r>
      <w:r>
        <w:rPr>
          <w:spacing w:val="-13"/>
        </w:rPr>
        <w:t xml:space="preserve"> </w:t>
      </w:r>
      <w:r>
        <w:t>Unter</w:t>
      </w:r>
      <w:r>
        <w:rPr>
          <w:spacing w:val="-13"/>
        </w:rPr>
        <w:t xml:space="preserve"> </w:t>
      </w:r>
      <w:r>
        <w:t>dem</w:t>
      </w:r>
      <w:r>
        <w:rPr>
          <w:spacing w:val="-1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9"/>
        </w:rPr>
        <w:t xml:space="preserve"> </w:t>
      </w:r>
      <w:r>
        <w:rPr>
          <w:spacing w:val="-1"/>
        </w:rPr>
        <w:t>Oberen</w:t>
      </w:r>
      <w:r>
        <w:rPr>
          <w:spacing w:val="-10"/>
        </w:rPr>
        <w:t xml:space="preserve"> </w:t>
      </w:r>
      <w:r>
        <w:t>ist</w:t>
      </w:r>
      <w:r>
        <w:rPr>
          <w:spacing w:val="-10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1"/>
        </w:rPr>
        <w:t>Obere</w:t>
      </w:r>
      <w:r>
        <w:rPr>
          <w:spacing w:val="-7"/>
        </w:rPr>
        <w:t xml:space="preserve"> </w:t>
      </w:r>
      <w:r>
        <w:rPr>
          <w:spacing w:val="-2"/>
        </w:rPr>
        <w:t>des</w:t>
      </w:r>
      <w:r>
        <w:rPr>
          <w:spacing w:val="-7"/>
        </w:rPr>
        <w:t xml:space="preserve"> </w:t>
      </w:r>
      <w:r>
        <w:rPr>
          <w:spacing w:val="-2"/>
        </w:rPr>
        <w:t>Organismus</w:t>
      </w:r>
      <w:r>
        <w:rPr>
          <w:spacing w:val="-7"/>
        </w:rPr>
        <w:t xml:space="preserve"> </w:t>
      </w:r>
      <w:r>
        <w:rPr>
          <w:spacing w:val="-1"/>
        </w:rPr>
        <w:t>zu</w:t>
      </w:r>
      <w:r>
        <w:rPr>
          <w:spacing w:val="-7"/>
        </w:rPr>
        <w:t xml:space="preserve"> </w:t>
      </w:r>
      <w:r>
        <w:t>verstehen,</w:t>
      </w:r>
      <w:r>
        <w:rPr>
          <w:spacing w:val="-6"/>
        </w:rPr>
        <w:t xml:space="preserve"> </w:t>
      </w:r>
      <w:r>
        <w:rPr>
          <w:spacing w:val="-1"/>
        </w:rPr>
        <w:t>dem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2"/>
        </w:rPr>
        <w:t>Kandi-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dat</w:t>
      </w:r>
      <w:r>
        <w:rPr>
          <w:spacing w:val="-15"/>
        </w:rPr>
        <w:t xml:space="preserve"> </w:t>
      </w:r>
      <w:r>
        <w:rPr>
          <w:spacing w:val="-1"/>
        </w:rPr>
        <w:t>zugeschrieben</w:t>
      </w:r>
      <w:r>
        <w:rPr>
          <w:spacing w:val="-15"/>
        </w:rPr>
        <w:t xml:space="preserve"> </w:t>
      </w:r>
      <w:r>
        <w:rPr>
          <w:spacing w:val="-2"/>
        </w:rPr>
        <w:t>wird,</w:t>
      </w:r>
      <w:r>
        <w:rPr>
          <w:spacing w:val="-12"/>
        </w:rPr>
        <w:t xml:space="preserve"> </w:t>
      </w:r>
      <w:r>
        <w:rPr>
          <w:spacing w:val="-2"/>
        </w:rPr>
        <w:t>auch</w:t>
      </w:r>
      <w:r>
        <w:rPr>
          <w:spacing w:val="-13"/>
        </w:rPr>
        <w:t xml:space="preserve"> </w:t>
      </w:r>
      <w:r>
        <w:rPr>
          <w:spacing w:val="-1"/>
        </w:rPr>
        <w:t>wenn</w:t>
      </w:r>
      <w:r>
        <w:rPr>
          <w:spacing w:val="-12"/>
        </w:rPr>
        <w:t xml:space="preserve"> </w:t>
      </w:r>
      <w:r>
        <w:rPr>
          <w:spacing w:val="-1"/>
        </w:rPr>
        <w:t>er</w:t>
      </w:r>
      <w:r>
        <w:rPr>
          <w:spacing w:val="-13"/>
        </w:rPr>
        <w:t xml:space="preserve"> </w:t>
      </w:r>
      <w:r>
        <w:rPr>
          <w:spacing w:val="-2"/>
        </w:rPr>
        <w:t>das</w:t>
      </w:r>
      <w:r>
        <w:rPr>
          <w:spacing w:val="-13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5"/>
        </w:rPr>
        <w:t>einem</w:t>
      </w:r>
      <w:r>
        <w:rPr>
          <w:spacing w:val="51"/>
        </w:rPr>
        <w:t xml:space="preserve"> </w:t>
      </w:r>
      <w:r>
        <w:rPr>
          <w:spacing w:val="3"/>
        </w:rPr>
        <w:t>Haus</w:t>
      </w:r>
      <w:r>
        <w:rPr>
          <w:spacing w:val="51"/>
        </w:rPr>
        <w:t xml:space="preserve"> </w:t>
      </w:r>
      <w:r>
        <w:rPr>
          <w:spacing w:val="3"/>
        </w:rPr>
        <w:t>eines</w:t>
      </w:r>
      <w:r>
        <w:rPr>
          <w:spacing w:val="51"/>
        </w:rPr>
        <w:t xml:space="preserve"> </w:t>
      </w:r>
      <w:r>
        <w:rPr>
          <w:spacing w:val="6"/>
        </w:rPr>
        <w:t>anderen</w:t>
      </w:r>
      <w:r>
        <w:rPr>
          <w:spacing w:val="54"/>
        </w:rPr>
        <w:t xml:space="preserve"> </w:t>
      </w:r>
      <w:r>
        <w:rPr>
          <w:spacing w:val="5"/>
        </w:rPr>
        <w:t>hoheren</w:t>
      </w:r>
      <w:r>
        <w:rPr>
          <w:spacing w:val="53"/>
        </w:rPr>
        <w:t xml:space="preserve"> </w:t>
      </w:r>
      <w:r>
        <w:rPr>
          <w:spacing w:val="7"/>
        </w:rPr>
        <w:t>Organismus</w:t>
      </w:r>
      <w:r>
        <w:rPr>
          <w:rFonts w:ascii="Times New Roman"/>
          <w:spacing w:val="7"/>
          <w:w w:val="97"/>
        </w:rPr>
        <w:t xml:space="preserve"> </w:t>
      </w:r>
      <w:bookmarkStart w:id="729" w:name="229"/>
      <w:bookmarkStart w:id="730" w:name="_bookmark454"/>
      <w:bookmarkEnd w:id="729"/>
      <w:bookmarkEnd w:id="730"/>
      <w:r>
        <w:rPr>
          <w:rFonts w:ascii="Times New Roman"/>
          <w:spacing w:val="7"/>
          <w:w w:val="97"/>
        </w:rPr>
        <w:t xml:space="preserve"> </w:t>
      </w:r>
      <w:r>
        <w:rPr>
          <w:spacing w:val="-1"/>
        </w:rPr>
        <w:t>macht.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3" w:hanging="850"/>
        <w:jc w:val="both"/>
      </w:pPr>
      <w:bookmarkStart w:id="731" w:name="230"/>
      <w:bookmarkStart w:id="732" w:name="_bookmark457"/>
      <w:bookmarkStart w:id="733" w:name="_bookmark458"/>
      <w:bookmarkStart w:id="734" w:name="_bookmark459"/>
      <w:bookmarkEnd w:id="731"/>
      <w:bookmarkEnd w:id="732"/>
      <w:bookmarkEnd w:id="733"/>
      <w:bookmarkEnd w:id="734"/>
      <w:r>
        <w:t>Der</w:t>
      </w:r>
      <w:r>
        <w:rPr>
          <w:spacing w:val="-11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</w:t>
      </w:r>
      <w:r>
        <w:rPr>
          <w:spacing w:val="-9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1"/>
        </w:rPr>
        <w:t>Obere</w:t>
      </w:r>
      <w:r>
        <w:rPr>
          <w:spacing w:val="-1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0"/>
        </w:rPr>
        <w:t xml:space="preserve"> </w:t>
      </w:r>
      <w:r>
        <w:t>seine</w:t>
      </w:r>
      <w:r>
        <w:rPr>
          <w:spacing w:val="-9"/>
        </w:rPr>
        <w:t xml:space="preserve"> </w:t>
      </w:r>
      <w:r>
        <w:rPr>
          <w:spacing w:val="-1"/>
        </w:rPr>
        <w:t>Konsu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t>kon-</w:t>
      </w:r>
      <w:r>
        <w:rPr>
          <w:rFonts w:ascii="Times New Roman"/>
          <w:w w:val="99"/>
        </w:rPr>
        <w:t xml:space="preserve"> </w:t>
      </w:r>
      <w:bookmarkStart w:id="735" w:name="_bookmark460"/>
      <w:bookmarkEnd w:id="735"/>
      <w:r>
        <w:rPr>
          <w:rFonts w:ascii="Times New Roman"/>
          <w:w w:val="99"/>
        </w:rPr>
        <w:t xml:space="preserve"> </w:t>
      </w:r>
      <w:r>
        <w:rPr>
          <w:spacing w:val="-1"/>
        </w:rPr>
        <w:t>nen</w:t>
      </w:r>
      <w:r>
        <w:rPr>
          <w:spacing w:val="3"/>
        </w:rPr>
        <w:t xml:space="preserve"> </w:t>
      </w:r>
      <w:r>
        <w:rPr>
          <w:spacing w:val="-2"/>
        </w:rPr>
        <w:t>das</w:t>
      </w:r>
      <w:r>
        <w:rPr>
          <w:spacing w:val="4"/>
        </w:rPr>
        <w:t xml:space="preserve"> </w:t>
      </w:r>
      <w:r>
        <w:rPr>
          <w:spacing w:val="-1"/>
        </w:rPr>
        <w:t>Recht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4"/>
        </w:rPr>
        <w:t xml:space="preserve"> </w:t>
      </w:r>
      <w:r>
        <w:rPr>
          <w:spacing w:val="-2"/>
        </w:rPr>
        <w:t>Zulassung</w:t>
      </w:r>
      <w:r>
        <w:rPr>
          <w:spacing w:val="4"/>
        </w:rPr>
        <w:t xml:space="preserve"> </w:t>
      </w:r>
      <w:r>
        <w:t>an</w:t>
      </w:r>
      <w:r>
        <w:rPr>
          <w:spacing w:val="4"/>
        </w:rPr>
        <w:t xml:space="preserve"> </w:t>
      </w:r>
      <w:r>
        <w:rPr>
          <w:spacing w:val="-1"/>
        </w:rPr>
        <w:t>den</w:t>
      </w:r>
      <w:r>
        <w:rPr>
          <w:spacing w:val="4"/>
        </w:rPr>
        <w:t xml:space="preserve"> </w:t>
      </w:r>
      <w:r>
        <w:rPr>
          <w:spacing w:val="-1"/>
        </w:rPr>
        <w:t>Oberen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t>Konsultoren</w:t>
      </w:r>
      <w:r>
        <w:rPr>
          <w:spacing w:val="-7"/>
        </w:rPr>
        <w:t xml:space="preserve"> </w:t>
      </w:r>
      <w:r>
        <w:rPr>
          <w:spacing w:val="-2"/>
        </w:rPr>
        <w:t>des</w:t>
      </w:r>
      <w:r>
        <w:rPr>
          <w:spacing w:val="-7"/>
        </w:rPr>
        <w:t xml:space="preserve"> </w:t>
      </w:r>
      <w:r>
        <w:rPr>
          <w:spacing w:val="-1"/>
        </w:rPr>
        <w:t>hoheren</w:t>
      </w:r>
      <w:r>
        <w:rPr>
          <w:spacing w:val="-7"/>
        </w:rPr>
        <w:t xml:space="preserve"> </w:t>
      </w:r>
      <w:r>
        <w:rPr>
          <w:spacing w:val="-2"/>
        </w:rPr>
        <w:t>Organismus</w:t>
      </w:r>
      <w:r>
        <w:rPr>
          <w:spacing w:val="-7"/>
        </w:rPr>
        <w:t xml:space="preserve"> </w:t>
      </w:r>
      <w:r>
        <w:rPr>
          <w:spacing w:val="-2"/>
        </w:rPr>
        <w:t>delegieren,</w:t>
      </w:r>
      <w:r>
        <w:rPr>
          <w:spacing w:val="-6"/>
        </w:rPr>
        <w:t xml:space="preserve"> </w:t>
      </w:r>
      <w:r>
        <w:rPr>
          <w:spacing w:val="-1"/>
        </w:rPr>
        <w:t>wo</w:t>
      </w:r>
      <w:r>
        <w:rPr>
          <w:rFonts w:ascii="Times New Roman"/>
          <w:spacing w:val="22"/>
          <w:w w:val="99"/>
        </w:rPr>
        <w:t xml:space="preserve"> </w:t>
      </w:r>
      <w:r>
        <w:t>derjenige</w:t>
      </w:r>
      <w:r>
        <w:rPr>
          <w:spacing w:val="-3"/>
        </w:rPr>
        <w:t xml:space="preserve"> </w:t>
      </w:r>
      <w:r>
        <w:t>lebt,</w:t>
      </w:r>
      <w:r>
        <w:rPr>
          <w:spacing w:val="-3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rPr>
          <w:spacing w:val="-1"/>
        </w:rPr>
        <w:t>Profess</w:t>
      </w:r>
      <w:r>
        <w:rPr>
          <w:spacing w:val="-3"/>
        </w:rPr>
        <w:t xml:space="preserve"> </w:t>
      </w:r>
      <w:r>
        <w:rPr>
          <w:spacing w:val="-2"/>
        </w:rPr>
        <w:t>eing</w:t>
      </w:r>
      <w:r>
        <w:rPr>
          <w:spacing w:val="-1"/>
        </w:rPr>
        <w:t>ereicht</w:t>
      </w:r>
      <w:r>
        <w:rPr>
          <w:spacing w:val="-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t.</w:t>
      </w:r>
      <w:r>
        <w:rPr>
          <w:spacing w:val="-3"/>
        </w:rPr>
        <w:t xml:space="preserve"> </w:t>
      </w:r>
      <w:r>
        <w:t>In</w:t>
      </w:r>
      <w:r>
        <w:rPr>
          <w:rFonts w:ascii="Times New Roman"/>
          <w:spacing w:val="44"/>
          <w:w w:val="99"/>
        </w:rPr>
        <w:t xml:space="preserve"> </w:t>
      </w:r>
      <w:r>
        <w:rPr>
          <w:spacing w:val="-2"/>
        </w:rPr>
        <w:t>diesem</w:t>
      </w:r>
      <w:r>
        <w:rPr>
          <w:spacing w:val="23"/>
        </w:rPr>
        <w:t xml:space="preserve"> </w:t>
      </w:r>
      <w:r>
        <w:rPr>
          <w:spacing w:val="1"/>
        </w:rPr>
        <w:t>Fall</w:t>
      </w:r>
      <w:r>
        <w:rPr>
          <w:spacing w:val="20"/>
        </w:rPr>
        <w:t xml:space="preserve"> </w:t>
      </w:r>
      <w:r>
        <w:t>muss</w:t>
      </w:r>
      <w:r>
        <w:rPr>
          <w:spacing w:val="20"/>
        </w:rPr>
        <w:t xml:space="preserve"> </w:t>
      </w:r>
      <w:r>
        <w:t>jedes</w:t>
      </w:r>
      <w:r>
        <w:rPr>
          <w:spacing w:val="19"/>
        </w:rPr>
        <w:t xml:space="preserve"> </w:t>
      </w:r>
      <w:r>
        <w:t>einzelne</w:t>
      </w:r>
      <w:r>
        <w:rPr>
          <w:spacing w:val="20"/>
        </w:rPr>
        <w:t xml:space="preserve"> </w:t>
      </w:r>
      <w:r>
        <w:t>Mitglied</w:t>
      </w:r>
      <w:r>
        <w:rPr>
          <w:spacing w:val="20"/>
        </w:rPr>
        <w:t xml:space="preserve"> </w:t>
      </w:r>
      <w:r>
        <w:rPr>
          <w:spacing w:val="-2"/>
        </w:rPr>
        <w:t>des</w:t>
      </w:r>
      <w:r>
        <w:rPr>
          <w:spacing w:val="20"/>
        </w:rPr>
        <w:t xml:space="preserve"> </w:t>
      </w:r>
      <w:r>
        <w:t>Rates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1"/>
        </w:rPr>
        <w:t>sein</w:t>
      </w:r>
      <w:r>
        <w:rPr>
          <w:spacing w:val="40"/>
        </w:rPr>
        <w:t xml:space="preserve"> </w:t>
      </w:r>
      <w:r>
        <w:rPr>
          <w:spacing w:val="1"/>
        </w:rPr>
        <w:t>Zulassungsrecht</w:t>
      </w:r>
      <w:r>
        <w:rPr>
          <w:spacing w:val="40"/>
        </w:rPr>
        <w:t xml:space="preserve"> </w:t>
      </w:r>
      <w:r>
        <w:rPr>
          <w:spacing w:val="3"/>
        </w:rPr>
        <w:t>delegieren.</w:t>
      </w:r>
      <w:r>
        <w:rPr>
          <w:spacing w:val="43"/>
        </w:rPr>
        <w:t xml:space="preserve"> </w:t>
      </w:r>
      <w:r>
        <w:rPr>
          <w:spacing w:val="3"/>
        </w:rPr>
        <w:t>Dabei</w:t>
      </w:r>
      <w:r>
        <w:rPr>
          <w:spacing w:val="42"/>
        </w:rPr>
        <w:t xml:space="preserve"> </w:t>
      </w:r>
      <w:r>
        <w:rPr>
          <w:spacing w:val="1"/>
        </w:rPr>
        <w:t>bleibt</w:t>
      </w:r>
      <w:r>
        <w:rPr>
          <w:spacing w:val="40"/>
        </w:rPr>
        <w:t xml:space="preserve"> </w:t>
      </w:r>
      <w:r>
        <w:rPr>
          <w:spacing w:val="2"/>
        </w:rPr>
        <w:t>das</w:t>
      </w:r>
      <w:r>
        <w:rPr>
          <w:rFonts w:ascii="Times New Roman"/>
          <w:spacing w:val="62"/>
          <w:w w:val="95"/>
        </w:rPr>
        <w:t xml:space="preserve"> </w:t>
      </w:r>
      <w:r>
        <w:rPr>
          <w:spacing w:val="-1"/>
        </w:rPr>
        <w:t>Recht</w:t>
      </w:r>
      <w:r>
        <w:rPr>
          <w:spacing w:val="-26"/>
        </w:rPr>
        <w:t xml:space="preserve"> </w:t>
      </w:r>
      <w:r>
        <w:rPr>
          <w:spacing w:val="-2"/>
        </w:rPr>
        <w:t>des</w:t>
      </w:r>
      <w:r>
        <w:rPr>
          <w:spacing w:val="-27"/>
        </w:rPr>
        <w:t xml:space="preserve"> </w:t>
      </w:r>
      <w:r>
        <w:rPr>
          <w:spacing w:val="-2"/>
        </w:rPr>
        <w:t>Kandidaten</w:t>
      </w:r>
      <w:r>
        <w:rPr>
          <w:spacing w:val="-26"/>
        </w:rPr>
        <w:t xml:space="preserve"> </w:t>
      </w:r>
      <w:r>
        <w:rPr>
          <w:spacing w:val="-2"/>
        </w:rPr>
        <w:t>auf</w:t>
      </w:r>
      <w:r>
        <w:rPr>
          <w:spacing w:val="-26"/>
        </w:rPr>
        <w:t xml:space="preserve"> </w:t>
      </w:r>
      <w:r>
        <w:rPr>
          <w:spacing w:val="-2"/>
        </w:rPr>
        <w:t>Behandlung</w:t>
      </w:r>
      <w:r>
        <w:rPr>
          <w:spacing w:val="-25"/>
        </w:rPr>
        <w:t xml:space="preserve"> </w:t>
      </w:r>
      <w:r>
        <w:rPr>
          <w:spacing w:val="-2"/>
        </w:rPr>
        <w:t>seiner</w:t>
      </w:r>
      <w:r>
        <w:rPr>
          <w:spacing w:val="-27"/>
        </w:rPr>
        <w:t xml:space="preserve"> </w:t>
      </w:r>
      <w:r>
        <w:rPr>
          <w:spacing w:val="-2"/>
        </w:rPr>
        <w:t>Eingabe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durch</w:t>
      </w:r>
      <w:r>
        <w:rPr>
          <w:spacing w:val="-19"/>
        </w:rPr>
        <w:t xml:space="preserve"> </w:t>
      </w:r>
      <w:r>
        <w:rPr>
          <w:spacing w:val="-1"/>
        </w:rPr>
        <w:t>den</w:t>
      </w:r>
      <w:r>
        <w:rPr>
          <w:spacing w:val="-18"/>
        </w:rPr>
        <w:t xml:space="preserve"> </w:t>
      </w:r>
      <w:r>
        <w:rPr>
          <w:spacing w:val="-1"/>
        </w:rPr>
        <w:t>eigenen</w:t>
      </w:r>
      <w:r>
        <w:rPr>
          <w:spacing w:val="-18"/>
        </w:rPr>
        <w:t xml:space="preserve"> </w:t>
      </w:r>
      <w:r>
        <w:rPr>
          <w:spacing w:val="-1"/>
        </w:rPr>
        <w:t>hoheren</w:t>
      </w:r>
      <w:r>
        <w:rPr>
          <w:spacing w:val="-18"/>
        </w:rPr>
        <w:t xml:space="preserve"> </w:t>
      </w:r>
      <w:r>
        <w:rPr>
          <w:spacing w:val="-1"/>
        </w:rPr>
        <w:t>Oberen</w:t>
      </w:r>
      <w:r>
        <w:rPr>
          <w:spacing w:val="-18"/>
        </w:rPr>
        <w:t xml:space="preserve"> </w:t>
      </w:r>
      <w:r>
        <w:rPr>
          <w:spacing w:val="-1"/>
        </w:rPr>
        <w:t>unberiihrt.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r>
        <w:t>Der</w:t>
      </w:r>
      <w:r>
        <w:rPr>
          <w:spacing w:val="-13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</w:t>
      </w:r>
      <w:r>
        <w:rPr>
          <w:spacing w:val="-1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13"/>
        </w:rPr>
        <w:t xml:space="preserve"> </w:t>
      </w:r>
      <w:r>
        <w:rPr>
          <w:spacing w:val="-2"/>
        </w:rPr>
        <w:t>das</w:t>
      </w:r>
      <w:r>
        <w:rPr>
          <w:spacing w:val="-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cht,</w:t>
      </w:r>
      <w:r>
        <w:rPr>
          <w:spacing w:val="-12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49"/>
          <w:w w:val="101"/>
        </w:rPr>
        <w:t xml:space="preserve"> </w:t>
      </w:r>
      <w:r>
        <w:t>fessen</w:t>
      </w:r>
      <w:r>
        <w:rPr>
          <w:spacing w:val="29"/>
        </w:rPr>
        <w:t xml:space="preserve"> </w:t>
      </w:r>
      <w:r>
        <w:rPr>
          <w:spacing w:val="-1"/>
        </w:rPr>
        <w:t>entg</w:t>
      </w:r>
      <w:r>
        <w:rPr>
          <w:spacing w:val="-2"/>
        </w:rPr>
        <w:t>eg</w:t>
      </w:r>
      <w:r>
        <w:rPr>
          <w:spacing w:val="-1"/>
        </w:rPr>
        <w:t>enzunehmen.</w:t>
      </w:r>
      <w:r>
        <w:rPr>
          <w:spacing w:val="28"/>
        </w:rPr>
        <w:t xml:space="preserve"> </w:t>
      </w:r>
      <w:r>
        <w:t>Doch</w:t>
      </w:r>
      <w:r>
        <w:rPr>
          <w:spacing w:val="2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ufgrund</w:t>
      </w:r>
      <w:r>
        <w:rPr>
          <w:spacing w:val="2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wohn-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5"/>
        <w:jc w:val="both"/>
      </w:pPr>
      <w:r>
        <w:rPr>
          <w:spacing w:val="-2"/>
        </w:rPr>
        <w:t>heitsmaBiger</w:t>
      </w:r>
      <w:r>
        <w:rPr>
          <w:spacing w:val="-2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1"/>
        </w:rPr>
        <w:t>konnen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Oberen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Hau-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ser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t>wo</w:t>
      </w:r>
      <w:r>
        <w:rPr>
          <w:spacing w:val="5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rPr>
          <w:spacing w:val="-1"/>
        </w:rPr>
        <w:t>Professen</w:t>
      </w:r>
      <w:r>
        <w:rPr>
          <w:spacing w:val="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5"/>
        </w:rPr>
        <w:t xml:space="preserve"> </w:t>
      </w:r>
      <w:r>
        <w:t>werden,</w:t>
      </w:r>
      <w:r>
        <w:rPr>
          <w:spacing w:val="4"/>
        </w:rPr>
        <w:t xml:space="preserve"> </w:t>
      </w:r>
      <w:r>
        <w:t>sie</w:t>
      </w:r>
      <w:r>
        <w:rPr>
          <w:spacing w:val="5"/>
        </w:rPr>
        <w:t xml:space="preserve"> </w:t>
      </w:r>
      <w:r>
        <w:rPr>
          <w:spacing w:val="-1"/>
        </w:rPr>
        <w:t>entg</w:t>
      </w:r>
      <w:r>
        <w:rPr>
          <w:spacing w:val="-2"/>
        </w:rPr>
        <w:t>eg</w:t>
      </w:r>
      <w:r>
        <w:rPr>
          <w:spacing w:val="-1"/>
        </w:rPr>
        <w:t>en-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3"/>
        </w:rPr>
        <w:t>neh</w:t>
      </w:r>
      <w:r>
        <w:rPr>
          <w:spacing w:val="-2"/>
        </w:rPr>
        <w:t>m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daz</w:t>
      </w:r>
      <w:r>
        <w:rPr>
          <w:spacing w:val="-1"/>
        </w:rPr>
        <w:t>u</w:t>
      </w:r>
      <w:r>
        <w:rPr>
          <w:spacing w:val="-32"/>
        </w:rPr>
        <w:t xml:space="preserve"> </w:t>
      </w:r>
      <w:r>
        <w:rPr>
          <w:spacing w:val="-2"/>
        </w:rPr>
        <w:t>andere</w:t>
      </w:r>
      <w:r>
        <w:rPr>
          <w:spacing w:val="-32"/>
        </w:rPr>
        <w:t xml:space="preserve"> </w:t>
      </w:r>
      <w:r>
        <w:rPr>
          <w:spacing w:val="-2"/>
        </w:rPr>
        <w:t>Mitglieder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Kongregation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selbst</w:t>
      </w:r>
      <w:r>
        <w:rPr>
          <w:spacing w:val="-25"/>
        </w:rPr>
        <w:t xml:space="preserve"> </w:t>
      </w:r>
      <w:r>
        <w:rPr>
          <w:spacing w:val="-1"/>
        </w:rPr>
        <w:t>solche,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1"/>
        </w:rPr>
        <w:t>zur</w:t>
      </w:r>
      <w:r>
        <w:rPr>
          <w:spacing w:val="-26"/>
        </w:rPr>
        <w:t xml:space="preserve"> </w:t>
      </w:r>
      <w:r>
        <w:rPr>
          <w:spacing w:val="-1"/>
        </w:rPr>
        <w:t>Kongregation</w:t>
      </w:r>
      <w:r>
        <w:rPr>
          <w:spacing w:val="-25"/>
        </w:rPr>
        <w:t xml:space="preserve"> </w:t>
      </w:r>
      <w:r>
        <w:rPr>
          <w:spacing w:val="-1"/>
        </w:rPr>
        <w:t>gehoren,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subdelegiere</w:t>
      </w:r>
      <w:r>
        <w:rPr>
          <w:spacing w:val="-1"/>
        </w:rPr>
        <w:t>n.</w:t>
      </w:r>
    </w:p>
    <w:p w:rsidR="00F46B38" w:rsidRDefault="00F520FB">
      <w:pPr>
        <w:pStyle w:val="BodyText"/>
        <w:ind w:right="115"/>
        <w:jc w:val="both"/>
      </w:pPr>
      <w:r>
        <w:t>Dieselbe</w:t>
      </w:r>
      <w:r>
        <w:rPr>
          <w:spacing w:val="36"/>
        </w:rPr>
        <w:t xml:space="preserve"> </w:t>
      </w:r>
      <w:r>
        <w:rPr>
          <w:spacing w:val="-1"/>
        </w:rPr>
        <w:t>Befug</w:t>
      </w:r>
      <w:r>
        <w:rPr>
          <w:spacing w:val="-2"/>
        </w:rPr>
        <w:t>nis</w:t>
      </w:r>
      <w:r>
        <w:rPr>
          <w:spacing w:val="3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35"/>
        </w:rPr>
        <w:t xml:space="preserve"> </w:t>
      </w:r>
      <w:r>
        <w:t>der</w:t>
      </w:r>
      <w:r>
        <w:rPr>
          <w:spacing w:val="35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37"/>
        </w:rPr>
        <w:t xml:space="preserve"> </w:t>
      </w:r>
      <w:r>
        <w:t>Obere</w:t>
      </w:r>
      <w:r>
        <w:rPr>
          <w:spacing w:val="40"/>
        </w:rPr>
        <w:t xml:space="preserve"> </w:t>
      </w:r>
      <w:r>
        <w:rPr>
          <w:spacing w:val="1"/>
        </w:rPr>
        <w:t>in</w:t>
      </w:r>
      <w:r>
        <w:rPr>
          <w:spacing w:val="37"/>
        </w:rPr>
        <w:t xml:space="preserve"> </w:t>
      </w:r>
      <w:r>
        <w:t>seinem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4"/>
        </w:rPr>
        <w:t>Gebiet</w:t>
      </w:r>
      <w:r>
        <w:rPr>
          <w:spacing w:val="-35"/>
        </w:rPr>
        <w:t xml:space="preserve"> </w:t>
      </w:r>
      <w:r>
        <w:rPr>
          <w:spacing w:val="-4"/>
        </w:rPr>
        <w:t>hinsichtli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3"/>
        </w:rPr>
        <w:t xml:space="preserve"> </w:t>
      </w:r>
      <w:r>
        <w:t>der</w:t>
      </w:r>
      <w:r>
        <w:rPr>
          <w:spacing w:val="-33"/>
        </w:rPr>
        <w:t xml:space="preserve"> </w:t>
      </w:r>
      <w:r>
        <w:rPr>
          <w:spacing w:val="-2"/>
        </w:rPr>
        <w:t>Al</w:t>
      </w:r>
      <w:r>
        <w:rPr>
          <w:spacing w:val="-1"/>
        </w:rPr>
        <w:t>umn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3"/>
        </w:rPr>
        <w:t xml:space="preserve"> </w:t>
      </w:r>
      <w:r>
        <w:rPr>
          <w:spacing w:val="-2"/>
        </w:rPr>
        <w:t>Or</w:t>
      </w:r>
      <w:r>
        <w:rPr>
          <w:spacing w:val="-3"/>
        </w:rPr>
        <w:t>ga</w:t>
      </w:r>
      <w:r>
        <w:rPr>
          <w:spacing w:val="-2"/>
        </w:rPr>
        <w:t>n</w:t>
      </w:r>
      <w:r>
        <w:rPr>
          <w:spacing w:val="-3"/>
        </w:rPr>
        <w:t>is</w:t>
      </w:r>
      <w:r>
        <w:rPr>
          <w:spacing w:val="-2"/>
        </w:rPr>
        <w:t>m</w:t>
      </w:r>
      <w:r>
        <w:rPr>
          <w:spacing w:val="-3"/>
        </w:rPr>
        <w:t>e</w:t>
      </w:r>
      <w:r>
        <w:rPr>
          <w:spacing w:val="-2"/>
        </w:rPr>
        <w:t>n,</w:t>
      </w:r>
      <w:r>
        <w:rPr>
          <w:rFonts w:ascii="Times New Roman"/>
          <w:spacing w:val="-3"/>
          <w:w w:val="99"/>
        </w:rPr>
        <w:t xml:space="preserve"> </w:t>
      </w:r>
      <w:bookmarkStart w:id="736" w:name="_bookmark461"/>
      <w:bookmarkStart w:id="737" w:name="_bookmark462"/>
      <w:bookmarkEnd w:id="736"/>
      <w:bookmarkEnd w:id="737"/>
      <w:r>
        <w:rPr>
          <w:rFonts w:ascii="Times New Roman"/>
          <w:spacing w:val="-3"/>
          <w:w w:val="99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t>dort</w:t>
      </w:r>
      <w:r>
        <w:rPr>
          <w:spacing w:val="-17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t>Profess</w:t>
      </w:r>
      <w:r>
        <w:rPr>
          <w:spacing w:val="-16"/>
        </w:rPr>
        <w:t xml:space="preserve"> </w:t>
      </w:r>
      <w:r>
        <w:t>ablegen.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bookmarkStart w:id="738" w:name="231"/>
      <w:bookmarkEnd w:id="738"/>
      <w:r>
        <w:t>Die</w:t>
      </w:r>
      <w:r>
        <w:rPr>
          <w:spacing w:val="-8"/>
        </w:rPr>
        <w:t xml:space="preserve"> </w:t>
      </w:r>
      <w:r>
        <w:t>Ablegung</w:t>
      </w:r>
      <w:r>
        <w:rPr>
          <w:spacing w:val="-8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essen</w:t>
      </w:r>
      <w:r>
        <w:rPr>
          <w:spacing w:val="-7"/>
        </w:rPr>
        <w:t xml:space="preserve"> </w:t>
      </w:r>
      <w:r>
        <w:t>soll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t>den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benen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Tagen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mit</w:t>
      </w:r>
      <w:r>
        <w:rPr>
          <w:spacing w:val="-18"/>
        </w:rPr>
        <w:t xml:space="preserve"> </w:t>
      </w:r>
      <w:r>
        <w:rPr>
          <w:spacing w:val="-1"/>
        </w:rPr>
        <w:t>dem</w:t>
      </w:r>
      <w:r>
        <w:rPr>
          <w:spacing w:val="-17"/>
        </w:rPr>
        <w:t xml:space="preserve"> </w:t>
      </w:r>
      <w:r>
        <w:rPr>
          <w:spacing w:val="-1"/>
        </w:rPr>
        <w:t>eigenen</w:t>
      </w:r>
      <w:r>
        <w:rPr>
          <w:spacing w:val="-18"/>
        </w:rPr>
        <w:t xml:space="preserve"> </w:t>
      </w:r>
      <w:r>
        <w:rPr>
          <w:spacing w:val="-2"/>
        </w:rPr>
        <w:t>Ritus</w:t>
      </w:r>
      <w:r>
        <w:rPr>
          <w:spacing w:val="-19"/>
        </w:rPr>
        <w:t xml:space="preserve"> </w:t>
      </w:r>
      <w:r>
        <w:rPr>
          <w:spacing w:val="-1"/>
        </w:rPr>
        <w:t>vorgenommen</w:t>
      </w:r>
      <w:r>
        <w:rPr>
          <w:spacing w:val="-15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-1"/>
          <w:w w:val="98"/>
        </w:rPr>
        <w:t xml:space="preserve"> </w:t>
      </w:r>
      <w:bookmarkStart w:id="739" w:name="232"/>
      <w:bookmarkStart w:id="740" w:name="_bookmark463"/>
      <w:bookmarkStart w:id="741" w:name="_bookmark464"/>
      <w:bookmarkEnd w:id="739"/>
      <w:bookmarkEnd w:id="740"/>
      <w:bookmarkEnd w:id="741"/>
      <w:r>
        <w:rPr>
          <w:rFonts w:ascii="Times New Roman"/>
          <w:spacing w:val="-1"/>
          <w:w w:val="98"/>
        </w:rPr>
        <w:t xml:space="preserve"> </w:t>
      </w:r>
      <w:r>
        <w:t>den.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r>
        <w:t>Uber</w:t>
      </w:r>
      <w:r>
        <w:rPr>
          <w:spacing w:val="1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2"/>
        </w:rPr>
        <w:t xml:space="preserve"> </w:t>
      </w:r>
      <w:r>
        <w:t>ist</w:t>
      </w:r>
      <w:r>
        <w:rPr>
          <w:spacing w:val="2"/>
        </w:rPr>
        <w:t xml:space="preserve"> </w:t>
      </w:r>
      <w:r>
        <w:t>ein</w:t>
      </w:r>
      <w:r>
        <w:rPr>
          <w:spacing w:val="2"/>
        </w:rPr>
        <w:t xml:space="preserve"> </w:t>
      </w:r>
      <w:r>
        <w:rPr>
          <w:spacing w:val="-1"/>
        </w:rPr>
        <w:t>Protokoll</w:t>
      </w:r>
      <w:r>
        <w:rPr>
          <w:spacing w:val="2"/>
        </w:rPr>
        <w:t xml:space="preserve"> </w:t>
      </w:r>
      <w:r>
        <w:t>zu</w:t>
      </w:r>
      <w:r>
        <w:rPr>
          <w:spacing w:val="4"/>
        </w:rPr>
        <w:t xml:space="preserve"> </w:t>
      </w:r>
      <w:r>
        <w:t>fiihren,</w:t>
      </w:r>
      <w:r>
        <w:rPr>
          <w:spacing w:val="2"/>
        </w:rPr>
        <w:t xml:space="preserve"> </w:t>
      </w:r>
      <w:r>
        <w:rPr>
          <w:spacing w:val="-2"/>
        </w:rPr>
        <w:t>das</w:t>
      </w:r>
      <w:r>
        <w:rPr>
          <w:spacing w:val="2"/>
        </w:rPr>
        <w:t xml:space="preserve"> </w:t>
      </w:r>
      <w:r>
        <w:t>von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dem,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t>Geliibde</w:t>
      </w:r>
      <w:r>
        <w:rPr>
          <w:spacing w:val="-13"/>
        </w:rPr>
        <w:t xml:space="preserve"> </w:t>
      </w:r>
      <w:r>
        <w:rPr>
          <w:spacing w:val="-2"/>
        </w:rPr>
        <w:t>ablegt,</w:t>
      </w:r>
      <w:r>
        <w:rPr>
          <w:spacing w:val="-13"/>
        </w:rPr>
        <w:t xml:space="preserve"> </w:t>
      </w:r>
      <w:r>
        <w:rPr>
          <w:spacing w:val="-1"/>
        </w:rPr>
        <w:t>von</w:t>
      </w:r>
      <w:r>
        <w:rPr>
          <w:spacing w:val="-14"/>
        </w:rPr>
        <w:t xml:space="preserve"> </w:t>
      </w:r>
      <w:r>
        <w:rPr>
          <w:spacing w:val="-1"/>
        </w:rPr>
        <w:t>dem</w:t>
      </w:r>
      <w:r>
        <w:rPr>
          <w:spacing w:val="-13"/>
        </w:rPr>
        <w:t xml:space="preserve"> </w:t>
      </w:r>
      <w:r>
        <w:t>Oberen,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Profess</w:t>
      </w:r>
      <w:r>
        <w:rPr>
          <w:spacing w:val="7"/>
        </w:rPr>
        <w:t xml:space="preserve"> </w:t>
      </w:r>
      <w:r>
        <w:rPr>
          <w:spacing w:val="-1"/>
        </w:rPr>
        <w:t>entg</w:t>
      </w:r>
      <w:r>
        <w:rPr>
          <w:spacing w:val="-2"/>
        </w:rPr>
        <w:t>eg</w:t>
      </w:r>
      <w:r>
        <w:rPr>
          <w:spacing w:val="-1"/>
        </w:rPr>
        <w:t>ennimmt,</w:t>
      </w:r>
      <w:r>
        <w:rPr>
          <w:spacing w:val="7"/>
        </w:rPr>
        <w:t xml:space="preserve"> </w:t>
      </w:r>
      <w:r>
        <w:t>vom</w:t>
      </w:r>
      <w:r>
        <w:rPr>
          <w:spacing w:val="7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kr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6"/>
        </w:rPr>
        <w:t xml:space="preserve"> </w:t>
      </w:r>
      <w:r>
        <w:t>und</w:t>
      </w:r>
      <w:r>
        <w:rPr>
          <w:spacing w:val="7"/>
        </w:rPr>
        <w:t xml:space="preserve"> </w:t>
      </w:r>
      <w:r>
        <w:t>von</w:t>
      </w:r>
      <w:r>
        <w:rPr>
          <w:spacing w:val="7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</w:t>
      </w:r>
      <w:r>
        <w:rPr>
          <w:rFonts w:ascii="Times New Roman"/>
          <w:spacing w:val="47"/>
          <w:w w:val="9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eug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unterzeichnet</w:t>
      </w:r>
      <w:r>
        <w:rPr>
          <w:spacing w:val="-11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t>muss.</w:t>
      </w:r>
      <w:r>
        <w:rPr>
          <w:spacing w:val="-11"/>
        </w:rPr>
        <w:t xml:space="preserve"> </w:t>
      </w:r>
      <w:r>
        <w:rPr>
          <w:spacing w:val="1"/>
        </w:rPr>
        <w:t>In</w:t>
      </w:r>
      <w:r>
        <w:rPr>
          <w:spacing w:val="-7"/>
        </w:rPr>
        <w:t xml:space="preserve"> </w:t>
      </w:r>
      <w:r>
        <w:t>den</w:t>
      </w:r>
      <w:r>
        <w:rPr>
          <w:spacing w:val="-1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auser</w:t>
      </w:r>
      <w:r>
        <w:rPr>
          <w:spacing w:val="-1"/>
        </w:rPr>
        <w:t>n,</w:t>
      </w:r>
      <w:r>
        <w:rPr>
          <w:rFonts w:ascii="Times New Roman"/>
          <w:spacing w:val="45"/>
          <w:w w:val="99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denen</w:t>
      </w:r>
      <w:r>
        <w:rPr>
          <w:spacing w:val="40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licherweise</w:t>
      </w:r>
      <w:r>
        <w:rPr>
          <w:spacing w:val="39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essen</w:t>
      </w:r>
      <w:r>
        <w:rPr>
          <w:spacing w:val="38"/>
        </w:rPr>
        <w:t xml:space="preserve"> </w:t>
      </w:r>
      <w:r>
        <w:rPr>
          <w:spacing w:val="-2"/>
        </w:rPr>
        <w:t>abgelegt</w:t>
      </w:r>
      <w:r>
        <w:rPr>
          <w:spacing w:val="38"/>
        </w:rPr>
        <w:t xml:space="preserve"> </w:t>
      </w:r>
      <w:r>
        <w:rPr>
          <w:spacing w:val="-1"/>
        </w:rPr>
        <w:t>werden,</w:t>
      </w:r>
      <w:r>
        <w:rPr>
          <w:rFonts w:ascii="Times New Roman"/>
          <w:spacing w:val="38"/>
          <w:w w:val="98"/>
        </w:rPr>
        <w:t xml:space="preserve"> </w:t>
      </w:r>
      <w:r>
        <w:t>muss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ein</w:t>
      </w:r>
      <w:r>
        <w:rPr>
          <w:spacing w:val="-4"/>
        </w:rPr>
        <w:t xml:space="preserve"> </w:t>
      </w:r>
      <w:r>
        <w:rPr>
          <w:spacing w:val="-1"/>
        </w:rPr>
        <w:t>beso</w:t>
      </w:r>
      <w:r>
        <w:rPr>
          <w:spacing w:val="-2"/>
        </w:rPr>
        <w:t>nderes</w:t>
      </w:r>
      <w:r>
        <w:rPr>
          <w:spacing w:val="-4"/>
        </w:rPr>
        <w:t xml:space="preserve"> </w:t>
      </w:r>
      <w:r>
        <w:rPr>
          <w:spacing w:val="-1"/>
        </w:rPr>
        <w:t>Buch</w:t>
      </w:r>
      <w:r>
        <w:rPr>
          <w:spacing w:val="-4"/>
        </w:rPr>
        <w:t xml:space="preserve"> </w:t>
      </w:r>
      <w:r>
        <w:t>geben,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das</w:t>
      </w:r>
      <w:r>
        <w:rPr>
          <w:spacing w:val="-4"/>
        </w:rPr>
        <w:t xml:space="preserve"> </w:t>
      </w:r>
      <w:r>
        <w:t>sie</w:t>
      </w:r>
      <w:r>
        <w:rPr>
          <w:spacing w:val="-4"/>
        </w:rPr>
        <w:t xml:space="preserve"> </w:t>
      </w:r>
      <w:r>
        <w:rPr>
          <w:spacing w:val="1"/>
        </w:rPr>
        <w:t>einge-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trage</w:t>
      </w:r>
      <w:r>
        <w:rPr>
          <w:spacing w:val="-1"/>
        </w:rPr>
        <w:t>n</w:t>
      </w:r>
      <w:r>
        <w:rPr>
          <w:spacing w:val="-34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07" w:hanging="850"/>
        <w:jc w:val="both"/>
      </w:pPr>
      <w:bookmarkStart w:id="742" w:name="233"/>
      <w:bookmarkEnd w:id="742"/>
      <w:r>
        <w:t>Der</w:t>
      </w:r>
      <w:r>
        <w:rPr>
          <w:spacing w:val="-1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uper</w:t>
      </w:r>
      <w:r>
        <w:rPr>
          <w:spacing w:val="-2"/>
        </w:rPr>
        <w:t>i</w:t>
      </w:r>
      <w:r>
        <w:rPr>
          <w:spacing w:val="-1"/>
        </w:rPr>
        <w:t>or</w:t>
      </w:r>
      <w:r>
        <w:rPr>
          <w:spacing w:val="-12"/>
        </w:rPr>
        <w:t xml:space="preserve"> </w:t>
      </w:r>
      <w:r>
        <w:t>des</w:t>
      </w:r>
      <w:r>
        <w:rPr>
          <w:spacing w:val="-10"/>
        </w:rPr>
        <w:t xml:space="preserve"> </w:t>
      </w:r>
      <w:r>
        <w:t>Hauses,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dem</w:t>
      </w:r>
      <w:r>
        <w:rPr>
          <w:spacing w:val="-11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10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ttfin-</w:t>
      </w:r>
      <w:r>
        <w:rPr>
          <w:rFonts w:ascii="Times New Roman" w:eastAsia="Times New Roman" w:hAnsi="Times New Roman" w:cs="Times New Roman"/>
          <w:spacing w:val="35"/>
          <w:w w:val="98"/>
        </w:rPr>
        <w:t xml:space="preserve"> </w:t>
      </w:r>
      <w:r>
        <w:t>det,</w:t>
      </w:r>
      <w:r>
        <w:rPr>
          <w:spacing w:val="-8"/>
        </w:rPr>
        <w:t xml:space="preserve"> </w:t>
      </w:r>
      <w:r>
        <w:t>teilt</w:t>
      </w:r>
      <w:r>
        <w:rPr>
          <w:spacing w:val="-10"/>
        </w:rPr>
        <w:t xml:space="preserve"> </w:t>
      </w:r>
      <w:r>
        <w:rPr>
          <w:spacing w:val="-1"/>
        </w:rPr>
        <w:t>dem</w:t>
      </w:r>
      <w:r>
        <w:rPr>
          <w:spacing w:val="-11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sekretar</w:t>
      </w:r>
      <w:r>
        <w:rPr>
          <w:spacing w:val="-11"/>
        </w:rPr>
        <w:t xml:space="preserve"> </w:t>
      </w:r>
      <w:r>
        <w:rPr>
          <w:spacing w:val="-2"/>
        </w:rPr>
        <w:t>dessen,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Profess</w:t>
      </w:r>
      <w:r>
        <w:rPr>
          <w:rFonts w:ascii="Times New Roman" w:eastAsia="Times New Roman" w:hAnsi="Times New Roman" w:cs="Times New Roman"/>
          <w:spacing w:val="27"/>
          <w:w w:val="99"/>
        </w:rPr>
        <w:t xml:space="preserve"> </w:t>
      </w:r>
      <w:r>
        <w:rPr>
          <w:spacing w:val="-2"/>
        </w:rPr>
        <w:t>abgelegt</w:t>
      </w:r>
      <w:r>
        <w:rPr>
          <w:spacing w:val="-9"/>
        </w:rPr>
        <w:t xml:space="preserve"> </w:t>
      </w:r>
      <w:r>
        <w:rPr>
          <w:spacing w:val="-2"/>
        </w:rPr>
        <w:t>hat,</w:t>
      </w:r>
      <w:r>
        <w:rPr>
          <w:spacing w:val="-9"/>
        </w:rPr>
        <w:t xml:space="preserve"> </w:t>
      </w:r>
      <w:r>
        <w:rPr>
          <w:spacing w:val="-2"/>
        </w:rPr>
        <w:t>alle</w:t>
      </w:r>
      <w:r>
        <w:rPr>
          <w:spacing w:val="-9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essen</w:t>
      </w:r>
      <w:r>
        <w:rPr>
          <w:spacing w:val="-9"/>
        </w:rPr>
        <w:t xml:space="preserve"> </w:t>
      </w:r>
      <w:r>
        <w:t>mit.</w:t>
      </w:r>
      <w:r>
        <w:rPr>
          <w:spacing w:val="-7"/>
        </w:rPr>
        <w:t xml:space="preserve"> </w:t>
      </w:r>
      <w:r>
        <w:t>Der</w:t>
      </w:r>
      <w:r>
        <w:rPr>
          <w:spacing w:val="-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inzsekretar</w:t>
      </w:r>
      <w:r>
        <w:rPr>
          <w:rFonts w:ascii="Times New Roman" w:eastAsia="Times New Roman" w:hAnsi="Times New Roman" w:cs="Times New Roman"/>
          <w:spacing w:val="24"/>
          <w:w w:val="98"/>
        </w:rPr>
        <w:t xml:space="preserve"> </w:t>
      </w:r>
      <w:r>
        <w:t>muss</w:t>
      </w:r>
      <w:r>
        <w:rPr>
          <w:spacing w:val="-30"/>
        </w:rPr>
        <w:t xml:space="preserve"> </w:t>
      </w:r>
      <w:r>
        <w:t>dem</w:t>
      </w:r>
      <w:r>
        <w:rPr>
          <w:spacing w:val="-3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alsekreta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rPr>
          <w:spacing w:val="-1"/>
        </w:rPr>
        <w:t>ersten</w:t>
      </w:r>
      <w:r>
        <w:rPr>
          <w:spacing w:val="-29"/>
        </w:rPr>
        <w:t xml:space="preserve"> </w:t>
      </w:r>
      <w:r>
        <w:t>und</w:t>
      </w:r>
      <w:r>
        <w:rPr>
          <w:spacing w:val="-27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-28"/>
        </w:rPr>
        <w:t xml:space="preserve"> </w:t>
      </w:r>
      <w:r>
        <w:rPr>
          <w:spacing w:val="-1"/>
        </w:rPr>
        <w:t>Pro-</w:t>
      </w:r>
      <w:r>
        <w:rPr>
          <w:rFonts w:ascii="Times New Roman" w:eastAsia="Times New Roman" w:hAnsi="Times New Roman" w:cs="Times New Roman"/>
          <w:spacing w:val="45"/>
          <w:w w:val="101"/>
        </w:rPr>
        <w:t xml:space="preserve"> </w:t>
      </w:r>
      <w:r>
        <w:rPr>
          <w:spacing w:val="-2"/>
        </w:rPr>
        <w:t>fessen</w:t>
      </w:r>
      <w:r>
        <w:t xml:space="preserve"> </w:t>
      </w:r>
      <w:r>
        <w:rPr>
          <w:spacing w:val="-1"/>
        </w:rPr>
        <w:t>mitteilen.</w:t>
      </w:r>
      <w:r>
        <w:t xml:space="preserve"> Der</w:t>
      </w:r>
      <w:r>
        <w:rPr>
          <w:spacing w:val="1"/>
        </w:rPr>
        <w:t xml:space="preserve"> </w:t>
      </w:r>
      <w:r>
        <w:rPr>
          <w:spacing w:val="-1"/>
        </w:rPr>
        <w:t>hohere</w:t>
      </w:r>
      <w:r>
        <w:rPr>
          <w:spacing w:val="1"/>
        </w:rPr>
        <w:t xml:space="preserve"> Obere</w:t>
      </w:r>
      <w:r>
        <w:rPr>
          <w:spacing w:val="3"/>
        </w:rPr>
        <w:t xml:space="preserve"> </w:t>
      </w:r>
      <w:r>
        <w:rPr>
          <w:spacing w:val="-2"/>
        </w:rPr>
        <w:t>teilt</w:t>
      </w:r>
      <w:r>
        <w:rPr>
          <w:spacing w:val="1"/>
        </w:rPr>
        <w:t xml:space="preserve"> </w:t>
      </w:r>
      <w:r>
        <w:rPr>
          <w:spacing w:val="-1"/>
        </w:rPr>
        <w:t>dem</w:t>
      </w:r>
      <w:r>
        <w:rPr>
          <w:spacing w:val="1"/>
        </w:rPr>
        <w:t xml:space="preserve"> </w:t>
      </w:r>
      <w:r>
        <w:rPr>
          <w:spacing w:val="-1"/>
        </w:rPr>
        <w:t>Pfarrer</w:t>
      </w:r>
      <w:r>
        <w:rPr>
          <w:rFonts w:ascii="Times New Roman" w:eastAsia="Times New Roman" w:hAnsi="Times New Roman" w:cs="Times New Roman"/>
          <w:spacing w:val="20"/>
          <w:w w:val="9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4"/>
        </w:rPr>
        <w:t xml:space="preserve"> </w:t>
      </w:r>
      <w:r>
        <w:rPr>
          <w:spacing w:val="-1"/>
        </w:rPr>
        <w:t>Pfarre</w:t>
      </w:r>
      <w:r>
        <w:rPr>
          <w:spacing w:val="-2"/>
        </w:rPr>
        <w:t>i,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4"/>
        </w:rPr>
        <w:t xml:space="preserve"> </w:t>
      </w:r>
      <w:r>
        <w:rPr>
          <w:spacing w:val="-2"/>
        </w:rPr>
        <w:t>derjenige</w:t>
      </w:r>
      <w:r>
        <w:rPr>
          <w:spacing w:val="-1"/>
        </w:rPr>
        <w:t>,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4"/>
        </w:rPr>
        <w:t xml:space="preserve"> </w:t>
      </w:r>
      <w:r>
        <w:rPr>
          <w:spacing w:val="1"/>
        </w:rPr>
        <w:t xml:space="preserve">die </w:t>
      </w:r>
      <w:r>
        <w:t>Profess</w:t>
      </w:r>
      <w:r>
        <w:rPr>
          <w:spacing w:val="-5"/>
        </w:rPr>
        <w:t xml:space="preserve"> </w:t>
      </w:r>
      <w:r>
        <w:rPr>
          <w:spacing w:val="-2"/>
        </w:rPr>
        <w:t>abgele</w:t>
      </w:r>
      <w:r>
        <w:rPr>
          <w:spacing w:val="-1"/>
        </w:rPr>
        <w:t>gt</w:t>
      </w:r>
      <w:r>
        <w:rPr>
          <w:rFonts w:ascii="Times New Roman" w:eastAsia="Times New Roman" w:hAnsi="Times New Roman" w:cs="Times New Roman"/>
          <w:spacing w:val="38"/>
          <w:w w:val="98"/>
        </w:rPr>
        <w:t xml:space="preserve"> </w:t>
      </w:r>
      <w:r>
        <w:rPr>
          <w:spacing w:val="6"/>
        </w:rPr>
        <w:t>hat,</w:t>
      </w:r>
      <w:r>
        <w:t xml:space="preserve"> </w:t>
      </w:r>
      <w:r>
        <w:rPr>
          <w:spacing w:val="7"/>
        </w:rPr>
        <w:t>getauft</w:t>
      </w:r>
      <w:r>
        <w:t xml:space="preserve"> </w:t>
      </w:r>
      <w:r>
        <w:rPr>
          <w:spacing w:val="7"/>
        </w:rPr>
        <w:t>wurde,</w:t>
      </w:r>
      <w:r>
        <w:rPr>
          <w:spacing w:val="65"/>
        </w:rPr>
        <w:t xml:space="preserve"> </w:t>
      </w:r>
      <w:r>
        <w:rPr>
          <w:spacing w:val="4"/>
        </w:rPr>
        <w:t>die</w:t>
      </w:r>
      <w:r>
        <w:rPr>
          <w:spacing w:val="63"/>
        </w:rPr>
        <w:t xml:space="preserve"> </w:t>
      </w:r>
      <w:r>
        <w:rPr>
          <w:spacing w:val="5"/>
        </w:rPr>
        <w:t>ewige</w:t>
      </w:r>
      <w:r>
        <w:rPr>
          <w:spacing w:val="63"/>
        </w:rPr>
        <w:t xml:space="preserve"> </w:t>
      </w:r>
      <w:r>
        <w:rPr>
          <w:spacing w:val="6"/>
        </w:rPr>
        <w:t>P</w:t>
      </w:r>
      <w:r>
        <w:rPr>
          <w:spacing w:val="7"/>
        </w:rPr>
        <w:t>rofess</w:t>
      </w:r>
      <w:r>
        <w:rPr>
          <w:spacing w:val="1"/>
        </w:rPr>
        <w:t xml:space="preserve"> </w:t>
      </w:r>
      <w:r>
        <w:rPr>
          <w:spacing w:val="6"/>
        </w:rPr>
        <w:t>mit</w:t>
      </w:r>
      <w:r>
        <w:t xml:space="preserve"> </w:t>
      </w:r>
      <w:r>
        <w:rPr>
          <w:spacing w:val="9"/>
        </w:rPr>
        <w:t>(Ca-</w:t>
      </w:r>
      <w:r>
        <w:rPr>
          <w:rFonts w:ascii="Times New Roman" w:eastAsia="Times New Roman" w:hAnsi="Times New Roman" w:cs="Times New Roman"/>
          <w:spacing w:val="39"/>
          <w:w w:val="97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535</w:t>
      </w:r>
      <w:r>
        <w:rPr>
          <w:spacing w:val="-4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2).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line="350" w:lineRule="exact"/>
        <w:ind w:left="3032"/>
        <w:rPr>
          <w:rFonts w:ascii="Comic Sans MS" w:eastAsia="Comic Sans MS" w:hAnsi="Comic Sans MS" w:cs="Comic Sans MS"/>
          <w:sz w:val="26"/>
          <w:szCs w:val="26"/>
        </w:rPr>
      </w:pPr>
      <w:bookmarkStart w:id="743" w:name="11._Die_Missionare_in_der_Ausbildung_und"/>
      <w:bookmarkEnd w:id="743"/>
      <w:r>
        <w:rPr>
          <w:rFonts w:ascii="Comic Sans MS"/>
          <w:w w:val="70"/>
          <w:sz w:val="26"/>
        </w:rPr>
        <w:t>11.</w:t>
      </w:r>
      <w:r>
        <w:rPr>
          <w:rFonts w:ascii="Comic Sans MS"/>
          <w:spacing w:val="-13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79" w:line="436" w:lineRule="exact"/>
        <w:ind w:left="2612" w:right="1608" w:hanging="1023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70"/>
          <w:sz w:val="36"/>
        </w:rPr>
        <w:t>Die</w:t>
      </w:r>
      <w:r>
        <w:rPr>
          <w:rFonts w:ascii="Comic Sans MS"/>
          <w:spacing w:val="-34"/>
          <w:w w:val="70"/>
          <w:sz w:val="36"/>
        </w:rPr>
        <w:t xml:space="preserve"> </w:t>
      </w:r>
      <w:r>
        <w:rPr>
          <w:rFonts w:ascii="Comic Sans MS"/>
          <w:w w:val="70"/>
          <w:sz w:val="36"/>
        </w:rPr>
        <w:t>Missionare</w:t>
      </w:r>
      <w:r>
        <w:rPr>
          <w:rFonts w:ascii="Comic Sans MS"/>
          <w:spacing w:val="-34"/>
          <w:w w:val="70"/>
          <w:sz w:val="36"/>
        </w:rPr>
        <w:t xml:space="preserve"> </w:t>
      </w:r>
      <w:r>
        <w:rPr>
          <w:rFonts w:ascii="Comic Sans MS"/>
          <w:w w:val="70"/>
          <w:sz w:val="36"/>
        </w:rPr>
        <w:t>in</w:t>
      </w:r>
      <w:r>
        <w:rPr>
          <w:rFonts w:ascii="Comic Sans MS"/>
          <w:spacing w:val="-33"/>
          <w:w w:val="70"/>
          <w:sz w:val="36"/>
        </w:rPr>
        <w:t xml:space="preserve"> </w:t>
      </w:r>
      <w:r>
        <w:rPr>
          <w:rFonts w:ascii="Comic Sans MS"/>
          <w:spacing w:val="-2"/>
          <w:w w:val="70"/>
          <w:sz w:val="36"/>
        </w:rPr>
        <w:t>der</w:t>
      </w:r>
      <w:r>
        <w:rPr>
          <w:rFonts w:ascii="Comic Sans MS"/>
          <w:spacing w:val="-33"/>
          <w:w w:val="70"/>
          <w:sz w:val="36"/>
        </w:rPr>
        <w:t xml:space="preserve"> </w:t>
      </w:r>
      <w:r>
        <w:rPr>
          <w:rFonts w:ascii="Comic Sans MS"/>
          <w:w w:val="70"/>
          <w:sz w:val="36"/>
        </w:rPr>
        <w:t>Ausbildung</w:t>
      </w:r>
      <w:r>
        <w:rPr>
          <w:rFonts w:ascii="Times New Roman"/>
          <w:spacing w:val="22"/>
          <w:w w:val="67"/>
          <w:sz w:val="36"/>
        </w:rPr>
        <w:t xml:space="preserve"> </w:t>
      </w:r>
      <w:r>
        <w:rPr>
          <w:rFonts w:ascii="Comic Sans MS"/>
          <w:w w:val="65"/>
          <w:sz w:val="36"/>
        </w:rPr>
        <w:t>und</w:t>
      </w:r>
      <w:r>
        <w:rPr>
          <w:rFonts w:ascii="Comic Sans MS"/>
          <w:spacing w:val="-3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ihr</w:t>
      </w:r>
      <w:r>
        <w:rPr>
          <w:rFonts w:ascii="Comic Sans MS"/>
          <w:spacing w:val="-3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Prafekt</w:t>
      </w:r>
    </w:p>
    <w:p w:rsidR="00F46B38" w:rsidRDefault="00F46B38">
      <w:pPr>
        <w:spacing w:before="1"/>
        <w:rPr>
          <w:rFonts w:ascii="Comic Sans MS" w:eastAsia="Comic Sans MS" w:hAnsi="Comic Sans MS" w:cs="Comic Sans MS"/>
          <w:sz w:val="34"/>
          <w:szCs w:val="34"/>
        </w:rPr>
      </w:pPr>
    </w:p>
    <w:p w:rsidR="00F46B38" w:rsidRDefault="00F520FB">
      <w:pPr>
        <w:pStyle w:val="Heading3"/>
      </w:pPr>
      <w:bookmarkStart w:id="744" w:name="_TOC_250027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0"/>
          <w:w w:val="70"/>
        </w:rPr>
        <w:t xml:space="preserve"> </w:t>
      </w:r>
      <w:r>
        <w:rPr>
          <w:w w:val="70"/>
        </w:rPr>
        <w:t>1:</w:t>
      </w:r>
      <w:r>
        <w:rPr>
          <w:spacing w:val="-19"/>
          <w:w w:val="70"/>
        </w:rPr>
        <w:t xml:space="preserve"> </w:t>
      </w:r>
      <w:r>
        <w:rPr>
          <w:w w:val="70"/>
        </w:rPr>
        <w:t>Die</w:t>
      </w:r>
      <w:r>
        <w:rPr>
          <w:spacing w:val="-19"/>
          <w:w w:val="70"/>
        </w:rPr>
        <w:t xml:space="preserve"> </w:t>
      </w:r>
      <w:r>
        <w:rPr>
          <w:spacing w:val="-1"/>
          <w:w w:val="70"/>
        </w:rPr>
        <w:t>Mission</w:t>
      </w:r>
      <w:r>
        <w:rPr>
          <w:spacing w:val="-2"/>
          <w:w w:val="70"/>
        </w:rPr>
        <w:t>are</w:t>
      </w:r>
      <w:r>
        <w:rPr>
          <w:spacing w:val="-19"/>
          <w:w w:val="70"/>
        </w:rPr>
        <w:t xml:space="preserve"> </w:t>
      </w:r>
      <w:r>
        <w:rPr>
          <w:w w:val="70"/>
        </w:rPr>
        <w:t>in</w:t>
      </w:r>
      <w:r>
        <w:rPr>
          <w:spacing w:val="-19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20"/>
          <w:w w:val="70"/>
        </w:rPr>
        <w:t xml:space="preserve"> </w:t>
      </w:r>
      <w:r>
        <w:rPr>
          <w:spacing w:val="-2"/>
          <w:w w:val="70"/>
        </w:rPr>
        <w:t>Ausbildung</w:t>
      </w:r>
      <w:bookmarkEnd w:id="744"/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79"/>
        <w:ind w:right="114" w:hanging="850"/>
        <w:jc w:val="both"/>
        <w:rPr>
          <w:sz w:val="14"/>
          <w:szCs w:val="14"/>
        </w:rPr>
      </w:pPr>
      <w:bookmarkStart w:id="745" w:name="_bookmark465"/>
      <w:bookmarkEnd w:id="745"/>
      <w:r>
        <w:t>In</w:t>
      </w:r>
      <w:r>
        <w:rPr>
          <w:spacing w:val="12"/>
        </w:rPr>
        <w:t xml:space="preserve"> </w:t>
      </w:r>
      <w:r>
        <w:t>der</w:t>
      </w:r>
      <w:r>
        <w:rPr>
          <w:spacing w:val="1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13"/>
        </w:rPr>
        <w:t xml:space="preserve"> </w:t>
      </w:r>
      <w:r>
        <w:t>nach</w:t>
      </w:r>
      <w:r>
        <w:rPr>
          <w:spacing w:val="13"/>
        </w:rPr>
        <w:t xml:space="preserve"> </w:t>
      </w:r>
      <w:r>
        <w:t>dem</w:t>
      </w:r>
      <w:r>
        <w:rPr>
          <w:spacing w:val="12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11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12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t>im</w:t>
      </w:r>
      <w:r>
        <w:rPr>
          <w:spacing w:val="11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rFonts w:ascii="Times New Roman"/>
          <w:spacing w:val="23"/>
        </w:rPr>
        <w:t xml:space="preserve"> </w:t>
      </w:r>
      <w:r>
        <w:rPr>
          <w:spacing w:val="-1"/>
        </w:rPr>
        <w:t>begonnene</w:t>
      </w:r>
      <w:r>
        <w:rPr>
          <w:spacing w:val="-3"/>
        </w:rPr>
        <w:t xml:space="preserve"> </w:t>
      </w:r>
      <w:r>
        <w:rPr>
          <w:spacing w:val="-1"/>
        </w:rPr>
        <w:t>Arbeit</w:t>
      </w:r>
      <w:r>
        <w:rPr>
          <w:spacing w:val="-3"/>
        </w:rPr>
        <w:t xml:space="preserve"> </w:t>
      </w:r>
      <w:r>
        <w:rPr>
          <w:spacing w:val="-1"/>
        </w:rPr>
        <w:t>weitergefiihrt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3"/>
        </w:rPr>
        <w:t xml:space="preserve"> </w:t>
      </w:r>
      <w:r>
        <w:rPr>
          <w:spacing w:val="-2"/>
        </w:rPr>
        <w:t>auf</w:t>
      </w:r>
      <w:r>
        <w:rPr>
          <w:spacing w:val="-3"/>
        </w:rPr>
        <w:t xml:space="preserve"> </w:t>
      </w:r>
      <w:r>
        <w:rPr>
          <w:spacing w:val="-2"/>
        </w:rPr>
        <w:t>umfassende</w:t>
      </w:r>
      <w:r>
        <w:rPr>
          <w:rFonts w:ascii="Times New Roman"/>
          <w:spacing w:val="27"/>
          <w:w w:val="97"/>
        </w:rPr>
        <w:t xml:space="preserve"> </w:t>
      </w:r>
      <w:r>
        <w:t>Weise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2"/>
        </w:rPr>
        <w:t>ll</w:t>
      </w:r>
      <w:r>
        <w:t>en</w:t>
      </w:r>
      <w:r>
        <w:rPr>
          <w:spacing w:val="-6"/>
        </w:rPr>
        <w:t xml:space="preserve"> </w:t>
      </w:r>
      <w:r>
        <w:t>Aspekten</w:t>
      </w:r>
      <w:r>
        <w:rPr>
          <w:spacing w:val="-6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missi</w:t>
      </w:r>
      <w:r>
        <w:rPr>
          <w:spacing w:val="1"/>
        </w:rPr>
        <w:t>o</w:t>
      </w:r>
      <w:r>
        <w:rPr>
          <w:spacing w:val="-1"/>
        </w:rPr>
        <w:t>n</w:t>
      </w:r>
      <w:r>
        <w:t>arischen</w:t>
      </w:r>
      <w:r>
        <w:rPr>
          <w:spacing w:val="-5"/>
        </w:rPr>
        <w:t xml:space="preserve"> </w:t>
      </w:r>
      <w:r>
        <w:t>Lebens</w:t>
      </w:r>
      <w:r>
        <w:rPr>
          <w:rFonts w:ascii="Times New Roman"/>
          <w:w w:val="98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3"/>
        </w:rPr>
        <w:t>Clareti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rt</w:t>
      </w:r>
      <w:r>
        <w:rPr>
          <w:spacing w:val="-4"/>
        </w:rPr>
        <w:t>ie</w:t>
      </w:r>
      <w:r>
        <w:rPr>
          <w:spacing w:val="-3"/>
        </w:rPr>
        <w:t>ft</w:t>
      </w:r>
      <w:r>
        <w:rPr>
          <w:spacing w:val="-30"/>
        </w:rPr>
        <w:t xml:space="preserve"> </w:t>
      </w:r>
      <w:r>
        <w:rPr>
          <w:spacing w:val="-1"/>
        </w:rPr>
        <w:t>werden</w:t>
      </w:r>
      <w:r>
        <w:rPr>
          <w:spacing w:val="-29"/>
        </w:rPr>
        <w:t xml:space="preserve"> </w:t>
      </w:r>
      <w:r>
        <w:rPr>
          <w:spacing w:val="-1"/>
        </w:rPr>
        <w:t>im</w:t>
      </w:r>
      <w:r>
        <w:rPr>
          <w:spacing w:val="-28"/>
        </w:rPr>
        <w:t xml:space="preserve"> </w:t>
      </w:r>
      <w:r>
        <w:rPr>
          <w:spacing w:val="-1"/>
        </w:rPr>
        <w:t>Hinblick</w:t>
      </w:r>
      <w:r>
        <w:rPr>
          <w:spacing w:val="-29"/>
        </w:rPr>
        <w:t xml:space="preserve"> </w:t>
      </w:r>
      <w:r>
        <w:rPr>
          <w:spacing w:val="-2"/>
        </w:rPr>
        <w:t>auf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end-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2"/>
        </w:rPr>
        <w:t>giiltige</w:t>
      </w:r>
      <w:r>
        <w:rPr>
          <w:spacing w:val="40"/>
        </w:rPr>
        <w:t xml:space="preserve"> </w:t>
      </w:r>
      <w:r>
        <w:rPr>
          <w:spacing w:val="-1"/>
        </w:rPr>
        <w:t>Eingliederung</w:t>
      </w:r>
      <w:r>
        <w:rPr>
          <w:spacing w:val="39"/>
        </w:rPr>
        <w:t xml:space="preserve"> </w:t>
      </w:r>
      <w:r>
        <w:rPr>
          <w:spacing w:val="-1"/>
        </w:rPr>
        <w:t>in</w:t>
      </w:r>
      <w:r>
        <w:rPr>
          <w:spacing w:val="40"/>
        </w:rPr>
        <w:t xml:space="preserve"> </w:t>
      </w:r>
      <w:r>
        <w:rPr>
          <w:spacing w:val="-2"/>
        </w:rPr>
        <w:t>die</w:t>
      </w:r>
      <w:r>
        <w:rPr>
          <w:spacing w:val="41"/>
        </w:rPr>
        <w:t xml:space="preserve"> </w:t>
      </w:r>
      <w:r>
        <w:rPr>
          <w:spacing w:val="-1"/>
        </w:rPr>
        <w:t>Kongregation</w:t>
      </w:r>
      <w:r>
        <w:rPr>
          <w:spacing w:val="40"/>
        </w:rPr>
        <w:t xml:space="preserve"> </w:t>
      </w:r>
      <w:r>
        <w:rPr>
          <w:spacing w:val="-1"/>
        </w:rPr>
        <w:t>und</w:t>
      </w:r>
      <w:r>
        <w:rPr>
          <w:spacing w:val="40"/>
        </w:rPr>
        <w:t xml:space="preserve"> </w:t>
      </w:r>
      <w:r>
        <w:rPr>
          <w:spacing w:val="-2"/>
        </w:rPr>
        <w:t>auf</w:t>
      </w:r>
      <w:r>
        <w:rPr>
          <w:rFonts w:ascii="Times New Roman"/>
          <w:spacing w:val="-1"/>
          <w:w w:val="97"/>
        </w:rPr>
        <w:t xml:space="preserve"> </w:t>
      </w:r>
      <w:bookmarkStart w:id="746" w:name="235"/>
      <w:bookmarkEnd w:id="746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einen</w:t>
      </w:r>
      <w:r>
        <w:rPr>
          <w:spacing w:val="-2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spacing w:val="-2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21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Kirche.</w:t>
      </w:r>
      <w:hyperlink w:anchor="_bookmark1606" w:history="1">
        <w:r>
          <w:rPr>
            <w:color w:val="0000FF"/>
            <w:spacing w:val="-1"/>
            <w:position w:val="10"/>
            <w:sz w:val="14"/>
          </w:rPr>
          <w:t>198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left="957"/>
      </w:pPr>
      <w:bookmarkStart w:id="747" w:name="_bookmark466"/>
      <w:bookmarkEnd w:id="747"/>
      <w:r>
        <w:t>Die</w:t>
      </w:r>
      <w:r>
        <w:rPr>
          <w:spacing w:val="-25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iele</w:t>
      </w:r>
      <w:r>
        <w:rPr>
          <w:spacing w:val="-24"/>
        </w:rPr>
        <w:t xml:space="preserve"> </w:t>
      </w:r>
      <w:r>
        <w:t>dieses</w:t>
      </w:r>
      <w:r>
        <w:rPr>
          <w:spacing w:val="-24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eita</w:t>
      </w:r>
      <w:r>
        <w:rPr>
          <w:spacing w:val="-1"/>
        </w:rPr>
        <w:t>bschnitts</w:t>
      </w:r>
      <w:r>
        <w:rPr>
          <w:spacing w:val="-2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24"/>
        </w:rPr>
        <w:t xml:space="preserve"> </w:t>
      </w:r>
      <w:r>
        <w:t>sein: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4"/>
        <w:jc w:val="both"/>
      </w:pPr>
      <w:r>
        <w:t>eine</w:t>
      </w:r>
      <w:r>
        <w:rPr>
          <w:spacing w:val="-20"/>
        </w:rPr>
        <w:t xml:space="preserve"> </w:t>
      </w:r>
      <w:r>
        <w:rPr>
          <w:spacing w:val="-1"/>
        </w:rPr>
        <w:t>ganzheitliche</w:t>
      </w:r>
      <w:r>
        <w:rPr>
          <w:spacing w:val="-19"/>
        </w:rPr>
        <w:t xml:space="preserve"> </w:t>
      </w:r>
      <w:r>
        <w:rPr>
          <w:spacing w:val="-1"/>
        </w:rPr>
        <w:t>menschliche</w:t>
      </w:r>
      <w:r>
        <w:rPr>
          <w:spacing w:val="-20"/>
        </w:rPr>
        <w:t xml:space="preserve"> </w:t>
      </w:r>
      <w:r>
        <w:rPr>
          <w:spacing w:val="-1"/>
        </w:rPr>
        <w:t>Reife</w:t>
      </w:r>
      <w:r>
        <w:rPr>
          <w:spacing w:val="-18"/>
        </w:rPr>
        <w:t xml:space="preserve"> </w:t>
      </w:r>
      <w:r>
        <w:rPr>
          <w:spacing w:val="-2"/>
        </w:rPr>
        <w:t>erlangen,</w:t>
      </w:r>
      <w:r>
        <w:rPr>
          <w:spacing w:val="-18"/>
        </w:rPr>
        <w:t xml:space="preserve"> </w:t>
      </w:r>
      <w:r>
        <w:rPr>
          <w:spacing w:val="1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t>f</w:t>
      </w:r>
      <w:r>
        <w:rPr>
          <w:spacing w:val="1"/>
        </w:rPr>
        <w:t>ii</w:t>
      </w:r>
      <w:r>
        <w:rPr>
          <w:spacing w:val="6"/>
        </w:rPr>
        <w:t xml:space="preserve"> </w:t>
      </w:r>
      <w:r>
        <w:rPr>
          <w:spacing w:val="1"/>
        </w:rPr>
        <w:t>den</w:t>
      </w:r>
      <w:r>
        <w:rPr>
          <w:spacing w:val="49"/>
        </w:rPr>
        <w:t xml:space="preserve"> </w:t>
      </w:r>
      <w:r>
        <w:t>Ausbildungsprozess</w:t>
      </w:r>
      <w:r>
        <w:rPr>
          <w:spacing w:val="48"/>
        </w:rPr>
        <w:t xml:space="preserve"> </w:t>
      </w:r>
      <w:r>
        <w:rPr>
          <w:spacing w:val="1"/>
        </w:rPr>
        <w:t>jedes</w:t>
      </w:r>
      <w:r>
        <w:rPr>
          <w:spacing w:val="49"/>
        </w:rPr>
        <w:t xml:space="preserve"> </w:t>
      </w:r>
      <w:r>
        <w:rPr>
          <w:spacing w:val="1"/>
        </w:rPr>
        <w:t>einzelnen</w:t>
      </w:r>
      <w:r>
        <w:rPr>
          <w:spacing w:val="47"/>
        </w:rPr>
        <w:t xml:space="preserve"> </w:t>
      </w:r>
      <w:r>
        <w:rPr>
          <w:spacing w:val="2"/>
        </w:rPr>
        <w:t>im</w:t>
      </w:r>
      <w:r>
        <w:rPr>
          <w:rFonts w:ascii="Times New Roman"/>
          <w:spacing w:val="48"/>
          <w:w w:val="98"/>
        </w:rPr>
        <w:t xml:space="preserve"> </w:t>
      </w:r>
      <w:r>
        <w:rPr>
          <w:spacing w:val="-1"/>
        </w:rPr>
        <w:t>Hinblick</w:t>
      </w:r>
      <w:r>
        <w:rPr>
          <w:spacing w:val="15"/>
        </w:rPr>
        <w:t xml:space="preserve"> </w:t>
      </w:r>
      <w:r>
        <w:rPr>
          <w:spacing w:val="-2"/>
        </w:rPr>
        <w:t>auf</w:t>
      </w:r>
      <w:r>
        <w:rPr>
          <w:spacing w:val="15"/>
        </w:rPr>
        <w:t xml:space="preserve"> </w:t>
      </w:r>
      <w:r>
        <w:rPr>
          <w:spacing w:val="-2"/>
        </w:rPr>
        <w:t>eine</w:t>
      </w:r>
      <w:r>
        <w:rPr>
          <w:spacing w:val="15"/>
        </w:rPr>
        <w:t xml:space="preserve"> </w:t>
      </w:r>
      <w:r>
        <w:rPr>
          <w:spacing w:val="-2"/>
        </w:rPr>
        <w:t>endgiiltige</w:t>
      </w:r>
      <w:r>
        <w:rPr>
          <w:spacing w:val="14"/>
        </w:rPr>
        <w:t xml:space="preserve"> </w:t>
      </w:r>
      <w:r>
        <w:rPr>
          <w:spacing w:val="-1"/>
        </w:rPr>
        <w:t>Entscheidung</w:t>
      </w:r>
      <w:r>
        <w:rPr>
          <w:spacing w:val="15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-</w:t>
      </w:r>
      <w:r>
        <w:rPr>
          <w:rFonts w:ascii="Times New Roman"/>
          <w:spacing w:val="30"/>
          <w:w w:val="98"/>
        </w:rPr>
        <w:t xml:space="preserve"> </w:t>
      </w:r>
      <w:r>
        <w:t>messen</w:t>
      </w:r>
      <w:r>
        <w:rPr>
          <w:spacing w:val="-35"/>
        </w:rPr>
        <w:t xml:space="preserve"> </w:t>
      </w:r>
      <w:r>
        <w:t>ist;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7"/>
        <w:jc w:val="both"/>
      </w:pPr>
      <w:r>
        <w:rPr>
          <w:spacing w:val="-2"/>
        </w:rPr>
        <w:t>s</w:t>
      </w:r>
      <w:r>
        <w:rPr>
          <w:spacing w:val="-1"/>
        </w:rPr>
        <w:t>ich</w:t>
      </w:r>
      <w:r>
        <w:rPr>
          <w:spacing w:val="-17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llstandig</w:t>
      </w:r>
      <w:r>
        <w:rPr>
          <w:spacing w:val="-19"/>
        </w:rPr>
        <w:t xml:space="preserve"> </w:t>
      </w:r>
      <w:r>
        <w:rPr>
          <w:spacing w:val="-1"/>
        </w:rPr>
        <w:t>mit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eigenen</w:t>
      </w:r>
      <w:r>
        <w:rPr>
          <w:spacing w:val="-17"/>
        </w:rPr>
        <w:t xml:space="preserve"> </w:t>
      </w:r>
      <w:r>
        <w:rPr>
          <w:spacing w:val="-1"/>
        </w:rPr>
        <w:t>claretinischen</w:t>
      </w:r>
      <w:r>
        <w:rPr>
          <w:spacing w:val="-16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rufung,</w:t>
      </w:r>
      <w:r>
        <w:rPr>
          <w:spacing w:val="-29"/>
        </w:rPr>
        <w:t xml:space="preserve"> </w:t>
      </w:r>
      <w:r>
        <w:rPr>
          <w:spacing w:val="-1"/>
        </w:rPr>
        <w:t>mit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Kongregation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1"/>
        </w:rPr>
        <w:t>ihren</w:t>
      </w:r>
      <w:r>
        <w:rPr>
          <w:spacing w:val="-28"/>
        </w:rPr>
        <w:t xml:space="preserve"> </w:t>
      </w:r>
      <w:r>
        <w:rPr>
          <w:spacing w:val="-1"/>
        </w:rPr>
        <w:t>Grundent-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  <w:w w:val="95"/>
        </w:rPr>
        <w:t>scheidungen</w:t>
      </w:r>
      <w:r>
        <w:rPr>
          <w:w w:val="95"/>
        </w:rPr>
        <w:t xml:space="preserve"> </w:t>
      </w:r>
      <w:r>
        <w:rPr>
          <w:spacing w:val="25"/>
          <w:w w:val="95"/>
        </w:rPr>
        <w:t xml:space="preserve"> </w:t>
      </w:r>
      <w:r>
        <w:rPr>
          <w:spacing w:val="-1"/>
          <w:w w:val="95"/>
        </w:rPr>
        <w:t>identifizieren;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7"/>
        <w:jc w:val="both"/>
      </w:pPr>
      <w:r>
        <w:t>ein</w:t>
      </w:r>
      <w:r>
        <w:rPr>
          <w:spacing w:val="18"/>
        </w:rPr>
        <w:t xml:space="preserve"> </w:t>
      </w:r>
      <w:r>
        <w:t>intensives</w:t>
      </w:r>
      <w:r>
        <w:rPr>
          <w:spacing w:val="17"/>
        </w:rPr>
        <w:t xml:space="preserve"> </w:t>
      </w:r>
      <w:r>
        <w:rPr>
          <w:spacing w:val="-2"/>
        </w:rPr>
        <w:t>geistliches</w:t>
      </w:r>
      <w:r>
        <w:rPr>
          <w:spacing w:val="18"/>
        </w:rPr>
        <w:t xml:space="preserve"> </w:t>
      </w:r>
      <w:r>
        <w:rPr>
          <w:spacing w:val="-1"/>
        </w:rPr>
        <w:t>Leben</w:t>
      </w:r>
      <w:r>
        <w:rPr>
          <w:spacing w:val="18"/>
        </w:rPr>
        <w:t xml:space="preserve"> </w:t>
      </w:r>
      <w:r>
        <w:rPr>
          <w:spacing w:val="-1"/>
        </w:rPr>
        <w:t>besitzen,</w:t>
      </w:r>
      <w:r>
        <w:rPr>
          <w:spacing w:val="18"/>
        </w:rPr>
        <w:t xml:space="preserve"> </w:t>
      </w:r>
      <w:r>
        <w:rPr>
          <w:spacing w:val="1"/>
        </w:rPr>
        <w:t>das</w:t>
      </w:r>
      <w:r>
        <w:rPr>
          <w:spacing w:val="22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3"/>
          <w:w w:val="96"/>
        </w:rPr>
        <w:t xml:space="preserve"> </w:t>
      </w:r>
      <w:r>
        <w:rPr>
          <w:spacing w:val="-1"/>
        </w:rPr>
        <w:t>insbesondere</w:t>
      </w:r>
      <w:r>
        <w:rPr>
          <w:spacing w:val="-13"/>
        </w:rPr>
        <w:t xml:space="preserve"> </w:t>
      </w:r>
      <w:r>
        <w:rPr>
          <w:spacing w:val="-1"/>
        </w:rPr>
        <w:t>durch</w:t>
      </w:r>
      <w:r>
        <w:rPr>
          <w:spacing w:val="-11"/>
        </w:rPr>
        <w:t xml:space="preserve"> </w:t>
      </w:r>
      <w:r>
        <w:rPr>
          <w:spacing w:val="-2"/>
        </w:rPr>
        <w:t>das</w:t>
      </w:r>
      <w:r>
        <w:rPr>
          <w:spacing w:val="-12"/>
        </w:rPr>
        <w:t xml:space="preserve"> </w:t>
      </w:r>
      <w:r>
        <w:rPr>
          <w:spacing w:val="-1"/>
        </w:rPr>
        <w:t>Gebet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1"/>
        </w:rPr>
        <w:t>einer</w:t>
      </w:r>
      <w:r>
        <w:rPr>
          <w:spacing w:val="-12"/>
        </w:rPr>
        <w:t xml:space="preserve"> </w:t>
      </w:r>
      <w:r>
        <w:t>vollen</w:t>
      </w:r>
      <w:r>
        <w:rPr>
          <w:spacing w:val="-8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heit</w:t>
      </w:r>
      <w:r>
        <w:rPr>
          <w:spacing w:val="18"/>
        </w:rPr>
        <w:t xml:space="preserve"> </w:t>
      </w:r>
      <w:r>
        <w:rPr>
          <w:spacing w:val="1"/>
        </w:rPr>
        <w:t>mit</w:t>
      </w:r>
      <w:r>
        <w:rPr>
          <w:spacing w:val="23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h</w:t>
      </w:r>
      <w:r>
        <w:rPr>
          <w:spacing w:val="-2"/>
        </w:rPr>
        <w:t>ristus</w:t>
      </w:r>
      <w:r>
        <w:rPr>
          <w:spacing w:val="18"/>
        </w:rPr>
        <w:t xml:space="preserve"> </w:t>
      </w:r>
      <w:r>
        <w:rPr>
          <w:spacing w:val="-1"/>
        </w:rPr>
        <w:t>fiihrt,</w:t>
      </w:r>
      <w:r>
        <w:rPr>
          <w:spacing w:val="1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8"/>
        </w:rPr>
        <w:t xml:space="preserve"> </w:t>
      </w:r>
      <w:r>
        <w:t>vom</w:t>
      </w:r>
      <w:r>
        <w:rPr>
          <w:spacing w:val="19"/>
        </w:rPr>
        <w:t xml:space="preserve"> </w:t>
      </w:r>
      <w:r>
        <w:rPr>
          <w:spacing w:val="-2"/>
        </w:rPr>
        <w:t>Va</w:t>
      </w:r>
      <w:r>
        <w:rPr>
          <w:spacing w:val="-1"/>
        </w:rPr>
        <w:t>ter</w:t>
      </w:r>
      <w:r>
        <w:rPr>
          <w:spacing w:val="18"/>
        </w:rPr>
        <w:t xml:space="preserve"> </w:t>
      </w:r>
      <w:r>
        <w:rPr>
          <w:spacing w:val="-1"/>
        </w:rPr>
        <w:t>zur</w:t>
      </w:r>
      <w:r>
        <w:rPr>
          <w:spacing w:val="19"/>
        </w:rPr>
        <w:t xml:space="preserve"> </w:t>
      </w:r>
      <w:r>
        <w:rPr>
          <w:spacing w:val="-1"/>
        </w:rPr>
        <w:t>Erlo-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2"/>
        </w:rPr>
        <w:t>sung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Menschen</w:t>
      </w:r>
      <w:r>
        <w:rPr>
          <w:spacing w:val="-22"/>
        </w:rPr>
        <w:t xml:space="preserve"> </w:t>
      </w:r>
      <w:r>
        <w:rPr>
          <w:spacing w:val="-2"/>
        </w:rPr>
        <w:t>gesandt</w:t>
      </w:r>
      <w:r>
        <w:rPr>
          <w:spacing w:val="-22"/>
        </w:rPr>
        <w:t xml:space="preserve"> </w:t>
      </w:r>
      <w:r>
        <w:rPr>
          <w:spacing w:val="-1"/>
        </w:rPr>
        <w:t>wurde;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5"/>
        <w:jc w:val="both"/>
      </w:pPr>
      <w:r>
        <w:rPr>
          <w:spacing w:val="-2"/>
        </w:rPr>
        <w:t>d</w:t>
      </w:r>
      <w:r>
        <w:rPr>
          <w:spacing w:val="-1"/>
        </w:rPr>
        <w:t>urch</w:t>
      </w:r>
      <w:r>
        <w:rPr>
          <w:spacing w:val="-19"/>
        </w:rPr>
        <w:t xml:space="preserve"> </w:t>
      </w:r>
      <w:r>
        <w:t>eine</w:t>
      </w:r>
      <w:r>
        <w:rPr>
          <w:spacing w:val="-18"/>
        </w:rPr>
        <w:t xml:space="preserve"> </w:t>
      </w:r>
      <w:r>
        <w:t>solide</w:t>
      </w:r>
      <w:r>
        <w:rPr>
          <w:spacing w:val="-19"/>
        </w:rPr>
        <w:t xml:space="preserve"> </w:t>
      </w:r>
      <w:r>
        <w:t>intellektuelle</w:t>
      </w:r>
      <w:r>
        <w:rPr>
          <w:spacing w:val="-19"/>
        </w:rPr>
        <w:t xml:space="preserve"> </w:t>
      </w:r>
      <w:r>
        <w:rPr>
          <w:spacing w:val="-2"/>
        </w:rPr>
        <w:t>Ausbildung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Fa-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igkeit</w:t>
      </w:r>
      <w:r>
        <w:rPr>
          <w:spacing w:val="-22"/>
        </w:rPr>
        <w:t xml:space="preserve"> </w:t>
      </w:r>
      <w:r>
        <w:rPr>
          <w:spacing w:val="-1"/>
        </w:rPr>
        <w:t>erwerben,</w:t>
      </w:r>
      <w:r>
        <w:rPr>
          <w:spacing w:val="-23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1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ndung</w:t>
      </w:r>
      <w:r>
        <w:rPr>
          <w:spacing w:val="-21"/>
        </w:rPr>
        <w:t xml:space="preserve"> </w:t>
      </w:r>
      <w:r>
        <w:rPr>
          <w:spacing w:val="-1"/>
        </w:rPr>
        <w:t>zur</w:t>
      </w:r>
      <w:r>
        <w:rPr>
          <w:spacing w:val="-22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kiindig</w:t>
      </w:r>
      <w:r>
        <w:rPr>
          <w:spacing w:val="-1"/>
        </w:rPr>
        <w:t>ung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Frohen</w:t>
      </w:r>
      <w:r>
        <w:rPr>
          <w:spacing w:val="-14"/>
        </w:rPr>
        <w:t xml:space="preserve"> </w:t>
      </w:r>
      <w:r>
        <w:rPr>
          <w:spacing w:val="-1"/>
        </w:rPr>
        <w:t>Botschaft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2"/>
        </w:rPr>
        <w:t>Welt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1"/>
        </w:rPr>
        <w:t>erfiillen;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5"/>
        <w:jc w:val="both"/>
      </w:pP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rPr>
          <w:spacing w:val="7"/>
        </w:rPr>
        <w:t xml:space="preserve"> </w:t>
      </w:r>
      <w:r>
        <w:rPr>
          <w:spacing w:val="-1"/>
        </w:rPr>
        <w:t>Tatigkeit</w:t>
      </w:r>
      <w:r>
        <w:rPr>
          <w:spacing w:val="7"/>
        </w:rPr>
        <w:t xml:space="preserve"> </w:t>
      </w:r>
      <w:r>
        <w:rPr>
          <w:spacing w:val="-1"/>
        </w:rPr>
        <w:t>verantwortlich,</w:t>
      </w:r>
      <w:r>
        <w:rPr>
          <w:spacing w:val="7"/>
        </w:rPr>
        <w:t xml:space="preserve"> </w:t>
      </w:r>
      <w:r>
        <w:rPr>
          <w:spacing w:val="-2"/>
        </w:rPr>
        <w:t>kreativ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mit</w:t>
      </w:r>
      <w:r>
        <w:rPr>
          <w:spacing w:val="-16"/>
        </w:rPr>
        <w:t xml:space="preserve"> </w:t>
      </w:r>
      <w:r>
        <w:rPr>
          <w:spacing w:val="-1"/>
        </w:rPr>
        <w:t>Sinn</w:t>
      </w:r>
      <w:r>
        <w:rPr>
          <w:spacing w:val="-16"/>
        </w:rPr>
        <w:t xml:space="preserve"> </w:t>
      </w:r>
      <w:r>
        <w:rPr>
          <w:spacing w:val="-1"/>
        </w:rPr>
        <w:t>fiir</w:t>
      </w:r>
      <w:r>
        <w:rPr>
          <w:spacing w:val="-16"/>
        </w:rPr>
        <w:t xml:space="preserve"> </w:t>
      </w:r>
      <w:r>
        <w:rPr>
          <w:spacing w:val="-1"/>
        </w:rPr>
        <w:t>Teamarbeit</w:t>
      </w:r>
      <w:r>
        <w:rPr>
          <w:spacing w:val="-14"/>
        </w:rPr>
        <w:t xml:space="preserve"> </w:t>
      </w:r>
      <w:r>
        <w:rPr>
          <w:spacing w:val="-1"/>
        </w:rPr>
        <w:t>iiben;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0"/>
        <w:jc w:val="both"/>
      </w:pPr>
      <w:r>
        <w:rPr>
          <w:spacing w:val="-2"/>
        </w:rPr>
        <w:t>neben</w:t>
      </w:r>
      <w:r>
        <w:rPr>
          <w:spacing w:val="-32"/>
        </w:rPr>
        <w:t xml:space="preserve"> </w:t>
      </w:r>
      <w:r>
        <w:rPr>
          <w:spacing w:val="-3"/>
        </w:rPr>
        <w:t>den</w:t>
      </w:r>
      <w:r>
        <w:rPr>
          <w:spacing w:val="-31"/>
        </w:rPr>
        <w:t xml:space="preserve"> </w:t>
      </w:r>
      <w:r>
        <w:rPr>
          <w:spacing w:val="-3"/>
        </w:rPr>
        <w:t>gemei</w:t>
      </w:r>
      <w:r>
        <w:rPr>
          <w:spacing w:val="-2"/>
        </w:rPr>
        <w:t>n</w:t>
      </w:r>
      <w:r>
        <w:rPr>
          <w:spacing w:val="-3"/>
        </w:rPr>
        <w:t>same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3"/>
        </w:rPr>
        <w:t>Elementen</w:t>
      </w:r>
      <w:r>
        <w:rPr>
          <w:spacing w:val="-31"/>
        </w:rPr>
        <w:t xml:space="preserve"> </w:t>
      </w:r>
      <w:r>
        <w:rPr>
          <w:spacing w:val="-3"/>
        </w:rPr>
        <w:t>die</w:t>
      </w:r>
      <w:r>
        <w:rPr>
          <w:spacing w:val="-31"/>
        </w:rPr>
        <w:t xml:space="preserve"> </w:t>
      </w:r>
      <w:r>
        <w:rPr>
          <w:spacing w:val="-4"/>
        </w:rPr>
        <w:t>besonderen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3"/>
        </w:rPr>
        <w:t>Aspekte</w:t>
      </w:r>
      <w:r>
        <w:rPr>
          <w:spacing w:val="-32"/>
        </w:rPr>
        <w:t xml:space="preserve"> </w:t>
      </w:r>
      <w:r>
        <w:rPr>
          <w:spacing w:val="-3"/>
        </w:rPr>
        <w:t>der</w:t>
      </w:r>
      <w:r>
        <w:rPr>
          <w:spacing w:val="-33"/>
        </w:rPr>
        <w:t xml:space="preserve"> </w:t>
      </w:r>
      <w:r>
        <w:rPr>
          <w:spacing w:val="-4"/>
        </w:rPr>
        <w:t>spezifischen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b</w:t>
      </w:r>
      <w:r>
        <w:rPr>
          <w:spacing w:val="-2"/>
        </w:rPr>
        <w:t>ild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32"/>
        </w:rPr>
        <w:t xml:space="preserve"> </w:t>
      </w:r>
      <w:r>
        <w:rPr>
          <w:spacing w:val="-3"/>
        </w:rPr>
        <w:t>fii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t>den</w:t>
      </w:r>
      <w:r>
        <w:rPr>
          <w:spacing w:val="-3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rFonts w:ascii="Times New Roman"/>
          <w:spacing w:val="53"/>
        </w:rPr>
        <w:t xml:space="preserve"> </w:t>
      </w:r>
      <w:r>
        <w:rPr>
          <w:spacing w:val="-2"/>
        </w:rPr>
        <w:t>als</w:t>
      </w:r>
      <w:r>
        <w:rPr>
          <w:spacing w:val="-12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</w:t>
      </w:r>
      <w:r>
        <w:rPr>
          <w:spacing w:val="-1"/>
        </w:rPr>
        <w:t>ster</w:t>
      </w:r>
      <w:r>
        <w:rPr>
          <w:spacing w:val="-12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rPr>
          <w:spacing w:val="-2"/>
        </w:rPr>
        <w:t>Diak</w:t>
      </w:r>
      <w:r>
        <w:rPr>
          <w:spacing w:val="-1"/>
        </w:rPr>
        <w:t>on</w:t>
      </w:r>
      <w:r>
        <w:rPr>
          <w:spacing w:val="-11"/>
        </w:rPr>
        <w:t xml:space="preserve"> </w:t>
      </w:r>
      <w:r>
        <w:t>oder</w:t>
      </w:r>
      <w:r>
        <w:rPr>
          <w:spacing w:val="-9"/>
        </w:rPr>
        <w:t xml:space="preserve"> </w:t>
      </w:r>
      <w:r>
        <w:rPr>
          <w:spacing w:val="-1"/>
        </w:rPr>
        <w:t>fiir</w:t>
      </w:r>
      <w:r>
        <w:rPr>
          <w:spacing w:val="-12"/>
        </w:rPr>
        <w:t xml:space="preserve"> </w:t>
      </w:r>
      <w:r>
        <w:rPr>
          <w:spacing w:val="-2"/>
        </w:rPr>
        <w:t>das</w:t>
      </w:r>
      <w:r>
        <w:rPr>
          <w:spacing w:val="-12"/>
        </w:rPr>
        <w:t xml:space="preserve"> </w:t>
      </w:r>
      <w:r>
        <w:rPr>
          <w:spacing w:val="-1"/>
        </w:rPr>
        <w:t>Orden</w:t>
      </w:r>
      <w:r>
        <w:rPr>
          <w:spacing w:val="-2"/>
        </w:rPr>
        <w:t>sle</w:t>
      </w:r>
      <w:r>
        <w:rPr>
          <w:spacing w:val="-1"/>
        </w:rPr>
        <w:t>ben</w:t>
      </w:r>
      <w:r>
        <w:rPr>
          <w:rFonts w:ascii="Times New Roman"/>
          <w:spacing w:val="51"/>
          <w:w w:val="99"/>
        </w:rPr>
        <w:t xml:space="preserve"> </w:t>
      </w:r>
      <w:r>
        <w:rPr>
          <w:spacing w:val="-2"/>
        </w:rPr>
        <w:t>als</w:t>
      </w:r>
      <w:r>
        <w:rPr>
          <w:spacing w:val="-36"/>
        </w:rPr>
        <w:t xml:space="preserve"> </w:t>
      </w:r>
      <w:r>
        <w:rPr>
          <w:spacing w:val="-2"/>
        </w:rPr>
        <w:t>Laien</w:t>
      </w:r>
      <w:r>
        <w:rPr>
          <w:spacing w:val="-36"/>
        </w:rPr>
        <w:t xml:space="preserve"> </w:t>
      </w:r>
      <w:r>
        <w:rPr>
          <w:spacing w:val="-1"/>
        </w:rPr>
        <w:t>beriicksichtigen.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45"/>
        <w:ind w:right="119" w:hanging="850"/>
      </w:pPr>
      <w:bookmarkStart w:id="748" w:name="236"/>
      <w:bookmarkStart w:id="749" w:name="_bookmark467"/>
      <w:bookmarkStart w:id="750" w:name="_bookmark468"/>
      <w:bookmarkEnd w:id="748"/>
      <w:bookmarkEnd w:id="749"/>
      <w:bookmarkEnd w:id="750"/>
      <w:r>
        <w:t>Um</w:t>
      </w:r>
      <w:r>
        <w:rPr>
          <w:spacing w:val="-19"/>
        </w:rPr>
        <w:t xml:space="preserve"> </w:t>
      </w:r>
      <w:r>
        <w:t>diese</w:t>
      </w:r>
      <w:r>
        <w:rPr>
          <w:spacing w:val="-19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iele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e</w:t>
      </w:r>
      <w:r>
        <w:rPr>
          <w:spacing w:val="-1"/>
        </w:rPr>
        <w:t>ich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0"/>
        </w:rPr>
        <w:t xml:space="preserve"> </w:t>
      </w:r>
      <w:r>
        <w:t>sind</w:t>
      </w:r>
      <w:r>
        <w:rPr>
          <w:spacing w:val="-20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</w:t>
      </w:r>
      <w:r>
        <w:rPr>
          <w:spacing w:val="-1"/>
        </w:rPr>
        <w:t>enden</w:t>
      </w:r>
      <w:r>
        <w:rPr>
          <w:spacing w:val="-2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cht-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2"/>
        </w:rPr>
        <w:t>linien</w:t>
      </w:r>
      <w:r>
        <w:rPr>
          <w:spacing w:val="-28"/>
        </w:rPr>
        <w:t xml:space="preserve"> 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rPr>
          <w:spacing w:val="-1"/>
        </w:rPr>
        <w:t>briicksichtigen: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5"/>
        <w:jc w:val="both"/>
        <w:rPr>
          <w:sz w:val="14"/>
          <w:szCs w:val="14"/>
        </w:rPr>
      </w:pPr>
      <w:r>
        <w:t>Das</w:t>
      </w:r>
      <w:r>
        <w:rPr>
          <w:spacing w:val="-2"/>
        </w:rPr>
        <w:t xml:space="preserve"> </w:t>
      </w:r>
      <w:r>
        <w:rPr>
          <w:spacing w:val="-1"/>
        </w:rPr>
        <w:t>Wort</w:t>
      </w:r>
      <w:r>
        <w:rPr>
          <w:spacing w:val="-2"/>
        </w:rPr>
        <w:t xml:space="preserve"> </w:t>
      </w:r>
      <w:r>
        <w:t>Gottes</w:t>
      </w:r>
      <w:r>
        <w:rPr>
          <w:spacing w:val="3"/>
        </w:rPr>
        <w:t xml:space="preserve"> </w:t>
      </w:r>
      <w:r>
        <w:t>muss</w:t>
      </w:r>
      <w:r>
        <w:rPr>
          <w:spacing w:val="-2"/>
        </w:rPr>
        <w:t xml:space="preserve"> </w:t>
      </w:r>
      <w:r>
        <w:t>ein</w:t>
      </w:r>
      <w:r>
        <w:rPr>
          <w:spacing w:val="-1"/>
        </w:rPr>
        <w:t xml:space="preserve"> Dreh-</w:t>
      </w:r>
      <w:r>
        <w:rPr>
          <w:spacing w:val="-2"/>
        </w:rPr>
        <w:t xml:space="preserve"> </w:t>
      </w:r>
      <w:r>
        <w:t>und</w:t>
      </w:r>
      <w:r>
        <w:rPr>
          <w:spacing w:val="-2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</w:t>
      </w:r>
      <w:r>
        <w:rPr>
          <w:spacing w:val="-1"/>
        </w:rPr>
        <w:t>lpunkt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1"/>
        </w:rPr>
        <w:t>im</w:t>
      </w:r>
      <w:r>
        <w:rPr>
          <w:spacing w:val="-30"/>
        </w:rPr>
        <w:t xml:space="preserve"> </w:t>
      </w:r>
      <w:r>
        <w:rPr>
          <w:spacing w:val="-1"/>
        </w:rPr>
        <w:t>ganzen</w:t>
      </w:r>
      <w:r>
        <w:rPr>
          <w:spacing w:val="-30"/>
        </w:rPr>
        <w:t xml:space="preserve"> </w:t>
      </w:r>
      <w:r>
        <w:rPr>
          <w:spacing w:val="-1"/>
        </w:rPr>
        <w:t>Ausbildungsproz</w:t>
      </w:r>
      <w:r>
        <w:rPr>
          <w:spacing w:val="-2"/>
        </w:rPr>
        <w:t>ess</w:t>
      </w:r>
      <w:r>
        <w:rPr>
          <w:spacing w:val="-30"/>
        </w:rPr>
        <w:t xml:space="preserve"> </w:t>
      </w:r>
      <w:r>
        <w:rPr>
          <w:spacing w:val="-2"/>
        </w:rPr>
        <w:t>sein.</w:t>
      </w:r>
      <w:hyperlink w:anchor="_bookmark1607" w:history="1">
        <w:r>
          <w:rPr>
            <w:color w:val="0000FF"/>
            <w:spacing w:val="-1"/>
            <w:position w:val="10"/>
            <w:sz w:val="14"/>
          </w:rPr>
          <w:t>199</w:t>
        </w:r>
      </w:hyperlink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6"/>
        <w:jc w:val="both"/>
      </w:pPr>
      <w:r>
        <w:t>Die</w:t>
      </w:r>
      <w:r>
        <w:rPr>
          <w:spacing w:val="49"/>
        </w:rPr>
        <w:t xml:space="preserve"> </w:t>
      </w:r>
      <w:r>
        <w:rPr>
          <w:spacing w:val="-1"/>
        </w:rPr>
        <w:t>Auszubildenden</w:t>
      </w:r>
      <w:r>
        <w:rPr>
          <w:spacing w:val="50"/>
        </w:rPr>
        <w:t xml:space="preserve"> </w:t>
      </w:r>
      <w:r>
        <w:t>miissen</w:t>
      </w:r>
      <w:r>
        <w:rPr>
          <w:spacing w:val="49"/>
        </w:rPr>
        <w:t xml:space="preserve"> </w:t>
      </w:r>
      <w:r>
        <w:t>nach</w:t>
      </w:r>
      <w:r>
        <w:rPr>
          <w:spacing w:val="48"/>
        </w:rPr>
        <w:t xml:space="preserve"> </w:t>
      </w:r>
      <w:r>
        <w:rPr>
          <w:spacing w:val="-1"/>
        </w:rPr>
        <w:t>dem</w:t>
      </w:r>
      <w:r>
        <w:rPr>
          <w:spacing w:val="50"/>
        </w:rPr>
        <w:t xml:space="preserve"> </w:t>
      </w:r>
      <w:r>
        <w:rPr>
          <w:spacing w:val="-2"/>
        </w:rPr>
        <w:t>Beispiel</w:t>
      </w:r>
      <w:r>
        <w:rPr>
          <w:rFonts w:ascii="Times New Roman"/>
          <w:spacing w:val="23"/>
          <w:w w:val="96"/>
        </w:rPr>
        <w:t xml:space="preserve"> </w:t>
      </w:r>
      <w:r>
        <w:rPr>
          <w:spacing w:val="-2"/>
        </w:rPr>
        <w:t>Marias</w:t>
      </w:r>
      <w:r>
        <w:rPr>
          <w:spacing w:val="-20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Horen</w:t>
      </w:r>
      <w:r>
        <w:rPr>
          <w:spacing w:val="-21"/>
        </w:rPr>
        <w:t xml:space="preserve"> </w:t>
      </w:r>
      <w:r>
        <w:t>und</w:t>
      </w:r>
      <w:r>
        <w:rPr>
          <w:spacing w:val="-21"/>
        </w:rPr>
        <w:t xml:space="preserve"> </w:t>
      </w:r>
      <w:r>
        <w:rPr>
          <w:spacing w:val="-1"/>
        </w:rPr>
        <w:t>Betrachten</w:t>
      </w:r>
      <w:r>
        <w:rPr>
          <w:spacing w:val="-20"/>
        </w:rPr>
        <w:t xml:space="preserve"> </w:t>
      </w:r>
      <w:r>
        <w:t>des</w:t>
      </w:r>
      <w:r>
        <w:rPr>
          <w:spacing w:val="-20"/>
        </w:rPr>
        <w:t xml:space="preserve"> </w:t>
      </w:r>
      <w:r>
        <w:t>Wortes</w:t>
      </w:r>
      <w:r>
        <w:rPr>
          <w:spacing w:val="-20"/>
        </w:rPr>
        <w:t xml:space="preserve"> </w:t>
      </w:r>
      <w:r>
        <w:t>Got-</w:t>
      </w:r>
      <w:r>
        <w:rPr>
          <w:rFonts w:ascii="Times New Roman"/>
          <w:spacing w:val="25"/>
        </w:rPr>
        <w:t xml:space="preserve"> </w:t>
      </w:r>
      <w:r>
        <w:rPr>
          <w:spacing w:val="-2"/>
        </w:rPr>
        <w:t>tes</w:t>
      </w:r>
      <w:r>
        <w:rPr>
          <w:spacing w:val="-13"/>
        </w:rPr>
        <w:t xml:space="preserve"> </w:t>
      </w:r>
      <w:r>
        <w:rPr>
          <w:spacing w:val="-1"/>
        </w:rPr>
        <w:t>mit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Betrachtung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geschichtlichen</w:t>
      </w:r>
      <w:r>
        <w:rPr>
          <w:spacing w:val="-13"/>
        </w:rPr>
        <w:t xml:space="preserve"> </w:t>
      </w:r>
      <w:r>
        <w:rPr>
          <w:spacing w:val="-2"/>
        </w:rPr>
        <w:t>Wirk-</w:t>
      </w:r>
      <w:r>
        <w:rPr>
          <w:rFonts w:ascii="Times New Roman"/>
          <w:spacing w:val="29"/>
          <w:w w:val="97"/>
        </w:rPr>
        <w:t xml:space="preserve"> </w:t>
      </w:r>
      <w:r>
        <w:t>lichkeit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1"/>
        </w:rPr>
        <w:t>dem</w:t>
      </w:r>
      <w:r>
        <w:rPr>
          <w:spacing w:val="-22"/>
        </w:rPr>
        <w:t xml:space="preserve"> </w:t>
      </w:r>
      <w:r>
        <w:t>Gespiir</w:t>
      </w:r>
      <w:r>
        <w:rPr>
          <w:spacing w:val="-22"/>
        </w:rPr>
        <w:t xml:space="preserve"> </w:t>
      </w:r>
      <w:r>
        <w:t>fiir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Probleme</w:t>
      </w:r>
      <w:r>
        <w:rPr>
          <w:spacing w:val="-22"/>
        </w:rPr>
        <w:t xml:space="preserve"> </w:t>
      </w:r>
      <w:r>
        <w:rPr>
          <w:spacing w:val="-2"/>
        </w:rPr>
        <w:t>des</w:t>
      </w:r>
      <w:r>
        <w:rPr>
          <w:spacing w:val="-21"/>
        </w:rPr>
        <w:t xml:space="preserve"> </w:t>
      </w:r>
      <w:r>
        <w:rPr>
          <w:spacing w:val="-1"/>
        </w:rPr>
        <w:t>heu-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tigen</w:t>
      </w:r>
      <w:r>
        <w:rPr>
          <w:spacing w:val="-41"/>
        </w:rPr>
        <w:t xml:space="preserve"> </w:t>
      </w:r>
      <w:r>
        <w:rPr>
          <w:spacing w:val="-1"/>
        </w:rPr>
        <w:t>Menschen</w:t>
      </w:r>
      <w:r>
        <w:rPr>
          <w:spacing w:val="-40"/>
        </w:rPr>
        <w:t xml:space="preserve"> </w:t>
      </w:r>
      <w:r>
        <w:rPr>
          <w:spacing w:val="-1"/>
        </w:rPr>
        <w:t>zusammenbringen.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4"/>
        <w:jc w:val="both"/>
      </w:pPr>
      <w:r>
        <w:t>Das</w:t>
      </w:r>
      <w:r>
        <w:rPr>
          <w:spacing w:val="14"/>
        </w:rPr>
        <w:t xml:space="preserve"> </w:t>
      </w:r>
      <w:r>
        <w:rPr>
          <w:spacing w:val="-2"/>
        </w:rPr>
        <w:t>griindliche</w:t>
      </w:r>
      <w:r>
        <w:rPr>
          <w:spacing w:val="10"/>
        </w:rPr>
        <w:t xml:space="preserve"> </w:t>
      </w:r>
      <w:r>
        <w:rPr>
          <w:spacing w:val="-2"/>
        </w:rPr>
        <w:t>Studium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0"/>
        </w:rPr>
        <w:t xml:space="preserve"> </w:t>
      </w:r>
      <w:r>
        <w:rPr>
          <w:spacing w:val="-2"/>
        </w:rPr>
        <w:t>Humanwissenschaf-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ten,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2"/>
        </w:rPr>
        <w:t>Theolo</w:t>
      </w:r>
      <w:r>
        <w:rPr>
          <w:spacing w:val="-3"/>
        </w:rPr>
        <w:t>gie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Pastor</w:t>
      </w:r>
      <w:r>
        <w:rPr>
          <w:spacing w:val="-2"/>
        </w:rPr>
        <w:t>al</w:t>
      </w:r>
      <w:r>
        <w:rPr>
          <w:spacing w:val="-26"/>
        </w:rPr>
        <w:t xml:space="preserve"> </w:t>
      </w:r>
      <w:r>
        <w:rPr>
          <w:spacing w:val="-2"/>
        </w:rPr>
        <w:t>muss</w:t>
      </w:r>
      <w:r>
        <w:rPr>
          <w:spacing w:val="-26"/>
        </w:rPr>
        <w:t xml:space="preserve"> </w:t>
      </w:r>
      <w:r>
        <w:rPr>
          <w:spacing w:val="-1"/>
        </w:rPr>
        <w:t>ein</w:t>
      </w:r>
      <w:r>
        <w:rPr>
          <w:spacing w:val="-25"/>
        </w:rPr>
        <w:t xml:space="preserve"> </w:t>
      </w:r>
      <w:r>
        <w:rPr>
          <w:spacing w:val="-1"/>
        </w:rPr>
        <w:t>leben-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diges</w:t>
      </w:r>
      <w:r>
        <w:rPr>
          <w:spacing w:val="22"/>
        </w:rPr>
        <w:t xml:space="preserve"> </w:t>
      </w:r>
      <w:r>
        <w:rPr>
          <w:spacing w:val="-2"/>
        </w:rPr>
        <w:t>Verstandnis</w:t>
      </w:r>
      <w:r>
        <w:rPr>
          <w:spacing w:val="22"/>
        </w:rPr>
        <w:t xml:space="preserve"> </w:t>
      </w:r>
      <w:r>
        <w:rPr>
          <w:spacing w:val="-2"/>
        </w:rPr>
        <w:t>des</w:t>
      </w:r>
      <w:r>
        <w:rPr>
          <w:spacing w:val="23"/>
        </w:rPr>
        <w:t xml:space="preserve"> </w:t>
      </w:r>
      <w:r>
        <w:t>Geheimnisses</w:t>
      </w:r>
      <w:r>
        <w:rPr>
          <w:spacing w:val="22"/>
        </w:rPr>
        <w:t xml:space="preserve"> </w:t>
      </w:r>
      <w:r>
        <w:t>Christi</w:t>
      </w:r>
      <w:r>
        <w:rPr>
          <w:spacing w:val="22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Kirche</w:t>
      </w:r>
      <w:r>
        <w:rPr>
          <w:spacing w:val="-20"/>
        </w:rPr>
        <w:t xml:space="preserve"> </w:t>
      </w:r>
      <w:r>
        <w:rPr>
          <w:spacing w:val="-1"/>
        </w:rPr>
        <w:t>vermitteln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t>eine</w:t>
      </w:r>
      <w:r>
        <w:rPr>
          <w:spacing w:val="-19"/>
        </w:rPr>
        <w:t xml:space="preserve"> </w:t>
      </w:r>
      <w:r>
        <w:rPr>
          <w:spacing w:val="-1"/>
        </w:rPr>
        <w:t>personliche</w:t>
      </w:r>
      <w:r>
        <w:rPr>
          <w:spacing w:val="-19"/>
        </w:rPr>
        <w:t xml:space="preserve"> </w:t>
      </w:r>
      <w:r>
        <w:rPr>
          <w:spacing w:val="-2"/>
        </w:rPr>
        <w:t>Bereit-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33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c</w:t>
      </w:r>
      <w:r>
        <w:rPr>
          <w:spacing w:val="-2"/>
        </w:rPr>
        <w:t>ke</w:t>
      </w:r>
      <w:r>
        <w:rPr>
          <w:spacing w:val="-1"/>
        </w:rPr>
        <w:t>n,</w:t>
      </w:r>
      <w:r>
        <w:rPr>
          <w:spacing w:val="-32"/>
        </w:rPr>
        <w:t xml:space="preserve"> </w:t>
      </w:r>
      <w:r>
        <w:rPr>
          <w:spacing w:val="-1"/>
        </w:rPr>
        <w:t>ihre</w:t>
      </w:r>
      <w:r>
        <w:rPr>
          <w:spacing w:val="-31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ndung</w:t>
      </w:r>
      <w:r>
        <w:rPr>
          <w:spacing w:val="-32"/>
        </w:rPr>
        <w:t xml:space="preserve"> </w:t>
      </w:r>
      <w:r>
        <w:rPr>
          <w:spacing w:val="-1"/>
        </w:rPr>
        <w:t>zur</w:t>
      </w:r>
      <w:r>
        <w:rPr>
          <w:spacing w:val="-32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rkiindigun</w:t>
      </w:r>
      <w:r>
        <w:rPr>
          <w:spacing w:val="-2"/>
        </w:rPr>
        <w:t>g</w:t>
      </w:r>
      <w:r>
        <w:rPr>
          <w:spacing w:val="-34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1"/>
        </w:rPr>
        <w:t>Frohen</w:t>
      </w:r>
      <w:r>
        <w:rPr>
          <w:spacing w:val="-4"/>
        </w:rPr>
        <w:t xml:space="preserve"> </w:t>
      </w:r>
      <w:r>
        <w:rPr>
          <w:spacing w:val="-1"/>
        </w:rPr>
        <w:t>Botsch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3"/>
        </w:rPr>
        <w:t xml:space="preserve"> </w:t>
      </w:r>
      <w:r>
        <w:rPr>
          <w:spacing w:val="-1"/>
        </w:rPr>
        <w:t>zu</w:t>
      </w:r>
      <w:r>
        <w:rPr>
          <w:spacing w:val="-4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fiillen.</w:t>
      </w:r>
      <w:r>
        <w:rPr>
          <w:spacing w:val="-4"/>
        </w:rPr>
        <w:t xml:space="preserve"> </w:t>
      </w:r>
      <w:r>
        <w:t>Dieses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tudium</w:t>
      </w:r>
      <w:r>
        <w:rPr>
          <w:spacing w:val="-3"/>
        </w:rPr>
        <w:t xml:space="preserve"> </w:t>
      </w:r>
      <w:r>
        <w:t>der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kirchlichen</w:t>
      </w:r>
      <w:r>
        <w:rPr>
          <w:spacing w:val="-8"/>
        </w:rPr>
        <w:t xml:space="preserve"> </w:t>
      </w:r>
      <w:r>
        <w:rPr>
          <w:spacing w:val="-2"/>
        </w:rPr>
        <w:t>Wisse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chaften</w:t>
      </w:r>
      <w:r>
        <w:rPr>
          <w:spacing w:val="-7"/>
        </w:rPr>
        <w:t xml:space="preserve"> </w:t>
      </w:r>
      <w:r>
        <w:rPr>
          <w:spacing w:val="-2"/>
        </w:rPr>
        <w:t>darf</w:t>
      </w:r>
      <w:r>
        <w:rPr>
          <w:spacing w:val="-8"/>
        </w:rPr>
        <w:t xml:space="preserve"> </w:t>
      </w:r>
      <w:r>
        <w:rPr>
          <w:spacing w:val="-1"/>
        </w:rPr>
        <w:t>nicht</w:t>
      </w:r>
      <w:r>
        <w:rPr>
          <w:spacing w:val="-7"/>
        </w:rPr>
        <w:t xml:space="preserve"> </w:t>
      </w:r>
      <w:r>
        <w:rPr>
          <w:spacing w:val="-2"/>
        </w:rPr>
        <w:t>gleichzeitig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mit</w:t>
      </w:r>
      <w:r>
        <w:rPr>
          <w:spacing w:val="-30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ren</w:t>
      </w:r>
      <w:r>
        <w:rPr>
          <w:spacing w:val="-3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sbildungsgange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rfo</w:t>
      </w:r>
      <w:r>
        <w:rPr>
          <w:spacing w:val="-2"/>
        </w:rPr>
        <w:t>lge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07"/>
        <w:jc w:val="both"/>
        <w:rPr>
          <w:sz w:val="14"/>
          <w:szCs w:val="14"/>
        </w:rPr>
      </w:pPr>
      <w:r>
        <w:t>Die</w:t>
      </w:r>
      <w:r>
        <w:rPr>
          <w:spacing w:val="-12"/>
        </w:rPr>
        <w:t xml:space="preserve"> </w:t>
      </w:r>
      <w:r>
        <w:rPr>
          <w:spacing w:val="-1"/>
        </w:rPr>
        <w:t>Arbeit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12"/>
        </w:rPr>
        <w:t xml:space="preserve"> </w:t>
      </w:r>
      <w:r>
        <w:rPr>
          <w:spacing w:val="-1"/>
        </w:rPr>
        <w:t>Erfahrungen</w:t>
      </w:r>
      <w:r>
        <w:rPr>
          <w:spacing w:val="-1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l-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1"/>
        </w:rPr>
        <w:t>len</w:t>
      </w:r>
      <w:r>
        <w:rPr>
          <w:spacing w:val="-10"/>
        </w:rPr>
        <w:t xml:space="preserve"> </w:t>
      </w:r>
      <w:r>
        <w:rPr>
          <w:spacing w:val="-1"/>
        </w:rPr>
        <w:t>ihnen</w:t>
      </w:r>
      <w:r>
        <w:rPr>
          <w:spacing w:val="-9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9"/>
        </w:rPr>
        <w:t xml:space="preserve"> </w:t>
      </w:r>
      <w:r>
        <w:rPr>
          <w:spacing w:val="-2"/>
        </w:rPr>
        <w:t>wahrend</w:t>
      </w:r>
      <w:r>
        <w:rPr>
          <w:spacing w:val="-9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rPr>
          <w:spacing w:val="-2"/>
        </w:rPr>
        <w:t>akademischen</w:t>
      </w:r>
      <w:r>
        <w:rPr>
          <w:spacing w:val="-9"/>
        </w:rPr>
        <w:t xml:space="preserve"> </w:t>
      </w:r>
      <w:r>
        <w:rPr>
          <w:spacing w:val="-2"/>
        </w:rPr>
        <w:t>Jah-</w:t>
      </w:r>
      <w:r>
        <w:rPr>
          <w:rFonts w:ascii="Times New Roman"/>
          <w:spacing w:val="30"/>
          <w:w w:val="96"/>
        </w:rPr>
        <w:t xml:space="preserve"> </w:t>
      </w:r>
      <w:r>
        <w:rPr>
          <w:spacing w:val="-2"/>
        </w:rPr>
        <w:t>res</w:t>
      </w:r>
      <w:r>
        <w:rPr>
          <w:spacing w:val="-23"/>
        </w:rPr>
        <w:t xml:space="preserve"> </w:t>
      </w:r>
      <w:r>
        <w:rPr>
          <w:spacing w:val="-2"/>
        </w:rPr>
        <w:t>als</w:t>
      </w:r>
      <w:r>
        <w:rPr>
          <w:spacing w:val="-23"/>
        </w:rPr>
        <w:t xml:space="preserve"> </w:t>
      </w:r>
      <w:r>
        <w:rPr>
          <w:spacing w:val="-2"/>
        </w:rPr>
        <w:t>auch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1"/>
        </w:rPr>
        <w:t>Ferien</w:t>
      </w:r>
      <w:r>
        <w:rPr>
          <w:spacing w:val="-23"/>
        </w:rPr>
        <w:t xml:space="preserve"> </w:t>
      </w:r>
      <w:r>
        <w:rPr>
          <w:spacing w:val="-1"/>
        </w:rPr>
        <w:t>helfen,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Anschluss</w:t>
      </w:r>
      <w:r>
        <w:rPr>
          <w:spacing w:val="-22"/>
        </w:rPr>
        <w:t xml:space="preserve"> </w:t>
      </w:r>
      <w:r>
        <w:rPr>
          <w:spacing w:val="-2"/>
        </w:rPr>
        <w:t>an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3"/>
        </w:rPr>
        <w:t>die</w:t>
      </w:r>
      <w:r>
        <w:rPr>
          <w:spacing w:val="-29"/>
        </w:rPr>
        <w:t xml:space="preserve"> </w:t>
      </w:r>
      <w:r>
        <w:rPr>
          <w:spacing w:val="-2"/>
        </w:rPr>
        <w:t>Welt</w:t>
      </w:r>
      <w:r>
        <w:rPr>
          <w:spacing w:val="-27"/>
        </w:rPr>
        <w:t xml:space="preserve"> </w:t>
      </w:r>
      <w:r>
        <w:rPr>
          <w:spacing w:val="-1"/>
        </w:rPr>
        <w:t>zu</w:t>
      </w:r>
      <w:r>
        <w:rPr>
          <w:spacing w:val="-27"/>
        </w:rPr>
        <w:t xml:space="preserve"> </w:t>
      </w:r>
      <w:r>
        <w:rPr>
          <w:spacing w:val="-1"/>
        </w:rPr>
        <w:t>finden,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sie</w:t>
      </w:r>
      <w:r>
        <w:rPr>
          <w:spacing w:val="-27"/>
        </w:rPr>
        <w:t xml:space="preserve"> </w:t>
      </w:r>
      <w:r>
        <w:rPr>
          <w:spacing w:val="-1"/>
        </w:rPr>
        <w:t>immer</w:t>
      </w:r>
      <w:r>
        <w:rPr>
          <w:spacing w:val="-27"/>
        </w:rPr>
        <w:t xml:space="preserve"> </w:t>
      </w:r>
      <w:r>
        <w:rPr>
          <w:spacing w:val="-2"/>
        </w:rPr>
        <w:t>besser</w:t>
      </w:r>
      <w:r>
        <w:rPr>
          <w:spacing w:val="-27"/>
        </w:rPr>
        <w:t xml:space="preserve"> </w:t>
      </w:r>
      <w:r>
        <w:rPr>
          <w:spacing w:val="-3"/>
        </w:rPr>
        <w:t>befahigen,</w:t>
      </w:r>
      <w:r>
        <w:rPr>
          <w:rFonts w:ascii="Times New Roman"/>
          <w:spacing w:val="33"/>
          <w:w w:val="98"/>
        </w:rPr>
        <w:t xml:space="preserve"> </w:t>
      </w:r>
      <w:r>
        <w:t>Diener</w:t>
      </w:r>
      <w:r>
        <w:rPr>
          <w:spacing w:val="1"/>
        </w:rPr>
        <w:t xml:space="preserve"> </w:t>
      </w:r>
      <w:r>
        <w:t>des</w:t>
      </w:r>
      <w:r>
        <w:rPr>
          <w:spacing w:val="3"/>
        </w:rPr>
        <w:t xml:space="preserve"> </w:t>
      </w:r>
      <w:r>
        <w:rPr>
          <w:spacing w:val="-1"/>
        </w:rPr>
        <w:t>Wort</w:t>
      </w:r>
      <w:r>
        <w:rPr>
          <w:spacing w:val="-2"/>
        </w:rPr>
        <w:t>es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1"/>
        </w:rPr>
        <w:t>sein.</w:t>
      </w:r>
      <w:r>
        <w:rPr>
          <w:spacing w:val="2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rPr>
          <w:spacing w:val="-2"/>
        </w:rPr>
        <w:t>Aktivita</w:t>
      </w:r>
      <w:r>
        <w:rPr>
          <w:spacing w:val="-1"/>
        </w:rPr>
        <w:t>ten</w:t>
      </w:r>
      <w:r>
        <w:rPr>
          <w:spacing w:val="2"/>
        </w:rPr>
        <w:t xml:space="preserve"> </w:t>
      </w:r>
      <w:r>
        <w:t>sollen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deshalb</w:t>
      </w:r>
      <w:r>
        <w:rPr>
          <w:spacing w:val="-25"/>
        </w:rPr>
        <w:t xml:space="preserve"> </w:t>
      </w:r>
      <w:r>
        <w:rPr>
          <w:spacing w:val="-1"/>
        </w:rPr>
        <w:t>wirklich</w:t>
      </w:r>
      <w:r>
        <w:rPr>
          <w:spacing w:val="-26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</w:t>
      </w:r>
      <w:r>
        <w:rPr>
          <w:spacing w:val="-27"/>
        </w:rPr>
        <w:t xml:space="preserve"> </w:t>
      </w:r>
      <w:r>
        <w:rPr>
          <w:spacing w:val="-2"/>
        </w:rPr>
        <w:t>sein,</w:t>
      </w:r>
      <w:r>
        <w:rPr>
          <w:spacing w:val="-27"/>
        </w:rPr>
        <w:t xml:space="preserve"> </w:t>
      </w:r>
      <w:r>
        <w:rPr>
          <w:spacing w:val="-2"/>
        </w:rPr>
        <w:t>sie</w:t>
      </w:r>
      <w:r>
        <w:rPr>
          <w:spacing w:val="-2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7"/>
        </w:rPr>
        <w:t xml:space="preserve"> </w:t>
      </w:r>
      <w:r>
        <w:rPr>
          <w:spacing w:val="-1"/>
        </w:rPr>
        <w:t>im</w:t>
      </w:r>
      <w:r>
        <w:rPr>
          <w:spacing w:val="-27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7"/>
        </w:rPr>
        <w:t>klang mit</w:t>
      </w:r>
      <w:r>
        <w:rPr>
          <w:spacing w:val="8"/>
        </w:rPr>
        <w:t xml:space="preserve"> der</w:t>
      </w:r>
      <w:r>
        <w:rPr>
          <w:spacing w:val="5"/>
        </w:rPr>
        <w:t xml:space="preserve"> </w:t>
      </w:r>
      <w:r>
        <w:rPr>
          <w:spacing w:val="7"/>
        </w:rPr>
        <w:t>Sendung</w:t>
      </w:r>
      <w:r>
        <w:rPr>
          <w:spacing w:val="3"/>
        </w:rPr>
        <w:t xml:space="preserve"> </w:t>
      </w:r>
      <w:r>
        <w:rPr>
          <w:spacing w:val="6"/>
        </w:rPr>
        <w:t>und</w:t>
      </w:r>
      <w:r>
        <w:rPr>
          <w:spacing w:val="3"/>
        </w:rPr>
        <w:t xml:space="preserve"> </w:t>
      </w:r>
      <w:r>
        <w:rPr>
          <w:spacing w:val="6"/>
        </w:rPr>
        <w:t>der</w:t>
      </w:r>
      <w:r>
        <w:rPr>
          <w:spacing w:val="4"/>
        </w:rPr>
        <w:t xml:space="preserve"> </w:t>
      </w:r>
      <w:r>
        <w:rPr>
          <w:spacing w:val="7"/>
        </w:rPr>
        <w:t>Option</w:t>
      </w:r>
      <w:r>
        <w:rPr>
          <w:spacing w:val="3"/>
        </w:rPr>
        <w:t xml:space="preserve"> </w:t>
      </w:r>
      <w:r>
        <w:rPr>
          <w:spacing w:val="9"/>
        </w:rPr>
        <w:t>der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Kongregation</w:t>
      </w:r>
      <w:r>
        <w:t xml:space="preserve"> </w:t>
      </w:r>
      <w:r>
        <w:rPr>
          <w:spacing w:val="-1"/>
        </w:rPr>
        <w:t>stehen;</w:t>
      </w:r>
      <w:r>
        <w:rPr>
          <w:spacing w:val="1"/>
        </w:rPr>
        <w:t xml:space="preserve"> </w:t>
      </w:r>
      <w:r>
        <w:rPr>
          <w:spacing w:val="-2"/>
        </w:rPr>
        <w:t>sie</w:t>
      </w:r>
      <w:r>
        <w:rPr>
          <w:spacing w:val="1"/>
        </w:rPr>
        <w:t xml:space="preserve"> </w:t>
      </w:r>
      <w:r>
        <w:t>sollen</w:t>
      </w:r>
      <w:r>
        <w:rPr>
          <w:spacing w:val="5"/>
        </w:rPr>
        <w:t xml:space="preserve"> </w:t>
      </w:r>
      <w:r>
        <w:t>im</w:t>
      </w:r>
      <w:r>
        <w:rPr>
          <w:spacing w:val="1"/>
        </w:rPr>
        <w:t xml:space="preserve"> </w:t>
      </w:r>
      <w:r>
        <w:rPr>
          <w:spacing w:val="-1"/>
        </w:rPr>
        <w:t>Team</w:t>
      </w:r>
      <w:r>
        <w:rPr>
          <w:spacing w:val="1"/>
        </w:rPr>
        <w:t xml:space="preserve"> </w:t>
      </w:r>
      <w:r>
        <w:rPr>
          <w:spacing w:val="-2"/>
        </w:rPr>
        <w:t>geplant,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durch</w:t>
      </w:r>
      <w:r>
        <w:rPr>
          <w:spacing w:val="-2"/>
        </w:rPr>
        <w:t>g</w:t>
      </w:r>
      <w:r>
        <w:rPr>
          <w:spacing w:val="-1"/>
        </w:rPr>
        <w:t>efiihrt</w:t>
      </w:r>
      <w:r>
        <w:rPr>
          <w:spacing w:val="-8"/>
        </w:rPr>
        <w:t xml:space="preserve"> </w:t>
      </w:r>
      <w:r>
        <w:t>und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ewertet</w:t>
      </w:r>
      <w:r>
        <w:rPr>
          <w:spacing w:val="-8"/>
        </w:rPr>
        <w:t xml:space="preserve"> </w:t>
      </w:r>
      <w:r>
        <w:t>und</w:t>
      </w:r>
      <w:r>
        <w:rPr>
          <w:spacing w:val="-7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t>einem</w:t>
      </w:r>
      <w:r>
        <w:rPr>
          <w:spacing w:val="-8"/>
        </w:rPr>
        <w:t xml:space="preserve"> </w:t>
      </w:r>
      <w:r>
        <w:t>Be-</w:t>
      </w:r>
      <w:r>
        <w:rPr>
          <w:rFonts w:ascii="Times New Roman"/>
          <w:spacing w:val="37"/>
          <w:w w:val="9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ter</w:t>
      </w:r>
      <w:r>
        <w:rPr>
          <w:spacing w:val="14"/>
        </w:rPr>
        <w:t xml:space="preserve"> </w:t>
      </w:r>
      <w:r>
        <w:rPr>
          <w:spacing w:val="-1"/>
        </w:rPr>
        <w:t>beg</w:t>
      </w:r>
      <w:r>
        <w:rPr>
          <w:spacing w:val="-2"/>
        </w:rPr>
        <w:t>l</w:t>
      </w:r>
      <w:r>
        <w:rPr>
          <w:spacing w:val="-1"/>
        </w:rPr>
        <w:t>eitet</w:t>
      </w:r>
      <w:r>
        <w:rPr>
          <w:spacing w:val="14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r>
        <w:rPr>
          <w:spacing w:val="14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15"/>
        </w:rPr>
        <w:t xml:space="preserve"> </w:t>
      </w:r>
      <w:r>
        <w:t>muss</w:t>
      </w:r>
      <w:r>
        <w:rPr>
          <w:spacing w:val="18"/>
        </w:rPr>
        <w:t xml:space="preserve"> </w:t>
      </w:r>
      <w:r>
        <w:rPr>
          <w:spacing w:val="1"/>
        </w:rPr>
        <w:t>man</w:t>
      </w:r>
      <w:r>
        <w:rPr>
          <w:spacing w:val="17"/>
        </w:rPr>
        <w:t xml:space="preserve"> </w:t>
      </w:r>
      <w:r>
        <w:t>iiber</w:t>
      </w:r>
      <w:r>
        <w:rPr>
          <w:spacing w:val="15"/>
        </w:rPr>
        <w:t xml:space="preserve"> </w:t>
      </w:r>
      <w:r>
        <w:t>ein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systematisches</w:t>
      </w:r>
      <w:r>
        <w:rPr>
          <w:spacing w:val="1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g</w:t>
      </w:r>
      <w:r>
        <w:rPr>
          <w:spacing w:val="-1"/>
        </w:rPr>
        <w:t>ramm</w:t>
      </w:r>
      <w:r>
        <w:rPr>
          <w:spacing w:val="13"/>
        </w:rPr>
        <w:t xml:space="preserve"> </w:t>
      </w:r>
      <w:r>
        <w:rPr>
          <w:spacing w:val="-1"/>
        </w:rPr>
        <w:t>zur</w:t>
      </w:r>
      <w:r>
        <w:rPr>
          <w:spacing w:val="13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11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fiihrung</w:t>
      </w:r>
      <w:r>
        <w:rPr>
          <w:spacing w:val="-43"/>
        </w:rPr>
        <w:t xml:space="preserve"> </w:t>
      </w:r>
      <w:r>
        <w:rPr>
          <w:spacing w:val="-1"/>
        </w:rPr>
        <w:t>verfiigen.</w:t>
      </w:r>
      <w:hyperlink w:anchor="_bookmark1608" w:history="1">
        <w:r>
          <w:rPr>
            <w:color w:val="0000FF"/>
            <w:spacing w:val="-1"/>
            <w:position w:val="10"/>
            <w:sz w:val="14"/>
          </w:rPr>
          <w:t>200</w:t>
        </w:r>
      </w:hyperlink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5"/>
        <w:jc w:val="both"/>
      </w:pPr>
      <w:r>
        <w:t>Die</w:t>
      </w:r>
      <w:r>
        <w:rPr>
          <w:spacing w:val="-9"/>
        </w:rPr>
        <w:t xml:space="preserve"> </w:t>
      </w:r>
      <w:r>
        <w:rPr>
          <w:spacing w:val="-1"/>
        </w:rPr>
        <w:t>jungen</w:t>
      </w:r>
      <w:r>
        <w:rPr>
          <w:spacing w:val="-12"/>
        </w:rPr>
        <w:t xml:space="preserve"> </w:t>
      </w:r>
      <w:r>
        <w:rPr>
          <w:spacing w:val="-2"/>
        </w:rPr>
        <w:t>Claretiner</w:t>
      </w:r>
      <w:r>
        <w:rPr>
          <w:spacing w:val="-12"/>
        </w:rPr>
        <w:t xml:space="preserve"> </w:t>
      </w:r>
      <w:r>
        <w:rPr>
          <w:spacing w:val="-2"/>
        </w:rPr>
        <w:t>miissen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einer</w:t>
      </w:r>
      <w:r>
        <w:rPr>
          <w:spacing w:val="-1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ari-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schen</w:t>
      </w:r>
      <w:r>
        <w:rPr>
          <w:spacing w:val="-29"/>
        </w:rPr>
        <w:t xml:space="preserve"> </w:t>
      </w:r>
      <w:r>
        <w:rPr>
          <w:spacing w:val="-1"/>
        </w:rPr>
        <w:t>Gemeinschaft</w:t>
      </w:r>
      <w:r>
        <w:rPr>
          <w:spacing w:val="-28"/>
        </w:rPr>
        <w:t xml:space="preserve"> </w:t>
      </w:r>
      <w:r>
        <w:rPr>
          <w:spacing w:val="-1"/>
        </w:rPr>
        <w:t>fiir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2"/>
        </w:rPr>
        <w:t>Verkiindigung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Fro-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hen</w:t>
      </w:r>
      <w:r>
        <w:rPr>
          <w:spacing w:val="-17"/>
        </w:rPr>
        <w:t xml:space="preserve"> </w:t>
      </w:r>
      <w:r>
        <w:rPr>
          <w:spacing w:val="-1"/>
        </w:rPr>
        <w:t>Botschaft</w:t>
      </w:r>
      <w:r>
        <w:rPr>
          <w:spacing w:val="-16"/>
        </w:rPr>
        <w:t xml:space="preserve"> </w:t>
      </w:r>
      <w:r>
        <w:rPr>
          <w:spacing w:val="-2"/>
        </w:rPr>
        <w:t>ausgebildet</w:t>
      </w:r>
      <w:r>
        <w:rPr>
          <w:spacing w:val="-16"/>
        </w:rPr>
        <w:t xml:space="preserve"> </w:t>
      </w:r>
      <w:r>
        <w:rPr>
          <w:spacing w:val="-1"/>
        </w:rPr>
        <w:t>werden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rPr>
          <w:spacing w:val="-1"/>
        </w:rPr>
        <w:t>Anfang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an</w:t>
      </w:r>
      <w:r>
        <w:rPr>
          <w:spacing w:val="34"/>
        </w:rPr>
        <w:t xml:space="preserve"> </w:t>
      </w:r>
      <w:r>
        <w:t>einen</w:t>
      </w:r>
      <w:r>
        <w:rPr>
          <w:spacing w:val="33"/>
        </w:rPr>
        <w:t xml:space="preserve"> </w:t>
      </w:r>
      <w:r>
        <w:rPr>
          <w:spacing w:val="-1"/>
        </w:rPr>
        <w:t>armen</w:t>
      </w:r>
      <w:r>
        <w:rPr>
          <w:spacing w:val="34"/>
        </w:rPr>
        <w:t xml:space="preserve"> </w:t>
      </w:r>
      <w:r>
        <w:rPr>
          <w:spacing w:val="-1"/>
        </w:rPr>
        <w:t>und</w:t>
      </w:r>
      <w:r>
        <w:rPr>
          <w:spacing w:val="34"/>
        </w:rPr>
        <w:t xml:space="preserve"> </w:t>
      </w:r>
      <w:r>
        <w:t>inkulturierten</w:t>
      </w:r>
      <w:r>
        <w:rPr>
          <w:spacing w:val="33"/>
        </w:rPr>
        <w:t xml:space="preserve"> </w:t>
      </w:r>
      <w:r>
        <w:rPr>
          <w:spacing w:val="-2"/>
        </w:rPr>
        <w:t>Stil</w:t>
      </w:r>
      <w:r>
        <w:rPr>
          <w:spacing w:val="34"/>
        </w:rPr>
        <w:t xml:space="preserve"> </w:t>
      </w:r>
      <w:r>
        <w:rPr>
          <w:spacing w:val="-2"/>
        </w:rPr>
        <w:t>des</w:t>
      </w:r>
      <w:r>
        <w:rPr>
          <w:spacing w:val="34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meinschaftslebens</w:t>
      </w:r>
      <w:r>
        <w:rPr>
          <w:spacing w:val="-44"/>
        </w:rPr>
        <w:t xml:space="preserve"> </w:t>
      </w:r>
      <w:r>
        <w:rPr>
          <w:spacing w:val="-1"/>
        </w:rPr>
        <w:t>iibernehmen.</w:t>
      </w:r>
      <w:hyperlink w:anchor="_bookmark1609" w:history="1">
        <w:r>
          <w:rPr>
            <w:color w:val="0000FF"/>
            <w:spacing w:val="-1"/>
            <w:position w:val="10"/>
            <w:sz w:val="14"/>
          </w:rPr>
          <w:t>201</w:t>
        </w:r>
        <w:r>
          <w:rPr>
            <w:color w:val="0000FF"/>
            <w:spacing w:val="-16"/>
            <w:position w:val="10"/>
            <w:sz w:val="14"/>
          </w:rPr>
          <w:t xml:space="preserve"> </w:t>
        </w:r>
      </w:hyperlink>
      <w:r>
        <w:t>Sie</w:t>
      </w:r>
      <w:r>
        <w:rPr>
          <w:spacing w:val="-45"/>
        </w:rPr>
        <w:t xml:space="preserve"> </w:t>
      </w:r>
      <w:r>
        <w:t>miissen</w:t>
      </w:r>
      <w:r>
        <w:rPr>
          <w:spacing w:val="-45"/>
        </w:rPr>
        <w:t xml:space="preserve"> </w:t>
      </w:r>
      <w:r>
        <w:t>sich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00" w:right="119"/>
      </w:pPr>
      <w:r>
        <w:rPr>
          <w:spacing w:val="-1"/>
        </w:rPr>
        <w:t>immer</w:t>
      </w:r>
      <w:r>
        <w:rPr>
          <w:spacing w:val="19"/>
        </w:rPr>
        <w:t xml:space="preserve"> </w:t>
      </w:r>
      <w:r>
        <w:rPr>
          <w:spacing w:val="-1"/>
        </w:rPr>
        <w:t>fester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inzgemeinschaft</w:t>
      </w:r>
      <w:r>
        <w:rPr>
          <w:spacing w:val="16"/>
        </w:rPr>
        <w:t xml:space="preserve"> </w:t>
      </w:r>
      <w:r>
        <w:rPr>
          <w:spacing w:val="-2"/>
        </w:rPr>
        <w:t>einglie-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dern.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5"/>
        <w:jc w:val="both"/>
      </w:pPr>
      <w:r>
        <w:t>Die</w:t>
      </w:r>
      <w:r>
        <w:rPr>
          <w:spacing w:val="9"/>
        </w:rPr>
        <w:t xml:space="preserve"> </w:t>
      </w:r>
      <w:r>
        <w:rPr>
          <w:spacing w:val="-1"/>
        </w:rPr>
        <w:t>Oberen</w:t>
      </w:r>
      <w:r>
        <w:rPr>
          <w:spacing w:val="9"/>
        </w:rPr>
        <w:t xml:space="preserve"> </w:t>
      </w:r>
      <w:r>
        <w:t>sollen</w:t>
      </w:r>
      <w:r>
        <w:rPr>
          <w:spacing w:val="9"/>
        </w:rPr>
        <w:t xml:space="preserve"> </w:t>
      </w:r>
      <w:r>
        <w:rPr>
          <w:spacing w:val="-2"/>
        </w:rPr>
        <w:t>dafiir</w:t>
      </w:r>
      <w:r>
        <w:rPr>
          <w:spacing w:val="9"/>
        </w:rPr>
        <w:t xml:space="preserve"> </w:t>
      </w:r>
      <w:r>
        <w:rPr>
          <w:spacing w:val="-1"/>
        </w:rPr>
        <w:t>sorgen,</w:t>
      </w:r>
      <w:r>
        <w:rPr>
          <w:spacing w:val="10"/>
        </w:rPr>
        <w:t xml:space="preserve"> </w:t>
      </w:r>
      <w:r>
        <w:rPr>
          <w:spacing w:val="-2"/>
        </w:rPr>
        <w:t>dass</w:t>
      </w:r>
      <w:r>
        <w:rPr>
          <w:spacing w:val="9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den</w:t>
      </w:r>
      <w:r>
        <w:rPr>
          <w:spacing w:val="9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bildungshausern</w:t>
      </w:r>
      <w:r>
        <w:rPr>
          <w:spacing w:val="42"/>
        </w:rPr>
        <w:t xml:space="preserve"> </w:t>
      </w:r>
      <w:r>
        <w:t>geeignete</w:t>
      </w:r>
      <w:r>
        <w:rPr>
          <w:spacing w:val="42"/>
        </w:rPr>
        <w:t xml:space="preserve"> </w:t>
      </w:r>
      <w:r>
        <w:rPr>
          <w:spacing w:val="-1"/>
        </w:rPr>
        <w:t>Priester</w:t>
      </w:r>
      <w:r>
        <w:rPr>
          <w:spacing w:val="42"/>
        </w:rPr>
        <w:t xml:space="preserve"> </w:t>
      </w:r>
      <w:r>
        <w:rPr>
          <w:spacing w:val="-2"/>
        </w:rPr>
        <w:t>da</w:t>
      </w:r>
      <w:r>
        <w:rPr>
          <w:spacing w:val="42"/>
        </w:rPr>
        <w:t xml:space="preserve"> </w:t>
      </w:r>
      <w:r>
        <w:rPr>
          <w:spacing w:val="-2"/>
        </w:rPr>
        <w:t>sind,</w:t>
      </w:r>
      <w:r>
        <w:rPr>
          <w:spacing w:val="42"/>
        </w:rPr>
        <w:t xml:space="preserve"> </w:t>
      </w:r>
      <w:r>
        <w:rPr>
          <w:spacing w:val="-1"/>
        </w:rPr>
        <w:t>bei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denen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Auszubildenden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6"/>
        </w:rPr>
        <w:t xml:space="preserve"> </w:t>
      </w:r>
      <w:r>
        <w:rPr>
          <w:spacing w:val="-2"/>
        </w:rPr>
        <w:t>Sakrament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sohnung</w:t>
      </w:r>
      <w:r>
        <w:rPr>
          <w:spacing w:val="-27"/>
        </w:rPr>
        <w:t xml:space="preserve"> </w:t>
      </w:r>
      <w:r>
        <w:rPr>
          <w:spacing w:val="-1"/>
        </w:rPr>
        <w:t>empfangen</w:t>
      </w:r>
      <w:r>
        <w:rPr>
          <w:spacing w:val="-26"/>
        </w:rPr>
        <w:t xml:space="preserve"> </w:t>
      </w:r>
      <w:r>
        <w:rPr>
          <w:spacing w:val="-1"/>
        </w:rPr>
        <w:t>konnen.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right="116"/>
        <w:jc w:val="both"/>
        <w:rPr>
          <w:sz w:val="14"/>
          <w:szCs w:val="14"/>
        </w:rPr>
      </w:pPr>
      <w:r>
        <w:rPr>
          <w:spacing w:val="-1"/>
        </w:rPr>
        <w:t>D</w:t>
      </w:r>
      <w:r>
        <w:rPr>
          <w:spacing w:val="-2"/>
        </w:rPr>
        <w:t>amit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2"/>
        </w:rPr>
        <w:t>Ausbildung</w:t>
      </w:r>
      <w:r>
        <w:rPr>
          <w:spacing w:val="-11"/>
        </w:rPr>
        <w:t xml:space="preserve"> </w:t>
      </w:r>
      <w:r>
        <w:rPr>
          <w:spacing w:val="-2"/>
        </w:rPr>
        <w:t>wirksam</w:t>
      </w:r>
      <w:r>
        <w:rPr>
          <w:spacing w:val="-11"/>
        </w:rPr>
        <w:t xml:space="preserve"> </w:t>
      </w:r>
      <w:r>
        <w:t>ist,</w:t>
      </w:r>
      <w:r>
        <w:rPr>
          <w:spacing w:val="-11"/>
        </w:rPr>
        <w:t xml:space="preserve"> </w:t>
      </w:r>
      <w:r>
        <w:rPr>
          <w:spacing w:val="-2"/>
        </w:rPr>
        <w:t>sind</w:t>
      </w:r>
      <w:r>
        <w:rPr>
          <w:spacing w:val="-11"/>
        </w:rPr>
        <w:t xml:space="preserve"> </w:t>
      </w:r>
      <w:r>
        <w:rPr>
          <w:spacing w:val="-1"/>
        </w:rPr>
        <w:t>neben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geistlichen</w:t>
      </w:r>
      <w:r>
        <w:rPr>
          <w:spacing w:val="-9"/>
        </w:rPr>
        <w:t xml:space="preserve"> </w:t>
      </w:r>
      <w:r>
        <w:rPr>
          <w:spacing w:val="-1"/>
        </w:rPr>
        <w:t>Fiihrung</w:t>
      </w:r>
      <w:r>
        <w:rPr>
          <w:spacing w:val="-5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-6"/>
        </w:rPr>
        <w:t xml:space="preserve"> </w:t>
      </w:r>
      <w:r>
        <w:rPr>
          <w:spacing w:val="-1"/>
        </w:rPr>
        <w:t>73)</w:t>
      </w:r>
      <w:r>
        <w:rPr>
          <w:spacing w:val="-9"/>
        </w:rPr>
        <w:t xml:space="preserve"> </w:t>
      </w:r>
      <w:r>
        <w:rPr>
          <w:spacing w:val="-1"/>
        </w:rPr>
        <w:t>ein</w:t>
      </w:r>
      <w:r>
        <w:rPr>
          <w:spacing w:val="-8"/>
        </w:rPr>
        <w:t xml:space="preserve"> </w:t>
      </w:r>
      <w:r>
        <w:rPr>
          <w:spacing w:val="-2"/>
        </w:rPr>
        <w:t>haufi-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2"/>
        </w:rPr>
        <w:t>ges</w:t>
      </w:r>
      <w:r>
        <w:rPr>
          <w:spacing w:val="-9"/>
        </w:rPr>
        <w:t xml:space="preserve"> </w:t>
      </w:r>
      <w:r>
        <w:rPr>
          <w:spacing w:val="-1"/>
        </w:rPr>
        <w:t>personlich</w:t>
      </w:r>
      <w:r>
        <w:rPr>
          <w:spacing w:val="-2"/>
        </w:rPr>
        <w:t>es</w:t>
      </w:r>
      <w:r>
        <w:rPr>
          <w:spacing w:val="-10"/>
        </w:rPr>
        <w:t xml:space="preserve"> </w:t>
      </w:r>
      <w:r>
        <w:t>Gesprach</w:t>
      </w:r>
      <w:r>
        <w:rPr>
          <w:spacing w:val="-9"/>
        </w:rPr>
        <w:t xml:space="preserve"> </w:t>
      </w:r>
      <w:r>
        <w:t>mit</w:t>
      </w:r>
      <w:r>
        <w:rPr>
          <w:spacing w:val="-9"/>
        </w:rPr>
        <w:t xml:space="preserve"> </w:t>
      </w:r>
      <w:r>
        <w:rPr>
          <w:spacing w:val="-1"/>
        </w:rPr>
        <w:t>dem</w:t>
      </w:r>
      <w:r>
        <w:rPr>
          <w:spacing w:val="-9"/>
        </w:rPr>
        <w:t xml:space="preserve"> </w:t>
      </w:r>
      <w:r>
        <w:rPr>
          <w:spacing w:val="-2"/>
        </w:rPr>
        <w:t>Ausbilder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3"/>
        </w:rPr>
        <w:t>die</w:t>
      </w:r>
      <w:r>
        <w:rPr>
          <w:spacing w:val="-40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rb</w:t>
      </w:r>
      <w:r>
        <w:rPr>
          <w:spacing w:val="-4"/>
        </w:rPr>
        <w:t>ei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8"/>
        </w:rPr>
        <w:t xml:space="preserve"> </w:t>
      </w:r>
      <w:r>
        <w:rPr>
          <w:spacing w:val="-2"/>
        </w:rPr>
        <w:t>des</w:t>
      </w:r>
      <w:r>
        <w:rPr>
          <w:spacing w:val="-38"/>
        </w:rPr>
        <w:t xml:space="preserve"> </w:t>
      </w:r>
      <w:r>
        <w:rPr>
          <w:spacing w:val="-1"/>
        </w:rPr>
        <w:t>personlichen</w:t>
      </w:r>
      <w:r>
        <w:rPr>
          <w:spacing w:val="-39"/>
        </w:rPr>
        <w:t xml:space="preserve"> </w:t>
      </w:r>
      <w:r>
        <w:rPr>
          <w:spacing w:val="-4"/>
        </w:rPr>
        <w:t>Ausbildu</w:t>
      </w:r>
      <w:r>
        <w:rPr>
          <w:spacing w:val="-3"/>
        </w:rPr>
        <w:t>n</w:t>
      </w:r>
      <w:r>
        <w:rPr>
          <w:spacing w:val="-4"/>
        </w:rPr>
        <w:t>gspla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rFonts w:ascii="Times New Roman"/>
          <w:w w:val="95"/>
        </w:rPr>
        <w:t xml:space="preserve"> </w:t>
      </w:r>
      <w:bookmarkStart w:id="751" w:name="237"/>
      <w:bookmarkEnd w:id="751"/>
      <w:r>
        <w:rPr>
          <w:rFonts w:ascii="Times New Roman"/>
          <w:w w:val="95"/>
        </w:rPr>
        <w:t xml:space="preserve"> </w:t>
      </w:r>
      <w:r>
        <w:rPr>
          <w:spacing w:val="-2"/>
        </w:rPr>
        <w:t>unerlasslich.</w:t>
      </w:r>
      <w:hyperlink w:anchor="_bookmark1610" w:history="1">
        <w:r>
          <w:rPr>
            <w:color w:val="0000FF"/>
            <w:spacing w:val="-1"/>
            <w:position w:val="10"/>
            <w:sz w:val="14"/>
          </w:rPr>
          <w:t>202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752" w:name="_bookmark469"/>
      <w:bookmarkStart w:id="753" w:name="_bookmark470"/>
      <w:bookmarkEnd w:id="752"/>
      <w:bookmarkEnd w:id="753"/>
      <w:r>
        <w:t>Die</w:t>
      </w:r>
      <w:r>
        <w:rPr>
          <w:spacing w:val="-34"/>
        </w:rPr>
        <w:t xml:space="preserve"> </w:t>
      </w:r>
      <w:r>
        <w:rPr>
          <w:spacing w:val="-2"/>
        </w:rPr>
        <w:t>akad</w:t>
      </w:r>
      <w:r>
        <w:rPr>
          <w:spacing w:val="-1"/>
        </w:rPr>
        <w:t>em</w:t>
      </w:r>
      <w:r>
        <w:rPr>
          <w:spacing w:val="-2"/>
        </w:rPr>
        <w:t>ische</w:t>
      </w:r>
      <w:r>
        <w:rPr>
          <w:spacing w:val="-33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34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34"/>
        </w:rPr>
        <w:t xml:space="preserve"> </w:t>
      </w:r>
      <w:r>
        <w:t>in</w:t>
      </w:r>
      <w:r>
        <w:rPr>
          <w:spacing w:val="-33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nen</w:t>
      </w:r>
      <w:r>
        <w:rPr>
          <w:spacing w:val="-31"/>
        </w:rPr>
        <w:t xml:space="preserve"> </w:t>
      </w:r>
      <w:r>
        <w:rPr>
          <w:spacing w:val="-1"/>
        </w:rPr>
        <w:t>Einrich-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tungen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Kongregation</w:t>
      </w:r>
      <w:r>
        <w:rPr>
          <w:spacing w:val="-8"/>
        </w:rPr>
        <w:t xml:space="preserve"> </w:t>
      </w:r>
      <w:r>
        <w:t>oder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Seminarien</w:t>
      </w:r>
      <w:r>
        <w:rPr>
          <w:spacing w:val="-7"/>
        </w:rPr>
        <w:t xml:space="preserve"> </w:t>
      </w:r>
      <w:r>
        <w:t>oder</w:t>
      </w:r>
      <w:r>
        <w:rPr>
          <w:spacing w:val="-6"/>
        </w:rPr>
        <w:t xml:space="preserve"> </w:t>
      </w:r>
      <w:r>
        <w:t>an</w:t>
      </w:r>
      <w:r>
        <w:rPr>
          <w:rFonts w:ascii="Times New Roman"/>
          <w:spacing w:val="21"/>
          <w:w w:val="99"/>
        </w:rPr>
        <w:t xml:space="preserve"> </w:t>
      </w:r>
      <w:r>
        <w:rPr>
          <w:spacing w:val="-2"/>
        </w:rPr>
        <w:t>Universitaten</w:t>
      </w:r>
      <w:r>
        <w:t xml:space="preserve"> erfolgen.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2"/>
        </w:rPr>
        <w:t>jedem</w:t>
      </w:r>
      <w:r>
        <w:t xml:space="preserve"> </w:t>
      </w:r>
      <w:r>
        <w:rPr>
          <w:spacing w:val="-2"/>
        </w:rPr>
        <w:t>Fall</w:t>
      </w:r>
      <w:r>
        <w:t xml:space="preserve"> </w:t>
      </w:r>
      <w:r>
        <w:rPr>
          <w:spacing w:val="-2"/>
        </w:rPr>
        <w:t>muss</w:t>
      </w:r>
      <w:r>
        <w:t xml:space="preserve"> </w:t>
      </w:r>
      <w:r>
        <w:rPr>
          <w:spacing w:val="-1"/>
        </w:rPr>
        <w:t>man</w:t>
      </w:r>
      <w:r>
        <w:t xml:space="preserve"> </w:t>
      </w:r>
      <w:r>
        <w:rPr>
          <w:spacing w:val="-2"/>
        </w:rPr>
        <w:t>sich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um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2"/>
        </w:rPr>
        <w:t>claretinische</w:t>
      </w:r>
      <w:r>
        <w:rPr>
          <w:spacing w:val="8"/>
        </w:rPr>
        <w:t xml:space="preserve"> </w:t>
      </w:r>
      <w:r>
        <w:rPr>
          <w:spacing w:val="-2"/>
        </w:rPr>
        <w:t>Ausbildung</w:t>
      </w:r>
      <w:r>
        <w:rPr>
          <w:spacing w:val="7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1"/>
        </w:rPr>
        <w:t>bei</w:t>
      </w:r>
      <w:r>
        <w:rPr>
          <w:spacing w:val="6"/>
        </w:rPr>
        <w:t xml:space="preserve"> </w:t>
      </w:r>
      <w:r>
        <w:rPr>
          <w:spacing w:val="-1"/>
        </w:rPr>
        <w:t>den</w:t>
      </w:r>
      <w:r>
        <w:rPr>
          <w:spacing w:val="6"/>
        </w:rPr>
        <w:t xml:space="preserve"> </w:t>
      </w:r>
      <w:r>
        <w:t>Weihe-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Berd</w:t>
      </w:r>
      <w:r>
        <w:rPr>
          <w:spacing w:val="-1"/>
        </w:rPr>
        <w:t>em</w:t>
      </w:r>
      <w:r>
        <w:rPr>
          <w:spacing w:val="-18"/>
        </w:rPr>
        <w:t xml:space="preserve"> </w:t>
      </w:r>
      <w:r>
        <w:t>um</w:t>
      </w:r>
      <w:r>
        <w:rPr>
          <w:spacing w:val="-18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gemess</w:t>
      </w:r>
      <w:r>
        <w:rPr>
          <w:spacing w:val="-1"/>
        </w:rPr>
        <w:t>ene</w:t>
      </w:r>
      <w:r>
        <w:rPr>
          <w:spacing w:val="-19"/>
        </w:rPr>
        <w:t xml:space="preserve"> </w:t>
      </w:r>
      <w:r>
        <w:rPr>
          <w:spacing w:val="-1"/>
        </w:rPr>
        <w:t>Vorber</w:t>
      </w:r>
      <w:r>
        <w:rPr>
          <w:spacing w:val="-2"/>
        </w:rPr>
        <w:t>ei-</w:t>
      </w:r>
      <w:r>
        <w:rPr>
          <w:rFonts w:ascii="Times New Roman"/>
          <w:w w:val="97"/>
        </w:rPr>
        <w:t xml:space="preserve"> </w:t>
      </w:r>
      <w:bookmarkStart w:id="754" w:name="238"/>
      <w:bookmarkEnd w:id="754"/>
      <w:r>
        <w:rPr>
          <w:rFonts w:ascii="Times New Roman"/>
          <w:w w:val="97"/>
        </w:rPr>
        <w:t xml:space="preserve"> </w:t>
      </w:r>
      <w:r>
        <w:rPr>
          <w:spacing w:val="-1"/>
        </w:rPr>
        <w:t>tung</w:t>
      </w:r>
      <w:r>
        <w:rPr>
          <w:spacing w:val="-20"/>
        </w:rPr>
        <w:t xml:space="preserve"> </w:t>
      </w:r>
      <w:r>
        <w:rPr>
          <w:spacing w:val="-2"/>
        </w:rPr>
        <w:t>auf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heiligen</w:t>
      </w:r>
      <w:r>
        <w:rPr>
          <w:spacing w:val="-2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enste</w:t>
      </w:r>
      <w:r>
        <w:rPr>
          <w:spacing w:val="-19"/>
        </w:rPr>
        <w:t xml:space="preserve"> </w:t>
      </w:r>
      <w:r>
        <w:rPr>
          <w:spacing w:val="-1"/>
        </w:rPr>
        <w:t>kiimmern.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bookmarkStart w:id="755" w:name="_bookmark471"/>
      <w:bookmarkEnd w:id="755"/>
      <w:r>
        <w:rPr>
          <w:spacing w:val="-2"/>
        </w:rPr>
        <w:t>Fii</w:t>
      </w:r>
      <w:r>
        <w:rPr>
          <w:spacing w:val="-1"/>
        </w:rPr>
        <w:t>r</w:t>
      </w:r>
      <w:r>
        <w:rPr>
          <w:spacing w:val="-6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6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</w:t>
      </w:r>
      <w:r>
        <w:rPr>
          <w:spacing w:val="-1"/>
        </w:rPr>
        <w:t>er</w:t>
      </w:r>
      <w:r>
        <w:rPr>
          <w:spacing w:val="-5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3"/>
        </w:rPr>
        <w:t xml:space="preserve"> </w:t>
      </w:r>
      <w:r>
        <w:t>vorher</w:t>
      </w:r>
      <w:r>
        <w:rPr>
          <w:spacing w:val="-6"/>
        </w:rPr>
        <w:t xml:space="preserve"> </w:t>
      </w:r>
      <w:r>
        <w:t>ein</w:t>
      </w:r>
      <w:r>
        <w:rPr>
          <w:spacing w:val="-5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s-</w:t>
      </w:r>
      <w:r>
        <w:rPr>
          <w:rFonts w:ascii="Times New Roman"/>
          <w:spacing w:val="45"/>
          <w:w w:val="96"/>
        </w:rPr>
        <w:t xml:space="preserve"> </w:t>
      </w:r>
      <w:r>
        <w:rPr>
          <w:spacing w:val="6"/>
        </w:rPr>
        <w:t>bildungsplan</w:t>
      </w:r>
      <w:r>
        <w:rPr>
          <w:spacing w:val="53"/>
        </w:rPr>
        <w:t xml:space="preserve"> </w:t>
      </w:r>
      <w:r>
        <w:rPr>
          <w:spacing w:val="4"/>
        </w:rPr>
        <w:t>im</w:t>
      </w:r>
      <w:r>
        <w:rPr>
          <w:spacing w:val="56"/>
        </w:rPr>
        <w:t xml:space="preserve"> </w:t>
      </w:r>
      <w:r>
        <w:rPr>
          <w:spacing w:val="7"/>
        </w:rPr>
        <w:t>Rahmen</w:t>
      </w:r>
      <w:r>
        <w:rPr>
          <w:spacing w:val="56"/>
        </w:rPr>
        <w:t xml:space="preserve"> </w:t>
      </w:r>
      <w:r>
        <w:rPr>
          <w:spacing w:val="6"/>
        </w:rPr>
        <w:t>des</w:t>
      </w:r>
      <w:r>
        <w:rPr>
          <w:spacing w:val="55"/>
        </w:rPr>
        <w:t xml:space="preserve"> </w:t>
      </w:r>
      <w:r>
        <w:rPr>
          <w:spacing w:val="8"/>
        </w:rPr>
        <w:t>Allgemeinen</w:t>
      </w:r>
      <w:r>
        <w:rPr>
          <w:spacing w:val="52"/>
        </w:rPr>
        <w:t xml:space="preserve"> </w:t>
      </w:r>
      <w:r>
        <w:rPr>
          <w:spacing w:val="5"/>
        </w:rPr>
        <w:t>Aus-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bildungsplan</w:t>
      </w:r>
      <w:r>
        <w:rPr>
          <w:spacing w:val="-21"/>
        </w:rPr>
        <w:t xml:space="preserve"> </w:t>
      </w:r>
      <w:r>
        <w:rPr>
          <w:spacing w:val="-2"/>
        </w:rPr>
        <w:t>erstellt</w:t>
      </w:r>
      <w:r>
        <w:rPr>
          <w:spacing w:val="-21"/>
        </w:rPr>
        <w:t xml:space="preserve"> </w:t>
      </w:r>
      <w:r>
        <w:rPr>
          <w:spacing w:val="-1"/>
        </w:rPr>
        <w:t>werden.</w:t>
      </w:r>
      <w:r>
        <w:rPr>
          <w:spacing w:val="-22"/>
        </w:rPr>
        <w:t xml:space="preserve"> </w:t>
      </w:r>
      <w:r>
        <w:rPr>
          <w:spacing w:val="-1"/>
        </w:rPr>
        <w:t>Durch</w:t>
      </w:r>
      <w:r>
        <w:rPr>
          <w:spacing w:val="-21"/>
        </w:rPr>
        <w:t xml:space="preserve"> </w:t>
      </w:r>
      <w:r>
        <w:rPr>
          <w:spacing w:val="-1"/>
        </w:rPr>
        <w:t>ihn</w:t>
      </w:r>
      <w:r>
        <w:rPr>
          <w:spacing w:val="-21"/>
        </w:rPr>
        <w:t xml:space="preserve"> </w:t>
      </w:r>
      <w:r>
        <w:rPr>
          <w:spacing w:val="-2"/>
        </w:rPr>
        <w:t>wird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bildung</w:t>
      </w:r>
      <w:r>
        <w:rPr>
          <w:spacing w:val="-15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16"/>
        </w:rPr>
        <w:t xml:space="preserve"> </w:t>
      </w:r>
      <w:r>
        <w:rPr>
          <w:spacing w:val="-2"/>
        </w:rPr>
        <w:t>auf</w:t>
      </w:r>
      <w:r>
        <w:rPr>
          <w:spacing w:val="-16"/>
        </w:rPr>
        <w:t xml:space="preserve"> </w:t>
      </w:r>
      <w:r>
        <w:rPr>
          <w:spacing w:val="-1"/>
        </w:rPr>
        <w:t>theolo</w:t>
      </w:r>
      <w:r>
        <w:rPr>
          <w:spacing w:val="-2"/>
        </w:rPr>
        <w:t>gische</w:t>
      </w:r>
      <w:r>
        <w:rPr>
          <w:spacing w:val="-1"/>
        </w:rPr>
        <w:t>m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</w:t>
      </w:r>
      <w:r>
        <w:rPr>
          <w:spacing w:val="-1"/>
        </w:rPr>
        <w:t>m</w:t>
      </w:r>
      <w:r>
        <w:rPr>
          <w:spacing w:val="-16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-1"/>
          <w:w w:val="94"/>
        </w:rPr>
        <w:t xml:space="preserve"> </w:t>
      </w:r>
      <w:bookmarkStart w:id="756" w:name="_bookmark472"/>
      <w:bookmarkEnd w:id="756"/>
      <w:r>
        <w:rPr>
          <w:rFonts w:ascii="Times New Roman"/>
          <w:spacing w:val="-1"/>
          <w:w w:val="94"/>
        </w:rPr>
        <w:t xml:space="preserve"> </w:t>
      </w:r>
      <w:r>
        <w:rPr>
          <w:spacing w:val="-2"/>
        </w:rPr>
        <w:t>auch</w:t>
      </w:r>
      <w:r>
        <w:rPr>
          <w:spacing w:val="6"/>
        </w:rPr>
        <w:t xml:space="preserve"> </w:t>
      </w:r>
      <w:r>
        <w:rPr>
          <w:spacing w:val="-2"/>
        </w:rPr>
        <w:t>auf</w:t>
      </w:r>
      <w:r>
        <w:rPr>
          <w:spacing w:val="7"/>
        </w:rPr>
        <w:t xml:space="preserve"> </w:t>
      </w:r>
      <w:r>
        <w:rPr>
          <w:spacing w:val="-1"/>
        </w:rPr>
        <w:t>beruflichem</w:t>
      </w:r>
      <w:r>
        <w:rPr>
          <w:spacing w:val="7"/>
        </w:rPr>
        <w:t xml:space="preserve"> </w:t>
      </w:r>
      <w:r>
        <w:rPr>
          <w:spacing w:val="-1"/>
        </w:rPr>
        <w:t>Gebiet</w:t>
      </w:r>
      <w:r>
        <w:rPr>
          <w:spacing w:val="7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chergestellt.</w:t>
      </w:r>
      <w:r>
        <w:rPr>
          <w:spacing w:val="8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-1"/>
          <w:w w:val="97"/>
        </w:rPr>
        <w:t xml:space="preserve"> </w:t>
      </w:r>
      <w:bookmarkStart w:id="757" w:name="_bookmark474"/>
      <w:bookmarkEnd w:id="757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bildungszeit</w:t>
      </w:r>
      <w:r>
        <w:rPr>
          <w:spacing w:val="3"/>
        </w:rPr>
        <w:t xml:space="preserve"> </w:t>
      </w:r>
      <w:r>
        <w:rPr>
          <w:spacing w:val="-1"/>
        </w:rPr>
        <w:t>im</w:t>
      </w:r>
      <w:r>
        <w:rPr>
          <w:spacing w:val="2"/>
        </w:rPr>
        <w:t xml:space="preserve"> </w:t>
      </w:r>
      <w:r>
        <w:rPr>
          <w:spacing w:val="1"/>
        </w:rPr>
        <w:t>strengen</w:t>
      </w:r>
      <w:r>
        <w:rPr>
          <w:spacing w:val="3"/>
        </w:rPr>
        <w:t xml:space="preserve"> </w:t>
      </w:r>
      <w:r>
        <w:rPr>
          <w:spacing w:val="-1"/>
        </w:rPr>
        <w:t>Sinn</w:t>
      </w:r>
      <w:r>
        <w:rPr>
          <w:spacing w:val="2"/>
        </w:rPr>
        <w:t xml:space="preserve"> </w:t>
      </w:r>
      <w:r>
        <w:rPr>
          <w:spacing w:val="-2"/>
        </w:rPr>
        <w:t>dauert</w:t>
      </w:r>
      <w:r>
        <w:rPr>
          <w:spacing w:val="3"/>
        </w:rPr>
        <w:t xml:space="preserve"> </w:t>
      </w:r>
      <w:r>
        <w:rPr>
          <w:spacing w:val="-2"/>
        </w:rPr>
        <w:t>bis</w:t>
      </w:r>
      <w:r>
        <w:rPr>
          <w:spacing w:val="3"/>
        </w:rPr>
        <w:t xml:space="preserve"> </w:t>
      </w:r>
      <w:r>
        <w:rPr>
          <w:spacing w:val="-1"/>
        </w:rPr>
        <w:t>zur</w:t>
      </w:r>
      <w:r>
        <w:rPr>
          <w:spacing w:val="2"/>
        </w:rPr>
        <w:t xml:space="preserve"> </w:t>
      </w:r>
      <w:r>
        <w:rPr>
          <w:spacing w:val="-2"/>
        </w:rPr>
        <w:t>ewigen</w:t>
      </w:r>
      <w:r>
        <w:rPr>
          <w:rFonts w:ascii="Times New Roman"/>
          <w:spacing w:val="-1"/>
          <w:w w:val="97"/>
        </w:rPr>
        <w:t xml:space="preserve"> </w:t>
      </w:r>
      <w:bookmarkStart w:id="758" w:name="_bookmark473"/>
      <w:bookmarkEnd w:id="758"/>
      <w:r>
        <w:rPr>
          <w:rFonts w:ascii="Times New Roman"/>
          <w:spacing w:val="-1"/>
          <w:w w:val="97"/>
        </w:rPr>
        <w:t xml:space="preserve"> </w:t>
      </w:r>
      <w:r>
        <w:t>Profess.</w:t>
      </w:r>
      <w:r>
        <w:rPr>
          <w:spacing w:val="40"/>
        </w:rPr>
        <w:t xml:space="preserve"> </w:t>
      </w:r>
      <w:r>
        <w:rPr>
          <w:spacing w:val="-1"/>
        </w:rPr>
        <w:t>Zuvor</w:t>
      </w:r>
      <w:r>
        <w:rPr>
          <w:spacing w:val="41"/>
        </w:rPr>
        <w:t xml:space="preserve"> </w:t>
      </w:r>
      <w:r>
        <w:rPr>
          <w:spacing w:val="-2"/>
        </w:rPr>
        <w:t>wird</w:t>
      </w:r>
      <w:r>
        <w:rPr>
          <w:spacing w:val="4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4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szubilde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42"/>
        </w:rPr>
        <w:t xml:space="preserve"> </w:t>
      </w:r>
      <w:r>
        <w:rPr>
          <w:spacing w:val="-2"/>
        </w:rPr>
        <w:t>auf</w:t>
      </w:r>
      <w:r>
        <w:rPr>
          <w:spacing w:val="4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</w:t>
      </w:r>
      <w:r>
        <w:rPr>
          <w:spacing w:val="44"/>
        </w:rPr>
        <w:t xml:space="preserve"> </w:t>
      </w:r>
      <w:r>
        <w:rPr>
          <w:spacing w:val="1"/>
        </w:rPr>
        <w:t>be-</w:t>
      </w:r>
      <w:r>
        <w:rPr>
          <w:rFonts w:ascii="Times New Roman"/>
          <w:spacing w:val="27"/>
          <w:w w:val="98"/>
        </w:rPr>
        <w:t xml:space="preserve"> </w:t>
      </w:r>
      <w:r>
        <w:t>stimmtes</w:t>
      </w:r>
      <w:r>
        <w:rPr>
          <w:spacing w:val="-31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latsgebiet</w:t>
      </w:r>
      <w:r>
        <w:rPr>
          <w:spacing w:val="-30"/>
        </w:rPr>
        <w:t xml:space="preserve"> </w:t>
      </w:r>
      <w:r>
        <w:rPr>
          <w:spacing w:val="-1"/>
        </w:rPr>
        <w:t>hin</w:t>
      </w:r>
      <w:r>
        <w:rPr>
          <w:spacing w:val="-31"/>
        </w:rPr>
        <w:t xml:space="preserve"> </w:t>
      </w:r>
      <w:r>
        <w:t>orientiert.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bookmarkStart w:id="759" w:name="239"/>
      <w:bookmarkEnd w:id="759"/>
      <w:r>
        <w:rPr>
          <w:spacing w:val="-1"/>
        </w:rPr>
        <w:t>Gr</w:t>
      </w:r>
      <w:r>
        <w:rPr>
          <w:spacing w:val="-2"/>
        </w:rPr>
        <w:t>ii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t>im</w:t>
      </w:r>
      <w:r>
        <w:rPr>
          <w:spacing w:val="-23"/>
        </w:rPr>
        <w:t xml:space="preserve"> </w:t>
      </w:r>
      <w:r>
        <w:rPr>
          <w:spacing w:val="-2"/>
        </w:rPr>
        <w:t>Bere</w:t>
      </w:r>
      <w:r>
        <w:rPr>
          <w:spacing w:val="-1"/>
        </w:rPr>
        <w:t>ich</w:t>
      </w:r>
      <w:r>
        <w:rPr>
          <w:spacing w:val="-23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22"/>
        </w:rPr>
        <w:t xml:space="preserve"> </w:t>
      </w:r>
      <w:r>
        <w:t>oder</w:t>
      </w:r>
      <w:r>
        <w:rPr>
          <w:spacing w:val="-23"/>
        </w:rPr>
        <w:t xml:space="preserve"> </w:t>
      </w:r>
      <w:r>
        <w:rPr>
          <w:spacing w:val="-1"/>
        </w:rPr>
        <w:t>ir</w:t>
      </w:r>
      <w:r>
        <w:rPr>
          <w:spacing w:val="-2"/>
        </w:rPr>
        <w:t>ge</w:t>
      </w:r>
      <w:r>
        <w:rPr>
          <w:spacing w:val="-1"/>
        </w:rPr>
        <w:t>ndw</w:t>
      </w:r>
      <w:r>
        <w:rPr>
          <w:spacing w:val="-2"/>
        </w:rPr>
        <w:t>e</w:t>
      </w:r>
      <w:r>
        <w:rPr>
          <w:spacing w:val="-1"/>
        </w:rPr>
        <w:t>lch</w:t>
      </w:r>
      <w:r>
        <w:rPr>
          <w:spacing w:val="-2"/>
        </w:rPr>
        <w:t>e</w:t>
      </w:r>
      <w:r>
        <w:rPr>
          <w:rFonts w:ascii="Times New Roman"/>
          <w:spacing w:val="49"/>
          <w:w w:val="97"/>
        </w:rPr>
        <w:t xml:space="preserve"> </w:t>
      </w:r>
      <w:r>
        <w:t>sonstigen</w:t>
      </w:r>
      <w:r>
        <w:rPr>
          <w:spacing w:val="46"/>
        </w:rPr>
        <w:t xml:space="preserve"> </w:t>
      </w:r>
      <w:r>
        <w:rPr>
          <w:spacing w:val="1"/>
        </w:rPr>
        <w:t>Griinde</w:t>
      </w:r>
      <w:r>
        <w:rPr>
          <w:spacing w:val="47"/>
        </w:rPr>
        <w:t xml:space="preserve"> </w:t>
      </w:r>
      <w:r>
        <w:rPr>
          <w:spacing w:val="1"/>
        </w:rPr>
        <w:t>k</w:t>
      </w:r>
      <w:r>
        <w:t>o</w:t>
      </w:r>
      <w:r>
        <w:rPr>
          <w:spacing w:val="1"/>
        </w:rPr>
        <w:t>nnen</w:t>
      </w:r>
      <w:r>
        <w:rPr>
          <w:spacing w:val="42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vinzielle</w:t>
      </w:r>
      <w:r>
        <w:rPr>
          <w:spacing w:val="42"/>
        </w:rPr>
        <w:t xml:space="preserve"> </w:t>
      </w:r>
      <w:r>
        <w:rPr>
          <w:spacing w:val="-2"/>
        </w:rPr>
        <w:t>Ausbil-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2"/>
        </w:rPr>
        <w:t>dungsstatten</w:t>
      </w:r>
      <w:r>
        <w:rPr>
          <w:spacing w:val="13"/>
        </w:rPr>
        <w:t xml:space="preserve"> </w:t>
      </w:r>
      <w:r>
        <w:rPr>
          <w:spacing w:val="-2"/>
        </w:rPr>
        <w:t>als</w:t>
      </w:r>
      <w:r>
        <w:rPr>
          <w:spacing w:val="13"/>
        </w:rPr>
        <w:t xml:space="preserve"> </w:t>
      </w:r>
      <w:r>
        <w:rPr>
          <w:spacing w:val="-1"/>
        </w:rPr>
        <w:t>Lo</w:t>
      </w:r>
      <w:r>
        <w:rPr>
          <w:spacing w:val="-2"/>
        </w:rPr>
        <w:t>sung</w:t>
      </w:r>
      <w:r>
        <w:rPr>
          <w:spacing w:val="12"/>
        </w:rPr>
        <w:t xml:space="preserve"> </w:t>
      </w:r>
      <w:r>
        <w:rPr>
          <w:spacing w:val="-2"/>
        </w:rPr>
        <w:t>nahelegen.</w:t>
      </w:r>
      <w:r>
        <w:rPr>
          <w:spacing w:val="15"/>
        </w:rPr>
        <w:t xml:space="preserve"> </w:t>
      </w:r>
      <w:r>
        <w:rPr>
          <w:spacing w:val="1"/>
        </w:rPr>
        <w:t>Dann</w:t>
      </w:r>
      <w:r>
        <w:rPr>
          <w:spacing w:val="12"/>
        </w:rPr>
        <w:t xml:space="preserve"> </w:t>
      </w:r>
      <w:r>
        <w:rPr>
          <w:spacing w:val="-2"/>
        </w:rPr>
        <w:t>ist</w:t>
      </w:r>
      <w:r>
        <w:rPr>
          <w:spacing w:val="13"/>
        </w:rPr>
        <w:t xml:space="preserve"> </w:t>
      </w:r>
      <w:r>
        <w:rPr>
          <w:spacing w:val="-2"/>
        </w:rPr>
        <w:t>es</w:t>
      </w:r>
      <w:r>
        <w:rPr>
          <w:spacing w:val="12"/>
        </w:rPr>
        <w:t xml:space="preserve"> </w:t>
      </w:r>
      <w:r>
        <w:rPr>
          <w:spacing w:val="-2"/>
        </w:rPr>
        <w:t>an-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3"/>
        </w:rPr>
        <w:t>gebracht,</w:t>
      </w:r>
      <w:r>
        <w:rPr>
          <w:spacing w:val="53"/>
        </w:rPr>
        <w:t xml:space="preserve"> </w:t>
      </w:r>
      <w:r>
        <w:rPr>
          <w:spacing w:val="3"/>
        </w:rPr>
        <w:t>dass</w:t>
      </w:r>
      <w:r>
        <w:rPr>
          <w:spacing w:val="54"/>
        </w:rPr>
        <w:t xml:space="preserve"> </w:t>
      </w:r>
      <w:r>
        <w:rPr>
          <w:spacing w:val="2"/>
        </w:rPr>
        <w:t>die</w:t>
      </w:r>
      <w:r>
        <w:rPr>
          <w:spacing w:val="55"/>
        </w:rPr>
        <w:t xml:space="preserve"> </w:t>
      </w:r>
      <w:r>
        <w:rPr>
          <w:spacing w:val="2"/>
        </w:rPr>
        <w:t>Pro</w:t>
      </w:r>
      <w:r>
        <w:rPr>
          <w:spacing w:val="3"/>
        </w:rPr>
        <w:t>vinzleitung</w:t>
      </w:r>
      <w:r>
        <w:rPr>
          <w:spacing w:val="53"/>
        </w:rPr>
        <w:t xml:space="preserve"> </w:t>
      </w:r>
      <w:r>
        <w:rPr>
          <w:spacing w:val="2"/>
        </w:rPr>
        <w:t>in</w:t>
      </w:r>
      <w:r>
        <w:rPr>
          <w:spacing w:val="55"/>
        </w:rPr>
        <w:t xml:space="preserve"> </w:t>
      </w:r>
      <w:r>
        <w:rPr>
          <w:spacing w:val="3"/>
        </w:rPr>
        <w:t>diesen</w:t>
      </w:r>
      <w:r>
        <w:rPr>
          <w:spacing w:val="53"/>
        </w:rPr>
        <w:t xml:space="preserve"> </w:t>
      </w:r>
      <w:r>
        <w:rPr>
          <w:spacing w:val="1"/>
        </w:rPr>
        <w:t>Aus-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2"/>
        </w:rPr>
        <w:t>bildungshausern</w:t>
      </w:r>
      <w:r>
        <w:rPr>
          <w:spacing w:val="-19"/>
        </w:rPr>
        <w:t xml:space="preserve"> </w:t>
      </w:r>
      <w:r>
        <w:rPr>
          <w:spacing w:val="-2"/>
        </w:rPr>
        <w:t>haufiger</w:t>
      </w:r>
      <w:r>
        <w:rPr>
          <w:spacing w:val="-18"/>
        </w:rPr>
        <w:t xml:space="preserve"> </w:t>
      </w:r>
      <w:r>
        <w:rPr>
          <w:spacing w:val="-2"/>
        </w:rPr>
        <w:t>anwesend</w:t>
      </w:r>
      <w:r>
        <w:rPr>
          <w:spacing w:val="-17"/>
        </w:rPr>
        <w:t xml:space="preserve"> </w:t>
      </w:r>
      <w:r>
        <w:rPr>
          <w:spacing w:val="1"/>
        </w:rPr>
        <w:t>ist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dass</w:t>
      </w:r>
      <w:r>
        <w:rPr>
          <w:spacing w:val="-19"/>
        </w:rPr>
        <w:t xml:space="preserve"> </w:t>
      </w:r>
      <w:r>
        <w:rPr>
          <w:spacing w:val="-1"/>
        </w:rPr>
        <w:t>zwi-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schen</w:t>
      </w:r>
      <w:r>
        <w:rPr>
          <w:spacing w:val="-25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rPr>
          <w:spacing w:val="-1"/>
        </w:rPr>
        <w:t>Auszubildenden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4"/>
        </w:rPr>
        <w:t xml:space="preserve"> </w:t>
      </w:r>
      <w:r>
        <w:t>eine</w:t>
      </w:r>
      <w:r>
        <w:rPr>
          <w:spacing w:val="-24"/>
        </w:rPr>
        <w:t xml:space="preserve"> </w:t>
      </w:r>
      <w:r>
        <w:t>feste-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5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</w:t>
      </w:r>
      <w:r>
        <w:rPr>
          <w:spacing w:val="-1"/>
        </w:rPr>
        <w:t>ehung</w:t>
      </w:r>
      <w:r>
        <w:rPr>
          <w:spacing w:val="-24"/>
        </w:rPr>
        <w:t xml:space="preserve"> </w:t>
      </w:r>
      <w:r>
        <w:rPr>
          <w:spacing w:val="-1"/>
        </w:rPr>
        <w:t>besteht.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7"/>
        </w:tabs>
        <w:spacing w:before="45"/>
        <w:ind w:right="115" w:hanging="850"/>
        <w:jc w:val="both"/>
        <w:rPr>
          <w:sz w:val="14"/>
          <w:szCs w:val="14"/>
        </w:rPr>
      </w:pPr>
      <w:bookmarkStart w:id="760" w:name="240"/>
      <w:bookmarkStart w:id="761" w:name="_bookmark475"/>
      <w:bookmarkStart w:id="762" w:name="_bookmark477"/>
      <w:bookmarkEnd w:id="760"/>
      <w:bookmarkEnd w:id="761"/>
      <w:bookmarkEnd w:id="762"/>
      <w:r>
        <w:t>Die</w:t>
      </w:r>
      <w:r>
        <w:rPr>
          <w:spacing w:val="-25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rPr>
          <w:spacing w:val="-1"/>
        </w:rPr>
        <w:t>Oberen</w:t>
      </w:r>
      <w:r>
        <w:rPr>
          <w:spacing w:val="-25"/>
        </w:rPr>
        <w:t xml:space="preserve"> </w:t>
      </w:r>
      <w:r>
        <w:rPr>
          <w:spacing w:val="-2"/>
        </w:rPr>
        <w:t>lege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-28"/>
        </w:rPr>
        <w:t xml:space="preserve"> </w:t>
      </w:r>
      <w:r>
        <w:rPr>
          <w:spacing w:val="-2"/>
        </w:rPr>
        <w:t>Fall</w:t>
      </w:r>
      <w:r>
        <w:rPr>
          <w:spacing w:val="-27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est,</w:t>
      </w:r>
      <w:r>
        <w:rPr>
          <w:spacing w:val="-26"/>
        </w:rPr>
        <w:t xml:space="preserve"> </w:t>
      </w:r>
      <w:r>
        <w:rPr>
          <w:spacing w:val="-2"/>
        </w:rPr>
        <w:t>wie</w:t>
      </w:r>
      <w:r>
        <w:rPr>
          <w:spacing w:val="-24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ng</w:t>
      </w:r>
      <w:r>
        <w:rPr>
          <w:spacing w:val="-2"/>
        </w:rPr>
        <w:t>e</w:t>
      </w:r>
      <w:r>
        <w:rPr>
          <w:rFonts w:ascii="Times New Roman"/>
          <w:spacing w:val="57"/>
          <w:w w:val="97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t>auf</w:t>
      </w:r>
      <w:r>
        <w:rPr>
          <w:spacing w:val="-15"/>
        </w:rPr>
        <w:t xml:space="preserve"> </w:t>
      </w:r>
      <w:r>
        <w:rPr>
          <w:spacing w:val="-1"/>
        </w:rPr>
        <w:t>welche</w:t>
      </w:r>
      <w:r>
        <w:rPr>
          <w:spacing w:val="-15"/>
        </w:rPr>
        <w:t xml:space="preserve"> </w:t>
      </w:r>
      <w:r>
        <w:t>Weise</w:t>
      </w:r>
      <w:r>
        <w:rPr>
          <w:spacing w:val="-16"/>
        </w:rPr>
        <w:t xml:space="preserve"> </w:t>
      </w:r>
      <w:r>
        <w:t>eine</w:t>
      </w:r>
      <w:r>
        <w:rPr>
          <w:spacing w:val="-15"/>
        </w:rPr>
        <w:t xml:space="preserve"> </w:t>
      </w:r>
      <w:r>
        <w:t>eventuelle</w:t>
      </w:r>
      <w:r>
        <w:rPr>
          <w:spacing w:val="-16"/>
        </w:rPr>
        <w:t xml:space="preserve"> </w:t>
      </w:r>
      <w:r>
        <w:rPr>
          <w:spacing w:val="-1"/>
        </w:rPr>
        <w:t>Unterbrechung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3"/>
        </w:rPr>
        <w:t>des</w:t>
      </w:r>
      <w:r>
        <w:rPr>
          <w:spacing w:val="-34"/>
        </w:rPr>
        <w:t xml:space="preserve"> </w:t>
      </w:r>
      <w:r>
        <w:rPr>
          <w:spacing w:val="-3"/>
        </w:rPr>
        <w:t>Aus</w:t>
      </w:r>
      <w:r>
        <w:rPr>
          <w:spacing w:val="-2"/>
        </w:rPr>
        <w:t>b</w:t>
      </w:r>
      <w:r>
        <w:rPr>
          <w:spacing w:val="-3"/>
        </w:rPr>
        <w:t>ildu</w:t>
      </w:r>
      <w:r>
        <w:rPr>
          <w:spacing w:val="-2"/>
        </w:rPr>
        <w:t>n</w:t>
      </w:r>
      <w:r>
        <w:rPr>
          <w:spacing w:val="-3"/>
        </w:rPr>
        <w:t>gsganges</w:t>
      </w:r>
      <w:r>
        <w:rPr>
          <w:spacing w:val="-33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lgen</w:t>
      </w:r>
      <w:r>
        <w:rPr>
          <w:spacing w:val="-3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ll.</w:t>
      </w:r>
      <w:r>
        <w:rPr>
          <w:spacing w:val="-3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32"/>
        </w:rPr>
        <w:t xml:space="preserve"> </w:t>
      </w:r>
      <w:r>
        <w:rPr>
          <w:spacing w:val="-2"/>
        </w:rPr>
        <w:t>sind</w:t>
      </w:r>
      <w:r>
        <w:rPr>
          <w:spacing w:val="-33"/>
        </w:rPr>
        <w:t xml:space="preserve"> </w:t>
      </w:r>
      <w:r>
        <w:rPr>
          <w:spacing w:val="-3"/>
        </w:rPr>
        <w:t>jedoch</w:t>
      </w:r>
      <w:r>
        <w:rPr>
          <w:rFonts w:ascii="Times New Roman"/>
          <w:spacing w:val="39"/>
          <w:w w:val="98"/>
        </w:rPr>
        <w:t xml:space="preserve"> </w:t>
      </w:r>
      <w:r>
        <w:t>stets</w:t>
      </w:r>
      <w:r>
        <w:rPr>
          <w:spacing w:val="25"/>
        </w:rPr>
        <w:t xml:space="preserve"> </w:t>
      </w:r>
      <w:r>
        <w:rPr>
          <w:spacing w:val="1"/>
        </w:rPr>
        <w:t>die</w:t>
      </w:r>
      <w:r>
        <w:rPr>
          <w:spacing w:val="23"/>
        </w:rPr>
        <w:t xml:space="preserve"> </w:t>
      </w:r>
      <w:r>
        <w:rPr>
          <w:spacing w:val="-1"/>
        </w:rPr>
        <w:t>Normen</w:t>
      </w:r>
      <w:r>
        <w:rPr>
          <w:spacing w:val="21"/>
        </w:rPr>
        <w:t xml:space="preserve"> </w:t>
      </w:r>
      <w:r>
        <w:t>des</w:t>
      </w:r>
      <w:r>
        <w:rPr>
          <w:spacing w:val="21"/>
        </w:rPr>
        <w:t xml:space="preserve"> </w:t>
      </w:r>
      <w:r>
        <w:rPr>
          <w:spacing w:val="-1"/>
        </w:rPr>
        <w:t>Apostolischen</w:t>
      </w:r>
      <w:r>
        <w:rPr>
          <w:spacing w:val="2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tuh</w:t>
      </w:r>
      <w:r>
        <w:rPr>
          <w:spacing w:val="-2"/>
        </w:rPr>
        <w:t>ls</w:t>
      </w:r>
      <w:r>
        <w:rPr>
          <w:spacing w:val="21"/>
        </w:rPr>
        <w:t xml:space="preserve"> </w:t>
      </w:r>
      <w:r>
        <w:t>und</w:t>
      </w:r>
      <w:r>
        <w:rPr>
          <w:spacing w:val="21"/>
        </w:rPr>
        <w:t xml:space="preserve"> </w:t>
      </w:r>
      <w:r>
        <w:t>der</w:t>
      </w:r>
      <w:r>
        <w:rPr>
          <w:rFonts w:ascii="Times New Roman"/>
          <w:spacing w:val="46"/>
          <w:w w:val="98"/>
        </w:rPr>
        <w:t xml:space="preserve"> </w:t>
      </w:r>
      <w:r>
        <w:rPr>
          <w:spacing w:val="-1"/>
        </w:rPr>
        <w:t>Kongregation</w:t>
      </w:r>
      <w:hyperlink w:anchor="_bookmark1611" w:history="1">
        <w:r>
          <w:rPr>
            <w:color w:val="0000FF"/>
            <w:spacing w:val="-1"/>
            <w:position w:val="10"/>
            <w:sz w:val="14"/>
          </w:rPr>
          <w:t>203</w:t>
        </w:r>
        <w:r>
          <w:rPr>
            <w:color w:val="0000FF"/>
            <w:spacing w:val="-6"/>
            <w:position w:val="10"/>
            <w:sz w:val="14"/>
          </w:rPr>
          <w:t xml:space="preserve"> </w:t>
        </w:r>
      </w:hyperlink>
      <w:r>
        <w:rPr>
          <w:spacing w:val="-3"/>
        </w:rPr>
        <w:t>und</w:t>
      </w:r>
      <w:r>
        <w:rPr>
          <w:spacing w:val="-34"/>
        </w:rPr>
        <w:t xml:space="preserve"> </w:t>
      </w:r>
      <w:r>
        <w:rPr>
          <w:spacing w:val="-3"/>
        </w:rPr>
        <w:t>die</w:t>
      </w:r>
      <w:r>
        <w:rPr>
          <w:spacing w:val="-34"/>
        </w:rPr>
        <w:t xml:space="preserve"> </w:t>
      </w:r>
      <w:r>
        <w:rPr>
          <w:spacing w:val="-4"/>
        </w:rPr>
        <w:t>Umstande</w:t>
      </w:r>
      <w:r>
        <w:rPr>
          <w:spacing w:val="-33"/>
        </w:rPr>
        <w:t xml:space="preserve"> </w:t>
      </w:r>
      <w:r>
        <w:rPr>
          <w:spacing w:val="-3"/>
        </w:rPr>
        <w:t>des</w:t>
      </w:r>
      <w:r>
        <w:rPr>
          <w:spacing w:val="-34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des</w:t>
      </w:r>
      <w:r>
        <w:rPr>
          <w:rFonts w:ascii="Times New Roman"/>
          <w:w w:val="95"/>
        </w:rPr>
        <w:t xml:space="preserve"> </w:t>
      </w:r>
      <w:bookmarkStart w:id="763" w:name="241"/>
      <w:bookmarkStart w:id="764" w:name="_bookmark476"/>
      <w:bookmarkEnd w:id="763"/>
      <w:bookmarkEnd w:id="764"/>
      <w:r>
        <w:rPr>
          <w:rFonts w:ascii="Times New Roman"/>
          <w:w w:val="95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beachten.</w:t>
      </w:r>
      <w:hyperlink w:anchor="_bookmark1612" w:history="1">
        <w:r>
          <w:rPr>
            <w:color w:val="0000FF"/>
            <w:spacing w:val="-1"/>
            <w:position w:val="10"/>
            <w:sz w:val="14"/>
          </w:rPr>
          <w:t>204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0" w:hanging="850"/>
        <w:jc w:val="both"/>
      </w:pPr>
      <w:bookmarkStart w:id="765" w:name="_bookmark478"/>
      <w:bookmarkEnd w:id="765"/>
      <w:r>
        <w:rPr>
          <w:spacing w:val="-2"/>
        </w:rPr>
        <w:t>Fii</w:t>
      </w:r>
      <w:r>
        <w:rPr>
          <w:spacing w:val="-1"/>
        </w:rPr>
        <w:t>r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2"/>
        </w:rPr>
        <w:t>ewige</w:t>
      </w:r>
      <w:r>
        <w:rPr>
          <w:spacing w:val="-23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4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24"/>
        </w:rPr>
        <w:t xml:space="preserve"> </w:t>
      </w:r>
      <w:r>
        <w:t>eine</w:t>
      </w:r>
      <w:r>
        <w:rPr>
          <w:spacing w:val="-24"/>
        </w:rPr>
        <w:t xml:space="preserve"> </w:t>
      </w:r>
      <w:r>
        <w:rPr>
          <w:spacing w:val="-1"/>
        </w:rPr>
        <w:t>Vorbereitung</w:t>
      </w:r>
      <w:r>
        <w:rPr>
          <w:spacing w:val="-2"/>
        </w:rPr>
        <w:t>szeit</w:t>
      </w:r>
      <w:r>
        <w:rPr>
          <w:spacing w:val="-23"/>
        </w:rPr>
        <w:t xml:space="preserve"> </w:t>
      </w:r>
      <w:r>
        <w:t>von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2"/>
        </w:rPr>
        <w:t>sechs</w:t>
      </w:r>
      <w:r>
        <w:rPr>
          <w:spacing w:val="-20"/>
        </w:rPr>
        <w:t xml:space="preserve"> </w:t>
      </w:r>
      <w:r>
        <w:rPr>
          <w:spacing w:val="-1"/>
        </w:rPr>
        <w:t>Monaten</w:t>
      </w:r>
      <w:r>
        <w:rPr>
          <w:spacing w:val="-20"/>
        </w:rPr>
        <w:t xml:space="preserve"> </w:t>
      </w:r>
      <w:r>
        <w:t>festgesetzt.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1"/>
        </w:rPr>
        <w:t xml:space="preserve"> </w:t>
      </w:r>
      <w:r>
        <w:rPr>
          <w:spacing w:val="-2"/>
        </w:rPr>
        <w:t>dieser</w:t>
      </w:r>
      <w:r>
        <w:rPr>
          <w:spacing w:val="-22"/>
        </w:rPr>
        <w:t xml:space="preserve"> </w:t>
      </w:r>
      <w:r>
        <w:rPr>
          <w:spacing w:val="-1"/>
        </w:rPr>
        <w:t>Zeit</w:t>
      </w:r>
      <w:r>
        <w:rPr>
          <w:spacing w:val="-21"/>
        </w:rPr>
        <w:t xml:space="preserve"> </w:t>
      </w:r>
      <w:r>
        <w:t>soll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Kan-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6"/>
        </w:rPr>
        <w:t>didat</w:t>
      </w:r>
      <w:r>
        <w:rPr>
          <w:spacing w:val="59"/>
        </w:rPr>
        <w:t xml:space="preserve"> </w:t>
      </w:r>
      <w:r>
        <w:rPr>
          <w:spacing w:val="7"/>
        </w:rPr>
        <w:t>sein</w:t>
      </w:r>
      <w:r>
        <w:rPr>
          <w:spacing w:val="59"/>
        </w:rPr>
        <w:t xml:space="preserve"> </w:t>
      </w:r>
      <w:r>
        <w:rPr>
          <w:spacing w:val="6"/>
        </w:rPr>
        <w:t>personliches</w:t>
      </w:r>
      <w:r>
        <w:rPr>
          <w:spacing w:val="55"/>
        </w:rPr>
        <w:t xml:space="preserve"> </w:t>
      </w:r>
      <w:r>
        <w:rPr>
          <w:spacing w:val="5"/>
        </w:rPr>
        <w:t>Gebet</w:t>
      </w:r>
      <w:r>
        <w:rPr>
          <w:spacing w:val="55"/>
        </w:rPr>
        <w:t xml:space="preserve"> </w:t>
      </w:r>
      <w:r>
        <w:rPr>
          <w:spacing w:val="6"/>
        </w:rPr>
        <w:t>intensivieren,</w:t>
      </w:r>
      <w:r>
        <w:rPr>
          <w:spacing w:val="55"/>
        </w:rPr>
        <w:t xml:space="preserve"> </w:t>
      </w:r>
      <w:r>
        <w:rPr>
          <w:spacing w:val="7"/>
        </w:rPr>
        <w:t>die</w:t>
      </w:r>
      <w:r>
        <w:rPr>
          <w:rFonts w:ascii="Times New Roman"/>
          <w:spacing w:val="49"/>
          <w:w w:val="97"/>
        </w:rPr>
        <w:t xml:space="preserve"> </w:t>
      </w:r>
      <w:r>
        <w:t>Grundlagen</w:t>
      </w:r>
      <w:r>
        <w:rPr>
          <w:spacing w:val="-2"/>
        </w:rPr>
        <w:t xml:space="preserve"> des</w:t>
      </w:r>
      <w:r>
        <w:t xml:space="preserve"> Ordenslebens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Theo</w:t>
      </w:r>
      <w:r>
        <w:rPr>
          <w:spacing w:val="-2"/>
        </w:rPr>
        <w:t>rie</w:t>
      </w:r>
      <w:r>
        <w:t xml:space="preserve"> </w:t>
      </w:r>
      <w:r>
        <w:rPr>
          <w:spacing w:val="-1"/>
        </w:rPr>
        <w:t xml:space="preserve">und </w:t>
      </w:r>
      <w:r>
        <w:t>im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Leben</w:t>
      </w:r>
      <w:r>
        <w:rPr>
          <w:spacing w:val="27"/>
        </w:rPr>
        <w:t xml:space="preserve"> </w:t>
      </w:r>
      <w:r>
        <w:rPr>
          <w:spacing w:val="-1"/>
        </w:rPr>
        <w:t>ern</w:t>
      </w:r>
      <w:r>
        <w:rPr>
          <w:spacing w:val="-2"/>
        </w:rPr>
        <w:t>e</w:t>
      </w:r>
      <w:r>
        <w:rPr>
          <w:spacing w:val="-1"/>
        </w:rPr>
        <w:t>uern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26"/>
        </w:rPr>
        <w:t xml:space="preserve"> </w:t>
      </w:r>
      <w:r>
        <w:rPr>
          <w:spacing w:val="-1"/>
        </w:rPr>
        <w:t>in</w:t>
      </w:r>
      <w:r>
        <w:rPr>
          <w:spacing w:val="27"/>
        </w:rPr>
        <w:t xml:space="preserve"> </w:t>
      </w:r>
      <w:r>
        <w:rPr>
          <w:spacing w:val="-1"/>
        </w:rPr>
        <w:t>einem</w:t>
      </w:r>
      <w:r>
        <w:rPr>
          <w:spacing w:val="26"/>
        </w:rPr>
        <w:t xml:space="preserve"> </w:t>
      </w:r>
      <w:r>
        <w:rPr>
          <w:spacing w:val="-1"/>
        </w:rPr>
        <w:t>haufigeren</w:t>
      </w:r>
      <w:r>
        <w:rPr>
          <w:spacing w:val="28"/>
        </w:rPr>
        <w:t xml:space="preserve"> </w:t>
      </w:r>
      <w:r>
        <w:rPr>
          <w:spacing w:val="-1"/>
        </w:rPr>
        <w:t>Gesprach</w:t>
      </w:r>
      <w:r>
        <w:rPr>
          <w:rFonts w:ascii="Times New Roman"/>
          <w:spacing w:val="24"/>
          <w:w w:val="98"/>
        </w:rPr>
        <w:t xml:space="preserve"> </w:t>
      </w:r>
      <w:r>
        <w:t>mit</w:t>
      </w:r>
      <w:r>
        <w:rPr>
          <w:spacing w:val="24"/>
        </w:rPr>
        <w:t xml:space="preserve"> </w:t>
      </w:r>
      <w:r>
        <w:rPr>
          <w:spacing w:val="-1"/>
        </w:rPr>
        <w:t>dem</w:t>
      </w:r>
      <w:r>
        <w:rPr>
          <w:spacing w:val="25"/>
        </w:rPr>
        <w:t xml:space="preserve"> </w:t>
      </w:r>
      <w:r>
        <w:rPr>
          <w:spacing w:val="-2"/>
        </w:rPr>
        <w:t>Ausbilder</w:t>
      </w:r>
      <w:r>
        <w:rPr>
          <w:spacing w:val="25"/>
        </w:rPr>
        <w:t xml:space="preserve"> </w:t>
      </w:r>
      <w:r>
        <w:rPr>
          <w:spacing w:val="-2"/>
        </w:rPr>
        <w:t>sein</w:t>
      </w:r>
      <w:r>
        <w:rPr>
          <w:spacing w:val="26"/>
        </w:rPr>
        <w:t xml:space="preserve"> </w:t>
      </w:r>
      <w:r>
        <w:rPr>
          <w:spacing w:val="-2"/>
        </w:rPr>
        <w:t>missi</w:t>
      </w:r>
      <w:r>
        <w:rPr>
          <w:spacing w:val="-1"/>
        </w:rPr>
        <w:t>on</w:t>
      </w:r>
      <w:r>
        <w:rPr>
          <w:spacing w:val="-2"/>
        </w:rPr>
        <w:t>arisches</w:t>
      </w:r>
      <w:r>
        <w:rPr>
          <w:spacing w:val="24"/>
        </w:rPr>
        <w:t xml:space="preserve"> </w:t>
      </w:r>
      <w:r>
        <w:rPr>
          <w:spacing w:val="-1"/>
        </w:rPr>
        <w:t>Leben</w:t>
      </w:r>
      <w:r>
        <w:rPr>
          <w:spacing w:val="25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30"/>
          <w:w w:val="96"/>
        </w:rPr>
        <w:t xml:space="preserve"> </w:t>
      </w:r>
      <w:r>
        <w:rPr>
          <w:spacing w:val="-1"/>
        </w:rPr>
        <w:t>werten.</w:t>
      </w:r>
    </w:p>
    <w:p w:rsidR="00F46B38" w:rsidRDefault="00F520FB">
      <w:pPr>
        <w:pStyle w:val="BodyText"/>
        <w:ind w:right="119"/>
      </w:pPr>
      <w:r>
        <w:t>Die</w:t>
      </w:r>
      <w:r>
        <w:rPr>
          <w:spacing w:val="11"/>
        </w:rPr>
        <w:t xml:space="preserve"> </w:t>
      </w:r>
      <w:r>
        <w:t>Anwendung</w:t>
      </w:r>
      <w:r>
        <w:rPr>
          <w:spacing w:val="11"/>
        </w:rPr>
        <w:t xml:space="preserve"> </w:t>
      </w:r>
      <w:r>
        <w:t>dieser</w:t>
      </w:r>
      <w:r>
        <w:rPr>
          <w:spacing w:val="11"/>
        </w:rPr>
        <w:t xml:space="preserve"> </w:t>
      </w:r>
      <w:r>
        <w:rPr>
          <w:spacing w:val="-1"/>
        </w:rPr>
        <w:t>Norm</w:t>
      </w:r>
      <w:r>
        <w:rPr>
          <w:spacing w:val="10"/>
        </w:rPr>
        <w:t xml:space="preserve"> </w:t>
      </w:r>
      <w:r>
        <w:t>ist</w:t>
      </w:r>
      <w:r>
        <w:rPr>
          <w:spacing w:val="12"/>
        </w:rPr>
        <w:t xml:space="preserve"> </w:t>
      </w:r>
      <w:r>
        <w:t>umso</w:t>
      </w:r>
      <w:r>
        <w:rPr>
          <w:spacing w:val="12"/>
        </w:rPr>
        <w:t xml:space="preserve"> </w:t>
      </w:r>
      <w:r>
        <w:rPr>
          <w:spacing w:val="-1"/>
        </w:rPr>
        <w:t>notwendig</w:t>
      </w:r>
      <w:r>
        <w:rPr>
          <w:spacing w:val="-2"/>
        </w:rPr>
        <w:t>e</w:t>
      </w:r>
      <w:r>
        <w:rPr>
          <w:spacing w:val="-1"/>
        </w:rPr>
        <w:t>r,</w:t>
      </w:r>
      <w:r>
        <w:rPr>
          <w:rFonts w:ascii="Times New Roman"/>
          <w:w w:val="98"/>
        </w:rPr>
        <w:t xml:space="preserve"> </w:t>
      </w:r>
      <w:bookmarkStart w:id="766" w:name="242"/>
      <w:bookmarkStart w:id="767" w:name="_bookmark479"/>
      <w:bookmarkEnd w:id="766"/>
      <w:bookmarkEnd w:id="767"/>
      <w:r>
        <w:rPr>
          <w:rFonts w:ascii="Times New Roman"/>
          <w:w w:val="98"/>
        </w:rPr>
        <w:t xml:space="preserve"> </w:t>
      </w:r>
      <w:r>
        <w:rPr>
          <w:spacing w:val="-1"/>
        </w:rPr>
        <w:t>wenn</w:t>
      </w:r>
      <w:r>
        <w:rPr>
          <w:spacing w:val="-22"/>
        </w:rPr>
        <w:t xml:space="preserve"> </w:t>
      </w:r>
      <w:r>
        <w:rPr>
          <w:spacing w:val="-2"/>
        </w:rPr>
        <w:t>jemand</w:t>
      </w:r>
      <w:r>
        <w:rPr>
          <w:spacing w:val="-21"/>
        </w:rPr>
        <w:t xml:space="preserve"> </w:t>
      </w:r>
      <w:r>
        <w:rPr>
          <w:spacing w:val="-1"/>
        </w:rPr>
        <w:t>nicht</w:t>
      </w:r>
      <w:r>
        <w:rPr>
          <w:spacing w:val="-21"/>
        </w:rPr>
        <w:t xml:space="preserve"> </w:t>
      </w:r>
      <w:r>
        <w:rPr>
          <w:spacing w:val="-1"/>
        </w:rPr>
        <w:t>im</w:t>
      </w:r>
      <w:r>
        <w:rPr>
          <w:spacing w:val="-21"/>
        </w:rPr>
        <w:t xml:space="preserve"> </w:t>
      </w:r>
      <w:r>
        <w:rPr>
          <w:spacing w:val="-2"/>
        </w:rPr>
        <w:t>Ausbildungshaus</w:t>
      </w:r>
      <w:r>
        <w:rPr>
          <w:spacing w:val="-21"/>
        </w:rPr>
        <w:t xml:space="preserve"> </w:t>
      </w:r>
      <w:r>
        <w:rPr>
          <w:spacing w:val="-1"/>
        </w:rPr>
        <w:t>wohnt.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768" w:name="_bookmark480"/>
      <w:bookmarkEnd w:id="768"/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n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</w:t>
      </w:r>
      <w:r>
        <w:rPr>
          <w:spacing w:val="-2"/>
        </w:rPr>
        <w:t>d</w:t>
      </w:r>
      <w:r>
        <w:rPr>
          <w:spacing w:val="-1"/>
        </w:rPr>
        <w:t>enten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rPr>
          <w:spacing w:val="-2"/>
        </w:rPr>
        <w:t>Weih</w:t>
      </w:r>
      <w:r>
        <w:rPr>
          <w:spacing w:val="-1"/>
        </w:rPr>
        <w:t>en</w:t>
      </w:r>
      <w:r>
        <w:rPr>
          <w:spacing w:val="1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teilt</w:t>
      </w:r>
      <w:r>
        <w:rPr>
          <w:spacing w:val="1"/>
        </w:rPr>
        <w:t xml:space="preserve"> </w:t>
      </w:r>
      <w:r>
        <w:t>werden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-1"/>
        </w:rPr>
        <w:t>konnen,</w:t>
      </w:r>
      <w:r>
        <w:rPr>
          <w:spacing w:val="-20"/>
        </w:rPr>
        <w:t xml:space="preserve"> </w:t>
      </w:r>
      <w:r>
        <w:rPr>
          <w:spacing w:val="-2"/>
        </w:rPr>
        <w:t>ist</w:t>
      </w:r>
      <w:r>
        <w:rPr>
          <w:spacing w:val="-19"/>
        </w:rPr>
        <w:t xml:space="preserve"> </w:t>
      </w:r>
      <w:r>
        <w:rPr>
          <w:spacing w:val="-1"/>
        </w:rPr>
        <w:t>erforderlich:</w:t>
      </w:r>
    </w:p>
    <w:p w:rsidR="00F46B38" w:rsidRDefault="00F520FB">
      <w:pPr>
        <w:pStyle w:val="BodyText"/>
        <w:numPr>
          <w:ilvl w:val="0"/>
          <w:numId w:val="40"/>
        </w:numPr>
        <w:tabs>
          <w:tab w:val="left" w:pos="1301"/>
        </w:tabs>
      </w:pPr>
      <w:r>
        <w:rPr>
          <w:spacing w:val="-2"/>
        </w:rPr>
        <w:t>das</w:t>
      </w:r>
      <w:r>
        <w:rPr>
          <w:spacing w:val="-21"/>
        </w:rPr>
        <w:t xml:space="preserve"> </w:t>
      </w:r>
      <w:r>
        <w:t>fiir</w:t>
      </w:r>
      <w:r>
        <w:rPr>
          <w:spacing w:val="-21"/>
        </w:rPr>
        <w:t xml:space="preserve"> </w:t>
      </w:r>
      <w:r>
        <w:rPr>
          <w:spacing w:val="-2"/>
        </w:rPr>
        <w:t>jede</w:t>
      </w:r>
      <w:r>
        <w:rPr>
          <w:spacing w:val="-21"/>
        </w:rPr>
        <w:t xml:space="preserve"> </w:t>
      </w:r>
      <w:r>
        <w:rPr>
          <w:spacing w:val="-2"/>
        </w:rPr>
        <w:t>Weihe</w:t>
      </w:r>
      <w:r>
        <w:rPr>
          <w:spacing w:val="-20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ebene</w:t>
      </w:r>
      <w:r>
        <w:rPr>
          <w:spacing w:val="-21"/>
        </w:rPr>
        <w:t xml:space="preserve"> </w:t>
      </w:r>
      <w:r>
        <w:rPr>
          <w:spacing w:val="-1"/>
        </w:rPr>
        <w:t>Alter;</w:t>
      </w:r>
    </w:p>
    <w:p w:rsidR="00F46B38" w:rsidRDefault="00F520FB">
      <w:pPr>
        <w:pStyle w:val="BodyText"/>
        <w:numPr>
          <w:ilvl w:val="0"/>
          <w:numId w:val="40"/>
        </w:numPr>
        <w:tabs>
          <w:tab w:val="left" w:pos="1300"/>
        </w:tabs>
        <w:ind w:left="1299" w:hanging="340"/>
      </w:pPr>
      <w:r>
        <w:rPr>
          <w:spacing w:val="-1"/>
        </w:rPr>
        <w:t>Berufung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rPr>
          <w:spacing w:val="-2"/>
        </w:rPr>
        <w:t>Weihen</w:t>
      </w:r>
      <w:r>
        <w:rPr>
          <w:spacing w:val="-17"/>
        </w:rPr>
        <w:t xml:space="preserve"> </w:t>
      </w:r>
      <w:r>
        <w:rPr>
          <w:spacing w:val="-1"/>
        </w:rPr>
        <w:t>in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Kongregation;</w:t>
      </w:r>
    </w:p>
    <w:p w:rsidR="00F46B38" w:rsidRDefault="00F520FB">
      <w:pPr>
        <w:pStyle w:val="BodyText"/>
        <w:numPr>
          <w:ilvl w:val="0"/>
          <w:numId w:val="40"/>
        </w:numPr>
        <w:tabs>
          <w:tab w:val="left" w:pos="1300"/>
        </w:tabs>
        <w:ind w:right="119"/>
      </w:pPr>
      <w:r>
        <w:rPr>
          <w:spacing w:val="-2"/>
        </w:rPr>
        <w:t>dass</w:t>
      </w:r>
      <w:r>
        <w:rPr>
          <w:spacing w:val="5"/>
        </w:rPr>
        <w:t xml:space="preserve"> </w:t>
      </w:r>
      <w:r>
        <w:rPr>
          <w:spacing w:val="-2"/>
        </w:rPr>
        <w:t>sie</w:t>
      </w:r>
      <w:r>
        <w:rPr>
          <w:spacing w:val="6"/>
        </w:rPr>
        <w:t xml:space="preserve"> </w:t>
      </w:r>
      <w:r>
        <w:rPr>
          <w:spacing w:val="-1"/>
        </w:rPr>
        <w:t>gepriift</w:t>
      </w:r>
      <w:r>
        <w:rPr>
          <w:spacing w:val="5"/>
        </w:rPr>
        <w:t xml:space="preserve"> </w:t>
      </w:r>
      <w:r>
        <w:rPr>
          <w:spacing w:val="-1"/>
        </w:rPr>
        <w:t>und</w:t>
      </w:r>
      <w:r>
        <w:rPr>
          <w:spacing w:val="6"/>
        </w:rPr>
        <w:t xml:space="preserve"> </w:t>
      </w:r>
      <w:r>
        <w:rPr>
          <w:spacing w:val="-2"/>
        </w:rPr>
        <w:t>als</w:t>
      </w:r>
      <w:r>
        <w:rPr>
          <w:spacing w:val="5"/>
        </w:rPr>
        <w:t xml:space="preserve"> </w:t>
      </w:r>
      <w:r>
        <w:rPr>
          <w:spacing w:val="-2"/>
        </w:rPr>
        <w:t>geeignet</w:t>
      </w:r>
      <w:r>
        <w:rPr>
          <w:spacing w:val="6"/>
        </w:rPr>
        <w:t xml:space="preserve"> </w:t>
      </w:r>
      <w:r>
        <w:t>fiir</w:t>
      </w:r>
      <w:r>
        <w:rPr>
          <w:spacing w:val="5"/>
        </w:rPr>
        <w:t xml:space="preserve"> </w:t>
      </w:r>
      <w:r>
        <w:rPr>
          <w:spacing w:val="-2"/>
        </w:rPr>
        <w:t>das</w:t>
      </w:r>
      <w:r>
        <w:rPr>
          <w:spacing w:val="10"/>
        </w:rPr>
        <w:t xml:space="preserve"> </w:t>
      </w:r>
      <w:r>
        <w:rPr>
          <w:spacing w:val="1"/>
        </w:rPr>
        <w:t>Amt</w:t>
      </w:r>
      <w:r>
        <w:rPr>
          <w:spacing w:val="7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a</w:t>
      </w:r>
      <w:r>
        <w:rPr>
          <w:spacing w:val="-1"/>
        </w:rPr>
        <w:t>chtet</w:t>
      </w:r>
      <w:r>
        <w:rPr>
          <w:spacing w:val="-22"/>
        </w:rPr>
        <w:t xml:space="preserve"> </w:t>
      </w:r>
      <w:r>
        <w:rPr>
          <w:spacing w:val="-1"/>
        </w:rPr>
        <w:t>wor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20"/>
        </w:rPr>
        <w:t xml:space="preserve"> </w:t>
      </w:r>
      <w:r>
        <w:t>sind;</w:t>
      </w:r>
    </w:p>
    <w:p w:rsidR="00F46B38" w:rsidRDefault="00F520FB">
      <w:pPr>
        <w:pStyle w:val="BodyText"/>
        <w:numPr>
          <w:ilvl w:val="0"/>
          <w:numId w:val="40"/>
        </w:numPr>
        <w:tabs>
          <w:tab w:val="left" w:pos="1301"/>
        </w:tabs>
        <w:ind w:right="119"/>
      </w:pPr>
      <w:r>
        <w:t>die</w:t>
      </w:r>
      <w:r>
        <w:rPr>
          <w:spacing w:val="-11"/>
        </w:rPr>
        <w:t xml:space="preserve"> </w:t>
      </w:r>
      <w:r>
        <w:t>von</w:t>
      </w:r>
      <w:r>
        <w:rPr>
          <w:spacing w:val="-11"/>
        </w:rPr>
        <w:t xml:space="preserve"> </w:t>
      </w:r>
      <w:r>
        <w:t>der</w:t>
      </w:r>
      <w:r>
        <w:rPr>
          <w:spacing w:val="-9"/>
        </w:rPr>
        <w:t xml:space="preserve"> </w:t>
      </w:r>
      <w:r>
        <w:t>Kirche</w:t>
      </w:r>
      <w:r>
        <w:rPr>
          <w:spacing w:val="-11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ebene</w:t>
      </w:r>
      <w:r>
        <w:rPr>
          <w:spacing w:val="-11"/>
        </w:rPr>
        <w:t xml:space="preserve"> </w:t>
      </w:r>
      <w:r>
        <w:t>Ausbildung</w:t>
      </w:r>
      <w:r>
        <w:rPr>
          <w:spacing w:val="-11"/>
        </w:rPr>
        <w:t xml:space="preserve"> </w:t>
      </w:r>
      <w:r>
        <w:t>in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Theolog</w:t>
      </w:r>
      <w:r>
        <w:rPr>
          <w:spacing w:val="-2"/>
        </w:rPr>
        <w:t>ie</w:t>
      </w:r>
      <w:r>
        <w:rPr>
          <w:spacing w:val="-16"/>
        </w:rPr>
        <w:t xml:space="preserve"> </w:t>
      </w:r>
      <w:r>
        <w:t>und</w:t>
      </w:r>
      <w:r>
        <w:rPr>
          <w:spacing w:val="-16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rPr>
          <w:spacing w:val="-1"/>
        </w:rPr>
        <w:t>stor</w:t>
      </w:r>
      <w:r>
        <w:rPr>
          <w:spacing w:val="-2"/>
        </w:rPr>
        <w:t>al</w:t>
      </w:r>
      <w:r>
        <w:rPr>
          <w:spacing w:val="-1"/>
        </w:rPr>
        <w:t>;</w:t>
      </w:r>
    </w:p>
    <w:p w:rsidR="00F46B38" w:rsidRDefault="00F520FB">
      <w:pPr>
        <w:pStyle w:val="BodyText"/>
        <w:numPr>
          <w:ilvl w:val="0"/>
          <w:numId w:val="40"/>
        </w:numPr>
        <w:tabs>
          <w:tab w:val="left" w:pos="1300"/>
        </w:tabs>
        <w:ind w:right="119"/>
      </w:pPr>
      <w:r>
        <w:rPr>
          <w:spacing w:val="-2"/>
        </w:rPr>
        <w:t>dass</w:t>
      </w:r>
      <w:r>
        <w:rPr>
          <w:spacing w:val="-23"/>
        </w:rPr>
        <w:t xml:space="preserve"> </w:t>
      </w:r>
      <w:r>
        <w:t>sie</w:t>
      </w:r>
      <w:r>
        <w:rPr>
          <w:spacing w:val="-22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rPr>
          <w:spacing w:val="-1"/>
        </w:rPr>
        <w:t>Tu</w:t>
      </w:r>
      <w:r>
        <w:rPr>
          <w:spacing w:val="-2"/>
        </w:rPr>
        <w:t>ge</w:t>
      </w:r>
      <w:r>
        <w:rPr>
          <w:spacing w:val="-1"/>
        </w:rPr>
        <w:t>nden</w:t>
      </w:r>
      <w:r>
        <w:rPr>
          <w:spacing w:val="-2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-24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fiir</w:t>
      </w:r>
      <w:r>
        <w:rPr>
          <w:spacing w:val="-23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Ausiibung</w:t>
      </w:r>
      <w:r>
        <w:rPr>
          <w:rFonts w:ascii="Times New Roman"/>
          <w:w w:val="97"/>
        </w:rPr>
        <w:t xml:space="preserve"> </w:t>
      </w:r>
      <w:bookmarkStart w:id="769" w:name="_bookmark481"/>
      <w:bookmarkEnd w:id="769"/>
      <w:r>
        <w:rPr>
          <w:rFonts w:ascii="Times New Roman"/>
          <w:w w:val="97"/>
        </w:rPr>
        <w:t xml:space="preserve"> </w:t>
      </w:r>
      <w:r>
        <w:rPr>
          <w:spacing w:val="-2"/>
        </w:rPr>
        <w:t>des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mte</w:t>
      </w:r>
      <w:r>
        <w:rPr>
          <w:spacing w:val="-2"/>
        </w:rPr>
        <w:t>s</w:t>
      </w:r>
      <w:r>
        <w:rPr>
          <w:spacing w:val="-22"/>
        </w:rPr>
        <w:t xml:space="preserve"> </w:t>
      </w:r>
      <w:r>
        <w:rPr>
          <w:spacing w:val="-2"/>
        </w:rPr>
        <w:t>verlangt</w:t>
      </w:r>
      <w:r>
        <w:rPr>
          <w:spacing w:val="-2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rden;</w:t>
      </w:r>
    </w:p>
    <w:p w:rsidR="00F46B38" w:rsidRDefault="00F520FB">
      <w:pPr>
        <w:pStyle w:val="BodyText"/>
        <w:numPr>
          <w:ilvl w:val="0"/>
          <w:numId w:val="40"/>
        </w:numPr>
        <w:tabs>
          <w:tab w:val="left" w:pos="1301"/>
        </w:tabs>
        <w:ind w:right="119"/>
      </w:pPr>
      <w:bookmarkStart w:id="770" w:name="243"/>
      <w:bookmarkStart w:id="771" w:name="_bookmark482"/>
      <w:bookmarkEnd w:id="770"/>
      <w:bookmarkEnd w:id="771"/>
      <w:r>
        <w:rPr>
          <w:spacing w:val="-2"/>
        </w:rPr>
        <w:t>dass</w:t>
      </w:r>
      <w:r>
        <w:rPr>
          <w:spacing w:val="-4"/>
        </w:rPr>
        <w:t xml:space="preserve"> </w:t>
      </w:r>
      <w:r>
        <w:t>sie</w:t>
      </w:r>
      <w:r>
        <w:rPr>
          <w:spacing w:val="-4"/>
        </w:rPr>
        <w:t xml:space="preserve"> </w:t>
      </w:r>
      <w:r>
        <w:t>vor</w:t>
      </w:r>
      <w:r>
        <w:rPr>
          <w:spacing w:val="-4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rPr>
          <w:spacing w:val="-2"/>
        </w:rPr>
        <w:t>Weihe</w:t>
      </w:r>
      <w:r>
        <w:rPr>
          <w:spacing w:val="-3"/>
        </w:rPr>
        <w:t xml:space="preserve"> </w:t>
      </w:r>
      <w:r>
        <w:rPr>
          <w:spacing w:val="-1"/>
        </w:rPr>
        <w:t>zum</w:t>
      </w:r>
      <w:r>
        <w:rPr>
          <w:spacing w:val="-4"/>
        </w:rPr>
        <w:t xml:space="preserve"> </w:t>
      </w:r>
      <w:r>
        <w:rPr>
          <w:spacing w:val="-2"/>
        </w:rPr>
        <w:t>Diak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rPr>
          <w:spacing w:val="-2"/>
        </w:rPr>
        <w:t>ewige</w:t>
      </w:r>
      <w:r>
        <w:rPr>
          <w:spacing w:val="-4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5"/>
          <w:w w:val="101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ess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14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5"/>
        </w:rPr>
        <w:t xml:space="preserve"> </w:t>
      </w:r>
      <w:r>
        <w:t>1037);</w:t>
      </w:r>
    </w:p>
    <w:p w:rsidR="00F46B38" w:rsidRDefault="00F520FB">
      <w:pPr>
        <w:pStyle w:val="BodyText"/>
        <w:numPr>
          <w:ilvl w:val="0"/>
          <w:numId w:val="40"/>
        </w:numPr>
        <w:tabs>
          <w:tab w:val="left" w:pos="1301"/>
        </w:tabs>
        <w:ind w:right="119"/>
        <w:rPr>
          <w:sz w:val="14"/>
          <w:szCs w:val="14"/>
        </w:rPr>
      </w:pPr>
      <w:r>
        <w:rPr>
          <w:spacing w:val="-2"/>
        </w:rPr>
        <w:t>dass</w:t>
      </w:r>
      <w:r>
        <w:rPr>
          <w:spacing w:val="2"/>
        </w:rPr>
        <w:t xml:space="preserve"> </w:t>
      </w:r>
      <w:r>
        <w:t>sie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t>von</w:t>
      </w:r>
      <w:r>
        <w:rPr>
          <w:spacing w:val="2"/>
        </w:rPr>
        <w:t xml:space="preserve"> </w:t>
      </w:r>
      <w:r>
        <w:rPr>
          <w:spacing w:val="-1"/>
        </w:rPr>
        <w:t>unseren</w:t>
      </w:r>
      <w:r>
        <w:rPr>
          <w:spacing w:val="3"/>
        </w:rPr>
        <w:t xml:space="preserve"> </w:t>
      </w:r>
      <w:r>
        <w:t>Normen</w:t>
      </w:r>
      <w:r>
        <w:rPr>
          <w:spacing w:val="2"/>
        </w:rPr>
        <w:t xml:space="preserve"> </w:t>
      </w:r>
      <w:r>
        <w:t>angegebene</w:t>
      </w:r>
      <w:r>
        <w:rPr>
          <w:spacing w:val="3"/>
        </w:rPr>
        <w:t xml:space="preserve"> </w:t>
      </w:r>
      <w:r>
        <w:rPr>
          <w:spacing w:val="-1"/>
        </w:rPr>
        <w:t>un-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1"/>
        </w:rPr>
        <w:t>mittelbare</w:t>
      </w:r>
      <w:r>
        <w:rPr>
          <w:spacing w:val="-27"/>
        </w:rPr>
        <w:t xml:space="preserve"> </w:t>
      </w:r>
      <w:r>
        <w:rPr>
          <w:spacing w:val="-1"/>
        </w:rPr>
        <w:t>Vorbereitung</w:t>
      </w:r>
      <w:r>
        <w:rPr>
          <w:spacing w:val="-26"/>
        </w:rPr>
        <w:t xml:space="preserve"> </w:t>
      </w:r>
      <w:r>
        <w:rPr>
          <w:spacing w:val="-1"/>
        </w:rPr>
        <w:t>gemacht</w:t>
      </w:r>
      <w:r>
        <w:rPr>
          <w:spacing w:val="-26"/>
        </w:rPr>
        <w:t xml:space="preserve"> </w:t>
      </w:r>
      <w:r>
        <w:rPr>
          <w:spacing w:val="-1"/>
        </w:rPr>
        <w:t>haben.</w:t>
      </w:r>
      <w:hyperlink w:anchor="_bookmark1613" w:history="1">
        <w:r>
          <w:rPr>
            <w:color w:val="0000FF"/>
            <w:spacing w:val="-1"/>
            <w:position w:val="10"/>
            <w:sz w:val="14"/>
          </w:rPr>
          <w:t>205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1023"/>
        </w:tabs>
        <w:spacing w:before="88"/>
        <w:ind w:left="1022" w:hanging="913"/>
      </w:pPr>
      <w:r>
        <w:t>Die</w:t>
      </w:r>
      <w:r>
        <w:rPr>
          <w:spacing w:val="-16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1"/>
        </w:rPr>
        <w:t>Oberen:</w:t>
      </w:r>
    </w:p>
    <w:p w:rsidR="00F46B38" w:rsidRDefault="00F520FB">
      <w:pPr>
        <w:pStyle w:val="BodyText"/>
        <w:numPr>
          <w:ilvl w:val="0"/>
          <w:numId w:val="39"/>
        </w:numPr>
        <w:tabs>
          <w:tab w:val="left" w:pos="1301"/>
        </w:tabs>
        <w:ind w:right="119" w:hanging="341"/>
      </w:pPr>
      <w:r>
        <w:rPr>
          <w:spacing w:val="-2"/>
        </w:rPr>
        <w:t>Sind</w:t>
      </w:r>
      <w:r>
        <w:rPr>
          <w:spacing w:val="-1"/>
        </w:rPr>
        <w:t xml:space="preserve"> nicht verpflichtet, ihre Student</w:t>
      </w:r>
      <w:r>
        <w:rPr>
          <w:spacing w:val="-2"/>
        </w:rPr>
        <w:t>e</w:t>
      </w:r>
      <w:r>
        <w:rPr>
          <w:spacing w:val="-1"/>
        </w:rPr>
        <w:t>n weihen</w:t>
      </w:r>
      <w:r>
        <w:t xml:space="preserve"> </w:t>
      </w:r>
      <w:r>
        <w:rPr>
          <w:spacing w:val="-1"/>
        </w:rPr>
        <w:t>zu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lassen.</w:t>
      </w:r>
    </w:p>
    <w:p w:rsidR="00F46B38" w:rsidRDefault="00F520FB">
      <w:pPr>
        <w:pStyle w:val="BodyText"/>
        <w:numPr>
          <w:ilvl w:val="0"/>
          <w:numId w:val="39"/>
        </w:numPr>
        <w:tabs>
          <w:tab w:val="left" w:pos="1300"/>
        </w:tabs>
        <w:ind w:right="119" w:hanging="341"/>
      </w:pPr>
      <w:r>
        <w:rPr>
          <w:spacing w:val="-2"/>
        </w:rPr>
        <w:t>Sie</w:t>
      </w:r>
      <w:r>
        <w:rPr>
          <w:spacing w:val="-14"/>
        </w:rPr>
        <w:t xml:space="preserve"> </w:t>
      </w:r>
      <w:r>
        <w:rPr>
          <w:spacing w:val="-2"/>
        </w:rPr>
        <w:t>miissen</w:t>
      </w:r>
      <w:r>
        <w:rPr>
          <w:spacing w:val="-14"/>
        </w:rPr>
        <w:t xml:space="preserve"> </w:t>
      </w:r>
      <w:r>
        <w:rPr>
          <w:spacing w:val="-2"/>
        </w:rPr>
        <w:t>sich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jedem</w:t>
      </w:r>
      <w:r>
        <w:rPr>
          <w:spacing w:val="-13"/>
        </w:rPr>
        <w:t xml:space="preserve"> </w:t>
      </w:r>
      <w:r>
        <w:rPr>
          <w:spacing w:val="-2"/>
        </w:rPr>
        <w:t>Fall</w:t>
      </w:r>
      <w:r>
        <w:rPr>
          <w:spacing w:val="-14"/>
        </w:rPr>
        <w:t xml:space="preserve"> </w:t>
      </w:r>
      <w:r>
        <w:rPr>
          <w:spacing w:val="-2"/>
        </w:rPr>
        <w:t>vergewissern,</w:t>
      </w:r>
      <w:r>
        <w:rPr>
          <w:spacing w:val="-13"/>
        </w:rPr>
        <w:t xml:space="preserve"> </w:t>
      </w:r>
      <w:r>
        <w:t>ob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tudenten</w:t>
      </w:r>
      <w:r>
        <w:rPr>
          <w:spacing w:val="8"/>
        </w:rPr>
        <w:t xml:space="preserve"> </w:t>
      </w:r>
      <w:r>
        <w:t>fiir</w:t>
      </w:r>
      <w:r>
        <w:rPr>
          <w:spacing w:val="7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1"/>
        </w:rPr>
        <w:t>Erteilung</w:t>
      </w:r>
      <w:r>
        <w:rPr>
          <w:spacing w:val="8"/>
        </w:rPr>
        <w:t xml:space="preserve"> </w:t>
      </w:r>
      <w:r>
        <w:t>der</w:t>
      </w:r>
      <w:r>
        <w:rPr>
          <w:spacing w:val="7"/>
        </w:rPr>
        <w:t xml:space="preserve"> </w:t>
      </w:r>
      <w:r>
        <w:rPr>
          <w:spacing w:val="-2"/>
        </w:rPr>
        <w:t>Weih</w:t>
      </w:r>
      <w:r>
        <w:rPr>
          <w:spacing w:val="-1"/>
        </w:rPr>
        <w:t>en</w:t>
      </w:r>
      <w:r>
        <w:rPr>
          <w:spacing w:val="8"/>
        </w:rPr>
        <w:t xml:space="preserve"> </w:t>
      </w:r>
      <w:r>
        <w:t>geeignet</w:t>
      </w:r>
    </w:p>
    <w:p w:rsidR="00F46B38" w:rsidRDefault="00F46B38">
      <w:p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00" w:right="114"/>
        <w:jc w:val="both"/>
      </w:pPr>
      <w:bookmarkStart w:id="772" w:name="_bookmark483"/>
      <w:bookmarkEnd w:id="772"/>
      <w:r>
        <w:rPr>
          <w:spacing w:val="1"/>
        </w:rPr>
        <w:t>sind.</w:t>
      </w:r>
      <w:r>
        <w:rPr>
          <w:spacing w:val="50"/>
        </w:rPr>
        <w:t xml:space="preserve"> </w:t>
      </w:r>
      <w:r>
        <w:t>Zu</w:t>
      </w:r>
      <w:r>
        <w:rPr>
          <w:spacing w:val="50"/>
        </w:rPr>
        <w:t xml:space="preserve"> </w:t>
      </w:r>
      <w:r>
        <w:rPr>
          <w:spacing w:val="1"/>
        </w:rPr>
        <w:t>diesem</w:t>
      </w:r>
      <w:r>
        <w:rPr>
          <w:spacing w:val="51"/>
        </w:rPr>
        <w:t xml:space="preserve"> </w:t>
      </w:r>
      <w:r>
        <w:rPr>
          <w:spacing w:val="1"/>
        </w:rPr>
        <w:t>Zweck</w:t>
      </w:r>
      <w:r>
        <w:rPr>
          <w:spacing w:val="51"/>
        </w:rPr>
        <w:t xml:space="preserve"> </w:t>
      </w:r>
      <w:r>
        <w:t>sind</w:t>
      </w:r>
      <w:r>
        <w:rPr>
          <w:spacing w:val="47"/>
        </w:rPr>
        <w:t xml:space="preserve"> </w:t>
      </w:r>
      <w:r>
        <w:rPr>
          <w:spacing w:val="-2"/>
        </w:rPr>
        <w:t>die</w:t>
      </w:r>
      <w:r>
        <w:rPr>
          <w:spacing w:val="48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</w:t>
      </w:r>
      <w:r>
        <w:rPr>
          <w:spacing w:val="-2"/>
        </w:rPr>
        <w:t>gliede</w:t>
      </w:r>
      <w:r>
        <w:rPr>
          <w:spacing w:val="-1"/>
        </w:rPr>
        <w:t>r</w:t>
      </w:r>
      <w:r>
        <w:rPr>
          <w:spacing w:val="48"/>
        </w:rPr>
        <w:t xml:space="preserve"> </w:t>
      </w:r>
      <w:r>
        <w:rPr>
          <w:spacing w:val="2"/>
        </w:rPr>
        <w:t>der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4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p</w:t>
      </w:r>
      <w:r>
        <w:rPr>
          <w:spacing w:val="-1"/>
        </w:rPr>
        <w:t>flichtet,</w:t>
      </w:r>
      <w:r>
        <w:rPr>
          <w:spacing w:val="42"/>
        </w:rPr>
        <w:t xml:space="preserve"> </w:t>
      </w:r>
      <w:r>
        <w:rPr>
          <w:spacing w:val="1"/>
        </w:rPr>
        <w:t>den</w:t>
      </w:r>
      <w:r>
        <w:rPr>
          <w:spacing w:val="48"/>
        </w:rPr>
        <w:t xml:space="preserve"> </w:t>
      </w:r>
      <w:r>
        <w:rPr>
          <w:spacing w:val="1"/>
        </w:rPr>
        <w:t>hoheren</w:t>
      </w:r>
      <w:r>
        <w:rPr>
          <w:spacing w:val="48"/>
        </w:rPr>
        <w:t xml:space="preserve"> </w:t>
      </w:r>
      <w:r>
        <w:t>Oberen</w:t>
      </w:r>
      <w:r>
        <w:rPr>
          <w:rFonts w:ascii="Times New Roman"/>
          <w:spacing w:val="46"/>
          <w:w w:val="98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Eignung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2"/>
        </w:rPr>
        <w:t>Kandidate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1"/>
        </w:rPr>
        <w:t>fiir</w:t>
      </w:r>
      <w:r>
        <w:rPr>
          <w:spacing w:val="-24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akon</w:t>
      </w:r>
      <w:r>
        <w:rPr>
          <w:spacing w:val="-2"/>
        </w:rPr>
        <w:t>at</w:t>
      </w:r>
      <w:r>
        <w:rPr>
          <w:rFonts w:ascii="Times New Roman"/>
          <w:spacing w:val="-1"/>
          <w:w w:val="96"/>
        </w:rPr>
        <w:t xml:space="preserve"> </w:t>
      </w:r>
      <w:bookmarkStart w:id="773" w:name="_bookmark484"/>
      <w:bookmarkEnd w:id="773"/>
      <w:r>
        <w:rPr>
          <w:rFonts w:ascii="Times New Roman"/>
          <w:spacing w:val="-1"/>
          <w:w w:val="96"/>
        </w:rPr>
        <w:t xml:space="preserve"> </w:t>
      </w:r>
      <w:r>
        <w:t>und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8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1"/>
        </w:rPr>
        <w:t>tum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informieren.</w:t>
      </w:r>
    </w:p>
    <w:p w:rsidR="00F46B38" w:rsidRDefault="00F520FB">
      <w:pPr>
        <w:pStyle w:val="BodyText"/>
        <w:numPr>
          <w:ilvl w:val="0"/>
          <w:numId w:val="39"/>
        </w:numPr>
        <w:tabs>
          <w:tab w:val="left" w:pos="1300"/>
        </w:tabs>
        <w:ind w:right="115" w:hanging="341"/>
        <w:jc w:val="both"/>
      </w:pPr>
      <w:bookmarkStart w:id="774" w:name="_bookmark485"/>
      <w:bookmarkEnd w:id="774"/>
      <w:r>
        <w:rPr>
          <w:spacing w:val="-2"/>
        </w:rPr>
        <w:t>Sie</w:t>
      </w:r>
      <w:r>
        <w:rPr>
          <w:spacing w:val="16"/>
        </w:rPr>
        <w:t xml:space="preserve"> </w:t>
      </w:r>
      <w:r>
        <w:rPr>
          <w:spacing w:val="-1"/>
        </w:rPr>
        <w:t>brauchen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spacing w:val="16"/>
        </w:rPr>
        <w:t xml:space="preserve"> </w:t>
      </w:r>
      <w:r>
        <w:rPr>
          <w:spacing w:val="-1"/>
        </w:rPr>
        <w:t>Zustimmung</w:t>
      </w:r>
      <w:r>
        <w:rPr>
          <w:spacing w:val="17"/>
        </w:rPr>
        <w:t xml:space="preserve"> </w:t>
      </w:r>
      <w:r>
        <w:t>ihrer</w:t>
      </w:r>
      <w:r>
        <w:rPr>
          <w:spacing w:val="16"/>
        </w:rPr>
        <w:t xml:space="preserve"> </w:t>
      </w:r>
      <w:r>
        <w:rPr>
          <w:spacing w:val="-1"/>
        </w:rPr>
        <w:t>Konsultoren</w:t>
      </w:r>
      <w:r>
        <w:rPr>
          <w:rFonts w:ascii="Times New Roman"/>
          <w:spacing w:val="-1"/>
          <w:w w:val="99"/>
        </w:rPr>
        <w:t xml:space="preserve"> </w:t>
      </w:r>
      <w:bookmarkStart w:id="775" w:name="_bookmark486"/>
      <w:bookmarkEnd w:id="775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16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4"/>
        </w:rPr>
        <w:t xml:space="preserve"> </w:t>
      </w:r>
      <w:r>
        <w:rPr>
          <w:spacing w:val="-1"/>
        </w:rPr>
        <w:t>(Nr.</w:t>
      </w:r>
      <w:r>
        <w:rPr>
          <w:spacing w:val="-15"/>
        </w:rPr>
        <w:t xml:space="preserve"> </w:t>
      </w:r>
      <w:hyperlink w:anchor="_bookmark490" w:history="1">
        <w:r>
          <w:rPr>
            <w:color w:val="0000FF"/>
            <w:spacing w:val="-1"/>
          </w:rPr>
          <w:t>457f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39"/>
        </w:numPr>
        <w:tabs>
          <w:tab w:val="left" w:pos="1300"/>
        </w:tabs>
        <w:ind w:right="113" w:hanging="341"/>
        <w:jc w:val="both"/>
      </w:pPr>
      <w:bookmarkStart w:id="776" w:name="_bookmark488"/>
      <w:bookmarkEnd w:id="776"/>
      <w:r>
        <w:rPr>
          <w:spacing w:val="-2"/>
        </w:rPr>
        <w:t>Sie</w:t>
      </w:r>
      <w:r>
        <w:rPr>
          <w:spacing w:val="-13"/>
        </w:rPr>
        <w:t xml:space="preserve"> </w:t>
      </w:r>
      <w:r>
        <w:rPr>
          <w:spacing w:val="-1"/>
        </w:rPr>
        <w:t>konnen</w:t>
      </w:r>
      <w:r>
        <w:rPr>
          <w:spacing w:val="-12"/>
        </w:rPr>
        <w:t xml:space="preserve"> </w:t>
      </w:r>
      <w:r>
        <w:rPr>
          <w:spacing w:val="-1"/>
        </w:rPr>
        <w:t>den</w:t>
      </w:r>
      <w:r>
        <w:rPr>
          <w:spacing w:val="-12"/>
        </w:rPr>
        <w:t xml:space="preserve"> </w:t>
      </w:r>
      <w:r>
        <w:rPr>
          <w:spacing w:val="-2"/>
        </w:rPr>
        <w:t>Mitgliedern</w:t>
      </w:r>
      <w:r>
        <w:rPr>
          <w:spacing w:val="-13"/>
        </w:rPr>
        <w:t xml:space="preserve"> </w:t>
      </w:r>
      <w:r>
        <w:rPr>
          <w:spacing w:val="-2"/>
        </w:rPr>
        <w:t>ihres</w:t>
      </w:r>
      <w:r>
        <w:rPr>
          <w:spacing w:val="-12"/>
        </w:rPr>
        <w:t xml:space="preserve"> </w:t>
      </w:r>
      <w:r>
        <w:rPr>
          <w:spacing w:val="-2"/>
        </w:rPr>
        <w:t>jeweiligen</w:t>
      </w:r>
      <w:r>
        <w:rPr>
          <w:spacing w:val="-12"/>
        </w:rPr>
        <w:t xml:space="preserve"> </w:t>
      </w:r>
      <w:r>
        <w:rPr>
          <w:spacing w:val="-1"/>
        </w:rPr>
        <w:t>Orga-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t>nismus,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geweiht</w:t>
      </w:r>
      <w:r>
        <w:rPr>
          <w:spacing w:val="-29"/>
        </w:rPr>
        <w:t xml:space="preserve"> </w:t>
      </w:r>
      <w:r>
        <w:rPr>
          <w:spacing w:val="-1"/>
        </w:rPr>
        <w:t>werden</w:t>
      </w:r>
      <w:r>
        <w:rPr>
          <w:spacing w:val="-30"/>
        </w:rPr>
        <w:t xml:space="preserve"> </w:t>
      </w:r>
      <w:r>
        <w:t>sollen,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t>Dimissorien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777" w:name="_bookmark487"/>
      <w:bookmarkEnd w:id="777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teilen</w:t>
      </w:r>
      <w:r>
        <w:rPr>
          <w:spacing w:val="-12"/>
        </w:rPr>
        <w:t xml:space="preserve"> </w:t>
      </w:r>
      <w:r>
        <w:rPr>
          <w:spacing w:val="-1"/>
        </w:rPr>
        <w:t>(v</w:t>
      </w:r>
      <w:r>
        <w:rPr>
          <w:spacing w:val="-2"/>
        </w:rPr>
        <w:t>gl</w:t>
      </w:r>
      <w:r>
        <w:rPr>
          <w:spacing w:val="-1"/>
        </w:rPr>
        <w:t>.</w:t>
      </w:r>
      <w:r>
        <w:rPr>
          <w:spacing w:val="-12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11"/>
        </w:rPr>
        <w:t xml:space="preserve"> </w:t>
      </w:r>
      <w:r>
        <w:t>1019</w:t>
      </w:r>
      <w:r>
        <w:rPr>
          <w:spacing w:val="-12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1).</w:t>
      </w:r>
    </w:p>
    <w:p w:rsidR="00F46B38" w:rsidRDefault="00F520FB">
      <w:pPr>
        <w:pStyle w:val="BodyText"/>
        <w:numPr>
          <w:ilvl w:val="0"/>
          <w:numId w:val="39"/>
        </w:numPr>
        <w:tabs>
          <w:tab w:val="left" w:pos="1300"/>
        </w:tabs>
        <w:ind w:right="115" w:hanging="341"/>
        <w:jc w:val="both"/>
        <w:rPr>
          <w:sz w:val="14"/>
          <w:szCs w:val="14"/>
        </w:rPr>
      </w:pPr>
      <w:r>
        <w:rPr>
          <w:spacing w:val="-2"/>
        </w:rPr>
        <w:t>Sie</w:t>
      </w:r>
      <w:r>
        <w:rPr>
          <w:spacing w:val="-11"/>
        </w:rPr>
        <w:t xml:space="preserve"> </w:t>
      </w:r>
      <w:r>
        <w:t>konnen</w:t>
      </w:r>
      <w:r>
        <w:rPr>
          <w:spacing w:val="-10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1"/>
        </w:rPr>
        <w:t xml:space="preserve"> </w:t>
      </w:r>
      <w:r>
        <w:t>Untergebenen,</w:t>
      </w:r>
      <w:r>
        <w:rPr>
          <w:spacing w:val="-11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1"/>
        </w:rPr>
        <w:t>Profess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1"/>
        </w:rPr>
        <w:t>legt</w:t>
      </w:r>
      <w:r>
        <w:rPr>
          <w:spacing w:val="53"/>
        </w:rPr>
        <w:t xml:space="preserve"> </w:t>
      </w:r>
      <w:r>
        <w:rPr>
          <w:spacing w:val="3"/>
        </w:rPr>
        <w:t>haben,</w:t>
      </w:r>
      <w:r>
        <w:rPr>
          <w:spacing w:val="53"/>
        </w:rPr>
        <w:t xml:space="preserve"> </w:t>
      </w:r>
      <w:r>
        <w:rPr>
          <w:spacing w:val="2"/>
        </w:rPr>
        <w:t>die</w:t>
      </w:r>
      <w:r>
        <w:rPr>
          <w:spacing w:val="54"/>
        </w:rPr>
        <w:t xml:space="preserve"> </w:t>
      </w:r>
      <w:r>
        <w:rPr>
          <w:spacing w:val="3"/>
        </w:rPr>
        <w:t>Beauftragung</w:t>
      </w:r>
      <w:r>
        <w:rPr>
          <w:spacing w:val="53"/>
        </w:rPr>
        <w:t xml:space="preserve"> </w:t>
      </w:r>
      <w:r>
        <w:rPr>
          <w:spacing w:val="2"/>
        </w:rPr>
        <w:t>zum</w:t>
      </w:r>
      <w:r>
        <w:rPr>
          <w:spacing w:val="52"/>
        </w:rPr>
        <w:t xml:space="preserve"> </w:t>
      </w:r>
      <w:r>
        <w:rPr>
          <w:spacing w:val="2"/>
        </w:rPr>
        <w:t>kirchlichen</w:t>
      </w:r>
      <w:r>
        <w:rPr>
          <w:rFonts w:ascii="Times New Roman"/>
          <w:w w:val="99"/>
        </w:rPr>
        <w:t xml:space="preserve"> </w:t>
      </w:r>
      <w:bookmarkStart w:id="778" w:name="_bookmark489"/>
      <w:bookmarkEnd w:id="778"/>
      <w:r>
        <w:rPr>
          <w:rFonts w:ascii="Times New Roman"/>
          <w:w w:val="99"/>
        </w:rPr>
        <w:t xml:space="preserve"> </w:t>
      </w:r>
      <w:r>
        <w:t>Dienst</w:t>
      </w:r>
      <w:r>
        <w:rPr>
          <w:spacing w:val="-39"/>
        </w:rPr>
        <w:t xml:space="preserve"> </w:t>
      </w:r>
      <w:r>
        <w:rPr>
          <w:spacing w:val="-1"/>
        </w:rPr>
        <w:t>erteilen.</w:t>
      </w:r>
      <w:hyperlink w:anchor="_bookmark1615" w:history="1">
        <w:r>
          <w:rPr>
            <w:color w:val="0000FF"/>
            <w:spacing w:val="-1"/>
            <w:position w:val="10"/>
            <w:sz w:val="14"/>
          </w:rPr>
          <w:t>206</w:t>
        </w:r>
      </w:hyperlink>
    </w:p>
    <w:p w:rsidR="00F46B38" w:rsidRDefault="00F520FB">
      <w:pPr>
        <w:pStyle w:val="BodyText"/>
        <w:numPr>
          <w:ilvl w:val="0"/>
          <w:numId w:val="39"/>
        </w:numPr>
        <w:tabs>
          <w:tab w:val="left" w:pos="1301"/>
        </w:tabs>
        <w:ind w:right="116" w:hanging="341"/>
        <w:jc w:val="both"/>
      </w:pPr>
      <w:bookmarkStart w:id="779" w:name="_bookmark490"/>
      <w:bookmarkEnd w:id="779"/>
      <w:r>
        <w:t>Sie</w:t>
      </w:r>
      <w:r>
        <w:rPr>
          <w:spacing w:val="22"/>
        </w:rPr>
        <w:t xml:space="preserve"> </w:t>
      </w:r>
      <w:r>
        <w:t>teilen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2"/>
        </w:rPr>
        <w:t>Weihe</w:t>
      </w:r>
      <w:r>
        <w:rPr>
          <w:spacing w:val="1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18"/>
        </w:rPr>
        <w:t xml:space="preserve"> </w:t>
      </w:r>
      <w:r>
        <w:rPr>
          <w:spacing w:val="-1"/>
        </w:rPr>
        <w:t>Pfarrer</w:t>
      </w:r>
      <w:r>
        <w:rPr>
          <w:spacing w:val="1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8"/>
        </w:rPr>
        <w:t xml:space="preserve"> </w:t>
      </w:r>
      <w:r>
        <w:rPr>
          <w:spacing w:val="-1"/>
        </w:rPr>
        <w:t>Pfarre</w:t>
      </w:r>
      <w:r>
        <w:rPr>
          <w:spacing w:val="-2"/>
        </w:rPr>
        <w:t>i,</w:t>
      </w:r>
      <w:r>
        <w:rPr>
          <w:spacing w:val="18"/>
        </w:rPr>
        <w:t xml:space="preserve"> </w:t>
      </w:r>
      <w:r>
        <w:rPr>
          <w:spacing w:val="-1"/>
        </w:rPr>
        <w:t>wo</w:t>
      </w:r>
      <w:r>
        <w:rPr>
          <w:rFonts w:ascii="Times New Roman" w:eastAsia="Times New Roman" w:hAnsi="Times New Roman" w:cs="Times New Roman"/>
          <w:spacing w:val="28"/>
          <w:w w:val="99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1"/>
        </w:rPr>
        <w:t>Gew</w:t>
      </w:r>
      <w:r>
        <w:rPr>
          <w:spacing w:val="-2"/>
        </w:rPr>
        <w:t>eih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geta</w:t>
      </w:r>
      <w:r>
        <w:rPr>
          <w:spacing w:val="-1"/>
        </w:rPr>
        <w:t>uft</w:t>
      </w:r>
      <w:r>
        <w:rPr>
          <w:spacing w:val="-13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</w:t>
      </w:r>
      <w:r>
        <w:rPr>
          <w:spacing w:val="-2"/>
        </w:rPr>
        <w:t>de,</w:t>
      </w:r>
      <w:r>
        <w:rPr>
          <w:spacing w:val="-1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1"/>
        </w:rPr>
        <w:t xml:space="preserve"> </w:t>
      </w:r>
      <w:r>
        <w:t>1054</w:t>
      </w:r>
      <w:r>
        <w:rPr>
          <w:spacing w:val="-1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 w:eastAsia="Times New Roman" w:hAnsi="Times New Roman" w:cs="Times New Roman"/>
          <w:w w:val="97"/>
        </w:rPr>
        <w:t xml:space="preserve"> </w:t>
      </w:r>
      <w:bookmarkStart w:id="780" w:name="244"/>
      <w:bookmarkStart w:id="781" w:name="_bookmark491"/>
      <w:bookmarkEnd w:id="780"/>
      <w:bookmarkEnd w:id="781"/>
      <w:r>
        <w:rPr>
          <w:rFonts w:ascii="Times New Roman" w:eastAsia="Times New Roman" w:hAnsi="Times New Roman" w:cs="Times New Roman"/>
          <w:w w:val="97"/>
        </w:rPr>
        <w:t xml:space="preserve"> </w:t>
      </w:r>
      <w:r>
        <w:t>535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2).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bookmarkStart w:id="782" w:name="_bookmark492"/>
      <w:bookmarkEnd w:id="782"/>
      <w:r>
        <w:t>Der</w:t>
      </w:r>
      <w:r>
        <w:rPr>
          <w:spacing w:val="-34"/>
        </w:rPr>
        <w:t xml:space="preserve"> </w:t>
      </w:r>
      <w:r>
        <w:rPr>
          <w:spacing w:val="-2"/>
        </w:rPr>
        <w:t>Weiheti</w:t>
      </w:r>
      <w:r>
        <w:rPr>
          <w:spacing w:val="-1"/>
        </w:rPr>
        <w:t>t</w:t>
      </w:r>
      <w:r>
        <w:rPr>
          <w:spacing w:val="-2"/>
        </w:rPr>
        <w:t>el</w:t>
      </w:r>
      <w:r>
        <w:rPr>
          <w:spacing w:val="-35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34"/>
        </w:rPr>
        <w:t xml:space="preserve"> </w:t>
      </w:r>
      <w:r>
        <w:t>ist</w:t>
      </w:r>
      <w:r>
        <w:rPr>
          <w:spacing w:val="-32"/>
        </w:rPr>
        <w:t xml:space="preserve"> </w:t>
      </w:r>
      <w:r>
        <w:rPr>
          <w:spacing w:val="-2"/>
        </w:rPr>
        <w:t>,,a</w:t>
      </w:r>
      <w:r>
        <w:rPr>
          <w:spacing w:val="-1"/>
        </w:rPr>
        <w:t>uf</w:t>
      </w:r>
      <w:r>
        <w:rPr>
          <w:spacing w:val="-34"/>
        </w:rPr>
        <w:t xml:space="preserve"> </w:t>
      </w:r>
      <w:r>
        <w:t>den</w:t>
      </w:r>
      <w:r>
        <w:rPr>
          <w:spacing w:val="-3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in-</w:t>
      </w:r>
      <w:r>
        <w:rPr>
          <w:rFonts w:ascii="Times New Roman"/>
          <w:w w:val="98"/>
        </w:rPr>
        <w:t xml:space="preserve"> </w:t>
      </w:r>
      <w:bookmarkStart w:id="783" w:name="_bookmark493"/>
      <w:bookmarkEnd w:id="783"/>
      <w:r>
        <w:rPr>
          <w:rFonts w:ascii="Times New Roman"/>
          <w:w w:val="98"/>
        </w:rPr>
        <w:t xml:space="preserve"> </w:t>
      </w:r>
      <w:r>
        <w:rPr>
          <w:spacing w:val="-2"/>
        </w:rPr>
        <w:t>samen</w:t>
      </w:r>
      <w:r>
        <w:rPr>
          <w:spacing w:val="3"/>
        </w:rPr>
        <w:t xml:space="preserve"> </w:t>
      </w:r>
      <w:r>
        <w:rPr>
          <w:spacing w:val="-1"/>
        </w:rPr>
        <w:t>Tisch".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bookmarkStart w:id="784" w:name="245"/>
      <w:bookmarkStart w:id="785" w:name="_bookmark494"/>
      <w:bookmarkStart w:id="786" w:name="_bookmark497"/>
      <w:bookmarkEnd w:id="784"/>
      <w:bookmarkEnd w:id="785"/>
      <w:bookmarkEnd w:id="786"/>
      <w:r>
        <w:t>In</w:t>
      </w:r>
      <w:r>
        <w:rPr>
          <w:spacing w:val="-30"/>
        </w:rPr>
        <w:t xml:space="preserve"> </w:t>
      </w:r>
      <w:r>
        <w:t>den</w:t>
      </w:r>
      <w:r>
        <w:rPr>
          <w:spacing w:val="-29"/>
        </w:rPr>
        <w:t xml:space="preserve"> </w:t>
      </w:r>
      <w:r>
        <w:rPr>
          <w:spacing w:val="-1"/>
        </w:rPr>
        <w:t>letzten</w:t>
      </w:r>
      <w:r>
        <w:rPr>
          <w:spacing w:val="-29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1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udie</w:t>
      </w:r>
      <w:r>
        <w:rPr>
          <w:spacing w:val="-3"/>
        </w:rPr>
        <w:t>nz</w:t>
      </w:r>
      <w:r>
        <w:rPr>
          <w:spacing w:val="-4"/>
        </w:rPr>
        <w:t>ei</w:t>
      </w:r>
      <w:r>
        <w:rPr>
          <w:spacing w:val="-3"/>
        </w:rPr>
        <w:t>t</w:t>
      </w:r>
      <w:r>
        <w:rPr>
          <w:spacing w:val="-29"/>
        </w:rPr>
        <w:t xml:space="preserve"> </w:t>
      </w:r>
      <w:r>
        <w:t>ist</w:t>
      </w:r>
      <w:r>
        <w:rPr>
          <w:spacing w:val="-29"/>
        </w:rPr>
        <w:t xml:space="preserve"> </w:t>
      </w:r>
      <w:r>
        <w:t>es</w:t>
      </w:r>
      <w:r>
        <w:rPr>
          <w:spacing w:val="-29"/>
        </w:rPr>
        <w:t xml:space="preserve"> </w:t>
      </w:r>
      <w:r>
        <w:rPr>
          <w:spacing w:val="-1"/>
        </w:rPr>
        <w:t>notw</w:t>
      </w:r>
      <w:r>
        <w:rPr>
          <w:spacing w:val="-2"/>
        </w:rPr>
        <w:t>endig</w:t>
      </w:r>
      <w:r>
        <w:rPr>
          <w:spacing w:val="-1"/>
        </w:rPr>
        <w:t>,</w:t>
      </w:r>
      <w:r>
        <w:rPr>
          <w:rFonts w:ascii="Times New Roman"/>
          <w:spacing w:val="41"/>
          <w:w w:val="98"/>
        </w:rPr>
        <w:t xml:space="preserve"> </w:t>
      </w:r>
      <w:r>
        <w:t>jeden</w:t>
      </w:r>
      <w:r>
        <w:rPr>
          <w:spacing w:val="22"/>
        </w:rPr>
        <w:t xml:space="preserve"> </w:t>
      </w:r>
      <w:r>
        <w:rPr>
          <w:spacing w:val="-1"/>
        </w:rPr>
        <w:t>Auszubildenden</w:t>
      </w:r>
      <w:r>
        <w:rPr>
          <w:spacing w:val="23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einen</w:t>
      </w:r>
      <w:r>
        <w:rPr>
          <w:spacing w:val="22"/>
        </w:rPr>
        <w:t xml:space="preserve"> </w:t>
      </w:r>
      <w:r>
        <w:rPr>
          <w:spacing w:val="-1"/>
        </w:rPr>
        <w:t>bestimmten</w:t>
      </w:r>
      <w:r>
        <w:rPr>
          <w:spacing w:val="23"/>
        </w:rPr>
        <w:t xml:space="preserve"> </w:t>
      </w:r>
      <w:r>
        <w:rPr>
          <w:spacing w:val="-1"/>
        </w:rPr>
        <w:t>Bereich</w:t>
      </w:r>
      <w:r>
        <w:rPr>
          <w:rFonts w:ascii="Times New Roman"/>
          <w:spacing w:val="22"/>
          <w:w w:val="98"/>
        </w:rPr>
        <w:t xml:space="preserve"> </w:t>
      </w:r>
      <w:r>
        <w:t>der</w:t>
      </w:r>
      <w:r>
        <w:rPr>
          <w:spacing w:val="2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eelsor</w:t>
      </w:r>
      <w:r>
        <w:rPr>
          <w:spacing w:val="-2"/>
        </w:rPr>
        <w:t>ge</w:t>
      </w:r>
      <w:r>
        <w:rPr>
          <w:spacing w:val="20"/>
        </w:rPr>
        <w:t xml:space="preserve"> </w:t>
      </w:r>
      <w:r>
        <w:rPr>
          <w:spacing w:val="-1"/>
        </w:rPr>
        <w:t>einz</w:t>
      </w:r>
      <w:r>
        <w:rPr>
          <w:spacing w:val="-2"/>
        </w:rPr>
        <w:t>uweisen</w:t>
      </w:r>
      <w:r>
        <w:rPr>
          <w:spacing w:val="21"/>
        </w:rPr>
        <w:t xml:space="preserve"> </w:t>
      </w:r>
      <w:r>
        <w:t>und</w:t>
      </w:r>
      <w:r>
        <w:rPr>
          <w:spacing w:val="20"/>
        </w:rPr>
        <w:t xml:space="preserve"> </w:t>
      </w:r>
      <w:r>
        <w:t>die</w:t>
      </w:r>
      <w:r>
        <w:rPr>
          <w:spacing w:val="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19"/>
        </w:rPr>
        <w:t xml:space="preserve"> </w:t>
      </w:r>
      <w:r>
        <w:t>besten</w:t>
      </w:r>
      <w:r>
        <w:rPr>
          <w:spacing w:val="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brachte</w:t>
      </w:r>
      <w:r>
        <w:rPr>
          <w:spacing w:val="23"/>
        </w:rPr>
        <w:t xml:space="preserve"> </w:t>
      </w:r>
      <w:r>
        <w:rPr>
          <w:spacing w:val="-2"/>
        </w:rPr>
        <w:t>Spezialisierung</w:t>
      </w:r>
      <w:r>
        <w:rPr>
          <w:spacing w:val="24"/>
        </w:rPr>
        <w:t xml:space="preserve"> </w:t>
      </w:r>
      <w:r>
        <w:rPr>
          <w:spacing w:val="-1"/>
        </w:rPr>
        <w:t>zu</w:t>
      </w:r>
      <w:r>
        <w:rPr>
          <w:spacing w:val="23"/>
        </w:rPr>
        <w:t xml:space="preserve"> </w:t>
      </w:r>
      <w:r>
        <w:rPr>
          <w:spacing w:val="-2"/>
        </w:rPr>
        <w:t>beschlieBen.</w:t>
      </w:r>
      <w:r>
        <w:rPr>
          <w:spacing w:val="25"/>
        </w:rPr>
        <w:t xml:space="preserve"> </w:t>
      </w:r>
      <w:r>
        <w:t>Das</w:t>
      </w:r>
      <w:r>
        <w:rPr>
          <w:spacing w:val="2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23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Gespr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22"/>
        </w:rPr>
        <w:t xml:space="preserve"> </w:t>
      </w:r>
      <w:r>
        <w:t>des</w:t>
      </w:r>
      <w:r>
        <w:rPr>
          <w:spacing w:val="-2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rPr>
          <w:spacing w:val="-1"/>
        </w:rPr>
        <w:t>Oberen</w:t>
      </w:r>
      <w:r>
        <w:rPr>
          <w:spacing w:val="-20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des</w:t>
      </w:r>
      <w:r>
        <w:rPr>
          <w:spacing w:val="-19"/>
        </w:rPr>
        <w:t xml:space="preserve"> </w:t>
      </w:r>
      <w:r>
        <w:rPr>
          <w:spacing w:val="-2"/>
        </w:rPr>
        <w:t>Ausbilders</w:t>
      </w:r>
      <w:r>
        <w:rPr>
          <w:spacing w:val="-21"/>
        </w:rPr>
        <w:t xml:space="preserve"> </w:t>
      </w:r>
      <w:r>
        <w:t>mit</w:t>
      </w:r>
      <w:r>
        <w:rPr>
          <w:rFonts w:ascii="Times New Roman"/>
          <w:w w:val="98"/>
        </w:rPr>
        <w:t xml:space="preserve"> </w:t>
      </w:r>
      <w:bookmarkStart w:id="787" w:name="246"/>
      <w:bookmarkStart w:id="788" w:name="_bookmark496"/>
      <w:bookmarkEnd w:id="787"/>
      <w:bookmarkEnd w:id="788"/>
      <w:r>
        <w:rPr>
          <w:rFonts w:ascii="Times New Roman"/>
          <w:w w:val="98"/>
        </w:rPr>
        <w:t xml:space="preserve"> </w:t>
      </w:r>
      <w:r>
        <w:rPr>
          <w:spacing w:val="-1"/>
        </w:rPr>
        <w:t>dem</w:t>
      </w:r>
      <w:r>
        <w:rPr>
          <w:spacing w:val="-19"/>
        </w:rPr>
        <w:t xml:space="preserve"> </w:t>
      </w:r>
      <w:r>
        <w:rPr>
          <w:spacing w:val="-1"/>
        </w:rPr>
        <w:t>Betreffenden</w:t>
      </w:r>
      <w:r>
        <w:rPr>
          <w:spacing w:val="-19"/>
        </w:rPr>
        <w:t xml:space="preserve"> </w:t>
      </w:r>
      <w:r>
        <w:rPr>
          <w:spacing w:val="-1"/>
        </w:rPr>
        <w:t>geschehen.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2"/>
        </w:rPr>
        <w:t>Spezialisierung</w:t>
      </w:r>
      <w:r>
        <w:rPr>
          <w:spacing w:val="-1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rFonts w:ascii="Times New Roman"/>
          <w:spacing w:val="-1"/>
          <w:w w:val="95"/>
        </w:rPr>
        <w:t xml:space="preserve"> </w:t>
      </w:r>
      <w:bookmarkStart w:id="789" w:name="_bookmark495"/>
      <w:bookmarkStart w:id="790" w:name="_bookmark498"/>
      <w:bookmarkStart w:id="791" w:name="_bookmark499"/>
      <w:bookmarkEnd w:id="789"/>
      <w:bookmarkEnd w:id="790"/>
      <w:bookmarkEnd w:id="791"/>
      <w:r>
        <w:rPr>
          <w:rFonts w:ascii="Times New Roman"/>
          <w:spacing w:val="-1"/>
          <w:w w:val="95"/>
        </w:rPr>
        <w:t xml:space="preserve"> </w:t>
      </w:r>
      <w:r>
        <w:rPr>
          <w:spacing w:val="-1"/>
        </w:rPr>
        <w:t>mit</w:t>
      </w:r>
      <w:r>
        <w:rPr>
          <w:spacing w:val="13"/>
        </w:rPr>
        <w:t xml:space="preserve"> </w:t>
      </w:r>
      <w:r>
        <w:rPr>
          <w:spacing w:val="-1"/>
        </w:rPr>
        <w:t>den</w:t>
      </w:r>
      <w:r>
        <w:rPr>
          <w:spacing w:val="14"/>
        </w:rPr>
        <w:t xml:space="preserve"> </w:t>
      </w:r>
      <w:r>
        <w:rPr>
          <w:spacing w:val="-1"/>
        </w:rPr>
        <w:t>Grundentsche</w:t>
      </w:r>
      <w:r>
        <w:rPr>
          <w:spacing w:val="-2"/>
        </w:rPr>
        <w:t>id</w:t>
      </w:r>
      <w:r>
        <w:rPr>
          <w:spacing w:val="-1"/>
        </w:rPr>
        <w:t>ungen</w:t>
      </w:r>
      <w:r>
        <w:rPr>
          <w:spacing w:val="14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1"/>
        </w:rPr>
        <w:t>Kongregation</w:t>
      </w:r>
      <w:r>
        <w:rPr>
          <w:spacing w:val="13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2"/>
        </w:rPr>
        <w:t>Einklang</w:t>
      </w:r>
      <w:r>
        <w:rPr>
          <w:spacing w:val="-20"/>
        </w:rPr>
        <w:t xml:space="preserve"> </w:t>
      </w:r>
      <w:r>
        <w:rPr>
          <w:spacing w:val="-1"/>
        </w:rPr>
        <w:t>stehen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Bediirfnisse</w:t>
      </w:r>
      <w:r>
        <w:rPr>
          <w:spacing w:val="-19"/>
        </w:rPr>
        <w:t xml:space="preserve"> </w:t>
      </w:r>
      <w:r>
        <w:rPr>
          <w:spacing w:val="-2"/>
        </w:rPr>
        <w:t>des</w:t>
      </w:r>
      <w:r>
        <w:rPr>
          <w:spacing w:val="-20"/>
        </w:rPr>
        <w:t xml:space="preserve"> </w:t>
      </w:r>
      <w:r>
        <w:rPr>
          <w:spacing w:val="-2"/>
        </w:rPr>
        <w:t>Organismus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ii</w:t>
      </w:r>
      <w:r>
        <w:rPr>
          <w:spacing w:val="-1"/>
        </w:rPr>
        <w:t>cksichtigen.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25"/>
        </w:rPr>
        <w:t xml:space="preserve"> </w:t>
      </w:r>
      <w:r>
        <w:t>ist</w:t>
      </w:r>
      <w:r>
        <w:rPr>
          <w:spacing w:val="-24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t>des</w:t>
      </w:r>
      <w:r>
        <w:rPr>
          <w:spacing w:val="-22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1"/>
        </w:rPr>
        <w:t>Oberen</w:t>
      </w:r>
      <w:r>
        <w:rPr>
          <w:spacing w:val="-22"/>
        </w:rPr>
        <w:t xml:space="preserve"> </w:t>
      </w:r>
      <w:r>
        <w:t>des</w:t>
      </w:r>
      <w:r>
        <w:rPr>
          <w:spacing w:val="-23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sz</w:t>
      </w:r>
      <w:r>
        <w:rPr>
          <w:spacing w:val="-1"/>
        </w:rPr>
        <w:t>ub</w:t>
      </w:r>
      <w:r>
        <w:rPr>
          <w:spacing w:val="-2"/>
        </w:rPr>
        <w:t>ildenden,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Ort,</w:t>
      </w:r>
      <w:r>
        <w:rPr>
          <w:spacing w:val="-29"/>
        </w:rPr>
        <w:t xml:space="preserve"> </w:t>
      </w:r>
      <w:r>
        <w:rPr>
          <w:spacing w:val="-1"/>
        </w:rPr>
        <w:t>Zeit,</w:t>
      </w:r>
      <w:r>
        <w:rPr>
          <w:spacing w:val="-29"/>
        </w:rPr>
        <w:t xml:space="preserve"> </w:t>
      </w:r>
      <w:r>
        <w:rPr>
          <w:spacing w:val="-1"/>
        </w:rPr>
        <w:t>Form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2"/>
        </w:rPr>
        <w:t>Inhalte</w:t>
      </w:r>
      <w:r>
        <w:rPr>
          <w:spacing w:val="-2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P</w:t>
      </w:r>
      <w:r>
        <w:rPr>
          <w:spacing w:val="-4"/>
        </w:rPr>
        <w:t>as</w:t>
      </w:r>
      <w:r>
        <w:rPr>
          <w:spacing w:val="-3"/>
        </w:rPr>
        <w:t>tor</w:t>
      </w:r>
      <w:r>
        <w:rPr>
          <w:spacing w:val="-4"/>
        </w:rPr>
        <w:t>alaus</w:t>
      </w:r>
      <w:r>
        <w:rPr>
          <w:spacing w:val="-3"/>
        </w:rPr>
        <w:t>b</w:t>
      </w:r>
      <w:r>
        <w:rPr>
          <w:spacing w:val="-4"/>
        </w:rPr>
        <w:t>ildung</w:t>
      </w:r>
      <w:r>
        <w:rPr>
          <w:spacing w:val="-29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38"/>
          <w:w w:val="98"/>
        </w:rPr>
        <w:t xml:space="preserve"> </w:t>
      </w:r>
      <w:r>
        <w:t>engeren</w:t>
      </w:r>
      <w:r>
        <w:rPr>
          <w:spacing w:val="-13"/>
        </w:rPr>
        <w:t xml:space="preserve"> </w:t>
      </w:r>
      <w:r>
        <w:rPr>
          <w:spacing w:val="-1"/>
        </w:rPr>
        <w:t>Sinn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1"/>
        </w:rPr>
        <w:t>bestimmen.</w:t>
      </w:r>
      <w:r>
        <w:rPr>
          <w:spacing w:val="-1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14"/>
        </w:rPr>
        <w:t xml:space="preserve"> </w:t>
      </w:r>
      <w:r>
        <w:t>sollen</w:t>
      </w:r>
      <w:r>
        <w:rPr>
          <w:spacing w:val="-14"/>
        </w:rPr>
        <w:t xml:space="preserve"> </w:t>
      </w:r>
      <w:r>
        <w:rPr>
          <w:spacing w:val="-2"/>
        </w:rPr>
        <w:t>sie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Nor-</w:t>
      </w:r>
      <w:r>
        <w:rPr>
          <w:rFonts w:ascii="Times New Roman"/>
          <w:spacing w:val="20"/>
          <w:w w:val="99"/>
        </w:rPr>
        <w:t xml:space="preserve"> </w:t>
      </w:r>
      <w:r>
        <w:t>men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nones</w:t>
      </w:r>
      <w:r>
        <w:rPr>
          <w:spacing w:val="-16"/>
        </w:rPr>
        <w:t xml:space="preserve"> </w:t>
      </w:r>
      <w:r>
        <w:t>255-258</w:t>
      </w:r>
      <w:r>
        <w:rPr>
          <w:spacing w:val="-17"/>
        </w:rPr>
        <w:t xml:space="preserve"> </w:t>
      </w:r>
      <w:r>
        <w:t>und</w:t>
      </w:r>
      <w:r>
        <w:rPr>
          <w:spacing w:val="-16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chtlinien</w:t>
      </w:r>
      <w:r>
        <w:rPr>
          <w:spacing w:val="-16"/>
        </w:rPr>
        <w:t xml:space="preserve"> </w:t>
      </w:r>
      <w:r>
        <w:t>vor</w:t>
      </w:r>
      <w:r>
        <w:rPr>
          <w:spacing w:val="-17"/>
        </w:rPr>
        <w:t xml:space="preserve"> </w:t>
      </w:r>
      <w:r>
        <w:t>Au-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gen</w:t>
      </w:r>
      <w:r>
        <w:rPr>
          <w:spacing w:val="-13"/>
        </w:rPr>
        <w:t xml:space="preserve"> </w:t>
      </w:r>
      <w:r>
        <w:rPr>
          <w:spacing w:val="-1"/>
        </w:rPr>
        <w:t>haben,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t>von</w:t>
      </w:r>
      <w:r>
        <w:rPr>
          <w:spacing w:val="-13"/>
        </w:rPr>
        <w:t xml:space="preserve"> </w:t>
      </w:r>
      <w:r>
        <w:rPr>
          <w:spacing w:val="-1"/>
        </w:rPr>
        <w:t>den</w:t>
      </w:r>
      <w:r>
        <w:rPr>
          <w:spacing w:val="-13"/>
        </w:rPr>
        <w:t xml:space="preserve"> </w:t>
      </w:r>
      <w:r>
        <w:rPr>
          <w:spacing w:val="-1"/>
        </w:rPr>
        <w:t>Bischofskonferenzen</w:t>
      </w:r>
      <w:r>
        <w:rPr>
          <w:spacing w:val="-13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Konferenz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3"/>
        </w:rPr>
        <w:t xml:space="preserve"> </w:t>
      </w:r>
      <w:r>
        <w:t>der</w:t>
      </w:r>
      <w:r>
        <w:rPr>
          <w:spacing w:val="23"/>
        </w:rPr>
        <w:t xml:space="preserve"> </w:t>
      </w:r>
      <w:r>
        <w:rPr>
          <w:spacing w:val="-1"/>
        </w:rPr>
        <w:t>Ordensoberen</w:t>
      </w:r>
      <w:r>
        <w:rPr>
          <w:spacing w:val="24"/>
        </w:rPr>
        <w:t xml:space="preserve"> </w:t>
      </w:r>
      <w:r>
        <w:t>des</w:t>
      </w:r>
      <w:r>
        <w:rPr>
          <w:spacing w:val="24"/>
        </w:rPr>
        <w:t xml:space="preserve"> </w:t>
      </w:r>
      <w:r>
        <w:t>eigenen</w:t>
      </w:r>
      <w:r>
        <w:rPr>
          <w:spacing w:val="26"/>
        </w:rPr>
        <w:t xml:space="preserve"> </w:t>
      </w:r>
      <w:r>
        <w:rPr>
          <w:spacing w:val="-2"/>
        </w:rPr>
        <w:t>Landes</w:t>
      </w:r>
      <w:r>
        <w:rPr>
          <w:rFonts w:ascii="Times New Roman"/>
          <w:spacing w:val="56"/>
          <w:w w:val="97"/>
        </w:rPr>
        <w:t xml:space="preserve"> </w:t>
      </w:r>
      <w:r>
        <w:rPr>
          <w:w w:val="95"/>
        </w:rPr>
        <w:t>erlassen</w:t>
      </w:r>
      <w:r>
        <w:rPr>
          <w:spacing w:val="36"/>
          <w:w w:val="95"/>
        </w:rPr>
        <w:t xml:space="preserve"> </w:t>
      </w:r>
      <w:r>
        <w:rPr>
          <w:spacing w:val="-1"/>
          <w:w w:val="95"/>
        </w:rPr>
        <w:t>werden.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45"/>
        <w:ind w:right="114" w:hanging="850"/>
        <w:jc w:val="both"/>
      </w:pPr>
      <w:bookmarkStart w:id="792" w:name="247"/>
      <w:bookmarkStart w:id="793" w:name="_bookmark500"/>
      <w:bookmarkEnd w:id="792"/>
      <w:bookmarkEnd w:id="793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24"/>
        </w:rPr>
        <w:t xml:space="preserve"> </w:t>
      </w:r>
      <w:r>
        <w:t>ist</w:t>
      </w:r>
      <w:r>
        <w:rPr>
          <w:spacing w:val="-24"/>
        </w:rPr>
        <w:t xml:space="preserve"> </w:t>
      </w:r>
      <w:r>
        <w:rPr>
          <w:spacing w:val="-1"/>
        </w:rPr>
        <w:t>notw</w:t>
      </w:r>
      <w:r>
        <w:rPr>
          <w:spacing w:val="-2"/>
        </w:rPr>
        <w:t>endig</w:t>
      </w:r>
      <w:r>
        <w:rPr>
          <w:spacing w:val="-2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3"/>
        </w:rPr>
        <w:t xml:space="preserve"> </w:t>
      </w:r>
      <w:r>
        <w:rPr>
          <w:spacing w:val="-1"/>
        </w:rPr>
        <w:t>dringend,</w:t>
      </w:r>
      <w:r>
        <w:rPr>
          <w:spacing w:val="-25"/>
        </w:rPr>
        <w:t xml:space="preserve"> </w:t>
      </w:r>
      <w:r>
        <w:rPr>
          <w:spacing w:val="-2"/>
        </w:rPr>
        <w:t>dass</w:t>
      </w:r>
      <w:r>
        <w:rPr>
          <w:spacing w:val="-25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rPr>
          <w:spacing w:val="-1"/>
        </w:rPr>
        <w:t>Provinzen</w:t>
      </w:r>
      <w:r>
        <w:rPr>
          <w:spacing w:val="-24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rPr>
          <w:spacing w:val="-2"/>
        </w:rPr>
        <w:t>Ausbildung</w:t>
      </w:r>
      <w:r>
        <w:rPr>
          <w:spacing w:val="27"/>
        </w:rPr>
        <w:t xml:space="preserve"> </w:t>
      </w:r>
      <w:r>
        <w:rPr>
          <w:spacing w:val="-1"/>
        </w:rPr>
        <w:t>wirklicher</w:t>
      </w:r>
      <w:r>
        <w:rPr>
          <w:spacing w:val="28"/>
        </w:rPr>
        <w:t xml:space="preserve"> </w:t>
      </w:r>
      <w:r>
        <w:rPr>
          <w:spacing w:val="-1"/>
        </w:rPr>
        <w:t>Fachleute</w:t>
      </w:r>
      <w:r>
        <w:rPr>
          <w:spacing w:val="26"/>
        </w:rPr>
        <w:t xml:space="preserve"> </w:t>
      </w:r>
      <w:r>
        <w:rPr>
          <w:spacing w:val="-1"/>
        </w:rPr>
        <w:t>in</w:t>
      </w:r>
      <w:r>
        <w:rPr>
          <w:spacing w:val="27"/>
        </w:rPr>
        <w:t xml:space="preserve"> </w:t>
      </w:r>
      <w:r>
        <w:rPr>
          <w:spacing w:val="-1"/>
        </w:rPr>
        <w:t>den</w:t>
      </w:r>
      <w:r>
        <w:rPr>
          <w:spacing w:val="27"/>
        </w:rPr>
        <w:t xml:space="preserve"> </w:t>
      </w:r>
      <w:r>
        <w:rPr>
          <w:spacing w:val="-1"/>
        </w:rPr>
        <w:t>kirchli-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chen,</w:t>
      </w:r>
      <w:r>
        <w:rPr>
          <w:spacing w:val="-24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1"/>
        </w:rPr>
        <w:t>anthropolo</w:t>
      </w:r>
      <w:r>
        <w:rPr>
          <w:spacing w:val="-2"/>
        </w:rPr>
        <w:t>gische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2"/>
        </w:rPr>
        <w:t>Wisse</w:t>
      </w:r>
      <w:r>
        <w:rPr>
          <w:spacing w:val="-1"/>
        </w:rPr>
        <w:t>nschaf-</w:t>
      </w:r>
      <w:r>
        <w:rPr>
          <w:rFonts w:ascii="Times New Roman"/>
          <w:spacing w:val="36"/>
          <w:w w:val="98"/>
        </w:rPr>
        <w:t xml:space="preserve"> </w:t>
      </w:r>
      <w:r>
        <w:t>ten</w:t>
      </w:r>
      <w:r>
        <w:rPr>
          <w:spacing w:val="38"/>
        </w:rPr>
        <w:t xml:space="preserve"> </w:t>
      </w:r>
      <w:r>
        <w:t>sorgen,</w:t>
      </w:r>
      <w:r>
        <w:rPr>
          <w:spacing w:val="37"/>
        </w:rPr>
        <w:t xml:space="preserve"> </w:t>
      </w:r>
      <w:r>
        <w:t>um</w:t>
      </w:r>
      <w:r>
        <w:rPr>
          <w:spacing w:val="38"/>
        </w:rPr>
        <w:t xml:space="preserve"> </w:t>
      </w:r>
      <w:r>
        <w:t>dem</w:t>
      </w:r>
      <w:r>
        <w:rPr>
          <w:spacing w:val="38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38"/>
        </w:rPr>
        <w:t xml:space="preserve"> </w:t>
      </w:r>
      <w:r>
        <w:rPr>
          <w:spacing w:val="-2"/>
        </w:rPr>
        <w:t>Wirk</w:t>
      </w:r>
      <w:r>
        <w:rPr>
          <w:spacing w:val="-1"/>
        </w:rPr>
        <w:t>en</w:t>
      </w:r>
      <w:r>
        <w:rPr>
          <w:spacing w:val="38"/>
        </w:rPr>
        <w:t xml:space="preserve"> </w:t>
      </w:r>
      <w:r>
        <w:rPr>
          <w:spacing w:val="-1"/>
        </w:rPr>
        <w:t>mehr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1"/>
        </w:rPr>
        <w:t>Tiefgang</w:t>
      </w:r>
      <w:r>
        <w:rPr>
          <w:spacing w:val="22"/>
        </w:rPr>
        <w:t xml:space="preserve"> </w:t>
      </w:r>
      <w:r>
        <w:rPr>
          <w:spacing w:val="-1"/>
        </w:rPr>
        <w:t>zu</w:t>
      </w:r>
      <w:r>
        <w:rPr>
          <w:spacing w:val="24"/>
        </w:rPr>
        <w:t xml:space="preserve"> </w:t>
      </w:r>
      <w:r>
        <w:rPr>
          <w:spacing w:val="1"/>
        </w:rPr>
        <w:t>geben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spacing w:val="22"/>
        </w:rPr>
        <w:t xml:space="preserve"> </w:t>
      </w:r>
      <w:r>
        <w:rPr>
          <w:spacing w:val="-1"/>
        </w:rPr>
        <w:t>um</w:t>
      </w:r>
      <w:r>
        <w:rPr>
          <w:spacing w:val="21"/>
        </w:rPr>
        <w:t xml:space="preserve"> </w:t>
      </w:r>
      <w:r>
        <w:rPr>
          <w:spacing w:val="-1"/>
        </w:rPr>
        <w:t>zur</w:t>
      </w:r>
      <w:r>
        <w:rPr>
          <w:spacing w:val="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s-</w:t>
      </w:r>
      <w:r>
        <w:rPr>
          <w:spacing w:val="22"/>
        </w:rPr>
        <w:t xml:space="preserve"> </w:t>
      </w:r>
      <w:r>
        <w:rPr>
          <w:spacing w:val="-1"/>
        </w:rPr>
        <w:t>und</w:t>
      </w:r>
      <w:r>
        <w:rPr>
          <w:spacing w:val="2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iterbil-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dung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Mitglieder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Kongregation</w:t>
      </w:r>
      <w:r>
        <w:rPr>
          <w:spacing w:val="-23"/>
        </w:rPr>
        <w:t xml:space="preserve"> </w:t>
      </w:r>
      <w:r>
        <w:rPr>
          <w:spacing w:val="-1"/>
        </w:rPr>
        <w:t>beizutragen.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794" w:name="Art._2:_Der_Präfekt_der_Missionare_in_de"/>
      <w:bookmarkStart w:id="795" w:name="_bookmark501"/>
      <w:bookmarkStart w:id="796" w:name="_bookmark502"/>
      <w:bookmarkEnd w:id="794"/>
      <w:bookmarkEnd w:id="795"/>
      <w:bookmarkEnd w:id="796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7"/>
          <w:w w:val="70"/>
        </w:rPr>
        <w:t xml:space="preserve"> </w:t>
      </w:r>
      <w:r>
        <w:rPr>
          <w:w w:val="70"/>
        </w:rPr>
        <w:t>2:</w:t>
      </w:r>
      <w:r>
        <w:rPr>
          <w:spacing w:val="-27"/>
          <w:w w:val="70"/>
        </w:rPr>
        <w:t xml:space="preserve"> </w:t>
      </w:r>
      <w:r>
        <w:rPr>
          <w:w w:val="70"/>
        </w:rPr>
        <w:t>Der</w:t>
      </w:r>
      <w:r>
        <w:rPr>
          <w:spacing w:val="-28"/>
          <w:w w:val="70"/>
        </w:rPr>
        <w:t xml:space="preserve"> </w:t>
      </w:r>
      <w:r>
        <w:rPr>
          <w:spacing w:val="-1"/>
          <w:w w:val="70"/>
        </w:rPr>
        <w:t>P</w:t>
      </w:r>
      <w:r>
        <w:rPr>
          <w:spacing w:val="-2"/>
          <w:w w:val="70"/>
        </w:rPr>
        <w:t>rafekt</w:t>
      </w:r>
      <w:r>
        <w:rPr>
          <w:spacing w:val="-27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27"/>
          <w:w w:val="70"/>
        </w:rPr>
        <w:t xml:space="preserve"> </w:t>
      </w:r>
      <w:r>
        <w:rPr>
          <w:spacing w:val="-1"/>
          <w:w w:val="70"/>
        </w:rPr>
        <w:t>Mission</w:t>
      </w:r>
      <w:r>
        <w:rPr>
          <w:spacing w:val="-2"/>
          <w:w w:val="70"/>
        </w:rPr>
        <w:t>are</w:t>
      </w:r>
      <w:r>
        <w:rPr>
          <w:spacing w:val="-27"/>
          <w:w w:val="70"/>
        </w:rPr>
        <w:t xml:space="preserve"> </w:t>
      </w:r>
      <w:r>
        <w:rPr>
          <w:w w:val="70"/>
        </w:rPr>
        <w:t>in</w:t>
      </w:r>
      <w:r>
        <w:rPr>
          <w:spacing w:val="-27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28"/>
          <w:w w:val="70"/>
        </w:rPr>
        <w:t xml:space="preserve"> </w:t>
      </w:r>
      <w:r>
        <w:rPr>
          <w:spacing w:val="-2"/>
          <w:w w:val="70"/>
        </w:rPr>
        <w:t>Ausbildung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77"/>
        <w:ind w:right="117" w:hanging="850"/>
        <w:jc w:val="both"/>
      </w:pPr>
      <w:bookmarkStart w:id="797" w:name="248"/>
      <w:bookmarkStart w:id="798" w:name="_bookmark503"/>
      <w:bookmarkEnd w:id="797"/>
      <w:bookmarkEnd w:id="798"/>
      <w:r>
        <w:t>Die</w:t>
      </w:r>
      <w:r>
        <w:rPr>
          <w:spacing w:val="17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afek</w:t>
      </w:r>
      <w:r>
        <w:rPr>
          <w:spacing w:val="-1"/>
        </w:rPr>
        <w:t>ten</w:t>
      </w:r>
      <w:r>
        <w:rPr>
          <w:spacing w:val="1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18"/>
        </w:rPr>
        <w:t xml:space="preserve"> </w:t>
      </w:r>
      <w:r>
        <w:t>vom</w:t>
      </w:r>
      <w:r>
        <w:rPr>
          <w:spacing w:val="16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8"/>
        </w:rPr>
        <w:t xml:space="preserve"> </w:t>
      </w:r>
      <w:r>
        <w:rPr>
          <w:spacing w:val="-1"/>
        </w:rPr>
        <w:t>Oberen</w:t>
      </w:r>
      <w:r>
        <w:rPr>
          <w:spacing w:val="1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8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2"/>
        </w:rPr>
        <w:t>sti</w:t>
      </w:r>
      <w:r>
        <w:rPr>
          <w:spacing w:val="-1"/>
        </w:rPr>
        <w:t>mmun</w:t>
      </w:r>
      <w:r>
        <w:rPr>
          <w:spacing w:val="-2"/>
        </w:rPr>
        <w:t>g</w:t>
      </w:r>
      <w:r>
        <w:rPr>
          <w:spacing w:val="-20"/>
        </w:rPr>
        <w:t xml:space="preserve"> </w:t>
      </w:r>
      <w:r>
        <w:t>seines</w:t>
      </w:r>
      <w:r>
        <w:rPr>
          <w:spacing w:val="-1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spacing w:val="-1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2"/>
        </w:rPr>
        <w:t>a</w:t>
      </w:r>
      <w:r>
        <w:rPr>
          <w:spacing w:val="-1"/>
        </w:rPr>
        <w:t>nnt</w:t>
      </w:r>
      <w:r>
        <w:rPr>
          <w:spacing w:val="-18"/>
        </w:rPr>
        <w:t xml:space="preserve"> </w:t>
      </w:r>
      <w:r>
        <w:rPr>
          <w:spacing w:val="-1"/>
        </w:rPr>
        <w:t>(</w:t>
      </w:r>
      <w:hyperlink w:anchor="_bookmark106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9"/>
          </w:rPr>
          <w:t xml:space="preserve"> </w:t>
        </w:r>
        <w:r>
          <w:rPr>
            <w:color w:val="0000FF"/>
            <w:spacing w:val="-1"/>
          </w:rPr>
          <w:t>457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bookmarkStart w:id="799" w:name="249"/>
      <w:bookmarkStart w:id="800" w:name="_bookmark504"/>
      <w:bookmarkEnd w:id="799"/>
      <w:bookmarkEnd w:id="800"/>
      <w:r>
        <w:t>Der</w:t>
      </w:r>
      <w:r>
        <w:rPr>
          <w:spacing w:val="42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</w:t>
      </w:r>
      <w:r>
        <w:rPr>
          <w:spacing w:val="4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2"/>
        </w:rPr>
        <w:t xml:space="preserve"> </w:t>
      </w:r>
      <w:r>
        <w:rPr>
          <w:spacing w:val="-2"/>
        </w:rPr>
        <w:t>das</w:t>
      </w:r>
      <w:r>
        <w:rPr>
          <w:spacing w:val="43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gstea</w:t>
      </w:r>
      <w:r>
        <w:rPr>
          <w:spacing w:val="-1"/>
        </w:rPr>
        <w:t>m</w:t>
      </w:r>
      <w:r>
        <w:rPr>
          <w:spacing w:val="4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43"/>
        </w:rPr>
        <w:t xml:space="preserve"> </w:t>
      </w:r>
      <w:r>
        <w:t>die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tige</w:t>
      </w:r>
      <w:r>
        <w:rPr>
          <w:spacing w:val="-10"/>
        </w:rPr>
        <w:t xml:space="preserve"> </w:t>
      </w:r>
      <w:r>
        <w:rPr>
          <w:spacing w:val="-1"/>
        </w:rPr>
        <w:t>menschliche</w:t>
      </w:r>
      <w:r>
        <w:rPr>
          <w:spacing w:val="-10"/>
        </w:rPr>
        <w:t xml:space="preserve"> </w:t>
      </w:r>
      <w:r>
        <w:rPr>
          <w:spacing w:val="-1"/>
        </w:rPr>
        <w:t>Reife</w:t>
      </w:r>
      <w:r>
        <w:rPr>
          <w:spacing w:val="-11"/>
        </w:rPr>
        <w:t xml:space="preserve"> </w:t>
      </w:r>
      <w:r>
        <w:rPr>
          <w:spacing w:val="-1"/>
        </w:rPr>
        <w:t>besitzen,</w:t>
      </w:r>
      <w:r>
        <w:rPr>
          <w:spacing w:val="-9"/>
        </w:rPr>
        <w:t xml:space="preserve"> </w:t>
      </w:r>
      <w:r>
        <w:rPr>
          <w:spacing w:val="-2"/>
        </w:rPr>
        <w:t>dazu</w:t>
      </w:r>
      <w:r>
        <w:rPr>
          <w:spacing w:val="-9"/>
        </w:rPr>
        <w:t xml:space="preserve"> </w:t>
      </w:r>
      <w:r>
        <w:rPr>
          <w:spacing w:val="-1"/>
        </w:rPr>
        <w:t>ein</w:t>
      </w:r>
      <w:r>
        <w:rPr>
          <w:spacing w:val="-7"/>
        </w:rPr>
        <w:t xml:space="preserve"> </w:t>
      </w:r>
      <w:r>
        <w:rPr>
          <w:spacing w:val="-1"/>
        </w:rPr>
        <w:t>ernsthaf-</w:t>
      </w:r>
      <w:r>
        <w:rPr>
          <w:rFonts w:ascii="Times New Roman"/>
          <w:spacing w:val="28"/>
          <w:w w:val="98"/>
        </w:rPr>
        <w:t xml:space="preserve"> </w:t>
      </w:r>
      <w:r>
        <w:t>tes</w:t>
      </w:r>
      <w:r>
        <w:rPr>
          <w:spacing w:val="40"/>
        </w:rPr>
        <w:t xml:space="preserve"> </w:t>
      </w:r>
      <w:r>
        <w:rPr>
          <w:spacing w:val="1"/>
        </w:rPr>
        <w:t>geistliches</w:t>
      </w:r>
      <w:r>
        <w:rPr>
          <w:spacing w:val="45"/>
        </w:rPr>
        <w:t xml:space="preserve"> </w:t>
      </w:r>
      <w:r>
        <w:rPr>
          <w:spacing w:val="1"/>
        </w:rPr>
        <w:t>Leben,</w:t>
      </w:r>
      <w:r>
        <w:rPr>
          <w:spacing w:val="44"/>
        </w:rPr>
        <w:t xml:space="preserve"> </w:t>
      </w:r>
      <w:r>
        <w:rPr>
          <w:spacing w:val="-2"/>
        </w:rPr>
        <w:t>Beispiel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"/>
        </w:rPr>
        <w:t>igkei</w:t>
      </w:r>
      <w:r>
        <w:rPr>
          <w:spacing w:val="-1"/>
        </w:rPr>
        <w:t>t,</w:t>
      </w:r>
      <w:r>
        <w:rPr>
          <w:spacing w:val="40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ie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41"/>
        </w:rPr>
        <w:t xml:space="preserve"> </w:t>
      </w:r>
      <w:r>
        <w:rPr>
          <w:spacing w:val="-1"/>
        </w:rPr>
        <w:t>zur</w:t>
      </w:r>
      <w:r>
        <w:rPr>
          <w:rFonts w:ascii="Times New Roman"/>
          <w:spacing w:val="60"/>
          <w:w w:val="99"/>
        </w:rPr>
        <w:t xml:space="preserve"> </w:t>
      </w:r>
      <w:r>
        <w:rPr>
          <w:spacing w:val="-1"/>
        </w:rPr>
        <w:t>Kongregation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1"/>
        </w:rPr>
        <w:t>zur</w:t>
      </w:r>
      <w:r>
        <w:rPr>
          <w:spacing w:val="23"/>
        </w:rPr>
        <w:t xml:space="preserve"> </w:t>
      </w:r>
      <w:r>
        <w:rPr>
          <w:spacing w:val="-1"/>
        </w:rPr>
        <w:t>eigenen</w:t>
      </w:r>
      <w:r>
        <w:rPr>
          <w:spacing w:val="23"/>
        </w:rPr>
        <w:t xml:space="preserve"> </w:t>
      </w:r>
      <w:r>
        <w:rPr>
          <w:spacing w:val="-1"/>
        </w:rPr>
        <w:t>Berufung,</w:t>
      </w:r>
      <w:r>
        <w:rPr>
          <w:spacing w:val="24"/>
        </w:rPr>
        <w:t xml:space="preserve"> </w:t>
      </w:r>
      <w:r>
        <w:rPr>
          <w:spacing w:val="-1"/>
        </w:rPr>
        <w:t>kirchliche</w:t>
      </w:r>
      <w:r>
        <w:rPr>
          <w:rFonts w:ascii="Times New Roman"/>
          <w:spacing w:val="29"/>
          <w:w w:val="98"/>
        </w:rPr>
        <w:t xml:space="preserve"> </w:t>
      </w:r>
      <w:r>
        <w:t>Gesinnung</w:t>
      </w:r>
      <w:r>
        <w:rPr>
          <w:spacing w:val="-18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isches</w:t>
      </w:r>
      <w:r>
        <w:rPr>
          <w:spacing w:val="-16"/>
        </w:rPr>
        <w:t xml:space="preserve"> </w:t>
      </w:r>
      <w:r>
        <w:t>Gespiir</w:t>
      </w:r>
      <w:r>
        <w:rPr>
          <w:spacing w:val="-18"/>
        </w:rPr>
        <w:t xml:space="preserve"> </w:t>
      </w:r>
      <w:r>
        <w:t>sowie</w:t>
      </w:r>
      <w:r>
        <w:rPr>
          <w:spacing w:val="-17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2"/>
        </w:rPr>
        <w:t>Fa</w:t>
      </w:r>
      <w:r>
        <w:rPr>
          <w:spacing w:val="-1"/>
        </w:rPr>
        <w:t>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igkeit,</w:t>
      </w:r>
      <w:r>
        <w:rPr>
          <w:spacing w:val="-6"/>
        </w:rPr>
        <w:t xml:space="preserve"> </w:t>
      </w:r>
      <w:r>
        <w:t>sich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5"/>
        </w:rPr>
        <w:t xml:space="preserve"> </w:t>
      </w:r>
      <w:r>
        <w:rPr>
          <w:spacing w:val="-2"/>
        </w:rPr>
        <w:t>j</w:t>
      </w:r>
      <w:r>
        <w:rPr>
          <w:spacing w:val="-1"/>
        </w:rPr>
        <w:t>ung</w:t>
      </w:r>
      <w:r>
        <w:rPr>
          <w:spacing w:val="-2"/>
        </w:rPr>
        <w:t>e</w:t>
      </w:r>
      <w:r>
        <w:rPr>
          <w:spacing w:val="-5"/>
        </w:rPr>
        <w:t xml:space="preserve"> </w:t>
      </w:r>
      <w:r>
        <w:rPr>
          <w:spacing w:val="1"/>
        </w:rPr>
        <w:t>Menschen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</w:t>
      </w:r>
      <w:r>
        <w:rPr>
          <w:spacing w:val="-2"/>
        </w:rPr>
        <w:t>passen</w:t>
      </w:r>
      <w:r>
        <w:rPr>
          <w:spacing w:val="-4"/>
        </w:rPr>
        <w:t xml:space="preserve"> </w:t>
      </w:r>
      <w:r>
        <w:t>und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rFonts w:ascii="Times New Roman"/>
          <w:spacing w:val="25"/>
          <w:w w:val="102"/>
        </w:rPr>
        <w:t xml:space="preserve"> </w:t>
      </w:r>
      <w:r>
        <w:t>sie</w:t>
      </w:r>
      <w:r>
        <w:rPr>
          <w:spacing w:val="-42"/>
        </w:rPr>
        <w:t xml:space="preserve"> </w:t>
      </w:r>
      <w:r>
        <w:rPr>
          <w:spacing w:val="-1"/>
        </w:rPr>
        <w:t>einz</w:t>
      </w:r>
      <w:r>
        <w:rPr>
          <w:spacing w:val="-2"/>
        </w:rPr>
        <w:t>ug</w:t>
      </w:r>
      <w:r>
        <w:rPr>
          <w:spacing w:val="-1"/>
        </w:rPr>
        <w:t>ehen.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left="957"/>
      </w:pPr>
      <w:bookmarkStart w:id="801" w:name="250"/>
      <w:bookmarkStart w:id="802" w:name="_bookmark505"/>
      <w:bookmarkEnd w:id="801"/>
      <w:bookmarkEnd w:id="802"/>
      <w:r>
        <w:rPr>
          <w:spacing w:val="-1"/>
        </w:rPr>
        <w:t>Pflichten</w:t>
      </w:r>
      <w:r>
        <w:rPr>
          <w:spacing w:val="-18"/>
        </w:rPr>
        <w:t xml:space="preserve"> </w:t>
      </w:r>
      <w:r>
        <w:t>des</w:t>
      </w:r>
      <w:r>
        <w:rPr>
          <w:spacing w:val="-17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ten</w:t>
      </w:r>
      <w:r>
        <w:rPr>
          <w:spacing w:val="-18"/>
        </w:rPr>
        <w:t xml:space="preserve"> </w:t>
      </w:r>
      <w:r>
        <w:t>sind: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left="1299" w:right="116" w:hanging="340"/>
        <w:jc w:val="both"/>
      </w:pPr>
      <w:r>
        <w:rPr>
          <w:spacing w:val="-2"/>
        </w:rPr>
        <w:t>alle</w:t>
      </w:r>
      <w:r>
        <w:rPr>
          <w:spacing w:val="24"/>
        </w:rPr>
        <w:t xml:space="preserve"> </w:t>
      </w:r>
      <w:r>
        <w:rPr>
          <w:spacing w:val="-2"/>
        </w:rPr>
        <w:t>gleich</w:t>
      </w:r>
      <w:r>
        <w:rPr>
          <w:spacing w:val="24"/>
        </w:rPr>
        <w:t xml:space="preserve"> </w:t>
      </w:r>
      <w:r>
        <w:t>lieben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spacing w:val="25"/>
        </w:rPr>
        <w:t xml:space="preserve"> </w:t>
      </w:r>
      <w:r>
        <w:rPr>
          <w:spacing w:val="-2"/>
        </w:rPr>
        <w:t>die</w:t>
      </w:r>
      <w:r>
        <w:rPr>
          <w:spacing w:val="25"/>
        </w:rPr>
        <w:t xml:space="preserve"> </w:t>
      </w:r>
      <w:r>
        <w:rPr>
          <w:spacing w:val="-2"/>
        </w:rPr>
        <w:t>Bediirf</w:t>
      </w:r>
      <w:r>
        <w:rPr>
          <w:spacing w:val="-1"/>
        </w:rPr>
        <w:t>n</w:t>
      </w:r>
      <w:r>
        <w:rPr>
          <w:spacing w:val="-2"/>
        </w:rPr>
        <w:t>isse</w:t>
      </w:r>
      <w:r>
        <w:rPr>
          <w:spacing w:val="24"/>
        </w:rPr>
        <w:t xml:space="preserve"> </w:t>
      </w:r>
      <w:r>
        <w:t>jedes</w:t>
      </w:r>
      <w:r>
        <w:rPr>
          <w:spacing w:val="24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30"/>
          <w:w w:val="98"/>
        </w:rPr>
        <w:t xml:space="preserve"> </w:t>
      </w:r>
      <w:r>
        <w:t>zelnen</w:t>
      </w:r>
      <w:r>
        <w:rPr>
          <w:spacing w:val="35"/>
        </w:rPr>
        <w:t xml:space="preserve"> </w:t>
      </w:r>
      <w:r>
        <w:rPr>
          <w:spacing w:val="-1"/>
        </w:rPr>
        <w:t>kennen</w:t>
      </w:r>
      <w:r>
        <w:rPr>
          <w:spacing w:val="38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48"/>
        </w:rPr>
        <w:t xml:space="preserve"> </w:t>
      </w:r>
      <w:r>
        <w:rPr>
          <w:spacing w:val="1"/>
        </w:rPr>
        <w:t>77);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spacing w:before="86"/>
        <w:ind w:left="1299" w:right="116" w:hanging="340"/>
        <w:jc w:val="both"/>
      </w:pPr>
      <w:r>
        <w:t>den</w:t>
      </w:r>
      <w:r>
        <w:rPr>
          <w:spacing w:val="38"/>
        </w:rPr>
        <w:t xml:space="preserve"> </w:t>
      </w:r>
      <w:r>
        <w:rPr>
          <w:spacing w:val="-1"/>
        </w:rPr>
        <w:t>Auszubilden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41"/>
        </w:rPr>
        <w:t xml:space="preserve"> </w:t>
      </w:r>
      <w:r>
        <w:rPr>
          <w:spacing w:val="-1"/>
        </w:rPr>
        <w:t>durch</w:t>
      </w:r>
      <w:r>
        <w:rPr>
          <w:spacing w:val="40"/>
        </w:rPr>
        <w:t xml:space="preserve"> </w:t>
      </w:r>
      <w:r>
        <w:t>sein</w:t>
      </w:r>
      <w:r>
        <w:rPr>
          <w:spacing w:val="39"/>
        </w:rPr>
        <w:t xml:space="preserve"> </w:t>
      </w:r>
      <w:r>
        <w:rPr>
          <w:spacing w:val="-1"/>
        </w:rPr>
        <w:t>Leben</w:t>
      </w:r>
      <w:r>
        <w:rPr>
          <w:spacing w:val="40"/>
        </w:rPr>
        <w:t xml:space="preserve"> </w:t>
      </w:r>
      <w:r>
        <w:rPr>
          <w:spacing w:val="-1"/>
        </w:rPr>
        <w:t>und</w:t>
      </w:r>
      <w:r>
        <w:rPr>
          <w:spacing w:val="39"/>
        </w:rPr>
        <w:t xml:space="preserve"> </w:t>
      </w:r>
      <w:r>
        <w:rPr>
          <w:spacing w:val="-2"/>
        </w:rPr>
        <w:t>sein</w:t>
      </w:r>
      <w:r>
        <w:rPr>
          <w:rFonts w:ascii="Times New Roman"/>
          <w:spacing w:val="-1"/>
          <w:w w:val="97"/>
        </w:rPr>
        <w:t xml:space="preserve"> </w:t>
      </w:r>
      <w:bookmarkStart w:id="803" w:name="251"/>
      <w:bookmarkEnd w:id="803"/>
      <w:r>
        <w:rPr>
          <w:rFonts w:ascii="Times New Roman"/>
          <w:spacing w:val="-1"/>
          <w:w w:val="97"/>
        </w:rPr>
        <w:t xml:space="preserve"> </w:t>
      </w:r>
      <w:r>
        <w:t>Wort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4"/>
        </w:rPr>
        <w:t xml:space="preserve"> </w:t>
      </w:r>
      <w:r>
        <w:rPr>
          <w:spacing w:val="-2"/>
        </w:rPr>
        <w:t>Lie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15"/>
        </w:rPr>
        <w:t xml:space="preserve"> </w:t>
      </w:r>
      <w:r>
        <w:t>zur</w:t>
      </w:r>
      <w:r>
        <w:rPr>
          <w:spacing w:val="19"/>
        </w:rPr>
        <w:t xml:space="preserve"> </w:t>
      </w:r>
      <w:r>
        <w:rPr>
          <w:spacing w:val="-1"/>
        </w:rPr>
        <w:t>Kirche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4"/>
        </w:rPr>
        <w:t xml:space="preserve"> </w:t>
      </w:r>
      <w:r>
        <w:rPr>
          <w:spacing w:val="-1"/>
        </w:rPr>
        <w:t>zur</w:t>
      </w:r>
      <w:r>
        <w:rPr>
          <w:spacing w:val="14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rFonts w:ascii="Times New Roman"/>
          <w:w w:val="99"/>
        </w:rPr>
        <w:t xml:space="preserve"> </w:t>
      </w:r>
      <w:bookmarkStart w:id="804" w:name="_bookmark506"/>
      <w:bookmarkEnd w:id="804"/>
      <w:r>
        <w:rPr>
          <w:rFonts w:ascii="Times New Roman"/>
          <w:w w:val="9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rmitteln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ihnen</w:t>
      </w:r>
      <w:r>
        <w:rPr>
          <w:spacing w:val="-12"/>
        </w:rPr>
        <w:t xml:space="preserve"> </w:t>
      </w:r>
      <w:r>
        <w:rPr>
          <w:spacing w:val="-1"/>
        </w:rPr>
        <w:t>ihr</w:t>
      </w:r>
      <w:r>
        <w:rPr>
          <w:spacing w:val="-13"/>
        </w:rPr>
        <w:t xml:space="preserve"> </w:t>
      </w:r>
      <w:r>
        <w:rPr>
          <w:spacing w:val="-1"/>
        </w:rPr>
        <w:t>Leben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ihre</w:t>
      </w:r>
      <w:r>
        <w:rPr>
          <w:spacing w:val="-13"/>
        </w:rPr>
        <w:t xml:space="preserve"> </w:t>
      </w:r>
      <w:r>
        <w:rPr>
          <w:spacing w:val="-1"/>
        </w:rPr>
        <w:t>Sendung</w:t>
      </w:r>
      <w:r>
        <w:rPr>
          <w:rFonts w:ascii="Times New Roman"/>
          <w:spacing w:val="30"/>
          <w:w w:val="98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Welt</w:t>
      </w:r>
      <w:r>
        <w:rPr>
          <w:spacing w:val="-18"/>
        </w:rPr>
        <w:t xml:space="preserve"> </w:t>
      </w:r>
      <w:r>
        <w:rPr>
          <w:spacing w:val="-1"/>
        </w:rPr>
        <w:t>darlegen;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left="1299" w:right="115" w:hanging="340"/>
        <w:jc w:val="both"/>
      </w:pP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30"/>
        </w:rPr>
        <w:t xml:space="preserve"> </w:t>
      </w:r>
      <w:r>
        <w:rPr>
          <w:spacing w:val="-4"/>
        </w:rPr>
        <w:t>Aus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b</w:t>
      </w:r>
      <w:r>
        <w:rPr>
          <w:spacing w:val="-4"/>
        </w:rPr>
        <w:t>ildenden</w:t>
      </w:r>
      <w:r>
        <w:rPr>
          <w:spacing w:val="-30"/>
        </w:rPr>
        <w:t xml:space="preserve"> </w:t>
      </w:r>
      <w:r>
        <w:rPr>
          <w:spacing w:val="-1"/>
        </w:rPr>
        <w:t>personlich</w:t>
      </w:r>
      <w:r>
        <w:rPr>
          <w:spacing w:val="-30"/>
        </w:rPr>
        <w:t xml:space="preserve"> </w:t>
      </w:r>
      <w:r>
        <w:rPr>
          <w:spacing w:val="-1"/>
        </w:rPr>
        <w:t>helfen,</w:t>
      </w:r>
      <w:r>
        <w:rPr>
          <w:spacing w:val="-30"/>
        </w:rPr>
        <w:t xml:space="preserve"> </w:t>
      </w:r>
      <w:r>
        <w:rPr>
          <w:spacing w:val="-2"/>
        </w:rPr>
        <w:t>sich</w:t>
      </w:r>
      <w:r>
        <w:rPr>
          <w:spacing w:val="-30"/>
        </w:rPr>
        <w:t xml:space="preserve"> </w:t>
      </w:r>
      <w:r>
        <w:rPr>
          <w:spacing w:val="-1"/>
        </w:rPr>
        <w:t>in</w:t>
      </w:r>
      <w:r>
        <w:rPr>
          <w:spacing w:val="-30"/>
        </w:rPr>
        <w:t xml:space="preserve"> </w:t>
      </w:r>
      <w:r>
        <w:rPr>
          <w:spacing w:val="-1"/>
        </w:rPr>
        <w:t>ihrer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1"/>
        </w:rPr>
        <w:t>Berufung</w:t>
      </w:r>
      <w:r>
        <w:rPr>
          <w:spacing w:val="-2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 xml:space="preserve"> </w:t>
      </w:r>
      <w:r>
        <w:rPr>
          <w:spacing w:val="-1"/>
        </w:rPr>
        <w:t>festigen</w:t>
      </w:r>
      <w:r>
        <w:rPr>
          <w:spacing w:val="-2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sie </w:t>
      </w:r>
      <w:r>
        <w:rPr>
          <w:spacing w:val="-1"/>
        </w:rPr>
        <w:t>freudig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ihrem</w:t>
      </w:r>
      <w:r>
        <w:rPr>
          <w:spacing w:val="-2"/>
        </w:rPr>
        <w:t xml:space="preserve"> </w:t>
      </w:r>
      <w:r>
        <w:rPr>
          <w:spacing w:val="-1"/>
        </w:rPr>
        <w:t>Le-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ben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1"/>
        </w:rPr>
        <w:t>verwirklichen;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left="1299" w:hanging="340"/>
      </w:pPr>
      <w:r>
        <w:rPr>
          <w:spacing w:val="-2"/>
        </w:rPr>
        <w:t>alle</w:t>
      </w:r>
      <w:r>
        <w:rPr>
          <w:spacing w:val="-25"/>
        </w:rPr>
        <w:t xml:space="preserve"> </w:t>
      </w:r>
      <w:r>
        <w:rPr>
          <w:spacing w:val="-2"/>
        </w:rPr>
        <w:t>Aspekte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2"/>
        </w:rPr>
        <w:t>Ausbildung</w:t>
      </w:r>
      <w:r>
        <w:rPr>
          <w:spacing w:val="-24"/>
        </w:rPr>
        <w:t xml:space="preserve"> </w:t>
      </w:r>
      <w:r>
        <w:rPr>
          <w:spacing w:val="-1"/>
        </w:rPr>
        <w:t>koordinieren;</w:t>
      </w:r>
    </w:p>
    <w:p w:rsidR="00F46B38" w:rsidRDefault="00F520FB">
      <w:pPr>
        <w:pStyle w:val="BodyText"/>
        <w:numPr>
          <w:ilvl w:val="1"/>
          <w:numId w:val="41"/>
        </w:numPr>
        <w:tabs>
          <w:tab w:val="left" w:pos="1300"/>
        </w:tabs>
        <w:ind w:left="1299" w:right="116" w:hanging="340"/>
        <w:jc w:val="both"/>
      </w:pPr>
      <w:r>
        <w:t>Verantwortungsbewusstsein</w:t>
      </w:r>
      <w:r>
        <w:rPr>
          <w:spacing w:val="-42"/>
        </w:rPr>
        <w:t xml:space="preserve"> </w:t>
      </w:r>
      <w:r>
        <w:rPr>
          <w:spacing w:val="-1"/>
        </w:rPr>
        <w:t>und</w:t>
      </w:r>
      <w:r>
        <w:rPr>
          <w:spacing w:val="-41"/>
        </w:rPr>
        <w:t xml:space="preserve"> </w:t>
      </w:r>
      <w:r>
        <w:rPr>
          <w:spacing w:val="-2"/>
        </w:rPr>
        <w:t>die</w:t>
      </w:r>
      <w:r>
        <w:rPr>
          <w:spacing w:val="-41"/>
        </w:rPr>
        <w:t xml:space="preserve"> </w:t>
      </w:r>
      <w:r>
        <w:rPr>
          <w:spacing w:val="-1"/>
        </w:rPr>
        <w:t>Selbstbeherr-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schung</w:t>
      </w:r>
      <w:r>
        <w:rPr>
          <w:spacing w:val="33"/>
        </w:rPr>
        <w:t xml:space="preserve"> </w:t>
      </w:r>
      <w:r>
        <w:rPr>
          <w:spacing w:val="-2"/>
        </w:rPr>
        <w:t>eines</w:t>
      </w:r>
      <w:r>
        <w:rPr>
          <w:spacing w:val="34"/>
        </w:rPr>
        <w:t xml:space="preserve"> </w:t>
      </w:r>
      <w:r>
        <w:rPr>
          <w:spacing w:val="-2"/>
        </w:rPr>
        <w:t>jeden</w:t>
      </w:r>
      <w:r>
        <w:rPr>
          <w:spacing w:val="34"/>
        </w:rPr>
        <w:t xml:space="preserve"> </w:t>
      </w:r>
      <w:r>
        <w:rPr>
          <w:spacing w:val="-1"/>
        </w:rPr>
        <w:t>Auszubildenden</w:t>
      </w:r>
      <w:r>
        <w:rPr>
          <w:spacing w:val="35"/>
        </w:rPr>
        <w:t xml:space="preserve"> </w:t>
      </w:r>
      <w:r>
        <w:t>fordern</w:t>
      </w:r>
      <w:r>
        <w:rPr>
          <w:spacing w:val="3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Lebensgemeinschaft</w:t>
      </w:r>
      <w:r>
        <w:rPr>
          <w:spacing w:val="-27"/>
        </w:rPr>
        <w:t xml:space="preserve"> </w:t>
      </w:r>
      <w:r>
        <w:rPr>
          <w:spacing w:val="-2"/>
        </w:rPr>
        <w:t>aller</w:t>
      </w:r>
      <w:r>
        <w:rPr>
          <w:spacing w:val="-28"/>
        </w:rPr>
        <w:t xml:space="preserve"> </w:t>
      </w:r>
      <w:r>
        <w:rPr>
          <w:spacing w:val="-2"/>
        </w:rPr>
        <w:t>Impulse</w:t>
      </w:r>
      <w:r>
        <w:rPr>
          <w:spacing w:val="-28"/>
        </w:rPr>
        <w:t xml:space="preserve"> </w:t>
      </w:r>
      <w:r>
        <w:rPr>
          <w:spacing w:val="-1"/>
        </w:rPr>
        <w:t>geben.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r>
        <w:rPr>
          <w:spacing w:val="-1"/>
        </w:rPr>
        <w:t>Auch</w:t>
      </w:r>
      <w:r>
        <w:rPr>
          <w:spacing w:val="-16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15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rPr>
          <w:spacing w:val="-2"/>
        </w:rPr>
        <w:t>direk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7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6"/>
        </w:rPr>
        <w:t xml:space="preserve"> </w:t>
      </w:r>
      <w:r>
        <w:t>der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Missionar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betraut</w:t>
      </w:r>
      <w:r>
        <w:rPr>
          <w:spacing w:val="-12"/>
        </w:rPr>
        <w:t xml:space="preserve"> </w:t>
      </w:r>
      <w:r>
        <w:t>ist,</w:t>
      </w:r>
      <w:r>
        <w:rPr>
          <w:spacing w:val="-12"/>
        </w:rPr>
        <w:t xml:space="preserve"> </w:t>
      </w:r>
      <w:r>
        <w:rPr>
          <w:spacing w:val="-2"/>
        </w:rPr>
        <w:t>muss</w:t>
      </w:r>
      <w:r>
        <w:rPr>
          <w:spacing w:val="-12"/>
        </w:rPr>
        <w:t xml:space="preserve"> </w:t>
      </w:r>
      <w:r>
        <w:rPr>
          <w:spacing w:val="-2"/>
        </w:rPr>
        <w:t>dieser</w:t>
      </w:r>
      <w:r>
        <w:rPr>
          <w:spacing w:val="-12"/>
        </w:rPr>
        <w:t xml:space="preserve"> </w:t>
      </w:r>
      <w:r>
        <w:rPr>
          <w:spacing w:val="-2"/>
        </w:rPr>
        <w:t>seinen</w:t>
      </w:r>
      <w:r>
        <w:rPr>
          <w:spacing w:val="-9"/>
        </w:rPr>
        <w:t xml:space="preserve"> </w:t>
      </w:r>
      <w:r>
        <w:rPr>
          <w:spacing w:val="-1"/>
        </w:rPr>
        <w:t>Auftrag</w:t>
      </w:r>
      <w:r>
        <w:rPr>
          <w:spacing w:val="-11"/>
        </w:rPr>
        <w:t xml:space="preserve"> </w:t>
      </w:r>
      <w:r>
        <w:rPr>
          <w:spacing w:val="-1"/>
        </w:rPr>
        <w:t>in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4"/>
        <w:jc w:val="both"/>
      </w:pPr>
      <w:bookmarkStart w:id="805" w:name="_bookmark507"/>
      <w:bookmarkEnd w:id="805"/>
      <w:r>
        <w:t>Gemeinschaft</w:t>
      </w:r>
      <w:r>
        <w:rPr>
          <w:spacing w:val="38"/>
        </w:rPr>
        <w:t xml:space="preserve"> </w:t>
      </w:r>
      <w:r>
        <w:t>mit</w:t>
      </w:r>
      <w:r>
        <w:rPr>
          <w:spacing w:val="40"/>
        </w:rPr>
        <w:t xml:space="preserve"> </w:t>
      </w:r>
      <w:r>
        <w:rPr>
          <w:spacing w:val="-1"/>
        </w:rPr>
        <w:t>dem</w:t>
      </w:r>
      <w:r>
        <w:rPr>
          <w:spacing w:val="39"/>
        </w:rPr>
        <w:t xml:space="preserve"> </w:t>
      </w:r>
      <w:r>
        <w:rPr>
          <w:spacing w:val="-1"/>
        </w:rPr>
        <w:t>Hausoberen</w:t>
      </w:r>
      <w:r>
        <w:rPr>
          <w:spacing w:val="42"/>
        </w:rPr>
        <w:t xml:space="preserve"> </w:t>
      </w:r>
      <w:r>
        <w:t>erfiillen.</w:t>
      </w:r>
      <w:r>
        <w:rPr>
          <w:spacing w:val="39"/>
        </w:rPr>
        <w:t xml:space="preserve"> </w:t>
      </w:r>
      <w:r>
        <w:rPr>
          <w:spacing w:val="-2"/>
        </w:rPr>
        <w:t>Beide</w:t>
      </w:r>
      <w:r>
        <w:rPr>
          <w:rFonts w:ascii="Times New Roman"/>
          <w:spacing w:val="28"/>
          <w:w w:val="97"/>
        </w:rPr>
        <w:t xml:space="preserve"> </w:t>
      </w:r>
      <w:r>
        <w:t>sollen</w:t>
      </w:r>
      <w:r>
        <w:rPr>
          <w:spacing w:val="-23"/>
        </w:rPr>
        <w:t xml:space="preserve"> </w:t>
      </w:r>
      <w:r>
        <w:t>fiir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Auszubildenden</w:t>
      </w:r>
      <w:r>
        <w:rPr>
          <w:spacing w:val="-22"/>
        </w:rPr>
        <w:t xml:space="preserve"> </w:t>
      </w:r>
      <w:r>
        <w:t>ein</w:t>
      </w:r>
      <w:r>
        <w:rPr>
          <w:spacing w:val="-21"/>
        </w:rPr>
        <w:t xml:space="preserve"> </w:t>
      </w:r>
      <w:r>
        <w:rPr>
          <w:spacing w:val="-2"/>
        </w:rPr>
        <w:t>Beispiel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Einheit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und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23"/>
        </w:rPr>
        <w:t xml:space="preserve"> </w:t>
      </w:r>
      <w:r>
        <w:rPr>
          <w:spacing w:val="-1"/>
        </w:rPr>
        <w:t>Eintracht</w:t>
      </w:r>
      <w:r>
        <w:rPr>
          <w:spacing w:val="22"/>
        </w:rPr>
        <w:t xml:space="preserve"> </w:t>
      </w:r>
      <w:r>
        <w:rPr>
          <w:spacing w:val="-2"/>
        </w:rPr>
        <w:t>sein.</w:t>
      </w:r>
      <w:r>
        <w:rPr>
          <w:spacing w:val="23"/>
        </w:rPr>
        <w:t xml:space="preserve"> </w:t>
      </w:r>
      <w:r>
        <w:rPr>
          <w:spacing w:val="-2"/>
        </w:rPr>
        <w:t>Jeder</w:t>
      </w:r>
      <w:r>
        <w:rPr>
          <w:spacing w:val="24"/>
        </w:rPr>
        <w:t xml:space="preserve"> </w:t>
      </w:r>
      <w:r>
        <w:t>von</w:t>
      </w:r>
      <w:r>
        <w:rPr>
          <w:spacing w:val="23"/>
        </w:rPr>
        <w:t xml:space="preserve"> </w:t>
      </w:r>
      <w:r>
        <w:rPr>
          <w:spacing w:val="-1"/>
        </w:rPr>
        <w:t>beiden</w:t>
      </w:r>
      <w:r>
        <w:rPr>
          <w:spacing w:val="23"/>
        </w:rPr>
        <w:t xml:space="preserve"> </w:t>
      </w:r>
      <w:r>
        <w:rPr>
          <w:spacing w:val="-2"/>
        </w:rPr>
        <w:t>muss</w:t>
      </w:r>
      <w:r>
        <w:rPr>
          <w:spacing w:val="22"/>
        </w:rPr>
        <w:t xml:space="preserve"> </w:t>
      </w:r>
      <w:r>
        <w:t>von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dem</w:t>
      </w:r>
      <w:r>
        <w:t xml:space="preserve"> </w:t>
      </w:r>
      <w:r>
        <w:rPr>
          <w:spacing w:val="-1"/>
        </w:rPr>
        <w:t>Auftrag</w:t>
      </w:r>
      <w:r>
        <w:t xml:space="preserve"> </w:t>
      </w:r>
      <w:r>
        <w:rPr>
          <w:spacing w:val="-1"/>
        </w:rPr>
        <w:t>her,</w:t>
      </w:r>
      <w:r>
        <w:rPr>
          <w:spacing w:val="4"/>
        </w:rPr>
        <w:t xml:space="preserve"> </w:t>
      </w:r>
      <w:r>
        <w:rPr>
          <w:spacing w:val="1"/>
        </w:rPr>
        <w:t>mit</w:t>
      </w:r>
      <w:r>
        <w:t xml:space="preserve"> </w:t>
      </w:r>
      <w:r>
        <w:rPr>
          <w:spacing w:val="-1"/>
        </w:rPr>
        <w:t>dem</w:t>
      </w:r>
      <w:r>
        <w:t xml:space="preserve"> </w:t>
      </w:r>
      <w:r>
        <w:rPr>
          <w:spacing w:val="-1"/>
        </w:rPr>
        <w:t>er</w:t>
      </w:r>
      <w:r>
        <w:t xml:space="preserve"> </w:t>
      </w:r>
      <w:r>
        <w:rPr>
          <w:spacing w:val="-1"/>
        </w:rPr>
        <w:t>betraut</w:t>
      </w:r>
      <w:r>
        <w:t xml:space="preserve"> </w:t>
      </w:r>
      <w:r>
        <w:rPr>
          <w:spacing w:val="-2"/>
        </w:rPr>
        <w:t>ist,</w:t>
      </w:r>
      <w:r>
        <w:t xml:space="preserve"> </w:t>
      </w:r>
      <w:r>
        <w:rPr>
          <w:spacing w:val="-2"/>
        </w:rPr>
        <w:t>sich</w:t>
      </w:r>
      <w:r>
        <w:t xml:space="preserve"> </w:t>
      </w:r>
      <w:r>
        <w:rPr>
          <w:spacing w:val="-1"/>
        </w:rPr>
        <w:t>um</w:t>
      </w:r>
      <w: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beste</w:t>
      </w:r>
      <w:r>
        <w:rPr>
          <w:spacing w:val="-4"/>
        </w:rPr>
        <w:t xml:space="preserve"> </w:t>
      </w:r>
      <w:r>
        <w:rPr>
          <w:spacing w:val="-2"/>
        </w:rPr>
        <w:t>Ausbildung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jungen</w:t>
      </w:r>
      <w:r>
        <w:rPr>
          <w:spacing w:val="-4"/>
        </w:rPr>
        <w:t xml:space="preserve"> </w:t>
      </w:r>
      <w:r>
        <w:rPr>
          <w:spacing w:val="-2"/>
        </w:rPr>
        <w:t>Missionare</w:t>
      </w:r>
      <w:r>
        <w:rPr>
          <w:spacing w:val="-5"/>
        </w:rPr>
        <w:t xml:space="preserve"> </w:t>
      </w:r>
      <w:r>
        <w:rPr>
          <w:spacing w:val="-1"/>
        </w:rPr>
        <w:t>bemiih</w:t>
      </w:r>
      <w:r>
        <w:rPr>
          <w:spacing w:val="-2"/>
        </w:rPr>
        <w:t>e</w:t>
      </w:r>
      <w:r>
        <w:rPr>
          <w:spacing w:val="-1"/>
        </w:rPr>
        <w:t>n.</w:t>
      </w:r>
      <w:hyperlink w:anchor="_bookmark1617" w:history="1">
        <w:r>
          <w:rPr>
            <w:color w:val="0000FF"/>
            <w:spacing w:val="-1"/>
            <w:position w:val="10"/>
            <w:sz w:val="14"/>
          </w:rPr>
          <w:t>207</w:t>
        </w:r>
      </w:hyperlink>
      <w:r>
        <w:rPr>
          <w:rFonts w:ascii="Times New Roman"/>
          <w:color w:val="0000FF"/>
          <w:spacing w:val="21"/>
          <w:position w:val="10"/>
          <w:sz w:val="14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Prafekt</w:t>
      </w:r>
      <w:r>
        <w:rPr>
          <w:spacing w:val="-28"/>
        </w:rPr>
        <w:t xml:space="preserve"> </w:t>
      </w:r>
      <w:r>
        <w:rPr>
          <w:spacing w:val="-3"/>
        </w:rPr>
        <w:t>muss</w:t>
      </w:r>
      <w:r>
        <w:rPr>
          <w:spacing w:val="-29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0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1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esp</w:t>
      </w:r>
      <w:r>
        <w:rPr>
          <w:spacing w:val="-2"/>
        </w:rPr>
        <w:t>r</w:t>
      </w:r>
      <w:r>
        <w:rPr>
          <w:spacing w:val="-3"/>
        </w:rPr>
        <w:t>ach</w:t>
      </w:r>
      <w:r>
        <w:rPr>
          <w:spacing w:val="-28"/>
        </w:rPr>
        <w:t xml:space="preserve"> </w:t>
      </w:r>
      <w:r>
        <w:rPr>
          <w:spacing w:val="-1"/>
        </w:rPr>
        <w:t>mit</w:t>
      </w:r>
      <w:r>
        <w:rPr>
          <w:spacing w:val="-28"/>
        </w:rPr>
        <w:t xml:space="preserve"> </w:t>
      </w:r>
      <w:r>
        <w:rPr>
          <w:spacing w:val="-1"/>
        </w:rPr>
        <w:t>dem</w:t>
      </w:r>
      <w:r>
        <w:rPr>
          <w:spacing w:val="-28"/>
        </w:rPr>
        <w:t xml:space="preserve"> </w:t>
      </w:r>
      <w:r>
        <w:rPr>
          <w:spacing w:val="-2"/>
        </w:rPr>
        <w:t>Supe-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3"/>
        </w:rPr>
        <w:t>r</w:t>
      </w:r>
      <w:r>
        <w:rPr>
          <w:spacing w:val="-4"/>
        </w:rPr>
        <w:t>i</w:t>
      </w:r>
      <w:r>
        <w:rPr>
          <w:spacing w:val="-3"/>
        </w:rPr>
        <w:t>or</w:t>
      </w:r>
      <w:r>
        <w:rPr>
          <w:spacing w:val="-31"/>
        </w:rPr>
        <w:t xml:space="preserve"> </w:t>
      </w:r>
      <w:r>
        <w:rPr>
          <w:spacing w:val="-3"/>
        </w:rPr>
        <w:t>den</w:t>
      </w:r>
      <w:r>
        <w:rPr>
          <w:spacing w:val="-29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Ober</w:t>
      </w:r>
      <w:r>
        <w:rPr>
          <w:spacing w:val="-3"/>
        </w:rPr>
        <w:t>en</w:t>
      </w:r>
      <w:r>
        <w:rPr>
          <w:spacing w:val="-30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mmt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8"/>
        </w:rPr>
        <w:t xml:space="preserve"> </w:t>
      </w:r>
      <w:r>
        <w:rPr>
          <w:spacing w:val="-1"/>
        </w:rPr>
        <w:t>Ze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"/>
        </w:rPr>
        <w:t>abs</w:t>
      </w:r>
      <w:r>
        <w:rPr>
          <w:spacing w:val="-1"/>
        </w:rPr>
        <w:t>t</w:t>
      </w:r>
      <w:r>
        <w:rPr>
          <w:spacing w:val="-2"/>
        </w:rPr>
        <w:t>ande</w:t>
      </w:r>
      <w:r>
        <w:rPr>
          <w:spacing w:val="-1"/>
        </w:rPr>
        <w:t>n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iiber</w:t>
      </w:r>
      <w:r>
        <w:rPr>
          <w:spacing w:val="21"/>
        </w:rPr>
        <w:t xml:space="preserve"> </w:t>
      </w:r>
      <w:r>
        <w:rPr>
          <w:spacing w:val="-2"/>
        </w:rPr>
        <w:t>die</w:t>
      </w:r>
      <w:r>
        <w:rPr>
          <w:spacing w:val="21"/>
        </w:rPr>
        <w:t xml:space="preserve"> </w:t>
      </w:r>
      <w:r>
        <w:rPr>
          <w:spacing w:val="-1"/>
        </w:rPr>
        <w:t>Entwicklung</w:t>
      </w:r>
      <w:r>
        <w:rPr>
          <w:spacing w:val="20"/>
        </w:rPr>
        <w:t xml:space="preserve"> </w:t>
      </w:r>
      <w:r>
        <w:rPr>
          <w:spacing w:val="-2"/>
        </w:rPr>
        <w:t>des</w:t>
      </w:r>
      <w:r>
        <w:rPr>
          <w:spacing w:val="22"/>
        </w:rPr>
        <w:t xml:space="preserve"> </w:t>
      </w:r>
      <w:r>
        <w:rPr>
          <w:spacing w:val="-2"/>
        </w:rPr>
        <w:t>Seminars</w:t>
      </w:r>
      <w:r>
        <w:rPr>
          <w:spacing w:val="21"/>
        </w:rPr>
        <w:t xml:space="preserve"> </w:t>
      </w:r>
      <w:r>
        <w:rPr>
          <w:spacing w:val="-1"/>
        </w:rPr>
        <w:t>und</w:t>
      </w:r>
      <w:r>
        <w:rPr>
          <w:spacing w:val="21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ber</w:t>
      </w:r>
      <w:r>
        <w:rPr>
          <w:spacing w:val="21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den</w:t>
      </w:r>
      <w:r>
        <w:rPr>
          <w:rFonts w:ascii="Times New Roman"/>
          <w:spacing w:val="20"/>
          <w:w w:val="98"/>
        </w:rPr>
        <w:t xml:space="preserve"> </w:t>
      </w:r>
      <w:r>
        <w:t>einzelnen</w:t>
      </w:r>
      <w:r>
        <w:rPr>
          <w:spacing w:val="-40"/>
        </w:rPr>
        <w:t xml:space="preserve"> </w:t>
      </w:r>
      <w:r>
        <w:rPr>
          <w:spacing w:val="-1"/>
        </w:rPr>
        <w:t>Auszubildenden</w:t>
      </w:r>
      <w:r>
        <w:rPr>
          <w:spacing w:val="-40"/>
        </w:rPr>
        <w:t xml:space="preserve"> </w:t>
      </w:r>
      <w:r>
        <w:rPr>
          <w:spacing w:val="-1"/>
        </w:rPr>
        <w:t>informieren.</w:t>
      </w:r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3013"/>
        <w:rPr>
          <w:rFonts w:ascii="Comic Sans MS" w:eastAsia="Comic Sans MS" w:hAnsi="Comic Sans MS" w:cs="Comic Sans MS"/>
          <w:sz w:val="26"/>
          <w:szCs w:val="26"/>
        </w:rPr>
      </w:pPr>
      <w:bookmarkStart w:id="806" w:name="12._Brüder,_Diakone_und_Priester_als_Mis"/>
      <w:bookmarkEnd w:id="806"/>
      <w:r>
        <w:rPr>
          <w:rFonts w:ascii="Comic Sans MS"/>
          <w:w w:val="70"/>
          <w:sz w:val="26"/>
        </w:rPr>
        <w:t>12.</w:t>
      </w:r>
      <w:r>
        <w:rPr>
          <w:rFonts w:ascii="Comic Sans MS"/>
          <w:spacing w:val="-5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79" w:line="436" w:lineRule="exact"/>
        <w:ind w:left="2648" w:right="1608" w:hanging="824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1"/>
          <w:w w:val="65"/>
          <w:sz w:val="36"/>
        </w:rPr>
        <w:t>Br</w:t>
      </w:r>
      <w:r>
        <w:rPr>
          <w:rFonts w:ascii="Comic Sans MS"/>
          <w:spacing w:val="-2"/>
          <w:w w:val="65"/>
          <w:sz w:val="36"/>
        </w:rPr>
        <w:t>uder</w:t>
      </w:r>
      <w:r>
        <w:rPr>
          <w:rFonts w:ascii="Comic Sans MS"/>
          <w:spacing w:val="-1"/>
          <w:w w:val="65"/>
          <w:sz w:val="36"/>
        </w:rPr>
        <w:t>,</w:t>
      </w:r>
      <w:r>
        <w:rPr>
          <w:rFonts w:ascii="Comic Sans MS"/>
          <w:spacing w:val="23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Diakone</w:t>
      </w:r>
      <w:r>
        <w:rPr>
          <w:rFonts w:ascii="Comic Sans MS"/>
          <w:spacing w:val="23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und</w:t>
      </w:r>
      <w:r>
        <w:rPr>
          <w:rFonts w:ascii="Comic Sans MS"/>
          <w:spacing w:val="23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Pries</w:t>
      </w:r>
      <w:r>
        <w:rPr>
          <w:rFonts w:ascii="Comic Sans MS"/>
          <w:spacing w:val="-2"/>
          <w:w w:val="65"/>
          <w:sz w:val="36"/>
        </w:rPr>
        <w:t>ter</w:t>
      </w:r>
      <w:r>
        <w:rPr>
          <w:rFonts w:ascii="Times New Roman"/>
          <w:spacing w:val="28"/>
          <w:w w:val="59"/>
          <w:sz w:val="36"/>
        </w:rPr>
        <w:t xml:space="preserve"> </w:t>
      </w:r>
      <w:r>
        <w:rPr>
          <w:rFonts w:ascii="Comic Sans MS"/>
          <w:w w:val="65"/>
          <w:sz w:val="36"/>
        </w:rPr>
        <w:t>als</w:t>
      </w:r>
      <w:r>
        <w:rPr>
          <w:rFonts w:ascii="Comic Sans MS"/>
          <w:spacing w:val="66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Missionare</w:t>
      </w:r>
    </w:p>
    <w:p w:rsidR="00F46B38" w:rsidRDefault="00F46B38">
      <w:pPr>
        <w:spacing w:before="10"/>
        <w:rPr>
          <w:rFonts w:ascii="Comic Sans MS" w:eastAsia="Comic Sans MS" w:hAnsi="Comic Sans MS" w:cs="Comic Sans MS"/>
          <w:sz w:val="36"/>
          <w:szCs w:val="36"/>
        </w:r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0"/>
        <w:ind w:left="1300" w:right="114" w:hanging="1191"/>
        <w:jc w:val="both"/>
      </w:pPr>
      <w:bookmarkStart w:id="807" w:name="252"/>
      <w:bookmarkStart w:id="808" w:name="_bookmark509"/>
      <w:bookmarkEnd w:id="807"/>
      <w:bookmarkEnd w:id="808"/>
      <w:r>
        <w:rPr>
          <w:spacing w:val="-2"/>
        </w:rPr>
        <w:t>a</w:t>
      </w:r>
      <w:r>
        <w:rPr>
          <w:spacing w:val="-1"/>
        </w:rPr>
        <w:t>)</w:t>
      </w:r>
      <w:r>
        <w:rPr>
          <w:spacing w:val="36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einsti</w:t>
      </w:r>
      <w:r>
        <w:rPr>
          <w:spacing w:val="-1"/>
        </w:rPr>
        <w:t>mmung</w:t>
      </w:r>
      <w:r>
        <w:rPr>
          <w:spacing w:val="-2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7"/>
        </w:rPr>
        <w:t xml:space="preserve"> </w:t>
      </w:r>
      <w:r>
        <w:t>der</w:t>
      </w:r>
      <w:r>
        <w:rPr>
          <w:spacing w:val="-28"/>
        </w:rPr>
        <w:t xml:space="preserve"> </w:t>
      </w:r>
      <w:r>
        <w:rPr>
          <w:spacing w:val="-1"/>
        </w:rPr>
        <w:t>Absicht</w:t>
      </w:r>
      <w:r>
        <w:rPr>
          <w:spacing w:val="-27"/>
        </w:rPr>
        <w:t xml:space="preserve"> </w:t>
      </w:r>
      <w:r>
        <w:t>des</w:t>
      </w:r>
      <w:r>
        <w:rPr>
          <w:spacing w:val="-27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</w:t>
      </w:r>
      <w:r>
        <w:rPr>
          <w:spacing w:val="-1"/>
        </w:rPr>
        <w:t>nder</w:t>
      </w:r>
      <w:r>
        <w:rPr>
          <w:spacing w:val="-2"/>
        </w:rPr>
        <w:t>s</w:t>
      </w:r>
      <w:r>
        <w:rPr>
          <w:rFonts w:ascii="Times New Roman"/>
          <w:spacing w:val="35"/>
          <w:w w:val="95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1"/>
        </w:rPr>
        <w:t>mit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Unterwei</w:t>
      </w:r>
      <w:r>
        <w:rPr>
          <w:spacing w:val="-2"/>
        </w:rPr>
        <w:t>s</w:t>
      </w:r>
      <w:r>
        <w:rPr>
          <w:spacing w:val="-1"/>
        </w:rPr>
        <w:t>ung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1"/>
        </w:rPr>
        <w:t>Kirche</w:t>
      </w:r>
      <w:hyperlink w:anchor="_bookmark1618" w:history="1">
        <w:r>
          <w:rPr>
            <w:color w:val="0000FF"/>
            <w:spacing w:val="-1"/>
            <w:position w:val="10"/>
            <w:sz w:val="14"/>
          </w:rPr>
          <w:t>208</w:t>
        </w:r>
        <w:r>
          <w:rPr>
            <w:color w:val="0000FF"/>
            <w:spacing w:val="21"/>
            <w:position w:val="10"/>
            <w:sz w:val="14"/>
          </w:rPr>
          <w:t xml:space="preserve"> </w:t>
        </w:r>
      </w:hyperlink>
      <w:r>
        <w:rPr>
          <w:spacing w:val="-1"/>
        </w:rPr>
        <w:t>setzt</w:t>
      </w:r>
      <w:r>
        <w:rPr>
          <w:spacing w:val="-8"/>
        </w:rPr>
        <w:t xml:space="preserve"> </w:t>
      </w:r>
      <w:r>
        <w:t>sich</w:t>
      </w:r>
      <w:r>
        <w:rPr>
          <w:rFonts w:ascii="Times New Roman"/>
          <w:spacing w:val="37"/>
          <w:w w:val="97"/>
        </w:rPr>
        <w:t xml:space="preserve"> </w:t>
      </w:r>
      <w:r>
        <w:t>unsere</w:t>
      </w:r>
      <w:r>
        <w:rPr>
          <w:spacing w:val="-7"/>
        </w:rPr>
        <w:t xml:space="preserve"> </w:t>
      </w:r>
      <w:r>
        <w:rPr>
          <w:spacing w:val="-1"/>
        </w:rPr>
        <w:t>Gemeinschaft</w:t>
      </w:r>
      <w:r>
        <w:rPr>
          <w:spacing w:val="-7"/>
        </w:rPr>
        <w:t xml:space="preserve"> </w:t>
      </w:r>
      <w:r>
        <w:rPr>
          <w:spacing w:val="-2"/>
        </w:rPr>
        <w:t>aus</w:t>
      </w:r>
      <w:r>
        <w:rPr>
          <w:spacing w:val="-6"/>
        </w:rPr>
        <w:t xml:space="preserve"> </w:t>
      </w:r>
      <w:r>
        <w:rPr>
          <w:spacing w:val="-1"/>
        </w:rPr>
        <w:t>Priestern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2"/>
        </w:rPr>
        <w:t>Laien</w:t>
      </w:r>
      <w:r>
        <w:rPr>
          <w:spacing w:val="-5"/>
        </w:rPr>
        <w:t xml:space="preserve"> </w:t>
      </w:r>
      <w:r>
        <w:t>zu-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sammen.</w:t>
      </w:r>
      <w:r>
        <w:rPr>
          <w:spacing w:val="-32"/>
        </w:rPr>
        <w:t xml:space="preserve"> </w:t>
      </w:r>
      <w:r>
        <w:rPr>
          <w:spacing w:val="-1"/>
        </w:rPr>
        <w:t>Ihnen</w:t>
      </w:r>
      <w:r>
        <w:rPr>
          <w:spacing w:val="-34"/>
        </w:rPr>
        <w:t xml:space="preserve"> </w:t>
      </w:r>
      <w:r>
        <w:t>ist</w:t>
      </w:r>
      <w:r>
        <w:rPr>
          <w:spacing w:val="-33"/>
        </w:rPr>
        <w:t xml:space="preserve"> </w:t>
      </w:r>
      <w:r>
        <w:t>ein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dasselbe</w:t>
      </w:r>
      <w:r>
        <w:rPr>
          <w:spacing w:val="-31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Vorhaben</w:t>
      </w:r>
      <w:r>
        <w:rPr>
          <w:spacing w:val="-27"/>
        </w:rPr>
        <w:t xml:space="preserve"> </w:t>
      </w:r>
      <w:r>
        <w:rPr>
          <w:spacing w:val="-2"/>
        </w:rPr>
        <w:t>gemeinsam,</w:t>
      </w:r>
      <w:r>
        <w:rPr>
          <w:spacing w:val="-25"/>
        </w:rPr>
        <w:t xml:space="preserve"> </w:t>
      </w:r>
      <w:r>
        <w:rPr>
          <w:spacing w:val="-2"/>
        </w:rPr>
        <w:t>das</w:t>
      </w:r>
      <w:r>
        <w:rPr>
          <w:spacing w:val="-25"/>
        </w:rPr>
        <w:t xml:space="preserve"> </w:t>
      </w:r>
      <w:r>
        <w:rPr>
          <w:spacing w:val="-2"/>
        </w:rPr>
        <w:t>sie</w:t>
      </w:r>
      <w:r>
        <w:rPr>
          <w:spacing w:val="-26"/>
        </w:rPr>
        <w:t xml:space="preserve"> </w:t>
      </w:r>
      <w:r>
        <w:t>im</w:t>
      </w:r>
      <w:r>
        <w:rPr>
          <w:spacing w:val="-27"/>
        </w:rPr>
        <w:t xml:space="preserve"> </w:t>
      </w:r>
      <w:r>
        <w:rPr>
          <w:spacing w:val="-1"/>
        </w:rPr>
        <w:t>Leben,</w:t>
      </w:r>
      <w:r>
        <w:rPr>
          <w:spacing w:val="-26"/>
        </w:rPr>
        <w:t xml:space="preserve"> </w:t>
      </w:r>
      <w:r>
        <w:t>im</w:t>
      </w:r>
      <w:r>
        <w:rPr>
          <w:spacing w:val="-25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to-</w:t>
      </w:r>
      <w:r>
        <w:rPr>
          <w:rFonts w:ascii="Times New Roman"/>
          <w:spacing w:val="27"/>
          <w:w w:val="98"/>
        </w:rPr>
        <w:t xml:space="preserve"> </w:t>
      </w:r>
      <w:r>
        <w:t>lischen</w:t>
      </w:r>
      <w:r>
        <w:rPr>
          <w:spacing w:val="1"/>
        </w:rPr>
        <w:t xml:space="preserve"> </w:t>
      </w:r>
      <w:r>
        <w:t>Wirken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spacing w:val="-1"/>
        </w:rPr>
        <w:t>den</w:t>
      </w:r>
      <w:r>
        <w:rPr>
          <w:spacing w:val="1"/>
        </w:rPr>
        <w:t xml:space="preserve"> </w:t>
      </w:r>
      <w:r>
        <w:t>gemeinsamen</w:t>
      </w:r>
      <w:r>
        <w:rPr>
          <w:spacing w:val="1"/>
        </w:rPr>
        <w:t xml:space="preserve"> </w:t>
      </w:r>
      <w:r>
        <w:t>Werken</w:t>
      </w:r>
      <w:r>
        <w:rPr>
          <w:rFonts w:ascii="Times New Roman"/>
          <w:spacing w:val="22"/>
          <w:w w:val="98"/>
        </w:rPr>
        <w:t xml:space="preserve"> </w:t>
      </w:r>
      <w:r>
        <w:t>der</w:t>
      </w:r>
      <w:r>
        <w:rPr>
          <w:spacing w:val="6"/>
        </w:rPr>
        <w:t xml:space="preserve"> </w:t>
      </w:r>
      <w:r>
        <w:t>Kongregation</w:t>
      </w:r>
      <w:r>
        <w:rPr>
          <w:spacing w:val="11"/>
        </w:rPr>
        <w:t xml:space="preserve"> </w:t>
      </w:r>
      <w:r>
        <w:rPr>
          <w:spacing w:val="1"/>
        </w:rPr>
        <w:t>im</w:t>
      </w:r>
      <w:r>
        <w:rPr>
          <w:spacing w:val="8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6"/>
        </w:rPr>
        <w:t xml:space="preserve"> </w:t>
      </w:r>
      <w:r>
        <w:rPr>
          <w:spacing w:val="-2"/>
        </w:rPr>
        <w:t>das</w:t>
      </w:r>
      <w:r>
        <w:rPr>
          <w:spacing w:val="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ei</w:t>
      </w:r>
      <w:r>
        <w:rPr>
          <w:spacing w:val="-1"/>
        </w:rPr>
        <w:t>ch</w:t>
      </w:r>
      <w:r>
        <w:rPr>
          <w:spacing w:val="7"/>
        </w:rPr>
        <w:t xml:space="preserve"> </w:t>
      </w:r>
      <w:r>
        <w:t>Gottes</w:t>
      </w:r>
      <w:r>
        <w:rPr>
          <w:rFonts w:ascii="Times New Roman"/>
          <w:w w:val="95"/>
        </w:rPr>
        <w:t xml:space="preserve"> </w:t>
      </w:r>
      <w:bookmarkStart w:id="809" w:name="_bookmark508"/>
      <w:bookmarkEnd w:id="809"/>
      <w:r>
        <w:rPr>
          <w:rFonts w:ascii="Times New Roman"/>
          <w:w w:val="95"/>
        </w:rPr>
        <w:t xml:space="preserve"> </w:t>
      </w:r>
      <w:r>
        <w:rPr>
          <w:spacing w:val="-1"/>
        </w:rPr>
        <w:t>eng</w:t>
      </w:r>
      <w:r>
        <w:rPr>
          <w:spacing w:val="18"/>
        </w:rPr>
        <w:t xml:space="preserve"> </w:t>
      </w:r>
      <w:r>
        <w:rPr>
          <w:spacing w:val="-1"/>
        </w:rPr>
        <w:t>miteinander</w:t>
      </w:r>
      <w:r>
        <w:rPr>
          <w:spacing w:val="19"/>
        </w:rPr>
        <w:t xml:space="preserve"> </w:t>
      </w:r>
      <w:r>
        <w:rPr>
          <w:spacing w:val="-1"/>
        </w:rPr>
        <w:t>verbindet</w:t>
      </w:r>
      <w:r>
        <w:rPr>
          <w:spacing w:val="19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31"/>
        </w:rPr>
        <w:t xml:space="preserve"> </w:t>
      </w:r>
      <w:r>
        <w:rPr>
          <w:spacing w:val="1"/>
        </w:rPr>
        <w:t>7).</w:t>
      </w:r>
    </w:p>
    <w:p w:rsidR="00F46B38" w:rsidRDefault="00F520FB">
      <w:pPr>
        <w:pStyle w:val="BodyText"/>
        <w:numPr>
          <w:ilvl w:val="0"/>
          <w:numId w:val="38"/>
        </w:numPr>
        <w:tabs>
          <w:tab w:val="left" w:pos="1300"/>
        </w:tabs>
        <w:spacing w:before="0"/>
        <w:ind w:right="114"/>
        <w:jc w:val="both"/>
      </w:pPr>
      <w:r>
        <w:t>In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5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5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r>
        <w:rPr>
          <w:spacing w:val="-5"/>
        </w:rPr>
        <w:t xml:space="preserve"> </w:t>
      </w:r>
      <w:r>
        <w:rPr>
          <w:spacing w:val="-1"/>
        </w:rPr>
        <w:t>dre</w:t>
      </w:r>
      <w:r>
        <w:rPr>
          <w:spacing w:val="-2"/>
        </w:rPr>
        <w:t>i</w:t>
      </w:r>
      <w:r>
        <w:rPr>
          <w:spacing w:val="-6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ste</w:t>
      </w:r>
      <w:r>
        <w:rPr>
          <w:spacing w:val="-5"/>
        </w:rPr>
        <w:t xml:space="preserve"> </w:t>
      </w:r>
      <w:r>
        <w:rPr>
          <w:spacing w:val="-2"/>
        </w:rPr>
        <w:t>Kate</w:t>
      </w:r>
      <w:r>
        <w:rPr>
          <w:spacing w:val="-1"/>
        </w:rPr>
        <w:t>go</w:t>
      </w:r>
      <w:r>
        <w:rPr>
          <w:spacing w:val="-2"/>
        </w:rPr>
        <w:t>rie</w:t>
      </w:r>
      <w:r>
        <w:rPr>
          <w:spacing w:val="-1"/>
        </w:rPr>
        <w:t>n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on</w:t>
      </w:r>
      <w:r>
        <w:rPr>
          <w:spacing w:val="-32"/>
        </w:rPr>
        <w:t xml:space="preserve"> </w:t>
      </w:r>
      <w:r>
        <w:rPr>
          <w:spacing w:val="-3"/>
        </w:rPr>
        <w:t>P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onen</w:t>
      </w:r>
      <w:r>
        <w:rPr>
          <w:spacing w:val="-31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erka</w:t>
      </w:r>
      <w:r>
        <w:rPr>
          <w:spacing w:val="-3"/>
        </w:rPr>
        <w:t>nnt:</w:t>
      </w:r>
      <w:r>
        <w:rPr>
          <w:spacing w:val="-31"/>
        </w:rPr>
        <w:t xml:space="preserve"> </w:t>
      </w:r>
      <w:r>
        <w:rPr>
          <w:spacing w:val="-3"/>
        </w:rPr>
        <w:t>Briider,</w:t>
      </w:r>
      <w:r>
        <w:rPr>
          <w:spacing w:val="-3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andige</w:t>
      </w:r>
      <w:r>
        <w:rPr>
          <w:spacing w:val="-2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iak</w:t>
      </w:r>
      <w:r>
        <w:rPr>
          <w:spacing w:val="-1"/>
        </w:rPr>
        <w:t>on</w:t>
      </w:r>
      <w:r>
        <w:rPr>
          <w:spacing w:val="-2"/>
        </w:rPr>
        <w:t>e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Priester.</w:t>
      </w:r>
    </w:p>
    <w:p w:rsidR="00F46B38" w:rsidRDefault="00F520FB">
      <w:pPr>
        <w:pStyle w:val="BodyText"/>
        <w:numPr>
          <w:ilvl w:val="0"/>
          <w:numId w:val="38"/>
        </w:numPr>
        <w:tabs>
          <w:tab w:val="left" w:pos="1300"/>
        </w:tabs>
        <w:ind w:right="115"/>
        <w:jc w:val="both"/>
      </w:pPr>
      <w:r>
        <w:t>Jede</w:t>
      </w:r>
      <w:r>
        <w:rPr>
          <w:spacing w:val="-31"/>
        </w:rPr>
        <w:t xml:space="preserve"> </w:t>
      </w:r>
      <w:r>
        <w:t>dieser</w:t>
      </w:r>
      <w:r>
        <w:rPr>
          <w:spacing w:val="-31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</w:t>
      </w:r>
      <w:r>
        <w:rPr>
          <w:spacing w:val="-31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tegor</w:t>
      </w:r>
      <w:r>
        <w:rPr>
          <w:spacing w:val="-2"/>
        </w:rPr>
        <w:t>i</w:t>
      </w:r>
      <w:r>
        <w:rPr>
          <w:spacing w:val="-1"/>
        </w:rPr>
        <w:t>en</w:t>
      </w:r>
      <w:r>
        <w:rPr>
          <w:spacing w:val="-31"/>
        </w:rPr>
        <w:t xml:space="preserve"> </w:t>
      </w:r>
      <w:r>
        <w:t>ist</w:t>
      </w:r>
      <w:r>
        <w:rPr>
          <w:spacing w:val="-30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om</w:t>
      </w:r>
      <w:r>
        <w:rPr>
          <w:spacing w:val="-33"/>
        </w:rPr>
        <w:t xml:space="preserve"> </w:t>
      </w:r>
      <w:r>
        <w:rPr>
          <w:spacing w:val="-4"/>
        </w:rPr>
        <w:t>ki</w:t>
      </w:r>
      <w:r>
        <w:rPr>
          <w:spacing w:val="-3"/>
        </w:rPr>
        <w:t>rc</w:t>
      </w:r>
      <w:r>
        <w:rPr>
          <w:spacing w:val="-4"/>
        </w:rPr>
        <w:t>hli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t>und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religio</w:t>
      </w:r>
      <w:r>
        <w:rPr>
          <w:spacing w:val="-2"/>
        </w:rPr>
        <w:t>sen</w:t>
      </w:r>
      <w:r>
        <w:rPr>
          <w:spacing w:val="-34"/>
        </w:rPr>
        <w:t xml:space="preserve"> </w:t>
      </w:r>
      <w:r>
        <w:rPr>
          <w:spacing w:val="-1"/>
        </w:rPr>
        <w:t>Standpunkt</w:t>
      </w:r>
      <w:r>
        <w:rPr>
          <w:spacing w:val="-33"/>
        </w:rPr>
        <w:t xml:space="preserve"> </w:t>
      </w:r>
      <w:r>
        <w:rPr>
          <w:spacing w:val="-1"/>
        </w:rPr>
        <w:t>her</w:t>
      </w:r>
      <w:r>
        <w:rPr>
          <w:spacing w:val="-34"/>
        </w:rPr>
        <w:t xml:space="preserve"> </w:t>
      </w:r>
      <w:r>
        <w:rPr>
          <w:spacing w:val="-3"/>
        </w:rPr>
        <w:t>Ausdru</w:t>
      </w:r>
      <w:r>
        <w:rPr>
          <w:spacing w:val="-2"/>
        </w:rPr>
        <w:t>c</w:t>
      </w:r>
      <w:r>
        <w:rPr>
          <w:spacing w:val="-3"/>
        </w:rPr>
        <w:t>k</w:t>
      </w:r>
      <w:r>
        <w:rPr>
          <w:spacing w:val="-35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5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</w:t>
      </w:r>
      <w:r>
        <w:rPr>
          <w:spacing w:val="-3"/>
        </w:rPr>
        <w:t>llstan-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digen</w:t>
      </w:r>
      <w:r>
        <w:rPr>
          <w:spacing w:val="-11"/>
        </w:rPr>
        <w:t xml:space="preserve"> </w:t>
      </w:r>
      <w:r>
        <w:t>Berufung.</w:t>
      </w:r>
      <w:r>
        <w:rPr>
          <w:spacing w:val="-12"/>
        </w:rPr>
        <w:t xml:space="preserve"> </w:t>
      </w:r>
      <w:r>
        <w:rPr>
          <w:spacing w:val="-1"/>
        </w:rPr>
        <w:t>Gleichzeitig</w:t>
      </w:r>
      <w:r>
        <w:rPr>
          <w:spacing w:val="-14"/>
        </w:rPr>
        <w:t xml:space="preserve"> </w:t>
      </w:r>
      <w:r>
        <w:rPr>
          <w:spacing w:val="-1"/>
        </w:rPr>
        <w:t>bereichert</w:t>
      </w:r>
      <w:r>
        <w:rPr>
          <w:spacing w:val="-12"/>
        </w:rPr>
        <w:t xml:space="preserve"> </w:t>
      </w:r>
      <w:r>
        <w:rPr>
          <w:spacing w:val="-2"/>
        </w:rPr>
        <w:t>sie</w:t>
      </w:r>
      <w:r>
        <w:rPr>
          <w:spacing w:val="-13"/>
        </w:rPr>
        <w:t xml:space="preserve"> </w:t>
      </w:r>
      <w:r>
        <w:rPr>
          <w:spacing w:val="-1"/>
        </w:rPr>
        <w:t>mit</w:t>
      </w:r>
      <w:r>
        <w:rPr>
          <w:spacing w:val="-13"/>
        </w:rPr>
        <w:t xml:space="preserve"> </w:t>
      </w:r>
      <w:r>
        <w:rPr>
          <w:spacing w:val="-1"/>
        </w:rPr>
        <w:t>ih-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5"/>
        </w:rPr>
        <w:t xml:space="preserve"> </w:t>
      </w:r>
      <w:r>
        <w:rPr>
          <w:spacing w:val="-1"/>
        </w:rPr>
        <w:t>besonderen</w:t>
      </w:r>
      <w:r>
        <w:rPr>
          <w:spacing w:val="-24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be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rPr>
          <w:spacing w:val="-2"/>
        </w:rPr>
        <w:t>vielfaltige</w:t>
      </w:r>
      <w:r>
        <w:rPr>
          <w:spacing w:val="-24"/>
        </w:rPr>
        <w:t xml:space="preserve"> </w:t>
      </w:r>
      <w:r>
        <w:t>Wesen</w:t>
      </w:r>
      <w:r>
        <w:rPr>
          <w:spacing w:val="-22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63"/>
          <w:w w:val="99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</w:t>
      </w:r>
      <w:r>
        <w:rPr>
          <w:spacing w:val="-3"/>
        </w:rPr>
        <w:t>m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32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2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efahigt</w:t>
      </w:r>
      <w:r>
        <w:rPr>
          <w:spacing w:val="-32"/>
        </w:rPr>
        <w:t xml:space="preserve"> </w:t>
      </w:r>
      <w:r>
        <w:rPr>
          <w:spacing w:val="-2"/>
        </w:rPr>
        <w:t>sie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31"/>
        </w:rPr>
        <w:t xml:space="preserve"> </w:t>
      </w:r>
      <w:r>
        <w:rPr>
          <w:spacing w:val="-1"/>
        </w:rPr>
        <w:t>ihrem</w:t>
      </w:r>
      <w:r>
        <w:rPr>
          <w:spacing w:val="-31"/>
        </w:rPr>
        <w:t xml:space="preserve"> </w:t>
      </w:r>
      <w:r>
        <w:rPr>
          <w:spacing w:val="-4"/>
        </w:rPr>
        <w:t>missi</w:t>
      </w:r>
      <w:r>
        <w:rPr>
          <w:spacing w:val="-3"/>
        </w:rPr>
        <w:t>on</w:t>
      </w:r>
      <w:r>
        <w:rPr>
          <w:spacing w:val="-4"/>
        </w:rPr>
        <w:t>a</w:t>
      </w:r>
      <w:r>
        <w:rPr>
          <w:spacing w:val="-3"/>
        </w:rPr>
        <w:t>r</w:t>
      </w:r>
      <w:r>
        <w:rPr>
          <w:spacing w:val="-4"/>
        </w:rPr>
        <w:t>i-</w:t>
      </w:r>
      <w:r>
        <w:rPr>
          <w:rFonts w:ascii="Times New Roman"/>
          <w:spacing w:val="35"/>
          <w:w w:val="98"/>
        </w:rPr>
        <w:t xml:space="preserve"> </w:t>
      </w:r>
      <w:r>
        <w:t>schen</w:t>
      </w:r>
      <w:r>
        <w:rPr>
          <w:spacing w:val="-40"/>
        </w:rPr>
        <w:t xml:space="preserve"> </w:t>
      </w:r>
      <w:r>
        <w:t>Dienst.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810" w:name="Art._1:_Missionare,_die_Brüder_sind"/>
      <w:bookmarkStart w:id="811" w:name="_bookmark510"/>
      <w:bookmarkEnd w:id="810"/>
      <w:bookmarkEnd w:id="811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22"/>
          <w:w w:val="70"/>
        </w:rPr>
        <w:t xml:space="preserve"> </w:t>
      </w:r>
      <w:r>
        <w:rPr>
          <w:w w:val="70"/>
        </w:rPr>
        <w:t>1:</w:t>
      </w:r>
      <w:r>
        <w:rPr>
          <w:spacing w:val="-22"/>
          <w:w w:val="70"/>
        </w:rPr>
        <w:t xml:space="preserve"> </w:t>
      </w:r>
      <w:r>
        <w:rPr>
          <w:spacing w:val="-1"/>
          <w:w w:val="70"/>
        </w:rPr>
        <w:t>Mission</w:t>
      </w:r>
      <w:r>
        <w:rPr>
          <w:spacing w:val="-2"/>
          <w:w w:val="70"/>
        </w:rPr>
        <w:t>are,</w:t>
      </w:r>
      <w:r>
        <w:rPr>
          <w:spacing w:val="-22"/>
          <w:w w:val="70"/>
        </w:rPr>
        <w:t xml:space="preserve"> </w:t>
      </w:r>
      <w:r>
        <w:rPr>
          <w:spacing w:val="-2"/>
          <w:w w:val="70"/>
        </w:rPr>
        <w:t>d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e</w:t>
      </w:r>
      <w:r>
        <w:rPr>
          <w:spacing w:val="-22"/>
          <w:w w:val="70"/>
        </w:rPr>
        <w:t xml:space="preserve"> </w:t>
      </w:r>
      <w:r>
        <w:rPr>
          <w:spacing w:val="-2"/>
          <w:w w:val="70"/>
        </w:rPr>
        <w:t>Bruder</w:t>
      </w:r>
      <w:r>
        <w:rPr>
          <w:spacing w:val="-21"/>
          <w:w w:val="70"/>
        </w:rPr>
        <w:t xml:space="preserve"> </w:t>
      </w:r>
      <w:r>
        <w:rPr>
          <w:w w:val="70"/>
        </w:rPr>
        <w:t>sind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77"/>
        <w:ind w:right="114" w:hanging="850"/>
        <w:jc w:val="both"/>
        <w:rPr>
          <w:sz w:val="14"/>
          <w:szCs w:val="14"/>
        </w:rPr>
      </w:pPr>
      <w:bookmarkStart w:id="812" w:name="253"/>
      <w:bookmarkStart w:id="813" w:name="_bookmark511"/>
      <w:bookmarkEnd w:id="812"/>
      <w:bookmarkEnd w:id="813"/>
      <w:r>
        <w:rPr>
          <w:spacing w:val="-1"/>
        </w:rPr>
        <w:t>Durch</w:t>
      </w:r>
      <w:r>
        <w:rPr>
          <w:spacing w:val="-24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denspr</w:t>
      </w:r>
      <w:r>
        <w:rPr>
          <w:spacing w:val="-1"/>
        </w:rPr>
        <w:t>of</w:t>
      </w:r>
      <w:r>
        <w:rPr>
          <w:spacing w:val="-2"/>
        </w:rPr>
        <w:t>ess</w:t>
      </w:r>
      <w:r>
        <w:rPr>
          <w:spacing w:val="-2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2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22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</w:t>
      </w:r>
      <w:r>
        <w:rPr>
          <w:spacing w:val="-1"/>
        </w:rPr>
        <w:t>erm</w:t>
      </w:r>
      <w:r>
        <w:rPr>
          <w:spacing w:val="-2"/>
        </w:rPr>
        <w:t>issio-</w:t>
      </w:r>
      <w:r>
        <w:rPr>
          <w:rFonts w:ascii="Times New Roman"/>
          <w:spacing w:val="57"/>
          <w:w w:val="97"/>
        </w:rPr>
        <w:t xml:space="preserve"> </w:t>
      </w:r>
      <w:r>
        <w:rPr>
          <w:spacing w:val="-2"/>
        </w:rPr>
        <w:t>nare</w:t>
      </w:r>
      <w:r>
        <w:rPr>
          <w:spacing w:val="19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llen</w:t>
      </w:r>
      <w:r>
        <w:rPr>
          <w:spacing w:val="19"/>
        </w:rPr>
        <w:t xml:space="preserve"> </w:t>
      </w:r>
      <w:r>
        <w:rPr>
          <w:spacing w:val="-1"/>
        </w:rPr>
        <w:t>Anteil</w:t>
      </w:r>
      <w:r>
        <w:rPr>
          <w:spacing w:val="20"/>
        </w:rPr>
        <w:t xml:space="preserve"> </w:t>
      </w:r>
      <w:r>
        <w:rPr>
          <w:spacing w:val="-2"/>
        </w:rPr>
        <w:t>am</w:t>
      </w:r>
      <w:r>
        <w:rPr>
          <w:spacing w:val="22"/>
        </w:rPr>
        <w:t xml:space="preserve"> </w:t>
      </w:r>
      <w:r>
        <w:rPr>
          <w:spacing w:val="1"/>
        </w:rPr>
        <w:t>Wesen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19"/>
        </w:rPr>
        <w:t xml:space="preserve"> </w:t>
      </w:r>
      <w:r>
        <w:rPr>
          <w:spacing w:val="-1"/>
        </w:rPr>
        <w:t>Kongregation.</w:t>
      </w:r>
      <w:r>
        <w:rPr>
          <w:spacing w:val="19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32"/>
          <w:w w:val="96"/>
        </w:rPr>
        <w:t xml:space="preserve"> </w:t>
      </w:r>
      <w:r>
        <w:rPr>
          <w:spacing w:val="-4"/>
        </w:rPr>
        <w:t>sind</w:t>
      </w:r>
      <w:r>
        <w:rPr>
          <w:spacing w:val="-32"/>
        </w:rPr>
        <w:t xml:space="preserve"> </w:t>
      </w:r>
      <w:r>
        <w:rPr>
          <w:spacing w:val="-3"/>
        </w:rPr>
        <w:t>aufge</w:t>
      </w:r>
      <w:r>
        <w:rPr>
          <w:spacing w:val="-2"/>
        </w:rPr>
        <w:t>r</w:t>
      </w:r>
      <w:r>
        <w:rPr>
          <w:spacing w:val="-3"/>
        </w:rPr>
        <w:t>u</w:t>
      </w:r>
      <w:r>
        <w:rPr>
          <w:spacing w:val="-2"/>
        </w:rPr>
        <w:t>f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spacing w:val="-30"/>
        </w:rPr>
        <w:t xml:space="preserve"> </w:t>
      </w:r>
      <w:r>
        <w:t>den</w:t>
      </w:r>
      <w:r>
        <w:rPr>
          <w:spacing w:val="-29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issi</w:t>
      </w:r>
      <w:r>
        <w:rPr>
          <w:spacing w:val="-2"/>
        </w:rPr>
        <w:t>on</w:t>
      </w:r>
      <w:r>
        <w:rPr>
          <w:spacing w:val="-3"/>
        </w:rPr>
        <w:t>arischen</w:t>
      </w:r>
      <w:r>
        <w:rPr>
          <w:spacing w:val="-32"/>
        </w:rPr>
        <w:t xml:space="preserve"> </w:t>
      </w:r>
      <w:r>
        <w:rPr>
          <w:spacing w:val="-4"/>
        </w:rPr>
        <w:t>Auftrag</w:t>
      </w:r>
      <w:r>
        <w:rPr>
          <w:spacing w:val="-31"/>
        </w:rPr>
        <w:t xml:space="preserve"> </w:t>
      </w:r>
      <w:r>
        <w:rPr>
          <w:spacing w:val="-3"/>
        </w:rPr>
        <w:t>der</w:t>
      </w:r>
      <w:r>
        <w:rPr>
          <w:spacing w:val="-32"/>
        </w:rPr>
        <w:t xml:space="preserve"> </w:t>
      </w:r>
      <w:r>
        <w:rPr>
          <w:spacing w:val="-3"/>
        </w:rPr>
        <w:t>Kon-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1"/>
        </w:rPr>
        <w:t>gregation</w:t>
      </w:r>
      <w:r>
        <w:rPr>
          <w:spacing w:val="-22"/>
        </w:rPr>
        <w:t xml:space="preserve"> </w:t>
      </w:r>
      <w:r>
        <w:rPr>
          <w:spacing w:val="-1"/>
        </w:rPr>
        <w:t>durch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1"/>
        </w:rPr>
        <w:t>ihnen</w:t>
      </w:r>
      <w:r>
        <w:rPr>
          <w:spacing w:val="-22"/>
        </w:rPr>
        <w:t xml:space="preserve"> </w:t>
      </w:r>
      <w:r>
        <w:rPr>
          <w:spacing w:val="-2"/>
        </w:rPr>
        <w:t>als</w:t>
      </w:r>
      <w:r>
        <w:rPr>
          <w:spacing w:val="-24"/>
        </w:rPr>
        <w:t xml:space="preserve"> </w:t>
      </w:r>
      <w:r>
        <w:rPr>
          <w:spacing w:val="-2"/>
        </w:rPr>
        <w:t>Laien</w:t>
      </w:r>
      <w:r>
        <w:rPr>
          <w:spacing w:val="-23"/>
        </w:rPr>
        <w:t xml:space="preserve"> </w:t>
      </w:r>
      <w:r>
        <w:rPr>
          <w:spacing w:val="-1"/>
        </w:rPr>
        <w:t>eigenen</w:t>
      </w:r>
      <w:r>
        <w:rPr>
          <w:spacing w:val="-24"/>
        </w:rPr>
        <w:t xml:space="preserve"> </w:t>
      </w:r>
      <w:r>
        <w:rPr>
          <w:spacing w:val="-1"/>
        </w:rPr>
        <w:t>Aufgaben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1"/>
        </w:rPr>
        <w:t>in</w:t>
      </w:r>
      <w:r>
        <w:rPr>
          <w:spacing w:val="-28"/>
        </w:rPr>
        <w:t xml:space="preserve"> </w:t>
      </w:r>
      <w:r>
        <w:rPr>
          <w:spacing w:val="-1"/>
        </w:rPr>
        <w:t>Einheit</w:t>
      </w:r>
      <w:r>
        <w:rPr>
          <w:spacing w:val="-27"/>
        </w:rPr>
        <w:t xml:space="preserve"> </w:t>
      </w:r>
      <w:r>
        <w:rPr>
          <w:spacing w:val="-1"/>
        </w:rPr>
        <w:t>mit</w:t>
      </w:r>
      <w:r>
        <w:rPr>
          <w:spacing w:val="-28"/>
        </w:rPr>
        <w:t xml:space="preserve"> </w:t>
      </w:r>
      <w:r>
        <w:rPr>
          <w:spacing w:val="-1"/>
        </w:rPr>
        <w:t>den</w:t>
      </w:r>
      <w:r>
        <w:rPr>
          <w:spacing w:val="-2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akonen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3"/>
        </w:rPr>
        <w:t>Pr</w:t>
      </w:r>
      <w:r>
        <w:rPr>
          <w:spacing w:val="-4"/>
        </w:rPr>
        <w:t>ies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rn</w:t>
      </w:r>
      <w:r>
        <w:rPr>
          <w:spacing w:val="-28"/>
        </w:rPr>
        <w:t xml:space="preserve"> </w:t>
      </w:r>
      <w:r>
        <w:rPr>
          <w:spacing w:val="-2"/>
        </w:rPr>
        <w:t>auszu-</w:t>
      </w:r>
      <w:r>
        <w:rPr>
          <w:rFonts w:ascii="Times New Roman"/>
          <w:spacing w:val="-1"/>
          <w:w w:val="97"/>
        </w:rPr>
        <w:t xml:space="preserve"> </w:t>
      </w:r>
      <w:bookmarkStart w:id="814" w:name="254"/>
      <w:bookmarkEnd w:id="814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fiihren.</w:t>
      </w:r>
      <w:hyperlink w:anchor="_bookmark1619" w:history="1">
        <w:r>
          <w:rPr>
            <w:color w:val="0000FF"/>
            <w:spacing w:val="-1"/>
            <w:position w:val="10"/>
            <w:sz w:val="14"/>
          </w:rPr>
          <w:t>209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3" w:hanging="850"/>
        <w:jc w:val="both"/>
        <w:rPr>
          <w:sz w:val="14"/>
          <w:szCs w:val="14"/>
        </w:rPr>
      </w:pPr>
      <w:bookmarkStart w:id="815" w:name="_bookmark512"/>
      <w:bookmarkStart w:id="816" w:name="_bookmark513"/>
      <w:bookmarkEnd w:id="815"/>
      <w:bookmarkEnd w:id="816"/>
      <w:r>
        <w:rPr>
          <w:spacing w:val="-1"/>
        </w:rPr>
        <w:t>Innerh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13"/>
        </w:rPr>
        <w:t xml:space="preserve"> </w:t>
      </w:r>
      <w:r>
        <w:t>der</w:t>
      </w:r>
      <w:r>
        <w:rPr>
          <w:spacing w:val="11"/>
        </w:rPr>
        <w:t xml:space="preserve"> </w:t>
      </w:r>
      <w:r>
        <w:rPr>
          <w:spacing w:val="-1"/>
        </w:rPr>
        <w:t>norm</w:t>
      </w:r>
      <w:r>
        <w:rPr>
          <w:spacing w:val="-2"/>
        </w:rPr>
        <w:t>al</w:t>
      </w:r>
      <w:r>
        <w:rPr>
          <w:spacing w:val="-1"/>
        </w:rPr>
        <w:t>en</w:t>
      </w:r>
      <w:r>
        <w:rPr>
          <w:spacing w:val="1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la</w:t>
      </w:r>
      <w:r>
        <w:rPr>
          <w:spacing w:val="-1"/>
        </w:rPr>
        <w:t>nun</w:t>
      </w:r>
      <w:r>
        <w:rPr>
          <w:spacing w:val="-2"/>
        </w:rPr>
        <w:t>g</w:t>
      </w:r>
      <w:r>
        <w:rPr>
          <w:spacing w:val="1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r</w:t>
      </w:r>
      <w:r>
        <w:rPr>
          <w:spacing w:val="11"/>
        </w:rPr>
        <w:t xml:space="preserve"> </w:t>
      </w:r>
      <w:r>
        <w:rPr>
          <w:spacing w:val="-1"/>
        </w:rPr>
        <w:t>Provinzen</w:t>
      </w:r>
      <w:r>
        <w:rPr>
          <w:rFonts w:ascii="Times New Roman"/>
          <w:spacing w:val="37"/>
          <w:w w:val="98"/>
        </w:rPr>
        <w:t xml:space="preserve"> </w:t>
      </w:r>
      <w:r>
        <w:t>ist</w:t>
      </w:r>
      <w:r>
        <w:rPr>
          <w:spacing w:val="-14"/>
        </w:rPr>
        <w:t xml:space="preserve"> </w:t>
      </w:r>
      <w:r>
        <w:rPr>
          <w:spacing w:val="-2"/>
        </w:rPr>
        <w:t>dafiir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sorgen,</w:t>
      </w:r>
      <w:r>
        <w:rPr>
          <w:spacing w:val="-13"/>
        </w:rPr>
        <w:t xml:space="preserve"> </w:t>
      </w:r>
      <w:r>
        <w:rPr>
          <w:spacing w:val="-2"/>
        </w:rPr>
        <w:t>dass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t>Briider</w:t>
      </w:r>
      <w:r>
        <w:rPr>
          <w:spacing w:val="-10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Verkiindi-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</w:rPr>
        <w:t>gungstatigkeit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Kongregation</w:t>
      </w:r>
      <w:r>
        <w:rPr>
          <w:spacing w:val="-16"/>
        </w:rPr>
        <w:t xml:space="preserve"> </w:t>
      </w:r>
      <w:r>
        <w:rPr>
          <w:spacing w:val="-1"/>
        </w:rPr>
        <w:t>durch</w:t>
      </w:r>
      <w:r>
        <w:rPr>
          <w:spacing w:val="-18"/>
        </w:rPr>
        <w:t xml:space="preserve"> </w:t>
      </w:r>
      <w:r>
        <w:rPr>
          <w:spacing w:val="-1"/>
        </w:rPr>
        <w:t>direkt</w:t>
      </w:r>
      <w:r>
        <w:rPr>
          <w:spacing w:val="-18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4"/>
        </w:rPr>
        <w:t>lis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3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t</w:t>
      </w:r>
      <w:r>
        <w:rPr>
          <w:spacing w:val="-4"/>
        </w:rPr>
        <w:t>igkei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wi</w:t>
      </w:r>
      <w:r>
        <w:rPr>
          <w:spacing w:val="-2"/>
        </w:rPr>
        <w:t>r</w:t>
      </w:r>
      <w:r>
        <w:rPr>
          <w:spacing w:val="-3"/>
        </w:rPr>
        <w:t>ksam</w:t>
      </w:r>
      <w:r>
        <w:rPr>
          <w:spacing w:val="-31"/>
        </w:rPr>
        <w:t xml:space="preserve"> </w:t>
      </w:r>
      <w:r>
        <w:rPr>
          <w:spacing w:val="-2"/>
        </w:rPr>
        <w:t>beteiligt</w:t>
      </w:r>
      <w:r>
        <w:rPr>
          <w:spacing w:val="-31"/>
        </w:rPr>
        <w:t xml:space="preserve"> </w:t>
      </w:r>
      <w:r>
        <w:rPr>
          <w:spacing w:val="-3"/>
        </w:rPr>
        <w:t>si</w:t>
      </w:r>
      <w:r>
        <w:rPr>
          <w:spacing w:val="-2"/>
        </w:rPr>
        <w:t>n</w:t>
      </w:r>
      <w:r>
        <w:rPr>
          <w:spacing w:val="-3"/>
        </w:rPr>
        <w:t>d.</w:t>
      </w:r>
      <w:r>
        <w:rPr>
          <w:spacing w:val="-33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o</w:t>
      </w:r>
      <w:r>
        <w:rPr>
          <w:spacing w:val="-4"/>
        </w:rPr>
        <w:t>l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2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t</w:t>
      </w:r>
      <w:r>
        <w:rPr>
          <w:spacing w:val="-4"/>
        </w:rPr>
        <w:t>ig-</w:t>
      </w:r>
      <w:r>
        <w:rPr>
          <w:rFonts w:ascii="Times New Roman"/>
          <w:spacing w:val="29"/>
          <w:w w:val="98"/>
        </w:rPr>
        <w:t xml:space="preserve"> </w:t>
      </w:r>
      <w:r>
        <w:t>keiten</w:t>
      </w:r>
      <w:r>
        <w:rPr>
          <w:spacing w:val="29"/>
        </w:rPr>
        <w:t xml:space="preserve"> </w:t>
      </w:r>
      <w:r>
        <w:t>sind</w:t>
      </w:r>
      <w:r>
        <w:rPr>
          <w:spacing w:val="29"/>
        </w:rPr>
        <w:t xml:space="preserve"> </w:t>
      </w:r>
      <w:r>
        <w:rPr>
          <w:spacing w:val="-1"/>
        </w:rPr>
        <w:t>z.</w:t>
      </w:r>
      <w:r>
        <w:rPr>
          <w:spacing w:val="29"/>
        </w:rPr>
        <w:t xml:space="preserve"> </w:t>
      </w:r>
      <w:r>
        <w:t>B.</w:t>
      </w:r>
      <w:r>
        <w:rPr>
          <w:spacing w:val="31"/>
        </w:rPr>
        <w:t xml:space="preserve"> </w:t>
      </w:r>
      <w:r>
        <w:rPr>
          <w:spacing w:val="1"/>
        </w:rPr>
        <w:t>die</w:t>
      </w:r>
      <w:r>
        <w:rPr>
          <w:spacing w:val="30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tech</w:t>
      </w:r>
      <w:r>
        <w:rPr>
          <w:spacing w:val="-2"/>
        </w:rPr>
        <w:t>ese,</w:t>
      </w:r>
      <w:r>
        <w:rPr>
          <w:spacing w:val="28"/>
        </w:rPr>
        <w:t xml:space="preserve"> </w:t>
      </w:r>
      <w:r>
        <w:t>die</w:t>
      </w:r>
      <w:r>
        <w:rPr>
          <w:spacing w:val="30"/>
        </w:rPr>
        <w:t xml:space="preserve"> </w:t>
      </w:r>
      <w:r>
        <w:rPr>
          <w:spacing w:val="-2"/>
        </w:rPr>
        <w:t>Gesta</w:t>
      </w:r>
      <w:r>
        <w:rPr>
          <w:spacing w:val="-1"/>
        </w:rPr>
        <w:t>ltung</w:t>
      </w:r>
      <w:r>
        <w:rPr>
          <w:spacing w:val="29"/>
        </w:rPr>
        <w:t xml:space="preserve"> </w:t>
      </w:r>
      <w:r>
        <w:t>der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1"/>
        </w:rPr>
        <w:t>Liturgie,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christliche</w:t>
      </w:r>
      <w:r>
        <w:rPr>
          <w:spacing w:val="-13"/>
        </w:rPr>
        <w:t xml:space="preserve"> </w:t>
      </w:r>
      <w:r>
        <w:rPr>
          <w:spacing w:val="-1"/>
        </w:rPr>
        <w:t>Erziehung</w:t>
      </w:r>
      <w:r>
        <w:rPr>
          <w:spacing w:val="-14"/>
        </w:rPr>
        <w:t xml:space="preserve"> </w:t>
      </w:r>
      <w:r>
        <w:rPr>
          <w:spacing w:val="1"/>
        </w:rPr>
        <w:t>und</w:t>
      </w:r>
      <w:r>
        <w:rPr>
          <w:spacing w:val="-10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</w:t>
      </w:r>
      <w:r>
        <w:rPr>
          <w:spacing w:val="-13"/>
        </w:rPr>
        <w:t xml:space="preserve"> </w:t>
      </w:r>
      <w:r>
        <w:rPr>
          <w:spacing w:val="-1"/>
        </w:rPr>
        <w:t>Hand-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lungen,</w:t>
      </w:r>
      <w:r>
        <w:rPr>
          <w:spacing w:val="49"/>
        </w:rPr>
        <w:t xml:space="preserve"> </w:t>
      </w:r>
      <w:r>
        <w:rPr>
          <w:spacing w:val="1"/>
        </w:rPr>
        <w:t>die</w:t>
      </w:r>
      <w:r>
        <w:rPr>
          <w:spacing w:val="51"/>
        </w:rPr>
        <w:t xml:space="preserve"> </w:t>
      </w:r>
      <w:r>
        <w:rPr>
          <w:spacing w:val="1"/>
        </w:rPr>
        <w:t>den</w:t>
      </w:r>
      <w:r>
        <w:rPr>
          <w:spacing w:val="50"/>
        </w:rPr>
        <w:t xml:space="preserve"> </w:t>
      </w:r>
      <w:r>
        <w:rPr>
          <w:spacing w:val="1"/>
        </w:rPr>
        <w:t>nicht</w:t>
      </w:r>
      <w:r>
        <w:rPr>
          <w:spacing w:val="51"/>
        </w:rPr>
        <w:t xml:space="preserve"> </w:t>
      </w:r>
      <w:r>
        <w:rPr>
          <w:spacing w:val="1"/>
        </w:rPr>
        <w:t>geweihten</w:t>
      </w:r>
      <w:r>
        <w:rPr>
          <w:spacing w:val="50"/>
        </w:rPr>
        <w:t xml:space="preserve"> </w:t>
      </w:r>
      <w:r>
        <w:rPr>
          <w:spacing w:val="2"/>
        </w:rPr>
        <w:t>Beauftragten</w:t>
      </w:r>
      <w:r>
        <w:rPr>
          <w:spacing w:val="51"/>
        </w:rPr>
        <w:t xml:space="preserve"> </w:t>
      </w:r>
      <w:r>
        <w:rPr>
          <w:spacing w:val="2"/>
        </w:rPr>
        <w:t>im</w:t>
      </w:r>
      <w:r>
        <w:rPr>
          <w:rFonts w:ascii="Times New Roman"/>
          <w:spacing w:val="46"/>
          <w:w w:val="98"/>
        </w:rPr>
        <w:t xml:space="preserve"> </w:t>
      </w:r>
      <w:r>
        <w:rPr>
          <w:spacing w:val="-1"/>
        </w:rPr>
        <w:t>kirchlichen</w:t>
      </w:r>
      <w:r>
        <w:rPr>
          <w:spacing w:val="-2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24"/>
        </w:rPr>
        <w:t xml:space="preserve"> </w:t>
      </w:r>
      <w:r>
        <w:rPr>
          <w:spacing w:val="-2"/>
        </w:rPr>
        <w:t>eigen</w:t>
      </w:r>
      <w:r>
        <w:rPr>
          <w:spacing w:val="-24"/>
        </w:rPr>
        <w:t xml:space="preserve"> </w:t>
      </w:r>
      <w:r>
        <w:rPr>
          <w:spacing w:val="-2"/>
        </w:rPr>
        <w:t>sind.</w:t>
      </w:r>
      <w:hyperlink w:anchor="_bookmark1614" w:history="1">
        <w:r>
          <w:rPr>
            <w:color w:val="0000FF"/>
            <w:spacing w:val="-1"/>
            <w:position w:val="10"/>
            <w:sz w:val="14"/>
          </w:rPr>
          <w:t>210</w:t>
        </w:r>
      </w:hyperlink>
    </w:p>
    <w:p w:rsidR="00F46B38" w:rsidRDefault="00F520FB">
      <w:pPr>
        <w:pStyle w:val="BodyText"/>
        <w:ind w:right="119"/>
        <w:rPr>
          <w:sz w:val="14"/>
          <w:szCs w:val="14"/>
        </w:rPr>
      </w:pPr>
      <w:r>
        <w:t>Die</w:t>
      </w:r>
      <w:r>
        <w:rPr>
          <w:spacing w:val="-15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ssion</w:t>
      </w:r>
      <w:r>
        <w:rPr>
          <w:spacing w:val="-14"/>
        </w:rPr>
        <w:t xml:space="preserve"> </w:t>
      </w:r>
      <w:r>
        <w:rPr>
          <w:spacing w:val="-2"/>
        </w:rPr>
        <w:t>,,ad</w:t>
      </w:r>
      <w:r>
        <w:rPr>
          <w:spacing w:val="-15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ntes"</w:t>
      </w:r>
      <w:r>
        <w:rPr>
          <w:spacing w:val="-14"/>
        </w:rPr>
        <w:t xml:space="preserve"> </w:t>
      </w:r>
      <w:r>
        <w:t>bietet</w:t>
      </w:r>
      <w:r>
        <w:rPr>
          <w:spacing w:val="-14"/>
        </w:rPr>
        <w:t xml:space="preserve"> </w:t>
      </w:r>
      <w:r>
        <w:t>fiir</w:t>
      </w:r>
      <w:r>
        <w:rPr>
          <w:spacing w:val="-16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iidermis-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1"/>
        </w:rPr>
        <w:t>sion</w:t>
      </w:r>
      <w:r>
        <w:rPr>
          <w:spacing w:val="-2"/>
        </w:rPr>
        <w:t>are</w:t>
      </w:r>
      <w:r>
        <w:rPr>
          <w:spacing w:val="-21"/>
        </w:rPr>
        <w:t xml:space="preserve"> </w:t>
      </w:r>
      <w:r>
        <w:t>in</w:t>
      </w:r>
      <w:r>
        <w:rPr>
          <w:spacing w:val="-21"/>
        </w:rPr>
        <w:t xml:space="preserve"> </w:t>
      </w:r>
      <w:r>
        <w:rPr>
          <w:spacing w:val="-1"/>
        </w:rPr>
        <w:t>den</w:t>
      </w:r>
      <w:r>
        <w:rPr>
          <w:spacing w:val="-21"/>
        </w:rPr>
        <w:t xml:space="preserve"> </w:t>
      </w:r>
      <w:r>
        <w:rPr>
          <w:spacing w:val="-1"/>
        </w:rPr>
        <w:t>unterschiedlichen</w:t>
      </w:r>
      <w:r>
        <w:rPr>
          <w:spacing w:val="-21"/>
        </w:rPr>
        <w:t xml:space="preserve"> </w:t>
      </w:r>
      <w:r>
        <w:rPr>
          <w:spacing w:val="-1"/>
        </w:rPr>
        <w:t>Bereichen</w:t>
      </w:r>
      <w:r>
        <w:rPr>
          <w:spacing w:val="-20"/>
        </w:rPr>
        <w:t xml:space="preserve"> </w:t>
      </w:r>
      <w:r>
        <w:rPr>
          <w:spacing w:val="-2"/>
        </w:rPr>
        <w:t>des</w:t>
      </w:r>
      <w:r>
        <w:rPr>
          <w:spacing w:val="-17"/>
        </w:rPr>
        <w:t xml:space="preserve"> </w:t>
      </w:r>
      <w:r>
        <w:rPr>
          <w:spacing w:val="-2"/>
        </w:rPr>
        <w:t>laika-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len</w:t>
      </w:r>
      <w:r>
        <w:rPr>
          <w:spacing w:val="2"/>
        </w:rPr>
        <w:t xml:space="preserve"> </w:t>
      </w:r>
      <w:r>
        <w:rPr>
          <w:spacing w:val="-1"/>
        </w:rPr>
        <w:t>Lebens</w:t>
      </w:r>
      <w:r>
        <w:rPr>
          <w:spacing w:val="4"/>
        </w:rPr>
        <w:t xml:space="preserve"> </w:t>
      </w:r>
      <w:r>
        <w:rPr>
          <w:spacing w:val="-2"/>
        </w:rPr>
        <w:t>auBero</w:t>
      </w:r>
      <w:r>
        <w:rPr>
          <w:spacing w:val="-1"/>
        </w:rPr>
        <w:t>rdentliche</w:t>
      </w:r>
      <w:r>
        <w:rPr>
          <w:spacing w:val="3"/>
        </w:rPr>
        <w:t xml:space="preserve"> </w:t>
      </w:r>
      <w:r>
        <w:rPr>
          <w:spacing w:val="-1"/>
        </w:rPr>
        <w:t>Moglichkeiten</w:t>
      </w:r>
      <w:r>
        <w:rPr>
          <w:spacing w:val="2"/>
        </w:rPr>
        <w:t xml:space="preserve"> </w:t>
      </w:r>
      <w:r>
        <w:rPr>
          <w:spacing w:val="-1"/>
        </w:rPr>
        <w:t>zu</w:t>
      </w:r>
      <w:r>
        <w:rPr>
          <w:spacing w:val="7"/>
        </w:rPr>
        <w:t xml:space="preserve"> </w:t>
      </w:r>
      <w:r>
        <w:t>einer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besonders</w:t>
      </w:r>
      <w:r>
        <w:rPr>
          <w:spacing w:val="-37"/>
        </w:rPr>
        <w:t xml:space="preserve"> </w:t>
      </w:r>
      <w:r>
        <w:rPr>
          <w:spacing w:val="-1"/>
        </w:rPr>
        <w:t>wirkungsvo</w:t>
      </w:r>
      <w:r>
        <w:rPr>
          <w:spacing w:val="-2"/>
        </w:rPr>
        <w:t>llen</w:t>
      </w:r>
      <w:r>
        <w:rPr>
          <w:spacing w:val="-36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36"/>
        </w:rPr>
        <w:t xml:space="preserve"> </w:t>
      </w:r>
      <w:r>
        <w:rPr>
          <w:spacing w:val="-1"/>
        </w:rPr>
        <w:t>Tatigkeit.</w:t>
      </w:r>
      <w:hyperlink w:anchor="_bookmark1616" w:history="1">
        <w:r>
          <w:rPr>
            <w:color w:val="0000FF"/>
            <w:spacing w:val="-1"/>
            <w:position w:val="10"/>
            <w:sz w:val="14"/>
          </w:rPr>
          <w:t>211</w:t>
        </w:r>
      </w:hyperlink>
      <w:r>
        <w:rPr>
          <w:rFonts w:ascii="Times New Roman"/>
          <w:color w:val="0000FF"/>
          <w:spacing w:val="29"/>
          <w:position w:val="10"/>
          <w:sz w:val="14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34"/>
        </w:rPr>
        <w:t xml:space="preserve"> </w:t>
      </w:r>
      <w:r>
        <w:rPr>
          <w:spacing w:val="-2"/>
        </w:rPr>
        <w:t>gi</w:t>
      </w:r>
      <w:r>
        <w:rPr>
          <w:spacing w:val="-1"/>
        </w:rPr>
        <w:t>bt</w:t>
      </w:r>
      <w:r>
        <w:rPr>
          <w:spacing w:val="-34"/>
        </w:rPr>
        <w:t xml:space="preserve"> </w:t>
      </w:r>
      <w:r>
        <w:rPr>
          <w:spacing w:val="-4"/>
        </w:rPr>
        <w:t>auch</w:t>
      </w:r>
      <w:r>
        <w:rPr>
          <w:spacing w:val="-36"/>
        </w:rPr>
        <w:t xml:space="preserve"> </w:t>
      </w:r>
      <w:r>
        <w:rPr>
          <w:spacing w:val="-4"/>
        </w:rPr>
        <w:t>vielfaltige</w:t>
      </w:r>
      <w:r>
        <w:rPr>
          <w:spacing w:val="-35"/>
        </w:rPr>
        <w:t xml:space="preserve"> </w:t>
      </w:r>
      <w:r>
        <w:rPr>
          <w:spacing w:val="-4"/>
        </w:rPr>
        <w:t>indirekt</w:t>
      </w:r>
      <w:r>
        <w:rPr>
          <w:spacing w:val="-36"/>
        </w:rPr>
        <w:t xml:space="preserve"> </w:t>
      </w:r>
      <w:r>
        <w:rPr>
          <w:spacing w:val="-3"/>
        </w:rPr>
        <w:t>apos</w:t>
      </w:r>
      <w:r>
        <w:rPr>
          <w:spacing w:val="-2"/>
        </w:rPr>
        <w:t>to</w:t>
      </w:r>
      <w:r>
        <w:rPr>
          <w:spacing w:val="-3"/>
        </w:rPr>
        <w:t>lis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"/>
        </w:rPr>
        <w:t>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t>mit</w:t>
      </w:r>
      <w:r>
        <w:rPr>
          <w:spacing w:val="13"/>
        </w:rPr>
        <w:t xml:space="preserve"> </w:t>
      </w:r>
      <w:r>
        <w:rPr>
          <w:spacing w:val="-1"/>
        </w:rPr>
        <w:t>gutem</w:t>
      </w:r>
      <w:r>
        <w:rPr>
          <w:spacing w:val="13"/>
        </w:rPr>
        <w:t xml:space="preserve"> </w:t>
      </w:r>
      <w:r>
        <w:t>Recht</w:t>
      </w:r>
      <w:r>
        <w:rPr>
          <w:spacing w:val="12"/>
        </w:rPr>
        <w:t xml:space="preserve"> </w:t>
      </w:r>
      <w:r>
        <w:rPr>
          <w:spacing w:val="-1"/>
        </w:rPr>
        <w:t>von</w:t>
      </w:r>
      <w:r>
        <w:rPr>
          <w:spacing w:val="14"/>
        </w:rPr>
        <w:t xml:space="preserve"> </w:t>
      </w:r>
      <w:r>
        <w:rPr>
          <w:spacing w:val="-1"/>
        </w:rPr>
        <w:t>den</w:t>
      </w:r>
      <w:r>
        <w:rPr>
          <w:spacing w:val="13"/>
        </w:rPr>
        <w:t xml:space="preserve"> </w:t>
      </w:r>
      <w:r>
        <w:rPr>
          <w:spacing w:val="-1"/>
        </w:rPr>
        <w:t>Briidern</w:t>
      </w:r>
      <w:r>
        <w:rPr>
          <w:spacing w:val="13"/>
        </w:rPr>
        <w:t xml:space="preserve"> </w:t>
      </w:r>
      <w:r>
        <w:rPr>
          <w:spacing w:val="-1"/>
        </w:rPr>
        <w:t>iibernommen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12"/>
        </w:rPr>
        <w:t xml:space="preserve"> </w:t>
      </w:r>
      <w:r>
        <w:t>insoweit</w:t>
      </w:r>
      <w:r>
        <w:rPr>
          <w:spacing w:val="-12"/>
        </w:rPr>
        <w:t xml:space="preserve"> </w:t>
      </w:r>
      <w:r>
        <w:t>sie</w:t>
      </w:r>
      <w:r>
        <w:rPr>
          <w:spacing w:val="-10"/>
        </w:rPr>
        <w:t xml:space="preserve"> </w:t>
      </w:r>
      <w:r>
        <w:t>eng</w:t>
      </w:r>
      <w:r>
        <w:rPr>
          <w:spacing w:val="-12"/>
        </w:rPr>
        <w:t xml:space="preserve"> </w:t>
      </w:r>
      <w:r>
        <w:t>mit</w:t>
      </w:r>
      <w:r>
        <w:rPr>
          <w:spacing w:val="-11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Or-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ganisatio</w:t>
      </w:r>
      <w:r>
        <w:rPr>
          <w:spacing w:val="-1"/>
        </w:rPr>
        <w:t>n</w:t>
      </w:r>
      <w:r>
        <w:rPr>
          <w:spacing w:val="10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1"/>
        </w:rPr>
        <w:t>Kongregation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1"/>
        </w:rPr>
        <w:t xml:space="preserve"> </w:t>
      </w:r>
      <w:r>
        <w:rPr>
          <w:spacing w:val="-1"/>
        </w:rPr>
        <w:t>ihren</w:t>
      </w:r>
      <w:r>
        <w:rPr>
          <w:spacing w:val="9"/>
        </w:rPr>
        <w:t xml:space="preserve"> </w:t>
      </w:r>
      <w:r>
        <w:rPr>
          <w:spacing w:val="-1"/>
        </w:rPr>
        <w:t>verschiedenen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4"/>
        </w:rPr>
        <w:t>Werken</w:t>
      </w:r>
      <w:r>
        <w:rPr>
          <w:spacing w:val="-35"/>
        </w:rPr>
        <w:t xml:space="preserve"> </w:t>
      </w:r>
      <w:r>
        <w:rPr>
          <w:spacing w:val="-4"/>
        </w:rPr>
        <w:t>verbunden</w:t>
      </w:r>
      <w:r>
        <w:rPr>
          <w:spacing w:val="-35"/>
        </w:rPr>
        <w:t xml:space="preserve"> </w:t>
      </w:r>
      <w:r>
        <w:rPr>
          <w:spacing w:val="-3"/>
        </w:rPr>
        <w:t>sind.</w:t>
      </w:r>
      <w:r>
        <w:rPr>
          <w:spacing w:val="-3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l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"/>
        </w:rPr>
        <w:t>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verlangen</w:t>
      </w:r>
      <w:r>
        <w:rPr>
          <w:spacing w:val="-35"/>
        </w:rPr>
        <w:t xml:space="preserve"> </w:t>
      </w:r>
      <w:r>
        <w:rPr>
          <w:spacing w:val="-4"/>
        </w:rPr>
        <w:t>in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2"/>
        </w:rPr>
        <w:t>vielen</w:t>
      </w:r>
      <w:r>
        <w:rPr>
          <w:spacing w:val="-29"/>
        </w:rPr>
        <w:t xml:space="preserve"> </w:t>
      </w:r>
      <w:r>
        <w:rPr>
          <w:spacing w:val="-2"/>
        </w:rPr>
        <w:t>Fallen</w:t>
      </w:r>
      <w:r>
        <w:rPr>
          <w:spacing w:val="-29"/>
        </w:rPr>
        <w:t xml:space="preserve"> </w:t>
      </w:r>
      <w:r>
        <w:t>eine</w:t>
      </w:r>
      <w:r>
        <w:rPr>
          <w:spacing w:val="-29"/>
        </w:rPr>
        <w:t xml:space="preserve"> </w:t>
      </w:r>
      <w:r>
        <w:rPr>
          <w:spacing w:val="-2"/>
        </w:rPr>
        <w:t>Befahigung,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1"/>
        </w:rPr>
        <w:t>dem</w:t>
      </w:r>
      <w:r>
        <w:rPr>
          <w:spacing w:val="-28"/>
        </w:rPr>
        <w:t xml:space="preserve"> </w:t>
      </w:r>
      <w:r>
        <w:t>Wesen</w:t>
      </w:r>
      <w:r>
        <w:rPr>
          <w:spacing w:val="-30"/>
        </w:rPr>
        <w:t xml:space="preserve"> </w:t>
      </w:r>
      <w:r>
        <w:rPr>
          <w:spacing w:val="-2"/>
        </w:rPr>
        <w:t>des</w:t>
      </w:r>
      <w:r>
        <w:rPr>
          <w:spacing w:val="-29"/>
        </w:rPr>
        <w:t xml:space="preserve"> </w:t>
      </w:r>
      <w:r>
        <w:rPr>
          <w:spacing w:val="-2"/>
        </w:rPr>
        <w:t>Lai-</w:t>
      </w:r>
      <w:r>
        <w:rPr>
          <w:rFonts w:ascii="Times New Roman"/>
          <w:spacing w:val="26"/>
          <w:w w:val="96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9"/>
        </w:rPr>
        <w:t xml:space="preserve"> </w:t>
      </w:r>
      <w:r>
        <w:rPr>
          <w:spacing w:val="-2"/>
        </w:rPr>
        <w:t>steh</w:t>
      </w:r>
      <w:r>
        <w:rPr>
          <w:spacing w:val="-1"/>
        </w:rPr>
        <w:t>t.</w:t>
      </w:r>
      <w:hyperlink w:anchor="_bookmark1620" w:history="1">
        <w:r>
          <w:rPr>
            <w:color w:val="0000FF"/>
            <w:spacing w:val="-1"/>
            <w:position w:val="10"/>
            <w:sz w:val="14"/>
          </w:rPr>
          <w:t>212</w:t>
        </w:r>
      </w:hyperlink>
    </w:p>
    <w:p w:rsidR="00F46B38" w:rsidRDefault="00F520FB">
      <w:pPr>
        <w:pStyle w:val="BodyText"/>
        <w:ind w:right="115"/>
        <w:jc w:val="both"/>
      </w:pPr>
      <w:r>
        <w:rPr>
          <w:spacing w:val="-1"/>
        </w:rPr>
        <w:t>Ebenso</w:t>
      </w:r>
      <w:r>
        <w:rPr>
          <w:spacing w:val="-7"/>
        </w:rPr>
        <w:t xml:space="preserve"> </w:t>
      </w:r>
      <w:r>
        <w:rPr>
          <w:spacing w:val="-1"/>
        </w:rPr>
        <w:t>konnen</w:t>
      </w:r>
      <w:r>
        <w:rPr>
          <w:spacing w:val="-8"/>
        </w:rPr>
        <w:t xml:space="preserve"> </w:t>
      </w:r>
      <w:r>
        <w:rPr>
          <w:spacing w:val="-2"/>
        </w:rPr>
        <w:t>sie</w:t>
      </w:r>
      <w:r>
        <w:rPr>
          <w:spacing w:val="-8"/>
        </w:rPr>
        <w:t xml:space="preserve"> </w:t>
      </w:r>
      <w:r>
        <w:rPr>
          <w:spacing w:val="-2"/>
        </w:rPr>
        <w:t>an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t>apostolischen</w:t>
      </w:r>
      <w:r>
        <w:rPr>
          <w:spacing w:val="-7"/>
        </w:rPr>
        <w:t xml:space="preserve"> </w:t>
      </w:r>
      <w:r>
        <w:rPr>
          <w:spacing w:val="-1"/>
        </w:rPr>
        <w:t>Sendung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Kon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ega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on</w:t>
      </w:r>
      <w:r>
        <w:rPr>
          <w:spacing w:val="-28"/>
        </w:rPr>
        <w:t xml:space="preserve"> </w:t>
      </w:r>
      <w:r>
        <w:rPr>
          <w:spacing w:val="-3"/>
        </w:rPr>
        <w:t>du</w:t>
      </w:r>
      <w:r>
        <w:rPr>
          <w:spacing w:val="-2"/>
        </w:rPr>
        <w:t>rch</w:t>
      </w:r>
      <w:r>
        <w:rPr>
          <w:spacing w:val="-30"/>
        </w:rPr>
        <w:t xml:space="preserve"> </w:t>
      </w:r>
      <w:r>
        <w:rPr>
          <w:spacing w:val="-4"/>
        </w:rPr>
        <w:t>Aufgaben</w:t>
      </w:r>
      <w:r>
        <w:rPr>
          <w:spacing w:val="-30"/>
        </w:rPr>
        <w:t xml:space="preserve"> </w:t>
      </w:r>
      <w:r>
        <w:rPr>
          <w:spacing w:val="-3"/>
        </w:rPr>
        <w:t>im</w:t>
      </w:r>
      <w:r>
        <w:rPr>
          <w:spacing w:val="-30"/>
        </w:rPr>
        <w:t xml:space="preserve"> </w:t>
      </w:r>
      <w:r>
        <w:rPr>
          <w:spacing w:val="-3"/>
        </w:rPr>
        <w:t>internen</w:t>
      </w:r>
      <w:r>
        <w:rPr>
          <w:spacing w:val="-30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</w:t>
      </w:r>
      <w:r>
        <w:rPr>
          <w:spacing w:val="-2"/>
        </w:rPr>
        <w:t>ei</w:t>
      </w:r>
      <w:r>
        <w:rPr>
          <w:spacing w:val="-1"/>
        </w:rPr>
        <w:t>ch</w:t>
      </w:r>
      <w:r>
        <w:rPr>
          <w:spacing w:val="-29"/>
        </w:rPr>
        <w:t xml:space="preserve"> </w:t>
      </w:r>
      <w:r>
        <w:t>der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5"/>
        </w:rPr>
        <w:t xml:space="preserve"> </w:t>
      </w:r>
      <w:r>
        <w:t>mitwirken,</w:t>
      </w:r>
      <w:r>
        <w:rPr>
          <w:spacing w:val="5"/>
        </w:rPr>
        <w:t xml:space="preserve"> </w:t>
      </w:r>
      <w:r>
        <w:t>wenn</w:t>
      </w:r>
      <w:r>
        <w:rPr>
          <w:spacing w:val="6"/>
        </w:rPr>
        <w:t xml:space="preserve"> </w:t>
      </w:r>
      <w:r>
        <w:t>es</w:t>
      </w:r>
      <w:r>
        <w:rPr>
          <w:spacing w:val="6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rFonts w:ascii="Times New Roman"/>
          <w:spacing w:val="44"/>
        </w:rPr>
        <w:t xml:space="preserve"> </w:t>
      </w:r>
      <w:r>
        <w:rPr>
          <w:spacing w:val="-1"/>
        </w:rPr>
        <w:t>im</w:t>
      </w:r>
      <w:r>
        <w:rPr>
          <w:spacing w:val="-11"/>
        </w:rPr>
        <w:t xml:space="preserve"> </w:t>
      </w:r>
      <w:r>
        <w:rPr>
          <w:spacing w:val="-1"/>
        </w:rPr>
        <w:t>Hinblick</w:t>
      </w:r>
      <w:r>
        <w:rPr>
          <w:spacing w:val="-10"/>
        </w:rPr>
        <w:t xml:space="preserve"> </w:t>
      </w:r>
      <w:r>
        <w:t>auf</w:t>
      </w:r>
      <w:r>
        <w:rPr>
          <w:spacing w:val="-7"/>
        </w:rPr>
        <w:t xml:space="preserve"> </w:t>
      </w:r>
      <w:r>
        <w:rPr>
          <w:spacing w:val="1"/>
        </w:rPr>
        <w:t>die</w:t>
      </w:r>
      <w:r>
        <w:rPr>
          <w:spacing w:val="-7"/>
        </w:rPr>
        <w:t xml:space="preserve"> </w:t>
      </w:r>
      <w:r>
        <w:rPr>
          <w:spacing w:val="-1"/>
        </w:rPr>
        <w:t>fachlichen</w:t>
      </w:r>
      <w:r>
        <w:rPr>
          <w:spacing w:val="-11"/>
        </w:rPr>
        <w:t xml:space="preserve"> </w:t>
      </w:r>
      <w:r>
        <w:rPr>
          <w:spacing w:val="-2"/>
        </w:rPr>
        <w:t>Qualitaten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10"/>
        </w:rPr>
        <w:t xml:space="preserve"> </w:t>
      </w:r>
      <w:r>
        <w:rPr>
          <w:spacing w:val="-2"/>
        </w:rPr>
        <w:t>Fahig-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keiten</w:t>
      </w:r>
      <w:r>
        <w:rPr>
          <w:spacing w:val="32"/>
        </w:rPr>
        <w:t xml:space="preserve"> </w:t>
      </w:r>
      <w:r>
        <w:t>jedes</w:t>
      </w:r>
      <w:r>
        <w:rPr>
          <w:spacing w:val="32"/>
        </w:rPr>
        <w:t xml:space="preserve"> </w:t>
      </w:r>
      <w:r>
        <w:t>einzelnen</w:t>
      </w:r>
      <w:r>
        <w:rPr>
          <w:spacing w:val="32"/>
        </w:rPr>
        <w:t xml:space="preserve"> </w:t>
      </w:r>
      <w:r>
        <w:rPr>
          <w:spacing w:val="-1"/>
        </w:rPr>
        <w:t>und</w:t>
      </w:r>
      <w:r>
        <w:rPr>
          <w:spacing w:val="33"/>
        </w:rPr>
        <w:t xml:space="preserve"> </w:t>
      </w:r>
      <w:r>
        <w:t>auf</w:t>
      </w:r>
      <w:r>
        <w:rPr>
          <w:spacing w:val="32"/>
        </w:rPr>
        <w:t xml:space="preserve"> </w:t>
      </w:r>
      <w:r>
        <w:rPr>
          <w:spacing w:val="-2"/>
        </w:rPr>
        <w:t>die</w:t>
      </w:r>
      <w:r>
        <w:rPr>
          <w:spacing w:val="32"/>
        </w:rPr>
        <w:t xml:space="preserve"> </w:t>
      </w:r>
      <w:r>
        <w:rPr>
          <w:spacing w:val="-2"/>
        </w:rPr>
        <w:t>Bediirfnisse</w:t>
      </w:r>
      <w:r>
        <w:rPr>
          <w:spacing w:val="3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5"/>
          <w:w w:val="98"/>
        </w:rPr>
        <w:t xml:space="preserve"> </w:t>
      </w:r>
      <w:r>
        <w:t>Gemeinschaft</w:t>
      </w:r>
      <w:r>
        <w:rPr>
          <w:spacing w:val="-18"/>
        </w:rPr>
        <w:t xml:space="preserve"> </w:t>
      </w:r>
      <w:r>
        <w:rPr>
          <w:spacing w:val="-1"/>
        </w:rPr>
        <w:t>so</w:t>
      </w:r>
      <w:r>
        <w:rPr>
          <w:spacing w:val="-15"/>
        </w:rPr>
        <w:t xml:space="preserve"> </w:t>
      </w:r>
      <w:r>
        <w:rPr>
          <w:spacing w:val="-1"/>
        </w:rPr>
        <w:t>bestimmt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t>sie</w:t>
      </w:r>
      <w:r>
        <w:rPr>
          <w:spacing w:val="-17"/>
        </w:rPr>
        <w:t xml:space="preserve"> </w:t>
      </w:r>
      <w:r>
        <w:t>eine</w:t>
      </w:r>
      <w:r>
        <w:rPr>
          <w:spacing w:val="-17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</w:t>
      </w:r>
      <w:r>
        <w:rPr>
          <w:spacing w:val="-1"/>
        </w:rPr>
        <w:t>c</w:t>
      </w:r>
      <w:r>
        <w:rPr>
          <w:spacing w:val="-2"/>
        </w:rPr>
        <w:t>kmaBige</w:t>
      </w:r>
      <w:r>
        <w:rPr>
          <w:rFonts w:ascii="Times New Roman"/>
          <w:spacing w:val="22"/>
          <w:w w:val="94"/>
        </w:rPr>
        <w:t xml:space="preserve"> </w:t>
      </w:r>
      <w:r>
        <w:rPr>
          <w:spacing w:val="-1"/>
        </w:rPr>
        <w:t>Vorb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eit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6"/>
        </w:rPr>
        <w:t xml:space="preserve"> </w:t>
      </w:r>
      <w:r>
        <w:rPr>
          <w:spacing w:val="-2"/>
        </w:rPr>
        <w:t>besit</w:t>
      </w:r>
      <w:r>
        <w:rPr>
          <w:spacing w:val="-1"/>
        </w:rPr>
        <w:t>zen</w:t>
      </w:r>
      <w:r>
        <w:rPr>
          <w:spacing w:val="-15"/>
        </w:rPr>
        <w:t xml:space="preserve"> </w:t>
      </w:r>
      <w:r>
        <w:rPr>
          <w:spacing w:val="-1"/>
        </w:rPr>
        <w:t>(</w:t>
      </w:r>
      <w:hyperlink w:anchor="_bookmark30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152</w:t>
        </w:r>
      </w:hyperlink>
      <w:r>
        <w:t>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45"/>
        <w:ind w:right="113" w:hanging="850"/>
        <w:jc w:val="both"/>
      </w:pPr>
      <w:bookmarkStart w:id="817" w:name="255"/>
      <w:bookmarkStart w:id="818" w:name="_bookmark514"/>
      <w:bookmarkEnd w:id="817"/>
      <w:bookmarkEnd w:id="818"/>
      <w:r>
        <w:t>Die</w:t>
      </w:r>
      <w:r>
        <w:rPr>
          <w:spacing w:val="10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9"/>
        </w:rPr>
        <w:t xml:space="preserve"> </w:t>
      </w:r>
      <w:r>
        <w:rPr>
          <w:spacing w:val="-1"/>
        </w:rPr>
        <w:t>Oberen</w:t>
      </w:r>
      <w:r>
        <w:rPr>
          <w:spacing w:val="1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10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rPr>
          <w:spacing w:val="-1"/>
        </w:rPr>
        <w:t>Pflicht,</w:t>
      </w:r>
      <w:r>
        <w:rPr>
          <w:spacing w:val="9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fiir</w:t>
      </w:r>
      <w:r>
        <w:rPr>
          <w:spacing w:val="12"/>
        </w:rPr>
        <w:t xml:space="preserve"> </w:t>
      </w:r>
      <w:r>
        <w:t>zu</w:t>
      </w:r>
      <w:r>
        <w:rPr>
          <w:spacing w:val="8"/>
        </w:rPr>
        <w:t xml:space="preserve"> </w:t>
      </w:r>
      <w:r>
        <w:rPr>
          <w:spacing w:val="-1"/>
        </w:rPr>
        <w:t>sor-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gen,</w:t>
      </w:r>
      <w:r>
        <w:rPr>
          <w:spacing w:val="11"/>
        </w:rPr>
        <w:t xml:space="preserve"> </w:t>
      </w:r>
      <w:r>
        <w:t>dass</w:t>
      </w:r>
      <w:r>
        <w:rPr>
          <w:spacing w:val="11"/>
        </w:rPr>
        <w:t xml:space="preserve"> </w:t>
      </w:r>
      <w:r>
        <w:rPr>
          <w:spacing w:val="-1"/>
        </w:rPr>
        <w:t>unsere</w:t>
      </w:r>
      <w:r>
        <w:rPr>
          <w:spacing w:val="12"/>
        </w:rPr>
        <w:t xml:space="preserve"> </w:t>
      </w:r>
      <w:r>
        <w:rPr>
          <w:spacing w:val="-2"/>
        </w:rPr>
        <w:t>Briidermissio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-2"/>
        </w:rPr>
        <w:t>claretinische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Ausbildung</w:t>
      </w:r>
      <w:r>
        <w:rPr>
          <w:spacing w:val="16"/>
        </w:rPr>
        <w:t xml:space="preserve"> </w:t>
      </w:r>
      <w:r>
        <w:rPr>
          <w:spacing w:val="-1"/>
        </w:rPr>
        <w:t>erhalten,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spacing w:val="16"/>
        </w:rPr>
        <w:t xml:space="preserve"> </w:t>
      </w:r>
      <w:r>
        <w:rPr>
          <w:spacing w:val="-1"/>
        </w:rPr>
        <w:t>fiir</w:t>
      </w:r>
      <w:r>
        <w:rPr>
          <w:spacing w:val="16"/>
        </w:rPr>
        <w:t xml:space="preserve"> </w:t>
      </w:r>
      <w:r>
        <w:rPr>
          <w:spacing w:val="-2"/>
        </w:rPr>
        <w:t>alle</w:t>
      </w:r>
      <w:r>
        <w:rPr>
          <w:spacing w:val="16"/>
        </w:rPr>
        <w:t xml:space="preserve"> </w:t>
      </w:r>
      <w:r>
        <w:rPr>
          <w:spacing w:val="-2"/>
        </w:rPr>
        <w:t>Mitglieder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6"/>
        </w:rPr>
        <w:t xml:space="preserve"> </w:t>
      </w:r>
      <w:r>
        <w:rPr>
          <w:spacing w:val="1"/>
        </w:rPr>
        <w:t>Ge-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-27"/>
        </w:rPr>
        <w:t xml:space="preserve"> </w:t>
      </w:r>
      <w:r>
        <w:rPr>
          <w:spacing w:val="-2"/>
        </w:rPr>
        <w:t>gleich</w:t>
      </w:r>
      <w:r>
        <w:rPr>
          <w:spacing w:val="-26"/>
        </w:rPr>
        <w:t xml:space="preserve"> </w:t>
      </w:r>
      <w:r>
        <w:rPr>
          <w:spacing w:val="-2"/>
        </w:rPr>
        <w:t>ist,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2"/>
        </w:rPr>
        <w:t>dass</w:t>
      </w:r>
      <w:r>
        <w:rPr>
          <w:spacing w:val="-25"/>
        </w:rPr>
        <w:t xml:space="preserve"> </w:t>
      </w:r>
      <w:r>
        <w:rPr>
          <w:spacing w:val="-2"/>
        </w:rPr>
        <w:t>alle</w:t>
      </w:r>
      <w:r>
        <w:rPr>
          <w:spacing w:val="-26"/>
        </w:rPr>
        <w:t xml:space="preserve"> </w:t>
      </w:r>
      <w:r>
        <w:rPr>
          <w:spacing w:val="-1"/>
        </w:rPr>
        <w:t>Zeiten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1"/>
        </w:rPr>
        <w:t>Verfah-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ensweisen</w:t>
      </w:r>
      <w:r>
        <w:rPr>
          <w:spacing w:val="32"/>
        </w:rPr>
        <w:t xml:space="preserve"> </w:t>
      </w:r>
      <w:r>
        <w:rPr>
          <w:spacing w:val="-2"/>
        </w:rPr>
        <w:t>bea</w:t>
      </w:r>
      <w:r>
        <w:rPr>
          <w:spacing w:val="-1"/>
        </w:rPr>
        <w:t>chtet</w:t>
      </w:r>
      <w:r>
        <w:rPr>
          <w:spacing w:val="33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34"/>
        </w:rPr>
        <w:t xml:space="preserve"> </w:t>
      </w:r>
      <w:r>
        <w:t>die</w:t>
      </w:r>
      <w:r>
        <w:rPr>
          <w:spacing w:val="33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fiir</w:t>
      </w:r>
      <w:r>
        <w:rPr>
          <w:spacing w:val="32"/>
        </w:rPr>
        <w:t xml:space="preserve"> </w:t>
      </w:r>
      <w:r>
        <w:t>weiter</w:t>
      </w:r>
      <w:r>
        <w:rPr>
          <w:spacing w:val="31"/>
        </w:rPr>
        <w:t xml:space="preserve"> </w:t>
      </w:r>
      <w:r>
        <w:t>oben</w:t>
      </w:r>
      <w:r>
        <w:rPr>
          <w:rFonts w:ascii="Times New Roman"/>
          <w:spacing w:val="53"/>
        </w:rPr>
        <w:t xml:space="preserve"> </w:t>
      </w:r>
      <w:r>
        <w:rPr>
          <w:spacing w:val="-1"/>
        </w:rPr>
        <w:t>(9.-11.</w:t>
      </w:r>
      <w:r>
        <w:rPr>
          <w:spacing w:val="-15"/>
        </w:rPr>
        <w:t xml:space="preserve"> </w:t>
      </w:r>
      <w:r>
        <w:rPr>
          <w:spacing w:val="-1"/>
        </w:rPr>
        <w:t>Kapitel)</w:t>
      </w:r>
      <w:r>
        <w:rPr>
          <w:spacing w:val="-15"/>
        </w:rPr>
        <w:t xml:space="preserve"> </w:t>
      </w:r>
      <w:r>
        <w:rPr>
          <w:spacing w:val="-1"/>
        </w:rPr>
        <w:t>angegeben</w:t>
      </w:r>
      <w:r>
        <w:rPr>
          <w:spacing w:val="-14"/>
        </w:rPr>
        <w:t xml:space="preserve"> </w:t>
      </w:r>
      <w:r>
        <w:t>wurden.</w:t>
      </w:r>
      <w:r>
        <w:rPr>
          <w:spacing w:val="-15"/>
        </w:rPr>
        <w:t xml:space="preserve"> </w:t>
      </w:r>
      <w:r>
        <w:rPr>
          <w:spacing w:val="-2"/>
        </w:rPr>
        <w:t>Sie</w:t>
      </w:r>
      <w:r>
        <w:rPr>
          <w:spacing w:val="-14"/>
        </w:rPr>
        <w:t xml:space="preserve"> </w:t>
      </w:r>
      <w:r>
        <w:t>miissen</w:t>
      </w:r>
      <w:r>
        <w:rPr>
          <w:spacing w:val="-15"/>
        </w:rPr>
        <w:t xml:space="preserve"> </w:t>
      </w:r>
      <w:r>
        <w:rPr>
          <w:spacing w:val="-1"/>
        </w:rPr>
        <w:t>ihnen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auch</w:t>
      </w:r>
      <w:r>
        <w:rPr>
          <w:spacing w:val="-29"/>
        </w:rPr>
        <w:t xml:space="preserve"> </w:t>
      </w:r>
      <w:r>
        <w:rPr>
          <w:spacing w:val="-2"/>
        </w:rPr>
        <w:t>eine</w:t>
      </w:r>
      <w:r>
        <w:rPr>
          <w:spacing w:val="-26"/>
        </w:rPr>
        <w:t xml:space="preserve"> </w:t>
      </w:r>
      <w:r>
        <w:rPr>
          <w:spacing w:val="-1"/>
        </w:rPr>
        <w:t>berufsbezogene</w:t>
      </w:r>
      <w:r>
        <w:rPr>
          <w:spacing w:val="-26"/>
        </w:rPr>
        <w:t xml:space="preserve"> </w:t>
      </w:r>
      <w:r>
        <w:rPr>
          <w:spacing w:val="-2"/>
        </w:rPr>
        <w:t>Ausbildung</w:t>
      </w:r>
      <w:r>
        <w:rPr>
          <w:spacing w:val="-27"/>
        </w:rPr>
        <w:t xml:space="preserve"> </w:t>
      </w:r>
      <w:r>
        <w:rPr>
          <w:spacing w:val="-1"/>
        </w:rPr>
        <w:t>verschaffen,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t>sie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13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t>Dienst</w:t>
      </w:r>
      <w:r>
        <w:rPr>
          <w:spacing w:val="-13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13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41"/>
          <w:w w:val="98"/>
        </w:rPr>
        <w:t xml:space="preserve"> </w:t>
      </w:r>
      <w:r>
        <w:t>bereitet,</w:t>
      </w:r>
      <w:r>
        <w:rPr>
          <w:spacing w:val="-22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t>sie</w:t>
      </w:r>
      <w:r>
        <w:rPr>
          <w:spacing w:val="-23"/>
        </w:rPr>
        <w:t xml:space="preserve"> </w:t>
      </w:r>
      <w:r>
        <w:t>leisten</w:t>
      </w:r>
      <w:r>
        <w:rPr>
          <w:spacing w:val="-22"/>
        </w:rPr>
        <w:t xml:space="preserve"> </w:t>
      </w:r>
      <w:r>
        <w:t>sollen.</w:t>
      </w:r>
    </w:p>
    <w:p w:rsidR="00F46B38" w:rsidRDefault="00F520FB">
      <w:pPr>
        <w:pStyle w:val="BodyText"/>
        <w:ind w:right="115"/>
        <w:jc w:val="both"/>
        <w:rPr>
          <w:sz w:val="14"/>
          <w:szCs w:val="14"/>
        </w:rPr>
      </w:pPr>
      <w:r>
        <w:rPr>
          <w:spacing w:val="-3"/>
        </w:rPr>
        <w:t>Die</w:t>
      </w:r>
      <w:r>
        <w:rPr>
          <w:spacing w:val="-30"/>
        </w:rPr>
        <w:t xml:space="preserve"> </w:t>
      </w:r>
      <w:r>
        <w:rPr>
          <w:spacing w:val="-2"/>
        </w:rPr>
        <w:t>Briider</w:t>
      </w:r>
      <w:r>
        <w:rPr>
          <w:spacing w:val="-2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9"/>
        </w:rPr>
        <w:t xml:space="preserve"> </w:t>
      </w:r>
      <w:r>
        <w:rPr>
          <w:spacing w:val="-2"/>
        </w:rPr>
        <w:t>sich</w:t>
      </w:r>
      <w:r>
        <w:rPr>
          <w:spacing w:val="-29"/>
        </w:rPr>
        <w:t xml:space="preserve"> </w:t>
      </w:r>
      <w:r>
        <w:rPr>
          <w:spacing w:val="-2"/>
        </w:rPr>
        <w:t>ihrerseits</w:t>
      </w:r>
      <w:r>
        <w:rPr>
          <w:spacing w:val="-29"/>
        </w:rPr>
        <w:t xml:space="preserve"> </w:t>
      </w:r>
      <w:r>
        <w:rPr>
          <w:spacing w:val="-1"/>
        </w:rPr>
        <w:t>ihr</w:t>
      </w:r>
      <w:r>
        <w:rPr>
          <w:spacing w:val="-29"/>
        </w:rPr>
        <w:t xml:space="preserve"> </w:t>
      </w:r>
      <w:r>
        <w:rPr>
          <w:spacing w:val="-2"/>
        </w:rPr>
        <w:t>ganzes</w:t>
      </w:r>
      <w:r>
        <w:rPr>
          <w:spacing w:val="-29"/>
        </w:rPr>
        <w:t xml:space="preserve"> </w:t>
      </w:r>
      <w:r>
        <w:rPr>
          <w:spacing w:val="-1"/>
        </w:rPr>
        <w:t>Leben</w:t>
      </w:r>
      <w:r>
        <w:rPr>
          <w:spacing w:val="-32"/>
        </w:rPr>
        <w:t xml:space="preserve"> </w:t>
      </w:r>
      <w:r>
        <w:rPr>
          <w:spacing w:val="-4"/>
        </w:rPr>
        <w:t>la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bemiihen,</w:t>
      </w:r>
      <w:r>
        <w:rPr>
          <w:spacing w:val="-11"/>
        </w:rPr>
        <w:t xml:space="preserve"> </w:t>
      </w:r>
      <w:r>
        <w:rPr>
          <w:spacing w:val="-1"/>
        </w:rPr>
        <w:t>ihre</w:t>
      </w:r>
      <w:r>
        <w:rPr>
          <w:spacing w:val="-12"/>
        </w:rPr>
        <w:t xml:space="preserve"> </w:t>
      </w:r>
      <w:r>
        <w:rPr>
          <w:spacing w:val="-2"/>
        </w:rPr>
        <w:t>geistliche,</w:t>
      </w:r>
      <w:r>
        <w:rPr>
          <w:spacing w:val="-12"/>
        </w:rPr>
        <w:t xml:space="preserve"> </w:t>
      </w:r>
      <w:r>
        <w:rPr>
          <w:spacing w:val="-1"/>
        </w:rPr>
        <w:t>lehrhafte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fachlich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Bil-</w:t>
      </w:r>
      <w:r>
        <w:rPr>
          <w:rFonts w:ascii="Times New Roman"/>
          <w:spacing w:val="22"/>
          <w:w w:val="96"/>
        </w:rPr>
        <w:t xml:space="preserve"> </w:t>
      </w:r>
      <w:r>
        <w:rPr>
          <w:spacing w:val="-1"/>
        </w:rPr>
        <w:t>dung</w:t>
      </w:r>
      <w:r>
        <w:rPr>
          <w:spacing w:val="-29"/>
        </w:rPr>
        <w:t xml:space="preserve"> 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rPr>
          <w:spacing w:val="-1"/>
        </w:rPr>
        <w:t>vervollkommnen.</w:t>
      </w:r>
      <w:r>
        <w:rPr>
          <w:spacing w:val="-2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9"/>
        </w:rPr>
        <w:t xml:space="preserve"> </w:t>
      </w:r>
      <w:r>
        <w:rPr>
          <w:spacing w:val="-2"/>
        </w:rPr>
        <w:t>sie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3"/>
        </w:rPr>
        <w:t>Gelege</w:t>
      </w:r>
      <w:r>
        <w:rPr>
          <w:spacing w:val="-2"/>
        </w:rPr>
        <w:t>n</w:t>
      </w:r>
      <w:r>
        <w:rPr>
          <w:spacing w:val="-3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ei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4"/>
        </w:rPr>
        <w:t xml:space="preserve"> </w:t>
      </w:r>
      <w:r>
        <w:rPr>
          <w:spacing w:val="-3"/>
        </w:rPr>
        <w:t>aus</w:t>
      </w:r>
      <w:r>
        <w:rPr>
          <w:spacing w:val="-2"/>
        </w:rPr>
        <w:t>n</w:t>
      </w:r>
      <w:r>
        <w:rPr>
          <w:spacing w:val="-3"/>
        </w:rPr>
        <w:t>u</w:t>
      </w:r>
      <w:r>
        <w:rPr>
          <w:spacing w:val="-2"/>
        </w:rPr>
        <w:t>tz</w:t>
      </w:r>
      <w:r>
        <w:rPr>
          <w:spacing w:val="-3"/>
        </w:rPr>
        <w:t>e</w:t>
      </w:r>
      <w:r>
        <w:rPr>
          <w:spacing w:val="-2"/>
        </w:rPr>
        <w:t>n,</w:t>
      </w:r>
      <w:r>
        <w:rPr>
          <w:spacing w:val="-35"/>
        </w:rPr>
        <w:t xml:space="preserve"> </w:t>
      </w:r>
      <w:r>
        <w:rPr>
          <w:spacing w:val="-3"/>
        </w:rPr>
        <w:t>die</w:t>
      </w:r>
      <w:r>
        <w:rPr>
          <w:spacing w:val="-34"/>
        </w:rPr>
        <w:t xml:space="preserve"> </w:t>
      </w:r>
      <w:r>
        <w:rPr>
          <w:spacing w:val="-4"/>
        </w:rPr>
        <w:t>sich</w:t>
      </w:r>
      <w:r>
        <w:rPr>
          <w:spacing w:val="-35"/>
        </w:rPr>
        <w:t xml:space="preserve"> </w:t>
      </w:r>
      <w:r>
        <w:rPr>
          <w:spacing w:val="-4"/>
        </w:rPr>
        <w:t>ihnen</w:t>
      </w:r>
      <w:r>
        <w:rPr>
          <w:spacing w:val="-35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34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</w:t>
      </w:r>
      <w:r>
        <w:rPr>
          <w:spacing w:val="-2"/>
        </w:rPr>
        <w:t>aB</w:t>
      </w:r>
      <w:r>
        <w:rPr>
          <w:spacing w:val="-33"/>
        </w:rPr>
        <w:t xml:space="preserve"> </w:t>
      </w:r>
      <w:r>
        <w:t>den</w:t>
      </w:r>
      <w:r>
        <w:rPr>
          <w:spacing w:val="-33"/>
        </w:rPr>
        <w:t xml:space="preserve"> </w:t>
      </w:r>
      <w:r>
        <w:t>Wei-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terb</w:t>
      </w:r>
      <w:r>
        <w:rPr>
          <w:spacing w:val="-2"/>
        </w:rPr>
        <w:t>ildungspla</w:t>
      </w:r>
      <w:r>
        <w:rPr>
          <w:spacing w:val="-1"/>
        </w:rPr>
        <w:t>nen</w:t>
      </w:r>
      <w:r>
        <w:rPr>
          <w:spacing w:val="-24"/>
        </w:rPr>
        <w:t xml:space="preserve"> </w:t>
      </w:r>
      <w:r>
        <w:t>bieten,</w:t>
      </w:r>
      <w:r>
        <w:rPr>
          <w:spacing w:val="-25"/>
        </w:rPr>
        <w:t xml:space="preserve"> </w:t>
      </w:r>
      <w:r>
        <w:t>die</w:t>
      </w:r>
      <w:r>
        <w:rPr>
          <w:spacing w:val="-25"/>
        </w:rPr>
        <w:t xml:space="preserve"> </w:t>
      </w:r>
      <w:r>
        <w:t>es</w:t>
      </w:r>
      <w:r>
        <w:rPr>
          <w:spacing w:val="-25"/>
        </w:rPr>
        <w:t xml:space="preserve"> </w:t>
      </w:r>
      <w:r>
        <w:t>in</w:t>
      </w:r>
      <w:r>
        <w:rPr>
          <w:spacing w:val="-25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-25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</w:t>
      </w:r>
      <w:r>
        <w:rPr>
          <w:spacing w:val="-14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29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144-149</w:t>
        </w:r>
      </w:hyperlink>
      <w:r>
        <w:t>)</w:t>
      </w:r>
      <w:hyperlink w:anchor="_bookmark1621" w:history="1">
        <w:r>
          <w:t>.</w:t>
        </w:r>
        <w:r>
          <w:rPr>
            <w:color w:val="0000FF"/>
            <w:position w:val="10"/>
            <w:sz w:val="14"/>
          </w:rPr>
          <w:t>213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7"/>
        </w:tabs>
        <w:spacing w:before="88"/>
        <w:ind w:right="115" w:hanging="850"/>
        <w:jc w:val="both"/>
      </w:pPr>
      <w:bookmarkStart w:id="819" w:name="256"/>
      <w:bookmarkStart w:id="820" w:name="_bookmark515"/>
      <w:bookmarkEnd w:id="819"/>
      <w:bookmarkEnd w:id="820"/>
      <w:r>
        <w:rPr>
          <w:spacing w:val="-2"/>
        </w:rPr>
        <w:t>Sie</w:t>
      </w:r>
      <w:r>
        <w:rPr>
          <w:spacing w:val="27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llen</w:t>
      </w:r>
      <w:r>
        <w:rPr>
          <w:spacing w:val="30"/>
        </w:rPr>
        <w:t xml:space="preserve"> </w:t>
      </w:r>
      <w:r>
        <w:t>ein</w:t>
      </w:r>
      <w:r>
        <w:rPr>
          <w:spacing w:val="28"/>
        </w:rPr>
        <w:t xml:space="preserve"> </w:t>
      </w:r>
      <w:r>
        <w:rPr>
          <w:spacing w:val="-2"/>
        </w:rPr>
        <w:t>geistliches</w:t>
      </w:r>
      <w:r>
        <w:rPr>
          <w:spacing w:val="28"/>
        </w:rPr>
        <w:t xml:space="preserve"> </w:t>
      </w:r>
      <w:r>
        <w:t>Leben</w:t>
      </w:r>
      <w:r>
        <w:rPr>
          <w:spacing w:val="28"/>
        </w:rPr>
        <w:t xml:space="preserve"> </w:t>
      </w:r>
      <w:r>
        <w:rPr>
          <w:spacing w:val="-1"/>
        </w:rPr>
        <w:t>pf</w:t>
      </w:r>
      <w:r>
        <w:rPr>
          <w:spacing w:val="-2"/>
        </w:rPr>
        <w:t>lege</w:t>
      </w:r>
      <w:r>
        <w:rPr>
          <w:spacing w:val="-1"/>
        </w:rPr>
        <w:t>n,</w:t>
      </w:r>
      <w:r>
        <w:rPr>
          <w:spacing w:val="27"/>
        </w:rPr>
        <w:t xml:space="preserve"> </w:t>
      </w:r>
      <w:r>
        <w:rPr>
          <w:spacing w:val="-2"/>
        </w:rPr>
        <w:t>das</w:t>
      </w:r>
      <w:r>
        <w:rPr>
          <w:spacing w:val="2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rFonts w:ascii="Times New Roman"/>
          <w:spacing w:val="48"/>
          <w:w w:val="102"/>
        </w:rPr>
        <w:t xml:space="preserve"> </w:t>
      </w:r>
      <w:r>
        <w:rPr>
          <w:spacing w:val="-4"/>
        </w:rPr>
        <w:t>geg</w:t>
      </w:r>
      <w:r>
        <w:rPr>
          <w:spacing w:val="-3"/>
        </w:rPr>
        <w:t>r</w:t>
      </w:r>
      <w:r>
        <w:rPr>
          <w:spacing w:val="-4"/>
        </w:rPr>
        <w:t>ii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t</w:t>
      </w:r>
      <w:r>
        <w:rPr>
          <w:spacing w:val="-31"/>
        </w:rPr>
        <w:t xml:space="preserve"> </w:t>
      </w:r>
      <w:r>
        <w:rPr>
          <w:spacing w:val="-3"/>
        </w:rPr>
        <w:t>is</w:t>
      </w:r>
      <w:r>
        <w:rPr>
          <w:spacing w:val="-2"/>
        </w:rPr>
        <w:t>t,</w:t>
      </w:r>
      <w:r>
        <w:rPr>
          <w:spacing w:val="-30"/>
        </w:rPr>
        <w:t xml:space="preserve"> </w:t>
      </w:r>
      <w:r>
        <w:rPr>
          <w:spacing w:val="-2"/>
        </w:rPr>
        <w:t>dass</w:t>
      </w:r>
      <w:r>
        <w:rPr>
          <w:spacing w:val="-29"/>
        </w:rPr>
        <w:t xml:space="preserve"> </w:t>
      </w:r>
      <w:r>
        <w:rPr>
          <w:spacing w:val="-2"/>
        </w:rPr>
        <w:t>sie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</w:t>
      </w:r>
      <w:r>
        <w:rPr>
          <w:spacing w:val="-29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tur</w:t>
      </w:r>
      <w:r>
        <w:rPr>
          <w:spacing w:val="-30"/>
        </w:rPr>
        <w:t xml:space="preserve"> </w:t>
      </w:r>
      <w:r>
        <w:rPr>
          <w:spacing w:val="-1"/>
        </w:rPr>
        <w:t>ihrer</w:t>
      </w:r>
      <w:r>
        <w:rPr>
          <w:spacing w:val="-29"/>
        </w:rPr>
        <w:t xml:space="preserve"> </w:t>
      </w:r>
      <w:r>
        <w:rPr>
          <w:spacing w:val="-3"/>
        </w:rPr>
        <w:t>Be</w:t>
      </w:r>
      <w:r>
        <w:rPr>
          <w:spacing w:val="-2"/>
        </w:rPr>
        <w:t>ruf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zum</w:t>
      </w:r>
      <w:r>
        <w:rPr>
          <w:spacing w:val="-30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ar,</w:t>
      </w:r>
      <w:r>
        <w:rPr>
          <w:spacing w:val="-30"/>
        </w:rPr>
        <w:t xml:space="preserve"> </w:t>
      </w:r>
      <w:r>
        <w:rPr>
          <w:spacing w:val="-1"/>
        </w:rPr>
        <w:t>zum</w:t>
      </w:r>
      <w:r>
        <w:rPr>
          <w:spacing w:val="-29"/>
        </w:rPr>
        <w:t xml:space="preserve"> </w:t>
      </w:r>
      <w:r>
        <w:rPr>
          <w:spacing w:val="-2"/>
        </w:rPr>
        <w:t>Laie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zum</w:t>
      </w:r>
      <w:r>
        <w:rPr>
          <w:spacing w:val="-29"/>
        </w:rPr>
        <w:t xml:space="preserve"> </w:t>
      </w:r>
      <w:r>
        <w:rPr>
          <w:spacing w:val="-2"/>
        </w:rPr>
        <w:t>Or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2"/>
        </w:rPr>
        <w:t>m</w:t>
      </w:r>
      <w:r>
        <w:rPr>
          <w:spacing w:val="-3"/>
        </w:rPr>
        <w:t>a</w:t>
      </w:r>
      <w:r>
        <w:rPr>
          <w:spacing w:val="-2"/>
        </w:rPr>
        <w:t>nn</w:t>
      </w:r>
      <w:r>
        <w:rPr>
          <w:spacing w:val="-31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n-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nen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1"/>
        </w:rPr>
        <w:t>annehmen.</w:t>
      </w:r>
    </w:p>
    <w:p w:rsidR="00F46B38" w:rsidRDefault="00F520FB">
      <w:pPr>
        <w:pStyle w:val="BodyText"/>
        <w:ind w:right="115"/>
        <w:jc w:val="both"/>
        <w:rPr>
          <w:sz w:val="14"/>
          <w:szCs w:val="14"/>
        </w:rPr>
      </w:pPr>
      <w:r>
        <w:t>Da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5"/>
        </w:rPr>
        <w:t xml:space="preserve"> </w:t>
      </w:r>
      <w:r>
        <w:rPr>
          <w:spacing w:val="-1"/>
        </w:rPr>
        <w:t>aufgrund</w:t>
      </w:r>
      <w:r>
        <w:rPr>
          <w:spacing w:val="-24"/>
        </w:rPr>
        <w:t xml:space="preserve"> </w:t>
      </w:r>
      <w:r>
        <w:rPr>
          <w:spacing w:val="-1"/>
        </w:rPr>
        <w:t>ihrer</w:t>
      </w:r>
      <w:r>
        <w:rPr>
          <w:spacing w:val="-24"/>
        </w:rPr>
        <w:t xml:space="preserve"> </w:t>
      </w:r>
      <w:r>
        <w:rPr>
          <w:spacing w:val="-1"/>
        </w:rPr>
        <w:t>Berufung</w:t>
      </w:r>
      <w:r>
        <w:rPr>
          <w:spacing w:val="-22"/>
        </w:rPr>
        <w:t xml:space="preserve"> </w:t>
      </w:r>
      <w:r>
        <w:rPr>
          <w:spacing w:val="-1"/>
        </w:rPr>
        <w:t>im</w:t>
      </w:r>
      <w:r>
        <w:rPr>
          <w:spacing w:val="-23"/>
        </w:rPr>
        <w:t xml:space="preserve"> </w:t>
      </w:r>
      <w:r>
        <w:rPr>
          <w:spacing w:val="-1"/>
        </w:rPr>
        <w:t>weltlichen</w:t>
      </w:r>
      <w:r>
        <w:rPr>
          <w:spacing w:val="-22"/>
        </w:rPr>
        <w:t xml:space="preserve"> </w:t>
      </w:r>
      <w:r>
        <w:rPr>
          <w:spacing w:val="-1"/>
        </w:rPr>
        <w:t>Bereich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Zeugnis</w:t>
      </w:r>
      <w:r>
        <w:rPr>
          <w:spacing w:val="-33"/>
        </w:rPr>
        <w:t xml:space="preserve"> </w:t>
      </w:r>
      <w:r>
        <w:rPr>
          <w:spacing w:val="-1"/>
        </w:rPr>
        <w:t>fiir</w:t>
      </w:r>
      <w:r>
        <w:rPr>
          <w:spacing w:val="-32"/>
        </w:rPr>
        <w:t xml:space="preserve"> </w:t>
      </w:r>
      <w:r>
        <w:rPr>
          <w:spacing w:val="-4"/>
        </w:rPr>
        <w:t>das</w:t>
      </w:r>
      <w:r>
        <w:rPr>
          <w:spacing w:val="-33"/>
        </w:rPr>
        <w:t xml:space="preserve"> </w:t>
      </w:r>
      <w:r>
        <w:rPr>
          <w:spacing w:val="-4"/>
        </w:rPr>
        <w:t>Eva</w:t>
      </w:r>
      <w:r>
        <w:rPr>
          <w:spacing w:val="-3"/>
        </w:rPr>
        <w:t>n</w:t>
      </w:r>
      <w:r>
        <w:rPr>
          <w:spacing w:val="-4"/>
        </w:rPr>
        <w:t>geliu</w:t>
      </w:r>
      <w:r>
        <w:rPr>
          <w:spacing w:val="-3"/>
        </w:rPr>
        <w:t>m</w:t>
      </w:r>
      <w:r>
        <w:rPr>
          <w:spacing w:val="-34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b</w:t>
      </w:r>
      <w:r>
        <w:rPr>
          <w:spacing w:val="-3"/>
        </w:rPr>
        <w:t>legen</w:t>
      </w:r>
      <w:r>
        <w:rPr>
          <w:spacing w:val="-32"/>
        </w:rPr>
        <w:t xml:space="preserve"> </w:t>
      </w:r>
      <w:r>
        <w:rPr>
          <w:spacing w:val="-2"/>
        </w:rPr>
        <w:t>miissen,</w:t>
      </w:r>
      <w:r>
        <w:rPr>
          <w:spacing w:val="-3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32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ch</w:t>
      </w:r>
      <w:r>
        <w:rPr>
          <w:spacing w:val="-30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ii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9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30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4"/>
        </w:rPr>
        <w:t>innigen</w:t>
      </w:r>
      <w:r>
        <w:rPr>
          <w:spacing w:val="-31"/>
        </w:rPr>
        <w:t xml:space="preserve"> </w:t>
      </w:r>
      <w:r>
        <w:rPr>
          <w:spacing w:val="-4"/>
        </w:rPr>
        <w:t>Einheit</w:t>
      </w:r>
      <w:r>
        <w:rPr>
          <w:spacing w:val="-31"/>
        </w:rPr>
        <w:t xml:space="preserve"> </w:t>
      </w:r>
      <w:r>
        <w:rPr>
          <w:spacing w:val="-3"/>
        </w:rPr>
        <w:t>mit</w:t>
      </w:r>
      <w:r>
        <w:rPr>
          <w:spacing w:val="-30"/>
        </w:rPr>
        <w:t xml:space="preserve"> </w:t>
      </w:r>
      <w:r>
        <w:rPr>
          <w:spacing w:val="-4"/>
        </w:rPr>
        <w:t>Christus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zu</w:t>
      </w:r>
      <w:r>
        <w:rPr>
          <w:spacing w:val="-32"/>
        </w:rPr>
        <w:t xml:space="preserve"> </w:t>
      </w:r>
      <w:r>
        <w:rPr>
          <w:spacing w:val="-1"/>
        </w:rPr>
        <w:t>streben</w:t>
      </w:r>
      <w:r>
        <w:rPr>
          <w:spacing w:val="-35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andig</w:t>
      </w:r>
      <w:r>
        <w:rPr>
          <w:spacing w:val="-32"/>
        </w:rPr>
        <w:t xml:space="preserve"> </w:t>
      </w:r>
      <w:r>
        <w:rPr>
          <w:spacing w:val="-1"/>
        </w:rPr>
        <w:t>ihre</w:t>
      </w:r>
      <w:r>
        <w:rPr>
          <w:spacing w:val="-3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</w:t>
      </w:r>
      <w:r>
        <w:rPr>
          <w:spacing w:val="-32"/>
        </w:rPr>
        <w:t xml:space="preserve"> </w:t>
      </w:r>
      <w:r>
        <w:rPr>
          <w:spacing w:val="-1"/>
        </w:rPr>
        <w:t>Gesinnung</w:t>
      </w:r>
      <w:r>
        <w:rPr>
          <w:rFonts w:ascii="Times New Roman"/>
          <w:spacing w:val="26"/>
          <w:w w:val="98"/>
        </w:rPr>
        <w:t xml:space="preserve"> </w:t>
      </w:r>
      <w:r>
        <w:t>zu erneuern.</w:t>
      </w:r>
      <w:r>
        <w:rPr>
          <w:spacing w:val="1"/>
        </w:rPr>
        <w:t xml:space="preserve"> </w:t>
      </w:r>
      <w:r>
        <w:rPr>
          <w:spacing w:val="-2"/>
        </w:rPr>
        <w:t>Dabei</w:t>
      </w:r>
      <w:r>
        <w:rPr>
          <w:spacing w:val="1"/>
        </w:rPr>
        <w:t xml:space="preserve"> </w:t>
      </w:r>
      <w:r>
        <w:rPr>
          <w:spacing w:val="-1"/>
        </w:rPr>
        <w:t>sollen</w:t>
      </w:r>
      <w:r>
        <w:t xml:space="preserve"> </w:t>
      </w:r>
      <w:r>
        <w:rPr>
          <w:spacing w:val="-2"/>
        </w:rPr>
        <w:t>sie</w:t>
      </w:r>
      <w:r>
        <w:rPr>
          <w:spacing w:val="1"/>
        </w:rPr>
        <w:t xml:space="preserve"> </w:t>
      </w:r>
      <w:r>
        <w:rPr>
          <w:spacing w:val="-2"/>
        </w:rPr>
        <w:t>sich</w:t>
      </w:r>
      <w:r>
        <w:rPr>
          <w:spacing w:val="1"/>
        </w:rPr>
        <w:t xml:space="preserve"> </w:t>
      </w:r>
      <w:r>
        <w:rPr>
          <w:spacing w:val="-2"/>
        </w:rPr>
        <w:t>bewusst</w:t>
      </w:r>
      <w:r>
        <w:rPr>
          <w:spacing w:val="1"/>
        </w:rPr>
        <w:t xml:space="preserve"> </w:t>
      </w:r>
      <w:r>
        <w:rPr>
          <w:spacing w:val="-2"/>
        </w:rPr>
        <w:t>sein,</w:t>
      </w:r>
      <w:r>
        <w:t xml:space="preserve"> </w:t>
      </w:r>
      <w:r>
        <w:rPr>
          <w:spacing w:val="-2"/>
        </w:rPr>
        <w:t>dass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-2"/>
        </w:rPr>
        <w:t>die</w:t>
      </w:r>
      <w:r>
        <w:rPr>
          <w:spacing w:val="34"/>
        </w:rPr>
        <w:t xml:space="preserve"> </w:t>
      </w:r>
      <w:r>
        <w:t>Welt</w:t>
      </w:r>
      <w:r>
        <w:rPr>
          <w:spacing w:val="34"/>
        </w:rPr>
        <w:t xml:space="preserve"> </w:t>
      </w:r>
      <w:r>
        <w:rPr>
          <w:spacing w:val="-1"/>
        </w:rPr>
        <w:t>weder</w:t>
      </w:r>
      <w:r>
        <w:rPr>
          <w:spacing w:val="36"/>
        </w:rPr>
        <w:t xml:space="preserve"> </w:t>
      </w:r>
      <w:r>
        <w:t>umgestaltet</w:t>
      </w:r>
      <w:r>
        <w:rPr>
          <w:spacing w:val="34"/>
        </w:rPr>
        <w:t xml:space="preserve"> </w:t>
      </w:r>
      <w:r>
        <w:t>noch</w:t>
      </w:r>
      <w:r>
        <w:rPr>
          <w:spacing w:val="34"/>
        </w:rPr>
        <w:t xml:space="preserve"> </w:t>
      </w:r>
      <w:r>
        <w:t>Gott</w:t>
      </w:r>
      <w:r>
        <w:rPr>
          <w:spacing w:val="35"/>
        </w:rPr>
        <w:t xml:space="preserve"> </w:t>
      </w:r>
      <w:r>
        <w:t>dargebracht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werden kann</w:t>
      </w:r>
      <w:r>
        <w:rPr>
          <w:spacing w:val="-2"/>
        </w:rPr>
        <w:t xml:space="preserve"> </w:t>
      </w:r>
      <w:r>
        <w:t>ohne</w:t>
      </w:r>
      <w:r>
        <w:rPr>
          <w:spacing w:val="-2"/>
        </w:rPr>
        <w:t xml:space="preserve"> die</w:t>
      </w:r>
      <w:r>
        <w:rPr>
          <w:spacing w:val="1"/>
        </w:rPr>
        <w:t xml:space="preserve"> </w:t>
      </w:r>
      <w:r>
        <w:t>Gesinnung,</w:t>
      </w:r>
      <w:r>
        <w:rPr>
          <w:spacing w:val="-2"/>
        </w:rPr>
        <w:t xml:space="preserve"> die </w:t>
      </w:r>
      <w:r>
        <w:rPr>
          <w:spacing w:val="-1"/>
        </w:rPr>
        <w:t>hinter</w:t>
      </w:r>
      <w:r>
        <w:rPr>
          <w:spacing w:val="-2"/>
        </w:rPr>
        <w:t xml:space="preserve"> </w:t>
      </w:r>
      <w:r>
        <w:rPr>
          <w:spacing w:val="-1"/>
        </w:rPr>
        <w:t>den</w:t>
      </w:r>
      <w:r>
        <w:rPr>
          <w:spacing w:val="-2"/>
        </w:rPr>
        <w:t xml:space="preserve"> Se-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  <w:w w:val="95"/>
        </w:rPr>
        <w:t>ligpreisungen</w:t>
      </w:r>
      <w:r>
        <w:rPr>
          <w:spacing w:val="60"/>
          <w:w w:val="95"/>
        </w:rPr>
        <w:t xml:space="preserve"> </w:t>
      </w:r>
      <w:r>
        <w:rPr>
          <w:spacing w:val="-1"/>
          <w:w w:val="95"/>
        </w:rPr>
        <w:t>steht.</w:t>
      </w:r>
      <w:hyperlink w:anchor="_bookmark1622" w:history="1">
        <w:r>
          <w:rPr>
            <w:color w:val="0000FF"/>
            <w:spacing w:val="-1"/>
            <w:w w:val="95"/>
            <w:position w:val="10"/>
            <w:sz w:val="14"/>
          </w:rPr>
          <w:t>214</w:t>
        </w:r>
      </w:hyperlink>
    </w:p>
    <w:p w:rsidR="00F46B38" w:rsidRDefault="00F520FB">
      <w:pPr>
        <w:pStyle w:val="BodyText"/>
        <w:ind w:right="114"/>
        <w:jc w:val="both"/>
      </w:pPr>
      <w:r>
        <w:rPr>
          <w:spacing w:val="-1"/>
        </w:rPr>
        <w:t>Durch</w:t>
      </w:r>
      <w:r>
        <w:rPr>
          <w:spacing w:val="25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rPr>
          <w:spacing w:val="-1"/>
        </w:rPr>
        <w:t>Tat</w:t>
      </w:r>
      <w:r>
        <w:rPr>
          <w:spacing w:val="-2"/>
        </w:rPr>
        <w:t>i</w:t>
      </w:r>
      <w:r>
        <w:rPr>
          <w:spacing w:val="-1"/>
        </w:rPr>
        <w:t>gkeiten,</w:t>
      </w:r>
      <w:r>
        <w:rPr>
          <w:spacing w:val="26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rPr>
          <w:spacing w:val="-1"/>
        </w:rPr>
        <w:t>ihnen</w:t>
      </w:r>
      <w:r>
        <w:rPr>
          <w:spacing w:val="26"/>
        </w:rPr>
        <w:t xml:space="preserve"> </w:t>
      </w:r>
      <w:r>
        <w:rPr>
          <w:spacing w:val="-1"/>
        </w:rPr>
        <w:t>innerhalb</w:t>
      </w:r>
      <w:r>
        <w:rPr>
          <w:spacing w:val="25"/>
        </w:rPr>
        <w:t xml:space="preserve"> </w:t>
      </w:r>
      <w:r>
        <w:rPr>
          <w:spacing w:val="-1"/>
        </w:rPr>
        <w:t>der</w:t>
      </w:r>
      <w:r>
        <w:rPr>
          <w:spacing w:val="26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-14"/>
        </w:rPr>
        <w:t xml:space="preserve"> </w:t>
      </w:r>
      <w:r>
        <w:rPr>
          <w:spacing w:val="-2"/>
        </w:rPr>
        <w:t>anvertraut</w:t>
      </w:r>
      <w:r>
        <w:rPr>
          <w:spacing w:val="-13"/>
        </w:rPr>
        <w:t xml:space="preserve"> </w:t>
      </w:r>
      <w:r>
        <w:rPr>
          <w:spacing w:val="-1"/>
        </w:rPr>
        <w:t>werden,</w:t>
      </w:r>
      <w:r>
        <w:rPr>
          <w:spacing w:val="-1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t>Briidermis-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3"/>
        </w:rPr>
        <w:t>siona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31"/>
        </w:rPr>
        <w:t xml:space="preserve"> </w:t>
      </w:r>
      <w:r>
        <w:rPr>
          <w:spacing w:val="-2"/>
        </w:rPr>
        <w:t>vers</w:t>
      </w:r>
      <w:r>
        <w:rPr>
          <w:spacing w:val="-1"/>
        </w:rPr>
        <w:t>uchen,</w:t>
      </w:r>
      <w:r>
        <w:rPr>
          <w:spacing w:val="-32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Saue</w:t>
      </w:r>
      <w:r>
        <w:rPr>
          <w:spacing w:val="-2"/>
        </w:rPr>
        <w:t>rt</w:t>
      </w:r>
      <w:r>
        <w:rPr>
          <w:spacing w:val="-3"/>
        </w:rPr>
        <w:t>eig</w:t>
      </w:r>
      <w:r>
        <w:rPr>
          <w:spacing w:val="-34"/>
        </w:rPr>
        <w:t xml:space="preserve"> </w:t>
      </w:r>
      <w:r>
        <w:rPr>
          <w:spacing w:val="-3"/>
        </w:rPr>
        <w:t>fiir</w:t>
      </w:r>
      <w:r>
        <w:rPr>
          <w:spacing w:val="-33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4"/>
        </w:rPr>
        <w:t>Briiderlichkeit</w:t>
      </w:r>
      <w:r>
        <w:rPr>
          <w:rFonts w:ascii="Times New Roman"/>
          <w:spacing w:val="51"/>
          <w:w w:val="97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-2"/>
        </w:rPr>
        <w:t>sein.</w:t>
      </w:r>
      <w:r>
        <w:rPr>
          <w:spacing w:val="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mit</w:t>
      </w:r>
      <w:r>
        <w:rPr>
          <w:spacing w:val="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3"/>
        </w:rPr>
        <w:t xml:space="preserve"> </w:t>
      </w:r>
      <w:r>
        <w:rPr>
          <w:spacing w:val="-2"/>
        </w:rPr>
        <w:t>sie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Harmonie</w:t>
      </w:r>
      <w:r>
        <w:rPr>
          <w:spacing w:val="4"/>
        </w:rPr>
        <w:t xml:space="preserve"> </w:t>
      </w:r>
      <w:r>
        <w:t>leichter</w:t>
      </w:r>
      <w:r>
        <w:rPr>
          <w:spacing w:val="3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g-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lich</w:t>
      </w:r>
      <w:r>
        <w:rPr>
          <w:spacing w:val="-24"/>
        </w:rPr>
        <w:t xml:space="preserve"> </w:t>
      </w:r>
      <w:r>
        <w:rPr>
          <w:spacing w:val="-1"/>
        </w:rPr>
        <w:t>machen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Einsatz</w:t>
      </w:r>
      <w:r>
        <w:rPr>
          <w:spacing w:val="-24"/>
        </w:rPr>
        <w:t xml:space="preserve"> </w:t>
      </w:r>
      <w:r>
        <w:rPr>
          <w:spacing w:val="-2"/>
        </w:rPr>
        <w:t>aller</w:t>
      </w:r>
      <w:r>
        <w:rPr>
          <w:spacing w:val="-24"/>
        </w:rPr>
        <w:t xml:space="preserve"> </w:t>
      </w:r>
      <w:r>
        <w:rPr>
          <w:spacing w:val="-1"/>
        </w:rPr>
        <w:t>im</w:t>
      </w:r>
      <w:r>
        <w:rPr>
          <w:spacing w:val="-24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Dienst</w:t>
      </w:r>
      <w:r>
        <w:rPr>
          <w:spacing w:val="-38"/>
        </w:rPr>
        <w:t xml:space="preserve"> </w:t>
      </w:r>
      <w:r>
        <w:rPr>
          <w:spacing w:val="-2"/>
        </w:rPr>
        <w:t>starken.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821" w:name="_TOC_250026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18"/>
          <w:w w:val="70"/>
        </w:rPr>
        <w:t xml:space="preserve"> </w:t>
      </w:r>
      <w:r>
        <w:rPr>
          <w:w w:val="70"/>
        </w:rPr>
        <w:t>2:</w:t>
      </w:r>
      <w:r>
        <w:rPr>
          <w:spacing w:val="-17"/>
          <w:w w:val="70"/>
        </w:rPr>
        <w:t xml:space="preserve"> </w:t>
      </w:r>
      <w:r>
        <w:rPr>
          <w:spacing w:val="-1"/>
          <w:w w:val="70"/>
        </w:rPr>
        <w:t>Mission</w:t>
      </w:r>
      <w:r>
        <w:rPr>
          <w:spacing w:val="-2"/>
          <w:w w:val="70"/>
        </w:rPr>
        <w:t>are,</w:t>
      </w:r>
      <w:r>
        <w:rPr>
          <w:spacing w:val="-17"/>
          <w:w w:val="70"/>
        </w:rPr>
        <w:t xml:space="preserve"> </w:t>
      </w:r>
      <w:r>
        <w:rPr>
          <w:spacing w:val="-2"/>
          <w:w w:val="70"/>
        </w:rPr>
        <w:t>d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e</w:t>
      </w:r>
      <w:r>
        <w:rPr>
          <w:spacing w:val="-17"/>
          <w:w w:val="70"/>
        </w:rPr>
        <w:t xml:space="preserve"> </w:t>
      </w:r>
      <w:r>
        <w:rPr>
          <w:spacing w:val="-2"/>
          <w:w w:val="70"/>
        </w:rPr>
        <w:t>Diako</w:t>
      </w:r>
      <w:r>
        <w:rPr>
          <w:spacing w:val="-1"/>
          <w:w w:val="70"/>
        </w:rPr>
        <w:t>n</w:t>
      </w:r>
      <w:r>
        <w:rPr>
          <w:spacing w:val="-2"/>
          <w:w w:val="70"/>
        </w:rPr>
        <w:t>e</w:t>
      </w:r>
      <w:r>
        <w:rPr>
          <w:spacing w:val="-18"/>
          <w:w w:val="70"/>
        </w:rPr>
        <w:t xml:space="preserve"> </w:t>
      </w:r>
      <w:r>
        <w:rPr>
          <w:w w:val="70"/>
        </w:rPr>
        <w:t>sind</w:t>
      </w:r>
      <w:bookmarkEnd w:id="821"/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77"/>
        <w:ind w:right="114" w:hanging="850"/>
        <w:jc w:val="both"/>
      </w:pPr>
      <w:bookmarkStart w:id="822" w:name="257"/>
      <w:bookmarkStart w:id="823" w:name="_bookmark516"/>
      <w:bookmarkStart w:id="824" w:name="_bookmark518"/>
      <w:bookmarkEnd w:id="822"/>
      <w:bookmarkEnd w:id="823"/>
      <w:bookmarkEnd w:id="824"/>
      <w:r>
        <w:rPr>
          <w:spacing w:val="-2"/>
        </w:rPr>
        <w:t>Das</w:t>
      </w:r>
      <w:r>
        <w:rPr>
          <w:spacing w:val="38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39"/>
        </w:rPr>
        <w:t xml:space="preserve"> </w:t>
      </w:r>
      <w:r>
        <w:rPr>
          <w:spacing w:val="-2"/>
        </w:rPr>
        <w:t>Diak</w:t>
      </w:r>
      <w:r>
        <w:rPr>
          <w:spacing w:val="-1"/>
        </w:rPr>
        <w:t>onat</w:t>
      </w:r>
      <w:r>
        <w:rPr>
          <w:spacing w:val="38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</w:t>
      </w:r>
      <w:r>
        <w:rPr>
          <w:spacing w:val="-2"/>
        </w:rPr>
        <w:t>de</w:t>
      </w:r>
      <w:r>
        <w:rPr>
          <w:spacing w:val="42"/>
        </w:rPr>
        <w:t xml:space="preserve"> </w:t>
      </w:r>
      <w:r>
        <w:rPr>
          <w:spacing w:val="1"/>
        </w:rPr>
        <w:t>in</w:t>
      </w:r>
      <w:r>
        <w:rPr>
          <w:spacing w:val="43"/>
        </w:rPr>
        <w:t xml:space="preserve"> </w:t>
      </w:r>
      <w:r>
        <w:t>der</w:t>
      </w:r>
      <w:r>
        <w:rPr>
          <w:spacing w:val="37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rFonts w:ascii="Times New Roman"/>
          <w:spacing w:val="49"/>
        </w:rPr>
        <w:t xml:space="preserve"> </w:t>
      </w:r>
      <w:r>
        <w:rPr>
          <w:spacing w:val="-1"/>
        </w:rPr>
        <w:t>eingefiihrt,</w:t>
      </w:r>
      <w:r>
        <w:rPr>
          <w:spacing w:val="20"/>
        </w:rPr>
        <w:t xml:space="preserve"> </w:t>
      </w:r>
      <w:r>
        <w:rPr>
          <w:spacing w:val="-2"/>
        </w:rPr>
        <w:t>weil</w:t>
      </w:r>
      <w:r>
        <w:rPr>
          <w:spacing w:val="21"/>
        </w:rPr>
        <w:t xml:space="preserve"> </w:t>
      </w:r>
      <w:r>
        <w:rPr>
          <w:spacing w:val="-2"/>
        </w:rPr>
        <w:t>es</w:t>
      </w:r>
      <w:r>
        <w:rPr>
          <w:spacing w:val="21"/>
        </w:rPr>
        <w:t xml:space="preserve"> </w:t>
      </w:r>
      <w:r>
        <w:rPr>
          <w:spacing w:val="1"/>
        </w:rPr>
        <w:t>seinem</w:t>
      </w:r>
      <w:r>
        <w:rPr>
          <w:spacing w:val="23"/>
        </w:rPr>
        <w:t xml:space="preserve"> </w:t>
      </w:r>
      <w:r>
        <w:rPr>
          <w:spacing w:val="-2"/>
        </w:rPr>
        <w:t>Wesen</w:t>
      </w:r>
      <w:r>
        <w:rPr>
          <w:spacing w:val="21"/>
        </w:rPr>
        <w:t xml:space="preserve"> </w:t>
      </w:r>
      <w:r>
        <w:rPr>
          <w:spacing w:val="-1"/>
        </w:rPr>
        <w:t>nach</w:t>
      </w:r>
      <w:r>
        <w:rPr>
          <w:spacing w:val="20"/>
        </w:rPr>
        <w:t xml:space="preserve"> </w:t>
      </w:r>
      <w:r>
        <w:rPr>
          <w:spacing w:val="-1"/>
        </w:rPr>
        <w:t>mit</w:t>
      </w:r>
      <w:r>
        <w:rPr>
          <w:spacing w:val="20"/>
        </w:rPr>
        <w:t xml:space="preserve"> </w:t>
      </w:r>
      <w:r>
        <w:rPr>
          <w:spacing w:val="-1"/>
        </w:rPr>
        <w:t>unserer</w:t>
      </w:r>
      <w:r>
        <w:rPr>
          <w:rFonts w:ascii="Times New Roman"/>
          <w:spacing w:val="27"/>
          <w:w w:val="98"/>
        </w:rPr>
        <w:t xml:space="preserve"> </w:t>
      </w:r>
      <w:r>
        <w:t>besonderen</w:t>
      </w:r>
      <w:r>
        <w:rPr>
          <w:spacing w:val="-15"/>
        </w:rPr>
        <w:t xml:space="preserve"> </w:t>
      </w:r>
      <w:r>
        <w:rPr>
          <w:spacing w:val="-1"/>
        </w:rPr>
        <w:t>Berufung</w:t>
      </w:r>
      <w:r>
        <w:rPr>
          <w:spacing w:val="-15"/>
        </w:rPr>
        <w:t xml:space="preserve"> </w:t>
      </w:r>
      <w:r>
        <w:t>im</w:t>
      </w:r>
      <w:r>
        <w:rPr>
          <w:spacing w:val="-14"/>
        </w:rPr>
        <w:t xml:space="preserve"> </w:t>
      </w:r>
      <w:r>
        <w:t>Volk</w:t>
      </w:r>
      <w:r>
        <w:rPr>
          <w:spacing w:val="-15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</w:t>
      </w:r>
      <w:r>
        <w:rPr>
          <w:spacing w:val="-15"/>
        </w:rPr>
        <w:t xml:space="preserve"> </w:t>
      </w:r>
      <w:r>
        <w:t>iibereinstimmt.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Unsere</w:t>
      </w:r>
      <w:r>
        <w:rPr>
          <w:spacing w:val="16"/>
        </w:rPr>
        <w:t xml:space="preserve"> </w:t>
      </w:r>
      <w:r>
        <w:rPr>
          <w:spacing w:val="-1"/>
        </w:rPr>
        <w:t>Berufung</w:t>
      </w:r>
      <w:r>
        <w:rPr>
          <w:spacing w:val="16"/>
        </w:rPr>
        <w:t xml:space="preserve"> </w:t>
      </w:r>
      <w:r>
        <w:rPr>
          <w:spacing w:val="-2"/>
        </w:rPr>
        <w:t>ist</w:t>
      </w:r>
      <w:r>
        <w:rPr>
          <w:spacing w:val="20"/>
        </w:rPr>
        <w:t xml:space="preserve"> </w:t>
      </w:r>
      <w:r>
        <w:rPr>
          <w:spacing w:val="-2"/>
        </w:rPr>
        <w:t>ja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6"/>
        </w:rPr>
        <w:t xml:space="preserve"> </w:t>
      </w:r>
      <w:r>
        <w:rPr>
          <w:spacing w:val="-2"/>
        </w:rPr>
        <w:t>,,Dienst</w:t>
      </w:r>
      <w:r>
        <w:rPr>
          <w:spacing w:val="16"/>
        </w:rPr>
        <w:t xml:space="preserve"> </w:t>
      </w:r>
      <w:r>
        <w:rPr>
          <w:spacing w:val="-2"/>
        </w:rPr>
        <w:t>am</w:t>
      </w:r>
      <w:r>
        <w:rPr>
          <w:spacing w:val="15"/>
        </w:rPr>
        <w:t xml:space="preserve"> </w:t>
      </w:r>
      <w:r>
        <w:rPr>
          <w:spacing w:val="-1"/>
        </w:rPr>
        <w:t>Wort,</w:t>
      </w:r>
      <w:r>
        <w:rPr>
          <w:spacing w:val="15"/>
        </w:rPr>
        <w:t xml:space="preserve"> </w:t>
      </w:r>
      <w:r>
        <w:rPr>
          <w:spacing w:val="-1"/>
        </w:rPr>
        <w:t>durch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rPr>
          <w:spacing w:val="-1"/>
        </w:rPr>
        <w:t>wir</w:t>
      </w:r>
      <w:r>
        <w:rPr>
          <w:spacing w:val="9"/>
        </w:rPr>
        <w:t xml:space="preserve"> </w:t>
      </w:r>
      <w:r>
        <w:rPr>
          <w:spacing w:val="-1"/>
        </w:rPr>
        <w:t>den</w:t>
      </w:r>
      <w:r>
        <w:rPr>
          <w:spacing w:val="9"/>
        </w:rPr>
        <w:t xml:space="preserve"> </w:t>
      </w:r>
      <w:r>
        <w:rPr>
          <w:spacing w:val="-1"/>
        </w:rPr>
        <w:t>Menschen</w:t>
      </w:r>
      <w:r>
        <w:rPr>
          <w:spacing w:val="8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2"/>
        </w:rPr>
        <w:t>ganze</w:t>
      </w:r>
      <w:r>
        <w:rPr>
          <w:spacing w:val="13"/>
        </w:rPr>
        <w:t xml:space="preserve"> </w:t>
      </w:r>
      <w:r>
        <w:t>Geheimnis</w:t>
      </w:r>
      <w:r>
        <w:rPr>
          <w:spacing w:val="8"/>
        </w:rPr>
        <w:t xml:space="preserve"> </w:t>
      </w:r>
      <w:r>
        <w:rPr>
          <w:spacing w:val="-2"/>
        </w:rPr>
        <w:t>Christi</w:t>
      </w:r>
      <w:r>
        <w:rPr>
          <w:rFonts w:ascii="Times New Roman"/>
          <w:spacing w:val="29"/>
          <w:w w:val="97"/>
        </w:rPr>
        <w:t xml:space="preserve"> </w:t>
      </w:r>
      <w:r>
        <w:t>mitteilen"</w:t>
      </w:r>
      <w:r>
        <w:rPr>
          <w:spacing w:val="-4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-5"/>
        </w:rPr>
        <w:t xml:space="preserve"> </w:t>
      </w:r>
      <w:r>
        <w:rPr>
          <w:spacing w:val="-1"/>
        </w:rPr>
        <w:t>46).</w:t>
      </w:r>
      <w:r>
        <w:rPr>
          <w:spacing w:val="-4"/>
        </w:rPr>
        <w:t xml:space="preserve"> </w:t>
      </w:r>
      <w:r>
        <w:rPr>
          <w:spacing w:val="-1"/>
        </w:rPr>
        <w:t>Unter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3"/>
        </w:rPr>
        <w:t xml:space="preserve"> </w:t>
      </w:r>
      <w:r>
        <w:rPr>
          <w:spacing w:val="-2"/>
        </w:rPr>
        <w:t>vielfaltigen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Aufgaben,</w:t>
      </w:r>
      <w:r>
        <w:t xml:space="preserve"> die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3"/>
        </w:rPr>
        <w:t xml:space="preserve"> </w:t>
      </w:r>
      <w:r>
        <w:t>geweihten</w:t>
      </w:r>
      <w:r>
        <w:rPr>
          <w:spacing w:val="-3"/>
        </w:rPr>
        <w:t xml:space="preserve"> </w:t>
      </w:r>
      <w:r>
        <w:t>Diakonen</w:t>
      </w:r>
      <w:r>
        <w:rPr>
          <w:spacing w:val="-3"/>
        </w:rPr>
        <w:t xml:space="preserve"> </w:t>
      </w:r>
      <w:r>
        <w:t>eigen</w:t>
      </w:r>
      <w:r>
        <w:rPr>
          <w:spacing w:val="-3"/>
        </w:rPr>
        <w:t xml:space="preserve"> </w:t>
      </w:r>
      <w:r>
        <w:rPr>
          <w:spacing w:val="-2"/>
        </w:rPr>
        <w:t>sind,</w:t>
      </w:r>
      <w:hyperlink w:anchor="_bookmark1623" w:history="1">
        <w:r>
          <w:rPr>
            <w:color w:val="0000FF"/>
            <w:spacing w:val="-1"/>
            <w:position w:val="10"/>
            <w:sz w:val="14"/>
          </w:rPr>
          <w:t>215</w:t>
        </w:r>
      </w:hyperlink>
      <w:r>
        <w:rPr>
          <w:rFonts w:ascii="Times New Roman"/>
          <w:color w:val="0000FF"/>
          <w:spacing w:val="23"/>
          <w:position w:val="10"/>
          <w:sz w:val="14"/>
        </w:rPr>
        <w:t xml:space="preserve"> </w:t>
      </w:r>
      <w:r>
        <w:t>sollen</w:t>
      </w:r>
      <w:r>
        <w:rPr>
          <w:spacing w:val="-35"/>
        </w:rPr>
        <w:t xml:space="preserve"> </w:t>
      </w:r>
      <w:r>
        <w:rPr>
          <w:spacing w:val="-3"/>
        </w:rPr>
        <w:t>un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4"/>
        </w:rPr>
        <w:t xml:space="preserve"> </w:t>
      </w:r>
      <w:r>
        <w:rPr>
          <w:spacing w:val="-1"/>
        </w:rPr>
        <w:t>Diakone</w:t>
      </w:r>
      <w:r>
        <w:rPr>
          <w:spacing w:val="-34"/>
        </w:rPr>
        <w:t xml:space="preserve"> </w:t>
      </w:r>
      <w:r>
        <w:rPr>
          <w:spacing w:val="-2"/>
        </w:rPr>
        <w:t>als</w:t>
      </w:r>
      <w:r>
        <w:rPr>
          <w:spacing w:val="-35"/>
        </w:rPr>
        <w:t xml:space="preserve"> </w:t>
      </w:r>
      <w:r>
        <w:t>Missionare</w:t>
      </w:r>
      <w:r>
        <w:rPr>
          <w:spacing w:val="-35"/>
        </w:rPr>
        <w:t xml:space="preserve"> </w:t>
      </w:r>
      <w:r>
        <w:rPr>
          <w:spacing w:val="-1"/>
        </w:rPr>
        <w:t>der</w:t>
      </w:r>
      <w:r>
        <w:rPr>
          <w:spacing w:val="-34"/>
        </w:rPr>
        <w:t xml:space="preserve"> </w:t>
      </w:r>
      <w:r>
        <w:t>Mitarbeit</w:t>
      </w:r>
      <w:r>
        <w:rPr>
          <w:spacing w:val="-35"/>
        </w:rPr>
        <w:t xml:space="preserve"> </w:t>
      </w:r>
      <w:r>
        <w:rPr>
          <w:spacing w:val="-1"/>
        </w:rPr>
        <w:t>bei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2"/>
        </w:rPr>
        <w:t>Verkiindigung</w:t>
      </w:r>
      <w:r>
        <w:rPr>
          <w:spacing w:val="7"/>
        </w:rPr>
        <w:t xml:space="preserve"> </w:t>
      </w:r>
      <w:r>
        <w:rPr>
          <w:spacing w:val="-1"/>
        </w:rPr>
        <w:t>den</w:t>
      </w:r>
      <w:r>
        <w:rPr>
          <w:spacing w:val="6"/>
        </w:rPr>
        <w:t xml:space="preserve"> </w:t>
      </w:r>
      <w:r>
        <w:rPr>
          <w:spacing w:val="-1"/>
        </w:rPr>
        <w:t>Vorz</w:t>
      </w:r>
      <w:r>
        <w:rPr>
          <w:spacing w:val="-2"/>
        </w:rPr>
        <w:t>ug</w:t>
      </w:r>
      <w:r>
        <w:rPr>
          <w:spacing w:val="5"/>
        </w:rPr>
        <w:t xml:space="preserve"> </w:t>
      </w:r>
      <w:r>
        <w:rPr>
          <w:spacing w:val="-1"/>
        </w:rPr>
        <w:t>geben</w:t>
      </w:r>
      <w:r>
        <w:rPr>
          <w:spacing w:val="4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rFonts w:ascii="Times New Roman"/>
          <w:w w:val="98"/>
        </w:rPr>
        <w:t xml:space="preserve"> </w:t>
      </w:r>
      <w:bookmarkStart w:id="825" w:name="258"/>
      <w:bookmarkStart w:id="826" w:name="_bookmark517"/>
      <w:bookmarkEnd w:id="825"/>
      <w:bookmarkEnd w:id="826"/>
      <w:r>
        <w:rPr>
          <w:rFonts w:ascii="Times New Roman"/>
          <w:w w:val="98"/>
        </w:rPr>
        <w:t xml:space="preserve"> </w:t>
      </w:r>
      <w:r>
        <w:rPr>
          <w:spacing w:val="1"/>
        </w:rPr>
        <w:t>50).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bookmarkStart w:id="827" w:name="_bookmark520"/>
      <w:bookmarkEnd w:id="827"/>
      <w:r>
        <w:t>Im</w:t>
      </w:r>
      <w:r>
        <w:rPr>
          <w:spacing w:val="32"/>
        </w:rPr>
        <w:t xml:space="preserve"> </w:t>
      </w:r>
      <w:r>
        <w:t>Hinblick</w:t>
      </w:r>
      <w:r>
        <w:rPr>
          <w:spacing w:val="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32"/>
        </w:rPr>
        <w:t xml:space="preserve"> </w:t>
      </w:r>
      <w:r>
        <w:t>diesen</w:t>
      </w:r>
      <w:r>
        <w:rPr>
          <w:spacing w:val="33"/>
        </w:rPr>
        <w:t xml:space="preserve"> </w:t>
      </w:r>
      <w:r>
        <w:t>Dienst,</w:t>
      </w:r>
      <w:r>
        <w:rPr>
          <w:spacing w:val="32"/>
        </w:rPr>
        <w:t xml:space="preserve"> </w:t>
      </w:r>
      <w:r>
        <w:rPr>
          <w:spacing w:val="-1"/>
        </w:rPr>
        <w:t>zu</w:t>
      </w:r>
      <w:r>
        <w:rPr>
          <w:spacing w:val="32"/>
        </w:rPr>
        <w:t xml:space="preserve"> </w:t>
      </w:r>
      <w:r>
        <w:t>dem</w:t>
      </w:r>
      <w:r>
        <w:rPr>
          <w:spacing w:val="33"/>
        </w:rPr>
        <w:t xml:space="preserve"> </w:t>
      </w:r>
      <w:r>
        <w:t>sie</w:t>
      </w:r>
      <w:r>
        <w:rPr>
          <w:spacing w:val="3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ruf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sind,</w:t>
      </w:r>
      <w:r>
        <w:rPr>
          <w:spacing w:val="-9"/>
        </w:rPr>
        <w:t xml:space="preserve"> </w:t>
      </w:r>
      <w:r>
        <w:rPr>
          <w:spacing w:val="-2"/>
        </w:rPr>
        <w:t>miissen</w:t>
      </w:r>
      <w:r>
        <w:rPr>
          <w:spacing w:val="-8"/>
        </w:rPr>
        <w:t xml:space="preserve"> </w:t>
      </w:r>
      <w:r>
        <w:rPr>
          <w:spacing w:val="-1"/>
        </w:rPr>
        <w:t>unsere</w:t>
      </w:r>
      <w:r>
        <w:rPr>
          <w:spacing w:val="-9"/>
        </w:rPr>
        <w:t xml:space="preserve"> </w:t>
      </w:r>
      <w:r>
        <w:rPr>
          <w:spacing w:val="-2"/>
        </w:rPr>
        <w:t>Kandidaten</w:t>
      </w:r>
      <w:r>
        <w:rPr>
          <w:spacing w:val="-8"/>
        </w:rPr>
        <w:t xml:space="preserve"> </w:t>
      </w:r>
      <w:r>
        <w:rPr>
          <w:spacing w:val="-1"/>
        </w:rPr>
        <w:t>fiir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9"/>
        </w:rPr>
        <w:t xml:space="preserve"> </w:t>
      </w:r>
      <w:r>
        <w:rPr>
          <w:spacing w:val="-2"/>
        </w:rPr>
        <w:t>standige</w:t>
      </w:r>
      <w:r>
        <w:rPr>
          <w:spacing w:val="-8"/>
        </w:rPr>
        <w:t xml:space="preserve"> </w:t>
      </w:r>
      <w:r>
        <w:rPr>
          <w:spacing w:val="-2"/>
        </w:rPr>
        <w:t>Di-</w:t>
      </w:r>
      <w:r>
        <w:rPr>
          <w:rFonts w:ascii="Times New Roman"/>
          <w:spacing w:val="27"/>
          <w:w w:val="97"/>
        </w:rPr>
        <w:t xml:space="preserve"> </w:t>
      </w:r>
      <w:r>
        <w:t>akonat</w:t>
      </w:r>
      <w:r>
        <w:rPr>
          <w:spacing w:val="-15"/>
        </w:rPr>
        <w:t xml:space="preserve"> </w:t>
      </w:r>
      <w:r>
        <w:rPr>
          <w:spacing w:val="-2"/>
        </w:rPr>
        <w:t>eine</w:t>
      </w:r>
      <w:r>
        <w:rPr>
          <w:spacing w:val="-15"/>
        </w:rPr>
        <w:t xml:space="preserve"> </w:t>
      </w:r>
      <w:r>
        <w:rPr>
          <w:spacing w:val="-2"/>
        </w:rPr>
        <w:t>spezifische</w:t>
      </w:r>
      <w:r>
        <w:rPr>
          <w:spacing w:val="-15"/>
        </w:rPr>
        <w:t xml:space="preserve"> </w:t>
      </w:r>
      <w:r>
        <w:rPr>
          <w:spacing w:val="-2"/>
        </w:rPr>
        <w:t>Ausbildung</w:t>
      </w:r>
      <w:r>
        <w:rPr>
          <w:spacing w:val="-15"/>
        </w:rPr>
        <w:t xml:space="preserve"> </w:t>
      </w:r>
      <w:r>
        <w:rPr>
          <w:spacing w:val="-1"/>
        </w:rPr>
        <w:t>durchlaufen.</w:t>
      </w:r>
      <w:r>
        <w:rPr>
          <w:spacing w:val="-14"/>
        </w:rPr>
        <w:t xml:space="preserve"> </w:t>
      </w:r>
      <w:r>
        <w:rPr>
          <w:spacing w:val="-1"/>
        </w:rPr>
        <w:t>Ihre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</w:t>
      </w:r>
      <w:r>
        <w:rPr>
          <w:spacing w:val="21"/>
        </w:rPr>
        <w:t xml:space="preserve"> </w:t>
      </w:r>
      <w:r>
        <w:rPr>
          <w:spacing w:val="-1"/>
        </w:rPr>
        <w:t>und</w:t>
      </w:r>
      <w:r>
        <w:rPr>
          <w:spacing w:val="21"/>
        </w:rPr>
        <w:t xml:space="preserve"> </w:t>
      </w:r>
      <w:r>
        <w:rPr>
          <w:spacing w:val="-1"/>
        </w:rPr>
        <w:t>ihre</w:t>
      </w:r>
      <w:r>
        <w:rPr>
          <w:spacing w:val="21"/>
        </w:rPr>
        <w:t xml:space="preserve"> </w:t>
      </w:r>
      <w:r>
        <w:rPr>
          <w:spacing w:val="-2"/>
        </w:rPr>
        <w:t>Wesensmerkmale</w:t>
      </w:r>
      <w:r>
        <w:rPr>
          <w:spacing w:val="22"/>
        </w:rPr>
        <w:t xml:space="preserve"> </w:t>
      </w:r>
      <w:r>
        <w:rPr>
          <w:spacing w:val="-1"/>
        </w:rPr>
        <w:t>richten</w:t>
      </w:r>
      <w:r>
        <w:rPr>
          <w:spacing w:val="21"/>
        </w:rPr>
        <w:t xml:space="preserve"> </w:t>
      </w:r>
      <w:r>
        <w:rPr>
          <w:spacing w:val="-2"/>
        </w:rPr>
        <w:t>sich</w:t>
      </w:r>
      <w:r>
        <w:rPr>
          <w:spacing w:val="21"/>
        </w:rPr>
        <w:t xml:space="preserve"> </w:t>
      </w:r>
      <w:r>
        <w:rPr>
          <w:spacing w:val="-1"/>
        </w:rPr>
        <w:t>nach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den</w:t>
      </w:r>
      <w:r>
        <w:rPr>
          <w:spacing w:val="22"/>
        </w:rPr>
        <w:t xml:space="preserve"> </w:t>
      </w:r>
      <w:r>
        <w:rPr>
          <w:spacing w:val="-1"/>
        </w:rPr>
        <w:t>Angaben</w:t>
      </w:r>
      <w:r>
        <w:rPr>
          <w:spacing w:val="23"/>
        </w:rPr>
        <w:t xml:space="preserve"> </w:t>
      </w:r>
      <w:r>
        <w:t>der</w:t>
      </w:r>
      <w:r>
        <w:rPr>
          <w:spacing w:val="23"/>
        </w:rPr>
        <w:t xml:space="preserve"> </w:t>
      </w:r>
      <w:r>
        <w:rPr>
          <w:spacing w:val="-2"/>
        </w:rPr>
        <w:t>zustandigen</w:t>
      </w:r>
      <w:r>
        <w:rPr>
          <w:spacing w:val="22"/>
        </w:rPr>
        <w:t xml:space="preserve"> </w:t>
      </w:r>
      <w:r>
        <w:rPr>
          <w:spacing w:val="-1"/>
        </w:rPr>
        <w:t>kirchlichen</w:t>
      </w:r>
      <w:r>
        <w:rPr>
          <w:spacing w:val="23"/>
        </w:rPr>
        <w:t xml:space="preserve"> </w:t>
      </w:r>
      <w:r>
        <w:rPr>
          <w:spacing w:val="-1"/>
        </w:rPr>
        <w:t>Auto</w:t>
      </w:r>
      <w:r>
        <w:rPr>
          <w:spacing w:val="-2"/>
        </w:rPr>
        <w:t>ritat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r</w:t>
      </w:r>
      <w:r>
        <w:rPr>
          <w:spacing w:val="25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30"/>
        </w:rPr>
        <w:t xml:space="preserve"> </w:t>
      </w:r>
      <w:r>
        <w:t>(Canon</w:t>
      </w:r>
      <w:r>
        <w:rPr>
          <w:spacing w:val="26"/>
        </w:rPr>
        <w:t xml:space="preserve"> </w:t>
      </w:r>
      <w:r>
        <w:t>236).</w:t>
      </w:r>
      <w:r>
        <w:rPr>
          <w:spacing w:val="25"/>
        </w:rPr>
        <w:t xml:space="preserve"> </w:t>
      </w:r>
      <w:r>
        <w:t>Neben</w:t>
      </w:r>
      <w:r>
        <w:rPr>
          <w:spacing w:val="26"/>
        </w:rPr>
        <w:t xml:space="preserve"> </w:t>
      </w:r>
      <w:r>
        <w:t>den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tudien</w:t>
      </w:r>
      <w:r>
        <w:rPr>
          <w:spacing w:val="-34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uss</w:t>
      </w:r>
      <w:r>
        <w:rPr>
          <w:spacing w:val="-34"/>
        </w:rPr>
        <w:t xml:space="preserve"> </w:t>
      </w:r>
      <w:r>
        <w:rPr>
          <w:spacing w:val="-4"/>
        </w:rPr>
        <w:t>diese</w:t>
      </w:r>
      <w:r>
        <w:rPr>
          <w:spacing w:val="-34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orbereitung</w:t>
      </w:r>
      <w:r>
        <w:rPr>
          <w:spacing w:val="-34"/>
        </w:rPr>
        <w:t xml:space="preserve"> </w:t>
      </w:r>
      <w:r>
        <w:t>eine</w:t>
      </w:r>
      <w:r>
        <w:rPr>
          <w:spacing w:val="-33"/>
        </w:rPr>
        <w:t xml:space="preserve"> </w:t>
      </w:r>
      <w:r>
        <w:rPr>
          <w:spacing w:val="-2"/>
        </w:rPr>
        <w:t>geeig</w:t>
      </w:r>
      <w:r>
        <w:rPr>
          <w:spacing w:val="-1"/>
        </w:rPr>
        <w:t>nete</w:t>
      </w:r>
      <w:r>
        <w:rPr>
          <w:spacing w:val="-33"/>
        </w:rPr>
        <w:t xml:space="preserve"> </w:t>
      </w:r>
      <w:r>
        <w:rPr>
          <w:spacing w:val="-2"/>
        </w:rPr>
        <w:t>pa</w:t>
      </w:r>
      <w:r>
        <w:rPr>
          <w:spacing w:val="-1"/>
        </w:rPr>
        <w:t>sto-</w:t>
      </w:r>
      <w:r>
        <w:rPr>
          <w:rFonts w:ascii="Times New Roman"/>
          <w:w w:val="99"/>
        </w:rPr>
        <w:t xml:space="preserve"> </w:t>
      </w:r>
      <w:bookmarkStart w:id="828" w:name="259"/>
      <w:bookmarkStart w:id="829" w:name="_bookmark519"/>
      <w:bookmarkStart w:id="830" w:name="_bookmark521"/>
      <w:bookmarkEnd w:id="828"/>
      <w:bookmarkEnd w:id="829"/>
      <w:bookmarkEnd w:id="830"/>
      <w:r>
        <w:rPr>
          <w:rFonts w:ascii="Times New Roman"/>
          <w:w w:val="99"/>
        </w:rPr>
        <w:t xml:space="preserve"> </w:t>
      </w:r>
      <w:r>
        <w:rPr>
          <w:spacing w:val="-2"/>
        </w:rPr>
        <w:t>rale</w:t>
      </w:r>
      <w:r>
        <w:rPr>
          <w:spacing w:val="-30"/>
        </w:rPr>
        <w:t xml:space="preserve"> </w:t>
      </w:r>
      <w:r>
        <w:rPr>
          <w:spacing w:val="-2"/>
        </w:rPr>
        <w:t>Praxis</w:t>
      </w:r>
      <w:r>
        <w:rPr>
          <w:spacing w:val="-30"/>
        </w:rPr>
        <w:t xml:space="preserve"> </w:t>
      </w:r>
      <w:r>
        <w:rPr>
          <w:spacing w:val="-2"/>
        </w:rPr>
        <w:t>umfassen.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831" w:name="_bookmark524"/>
      <w:bookmarkEnd w:id="831"/>
      <w:r>
        <w:t>Der</w:t>
      </w:r>
      <w:r>
        <w:rPr>
          <w:spacing w:val="-3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9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30"/>
        </w:rPr>
        <w:t xml:space="preserve"> </w:t>
      </w:r>
      <w:r>
        <w:t>ist</w:t>
      </w:r>
      <w:r>
        <w:rPr>
          <w:spacing w:val="-3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30"/>
        </w:rPr>
        <w:t xml:space="preserve"> </w:t>
      </w:r>
      <w:r>
        <w:rPr>
          <w:spacing w:val="-1"/>
        </w:rPr>
        <w:t>entscheidendem</w:t>
      </w:r>
      <w:r>
        <w:rPr>
          <w:spacing w:val="-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rFonts w:ascii="Times New Roman"/>
          <w:spacing w:val="51"/>
        </w:rPr>
        <w:t xml:space="preserve"> </w:t>
      </w:r>
      <w:r>
        <w:rPr>
          <w:spacing w:val="-2"/>
        </w:rPr>
        <w:t>seines</w:t>
      </w:r>
      <w:r>
        <w:rPr>
          <w:spacing w:val="36"/>
        </w:rPr>
        <w:t xml:space="preserve"> </w:t>
      </w:r>
      <w:r>
        <w:rPr>
          <w:spacing w:val="-2"/>
        </w:rPr>
        <w:t>Rates</w:t>
      </w:r>
      <w:r>
        <w:rPr>
          <w:spacing w:val="36"/>
        </w:rPr>
        <w:t xml:space="preserve"> </w:t>
      </w:r>
      <w:r>
        <w:rPr>
          <w:spacing w:val="-1"/>
        </w:rPr>
        <w:t>befugt,</w:t>
      </w:r>
      <w:r>
        <w:rPr>
          <w:spacing w:val="36"/>
        </w:rPr>
        <w:t xml:space="preserve"> </w:t>
      </w:r>
      <w:r>
        <w:rPr>
          <w:spacing w:val="-1"/>
        </w:rPr>
        <w:t>ein</w:t>
      </w:r>
      <w:r>
        <w:rPr>
          <w:spacing w:val="36"/>
        </w:rPr>
        <w:t xml:space="preserve"> </w:t>
      </w:r>
      <w:r>
        <w:rPr>
          <w:spacing w:val="-2"/>
        </w:rPr>
        <w:t>Mitglied</w:t>
      </w:r>
      <w:r>
        <w:rPr>
          <w:spacing w:val="36"/>
        </w:rPr>
        <w:t xml:space="preserve"> </w:t>
      </w:r>
      <w:r>
        <w:rPr>
          <w:spacing w:val="-1"/>
        </w:rPr>
        <w:t>der</w:t>
      </w:r>
      <w:r>
        <w:rPr>
          <w:spacing w:val="36"/>
        </w:rPr>
        <w:t xml:space="preserve"> </w:t>
      </w:r>
      <w:r>
        <w:t>Kongregation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zum</w:t>
      </w:r>
      <w:r>
        <w:rPr>
          <w:spacing w:val="41"/>
        </w:rPr>
        <w:t xml:space="preserve"> </w:t>
      </w:r>
      <w:r>
        <w:t>standigen</w:t>
      </w:r>
      <w:r>
        <w:rPr>
          <w:spacing w:val="44"/>
        </w:rPr>
        <w:t xml:space="preserve"> </w:t>
      </w:r>
      <w:r>
        <w:t>Diakonat</w:t>
      </w:r>
      <w:r>
        <w:rPr>
          <w:spacing w:val="40"/>
        </w:rPr>
        <w:t xml:space="preserve"> </w:t>
      </w:r>
      <w:r>
        <w:rPr>
          <w:spacing w:val="-1"/>
        </w:rPr>
        <w:t>zuzu</w:t>
      </w:r>
      <w:r>
        <w:rPr>
          <w:spacing w:val="-2"/>
        </w:rPr>
        <w:t>lassen.</w:t>
      </w:r>
      <w:r>
        <w:rPr>
          <w:spacing w:val="40"/>
        </w:rPr>
        <w:t xml:space="preserve"> </w:t>
      </w:r>
      <w:r>
        <w:t>Dieser</w:t>
      </w:r>
      <w:r>
        <w:rPr>
          <w:spacing w:val="40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rFonts w:ascii="Times New Roman"/>
          <w:spacing w:val="40"/>
          <w:w w:val="97"/>
        </w:rPr>
        <w:t xml:space="preserve"> </w:t>
      </w:r>
      <w:r>
        <w:rPr>
          <w:spacing w:val="-2"/>
        </w:rPr>
        <w:t>muss</w:t>
      </w:r>
      <w:r>
        <w:rPr>
          <w:spacing w:val="18"/>
        </w:rPr>
        <w:t xml:space="preserve"> </w:t>
      </w:r>
      <w:r>
        <w:rPr>
          <w:spacing w:val="-2"/>
        </w:rPr>
        <w:t>auch</w:t>
      </w:r>
      <w:r>
        <w:rPr>
          <w:spacing w:val="18"/>
        </w:rPr>
        <w:t xml:space="preserve"> </w:t>
      </w:r>
      <w:r>
        <w:rPr>
          <w:spacing w:val="-2"/>
        </w:rPr>
        <w:t>darauf</w:t>
      </w:r>
      <w:r>
        <w:rPr>
          <w:spacing w:val="19"/>
        </w:rPr>
        <w:t xml:space="preserve"> </w:t>
      </w:r>
      <w:r>
        <w:rPr>
          <w:spacing w:val="-1"/>
        </w:rPr>
        <w:t>achten,</w:t>
      </w:r>
      <w:r>
        <w:rPr>
          <w:spacing w:val="18"/>
        </w:rPr>
        <w:t xml:space="preserve"> </w:t>
      </w:r>
      <w:r>
        <w:rPr>
          <w:spacing w:val="-2"/>
        </w:rPr>
        <w:t>dass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t>Vorschriften</w:t>
      </w:r>
      <w:r>
        <w:rPr>
          <w:spacing w:val="20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-1"/>
          <w:w w:val="96"/>
        </w:rPr>
        <w:t xml:space="preserve"> </w:t>
      </w:r>
      <w:bookmarkStart w:id="832" w:name="260"/>
      <w:bookmarkStart w:id="833" w:name="_bookmark523"/>
      <w:bookmarkEnd w:id="832"/>
      <w:bookmarkEnd w:id="833"/>
      <w:r>
        <w:rPr>
          <w:rFonts w:ascii="Times New Roman"/>
          <w:spacing w:val="-1"/>
          <w:w w:val="9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39"/>
        </w:rPr>
        <w:t xml:space="preserve"> </w:t>
      </w:r>
      <w:r>
        <w:t>der</w:t>
      </w:r>
      <w:r>
        <w:rPr>
          <w:spacing w:val="39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41"/>
        </w:rPr>
        <w:t xml:space="preserve"> </w:t>
      </w:r>
      <w:r>
        <w:t>und</w:t>
      </w:r>
      <w:r>
        <w:rPr>
          <w:spacing w:val="40"/>
        </w:rPr>
        <w:t xml:space="preserve"> </w:t>
      </w:r>
      <w:r>
        <w:t>der</w:t>
      </w:r>
      <w:r>
        <w:rPr>
          <w:spacing w:val="38"/>
        </w:rPr>
        <w:t xml:space="preserve"> </w:t>
      </w:r>
      <w:r>
        <w:rPr>
          <w:spacing w:val="-1"/>
        </w:rPr>
        <w:t>betreffenden</w:t>
      </w:r>
      <w:r>
        <w:rPr>
          <w:spacing w:val="39"/>
        </w:rPr>
        <w:t xml:space="preserve"> </w:t>
      </w:r>
      <w:r>
        <w:t>Bi-</w:t>
      </w:r>
      <w:r>
        <w:rPr>
          <w:rFonts w:ascii="Times New Roman"/>
          <w:w w:val="97"/>
        </w:rPr>
        <w:t xml:space="preserve"> </w:t>
      </w:r>
      <w:bookmarkStart w:id="834" w:name="_bookmark522"/>
      <w:bookmarkEnd w:id="834"/>
      <w:r>
        <w:rPr>
          <w:rFonts w:ascii="Times New Roman"/>
          <w:w w:val="97"/>
        </w:rPr>
        <w:t xml:space="preserve"> </w:t>
      </w:r>
      <w:r>
        <w:rPr>
          <w:spacing w:val="-1"/>
        </w:rPr>
        <w:t>schofskonferenz</w:t>
      </w:r>
      <w:r>
        <w:rPr>
          <w:spacing w:val="23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23"/>
        </w:rPr>
        <w:t xml:space="preserve"> </w:t>
      </w:r>
      <w:r>
        <w:rPr>
          <w:spacing w:val="-1"/>
        </w:rPr>
        <w:t>bezii</w:t>
      </w:r>
      <w:r>
        <w:rPr>
          <w:spacing w:val="-2"/>
        </w:rPr>
        <w:t>glich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spacing w:val="23"/>
        </w:rPr>
        <w:t xml:space="preserve"> </w:t>
      </w:r>
      <w:r>
        <w:rPr>
          <w:spacing w:val="-1"/>
        </w:rPr>
        <w:t>Erteilung</w:t>
      </w:r>
      <w:r>
        <w:rPr>
          <w:spacing w:val="2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2"/>
        </w:rPr>
        <w:t>Weihe</w:t>
      </w:r>
      <w:r>
        <w:rPr>
          <w:spacing w:val="4"/>
        </w:rPr>
        <w:t xml:space="preserve"> </w:t>
      </w:r>
      <w:r>
        <w:rPr>
          <w:spacing w:val="-2"/>
        </w:rPr>
        <w:t>als</w:t>
      </w:r>
      <w:r>
        <w:rPr>
          <w:spacing w:val="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4"/>
        </w:rPr>
        <w:t xml:space="preserve"> </w:t>
      </w:r>
      <w:r>
        <w:t>der</w:t>
      </w:r>
      <w:r>
        <w:rPr>
          <w:spacing w:val="3"/>
        </w:rPr>
        <w:t xml:space="preserve"> </w:t>
      </w:r>
      <w:r>
        <w:t>Ausiibung</w:t>
      </w:r>
      <w:r>
        <w:rPr>
          <w:spacing w:val="3"/>
        </w:rPr>
        <w:t xml:space="preserve"> </w:t>
      </w:r>
      <w:r>
        <w:t>dieses</w:t>
      </w:r>
      <w:r>
        <w:rPr>
          <w:spacing w:val="7"/>
        </w:rPr>
        <w:t xml:space="preserve"> </w:t>
      </w:r>
      <w:r>
        <w:t>heiligen</w:t>
      </w:r>
      <w:r>
        <w:rPr>
          <w:spacing w:val="4"/>
        </w:rPr>
        <w:t xml:space="preserve"> </w:t>
      </w:r>
      <w:r>
        <w:t>Amtes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eing</w:t>
      </w:r>
      <w:r>
        <w:rPr>
          <w:spacing w:val="-1"/>
        </w:rPr>
        <w:t>eh</w:t>
      </w:r>
      <w:r>
        <w:rPr>
          <w:spacing w:val="-2"/>
        </w:rPr>
        <w:t>al</w:t>
      </w:r>
      <w:r>
        <w:rPr>
          <w:spacing w:val="-1"/>
        </w:rPr>
        <w:t>ten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7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7"/>
        </w:rPr>
        <w:t xml:space="preserve"> </w:t>
      </w:r>
      <w:r>
        <w:t>236</w:t>
      </w:r>
      <w:r>
        <w:rPr>
          <w:spacing w:val="-1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7"/>
        </w:rPr>
        <w:t xml:space="preserve"> </w:t>
      </w:r>
      <w:r>
        <w:t>1031).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1025"/>
        </w:tabs>
        <w:spacing w:before="88"/>
        <w:ind w:right="114" w:hanging="850"/>
        <w:jc w:val="both"/>
      </w:pPr>
      <w:r>
        <w:t>Bei</w:t>
      </w:r>
      <w:r>
        <w:rPr>
          <w:spacing w:val="-17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t>Ausiibung</w:t>
      </w:r>
      <w:r>
        <w:rPr>
          <w:spacing w:val="-16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es</w:t>
      </w:r>
      <w:r>
        <w:rPr>
          <w:spacing w:val="-17"/>
        </w:rPr>
        <w:t xml:space="preserve"> </w:t>
      </w:r>
      <w:r>
        <w:rPr>
          <w:spacing w:val="-1"/>
        </w:rPr>
        <w:t>Am</w:t>
      </w:r>
      <w:r>
        <w:rPr>
          <w:spacing w:val="-2"/>
        </w:rPr>
        <w:t>tes</w:t>
      </w:r>
      <w:r>
        <w:rPr>
          <w:spacing w:val="-16"/>
        </w:rPr>
        <w:t xml:space="preserve"> </w:t>
      </w:r>
      <w:r>
        <w:t>sollen</w:t>
      </w:r>
      <w:r>
        <w:rPr>
          <w:spacing w:val="-16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e,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akon</w:t>
      </w:r>
      <w:r>
        <w:rPr>
          <w:spacing w:val="-2"/>
        </w:rPr>
        <w:t>e</w:t>
      </w:r>
      <w:r>
        <w:rPr>
          <w:spacing w:val="4"/>
        </w:rPr>
        <w:t xml:space="preserve"> </w:t>
      </w:r>
      <w:r>
        <w:rPr>
          <w:spacing w:val="-2"/>
        </w:rPr>
        <w:t>sind,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t>ihnen</w:t>
      </w:r>
      <w:r>
        <w:rPr>
          <w:spacing w:val="4"/>
        </w:rPr>
        <w:t xml:space="preserve"> </w:t>
      </w:r>
      <w:r>
        <w:t>eigene</w:t>
      </w:r>
      <w:r>
        <w:rPr>
          <w:spacing w:val="4"/>
        </w:rPr>
        <w:t xml:space="preserve"> </w:t>
      </w:r>
      <w:r>
        <w:rPr>
          <w:spacing w:val="-2"/>
        </w:rPr>
        <w:t>Spiritualitat</w:t>
      </w:r>
      <w:r>
        <w:rPr>
          <w:spacing w:val="4"/>
        </w:rPr>
        <w:t xml:space="preserve"> </w:t>
      </w:r>
      <w:r>
        <w:t>pfle-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gen,</w:t>
      </w:r>
      <w:r>
        <w:rPr>
          <w:spacing w:val="15"/>
        </w:rPr>
        <w:t xml:space="preserve"> </w:t>
      </w:r>
      <w:r>
        <w:rPr>
          <w:spacing w:val="-1"/>
        </w:rPr>
        <w:t>indem</w:t>
      </w:r>
      <w:r>
        <w:rPr>
          <w:spacing w:val="15"/>
        </w:rPr>
        <w:t xml:space="preserve"> </w:t>
      </w:r>
      <w:r>
        <w:rPr>
          <w:spacing w:val="-2"/>
        </w:rPr>
        <w:t>sie</w:t>
      </w:r>
      <w:r>
        <w:rPr>
          <w:spacing w:val="16"/>
        </w:rPr>
        <w:t xml:space="preserve"> </w:t>
      </w:r>
      <w:r>
        <w:rPr>
          <w:spacing w:val="1"/>
        </w:rPr>
        <w:t>das</w:t>
      </w:r>
      <w:r>
        <w:rPr>
          <w:spacing w:val="19"/>
        </w:rPr>
        <w:t xml:space="preserve"> </w:t>
      </w:r>
      <w:r>
        <w:rPr>
          <w:spacing w:val="-2"/>
        </w:rPr>
        <w:t>Evangelium</w:t>
      </w:r>
      <w:r>
        <w:rPr>
          <w:spacing w:val="16"/>
        </w:rPr>
        <w:t xml:space="preserve"> </w:t>
      </w:r>
      <w:r>
        <w:rPr>
          <w:spacing w:val="-1"/>
        </w:rPr>
        <w:t>nicht</w:t>
      </w:r>
      <w:r>
        <w:rPr>
          <w:spacing w:val="15"/>
        </w:rPr>
        <w:t xml:space="preserve"> </w:t>
      </w:r>
      <w:r>
        <w:rPr>
          <w:spacing w:val="-1"/>
        </w:rPr>
        <w:t>nur</w:t>
      </w:r>
      <w:r>
        <w:rPr>
          <w:spacing w:val="15"/>
        </w:rPr>
        <w:t xml:space="preserve"> </w:t>
      </w:r>
      <w:r>
        <w:rPr>
          <w:spacing w:val="-1"/>
        </w:rPr>
        <w:t>durch</w:t>
      </w:r>
      <w:r>
        <w:rPr>
          <w:spacing w:val="16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-1"/>
        </w:rPr>
        <w:t>Wort,</w:t>
      </w:r>
      <w:r>
        <w:t xml:space="preserve"> </w:t>
      </w:r>
      <w:r>
        <w:rPr>
          <w:spacing w:val="-1"/>
        </w:rPr>
        <w:t>sondern</w:t>
      </w:r>
      <w:r>
        <w:t xml:space="preserve"> </w:t>
      </w:r>
      <w:r>
        <w:rPr>
          <w:spacing w:val="-1"/>
        </w:rPr>
        <w:t>insbesondere</w:t>
      </w:r>
      <w:r>
        <w:t xml:space="preserve"> </w:t>
      </w:r>
      <w:r>
        <w:rPr>
          <w:spacing w:val="-1"/>
        </w:rPr>
        <w:t>durch</w:t>
      </w:r>
      <w:r>
        <w:t xml:space="preserve"> </w:t>
      </w:r>
      <w:r>
        <w:rPr>
          <w:spacing w:val="-2"/>
        </w:rPr>
        <w:t>das</w:t>
      </w:r>
      <w:r>
        <w:t xml:space="preserve"> </w:t>
      </w:r>
      <w:r>
        <w:rPr>
          <w:spacing w:val="1"/>
        </w:rPr>
        <w:t xml:space="preserve">Zeugnis </w:t>
      </w:r>
      <w:r>
        <w:rPr>
          <w:spacing w:val="-2"/>
        </w:rPr>
        <w:t>ihres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Lebens</w:t>
      </w:r>
      <w:r>
        <w:rPr>
          <w:spacing w:val="-30"/>
        </w:rPr>
        <w:t xml:space="preserve"> </w:t>
      </w:r>
      <w:r>
        <w:rPr>
          <w:spacing w:val="-3"/>
        </w:rPr>
        <w:t>verkiinden.</w:t>
      </w:r>
      <w:r>
        <w:rPr>
          <w:spacing w:val="-33"/>
        </w:rPr>
        <w:t xml:space="preserve"> </w:t>
      </w:r>
      <w:r>
        <w:rPr>
          <w:spacing w:val="-3"/>
        </w:rPr>
        <w:t>Diese</w:t>
      </w:r>
      <w:r>
        <w:rPr>
          <w:spacing w:val="-31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nt</w:t>
      </w:r>
      <w:r>
        <w:rPr>
          <w:spacing w:val="-4"/>
        </w:rPr>
        <w:t>w</w:t>
      </w:r>
      <w:r>
        <w:rPr>
          <w:spacing w:val="-3"/>
        </w:rPr>
        <w:t>ort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2"/>
        </w:rPr>
        <w:t xml:space="preserve"> </w:t>
      </w:r>
      <w:r>
        <w:t>sollen</w:t>
      </w:r>
      <w:r>
        <w:rPr>
          <w:spacing w:val="-30"/>
        </w:rPr>
        <w:t xml:space="preserve"> </w:t>
      </w:r>
      <w:r>
        <w:rPr>
          <w:spacing w:val="-2"/>
        </w:rPr>
        <w:t>sie</w:t>
      </w:r>
      <w:r>
        <w:rPr>
          <w:spacing w:val="-30"/>
        </w:rPr>
        <w:t xml:space="preserve"> </w:t>
      </w:r>
      <w:r>
        <w:t>vor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2"/>
        </w:rPr>
        <w:t>allem</w:t>
      </w:r>
      <w:r>
        <w:t xml:space="preserve"> </w:t>
      </w:r>
      <w:r>
        <w:rPr>
          <w:spacing w:val="-2"/>
        </w:rPr>
        <w:t>dann</w:t>
      </w:r>
      <w:r>
        <w:t xml:space="preserve"> </w:t>
      </w:r>
      <w:r>
        <w:rPr>
          <w:spacing w:val="-2"/>
        </w:rPr>
        <w:t>spiiren,</w:t>
      </w:r>
      <w:r>
        <w:t xml:space="preserve"> </w:t>
      </w:r>
      <w:r>
        <w:rPr>
          <w:spacing w:val="-1"/>
        </w:rPr>
        <w:t>wenn</w:t>
      </w:r>
      <w:r>
        <w:rPr>
          <w:spacing w:val="1"/>
        </w:rPr>
        <w:t xml:space="preserve"> </w:t>
      </w:r>
      <w:r>
        <w:rPr>
          <w:spacing w:val="-2"/>
        </w:rPr>
        <w:t>sie</w:t>
      </w:r>
      <w:r>
        <w:t xml:space="preserve"> aufgrund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Erforder-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5"/>
        <w:jc w:val="both"/>
      </w:pPr>
      <w:r>
        <w:rPr>
          <w:spacing w:val="-2"/>
        </w:rPr>
        <w:t>nisse</w:t>
      </w:r>
      <w:r>
        <w:rPr>
          <w:spacing w:val="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5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</w:t>
      </w:r>
      <w:r>
        <w:rPr>
          <w:spacing w:val="-1"/>
        </w:rPr>
        <w:t>n</w:t>
      </w:r>
      <w:r>
        <w:rPr>
          <w:spacing w:val="5"/>
        </w:rPr>
        <w:t xml:space="preserve"> </w:t>
      </w:r>
      <w:r>
        <w:rPr>
          <w:spacing w:val="-1"/>
        </w:rPr>
        <w:t>Planung</w:t>
      </w:r>
      <w:r>
        <w:rPr>
          <w:spacing w:val="4"/>
        </w:rPr>
        <w:t xml:space="preserve"> </w:t>
      </w:r>
      <w:r>
        <w:rPr>
          <w:spacing w:val="-2"/>
        </w:rPr>
        <w:t>dire</w:t>
      </w:r>
      <w:r>
        <w:rPr>
          <w:spacing w:val="-1"/>
        </w:rPr>
        <w:t>kt</w:t>
      </w:r>
      <w:r>
        <w:rPr>
          <w:spacing w:val="5"/>
        </w:rPr>
        <w:t xml:space="preserve"> </w:t>
      </w:r>
      <w:r>
        <w:t>mit</w:t>
      </w:r>
      <w:r>
        <w:rPr>
          <w:spacing w:val="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5"/>
        </w:rPr>
        <w:t xml:space="preserve"> </w:t>
      </w:r>
      <w:r>
        <w:rPr>
          <w:spacing w:val="-1"/>
        </w:rPr>
        <w:t>Leitung</w:t>
      </w:r>
      <w:r>
        <w:rPr>
          <w:rFonts w:ascii="Times New Roman"/>
          <w:spacing w:val="28"/>
          <w:w w:val="98"/>
        </w:rPr>
        <w:t xml:space="preserve"> </w:t>
      </w:r>
      <w:r>
        <w:t>einer</w:t>
      </w:r>
      <w:r>
        <w:rPr>
          <w:spacing w:val="-32"/>
        </w:rPr>
        <w:t xml:space="preserve"> </w:t>
      </w:r>
      <w:r>
        <w:rPr>
          <w:spacing w:val="-1"/>
        </w:rPr>
        <w:t>christlichen</w:t>
      </w:r>
      <w:r>
        <w:rPr>
          <w:spacing w:val="-32"/>
        </w:rPr>
        <w:t xml:space="preserve"> </w:t>
      </w:r>
      <w:r>
        <w:t>Gemeinde</w:t>
      </w:r>
      <w:r>
        <w:rPr>
          <w:spacing w:val="-31"/>
        </w:rPr>
        <w:t xml:space="preserve"> </w:t>
      </w:r>
      <w:r>
        <w:rPr>
          <w:spacing w:val="-3"/>
        </w:rPr>
        <w:t>betrau</w:t>
      </w:r>
      <w:r>
        <w:rPr>
          <w:spacing w:val="-2"/>
        </w:rPr>
        <w:t>t</w:t>
      </w:r>
      <w:r>
        <w:rPr>
          <w:spacing w:val="-32"/>
        </w:rPr>
        <w:t xml:space="preserve"> </w:t>
      </w:r>
      <w:r>
        <w:rPr>
          <w:spacing w:val="-1"/>
        </w:rPr>
        <w:t>werden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diese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dementspr</w:t>
      </w:r>
      <w:r>
        <w:rPr>
          <w:spacing w:val="-2"/>
        </w:rPr>
        <w:t>e</w:t>
      </w:r>
      <w:r>
        <w:rPr>
          <w:spacing w:val="-1"/>
        </w:rPr>
        <w:t>chend</w:t>
      </w:r>
      <w:r>
        <w:rPr>
          <w:spacing w:val="-27"/>
        </w:rPr>
        <w:t xml:space="preserve"> </w:t>
      </w:r>
      <w:r>
        <w:rPr>
          <w:spacing w:val="-1"/>
        </w:rPr>
        <w:t>durch</w:t>
      </w:r>
      <w:r>
        <w:rPr>
          <w:spacing w:val="-27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mente,</w:t>
      </w:r>
      <w:r>
        <w:rPr>
          <w:spacing w:val="-29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t>sie</w:t>
      </w:r>
      <w:r>
        <w:rPr>
          <w:spacing w:val="-27"/>
        </w:rPr>
        <w:t xml:space="preserve"> </w:t>
      </w:r>
      <w:r>
        <w:t>spen-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den</w:t>
      </w:r>
      <w:r>
        <w:rPr>
          <w:spacing w:val="-2"/>
        </w:rPr>
        <w:t xml:space="preserve"> </w:t>
      </w:r>
      <w:r>
        <w:rPr>
          <w:spacing w:val="-1"/>
        </w:rPr>
        <w:t xml:space="preserve">diirfen, und durch </w:t>
      </w:r>
      <w:r>
        <w:rPr>
          <w:spacing w:val="1"/>
        </w:rPr>
        <w:t xml:space="preserve">einen </w:t>
      </w:r>
      <w:r>
        <w:rPr>
          <w:spacing w:val="-1"/>
        </w:rPr>
        <w:t>intensiveren</w:t>
      </w:r>
      <w:r>
        <w:rPr>
          <w:spacing w:val="-2"/>
        </w:rPr>
        <w:t xml:space="preserve"> Dienst</w:t>
      </w:r>
      <w:r>
        <w:rPr>
          <w:spacing w:val="-1"/>
        </w:rPr>
        <w:t xml:space="preserve"> </w:t>
      </w:r>
      <w:r>
        <w:rPr>
          <w:spacing w:val="-2"/>
        </w:rPr>
        <w:t>am</w:t>
      </w:r>
      <w:r>
        <w:rPr>
          <w:rFonts w:ascii="Times New Roman"/>
          <w:spacing w:val="29"/>
          <w:w w:val="97"/>
        </w:rPr>
        <w:t xml:space="preserve"> </w:t>
      </w:r>
      <w:r>
        <w:t>Wort</w:t>
      </w:r>
      <w:r>
        <w:rPr>
          <w:spacing w:val="-31"/>
        </w:rPr>
        <w:t xml:space="preserve"> </w:t>
      </w:r>
      <w:r>
        <w:rPr>
          <w:spacing w:val="-1"/>
        </w:rPr>
        <w:t>bestarken</w:t>
      </w:r>
      <w:r>
        <w:rPr>
          <w:spacing w:val="-29"/>
        </w:rPr>
        <w:t xml:space="preserve"> </w:t>
      </w:r>
      <w:r>
        <w:t>miissen.</w:t>
      </w:r>
    </w:p>
    <w:p w:rsidR="00F46B38" w:rsidRDefault="00F520FB">
      <w:pPr>
        <w:pStyle w:val="BodyText"/>
        <w:ind w:right="115"/>
        <w:jc w:val="both"/>
      </w:pPr>
      <w:r>
        <w:rPr>
          <w:spacing w:val="-1"/>
        </w:rPr>
        <w:t>Durch</w:t>
      </w:r>
      <w:r>
        <w:rPr>
          <w:spacing w:val="-12"/>
        </w:rPr>
        <w:t xml:space="preserve"> </w:t>
      </w:r>
      <w:r>
        <w:rPr>
          <w:spacing w:val="-1"/>
        </w:rPr>
        <w:t>ihr</w:t>
      </w:r>
      <w:r>
        <w:rPr>
          <w:spacing w:val="-12"/>
        </w:rPr>
        <w:t xml:space="preserve"> </w:t>
      </w:r>
      <w:r>
        <w:rPr>
          <w:spacing w:val="-1"/>
        </w:rPr>
        <w:t>Wort</w:t>
      </w:r>
      <w:r>
        <w:rPr>
          <w:spacing w:val="-11"/>
        </w:rPr>
        <w:t xml:space="preserve"> </w:t>
      </w:r>
      <w:r>
        <w:rPr>
          <w:spacing w:val="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ihr</w:t>
      </w:r>
      <w:r>
        <w:rPr>
          <w:spacing w:val="-12"/>
        </w:rPr>
        <w:t xml:space="preserve"> </w:t>
      </w:r>
      <w:r>
        <w:rPr>
          <w:spacing w:val="-2"/>
        </w:rPr>
        <w:t>Beispiel</w:t>
      </w:r>
      <w:r>
        <w:rPr>
          <w:spacing w:val="-1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12"/>
        </w:rPr>
        <w:t xml:space="preserve"> </w:t>
      </w:r>
      <w:r>
        <w:rPr>
          <w:spacing w:val="-2"/>
        </w:rPr>
        <w:t>sie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2"/>
        </w:rPr>
        <w:t>Zusam-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mengehor</w:t>
      </w:r>
      <w:r>
        <w:rPr>
          <w:spacing w:val="-2"/>
        </w:rPr>
        <w:t>igkeit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Kirche</w:t>
      </w:r>
      <w:r>
        <w:rPr>
          <w:spacing w:val="-21"/>
        </w:rPr>
        <w:t xml:space="preserve"> </w:t>
      </w:r>
      <w:r>
        <w:rPr>
          <w:spacing w:val="-1"/>
        </w:rPr>
        <w:t>fordern,</w:t>
      </w:r>
      <w:r>
        <w:rPr>
          <w:spacing w:val="-19"/>
        </w:rPr>
        <w:t xml:space="preserve"> </w:t>
      </w:r>
      <w:r>
        <w:rPr>
          <w:spacing w:val="-1"/>
        </w:rPr>
        <w:t>indem</w:t>
      </w:r>
      <w:r>
        <w:rPr>
          <w:spacing w:val="-19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1"/>
        </w:rPr>
        <w:t>eng</w:t>
      </w:r>
      <w:r>
        <w:rPr>
          <w:spacing w:val="-20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dem</w:t>
      </w:r>
      <w:r>
        <w:rPr>
          <w:spacing w:val="12"/>
        </w:rPr>
        <w:t xml:space="preserve"> </w:t>
      </w:r>
      <w:r>
        <w:rPr>
          <w:spacing w:val="-1"/>
        </w:rPr>
        <w:t>Bischof</w:t>
      </w:r>
      <w:r>
        <w:rPr>
          <w:spacing w:val="13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rPr>
          <w:spacing w:val="-1"/>
        </w:rPr>
        <w:t>den</w:t>
      </w:r>
      <w:r>
        <w:rPr>
          <w:spacing w:val="12"/>
        </w:rPr>
        <w:t xml:space="preserve"> </w:t>
      </w:r>
      <w:r>
        <w:rPr>
          <w:spacing w:val="-1"/>
        </w:rPr>
        <w:t>Priestern</w:t>
      </w:r>
      <w:r>
        <w:rPr>
          <w:spacing w:val="13"/>
        </w:rPr>
        <w:t xml:space="preserve"> </w:t>
      </w:r>
      <w:r>
        <w:rPr>
          <w:spacing w:val="-1"/>
        </w:rPr>
        <w:t>verbunden</w:t>
      </w:r>
      <w:r>
        <w:rPr>
          <w:spacing w:val="17"/>
        </w:rPr>
        <w:t xml:space="preserve"> </w:t>
      </w:r>
      <w:r>
        <w:rPr>
          <w:spacing w:val="1"/>
        </w:rPr>
        <w:t>sind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t>Glaubigen</w:t>
      </w:r>
      <w:r>
        <w:rPr>
          <w:spacing w:val="-31"/>
        </w:rPr>
        <w:t xml:space="preserve"> </w:t>
      </w:r>
      <w:r>
        <w:rPr>
          <w:spacing w:val="-2"/>
        </w:rPr>
        <w:t>ermuntern</w:t>
      </w:r>
      <w:r>
        <w:rPr>
          <w:spacing w:val="-3"/>
        </w:rPr>
        <w:t>,</w:t>
      </w:r>
      <w:r>
        <w:rPr>
          <w:spacing w:val="-32"/>
        </w:rPr>
        <w:t xml:space="preserve"> </w:t>
      </w:r>
      <w:r>
        <w:rPr>
          <w:spacing w:val="-4"/>
        </w:rPr>
        <w:t>si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2"/>
        </w:rPr>
        <w:t xml:space="preserve"> </w:t>
      </w:r>
      <w:r>
        <w:rPr>
          <w:spacing w:val="-4"/>
        </w:rPr>
        <w:t>ak</w:t>
      </w:r>
      <w:r>
        <w:rPr>
          <w:spacing w:val="-3"/>
        </w:rPr>
        <w:t>t</w:t>
      </w:r>
      <w:r>
        <w:rPr>
          <w:spacing w:val="-4"/>
        </w:rPr>
        <w:t>iv</w:t>
      </w:r>
      <w:r>
        <w:rPr>
          <w:spacing w:val="-29"/>
        </w:rPr>
        <w:t xml:space="preserve"> </w:t>
      </w:r>
      <w:r>
        <w:rPr>
          <w:spacing w:val="-2"/>
        </w:rPr>
        <w:t>an</w:t>
      </w:r>
      <w:r>
        <w:rPr>
          <w:spacing w:val="-30"/>
        </w:rPr>
        <w:t xml:space="preserve"> </w:t>
      </w:r>
      <w:r>
        <w:rPr>
          <w:spacing w:val="-1"/>
        </w:rPr>
        <w:t>den</w:t>
      </w:r>
      <w:r>
        <w:rPr>
          <w:spacing w:val="-30"/>
        </w:rPr>
        <w:t xml:space="preserve"> </w:t>
      </w:r>
      <w:r>
        <w:rPr>
          <w:spacing w:val="-2"/>
        </w:rPr>
        <w:t>Initiativen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t>Gemeinde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t>am</w:t>
      </w:r>
      <w:r>
        <w:rPr>
          <w:spacing w:val="-18"/>
        </w:rPr>
        <w:t xml:space="preserve"> </w:t>
      </w:r>
      <w:r>
        <w:rPr>
          <w:spacing w:val="-1"/>
        </w:rPr>
        <w:t>Go</w:t>
      </w:r>
      <w:r>
        <w:rPr>
          <w:spacing w:val="-2"/>
        </w:rPr>
        <w:t>ttesdienst</w:t>
      </w:r>
      <w:r>
        <w:rPr>
          <w:spacing w:val="-18"/>
        </w:rPr>
        <w:t xml:space="preserve"> </w:t>
      </w:r>
      <w:r>
        <w:t>zu</w:t>
      </w:r>
      <w:r>
        <w:rPr>
          <w:spacing w:val="-18"/>
        </w:rPr>
        <w:t xml:space="preserve"> </w:t>
      </w:r>
      <w:r>
        <w:t>beteiligen.</w:t>
      </w:r>
    </w:p>
    <w:p w:rsidR="00F46B38" w:rsidRDefault="00F520FB">
      <w:pPr>
        <w:pStyle w:val="BodyText"/>
        <w:ind w:right="113"/>
        <w:jc w:val="both"/>
        <w:rPr>
          <w:sz w:val="14"/>
          <w:szCs w:val="14"/>
        </w:rPr>
      </w:pPr>
      <w:r>
        <w:rPr>
          <w:spacing w:val="-1"/>
        </w:rPr>
        <w:t xml:space="preserve">Wenn </w:t>
      </w:r>
      <w:r>
        <w:rPr>
          <w:spacing w:val="-2"/>
        </w:rPr>
        <w:t>sie</w:t>
      </w:r>
      <w:r>
        <w:rPr>
          <w:spacing w:val="-1"/>
        </w:rPr>
        <w:t xml:space="preserve"> Aufgaben</w:t>
      </w:r>
      <w:r>
        <w:rPr>
          <w:spacing w:val="2"/>
        </w:rPr>
        <w:t xml:space="preserve"> </w:t>
      </w:r>
      <w:r>
        <w:rPr>
          <w:spacing w:val="1"/>
        </w:rPr>
        <w:t>im</w:t>
      </w:r>
      <w:r>
        <w:rPr>
          <w:spacing w:val="3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 xml:space="preserve">reich </w:t>
      </w:r>
      <w:r>
        <w:t xml:space="preserve">von </w:t>
      </w:r>
      <w:r>
        <w:rPr>
          <w:spacing w:val="-2"/>
        </w:rPr>
        <w:t>Caritas</w:t>
      </w:r>
      <w:r>
        <w:rPr>
          <w:spacing w:val="-1"/>
        </w:rPr>
        <w:t xml:space="preserve"> und</w:t>
      </w:r>
      <w:r>
        <w:t xml:space="preserve"> </w:t>
      </w:r>
      <w:r>
        <w:rPr>
          <w:spacing w:val="-1"/>
        </w:rPr>
        <w:t>Ent-</w:t>
      </w:r>
      <w:r>
        <w:rPr>
          <w:rFonts w:ascii="Times New Roman" w:eastAsia="Times New Roman" w:hAnsi="Times New Roman" w:cs="Times New Roman"/>
          <w:spacing w:val="20"/>
          <w:w w:val="99"/>
        </w:rPr>
        <w:t xml:space="preserve"> </w:t>
      </w:r>
      <w:r>
        <w:rPr>
          <w:spacing w:val="-1"/>
        </w:rPr>
        <w:t>wicklung</w:t>
      </w:r>
      <w:r>
        <w:rPr>
          <w:spacing w:val="16"/>
        </w:rPr>
        <w:t xml:space="preserve"> </w:t>
      </w:r>
      <w:r>
        <w:rPr>
          <w:spacing w:val="-2"/>
        </w:rPr>
        <w:t>ausfiihren</w:t>
      </w:r>
      <w:r>
        <w:rPr>
          <w:spacing w:val="16"/>
        </w:rPr>
        <w:t xml:space="preserve"> </w:t>
      </w:r>
      <w:r>
        <w:rPr>
          <w:spacing w:val="-1"/>
        </w:rPr>
        <w:t>(Apg</w:t>
      </w:r>
      <w:r>
        <w:rPr>
          <w:spacing w:val="15"/>
        </w:rPr>
        <w:t xml:space="preserve"> </w:t>
      </w:r>
      <w:r>
        <w:rPr>
          <w:spacing w:val="-1"/>
        </w:rPr>
        <w:t>6,1-3),</w:t>
      </w:r>
      <w:r>
        <w:rPr>
          <w:spacing w:val="16"/>
        </w:rPr>
        <w:t xml:space="preserve"> </w:t>
      </w:r>
      <w:r>
        <w:rPr>
          <w:spacing w:val="-1"/>
        </w:rPr>
        <w:t>arbeiten</w:t>
      </w:r>
      <w:r>
        <w:rPr>
          <w:spacing w:val="16"/>
        </w:rPr>
        <w:t xml:space="preserve"> </w:t>
      </w:r>
      <w:r>
        <w:t>sie,</w:t>
      </w:r>
      <w:r>
        <w:rPr>
          <w:spacing w:val="20"/>
        </w:rPr>
        <w:t xml:space="preserve"> </w:t>
      </w:r>
      <w:r>
        <w:t>um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christlichen</w:t>
      </w:r>
      <w:r>
        <w:rPr>
          <w:spacing w:val="-21"/>
        </w:rPr>
        <w:t xml:space="preserve"> </w:t>
      </w:r>
      <w:r>
        <w:rPr>
          <w:spacing w:val="-1"/>
        </w:rPr>
        <w:t>Gemeinde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Sinn</w:t>
      </w:r>
      <w:r>
        <w:rPr>
          <w:spacing w:val="-22"/>
        </w:rPr>
        <w:t xml:space="preserve"> </w:t>
      </w:r>
      <w:r>
        <w:t>fiir</w:t>
      </w:r>
      <w:r>
        <w:rPr>
          <w:spacing w:val="-23"/>
        </w:rPr>
        <w:t xml:space="preserve"> </w:t>
      </w:r>
      <w:r>
        <w:rPr>
          <w:spacing w:val="-1"/>
        </w:rPr>
        <w:t>Gerechtigkeit</w:t>
      </w:r>
      <w:r>
        <w:rPr>
          <w:rFonts w:ascii="Times New Roman" w:eastAsia="Times New Roman" w:hAnsi="Times New Roman" w:cs="Times New Roman"/>
          <w:spacing w:val="25"/>
          <w:w w:val="98"/>
        </w:rPr>
        <w:t xml:space="preserve"> </w:t>
      </w:r>
      <w:r>
        <w:t>wieder</w:t>
      </w:r>
      <w:r>
        <w:rPr>
          <w:spacing w:val="-29"/>
        </w:rPr>
        <w:t xml:space="preserve"> </w:t>
      </w:r>
      <w:r>
        <w:t>lebendig</w:t>
      </w:r>
      <w:r>
        <w:rPr>
          <w:spacing w:val="-29"/>
        </w:rPr>
        <w:t xml:space="preserve"> </w:t>
      </w:r>
      <w:r>
        <w:rPr>
          <w:spacing w:val="-1"/>
        </w:rPr>
        <w:t>zu</w:t>
      </w:r>
      <w:r>
        <w:rPr>
          <w:spacing w:val="-30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chen,</w:t>
      </w:r>
      <w:r>
        <w:rPr>
          <w:spacing w:val="-30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mit</w:t>
      </w:r>
      <w:r>
        <w:rPr>
          <w:spacing w:val="-30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iider</w:t>
      </w:r>
      <w:r>
        <w:rPr>
          <w:spacing w:val="-1"/>
        </w:rPr>
        <w:t>lich</w:t>
      </w:r>
      <w:r>
        <w:rPr>
          <w:spacing w:val="-2"/>
        </w:rPr>
        <w:t>e</w:t>
      </w:r>
      <w:r>
        <w:rPr>
          <w:spacing w:val="-30"/>
        </w:rPr>
        <w:t xml:space="preserve"> </w:t>
      </w:r>
      <w:r>
        <w:t>Lie-</w:t>
      </w:r>
      <w:r>
        <w:rPr>
          <w:rFonts w:ascii="Times New Roman" w:eastAsia="Times New Roman" w:hAnsi="Times New Roman" w:cs="Times New Roman"/>
          <w:spacing w:val="35"/>
          <w:w w:val="97"/>
        </w:rPr>
        <w:t xml:space="preserve"> </w:t>
      </w:r>
      <w:r>
        <w:t>be,</w:t>
      </w:r>
      <w:r>
        <w:rPr>
          <w:spacing w:val="-15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1"/>
        </w:rPr>
        <w:t>durch</w:t>
      </w:r>
      <w:r>
        <w:rPr>
          <w:spacing w:val="-15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1"/>
        </w:rPr>
        <w:t>Euch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istie</w:t>
      </w:r>
      <w:r>
        <w:rPr>
          <w:spacing w:val="-14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-14"/>
        </w:rPr>
        <w:t xml:space="preserve"> </w:t>
      </w:r>
      <w:r>
        <w:t>und</w:t>
      </w:r>
      <w:r>
        <w:rPr>
          <w:spacing w:val="-15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e</w:t>
      </w:r>
      <w:r>
        <w:rPr>
          <w:spacing w:val="-1"/>
        </w:rPr>
        <w:t>ichnet</w:t>
      </w:r>
      <w:r>
        <w:rPr>
          <w:rFonts w:ascii="Times New Roman" w:eastAsia="Times New Roman" w:hAnsi="Times New Roman" w:cs="Times New Roman"/>
          <w:spacing w:val="41"/>
          <w:w w:val="98"/>
        </w:rPr>
        <w:t xml:space="preserve"> </w:t>
      </w:r>
      <w:r>
        <w:rPr>
          <w:spacing w:val="-8"/>
        </w:rPr>
        <w:t>wird,</w:t>
      </w:r>
      <w:r>
        <w:rPr>
          <w:spacing w:val="-35"/>
        </w:rPr>
        <w:t xml:space="preserve"> </w:t>
      </w:r>
      <w:r>
        <w:rPr>
          <w:spacing w:val="-8"/>
        </w:rPr>
        <w:t>z</w:t>
      </w:r>
      <w:r>
        <w:rPr>
          <w:spacing w:val="-9"/>
        </w:rPr>
        <w:t>um</w:t>
      </w:r>
      <w:r>
        <w:rPr>
          <w:spacing w:val="-34"/>
        </w:rPr>
        <w:t xml:space="preserve"> </w:t>
      </w:r>
      <w:r>
        <w:rPr>
          <w:spacing w:val="-10"/>
        </w:rPr>
        <w:t>Gese</w:t>
      </w:r>
      <w:r>
        <w:rPr>
          <w:spacing w:val="-9"/>
        </w:rPr>
        <w:t>tz</w:t>
      </w:r>
      <w:r>
        <w:rPr>
          <w:spacing w:val="-35"/>
        </w:rPr>
        <w:t xml:space="preserve"> </w:t>
      </w:r>
      <w:r>
        <w:rPr>
          <w:spacing w:val="-8"/>
        </w:rPr>
        <w:t>des</w:t>
      </w:r>
      <w:r>
        <w:rPr>
          <w:spacing w:val="-35"/>
        </w:rPr>
        <w:t xml:space="preserve"> </w:t>
      </w:r>
      <w:r>
        <w:rPr>
          <w:spacing w:val="-8"/>
        </w:rPr>
        <w:t>Lebens</w:t>
      </w:r>
      <w:r>
        <w:rPr>
          <w:spacing w:val="-32"/>
        </w:rPr>
        <w:t xml:space="preserve"> </w:t>
      </w:r>
      <w:r>
        <w:rPr>
          <w:spacing w:val="-8"/>
        </w:rPr>
        <w:t>unter</w:t>
      </w:r>
      <w:r>
        <w:rPr>
          <w:spacing w:val="-32"/>
        </w:rPr>
        <w:t xml:space="preserve"> </w:t>
      </w:r>
      <w:r>
        <w:rPr>
          <w:spacing w:val="-7"/>
        </w:rPr>
        <w:t>den</w:t>
      </w:r>
      <w:r>
        <w:rPr>
          <w:spacing w:val="-32"/>
        </w:rPr>
        <w:t xml:space="preserve"> </w:t>
      </w:r>
      <w:r>
        <w:rPr>
          <w:spacing w:val="-9"/>
        </w:rPr>
        <w:t>Glaubenden</w:t>
      </w:r>
      <w:r>
        <w:rPr>
          <w:spacing w:val="-32"/>
        </w:rPr>
        <w:t xml:space="preserve"> </w:t>
      </w:r>
      <w:r>
        <w:rPr>
          <w:spacing w:val="-9"/>
        </w:rPr>
        <w:t>wird.</w:t>
      </w:r>
      <w:r>
        <w:rPr>
          <w:rFonts w:ascii="Times New Roman" w:eastAsia="Times New Roman" w:hAnsi="Times New Roman" w:cs="Times New Roman"/>
          <w:spacing w:val="43"/>
          <w:w w:val="97"/>
        </w:rPr>
        <w:t xml:space="preserve"> </w:t>
      </w:r>
      <w:r>
        <w:rPr>
          <w:spacing w:val="-1"/>
        </w:rPr>
        <w:t>Unsere</w:t>
      </w:r>
      <w:r>
        <w:rPr>
          <w:spacing w:val="34"/>
        </w:rPr>
        <w:t xml:space="preserve"> </w:t>
      </w:r>
      <w:r>
        <w:t>standigen</w:t>
      </w:r>
      <w:r>
        <w:rPr>
          <w:spacing w:val="35"/>
        </w:rPr>
        <w:t xml:space="preserve"> </w:t>
      </w:r>
      <w:r>
        <w:t>Diakone</w:t>
      </w:r>
      <w:r>
        <w:rPr>
          <w:spacing w:val="35"/>
        </w:rPr>
        <w:t xml:space="preserve"> </w:t>
      </w:r>
      <w:r>
        <w:t>sollen</w:t>
      </w:r>
      <w:r>
        <w:rPr>
          <w:spacing w:val="35"/>
        </w:rPr>
        <w:t xml:space="preserve"> </w:t>
      </w:r>
      <w:r>
        <w:rPr>
          <w:spacing w:val="-2"/>
        </w:rPr>
        <w:t>die</w:t>
      </w:r>
      <w:r>
        <w:rPr>
          <w:spacing w:val="35"/>
        </w:rPr>
        <w:t xml:space="preserve"> </w:t>
      </w:r>
      <w:r>
        <w:t>geistliche</w:t>
      </w:r>
      <w:r>
        <w:rPr>
          <w:spacing w:val="35"/>
        </w:rPr>
        <w:t xml:space="preserve"> </w:t>
      </w:r>
      <w:r>
        <w:rPr>
          <w:spacing w:val="-1"/>
        </w:rPr>
        <w:t>Le-</w:t>
      </w:r>
      <w:r>
        <w:rPr>
          <w:rFonts w:ascii="Times New Roman" w:eastAsia="Times New Roman" w:hAnsi="Times New Roman" w:cs="Times New Roman"/>
          <w:spacing w:val="23"/>
          <w:w w:val="98"/>
        </w:rPr>
        <w:t xml:space="preserve"> </w:t>
      </w:r>
      <w:r>
        <w:rPr>
          <w:spacing w:val="-2"/>
        </w:rPr>
        <w:t>sung,</w:t>
      </w:r>
      <w:r>
        <w:rPr>
          <w:spacing w:val="-8"/>
        </w:rPr>
        <w:t xml:space="preserve"> </w:t>
      </w:r>
      <w:r>
        <w:t>vor</w:t>
      </w:r>
      <w:r>
        <w:rPr>
          <w:spacing w:val="-7"/>
        </w:rPr>
        <w:t xml:space="preserve"> </w:t>
      </w:r>
      <w:r>
        <w:rPr>
          <w:spacing w:val="-2"/>
        </w:rPr>
        <w:t>allem</w:t>
      </w:r>
      <w:r>
        <w:rPr>
          <w:spacing w:val="-8"/>
        </w:rPr>
        <w:t xml:space="preserve"> </w:t>
      </w:r>
      <w:r>
        <w:rPr>
          <w:spacing w:val="-2"/>
        </w:rPr>
        <w:t>aus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2"/>
        </w:rPr>
        <w:t>Heiligen</w:t>
      </w:r>
      <w:r>
        <w:rPr>
          <w:spacing w:val="-7"/>
        </w:rPr>
        <w:t xml:space="preserve"> </w:t>
      </w:r>
      <w:r>
        <w:t>Schrift,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1"/>
        </w:rPr>
        <w:t>Ge-</w:t>
      </w:r>
      <w:r>
        <w:rPr>
          <w:rFonts w:ascii="Times New Roman" w:eastAsia="Times New Roman" w:hAnsi="Times New Roman" w:cs="Times New Roman"/>
          <w:spacing w:val="20"/>
          <w:w w:val="98"/>
        </w:rPr>
        <w:t xml:space="preserve"> </w:t>
      </w:r>
      <w:r>
        <w:rPr>
          <w:spacing w:val="-1"/>
        </w:rPr>
        <w:t>bet</w:t>
      </w:r>
      <w:r>
        <w:rPr>
          <w:spacing w:val="-22"/>
        </w:rPr>
        <w:t xml:space="preserve"> </w:t>
      </w:r>
      <w:r>
        <w:t>eifrig</w:t>
      </w:r>
      <w:r>
        <w:rPr>
          <w:spacing w:val="-21"/>
        </w:rPr>
        <w:t xml:space="preserve"> </w:t>
      </w:r>
      <w:r>
        <w:rPr>
          <w:spacing w:val="-1"/>
        </w:rPr>
        <w:t>pflegen.</w:t>
      </w:r>
      <w:r>
        <w:rPr>
          <w:spacing w:val="-22"/>
        </w:rPr>
        <w:t xml:space="preserve"> </w:t>
      </w:r>
      <w:r>
        <w:t>Jeden</w:t>
      </w:r>
      <w:r>
        <w:rPr>
          <w:spacing w:val="-21"/>
        </w:rPr>
        <w:t xml:space="preserve"> </w:t>
      </w:r>
      <w:r>
        <w:rPr>
          <w:spacing w:val="-1"/>
        </w:rPr>
        <w:t>Tag</w:t>
      </w:r>
      <w:r>
        <w:rPr>
          <w:spacing w:val="-19"/>
        </w:rPr>
        <w:t xml:space="preserve"> </w:t>
      </w:r>
      <w:r>
        <w:t>miissen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2"/>
        </w:rPr>
        <w:t>jene</w:t>
      </w:r>
      <w:r>
        <w:rPr>
          <w:spacing w:val="-22"/>
        </w:rPr>
        <w:t xml:space="preserve"> </w:t>
      </w:r>
      <w:r>
        <w:rPr>
          <w:spacing w:val="-1"/>
        </w:rPr>
        <w:t>Teile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rFonts w:ascii="Times New Roman" w:eastAsia="Times New Roman" w:hAnsi="Times New Roman" w:cs="Times New Roman"/>
          <w:spacing w:val="26"/>
          <w:w w:val="96"/>
        </w:rPr>
        <w:t xml:space="preserve"> </w:t>
      </w:r>
      <w:r>
        <w:rPr>
          <w:spacing w:val="-1"/>
        </w:rPr>
        <w:t>Stundengebets</w:t>
      </w:r>
      <w:r>
        <w:rPr>
          <w:spacing w:val="29"/>
        </w:rPr>
        <w:t xml:space="preserve"> </w:t>
      </w:r>
      <w:r>
        <w:rPr>
          <w:spacing w:val="-1"/>
        </w:rPr>
        <w:t>beten,</w:t>
      </w:r>
      <w:r>
        <w:rPr>
          <w:spacing w:val="30"/>
        </w:rPr>
        <w:t xml:space="preserve"> </w:t>
      </w:r>
      <w:r>
        <w:rPr>
          <w:spacing w:val="-1"/>
        </w:rPr>
        <w:t>welche</w:t>
      </w:r>
      <w:r>
        <w:rPr>
          <w:spacing w:val="31"/>
        </w:rPr>
        <w:t xml:space="preserve"> </w:t>
      </w:r>
      <w:r>
        <w:rPr>
          <w:spacing w:val="1"/>
        </w:rPr>
        <w:t>die</w:t>
      </w:r>
      <w:r>
        <w:rPr>
          <w:spacing w:val="32"/>
        </w:rPr>
        <w:t xml:space="preserve"> </w:t>
      </w:r>
      <w:r>
        <w:rPr>
          <w:spacing w:val="-1"/>
        </w:rPr>
        <w:t>Bischofskonferenz</w:t>
      </w:r>
      <w:r>
        <w:rPr>
          <w:rFonts w:ascii="Times New Roman" w:eastAsia="Times New Roman" w:hAnsi="Times New Roman" w:cs="Times New Roman"/>
          <w:spacing w:val="28"/>
          <w:w w:val="99"/>
        </w:rPr>
        <w:t xml:space="preserve"> </w:t>
      </w:r>
      <w:r>
        <w:rPr>
          <w:spacing w:val="-1"/>
        </w:rPr>
        <w:t>bestimmt</w:t>
      </w:r>
      <w:r>
        <w:rPr>
          <w:spacing w:val="-12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276</w:t>
      </w:r>
      <w:r>
        <w:rPr>
          <w:spacing w:val="-11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rPr>
          <w:spacing w:val="-1"/>
        </w:rPr>
        <w:t>2,3).</w:t>
      </w:r>
      <w:hyperlink w:anchor="_bookmark1624" w:history="1">
        <w:r>
          <w:rPr>
            <w:color w:val="0000FF"/>
            <w:spacing w:val="-1"/>
            <w:position w:val="10"/>
            <w:sz w:val="14"/>
            <w:szCs w:val="14"/>
          </w:rPr>
          <w:t>216</w:t>
        </w:r>
      </w:hyperlink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835" w:name="261"/>
      <w:bookmarkStart w:id="836" w:name="_bookmark525"/>
      <w:bookmarkStart w:id="837" w:name="_bookmark526"/>
      <w:bookmarkStart w:id="838" w:name="_TOC_250025"/>
      <w:bookmarkEnd w:id="835"/>
      <w:bookmarkEnd w:id="836"/>
      <w:bookmarkEnd w:id="837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21"/>
          <w:w w:val="70"/>
        </w:rPr>
        <w:t xml:space="preserve"> </w:t>
      </w:r>
      <w:r>
        <w:rPr>
          <w:spacing w:val="-2"/>
          <w:w w:val="70"/>
        </w:rPr>
        <w:t>3</w:t>
      </w:r>
      <w:r>
        <w:rPr>
          <w:spacing w:val="-1"/>
          <w:w w:val="70"/>
        </w:rPr>
        <w:t>:</w:t>
      </w:r>
      <w:r>
        <w:rPr>
          <w:spacing w:val="-20"/>
          <w:w w:val="70"/>
        </w:rPr>
        <w:t xml:space="preserve"> </w:t>
      </w:r>
      <w:r>
        <w:rPr>
          <w:spacing w:val="-1"/>
          <w:w w:val="70"/>
        </w:rPr>
        <w:t>Mission</w:t>
      </w:r>
      <w:r>
        <w:rPr>
          <w:spacing w:val="-2"/>
          <w:w w:val="70"/>
        </w:rPr>
        <w:t>are,</w:t>
      </w:r>
      <w:r>
        <w:rPr>
          <w:spacing w:val="-20"/>
          <w:w w:val="70"/>
        </w:rPr>
        <w:t xml:space="preserve"> </w:t>
      </w:r>
      <w:r>
        <w:rPr>
          <w:spacing w:val="-2"/>
          <w:w w:val="70"/>
        </w:rPr>
        <w:t>d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e</w:t>
      </w:r>
      <w:r>
        <w:rPr>
          <w:spacing w:val="-20"/>
          <w:w w:val="70"/>
        </w:rPr>
        <w:t xml:space="preserve"> </w:t>
      </w:r>
      <w:r>
        <w:rPr>
          <w:spacing w:val="-1"/>
          <w:w w:val="70"/>
        </w:rPr>
        <w:t>P</w:t>
      </w:r>
      <w:r>
        <w:rPr>
          <w:spacing w:val="-2"/>
          <w:w w:val="70"/>
        </w:rPr>
        <w:t>riester</w:t>
      </w:r>
      <w:r>
        <w:rPr>
          <w:spacing w:val="-20"/>
          <w:w w:val="70"/>
        </w:rPr>
        <w:t xml:space="preserve"> </w:t>
      </w:r>
      <w:r>
        <w:rPr>
          <w:w w:val="70"/>
        </w:rPr>
        <w:t>sind</w:t>
      </w:r>
      <w:bookmarkEnd w:id="838"/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77"/>
        <w:ind w:right="114" w:hanging="850"/>
        <w:jc w:val="both"/>
      </w:pPr>
      <w:bookmarkStart w:id="839" w:name="262"/>
      <w:bookmarkEnd w:id="839"/>
      <w:r>
        <w:t>Die</w:t>
      </w:r>
      <w:r>
        <w:rPr>
          <w:spacing w:val="-29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2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on</w:t>
      </w:r>
      <w:r>
        <w:rPr>
          <w:spacing w:val="-31"/>
        </w:rPr>
        <w:t xml:space="preserve"> </w:t>
      </w:r>
      <w:r>
        <w:rPr>
          <w:spacing w:val="-4"/>
        </w:rPr>
        <w:t>dii</w:t>
      </w:r>
      <w:r>
        <w:rPr>
          <w:spacing w:val="-3"/>
        </w:rPr>
        <w:t>rf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28"/>
        </w:rPr>
        <w:t xml:space="preserve"> </w:t>
      </w:r>
      <w:r>
        <w:t>sich</w:t>
      </w:r>
      <w:r>
        <w:rPr>
          <w:spacing w:val="-29"/>
        </w:rPr>
        <w:t xml:space="preserve"> </w:t>
      </w:r>
      <w:r>
        <w:t>in</w:t>
      </w:r>
      <w:r>
        <w:rPr>
          <w:spacing w:val="-28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w w:val="99"/>
        </w:rPr>
        <w:t xml:space="preserve"> </w:t>
      </w:r>
      <w:bookmarkStart w:id="840" w:name="_bookmark527"/>
      <w:bookmarkEnd w:id="840"/>
      <w:r>
        <w:rPr>
          <w:rFonts w:ascii="Times New Roman"/>
          <w:w w:val="99"/>
        </w:rPr>
        <w:t xml:space="preserve"> </w:t>
      </w:r>
      <w:r>
        <w:rPr>
          <w:spacing w:val="-1"/>
        </w:rPr>
        <w:t>Gemeinschaft</w:t>
      </w:r>
      <w:r>
        <w:rPr>
          <w:spacing w:val="-32"/>
        </w:rPr>
        <w:t xml:space="preserve"> </w:t>
      </w:r>
      <w:r>
        <w:rPr>
          <w:spacing w:val="-1"/>
        </w:rPr>
        <w:t>nicht</w:t>
      </w:r>
      <w:r>
        <w:rPr>
          <w:spacing w:val="-32"/>
        </w:rPr>
        <w:t xml:space="preserve"> </w:t>
      </w:r>
      <w:r>
        <w:rPr>
          <w:spacing w:val="-2"/>
        </w:rPr>
        <w:t>als</w:t>
      </w:r>
      <w:r>
        <w:rPr>
          <w:spacing w:val="-31"/>
        </w:rPr>
        <w:t xml:space="preserve"> </w:t>
      </w:r>
      <w:r>
        <w:rPr>
          <w:spacing w:val="-2"/>
        </w:rPr>
        <w:t>eine</w:t>
      </w:r>
      <w:r>
        <w:rPr>
          <w:spacing w:val="-31"/>
        </w:rPr>
        <w:t xml:space="preserve"> </w:t>
      </w:r>
      <w:r>
        <w:rPr>
          <w:spacing w:val="-1"/>
        </w:rPr>
        <w:t>hohere</w:t>
      </w:r>
      <w:r>
        <w:rPr>
          <w:spacing w:val="-30"/>
        </w:rPr>
        <w:t xml:space="preserve"> </w:t>
      </w:r>
      <w:r>
        <w:rPr>
          <w:spacing w:val="-1"/>
        </w:rPr>
        <w:t>Kategori</w:t>
      </w:r>
      <w:r>
        <w:rPr>
          <w:spacing w:val="-2"/>
        </w:rPr>
        <w:t>e</w:t>
      </w:r>
      <w:r>
        <w:rPr>
          <w:spacing w:val="-33"/>
        </w:rPr>
        <w:t xml:space="preserve"> 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tr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ten,</w:t>
      </w:r>
      <w:r>
        <w:rPr>
          <w:spacing w:val="5"/>
        </w:rPr>
        <w:t xml:space="preserve"> </w:t>
      </w:r>
      <w:r>
        <w:t>sondern</w:t>
      </w:r>
      <w:r>
        <w:rPr>
          <w:spacing w:val="5"/>
        </w:rPr>
        <w:t xml:space="preserve"> </w:t>
      </w:r>
      <w:r>
        <w:t>als</w:t>
      </w:r>
      <w:r>
        <w:rPr>
          <w:spacing w:val="6"/>
        </w:rPr>
        <w:t xml:space="preserve"> </w:t>
      </w:r>
      <w:r>
        <w:t>Inhaber</w:t>
      </w:r>
      <w:r>
        <w:rPr>
          <w:spacing w:val="5"/>
        </w:rPr>
        <w:t xml:space="preserve"> </w:t>
      </w:r>
      <w:r>
        <w:t>eines</w:t>
      </w:r>
      <w:r>
        <w:rPr>
          <w:spacing w:val="5"/>
        </w:rPr>
        <w:t xml:space="preserve"> </w:t>
      </w:r>
      <w:r>
        <w:rPr>
          <w:spacing w:val="-1"/>
        </w:rPr>
        <w:t>besonderen</w:t>
      </w:r>
      <w:r>
        <w:rPr>
          <w:spacing w:val="5"/>
        </w:rPr>
        <w:t xml:space="preserve"> </w:t>
      </w:r>
      <w:r>
        <w:t>Dienstes,</w:t>
      </w:r>
      <w:r>
        <w:rPr>
          <w:rFonts w:ascii="Times New Roman"/>
          <w:spacing w:val="21"/>
          <w:w w:val="97"/>
        </w:rPr>
        <w:t xml:space="preserve"> </w:t>
      </w:r>
      <w:r>
        <w:t>den</w:t>
      </w:r>
      <w:r>
        <w:rPr>
          <w:spacing w:val="-6"/>
        </w:rPr>
        <w:t xml:space="preserve"> </w:t>
      </w:r>
      <w:r>
        <w:t>sie</w:t>
      </w:r>
      <w:r>
        <w:rPr>
          <w:spacing w:val="-6"/>
        </w:rPr>
        <w:t xml:space="preserve"> </w:t>
      </w:r>
      <w:r>
        <w:t>fiir</w:t>
      </w:r>
      <w:r>
        <w:rPr>
          <w:spacing w:val="-7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</w:t>
      </w:r>
      <w:r>
        <w:rPr>
          <w:spacing w:val="-1"/>
        </w:rPr>
        <w:t>erlich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6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reti-</w:t>
      </w:r>
      <w:r>
        <w:rPr>
          <w:rFonts w:ascii="Times New Roman"/>
          <w:spacing w:val="45"/>
          <w:w w:val="98"/>
        </w:rPr>
        <w:t xml:space="preserve"> </w:t>
      </w:r>
      <w:r>
        <w:t>ner</w:t>
      </w:r>
      <w:r>
        <w:rPr>
          <w:spacing w:val="-32"/>
        </w:rPr>
        <w:t xml:space="preserve"> </w:t>
      </w:r>
      <w:r>
        <w:t>leisten</w:t>
      </w:r>
      <w:r>
        <w:rPr>
          <w:spacing w:val="-32"/>
        </w:rPr>
        <w:t xml:space="preserve"> </w:t>
      </w:r>
      <w:r>
        <w:t>miissen.</w:t>
      </w:r>
      <w:r>
        <w:rPr>
          <w:spacing w:val="-30"/>
        </w:rPr>
        <w:t xml:space="preserve"> </w:t>
      </w:r>
      <w:r>
        <w:rPr>
          <w:spacing w:val="-1"/>
        </w:rPr>
        <w:t>Am</w:t>
      </w:r>
      <w:r>
        <w:rPr>
          <w:spacing w:val="-31"/>
        </w:rPr>
        <w:t xml:space="preserve"> </w:t>
      </w:r>
      <w:r>
        <w:t>Gemeinschaftsleben</w:t>
      </w:r>
      <w:r>
        <w:rPr>
          <w:spacing w:val="-32"/>
        </w:rPr>
        <w:t xml:space="preserve"> </w:t>
      </w:r>
      <w:r>
        <w:t>sollen</w:t>
      </w:r>
      <w:r>
        <w:rPr>
          <w:spacing w:val="-32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auch</w:t>
      </w:r>
      <w:r>
        <w:rPr>
          <w:spacing w:val="39"/>
        </w:rPr>
        <w:t xml:space="preserve"> </w:t>
      </w:r>
      <w:r>
        <w:rPr>
          <w:spacing w:val="-2"/>
        </w:rPr>
        <w:t>dadurc</w:t>
      </w:r>
      <w:r>
        <w:rPr>
          <w:spacing w:val="-1"/>
        </w:rPr>
        <w:t>h</w:t>
      </w:r>
      <w:r>
        <w:rPr>
          <w:spacing w:val="4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ilnehmen,</w:t>
      </w:r>
      <w:r>
        <w:rPr>
          <w:spacing w:val="39"/>
        </w:rPr>
        <w:t xml:space="preserve"> </w:t>
      </w:r>
      <w:r>
        <w:rPr>
          <w:spacing w:val="-2"/>
        </w:rPr>
        <w:t>dass</w:t>
      </w:r>
      <w:r>
        <w:rPr>
          <w:spacing w:val="39"/>
        </w:rPr>
        <w:t xml:space="preserve"> </w:t>
      </w:r>
      <w:r>
        <w:rPr>
          <w:spacing w:val="-2"/>
        </w:rPr>
        <w:t>sie</w:t>
      </w:r>
      <w:r>
        <w:rPr>
          <w:spacing w:val="39"/>
        </w:rPr>
        <w:t xml:space="preserve"> </w:t>
      </w:r>
      <w:r>
        <w:rPr>
          <w:spacing w:val="-2"/>
        </w:rPr>
        <w:t>die</w:t>
      </w:r>
      <w:r>
        <w:rPr>
          <w:spacing w:val="39"/>
        </w:rPr>
        <w:t xml:space="preserve"> </w:t>
      </w:r>
      <w:r>
        <w:rPr>
          <w:spacing w:val="-2"/>
        </w:rPr>
        <w:t>alltaglichen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13"/>
        </w:rPr>
        <w:t xml:space="preserve"> </w:t>
      </w:r>
      <w:r>
        <w:rPr>
          <w:spacing w:val="-1"/>
        </w:rPr>
        <w:t>iibernehmen,</w:t>
      </w:r>
      <w:r>
        <w:rPr>
          <w:spacing w:val="12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der</w:t>
      </w:r>
      <w:r>
        <w:rPr>
          <w:spacing w:val="14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n-</w:t>
      </w:r>
      <w:r>
        <w:rPr>
          <w:rFonts w:ascii="Times New Roman"/>
          <w:spacing w:val="57"/>
          <w:w w:val="98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allen</w:t>
      </w:r>
      <w:r>
        <w:rPr>
          <w:spacing w:val="-11"/>
        </w:rPr>
        <w:t xml:space="preserve"> </w:t>
      </w:r>
      <w:r>
        <w:rPr>
          <w:spacing w:val="-1"/>
        </w:rPr>
        <w:t>(</w:t>
      </w:r>
      <w:hyperlink w:anchor="_bookmark30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</w:rPr>
          <w:t>152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r>
        <w:t>Die</w:t>
      </w:r>
      <w:r>
        <w:rPr>
          <w:spacing w:val="-32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e,</w:t>
      </w:r>
      <w:r>
        <w:rPr>
          <w:spacing w:val="-32"/>
        </w:rPr>
        <w:t xml:space="preserve"> </w:t>
      </w:r>
      <w:r>
        <w:t>die</w:t>
      </w:r>
      <w:r>
        <w:rPr>
          <w:spacing w:val="-32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32"/>
        </w:rPr>
        <w:t xml:space="preserve"> </w:t>
      </w:r>
      <w:r>
        <w:t>sind,</w:t>
      </w:r>
      <w:r>
        <w:rPr>
          <w:spacing w:val="-33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age</w:t>
      </w:r>
      <w:r>
        <w:rPr>
          <w:spacing w:val="-1"/>
        </w:rPr>
        <w:t>n</w:t>
      </w:r>
      <w:r>
        <w:rPr>
          <w:spacing w:val="-31"/>
        </w:rPr>
        <w:t xml:space="preserve"> </w:t>
      </w:r>
      <w:r>
        <w:t>eine</w:t>
      </w:r>
      <w:r>
        <w:rPr>
          <w:spacing w:val="-32"/>
        </w:rPr>
        <w:t xml:space="preserve"> </w:t>
      </w:r>
      <w:r>
        <w:t>besonde-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re</w:t>
      </w:r>
      <w:r>
        <w:rPr>
          <w:spacing w:val="-13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rantwortung,</w:t>
      </w:r>
      <w:r>
        <w:rPr>
          <w:spacing w:val="-13"/>
        </w:rPr>
        <w:t xml:space="preserve"> </w:t>
      </w:r>
      <w:r>
        <w:rPr>
          <w:spacing w:val="-1"/>
        </w:rPr>
        <w:t>kirchliche</w:t>
      </w:r>
      <w:r>
        <w:rPr>
          <w:spacing w:val="-1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einde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haffen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3"/>
        <w:jc w:val="both"/>
      </w:pPr>
      <w:r>
        <w:t>und</w:t>
      </w:r>
      <w:r>
        <w:rPr>
          <w:spacing w:val="37"/>
        </w:rPr>
        <w:t xml:space="preserve"> </w:t>
      </w:r>
      <w:r>
        <w:rPr>
          <w:spacing w:val="-1"/>
        </w:rPr>
        <w:t>zur</w:t>
      </w:r>
      <w:r>
        <w:rPr>
          <w:spacing w:val="39"/>
        </w:rPr>
        <w:t xml:space="preserve"> </w:t>
      </w:r>
      <w:r>
        <w:rPr>
          <w:spacing w:val="1"/>
        </w:rPr>
        <w:t>Rei</w:t>
      </w:r>
      <w:r>
        <w:t>f</w:t>
      </w:r>
      <w:r>
        <w:rPr>
          <w:spacing w:val="1"/>
        </w:rPr>
        <w:t>e</w:t>
      </w:r>
      <w:r>
        <w:rPr>
          <w:spacing w:val="38"/>
        </w:rPr>
        <w:t xml:space="preserve"> </w:t>
      </w:r>
      <w:r>
        <w:rPr>
          <w:spacing w:val="-1"/>
        </w:rPr>
        <w:t>zu</w:t>
      </w:r>
      <w:r>
        <w:rPr>
          <w:spacing w:val="37"/>
        </w:rPr>
        <w:t xml:space="preserve"> </w:t>
      </w:r>
      <w:r>
        <w:rPr>
          <w:spacing w:val="-1"/>
        </w:rPr>
        <w:t>fiihren.</w:t>
      </w:r>
      <w:r>
        <w:rPr>
          <w:spacing w:val="3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37"/>
        </w:rPr>
        <w:t xml:space="preserve"> </w:t>
      </w:r>
      <w:r>
        <w:t>miissen</w:t>
      </w:r>
      <w:r>
        <w:rPr>
          <w:spacing w:val="38"/>
        </w:rPr>
        <w:t xml:space="preserve"> </w:t>
      </w:r>
      <w:r>
        <w:t>sie</w:t>
      </w:r>
      <w:r>
        <w:rPr>
          <w:spacing w:val="37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Dienst</w:t>
      </w:r>
      <w:r>
        <w:rPr>
          <w:spacing w:val="6"/>
        </w:rPr>
        <w:t xml:space="preserve"> </w:t>
      </w:r>
      <w:r>
        <w:t>am</w:t>
      </w:r>
      <w:r>
        <w:rPr>
          <w:spacing w:val="5"/>
        </w:rPr>
        <w:t xml:space="preserve"> </w:t>
      </w:r>
      <w:r>
        <w:t>Wort</w:t>
      </w:r>
      <w:r>
        <w:rPr>
          <w:spacing w:val="5"/>
        </w:rPr>
        <w:t xml:space="preserve"> </w:t>
      </w:r>
      <w:r>
        <w:t>und</w:t>
      </w:r>
      <w:r>
        <w:rPr>
          <w:spacing w:val="6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rPr>
          <w:spacing w:val="-1"/>
        </w:rPr>
        <w:t>Bemiihen,</w:t>
      </w:r>
      <w:r>
        <w:rPr>
          <w:spacing w:val="6"/>
        </w:rPr>
        <w:t xml:space="preserve"> </w:t>
      </w:r>
      <w:r>
        <w:t>neue</w:t>
      </w:r>
      <w:r>
        <w:rPr>
          <w:spacing w:val="5"/>
        </w:rPr>
        <w:t xml:space="preserve"> </w:t>
      </w:r>
      <w:r>
        <w:t>Verkiinder</w:t>
      </w:r>
      <w:r>
        <w:rPr>
          <w:rFonts w:ascii="Times New Roman"/>
          <w:spacing w:val="25"/>
          <w:w w:val="98"/>
        </w:rPr>
        <w:t xml:space="preserve"> </w:t>
      </w:r>
      <w:r>
        <w:t>der</w:t>
      </w:r>
      <w:r>
        <w:rPr>
          <w:spacing w:val="8"/>
        </w:rPr>
        <w:t xml:space="preserve"> </w:t>
      </w:r>
      <w:r>
        <w:rPr>
          <w:spacing w:val="-1"/>
        </w:rPr>
        <w:t>Frohen</w:t>
      </w:r>
      <w:r>
        <w:rPr>
          <w:spacing w:val="10"/>
        </w:rPr>
        <w:t xml:space="preserve"> </w:t>
      </w:r>
      <w:r>
        <w:rPr>
          <w:spacing w:val="-1"/>
        </w:rPr>
        <w:t>Botsch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9"/>
        </w:rPr>
        <w:t xml:space="preserve"> </w:t>
      </w:r>
      <w:r>
        <w:rPr>
          <w:spacing w:val="-1"/>
        </w:rPr>
        <w:t>zu</w:t>
      </w:r>
      <w:r>
        <w:rPr>
          <w:spacing w:val="9"/>
        </w:rPr>
        <w:t xml:space="preserve"> </w:t>
      </w:r>
      <w:r>
        <w:rPr>
          <w:spacing w:val="-1"/>
        </w:rPr>
        <w:t>erwecken,</w:t>
      </w:r>
      <w:r>
        <w:rPr>
          <w:spacing w:val="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sr</w:t>
      </w:r>
      <w:r>
        <w:rPr>
          <w:spacing w:val="-1"/>
        </w:rPr>
        <w:t>ichten,</w:t>
      </w:r>
      <w:r>
        <w:rPr>
          <w:spacing w:val="8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nz</w:t>
      </w:r>
      <w:r>
        <w:rPr>
          <w:rFonts w:ascii="Times New Roman"/>
          <w:spacing w:val="51"/>
        </w:rPr>
        <w:t xml:space="preserve"> </w:t>
      </w:r>
      <w:r>
        <w:rPr>
          <w:spacing w:val="-2"/>
        </w:rPr>
        <w:t>glei</w:t>
      </w:r>
      <w:r>
        <w:rPr>
          <w:spacing w:val="-1"/>
        </w:rPr>
        <w:t>ch,</w:t>
      </w:r>
      <w:r>
        <w:rPr>
          <w:spacing w:val="-16"/>
        </w:rPr>
        <w:t xml:space="preserve"> </w:t>
      </w:r>
      <w:r>
        <w:rPr>
          <w:spacing w:val="-1"/>
        </w:rPr>
        <w:t>fiir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lche</w:t>
      </w:r>
      <w:r>
        <w:rPr>
          <w:spacing w:val="-15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</w:t>
      </w:r>
      <w:r>
        <w:rPr>
          <w:spacing w:val="-13"/>
        </w:rPr>
        <w:t xml:space="preserve"> </w:t>
      </w:r>
      <w:r>
        <w:rPr>
          <w:spacing w:val="-1"/>
        </w:rPr>
        <w:t>Struktur</w:t>
      </w:r>
      <w:r>
        <w:rPr>
          <w:spacing w:val="-16"/>
        </w:rPr>
        <w:t xml:space="preserve"> </w:t>
      </w:r>
      <w:r>
        <w:rPr>
          <w:spacing w:val="-2"/>
        </w:rPr>
        <w:t>sich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Kongre-</w:t>
      </w:r>
      <w:r>
        <w:rPr>
          <w:rFonts w:ascii="Times New Roman"/>
          <w:w w:val="98"/>
        </w:rPr>
        <w:t xml:space="preserve"> </w:t>
      </w:r>
      <w:bookmarkStart w:id="841" w:name="_bookmark528"/>
      <w:bookmarkStart w:id="842" w:name="_bookmark529"/>
      <w:bookmarkEnd w:id="841"/>
      <w:bookmarkEnd w:id="842"/>
      <w:r>
        <w:rPr>
          <w:rFonts w:ascii="Times New Roman"/>
          <w:w w:val="98"/>
        </w:rPr>
        <w:t xml:space="preserve"> 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oz</w:t>
      </w:r>
      <w:r>
        <w:rPr>
          <w:spacing w:val="-2"/>
        </w:rPr>
        <w:t>ese</w:t>
      </w:r>
      <w:r>
        <w:rPr>
          <w:spacing w:val="-18"/>
        </w:rPr>
        <w:t xml:space="preserve"> </w:t>
      </w:r>
      <w:r>
        <w:t>entschieden</w:t>
      </w:r>
      <w:r>
        <w:rPr>
          <w:spacing w:val="-18"/>
        </w:rPr>
        <w:t xml:space="preserve"> </w:t>
      </w:r>
      <w:r>
        <w:rPr>
          <w:spacing w:val="-2"/>
        </w:rPr>
        <w:t>hat.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843" w:name="263"/>
      <w:bookmarkStart w:id="844" w:name="_bookmark531"/>
      <w:bookmarkEnd w:id="843"/>
      <w:bookmarkEnd w:id="844"/>
      <w:r>
        <w:t>Wenn</w:t>
      </w:r>
      <w:r>
        <w:rPr>
          <w:spacing w:val="-5"/>
        </w:rPr>
        <w:t xml:space="preserve"> </w:t>
      </w:r>
      <w:r>
        <w:t>sie</w:t>
      </w:r>
      <w:r>
        <w:rPr>
          <w:spacing w:val="-5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edig</w:t>
      </w:r>
      <w:r>
        <w:rPr>
          <w:spacing w:val="-1"/>
        </w:rPr>
        <w:t>en,</w:t>
      </w:r>
      <w:r>
        <w:rPr>
          <w:spacing w:val="-4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2"/>
        </w:rPr>
        <w:t>Sak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nte</w:t>
      </w:r>
      <w:r>
        <w:rPr>
          <w:spacing w:val="-5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eier</w:t>
      </w:r>
      <w:r>
        <w:rPr>
          <w:spacing w:val="-1"/>
        </w:rPr>
        <w:t>n</w:t>
      </w:r>
      <w:r>
        <w:rPr>
          <w:spacing w:val="-5"/>
        </w:rPr>
        <w:t xml:space="preserve"> </w:t>
      </w:r>
      <w:r>
        <w:t>oder</w:t>
      </w:r>
      <w:r>
        <w:rPr>
          <w:spacing w:val="-6"/>
        </w:rPr>
        <w:t xml:space="preserve"> </w:t>
      </w:r>
      <w:r>
        <w:t>sonst</w:t>
      </w:r>
      <w:r>
        <w:rPr>
          <w:rFonts w:ascii="Times New Roman"/>
          <w:spacing w:val="33"/>
          <w:w w:val="98"/>
        </w:rPr>
        <w:t xml:space="preserve"> </w:t>
      </w:r>
      <w:r>
        <w:t>einen</w:t>
      </w:r>
      <w:r>
        <w:rPr>
          <w:spacing w:val="2"/>
        </w:rPr>
        <w:t xml:space="preserve"> </w:t>
      </w:r>
      <w:r>
        <w:t>Dienst</w:t>
      </w:r>
      <w:r>
        <w:rPr>
          <w:spacing w:val="2"/>
        </w:rPr>
        <w:t xml:space="preserve"> </w:t>
      </w:r>
      <w:r>
        <w:t>leisten,</w:t>
      </w:r>
      <w:r>
        <w:rPr>
          <w:spacing w:val="2"/>
        </w:rPr>
        <w:t xml:space="preserve"> </w:t>
      </w:r>
      <w:r>
        <w:t>sollen</w:t>
      </w:r>
      <w:r>
        <w:rPr>
          <w:spacing w:val="2"/>
        </w:rPr>
        <w:t xml:space="preserve"> </w:t>
      </w:r>
      <w:r>
        <w:t>sie</w:t>
      </w:r>
      <w:r>
        <w:rPr>
          <w:spacing w:val="3"/>
        </w:rPr>
        <w:t xml:space="preserve"> </w:t>
      </w:r>
      <w:r>
        <w:rPr>
          <w:spacing w:val="-2"/>
        </w:rPr>
        <w:t>dabei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2"/>
        </w:rPr>
        <w:t>Zusamme</w:t>
      </w:r>
      <w:r>
        <w:rPr>
          <w:spacing w:val="-1"/>
        </w:rPr>
        <w:t>n-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</w:t>
      </w:r>
      <w:r>
        <w:rPr>
          <w:spacing w:val="-2"/>
        </w:rPr>
        <w:t>rigkei</w:t>
      </w:r>
      <w:r>
        <w:rPr>
          <w:spacing w:val="-1"/>
        </w:rPr>
        <w:t>t</w:t>
      </w:r>
      <w:r>
        <w:rPr>
          <w:spacing w:val="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4"/>
        </w:rPr>
        <w:t xml:space="preserve"> </w:t>
      </w:r>
      <w:r>
        <w:rPr>
          <w:spacing w:val="-1"/>
        </w:rPr>
        <w:t>Kirche</w:t>
      </w:r>
      <w:r>
        <w:rPr>
          <w:spacing w:val="4"/>
        </w:rPr>
        <w:t xml:space="preserve"> </w:t>
      </w:r>
      <w:r>
        <w:rPr>
          <w:spacing w:val="-1"/>
        </w:rPr>
        <w:t>zum</w:t>
      </w:r>
      <w:r>
        <w:rPr>
          <w:spacing w:val="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usdruc</w:t>
      </w:r>
      <w:r>
        <w:rPr>
          <w:spacing w:val="-2"/>
        </w:rPr>
        <w:t>k</w:t>
      </w:r>
      <w:r>
        <w:rPr>
          <w:spacing w:val="8"/>
        </w:rPr>
        <w:t xml:space="preserve"> </w:t>
      </w:r>
      <w:r>
        <w:rPr>
          <w:spacing w:val="-1"/>
        </w:rPr>
        <w:t>bringen</w:t>
      </w:r>
      <w:r>
        <w:rPr>
          <w:spacing w:val="4"/>
        </w:rPr>
        <w:t xml:space="preserve"> </w:t>
      </w:r>
      <w:r>
        <w:rPr>
          <w:spacing w:val="-1"/>
        </w:rPr>
        <w:t>durch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ihre</w:t>
      </w:r>
      <w:r>
        <w:rPr>
          <w:spacing w:val="2"/>
        </w:rPr>
        <w:t xml:space="preserve"> </w:t>
      </w:r>
      <w:r>
        <w:t>Treue</w:t>
      </w:r>
      <w:r>
        <w:rPr>
          <w:spacing w:val="8"/>
        </w:rPr>
        <w:t xml:space="preserve"> </w:t>
      </w:r>
      <w:r>
        <w:rPr>
          <w:spacing w:val="-1"/>
        </w:rPr>
        <w:t>zum</w:t>
      </w:r>
      <w:r>
        <w:rPr>
          <w:spacing w:val="3"/>
        </w:rPr>
        <w:t xml:space="preserve"> </w:t>
      </w:r>
      <w:r>
        <w:rPr>
          <w:spacing w:val="-1"/>
        </w:rPr>
        <w:t>Papst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-1"/>
        </w:rPr>
        <w:t>den</w:t>
      </w:r>
      <w:r>
        <w:rPr>
          <w:spacing w:val="3"/>
        </w:rPr>
        <w:t xml:space="preserve"> </w:t>
      </w:r>
      <w:r>
        <w:rPr>
          <w:spacing w:val="-1"/>
        </w:rPr>
        <w:t>Bischofen.</w:t>
      </w:r>
      <w:r>
        <w:rPr>
          <w:spacing w:val="3"/>
        </w:rPr>
        <w:t xml:space="preserve"> </w:t>
      </w:r>
      <w:r>
        <w:rPr>
          <w:spacing w:val="-1"/>
        </w:rPr>
        <w:t>Ebenso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sollen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2"/>
        </w:rPr>
        <w:t xml:space="preserve"> </w:t>
      </w:r>
      <w:r>
        <w:t>mit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Priesterschaft</w:t>
      </w:r>
      <w:r>
        <w:rPr>
          <w:spacing w:val="-23"/>
        </w:rPr>
        <w:t xml:space="preserve"> </w:t>
      </w:r>
      <w:r>
        <w:rPr>
          <w:spacing w:val="-2"/>
        </w:rPr>
        <w:t>des</w:t>
      </w:r>
      <w:r>
        <w:rPr>
          <w:spacing w:val="-22"/>
        </w:rPr>
        <w:t xml:space="preserve"> </w:t>
      </w:r>
      <w:r>
        <w:t>Ortes</w:t>
      </w:r>
      <w:r>
        <w:rPr>
          <w:spacing w:val="-22"/>
        </w:rPr>
        <w:t xml:space="preserve"> </w:t>
      </w:r>
      <w:r>
        <w:rPr>
          <w:spacing w:val="-1"/>
        </w:rPr>
        <w:t>zusammen-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arbeiten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sich</w:t>
      </w:r>
      <w:r>
        <w:rPr>
          <w:spacing w:val="-21"/>
        </w:rPr>
        <w:t xml:space="preserve"> </w:t>
      </w:r>
      <w:r>
        <w:rPr>
          <w:spacing w:val="-2"/>
        </w:rPr>
        <w:t>aktiv</w:t>
      </w:r>
      <w:r>
        <w:rPr>
          <w:spacing w:val="-22"/>
        </w:rPr>
        <w:t xml:space="preserve"> </w:t>
      </w:r>
      <w:r>
        <w:rPr>
          <w:spacing w:val="-2"/>
        </w:rPr>
        <w:t>am</w:t>
      </w:r>
      <w:r>
        <w:rPr>
          <w:spacing w:val="-20"/>
        </w:rPr>
        <w:t xml:space="preserve"> </w:t>
      </w:r>
      <w:r>
        <w:rPr>
          <w:spacing w:val="-1"/>
        </w:rPr>
        <w:t>kirchlichen</w:t>
      </w:r>
      <w:r>
        <w:rPr>
          <w:spacing w:val="-21"/>
        </w:rPr>
        <w:t xml:space="preserve"> </w:t>
      </w:r>
      <w:r>
        <w:rPr>
          <w:spacing w:val="-1"/>
        </w:rPr>
        <w:t>Leben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t>Dio-</w:t>
      </w:r>
      <w:r>
        <w:rPr>
          <w:rFonts w:ascii="Times New Roman"/>
          <w:w w:val="98"/>
        </w:rPr>
        <w:t xml:space="preserve"> </w:t>
      </w:r>
      <w:bookmarkStart w:id="845" w:name="264"/>
      <w:bookmarkStart w:id="846" w:name="_bookmark530"/>
      <w:bookmarkEnd w:id="845"/>
      <w:bookmarkEnd w:id="846"/>
      <w:r>
        <w:rPr>
          <w:rFonts w:ascii="Times New Roman"/>
          <w:w w:val="98"/>
        </w:rPr>
        <w:t xml:space="preserve"> </w:t>
      </w:r>
      <w:r>
        <w:t>zese</w:t>
      </w:r>
      <w:r>
        <w:rPr>
          <w:spacing w:val="-40"/>
        </w:rPr>
        <w:t xml:space="preserve"> </w:t>
      </w:r>
      <w:r>
        <w:rPr>
          <w:spacing w:val="-1"/>
        </w:rPr>
        <w:t>beteiligen.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bookmarkStart w:id="847" w:name="_bookmark532"/>
      <w:bookmarkStart w:id="848" w:name="_bookmark533"/>
      <w:bookmarkEnd w:id="847"/>
      <w:bookmarkEnd w:id="848"/>
      <w:r>
        <w:t>Jeder</w:t>
      </w:r>
      <w:r>
        <w:rPr>
          <w:spacing w:val="15"/>
        </w:rPr>
        <w:t xml:space="preserve"> </w:t>
      </w:r>
      <w:r>
        <w:t>Dienst</w:t>
      </w:r>
      <w:r>
        <w:rPr>
          <w:spacing w:val="17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1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7"/>
        </w:rPr>
        <w:t xml:space="preserve"> </w:t>
      </w:r>
      <w:r>
        <w:t>der</w:t>
      </w:r>
      <w:r>
        <w:rPr>
          <w:spacing w:val="18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</w:t>
      </w:r>
      <w:r>
        <w:rPr>
          <w:spacing w:val="-2"/>
        </w:rPr>
        <w:t>essenen</w:t>
      </w:r>
      <w:r>
        <w:rPr>
          <w:spacing w:val="17"/>
        </w:rPr>
        <w:t xml:space="preserve"> </w:t>
      </w:r>
      <w:r>
        <w:rPr>
          <w:spacing w:val="-1"/>
        </w:rPr>
        <w:t>Vorber</w:t>
      </w:r>
      <w:r>
        <w:rPr>
          <w:spacing w:val="-2"/>
        </w:rPr>
        <w:t>ei-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tung</w:t>
      </w:r>
      <w:r>
        <w:rPr>
          <w:spacing w:val="-24"/>
        </w:rPr>
        <w:t xml:space="preserve"> </w:t>
      </w:r>
      <w:r>
        <w:rPr>
          <w:spacing w:val="-2"/>
        </w:rPr>
        <w:t>ausgefiihrt</w:t>
      </w:r>
      <w:r>
        <w:rPr>
          <w:spacing w:val="-23"/>
        </w:rPr>
        <w:t xml:space="preserve"> </w:t>
      </w:r>
      <w:r>
        <w:rPr>
          <w:spacing w:val="-1"/>
        </w:rPr>
        <w:t>werden.</w:t>
      </w:r>
      <w:r>
        <w:rPr>
          <w:spacing w:val="-25"/>
        </w:rPr>
        <w:t xml:space="preserve"> </w:t>
      </w:r>
      <w:r>
        <w:rPr>
          <w:spacing w:val="-1"/>
        </w:rPr>
        <w:t>Unsere</w:t>
      </w:r>
      <w:r>
        <w:rPr>
          <w:spacing w:val="-25"/>
        </w:rPr>
        <w:t xml:space="preserve"> </w:t>
      </w:r>
      <w:r>
        <w:rPr>
          <w:spacing w:val="-1"/>
        </w:rPr>
        <w:t>Priester</w:t>
      </w:r>
      <w:r>
        <w:rPr>
          <w:spacing w:val="-25"/>
        </w:rPr>
        <w:t xml:space="preserve"> </w:t>
      </w:r>
      <w:r>
        <w:rPr>
          <w:spacing w:val="-2"/>
        </w:rPr>
        <w:t>miissen</w:t>
      </w:r>
      <w:r>
        <w:rPr>
          <w:spacing w:val="-25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besonder</w:t>
      </w:r>
      <w:r>
        <w:rPr>
          <w:spacing w:val="-2"/>
        </w:rPr>
        <w:t>s</w:t>
      </w:r>
      <w:r>
        <w:rPr>
          <w:spacing w:val="33"/>
        </w:rPr>
        <w:t xml:space="preserve"> </w:t>
      </w:r>
      <w:r>
        <w:t>um</w:t>
      </w:r>
      <w:r>
        <w:rPr>
          <w:spacing w:val="35"/>
        </w:rPr>
        <w:t xml:space="preserve"> </w:t>
      </w:r>
      <w:r>
        <w:t>die</w:t>
      </w:r>
      <w:r>
        <w:rPr>
          <w:spacing w:val="34"/>
        </w:rPr>
        <w:t xml:space="preserve"> </w:t>
      </w:r>
      <w:r>
        <w:rPr>
          <w:spacing w:val="-1"/>
        </w:rPr>
        <w:t>Vorbereitung</w:t>
      </w:r>
      <w:r>
        <w:rPr>
          <w:spacing w:val="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34"/>
        </w:rPr>
        <w:t xml:space="preserve"> </w:t>
      </w:r>
      <w:r>
        <w:t>den</w:t>
      </w:r>
      <w:r>
        <w:rPr>
          <w:spacing w:val="33"/>
        </w:rPr>
        <w:t xml:space="preserve"> </w:t>
      </w:r>
      <w:r>
        <w:t>Dienst</w:t>
      </w:r>
      <w:r>
        <w:rPr>
          <w:spacing w:val="3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1"/>
        </w:rPr>
        <w:t>Wort</w:t>
      </w:r>
      <w:r>
        <w:rPr>
          <w:spacing w:val="7"/>
        </w:rPr>
        <w:t xml:space="preserve"> </w:t>
      </w:r>
      <w:r>
        <w:rPr>
          <w:spacing w:val="-1"/>
        </w:rPr>
        <w:t>kiimmern.</w:t>
      </w:r>
      <w:r>
        <w:rPr>
          <w:spacing w:val="8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eht</w:t>
      </w:r>
      <w:r>
        <w:rPr>
          <w:spacing w:val="9"/>
        </w:rPr>
        <w:t xml:space="preserve"> </w:t>
      </w:r>
      <w:r>
        <w:rPr>
          <w:spacing w:val="-1"/>
        </w:rPr>
        <w:t>durch</w:t>
      </w:r>
      <w:r>
        <w:rPr>
          <w:spacing w:val="7"/>
        </w:rPr>
        <w:t xml:space="preserve"> </w:t>
      </w:r>
      <w:r>
        <w:t>Gebet</w:t>
      </w:r>
      <w:r>
        <w:rPr>
          <w:spacing w:val="12"/>
        </w:rPr>
        <w:t xml:space="preserve"> </w:t>
      </w:r>
      <w:r>
        <w:rPr>
          <w:spacing w:val="1"/>
        </w:rPr>
        <w:t>und</w:t>
      </w:r>
      <w:r>
        <w:rPr>
          <w:spacing w:val="8"/>
        </w:rPr>
        <w:t xml:space="preserve"> </w:t>
      </w:r>
      <w:r>
        <w:t>Be-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trachtung,</w:t>
      </w:r>
      <w:r>
        <w:rPr>
          <w:spacing w:val="-7"/>
        </w:rPr>
        <w:t xml:space="preserve"> </w:t>
      </w:r>
      <w:r>
        <w:rPr>
          <w:spacing w:val="-1"/>
        </w:rPr>
        <w:t>durch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schaftigung</w:t>
      </w:r>
      <w:r>
        <w:rPr>
          <w:spacing w:val="-7"/>
        </w:rPr>
        <w:t xml:space="preserve"> </w:t>
      </w:r>
      <w:r>
        <w:rPr>
          <w:spacing w:val="-1"/>
        </w:rPr>
        <w:t>mit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rPr>
          <w:spacing w:val="-1"/>
        </w:rPr>
        <w:t>theo</w:t>
      </w:r>
      <w:r>
        <w:rPr>
          <w:spacing w:val="-2"/>
        </w:rPr>
        <w:t>l</w:t>
      </w:r>
      <w:r>
        <w:rPr>
          <w:spacing w:val="-1"/>
        </w:rPr>
        <w:t>o</w:t>
      </w:r>
      <w:r>
        <w:rPr>
          <w:spacing w:val="-2"/>
        </w:rPr>
        <w:t>gi-</w:t>
      </w:r>
      <w:r>
        <w:rPr>
          <w:rFonts w:ascii="Times New Roman"/>
          <w:spacing w:val="32"/>
          <w:w w:val="97"/>
        </w:rPr>
        <w:t xml:space="preserve"> </w:t>
      </w:r>
      <w:r>
        <w:t>schen</w:t>
      </w:r>
      <w:r>
        <w:rPr>
          <w:spacing w:val="-34"/>
        </w:rPr>
        <w:t xml:space="preserve"> </w:t>
      </w:r>
      <w:r>
        <w:t>Wissenschaften,</w:t>
      </w:r>
      <w:r>
        <w:rPr>
          <w:spacing w:val="-34"/>
        </w:rPr>
        <w:t xml:space="preserve"> </w:t>
      </w:r>
      <w:r>
        <w:rPr>
          <w:spacing w:val="-1"/>
        </w:rPr>
        <w:t>durch</w:t>
      </w:r>
      <w:r>
        <w:rPr>
          <w:spacing w:val="-34"/>
        </w:rPr>
        <w:t xml:space="preserve"> </w:t>
      </w:r>
      <w:r>
        <w:rPr>
          <w:spacing w:val="-2"/>
        </w:rPr>
        <w:t>die</w:t>
      </w:r>
      <w:r>
        <w:rPr>
          <w:spacing w:val="-34"/>
        </w:rPr>
        <w:t xml:space="preserve"> </w:t>
      </w:r>
      <w:r>
        <w:rPr>
          <w:spacing w:val="-1"/>
        </w:rPr>
        <w:t>kritische</w:t>
      </w:r>
      <w:r>
        <w:rPr>
          <w:spacing w:val="-32"/>
        </w:rPr>
        <w:t xml:space="preserve"> </w:t>
      </w:r>
      <w:r>
        <w:rPr>
          <w:spacing w:val="-2"/>
        </w:rPr>
        <w:t>Analyse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t>Verhaltnisse,</w:t>
      </w:r>
      <w:r>
        <w:rPr>
          <w:spacing w:val="39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t>denen</w:t>
      </w:r>
      <w:r>
        <w:rPr>
          <w:spacing w:val="39"/>
        </w:rPr>
        <w:t xml:space="preserve"> </w:t>
      </w:r>
      <w:r>
        <w:t>die</w:t>
      </w:r>
      <w:r>
        <w:rPr>
          <w:spacing w:val="39"/>
        </w:rPr>
        <w:t xml:space="preserve"> </w:t>
      </w:r>
      <w:r>
        <w:t>christlichen</w:t>
      </w:r>
      <w:r>
        <w:rPr>
          <w:spacing w:val="39"/>
        </w:rPr>
        <w:t xml:space="preserve"> </w:t>
      </w:r>
      <w:r>
        <w:t>Gemeinden</w:t>
      </w:r>
      <w:r>
        <w:rPr>
          <w:rFonts w:ascii="Times New Roman"/>
          <w:spacing w:val="25"/>
          <w:w w:val="98"/>
        </w:rPr>
        <w:t xml:space="preserve"> </w:t>
      </w:r>
      <w:r>
        <w:t>leben,</w:t>
      </w:r>
      <w:r>
        <w:rPr>
          <w:spacing w:val="22"/>
        </w:rPr>
        <w:t xml:space="preserve"> </w:t>
      </w:r>
      <w:r>
        <w:rPr>
          <w:spacing w:val="-1"/>
        </w:rPr>
        <w:t>denen</w:t>
      </w:r>
      <w:r>
        <w:rPr>
          <w:spacing w:val="26"/>
        </w:rPr>
        <w:t xml:space="preserve"> </w:t>
      </w:r>
      <w:r>
        <w:t>sie</w:t>
      </w:r>
      <w:r>
        <w:rPr>
          <w:spacing w:val="22"/>
        </w:rPr>
        <w:t xml:space="preserve"> </w:t>
      </w:r>
      <w:r>
        <w:rPr>
          <w:spacing w:val="-1"/>
        </w:rPr>
        <w:t>dienen,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2"/>
        </w:rPr>
        <w:t xml:space="preserve"> </w:t>
      </w:r>
      <w:r>
        <w:rPr>
          <w:spacing w:val="-1"/>
        </w:rPr>
        <w:t>durch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spacing w:val="22"/>
        </w:rPr>
        <w:t xml:space="preserve"> </w:t>
      </w:r>
      <w:r>
        <w:rPr>
          <w:spacing w:val="-1"/>
        </w:rPr>
        <w:t>Pflege</w:t>
      </w:r>
      <w:r>
        <w:rPr>
          <w:spacing w:val="23"/>
        </w:rPr>
        <w:t xml:space="preserve"> </w:t>
      </w:r>
      <w:r>
        <w:t>einer</w:t>
      </w:r>
      <w:r>
        <w:rPr>
          <w:rFonts w:ascii="Times New Roman"/>
          <w:spacing w:val="27"/>
          <w:w w:val="98"/>
        </w:rPr>
        <w:t xml:space="preserve"> </w:t>
      </w:r>
      <w:r>
        <w:t>ihnen</w:t>
      </w:r>
      <w:r>
        <w:rPr>
          <w:spacing w:val="-44"/>
        </w:rPr>
        <w:t xml:space="preserve"> </w:t>
      </w:r>
      <w:r>
        <w:rPr>
          <w:spacing w:val="-2"/>
        </w:rPr>
        <w:t>angemessenen</w:t>
      </w:r>
      <w:r>
        <w:rPr>
          <w:spacing w:val="-43"/>
        </w:rPr>
        <w:t xml:space="preserve"> </w:t>
      </w:r>
      <w:r>
        <w:rPr>
          <w:spacing w:val="-2"/>
        </w:rPr>
        <w:t>Sprechweise.</w:t>
      </w:r>
    </w:p>
    <w:p w:rsidR="00F46B38" w:rsidRDefault="00F520FB">
      <w:pPr>
        <w:pStyle w:val="BodyText"/>
        <w:ind w:right="114"/>
        <w:jc w:val="both"/>
      </w:pPr>
      <w:r>
        <w:t>Die</w:t>
      </w:r>
      <w:r>
        <w:rPr>
          <w:spacing w:val="-23"/>
        </w:rPr>
        <w:t xml:space="preserve"> </w:t>
      </w:r>
      <w:r>
        <w:rPr>
          <w:spacing w:val="-1"/>
        </w:rPr>
        <w:t>Oberen</w:t>
      </w:r>
      <w:r>
        <w:rPr>
          <w:spacing w:val="-23"/>
        </w:rPr>
        <w:t xml:space="preserve"> </w:t>
      </w:r>
      <w:r>
        <w:t>sollen</w:t>
      </w:r>
      <w:r>
        <w:rPr>
          <w:spacing w:val="-24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fiir</w:t>
      </w:r>
      <w:r>
        <w:rPr>
          <w:spacing w:val="-24"/>
        </w:rPr>
        <w:t xml:space="preserve"> </w:t>
      </w:r>
      <w:r>
        <w:rPr>
          <w:spacing w:val="-1"/>
        </w:rPr>
        <w:t>sor</w:t>
      </w:r>
      <w:r>
        <w:rPr>
          <w:spacing w:val="-2"/>
        </w:rPr>
        <w:t>g</w:t>
      </w:r>
      <w:r>
        <w:rPr>
          <w:spacing w:val="-1"/>
        </w:rPr>
        <w:t>en,</w:t>
      </w:r>
      <w:r>
        <w:rPr>
          <w:spacing w:val="-25"/>
        </w:rPr>
        <w:t xml:space="preserve"> </w:t>
      </w:r>
      <w:r>
        <w:rPr>
          <w:spacing w:val="-2"/>
        </w:rPr>
        <w:t>dass</w:t>
      </w:r>
      <w:r>
        <w:rPr>
          <w:spacing w:val="-24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rPr>
          <w:spacing w:val="-2"/>
        </w:rPr>
        <w:t>j</w:t>
      </w:r>
      <w:r>
        <w:rPr>
          <w:spacing w:val="-1"/>
        </w:rPr>
        <w:t>ungen</w:t>
      </w:r>
      <w:r>
        <w:rPr>
          <w:spacing w:val="-23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ies-</w:t>
      </w:r>
      <w:r>
        <w:rPr>
          <w:rFonts w:ascii="Times New Roman"/>
          <w:spacing w:val="49"/>
          <w:w w:val="96"/>
        </w:rPr>
        <w:t xml:space="preserve"> </w:t>
      </w:r>
      <w:r>
        <w:rPr>
          <w:spacing w:val="-1"/>
        </w:rPr>
        <w:t>ter</w:t>
      </w:r>
      <w:r>
        <w:rPr>
          <w:spacing w:val="-23"/>
        </w:rPr>
        <w:t xml:space="preserve"> </w:t>
      </w:r>
      <w:r>
        <w:t>nach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t>nach</w:t>
      </w:r>
      <w:r>
        <w:rPr>
          <w:spacing w:val="-23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verschiedenen</w:t>
      </w:r>
      <w:r>
        <w:rPr>
          <w:spacing w:val="-23"/>
        </w:rPr>
        <w:t xml:space="preserve"> </w:t>
      </w:r>
      <w:r>
        <w:t>Dienste</w:t>
      </w:r>
      <w:r>
        <w:rPr>
          <w:spacing w:val="-23"/>
        </w:rPr>
        <w:t xml:space="preserve"> </w:t>
      </w:r>
      <w:r>
        <w:t>einge-</w:t>
      </w:r>
      <w:r>
        <w:rPr>
          <w:rFonts w:ascii="Times New Roman"/>
          <w:w w:val="97"/>
        </w:rPr>
        <w:t xml:space="preserve"> </w:t>
      </w:r>
      <w:bookmarkStart w:id="849" w:name="265"/>
      <w:bookmarkStart w:id="850" w:name="_bookmark535"/>
      <w:bookmarkEnd w:id="849"/>
      <w:bookmarkEnd w:id="850"/>
      <w:r>
        <w:rPr>
          <w:rFonts w:ascii="Times New Roman"/>
          <w:w w:val="97"/>
        </w:rPr>
        <w:t xml:space="preserve"> </w:t>
      </w:r>
      <w:r>
        <w:t>wiesen</w:t>
      </w:r>
      <w:r>
        <w:rPr>
          <w:spacing w:val="6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5"/>
        </w:rPr>
        <w:t xml:space="preserve"> </w:t>
      </w:r>
      <w:r>
        <w:t>und</w:t>
      </w:r>
      <w:r>
        <w:rPr>
          <w:spacing w:val="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wa</w:t>
      </w:r>
      <w:r>
        <w:rPr>
          <w:spacing w:val="-1"/>
        </w:rPr>
        <w:t>r</w:t>
      </w:r>
      <w:r>
        <w:rPr>
          <w:spacing w:val="5"/>
        </w:rPr>
        <w:t xml:space="preserve"> </w:t>
      </w:r>
      <w:r>
        <w:t>so,</w:t>
      </w:r>
      <w:r>
        <w:rPr>
          <w:spacing w:val="4"/>
        </w:rPr>
        <w:t xml:space="preserve"> </w:t>
      </w:r>
      <w:r>
        <w:rPr>
          <w:spacing w:val="-2"/>
        </w:rPr>
        <w:t>dass</w:t>
      </w:r>
      <w:r>
        <w:rPr>
          <w:spacing w:val="6"/>
        </w:rPr>
        <w:t xml:space="preserve"> </w:t>
      </w:r>
      <w:r>
        <w:t>sie</w:t>
      </w:r>
      <w:r>
        <w:rPr>
          <w:spacing w:val="8"/>
        </w:rPr>
        <w:t xml:space="preserve"> </w:t>
      </w:r>
      <w:r>
        <w:rPr>
          <w:spacing w:val="1"/>
        </w:rPr>
        <w:t>Zeit</w:t>
      </w:r>
      <w:r>
        <w:rPr>
          <w:spacing w:val="1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6"/>
        </w:rPr>
        <w:t xml:space="preserve"> </w:t>
      </w:r>
      <w:r>
        <w:t>fiir</w:t>
      </w:r>
      <w:r>
        <w:rPr>
          <w:rFonts w:ascii="Times New Roman"/>
          <w:w w:val="98"/>
        </w:rPr>
        <w:t xml:space="preserve"> </w:t>
      </w:r>
      <w:bookmarkStart w:id="851" w:name="_bookmark534"/>
      <w:bookmarkEnd w:id="851"/>
      <w:r>
        <w:rPr>
          <w:rFonts w:ascii="Times New Roman"/>
          <w:w w:val="98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unmittelbare</w:t>
      </w:r>
      <w:r>
        <w:rPr>
          <w:spacing w:val="-1"/>
        </w:rPr>
        <w:t xml:space="preserve"> Vorbereitung</w:t>
      </w:r>
      <w:r>
        <w:rPr>
          <w:spacing w:val="-2"/>
        </w:rPr>
        <w:t xml:space="preserve"> </w:t>
      </w:r>
      <w:r>
        <w:t>und</w:t>
      </w:r>
      <w:r>
        <w:rPr>
          <w:spacing w:val="-1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nen</w:t>
      </w:r>
      <w:r>
        <w:rPr>
          <w:spacing w:val="-2"/>
        </w:rPr>
        <w:t xml:space="preserve"> </w:t>
      </w:r>
      <w:r>
        <w:t>die</w:t>
      </w:r>
      <w:r>
        <w:rPr>
          <w:spacing w:val="-1"/>
        </w:rPr>
        <w:t xml:space="preserve"> </w:t>
      </w:r>
      <w:r>
        <w:rPr>
          <w:spacing w:val="-2"/>
        </w:rPr>
        <w:t>Beglei-</w:t>
      </w:r>
      <w:r>
        <w:rPr>
          <w:rFonts w:ascii="Times New Roman"/>
          <w:spacing w:val="50"/>
          <w:w w:val="97"/>
        </w:rPr>
        <w:t xml:space="preserve"> </w:t>
      </w:r>
      <w:r>
        <w:t>tung</w:t>
      </w:r>
      <w:r>
        <w:rPr>
          <w:spacing w:val="-16"/>
        </w:rPr>
        <w:t xml:space="preserve"> </w:t>
      </w:r>
      <w:r>
        <w:rPr>
          <w:spacing w:val="-1"/>
        </w:rPr>
        <w:t>durch</w:t>
      </w:r>
      <w:r>
        <w:rPr>
          <w:spacing w:val="-17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fa</w:t>
      </w:r>
      <w:r>
        <w:rPr>
          <w:spacing w:val="-1"/>
        </w:rPr>
        <w:t>hrenen</w:t>
      </w:r>
      <w:r>
        <w:rPr>
          <w:spacing w:val="-15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17"/>
        </w:rPr>
        <w:t xml:space="preserve"> </w:t>
      </w:r>
      <w:r>
        <w:rPr>
          <w:spacing w:val="-1"/>
        </w:rPr>
        <w:t>nicht</w:t>
      </w:r>
      <w:r>
        <w:rPr>
          <w:spacing w:val="-16"/>
        </w:rPr>
        <w:t xml:space="preserve"> </w:t>
      </w:r>
      <w:r>
        <w:rPr>
          <w:spacing w:val="-1"/>
        </w:rPr>
        <w:t>feh</w:t>
      </w:r>
      <w:r>
        <w:rPr>
          <w:spacing w:val="-2"/>
        </w:rPr>
        <w:t>l</w:t>
      </w:r>
      <w:r>
        <w:rPr>
          <w:spacing w:val="-1"/>
        </w:rPr>
        <w:t>t.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r>
        <w:rPr>
          <w:spacing w:val="-1"/>
        </w:rPr>
        <w:t>Insof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17"/>
        </w:rPr>
        <w:t xml:space="preserve"> </w:t>
      </w:r>
      <w:r>
        <w:t>die</w:t>
      </w:r>
      <w:r>
        <w:rPr>
          <w:spacing w:val="18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17"/>
        </w:rPr>
        <w:t xml:space="preserve"> </w:t>
      </w:r>
      <w:r>
        <w:rPr>
          <w:spacing w:val="-1"/>
        </w:rPr>
        <w:t>zum</w:t>
      </w:r>
      <w:r>
        <w:rPr>
          <w:spacing w:val="17"/>
        </w:rPr>
        <w:t xml:space="preserve"> </w:t>
      </w:r>
      <w:r>
        <w:t>Dienst</w:t>
      </w:r>
      <w:r>
        <w:rPr>
          <w:spacing w:val="18"/>
        </w:rPr>
        <w:t xml:space="preserve"> </w:t>
      </w:r>
      <w:r>
        <w:t>des</w:t>
      </w:r>
      <w:r>
        <w:rPr>
          <w:spacing w:val="18"/>
        </w:rPr>
        <w:t xml:space="preserve"> </w:t>
      </w:r>
      <w:r>
        <w:t>Gotteslobs</w:t>
      </w:r>
      <w:r>
        <w:rPr>
          <w:spacing w:val="17"/>
        </w:rPr>
        <w:t xml:space="preserve"> </w:t>
      </w:r>
      <w:r>
        <w:t>be-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stimmt</w:t>
      </w:r>
      <w:r>
        <w:rPr>
          <w:spacing w:val="10"/>
        </w:rPr>
        <w:t xml:space="preserve"> </w:t>
      </w:r>
      <w:r>
        <w:rPr>
          <w:spacing w:val="-2"/>
        </w:rPr>
        <w:t>sind</w:t>
      </w:r>
      <w:r>
        <w:rPr>
          <w:spacing w:val="-1"/>
        </w:rPr>
        <w:t>,</w:t>
      </w:r>
      <w:r>
        <w:rPr>
          <w:spacing w:val="12"/>
        </w:rPr>
        <w:t xml:space="preserve"> </w:t>
      </w:r>
      <w:r>
        <w:rPr>
          <w:spacing w:val="-1"/>
        </w:rPr>
        <w:t>sollen</w:t>
      </w:r>
      <w:r>
        <w:rPr>
          <w:spacing w:val="11"/>
        </w:rPr>
        <w:t xml:space="preserve"> </w:t>
      </w:r>
      <w:r>
        <w:rPr>
          <w:spacing w:val="-2"/>
        </w:rPr>
        <w:t>sie</w:t>
      </w:r>
      <w:r>
        <w:rPr>
          <w:spacing w:val="10"/>
        </w:rPr>
        <w:t xml:space="preserve"> </w:t>
      </w:r>
      <w:r>
        <w:rPr>
          <w:spacing w:val="-2"/>
        </w:rPr>
        <w:t>sich</w:t>
      </w:r>
      <w:r>
        <w:rPr>
          <w:spacing w:val="11"/>
        </w:rPr>
        <w:t xml:space="preserve"> </w:t>
      </w:r>
      <w:r>
        <w:rPr>
          <w:spacing w:val="-2"/>
        </w:rPr>
        <w:t>das</w:t>
      </w:r>
      <w:r>
        <w:rPr>
          <w:spacing w:val="10"/>
        </w:rPr>
        <w:t xml:space="preserve"> </w:t>
      </w:r>
      <w:r>
        <w:t>Gebet</w:t>
      </w:r>
      <w:r>
        <w:rPr>
          <w:spacing w:val="10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1"/>
        </w:rPr>
        <w:t>Kirche</w:t>
      </w:r>
      <w:r>
        <w:rPr>
          <w:spacing w:val="10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eigen</w:t>
      </w:r>
      <w:r>
        <w:rPr>
          <w:spacing w:val="-15"/>
        </w:rPr>
        <w:t xml:space="preserve"> </w:t>
      </w:r>
      <w:r>
        <w:rPr>
          <w:spacing w:val="-1"/>
        </w:rPr>
        <w:t>machen.</w:t>
      </w:r>
      <w:r>
        <w:rPr>
          <w:spacing w:val="-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rum</w:t>
      </w:r>
      <w:r>
        <w:rPr>
          <w:spacing w:val="-17"/>
        </w:rPr>
        <w:t xml:space="preserve"> </w:t>
      </w:r>
      <w:r>
        <w:rPr>
          <w:spacing w:val="-2"/>
        </w:rPr>
        <w:t>miissen</w:t>
      </w:r>
      <w:r>
        <w:rPr>
          <w:spacing w:val="-17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sich</w:t>
      </w:r>
      <w:r>
        <w:rPr>
          <w:spacing w:val="-17"/>
        </w:rPr>
        <w:t xml:space="preserve"> </w:t>
      </w:r>
      <w:r>
        <w:rPr>
          <w:spacing w:val="-1"/>
        </w:rPr>
        <w:t>verantwortlich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verpflichten,</w:t>
      </w:r>
      <w:r>
        <w:rPr>
          <w:spacing w:val="39"/>
        </w:rPr>
        <w:t xml:space="preserve"> </w:t>
      </w:r>
      <w:r>
        <w:rPr>
          <w:spacing w:val="-2"/>
        </w:rPr>
        <w:t>taglich</w:t>
      </w:r>
      <w:r>
        <w:rPr>
          <w:spacing w:val="40"/>
        </w:rPr>
        <w:t xml:space="preserve"> </w:t>
      </w:r>
      <w:r>
        <w:t>das</w:t>
      </w:r>
      <w:r>
        <w:rPr>
          <w:spacing w:val="44"/>
        </w:rPr>
        <w:t xml:space="preserve"> </w:t>
      </w:r>
      <w:r>
        <w:rPr>
          <w:spacing w:val="1"/>
        </w:rPr>
        <w:t>gesamte</w:t>
      </w:r>
      <w:r>
        <w:rPr>
          <w:spacing w:val="44"/>
        </w:rPr>
        <w:t xml:space="preserve"> </w:t>
      </w:r>
      <w:r>
        <w:t>Stundengebet</w:t>
      </w:r>
      <w:r>
        <w:rPr>
          <w:spacing w:val="40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beten,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1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</w:t>
      </w:r>
      <w:r>
        <w:rPr>
          <w:spacing w:val="-14"/>
        </w:rPr>
        <w:t xml:space="preserve"> </w:t>
      </w:r>
      <w:r>
        <w:rPr>
          <w:spacing w:val="-2"/>
        </w:rPr>
        <w:t>standig</w:t>
      </w:r>
      <w:r>
        <w:rPr>
          <w:spacing w:val="-14"/>
        </w:rPr>
        <w:t xml:space="preserve"> </w:t>
      </w:r>
      <w:r>
        <w:rPr>
          <w:spacing w:val="-1"/>
        </w:rPr>
        <w:t>mit</w:t>
      </w:r>
      <w:r>
        <w:rPr>
          <w:spacing w:val="-14"/>
        </w:rPr>
        <w:t xml:space="preserve"> </w:t>
      </w:r>
      <w:r>
        <w:rPr>
          <w:spacing w:val="-1"/>
        </w:rPr>
        <w:t>ihrer</w:t>
      </w:r>
      <w:r>
        <w:rPr>
          <w:spacing w:val="-13"/>
        </w:rPr>
        <w:t xml:space="preserve"> </w:t>
      </w:r>
      <w:r>
        <w:rPr>
          <w:spacing w:val="-1"/>
        </w:rPr>
        <w:t>Erfah-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rung</w:t>
      </w:r>
      <w:r>
        <w:rPr>
          <w:spacing w:val="-22"/>
        </w:rPr>
        <w:t xml:space="preserve"> </w:t>
      </w:r>
      <w:r>
        <w:rPr>
          <w:spacing w:val="-1"/>
        </w:rPr>
        <w:t>im</w:t>
      </w:r>
      <w:r>
        <w:rPr>
          <w:spacing w:val="-21"/>
        </w:rPr>
        <w:t xml:space="preserve"> </w:t>
      </w:r>
      <w:r>
        <w:rPr>
          <w:spacing w:val="-1"/>
        </w:rPr>
        <w:t>liturgischen</w:t>
      </w:r>
      <w:r>
        <w:rPr>
          <w:spacing w:val="-22"/>
        </w:rPr>
        <w:t xml:space="preserve"> </w:t>
      </w:r>
      <w:r>
        <w:rPr>
          <w:spacing w:val="-1"/>
        </w:rPr>
        <w:t>Leben</w:t>
      </w:r>
      <w:r>
        <w:rPr>
          <w:spacing w:val="-21"/>
        </w:rPr>
        <w:t xml:space="preserve"> </w:t>
      </w:r>
      <w:r>
        <w:rPr>
          <w:spacing w:val="-1"/>
        </w:rPr>
        <w:t>bereichern.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45"/>
        <w:ind w:right="113" w:hanging="850"/>
        <w:jc w:val="both"/>
      </w:pPr>
      <w:bookmarkStart w:id="852" w:name="266"/>
      <w:bookmarkStart w:id="853" w:name="_bookmark536"/>
      <w:bookmarkStart w:id="854" w:name="_bookmark537"/>
      <w:bookmarkStart w:id="855" w:name="_bookmark539"/>
      <w:bookmarkEnd w:id="852"/>
      <w:bookmarkEnd w:id="853"/>
      <w:bookmarkEnd w:id="854"/>
      <w:bookmarkEnd w:id="855"/>
      <w:r>
        <w:t>In</w:t>
      </w:r>
      <w:r>
        <w:rPr>
          <w:spacing w:val="-4"/>
        </w:rPr>
        <w:t xml:space="preserve"> </w:t>
      </w:r>
      <w:r>
        <w:t>Ubereinstimmung</w:t>
      </w:r>
      <w:r>
        <w:rPr>
          <w:spacing w:val="-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4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axis,</w:t>
      </w:r>
      <w:r>
        <w:rPr>
          <w:spacing w:val="-4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iinder</w:t>
      </w:r>
      <w:r>
        <w:rPr>
          <w:spacing w:val="17"/>
        </w:rPr>
        <w:t xml:space="preserve"> </w:t>
      </w:r>
      <w:r>
        <w:rPr>
          <w:spacing w:val="-1"/>
        </w:rPr>
        <w:t>zur</w:t>
      </w:r>
      <w:r>
        <w:rPr>
          <w:spacing w:val="-2"/>
        </w:rPr>
        <w:t>ii</w:t>
      </w:r>
      <w:r>
        <w:rPr>
          <w:spacing w:val="-1"/>
        </w:rPr>
        <w:t>ckg</w:t>
      </w:r>
      <w:r>
        <w:rPr>
          <w:spacing w:val="-2"/>
        </w:rPr>
        <w:t>e</w:t>
      </w:r>
      <w:r>
        <w:rPr>
          <w:spacing w:val="-1"/>
        </w:rPr>
        <w:t>ht,</w:t>
      </w:r>
      <w:r>
        <w:rPr>
          <w:spacing w:val="15"/>
        </w:rPr>
        <w:t xml:space="preserve"> </w:t>
      </w:r>
      <w:r>
        <w:t>sind</w:t>
      </w:r>
      <w:r>
        <w:rPr>
          <w:spacing w:val="15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t>Almosen</w:t>
      </w:r>
      <w:r>
        <w:rPr>
          <w:spacing w:val="16"/>
        </w:rPr>
        <w:t xml:space="preserve"> </w:t>
      </w:r>
      <w:r>
        <w:t>oder</w:t>
      </w:r>
      <w:r>
        <w:rPr>
          <w:spacing w:val="1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tipen-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3"/>
        </w:rPr>
        <w:t>dien,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fiir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ie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2"/>
        </w:rPr>
        <w:t>Messe</w:t>
      </w:r>
      <w:r>
        <w:rPr>
          <w:spacing w:val="-28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nommen</w:t>
      </w:r>
      <w:r>
        <w:rPr>
          <w:spacing w:val="-3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rden,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zum</w:t>
      </w:r>
      <w:r>
        <w:rPr>
          <w:spacing w:val="-19"/>
        </w:rPr>
        <w:t xml:space="preserve"> </w:t>
      </w:r>
      <w:r>
        <w:rPr>
          <w:spacing w:val="-1"/>
        </w:rPr>
        <w:t>Unterhalt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Gemeinschaft</w:t>
      </w:r>
      <w:r>
        <w:rPr>
          <w:spacing w:val="-17"/>
        </w:rPr>
        <w:t xml:space="preserve"> </w:t>
      </w:r>
      <w:r>
        <w:rPr>
          <w:spacing w:val="-1"/>
        </w:rPr>
        <w:t>bestimmt.</w:t>
      </w:r>
      <w:hyperlink w:anchor="_bookmark1625" w:history="1">
        <w:r>
          <w:rPr>
            <w:color w:val="0000FF"/>
            <w:spacing w:val="-1"/>
            <w:position w:val="10"/>
            <w:sz w:val="14"/>
          </w:rPr>
          <w:t>217</w:t>
        </w:r>
        <w:r>
          <w:rPr>
            <w:color w:val="0000FF"/>
            <w:spacing w:val="9"/>
            <w:position w:val="10"/>
            <w:sz w:val="14"/>
          </w:rPr>
          <w:t xml:space="preserve"> </w:t>
        </w:r>
      </w:hyperlink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>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sem</w:t>
      </w:r>
      <w:r>
        <w:rPr>
          <w:spacing w:val="2"/>
        </w:rPr>
        <w:t xml:space="preserve"> </w:t>
      </w:r>
      <w:r>
        <w:rPr>
          <w:spacing w:val="-1"/>
        </w:rPr>
        <w:t>Zweck</w:t>
      </w:r>
      <w:r>
        <w:rPr>
          <w:spacing w:val="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3"/>
        </w:rPr>
        <w:t xml:space="preserve"> </w:t>
      </w:r>
      <w:r>
        <w:rPr>
          <w:spacing w:val="-2"/>
        </w:rPr>
        <w:t>jeder</w:t>
      </w:r>
      <w:r>
        <w:rPr>
          <w:spacing w:val="2"/>
        </w:rPr>
        <w:t xml:space="preserve"> </w:t>
      </w:r>
      <w:r>
        <w:rPr>
          <w:spacing w:val="-1"/>
        </w:rPr>
        <w:t>Gemeinschaft</w:t>
      </w:r>
      <w:r>
        <w:rPr>
          <w:spacing w:val="3"/>
        </w:rPr>
        <w:t xml:space="preserve"> </w:t>
      </w:r>
      <w:r>
        <w:rPr>
          <w:spacing w:val="-2"/>
        </w:rPr>
        <w:t>jemand</w:t>
      </w:r>
      <w:r>
        <w:rPr>
          <w:spacing w:val="5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auf-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tragt</w:t>
      </w:r>
      <w:r>
        <w:rPr>
          <w:spacing w:val="-22"/>
        </w:rPr>
        <w:t xml:space="preserve"> </w:t>
      </w:r>
      <w:r>
        <w:rPr>
          <w:spacing w:val="-2"/>
        </w:rPr>
        <w:t>sein,</w:t>
      </w:r>
      <w:r>
        <w:rPr>
          <w:spacing w:val="-22"/>
        </w:rPr>
        <w:t xml:space="preserve"> </w:t>
      </w:r>
      <w:r>
        <w:rPr>
          <w:spacing w:val="-2"/>
        </w:rPr>
        <w:t>diese</w:t>
      </w:r>
      <w:r>
        <w:rPr>
          <w:spacing w:val="-21"/>
        </w:rPr>
        <w:t xml:space="preserve"> </w:t>
      </w:r>
      <w:r>
        <w:rPr>
          <w:spacing w:val="-1"/>
        </w:rPr>
        <w:t>Almo</w:t>
      </w:r>
      <w:r>
        <w:rPr>
          <w:spacing w:val="-2"/>
        </w:rPr>
        <w:t>sen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1"/>
        </w:rPr>
        <w:t>Empfang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nehmen,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alle</w:t>
      </w:r>
      <w:r>
        <w:rPr>
          <w:spacing w:val="32"/>
        </w:rPr>
        <w:t xml:space="preserve"> </w:t>
      </w:r>
      <w:r>
        <w:t>feiern</w:t>
      </w:r>
      <w:r>
        <w:rPr>
          <w:spacing w:val="32"/>
        </w:rPr>
        <w:t xml:space="preserve"> </w:t>
      </w:r>
      <w:r>
        <w:t>die</w:t>
      </w:r>
      <w:r>
        <w:rPr>
          <w:spacing w:val="36"/>
        </w:rPr>
        <w:t xml:space="preserve"> </w:t>
      </w:r>
      <w:r>
        <w:rPr>
          <w:spacing w:val="-2"/>
        </w:rPr>
        <w:t>heilige</w:t>
      </w:r>
      <w:r>
        <w:rPr>
          <w:spacing w:val="33"/>
        </w:rPr>
        <w:t xml:space="preserve"> </w:t>
      </w:r>
      <w:r>
        <w:t>Messe</w:t>
      </w:r>
      <w:r>
        <w:rPr>
          <w:spacing w:val="31"/>
        </w:rPr>
        <w:t xml:space="preserve"> </w:t>
      </w:r>
      <w:r>
        <w:t>nach</w:t>
      </w:r>
      <w:r>
        <w:rPr>
          <w:spacing w:val="32"/>
        </w:rPr>
        <w:t xml:space="preserve"> </w:t>
      </w:r>
      <w:r>
        <w:rPr>
          <w:spacing w:val="-2"/>
        </w:rPr>
        <w:t>seiner</w:t>
      </w:r>
      <w:r>
        <w:rPr>
          <w:spacing w:val="32"/>
        </w:rPr>
        <w:t xml:space="preserve"> </w:t>
      </w:r>
      <w:r>
        <w:rPr>
          <w:spacing w:val="-1"/>
        </w:rPr>
        <w:t>Intention.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Einen</w:t>
      </w:r>
      <w:r>
        <w:rPr>
          <w:spacing w:val="-5"/>
        </w:rPr>
        <w:t xml:space="preserve"> </w:t>
      </w:r>
      <w:r>
        <w:rPr>
          <w:spacing w:val="-1"/>
        </w:rPr>
        <w:t>solchen</w:t>
      </w:r>
      <w:r>
        <w:rPr>
          <w:spacing w:val="-6"/>
        </w:rPr>
        <w:t xml:space="preserve"> </w:t>
      </w:r>
      <w:r>
        <w:rPr>
          <w:spacing w:val="-2"/>
        </w:rPr>
        <w:t>Beauftragten</w:t>
      </w:r>
      <w:r>
        <w:rPr>
          <w:spacing w:val="-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"/>
        </w:rPr>
        <w:t xml:space="preserve"> </w:t>
      </w:r>
      <w:r>
        <w:rPr>
          <w:spacing w:val="1"/>
        </w:rPr>
        <w:t>es</w:t>
      </w:r>
      <w:r>
        <w:rPr>
          <w:spacing w:val="-5"/>
        </w:rPr>
        <w:t xml:space="preserve"> </w:t>
      </w:r>
      <w:r>
        <w:rPr>
          <w:spacing w:val="-2"/>
        </w:rPr>
        <w:t>auch</w:t>
      </w:r>
      <w:r>
        <w:rPr>
          <w:spacing w:val="-5"/>
        </w:rPr>
        <w:t xml:space="preserve"> </w:t>
      </w:r>
      <w:r>
        <w:rPr>
          <w:spacing w:val="-2"/>
        </w:rPr>
        <w:t>auf</w:t>
      </w:r>
      <w:r>
        <w:rPr>
          <w:spacing w:val="-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rFonts w:ascii="Times New Roman"/>
          <w:spacing w:val="24"/>
          <w:w w:val="99"/>
        </w:rPr>
        <w:t xml:space="preserve"> </w:t>
      </w:r>
      <w:r>
        <w:t>und</w:t>
      </w:r>
      <w:r>
        <w:rPr>
          <w:spacing w:val="-25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tionsebene</w:t>
      </w:r>
      <w:r>
        <w:rPr>
          <w:spacing w:val="-25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ben,</w:t>
      </w:r>
      <w:r>
        <w:rPr>
          <w:spacing w:val="-25"/>
        </w:rPr>
        <w:t xml:space="preserve"> </w:t>
      </w:r>
      <w:r>
        <w:t>um</w:t>
      </w:r>
      <w:r>
        <w:rPr>
          <w:spacing w:val="-27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ipendien</w:t>
      </w:r>
      <w:r>
        <w:rPr>
          <w:spacing w:val="-25"/>
        </w:rPr>
        <w:t xml:space="preserve"> </w:t>
      </w:r>
      <w:r>
        <w:t>im</w:t>
      </w:r>
      <w:r>
        <w:rPr>
          <w:rFonts w:ascii="Times New Roman"/>
          <w:spacing w:val="57"/>
          <w:w w:val="98"/>
        </w:rPr>
        <w:t xml:space="preserve"> </w:t>
      </w:r>
      <w:r>
        <w:rPr>
          <w:spacing w:val="-1"/>
        </w:rPr>
        <w:t>briiderlichen</w:t>
      </w:r>
      <w:r>
        <w:rPr>
          <w:spacing w:val="-12"/>
        </w:rPr>
        <w:t xml:space="preserve"> </w:t>
      </w:r>
      <w:r>
        <w:rPr>
          <w:spacing w:val="-1"/>
        </w:rPr>
        <w:t>Sinn</w:t>
      </w:r>
      <w:r>
        <w:rPr>
          <w:spacing w:val="-14"/>
        </w:rPr>
        <w:t xml:space="preserve"> </w:t>
      </w:r>
      <w:r>
        <w:rPr>
          <w:spacing w:val="-1"/>
        </w:rPr>
        <w:t>miteinander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1"/>
        </w:rPr>
        <w:t>teilen.</w:t>
      </w:r>
      <w:r>
        <w:rPr>
          <w:spacing w:val="-14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2"/>
        </w:rPr>
        <w:t>Verwal-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tung</w:t>
      </w:r>
      <w:r>
        <w:rPr>
          <w:spacing w:val="-2"/>
        </w:rPr>
        <w:t>sfiih</w:t>
      </w:r>
      <w:r>
        <w:rPr>
          <w:spacing w:val="-1"/>
        </w:rPr>
        <w:t>rung</w:t>
      </w:r>
      <w:r>
        <w:rPr>
          <w:spacing w:val="32"/>
        </w:rPr>
        <w:t xml:space="preserve"> </w:t>
      </w:r>
      <w:r>
        <w:t>dieser</w:t>
      </w:r>
      <w:r>
        <w:rPr>
          <w:spacing w:val="33"/>
        </w:rPr>
        <w:t xml:space="preserve"> </w:t>
      </w:r>
      <w:r>
        <w:rPr>
          <w:spacing w:val="-2"/>
        </w:rPr>
        <w:t>Bea</w:t>
      </w:r>
      <w:r>
        <w:rPr>
          <w:spacing w:val="-1"/>
        </w:rPr>
        <w:t>uftr</w:t>
      </w:r>
      <w:r>
        <w:rPr>
          <w:spacing w:val="-2"/>
        </w:rPr>
        <w:t>ag</w:t>
      </w:r>
      <w:r>
        <w:rPr>
          <w:spacing w:val="-1"/>
        </w:rPr>
        <w:t>ten</w:t>
      </w:r>
      <w:r>
        <w:rPr>
          <w:spacing w:val="34"/>
        </w:rPr>
        <w:t xml:space="preserve"> </w:t>
      </w:r>
      <w:r>
        <w:rPr>
          <w:spacing w:val="-1"/>
        </w:rPr>
        <w:t>erfolgt</w:t>
      </w:r>
      <w:r>
        <w:rPr>
          <w:spacing w:val="34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33"/>
        </w:rPr>
        <w:t xml:space="preserve"> </w:t>
      </w:r>
      <w:r>
        <w:t>den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allgemeinen</w:t>
      </w:r>
      <w:r>
        <w:rPr>
          <w:spacing w:val="-28"/>
        </w:rPr>
        <w:t xml:space="preserve"> </w:t>
      </w:r>
      <w:r>
        <w:rPr>
          <w:spacing w:val="-1"/>
        </w:rPr>
        <w:t>Normen,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weiter</w:t>
      </w:r>
      <w:r>
        <w:rPr>
          <w:spacing w:val="-28"/>
        </w:rPr>
        <w:t xml:space="preserve"> </w:t>
      </w:r>
      <w:r>
        <w:rPr>
          <w:spacing w:val="-1"/>
        </w:rPr>
        <w:t>unten</w:t>
      </w:r>
      <w:r>
        <w:rPr>
          <w:spacing w:val="-27"/>
        </w:rPr>
        <w:t xml:space="preserve"> </w:t>
      </w:r>
      <w:r>
        <w:rPr>
          <w:spacing w:val="-1"/>
        </w:rPr>
        <w:t>fiir</w:t>
      </w:r>
      <w:r>
        <w:rPr>
          <w:spacing w:val="-28"/>
        </w:rPr>
        <w:t xml:space="preserve"> </w:t>
      </w:r>
      <w:r>
        <w:rPr>
          <w:spacing w:val="-1"/>
        </w:rPr>
        <w:t>unsere</w:t>
      </w:r>
      <w:r>
        <w:rPr>
          <w:spacing w:val="-29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856" w:name="_bookmark538"/>
      <w:bookmarkEnd w:id="856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ltun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2"/>
        </w:rPr>
        <w:t>gege</w:t>
      </w:r>
      <w:r>
        <w:rPr>
          <w:spacing w:val="-1"/>
        </w:rPr>
        <w:t>ben</w:t>
      </w:r>
      <w:r>
        <w:rPr>
          <w:spacing w:val="-13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(</w:t>
      </w:r>
      <w:hyperlink w:anchor="_bookmark126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534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  <w:spacing w:val="-1"/>
          </w:rPr>
          <w:t>ff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3" w:hanging="850"/>
        <w:jc w:val="both"/>
      </w:pPr>
      <w:bookmarkStart w:id="857" w:name="267"/>
      <w:bookmarkStart w:id="858" w:name="_bookmark540"/>
      <w:bookmarkStart w:id="859" w:name="_bookmark541"/>
      <w:bookmarkEnd w:id="857"/>
      <w:bookmarkEnd w:id="858"/>
      <w:bookmarkEnd w:id="859"/>
      <w:r>
        <w:t>Alle</w:t>
      </w:r>
      <w:r>
        <w:rPr>
          <w:spacing w:val="-12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12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3"/>
        </w:rPr>
        <w:t xml:space="preserve"> </w:t>
      </w:r>
      <w:r>
        <w:t>sollen</w:t>
      </w:r>
      <w:r>
        <w:rPr>
          <w:spacing w:val="-1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1"/>
        </w:rPr>
        <w:t>P.</w:t>
      </w:r>
      <w:r>
        <w:rPr>
          <w:spacing w:val="-1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tif-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ter</w:t>
      </w:r>
      <w:r>
        <w:rPr>
          <w:spacing w:val="-5"/>
        </w:rPr>
        <w:t xml:space="preserve"> </w:t>
      </w:r>
      <w:r>
        <w:rPr>
          <w:spacing w:val="-1"/>
        </w:rPr>
        <w:t>nachahmen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eifrig</w:t>
      </w:r>
      <w:r>
        <w:rPr>
          <w:spacing w:val="-5"/>
        </w:rPr>
        <w:t xml:space="preserve"> </w:t>
      </w:r>
      <w:r>
        <w:rPr>
          <w:spacing w:val="-2"/>
        </w:rPr>
        <w:t>sein</w:t>
      </w:r>
      <w:r>
        <w:rPr>
          <w:spacing w:val="-5"/>
        </w:rPr>
        <w:t xml:space="preserve"> </w:t>
      </w:r>
      <w:r>
        <w:rPr>
          <w:spacing w:val="-1"/>
        </w:rPr>
        <w:t>im</w:t>
      </w:r>
      <w:r>
        <w:rPr>
          <w:spacing w:val="-5"/>
        </w:rPr>
        <w:t xml:space="preserve"> </w:t>
      </w:r>
      <w:r>
        <w:rPr>
          <w:spacing w:val="1"/>
        </w:rPr>
        <w:t>Dienst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Versoh-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nung,</w:t>
      </w:r>
      <w:r>
        <w:rPr>
          <w:spacing w:val="-35"/>
        </w:rPr>
        <w:t xml:space="preserve"> </w:t>
      </w:r>
      <w:r>
        <w:t>indem</w:t>
      </w:r>
      <w:r>
        <w:rPr>
          <w:spacing w:val="-35"/>
        </w:rPr>
        <w:t xml:space="preserve"> </w:t>
      </w:r>
      <w:r>
        <w:t>sie</w:t>
      </w:r>
      <w:r>
        <w:rPr>
          <w:spacing w:val="-33"/>
        </w:rPr>
        <w:t xml:space="preserve"> </w:t>
      </w:r>
      <w:r>
        <w:t>dieses</w:t>
      </w:r>
      <w:r>
        <w:rPr>
          <w:spacing w:val="-32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ment</w:t>
      </w:r>
      <w:r>
        <w:rPr>
          <w:spacing w:val="-33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nschen</w:t>
      </w:r>
      <w:r>
        <w:rPr>
          <w:spacing w:val="-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33"/>
        </w:rPr>
        <w:t xml:space="preserve"> </w:t>
      </w:r>
      <w:r>
        <w:rPr>
          <w:spacing w:val="-2"/>
        </w:rPr>
        <w:t>allen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i</w:t>
      </w:r>
      <w:r>
        <w:rPr>
          <w:spacing w:val="-1"/>
        </w:rPr>
        <w:t>chten</w:t>
      </w:r>
      <w:r>
        <w:rPr>
          <w:spacing w:val="3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nbieten.</w:t>
      </w:r>
      <w:r>
        <w:rPr>
          <w:spacing w:val="34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e,</w:t>
      </w:r>
      <w:r>
        <w:rPr>
          <w:spacing w:val="34"/>
        </w:rPr>
        <w:t xml:space="preserve"> </w:t>
      </w:r>
      <w:r>
        <w:t>die</w:t>
      </w:r>
      <w:r>
        <w:rPr>
          <w:spacing w:val="3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ufgrund</w:t>
      </w:r>
      <w:r>
        <w:rPr>
          <w:spacing w:val="35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es</w:t>
      </w:r>
      <w:r>
        <w:rPr>
          <w:rFonts w:ascii="Times New Roman"/>
          <w:spacing w:val="49"/>
          <w:w w:val="95"/>
        </w:rPr>
        <w:t xml:space="preserve"> </w:t>
      </w:r>
      <w:r>
        <w:rPr>
          <w:spacing w:val="-2"/>
        </w:rPr>
        <w:t>Alters</w:t>
      </w:r>
      <w:r>
        <w:rPr>
          <w:spacing w:val="18"/>
        </w:rPr>
        <w:t xml:space="preserve"> </w:t>
      </w:r>
      <w:r>
        <w:rPr>
          <w:spacing w:val="-1"/>
        </w:rPr>
        <w:t>oder</w:t>
      </w:r>
      <w:r>
        <w:rPr>
          <w:spacing w:val="18"/>
        </w:rPr>
        <w:t xml:space="preserve"> </w:t>
      </w:r>
      <w:r>
        <w:t>anderer</w:t>
      </w:r>
      <w:r>
        <w:rPr>
          <w:spacing w:val="18"/>
        </w:rPr>
        <w:t xml:space="preserve"> </w:t>
      </w:r>
      <w:r>
        <w:rPr>
          <w:spacing w:val="-2"/>
        </w:rPr>
        <w:t>Umstande</w:t>
      </w:r>
      <w:r>
        <w:rPr>
          <w:spacing w:val="18"/>
        </w:rPr>
        <w:t xml:space="preserve"> </w:t>
      </w:r>
      <w:r>
        <w:t>an</w:t>
      </w:r>
      <w:r>
        <w:rPr>
          <w:spacing w:val="19"/>
        </w:rPr>
        <w:t xml:space="preserve"> </w:t>
      </w:r>
      <w:r>
        <w:t>anderen</w:t>
      </w:r>
      <w:r>
        <w:rPr>
          <w:spacing w:val="18"/>
        </w:rPr>
        <w:t xml:space="preserve"> </w:t>
      </w:r>
      <w:r>
        <w:t>apostoli-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schen</w:t>
      </w:r>
      <w:r>
        <w:rPr>
          <w:spacing w:val="-12"/>
        </w:rPr>
        <w:t xml:space="preserve"> </w:t>
      </w:r>
      <w:r>
        <w:rPr>
          <w:spacing w:val="-1"/>
        </w:rPr>
        <w:t>Aufgaben</w:t>
      </w:r>
      <w:r>
        <w:rPr>
          <w:spacing w:val="-11"/>
        </w:rPr>
        <w:t xml:space="preserve"> </w:t>
      </w:r>
      <w:r>
        <w:rPr>
          <w:spacing w:val="-1"/>
        </w:rPr>
        <w:t>gehindert</w:t>
      </w:r>
      <w:r>
        <w:rPr>
          <w:spacing w:val="-14"/>
        </w:rPr>
        <w:t xml:space="preserve"> </w:t>
      </w:r>
      <w:r>
        <w:rPr>
          <w:spacing w:val="-2"/>
        </w:rPr>
        <w:t>sind,</w:t>
      </w:r>
      <w:r>
        <w:rPr>
          <w:spacing w:val="-13"/>
        </w:rPr>
        <w:t xml:space="preserve"> </w:t>
      </w:r>
      <w:r>
        <w:rPr>
          <w:spacing w:val="-1"/>
        </w:rPr>
        <w:t>konnen</w:t>
      </w:r>
      <w:r>
        <w:rPr>
          <w:spacing w:val="-14"/>
        </w:rPr>
        <w:t xml:space="preserve"> </w:t>
      </w:r>
      <w:r>
        <w:rPr>
          <w:spacing w:val="-1"/>
        </w:rPr>
        <w:t>durch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teilung</w:t>
      </w:r>
      <w:r>
        <w:rPr>
          <w:spacing w:val="-12"/>
        </w:rPr>
        <w:t xml:space="preserve"> </w:t>
      </w:r>
      <w:r>
        <w:rPr>
          <w:spacing w:val="-2"/>
        </w:rPr>
        <w:t>des</w:t>
      </w:r>
      <w:r>
        <w:rPr>
          <w:spacing w:val="-11"/>
        </w:rPr>
        <w:t xml:space="preserve"> </w:t>
      </w:r>
      <w:r>
        <w:rPr>
          <w:spacing w:val="-2"/>
        </w:rPr>
        <w:t>BuBsakraments</w:t>
      </w:r>
      <w:r>
        <w:rPr>
          <w:spacing w:val="-11"/>
        </w:rPr>
        <w:t xml:space="preserve"> </w:t>
      </w:r>
      <w:r>
        <w:rPr>
          <w:spacing w:val="-2"/>
        </w:rPr>
        <w:t>wirksam</w:t>
      </w:r>
      <w:r>
        <w:rPr>
          <w:spacing w:val="-11"/>
        </w:rPr>
        <w:t xml:space="preserve"> </w:t>
      </w:r>
      <w:r>
        <w:rPr>
          <w:spacing w:val="-1"/>
        </w:rPr>
        <w:t>zum</w:t>
      </w:r>
      <w:r>
        <w:rPr>
          <w:spacing w:val="-12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chstum</w:t>
      </w:r>
      <w:r>
        <w:rPr>
          <w:rFonts w:ascii="Times New Roman"/>
          <w:spacing w:val="-1"/>
          <w:w w:val="98"/>
        </w:rPr>
        <w:t xml:space="preserve"> </w:t>
      </w:r>
      <w:bookmarkStart w:id="860" w:name="268"/>
      <w:bookmarkEnd w:id="860"/>
      <w:r>
        <w:rPr>
          <w:rFonts w:ascii="Times New Roman"/>
          <w:spacing w:val="-1"/>
          <w:w w:val="98"/>
        </w:rPr>
        <w:t xml:space="preserve"> </w:t>
      </w:r>
      <w:r>
        <w:t>des</w:t>
      </w:r>
      <w:r>
        <w:rPr>
          <w:spacing w:val="-25"/>
        </w:rPr>
        <w:t xml:space="preserve"> </w:t>
      </w:r>
      <w:r>
        <w:t>Volkes</w:t>
      </w:r>
      <w:r>
        <w:rPr>
          <w:spacing w:val="-25"/>
        </w:rPr>
        <w:t xml:space="preserve"> </w:t>
      </w:r>
      <w:r>
        <w:t>Gottes</w:t>
      </w:r>
      <w:r>
        <w:rPr>
          <w:spacing w:val="-24"/>
        </w:rPr>
        <w:t xml:space="preserve"> </w:t>
      </w:r>
      <w:r>
        <w:t>beitragen.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3" w:hanging="850"/>
        <w:jc w:val="both"/>
        <w:rPr>
          <w:sz w:val="14"/>
          <w:szCs w:val="14"/>
        </w:rPr>
      </w:pPr>
      <w:bookmarkStart w:id="861" w:name="_bookmark542"/>
      <w:bookmarkEnd w:id="861"/>
      <w:r>
        <w:t>Wenn</w:t>
      </w:r>
      <w:r>
        <w:rPr>
          <w:spacing w:val="22"/>
        </w:rPr>
        <w:t xml:space="preserve"> </w:t>
      </w:r>
      <w:r>
        <w:t>es</w:t>
      </w:r>
      <w:r>
        <w:rPr>
          <w:spacing w:val="23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1"/>
        </w:rPr>
        <w:t>n</w:t>
      </w:r>
      <w:r>
        <w:rPr>
          <w:spacing w:val="2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2"/>
        </w:rPr>
        <w:t xml:space="preserve"> </w:t>
      </w:r>
      <w:r>
        <w:rPr>
          <w:spacing w:val="-2"/>
        </w:rPr>
        <w:t>Diak</w:t>
      </w:r>
      <w:r>
        <w:rPr>
          <w:spacing w:val="-1"/>
        </w:rPr>
        <w:t>onen</w:t>
      </w:r>
      <w:r>
        <w:rPr>
          <w:spacing w:val="23"/>
        </w:rPr>
        <w:t xml:space="preserve"> </w:t>
      </w:r>
      <w:r>
        <w:rPr>
          <w:spacing w:val="-1"/>
        </w:rPr>
        <w:t>nicht</w:t>
      </w:r>
      <w:r>
        <w:rPr>
          <w:spacing w:val="22"/>
        </w:rPr>
        <w:t xml:space="preserve"> </w:t>
      </w:r>
      <w:r>
        <w:t>moglich</w:t>
      </w:r>
      <w:r>
        <w:rPr>
          <w:spacing w:val="21"/>
        </w:rPr>
        <w:t xml:space="preserve"> </w:t>
      </w:r>
      <w:r>
        <w:t>ist,</w:t>
      </w:r>
      <w:r>
        <w:rPr>
          <w:rFonts w:ascii="Times New Roman"/>
          <w:spacing w:val="43"/>
          <w:w w:val="97"/>
        </w:rPr>
        <w:t xml:space="preserve"> </w:t>
      </w:r>
      <w:r>
        <w:t>sich</w:t>
      </w:r>
      <w:r>
        <w:rPr>
          <w:spacing w:val="-19"/>
        </w:rPr>
        <w:t xml:space="preserve"> </w:t>
      </w:r>
      <w:r>
        <w:t>den</w:t>
      </w:r>
      <w:r>
        <w:rPr>
          <w:spacing w:val="-17"/>
        </w:rPr>
        <w:t xml:space="preserve"> </w:t>
      </w:r>
      <w:r>
        <w:t>Diensten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t>widmen,</w:t>
      </w:r>
      <w:r>
        <w:rPr>
          <w:spacing w:val="-16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17"/>
        </w:rPr>
        <w:t xml:space="preserve"> </w:t>
      </w:r>
      <w:r>
        <w:t>Amt</w:t>
      </w:r>
      <w:r>
        <w:rPr>
          <w:spacing w:val="-1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ren,</w:t>
      </w:r>
      <w:r>
        <w:rPr>
          <w:spacing w:val="-29"/>
        </w:rPr>
        <w:t xml:space="preserve"> </w:t>
      </w:r>
      <w:r>
        <w:rPr>
          <w:spacing w:val="-2"/>
        </w:rPr>
        <w:t>miissen</w:t>
      </w:r>
      <w:r>
        <w:rPr>
          <w:spacing w:val="-29"/>
        </w:rPr>
        <w:t xml:space="preserve"> </w:t>
      </w:r>
      <w:r>
        <w:rPr>
          <w:spacing w:val="-2"/>
        </w:rPr>
        <w:t>sie</w:t>
      </w:r>
      <w:r>
        <w:rPr>
          <w:spacing w:val="-29"/>
        </w:rPr>
        <w:t xml:space="preserve"> </w:t>
      </w:r>
      <w:r>
        <w:rPr>
          <w:spacing w:val="-2"/>
        </w:rPr>
        <w:t>sich</w:t>
      </w:r>
      <w:r>
        <w:rPr>
          <w:spacing w:val="-29"/>
        </w:rPr>
        <w:t xml:space="preserve"> </w:t>
      </w:r>
      <w:r>
        <w:rPr>
          <w:spacing w:val="-2"/>
        </w:rPr>
        <w:t>manuellen</w:t>
      </w:r>
      <w:r>
        <w:rPr>
          <w:spacing w:val="-29"/>
        </w:rPr>
        <w:t xml:space="preserve"> </w:t>
      </w:r>
      <w:r>
        <w:rPr>
          <w:spacing w:val="-1"/>
        </w:rPr>
        <w:t>Arbeiten</w:t>
      </w:r>
      <w:r>
        <w:rPr>
          <w:spacing w:val="-28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m</w:t>
      </w:r>
      <w:r>
        <w:rPr>
          <w:spacing w:val="-31"/>
        </w:rPr>
        <w:t xml:space="preserve"> </w:t>
      </w:r>
      <w:r>
        <w:rPr>
          <w:spacing w:val="-3"/>
        </w:rPr>
        <w:t>Die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2"/>
        </w:rPr>
        <w:t>t</w:t>
      </w:r>
      <w:r>
        <w:rPr>
          <w:spacing w:val="-3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rFonts w:ascii="Times New Roman"/>
          <w:spacing w:val="28"/>
          <w:w w:val="99"/>
        </w:rPr>
        <w:t xml:space="preserve"> </w:t>
      </w:r>
      <w:r>
        <w:t>Gemeinschaft</w:t>
      </w:r>
      <w:r>
        <w:rPr>
          <w:spacing w:val="42"/>
        </w:rPr>
        <w:t xml:space="preserve"> </w:t>
      </w:r>
      <w:r>
        <w:t>oder</w:t>
      </w:r>
      <w:r>
        <w:rPr>
          <w:spacing w:val="41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42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ostolischen</w:t>
      </w:r>
      <w:r>
        <w:rPr>
          <w:spacing w:val="42"/>
        </w:rPr>
        <w:t xml:space="preserve"> </w:t>
      </w:r>
      <w:r>
        <w:rPr>
          <w:spacing w:val="-2"/>
        </w:rPr>
        <w:t>Werke</w:t>
      </w:r>
      <w:r>
        <w:rPr>
          <w:spacing w:val="42"/>
        </w:rPr>
        <w:t xml:space="preserve"> </w:t>
      </w:r>
      <w:r>
        <w:t>wid-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men.</w:t>
      </w:r>
      <w:hyperlink w:anchor="_bookmark1626" w:history="1">
        <w:r>
          <w:rPr>
            <w:color w:val="0000FF"/>
            <w:spacing w:val="-1"/>
            <w:position w:val="10"/>
            <w:sz w:val="14"/>
          </w:rPr>
          <w:t>218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line="350" w:lineRule="exact"/>
        <w:ind w:left="556" w:right="562"/>
        <w:jc w:val="center"/>
        <w:rPr>
          <w:rFonts w:ascii="Comic Sans MS" w:eastAsia="Comic Sans MS" w:hAnsi="Comic Sans MS" w:cs="Comic Sans MS"/>
          <w:sz w:val="26"/>
          <w:szCs w:val="26"/>
        </w:rPr>
      </w:pPr>
      <w:bookmarkStart w:id="862" w:name="Anhang:_Abwesenheit_von_der_Gemeinschaft"/>
      <w:bookmarkEnd w:id="862"/>
      <w:r>
        <w:rPr>
          <w:rFonts w:ascii="Comic Sans MS"/>
          <w:spacing w:val="-2"/>
          <w:w w:val="70"/>
          <w:sz w:val="26"/>
        </w:rPr>
        <w:t>Anhang</w:t>
      </w:r>
      <w:r>
        <w:rPr>
          <w:rFonts w:ascii="Comic Sans MS"/>
          <w:spacing w:val="-30"/>
          <w:w w:val="70"/>
          <w:sz w:val="26"/>
        </w:rPr>
        <w:t xml:space="preserve"> </w:t>
      </w:r>
      <w:r>
        <w:rPr>
          <w:rFonts w:ascii="Comic Sans MS"/>
          <w:w w:val="70"/>
          <w:sz w:val="26"/>
        </w:rPr>
        <w:t>zum</w:t>
      </w:r>
      <w:r>
        <w:rPr>
          <w:rFonts w:ascii="Comic Sans MS"/>
          <w:spacing w:val="-29"/>
          <w:w w:val="70"/>
          <w:sz w:val="26"/>
        </w:rPr>
        <w:t xml:space="preserve"> </w:t>
      </w:r>
      <w:r>
        <w:rPr>
          <w:rFonts w:ascii="Comic Sans MS"/>
          <w:spacing w:val="-2"/>
          <w:w w:val="70"/>
          <w:sz w:val="26"/>
        </w:rPr>
        <w:t>Zweite</w:t>
      </w:r>
      <w:r>
        <w:rPr>
          <w:rFonts w:ascii="Comic Sans MS"/>
          <w:spacing w:val="-1"/>
          <w:w w:val="70"/>
          <w:sz w:val="26"/>
        </w:rPr>
        <w:t>n</w:t>
      </w:r>
      <w:r>
        <w:rPr>
          <w:rFonts w:ascii="Comic Sans MS"/>
          <w:spacing w:val="-29"/>
          <w:w w:val="70"/>
          <w:sz w:val="26"/>
        </w:rPr>
        <w:t xml:space="preserve"> </w:t>
      </w:r>
      <w:r>
        <w:rPr>
          <w:rFonts w:ascii="Comic Sans MS"/>
          <w:spacing w:val="-2"/>
          <w:w w:val="70"/>
          <w:sz w:val="26"/>
        </w:rPr>
        <w:t>Te</w:t>
      </w:r>
      <w:r>
        <w:rPr>
          <w:rFonts w:ascii="Comic Sans MS"/>
          <w:spacing w:val="-1"/>
          <w:w w:val="70"/>
          <w:sz w:val="26"/>
        </w:rPr>
        <w:t>il</w:t>
      </w:r>
    </w:p>
    <w:p w:rsidR="00F46B38" w:rsidRDefault="00F520FB">
      <w:pPr>
        <w:spacing w:before="79" w:line="436" w:lineRule="exact"/>
        <w:ind w:left="1489" w:right="1494" w:hanging="3"/>
        <w:jc w:val="center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1"/>
          <w:w w:val="65"/>
          <w:sz w:val="36"/>
        </w:rPr>
        <w:t>Abw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-1"/>
          <w:w w:val="65"/>
          <w:sz w:val="36"/>
        </w:rPr>
        <w:t>senh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-1"/>
          <w:w w:val="65"/>
          <w:sz w:val="36"/>
        </w:rPr>
        <w:t>i</w:t>
      </w:r>
      <w:r>
        <w:rPr>
          <w:rFonts w:ascii="Comic Sans MS"/>
          <w:spacing w:val="-2"/>
          <w:w w:val="65"/>
          <w:sz w:val="36"/>
        </w:rPr>
        <w:t>t</w:t>
      </w:r>
      <w:r>
        <w:rPr>
          <w:rFonts w:ascii="Comic Sans MS"/>
          <w:spacing w:val="7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von</w:t>
      </w:r>
      <w:r>
        <w:rPr>
          <w:rFonts w:ascii="Comic Sans MS"/>
          <w:spacing w:val="7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der</w:t>
      </w:r>
      <w:r>
        <w:rPr>
          <w:rFonts w:ascii="Comic Sans MS"/>
          <w:spacing w:val="8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Gemeinsch</w:t>
      </w:r>
      <w:r>
        <w:rPr>
          <w:rFonts w:ascii="Comic Sans MS"/>
          <w:spacing w:val="-2"/>
          <w:w w:val="65"/>
          <w:sz w:val="36"/>
        </w:rPr>
        <w:t>aft</w:t>
      </w:r>
      <w:r>
        <w:rPr>
          <w:rFonts w:ascii="Times New Roman"/>
          <w:spacing w:val="29"/>
          <w:w w:val="58"/>
          <w:sz w:val="36"/>
        </w:rPr>
        <w:t xml:space="preserve"> </w:t>
      </w:r>
      <w:r>
        <w:rPr>
          <w:rFonts w:ascii="Comic Sans MS"/>
          <w:w w:val="65"/>
          <w:sz w:val="36"/>
        </w:rPr>
        <w:t>und</w:t>
      </w:r>
      <w:r>
        <w:rPr>
          <w:rFonts w:ascii="Comic Sans MS"/>
          <w:spacing w:val="18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Trennung</w:t>
      </w:r>
      <w:r>
        <w:rPr>
          <w:rFonts w:ascii="Comic Sans MS"/>
          <w:spacing w:val="19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von</w:t>
      </w:r>
      <w:r>
        <w:rPr>
          <w:rFonts w:ascii="Comic Sans MS"/>
          <w:spacing w:val="19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der</w:t>
      </w:r>
      <w:r>
        <w:rPr>
          <w:rFonts w:ascii="Comic Sans MS"/>
          <w:spacing w:val="18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Kongregation</w:t>
      </w:r>
    </w:p>
    <w:p w:rsidR="00F46B38" w:rsidRDefault="00F46B38">
      <w:pPr>
        <w:spacing w:before="10"/>
        <w:rPr>
          <w:rFonts w:ascii="Comic Sans MS" w:eastAsia="Comic Sans MS" w:hAnsi="Comic Sans MS" w:cs="Comic Sans MS"/>
          <w:sz w:val="36"/>
          <w:szCs w:val="36"/>
        </w:r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0"/>
        <w:ind w:right="114" w:hanging="850"/>
        <w:jc w:val="both"/>
      </w:pPr>
      <w:bookmarkStart w:id="863" w:name="269"/>
      <w:bookmarkStart w:id="864" w:name="_bookmark543"/>
      <w:bookmarkEnd w:id="863"/>
      <w:bookmarkEnd w:id="864"/>
      <w:r>
        <w:t>Alle</w:t>
      </w:r>
      <w:r>
        <w:rPr>
          <w:spacing w:val="4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45"/>
        </w:rPr>
        <w:t xml:space="preserve"> </w:t>
      </w:r>
      <w:r>
        <w:t>die</w:t>
      </w:r>
      <w:r>
        <w:rPr>
          <w:spacing w:val="44"/>
        </w:rPr>
        <w:t xml:space="preserve"> </w:t>
      </w:r>
      <w:r>
        <w:rPr>
          <w:spacing w:val="-1"/>
        </w:rPr>
        <w:t>Pflicht,</w:t>
      </w:r>
      <w:r>
        <w:rPr>
          <w:spacing w:val="44"/>
        </w:rPr>
        <w:t xml:space="preserve"> </w:t>
      </w:r>
      <w:r>
        <w:t>einem</w:t>
      </w:r>
      <w:r>
        <w:rPr>
          <w:spacing w:val="44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43"/>
        </w:rPr>
        <w:t xml:space="preserve"> </w:t>
      </w:r>
      <w:r>
        <w:rPr>
          <w:spacing w:val="-1"/>
        </w:rPr>
        <w:t>zu</w:t>
      </w:r>
      <w:r>
        <w:rPr>
          <w:spacing w:val="4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lfen,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wenn</w:t>
      </w:r>
      <w:r>
        <w:rPr>
          <w:spacing w:val="20"/>
        </w:rPr>
        <w:t xml:space="preserve"> </w:t>
      </w:r>
      <w:r>
        <w:rPr>
          <w:spacing w:val="-1"/>
        </w:rPr>
        <w:t>er</w:t>
      </w:r>
      <w:r>
        <w:rPr>
          <w:spacing w:val="20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rPr>
          <w:spacing w:val="-1"/>
        </w:rPr>
        <w:t>einer</w:t>
      </w:r>
      <w:r>
        <w:rPr>
          <w:spacing w:val="19"/>
        </w:rPr>
        <w:t xml:space="preserve"> </w:t>
      </w:r>
      <w:r>
        <w:rPr>
          <w:spacing w:val="-2"/>
        </w:rPr>
        <w:t>Schwierigkei</w:t>
      </w:r>
      <w:r>
        <w:rPr>
          <w:spacing w:val="-1"/>
        </w:rPr>
        <w:t>t</w:t>
      </w:r>
      <w:r>
        <w:rPr>
          <w:spacing w:val="20"/>
        </w:rPr>
        <w:t xml:space="preserve"> </w:t>
      </w:r>
      <w:r>
        <w:rPr>
          <w:spacing w:val="-1"/>
        </w:rPr>
        <w:t>steckt.</w:t>
      </w:r>
      <w:r>
        <w:rPr>
          <w:spacing w:val="20"/>
        </w:rPr>
        <w:t xml:space="preserve"> </w:t>
      </w:r>
      <w:r>
        <w:rPr>
          <w:spacing w:val="-1"/>
        </w:rPr>
        <w:t>Ein</w:t>
      </w:r>
      <w:r>
        <w:rPr>
          <w:spacing w:val="20"/>
        </w:rPr>
        <w:t xml:space="preserve"> </w:t>
      </w:r>
      <w:r>
        <w:rPr>
          <w:spacing w:val="-1"/>
        </w:rPr>
        <w:t>Gemein-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schaftsleben</w:t>
      </w:r>
      <w:r>
        <w:rPr>
          <w:spacing w:val="17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einer</w:t>
      </w:r>
      <w:r>
        <w:rPr>
          <w:spacing w:val="18"/>
        </w:rPr>
        <w:t xml:space="preserve"> </w:t>
      </w:r>
      <w:r>
        <w:t>echten</w:t>
      </w:r>
      <w:r>
        <w:rPr>
          <w:spacing w:val="17"/>
        </w:rPr>
        <w:t xml:space="preserve"> </w:t>
      </w:r>
      <w:r>
        <w:rPr>
          <w:spacing w:val="-2"/>
        </w:rPr>
        <w:t>Familie,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t>im</w:t>
      </w:r>
      <w:r>
        <w:rPr>
          <w:spacing w:val="18"/>
        </w:rPr>
        <w:t xml:space="preserve"> </w:t>
      </w:r>
      <w:r>
        <w:rPr>
          <w:spacing w:val="-1"/>
        </w:rPr>
        <w:t>Namen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rPr>
          <w:spacing w:val="-1"/>
        </w:rPr>
        <w:t>Herrn</w:t>
      </w:r>
      <w:r>
        <w:rPr>
          <w:spacing w:val="-8"/>
        </w:rPr>
        <w:t xml:space="preserve"> </w:t>
      </w:r>
      <w:r>
        <w:t>geeint</w:t>
      </w:r>
      <w:r>
        <w:rPr>
          <w:spacing w:val="-8"/>
        </w:rPr>
        <w:t xml:space="preserve"> </w:t>
      </w:r>
      <w:r>
        <w:rPr>
          <w:spacing w:val="-2"/>
        </w:rPr>
        <w:t>ist,</w:t>
      </w:r>
      <w:hyperlink w:anchor="_bookmark1627" w:history="1">
        <w:r>
          <w:rPr>
            <w:color w:val="0000FF"/>
            <w:spacing w:val="-1"/>
            <w:position w:val="10"/>
            <w:sz w:val="14"/>
          </w:rPr>
          <w:t>219</w:t>
        </w:r>
        <w:r>
          <w:rPr>
            <w:color w:val="0000FF"/>
            <w:spacing w:val="21"/>
            <w:position w:val="10"/>
            <w:sz w:val="14"/>
          </w:rPr>
          <w:t xml:space="preserve"> </w:t>
        </w:r>
      </w:hyperlink>
      <w:r>
        <w:rPr>
          <w:spacing w:val="-1"/>
        </w:rPr>
        <w:t>spornt</w:t>
      </w:r>
      <w:r>
        <w:rPr>
          <w:spacing w:val="-9"/>
        </w:rPr>
        <w:t xml:space="preserve"> </w:t>
      </w:r>
      <w:r>
        <w:rPr>
          <w:spacing w:val="-1"/>
        </w:rPr>
        <w:t>zur</w:t>
      </w:r>
      <w:r>
        <w:rPr>
          <w:spacing w:val="-8"/>
        </w:rPr>
        <w:t xml:space="preserve"> </w:t>
      </w:r>
      <w:r>
        <w:rPr>
          <w:spacing w:val="-1"/>
        </w:rPr>
        <w:t>Erfiillung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2"/>
        </w:rPr>
        <w:t>eige-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nen</w:t>
      </w:r>
      <w:r>
        <w:rPr>
          <w:spacing w:val="-24"/>
        </w:rPr>
        <w:t xml:space="preserve"> </w:t>
      </w:r>
      <w:r>
        <w:rPr>
          <w:spacing w:val="-1"/>
        </w:rPr>
        <w:t>Verpflichtungen</w:t>
      </w:r>
      <w:r>
        <w:rPr>
          <w:spacing w:val="-21"/>
        </w:rPr>
        <w:t xml:space="preserve"> </w:t>
      </w:r>
      <w:r>
        <w:rPr>
          <w:spacing w:val="-2"/>
        </w:rPr>
        <w:t>an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1"/>
        </w:rPr>
        <w:t>wirkt</w:t>
      </w:r>
      <w:r>
        <w:rPr>
          <w:spacing w:val="-23"/>
        </w:rPr>
        <w:t xml:space="preserve"> </w:t>
      </w:r>
      <w:r>
        <w:rPr>
          <w:spacing w:val="-2"/>
        </w:rPr>
        <w:t>sich</w:t>
      </w:r>
      <w:r>
        <w:rPr>
          <w:spacing w:val="-24"/>
        </w:rPr>
        <w:t xml:space="preserve"> </w:t>
      </w:r>
      <w:r>
        <w:rPr>
          <w:spacing w:val="-2"/>
        </w:rPr>
        <w:t>giinstig</w:t>
      </w:r>
      <w:r>
        <w:rPr>
          <w:spacing w:val="-24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865" w:name="270"/>
      <w:bookmarkEnd w:id="865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Bestandigkeit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Berufung</w:t>
      </w:r>
      <w:r>
        <w:rPr>
          <w:spacing w:val="-22"/>
        </w:rPr>
        <w:t xml:space="preserve"> </w:t>
      </w:r>
      <w:r>
        <w:rPr>
          <w:spacing w:val="-2"/>
        </w:rPr>
        <w:t>aus.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866" w:name="_bookmark544"/>
      <w:bookmarkEnd w:id="866"/>
      <w:r>
        <w:t>Die</w:t>
      </w:r>
      <w:r>
        <w:rPr>
          <w:spacing w:val="-33"/>
        </w:rPr>
        <w:t xml:space="preserve"> </w:t>
      </w:r>
      <w:r>
        <w:rPr>
          <w:spacing w:val="-3"/>
        </w:rPr>
        <w:t>Ob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o</w:t>
      </w:r>
      <w:r>
        <w:rPr>
          <w:spacing w:val="-4"/>
        </w:rPr>
        <w:t>lle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es</w:t>
      </w:r>
      <w:r>
        <w:rPr>
          <w:spacing w:val="-33"/>
        </w:rPr>
        <w:t xml:space="preserve"> </w:t>
      </w:r>
      <w:r>
        <w:rPr>
          <w:spacing w:val="-4"/>
        </w:rPr>
        <w:t>als</w:t>
      </w:r>
      <w:r>
        <w:rPr>
          <w:spacing w:val="-32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1"/>
        </w:rPr>
        <w:t xml:space="preserve"> </w:t>
      </w:r>
      <w:r>
        <w:rPr>
          <w:spacing w:val="-1"/>
        </w:rPr>
        <w:t>erstr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ige</w:t>
      </w:r>
      <w:r>
        <w:rPr>
          <w:spacing w:val="-3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p</w:t>
      </w:r>
      <w:r>
        <w:rPr>
          <w:spacing w:val="-1"/>
        </w:rPr>
        <w:t>flichtun</w:t>
      </w:r>
      <w:r>
        <w:rPr>
          <w:spacing w:val="-2"/>
        </w:rPr>
        <w:t>g</w:t>
      </w:r>
      <w:r>
        <w:rPr>
          <w:rFonts w:ascii="Times New Roman"/>
          <w:spacing w:val="51"/>
          <w:w w:val="97"/>
        </w:rPr>
        <w:t xml:space="preserve"> </w:t>
      </w:r>
      <w:r>
        <w:rPr>
          <w:spacing w:val="-2"/>
        </w:rPr>
        <w:t>anse</w:t>
      </w:r>
      <w:r>
        <w:rPr>
          <w:spacing w:val="-1"/>
        </w:rPr>
        <w:t>hen,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-18"/>
        </w:rPr>
        <w:t xml:space="preserve"> </w:t>
      </w:r>
      <w:r>
        <w:rPr>
          <w:spacing w:val="-2"/>
        </w:rPr>
        <w:t>gege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Schwierigkei</w:t>
      </w:r>
      <w:r>
        <w:rPr>
          <w:spacing w:val="-1"/>
        </w:rPr>
        <w:t>ten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30"/>
          <w:w w:val="99"/>
        </w:rPr>
        <w:t xml:space="preserve"> </w:t>
      </w:r>
      <w:r>
        <w:t>schiitzen,</w:t>
      </w:r>
      <w:r>
        <w:rPr>
          <w:spacing w:val="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6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t>sie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der</w:t>
      </w:r>
      <w:r>
        <w:rPr>
          <w:spacing w:val="6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eue</w:t>
      </w:r>
      <w:r>
        <w:rPr>
          <w:spacing w:val="7"/>
        </w:rPr>
        <w:t xml:space="preserve"> </w:t>
      </w:r>
      <w:r>
        <w:rPr>
          <w:spacing w:val="-1"/>
        </w:rPr>
        <w:t>zu</w:t>
      </w:r>
      <w:r>
        <w:rPr>
          <w:spacing w:val="6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6"/>
        </w:rPr>
        <w:t xml:space="preserve"> </w:t>
      </w:r>
      <w:r>
        <w:t>Berufung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sto</w:t>
      </w:r>
      <w:r>
        <w:rPr>
          <w:spacing w:val="-2"/>
        </w:rPr>
        <w:t>B</w:t>
      </w:r>
      <w:r>
        <w:rPr>
          <w:spacing w:val="-1"/>
        </w:rPr>
        <w:t>en</w:t>
      </w:r>
      <w:r>
        <w:rPr>
          <w:spacing w:val="-8"/>
        </w:rPr>
        <w:t xml:space="preserve"> </w:t>
      </w:r>
      <w:r>
        <w:rPr>
          <w:spacing w:val="-1"/>
        </w:rPr>
        <w:t>konnen.</w:t>
      </w:r>
      <w:r>
        <w:rPr>
          <w:spacing w:val="-4"/>
        </w:rPr>
        <w:t xml:space="preserve"> </w:t>
      </w:r>
      <w:r>
        <w:rPr>
          <w:spacing w:val="-1"/>
        </w:rPr>
        <w:t>Bevor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t>endgiiltige</w:t>
      </w:r>
      <w:r>
        <w:rPr>
          <w:spacing w:val="-8"/>
        </w:rPr>
        <w:t xml:space="preserve"> </w:t>
      </w:r>
      <w:r>
        <w:t>oder</w:t>
      </w:r>
      <w:r>
        <w:rPr>
          <w:spacing w:val="-7"/>
        </w:rPr>
        <w:t xml:space="preserve"> </w:t>
      </w:r>
      <w:r>
        <w:rPr>
          <w:spacing w:val="-2"/>
        </w:rPr>
        <w:t>zeitweilige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Trennung</w:t>
      </w:r>
      <w:r>
        <w:rPr>
          <w:spacing w:val="-21"/>
        </w:rPr>
        <w:t xml:space="preserve"> </w:t>
      </w:r>
      <w:r>
        <w:rPr>
          <w:spacing w:val="-2"/>
        </w:rPr>
        <w:t>eines</w:t>
      </w:r>
      <w:r>
        <w:rPr>
          <w:spacing w:val="-20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ars</w:t>
      </w:r>
      <w:r>
        <w:rPr>
          <w:spacing w:val="-21"/>
        </w:rPr>
        <w:t xml:space="preserve"> </w:t>
      </w:r>
      <w:r>
        <w:rPr>
          <w:spacing w:val="-2"/>
        </w:rPr>
        <w:t>eingeleitet</w:t>
      </w:r>
      <w:r>
        <w:rPr>
          <w:spacing w:val="-21"/>
        </w:rPr>
        <w:t xml:space="preserve"> </w:t>
      </w:r>
      <w:r>
        <w:rPr>
          <w:spacing w:val="-2"/>
        </w:rPr>
        <w:t>wird,</w:t>
      </w:r>
      <w:r>
        <w:rPr>
          <w:spacing w:val="-2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19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alle</w:t>
      </w:r>
      <w:r>
        <w:rPr>
          <w:spacing w:val="-12"/>
        </w:rPr>
        <w:t xml:space="preserve"> </w:t>
      </w:r>
      <w:r>
        <w:rPr>
          <w:spacing w:val="-1"/>
        </w:rPr>
        <w:t>verfiigbaren</w:t>
      </w:r>
      <w:r>
        <w:rPr>
          <w:spacing w:val="-12"/>
        </w:rPr>
        <w:t xml:space="preserve"> </w:t>
      </w:r>
      <w:r>
        <w:rPr>
          <w:spacing w:val="-2"/>
        </w:rPr>
        <w:t>Mittel</w:t>
      </w:r>
      <w:r>
        <w:rPr>
          <w:spacing w:val="-12"/>
        </w:rPr>
        <w:t xml:space="preserve"> </w:t>
      </w:r>
      <w:r>
        <w:rPr>
          <w:spacing w:val="-2"/>
        </w:rPr>
        <w:t>ausscho</w:t>
      </w:r>
      <w:r>
        <w:rPr>
          <w:spacing w:val="-1"/>
        </w:rPr>
        <w:t>pfen,</w:t>
      </w:r>
      <w:r>
        <w:rPr>
          <w:spacing w:val="-12"/>
        </w:rPr>
        <w:t xml:space="preserve"> </w:t>
      </w:r>
      <w:r>
        <w:rPr>
          <w:spacing w:val="-1"/>
        </w:rPr>
        <w:t>um</w:t>
      </w:r>
      <w:r>
        <w:rPr>
          <w:spacing w:val="-12"/>
        </w:rPr>
        <w:t xml:space="preserve"> </w:t>
      </w:r>
      <w:r>
        <w:rPr>
          <w:spacing w:val="-1"/>
        </w:rPr>
        <w:t>ihn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1"/>
        </w:rPr>
        <w:t>iiber-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zeugen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spacing w:val="17"/>
        </w:rPr>
        <w:t xml:space="preserve"> </w:t>
      </w:r>
      <w:r>
        <w:rPr>
          <w:spacing w:val="1"/>
        </w:rPr>
        <w:t>ihm</w:t>
      </w:r>
      <w:r>
        <w:rPr>
          <w:spacing w:val="21"/>
        </w:rPr>
        <w:t xml:space="preserve"> </w:t>
      </w:r>
      <w:r>
        <w:t>zu</w:t>
      </w:r>
      <w:r>
        <w:rPr>
          <w:spacing w:val="2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lfen.</w:t>
      </w:r>
      <w:r>
        <w:rPr>
          <w:spacing w:val="1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17"/>
        </w:rPr>
        <w:t xml:space="preserve"> </w:t>
      </w:r>
      <w:r>
        <w:rPr>
          <w:spacing w:val="-2"/>
        </w:rPr>
        <w:t>ist</w:t>
      </w:r>
      <w:r>
        <w:rPr>
          <w:spacing w:val="17"/>
        </w:rPr>
        <w:t xml:space="preserve"> </w:t>
      </w:r>
      <w:r>
        <w:rPr>
          <w:spacing w:val="-1"/>
        </w:rPr>
        <w:t>immer</w:t>
      </w:r>
      <w:r>
        <w:rPr>
          <w:spacing w:val="16"/>
        </w:rPr>
        <w:t xml:space="preserve"> </w:t>
      </w:r>
      <w:r>
        <w:rPr>
          <w:spacing w:val="-2"/>
        </w:rPr>
        <w:t>auf</w:t>
      </w:r>
      <w:r>
        <w:rPr>
          <w:spacing w:val="17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-1"/>
          <w:w w:val="95"/>
        </w:rPr>
        <w:t xml:space="preserve"> </w:t>
      </w:r>
      <w:bookmarkStart w:id="867" w:name="271"/>
      <w:bookmarkEnd w:id="867"/>
      <w:r>
        <w:rPr>
          <w:rFonts w:ascii="Times New Roman"/>
          <w:spacing w:val="-1"/>
          <w:w w:val="95"/>
        </w:rPr>
        <w:t xml:space="preserve"> </w:t>
      </w:r>
      <w:r>
        <w:rPr>
          <w:spacing w:val="-1"/>
        </w:rPr>
        <w:t>Gemeinwoh</w:t>
      </w:r>
      <w:r>
        <w:rPr>
          <w:spacing w:val="-2"/>
        </w:rPr>
        <w:t>l</w:t>
      </w:r>
      <w:r>
        <w:rPr>
          <w:spacing w:val="-24"/>
        </w:rPr>
        <w:t xml:space="preserve"> </w:t>
      </w:r>
      <w:r>
        <w:rPr>
          <w:spacing w:val="-1"/>
        </w:rPr>
        <w:t>Riicksicht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nehmen.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868" w:name="_bookmark545"/>
      <w:bookmarkEnd w:id="868"/>
      <w:r>
        <w:t>Die</w:t>
      </w:r>
      <w:r>
        <w:rPr>
          <w:spacing w:val="-17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stula</w:t>
      </w:r>
      <w:r>
        <w:rPr>
          <w:spacing w:val="-1"/>
        </w:rPr>
        <w:t>nten</w:t>
      </w:r>
      <w:r>
        <w:rPr>
          <w:spacing w:val="-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6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t>konnen</w:t>
      </w:r>
      <w:r>
        <w:rPr>
          <w:spacing w:val="-18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ti-</w:t>
      </w:r>
      <w:r>
        <w:rPr>
          <w:rFonts w:ascii="Times New Roman" w:eastAsia="Times New Roman" w:hAnsi="Times New Roman" w:cs="Times New Roman"/>
          <w:spacing w:val="37"/>
          <w:w w:val="98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derz</w:t>
      </w:r>
      <w:r>
        <w:rPr>
          <w:spacing w:val="-2"/>
        </w:rPr>
        <w:t>eit</w:t>
      </w:r>
      <w:r>
        <w:rPr>
          <w:spacing w:val="-11"/>
        </w:rPr>
        <w:t xml:space="preserve"> </w:t>
      </w:r>
      <w:r>
        <w:t>ungehindert</w:t>
      </w:r>
      <w:r>
        <w:rPr>
          <w:spacing w:val="-1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lassen</w:t>
      </w:r>
      <w:r>
        <w:rPr>
          <w:spacing w:val="-12"/>
        </w:rPr>
        <w:t xml:space="preserve"> </w:t>
      </w:r>
      <w:r>
        <w:t>oder</w:t>
      </w:r>
      <w:r>
        <w:rPr>
          <w:spacing w:val="-12"/>
        </w:rPr>
        <w:t xml:space="preserve"> </w:t>
      </w:r>
      <w:r>
        <w:t>vom</w:t>
      </w:r>
      <w:r>
        <w:rPr>
          <w:spacing w:val="-1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 w:eastAsia="Times New Roman" w:hAnsi="Times New Roman" w:cs="Times New Roman"/>
          <w:spacing w:val="31"/>
          <w:w w:val="99"/>
        </w:rPr>
        <w:t xml:space="preserve"> </w:t>
      </w:r>
      <w:r>
        <w:rPr>
          <w:spacing w:val="-1"/>
        </w:rPr>
        <w:t>Oberen</w:t>
      </w:r>
      <w:r>
        <w:rPr>
          <w:spacing w:val="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9"/>
        </w:rPr>
        <w:t xml:space="preserve"> </w:t>
      </w:r>
      <w:r>
        <w:rPr>
          <w:spacing w:val="-1"/>
        </w:rPr>
        <w:t>ir</w:t>
      </w:r>
      <w:r>
        <w:rPr>
          <w:spacing w:val="-2"/>
        </w:rPr>
        <w:t>ge</w:t>
      </w:r>
      <w:r>
        <w:rPr>
          <w:spacing w:val="-1"/>
        </w:rPr>
        <w:t>ndeinem</w:t>
      </w:r>
      <w:r>
        <w:rPr>
          <w:spacing w:val="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chten</w:t>
      </w:r>
      <w:r>
        <w:rPr>
          <w:spacing w:val="9"/>
        </w:rPr>
        <w:t xml:space="preserve"> </w:t>
      </w:r>
      <w:r>
        <w:rPr>
          <w:spacing w:val="-1"/>
        </w:rPr>
        <w:t>Grund</w:t>
      </w:r>
      <w:r>
        <w:rPr>
          <w:spacing w:val="8"/>
        </w:rPr>
        <w:t xml:space="preserve"> </w:t>
      </w:r>
      <w:r>
        <w:rPr>
          <w:spacing w:val="-2"/>
        </w:rPr>
        <w:t>entlassen</w:t>
      </w:r>
      <w:r>
        <w:rPr>
          <w:rFonts w:ascii="Times New Roman" w:eastAsia="Times New Roman" w:hAnsi="Times New Roman" w:cs="Times New Roman"/>
          <w:spacing w:val="71"/>
          <w:w w:val="9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0"/>
        </w:rPr>
        <w:t xml:space="preserve"> </w:t>
      </w:r>
      <w:r>
        <w:t>653</w:t>
      </w:r>
      <w:r>
        <w:rPr>
          <w:spacing w:val="-10"/>
        </w:rPr>
        <w:t xml:space="preserve"> </w:t>
      </w:r>
      <w:r>
        <w:t>§</w:t>
      </w:r>
      <w:r>
        <w:rPr>
          <w:spacing w:val="-10"/>
        </w:rPr>
        <w:t xml:space="preserve"> </w:t>
      </w:r>
      <w:r>
        <w:t>1).</w:t>
      </w:r>
    </w:p>
    <w:p w:rsidR="00F46B38" w:rsidRDefault="00F520FB">
      <w:pPr>
        <w:pStyle w:val="BodyText"/>
        <w:ind w:right="114"/>
        <w:jc w:val="both"/>
      </w:pPr>
      <w:bookmarkStart w:id="869" w:name="272"/>
      <w:bookmarkStart w:id="870" w:name="_bookmark546"/>
      <w:bookmarkStart w:id="871" w:name="_bookmark547"/>
      <w:bookmarkEnd w:id="869"/>
      <w:bookmarkEnd w:id="870"/>
      <w:bookmarkEnd w:id="871"/>
      <w:r>
        <w:rPr>
          <w:spacing w:val="-2"/>
        </w:rPr>
        <w:t>Wer</w:t>
      </w:r>
      <w:r>
        <w:rPr>
          <w:spacing w:val="-20"/>
        </w:rPr>
        <w:t xml:space="preserve"> </w:t>
      </w:r>
      <w:r>
        <w:rPr>
          <w:spacing w:val="-1"/>
        </w:rPr>
        <w:t>zeitliche</w:t>
      </w:r>
      <w:r>
        <w:rPr>
          <w:spacing w:val="-20"/>
        </w:rPr>
        <w:t xml:space="preserve"> </w:t>
      </w:r>
      <w:r>
        <w:rPr>
          <w:spacing w:val="-2"/>
        </w:rPr>
        <w:t>Geliibde</w:t>
      </w:r>
      <w:r>
        <w:rPr>
          <w:spacing w:val="-19"/>
        </w:rPr>
        <w:t xml:space="preserve"> </w:t>
      </w:r>
      <w:r>
        <w:rPr>
          <w:spacing w:val="-2"/>
        </w:rPr>
        <w:t>abgelegt</w:t>
      </w:r>
      <w:r>
        <w:rPr>
          <w:spacing w:val="-22"/>
        </w:rPr>
        <w:t xml:space="preserve"> </w:t>
      </w:r>
      <w:r>
        <w:rPr>
          <w:spacing w:val="-2"/>
        </w:rPr>
        <w:t>hat,</w:t>
      </w:r>
      <w:r>
        <w:rPr>
          <w:spacing w:val="-21"/>
        </w:rPr>
        <w:t xml:space="preserve"> </w:t>
      </w:r>
      <w:r>
        <w:rPr>
          <w:spacing w:val="-1"/>
        </w:rPr>
        <w:t>kann</w:t>
      </w:r>
      <w:r>
        <w:rPr>
          <w:spacing w:val="-21"/>
        </w:rPr>
        <w:t xml:space="preserve"> </w:t>
      </w:r>
      <w:r>
        <w:rPr>
          <w:spacing w:val="-1"/>
        </w:rPr>
        <w:t>nach</w:t>
      </w:r>
      <w:r>
        <w:rPr>
          <w:spacing w:val="-21"/>
        </w:rPr>
        <w:t xml:space="preserve"> </w:t>
      </w:r>
      <w:r>
        <w:rPr>
          <w:spacing w:val="-1"/>
        </w:rPr>
        <w:t>Ablauf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t>der</w:t>
      </w:r>
      <w:r>
        <w:rPr>
          <w:spacing w:val="-1"/>
        </w:rPr>
        <w:t xml:space="preserve"> Z</w:t>
      </w:r>
      <w:r>
        <w:rPr>
          <w:spacing w:val="-2"/>
        </w:rPr>
        <w:t>e</w:t>
      </w:r>
      <w:r>
        <w:rPr>
          <w:spacing w:val="-1"/>
        </w:rPr>
        <w:t>it,</w:t>
      </w:r>
      <w:r>
        <w:t xml:space="preserve"> fiir die er die </w:t>
      </w:r>
      <w:r>
        <w:rPr>
          <w:spacing w:val="-1"/>
        </w:rPr>
        <w:t>Profess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5"/>
        </w:rPr>
        <w:t xml:space="preserve"> </w:t>
      </w:r>
      <w:r>
        <w:t>hat,</w:t>
      </w:r>
      <w:r>
        <w:rPr>
          <w:spacing w:val="3"/>
        </w:rPr>
        <w:t xml:space="preserve"> </w:t>
      </w:r>
      <w:r>
        <w:rPr>
          <w:spacing w:val="1"/>
        </w:rPr>
        <w:t xml:space="preserve">die </w:t>
      </w:r>
      <w:r>
        <w:t>Kon-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spacing w:val="-1"/>
        </w:rPr>
        <w:t>gregation</w:t>
      </w:r>
      <w:r>
        <w:rPr>
          <w:spacing w:val="-32"/>
        </w:rPr>
        <w:t xml:space="preserve"> </w:t>
      </w:r>
      <w:r>
        <w:rPr>
          <w:spacing w:val="-1"/>
        </w:rPr>
        <w:t>ungehindert</w:t>
      </w:r>
      <w:r>
        <w:rPr>
          <w:spacing w:val="-33"/>
        </w:rPr>
        <w:t xml:space="preserve"> </w:t>
      </w:r>
      <w:r>
        <w:rPr>
          <w:spacing w:val="-2"/>
        </w:rPr>
        <w:t>verlasse</w:t>
      </w:r>
      <w:r>
        <w:rPr>
          <w:spacing w:val="-1"/>
        </w:rPr>
        <w:t>n.</w:t>
      </w:r>
      <w:r>
        <w:rPr>
          <w:spacing w:val="-32"/>
        </w:rPr>
        <w:t xml:space="preserve"> </w:t>
      </w:r>
      <w:r>
        <w:rPr>
          <w:spacing w:val="-1"/>
        </w:rPr>
        <w:t>Ebenso</w:t>
      </w:r>
      <w:r>
        <w:rPr>
          <w:spacing w:val="-31"/>
        </w:rPr>
        <w:t xml:space="preserve"> </w:t>
      </w:r>
      <w:r>
        <w:rPr>
          <w:spacing w:val="-1"/>
        </w:rPr>
        <w:t>kann</w:t>
      </w:r>
      <w:r>
        <w:rPr>
          <w:spacing w:val="-32"/>
        </w:rPr>
        <w:t xml:space="preserve"> </w:t>
      </w:r>
      <w:r>
        <w:rPr>
          <w:spacing w:val="-1"/>
        </w:rPr>
        <w:t>ihn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hohere</w:t>
      </w:r>
      <w:r>
        <w:rPr>
          <w:spacing w:val="-29"/>
        </w:rPr>
        <w:t xml:space="preserve"> </w:t>
      </w:r>
      <w:r>
        <w:t>Obere</w:t>
      </w:r>
      <w:r>
        <w:rPr>
          <w:spacing w:val="-29"/>
        </w:rPr>
        <w:t xml:space="preserve"> </w:t>
      </w:r>
      <w:r>
        <w:t>nach</w:t>
      </w:r>
      <w:r>
        <w:rPr>
          <w:spacing w:val="-28"/>
        </w:rPr>
        <w:t xml:space="preserve"> </w:t>
      </w:r>
      <w:r>
        <w:rPr>
          <w:spacing w:val="-1"/>
        </w:rPr>
        <w:t>Anhorung</w:t>
      </w:r>
      <w:r>
        <w:rPr>
          <w:spacing w:val="-29"/>
        </w:rPr>
        <w:t xml:space="preserve"> </w:t>
      </w:r>
      <w:r>
        <w:rPr>
          <w:spacing w:val="-3"/>
        </w:rPr>
        <w:t>sei</w:t>
      </w:r>
      <w:r>
        <w:rPr>
          <w:spacing w:val="-2"/>
        </w:rPr>
        <w:t>n</w:t>
      </w:r>
      <w:r>
        <w:rPr>
          <w:spacing w:val="-3"/>
        </w:rPr>
        <w:t>es</w:t>
      </w:r>
      <w:r>
        <w:rPr>
          <w:spacing w:val="-29"/>
        </w:rPr>
        <w:t xml:space="preserve"> </w:t>
      </w:r>
      <w:r>
        <w:rPr>
          <w:spacing w:val="-2"/>
        </w:rPr>
        <w:t>Rates</w:t>
      </w:r>
      <w:r>
        <w:rPr>
          <w:spacing w:val="-28"/>
        </w:rPr>
        <w:t xml:space="preserve"> </w:t>
      </w:r>
      <w:r>
        <w:rPr>
          <w:spacing w:val="-2"/>
        </w:rPr>
        <w:t>aus</w:t>
      </w:r>
      <w:r>
        <w:rPr>
          <w:spacing w:val="-29"/>
        </w:rPr>
        <w:t xml:space="preserve"> </w:t>
      </w:r>
      <w:r>
        <w:rPr>
          <w:spacing w:val="-1"/>
        </w:rPr>
        <w:t>gerech-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1"/>
        </w:rPr>
        <w:t>ten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4"/>
        </w:rPr>
        <w:t xml:space="preserve"> </w:t>
      </w:r>
      <w:r>
        <w:rPr>
          <w:spacing w:val="-1"/>
        </w:rPr>
        <w:t>verniinftigen</w:t>
      </w:r>
      <w:r>
        <w:rPr>
          <w:spacing w:val="15"/>
        </w:rPr>
        <w:t xml:space="preserve"> </w:t>
      </w:r>
      <w:r>
        <w:rPr>
          <w:spacing w:val="-1"/>
        </w:rPr>
        <w:t>Griinden</w:t>
      </w:r>
      <w:r>
        <w:rPr>
          <w:spacing w:val="14"/>
        </w:rPr>
        <w:t xml:space="preserve"> </w:t>
      </w:r>
      <w:r>
        <w:t>von</w:t>
      </w:r>
      <w:r>
        <w:rPr>
          <w:spacing w:val="16"/>
        </w:rPr>
        <w:t xml:space="preserve"> </w:t>
      </w:r>
      <w:r>
        <w:t>der</w:t>
      </w:r>
      <w:r>
        <w:rPr>
          <w:spacing w:val="14"/>
        </w:rPr>
        <w:t xml:space="preserve"> </w:t>
      </w:r>
      <w:r>
        <w:rPr>
          <w:spacing w:val="-1"/>
        </w:rPr>
        <w:t>Erneuerung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sschlieBe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6"/>
        </w:rPr>
        <w:t xml:space="preserve"> </w:t>
      </w:r>
      <w:r>
        <w:t>688</w:t>
      </w:r>
      <w:r>
        <w:rPr>
          <w:spacing w:val="-16"/>
        </w:rPr>
        <w:t xml:space="preserve"> </w:t>
      </w:r>
      <w:r>
        <w:t>§</w:t>
      </w:r>
      <w:r>
        <w:rPr>
          <w:spacing w:val="-15"/>
        </w:rPr>
        <w:t xml:space="preserve"> </w:t>
      </w:r>
      <w:r>
        <w:t>1,</w:t>
      </w:r>
      <w:r>
        <w:rPr>
          <w:spacing w:val="-17"/>
        </w:rPr>
        <w:t xml:space="preserve"> </w:t>
      </w:r>
      <w:r>
        <w:t>689</w:t>
      </w:r>
      <w:r>
        <w:rPr>
          <w:spacing w:val="-15"/>
        </w:rPr>
        <w:t xml:space="preserve"> </w:t>
      </w:r>
      <w:r>
        <w:t>§</w:t>
      </w:r>
      <w:r>
        <w:rPr>
          <w:spacing w:val="-16"/>
        </w:rPr>
        <w:t xml:space="preserve"> </w:t>
      </w:r>
      <w:r>
        <w:t>1).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r>
        <w:t>Der</w:t>
      </w:r>
      <w:r>
        <w:rPr>
          <w:spacing w:val="-24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0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2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</w:t>
      </w:r>
      <w:r>
        <w:rPr>
          <w:spacing w:val="-1"/>
        </w:rPr>
        <w:t>mung</w:t>
      </w:r>
      <w:r>
        <w:rPr>
          <w:spacing w:val="-24"/>
        </w:rPr>
        <w:t xml:space="preserve"> </w:t>
      </w:r>
      <w:r>
        <w:t>seines</w:t>
      </w:r>
      <w:r>
        <w:rPr>
          <w:spacing w:val="-2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jemand</w:t>
      </w:r>
      <w:r>
        <w:rPr>
          <w:spacing w:val="15"/>
        </w:rPr>
        <w:t xml:space="preserve"> </w:t>
      </w:r>
      <w:r>
        <w:t>mit</w:t>
      </w:r>
      <w:r>
        <w:rPr>
          <w:spacing w:val="16"/>
        </w:rPr>
        <w:t xml:space="preserve"> </w:t>
      </w:r>
      <w:r>
        <w:rPr>
          <w:spacing w:val="-1"/>
        </w:rPr>
        <w:t>zeitlichen</w:t>
      </w:r>
      <w:r>
        <w:rPr>
          <w:spacing w:val="14"/>
        </w:rPr>
        <w:t xml:space="preserve"> </w:t>
      </w:r>
      <w:r>
        <w:t>Geliibden</w:t>
      </w:r>
      <w:r>
        <w:rPr>
          <w:spacing w:val="15"/>
        </w:rPr>
        <w:t xml:space="preserve"> </w:t>
      </w:r>
      <w:r>
        <w:t>von</w:t>
      </w:r>
      <w:r>
        <w:rPr>
          <w:spacing w:val="16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1"/>
        </w:rPr>
        <w:t>Geliibdeer-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neuerung</w:t>
      </w:r>
      <w:r>
        <w:rPr>
          <w:spacing w:val="-20"/>
        </w:rPr>
        <w:t xml:space="preserve"> </w:t>
      </w:r>
      <w:r>
        <w:t>oder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Ablegung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ewigen</w:t>
      </w:r>
      <w:r>
        <w:rPr>
          <w:spacing w:val="-17"/>
        </w:rPr>
        <w:t xml:space="preserve"> </w:t>
      </w:r>
      <w:r>
        <w:rPr>
          <w:spacing w:val="-2"/>
        </w:rPr>
        <w:t>Geliibde</w:t>
      </w:r>
      <w:r>
        <w:rPr>
          <w:spacing w:val="-19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2"/>
        </w:rPr>
        <w:t>schlieBen,</w:t>
      </w:r>
      <w:r>
        <w:rPr>
          <w:spacing w:val="-25"/>
        </w:rPr>
        <w:t xml:space="preserve"> </w:t>
      </w:r>
      <w:r>
        <w:rPr>
          <w:spacing w:val="-1"/>
        </w:rPr>
        <w:t>wenn</w:t>
      </w:r>
      <w:r>
        <w:rPr>
          <w:spacing w:val="-24"/>
        </w:rPr>
        <w:t xml:space="preserve"> </w:t>
      </w:r>
      <w:r>
        <w:rPr>
          <w:spacing w:val="-1"/>
        </w:rPr>
        <w:t>er</w:t>
      </w:r>
      <w:r>
        <w:rPr>
          <w:spacing w:val="-25"/>
        </w:rPr>
        <w:t xml:space="preserve"> </w:t>
      </w:r>
      <w:r>
        <w:rPr>
          <w:spacing w:val="-1"/>
        </w:rPr>
        <w:t>nach</w:t>
      </w:r>
      <w:r>
        <w:rPr>
          <w:spacing w:val="-24"/>
        </w:rPr>
        <w:t xml:space="preserve"> </w:t>
      </w:r>
      <w:r>
        <w:rPr>
          <w:spacing w:val="-1"/>
        </w:rPr>
        <w:t>Ablauf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2"/>
        </w:rPr>
        <w:t>Geliibde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1"/>
        </w:rPr>
        <w:t>nach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5"/>
        <w:jc w:val="both"/>
      </w:pPr>
      <w:bookmarkStart w:id="872" w:name="_bookmark548"/>
      <w:bookmarkEnd w:id="872"/>
      <w:r>
        <w:rPr>
          <w:spacing w:val="-1"/>
        </w:rPr>
        <w:t>dem</w:t>
      </w:r>
      <w:r>
        <w:rPr>
          <w:spacing w:val="6"/>
        </w:rPr>
        <w:t xml:space="preserve"> </w:t>
      </w:r>
      <w:r>
        <w:rPr>
          <w:spacing w:val="-1"/>
        </w:rPr>
        <w:t>Urteil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rPr>
          <w:spacing w:val="-1"/>
        </w:rPr>
        <w:t>Fachleute</w:t>
      </w:r>
      <w:r>
        <w:rPr>
          <w:spacing w:val="7"/>
        </w:rPr>
        <w:t xml:space="preserve"> </w:t>
      </w:r>
      <w:r>
        <w:rPr>
          <w:spacing w:val="-1"/>
        </w:rPr>
        <w:t>aufgrund</w:t>
      </w:r>
      <w:r>
        <w:rPr>
          <w:spacing w:val="7"/>
        </w:rPr>
        <w:t xml:space="preserve"> </w:t>
      </w:r>
      <w:r>
        <w:t>von</w:t>
      </w:r>
      <w:r>
        <w:rPr>
          <w:spacing w:val="7"/>
        </w:rPr>
        <w:t xml:space="preserve"> </w:t>
      </w:r>
      <w:r>
        <w:rPr>
          <w:spacing w:val="-1"/>
        </w:rPr>
        <w:t>korperlicher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t>oder</w:t>
      </w:r>
      <w:r>
        <w:rPr>
          <w:spacing w:val="-3"/>
        </w:rPr>
        <w:t xml:space="preserve"> </w:t>
      </w:r>
      <w:r>
        <w:t>psychischer</w:t>
      </w:r>
      <w:r>
        <w:rPr>
          <w:spacing w:val="-3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nkh</w:t>
      </w:r>
      <w:r>
        <w:rPr>
          <w:spacing w:val="-2"/>
        </w:rPr>
        <w:t>eit,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2"/>
        </w:rPr>
        <w:t xml:space="preserve"> </w:t>
      </w:r>
      <w:r>
        <w:t>wenn</w:t>
      </w:r>
      <w:r>
        <w:rPr>
          <w:spacing w:val="-1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t>sich</w:t>
      </w:r>
      <w:r>
        <w:rPr>
          <w:spacing w:val="-3"/>
        </w:rPr>
        <w:t xml:space="preserve"> </w:t>
      </w:r>
      <w:r>
        <w:t>diese</w:t>
      </w:r>
      <w:r>
        <w:rPr>
          <w:rFonts w:ascii="Times New Roman" w:eastAsia="Times New Roman" w:hAnsi="Times New Roman" w:cs="Times New Roman"/>
          <w:spacing w:val="30"/>
          <w:w w:val="96"/>
        </w:rPr>
        <w:t xml:space="preserve"> </w:t>
      </w:r>
      <w:r>
        <w:rPr>
          <w:spacing w:val="-3"/>
        </w:rPr>
        <w:t>ers</w:t>
      </w:r>
      <w:r>
        <w:rPr>
          <w:spacing w:val="-2"/>
        </w:rPr>
        <w:t>t</w:t>
      </w:r>
      <w:r>
        <w:rPr>
          <w:spacing w:val="-28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29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28"/>
        </w:rPr>
        <w:t xml:space="preserve"> </w:t>
      </w:r>
      <w:r>
        <w:rPr>
          <w:spacing w:val="-3"/>
        </w:rPr>
        <w:t>Prof</w:t>
      </w:r>
      <w:r>
        <w:rPr>
          <w:spacing w:val="-4"/>
        </w:rPr>
        <w:t>ess</w:t>
      </w:r>
      <w:r>
        <w:rPr>
          <w:spacing w:val="-2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ge</w:t>
      </w:r>
      <w:r>
        <w:rPr>
          <w:spacing w:val="-1"/>
        </w:rPr>
        <w:t>zo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-27"/>
        </w:rPr>
        <w:t xml:space="preserve"> </w:t>
      </w:r>
      <w:r>
        <w:rPr>
          <w:spacing w:val="-1"/>
        </w:rPr>
        <w:t>nicht</w:t>
      </w:r>
      <w:r>
        <w:rPr>
          <w:spacing w:val="-26"/>
        </w:rPr>
        <w:t xml:space="preserve"> </w:t>
      </w:r>
      <w:r>
        <w:rPr>
          <w:spacing w:val="-2"/>
        </w:rPr>
        <w:t>geeig</w:t>
      </w:r>
      <w:r>
        <w:rPr>
          <w:spacing w:val="-1"/>
        </w:rPr>
        <w:t>net</w:t>
      </w:r>
      <w:r>
        <w:rPr>
          <w:spacing w:val="-26"/>
        </w:rPr>
        <w:t xml:space="preserve"> </w:t>
      </w:r>
      <w:r>
        <w:t>ist,</w:t>
      </w:r>
      <w:r>
        <w:rPr>
          <w:rFonts w:ascii="Times New Roman" w:eastAsia="Times New Roman" w:hAnsi="Times New Roman" w:cs="Times New Roman"/>
          <w:spacing w:val="41"/>
          <w:w w:val="97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31"/>
        </w:rPr>
        <w:t xml:space="preserve"> </w:t>
      </w:r>
      <w:r>
        <w:rPr>
          <w:spacing w:val="-1"/>
        </w:rPr>
        <w:t>Kon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32"/>
        </w:rPr>
        <w:t xml:space="preserve"> </w:t>
      </w:r>
      <w:r>
        <w:rPr>
          <w:spacing w:val="-1"/>
        </w:rPr>
        <w:t>zu</w:t>
      </w:r>
      <w:r>
        <w:rPr>
          <w:spacing w:val="31"/>
        </w:rPr>
        <w:t xml:space="preserve"> </w:t>
      </w:r>
      <w:r>
        <w:t>leben</w:t>
      </w:r>
      <w:r>
        <w:rPr>
          <w:spacing w:val="33"/>
        </w:rPr>
        <w:t xml:space="preserve"> </w:t>
      </w:r>
      <w:r>
        <w:t>(</w:t>
      </w:r>
      <w:hyperlink w:anchor="_bookmark1076" w:history="1">
        <w:r>
          <w:rPr>
            <w:color w:val="0000FF"/>
          </w:rPr>
          <w:t>Nr</w:t>
        </w:r>
        <w:r>
          <w:rPr>
            <w:color w:val="0000FF"/>
            <w:spacing w:val="31"/>
          </w:rPr>
          <w:t xml:space="preserve"> </w:t>
        </w:r>
        <w:r>
          <w:rPr>
            <w:color w:val="0000FF"/>
            <w:spacing w:val="-1"/>
          </w:rPr>
          <w:t>457</w:t>
        </w:r>
        <w:r>
          <w:rPr>
            <w:color w:val="0000FF"/>
            <w:spacing w:val="-2"/>
          </w:rPr>
          <w:t>g</w:t>
        </w:r>
        <w:r>
          <w:rPr>
            <w:spacing w:val="-1"/>
          </w:rPr>
          <w:t>)</w:t>
        </w:r>
      </w:hyperlink>
      <w:r>
        <w:rPr>
          <w:spacing w:val="-1"/>
        </w:rPr>
        <w:t>,</w:t>
      </w:r>
      <w:r>
        <w:rPr>
          <w:spacing w:val="31"/>
        </w:rPr>
        <w:t xml:space="preserve"> </w:t>
      </w:r>
      <w:r>
        <w:t>es</w:t>
      </w:r>
      <w:r>
        <w:rPr>
          <w:spacing w:val="32"/>
        </w:rPr>
        <w:t xml:space="preserve"> </w:t>
      </w:r>
      <w:r>
        <w:t>sei</w:t>
      </w:r>
      <w:r>
        <w:rPr>
          <w:rFonts w:ascii="Times New Roman" w:eastAsia="Times New Roman" w:hAnsi="Times New Roman" w:cs="Times New Roman"/>
          <w:spacing w:val="35"/>
          <w:w w:val="96"/>
        </w:rPr>
        <w:t xml:space="preserve"> </w:t>
      </w:r>
      <w:r>
        <w:rPr>
          <w:spacing w:val="-1"/>
        </w:rPr>
        <w:t>denn,</w:t>
      </w:r>
      <w:r>
        <w:rPr>
          <w:spacing w:val="-25"/>
        </w:rPr>
        <w:t xml:space="preserve"> </w:t>
      </w:r>
      <w:r>
        <w:rPr>
          <w:spacing w:val="-2"/>
        </w:rPr>
        <w:t>dass</w:t>
      </w:r>
      <w:r>
        <w:rPr>
          <w:spacing w:val="-25"/>
        </w:rPr>
        <w:t xml:space="preserve"> </w:t>
      </w:r>
      <w:r>
        <w:rPr>
          <w:spacing w:val="-1"/>
        </w:rPr>
        <w:t>er</w:t>
      </w:r>
      <w:r>
        <w:rPr>
          <w:spacing w:val="-25"/>
        </w:rPr>
        <w:t xml:space="preserve"> </w:t>
      </w:r>
      <w:r>
        <w:rPr>
          <w:spacing w:val="-2"/>
        </w:rPr>
        <w:t>sich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1"/>
        </w:rPr>
        <w:t>Krankheit</w:t>
      </w:r>
      <w:r>
        <w:rPr>
          <w:spacing w:val="-25"/>
        </w:rPr>
        <w:t xml:space="preserve"> </w:t>
      </w:r>
      <w:r>
        <w:rPr>
          <w:spacing w:val="-1"/>
        </w:rPr>
        <w:t>durch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2"/>
        </w:rPr>
        <w:t>Nachlassig-</w:t>
      </w:r>
      <w:r>
        <w:rPr>
          <w:rFonts w:ascii="Times New Roman" w:eastAsia="Times New Roman" w:hAnsi="Times New Roman" w:cs="Times New Roman"/>
          <w:spacing w:val="28"/>
          <w:w w:val="97"/>
        </w:rPr>
        <w:t xml:space="preserve"> </w:t>
      </w:r>
      <w:r>
        <w:rPr>
          <w:spacing w:val="-2"/>
        </w:rPr>
        <w:t>keit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Kongregation</w:t>
      </w:r>
      <w:r>
        <w:rPr>
          <w:spacing w:val="-16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ihr</w:t>
      </w:r>
      <w:r>
        <w:rPr>
          <w:spacing w:val="-15"/>
        </w:rPr>
        <w:t xml:space="preserve"> </w:t>
      </w:r>
      <w:r>
        <w:rPr>
          <w:spacing w:val="-2"/>
        </w:rPr>
        <w:t>geleistete</w:t>
      </w:r>
      <w:r>
        <w:rPr>
          <w:spacing w:val="-16"/>
        </w:rPr>
        <w:t xml:space="preserve"> </w:t>
      </w:r>
      <w:r>
        <w:rPr>
          <w:spacing w:val="-1"/>
        </w:rPr>
        <w:t>Arbeit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t>zugezogen</w:t>
      </w:r>
      <w:r>
        <w:rPr>
          <w:spacing w:val="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1"/>
        </w:rPr>
        <w:t xml:space="preserve"> </w:t>
      </w:r>
      <w:r>
        <w:t>689</w:t>
      </w:r>
      <w:r>
        <w:rPr>
          <w:spacing w:val="2"/>
        </w:rPr>
        <w:t xml:space="preserve"> </w:t>
      </w:r>
      <w:r>
        <w:t>§</w:t>
      </w:r>
      <w:r>
        <w:rPr>
          <w:spacing w:val="1"/>
        </w:rPr>
        <w:t xml:space="preserve"> </w:t>
      </w:r>
      <w:r>
        <w:t>2).</w:t>
      </w:r>
      <w:r>
        <w:rPr>
          <w:spacing w:val="1"/>
        </w:rPr>
        <w:t xml:space="preserve"> </w:t>
      </w:r>
      <w:r>
        <w:rPr>
          <w:spacing w:val="-1"/>
        </w:rPr>
        <w:t>Nicht</w:t>
      </w:r>
      <w:r>
        <w:rPr>
          <w:spacing w:val="1"/>
        </w:rPr>
        <w:t xml:space="preserve"> </w:t>
      </w:r>
      <w:r>
        <w:rPr>
          <w:spacing w:val="-2"/>
        </w:rPr>
        <w:t>entlassen</w:t>
      </w:r>
      <w:r>
        <w:rPr>
          <w:spacing w:val="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r-</w:t>
      </w:r>
      <w:r>
        <w:rPr>
          <w:rFonts w:ascii="Times New Roman" w:eastAsia="Times New Roman" w:hAnsi="Times New Roman" w:cs="Times New Roman"/>
          <w:spacing w:val="39"/>
          <w:w w:val="99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rPr>
          <w:spacing w:val="-1"/>
        </w:rPr>
        <w:t>kann</w:t>
      </w:r>
      <w:r>
        <w:rPr>
          <w:spacing w:val="-9"/>
        </w:rPr>
        <w:t xml:space="preserve"> </w:t>
      </w:r>
      <w:r>
        <w:rPr>
          <w:spacing w:val="-1"/>
        </w:rPr>
        <w:t>ein</w:t>
      </w:r>
      <w:r>
        <w:rPr>
          <w:spacing w:val="-9"/>
        </w:rPr>
        <w:t xml:space="preserve"> </w:t>
      </w:r>
      <w:r>
        <w:t>Mitbruder</w:t>
      </w:r>
      <w:r>
        <w:rPr>
          <w:spacing w:val="-10"/>
        </w:rPr>
        <w:t xml:space="preserve"> </w:t>
      </w:r>
      <w:r>
        <w:rPr>
          <w:spacing w:val="-1"/>
        </w:rPr>
        <w:t>mit</w:t>
      </w:r>
      <w:r>
        <w:rPr>
          <w:spacing w:val="-9"/>
        </w:rPr>
        <w:t xml:space="preserve"> </w:t>
      </w:r>
      <w:r>
        <w:rPr>
          <w:spacing w:val="-1"/>
        </w:rPr>
        <w:t>zeitlichen</w:t>
      </w:r>
      <w:r>
        <w:rPr>
          <w:spacing w:val="-10"/>
        </w:rPr>
        <w:t xml:space="preserve"> </w:t>
      </w:r>
      <w:r>
        <w:rPr>
          <w:spacing w:val="-1"/>
        </w:rPr>
        <w:t>Geliibden,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-1"/>
        </w:rPr>
        <w:t>den</w:t>
      </w:r>
      <w:r>
        <w:rPr>
          <w:spacing w:val="34"/>
        </w:rPr>
        <w:t xml:space="preserve"> </w:t>
      </w:r>
      <w:r>
        <w:rPr>
          <w:spacing w:val="-2"/>
        </w:rPr>
        <w:t>Verstand</w:t>
      </w:r>
      <w:r>
        <w:rPr>
          <w:spacing w:val="35"/>
        </w:rPr>
        <w:t xml:space="preserve"> </w:t>
      </w:r>
      <w:r>
        <w:t>verloren</w:t>
      </w:r>
      <w:r>
        <w:rPr>
          <w:spacing w:val="39"/>
        </w:rPr>
        <w:t xml:space="preserve"> </w:t>
      </w:r>
      <w:r>
        <w:rPr>
          <w:spacing w:val="-2"/>
        </w:rPr>
        <w:t>hat,</w:t>
      </w:r>
      <w:r>
        <w:rPr>
          <w:spacing w:val="34"/>
        </w:rPr>
        <w:t xml:space="preserve"> </w:t>
      </w:r>
      <w:r>
        <w:rPr>
          <w:spacing w:val="-2"/>
        </w:rPr>
        <w:t>auch</w:t>
      </w:r>
      <w:r>
        <w:rPr>
          <w:spacing w:val="35"/>
        </w:rPr>
        <w:t xml:space="preserve"> </w:t>
      </w:r>
      <w:r>
        <w:rPr>
          <w:spacing w:val="-1"/>
        </w:rPr>
        <w:t>wenn</w:t>
      </w:r>
      <w:r>
        <w:rPr>
          <w:spacing w:val="35"/>
        </w:rPr>
        <w:t xml:space="preserve"> </w:t>
      </w:r>
      <w:r>
        <w:rPr>
          <w:spacing w:val="-1"/>
        </w:rPr>
        <w:t>er</w:t>
      </w:r>
      <w:r>
        <w:rPr>
          <w:spacing w:val="35"/>
        </w:rPr>
        <w:t xml:space="preserve"> </w:t>
      </w:r>
      <w:r>
        <w:rPr>
          <w:spacing w:val="-1"/>
        </w:rPr>
        <w:t>nicht</w:t>
      </w:r>
      <w:r>
        <w:rPr>
          <w:spacing w:val="35"/>
        </w:rPr>
        <w:t xml:space="preserve"> </w:t>
      </w:r>
      <w:r>
        <w:rPr>
          <w:spacing w:val="-1"/>
        </w:rPr>
        <w:t>im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873" w:name="273"/>
      <w:bookmarkStart w:id="874" w:name="_bookmark549"/>
      <w:bookmarkEnd w:id="873"/>
      <w:bookmarkEnd w:id="874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-12"/>
        </w:rPr>
        <w:t xml:space="preserve"> </w:t>
      </w:r>
      <w:r>
        <w:t>ist,</w:t>
      </w:r>
      <w:r>
        <w:rPr>
          <w:spacing w:val="-11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1"/>
        </w:rPr>
        <w:t>erneu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689</w:t>
      </w:r>
      <w:r>
        <w:rPr>
          <w:spacing w:val="-11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3).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875" w:name="_bookmark550"/>
      <w:bookmarkStart w:id="876" w:name="_bookmark551"/>
      <w:bookmarkEnd w:id="875"/>
      <w:bookmarkEnd w:id="876"/>
      <w:r>
        <w:t>Der</w:t>
      </w:r>
      <w:r>
        <w:rPr>
          <w:spacing w:val="-2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3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2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</w:t>
      </w:r>
      <w:r>
        <w:rPr>
          <w:spacing w:val="-1"/>
        </w:rPr>
        <w:t>mung</w:t>
      </w:r>
      <w:r>
        <w:rPr>
          <w:spacing w:val="-23"/>
        </w:rPr>
        <w:t xml:space="preserve"> </w:t>
      </w:r>
      <w:r>
        <w:t>seines</w:t>
      </w:r>
      <w:r>
        <w:rPr>
          <w:spacing w:val="-24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rFonts w:ascii="Times New Roman" w:eastAsia="Times New Roman" w:hAnsi="Times New Roman" w:cs="Times New Roman"/>
          <w:spacing w:val="39"/>
          <w:w w:val="97"/>
        </w:rPr>
        <w:t xml:space="preserve"> </w:t>
      </w:r>
      <w:r>
        <w:rPr>
          <w:spacing w:val="-2"/>
        </w:rPr>
        <w:t>jemandem</w:t>
      </w:r>
      <w:r>
        <w:rPr>
          <w:spacing w:val="31"/>
        </w:rPr>
        <w:t xml:space="preserve"> </w:t>
      </w:r>
      <w:r>
        <w:rPr>
          <w:spacing w:val="-1"/>
        </w:rPr>
        <w:t>mit</w:t>
      </w:r>
      <w:r>
        <w:rPr>
          <w:spacing w:val="31"/>
        </w:rPr>
        <w:t xml:space="preserve"> </w:t>
      </w:r>
      <w:r>
        <w:rPr>
          <w:spacing w:val="-1"/>
        </w:rPr>
        <w:t>zeitlichen</w:t>
      </w:r>
      <w:r>
        <w:rPr>
          <w:spacing w:val="30"/>
        </w:rPr>
        <w:t xml:space="preserve"> </w:t>
      </w:r>
      <w:r>
        <w:rPr>
          <w:spacing w:val="-1"/>
        </w:rPr>
        <w:t>Geliibden</w:t>
      </w:r>
      <w:r>
        <w:rPr>
          <w:spacing w:val="31"/>
        </w:rPr>
        <w:t xml:space="preserve"> </w:t>
      </w:r>
      <w:r>
        <w:rPr>
          <w:spacing w:val="-2"/>
        </w:rPr>
        <w:t>das</w:t>
      </w:r>
      <w:r>
        <w:rPr>
          <w:spacing w:val="35"/>
        </w:rPr>
        <w:t xml:space="preserve"> </w:t>
      </w:r>
      <w:r>
        <w:t>Indult</w:t>
      </w:r>
      <w:r>
        <w:rPr>
          <w:spacing w:val="32"/>
        </w:rPr>
        <w:t xml:space="preserve"> </w:t>
      </w:r>
      <w:r>
        <w:rPr>
          <w:spacing w:val="-1"/>
        </w:rPr>
        <w:t>zum</w:t>
      </w:r>
      <w:r>
        <w:rPr>
          <w:rFonts w:ascii="Times New Roman" w:eastAsia="Times New Roman" w:hAnsi="Times New Roman" w:cs="Times New Roman"/>
          <w:spacing w:val="20"/>
          <w:w w:val="99"/>
        </w:rPr>
        <w:t xml:space="preserve"> </w:t>
      </w:r>
      <w:r>
        <w:rPr>
          <w:spacing w:val="-2"/>
        </w:rPr>
        <w:t>Verlassen</w:t>
      </w:r>
      <w:r>
        <w:rPr>
          <w:spacing w:val="16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Kongregation</w:t>
      </w:r>
      <w:r>
        <w:rPr>
          <w:spacing w:val="17"/>
        </w:rPr>
        <w:t xml:space="preserve"> </w:t>
      </w:r>
      <w:r>
        <w:rPr>
          <w:spacing w:val="-2"/>
        </w:rPr>
        <w:t>gewahren,</w:t>
      </w:r>
      <w:r>
        <w:rPr>
          <w:spacing w:val="17"/>
        </w:rPr>
        <w:t xml:space="preserve"> </w:t>
      </w:r>
      <w:r>
        <w:rPr>
          <w:spacing w:val="-1"/>
        </w:rPr>
        <w:t>wenn</w:t>
      </w:r>
      <w:r>
        <w:rPr>
          <w:spacing w:val="17"/>
        </w:rPr>
        <w:t xml:space="preserve"> </w:t>
      </w:r>
      <w:r>
        <w:rPr>
          <w:spacing w:val="-1"/>
        </w:rPr>
        <w:t>er</w:t>
      </w:r>
      <w:r>
        <w:rPr>
          <w:spacing w:val="17"/>
        </w:rPr>
        <w:t xml:space="preserve"> </w:t>
      </w:r>
      <w:r>
        <w:rPr>
          <w:spacing w:val="-1"/>
        </w:rPr>
        <w:t>frei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4"/>
        </w:rPr>
        <w:t>und</w:t>
      </w:r>
      <w:r>
        <w:rPr>
          <w:spacing w:val="57"/>
        </w:rPr>
        <w:t xml:space="preserve"> </w:t>
      </w:r>
      <w:r>
        <w:rPr>
          <w:spacing w:val="4"/>
        </w:rPr>
        <w:t>aus</w:t>
      </w:r>
      <w:r>
        <w:rPr>
          <w:spacing w:val="58"/>
        </w:rPr>
        <w:t xml:space="preserve"> </w:t>
      </w:r>
      <w:r>
        <w:rPr>
          <w:spacing w:val="5"/>
        </w:rPr>
        <w:t>eigenem</w:t>
      </w:r>
      <w:r>
        <w:rPr>
          <w:spacing w:val="57"/>
        </w:rPr>
        <w:t xml:space="preserve"> </w:t>
      </w:r>
      <w:r>
        <w:rPr>
          <w:spacing w:val="7"/>
        </w:rPr>
        <w:t>Willen</w:t>
      </w:r>
      <w:r>
        <w:rPr>
          <w:spacing w:val="62"/>
        </w:rPr>
        <w:t xml:space="preserve"> </w:t>
      </w:r>
      <w:r>
        <w:rPr>
          <w:spacing w:val="7"/>
        </w:rPr>
        <w:t>darum</w:t>
      </w:r>
      <w:r>
        <w:rPr>
          <w:spacing w:val="61"/>
        </w:rPr>
        <w:t xml:space="preserve"> </w:t>
      </w:r>
      <w:r>
        <w:rPr>
          <w:spacing w:val="8"/>
        </w:rPr>
        <w:t>nachsucht</w:t>
      </w:r>
      <w:r>
        <w:rPr>
          <w:spacing w:val="59"/>
        </w:rPr>
        <w:t xml:space="preserve"> </w:t>
      </w:r>
      <w:r>
        <w:rPr>
          <w:spacing w:val="4"/>
        </w:rPr>
        <w:t>(</w:t>
      </w:r>
      <w:r>
        <w:rPr>
          <w:spacing w:val="5"/>
        </w:rPr>
        <w:t>Ca-</w:t>
      </w:r>
      <w:r>
        <w:rPr>
          <w:rFonts w:ascii="Times New Roman" w:eastAsia="Times New Roman" w:hAnsi="Times New Roman" w:cs="Times New Roman"/>
          <w:spacing w:val="22"/>
          <w:w w:val="98"/>
        </w:rPr>
        <w:t xml:space="preserve"> </w:t>
      </w:r>
      <w:r>
        <w:t>non</w:t>
      </w:r>
      <w:r>
        <w:rPr>
          <w:spacing w:val="20"/>
        </w:rPr>
        <w:t xml:space="preserve"> </w:t>
      </w:r>
      <w:r>
        <w:t>688</w:t>
      </w:r>
      <w:r>
        <w:rPr>
          <w:spacing w:val="20"/>
        </w:rPr>
        <w:t xml:space="preserve"> </w:t>
      </w:r>
      <w:r>
        <w:t>§</w:t>
      </w:r>
      <w:r>
        <w:rPr>
          <w:spacing w:val="20"/>
        </w:rPr>
        <w:t xml:space="preserve"> </w:t>
      </w:r>
      <w:r>
        <w:t>2).</w:t>
      </w:r>
      <w:r>
        <w:rPr>
          <w:spacing w:val="20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1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20"/>
        </w:rPr>
        <w:t xml:space="preserve"> </w:t>
      </w:r>
      <w:r>
        <w:rPr>
          <w:spacing w:val="1"/>
        </w:rPr>
        <w:t>ewiger</w:t>
      </w:r>
      <w:r>
        <w:rPr>
          <w:spacing w:val="23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ess,</w:t>
      </w:r>
      <w:r>
        <w:rPr>
          <w:spacing w:val="20"/>
        </w:rPr>
        <w:t xml:space="preserve"> </w:t>
      </w:r>
      <w:r>
        <w:t>die</w:t>
      </w:r>
      <w:r>
        <w:rPr>
          <w:spacing w:val="20"/>
        </w:rPr>
        <w:t xml:space="preserve"> </w:t>
      </w:r>
      <w:r>
        <w:t>die</w:t>
      </w:r>
      <w:r>
        <w:rPr>
          <w:rFonts w:ascii="Times New Roman" w:eastAsia="Times New Roman" w:hAnsi="Times New Roman" w:cs="Times New Roman"/>
          <w:spacing w:val="28"/>
          <w:w w:val="97"/>
        </w:rPr>
        <w:t xml:space="preserve"> </w:t>
      </w:r>
      <w:r>
        <w:rPr>
          <w:spacing w:val="-1"/>
        </w:rPr>
        <w:t>Kongregation</w:t>
      </w:r>
      <w:r>
        <w:rPr>
          <w:spacing w:val="-5"/>
        </w:rPr>
        <w:t xml:space="preserve"> </w:t>
      </w:r>
      <w:r>
        <w:rPr>
          <w:spacing w:val="-1"/>
        </w:rPr>
        <w:t>zu</w:t>
      </w:r>
      <w:r>
        <w:rPr>
          <w:spacing w:val="-4"/>
        </w:rPr>
        <w:t xml:space="preserve"> </w:t>
      </w:r>
      <w:r>
        <w:rPr>
          <w:spacing w:val="-2"/>
        </w:rPr>
        <w:t>verlassen</w:t>
      </w:r>
      <w:r>
        <w:rPr>
          <w:spacing w:val="-4"/>
        </w:rPr>
        <w:t xml:space="preserve"> </w:t>
      </w:r>
      <w:r>
        <w:rPr>
          <w:spacing w:val="-1"/>
        </w:rPr>
        <w:t>wiinschen,</w:t>
      </w:r>
      <w:r>
        <w:rPr>
          <w:spacing w:val="-4"/>
        </w:rPr>
        <w:t xml:space="preserve"> </w:t>
      </w:r>
      <w:r>
        <w:rPr>
          <w:spacing w:val="-1"/>
        </w:rPr>
        <w:t>verfahren</w:t>
      </w:r>
      <w:r>
        <w:rPr>
          <w:spacing w:val="-4"/>
        </w:rPr>
        <w:t xml:space="preserve"> </w:t>
      </w:r>
      <w:r>
        <w:rPr>
          <w:spacing w:val="-1"/>
        </w:rPr>
        <w:t>ent-</w:t>
      </w:r>
      <w:r>
        <w:rPr>
          <w:rFonts w:ascii="Times New Roman" w:eastAsia="Times New Roman" w:hAnsi="Times New Roman" w:cs="Times New Roman"/>
          <w:spacing w:val="29"/>
          <w:w w:val="99"/>
        </w:rPr>
        <w:t xml:space="preserve"> </w:t>
      </w:r>
      <w:r>
        <w:rPr>
          <w:spacing w:val="-2"/>
        </w:rPr>
        <w:t>spre</w:t>
      </w:r>
      <w:r>
        <w:rPr>
          <w:spacing w:val="-1"/>
        </w:rPr>
        <w:t>chend</w:t>
      </w:r>
      <w:r>
        <w:rPr>
          <w:spacing w:val="-17"/>
        </w:rPr>
        <w:t xml:space="preserve"> </w:t>
      </w:r>
      <w:r>
        <w:t>den</w:t>
      </w:r>
      <w:r>
        <w:rPr>
          <w:spacing w:val="-16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nones</w:t>
      </w:r>
      <w:r>
        <w:rPr>
          <w:spacing w:val="-17"/>
        </w:rPr>
        <w:t xml:space="preserve"> </w:t>
      </w:r>
      <w:r>
        <w:t>691</w:t>
      </w:r>
      <w:r>
        <w:rPr>
          <w:spacing w:val="-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6"/>
        </w:rPr>
        <w:t xml:space="preserve"> </w:t>
      </w:r>
      <w:r>
        <w:t>692.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bookmarkStart w:id="877" w:name="274"/>
      <w:bookmarkStart w:id="878" w:name="_bookmark552"/>
      <w:bookmarkStart w:id="879" w:name="_bookmark553"/>
      <w:bookmarkEnd w:id="877"/>
      <w:bookmarkEnd w:id="878"/>
      <w:bookmarkEnd w:id="879"/>
      <w:r>
        <w:t>Der</w:t>
      </w:r>
      <w:r>
        <w:rPr>
          <w:spacing w:val="-22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2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</w:t>
      </w:r>
      <w:r>
        <w:rPr>
          <w:spacing w:val="-1"/>
        </w:rPr>
        <w:t>mung</w:t>
      </w:r>
      <w:r>
        <w:rPr>
          <w:spacing w:val="-21"/>
        </w:rPr>
        <w:t xml:space="preserve"> </w:t>
      </w:r>
      <w:r>
        <w:t>seines</w:t>
      </w:r>
      <w:r>
        <w:rPr>
          <w:spacing w:val="-2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(</w:t>
      </w:r>
      <w:hyperlink w:anchor="_bookmark107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2"/>
          </w:rPr>
          <w:t xml:space="preserve"> </w:t>
        </w:r>
        <w:r>
          <w:rPr>
            <w:color w:val="0000FF"/>
          </w:rPr>
          <w:t>457i</w:t>
        </w:r>
      </w:hyperlink>
      <w:r>
        <w:t>)</w:t>
      </w:r>
      <w:r>
        <w:rPr>
          <w:spacing w:val="-2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2"/>
        </w:rPr>
        <w:t xml:space="preserve"> </w:t>
      </w:r>
      <w:r>
        <w:t>einem</w:t>
      </w:r>
      <w:r>
        <w:rPr>
          <w:spacing w:val="-2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chten</w:t>
      </w:r>
      <w:r>
        <w:rPr>
          <w:spacing w:val="-23"/>
        </w:rPr>
        <w:t xml:space="preserve"> </w:t>
      </w:r>
      <w:r>
        <w:rPr>
          <w:spacing w:val="-1"/>
        </w:rPr>
        <w:t>Grun</w:t>
      </w:r>
      <w:r>
        <w:rPr>
          <w:spacing w:val="-2"/>
        </w:rPr>
        <w:t>d</w:t>
      </w:r>
      <w:r>
        <w:rPr>
          <w:spacing w:val="-22"/>
        </w:rPr>
        <w:t xml:space="preserve"> </w:t>
      </w:r>
      <w:r>
        <w:t>einem</w:t>
      </w:r>
      <w:r>
        <w:rPr>
          <w:spacing w:val="-20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glied</w:t>
      </w:r>
      <w:r>
        <w:rPr>
          <w:spacing w:val="-46"/>
        </w:rPr>
        <w:t xml:space="preserve"> </w:t>
      </w:r>
      <w:r>
        <w:rPr>
          <w:spacing w:val="-2"/>
        </w:rPr>
        <w:t>sei</w:t>
      </w:r>
      <w:r>
        <w:rPr>
          <w:spacing w:val="-1"/>
        </w:rPr>
        <w:t>n</w:t>
      </w:r>
      <w:r>
        <w:rPr>
          <w:spacing w:val="-2"/>
        </w:rPr>
        <w:t>es</w:t>
      </w:r>
      <w:r>
        <w:rPr>
          <w:spacing w:val="-46"/>
        </w:rPr>
        <w:t xml:space="preserve"> </w:t>
      </w:r>
      <w:r>
        <w:rPr>
          <w:spacing w:val="-4"/>
        </w:rPr>
        <w:t>Jurisdiktionsbereichs</w:t>
      </w:r>
      <w:r>
        <w:rPr>
          <w:spacing w:val="-47"/>
        </w:rPr>
        <w:t xml:space="preserve"> </w:t>
      </w:r>
      <w:r>
        <w:rPr>
          <w:spacing w:val="-4"/>
        </w:rPr>
        <w:t>gestatten,</w:t>
      </w:r>
      <w:r>
        <w:rPr>
          <w:spacing w:val="-4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</w:t>
      </w:r>
      <w:r>
        <w:rPr>
          <w:spacing w:val="-1"/>
        </w:rPr>
        <w:t>rh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rFonts w:ascii="Times New Roman"/>
          <w:spacing w:val="25"/>
        </w:rPr>
        <w:t xml:space="preserve"> </w:t>
      </w:r>
      <w:r>
        <w:rPr>
          <w:spacing w:val="1"/>
        </w:rPr>
        <w:t>eines</w:t>
      </w:r>
      <w:r>
        <w:rPr>
          <w:spacing w:val="16"/>
        </w:rPr>
        <w:t xml:space="preserve"> </w:t>
      </w:r>
      <w:r>
        <w:rPr>
          <w:spacing w:val="-2"/>
        </w:rPr>
        <w:t>Hauses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1"/>
        </w:rPr>
        <w:t>Kongregation</w:t>
      </w:r>
      <w:r>
        <w:rPr>
          <w:spacing w:val="13"/>
        </w:rPr>
        <w:t xml:space="preserve"> </w:t>
      </w:r>
      <w:r>
        <w:rPr>
          <w:spacing w:val="-1"/>
        </w:rPr>
        <w:t>zu</w:t>
      </w:r>
      <w:r>
        <w:rPr>
          <w:spacing w:val="11"/>
        </w:rPr>
        <w:t xml:space="preserve"> </w:t>
      </w:r>
      <w:r>
        <w:rPr>
          <w:spacing w:val="-1"/>
        </w:rPr>
        <w:t>leben,</w:t>
      </w:r>
      <w:r>
        <w:rPr>
          <w:spacing w:val="12"/>
        </w:rPr>
        <w:t xml:space="preserve"> </w:t>
      </w:r>
      <w:r>
        <w:rPr>
          <w:spacing w:val="-1"/>
        </w:rPr>
        <w:t>doch</w:t>
      </w:r>
      <w:r>
        <w:rPr>
          <w:spacing w:val="13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2"/>
        </w:rPr>
        <w:t>langer</w:t>
      </w:r>
      <w:r>
        <w:rPr>
          <w:spacing w:val="1"/>
        </w:rPr>
        <w:t xml:space="preserve"> </w:t>
      </w:r>
      <w:r>
        <w:rPr>
          <w:spacing w:val="-2"/>
        </w:rPr>
        <w:t>als</w:t>
      </w:r>
      <w:r>
        <w:rPr>
          <w:spacing w:val="1"/>
        </w:rPr>
        <w:t xml:space="preserve"> </w:t>
      </w:r>
      <w:r>
        <w:rPr>
          <w:spacing w:val="-1"/>
        </w:rPr>
        <w:t>ein</w:t>
      </w:r>
      <w:r>
        <w:rPr>
          <w:spacing w:val="2"/>
        </w:rPr>
        <w:t xml:space="preserve"> </w:t>
      </w:r>
      <w:r>
        <w:rPr>
          <w:spacing w:val="-2"/>
        </w:rPr>
        <w:t>Jahr,</w:t>
      </w:r>
      <w:r>
        <w:rPr>
          <w:spacing w:val="1"/>
        </w:rPr>
        <w:t xml:space="preserve"> </w:t>
      </w:r>
      <w:r>
        <w:rPr>
          <w:spacing w:val="-2"/>
        </w:rPr>
        <w:t>es</w:t>
      </w:r>
      <w:r>
        <w:rPr>
          <w:spacing w:val="2"/>
        </w:rPr>
        <w:t xml:space="preserve"> </w:t>
      </w:r>
      <w:r>
        <w:rPr>
          <w:spacing w:val="-2"/>
        </w:rPr>
        <w:t>sei</w:t>
      </w:r>
      <w:r>
        <w:rPr>
          <w:spacing w:val="1"/>
        </w:rPr>
        <w:t xml:space="preserve"> </w:t>
      </w:r>
      <w:r>
        <w:t>denn</w:t>
      </w:r>
      <w:r>
        <w:rPr>
          <w:spacing w:val="2"/>
        </w:rPr>
        <w:t xml:space="preserve"> </w:t>
      </w:r>
      <w:r>
        <w:rPr>
          <w:spacing w:val="-2"/>
        </w:rPr>
        <w:t>aus</w:t>
      </w:r>
      <w:r>
        <w:rPr>
          <w:spacing w:val="1"/>
        </w:rPr>
        <w:t xml:space="preserve"> </w:t>
      </w:r>
      <w:r>
        <w:rPr>
          <w:spacing w:val="-1"/>
        </w:rPr>
        <w:t>Krankheitsgriin-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den,</w:t>
      </w:r>
      <w:r>
        <w:rPr>
          <w:spacing w:val="34"/>
        </w:rPr>
        <w:t xml:space="preserve"> </w:t>
      </w:r>
      <w:r>
        <w:rPr>
          <w:spacing w:val="-1"/>
        </w:rPr>
        <w:t>zu</w:t>
      </w:r>
      <w:r>
        <w:rPr>
          <w:spacing w:val="35"/>
        </w:rPr>
        <w:t xml:space="preserve"> </w:t>
      </w:r>
      <w:r>
        <w:rPr>
          <w:spacing w:val="-1"/>
        </w:rPr>
        <w:t>Studienzwecken</w:t>
      </w:r>
      <w:r>
        <w:rPr>
          <w:spacing w:val="35"/>
        </w:rPr>
        <w:t xml:space="preserve"> </w:t>
      </w:r>
      <w:r>
        <w:t>oder</w:t>
      </w:r>
      <w:r>
        <w:rPr>
          <w:spacing w:val="35"/>
        </w:rPr>
        <w:t xml:space="preserve"> </w:t>
      </w:r>
      <w:r>
        <w:rPr>
          <w:spacing w:val="-1"/>
        </w:rPr>
        <w:t>um</w:t>
      </w:r>
      <w:r>
        <w:rPr>
          <w:spacing w:val="34"/>
        </w:rPr>
        <w:t xml:space="preserve"> </w:t>
      </w:r>
      <w:r>
        <w:rPr>
          <w:spacing w:val="-2"/>
        </w:rPr>
        <w:t>das</w:t>
      </w:r>
      <w:r>
        <w:rPr>
          <w:spacing w:val="35"/>
        </w:rPr>
        <w:t xml:space="preserve"> </w:t>
      </w:r>
      <w:r>
        <w:t>Apostolat</w:t>
      </w:r>
      <w:r>
        <w:rPr>
          <w:spacing w:val="34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Namen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Kongregation</w:t>
      </w:r>
      <w:r>
        <w:rPr>
          <w:spacing w:val="-29"/>
        </w:rPr>
        <w:t xml:space="preserve"> </w:t>
      </w:r>
      <w:r>
        <w:rPr>
          <w:spacing w:val="-2"/>
        </w:rPr>
        <w:t>auszuiiben.</w:t>
      </w:r>
      <w:r>
        <w:rPr>
          <w:spacing w:val="-30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rPr>
          <w:spacing w:val="-1"/>
        </w:rPr>
        <w:t>Griinde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die</w:t>
      </w:r>
      <w:r>
        <w:rPr>
          <w:spacing w:val="30"/>
        </w:rPr>
        <w:t xml:space="preserve"> </w:t>
      </w:r>
      <w:r>
        <w:rPr>
          <w:spacing w:val="-2"/>
        </w:rPr>
        <w:t>Umstande</w:t>
      </w:r>
      <w:r>
        <w:rPr>
          <w:spacing w:val="31"/>
        </w:rPr>
        <w:t xml:space="preserve"> </w:t>
      </w:r>
      <w:r>
        <w:t>einer</w:t>
      </w:r>
      <w:r>
        <w:rPr>
          <w:spacing w:val="30"/>
        </w:rPr>
        <w:t xml:space="preserve"> </w:t>
      </w:r>
      <w:r>
        <w:t>solchen</w:t>
      </w:r>
      <w:r>
        <w:rPr>
          <w:spacing w:val="31"/>
        </w:rPr>
        <w:t xml:space="preserve"> </w:t>
      </w:r>
      <w:r>
        <w:rPr>
          <w:spacing w:val="-2"/>
        </w:rPr>
        <w:t>Erlaubnis</w:t>
      </w:r>
      <w:r>
        <w:rPr>
          <w:spacing w:val="30"/>
        </w:rPr>
        <w:t xml:space="preserve"> </w:t>
      </w:r>
      <w:r>
        <w:t>muss</w:t>
      </w:r>
      <w:r>
        <w:rPr>
          <w:spacing w:val="30"/>
        </w:rPr>
        <w:t xml:space="preserve"> </w:t>
      </w:r>
      <w:r>
        <w:t>er</w:t>
      </w:r>
      <w:r>
        <w:rPr>
          <w:spacing w:val="3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3"/>
          <w:w w:val="98"/>
        </w:rPr>
        <w:t xml:space="preserve"> </w:t>
      </w:r>
      <w:r>
        <w:rPr>
          <w:w w:val="95"/>
        </w:rPr>
        <w:t xml:space="preserve">Generalleitung </w:t>
      </w:r>
      <w:r>
        <w:rPr>
          <w:spacing w:val="19"/>
          <w:w w:val="95"/>
        </w:rPr>
        <w:t xml:space="preserve"> </w:t>
      </w:r>
      <w:r>
        <w:rPr>
          <w:spacing w:val="-1"/>
          <w:w w:val="95"/>
        </w:rPr>
        <w:t>mitteilen.</w:t>
      </w:r>
    </w:p>
    <w:p w:rsidR="00F46B38" w:rsidRDefault="00F520FB">
      <w:pPr>
        <w:pStyle w:val="BodyText"/>
        <w:ind w:right="114"/>
        <w:jc w:val="both"/>
      </w:pPr>
      <w:r>
        <w:t>Wenn</w:t>
      </w:r>
      <w:r>
        <w:rPr>
          <w:spacing w:val="11"/>
        </w:rPr>
        <w:t xml:space="preserve"> </w:t>
      </w:r>
      <w:r>
        <w:t>es</w:t>
      </w:r>
      <w:r>
        <w:rPr>
          <w:spacing w:val="12"/>
        </w:rPr>
        <w:t xml:space="preserve"> </w:t>
      </w:r>
      <w:r>
        <w:rPr>
          <w:spacing w:val="-2"/>
        </w:rPr>
        <w:t>sich</w:t>
      </w:r>
      <w:r>
        <w:rPr>
          <w:spacing w:val="12"/>
        </w:rPr>
        <w:t xml:space="preserve"> </w:t>
      </w:r>
      <w:r>
        <w:rPr>
          <w:spacing w:val="-1"/>
        </w:rPr>
        <w:t>um</w:t>
      </w:r>
      <w:r>
        <w:rPr>
          <w:spacing w:val="12"/>
        </w:rPr>
        <w:t xml:space="preserve"> </w:t>
      </w:r>
      <w:r>
        <w:t>einen</w:t>
      </w:r>
      <w:r>
        <w:rPr>
          <w:spacing w:val="11"/>
        </w:rPr>
        <w:t xml:space="preserve"> </w:t>
      </w:r>
      <w:r>
        <w:rPr>
          <w:spacing w:val="-1"/>
        </w:rPr>
        <w:t>Priest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5"/>
        </w:rPr>
        <w:t xml:space="preserve"> </w:t>
      </w:r>
      <w:r>
        <w:rPr>
          <w:spacing w:val="-2"/>
        </w:rPr>
        <w:t>handelt,</w:t>
      </w:r>
      <w:r>
        <w:rPr>
          <w:spacing w:val="12"/>
        </w:rPr>
        <w:t xml:space="preserve"> </w:t>
      </w:r>
      <w:r>
        <w:rPr>
          <w:spacing w:val="-1"/>
        </w:rPr>
        <w:t>braucht</w:t>
      </w:r>
      <w:r>
        <w:rPr>
          <w:spacing w:val="12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1"/>
        </w:rPr>
        <w:t>auch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9"/>
        </w:rPr>
        <w:t xml:space="preserve"> </w:t>
      </w:r>
      <w:r>
        <w:rPr>
          <w:spacing w:val="-2"/>
        </w:rPr>
        <w:t>Erlaubnis</w:t>
      </w:r>
      <w:r>
        <w:rPr>
          <w:spacing w:val="10"/>
        </w:rPr>
        <w:t xml:space="preserve"> </w:t>
      </w:r>
      <w:r>
        <w:rPr>
          <w:spacing w:val="-1"/>
        </w:rPr>
        <w:t>zur</w:t>
      </w:r>
      <w:r>
        <w:rPr>
          <w:spacing w:val="10"/>
        </w:rPr>
        <w:t xml:space="preserve"> </w:t>
      </w:r>
      <w:r>
        <w:rPr>
          <w:spacing w:val="-2"/>
        </w:rPr>
        <w:t>Ausiibung</w:t>
      </w:r>
      <w:r>
        <w:rPr>
          <w:spacing w:val="9"/>
        </w:rPr>
        <w:t xml:space="preserve"> </w:t>
      </w:r>
      <w:r>
        <w:rPr>
          <w:spacing w:val="-2"/>
        </w:rPr>
        <w:t>des</w:t>
      </w:r>
      <w:r>
        <w:rPr>
          <w:spacing w:val="10"/>
        </w:rPr>
        <w:t xml:space="preserve"> </w:t>
      </w:r>
      <w:r>
        <w:rPr>
          <w:spacing w:val="-2"/>
        </w:rPr>
        <w:t>priesterliche</w:t>
      </w:r>
      <w:r>
        <w:rPr>
          <w:spacing w:val="-1"/>
        </w:rPr>
        <w:t>n</w:t>
      </w:r>
      <w:r>
        <w:rPr>
          <w:rFonts w:ascii="Times New Roman"/>
          <w:spacing w:val="21"/>
          <w:w w:val="99"/>
        </w:rPr>
        <w:t xml:space="preserve"> </w:t>
      </w:r>
      <w:r>
        <w:t>Dienstes,</w:t>
      </w:r>
      <w:r>
        <w:rPr>
          <w:spacing w:val="-27"/>
        </w:rPr>
        <w:t xml:space="preserve"> </w:t>
      </w:r>
      <w:r>
        <w:t>die</w:t>
      </w:r>
      <w:r>
        <w:rPr>
          <w:spacing w:val="-25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1"/>
        </w:rPr>
        <w:t>Ortsor</w:t>
      </w:r>
      <w:r>
        <w:rPr>
          <w:spacing w:val="-2"/>
        </w:rPr>
        <w:t>dina</w:t>
      </w:r>
      <w:r>
        <w:rPr>
          <w:spacing w:val="-1"/>
        </w:rPr>
        <w:t>r</w:t>
      </w:r>
      <w:r>
        <w:rPr>
          <w:spacing w:val="-2"/>
        </w:rPr>
        <w:t>ius</w:t>
      </w:r>
      <w:r>
        <w:rPr>
          <w:spacing w:val="-25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teilt.</w:t>
      </w:r>
    </w:p>
    <w:p w:rsidR="00F46B38" w:rsidRDefault="00F520FB">
      <w:pPr>
        <w:pStyle w:val="BodyText"/>
        <w:ind w:right="115"/>
        <w:jc w:val="both"/>
      </w:pPr>
      <w:r>
        <w:rPr>
          <w:spacing w:val="1"/>
        </w:rPr>
        <w:t>Als</w:t>
      </w:r>
      <w:r>
        <w:rPr>
          <w:spacing w:val="8"/>
        </w:rPr>
        <w:t xml:space="preserve"> </w:t>
      </w:r>
      <w:r>
        <w:t>eine</w:t>
      </w:r>
      <w:r>
        <w:rPr>
          <w:spacing w:val="5"/>
        </w:rPr>
        <w:t xml:space="preserve"> </w:t>
      </w:r>
      <w:r>
        <w:t>langere</w:t>
      </w:r>
      <w:r>
        <w:rPr>
          <w:spacing w:val="4"/>
        </w:rPr>
        <w:t xml:space="preserve"> </w:t>
      </w:r>
      <w:r>
        <w:rPr>
          <w:spacing w:val="-1"/>
        </w:rPr>
        <w:t>Zeit,</w:t>
      </w:r>
      <w:r>
        <w:rPr>
          <w:spacing w:val="6"/>
        </w:rPr>
        <w:t xml:space="preserve"> </w:t>
      </w:r>
      <w:r>
        <w:rPr>
          <w:spacing w:val="-1"/>
        </w:rPr>
        <w:t>bei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nach</w:t>
      </w:r>
      <w:r>
        <w:rPr>
          <w:spacing w:val="4"/>
        </w:rPr>
        <w:t xml:space="preserve"> </w:t>
      </w:r>
      <w:r>
        <w:rPr>
          <w:spacing w:val="-1"/>
        </w:rPr>
        <w:t>den</w:t>
      </w:r>
      <w:r>
        <w:rPr>
          <w:spacing w:val="6"/>
        </w:rPr>
        <w:t xml:space="preserve"> </w:t>
      </w:r>
      <w:r>
        <w:rPr>
          <w:spacing w:val="-1"/>
        </w:rPr>
        <w:t>Angaben</w:t>
      </w:r>
      <w:r>
        <w:rPr>
          <w:spacing w:val="5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n</w:t>
      </w:r>
      <w:r>
        <w:rPr>
          <w:rFonts w:ascii="Times New Roman" w:eastAsia="Times New Roman" w:hAnsi="Times New Roman" w:cs="Times New Roman"/>
          <w:spacing w:val="25"/>
          <w:w w:val="99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2"/>
        </w:rPr>
        <w:t xml:space="preserve"> </w:t>
      </w:r>
      <w:r>
        <w:t>665</w:t>
      </w:r>
      <w:r>
        <w:rPr>
          <w:spacing w:val="-1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zu</w:t>
      </w:r>
      <w:r>
        <w:rPr>
          <w:spacing w:val="-2"/>
        </w:rPr>
        <w:t xml:space="preserve"> ve</w:t>
      </w:r>
      <w:r>
        <w:rPr>
          <w:spacing w:val="-1"/>
        </w:rPr>
        <w:t>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t>ist,</w:t>
      </w:r>
      <w:r>
        <w:rPr>
          <w:spacing w:val="-2"/>
        </w:rPr>
        <w:t xml:space="preserve"> </w:t>
      </w:r>
      <w:r>
        <w:t>ist</w:t>
      </w:r>
      <w:r>
        <w:rPr>
          <w:spacing w:val="-2"/>
        </w:rPr>
        <w:t xml:space="preserve"> </w:t>
      </w:r>
      <w:r>
        <w:t>eine</w:t>
      </w:r>
      <w:r>
        <w:rPr>
          <w:spacing w:val="-1"/>
        </w:rPr>
        <w:t xml:space="preserve"> Abw</w:t>
      </w:r>
      <w:r>
        <w:rPr>
          <w:spacing w:val="-2"/>
        </w:rPr>
        <w:t>e</w:t>
      </w:r>
      <w:r>
        <w:rPr>
          <w:spacing w:val="-1"/>
        </w:rPr>
        <w:t>senh</w:t>
      </w:r>
      <w:r>
        <w:rPr>
          <w:spacing w:val="-2"/>
        </w:rPr>
        <w:t>eit</w:t>
      </w:r>
      <w:r>
        <w:rPr>
          <w:rFonts w:ascii="Times New Roman" w:eastAsia="Times New Roman" w:hAnsi="Times New Roman" w:cs="Times New Roman"/>
          <w:spacing w:val="31"/>
          <w:w w:val="97"/>
        </w:rPr>
        <w:t xml:space="preserve"> </w:t>
      </w:r>
      <w:r>
        <w:t>von</w:t>
      </w:r>
      <w:r>
        <w:rPr>
          <w:spacing w:val="-16"/>
        </w:rPr>
        <w:t xml:space="preserve"> </w:t>
      </w:r>
      <w:r>
        <w:rPr>
          <w:spacing w:val="-1"/>
        </w:rPr>
        <w:t>iiber</w:t>
      </w:r>
      <w:r>
        <w:rPr>
          <w:spacing w:val="-16"/>
        </w:rPr>
        <w:t xml:space="preserve"> </w:t>
      </w:r>
      <w:r>
        <w:rPr>
          <w:spacing w:val="-2"/>
        </w:rPr>
        <w:t>drei</w:t>
      </w:r>
      <w:r>
        <w:rPr>
          <w:spacing w:val="-16"/>
        </w:rPr>
        <w:t xml:space="preserve"> </w:t>
      </w:r>
      <w:r>
        <w:rPr>
          <w:spacing w:val="-1"/>
        </w:rPr>
        <w:t>Monaten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betrachten.</w:t>
      </w:r>
    </w:p>
    <w:p w:rsidR="00F46B38" w:rsidRDefault="00F520FB">
      <w:pPr>
        <w:spacing w:before="2"/>
        <w:ind w:left="959" w:right="116"/>
        <w:jc w:val="both"/>
        <w:rPr>
          <w:rFonts w:ascii="Century" w:eastAsia="Century" w:hAnsi="Century" w:cs="Century"/>
          <w:sz w:val="24"/>
          <w:szCs w:val="24"/>
        </w:rPr>
      </w:pPr>
      <w:r>
        <w:rPr>
          <w:rFonts w:ascii="Century"/>
          <w:spacing w:val="-2"/>
          <w:sz w:val="24"/>
        </w:rPr>
        <w:t>Die</w:t>
      </w:r>
      <w:r>
        <w:rPr>
          <w:rFonts w:ascii="Century"/>
          <w:spacing w:val="37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Erlaubnis</w:t>
      </w:r>
      <w:r>
        <w:rPr>
          <w:rFonts w:ascii="Cambria"/>
          <w:i/>
          <w:spacing w:val="47"/>
          <w:sz w:val="24"/>
        </w:rPr>
        <w:t xml:space="preserve"> </w:t>
      </w:r>
      <w:r>
        <w:rPr>
          <w:rFonts w:ascii="Cambria"/>
          <w:i/>
          <w:sz w:val="24"/>
        </w:rPr>
        <w:t>zur</w:t>
      </w:r>
      <w:r>
        <w:rPr>
          <w:rFonts w:ascii="Cambria"/>
          <w:i/>
          <w:spacing w:val="47"/>
          <w:sz w:val="24"/>
        </w:rPr>
        <w:t xml:space="preserve"> </w:t>
      </w:r>
      <w:r>
        <w:rPr>
          <w:rFonts w:ascii="Cambria"/>
          <w:i/>
          <w:sz w:val="24"/>
        </w:rPr>
        <w:t>Abwesenheit</w:t>
      </w:r>
      <w:r>
        <w:rPr>
          <w:rFonts w:ascii="Cambria"/>
          <w:i/>
          <w:spacing w:val="49"/>
          <w:sz w:val="24"/>
        </w:rPr>
        <w:t xml:space="preserve"> </w:t>
      </w:r>
      <w:r>
        <w:rPr>
          <w:rFonts w:ascii="Century"/>
          <w:spacing w:val="-1"/>
          <w:sz w:val="24"/>
        </w:rPr>
        <w:t>(Beurlaubung)</w:t>
      </w:r>
      <w:r>
        <w:rPr>
          <w:rFonts w:ascii="Century"/>
          <w:spacing w:val="32"/>
          <w:sz w:val="24"/>
        </w:rPr>
        <w:t xml:space="preserve"> </w:t>
      </w:r>
      <w:r>
        <w:rPr>
          <w:rFonts w:ascii="Century"/>
          <w:spacing w:val="-1"/>
          <w:sz w:val="24"/>
        </w:rPr>
        <w:t>trennt</w:t>
      </w:r>
      <w:r>
        <w:rPr>
          <w:rFonts w:ascii="Times New Roman"/>
          <w:spacing w:val="22"/>
          <w:w w:val="99"/>
          <w:sz w:val="24"/>
        </w:rPr>
        <w:t xml:space="preserve"> </w:t>
      </w:r>
      <w:r>
        <w:rPr>
          <w:rFonts w:ascii="Century"/>
          <w:spacing w:val="-1"/>
          <w:sz w:val="24"/>
        </w:rPr>
        <w:t>den</w:t>
      </w:r>
      <w:r>
        <w:rPr>
          <w:rFonts w:ascii="Century"/>
          <w:spacing w:val="-26"/>
          <w:sz w:val="24"/>
        </w:rPr>
        <w:t xml:space="preserve"> </w:t>
      </w:r>
      <w:r>
        <w:rPr>
          <w:rFonts w:ascii="Century"/>
          <w:spacing w:val="-1"/>
          <w:sz w:val="24"/>
        </w:rPr>
        <w:t>Ordensmann</w:t>
      </w:r>
      <w:r>
        <w:rPr>
          <w:rFonts w:ascii="Century"/>
          <w:spacing w:val="-26"/>
          <w:sz w:val="24"/>
        </w:rPr>
        <w:t xml:space="preserve"> </w:t>
      </w:r>
      <w:r>
        <w:rPr>
          <w:rFonts w:ascii="Century"/>
          <w:spacing w:val="-1"/>
          <w:sz w:val="24"/>
        </w:rPr>
        <w:t>nicht</w:t>
      </w:r>
      <w:r>
        <w:rPr>
          <w:rFonts w:ascii="Century"/>
          <w:spacing w:val="-26"/>
          <w:sz w:val="24"/>
        </w:rPr>
        <w:t xml:space="preserve"> </w:t>
      </w:r>
      <w:r>
        <w:rPr>
          <w:rFonts w:ascii="Century"/>
          <w:sz w:val="24"/>
        </w:rPr>
        <w:t>von</w:t>
      </w:r>
      <w:r>
        <w:rPr>
          <w:rFonts w:ascii="Century"/>
          <w:spacing w:val="-25"/>
          <w:sz w:val="24"/>
        </w:rPr>
        <w:t xml:space="preserve"> </w:t>
      </w:r>
      <w:r>
        <w:rPr>
          <w:rFonts w:ascii="Century"/>
          <w:spacing w:val="-1"/>
          <w:sz w:val="24"/>
        </w:rPr>
        <w:t>der</w:t>
      </w:r>
      <w:r>
        <w:rPr>
          <w:rFonts w:ascii="Century"/>
          <w:spacing w:val="-25"/>
          <w:sz w:val="24"/>
        </w:rPr>
        <w:t xml:space="preserve"> </w:t>
      </w:r>
      <w:r>
        <w:rPr>
          <w:rFonts w:ascii="Century"/>
          <w:spacing w:val="-1"/>
          <w:sz w:val="24"/>
        </w:rPr>
        <w:t>Kongregation.</w:t>
      </w:r>
      <w:r>
        <w:rPr>
          <w:rFonts w:ascii="Century"/>
          <w:spacing w:val="-25"/>
          <w:sz w:val="24"/>
        </w:rPr>
        <w:t xml:space="preserve"> </w:t>
      </w:r>
      <w:r>
        <w:rPr>
          <w:rFonts w:ascii="Century"/>
          <w:spacing w:val="-2"/>
          <w:sz w:val="24"/>
        </w:rPr>
        <w:t>Sie</w:t>
      </w:r>
      <w:r>
        <w:rPr>
          <w:rFonts w:ascii="Century"/>
          <w:spacing w:val="-26"/>
          <w:sz w:val="24"/>
        </w:rPr>
        <w:t xml:space="preserve"> </w:t>
      </w:r>
      <w:r>
        <w:rPr>
          <w:rFonts w:ascii="Century"/>
          <w:spacing w:val="-1"/>
          <w:sz w:val="24"/>
        </w:rPr>
        <w:t>gibt</w:t>
      </w:r>
    </w:p>
    <w:p w:rsidR="00F46B38" w:rsidRDefault="00F46B38">
      <w:pPr>
        <w:jc w:val="both"/>
        <w:rPr>
          <w:rFonts w:ascii="Century" w:eastAsia="Century" w:hAnsi="Century" w:cs="Century"/>
          <w:sz w:val="24"/>
          <w:szCs w:val="2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5"/>
        <w:jc w:val="both"/>
      </w:pPr>
      <w:r>
        <w:rPr>
          <w:spacing w:val="-1"/>
        </w:rPr>
        <w:t>ihm</w:t>
      </w:r>
      <w:r>
        <w:rPr>
          <w:spacing w:val="-11"/>
        </w:rPr>
        <w:t xml:space="preserve"> </w:t>
      </w:r>
      <w:r>
        <w:rPr>
          <w:spacing w:val="-1"/>
        </w:rPr>
        <w:t>nur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glichkeit,</w:t>
      </w:r>
      <w:r>
        <w:rPr>
          <w:spacing w:val="-11"/>
        </w:rPr>
        <w:t xml:space="preserve"> </w:t>
      </w:r>
      <w:r>
        <w:rPr>
          <w:spacing w:val="-2"/>
        </w:rPr>
        <w:t>sich</w:t>
      </w:r>
      <w:r>
        <w:rPr>
          <w:spacing w:val="-10"/>
        </w:rPr>
        <w:t xml:space="preserve"> </w:t>
      </w:r>
      <w:r>
        <w:rPr>
          <w:spacing w:val="-1"/>
        </w:rPr>
        <w:t>fiir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Erlaubnis</w:t>
      </w:r>
      <w:r>
        <w:rPr>
          <w:rFonts w:ascii="Times New Roman"/>
          <w:spacing w:val="22"/>
          <w:w w:val="97"/>
        </w:rPr>
        <w:t xml:space="preserve"> </w:t>
      </w:r>
      <w:r>
        <w:t>angegebene</w:t>
      </w:r>
      <w:r>
        <w:rPr>
          <w:spacing w:val="-5"/>
        </w:rPr>
        <w:t xml:space="preserve"> </w:t>
      </w:r>
      <w:r>
        <w:rPr>
          <w:spacing w:val="-1"/>
        </w:rPr>
        <w:t>Zeit</w:t>
      </w:r>
      <w:r>
        <w:rPr>
          <w:spacing w:val="-6"/>
        </w:rPr>
        <w:t xml:space="preserve"> </w:t>
      </w:r>
      <w:r>
        <w:rPr>
          <w:spacing w:val="-2"/>
        </w:rPr>
        <w:t>auBerhalb</w:t>
      </w:r>
      <w:r>
        <w:rPr>
          <w:spacing w:val="-6"/>
        </w:rPr>
        <w:t xml:space="preserve"> </w:t>
      </w:r>
      <w:r>
        <w:rPr>
          <w:spacing w:val="-2"/>
        </w:rPr>
        <w:t>des</w:t>
      </w:r>
      <w:r>
        <w:rPr>
          <w:spacing w:val="-7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denshauses</w:t>
      </w:r>
      <w:r>
        <w:rPr>
          <w:spacing w:val="-6"/>
        </w:rPr>
        <w:t xml:space="preserve"> </w:t>
      </w:r>
      <w:r>
        <w:rPr>
          <w:spacing w:val="-1"/>
        </w:rPr>
        <w:t>aufzu-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halten.</w:t>
      </w:r>
      <w:r>
        <w:rPr>
          <w:spacing w:val="-16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1"/>
        </w:rPr>
        <w:t>mit</w:t>
      </w:r>
      <w:r>
        <w:rPr>
          <w:spacing w:val="-14"/>
        </w:rPr>
        <w:t xml:space="preserve"> </w:t>
      </w:r>
      <w:r>
        <w:rPr>
          <w:spacing w:val="-2"/>
        </w:rPr>
        <w:t>seiner</w:t>
      </w:r>
      <w:r>
        <w:rPr>
          <w:spacing w:val="-14"/>
        </w:rPr>
        <w:t xml:space="preserve"> </w:t>
      </w:r>
      <w:r>
        <w:rPr>
          <w:spacing w:val="-2"/>
        </w:rPr>
        <w:t>Lage</w:t>
      </w:r>
      <w:r>
        <w:rPr>
          <w:spacing w:val="-13"/>
        </w:rPr>
        <w:t xml:space="preserve"> </w:t>
      </w:r>
      <w:r>
        <w:rPr>
          <w:spacing w:val="-1"/>
        </w:rPr>
        <w:t>vereinbaren</w:t>
      </w:r>
      <w:r>
        <w:rPr>
          <w:spacing w:val="-14"/>
        </w:rPr>
        <w:t xml:space="preserve"> </w:t>
      </w:r>
      <w:r>
        <w:rPr>
          <w:spacing w:val="-1"/>
        </w:rPr>
        <w:t>Pflichten</w:t>
      </w:r>
      <w:r>
        <w:rPr>
          <w:spacing w:val="-13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-1"/>
          <w:w w:val="96"/>
        </w:rPr>
        <w:t xml:space="preserve"> </w:t>
      </w:r>
      <w:bookmarkStart w:id="880" w:name="275"/>
      <w:bookmarkStart w:id="881" w:name="_bookmark554"/>
      <w:bookmarkEnd w:id="880"/>
      <w:bookmarkEnd w:id="881"/>
      <w:r>
        <w:rPr>
          <w:rFonts w:ascii="Times New Roman"/>
          <w:spacing w:val="-1"/>
          <w:w w:val="9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denslebens</w:t>
      </w:r>
      <w:r>
        <w:rPr>
          <w:spacing w:val="-14"/>
        </w:rPr>
        <w:t xml:space="preserve"> </w:t>
      </w:r>
      <w:r>
        <w:t>bleiben</w:t>
      </w:r>
      <w:r>
        <w:rPr>
          <w:spacing w:val="-13"/>
        </w:rPr>
        <w:t xml:space="preserve"> </w:t>
      </w:r>
      <w:r>
        <w:t>voll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70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326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bookmarkStart w:id="882" w:name="_bookmark556"/>
      <w:bookmarkStart w:id="883" w:name="_bookmark557"/>
      <w:bookmarkStart w:id="884" w:name="_bookmark558"/>
      <w:bookmarkEnd w:id="882"/>
      <w:bookmarkEnd w:id="883"/>
      <w:bookmarkEnd w:id="884"/>
      <w:r>
        <w:rPr>
          <w:spacing w:val="-2"/>
        </w:rPr>
        <w:t>Falls</w:t>
      </w:r>
      <w:r>
        <w:rPr>
          <w:spacing w:val="33"/>
        </w:rPr>
        <w:t xml:space="preserve"> </w:t>
      </w:r>
      <w:r>
        <w:t>jemand</w:t>
      </w:r>
      <w:r>
        <w:rPr>
          <w:spacing w:val="34"/>
        </w:rPr>
        <w:t xml:space="preserve"> </w:t>
      </w:r>
      <w:r>
        <w:rPr>
          <w:spacing w:val="-1"/>
        </w:rPr>
        <w:t>unber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tig</w:t>
      </w:r>
      <w:r>
        <w:rPr>
          <w:spacing w:val="-1"/>
        </w:rPr>
        <w:t>ter</w:t>
      </w:r>
      <w:r>
        <w:rPr>
          <w:spacing w:val="-2"/>
        </w:rPr>
        <w:t>weise</w:t>
      </w:r>
      <w:r>
        <w:rPr>
          <w:spacing w:val="34"/>
        </w:rPr>
        <w:t xml:space="preserve"> </w:t>
      </w:r>
      <w:r>
        <w:t>vom</w:t>
      </w:r>
      <w:r>
        <w:rPr>
          <w:spacing w:val="3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densha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rFonts w:ascii="Times New Roman" w:eastAsia="Times New Roman" w:hAnsi="Times New Roman" w:cs="Times New Roman"/>
          <w:spacing w:val="45"/>
          <w:w w:val="95"/>
        </w:rPr>
        <w:t xml:space="preserve"> </w:t>
      </w:r>
      <w:r>
        <w:rPr>
          <w:spacing w:val="-2"/>
        </w:rPr>
        <w:t>abwesend</w:t>
      </w:r>
      <w:r>
        <w:rPr>
          <w:spacing w:val="-7"/>
        </w:rPr>
        <w:t xml:space="preserve"> </w:t>
      </w:r>
      <w:r>
        <w:t>ist,</w:t>
      </w:r>
      <w:r>
        <w:rPr>
          <w:spacing w:val="-6"/>
        </w:rPr>
        <w:t xml:space="preserve"> </w:t>
      </w:r>
      <w:r>
        <w:t>muss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Hausobere</w:t>
      </w:r>
      <w:r>
        <w:rPr>
          <w:spacing w:val="-6"/>
        </w:rPr>
        <w:t xml:space="preserve"> </w:t>
      </w:r>
      <w:r>
        <w:rPr>
          <w:spacing w:val="-1"/>
        </w:rPr>
        <w:t>den</w:t>
      </w:r>
      <w:r>
        <w:rPr>
          <w:spacing w:val="-4"/>
        </w:rPr>
        <w:t xml:space="preserve"> </w:t>
      </w:r>
      <w:r>
        <w:t>hoheren</w:t>
      </w:r>
      <w:r>
        <w:rPr>
          <w:spacing w:val="-7"/>
        </w:rPr>
        <w:t xml:space="preserve"> </w:t>
      </w:r>
      <w:r>
        <w:rPr>
          <w:spacing w:val="-1"/>
        </w:rPr>
        <w:t>Obe-</w:t>
      </w:r>
      <w:r>
        <w:rPr>
          <w:rFonts w:ascii="Times New Roman" w:eastAsia="Times New Roman" w:hAnsi="Times New Roman" w:cs="Times New Roman"/>
          <w:spacing w:val="28"/>
          <w:w w:val="99"/>
        </w:rPr>
        <w:t xml:space="preserve"> </w:t>
      </w:r>
      <w:r>
        <w:rPr>
          <w:spacing w:val="-1"/>
        </w:rPr>
        <w:t>ren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19"/>
        </w:rPr>
        <w:t xml:space="preserve"> </w:t>
      </w:r>
      <w:r>
        <w:rPr>
          <w:spacing w:val="-2"/>
        </w:rPr>
        <w:t>zweckmaBiger</w:t>
      </w:r>
      <w:r>
        <w:rPr>
          <w:spacing w:val="18"/>
        </w:rPr>
        <w:t xml:space="preserve"> </w:t>
      </w:r>
      <w:r>
        <w:rPr>
          <w:spacing w:val="-2"/>
        </w:rPr>
        <w:t>Weise</w:t>
      </w:r>
      <w:r>
        <w:rPr>
          <w:spacing w:val="19"/>
        </w:rPr>
        <w:t xml:space="preserve"> </w:t>
      </w:r>
      <w:r>
        <w:rPr>
          <w:spacing w:val="-1"/>
        </w:rPr>
        <w:t>informieren.</w:t>
      </w:r>
      <w:r>
        <w:rPr>
          <w:spacing w:val="19"/>
        </w:rPr>
        <w:t xml:space="preserve"> </w:t>
      </w:r>
      <w:r>
        <w:rPr>
          <w:spacing w:val="-2"/>
        </w:rPr>
        <w:t>Man</w:t>
      </w:r>
      <w:r>
        <w:rPr>
          <w:spacing w:val="19"/>
        </w:rPr>
        <w:t xml:space="preserve"> </w:t>
      </w:r>
      <w:r>
        <w:rPr>
          <w:spacing w:val="-2"/>
        </w:rPr>
        <w:t>muss</w:t>
      </w:r>
      <w:r>
        <w:rPr>
          <w:rFonts w:ascii="Times New Roman" w:eastAsia="Times New Roman" w:hAnsi="Times New Roman" w:cs="Times New Roman"/>
          <w:spacing w:val="28"/>
          <w:w w:val="9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rgfaltig</w:t>
      </w:r>
      <w:r>
        <w:rPr>
          <w:spacing w:val="23"/>
        </w:rPr>
        <w:t xml:space="preserve"> </w:t>
      </w:r>
      <w:r>
        <w:rPr>
          <w:spacing w:val="-1"/>
        </w:rPr>
        <w:t>nach</w:t>
      </w:r>
      <w:r>
        <w:rPr>
          <w:spacing w:val="24"/>
        </w:rPr>
        <w:t xml:space="preserve"> </w:t>
      </w:r>
      <w:r>
        <w:rPr>
          <w:spacing w:val="-2"/>
        </w:rPr>
        <w:t>seinem</w:t>
      </w:r>
      <w:r>
        <w:rPr>
          <w:spacing w:val="24"/>
        </w:rPr>
        <w:t xml:space="preserve"> </w:t>
      </w:r>
      <w:r>
        <w:rPr>
          <w:spacing w:val="-1"/>
        </w:rPr>
        <w:t>Aufenthaltsort</w:t>
      </w:r>
      <w:r>
        <w:rPr>
          <w:spacing w:val="23"/>
        </w:rPr>
        <w:t xml:space="preserve"> </w:t>
      </w:r>
      <w:r>
        <w:rPr>
          <w:spacing w:val="-1"/>
        </w:rPr>
        <w:t>forschen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1"/>
        </w:rPr>
        <w:t>ihm</w:t>
      </w:r>
      <w:r>
        <w:rPr>
          <w:spacing w:val="-32"/>
        </w:rPr>
        <w:t xml:space="preserve"> </w:t>
      </w:r>
      <w:r>
        <w:rPr>
          <w:spacing w:val="-1"/>
        </w:rPr>
        <w:t>helfen,</w:t>
      </w:r>
      <w:r>
        <w:rPr>
          <w:spacing w:val="-32"/>
        </w:rPr>
        <w:t xml:space="preserve"> </w:t>
      </w:r>
      <w:r>
        <w:rPr>
          <w:spacing w:val="-1"/>
        </w:rPr>
        <w:t>zuriickzukehren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seiner</w:t>
      </w:r>
      <w:r>
        <w:rPr>
          <w:spacing w:val="-31"/>
        </w:rPr>
        <w:t xml:space="preserve"> </w:t>
      </w:r>
      <w:r>
        <w:rPr>
          <w:spacing w:val="-1"/>
        </w:rPr>
        <w:t>Berufung</w:t>
      </w:r>
      <w:r>
        <w:rPr>
          <w:spacing w:val="-32"/>
        </w:rPr>
        <w:t xml:space="preserve"> </w:t>
      </w:r>
      <w:r>
        <w:rPr>
          <w:spacing w:val="-1"/>
        </w:rPr>
        <w:t>treu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t>bleiben</w:t>
      </w:r>
      <w:r>
        <w:rPr>
          <w:spacing w:val="-2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 xml:space="preserve">non </w:t>
      </w:r>
      <w:r>
        <w:t>665</w:t>
      </w:r>
      <w:r>
        <w:rPr>
          <w:spacing w:val="-2"/>
        </w:rPr>
        <w:t xml:space="preserve"> </w:t>
      </w:r>
      <w:r>
        <w:t>§</w:t>
      </w:r>
      <w:r>
        <w:rPr>
          <w:spacing w:val="-2"/>
        </w:rPr>
        <w:t xml:space="preserve"> </w:t>
      </w:r>
      <w:r>
        <w:t>2).</w:t>
      </w:r>
      <w:r>
        <w:rPr>
          <w:spacing w:val="-2"/>
        </w:rPr>
        <w:t xml:space="preserve"> </w:t>
      </w:r>
      <w:r>
        <w:t>Wenn</w:t>
      </w:r>
      <w:r>
        <w:rPr>
          <w:spacing w:val="-2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rPr>
          <w:spacing w:val="-1"/>
        </w:rPr>
        <w:t xml:space="preserve">trotz </w:t>
      </w:r>
      <w:r>
        <w:t>der</w:t>
      </w:r>
      <w:r>
        <w:rPr>
          <w:spacing w:val="-3"/>
        </w:rPr>
        <w:t xml:space="preserve"> </w:t>
      </w:r>
      <w:r>
        <w:rPr>
          <w:spacing w:val="-1"/>
        </w:rPr>
        <w:t>Bem</w:t>
      </w:r>
      <w:r>
        <w:rPr>
          <w:spacing w:val="-2"/>
        </w:rPr>
        <w:t>ii</w:t>
      </w:r>
      <w:r>
        <w:rPr>
          <w:spacing w:val="-1"/>
        </w:rPr>
        <w:t>-</w:t>
      </w:r>
      <w:r>
        <w:rPr>
          <w:rFonts w:ascii="Times New Roman" w:eastAsia="Times New Roman" w:hAnsi="Times New Roman" w:cs="Times New Roman"/>
          <w:spacing w:val="23"/>
          <w:w w:val="98"/>
        </w:rPr>
        <w:t xml:space="preserve"> </w:t>
      </w:r>
      <w:r>
        <w:rPr>
          <w:spacing w:val="-1"/>
        </w:rPr>
        <w:t>hung</w:t>
      </w:r>
      <w:r>
        <w:rPr>
          <w:spacing w:val="-12"/>
        </w:rPr>
        <w:t xml:space="preserve"> </w:t>
      </w:r>
      <w:r>
        <w:rPr>
          <w:spacing w:val="-2"/>
        </w:rPr>
        <w:t>seiner</w:t>
      </w:r>
      <w:r>
        <w:rPr>
          <w:spacing w:val="-11"/>
        </w:rPr>
        <w:t xml:space="preserve"> </w:t>
      </w:r>
      <w:r>
        <w:rPr>
          <w:spacing w:val="-1"/>
        </w:rPr>
        <w:t>Oberen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seiner</w:t>
      </w:r>
      <w:r>
        <w:rPr>
          <w:spacing w:val="-11"/>
        </w:rPr>
        <w:t xml:space="preserve"> </w:t>
      </w:r>
      <w:r>
        <w:rPr>
          <w:spacing w:val="-1"/>
        </w:rPr>
        <w:t>Haltung</w:t>
      </w:r>
      <w:r>
        <w:rPr>
          <w:spacing w:val="-11"/>
        </w:rPr>
        <w:t xml:space="preserve"> </w:t>
      </w:r>
      <w:r>
        <w:rPr>
          <w:spacing w:val="-1"/>
        </w:rPr>
        <w:t>verharrt,</w:t>
      </w:r>
      <w:r>
        <w:rPr>
          <w:spacing w:val="-11"/>
        </w:rPr>
        <w:t xml:space="preserve"> </w:t>
      </w:r>
      <w:r>
        <w:rPr>
          <w:spacing w:val="-2"/>
        </w:rPr>
        <w:t>ist</w:t>
      </w:r>
      <w:r>
        <w:rPr>
          <w:spacing w:val="-13"/>
        </w:rPr>
        <w:t xml:space="preserve"> </w:t>
      </w:r>
      <w:r>
        <w:rPr>
          <w:spacing w:val="-1"/>
        </w:rPr>
        <w:t>er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2"/>
        </w:rPr>
        <w:t>darauf</w:t>
      </w:r>
      <w:r>
        <w:rPr>
          <w:spacing w:val="17"/>
        </w:rPr>
        <w:t xml:space="preserve"> </w:t>
      </w:r>
      <w:r>
        <w:rPr>
          <w:spacing w:val="-1"/>
        </w:rPr>
        <w:t>hinzuweisen,</w:t>
      </w:r>
      <w:r>
        <w:rPr>
          <w:spacing w:val="17"/>
        </w:rPr>
        <w:t xml:space="preserve"> </w:t>
      </w:r>
      <w:r>
        <w:rPr>
          <w:spacing w:val="-2"/>
        </w:rPr>
        <w:t>dass</w:t>
      </w:r>
      <w:r>
        <w:rPr>
          <w:spacing w:val="18"/>
        </w:rPr>
        <w:t xml:space="preserve"> </w:t>
      </w:r>
      <w:r>
        <w:rPr>
          <w:spacing w:val="-1"/>
        </w:rPr>
        <w:t>man</w:t>
      </w:r>
      <w:r>
        <w:rPr>
          <w:spacing w:val="17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1"/>
        </w:rPr>
        <w:t>Ubereinstimmung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28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29"/>
        </w:rPr>
        <w:t xml:space="preserve"> </w:t>
      </w:r>
      <w:r>
        <w:t>696</w:t>
      </w:r>
      <w:r>
        <w:rPr>
          <w:spacing w:val="29"/>
        </w:rPr>
        <w:t xml:space="preserve"> </w:t>
      </w:r>
      <w:r>
        <w:t>§</w:t>
      </w:r>
      <w:r>
        <w:rPr>
          <w:spacing w:val="29"/>
        </w:rPr>
        <w:t xml:space="preserve"> </w:t>
      </w:r>
      <w:r>
        <w:t>1</w:t>
      </w:r>
      <w:r>
        <w:rPr>
          <w:spacing w:val="29"/>
        </w:rPr>
        <w:t xml:space="preserve"> </w:t>
      </w:r>
      <w:r>
        <w:rPr>
          <w:spacing w:val="-1"/>
        </w:rPr>
        <w:t>zu</w:t>
      </w:r>
      <w:r>
        <w:rPr>
          <w:spacing w:val="28"/>
        </w:rPr>
        <w:t xml:space="preserve"> </w:t>
      </w:r>
      <w:r>
        <w:t>seinem</w:t>
      </w:r>
      <w:r>
        <w:rPr>
          <w:spacing w:val="27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sschl</w:t>
      </w:r>
      <w:r>
        <w:rPr>
          <w:spacing w:val="-1"/>
        </w:rPr>
        <w:t>u</w:t>
      </w:r>
      <w:r>
        <w:rPr>
          <w:spacing w:val="-2"/>
        </w:rPr>
        <w:t>ss</w:t>
      </w:r>
      <w:r>
        <w:rPr>
          <w:spacing w:val="29"/>
        </w:rPr>
        <w:t xml:space="preserve"> </w:t>
      </w:r>
      <w:r>
        <w:rPr>
          <w:spacing w:val="-1"/>
        </w:rPr>
        <w:t>schreiten</w:t>
      </w:r>
      <w:r>
        <w:rPr>
          <w:rFonts w:ascii="Times New Roman" w:eastAsia="Times New Roman" w:hAnsi="Times New Roman" w:cs="Times New Roman"/>
          <w:spacing w:val="31"/>
          <w:w w:val="98"/>
        </w:rPr>
        <w:t xml:space="preserve"> </w:t>
      </w:r>
      <w:r>
        <w:rPr>
          <w:spacing w:val="-2"/>
        </w:rPr>
        <w:t>wird,</w:t>
      </w:r>
      <w:r>
        <w:rPr>
          <w:spacing w:val="38"/>
        </w:rPr>
        <w:t xml:space="preserve"> </w:t>
      </w:r>
      <w:r>
        <w:rPr>
          <w:spacing w:val="-1"/>
        </w:rPr>
        <w:t>wenn</w:t>
      </w:r>
      <w:r>
        <w:rPr>
          <w:spacing w:val="39"/>
        </w:rPr>
        <w:t xml:space="preserve"> </w:t>
      </w:r>
      <w:r>
        <w:rPr>
          <w:spacing w:val="-2"/>
        </w:rPr>
        <w:t>seine</w:t>
      </w:r>
      <w:r>
        <w:rPr>
          <w:spacing w:val="38"/>
        </w:rPr>
        <w:t xml:space="preserve"> </w:t>
      </w:r>
      <w:r>
        <w:rPr>
          <w:spacing w:val="-1"/>
        </w:rPr>
        <w:t>Abwesenheit</w:t>
      </w:r>
      <w:r>
        <w:rPr>
          <w:spacing w:val="39"/>
        </w:rPr>
        <w:t xml:space="preserve"> </w:t>
      </w:r>
      <w:r>
        <w:rPr>
          <w:spacing w:val="-2"/>
        </w:rPr>
        <w:t>sechs</w:t>
      </w:r>
      <w:r>
        <w:rPr>
          <w:spacing w:val="38"/>
        </w:rPr>
        <w:t xml:space="preserve"> </w:t>
      </w:r>
      <w:r>
        <w:t>Monate</w:t>
      </w:r>
      <w:r>
        <w:rPr>
          <w:spacing w:val="39"/>
        </w:rPr>
        <w:t xml:space="preserve"> </w:t>
      </w:r>
      <w:r>
        <w:t>iiber-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885" w:name="276"/>
      <w:bookmarkStart w:id="886" w:name="_bookmark555"/>
      <w:bookmarkEnd w:id="885"/>
      <w:bookmarkEnd w:id="886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t>schreitet.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0" w:hanging="850"/>
        <w:jc w:val="both"/>
      </w:pPr>
      <w:bookmarkStart w:id="887" w:name="_bookmark560"/>
      <w:bookmarkEnd w:id="887"/>
      <w:r>
        <w:t>Der</w:t>
      </w:r>
      <w:r>
        <w:rPr>
          <w:spacing w:val="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2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3"/>
        </w:rPr>
        <w:t xml:space="preserve"> </w:t>
      </w:r>
      <w:r>
        <w:t>einem</w:t>
      </w:r>
      <w:r>
        <w:rPr>
          <w:spacing w:val="2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w</w:t>
      </w:r>
      <w:r>
        <w:rPr>
          <w:spacing w:val="-1"/>
        </w:rPr>
        <w:t>er</w:t>
      </w:r>
      <w:r>
        <w:rPr>
          <w:spacing w:val="-2"/>
        </w:rPr>
        <w:t>wieg</w:t>
      </w:r>
      <w:r>
        <w:rPr>
          <w:spacing w:val="-1"/>
        </w:rPr>
        <w:t>enden</w:t>
      </w:r>
      <w:r>
        <w:rPr>
          <w:rFonts w:ascii="Times New Roman" w:eastAsia="Times New Roman" w:hAnsi="Times New Roman" w:cs="Times New Roman"/>
          <w:spacing w:val="39"/>
          <w:w w:val="98"/>
        </w:rPr>
        <w:t xml:space="preserve"> </w:t>
      </w:r>
      <w:r>
        <w:rPr>
          <w:spacing w:val="-1"/>
        </w:rPr>
        <w:t>Grund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rPr>
          <w:spacing w:val="-1"/>
        </w:rPr>
        <w:t>mit</w:t>
      </w:r>
      <w:r>
        <w:rPr>
          <w:spacing w:val="9"/>
        </w:rPr>
        <w:t xml:space="preserve"> </w:t>
      </w:r>
      <w:r>
        <w:rPr>
          <w:spacing w:val="-1"/>
        </w:rPr>
        <w:t>Zustimmung</w:t>
      </w:r>
      <w:r>
        <w:rPr>
          <w:spacing w:val="11"/>
        </w:rPr>
        <w:t xml:space="preserve"> </w:t>
      </w:r>
      <w:r>
        <w:rPr>
          <w:spacing w:val="-2"/>
        </w:rPr>
        <w:t>seines</w:t>
      </w:r>
      <w:r>
        <w:rPr>
          <w:spacing w:val="11"/>
        </w:rPr>
        <w:t xml:space="preserve"> </w:t>
      </w:r>
      <w:r>
        <w:rPr>
          <w:spacing w:val="-2"/>
        </w:rPr>
        <w:t>Rates,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2"/>
        </w:rPr>
        <w:t>dabei</w:t>
      </w:r>
      <w:r>
        <w:rPr>
          <w:rFonts w:ascii="Times New Roman" w:eastAsia="Times New Roman" w:hAnsi="Times New Roman" w:cs="Times New Roman"/>
          <w:spacing w:val="20"/>
          <w:w w:val="97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eidendes</w:t>
      </w:r>
      <w:r>
        <w:rPr>
          <w:spacing w:val="1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1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13"/>
        </w:rPr>
        <w:t xml:space="preserve"> </w:t>
      </w:r>
      <w:r>
        <w:t>einem</w:t>
      </w:r>
      <w:r>
        <w:rPr>
          <w:spacing w:val="13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</w:t>
      </w:r>
      <w:r>
        <w:rPr>
          <w:spacing w:val="13"/>
        </w:rPr>
        <w:t xml:space="preserve"> </w:t>
      </w:r>
      <w:r>
        <w:t>mit</w:t>
      </w:r>
      <w:r>
        <w:rPr>
          <w:rFonts w:ascii="Times New Roman" w:eastAsia="Times New Roman" w:hAnsi="Times New Roman" w:cs="Times New Roman"/>
          <w:spacing w:val="49"/>
          <w:w w:val="98"/>
        </w:rPr>
        <w:t xml:space="preserve"> </w:t>
      </w:r>
      <w:r>
        <w:rPr>
          <w:spacing w:val="-4"/>
        </w:rPr>
        <w:t>ewiger</w:t>
      </w:r>
      <w:r>
        <w:rPr>
          <w:spacing w:val="-1"/>
        </w:rPr>
        <w:t xml:space="preserve"> </w:t>
      </w:r>
      <w:r>
        <w:rPr>
          <w:spacing w:val="-3"/>
        </w:rPr>
        <w:t>Profes</w:t>
      </w:r>
      <w:r>
        <w:rPr>
          <w:spacing w:val="-4"/>
        </w:rPr>
        <w:t>s</w:t>
      </w:r>
      <w:r>
        <w:rPr>
          <w:spacing w:val="4"/>
        </w:rPr>
        <w:t xml:space="preserve"> </w:t>
      </w:r>
      <w:r>
        <w:rPr>
          <w:spacing w:val="-2"/>
        </w:rPr>
        <w:t>das</w:t>
      </w:r>
      <w:r>
        <w:rPr>
          <w:spacing w:val="4"/>
        </w:rPr>
        <w:t xml:space="preserve"> </w:t>
      </w:r>
      <w:r>
        <w:rPr>
          <w:rFonts w:ascii="Cambria" w:eastAsia="Cambria" w:hAnsi="Cambria" w:cs="Cambria"/>
          <w:i/>
          <w:spacing w:val="-1"/>
        </w:rPr>
        <w:t>Indult</w:t>
      </w:r>
      <w:r>
        <w:rPr>
          <w:rFonts w:ascii="Cambria" w:eastAsia="Cambria" w:hAnsi="Cambria" w:cs="Cambria"/>
          <w:i/>
          <w:spacing w:val="18"/>
        </w:rPr>
        <w:t xml:space="preserve"> </w:t>
      </w:r>
      <w:r>
        <w:rPr>
          <w:rFonts w:ascii="Cambria" w:eastAsia="Cambria" w:hAnsi="Cambria" w:cs="Cambria"/>
          <w:i/>
        </w:rPr>
        <w:t>der</w:t>
      </w:r>
      <w:r>
        <w:rPr>
          <w:rFonts w:ascii="Cambria" w:eastAsia="Cambria" w:hAnsi="Cambria" w:cs="Cambria"/>
          <w:i/>
          <w:spacing w:val="18"/>
        </w:rPr>
        <w:t xml:space="preserve"> </w:t>
      </w:r>
      <w:r>
        <w:rPr>
          <w:rFonts w:ascii="Cambria" w:eastAsia="Cambria" w:hAnsi="Cambria" w:cs="Cambria"/>
          <w:i/>
          <w:spacing w:val="-1"/>
        </w:rPr>
        <w:t>Exklaustration</w:t>
      </w:r>
      <w:r>
        <w:rPr>
          <w:rFonts w:ascii="Cambria" w:eastAsia="Cambria" w:hAnsi="Cambria" w:cs="Cambria"/>
          <w:i/>
          <w:spacing w:val="19"/>
        </w:rPr>
        <w:t xml:space="preserve"> </w:t>
      </w:r>
      <w:r>
        <w:rPr>
          <w:spacing w:val="-1"/>
        </w:rPr>
        <w:t>fiir</w:t>
      </w:r>
      <w:r>
        <w:rPr>
          <w:spacing w:val="2"/>
        </w:rPr>
        <w:t xml:space="preserve"> </w:t>
      </w:r>
      <w:r>
        <w:rPr>
          <w:spacing w:val="-2"/>
        </w:rPr>
        <w:t>bis</w:t>
      </w:r>
      <w:r>
        <w:rPr>
          <w:spacing w:val="4"/>
        </w:rPr>
        <w:t xml:space="preserve"> </w:t>
      </w:r>
      <w:r>
        <w:rPr>
          <w:spacing w:val="-1"/>
        </w:rPr>
        <w:t>zu</w:t>
      </w:r>
      <w:r>
        <w:rPr>
          <w:rFonts w:ascii="Times New Roman" w:eastAsia="Times New Roman" w:hAnsi="Times New Roman" w:cs="Times New Roman"/>
          <w:spacing w:val="32"/>
          <w:w w:val="99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</w:t>
      </w:r>
      <w:r>
        <w:rPr>
          <w:spacing w:val="-14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hren.</w:t>
      </w:r>
      <w:r>
        <w:rPr>
          <w:spacing w:val="-14"/>
        </w:rPr>
        <w:t xml:space="preserve"> </w:t>
      </w:r>
      <w:r>
        <w:t>Wenn</w:t>
      </w:r>
      <w:r>
        <w:rPr>
          <w:spacing w:val="-14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sich</w:t>
      </w:r>
      <w:r>
        <w:rPr>
          <w:spacing w:val="-15"/>
        </w:rPr>
        <w:t xml:space="preserve"> </w:t>
      </w:r>
      <w:r>
        <w:t>um</w:t>
      </w:r>
      <w:r>
        <w:rPr>
          <w:spacing w:val="-14"/>
        </w:rPr>
        <w:t xml:space="preserve"> </w:t>
      </w:r>
      <w:r>
        <w:t>einen</w:t>
      </w:r>
      <w:r>
        <w:rPr>
          <w:spacing w:val="-13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rFonts w:ascii="Times New Roman" w:eastAsia="Times New Roman" w:hAnsi="Times New Roman" w:cs="Times New Roman"/>
          <w:w w:val="97"/>
        </w:rPr>
        <w:t xml:space="preserve"> </w:t>
      </w:r>
      <w:bookmarkStart w:id="888" w:name="277"/>
      <w:bookmarkEnd w:id="888"/>
      <w:r>
        <w:rPr>
          <w:rFonts w:ascii="Times New Roman" w:eastAsia="Times New Roman" w:hAnsi="Times New Roman" w:cs="Times New Roman"/>
          <w:w w:val="97"/>
        </w:rPr>
        <w:t xml:space="preserve"> </w:t>
      </w:r>
      <w:r>
        <w:t>oder</w:t>
      </w:r>
      <w:r>
        <w:rPr>
          <w:spacing w:val="2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akon</w:t>
      </w:r>
      <w:r>
        <w:rPr>
          <w:spacing w:val="24"/>
        </w:rPr>
        <w:t xml:space="preserve"> </w:t>
      </w:r>
      <w:r>
        <w:rPr>
          <w:spacing w:val="-2"/>
        </w:rPr>
        <w:t>handelt,</w:t>
      </w:r>
      <w:r>
        <w:rPr>
          <w:spacing w:val="24"/>
        </w:rPr>
        <w:t xml:space="preserve"> </w:t>
      </w:r>
      <w:r>
        <w:rPr>
          <w:spacing w:val="-2"/>
        </w:rPr>
        <w:t>ist</w:t>
      </w:r>
      <w:r>
        <w:rPr>
          <w:spacing w:val="24"/>
        </w:rPr>
        <w:t xml:space="preserve"> </w:t>
      </w:r>
      <w:r>
        <w:rPr>
          <w:spacing w:val="1"/>
        </w:rPr>
        <w:t>die</w:t>
      </w:r>
      <w:r>
        <w:rPr>
          <w:spacing w:val="29"/>
        </w:rPr>
        <w:t xml:space="preserve"> </w:t>
      </w:r>
      <w:r>
        <w:rPr>
          <w:spacing w:val="-1"/>
        </w:rPr>
        <w:t>Zustimmung</w:t>
      </w:r>
      <w:r>
        <w:rPr>
          <w:spacing w:val="24"/>
        </w:rPr>
        <w:t xml:space="preserve"> </w:t>
      </w:r>
      <w:r>
        <w:rPr>
          <w:spacing w:val="-2"/>
        </w:rPr>
        <w:t>des</w:t>
      </w:r>
      <w:r>
        <w:rPr>
          <w:spacing w:val="24"/>
        </w:rPr>
        <w:t xml:space="preserve"> </w:t>
      </w:r>
      <w:r>
        <w:rPr>
          <w:spacing w:val="-1"/>
        </w:rPr>
        <w:t>Orts-</w:t>
      </w:r>
      <w:r>
        <w:rPr>
          <w:rFonts w:ascii="Times New Roman" w:eastAsia="Times New Roman" w:hAnsi="Times New Roman" w:cs="Times New Roman"/>
          <w:spacing w:val="20"/>
          <w:w w:val="9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dinarius,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dessen</w:t>
      </w:r>
      <w:r>
        <w:rPr>
          <w:spacing w:val="-14"/>
        </w:rPr>
        <w:t xml:space="preserve"> </w:t>
      </w:r>
      <w:r>
        <w:rPr>
          <w:spacing w:val="-1"/>
        </w:rPr>
        <w:t>Gebiet</w:t>
      </w:r>
      <w:r>
        <w:rPr>
          <w:spacing w:val="-14"/>
        </w:rPr>
        <w:t xml:space="preserve"> </w:t>
      </w:r>
      <w:r>
        <w:rPr>
          <w:spacing w:val="-1"/>
        </w:rPr>
        <w:t>er</w:t>
      </w:r>
      <w:r>
        <w:rPr>
          <w:spacing w:val="-14"/>
        </w:rPr>
        <w:t xml:space="preserve"> </w:t>
      </w:r>
      <w:r>
        <w:rPr>
          <w:spacing w:val="-1"/>
        </w:rPr>
        <w:t>wohnen</w:t>
      </w:r>
      <w:r>
        <w:rPr>
          <w:spacing w:val="-14"/>
        </w:rPr>
        <w:t xml:space="preserve"> </w:t>
      </w:r>
      <w:r>
        <w:rPr>
          <w:spacing w:val="-2"/>
        </w:rPr>
        <w:t>will,</w:t>
      </w:r>
      <w:r>
        <w:rPr>
          <w:spacing w:val="-13"/>
        </w:rPr>
        <w:t xml:space="preserve"> </w:t>
      </w:r>
      <w:r>
        <w:rPr>
          <w:spacing w:val="-1"/>
        </w:rPr>
        <w:t>erforder-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t>lich</w:t>
      </w:r>
      <w:r>
        <w:rPr>
          <w:spacing w:val="-13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686</w:t>
      </w:r>
      <w:r>
        <w:rPr>
          <w:spacing w:val="-12"/>
        </w:rPr>
        <w:t xml:space="preserve"> </w:t>
      </w:r>
      <w:r>
        <w:t>§</w:t>
      </w:r>
      <w:r>
        <w:rPr>
          <w:spacing w:val="-9"/>
        </w:rPr>
        <w:t xml:space="preserve"> </w:t>
      </w:r>
      <w:r>
        <w:rPr>
          <w:spacing w:val="2"/>
        </w:rPr>
        <w:t>1</w:t>
      </w:r>
      <w:r>
        <w:rPr>
          <w:spacing w:val="1"/>
        </w:rPr>
        <w:t>)</w:t>
      </w:r>
      <w:r>
        <w:rPr>
          <w:spacing w:val="2"/>
        </w:rPr>
        <w:t>.</w:t>
      </w:r>
      <w:r>
        <w:rPr>
          <w:spacing w:val="-10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rPr>
          <w:spacing w:val="-2"/>
        </w:rPr>
        <w:t>exkla</w:t>
      </w:r>
      <w:r>
        <w:rPr>
          <w:spacing w:val="-1"/>
        </w:rPr>
        <w:t>ustr</w:t>
      </w:r>
      <w:r>
        <w:rPr>
          <w:spacing w:val="-2"/>
        </w:rPr>
        <w:t>i</w:t>
      </w:r>
      <w:r>
        <w:rPr>
          <w:spacing w:val="-1"/>
        </w:rPr>
        <w:t>erte</w:t>
      </w:r>
      <w:r>
        <w:rPr>
          <w:spacing w:val="-12"/>
        </w:rPr>
        <w:t xml:space="preserve"> </w:t>
      </w:r>
      <w:r>
        <w:rPr>
          <w:spacing w:val="-1"/>
        </w:rPr>
        <w:t>Ordensm</w:t>
      </w:r>
      <w:r>
        <w:rPr>
          <w:spacing w:val="-2"/>
        </w:rPr>
        <w:t>a</w:t>
      </w:r>
      <w:r>
        <w:rPr>
          <w:spacing w:val="-1"/>
        </w:rPr>
        <w:t>nn</w:t>
      </w:r>
      <w:r>
        <w:rPr>
          <w:rFonts w:ascii="Times New Roman" w:eastAsia="Times New Roman" w:hAnsi="Times New Roman" w:cs="Times New Roman"/>
          <w:spacing w:val="35"/>
          <w:w w:val="99"/>
        </w:rPr>
        <w:t xml:space="preserve"> </w:t>
      </w:r>
      <w:r>
        <w:t>bleibt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Geliibde</w:t>
      </w:r>
      <w:r>
        <w:rPr>
          <w:spacing w:val="-2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bunden,</w:t>
      </w:r>
      <w:r>
        <w:rPr>
          <w:spacing w:val="-21"/>
        </w:rPr>
        <w:t xml:space="preserve"> </w:t>
      </w:r>
      <w:r>
        <w:t>er</w:t>
      </w:r>
      <w:r>
        <w:rPr>
          <w:spacing w:val="-20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</w:t>
      </w:r>
      <w:r>
        <w:rPr>
          <w:spacing w:val="-1"/>
        </w:rPr>
        <w:t>teht</w:t>
      </w:r>
      <w:r>
        <w:rPr>
          <w:spacing w:val="-19"/>
        </w:rPr>
        <w:t xml:space="preserve"> </w:t>
      </w:r>
      <w:r>
        <w:rPr>
          <w:spacing w:val="-1"/>
        </w:rPr>
        <w:t>weiter-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889" w:name="_bookmark559"/>
      <w:bookmarkStart w:id="890" w:name="_bookmark561"/>
      <w:bookmarkEnd w:id="889"/>
      <w:bookmarkEnd w:id="890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rPr>
          <w:spacing w:val="-1"/>
        </w:rPr>
        <w:t>hin</w:t>
      </w:r>
      <w:r>
        <w:rPr>
          <w:spacing w:val="25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rPr>
          <w:spacing w:val="1"/>
        </w:rPr>
        <w:t>Au</w:t>
      </w:r>
      <w:r>
        <w:t>f</w:t>
      </w:r>
      <w:r>
        <w:rPr>
          <w:spacing w:val="1"/>
        </w:rPr>
        <w:t>sicht</w:t>
      </w:r>
      <w:r>
        <w:rPr>
          <w:spacing w:val="25"/>
        </w:rPr>
        <w:t xml:space="preserve"> </w:t>
      </w:r>
      <w:r>
        <w:rPr>
          <w:spacing w:val="-1"/>
        </w:rPr>
        <w:t>und</w:t>
      </w:r>
      <w:r>
        <w:rPr>
          <w:spacing w:val="25"/>
        </w:rPr>
        <w:t xml:space="preserve"> </w:t>
      </w:r>
      <w:r>
        <w:rPr>
          <w:spacing w:val="-1"/>
        </w:rPr>
        <w:t>Fiirsorge</w:t>
      </w:r>
      <w:r>
        <w:rPr>
          <w:spacing w:val="25"/>
        </w:rPr>
        <w:t xml:space="preserve"> </w:t>
      </w:r>
      <w:r>
        <w:rPr>
          <w:spacing w:val="-1"/>
        </w:rPr>
        <w:t>der</w:t>
      </w:r>
      <w:r>
        <w:rPr>
          <w:spacing w:val="25"/>
        </w:rPr>
        <w:t xml:space="preserve"> </w:t>
      </w:r>
      <w:r>
        <w:rPr>
          <w:spacing w:val="-1"/>
        </w:rPr>
        <w:t>Oberen</w:t>
      </w:r>
      <w:r>
        <w:rPr>
          <w:spacing w:val="25"/>
        </w:rPr>
        <w:t xml:space="preserve"> </w:t>
      </w:r>
      <w:r>
        <w:rPr>
          <w:spacing w:val="-1"/>
        </w:rPr>
        <w:t>und</w:t>
      </w:r>
      <w:r>
        <w:rPr>
          <w:spacing w:val="25"/>
        </w:rPr>
        <w:t xml:space="preserve"> </w:t>
      </w:r>
      <w:r>
        <w:rPr>
          <w:spacing w:val="-2"/>
        </w:rPr>
        <w:t>des</w:t>
      </w:r>
      <w:r>
        <w:rPr>
          <w:rFonts w:ascii="Times New Roman" w:eastAsia="Times New Roman" w:hAnsi="Times New Roman" w:cs="Times New Roman"/>
          <w:spacing w:val="29"/>
          <w:w w:val="96"/>
        </w:rPr>
        <w:t xml:space="preserve"> </w:t>
      </w:r>
      <w:r>
        <w:rPr>
          <w:spacing w:val="-1"/>
        </w:rPr>
        <w:t>Ortsor</w:t>
      </w:r>
      <w:r>
        <w:rPr>
          <w:spacing w:val="-2"/>
        </w:rPr>
        <w:t>dina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39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39"/>
        </w:rPr>
        <w:t xml:space="preserve"> </w:t>
      </w:r>
      <w:r>
        <w:t>687).</w:t>
      </w:r>
      <w:r>
        <w:rPr>
          <w:spacing w:val="38"/>
        </w:rPr>
        <w:t xml:space="preserve"> </w:t>
      </w:r>
      <w:r>
        <w:rPr>
          <w:spacing w:val="-1"/>
        </w:rPr>
        <w:t>Er</w:t>
      </w:r>
      <w:r>
        <w:rPr>
          <w:spacing w:val="39"/>
        </w:rPr>
        <w:t xml:space="preserve"> </w:t>
      </w:r>
      <w:r>
        <w:t>ist</w:t>
      </w:r>
      <w:r>
        <w:rPr>
          <w:spacing w:val="39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doch</w:t>
      </w:r>
      <w:r>
        <w:rPr>
          <w:spacing w:val="38"/>
        </w:rPr>
        <w:t xml:space="preserve"> </w:t>
      </w:r>
      <w:r>
        <w:rPr>
          <w:spacing w:val="1"/>
        </w:rPr>
        <w:t>von</w:t>
      </w:r>
      <w:r>
        <w:rPr>
          <w:spacing w:val="44"/>
        </w:rPr>
        <w:t xml:space="preserve"> </w:t>
      </w:r>
      <w:r>
        <w:rPr>
          <w:spacing w:val="1"/>
        </w:rPr>
        <w:t>den</w:t>
      </w:r>
      <w:r>
        <w:rPr>
          <w:rFonts w:ascii="Times New Roman" w:eastAsia="Times New Roman" w:hAnsi="Times New Roman" w:cs="Times New Roman"/>
          <w:spacing w:val="35"/>
          <w:w w:val="99"/>
        </w:rPr>
        <w:t xml:space="preserve"> </w:t>
      </w:r>
      <w:r>
        <w:rPr>
          <w:spacing w:val="-1"/>
        </w:rPr>
        <w:t>Verpflichtungen</w:t>
      </w:r>
      <w:r>
        <w:rPr>
          <w:spacing w:val="-19"/>
        </w:rPr>
        <w:t xml:space="preserve"> </w:t>
      </w:r>
      <w:r>
        <w:rPr>
          <w:spacing w:val="-1"/>
        </w:rPr>
        <w:t>befreit,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t>mit</w:t>
      </w:r>
      <w:r>
        <w:rPr>
          <w:spacing w:val="-19"/>
        </w:rPr>
        <w:t xml:space="preserve"> </w:t>
      </w:r>
      <w:r>
        <w:rPr>
          <w:spacing w:val="-2"/>
        </w:rPr>
        <w:t>seiner</w:t>
      </w:r>
      <w:r>
        <w:rPr>
          <w:spacing w:val="-19"/>
        </w:rPr>
        <w:t xml:space="preserve"> </w:t>
      </w:r>
      <w:r>
        <w:t>neuen</w:t>
      </w:r>
      <w:r>
        <w:rPr>
          <w:spacing w:val="-19"/>
        </w:rPr>
        <w:t xml:space="preserve"> </w:t>
      </w:r>
      <w:r>
        <w:rPr>
          <w:spacing w:val="-1"/>
        </w:rPr>
        <w:t>Lebens-</w:t>
      </w:r>
      <w:r>
        <w:rPr>
          <w:rFonts w:ascii="Times New Roman" w:eastAsia="Times New Roman" w:hAnsi="Times New Roman" w:cs="Times New Roman"/>
          <w:spacing w:val="24"/>
          <w:w w:val="98"/>
        </w:rPr>
        <w:t xml:space="preserve"> </w:t>
      </w:r>
      <w:r>
        <w:rPr>
          <w:spacing w:val="-2"/>
        </w:rPr>
        <w:t>lage</w:t>
      </w:r>
      <w:r>
        <w:rPr>
          <w:spacing w:val="-29"/>
        </w:rPr>
        <w:t xml:space="preserve"> </w:t>
      </w:r>
      <w:r>
        <w:rPr>
          <w:spacing w:val="-1"/>
        </w:rPr>
        <w:t>unvereinbar</w:t>
      </w:r>
      <w:r>
        <w:rPr>
          <w:spacing w:val="-29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r>
        <w:rPr>
          <w:spacing w:val="-1"/>
        </w:rPr>
        <w:t>Einem</w:t>
      </w:r>
      <w:r>
        <w:rPr>
          <w:spacing w:val="-12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retiner,</w:t>
      </w:r>
      <w:r>
        <w:rPr>
          <w:spacing w:val="-11"/>
        </w:rPr>
        <w:t xml:space="preserve"> </w:t>
      </w:r>
      <w:r>
        <w:t>dem</w:t>
      </w:r>
      <w:r>
        <w:rPr>
          <w:spacing w:val="-11"/>
        </w:rPr>
        <w:t xml:space="preserve"> </w:t>
      </w:r>
      <w:r>
        <w:t>der</w:t>
      </w:r>
      <w:r>
        <w:rPr>
          <w:spacing w:val="-9"/>
        </w:rPr>
        <w:t xml:space="preserve"> </w:t>
      </w:r>
      <w:r>
        <w:rPr>
          <w:spacing w:val="-1"/>
        </w:rPr>
        <w:t>Apostolisch</w:t>
      </w:r>
      <w:r>
        <w:rPr>
          <w:spacing w:val="-2"/>
        </w:rPr>
        <w:t>e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tuh</w:t>
      </w:r>
      <w:r>
        <w:rPr>
          <w:spacing w:val="-2"/>
        </w:rPr>
        <w:t>l</w:t>
      </w:r>
      <w:r>
        <w:rPr>
          <w:spacing w:val="-11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rFonts w:ascii="Cambria"/>
          <w:i/>
          <w:spacing w:val="-2"/>
        </w:rPr>
        <w:t>Ex-</w:t>
      </w:r>
      <w:r>
        <w:rPr>
          <w:rFonts w:ascii="Times New Roman"/>
          <w:i/>
          <w:spacing w:val="45"/>
          <w:w w:val="115"/>
        </w:rPr>
        <w:t xml:space="preserve"> </w:t>
      </w:r>
      <w:r>
        <w:rPr>
          <w:rFonts w:ascii="Cambria"/>
          <w:i/>
          <w:spacing w:val="-1"/>
        </w:rPr>
        <w:t>klaustration</w:t>
      </w:r>
      <w:r>
        <w:rPr>
          <w:rFonts w:ascii="Cambria"/>
          <w:i/>
          <w:spacing w:val="4"/>
        </w:rPr>
        <w:t xml:space="preserve"> </w:t>
      </w:r>
      <w:r>
        <w:rPr>
          <w:spacing w:val="-2"/>
        </w:rPr>
        <w:t>auferlegt,</w:t>
      </w:r>
      <w:r>
        <w:rPr>
          <w:spacing w:val="-10"/>
        </w:rPr>
        <w:t xml:space="preserve"> </w:t>
      </w:r>
      <w:r>
        <w:rPr>
          <w:spacing w:val="-2"/>
        </w:rPr>
        <w:t>muss</w:t>
      </w:r>
      <w:r>
        <w:rPr>
          <w:spacing w:val="-14"/>
        </w:rPr>
        <w:t xml:space="preserve"> </w:t>
      </w:r>
      <w:r>
        <w:rPr>
          <w:spacing w:val="-1"/>
        </w:rPr>
        <w:t>man</w:t>
      </w:r>
      <w:r>
        <w:rPr>
          <w:spacing w:val="-13"/>
        </w:rPr>
        <w:t xml:space="preserve"> </w:t>
      </w:r>
      <w:r>
        <w:rPr>
          <w:spacing w:val="-1"/>
        </w:rPr>
        <w:t>im</w:t>
      </w:r>
      <w:r>
        <w:rPr>
          <w:spacing w:val="-12"/>
        </w:rPr>
        <w:t xml:space="preserve"> </w:t>
      </w:r>
      <w:r>
        <w:rPr>
          <w:spacing w:val="-2"/>
        </w:rPr>
        <w:t>Sinne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Nachs-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tenliebe,</w:t>
      </w:r>
      <w:r>
        <w:rPr>
          <w:spacing w:val="39"/>
        </w:rPr>
        <w:t xml:space="preserve"> </w:t>
      </w:r>
      <w:r>
        <w:t>soweit</w:t>
      </w:r>
      <w:r>
        <w:rPr>
          <w:spacing w:val="37"/>
        </w:rPr>
        <w:t xml:space="preserve"> </w:t>
      </w:r>
      <w:r>
        <w:rPr>
          <w:spacing w:val="-1"/>
        </w:rPr>
        <w:t>und</w:t>
      </w:r>
      <w:r>
        <w:rPr>
          <w:spacing w:val="37"/>
        </w:rPr>
        <w:t xml:space="preserve"> </w:t>
      </w:r>
      <w:r>
        <w:rPr>
          <w:spacing w:val="-2"/>
        </w:rPr>
        <w:t>wie</w:t>
      </w:r>
      <w:r>
        <w:rPr>
          <w:spacing w:val="36"/>
        </w:rPr>
        <w:t xml:space="preserve"> </w:t>
      </w:r>
      <w:r>
        <w:rPr>
          <w:spacing w:val="-2"/>
        </w:rPr>
        <w:t>es</w:t>
      </w:r>
      <w:r>
        <w:rPr>
          <w:spacing w:val="37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</w:t>
      </w:r>
      <w:r>
        <w:rPr>
          <w:spacing w:val="37"/>
        </w:rPr>
        <w:t xml:space="preserve"> </w:t>
      </w:r>
      <w:r>
        <w:rPr>
          <w:spacing w:val="-2"/>
        </w:rPr>
        <w:t>ist,</w:t>
      </w:r>
      <w:r>
        <w:rPr>
          <w:spacing w:val="36"/>
        </w:rPr>
        <w:t xml:space="preserve"> </w:t>
      </w:r>
      <w:r>
        <w:rPr>
          <w:spacing w:val="-1"/>
        </w:rPr>
        <w:t>helfen,</w:t>
      </w:r>
      <w:r>
        <w:rPr>
          <w:spacing w:val="3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</w:rPr>
        <w:t>geistlichen,</w:t>
      </w:r>
      <w:r>
        <w:rPr>
          <w:spacing w:val="19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ralisc</w:t>
      </w:r>
      <w:r>
        <w:rPr>
          <w:spacing w:val="-1"/>
        </w:rPr>
        <w:t>hen</w:t>
      </w:r>
      <w:r>
        <w:rPr>
          <w:spacing w:val="20"/>
        </w:rPr>
        <w:t xml:space="preserve"> </w:t>
      </w:r>
      <w:r>
        <w:rPr>
          <w:spacing w:val="-1"/>
        </w:rPr>
        <w:t>und</w:t>
      </w:r>
      <w:r>
        <w:rPr>
          <w:spacing w:val="20"/>
        </w:rPr>
        <w:t xml:space="preserve"> </w:t>
      </w:r>
      <w:r>
        <w:rPr>
          <w:spacing w:val="-2"/>
        </w:rPr>
        <w:t>materiellen</w:t>
      </w:r>
      <w:r>
        <w:rPr>
          <w:spacing w:val="18"/>
        </w:rPr>
        <w:t xml:space="preserve"> </w:t>
      </w:r>
      <w:r>
        <w:rPr>
          <w:spacing w:val="-2"/>
        </w:rPr>
        <w:t>Schwierig-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keiten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lo</w:t>
      </w:r>
      <w:r>
        <w:rPr>
          <w:spacing w:val="-2"/>
        </w:rPr>
        <w:t>sen,</w:t>
      </w:r>
      <w:r>
        <w:rPr>
          <w:spacing w:val="-10"/>
        </w:rPr>
        <w:t xml:space="preserve"> </w:t>
      </w:r>
      <w:r>
        <w:rPr>
          <w:spacing w:val="-2"/>
        </w:rPr>
        <w:t>auf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er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seiner</w:t>
      </w:r>
      <w:r>
        <w:rPr>
          <w:spacing w:val="-13"/>
        </w:rPr>
        <w:t xml:space="preserve"> </w:t>
      </w:r>
      <w:r>
        <w:rPr>
          <w:spacing w:val="-1"/>
        </w:rPr>
        <w:t>neuen</w:t>
      </w:r>
      <w:r>
        <w:rPr>
          <w:spacing w:val="-13"/>
        </w:rPr>
        <w:t xml:space="preserve"> </w:t>
      </w:r>
      <w:r>
        <w:rPr>
          <w:spacing w:val="-2"/>
        </w:rPr>
        <w:t>Lebenslage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</w:rPr>
        <w:t>stoBt;</w:t>
      </w:r>
      <w:r>
        <w:rPr>
          <w:spacing w:val="-6"/>
        </w:rPr>
        <w:t xml:space="preserve"> </w:t>
      </w:r>
      <w:r>
        <w:rPr>
          <w:spacing w:val="-2"/>
        </w:rPr>
        <w:t>dabei</w:t>
      </w:r>
      <w:r>
        <w:rPr>
          <w:spacing w:val="-6"/>
        </w:rPr>
        <w:t xml:space="preserve"> </w:t>
      </w:r>
      <w:r>
        <w:t>ist</w:t>
      </w:r>
      <w:r>
        <w:rPr>
          <w:spacing w:val="-5"/>
        </w:rPr>
        <w:t xml:space="preserve"> </w:t>
      </w:r>
      <w:r>
        <w:rPr>
          <w:spacing w:val="-1"/>
        </w:rPr>
        <w:t>zu</w:t>
      </w:r>
      <w:r>
        <w:rPr>
          <w:spacing w:val="-6"/>
        </w:rPr>
        <w:t xml:space="preserve"> </w:t>
      </w:r>
      <w:r>
        <w:rPr>
          <w:spacing w:val="-1"/>
        </w:rPr>
        <w:t>beriicksichtigen,</w:t>
      </w:r>
      <w:r>
        <w:rPr>
          <w:spacing w:val="-6"/>
        </w:rPr>
        <w:t xml:space="preserve"> </w:t>
      </w:r>
      <w:r>
        <w:rPr>
          <w:spacing w:val="-1"/>
        </w:rPr>
        <w:t>durch</w:t>
      </w:r>
      <w:r>
        <w:rPr>
          <w:spacing w:val="-5"/>
        </w:rPr>
        <w:t xml:space="preserve"> </w:t>
      </w:r>
      <w:r>
        <w:rPr>
          <w:spacing w:val="-1"/>
        </w:rPr>
        <w:t>welche</w:t>
      </w:r>
      <w:r>
        <w:rPr>
          <w:spacing w:val="-6"/>
        </w:rPr>
        <w:t xml:space="preserve"> </w:t>
      </w:r>
      <w:r>
        <w:rPr>
          <w:spacing w:val="-1"/>
        </w:rPr>
        <w:t>Art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9"/>
      </w:pPr>
      <w:r>
        <w:rPr>
          <w:spacing w:val="-1"/>
        </w:rPr>
        <w:t>von</w:t>
      </w:r>
      <w:r>
        <w:rPr>
          <w:spacing w:val="34"/>
        </w:rPr>
        <w:t xml:space="preserve"> </w:t>
      </w:r>
      <w:r>
        <w:rPr>
          <w:spacing w:val="-2"/>
        </w:rPr>
        <w:t>Ursa</w:t>
      </w:r>
      <w:r>
        <w:rPr>
          <w:spacing w:val="-1"/>
        </w:rPr>
        <w:t>chen</w:t>
      </w:r>
      <w:r>
        <w:rPr>
          <w:spacing w:val="35"/>
        </w:rPr>
        <w:t xml:space="preserve"> </w:t>
      </w:r>
      <w:r>
        <w:rPr>
          <w:spacing w:val="-2"/>
        </w:rPr>
        <w:t>die</w:t>
      </w:r>
      <w:r>
        <w:rPr>
          <w:spacing w:val="34"/>
        </w:rPr>
        <w:t xml:space="preserve"> </w:t>
      </w:r>
      <w:r>
        <w:rPr>
          <w:spacing w:val="-2"/>
        </w:rPr>
        <w:t>Exklaustration</w:t>
      </w:r>
      <w:r>
        <w:rPr>
          <w:spacing w:val="34"/>
        </w:rPr>
        <w:t xml:space="preserve"> </w:t>
      </w:r>
      <w:r>
        <w:rPr>
          <w:spacing w:val="-2"/>
        </w:rPr>
        <w:t>veranlasst</w:t>
      </w:r>
      <w:r>
        <w:rPr>
          <w:spacing w:val="35"/>
        </w:rPr>
        <w:t xml:space="preserve"> </w:t>
      </w:r>
      <w:r>
        <w:rPr>
          <w:spacing w:val="-1"/>
        </w:rPr>
        <w:t>wurde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8"/>
        </w:rPr>
        <w:t xml:space="preserve"> </w:t>
      </w:r>
      <w:r>
        <w:t>686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3).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891" w:name="278"/>
      <w:bookmarkStart w:id="892" w:name="_bookmark562"/>
      <w:bookmarkStart w:id="893" w:name="_bookmark563"/>
      <w:bookmarkStart w:id="894" w:name="_bookmark564"/>
      <w:bookmarkEnd w:id="891"/>
      <w:bookmarkEnd w:id="892"/>
      <w:bookmarkEnd w:id="893"/>
      <w:bookmarkEnd w:id="894"/>
      <w:r>
        <w:rPr>
          <w:spacing w:val="-1"/>
        </w:rPr>
        <w:t>Ein</w:t>
      </w:r>
      <w:r>
        <w:rPr>
          <w:spacing w:val="-18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19"/>
        </w:rPr>
        <w:t xml:space="preserve"> </w:t>
      </w:r>
      <w:r>
        <w:t>oder</w:t>
      </w:r>
      <w:r>
        <w:rPr>
          <w:spacing w:val="-16"/>
        </w:rPr>
        <w:t xml:space="preserve"> </w:t>
      </w:r>
      <w:r>
        <w:rPr>
          <w:spacing w:val="-2"/>
        </w:rPr>
        <w:t>Diak</w:t>
      </w:r>
      <w:r>
        <w:rPr>
          <w:spacing w:val="-1"/>
        </w:rPr>
        <w:t>on,</w:t>
      </w:r>
      <w:r>
        <w:rPr>
          <w:spacing w:val="-19"/>
        </w:rPr>
        <w:t xml:space="preserve"> </w:t>
      </w:r>
      <w:r>
        <w:t>der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esk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pt</w:t>
      </w:r>
      <w:r>
        <w:rPr>
          <w:spacing w:val="-18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rFonts w:ascii="Cambria"/>
          <w:i/>
          <w:spacing w:val="-1"/>
        </w:rPr>
        <w:t>qualifi-</w:t>
      </w:r>
      <w:r>
        <w:rPr>
          <w:rFonts w:ascii="Times New Roman"/>
          <w:i/>
          <w:spacing w:val="49"/>
          <w:w w:val="115"/>
        </w:rPr>
        <w:t xml:space="preserve"> </w:t>
      </w:r>
      <w:r>
        <w:rPr>
          <w:rFonts w:ascii="Cambria"/>
          <w:i/>
        </w:rPr>
        <w:t>zierten</w:t>
      </w:r>
      <w:r>
        <w:rPr>
          <w:rFonts w:ascii="Cambria"/>
          <w:i/>
          <w:spacing w:val="49"/>
        </w:rPr>
        <w:t xml:space="preserve"> </w:t>
      </w:r>
      <w:r>
        <w:rPr>
          <w:rFonts w:ascii="Cambria"/>
          <w:i/>
        </w:rPr>
        <w:t>Exklaustration</w:t>
      </w:r>
      <w:r>
        <w:rPr>
          <w:rFonts w:ascii="Cambria"/>
          <w:i/>
          <w:spacing w:val="44"/>
        </w:rPr>
        <w:t xml:space="preserve"> </w:t>
      </w:r>
      <w:r>
        <w:rPr>
          <w:spacing w:val="-1"/>
        </w:rPr>
        <w:t>mit</w:t>
      </w:r>
      <w:r>
        <w:rPr>
          <w:spacing w:val="15"/>
        </w:rPr>
        <w:t xml:space="preserve"> </w:t>
      </w:r>
      <w:r>
        <w:rPr>
          <w:spacing w:val="-1"/>
        </w:rPr>
        <w:t>Aussetzung</w:t>
      </w:r>
      <w:r>
        <w:rPr>
          <w:spacing w:val="15"/>
        </w:rPr>
        <w:t xml:space="preserve"> </w:t>
      </w:r>
      <w:r>
        <w:rPr>
          <w:spacing w:val="1"/>
        </w:rPr>
        <w:t>seiner</w:t>
      </w:r>
      <w:r>
        <w:rPr>
          <w:spacing w:val="20"/>
        </w:rPr>
        <w:t xml:space="preserve"> </w:t>
      </w:r>
      <w:r>
        <w:rPr>
          <w:spacing w:val="1"/>
        </w:rPr>
        <w:t>Ver-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1"/>
        </w:rPr>
        <w:t>pflichtungen</w:t>
      </w:r>
      <w:r>
        <w:rPr>
          <w:spacing w:val="15"/>
        </w:rPr>
        <w:t xml:space="preserve"> </w:t>
      </w:r>
      <w:r>
        <w:t>aus</w:t>
      </w:r>
      <w:r>
        <w:rPr>
          <w:spacing w:val="19"/>
        </w:rPr>
        <w:t xml:space="preserve"> </w:t>
      </w:r>
      <w:r>
        <w:t>dem</w:t>
      </w:r>
      <w:r>
        <w:rPr>
          <w:spacing w:val="15"/>
        </w:rPr>
        <w:t xml:space="preserve"> </w:t>
      </w:r>
      <w:r>
        <w:rPr>
          <w:spacing w:val="-1"/>
        </w:rPr>
        <w:t>Priester-</w:t>
      </w:r>
      <w:r>
        <w:rPr>
          <w:spacing w:val="15"/>
        </w:rPr>
        <w:t xml:space="preserve"> </w:t>
      </w:r>
      <w:r>
        <w:rPr>
          <w:spacing w:val="-1"/>
        </w:rPr>
        <w:t>bzw.</w:t>
      </w:r>
      <w:r>
        <w:rPr>
          <w:spacing w:val="1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akonen-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4"/>
          <w:w w:val="98"/>
        </w:rPr>
        <w:t xml:space="preserve"> </w:t>
      </w:r>
      <w:r>
        <w:t>Ordensstand</w:t>
      </w:r>
      <w:r>
        <w:rPr>
          <w:spacing w:val="-6"/>
        </w:rPr>
        <w:t xml:space="preserve"> </w:t>
      </w:r>
      <w:r>
        <w:rPr>
          <w:spacing w:val="-2"/>
        </w:rPr>
        <w:t>erhalt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nur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Verpflichtungen</w:t>
      </w:r>
      <w:r>
        <w:rPr>
          <w:spacing w:val="-5"/>
        </w:rPr>
        <w:t xml:space="preserve"> </w:t>
      </w:r>
      <w:r>
        <w:rPr>
          <w:spacing w:val="-2"/>
        </w:rPr>
        <w:t>aus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dem</w:t>
      </w:r>
      <w:r>
        <w:rPr>
          <w:spacing w:val="7"/>
        </w:rPr>
        <w:t xml:space="preserve"> </w:t>
      </w:r>
      <w:r>
        <w:rPr>
          <w:spacing w:val="-2"/>
        </w:rPr>
        <w:t>Geliibde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1"/>
        </w:rPr>
        <w:t>Ehelo</w:t>
      </w:r>
      <w:r>
        <w:rPr>
          <w:spacing w:val="-2"/>
        </w:rPr>
        <w:t>sigkeit</w:t>
      </w:r>
      <w:r>
        <w:rPr>
          <w:spacing w:val="7"/>
        </w:rPr>
        <w:t xml:space="preserve"> </w:t>
      </w:r>
      <w:r>
        <w:rPr>
          <w:spacing w:val="-1"/>
        </w:rPr>
        <w:t>bewahrt,</w:t>
      </w:r>
      <w:r>
        <w:rPr>
          <w:spacing w:val="7"/>
        </w:rPr>
        <w:t xml:space="preserve"> </w:t>
      </w:r>
      <w:r>
        <w:rPr>
          <w:spacing w:val="-2"/>
        </w:rPr>
        <w:t>behalt</w:t>
      </w:r>
      <w:r>
        <w:rPr>
          <w:spacing w:val="8"/>
        </w:rPr>
        <w:t xml:space="preserve"> </w:t>
      </w:r>
      <w:r>
        <w:rPr>
          <w:spacing w:val="-2"/>
        </w:rPr>
        <w:t>seine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grundsatzliche</w:t>
      </w:r>
      <w:r>
        <w:rPr>
          <w:spacing w:val="17"/>
        </w:rPr>
        <w:t xml:space="preserve"> </w:t>
      </w:r>
      <w:r>
        <w:rPr>
          <w:spacing w:val="-1"/>
        </w:rPr>
        <w:t>Zugeho</w:t>
      </w:r>
      <w:r>
        <w:rPr>
          <w:spacing w:val="-2"/>
        </w:rPr>
        <w:t>rigkei</w:t>
      </w:r>
      <w:r>
        <w:rPr>
          <w:spacing w:val="-1"/>
        </w:rPr>
        <w:t>t</w:t>
      </w:r>
      <w:r>
        <w:rPr>
          <w:spacing w:val="16"/>
        </w:rPr>
        <w:t xml:space="preserve"> </w:t>
      </w:r>
      <w:r>
        <w:rPr>
          <w:spacing w:val="-1"/>
        </w:rPr>
        <w:t>zur</w:t>
      </w:r>
      <w:r>
        <w:rPr>
          <w:spacing w:val="16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</w:t>
      </w:r>
      <w:r>
        <w:rPr>
          <w:spacing w:val="-1"/>
        </w:rPr>
        <w:t>on</w:t>
      </w:r>
      <w:r>
        <w:rPr>
          <w:spacing w:val="17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nt-</w:t>
      </w:r>
      <w:r>
        <w:rPr>
          <w:rFonts w:ascii="Times New Roman"/>
          <w:spacing w:val="38"/>
          <w:w w:val="99"/>
        </w:rPr>
        <w:t xml:space="preserve"> </w:t>
      </w:r>
      <w:r>
        <w:t>sprechend</w:t>
      </w:r>
      <w:r>
        <w:rPr>
          <w:spacing w:val="-27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t>naheren</w:t>
      </w:r>
      <w:r>
        <w:rPr>
          <w:spacing w:val="-27"/>
        </w:rPr>
        <w:t xml:space="preserve"> </w:t>
      </w:r>
      <w:r>
        <w:rPr>
          <w:spacing w:val="-1"/>
        </w:rPr>
        <w:t>Angaben</w:t>
      </w:r>
      <w:r>
        <w:rPr>
          <w:spacing w:val="-28"/>
        </w:rPr>
        <w:t xml:space="preserve"> </w:t>
      </w:r>
      <w:r>
        <w:rPr>
          <w:spacing w:val="-2"/>
        </w:rPr>
        <w:t>des</w:t>
      </w:r>
      <w:r>
        <w:rPr>
          <w:spacing w:val="-26"/>
        </w:rPr>
        <w:t xml:space="preserve"> </w:t>
      </w:r>
      <w:r>
        <w:t>Reskripts.</w:t>
      </w:r>
      <w:r>
        <w:rPr>
          <w:spacing w:val="-27"/>
        </w:rPr>
        <w:t xml:space="preserve"> </w:t>
      </w:r>
      <w:r>
        <w:t>Wenn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die</w:t>
      </w:r>
      <w:r>
        <w:rPr>
          <w:spacing w:val="1"/>
        </w:rPr>
        <w:t xml:space="preserve"> </w:t>
      </w:r>
      <w:r>
        <w:rPr>
          <w:spacing w:val="-1"/>
        </w:rPr>
        <w:t>Zeit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2"/>
        </w:rPr>
        <w:t>Erlaubnis</w:t>
      </w:r>
      <w:r>
        <w:rPr>
          <w:spacing w:val="1"/>
        </w:rPr>
        <w:t xml:space="preserve"> </w:t>
      </w:r>
      <w:r>
        <w:rPr>
          <w:spacing w:val="-2"/>
        </w:rPr>
        <w:t>abgelaufen</w:t>
      </w:r>
      <w:r>
        <w:rPr>
          <w:spacing w:val="2"/>
        </w:rPr>
        <w:t xml:space="preserve"> </w:t>
      </w:r>
      <w:r>
        <w:rPr>
          <w:spacing w:val="-2"/>
        </w:rPr>
        <w:t>ist,</w:t>
      </w:r>
      <w:r>
        <w:rPr>
          <w:spacing w:val="1"/>
        </w:rPr>
        <w:t xml:space="preserve"> </w:t>
      </w:r>
      <w:r>
        <w:rPr>
          <w:spacing w:val="-2"/>
        </w:rPr>
        <w:t>muss</w:t>
      </w:r>
      <w:r>
        <w:rPr>
          <w:spacing w:val="2"/>
        </w:rPr>
        <w:t xml:space="preserve"> </w:t>
      </w:r>
      <w:r>
        <w:rPr>
          <w:spacing w:val="-1"/>
        </w:rPr>
        <w:t>man</w:t>
      </w:r>
      <w:r>
        <w:rPr>
          <w:spacing w:val="1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ch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an</w:t>
      </w:r>
      <w:r>
        <w:rPr>
          <w:spacing w:val="10"/>
        </w:rPr>
        <w:t xml:space="preserve"> </w:t>
      </w:r>
      <w:r>
        <w:t>den</w:t>
      </w:r>
      <w:r>
        <w:rPr>
          <w:spacing w:val="11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11"/>
        </w:rPr>
        <w:t xml:space="preserve"> </w:t>
      </w:r>
      <w:r>
        <w:rPr>
          <w:spacing w:val="-2"/>
        </w:rPr>
        <w:t>Stuhl</w:t>
      </w:r>
      <w:r>
        <w:rPr>
          <w:spacing w:val="11"/>
        </w:rPr>
        <w:t xml:space="preserve"> </w:t>
      </w:r>
      <w:r>
        <w:rPr>
          <w:spacing w:val="-1"/>
        </w:rPr>
        <w:t>wenden,</w:t>
      </w:r>
      <w:r>
        <w:rPr>
          <w:spacing w:val="12"/>
        </w:rPr>
        <w:t xml:space="preserve"> </w:t>
      </w:r>
      <w:r>
        <w:rPr>
          <w:spacing w:val="-1"/>
        </w:rPr>
        <w:t>um</w:t>
      </w:r>
      <w:r>
        <w:rPr>
          <w:spacing w:val="11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-1"/>
          <w:w w:val="99"/>
        </w:rPr>
        <w:t xml:space="preserve"> </w:t>
      </w:r>
      <w:bookmarkStart w:id="895" w:name="_bookmark565"/>
      <w:bookmarkEnd w:id="895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gregation</w:t>
      </w:r>
      <w:r>
        <w:rPr>
          <w:spacing w:val="-22"/>
        </w:rPr>
        <w:t xml:space="preserve"> </w:t>
      </w:r>
      <w:r>
        <w:rPr>
          <w:spacing w:val="-2"/>
        </w:rPr>
        <w:t>eingegliedert</w:t>
      </w:r>
      <w:r>
        <w:rPr>
          <w:spacing w:val="-22"/>
        </w:rPr>
        <w:t xml:space="preserve"> </w:t>
      </w:r>
      <w:r>
        <w:rPr>
          <w:spacing w:val="-1"/>
        </w:rPr>
        <w:t>werden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1"/>
        </w:rPr>
        <w:t>konnen.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05" w:hanging="850"/>
        <w:jc w:val="both"/>
      </w:pPr>
      <w:bookmarkStart w:id="896" w:name="279"/>
      <w:bookmarkStart w:id="897" w:name="_bookmark567"/>
      <w:bookmarkStart w:id="898" w:name="_bookmark568"/>
      <w:bookmarkStart w:id="899" w:name="_bookmark572"/>
      <w:bookmarkEnd w:id="896"/>
      <w:bookmarkEnd w:id="897"/>
      <w:bookmarkEnd w:id="898"/>
      <w:bookmarkEnd w:id="899"/>
      <w:r>
        <w:rPr>
          <w:spacing w:val="-1"/>
        </w:rPr>
        <w:t>Ein</w:t>
      </w:r>
      <w:r>
        <w:rPr>
          <w:spacing w:val="-23"/>
        </w:rPr>
        <w:t xml:space="preserve"> </w:t>
      </w:r>
      <w:r>
        <w:rPr>
          <w:spacing w:val="-2"/>
        </w:rPr>
        <w:t>Diak</w:t>
      </w:r>
      <w:r>
        <w:rPr>
          <w:spacing w:val="-1"/>
        </w:rPr>
        <w:t>on</w:t>
      </w:r>
      <w:r>
        <w:rPr>
          <w:spacing w:val="-24"/>
        </w:rPr>
        <w:t xml:space="preserve"> </w:t>
      </w:r>
      <w:r>
        <w:t>oder</w:t>
      </w:r>
      <w:r>
        <w:rPr>
          <w:spacing w:val="-25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1"/>
        </w:rPr>
        <w:t>,</w:t>
      </w:r>
      <w:r>
        <w:rPr>
          <w:spacing w:val="-25"/>
        </w:rPr>
        <w:t xml:space="preserve"> </w:t>
      </w:r>
      <w:r>
        <w:t>der</w:t>
      </w:r>
      <w:r>
        <w:rPr>
          <w:spacing w:val="-25"/>
        </w:rPr>
        <w:t xml:space="preserve"> </w:t>
      </w:r>
      <w:r>
        <w:t>in</w:t>
      </w:r>
      <w:r>
        <w:rPr>
          <w:spacing w:val="-22"/>
        </w:rPr>
        <w:t xml:space="preserve"> </w:t>
      </w:r>
      <w:r>
        <w:t>den</w:t>
      </w:r>
      <w:r>
        <w:rPr>
          <w:spacing w:val="-23"/>
        </w:rPr>
        <w:t xml:space="preserve"> </w:t>
      </w:r>
      <w:r>
        <w:rPr>
          <w:spacing w:val="-2"/>
        </w:rPr>
        <w:t>Weltkl</w:t>
      </w:r>
      <w:r>
        <w:rPr>
          <w:spacing w:val="-1"/>
        </w:rPr>
        <w:t>eru</w:t>
      </w:r>
      <w:r>
        <w:rPr>
          <w:spacing w:val="-2"/>
        </w:rPr>
        <w:t>s</w:t>
      </w:r>
      <w:r>
        <w:rPr>
          <w:spacing w:val="-23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ch-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seln</w:t>
      </w:r>
      <w:r>
        <w:rPr>
          <w:spacing w:val="45"/>
        </w:rPr>
        <w:t xml:space="preserve"> </w:t>
      </w:r>
      <w:r>
        <w:rPr>
          <w:spacing w:val="-2"/>
        </w:rPr>
        <w:t>will</w:t>
      </w:r>
      <w:r>
        <w:rPr>
          <w:spacing w:val="46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Sakularisation</w:t>
      </w:r>
      <w:r>
        <w:rPr>
          <w:spacing w:val="-1"/>
        </w:rPr>
        <w:t>),</w:t>
      </w:r>
      <w:r>
        <w:rPr>
          <w:spacing w:val="45"/>
        </w:rPr>
        <w:t xml:space="preserve"> </w:t>
      </w:r>
      <w:r>
        <w:t>muss,</w:t>
      </w:r>
      <w:r>
        <w:rPr>
          <w:spacing w:val="45"/>
        </w:rPr>
        <w:t xml:space="preserve"> </w:t>
      </w:r>
      <w:r>
        <w:rPr>
          <w:spacing w:val="-1"/>
        </w:rPr>
        <w:t>wenn</w:t>
      </w:r>
      <w:r>
        <w:rPr>
          <w:spacing w:val="47"/>
        </w:rPr>
        <w:t xml:space="preserve"> </w:t>
      </w:r>
      <w:r>
        <w:t>er</w:t>
      </w:r>
      <w:r>
        <w:rPr>
          <w:spacing w:val="45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rPr>
          <w:spacing w:val="-2"/>
        </w:rPr>
        <w:t>diesem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Sinne</w:t>
      </w:r>
      <w:r>
        <w:rPr>
          <w:spacing w:val="-10"/>
        </w:rPr>
        <w:t xml:space="preserve"> </w:t>
      </w:r>
      <w:r>
        <w:rPr>
          <w:spacing w:val="-1"/>
        </w:rPr>
        <w:t>einen</w:t>
      </w:r>
      <w:r>
        <w:rPr>
          <w:spacing w:val="-7"/>
        </w:rPr>
        <w:t xml:space="preserve"> </w:t>
      </w:r>
      <w:r>
        <w:rPr>
          <w:spacing w:val="-1"/>
        </w:rPr>
        <w:t>Antrag</w:t>
      </w:r>
      <w:r>
        <w:rPr>
          <w:spacing w:val="-9"/>
        </w:rPr>
        <w:t xml:space="preserve"> </w:t>
      </w:r>
      <w:r>
        <w:rPr>
          <w:spacing w:val="-2"/>
        </w:rPr>
        <w:t>stellt,</w:t>
      </w:r>
      <w:r>
        <w:rPr>
          <w:spacing w:val="-11"/>
        </w:rPr>
        <w:t xml:space="preserve"> </w:t>
      </w:r>
      <w:r>
        <w:rPr>
          <w:spacing w:val="-2"/>
        </w:rPr>
        <w:t>das</w:t>
      </w:r>
      <w:r>
        <w:rPr>
          <w:spacing w:val="-10"/>
        </w:rPr>
        <w:t xml:space="preserve"> </w:t>
      </w:r>
      <w:r>
        <w:rPr>
          <w:spacing w:val="-1"/>
        </w:rPr>
        <w:t>Schreiben</w:t>
      </w:r>
      <w:r>
        <w:rPr>
          <w:spacing w:val="-10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rPr>
          <w:spacing w:val="-1"/>
        </w:rPr>
        <w:t>Bischofs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beilegen,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t>ihn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rPr>
          <w:spacing w:val="-2"/>
        </w:rPr>
        <w:t>seine</w:t>
      </w:r>
      <w:r>
        <w:rPr>
          <w:spacing w:val="-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oz</w:t>
      </w:r>
      <w:r>
        <w:rPr>
          <w:spacing w:val="-2"/>
        </w:rPr>
        <w:t>ese</w:t>
      </w:r>
      <w:r>
        <w:rPr>
          <w:spacing w:val="-14"/>
        </w:rPr>
        <w:t xml:space="preserve"> </w:t>
      </w:r>
      <w:r>
        <w:rPr>
          <w:spacing w:val="-1"/>
        </w:rPr>
        <w:t>aufnimmt.</w:t>
      </w:r>
      <w:r>
        <w:rPr>
          <w:spacing w:val="-12"/>
        </w:rPr>
        <w:t xml:space="preserve"> </w:t>
      </w:r>
      <w:r>
        <w:t>Wenn</w:t>
      </w:r>
      <w:r>
        <w:rPr>
          <w:spacing w:val="-12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0"/>
          <w:w w:val="98"/>
        </w:rPr>
        <w:t xml:space="preserve"> </w:t>
      </w:r>
      <w:r>
        <w:t>schon</w:t>
      </w:r>
      <w:r>
        <w:rPr>
          <w:spacing w:val="-19"/>
        </w:rPr>
        <w:t xml:space="preserve"> </w:t>
      </w:r>
      <w:r>
        <w:rPr>
          <w:spacing w:val="-2"/>
        </w:rPr>
        <w:t>das</w:t>
      </w:r>
      <w:r>
        <w:rPr>
          <w:spacing w:val="-18"/>
        </w:rPr>
        <w:t xml:space="preserve"> </w:t>
      </w:r>
      <w:r>
        <w:t>Reskript</w:t>
      </w:r>
      <w:r>
        <w:rPr>
          <w:spacing w:val="-20"/>
        </w:rPr>
        <w:t xml:space="preserve"> </w:t>
      </w:r>
      <w:r>
        <w:rPr>
          <w:spacing w:val="-2"/>
        </w:rPr>
        <w:t>des</w:t>
      </w:r>
      <w:r>
        <w:rPr>
          <w:spacing w:val="-18"/>
        </w:rPr>
        <w:t xml:space="preserve"> </w:t>
      </w:r>
      <w:r>
        <w:rPr>
          <w:spacing w:val="-1"/>
        </w:rPr>
        <w:t>Apostolischen</w:t>
      </w:r>
      <w:r>
        <w:rPr>
          <w:spacing w:val="-19"/>
        </w:rPr>
        <w:t xml:space="preserve"> </w:t>
      </w:r>
      <w:r>
        <w:rPr>
          <w:spacing w:val="-2"/>
        </w:rPr>
        <w:t>Stuhls</w:t>
      </w:r>
      <w:r>
        <w:rPr>
          <w:spacing w:val="-18"/>
        </w:rPr>
        <w:t xml:space="preserve"> </w:t>
      </w:r>
      <w:r>
        <w:t>erhalten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hat,</w:t>
      </w:r>
      <w:r>
        <w:rPr>
          <w:spacing w:val="-11"/>
        </w:rPr>
        <w:t xml:space="preserve"> </w:t>
      </w:r>
      <w:r>
        <w:rPr>
          <w:spacing w:val="-2"/>
        </w:rPr>
        <w:t>aber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t>volle</w:t>
      </w:r>
      <w:r>
        <w:rPr>
          <w:spacing w:val="-10"/>
        </w:rPr>
        <w:t xml:space="preserve"> </w:t>
      </w:r>
      <w:r>
        <w:rPr>
          <w:spacing w:val="-1"/>
        </w:rPr>
        <w:t>Inkardination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eine</w:t>
      </w:r>
      <w:r>
        <w:rPr>
          <w:spacing w:val="-1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oz</w:t>
      </w:r>
      <w:r>
        <w:rPr>
          <w:spacing w:val="-2"/>
        </w:rPr>
        <w:t>ese</w:t>
      </w:r>
      <w:r>
        <w:rPr>
          <w:spacing w:val="-11"/>
        </w:rPr>
        <w:t xml:space="preserve"> </w:t>
      </w:r>
      <w:r>
        <w:rPr>
          <w:spacing w:val="-1"/>
        </w:rPr>
        <w:t>noch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nicht</w:t>
      </w:r>
      <w:r>
        <w:rPr>
          <w:spacing w:val="5"/>
        </w:rPr>
        <w:t xml:space="preserve"> </w:t>
      </w:r>
      <w:r>
        <w:rPr>
          <w:spacing w:val="-1"/>
        </w:rPr>
        <w:t>erworben</w:t>
      </w:r>
      <w:r>
        <w:rPr>
          <w:spacing w:val="6"/>
        </w:rPr>
        <w:t xml:space="preserve"> </w:t>
      </w:r>
      <w:r>
        <w:rPr>
          <w:spacing w:val="-2"/>
        </w:rPr>
        <w:t>hat,</w:t>
      </w:r>
      <w:r>
        <w:rPr>
          <w:spacing w:val="6"/>
        </w:rPr>
        <w:t xml:space="preserve"> </w:t>
      </w:r>
      <w:r>
        <w:rPr>
          <w:spacing w:val="-2"/>
        </w:rPr>
        <w:t>behalt</w:t>
      </w:r>
      <w:r>
        <w:rPr>
          <w:spacing w:val="6"/>
        </w:rPr>
        <w:t xml:space="preserve"> </w:t>
      </w:r>
      <w:r>
        <w:rPr>
          <w:spacing w:val="-1"/>
        </w:rPr>
        <w:t>er</w:t>
      </w:r>
      <w:r>
        <w:rPr>
          <w:spacing w:val="8"/>
        </w:rPr>
        <w:t xml:space="preserve"> </w:t>
      </w:r>
      <w:r>
        <w:rPr>
          <w:spacing w:val="1"/>
        </w:rPr>
        <w:t>bis</w:t>
      </w:r>
      <w:r>
        <w:rPr>
          <w:spacing w:val="6"/>
        </w:rPr>
        <w:t xml:space="preserve"> </w:t>
      </w:r>
      <w:r>
        <w:rPr>
          <w:spacing w:val="-2"/>
        </w:rPr>
        <w:t>dahin</w:t>
      </w:r>
      <w:r>
        <w:rPr>
          <w:spacing w:val="7"/>
        </w:rPr>
        <w:t xml:space="preserve"> </w:t>
      </w:r>
      <w:r>
        <w:rPr>
          <w:spacing w:val="-2"/>
        </w:rPr>
        <w:t>seine</w:t>
      </w:r>
      <w:r>
        <w:rPr>
          <w:spacing w:val="5"/>
        </w:rPr>
        <w:t xml:space="preserve"> </w:t>
      </w:r>
      <w:r>
        <w:rPr>
          <w:spacing w:val="-1"/>
        </w:rPr>
        <w:t>grund-</w:t>
      </w:r>
      <w:r>
        <w:rPr>
          <w:rFonts w:ascii="Times New Roman"/>
          <w:spacing w:val="-1"/>
          <w:w w:val="98"/>
        </w:rPr>
        <w:t xml:space="preserve"> </w:t>
      </w:r>
      <w:bookmarkStart w:id="900" w:name="280"/>
      <w:bookmarkEnd w:id="900"/>
      <w:r>
        <w:rPr>
          <w:rFonts w:ascii="Times New Roman"/>
          <w:spacing w:val="-1"/>
          <w:w w:val="98"/>
        </w:rPr>
        <w:t xml:space="preserve"> </w:t>
      </w:r>
      <w:r>
        <w:rPr>
          <w:spacing w:val="9"/>
        </w:rPr>
        <w:t>satzliche</w:t>
      </w:r>
      <w:r>
        <w:rPr>
          <w:spacing w:val="65"/>
        </w:rPr>
        <w:t xml:space="preserve"> </w:t>
      </w:r>
      <w:r>
        <w:rPr>
          <w:spacing w:val="10"/>
        </w:rPr>
        <w:t>Zugehorigkeit</w:t>
      </w:r>
      <w:r>
        <w:rPr>
          <w:spacing w:val="3"/>
        </w:rPr>
        <w:t xml:space="preserve"> </w:t>
      </w:r>
      <w:r>
        <w:rPr>
          <w:spacing w:val="8"/>
        </w:rPr>
        <w:t>zur</w:t>
      </w:r>
      <w:r>
        <w:rPr>
          <w:spacing w:val="2"/>
        </w:rPr>
        <w:t xml:space="preserve"> </w:t>
      </w:r>
      <w:r>
        <w:rPr>
          <w:spacing w:val="11"/>
        </w:rPr>
        <w:t>K</w:t>
      </w:r>
      <w:r>
        <w:rPr>
          <w:spacing w:val="10"/>
        </w:rPr>
        <w:t>o</w:t>
      </w:r>
      <w:r>
        <w:rPr>
          <w:spacing w:val="11"/>
        </w:rPr>
        <w:t>ngregation</w:t>
      </w:r>
      <w:r>
        <w:rPr>
          <w:spacing w:val="64"/>
        </w:rPr>
        <w:t xml:space="preserve"> </w:t>
      </w:r>
      <w:r>
        <w:rPr>
          <w:spacing w:val="11"/>
        </w:rPr>
        <w:t>ent-</w:t>
      </w:r>
      <w:r>
        <w:rPr>
          <w:rFonts w:ascii="Times New Roman"/>
          <w:spacing w:val="55"/>
          <w:w w:val="99"/>
        </w:rPr>
        <w:t xml:space="preserve"> </w:t>
      </w:r>
      <w:r>
        <w:rPr>
          <w:spacing w:val="-1"/>
        </w:rPr>
        <w:t>sprechend</w:t>
      </w:r>
      <w:r>
        <w:rPr>
          <w:spacing w:val="16"/>
        </w:rPr>
        <w:t xml:space="preserve"> </w:t>
      </w:r>
      <w:r>
        <w:rPr>
          <w:spacing w:val="-1"/>
        </w:rPr>
        <w:t>den</w:t>
      </w:r>
      <w:r>
        <w:rPr>
          <w:spacing w:val="18"/>
        </w:rPr>
        <w:t xml:space="preserve"> </w:t>
      </w:r>
      <w:r>
        <w:rPr>
          <w:spacing w:val="-2"/>
        </w:rPr>
        <w:t>Verfahrensweisen</w:t>
      </w:r>
      <w:r>
        <w:rPr>
          <w:spacing w:val="17"/>
        </w:rPr>
        <w:t xml:space="preserve"> </w:t>
      </w:r>
      <w:r>
        <w:t>und</w:t>
      </w:r>
      <w:r>
        <w:rPr>
          <w:spacing w:val="19"/>
        </w:rPr>
        <w:t xml:space="preserve"> </w:t>
      </w:r>
      <w:r>
        <w:rPr>
          <w:spacing w:val="-1"/>
        </w:rPr>
        <w:t>Bedingungen,</w:t>
      </w:r>
      <w:r>
        <w:rPr>
          <w:rFonts w:ascii="Times New Roman"/>
          <w:spacing w:val="-1"/>
          <w:w w:val="98"/>
        </w:rPr>
        <w:t xml:space="preserve"> </w:t>
      </w:r>
      <w:bookmarkStart w:id="901" w:name="_bookmark571"/>
      <w:bookmarkEnd w:id="901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t>im</w:t>
      </w:r>
      <w:r>
        <w:rPr>
          <w:spacing w:val="-11"/>
        </w:rPr>
        <w:t xml:space="preserve"> </w:t>
      </w:r>
      <w:r>
        <w:rPr>
          <w:spacing w:val="-2"/>
        </w:rPr>
        <w:t>Reskript</w:t>
      </w:r>
      <w:r>
        <w:rPr>
          <w:spacing w:val="-11"/>
        </w:rPr>
        <w:t xml:space="preserve"> </w:t>
      </w:r>
      <w:r>
        <w:rPr>
          <w:spacing w:val="-2"/>
        </w:rPr>
        <w:t>selbst</w:t>
      </w:r>
      <w:r>
        <w:rPr>
          <w:spacing w:val="-11"/>
        </w:rPr>
        <w:t xml:space="preserve"> </w:t>
      </w:r>
      <w:r>
        <w:rPr>
          <w:spacing w:val="-1"/>
        </w:rPr>
        <w:t>angegeben</w:t>
      </w:r>
      <w:r>
        <w:rPr>
          <w:spacing w:val="-10"/>
        </w:rPr>
        <w:t xml:space="preserve"> </w:t>
      </w:r>
      <w:r>
        <w:rPr>
          <w:spacing w:val="-2"/>
        </w:rPr>
        <w:t>sind.</w:t>
      </w:r>
      <w:r>
        <w:rPr>
          <w:spacing w:val="-11"/>
        </w:rPr>
        <w:t xml:space="preserve"> </w:t>
      </w:r>
      <w:r>
        <w:rPr>
          <w:spacing w:val="-1"/>
        </w:rPr>
        <w:t>Er</w:t>
      </w:r>
      <w:r>
        <w:rPr>
          <w:spacing w:val="-11"/>
        </w:rPr>
        <w:t xml:space="preserve"> </w:t>
      </w:r>
      <w:r>
        <w:rPr>
          <w:spacing w:val="-2"/>
        </w:rPr>
        <w:t>muss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902" w:name="_bookmark566"/>
      <w:bookmarkStart w:id="903" w:name="_bookmark570"/>
      <w:bookmarkEnd w:id="902"/>
      <w:bookmarkEnd w:id="903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30"/>
        </w:rPr>
        <w:t xml:space="preserve"> </w:t>
      </w:r>
      <w:r>
        <w:rPr>
          <w:spacing w:val="-1"/>
        </w:rPr>
        <w:t>zuriickkehren,</w:t>
      </w:r>
      <w:r>
        <w:rPr>
          <w:spacing w:val="31"/>
        </w:rPr>
        <w:t xml:space="preserve"> </w:t>
      </w:r>
      <w:r>
        <w:rPr>
          <w:spacing w:val="-1"/>
        </w:rPr>
        <w:t>wenn</w:t>
      </w:r>
      <w:r>
        <w:rPr>
          <w:spacing w:val="31"/>
        </w:rPr>
        <w:t xml:space="preserve"> </w:t>
      </w:r>
      <w:r>
        <w:rPr>
          <w:spacing w:val="-1"/>
        </w:rPr>
        <w:t>ihn</w:t>
      </w:r>
      <w:r>
        <w:rPr>
          <w:spacing w:val="31"/>
        </w:rPr>
        <w:t xml:space="preserve"> </w:t>
      </w:r>
      <w:r>
        <w:rPr>
          <w:spacing w:val="-1"/>
        </w:rPr>
        <w:t>der</w:t>
      </w:r>
      <w:r>
        <w:rPr>
          <w:spacing w:val="31"/>
        </w:rPr>
        <w:t xml:space="preserve"> </w:t>
      </w:r>
      <w:r>
        <w:rPr>
          <w:spacing w:val="-1"/>
        </w:rPr>
        <w:t>Bischof,</w:t>
      </w:r>
      <w:r>
        <w:rPr>
          <w:rFonts w:ascii="Times New Roman"/>
          <w:spacing w:val="28"/>
        </w:rPr>
        <w:t xml:space="preserve"> </w:t>
      </w:r>
      <w:r>
        <w:rPr>
          <w:spacing w:val="2"/>
        </w:rPr>
        <w:t>der</w:t>
      </w:r>
      <w:r>
        <w:rPr>
          <w:spacing w:val="63"/>
        </w:rPr>
        <w:t xml:space="preserve"> </w:t>
      </w:r>
      <w:r>
        <w:rPr>
          <w:spacing w:val="2"/>
        </w:rPr>
        <w:t>ihn</w:t>
      </w:r>
      <w:r>
        <w:rPr>
          <w:spacing w:val="63"/>
        </w:rPr>
        <w:t xml:space="preserve"> </w:t>
      </w:r>
      <w:r>
        <w:rPr>
          <w:spacing w:val="4"/>
        </w:rPr>
        <w:t>aufnimmt,</w:t>
      </w:r>
      <w:r>
        <w:rPr>
          <w:spacing w:val="1"/>
        </w:rPr>
        <w:t xml:space="preserve"> </w:t>
      </w:r>
      <w:r>
        <w:rPr>
          <w:spacing w:val="4"/>
        </w:rPr>
        <w:t>v</w:t>
      </w:r>
      <w:r>
        <w:rPr>
          <w:spacing w:val="3"/>
        </w:rPr>
        <w:t>o</w:t>
      </w:r>
      <w:r>
        <w:rPr>
          <w:spacing w:val="4"/>
        </w:rPr>
        <w:t>r</w:t>
      </w:r>
      <w:r>
        <w:t xml:space="preserve"> </w:t>
      </w:r>
      <w:r>
        <w:rPr>
          <w:spacing w:val="4"/>
        </w:rPr>
        <w:t>Ablauf</w:t>
      </w:r>
      <w:r>
        <w:rPr>
          <w:spacing w:val="63"/>
        </w:rPr>
        <w:t xml:space="preserve"> </w:t>
      </w:r>
      <w:r>
        <w:rPr>
          <w:spacing w:val="2"/>
        </w:rPr>
        <w:t>der</w:t>
      </w:r>
      <w:r>
        <w:rPr>
          <w:spacing w:val="64"/>
        </w:rPr>
        <w:t xml:space="preserve"> </w:t>
      </w:r>
      <w:r>
        <w:rPr>
          <w:spacing w:val="2"/>
        </w:rPr>
        <w:t>Pro</w:t>
      </w:r>
      <w:r>
        <w:rPr>
          <w:spacing w:val="3"/>
        </w:rPr>
        <w:t>bezeit</w:t>
      </w:r>
      <w:r>
        <w:rPr>
          <w:spacing w:val="62"/>
        </w:rPr>
        <w:t xml:space="preserve"> </w:t>
      </w:r>
      <w:r>
        <w:rPr>
          <w:spacing w:val="4"/>
        </w:rPr>
        <w:t>zu-</w:t>
      </w:r>
      <w:r>
        <w:rPr>
          <w:rFonts w:ascii="Times New Roman"/>
          <w:spacing w:val="4"/>
          <w:w w:val="99"/>
        </w:rPr>
        <w:t xml:space="preserve"> </w:t>
      </w:r>
      <w:bookmarkStart w:id="904" w:name="_bookmark569"/>
      <w:bookmarkEnd w:id="904"/>
      <w:r>
        <w:rPr>
          <w:rFonts w:ascii="Times New Roman"/>
          <w:spacing w:val="4"/>
          <w:w w:val="9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ck</w:t>
      </w:r>
      <w:r>
        <w:rPr>
          <w:spacing w:val="-2"/>
        </w:rPr>
        <w:t>weist</w:t>
      </w:r>
      <w:r>
        <w:rPr>
          <w:spacing w:val="-2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1"/>
        </w:rPr>
        <w:t xml:space="preserve"> </w:t>
      </w:r>
      <w:r>
        <w:t>693).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905" w:name="_bookmark573"/>
      <w:bookmarkEnd w:id="905"/>
      <w:r>
        <w:rPr>
          <w:spacing w:val="-3"/>
        </w:rPr>
        <w:t>We</w:t>
      </w:r>
      <w:r>
        <w:rPr>
          <w:spacing w:val="-2"/>
        </w:rPr>
        <w:t>nn</w:t>
      </w:r>
      <w:r>
        <w:rPr>
          <w:spacing w:val="-1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iester</w:t>
      </w:r>
      <w:r>
        <w:rPr>
          <w:spacing w:val="-8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t>Dispens</w:t>
      </w:r>
      <w:r>
        <w:rPr>
          <w:spacing w:val="-5"/>
        </w:rPr>
        <w:t xml:space="preserve"> </w:t>
      </w:r>
      <w:r>
        <w:t>vom</w:t>
      </w:r>
      <w:r>
        <w:rPr>
          <w:spacing w:val="-9"/>
        </w:rPr>
        <w:t xml:space="preserve"> </w:t>
      </w:r>
      <w:r>
        <w:rPr>
          <w:rFonts w:ascii="Cambria"/>
          <w:i/>
          <w:spacing w:val="-1"/>
        </w:rPr>
        <w:t>priesterlichen</w:t>
      </w:r>
      <w:r>
        <w:rPr>
          <w:rFonts w:ascii="Cambria"/>
          <w:i/>
          <w:spacing w:val="9"/>
        </w:rPr>
        <w:t xml:space="preserve"> </w:t>
      </w:r>
      <w:r>
        <w:rPr>
          <w:rFonts w:ascii="Cambria"/>
          <w:i/>
          <w:spacing w:val="-2"/>
        </w:rPr>
        <w:t>Z</w:t>
      </w:r>
      <w:r>
        <w:rPr>
          <w:rFonts w:ascii="Cambria"/>
          <w:i/>
          <w:spacing w:val="-3"/>
        </w:rPr>
        <w:t>o</w:t>
      </w:r>
      <w:r>
        <w:rPr>
          <w:rFonts w:ascii="Cambria"/>
          <w:i/>
          <w:spacing w:val="-2"/>
        </w:rPr>
        <w:t>li-</w:t>
      </w:r>
      <w:r>
        <w:rPr>
          <w:rFonts w:ascii="Times New Roman"/>
          <w:i/>
          <w:spacing w:val="39"/>
          <w:w w:val="103"/>
        </w:rPr>
        <w:t xml:space="preserve"> </w:t>
      </w:r>
      <w:r>
        <w:rPr>
          <w:rFonts w:ascii="Cambria"/>
          <w:i/>
          <w:spacing w:val="-1"/>
        </w:rPr>
        <w:t>ba</w:t>
      </w:r>
      <w:r>
        <w:rPr>
          <w:rFonts w:ascii="Cambria"/>
          <w:i/>
          <w:spacing w:val="-2"/>
        </w:rPr>
        <w:t>t</w:t>
      </w:r>
      <w:r>
        <w:rPr>
          <w:rFonts w:ascii="Cambria"/>
          <w:i/>
          <w:spacing w:val="35"/>
        </w:rPr>
        <w:t xml:space="preserve"> </w:t>
      </w:r>
      <w:r>
        <w:rPr>
          <w:spacing w:val="-2"/>
        </w:rPr>
        <w:t>wii</w:t>
      </w:r>
      <w:r>
        <w:rPr>
          <w:spacing w:val="-1"/>
        </w:rPr>
        <w:t>nscht,</w:t>
      </w:r>
      <w:r>
        <w:rPr>
          <w:spacing w:val="18"/>
        </w:rPr>
        <w:t xml:space="preserve"> </w:t>
      </w:r>
      <w:r>
        <w:rPr>
          <w:spacing w:val="-2"/>
        </w:rPr>
        <w:t>was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1"/>
        </w:rPr>
        <w:t>Riickversetzung</w:t>
      </w:r>
      <w:r>
        <w:rPr>
          <w:spacing w:val="17"/>
        </w:rPr>
        <w:t xml:space="preserve"> </w:t>
      </w:r>
      <w:r>
        <w:rPr>
          <w:spacing w:val="-1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den</w:t>
      </w:r>
      <w:r>
        <w:rPr>
          <w:spacing w:val="19"/>
        </w:rPr>
        <w:t xml:space="preserve"> </w:t>
      </w:r>
      <w:r>
        <w:rPr>
          <w:spacing w:val="-2"/>
        </w:rPr>
        <w:t>Laien-</w:t>
      </w:r>
      <w:r>
        <w:rPr>
          <w:rFonts w:ascii="Times New Roman"/>
          <w:spacing w:val="20"/>
          <w:w w:val="97"/>
        </w:rPr>
        <w:t xml:space="preserve"> </w:t>
      </w:r>
      <w:r>
        <w:t>stand</w:t>
      </w:r>
      <w:r>
        <w:rPr>
          <w:spacing w:val="10"/>
        </w:rPr>
        <w:t xml:space="preserve"> </w:t>
      </w:r>
      <w:r>
        <w:t>und</w:t>
      </w:r>
      <w:r>
        <w:rPr>
          <w:spacing w:val="10"/>
        </w:rPr>
        <w:t xml:space="preserve"> </w:t>
      </w:r>
      <w:r>
        <w:t>die</w:t>
      </w:r>
      <w:r>
        <w:rPr>
          <w:spacing w:val="10"/>
        </w:rPr>
        <w:t xml:space="preserve"> </w:t>
      </w:r>
      <w:r>
        <w:t>Dispens</w:t>
      </w:r>
      <w:r>
        <w:rPr>
          <w:spacing w:val="11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n</w:t>
      </w:r>
      <w:r>
        <w:rPr>
          <w:spacing w:val="12"/>
        </w:rPr>
        <w:t xml:space="preserve"> </w:t>
      </w:r>
      <w:r>
        <w:t>den</w:t>
      </w:r>
      <w:r>
        <w:rPr>
          <w:spacing w:val="11"/>
        </w:rPr>
        <w:t xml:space="preserve"> </w:t>
      </w:r>
      <w:r>
        <w:t>Ordensgeliibden</w:t>
      </w:r>
      <w:r>
        <w:rPr>
          <w:spacing w:val="9"/>
        </w:rPr>
        <w:t xml:space="preserve"> </w:t>
      </w:r>
      <w:r>
        <w:t>mit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2"/>
        </w:rPr>
        <w:t>sich</w:t>
      </w:r>
      <w:r>
        <w:rPr>
          <w:spacing w:val="-10"/>
        </w:rPr>
        <w:t xml:space="preserve"> </w:t>
      </w:r>
      <w:r>
        <w:t>bringt,</w:t>
      </w:r>
      <w:r>
        <w:rPr>
          <w:spacing w:val="-9"/>
        </w:rPr>
        <w:t xml:space="preserve"> </w:t>
      </w:r>
      <w:r>
        <w:rPr>
          <w:spacing w:val="-1"/>
        </w:rPr>
        <w:t>kann</w:t>
      </w:r>
      <w:r>
        <w:rPr>
          <w:spacing w:val="-9"/>
        </w:rPr>
        <w:t xml:space="preserve"> </w:t>
      </w:r>
      <w:r>
        <w:rPr>
          <w:spacing w:val="-1"/>
        </w:rPr>
        <w:t>er</w:t>
      </w:r>
      <w:r>
        <w:rPr>
          <w:spacing w:val="-9"/>
        </w:rPr>
        <w:t xml:space="preserve"> </w:t>
      </w:r>
      <w:r>
        <w:rPr>
          <w:spacing w:val="-1"/>
        </w:rPr>
        <w:t>nach</w:t>
      </w:r>
      <w:r>
        <w:rPr>
          <w:spacing w:val="-10"/>
        </w:rPr>
        <w:t xml:space="preserve"> </w:t>
      </w:r>
      <w:r>
        <w:rPr>
          <w:spacing w:val="-1"/>
        </w:rPr>
        <w:t>dem</w:t>
      </w:r>
      <w:r>
        <w:rPr>
          <w:spacing w:val="-9"/>
        </w:rPr>
        <w:t xml:space="preserve"> </w:t>
      </w:r>
      <w:r>
        <w:rPr>
          <w:spacing w:val="-1"/>
        </w:rPr>
        <w:t>Ermessen</w:t>
      </w:r>
      <w:r>
        <w:rPr>
          <w:spacing w:val="-9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rPr>
          <w:spacing w:val="-1"/>
        </w:rPr>
        <w:t>hoheren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Oberen</w:t>
      </w:r>
      <w:r>
        <w:rPr>
          <w:spacing w:val="-15"/>
        </w:rPr>
        <w:t xml:space="preserve"> </w:t>
      </w:r>
      <w:r>
        <w:t>vom</w:t>
      </w:r>
      <w:r>
        <w:rPr>
          <w:spacing w:val="-13"/>
        </w:rPr>
        <w:t xml:space="preserve"> </w:t>
      </w:r>
      <w:r>
        <w:rPr>
          <w:spacing w:val="-1"/>
        </w:rPr>
        <w:t>Zeitpunkt</w:t>
      </w:r>
      <w:r>
        <w:rPr>
          <w:spacing w:val="-14"/>
        </w:rPr>
        <w:t xml:space="preserve"> </w:t>
      </w:r>
      <w:r>
        <w:rPr>
          <w:spacing w:val="-2"/>
        </w:rPr>
        <w:t>seiner</w:t>
      </w:r>
      <w:r>
        <w:rPr>
          <w:spacing w:val="-13"/>
        </w:rPr>
        <w:t xml:space="preserve"> </w:t>
      </w:r>
      <w:r>
        <w:rPr>
          <w:spacing w:val="-2"/>
        </w:rPr>
        <w:t>Eingabe</w:t>
      </w:r>
      <w:r>
        <w:rPr>
          <w:spacing w:val="-12"/>
        </w:rPr>
        <w:t xml:space="preserve"> </w:t>
      </w:r>
      <w:r>
        <w:rPr>
          <w:spacing w:val="-2"/>
        </w:rPr>
        <w:t>ab</w:t>
      </w:r>
      <w:r>
        <w:rPr>
          <w:spacing w:val="-13"/>
        </w:rPr>
        <w:t xml:space="preserve"> </w:t>
      </w:r>
      <w:r>
        <w:rPr>
          <w:spacing w:val="-1"/>
        </w:rPr>
        <w:t>verpflichtet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werden,</w:t>
      </w:r>
      <w:r>
        <w:rPr>
          <w:spacing w:val="41"/>
        </w:rPr>
        <w:t xml:space="preserve"> </w:t>
      </w:r>
      <w:r>
        <w:rPr>
          <w:spacing w:val="1"/>
        </w:rPr>
        <w:t>die</w:t>
      </w:r>
      <w:r>
        <w:rPr>
          <w:spacing w:val="42"/>
        </w:rPr>
        <w:t xml:space="preserve"> </w:t>
      </w:r>
      <w:r>
        <w:rPr>
          <w:spacing w:val="1"/>
        </w:rPr>
        <w:t>Ausiibung</w:t>
      </w:r>
      <w:r>
        <w:rPr>
          <w:spacing w:val="41"/>
        </w:rPr>
        <w:t xml:space="preserve"> </w:t>
      </w:r>
      <w:r>
        <w:rPr>
          <w:spacing w:val="1"/>
        </w:rPr>
        <w:t>des</w:t>
      </w:r>
      <w:r>
        <w:rPr>
          <w:spacing w:val="42"/>
        </w:rPr>
        <w:t xml:space="preserve"> </w:t>
      </w:r>
      <w:r>
        <w:t>priesterlichen</w:t>
      </w:r>
      <w:r>
        <w:rPr>
          <w:spacing w:val="3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es</w:t>
      </w:r>
      <w:r>
        <w:rPr>
          <w:rFonts w:ascii="Times New Roman"/>
          <w:spacing w:val="56"/>
          <w:w w:val="9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sz</w:t>
      </w:r>
      <w:r>
        <w:rPr>
          <w:spacing w:val="-1"/>
        </w:rPr>
        <w:t>usetz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49"/>
        </w:rPr>
        <w:t xml:space="preserve"> </w:t>
      </w:r>
      <w:r>
        <w:t>und</w:t>
      </w:r>
      <w:r>
        <w:rPr>
          <w:spacing w:val="-47"/>
        </w:rPr>
        <w:t xml:space="preserve"> </w:t>
      </w:r>
      <w:r>
        <w:rPr>
          <w:spacing w:val="-2"/>
        </w:rPr>
        <w:t>das</w:t>
      </w:r>
      <w:r>
        <w:rPr>
          <w:spacing w:val="-48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ftsleben</w:t>
      </w:r>
      <w:r>
        <w:rPr>
          <w:spacing w:val="-4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ufz</w:t>
      </w:r>
      <w:r>
        <w:rPr>
          <w:spacing w:val="-2"/>
        </w:rPr>
        <w:t>ug</w:t>
      </w:r>
      <w:r>
        <w:rPr>
          <w:spacing w:val="-1"/>
        </w:rPr>
        <w:t>eben.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45"/>
        <w:ind w:right="116" w:hanging="850"/>
        <w:jc w:val="both"/>
      </w:pPr>
      <w:bookmarkStart w:id="906" w:name="281"/>
      <w:bookmarkStart w:id="907" w:name="_bookmark575"/>
      <w:bookmarkEnd w:id="906"/>
      <w:bookmarkEnd w:id="907"/>
      <w:r>
        <w:t>Beim</w:t>
      </w:r>
      <w:r>
        <w:rPr>
          <w:spacing w:val="25"/>
        </w:rPr>
        <w:t xml:space="preserve"> </w:t>
      </w:r>
      <w:r>
        <w:rPr>
          <w:rFonts w:ascii="Cambria"/>
          <w:i/>
          <w:spacing w:val="-1"/>
        </w:rPr>
        <w:t>Ausschluss</w:t>
      </w:r>
      <w:r>
        <w:rPr>
          <w:spacing w:val="-1"/>
        </w:rPr>
        <w:t>,</w:t>
      </w:r>
      <w:r>
        <w:rPr>
          <w:spacing w:val="25"/>
        </w:rPr>
        <w:t xml:space="preserve"> </w:t>
      </w:r>
      <w:r>
        <w:rPr>
          <w:spacing w:val="-1"/>
        </w:rPr>
        <w:t>ganz</w:t>
      </w:r>
      <w:r>
        <w:rPr>
          <w:spacing w:val="25"/>
        </w:rPr>
        <w:t xml:space="preserve"> </w:t>
      </w:r>
      <w:r>
        <w:rPr>
          <w:spacing w:val="-2"/>
        </w:rPr>
        <w:t>glei</w:t>
      </w:r>
      <w:r>
        <w:rPr>
          <w:spacing w:val="-1"/>
        </w:rPr>
        <w:t>ch,</w:t>
      </w:r>
      <w:r>
        <w:rPr>
          <w:spacing w:val="25"/>
        </w:rPr>
        <w:t xml:space="preserve"> </w:t>
      </w:r>
      <w:r>
        <w:t>ob</w:t>
      </w:r>
      <w:r>
        <w:rPr>
          <w:spacing w:val="25"/>
        </w:rPr>
        <w:t xml:space="preserve"> </w:t>
      </w:r>
      <w:r>
        <w:t>er</w:t>
      </w:r>
      <w:r>
        <w:rPr>
          <w:spacing w:val="26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ne</w:t>
      </w:r>
      <w:r>
        <w:rPr>
          <w:spacing w:val="26"/>
        </w:rPr>
        <w:t xml:space="preserve"> </w:t>
      </w:r>
      <w:r>
        <w:rPr>
          <w:spacing w:val="-1"/>
        </w:rPr>
        <w:t>betrifft,</w:t>
      </w:r>
      <w:r>
        <w:rPr>
          <w:spacing w:val="31"/>
        </w:rPr>
        <w:t xml:space="preserve"> </w:t>
      </w:r>
      <w:r>
        <w:rPr>
          <w:spacing w:val="1"/>
        </w:rPr>
        <w:t>die</w:t>
      </w:r>
      <w:r>
        <w:rPr>
          <w:rFonts w:ascii="Times New Roman"/>
          <w:spacing w:val="39"/>
          <w:w w:val="97"/>
        </w:rPr>
        <w:t xml:space="preserve"> </w:t>
      </w:r>
      <w:r>
        <w:t>nach</w:t>
      </w:r>
      <w:r>
        <w:rPr>
          <w:spacing w:val="36"/>
        </w:rPr>
        <w:t xml:space="preserve"> </w:t>
      </w:r>
      <w:r>
        <w:rPr>
          <w:spacing w:val="-2"/>
        </w:rPr>
        <w:t>MaBgabe</w:t>
      </w:r>
      <w:r>
        <w:rPr>
          <w:spacing w:val="38"/>
        </w:rPr>
        <w:t xml:space="preserve"> </w:t>
      </w:r>
      <w:r>
        <w:t>des</w:t>
      </w:r>
      <w:r>
        <w:rPr>
          <w:spacing w:val="3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37"/>
        </w:rPr>
        <w:t xml:space="preserve"> </w:t>
      </w:r>
      <w:r>
        <w:t>der</w:t>
      </w:r>
      <w:r>
        <w:rPr>
          <w:spacing w:val="37"/>
        </w:rPr>
        <w:t xml:space="preserve"> </w:t>
      </w:r>
      <w:r>
        <w:rPr>
          <w:spacing w:val="-2"/>
        </w:rPr>
        <w:t>Gesamtkir</w:t>
      </w:r>
      <w:r>
        <w:rPr>
          <w:spacing w:val="-1"/>
        </w:rPr>
        <w:t>che</w:t>
      </w:r>
      <w:r>
        <w:rPr>
          <w:spacing w:val="43"/>
        </w:rPr>
        <w:t xml:space="preserve"> </w:t>
      </w:r>
      <w:r>
        <w:rPr>
          <w:spacing w:val="1"/>
        </w:rPr>
        <w:t>,,ips</w:t>
      </w:r>
      <w:r>
        <w:t>o</w:t>
      </w:r>
      <w:r>
        <w:rPr>
          <w:rFonts w:ascii="Times New Roman"/>
          <w:spacing w:val="42"/>
          <w:w w:val="103"/>
        </w:rPr>
        <w:t xml:space="preserve"> </w:t>
      </w:r>
      <w:r>
        <w:rPr>
          <w:spacing w:val="1"/>
        </w:rPr>
        <w:t>fact</w:t>
      </w:r>
      <w:r>
        <w:t>o"</w:t>
      </w:r>
      <w:r>
        <w:rPr>
          <w:spacing w:val="52"/>
        </w:rPr>
        <w:t xml:space="preserve"> </w:t>
      </w:r>
      <w:r>
        <w:rPr>
          <w:spacing w:val="-2"/>
        </w:rPr>
        <w:t>als</w:t>
      </w:r>
      <w:r>
        <w:rPr>
          <w:spacing w:val="52"/>
        </w:rPr>
        <w:t xml:space="preserve"> </w:t>
      </w:r>
      <w:r>
        <w:rPr>
          <w:spacing w:val="-2"/>
        </w:rPr>
        <w:t>ausgeschlossen</w:t>
      </w:r>
      <w:r>
        <w:rPr>
          <w:spacing w:val="52"/>
        </w:rPr>
        <w:t xml:space="preserve"> </w:t>
      </w:r>
      <w:r>
        <w:rPr>
          <w:spacing w:val="-1"/>
        </w:rPr>
        <w:t>zu</w:t>
      </w:r>
      <w:r>
        <w:rPr>
          <w:spacing w:val="52"/>
        </w:rPr>
        <w:t xml:space="preserve"> </w:t>
      </w:r>
      <w:r>
        <w:rPr>
          <w:spacing w:val="-1"/>
        </w:rPr>
        <w:t>betrachten</w:t>
      </w:r>
      <w:r>
        <w:rPr>
          <w:spacing w:val="52"/>
        </w:rPr>
        <w:t xml:space="preserve"> </w:t>
      </w:r>
      <w:r>
        <w:rPr>
          <w:spacing w:val="-2"/>
        </w:rPr>
        <w:t>sind,</w:t>
      </w:r>
      <w:r>
        <w:rPr>
          <w:spacing w:val="52"/>
        </w:rPr>
        <w:t xml:space="preserve"> </w:t>
      </w:r>
      <w:r>
        <w:rPr>
          <w:spacing w:val="-1"/>
        </w:rPr>
        <w:t>oder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 xml:space="preserve">Mitglieder </w:t>
      </w:r>
      <w:r>
        <w:rPr>
          <w:spacing w:val="1"/>
        </w:rPr>
        <w:t>mit</w:t>
      </w:r>
      <w:r>
        <w:rPr>
          <w:spacing w:val="-1"/>
        </w:rPr>
        <w:t xml:space="preserve"> zeitlicher</w:t>
      </w:r>
      <w:r>
        <w:rPr>
          <w:spacing w:val="-3"/>
        </w:rPr>
        <w:t xml:space="preserve"> </w:t>
      </w:r>
      <w:r>
        <w:t>oder</w:t>
      </w:r>
      <w:r>
        <w:rPr>
          <w:spacing w:val="-3"/>
        </w:rPr>
        <w:t xml:space="preserve"> </w:t>
      </w:r>
      <w:r>
        <w:rPr>
          <w:spacing w:val="-2"/>
        </w:rPr>
        <w:t>ewiger</w:t>
      </w:r>
      <w:r>
        <w:rPr>
          <w:spacing w:val="-3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ess,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2"/>
        </w:rPr>
        <w:t>aus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kirchenrechtlich</w:t>
      </w:r>
      <w:r>
        <w:rPr>
          <w:spacing w:val="10"/>
        </w:rPr>
        <w:t xml:space="preserve"> </w:t>
      </w:r>
      <w:r>
        <w:rPr>
          <w:spacing w:val="-1"/>
        </w:rPr>
        <w:t>festgelegten</w:t>
      </w:r>
      <w:r>
        <w:rPr>
          <w:spacing w:val="9"/>
        </w:rPr>
        <w:t xml:space="preserve"> </w:t>
      </w:r>
      <w:r>
        <w:rPr>
          <w:spacing w:val="-1"/>
        </w:rPr>
        <w:t>Griinden</w:t>
      </w:r>
      <w:r>
        <w:rPr>
          <w:spacing w:val="10"/>
        </w:rPr>
        <w:t xml:space="preserve"> </w:t>
      </w:r>
      <w:r>
        <w:rPr>
          <w:spacing w:val="-2"/>
        </w:rPr>
        <w:t>aus</w:t>
      </w:r>
      <w:r>
        <w:rPr>
          <w:spacing w:val="10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5"/>
        </w:rPr>
        <w:t>grega</w:t>
      </w:r>
      <w:r>
        <w:rPr>
          <w:spacing w:val="-4"/>
        </w:rPr>
        <w:t>tion</w:t>
      </w:r>
      <w:r>
        <w:rPr>
          <w:spacing w:val="-32"/>
        </w:rPr>
        <w:t xml:space="preserve"> </w:t>
      </w:r>
      <w:r>
        <w:rPr>
          <w:spacing w:val="-2"/>
        </w:rPr>
        <w:t>ent</w:t>
      </w:r>
      <w:r>
        <w:rPr>
          <w:spacing w:val="-3"/>
        </w:rPr>
        <w:t>lasse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3"/>
        </w:rPr>
        <w:t>k</w:t>
      </w:r>
      <w:r>
        <w:rPr>
          <w:spacing w:val="-2"/>
        </w:rPr>
        <w:t>onn</w:t>
      </w:r>
      <w:r>
        <w:rPr>
          <w:spacing w:val="-3"/>
        </w:rPr>
        <w:t>en</w:t>
      </w:r>
      <w:r>
        <w:rPr>
          <w:spacing w:val="-31"/>
        </w:rPr>
        <w:t xml:space="preserve"> </w:t>
      </w:r>
      <w:r>
        <w:rPr>
          <w:spacing w:val="-3"/>
        </w:rPr>
        <w:t>oder</w:t>
      </w:r>
      <w:r>
        <w:rPr>
          <w:spacing w:val="-32"/>
        </w:rPr>
        <w:t xml:space="preserve"> </w:t>
      </w:r>
      <w:r>
        <w:rPr>
          <w:spacing w:val="-4"/>
        </w:rPr>
        <w:t>miissen,</w:t>
      </w:r>
      <w:r>
        <w:rPr>
          <w:spacing w:val="-32"/>
        </w:rPr>
        <w:t xml:space="preserve"> </w:t>
      </w:r>
      <w:r>
        <w:rPr>
          <w:spacing w:val="-4"/>
        </w:rPr>
        <w:t>miis-</w:t>
      </w:r>
      <w:r>
        <w:rPr>
          <w:rFonts w:ascii="Times New Roman"/>
          <w:spacing w:val="56"/>
          <w:w w:val="97"/>
        </w:rPr>
        <w:t xml:space="preserve"> </w:t>
      </w:r>
      <w:r>
        <w:t>sen</w:t>
      </w:r>
      <w:r>
        <w:rPr>
          <w:spacing w:val="-29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t>vom</w:t>
      </w:r>
      <w:r>
        <w:rPr>
          <w:spacing w:val="-2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29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-29"/>
        </w:rPr>
        <w:t xml:space="preserve"> </w:t>
      </w:r>
      <w:r>
        <w:rPr>
          <w:spacing w:val="-1"/>
        </w:rPr>
        <w:t>festg</w:t>
      </w:r>
      <w:r>
        <w:rPr>
          <w:spacing w:val="-2"/>
        </w:rPr>
        <w:t>eleg</w:t>
      </w:r>
      <w:r>
        <w:rPr>
          <w:spacing w:val="-1"/>
        </w:rPr>
        <w:t>ten</w:t>
      </w:r>
      <w:r>
        <w:rPr>
          <w:spacing w:val="-28"/>
        </w:rPr>
        <w:t xml:space="preserve"> </w:t>
      </w:r>
      <w:r>
        <w:rPr>
          <w:spacing w:val="-1"/>
        </w:rPr>
        <w:t>Nor-</w:t>
      </w:r>
      <w:r>
        <w:rPr>
          <w:rFonts w:ascii="Times New Roman"/>
          <w:w w:val="98"/>
        </w:rPr>
        <w:t xml:space="preserve"> </w:t>
      </w:r>
      <w:bookmarkStart w:id="908" w:name="282"/>
      <w:bookmarkStart w:id="909" w:name="_bookmark574"/>
      <w:bookmarkEnd w:id="908"/>
      <w:bookmarkEnd w:id="909"/>
      <w:r>
        <w:rPr>
          <w:rFonts w:ascii="Times New Roman"/>
          <w:w w:val="9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1"/>
        </w:rPr>
        <w:t xml:space="preserve"> </w:t>
      </w:r>
      <w:r>
        <w:t>694-703)</w:t>
      </w:r>
      <w:r>
        <w:rPr>
          <w:spacing w:val="-21"/>
        </w:rPr>
        <w:t xml:space="preserve"> </w:t>
      </w:r>
      <w:r>
        <w:rPr>
          <w:spacing w:val="-2"/>
        </w:rPr>
        <w:t>gena</w:t>
      </w:r>
      <w:r>
        <w:rPr>
          <w:spacing w:val="-1"/>
        </w:rPr>
        <w:t>u</w:t>
      </w:r>
      <w:r>
        <w:rPr>
          <w:spacing w:val="-22"/>
        </w:rPr>
        <w:t xml:space="preserve"> </w:t>
      </w:r>
      <w:r>
        <w:rPr>
          <w:spacing w:val="-2"/>
        </w:rPr>
        <w:t>eing</w:t>
      </w:r>
      <w:r>
        <w:rPr>
          <w:spacing w:val="-1"/>
        </w:rPr>
        <w:t>eh</w:t>
      </w:r>
      <w:r>
        <w:rPr>
          <w:spacing w:val="-2"/>
        </w:rPr>
        <w:t>al</w:t>
      </w:r>
      <w:r>
        <w:rPr>
          <w:spacing w:val="-1"/>
        </w:rPr>
        <w:t>ten</w:t>
      </w:r>
      <w:r>
        <w:rPr>
          <w:spacing w:val="-2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bookmarkStart w:id="910" w:name="_bookmark576"/>
      <w:bookmarkStart w:id="911" w:name="_bookmark578"/>
      <w:bookmarkEnd w:id="910"/>
      <w:bookmarkEnd w:id="911"/>
      <w:r>
        <w:t>Jeder</w:t>
      </w:r>
      <w:r>
        <w:rPr>
          <w:spacing w:val="9"/>
        </w:rPr>
        <w:t xml:space="preserve"> </w:t>
      </w:r>
      <w:r>
        <w:rPr>
          <w:spacing w:val="-1"/>
        </w:rPr>
        <w:t>Antr</w:t>
      </w:r>
      <w:r>
        <w:rPr>
          <w:spacing w:val="-2"/>
        </w:rPr>
        <w:t>ag</w:t>
      </w:r>
      <w:r>
        <w:rPr>
          <w:spacing w:val="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10"/>
        </w:rPr>
        <w:t xml:space="preserve"> </w:t>
      </w:r>
      <w:r>
        <w:rPr>
          <w:rFonts w:ascii="Cambria"/>
          <w:i/>
        </w:rPr>
        <w:t>Beurlaubung</w:t>
      </w:r>
      <w:r>
        <w:rPr>
          <w:rFonts w:ascii="Cambria"/>
          <w:i/>
          <w:spacing w:val="27"/>
        </w:rPr>
        <w:t xml:space="preserve"> </w:t>
      </w:r>
      <w:r>
        <w:rPr>
          <w:spacing w:val="-1"/>
        </w:rPr>
        <w:t>fiir</w:t>
      </w:r>
      <w:r>
        <w:rPr>
          <w:spacing w:val="10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spacing w:val="1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rPr>
          <w:spacing w:val="-2"/>
        </w:rPr>
        <w:t>Jahr,</w:t>
      </w:r>
      <w:r>
        <w:rPr>
          <w:spacing w:val="10"/>
        </w:rPr>
        <w:t xml:space="preserve"> </w:t>
      </w:r>
      <w:r>
        <w:rPr>
          <w:spacing w:val="-2"/>
        </w:rPr>
        <w:t>auf</w:t>
      </w:r>
      <w:r>
        <w:rPr>
          <w:rFonts w:ascii="Times New Roman"/>
          <w:spacing w:val="30"/>
          <w:w w:val="97"/>
        </w:rPr>
        <w:t xml:space="preserve"> </w:t>
      </w:r>
      <w:r>
        <w:rPr>
          <w:rFonts w:ascii="Cambria"/>
          <w:i/>
          <w:spacing w:val="-1"/>
        </w:rPr>
        <w:t>Exklaustration</w:t>
      </w:r>
      <w:r>
        <w:rPr>
          <w:rFonts w:ascii="Cambria"/>
          <w:i/>
          <w:spacing w:val="14"/>
        </w:rPr>
        <w:t xml:space="preserve"> </w:t>
      </w:r>
      <w:r>
        <w:rPr>
          <w:rFonts w:ascii="Cambria"/>
          <w:i/>
          <w:spacing w:val="-1"/>
        </w:rPr>
        <w:t>oder</w:t>
      </w:r>
      <w:r>
        <w:rPr>
          <w:rFonts w:ascii="Cambria"/>
          <w:i/>
          <w:spacing w:val="14"/>
        </w:rPr>
        <w:t xml:space="preserve"> </w:t>
      </w:r>
      <w:r>
        <w:rPr>
          <w:rFonts w:ascii="Cambria"/>
          <w:i/>
        </w:rPr>
        <w:t>Trennung</w:t>
      </w:r>
      <w:r>
        <w:rPr>
          <w:rFonts w:ascii="Cambria"/>
          <w:i/>
          <w:spacing w:val="15"/>
        </w:rPr>
        <w:t xml:space="preserve"> </w:t>
      </w:r>
      <w:r>
        <w:t>von</w:t>
      </w:r>
      <w:r>
        <w:rPr>
          <w:spacing w:val="52"/>
        </w:rPr>
        <w:t xml:space="preserve"> </w:t>
      </w:r>
      <w:r>
        <w:rPr>
          <w:spacing w:val="-1"/>
        </w:rPr>
        <w:t>der</w:t>
      </w:r>
      <w:r>
        <w:rPr>
          <w:spacing w:val="53"/>
        </w:rPr>
        <w:t xml:space="preserve"> </w:t>
      </w:r>
      <w:r>
        <w:rPr>
          <w:spacing w:val="-1"/>
        </w:rPr>
        <w:t>Kongregation</w:t>
      </w:r>
      <w:r>
        <w:rPr>
          <w:rFonts w:ascii="Times New Roman"/>
          <w:spacing w:val="31"/>
          <w:w w:val="99"/>
        </w:rPr>
        <w:t xml:space="preserve"> </w:t>
      </w:r>
      <w:r>
        <w:t>muss</w:t>
      </w:r>
      <w:r>
        <w:rPr>
          <w:spacing w:val="15"/>
        </w:rPr>
        <w:t xml:space="preserve"> </w:t>
      </w:r>
      <w:r>
        <w:t>dem</w:t>
      </w:r>
      <w:r>
        <w:rPr>
          <w:spacing w:val="16"/>
        </w:rPr>
        <w:t xml:space="preserve"> </w:t>
      </w:r>
      <w:r>
        <w:rPr>
          <w:spacing w:val="-1"/>
        </w:rPr>
        <w:t>Generaloberen</w:t>
      </w:r>
      <w:r>
        <w:rPr>
          <w:spacing w:val="15"/>
        </w:rPr>
        <w:t xml:space="preserve"> </w:t>
      </w:r>
      <w:r>
        <w:t>vom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1"/>
        </w:rPr>
        <w:t>n</w:t>
      </w:r>
      <w:r>
        <w:rPr>
          <w:spacing w:val="16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1"/>
        </w:rPr>
        <w:t>Oberen</w:t>
      </w:r>
      <w:r>
        <w:rPr>
          <w:spacing w:val="42"/>
        </w:rPr>
        <w:t xml:space="preserve"> </w:t>
      </w:r>
      <w:r>
        <w:rPr>
          <w:spacing w:val="1"/>
        </w:rPr>
        <w:t>zusammen</w:t>
      </w:r>
      <w:r>
        <w:rPr>
          <w:spacing w:val="3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39"/>
        </w:rPr>
        <w:t xml:space="preserve"> </w:t>
      </w:r>
      <w:r>
        <w:t>dem</w:t>
      </w:r>
      <w:r>
        <w:rPr>
          <w:spacing w:val="38"/>
        </w:rPr>
        <w:t xml:space="preserve"> </w:t>
      </w:r>
      <w:r>
        <w:t>Abstimmungsergebnis</w:t>
      </w:r>
      <w:r>
        <w:rPr>
          <w:rFonts w:ascii="Times New Roman"/>
          <w:spacing w:val="40"/>
          <w:w w:val="98"/>
        </w:rPr>
        <w:t xml:space="preserve"> </w:t>
      </w:r>
      <w:r>
        <w:t>seines</w:t>
      </w:r>
      <w:r>
        <w:rPr>
          <w:spacing w:val="3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spacing w:val="31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31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r>
        <w:rPr>
          <w:spacing w:val="30"/>
        </w:rPr>
        <w:t xml:space="preserve"> </w:t>
      </w:r>
      <w:r>
        <w:rPr>
          <w:spacing w:val="-2"/>
        </w:rPr>
        <w:t>Beizuleg</w:t>
      </w:r>
      <w:r>
        <w:rPr>
          <w:spacing w:val="-1"/>
        </w:rPr>
        <w:t>en</w:t>
      </w:r>
      <w:r>
        <w:rPr>
          <w:spacing w:val="31"/>
        </w:rPr>
        <w:t xml:space="preserve"> </w:t>
      </w:r>
      <w:r>
        <w:t>sind</w:t>
      </w:r>
      <w:r>
        <w:rPr>
          <w:spacing w:val="32"/>
        </w:rPr>
        <w:t xml:space="preserve"> </w:t>
      </w:r>
      <w:r>
        <w:rPr>
          <w:spacing w:val="1"/>
        </w:rPr>
        <w:t>die</w:t>
      </w:r>
      <w:r>
        <w:rPr>
          <w:rFonts w:ascii="Times New Roman"/>
          <w:spacing w:val="52"/>
          <w:w w:val="97"/>
        </w:rPr>
        <w:t xml:space="preserve"> </w:t>
      </w:r>
      <w:r>
        <w:rPr>
          <w:spacing w:val="-1"/>
        </w:rPr>
        <w:t>Berichte,</w:t>
      </w:r>
      <w:r>
        <w:rPr>
          <w:spacing w:val="10"/>
        </w:rPr>
        <w:t xml:space="preserve"> </w:t>
      </w:r>
      <w:r>
        <w:rPr>
          <w:spacing w:val="-1"/>
        </w:rPr>
        <w:t>Dokumente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10"/>
        </w:rPr>
        <w:t xml:space="preserve"> </w:t>
      </w:r>
      <w:r>
        <w:t>Beweise,</w:t>
      </w:r>
      <w:r>
        <w:rPr>
          <w:spacing w:val="8"/>
        </w:rPr>
        <w:t xml:space="preserve"> </w:t>
      </w:r>
      <w:r>
        <w:rPr>
          <w:spacing w:val="-2"/>
        </w:rPr>
        <w:t>die</w:t>
      </w:r>
      <w:r>
        <w:rPr>
          <w:spacing w:val="9"/>
        </w:rPr>
        <w:t xml:space="preserve"> </w:t>
      </w:r>
      <w:r>
        <w:rPr>
          <w:spacing w:val="-2"/>
        </w:rPr>
        <w:t>je</w:t>
      </w:r>
      <w:r>
        <w:rPr>
          <w:spacing w:val="10"/>
        </w:rPr>
        <w:t xml:space="preserve"> </w:t>
      </w:r>
      <w:r>
        <w:t>nach</w:t>
      </w:r>
      <w:r>
        <w:rPr>
          <w:spacing w:val="8"/>
        </w:rPr>
        <w:t xml:space="preserve"> </w:t>
      </w:r>
      <w:r>
        <w:rPr>
          <w:spacing w:val="-2"/>
        </w:rPr>
        <w:t>Lage</w:t>
      </w:r>
      <w:r>
        <w:rPr>
          <w:rFonts w:ascii="Times New Roman"/>
          <w:spacing w:val="-1"/>
          <w:w w:val="97"/>
        </w:rPr>
        <w:t xml:space="preserve"> </w:t>
      </w:r>
      <w:bookmarkStart w:id="912" w:name="_bookmark577"/>
      <w:bookmarkEnd w:id="912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2"/>
        </w:rPr>
        <w:t>Falles</w:t>
      </w:r>
      <w:r>
        <w:rPr>
          <w:spacing w:val="-21"/>
        </w:rPr>
        <w:t xml:space="preserve"> </w:t>
      </w:r>
      <w:r>
        <w:rPr>
          <w:spacing w:val="-1"/>
        </w:rPr>
        <w:t>notwendig</w:t>
      </w:r>
      <w:r>
        <w:rPr>
          <w:spacing w:val="-22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7"/>
        </w:tabs>
        <w:spacing w:before="88"/>
        <w:ind w:right="115" w:hanging="850"/>
        <w:jc w:val="both"/>
      </w:pPr>
      <w:bookmarkStart w:id="913" w:name="283"/>
      <w:bookmarkStart w:id="914" w:name="_bookmark579"/>
      <w:bookmarkEnd w:id="913"/>
      <w:bookmarkEnd w:id="914"/>
      <w:r>
        <w:t>In</w:t>
      </w:r>
      <w:r>
        <w:rPr>
          <w:spacing w:val="-18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-18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m</w:t>
      </w:r>
      <w:r>
        <w:rPr>
          <w:spacing w:val="-2"/>
        </w:rPr>
        <w:t>ina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8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iala</w:t>
      </w:r>
      <w:r>
        <w:rPr>
          <w:spacing w:val="-1"/>
        </w:rPr>
        <w:t>t</w:t>
      </w:r>
      <w:r>
        <w:rPr>
          <w:spacing w:val="-19"/>
        </w:rPr>
        <w:t xml:space="preserve"> </w:t>
      </w:r>
      <w:r>
        <w:t>ist</w:t>
      </w:r>
      <w:r>
        <w:rPr>
          <w:spacing w:val="-19"/>
        </w:rPr>
        <w:t xml:space="preserve"> </w:t>
      </w:r>
      <w:r>
        <w:t>ein</w:t>
      </w:r>
      <w:r>
        <w:rPr>
          <w:spacing w:val="-1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egi</w:t>
      </w:r>
      <w:r>
        <w:rPr>
          <w:spacing w:val="-1"/>
        </w:rPr>
        <w:t>ster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fiihren</w:t>
      </w:r>
      <w:r>
        <w:rPr>
          <w:spacing w:val="-3"/>
        </w:rPr>
        <w:t xml:space="preserve"> </w:t>
      </w:r>
      <w:r>
        <w:rPr>
          <w:spacing w:val="-1"/>
        </w:rPr>
        <w:t>mit</w:t>
      </w:r>
      <w:r>
        <w:rPr>
          <w:spacing w:val="-2"/>
        </w:rPr>
        <w:t xml:space="preserve"> </w:t>
      </w:r>
      <w:r>
        <w:rPr>
          <w:spacing w:val="-1"/>
        </w:rPr>
        <w:t>einer</w:t>
      </w:r>
      <w:r>
        <w:rPr>
          <w:spacing w:val="-2"/>
        </w:rPr>
        <w:t xml:space="preserve"> </w:t>
      </w:r>
      <w:r>
        <w:rPr>
          <w:spacing w:val="-1"/>
        </w:rPr>
        <w:t>personlichen</w:t>
      </w:r>
      <w:r>
        <w:rPr>
          <w:spacing w:val="-3"/>
        </w:rPr>
        <w:t xml:space="preserve"> </w:t>
      </w:r>
      <w:r>
        <w:rPr>
          <w:spacing w:val="-2"/>
        </w:rPr>
        <w:t xml:space="preserve">Karteikarte </w:t>
      </w:r>
      <w:r>
        <w:t>von</w:t>
      </w:r>
      <w:r>
        <w:rPr>
          <w:spacing w:val="-2"/>
        </w:rPr>
        <w:t xml:space="preserve"> </w:t>
      </w:r>
      <w:r>
        <w:rPr>
          <w:spacing w:val="1"/>
        </w:rPr>
        <w:t>allen,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</w:t>
      </w:r>
      <w:r>
        <w:t>sich</w:t>
      </w:r>
      <w:r>
        <w:rPr>
          <w:spacing w:val="2"/>
        </w:rPr>
        <w:t xml:space="preserve"> </w:t>
      </w:r>
      <w:r>
        <w:rPr>
          <w:spacing w:val="-2"/>
        </w:rPr>
        <w:t>aus</w:t>
      </w:r>
      <w:r>
        <w:t xml:space="preserve"> </w:t>
      </w:r>
      <w:r>
        <w:rPr>
          <w:spacing w:val="-1"/>
        </w:rPr>
        <w:t>irgendeinem</w:t>
      </w:r>
      <w:r>
        <w:rPr>
          <w:spacing w:val="-2"/>
        </w:rPr>
        <w:t xml:space="preserve"> </w:t>
      </w:r>
      <w:r>
        <w:rPr>
          <w:spacing w:val="-1"/>
        </w:rPr>
        <w:t xml:space="preserve">Umstand </w:t>
      </w:r>
      <w:r>
        <w:t>von</w:t>
      </w:r>
      <w:r>
        <w:rPr>
          <w:spacing w:val="-1"/>
        </w:rPr>
        <w:t xml:space="preserve"> unserer</w:t>
      </w:r>
      <w:r>
        <w:t xml:space="preserve"> </w:t>
      </w:r>
      <w:r>
        <w:rPr>
          <w:spacing w:val="-1"/>
        </w:rPr>
        <w:t>Kon-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gregation</w:t>
      </w:r>
      <w:r>
        <w:rPr>
          <w:spacing w:val="-25"/>
        </w:rPr>
        <w:t xml:space="preserve"> </w:t>
      </w:r>
      <w:r>
        <w:rPr>
          <w:spacing w:val="-1"/>
        </w:rPr>
        <w:t>getrennt</w:t>
      </w:r>
      <w:r>
        <w:rPr>
          <w:spacing w:val="-25"/>
        </w:rPr>
        <w:t xml:space="preserve"> </w:t>
      </w:r>
      <w:r>
        <w:rPr>
          <w:spacing w:val="-1"/>
        </w:rPr>
        <w:t>haben.</w:t>
      </w:r>
    </w:p>
    <w:p w:rsidR="00F46B38" w:rsidRDefault="00F520FB">
      <w:pPr>
        <w:pStyle w:val="BodyText"/>
        <w:ind w:right="115"/>
        <w:jc w:val="both"/>
        <w:rPr>
          <w:sz w:val="14"/>
          <w:szCs w:val="14"/>
        </w:rPr>
      </w:pPr>
      <w:r>
        <w:t>Wir</w:t>
      </w:r>
      <w:r>
        <w:rPr>
          <w:spacing w:val="17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llen</w:t>
      </w:r>
      <w:r>
        <w:rPr>
          <w:spacing w:val="16"/>
        </w:rPr>
        <w:t xml:space="preserve"> </w:t>
      </w:r>
      <w:r>
        <w:t>eine</w:t>
      </w:r>
      <w:r>
        <w:rPr>
          <w:spacing w:val="1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ltung</w:t>
      </w:r>
      <w:r>
        <w:rPr>
          <w:spacing w:val="15"/>
        </w:rPr>
        <w:t xml:space="preserve"> </w:t>
      </w:r>
      <w:r>
        <w:t>der</w:t>
      </w:r>
      <w:r>
        <w:rPr>
          <w:spacing w:val="15"/>
        </w:rPr>
        <w:t xml:space="preserve"> </w:t>
      </w:r>
      <w:r>
        <w:rPr>
          <w:spacing w:val="-1"/>
        </w:rPr>
        <w:t>Offenh</w:t>
      </w:r>
      <w:r>
        <w:rPr>
          <w:spacing w:val="-2"/>
        </w:rPr>
        <w:t>eit</w:t>
      </w:r>
      <w:r>
        <w:rPr>
          <w:spacing w:val="16"/>
        </w:rPr>
        <w:t xml:space="preserve"> </w:t>
      </w:r>
      <w:r>
        <w:t>und</w:t>
      </w:r>
      <w:r>
        <w:rPr>
          <w:spacing w:val="16"/>
        </w:rPr>
        <w:t xml:space="preserve"> </w:t>
      </w:r>
      <w:r>
        <w:t>Gemein-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samkeit</w:t>
      </w:r>
      <w:r>
        <w:rPr>
          <w:spacing w:val="28"/>
        </w:rPr>
        <w:t xml:space="preserve"> </w:t>
      </w:r>
      <w:r>
        <w:rPr>
          <w:spacing w:val="-1"/>
        </w:rPr>
        <w:t>einnehmen</w:t>
      </w:r>
      <w:r>
        <w:rPr>
          <w:spacing w:val="27"/>
        </w:rPr>
        <w:t xml:space="preserve"> </w:t>
      </w:r>
      <w:r>
        <w:rPr>
          <w:spacing w:val="-1"/>
        </w:rPr>
        <w:t>gegeniiber</w:t>
      </w:r>
      <w:r>
        <w:rPr>
          <w:spacing w:val="29"/>
        </w:rPr>
        <w:t xml:space="preserve"> </w:t>
      </w:r>
      <w:r>
        <w:rPr>
          <w:spacing w:val="-1"/>
        </w:rPr>
        <w:t>denen,</w:t>
      </w:r>
      <w:r>
        <w:rPr>
          <w:spacing w:val="31"/>
        </w:rPr>
        <w:t xml:space="preserve"> </w:t>
      </w:r>
      <w:r>
        <w:rPr>
          <w:spacing w:val="1"/>
        </w:rPr>
        <w:t>die</w:t>
      </w:r>
      <w:r>
        <w:rPr>
          <w:spacing w:val="29"/>
        </w:rPr>
        <w:t xml:space="preserve"> </w:t>
      </w:r>
      <w:r>
        <w:rPr>
          <w:spacing w:val="-1"/>
        </w:rPr>
        <w:t>zur</w:t>
      </w:r>
      <w:r>
        <w:rPr>
          <w:spacing w:val="28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egatio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1"/>
        </w:rPr>
        <w:t>gehorten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aus</w:t>
      </w:r>
      <w:r>
        <w:rPr>
          <w:spacing w:val="-12"/>
        </w:rPr>
        <w:t xml:space="preserve"> </w:t>
      </w:r>
      <w:r>
        <w:rPr>
          <w:spacing w:val="-1"/>
        </w:rPr>
        <w:t>ihrem</w:t>
      </w:r>
      <w:r>
        <w:rPr>
          <w:spacing w:val="-12"/>
        </w:rPr>
        <w:t xml:space="preserve"> </w:t>
      </w:r>
      <w:r>
        <w:rPr>
          <w:spacing w:val="-1"/>
        </w:rPr>
        <w:t>neuen</w:t>
      </w:r>
      <w:r>
        <w:rPr>
          <w:spacing w:val="-12"/>
        </w:rPr>
        <w:t xml:space="preserve"> </w:t>
      </w:r>
      <w:r>
        <w:rPr>
          <w:spacing w:val="-1"/>
        </w:rPr>
        <w:t>christlichen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4"/>
        </w:rPr>
        <w:t>Le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ss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d</w:t>
      </w:r>
      <w:r>
        <w:rPr>
          <w:spacing w:val="-35"/>
        </w:rPr>
        <w:t xml:space="preserve"> </w:t>
      </w:r>
      <w:r>
        <w:rPr>
          <w:spacing w:val="-2"/>
        </w:rPr>
        <w:t>Ba</w:t>
      </w:r>
      <w:r>
        <w:rPr>
          <w:spacing w:val="-1"/>
        </w:rPr>
        <w:t>nde</w:t>
      </w:r>
      <w:r>
        <w:rPr>
          <w:spacing w:val="-34"/>
        </w:rPr>
        <w:t xml:space="preserve"> </w:t>
      </w:r>
      <w:r>
        <w:t>der</w:t>
      </w:r>
      <w:r>
        <w:rPr>
          <w:spacing w:val="-34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iider</w:t>
      </w:r>
      <w:r>
        <w:rPr>
          <w:spacing w:val="-1"/>
        </w:rPr>
        <w:t>lich</w:t>
      </w:r>
      <w:r>
        <w:rPr>
          <w:spacing w:val="-2"/>
        </w:rPr>
        <w:t>keit</w:t>
      </w:r>
      <w:r>
        <w:rPr>
          <w:spacing w:val="-34"/>
        </w:rPr>
        <w:t xml:space="preserve"> </w:t>
      </w:r>
      <w:r>
        <w:t>und</w:t>
      </w:r>
      <w:r>
        <w:rPr>
          <w:spacing w:val="-33"/>
        </w:rPr>
        <w:t xml:space="preserve"> </w:t>
      </w:r>
      <w:r>
        <w:t>der</w:t>
      </w:r>
      <w:r>
        <w:rPr>
          <w:spacing w:val="-34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issi</w:t>
      </w:r>
      <w:r>
        <w:rPr>
          <w:spacing w:val="-3"/>
        </w:rPr>
        <w:t>o</w:t>
      </w:r>
      <w:r>
        <w:rPr>
          <w:spacing w:val="-4"/>
        </w:rPr>
        <w:t>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narischen</w:t>
      </w:r>
      <w:r>
        <w:rPr>
          <w:spacing w:val="41"/>
        </w:rPr>
        <w:t xml:space="preserve"> </w:t>
      </w:r>
      <w:r>
        <w:rPr>
          <w:spacing w:val="1"/>
        </w:rPr>
        <w:t>Zusammenarbeit</w:t>
      </w:r>
      <w:r>
        <w:rPr>
          <w:spacing w:val="47"/>
        </w:rPr>
        <w:t xml:space="preserve"> </w:t>
      </w:r>
      <w:r>
        <w:rPr>
          <w:spacing w:val="1"/>
        </w:rPr>
        <w:t>mit</w:t>
      </w:r>
      <w:r>
        <w:rPr>
          <w:spacing w:val="47"/>
        </w:rPr>
        <w:t xml:space="preserve"> </w:t>
      </w:r>
      <w:r>
        <w:rPr>
          <w:spacing w:val="-1"/>
        </w:rPr>
        <w:t>ihr</w:t>
      </w:r>
      <w:r>
        <w:rPr>
          <w:spacing w:val="43"/>
        </w:rPr>
        <w:t xml:space="preserve"> </w:t>
      </w:r>
      <w:r>
        <w:rPr>
          <w:spacing w:val="-1"/>
        </w:rPr>
        <w:t>bewahren</w:t>
      </w:r>
      <w:r>
        <w:rPr>
          <w:spacing w:val="42"/>
        </w:rPr>
        <w:t xml:space="preserve"> </w:t>
      </w:r>
      <w:r>
        <w:rPr>
          <w:spacing w:val="-1"/>
        </w:rPr>
        <w:t>wo</w:t>
      </w:r>
      <w:r>
        <w:rPr>
          <w:spacing w:val="-2"/>
        </w:rPr>
        <w:t>l-</w:t>
      </w:r>
      <w:r>
        <w:rPr>
          <w:rFonts w:ascii="Times New Roman"/>
          <w:spacing w:val="-1"/>
          <w:w w:val="97"/>
        </w:rPr>
        <w:t xml:space="preserve"> </w:t>
      </w:r>
      <w:bookmarkStart w:id="915" w:name="284"/>
      <w:bookmarkStart w:id="916" w:name="_bookmark580"/>
      <w:bookmarkEnd w:id="915"/>
      <w:bookmarkEnd w:id="916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len.</w:t>
      </w:r>
      <w:hyperlink w:anchor="_bookmark1628" w:history="1">
        <w:r>
          <w:rPr>
            <w:color w:val="0000FF"/>
            <w:spacing w:val="-1"/>
            <w:position w:val="10"/>
            <w:sz w:val="14"/>
          </w:rPr>
          <w:t>220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60"/>
        </w:tabs>
        <w:spacing w:before="88"/>
        <w:ind w:right="116" w:hanging="850"/>
        <w:jc w:val="both"/>
      </w:pPr>
      <w:bookmarkStart w:id="917" w:name="_bookmark581"/>
      <w:bookmarkStart w:id="918" w:name="_bookmark582"/>
      <w:bookmarkEnd w:id="917"/>
      <w:bookmarkEnd w:id="918"/>
      <w:r>
        <w:rPr>
          <w:spacing w:val="-3"/>
        </w:rPr>
        <w:t>Die</w:t>
      </w:r>
      <w:r>
        <w:rPr>
          <w:spacing w:val="-10"/>
        </w:rPr>
        <w:t xml:space="preserve"> </w:t>
      </w:r>
      <w:r>
        <w:rPr>
          <w:rFonts w:ascii="Cambria" w:eastAsia="Cambria" w:hAnsi="Cambria" w:cs="Cambria"/>
          <w:i/>
          <w:spacing w:val="-2"/>
        </w:rPr>
        <w:t>Wieder</w:t>
      </w:r>
      <w:r>
        <w:rPr>
          <w:rFonts w:ascii="Cambria" w:eastAsia="Cambria" w:hAnsi="Cambria" w:cs="Cambria"/>
          <w:i/>
          <w:spacing w:val="-3"/>
        </w:rPr>
        <w:t>z</w:t>
      </w:r>
      <w:r>
        <w:rPr>
          <w:rFonts w:ascii="Cambria" w:eastAsia="Cambria" w:hAnsi="Cambria" w:cs="Cambria"/>
          <w:i/>
          <w:spacing w:val="-2"/>
        </w:rPr>
        <w:t>ulassung</w:t>
      </w:r>
      <w:r>
        <w:rPr>
          <w:rFonts w:ascii="Cambria" w:eastAsia="Cambria" w:hAnsi="Cambria" w:cs="Cambria"/>
          <w:i/>
          <w:spacing w:val="6"/>
        </w:rPr>
        <w:t xml:space="preserve"> </w:t>
      </w:r>
      <w:r>
        <w:t>von</w:t>
      </w:r>
      <w:r>
        <w:rPr>
          <w:spacing w:val="-8"/>
        </w:rPr>
        <w:t xml:space="preserve"> </w:t>
      </w:r>
      <w:r>
        <w:rPr>
          <w:spacing w:val="-2"/>
        </w:rPr>
        <w:t>jemand,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3"/>
        </w:rPr>
        <w:t>nach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11"/>
        </w:rPr>
        <w:t xml:space="preserve"> </w:t>
      </w:r>
      <w:r>
        <w:rPr>
          <w:spacing w:val="-3"/>
        </w:rPr>
        <w:t>Prof</w:t>
      </w:r>
      <w:r>
        <w:rPr>
          <w:spacing w:val="-4"/>
        </w:rPr>
        <w:t>ess</w:t>
      </w:r>
      <w:r>
        <w:rPr>
          <w:rFonts w:ascii="Times New Roman" w:eastAsia="Times New Roman" w:hAnsi="Times New Roman" w:cs="Times New Roman"/>
          <w:spacing w:val="41"/>
          <w:w w:val="95"/>
        </w:rPr>
        <w:t xml:space="preserve"> </w:t>
      </w:r>
      <w:r>
        <w:t>entweder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7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nem</w:t>
      </w:r>
      <w:r>
        <w:rPr>
          <w:spacing w:val="-17"/>
        </w:rPr>
        <w:t xml:space="preserve"> </w:t>
      </w:r>
      <w:r>
        <w:rPr>
          <w:spacing w:val="-1"/>
        </w:rPr>
        <w:t>Antrieb</w:t>
      </w:r>
      <w:r>
        <w:rPr>
          <w:spacing w:val="-18"/>
        </w:rPr>
        <w:t xml:space="preserve"> </w:t>
      </w:r>
      <w:r>
        <w:t>oder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19"/>
        </w:rPr>
        <w:t xml:space="preserve"> </w:t>
      </w:r>
      <w:r>
        <w:rPr>
          <w:spacing w:val="-2"/>
        </w:rPr>
        <w:t>Beschluss</w:t>
      </w:r>
      <w:r>
        <w:rPr>
          <w:spacing w:val="-18"/>
        </w:rPr>
        <w:t xml:space="preserve"> </w:t>
      </w:r>
      <w:r>
        <w:t>der</w:t>
      </w:r>
      <w:r>
        <w:rPr>
          <w:rFonts w:ascii="Times New Roman" w:eastAsia="Times New Roman" w:hAnsi="Times New Roman" w:cs="Times New Roman"/>
          <w:spacing w:val="43"/>
          <w:w w:val="98"/>
        </w:rPr>
        <w:t xml:space="preserve"> </w:t>
      </w:r>
      <w:r>
        <w:rPr>
          <w:spacing w:val="-1"/>
        </w:rPr>
        <w:t>Oberen</w:t>
      </w:r>
      <w:r>
        <w:rPr>
          <w:spacing w:val="22"/>
        </w:rPr>
        <w:t xml:space="preserve"> </w:t>
      </w:r>
      <w:r>
        <w:rPr>
          <w:spacing w:val="-2"/>
        </w:rPr>
        <w:t>aus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rPr>
          <w:spacing w:val="-1"/>
        </w:rPr>
        <w:t>Kongregation</w:t>
      </w:r>
      <w:r>
        <w:rPr>
          <w:spacing w:val="22"/>
        </w:rPr>
        <w:t xml:space="preserve"> </w:t>
      </w:r>
      <w:r>
        <w:rPr>
          <w:spacing w:val="-2"/>
        </w:rPr>
        <w:t>ausgesc</w:t>
      </w:r>
      <w:r>
        <w:rPr>
          <w:spacing w:val="-1"/>
        </w:rPr>
        <w:t>h</w:t>
      </w:r>
      <w:r>
        <w:rPr>
          <w:spacing w:val="-2"/>
        </w:rPr>
        <w:t>ie</w:t>
      </w:r>
      <w:r>
        <w:rPr>
          <w:spacing w:val="-1"/>
        </w:rPr>
        <w:t>den</w:t>
      </w:r>
      <w:r>
        <w:rPr>
          <w:spacing w:val="22"/>
        </w:rPr>
        <w:t xml:space="preserve"> </w:t>
      </w:r>
      <w:r>
        <w:rPr>
          <w:spacing w:val="-2"/>
        </w:rPr>
        <w:t>ist,</w:t>
      </w:r>
      <w:r>
        <w:rPr>
          <w:spacing w:val="22"/>
        </w:rPr>
        <w:t xml:space="preserve"> </w:t>
      </w:r>
      <w:r>
        <w:rPr>
          <w:spacing w:val="-2"/>
        </w:rPr>
        <w:t>ist</w:t>
      </w:r>
      <w:r>
        <w:rPr>
          <w:rFonts w:ascii="Times New Roman" w:eastAsia="Times New Roman" w:hAnsi="Times New Roman" w:cs="Times New Roman"/>
          <w:spacing w:val="38"/>
          <w:w w:val="96"/>
        </w:rPr>
        <w:t xml:space="preserve"> </w:t>
      </w:r>
      <w:r>
        <w:t>stets</w:t>
      </w:r>
      <w:r>
        <w:rPr>
          <w:spacing w:val="-10"/>
        </w:rPr>
        <w:t xml:space="preserve"> </w:t>
      </w:r>
      <w:r>
        <w:t>dem</w:t>
      </w:r>
      <w:r>
        <w:rPr>
          <w:spacing w:val="-10"/>
        </w:rPr>
        <w:t xml:space="preserve"> </w:t>
      </w:r>
      <w:r>
        <w:t>Generaloberen</w:t>
      </w:r>
      <w:r>
        <w:rPr>
          <w:spacing w:val="-9"/>
        </w:rPr>
        <w:t xml:space="preserve"> </w:t>
      </w:r>
      <w:r>
        <w:rPr>
          <w:spacing w:val="-1"/>
        </w:rPr>
        <w:t>vorbeh</w:t>
      </w:r>
      <w:r>
        <w:rPr>
          <w:spacing w:val="-2"/>
        </w:rPr>
        <w:t>al</w:t>
      </w:r>
      <w:r>
        <w:rPr>
          <w:spacing w:val="-1"/>
        </w:rPr>
        <w:t>ten.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bei</w:t>
      </w:r>
      <w:r>
        <w:rPr>
          <w:spacing w:val="-10"/>
        </w:rPr>
        <w:t xml:space="preserve"> </w:t>
      </w:r>
      <w:r>
        <w:t>sind</w:t>
      </w:r>
      <w:r>
        <w:rPr>
          <w:spacing w:val="-9"/>
        </w:rPr>
        <w:t xml:space="preserve"> </w:t>
      </w:r>
      <w:r>
        <w:t>die</w:t>
      </w:r>
      <w:r>
        <w:rPr>
          <w:rFonts w:ascii="Times New Roman" w:eastAsia="Times New Roman" w:hAnsi="Times New Roman" w:cs="Times New Roman"/>
          <w:spacing w:val="34"/>
          <w:w w:val="97"/>
        </w:rPr>
        <w:t xml:space="preserve"> </w:t>
      </w:r>
      <w:r>
        <w:rPr>
          <w:spacing w:val="-1"/>
        </w:rPr>
        <w:t>Normen</w:t>
      </w:r>
      <w:r>
        <w:rPr>
          <w:spacing w:val="35"/>
        </w:rPr>
        <w:t xml:space="preserve"> </w:t>
      </w:r>
      <w:r>
        <w:t>des</w:t>
      </w:r>
      <w:r>
        <w:rPr>
          <w:spacing w:val="3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37"/>
        </w:rPr>
        <w:t xml:space="preserve"> </w:t>
      </w:r>
      <w:r>
        <w:t>der</w:t>
      </w:r>
      <w:r>
        <w:rPr>
          <w:spacing w:val="35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37"/>
        </w:rPr>
        <w:t xml:space="preserve"> </w:t>
      </w:r>
      <w:r>
        <w:rPr>
          <w:spacing w:val="-1"/>
        </w:rPr>
        <w:t>zu</w:t>
      </w:r>
      <w:r>
        <w:rPr>
          <w:spacing w:val="36"/>
        </w:rPr>
        <w:t xml:space="preserve"> </w:t>
      </w:r>
      <w:r>
        <w:t>beachten</w:t>
      </w:r>
      <w:r>
        <w:rPr>
          <w:rFonts w:ascii="Times New Roman" w:eastAsia="Times New Roman" w:hAnsi="Times New Roman" w:cs="Times New Roman"/>
          <w:spacing w:val="37"/>
          <w:w w:val="98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19"/>
        </w:rPr>
        <w:t xml:space="preserve"> </w:t>
      </w:r>
      <w:r>
        <w:t>690</w:t>
      </w:r>
      <w:r>
        <w:rPr>
          <w:spacing w:val="20"/>
        </w:rPr>
        <w:t xml:space="preserve"> </w:t>
      </w:r>
      <w:r>
        <w:t>§</w:t>
      </w:r>
      <w:r>
        <w:rPr>
          <w:spacing w:val="20"/>
        </w:rPr>
        <w:t xml:space="preserve"> </w:t>
      </w:r>
      <w:r>
        <w:t>1;</w:t>
      </w:r>
      <w:r>
        <w:rPr>
          <w:spacing w:val="20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ktorium,</w:t>
      </w:r>
      <w:r>
        <w:rPr>
          <w:rFonts w:ascii="Cambria" w:eastAsia="Cambria" w:hAnsi="Cambria" w:cs="Cambria"/>
          <w:i/>
          <w:spacing w:val="32"/>
        </w:rPr>
        <w:t xml:space="preserve"> </w:t>
      </w:r>
      <w:hyperlink w:anchor="_bookmark1187" w:history="1">
        <w:r>
          <w:rPr>
            <w:color w:val="0000FF"/>
          </w:rPr>
          <w:t>496h</w:t>
        </w:r>
      </w:hyperlink>
      <w:r>
        <w:t>).</w:t>
      </w:r>
    </w:p>
    <w:p w:rsidR="00F46B38" w:rsidRDefault="00F520FB">
      <w:pPr>
        <w:pStyle w:val="BodyText"/>
        <w:spacing w:before="0"/>
        <w:ind w:right="114"/>
        <w:jc w:val="both"/>
      </w:pPr>
      <w:r>
        <w:rPr>
          <w:spacing w:val="-1"/>
        </w:rPr>
        <w:t>Ebenfa</w:t>
      </w:r>
      <w:r>
        <w:rPr>
          <w:spacing w:val="-2"/>
        </w:rPr>
        <w:t>lls</w:t>
      </w:r>
      <w:r>
        <w:rPr>
          <w:spacing w:val="-8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t>Generalobere</w:t>
      </w:r>
      <w:r>
        <w:rPr>
          <w:spacing w:val="-7"/>
        </w:rPr>
        <w:t xml:space="preserve"> </w:t>
      </w:r>
      <w:r>
        <w:t>mit</w:t>
      </w:r>
      <w:r>
        <w:rPr>
          <w:spacing w:val="-7"/>
        </w:rPr>
        <w:t xml:space="preserve"> </w:t>
      </w:r>
      <w:r>
        <w:t>seinem</w:t>
      </w:r>
      <w:r>
        <w:rPr>
          <w:spacing w:val="-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8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7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n</w:t>
      </w:r>
      <w:r>
        <w:rPr>
          <w:rFonts w:ascii="Times New Roman"/>
          <w:spacing w:val="36"/>
          <w:w w:val="99"/>
        </w:rPr>
        <w:t xml:space="preserve"> </w:t>
      </w:r>
      <w:r>
        <w:t>von</w:t>
      </w:r>
      <w:r>
        <w:rPr>
          <w:spacing w:val="13"/>
        </w:rPr>
        <w:t xml:space="preserve"> </w:t>
      </w:r>
      <w:r>
        <w:t>der</w:t>
      </w:r>
      <w:r>
        <w:rPr>
          <w:spacing w:val="12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p</w:t>
      </w:r>
      <w:r>
        <w:rPr>
          <w:spacing w:val="-1"/>
        </w:rPr>
        <w:t>flichtung</w:t>
      </w:r>
      <w:r>
        <w:rPr>
          <w:spacing w:val="13"/>
        </w:rPr>
        <w:t xml:space="preserve"> </w:t>
      </w:r>
      <w:r>
        <w:rPr>
          <w:spacing w:val="-2"/>
        </w:rPr>
        <w:t>dispensier</w:t>
      </w:r>
      <w:r>
        <w:rPr>
          <w:spacing w:val="-1"/>
        </w:rPr>
        <w:t>en,</w:t>
      </w:r>
      <w:r>
        <w:rPr>
          <w:spacing w:val="12"/>
        </w:rPr>
        <w:t xml:space="preserve"> </w:t>
      </w:r>
      <w:r>
        <w:rPr>
          <w:spacing w:val="-2"/>
        </w:rPr>
        <w:t>das</w:t>
      </w:r>
      <w:r>
        <w:rPr>
          <w:spacing w:val="15"/>
        </w:rPr>
        <w:t xml:space="preserve"> </w:t>
      </w:r>
      <w:r>
        <w:t>Noviziat</w:t>
      </w:r>
      <w:r>
        <w:rPr>
          <w:spacing w:val="14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2"/>
        </w:rPr>
        <w:t>wiede</w:t>
      </w:r>
      <w:r>
        <w:rPr>
          <w:spacing w:val="-1"/>
        </w:rPr>
        <w:t>rho</w:t>
      </w:r>
      <w:r>
        <w:rPr>
          <w:spacing w:val="-2"/>
        </w:rPr>
        <w:t>le</w:t>
      </w:r>
      <w:r>
        <w:rPr>
          <w:spacing w:val="-1"/>
        </w:rPr>
        <w:t>n</w:t>
      </w:r>
      <w:r>
        <w:rPr>
          <w:spacing w:val="21"/>
        </w:rPr>
        <w:t xml:space="preserve"> </w:t>
      </w:r>
      <w:r>
        <w:t>(</w:t>
      </w:r>
      <w:hyperlink w:anchor="_bookmark1187" w:history="1">
        <w:r>
          <w:rPr>
            <w:color w:val="0000FF"/>
          </w:rPr>
          <w:t>Nr</w:t>
        </w:r>
        <w:r>
          <w:rPr>
            <w:color w:val="0000FF"/>
            <w:spacing w:val="20"/>
          </w:rPr>
          <w:t xml:space="preserve"> </w:t>
        </w:r>
        <w:r>
          <w:rPr>
            <w:color w:val="0000FF"/>
            <w:spacing w:val="-1"/>
          </w:rPr>
          <w:t>496h</w:t>
        </w:r>
      </w:hyperlink>
      <w:r>
        <w:rPr>
          <w:spacing w:val="-1"/>
        </w:rPr>
        <w:t>).</w:t>
      </w:r>
      <w:r>
        <w:rPr>
          <w:spacing w:val="19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diesem</w:t>
      </w:r>
      <w:r>
        <w:rPr>
          <w:spacing w:val="20"/>
        </w:rPr>
        <w:t xml:space="preserve"> </w:t>
      </w:r>
      <w:r>
        <w:rPr>
          <w:spacing w:val="-2"/>
        </w:rPr>
        <w:t>Fall</w:t>
      </w:r>
      <w:r>
        <w:rPr>
          <w:spacing w:val="20"/>
        </w:rPr>
        <w:t xml:space="preserve"> </w:t>
      </w:r>
      <w:r>
        <w:rPr>
          <w:spacing w:val="-2"/>
        </w:rPr>
        <w:t>gi</w:t>
      </w:r>
      <w:r>
        <w:rPr>
          <w:spacing w:val="-1"/>
        </w:rPr>
        <w:t>bt</w:t>
      </w:r>
      <w:r>
        <w:rPr>
          <w:spacing w:val="20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m</w:t>
      </w:r>
      <w:r>
        <w:rPr>
          <w:spacing w:val="20"/>
        </w:rPr>
        <w:t xml:space="preserve"> </w:t>
      </w:r>
      <w:r>
        <w:t>der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539" w:right="114"/>
        <w:jc w:val="both"/>
      </w:pP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"/>
        </w:rPr>
        <w:t xml:space="preserve"> </w:t>
      </w:r>
      <w:r>
        <w:t>eine</w:t>
      </w:r>
      <w:r>
        <w:rPr>
          <w:spacing w:val="-1"/>
        </w:rPr>
        <w:t xml:space="preserve"> Probez</w:t>
      </w:r>
      <w:r>
        <w:rPr>
          <w:spacing w:val="-2"/>
        </w:rPr>
        <w:t>eit</w:t>
      </w:r>
      <w:r>
        <w:t xml:space="preserve"> </w:t>
      </w:r>
      <w:r>
        <w:rPr>
          <w:spacing w:val="-2"/>
        </w:rPr>
        <w:t>a</w:t>
      </w:r>
      <w:r>
        <w:rPr>
          <w:spacing w:val="-1"/>
        </w:rPr>
        <w:t>n,</w:t>
      </w:r>
      <w:r>
        <w:rPr>
          <w:spacing w:val="-2"/>
        </w:rPr>
        <w:t xml:space="preserve"> </w:t>
      </w:r>
      <w:r>
        <w:t>bevor</w:t>
      </w:r>
      <w:r>
        <w:rPr>
          <w:spacing w:val="1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t>von seinem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6"/>
        </w:rPr>
        <w:t xml:space="preserve"> </w:t>
      </w:r>
      <w:r>
        <w:rPr>
          <w:spacing w:val="-1"/>
        </w:rPr>
        <w:t>Oberen</w:t>
      </w:r>
      <w:r>
        <w:rPr>
          <w:spacing w:val="27"/>
        </w:rPr>
        <w:t xml:space="preserve"> </w:t>
      </w:r>
      <w:r>
        <w:rPr>
          <w:spacing w:val="-1"/>
        </w:rPr>
        <w:t>zur</w:t>
      </w:r>
      <w:r>
        <w:rPr>
          <w:spacing w:val="26"/>
        </w:rPr>
        <w:t xml:space="preserve"> </w:t>
      </w:r>
      <w:r>
        <w:rPr>
          <w:spacing w:val="-1"/>
        </w:rPr>
        <w:t>Profess</w:t>
      </w:r>
      <w:r>
        <w:rPr>
          <w:spacing w:val="27"/>
        </w:rPr>
        <w:t xml:space="preserve"> </w:t>
      </w:r>
      <w:r>
        <w:t>zugelassen</w:t>
      </w:r>
      <w:r>
        <w:rPr>
          <w:spacing w:val="27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"/>
        </w:rPr>
        <w:t>.</w:t>
      </w:r>
      <w:r>
        <w:rPr>
          <w:spacing w:val="26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rFonts w:ascii="Times New Roman" w:eastAsia="Times New Roman" w:hAnsi="Times New Roman" w:cs="Times New Roman"/>
          <w:spacing w:val="49"/>
          <w:w w:val="99"/>
        </w:rPr>
        <w:t xml:space="preserve"> </w:t>
      </w:r>
      <w:r>
        <w:rPr>
          <w:spacing w:val="-1"/>
        </w:rPr>
        <w:t>deren</w:t>
      </w:r>
      <w:r>
        <w:rPr>
          <w:spacing w:val="-5"/>
        </w:rPr>
        <w:t xml:space="preserve"> </w:t>
      </w:r>
      <w:r>
        <w:rPr>
          <w:spacing w:val="-1"/>
        </w:rPr>
        <w:t>Ablauf</w:t>
      </w:r>
      <w:r>
        <w:rPr>
          <w:spacing w:val="-4"/>
        </w:rPr>
        <w:t xml:space="preserve"> </w:t>
      </w:r>
      <w:r>
        <w:rPr>
          <w:spacing w:val="-1"/>
        </w:rPr>
        <w:t>kann</w:t>
      </w:r>
      <w:r>
        <w:rPr>
          <w:spacing w:val="-4"/>
        </w:rPr>
        <w:t xml:space="preserve"> </w:t>
      </w:r>
      <w:r>
        <w:rPr>
          <w:spacing w:val="-1"/>
        </w:rPr>
        <w:t>er</w:t>
      </w:r>
      <w:r>
        <w:rPr>
          <w:spacing w:val="-4"/>
        </w:rPr>
        <w:t xml:space="preserve"> </w:t>
      </w:r>
      <w:r>
        <w:rPr>
          <w:spacing w:val="-1"/>
        </w:rPr>
        <w:t>zu</w:t>
      </w:r>
      <w:r>
        <w:rPr>
          <w:spacing w:val="-4"/>
        </w:rPr>
        <w:t xml:space="preserve"> </w:t>
      </w:r>
      <w:r>
        <w:rPr>
          <w:spacing w:val="1"/>
        </w:rPr>
        <w:t>den</w:t>
      </w:r>
      <w:r>
        <w:t xml:space="preserve"> </w:t>
      </w:r>
      <w:r>
        <w:rPr>
          <w:spacing w:val="-1"/>
        </w:rPr>
        <w:t>zeitlichen</w:t>
      </w:r>
      <w:r>
        <w:rPr>
          <w:spacing w:val="-5"/>
        </w:rPr>
        <w:t xml:space="preserve"> </w:t>
      </w:r>
      <w:r>
        <w:rPr>
          <w:spacing w:val="-1"/>
        </w:rPr>
        <w:t>Geliibden</w:t>
      </w:r>
      <w:r>
        <w:rPr>
          <w:spacing w:val="-5"/>
        </w:rPr>
        <w:t xml:space="preserve"> </w:t>
      </w:r>
      <w:r>
        <w:rPr>
          <w:spacing w:val="-1"/>
        </w:rPr>
        <w:t>zu-</w:t>
      </w:r>
      <w:r>
        <w:rPr>
          <w:rFonts w:ascii="Times New Roman" w:eastAsia="Times New Roman" w:hAnsi="Times New Roman" w:cs="Times New Roman"/>
          <w:spacing w:val="28"/>
          <w:w w:val="99"/>
        </w:rPr>
        <w:t xml:space="preserve"> </w:t>
      </w:r>
      <w:r>
        <w:rPr>
          <w:spacing w:val="-2"/>
        </w:rPr>
        <w:t>gelassen</w:t>
      </w:r>
      <w:r>
        <w:rPr>
          <w:spacing w:val="35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36"/>
        </w:rPr>
        <w:t xml:space="preserve"> </w:t>
      </w:r>
      <w:r>
        <w:t>fiir</w:t>
      </w:r>
      <w:r>
        <w:rPr>
          <w:spacing w:val="35"/>
        </w:rPr>
        <w:t xml:space="preserve"> </w:t>
      </w:r>
      <w:r>
        <w:t>die</w:t>
      </w:r>
      <w:r>
        <w:rPr>
          <w:spacing w:val="3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it,</w:t>
      </w:r>
      <w:r>
        <w:rPr>
          <w:spacing w:val="35"/>
        </w:rPr>
        <w:t xml:space="preserve"> </w:t>
      </w:r>
      <w:r>
        <w:t>die</w:t>
      </w:r>
      <w:r>
        <w:rPr>
          <w:spacing w:val="36"/>
        </w:rPr>
        <w:t xml:space="preserve"> </w:t>
      </w:r>
      <w:r>
        <w:t>der</w:t>
      </w:r>
      <w:r>
        <w:rPr>
          <w:spacing w:val="3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rFonts w:ascii="Times New Roman" w:eastAsia="Times New Roman" w:hAnsi="Times New Roman" w:cs="Times New Roman"/>
          <w:spacing w:val="47"/>
          <w:w w:val="97"/>
        </w:rPr>
        <w:t xml:space="preserve"> </w:t>
      </w:r>
      <w:r>
        <w:rPr>
          <w:spacing w:val="-1"/>
        </w:rPr>
        <w:t>angibt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keinem</w:t>
      </w:r>
      <w:r>
        <w:rPr>
          <w:spacing w:val="-8"/>
        </w:rPr>
        <w:t xml:space="preserve"> </w:t>
      </w:r>
      <w:r>
        <w:rPr>
          <w:spacing w:val="1"/>
        </w:rPr>
        <w:t>Fall</w:t>
      </w:r>
      <w:r>
        <w:rPr>
          <w:spacing w:val="-8"/>
        </w:rPr>
        <w:t xml:space="preserve"> </w:t>
      </w:r>
      <w:r>
        <w:t>kiirzer</w:t>
      </w:r>
      <w:r>
        <w:rPr>
          <w:spacing w:val="-11"/>
        </w:rPr>
        <w:t xml:space="preserve"> </w:t>
      </w:r>
      <w:r>
        <w:rPr>
          <w:spacing w:val="-2"/>
        </w:rPr>
        <w:t>sein</w:t>
      </w:r>
      <w:r>
        <w:rPr>
          <w:spacing w:val="-11"/>
        </w:rPr>
        <w:t xml:space="preserve"> </w:t>
      </w:r>
      <w:r>
        <w:rPr>
          <w:spacing w:val="-2"/>
        </w:rPr>
        <w:t>darf</w:t>
      </w:r>
      <w:r>
        <w:rPr>
          <w:spacing w:val="-12"/>
        </w:rPr>
        <w:t xml:space="preserve"> </w:t>
      </w:r>
      <w:r>
        <w:rPr>
          <w:spacing w:val="-2"/>
        </w:rPr>
        <w:t>als</w:t>
      </w:r>
      <w:r>
        <w:rPr>
          <w:spacing w:val="-11"/>
        </w:rPr>
        <w:t xml:space="preserve"> </w:t>
      </w:r>
      <w:r>
        <w:rPr>
          <w:spacing w:val="-1"/>
        </w:rPr>
        <w:t>ein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5"/>
        </w:rPr>
        <w:t xml:space="preserve"> </w:t>
      </w:r>
      <w:r>
        <w:t>oder</w:t>
      </w:r>
      <w:r>
        <w:rPr>
          <w:spacing w:val="-22"/>
        </w:rPr>
        <w:t xml:space="preserve"> </w:t>
      </w:r>
      <w:r>
        <w:rPr>
          <w:spacing w:val="-2"/>
        </w:rPr>
        <w:t>als</w:t>
      </w:r>
      <w:r>
        <w:rPr>
          <w:spacing w:val="-22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it,</w:t>
      </w:r>
      <w:r>
        <w:rPr>
          <w:spacing w:val="-24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m</w:t>
      </w:r>
      <w:r>
        <w:rPr>
          <w:spacing w:val="-23"/>
        </w:rPr>
        <w:t xml:space="preserve"> </w:t>
      </w:r>
      <w:r>
        <w:rPr>
          <w:spacing w:val="-1"/>
        </w:rPr>
        <w:t>zur</w:t>
      </w:r>
      <w:r>
        <w:rPr>
          <w:spacing w:val="-25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-23"/>
        </w:rPr>
        <w:t xml:space="preserve"> </w:t>
      </w:r>
      <w:r>
        <w:rPr>
          <w:spacing w:val="-1"/>
        </w:rPr>
        <w:t>Profess</w:t>
      </w:r>
      <w:r>
        <w:rPr>
          <w:spacing w:val="-23"/>
        </w:rPr>
        <w:t xml:space="preserve"> </w:t>
      </w:r>
      <w:r>
        <w:t>noch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te</w:t>
      </w:r>
      <w:r>
        <w:rPr>
          <w:spacing w:val="-10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9"/>
        </w:rPr>
        <w:t xml:space="preserve"> </w:t>
      </w:r>
      <w:r>
        <w:t>690</w:t>
      </w:r>
      <w:r>
        <w:rPr>
          <w:spacing w:val="-9"/>
        </w:rPr>
        <w:t xml:space="preserve"> </w:t>
      </w:r>
      <w:r>
        <w:t>§</w:t>
      </w:r>
      <w:r>
        <w:rPr>
          <w:spacing w:val="-9"/>
        </w:rPr>
        <w:t xml:space="preserve"> </w:t>
      </w:r>
      <w:r>
        <w:t>1,</w:t>
      </w:r>
      <w:r>
        <w:rPr>
          <w:spacing w:val="-10"/>
        </w:rPr>
        <w:t xml:space="preserve"> </w:t>
      </w:r>
      <w:r>
        <w:t>655</w:t>
      </w:r>
      <w:r>
        <w:rPr>
          <w:spacing w:val="-1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9"/>
        </w:rPr>
        <w:t xml:space="preserve"> </w:t>
      </w:r>
      <w:r>
        <w:t>657).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1160" w:header="720" w:footer="720" w:gutter="0"/>
          <w:cols w:space="720"/>
        </w:sect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spacing w:before="3"/>
        <w:rPr>
          <w:rFonts w:ascii="Century" w:eastAsia="Century" w:hAnsi="Century" w:cs="Century"/>
          <w:sz w:val="27"/>
          <w:szCs w:val="27"/>
        </w:rPr>
      </w:pPr>
    </w:p>
    <w:p w:rsidR="00F46B38" w:rsidRDefault="00F520FB">
      <w:pPr>
        <w:pStyle w:val="Heading1"/>
        <w:spacing w:line="744" w:lineRule="exact"/>
        <w:ind w:left="1967"/>
      </w:pPr>
      <w:bookmarkStart w:id="919" w:name="Die_Leitung_der_Kongregation"/>
      <w:bookmarkEnd w:id="919"/>
      <w:r>
        <w:rPr>
          <w:w w:val="65"/>
        </w:rPr>
        <w:t>Dritter</w:t>
      </w:r>
      <w:r>
        <w:rPr>
          <w:spacing w:val="-46"/>
          <w:w w:val="65"/>
        </w:rPr>
        <w:t xml:space="preserve"> </w:t>
      </w:r>
      <w:r>
        <w:rPr>
          <w:w w:val="65"/>
        </w:rPr>
        <w:t>Teil</w:t>
      </w:r>
    </w:p>
    <w:p w:rsidR="00F46B38" w:rsidRDefault="00F46B38">
      <w:pPr>
        <w:rPr>
          <w:rFonts w:ascii="Comic Sans MS" w:eastAsia="Comic Sans MS" w:hAnsi="Comic Sans MS" w:cs="Comic Sans MS"/>
          <w:sz w:val="60"/>
          <w:szCs w:val="60"/>
        </w:rPr>
      </w:pPr>
    </w:p>
    <w:p w:rsidR="00F46B38" w:rsidRDefault="00F46B38">
      <w:pPr>
        <w:spacing w:before="13"/>
        <w:rPr>
          <w:rFonts w:ascii="Comic Sans MS" w:eastAsia="Comic Sans MS" w:hAnsi="Comic Sans MS" w:cs="Comic Sans MS"/>
          <w:sz w:val="41"/>
          <w:szCs w:val="41"/>
        </w:rPr>
      </w:pPr>
    </w:p>
    <w:p w:rsidR="00F46B38" w:rsidRDefault="00F520FB">
      <w:pPr>
        <w:spacing w:line="724" w:lineRule="exact"/>
        <w:ind w:left="1455" w:right="1463" w:firstLine="511"/>
        <w:rPr>
          <w:rFonts w:ascii="Comic Sans MS" w:eastAsia="Comic Sans MS" w:hAnsi="Comic Sans MS" w:cs="Comic Sans MS"/>
          <w:sz w:val="60"/>
          <w:szCs w:val="60"/>
        </w:rPr>
      </w:pPr>
      <w:r>
        <w:rPr>
          <w:rFonts w:ascii="Comic Sans MS"/>
          <w:w w:val="70"/>
          <w:sz w:val="60"/>
        </w:rPr>
        <w:t>Die</w:t>
      </w:r>
      <w:r>
        <w:rPr>
          <w:rFonts w:ascii="Comic Sans MS"/>
          <w:spacing w:val="26"/>
          <w:w w:val="70"/>
          <w:sz w:val="60"/>
        </w:rPr>
        <w:t xml:space="preserve"> </w:t>
      </w:r>
      <w:r>
        <w:rPr>
          <w:rFonts w:ascii="Comic Sans MS"/>
          <w:w w:val="70"/>
          <w:sz w:val="60"/>
        </w:rPr>
        <w:t>leitung</w:t>
      </w:r>
      <w:r>
        <w:rPr>
          <w:rFonts w:ascii="Times New Roman"/>
          <w:w w:val="72"/>
          <w:sz w:val="60"/>
        </w:rPr>
        <w:t xml:space="preserve"> </w:t>
      </w:r>
      <w:r>
        <w:rPr>
          <w:rFonts w:ascii="Comic Sans MS"/>
          <w:w w:val="65"/>
          <w:sz w:val="60"/>
        </w:rPr>
        <w:t>der</w:t>
      </w:r>
      <w:r>
        <w:rPr>
          <w:rFonts w:ascii="Comic Sans MS"/>
          <w:spacing w:val="13"/>
          <w:w w:val="65"/>
          <w:sz w:val="60"/>
        </w:rPr>
        <w:t xml:space="preserve"> </w:t>
      </w:r>
      <w:r>
        <w:rPr>
          <w:rFonts w:ascii="Comic Sans MS"/>
          <w:w w:val="65"/>
          <w:sz w:val="60"/>
        </w:rPr>
        <w:t>Kongregation</w:t>
      </w:r>
    </w:p>
    <w:p w:rsidR="00F46B38" w:rsidRDefault="00F46B38">
      <w:pPr>
        <w:spacing w:line="724" w:lineRule="exact"/>
        <w:rPr>
          <w:rFonts w:ascii="Comic Sans MS" w:eastAsia="Comic Sans MS" w:hAnsi="Comic Sans MS" w:cs="Comic Sans MS"/>
          <w:sz w:val="60"/>
          <w:szCs w:val="60"/>
        </w:rPr>
        <w:sectPr w:rsidR="00F46B38">
          <w:pgSz w:w="8400" w:h="11900"/>
          <w:pgMar w:top="1100" w:right="1160" w:bottom="280" w:left="1160" w:header="720" w:footer="720" w:gutter="0"/>
          <w:cols w:space="720"/>
        </w:sectPr>
      </w:pPr>
    </w:p>
    <w:p w:rsidR="00F46B38" w:rsidRDefault="00F520FB">
      <w:pPr>
        <w:spacing w:line="350" w:lineRule="exact"/>
        <w:ind w:left="3016"/>
        <w:rPr>
          <w:rFonts w:ascii="Comic Sans MS" w:eastAsia="Comic Sans MS" w:hAnsi="Comic Sans MS" w:cs="Comic Sans MS"/>
          <w:sz w:val="26"/>
          <w:szCs w:val="26"/>
        </w:rPr>
      </w:pPr>
      <w:bookmarkStart w:id="920" w:name="13._Der_organische_Aufbau_der_Kongregati"/>
      <w:bookmarkEnd w:id="920"/>
      <w:r>
        <w:rPr>
          <w:rFonts w:ascii="Comic Sans MS"/>
          <w:w w:val="70"/>
          <w:sz w:val="26"/>
        </w:rPr>
        <w:t>13.</w:t>
      </w:r>
      <w:r>
        <w:rPr>
          <w:rFonts w:ascii="Comic Sans MS"/>
          <w:spacing w:val="-7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79" w:line="436" w:lineRule="exact"/>
        <w:ind w:left="2509" w:right="2132" w:hanging="312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1"/>
          <w:w w:val="65"/>
          <w:sz w:val="36"/>
        </w:rPr>
        <w:t>De</w:t>
      </w:r>
      <w:r>
        <w:rPr>
          <w:rFonts w:ascii="Comic Sans MS"/>
          <w:spacing w:val="-2"/>
          <w:w w:val="65"/>
          <w:sz w:val="36"/>
        </w:rPr>
        <w:t>r</w:t>
      </w:r>
      <w:r>
        <w:rPr>
          <w:rFonts w:ascii="Comic Sans MS"/>
          <w:spacing w:val="-8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organisch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-9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Aufbau</w:t>
      </w:r>
      <w:r>
        <w:rPr>
          <w:rFonts w:ascii="Times New Roman"/>
          <w:spacing w:val="22"/>
          <w:w w:val="63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der</w:t>
      </w:r>
      <w:r>
        <w:rPr>
          <w:rFonts w:ascii="Comic Sans MS"/>
          <w:spacing w:val="9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Kongregation</w:t>
      </w:r>
    </w:p>
    <w:p w:rsidR="00F46B38" w:rsidRDefault="00F46B38">
      <w:pPr>
        <w:spacing w:before="1"/>
        <w:rPr>
          <w:rFonts w:ascii="Comic Sans MS" w:eastAsia="Comic Sans MS" w:hAnsi="Comic Sans MS" w:cs="Comic Sans MS"/>
          <w:sz w:val="34"/>
          <w:szCs w:val="34"/>
        </w:rPr>
      </w:pPr>
    </w:p>
    <w:p w:rsidR="00F46B38" w:rsidRDefault="00F520FB">
      <w:pPr>
        <w:pStyle w:val="Heading3"/>
      </w:pPr>
      <w:bookmarkStart w:id="921" w:name="Art._1:_Die_Organismen_der_Kongregation"/>
      <w:bookmarkStart w:id="922" w:name="285"/>
      <w:bookmarkEnd w:id="921"/>
      <w:bookmarkEnd w:id="922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1:</w:t>
      </w:r>
      <w:r>
        <w:rPr>
          <w:spacing w:val="-32"/>
          <w:w w:val="70"/>
        </w:rPr>
        <w:t xml:space="preserve"> </w:t>
      </w:r>
      <w:r>
        <w:rPr>
          <w:spacing w:val="-1"/>
          <w:w w:val="70"/>
        </w:rPr>
        <w:t>Di</w:t>
      </w:r>
      <w:r>
        <w:rPr>
          <w:spacing w:val="-2"/>
          <w:w w:val="70"/>
        </w:rPr>
        <w:t>e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Organisme</w:t>
      </w:r>
      <w:r>
        <w:rPr>
          <w:spacing w:val="-1"/>
          <w:w w:val="70"/>
        </w:rPr>
        <w:t>n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32"/>
          <w:w w:val="70"/>
        </w:rPr>
        <w:t xml:space="preserve"> </w:t>
      </w:r>
      <w:r>
        <w:rPr>
          <w:spacing w:val="-1"/>
          <w:w w:val="70"/>
        </w:rPr>
        <w:t>K</w:t>
      </w:r>
      <w:r>
        <w:rPr>
          <w:spacing w:val="-2"/>
          <w:w w:val="70"/>
        </w:rPr>
        <w:t>ongregation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7"/>
        </w:tabs>
        <w:spacing w:before="79"/>
        <w:ind w:right="116" w:hanging="850"/>
        <w:jc w:val="both"/>
      </w:pPr>
      <w:bookmarkStart w:id="923" w:name="_bookmark583"/>
      <w:bookmarkEnd w:id="923"/>
      <w:r>
        <w:t>Die</w:t>
      </w:r>
      <w:r>
        <w:rPr>
          <w:spacing w:val="27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27"/>
        </w:rPr>
        <w:t xml:space="preserve"> </w:t>
      </w:r>
      <w:r>
        <w:t>ist</w:t>
      </w:r>
      <w:r>
        <w:rPr>
          <w:spacing w:val="2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27"/>
        </w:rPr>
        <w:t xml:space="preserve"> </w:t>
      </w:r>
      <w:r>
        <w:rPr>
          <w:spacing w:val="-2"/>
        </w:rPr>
        <w:t>allen</w:t>
      </w:r>
      <w:r>
        <w:rPr>
          <w:spacing w:val="27"/>
        </w:rPr>
        <w:t xml:space="preserve"> </w:t>
      </w:r>
      <w:r>
        <w:rPr>
          <w:spacing w:val="-1"/>
        </w:rPr>
        <w:t>institutionellen</w:t>
      </w:r>
      <w:r>
        <w:rPr>
          <w:spacing w:val="28"/>
        </w:rPr>
        <w:t xml:space="preserve"> </w:t>
      </w:r>
      <w:r>
        <w:t>Ele-</w:t>
      </w:r>
      <w:r>
        <w:rPr>
          <w:rFonts w:ascii="Times New Roman"/>
          <w:spacing w:val="63"/>
          <w:w w:val="98"/>
        </w:rPr>
        <w:t xml:space="preserve"> </w:t>
      </w:r>
      <w:r>
        <w:t>menten</w:t>
      </w:r>
      <w:r>
        <w:rPr>
          <w:spacing w:val="29"/>
        </w:rPr>
        <w:t xml:space="preserve"> </w:t>
      </w:r>
      <w:r>
        <w:rPr>
          <w:spacing w:val="-2"/>
        </w:rPr>
        <w:t>ausgestattet,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spacing w:val="29"/>
        </w:rPr>
        <w:t xml:space="preserve"> </w:t>
      </w:r>
      <w:r>
        <w:t>notwendig</w:t>
      </w:r>
      <w:r>
        <w:rPr>
          <w:spacing w:val="30"/>
        </w:rPr>
        <w:t xml:space="preserve"> </w:t>
      </w:r>
      <w:r>
        <w:rPr>
          <w:spacing w:val="-2"/>
        </w:rPr>
        <w:t>sind</w:t>
      </w:r>
      <w:r>
        <w:rPr>
          <w:spacing w:val="-1"/>
        </w:rPr>
        <w:t>,</w:t>
      </w:r>
      <w:r>
        <w:rPr>
          <w:spacing w:val="33"/>
        </w:rPr>
        <w:t xml:space="preserve"> </w:t>
      </w:r>
      <w:r>
        <w:rPr>
          <w:spacing w:val="-2"/>
        </w:rPr>
        <w:t>damit</w:t>
      </w:r>
      <w:r>
        <w:rPr>
          <w:spacing w:val="29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ihre</w:t>
      </w:r>
      <w:r>
        <w:rPr>
          <w:spacing w:val="41"/>
        </w:rPr>
        <w:t xml:space="preserve"> </w:t>
      </w:r>
      <w:r>
        <w:rPr>
          <w:spacing w:val="-1"/>
        </w:rPr>
        <w:t>Aufgabe</w:t>
      </w:r>
      <w:r>
        <w:rPr>
          <w:spacing w:val="41"/>
        </w:rPr>
        <w:t xml:space="preserve"> </w:t>
      </w:r>
      <w:r>
        <w:t>erfiillen</w:t>
      </w:r>
      <w:r>
        <w:rPr>
          <w:spacing w:val="41"/>
        </w:rPr>
        <w:t xml:space="preserve"> </w:t>
      </w:r>
      <w:r>
        <w:rPr>
          <w:spacing w:val="-1"/>
        </w:rPr>
        <w:t>kann</w:t>
      </w:r>
      <w:r>
        <w:rPr>
          <w:spacing w:val="41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41"/>
        </w:rPr>
        <w:t xml:space="preserve"> </w:t>
      </w:r>
      <w:r>
        <w:t>86).</w:t>
      </w:r>
      <w:r>
        <w:rPr>
          <w:spacing w:val="41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50"/>
          <w:w w:val="98"/>
        </w:rPr>
        <w:t xml:space="preserve"> </w:t>
      </w:r>
      <w:r>
        <w:t>diesen</w:t>
      </w:r>
      <w:r>
        <w:rPr>
          <w:spacing w:val="-3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l</w:t>
      </w:r>
      <w:r>
        <w:rPr>
          <w:spacing w:val="-1"/>
        </w:rPr>
        <w:t>ementen</w:t>
      </w:r>
      <w:r>
        <w:rPr>
          <w:spacing w:val="-3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t>die</w:t>
      </w:r>
      <w:r>
        <w:rPr>
          <w:spacing w:val="-32"/>
        </w:rPr>
        <w:t xml:space="preserve"> </w:t>
      </w:r>
      <w:r>
        <w:rPr>
          <w:spacing w:val="-2"/>
        </w:rPr>
        <w:t>Or</w:t>
      </w:r>
      <w:r>
        <w:rPr>
          <w:spacing w:val="-3"/>
        </w:rPr>
        <w:t>ga</w:t>
      </w:r>
      <w:r>
        <w:rPr>
          <w:spacing w:val="-2"/>
        </w:rPr>
        <w:t>n</w:t>
      </w:r>
      <w:r>
        <w:rPr>
          <w:spacing w:val="-3"/>
        </w:rPr>
        <w:t>is</w:t>
      </w:r>
      <w:r>
        <w:rPr>
          <w:spacing w:val="-2"/>
        </w:rPr>
        <w:t>m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spacing w:val="-34"/>
        </w:rPr>
        <w:t xml:space="preserve"> </w:t>
      </w:r>
      <w:r>
        <w:rPr>
          <w:spacing w:val="-3"/>
        </w:rPr>
        <w:t>die</w:t>
      </w:r>
      <w:r>
        <w:rPr>
          <w:spacing w:val="-34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rFonts w:ascii="Times New Roman"/>
          <w:spacing w:val="33"/>
          <w:w w:val="97"/>
        </w:rPr>
        <w:t xml:space="preserve"> </w:t>
      </w:r>
      <w:r>
        <w:t>oder</w:t>
      </w:r>
      <w:r>
        <w:rPr>
          <w:spacing w:val="-20"/>
        </w:rPr>
        <w:t xml:space="preserve"> </w:t>
      </w:r>
      <w:r>
        <w:rPr>
          <w:spacing w:val="-2"/>
        </w:rPr>
        <w:t>niedrige</w:t>
      </w:r>
      <w:r>
        <w:rPr>
          <w:spacing w:val="-20"/>
        </w:rPr>
        <w:t xml:space="preserve"> </w:t>
      </w:r>
      <w:r>
        <w:rPr>
          <w:spacing w:val="-1"/>
        </w:rPr>
        <w:t>Organismen</w:t>
      </w:r>
      <w:r>
        <w:rPr>
          <w:spacing w:val="-19"/>
        </w:rPr>
        <w:t xml:space="preserve"> </w:t>
      </w:r>
      <w:r>
        <w:rPr>
          <w:spacing w:val="-2"/>
        </w:rPr>
        <w:t>sein</w:t>
      </w:r>
      <w:r>
        <w:rPr>
          <w:spacing w:val="-20"/>
        </w:rPr>
        <w:t xml:space="preserve"> </w:t>
      </w:r>
      <w:r>
        <w:rPr>
          <w:spacing w:val="-1"/>
        </w:rPr>
        <w:t>konnen.</w:t>
      </w:r>
    </w:p>
    <w:p w:rsidR="00F46B38" w:rsidRDefault="00F520FB">
      <w:pPr>
        <w:pStyle w:val="BodyText"/>
        <w:numPr>
          <w:ilvl w:val="0"/>
          <w:numId w:val="37"/>
        </w:numPr>
        <w:tabs>
          <w:tab w:val="left" w:pos="1301"/>
        </w:tabs>
        <w:ind w:right="117" w:hanging="341"/>
        <w:jc w:val="both"/>
      </w:pPr>
      <w:r>
        <w:rPr>
          <w:spacing w:val="-1"/>
        </w:rPr>
        <w:t>Hohere</w:t>
      </w:r>
      <w:r>
        <w:rPr>
          <w:spacing w:val="36"/>
        </w:rPr>
        <w:t xml:space="preserve"> </w:t>
      </w:r>
      <w:r>
        <w:rPr>
          <w:spacing w:val="-1"/>
        </w:rPr>
        <w:t>Organismen</w:t>
      </w:r>
      <w:r>
        <w:rPr>
          <w:spacing w:val="35"/>
        </w:rPr>
        <w:t xml:space="preserve"> </w:t>
      </w:r>
      <w:r>
        <w:rPr>
          <w:spacing w:val="-2"/>
        </w:rPr>
        <w:t>sind</w:t>
      </w:r>
      <w:r>
        <w:rPr>
          <w:spacing w:val="37"/>
        </w:rPr>
        <w:t xml:space="preserve"> </w:t>
      </w:r>
      <w:r>
        <w:rPr>
          <w:spacing w:val="-2"/>
        </w:rPr>
        <w:t>die</w:t>
      </w:r>
      <w:r>
        <w:rPr>
          <w:spacing w:val="36"/>
        </w:rPr>
        <w:t xml:space="preserve"> </w:t>
      </w:r>
      <w:r>
        <w:t>Provinzen</w:t>
      </w:r>
      <w:r>
        <w:rPr>
          <w:spacing w:val="37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924" w:name="_bookmark584"/>
      <w:bookmarkEnd w:id="924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  <w:w w:val="95"/>
        </w:rPr>
        <w:t>unabhangigen</w:t>
      </w:r>
      <w:r>
        <w:rPr>
          <w:w w:val="95"/>
        </w:rPr>
        <w:t xml:space="preserve"> </w:t>
      </w:r>
      <w:r>
        <w:rPr>
          <w:spacing w:val="8"/>
          <w:w w:val="95"/>
        </w:rPr>
        <w:t xml:space="preserve"> </w:t>
      </w:r>
      <w:r>
        <w:rPr>
          <w:spacing w:val="-1"/>
          <w:w w:val="95"/>
        </w:rPr>
        <w:t>Delegationen.</w:t>
      </w:r>
    </w:p>
    <w:p w:rsidR="00F46B38" w:rsidRDefault="00F520FB">
      <w:pPr>
        <w:pStyle w:val="BodyText"/>
        <w:numPr>
          <w:ilvl w:val="0"/>
          <w:numId w:val="37"/>
        </w:numPr>
        <w:tabs>
          <w:tab w:val="left" w:pos="1301"/>
        </w:tabs>
        <w:ind w:right="114" w:hanging="341"/>
        <w:jc w:val="both"/>
      </w:pPr>
      <w:r>
        <w:rPr>
          <w:spacing w:val="-1"/>
        </w:rPr>
        <w:t>Niedr</w:t>
      </w:r>
      <w:r>
        <w:rPr>
          <w:spacing w:val="-2"/>
        </w:rPr>
        <w:t>ige</w:t>
      </w:r>
      <w:r>
        <w:rPr>
          <w:spacing w:val="-2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nismen</w:t>
      </w:r>
      <w:r>
        <w:rPr>
          <w:spacing w:val="-22"/>
        </w:rPr>
        <w:t xml:space="preserve"> </w:t>
      </w:r>
      <w:r>
        <w:t>sind</w:t>
      </w:r>
      <w:r>
        <w:rPr>
          <w:spacing w:val="-22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auser</w:t>
      </w:r>
      <w:r>
        <w:rPr>
          <w:spacing w:val="-21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t>Nie-</w:t>
      </w:r>
      <w:r>
        <w:rPr>
          <w:rFonts w:ascii="Times New Roman"/>
          <w:w w:val="98"/>
        </w:rPr>
        <w:t xml:space="preserve"> </w:t>
      </w:r>
      <w:bookmarkStart w:id="925" w:name="_bookmark585"/>
      <w:bookmarkEnd w:id="925"/>
      <w:r>
        <w:rPr>
          <w:rFonts w:ascii="Times New Roman"/>
          <w:w w:val="98"/>
        </w:rPr>
        <w:t xml:space="preserve"> </w:t>
      </w:r>
      <w:r>
        <w:rPr>
          <w:spacing w:val="-2"/>
        </w:rPr>
        <w:t>derlassungen.</w:t>
      </w:r>
    </w:p>
    <w:p w:rsidR="00F46B38" w:rsidRDefault="00F520FB">
      <w:pPr>
        <w:pStyle w:val="BodyText"/>
        <w:numPr>
          <w:ilvl w:val="0"/>
          <w:numId w:val="37"/>
        </w:numPr>
        <w:tabs>
          <w:tab w:val="left" w:pos="1300"/>
        </w:tabs>
        <w:ind w:right="115" w:hanging="341"/>
        <w:jc w:val="both"/>
      </w:pPr>
      <w:bookmarkStart w:id="926" w:name="_bookmark586"/>
      <w:bookmarkEnd w:id="926"/>
      <w:r>
        <w:t>Die</w:t>
      </w:r>
      <w:r>
        <w:rPr>
          <w:spacing w:val="31"/>
        </w:rPr>
        <w:t xml:space="preserve"> </w:t>
      </w:r>
      <w:r>
        <w:rPr>
          <w:spacing w:val="-2"/>
        </w:rPr>
        <w:t>abhangige</w:t>
      </w:r>
      <w:r>
        <w:rPr>
          <w:spacing w:val="-1"/>
        </w:rPr>
        <w:t>n</w:t>
      </w:r>
      <w:r>
        <w:rPr>
          <w:spacing w:val="3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nen,</w:t>
      </w:r>
      <w:r>
        <w:rPr>
          <w:spacing w:val="31"/>
        </w:rPr>
        <w:t xml:space="preserve"> </w:t>
      </w:r>
      <w:r>
        <w:t>von</w:t>
      </w:r>
      <w:r>
        <w:rPr>
          <w:spacing w:val="31"/>
        </w:rPr>
        <w:t xml:space="preserve"> </w:t>
      </w:r>
      <w:r>
        <w:rPr>
          <w:spacing w:val="-1"/>
        </w:rPr>
        <w:t>denen</w:t>
      </w:r>
      <w:r>
        <w:rPr>
          <w:spacing w:val="33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2"/>
          <w:w w:val="98"/>
        </w:rPr>
        <w:t xml:space="preserve"> </w:t>
      </w:r>
      <w:r>
        <w:t>Konstitutionen</w:t>
      </w:r>
      <w:r>
        <w:rPr>
          <w:spacing w:val="46"/>
        </w:rPr>
        <w:t xml:space="preserve"> </w:t>
      </w:r>
      <w:r>
        <w:t>die</w:t>
      </w:r>
      <w:r>
        <w:rPr>
          <w:spacing w:val="47"/>
        </w:rPr>
        <w:t xml:space="preserve"> </w:t>
      </w:r>
      <w:r>
        <w:t>Rede</w:t>
      </w:r>
      <w:r>
        <w:rPr>
          <w:spacing w:val="46"/>
        </w:rPr>
        <w:t xml:space="preserve"> </w:t>
      </w:r>
      <w:r>
        <w:t>ist</w:t>
      </w:r>
      <w:r>
        <w:rPr>
          <w:spacing w:val="46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46"/>
        </w:rPr>
        <w:t xml:space="preserve"> </w:t>
      </w:r>
      <w:r>
        <w:rPr>
          <w:spacing w:val="1"/>
        </w:rPr>
        <w:t>88),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sind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7"/>
        </w:rPr>
        <w:t xml:space="preserve"> </w:t>
      </w:r>
      <w:r>
        <w:t>nicht</w:t>
      </w:r>
      <w:r>
        <w:rPr>
          <w:spacing w:val="-8"/>
        </w:rPr>
        <w:t xml:space="preserve"> </w:t>
      </w:r>
      <w:r>
        <w:rPr>
          <w:spacing w:val="-2"/>
        </w:rPr>
        <w:t>gleichgestellt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1"/>
        </w:rPr>
        <w:t>gelten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nicht</w:t>
      </w:r>
      <w:r>
        <w:rPr>
          <w:spacing w:val="-8"/>
        </w:rPr>
        <w:t xml:space="preserve"> </w:t>
      </w:r>
      <w:r>
        <w:rPr>
          <w:spacing w:val="-2"/>
        </w:rPr>
        <w:t>als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rPr>
          <w:spacing w:val="-1"/>
        </w:rPr>
        <w:t>hoheren</w:t>
      </w:r>
      <w:r>
        <w:rPr>
          <w:spacing w:val="-7"/>
        </w:rPr>
        <w:t xml:space="preserve"> </w:t>
      </w:r>
      <w:r>
        <w:rPr>
          <w:spacing w:val="-1"/>
        </w:rPr>
        <w:t>Organismen</w:t>
      </w:r>
      <w:r>
        <w:rPr>
          <w:spacing w:val="-8"/>
        </w:rPr>
        <w:t xml:space="preserve"> </w:t>
      </w:r>
      <w:r>
        <w:rPr>
          <w:spacing w:val="-1"/>
        </w:rPr>
        <w:t>unserer</w:t>
      </w:r>
      <w:r>
        <w:rPr>
          <w:spacing w:val="-4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setzgebung</w:t>
      </w:r>
      <w:r>
        <w:rPr>
          <w:spacing w:val="-10"/>
        </w:rPr>
        <w:t xml:space="preserve"> </w:t>
      </w:r>
      <w:r>
        <w:t>gehorig,</w:t>
      </w:r>
      <w:r>
        <w:rPr>
          <w:spacing w:val="-13"/>
        </w:rPr>
        <w:t xml:space="preserve"> </w:t>
      </w:r>
      <w:r>
        <w:rPr>
          <w:spacing w:val="-2"/>
        </w:rPr>
        <w:t>auBer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den</w:t>
      </w:r>
      <w:r>
        <w:rPr>
          <w:spacing w:val="-13"/>
        </w:rPr>
        <w:t xml:space="preserve"> </w:t>
      </w:r>
      <w:r>
        <w:rPr>
          <w:spacing w:val="-2"/>
        </w:rPr>
        <w:t>Fallen,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denen</w:t>
      </w:r>
      <w:r>
        <w:rPr>
          <w:rFonts w:ascii="Times New Roman"/>
          <w:spacing w:val="28"/>
          <w:w w:val="98"/>
        </w:rPr>
        <w:t xml:space="preserve"> </w:t>
      </w:r>
      <w:r>
        <w:t>es</w:t>
      </w:r>
      <w:r>
        <w:rPr>
          <w:spacing w:val="-27"/>
        </w:rPr>
        <w:t xml:space="preserve"> </w:t>
      </w:r>
      <w:r>
        <w:rPr>
          <w:spacing w:val="-2"/>
        </w:rPr>
        <w:t>ausdriicklich</w:t>
      </w:r>
      <w:r>
        <w:rPr>
          <w:spacing w:val="-27"/>
        </w:rPr>
        <w:t xml:space="preserve"> </w:t>
      </w:r>
      <w:r>
        <w:rPr>
          <w:spacing w:val="-2"/>
        </w:rPr>
        <w:t>gesagt</w:t>
      </w:r>
      <w:r>
        <w:rPr>
          <w:spacing w:val="-26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numPr>
          <w:ilvl w:val="0"/>
          <w:numId w:val="37"/>
        </w:numPr>
        <w:tabs>
          <w:tab w:val="left" w:pos="1300"/>
        </w:tabs>
        <w:ind w:right="114" w:hanging="341"/>
        <w:jc w:val="both"/>
      </w:pPr>
      <w:bookmarkStart w:id="927" w:name="_bookmark587"/>
      <w:bookmarkEnd w:id="927"/>
      <w:r>
        <w:t>Die</w:t>
      </w:r>
      <w:r>
        <w:rPr>
          <w:spacing w:val="-3"/>
        </w:rPr>
        <w:t xml:space="preserve"> </w:t>
      </w:r>
      <w:r>
        <w:t>,,Missionen"</w:t>
      </w:r>
      <w:r>
        <w:rPr>
          <w:spacing w:val="-4"/>
        </w:rPr>
        <w:t xml:space="preserve"> </w:t>
      </w:r>
      <w:r>
        <w:t>konnen</w:t>
      </w:r>
      <w:r>
        <w:rPr>
          <w:spacing w:val="-5"/>
        </w:rPr>
        <w:t xml:space="preserve"> </w:t>
      </w:r>
      <w:r>
        <w:rPr>
          <w:spacing w:val="-1"/>
        </w:rPr>
        <w:t>hohere</w:t>
      </w:r>
      <w:r>
        <w:rPr>
          <w:spacing w:val="-4"/>
        </w:rPr>
        <w:t xml:space="preserve"> </w:t>
      </w:r>
      <w:r>
        <w:t>oder</w:t>
      </w:r>
      <w:r>
        <w:rPr>
          <w:spacing w:val="-4"/>
        </w:rPr>
        <w:t xml:space="preserve"> </w:t>
      </w:r>
      <w:r>
        <w:t>niedrige</w:t>
      </w:r>
      <w:r>
        <w:rPr>
          <w:spacing w:val="-5"/>
        </w:rPr>
        <w:t xml:space="preserve"> </w:t>
      </w:r>
      <w:r>
        <w:t>Or-</w:t>
      </w:r>
      <w:r>
        <w:rPr>
          <w:rFonts w:ascii="Times New Roman"/>
          <w:w w:val="99"/>
        </w:rPr>
        <w:t xml:space="preserve"> </w:t>
      </w:r>
      <w:bookmarkStart w:id="928" w:name="_bookmark588"/>
      <w:bookmarkStart w:id="929" w:name="_bookmark589"/>
      <w:bookmarkEnd w:id="928"/>
      <w:bookmarkEnd w:id="929"/>
      <w:r>
        <w:rPr>
          <w:rFonts w:ascii="Times New Roman"/>
          <w:w w:val="99"/>
        </w:rPr>
        <w:t xml:space="preserve"> </w:t>
      </w:r>
      <w:r>
        <w:rPr>
          <w:spacing w:val="-2"/>
        </w:rPr>
        <w:t>ganismen</w:t>
      </w:r>
      <w:r>
        <w:rPr>
          <w:spacing w:val="-21"/>
        </w:rPr>
        <w:t xml:space="preserve"> </w:t>
      </w:r>
      <w:r>
        <w:rPr>
          <w:spacing w:val="-2"/>
        </w:rPr>
        <w:t>sein.</w:t>
      </w:r>
      <w:r>
        <w:rPr>
          <w:spacing w:val="-20"/>
        </w:rPr>
        <w:t xml:space="preserve"> </w:t>
      </w:r>
      <w:r>
        <w:rPr>
          <w:spacing w:val="-2"/>
        </w:rPr>
        <w:t>Fiir</w:t>
      </w:r>
      <w:r>
        <w:rPr>
          <w:spacing w:val="-21"/>
        </w:rPr>
        <w:t xml:space="preserve"> </w:t>
      </w:r>
      <w:r>
        <w:rPr>
          <w:spacing w:val="-2"/>
        </w:rPr>
        <w:t>sie</w:t>
      </w:r>
      <w:r>
        <w:rPr>
          <w:spacing w:val="-20"/>
        </w:rPr>
        <w:t xml:space="preserve"> </w:t>
      </w:r>
      <w:r>
        <w:rPr>
          <w:spacing w:val="-2"/>
        </w:rPr>
        <w:t>gilt</w:t>
      </w:r>
      <w:r>
        <w:rPr>
          <w:spacing w:val="-21"/>
        </w:rPr>
        <w:t xml:space="preserve"> </w:t>
      </w:r>
      <w:r>
        <w:rPr>
          <w:spacing w:val="-2"/>
        </w:rPr>
        <w:t>eine</w:t>
      </w:r>
      <w:r>
        <w:rPr>
          <w:spacing w:val="-20"/>
        </w:rPr>
        <w:t xml:space="preserve"> </w:t>
      </w:r>
      <w:r>
        <w:rPr>
          <w:spacing w:val="-1"/>
        </w:rPr>
        <w:t>Sonderregelung.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bookmarkStart w:id="930" w:name="286"/>
      <w:bookmarkStart w:id="931" w:name="_bookmark590"/>
      <w:bookmarkStart w:id="932" w:name="_bookmark591"/>
      <w:bookmarkEnd w:id="930"/>
      <w:bookmarkEnd w:id="931"/>
      <w:bookmarkEnd w:id="932"/>
      <w:r>
        <w:t>Die</w:t>
      </w:r>
      <w:r>
        <w:rPr>
          <w:spacing w:val="-1"/>
        </w:rPr>
        <w:t xml:space="preserve"> Er</w:t>
      </w:r>
      <w:r>
        <w:rPr>
          <w:spacing w:val="-2"/>
        </w:rPr>
        <w:t>kla</w:t>
      </w:r>
      <w:r>
        <w:rPr>
          <w:spacing w:val="-1"/>
        </w:rPr>
        <w:t>run</w:t>
      </w:r>
      <w:r>
        <w:rPr>
          <w:spacing w:val="-2"/>
        </w:rPr>
        <w:t>g</w:t>
      </w:r>
      <w:r>
        <w:rPr>
          <w:spacing w:val="-3"/>
        </w:rPr>
        <w:t xml:space="preserve"> </w:t>
      </w:r>
      <w:r>
        <w:t>eines</w:t>
      </w:r>
      <w:r>
        <w:rPr>
          <w:spacing w:val="-2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 xml:space="preserve">n </w:t>
      </w:r>
      <w:r>
        <w:t>oder</w:t>
      </w:r>
      <w:r>
        <w:rPr>
          <w:spacing w:val="-3"/>
        </w:rPr>
        <w:t xml:space="preserve"> </w:t>
      </w:r>
      <w:r>
        <w:rPr>
          <w:spacing w:val="-1"/>
        </w:rPr>
        <w:t>nieder</w:t>
      </w:r>
      <w:r>
        <w:rPr>
          <w:spacing w:val="-2"/>
        </w:rPr>
        <w:t>e</w:t>
      </w:r>
      <w:r>
        <w:rPr>
          <w:spacing w:val="-1"/>
        </w:rPr>
        <w:t>n Or</w:t>
      </w:r>
      <w:r>
        <w:rPr>
          <w:spacing w:val="-2"/>
        </w:rPr>
        <w:t>ganis-</w:t>
      </w:r>
      <w:r>
        <w:rPr>
          <w:rFonts w:ascii="Times New Roman"/>
          <w:spacing w:val="37"/>
          <w:w w:val="97"/>
        </w:rPr>
        <w:t xml:space="preserve"> </w:t>
      </w:r>
      <w:r>
        <w:t>mus</w:t>
      </w:r>
      <w:r>
        <w:rPr>
          <w:spacing w:val="-3"/>
        </w:rPr>
        <w:t xml:space="preserve">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t>einer</w:t>
      </w:r>
      <w:r>
        <w:rPr>
          <w:spacing w:val="-4"/>
        </w:rPr>
        <w:t xml:space="preserve"> </w:t>
      </w:r>
      <w:r>
        <w:rPr>
          <w:spacing w:val="-2"/>
        </w:rPr>
        <w:t>,,M</w:t>
      </w:r>
      <w:r>
        <w:rPr>
          <w:spacing w:val="-1"/>
        </w:rPr>
        <w:t>ission"</w:t>
      </w:r>
      <w:r>
        <w:rPr>
          <w:spacing w:val="-2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3"/>
        </w:rPr>
        <w:t xml:space="preserve"> </w:t>
      </w:r>
      <w:r>
        <w:t>vom</w:t>
      </w:r>
      <w:r>
        <w:rPr>
          <w:spacing w:val="-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3"/>
        </w:rPr>
        <w:t xml:space="preserve"> </w:t>
      </w:r>
      <w:r>
        <w:t>mit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seinem</w:t>
      </w:r>
      <w:r>
        <w:rPr>
          <w:spacing w:val="-15"/>
        </w:rPr>
        <w:t xml:space="preserve"> </w:t>
      </w:r>
      <w:r>
        <w:rPr>
          <w:spacing w:val="-2"/>
        </w:rPr>
        <w:t>Rat</w:t>
      </w:r>
      <w:r>
        <w:rPr>
          <w:spacing w:val="-15"/>
        </w:rPr>
        <w:t xml:space="preserve"> </w:t>
      </w:r>
      <w:r>
        <w:rPr>
          <w:spacing w:val="-2"/>
        </w:rPr>
        <w:t>verlie</w:t>
      </w:r>
      <w:r>
        <w:rPr>
          <w:spacing w:val="-1"/>
        </w:rPr>
        <w:t>hen.</w:t>
      </w:r>
      <w:r>
        <w:rPr>
          <w:spacing w:val="-14"/>
        </w:rPr>
        <w:t xml:space="preserve"> </w:t>
      </w:r>
      <w:r>
        <w:rPr>
          <w:spacing w:val="-1"/>
        </w:rPr>
        <w:t>Ihr</w:t>
      </w:r>
      <w:r>
        <w:rPr>
          <w:spacing w:val="-15"/>
        </w:rPr>
        <w:t xml:space="preserve"> </w:t>
      </w:r>
      <w:r>
        <w:rPr>
          <w:spacing w:val="-2"/>
        </w:rPr>
        <w:t>Beschluss</w:t>
      </w:r>
      <w:r>
        <w:rPr>
          <w:spacing w:val="-14"/>
        </w:rPr>
        <w:t xml:space="preserve"> </w:t>
      </w:r>
      <w:r>
        <w:rPr>
          <w:spacing w:val="-2"/>
        </w:rPr>
        <w:t>muss</w:t>
      </w:r>
      <w:r>
        <w:rPr>
          <w:spacing w:val="-15"/>
        </w:rPr>
        <w:t xml:space="preserve"> </w:t>
      </w:r>
      <w:r>
        <w:rPr>
          <w:spacing w:val="-2"/>
        </w:rPr>
        <w:t>spater</w:t>
      </w:r>
      <w:r>
        <w:rPr>
          <w:spacing w:val="-16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2"/>
          <w:w w:val="98"/>
        </w:rPr>
        <w:t xml:space="preserve"> </w:t>
      </w:r>
      <w:r>
        <w:t>Generalkapitel</w:t>
      </w:r>
      <w:r>
        <w:rPr>
          <w:spacing w:val="40"/>
        </w:rPr>
        <w:t xml:space="preserve"> </w:t>
      </w:r>
      <w:r>
        <w:rPr>
          <w:spacing w:val="-1"/>
        </w:rPr>
        <w:t>zur</w:t>
      </w:r>
      <w:r>
        <w:rPr>
          <w:spacing w:val="38"/>
        </w:rPr>
        <w:t xml:space="preserve"> </w:t>
      </w:r>
      <w:r>
        <w:t>Kenntnis</w:t>
      </w:r>
      <w:r>
        <w:rPr>
          <w:spacing w:val="3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cht</w:t>
      </w:r>
      <w:r>
        <w:rPr>
          <w:spacing w:val="39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r>
        <w:rPr>
          <w:spacing w:val="38"/>
        </w:rPr>
        <w:t xml:space="preserve"> </w:t>
      </w:r>
      <w:r>
        <w:t>Die</w:t>
      </w:r>
      <w:r>
        <w:rPr>
          <w:rFonts w:ascii="Times New Roman"/>
          <w:spacing w:val="21"/>
          <w:w w:val="97"/>
        </w:rPr>
        <w:t xml:space="preserve"> </w:t>
      </w:r>
      <w:r>
        <w:rPr>
          <w:spacing w:val="-4"/>
        </w:rPr>
        <w:t>Sonderregelung</w:t>
      </w:r>
      <w:r>
        <w:rPr>
          <w:spacing w:val="-31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52"/>
        </w:rPr>
        <w:t xml:space="preserve"> </w:t>
      </w:r>
      <w:r>
        <w:rPr>
          <w:spacing w:val="-2"/>
        </w:rPr>
        <w:t>Missi</w:t>
      </w:r>
      <w:r>
        <w:rPr>
          <w:spacing w:val="-1"/>
        </w:rPr>
        <w:t>on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28"/>
        </w:rPr>
        <w:t xml:space="preserve"> </w:t>
      </w:r>
      <w:r>
        <w:rPr>
          <w:w w:val="270"/>
        </w:rPr>
        <w:t>-</w:t>
      </w:r>
      <w:r>
        <w:rPr>
          <w:spacing w:val="-142"/>
          <w:w w:val="27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29"/>
        </w:rPr>
        <w:t xml:space="preserve"> </w:t>
      </w:r>
      <w:r>
        <w:rPr>
          <w:spacing w:val="-4"/>
        </w:rPr>
        <w:t>auBerhalb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eigentlichen</w:t>
      </w:r>
      <w:r>
        <w:rPr>
          <w:spacing w:val="-29"/>
        </w:rPr>
        <w:t xml:space="preserve"> </w:t>
      </w:r>
      <w:r>
        <w:rPr>
          <w:spacing w:val="-3"/>
        </w:rPr>
        <w:t>Missionsge</w:t>
      </w:r>
      <w:r>
        <w:rPr>
          <w:spacing w:val="-2"/>
        </w:rPr>
        <w:t>b</w:t>
      </w:r>
      <w:r>
        <w:rPr>
          <w:spacing w:val="-3"/>
        </w:rPr>
        <w:t>ie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30"/>
        </w:rPr>
        <w:t xml:space="preserve"> </w:t>
      </w:r>
      <w:r>
        <w:rPr>
          <w:w w:val="270"/>
        </w:rPr>
        <w:t>-</w:t>
      </w:r>
      <w:r>
        <w:rPr>
          <w:spacing w:val="-143"/>
          <w:w w:val="270"/>
        </w:rPr>
        <w:t xml:space="preserve"> </w:t>
      </w:r>
      <w:r>
        <w:rPr>
          <w:spacing w:val="-4"/>
        </w:rPr>
        <w:t>i</w:t>
      </w:r>
      <w:r>
        <w:rPr>
          <w:spacing w:val="-3"/>
        </w:rPr>
        <w:t>mm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da</w:t>
      </w:r>
      <w:r>
        <w:rPr>
          <w:spacing w:val="-3"/>
        </w:rPr>
        <w:t>nn</w:t>
      </w:r>
      <w:r>
        <w:rPr>
          <w:spacing w:val="-4"/>
        </w:rPr>
        <w:t>,</w:t>
      </w:r>
      <w:r>
        <w:rPr>
          <w:spacing w:val="-29"/>
        </w:rPr>
        <w:t xml:space="preserve"> </w:t>
      </w:r>
      <w:r>
        <w:rPr>
          <w:spacing w:val="-1"/>
        </w:rPr>
        <w:t>wenn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2"/>
        </w:rPr>
        <w:t>Umstande</w:t>
      </w:r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nach</w:t>
      </w:r>
      <w:r>
        <w:rPr>
          <w:spacing w:val="-9"/>
        </w:rPr>
        <w:t xml:space="preserve"> </w:t>
      </w:r>
      <w:r>
        <w:rPr>
          <w:spacing w:val="-1"/>
        </w:rPr>
        <w:t>dem</w:t>
      </w:r>
      <w:r>
        <w:rPr>
          <w:spacing w:val="-10"/>
        </w:rPr>
        <w:t xml:space="preserve"> </w:t>
      </w:r>
      <w:r>
        <w:t>Ermessen</w:t>
      </w:r>
      <w:r>
        <w:rPr>
          <w:spacing w:val="-9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t>Generallei-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tung</w:t>
      </w:r>
      <w:r>
        <w:rPr>
          <w:spacing w:val="-2"/>
        </w:rPr>
        <w:t xml:space="preserve"> </w:t>
      </w:r>
      <w:r>
        <w:t>erfordern,</w:t>
      </w:r>
      <w:r>
        <w:rPr>
          <w:spacing w:val="-2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1"/>
        </w:rPr>
        <w:t xml:space="preserve"> </w:t>
      </w:r>
      <w:r>
        <w:rPr>
          <w:spacing w:val="-2"/>
        </w:rPr>
        <w:t xml:space="preserve">auf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2"/>
        </w:rPr>
        <w:t xml:space="preserve"> </w:t>
      </w:r>
      <w:r>
        <w:rPr>
          <w:spacing w:val="-1"/>
        </w:rPr>
        <w:t>und D</w:t>
      </w:r>
      <w:r>
        <w:rPr>
          <w:spacing w:val="-2"/>
        </w:rPr>
        <w:t>elegatio</w:t>
      </w:r>
      <w:r>
        <w:rPr>
          <w:spacing w:val="-1"/>
        </w:rPr>
        <w:t>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nen</w:t>
      </w:r>
      <w:r>
        <w:rPr>
          <w:spacing w:val="-7"/>
        </w:rPr>
        <w:t xml:space="preserve"> </w:t>
      </w:r>
      <w:r>
        <w:rPr>
          <w:spacing w:val="-2"/>
        </w:rPr>
        <w:t>als</w:t>
      </w:r>
      <w:r>
        <w:rPr>
          <w:spacing w:val="-7"/>
        </w:rPr>
        <w:t xml:space="preserve"> </w:t>
      </w:r>
      <w:r>
        <w:rPr>
          <w:spacing w:val="-2"/>
        </w:rPr>
        <w:t>auch</w:t>
      </w:r>
      <w:r>
        <w:rPr>
          <w:spacing w:val="-7"/>
        </w:rPr>
        <w:t xml:space="preserve"> </w:t>
      </w:r>
      <w:r>
        <w:rPr>
          <w:spacing w:val="-2"/>
        </w:rPr>
        <w:t>auf</w:t>
      </w:r>
      <w:r>
        <w:rPr>
          <w:spacing w:val="-7"/>
        </w:rPr>
        <w:t xml:space="preserve"> </w:t>
      </w:r>
      <w:r>
        <w:rPr>
          <w:spacing w:val="-2"/>
        </w:rPr>
        <w:t>Hause</w:t>
      </w:r>
      <w:r>
        <w:rPr>
          <w:spacing w:val="-1"/>
        </w:rPr>
        <w:t>r</w:t>
      </w:r>
      <w:r>
        <w:rPr>
          <w:spacing w:val="-8"/>
        </w:rPr>
        <w:t xml:space="preserve"> </w:t>
      </w:r>
      <w:r>
        <w:t>angewendet</w:t>
      </w:r>
      <w:r>
        <w:rPr>
          <w:spacing w:val="-2"/>
        </w:rPr>
        <w:t xml:space="preserve"> we</w:t>
      </w:r>
      <w:r>
        <w:rPr>
          <w:spacing w:val="-1"/>
        </w:rPr>
        <w:t>rden,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2"/>
        </w:rPr>
        <w:t>auf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besondere</w:t>
      </w:r>
      <w:r>
        <w:rPr>
          <w:spacing w:val="-16"/>
        </w:rPr>
        <w:t xml:space="preserve"> </w:t>
      </w:r>
      <w:r>
        <w:rPr>
          <w:spacing w:val="-2"/>
        </w:rPr>
        <w:t>Schwierigkeiten</w:t>
      </w:r>
      <w:r>
        <w:rPr>
          <w:spacing w:val="-15"/>
        </w:rPr>
        <w:t xml:space="preserve"> </w:t>
      </w:r>
      <w:r>
        <w:rPr>
          <w:spacing w:val="-1"/>
        </w:rPr>
        <w:t>bei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Verkiindigung</w:t>
      </w:r>
      <w:r>
        <w:rPr>
          <w:spacing w:val="-16"/>
        </w:rPr>
        <w:t xml:space="preserve"> </w:t>
      </w:r>
      <w:r>
        <w:rPr>
          <w:spacing w:val="-1"/>
        </w:rPr>
        <w:t>der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6"/>
        <w:jc w:val="both"/>
      </w:pPr>
      <w:r>
        <w:rPr>
          <w:spacing w:val="-1"/>
        </w:rPr>
        <w:t>Frohen</w:t>
      </w:r>
      <w:r>
        <w:rPr>
          <w:spacing w:val="-2"/>
        </w:rPr>
        <w:t xml:space="preserve"> </w:t>
      </w:r>
      <w:r>
        <w:rPr>
          <w:spacing w:val="-1"/>
        </w:rPr>
        <w:t>Botschaft</w:t>
      </w:r>
      <w:r>
        <w:rPr>
          <w:spacing w:val="-2"/>
        </w:rPr>
        <w:t xml:space="preserve"> </w:t>
      </w:r>
      <w:r>
        <w:t>stoBen.</w:t>
      </w:r>
      <w:r>
        <w:rPr>
          <w:spacing w:val="-3"/>
        </w:rPr>
        <w:t xml:space="preserve"> </w:t>
      </w:r>
      <w:r>
        <w:t>Damit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W</w:t>
      </w:r>
      <w:r>
        <w:t>o</w:t>
      </w:r>
      <w:r>
        <w:rPr>
          <w:spacing w:val="1"/>
        </w:rPr>
        <w:t>rt</w:t>
      </w:r>
      <w:r>
        <w:rPr>
          <w:spacing w:val="-2"/>
        </w:rPr>
        <w:t xml:space="preserve"> ,,M</w:t>
      </w:r>
      <w:r>
        <w:rPr>
          <w:spacing w:val="-1"/>
        </w:rPr>
        <w:t>ission"</w:t>
      </w:r>
      <w:r>
        <w:rPr>
          <w:rFonts w:ascii="Times New Roman"/>
          <w:spacing w:val="27"/>
          <w:w w:val="101"/>
        </w:rPr>
        <w:t xml:space="preserve"> </w:t>
      </w:r>
      <w:r>
        <w:rPr>
          <w:spacing w:val="-1"/>
        </w:rPr>
        <w:t>im</w:t>
      </w:r>
      <w:r>
        <w:rPr>
          <w:spacing w:val="21"/>
        </w:rPr>
        <w:t xml:space="preserve"> </w:t>
      </w:r>
      <w:r>
        <w:rPr>
          <w:spacing w:val="-2"/>
        </w:rPr>
        <w:t>Sinne</w:t>
      </w:r>
      <w:r>
        <w:rPr>
          <w:spacing w:val="22"/>
        </w:rPr>
        <w:t xml:space="preserve"> </w:t>
      </w:r>
      <w:r>
        <w:t>dieser</w:t>
      </w:r>
      <w:r>
        <w:rPr>
          <w:spacing w:val="22"/>
        </w:rPr>
        <w:t xml:space="preserve"> </w:t>
      </w:r>
      <w:r>
        <w:rPr>
          <w:spacing w:val="-1"/>
        </w:rPr>
        <w:t>Nummer</w:t>
      </w:r>
      <w:r>
        <w:rPr>
          <w:spacing w:val="21"/>
        </w:rPr>
        <w:t xml:space="preserve"> </w:t>
      </w:r>
      <w:r>
        <w:rPr>
          <w:spacing w:val="-2"/>
        </w:rPr>
        <w:t>verstanden</w:t>
      </w:r>
      <w:r>
        <w:rPr>
          <w:spacing w:val="22"/>
        </w:rPr>
        <w:t xml:space="preserve"> </w:t>
      </w:r>
      <w:r>
        <w:rPr>
          <w:spacing w:val="-2"/>
        </w:rPr>
        <w:t>wird,</w:t>
      </w:r>
      <w:r>
        <w:rPr>
          <w:spacing w:val="22"/>
        </w:rPr>
        <w:t xml:space="preserve"> </w:t>
      </w:r>
      <w:r>
        <w:rPr>
          <w:spacing w:val="-2"/>
        </w:rPr>
        <w:t>muss</w:t>
      </w:r>
      <w:r>
        <w:rPr>
          <w:spacing w:val="21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2"/>
        </w:rPr>
        <w:t>ausdriicklich</w:t>
      </w:r>
      <w:r>
        <w:rPr>
          <w:spacing w:val="-3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klart</w:t>
      </w:r>
      <w:r>
        <w:rPr>
          <w:spacing w:val="-34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520FB">
      <w:pPr>
        <w:pStyle w:val="Heading3"/>
        <w:spacing w:before="52"/>
      </w:pPr>
      <w:bookmarkStart w:id="933" w:name="_bookmark592"/>
      <w:bookmarkStart w:id="934" w:name="_TOC_250024"/>
      <w:bookmarkEnd w:id="933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13"/>
          <w:w w:val="65"/>
        </w:rPr>
        <w:t xml:space="preserve"> </w:t>
      </w:r>
      <w:r>
        <w:rPr>
          <w:spacing w:val="-1"/>
          <w:w w:val="65"/>
        </w:rPr>
        <w:t>2:</w:t>
      </w:r>
      <w:r>
        <w:rPr>
          <w:spacing w:val="13"/>
          <w:w w:val="65"/>
        </w:rPr>
        <w:t xml:space="preserve"> </w:t>
      </w:r>
      <w:r>
        <w:rPr>
          <w:spacing w:val="-2"/>
          <w:w w:val="65"/>
        </w:rPr>
        <w:t>Hohere</w:t>
      </w:r>
      <w:r>
        <w:rPr>
          <w:spacing w:val="14"/>
          <w:w w:val="65"/>
        </w:rPr>
        <w:t xml:space="preserve"> </w:t>
      </w:r>
      <w:r>
        <w:rPr>
          <w:spacing w:val="-1"/>
          <w:w w:val="65"/>
        </w:rPr>
        <w:t>Organismen</w:t>
      </w:r>
      <w:bookmarkEnd w:id="934"/>
    </w:p>
    <w:p w:rsidR="00F46B38" w:rsidRDefault="00F520FB">
      <w:pPr>
        <w:pStyle w:val="BodyText"/>
        <w:numPr>
          <w:ilvl w:val="0"/>
          <w:numId w:val="41"/>
        </w:numPr>
        <w:tabs>
          <w:tab w:val="left" w:pos="957"/>
        </w:tabs>
        <w:spacing w:before="77"/>
        <w:ind w:right="111" w:hanging="850"/>
        <w:jc w:val="both"/>
      </w:pPr>
      <w:bookmarkStart w:id="935" w:name="287"/>
      <w:bookmarkStart w:id="936" w:name="_bookmark594"/>
      <w:bookmarkEnd w:id="935"/>
      <w:bookmarkEnd w:id="936"/>
      <w:r>
        <w:t>In</w:t>
      </w:r>
      <w:r>
        <w:rPr>
          <w:spacing w:val="-26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26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26"/>
        </w:rPr>
        <w:t xml:space="preserve"> </w:t>
      </w:r>
      <w:r>
        <w:t>es</w:t>
      </w:r>
      <w:r>
        <w:rPr>
          <w:spacing w:val="-26"/>
        </w:rPr>
        <w:t xml:space="preserve"> </w:t>
      </w:r>
      <w:r>
        <w:rPr>
          <w:spacing w:val="-1"/>
        </w:rPr>
        <w:t>Provinzen</w:t>
      </w:r>
      <w:r>
        <w:rPr>
          <w:spacing w:val="-24"/>
        </w:rPr>
        <w:t xml:space="preserve"> </w:t>
      </w:r>
      <w:r>
        <w:t>im</w:t>
      </w:r>
      <w:r>
        <w:rPr>
          <w:spacing w:val="-26"/>
        </w:rPr>
        <w:t xml:space="preserve"> </w:t>
      </w:r>
      <w:r>
        <w:t>vollen</w:t>
      </w:r>
      <w:r>
        <w:rPr>
          <w:spacing w:val="-26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inn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1"/>
        </w:rPr>
        <w:t>(,,provincia</w:t>
      </w:r>
      <w:r>
        <w:rPr>
          <w:spacing w:val="54"/>
        </w:rPr>
        <w:t xml:space="preserve"> </w:t>
      </w:r>
      <w:r>
        <w:t>fo</w:t>
      </w:r>
      <w:r>
        <w:rPr>
          <w:spacing w:val="1"/>
        </w:rPr>
        <w:t>rmat</w:t>
      </w:r>
      <w:r>
        <w:t>a")</w:t>
      </w:r>
      <w:r>
        <w:rPr>
          <w:spacing w:val="55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55"/>
        </w:rPr>
        <w:t xml:space="preserve"> </w:t>
      </w:r>
      <w:r>
        <w:rPr>
          <w:spacing w:val="1"/>
        </w:rPr>
        <w:t>im</w:t>
      </w:r>
      <w:r>
        <w:rPr>
          <w:spacing w:val="54"/>
        </w:rPr>
        <w:t xml:space="preserve"> </w:t>
      </w:r>
      <w:r>
        <w:rPr>
          <w:spacing w:val="1"/>
        </w:rPr>
        <w:t>Aufbau</w:t>
      </w:r>
      <w:r>
        <w:rPr>
          <w:spacing w:val="55"/>
        </w:rPr>
        <w:t xml:space="preserve"> </w:t>
      </w:r>
      <w:r>
        <w:rPr>
          <w:spacing w:val="2"/>
        </w:rPr>
        <w:t>(,,provincia</w:t>
      </w:r>
      <w:r>
        <w:rPr>
          <w:rFonts w:ascii="Times New Roman"/>
          <w:spacing w:val="46"/>
          <w:w w:val="97"/>
        </w:rPr>
        <w:t xml:space="preserve"> </w:t>
      </w:r>
      <w:r>
        <w:rPr>
          <w:spacing w:val="1"/>
        </w:rPr>
        <w:t>for</w:t>
      </w:r>
      <w:r>
        <w:rPr>
          <w:spacing w:val="2"/>
        </w:rPr>
        <w:t>manda</w:t>
      </w:r>
      <w:r>
        <w:rPr>
          <w:spacing w:val="1"/>
        </w:rPr>
        <w:t>")</w:t>
      </w:r>
      <w:r>
        <w:rPr>
          <w:spacing w:val="50"/>
        </w:rPr>
        <w:t xml:space="preserve"> </w:t>
      </w:r>
      <w:r>
        <w:rPr>
          <w:spacing w:val="1"/>
        </w:rPr>
        <w:t>und</w:t>
      </w:r>
      <w:r>
        <w:rPr>
          <w:spacing w:val="51"/>
        </w:rPr>
        <w:t xml:space="preserve"> </w:t>
      </w:r>
      <w:r>
        <w:rPr>
          <w:spacing w:val="1"/>
        </w:rPr>
        <w:t>unabhangige</w:t>
      </w:r>
      <w:r>
        <w:rPr>
          <w:spacing w:val="50"/>
        </w:rPr>
        <w:t xml:space="preserve"> </w:t>
      </w:r>
      <w:r>
        <w:rPr>
          <w:spacing w:val="3"/>
        </w:rPr>
        <w:t>Delegationen</w:t>
      </w:r>
      <w:r>
        <w:rPr>
          <w:spacing w:val="55"/>
        </w:rPr>
        <w:t xml:space="preserve"> </w:t>
      </w:r>
      <w:r>
        <w:rPr>
          <w:spacing w:val="4"/>
        </w:rPr>
        <w:t>geben</w:t>
      </w:r>
      <w:r>
        <w:rPr>
          <w:rFonts w:ascii="Times New Roman"/>
          <w:spacing w:val="4"/>
          <w:w w:val="98"/>
        </w:rPr>
        <w:t xml:space="preserve"> </w:t>
      </w:r>
      <w:bookmarkStart w:id="937" w:name="_bookmark593"/>
      <w:bookmarkEnd w:id="937"/>
      <w:r>
        <w:rPr>
          <w:rFonts w:ascii="Times New Roman"/>
          <w:spacing w:val="4"/>
          <w:w w:val="98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t xml:space="preserve"> </w:t>
      </w:r>
      <w:r>
        <w:rPr>
          <w:spacing w:val="48"/>
        </w:rPr>
        <w:t xml:space="preserve"> </w:t>
      </w:r>
      <w:r>
        <w:rPr>
          <w:spacing w:val="1"/>
        </w:rPr>
        <w:t>88).</w:t>
      </w:r>
    </w:p>
    <w:p w:rsidR="00F46B38" w:rsidRDefault="00F520FB">
      <w:pPr>
        <w:pStyle w:val="BodyText"/>
        <w:numPr>
          <w:ilvl w:val="0"/>
          <w:numId w:val="36"/>
        </w:numPr>
        <w:tabs>
          <w:tab w:val="left" w:pos="1301"/>
        </w:tabs>
        <w:spacing w:before="0"/>
        <w:ind w:right="112" w:hanging="341"/>
        <w:jc w:val="both"/>
      </w:pPr>
      <w:bookmarkStart w:id="938" w:name="_bookmark595"/>
      <w:bookmarkEnd w:id="938"/>
      <w:r>
        <w:rPr>
          <w:spacing w:val="-2"/>
        </w:rPr>
        <w:t>Das</w:t>
      </w:r>
      <w:r>
        <w:rPr>
          <w:spacing w:val="-27"/>
        </w:rPr>
        <w:t xml:space="preserve"> </w:t>
      </w:r>
      <w:r>
        <w:rPr>
          <w:spacing w:val="-2"/>
        </w:rPr>
        <w:t>vorausgesetz</w:t>
      </w:r>
      <w:r>
        <w:rPr>
          <w:spacing w:val="-1"/>
        </w:rPr>
        <w:t>t,</w:t>
      </w:r>
      <w:r>
        <w:rPr>
          <w:spacing w:val="-27"/>
        </w:rPr>
        <w:t xml:space="preserve"> </w:t>
      </w:r>
      <w:r>
        <w:rPr>
          <w:spacing w:val="-2"/>
        </w:rPr>
        <w:t>was</w:t>
      </w:r>
      <w:r>
        <w:rPr>
          <w:spacing w:val="-29"/>
        </w:rPr>
        <w:t xml:space="preserve"> </w:t>
      </w:r>
      <w:r>
        <w:t>in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6"/>
        </w:rPr>
        <w:t xml:space="preserve"> </w:t>
      </w:r>
      <w:r>
        <w:t>Konstitutionen</w:t>
      </w:r>
      <w:r>
        <w:rPr>
          <w:spacing w:val="-27"/>
        </w:rPr>
        <w:t xml:space="preserve"> </w:t>
      </w:r>
      <w:r>
        <w:rPr>
          <w:spacing w:val="-1"/>
        </w:rPr>
        <w:t>iiber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 xml:space="preserve">die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4"/>
        </w:rPr>
        <w:t xml:space="preserve"> </w:t>
      </w:r>
      <w:r>
        <w:rPr>
          <w:spacing w:val="-1"/>
        </w:rPr>
        <w:t>im</w:t>
      </w:r>
      <w:r>
        <w:rPr>
          <w:spacing w:val="-5"/>
        </w:rPr>
        <w:t xml:space="preserve"> </w:t>
      </w:r>
      <w:r>
        <w:rPr>
          <w:spacing w:val="-2"/>
        </w:rPr>
        <w:t>allgemeinen</w:t>
      </w:r>
      <w:r>
        <w:rPr>
          <w:spacing w:val="-1"/>
        </w:rPr>
        <w:t xml:space="preserve"> </w:t>
      </w:r>
      <w:r>
        <w:rPr>
          <w:spacing w:val="-2"/>
        </w:rPr>
        <w:t>gesagt ist</w:t>
      </w:r>
      <w:r>
        <w:rPr>
          <w:spacing w:val="-1"/>
        </w:rPr>
        <w:t xml:space="preserve"> (</w:t>
      </w:r>
      <w:r>
        <w:rPr>
          <w:rFonts w:ascii="Cambria"/>
          <w:i/>
          <w:spacing w:val="-1"/>
        </w:rPr>
        <w:t>Konstitutio-</w:t>
      </w:r>
      <w:r>
        <w:rPr>
          <w:rFonts w:ascii="Times New Roman"/>
          <w:i/>
          <w:spacing w:val="39"/>
          <w:w w:val="108"/>
        </w:rPr>
        <w:t xml:space="preserve"> </w:t>
      </w:r>
      <w:r>
        <w:rPr>
          <w:rFonts w:ascii="Cambria"/>
          <w:i/>
        </w:rPr>
        <w:t>nen</w:t>
      </w:r>
      <w:r>
        <w:t>,</w:t>
      </w:r>
      <w:r>
        <w:rPr>
          <w:spacing w:val="-19"/>
        </w:rPr>
        <w:t xml:space="preserve"> </w:t>
      </w:r>
      <w:r>
        <w:rPr>
          <w:spacing w:val="-1"/>
        </w:rPr>
        <w:t>88),</w:t>
      </w:r>
      <w:r>
        <w:rPr>
          <w:spacing w:val="-20"/>
        </w:rPr>
        <w:t xml:space="preserve"> </w:t>
      </w:r>
      <w:r>
        <w:rPr>
          <w:spacing w:val="-2"/>
        </w:rPr>
        <w:t>muss</w:t>
      </w:r>
      <w:r>
        <w:rPr>
          <w:spacing w:val="-19"/>
        </w:rPr>
        <w:t xml:space="preserve"> </w:t>
      </w:r>
      <w:r>
        <w:rPr>
          <w:spacing w:val="-1"/>
        </w:rPr>
        <w:t>ein</w:t>
      </w:r>
      <w:r>
        <w:rPr>
          <w:spacing w:val="-20"/>
        </w:rPr>
        <w:t xml:space="preserve"> </w:t>
      </w:r>
      <w:r>
        <w:rPr>
          <w:spacing w:val="-1"/>
        </w:rPr>
        <w:t>hoherer</w:t>
      </w:r>
      <w:r>
        <w:rPr>
          <w:spacing w:val="-21"/>
        </w:rPr>
        <w:t xml:space="preserve"> </w:t>
      </w:r>
      <w:r>
        <w:rPr>
          <w:spacing w:val="-2"/>
        </w:rPr>
        <w:t>Organismus,</w:t>
      </w:r>
      <w:r>
        <w:rPr>
          <w:spacing w:val="-22"/>
        </w:rPr>
        <w:t xml:space="preserve"> </w:t>
      </w:r>
      <w:r>
        <w:rPr>
          <w:spacing w:val="-1"/>
        </w:rPr>
        <w:t>wenn</w:t>
      </w:r>
      <w:r>
        <w:rPr>
          <w:spacing w:val="-21"/>
        </w:rPr>
        <w:t xml:space="preserve"> </w:t>
      </w:r>
      <w:r>
        <w:rPr>
          <w:spacing w:val="-1"/>
        </w:rPr>
        <w:t>er</w:t>
      </w:r>
      <w:r>
        <w:rPr>
          <w:spacing w:val="-20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der</w:t>
      </w:r>
      <w:r>
        <w:rPr>
          <w:spacing w:val="28"/>
        </w:rPr>
        <w:t xml:space="preserve"> </w:t>
      </w:r>
      <w:r>
        <w:rPr>
          <w:spacing w:val="-1"/>
        </w:rPr>
        <w:t>Kongregation</w:t>
      </w:r>
      <w:r>
        <w:rPr>
          <w:spacing w:val="28"/>
        </w:rPr>
        <w:t xml:space="preserve"> </w:t>
      </w:r>
      <w:r>
        <w:rPr>
          <w:spacing w:val="-2"/>
        </w:rPr>
        <w:t>als</w:t>
      </w:r>
      <w:r>
        <w:rPr>
          <w:spacing w:val="2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28"/>
        </w:rPr>
        <w:t xml:space="preserve"> </w:t>
      </w:r>
      <w:r>
        <w:rPr>
          <w:spacing w:val="-1"/>
        </w:rPr>
        <w:t>im</w:t>
      </w:r>
      <w:r>
        <w:rPr>
          <w:spacing w:val="32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</w:t>
      </w:r>
      <w:r>
        <w:rPr>
          <w:spacing w:val="-2"/>
        </w:rPr>
        <w:t>llen</w:t>
      </w:r>
      <w:r>
        <w:rPr>
          <w:spacing w:val="28"/>
        </w:rPr>
        <w:t xml:space="preserve"> </w:t>
      </w:r>
      <w:r>
        <w:rPr>
          <w:spacing w:val="-1"/>
        </w:rPr>
        <w:t>Sinn</w:t>
      </w:r>
      <w:r>
        <w:rPr>
          <w:spacing w:val="28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34"/>
          <w:w w:val="98"/>
        </w:rPr>
        <w:t xml:space="preserve"> </w:t>
      </w:r>
      <w:r>
        <w:t>richtet</w:t>
      </w:r>
      <w:r>
        <w:rPr>
          <w:spacing w:val="-21"/>
        </w:rPr>
        <w:t xml:space="preserve"> </w:t>
      </w:r>
      <w:r>
        <w:rPr>
          <w:spacing w:val="-1"/>
        </w:rPr>
        <w:t>werden</w:t>
      </w:r>
      <w:r>
        <w:rPr>
          <w:spacing w:val="-19"/>
        </w:rPr>
        <w:t xml:space="preserve"> </w:t>
      </w:r>
      <w:r>
        <w:t>soll,</w:t>
      </w:r>
      <w:r>
        <w:rPr>
          <w:spacing w:val="-21"/>
        </w:rPr>
        <w:t xml:space="preserve"> </w:t>
      </w:r>
      <w:r>
        <w:t>so</w:t>
      </w:r>
      <w:r>
        <w:rPr>
          <w:spacing w:val="-18"/>
        </w:rPr>
        <w:t xml:space="preserve"> </w:t>
      </w:r>
      <w:r>
        <w:rPr>
          <w:spacing w:val="-2"/>
        </w:rPr>
        <w:t>weit</w:t>
      </w:r>
      <w:r>
        <w:rPr>
          <w:spacing w:val="-18"/>
        </w:rPr>
        <w:t xml:space="preserve"> </w:t>
      </w:r>
      <w:r>
        <w:t>entwickelt</w:t>
      </w:r>
      <w:r>
        <w:rPr>
          <w:spacing w:val="-19"/>
        </w:rPr>
        <w:t xml:space="preserve"> </w:t>
      </w:r>
      <w:r>
        <w:t>sein,</w:t>
      </w:r>
      <w:r>
        <w:rPr>
          <w:spacing w:val="-19"/>
        </w:rPr>
        <w:t xml:space="preserve"> </w:t>
      </w:r>
      <w:r>
        <w:rPr>
          <w:spacing w:val="-2"/>
        </w:rPr>
        <w:t>dass</w:t>
      </w:r>
      <w:r>
        <w:rPr>
          <w:spacing w:val="-20"/>
        </w:rPr>
        <w:t xml:space="preserve"> </w:t>
      </w:r>
      <w:r>
        <w:t>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mit</w:t>
      </w:r>
      <w:r>
        <w:rPr>
          <w:spacing w:val="-3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5"/>
        </w:rPr>
        <w:t xml:space="preserve"> </w:t>
      </w:r>
      <w:r>
        <w:rPr>
          <w:spacing w:val="-2"/>
        </w:rPr>
        <w:t>angemesse</w:t>
      </w:r>
      <w:r>
        <w:rPr>
          <w:spacing w:val="-1"/>
        </w:rPr>
        <w:t>nen</w:t>
      </w:r>
      <w:r>
        <w:rPr>
          <w:spacing w:val="-35"/>
        </w:rPr>
        <w:t xml:space="preserve"> </w:t>
      </w:r>
      <w:r>
        <w:rPr>
          <w:spacing w:val="-2"/>
        </w:rPr>
        <w:t>Selbstandigkei</w:t>
      </w:r>
      <w:r>
        <w:rPr>
          <w:spacing w:val="-1"/>
        </w:rPr>
        <w:t>t</w:t>
      </w:r>
      <w:r>
        <w:rPr>
          <w:spacing w:val="-36"/>
        </w:rPr>
        <w:t xml:space="preserve"> </w:t>
      </w:r>
      <w:r>
        <w:rPr>
          <w:spacing w:val="-2"/>
        </w:rPr>
        <w:t>die</w:t>
      </w:r>
      <w:r>
        <w:rPr>
          <w:spacing w:val="-34"/>
        </w:rPr>
        <w:t xml:space="preserve"> </w:t>
      </w:r>
      <w:r>
        <w:rPr>
          <w:spacing w:val="-1"/>
        </w:rPr>
        <w:t>Leitung,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Ausbildung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Wirtschaft</w:t>
      </w:r>
      <w:r>
        <w:rPr>
          <w:spacing w:val="-17"/>
        </w:rPr>
        <w:t xml:space="preserve"> </w:t>
      </w:r>
      <w:r>
        <w:rPr>
          <w:spacing w:val="-1"/>
        </w:rPr>
        <w:t>im</w:t>
      </w:r>
      <w:r>
        <w:rPr>
          <w:spacing w:val="-16"/>
        </w:rPr>
        <w:t xml:space="preserve"> </w:t>
      </w:r>
      <w:r>
        <w:rPr>
          <w:spacing w:val="-1"/>
        </w:rPr>
        <w:t>Hinblick</w:t>
      </w:r>
      <w:r>
        <w:rPr>
          <w:spacing w:val="-17"/>
        </w:rPr>
        <w:t xml:space="preserve"> </w:t>
      </w:r>
      <w:r>
        <w:rPr>
          <w:spacing w:val="-2"/>
        </w:rPr>
        <w:t>auf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Sendung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2"/>
        </w:rPr>
        <w:t>Claretiner</w:t>
      </w:r>
      <w:r>
        <w:rPr>
          <w:spacing w:val="-11"/>
        </w:rPr>
        <w:t xml:space="preserve"> </w:t>
      </w:r>
      <w:r>
        <w:rPr>
          <w:spacing w:val="-1"/>
        </w:rPr>
        <w:t>innerhalb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Ortskir-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che</w:t>
      </w:r>
      <w:r>
        <w:rPr>
          <w:spacing w:val="19"/>
        </w:rPr>
        <w:t xml:space="preserve"> </w:t>
      </w:r>
      <w:r>
        <w:rPr>
          <w:spacing w:val="1"/>
        </w:rPr>
        <w:t>selbst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1"/>
        </w:rPr>
        <w:t>Hand</w:t>
      </w:r>
      <w:r>
        <w:rPr>
          <w:spacing w:val="14"/>
        </w:rPr>
        <w:t xml:space="preserve"> </w:t>
      </w:r>
      <w:r>
        <w:t>nehmen</w:t>
      </w:r>
      <w:r>
        <w:rPr>
          <w:spacing w:val="14"/>
        </w:rPr>
        <w:t xml:space="preserve"> </w:t>
      </w:r>
      <w:r>
        <w:rPr>
          <w:spacing w:val="-1"/>
        </w:rPr>
        <w:t>kann.</w:t>
      </w:r>
      <w:r>
        <w:rPr>
          <w:spacing w:val="14"/>
        </w:rPr>
        <w:t xml:space="preserve"> </w:t>
      </w:r>
      <w:r>
        <w:t>Diese</w:t>
      </w:r>
      <w:r>
        <w:rPr>
          <w:spacing w:val="14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wicklung</w:t>
      </w:r>
      <w:r>
        <w:rPr>
          <w:spacing w:val="-4"/>
        </w:rPr>
        <w:t xml:space="preserve"> </w:t>
      </w:r>
      <w:r>
        <w:rPr>
          <w:spacing w:val="-2"/>
        </w:rPr>
        <w:t>muss</w:t>
      </w:r>
      <w:r>
        <w:rPr>
          <w:spacing w:val="-3"/>
        </w:rPr>
        <w:t xml:space="preserve"> </w:t>
      </w:r>
      <w:r>
        <w:rPr>
          <w:spacing w:val="-2"/>
        </w:rPr>
        <w:t>sich</w:t>
      </w:r>
      <w:r>
        <w:rPr>
          <w:spacing w:val="-4"/>
        </w:rPr>
        <w:t xml:space="preserve"> </w:t>
      </w:r>
      <w:r>
        <w:rPr>
          <w:spacing w:val="-1"/>
        </w:rPr>
        <w:t>nicht</w:t>
      </w:r>
      <w:r>
        <w:rPr>
          <w:spacing w:val="-4"/>
        </w:rPr>
        <w:t xml:space="preserve"> </w:t>
      </w:r>
      <w:r>
        <w:rPr>
          <w:spacing w:val="-1"/>
        </w:rPr>
        <w:t>nur</w:t>
      </w:r>
      <w:r>
        <w:rPr>
          <w:spacing w:val="-3"/>
        </w:rPr>
        <w:t xml:space="preserve"> </w:t>
      </w:r>
      <w:r>
        <w:rPr>
          <w:spacing w:val="-2"/>
        </w:rPr>
        <w:t xml:space="preserve">an </w:t>
      </w:r>
      <w:r>
        <w:rPr>
          <w:spacing w:val="1"/>
        </w:rPr>
        <w:t xml:space="preserve">den </w:t>
      </w:r>
      <w:r>
        <w:rPr>
          <w:spacing w:val="-1"/>
        </w:rPr>
        <w:t>Werken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an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2"/>
        </w:rPr>
        <w:t>Zahl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2"/>
        </w:rPr>
        <w:t>aktiven</w:t>
      </w:r>
      <w:r>
        <w:rPr>
          <w:spacing w:val="3"/>
        </w:rPr>
        <w:t xml:space="preserve"> </w:t>
      </w:r>
      <w:r>
        <w:rPr>
          <w:spacing w:val="-2"/>
        </w:rPr>
        <w:t>Mitglie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2"/>
        </w:rPr>
        <w:t>erweisen,</w:t>
      </w:r>
      <w:r>
        <w:rPr>
          <w:spacing w:val="3"/>
        </w:rPr>
        <w:t xml:space="preserve"> </w:t>
      </w:r>
      <w:r>
        <w:rPr>
          <w:spacing w:val="-1"/>
        </w:rPr>
        <w:t>son-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rn</w:t>
      </w:r>
      <w:r>
        <w:rPr>
          <w:spacing w:val="28"/>
        </w:rPr>
        <w:t xml:space="preserve"> </w:t>
      </w:r>
      <w:r>
        <w:rPr>
          <w:spacing w:val="-2"/>
        </w:rPr>
        <w:t>auc</w:t>
      </w:r>
      <w:r>
        <w:rPr>
          <w:spacing w:val="-1"/>
        </w:rPr>
        <w:t>h</w:t>
      </w:r>
      <w:r>
        <w:rPr>
          <w:spacing w:val="29"/>
        </w:rPr>
        <w:t xml:space="preserve"> </w:t>
      </w:r>
      <w:r>
        <w:rPr>
          <w:spacing w:val="-2"/>
        </w:rPr>
        <w:t>an</w:t>
      </w:r>
      <w:r>
        <w:rPr>
          <w:spacing w:val="2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9"/>
        </w:rPr>
        <w:t xml:space="preserve"> </w:t>
      </w:r>
      <w:r>
        <w:rPr>
          <w:spacing w:val="-1"/>
        </w:rPr>
        <w:t>Sorge</w:t>
      </w:r>
      <w:r>
        <w:rPr>
          <w:spacing w:val="32"/>
        </w:rPr>
        <w:t xml:space="preserve"> </w:t>
      </w:r>
      <w:r>
        <w:t>um</w:t>
      </w:r>
      <w:r>
        <w:rPr>
          <w:spacing w:val="34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rufungen</w:t>
      </w:r>
      <w:r>
        <w:rPr>
          <w:spacing w:val="29"/>
        </w:rPr>
        <w:t xml:space="preserve"> </w:t>
      </w:r>
      <w:r>
        <w:rPr>
          <w:spacing w:val="-2"/>
        </w:rPr>
        <w:t>am</w:t>
      </w:r>
      <w:r>
        <w:rPr>
          <w:spacing w:val="29"/>
        </w:rPr>
        <w:t xml:space="preserve"> </w:t>
      </w:r>
      <w:r>
        <w:rPr>
          <w:spacing w:val="-1"/>
        </w:rPr>
        <w:t>Ort</w:t>
      </w:r>
      <w:r>
        <w:rPr>
          <w:rFonts w:ascii="Times New Roman"/>
          <w:spacing w:val="41"/>
        </w:rPr>
        <w:t xml:space="preserve"> </w:t>
      </w:r>
      <w:r>
        <w:rPr>
          <w:spacing w:val="2"/>
        </w:rPr>
        <w:t>und</w:t>
      </w:r>
      <w:r>
        <w:rPr>
          <w:spacing w:val="56"/>
        </w:rPr>
        <w:t xml:space="preserve"> </w:t>
      </w:r>
      <w:r>
        <w:rPr>
          <w:spacing w:val="2"/>
        </w:rPr>
        <w:t>an</w:t>
      </w:r>
      <w:r>
        <w:rPr>
          <w:spacing w:val="57"/>
        </w:rPr>
        <w:t xml:space="preserve"> </w:t>
      </w:r>
      <w:r>
        <w:rPr>
          <w:spacing w:val="2"/>
        </w:rPr>
        <w:t>der</w:t>
      </w:r>
      <w:r>
        <w:rPr>
          <w:spacing w:val="57"/>
        </w:rPr>
        <w:t xml:space="preserve"> </w:t>
      </w:r>
      <w:r>
        <w:rPr>
          <w:spacing w:val="3"/>
        </w:rPr>
        <w:t>Zahl</w:t>
      </w:r>
      <w:r>
        <w:rPr>
          <w:spacing w:val="60"/>
        </w:rPr>
        <w:t xml:space="preserve"> </w:t>
      </w:r>
      <w:r>
        <w:rPr>
          <w:spacing w:val="4"/>
        </w:rPr>
        <w:t>der</w:t>
      </w:r>
      <w:r>
        <w:rPr>
          <w:spacing w:val="61"/>
        </w:rPr>
        <w:t xml:space="preserve"> </w:t>
      </w:r>
      <w:r>
        <w:rPr>
          <w:spacing w:val="4"/>
        </w:rPr>
        <w:t>Auszubildenden,</w:t>
      </w:r>
      <w:r>
        <w:rPr>
          <w:spacing w:val="56"/>
        </w:rPr>
        <w:t xml:space="preserve"> </w:t>
      </w:r>
      <w:r>
        <w:rPr>
          <w:spacing w:val="2"/>
        </w:rPr>
        <w:t>die</w:t>
      </w:r>
      <w:r>
        <w:rPr>
          <w:spacing w:val="57"/>
        </w:rPr>
        <w:t xml:space="preserve"> </w:t>
      </w:r>
      <w:r>
        <w:rPr>
          <w:spacing w:val="4"/>
        </w:rPr>
        <w:t>die</w:t>
      </w:r>
      <w:r>
        <w:rPr>
          <w:rFonts w:ascii="Times New Roman"/>
          <w:spacing w:val="44"/>
          <w:w w:val="97"/>
        </w:rPr>
        <w:t xml:space="preserve"> </w:t>
      </w:r>
      <w:r>
        <w:rPr>
          <w:spacing w:val="-1"/>
        </w:rPr>
        <w:t>Leben</w:t>
      </w:r>
      <w:r>
        <w:rPr>
          <w:spacing w:val="-2"/>
        </w:rPr>
        <w:t>s</w:t>
      </w:r>
      <w:r>
        <w:rPr>
          <w:spacing w:val="-1"/>
        </w:rPr>
        <w:t>f</w:t>
      </w:r>
      <w:r>
        <w:rPr>
          <w:spacing w:val="-2"/>
        </w:rPr>
        <w:t>ahigkeit</w:t>
      </w:r>
      <w:r>
        <w:rPr>
          <w:spacing w:val="40"/>
        </w:rPr>
        <w:t xml:space="preserve"> </w:t>
      </w:r>
      <w:r>
        <w:rPr>
          <w:spacing w:val="-2"/>
        </w:rPr>
        <w:t>des</w:t>
      </w:r>
      <w:r>
        <w:rPr>
          <w:spacing w:val="40"/>
        </w:rPr>
        <w:t xml:space="preserve"> </w:t>
      </w:r>
      <w:r>
        <w:rPr>
          <w:spacing w:val="-2"/>
        </w:rPr>
        <w:t>Organismus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2"/>
        </w:rPr>
        <w:t>die</w:t>
      </w:r>
      <w:r>
        <w:rPr>
          <w:spacing w:val="40"/>
        </w:rPr>
        <w:t xml:space="preserve"> </w:t>
      </w:r>
      <w:r>
        <w:rPr>
          <w:spacing w:val="-1"/>
        </w:rPr>
        <w:t>Zukunft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t>ihre</w:t>
      </w:r>
      <w:r>
        <w:rPr>
          <w:spacing w:val="-4"/>
        </w:rPr>
        <w:t xml:space="preserve"> </w:t>
      </w:r>
      <w:r>
        <w:rPr>
          <w:spacing w:val="-2"/>
        </w:rPr>
        <w:t>Beteiligung</w:t>
      </w:r>
      <w:r>
        <w:rPr>
          <w:spacing w:val="-3"/>
        </w:rPr>
        <w:t xml:space="preserve"> </w:t>
      </w:r>
      <w:r>
        <w:rPr>
          <w:spacing w:val="-2"/>
        </w:rPr>
        <w:t>an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3"/>
        </w:rPr>
        <w:t xml:space="preserve"> </w:t>
      </w:r>
      <w:r>
        <w:rPr>
          <w:spacing w:val="-1"/>
        </w:rPr>
        <w:t>weltweiten</w:t>
      </w:r>
      <w:r>
        <w:rPr>
          <w:spacing w:val="-3"/>
        </w:rPr>
        <w:t xml:space="preserve"> </w:t>
      </w:r>
      <w:r>
        <w:rPr>
          <w:spacing w:val="-1"/>
        </w:rPr>
        <w:t>Aufgaben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Kongregation</w:t>
      </w:r>
      <w:r>
        <w:rPr>
          <w:spacing w:val="-25"/>
        </w:rPr>
        <w:t xml:space="preserve"> </w:t>
      </w:r>
      <w:r>
        <w:rPr>
          <w:spacing w:val="-2"/>
        </w:rPr>
        <w:t>sicherstellen</w:t>
      </w:r>
      <w:r>
        <w:rPr>
          <w:spacing w:val="-2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ll.</w:t>
      </w:r>
    </w:p>
    <w:p w:rsidR="00F46B38" w:rsidRDefault="00F520FB">
      <w:pPr>
        <w:pStyle w:val="BodyText"/>
        <w:ind w:left="1300" w:right="114"/>
        <w:jc w:val="both"/>
      </w:pPr>
      <w:r>
        <w:t>Wenn</w:t>
      </w:r>
      <w:r>
        <w:rPr>
          <w:spacing w:val="-30"/>
        </w:rPr>
        <w:t xml:space="preserve"> </w:t>
      </w:r>
      <w:r>
        <w:rPr>
          <w:spacing w:val="-3"/>
        </w:rPr>
        <w:t>er</w:t>
      </w:r>
      <w:r>
        <w:rPr>
          <w:spacing w:val="-32"/>
        </w:rPr>
        <w:t xml:space="preserve"> </w:t>
      </w:r>
      <w:r>
        <w:rPr>
          <w:spacing w:val="-2"/>
        </w:rPr>
        <w:t>nur</w:t>
      </w:r>
      <w:r>
        <w:rPr>
          <w:spacing w:val="-33"/>
        </w:rPr>
        <w:t xml:space="preserve"> </w:t>
      </w:r>
      <w:r>
        <w:rPr>
          <w:spacing w:val="-4"/>
        </w:rPr>
        <w:t>einige</w:t>
      </w:r>
      <w:r>
        <w:rPr>
          <w:spacing w:val="-3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0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nnt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Bedi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"/>
        </w:rPr>
        <w:t>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2"/>
        </w:rPr>
        <w:t>aufweist,</w:t>
      </w:r>
      <w:r>
        <w:rPr>
          <w:spacing w:val="-9"/>
        </w:rPr>
        <w:t xml:space="preserve"> </w:t>
      </w:r>
      <w:r>
        <w:rPr>
          <w:spacing w:val="-1"/>
        </w:rPr>
        <w:t>doch</w:t>
      </w:r>
      <w:r>
        <w:rPr>
          <w:spacing w:val="-8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griinde</w:t>
      </w:r>
      <w:r>
        <w:rPr>
          <w:spacing w:val="-1"/>
        </w:rPr>
        <w:t>te</w:t>
      </w:r>
      <w:r>
        <w:rPr>
          <w:spacing w:val="-8"/>
        </w:rPr>
        <w:t xml:space="preserve"> </w:t>
      </w:r>
      <w:r>
        <w:rPr>
          <w:spacing w:val="-1"/>
        </w:rPr>
        <w:t>Hoffnung</w:t>
      </w:r>
      <w:r>
        <w:rPr>
          <w:spacing w:val="-8"/>
        </w:rPr>
        <w:t xml:space="preserve"> </w:t>
      </w:r>
      <w:r>
        <w:t>besteht,</w:t>
      </w:r>
      <w:r>
        <w:rPr>
          <w:spacing w:val="-8"/>
        </w:rPr>
        <w:t xml:space="preserve"> </w:t>
      </w:r>
      <w:r>
        <w:rPr>
          <w:spacing w:val="-2"/>
        </w:rPr>
        <w:t>dass</w:t>
      </w:r>
      <w:r>
        <w:rPr>
          <w:rFonts w:ascii="Times New Roman"/>
          <w:spacing w:val="22"/>
          <w:w w:val="95"/>
        </w:rPr>
        <w:t xml:space="preserve"> </w:t>
      </w:r>
      <w:r>
        <w:rPr>
          <w:spacing w:val="-1"/>
        </w:rPr>
        <w:t>er</w:t>
      </w:r>
      <w:r>
        <w:rPr>
          <w:spacing w:val="3"/>
        </w:rPr>
        <w:t xml:space="preserve"> </w:t>
      </w:r>
      <w:r>
        <w:rPr>
          <w:spacing w:val="-1"/>
        </w:rPr>
        <w:t>innerhalb</w:t>
      </w:r>
      <w:r>
        <w:rPr>
          <w:spacing w:val="3"/>
        </w:rPr>
        <w:t xml:space="preserve"> </w:t>
      </w:r>
      <w:r>
        <w:rPr>
          <w:spacing w:val="-2"/>
        </w:rPr>
        <w:t>eine</w:t>
      </w:r>
      <w:r>
        <w:rPr>
          <w:spacing w:val="-1"/>
        </w:rPr>
        <w:t>r</w:t>
      </w:r>
      <w:r>
        <w:rPr>
          <w:spacing w:val="4"/>
        </w:rPr>
        <w:t xml:space="preserve"> </w:t>
      </w:r>
      <w:r>
        <w:rPr>
          <w:spacing w:val="-1"/>
        </w:rPr>
        <w:t>verniinftigen</w:t>
      </w:r>
      <w:r>
        <w:rPr>
          <w:spacing w:val="4"/>
        </w:rPr>
        <w:t xml:space="preserve"> </w:t>
      </w:r>
      <w:r>
        <w:rPr>
          <w:spacing w:val="-1"/>
        </w:rPr>
        <w:t>Frist</w:t>
      </w:r>
      <w:r>
        <w:rPr>
          <w:spacing w:val="4"/>
        </w:rPr>
        <w:t xml:space="preserve"> </w:t>
      </w:r>
      <w:r>
        <w:rPr>
          <w:spacing w:val="-2"/>
        </w:rPr>
        <w:t>aus</w:t>
      </w:r>
      <w:r>
        <w:rPr>
          <w:spacing w:val="3"/>
        </w:rPr>
        <w:t xml:space="preserve"> </w:t>
      </w:r>
      <w:r>
        <w:rPr>
          <w:spacing w:val="-1"/>
        </w:rPr>
        <w:t>eigener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Kraft</w:t>
      </w:r>
      <w:r>
        <w:rPr>
          <w:spacing w:val="42"/>
        </w:rPr>
        <w:t xml:space="preserve"> </w:t>
      </w:r>
      <w:r>
        <w:rPr>
          <w:spacing w:val="-2"/>
        </w:rPr>
        <w:t>auf</w:t>
      </w:r>
      <w:r>
        <w:rPr>
          <w:spacing w:val="43"/>
        </w:rPr>
        <w:t xml:space="preserve"> </w:t>
      </w:r>
      <w:r>
        <w:rPr>
          <w:spacing w:val="-2"/>
        </w:rPr>
        <w:t>geniige</w:t>
      </w:r>
      <w:r>
        <w:rPr>
          <w:spacing w:val="-1"/>
        </w:rPr>
        <w:t>nd</w:t>
      </w:r>
      <w:r>
        <w:rPr>
          <w:spacing w:val="42"/>
        </w:rPr>
        <w:t xml:space="preserve"> </w:t>
      </w:r>
      <w:r>
        <w:rPr>
          <w:spacing w:val="-1"/>
        </w:rPr>
        <w:t>Person</w:t>
      </w:r>
      <w:r>
        <w:rPr>
          <w:spacing w:val="-2"/>
        </w:rPr>
        <w:t>al</w:t>
      </w:r>
      <w:r>
        <w:rPr>
          <w:spacing w:val="43"/>
        </w:rPr>
        <w:t xml:space="preserve"> </w:t>
      </w:r>
      <w:r>
        <w:rPr>
          <w:spacing w:val="-1"/>
        </w:rPr>
        <w:t>und</w:t>
      </w:r>
      <w:r>
        <w:rPr>
          <w:spacing w:val="42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</w:t>
      </w:r>
      <w:r>
        <w:rPr>
          <w:spacing w:val="43"/>
        </w:rPr>
        <w:t xml:space="preserve"> </w:t>
      </w:r>
      <w:r>
        <w:rPr>
          <w:spacing w:val="-1"/>
        </w:rPr>
        <w:t>Mitte</w:t>
      </w:r>
      <w:r>
        <w:rPr>
          <w:spacing w:val="-2"/>
        </w:rPr>
        <w:t>l</w:t>
      </w:r>
      <w:r>
        <w:rPr>
          <w:rFonts w:ascii="Times New Roman"/>
          <w:spacing w:val="39"/>
          <w:w w:val="95"/>
        </w:rPr>
        <w:t xml:space="preserve"> </w:t>
      </w:r>
      <w:r>
        <w:rPr>
          <w:spacing w:val="-1"/>
        </w:rPr>
        <w:t>kommen</w:t>
      </w:r>
      <w:r>
        <w:rPr>
          <w:spacing w:val="-25"/>
        </w:rPr>
        <w:t xml:space="preserve"> </w:t>
      </w:r>
      <w:r>
        <w:rPr>
          <w:spacing w:val="-2"/>
        </w:rPr>
        <w:t>wird,</w:t>
      </w:r>
      <w:r>
        <w:rPr>
          <w:spacing w:val="-25"/>
        </w:rPr>
        <w:t xml:space="preserve"> </w:t>
      </w:r>
      <w:r>
        <w:rPr>
          <w:spacing w:val="-1"/>
        </w:rPr>
        <w:t>um</w:t>
      </w:r>
      <w:r>
        <w:rPr>
          <w:spacing w:val="-25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</w:t>
      </w:r>
      <w:r>
        <w:rPr>
          <w:spacing w:val="-27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5"/>
        </w:rPr>
        <w:t xml:space="preserve"> </w:t>
      </w:r>
      <w:r>
        <w:rPr>
          <w:spacing w:val="-1"/>
        </w:rPr>
        <w:t>ganz</w:t>
      </w:r>
      <w:r>
        <w:rPr>
          <w:spacing w:val="-25"/>
        </w:rPr>
        <w:t xml:space="preserve"> </w:t>
      </w:r>
      <w:r>
        <w:rPr>
          <w:spacing w:val="-1"/>
        </w:rPr>
        <w:t>wirken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5"/>
        </w:rPr>
        <w:t xml:space="preserve"> </w:t>
      </w:r>
      <w:r>
        <w:rPr>
          <w:spacing w:val="-1"/>
        </w:rPr>
        <w:t>konnen,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wird</w:t>
      </w:r>
      <w:r>
        <w:rPr>
          <w:spacing w:val="-15"/>
        </w:rPr>
        <w:t xml:space="preserve"> </w:t>
      </w:r>
      <w:r>
        <w:t>er</w:t>
      </w:r>
      <w:r>
        <w:rPr>
          <w:spacing w:val="-15"/>
        </w:rPr>
        <w:t xml:space="preserve"> </w:t>
      </w:r>
      <w:r>
        <w:rPr>
          <w:spacing w:val="-2"/>
        </w:rPr>
        <w:t>als</w:t>
      </w:r>
      <w:r>
        <w:rPr>
          <w:spacing w:val="-1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14"/>
        </w:rPr>
        <w:t xml:space="preserve"> </w:t>
      </w:r>
      <w:r>
        <w:rPr>
          <w:spacing w:val="-1"/>
        </w:rPr>
        <w:t>im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ufbau</w:t>
      </w:r>
      <w:r>
        <w:rPr>
          <w:spacing w:val="-1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rrichtet.</w:t>
      </w:r>
    </w:p>
    <w:p w:rsidR="00F46B38" w:rsidRDefault="00F520FB">
      <w:pPr>
        <w:pStyle w:val="BodyText"/>
        <w:ind w:left="1300" w:right="112"/>
        <w:jc w:val="both"/>
      </w:pPr>
      <w:r>
        <w:rPr>
          <w:spacing w:val="1"/>
        </w:rPr>
        <w:t>Die</w:t>
      </w:r>
      <w:r>
        <w:rPr>
          <w:spacing w:val="46"/>
        </w:rPr>
        <w:t xml:space="preserve"> </w:t>
      </w:r>
      <w:r>
        <w:rPr>
          <w:spacing w:val="1"/>
        </w:rPr>
        <w:t>Provinzen</w:t>
      </w:r>
      <w:r>
        <w:rPr>
          <w:spacing w:val="46"/>
        </w:rPr>
        <w:t xml:space="preserve"> </w:t>
      </w:r>
      <w:r>
        <w:rPr>
          <w:spacing w:val="1"/>
        </w:rPr>
        <w:t>konnen</w:t>
      </w:r>
      <w:r>
        <w:rPr>
          <w:spacing w:val="49"/>
        </w:rPr>
        <w:t xml:space="preserve"> </w:t>
      </w:r>
      <w:r>
        <w:rPr>
          <w:spacing w:val="2"/>
        </w:rPr>
        <w:t>abhangige</w:t>
      </w:r>
      <w:r>
        <w:rPr>
          <w:spacing w:val="46"/>
        </w:rPr>
        <w:t xml:space="preserve"> </w:t>
      </w:r>
      <w:r>
        <w:rPr>
          <w:spacing w:val="2"/>
        </w:rPr>
        <w:t>Delegationen</w:t>
      </w:r>
      <w:r>
        <w:rPr>
          <w:rFonts w:ascii="Times New Roman"/>
          <w:spacing w:val="46"/>
          <w:w w:val="98"/>
        </w:rPr>
        <w:t xml:space="preserve"> </w:t>
      </w:r>
      <w:r>
        <w:t>errichten,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t>ein</w:t>
      </w:r>
      <w:r>
        <w:rPr>
          <w:spacing w:val="-27"/>
        </w:rPr>
        <w:t xml:space="preserve"> </w:t>
      </w:r>
      <w:r>
        <w:rPr>
          <w:spacing w:val="-1"/>
        </w:rPr>
        <w:t>Teil</w:t>
      </w:r>
      <w:r>
        <w:rPr>
          <w:spacing w:val="-28"/>
        </w:rPr>
        <w:t xml:space="preserve"> </w:t>
      </w:r>
      <w:r>
        <w:t>von</w:t>
      </w:r>
      <w:r>
        <w:rPr>
          <w:spacing w:val="-27"/>
        </w:rPr>
        <w:t xml:space="preserve"> </w:t>
      </w:r>
      <w:r>
        <w:t>ihnen</w:t>
      </w:r>
      <w:r>
        <w:rPr>
          <w:spacing w:val="-27"/>
        </w:rPr>
        <w:t xml:space="preserve"> </w:t>
      </w:r>
      <w:r>
        <w:rPr>
          <w:spacing w:val="-4"/>
        </w:rPr>
        <w:t>si</w:t>
      </w:r>
      <w:r>
        <w:rPr>
          <w:spacing w:val="-3"/>
        </w:rPr>
        <w:t>n</w:t>
      </w:r>
      <w:r>
        <w:rPr>
          <w:spacing w:val="-4"/>
        </w:rPr>
        <w:t>d.</w:t>
      </w:r>
      <w:r>
        <w:rPr>
          <w:spacing w:val="-30"/>
        </w:rPr>
        <w:t xml:space="preserve"> </w:t>
      </w:r>
      <w:r>
        <w:rPr>
          <w:spacing w:val="-2"/>
        </w:rPr>
        <w:t>Diese</w:t>
      </w:r>
      <w:r>
        <w:rPr>
          <w:spacing w:val="-28"/>
        </w:rPr>
        <w:t xml:space="preserve"> </w:t>
      </w:r>
      <w:r>
        <w:rPr>
          <w:spacing w:val="-1"/>
        </w:rPr>
        <w:t>werden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durch</w:t>
      </w:r>
      <w:r>
        <w:rPr>
          <w:spacing w:val="-33"/>
        </w:rPr>
        <w:t xml:space="preserve"> </w:t>
      </w:r>
      <w:r>
        <w:rPr>
          <w:spacing w:val="-1"/>
        </w:rPr>
        <w:t>den</w:t>
      </w:r>
      <w:r>
        <w:rPr>
          <w:spacing w:val="-33"/>
        </w:rPr>
        <w:t xml:space="preserve"> </w:t>
      </w:r>
      <w:r>
        <w:rPr>
          <w:spacing w:val="-2"/>
        </w:rPr>
        <w:t>Zusammenschluss</w:t>
      </w:r>
      <w:r>
        <w:rPr>
          <w:spacing w:val="-33"/>
        </w:rPr>
        <w:t xml:space="preserve"> </w:t>
      </w:r>
      <w:r>
        <w:rPr>
          <w:spacing w:val="-3"/>
        </w:rPr>
        <w:t>mehre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4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ause</w:t>
      </w:r>
      <w:r>
        <w:rPr>
          <w:spacing w:val="-3"/>
        </w:rPr>
        <w:t>r</w:t>
      </w:r>
      <w:r>
        <w:rPr>
          <w:spacing w:val="-3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Nieder</w:t>
      </w:r>
      <w:r>
        <w:rPr>
          <w:spacing w:val="-2"/>
        </w:rPr>
        <w:t>lassung</w:t>
      </w:r>
      <w:r>
        <w:rPr>
          <w:spacing w:val="-1"/>
        </w:rPr>
        <w:t>en</w:t>
      </w:r>
      <w:r>
        <w:rPr>
          <w:spacing w:val="-4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bildet,</w:t>
      </w:r>
      <w:r>
        <w:rPr>
          <w:spacing w:val="-49"/>
        </w:rPr>
        <w:t xml:space="preserve"> </w:t>
      </w:r>
      <w:r>
        <w:t>die</w:t>
      </w:r>
      <w:r>
        <w:rPr>
          <w:spacing w:val="-48"/>
        </w:rPr>
        <w:t xml:space="preserve"> </w:t>
      </w:r>
      <w:r>
        <w:rPr>
          <w:spacing w:val="-1"/>
        </w:rPr>
        <w:t>besonder</w:t>
      </w:r>
      <w:r>
        <w:rPr>
          <w:spacing w:val="-2"/>
        </w:rPr>
        <w:t>e</w:t>
      </w:r>
      <w:r>
        <w:rPr>
          <w:spacing w:val="-48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r</w:t>
      </w:r>
      <w:r>
        <w:rPr>
          <w:spacing w:val="-2"/>
        </w:rPr>
        <w:t>kmale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00" w:right="115"/>
        <w:jc w:val="both"/>
      </w:pPr>
      <w:r>
        <w:t>in</w:t>
      </w:r>
      <w:r>
        <w:rPr>
          <w:spacing w:val="-26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6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ona</w:t>
      </w:r>
      <w:r>
        <w:rPr>
          <w:spacing w:val="-2"/>
        </w:rPr>
        <w:t>l</w:t>
      </w:r>
      <w:r>
        <w:rPr>
          <w:spacing w:val="-1"/>
        </w:rPr>
        <w:t>,</w:t>
      </w:r>
      <w:r>
        <w:rPr>
          <w:spacing w:val="-26"/>
        </w:rPr>
        <w:t xml:space="preserve"> </w:t>
      </w:r>
      <w:r>
        <w:t>Gebiet</w:t>
      </w:r>
      <w:r>
        <w:rPr>
          <w:spacing w:val="-25"/>
        </w:rPr>
        <w:t xml:space="preserve"> </w:t>
      </w:r>
      <w:r>
        <w:t>oder</w:t>
      </w:r>
      <w:r>
        <w:rPr>
          <w:spacing w:val="-26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atigk</w:t>
      </w:r>
      <w:r>
        <w:rPr>
          <w:spacing w:val="-1"/>
        </w:rPr>
        <w:t>eiten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uf-</w:t>
      </w:r>
      <w:r>
        <w:rPr>
          <w:rFonts w:ascii="Times New Roman"/>
          <w:spacing w:val="35"/>
        </w:rPr>
        <w:t xml:space="preserve"> </w:t>
      </w:r>
      <w:r>
        <w:t>weisen</w:t>
      </w:r>
      <w:r>
        <w:rPr>
          <w:spacing w:val="-17"/>
        </w:rPr>
        <w:t xml:space="preserve"> </w:t>
      </w:r>
      <w:r>
        <w:t>und</w:t>
      </w:r>
      <w:r>
        <w:rPr>
          <w:spacing w:val="-20"/>
        </w:rPr>
        <w:t xml:space="preserve"> </w:t>
      </w:r>
      <w:r>
        <w:t>von</w:t>
      </w:r>
      <w:r>
        <w:rPr>
          <w:spacing w:val="-19"/>
        </w:rPr>
        <w:t xml:space="preserve"> </w:t>
      </w:r>
      <w:r>
        <w:t>einem</w:t>
      </w:r>
      <w:r>
        <w:rPr>
          <w:spacing w:val="-20"/>
        </w:rPr>
        <w:t xml:space="preserve"> </w:t>
      </w:r>
      <w:r>
        <w:rPr>
          <w:spacing w:val="-1"/>
        </w:rPr>
        <w:t>Oberen</w:t>
      </w:r>
      <w:r>
        <w:rPr>
          <w:spacing w:val="-18"/>
        </w:rPr>
        <w:t xml:space="preserve"> </w:t>
      </w:r>
      <w:r>
        <w:rPr>
          <w:spacing w:val="-2"/>
        </w:rPr>
        <w:t>geleitet</w:t>
      </w:r>
      <w:r>
        <w:rPr>
          <w:spacing w:val="-18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18"/>
        </w:rPr>
        <w:t xml:space="preserve"> </w:t>
      </w:r>
      <w:r>
        <w:t>der</w:t>
      </w:r>
      <w:r>
        <w:rPr>
          <w:rFonts w:ascii="Times New Roman"/>
          <w:w w:val="98"/>
        </w:rPr>
        <w:t xml:space="preserve"> </w:t>
      </w:r>
      <w:bookmarkStart w:id="939" w:name="_bookmark596"/>
      <w:bookmarkStart w:id="940" w:name="_bookmark597"/>
      <w:bookmarkEnd w:id="939"/>
      <w:bookmarkEnd w:id="940"/>
      <w:r>
        <w:rPr>
          <w:rFonts w:ascii="Times New Roman"/>
          <w:w w:val="98"/>
        </w:rPr>
        <w:t xml:space="preserve"> </w:t>
      </w:r>
      <w:r>
        <w:t>vom</w:t>
      </w:r>
      <w:r>
        <w:rPr>
          <w:spacing w:val="-1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-16"/>
        </w:rPr>
        <w:t xml:space="preserve"> </w:t>
      </w:r>
      <w:r>
        <w:rPr>
          <w:spacing w:val="-2"/>
        </w:rPr>
        <w:t>delegiert</w:t>
      </w:r>
      <w:r>
        <w:rPr>
          <w:spacing w:val="-15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36"/>
        </w:numPr>
        <w:tabs>
          <w:tab w:val="left" w:pos="1300"/>
        </w:tabs>
        <w:ind w:right="112" w:hanging="341"/>
        <w:jc w:val="both"/>
      </w:pPr>
      <w:r>
        <w:rPr>
          <w:spacing w:val="1"/>
        </w:rPr>
        <w:t>Eine</w:t>
      </w:r>
      <w:r>
        <w:rPr>
          <w:spacing w:val="35"/>
        </w:rPr>
        <w:t xml:space="preserve"> </w:t>
      </w:r>
      <w:r>
        <w:rPr>
          <w:rFonts w:ascii="Cambria"/>
          <w:i/>
          <w:spacing w:val="-1"/>
        </w:rPr>
        <w:t>unabhangige</w:t>
      </w:r>
      <w:r>
        <w:rPr>
          <w:rFonts w:ascii="Cambria"/>
          <w:i/>
          <w:spacing w:val="5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35"/>
        </w:rPr>
        <w:t xml:space="preserve"> </w:t>
      </w:r>
      <w:r>
        <w:rPr>
          <w:spacing w:val="-2"/>
        </w:rPr>
        <w:t>ist</w:t>
      </w:r>
      <w:r>
        <w:rPr>
          <w:spacing w:val="35"/>
        </w:rPr>
        <w:t xml:space="preserve"> </w:t>
      </w:r>
      <w:r>
        <w:rPr>
          <w:spacing w:val="-1"/>
        </w:rPr>
        <w:t>ein</w:t>
      </w:r>
      <w:r>
        <w:rPr>
          <w:spacing w:val="35"/>
        </w:rPr>
        <w:t xml:space="preserve"> </w:t>
      </w:r>
      <w:r>
        <w:rPr>
          <w:spacing w:val="-1"/>
        </w:rPr>
        <w:t>Zusammen-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1"/>
        </w:rPr>
        <w:t>schluss</w:t>
      </w:r>
      <w:r>
        <w:rPr>
          <w:spacing w:val="38"/>
        </w:rPr>
        <w:t xml:space="preserve"> </w:t>
      </w:r>
      <w:r>
        <w:rPr>
          <w:spacing w:val="1"/>
        </w:rPr>
        <w:t>mehrerer</w:t>
      </w:r>
      <w:r>
        <w:rPr>
          <w:spacing w:val="39"/>
        </w:rPr>
        <w:t xml:space="preserve"> </w:t>
      </w:r>
      <w:r>
        <w:rPr>
          <w:spacing w:val="1"/>
        </w:rPr>
        <w:t>Hauser</w:t>
      </w:r>
      <w:r>
        <w:rPr>
          <w:spacing w:val="41"/>
        </w:rPr>
        <w:t xml:space="preserve"> </w:t>
      </w:r>
      <w:r>
        <w:rPr>
          <w:spacing w:val="2"/>
        </w:rPr>
        <w:t>und</w:t>
      </w:r>
      <w:r>
        <w:rPr>
          <w:spacing w:val="43"/>
        </w:rPr>
        <w:t xml:space="preserve"> </w:t>
      </w:r>
      <w:r>
        <w:rPr>
          <w:spacing w:val="2"/>
        </w:rPr>
        <w:t>Niederlassungen</w:t>
      </w:r>
      <w:r>
        <w:rPr>
          <w:rFonts w:ascii="Times New Roman"/>
          <w:spacing w:val="28"/>
          <w:w w:val="98"/>
        </w:rPr>
        <w:t xml:space="preserve"> </w:t>
      </w:r>
      <w:r>
        <w:t>unter</w:t>
      </w:r>
      <w:r>
        <w:rPr>
          <w:spacing w:val="-15"/>
        </w:rPr>
        <w:t xml:space="preserve"> </w:t>
      </w:r>
      <w:r>
        <w:t>ein</w:t>
      </w:r>
      <w:r>
        <w:rPr>
          <w:spacing w:val="-14"/>
        </w:rPr>
        <w:t xml:space="preserve"> </w:t>
      </w:r>
      <w:r>
        <w:t>und</w:t>
      </w:r>
      <w:r>
        <w:rPr>
          <w:spacing w:val="-15"/>
        </w:rPr>
        <w:t xml:space="preserve"> </w:t>
      </w:r>
      <w:r>
        <w:t>demselben</w:t>
      </w:r>
      <w:r>
        <w:rPr>
          <w:spacing w:val="-15"/>
        </w:rPr>
        <w:t xml:space="preserve"> </w:t>
      </w:r>
      <w:r>
        <w:rPr>
          <w:spacing w:val="-1"/>
        </w:rPr>
        <w:t>Oberen,</w:t>
      </w:r>
      <w:r>
        <w:rPr>
          <w:spacing w:val="-14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t>sie</w:t>
      </w:r>
      <w:r>
        <w:rPr>
          <w:spacing w:val="-14"/>
        </w:rPr>
        <w:t xml:space="preserve"> </w:t>
      </w:r>
      <w:r>
        <w:t>mit</w:t>
      </w:r>
      <w:r>
        <w:rPr>
          <w:spacing w:val="-14"/>
        </w:rPr>
        <w:t xml:space="preserve"> </w:t>
      </w:r>
      <w:r>
        <w:t>einer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-2"/>
        </w:rPr>
        <w:t>sgewal</w:t>
      </w:r>
      <w:r>
        <w:rPr>
          <w:spacing w:val="-1"/>
        </w:rPr>
        <w:t>t</w:t>
      </w:r>
      <w:r>
        <w:rPr>
          <w:spacing w:val="-32"/>
        </w:rPr>
        <w:t xml:space="preserve"> </w:t>
      </w:r>
      <w:r>
        <w:rPr>
          <w:spacing w:val="-2"/>
        </w:rPr>
        <w:t>lei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t,</w:t>
      </w:r>
      <w:r>
        <w:rPr>
          <w:spacing w:val="-34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t>vom</w:t>
      </w:r>
      <w:r>
        <w:rPr>
          <w:spacing w:val="-31"/>
        </w:rPr>
        <w:t xml:space="preserve"> </w:t>
      </w:r>
      <w:r>
        <w:rPr>
          <w:spacing w:val="-3"/>
        </w:rPr>
        <w:t>Gener</w:t>
      </w:r>
      <w:r>
        <w:rPr>
          <w:spacing w:val="-4"/>
        </w:rPr>
        <w:t>al</w:t>
      </w:r>
      <w:r>
        <w:rPr>
          <w:spacing w:val="-3"/>
        </w:rPr>
        <w:t>ober</w:t>
      </w:r>
      <w:r>
        <w:rPr>
          <w:spacing w:val="-4"/>
        </w:rPr>
        <w:t>en</w:t>
      </w:r>
      <w:r>
        <w:rPr>
          <w:spacing w:val="-34"/>
        </w:rPr>
        <w:t xml:space="preserve"> </w:t>
      </w:r>
      <w:r>
        <w:rPr>
          <w:spacing w:val="-2"/>
        </w:rPr>
        <w:t>delegie</w:t>
      </w:r>
      <w:r>
        <w:rPr>
          <w:spacing w:val="-1"/>
        </w:rPr>
        <w:t>rt</w:t>
      </w:r>
      <w:r>
        <w:rPr>
          <w:rFonts w:ascii="Times New Roman"/>
          <w:spacing w:val="39"/>
        </w:rPr>
        <w:t xml:space="preserve"> </w:t>
      </w:r>
      <w:r>
        <w:rPr>
          <w:spacing w:val="-2"/>
        </w:rPr>
        <w:t>ist.</w:t>
      </w:r>
      <w:r>
        <w:rPr>
          <w:spacing w:val="-27"/>
        </w:rPr>
        <w:t xml:space="preserve"> </w:t>
      </w:r>
      <w:r>
        <w:rPr>
          <w:spacing w:val="-2"/>
        </w:rPr>
        <w:t>Sie</w:t>
      </w:r>
      <w:r>
        <w:rPr>
          <w:spacing w:val="-26"/>
        </w:rPr>
        <w:t xml:space="preserve"> </w:t>
      </w:r>
      <w:r>
        <w:rPr>
          <w:spacing w:val="-2"/>
        </w:rPr>
        <w:t>weist</w:t>
      </w:r>
      <w:r>
        <w:rPr>
          <w:spacing w:val="-27"/>
        </w:rPr>
        <w:t xml:space="preserve"> </w:t>
      </w:r>
      <w:r>
        <w:rPr>
          <w:spacing w:val="-2"/>
        </w:rPr>
        <w:t>gegenwartig</w:t>
      </w:r>
      <w:r>
        <w:rPr>
          <w:spacing w:val="-26"/>
        </w:rPr>
        <w:t xml:space="preserve"> </w:t>
      </w:r>
      <w:r>
        <w:rPr>
          <w:spacing w:val="-3"/>
        </w:rPr>
        <w:t>ni</w:t>
      </w:r>
      <w:r>
        <w:rPr>
          <w:spacing w:val="-2"/>
        </w:rPr>
        <w:t>cht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fiir</w:t>
      </w:r>
      <w:r>
        <w:rPr>
          <w:spacing w:val="-26"/>
        </w:rPr>
        <w:t xml:space="preserve"> </w:t>
      </w:r>
      <w:r>
        <w:rPr>
          <w:spacing w:val="-2"/>
        </w:rPr>
        <w:t>eine</w:t>
      </w:r>
      <w:r>
        <w:rPr>
          <w:spacing w:val="-2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rFonts w:ascii="Times New Roman"/>
          <w:spacing w:val="26"/>
          <w:w w:val="99"/>
        </w:rPr>
        <w:t xml:space="preserve"> </w:t>
      </w:r>
      <w:r>
        <w:t>im</w:t>
      </w:r>
      <w:r>
        <w:rPr>
          <w:spacing w:val="-14"/>
        </w:rPr>
        <w:t xml:space="preserve"> </w:t>
      </w:r>
      <w:r>
        <w:rPr>
          <w:spacing w:val="-1"/>
        </w:rPr>
        <w:t>Aufbau</w:t>
      </w:r>
      <w:r>
        <w:rPr>
          <w:spacing w:val="-14"/>
        </w:rPr>
        <w:t xml:space="preserve"> </w:t>
      </w:r>
      <w:r>
        <w:t>angegebenen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l</w:t>
      </w:r>
      <w:r>
        <w:rPr>
          <w:spacing w:val="-1"/>
        </w:rPr>
        <w:t>emente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uf,</w:t>
      </w:r>
      <w:r>
        <w:rPr>
          <w:spacing w:val="-14"/>
        </w:rPr>
        <w:t xml:space="preserve"> </w:t>
      </w:r>
      <w:r>
        <w:t>bietet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ber</w:t>
      </w:r>
      <w:r>
        <w:rPr>
          <w:rFonts w:ascii="Times New Roman"/>
          <w:spacing w:val="37"/>
          <w:w w:val="98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g</w:t>
      </w:r>
      <w:r>
        <w:rPr>
          <w:spacing w:val="-1"/>
        </w:rPr>
        <w:t>lich</w:t>
      </w:r>
      <w:r>
        <w:rPr>
          <w:spacing w:val="-2"/>
        </w:rPr>
        <w:t>keit</w:t>
      </w:r>
      <w:r>
        <w:rPr>
          <w:spacing w:val="-20"/>
        </w:rPr>
        <w:t xml:space="preserve"> </w:t>
      </w:r>
      <w:r>
        <w:t>und</w:t>
      </w:r>
      <w:r>
        <w:rPr>
          <w:spacing w:val="-20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Hoffnung,</w:t>
      </w:r>
      <w:r>
        <w:rPr>
          <w:spacing w:val="-20"/>
        </w:rPr>
        <w:t xml:space="preserve"> </w:t>
      </w:r>
      <w:r>
        <w:t>sie</w:t>
      </w:r>
      <w:r>
        <w:rPr>
          <w:spacing w:val="-20"/>
        </w:rPr>
        <w:t xml:space="preserve"> </w:t>
      </w:r>
      <w:r>
        <w:t>mit</w:t>
      </w:r>
      <w:r>
        <w:rPr>
          <w:spacing w:val="-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ilfe</w:t>
      </w:r>
      <w:r>
        <w:rPr>
          <w:spacing w:val="-21"/>
        </w:rPr>
        <w:t xml:space="preserve"> </w:t>
      </w:r>
      <w:r>
        <w:t>der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Generalleitung</w:t>
      </w:r>
      <w:r>
        <w:rPr>
          <w:spacing w:val="-33"/>
        </w:rPr>
        <w:t xml:space="preserve"> </w:t>
      </w:r>
      <w:r>
        <w:rPr>
          <w:spacing w:val="-1"/>
        </w:rPr>
        <w:t>zu</w:t>
      </w:r>
      <w:r>
        <w:rPr>
          <w:spacing w:val="-32"/>
        </w:rPr>
        <w:t xml:space="preserve"> </w:t>
      </w:r>
      <w:r>
        <w:rPr>
          <w:spacing w:val="-2"/>
        </w:rPr>
        <w:t>erlangen.</w:t>
      </w:r>
    </w:p>
    <w:p w:rsidR="00F46B38" w:rsidRDefault="00F520FB">
      <w:pPr>
        <w:pStyle w:val="BodyText"/>
        <w:ind w:left="1300" w:right="115"/>
        <w:jc w:val="both"/>
      </w:pPr>
      <w:r>
        <w:rPr>
          <w:spacing w:val="-2"/>
        </w:rPr>
        <w:t>Sie</w:t>
      </w:r>
      <w:r>
        <w:rPr>
          <w:spacing w:val="-26"/>
        </w:rPr>
        <w:t xml:space="preserve"> </w:t>
      </w:r>
      <w:r>
        <w:rPr>
          <w:spacing w:val="-2"/>
        </w:rPr>
        <w:t>wird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1"/>
        </w:rPr>
        <w:t>unserem</w:t>
      </w:r>
      <w:r>
        <w:rPr>
          <w:spacing w:val="-26"/>
        </w:rPr>
        <w:t xml:space="preserve"> </w:t>
      </w:r>
      <w:r>
        <w:rPr>
          <w:spacing w:val="-1"/>
        </w:rPr>
        <w:t>Recht</w:t>
      </w:r>
      <w:r>
        <w:rPr>
          <w:spacing w:val="-27"/>
        </w:rPr>
        <w:t xml:space="preserve"> </w:t>
      </w:r>
      <w:r>
        <w:rPr>
          <w:spacing w:val="-1"/>
        </w:rPr>
        <w:t>einer</w:t>
      </w:r>
      <w:r>
        <w:rPr>
          <w:spacing w:val="-26"/>
        </w:rPr>
        <w:t xml:space="preserve"> </w:t>
      </w:r>
      <w:r>
        <w:rPr>
          <w:spacing w:val="-2"/>
        </w:rPr>
        <w:t>Pro</w:t>
      </w:r>
      <w:r>
        <w:rPr>
          <w:spacing w:val="-3"/>
        </w:rPr>
        <w:t>vi</w:t>
      </w:r>
      <w:r>
        <w:rPr>
          <w:spacing w:val="-2"/>
        </w:rPr>
        <w:t>nz</w:t>
      </w:r>
      <w:r>
        <w:rPr>
          <w:spacing w:val="-30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m</w:t>
      </w:r>
      <w:r>
        <w:rPr>
          <w:spacing w:val="-28"/>
        </w:rPr>
        <w:t xml:space="preserve"> </w:t>
      </w:r>
      <w:r>
        <w:rPr>
          <w:spacing w:val="-4"/>
        </w:rPr>
        <w:t>Au</w:t>
      </w:r>
      <w:r>
        <w:rPr>
          <w:spacing w:val="-3"/>
        </w:rPr>
        <w:t>fb</w:t>
      </w:r>
      <w:r>
        <w:rPr>
          <w:spacing w:val="-4"/>
        </w:rPr>
        <w:t>au</w:t>
      </w:r>
      <w:r>
        <w:rPr>
          <w:rFonts w:ascii="Times New Roman"/>
          <w:spacing w:val="30"/>
          <w:w w:val="96"/>
        </w:rPr>
        <w:t xml:space="preserve"> </w:t>
      </w:r>
      <w:r>
        <w:rPr>
          <w:spacing w:val="-2"/>
        </w:rPr>
        <w:t>gl</w:t>
      </w:r>
      <w:r>
        <w:rPr>
          <w:spacing w:val="-1"/>
        </w:rPr>
        <w:t>eich</w:t>
      </w:r>
      <w:r>
        <w:rPr>
          <w:spacing w:val="-2"/>
        </w:rPr>
        <w:t>gestellt</w:t>
      </w:r>
      <w:r>
        <w:rPr>
          <w:spacing w:val="38"/>
        </w:rPr>
        <w:t xml:space="preserve"> </w:t>
      </w:r>
      <w:r>
        <w:t>mit</w:t>
      </w:r>
      <w:r>
        <w:rPr>
          <w:spacing w:val="43"/>
        </w:rPr>
        <w:t xml:space="preserve"> </w:t>
      </w:r>
      <w:r>
        <w:rPr>
          <w:spacing w:val="1"/>
        </w:rPr>
        <w:t>den</w:t>
      </w:r>
      <w:r>
        <w:rPr>
          <w:spacing w:val="40"/>
        </w:rPr>
        <w:t xml:space="preserve"> </w:t>
      </w:r>
      <w:r>
        <w:rPr>
          <w:spacing w:val="-1"/>
        </w:rPr>
        <w:t>Vorbeh</w:t>
      </w:r>
      <w:r>
        <w:rPr>
          <w:spacing w:val="-2"/>
        </w:rPr>
        <w:t>al</w:t>
      </w:r>
      <w:r>
        <w:rPr>
          <w:spacing w:val="-1"/>
        </w:rPr>
        <w:t>ten,</w:t>
      </w:r>
      <w:r>
        <w:rPr>
          <w:spacing w:val="38"/>
        </w:rPr>
        <w:t xml:space="preserve"> </w:t>
      </w:r>
      <w:r>
        <w:t>die</w:t>
      </w:r>
      <w:r>
        <w:rPr>
          <w:spacing w:val="38"/>
        </w:rPr>
        <w:t xml:space="preserve"> </w:t>
      </w:r>
      <w:r>
        <w:t>sich</w:t>
      </w:r>
      <w:r>
        <w:rPr>
          <w:spacing w:val="3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rFonts w:ascii="Times New Roman"/>
          <w:spacing w:val="39"/>
          <w:w w:val="95"/>
        </w:rPr>
        <w:t xml:space="preserve"> </w:t>
      </w:r>
      <w:r>
        <w:rPr>
          <w:spacing w:val="-1"/>
        </w:rPr>
        <w:t>dem</w:t>
      </w:r>
      <w:r>
        <w:rPr>
          <w:spacing w:val="19"/>
        </w:rPr>
        <w:t xml:space="preserve"> </w:t>
      </w:r>
      <w:r>
        <w:t>Recht</w:t>
      </w:r>
      <w:r>
        <w:rPr>
          <w:spacing w:val="20"/>
        </w:rPr>
        <w:t xml:space="preserve"> </w:t>
      </w:r>
      <w:r>
        <w:rPr>
          <w:spacing w:val="-2"/>
        </w:rPr>
        <w:t>selbst</w:t>
      </w:r>
      <w:r>
        <w:rPr>
          <w:spacing w:val="19"/>
        </w:rPr>
        <w:t xml:space="preserve"> </w:t>
      </w:r>
      <w:r>
        <w:rPr>
          <w:spacing w:val="-1"/>
        </w:rPr>
        <w:t>ergeben</w:t>
      </w:r>
      <w:r>
        <w:rPr>
          <w:spacing w:val="23"/>
        </w:rPr>
        <w:t xml:space="preserve"> </w:t>
      </w:r>
      <w:r>
        <w:t>oder</w:t>
      </w:r>
      <w:r>
        <w:rPr>
          <w:spacing w:val="19"/>
        </w:rPr>
        <w:t xml:space="preserve"> </w:t>
      </w:r>
      <w:r>
        <w:rPr>
          <w:spacing w:val="-1"/>
        </w:rPr>
        <w:t>beim</w:t>
      </w:r>
      <w:r>
        <w:rPr>
          <w:spacing w:val="20"/>
        </w:rPr>
        <w:t xml:space="preserve"> </w:t>
      </w:r>
      <w:r>
        <w:rPr>
          <w:spacing w:val="-1"/>
        </w:rPr>
        <w:t>Akt</w:t>
      </w:r>
      <w:r>
        <w:rPr>
          <w:spacing w:val="19"/>
        </w:rPr>
        <w:t xml:space="preserve"> </w:t>
      </w:r>
      <w:r>
        <w:rPr>
          <w:spacing w:val="-1"/>
        </w:rPr>
        <w:t>der</w:t>
      </w:r>
      <w:r>
        <w:rPr>
          <w:spacing w:val="20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-1"/>
          <w:w w:val="99"/>
        </w:rPr>
        <w:t xml:space="preserve"> </w:t>
      </w:r>
      <w:bookmarkStart w:id="941" w:name="_bookmark598"/>
      <w:bookmarkEnd w:id="941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richtung</w:t>
      </w:r>
      <w:r>
        <w:rPr>
          <w:spacing w:val="-34"/>
        </w:rPr>
        <w:t xml:space="preserve"> </w:t>
      </w:r>
      <w:r>
        <w:rPr>
          <w:spacing w:val="-2"/>
        </w:rPr>
        <w:t>ausdriicklich</w:t>
      </w:r>
      <w:r>
        <w:rPr>
          <w:spacing w:val="-33"/>
        </w:rPr>
        <w:t xml:space="preserve"> </w:t>
      </w:r>
      <w:r>
        <w:rPr>
          <w:spacing w:val="-2"/>
        </w:rPr>
        <w:t>aufgestellt</w:t>
      </w:r>
      <w:r>
        <w:rPr>
          <w:spacing w:val="-33"/>
        </w:rPr>
        <w:t xml:space="preserve"> </w:t>
      </w:r>
      <w:r>
        <w:rPr>
          <w:spacing w:val="-1"/>
        </w:rPr>
        <w:t>wurden.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3" w:hanging="850"/>
        <w:jc w:val="both"/>
      </w:pPr>
      <w:bookmarkStart w:id="942" w:name="288"/>
      <w:bookmarkStart w:id="943" w:name="_bookmark599"/>
      <w:bookmarkStart w:id="944" w:name="_bookmark601"/>
      <w:bookmarkEnd w:id="942"/>
      <w:bookmarkEnd w:id="943"/>
      <w:bookmarkEnd w:id="944"/>
      <w:r>
        <w:t>Die</w:t>
      </w:r>
      <w:r>
        <w:rPr>
          <w:spacing w:val="-1"/>
        </w:rPr>
        <w:t xml:space="preserve"> </w:t>
      </w:r>
      <w:r>
        <w:rPr>
          <w:spacing w:val="1"/>
        </w:rPr>
        <w:t xml:space="preserve">hoheren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 xml:space="preserve">n </w:t>
      </w:r>
      <w:r>
        <w:t>sind die</w:t>
      </w:r>
      <w:r>
        <w:rPr>
          <w:spacing w:val="-1"/>
        </w:rPr>
        <w:t xml:space="preserve"> </w:t>
      </w:r>
      <w:r>
        <w:rPr>
          <w:spacing w:val="-2"/>
        </w:rPr>
        <w:t>Insta</w:t>
      </w:r>
      <w:r>
        <w:rPr>
          <w:spacing w:val="-1"/>
        </w:rPr>
        <w:t xml:space="preserve">nz, </w:t>
      </w:r>
      <w:r>
        <w:t>in</w:t>
      </w:r>
      <w:r>
        <w:rPr>
          <w:spacing w:val="-1"/>
        </w:rPr>
        <w:t xml:space="preserve"> </w:t>
      </w:r>
      <w:r>
        <w:t>der</w:t>
      </w:r>
      <w:r>
        <w:rPr>
          <w:spacing w:val="-1"/>
        </w:rPr>
        <w:t xml:space="preserve"> </w:t>
      </w:r>
      <w:r>
        <w:t>die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einzelnen</w:t>
      </w:r>
      <w:r>
        <w:rPr>
          <w:spacing w:val="-22"/>
        </w:rPr>
        <w:t xml:space="preserve"> </w:t>
      </w:r>
      <w:r>
        <w:rPr>
          <w:spacing w:val="-2"/>
        </w:rPr>
        <w:t>Mitglieder</w:t>
      </w:r>
      <w:r>
        <w:rPr>
          <w:spacing w:val="-21"/>
        </w:rPr>
        <w:t xml:space="preserve"> </w:t>
      </w:r>
      <w:r>
        <w:rPr>
          <w:spacing w:val="-1"/>
        </w:rPr>
        <w:t>ihr</w:t>
      </w:r>
      <w:r>
        <w:rPr>
          <w:spacing w:val="-20"/>
        </w:rPr>
        <w:t xml:space="preserve"> </w:t>
      </w:r>
      <w:r>
        <w:rPr>
          <w:spacing w:val="-2"/>
        </w:rPr>
        <w:t>aktives</w:t>
      </w:r>
      <w:r>
        <w:rPr>
          <w:spacing w:val="-21"/>
        </w:rPr>
        <w:t xml:space="preserve"> </w:t>
      </w:r>
      <w:r>
        <w:rPr>
          <w:spacing w:val="-1"/>
        </w:rPr>
        <w:t>Stimmrecht</w:t>
      </w:r>
      <w:r>
        <w:rPr>
          <w:spacing w:val="-20"/>
        </w:rPr>
        <w:t xml:space="preserve"> </w:t>
      </w:r>
      <w:r>
        <w:rPr>
          <w:spacing w:val="-2"/>
        </w:rPr>
        <w:t>auf</w:t>
      </w:r>
      <w:r>
        <w:rPr>
          <w:spacing w:val="-20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ega</w:t>
      </w:r>
      <w:r>
        <w:rPr>
          <w:spacing w:val="-1"/>
        </w:rPr>
        <w:t>tionsebene</w:t>
      </w:r>
      <w:r>
        <w:rPr>
          <w:spacing w:val="-34"/>
        </w:rPr>
        <w:t xml:space="preserve"> </w:t>
      </w:r>
      <w:r>
        <w:rPr>
          <w:spacing w:val="-3"/>
        </w:rPr>
        <w:t>ausii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.</w:t>
      </w:r>
      <w:r>
        <w:rPr>
          <w:spacing w:val="-35"/>
        </w:rPr>
        <w:t xml:space="preserve"> </w:t>
      </w:r>
      <w:r>
        <w:rPr>
          <w:spacing w:val="-2"/>
        </w:rPr>
        <w:t>Deshal</w:t>
      </w:r>
      <w:r>
        <w:rPr>
          <w:spacing w:val="-1"/>
        </w:rPr>
        <w:t>b</w:t>
      </w:r>
      <w:r>
        <w:rPr>
          <w:spacing w:val="-34"/>
        </w:rPr>
        <w:t xml:space="preserve"> </w:t>
      </w:r>
      <w:r>
        <w:t>ist</w:t>
      </w:r>
      <w:r>
        <w:rPr>
          <w:spacing w:val="-34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fiir</w:t>
      </w:r>
      <w:r>
        <w:rPr>
          <w:spacing w:val="-34"/>
        </w:rPr>
        <w:t xml:space="preserve"> </w:t>
      </w:r>
      <w:r>
        <w:rPr>
          <w:spacing w:val="-1"/>
        </w:rPr>
        <w:t>zu</w:t>
      </w:r>
      <w:r>
        <w:rPr>
          <w:spacing w:val="-35"/>
        </w:rPr>
        <w:t xml:space="preserve"> </w:t>
      </w:r>
      <w:r>
        <w:rPr>
          <w:spacing w:val="-1"/>
        </w:rPr>
        <w:t>sor</w:t>
      </w:r>
      <w:r>
        <w:rPr>
          <w:spacing w:val="-2"/>
        </w:rPr>
        <w:t>g</w:t>
      </w:r>
      <w:r>
        <w:rPr>
          <w:spacing w:val="-1"/>
        </w:rPr>
        <w:t>en,</w:t>
      </w:r>
      <w:r>
        <w:rPr>
          <w:rFonts w:ascii="Times New Roman"/>
          <w:spacing w:val="61"/>
          <w:w w:val="98"/>
        </w:rPr>
        <w:t xml:space="preserve"> </w:t>
      </w:r>
      <w:r>
        <w:rPr>
          <w:spacing w:val="-4"/>
        </w:rPr>
        <w:t>dass</w:t>
      </w:r>
      <w:r>
        <w:rPr>
          <w:spacing w:val="-46"/>
        </w:rPr>
        <w:t xml:space="preserve"> </w:t>
      </w:r>
      <w:r>
        <w:rPr>
          <w:spacing w:val="-4"/>
        </w:rPr>
        <w:t>zwischen</w:t>
      </w:r>
      <w:r>
        <w:rPr>
          <w:spacing w:val="-45"/>
        </w:rPr>
        <w:t xml:space="preserve"> </w:t>
      </w:r>
      <w:r>
        <w:rPr>
          <w:spacing w:val="-4"/>
        </w:rPr>
        <w:t>ihrer</w:t>
      </w:r>
      <w:r>
        <w:rPr>
          <w:spacing w:val="-46"/>
        </w:rPr>
        <w:t xml:space="preserve"> </w:t>
      </w:r>
      <w:r>
        <w:rPr>
          <w:spacing w:val="-3"/>
        </w:rPr>
        <w:t>zahlenmaBige</w:t>
      </w:r>
      <w:r>
        <w:rPr>
          <w:spacing w:val="-2"/>
        </w:rPr>
        <w:t>n</w:t>
      </w:r>
      <w:r>
        <w:rPr>
          <w:spacing w:val="-44"/>
        </w:rPr>
        <w:t xml:space="preserve"> </w:t>
      </w:r>
      <w:r>
        <w:rPr>
          <w:spacing w:val="-3"/>
        </w:rPr>
        <w:t>Zusa</w:t>
      </w:r>
      <w:r>
        <w:rPr>
          <w:spacing w:val="-2"/>
        </w:rPr>
        <w:t>mm</w:t>
      </w:r>
      <w:r>
        <w:rPr>
          <w:spacing w:val="-3"/>
        </w:rPr>
        <w:t>ensetzung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ihrer</w:t>
      </w:r>
      <w:r>
        <w:rPr>
          <w:spacing w:val="-31"/>
        </w:rPr>
        <w:t xml:space="preserve"> </w:t>
      </w:r>
      <w:r>
        <w:rPr>
          <w:spacing w:val="-1"/>
        </w:rPr>
        <w:t>rechtlichen</w:t>
      </w:r>
      <w:r>
        <w:rPr>
          <w:spacing w:val="-32"/>
        </w:rPr>
        <w:t xml:space="preserve"> </w:t>
      </w:r>
      <w:r>
        <w:rPr>
          <w:spacing w:val="-2"/>
        </w:rPr>
        <w:t>Stellung</w:t>
      </w:r>
      <w:r>
        <w:rPr>
          <w:spacing w:val="-30"/>
        </w:rPr>
        <w:t xml:space="preserve"> </w:t>
      </w:r>
      <w:r>
        <w:rPr>
          <w:spacing w:val="-2"/>
        </w:rPr>
        <w:t>eine</w:t>
      </w:r>
      <w:r>
        <w:rPr>
          <w:spacing w:val="-31"/>
        </w:rPr>
        <w:t xml:space="preserve"> </w:t>
      </w:r>
      <w:r>
        <w:rPr>
          <w:spacing w:val="-1"/>
        </w:rPr>
        <w:t>Harmonie</w:t>
      </w:r>
      <w:r>
        <w:rPr>
          <w:spacing w:val="-31"/>
        </w:rPr>
        <w:t xml:space="preserve"> </w:t>
      </w:r>
      <w:r>
        <w:rPr>
          <w:spacing w:val="-1"/>
        </w:rPr>
        <w:t>besteht.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mit</w:t>
      </w:r>
      <w:r>
        <w:rPr>
          <w:spacing w:val="3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39"/>
        </w:rPr>
        <w:t xml:space="preserve"> </w:t>
      </w:r>
      <w:r>
        <w:rPr>
          <w:spacing w:val="-2"/>
        </w:rPr>
        <w:t>auch</w:t>
      </w:r>
      <w:r>
        <w:rPr>
          <w:spacing w:val="41"/>
        </w:rPr>
        <w:t xml:space="preserve"> </w:t>
      </w:r>
      <w:r>
        <w:rPr>
          <w:spacing w:val="1"/>
        </w:rPr>
        <w:t>eine</w:t>
      </w:r>
      <w:r>
        <w:rPr>
          <w:spacing w:val="44"/>
        </w:rPr>
        <w:t xml:space="preserve"> </w:t>
      </w:r>
      <w:r>
        <w:t>gleichmaBige</w:t>
      </w:r>
      <w:r>
        <w:rPr>
          <w:spacing w:val="4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rtretung</w:t>
      </w:r>
      <w:r>
        <w:rPr>
          <w:spacing w:val="39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945" w:name="_bookmark600"/>
      <w:bookmarkEnd w:id="945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Kongregation</w:t>
      </w:r>
      <w:r>
        <w:rPr>
          <w:spacing w:val="-29"/>
        </w:rPr>
        <w:t xml:space="preserve"> </w:t>
      </w:r>
      <w:r>
        <w:rPr>
          <w:spacing w:val="-1"/>
        </w:rPr>
        <w:t>beim</w:t>
      </w:r>
      <w:r>
        <w:rPr>
          <w:spacing w:val="-29"/>
        </w:rPr>
        <w:t xml:space="preserve"> </w:t>
      </w:r>
      <w:r>
        <w:rPr>
          <w:spacing w:val="-2"/>
        </w:rPr>
        <w:t>Generalkapitel</w:t>
      </w:r>
      <w:r>
        <w:rPr>
          <w:spacing w:val="-29"/>
        </w:rPr>
        <w:t xml:space="preserve"> </w:t>
      </w:r>
      <w:r>
        <w:rPr>
          <w:spacing w:val="-1"/>
        </w:rPr>
        <w:t>gefordert</w:t>
      </w:r>
      <w:r>
        <w:rPr>
          <w:spacing w:val="-28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bookmarkStart w:id="946" w:name="289"/>
      <w:bookmarkStart w:id="947" w:name="_bookmark602"/>
      <w:bookmarkStart w:id="948" w:name="_bookmark603"/>
      <w:bookmarkStart w:id="949" w:name="_bookmark605"/>
      <w:bookmarkStart w:id="950" w:name="_bookmark607"/>
      <w:bookmarkEnd w:id="946"/>
      <w:bookmarkEnd w:id="947"/>
      <w:bookmarkEnd w:id="948"/>
      <w:bookmarkEnd w:id="949"/>
      <w:bookmarkEnd w:id="950"/>
      <w:r>
        <w:t>Die</w:t>
      </w:r>
      <w:r>
        <w:rPr>
          <w:spacing w:val="15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chtung</w:t>
      </w:r>
      <w:r>
        <w:rPr>
          <w:spacing w:val="1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5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rPr>
          <w:spacing w:val="-2"/>
        </w:rPr>
        <w:t>Aba</w:t>
      </w:r>
      <w:r>
        <w:rPr>
          <w:spacing w:val="-1"/>
        </w:rPr>
        <w:t>nderung</w:t>
      </w:r>
      <w:r>
        <w:rPr>
          <w:spacing w:val="14"/>
        </w:rPr>
        <w:t xml:space="preserve"> </w:t>
      </w:r>
      <w:r>
        <w:t>der</w:t>
      </w:r>
      <w:r>
        <w:rPr>
          <w:spacing w:val="15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tsstel-</w:t>
      </w:r>
      <w:r>
        <w:rPr>
          <w:rFonts w:ascii="Times New Roman"/>
          <w:w w:val="97"/>
        </w:rPr>
        <w:t xml:space="preserve"> </w:t>
      </w:r>
      <w:bookmarkStart w:id="951" w:name="_bookmark604"/>
      <w:bookmarkEnd w:id="951"/>
      <w:r>
        <w:rPr>
          <w:rFonts w:ascii="Times New Roman"/>
          <w:w w:val="97"/>
        </w:rPr>
        <w:t xml:space="preserve"> </w:t>
      </w:r>
      <w:r>
        <w:rPr>
          <w:spacing w:val="-1"/>
        </w:rPr>
        <w:t>lung</w:t>
      </w:r>
      <w:r>
        <w:rPr>
          <w:spacing w:val="34"/>
        </w:rPr>
        <w:t xml:space="preserve"> </w:t>
      </w:r>
      <w:r>
        <w:rPr>
          <w:spacing w:val="-1"/>
        </w:rPr>
        <w:t>der</w:t>
      </w:r>
      <w:r>
        <w:rPr>
          <w:spacing w:val="35"/>
        </w:rPr>
        <w:t xml:space="preserve"> </w:t>
      </w:r>
      <w:r>
        <w:t>hoheren</w:t>
      </w:r>
      <w:r>
        <w:rPr>
          <w:spacing w:val="35"/>
        </w:rPr>
        <w:t xml:space="preserve"> </w:t>
      </w:r>
      <w:r>
        <w:rPr>
          <w:spacing w:val="-1"/>
        </w:rPr>
        <w:t>Organismen</w:t>
      </w:r>
      <w:r>
        <w:rPr>
          <w:spacing w:val="34"/>
        </w:rPr>
        <w:t xml:space="preserve"> </w:t>
      </w:r>
      <w:r>
        <w:rPr>
          <w:spacing w:val="-1"/>
        </w:rPr>
        <w:t>und</w:t>
      </w:r>
      <w:r>
        <w:rPr>
          <w:spacing w:val="34"/>
        </w:rPr>
        <w:t xml:space="preserve"> </w:t>
      </w:r>
      <w:r>
        <w:rPr>
          <w:spacing w:val="-1"/>
        </w:rPr>
        <w:t>der</w:t>
      </w:r>
      <w:r>
        <w:rPr>
          <w:spacing w:val="35"/>
        </w:rPr>
        <w:t xml:space="preserve"> </w:t>
      </w:r>
      <w:r>
        <w:rPr>
          <w:spacing w:val="-2"/>
        </w:rPr>
        <w:t>abhangigen</w:t>
      </w:r>
      <w:r>
        <w:rPr>
          <w:rFonts w:ascii="Times New Roman"/>
          <w:spacing w:val="-1"/>
          <w:w w:val="97"/>
        </w:rPr>
        <w:t xml:space="preserve"> </w:t>
      </w:r>
      <w:bookmarkStart w:id="952" w:name="290"/>
      <w:bookmarkStart w:id="953" w:name="_bookmark606"/>
      <w:bookmarkEnd w:id="952"/>
      <w:bookmarkEnd w:id="953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Delega</w:t>
      </w:r>
      <w:r>
        <w:rPr>
          <w:spacing w:val="-1"/>
        </w:rPr>
        <w:t>tionen</w:t>
      </w:r>
      <w:r>
        <w:rPr>
          <w:spacing w:val="31"/>
        </w:rPr>
        <w:t xml:space="preserve"> </w:t>
      </w:r>
      <w:r>
        <w:t>ist</w:t>
      </w:r>
      <w:r>
        <w:rPr>
          <w:spacing w:val="32"/>
        </w:rPr>
        <w:t xml:space="preserve"> </w:t>
      </w:r>
      <w:r>
        <w:t>Sache</w:t>
      </w:r>
      <w:r>
        <w:rPr>
          <w:spacing w:val="36"/>
        </w:rPr>
        <w:t xml:space="preserve"> </w:t>
      </w:r>
      <w:r>
        <w:t>des</w:t>
      </w:r>
      <w:r>
        <w:rPr>
          <w:spacing w:val="3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2"/>
        </w:rPr>
        <w:t xml:space="preserve"> </w:t>
      </w:r>
      <w:r>
        <w:t>mit</w:t>
      </w:r>
      <w:r>
        <w:rPr>
          <w:spacing w:val="32"/>
        </w:rPr>
        <w:t xml:space="preserve"> </w:t>
      </w:r>
      <w:r>
        <w:t>ent-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scheidendem</w:t>
      </w:r>
      <w:r>
        <w:rPr>
          <w:spacing w:val="10"/>
        </w:rPr>
        <w:t xml:space="preserve"> </w:t>
      </w:r>
      <w:r>
        <w:rPr>
          <w:spacing w:val="-1"/>
        </w:rPr>
        <w:t>Stimmrecht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0"/>
        </w:rPr>
        <w:t xml:space="preserve"> </w:t>
      </w:r>
      <w:r>
        <w:rPr>
          <w:spacing w:val="-1"/>
        </w:rPr>
        <w:t>Konsultoren</w:t>
      </w:r>
      <w:r>
        <w:rPr>
          <w:spacing w:val="11"/>
        </w:rPr>
        <w:t xml:space="preserve"> </w:t>
      </w:r>
      <w:r>
        <w:t>(</w:t>
      </w:r>
      <w:r>
        <w:rPr>
          <w:rFonts w:ascii="Cambria"/>
          <w:i/>
        </w:rPr>
        <w:t>Konstitu-</w:t>
      </w:r>
      <w:r>
        <w:rPr>
          <w:rFonts w:ascii="Times New Roman"/>
          <w:i/>
          <w:spacing w:val="29"/>
          <w:w w:val="106"/>
        </w:rPr>
        <w:t xml:space="preserve"> </w:t>
      </w:r>
      <w:r>
        <w:rPr>
          <w:rFonts w:ascii="Cambria"/>
          <w:i/>
        </w:rPr>
        <w:t>tionen</w:t>
      </w:r>
      <w:r>
        <w:t>,</w:t>
      </w:r>
      <w:r>
        <w:rPr>
          <w:spacing w:val="59"/>
        </w:rPr>
        <w:t xml:space="preserve"> </w:t>
      </w:r>
      <w:r>
        <w:t>91;</w:t>
      </w:r>
      <w:r>
        <w:rPr>
          <w:spacing w:val="60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  <w:spacing w:val="21"/>
        </w:rPr>
        <w:t xml:space="preserve"> </w:t>
      </w:r>
      <w:hyperlink w:anchor="_bookmark1182" w:history="1">
        <w:r>
          <w:rPr>
            <w:color w:val="0000FF"/>
          </w:rPr>
          <w:t>496d</w:t>
        </w:r>
      </w:hyperlink>
      <w:r>
        <w:t>).</w:t>
      </w:r>
      <w:r>
        <w:rPr>
          <w:spacing w:val="59"/>
        </w:rPr>
        <w:t xml:space="preserve"> </w:t>
      </w:r>
      <w:r>
        <w:rPr>
          <w:spacing w:val="-2"/>
        </w:rPr>
        <w:t>Sie</w:t>
      </w:r>
      <w:r>
        <w:rPr>
          <w:spacing w:val="61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60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urch</w:t>
      </w:r>
      <w:r>
        <w:rPr>
          <w:spacing w:val="59"/>
        </w:rPr>
        <w:t xml:space="preserve"> </w:t>
      </w:r>
      <w:r>
        <w:t>ein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form</w:t>
      </w:r>
      <w:r>
        <w:rPr>
          <w:spacing w:val="-2"/>
        </w:rPr>
        <w:t>elles</w:t>
      </w:r>
      <w:r>
        <w:rPr>
          <w:spacing w:val="-26"/>
        </w:rPr>
        <w:t xml:space="preserve"> </w:t>
      </w:r>
      <w:r>
        <w:rPr>
          <w:spacing w:val="-1"/>
        </w:rPr>
        <w:t>Dekret</w:t>
      </w:r>
      <w:r>
        <w:rPr>
          <w:spacing w:val="-25"/>
        </w:rPr>
        <w:t xml:space="preserve"> </w:t>
      </w:r>
      <w:r>
        <w:rPr>
          <w:spacing w:val="-1"/>
        </w:rPr>
        <w:t>erfolgen.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r>
        <w:t>In</w:t>
      </w:r>
      <w:r>
        <w:rPr>
          <w:spacing w:val="3"/>
        </w:rPr>
        <w:t xml:space="preserve"> </w:t>
      </w:r>
      <w:r>
        <w:rPr>
          <w:spacing w:val="1"/>
        </w:rPr>
        <w:t>dem</w:t>
      </w:r>
      <w: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t xml:space="preserve"> vor</w:t>
      </w:r>
      <w:r>
        <w:rPr>
          <w:spacing w:val="-1"/>
        </w:rPr>
        <w:t xml:space="preserve"> </w:t>
      </w:r>
      <w:r>
        <w:t xml:space="preserve">der </w:t>
      </w:r>
      <w:r>
        <w:rPr>
          <w:spacing w:val="-1"/>
        </w:rPr>
        <w:t>Abh</w:t>
      </w:r>
      <w:r>
        <w:rPr>
          <w:spacing w:val="-2"/>
        </w:rPr>
        <w:t>a</w:t>
      </w:r>
      <w:r>
        <w:rPr>
          <w:spacing w:val="-1"/>
        </w:rPr>
        <w:t>ltun</w:t>
      </w:r>
      <w:r>
        <w:rPr>
          <w:spacing w:val="-2"/>
        </w:rPr>
        <w:t>g</w:t>
      </w:r>
      <w:r>
        <w:rPr>
          <w:spacing w:val="-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rPr>
          <w:spacing w:val="-1"/>
        </w:rPr>
        <w:t>ordentlich</w:t>
      </w:r>
      <w:r>
        <w:rPr>
          <w:spacing w:val="-2"/>
        </w:rPr>
        <w:t>e</w:t>
      </w:r>
      <w:r>
        <w:rPr>
          <w:spacing w:val="-1"/>
        </w:rPr>
        <w:t>n</w:t>
      </w:r>
      <w:r>
        <w:t xml:space="preserve"> Ge-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neralkapitels</w:t>
      </w:r>
      <w:r>
        <w:rPr>
          <w:spacing w:val="-17"/>
        </w:rPr>
        <w:t xml:space="preserve"> </w:t>
      </w:r>
      <w:r>
        <w:rPr>
          <w:spacing w:val="-2"/>
        </w:rPr>
        <w:t>darf</w:t>
      </w:r>
      <w:r>
        <w:rPr>
          <w:spacing w:val="-15"/>
        </w:rPr>
        <w:t xml:space="preserve"> </w:t>
      </w:r>
      <w:r>
        <w:rPr>
          <w:spacing w:val="-1"/>
        </w:rPr>
        <w:t>kein</w:t>
      </w:r>
      <w:r>
        <w:rPr>
          <w:spacing w:val="-15"/>
        </w:rPr>
        <w:t xml:space="preserve"> </w:t>
      </w:r>
      <w:r>
        <w:rPr>
          <w:spacing w:val="-1"/>
        </w:rPr>
        <w:t>hoherer</w:t>
      </w:r>
      <w:r>
        <w:rPr>
          <w:spacing w:val="-15"/>
        </w:rPr>
        <w:t xml:space="preserve"> </w:t>
      </w:r>
      <w:r>
        <w:rPr>
          <w:spacing w:val="-2"/>
        </w:rPr>
        <w:t>Organismus</w:t>
      </w:r>
      <w:r>
        <w:rPr>
          <w:spacing w:val="-17"/>
        </w:rPr>
        <w:t xml:space="preserve"> </w:t>
      </w:r>
      <w:r>
        <w:rPr>
          <w:spacing w:val="-1"/>
        </w:rPr>
        <w:t>errichtet</w:t>
      </w:r>
      <w:r>
        <w:rPr>
          <w:rFonts w:ascii="Times New Roman"/>
          <w:spacing w:val="29"/>
          <w:w w:val="99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seiner</w:t>
      </w:r>
      <w:r>
        <w:rPr>
          <w:spacing w:val="-23"/>
        </w:rPr>
        <w:t xml:space="preserve"> </w:t>
      </w:r>
      <w:r>
        <w:rPr>
          <w:spacing w:val="-1"/>
        </w:rPr>
        <w:t>Rechtsstellung</w:t>
      </w:r>
      <w:r>
        <w:rPr>
          <w:spacing w:val="-23"/>
        </w:rPr>
        <w:t xml:space="preserve"> </w:t>
      </w:r>
      <w:r>
        <w:rPr>
          <w:spacing w:val="-2"/>
        </w:rPr>
        <w:t>abgeandert</w:t>
      </w:r>
      <w:r>
        <w:rPr>
          <w:spacing w:val="-23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ind w:right="119"/>
      </w:pPr>
      <w:r>
        <w:rPr>
          <w:spacing w:val="-1"/>
        </w:rPr>
        <w:t>In</w:t>
      </w:r>
      <w:r>
        <w:rPr>
          <w:spacing w:val="-28"/>
        </w:rPr>
        <w:t xml:space="preserve"> </w:t>
      </w:r>
      <w:r>
        <w:rPr>
          <w:spacing w:val="-1"/>
        </w:rPr>
        <w:t>dem</w:t>
      </w:r>
      <w:r>
        <w:rPr>
          <w:spacing w:val="-25"/>
        </w:rPr>
        <w:t xml:space="preserve"> </w:t>
      </w:r>
      <w:r>
        <w:rPr>
          <w:spacing w:val="-2"/>
        </w:rPr>
        <w:t>Jahr</w:t>
      </w:r>
      <w:r>
        <w:rPr>
          <w:spacing w:val="-26"/>
        </w:rPr>
        <w:t xml:space="preserve"> </w:t>
      </w:r>
      <w:r>
        <w:t>vor</w:t>
      </w:r>
      <w:r>
        <w:rPr>
          <w:spacing w:val="-25"/>
        </w:rPr>
        <w:t xml:space="preserve"> </w:t>
      </w:r>
      <w:r>
        <w:rPr>
          <w:spacing w:val="-1"/>
        </w:rPr>
        <w:t>dem</w:t>
      </w:r>
      <w:r>
        <w:rPr>
          <w:spacing w:val="-25"/>
        </w:rPr>
        <w:t xml:space="preserve"> </w:t>
      </w:r>
      <w:r>
        <w:rPr>
          <w:spacing w:val="-1"/>
        </w:rPr>
        <w:t>ordentlichen</w:t>
      </w:r>
      <w:r>
        <w:rPr>
          <w:spacing w:val="-2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-28"/>
        </w:rPr>
        <w:t xml:space="preserve"> </w:t>
      </w:r>
      <w:r>
        <w:rPr>
          <w:spacing w:val="-2"/>
        </w:rPr>
        <w:t>darf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keine</w:t>
      </w:r>
      <w:r>
        <w:rPr>
          <w:spacing w:val="-28"/>
        </w:rPr>
        <w:t xml:space="preserve"> </w:t>
      </w:r>
      <w:r>
        <w:rPr>
          <w:spacing w:val="-2"/>
        </w:rPr>
        <w:t>abhangige</w:t>
      </w:r>
      <w:r>
        <w:rPr>
          <w:spacing w:val="-2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1"/>
        </w:rPr>
        <w:t>errichtet</w:t>
      </w:r>
      <w:r>
        <w:rPr>
          <w:spacing w:val="-28"/>
        </w:rPr>
        <w:t xml:space="preserve"> </w:t>
      </w:r>
      <w:r>
        <w:rPr>
          <w:spacing w:val="-1"/>
        </w:rPr>
        <w:t>werden.</w:t>
      </w:r>
    </w:p>
    <w:p w:rsidR="00F46B38" w:rsidRDefault="00F46B38">
      <w:p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45"/>
        <w:ind w:right="114" w:hanging="850"/>
        <w:jc w:val="both"/>
        <w:rPr>
          <w:sz w:val="14"/>
          <w:szCs w:val="14"/>
        </w:rPr>
      </w:pPr>
      <w:bookmarkStart w:id="954" w:name="291"/>
      <w:bookmarkStart w:id="955" w:name="_bookmark608"/>
      <w:bookmarkStart w:id="956" w:name="_bookmark609"/>
      <w:bookmarkEnd w:id="954"/>
      <w:bookmarkEnd w:id="955"/>
      <w:bookmarkEnd w:id="956"/>
      <w:r>
        <w:t>Um</w:t>
      </w:r>
      <w:r>
        <w:rPr>
          <w:spacing w:val="-3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rPr>
          <w:spacing w:val="-1"/>
        </w:rPr>
        <w:t>Errichtung</w:t>
      </w:r>
      <w:r>
        <w:rPr>
          <w:spacing w:val="-2"/>
        </w:rPr>
        <w:t xml:space="preserve"> </w:t>
      </w:r>
      <w:r>
        <w:t>von</w:t>
      </w:r>
      <w:r>
        <w:rPr>
          <w:spacing w:val="-1"/>
        </w:rPr>
        <w:t xml:space="preserve"> nicht lebensf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ige</w:t>
      </w:r>
      <w:r>
        <w:rPr>
          <w:spacing w:val="-1"/>
        </w:rPr>
        <w:t>n Or</w:t>
      </w:r>
      <w:r>
        <w:rPr>
          <w:spacing w:val="-2"/>
        </w:rPr>
        <w:t>ganis-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1"/>
        </w:rPr>
        <w:t>men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vermeiden,</w:t>
      </w:r>
      <w:r>
        <w:rPr>
          <w:spacing w:val="-2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1"/>
        </w:rPr>
        <w:t xml:space="preserve"> </w:t>
      </w:r>
      <w:r>
        <w:rPr>
          <w:spacing w:val="-2"/>
        </w:rPr>
        <w:t>stufenweise</w:t>
      </w:r>
      <w:r>
        <w:rPr>
          <w:spacing w:val="-20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rgegangen</w:t>
      </w:r>
      <w:r>
        <w:rPr>
          <w:spacing w:val="-20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den,</w:t>
      </w:r>
      <w:r>
        <w:rPr>
          <w:spacing w:val="9"/>
        </w:rPr>
        <w:t xml:space="preserve"> </w:t>
      </w:r>
      <w:r>
        <w:rPr>
          <w:spacing w:val="-2"/>
        </w:rPr>
        <w:t>bis</w:t>
      </w:r>
      <w:r>
        <w:rPr>
          <w:spacing w:val="9"/>
        </w:rPr>
        <w:t xml:space="preserve"> </w:t>
      </w:r>
      <w:r>
        <w:rPr>
          <w:spacing w:val="-2"/>
        </w:rPr>
        <w:t>sie</w:t>
      </w:r>
      <w:r>
        <w:rPr>
          <w:spacing w:val="9"/>
        </w:rPr>
        <w:t xml:space="preserve"> </w:t>
      </w:r>
      <w:r>
        <w:t>ihre</w:t>
      </w:r>
      <w:r>
        <w:rPr>
          <w:spacing w:val="9"/>
        </w:rPr>
        <w:t xml:space="preserve"> </w:t>
      </w:r>
      <w:r>
        <w:rPr>
          <w:spacing w:val="-1"/>
        </w:rPr>
        <w:t>Lebensfahigkeit</w:t>
      </w:r>
      <w:r>
        <w:rPr>
          <w:spacing w:val="10"/>
        </w:rPr>
        <w:t xml:space="preserve"> </w:t>
      </w:r>
      <w:r>
        <w:rPr>
          <w:spacing w:val="-2"/>
        </w:rPr>
        <w:t>geniigend</w:t>
      </w:r>
      <w:r>
        <w:rPr>
          <w:spacing w:val="9"/>
        </w:rPr>
        <w:t xml:space="preserve"> </w:t>
      </w:r>
      <w:r>
        <w:rPr>
          <w:spacing w:val="-2"/>
        </w:rPr>
        <w:t>erwiesen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habe</w:t>
      </w:r>
      <w:r>
        <w:rPr>
          <w:spacing w:val="-1"/>
        </w:rPr>
        <w:t>n.</w:t>
      </w:r>
      <w:hyperlink w:anchor="_bookmark1629" w:history="1">
        <w:r>
          <w:rPr>
            <w:color w:val="0000FF"/>
            <w:spacing w:val="-1"/>
            <w:position w:val="10"/>
            <w:sz w:val="14"/>
          </w:rPr>
          <w:t>221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  <w:rPr>
          <w:sz w:val="14"/>
          <w:szCs w:val="14"/>
        </w:rPr>
      </w:pPr>
      <w:bookmarkStart w:id="957" w:name="292"/>
      <w:bookmarkStart w:id="958" w:name="_bookmark610"/>
      <w:bookmarkStart w:id="959" w:name="_bookmark611"/>
      <w:bookmarkStart w:id="960" w:name="_bookmark613"/>
      <w:bookmarkEnd w:id="957"/>
      <w:bookmarkEnd w:id="958"/>
      <w:bookmarkEnd w:id="959"/>
      <w:bookmarkEnd w:id="960"/>
      <w:r>
        <w:rPr>
          <w:spacing w:val="-2"/>
        </w:rPr>
        <w:t>Was</w:t>
      </w:r>
      <w:r>
        <w:rPr>
          <w:spacing w:val="1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er</w:t>
      </w:r>
      <w:r>
        <w:rPr>
          <w:spacing w:val="11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11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chtun</w:t>
      </w:r>
      <w:r>
        <w:rPr>
          <w:spacing w:val="-2"/>
        </w:rPr>
        <w:t>g</w:t>
      </w:r>
      <w:r>
        <w:rPr>
          <w:spacing w:val="15"/>
        </w:rPr>
        <w:t xml:space="preserve"> </w:t>
      </w:r>
      <w:r>
        <w:rPr>
          <w:spacing w:val="1"/>
        </w:rPr>
        <w:t>eines</w:t>
      </w:r>
      <w:r>
        <w:rPr>
          <w:spacing w:val="1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ganis-</w:t>
      </w:r>
      <w:r>
        <w:rPr>
          <w:rFonts w:ascii="Times New Roman"/>
          <w:spacing w:val="47"/>
          <w:w w:val="97"/>
        </w:rPr>
        <w:t xml:space="preserve"> </w:t>
      </w:r>
      <w:r>
        <w:t>mus</w:t>
      </w:r>
      <w:r>
        <w:rPr>
          <w:spacing w:val="22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</w:t>
      </w:r>
      <w:r>
        <w:rPr>
          <w:spacing w:val="22"/>
        </w:rPr>
        <w:t xml:space="preserve"> </w:t>
      </w:r>
      <w:r>
        <w:t>ist,</w:t>
      </w:r>
      <w:r>
        <w:rPr>
          <w:spacing w:val="22"/>
        </w:rPr>
        <w:t xml:space="preserve"> </w:t>
      </w:r>
      <w:r>
        <w:t>ist</w:t>
      </w:r>
      <w:r>
        <w:rPr>
          <w:spacing w:val="22"/>
        </w:rPr>
        <w:t xml:space="preserve"> </w:t>
      </w:r>
      <w:r>
        <w:t>im</w:t>
      </w:r>
      <w:r>
        <w:rPr>
          <w:spacing w:val="23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spacing w:val="22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haltnis</w:t>
      </w:r>
      <w:r>
        <w:rPr>
          <w:spacing w:val="-13"/>
        </w:rPr>
        <w:t xml:space="preserve"> </w:t>
      </w:r>
      <w:r>
        <w:rPr>
          <w:spacing w:val="-2"/>
        </w:rPr>
        <w:t>auch</w:t>
      </w:r>
      <w:r>
        <w:rPr>
          <w:spacing w:val="-13"/>
        </w:rPr>
        <w:t xml:space="preserve"> </w:t>
      </w:r>
      <w:r>
        <w:rPr>
          <w:spacing w:val="-1"/>
        </w:rPr>
        <w:t>fiir</w:t>
      </w:r>
      <w:r>
        <w:rPr>
          <w:spacing w:val="-16"/>
        </w:rPr>
        <w:t xml:space="preserve"> </w:t>
      </w:r>
      <w:r>
        <w:rPr>
          <w:spacing w:val="-2"/>
        </w:rPr>
        <w:t>seine</w:t>
      </w:r>
      <w:r>
        <w:rPr>
          <w:spacing w:val="-13"/>
        </w:rPr>
        <w:t xml:space="preserve"> </w:t>
      </w:r>
      <w:r>
        <w:rPr>
          <w:spacing w:val="-1"/>
        </w:rPr>
        <w:t>Auflo</w:t>
      </w:r>
      <w:r>
        <w:rPr>
          <w:spacing w:val="-2"/>
        </w:rPr>
        <w:t>s</w:t>
      </w:r>
      <w:r>
        <w:rPr>
          <w:spacing w:val="-1"/>
        </w:rPr>
        <w:t>ung</w:t>
      </w:r>
      <w:r>
        <w:rPr>
          <w:spacing w:val="-13"/>
        </w:rPr>
        <w:t xml:space="preserve"> </w:t>
      </w:r>
      <w:r>
        <w:t>oder</w:t>
      </w:r>
      <w:r>
        <w:rPr>
          <w:spacing w:val="-14"/>
        </w:rPr>
        <w:t xml:space="preserve"> </w:t>
      </w:r>
      <w:r>
        <w:rPr>
          <w:spacing w:val="-1"/>
        </w:rPr>
        <w:t>Abanderung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a</w:t>
      </w:r>
      <w:r>
        <w:rPr>
          <w:spacing w:val="-1"/>
        </w:rPr>
        <w:t>chten</w:t>
      </w:r>
      <w:r>
        <w:rPr>
          <w:spacing w:val="2"/>
        </w:rPr>
        <w:t xml:space="preserve"> </w:t>
      </w:r>
      <w:r>
        <w:rPr>
          <w:spacing w:val="-1"/>
        </w:rPr>
        <w:t>(</w:t>
      </w:r>
      <w:hyperlink w:anchor="_bookmark118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2"/>
          </w:rPr>
          <w:t xml:space="preserve"> </w:t>
        </w:r>
        <w:r>
          <w:rPr>
            <w:color w:val="0000FF"/>
          </w:rPr>
          <w:t>496d</w:t>
        </w:r>
      </w:hyperlink>
      <w:r>
        <w:t>).</w:t>
      </w:r>
      <w:r>
        <w:rPr>
          <w:spacing w:val="3"/>
        </w:rPr>
        <w:t xml:space="preserve"> </w:t>
      </w:r>
      <w:r>
        <w:t>Wenn</w:t>
      </w:r>
      <w:r>
        <w:rPr>
          <w:spacing w:val="2"/>
        </w:rPr>
        <w:t xml:space="preserve"> </w:t>
      </w:r>
      <w:r>
        <w:t>ein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</w:t>
      </w:r>
      <w:r>
        <w:rPr>
          <w:spacing w:val="-1"/>
        </w:rPr>
        <w:t>mu</w:t>
      </w:r>
      <w:r>
        <w:rPr>
          <w:spacing w:val="-2"/>
        </w:rPr>
        <w:t>s</w:t>
      </w:r>
      <w:r>
        <w:rPr>
          <w:spacing w:val="4"/>
        </w:rPr>
        <w:t xml:space="preserve"> </w:t>
      </w:r>
      <w:r>
        <w:t>die</w:t>
      </w:r>
      <w:r>
        <w:rPr>
          <w:spacing w:val="4"/>
        </w:rPr>
        <w:t xml:space="preserve"> </w:t>
      </w:r>
      <w:r>
        <w:t>oben</w:t>
      </w:r>
      <w:r>
        <w:rPr>
          <w:rFonts w:ascii="Times New Roman"/>
          <w:spacing w:val="29"/>
        </w:rPr>
        <w:t xml:space="preserve"> </w:t>
      </w:r>
      <w:r>
        <w:rPr>
          <w:spacing w:val="1"/>
        </w:rPr>
        <w:t>beschriebenen</w:t>
      </w:r>
      <w:r>
        <w:rPr>
          <w:spacing w:val="51"/>
        </w:rPr>
        <w:t xml:space="preserve"> </w:t>
      </w:r>
      <w:r>
        <w:rPr>
          <w:spacing w:val="1"/>
        </w:rPr>
        <w:t>Elemente</w:t>
      </w:r>
      <w:r>
        <w:rPr>
          <w:spacing w:val="51"/>
        </w:rPr>
        <w:t xml:space="preserve"> </w:t>
      </w:r>
      <w:r>
        <w:rPr>
          <w:spacing w:val="1"/>
        </w:rPr>
        <w:t>nicht</w:t>
      </w:r>
      <w:r>
        <w:rPr>
          <w:spacing w:val="52"/>
        </w:rPr>
        <w:t xml:space="preserve"> </w:t>
      </w:r>
      <w:r>
        <w:rPr>
          <w:spacing w:val="1"/>
        </w:rPr>
        <w:t>besitzt,</w:t>
      </w:r>
      <w:r>
        <w:rPr>
          <w:spacing w:val="46"/>
        </w:rPr>
        <w:t xml:space="preserve"> </w:t>
      </w:r>
      <w:r>
        <w:rPr>
          <w:spacing w:val="-2"/>
        </w:rPr>
        <w:t>k</w:t>
      </w:r>
      <w:r>
        <w:rPr>
          <w:spacing w:val="-1"/>
        </w:rPr>
        <w:t>ommt</w:t>
      </w:r>
      <w:r>
        <w:rPr>
          <w:spacing w:val="47"/>
        </w:rPr>
        <w:t xml:space="preserve"> </w:t>
      </w:r>
      <w:r>
        <w:t>der</w:t>
      </w:r>
      <w:r>
        <w:rPr>
          <w:rFonts w:ascii="Times New Roman"/>
          <w:spacing w:val="48"/>
          <w:w w:val="9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7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9"/>
        </w:rPr>
        <w:t xml:space="preserve"> </w:t>
      </w:r>
      <w:r>
        <w:rPr>
          <w:spacing w:val="-1"/>
        </w:rPr>
        <w:t>zu,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9"/>
        </w:rPr>
        <w:t xml:space="preserve"> </w:t>
      </w:r>
      <w:r>
        <w:t>seine</w:t>
      </w:r>
      <w:r>
        <w:rPr>
          <w:spacing w:val="8"/>
        </w:rPr>
        <w:t xml:space="preserve"> </w:t>
      </w:r>
      <w:r>
        <w:rPr>
          <w:spacing w:val="-2"/>
        </w:rPr>
        <w:t>Wieder</w:t>
      </w:r>
      <w:r>
        <w:rPr>
          <w:spacing w:val="-1"/>
        </w:rPr>
        <w:t>er</w:t>
      </w:r>
      <w:r>
        <w:rPr>
          <w:spacing w:val="-2"/>
        </w:rPr>
        <w:t>s-</w:t>
      </w:r>
      <w:r>
        <w:rPr>
          <w:rFonts w:ascii="Times New Roman"/>
          <w:spacing w:val="51"/>
          <w:w w:val="96"/>
        </w:rPr>
        <w:t xml:space="preserve"> </w:t>
      </w:r>
      <w:r>
        <w:t>tarkung</w:t>
      </w:r>
      <w:r>
        <w:rPr>
          <w:spacing w:val="-4"/>
        </w:rPr>
        <w:t xml:space="preserve"> </w:t>
      </w:r>
      <w:r>
        <w:rPr>
          <w:spacing w:val="-1"/>
        </w:rPr>
        <w:t>hinzuwirken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2"/>
        </w:rPr>
        <w:t>eine</w:t>
      </w:r>
      <w:r>
        <w:rPr>
          <w:spacing w:val="-5"/>
        </w:rPr>
        <w:t xml:space="preserve"> </w:t>
      </w:r>
      <w:r>
        <w:rPr>
          <w:spacing w:val="-1"/>
        </w:rPr>
        <w:t>Zeit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Uberpriifung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einzuleiten,</w:t>
      </w:r>
      <w:r>
        <w:rPr>
          <w:spacing w:val="43"/>
        </w:rPr>
        <w:t xml:space="preserve"> </w:t>
      </w:r>
      <w:r>
        <w:t>die</w:t>
      </w:r>
      <w:r>
        <w:rPr>
          <w:spacing w:val="44"/>
        </w:rPr>
        <w:t xml:space="preserve"> </w:t>
      </w:r>
      <w:r>
        <w:t>es</w:t>
      </w:r>
      <w:r>
        <w:rPr>
          <w:spacing w:val="44"/>
        </w:rPr>
        <w:t xml:space="preserve"> </w:t>
      </w:r>
      <w:r>
        <w:rPr>
          <w:spacing w:val="-2"/>
        </w:rPr>
        <w:t>gesta</w:t>
      </w:r>
      <w:r>
        <w:rPr>
          <w:spacing w:val="-1"/>
        </w:rPr>
        <w:t>ttet,</w:t>
      </w:r>
      <w:r>
        <w:rPr>
          <w:spacing w:val="45"/>
        </w:rPr>
        <w:t xml:space="preserve"> </w:t>
      </w:r>
      <w:r>
        <w:rPr>
          <w:spacing w:val="1"/>
        </w:rPr>
        <w:t>die</w:t>
      </w:r>
      <w:r>
        <w:rPr>
          <w:spacing w:val="49"/>
        </w:rPr>
        <w:t xml:space="preserve"> </w:t>
      </w:r>
      <w:r>
        <w:rPr>
          <w:spacing w:val="1"/>
        </w:rPr>
        <w:t>Rechtsstellung</w:t>
      </w:r>
      <w:r>
        <w:rPr>
          <w:spacing w:val="47"/>
        </w:rPr>
        <w:t xml:space="preserve"> </w:t>
      </w:r>
      <w:r>
        <w:rPr>
          <w:spacing w:val="1"/>
        </w:rPr>
        <w:t>in</w:t>
      </w:r>
      <w:r>
        <w:rPr>
          <w:rFonts w:ascii="Times New Roman"/>
          <w:spacing w:val="54"/>
          <w:w w:val="99"/>
        </w:rPr>
        <w:t xml:space="preserve"> </w:t>
      </w:r>
      <w:r>
        <w:rPr>
          <w:spacing w:val="-1"/>
        </w:rPr>
        <w:t>Ubereinstimmung</w:t>
      </w:r>
      <w:r>
        <w:rPr>
          <w:spacing w:val="13"/>
        </w:rPr>
        <w:t xml:space="preserve"> </w:t>
      </w:r>
      <w:r>
        <w:rPr>
          <w:spacing w:val="1"/>
        </w:rPr>
        <w:t>mit</w:t>
      </w:r>
      <w:r>
        <w:rPr>
          <w:spacing w:val="14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1"/>
        </w:rPr>
        <w:t xml:space="preserve"> </w:t>
      </w:r>
      <w:r>
        <w:rPr>
          <w:spacing w:val="-1"/>
        </w:rPr>
        <w:t>Gesetz</w:t>
      </w:r>
      <w:r>
        <w:rPr>
          <w:spacing w:val="-2"/>
        </w:rPr>
        <w:t>g</w:t>
      </w:r>
      <w:r>
        <w:rPr>
          <w:spacing w:val="-1"/>
        </w:rPr>
        <w:t>ebung</w:t>
      </w:r>
      <w:r>
        <w:rPr>
          <w:spacing w:val="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12"/>
        </w:rPr>
        <w:t xml:space="preserve"> </w:t>
      </w:r>
      <w:r>
        <w:t>die</w:t>
      </w:r>
      <w:r>
        <w:rPr>
          <w:rFonts w:ascii="Times New Roman"/>
          <w:w w:val="97"/>
        </w:rPr>
        <w:t xml:space="preserve"> </w:t>
      </w:r>
      <w:bookmarkStart w:id="961" w:name="_bookmark612"/>
      <w:bookmarkStart w:id="962" w:name="_bookmark614"/>
      <w:bookmarkEnd w:id="961"/>
      <w:bookmarkEnd w:id="962"/>
      <w:r>
        <w:rPr>
          <w:rFonts w:ascii="Times New Roman"/>
          <w:w w:val="97"/>
        </w:rPr>
        <w:t xml:space="preserve"> </w:t>
      </w:r>
      <w:r>
        <w:rPr>
          <w:spacing w:val="-2"/>
        </w:rPr>
        <w:t>Wirklichkeit</w:t>
      </w:r>
      <w:r>
        <w:rPr>
          <w:spacing w:val="22"/>
        </w:rPr>
        <w:t xml:space="preserve"> </w:t>
      </w:r>
      <w:r>
        <w:rPr>
          <w:spacing w:val="-2"/>
        </w:rPr>
        <w:t>anzupassen</w:t>
      </w:r>
      <w:r>
        <w:rPr>
          <w:spacing w:val="24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37"/>
        </w:rPr>
        <w:t xml:space="preserve"> </w:t>
      </w:r>
      <w:r>
        <w:t>88).</w:t>
      </w:r>
      <w:hyperlink w:anchor="_bookmark1630" w:history="1">
        <w:r>
          <w:rPr>
            <w:color w:val="0000FF"/>
            <w:position w:val="10"/>
            <w:sz w:val="14"/>
          </w:rPr>
          <w:t>222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6"/>
        <w:ind w:right="115" w:hanging="850"/>
        <w:jc w:val="both"/>
      </w:pPr>
      <w:bookmarkStart w:id="963" w:name="293"/>
      <w:bookmarkStart w:id="964" w:name="_bookmark615"/>
      <w:bookmarkEnd w:id="963"/>
      <w:bookmarkEnd w:id="964"/>
      <w:r>
        <w:t>Die</w:t>
      </w:r>
      <w:r>
        <w:rPr>
          <w:spacing w:val="7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inteilu</w:t>
      </w:r>
      <w:r>
        <w:rPr>
          <w:spacing w:val="-1"/>
        </w:rPr>
        <w:t>ng</w:t>
      </w:r>
      <w:r>
        <w:rPr>
          <w:spacing w:val="7"/>
        </w:rPr>
        <w:t xml:space="preserve"> </w:t>
      </w:r>
      <w:r>
        <w:t>der</w:t>
      </w:r>
      <w:r>
        <w:rPr>
          <w:spacing w:val="7"/>
        </w:rPr>
        <w:t xml:space="preserve"> </w:t>
      </w:r>
      <w:r>
        <w:t>Kongregation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ganis-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men</w:t>
      </w:r>
      <w:r>
        <w:rPr>
          <w:spacing w:val="-4"/>
        </w:rPr>
        <w:t xml:space="preserve"> </w:t>
      </w:r>
      <w:r>
        <w:rPr>
          <w:spacing w:val="-1"/>
        </w:rPr>
        <w:t>richtet</w:t>
      </w:r>
      <w:r>
        <w:rPr>
          <w:spacing w:val="-4"/>
        </w:rPr>
        <w:t xml:space="preserve"> </w:t>
      </w:r>
      <w:r>
        <w:rPr>
          <w:spacing w:val="-2"/>
        </w:rPr>
        <w:t>sich</w:t>
      </w:r>
      <w:r>
        <w:rPr>
          <w:spacing w:val="-3"/>
        </w:rPr>
        <w:t xml:space="preserve"> </w:t>
      </w:r>
      <w:r>
        <w:rPr>
          <w:spacing w:val="-1"/>
        </w:rPr>
        <w:t>nach</w:t>
      </w:r>
      <w:r>
        <w:rPr>
          <w:spacing w:val="-4"/>
        </w:rPr>
        <w:t xml:space="preserve"> </w:t>
      </w:r>
      <w:r>
        <w:rPr>
          <w:spacing w:val="-1"/>
        </w:rPr>
        <w:t>dem</w:t>
      </w:r>
      <w:r>
        <w:rPr>
          <w:spacing w:val="-4"/>
        </w:rPr>
        <w:t xml:space="preserve"> </w:t>
      </w:r>
      <w:r>
        <w:rPr>
          <w:spacing w:val="-1"/>
        </w:rPr>
        <w:t>Prinzip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Zugeho</w:t>
      </w:r>
      <w:r>
        <w:rPr>
          <w:spacing w:val="-2"/>
        </w:rPr>
        <w:t>rigkeit</w:t>
      </w:r>
      <w:r>
        <w:rPr>
          <w:rFonts w:ascii="Times New Roman"/>
          <w:spacing w:val="22"/>
          <w:w w:val="97"/>
        </w:rPr>
        <w:t xml:space="preserve"> </w:t>
      </w:r>
      <w:r>
        <w:t>zu</w:t>
      </w:r>
      <w:r>
        <w:rPr>
          <w:spacing w:val="-7"/>
        </w:rPr>
        <w:t xml:space="preserve"> </w:t>
      </w:r>
      <w:r>
        <w:t>einem</w:t>
      </w:r>
      <w:r>
        <w:rPr>
          <w:spacing w:val="-7"/>
        </w:rPr>
        <w:t xml:space="preserve"> </w:t>
      </w:r>
      <w:r>
        <w:t>bestimmten</w:t>
      </w:r>
      <w:r>
        <w:rPr>
          <w:spacing w:val="-3"/>
        </w:rPr>
        <w:t xml:space="preserve"> </w:t>
      </w:r>
      <w:r>
        <w:t>Gebiet.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Gebiet</w:t>
      </w:r>
      <w:r>
        <w:rPr>
          <w:spacing w:val="-7"/>
        </w:rPr>
        <w:t xml:space="preserve"> </w:t>
      </w:r>
      <w:r>
        <w:t>eines</w:t>
      </w:r>
      <w:r>
        <w:rPr>
          <w:spacing w:val="-7"/>
        </w:rPr>
        <w:t xml:space="preserve"> </w:t>
      </w:r>
      <w:r>
        <w:t>jeden</w:t>
      </w:r>
      <w:r>
        <w:rPr>
          <w:rFonts w:ascii="Times New Roman"/>
          <w:spacing w:val="26"/>
          <w:w w:val="97"/>
        </w:rPr>
        <w:t xml:space="preserve"> </w:t>
      </w:r>
      <w:r>
        <w:t>Organismus</w:t>
      </w:r>
      <w:r>
        <w:rPr>
          <w:spacing w:val="32"/>
        </w:rPr>
        <w:t xml:space="preserve"> </w:t>
      </w:r>
      <w:r>
        <w:rPr>
          <w:spacing w:val="-2"/>
        </w:rPr>
        <w:t>muss</w:t>
      </w:r>
      <w:r>
        <w:rPr>
          <w:spacing w:val="33"/>
        </w:rPr>
        <w:t xml:space="preserve"> </w:t>
      </w:r>
      <w:r>
        <w:rPr>
          <w:spacing w:val="-1"/>
        </w:rPr>
        <w:t>im</w:t>
      </w:r>
      <w:r>
        <w:rPr>
          <w:spacing w:val="3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kret,</w:t>
      </w:r>
      <w:r>
        <w:rPr>
          <w:spacing w:val="33"/>
        </w:rPr>
        <w:t xml:space="preserve"> </w:t>
      </w:r>
      <w:r>
        <w:rPr>
          <w:spacing w:val="-1"/>
        </w:rPr>
        <w:t>mit</w:t>
      </w:r>
      <w:r>
        <w:rPr>
          <w:spacing w:val="33"/>
        </w:rPr>
        <w:t xml:space="preserve"> </w:t>
      </w:r>
      <w:r>
        <w:rPr>
          <w:spacing w:val="-1"/>
        </w:rPr>
        <w:t>dem</w:t>
      </w:r>
      <w:r>
        <w:rPr>
          <w:spacing w:val="34"/>
        </w:rPr>
        <w:t xml:space="preserve"> </w:t>
      </w:r>
      <w:r>
        <w:rPr>
          <w:spacing w:val="-1"/>
        </w:rPr>
        <w:t>er</w:t>
      </w:r>
      <w:r>
        <w:rPr>
          <w:spacing w:val="33"/>
        </w:rPr>
        <w:t xml:space="preserve"> </w:t>
      </w:r>
      <w:r>
        <w:rPr>
          <w:spacing w:val="-1"/>
        </w:rPr>
        <w:t>errichtet</w:t>
      </w:r>
      <w:r>
        <w:rPr>
          <w:rFonts w:ascii="Times New Roman"/>
          <w:spacing w:val="33"/>
        </w:rPr>
        <w:t xml:space="preserve"> </w:t>
      </w:r>
      <w:r>
        <w:rPr>
          <w:spacing w:val="-2"/>
        </w:rPr>
        <w:t>wird,</w:t>
      </w:r>
      <w:r>
        <w:rPr>
          <w:spacing w:val="-16"/>
        </w:rPr>
        <w:t xml:space="preserve"> </w:t>
      </w:r>
      <w:r>
        <w:rPr>
          <w:spacing w:val="-2"/>
        </w:rPr>
        <w:t>genau</w:t>
      </w:r>
      <w:r>
        <w:rPr>
          <w:spacing w:val="-16"/>
        </w:rPr>
        <w:t xml:space="preserve"> </w:t>
      </w:r>
      <w:r>
        <w:rPr>
          <w:spacing w:val="-1"/>
        </w:rPr>
        <w:t>umschrieben</w:t>
      </w:r>
      <w:r>
        <w:rPr>
          <w:spacing w:val="-16"/>
        </w:rPr>
        <w:t xml:space="preserve"> </w:t>
      </w:r>
      <w:r>
        <w:rPr>
          <w:spacing w:val="-2"/>
        </w:rPr>
        <w:t>sein.</w:t>
      </w:r>
      <w:r>
        <w:rPr>
          <w:spacing w:val="-16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1"/>
        </w:rPr>
        <w:t>geo</w:t>
      </w:r>
      <w:r>
        <w:rPr>
          <w:spacing w:val="-2"/>
        </w:rPr>
        <w:t>graphis</w:t>
      </w:r>
      <w:r>
        <w:rPr>
          <w:spacing w:val="-1"/>
        </w:rPr>
        <w:t>che</w:t>
      </w:r>
      <w:r>
        <w:rPr>
          <w:spacing w:val="-15"/>
        </w:rPr>
        <w:t xml:space="preserve"> </w:t>
      </w:r>
      <w:r>
        <w:rPr>
          <w:spacing w:val="-1"/>
        </w:rPr>
        <w:t>Ab-</w:t>
      </w:r>
      <w:r>
        <w:rPr>
          <w:rFonts w:ascii="Times New Roman"/>
          <w:spacing w:val="20"/>
          <w:w w:val="99"/>
        </w:rPr>
        <w:t xml:space="preserve"> </w:t>
      </w:r>
      <w:r>
        <w:t>grenzung</w:t>
      </w:r>
      <w:r>
        <w:rPr>
          <w:spacing w:val="9"/>
        </w:rPr>
        <w:t xml:space="preserve"> </w:t>
      </w:r>
      <w:r>
        <w:rPr>
          <w:spacing w:val="-2"/>
        </w:rPr>
        <w:t>muss</w:t>
      </w:r>
      <w:r>
        <w:rPr>
          <w:spacing w:val="9"/>
        </w:rPr>
        <w:t xml:space="preserve"> </w:t>
      </w:r>
      <w:r>
        <w:rPr>
          <w:spacing w:val="-1"/>
        </w:rPr>
        <w:t>den</w:t>
      </w:r>
      <w:r>
        <w:rPr>
          <w:spacing w:val="9"/>
        </w:rPr>
        <w:t xml:space="preserve"> </w:t>
      </w:r>
      <w:r>
        <w:rPr>
          <w:spacing w:val="-2"/>
        </w:rPr>
        <w:t>tatsachlichen</w:t>
      </w:r>
      <w:r>
        <w:rPr>
          <w:spacing w:val="10"/>
        </w:rPr>
        <w:t xml:space="preserve"> </w:t>
      </w:r>
      <w:r>
        <w:rPr>
          <w:spacing w:val="-1"/>
        </w:rPr>
        <w:t>Moglichkeiten</w:t>
      </w:r>
      <w:r>
        <w:rPr>
          <w:spacing w:val="9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-9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n.</w:t>
      </w:r>
      <w:r>
        <w:rPr>
          <w:spacing w:val="-9"/>
        </w:rPr>
        <w:t xml:space="preserve"> </w:t>
      </w:r>
      <w:r>
        <w:t>Diese</w:t>
      </w:r>
      <w:r>
        <w:rPr>
          <w:spacing w:val="-8"/>
        </w:rPr>
        <w:t xml:space="preserve"> </w:t>
      </w:r>
      <w:r>
        <w:rPr>
          <w:spacing w:val="-1"/>
        </w:rPr>
        <w:t>Grenz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9"/>
        </w:rPr>
        <w:t xml:space="preserve"> </w:t>
      </w:r>
      <w:r>
        <w:t>miissen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2"/>
        </w:rPr>
        <w:t>gepasst</w:t>
      </w:r>
      <w:r>
        <w:rPr>
          <w:spacing w:val="-2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rden,</w:t>
      </w:r>
      <w:r>
        <w:rPr>
          <w:spacing w:val="-2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19"/>
        </w:rPr>
        <w:t xml:space="preserve"> </w:t>
      </w:r>
      <w:r>
        <w:t>es</w:t>
      </w:r>
      <w:r>
        <w:rPr>
          <w:spacing w:val="-20"/>
        </w:rPr>
        <w:t xml:space="preserve"> </w:t>
      </w:r>
      <w:r>
        <w:rPr>
          <w:spacing w:val="-2"/>
        </w:rPr>
        <w:t>ratsam</w:t>
      </w:r>
      <w:r>
        <w:rPr>
          <w:spacing w:val="-20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ind w:right="115"/>
        <w:jc w:val="both"/>
        <w:rPr>
          <w:sz w:val="14"/>
          <w:szCs w:val="14"/>
        </w:rPr>
      </w:pPr>
      <w:r>
        <w:t>Bei</w:t>
      </w:r>
      <w:r>
        <w:rPr>
          <w:spacing w:val="-23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1"/>
        </w:rPr>
        <w:t>Zuschreibung</w:t>
      </w:r>
      <w:r>
        <w:rPr>
          <w:spacing w:val="-25"/>
        </w:rPr>
        <w:t xml:space="preserve"> </w:t>
      </w:r>
      <w:r>
        <w:t>eines</w:t>
      </w:r>
      <w:r>
        <w:rPr>
          <w:spacing w:val="-2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auses</w:t>
      </w:r>
      <w:r>
        <w:rPr>
          <w:spacing w:val="-23"/>
        </w:rPr>
        <w:t xml:space="preserve"> </w:t>
      </w:r>
      <w:r>
        <w:t>oder</w:t>
      </w:r>
      <w:r>
        <w:rPr>
          <w:spacing w:val="-23"/>
        </w:rPr>
        <w:t xml:space="preserve"> </w:t>
      </w:r>
      <w:r>
        <w:t>einer</w:t>
      </w:r>
      <w:r>
        <w:rPr>
          <w:spacing w:val="-24"/>
        </w:rPr>
        <w:t xml:space="preserve"> </w:t>
      </w:r>
      <w:r>
        <w:rPr>
          <w:spacing w:val="-1"/>
        </w:rPr>
        <w:t>Nieder-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lassung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einem</w:t>
      </w:r>
      <w:r>
        <w:rPr>
          <w:spacing w:val="-16"/>
        </w:rPr>
        <w:t xml:space="preserve"> </w:t>
      </w:r>
      <w:r>
        <w:rPr>
          <w:spacing w:val="-1"/>
        </w:rPr>
        <w:t>hoheren</w:t>
      </w:r>
      <w:r>
        <w:rPr>
          <w:spacing w:val="-13"/>
        </w:rPr>
        <w:t xml:space="preserve"> </w:t>
      </w:r>
      <w:r>
        <w:rPr>
          <w:spacing w:val="-2"/>
        </w:rPr>
        <w:t>Organismus</w:t>
      </w:r>
      <w:r>
        <w:rPr>
          <w:spacing w:val="-17"/>
        </w:rPr>
        <w:t xml:space="preserve"> </w:t>
      </w:r>
      <w:r>
        <w:rPr>
          <w:spacing w:val="-2"/>
        </w:rPr>
        <w:t>sind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schon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2"/>
        </w:rPr>
        <w:t>rechtmaBig</w:t>
      </w:r>
      <w:r>
        <w:rPr>
          <w:spacing w:val="-34"/>
        </w:rPr>
        <w:t xml:space="preserve"> </w:t>
      </w:r>
      <w:r>
        <w:rPr>
          <w:spacing w:val="-1"/>
        </w:rPr>
        <w:t>festgesetzten</w:t>
      </w:r>
      <w:r>
        <w:rPr>
          <w:spacing w:val="-34"/>
        </w:rPr>
        <w:t xml:space="preserve"> </w:t>
      </w:r>
      <w:r>
        <w:rPr>
          <w:spacing w:val="-1"/>
        </w:rPr>
        <w:t>Grenzen</w:t>
      </w:r>
      <w:r>
        <w:rPr>
          <w:spacing w:val="-34"/>
        </w:rPr>
        <w:t xml:space="preserve"> </w:t>
      </w:r>
      <w:r>
        <w:rPr>
          <w:spacing w:val="-1"/>
        </w:rPr>
        <w:t>einzuhalten.</w:t>
      </w:r>
      <w:r>
        <w:rPr>
          <w:spacing w:val="-33"/>
        </w:rPr>
        <w:t xml:space="preserve"> </w:t>
      </w:r>
      <w:r>
        <w:rPr>
          <w:spacing w:val="-1"/>
        </w:rPr>
        <w:t>Wenn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einer</w:t>
      </w:r>
      <w:r>
        <w:rPr>
          <w:spacing w:val="11"/>
        </w:rPr>
        <w:t xml:space="preserve"> </w:t>
      </w:r>
      <w:r>
        <w:rPr>
          <w:spacing w:val="-1"/>
        </w:rPr>
        <w:t>bestimmten</w:t>
      </w:r>
      <w:r>
        <w:rPr>
          <w:spacing w:val="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12"/>
        </w:rPr>
        <w:t xml:space="preserve"> </w:t>
      </w:r>
      <w:r>
        <w:rPr>
          <w:spacing w:val="-1"/>
        </w:rPr>
        <w:t>ein</w:t>
      </w:r>
      <w:r>
        <w:rPr>
          <w:spacing w:val="1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sgebiet</w:t>
      </w:r>
      <w:r>
        <w:rPr>
          <w:spacing w:val="12"/>
        </w:rPr>
        <w:t xml:space="preserve"> </w:t>
      </w:r>
      <w:r>
        <w:rPr>
          <w:spacing w:val="-2"/>
        </w:rPr>
        <w:t>anver-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traut</w:t>
      </w:r>
      <w:r>
        <w:rPr>
          <w:spacing w:val="-9"/>
        </w:rPr>
        <w:t xml:space="preserve"> </w:t>
      </w:r>
      <w:r>
        <w:rPr>
          <w:spacing w:val="-2"/>
        </w:rPr>
        <w:t>wird,</w:t>
      </w:r>
      <w:r>
        <w:rPr>
          <w:spacing w:val="-9"/>
        </w:rPr>
        <w:t xml:space="preserve"> </w:t>
      </w:r>
      <w:r>
        <w:rPr>
          <w:spacing w:val="-1"/>
        </w:rPr>
        <w:t>werden</w:t>
      </w:r>
      <w:r>
        <w:rPr>
          <w:spacing w:val="-9"/>
        </w:rPr>
        <w:t xml:space="preserve"> </w:t>
      </w:r>
      <w:r>
        <w:rPr>
          <w:spacing w:val="-2"/>
        </w:rPr>
        <w:t>dabei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praktischen</w:t>
      </w:r>
      <w:r>
        <w:rPr>
          <w:spacing w:val="-9"/>
        </w:rPr>
        <w:t xml:space="preserve"> </w:t>
      </w:r>
      <w:r>
        <w:rPr>
          <w:spacing w:val="-1"/>
        </w:rPr>
        <w:t>Anwendun-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gen</w:t>
      </w:r>
      <w:r>
        <w:rPr>
          <w:spacing w:val="-24"/>
        </w:rPr>
        <w:t xml:space="preserve"> </w:t>
      </w:r>
      <w:r>
        <w:rPr>
          <w:spacing w:val="-2"/>
        </w:rPr>
        <w:t>des</w:t>
      </w:r>
      <w:r>
        <w:rPr>
          <w:spacing w:val="-24"/>
        </w:rPr>
        <w:t xml:space="preserve"> </w:t>
      </w:r>
      <w:r>
        <w:rPr>
          <w:spacing w:val="-1"/>
        </w:rPr>
        <w:t>Prinzips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Zugeho</w:t>
      </w:r>
      <w:r>
        <w:rPr>
          <w:spacing w:val="-2"/>
        </w:rPr>
        <w:t>rigkeit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4"/>
        </w:rPr>
        <w:t xml:space="preserve"> </w:t>
      </w:r>
      <w:r>
        <w:rPr>
          <w:spacing w:val="-1"/>
        </w:rPr>
        <w:t>einem</w:t>
      </w:r>
      <w:r>
        <w:rPr>
          <w:spacing w:val="-25"/>
        </w:rPr>
        <w:t xml:space="preserve"> </w:t>
      </w:r>
      <w:r>
        <w:rPr>
          <w:spacing w:val="-1"/>
        </w:rPr>
        <w:t>Gebiet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Bezug</w:t>
      </w:r>
      <w:r>
        <w:rPr>
          <w:spacing w:val="1"/>
        </w:rPr>
        <w:t xml:space="preserve"> </w:t>
      </w:r>
      <w:r>
        <w:rPr>
          <w:spacing w:val="-2"/>
        </w:rPr>
        <w:t>auf</w:t>
      </w:r>
      <w:r>
        <w:rPr>
          <w:spacing w:val="1"/>
        </w:rPr>
        <w:t xml:space="preserve"> </w:t>
      </w:r>
      <w:r>
        <w:rPr>
          <w:spacing w:val="-2"/>
        </w:rPr>
        <w:t>diese</w:t>
      </w:r>
      <w:r>
        <w:rPr>
          <w:spacing w:val="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rPr>
          <w:spacing w:val="-1"/>
        </w:rPr>
        <w:t>iibrigen</w:t>
      </w:r>
      <w:r>
        <w:rPr>
          <w:spacing w:val="2"/>
        </w:rPr>
        <w:t xml:space="preserve"> </w:t>
      </w:r>
      <w:r>
        <w:rPr>
          <w:spacing w:val="-1"/>
        </w:rPr>
        <w:t>betroffenen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  <w:w w:val="95"/>
        </w:rPr>
        <w:t>Organismen</w:t>
      </w:r>
      <w:r>
        <w:rPr>
          <w:w w:val="95"/>
        </w:rPr>
        <w:t xml:space="preserve"> </w:t>
      </w:r>
      <w:r>
        <w:rPr>
          <w:spacing w:val="27"/>
          <w:w w:val="95"/>
        </w:rPr>
        <w:t xml:space="preserve"> </w:t>
      </w:r>
      <w:r>
        <w:rPr>
          <w:spacing w:val="-1"/>
          <w:w w:val="95"/>
        </w:rPr>
        <w:t>festgesetzt.</w:t>
      </w:r>
      <w:hyperlink w:anchor="_bookmark1631" w:history="1">
        <w:r>
          <w:rPr>
            <w:color w:val="0000FF"/>
            <w:spacing w:val="-1"/>
            <w:w w:val="95"/>
            <w:position w:val="10"/>
            <w:sz w:val="14"/>
          </w:rPr>
          <w:t>223</w:t>
        </w:r>
      </w:hyperlink>
    </w:p>
    <w:p w:rsidR="00F46B38" w:rsidRDefault="00F520FB">
      <w:pPr>
        <w:pStyle w:val="BodyText"/>
        <w:ind w:right="116"/>
        <w:jc w:val="both"/>
      </w:pPr>
      <w:r>
        <w:t>Der</w:t>
      </w:r>
      <w:r>
        <w:rPr>
          <w:spacing w:val="-10"/>
        </w:rPr>
        <w:t xml:space="preserve"> </w:t>
      </w:r>
      <w:r>
        <w:rPr>
          <w:spacing w:val="-1"/>
        </w:rPr>
        <w:t>Generalobere</w:t>
      </w:r>
      <w:r>
        <w:rPr>
          <w:spacing w:val="-10"/>
        </w:rPr>
        <w:t xml:space="preserve"> </w:t>
      </w:r>
      <w:r>
        <w:rPr>
          <w:spacing w:val="-1"/>
        </w:rPr>
        <w:t>kann</w:t>
      </w:r>
      <w:r>
        <w:rPr>
          <w:spacing w:val="-10"/>
        </w:rPr>
        <w:t xml:space="preserve"> </w:t>
      </w:r>
      <w:r>
        <w:rPr>
          <w:spacing w:val="-1"/>
        </w:rPr>
        <w:t>mit</w:t>
      </w:r>
      <w:r>
        <w:rPr>
          <w:spacing w:val="-10"/>
        </w:rPr>
        <w:t xml:space="preserve"> </w:t>
      </w:r>
      <w:r>
        <w:rPr>
          <w:spacing w:val="-1"/>
        </w:rPr>
        <w:t>Zustimmung</w:t>
      </w:r>
      <w:r>
        <w:rPr>
          <w:spacing w:val="-9"/>
        </w:rPr>
        <w:t xml:space="preserve"> </w:t>
      </w:r>
      <w:r>
        <w:rPr>
          <w:spacing w:val="-2"/>
        </w:rPr>
        <w:t>seiner</w:t>
      </w:r>
      <w:r>
        <w:rPr>
          <w:spacing w:val="-10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sultoren</w:t>
      </w:r>
      <w:r>
        <w:rPr>
          <w:spacing w:val="2"/>
        </w:rPr>
        <w:t xml:space="preserve"> </w:t>
      </w:r>
      <w:r>
        <w:rPr>
          <w:spacing w:val="-1"/>
        </w:rPr>
        <w:t>einem</w:t>
      </w:r>
      <w:r>
        <w:rPr>
          <w:spacing w:val="2"/>
        </w:rPr>
        <w:t xml:space="preserve"> </w:t>
      </w:r>
      <w:r>
        <w:rPr>
          <w:spacing w:val="-1"/>
        </w:rPr>
        <w:t>hoheren</w:t>
      </w:r>
      <w:r>
        <w:rPr>
          <w:spacing w:val="2"/>
        </w:rPr>
        <w:t xml:space="preserve"> </w:t>
      </w:r>
      <w:r>
        <w:rPr>
          <w:spacing w:val="-2"/>
        </w:rPr>
        <w:t>Organismus</w:t>
      </w:r>
      <w:r>
        <w:rPr>
          <w:spacing w:val="3"/>
        </w:rPr>
        <w:t xml:space="preserve"> </w:t>
      </w:r>
      <w:r>
        <w:rPr>
          <w:spacing w:val="-2"/>
        </w:rPr>
        <w:t>aus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werwie-</w:t>
      </w:r>
      <w:r>
        <w:rPr>
          <w:rFonts w:ascii="Times New Roman"/>
          <w:spacing w:val="34"/>
          <w:w w:val="97"/>
        </w:rPr>
        <w:t xml:space="preserve"> </w:t>
      </w:r>
      <w:r>
        <w:t>genden</w:t>
      </w:r>
      <w:r>
        <w:rPr>
          <w:spacing w:val="-8"/>
        </w:rPr>
        <w:t xml:space="preserve"> </w:t>
      </w:r>
      <w:r>
        <w:rPr>
          <w:spacing w:val="-1"/>
        </w:rPr>
        <w:t>Griinden</w:t>
      </w:r>
      <w:r>
        <w:rPr>
          <w:spacing w:val="-11"/>
        </w:rPr>
        <w:t xml:space="preserve"> </w:t>
      </w:r>
      <w:r>
        <w:rPr>
          <w:spacing w:val="-2"/>
        </w:rPr>
        <w:t>gestatten,</w:t>
      </w:r>
      <w:r>
        <w:rPr>
          <w:spacing w:val="-12"/>
        </w:rPr>
        <w:t xml:space="preserve"> </w:t>
      </w:r>
      <w:r>
        <w:t>ein</w:t>
      </w:r>
      <w:r>
        <w:rPr>
          <w:spacing w:val="-12"/>
        </w:rPr>
        <w:t xml:space="preserve"> </w:t>
      </w:r>
      <w:r>
        <w:rPr>
          <w:spacing w:val="-2"/>
        </w:rPr>
        <w:t>Haus</w:t>
      </w:r>
      <w:r>
        <w:rPr>
          <w:spacing w:val="-12"/>
        </w:rPr>
        <w:t xml:space="preserve"> </w:t>
      </w:r>
      <w:r>
        <w:t>im</w:t>
      </w:r>
      <w:r>
        <w:rPr>
          <w:spacing w:val="-12"/>
        </w:rPr>
        <w:t xml:space="preserve"> </w:t>
      </w:r>
      <w:r>
        <w:t>Gebiet</w:t>
      </w:r>
      <w:r>
        <w:rPr>
          <w:spacing w:val="-12"/>
        </w:rPr>
        <w:t xml:space="preserve"> </w:t>
      </w:r>
      <w:r>
        <w:t>eines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9"/>
      </w:pPr>
      <w:r>
        <w:rPr>
          <w:spacing w:val="-1"/>
        </w:rPr>
        <w:t>anderen</w:t>
      </w:r>
      <w:r>
        <w:rPr>
          <w:spacing w:val="-5"/>
        </w:rPr>
        <w:t xml:space="preserve"> </w:t>
      </w:r>
      <w:r>
        <w:rPr>
          <w:spacing w:val="-2"/>
        </w:rPr>
        <w:t>Organismus</w:t>
      </w:r>
      <w:r>
        <w:rPr>
          <w:spacing w:val="-4"/>
        </w:rPr>
        <w:t xml:space="preserve"> </w:t>
      </w:r>
      <w:r>
        <w:rPr>
          <w:spacing w:val="-1"/>
        </w:rPr>
        <w:t>zu</w:t>
      </w:r>
      <w:r>
        <w:rPr>
          <w:spacing w:val="-4"/>
        </w:rPr>
        <w:t xml:space="preserve"> </w:t>
      </w:r>
      <w:r>
        <w:rPr>
          <w:spacing w:val="-1"/>
        </w:rPr>
        <w:t>griinden.</w:t>
      </w:r>
      <w:r>
        <w:rPr>
          <w:spacing w:val="-4"/>
        </w:rPr>
        <w:t xml:space="preserve"> </w:t>
      </w:r>
      <w:r>
        <w:t>Dazu ist</w:t>
      </w:r>
      <w:r>
        <w:rPr>
          <w:spacing w:val="-5"/>
        </w:rPr>
        <w:t xml:space="preserve"> </w:t>
      </w:r>
      <w:r>
        <w:rPr>
          <w:spacing w:val="-1"/>
        </w:rPr>
        <w:t>zuvor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t>dieses</w:t>
      </w:r>
      <w:r>
        <w:rPr>
          <w:spacing w:val="-17"/>
        </w:rPr>
        <w:t xml:space="preserve"> </w:t>
      </w:r>
      <w:r>
        <w:t>Gebiets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hor</w:t>
      </w:r>
      <w:r>
        <w:rPr>
          <w:spacing w:val="-2"/>
        </w:rPr>
        <w:t>e</w:t>
      </w:r>
      <w:r>
        <w:rPr>
          <w:spacing w:val="-1"/>
        </w:rPr>
        <w:t>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965" w:name="_bookmark616"/>
      <w:bookmarkStart w:id="966" w:name="_TOC_250023"/>
      <w:bookmarkEnd w:id="965"/>
      <w:r>
        <w:rPr>
          <w:w w:val="65"/>
        </w:rPr>
        <w:t>Artikel</w:t>
      </w:r>
      <w:r>
        <w:rPr>
          <w:spacing w:val="16"/>
          <w:w w:val="65"/>
        </w:rPr>
        <w:t xml:space="preserve"> </w:t>
      </w:r>
      <w:r>
        <w:rPr>
          <w:w w:val="65"/>
        </w:rPr>
        <w:t>3:</w:t>
      </w:r>
      <w:r>
        <w:rPr>
          <w:spacing w:val="16"/>
          <w:w w:val="65"/>
        </w:rPr>
        <w:t xml:space="preserve"> </w:t>
      </w:r>
      <w:r>
        <w:rPr>
          <w:spacing w:val="-1"/>
          <w:w w:val="65"/>
        </w:rPr>
        <w:t>Ni</w:t>
      </w:r>
      <w:r>
        <w:rPr>
          <w:spacing w:val="-2"/>
          <w:w w:val="65"/>
        </w:rPr>
        <w:t>ed</w:t>
      </w:r>
      <w:r>
        <w:rPr>
          <w:spacing w:val="-1"/>
          <w:w w:val="65"/>
        </w:rPr>
        <w:t>rige</w:t>
      </w:r>
      <w:r>
        <w:rPr>
          <w:spacing w:val="17"/>
          <w:w w:val="65"/>
        </w:rPr>
        <w:t xml:space="preserve"> </w:t>
      </w:r>
      <w:r>
        <w:rPr>
          <w:spacing w:val="-1"/>
          <w:w w:val="65"/>
        </w:rPr>
        <w:t>Organismen</w:t>
      </w:r>
      <w:bookmarkEnd w:id="966"/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77"/>
        <w:ind w:right="115" w:hanging="850"/>
        <w:jc w:val="both"/>
      </w:pPr>
      <w:bookmarkStart w:id="967" w:name="294"/>
      <w:bookmarkStart w:id="968" w:name="_bookmark618"/>
      <w:bookmarkEnd w:id="967"/>
      <w:bookmarkEnd w:id="968"/>
      <w:r>
        <w:rPr>
          <w:spacing w:val="-1"/>
        </w:rPr>
        <w:t>Ein</w:t>
      </w:r>
      <w:r>
        <w:rPr>
          <w:spacing w:val="-24"/>
        </w:rPr>
        <w:t xml:space="preserve"> </w:t>
      </w:r>
      <w:r>
        <w:rPr>
          <w:rFonts w:ascii="Cambria" w:eastAsia="Cambria" w:hAnsi="Cambria" w:cs="Cambria"/>
          <w:i/>
          <w:spacing w:val="-1"/>
        </w:rPr>
        <w:t>Haus</w:t>
      </w:r>
      <w:r>
        <w:rPr>
          <w:rFonts w:ascii="Cambria" w:eastAsia="Cambria" w:hAnsi="Cambria" w:cs="Cambria"/>
          <w:i/>
          <w:spacing w:val="-8"/>
        </w:rPr>
        <w:t xml:space="preserve"> </w:t>
      </w:r>
      <w:r>
        <w:rPr>
          <w:spacing w:val="-1"/>
        </w:rPr>
        <w:t>besteht</w:t>
      </w:r>
      <w:r>
        <w:rPr>
          <w:spacing w:val="-23"/>
        </w:rPr>
        <w:t xml:space="preserve"> </w:t>
      </w:r>
      <w:r>
        <w:rPr>
          <w:spacing w:val="-2"/>
        </w:rPr>
        <w:t>aus</w:t>
      </w:r>
      <w:r>
        <w:rPr>
          <w:spacing w:val="-23"/>
        </w:rPr>
        <w:t xml:space="preserve"> </w:t>
      </w:r>
      <w:r>
        <w:t>mindestens</w:t>
      </w:r>
      <w:r>
        <w:rPr>
          <w:spacing w:val="-25"/>
        </w:rPr>
        <w:t xml:space="preserve"> </w:t>
      </w:r>
      <w:r>
        <w:rPr>
          <w:spacing w:val="-2"/>
        </w:rPr>
        <w:t>drei</w:t>
      </w:r>
      <w:r>
        <w:rPr>
          <w:spacing w:val="-23"/>
        </w:rPr>
        <w:t xml:space="preserve"> </w:t>
      </w:r>
      <w:r>
        <w:t>Mitgliedern</w:t>
      </w:r>
      <w:r>
        <w:rPr>
          <w:spacing w:val="-24"/>
        </w:rPr>
        <w:t xml:space="preserve"> </w:t>
      </w:r>
      <w:r>
        <w:rPr>
          <w:spacing w:val="-1"/>
        </w:rPr>
        <w:t>mit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969" w:name="_bookmark617"/>
      <w:bookmarkEnd w:id="969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8"/>
        </w:rPr>
        <w:t xml:space="preserve"> </w:t>
      </w:r>
      <w:r>
        <w:t>115</w:t>
      </w:r>
      <w:r>
        <w:rPr>
          <w:spacing w:val="-8"/>
        </w:rPr>
        <w:t xml:space="preserve"> </w:t>
      </w:r>
      <w:r>
        <w:t>§</w:t>
      </w:r>
      <w:r>
        <w:rPr>
          <w:spacing w:val="-8"/>
        </w:rPr>
        <w:t xml:space="preserve"> </w:t>
      </w:r>
      <w:r>
        <w:t>2).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9"/>
        </w:tabs>
        <w:spacing w:before="88"/>
        <w:ind w:right="114" w:hanging="850"/>
        <w:jc w:val="both"/>
      </w:pPr>
      <w:bookmarkStart w:id="970" w:name="295"/>
      <w:bookmarkStart w:id="971" w:name="_bookmark619"/>
      <w:bookmarkEnd w:id="970"/>
      <w:bookmarkEnd w:id="971"/>
      <w:r>
        <w:rPr>
          <w:spacing w:val="-1"/>
        </w:rPr>
        <w:t>Eine</w:t>
      </w:r>
      <w:r>
        <w:rPr>
          <w:spacing w:val="37"/>
        </w:rPr>
        <w:t xml:space="preserve"> </w:t>
      </w:r>
      <w:r>
        <w:rPr>
          <w:rFonts w:ascii="Cambria"/>
          <w:i/>
          <w:spacing w:val="-1"/>
        </w:rPr>
        <w:t>Niederlassung</w:t>
      </w:r>
      <w:r>
        <w:rPr>
          <w:rFonts w:ascii="Cambria"/>
          <w:i/>
          <w:spacing w:val="49"/>
        </w:rPr>
        <w:t xml:space="preserve"> </w:t>
      </w:r>
      <w:r>
        <w:t>ist</w:t>
      </w:r>
      <w:r>
        <w:rPr>
          <w:spacing w:val="37"/>
        </w:rPr>
        <w:t xml:space="preserve"> </w:t>
      </w:r>
      <w:r>
        <w:t>eine</w:t>
      </w:r>
      <w:r>
        <w:rPr>
          <w:spacing w:val="37"/>
        </w:rPr>
        <w:t xml:space="preserve"> </w:t>
      </w:r>
      <w:r>
        <w:t>Gemeinschaft,</w:t>
      </w:r>
      <w:r>
        <w:rPr>
          <w:spacing w:val="36"/>
        </w:rPr>
        <w:t xml:space="preserve"> </w:t>
      </w:r>
      <w:r>
        <w:rPr>
          <w:spacing w:val="-2"/>
        </w:rPr>
        <w:t>die</w:t>
      </w:r>
      <w:r>
        <w:rPr>
          <w:spacing w:val="37"/>
        </w:rPr>
        <w:t xml:space="preserve"> </w:t>
      </w:r>
      <w:r>
        <w:t>nicht</w:t>
      </w:r>
      <w:r>
        <w:rPr>
          <w:rFonts w:ascii="Times New Roman"/>
          <w:spacing w:val="25"/>
          <w:w w:val="99"/>
        </w:rPr>
        <w:t xml:space="preserve"> </w:t>
      </w:r>
      <w:r>
        <w:t>fest</w:t>
      </w:r>
      <w:r>
        <w:rPr>
          <w:spacing w:val="-8"/>
        </w:rPr>
        <w:t xml:space="preserve"> </w:t>
      </w:r>
      <w:r>
        <w:rPr>
          <w:spacing w:val="-2"/>
        </w:rPr>
        <w:t>an</w:t>
      </w:r>
      <w:r>
        <w:rPr>
          <w:spacing w:val="-7"/>
        </w:rPr>
        <w:t xml:space="preserve"> </w:t>
      </w:r>
      <w:r>
        <w:t>einem</w:t>
      </w:r>
      <w:r>
        <w:rPr>
          <w:spacing w:val="-6"/>
        </w:rPr>
        <w:t xml:space="preserve"> </w:t>
      </w:r>
      <w:r>
        <w:t>Ort</w:t>
      </w:r>
      <w:r>
        <w:rPr>
          <w:spacing w:val="-10"/>
        </w:rPr>
        <w:t xml:space="preserve"> </w:t>
      </w:r>
      <w:r>
        <w:t>errichtet</w:t>
      </w:r>
      <w:r>
        <w:rPr>
          <w:spacing w:val="-10"/>
        </w:rPr>
        <w:t xml:space="preserve"> </w:t>
      </w:r>
      <w:r>
        <w:t>ist</w:t>
      </w:r>
      <w:r>
        <w:rPr>
          <w:spacing w:val="-10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-10"/>
        </w:rPr>
        <w:t xml:space="preserve"> </w:t>
      </w:r>
      <w:r>
        <w:t>89</w:t>
      </w:r>
      <w:r>
        <w:rPr>
          <w:spacing w:val="-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35"/>
          <w:w w:val="97"/>
        </w:rPr>
        <w:t xml:space="preserve"> </w:t>
      </w:r>
      <w:r>
        <w:t>103).</w:t>
      </w:r>
      <w:r>
        <w:rPr>
          <w:spacing w:val="20"/>
        </w:rPr>
        <w:t xml:space="preserve"> </w:t>
      </w:r>
      <w:r>
        <w:rPr>
          <w:spacing w:val="-2"/>
        </w:rPr>
        <w:t>Sie</w:t>
      </w:r>
      <w:r>
        <w:rPr>
          <w:spacing w:val="21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20"/>
        </w:rPr>
        <w:t xml:space="preserve"> </w:t>
      </w:r>
      <w:r>
        <w:t>von</w:t>
      </w:r>
      <w:r>
        <w:rPr>
          <w:spacing w:val="21"/>
        </w:rPr>
        <w:t xml:space="preserve"> </w:t>
      </w:r>
      <w:r>
        <w:t>einem</w:t>
      </w:r>
      <w:r>
        <w:rPr>
          <w:spacing w:val="20"/>
        </w:rPr>
        <w:t xml:space="preserve"> </w:t>
      </w:r>
      <w:r>
        <w:rPr>
          <w:spacing w:val="-2"/>
        </w:rPr>
        <w:t>Bea</w:t>
      </w:r>
      <w:r>
        <w:rPr>
          <w:spacing w:val="-1"/>
        </w:rPr>
        <w:t>uftr</w:t>
      </w:r>
      <w:r>
        <w:rPr>
          <w:spacing w:val="-2"/>
        </w:rPr>
        <w:t>ag</w:t>
      </w:r>
      <w:r>
        <w:rPr>
          <w:spacing w:val="-1"/>
        </w:rPr>
        <w:t>ten</w:t>
      </w:r>
      <w:r>
        <w:rPr>
          <w:spacing w:val="21"/>
        </w:rPr>
        <w:t xml:space="preserve"> </w:t>
      </w:r>
      <w:r>
        <w:t>des</w:t>
      </w:r>
      <w:r>
        <w:rPr>
          <w:spacing w:val="2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Oberen</w:t>
      </w:r>
      <w:r>
        <w:rPr>
          <w:spacing w:val="-20"/>
        </w:rPr>
        <w:t xml:space="preserve"> </w:t>
      </w:r>
      <w:r>
        <w:rPr>
          <w:spacing w:val="-2"/>
        </w:rPr>
        <w:t>geleitet,</w:t>
      </w:r>
      <w:r>
        <w:rPr>
          <w:spacing w:val="-20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derz</w:t>
      </w:r>
      <w:r>
        <w:rPr>
          <w:spacing w:val="-2"/>
        </w:rPr>
        <w:t>eit</w:t>
      </w:r>
      <w:r>
        <w:rPr>
          <w:spacing w:val="-21"/>
        </w:rPr>
        <w:t xml:space="preserve"> </w:t>
      </w:r>
      <w:r>
        <w:rPr>
          <w:spacing w:val="-2"/>
        </w:rPr>
        <w:t>(,,ad</w:t>
      </w:r>
      <w:r>
        <w:rPr>
          <w:spacing w:val="-21"/>
        </w:rPr>
        <w:t xml:space="preserve"> </w:t>
      </w:r>
      <w:r>
        <w:t>nutum")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bberufen</w:t>
      </w:r>
      <w:r>
        <w:rPr>
          <w:rFonts w:ascii="Times New Roman"/>
          <w:spacing w:val="55"/>
          <w:w w:val="99"/>
        </w:rPr>
        <w:t xml:space="preserve"> </w:t>
      </w:r>
      <w:r>
        <w:rPr>
          <w:spacing w:val="-1"/>
        </w:rPr>
        <w:t>werden</w:t>
      </w:r>
      <w:r>
        <w:rPr>
          <w:spacing w:val="-31"/>
        </w:rPr>
        <w:t xml:space="preserve"> </w:t>
      </w:r>
      <w:r>
        <w:rPr>
          <w:spacing w:val="-1"/>
        </w:rPr>
        <w:t>kann.</w:t>
      </w:r>
    </w:p>
    <w:p w:rsidR="00F46B38" w:rsidRDefault="00F520FB">
      <w:pPr>
        <w:pStyle w:val="BodyText"/>
        <w:numPr>
          <w:ilvl w:val="0"/>
          <w:numId w:val="35"/>
        </w:numPr>
        <w:tabs>
          <w:tab w:val="left" w:pos="1301"/>
        </w:tabs>
        <w:ind w:right="116" w:hanging="341"/>
        <w:jc w:val="both"/>
      </w:pPr>
      <w:r>
        <w:rPr>
          <w:spacing w:val="-1"/>
        </w:rPr>
        <w:t>Im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kret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Errichtung</w:t>
      </w:r>
      <w:r>
        <w:rPr>
          <w:spacing w:val="-7"/>
        </w:rPr>
        <w:t xml:space="preserve"> </w:t>
      </w:r>
      <w:r>
        <w:rPr>
          <w:spacing w:val="-2"/>
        </w:rPr>
        <w:t>miissen</w:t>
      </w:r>
      <w:r>
        <w:rPr>
          <w:spacing w:val="-5"/>
        </w:rPr>
        <w:t xml:space="preserve"> </w:t>
      </w:r>
      <w:r>
        <w:rPr>
          <w:spacing w:val="1"/>
        </w:rPr>
        <w:t>die</w:t>
      </w:r>
      <w:r>
        <w:rPr>
          <w:spacing w:val="-1"/>
        </w:rPr>
        <w:t xml:space="preserve"> besonderen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Normen</w:t>
      </w:r>
      <w:r>
        <w:rPr>
          <w:spacing w:val="-29"/>
        </w:rPr>
        <w:t xml:space="preserve"> </w:t>
      </w:r>
      <w:r>
        <w:rPr>
          <w:spacing w:val="-2"/>
        </w:rPr>
        <w:t>angege</w:t>
      </w:r>
      <w:r>
        <w:rPr>
          <w:spacing w:val="-1"/>
        </w:rPr>
        <w:t>ben</w:t>
      </w:r>
      <w:r>
        <w:rPr>
          <w:spacing w:val="-29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rden,</w:t>
      </w:r>
      <w:r>
        <w:rPr>
          <w:spacing w:val="-30"/>
        </w:rPr>
        <w:t xml:space="preserve"> </w:t>
      </w:r>
      <w:r>
        <w:rPr>
          <w:spacing w:val="-1"/>
        </w:rPr>
        <w:t>nach</w:t>
      </w:r>
      <w:r>
        <w:rPr>
          <w:spacing w:val="-3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nen</w:t>
      </w:r>
      <w:r>
        <w:rPr>
          <w:spacing w:val="-29"/>
        </w:rPr>
        <w:t xml:space="preserve"> </w:t>
      </w:r>
      <w:r>
        <w:rPr>
          <w:spacing w:val="-3"/>
        </w:rPr>
        <w:t>sie</w:t>
      </w:r>
      <w:r>
        <w:rPr>
          <w:spacing w:val="-29"/>
        </w:rPr>
        <w:t xml:space="preserve"> </w:t>
      </w:r>
      <w:r>
        <w:rPr>
          <w:spacing w:val="-4"/>
        </w:rPr>
        <w:t>ge</w:t>
      </w:r>
      <w:r>
        <w:rPr>
          <w:spacing w:val="-3"/>
        </w:rPr>
        <w:t>f</w:t>
      </w:r>
      <w:r>
        <w:rPr>
          <w:spacing w:val="-4"/>
        </w:rPr>
        <w:t>iih</w:t>
      </w:r>
      <w:r>
        <w:rPr>
          <w:spacing w:val="-3"/>
        </w:rPr>
        <w:t>rt</w:t>
      </w:r>
      <w:r>
        <w:rPr>
          <w:rFonts w:ascii="Times New Roman"/>
        </w:rPr>
        <w:t xml:space="preserve"> </w:t>
      </w:r>
      <w:bookmarkStart w:id="972" w:name="_bookmark620"/>
      <w:bookmarkStart w:id="973" w:name="_bookmark621"/>
      <w:bookmarkEnd w:id="972"/>
      <w:bookmarkEnd w:id="973"/>
      <w:r>
        <w:rPr>
          <w:rFonts w:ascii="Times New Roman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numPr>
          <w:ilvl w:val="0"/>
          <w:numId w:val="35"/>
        </w:numPr>
        <w:tabs>
          <w:tab w:val="left" w:pos="1300"/>
        </w:tabs>
        <w:ind w:right="114" w:hanging="341"/>
        <w:jc w:val="both"/>
      </w:pPr>
      <w:bookmarkStart w:id="974" w:name="_bookmark623"/>
      <w:bookmarkEnd w:id="974"/>
      <w:r>
        <w:t>Wenn</w:t>
      </w:r>
      <w:r>
        <w:rPr>
          <w:spacing w:val="-29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3"/>
        </w:rPr>
        <w:t>ii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ge</w:t>
      </w:r>
      <w:r>
        <w:rPr>
          <w:spacing w:val="-2"/>
        </w:rPr>
        <w:t>or</w:t>
      </w:r>
      <w:r>
        <w:rPr>
          <w:spacing w:val="-3"/>
        </w:rPr>
        <w:t>dnete</w:t>
      </w:r>
      <w:r>
        <w:rPr>
          <w:spacing w:val="-30"/>
        </w:rPr>
        <w:t xml:space="preserve"> </w:t>
      </w:r>
      <w:r>
        <w:rPr>
          <w:spacing w:val="-2"/>
        </w:rPr>
        <w:t>Ober</w:t>
      </w:r>
      <w:r>
        <w:rPr>
          <w:spacing w:val="-3"/>
        </w:rPr>
        <w:t>e</w:t>
      </w:r>
      <w:r>
        <w:rPr>
          <w:spacing w:val="-30"/>
        </w:rPr>
        <w:t xml:space="preserve"> </w:t>
      </w:r>
      <w:r>
        <w:rPr>
          <w:spacing w:val="-4"/>
        </w:rPr>
        <w:t>aus</w:t>
      </w:r>
      <w:r>
        <w:rPr>
          <w:spacing w:val="-30"/>
        </w:rPr>
        <w:t xml:space="preserve"> </w:t>
      </w:r>
      <w:r>
        <w:t>dem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-2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che</w:t>
      </w:r>
      <w:r>
        <w:rPr>
          <w:spacing w:val="-2"/>
        </w:rPr>
        <w:t>i</w:t>
      </w:r>
      <w:r>
        <w:rPr>
          <w:spacing w:val="-1"/>
        </w:rPr>
        <w:t>-</w:t>
      </w:r>
      <w:r>
        <w:rPr>
          <w:rFonts w:ascii="Times New Roman"/>
          <w:spacing w:val="39"/>
          <w:w w:val="98"/>
        </w:rPr>
        <w:t xml:space="preserve"> </w:t>
      </w:r>
      <w:r>
        <w:t>det,</w:t>
      </w:r>
      <w:r>
        <w:rPr>
          <w:spacing w:val="-28"/>
        </w:rPr>
        <w:t xml:space="preserve"> </w:t>
      </w:r>
      <w:r>
        <w:t>endet</w:t>
      </w:r>
      <w:r>
        <w:rPr>
          <w:spacing w:val="-27"/>
        </w:rPr>
        <w:t xml:space="preserve"> </w:t>
      </w:r>
      <w:r>
        <w:t>damit</w:t>
      </w:r>
      <w:r>
        <w:rPr>
          <w:spacing w:val="-26"/>
        </w:rPr>
        <w:t xml:space="preserve"> </w:t>
      </w:r>
      <w:r>
        <w:t>auch</w:t>
      </w:r>
      <w:r>
        <w:rPr>
          <w:spacing w:val="-27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rPr>
          <w:spacing w:val="-1"/>
        </w:rPr>
        <w:t>Amtsz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-27"/>
        </w:rPr>
        <w:t xml:space="preserve"> </w:t>
      </w:r>
      <w:r>
        <w:t>des</w:t>
      </w:r>
      <w:r>
        <w:rPr>
          <w:spacing w:val="-27"/>
        </w:rPr>
        <w:t xml:space="preserve"> </w:t>
      </w:r>
      <w:r>
        <w:t>von</w:t>
      </w:r>
      <w:r>
        <w:rPr>
          <w:spacing w:val="-27"/>
        </w:rPr>
        <w:t xml:space="preserve"> </w:t>
      </w:r>
      <w:r>
        <w:t>ihm</w:t>
      </w:r>
      <w:r>
        <w:rPr>
          <w:spacing w:val="-27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uftr</w:t>
      </w:r>
      <w:r>
        <w:rPr>
          <w:spacing w:val="-2"/>
        </w:rPr>
        <w:t>ag</w:t>
      </w:r>
      <w:r>
        <w:rPr>
          <w:spacing w:val="-1"/>
        </w:rPr>
        <w:t>ten.</w:t>
      </w:r>
      <w:r>
        <w:rPr>
          <w:spacing w:val="16"/>
        </w:rPr>
        <w:t xml:space="preserve"> </w:t>
      </w:r>
      <w:r>
        <w:t>Soweit</w:t>
      </w:r>
      <w:r>
        <w:rPr>
          <w:spacing w:val="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ber</w:t>
      </w:r>
      <w:r>
        <w:rPr>
          <w:spacing w:val="16"/>
        </w:rPr>
        <w:t xml:space="preserve"> </w:t>
      </w:r>
      <w:r>
        <w:rPr>
          <w:spacing w:val="-1"/>
        </w:rPr>
        <w:t>nicht</w:t>
      </w:r>
      <w:r>
        <w:rPr>
          <w:spacing w:val="17"/>
        </w:rPr>
        <w:t xml:space="preserve"> </w:t>
      </w:r>
      <w:r>
        <w:rPr>
          <w:spacing w:val="-2"/>
        </w:rPr>
        <w:t>das</w:t>
      </w:r>
      <w:r>
        <w:rPr>
          <w:spacing w:val="17"/>
        </w:rPr>
        <w:t xml:space="preserve"> </w:t>
      </w:r>
      <w:r>
        <w:rPr>
          <w:spacing w:val="-1"/>
        </w:rPr>
        <w:t>Geg</w:t>
      </w:r>
      <w:r>
        <w:rPr>
          <w:spacing w:val="-2"/>
        </w:rPr>
        <w:t>enteil</w:t>
      </w:r>
      <w:r>
        <w:rPr>
          <w:spacing w:val="17"/>
        </w:rPr>
        <w:t xml:space="preserve"> </w:t>
      </w:r>
      <w:r>
        <w:t>fest-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steht,</w:t>
      </w:r>
      <w:r>
        <w:rPr>
          <w:spacing w:val="-33"/>
        </w:rPr>
        <w:t xml:space="preserve"> 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spacing w:val="-34"/>
        </w:rPr>
        <w:t xml:space="preserve"> </w:t>
      </w:r>
      <w:r>
        <w:rPr>
          <w:spacing w:val="-4"/>
        </w:rPr>
        <w:t>dav</w:t>
      </w:r>
      <w:r>
        <w:rPr>
          <w:spacing w:val="-3"/>
        </w:rPr>
        <w:t>on</w:t>
      </w:r>
      <w:r>
        <w:rPr>
          <w:spacing w:val="-34"/>
        </w:rPr>
        <w:t xml:space="preserve"> </w:t>
      </w:r>
      <w:r>
        <w:rPr>
          <w:spacing w:val="-3"/>
        </w:rPr>
        <w:t>auszugehen,</w:t>
      </w:r>
      <w:r>
        <w:rPr>
          <w:spacing w:val="-33"/>
        </w:rPr>
        <w:t xml:space="preserve"> </w:t>
      </w:r>
      <w:r>
        <w:rPr>
          <w:spacing w:val="-2"/>
        </w:rPr>
        <w:t>dass</w:t>
      </w:r>
      <w:r>
        <w:rPr>
          <w:spacing w:val="-33"/>
        </w:rPr>
        <w:t xml:space="preserve"> </w:t>
      </w:r>
      <w:r>
        <w:rPr>
          <w:spacing w:val="-2"/>
        </w:rPr>
        <w:t>seine</w:t>
      </w:r>
      <w:r>
        <w:rPr>
          <w:spacing w:val="-32"/>
        </w:rPr>
        <w:t xml:space="preserve"> </w:t>
      </w:r>
      <w:r>
        <w:rPr>
          <w:spacing w:val="-2"/>
        </w:rPr>
        <w:t>Amtsgewalt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verlange</w:t>
      </w:r>
      <w:r>
        <w:rPr>
          <w:spacing w:val="-1"/>
        </w:rPr>
        <w:t>rt</w:t>
      </w:r>
      <w:r>
        <w:rPr>
          <w:spacing w:val="-3"/>
        </w:rPr>
        <w:t xml:space="preserve"> </w:t>
      </w:r>
      <w:r>
        <w:rPr>
          <w:spacing w:val="-2"/>
        </w:rPr>
        <w:t xml:space="preserve">wird, bis </w:t>
      </w:r>
      <w:r>
        <w:t>er</w:t>
      </w:r>
      <w:r>
        <w:rPr>
          <w:spacing w:val="-3"/>
        </w:rPr>
        <w:t xml:space="preserve"> </w:t>
      </w:r>
      <w:r>
        <w:t>entweder</w:t>
      </w:r>
      <w:r>
        <w:rPr>
          <w:spacing w:val="-1"/>
        </w:rPr>
        <w:t xml:space="preserve"> </w:t>
      </w:r>
      <w:r>
        <w:rPr>
          <w:spacing w:val="-2"/>
        </w:rPr>
        <w:t>abge</w:t>
      </w:r>
      <w:r>
        <w:rPr>
          <w:spacing w:val="-1"/>
        </w:rPr>
        <w:t>lo</w:t>
      </w:r>
      <w:r>
        <w:rPr>
          <w:spacing w:val="-2"/>
        </w:rPr>
        <w:t xml:space="preserve">st </w:t>
      </w:r>
      <w:r>
        <w:t>oder</w:t>
      </w:r>
      <w:r>
        <w:rPr>
          <w:spacing w:val="-3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w w:val="98"/>
        </w:rPr>
        <w:t xml:space="preserve"> </w:t>
      </w:r>
      <w:bookmarkStart w:id="975" w:name="296"/>
      <w:bookmarkStart w:id="976" w:name="_bookmark622"/>
      <w:bookmarkEnd w:id="975"/>
      <w:bookmarkEnd w:id="976"/>
      <w:r>
        <w:rPr>
          <w:rFonts w:ascii="Times New Roman"/>
          <w:w w:val="98"/>
        </w:rPr>
        <w:t xml:space="preserve"> </w:t>
      </w:r>
      <w:r>
        <w:rPr>
          <w:spacing w:val="-2"/>
        </w:rPr>
        <w:t>statigt</w:t>
      </w:r>
      <w:r>
        <w:rPr>
          <w:spacing w:val="-30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977" w:name="297"/>
      <w:bookmarkStart w:id="978" w:name="_bookmark624"/>
      <w:bookmarkEnd w:id="977"/>
      <w:bookmarkEnd w:id="978"/>
      <w:r>
        <w:t>Als</w:t>
      </w:r>
      <w:r>
        <w:rPr>
          <w:spacing w:val="47"/>
        </w:rPr>
        <w:t xml:space="preserve"> </w:t>
      </w:r>
      <w:r>
        <w:rPr>
          <w:spacing w:val="-1"/>
        </w:rPr>
        <w:t>Grun</w:t>
      </w:r>
      <w:r>
        <w:rPr>
          <w:spacing w:val="-2"/>
        </w:rPr>
        <w:t>d</w:t>
      </w:r>
      <w:r>
        <w:rPr>
          <w:spacing w:val="45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44"/>
        </w:rPr>
        <w:t xml:space="preserve"> </w:t>
      </w:r>
      <w:r>
        <w:t>die</w:t>
      </w:r>
      <w:r>
        <w:rPr>
          <w:spacing w:val="45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chtung</w:t>
      </w:r>
      <w:r>
        <w:rPr>
          <w:spacing w:val="44"/>
        </w:rPr>
        <w:t xml:space="preserve"> </w:t>
      </w:r>
      <w:r>
        <w:t>einer</w:t>
      </w:r>
      <w:r>
        <w:rPr>
          <w:spacing w:val="44"/>
        </w:rPr>
        <w:t xml:space="preserve"> </w:t>
      </w:r>
      <w:r>
        <w:rPr>
          <w:spacing w:val="-1"/>
        </w:rPr>
        <w:t>Nieder</w:t>
      </w:r>
      <w:r>
        <w:rPr>
          <w:spacing w:val="-2"/>
        </w:rPr>
        <w:t>lassu</w:t>
      </w:r>
      <w:r>
        <w:rPr>
          <w:spacing w:val="-1"/>
        </w:rPr>
        <w:t>ng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reicht</w:t>
      </w:r>
      <w:r>
        <w:rPr>
          <w:spacing w:val="-22"/>
        </w:rPr>
        <w:t xml:space="preserve"> </w:t>
      </w:r>
      <w:r>
        <w:rPr>
          <w:spacing w:val="-2"/>
        </w:rPr>
        <w:t>aus:</w:t>
      </w:r>
    </w:p>
    <w:p w:rsidR="00F46B38" w:rsidRDefault="00F520FB">
      <w:pPr>
        <w:pStyle w:val="BodyText"/>
        <w:numPr>
          <w:ilvl w:val="0"/>
          <w:numId w:val="34"/>
        </w:numPr>
        <w:tabs>
          <w:tab w:val="left" w:pos="1301"/>
        </w:tabs>
      </w:pPr>
      <w:bookmarkStart w:id="979" w:name="_bookmark625"/>
      <w:bookmarkStart w:id="980" w:name="_bookmark626"/>
      <w:bookmarkEnd w:id="979"/>
      <w:bookmarkEnd w:id="980"/>
      <w:r>
        <w:t>die</w:t>
      </w:r>
      <w:r>
        <w:rPr>
          <w:spacing w:val="-22"/>
        </w:rPr>
        <w:t xml:space="preserve"> </w:t>
      </w:r>
      <w:r>
        <w:rPr>
          <w:spacing w:val="-1"/>
        </w:rPr>
        <w:t>Vorbereitung</w:t>
      </w:r>
      <w:r>
        <w:rPr>
          <w:spacing w:val="-21"/>
        </w:rPr>
        <w:t xml:space="preserve"> </w:t>
      </w:r>
      <w:r>
        <w:t>der</w:t>
      </w:r>
      <w:r>
        <w:rPr>
          <w:spacing w:val="-22"/>
        </w:rPr>
        <w:t xml:space="preserve"> </w:t>
      </w:r>
      <w:r>
        <w:rPr>
          <w:spacing w:val="-1"/>
        </w:rPr>
        <w:t>Griindung</w:t>
      </w:r>
      <w:r>
        <w:rPr>
          <w:spacing w:val="-22"/>
        </w:rPr>
        <w:t xml:space="preserve"> </w:t>
      </w:r>
      <w:r>
        <w:t>eines</w:t>
      </w:r>
      <w:r>
        <w:rPr>
          <w:spacing w:val="-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ses;</w:t>
      </w:r>
    </w:p>
    <w:p w:rsidR="00F46B38" w:rsidRDefault="00F520FB">
      <w:pPr>
        <w:pStyle w:val="BodyText"/>
        <w:numPr>
          <w:ilvl w:val="0"/>
          <w:numId w:val="34"/>
        </w:numPr>
        <w:tabs>
          <w:tab w:val="left" w:pos="1300"/>
        </w:tabs>
        <w:ind w:right="118"/>
        <w:jc w:val="both"/>
      </w:pPr>
      <w:bookmarkStart w:id="981" w:name="_bookmark627"/>
      <w:bookmarkStart w:id="982" w:name="_bookmark628"/>
      <w:bookmarkEnd w:id="981"/>
      <w:bookmarkEnd w:id="982"/>
      <w:r>
        <w:rPr>
          <w:spacing w:val="-3"/>
        </w:rPr>
        <w:t>die</w:t>
      </w:r>
      <w:r>
        <w:rPr>
          <w:spacing w:val="-38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eitweise</w:t>
      </w:r>
      <w:r>
        <w:rPr>
          <w:spacing w:val="-38"/>
        </w:rPr>
        <w:t xml:space="preserve"> </w:t>
      </w:r>
      <w:r>
        <w:rPr>
          <w:spacing w:val="-4"/>
        </w:rPr>
        <w:t>Ausiibung</w:t>
      </w:r>
      <w:r>
        <w:rPr>
          <w:spacing w:val="-39"/>
        </w:rPr>
        <w:t xml:space="preserve"> </w:t>
      </w:r>
      <w:r>
        <w:rPr>
          <w:spacing w:val="-4"/>
        </w:rPr>
        <w:t>bestimmter</w:t>
      </w:r>
      <w:r>
        <w:rPr>
          <w:spacing w:val="-38"/>
        </w:rPr>
        <w:t xml:space="preserve"> </w:t>
      </w:r>
      <w:r>
        <w:rPr>
          <w:spacing w:val="-4"/>
        </w:rPr>
        <w:t>Seelsorgsau</w:t>
      </w:r>
      <w:r>
        <w:rPr>
          <w:spacing w:val="-3"/>
        </w:rPr>
        <w:t>f</w:t>
      </w:r>
      <w:r>
        <w:rPr>
          <w:spacing w:val="-4"/>
        </w:rPr>
        <w:t>ga-</w:t>
      </w:r>
      <w:r>
        <w:rPr>
          <w:rFonts w:ascii="Times New Roman"/>
          <w:spacing w:val="-3"/>
          <w:w w:val="96"/>
        </w:rPr>
        <w:t xml:space="preserve"> </w:t>
      </w:r>
      <w:bookmarkStart w:id="983" w:name="_bookmark629"/>
      <w:bookmarkEnd w:id="983"/>
      <w:r>
        <w:rPr>
          <w:rFonts w:ascii="Times New Roman"/>
          <w:spacing w:val="-3"/>
          <w:w w:val="96"/>
        </w:rPr>
        <w:t xml:space="preserve"> </w:t>
      </w:r>
      <w:r>
        <w:t>ben;</w:t>
      </w:r>
    </w:p>
    <w:p w:rsidR="00F46B38" w:rsidRDefault="00F520FB">
      <w:pPr>
        <w:pStyle w:val="BodyText"/>
        <w:numPr>
          <w:ilvl w:val="0"/>
          <w:numId w:val="34"/>
        </w:numPr>
        <w:tabs>
          <w:tab w:val="left" w:pos="1300"/>
        </w:tabs>
        <w:ind w:right="115"/>
        <w:jc w:val="both"/>
      </w:pPr>
      <w:r>
        <w:rPr>
          <w:spacing w:val="-2"/>
        </w:rPr>
        <w:t>dass</w:t>
      </w:r>
      <w:r>
        <w:rPr>
          <w:spacing w:val="-20"/>
        </w:rPr>
        <w:t xml:space="preserve"> </w:t>
      </w:r>
      <w:r>
        <w:t>sie</w:t>
      </w:r>
      <w:r>
        <w:rPr>
          <w:spacing w:val="-19"/>
        </w:rPr>
        <w:t xml:space="preserve"> </w:t>
      </w:r>
      <w:r>
        <w:rPr>
          <w:spacing w:val="-2"/>
        </w:rPr>
        <w:t>als</w:t>
      </w:r>
      <w:r>
        <w:rPr>
          <w:spacing w:val="-18"/>
        </w:rPr>
        <w:t xml:space="preserve"> </w:t>
      </w:r>
      <w:r>
        <w:t>Wohnung</w:t>
      </w:r>
      <w:r>
        <w:rPr>
          <w:spacing w:val="-19"/>
        </w:rPr>
        <w:t xml:space="preserve"> </w:t>
      </w:r>
      <w:r>
        <w:rPr>
          <w:spacing w:val="-1"/>
        </w:rPr>
        <w:t>dient</w:t>
      </w:r>
      <w:r>
        <w:rPr>
          <w:spacing w:val="-18"/>
        </w:rPr>
        <w:t xml:space="preserve"> </w:t>
      </w:r>
      <w:r>
        <w:t>fiir</w:t>
      </w:r>
      <w:r>
        <w:rPr>
          <w:spacing w:val="-17"/>
        </w:rPr>
        <w:t xml:space="preserve"> </w:t>
      </w:r>
      <w:r>
        <w:rPr>
          <w:spacing w:val="-1"/>
        </w:rPr>
        <w:t>Studenten</w:t>
      </w:r>
      <w:r>
        <w:rPr>
          <w:spacing w:val="-18"/>
        </w:rPr>
        <w:t xml:space="preserve"> </w:t>
      </w:r>
      <w:r>
        <w:t>mit</w:t>
      </w:r>
      <w:r>
        <w:rPr>
          <w:spacing w:val="-20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24"/>
          <w:w w:val="101"/>
        </w:rPr>
        <w:t xml:space="preserve"> </w:t>
      </w:r>
      <w:r>
        <w:t>fess</w:t>
      </w:r>
      <w:r>
        <w:rPr>
          <w:spacing w:val="24"/>
        </w:rPr>
        <w:t xml:space="preserve"> </w:t>
      </w:r>
      <w:r>
        <w:t>oder</w:t>
      </w:r>
      <w:r>
        <w:rPr>
          <w:spacing w:val="23"/>
        </w:rPr>
        <w:t xml:space="preserve"> </w:t>
      </w:r>
      <w:r>
        <w:t>fiir</w:t>
      </w:r>
      <w:r>
        <w:rPr>
          <w:spacing w:val="23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retiner,</w:t>
      </w:r>
      <w:r>
        <w:rPr>
          <w:spacing w:val="24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t>mit</w:t>
      </w:r>
      <w:r>
        <w:rPr>
          <w:spacing w:val="24"/>
        </w:rPr>
        <w:t xml:space="preserve"> </w:t>
      </w:r>
      <w:r>
        <w:rPr>
          <w:spacing w:val="-1"/>
        </w:rPr>
        <w:t>Gesch</w:t>
      </w:r>
      <w:r>
        <w:rPr>
          <w:spacing w:val="-2"/>
        </w:rPr>
        <w:t>a</w:t>
      </w:r>
      <w:r>
        <w:rPr>
          <w:spacing w:val="-1"/>
        </w:rPr>
        <w:t>ften</w:t>
      </w:r>
      <w:r>
        <w:rPr>
          <w:spacing w:val="24"/>
        </w:rPr>
        <w:t xml:space="preserve"> </w:t>
      </w:r>
      <w:r>
        <w:t>und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anderen</w:t>
      </w:r>
      <w:r>
        <w:rPr>
          <w:spacing w:val="-26"/>
        </w:rPr>
        <w:t xml:space="preserve"> </w:t>
      </w:r>
      <w:r>
        <w:rPr>
          <w:spacing w:val="-1"/>
        </w:rPr>
        <w:t>ahnlichen</w:t>
      </w:r>
      <w:r>
        <w:rPr>
          <w:spacing w:val="-25"/>
        </w:rPr>
        <w:t xml:space="preserve"> </w:t>
      </w:r>
      <w:r>
        <w:rPr>
          <w:spacing w:val="-1"/>
        </w:rPr>
        <w:t>Dingen</w:t>
      </w:r>
      <w:r>
        <w:rPr>
          <w:spacing w:val="-26"/>
        </w:rPr>
        <w:t xml:space="preserve"> </w:t>
      </w:r>
      <w:r>
        <w:rPr>
          <w:spacing w:val="-1"/>
        </w:rPr>
        <w:t>beauftragt</w:t>
      </w:r>
      <w:r>
        <w:rPr>
          <w:spacing w:val="-25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r>
        <w:t>Alle</w:t>
      </w:r>
      <w:r>
        <w:rPr>
          <w:spacing w:val="4"/>
        </w:rPr>
        <w:t xml:space="preserve"> </w:t>
      </w:r>
      <w:r>
        <w:rPr>
          <w:spacing w:val="-2"/>
        </w:rPr>
        <w:t>Ha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er</w:t>
      </w:r>
      <w:r>
        <w:rPr>
          <w:spacing w:val="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3"/>
        </w:rPr>
        <w:t xml:space="preserve"> </w:t>
      </w:r>
      <w:r>
        <w:rPr>
          <w:spacing w:val="-1"/>
        </w:rPr>
        <w:t>Nieder</w:t>
      </w:r>
      <w:r>
        <w:rPr>
          <w:spacing w:val="-2"/>
        </w:rPr>
        <w:t>lassu</w:t>
      </w:r>
      <w:r>
        <w:rPr>
          <w:spacing w:val="-1"/>
        </w:rPr>
        <w:t>ngen</w:t>
      </w:r>
      <w:r>
        <w:rPr>
          <w:spacing w:val="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eil</w:t>
      </w:r>
      <w:r>
        <w:rPr>
          <w:spacing w:val="3"/>
        </w:rPr>
        <w:t xml:space="preserve"> </w:t>
      </w:r>
      <w:r>
        <w:t>eines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1"/>
        </w:rPr>
        <w:t>hoheren</w:t>
      </w:r>
      <w:r>
        <w:rPr>
          <w:spacing w:val="-5"/>
        </w:rPr>
        <w:t xml:space="preserve"> </w:t>
      </w:r>
      <w:r>
        <w:rPr>
          <w:spacing w:val="-2"/>
        </w:rPr>
        <w:t>Organismus</w:t>
      </w:r>
      <w:r>
        <w:rPr>
          <w:spacing w:val="-5"/>
        </w:rPr>
        <w:t xml:space="preserve"> </w:t>
      </w:r>
      <w:r>
        <w:rPr>
          <w:spacing w:val="-2"/>
        </w:rPr>
        <w:t>sein,</w:t>
      </w:r>
      <w:r>
        <w:rPr>
          <w:spacing w:val="-4"/>
        </w:rPr>
        <w:t xml:space="preserve"> </w:t>
      </w:r>
      <w:r>
        <w:rPr>
          <w:spacing w:val="-1"/>
        </w:rPr>
        <w:t>wenn</w:t>
      </w:r>
      <w:r>
        <w:rPr>
          <w:spacing w:val="-4"/>
        </w:rPr>
        <w:t xml:space="preserve"> </w:t>
      </w:r>
      <w:r>
        <w:rPr>
          <w:spacing w:val="-2"/>
        </w:rPr>
        <w:t>es</w:t>
      </w:r>
      <w:r>
        <w:rPr>
          <w:spacing w:val="-5"/>
        </w:rPr>
        <w:t xml:space="preserve"> </w:t>
      </w:r>
      <w:r>
        <w:rPr>
          <w:spacing w:val="-1"/>
        </w:rPr>
        <w:t>nicht</w:t>
      </w:r>
      <w:r>
        <w:rPr>
          <w:spacing w:val="-4"/>
        </w:rPr>
        <w:t xml:space="preserve"> </w:t>
      </w:r>
      <w:r>
        <w:rPr>
          <w:spacing w:val="-2"/>
        </w:rPr>
        <w:t>eine</w:t>
      </w:r>
      <w:r>
        <w:rPr>
          <w:spacing w:val="-5"/>
        </w:rPr>
        <w:t xml:space="preserve"> </w:t>
      </w:r>
      <w:r>
        <w:rPr>
          <w:spacing w:val="1"/>
        </w:rPr>
        <w:t>wirkli-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1"/>
        </w:rPr>
        <w:t>Notwendig</w:t>
      </w:r>
      <w:r>
        <w:rPr>
          <w:spacing w:val="-2"/>
        </w:rPr>
        <w:t>keit</w:t>
      </w:r>
      <w:r>
        <w:rPr>
          <w:spacing w:val="-17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</w:t>
      </w:r>
      <w:r>
        <w:rPr>
          <w:spacing w:val="-19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cht,</w:t>
      </w:r>
      <w:r>
        <w:rPr>
          <w:spacing w:val="-18"/>
        </w:rPr>
        <w:t xml:space="preserve"> </w:t>
      </w:r>
      <w:r>
        <w:rPr>
          <w:spacing w:val="-2"/>
        </w:rPr>
        <w:t>dass</w:t>
      </w:r>
      <w:r>
        <w:rPr>
          <w:spacing w:val="-17"/>
        </w:rPr>
        <w:t xml:space="preserve"> </w:t>
      </w:r>
      <w:r>
        <w:t>sie</w:t>
      </w:r>
      <w:r>
        <w:rPr>
          <w:spacing w:val="-18"/>
        </w:rPr>
        <w:t xml:space="preserve"> </w:t>
      </w:r>
      <w:r>
        <w:rPr>
          <w:spacing w:val="-2"/>
        </w:rPr>
        <w:t>dire</w:t>
      </w:r>
      <w:r>
        <w:rPr>
          <w:spacing w:val="-1"/>
        </w:rPr>
        <w:t>kt</w:t>
      </w:r>
      <w:r>
        <w:rPr>
          <w:rFonts w:ascii="Times New Roman"/>
          <w:spacing w:val="69"/>
          <w:w w:val="98"/>
        </w:rPr>
        <w:t xml:space="preserve"> </w:t>
      </w:r>
      <w:r>
        <w:t>dem</w:t>
      </w:r>
      <w:r>
        <w:rPr>
          <w:spacing w:val="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21"/>
        </w:rPr>
        <w:t xml:space="preserve"> </w:t>
      </w:r>
      <w:r>
        <w:t>oder</w:t>
      </w:r>
      <w:r>
        <w:rPr>
          <w:spacing w:val="19"/>
        </w:rPr>
        <w:t xml:space="preserve"> </w:t>
      </w:r>
      <w:r>
        <w:rPr>
          <w:spacing w:val="-1"/>
        </w:rPr>
        <w:t>mehreren</w:t>
      </w:r>
      <w:r>
        <w:rPr>
          <w:spacing w:val="2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0"/>
        </w:rPr>
        <w:t xml:space="preserve"> </w:t>
      </w:r>
      <w:r>
        <w:rPr>
          <w:spacing w:val="-1"/>
        </w:rPr>
        <w:t>Oberen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4"/>
        </w:rPr>
        <w:t>o</w:t>
      </w:r>
      <w:r>
        <w:rPr>
          <w:spacing w:val="-5"/>
        </w:rPr>
        <w:t>der</w:t>
      </w:r>
      <w:r>
        <w:rPr>
          <w:spacing w:val="-30"/>
        </w:rPr>
        <w:t xml:space="preserve"> </w:t>
      </w:r>
      <w:r>
        <w:rPr>
          <w:spacing w:val="-5"/>
        </w:rPr>
        <w:t>einer</w:t>
      </w:r>
      <w:r>
        <w:rPr>
          <w:spacing w:val="-30"/>
        </w:rPr>
        <w:t xml:space="preserve"> </w:t>
      </w:r>
      <w:r>
        <w:rPr>
          <w:spacing w:val="-6"/>
        </w:rPr>
        <w:t>K</w:t>
      </w:r>
      <w:r>
        <w:rPr>
          <w:spacing w:val="-5"/>
        </w:rPr>
        <w:t>o</w:t>
      </w:r>
      <w:r>
        <w:rPr>
          <w:spacing w:val="-6"/>
        </w:rPr>
        <w:t>n</w:t>
      </w:r>
      <w:r>
        <w:rPr>
          <w:spacing w:val="-5"/>
        </w:rPr>
        <w:t>f</w:t>
      </w:r>
      <w:r>
        <w:rPr>
          <w:spacing w:val="-6"/>
        </w:rPr>
        <w:t>erenz</w:t>
      </w:r>
      <w:r>
        <w:rPr>
          <w:spacing w:val="-28"/>
        </w:rPr>
        <w:t xml:space="preserve"> </w:t>
      </w:r>
      <w:r>
        <w:rPr>
          <w:spacing w:val="-2"/>
        </w:rPr>
        <w:t>von</w:t>
      </w:r>
      <w:r>
        <w:rPr>
          <w:spacing w:val="-26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26"/>
        </w:rPr>
        <w:t xml:space="preserve"> </w:t>
      </w:r>
      <w:r>
        <w:rPr>
          <w:spacing w:val="-3"/>
        </w:rPr>
        <w:t>Ober</w:t>
      </w:r>
      <w:r>
        <w:rPr>
          <w:spacing w:val="-4"/>
        </w:rPr>
        <w:t>en</w:t>
      </w:r>
      <w:r>
        <w:rPr>
          <w:spacing w:val="-27"/>
        </w:rPr>
        <w:t xml:space="preserve"> </w:t>
      </w:r>
      <w:r>
        <w:rPr>
          <w:spacing w:val="-5"/>
        </w:rPr>
        <w:t>unterstehen.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5"/>
        <w:jc w:val="both"/>
      </w:pPr>
      <w:r>
        <w:t>Der</w:t>
      </w:r>
      <w:r>
        <w:rPr>
          <w:spacing w:val="21"/>
        </w:rPr>
        <w:t xml:space="preserve"> </w:t>
      </w:r>
      <w:r>
        <w:t>Generalobere</w:t>
      </w:r>
      <w:r>
        <w:rPr>
          <w:spacing w:val="21"/>
        </w:rPr>
        <w:t xml:space="preserve"> </w:t>
      </w:r>
      <w:r>
        <w:t>ist</w:t>
      </w:r>
      <w:r>
        <w:rPr>
          <w:spacing w:val="21"/>
        </w:rPr>
        <w:t xml:space="preserve"> </w:t>
      </w:r>
      <w:r>
        <w:t>mit</w:t>
      </w:r>
      <w:r>
        <w:rPr>
          <w:spacing w:val="21"/>
        </w:rPr>
        <w:t xml:space="preserve"> </w:t>
      </w:r>
      <w:r>
        <w:rPr>
          <w:spacing w:val="-1"/>
        </w:rPr>
        <w:t>Zustimmung</w:t>
      </w:r>
      <w:r>
        <w:rPr>
          <w:spacing w:val="21"/>
        </w:rPr>
        <w:t xml:space="preserve"> </w:t>
      </w:r>
      <w:r>
        <w:rPr>
          <w:spacing w:val="-2"/>
        </w:rPr>
        <w:t>seines</w:t>
      </w:r>
      <w:r>
        <w:rPr>
          <w:spacing w:val="21"/>
        </w:rPr>
        <w:t xml:space="preserve"> </w:t>
      </w:r>
      <w:r>
        <w:rPr>
          <w:spacing w:val="-2"/>
        </w:rPr>
        <w:t>Rates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befugt,</w:t>
      </w:r>
      <w:r>
        <w:rPr>
          <w:spacing w:val="16"/>
        </w:rPr>
        <w:t xml:space="preserve"> </w:t>
      </w:r>
      <w:r>
        <w:rPr>
          <w:spacing w:val="-1"/>
        </w:rPr>
        <w:t>ein</w:t>
      </w:r>
      <w:r>
        <w:rPr>
          <w:spacing w:val="16"/>
        </w:rPr>
        <w:t xml:space="preserve"> </w:t>
      </w:r>
      <w:r>
        <w:rPr>
          <w:spacing w:val="-2"/>
        </w:rPr>
        <w:t>Haus</w:t>
      </w:r>
      <w:r>
        <w:rPr>
          <w:spacing w:val="16"/>
        </w:rPr>
        <w:t xml:space="preserve"> </w:t>
      </w:r>
      <w:r>
        <w:t>oder</w:t>
      </w:r>
      <w:r>
        <w:rPr>
          <w:spacing w:val="16"/>
        </w:rPr>
        <w:t xml:space="preserve"> </w:t>
      </w:r>
      <w:r>
        <w:rPr>
          <w:spacing w:val="-2"/>
        </w:rPr>
        <w:t>eine</w:t>
      </w:r>
      <w:r>
        <w:rPr>
          <w:spacing w:val="16"/>
        </w:rPr>
        <w:t xml:space="preserve"> </w:t>
      </w:r>
      <w:r>
        <w:rPr>
          <w:spacing w:val="-2"/>
        </w:rPr>
        <w:t>Niederlassung</w:t>
      </w:r>
      <w:r>
        <w:rPr>
          <w:spacing w:val="16"/>
        </w:rPr>
        <w:t xml:space="preserve"> </w:t>
      </w:r>
      <w:r>
        <w:rPr>
          <w:spacing w:val="-1"/>
        </w:rPr>
        <w:t>einem</w:t>
      </w:r>
      <w:r>
        <w:rPr>
          <w:spacing w:val="16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 xml:space="preserve">stimmten </w:t>
      </w:r>
      <w:r>
        <w:rPr>
          <w:spacing w:val="-2"/>
        </w:rPr>
        <w:t>Organismus</w:t>
      </w:r>
      <w:r>
        <w:t xml:space="preserve"> </w:t>
      </w:r>
      <w:r>
        <w:rPr>
          <w:spacing w:val="-1"/>
        </w:rPr>
        <w:t>zuzuschreib</w:t>
      </w:r>
      <w:r>
        <w:rPr>
          <w:spacing w:val="-2"/>
        </w:rPr>
        <w:t>e</w:t>
      </w:r>
      <w:r>
        <w:rPr>
          <w:spacing w:val="-1"/>
        </w:rPr>
        <w:t>n;</w:t>
      </w:r>
      <w:r>
        <w:t xml:space="preserve"> </w:t>
      </w:r>
      <w:r>
        <w:rPr>
          <w:spacing w:val="-1"/>
        </w:rPr>
        <w:t xml:space="preserve">zuvor </w:t>
      </w:r>
      <w:r>
        <w:rPr>
          <w:spacing w:val="-2"/>
        </w:rPr>
        <w:t>sind</w:t>
      </w:r>
      <w: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984" w:name="_bookmark630"/>
      <w:bookmarkStart w:id="985" w:name="_bookmark631"/>
      <w:bookmarkEnd w:id="984"/>
      <w:bookmarkEnd w:id="985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betroff</w:t>
      </w:r>
      <w:r>
        <w:rPr>
          <w:spacing w:val="-2"/>
        </w:rPr>
        <w:t>e</w:t>
      </w:r>
      <w:r>
        <w:rPr>
          <w:spacing w:val="-1"/>
        </w:rPr>
        <w:t>nen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rPr>
          <w:spacing w:val="-1"/>
        </w:rPr>
        <w:t>rt</w:t>
      </w:r>
      <w:r>
        <w:rPr>
          <w:spacing w:val="-2"/>
        </w:rPr>
        <w:t>eien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9"/>
        </w:rPr>
        <w:t xml:space="preserve"> </w:t>
      </w:r>
      <w:r>
        <w:rPr>
          <w:spacing w:val="-1"/>
        </w:rPr>
        <w:t>hor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t>(</w:t>
      </w:r>
      <w:hyperlink w:anchor="_bookmark1185" w:history="1">
        <w:r>
          <w:rPr>
            <w:color w:val="0000FF"/>
          </w:rPr>
          <w:t>Nr</w:t>
        </w:r>
        <w:r>
          <w:rPr>
            <w:color w:val="0000FF"/>
            <w:spacing w:val="-10"/>
          </w:rPr>
          <w:t xml:space="preserve"> </w:t>
        </w:r>
        <w:r>
          <w:rPr>
            <w:color w:val="0000FF"/>
            <w:spacing w:val="-1"/>
          </w:rPr>
          <w:t>496</w:t>
        </w:r>
        <w:r>
          <w:rPr>
            <w:color w:val="0000FF"/>
            <w:spacing w:val="-2"/>
          </w:rPr>
          <w:t>g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1064"/>
        </w:tabs>
        <w:spacing w:before="88"/>
        <w:ind w:right="119" w:hanging="850"/>
      </w:pPr>
      <w:bookmarkStart w:id="986" w:name="298"/>
      <w:bookmarkStart w:id="987" w:name="_bookmark632"/>
      <w:bookmarkEnd w:id="986"/>
      <w:bookmarkEnd w:id="987"/>
      <w:r>
        <w:t>Generalatshauser</w:t>
      </w:r>
      <w:r>
        <w:rPr>
          <w:spacing w:val="14"/>
        </w:rPr>
        <w:t xml:space="preserve"> </w:t>
      </w:r>
      <w:r>
        <w:t>sind</w:t>
      </w:r>
      <w:r>
        <w:rPr>
          <w:spacing w:val="1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er,</w:t>
      </w:r>
      <w:r>
        <w:rPr>
          <w:spacing w:val="14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2"/>
        </w:rPr>
        <w:t>direk</w:t>
      </w:r>
      <w:r>
        <w:rPr>
          <w:spacing w:val="-1"/>
        </w:rPr>
        <w:t>t</w:t>
      </w:r>
      <w:r>
        <w:rPr>
          <w:spacing w:val="15"/>
        </w:rPr>
        <w:t xml:space="preserve"> </w:t>
      </w:r>
      <w:r>
        <w:t>dem</w:t>
      </w:r>
      <w:r>
        <w:rPr>
          <w:spacing w:val="16"/>
        </w:rPr>
        <w:t xml:space="preserve"> </w:t>
      </w:r>
      <w:r>
        <w:t>Ge-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neraloberen</w:t>
      </w:r>
      <w:r>
        <w:rPr>
          <w:spacing w:val="-33"/>
        </w:rPr>
        <w:t xml:space="preserve"> </w:t>
      </w:r>
      <w:r>
        <w:rPr>
          <w:spacing w:val="-1"/>
        </w:rPr>
        <w:t>unterstehen.</w:t>
      </w:r>
      <w:r>
        <w:rPr>
          <w:spacing w:val="-32"/>
        </w:rPr>
        <w:t xml:space="preserve"> </w:t>
      </w:r>
      <w:r>
        <w:t>Die</w:t>
      </w:r>
      <w:r>
        <w:rPr>
          <w:spacing w:val="-33"/>
        </w:rPr>
        <w:t xml:space="preserve"> </w:t>
      </w:r>
      <w:r>
        <w:rPr>
          <w:spacing w:val="-1"/>
        </w:rPr>
        <w:t>Errichtung</w:t>
      </w:r>
      <w:r>
        <w:rPr>
          <w:spacing w:val="-31"/>
        </w:rPr>
        <w:t xml:space="preserve"> </w:t>
      </w:r>
      <w:r>
        <w:t>von</w:t>
      </w:r>
      <w:r>
        <w:rPr>
          <w:spacing w:val="-30"/>
        </w:rPr>
        <w:t xml:space="preserve"> </w:t>
      </w:r>
      <w:r>
        <w:rPr>
          <w:spacing w:val="-1"/>
        </w:rPr>
        <w:t>Genera-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latshauser</w:t>
      </w:r>
      <w:r>
        <w:rPr>
          <w:spacing w:val="-1"/>
        </w:rPr>
        <w:t>n</w:t>
      </w:r>
      <w:r>
        <w:rPr>
          <w:spacing w:val="24"/>
        </w:rPr>
        <w:t xml:space="preserve"> </w:t>
      </w:r>
      <w:r>
        <w:rPr>
          <w:spacing w:val="-1"/>
        </w:rPr>
        <w:t>vollz</w:t>
      </w:r>
      <w:r>
        <w:rPr>
          <w:spacing w:val="-2"/>
        </w:rPr>
        <w:t>ieh</w:t>
      </w:r>
      <w:r>
        <w:rPr>
          <w:spacing w:val="-1"/>
        </w:rPr>
        <w:t>t</w:t>
      </w:r>
      <w:r>
        <w:rPr>
          <w:spacing w:val="27"/>
        </w:rPr>
        <w:t xml:space="preserve"> </w:t>
      </w:r>
      <w:r>
        <w:t>der</w:t>
      </w:r>
      <w:r>
        <w:rPr>
          <w:spacing w:val="2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25"/>
        </w:rPr>
        <w:t xml:space="preserve"> </w:t>
      </w:r>
      <w:r>
        <w:t>mit</w:t>
      </w:r>
      <w:r>
        <w:rPr>
          <w:spacing w:val="24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stim-</w:t>
      </w:r>
      <w:r>
        <w:rPr>
          <w:rFonts w:ascii="Times New Roman"/>
          <w:spacing w:val="53"/>
          <w:w w:val="97"/>
        </w:rPr>
        <w:t xml:space="preserve"> </w:t>
      </w:r>
      <w:r>
        <w:rPr>
          <w:spacing w:val="-1"/>
        </w:rPr>
        <w:t>mung</w:t>
      </w:r>
      <w:r>
        <w:rPr>
          <w:spacing w:val="44"/>
        </w:rPr>
        <w:t xml:space="preserve"> </w:t>
      </w:r>
      <w:r>
        <w:rPr>
          <w:spacing w:val="-2"/>
        </w:rPr>
        <w:t>seiner</w:t>
      </w:r>
      <w:r>
        <w:rPr>
          <w:spacing w:val="46"/>
        </w:rPr>
        <w:t xml:space="preserve"> </w:t>
      </w:r>
      <w:r>
        <w:t>Konsultoren</w:t>
      </w:r>
      <w:r>
        <w:rPr>
          <w:spacing w:val="45"/>
        </w:rPr>
        <w:t xml:space="preserve"> </w:t>
      </w:r>
      <w:r>
        <w:rPr>
          <w:spacing w:val="-1"/>
        </w:rPr>
        <w:t>und</w:t>
      </w:r>
      <w:r>
        <w:rPr>
          <w:spacing w:val="46"/>
        </w:rPr>
        <w:t xml:space="preserve"> </w:t>
      </w:r>
      <w:r>
        <w:rPr>
          <w:spacing w:val="-1"/>
        </w:rPr>
        <w:t>nach</w:t>
      </w:r>
      <w:r>
        <w:rPr>
          <w:spacing w:val="44"/>
        </w:rPr>
        <w:t xml:space="preserve"> </w:t>
      </w:r>
      <w:r>
        <w:rPr>
          <w:spacing w:val="-1"/>
        </w:rPr>
        <w:t>Anhorung</w:t>
      </w:r>
      <w:r>
        <w:rPr>
          <w:spacing w:val="4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rPr>
          <w:spacing w:val="-1"/>
        </w:rPr>
        <w:t>Oberen,</w:t>
      </w:r>
      <w:r>
        <w:rPr>
          <w:spacing w:val="-19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von</w:t>
      </w:r>
      <w:r>
        <w:rPr>
          <w:spacing w:val="-19"/>
        </w:rPr>
        <w:t xml:space="preserve"> </w:t>
      </w:r>
      <w:r>
        <w:t>eventuell</w:t>
      </w:r>
      <w:r>
        <w:rPr>
          <w:spacing w:val="-20"/>
        </w:rPr>
        <w:t xml:space="preserve"> </w:t>
      </w:r>
      <w:r>
        <w:rPr>
          <w:spacing w:val="-1"/>
        </w:rPr>
        <w:t>betroffen</w:t>
      </w:r>
      <w:r>
        <w:rPr>
          <w:spacing w:val="-18"/>
        </w:rPr>
        <w:t xml:space="preserve"> </w:t>
      </w:r>
      <w:r>
        <w:t>sind.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Zu</w:t>
      </w:r>
      <w:r>
        <w:rPr>
          <w:spacing w:val="22"/>
        </w:rPr>
        <w:t xml:space="preserve"> </w:t>
      </w:r>
      <w:r>
        <w:t>den</w:t>
      </w:r>
      <w:r>
        <w:rPr>
          <w:spacing w:val="22"/>
        </w:rPr>
        <w:t xml:space="preserve"> </w:t>
      </w:r>
      <w:r>
        <w:rPr>
          <w:spacing w:val="-1"/>
        </w:rPr>
        <w:t>Griinden,</w:t>
      </w:r>
      <w:r>
        <w:rPr>
          <w:spacing w:val="22"/>
        </w:rPr>
        <w:t xml:space="preserve"> </w:t>
      </w:r>
      <w:r>
        <w:t>die</w:t>
      </w:r>
      <w:r>
        <w:rPr>
          <w:spacing w:val="22"/>
        </w:rPr>
        <w:t xml:space="preserve"> </w:t>
      </w:r>
      <w:r>
        <w:rPr>
          <w:spacing w:val="-2"/>
        </w:rPr>
        <w:t>das</w:t>
      </w:r>
      <w:r>
        <w:rPr>
          <w:spacing w:val="22"/>
        </w:rPr>
        <w:t xml:space="preserve"> </w:t>
      </w:r>
      <w:r>
        <w:rPr>
          <w:spacing w:val="-2"/>
        </w:rPr>
        <w:t>Besteh</w:t>
      </w:r>
      <w:r>
        <w:rPr>
          <w:spacing w:val="-1"/>
        </w:rPr>
        <w:t>en</w:t>
      </w:r>
      <w:r>
        <w:rPr>
          <w:spacing w:val="22"/>
        </w:rPr>
        <w:t xml:space="preserve"> </w:t>
      </w:r>
      <w:r>
        <w:t>von</w:t>
      </w:r>
      <w:r>
        <w:rPr>
          <w:spacing w:val="2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2"/>
        </w:rPr>
        <w:t>s-</w:t>
      </w:r>
      <w:r>
        <w:rPr>
          <w:rFonts w:ascii="Times New Roman"/>
          <w:spacing w:val="51"/>
          <w:w w:val="96"/>
        </w:rPr>
        <w:t xml:space="preserve"> </w:t>
      </w:r>
      <w:r>
        <w:rPr>
          <w:spacing w:val="-2"/>
        </w:rPr>
        <w:t>hausern</w:t>
      </w:r>
      <w:r>
        <w:rPr>
          <w:spacing w:val="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chtfertigen</w:t>
      </w:r>
      <w:r>
        <w:rPr>
          <w:spacing w:val="8"/>
        </w:rPr>
        <w:t xml:space="preserve"> </w:t>
      </w:r>
      <w:r>
        <w:rPr>
          <w:spacing w:val="-1"/>
        </w:rPr>
        <w:t>konnen,</w:t>
      </w:r>
      <w:r>
        <w:rPr>
          <w:spacing w:val="7"/>
        </w:rPr>
        <w:t xml:space="preserve"> </w:t>
      </w:r>
      <w:r>
        <w:rPr>
          <w:spacing w:val="-2"/>
        </w:rPr>
        <w:t>sind</w:t>
      </w:r>
      <w:r>
        <w:rPr>
          <w:spacing w:val="6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spacing w:val="7"/>
        </w:rPr>
        <w:t xml:space="preserve"> </w:t>
      </w:r>
      <w:r>
        <w:rPr>
          <w:spacing w:val="-1"/>
        </w:rPr>
        <w:t>zu</w:t>
      </w:r>
      <w:r>
        <w:rPr>
          <w:spacing w:val="7"/>
        </w:rPr>
        <w:t xml:space="preserve"> </w:t>
      </w:r>
      <w:r>
        <w:rPr>
          <w:spacing w:val="-2"/>
        </w:rPr>
        <w:t>zah-</w:t>
      </w:r>
      <w:r>
        <w:rPr>
          <w:rFonts w:ascii="Times New Roman"/>
          <w:spacing w:val="36"/>
          <w:w w:val="97"/>
        </w:rPr>
        <w:t xml:space="preserve"> </w:t>
      </w:r>
      <w:r>
        <w:t>len:</w:t>
      </w:r>
    </w:p>
    <w:p w:rsidR="00F46B38" w:rsidRDefault="00F520FB">
      <w:pPr>
        <w:pStyle w:val="BodyText"/>
        <w:numPr>
          <w:ilvl w:val="0"/>
          <w:numId w:val="33"/>
        </w:numPr>
        <w:tabs>
          <w:tab w:val="left" w:pos="1301"/>
        </w:tabs>
        <w:ind w:right="113"/>
        <w:jc w:val="both"/>
      </w:pPr>
      <w:r>
        <w:t>eine</w:t>
      </w:r>
      <w:r>
        <w:rPr>
          <w:spacing w:val="21"/>
        </w:rPr>
        <w:t xml:space="preserve"> </w:t>
      </w:r>
      <w:r>
        <w:rPr>
          <w:spacing w:val="-1"/>
        </w:rPr>
        <w:t>besonder</w:t>
      </w:r>
      <w:r>
        <w:rPr>
          <w:spacing w:val="-2"/>
        </w:rPr>
        <w:t>e</w:t>
      </w:r>
      <w:r>
        <w:rPr>
          <w:spacing w:val="21"/>
        </w:rPr>
        <w:t xml:space="preserve"> 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-2"/>
        </w:rPr>
        <w:t>ische</w:t>
      </w:r>
      <w:r>
        <w:rPr>
          <w:spacing w:val="21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e,</w:t>
      </w:r>
      <w:r>
        <w:rPr>
          <w:spacing w:val="21"/>
        </w:rPr>
        <w:t xml:space="preserve"> </w:t>
      </w:r>
      <w:r>
        <w:t>die</w:t>
      </w:r>
      <w:r>
        <w:rPr>
          <w:spacing w:val="21"/>
        </w:rPr>
        <w:t xml:space="preserve"> </w:t>
      </w:r>
      <w:r>
        <w:t>iiber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Moglichkeiten</w:t>
      </w:r>
      <w:r>
        <w:rPr>
          <w:spacing w:val="-21"/>
        </w:rPr>
        <w:t xml:space="preserve"> </w:t>
      </w:r>
      <w:r>
        <w:rPr>
          <w:spacing w:val="-1"/>
        </w:rPr>
        <w:t>einer</w:t>
      </w:r>
      <w:r>
        <w:rPr>
          <w:spacing w:val="-2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1"/>
        </w:rPr>
        <w:t xml:space="preserve"> </w:t>
      </w:r>
      <w:r>
        <w:t>oder</w:t>
      </w:r>
      <w:r>
        <w:rPr>
          <w:spacing w:val="-21"/>
        </w:rPr>
        <w:t xml:space="preserve"> </w:t>
      </w:r>
      <w:r>
        <w:rPr>
          <w:spacing w:val="-1"/>
        </w:rPr>
        <w:t>einer</w:t>
      </w:r>
      <w:r>
        <w:rPr>
          <w:spacing w:val="-20"/>
        </w:rPr>
        <w:t xml:space="preserve"> </w:t>
      </w:r>
      <w:r>
        <w:rPr>
          <w:spacing w:val="-1"/>
        </w:rPr>
        <w:t>Gruppe</w:t>
      </w:r>
      <w:r>
        <w:rPr>
          <w:rFonts w:ascii="Times New Roman"/>
          <w:spacing w:val="29"/>
          <w:w w:val="98"/>
        </w:rPr>
        <w:t xml:space="preserve"> </w:t>
      </w:r>
      <w:r>
        <w:t>von</w:t>
      </w:r>
      <w:r>
        <w:rPr>
          <w:spacing w:val="-2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19"/>
        </w:rPr>
        <w:t xml:space="preserve"> </w:t>
      </w:r>
      <w:r>
        <w:rPr>
          <w:spacing w:val="-1"/>
        </w:rPr>
        <w:t>hinausgeht;</w:t>
      </w:r>
    </w:p>
    <w:p w:rsidR="00F46B38" w:rsidRDefault="00F520FB">
      <w:pPr>
        <w:pStyle w:val="BodyText"/>
        <w:numPr>
          <w:ilvl w:val="0"/>
          <w:numId w:val="33"/>
        </w:numPr>
        <w:tabs>
          <w:tab w:val="left" w:pos="1300"/>
        </w:tabs>
        <w:ind w:right="115"/>
        <w:jc w:val="both"/>
      </w:pPr>
      <w:r>
        <w:rPr>
          <w:spacing w:val="-2"/>
        </w:rPr>
        <w:t>strategisch</w:t>
      </w:r>
      <w:r>
        <w:rPr>
          <w:spacing w:val="-26"/>
        </w:rPr>
        <w:t xml:space="preserve"> </w:t>
      </w:r>
      <w:r>
        <w:rPr>
          <w:spacing w:val="-1"/>
        </w:rPr>
        <w:t>wichtige</w:t>
      </w:r>
      <w:r>
        <w:rPr>
          <w:spacing w:val="-26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ugriindungen</w:t>
      </w:r>
      <w:r>
        <w:rPr>
          <w:spacing w:val="-25"/>
        </w:rPr>
        <w:t xml:space="preserve"> </w:t>
      </w:r>
      <w:r>
        <w:rPr>
          <w:spacing w:val="-2"/>
        </w:rPr>
        <w:t>an</w:t>
      </w:r>
      <w:r>
        <w:rPr>
          <w:spacing w:val="-26"/>
        </w:rPr>
        <w:t xml:space="preserve"> </w:t>
      </w:r>
      <w:r>
        <w:rPr>
          <w:spacing w:val="-1"/>
        </w:rPr>
        <w:t>Orten,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nicht</w:t>
      </w:r>
      <w:r>
        <w:rPr>
          <w:spacing w:val="14"/>
        </w:rPr>
        <w:t xml:space="preserve"> </w:t>
      </w:r>
      <w:r>
        <w:t>unter</w:t>
      </w:r>
      <w:r>
        <w:rPr>
          <w:spacing w:val="18"/>
        </w:rPr>
        <w:t xml:space="preserve"> </w:t>
      </w:r>
      <w:r>
        <w:rPr>
          <w:spacing w:val="1"/>
        </w:rPr>
        <w:t>die</w:t>
      </w:r>
      <w:r>
        <w:rPr>
          <w:spacing w:val="15"/>
        </w:rPr>
        <w:t xml:space="preserve"> </w:t>
      </w:r>
      <w:r>
        <w:rPr>
          <w:spacing w:val="-2"/>
        </w:rPr>
        <w:t>Jurisdiktio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2"/>
        </w:rPr>
        <w:t>eines</w:t>
      </w:r>
      <w:r>
        <w:rPr>
          <w:spacing w:val="15"/>
        </w:rPr>
        <w:t xml:space="preserve"> </w:t>
      </w:r>
      <w:r>
        <w:rPr>
          <w:spacing w:val="-1"/>
        </w:rPr>
        <w:t>hoheren</w:t>
      </w:r>
      <w:r>
        <w:rPr>
          <w:spacing w:val="15"/>
        </w:rPr>
        <w:t xml:space="preserve"> </w:t>
      </w:r>
      <w:r>
        <w:rPr>
          <w:spacing w:val="-1"/>
        </w:rPr>
        <w:t>Orga-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is</w:t>
      </w:r>
      <w:r>
        <w:rPr>
          <w:spacing w:val="-3"/>
        </w:rPr>
        <w:t>m</w:t>
      </w:r>
      <w:r>
        <w:rPr>
          <w:spacing w:val="-4"/>
        </w:rPr>
        <w:t>us</w:t>
      </w:r>
      <w:r>
        <w:rPr>
          <w:spacing w:val="-34"/>
        </w:rPr>
        <w:t xml:space="preserve"> </w:t>
      </w:r>
      <w:r>
        <w:rPr>
          <w:spacing w:val="-2"/>
        </w:rPr>
        <w:t>fallen</w:t>
      </w:r>
      <w:r>
        <w:rPr>
          <w:spacing w:val="-33"/>
        </w:rPr>
        <w:t xml:space="preserve"> </w:t>
      </w:r>
      <w:r>
        <w:t>oder</w:t>
      </w:r>
      <w:r>
        <w:rPr>
          <w:spacing w:val="-32"/>
        </w:rPr>
        <w:t xml:space="preserve"> </w:t>
      </w:r>
      <w:r>
        <w:rPr>
          <w:spacing w:val="-2"/>
        </w:rPr>
        <w:t>aus</w:t>
      </w:r>
      <w:r>
        <w:rPr>
          <w:spacing w:val="-33"/>
        </w:rPr>
        <w:t xml:space="preserve"> </w:t>
      </w:r>
      <w:r>
        <w:rPr>
          <w:spacing w:val="-1"/>
        </w:rPr>
        <w:t>geo</w:t>
      </w:r>
      <w:r>
        <w:rPr>
          <w:spacing w:val="-2"/>
        </w:rPr>
        <w:t>graphischen,</w:t>
      </w:r>
      <w:r>
        <w:rPr>
          <w:spacing w:val="-33"/>
        </w:rPr>
        <w:t xml:space="preserve"> </w:t>
      </w:r>
      <w:r>
        <w:rPr>
          <w:spacing w:val="-3"/>
        </w:rPr>
        <w:t>ethnis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litischen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t>ahnlichen</w:t>
      </w:r>
      <w:r>
        <w:rPr>
          <w:spacing w:val="-6"/>
        </w:rPr>
        <w:t xml:space="preserve"> </w:t>
      </w:r>
      <w:r>
        <w:rPr>
          <w:spacing w:val="-1"/>
        </w:rPr>
        <w:t>Griinden</w:t>
      </w:r>
      <w:r>
        <w:rPr>
          <w:spacing w:val="-6"/>
        </w:rPr>
        <w:t xml:space="preserve"> </w:t>
      </w:r>
      <w:r>
        <w:rPr>
          <w:spacing w:val="-1"/>
        </w:rPr>
        <w:t>keinem</w:t>
      </w:r>
      <w:r>
        <w:rPr>
          <w:spacing w:val="-6"/>
        </w:rPr>
        <w:t xml:space="preserve"> </w:t>
      </w:r>
      <w:r>
        <w:rPr>
          <w:spacing w:val="-1"/>
        </w:rPr>
        <w:t>Orga-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nismus</w:t>
      </w:r>
      <w:r>
        <w:rPr>
          <w:spacing w:val="-23"/>
        </w:rPr>
        <w:t xml:space="preserve"> </w:t>
      </w:r>
      <w:r>
        <w:rPr>
          <w:spacing w:val="-1"/>
        </w:rPr>
        <w:t>iibertragen</w:t>
      </w:r>
      <w:r>
        <w:rPr>
          <w:spacing w:val="-21"/>
        </w:rPr>
        <w:t xml:space="preserve"> </w:t>
      </w:r>
      <w:r>
        <w:rPr>
          <w:spacing w:val="-1"/>
        </w:rPr>
        <w:t>werden</w:t>
      </w:r>
      <w:r>
        <w:rPr>
          <w:spacing w:val="-22"/>
        </w:rPr>
        <w:t xml:space="preserve"> </w:t>
      </w:r>
      <w:r>
        <w:rPr>
          <w:spacing w:val="-1"/>
        </w:rPr>
        <w:t>konnen;</w:t>
      </w:r>
    </w:p>
    <w:p w:rsidR="00F46B38" w:rsidRDefault="00F520FB">
      <w:pPr>
        <w:pStyle w:val="BodyText"/>
        <w:numPr>
          <w:ilvl w:val="0"/>
          <w:numId w:val="33"/>
        </w:numPr>
        <w:tabs>
          <w:tab w:val="left" w:pos="1300"/>
        </w:tabs>
        <w:ind w:right="115"/>
        <w:jc w:val="both"/>
        <w:rPr>
          <w:sz w:val="14"/>
          <w:szCs w:val="14"/>
        </w:rPr>
      </w:pPr>
      <w:r>
        <w:rPr>
          <w:spacing w:val="-2"/>
        </w:rPr>
        <w:t>Hauser,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schon</w:t>
      </w:r>
      <w:r>
        <w:rPr>
          <w:spacing w:val="-15"/>
        </w:rPr>
        <w:t xml:space="preserve"> </w:t>
      </w:r>
      <w:r>
        <w:t>von</w:t>
      </w:r>
      <w:r>
        <w:rPr>
          <w:spacing w:val="-13"/>
        </w:rPr>
        <w:t xml:space="preserve"> </w:t>
      </w:r>
      <w:r>
        <w:rPr>
          <w:spacing w:val="-1"/>
        </w:rPr>
        <w:t>einem</w:t>
      </w:r>
      <w:r>
        <w:rPr>
          <w:spacing w:val="-13"/>
        </w:rPr>
        <w:t xml:space="preserve"> </w:t>
      </w:r>
      <w:r>
        <w:rPr>
          <w:spacing w:val="-1"/>
        </w:rPr>
        <w:t>hoheren</w:t>
      </w:r>
      <w:r>
        <w:rPr>
          <w:spacing w:val="-13"/>
        </w:rPr>
        <w:t xml:space="preserve"> </w:t>
      </w:r>
      <w:r>
        <w:rPr>
          <w:spacing w:val="-2"/>
        </w:rPr>
        <w:t>Organismus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gegriinde</w:t>
      </w:r>
      <w:r>
        <w:rPr>
          <w:spacing w:val="-1"/>
        </w:rPr>
        <w:t>t</w:t>
      </w:r>
      <w:r>
        <w:rPr>
          <w:spacing w:val="-30"/>
        </w:rPr>
        <w:t xml:space="preserve"> </w:t>
      </w:r>
      <w:r>
        <w:rPr>
          <w:spacing w:val="-2"/>
        </w:rPr>
        <w:t>sind,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2"/>
        </w:rPr>
        <w:t>abe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2"/>
        </w:rPr>
        <w:t>diese</w:t>
      </w:r>
      <w:r>
        <w:rPr>
          <w:spacing w:val="-1"/>
        </w:rPr>
        <w:t>m</w:t>
      </w:r>
      <w:r>
        <w:rPr>
          <w:spacing w:val="-29"/>
        </w:rPr>
        <w:t xml:space="preserve"> </w:t>
      </w:r>
      <w:r>
        <w:rPr>
          <w:spacing w:val="-2"/>
        </w:rPr>
        <w:t>aus</w:t>
      </w:r>
      <w:r>
        <w:rPr>
          <w:spacing w:val="-3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rwahnten</w:t>
      </w:r>
      <w:r>
        <w:rPr>
          <w:rFonts w:ascii="Times New Roman"/>
          <w:spacing w:val="35"/>
          <w:w w:val="99"/>
        </w:rPr>
        <w:t xml:space="preserve"> </w:t>
      </w:r>
      <w:r>
        <w:t>oder</w:t>
      </w:r>
      <w:r>
        <w:rPr>
          <w:spacing w:val="-22"/>
        </w:rPr>
        <w:t xml:space="preserve"> </w:t>
      </w:r>
      <w:r>
        <w:rPr>
          <w:spacing w:val="-2"/>
        </w:rPr>
        <w:t>aus</w:t>
      </w:r>
      <w:r>
        <w:rPr>
          <w:spacing w:val="-22"/>
        </w:rPr>
        <w:t xml:space="preserve"> </w:t>
      </w:r>
      <w:r>
        <w:rPr>
          <w:spacing w:val="-1"/>
        </w:rPr>
        <w:t>anderen</w:t>
      </w:r>
      <w:r>
        <w:rPr>
          <w:spacing w:val="-20"/>
        </w:rPr>
        <w:t xml:space="preserve"> </w:t>
      </w:r>
      <w:r>
        <w:rPr>
          <w:spacing w:val="-1"/>
        </w:rPr>
        <w:t>ahnlichen</w:t>
      </w:r>
      <w:r>
        <w:rPr>
          <w:spacing w:val="-22"/>
        </w:rPr>
        <w:t xml:space="preserve"> </w:t>
      </w:r>
      <w:r>
        <w:rPr>
          <w:spacing w:val="-1"/>
        </w:rPr>
        <w:t>Griinden</w:t>
      </w:r>
      <w:r>
        <w:rPr>
          <w:spacing w:val="-22"/>
        </w:rPr>
        <w:t xml:space="preserve"> </w:t>
      </w:r>
      <w:r>
        <w:rPr>
          <w:spacing w:val="-1"/>
        </w:rPr>
        <w:t>nicht</w:t>
      </w:r>
      <w:r>
        <w:rPr>
          <w:spacing w:val="-21"/>
        </w:rPr>
        <w:t xml:space="preserve"> </w:t>
      </w:r>
      <w:r>
        <w:rPr>
          <w:spacing w:val="-1"/>
        </w:rPr>
        <w:t>weiter-</w:t>
      </w:r>
      <w:r>
        <w:rPr>
          <w:rFonts w:ascii="Times New Roman"/>
          <w:spacing w:val="-1"/>
          <w:w w:val="98"/>
        </w:rPr>
        <w:t xml:space="preserve"> </w:t>
      </w:r>
      <w:bookmarkStart w:id="988" w:name="299"/>
      <w:bookmarkStart w:id="989" w:name="_bookmark633"/>
      <w:bookmarkStart w:id="990" w:name="_bookmark634"/>
      <w:bookmarkEnd w:id="988"/>
      <w:bookmarkEnd w:id="989"/>
      <w:bookmarkEnd w:id="99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hin</w:t>
      </w:r>
      <w:r>
        <w:rPr>
          <w:spacing w:val="-23"/>
        </w:rPr>
        <w:t xml:space="preserve"> </w:t>
      </w:r>
      <w:r>
        <w:rPr>
          <w:spacing w:val="-1"/>
        </w:rPr>
        <w:t>unterstehen</w:t>
      </w:r>
      <w:r>
        <w:rPr>
          <w:spacing w:val="-23"/>
        </w:rPr>
        <w:t xml:space="preserve"> </w:t>
      </w:r>
      <w:r>
        <w:rPr>
          <w:spacing w:val="-1"/>
        </w:rPr>
        <w:t>konnen.</w:t>
      </w:r>
      <w:hyperlink w:anchor="_bookmark1632" w:history="1">
        <w:r>
          <w:rPr>
            <w:color w:val="0000FF"/>
            <w:spacing w:val="-1"/>
            <w:position w:val="10"/>
            <w:sz w:val="14"/>
          </w:rPr>
          <w:t>224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bookmarkStart w:id="991" w:name="_bookmark635"/>
      <w:bookmarkStart w:id="992" w:name="_bookmark636"/>
      <w:bookmarkEnd w:id="991"/>
      <w:bookmarkEnd w:id="992"/>
      <w:r>
        <w:t>Die</w:t>
      </w:r>
      <w:r>
        <w:rPr>
          <w:spacing w:val="-32"/>
        </w:rPr>
        <w:t xml:space="preserve"> </w:t>
      </w:r>
      <w:r>
        <w:rPr>
          <w:spacing w:val="-1"/>
        </w:rPr>
        <w:t>imm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2"/>
        </w:rPr>
        <w:t xml:space="preserve"> </w:t>
      </w:r>
      <w:r>
        <w:rPr>
          <w:spacing w:val="-1"/>
        </w:rPr>
        <w:t>dringender</w:t>
      </w:r>
      <w:r>
        <w:rPr>
          <w:spacing w:val="-3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enden</w:t>
      </w:r>
      <w:r>
        <w:rPr>
          <w:spacing w:val="-32"/>
        </w:rPr>
        <w:t xml:space="preserve"> </w:t>
      </w:r>
      <w:r>
        <w:rPr>
          <w:spacing w:val="-3"/>
        </w:rPr>
        <w:t>P</w:t>
      </w:r>
      <w:r>
        <w:rPr>
          <w:spacing w:val="-4"/>
        </w:rPr>
        <w:t>la</w:t>
      </w:r>
      <w:r>
        <w:rPr>
          <w:spacing w:val="-3"/>
        </w:rPr>
        <w:t>n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3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3"/>
        </w:rPr>
        <w:t>ii</w:t>
      </w:r>
      <w:r>
        <w:rPr>
          <w:spacing w:val="-2"/>
        </w:rPr>
        <w:t>b</w:t>
      </w:r>
      <w:r>
        <w:rPr>
          <w:spacing w:val="-3"/>
        </w:rPr>
        <w:t>er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9"/>
        </w:rPr>
        <w:t>die</w:t>
      </w:r>
      <w:r>
        <w:rPr>
          <w:spacing w:val="2"/>
        </w:rPr>
        <w:t xml:space="preserve"> </w:t>
      </w:r>
      <w:r>
        <w:rPr>
          <w:spacing w:val="12"/>
        </w:rPr>
        <w:t>P</w:t>
      </w:r>
      <w:r>
        <w:rPr>
          <w:spacing w:val="13"/>
        </w:rPr>
        <w:t>rovinzgrenzen</w:t>
      </w:r>
      <w:r>
        <w:rPr>
          <w:spacing w:val="6"/>
        </w:rPr>
        <w:t xml:space="preserve"> </w:t>
      </w:r>
      <w:r>
        <w:rPr>
          <w:spacing w:val="14"/>
        </w:rPr>
        <w:t>hinausgehen,</w:t>
      </w:r>
      <w:r>
        <w:rPr>
          <w:spacing w:val="6"/>
        </w:rPr>
        <w:t xml:space="preserve"> </w:t>
      </w:r>
      <w:r>
        <w:rPr>
          <w:spacing w:val="13"/>
        </w:rPr>
        <w:t>machen</w:t>
      </w:r>
      <w:r>
        <w:rPr>
          <w:spacing w:val="2"/>
        </w:rPr>
        <w:t xml:space="preserve"> </w:t>
      </w:r>
      <w:r>
        <w:rPr>
          <w:spacing w:val="9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Zusammenarbeit</w:t>
      </w:r>
      <w:r>
        <w:rPr>
          <w:spacing w:val="-36"/>
        </w:rPr>
        <w:t xml:space="preserve"> </w:t>
      </w:r>
      <w:r>
        <w:rPr>
          <w:spacing w:val="-1"/>
        </w:rPr>
        <w:t>verschiedener</w:t>
      </w:r>
      <w:r>
        <w:rPr>
          <w:spacing w:val="-37"/>
        </w:rPr>
        <w:t xml:space="preserve"> </w:t>
      </w:r>
      <w:r>
        <w:rPr>
          <w:spacing w:val="-3"/>
        </w:rPr>
        <w:t>Prov</w:t>
      </w:r>
      <w:r>
        <w:rPr>
          <w:spacing w:val="-4"/>
        </w:rPr>
        <w:t>i</w:t>
      </w:r>
      <w:r>
        <w:rPr>
          <w:spacing w:val="-3"/>
        </w:rPr>
        <w:t>nz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8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ei</w:t>
      </w:r>
      <w:r>
        <w:rPr>
          <w:spacing w:val="-37"/>
        </w:rPr>
        <w:t xml:space="preserve"> </w:t>
      </w:r>
      <w:r>
        <w:rPr>
          <w:spacing w:val="-3"/>
        </w:rPr>
        <w:t>ge</w:t>
      </w:r>
      <w:r>
        <w:rPr>
          <w:spacing w:val="-2"/>
        </w:rPr>
        <w:t>m</w:t>
      </w:r>
      <w:r>
        <w:rPr>
          <w:spacing w:val="-3"/>
        </w:rPr>
        <w:t>ein-</w:t>
      </w:r>
      <w:r>
        <w:rPr>
          <w:rFonts w:ascii="Times New Roman"/>
          <w:spacing w:val="28"/>
          <w:w w:val="98"/>
        </w:rPr>
        <w:t xml:space="preserve"> </w:t>
      </w:r>
      <w:r>
        <w:t>samen</w:t>
      </w:r>
      <w:r>
        <w:rPr>
          <w:spacing w:val="-32"/>
        </w:rPr>
        <w:t xml:space="preserve"> </w:t>
      </w:r>
      <w:r>
        <w:rPr>
          <w:spacing w:val="-2"/>
        </w:rPr>
        <w:t>Werke</w:t>
      </w:r>
      <w:r>
        <w:rPr>
          <w:spacing w:val="-1"/>
        </w:rPr>
        <w:t>n</w:t>
      </w:r>
      <w:r>
        <w:rPr>
          <w:spacing w:val="-34"/>
        </w:rPr>
        <w:t xml:space="preserve"> </w:t>
      </w:r>
      <w:r>
        <w:rPr>
          <w:spacing w:val="-3"/>
        </w:rPr>
        <w:t>not</w:t>
      </w:r>
      <w:r>
        <w:rPr>
          <w:spacing w:val="-4"/>
        </w:rPr>
        <w:t>we</w:t>
      </w:r>
      <w:r>
        <w:rPr>
          <w:spacing w:val="-3"/>
        </w:rPr>
        <w:t>n</w:t>
      </w:r>
      <w:r>
        <w:rPr>
          <w:spacing w:val="-4"/>
        </w:rPr>
        <w:t>dig.</w:t>
      </w:r>
      <w:r>
        <w:rPr>
          <w:spacing w:val="-33"/>
        </w:rPr>
        <w:t xml:space="preserve"> </w:t>
      </w:r>
      <w:r>
        <w:t>Das</w:t>
      </w:r>
      <w:r>
        <w:rPr>
          <w:spacing w:val="-32"/>
        </w:rPr>
        <w:t xml:space="preserve"> </w:t>
      </w:r>
      <w:r>
        <w:rPr>
          <w:spacing w:val="-2"/>
        </w:rPr>
        <w:t>gilt</w:t>
      </w:r>
      <w:r>
        <w:rPr>
          <w:spacing w:val="-31"/>
        </w:rPr>
        <w:t xml:space="preserve"> </w:t>
      </w:r>
      <w:r>
        <w:rPr>
          <w:spacing w:val="-1"/>
        </w:rPr>
        <w:t>besonders,</w:t>
      </w:r>
      <w:r>
        <w:rPr>
          <w:spacing w:val="-32"/>
        </w:rPr>
        <w:t xml:space="preserve"> </w:t>
      </w:r>
      <w:r>
        <w:rPr>
          <w:spacing w:val="-1"/>
        </w:rPr>
        <w:t>wenn</w:t>
      </w:r>
      <w:r>
        <w:rPr>
          <w:spacing w:val="-31"/>
        </w:rPr>
        <w:t xml:space="preserve"> </w:t>
      </w:r>
      <w:r>
        <w:t>es</w:t>
      </w:r>
      <w:r>
        <w:rPr>
          <w:rFonts w:ascii="Times New Roman"/>
          <w:spacing w:val="37"/>
          <w:w w:val="96"/>
        </w:rPr>
        <w:t xml:space="preserve"> </w:t>
      </w:r>
      <w:r>
        <w:rPr>
          <w:spacing w:val="-2"/>
        </w:rPr>
        <w:t>sich</w:t>
      </w:r>
      <w:r>
        <w:rPr>
          <w:spacing w:val="12"/>
        </w:rPr>
        <w:t xml:space="preserve"> </w:t>
      </w:r>
      <w:r>
        <w:rPr>
          <w:spacing w:val="-1"/>
        </w:rPr>
        <w:t>um</w:t>
      </w:r>
      <w:r>
        <w:rPr>
          <w:spacing w:val="14"/>
        </w:rPr>
        <w:t xml:space="preserve"> </w:t>
      </w:r>
      <w:r>
        <w:t>Provinzen</w:t>
      </w:r>
      <w:r>
        <w:rPr>
          <w:spacing w:val="17"/>
        </w:rPr>
        <w:t xml:space="preserve"> </w:t>
      </w:r>
      <w:r>
        <w:rPr>
          <w:spacing w:val="-1"/>
        </w:rPr>
        <w:t>in</w:t>
      </w:r>
      <w:r>
        <w:rPr>
          <w:spacing w:val="13"/>
        </w:rPr>
        <w:t xml:space="preserve"> </w:t>
      </w:r>
      <w:r>
        <w:rPr>
          <w:spacing w:val="-1"/>
        </w:rPr>
        <w:t>ein</w:t>
      </w:r>
      <w:r>
        <w:rPr>
          <w:spacing w:val="13"/>
        </w:rPr>
        <w:t xml:space="preserve"> </w:t>
      </w:r>
      <w:r>
        <w:rPr>
          <w:spacing w:val="-1"/>
        </w:rPr>
        <w:t>und</w:t>
      </w:r>
      <w:r>
        <w:rPr>
          <w:spacing w:val="14"/>
        </w:rPr>
        <w:t xml:space="preserve"> </w:t>
      </w:r>
      <w:r>
        <w:rPr>
          <w:spacing w:val="-1"/>
        </w:rPr>
        <w:t>demselben</w:t>
      </w:r>
      <w:r>
        <w:rPr>
          <w:spacing w:val="13"/>
        </w:rPr>
        <w:t xml:space="preserve"> </w:t>
      </w:r>
      <w:r>
        <w:rPr>
          <w:spacing w:val="-2"/>
        </w:rPr>
        <w:t>Land</w:t>
      </w:r>
      <w:r>
        <w:rPr>
          <w:spacing w:val="14"/>
        </w:rPr>
        <w:t xml:space="preserve"> </w:t>
      </w:r>
      <w:r>
        <w:rPr>
          <w:spacing w:val="-2"/>
        </w:rPr>
        <w:t>han-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delt.</w:t>
      </w:r>
      <w:r>
        <w:rPr>
          <w:spacing w:val="-30"/>
        </w:rPr>
        <w:t xml:space="preserve"> </w:t>
      </w:r>
      <w:r>
        <w:rPr>
          <w:spacing w:val="-1"/>
        </w:rPr>
        <w:t>Solche</w:t>
      </w:r>
      <w:r>
        <w:rPr>
          <w:spacing w:val="-30"/>
        </w:rPr>
        <w:t xml:space="preserve"> </w:t>
      </w:r>
      <w:r>
        <w:rPr>
          <w:spacing w:val="-2"/>
        </w:rPr>
        <w:t>Werke</w:t>
      </w:r>
      <w:r>
        <w:rPr>
          <w:spacing w:val="-30"/>
        </w:rPr>
        <w:t xml:space="preserve"> </w:t>
      </w:r>
      <w:r>
        <w:rPr>
          <w:spacing w:val="-2"/>
        </w:rPr>
        <w:t>erhalten</w:t>
      </w:r>
      <w:r>
        <w:rPr>
          <w:spacing w:val="-30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lglich</w:t>
      </w:r>
      <w:r>
        <w:rPr>
          <w:spacing w:val="-30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</w:t>
      </w:r>
      <w:r>
        <w:rPr>
          <w:spacing w:val="-1"/>
        </w:rPr>
        <w:t>inziellen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Charakte</w:t>
      </w:r>
      <w:r>
        <w:rPr>
          <w:spacing w:val="-1"/>
        </w:rPr>
        <w:t>r</w:t>
      </w:r>
      <w:r>
        <w:rPr>
          <w:spacing w:val="31"/>
        </w:rPr>
        <w:t xml:space="preserve"> </w:t>
      </w:r>
      <w:r>
        <w:rPr>
          <w:spacing w:val="-1"/>
        </w:rPr>
        <w:t>und</w:t>
      </w:r>
      <w:r>
        <w:rPr>
          <w:spacing w:val="31"/>
        </w:rPr>
        <w:t xml:space="preserve"> </w:t>
      </w:r>
      <w:r>
        <w:rPr>
          <w:spacing w:val="-2"/>
        </w:rPr>
        <w:t>miisse</w:t>
      </w:r>
      <w:r>
        <w:rPr>
          <w:spacing w:val="-1"/>
        </w:rPr>
        <w:t>n</w:t>
      </w:r>
      <w:r>
        <w:rPr>
          <w:spacing w:val="31"/>
        </w:rPr>
        <w:t xml:space="preserve"> </w:t>
      </w:r>
      <w:r>
        <w:rPr>
          <w:spacing w:val="-1"/>
        </w:rPr>
        <w:t>durch</w:t>
      </w:r>
      <w:r>
        <w:rPr>
          <w:spacing w:val="31"/>
        </w:rPr>
        <w:t xml:space="preserve"> </w:t>
      </w:r>
      <w:r>
        <w:t>Vereinbarungen</w:t>
      </w:r>
      <w:r>
        <w:rPr>
          <w:spacing w:val="31"/>
        </w:rPr>
        <w:t xml:space="preserve"> </w:t>
      </w:r>
      <w:r>
        <w:rPr>
          <w:spacing w:val="-1"/>
        </w:rPr>
        <w:t>zwi-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schen</w:t>
      </w:r>
      <w:r>
        <w:rPr>
          <w:spacing w:val="1"/>
        </w:rPr>
        <w:t xml:space="preserve"> </w:t>
      </w:r>
      <w:r>
        <w:rPr>
          <w:spacing w:val="-1"/>
        </w:rPr>
        <w:t>den</w:t>
      </w:r>
      <w:r>
        <w:rPr>
          <w:spacing w:val="3"/>
        </w:rPr>
        <w:t xml:space="preserve"> </w:t>
      </w:r>
      <w:r>
        <w:rPr>
          <w:spacing w:val="-1"/>
        </w:rPr>
        <w:t>betroffenen</w:t>
      </w:r>
      <w:r>
        <w:rPr>
          <w:spacing w:val="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vinzialen</w:t>
      </w:r>
      <w:r>
        <w:rPr>
          <w:spacing w:val="2"/>
        </w:rPr>
        <w:t xml:space="preserve"> </w:t>
      </w:r>
      <w:r>
        <w:rPr>
          <w:spacing w:val="1"/>
        </w:rPr>
        <w:t>in</w:t>
      </w:r>
      <w:r>
        <w:rPr>
          <w:spacing w:val="6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rPr>
          <w:spacing w:val="-1"/>
        </w:rPr>
        <w:t>Tat</w:t>
      </w:r>
      <w:r>
        <w:rPr>
          <w:spacing w:val="3"/>
        </w:rPr>
        <w:t xml:space="preserve"> </w:t>
      </w:r>
      <w:r>
        <w:rPr>
          <w:spacing w:val="-1"/>
        </w:rPr>
        <w:t>umge-</w:t>
      </w:r>
      <w:r>
        <w:rPr>
          <w:rFonts w:ascii="Times New Roman"/>
          <w:spacing w:val="20"/>
          <w:w w:val="98"/>
        </w:rPr>
        <w:t xml:space="preserve"> </w:t>
      </w:r>
      <w:r>
        <w:t>setzt</w:t>
      </w:r>
      <w:r>
        <w:rPr>
          <w:spacing w:val="-7"/>
        </w:rPr>
        <w:t xml:space="preserve"> </w:t>
      </w:r>
      <w:r>
        <w:rPr>
          <w:spacing w:val="-1"/>
        </w:rPr>
        <w:t>werden.</w:t>
      </w:r>
      <w:hyperlink w:anchor="_bookmark1633" w:history="1">
        <w:r>
          <w:rPr>
            <w:color w:val="0000FF"/>
            <w:spacing w:val="-1"/>
            <w:position w:val="10"/>
            <w:sz w:val="14"/>
          </w:rPr>
          <w:t>225</w:t>
        </w:r>
        <w:r>
          <w:rPr>
            <w:color w:val="0000FF"/>
            <w:spacing w:val="21"/>
            <w:position w:val="10"/>
            <w:sz w:val="14"/>
          </w:rPr>
          <w:t xml:space="preserve"> </w:t>
        </w:r>
      </w:hyperlink>
      <w:r>
        <w:t>Die</w:t>
      </w:r>
      <w:r>
        <w:rPr>
          <w:spacing w:val="-8"/>
        </w:rPr>
        <w:t xml:space="preserve"> </w:t>
      </w:r>
      <w:r>
        <w:rPr>
          <w:spacing w:val="-1"/>
        </w:rPr>
        <w:t>Durchfiihrung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8"/>
        </w:rPr>
        <w:t xml:space="preserve"> </w:t>
      </w:r>
      <w:r>
        <w:rPr>
          <w:spacing w:val="-2"/>
        </w:rPr>
        <w:t>daue</w:t>
      </w:r>
      <w:r>
        <w:rPr>
          <w:spacing w:val="-1"/>
        </w:rPr>
        <w:t>rnde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2"/>
        </w:rPr>
        <w:t>Bestand</w:t>
      </w:r>
      <w:r>
        <w:rPr>
          <w:spacing w:val="37"/>
        </w:rPr>
        <w:t xml:space="preserve"> </w:t>
      </w:r>
      <w:r>
        <w:t>solcher</w:t>
      </w:r>
      <w:r>
        <w:rPr>
          <w:spacing w:val="37"/>
        </w:rPr>
        <w:t xml:space="preserve"> </w:t>
      </w:r>
      <w:r>
        <w:t>Werke</w:t>
      </w:r>
      <w:r>
        <w:rPr>
          <w:spacing w:val="36"/>
        </w:rPr>
        <w:t xml:space="preserve"> </w:t>
      </w:r>
      <w:r>
        <w:t>konnen</w:t>
      </w:r>
      <w:r>
        <w:rPr>
          <w:spacing w:val="38"/>
        </w:rPr>
        <w:t xml:space="preserve"> </w:t>
      </w:r>
      <w:r>
        <w:t>auch</w:t>
      </w:r>
      <w:r>
        <w:rPr>
          <w:spacing w:val="36"/>
        </w:rPr>
        <w:t xml:space="preserve"> </w:t>
      </w:r>
      <w:r>
        <w:t>das</w:t>
      </w:r>
      <w:r>
        <w:rPr>
          <w:spacing w:val="37"/>
        </w:rPr>
        <w:t xml:space="preserve"> </w:t>
      </w:r>
      <w:r>
        <w:rPr>
          <w:spacing w:val="-2"/>
        </w:rPr>
        <w:t>Bestehen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64"/>
        <w:jc w:val="both"/>
        <w:rPr>
          <w:sz w:val="14"/>
          <w:szCs w:val="14"/>
        </w:rPr>
      </w:pPr>
      <w:r>
        <w:rPr>
          <w:spacing w:val="-1"/>
        </w:rPr>
        <w:t>interpro</w:t>
      </w:r>
      <w:r>
        <w:rPr>
          <w:spacing w:val="-2"/>
        </w:rPr>
        <w:t>vinzieller</w:t>
      </w:r>
      <w:r>
        <w:rPr>
          <w:spacing w:val="-32"/>
        </w:rPr>
        <w:t xml:space="preserve"> </w:t>
      </w:r>
      <w:r>
        <w:rPr>
          <w:spacing w:val="-2"/>
        </w:rPr>
        <w:t>Hauser</w:t>
      </w:r>
      <w:r>
        <w:rPr>
          <w:spacing w:val="-31"/>
        </w:rPr>
        <w:t xml:space="preserve"> </w:t>
      </w:r>
      <w:r>
        <w:rPr>
          <w:spacing w:val="-1"/>
        </w:rPr>
        <w:t>erforderlich</w:t>
      </w:r>
      <w:r>
        <w:rPr>
          <w:spacing w:val="-31"/>
        </w:rPr>
        <w:t xml:space="preserve"> </w:t>
      </w:r>
      <w:r>
        <w:rPr>
          <w:spacing w:val="-1"/>
        </w:rPr>
        <w:t>machen.</w:t>
      </w:r>
      <w:hyperlink w:anchor="_bookmark1634" w:history="1">
        <w:r>
          <w:rPr>
            <w:color w:val="0000FF"/>
            <w:spacing w:val="-1"/>
            <w:position w:val="10"/>
            <w:sz w:val="14"/>
          </w:rPr>
          <w:t>226</w:t>
        </w:r>
      </w:hyperlink>
    </w:p>
    <w:p w:rsidR="00F46B38" w:rsidRDefault="00F520FB">
      <w:pPr>
        <w:pStyle w:val="BodyText"/>
        <w:ind w:right="115"/>
        <w:jc w:val="both"/>
        <w:rPr>
          <w:sz w:val="14"/>
          <w:szCs w:val="14"/>
        </w:rPr>
      </w:pPr>
      <w:r>
        <w:t>Die</w:t>
      </w:r>
      <w:r>
        <w:rPr>
          <w:spacing w:val="-26"/>
        </w:rPr>
        <w:t xml:space="preserve"> </w:t>
      </w:r>
      <w:r>
        <w:rPr>
          <w:spacing w:val="-1"/>
        </w:rPr>
        <w:t>Errichtung</w:t>
      </w:r>
      <w:r>
        <w:rPr>
          <w:spacing w:val="-25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vinzieller</w:t>
      </w:r>
      <w:r>
        <w:rPr>
          <w:spacing w:val="-25"/>
        </w:rPr>
        <w:t xml:space="preserve"> </w:t>
      </w:r>
      <w:r>
        <w:rPr>
          <w:spacing w:val="-2"/>
        </w:rPr>
        <w:t>Hauser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Nieder-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lassung</w:t>
      </w:r>
      <w:r>
        <w:rPr>
          <w:spacing w:val="-1"/>
        </w:rPr>
        <w:t>en</w:t>
      </w:r>
      <w:r>
        <w:rPr>
          <w:spacing w:val="25"/>
        </w:rPr>
        <w:t xml:space="preserve"> </w:t>
      </w:r>
      <w:r>
        <w:t>ist</w:t>
      </w:r>
      <w:r>
        <w:rPr>
          <w:spacing w:val="25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25"/>
        </w:rPr>
        <w:t xml:space="preserve"> </w:t>
      </w:r>
      <w:r>
        <w:t>des</w:t>
      </w:r>
      <w:r>
        <w:rPr>
          <w:spacing w:val="25"/>
        </w:rPr>
        <w:t xml:space="preserve"> </w:t>
      </w:r>
      <w:r>
        <w:t>Generaloberen.</w:t>
      </w:r>
      <w:r>
        <w:rPr>
          <w:spacing w:val="24"/>
        </w:rPr>
        <w:t xml:space="preserve"> </w:t>
      </w:r>
      <w:r>
        <w:rPr>
          <w:spacing w:val="-1"/>
        </w:rPr>
        <w:t>Er</w:t>
      </w:r>
      <w:r>
        <w:rPr>
          <w:spacing w:val="25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ucht</w:t>
      </w:r>
      <w:r>
        <w:rPr>
          <w:rFonts w:ascii="Times New Roman"/>
          <w:spacing w:val="42"/>
        </w:rPr>
        <w:t xml:space="preserve"> </w:t>
      </w:r>
      <w:r>
        <w:rPr>
          <w:spacing w:val="-2"/>
        </w:rPr>
        <w:t>daz</w:t>
      </w:r>
      <w:r>
        <w:rPr>
          <w:spacing w:val="-1"/>
        </w:rPr>
        <w:t>u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Zustimmung</w:t>
      </w:r>
      <w:r>
        <w:rPr>
          <w:spacing w:val="-17"/>
        </w:rPr>
        <w:t xml:space="preserve"> </w:t>
      </w:r>
      <w:r>
        <w:rPr>
          <w:spacing w:val="-2"/>
        </w:rPr>
        <w:t>seines</w:t>
      </w:r>
      <w:r>
        <w:rPr>
          <w:spacing w:val="-17"/>
        </w:rPr>
        <w:t xml:space="preserve"> </w:t>
      </w:r>
      <w:r>
        <w:rPr>
          <w:spacing w:val="-2"/>
        </w:rPr>
        <w:t>Rats,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dabei</w:t>
      </w:r>
      <w:r>
        <w:rPr>
          <w:spacing w:val="-17"/>
        </w:rPr>
        <w:t xml:space="preserve"> </w:t>
      </w:r>
      <w:r>
        <w:rPr>
          <w:spacing w:val="-1"/>
        </w:rPr>
        <w:t>entschei-</w:t>
      </w:r>
      <w:r>
        <w:rPr>
          <w:rFonts w:ascii="Times New Roman"/>
          <w:spacing w:val="26"/>
          <w:w w:val="98"/>
        </w:rPr>
        <w:t xml:space="preserve"> </w:t>
      </w:r>
      <w:r>
        <w:t>dendes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mmrecht</w:t>
      </w:r>
      <w:r>
        <w:rPr>
          <w:spacing w:val="-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8"/>
        </w:rPr>
        <w:t xml:space="preserve"> </w:t>
      </w:r>
      <w:r>
        <w:rPr>
          <w:spacing w:val="-1"/>
        </w:rPr>
        <w:t>(</w:t>
      </w:r>
      <w:hyperlink w:anchor="_bookmark118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9"/>
          </w:rPr>
          <w:t xml:space="preserve"> </w:t>
        </w:r>
        <w:r>
          <w:rPr>
            <w:color w:val="0000FF"/>
            <w:spacing w:val="-1"/>
          </w:rPr>
          <w:t>496</w:t>
        </w:r>
        <w:r>
          <w:rPr>
            <w:color w:val="0000FF"/>
            <w:spacing w:val="-2"/>
          </w:rPr>
          <w:t>g</w:t>
        </w:r>
      </w:hyperlink>
      <w:r>
        <w:rPr>
          <w:spacing w:val="-1"/>
        </w:rPr>
        <w:t>)</w:t>
      </w:r>
      <w:hyperlink w:anchor="_bookmark1635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227</w:t>
        </w:r>
        <w:r>
          <w:rPr>
            <w:color w:val="0000FF"/>
            <w:spacing w:val="20"/>
            <w:position w:val="10"/>
            <w:sz w:val="14"/>
          </w:rPr>
          <w:t xml:space="preserve"> </w:t>
        </w:r>
      </w:hyperlink>
      <w:r>
        <w:t>Die</w:t>
      </w:r>
      <w:r>
        <w:rPr>
          <w:spacing w:val="-8"/>
        </w:rPr>
        <w:t xml:space="preserve"> </w:t>
      </w:r>
      <w:r>
        <w:rPr>
          <w:spacing w:val="-1"/>
        </w:rPr>
        <w:t>besonderen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Statuten,</w:t>
      </w:r>
      <w:r>
        <w:rPr>
          <w:spacing w:val="-2"/>
        </w:rPr>
        <w:t xml:space="preserve"> </w:t>
      </w:r>
      <w:r>
        <w:t>nach</w:t>
      </w:r>
      <w:r>
        <w:rPr>
          <w:spacing w:val="-2"/>
        </w:rPr>
        <w:t xml:space="preserve"> </w:t>
      </w:r>
      <w:r>
        <w:rPr>
          <w:spacing w:val="-1"/>
        </w:rPr>
        <w:t>denen</w:t>
      </w:r>
      <w:r>
        <w:rPr>
          <w:spacing w:val="-2"/>
        </w:rPr>
        <w:t xml:space="preserve"> </w:t>
      </w:r>
      <w:r>
        <w:t>eine</w:t>
      </w:r>
      <w:r>
        <w:rPr>
          <w:spacing w:val="-2"/>
        </w:rPr>
        <w:t xml:space="preserve"> </w:t>
      </w:r>
      <w:r>
        <w:t>interprovinzielle</w:t>
      </w:r>
      <w:r>
        <w:rPr>
          <w:spacing w:val="-1"/>
        </w:rPr>
        <w:t xml:space="preserve"> </w:t>
      </w:r>
      <w:r>
        <w:t>Gemein-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schaft</w:t>
      </w:r>
      <w:r>
        <w:rPr>
          <w:spacing w:val="15"/>
        </w:rPr>
        <w:t xml:space="preserve"> </w:t>
      </w:r>
      <w:r>
        <w:rPr>
          <w:spacing w:val="-2"/>
        </w:rPr>
        <w:t>geleitet</w:t>
      </w:r>
      <w:r>
        <w:rPr>
          <w:spacing w:val="16"/>
        </w:rPr>
        <w:t xml:space="preserve"> </w:t>
      </w:r>
      <w:r>
        <w:rPr>
          <w:spacing w:val="-2"/>
        </w:rPr>
        <w:t>wird,</w:t>
      </w:r>
      <w:r>
        <w:rPr>
          <w:spacing w:val="16"/>
        </w:rPr>
        <w:t xml:space="preserve"> </w:t>
      </w:r>
      <w:r>
        <w:rPr>
          <w:spacing w:val="-2"/>
        </w:rPr>
        <w:t>miissen</w:t>
      </w:r>
      <w:r>
        <w:rPr>
          <w:spacing w:val="15"/>
        </w:rPr>
        <w:t xml:space="preserve"> </w:t>
      </w:r>
      <w:r>
        <w:t>von</w:t>
      </w:r>
      <w:r>
        <w:rPr>
          <w:spacing w:val="16"/>
        </w:rPr>
        <w:t xml:space="preserve"> </w:t>
      </w:r>
      <w:r>
        <w:rPr>
          <w:spacing w:val="-1"/>
        </w:rPr>
        <w:t>der</w:t>
      </w:r>
      <w:r>
        <w:rPr>
          <w:spacing w:val="16"/>
        </w:rPr>
        <w:t xml:space="preserve"> </w:t>
      </w:r>
      <w:r>
        <w:rPr>
          <w:spacing w:val="-1"/>
        </w:rPr>
        <w:t>Generalleitung</w:t>
      </w:r>
      <w:r>
        <w:rPr>
          <w:rFonts w:ascii="Times New Roman"/>
          <w:spacing w:val="-1"/>
          <w:w w:val="98"/>
        </w:rPr>
        <w:t xml:space="preserve"> </w:t>
      </w:r>
      <w:bookmarkStart w:id="993" w:name="300"/>
      <w:bookmarkStart w:id="994" w:name="_bookmark637"/>
      <w:bookmarkStart w:id="995" w:name="_bookmark638"/>
      <w:bookmarkStart w:id="996" w:name="_bookmark639"/>
      <w:bookmarkEnd w:id="993"/>
      <w:bookmarkEnd w:id="994"/>
      <w:bookmarkEnd w:id="995"/>
      <w:bookmarkEnd w:id="996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nehm</w:t>
      </w:r>
      <w:r>
        <w:rPr>
          <w:spacing w:val="-2"/>
        </w:rPr>
        <w:t>ig</w:t>
      </w:r>
      <w:r>
        <w:rPr>
          <w:spacing w:val="-1"/>
        </w:rPr>
        <w:t>t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(</w:t>
      </w:r>
      <w:hyperlink w:anchor="_bookmark118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7"/>
          </w:rPr>
          <w:t xml:space="preserve"> </w:t>
        </w:r>
        <w:r>
          <w:rPr>
            <w:color w:val="0000FF"/>
            <w:spacing w:val="-1"/>
          </w:rPr>
          <w:t>496</w:t>
        </w:r>
        <w:r>
          <w:rPr>
            <w:color w:val="0000FF"/>
            <w:spacing w:val="-2"/>
          </w:rPr>
          <w:t>g</w:t>
        </w:r>
      </w:hyperlink>
      <w:r>
        <w:rPr>
          <w:spacing w:val="-1"/>
        </w:rPr>
        <w:t>)</w:t>
      </w:r>
      <w:hyperlink w:anchor="_bookmark1636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228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997" w:name="_bookmark640"/>
      <w:bookmarkStart w:id="998" w:name="_bookmark641"/>
      <w:bookmarkStart w:id="999" w:name="_bookmark642"/>
      <w:bookmarkEnd w:id="997"/>
      <w:bookmarkEnd w:id="998"/>
      <w:bookmarkEnd w:id="999"/>
      <w:r>
        <w:t>Uber</w:t>
      </w:r>
      <w:r>
        <w:rPr>
          <w:spacing w:val="41"/>
        </w:rPr>
        <w:t xml:space="preserve"> </w:t>
      </w:r>
      <w:r>
        <w:t>die</w:t>
      </w:r>
      <w:r>
        <w:rPr>
          <w:spacing w:val="43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chtun</w:t>
      </w:r>
      <w:r>
        <w:rPr>
          <w:spacing w:val="-2"/>
        </w:rPr>
        <w:t>g</w:t>
      </w:r>
      <w:r>
        <w:rPr>
          <w:spacing w:val="4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5"/>
        </w:rPr>
        <w:t xml:space="preserve"> </w:t>
      </w:r>
      <w:r>
        <w:t>Auslosung</w:t>
      </w:r>
      <w:r>
        <w:rPr>
          <w:spacing w:val="42"/>
        </w:rPr>
        <w:t xml:space="preserve"> </w:t>
      </w:r>
      <w:r>
        <w:t>von</w:t>
      </w:r>
      <w:r>
        <w:rPr>
          <w:spacing w:val="43"/>
        </w:rPr>
        <w:t xml:space="preserve"> </w:t>
      </w:r>
      <w:r>
        <w:rPr>
          <w:spacing w:val="-1"/>
        </w:rPr>
        <w:t>niedr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Organismen:</w:t>
      </w:r>
    </w:p>
    <w:p w:rsidR="00F46B38" w:rsidRDefault="00F520FB">
      <w:pPr>
        <w:pStyle w:val="BodyText"/>
        <w:numPr>
          <w:ilvl w:val="0"/>
          <w:numId w:val="32"/>
        </w:numPr>
        <w:tabs>
          <w:tab w:val="left" w:pos="1300"/>
        </w:tabs>
        <w:ind w:right="115"/>
        <w:jc w:val="both"/>
      </w:pPr>
      <w:r>
        <w:rPr>
          <w:spacing w:val="-4"/>
        </w:rPr>
        <w:t>E</w:t>
      </w:r>
      <w:r>
        <w:rPr>
          <w:spacing w:val="-3"/>
        </w:rPr>
        <w:t>rr</w:t>
      </w:r>
      <w:r>
        <w:rPr>
          <w:spacing w:val="-4"/>
        </w:rPr>
        <w:t>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ung,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uflo</w:t>
      </w:r>
      <w:r>
        <w:rPr>
          <w:spacing w:val="-2"/>
        </w:rPr>
        <w:t>s</w:t>
      </w:r>
      <w:r>
        <w:rPr>
          <w:spacing w:val="-1"/>
        </w:rPr>
        <w:t>ung,</w:t>
      </w:r>
      <w:r>
        <w:rPr>
          <w:spacing w:val="-31"/>
        </w:rPr>
        <w:t xml:space="preserve"> </w:t>
      </w:r>
      <w:r>
        <w:rPr>
          <w:spacing w:val="-2"/>
        </w:rPr>
        <w:t>Erne</w:t>
      </w:r>
      <w:r>
        <w:rPr>
          <w:spacing w:val="-3"/>
        </w:rPr>
        <w:t>ue</w:t>
      </w:r>
      <w:r>
        <w:rPr>
          <w:spacing w:val="-2"/>
        </w:rPr>
        <w:t>run</w:t>
      </w:r>
      <w:r>
        <w:rPr>
          <w:spacing w:val="-3"/>
        </w:rPr>
        <w:t>g</w:t>
      </w:r>
      <w:r>
        <w:rPr>
          <w:spacing w:val="-32"/>
        </w:rPr>
        <w:t xml:space="preserve"> </w:t>
      </w:r>
      <w:r>
        <w:rPr>
          <w:spacing w:val="-2"/>
        </w:rPr>
        <w:t>od</w:t>
      </w:r>
      <w:r>
        <w:rPr>
          <w:spacing w:val="-3"/>
        </w:rPr>
        <w:t>er</w:t>
      </w:r>
      <w:r>
        <w:rPr>
          <w:spacing w:val="-33"/>
        </w:rPr>
        <w:t xml:space="preserve"> </w:t>
      </w:r>
      <w:r>
        <w:rPr>
          <w:spacing w:val="-4"/>
        </w:rPr>
        <w:t>Ande</w:t>
      </w:r>
      <w:r>
        <w:rPr>
          <w:spacing w:val="-3"/>
        </w:rPr>
        <w:t>r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rFonts w:ascii="Times New Roman"/>
          <w:spacing w:val="51"/>
          <w:w w:val="97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Bestimmung</w:t>
      </w:r>
      <w:r>
        <w:rPr>
          <w:spacing w:val="-17"/>
        </w:rPr>
        <w:t xml:space="preserve"> </w:t>
      </w:r>
      <w:r>
        <w:t>eines</w:t>
      </w:r>
      <w:r>
        <w:rPr>
          <w:spacing w:val="-20"/>
        </w:rPr>
        <w:t xml:space="preserve"> </w:t>
      </w:r>
      <w:r>
        <w:rPr>
          <w:spacing w:val="-2"/>
        </w:rPr>
        <w:t>Hauses</w:t>
      </w:r>
      <w:r>
        <w:rPr>
          <w:spacing w:val="-19"/>
        </w:rPr>
        <w:t xml:space="preserve"> </w:t>
      </w:r>
      <w:r>
        <w:rPr>
          <w:spacing w:val="-2"/>
        </w:rPr>
        <w:t>sind</w:t>
      </w:r>
      <w:r>
        <w:rPr>
          <w:spacing w:val="-20"/>
        </w:rPr>
        <w:t xml:space="preserve"> </w:t>
      </w:r>
      <w:r>
        <w:rPr>
          <w:spacing w:val="-1"/>
        </w:rPr>
        <w:t>nach</w:t>
      </w:r>
      <w:r>
        <w:rPr>
          <w:spacing w:val="-20"/>
        </w:rPr>
        <w:t xml:space="preserve"> </w:t>
      </w:r>
      <w:r>
        <w:rPr>
          <w:spacing w:val="-2"/>
        </w:rPr>
        <w:t>MaBgabe</w:t>
      </w:r>
      <w:r>
        <w:rPr>
          <w:rFonts w:ascii="Times New Roman"/>
          <w:spacing w:val="27"/>
          <w:w w:val="94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rPr>
          <w:spacing w:val="-1"/>
        </w:rPr>
        <w:t>Nr.</w:t>
      </w:r>
      <w:r>
        <w:rPr>
          <w:spacing w:val="-7"/>
        </w:rPr>
        <w:t xml:space="preserve"> </w:t>
      </w:r>
      <w:r>
        <w:t>91</w:t>
      </w:r>
      <w:r>
        <w:rPr>
          <w:spacing w:val="-6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t>Konstitutionen</w:t>
      </w:r>
      <w:r>
        <w:rPr>
          <w:spacing w:val="-6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oberen.</w:t>
      </w:r>
      <w:r>
        <w:rPr>
          <w:spacing w:val="24"/>
        </w:rPr>
        <w:t xml:space="preserve"> </w:t>
      </w:r>
      <w:r>
        <w:rPr>
          <w:spacing w:val="-1"/>
        </w:rPr>
        <w:t>Er</w:t>
      </w:r>
      <w:r>
        <w:rPr>
          <w:spacing w:val="25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ucht</w:t>
      </w:r>
      <w:r>
        <w:rPr>
          <w:spacing w:val="25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25"/>
        </w:rPr>
        <w:t xml:space="preserve"> </w:t>
      </w:r>
      <w:r>
        <w:t>die</w:t>
      </w:r>
      <w:r>
        <w:rPr>
          <w:spacing w:val="26"/>
        </w:rPr>
        <w:t xml:space="preserve"> </w:t>
      </w:r>
      <w:r>
        <w:t>Zustimmung</w:t>
      </w:r>
      <w:r>
        <w:rPr>
          <w:spacing w:val="24"/>
        </w:rPr>
        <w:t xml:space="preserve"> </w:t>
      </w:r>
      <w:r>
        <w:t>seines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spacing w:val="-1"/>
        </w:rPr>
        <w:t>,</w:t>
      </w:r>
      <w:r>
        <w:rPr>
          <w:spacing w:val="22"/>
        </w:rPr>
        <w:t xml:space="preserve"> </w:t>
      </w:r>
      <w:r>
        <w:t>der</w:t>
      </w:r>
      <w:r>
        <w:rPr>
          <w:spacing w:val="23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bei</w:t>
      </w:r>
      <w:r>
        <w:rPr>
          <w:spacing w:val="23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eidendes</w:t>
      </w:r>
      <w:r>
        <w:rPr>
          <w:spacing w:val="2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rFonts w:ascii="Times New Roman"/>
          <w:spacing w:val="61"/>
        </w:rPr>
        <w:t xml:space="preserve"> </w:t>
      </w:r>
      <w:r>
        <w:rPr>
          <w:spacing w:val="-1"/>
        </w:rPr>
        <w:t>(</w:t>
      </w:r>
      <w:hyperlink w:anchor="_bookmark118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2"/>
          </w:rPr>
          <w:t xml:space="preserve"> </w:t>
        </w:r>
        <w:r>
          <w:rPr>
            <w:color w:val="0000FF"/>
            <w:spacing w:val="-1"/>
          </w:rPr>
          <w:t>496</w:t>
        </w:r>
        <w:r>
          <w:rPr>
            <w:color w:val="0000FF"/>
            <w:spacing w:val="-2"/>
          </w:rPr>
          <w:t>g</w:t>
        </w:r>
      </w:hyperlink>
      <w:r>
        <w:rPr>
          <w:spacing w:val="-1"/>
        </w:rPr>
        <w:t>).</w:t>
      </w:r>
      <w:r>
        <w:rPr>
          <w:spacing w:val="-20"/>
        </w:rPr>
        <w:t xml:space="preserve"> </w:t>
      </w:r>
      <w:r>
        <w:t>Den</w:t>
      </w:r>
      <w:r>
        <w:rPr>
          <w:spacing w:val="-18"/>
        </w:rPr>
        <w:t xml:space="preserve"> </w:t>
      </w:r>
      <w:r>
        <w:rPr>
          <w:spacing w:val="-1"/>
        </w:rPr>
        <w:t>Antr</w:t>
      </w:r>
      <w:r>
        <w:rPr>
          <w:spacing w:val="-2"/>
        </w:rPr>
        <w:t>ag</w:t>
      </w:r>
      <w:r>
        <w:rPr>
          <w:spacing w:val="-20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t>stellt</w:t>
      </w:r>
      <w:r>
        <w:rPr>
          <w:spacing w:val="-18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8"/>
        </w:rPr>
        <w:t xml:space="preserve"> </w:t>
      </w:r>
      <w:r>
        <w:t>Obe-</w:t>
      </w:r>
      <w:r>
        <w:rPr>
          <w:rFonts w:ascii="Times New Roman"/>
          <w:w w:val="98"/>
        </w:rPr>
        <w:t xml:space="preserve"> </w:t>
      </w:r>
      <w:bookmarkStart w:id="1000" w:name="301"/>
      <w:bookmarkStart w:id="1001" w:name="_bookmark643"/>
      <w:bookmarkEnd w:id="1000"/>
      <w:bookmarkEnd w:id="1001"/>
      <w:r>
        <w:rPr>
          <w:rFonts w:ascii="Times New Roman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14"/>
        </w:rPr>
        <w:t xml:space="preserve"> </w:t>
      </w:r>
      <w:r>
        <w:rPr>
          <w:spacing w:val="-1"/>
        </w:rPr>
        <w:t>Anhorun</w:t>
      </w:r>
      <w:r>
        <w:rPr>
          <w:spacing w:val="-2"/>
        </w:rPr>
        <w:t>g</w:t>
      </w:r>
      <w:r>
        <w:rPr>
          <w:spacing w:val="-14"/>
        </w:rPr>
        <w:t xml:space="preserve"> </w:t>
      </w:r>
      <w:r>
        <w:t>seines</w:t>
      </w:r>
      <w:r>
        <w:rPr>
          <w:spacing w:val="-1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spacing w:val="-12"/>
        </w:rPr>
        <w:t xml:space="preserve"> </w:t>
      </w:r>
      <w:r>
        <w:rPr>
          <w:spacing w:val="-1"/>
        </w:rPr>
        <w:t>(</w:t>
      </w:r>
      <w:hyperlink w:anchor="_bookmark109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  <w:spacing w:val="-1"/>
          </w:rPr>
          <w:t>458f</w:t>
        </w:r>
        <w:r>
          <w:rPr>
            <w:spacing w:val="-1"/>
          </w:rPr>
          <w:t>)</w:t>
        </w:r>
      </w:hyperlink>
      <w:r>
        <w:rPr>
          <w:spacing w:val="-1"/>
        </w:rPr>
        <w:t>.</w:t>
      </w:r>
    </w:p>
    <w:p w:rsidR="00F46B38" w:rsidRDefault="00F520FB">
      <w:pPr>
        <w:pStyle w:val="BodyText"/>
        <w:numPr>
          <w:ilvl w:val="0"/>
          <w:numId w:val="32"/>
        </w:numPr>
        <w:tabs>
          <w:tab w:val="left" w:pos="1300"/>
        </w:tabs>
        <w:ind w:right="115"/>
        <w:jc w:val="both"/>
      </w:pPr>
      <w:bookmarkStart w:id="1002" w:name="_bookmark644"/>
      <w:bookmarkEnd w:id="1002"/>
      <w:r>
        <w:rPr>
          <w:spacing w:val="-1"/>
        </w:rPr>
        <w:t>Errichtung,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uflo</w:t>
      </w:r>
      <w:r>
        <w:rPr>
          <w:spacing w:val="-2"/>
        </w:rPr>
        <w:t>s</w:t>
      </w:r>
      <w:r>
        <w:rPr>
          <w:spacing w:val="-1"/>
        </w:rPr>
        <w:t>ung,</w:t>
      </w:r>
      <w:r>
        <w:rPr>
          <w:spacing w:val="-17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eugestaltung</w:t>
      </w:r>
      <w:r>
        <w:rPr>
          <w:spacing w:val="-17"/>
        </w:rPr>
        <w:t xml:space="preserve"> </w:t>
      </w:r>
      <w:r>
        <w:t>oder</w:t>
      </w:r>
      <w:r>
        <w:rPr>
          <w:spacing w:val="-18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ch-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sel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Bestimmung</w:t>
      </w:r>
      <w:r>
        <w:rPr>
          <w:spacing w:val="2"/>
        </w:rPr>
        <w:t xml:space="preserve"> </w:t>
      </w:r>
      <w:r>
        <w:rPr>
          <w:spacing w:val="-1"/>
        </w:rPr>
        <w:t>einer</w:t>
      </w:r>
      <w:r>
        <w:rPr>
          <w:spacing w:val="2"/>
        </w:rPr>
        <w:t xml:space="preserve"> </w:t>
      </w:r>
      <w:r>
        <w:rPr>
          <w:spacing w:val="-2"/>
        </w:rPr>
        <w:t>Niederlassung</w:t>
      </w:r>
      <w:r>
        <w:rPr>
          <w:spacing w:val="3"/>
        </w:rPr>
        <w:t xml:space="preserve"> </w:t>
      </w:r>
      <w:r>
        <w:rPr>
          <w:spacing w:val="-2"/>
        </w:rPr>
        <w:t>sind</w:t>
      </w:r>
      <w:r>
        <w:rPr>
          <w:spacing w:val="2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che</w:t>
      </w:r>
      <w:r>
        <w:rPr>
          <w:spacing w:val="33"/>
        </w:rPr>
        <w:t xml:space="preserve"> </w:t>
      </w:r>
      <w:r>
        <w:rPr>
          <w:spacing w:val="-2"/>
        </w:rPr>
        <w:t>des</w:t>
      </w:r>
      <w:r>
        <w:rPr>
          <w:spacing w:val="3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vinzials</w:t>
      </w:r>
      <w:r>
        <w:rPr>
          <w:spacing w:val="33"/>
        </w:rPr>
        <w:t xml:space="preserve"> </w:t>
      </w:r>
      <w:r>
        <w:rPr>
          <w:spacing w:val="-1"/>
        </w:rPr>
        <w:t>mit</w:t>
      </w:r>
      <w:r>
        <w:rPr>
          <w:spacing w:val="34"/>
        </w:rPr>
        <w:t xml:space="preserve"> </w:t>
      </w:r>
      <w:r>
        <w:rPr>
          <w:spacing w:val="-1"/>
        </w:rPr>
        <w:t>entscheidend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35"/>
        </w:rPr>
        <w:t xml:space="preserve"> </w:t>
      </w:r>
      <w:r>
        <w:rPr>
          <w:spacing w:val="-1"/>
        </w:rPr>
        <w:t>Stimm-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8"/>
        </w:rPr>
        <w:t xml:space="preserve"> </w:t>
      </w:r>
      <w:r>
        <w:t>seines</w:t>
      </w:r>
      <w:r>
        <w:rPr>
          <w:spacing w:val="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ats</w:t>
      </w:r>
      <w:r>
        <w:rPr>
          <w:spacing w:val="9"/>
        </w:rPr>
        <w:t xml:space="preserve"> </w:t>
      </w:r>
      <w:r>
        <w:rPr>
          <w:spacing w:val="-1"/>
        </w:rPr>
        <w:t>(</w:t>
      </w:r>
      <w:hyperlink w:anchor="_bookmark107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8"/>
          </w:rPr>
          <w:t xml:space="preserve"> </w:t>
        </w:r>
        <w:r>
          <w:rPr>
            <w:color w:val="0000FF"/>
            <w:spacing w:val="-1"/>
          </w:rPr>
          <w:t>457</w:t>
        </w:r>
        <w:r>
          <w:rPr>
            <w:color w:val="0000FF"/>
            <w:spacing w:val="-2"/>
          </w:rPr>
          <w:t>k</w:t>
        </w:r>
        <w:r>
          <w:rPr>
            <w:spacing w:val="-1"/>
          </w:rPr>
          <w:t>)</w:t>
        </w:r>
        <w:r>
          <w:rPr>
            <w:spacing w:val="9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9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nder</w:t>
      </w:r>
      <w:r>
        <w:rPr>
          <w:rFonts w:ascii="Times New Roman"/>
          <w:w w:val="98"/>
        </w:rPr>
        <w:t xml:space="preserve"> </w:t>
      </w:r>
      <w:bookmarkStart w:id="1003" w:name="_bookmark645"/>
      <w:bookmarkEnd w:id="1003"/>
      <w:r>
        <w:rPr>
          <w:rFonts w:ascii="Times New Roman"/>
          <w:w w:val="98"/>
        </w:rPr>
        <w:t xml:space="preserve"> </w:t>
      </w:r>
      <w:r>
        <w:rPr>
          <w:spacing w:val="-1"/>
        </w:rPr>
        <w:t>schriftlicher</w:t>
      </w:r>
      <w:r>
        <w:rPr>
          <w:spacing w:val="-35"/>
        </w:rPr>
        <w:t xml:space="preserve"> </w:t>
      </w:r>
      <w:r>
        <w:rPr>
          <w:spacing w:val="-2"/>
        </w:rPr>
        <w:t>Erlaubnis</w:t>
      </w:r>
      <w:r>
        <w:rPr>
          <w:spacing w:val="-34"/>
        </w:rPr>
        <w:t xml:space="preserve"> </w:t>
      </w:r>
      <w:r>
        <w:rPr>
          <w:spacing w:val="-2"/>
        </w:rPr>
        <w:t>des</w:t>
      </w:r>
      <w:r>
        <w:rPr>
          <w:spacing w:val="-34"/>
        </w:rPr>
        <w:t xml:space="preserve"> </w:t>
      </w:r>
      <w:r>
        <w:rPr>
          <w:spacing w:val="-1"/>
        </w:rPr>
        <w:t>Generaloberen.</w:t>
      </w:r>
    </w:p>
    <w:p w:rsidR="00F46B38" w:rsidRDefault="00F520FB">
      <w:pPr>
        <w:pStyle w:val="BodyText"/>
        <w:numPr>
          <w:ilvl w:val="0"/>
          <w:numId w:val="32"/>
        </w:numPr>
        <w:tabs>
          <w:tab w:val="left" w:pos="1300"/>
        </w:tabs>
        <w:ind w:right="112"/>
        <w:jc w:val="both"/>
      </w:pPr>
      <w:bookmarkStart w:id="1004" w:name="_bookmark648"/>
      <w:bookmarkEnd w:id="1004"/>
      <w:r>
        <w:rPr>
          <w:spacing w:val="-1"/>
        </w:rPr>
        <w:t>Sowohl</w:t>
      </w:r>
      <w:r>
        <w:t xml:space="preserve"> </w:t>
      </w:r>
      <w:r>
        <w:rPr>
          <w:spacing w:val="-1"/>
        </w:rPr>
        <w:t>zur</w:t>
      </w:r>
      <w:r>
        <w:rPr>
          <w:spacing w:val="1"/>
        </w:rPr>
        <w:t xml:space="preserve"> </w:t>
      </w:r>
      <w:r>
        <w:rPr>
          <w:spacing w:val="-1"/>
        </w:rPr>
        <w:t>Errichtung</w:t>
      </w:r>
      <w:r>
        <w:t xml:space="preserve"> </w:t>
      </w:r>
      <w:r>
        <w:rPr>
          <w:spacing w:val="-2"/>
        </w:rPr>
        <w:t>eines</w:t>
      </w:r>
      <w:r>
        <w:rPr>
          <w:spacing w:val="5"/>
        </w:rPr>
        <w:t xml:space="preserve"> </w:t>
      </w:r>
      <w:r>
        <w:t>Hauses</w:t>
      </w:r>
      <w:r>
        <w:rPr>
          <w:spacing w:val="1"/>
        </w:rPr>
        <w:t xml:space="preserve"> </w:t>
      </w:r>
      <w:r>
        <w:rPr>
          <w:spacing w:val="-2"/>
        </w:rPr>
        <w:t>als</w:t>
      </w:r>
      <w:r>
        <w:rPr>
          <w:spacing w:val="1"/>
        </w:rPr>
        <w:t xml:space="preserve"> </w:t>
      </w:r>
      <w:r>
        <w:rPr>
          <w:spacing w:val="-2"/>
        </w:rPr>
        <w:t>auch</w:t>
      </w:r>
      <w:r>
        <w:rPr>
          <w:spacing w:val="1"/>
        </w:rPr>
        <w:t xml:space="preserve"> </w:t>
      </w:r>
      <w:r>
        <w:rPr>
          <w:spacing w:val="-1"/>
        </w:rPr>
        <w:t>zur</w:t>
      </w:r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bookmarkStart w:id="1005" w:name="_bookmark646"/>
      <w:bookmarkEnd w:id="1005"/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r>
        <w:rPr>
          <w:spacing w:val="3"/>
        </w:rPr>
        <w:t>Bildung</w:t>
      </w:r>
      <w:r>
        <w:rPr>
          <w:spacing w:val="49"/>
        </w:rPr>
        <w:t xml:space="preserve"> </w:t>
      </w:r>
      <w:r>
        <w:rPr>
          <w:spacing w:val="3"/>
        </w:rPr>
        <w:t>einer</w:t>
      </w:r>
      <w:r>
        <w:rPr>
          <w:spacing w:val="50"/>
        </w:rPr>
        <w:t xml:space="preserve"> </w:t>
      </w:r>
      <w:r>
        <w:rPr>
          <w:spacing w:val="3"/>
        </w:rPr>
        <w:t>Niederlassung</w:t>
      </w:r>
      <w:r>
        <w:rPr>
          <w:spacing w:val="53"/>
        </w:rPr>
        <w:t xml:space="preserve"> </w:t>
      </w:r>
      <w:r>
        <w:rPr>
          <w:spacing w:val="4"/>
        </w:rPr>
        <w:t>ist</w:t>
      </w:r>
      <w:r>
        <w:rPr>
          <w:spacing w:val="54"/>
        </w:rPr>
        <w:t xml:space="preserve"> </w:t>
      </w:r>
      <w:r>
        <w:rPr>
          <w:spacing w:val="4"/>
        </w:rPr>
        <w:t>die</w:t>
      </w:r>
      <w:r>
        <w:rPr>
          <w:spacing w:val="50"/>
        </w:rPr>
        <w:t xml:space="preserve"> </w:t>
      </w:r>
      <w:r>
        <w:rPr>
          <w:spacing w:val="4"/>
        </w:rPr>
        <w:t>vorherige</w:t>
      </w:r>
      <w:r>
        <w:rPr>
          <w:rFonts w:ascii="Times New Roman" w:eastAsia="Times New Roman" w:hAnsi="Times New Roman" w:cs="Times New Roman"/>
          <w:spacing w:val="4"/>
          <w:w w:val="98"/>
        </w:rPr>
        <w:t xml:space="preserve"> </w:t>
      </w:r>
      <w:bookmarkStart w:id="1006" w:name="302"/>
      <w:bookmarkEnd w:id="1006"/>
      <w:r>
        <w:rPr>
          <w:rFonts w:ascii="Times New Roman" w:eastAsia="Times New Roman" w:hAnsi="Times New Roman" w:cs="Times New Roman"/>
          <w:spacing w:val="4"/>
          <w:w w:val="98"/>
        </w:rPr>
        <w:t xml:space="preserve"> </w:t>
      </w:r>
      <w:r>
        <w:rPr>
          <w:spacing w:val="-1"/>
        </w:rPr>
        <w:t>schriftliche</w:t>
      </w:r>
      <w:r>
        <w:rPr>
          <w:spacing w:val="-4"/>
        </w:rPr>
        <w:t xml:space="preserve"> </w:t>
      </w:r>
      <w:r>
        <w:t>Zustimmung</w:t>
      </w:r>
      <w:r>
        <w:rPr>
          <w:spacing w:val="-3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rPr>
          <w:spacing w:val="-1"/>
        </w:rPr>
        <w:t>Diozesanbischofs</w:t>
      </w:r>
      <w:r>
        <w:rPr>
          <w:spacing w:val="-3"/>
        </w:rPr>
        <w:t xml:space="preserve"> </w:t>
      </w:r>
      <w:r>
        <w:rPr>
          <w:spacing w:val="-1"/>
        </w:rPr>
        <w:t>er-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1007" w:name="_bookmark647"/>
      <w:bookmarkEnd w:id="1007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>d</w:t>
      </w:r>
      <w:r>
        <w:rPr>
          <w:spacing w:val="-1"/>
        </w:rPr>
        <w:t>erlich</w:t>
      </w:r>
      <w:r>
        <w:rPr>
          <w:spacing w:val="-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9"/>
        </w:rPr>
        <w:t xml:space="preserve"> </w:t>
      </w:r>
      <w:r>
        <w:t>609</w:t>
      </w:r>
      <w:r>
        <w:rPr>
          <w:spacing w:val="-9"/>
        </w:rPr>
        <w:t xml:space="preserve"> </w:t>
      </w:r>
      <w:r>
        <w:t>§</w:t>
      </w:r>
      <w:r>
        <w:rPr>
          <w:spacing w:val="-8"/>
        </w:rPr>
        <w:t xml:space="preserve"> </w:t>
      </w:r>
      <w:r>
        <w:t>1).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2" w:hanging="850"/>
        <w:jc w:val="both"/>
      </w:pPr>
      <w:r>
        <w:t>Wenn</w:t>
      </w:r>
      <w:r>
        <w:rPr>
          <w:spacing w:val="28"/>
        </w:rPr>
        <w:t xml:space="preserve"> </w:t>
      </w:r>
      <w:r>
        <w:t>ein</w:t>
      </w:r>
      <w:r>
        <w:rPr>
          <w:spacing w:val="28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2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g</w:t>
      </w:r>
      <w:r>
        <w:rPr>
          <w:spacing w:val="-1"/>
        </w:rPr>
        <w:t>eht,</w:t>
      </w:r>
      <w:r>
        <w:rPr>
          <w:spacing w:val="27"/>
        </w:rPr>
        <w:t xml:space="preserve"> </w:t>
      </w:r>
      <w:r>
        <w:rPr>
          <w:spacing w:val="-1"/>
        </w:rPr>
        <w:t>ohne</w:t>
      </w:r>
      <w:r>
        <w:rPr>
          <w:spacing w:val="28"/>
        </w:rPr>
        <w:t xml:space="preserve"> </w:t>
      </w:r>
      <w:r>
        <w:rPr>
          <w:spacing w:val="-2"/>
        </w:rPr>
        <w:t>dass</w:t>
      </w:r>
      <w:r>
        <w:rPr>
          <w:spacing w:val="28"/>
        </w:rPr>
        <w:t xml:space="preserve"> </w:t>
      </w:r>
      <w:r>
        <w:t>die</w:t>
      </w:r>
      <w:r>
        <w:rPr>
          <w:spacing w:val="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ser</w:t>
      </w:r>
      <w:r>
        <w:rPr>
          <w:spacing w:val="27"/>
        </w:rPr>
        <w:t xml:space="preserve"> </w:t>
      </w:r>
      <w:r>
        <w:t>oder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1"/>
        </w:rPr>
        <w:t>eder</w:t>
      </w:r>
      <w:r>
        <w:rPr>
          <w:spacing w:val="-2"/>
        </w:rPr>
        <w:t>lassung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1"/>
        </w:rPr>
        <w:t>Anz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9"/>
        </w:rPr>
        <w:t xml:space="preserve"> </w:t>
      </w:r>
      <w:r>
        <w:t>von</w:t>
      </w:r>
      <w:r>
        <w:rPr>
          <w:spacing w:val="-20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tbr</w:t>
      </w:r>
      <w:r>
        <w:rPr>
          <w:spacing w:val="-2"/>
        </w:rPr>
        <w:t>ii</w:t>
      </w:r>
      <w:r>
        <w:rPr>
          <w:spacing w:val="-1"/>
        </w:rPr>
        <w:t>dern</w:t>
      </w:r>
      <w:r>
        <w:rPr>
          <w:spacing w:val="-19"/>
        </w:rPr>
        <w:t xml:space="preserve"> </w:t>
      </w:r>
      <w:r>
        <w:t>besitzen</w:t>
      </w:r>
      <w:r>
        <w:rPr>
          <w:rFonts w:ascii="Times New Roman"/>
          <w:spacing w:val="45"/>
          <w:w w:val="99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1"/>
        </w:rPr>
        <w:t>iibr</w:t>
      </w:r>
      <w:r>
        <w:rPr>
          <w:spacing w:val="-2"/>
        </w:rPr>
        <w:t>ige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rPr>
          <w:spacing w:val="-1"/>
        </w:rPr>
        <w:t>Anfor</w:t>
      </w:r>
      <w:r>
        <w:rPr>
          <w:spacing w:val="-2"/>
        </w:rPr>
        <w:t>d</w:t>
      </w:r>
      <w:r>
        <w:rPr>
          <w:spacing w:val="-1"/>
        </w:rPr>
        <w:t>erung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t>fiir</w:t>
      </w:r>
      <w:r>
        <w:rPr>
          <w:spacing w:val="-14"/>
        </w:rPr>
        <w:t xml:space="preserve"> </w:t>
      </w:r>
      <w:r>
        <w:t>den</w:t>
      </w:r>
      <w:r>
        <w:rPr>
          <w:spacing w:val="-12"/>
        </w:rPr>
        <w:t xml:space="preserve"> </w:t>
      </w:r>
      <w:r>
        <w:rPr>
          <w:spacing w:val="-1"/>
        </w:rPr>
        <w:t>betreffenden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-1"/>
        </w:rPr>
        <w:t>rechtlichen</w:t>
      </w:r>
      <w:r>
        <w:rPr>
          <w:spacing w:val="21"/>
        </w:rPr>
        <w:t xml:space="preserve"> </w:t>
      </w:r>
      <w:r>
        <w:rPr>
          <w:spacing w:val="-2"/>
        </w:rPr>
        <w:t>Status</w:t>
      </w:r>
      <w:r>
        <w:rPr>
          <w:spacing w:val="23"/>
        </w:rPr>
        <w:t xml:space="preserve"> </w:t>
      </w:r>
      <w:r>
        <w:rPr>
          <w:spacing w:val="-1"/>
        </w:rPr>
        <w:t>erfiillen,</w:t>
      </w:r>
      <w:r>
        <w:rPr>
          <w:spacing w:val="22"/>
        </w:rPr>
        <w:t xml:space="preserve"> </w:t>
      </w:r>
      <w:r>
        <w:rPr>
          <w:spacing w:val="-2"/>
        </w:rPr>
        <w:t>muss</w:t>
      </w:r>
      <w:r>
        <w:rPr>
          <w:spacing w:val="23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t>hohere</w:t>
      </w:r>
      <w:r>
        <w:rPr>
          <w:spacing w:val="27"/>
        </w:rPr>
        <w:t xml:space="preserve"> </w:t>
      </w:r>
      <w:r>
        <w:rPr>
          <w:spacing w:val="-1"/>
        </w:rPr>
        <w:t>Obere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t>Generaloberen</w:t>
      </w:r>
      <w:r>
        <w:rPr>
          <w:spacing w:val="-8"/>
        </w:rPr>
        <w:t xml:space="preserve"> </w:t>
      </w:r>
      <w:r>
        <w:t>von</w:t>
      </w:r>
      <w:r>
        <w:rPr>
          <w:spacing w:val="-9"/>
        </w:rPr>
        <w:t xml:space="preserve"> </w:t>
      </w:r>
      <w:r>
        <w:rPr>
          <w:spacing w:val="-1"/>
        </w:rPr>
        <w:t>dem</w:t>
      </w:r>
      <w:r>
        <w:rPr>
          <w:spacing w:val="-9"/>
        </w:rPr>
        <w:t xml:space="preserve"> </w:t>
      </w:r>
      <w:r>
        <w:rPr>
          <w:spacing w:val="-2"/>
        </w:rPr>
        <w:t>Fall</w:t>
      </w:r>
      <w:r>
        <w:rPr>
          <w:spacing w:val="-8"/>
        </w:rPr>
        <w:t xml:space="preserve"> </w:t>
      </w:r>
      <w:r>
        <w:rPr>
          <w:spacing w:val="-1"/>
        </w:rPr>
        <w:t>unterrichten,</w:t>
      </w:r>
      <w:r>
        <w:rPr>
          <w:spacing w:val="-8"/>
        </w:rPr>
        <w:t xml:space="preserve"> </w:t>
      </w:r>
      <w:r>
        <w:rPr>
          <w:spacing w:val="-2"/>
        </w:rPr>
        <w:t>damit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dieser</w:t>
      </w:r>
      <w:r>
        <w:rPr>
          <w:spacing w:val="-27"/>
        </w:rPr>
        <w:t xml:space="preserve"> </w:t>
      </w:r>
      <w:r>
        <w:rPr>
          <w:spacing w:val="-2"/>
        </w:rPr>
        <w:t>eine</w:t>
      </w:r>
      <w:r>
        <w:rPr>
          <w:spacing w:val="-26"/>
        </w:rPr>
        <w:t xml:space="preserve"> </w:t>
      </w:r>
      <w:r>
        <w:rPr>
          <w:spacing w:val="-2"/>
        </w:rPr>
        <w:t>sachdienliche</w:t>
      </w:r>
      <w:r>
        <w:rPr>
          <w:spacing w:val="-27"/>
        </w:rPr>
        <w:t xml:space="preserve"> </w:t>
      </w:r>
      <w:r>
        <w:rPr>
          <w:spacing w:val="-1"/>
        </w:rPr>
        <w:t>Entscheidung</w:t>
      </w:r>
      <w:r>
        <w:rPr>
          <w:spacing w:val="-27"/>
        </w:rPr>
        <w:t xml:space="preserve"> </w:t>
      </w:r>
      <w:r>
        <w:rPr>
          <w:spacing w:val="-2"/>
        </w:rPr>
        <w:t>fallt.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r>
        <w:t>Im</w:t>
      </w:r>
      <w:r>
        <w:rPr>
          <w:spacing w:val="-1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-,</w:t>
      </w:r>
      <w:r>
        <w:rPr>
          <w:spacing w:val="-10"/>
        </w:rPr>
        <w:t xml:space="preserve"> </w:t>
      </w:r>
      <w:r>
        <w:rPr>
          <w:spacing w:val="-1"/>
        </w:rPr>
        <w:t>Provinz-</w:t>
      </w:r>
      <w:r>
        <w:rPr>
          <w:spacing w:val="-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rch</w:t>
      </w:r>
      <w:r>
        <w:rPr>
          <w:spacing w:val="-2"/>
        </w:rPr>
        <w:t>iv</w:t>
      </w:r>
      <w:r>
        <w:rPr>
          <w:spacing w:val="-10"/>
        </w:rPr>
        <w:t xml:space="preserve"> </w:t>
      </w:r>
      <w:r>
        <w:t>ist</w:t>
      </w:r>
      <w:r>
        <w:rPr>
          <w:spacing w:val="-10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Dekret</w:t>
      </w:r>
      <w:r>
        <w:rPr>
          <w:rFonts w:ascii="Times New Roman"/>
          <w:spacing w:val="35"/>
          <w:w w:val="98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chtung</w:t>
      </w:r>
      <w:r>
        <w:rPr>
          <w:spacing w:val="-14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t>vom</w:t>
      </w:r>
      <w:r>
        <w:rPr>
          <w:spacing w:val="-14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nen</w:t>
      </w:r>
      <w:r>
        <w:rPr>
          <w:spacing w:val="-1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1"/>
        </w:rPr>
        <w:t>Oberen</w:t>
      </w:r>
    </w:p>
    <w:p w:rsidR="00F46B38" w:rsidRDefault="00F46B38">
      <w:pPr>
        <w:jc w:val="both"/>
        <w:sectPr w:rsidR="00F46B38">
          <w:pgSz w:w="8400" w:h="11900"/>
          <w:pgMar w:top="78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6"/>
        <w:jc w:val="both"/>
      </w:pPr>
      <w:r>
        <w:rPr>
          <w:spacing w:val="-1"/>
        </w:rPr>
        <w:t>vorgenommene</w:t>
      </w:r>
      <w:r>
        <w:rPr>
          <w:spacing w:val="24"/>
        </w:rPr>
        <w:t xml:space="preserve"> </w:t>
      </w:r>
      <w:r>
        <w:rPr>
          <w:spacing w:val="-2"/>
        </w:rPr>
        <w:t>amtliche</w:t>
      </w:r>
      <w:r>
        <w:rPr>
          <w:spacing w:val="25"/>
        </w:rPr>
        <w:t xml:space="preserve"> </w:t>
      </w:r>
      <w:r>
        <w:rPr>
          <w:spacing w:val="-1"/>
        </w:rPr>
        <w:t>Erklarung</w:t>
      </w:r>
      <w:r>
        <w:rPr>
          <w:spacing w:val="25"/>
        </w:rPr>
        <w:t xml:space="preserve"> </w:t>
      </w:r>
      <w:r>
        <w:t>iiber</w:t>
      </w:r>
      <w:r>
        <w:rPr>
          <w:spacing w:val="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24"/>
        </w:rPr>
        <w:t xml:space="preserve"> </w:t>
      </w:r>
      <w:r>
        <w:rPr>
          <w:spacing w:val="-1"/>
        </w:rPr>
        <w:t>recht-</w:t>
      </w:r>
      <w:r>
        <w:rPr>
          <w:rFonts w:ascii="Times New Roman"/>
          <w:spacing w:val="24"/>
          <w:w w:val="99"/>
        </w:rPr>
        <w:t xml:space="preserve"> </w:t>
      </w:r>
      <w:r>
        <w:t>lichen</w:t>
      </w:r>
      <w:r>
        <w:rPr>
          <w:spacing w:val="42"/>
        </w:rPr>
        <w:t xml:space="preserve"> </w:t>
      </w:r>
      <w:r>
        <w:rPr>
          <w:spacing w:val="1"/>
        </w:rPr>
        <w:t>Status</w:t>
      </w:r>
      <w:r>
        <w:rPr>
          <w:spacing w:val="44"/>
        </w:rPr>
        <w:t xml:space="preserve"> </w:t>
      </w:r>
      <w:r>
        <w:rPr>
          <w:spacing w:val="1"/>
        </w:rPr>
        <w:t>jeder</w:t>
      </w:r>
      <w:r>
        <w:rPr>
          <w:spacing w:val="44"/>
        </w:rPr>
        <w:t xml:space="preserve"> </w:t>
      </w:r>
      <w:r>
        <w:rPr>
          <w:spacing w:val="1"/>
        </w:rPr>
        <w:t>einzelnen</w:t>
      </w:r>
      <w:r>
        <w:rPr>
          <w:spacing w:val="45"/>
        </w:rPr>
        <w:t xml:space="preserve"> </w:t>
      </w:r>
      <w:r>
        <w:t>Gemeinschaft</w:t>
      </w:r>
      <w:r>
        <w:rPr>
          <w:spacing w:val="40"/>
        </w:rPr>
        <w:t xml:space="preserve"> </w:t>
      </w:r>
      <w:r>
        <w:rPr>
          <w:spacing w:val="-2"/>
        </w:rPr>
        <w:t>seines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  <w:w w:val="95"/>
        </w:rPr>
        <w:t>Jurisdiktionsbezirks</w:t>
      </w:r>
      <w:r>
        <w:rPr>
          <w:w w:val="95"/>
        </w:rPr>
        <w:t xml:space="preserve"> </w:t>
      </w:r>
      <w:r>
        <w:rPr>
          <w:spacing w:val="39"/>
          <w:w w:val="95"/>
        </w:rPr>
        <w:t xml:space="preserve"> </w:t>
      </w:r>
      <w:r>
        <w:rPr>
          <w:spacing w:val="-1"/>
          <w:w w:val="95"/>
        </w:rPr>
        <w:t>aufzubewahren.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</w:pPr>
      <w:bookmarkStart w:id="1008" w:name="303"/>
      <w:bookmarkStart w:id="1009" w:name="_bookmark649"/>
      <w:bookmarkEnd w:id="1008"/>
      <w:bookmarkEnd w:id="1009"/>
      <w:r>
        <w:t>In</w:t>
      </w:r>
      <w:r>
        <w:rPr>
          <w:spacing w:val="-22"/>
        </w:rPr>
        <w:t xml:space="preserve"> </w:t>
      </w:r>
      <w:r>
        <w:t>den</w:t>
      </w:r>
      <w:r>
        <w:rPr>
          <w:spacing w:val="-20"/>
        </w:rPr>
        <w:t xml:space="preserve"> </w:t>
      </w:r>
      <w:r>
        <w:rPr>
          <w:spacing w:val="-1"/>
        </w:rPr>
        <w:t>sech</w:t>
      </w:r>
      <w:r>
        <w:rPr>
          <w:spacing w:val="-2"/>
        </w:rPr>
        <w:t>s</w:t>
      </w:r>
      <w:r>
        <w:rPr>
          <w:spacing w:val="-2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na</w:t>
      </w:r>
      <w:r>
        <w:rPr>
          <w:spacing w:val="-1"/>
        </w:rPr>
        <w:t>ten</w:t>
      </w:r>
      <w:r>
        <w:rPr>
          <w:spacing w:val="-19"/>
        </w:rPr>
        <w:t xml:space="preserve"> </w:t>
      </w:r>
      <w:r>
        <w:rPr>
          <w:spacing w:val="-1"/>
        </w:rPr>
        <w:t>unm</w:t>
      </w:r>
      <w:r>
        <w:rPr>
          <w:spacing w:val="-2"/>
        </w:rPr>
        <w:t>ittelba</w:t>
      </w:r>
      <w:r>
        <w:rPr>
          <w:spacing w:val="-1"/>
        </w:rPr>
        <w:t>r</w:t>
      </w:r>
      <w:r>
        <w:rPr>
          <w:spacing w:val="-19"/>
        </w:rPr>
        <w:t xml:space="preserve"> </w:t>
      </w:r>
      <w:r>
        <w:t>bevor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18"/>
        </w:rPr>
        <w:t xml:space="preserve"> </w:t>
      </w:r>
      <w:r>
        <w:rPr>
          <w:spacing w:val="-1"/>
        </w:rPr>
        <w:t>ordentli-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che</w:t>
      </w:r>
      <w:r>
        <w:rPr>
          <w:spacing w:val="-2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-30"/>
        </w:rPr>
        <w:t xml:space="preserve"> </w:t>
      </w:r>
      <w:r>
        <w:rPr>
          <w:spacing w:val="-1"/>
        </w:rPr>
        <w:t>stattfindet,</w:t>
      </w:r>
      <w:r>
        <w:rPr>
          <w:spacing w:val="-28"/>
        </w:rPr>
        <w:t xml:space="preserve"> </w:t>
      </w:r>
      <w:r>
        <w:rPr>
          <w:spacing w:val="-2"/>
        </w:rPr>
        <w:t>darf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rechtliche</w:t>
      </w:r>
      <w:r>
        <w:rPr>
          <w:spacing w:val="-29"/>
        </w:rPr>
        <w:t xml:space="preserve"> </w:t>
      </w:r>
      <w:r>
        <w:rPr>
          <w:spacing w:val="-2"/>
        </w:rPr>
        <w:t>Sta-</w:t>
      </w:r>
      <w:r>
        <w:rPr>
          <w:rFonts w:ascii="Times New Roman"/>
          <w:spacing w:val="-1"/>
          <w:w w:val="96"/>
        </w:rPr>
        <w:t xml:space="preserve"> </w:t>
      </w:r>
      <w:bookmarkStart w:id="1010" w:name="304"/>
      <w:bookmarkEnd w:id="1010"/>
      <w:r>
        <w:rPr>
          <w:rFonts w:ascii="Times New Roman"/>
          <w:spacing w:val="-1"/>
          <w:w w:val="96"/>
        </w:rPr>
        <w:t xml:space="preserve"> </w:t>
      </w:r>
      <w:r>
        <w:rPr>
          <w:spacing w:val="-2"/>
        </w:rPr>
        <w:t>tus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Gemeinschaften</w:t>
      </w:r>
      <w:r>
        <w:rPr>
          <w:spacing w:val="-22"/>
        </w:rPr>
        <w:t xml:space="preserve"> </w:t>
      </w:r>
      <w:r>
        <w:rPr>
          <w:spacing w:val="-1"/>
        </w:rPr>
        <w:t>nicht</w:t>
      </w:r>
      <w:r>
        <w:rPr>
          <w:spacing w:val="-22"/>
        </w:rPr>
        <w:t xml:space="preserve"> </w:t>
      </w:r>
      <w:r>
        <w:rPr>
          <w:spacing w:val="-2"/>
        </w:rPr>
        <w:t>geandert</w:t>
      </w:r>
      <w:r>
        <w:rPr>
          <w:spacing w:val="-22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</w:pPr>
      <w:bookmarkStart w:id="1011" w:name="_bookmark650"/>
      <w:bookmarkEnd w:id="1011"/>
      <w:r>
        <w:t>Bei</w:t>
      </w:r>
      <w:r>
        <w:rPr>
          <w:spacing w:val="8"/>
        </w:rPr>
        <w:t xml:space="preserve"> </w:t>
      </w:r>
      <w:r>
        <w:rPr>
          <w:spacing w:val="1"/>
        </w:rPr>
        <w:t>der</w:t>
      </w:r>
      <w:r>
        <w:rPr>
          <w:spacing w:val="8"/>
        </w:rPr>
        <w:t xml:space="preserve"> </w:t>
      </w:r>
      <w:r>
        <w:rPr>
          <w:spacing w:val="-1"/>
        </w:rPr>
        <w:t>Ausbr</w:t>
      </w:r>
      <w:r>
        <w:rPr>
          <w:spacing w:val="-2"/>
        </w:rPr>
        <w:t>e</w:t>
      </w:r>
      <w:r>
        <w:rPr>
          <w:spacing w:val="-1"/>
        </w:rPr>
        <w:t>itun</w:t>
      </w:r>
      <w:r>
        <w:rPr>
          <w:spacing w:val="-2"/>
        </w:rPr>
        <w:t>g</w:t>
      </w:r>
      <w:r>
        <w:rPr>
          <w:spacing w:val="6"/>
        </w:rPr>
        <w:t xml:space="preserve"> </w:t>
      </w:r>
      <w:r>
        <w:t>der</w:t>
      </w:r>
      <w:r>
        <w:rPr>
          <w:spacing w:val="7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7"/>
        </w:rPr>
        <w:t xml:space="preserve"> </w:t>
      </w:r>
      <w:r>
        <w:t>sind</w:t>
      </w:r>
      <w:r>
        <w:rPr>
          <w:spacing w:val="7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</w:t>
      </w:r>
      <w:r>
        <w:rPr>
          <w:spacing w:val="-1"/>
        </w:rPr>
        <w:t>ende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Richtlinien</w:t>
      </w:r>
      <w:r>
        <w:rPr>
          <w:spacing w:val="-35"/>
        </w:rPr>
        <w:t xml:space="preserve"> </w:t>
      </w:r>
      <w:r>
        <w:rPr>
          <w:spacing w:val="-1"/>
        </w:rPr>
        <w:t>zu</w:t>
      </w:r>
      <w:r>
        <w:rPr>
          <w:spacing w:val="-35"/>
        </w:rPr>
        <w:t xml:space="preserve"> </w:t>
      </w:r>
      <w:r>
        <w:rPr>
          <w:spacing w:val="-1"/>
        </w:rPr>
        <w:t>beriicksichtigen:</w:t>
      </w:r>
    </w:p>
    <w:p w:rsidR="00F46B38" w:rsidRDefault="00F520FB">
      <w:pPr>
        <w:pStyle w:val="BodyText"/>
        <w:numPr>
          <w:ilvl w:val="0"/>
          <w:numId w:val="31"/>
        </w:numPr>
        <w:tabs>
          <w:tab w:val="left" w:pos="1301"/>
        </w:tabs>
        <w:ind w:right="114" w:hanging="341"/>
        <w:jc w:val="both"/>
      </w:pPr>
      <w:r>
        <w:rPr>
          <w:spacing w:val="-1"/>
        </w:rPr>
        <w:t>Bevor</w:t>
      </w:r>
      <w:r>
        <w:rPr>
          <w:spacing w:val="14"/>
        </w:rPr>
        <w:t xml:space="preserve"> </w:t>
      </w:r>
      <w:r>
        <w:rPr>
          <w:spacing w:val="-1"/>
        </w:rPr>
        <w:t>man</w:t>
      </w:r>
      <w:r>
        <w:rPr>
          <w:spacing w:val="13"/>
        </w:rPr>
        <w:t xml:space="preserve"> </w:t>
      </w:r>
      <w:r>
        <w:rPr>
          <w:spacing w:val="-1"/>
        </w:rPr>
        <w:t>zusatzliche</w:t>
      </w:r>
      <w:r>
        <w:rPr>
          <w:spacing w:val="13"/>
        </w:rPr>
        <w:t xml:space="preserve"> </w:t>
      </w:r>
      <w:r>
        <w:rPr>
          <w:spacing w:val="-1"/>
        </w:rPr>
        <w:t>neue</w:t>
      </w:r>
      <w:r>
        <w:rPr>
          <w:spacing w:val="13"/>
        </w:rPr>
        <w:t xml:space="preserve"> </w:t>
      </w:r>
      <w:r>
        <w:rPr>
          <w:spacing w:val="-1"/>
        </w:rPr>
        <w:t>Organismen</w:t>
      </w:r>
      <w:r>
        <w:rPr>
          <w:spacing w:val="12"/>
        </w:rPr>
        <w:t xml:space="preserve"> </w:t>
      </w:r>
      <w:r>
        <w:rPr>
          <w:spacing w:val="-1"/>
        </w:rPr>
        <w:t>schafft,</w:t>
      </w:r>
      <w:r>
        <w:rPr>
          <w:rFonts w:ascii="Times New Roman"/>
          <w:spacing w:val="27"/>
          <w:w w:val="98"/>
        </w:rPr>
        <w:t xml:space="preserve"> </w:t>
      </w:r>
      <w:r>
        <w:t>ist</w:t>
      </w:r>
      <w:r>
        <w:rPr>
          <w:spacing w:val="17"/>
        </w:rPr>
        <w:t xml:space="preserve"> </w:t>
      </w:r>
      <w:r>
        <w:t>die</w:t>
      </w:r>
      <w:r>
        <w:rPr>
          <w:spacing w:val="19"/>
        </w:rPr>
        <w:t xml:space="preserve"> </w:t>
      </w:r>
      <w:r>
        <w:rPr>
          <w:spacing w:val="-1"/>
        </w:rPr>
        <w:t>norm</w:t>
      </w:r>
      <w:r>
        <w:rPr>
          <w:spacing w:val="-2"/>
        </w:rPr>
        <w:t>ale</w:t>
      </w:r>
      <w:r>
        <w:rPr>
          <w:spacing w:val="19"/>
        </w:rPr>
        <w:t xml:space="preserve"> </w:t>
      </w:r>
      <w:r>
        <w:t>Entwicklung</w:t>
      </w:r>
      <w:r>
        <w:rPr>
          <w:spacing w:val="19"/>
        </w:rPr>
        <w:t xml:space="preserve"> </w:t>
      </w:r>
      <w:r>
        <w:t>der</w:t>
      </w:r>
      <w:r>
        <w:rPr>
          <w:spacing w:val="18"/>
        </w:rPr>
        <w:t xml:space="preserve"> </w:t>
      </w:r>
      <w:r>
        <w:rPr>
          <w:spacing w:val="-1"/>
        </w:rPr>
        <w:t>bestehenden</w:t>
      </w:r>
      <w:r>
        <w:rPr>
          <w:spacing w:val="17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sichern.</w:t>
      </w:r>
    </w:p>
    <w:p w:rsidR="00F46B38" w:rsidRDefault="00F520FB">
      <w:pPr>
        <w:pStyle w:val="BodyText"/>
        <w:numPr>
          <w:ilvl w:val="0"/>
          <w:numId w:val="31"/>
        </w:numPr>
        <w:tabs>
          <w:tab w:val="left" w:pos="1300"/>
        </w:tabs>
        <w:ind w:right="117" w:hanging="341"/>
        <w:jc w:val="both"/>
      </w:pPr>
      <w:bookmarkStart w:id="1012" w:name="_bookmark652"/>
      <w:bookmarkEnd w:id="1012"/>
      <w:r>
        <w:rPr>
          <w:spacing w:val="-2"/>
        </w:rPr>
        <w:t>Jeder</w:t>
      </w:r>
      <w:r>
        <w:rPr>
          <w:spacing w:val="62"/>
        </w:rPr>
        <w:t xml:space="preserve"> </w:t>
      </w:r>
      <w:r>
        <w:rPr>
          <w:spacing w:val="-2"/>
        </w:rPr>
        <w:t>Organismus</w:t>
      </w:r>
      <w:r>
        <w:rPr>
          <w:spacing w:val="6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62"/>
        </w:rPr>
        <w:t xml:space="preserve"> </w:t>
      </w:r>
      <w:r>
        <w:rPr>
          <w:spacing w:val="-1"/>
        </w:rPr>
        <w:t>einen</w:t>
      </w:r>
      <w:r>
        <w:rPr>
          <w:spacing w:val="63"/>
        </w:rPr>
        <w:t xml:space="preserve"> </w:t>
      </w:r>
      <w:r>
        <w:rPr>
          <w:spacing w:val="-1"/>
        </w:rPr>
        <w:t>Entwicklungsplan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haben,</w:t>
      </w:r>
      <w:r>
        <w:rPr>
          <w:spacing w:val="33"/>
        </w:rPr>
        <w:t xml:space="preserve"> </w:t>
      </w:r>
      <w:r>
        <w:rPr>
          <w:spacing w:val="-1"/>
        </w:rPr>
        <w:t>der</w:t>
      </w:r>
      <w:r>
        <w:rPr>
          <w:spacing w:val="37"/>
        </w:rPr>
        <w:t xml:space="preserve"> </w:t>
      </w:r>
      <w:r>
        <w:rPr>
          <w:spacing w:val="-2"/>
        </w:rPr>
        <w:t>gemaB</w:t>
      </w:r>
      <w:r>
        <w:rPr>
          <w:spacing w:val="34"/>
        </w:rPr>
        <w:t xml:space="preserve"> </w:t>
      </w:r>
      <w:r>
        <w:rPr>
          <w:spacing w:val="-1"/>
        </w:rPr>
        <w:t>der</w:t>
      </w:r>
      <w:r>
        <w:rPr>
          <w:spacing w:val="33"/>
        </w:rPr>
        <w:t xml:space="preserve"> </w:t>
      </w:r>
      <w:r>
        <w:rPr>
          <w:spacing w:val="-1"/>
        </w:rPr>
        <w:t>obj</w:t>
      </w:r>
      <w:r>
        <w:rPr>
          <w:spacing w:val="-2"/>
        </w:rPr>
        <w:t>e</w:t>
      </w:r>
      <w:r>
        <w:rPr>
          <w:spacing w:val="-1"/>
        </w:rPr>
        <w:t>ktiven</w:t>
      </w:r>
      <w:r>
        <w:rPr>
          <w:spacing w:val="34"/>
        </w:rPr>
        <w:t xml:space="preserve"> </w:t>
      </w:r>
      <w:r>
        <w:rPr>
          <w:spacing w:val="-1"/>
        </w:rPr>
        <w:t>Untersuchung</w:t>
      </w:r>
      <w:r>
        <w:rPr>
          <w:rFonts w:ascii="Times New Roman"/>
          <w:spacing w:val="25"/>
          <w:w w:val="98"/>
        </w:rPr>
        <w:t xml:space="preserve"> </w:t>
      </w:r>
      <w:r>
        <w:t>seiner</w:t>
      </w:r>
      <w:r>
        <w:rPr>
          <w:spacing w:val="-1"/>
        </w:rPr>
        <w:t xml:space="preserve"> </w:t>
      </w:r>
      <w:r>
        <w:t>Lage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t>entsprechend</w:t>
      </w:r>
      <w:r>
        <w:rPr>
          <w:spacing w:val="-5"/>
        </w:rPr>
        <w:t xml:space="preserve"> </w:t>
      </w:r>
      <w:r>
        <w:rPr>
          <w:spacing w:val="-1"/>
        </w:rPr>
        <w:t>dem</w:t>
      </w:r>
      <w:r>
        <w:rPr>
          <w:spacing w:val="-4"/>
        </w:rPr>
        <w:t xml:space="preserve"> </w:t>
      </w:r>
      <w:r>
        <w:rPr>
          <w:spacing w:val="-1"/>
        </w:rPr>
        <w:t>Plan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-1"/>
        </w:rPr>
        <w:t xml:space="preserve"> </w:t>
      </w:r>
      <w:bookmarkStart w:id="1013" w:name="_bookmark651"/>
      <w:bookmarkEnd w:id="1013"/>
      <w:r>
        <w:rPr>
          <w:rFonts w:ascii="Times New Roman"/>
          <w:spacing w:val="-1"/>
        </w:rPr>
        <w:t xml:space="preserve"> </w:t>
      </w:r>
      <w:r>
        <w:rPr>
          <w:spacing w:val="-1"/>
        </w:rPr>
        <w:t>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36"/>
        </w:rPr>
        <w:t xml:space="preserve"> </w:t>
      </w:r>
      <w:r>
        <w:rPr>
          <w:spacing w:val="-2"/>
        </w:rPr>
        <w:t>ausgea</w:t>
      </w:r>
      <w:r>
        <w:rPr>
          <w:spacing w:val="-1"/>
        </w:rPr>
        <w:t>rbe</w:t>
      </w:r>
      <w:r>
        <w:rPr>
          <w:spacing w:val="-2"/>
        </w:rPr>
        <w:t>i</w:t>
      </w:r>
      <w:r>
        <w:rPr>
          <w:spacing w:val="-1"/>
        </w:rPr>
        <w:t>tet</w:t>
      </w:r>
      <w:r>
        <w:rPr>
          <w:spacing w:val="-35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31"/>
        </w:numPr>
        <w:tabs>
          <w:tab w:val="left" w:pos="1300"/>
        </w:tabs>
        <w:ind w:right="116" w:hanging="341"/>
        <w:jc w:val="both"/>
      </w:pPr>
      <w:r>
        <w:rPr>
          <w:spacing w:val="-2"/>
        </w:rPr>
        <w:t>Alle</w:t>
      </w:r>
      <w:r>
        <w:rPr>
          <w:spacing w:val="-13"/>
        </w:rPr>
        <w:t xml:space="preserve"> </w:t>
      </w:r>
      <w:r>
        <w:rPr>
          <w:spacing w:val="-1"/>
        </w:rPr>
        <w:t>hoheren</w:t>
      </w:r>
      <w:r>
        <w:rPr>
          <w:spacing w:val="-13"/>
        </w:rPr>
        <w:t xml:space="preserve"> </w:t>
      </w:r>
      <w:r>
        <w:rPr>
          <w:spacing w:val="-1"/>
        </w:rPr>
        <w:t>Organismen</w:t>
      </w:r>
      <w:r>
        <w:rPr>
          <w:spacing w:val="-1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14"/>
        </w:rPr>
        <w:t xml:space="preserve"> </w:t>
      </w:r>
      <w:r>
        <w:rPr>
          <w:spacing w:val="-2"/>
        </w:rPr>
        <w:t>sich</w:t>
      </w:r>
      <w:r>
        <w:rPr>
          <w:spacing w:val="-14"/>
        </w:rPr>
        <w:t xml:space="preserve"> </w:t>
      </w:r>
      <w:r>
        <w:rPr>
          <w:spacing w:val="-1"/>
        </w:rPr>
        <w:t>im</w:t>
      </w:r>
      <w:r>
        <w:rPr>
          <w:spacing w:val="-13"/>
        </w:rPr>
        <w:t xml:space="preserve"> </w:t>
      </w:r>
      <w:r>
        <w:rPr>
          <w:spacing w:val="-2"/>
        </w:rPr>
        <w:t>MaB</w:t>
      </w:r>
      <w:r>
        <w:rPr>
          <w:spacing w:val="-14"/>
        </w:rPr>
        <w:t xml:space="preserve"> </w:t>
      </w:r>
      <w:r>
        <w:rPr>
          <w:spacing w:val="-1"/>
        </w:rPr>
        <w:t>ih-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rer</w:t>
      </w:r>
      <w:r>
        <w:rPr>
          <w:spacing w:val="-26"/>
        </w:rPr>
        <w:t xml:space="preserve"> </w:t>
      </w:r>
      <w:r>
        <w:rPr>
          <w:spacing w:val="-1"/>
        </w:rPr>
        <w:t>Moglichkeiten</w:t>
      </w:r>
      <w:r>
        <w:rPr>
          <w:spacing w:val="-28"/>
        </w:rPr>
        <w:t xml:space="preserve"> </w:t>
      </w:r>
      <w:r>
        <w:rPr>
          <w:spacing w:val="-2"/>
        </w:rPr>
        <w:t>am</w:t>
      </w:r>
      <w:r>
        <w:rPr>
          <w:spacing w:val="-28"/>
        </w:rPr>
        <w:t xml:space="preserve"> </w:t>
      </w:r>
      <w:r>
        <w:rPr>
          <w:spacing w:val="-2"/>
        </w:rPr>
        <w:t>universalen</w:t>
      </w:r>
      <w:r>
        <w:rPr>
          <w:spacing w:val="-26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uftr</w:t>
      </w:r>
      <w:r>
        <w:rPr>
          <w:spacing w:val="-2"/>
        </w:rPr>
        <w:t>ag</w:t>
      </w:r>
      <w:r>
        <w:rPr>
          <w:spacing w:val="41"/>
        </w:rPr>
        <w:t xml:space="preserve"> </w:t>
      </w:r>
      <w:r>
        <w:t>der</w:t>
      </w:r>
      <w:r>
        <w:rPr>
          <w:spacing w:val="46"/>
        </w:rPr>
        <w:t xml:space="preserve"> </w:t>
      </w:r>
      <w:r>
        <w:rPr>
          <w:spacing w:val="2"/>
        </w:rPr>
        <w:t>Kongregation</w:t>
      </w:r>
      <w:r>
        <w:rPr>
          <w:spacing w:val="46"/>
        </w:rPr>
        <w:t xml:space="preserve"> </w:t>
      </w:r>
      <w:r>
        <w:rPr>
          <w:spacing w:val="1"/>
        </w:rPr>
        <w:t>beteiligen.</w:t>
      </w:r>
      <w:r>
        <w:rPr>
          <w:spacing w:val="41"/>
        </w:rPr>
        <w:t xml:space="preserve"> </w:t>
      </w:r>
      <w:r>
        <w:t>Das</w:t>
      </w:r>
      <w:r>
        <w:rPr>
          <w:spacing w:val="42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rFonts w:ascii="Times New Roman"/>
          <w:spacing w:val="29"/>
          <w:w w:val="99"/>
        </w:rPr>
        <w:t xml:space="preserve"> </w:t>
      </w:r>
      <w:r>
        <w:t>durch</w:t>
      </w:r>
      <w:r>
        <w:rPr>
          <w:spacing w:val="15"/>
        </w:rPr>
        <w:t xml:space="preserve"> </w:t>
      </w:r>
      <w:r>
        <w:t>ihre</w:t>
      </w:r>
      <w:r>
        <w:rPr>
          <w:spacing w:val="16"/>
        </w:rPr>
        <w:t xml:space="preserve"> </w:t>
      </w:r>
      <w:r>
        <w:t>eigene</w:t>
      </w:r>
      <w:r>
        <w:rPr>
          <w:spacing w:val="16"/>
        </w:rPr>
        <w:t xml:space="preserve"> </w:t>
      </w:r>
      <w:r>
        <w:t>Mission</w:t>
      </w:r>
      <w:r>
        <w:rPr>
          <w:spacing w:val="15"/>
        </w:rPr>
        <w:t xml:space="preserve"> </w:t>
      </w:r>
      <w:r>
        <w:rPr>
          <w:spacing w:val="-1"/>
        </w:rPr>
        <w:t>geschehen,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spacing w:val="16"/>
        </w:rPr>
        <w:t xml:space="preserve"> </w:t>
      </w:r>
      <w:r>
        <w:rPr>
          <w:spacing w:val="-2"/>
        </w:rPr>
        <w:t>sie</w:t>
      </w:r>
      <w:r>
        <w:rPr>
          <w:spacing w:val="16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Person</w:t>
      </w:r>
      <w:r>
        <w:rPr>
          <w:spacing w:val="-2"/>
        </w:rPr>
        <w:t>al</w:t>
      </w:r>
      <w:r>
        <w:rPr>
          <w:spacing w:val="26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1"/>
        </w:rPr>
        <w:t>wirtschaftlichen</w:t>
      </w:r>
      <w:r>
        <w:rPr>
          <w:spacing w:val="26"/>
        </w:rPr>
        <w:t xml:space="preserve"> </w:t>
      </w:r>
      <w:r>
        <w:rPr>
          <w:spacing w:val="-1"/>
        </w:rPr>
        <w:t>Mitteln</w:t>
      </w:r>
      <w:r>
        <w:rPr>
          <w:spacing w:val="24"/>
        </w:rPr>
        <w:t xml:space="preserve"> </w:t>
      </w:r>
      <w:r>
        <w:rPr>
          <w:spacing w:val="-1"/>
        </w:rPr>
        <w:t>versorgen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miissen,</w:t>
      </w:r>
      <w:hyperlink w:anchor="_bookmark1637" w:history="1">
        <w:r>
          <w:rPr>
            <w:color w:val="0000FF"/>
            <w:spacing w:val="-1"/>
            <w:position w:val="10"/>
            <w:sz w:val="14"/>
          </w:rPr>
          <w:t>229</w:t>
        </w:r>
        <w:r>
          <w:rPr>
            <w:color w:val="0000FF"/>
            <w:spacing w:val="19"/>
            <w:position w:val="10"/>
            <w:sz w:val="14"/>
          </w:rPr>
          <w:t xml:space="preserve"> </w:t>
        </w:r>
      </w:hyperlink>
      <w:r>
        <w:t>oder</w:t>
      </w:r>
      <w:r>
        <w:rPr>
          <w:spacing w:val="29"/>
        </w:rPr>
        <w:t xml:space="preserve"> </w:t>
      </w:r>
      <w:r>
        <w:rPr>
          <w:spacing w:val="-1"/>
        </w:rPr>
        <w:t>durch</w:t>
      </w:r>
      <w:r>
        <w:rPr>
          <w:spacing w:val="29"/>
        </w:rPr>
        <w:t xml:space="preserve"> </w:t>
      </w:r>
      <w:r>
        <w:rPr>
          <w:spacing w:val="-2"/>
        </w:rPr>
        <w:t>eine</w:t>
      </w:r>
      <w:r>
        <w:rPr>
          <w:spacing w:val="30"/>
        </w:rPr>
        <w:t xml:space="preserve"> </w:t>
      </w:r>
      <w:r>
        <w:rPr>
          <w:spacing w:val="-1"/>
        </w:rPr>
        <w:t>Zusammenarbeit</w:t>
      </w:r>
      <w:r>
        <w:rPr>
          <w:spacing w:val="30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andere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1"/>
        </w:rPr>
        <w:t>Organismen,</w:t>
      </w:r>
      <w:r>
        <w:rPr>
          <w:spacing w:val="10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t>von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1"/>
        </w:rPr>
        <w:t>Generalleitung</w:t>
      </w:r>
      <w:r>
        <w:rPr>
          <w:rFonts w:ascii="Times New Roman"/>
          <w:spacing w:val="-1"/>
          <w:w w:val="98"/>
        </w:rPr>
        <w:t xml:space="preserve"> </w:t>
      </w:r>
      <w:bookmarkStart w:id="1014" w:name="305"/>
      <w:bookmarkEnd w:id="1014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koordiniert</w:t>
      </w:r>
      <w:r>
        <w:rPr>
          <w:spacing w:val="-27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7" w:hanging="850"/>
        <w:jc w:val="both"/>
      </w:pPr>
      <w:bookmarkStart w:id="1015" w:name="_bookmark653"/>
      <w:bookmarkStart w:id="1016" w:name="_bookmark654"/>
      <w:bookmarkEnd w:id="1015"/>
      <w:bookmarkEnd w:id="1016"/>
      <w:r>
        <w:t>Im</w:t>
      </w:r>
      <w:r>
        <w:rPr>
          <w:spacing w:val="9"/>
        </w:rPr>
        <w:t xml:space="preserve"> </w:t>
      </w:r>
      <w:r>
        <w:rPr>
          <w:spacing w:val="-1"/>
        </w:rPr>
        <w:t>Hinblick</w:t>
      </w:r>
      <w:r>
        <w:rPr>
          <w:spacing w:val="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9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</w:t>
      </w:r>
      <w:r>
        <w:rPr>
          <w:spacing w:val="-1"/>
        </w:rPr>
        <w:t>n</w:t>
      </w:r>
      <w:r>
        <w:rPr>
          <w:spacing w:val="-2"/>
        </w:rPr>
        <w:t>du</w:t>
      </w:r>
      <w:r>
        <w:rPr>
          <w:spacing w:val="-1"/>
        </w:rPr>
        <w:t>ng</w:t>
      </w:r>
      <w:r>
        <w:rPr>
          <w:spacing w:val="1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0"/>
        </w:rPr>
        <w:t xml:space="preserve"> </w:t>
      </w:r>
      <w:r>
        <w:rPr>
          <w:spacing w:val="-1"/>
        </w:rPr>
        <w:t>Auflosun</w:t>
      </w:r>
      <w:r>
        <w:rPr>
          <w:spacing w:val="-2"/>
        </w:rPr>
        <w:t>g</w:t>
      </w:r>
      <w:r>
        <w:rPr>
          <w:spacing w:val="9"/>
        </w:rPr>
        <w:t xml:space="preserve"> </w:t>
      </w:r>
      <w:r>
        <w:t>von</w:t>
      </w:r>
      <w:r>
        <w:rPr>
          <w:spacing w:val="1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sern</w:t>
      </w:r>
      <w:r>
        <w:rPr>
          <w:spacing w:val="-22"/>
        </w:rPr>
        <w:t xml:space="preserve"> </w:t>
      </w:r>
      <w:r>
        <w:rPr>
          <w:spacing w:val="-1"/>
        </w:rPr>
        <w:t>gilt:</w:t>
      </w:r>
    </w:p>
    <w:p w:rsidR="00F46B38" w:rsidRDefault="00F520FB">
      <w:pPr>
        <w:pStyle w:val="BodyText"/>
        <w:numPr>
          <w:ilvl w:val="0"/>
          <w:numId w:val="30"/>
        </w:numPr>
        <w:tabs>
          <w:tab w:val="left" w:pos="1301"/>
        </w:tabs>
        <w:ind w:right="108" w:hanging="341"/>
        <w:jc w:val="both"/>
        <w:rPr>
          <w:sz w:val="14"/>
          <w:szCs w:val="14"/>
        </w:rPr>
      </w:pPr>
      <w:r>
        <w:rPr>
          <w:spacing w:val="-2"/>
        </w:rPr>
        <w:t>Man</w:t>
      </w:r>
      <w:r>
        <w:rPr>
          <w:spacing w:val="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5"/>
        </w:rPr>
        <w:t xml:space="preserve"> </w:t>
      </w:r>
      <w:r>
        <w:rPr>
          <w:spacing w:val="-2"/>
        </w:rPr>
        <w:t>sich</w:t>
      </w:r>
      <w:r>
        <w:rPr>
          <w:spacing w:val="6"/>
        </w:rPr>
        <w:t xml:space="preserve"> </w:t>
      </w:r>
      <w:r>
        <w:rPr>
          <w:spacing w:val="-1"/>
        </w:rPr>
        <w:t>nach</w:t>
      </w:r>
      <w:r>
        <w:rPr>
          <w:spacing w:val="5"/>
        </w:rPr>
        <w:t xml:space="preserve"> </w:t>
      </w:r>
      <w:r>
        <w:rPr>
          <w:spacing w:val="-1"/>
        </w:rPr>
        <w:t>einem</w:t>
      </w:r>
      <w:r>
        <w:rPr>
          <w:spacing w:val="6"/>
        </w:rPr>
        <w:t xml:space="preserve"> </w:t>
      </w:r>
      <w:r>
        <w:rPr>
          <w:spacing w:val="-2"/>
        </w:rPr>
        <w:t>strategischen</w:t>
      </w:r>
      <w:r>
        <w:rPr>
          <w:spacing w:val="8"/>
        </w:rPr>
        <w:t xml:space="preserve"> </w:t>
      </w:r>
      <w:r>
        <w:rPr>
          <w:spacing w:val="-2"/>
        </w:rPr>
        <w:t>Auswahl-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6"/>
        </w:rPr>
        <w:t>kriterium</w:t>
      </w:r>
      <w:r>
        <w:rPr>
          <w:spacing w:val="56"/>
        </w:rPr>
        <w:t xml:space="preserve"> </w:t>
      </w:r>
      <w:r>
        <w:rPr>
          <w:spacing w:val="6"/>
        </w:rPr>
        <w:t>richten,</w:t>
      </w:r>
      <w:r>
        <w:rPr>
          <w:spacing w:val="56"/>
        </w:rPr>
        <w:t xml:space="preserve"> </w:t>
      </w:r>
      <w:r>
        <w:rPr>
          <w:spacing w:val="4"/>
        </w:rPr>
        <w:t>das</w:t>
      </w:r>
      <w:r>
        <w:rPr>
          <w:spacing w:val="55"/>
        </w:rPr>
        <w:t xml:space="preserve"> </w:t>
      </w:r>
      <w:r>
        <w:rPr>
          <w:spacing w:val="4"/>
        </w:rPr>
        <w:t>die</w:t>
      </w:r>
      <w:r>
        <w:rPr>
          <w:spacing w:val="56"/>
        </w:rPr>
        <w:t xml:space="preserve"> </w:t>
      </w:r>
      <w:r>
        <w:rPr>
          <w:spacing w:val="6"/>
        </w:rPr>
        <w:t>unerlassliche</w:t>
      </w:r>
      <w:r>
        <w:rPr>
          <w:spacing w:val="56"/>
        </w:rPr>
        <w:t xml:space="preserve"> </w:t>
      </w:r>
      <w:r>
        <w:rPr>
          <w:spacing w:val="7"/>
        </w:rPr>
        <w:t>Ent-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1"/>
        </w:rPr>
        <w:t>wicklung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Organismen</w:t>
      </w:r>
      <w:r>
        <w:rPr>
          <w:spacing w:val="-4"/>
        </w:rPr>
        <w:t xml:space="preserve"> </w:t>
      </w:r>
      <w:r>
        <w:rPr>
          <w:spacing w:val="-1"/>
        </w:rPr>
        <w:t>im</w:t>
      </w:r>
      <w:r>
        <w:rPr>
          <w:spacing w:val="-5"/>
        </w:rPr>
        <w:t xml:space="preserve"> </w:t>
      </w:r>
      <w:r>
        <w:t>Aufbau</w:t>
      </w:r>
      <w:r>
        <w:rPr>
          <w:spacing w:val="-1"/>
        </w:rPr>
        <w:t xml:space="preserve"> n</w:t>
      </w:r>
      <w:r>
        <w:rPr>
          <w:spacing w:val="-2"/>
        </w:rPr>
        <w:t>i</w:t>
      </w:r>
      <w:r>
        <w:rPr>
          <w:spacing w:val="-1"/>
        </w:rPr>
        <w:t>cht</w:t>
      </w:r>
      <w:r>
        <w:rPr>
          <w:spacing w:val="-5"/>
        </w:rPr>
        <w:t xml:space="preserve"> </w:t>
      </w:r>
      <w:r>
        <w:rPr>
          <w:spacing w:val="-1"/>
        </w:rPr>
        <w:t>behin-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dert</w:t>
      </w:r>
      <w:r>
        <w:rPr>
          <w:spacing w:val="-23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t>es</w:t>
      </w:r>
      <w:r>
        <w:rPr>
          <w:spacing w:val="-24"/>
        </w:rPr>
        <w:t xml:space="preserve"> </w:t>
      </w:r>
      <w:r>
        <w:rPr>
          <w:spacing w:val="-2"/>
        </w:rPr>
        <w:t>gesta</w:t>
      </w:r>
      <w:r>
        <w:rPr>
          <w:spacing w:val="-1"/>
        </w:rPr>
        <w:t>ttet,</w:t>
      </w:r>
      <w:r>
        <w:rPr>
          <w:spacing w:val="-25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Dienste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nzunehmen,</w:t>
      </w:r>
      <w:r>
        <w:rPr>
          <w:spacing w:val="-25"/>
        </w:rPr>
        <w:t xml:space="preserve"> </w:t>
      </w:r>
      <w:r>
        <w:t>die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1"/>
        </w:rPr>
        <w:t>die</w:t>
      </w:r>
      <w:r>
        <w:rPr>
          <w:spacing w:val="54"/>
        </w:rPr>
        <w:t xml:space="preserve"> </w:t>
      </w:r>
      <w:r>
        <w:rPr>
          <w:spacing w:val="1"/>
        </w:rPr>
        <w:t>Kirche</w:t>
      </w:r>
      <w:r>
        <w:rPr>
          <w:spacing w:val="55"/>
        </w:rPr>
        <w:t xml:space="preserve"> </w:t>
      </w:r>
      <w:r>
        <w:rPr>
          <w:spacing w:val="1"/>
        </w:rPr>
        <w:t>in</w:t>
      </w:r>
      <w:r>
        <w:rPr>
          <w:spacing w:val="54"/>
        </w:rPr>
        <w:t xml:space="preserve"> </w:t>
      </w:r>
      <w:r>
        <w:rPr>
          <w:spacing w:val="1"/>
        </w:rPr>
        <w:t>bestimmten</w:t>
      </w:r>
      <w:r>
        <w:rPr>
          <w:spacing w:val="55"/>
        </w:rPr>
        <w:t xml:space="preserve"> </w:t>
      </w:r>
      <w:r>
        <w:rPr>
          <w:spacing w:val="1"/>
        </w:rPr>
        <w:t>Fallen</w:t>
      </w:r>
      <w:r>
        <w:rPr>
          <w:spacing w:val="54"/>
        </w:rPr>
        <w:t xml:space="preserve"> </w:t>
      </w:r>
      <w:r>
        <w:rPr>
          <w:spacing w:val="1"/>
        </w:rPr>
        <w:t>von</w:t>
      </w:r>
      <w:r>
        <w:rPr>
          <w:spacing w:val="56"/>
        </w:rPr>
        <w:t xml:space="preserve"> </w:t>
      </w:r>
      <w:r>
        <w:rPr>
          <w:spacing w:val="1"/>
        </w:rPr>
        <w:t>uns</w:t>
      </w:r>
      <w:r>
        <w:rPr>
          <w:spacing w:val="55"/>
        </w:rPr>
        <w:t xml:space="preserve"> </w:t>
      </w:r>
      <w:r>
        <w:rPr>
          <w:spacing w:val="2"/>
        </w:rPr>
        <w:t>ver-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2"/>
        </w:rPr>
        <w:t>langt.</w:t>
      </w:r>
      <w:hyperlink w:anchor="_bookmark1638" w:history="1">
        <w:r>
          <w:rPr>
            <w:color w:val="0000FF"/>
            <w:spacing w:val="-1"/>
            <w:position w:val="10"/>
            <w:sz w:val="14"/>
          </w:rPr>
          <w:t>230</w:t>
        </w:r>
      </w:hyperlink>
    </w:p>
    <w:p w:rsidR="00F46B38" w:rsidRDefault="00F520FB">
      <w:pPr>
        <w:pStyle w:val="BodyText"/>
        <w:numPr>
          <w:ilvl w:val="0"/>
          <w:numId w:val="30"/>
        </w:numPr>
        <w:tabs>
          <w:tab w:val="left" w:pos="1301"/>
        </w:tabs>
        <w:ind w:right="115" w:hanging="341"/>
        <w:jc w:val="both"/>
      </w:pPr>
      <w:r>
        <w:rPr>
          <w:spacing w:val="-1"/>
        </w:rPr>
        <w:t>H</w:t>
      </w:r>
      <w:r>
        <w:rPr>
          <w:spacing w:val="-2"/>
        </w:rPr>
        <w:t>auser</w:t>
      </w:r>
      <w:r>
        <w:rPr>
          <w:spacing w:val="-1"/>
        </w:rPr>
        <w:t>,</w:t>
      </w:r>
      <w:r>
        <w:rPr>
          <w:spacing w:val="-26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den</w:t>
      </w:r>
      <w:r>
        <w:rPr>
          <w:spacing w:val="-23"/>
        </w:rPr>
        <w:t xml:space="preserve"> </w:t>
      </w:r>
      <w:r>
        <w:rPr>
          <w:spacing w:val="-1"/>
        </w:rPr>
        <w:t>Anfor</w:t>
      </w:r>
      <w:r>
        <w:rPr>
          <w:spacing w:val="-2"/>
        </w:rPr>
        <w:t>d</w:t>
      </w:r>
      <w:r>
        <w:rPr>
          <w:spacing w:val="-1"/>
        </w:rPr>
        <w:t>erung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t>oder</w:t>
      </w:r>
      <w:r>
        <w:rPr>
          <w:spacing w:val="-26"/>
        </w:rPr>
        <w:t xml:space="preserve"> </w:t>
      </w:r>
      <w:r>
        <w:rPr>
          <w:spacing w:val="-2"/>
        </w:rPr>
        <w:t>Wesensmerk</w:t>
      </w:r>
      <w:r>
        <w:rPr>
          <w:spacing w:val="-1"/>
        </w:rPr>
        <w:t>-</w:t>
      </w:r>
      <w:r>
        <w:rPr>
          <w:rFonts w:ascii="Times New Roman"/>
          <w:spacing w:val="47"/>
          <w:w w:val="98"/>
        </w:rPr>
        <w:t xml:space="preserve"> </w:t>
      </w:r>
      <w:r>
        <w:t>malen</w:t>
      </w:r>
      <w:r>
        <w:rPr>
          <w:spacing w:val="16"/>
        </w:rPr>
        <w:t xml:space="preserve"> </w:t>
      </w:r>
      <w:r>
        <w:rPr>
          <w:spacing w:val="-2"/>
        </w:rPr>
        <w:t>unseres</w:t>
      </w:r>
      <w:r>
        <w:rPr>
          <w:spacing w:val="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</w:t>
      </w:r>
      <w:r>
        <w:rPr>
          <w:spacing w:val="-2"/>
        </w:rPr>
        <w:t>stes</w:t>
      </w:r>
      <w:r>
        <w:rPr>
          <w:spacing w:val="17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jektiv</w:t>
      </w:r>
      <w:r>
        <w:rPr>
          <w:spacing w:val="17"/>
        </w:rPr>
        <w:t xml:space="preserve"> </w:t>
      </w:r>
      <w:r>
        <w:t>nicht</w:t>
      </w:r>
      <w:r>
        <w:rPr>
          <w:spacing w:val="16"/>
        </w:rPr>
        <w:t xml:space="preserve"> </w:t>
      </w:r>
      <w:r>
        <w:t>mehr</w:t>
      </w:r>
      <w:r>
        <w:rPr>
          <w:spacing w:val="17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sprechen,</w:t>
      </w:r>
      <w:hyperlink w:anchor="_bookmark1639" w:history="1">
        <w:r>
          <w:rPr>
            <w:color w:val="0000FF"/>
            <w:spacing w:val="-1"/>
            <w:position w:val="10"/>
            <w:sz w:val="14"/>
          </w:rPr>
          <w:t>231</w:t>
        </w:r>
        <w:r>
          <w:rPr>
            <w:color w:val="0000FF"/>
            <w:position w:val="10"/>
            <w:sz w:val="14"/>
          </w:rPr>
          <w:t xml:space="preserve"> </w:t>
        </w:r>
        <w:r>
          <w:rPr>
            <w:color w:val="0000FF"/>
            <w:spacing w:val="23"/>
            <w:position w:val="10"/>
            <w:sz w:val="14"/>
          </w:rPr>
          <w:t xml:space="preserve"> </w:t>
        </w:r>
      </w:hyperlink>
      <w:r>
        <w:rPr>
          <w:spacing w:val="-2"/>
        </w:rPr>
        <w:t>sind</w:t>
      </w:r>
      <w:r>
        <w:rPr>
          <w:spacing w:val="33"/>
        </w:rPr>
        <w:t xml:space="preserve"> </w:t>
      </w:r>
      <w:r>
        <w:rPr>
          <w:spacing w:val="-1"/>
        </w:rPr>
        <w:t>aufzulo</w:t>
      </w:r>
      <w:r>
        <w:rPr>
          <w:spacing w:val="-2"/>
        </w:rPr>
        <w:t>s</w:t>
      </w:r>
      <w:r>
        <w:rPr>
          <w:spacing w:val="-1"/>
        </w:rPr>
        <w:t>en</w:t>
      </w:r>
      <w:r>
        <w:rPr>
          <w:spacing w:val="34"/>
        </w:rPr>
        <w:t xml:space="preserve"> </w:t>
      </w:r>
      <w:r>
        <w:t>oder</w:t>
      </w:r>
      <w:r>
        <w:rPr>
          <w:spacing w:val="33"/>
        </w:rPr>
        <w:t xml:space="preserve"> </w:t>
      </w:r>
      <w:r>
        <w:rPr>
          <w:spacing w:val="-1"/>
        </w:rPr>
        <w:t>umzuwandeln.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00" w:right="119"/>
      </w:pPr>
      <w:r>
        <w:rPr>
          <w:spacing w:val="-1"/>
        </w:rPr>
        <w:t>Zuvor</w:t>
      </w:r>
      <w:r>
        <w:rPr>
          <w:spacing w:val="50"/>
        </w:rPr>
        <w:t xml:space="preserve"> </w:t>
      </w:r>
      <w:r>
        <w:rPr>
          <w:spacing w:val="-2"/>
        </w:rPr>
        <w:t>sind</w:t>
      </w:r>
      <w:r>
        <w:rPr>
          <w:spacing w:val="50"/>
        </w:rPr>
        <w:t xml:space="preserve"> </w:t>
      </w:r>
      <w:r>
        <w:rPr>
          <w:spacing w:val="-2"/>
        </w:rPr>
        <w:t>die</w:t>
      </w:r>
      <w:r>
        <w:rPr>
          <w:spacing w:val="56"/>
        </w:rPr>
        <w:t xml:space="preserve"> </w:t>
      </w:r>
      <w:r>
        <w:t>betroffenen</w:t>
      </w:r>
      <w:r>
        <w:rPr>
          <w:spacing w:val="5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ozesanbischofe</w:t>
      </w:r>
      <w:r>
        <w:rPr>
          <w:spacing w:val="50"/>
        </w:rPr>
        <w:t xml:space="preserve"> </w:t>
      </w:r>
      <w:r>
        <w:rPr>
          <w:spacing w:val="-1"/>
        </w:rPr>
        <w:t>zu</w:t>
      </w:r>
      <w:r>
        <w:rPr>
          <w:rFonts w:ascii="Times New Roman" w:eastAsia="Times New Roman" w:hAnsi="Times New Roman" w:cs="Times New Roman"/>
          <w:spacing w:val="40"/>
          <w:w w:val="99"/>
        </w:rPr>
        <w:t xml:space="preserve"> </w:t>
      </w:r>
      <w:r>
        <w:rPr>
          <w:spacing w:val="-1"/>
        </w:rPr>
        <w:t>inform</w:t>
      </w:r>
      <w:r>
        <w:rPr>
          <w:spacing w:val="-2"/>
        </w:rPr>
        <w:t>i</w:t>
      </w:r>
      <w:r>
        <w:rPr>
          <w:spacing w:val="-1"/>
        </w:rPr>
        <w:t>eren</w:t>
      </w:r>
      <w:r>
        <w:rPr>
          <w:spacing w:val="-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hor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8"/>
        </w:rPr>
        <w:t xml:space="preserve"> </w:t>
      </w:r>
      <w:r>
        <w:t>616</w:t>
      </w:r>
      <w:r>
        <w:rPr>
          <w:spacing w:val="-9"/>
        </w:rPr>
        <w:t xml:space="preserve"> </w:t>
      </w:r>
      <w:r>
        <w:t>§</w:t>
      </w:r>
      <w:r>
        <w:rPr>
          <w:spacing w:val="-8"/>
        </w:rPr>
        <w:t xml:space="preserve"> </w:t>
      </w:r>
      <w:r>
        <w:t>1).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017" w:name="_TOC_250022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14"/>
          <w:w w:val="65"/>
        </w:rPr>
        <w:t xml:space="preserve"> </w:t>
      </w:r>
      <w:r>
        <w:rPr>
          <w:w w:val="65"/>
        </w:rPr>
        <w:t>4:</w:t>
      </w:r>
      <w:r>
        <w:rPr>
          <w:spacing w:val="15"/>
          <w:w w:val="65"/>
        </w:rPr>
        <w:t xml:space="preserve"> </w:t>
      </w:r>
      <w:r>
        <w:rPr>
          <w:spacing w:val="-1"/>
          <w:w w:val="65"/>
        </w:rPr>
        <w:t>Gegenseitige</w:t>
      </w:r>
      <w:r>
        <w:rPr>
          <w:spacing w:val="15"/>
          <w:w w:val="65"/>
        </w:rPr>
        <w:t xml:space="preserve"> </w:t>
      </w:r>
      <w:r>
        <w:rPr>
          <w:spacing w:val="-1"/>
          <w:w w:val="65"/>
        </w:rPr>
        <w:t>Hil</w:t>
      </w:r>
      <w:r>
        <w:rPr>
          <w:spacing w:val="-2"/>
          <w:w w:val="65"/>
        </w:rPr>
        <w:t>fe</w:t>
      </w:r>
      <w:r>
        <w:rPr>
          <w:spacing w:val="15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14"/>
          <w:w w:val="65"/>
        </w:rPr>
        <w:t xml:space="preserve"> </w:t>
      </w:r>
      <w:r>
        <w:rPr>
          <w:spacing w:val="-1"/>
          <w:w w:val="65"/>
        </w:rPr>
        <w:t>Organismen</w:t>
      </w:r>
      <w:r>
        <w:rPr>
          <w:spacing w:val="14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13"/>
          <w:w w:val="65"/>
        </w:rPr>
        <w:t xml:space="preserve"> </w:t>
      </w:r>
      <w:r>
        <w:rPr>
          <w:spacing w:val="-1"/>
          <w:w w:val="65"/>
        </w:rPr>
        <w:t>Ko</w:t>
      </w:r>
      <w:r>
        <w:rPr>
          <w:spacing w:val="-2"/>
          <w:w w:val="65"/>
        </w:rPr>
        <w:t>ngre</w:t>
      </w:r>
      <w:r>
        <w:rPr>
          <w:spacing w:val="-1"/>
          <w:w w:val="65"/>
        </w:rPr>
        <w:t>gation</w:t>
      </w:r>
      <w:r>
        <w:rPr>
          <w:spacing w:val="14"/>
          <w:w w:val="65"/>
        </w:rPr>
        <w:t xml:space="preserve"> </w:t>
      </w:r>
      <w:r>
        <w:rPr>
          <w:spacing w:val="-1"/>
          <w:w w:val="65"/>
        </w:rPr>
        <w:t>un</w:t>
      </w:r>
      <w:r>
        <w:rPr>
          <w:spacing w:val="-2"/>
          <w:w w:val="65"/>
        </w:rPr>
        <w:t>tere</w:t>
      </w:r>
      <w:r>
        <w:rPr>
          <w:spacing w:val="-1"/>
          <w:w w:val="65"/>
        </w:rPr>
        <w:t>inande</w:t>
      </w:r>
      <w:r>
        <w:rPr>
          <w:spacing w:val="-2"/>
          <w:w w:val="65"/>
        </w:rPr>
        <w:t>r</w:t>
      </w:r>
      <w:bookmarkEnd w:id="1017"/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77"/>
        <w:ind w:right="114" w:hanging="850"/>
        <w:jc w:val="both"/>
        <w:rPr>
          <w:sz w:val="14"/>
          <w:szCs w:val="14"/>
        </w:rPr>
      </w:pPr>
      <w:bookmarkStart w:id="1018" w:name="306"/>
      <w:bookmarkStart w:id="1019" w:name="_bookmark655"/>
      <w:bookmarkEnd w:id="1018"/>
      <w:bookmarkEnd w:id="1019"/>
      <w:r>
        <w:t>Der</w:t>
      </w:r>
      <w:r>
        <w:rPr>
          <w:spacing w:val="-2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</w:t>
      </w:r>
      <w:r>
        <w:rPr>
          <w:spacing w:val="-2"/>
        </w:rPr>
        <w:t>einsa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27"/>
        </w:rPr>
        <w:t xml:space="preserve"> </w:t>
      </w:r>
      <w:r>
        <w:t>Dienst</w:t>
      </w:r>
      <w:r>
        <w:rPr>
          <w:spacing w:val="-29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30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i</w:t>
      </w:r>
      <w:r>
        <w:rPr>
          <w:spacing w:val="-1"/>
        </w:rPr>
        <w:t>rch</w:t>
      </w:r>
      <w:r>
        <w:rPr>
          <w:spacing w:val="-2"/>
        </w:rPr>
        <w:t>e</w:t>
      </w:r>
      <w:r>
        <w:rPr>
          <w:spacing w:val="-1"/>
        </w:rPr>
        <w:t>,</w:t>
      </w:r>
      <w:r>
        <w:rPr>
          <w:spacing w:val="-28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rPr>
          <w:spacing w:val="-1"/>
        </w:rPr>
        <w:t>Einh</w:t>
      </w:r>
      <w:r>
        <w:rPr>
          <w:spacing w:val="-2"/>
        </w:rPr>
        <w:t>eit</w:t>
      </w:r>
      <w:r>
        <w:rPr>
          <w:spacing w:val="-27"/>
        </w:rPr>
        <w:t xml:space="preserve"> </w:t>
      </w:r>
      <w:r>
        <w:t>der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ganzen</w:t>
      </w:r>
      <w:r>
        <w:rPr>
          <w:spacing w:val="43"/>
        </w:rPr>
        <w:t xml:space="preserve"> </w:t>
      </w:r>
      <w:r>
        <w:rPr>
          <w:spacing w:val="-1"/>
        </w:rPr>
        <w:t>Kongregation</w:t>
      </w:r>
      <w:r>
        <w:rPr>
          <w:spacing w:val="40"/>
        </w:rPr>
        <w:t xml:space="preserve"> </w:t>
      </w:r>
      <w:r>
        <w:rPr>
          <w:spacing w:val="-1"/>
        </w:rPr>
        <w:t>und</w:t>
      </w:r>
      <w:r>
        <w:rPr>
          <w:spacing w:val="41"/>
        </w:rPr>
        <w:t xml:space="preserve"> </w:t>
      </w:r>
      <w:r>
        <w:rPr>
          <w:spacing w:val="-2"/>
        </w:rPr>
        <w:t>die</w:t>
      </w:r>
      <w:r>
        <w:rPr>
          <w:spacing w:val="40"/>
        </w:rPr>
        <w:t xml:space="preserve"> </w:t>
      </w:r>
      <w:r>
        <w:rPr>
          <w:spacing w:val="-2"/>
        </w:rPr>
        <w:t>Briiderlichkeit</w:t>
      </w:r>
      <w:r>
        <w:rPr>
          <w:spacing w:val="42"/>
        </w:rPr>
        <w:t xml:space="preserve"> </w:t>
      </w:r>
      <w:r>
        <w:rPr>
          <w:spacing w:val="-1"/>
        </w:rPr>
        <w:t>unter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allen</w:t>
      </w:r>
      <w:r>
        <w:rPr>
          <w:spacing w:val="-22"/>
        </w:rPr>
        <w:t xml:space="preserve"> </w:t>
      </w:r>
      <w:r>
        <w:rPr>
          <w:spacing w:val="-1"/>
        </w:rPr>
        <w:t>ihren</w:t>
      </w:r>
      <w:r>
        <w:rPr>
          <w:spacing w:val="-24"/>
        </w:rPr>
        <w:t xml:space="preserve"> </w:t>
      </w:r>
      <w:r>
        <w:rPr>
          <w:spacing w:val="-2"/>
        </w:rPr>
        <w:t>Mitgliedern</w:t>
      </w:r>
      <w:r>
        <w:rPr>
          <w:spacing w:val="-24"/>
        </w:rPr>
        <w:t xml:space="preserve"> </w:t>
      </w:r>
      <w:r>
        <w:rPr>
          <w:spacing w:val="-2"/>
        </w:rPr>
        <w:t>verlangen</w:t>
      </w:r>
      <w:r>
        <w:rPr>
          <w:spacing w:val="-2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lidaritat,</w:t>
      </w:r>
      <w:r>
        <w:rPr>
          <w:spacing w:val="-23"/>
        </w:rPr>
        <w:t xml:space="preserve"> </w:t>
      </w:r>
      <w:r>
        <w:rPr>
          <w:spacing w:val="-2"/>
        </w:rPr>
        <w:t>Zusam-</w:t>
      </w:r>
      <w:r>
        <w:rPr>
          <w:rFonts w:ascii="Times New Roman"/>
          <w:spacing w:val="27"/>
          <w:w w:val="97"/>
        </w:rPr>
        <w:t xml:space="preserve"> </w:t>
      </w:r>
      <w:r>
        <w:t>menarbeit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gegenseitige</w:t>
      </w:r>
      <w:r>
        <w:rPr>
          <w:spacing w:val="-19"/>
        </w:rPr>
        <w:t xml:space="preserve"> </w:t>
      </w:r>
      <w:r>
        <w:rPr>
          <w:spacing w:val="-1"/>
        </w:rPr>
        <w:t>Hilfe</w:t>
      </w:r>
      <w:r>
        <w:rPr>
          <w:spacing w:val="-17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rPr>
          <w:spacing w:val="-2"/>
        </w:rPr>
        <w:t>allen</w:t>
      </w:r>
      <w:r>
        <w:rPr>
          <w:spacing w:val="-18"/>
        </w:rPr>
        <w:t xml:space="preserve"> </w:t>
      </w:r>
      <w:r>
        <w:rPr>
          <w:spacing w:val="-1"/>
        </w:rPr>
        <w:t>Noten.</w:t>
      </w:r>
      <w:hyperlink w:anchor="_bookmark1639" w:history="1">
        <w:r>
          <w:rPr>
            <w:color w:val="0000FF"/>
            <w:spacing w:val="-1"/>
            <w:position w:val="10"/>
            <w:sz w:val="14"/>
          </w:rPr>
          <w:t>232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5" w:hanging="850"/>
        <w:jc w:val="both"/>
        <w:rPr>
          <w:sz w:val="14"/>
          <w:szCs w:val="14"/>
        </w:rPr>
      </w:pPr>
      <w:bookmarkStart w:id="1020" w:name="307"/>
      <w:bookmarkStart w:id="1021" w:name="_bookmark656"/>
      <w:bookmarkStart w:id="1022" w:name="_bookmark657"/>
      <w:bookmarkEnd w:id="1020"/>
      <w:bookmarkEnd w:id="1021"/>
      <w:bookmarkEnd w:id="1022"/>
      <w:r>
        <w:t>Die</w:t>
      </w:r>
      <w:r>
        <w:rPr>
          <w:spacing w:val="7"/>
        </w:rPr>
        <w:t xml:space="preserve"> </w:t>
      </w:r>
      <w:r>
        <w:t>Generalleitung</w:t>
      </w:r>
      <w:r>
        <w:rPr>
          <w:spacing w:val="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rPr>
          <w:spacing w:val="-1"/>
        </w:rPr>
        <w:t>Auf</w:t>
      </w:r>
      <w:r>
        <w:rPr>
          <w:spacing w:val="-2"/>
        </w:rPr>
        <w:t>ga</w:t>
      </w:r>
      <w:r>
        <w:rPr>
          <w:spacing w:val="-1"/>
        </w:rPr>
        <w:t>b</w:t>
      </w:r>
      <w:r>
        <w:rPr>
          <w:spacing w:val="-2"/>
        </w:rPr>
        <w:t>e,</w:t>
      </w:r>
      <w:r>
        <w:rPr>
          <w:spacing w:val="7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n-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rbeit</w:t>
      </w:r>
      <w:r>
        <w:rPr>
          <w:spacing w:val="20"/>
        </w:rPr>
        <w:t xml:space="preserve"> </w:t>
      </w:r>
      <w:r>
        <w:rPr>
          <w:spacing w:val="-1"/>
        </w:rPr>
        <w:t>zwischen</w:t>
      </w:r>
      <w:r>
        <w:rPr>
          <w:spacing w:val="20"/>
        </w:rPr>
        <w:t xml:space="preserve"> </w:t>
      </w:r>
      <w:r>
        <w:rPr>
          <w:spacing w:val="-1"/>
        </w:rPr>
        <w:t>den</w:t>
      </w:r>
      <w:r>
        <w:rPr>
          <w:spacing w:val="21"/>
        </w:rPr>
        <w:t xml:space="preserve"> </w:t>
      </w:r>
      <w:r>
        <w:rPr>
          <w:spacing w:val="-1"/>
        </w:rPr>
        <w:t>verschiedenen</w:t>
      </w:r>
      <w:r>
        <w:rPr>
          <w:spacing w:val="20"/>
        </w:rPr>
        <w:t xml:space="preserve"> </w:t>
      </w:r>
      <w:r>
        <w:t>Organismen</w:t>
      </w:r>
      <w:r>
        <w:rPr>
          <w:spacing w:val="20"/>
        </w:rPr>
        <w:t xml:space="preserve"> </w:t>
      </w:r>
      <w:r>
        <w:rPr>
          <w:spacing w:val="1"/>
        </w:rPr>
        <w:t>der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Kongregation</w:t>
      </w:r>
      <w:r>
        <w:rPr>
          <w:spacing w:val="-22"/>
        </w:rPr>
        <w:t xml:space="preserve"> </w:t>
      </w:r>
      <w:r>
        <w:rPr>
          <w:spacing w:val="-1"/>
        </w:rPr>
        <w:t>anzuspornen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1"/>
        </w:rPr>
        <w:t>lenken.</w:t>
      </w:r>
      <w:hyperlink w:anchor="_bookmark1639" w:history="1">
        <w:r>
          <w:rPr>
            <w:color w:val="0000FF"/>
            <w:spacing w:val="-1"/>
            <w:position w:val="10"/>
            <w:sz w:val="14"/>
          </w:rPr>
          <w:t>233</w:t>
        </w:r>
      </w:hyperlink>
    </w:p>
    <w:p w:rsidR="00F46B38" w:rsidRDefault="00F520FB">
      <w:pPr>
        <w:pStyle w:val="BodyText"/>
        <w:ind w:right="114"/>
        <w:jc w:val="both"/>
        <w:rPr>
          <w:sz w:val="14"/>
          <w:szCs w:val="14"/>
        </w:rPr>
      </w:pPr>
      <w:r>
        <w:t>Die</w:t>
      </w:r>
      <w:r>
        <w:rPr>
          <w:spacing w:val="-4"/>
        </w:rPr>
        <w:t xml:space="preserve"> </w:t>
      </w:r>
      <w:r>
        <w:rPr>
          <w:spacing w:val="-1"/>
        </w:rPr>
        <w:t>hoheren</w:t>
      </w:r>
      <w:r>
        <w:rPr>
          <w:spacing w:val="-3"/>
        </w:rPr>
        <w:t xml:space="preserve"> </w:t>
      </w:r>
      <w:r>
        <w:rPr>
          <w:spacing w:val="-1"/>
        </w:rPr>
        <w:t>Oberen</w:t>
      </w:r>
      <w:r>
        <w:rPr>
          <w:spacing w:val="-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4"/>
        </w:rPr>
        <w:t xml:space="preserve"> </w:t>
      </w:r>
      <w:r>
        <w:rPr>
          <w:spacing w:val="-2"/>
        </w:rPr>
        <w:t>sich</w:t>
      </w:r>
      <w:r>
        <w:rPr>
          <w:spacing w:val="-3"/>
        </w:rPr>
        <w:t xml:space="preserve"> </w:t>
      </w:r>
      <w:r>
        <w:rPr>
          <w:spacing w:val="-1"/>
        </w:rPr>
        <w:t>bei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A</w:t>
      </w:r>
      <w:r>
        <w:rPr>
          <w:spacing w:val="-1"/>
        </w:rPr>
        <w:t>u</w:t>
      </w:r>
      <w:r>
        <w:rPr>
          <w:spacing w:val="-2"/>
        </w:rPr>
        <w:t>siibung</w:t>
      </w:r>
      <w:r>
        <w:rPr>
          <w:spacing w:val="-3"/>
        </w:rPr>
        <w:t xml:space="preserve"> </w:t>
      </w:r>
      <w:r>
        <w:rPr>
          <w:spacing w:val="-1"/>
        </w:rPr>
        <w:t>ih-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res</w:t>
      </w:r>
      <w:r>
        <w:rPr>
          <w:spacing w:val="-29"/>
        </w:rPr>
        <w:t xml:space="preserve"> </w:t>
      </w:r>
      <w:r>
        <w:rPr>
          <w:spacing w:val="-4"/>
        </w:rPr>
        <w:t>Lei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gsa</w:t>
      </w:r>
      <w:r>
        <w:rPr>
          <w:spacing w:val="-3"/>
        </w:rPr>
        <w:t>mt</w:t>
      </w:r>
      <w:r>
        <w:rPr>
          <w:spacing w:val="-4"/>
        </w:rPr>
        <w:t>es</w:t>
      </w:r>
      <w:r>
        <w:rPr>
          <w:spacing w:val="-30"/>
        </w:rPr>
        <w:t xml:space="preserve"> </w:t>
      </w:r>
      <w:r>
        <w:rPr>
          <w:spacing w:val="-1"/>
        </w:rPr>
        <w:t>nicht</w:t>
      </w:r>
      <w:r>
        <w:rPr>
          <w:spacing w:val="-29"/>
        </w:rPr>
        <w:t xml:space="preserve"> </w:t>
      </w:r>
      <w:r>
        <w:rPr>
          <w:spacing w:val="-1"/>
        </w:rPr>
        <w:t>nur</w:t>
      </w:r>
      <w:r>
        <w:rPr>
          <w:spacing w:val="-29"/>
        </w:rPr>
        <w:t xml:space="preserve"> </w:t>
      </w:r>
      <w:r>
        <w:t>vor</w:t>
      </w:r>
      <w:r>
        <w:rPr>
          <w:spacing w:val="-28"/>
        </w:rPr>
        <w:t xml:space="preserve"> </w:t>
      </w:r>
      <w:r>
        <w:rPr>
          <w:spacing w:val="-1"/>
        </w:rPr>
        <w:t>Augen</w:t>
      </w:r>
      <w:r>
        <w:rPr>
          <w:spacing w:val="-29"/>
        </w:rPr>
        <w:t xml:space="preserve"> </w:t>
      </w:r>
      <w:r>
        <w:rPr>
          <w:spacing w:val="-2"/>
        </w:rPr>
        <w:t>halten,</w:t>
      </w:r>
      <w:r>
        <w:rPr>
          <w:spacing w:val="-28"/>
        </w:rPr>
        <w:t xml:space="preserve"> </w:t>
      </w:r>
      <w:r>
        <w:rPr>
          <w:spacing w:val="-2"/>
        </w:rPr>
        <w:t>was</w:t>
      </w:r>
      <w:r>
        <w:rPr>
          <w:spacing w:val="-29"/>
        </w:rPr>
        <w:t xml:space="preserve"> </w:t>
      </w:r>
      <w:r>
        <w:rPr>
          <w:spacing w:val="-1"/>
        </w:rPr>
        <w:t>fiir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den</w:t>
      </w:r>
      <w:r>
        <w:rPr>
          <w:spacing w:val="12"/>
        </w:rPr>
        <w:t xml:space="preserve"> </w:t>
      </w:r>
      <w:r>
        <w:rPr>
          <w:spacing w:val="-1"/>
        </w:rPr>
        <w:t>eigenen</w:t>
      </w:r>
      <w:r>
        <w:rPr>
          <w:spacing w:val="12"/>
        </w:rPr>
        <w:t xml:space="preserve"> </w:t>
      </w:r>
      <w:r>
        <w:rPr>
          <w:spacing w:val="-2"/>
        </w:rPr>
        <w:t>Organismus</w:t>
      </w:r>
      <w:r>
        <w:rPr>
          <w:spacing w:val="12"/>
        </w:rPr>
        <w:t xml:space="preserve"> </w:t>
      </w:r>
      <w:r>
        <w:rPr>
          <w:spacing w:val="-1"/>
        </w:rPr>
        <w:t>niitzlich</w:t>
      </w:r>
      <w:r>
        <w:rPr>
          <w:spacing w:val="13"/>
        </w:rPr>
        <w:t xml:space="preserve"> </w:t>
      </w:r>
      <w:r>
        <w:rPr>
          <w:spacing w:val="-2"/>
        </w:rPr>
        <w:t>ist,</w:t>
      </w:r>
      <w:r>
        <w:rPr>
          <w:spacing w:val="12"/>
        </w:rPr>
        <w:t xml:space="preserve"> </w:t>
      </w:r>
      <w:r>
        <w:rPr>
          <w:spacing w:val="-1"/>
        </w:rPr>
        <w:t>sondern</w:t>
      </w:r>
      <w:r>
        <w:rPr>
          <w:spacing w:val="12"/>
        </w:rPr>
        <w:t xml:space="preserve"> </w:t>
      </w:r>
      <w:r>
        <w:rPr>
          <w:spacing w:val="-1"/>
        </w:rPr>
        <w:t>auch,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was</w:t>
      </w:r>
      <w:r>
        <w:rPr>
          <w:spacing w:val="-9"/>
        </w:rPr>
        <w:t xml:space="preserve"> </w:t>
      </w:r>
      <w:r>
        <w:rPr>
          <w:spacing w:val="-2"/>
        </w:rPr>
        <w:t>andere</w:t>
      </w:r>
      <w:r>
        <w:rPr>
          <w:spacing w:val="-9"/>
        </w:rPr>
        <w:t xml:space="preserve"> </w:t>
      </w:r>
      <w:r>
        <w:t>Organismen,</w:t>
      </w:r>
      <w:r>
        <w:rPr>
          <w:spacing w:val="-9"/>
        </w:rPr>
        <w:t xml:space="preserve"> </w:t>
      </w:r>
      <w:r>
        <w:t>insbesondere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t>Missionen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brauchen.</w:t>
      </w:r>
      <w:hyperlink w:anchor="_bookmark1639" w:history="1">
        <w:r>
          <w:rPr>
            <w:color w:val="0000FF"/>
            <w:spacing w:val="-1"/>
            <w:position w:val="10"/>
            <w:sz w:val="14"/>
          </w:rPr>
          <w:t>234</w:t>
        </w:r>
      </w:hyperlink>
    </w:p>
    <w:p w:rsidR="00F46B38" w:rsidRDefault="00F520FB">
      <w:pPr>
        <w:pStyle w:val="BodyText"/>
        <w:ind w:right="117"/>
        <w:jc w:val="both"/>
        <w:rPr>
          <w:sz w:val="14"/>
          <w:szCs w:val="14"/>
        </w:rPr>
      </w:pPr>
      <w:r>
        <w:rPr>
          <w:spacing w:val="-1"/>
        </w:rPr>
        <w:t>D</w:t>
      </w:r>
      <w:r>
        <w:rPr>
          <w:spacing w:val="-2"/>
        </w:rPr>
        <w:t>iese</w:t>
      </w:r>
      <w:r>
        <w:rPr>
          <w:spacing w:val="-9"/>
        </w:rPr>
        <w:t xml:space="preserve"> </w:t>
      </w:r>
      <w:r>
        <w:t>Gesinnung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lidaritat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1"/>
        </w:rPr>
        <w:t>Zusammen-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arbeit</w:t>
      </w:r>
      <w:r>
        <w:rPr>
          <w:spacing w:val="14"/>
        </w:rPr>
        <w:t xml:space="preserve"> </w:t>
      </w:r>
      <w:r>
        <w:rPr>
          <w:spacing w:val="-2"/>
        </w:rPr>
        <w:t>ist</w:t>
      </w:r>
      <w:r>
        <w:rPr>
          <w:spacing w:val="15"/>
        </w:rPr>
        <w:t xml:space="preserve"> </w:t>
      </w:r>
      <w:r>
        <w:rPr>
          <w:spacing w:val="-1"/>
        </w:rPr>
        <w:t>bei</w:t>
      </w:r>
      <w:r>
        <w:rPr>
          <w:spacing w:val="15"/>
        </w:rPr>
        <w:t xml:space="preserve"> </w:t>
      </w:r>
      <w:r>
        <w:rPr>
          <w:spacing w:val="-2"/>
        </w:rPr>
        <w:t>allen</w:t>
      </w:r>
      <w:r>
        <w:rPr>
          <w:spacing w:val="15"/>
        </w:rPr>
        <w:t xml:space="preserve"> </w:t>
      </w:r>
      <w:r>
        <w:rPr>
          <w:spacing w:val="-2"/>
        </w:rPr>
        <w:t>Mitgliedern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t>Kongregation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-1"/>
          <w:w w:val="99"/>
        </w:rPr>
        <w:t xml:space="preserve"> </w:t>
      </w:r>
      <w:bookmarkStart w:id="1023" w:name="_bookmark658"/>
      <w:bookmarkEnd w:id="1023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fordern,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zwar</w:t>
      </w:r>
      <w:r>
        <w:rPr>
          <w:spacing w:val="-11"/>
        </w:rPr>
        <w:t xml:space="preserve"> </w:t>
      </w:r>
      <w:r>
        <w:rPr>
          <w:spacing w:val="-1"/>
        </w:rPr>
        <w:t>schon</w:t>
      </w:r>
      <w:r>
        <w:rPr>
          <w:spacing w:val="-11"/>
        </w:rPr>
        <w:t xml:space="preserve"> </w:t>
      </w:r>
      <w:r>
        <w:t>vom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-12"/>
        </w:rPr>
        <w:t xml:space="preserve"> </w:t>
      </w:r>
      <w:r>
        <w:rPr>
          <w:spacing w:val="-2"/>
        </w:rPr>
        <w:t>an.</w:t>
      </w:r>
      <w:hyperlink w:anchor="_bookmark1639" w:history="1">
        <w:r>
          <w:rPr>
            <w:color w:val="0000FF"/>
            <w:spacing w:val="-1"/>
            <w:position w:val="10"/>
            <w:sz w:val="14"/>
          </w:rPr>
          <w:t>235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6" w:hanging="850"/>
        <w:jc w:val="both"/>
        <w:rPr>
          <w:sz w:val="14"/>
          <w:szCs w:val="14"/>
        </w:rPr>
      </w:pPr>
      <w:bookmarkStart w:id="1024" w:name="308"/>
      <w:bookmarkStart w:id="1025" w:name="_bookmark660"/>
      <w:bookmarkEnd w:id="1024"/>
      <w:bookmarkEnd w:id="1025"/>
      <w:r>
        <w:rPr>
          <w:spacing w:val="-4"/>
        </w:rPr>
        <w:t>Au</w:t>
      </w:r>
      <w:r>
        <w:rPr>
          <w:spacing w:val="-3"/>
        </w:rPr>
        <w:t>f</w:t>
      </w:r>
      <w:r>
        <w:rPr>
          <w:spacing w:val="-4"/>
        </w:rPr>
        <w:t>g</w:t>
      </w:r>
      <w:r>
        <w:rPr>
          <w:spacing w:val="-3"/>
        </w:rPr>
        <w:t>r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d</w:t>
      </w:r>
      <w:r>
        <w:rPr>
          <w:spacing w:val="-37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ngehor</w:t>
      </w:r>
      <w:r>
        <w:rPr>
          <w:spacing w:val="-2"/>
        </w:rPr>
        <w:t>igke</w:t>
      </w:r>
      <w:r>
        <w:rPr>
          <w:spacing w:val="-1"/>
        </w:rPr>
        <w:t>it</w:t>
      </w:r>
      <w:r>
        <w:rPr>
          <w:spacing w:val="-35"/>
        </w:rPr>
        <w:t xml:space="preserve"> </w:t>
      </w:r>
      <w:r>
        <w:rPr>
          <w:spacing w:val="-1"/>
        </w:rPr>
        <w:t>zur</w:t>
      </w:r>
      <w:r>
        <w:rPr>
          <w:spacing w:val="-37"/>
        </w:rPr>
        <w:t xml:space="preserve"> </w:t>
      </w:r>
      <w:r>
        <w:rPr>
          <w:spacing w:val="-3"/>
        </w:rPr>
        <w:t>Kon</w:t>
      </w:r>
      <w:r>
        <w:rPr>
          <w:spacing w:val="-4"/>
        </w:rPr>
        <w:t>g</w:t>
      </w:r>
      <w:r>
        <w:rPr>
          <w:spacing w:val="-3"/>
        </w:rPr>
        <w:t>r</w:t>
      </w:r>
      <w:r>
        <w:rPr>
          <w:spacing w:val="-4"/>
        </w:rPr>
        <w:t>ega</w:t>
      </w:r>
      <w:r>
        <w:rPr>
          <w:spacing w:val="-3"/>
        </w:rPr>
        <w:t>t</w:t>
      </w:r>
      <w:r>
        <w:rPr>
          <w:spacing w:val="-4"/>
        </w:rPr>
        <w:t>i-</w:t>
      </w:r>
      <w:r>
        <w:rPr>
          <w:rFonts w:ascii="Times New Roman"/>
          <w:spacing w:val="30"/>
          <w:w w:val="98"/>
        </w:rPr>
        <w:t xml:space="preserve"> </w:t>
      </w:r>
      <w:r>
        <w:t>on</w:t>
      </w:r>
      <w:r>
        <w:rPr>
          <w:spacing w:val="-2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0"/>
        </w:rPr>
        <w:t xml:space="preserve"> </w:t>
      </w:r>
      <w:r>
        <w:rPr>
          <w:spacing w:val="-2"/>
        </w:rPr>
        <w:t>alle</w:t>
      </w:r>
      <w:r>
        <w:rPr>
          <w:spacing w:val="-20"/>
        </w:rPr>
        <w:t xml:space="preserve"> </w:t>
      </w:r>
      <w:r>
        <w:rPr>
          <w:spacing w:val="-2"/>
        </w:rPr>
        <w:t>Mitglieder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Kongregation</w:t>
      </w:r>
      <w:r>
        <w:rPr>
          <w:spacing w:val="-20"/>
        </w:rPr>
        <w:t xml:space="preserve"> </w:t>
      </w:r>
      <w:r>
        <w:rPr>
          <w:spacing w:val="-1"/>
        </w:rPr>
        <w:t>bereit</w:t>
      </w:r>
      <w:r>
        <w:rPr>
          <w:spacing w:val="-19"/>
        </w:rPr>
        <w:t xml:space="preserve"> </w:t>
      </w:r>
      <w:r>
        <w:rPr>
          <w:spacing w:val="-2"/>
        </w:rPr>
        <w:t>sein,</w:t>
      </w:r>
      <w:r>
        <w:rPr>
          <w:rFonts w:ascii="Times New Roman"/>
          <w:spacing w:val="-1"/>
          <w:w w:val="97"/>
        </w:rPr>
        <w:t xml:space="preserve"> </w:t>
      </w:r>
      <w:bookmarkStart w:id="1026" w:name="_bookmark661"/>
      <w:bookmarkStart w:id="1027" w:name="_bookmark662"/>
      <w:bookmarkEnd w:id="1026"/>
      <w:bookmarkEnd w:id="1027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jeden</w:t>
      </w:r>
      <w:r>
        <w:rPr>
          <w:spacing w:val="-8"/>
        </w:rPr>
        <w:t xml:space="preserve"> </w:t>
      </w:r>
      <w:r>
        <w:rPr>
          <w:spacing w:val="-1"/>
        </w:rPr>
        <w:t>Bestimmungsort</w:t>
      </w:r>
      <w:r>
        <w:rPr>
          <w:spacing w:val="-8"/>
        </w:rPr>
        <w:t xml:space="preserve"> </w:t>
      </w:r>
      <w:r>
        <w:rPr>
          <w:spacing w:val="-1"/>
        </w:rPr>
        <w:t>anzunehmen,</w:t>
      </w:r>
      <w:r>
        <w:rPr>
          <w:spacing w:val="-8"/>
        </w:rPr>
        <w:t xml:space="preserve"> </w:t>
      </w:r>
      <w:r>
        <w:rPr>
          <w:spacing w:val="-1"/>
        </w:rPr>
        <w:t>um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8"/>
        </w:rPr>
        <w:t xml:space="preserve"> </w:t>
      </w:r>
      <w:r>
        <w:rPr>
          <w:spacing w:val="-2"/>
        </w:rPr>
        <w:t>dri</w:t>
      </w:r>
      <w:r>
        <w:rPr>
          <w:spacing w:val="-1"/>
        </w:rPr>
        <w:t>n-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ndsten</w:t>
      </w:r>
      <w:r>
        <w:rPr>
          <w:spacing w:val="1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tlage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"/>
        </w:rPr>
        <w:t xml:space="preserve"> </w:t>
      </w:r>
      <w:r>
        <w:rPr>
          <w:spacing w:val="-1"/>
        </w:rPr>
        <w:t>Kirche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rFonts w:ascii="Times New Roman"/>
          <w:w w:val="99"/>
        </w:rPr>
        <w:t xml:space="preserve"> </w:t>
      </w:r>
      <w:bookmarkStart w:id="1028" w:name="309"/>
      <w:bookmarkStart w:id="1029" w:name="_bookmark659"/>
      <w:bookmarkEnd w:id="1028"/>
      <w:bookmarkEnd w:id="1029"/>
      <w:r>
        <w:rPr>
          <w:rFonts w:ascii="Times New Roman"/>
          <w:w w:val="99"/>
        </w:rPr>
        <w:t xml:space="preserve"> </w:t>
      </w:r>
      <w:r>
        <w:rPr>
          <w:spacing w:val="-1"/>
        </w:rPr>
        <w:t>Abhilfe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1"/>
        </w:rPr>
        <w:t>schaffen.</w:t>
      </w:r>
      <w:hyperlink w:anchor="_bookmark1640" w:history="1">
        <w:r>
          <w:rPr>
            <w:color w:val="0000FF"/>
            <w:spacing w:val="-1"/>
            <w:position w:val="10"/>
            <w:sz w:val="14"/>
          </w:rPr>
          <w:t>236</w:t>
        </w:r>
      </w:hyperlink>
    </w:p>
    <w:p w:rsidR="00F46B38" w:rsidRDefault="00F520FB">
      <w:pPr>
        <w:pStyle w:val="BodyText"/>
        <w:ind w:right="115"/>
        <w:jc w:val="both"/>
        <w:rPr>
          <w:sz w:val="14"/>
          <w:szCs w:val="14"/>
        </w:rPr>
      </w:pPr>
      <w:r>
        <w:rPr>
          <w:spacing w:val="-1"/>
        </w:rPr>
        <w:t>In</w:t>
      </w:r>
      <w:r>
        <w:rPr>
          <w:spacing w:val="33"/>
        </w:rPr>
        <w:t xml:space="preserve"> </w:t>
      </w:r>
      <w:r>
        <w:t>Sonderfallen</w:t>
      </w:r>
      <w:r>
        <w:rPr>
          <w:spacing w:val="34"/>
        </w:rPr>
        <w:t xml:space="preserve"> </w:t>
      </w:r>
      <w:r>
        <w:rPr>
          <w:spacing w:val="1"/>
        </w:rPr>
        <w:t>k</w:t>
      </w:r>
      <w:r>
        <w:t>o</w:t>
      </w:r>
      <w:r>
        <w:rPr>
          <w:spacing w:val="1"/>
        </w:rPr>
        <w:t>nnen</w:t>
      </w:r>
      <w:r>
        <w:rPr>
          <w:spacing w:val="33"/>
        </w:rPr>
        <w:t xml:space="preserve"> </w:t>
      </w:r>
      <w:r>
        <w:rPr>
          <w:spacing w:val="-1"/>
        </w:rPr>
        <w:t>besondere</w:t>
      </w:r>
      <w:r>
        <w:rPr>
          <w:spacing w:val="34"/>
        </w:rPr>
        <w:t xml:space="preserve"> </w:t>
      </w:r>
      <w:r>
        <w:rPr>
          <w:spacing w:val="-1"/>
        </w:rPr>
        <w:t>Abkommen</w:t>
      </w:r>
      <w:r>
        <w:rPr>
          <w:spacing w:val="33"/>
        </w:rPr>
        <w:t xml:space="preserve"> </w:t>
      </w:r>
      <w:r>
        <w:rPr>
          <w:spacing w:val="-1"/>
        </w:rPr>
        <w:t>zwi-</w:t>
      </w:r>
      <w:r>
        <w:rPr>
          <w:rFonts w:ascii="Times New Roman"/>
          <w:spacing w:val="28"/>
          <w:w w:val="98"/>
        </w:rPr>
        <w:t xml:space="preserve"> </w:t>
      </w:r>
      <w:r>
        <w:t>schen</w:t>
      </w:r>
      <w:r>
        <w:rPr>
          <w:spacing w:val="24"/>
        </w:rPr>
        <w:t xml:space="preserve"> </w:t>
      </w:r>
      <w:r>
        <w:rPr>
          <w:spacing w:val="-1"/>
        </w:rPr>
        <w:t>verschiedenen</w:t>
      </w:r>
      <w:r>
        <w:rPr>
          <w:spacing w:val="24"/>
        </w:rPr>
        <w:t xml:space="preserve"> </w:t>
      </w:r>
      <w:r>
        <w:rPr>
          <w:spacing w:val="-1"/>
        </w:rPr>
        <w:t>Organismen</w:t>
      </w:r>
      <w:r>
        <w:rPr>
          <w:spacing w:val="24"/>
        </w:rPr>
        <w:t xml:space="preserve"> </w:t>
      </w:r>
      <w:r>
        <w:rPr>
          <w:spacing w:val="-1"/>
        </w:rPr>
        <w:t>getroffen</w:t>
      </w:r>
      <w:r>
        <w:rPr>
          <w:spacing w:val="24"/>
        </w:rPr>
        <w:t xml:space="preserve"> </w:t>
      </w:r>
      <w:r>
        <w:rPr>
          <w:spacing w:val="-1"/>
        </w:rPr>
        <w:t>werden,</w:t>
      </w:r>
      <w:r>
        <w:rPr>
          <w:rFonts w:ascii="Times New Roman"/>
          <w:spacing w:val="24"/>
          <w:w w:val="98"/>
        </w:rPr>
        <w:t xml:space="preserve"> </w:t>
      </w:r>
      <w:r>
        <w:t>wenn</w:t>
      </w:r>
      <w:r>
        <w:rPr>
          <w:spacing w:val="1"/>
        </w:rPr>
        <w:t xml:space="preserve"> </w:t>
      </w:r>
      <w:r>
        <w:t xml:space="preserve">sie </w:t>
      </w:r>
      <w:r>
        <w:rPr>
          <w:spacing w:val="-1"/>
        </w:rPr>
        <w:t>vorher</w:t>
      </w:r>
      <w:r>
        <w:t xml:space="preserve"> vom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t xml:space="preserve"> </w:t>
      </w:r>
      <w:r>
        <w:rPr>
          <w:spacing w:val="-2"/>
        </w:rPr>
        <w:t>ge</w:t>
      </w:r>
      <w:r>
        <w:rPr>
          <w:spacing w:val="-1"/>
        </w:rPr>
        <w:t>nehm</w:t>
      </w:r>
      <w:r>
        <w:rPr>
          <w:spacing w:val="-2"/>
        </w:rPr>
        <w:t>ig</w:t>
      </w:r>
      <w:r>
        <w:rPr>
          <w:spacing w:val="-1"/>
        </w:rPr>
        <w:t>t</w:t>
      </w:r>
      <w:r>
        <w:rPr>
          <w:spacing w:val="1"/>
        </w:rPr>
        <w:t xml:space="preserve"> </w:t>
      </w:r>
      <w:r>
        <w:rPr>
          <w:spacing w:val="-1"/>
        </w:rPr>
        <w:t>wur-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den.</w:t>
      </w:r>
      <w:hyperlink w:anchor="_bookmark1641" w:history="1">
        <w:r>
          <w:rPr>
            <w:color w:val="0000FF"/>
            <w:spacing w:val="-1"/>
            <w:position w:val="10"/>
            <w:sz w:val="14"/>
          </w:rPr>
          <w:t>237</w:t>
        </w:r>
      </w:hyperlink>
    </w:p>
    <w:p w:rsidR="00F46B38" w:rsidRDefault="00F520FB">
      <w:pPr>
        <w:pStyle w:val="BodyText"/>
        <w:numPr>
          <w:ilvl w:val="0"/>
          <w:numId w:val="41"/>
        </w:numPr>
        <w:tabs>
          <w:tab w:val="left" w:pos="958"/>
        </w:tabs>
        <w:spacing w:before="88"/>
        <w:ind w:right="114" w:hanging="850"/>
        <w:jc w:val="both"/>
      </w:pPr>
      <w:r>
        <w:t>Die</w:t>
      </w:r>
      <w:r>
        <w:rPr>
          <w:spacing w:val="38"/>
        </w:rPr>
        <w:t xml:space="preserve"> </w:t>
      </w:r>
      <w:r>
        <w:rPr>
          <w:spacing w:val="-2"/>
        </w:rPr>
        <w:t>gegenseitige</w:t>
      </w:r>
      <w:r>
        <w:rPr>
          <w:spacing w:val="38"/>
        </w:rPr>
        <w:t xml:space="preserve"> </w:t>
      </w:r>
      <w:r>
        <w:rPr>
          <w:spacing w:val="-1"/>
        </w:rPr>
        <w:t>Hilf</w:t>
      </w:r>
      <w:r>
        <w:rPr>
          <w:spacing w:val="-2"/>
        </w:rPr>
        <w:t>e</w:t>
      </w:r>
      <w:r>
        <w:rPr>
          <w:spacing w:val="39"/>
        </w:rPr>
        <w:t xml:space="preserve"> </w:t>
      </w:r>
      <w:r>
        <w:t>erfordert</w:t>
      </w:r>
      <w:r>
        <w:rPr>
          <w:spacing w:val="38"/>
        </w:rPr>
        <w:t xml:space="preserve"> </w:t>
      </w:r>
      <w:r>
        <w:t>eine</w:t>
      </w:r>
      <w:r>
        <w:rPr>
          <w:spacing w:val="3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sgeg</w:t>
      </w:r>
      <w:r>
        <w:rPr>
          <w:spacing w:val="-1"/>
        </w:rPr>
        <w:t>lich</w:t>
      </w:r>
      <w:r>
        <w:rPr>
          <w:spacing w:val="-2"/>
        </w:rPr>
        <w:t>e</w:t>
      </w:r>
      <w:r>
        <w:rPr>
          <w:spacing w:val="-1"/>
        </w:rPr>
        <w:t>ne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1"/>
        </w:rPr>
        <w:t>Verteilung</w:t>
      </w:r>
      <w:r>
        <w:rPr>
          <w:spacing w:val="46"/>
        </w:rPr>
        <w:t xml:space="preserve"> </w:t>
      </w:r>
      <w:r>
        <w:t>des</w:t>
      </w:r>
      <w:r>
        <w:rPr>
          <w:spacing w:val="4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</w:t>
      </w:r>
      <w:r>
        <w:rPr>
          <w:spacing w:val="-2"/>
        </w:rPr>
        <w:t>als</w:t>
      </w:r>
      <w:r>
        <w:rPr>
          <w:spacing w:val="4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3"/>
        </w:rPr>
        <w:t xml:space="preserve"> </w:t>
      </w:r>
      <w:r>
        <w:t>der</w:t>
      </w:r>
      <w:r>
        <w:rPr>
          <w:spacing w:val="41"/>
        </w:rPr>
        <w:t xml:space="preserve"> </w:t>
      </w:r>
      <w:r>
        <w:rPr>
          <w:spacing w:val="1"/>
        </w:rPr>
        <w:t>wirtschaftlichen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ttel,</w:t>
      </w:r>
      <w:hyperlink w:anchor="_bookmark1642" w:history="1">
        <w:r>
          <w:rPr>
            <w:color w:val="0000FF"/>
            <w:spacing w:val="-1"/>
            <w:position w:val="10"/>
            <w:sz w:val="14"/>
          </w:rPr>
          <w:t>238</w:t>
        </w:r>
        <w:r>
          <w:rPr>
            <w:color w:val="0000FF"/>
            <w:spacing w:val="32"/>
            <w:position w:val="10"/>
            <w:sz w:val="14"/>
          </w:rPr>
          <w:t xml:space="preserve"> </w:t>
        </w:r>
      </w:hyperlink>
      <w:r>
        <w:t>die</w:t>
      </w:r>
      <w:r>
        <w:rPr>
          <w:spacing w:val="43"/>
        </w:rPr>
        <w:t xml:space="preserve"> </w:t>
      </w:r>
      <w:r>
        <w:t>unter</w:t>
      </w:r>
      <w:r>
        <w:rPr>
          <w:spacing w:val="43"/>
        </w:rPr>
        <w:t xml:space="preserve"> </w:t>
      </w:r>
      <w:r>
        <w:t>der</w:t>
      </w:r>
      <w:r>
        <w:rPr>
          <w:spacing w:val="42"/>
        </w:rPr>
        <w:t xml:space="preserve"> </w:t>
      </w:r>
      <w:r>
        <w:t>Leitung</w:t>
      </w:r>
      <w:r>
        <w:rPr>
          <w:spacing w:val="42"/>
        </w:rPr>
        <w:t xml:space="preserve"> </w:t>
      </w:r>
      <w:r>
        <w:t>des</w:t>
      </w:r>
      <w:r>
        <w:rPr>
          <w:spacing w:val="4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vorgenommen</w:t>
      </w:r>
      <w:r>
        <w:rPr>
          <w:spacing w:val="-33"/>
        </w:rPr>
        <w:t xml:space="preserve"> </w:t>
      </w:r>
      <w:r>
        <w:rPr>
          <w:spacing w:val="-2"/>
        </w:rPr>
        <w:t>wird.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41"/>
        </w:numPr>
        <w:tabs>
          <w:tab w:val="left" w:pos="957"/>
        </w:tabs>
        <w:spacing w:before="45"/>
        <w:ind w:right="115" w:hanging="850"/>
        <w:jc w:val="both"/>
        <w:rPr>
          <w:sz w:val="14"/>
          <w:szCs w:val="14"/>
        </w:rPr>
      </w:pPr>
      <w:bookmarkStart w:id="1030" w:name="310"/>
      <w:bookmarkStart w:id="1031" w:name="_bookmark663"/>
      <w:bookmarkStart w:id="1032" w:name="_bookmark664"/>
      <w:bookmarkEnd w:id="1030"/>
      <w:bookmarkEnd w:id="1031"/>
      <w:bookmarkEnd w:id="1032"/>
      <w:r>
        <w:t>Um</w:t>
      </w:r>
      <w:r>
        <w:rPr>
          <w:spacing w:val="-28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rPr>
          <w:spacing w:val="-1"/>
        </w:rPr>
        <w:t>Einh</w:t>
      </w:r>
      <w:r>
        <w:rPr>
          <w:spacing w:val="-2"/>
        </w:rPr>
        <w:t>eit</w:t>
      </w:r>
      <w:r>
        <w:rPr>
          <w:spacing w:val="-27"/>
        </w:rPr>
        <w:t xml:space="preserve"> </w:t>
      </w:r>
      <w:r>
        <w:t>in</w:t>
      </w:r>
      <w:r>
        <w:rPr>
          <w:spacing w:val="-28"/>
        </w:rPr>
        <w:t xml:space="preserve"> </w:t>
      </w:r>
      <w:r>
        <w:t>ein</w:t>
      </w:r>
      <w:r>
        <w:rPr>
          <w:spacing w:val="-2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8"/>
        </w:rPr>
        <w:t xml:space="preserve"> </w:t>
      </w:r>
      <w:r>
        <w:rPr>
          <w:spacing w:val="-4"/>
        </w:rPr>
        <w:t>de</w:t>
      </w:r>
      <w:r>
        <w:rPr>
          <w:spacing w:val="-3"/>
        </w:rPr>
        <w:t>m</w:t>
      </w:r>
      <w:r>
        <w:rPr>
          <w:spacing w:val="-4"/>
        </w:rPr>
        <w:t>sel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0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eist</w:t>
      </w:r>
      <w:r>
        <w:rPr>
          <w:spacing w:val="-27"/>
        </w:rPr>
        <w:t xml:space="preserve"> </w:t>
      </w:r>
      <w:r>
        <w:t>besser</w:t>
      </w:r>
      <w:r>
        <w:rPr>
          <w:spacing w:val="-29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Ausdruc</w:t>
      </w:r>
      <w:r>
        <w:rPr>
          <w:spacing w:val="-2"/>
        </w:rPr>
        <w:t>k</w:t>
      </w:r>
      <w:r>
        <w:rPr>
          <w:spacing w:val="6"/>
        </w:rPr>
        <w:t xml:space="preserve"> </w:t>
      </w:r>
      <w:r>
        <w:t>zu</w:t>
      </w:r>
      <w:r>
        <w:rPr>
          <w:spacing w:val="2"/>
        </w:rPr>
        <w:t xml:space="preserve"> </w:t>
      </w:r>
      <w:r>
        <w:rPr>
          <w:spacing w:val="-1"/>
        </w:rPr>
        <w:t>bringen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2"/>
        </w:rPr>
        <w:t xml:space="preserve"> </w:t>
      </w:r>
      <w:r>
        <w:rPr>
          <w:spacing w:val="-1"/>
        </w:rPr>
        <w:t>fordern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1"/>
        </w:rPr>
        <w:t>um</w:t>
      </w:r>
      <w:r>
        <w:rPr>
          <w:spacing w:val="3"/>
        </w:rPr>
        <w:t xml:space="preserve"> </w:t>
      </w:r>
      <w:r>
        <w:rPr>
          <w:spacing w:val="-1"/>
        </w:rPr>
        <w:t>bei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Planung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praktische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usfiihrung</w:t>
      </w:r>
      <w:r>
        <w:rPr>
          <w:spacing w:val="-18"/>
        </w:rPr>
        <w:t xml:space="preserve"> </w:t>
      </w:r>
      <w:r>
        <w:rPr>
          <w:spacing w:val="-2"/>
        </w:rPr>
        <w:t>des</w:t>
      </w:r>
      <w:r>
        <w:rPr>
          <w:spacing w:val="-18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2"/>
        </w:rPr>
        <w:t>lischen</w:t>
      </w:r>
      <w:r>
        <w:rPr>
          <w:spacing w:val="-12"/>
        </w:rPr>
        <w:t xml:space="preserve"> </w:t>
      </w:r>
      <w:r>
        <w:rPr>
          <w:spacing w:val="-2"/>
        </w:rPr>
        <w:t>Wirkens</w:t>
      </w:r>
      <w:r>
        <w:rPr>
          <w:spacing w:val="-12"/>
        </w:rPr>
        <w:t xml:space="preserve"> </w:t>
      </w:r>
      <w:r>
        <w:rPr>
          <w:spacing w:val="-1"/>
        </w:rPr>
        <w:t>zusammenzu</w:t>
      </w:r>
      <w:r>
        <w:rPr>
          <w:spacing w:val="-2"/>
        </w:rPr>
        <w:t>a</w:t>
      </w:r>
      <w:r>
        <w:rPr>
          <w:spacing w:val="-1"/>
        </w:rPr>
        <w:t>rbeiten,</w:t>
      </w:r>
      <w:r>
        <w:rPr>
          <w:spacing w:val="-12"/>
        </w:rPr>
        <w:t xml:space="preserve"> </w:t>
      </w:r>
      <w:r>
        <w:rPr>
          <w:spacing w:val="-2"/>
        </w:rPr>
        <w:t>ist</w:t>
      </w:r>
      <w:r>
        <w:rPr>
          <w:spacing w:val="-12"/>
        </w:rPr>
        <w:t xml:space="preserve"> </w:t>
      </w:r>
      <w:r>
        <w:rPr>
          <w:spacing w:val="-2"/>
        </w:rPr>
        <w:t>es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2"/>
        </w:rPr>
        <w:t>wiin-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schen,</w:t>
      </w:r>
      <w:r>
        <w:rPr>
          <w:spacing w:val="-31"/>
        </w:rPr>
        <w:t xml:space="preserve"> </w:t>
      </w:r>
      <w:r>
        <w:rPr>
          <w:spacing w:val="-2"/>
        </w:rPr>
        <w:t>dass</w:t>
      </w:r>
      <w:r>
        <w:rPr>
          <w:spacing w:val="-31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Or</w:t>
      </w:r>
      <w:r>
        <w:rPr>
          <w:spacing w:val="-3"/>
        </w:rPr>
        <w:t>ganismen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Kongregation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verschiedene</w:t>
      </w:r>
      <w:r>
        <w:rPr>
          <w:spacing w:val="-41"/>
        </w:rPr>
        <w:t xml:space="preserve"> </w:t>
      </w:r>
      <w:r>
        <w:rPr>
          <w:spacing w:val="-1"/>
        </w:rPr>
        <w:t>Vereinigungen</w:t>
      </w:r>
      <w:r>
        <w:rPr>
          <w:spacing w:val="-41"/>
        </w:rPr>
        <w:t xml:space="preserve"> </w:t>
      </w:r>
      <w:r>
        <w:rPr>
          <w:spacing w:val="-1"/>
        </w:rPr>
        <w:t>bilden.</w:t>
      </w:r>
      <w:hyperlink w:anchor="_bookmark1643" w:history="1">
        <w:r>
          <w:rPr>
            <w:color w:val="0000FF"/>
            <w:spacing w:val="-1"/>
            <w:position w:val="10"/>
            <w:sz w:val="14"/>
          </w:rPr>
          <w:t>239</w:t>
        </w:r>
      </w:hyperlink>
    </w:p>
    <w:p w:rsidR="00F46B38" w:rsidRDefault="00F520FB">
      <w:pPr>
        <w:pStyle w:val="BodyText"/>
        <w:numPr>
          <w:ilvl w:val="0"/>
          <w:numId w:val="29"/>
        </w:numPr>
        <w:tabs>
          <w:tab w:val="left" w:pos="1301"/>
        </w:tabs>
        <w:ind w:right="116" w:hanging="341"/>
        <w:jc w:val="both"/>
        <w:rPr>
          <w:sz w:val="14"/>
          <w:szCs w:val="14"/>
        </w:rPr>
      </w:pPr>
      <w:r>
        <w:t>Die</w:t>
      </w:r>
      <w:r>
        <w:rPr>
          <w:spacing w:val="2"/>
        </w:rPr>
        <w:t xml:space="preserve"> </w:t>
      </w:r>
      <w:r>
        <w:rPr>
          <w:spacing w:val="-2"/>
        </w:rPr>
        <w:t>Bildung</w:t>
      </w:r>
      <w:r>
        <w:rPr>
          <w:spacing w:val="3"/>
        </w:rPr>
        <w:t xml:space="preserve"> </w:t>
      </w:r>
      <w:r>
        <w:rPr>
          <w:spacing w:val="-1"/>
        </w:rPr>
        <w:t>einer</w:t>
      </w:r>
      <w:r>
        <w:rPr>
          <w:spacing w:val="3"/>
        </w:rPr>
        <w:t xml:space="preserve"> </w:t>
      </w:r>
      <w:r>
        <w:rPr>
          <w:spacing w:val="-1"/>
        </w:rPr>
        <w:t>solchen</w:t>
      </w:r>
      <w:r>
        <w:rPr>
          <w:spacing w:val="2"/>
        </w:rPr>
        <w:t xml:space="preserve"> </w:t>
      </w:r>
      <w:r>
        <w:rPr>
          <w:spacing w:val="-1"/>
        </w:rPr>
        <w:t>Vereinigung</w:t>
      </w:r>
      <w:r>
        <w:rPr>
          <w:spacing w:val="2"/>
        </w:rPr>
        <w:t xml:space="preserve"> </w:t>
      </w:r>
      <w:r>
        <w:rPr>
          <w:spacing w:val="-2"/>
        </w:rPr>
        <w:t>wird</w:t>
      </w:r>
      <w:r>
        <w:rPr>
          <w:spacing w:val="3"/>
        </w:rPr>
        <w:t xml:space="preserve"> </w:t>
      </w:r>
      <w:r>
        <w:rPr>
          <w:spacing w:val="-2"/>
        </w:rPr>
        <w:t>allen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hoheren</w:t>
      </w:r>
      <w:r>
        <w:rPr>
          <w:spacing w:val="2"/>
        </w:rPr>
        <w:t xml:space="preserve"> </w:t>
      </w:r>
      <w:r>
        <w:rPr>
          <w:spacing w:val="-1"/>
        </w:rPr>
        <w:t>Organismen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-1"/>
        </w:rPr>
        <w:t>besonderer</w:t>
      </w:r>
      <w:r>
        <w:rPr>
          <w:spacing w:val="1"/>
        </w:rPr>
        <w:t xml:space="preserve"> </w:t>
      </w:r>
      <w:r>
        <w:rPr>
          <w:spacing w:val="-2"/>
        </w:rPr>
        <w:t>Weise</w:t>
      </w:r>
      <w:r>
        <w:rPr>
          <w:spacing w:val="1"/>
        </w:rPr>
        <w:t xml:space="preserve"> </w:t>
      </w:r>
      <w:r>
        <w:rPr>
          <w:spacing w:val="-2"/>
        </w:rPr>
        <w:t>je-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nen</w:t>
      </w:r>
      <w:r>
        <w:rPr>
          <w:spacing w:val="-25"/>
        </w:rPr>
        <w:t xml:space="preserve"> </w:t>
      </w:r>
      <w:r>
        <w:rPr>
          <w:spacing w:val="-1"/>
        </w:rPr>
        <w:t>empfohlen,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2"/>
        </w:rPr>
        <w:t>aus</w:t>
      </w:r>
      <w:r>
        <w:rPr>
          <w:spacing w:val="-25"/>
        </w:rPr>
        <w:t xml:space="preserve"> </w:t>
      </w:r>
      <w:r>
        <w:rPr>
          <w:spacing w:val="-1"/>
        </w:rPr>
        <w:t>geo</w:t>
      </w:r>
      <w:r>
        <w:rPr>
          <w:spacing w:val="-2"/>
        </w:rPr>
        <w:t>graphischen</w:t>
      </w:r>
      <w:r>
        <w:rPr>
          <w:spacing w:val="-25"/>
        </w:rPr>
        <w:t xml:space="preserve"> </w:t>
      </w:r>
      <w:r>
        <w:t>oder</w:t>
      </w:r>
      <w:r>
        <w:rPr>
          <w:spacing w:val="-25"/>
        </w:rPr>
        <w:t xml:space="preserve"> </w:t>
      </w:r>
      <w:r>
        <w:rPr>
          <w:spacing w:val="-1"/>
        </w:rPr>
        <w:t>kultu-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elle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4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5"/>
        </w:rPr>
        <w:t xml:space="preserve"> </w:t>
      </w:r>
      <w:r>
        <w:t>ahnlichen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2"/>
        </w:rPr>
        <w:t>pasto</w:t>
      </w:r>
      <w:r>
        <w:rPr>
          <w:spacing w:val="-1"/>
        </w:rPr>
        <w:t>r</w:t>
      </w:r>
      <w:r>
        <w:rPr>
          <w:spacing w:val="-2"/>
        </w:rPr>
        <w:t>alen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religio</w:t>
      </w:r>
      <w:r>
        <w:rPr>
          <w:spacing w:val="-2"/>
        </w:rPr>
        <w:t>sen</w:t>
      </w:r>
      <w:r>
        <w:rPr>
          <w:spacing w:val="-10"/>
        </w:rPr>
        <w:t xml:space="preserve"> </w:t>
      </w:r>
      <w:r>
        <w:rPr>
          <w:spacing w:val="-2"/>
        </w:rPr>
        <w:t>Lage</w:t>
      </w:r>
      <w:r>
        <w:rPr>
          <w:spacing w:val="-10"/>
        </w:rPr>
        <w:t xml:space="preserve"> </w:t>
      </w:r>
      <w:r>
        <w:rPr>
          <w:spacing w:val="-1"/>
        </w:rPr>
        <w:t>untereinander</w:t>
      </w:r>
      <w:r>
        <w:rPr>
          <w:spacing w:val="-10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sonder</w:t>
      </w:r>
      <w:r>
        <w:rPr>
          <w:spacing w:val="-2"/>
        </w:rPr>
        <w:t>e</w:t>
      </w:r>
      <w:r>
        <w:rPr>
          <w:spacing w:val="-33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</w:t>
      </w:r>
      <w:r>
        <w:rPr>
          <w:spacing w:val="-1"/>
        </w:rPr>
        <w:t>ehung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ben.</w:t>
      </w:r>
      <w:hyperlink w:anchor="_bookmark1644" w:history="1">
        <w:r>
          <w:rPr>
            <w:color w:val="0000FF"/>
            <w:spacing w:val="-1"/>
            <w:position w:val="10"/>
            <w:sz w:val="14"/>
          </w:rPr>
          <w:t>240</w:t>
        </w:r>
      </w:hyperlink>
    </w:p>
    <w:p w:rsidR="00F46B38" w:rsidRDefault="00F520FB">
      <w:pPr>
        <w:pStyle w:val="BodyText"/>
        <w:numPr>
          <w:ilvl w:val="0"/>
          <w:numId w:val="29"/>
        </w:numPr>
        <w:tabs>
          <w:tab w:val="left" w:pos="1300"/>
        </w:tabs>
        <w:ind w:right="114" w:hanging="341"/>
        <w:jc w:val="both"/>
        <w:rPr>
          <w:sz w:val="14"/>
          <w:szCs w:val="14"/>
        </w:rPr>
      </w:pPr>
      <w:bookmarkStart w:id="1033" w:name="_bookmark666"/>
      <w:bookmarkEnd w:id="1033"/>
      <w:r>
        <w:t>Die</w:t>
      </w:r>
      <w:r>
        <w:rPr>
          <w:spacing w:val="-19"/>
        </w:rPr>
        <w:t xml:space="preserve"> </w:t>
      </w:r>
      <w:r>
        <w:t>Vereinigung</w:t>
      </w:r>
      <w:r>
        <w:rPr>
          <w:spacing w:val="-21"/>
        </w:rPr>
        <w:t xml:space="preserve"> </w:t>
      </w:r>
      <w:r>
        <w:t>findet</w:t>
      </w:r>
      <w:r>
        <w:rPr>
          <w:spacing w:val="-21"/>
        </w:rPr>
        <w:t xml:space="preserve"> </w:t>
      </w:r>
      <w:r>
        <w:rPr>
          <w:spacing w:val="-2"/>
        </w:rPr>
        <w:t>auf</w:t>
      </w:r>
      <w:r>
        <w:rPr>
          <w:spacing w:val="-20"/>
        </w:rPr>
        <w:t xml:space="preserve"> </w:t>
      </w:r>
      <w:r>
        <w:rPr>
          <w:spacing w:val="-1"/>
        </w:rPr>
        <w:t>unterschiedliche</w:t>
      </w:r>
      <w:r>
        <w:rPr>
          <w:spacing w:val="-20"/>
        </w:rPr>
        <w:t xml:space="preserve"> </w:t>
      </w:r>
      <w:r>
        <w:rPr>
          <w:spacing w:val="-2"/>
        </w:rPr>
        <w:t>Weise</w:t>
      </w:r>
      <w:r>
        <w:rPr>
          <w:rFonts w:ascii="Times New Roman"/>
          <w:spacing w:val="28"/>
          <w:w w:val="96"/>
        </w:rPr>
        <w:t xml:space="preserve"> </w:t>
      </w:r>
      <w:r>
        <w:t>ihren</w:t>
      </w:r>
      <w:r>
        <w:rPr>
          <w:spacing w:val="-32"/>
        </w:rPr>
        <w:t xml:space="preserve"> </w:t>
      </w:r>
      <w:r>
        <w:rPr>
          <w:spacing w:val="-1"/>
        </w:rPr>
        <w:t>Ausdruck:</w:t>
      </w:r>
      <w:r>
        <w:rPr>
          <w:spacing w:val="-32"/>
        </w:rPr>
        <w:t xml:space="preserve"> </w:t>
      </w:r>
      <w:r>
        <w:rPr>
          <w:spacing w:val="-3"/>
        </w:rPr>
        <w:t>ers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33"/>
        </w:rPr>
        <w:t xml:space="preserve"> </w:t>
      </w:r>
      <w:r>
        <w:rPr>
          <w:spacing w:val="-4"/>
        </w:rPr>
        <w:t>du</w:t>
      </w:r>
      <w:r>
        <w:rPr>
          <w:spacing w:val="-3"/>
        </w:rPr>
        <w:t>rc</w:t>
      </w:r>
      <w:r>
        <w:rPr>
          <w:spacing w:val="-4"/>
        </w:rPr>
        <w:t>h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vinzielle</w:t>
      </w:r>
      <w:r>
        <w:rPr>
          <w:rFonts w:ascii="Times New Roman"/>
          <w:spacing w:val="26"/>
          <w:w w:val="97"/>
        </w:rPr>
        <w:t xml:space="preserve"> </w:t>
      </w:r>
      <w:r>
        <w:t>Konferenz;</w:t>
      </w:r>
      <w:r>
        <w:rPr>
          <w:spacing w:val="41"/>
        </w:rPr>
        <w:t xml:space="preserve"> </w:t>
      </w:r>
      <w:r>
        <w:rPr>
          <w:spacing w:val="-2"/>
        </w:rPr>
        <w:t>das</w:t>
      </w:r>
      <w:r>
        <w:rPr>
          <w:spacing w:val="39"/>
        </w:rPr>
        <w:t xml:space="preserve"> </w:t>
      </w:r>
      <w:r>
        <w:rPr>
          <w:spacing w:val="-2"/>
        </w:rPr>
        <w:t>ist</w:t>
      </w:r>
      <w:r>
        <w:rPr>
          <w:spacing w:val="40"/>
        </w:rPr>
        <w:t xml:space="preserve"> </w:t>
      </w:r>
      <w:r>
        <w:rPr>
          <w:spacing w:val="-2"/>
        </w:rPr>
        <w:t>die</w:t>
      </w:r>
      <w:r>
        <w:rPr>
          <w:spacing w:val="40"/>
        </w:rPr>
        <w:t xml:space="preserve"> </w:t>
      </w:r>
      <w:r>
        <w:rPr>
          <w:spacing w:val="-1"/>
        </w:rPr>
        <w:t>Vereinigung</w:t>
      </w:r>
      <w:r>
        <w:rPr>
          <w:spacing w:val="40"/>
        </w:rPr>
        <w:t xml:space="preserve"> </w:t>
      </w:r>
      <w:r>
        <w:rPr>
          <w:spacing w:val="-1"/>
        </w:rPr>
        <w:t>der</w:t>
      </w:r>
      <w:r>
        <w:rPr>
          <w:spacing w:val="41"/>
        </w:rPr>
        <w:t xml:space="preserve"> </w:t>
      </w:r>
      <w:r>
        <w:rPr>
          <w:spacing w:val="-1"/>
        </w:rPr>
        <w:t>hoheren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Oberen</w:t>
      </w:r>
      <w:r>
        <w:rPr>
          <w:spacing w:val="37"/>
        </w:rPr>
        <w:t xml:space="preserve"> </w:t>
      </w:r>
      <w:r>
        <w:t>der</w:t>
      </w:r>
      <w:r>
        <w:rPr>
          <w:spacing w:val="37"/>
        </w:rPr>
        <w:t xml:space="preserve"> </w:t>
      </w:r>
      <w:r>
        <w:t>betreffenden</w:t>
      </w:r>
      <w:r>
        <w:rPr>
          <w:spacing w:val="3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nismen,</w:t>
      </w:r>
      <w:r>
        <w:rPr>
          <w:spacing w:val="37"/>
        </w:rPr>
        <w:t xml:space="preserve"> </w:t>
      </w:r>
      <w:r>
        <w:t>die</w:t>
      </w:r>
      <w:r>
        <w:rPr>
          <w:spacing w:val="38"/>
        </w:rPr>
        <w:t xml:space="preserve"> </w:t>
      </w:r>
      <w:r>
        <w:t>einen</w:t>
      </w:r>
      <w:r>
        <w:rPr>
          <w:rFonts w:ascii="Times New Roman"/>
          <w:spacing w:val="40"/>
          <w:w w:val="98"/>
        </w:rPr>
        <w:t xml:space="preserve"> </w:t>
      </w:r>
      <w:r>
        <w:rPr>
          <w:spacing w:val="-4"/>
        </w:rPr>
        <w:t>Raum</w:t>
      </w:r>
      <w:r>
        <w:rPr>
          <w:spacing w:val="-39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8"/>
        </w:rPr>
        <w:t xml:space="preserve"> </w:t>
      </w:r>
      <w:r>
        <w:rPr>
          <w:spacing w:val="-4"/>
        </w:rPr>
        <w:t>Zusammenarbei</w:t>
      </w:r>
      <w:r>
        <w:rPr>
          <w:spacing w:val="-3"/>
        </w:rPr>
        <w:t>t</w:t>
      </w:r>
      <w:r>
        <w:rPr>
          <w:spacing w:val="-39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8"/>
        </w:rPr>
        <w:t xml:space="preserve"> </w:t>
      </w:r>
      <w:r>
        <w:rPr>
          <w:spacing w:val="-3"/>
        </w:rPr>
        <w:t>zusamme</w:t>
      </w:r>
      <w:r>
        <w:rPr>
          <w:spacing w:val="-2"/>
        </w:rPr>
        <w:t>n</w:t>
      </w:r>
      <w:r>
        <w:rPr>
          <w:spacing w:val="-3"/>
        </w:rPr>
        <w:t>ges</w:t>
      </w:r>
      <w:r>
        <w:rPr>
          <w:spacing w:val="-2"/>
        </w:rPr>
        <w:t>c</w:t>
      </w:r>
      <w:r>
        <w:rPr>
          <w:spacing w:val="-3"/>
        </w:rPr>
        <w:t>hl</w:t>
      </w:r>
      <w:r>
        <w:rPr>
          <w:spacing w:val="-2"/>
        </w:rPr>
        <w:t>o</w:t>
      </w:r>
      <w:r>
        <w:rPr>
          <w:spacing w:val="-3"/>
        </w:rPr>
        <w:t>s-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senen</w:t>
      </w:r>
      <w:r>
        <w:rPr>
          <w:spacing w:val="-7"/>
        </w:rPr>
        <w:t xml:space="preserve"> </w:t>
      </w:r>
      <w:r>
        <w:rPr>
          <w:spacing w:val="-1"/>
        </w:rPr>
        <w:t>Organismen</w:t>
      </w:r>
      <w:r>
        <w:rPr>
          <w:spacing w:val="-7"/>
        </w:rPr>
        <w:t xml:space="preserve"> </w:t>
      </w:r>
      <w:r>
        <w:rPr>
          <w:spacing w:val="-1"/>
        </w:rPr>
        <w:t>unter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Leitung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hoheren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Oberen</w:t>
      </w:r>
      <w:r>
        <w:rPr>
          <w:spacing w:val="8"/>
        </w:rPr>
        <w:t xml:space="preserve"> </w:t>
      </w:r>
      <w:r>
        <w:t>selbst</w:t>
      </w:r>
      <w:r>
        <w:rPr>
          <w:spacing w:val="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tellt;</w:t>
      </w:r>
      <w:r>
        <w:rPr>
          <w:spacing w:val="8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weitens</w:t>
      </w:r>
      <w:r>
        <w:rPr>
          <w:spacing w:val="8"/>
        </w:rPr>
        <w:t xml:space="preserve"> </w:t>
      </w:r>
      <w:r>
        <w:rPr>
          <w:spacing w:val="-1"/>
        </w:rPr>
        <w:t>durch</w:t>
      </w:r>
      <w:r>
        <w:rPr>
          <w:spacing w:val="7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1"/>
        </w:rPr>
        <w:t>inter-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4"/>
        </w:rPr>
        <w:t>p</w:t>
      </w:r>
      <w:r>
        <w:rPr>
          <w:spacing w:val="-3"/>
        </w:rPr>
        <w:t>rov</w:t>
      </w:r>
      <w:r>
        <w:rPr>
          <w:spacing w:val="-4"/>
        </w:rPr>
        <w:t>i</w:t>
      </w:r>
      <w:r>
        <w:rPr>
          <w:spacing w:val="-3"/>
        </w:rPr>
        <w:t>nz</w:t>
      </w:r>
      <w:r>
        <w:rPr>
          <w:spacing w:val="-4"/>
        </w:rPr>
        <w:t>ielle</w:t>
      </w:r>
      <w:r>
        <w:rPr>
          <w:spacing w:val="-32"/>
        </w:rPr>
        <w:t xml:space="preserve"> </w:t>
      </w:r>
      <w:r>
        <w:rPr>
          <w:spacing w:val="-3"/>
        </w:rPr>
        <w:t>Konf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nz</w:t>
      </w:r>
      <w:r>
        <w:rPr>
          <w:spacing w:val="-33"/>
        </w:rPr>
        <w:t xml:space="preserve"> </w:t>
      </w:r>
      <w:r>
        <w:rPr>
          <w:spacing w:val="-4"/>
        </w:rPr>
        <w:t>als</w:t>
      </w:r>
      <w:r>
        <w:rPr>
          <w:spacing w:val="-31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</w:t>
      </w:r>
      <w:r>
        <w:rPr>
          <w:spacing w:val="-3"/>
        </w:rPr>
        <w:t>einigung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1"/>
        </w:rPr>
        <w:t>hoheren</w:t>
      </w:r>
      <w:r>
        <w:rPr>
          <w:rFonts w:ascii="Times New Roman"/>
          <w:spacing w:val="40"/>
          <w:w w:val="98"/>
        </w:rPr>
        <w:t xml:space="preserve"> </w:t>
      </w:r>
      <w:r>
        <w:t>Oberen;</w:t>
      </w:r>
      <w:r>
        <w:rPr>
          <w:spacing w:val="-11"/>
        </w:rPr>
        <w:t xml:space="preserve"> </w:t>
      </w:r>
      <w:r>
        <w:rPr>
          <w:spacing w:val="-1"/>
        </w:rPr>
        <w:t>drittens</w:t>
      </w:r>
      <w:r>
        <w:rPr>
          <w:spacing w:val="-11"/>
        </w:rPr>
        <w:t xml:space="preserve"> </w:t>
      </w:r>
      <w:r>
        <w:rPr>
          <w:spacing w:val="-1"/>
        </w:rPr>
        <w:t>durch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t>Bildung</w:t>
      </w:r>
      <w:r>
        <w:rPr>
          <w:spacing w:val="-10"/>
        </w:rPr>
        <w:t xml:space="preserve"> </w:t>
      </w:r>
      <w:r>
        <w:t>von</w:t>
      </w:r>
      <w:r>
        <w:rPr>
          <w:spacing w:val="-11"/>
        </w:rPr>
        <w:t xml:space="preserve"> </w:t>
      </w:r>
      <w:r>
        <w:rPr>
          <w:spacing w:val="-2"/>
        </w:rPr>
        <w:t>Ausschiis-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sen</w:t>
      </w:r>
      <w:r>
        <w:rPr>
          <w:spacing w:val="35"/>
        </w:rPr>
        <w:t xml:space="preserve"> </w:t>
      </w:r>
      <w:r>
        <w:rPr>
          <w:spacing w:val="-1"/>
        </w:rPr>
        <w:t>und</w:t>
      </w:r>
      <w:r>
        <w:rPr>
          <w:spacing w:val="35"/>
        </w:rPr>
        <w:t xml:space="preserve"> </w:t>
      </w:r>
      <w:r>
        <w:rPr>
          <w:spacing w:val="-1"/>
        </w:rPr>
        <w:t>Raten</w:t>
      </w:r>
      <w:r>
        <w:rPr>
          <w:spacing w:val="36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vinzieller</w:t>
      </w:r>
      <w:r>
        <w:rPr>
          <w:spacing w:val="35"/>
        </w:rPr>
        <w:t xml:space="preserve"> </w:t>
      </w:r>
      <w:r>
        <w:rPr>
          <w:spacing w:val="-1"/>
        </w:rPr>
        <w:t>und</w:t>
      </w:r>
      <w:r>
        <w:rPr>
          <w:spacing w:val="38"/>
        </w:rPr>
        <w:t xml:space="preserve"> </w:t>
      </w:r>
      <w:r>
        <w:rPr>
          <w:spacing w:val="-1"/>
        </w:rPr>
        <w:t>region</w:t>
      </w:r>
      <w:r>
        <w:rPr>
          <w:spacing w:val="-2"/>
        </w:rPr>
        <w:t>aler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Art,</w:t>
      </w:r>
      <w:r>
        <w:rPr>
          <w:spacing w:val="-4"/>
        </w:rPr>
        <w:t xml:space="preserve"> </w:t>
      </w:r>
      <w:r>
        <w:rPr>
          <w:spacing w:val="-1"/>
        </w:rPr>
        <w:t>insbesondere</w:t>
      </w:r>
      <w:r>
        <w:rPr>
          <w:spacing w:val="-3"/>
        </w:rPr>
        <w:t xml:space="preserve"> </w:t>
      </w:r>
      <w:r>
        <w:rPr>
          <w:spacing w:val="-1"/>
        </w:rPr>
        <w:t>fiir</w:t>
      </w:r>
      <w:r>
        <w:rPr>
          <w:spacing w:val="-3"/>
        </w:rPr>
        <w:t xml:space="preserve"> </w:t>
      </w:r>
      <w:r>
        <w:rPr>
          <w:spacing w:val="-1"/>
        </w:rPr>
        <w:t>Animation,</w:t>
      </w:r>
      <w:r>
        <w:rPr>
          <w:spacing w:val="-3"/>
        </w:rPr>
        <w:t xml:space="preserve"> </w:t>
      </w:r>
      <w:r>
        <w:rPr>
          <w:spacing w:val="-2"/>
        </w:rPr>
        <w:t>Ausbildung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-1"/>
          <w:w w:val="98"/>
        </w:rPr>
        <w:t xml:space="preserve"> </w:t>
      </w:r>
      <w:bookmarkStart w:id="1034" w:name="_bookmark669"/>
      <w:bookmarkStart w:id="1035" w:name="_bookmark670"/>
      <w:bookmarkEnd w:id="1034"/>
      <w:bookmarkEnd w:id="1035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Pastor</w:t>
      </w:r>
      <w:r>
        <w:rPr>
          <w:spacing w:val="-2"/>
        </w:rPr>
        <w:t>al;</w:t>
      </w:r>
      <w:r>
        <w:rPr>
          <w:spacing w:val="-7"/>
        </w:rPr>
        <w:t xml:space="preserve"> </w:t>
      </w:r>
      <w:r>
        <w:rPr>
          <w:spacing w:val="-2"/>
        </w:rPr>
        <w:t>vie</w:t>
      </w:r>
      <w:r>
        <w:rPr>
          <w:spacing w:val="-1"/>
        </w:rPr>
        <w:t>rte</w:t>
      </w:r>
      <w:r>
        <w:rPr>
          <w:spacing w:val="-2"/>
        </w:rPr>
        <w:t>ns</w:t>
      </w:r>
      <w:r>
        <w:rPr>
          <w:spacing w:val="-9"/>
        </w:rPr>
        <w:t xml:space="preserve"> </w:t>
      </w:r>
      <w:r>
        <w:rPr>
          <w:spacing w:val="-1"/>
        </w:rPr>
        <w:t>durch</w:t>
      </w:r>
      <w:r>
        <w:rPr>
          <w:spacing w:val="-8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</w:t>
      </w:r>
      <w:r>
        <w:rPr>
          <w:spacing w:val="-7"/>
        </w:rPr>
        <w:t xml:space="preserve"> </w:t>
      </w:r>
      <w:r>
        <w:rPr>
          <w:spacing w:val="-2"/>
        </w:rPr>
        <w:t>Zusam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nkiinfte</w:t>
      </w:r>
      <w:r>
        <w:rPr>
          <w:rFonts w:ascii="Times New Roman"/>
          <w:spacing w:val="-1"/>
          <w:w w:val="98"/>
        </w:rPr>
        <w:t xml:space="preserve"> </w:t>
      </w:r>
      <w:bookmarkStart w:id="1036" w:name="_bookmark667"/>
      <w:bookmarkStart w:id="1037" w:name="_bookmark668"/>
      <w:bookmarkEnd w:id="1036"/>
      <w:bookmarkEnd w:id="1037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Erfahrungen</w:t>
      </w:r>
      <w:r>
        <w:rPr>
          <w:spacing w:val="-5"/>
        </w:rPr>
        <w:t xml:space="preserve"> </w:t>
      </w:r>
      <w:r>
        <w:rPr>
          <w:spacing w:val="-2"/>
        </w:rPr>
        <w:t>des</w:t>
      </w:r>
      <w:r>
        <w:rPr>
          <w:spacing w:val="-5"/>
        </w:rPr>
        <w:t xml:space="preserve"> </w:t>
      </w:r>
      <w:r>
        <w:rPr>
          <w:spacing w:val="-2"/>
        </w:rPr>
        <w:t>Zusamm</w:t>
      </w:r>
      <w:r>
        <w:rPr>
          <w:spacing w:val="-1"/>
        </w:rPr>
        <w:t>enlebens,</w:t>
      </w:r>
      <w:r>
        <w:rPr>
          <w:spacing w:val="-6"/>
        </w:rPr>
        <w:t xml:space="preserve"> </w:t>
      </w:r>
      <w:r>
        <w:rPr>
          <w:spacing w:val="-2"/>
        </w:rPr>
        <w:t>an</w:t>
      </w:r>
      <w:r>
        <w:rPr>
          <w:spacing w:val="-5"/>
        </w:rPr>
        <w:t xml:space="preserve"> </w:t>
      </w:r>
      <w:r>
        <w:rPr>
          <w:spacing w:val="-1"/>
        </w:rPr>
        <w:t>denen</w:t>
      </w:r>
      <w:r>
        <w:rPr>
          <w:rFonts w:ascii="Times New Roman"/>
          <w:spacing w:val="-1"/>
          <w:w w:val="98"/>
        </w:rPr>
        <w:t xml:space="preserve"> </w:t>
      </w:r>
      <w:bookmarkStart w:id="1038" w:name="_bookmark665"/>
      <w:bookmarkEnd w:id="1038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Mitgliede</w:t>
      </w:r>
      <w:r>
        <w:rPr>
          <w:spacing w:val="-1"/>
        </w:rPr>
        <w:t>r</w:t>
      </w:r>
      <w:r>
        <w:rPr>
          <w:spacing w:val="23"/>
        </w:rPr>
        <w:t xml:space="preserve"> </w:t>
      </w:r>
      <w:r>
        <w:rPr>
          <w:spacing w:val="-2"/>
        </w:rPr>
        <w:t>aus</w:t>
      </w:r>
      <w:r>
        <w:rPr>
          <w:spacing w:val="24"/>
        </w:rPr>
        <w:t xml:space="preserve"> </w:t>
      </w:r>
      <w:r>
        <w:rPr>
          <w:spacing w:val="-1"/>
        </w:rPr>
        <w:t>den</w:t>
      </w:r>
      <w:r>
        <w:rPr>
          <w:spacing w:val="24"/>
        </w:rPr>
        <w:t xml:space="preserve"> </w:t>
      </w:r>
      <w:r>
        <w:rPr>
          <w:spacing w:val="-1"/>
        </w:rPr>
        <w:t>Organismen</w:t>
      </w:r>
      <w:r>
        <w:rPr>
          <w:spacing w:val="23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1"/>
        </w:rPr>
        <w:t>Vereinigung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teilnehmen.</w:t>
      </w:r>
      <w:hyperlink w:anchor="_bookmark1645" w:history="1">
        <w:r>
          <w:rPr>
            <w:color w:val="0000FF"/>
            <w:spacing w:val="-1"/>
            <w:position w:val="10"/>
            <w:sz w:val="14"/>
          </w:rPr>
          <w:t>241</w:t>
        </w:r>
      </w:hyperlink>
    </w:p>
    <w:p w:rsidR="00F46B38" w:rsidRDefault="00F520FB">
      <w:pPr>
        <w:pStyle w:val="BodyText"/>
        <w:numPr>
          <w:ilvl w:val="0"/>
          <w:numId w:val="29"/>
        </w:numPr>
        <w:tabs>
          <w:tab w:val="left" w:pos="1300"/>
        </w:tabs>
        <w:ind w:right="115" w:hanging="341"/>
        <w:jc w:val="both"/>
        <w:rPr>
          <w:sz w:val="14"/>
          <w:szCs w:val="14"/>
        </w:rPr>
      </w:pPr>
      <w:r>
        <w:t>Die</w:t>
      </w:r>
      <w:r>
        <w:rPr>
          <w:spacing w:val="-15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tzung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16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mmen</w:t>
      </w:r>
      <w:r>
        <w:rPr>
          <w:spacing w:val="-2"/>
        </w:rPr>
        <w:t>s</w:t>
      </w:r>
      <w:r>
        <w:rPr>
          <w:spacing w:val="-1"/>
        </w:rPr>
        <w:t>etzung</w:t>
      </w:r>
      <w:r>
        <w:rPr>
          <w:spacing w:val="-16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hiede</w:t>
      </w:r>
      <w:r>
        <w:rPr>
          <w:spacing w:val="-3"/>
        </w:rPr>
        <w:t>n</w:t>
      </w:r>
      <w:r>
        <w:rPr>
          <w:spacing w:val="-4"/>
        </w:rPr>
        <w:t>en</w:t>
      </w:r>
      <w:r>
        <w:rPr>
          <w:spacing w:val="-35"/>
        </w:rPr>
        <w:t xml:space="preserve"> </w:t>
      </w:r>
      <w:r>
        <w:rPr>
          <w:spacing w:val="-1"/>
        </w:rPr>
        <w:t>Organe</w:t>
      </w:r>
      <w:r>
        <w:rPr>
          <w:spacing w:val="-34"/>
        </w:rPr>
        <w:t xml:space="preserve"> </w:t>
      </w:r>
      <w:r>
        <w:rPr>
          <w:spacing w:val="-1"/>
        </w:rPr>
        <w:t>der</w:t>
      </w:r>
      <w:r>
        <w:rPr>
          <w:spacing w:val="-34"/>
        </w:rPr>
        <w:t xml:space="preserve"> </w:t>
      </w:r>
      <w:r>
        <w:rPr>
          <w:spacing w:val="-1"/>
        </w:rPr>
        <w:t>Vereinigung</w:t>
      </w:r>
      <w:r>
        <w:rPr>
          <w:spacing w:val="-34"/>
        </w:rPr>
        <w:t xml:space="preserve"> </w:t>
      </w:r>
      <w:r>
        <w:rPr>
          <w:spacing w:val="-3"/>
        </w:rPr>
        <w:t>r</w:t>
      </w:r>
      <w:r>
        <w:rPr>
          <w:spacing w:val="-4"/>
        </w:rPr>
        <w:t>egel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6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iisse</w:t>
      </w:r>
      <w:r>
        <w:rPr>
          <w:spacing w:val="-2"/>
        </w:rPr>
        <w:t>n</w:t>
      </w:r>
      <w:r>
        <w:rPr>
          <w:rFonts w:ascii="Times New Roman"/>
          <w:spacing w:val="29"/>
          <w:w w:val="99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ung</w:t>
      </w:r>
      <w:r>
        <w:rPr>
          <w:spacing w:val="-30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31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lten.</w:t>
      </w:r>
      <w:hyperlink w:anchor="_bookmark1646" w:history="1">
        <w:r>
          <w:rPr>
            <w:color w:val="0000FF"/>
            <w:spacing w:val="-1"/>
            <w:position w:val="10"/>
            <w:sz w:val="14"/>
          </w:rPr>
          <w:t>242</w:t>
        </w:r>
      </w:hyperlink>
    </w:p>
    <w:p w:rsidR="00F46B38" w:rsidRDefault="00F520FB">
      <w:pPr>
        <w:pStyle w:val="BodyText"/>
        <w:numPr>
          <w:ilvl w:val="0"/>
          <w:numId w:val="29"/>
        </w:numPr>
        <w:tabs>
          <w:tab w:val="left" w:pos="1300"/>
        </w:tabs>
        <w:ind w:right="117" w:hanging="341"/>
        <w:jc w:val="both"/>
        <w:rPr>
          <w:sz w:val="14"/>
          <w:szCs w:val="14"/>
        </w:rPr>
      </w:pPr>
      <w:r>
        <w:t>Weder</w:t>
      </w:r>
      <w:r>
        <w:rPr>
          <w:spacing w:val="53"/>
        </w:rPr>
        <w:t xml:space="preserve"> </w:t>
      </w:r>
      <w:r>
        <w:rPr>
          <w:spacing w:val="-2"/>
        </w:rPr>
        <w:t>die</w:t>
      </w:r>
      <w:r>
        <w:rPr>
          <w:spacing w:val="54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vi</w:t>
      </w:r>
      <w:r>
        <w:rPr>
          <w:spacing w:val="-1"/>
        </w:rPr>
        <w:t>nz</w:t>
      </w:r>
      <w:r>
        <w:rPr>
          <w:spacing w:val="-2"/>
        </w:rPr>
        <w:t>ielle</w:t>
      </w:r>
      <w:r>
        <w:rPr>
          <w:spacing w:val="54"/>
        </w:rPr>
        <w:t xml:space="preserve"> </w:t>
      </w:r>
      <w:r>
        <w:t>Konferenz</w:t>
      </w:r>
      <w:r>
        <w:rPr>
          <w:spacing w:val="53"/>
        </w:rPr>
        <w:t xml:space="preserve"> </w:t>
      </w:r>
      <w:r>
        <w:rPr>
          <w:spacing w:val="-1"/>
        </w:rPr>
        <w:t>noch</w:t>
      </w:r>
      <w:r>
        <w:rPr>
          <w:spacing w:val="5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4"/>
        </w:rPr>
        <w:t>i</w:t>
      </w:r>
      <w:r>
        <w:rPr>
          <w:spacing w:val="-3"/>
        </w:rPr>
        <w:t>nterpro</w:t>
      </w:r>
      <w:r>
        <w:rPr>
          <w:spacing w:val="-4"/>
        </w:rPr>
        <w:t>vinziellen</w:t>
      </w:r>
      <w:r>
        <w:rPr>
          <w:spacing w:val="-36"/>
        </w:rPr>
        <w:t xml:space="preserve"> </w:t>
      </w:r>
      <w:r>
        <w:rPr>
          <w:spacing w:val="-3"/>
        </w:rPr>
        <w:t>Ausschiisse</w:t>
      </w:r>
      <w:r>
        <w:rPr>
          <w:spacing w:val="-3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4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33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-3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tru</w:t>
      </w:r>
      <w:r>
        <w:rPr>
          <w:spacing w:val="-2"/>
        </w:rPr>
        <w:t>k</w:t>
      </w:r>
      <w:r>
        <w:rPr>
          <w:spacing w:val="-1"/>
        </w:rPr>
        <w:t>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turen</w:t>
      </w:r>
      <w:r>
        <w:rPr>
          <w:spacing w:val="-4"/>
        </w:rPr>
        <w:t xml:space="preserve"> </w:t>
      </w:r>
      <w:r>
        <w:rPr>
          <w:spacing w:val="-1"/>
        </w:rPr>
        <w:t>rechtlicher</w:t>
      </w:r>
      <w:r>
        <w:rPr>
          <w:spacing w:val="-4"/>
        </w:rPr>
        <w:t xml:space="preserve"> </w:t>
      </w:r>
      <w:r>
        <w:rPr>
          <w:spacing w:val="-1"/>
        </w:rPr>
        <w:t>Art,</w:t>
      </w:r>
      <w:r>
        <w:rPr>
          <w:spacing w:val="-3"/>
        </w:rPr>
        <w:t xml:space="preserve"> </w:t>
      </w:r>
      <w:r>
        <w:rPr>
          <w:spacing w:val="1"/>
        </w:rPr>
        <w:t xml:space="preserve">die </w:t>
      </w:r>
      <w:r>
        <w:t>iiber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4"/>
        </w:rPr>
        <w:t xml:space="preserve"> </w:t>
      </w:r>
      <w:r>
        <w:rPr>
          <w:spacing w:val="-2"/>
        </w:rPr>
        <w:t>ste-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hen.</w:t>
      </w:r>
      <w:hyperlink w:anchor="_bookmark1647" w:history="1">
        <w:r>
          <w:rPr>
            <w:color w:val="0000FF"/>
            <w:spacing w:val="-1"/>
            <w:position w:val="10"/>
            <w:sz w:val="14"/>
          </w:rPr>
          <w:t>243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1039" w:name="Art._5:_Die_einzelnen_Mitglieder"/>
      <w:bookmarkStart w:id="1040" w:name="1._Zuschreibung_zur_Kongregation"/>
      <w:bookmarkStart w:id="1041" w:name="_bookmark671"/>
      <w:bookmarkEnd w:id="1039"/>
      <w:bookmarkEnd w:id="1040"/>
      <w:bookmarkEnd w:id="1041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S</w:t>
      </w:r>
      <w:r>
        <w:rPr>
          <w:spacing w:val="-1"/>
          <w:w w:val="70"/>
        </w:rPr>
        <w:t>:</w:t>
      </w:r>
      <w:r>
        <w:rPr>
          <w:spacing w:val="-30"/>
          <w:w w:val="70"/>
        </w:rPr>
        <w:t xml:space="preserve"> </w:t>
      </w:r>
      <w:r>
        <w:rPr>
          <w:w w:val="70"/>
        </w:rPr>
        <w:t>Die</w:t>
      </w:r>
      <w:r>
        <w:rPr>
          <w:spacing w:val="-30"/>
          <w:w w:val="70"/>
        </w:rPr>
        <w:t xml:space="preserve"> </w:t>
      </w:r>
      <w:r>
        <w:rPr>
          <w:w w:val="70"/>
        </w:rPr>
        <w:t>einzelnen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Mitglieder</w:t>
      </w:r>
    </w:p>
    <w:p w:rsidR="00F46B38" w:rsidRDefault="00F520FB">
      <w:pPr>
        <w:pStyle w:val="BodyText"/>
        <w:spacing w:before="42"/>
        <w:ind w:left="109"/>
        <w:rPr>
          <w:rFonts w:ascii="Comic Sans MS" w:eastAsia="Comic Sans MS" w:hAnsi="Comic Sans MS" w:cs="Comic Sans MS"/>
        </w:rPr>
      </w:pPr>
      <w:bookmarkStart w:id="1042" w:name="311"/>
      <w:bookmarkStart w:id="1043" w:name="_bookmark672"/>
      <w:bookmarkEnd w:id="1042"/>
      <w:bookmarkEnd w:id="1043"/>
      <w:r>
        <w:rPr>
          <w:rFonts w:ascii="Comic Sans MS"/>
          <w:spacing w:val="-1"/>
          <w:w w:val="65"/>
        </w:rPr>
        <w:t>1.</w:t>
      </w:r>
      <w:r>
        <w:rPr>
          <w:rFonts w:ascii="Comic Sans MS"/>
          <w:spacing w:val="17"/>
          <w:w w:val="65"/>
        </w:rPr>
        <w:t xml:space="preserve"> </w:t>
      </w:r>
      <w:r>
        <w:rPr>
          <w:rFonts w:ascii="Comic Sans MS"/>
          <w:spacing w:val="-1"/>
          <w:w w:val="65"/>
        </w:rPr>
        <w:t>Zuschreibung</w:t>
      </w:r>
      <w:r>
        <w:rPr>
          <w:rFonts w:ascii="Comic Sans MS"/>
          <w:spacing w:val="18"/>
          <w:w w:val="65"/>
        </w:rPr>
        <w:t xml:space="preserve"> </w:t>
      </w:r>
      <w:r>
        <w:rPr>
          <w:rFonts w:ascii="Comic Sans MS"/>
          <w:spacing w:val="-2"/>
          <w:w w:val="65"/>
        </w:rPr>
        <w:t>zur</w:t>
      </w:r>
      <w:r>
        <w:rPr>
          <w:rFonts w:ascii="Comic Sans MS"/>
          <w:spacing w:val="17"/>
          <w:w w:val="65"/>
        </w:rPr>
        <w:t xml:space="preserve"> </w:t>
      </w:r>
      <w:r>
        <w:rPr>
          <w:rFonts w:ascii="Comic Sans MS"/>
          <w:spacing w:val="-1"/>
          <w:w w:val="65"/>
        </w:rPr>
        <w:t>Kongregation</w:t>
      </w:r>
    </w:p>
    <w:p w:rsidR="00F46B38" w:rsidRDefault="00F520FB">
      <w:pPr>
        <w:pStyle w:val="BodyText"/>
        <w:numPr>
          <w:ilvl w:val="0"/>
          <w:numId w:val="28"/>
        </w:numPr>
        <w:tabs>
          <w:tab w:val="left" w:pos="958"/>
        </w:tabs>
        <w:spacing w:before="75"/>
        <w:ind w:right="115" w:hanging="850"/>
        <w:jc w:val="both"/>
      </w:pPr>
      <w:bookmarkStart w:id="1044" w:name="_bookmark673"/>
      <w:bookmarkEnd w:id="1044"/>
      <w:r>
        <w:rPr>
          <w:spacing w:val="-1"/>
        </w:rPr>
        <w:t>Durch</w:t>
      </w:r>
      <w:r>
        <w:rPr>
          <w:spacing w:val="16"/>
        </w:rPr>
        <w:t xml:space="preserve"> </w:t>
      </w:r>
      <w:r>
        <w:t>die</w:t>
      </w:r>
      <w:r>
        <w:rPr>
          <w:spacing w:val="18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ste</w:t>
      </w:r>
      <w:r>
        <w:rPr>
          <w:spacing w:val="18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2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wi</w:t>
      </w:r>
      <w:r>
        <w:rPr>
          <w:spacing w:val="-1"/>
        </w:rPr>
        <w:t>rbt</w:t>
      </w:r>
      <w:r>
        <w:rPr>
          <w:spacing w:val="1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18"/>
        </w:rPr>
        <w:t xml:space="preserve"> </w:t>
      </w:r>
      <w:r>
        <w:t>die</w:t>
      </w:r>
      <w:r>
        <w:rPr>
          <w:spacing w:val="18"/>
        </w:rPr>
        <w:t xml:space="preserve"> </w:t>
      </w:r>
      <w:r>
        <w:rPr>
          <w:spacing w:val="-2"/>
        </w:rPr>
        <w:t>allg</w:t>
      </w:r>
      <w:r>
        <w:rPr>
          <w:spacing w:val="-1"/>
        </w:rPr>
        <w:t>em</w:t>
      </w:r>
      <w:r>
        <w:rPr>
          <w:spacing w:val="-2"/>
        </w:rPr>
        <w:t>eine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Zuschreibung</w:t>
      </w:r>
      <w:r>
        <w:rPr>
          <w:spacing w:val="-32"/>
        </w:rPr>
        <w:t xml:space="preserve"> </w:t>
      </w:r>
      <w:r>
        <w:rPr>
          <w:spacing w:val="-1"/>
        </w:rPr>
        <w:t>zur</w:t>
      </w:r>
      <w:r>
        <w:rPr>
          <w:spacing w:val="-31"/>
        </w:rPr>
        <w:t xml:space="preserve"> </w:t>
      </w:r>
      <w:r>
        <w:rPr>
          <w:spacing w:val="-1"/>
        </w:rPr>
        <w:t>Kongregation.</w:t>
      </w:r>
    </w:p>
    <w:p w:rsidR="00F46B38" w:rsidRDefault="00F520FB">
      <w:pPr>
        <w:pStyle w:val="BodyText"/>
        <w:numPr>
          <w:ilvl w:val="0"/>
          <w:numId w:val="28"/>
        </w:numPr>
        <w:tabs>
          <w:tab w:val="left" w:pos="958"/>
        </w:tabs>
        <w:spacing w:before="88"/>
        <w:ind w:right="114" w:hanging="850"/>
        <w:jc w:val="both"/>
      </w:pPr>
      <w:bookmarkStart w:id="1045" w:name="312"/>
      <w:bookmarkStart w:id="1046" w:name="_bookmark674"/>
      <w:bookmarkEnd w:id="1045"/>
      <w:bookmarkEnd w:id="1046"/>
      <w:r>
        <w:t>Die</w:t>
      </w:r>
      <w:r>
        <w:rPr>
          <w:spacing w:val="1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1"/>
        </w:rPr>
        <w:t xml:space="preserve"> 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rPr>
          <w:spacing w:val="-1"/>
        </w:rPr>
        <w:t>Nov</w:t>
      </w:r>
      <w:r>
        <w:rPr>
          <w:spacing w:val="-2"/>
        </w:rPr>
        <w:t>i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t>der Kon-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gregation</w:t>
      </w:r>
      <w:r>
        <w:rPr>
          <w:spacing w:val="-8"/>
        </w:rPr>
        <w:t xml:space="preserve"> </w:t>
      </w:r>
      <w:r>
        <w:rPr>
          <w:spacing w:val="-1"/>
        </w:rPr>
        <w:t>haben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1"/>
        </w:rPr>
        <w:t>Recht,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jedem</w:t>
      </w:r>
      <w:r>
        <w:rPr>
          <w:spacing w:val="-8"/>
        </w:rPr>
        <w:t xml:space="preserve"> </w:t>
      </w:r>
      <w:r>
        <w:t>beliebigen</w:t>
      </w:r>
      <w:r>
        <w:rPr>
          <w:spacing w:val="-7"/>
        </w:rPr>
        <w:t xml:space="preserve"> </w:t>
      </w:r>
      <w:r>
        <w:rPr>
          <w:spacing w:val="-2"/>
        </w:rPr>
        <w:t>Haus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45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t>untergebracht</w:t>
      </w:r>
      <w:r>
        <w:rPr>
          <w:spacing w:val="50"/>
        </w:rPr>
        <w:t xml:space="preserve"> </w:t>
      </w:r>
      <w:r>
        <w:t>zu</w:t>
      </w:r>
      <w:r>
        <w:rPr>
          <w:spacing w:val="4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  <w:r>
        <w:rPr>
          <w:spacing w:val="4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</w:t>
      </w:r>
      <w:r>
        <w:rPr>
          <w:spacing w:val="-2"/>
        </w:rPr>
        <w:t>i</w:t>
      </w:r>
      <w:r>
        <w:rPr>
          <w:rFonts w:ascii="Times New Roman"/>
          <w:spacing w:val="41"/>
          <w:w w:val="95"/>
        </w:rPr>
        <w:t xml:space="preserve"> </w:t>
      </w:r>
      <w:r>
        <w:t>sind</w:t>
      </w:r>
      <w:r>
        <w:rPr>
          <w:spacing w:val="-1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</w:t>
      </w:r>
      <w:r>
        <w:rPr>
          <w:spacing w:val="1"/>
        </w:rPr>
        <w:t>allgemeinen</w:t>
      </w:r>
      <w:r>
        <w:rPr>
          <w:spacing w:val="-1"/>
        </w:rPr>
        <w:t xml:space="preserve"> und</w:t>
      </w:r>
      <w:r>
        <w:t xml:space="preserve"> besonderen</w:t>
      </w:r>
      <w:r>
        <w:rPr>
          <w:spacing w:val="-1"/>
        </w:rPr>
        <w:t xml:space="preserve"> </w:t>
      </w:r>
      <w:r>
        <w:t>Normen</w:t>
      </w:r>
      <w:r>
        <w:rPr>
          <w:spacing w:val="-1"/>
        </w:rPr>
        <w:t xml:space="preserve"> </w:t>
      </w:r>
      <w:r>
        <w:t>zu</w:t>
      </w:r>
      <w:r>
        <w:rPr>
          <w:spacing w:val="-1"/>
        </w:rPr>
        <w:t xml:space="preserve"> </w:t>
      </w:r>
      <w:r>
        <w:t>be-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8"/>
        </w:rPr>
        <w:t>achten,</w:t>
      </w:r>
      <w:r>
        <w:rPr>
          <w:spacing w:val="-35"/>
        </w:rPr>
        <w:t xml:space="preserve"> </w:t>
      </w:r>
      <w:r>
        <w:rPr>
          <w:spacing w:val="-7"/>
        </w:rPr>
        <w:t>die</w:t>
      </w:r>
      <w:r>
        <w:rPr>
          <w:spacing w:val="-34"/>
        </w:rPr>
        <w:t xml:space="preserve"> </w:t>
      </w:r>
      <w:r>
        <w:rPr>
          <w:spacing w:val="-5"/>
        </w:rPr>
        <w:t>vo</w:t>
      </w:r>
      <w:r>
        <w:rPr>
          <w:spacing w:val="-6"/>
        </w:rPr>
        <w:t>n</w:t>
      </w:r>
      <w:r>
        <w:rPr>
          <w:spacing w:val="-35"/>
        </w:rPr>
        <w:t xml:space="preserve"> </w:t>
      </w:r>
      <w:r>
        <w:rPr>
          <w:spacing w:val="-7"/>
        </w:rPr>
        <w:t>den</w:t>
      </w:r>
      <w:r>
        <w:rPr>
          <w:spacing w:val="-34"/>
        </w:rPr>
        <w:t xml:space="preserve"> </w:t>
      </w:r>
      <w:r>
        <w:rPr>
          <w:spacing w:val="-9"/>
        </w:rPr>
        <w:t>zustandigen</w:t>
      </w:r>
      <w:r>
        <w:rPr>
          <w:spacing w:val="-35"/>
        </w:rPr>
        <w:t xml:space="preserve"> </w:t>
      </w:r>
      <w:r>
        <w:rPr>
          <w:spacing w:val="-5"/>
        </w:rPr>
        <w:t>Ob</w:t>
      </w:r>
      <w:r>
        <w:rPr>
          <w:spacing w:val="-6"/>
        </w:rPr>
        <w:t>eren</w:t>
      </w:r>
      <w:r>
        <w:rPr>
          <w:spacing w:val="-33"/>
        </w:rPr>
        <w:t xml:space="preserve"> </w:t>
      </w:r>
      <w:r>
        <w:rPr>
          <w:spacing w:val="-8"/>
        </w:rPr>
        <w:t>erlassen</w:t>
      </w:r>
      <w:r>
        <w:rPr>
          <w:spacing w:val="-35"/>
        </w:rPr>
        <w:t xml:space="preserve"> </w:t>
      </w:r>
      <w:r>
        <w:rPr>
          <w:spacing w:val="-9"/>
        </w:rPr>
        <w:t>werden.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-27"/>
        </w:rPr>
        <w:t xml:space="preserve"> </w:t>
      </w:r>
      <w:r>
        <w:rPr>
          <w:spacing w:val="-1"/>
        </w:rPr>
        <w:t>nicht</w:t>
      </w:r>
      <w:r>
        <w:rPr>
          <w:spacing w:val="-27"/>
        </w:rPr>
        <w:t xml:space="preserve"> </w:t>
      </w:r>
      <w:r>
        <w:rPr>
          <w:spacing w:val="-1"/>
        </w:rPr>
        <w:t>ein</w:t>
      </w:r>
      <w:r>
        <w:rPr>
          <w:spacing w:val="-27"/>
        </w:rPr>
        <w:t xml:space="preserve"> </w:t>
      </w:r>
      <w:r>
        <w:rPr>
          <w:spacing w:val="-1"/>
        </w:rPr>
        <w:t>gerechter</w:t>
      </w:r>
      <w:r>
        <w:rPr>
          <w:spacing w:val="-26"/>
        </w:rPr>
        <w:t xml:space="preserve"> </w:t>
      </w:r>
      <w:r>
        <w:rPr>
          <w:spacing w:val="-1"/>
        </w:rPr>
        <w:t>Grund</w:t>
      </w:r>
      <w:r>
        <w:rPr>
          <w:spacing w:val="-27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rliegt,</w:t>
      </w:r>
      <w:r>
        <w:rPr>
          <w:spacing w:val="-2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7"/>
        </w:rPr>
        <w:t xml:space="preserve"> </w:t>
      </w:r>
      <w:r>
        <w:rPr>
          <w:spacing w:val="-2"/>
        </w:rPr>
        <w:t>sie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-1"/>
          <w:w w:val="98"/>
        </w:rPr>
        <w:t xml:space="preserve"> </w:t>
      </w:r>
      <w:bookmarkStart w:id="1047" w:name="2._Zuschreibung_zu_einer_Provinz"/>
      <w:bookmarkEnd w:id="1047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1"/>
        </w:rPr>
        <w:t>Hausern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Kongregation</w:t>
      </w:r>
      <w:r>
        <w:rPr>
          <w:spacing w:val="-23"/>
        </w:rPr>
        <w:t xml:space="preserve"> </w:t>
      </w:r>
      <w:r>
        <w:rPr>
          <w:spacing w:val="-1"/>
        </w:rPr>
        <w:t>unterkommen.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r>
        <w:rPr>
          <w:rFonts w:ascii="Comic Sans MS"/>
          <w:spacing w:val="-1"/>
          <w:w w:val="70"/>
        </w:rPr>
        <w:t>2.</w:t>
      </w:r>
      <w:r>
        <w:rPr>
          <w:rFonts w:ascii="Comic Sans MS"/>
          <w:spacing w:val="-18"/>
          <w:w w:val="70"/>
        </w:rPr>
        <w:t xml:space="preserve"> </w:t>
      </w:r>
      <w:r>
        <w:rPr>
          <w:rFonts w:ascii="Comic Sans MS"/>
          <w:spacing w:val="-2"/>
          <w:w w:val="70"/>
        </w:rPr>
        <w:t>Zuschreib</w:t>
      </w:r>
      <w:r>
        <w:rPr>
          <w:rFonts w:ascii="Comic Sans MS"/>
          <w:spacing w:val="-1"/>
          <w:w w:val="70"/>
        </w:rPr>
        <w:t>un</w:t>
      </w:r>
      <w:r>
        <w:rPr>
          <w:rFonts w:ascii="Comic Sans MS"/>
          <w:spacing w:val="-2"/>
          <w:w w:val="70"/>
        </w:rPr>
        <w:t>g</w:t>
      </w:r>
      <w:r>
        <w:rPr>
          <w:rFonts w:ascii="Comic Sans MS"/>
          <w:spacing w:val="-19"/>
          <w:w w:val="70"/>
        </w:rPr>
        <w:t xml:space="preserve"> </w:t>
      </w:r>
      <w:r>
        <w:rPr>
          <w:rFonts w:ascii="Comic Sans MS"/>
          <w:spacing w:val="-2"/>
          <w:w w:val="70"/>
        </w:rPr>
        <w:t>zu</w:t>
      </w:r>
      <w:r>
        <w:rPr>
          <w:rFonts w:ascii="Comic Sans MS"/>
          <w:spacing w:val="-18"/>
          <w:w w:val="70"/>
        </w:rPr>
        <w:t xml:space="preserve"> </w:t>
      </w:r>
      <w:r>
        <w:rPr>
          <w:rFonts w:ascii="Comic Sans MS"/>
          <w:spacing w:val="-2"/>
          <w:w w:val="70"/>
        </w:rPr>
        <w:t>ei</w:t>
      </w:r>
      <w:r>
        <w:rPr>
          <w:rFonts w:ascii="Comic Sans MS"/>
          <w:spacing w:val="-1"/>
          <w:w w:val="70"/>
        </w:rPr>
        <w:t>n</w:t>
      </w:r>
      <w:r>
        <w:rPr>
          <w:rFonts w:ascii="Comic Sans MS"/>
          <w:spacing w:val="-2"/>
          <w:w w:val="70"/>
        </w:rPr>
        <w:t>er</w:t>
      </w:r>
      <w:r>
        <w:rPr>
          <w:rFonts w:ascii="Comic Sans MS"/>
          <w:spacing w:val="-19"/>
          <w:w w:val="70"/>
        </w:rPr>
        <w:t xml:space="preserve"> </w:t>
      </w:r>
      <w:r>
        <w:rPr>
          <w:rFonts w:ascii="Comic Sans MS"/>
          <w:spacing w:val="-1"/>
          <w:w w:val="70"/>
        </w:rPr>
        <w:t>P</w:t>
      </w:r>
      <w:r>
        <w:rPr>
          <w:rFonts w:ascii="Comic Sans MS"/>
          <w:spacing w:val="-2"/>
          <w:w w:val="70"/>
        </w:rPr>
        <w:t>r</w:t>
      </w:r>
      <w:r>
        <w:rPr>
          <w:rFonts w:ascii="Comic Sans MS"/>
          <w:spacing w:val="-1"/>
          <w:w w:val="70"/>
        </w:rPr>
        <w:t>ovin</w:t>
      </w:r>
      <w:r>
        <w:rPr>
          <w:rFonts w:ascii="Comic Sans MS"/>
          <w:spacing w:val="-2"/>
          <w:w w:val="70"/>
        </w:rPr>
        <w:t>z</w:t>
      </w:r>
    </w:p>
    <w:p w:rsidR="00F46B38" w:rsidRDefault="00F520FB">
      <w:pPr>
        <w:pStyle w:val="BodyText"/>
        <w:numPr>
          <w:ilvl w:val="0"/>
          <w:numId w:val="27"/>
        </w:numPr>
        <w:tabs>
          <w:tab w:val="left" w:pos="958"/>
        </w:tabs>
        <w:spacing w:before="75"/>
        <w:ind w:right="115" w:hanging="850"/>
        <w:jc w:val="both"/>
      </w:pPr>
      <w:bookmarkStart w:id="1048" w:name="313"/>
      <w:bookmarkStart w:id="1049" w:name="_bookmark675"/>
      <w:bookmarkEnd w:id="1048"/>
      <w:bookmarkEnd w:id="1049"/>
      <w:r>
        <w:t>Alle</w:t>
      </w:r>
      <w:r>
        <w:rPr>
          <w:spacing w:val="-2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2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3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23"/>
        </w:rPr>
        <w:t xml:space="preserve"> </w:t>
      </w:r>
      <w:r>
        <w:t>einem</w:t>
      </w:r>
      <w:r>
        <w:rPr>
          <w:spacing w:val="-2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i-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gen</w:t>
      </w:r>
      <w:r>
        <w:rPr>
          <w:spacing w:val="-32"/>
        </w:rPr>
        <w:t xml:space="preserve"> </w:t>
      </w:r>
      <w:r>
        <w:rPr>
          <w:spacing w:val="-2"/>
        </w:rPr>
        <w:t>ho</w:t>
      </w:r>
      <w:r>
        <w:rPr>
          <w:spacing w:val="-3"/>
        </w:rPr>
        <w:t>here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-31"/>
        </w:rPr>
        <w:t xml:space="preserve"> </w:t>
      </w:r>
      <w:r>
        <w:rPr>
          <w:spacing w:val="-1"/>
        </w:rPr>
        <w:t>zugeschrieben</w:t>
      </w:r>
      <w:r>
        <w:rPr>
          <w:spacing w:val="-33"/>
        </w:rPr>
        <w:t xml:space="preserve"> </w:t>
      </w:r>
      <w:r>
        <w:rPr>
          <w:spacing w:val="-2"/>
        </w:rPr>
        <w:t>sein.</w:t>
      </w:r>
      <w:hyperlink w:anchor="_bookmark1648" w:history="1">
        <w:r>
          <w:rPr>
            <w:color w:val="0000FF"/>
            <w:spacing w:val="-1"/>
            <w:position w:val="10"/>
            <w:sz w:val="14"/>
          </w:rPr>
          <w:t>244</w:t>
        </w:r>
        <w:r>
          <w:rPr>
            <w:color w:val="0000FF"/>
            <w:spacing w:val="-3"/>
            <w:position w:val="10"/>
            <w:sz w:val="14"/>
          </w:rPr>
          <w:t xml:space="preserve"> </w:t>
        </w:r>
      </w:hyperlink>
      <w:r>
        <w:rPr>
          <w:spacing w:val="-1"/>
        </w:rPr>
        <w:t>Durch</w:t>
      </w:r>
      <w:r>
        <w:rPr>
          <w:rFonts w:ascii="Times New Roman"/>
          <w:spacing w:val="29"/>
          <w:w w:val="98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ste</w:t>
      </w:r>
      <w:r>
        <w:rPr>
          <w:spacing w:val="-12"/>
        </w:rPr>
        <w:t xml:space="preserve"> </w:t>
      </w:r>
      <w:r>
        <w:rPr>
          <w:spacing w:val="-1"/>
        </w:rPr>
        <w:t>Profess</w:t>
      </w:r>
      <w:r>
        <w:rPr>
          <w:spacing w:val="-12"/>
        </w:rPr>
        <w:t xml:space="preserve"> </w:t>
      </w:r>
      <w:r>
        <w:t>ist</w:t>
      </w:r>
      <w:r>
        <w:rPr>
          <w:spacing w:val="-12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1"/>
        </w:rPr>
        <w:t>Betreffende</w:t>
      </w:r>
      <w:r>
        <w:rPr>
          <w:spacing w:val="-10"/>
        </w:rPr>
        <w:t xml:space="preserve"> </w:t>
      </w:r>
      <w:r>
        <w:t>dem</w:t>
      </w:r>
      <w:r>
        <w:rPr>
          <w:spacing w:val="-10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rPr>
          <w:spacing w:val="-1"/>
        </w:rPr>
        <w:t>Or-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2"/>
        </w:rPr>
        <w:t>ganismus</w:t>
      </w:r>
      <w:r>
        <w:rPr>
          <w:spacing w:val="-28"/>
        </w:rPr>
        <w:t xml:space="preserve"> </w:t>
      </w:r>
      <w:r>
        <w:rPr>
          <w:spacing w:val="-1"/>
        </w:rPr>
        <w:t>zugeschrieben,</w:t>
      </w:r>
      <w:r>
        <w:rPr>
          <w:spacing w:val="-27"/>
        </w:rPr>
        <w:t xml:space="preserve"> </w:t>
      </w:r>
      <w:r>
        <w:rPr>
          <w:spacing w:val="-1"/>
        </w:rPr>
        <w:t>fiir</w:t>
      </w:r>
      <w:r>
        <w:rPr>
          <w:spacing w:val="-27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rPr>
          <w:spacing w:val="-1"/>
        </w:rPr>
        <w:t>er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6"/>
        </w:rPr>
        <w:t xml:space="preserve"> </w:t>
      </w:r>
      <w:r>
        <w:rPr>
          <w:spacing w:val="-2"/>
        </w:rPr>
        <w:t>ablegt.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In</w:t>
      </w:r>
      <w:r>
        <w:rPr>
          <w:spacing w:val="-34"/>
        </w:rPr>
        <w:t xml:space="preserve"> </w:t>
      </w:r>
      <w:r>
        <w:rPr>
          <w:spacing w:val="-1"/>
        </w:rPr>
        <w:t>Einzelfallen</w:t>
      </w:r>
      <w:r>
        <w:rPr>
          <w:spacing w:val="-35"/>
        </w:rPr>
        <w:t xml:space="preserve"> </w:t>
      </w:r>
      <w:r>
        <w:rPr>
          <w:spacing w:val="-1"/>
        </w:rPr>
        <w:t>und</w:t>
      </w:r>
      <w:r>
        <w:rPr>
          <w:spacing w:val="-33"/>
        </w:rPr>
        <w:t xml:space="preserve"> </w:t>
      </w:r>
      <w:r>
        <w:rPr>
          <w:spacing w:val="-2"/>
        </w:rPr>
        <w:t>ausnahmsweise</w:t>
      </w:r>
      <w:r>
        <w:rPr>
          <w:spacing w:val="-33"/>
        </w:rPr>
        <w:t xml:space="preserve"> </w:t>
      </w:r>
      <w:r>
        <w:rPr>
          <w:spacing w:val="-1"/>
        </w:rPr>
        <w:t>kann</w:t>
      </w:r>
      <w:r>
        <w:rPr>
          <w:spacing w:val="-34"/>
        </w:rPr>
        <w:t xml:space="preserve"> </w:t>
      </w:r>
      <w:r>
        <w:rPr>
          <w:spacing w:val="-1"/>
        </w:rPr>
        <w:t>der</w:t>
      </w:r>
      <w:r>
        <w:rPr>
          <w:spacing w:val="-33"/>
        </w:rPr>
        <w:t xml:space="preserve"> </w:t>
      </w:r>
      <w:r>
        <w:rPr>
          <w:spacing w:val="-1"/>
        </w:rPr>
        <w:t>General-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32"/>
        </w:rPr>
        <w:t xml:space="preserve"> </w:t>
      </w:r>
      <w:r>
        <w:rPr>
          <w:spacing w:val="-4"/>
        </w:rPr>
        <w:t>einzelne</w:t>
      </w:r>
      <w:r>
        <w:rPr>
          <w:spacing w:val="-35"/>
        </w:rPr>
        <w:t xml:space="preserve"> </w:t>
      </w:r>
      <w:r>
        <w:rPr>
          <w:spacing w:val="-4"/>
        </w:rPr>
        <w:t>Mitglieder</w:t>
      </w:r>
      <w:r>
        <w:rPr>
          <w:spacing w:val="-35"/>
        </w:rPr>
        <w:t xml:space="preserve"> </w:t>
      </w:r>
      <w:r>
        <w:rPr>
          <w:spacing w:val="-4"/>
        </w:rPr>
        <w:t>direkt</w:t>
      </w:r>
      <w:r>
        <w:rPr>
          <w:spacing w:val="-34"/>
        </w:rPr>
        <w:t xml:space="preserve"> </w:t>
      </w:r>
      <w:r>
        <w:rPr>
          <w:spacing w:val="-4"/>
        </w:rPr>
        <w:t>einem</w:t>
      </w:r>
      <w:r>
        <w:rPr>
          <w:spacing w:val="-34"/>
        </w:rPr>
        <w:t xml:space="preserve"> </w:t>
      </w:r>
      <w:r>
        <w:rPr>
          <w:spacing w:val="-3"/>
        </w:rPr>
        <w:t>Generalatshaus</w:t>
      </w:r>
      <w:r>
        <w:rPr>
          <w:rFonts w:ascii="Times New Roman"/>
          <w:spacing w:val="41"/>
          <w:w w:val="95"/>
        </w:rPr>
        <w:t xml:space="preserve"> </w:t>
      </w:r>
      <w:r>
        <w:rPr>
          <w:spacing w:val="-1"/>
        </w:rPr>
        <w:t>zuschre</w:t>
      </w:r>
      <w:r>
        <w:rPr>
          <w:spacing w:val="-2"/>
        </w:rPr>
        <w:t>i</w:t>
      </w:r>
      <w:r>
        <w:rPr>
          <w:spacing w:val="-1"/>
        </w:rPr>
        <w:t>ben.</w:t>
      </w:r>
    </w:p>
    <w:p w:rsidR="00F46B38" w:rsidRDefault="00F520FB">
      <w:pPr>
        <w:pStyle w:val="BodyText"/>
        <w:numPr>
          <w:ilvl w:val="0"/>
          <w:numId w:val="27"/>
        </w:numPr>
        <w:tabs>
          <w:tab w:val="left" w:pos="958"/>
        </w:tabs>
        <w:spacing w:before="88"/>
        <w:ind w:right="116" w:hanging="850"/>
        <w:jc w:val="both"/>
        <w:rPr>
          <w:sz w:val="14"/>
          <w:szCs w:val="14"/>
        </w:rPr>
      </w:pPr>
      <w:bookmarkStart w:id="1050" w:name="314"/>
      <w:bookmarkStart w:id="1051" w:name="_bookmark676"/>
      <w:bookmarkStart w:id="1052" w:name="_bookmark677"/>
      <w:bookmarkEnd w:id="1050"/>
      <w:bookmarkEnd w:id="1051"/>
      <w:bookmarkEnd w:id="1052"/>
      <w:r>
        <w:t>Der</w:t>
      </w:r>
      <w:r>
        <w:rPr>
          <w:spacing w:val="3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40"/>
        </w:rPr>
        <w:t xml:space="preserve"> </w:t>
      </w:r>
      <w:r>
        <w:t>ist</w:t>
      </w:r>
      <w:r>
        <w:rPr>
          <w:spacing w:val="40"/>
        </w:rPr>
        <w:t xml:space="preserve"> </w:t>
      </w:r>
      <w:r>
        <w:rPr>
          <w:spacing w:val="-1"/>
        </w:rPr>
        <w:t>befu</w:t>
      </w:r>
      <w:r>
        <w:rPr>
          <w:spacing w:val="-2"/>
        </w:rPr>
        <w:t>g</w:t>
      </w:r>
      <w:r>
        <w:rPr>
          <w:spacing w:val="-1"/>
        </w:rPr>
        <w:t>t,</w:t>
      </w:r>
      <w:r>
        <w:rPr>
          <w:spacing w:val="39"/>
        </w:rPr>
        <w:t xml:space="preserve"> </w:t>
      </w:r>
      <w:r>
        <w:t>die</w:t>
      </w:r>
      <w:r>
        <w:rPr>
          <w:spacing w:val="40"/>
        </w:rPr>
        <w:t xml:space="preserve"> </w:t>
      </w:r>
      <w:r>
        <w:rPr>
          <w:spacing w:val="-1"/>
        </w:rPr>
        <w:t>Zuschreibung</w:t>
      </w:r>
      <w:r>
        <w:rPr>
          <w:spacing w:val="38"/>
        </w:rPr>
        <w:t xml:space="preserve"> </w:t>
      </w:r>
      <w:r>
        <w:t>von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2"/>
        </w:rPr>
        <w:t>Mitgliedern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Kongregation</w:t>
      </w:r>
      <w:r>
        <w:rPr>
          <w:spacing w:val="-14"/>
        </w:rPr>
        <w:t xml:space="preserve"> </w:t>
      </w:r>
      <w:r>
        <w:rPr>
          <w:spacing w:val="-2"/>
        </w:rPr>
        <w:t>aus</w:t>
      </w:r>
      <w:r>
        <w:rPr>
          <w:spacing w:val="-15"/>
        </w:rPr>
        <w:t xml:space="preserve"> </w:t>
      </w:r>
      <w:r>
        <w:rPr>
          <w:spacing w:val="-1"/>
        </w:rPr>
        <w:t>einem</w:t>
      </w:r>
      <w:r>
        <w:rPr>
          <w:spacing w:val="-15"/>
        </w:rPr>
        <w:t xml:space="preserve"> </w:t>
      </w:r>
      <w:r>
        <w:rPr>
          <w:spacing w:val="-1"/>
        </w:rPr>
        <w:t>hoheren</w:t>
      </w:r>
      <w:r>
        <w:rPr>
          <w:spacing w:val="-14"/>
        </w:rPr>
        <w:t xml:space="preserve"> </w:t>
      </w:r>
      <w:r>
        <w:t>Or-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ganismus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einen</w:t>
      </w:r>
      <w:r>
        <w:rPr>
          <w:spacing w:val="-9"/>
        </w:rPr>
        <w:t xml:space="preserve"> </w:t>
      </w:r>
      <w:r>
        <w:rPr>
          <w:spacing w:val="-1"/>
        </w:rPr>
        <w:t>anderen</w:t>
      </w:r>
      <w:r>
        <w:rPr>
          <w:spacing w:val="-9"/>
        </w:rPr>
        <w:t xml:space="preserve"> </w:t>
      </w:r>
      <w:r>
        <w:rPr>
          <w:spacing w:val="-1"/>
        </w:rPr>
        <w:t>zu</w:t>
      </w:r>
      <w:r>
        <w:rPr>
          <w:spacing w:val="-9"/>
        </w:rPr>
        <w:t xml:space="preserve"> </w:t>
      </w:r>
      <w:r>
        <w:rPr>
          <w:spacing w:val="-1"/>
        </w:rPr>
        <w:t>andern.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9"/>
        </w:rPr>
        <w:t xml:space="preserve"> </w:t>
      </w:r>
      <w:r>
        <w:t>sind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Bediirfnisse</w:t>
      </w:r>
      <w:r>
        <w:rPr>
          <w:spacing w:val="3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36"/>
        </w:rPr>
        <w:t xml:space="preserve"> </w:t>
      </w:r>
      <w:r>
        <w:rPr>
          <w:spacing w:val="-1"/>
        </w:rPr>
        <w:t>Kirche</w:t>
      </w:r>
      <w:r>
        <w:rPr>
          <w:spacing w:val="39"/>
        </w:rPr>
        <w:t xml:space="preserve"> </w:t>
      </w:r>
      <w:r>
        <w:t>zu</w:t>
      </w:r>
      <w:r>
        <w:rPr>
          <w:spacing w:val="37"/>
        </w:rPr>
        <w:t xml:space="preserve"> </w:t>
      </w:r>
      <w:r>
        <w:rPr>
          <w:spacing w:val="-1"/>
        </w:rPr>
        <w:t>beriic</w:t>
      </w:r>
      <w:r>
        <w:rPr>
          <w:spacing w:val="-2"/>
        </w:rPr>
        <w:t>ksic</w:t>
      </w:r>
      <w:r>
        <w:rPr>
          <w:spacing w:val="-1"/>
        </w:rPr>
        <w:t>h</w:t>
      </w:r>
      <w:r>
        <w:rPr>
          <w:spacing w:val="-2"/>
        </w:rPr>
        <w:t>tige</w:t>
      </w:r>
      <w:r>
        <w:rPr>
          <w:spacing w:val="-1"/>
        </w:rPr>
        <w:t>n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Verfiigbarkeit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einzelnen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1"/>
        </w:rPr>
        <w:t>fordern.</w:t>
      </w:r>
      <w:hyperlink w:anchor="_bookmark1649" w:history="1">
        <w:r>
          <w:rPr>
            <w:color w:val="0000FF"/>
            <w:spacing w:val="-1"/>
            <w:position w:val="10"/>
            <w:sz w:val="14"/>
          </w:rPr>
          <w:t>245</w:t>
        </w:r>
      </w:hyperlink>
    </w:p>
    <w:p w:rsidR="00F46B38" w:rsidRDefault="00F520FB">
      <w:pPr>
        <w:pStyle w:val="BodyText"/>
        <w:numPr>
          <w:ilvl w:val="1"/>
          <w:numId w:val="27"/>
        </w:numPr>
        <w:tabs>
          <w:tab w:val="left" w:pos="1301"/>
        </w:tabs>
        <w:ind w:right="115" w:hanging="341"/>
        <w:jc w:val="both"/>
      </w:pPr>
      <w:r>
        <w:rPr>
          <w:spacing w:val="-1"/>
        </w:rPr>
        <w:t>Bevor</w:t>
      </w:r>
      <w:r>
        <w:rPr>
          <w:spacing w:val="-27"/>
        </w:rPr>
        <w:t xml:space="preserve"> </w:t>
      </w:r>
      <w:r>
        <w:rPr>
          <w:spacing w:val="-1"/>
        </w:rPr>
        <w:t>er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Anderung</w:t>
      </w:r>
      <w:r>
        <w:rPr>
          <w:spacing w:val="-27"/>
        </w:rPr>
        <w:t xml:space="preserve"> </w:t>
      </w:r>
      <w:r>
        <w:rPr>
          <w:spacing w:val="-2"/>
        </w:rPr>
        <w:t>vornimmt</w:t>
      </w:r>
      <w:r>
        <w:rPr>
          <w:spacing w:val="-3"/>
        </w:rPr>
        <w:t>,</w:t>
      </w:r>
      <w:r>
        <w:rPr>
          <w:spacing w:val="-29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o</w:t>
      </w:r>
      <w:r>
        <w:rPr>
          <w:spacing w:val="-3"/>
        </w:rPr>
        <w:t>ll</w:t>
      </w:r>
      <w:r>
        <w:rPr>
          <w:spacing w:val="-2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3"/>
        </w:rPr>
        <w:t>die</w:t>
      </w:r>
      <w:r>
        <w:rPr>
          <w:spacing w:val="-29"/>
        </w:rPr>
        <w:t xml:space="preserve"> </w:t>
      </w:r>
      <w:r>
        <w:rPr>
          <w:spacing w:val="-3"/>
        </w:rPr>
        <w:t>jeweili-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gen</w:t>
      </w:r>
      <w:r>
        <w:rPr>
          <w:spacing w:val="-28"/>
        </w:rPr>
        <w:t xml:space="preserve"> </w:t>
      </w:r>
      <w:r>
        <w:rPr>
          <w:spacing w:val="-1"/>
        </w:rPr>
        <w:t>hoheren</w:t>
      </w:r>
      <w:r>
        <w:rPr>
          <w:spacing w:val="-28"/>
        </w:rPr>
        <w:t xml:space="preserve"> </w:t>
      </w:r>
      <w:r>
        <w:t>Oberen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t>einzelnen</w:t>
      </w:r>
      <w:r>
        <w:rPr>
          <w:spacing w:val="-28"/>
        </w:rPr>
        <w:t xml:space="preserve"> </w:t>
      </w:r>
      <w:r>
        <w:rPr>
          <w:spacing w:val="-1"/>
        </w:rPr>
        <w:t>Betroffenen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horen.</w:t>
      </w:r>
    </w:p>
    <w:p w:rsidR="00F46B38" w:rsidRDefault="00F520FB">
      <w:pPr>
        <w:pStyle w:val="BodyText"/>
        <w:numPr>
          <w:ilvl w:val="1"/>
          <w:numId w:val="27"/>
        </w:numPr>
        <w:tabs>
          <w:tab w:val="left" w:pos="1300"/>
        </w:tabs>
        <w:ind w:right="115" w:hanging="341"/>
        <w:jc w:val="both"/>
      </w:pPr>
      <w:r>
        <w:t>Die</w:t>
      </w:r>
      <w:r>
        <w:rPr>
          <w:spacing w:val="6"/>
        </w:rPr>
        <w:t xml:space="preserve"> </w:t>
      </w:r>
      <w:r>
        <w:rPr>
          <w:spacing w:val="-1"/>
        </w:rPr>
        <w:t>Anderung</w:t>
      </w:r>
      <w:r>
        <w:rPr>
          <w:spacing w:val="6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Zuschreibung</w:t>
      </w:r>
      <w:r>
        <w:rPr>
          <w:spacing w:val="7"/>
        </w:rPr>
        <w:t xml:space="preserve"> </w:t>
      </w:r>
      <w:r>
        <w:rPr>
          <w:spacing w:val="-1"/>
        </w:rPr>
        <w:t>zu</w:t>
      </w:r>
      <w:r>
        <w:rPr>
          <w:spacing w:val="6"/>
        </w:rPr>
        <w:t xml:space="preserve"> </w:t>
      </w:r>
      <w:r>
        <w:rPr>
          <w:spacing w:val="-1"/>
        </w:rPr>
        <w:t>einer</w:t>
      </w:r>
      <w:r>
        <w:rPr>
          <w:spacing w:val="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geschieht</w:t>
      </w:r>
      <w:r>
        <w:rPr>
          <w:spacing w:val="-28"/>
        </w:rPr>
        <w:t xml:space="preserve"> </w:t>
      </w:r>
      <w:r>
        <w:rPr>
          <w:spacing w:val="-1"/>
        </w:rPr>
        <w:t>durch</w:t>
      </w:r>
      <w:r>
        <w:rPr>
          <w:spacing w:val="-28"/>
        </w:rPr>
        <w:t xml:space="preserve"> </w:t>
      </w:r>
      <w:r>
        <w:rPr>
          <w:spacing w:val="-1"/>
        </w:rPr>
        <w:t>ein</w:t>
      </w:r>
      <w:r>
        <w:rPr>
          <w:spacing w:val="-27"/>
        </w:rPr>
        <w:t xml:space="preserve"> </w:t>
      </w:r>
      <w:r>
        <w:rPr>
          <w:spacing w:val="-1"/>
        </w:rPr>
        <w:t>formliches</w:t>
      </w:r>
      <w:r>
        <w:rPr>
          <w:spacing w:val="-2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kret,</w:t>
      </w:r>
      <w:r>
        <w:rPr>
          <w:spacing w:val="-25"/>
        </w:rPr>
        <w:t xml:space="preserve"> </w:t>
      </w:r>
      <w:r>
        <w:rPr>
          <w:spacing w:val="-2"/>
        </w:rPr>
        <w:t>dessen</w:t>
      </w:r>
      <w:r>
        <w:rPr>
          <w:spacing w:val="-26"/>
        </w:rPr>
        <w:t xml:space="preserve"> </w:t>
      </w:r>
      <w:r>
        <w:rPr>
          <w:spacing w:val="-2"/>
        </w:rPr>
        <w:t>Wir-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kungen</w:t>
      </w:r>
      <w:r>
        <w:rPr>
          <w:spacing w:val="-27"/>
        </w:rPr>
        <w:t xml:space="preserve"> </w:t>
      </w:r>
      <w:r>
        <w:rPr>
          <w:spacing w:val="-2"/>
        </w:rPr>
        <w:t>an</w:t>
      </w:r>
      <w:r>
        <w:rPr>
          <w:spacing w:val="-27"/>
        </w:rPr>
        <w:t xml:space="preserve"> </w:t>
      </w:r>
      <w:r>
        <w:rPr>
          <w:spacing w:val="-1"/>
        </w:rPr>
        <w:t>dem</w:t>
      </w:r>
      <w:r>
        <w:rPr>
          <w:spacing w:val="-27"/>
        </w:rPr>
        <w:t xml:space="preserve"> </w:t>
      </w:r>
      <w:r>
        <w:rPr>
          <w:spacing w:val="-1"/>
        </w:rPr>
        <w:t>Tag</w:t>
      </w:r>
      <w:r>
        <w:rPr>
          <w:spacing w:val="-24"/>
        </w:rPr>
        <w:t xml:space="preserve"> </w:t>
      </w:r>
      <w:r>
        <w:rPr>
          <w:spacing w:val="-1"/>
        </w:rPr>
        <w:t>einsetzen,</w:t>
      </w:r>
      <w:r>
        <w:rPr>
          <w:spacing w:val="-25"/>
        </w:rPr>
        <w:t xml:space="preserve"> </w:t>
      </w:r>
      <w:r>
        <w:rPr>
          <w:spacing w:val="-2"/>
        </w:rPr>
        <w:t>an</w:t>
      </w:r>
      <w:r>
        <w:rPr>
          <w:spacing w:val="-27"/>
        </w:rPr>
        <w:t xml:space="preserve"> </w:t>
      </w:r>
      <w:r>
        <w:rPr>
          <w:spacing w:val="-1"/>
        </w:rPr>
        <w:t>dem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spacing w:val="-26"/>
        </w:rPr>
        <w:t xml:space="preserve"> </w:t>
      </w:r>
      <w:r>
        <w:rPr>
          <w:spacing w:val="-2"/>
        </w:rPr>
        <w:t>Mitglied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mit</w:t>
      </w:r>
      <w:r>
        <w:rPr>
          <w:spacing w:val="1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ein</w:t>
      </w:r>
      <w:r>
        <w:rPr>
          <w:spacing w:val="1"/>
        </w:rPr>
        <w:t xml:space="preserve"> </w:t>
      </w:r>
      <w:r>
        <w:rPr>
          <w:spacing w:val="-2"/>
        </w:rPr>
        <w:t>Haus</w:t>
      </w:r>
      <w:r>
        <w:rPr>
          <w:spacing w:val="2"/>
        </w:rPr>
        <w:t xml:space="preserve"> </w:t>
      </w:r>
      <w:r>
        <w:rPr>
          <w:spacing w:val="-2"/>
        </w:rPr>
        <w:t>des</w:t>
      </w:r>
      <w:r>
        <w:rPr>
          <w:spacing w:val="3"/>
        </w:rPr>
        <w:t xml:space="preserve"> </w:t>
      </w:r>
      <w:r>
        <w:t>neuen</w:t>
      </w:r>
      <w:r>
        <w:rPr>
          <w:spacing w:val="2"/>
        </w:rPr>
        <w:t xml:space="preserve"> </w:t>
      </w:r>
      <w:r>
        <w:rPr>
          <w:spacing w:val="-1"/>
        </w:rPr>
        <w:t>hoheren</w:t>
      </w:r>
      <w:r>
        <w:rPr>
          <w:spacing w:val="2"/>
        </w:rPr>
        <w:t xml:space="preserve"> </w:t>
      </w:r>
      <w:r>
        <w:rPr>
          <w:spacing w:val="-1"/>
        </w:rPr>
        <w:t>Orga-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nismus</w:t>
      </w:r>
      <w:r>
        <w:rPr>
          <w:spacing w:val="-11"/>
        </w:rPr>
        <w:t xml:space="preserve"> </w:t>
      </w:r>
      <w:r>
        <w:rPr>
          <w:spacing w:val="-2"/>
        </w:rPr>
        <w:t>eingegliedert</w:t>
      </w:r>
      <w:r>
        <w:rPr>
          <w:spacing w:val="-10"/>
        </w:rPr>
        <w:t xml:space="preserve"> </w:t>
      </w:r>
      <w:r>
        <w:rPr>
          <w:spacing w:val="-2"/>
        </w:rPr>
        <w:t>wird,</w:t>
      </w:r>
      <w:r>
        <w:rPr>
          <w:spacing w:val="-9"/>
        </w:rPr>
        <w:t xml:space="preserve"> </w:t>
      </w:r>
      <w:r>
        <w:t>soweit</w:t>
      </w:r>
      <w:r>
        <w:rPr>
          <w:spacing w:val="-10"/>
        </w:rPr>
        <w:t xml:space="preserve"> </w:t>
      </w:r>
      <w:r>
        <w:rPr>
          <w:spacing w:val="-1"/>
        </w:rPr>
        <w:t>nicht</w:t>
      </w:r>
      <w:r>
        <w:rPr>
          <w:spacing w:val="-10"/>
        </w:rPr>
        <w:t xml:space="preserve"> </w:t>
      </w:r>
      <w:r>
        <w:rPr>
          <w:spacing w:val="-1"/>
        </w:rPr>
        <w:t>im</w:t>
      </w:r>
      <w:r>
        <w:rPr>
          <w:spacing w:val="-1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kret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1"/>
        </w:rPr>
        <w:t xml:space="preserve"> </w:t>
      </w:r>
      <w:r>
        <w:rPr>
          <w:spacing w:val="-1"/>
        </w:rPr>
        <w:t>Zuschre</w:t>
      </w:r>
      <w:r>
        <w:rPr>
          <w:spacing w:val="-2"/>
        </w:rPr>
        <w:t>i</w:t>
      </w:r>
      <w:r>
        <w:rPr>
          <w:spacing w:val="-1"/>
        </w:rPr>
        <w:t>bung</w:t>
      </w:r>
      <w:r>
        <w:rPr>
          <w:spacing w:val="-21"/>
        </w:rPr>
        <w:t xml:space="preserve"> </w:t>
      </w:r>
      <w:r>
        <w:rPr>
          <w:spacing w:val="-2"/>
        </w:rPr>
        <w:t>anders</w:t>
      </w:r>
      <w:r>
        <w:rPr>
          <w:spacing w:val="-2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rfiigt</w:t>
      </w:r>
      <w:r>
        <w:rPr>
          <w:spacing w:val="-21"/>
        </w:rPr>
        <w:t xml:space="preserve"> </w:t>
      </w:r>
      <w:r>
        <w:rPr>
          <w:spacing w:val="-2"/>
        </w:rPr>
        <w:t>ist.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7"/>
        </w:numPr>
        <w:tabs>
          <w:tab w:val="left" w:pos="1300"/>
        </w:tabs>
        <w:spacing w:before="45"/>
        <w:ind w:right="114" w:hanging="341"/>
        <w:jc w:val="both"/>
      </w:pPr>
      <w:bookmarkStart w:id="1053" w:name="_bookmark678"/>
      <w:bookmarkStart w:id="1054" w:name="_bookmark679"/>
      <w:bookmarkEnd w:id="1053"/>
      <w:bookmarkEnd w:id="1054"/>
      <w:r>
        <w:rPr>
          <w:spacing w:val="-1"/>
        </w:rPr>
        <w:t>Wenn</w:t>
      </w:r>
      <w:r>
        <w:rPr>
          <w:spacing w:val="-29"/>
        </w:rPr>
        <w:t xml:space="preserve"> </w:t>
      </w:r>
      <w:r>
        <w:rPr>
          <w:spacing w:val="-1"/>
        </w:rPr>
        <w:t>ein</w:t>
      </w:r>
      <w:r>
        <w:rPr>
          <w:spacing w:val="-29"/>
        </w:rPr>
        <w:t xml:space="preserve"> </w:t>
      </w:r>
      <w:r>
        <w:rPr>
          <w:spacing w:val="-1"/>
        </w:rPr>
        <w:t>einzelner</w:t>
      </w:r>
      <w:r>
        <w:rPr>
          <w:spacing w:val="-27"/>
        </w:rPr>
        <w:t xml:space="preserve"> </w:t>
      </w:r>
      <w:r>
        <w:rPr>
          <w:spacing w:val="-1"/>
        </w:rPr>
        <w:t>zum</w:t>
      </w:r>
      <w:r>
        <w:rPr>
          <w:spacing w:val="-27"/>
        </w:rPr>
        <w:t xml:space="preserve"> </w:t>
      </w:r>
      <w:r>
        <w:rPr>
          <w:spacing w:val="-2"/>
        </w:rPr>
        <w:t>Mitglied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Leitung</w:t>
      </w:r>
      <w:r>
        <w:rPr>
          <w:spacing w:val="-26"/>
        </w:rPr>
        <w:t xml:space="preserve"> </w:t>
      </w:r>
      <w:r>
        <w:rPr>
          <w:spacing w:val="-1"/>
        </w:rPr>
        <w:t>einer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anderen</w:t>
      </w:r>
      <w:r>
        <w:rPr>
          <w:spacing w:val="-3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32"/>
        </w:rPr>
        <w:t xml:space="preserve"> </w:t>
      </w:r>
      <w:r>
        <w:t>oder</w:t>
      </w:r>
      <w:r>
        <w:rPr>
          <w:spacing w:val="-32"/>
        </w:rPr>
        <w:t xml:space="preserve"> </w:t>
      </w:r>
      <w:r>
        <w:rPr>
          <w:spacing w:val="-3"/>
        </w:rPr>
        <w:t>unabhangige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2"/>
        </w:rPr>
        <w:t>Delegatio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34"/>
          <w:w w:val="94"/>
        </w:rPr>
        <w:t xml:space="preserve"> </w:t>
      </w:r>
      <w:r>
        <w:rPr>
          <w:spacing w:val="-2"/>
        </w:rPr>
        <w:t>seiner</w:t>
      </w:r>
      <w:r>
        <w:rPr>
          <w:spacing w:val="12"/>
        </w:rPr>
        <w:t xml:space="preserve"> </w:t>
      </w:r>
      <w:r>
        <w:t>eigenen</w:t>
      </w:r>
      <w:r>
        <w:rPr>
          <w:spacing w:val="13"/>
        </w:rPr>
        <w:t xml:space="preserve"> </w:t>
      </w:r>
      <w:r>
        <w:rPr>
          <w:spacing w:val="-1"/>
        </w:rPr>
        <w:t>bestimmt</w:t>
      </w:r>
      <w:r>
        <w:rPr>
          <w:spacing w:val="13"/>
        </w:rPr>
        <w:t xml:space="preserve"> </w:t>
      </w:r>
      <w:r>
        <w:rPr>
          <w:spacing w:val="-2"/>
        </w:rPr>
        <w:t>wird,</w:t>
      </w:r>
      <w:r>
        <w:rPr>
          <w:spacing w:val="13"/>
        </w:rPr>
        <w:t xml:space="preserve"> </w:t>
      </w:r>
      <w:r>
        <w:rPr>
          <w:spacing w:val="-1"/>
        </w:rPr>
        <w:t>bringt</w:t>
      </w:r>
      <w:r>
        <w:rPr>
          <w:spacing w:val="13"/>
        </w:rPr>
        <w:t xml:space="preserve"> </w:t>
      </w:r>
      <w:r>
        <w:rPr>
          <w:spacing w:val="-2"/>
        </w:rPr>
        <w:t>das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schreibung</w:t>
      </w:r>
      <w:r>
        <w:rPr>
          <w:spacing w:val="44"/>
        </w:rPr>
        <w:t xml:space="preserve"> </w:t>
      </w:r>
      <w:r>
        <w:rPr>
          <w:spacing w:val="-1"/>
        </w:rPr>
        <w:t>zu</w:t>
      </w:r>
      <w:r>
        <w:rPr>
          <w:spacing w:val="46"/>
        </w:rPr>
        <w:t xml:space="preserve"> </w:t>
      </w:r>
      <w:r>
        <w:rPr>
          <w:spacing w:val="-1"/>
        </w:rPr>
        <w:t>dem</w:t>
      </w:r>
      <w:r>
        <w:rPr>
          <w:spacing w:val="45"/>
        </w:rPr>
        <w:t xml:space="preserve"> </w:t>
      </w:r>
      <w:r>
        <w:rPr>
          <w:spacing w:val="-1"/>
        </w:rPr>
        <w:t>neuen</w:t>
      </w:r>
      <w:r>
        <w:rPr>
          <w:spacing w:val="45"/>
        </w:rPr>
        <w:t xml:space="preserve"> </w:t>
      </w:r>
      <w:r>
        <w:rPr>
          <w:spacing w:val="-2"/>
        </w:rPr>
        <w:t>Organis</w:t>
      </w:r>
      <w:r>
        <w:rPr>
          <w:spacing w:val="-1"/>
        </w:rPr>
        <w:t>mu</w:t>
      </w:r>
      <w:r>
        <w:rPr>
          <w:spacing w:val="-2"/>
        </w:rPr>
        <w:t>s</w:t>
      </w:r>
      <w:r>
        <w:rPr>
          <w:spacing w:val="46"/>
        </w:rPr>
        <w:t xml:space="preserve"> </w:t>
      </w:r>
      <w:r>
        <w:rPr>
          <w:spacing w:val="-1"/>
        </w:rPr>
        <w:t>mit</w:t>
      </w:r>
      <w:r>
        <w:rPr>
          <w:spacing w:val="44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(</w:t>
      </w:r>
      <w:hyperlink w:anchor="_bookmark100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6"/>
          </w:rPr>
          <w:t xml:space="preserve"> </w:t>
        </w:r>
        <w:r>
          <w:rPr>
            <w:color w:val="0000FF"/>
          </w:rPr>
          <w:t>440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7"/>
        </w:numPr>
        <w:tabs>
          <w:tab w:val="left" w:pos="1300"/>
        </w:tabs>
        <w:ind w:right="114" w:hanging="341"/>
        <w:jc w:val="both"/>
        <w:rPr>
          <w:sz w:val="14"/>
          <w:szCs w:val="14"/>
        </w:rPr>
      </w:pPr>
      <w:r>
        <w:rPr>
          <w:spacing w:val="1"/>
        </w:rPr>
        <w:t>AuBer</w:t>
      </w:r>
      <w:r>
        <w:rPr>
          <w:spacing w:val="-6"/>
        </w:rPr>
        <w:t xml:space="preserve"> </w:t>
      </w:r>
      <w:r>
        <w:rPr>
          <w:spacing w:val="-1"/>
        </w:rPr>
        <w:t>wenn</w:t>
      </w:r>
      <w:r>
        <w:rPr>
          <w:spacing w:val="-5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rPr>
          <w:spacing w:val="-2"/>
        </w:rPr>
        <w:t>sich</w:t>
      </w:r>
      <w:r>
        <w:rPr>
          <w:spacing w:val="-5"/>
        </w:rPr>
        <w:t xml:space="preserve"> </w:t>
      </w:r>
      <w:r>
        <w:rPr>
          <w:spacing w:val="-1"/>
        </w:rPr>
        <w:t>um</w:t>
      </w:r>
      <w:r>
        <w:rPr>
          <w:spacing w:val="-5"/>
        </w:rPr>
        <w:t xml:space="preserve"> </w:t>
      </w:r>
      <w:r>
        <w:rPr>
          <w:spacing w:val="-2"/>
        </w:rPr>
        <w:t>gelegentliche</w:t>
      </w:r>
      <w:r>
        <w:rPr>
          <w:spacing w:val="-6"/>
        </w:rPr>
        <w:t xml:space="preserve"> </w:t>
      </w:r>
      <w:r>
        <w:t>Dienste</w:t>
      </w:r>
      <w:r>
        <w:rPr>
          <w:spacing w:val="-6"/>
        </w:rPr>
        <w:t xml:space="preserve"> </w:t>
      </w:r>
      <w:r>
        <w:t>von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einer</w:t>
      </w:r>
      <w:r>
        <w:rPr>
          <w:spacing w:val="22"/>
        </w:rPr>
        <w:t xml:space="preserve"> </w:t>
      </w:r>
      <w:r>
        <w:rPr>
          <w:spacing w:val="-2"/>
        </w:rPr>
        <w:t>gewisse</w:t>
      </w:r>
      <w:r>
        <w:rPr>
          <w:spacing w:val="-1"/>
        </w:rPr>
        <w:t>n</w:t>
      </w:r>
      <w:r>
        <w:rPr>
          <w:spacing w:val="2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</w:t>
      </w:r>
      <w:r>
        <w:rPr>
          <w:spacing w:val="23"/>
        </w:rPr>
        <w:t xml:space="preserve"> </w:t>
      </w:r>
      <w:r>
        <w:rPr>
          <w:spacing w:val="-2"/>
        </w:rPr>
        <w:t>handelt,</w:t>
      </w:r>
      <w:r>
        <w:rPr>
          <w:spacing w:val="23"/>
        </w:rPr>
        <w:t xml:space="preserve"> </w:t>
      </w:r>
      <w:r>
        <w:rPr>
          <w:spacing w:val="-2"/>
        </w:rPr>
        <w:t>ist</w:t>
      </w:r>
      <w:r>
        <w:rPr>
          <w:spacing w:val="23"/>
        </w:rPr>
        <w:t xml:space="preserve"> </w:t>
      </w:r>
      <w:r>
        <w:rPr>
          <w:spacing w:val="-2"/>
        </w:rPr>
        <w:t>es</w:t>
      </w:r>
      <w:r>
        <w:rPr>
          <w:spacing w:val="23"/>
        </w:rPr>
        <w:t xml:space="preserve"> </w:t>
      </w:r>
      <w:r>
        <w:rPr>
          <w:spacing w:val="-2"/>
        </w:rPr>
        <w:t>ratsam,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Versetzung</w:t>
      </w:r>
      <w:r>
        <w:rPr>
          <w:spacing w:val="25"/>
        </w:rPr>
        <w:t xml:space="preserve"> </w:t>
      </w:r>
      <w:r>
        <w:t>fiir</w:t>
      </w:r>
      <w:r>
        <w:rPr>
          <w:spacing w:val="25"/>
        </w:rPr>
        <w:t xml:space="preserve"> </w:t>
      </w:r>
      <w:r>
        <w:rPr>
          <w:spacing w:val="-2"/>
        </w:rPr>
        <w:t>eine</w:t>
      </w:r>
      <w:r>
        <w:rPr>
          <w:spacing w:val="24"/>
        </w:rPr>
        <w:t xml:space="preserve"> </w:t>
      </w:r>
      <w:r>
        <w:rPr>
          <w:spacing w:val="-2"/>
        </w:rPr>
        <w:t>ausreichend</w:t>
      </w:r>
      <w:r>
        <w:rPr>
          <w:spacing w:val="25"/>
        </w:rPr>
        <w:t xml:space="preserve"> </w:t>
      </w:r>
      <w:r>
        <w:t>lange</w:t>
      </w:r>
      <w:r>
        <w:rPr>
          <w:spacing w:val="29"/>
        </w:rPr>
        <w:t xml:space="preserve"> </w:t>
      </w:r>
      <w:r>
        <w:rPr>
          <w:spacing w:val="-1"/>
        </w:rPr>
        <w:t>Zeit</w:t>
      </w:r>
      <w:r>
        <w:rPr>
          <w:spacing w:val="25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mit</w:t>
      </w:r>
      <w:r>
        <w:rPr>
          <w:spacing w:val="-30"/>
        </w:rPr>
        <w:t xml:space="preserve"> </w:t>
      </w:r>
      <w:r>
        <w:rPr>
          <w:spacing w:val="-1"/>
        </w:rPr>
        <w:t>Inkardination</w:t>
      </w:r>
      <w:r>
        <w:rPr>
          <w:spacing w:val="-32"/>
        </w:rPr>
        <w:t xml:space="preserve"> </w:t>
      </w:r>
      <w:r>
        <w:rPr>
          <w:spacing w:val="-4"/>
        </w:rPr>
        <w:t>v</w:t>
      </w:r>
      <w:r>
        <w:rPr>
          <w:spacing w:val="-3"/>
        </w:rPr>
        <w:t>orz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eh</w:t>
      </w:r>
      <w:r>
        <w:rPr>
          <w:spacing w:val="-3"/>
        </w:rPr>
        <w:t>m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2"/>
        </w:rPr>
        <w:t xml:space="preserve"> </w:t>
      </w:r>
      <w:r>
        <w:rPr>
          <w:spacing w:val="-4"/>
        </w:rPr>
        <w:t>da</w:t>
      </w:r>
      <w:r>
        <w:rPr>
          <w:spacing w:val="-3"/>
        </w:rPr>
        <w:t>m</w:t>
      </w:r>
      <w:r>
        <w:rPr>
          <w:spacing w:val="-4"/>
        </w:rPr>
        <w:t>i</w:t>
      </w:r>
      <w:r>
        <w:rPr>
          <w:spacing w:val="-3"/>
        </w:rPr>
        <w:t>t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in</w:t>
      </w:r>
      <w:r>
        <w:rPr>
          <w:spacing w:val="-30"/>
        </w:rPr>
        <w:t xml:space="preserve"> </w:t>
      </w:r>
      <w:r>
        <w:rPr>
          <w:spacing w:val="-1"/>
        </w:rPr>
        <w:t>einen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anderen</w:t>
      </w:r>
      <w:r>
        <w:rPr>
          <w:spacing w:val="-11"/>
        </w:rPr>
        <w:t xml:space="preserve"> </w:t>
      </w:r>
      <w:r>
        <w:t>Organismus</w:t>
      </w:r>
      <w:r>
        <w:rPr>
          <w:spacing w:val="-11"/>
        </w:rPr>
        <w:t xml:space="preserve"> </w:t>
      </w:r>
      <w:r>
        <w:rPr>
          <w:spacing w:val="-1"/>
        </w:rPr>
        <w:t>Versetzten</w:t>
      </w:r>
      <w:r>
        <w:rPr>
          <w:spacing w:val="-10"/>
        </w:rPr>
        <w:t xml:space="preserve"> </w:t>
      </w:r>
      <w:r>
        <w:rPr>
          <w:spacing w:val="-2"/>
        </w:rPr>
        <w:t>das</w:t>
      </w:r>
      <w:r>
        <w:rPr>
          <w:spacing w:val="-10"/>
        </w:rPr>
        <w:t xml:space="preserve"> </w:t>
      </w:r>
      <w:r>
        <w:rPr>
          <w:spacing w:val="-1"/>
        </w:rPr>
        <w:t>Missionspro-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1"/>
        </w:rPr>
        <w:t>jekt</w:t>
      </w:r>
      <w:r>
        <w:rPr>
          <w:spacing w:val="46"/>
        </w:rPr>
        <w:t xml:space="preserve"> </w:t>
      </w:r>
      <w:r>
        <w:t>dieses</w:t>
      </w:r>
      <w:r>
        <w:rPr>
          <w:spacing w:val="4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</w:t>
      </w:r>
      <w:r>
        <w:rPr>
          <w:spacing w:val="-2"/>
        </w:rPr>
        <w:t>is</w:t>
      </w:r>
      <w:r>
        <w:rPr>
          <w:spacing w:val="-1"/>
        </w:rPr>
        <w:t>mu</w:t>
      </w:r>
      <w:r>
        <w:rPr>
          <w:spacing w:val="-2"/>
        </w:rPr>
        <w:t>s</w:t>
      </w:r>
      <w:r>
        <w:rPr>
          <w:spacing w:val="42"/>
        </w:rPr>
        <w:t xml:space="preserve"> </w:t>
      </w:r>
      <w:r>
        <w:rPr>
          <w:spacing w:val="-2"/>
        </w:rPr>
        <w:t>als</w:t>
      </w:r>
      <w:r>
        <w:rPr>
          <w:spacing w:val="42"/>
        </w:rPr>
        <w:t xml:space="preserve"> </w:t>
      </w:r>
      <w:r>
        <w:rPr>
          <w:spacing w:val="1"/>
        </w:rPr>
        <w:t>ihr</w:t>
      </w:r>
      <w:r>
        <w:rPr>
          <w:spacing w:val="47"/>
        </w:rPr>
        <w:t xml:space="preserve"> </w:t>
      </w:r>
      <w:r>
        <w:rPr>
          <w:spacing w:val="1"/>
        </w:rPr>
        <w:t>eigenes</w:t>
      </w:r>
      <w:r>
        <w:rPr>
          <w:spacing w:val="45"/>
        </w:rPr>
        <w:t xml:space="preserve"> </w:t>
      </w:r>
      <w:r>
        <w:rPr>
          <w:spacing w:val="2"/>
        </w:rPr>
        <w:t>empfin-</w:t>
      </w:r>
      <w:r>
        <w:rPr>
          <w:rFonts w:ascii="Times New Roman"/>
          <w:spacing w:val="2"/>
          <w:w w:val="98"/>
        </w:rPr>
        <w:t xml:space="preserve"> </w:t>
      </w:r>
      <w:bookmarkStart w:id="1055" w:name="315"/>
      <w:bookmarkStart w:id="1056" w:name="_bookmark680"/>
      <w:bookmarkEnd w:id="1055"/>
      <w:bookmarkEnd w:id="1056"/>
      <w:r>
        <w:rPr>
          <w:rFonts w:ascii="Times New Roman"/>
          <w:spacing w:val="2"/>
          <w:w w:val="98"/>
        </w:rPr>
        <w:t xml:space="preserve"> </w:t>
      </w:r>
      <w:r>
        <w:rPr>
          <w:spacing w:val="-1"/>
        </w:rPr>
        <w:t>den.</w:t>
      </w:r>
      <w:hyperlink w:anchor="_bookmark1650" w:history="1">
        <w:r>
          <w:rPr>
            <w:color w:val="0000FF"/>
            <w:spacing w:val="-1"/>
            <w:position w:val="10"/>
            <w:sz w:val="14"/>
          </w:rPr>
          <w:t>246</w:t>
        </w:r>
      </w:hyperlink>
    </w:p>
    <w:p w:rsidR="00F46B38" w:rsidRDefault="00F520FB">
      <w:pPr>
        <w:pStyle w:val="BodyText"/>
        <w:numPr>
          <w:ilvl w:val="0"/>
          <w:numId w:val="27"/>
        </w:numPr>
        <w:tabs>
          <w:tab w:val="left" w:pos="957"/>
        </w:tabs>
        <w:spacing w:before="88"/>
        <w:ind w:right="115" w:hanging="850"/>
        <w:jc w:val="both"/>
      </w:pPr>
      <w:bookmarkStart w:id="1057" w:name="_bookmark681"/>
      <w:bookmarkEnd w:id="1057"/>
      <w:r>
        <w:t>Die</w:t>
      </w:r>
      <w:r>
        <w:rPr>
          <w:spacing w:val="-34"/>
        </w:rPr>
        <w:t xml:space="preserve"> </w:t>
      </w:r>
      <w:r>
        <w:rPr>
          <w:spacing w:val="-2"/>
        </w:rPr>
        <w:t>Bildu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33"/>
        </w:rPr>
        <w:t xml:space="preserve"> </w:t>
      </w:r>
      <w:r>
        <w:t>eines</w:t>
      </w:r>
      <w:r>
        <w:rPr>
          <w:spacing w:val="-34"/>
        </w:rPr>
        <w:t xml:space="preserve"> </w:t>
      </w:r>
      <w:r>
        <w:rPr>
          <w:spacing w:val="-1"/>
        </w:rPr>
        <w:t>neu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3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nismus</w:t>
      </w:r>
      <w:r>
        <w:rPr>
          <w:spacing w:val="14"/>
        </w:rPr>
        <w:t xml:space="preserve"> </w:t>
      </w:r>
      <w:r>
        <w:rPr>
          <w:spacing w:val="-1"/>
        </w:rPr>
        <w:t>bewirkt,</w:t>
      </w:r>
      <w:r>
        <w:rPr>
          <w:spacing w:val="15"/>
        </w:rPr>
        <w:t xml:space="preserve"> </w:t>
      </w:r>
      <w:r>
        <w:rPr>
          <w:spacing w:val="-2"/>
        </w:rPr>
        <w:t>dass</w:t>
      </w:r>
      <w:r>
        <w:rPr>
          <w:spacing w:val="15"/>
        </w:rPr>
        <w:t xml:space="preserve"> </w:t>
      </w:r>
      <w:r>
        <w:rPr>
          <w:spacing w:val="-1"/>
        </w:rPr>
        <w:t>ihm</w:t>
      </w:r>
      <w:r>
        <w:rPr>
          <w:spacing w:val="17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m</w:t>
      </w:r>
      <w:r>
        <w:rPr>
          <w:spacing w:val="19"/>
        </w:rPr>
        <w:t xml:space="preserve"> </w:t>
      </w:r>
      <w:r>
        <w:rPr>
          <w:spacing w:val="-1"/>
        </w:rPr>
        <w:t>Zeitpunkt</w:t>
      </w:r>
      <w:r>
        <w:rPr>
          <w:spacing w:val="14"/>
        </w:rPr>
        <w:t xml:space="preserve"> </w:t>
      </w:r>
      <w:r>
        <w:rPr>
          <w:spacing w:val="-2"/>
        </w:rPr>
        <w:t>seiner</w:t>
      </w:r>
      <w:r>
        <w:rPr>
          <w:spacing w:val="15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richtung</w:t>
      </w:r>
      <w:r>
        <w:rPr>
          <w:spacing w:val="-19"/>
        </w:rPr>
        <w:t xml:space="preserve"> </w:t>
      </w:r>
      <w:r>
        <w:rPr>
          <w:spacing w:val="-2"/>
        </w:rPr>
        <w:t>an</w:t>
      </w:r>
      <w:r>
        <w:rPr>
          <w:spacing w:val="-19"/>
        </w:rPr>
        <w:t xml:space="preserve"> </w:t>
      </w:r>
      <w:r>
        <w:rPr>
          <w:spacing w:val="-2"/>
        </w:rPr>
        <w:t>alle</w:t>
      </w:r>
      <w:r>
        <w:rPr>
          <w:spacing w:val="-18"/>
        </w:rPr>
        <w:t xml:space="preserve"> </w:t>
      </w:r>
      <w:r>
        <w:rPr>
          <w:spacing w:val="-2"/>
        </w:rPr>
        <w:t>Mitglieder</w:t>
      </w:r>
      <w:r>
        <w:rPr>
          <w:spacing w:val="-21"/>
        </w:rPr>
        <w:t xml:space="preserve"> </w:t>
      </w:r>
      <w:r>
        <w:rPr>
          <w:spacing w:val="-1"/>
        </w:rPr>
        <w:t>mit</w:t>
      </w:r>
      <w:r>
        <w:rPr>
          <w:spacing w:val="-20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0"/>
        </w:rPr>
        <w:t xml:space="preserve"> </w:t>
      </w:r>
      <w:r>
        <w:rPr>
          <w:spacing w:val="-1"/>
        </w:rPr>
        <w:t>zugeschrieben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ind,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ihren</w:t>
      </w:r>
      <w:r>
        <w:rPr>
          <w:spacing w:val="-13"/>
        </w:rPr>
        <w:t xml:space="preserve"> </w:t>
      </w:r>
      <w:r>
        <w:rPr>
          <w:spacing w:val="-1"/>
        </w:rPr>
        <w:t>Wohnsitz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einem</w:t>
      </w:r>
      <w:r>
        <w:rPr>
          <w:spacing w:val="-12"/>
        </w:rPr>
        <w:t xml:space="preserve"> </w:t>
      </w:r>
      <w:r>
        <w:rPr>
          <w:spacing w:val="-2"/>
        </w:rPr>
        <w:t>seiner</w:t>
      </w:r>
      <w:r>
        <w:rPr>
          <w:spacing w:val="-11"/>
        </w:rPr>
        <w:t xml:space="preserve"> </w:t>
      </w:r>
      <w:r>
        <w:rPr>
          <w:spacing w:val="-2"/>
        </w:rPr>
        <w:t>Hauser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>der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Nieder</w:t>
      </w:r>
      <w:r>
        <w:rPr>
          <w:spacing w:val="-2"/>
        </w:rPr>
        <w:t>lassung</w:t>
      </w:r>
      <w:r>
        <w:rPr>
          <w:spacing w:val="-1"/>
        </w:rPr>
        <w:t>en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ben.</w:t>
      </w:r>
      <w:r>
        <w:rPr>
          <w:spacing w:val="-6"/>
        </w:rPr>
        <w:t xml:space="preserve"> </w:t>
      </w:r>
      <w:r>
        <w:rPr>
          <w:spacing w:val="-2"/>
        </w:rPr>
        <w:t>Das</w:t>
      </w:r>
      <w:r>
        <w:rPr>
          <w:spacing w:val="-4"/>
        </w:rPr>
        <w:t xml:space="preserve"> </w:t>
      </w:r>
      <w:r>
        <w:rPr>
          <w:spacing w:val="-2"/>
        </w:rPr>
        <w:t>gl</w:t>
      </w:r>
      <w:r>
        <w:rPr>
          <w:spacing w:val="-1"/>
        </w:rPr>
        <w:t>eich</w:t>
      </w:r>
      <w:r>
        <w:rPr>
          <w:spacing w:val="-2"/>
        </w:rPr>
        <w:t>e</w:t>
      </w:r>
      <w:r>
        <w:rPr>
          <w:spacing w:val="-5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eht,</w:t>
      </w:r>
      <w:r>
        <w:rPr>
          <w:spacing w:val="-5"/>
        </w:rPr>
        <w:t xml:space="preserve"> </w:t>
      </w:r>
      <w:r>
        <w:t>wenn</w:t>
      </w:r>
      <w:r>
        <w:rPr>
          <w:rFonts w:ascii="Times New Roman"/>
          <w:spacing w:val="59"/>
          <w:w w:val="98"/>
        </w:rPr>
        <w:t xml:space="preserve"> </w:t>
      </w:r>
      <w:r>
        <w:rPr>
          <w:spacing w:val="-1"/>
        </w:rPr>
        <w:t>ein</w:t>
      </w:r>
      <w:r>
        <w:rPr>
          <w:spacing w:val="-12"/>
        </w:rPr>
        <w:t xml:space="preserve"> </w:t>
      </w:r>
      <w:r>
        <w:rPr>
          <w:spacing w:val="-2"/>
        </w:rPr>
        <w:t>Haus</w:t>
      </w:r>
      <w:r>
        <w:rPr>
          <w:spacing w:val="-12"/>
        </w:rPr>
        <w:t xml:space="preserve"> </w:t>
      </w:r>
      <w:r>
        <w:t>oder</w:t>
      </w:r>
      <w:r>
        <w:rPr>
          <w:spacing w:val="-11"/>
        </w:rPr>
        <w:t xml:space="preserve"> </w:t>
      </w:r>
      <w:r>
        <w:rPr>
          <w:spacing w:val="-2"/>
        </w:rPr>
        <w:t>eine</w:t>
      </w:r>
      <w:r>
        <w:rPr>
          <w:spacing w:val="-9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iederlassung</w:t>
      </w:r>
      <w:r>
        <w:rPr>
          <w:spacing w:val="-12"/>
        </w:rPr>
        <w:t xml:space="preserve"> </w:t>
      </w:r>
      <w:r>
        <w:rPr>
          <w:spacing w:val="-1"/>
        </w:rPr>
        <w:t>einem</w:t>
      </w:r>
      <w:r>
        <w:rPr>
          <w:spacing w:val="-12"/>
        </w:rPr>
        <w:t xml:space="preserve"> </w:t>
      </w:r>
      <w:r>
        <w:rPr>
          <w:spacing w:val="-2"/>
        </w:rPr>
        <w:t>Organismus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ausgegliedert</w:t>
      </w:r>
      <w:r>
        <w:rPr>
          <w:spacing w:val="-26"/>
        </w:rPr>
        <w:t xml:space="preserve"> </w:t>
      </w:r>
      <w:r>
        <w:rPr>
          <w:spacing w:val="-2"/>
        </w:rPr>
        <w:t>wird,</w:t>
      </w:r>
      <w:r>
        <w:rPr>
          <w:spacing w:val="-26"/>
        </w:rPr>
        <w:t xml:space="preserve"> </w:t>
      </w:r>
      <w:r>
        <w:rPr>
          <w:spacing w:val="-1"/>
        </w:rPr>
        <w:t>um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5"/>
        </w:rPr>
        <w:t xml:space="preserve"> </w:t>
      </w:r>
      <w:r>
        <w:rPr>
          <w:spacing w:val="-1"/>
        </w:rPr>
        <w:t>einen</w:t>
      </w:r>
      <w:r>
        <w:rPr>
          <w:spacing w:val="-26"/>
        </w:rPr>
        <w:t xml:space="preserve"> </w:t>
      </w:r>
      <w:r>
        <w:rPr>
          <w:spacing w:val="-1"/>
        </w:rPr>
        <w:t>anderen</w:t>
      </w:r>
      <w:r>
        <w:rPr>
          <w:spacing w:val="-26"/>
        </w:rPr>
        <w:t xml:space="preserve"> </w:t>
      </w:r>
      <w:r>
        <w:rPr>
          <w:spacing w:val="-2"/>
        </w:rPr>
        <w:t>eingegliedert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</w:t>
      </w:r>
      <w:r>
        <w:rPr>
          <w:spacing w:val="-2"/>
        </w:rPr>
        <w:t>e</w:t>
      </w:r>
      <w:r>
        <w:rPr>
          <w:spacing w:val="-1"/>
        </w:rPr>
        <w:t>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1058" w:name="3._Zuschreibung_zu_einer_Hausgemeinschaf"/>
      <w:bookmarkEnd w:id="1058"/>
      <w:r>
        <w:rPr>
          <w:rFonts w:ascii="Comic Sans MS"/>
          <w:w w:val="65"/>
        </w:rPr>
        <w:t>3.</w:t>
      </w:r>
      <w:r>
        <w:rPr>
          <w:rFonts w:ascii="Comic Sans MS"/>
          <w:spacing w:val="18"/>
          <w:w w:val="65"/>
        </w:rPr>
        <w:t xml:space="preserve"> </w:t>
      </w:r>
      <w:r>
        <w:rPr>
          <w:rFonts w:ascii="Comic Sans MS"/>
          <w:spacing w:val="-1"/>
          <w:w w:val="65"/>
        </w:rPr>
        <w:t>Zuschrei</w:t>
      </w:r>
      <w:r>
        <w:rPr>
          <w:rFonts w:ascii="Comic Sans MS"/>
          <w:spacing w:val="-2"/>
          <w:w w:val="65"/>
        </w:rPr>
        <w:t>b</w:t>
      </w:r>
      <w:r>
        <w:rPr>
          <w:rFonts w:ascii="Comic Sans MS"/>
          <w:spacing w:val="-1"/>
          <w:w w:val="65"/>
        </w:rPr>
        <w:t>ung</w:t>
      </w:r>
      <w:r>
        <w:rPr>
          <w:rFonts w:ascii="Comic Sans MS"/>
          <w:spacing w:val="17"/>
          <w:w w:val="65"/>
        </w:rPr>
        <w:t xml:space="preserve"> </w:t>
      </w:r>
      <w:r>
        <w:rPr>
          <w:rFonts w:ascii="Comic Sans MS"/>
          <w:spacing w:val="-1"/>
          <w:w w:val="65"/>
        </w:rPr>
        <w:t>zu</w:t>
      </w:r>
      <w:r>
        <w:rPr>
          <w:rFonts w:ascii="Comic Sans MS"/>
          <w:spacing w:val="17"/>
          <w:w w:val="65"/>
        </w:rPr>
        <w:t xml:space="preserve"> </w:t>
      </w:r>
      <w:r>
        <w:rPr>
          <w:rFonts w:ascii="Comic Sans MS"/>
          <w:spacing w:val="-1"/>
          <w:w w:val="65"/>
        </w:rPr>
        <w:t>ein</w:t>
      </w:r>
      <w:r>
        <w:rPr>
          <w:rFonts w:ascii="Comic Sans MS"/>
          <w:spacing w:val="-2"/>
          <w:w w:val="65"/>
        </w:rPr>
        <w:t>er</w:t>
      </w:r>
      <w:r>
        <w:rPr>
          <w:rFonts w:ascii="Comic Sans MS"/>
          <w:spacing w:val="17"/>
          <w:w w:val="65"/>
        </w:rPr>
        <w:t xml:space="preserve"> </w:t>
      </w:r>
      <w:r>
        <w:rPr>
          <w:rFonts w:ascii="Comic Sans MS"/>
          <w:spacing w:val="-1"/>
          <w:w w:val="65"/>
        </w:rPr>
        <w:t>Hausgem</w:t>
      </w:r>
      <w:r>
        <w:rPr>
          <w:rFonts w:ascii="Comic Sans MS"/>
          <w:spacing w:val="-2"/>
          <w:w w:val="65"/>
        </w:rPr>
        <w:t>e</w:t>
      </w:r>
      <w:r>
        <w:rPr>
          <w:rFonts w:ascii="Comic Sans MS"/>
          <w:spacing w:val="-1"/>
          <w:w w:val="65"/>
        </w:rPr>
        <w:t>in</w:t>
      </w:r>
      <w:r>
        <w:rPr>
          <w:rFonts w:ascii="Comic Sans MS"/>
          <w:spacing w:val="-2"/>
          <w:w w:val="65"/>
        </w:rPr>
        <w:t>schaft</w:t>
      </w:r>
    </w:p>
    <w:p w:rsidR="00F46B38" w:rsidRDefault="00F520FB">
      <w:pPr>
        <w:pStyle w:val="BodyText"/>
        <w:numPr>
          <w:ilvl w:val="0"/>
          <w:numId w:val="26"/>
        </w:numPr>
        <w:tabs>
          <w:tab w:val="left" w:pos="958"/>
        </w:tabs>
        <w:spacing w:before="75"/>
        <w:ind w:right="114" w:hanging="850"/>
        <w:jc w:val="both"/>
      </w:pPr>
      <w:bookmarkStart w:id="1059" w:name="316"/>
      <w:bookmarkStart w:id="1060" w:name="_bookmark684"/>
      <w:bookmarkEnd w:id="1059"/>
      <w:bookmarkEnd w:id="1060"/>
      <w:r>
        <w:t>Alle</w:t>
      </w:r>
      <w:r>
        <w:rPr>
          <w:spacing w:val="-2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24"/>
        </w:rPr>
        <w:t xml:space="preserve"> </w:t>
      </w:r>
      <w:r>
        <w:t>der</w:t>
      </w:r>
      <w:r>
        <w:rPr>
          <w:spacing w:val="-22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2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23"/>
        </w:rPr>
        <w:t xml:space="preserve"> </w:t>
      </w:r>
      <w:r>
        <w:t>einem</w:t>
      </w:r>
      <w:r>
        <w:rPr>
          <w:spacing w:val="-2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rFonts w:ascii="Times New Roman"/>
          <w:w w:val="95"/>
        </w:rPr>
        <w:t xml:space="preserve"> </w:t>
      </w:r>
      <w:bookmarkStart w:id="1061" w:name="_bookmark683"/>
      <w:bookmarkStart w:id="1062" w:name="_bookmark685"/>
      <w:bookmarkEnd w:id="1061"/>
      <w:bookmarkEnd w:id="1062"/>
      <w:r>
        <w:rPr>
          <w:rFonts w:ascii="Times New Roman"/>
          <w:w w:val="95"/>
        </w:rPr>
        <w:t xml:space="preserve"> </w:t>
      </w:r>
      <w:r>
        <w:t>oder</w:t>
      </w:r>
      <w:r>
        <w:rPr>
          <w:spacing w:val="25"/>
        </w:rPr>
        <w:t xml:space="preserve"> </w:t>
      </w:r>
      <w:r>
        <w:rPr>
          <w:spacing w:val="-1"/>
        </w:rPr>
        <w:t>einer</w:t>
      </w:r>
      <w:r>
        <w:rPr>
          <w:spacing w:val="25"/>
        </w:rPr>
        <w:t xml:space="preserve"> </w:t>
      </w:r>
      <w:r>
        <w:rPr>
          <w:spacing w:val="-2"/>
        </w:rPr>
        <w:t>Niederlassung</w:t>
      </w:r>
      <w:r>
        <w:rPr>
          <w:spacing w:val="25"/>
        </w:rPr>
        <w:t xml:space="preserve"> </w:t>
      </w:r>
      <w:r>
        <w:rPr>
          <w:spacing w:val="-1"/>
        </w:rPr>
        <w:t>zugeschrieben</w:t>
      </w:r>
      <w:r>
        <w:rPr>
          <w:spacing w:val="25"/>
        </w:rPr>
        <w:t xml:space="preserve"> </w:t>
      </w:r>
      <w:r>
        <w:rPr>
          <w:spacing w:val="-2"/>
        </w:rPr>
        <w:t>sein,</w:t>
      </w:r>
      <w:r>
        <w:rPr>
          <w:spacing w:val="25"/>
        </w:rPr>
        <w:t xml:space="preserve"> </w:t>
      </w:r>
      <w:r>
        <w:rPr>
          <w:spacing w:val="-1"/>
        </w:rPr>
        <w:t>unbe-</w:t>
      </w:r>
      <w:r>
        <w:rPr>
          <w:rFonts w:ascii="Times New Roman"/>
          <w:spacing w:val="-1"/>
          <w:w w:val="99"/>
        </w:rPr>
        <w:t xml:space="preserve"> </w:t>
      </w:r>
      <w:bookmarkStart w:id="1063" w:name="_bookmark682"/>
      <w:bookmarkEnd w:id="1063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det</w:t>
      </w:r>
      <w:r>
        <w:rPr>
          <w:spacing w:val="-15"/>
        </w:rPr>
        <w:t xml:space="preserve"> </w:t>
      </w:r>
      <w:r>
        <w:t>dessen,</w:t>
      </w:r>
      <w:r>
        <w:rPr>
          <w:spacing w:val="-15"/>
        </w:rPr>
        <w:t xml:space="preserve"> </w:t>
      </w:r>
      <w:r>
        <w:rPr>
          <w:spacing w:val="-2"/>
        </w:rPr>
        <w:t>was</w:t>
      </w:r>
      <w:r>
        <w:rPr>
          <w:spacing w:val="-15"/>
        </w:rPr>
        <w:t xml:space="preserve"> </w:t>
      </w:r>
      <w:r>
        <w:t>in</w:t>
      </w:r>
      <w:r>
        <w:rPr>
          <w:spacing w:val="-11"/>
        </w:rPr>
        <w:t xml:space="preserve"> </w:t>
      </w:r>
      <w:hyperlink w:anchor="_bookmark682" w:history="1">
        <w:r>
          <w:rPr>
            <w:color w:val="0000FF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318</w:t>
        </w:r>
        <w:r>
          <w:rPr>
            <w:color w:val="0000FF"/>
            <w:spacing w:val="-15"/>
          </w:rPr>
          <w:t xml:space="preserve"> </w:t>
        </w:r>
      </w:hyperlink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5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xkla</w:t>
      </w:r>
      <w:r>
        <w:rPr>
          <w:spacing w:val="-1"/>
        </w:rPr>
        <w:t>u</w:t>
      </w:r>
      <w:r>
        <w:rPr>
          <w:spacing w:val="-2"/>
        </w:rPr>
        <w:t>st</w:t>
      </w:r>
      <w:r>
        <w:rPr>
          <w:spacing w:val="-1"/>
        </w:rPr>
        <w:t>r</w:t>
      </w:r>
      <w:r>
        <w:rPr>
          <w:spacing w:val="-2"/>
        </w:rPr>
        <w:t>ie</w:t>
      </w:r>
      <w:r>
        <w:rPr>
          <w:spacing w:val="-1"/>
        </w:rPr>
        <w:t>r-</w:t>
      </w:r>
      <w:r>
        <w:rPr>
          <w:rFonts w:ascii="Times New Roman"/>
          <w:w w:val="98"/>
        </w:rPr>
        <w:t xml:space="preserve"> </w:t>
      </w:r>
      <w:bookmarkStart w:id="1064" w:name="317"/>
      <w:bookmarkStart w:id="1065" w:name="318"/>
      <w:bookmarkEnd w:id="1064"/>
      <w:bookmarkEnd w:id="1065"/>
      <w:r>
        <w:rPr>
          <w:rFonts w:ascii="Times New Roman"/>
          <w:w w:val="98"/>
        </w:rPr>
        <w:t xml:space="preserve"> </w:t>
      </w:r>
      <w:r>
        <w:rPr>
          <w:spacing w:val="-1"/>
        </w:rPr>
        <w:t>ten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1"/>
        </w:rPr>
        <w:t>Beurlaubten</w:t>
      </w:r>
      <w:r>
        <w:rPr>
          <w:spacing w:val="-20"/>
        </w:rPr>
        <w:t xml:space="preserve"> </w:t>
      </w:r>
      <w:r>
        <w:rPr>
          <w:spacing w:val="-2"/>
        </w:rPr>
        <w:t>gesagt</w:t>
      </w:r>
      <w:r>
        <w:rPr>
          <w:spacing w:val="-20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26"/>
        </w:numPr>
        <w:tabs>
          <w:tab w:val="left" w:pos="958"/>
        </w:tabs>
        <w:spacing w:before="88"/>
        <w:ind w:right="114" w:hanging="850"/>
        <w:jc w:val="both"/>
      </w:pPr>
      <w:r>
        <w:t>Die</w:t>
      </w:r>
      <w:r>
        <w:rPr>
          <w:spacing w:val="9"/>
        </w:rPr>
        <w:t xml:space="preserve"> </w:t>
      </w:r>
      <w:r>
        <w:rPr>
          <w:spacing w:val="-1"/>
        </w:rPr>
        <w:t>Zuschreibung</w:t>
      </w:r>
      <w:r>
        <w:rPr>
          <w:spacing w:val="9"/>
        </w:rPr>
        <w:t xml:space="preserve"> </w:t>
      </w:r>
      <w:r>
        <w:rPr>
          <w:spacing w:val="-1"/>
        </w:rPr>
        <w:t>zu</w:t>
      </w:r>
      <w:r>
        <w:rPr>
          <w:spacing w:val="9"/>
        </w:rPr>
        <w:t xml:space="preserve"> </w:t>
      </w:r>
      <w:r>
        <w:t>einer</w:t>
      </w:r>
      <w:r>
        <w:rPr>
          <w:spacing w:val="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7"/>
        </w:rPr>
        <w:t>schieht</w:t>
      </w:r>
      <w:r>
        <w:rPr>
          <w:spacing w:val="66"/>
        </w:rPr>
        <w:t xml:space="preserve"> </w:t>
      </w:r>
      <w:r>
        <w:rPr>
          <w:spacing w:val="6"/>
        </w:rPr>
        <w:t>durch</w:t>
      </w:r>
      <w:r>
        <w:t xml:space="preserve">  </w:t>
      </w:r>
      <w:r>
        <w:rPr>
          <w:spacing w:val="5"/>
        </w:rPr>
        <w:t>die</w:t>
      </w:r>
      <w:r>
        <w:rPr>
          <w:spacing w:val="64"/>
        </w:rPr>
        <w:t xml:space="preserve"> </w:t>
      </w:r>
      <w:r>
        <w:rPr>
          <w:spacing w:val="6"/>
        </w:rPr>
        <w:t>Versetzung</w:t>
      </w:r>
      <w:r>
        <w:rPr>
          <w:spacing w:val="62"/>
        </w:rPr>
        <w:t xml:space="preserve"> </w:t>
      </w:r>
      <w:r>
        <w:rPr>
          <w:spacing w:val="4"/>
        </w:rPr>
        <w:t>au</w:t>
      </w:r>
      <w:r>
        <w:rPr>
          <w:spacing w:val="3"/>
        </w:rPr>
        <w:t>f</w:t>
      </w:r>
      <w:r>
        <w:rPr>
          <w:spacing w:val="62"/>
        </w:rPr>
        <w:t xml:space="preserve"> </w:t>
      </w:r>
      <w:r>
        <w:rPr>
          <w:spacing w:val="5"/>
        </w:rPr>
        <w:t>Dauer</w:t>
      </w:r>
      <w:r>
        <w:rPr>
          <w:spacing w:val="63"/>
        </w:rPr>
        <w:t xml:space="preserve"> </w:t>
      </w:r>
      <w:r>
        <w:rPr>
          <w:spacing w:val="4"/>
        </w:rPr>
        <w:t>in</w:t>
      </w:r>
      <w:r>
        <w:t xml:space="preserve">  </w:t>
      </w:r>
      <w:r>
        <w:rPr>
          <w:spacing w:val="6"/>
        </w:rPr>
        <w:t>ein</w:t>
      </w:r>
      <w:r>
        <w:rPr>
          <w:rFonts w:ascii="Times New Roman"/>
          <w:spacing w:val="26"/>
          <w:w w:val="99"/>
        </w:rPr>
        <w:t xml:space="preserve"> </w:t>
      </w:r>
      <w:r>
        <w:t>bestimmtes</w:t>
      </w:r>
      <w:r>
        <w:rPr>
          <w:spacing w:val="2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</w:t>
      </w:r>
      <w:r>
        <w:rPr>
          <w:spacing w:val="24"/>
        </w:rPr>
        <w:t xml:space="preserve"> </w:t>
      </w:r>
      <w:r>
        <w:t>oder</w:t>
      </w:r>
      <w:r>
        <w:rPr>
          <w:spacing w:val="23"/>
        </w:rPr>
        <w:t xml:space="preserve"> </w:t>
      </w:r>
      <w:r>
        <w:t>eine</w:t>
      </w:r>
      <w:r>
        <w:rPr>
          <w:spacing w:val="23"/>
        </w:rPr>
        <w:t xml:space="preserve"> </w:t>
      </w:r>
      <w:r>
        <w:rPr>
          <w:spacing w:val="-1"/>
        </w:rPr>
        <w:t>Nieder</w:t>
      </w:r>
      <w:r>
        <w:rPr>
          <w:spacing w:val="-2"/>
        </w:rPr>
        <w:t>lassung</w:t>
      </w:r>
      <w:r>
        <w:rPr>
          <w:spacing w:val="-1"/>
        </w:rPr>
        <w:t>,</w:t>
      </w:r>
      <w:r>
        <w:rPr>
          <w:spacing w:val="23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t>vom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tmaBig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Oberen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sgespr</w:t>
      </w:r>
      <w:r>
        <w:rPr>
          <w:spacing w:val="-1"/>
        </w:rPr>
        <w:t>och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6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"/>
        </w:rPr>
        <w:t>.</w:t>
      </w:r>
      <w:r>
        <w:rPr>
          <w:spacing w:val="-7"/>
        </w:rPr>
        <w:t xml:space="preserve"> </w:t>
      </w:r>
      <w:r>
        <w:rPr>
          <w:spacing w:val="-1"/>
        </w:rPr>
        <w:t>Ihr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Wir</w:t>
      </w:r>
      <w:r>
        <w:rPr>
          <w:spacing w:val="-1"/>
        </w:rPr>
        <w:t>-</w:t>
      </w:r>
      <w:r>
        <w:rPr>
          <w:rFonts w:ascii="Times New Roman"/>
          <w:spacing w:val="59"/>
          <w:w w:val="98"/>
        </w:rPr>
        <w:t xml:space="preserve"> </w:t>
      </w:r>
      <w:r>
        <w:rPr>
          <w:spacing w:val="-1"/>
        </w:rPr>
        <w:t>kungen</w:t>
      </w:r>
      <w:r>
        <w:rPr>
          <w:spacing w:val="-2"/>
        </w:rPr>
        <w:t xml:space="preserve"> </w:t>
      </w:r>
      <w:r>
        <w:t>treten</w:t>
      </w:r>
      <w:r>
        <w:rPr>
          <w:spacing w:val="-1"/>
        </w:rPr>
        <w:t xml:space="preserve"> </w:t>
      </w:r>
      <w:r>
        <w:rPr>
          <w:spacing w:val="-2"/>
        </w:rPr>
        <w:t>an</w:t>
      </w:r>
      <w:r>
        <w:rPr>
          <w:spacing w:val="-1"/>
        </w:rPr>
        <w:t xml:space="preserve"> dem Zeitpunkt ein, </w:t>
      </w:r>
      <w:r>
        <w:rPr>
          <w:spacing w:val="-2"/>
        </w:rPr>
        <w:t>an</w:t>
      </w:r>
      <w:r>
        <w:rPr>
          <w:spacing w:val="-1"/>
        </w:rPr>
        <w:t xml:space="preserve"> dem man in</w:t>
      </w:r>
      <w:r>
        <w:rPr>
          <w:rFonts w:ascii="Times New Roman"/>
          <w:spacing w:val="28"/>
          <w:w w:val="98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30"/>
        </w:rPr>
        <w:t xml:space="preserve"> </w:t>
      </w:r>
      <w:r>
        <w:rPr>
          <w:spacing w:val="-2"/>
        </w:rPr>
        <w:t>eingeglieder</w:t>
      </w:r>
      <w:r>
        <w:rPr>
          <w:spacing w:val="-1"/>
        </w:rPr>
        <w:t>t</w:t>
      </w:r>
      <w:r>
        <w:rPr>
          <w:spacing w:val="-29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"/>
        </w:rPr>
        <w:t>.</w:t>
      </w:r>
    </w:p>
    <w:p w:rsidR="00F46B38" w:rsidRDefault="00F520FB">
      <w:pPr>
        <w:pStyle w:val="BodyText"/>
        <w:numPr>
          <w:ilvl w:val="0"/>
          <w:numId w:val="26"/>
        </w:numPr>
        <w:tabs>
          <w:tab w:val="left" w:pos="958"/>
        </w:tabs>
        <w:spacing w:before="88"/>
        <w:ind w:right="116" w:hanging="850"/>
        <w:jc w:val="both"/>
      </w:pPr>
      <w:r>
        <w:t>In</w:t>
      </w:r>
      <w:r>
        <w:rPr>
          <w:spacing w:val="-9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10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rPr>
          <w:spacing w:val="-1"/>
        </w:rPr>
        <w:t>Zuschreibung</w:t>
      </w:r>
      <w:r>
        <w:rPr>
          <w:spacing w:val="-10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t>einer</w:t>
      </w:r>
      <w:r>
        <w:rPr>
          <w:spacing w:val="-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schaft</w:t>
      </w:r>
      <w:r>
        <w:rPr>
          <w:spacing w:val="-25"/>
        </w:rPr>
        <w:t xml:space="preserve"> </w:t>
      </w:r>
      <w:r>
        <w:rPr>
          <w:spacing w:val="-1"/>
        </w:rPr>
        <w:t>gilt: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6"/>
        </w:numPr>
        <w:tabs>
          <w:tab w:val="left" w:pos="1301"/>
        </w:tabs>
        <w:spacing w:before="45"/>
        <w:ind w:right="113" w:hanging="341"/>
        <w:jc w:val="both"/>
      </w:pPr>
      <w:bookmarkStart w:id="1066" w:name="_bookmark686"/>
      <w:bookmarkEnd w:id="1066"/>
      <w:r>
        <w:t>Die</w:t>
      </w:r>
      <w:r>
        <w:rPr>
          <w:spacing w:val="-34"/>
        </w:rPr>
        <w:t xml:space="preserve"> </w:t>
      </w:r>
      <w:r>
        <w:rPr>
          <w:spacing w:val="-4"/>
        </w:rPr>
        <w:t>Exklaus</w:t>
      </w:r>
      <w:r>
        <w:rPr>
          <w:spacing w:val="-3"/>
        </w:rPr>
        <w:t>tr</w:t>
      </w:r>
      <w:r>
        <w:rPr>
          <w:spacing w:val="-4"/>
        </w:rPr>
        <w:t>ie</w:t>
      </w:r>
      <w:r>
        <w:rPr>
          <w:spacing w:val="-3"/>
        </w:rPr>
        <w:t>rt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verlieren</w:t>
      </w:r>
      <w:r>
        <w:rPr>
          <w:spacing w:val="-34"/>
        </w:rPr>
        <w:t xml:space="preserve"> </w:t>
      </w:r>
      <w:r>
        <w:rPr>
          <w:spacing w:val="-1"/>
        </w:rPr>
        <w:t>ihre</w:t>
      </w:r>
      <w:r>
        <w:rPr>
          <w:spacing w:val="-35"/>
        </w:rPr>
        <w:t xml:space="preserve"> </w:t>
      </w:r>
      <w:r>
        <w:rPr>
          <w:spacing w:val="-1"/>
        </w:rPr>
        <w:t>Zuschreibung</w:t>
      </w:r>
      <w:r>
        <w:rPr>
          <w:spacing w:val="-34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0"/>
          <w:w w:val="99"/>
        </w:rPr>
        <w:t xml:space="preserve"> </w:t>
      </w:r>
      <w:r>
        <w:t>einer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ausge</w:t>
      </w:r>
      <w:r>
        <w:rPr>
          <w:spacing w:val="-1"/>
        </w:rPr>
        <w:t>meinsch</w:t>
      </w:r>
      <w:r>
        <w:rPr>
          <w:spacing w:val="-2"/>
        </w:rPr>
        <w:t>a</w:t>
      </w:r>
      <w:r>
        <w:rPr>
          <w:spacing w:val="-1"/>
        </w:rPr>
        <w:t>ft,</w:t>
      </w:r>
      <w:r>
        <w:rPr>
          <w:spacing w:val="-7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t>sie</w:t>
      </w:r>
      <w:r>
        <w:rPr>
          <w:spacing w:val="-1"/>
        </w:rPr>
        <w:t xml:space="preserve"> </w:t>
      </w:r>
      <w:r>
        <w:t>wieder</w:t>
      </w:r>
      <w:r>
        <w:rPr>
          <w:spacing w:val="-7"/>
        </w:rPr>
        <w:t xml:space="preserve"> </w:t>
      </w:r>
      <w:r>
        <w:rPr>
          <w:spacing w:val="-1"/>
        </w:rPr>
        <w:t>erwerben,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wenn</w:t>
      </w:r>
      <w:r>
        <w:rPr>
          <w:spacing w:val="-28"/>
        </w:rPr>
        <w:t xml:space="preserve"> </w:t>
      </w:r>
      <w:r>
        <w:rPr>
          <w:spacing w:val="-2"/>
        </w:rPr>
        <w:t>sie</w:t>
      </w:r>
      <w:r>
        <w:rPr>
          <w:spacing w:val="-29"/>
        </w:rPr>
        <w:t xml:space="preserve"> </w:t>
      </w:r>
      <w:r>
        <w:rPr>
          <w:spacing w:val="-1"/>
        </w:rPr>
        <w:t>zum</w:t>
      </w:r>
      <w:r>
        <w:rPr>
          <w:spacing w:val="-28"/>
        </w:rPr>
        <w:t xml:space="preserve"> </w:t>
      </w:r>
      <w:r>
        <w:rPr>
          <w:spacing w:val="-1"/>
        </w:rPr>
        <w:t>Gemeinschaftsleben</w:t>
      </w:r>
      <w:r>
        <w:rPr>
          <w:spacing w:val="-30"/>
        </w:rPr>
        <w:t xml:space="preserve"> </w:t>
      </w:r>
      <w:r>
        <w:rPr>
          <w:spacing w:val="-1"/>
        </w:rPr>
        <w:t>zuriickkehren.</w:t>
      </w:r>
    </w:p>
    <w:p w:rsidR="00F46B38" w:rsidRDefault="00F520FB">
      <w:pPr>
        <w:pStyle w:val="BodyText"/>
        <w:numPr>
          <w:ilvl w:val="1"/>
          <w:numId w:val="26"/>
        </w:numPr>
        <w:tabs>
          <w:tab w:val="left" w:pos="1300"/>
        </w:tabs>
        <w:ind w:right="115" w:hanging="341"/>
        <w:jc w:val="both"/>
      </w:pPr>
      <w:bookmarkStart w:id="1067" w:name="_bookmark687"/>
      <w:bookmarkEnd w:id="1067"/>
      <w:r>
        <w:t>Die</w:t>
      </w:r>
      <w:r>
        <w:rPr>
          <w:spacing w:val="-29"/>
        </w:rPr>
        <w:t xml:space="preserve"> </w:t>
      </w:r>
      <w:r>
        <w:rPr>
          <w:spacing w:val="-1"/>
        </w:rPr>
        <w:t>,,Beurlaubten"</w:t>
      </w:r>
      <w:r>
        <w:rPr>
          <w:spacing w:val="-29"/>
        </w:rPr>
        <w:t xml:space="preserve"> </w:t>
      </w:r>
      <w:r>
        <w:t>sollen</w:t>
      </w:r>
      <w:r>
        <w:rPr>
          <w:spacing w:val="-29"/>
        </w:rPr>
        <w:t xml:space="preserve"> </w:t>
      </w:r>
      <w:r>
        <w:rPr>
          <w:spacing w:val="-2"/>
        </w:rPr>
        <w:t>sich</w:t>
      </w:r>
      <w:r>
        <w:rPr>
          <w:spacing w:val="-27"/>
        </w:rPr>
        <w:t xml:space="preserve"> </w:t>
      </w:r>
      <w:r>
        <w:rPr>
          <w:spacing w:val="-2"/>
        </w:rPr>
        <w:t>an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rPr>
          <w:spacing w:val="-2"/>
        </w:rPr>
        <w:t>halten,</w:t>
      </w:r>
      <w:r>
        <w:rPr>
          <w:spacing w:val="-27"/>
        </w:rPr>
        <w:t xml:space="preserve"> </w:t>
      </w:r>
      <w:r>
        <w:rPr>
          <w:spacing w:val="-2"/>
        </w:rPr>
        <w:t>was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dem</w:t>
      </w:r>
      <w:r>
        <w:rPr>
          <w:spacing w:val="-13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ument</w:t>
      </w:r>
      <w:r>
        <w:rPr>
          <w:spacing w:val="-15"/>
        </w:rPr>
        <w:t xml:space="preserve"> </w:t>
      </w:r>
      <w:r>
        <w:rPr>
          <w:spacing w:val="-1"/>
        </w:rPr>
        <w:t>bestimmt</w:t>
      </w:r>
      <w:r>
        <w:rPr>
          <w:spacing w:val="-14"/>
        </w:rPr>
        <w:t xml:space="preserve"> </w:t>
      </w:r>
      <w:r>
        <w:t>ist,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rPr>
          <w:spacing w:val="-1"/>
        </w:rPr>
        <w:t>dem</w:t>
      </w:r>
      <w:r>
        <w:rPr>
          <w:spacing w:val="-13"/>
        </w:rPr>
        <w:t xml:space="preserve"> </w:t>
      </w:r>
      <w:r>
        <w:t>ihnen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laubnis</w:t>
      </w:r>
      <w:r>
        <w:rPr>
          <w:spacing w:val="-10"/>
        </w:rPr>
        <w:t xml:space="preserve"> </w:t>
      </w:r>
      <w:r>
        <w:rPr>
          <w:spacing w:val="-2"/>
        </w:rPr>
        <w:t>gewahrt</w:t>
      </w:r>
      <w:r>
        <w:rPr>
          <w:spacing w:val="-9"/>
        </w:rPr>
        <w:t xml:space="preserve"> </w:t>
      </w:r>
      <w:r>
        <w:rPr>
          <w:spacing w:val="-2"/>
        </w:rPr>
        <w:t>wird,</w:t>
      </w:r>
      <w:r>
        <w:rPr>
          <w:spacing w:val="-9"/>
        </w:rPr>
        <w:t xml:space="preserve"> </w:t>
      </w:r>
      <w:r>
        <w:rPr>
          <w:spacing w:val="-2"/>
        </w:rPr>
        <w:t>sich</w:t>
      </w:r>
      <w:r>
        <w:rPr>
          <w:spacing w:val="-9"/>
        </w:rPr>
        <w:t xml:space="preserve"> </w:t>
      </w:r>
      <w:r>
        <w:rPr>
          <w:spacing w:val="-2"/>
        </w:rPr>
        <w:t>auBerhal</w:t>
      </w:r>
      <w:r>
        <w:rPr>
          <w:spacing w:val="-1"/>
        </w:rPr>
        <w:t>b</w:t>
      </w:r>
      <w:r>
        <w:rPr>
          <w:spacing w:val="-5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1"/>
        </w:rPr>
        <w:t>Ordens-</w:t>
      </w:r>
      <w:r>
        <w:rPr>
          <w:rFonts w:ascii="Times New Roman"/>
          <w:spacing w:val="-1"/>
          <w:w w:val="98"/>
        </w:rPr>
        <w:t xml:space="preserve"> </w:t>
      </w:r>
      <w:bookmarkStart w:id="1068" w:name="4._Wirkungen_der_Zuschreibung_zu_einer_P"/>
      <w:bookmarkEnd w:id="1068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ses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ufzuh</w:t>
      </w:r>
      <w:r>
        <w:rPr>
          <w:spacing w:val="-2"/>
        </w:rPr>
        <w:t>al</w:t>
      </w:r>
      <w:r>
        <w:rPr>
          <w:spacing w:val="-1"/>
        </w:rPr>
        <w:t>ten</w:t>
      </w:r>
      <w:r>
        <w:rPr>
          <w:spacing w:val="-20"/>
        </w:rPr>
        <w:t xml:space="preserve"> </w:t>
      </w:r>
      <w:r>
        <w:t>(</w:t>
      </w:r>
      <w:hyperlink w:anchor="_bookmark552" w:history="1">
        <w:r>
          <w:rPr>
            <w:color w:val="0000FF"/>
          </w:rPr>
          <w:t>Nr</w:t>
        </w:r>
        <w:r>
          <w:rPr>
            <w:color w:val="0000FF"/>
            <w:spacing w:val="-21"/>
          </w:rPr>
          <w:t xml:space="preserve"> </w:t>
        </w:r>
        <w:r>
          <w:rPr>
            <w:color w:val="0000FF"/>
          </w:rPr>
          <w:t>274</w:t>
        </w:r>
      </w:hyperlink>
      <w:r>
        <w:t>).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1069" w:name="319"/>
      <w:bookmarkStart w:id="1070" w:name="_bookmark688"/>
      <w:bookmarkEnd w:id="1069"/>
      <w:bookmarkEnd w:id="1070"/>
      <w:r>
        <w:rPr>
          <w:rFonts w:ascii="Comic Sans MS"/>
          <w:w w:val="70"/>
        </w:rPr>
        <w:t>4.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2"/>
          <w:w w:val="70"/>
        </w:rPr>
        <w:t>Wirkungen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2"/>
          <w:w w:val="70"/>
        </w:rPr>
        <w:t>der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2"/>
          <w:w w:val="70"/>
        </w:rPr>
        <w:t>Zuschreib</w:t>
      </w:r>
      <w:r>
        <w:rPr>
          <w:rFonts w:ascii="Comic Sans MS"/>
          <w:spacing w:val="-1"/>
          <w:w w:val="70"/>
        </w:rPr>
        <w:t>un</w:t>
      </w:r>
      <w:r>
        <w:rPr>
          <w:rFonts w:ascii="Comic Sans MS"/>
          <w:spacing w:val="-2"/>
          <w:w w:val="70"/>
        </w:rPr>
        <w:t>g</w:t>
      </w:r>
      <w:r>
        <w:rPr>
          <w:rFonts w:ascii="Comic Sans MS"/>
          <w:spacing w:val="-28"/>
          <w:w w:val="70"/>
        </w:rPr>
        <w:t xml:space="preserve"> </w:t>
      </w:r>
      <w:r>
        <w:rPr>
          <w:rFonts w:ascii="Comic Sans MS"/>
          <w:spacing w:val="-2"/>
          <w:w w:val="70"/>
        </w:rPr>
        <w:t>zu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2"/>
          <w:w w:val="70"/>
        </w:rPr>
        <w:t>ei</w:t>
      </w:r>
      <w:r>
        <w:rPr>
          <w:rFonts w:ascii="Comic Sans MS"/>
          <w:spacing w:val="-1"/>
          <w:w w:val="70"/>
        </w:rPr>
        <w:t>n</w:t>
      </w:r>
      <w:r>
        <w:rPr>
          <w:rFonts w:ascii="Comic Sans MS"/>
          <w:spacing w:val="-2"/>
          <w:w w:val="70"/>
        </w:rPr>
        <w:t>er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1"/>
          <w:w w:val="70"/>
        </w:rPr>
        <w:t>P</w:t>
      </w:r>
      <w:r>
        <w:rPr>
          <w:rFonts w:ascii="Comic Sans MS"/>
          <w:spacing w:val="-2"/>
          <w:w w:val="70"/>
        </w:rPr>
        <w:t>r</w:t>
      </w:r>
      <w:r>
        <w:rPr>
          <w:rFonts w:ascii="Comic Sans MS"/>
          <w:spacing w:val="-1"/>
          <w:w w:val="70"/>
        </w:rPr>
        <w:t>ovinz-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1"/>
          <w:w w:val="70"/>
        </w:rPr>
        <w:t>un</w:t>
      </w:r>
      <w:r>
        <w:rPr>
          <w:rFonts w:ascii="Comic Sans MS"/>
          <w:spacing w:val="-2"/>
          <w:w w:val="70"/>
        </w:rPr>
        <w:t>d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2"/>
          <w:w w:val="70"/>
        </w:rPr>
        <w:t>Hausgeme</w:t>
      </w:r>
      <w:r>
        <w:rPr>
          <w:rFonts w:ascii="Comic Sans MS"/>
          <w:spacing w:val="-1"/>
          <w:w w:val="70"/>
        </w:rPr>
        <w:t>in</w:t>
      </w:r>
      <w:r>
        <w:rPr>
          <w:rFonts w:ascii="Comic Sans MS"/>
          <w:spacing w:val="-2"/>
          <w:w w:val="70"/>
        </w:rPr>
        <w:t>schaft</w:t>
      </w:r>
    </w:p>
    <w:p w:rsidR="00F46B38" w:rsidRDefault="00F520FB">
      <w:pPr>
        <w:pStyle w:val="BodyText"/>
        <w:numPr>
          <w:ilvl w:val="0"/>
          <w:numId w:val="25"/>
        </w:numPr>
        <w:tabs>
          <w:tab w:val="left" w:pos="958"/>
        </w:tabs>
        <w:spacing w:before="75"/>
        <w:ind w:right="115" w:hanging="850"/>
        <w:jc w:val="both"/>
      </w:pPr>
      <w:bookmarkStart w:id="1071" w:name="_bookmark689"/>
      <w:bookmarkStart w:id="1072" w:name="_bookmark690"/>
      <w:bookmarkStart w:id="1073" w:name="_bookmark691"/>
      <w:bookmarkEnd w:id="1071"/>
      <w:bookmarkEnd w:id="1072"/>
      <w:bookmarkEnd w:id="1073"/>
      <w:r>
        <w:t>Die</w:t>
      </w:r>
      <w:r>
        <w:rPr>
          <w:spacing w:val="-16"/>
        </w:rPr>
        <w:t xml:space="preserve"> </w:t>
      </w:r>
      <w:r>
        <w:rPr>
          <w:spacing w:val="-1"/>
        </w:rPr>
        <w:t>Zuschreibung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t>einem</w:t>
      </w:r>
      <w:r>
        <w:rPr>
          <w:spacing w:val="-16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nismu</w:t>
      </w:r>
      <w:r>
        <w:rPr>
          <w:spacing w:val="-2"/>
        </w:rPr>
        <w:t>s</w:t>
      </w:r>
      <w:r>
        <w:rPr>
          <w:spacing w:val="-1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2"/>
          <w:w w:val="105"/>
        </w:rPr>
        <w:t>zu</w:t>
      </w:r>
      <w:r>
        <w:rPr>
          <w:spacing w:val="-49"/>
          <w:w w:val="105"/>
        </w:rPr>
        <w:t xml:space="preserve"> </w:t>
      </w:r>
      <w:r>
        <w:rPr>
          <w:spacing w:val="-2"/>
          <w:w w:val="105"/>
        </w:rPr>
        <w:t>einem</w:t>
      </w:r>
      <w:r>
        <w:rPr>
          <w:spacing w:val="-48"/>
          <w:w w:val="105"/>
        </w:rPr>
        <w:t xml:space="preserve"> </w:t>
      </w:r>
      <w:r>
        <w:rPr>
          <w:spacing w:val="-2"/>
          <w:w w:val="105"/>
        </w:rPr>
        <w:t>Haus</w:t>
      </w:r>
      <w:r>
        <w:rPr>
          <w:spacing w:val="-49"/>
          <w:w w:val="105"/>
        </w:rPr>
        <w:t xml:space="preserve"> </w:t>
      </w:r>
      <w:r>
        <w:rPr>
          <w:w w:val="105"/>
        </w:rPr>
        <w:t>oder</w:t>
      </w:r>
      <w:r>
        <w:rPr>
          <w:spacing w:val="-48"/>
          <w:w w:val="105"/>
        </w:rPr>
        <w:t xml:space="preserve"> </w:t>
      </w:r>
      <w:r>
        <w:rPr>
          <w:spacing w:val="-2"/>
          <w:w w:val="105"/>
        </w:rPr>
        <w:t>einer</w:t>
      </w:r>
      <w:r>
        <w:rPr>
          <w:spacing w:val="-49"/>
          <w:w w:val="105"/>
        </w:rPr>
        <w:t xml:space="preserve"> </w:t>
      </w:r>
      <w:r>
        <w:rPr>
          <w:spacing w:val="-2"/>
          <w:w w:val="105"/>
        </w:rPr>
        <w:t>Niederlassung</w:t>
      </w:r>
      <w:r>
        <w:rPr>
          <w:spacing w:val="-47"/>
          <w:w w:val="105"/>
        </w:rPr>
        <w:t xml:space="preserve"> </w:t>
      </w:r>
      <w:r>
        <w:rPr>
          <w:spacing w:val="-2"/>
          <w:w w:val="105"/>
        </w:rPr>
        <w:t>hat</w:t>
      </w:r>
      <w:r>
        <w:rPr>
          <w:spacing w:val="-48"/>
          <w:w w:val="105"/>
        </w:rPr>
        <w:t xml:space="preserve"> </w:t>
      </w:r>
      <w:r>
        <w:rPr>
          <w:w w:val="270"/>
        </w:rPr>
        <w:t>-</w:t>
      </w:r>
      <w:r>
        <w:rPr>
          <w:spacing w:val="-159"/>
          <w:w w:val="270"/>
        </w:rPr>
        <w:t xml:space="preserve"> </w:t>
      </w:r>
      <w:r>
        <w:rPr>
          <w:spacing w:val="-2"/>
          <w:w w:val="105"/>
        </w:rPr>
        <w:t>auBer</w:t>
      </w:r>
      <w:r>
        <w:rPr>
          <w:rFonts w:ascii="Times New Roman"/>
          <w:spacing w:val="26"/>
          <w:w w:val="92"/>
        </w:rPr>
        <w:t xml:space="preserve"> </w:t>
      </w:r>
      <w:r>
        <w:rPr>
          <w:spacing w:val="-2"/>
          <w:w w:val="105"/>
        </w:rPr>
        <w:t>wenn</w:t>
      </w:r>
      <w:r>
        <w:rPr>
          <w:spacing w:val="-49"/>
          <w:w w:val="105"/>
        </w:rPr>
        <w:t xml:space="preserve"> </w:t>
      </w:r>
      <w:r>
        <w:rPr>
          <w:spacing w:val="-2"/>
          <w:w w:val="105"/>
        </w:rPr>
        <w:t>Ausnahmen</w:t>
      </w:r>
      <w:r>
        <w:rPr>
          <w:spacing w:val="-48"/>
          <w:w w:val="105"/>
        </w:rPr>
        <w:t xml:space="preserve"> </w:t>
      </w:r>
      <w:r>
        <w:rPr>
          <w:spacing w:val="-2"/>
          <w:w w:val="105"/>
        </w:rPr>
        <w:t>festgelegt</w:t>
      </w:r>
      <w:r>
        <w:rPr>
          <w:spacing w:val="-49"/>
          <w:w w:val="105"/>
        </w:rPr>
        <w:t xml:space="preserve"> </w:t>
      </w:r>
      <w:r>
        <w:rPr>
          <w:spacing w:val="-2"/>
          <w:w w:val="105"/>
        </w:rPr>
        <w:t>werden</w:t>
      </w:r>
      <w:r>
        <w:rPr>
          <w:spacing w:val="-48"/>
          <w:w w:val="105"/>
        </w:rPr>
        <w:t xml:space="preserve"> </w:t>
      </w:r>
      <w:r>
        <w:rPr>
          <w:w w:val="240"/>
        </w:rPr>
        <w:t>-</w:t>
      </w:r>
      <w:r>
        <w:rPr>
          <w:spacing w:val="-138"/>
          <w:w w:val="240"/>
        </w:rPr>
        <w:t xml:space="preserve"> </w:t>
      </w:r>
      <w:r>
        <w:rPr>
          <w:spacing w:val="-2"/>
          <w:w w:val="105"/>
        </w:rPr>
        <w:t>zur</w:t>
      </w:r>
      <w:r>
        <w:rPr>
          <w:spacing w:val="-49"/>
          <w:w w:val="105"/>
        </w:rPr>
        <w:t xml:space="preserve"> </w:t>
      </w:r>
      <w:r>
        <w:rPr>
          <w:spacing w:val="-2"/>
          <w:w w:val="105"/>
        </w:rPr>
        <w:t>Folge:</w:t>
      </w:r>
    </w:p>
    <w:p w:rsidR="00F46B38" w:rsidRDefault="00F520FB">
      <w:pPr>
        <w:pStyle w:val="BodyText"/>
        <w:numPr>
          <w:ilvl w:val="1"/>
          <w:numId w:val="25"/>
        </w:numPr>
        <w:tabs>
          <w:tab w:val="left" w:pos="1301"/>
        </w:tabs>
        <w:ind w:right="114" w:hanging="340"/>
        <w:jc w:val="both"/>
      </w:pPr>
      <w:r>
        <w:t>Der</w:t>
      </w:r>
      <w:r>
        <w:rPr>
          <w:spacing w:val="-14"/>
        </w:rPr>
        <w:t xml:space="preserve"> </w:t>
      </w:r>
      <w:r>
        <w:rPr>
          <w:spacing w:val="-1"/>
        </w:rPr>
        <w:t>Ordensmann</w:t>
      </w:r>
      <w:r>
        <w:rPr>
          <w:spacing w:val="-17"/>
        </w:rPr>
        <w:t xml:space="preserve"> </w:t>
      </w:r>
      <w:r>
        <w:rPr>
          <w:spacing w:val="-1"/>
        </w:rPr>
        <w:t>untersteht</w:t>
      </w:r>
      <w:r>
        <w:rPr>
          <w:spacing w:val="-16"/>
        </w:rPr>
        <w:t xml:space="preserve"> </w:t>
      </w:r>
      <w:r>
        <w:rPr>
          <w:spacing w:val="-1"/>
        </w:rPr>
        <w:t>nun</w:t>
      </w:r>
      <w:r>
        <w:rPr>
          <w:spacing w:val="-16"/>
        </w:rPr>
        <w:t xml:space="preserve"> </w:t>
      </w:r>
      <w:r>
        <w:rPr>
          <w:spacing w:val="-1"/>
        </w:rPr>
        <w:t>dem</w:t>
      </w:r>
      <w:r>
        <w:rPr>
          <w:spacing w:val="-16"/>
        </w:rPr>
        <w:t xml:space="preserve"> </w:t>
      </w:r>
      <w:r>
        <w:rPr>
          <w:spacing w:val="-1"/>
        </w:rPr>
        <w:t>eigenen</w:t>
      </w:r>
      <w:r>
        <w:rPr>
          <w:spacing w:val="-15"/>
        </w:rPr>
        <w:t xml:space="preserve"> </w:t>
      </w:r>
      <w:r>
        <w:rPr>
          <w:spacing w:val="-1"/>
        </w:rPr>
        <w:t>un-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3"/>
        </w:rPr>
        <w:t>mittel</w:t>
      </w:r>
      <w:r>
        <w:rPr>
          <w:spacing w:val="-2"/>
        </w:rPr>
        <w:t>b</w:t>
      </w:r>
      <w:r>
        <w:rPr>
          <w:spacing w:val="-3"/>
        </w:rPr>
        <w:t>a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0"/>
        </w:rPr>
        <w:t xml:space="preserve"> </w:t>
      </w:r>
      <w:r>
        <w:rPr>
          <w:spacing w:val="-1"/>
        </w:rPr>
        <w:t>Oberen</w:t>
      </w:r>
      <w:r>
        <w:rPr>
          <w:spacing w:val="-28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t>dem</w:t>
      </w:r>
      <w:r>
        <w:rPr>
          <w:spacing w:val="-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usober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9"/>
        </w:rPr>
        <w:t xml:space="preserve"> </w:t>
      </w:r>
      <w:r>
        <w:t>er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erhalt</w:t>
      </w:r>
      <w:r>
        <w:rPr>
          <w:spacing w:val="-13"/>
        </w:rPr>
        <w:t xml:space="preserve"> </w:t>
      </w:r>
      <w:r>
        <w:rPr>
          <w:spacing w:val="-2"/>
        </w:rPr>
        <w:t>aktives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2"/>
        </w:rPr>
        <w:t>passives</w:t>
      </w:r>
      <w:r>
        <w:rPr>
          <w:spacing w:val="-12"/>
        </w:rPr>
        <w:t xml:space="preserve"> </w:t>
      </w:r>
      <w:r>
        <w:t>Stimmrecht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vom</w:t>
      </w:r>
      <w:r>
        <w:rPr>
          <w:spacing w:val="-33"/>
        </w:rPr>
        <w:t xml:space="preserve"> </w:t>
      </w:r>
      <w:r>
        <w:rPr>
          <w:spacing w:val="-3"/>
        </w:rPr>
        <w:t>betreffenden</w:t>
      </w:r>
      <w:r>
        <w:rPr>
          <w:spacing w:val="-33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ganismus</w:t>
      </w:r>
      <w:r>
        <w:rPr>
          <w:spacing w:val="-31"/>
        </w:rPr>
        <w:t xml:space="preserve"> </w:t>
      </w:r>
      <w:r>
        <w:rPr>
          <w:spacing w:val="-2"/>
        </w:rPr>
        <w:t>alles</w:t>
      </w:r>
      <w:r>
        <w:rPr>
          <w:spacing w:val="-31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>we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33"/>
        </w:rPr>
        <w:t xml:space="preserve"> </w:t>
      </w:r>
      <w:r>
        <w:rPr>
          <w:spacing w:val="-4"/>
        </w:rPr>
        <w:t>fiir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das</w:t>
      </w:r>
      <w:r>
        <w:rPr>
          <w:spacing w:val="-28"/>
        </w:rPr>
        <w:t xml:space="preserve"> </w:t>
      </w:r>
      <w:r>
        <w:rPr>
          <w:spacing w:val="-3"/>
        </w:rPr>
        <w:t>geistliche</w:t>
      </w:r>
      <w:r>
        <w:rPr>
          <w:spacing w:val="-30"/>
        </w:rPr>
        <w:t xml:space="preserve"> </w:t>
      </w:r>
      <w:r>
        <w:rPr>
          <w:spacing w:val="-3"/>
        </w:rPr>
        <w:t>und</w:t>
      </w:r>
      <w:r>
        <w:rPr>
          <w:spacing w:val="-29"/>
        </w:rPr>
        <w:t xml:space="preserve"> </w:t>
      </w:r>
      <w:r>
        <w:rPr>
          <w:spacing w:val="-4"/>
        </w:rPr>
        <w:t>zeitliche</w:t>
      </w:r>
      <w:r>
        <w:rPr>
          <w:spacing w:val="-30"/>
        </w:rPr>
        <w:t xml:space="preserve"> </w:t>
      </w:r>
      <w:r>
        <w:rPr>
          <w:spacing w:val="-3"/>
        </w:rPr>
        <w:t>Leben</w:t>
      </w:r>
      <w:r>
        <w:rPr>
          <w:spacing w:val="-30"/>
        </w:rPr>
        <w:t xml:space="preserve"> </w:t>
      </w:r>
      <w:r>
        <w:rPr>
          <w:spacing w:val="-2"/>
        </w:rPr>
        <w:t>so</w:t>
      </w:r>
      <w:r>
        <w:rPr>
          <w:spacing w:val="-3"/>
        </w:rPr>
        <w:t>wie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rb</w:t>
      </w:r>
      <w:r>
        <w:rPr>
          <w:spacing w:val="-2"/>
        </w:rPr>
        <w:t>i</w:t>
      </w:r>
      <w:r>
        <w:rPr>
          <w:spacing w:val="-1"/>
        </w:rPr>
        <w:t>tt-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gebete</w:t>
      </w:r>
      <w:r>
        <w:rPr>
          <w:spacing w:val="-17"/>
        </w:rPr>
        <w:t xml:space="preserve"> </w:t>
      </w:r>
      <w:r>
        <w:t>im</w:t>
      </w:r>
      <w:r>
        <w:rPr>
          <w:spacing w:val="-16"/>
        </w:rPr>
        <w:t xml:space="preserve"> </w:t>
      </w:r>
      <w:r>
        <w:rPr>
          <w:spacing w:val="-2"/>
        </w:rPr>
        <w:t>Fall</w:t>
      </w:r>
      <w:r>
        <w:rPr>
          <w:spacing w:val="-16"/>
        </w:rPr>
        <w:t xml:space="preserve"> </w:t>
      </w:r>
      <w:r>
        <w:rPr>
          <w:spacing w:val="-2"/>
        </w:rPr>
        <w:t>seines</w:t>
      </w:r>
      <w:r>
        <w:rPr>
          <w:spacing w:val="-17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rPr>
          <w:spacing w:val="-1"/>
        </w:rPr>
        <w:t>erhalten.</w:t>
      </w:r>
    </w:p>
    <w:p w:rsidR="00F46B38" w:rsidRDefault="00F520FB">
      <w:pPr>
        <w:pStyle w:val="BodyText"/>
        <w:numPr>
          <w:ilvl w:val="1"/>
          <w:numId w:val="25"/>
        </w:numPr>
        <w:tabs>
          <w:tab w:val="left" w:pos="1300"/>
        </w:tabs>
        <w:ind w:right="117" w:hanging="340"/>
        <w:jc w:val="both"/>
      </w:pPr>
      <w:r>
        <w:rPr>
          <w:spacing w:val="-1"/>
        </w:rPr>
        <w:t>Er</w:t>
      </w:r>
      <w:r>
        <w:rPr>
          <w:spacing w:val="-16"/>
        </w:rPr>
        <w:t xml:space="preserve"> </w:t>
      </w:r>
      <w:r>
        <w:rPr>
          <w:spacing w:val="-2"/>
        </w:rPr>
        <w:t>ist</w:t>
      </w:r>
      <w:r>
        <w:rPr>
          <w:spacing w:val="-16"/>
        </w:rPr>
        <w:t xml:space="preserve"> </w:t>
      </w:r>
      <w:r>
        <w:rPr>
          <w:spacing w:val="-1"/>
        </w:rPr>
        <w:t>verpflichtet,</w:t>
      </w:r>
      <w:r>
        <w:rPr>
          <w:spacing w:val="-15"/>
        </w:rPr>
        <w:t xml:space="preserve"> </w:t>
      </w:r>
      <w:r>
        <w:rPr>
          <w:spacing w:val="-2"/>
        </w:rPr>
        <w:t>sich</w:t>
      </w:r>
      <w:r>
        <w:rPr>
          <w:spacing w:val="-16"/>
        </w:rPr>
        <w:t xml:space="preserve"> </w:t>
      </w:r>
      <w:r>
        <w:rPr>
          <w:spacing w:val="-1"/>
        </w:rPr>
        <w:t>dem</w:t>
      </w:r>
      <w:r>
        <w:rPr>
          <w:spacing w:val="-15"/>
        </w:rPr>
        <w:t xml:space="preserve"> </w:t>
      </w:r>
      <w:r>
        <w:rPr>
          <w:spacing w:val="-1"/>
        </w:rPr>
        <w:t>betreffenden</w:t>
      </w:r>
      <w:r>
        <w:rPr>
          <w:spacing w:val="-13"/>
        </w:rPr>
        <w:t xml:space="preserve"> </w:t>
      </w:r>
      <w:r>
        <w:rPr>
          <w:spacing w:val="-2"/>
        </w:rPr>
        <w:t>Organis-</w:t>
      </w:r>
      <w:r>
        <w:rPr>
          <w:rFonts w:ascii="Times New Roman"/>
          <w:spacing w:val="-1"/>
          <w:w w:val="97"/>
        </w:rPr>
        <w:t xml:space="preserve"> </w:t>
      </w:r>
      <w:bookmarkStart w:id="1074" w:name="320"/>
      <w:bookmarkStart w:id="1075" w:name="_bookmark692"/>
      <w:bookmarkEnd w:id="1074"/>
      <w:bookmarkEnd w:id="1075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mus</w:t>
      </w:r>
      <w:r>
        <w:rPr>
          <w:spacing w:val="-17"/>
        </w:rPr>
        <w:t xml:space="preserve"> </w:t>
      </w:r>
      <w:r>
        <w:rPr>
          <w:spacing w:val="-1"/>
        </w:rPr>
        <w:t>zur</w:t>
      </w:r>
      <w:r>
        <w:rPr>
          <w:spacing w:val="-17"/>
        </w:rPr>
        <w:t xml:space="preserve"> </w:t>
      </w:r>
      <w:r>
        <w:rPr>
          <w:spacing w:val="-1"/>
        </w:rPr>
        <w:t>Verfiigung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stellen.</w:t>
      </w:r>
    </w:p>
    <w:p w:rsidR="00F46B38" w:rsidRDefault="00F520FB">
      <w:pPr>
        <w:pStyle w:val="BodyText"/>
        <w:numPr>
          <w:ilvl w:val="0"/>
          <w:numId w:val="25"/>
        </w:numPr>
        <w:tabs>
          <w:tab w:val="left" w:pos="958"/>
        </w:tabs>
        <w:spacing w:before="88"/>
        <w:ind w:right="114" w:hanging="850"/>
        <w:jc w:val="both"/>
      </w:pPr>
      <w:bookmarkStart w:id="1076" w:name="_bookmark693"/>
      <w:bookmarkStart w:id="1077" w:name="_bookmark694"/>
      <w:bookmarkEnd w:id="1076"/>
      <w:bookmarkEnd w:id="1077"/>
      <w:r>
        <w:rPr>
          <w:spacing w:val="-1"/>
        </w:rPr>
        <w:t>Durch</w:t>
      </w:r>
      <w:r>
        <w:rPr>
          <w:spacing w:val="45"/>
        </w:rPr>
        <w:t xml:space="preserve"> </w:t>
      </w:r>
      <w:r>
        <w:t>einen</w:t>
      </w:r>
      <w:r>
        <w:rPr>
          <w:spacing w:val="47"/>
        </w:rPr>
        <w:t xml:space="preserve"> </w:t>
      </w:r>
      <w:r>
        <w:t>Aufenthalt</w:t>
      </w:r>
      <w:r>
        <w:rPr>
          <w:spacing w:val="47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t>einem</w:t>
      </w:r>
      <w:r>
        <w:rPr>
          <w:spacing w:val="4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s,</w:t>
      </w:r>
      <w:r>
        <w:rPr>
          <w:spacing w:val="46"/>
        </w:rPr>
        <w:t xml:space="preserve"> </w:t>
      </w:r>
      <w:r>
        <w:t>dem</w:t>
      </w:r>
      <w:r>
        <w:rPr>
          <w:spacing w:val="4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rFonts w:ascii="Times New Roman"/>
          <w:spacing w:val="28"/>
          <w:w w:val="99"/>
        </w:rPr>
        <w:t xml:space="preserve"> </w:t>
      </w:r>
      <w:r>
        <w:t>nicht</w:t>
      </w:r>
      <w:r>
        <w:rPr>
          <w:spacing w:val="29"/>
        </w:rPr>
        <w:t xml:space="preserve"> </w:t>
      </w:r>
      <w:r>
        <w:rPr>
          <w:spacing w:val="-1"/>
        </w:rPr>
        <w:t>zugeschrieben</w:t>
      </w:r>
      <w:r>
        <w:rPr>
          <w:spacing w:val="29"/>
        </w:rPr>
        <w:t xml:space="preserve"> </w:t>
      </w:r>
      <w:r>
        <w:t>ist,</w:t>
      </w:r>
      <w:r>
        <w:rPr>
          <w:spacing w:val="29"/>
        </w:rPr>
        <w:t xml:space="preserve"> </w:t>
      </w:r>
      <w:r>
        <w:rPr>
          <w:spacing w:val="-1"/>
        </w:rPr>
        <w:t>werden</w:t>
      </w:r>
      <w:r>
        <w:rPr>
          <w:spacing w:val="30"/>
        </w:rPr>
        <w:t xml:space="preserve"> </w:t>
      </w:r>
      <w:r>
        <w:rPr>
          <w:spacing w:val="-2"/>
        </w:rPr>
        <w:t>die</w:t>
      </w:r>
      <w:r>
        <w:rPr>
          <w:spacing w:val="29"/>
        </w:rPr>
        <w:t xml:space="preserve"> </w:t>
      </w:r>
      <w:r>
        <w:t>Wirkungen</w:t>
      </w:r>
      <w:r>
        <w:rPr>
          <w:spacing w:val="29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1"/>
        </w:rPr>
        <w:t>Zuschreibung</w:t>
      </w:r>
      <w:r>
        <w:rPr>
          <w:spacing w:val="43"/>
        </w:rPr>
        <w:t xml:space="preserve"> </w:t>
      </w:r>
      <w:r>
        <w:t>zur</w:t>
      </w:r>
      <w:r>
        <w:rPr>
          <w:spacing w:val="43"/>
        </w:rPr>
        <w:t xml:space="preserve"> </w:t>
      </w:r>
      <w:r>
        <w:rPr>
          <w:spacing w:val="-1"/>
        </w:rPr>
        <w:t>eigenen</w:t>
      </w:r>
      <w:r>
        <w:rPr>
          <w:spacing w:val="40"/>
        </w:rPr>
        <w:t xml:space="preserve"> </w:t>
      </w:r>
      <w:r>
        <w:rPr>
          <w:spacing w:val="-2"/>
        </w:rPr>
        <w:t>Hausgemeinschaft</w:t>
      </w:r>
      <w:r>
        <w:rPr>
          <w:spacing w:val="40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esetzt.</w:t>
      </w:r>
      <w:r>
        <w:rPr>
          <w:spacing w:val="9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densma</w:t>
      </w:r>
      <w:r>
        <w:rPr>
          <w:spacing w:val="-1"/>
        </w:rPr>
        <w:t>nn</w:t>
      </w:r>
      <w:r>
        <w:rPr>
          <w:spacing w:val="11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</w:t>
      </w:r>
      <w:r>
        <w:rPr>
          <w:spacing w:val="-1"/>
        </w:rPr>
        <w:t>teht</w:t>
      </w:r>
      <w:r>
        <w:rPr>
          <w:spacing w:val="11"/>
        </w:rPr>
        <w:t xml:space="preserve"> </w:t>
      </w:r>
      <w:r>
        <w:t>jedoch</w:t>
      </w:r>
      <w:r>
        <w:rPr>
          <w:spacing w:val="10"/>
        </w:rPr>
        <w:t xml:space="preserve"> </w:t>
      </w:r>
      <w:r>
        <w:t>dem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Oberen</w:t>
      </w:r>
      <w:r>
        <w:rPr>
          <w:spacing w:val="-31"/>
        </w:rPr>
        <w:t xml:space="preserve"> </w:t>
      </w:r>
      <w:r>
        <w:t>der</w:t>
      </w:r>
      <w:r>
        <w:rPr>
          <w:spacing w:val="-3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ausge</w:t>
      </w:r>
      <w:r>
        <w:rPr>
          <w:spacing w:val="-1"/>
        </w:rPr>
        <w:t>meinsch</w:t>
      </w:r>
      <w:r>
        <w:rPr>
          <w:spacing w:val="-2"/>
        </w:rPr>
        <w:t>a</w:t>
      </w:r>
      <w:r>
        <w:rPr>
          <w:spacing w:val="-1"/>
        </w:rPr>
        <w:t>ft,</w:t>
      </w:r>
      <w:r>
        <w:rPr>
          <w:spacing w:val="-29"/>
        </w:rPr>
        <w:t xml:space="preserve"> </w:t>
      </w:r>
      <w:r>
        <w:t>wo</w:t>
      </w:r>
      <w:r>
        <w:rPr>
          <w:spacing w:val="-31"/>
        </w:rPr>
        <w:t xml:space="preserve"> </w:t>
      </w:r>
      <w:r>
        <w:t>er</w:t>
      </w:r>
      <w:r>
        <w:rPr>
          <w:spacing w:val="-31"/>
        </w:rPr>
        <w:t xml:space="preserve"> </w:t>
      </w:r>
      <w:r>
        <w:t>sich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ufh</w:t>
      </w:r>
      <w:r>
        <w:rPr>
          <w:spacing w:val="-2"/>
        </w:rPr>
        <w:t>al</w:t>
      </w:r>
      <w:r>
        <w:rPr>
          <w:spacing w:val="-1"/>
        </w:rPr>
        <w:t>t,</w:t>
      </w:r>
      <w:r>
        <w:rPr>
          <w:spacing w:val="-31"/>
        </w:rPr>
        <w:t xml:space="preserve"> </w:t>
      </w:r>
      <w:r>
        <w:t>und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ist</w:t>
      </w:r>
      <w:r>
        <w:rPr>
          <w:spacing w:val="-17"/>
        </w:rPr>
        <w:t xml:space="preserve"> </w:t>
      </w:r>
      <w:r>
        <w:rPr>
          <w:spacing w:val="-1"/>
        </w:rPr>
        <w:t>verpflichtet,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Hausordnung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2"/>
        </w:rPr>
        <w:t>halten</w:t>
      </w:r>
      <w:r>
        <w:rPr>
          <w:spacing w:val="-18"/>
        </w:rPr>
        <w:t xml:space="preserve"> </w:t>
      </w:r>
      <w:r>
        <w:rPr>
          <w:spacing w:val="-1"/>
        </w:rPr>
        <w:t>innerhalb</w:t>
      </w:r>
      <w:r>
        <w:rPr>
          <w:rFonts w:ascii="Times New Roman"/>
          <w:spacing w:val="28"/>
          <w:w w:val="98"/>
        </w:rPr>
        <w:t xml:space="preserve"> </w:t>
      </w:r>
      <w:r>
        <w:t>der</w:t>
      </w:r>
      <w:r>
        <w:rPr>
          <w:spacing w:val="-24"/>
        </w:rPr>
        <w:t xml:space="preserve"> </w:t>
      </w:r>
      <w:r>
        <w:rPr>
          <w:spacing w:val="-1"/>
        </w:rPr>
        <w:t>Grenz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t>des</w:t>
      </w:r>
      <w:r>
        <w:rPr>
          <w:spacing w:val="-22"/>
        </w:rPr>
        <w:t xml:space="preserve"> </w:t>
      </w:r>
      <w:r>
        <w:rPr>
          <w:spacing w:val="-1"/>
        </w:rPr>
        <w:t>Auftr</w:t>
      </w:r>
      <w:r>
        <w:rPr>
          <w:spacing w:val="-2"/>
        </w:rPr>
        <w:t>ags</w:t>
      </w:r>
      <w:r>
        <w:rPr>
          <w:spacing w:val="-1"/>
        </w:rPr>
        <w:t>,</w:t>
      </w:r>
      <w:r>
        <w:rPr>
          <w:spacing w:val="-23"/>
        </w:rPr>
        <w:t xml:space="preserve"> </w:t>
      </w:r>
      <w:r>
        <w:t>den</w:t>
      </w:r>
      <w:r>
        <w:rPr>
          <w:spacing w:val="-23"/>
        </w:rPr>
        <w:t xml:space="preserve"> </w:t>
      </w:r>
      <w:r>
        <w:t>er</w:t>
      </w:r>
      <w:r>
        <w:rPr>
          <w:spacing w:val="-23"/>
        </w:rPr>
        <w:t xml:space="preserve"> </w:t>
      </w:r>
      <w:r>
        <w:t>vom</w:t>
      </w:r>
      <w:r>
        <w:rPr>
          <w:spacing w:val="-22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nen</w:t>
      </w:r>
      <w:r>
        <w:rPr>
          <w:spacing w:val="-23"/>
        </w:rPr>
        <w:t xml:space="preserve"> </w:t>
      </w:r>
      <w:r>
        <w:rPr>
          <w:spacing w:val="-1"/>
        </w:rPr>
        <w:t>Oberen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-1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12"/>
        </w:rPr>
        <w:t xml:space="preserve"> </w:t>
      </w:r>
      <w:r>
        <w:rPr>
          <w:spacing w:val="-1"/>
        </w:rPr>
        <w:t>(</w:t>
      </w:r>
      <w:hyperlink w:anchor="_bookmark16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83</w:t>
        </w:r>
      </w:hyperlink>
      <w:r>
        <w:t>).</w:t>
      </w:r>
    </w:p>
    <w:p w:rsidR="00F46B38" w:rsidRDefault="00F520FB">
      <w:pPr>
        <w:pStyle w:val="BodyText"/>
        <w:ind w:right="115"/>
        <w:jc w:val="both"/>
      </w:pPr>
      <w:r>
        <w:rPr>
          <w:spacing w:val="-1"/>
        </w:rPr>
        <w:t>Wenn</w:t>
      </w:r>
      <w:r>
        <w:rPr>
          <w:spacing w:val="19"/>
        </w:rPr>
        <w:t xml:space="preserve"> </w:t>
      </w:r>
      <w:r>
        <w:rPr>
          <w:spacing w:val="-1"/>
        </w:rPr>
        <w:t>der</w:t>
      </w:r>
      <w:r>
        <w:rPr>
          <w:spacing w:val="20"/>
        </w:rPr>
        <w:t xml:space="preserve"> </w:t>
      </w:r>
      <w:r>
        <w:rPr>
          <w:spacing w:val="-1"/>
        </w:rPr>
        <w:t>Aufenthalt</w:t>
      </w:r>
      <w:r>
        <w:rPr>
          <w:spacing w:val="21"/>
        </w:rPr>
        <w:t xml:space="preserve"> </w:t>
      </w:r>
      <w:r>
        <w:rPr>
          <w:spacing w:val="-2"/>
        </w:rPr>
        <w:t>lange</w:t>
      </w:r>
      <w:r>
        <w:rPr>
          <w:spacing w:val="22"/>
        </w:rPr>
        <w:t xml:space="preserve"> </w:t>
      </w:r>
      <w:r>
        <w:t>dauern</w:t>
      </w:r>
      <w:r>
        <w:rPr>
          <w:spacing w:val="20"/>
        </w:rPr>
        <w:t xml:space="preserve"> </w:t>
      </w:r>
      <w:r>
        <w:t>soll,</w:t>
      </w:r>
      <w:r>
        <w:rPr>
          <w:spacing w:val="20"/>
        </w:rPr>
        <w:t xml:space="preserve"> </w:t>
      </w:r>
      <w:r>
        <w:rPr>
          <w:spacing w:val="-1"/>
        </w:rPr>
        <w:t>konnen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betroffenen</w:t>
      </w:r>
      <w:r>
        <w:rPr>
          <w:spacing w:val="-19"/>
        </w:rPr>
        <w:t xml:space="preserve"> </w:t>
      </w:r>
      <w:r>
        <w:rPr>
          <w:spacing w:val="-1"/>
        </w:rPr>
        <w:t>Oberen</w:t>
      </w:r>
      <w:r>
        <w:rPr>
          <w:spacing w:val="-18"/>
        </w:rPr>
        <w:t xml:space="preserve"> </w:t>
      </w:r>
      <w:r>
        <w:t>iiber</w:t>
      </w:r>
      <w:r>
        <w:rPr>
          <w:spacing w:val="-20"/>
        </w:rPr>
        <w:t xml:space="preserve"> </w:t>
      </w:r>
      <w:r>
        <w:t>Kosten,</w:t>
      </w:r>
      <w:r>
        <w:rPr>
          <w:spacing w:val="-19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21"/>
        </w:rPr>
        <w:t xml:space="preserve"> </w:t>
      </w:r>
      <w:r>
        <w:t>und</w:t>
      </w:r>
      <w:r>
        <w:rPr>
          <w:spacing w:val="-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de-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re</w:t>
      </w:r>
      <w:r>
        <w:rPr>
          <w:spacing w:val="-20"/>
        </w:rPr>
        <w:t xml:space="preserve"> </w:t>
      </w:r>
      <w:r>
        <w:rPr>
          <w:spacing w:val="-1"/>
        </w:rPr>
        <w:t>Einzelheiten</w:t>
      </w:r>
      <w:r>
        <w:rPr>
          <w:spacing w:val="-19"/>
        </w:rPr>
        <w:t xml:space="preserve"> </w:t>
      </w:r>
      <w:r>
        <w:rPr>
          <w:spacing w:val="-2"/>
        </w:rPr>
        <w:t>eine</w:t>
      </w:r>
      <w:r>
        <w:rPr>
          <w:spacing w:val="-19"/>
        </w:rPr>
        <w:t xml:space="preserve"> </w:t>
      </w:r>
      <w:r>
        <w:rPr>
          <w:spacing w:val="-1"/>
        </w:rPr>
        <w:t>Ubereinkunft</w:t>
      </w:r>
      <w:r>
        <w:rPr>
          <w:spacing w:val="-18"/>
        </w:rPr>
        <w:t xml:space="preserve"> </w:t>
      </w:r>
      <w:r>
        <w:rPr>
          <w:spacing w:val="-1"/>
        </w:rPr>
        <w:t>treffen.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line="355" w:lineRule="exact"/>
        <w:ind w:left="3011"/>
        <w:rPr>
          <w:rFonts w:ascii="Comic Sans MS" w:eastAsia="Comic Sans MS" w:hAnsi="Comic Sans MS" w:cs="Comic Sans MS"/>
          <w:sz w:val="26"/>
          <w:szCs w:val="26"/>
        </w:rPr>
      </w:pPr>
      <w:bookmarkStart w:id="1078" w:name="14._Normen_und_Organe_der_Leitung"/>
      <w:bookmarkEnd w:id="1078"/>
      <w:r>
        <w:rPr>
          <w:rFonts w:ascii="Comic Sans MS"/>
          <w:spacing w:val="-2"/>
          <w:w w:val="70"/>
          <w:sz w:val="26"/>
        </w:rPr>
        <w:t>14.</w:t>
      </w:r>
      <w:r>
        <w:rPr>
          <w:rFonts w:ascii="Comic Sans MS"/>
          <w:spacing w:val="9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26"/>
        <w:ind w:left="1684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2"/>
          <w:w w:val="70"/>
          <w:sz w:val="36"/>
        </w:rPr>
        <w:t>Nor</w:t>
      </w:r>
      <w:r>
        <w:rPr>
          <w:rFonts w:ascii="Comic Sans MS"/>
          <w:spacing w:val="-1"/>
          <w:w w:val="70"/>
          <w:sz w:val="36"/>
        </w:rPr>
        <w:t>m</w:t>
      </w:r>
      <w:r>
        <w:rPr>
          <w:rFonts w:ascii="Comic Sans MS"/>
          <w:spacing w:val="-2"/>
          <w:w w:val="70"/>
          <w:sz w:val="36"/>
        </w:rPr>
        <w:t>en</w:t>
      </w:r>
      <w:r>
        <w:rPr>
          <w:rFonts w:ascii="Comic Sans MS"/>
          <w:spacing w:val="-36"/>
          <w:w w:val="70"/>
          <w:sz w:val="36"/>
        </w:rPr>
        <w:t xml:space="preserve"> </w:t>
      </w:r>
      <w:r>
        <w:rPr>
          <w:rFonts w:ascii="Comic Sans MS"/>
          <w:spacing w:val="-2"/>
          <w:w w:val="70"/>
          <w:sz w:val="36"/>
        </w:rPr>
        <w:t>und</w:t>
      </w:r>
      <w:r>
        <w:rPr>
          <w:rFonts w:ascii="Comic Sans MS"/>
          <w:spacing w:val="-36"/>
          <w:w w:val="70"/>
          <w:sz w:val="36"/>
        </w:rPr>
        <w:t xml:space="preserve"> </w:t>
      </w:r>
      <w:r>
        <w:rPr>
          <w:rFonts w:ascii="Comic Sans MS"/>
          <w:spacing w:val="-2"/>
          <w:w w:val="70"/>
          <w:sz w:val="36"/>
        </w:rPr>
        <w:t>Organe</w:t>
      </w:r>
      <w:r>
        <w:rPr>
          <w:rFonts w:ascii="Comic Sans MS"/>
          <w:spacing w:val="-36"/>
          <w:w w:val="70"/>
          <w:sz w:val="36"/>
        </w:rPr>
        <w:t xml:space="preserve"> </w:t>
      </w:r>
      <w:r>
        <w:rPr>
          <w:rFonts w:ascii="Comic Sans MS"/>
          <w:spacing w:val="-2"/>
          <w:w w:val="70"/>
          <w:sz w:val="36"/>
        </w:rPr>
        <w:t>der</w:t>
      </w:r>
      <w:r>
        <w:rPr>
          <w:rFonts w:ascii="Comic Sans MS"/>
          <w:spacing w:val="-35"/>
          <w:w w:val="70"/>
          <w:sz w:val="36"/>
        </w:rPr>
        <w:t xml:space="preserve"> </w:t>
      </w:r>
      <w:r>
        <w:rPr>
          <w:rFonts w:ascii="Comic Sans MS"/>
          <w:spacing w:val="-1"/>
          <w:w w:val="70"/>
          <w:sz w:val="36"/>
        </w:rPr>
        <w:t>leit</w:t>
      </w:r>
      <w:r>
        <w:rPr>
          <w:rFonts w:ascii="Comic Sans MS"/>
          <w:spacing w:val="-2"/>
          <w:w w:val="70"/>
          <w:sz w:val="36"/>
        </w:rPr>
        <w:t>ung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Heading3"/>
      </w:pPr>
      <w:bookmarkStart w:id="1079" w:name="_TOC_250021"/>
      <w:r>
        <w:rPr>
          <w:w w:val="70"/>
        </w:rPr>
        <w:t>1.</w:t>
      </w:r>
      <w:r>
        <w:rPr>
          <w:spacing w:val="-14"/>
          <w:w w:val="70"/>
        </w:rPr>
        <w:t xml:space="preserve"> </w:t>
      </w:r>
      <w:r>
        <w:rPr>
          <w:spacing w:val="-2"/>
          <w:w w:val="70"/>
        </w:rPr>
        <w:t>Abschnitt</w:t>
      </w:r>
      <w:r>
        <w:rPr>
          <w:spacing w:val="-1"/>
          <w:w w:val="70"/>
        </w:rPr>
        <w:t>:</w:t>
      </w:r>
      <w:r>
        <w:rPr>
          <w:spacing w:val="-13"/>
          <w:w w:val="70"/>
        </w:rPr>
        <w:t xml:space="preserve"> </w:t>
      </w:r>
      <w:r>
        <w:rPr>
          <w:spacing w:val="-2"/>
          <w:w w:val="70"/>
        </w:rPr>
        <w:t>Bete</w:t>
      </w:r>
      <w:r>
        <w:rPr>
          <w:spacing w:val="-1"/>
          <w:w w:val="70"/>
        </w:rPr>
        <w:t>iligung</w:t>
      </w:r>
      <w:r>
        <w:rPr>
          <w:spacing w:val="-13"/>
          <w:w w:val="70"/>
        </w:rPr>
        <w:t xml:space="preserve"> </w:t>
      </w:r>
      <w:r>
        <w:rPr>
          <w:w w:val="70"/>
        </w:rPr>
        <w:t>an</w:t>
      </w:r>
      <w:r>
        <w:rPr>
          <w:spacing w:val="-13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14"/>
          <w:w w:val="70"/>
        </w:rPr>
        <w:t xml:space="preserve"> </w:t>
      </w:r>
      <w:r>
        <w:rPr>
          <w:spacing w:val="-1"/>
          <w:w w:val="70"/>
        </w:rPr>
        <w:t>leit</w:t>
      </w:r>
      <w:r>
        <w:rPr>
          <w:spacing w:val="-2"/>
          <w:w w:val="70"/>
        </w:rPr>
        <w:t>ung</w:t>
      </w:r>
      <w:bookmarkEnd w:id="1079"/>
    </w:p>
    <w:p w:rsidR="00F46B38" w:rsidRDefault="00F520FB">
      <w:pPr>
        <w:pStyle w:val="BodyText"/>
        <w:tabs>
          <w:tab w:val="left" w:pos="957"/>
        </w:tabs>
        <w:spacing w:before="79"/>
        <w:ind w:right="119" w:hanging="850"/>
        <w:rPr>
          <w:sz w:val="14"/>
          <w:szCs w:val="14"/>
        </w:rPr>
      </w:pPr>
      <w:bookmarkStart w:id="1080" w:name="321"/>
      <w:bookmarkStart w:id="1081" w:name="_bookmark695"/>
      <w:bookmarkEnd w:id="1080"/>
      <w:bookmarkEnd w:id="1081"/>
      <w:r>
        <w:rPr>
          <w:w w:val="95"/>
        </w:rPr>
        <w:t>321.</w:t>
      </w:r>
      <w:r>
        <w:rPr>
          <w:rFonts w:ascii="Times New Roman"/>
          <w:w w:val="95"/>
        </w:rPr>
        <w:tab/>
      </w:r>
      <w:r>
        <w:rPr>
          <w:spacing w:val="-2"/>
        </w:rPr>
        <w:t>Na</w:t>
      </w:r>
      <w:r>
        <w:rPr>
          <w:spacing w:val="-1"/>
        </w:rPr>
        <w:t>chdem</w:t>
      </w:r>
      <w:r>
        <w:rPr>
          <w:spacing w:val="20"/>
        </w:rPr>
        <w:t xml:space="preserve"> </w:t>
      </w:r>
      <w:r>
        <w:t>sich</w:t>
      </w:r>
      <w:r>
        <w:rPr>
          <w:spacing w:val="22"/>
        </w:rPr>
        <w:t xml:space="preserve"> </w:t>
      </w:r>
      <w:r>
        <w:t>ein</w:t>
      </w:r>
      <w:r>
        <w:rPr>
          <w:spacing w:val="22"/>
        </w:rPr>
        <w:t xml:space="preserve"> </w:t>
      </w:r>
      <w:r>
        <w:rPr>
          <w:spacing w:val="-2"/>
        </w:rPr>
        <w:t>Cla</w:t>
      </w:r>
      <w:r>
        <w:rPr>
          <w:spacing w:val="-1"/>
        </w:rPr>
        <w:t>retiner-</w:t>
      </w:r>
      <w:r>
        <w:rPr>
          <w:spacing w:val="-2"/>
        </w:rPr>
        <w:t>Missiona</w:t>
      </w:r>
      <w:r>
        <w:rPr>
          <w:spacing w:val="-1"/>
        </w:rPr>
        <w:t>r</w:t>
      </w:r>
      <w:r>
        <w:rPr>
          <w:spacing w:val="19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20"/>
        </w:rPr>
        <w:t xml:space="preserve"> </w:t>
      </w:r>
      <w:r>
        <w:t>seine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Weihe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t>Gott</w:t>
      </w:r>
      <w:r>
        <w:rPr>
          <w:spacing w:val="-29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p</w:t>
      </w:r>
      <w:r>
        <w:rPr>
          <w:spacing w:val="-1"/>
        </w:rPr>
        <w:t>flichtet</w:t>
      </w:r>
      <w:r>
        <w:rPr>
          <w:spacing w:val="-2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-29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-29"/>
        </w:rPr>
        <w:t xml:space="preserve"> </w:t>
      </w:r>
      <w:r>
        <w:t>dem</w:t>
      </w:r>
      <w:r>
        <w:rPr>
          <w:spacing w:val="-28"/>
        </w:rPr>
        <w:t xml:space="preserve"> </w:t>
      </w:r>
      <w:r>
        <w:rPr>
          <w:spacing w:val="-1"/>
        </w:rPr>
        <w:t>Ruf</w:t>
      </w:r>
      <w:r>
        <w:rPr>
          <w:rFonts w:ascii="Times New Roman"/>
          <w:spacing w:val="49"/>
          <w:w w:val="102"/>
        </w:rPr>
        <w:t xml:space="preserve"> </w:t>
      </w:r>
      <w:r>
        <w:rPr>
          <w:spacing w:val="-2"/>
        </w:rPr>
        <w:t>des Geistes</w:t>
      </w:r>
      <w:r>
        <w:rPr>
          <w:spacing w:val="-1"/>
        </w:rPr>
        <w:t xml:space="preserve"> zu </w:t>
      </w:r>
      <w:r>
        <w:t>leben,</w:t>
      </w:r>
      <w:r>
        <w:rPr>
          <w:spacing w:val="-1"/>
        </w:rPr>
        <w:t xml:space="preserve"> </w:t>
      </w:r>
      <w:r>
        <w:t>soll</w:t>
      </w:r>
      <w:r>
        <w:rPr>
          <w:spacing w:val="-1"/>
        </w:rPr>
        <w:t xml:space="preserve"> er </w:t>
      </w:r>
      <w:r>
        <w:rPr>
          <w:spacing w:val="-2"/>
        </w:rPr>
        <w:t>als</w:t>
      </w:r>
      <w:r>
        <w:rPr>
          <w:spacing w:val="-1"/>
        </w:rPr>
        <w:t xml:space="preserve"> erwachsener</w:t>
      </w:r>
      <w:r>
        <w:rPr>
          <w:spacing w:val="-2"/>
        </w:rPr>
        <w:t xml:space="preserve"> Me</w:t>
      </w:r>
      <w:r>
        <w:rPr>
          <w:spacing w:val="-1"/>
        </w:rPr>
        <w:t>nsch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mit</w:t>
      </w:r>
      <w:r>
        <w:rPr>
          <w:spacing w:val="-20"/>
        </w:rPr>
        <w:t xml:space="preserve"> </w:t>
      </w:r>
      <w:r>
        <w:rPr>
          <w:spacing w:val="-1"/>
        </w:rPr>
        <w:t>den</w:t>
      </w:r>
      <w:r>
        <w:rPr>
          <w:spacing w:val="-17"/>
        </w:rPr>
        <w:t xml:space="preserve"> </w:t>
      </w:r>
      <w:r>
        <w:rPr>
          <w:spacing w:val="-1"/>
        </w:rPr>
        <w:t>iibrigen</w:t>
      </w:r>
      <w:r>
        <w:rPr>
          <w:spacing w:val="-17"/>
        </w:rPr>
        <w:t xml:space="preserve"> </w:t>
      </w:r>
      <w:r>
        <w:rPr>
          <w:spacing w:val="-1"/>
        </w:rPr>
        <w:t>Mitbriidern</w:t>
      </w:r>
      <w:r>
        <w:rPr>
          <w:spacing w:val="-19"/>
        </w:rPr>
        <w:t xml:space="preserve"> </w:t>
      </w:r>
      <w:r>
        <w:rPr>
          <w:spacing w:val="-2"/>
        </w:rPr>
        <w:t>an</w:t>
      </w:r>
      <w:r>
        <w:rPr>
          <w:spacing w:val="-20"/>
        </w:rPr>
        <w:t xml:space="preserve"> </w:t>
      </w:r>
      <w:r>
        <w:rPr>
          <w:spacing w:val="-2"/>
        </w:rPr>
        <w:t>allem</w:t>
      </w:r>
      <w:r>
        <w:rPr>
          <w:spacing w:val="-19"/>
        </w:rPr>
        <w:t xml:space="preserve"> </w:t>
      </w:r>
      <w:r>
        <w:rPr>
          <w:spacing w:val="-1"/>
        </w:rPr>
        <w:t>Anteil</w:t>
      </w:r>
      <w:r>
        <w:rPr>
          <w:spacing w:val="-19"/>
        </w:rPr>
        <w:t xml:space="preserve"> </w:t>
      </w:r>
      <w:r>
        <w:rPr>
          <w:spacing w:val="-1"/>
        </w:rPr>
        <w:t>nehmen,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was</w:t>
      </w:r>
      <w:r>
        <w:rPr>
          <w:spacing w:val="25"/>
        </w:rPr>
        <w:t xml:space="preserve"> </w:t>
      </w:r>
      <w:r>
        <w:rPr>
          <w:spacing w:val="-2"/>
        </w:rPr>
        <w:t>sein</w:t>
      </w:r>
      <w:r>
        <w:rPr>
          <w:spacing w:val="25"/>
        </w:rPr>
        <w:t xml:space="preserve"> </w:t>
      </w:r>
      <w:r>
        <w:t>missionarisches</w:t>
      </w:r>
      <w:r>
        <w:rPr>
          <w:spacing w:val="26"/>
        </w:rPr>
        <w:t xml:space="preserve"> </w:t>
      </w:r>
      <w:r>
        <w:rPr>
          <w:spacing w:val="-1"/>
        </w:rPr>
        <w:t>Leben</w:t>
      </w:r>
      <w:r>
        <w:rPr>
          <w:spacing w:val="2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spacing w:val="-1"/>
        </w:rPr>
        <w:t>Einheit</w:t>
      </w:r>
      <w:r>
        <w:rPr>
          <w:spacing w:val="26"/>
        </w:rPr>
        <w:t xml:space="preserve"> </w:t>
      </w:r>
      <w:r>
        <w:t>mit</w:t>
      </w:r>
      <w:r>
        <w:rPr>
          <w:spacing w:val="25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anderen</w:t>
      </w:r>
      <w:r>
        <w:rPr>
          <w:spacing w:val="-29"/>
        </w:rPr>
        <w:t xml:space="preserve"> </w:t>
      </w:r>
      <w:r>
        <w:rPr>
          <w:spacing w:val="-2"/>
        </w:rPr>
        <w:t>Mitgliedern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Gemeinschaft</w:t>
      </w:r>
      <w:r>
        <w:rPr>
          <w:spacing w:val="-29"/>
        </w:rPr>
        <w:t xml:space="preserve"> </w:t>
      </w:r>
      <w:r>
        <w:rPr>
          <w:spacing w:val="-2"/>
        </w:rPr>
        <w:t>angeht.</w:t>
      </w:r>
      <w:hyperlink w:anchor="_bookmark1651" w:history="1">
        <w:r>
          <w:rPr>
            <w:color w:val="0000FF"/>
            <w:spacing w:val="-1"/>
            <w:position w:val="10"/>
            <w:sz w:val="14"/>
          </w:rPr>
          <w:t>247</w:t>
        </w:r>
      </w:hyperlink>
      <w:r>
        <w:rPr>
          <w:rFonts w:ascii="Times New Roman"/>
          <w:color w:val="0000FF"/>
          <w:spacing w:val="28"/>
          <w:position w:val="10"/>
          <w:sz w:val="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iese</w:t>
      </w:r>
      <w:r>
        <w:rPr>
          <w:spacing w:val="-32"/>
        </w:rPr>
        <w:t xml:space="preserve"> </w:t>
      </w:r>
      <w:r>
        <w:rPr>
          <w:spacing w:val="-2"/>
        </w:rPr>
        <w:t>Beteiligung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Mitverantwortung</w:t>
      </w:r>
      <w:r>
        <w:rPr>
          <w:spacing w:val="-32"/>
        </w:rPr>
        <w:t xml:space="preserve"> </w:t>
      </w:r>
      <w:r>
        <w:rPr>
          <w:spacing w:val="-2"/>
        </w:rPr>
        <w:t>muss</w:t>
      </w:r>
      <w:r>
        <w:rPr>
          <w:spacing w:val="-33"/>
        </w:rPr>
        <w:t xml:space="preserve"> </w:t>
      </w:r>
      <w:r>
        <w:rPr>
          <w:spacing w:val="-2"/>
        </w:rPr>
        <w:t>sich</w:t>
      </w:r>
      <w:r>
        <w:rPr>
          <w:spacing w:val="-32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7"/>
        </w:rPr>
        <w:t>allen</w:t>
      </w:r>
      <w:r>
        <w:rPr>
          <w:spacing w:val="62"/>
        </w:rPr>
        <w:t xml:space="preserve"> </w:t>
      </w:r>
      <w:r>
        <w:rPr>
          <w:spacing w:val="8"/>
        </w:rPr>
        <w:t>Bereichen</w:t>
      </w:r>
      <w:r>
        <w:rPr>
          <w:spacing w:val="63"/>
        </w:rPr>
        <w:t xml:space="preserve"> </w:t>
      </w:r>
      <w:r>
        <w:rPr>
          <w:spacing w:val="7"/>
        </w:rPr>
        <w:t>durch</w:t>
      </w:r>
      <w:r>
        <w:rPr>
          <w:spacing w:val="62"/>
        </w:rPr>
        <w:t xml:space="preserve"> </w:t>
      </w:r>
      <w:r>
        <w:rPr>
          <w:spacing w:val="7"/>
        </w:rPr>
        <w:t>seine</w:t>
      </w:r>
      <w:r>
        <w:rPr>
          <w:spacing w:val="62"/>
        </w:rPr>
        <w:t xml:space="preserve"> </w:t>
      </w:r>
      <w:r>
        <w:rPr>
          <w:spacing w:val="9"/>
        </w:rPr>
        <w:t>Mitsprache</w:t>
      </w:r>
      <w:r>
        <w:rPr>
          <w:spacing w:val="65"/>
        </w:rPr>
        <w:t xml:space="preserve"> </w:t>
      </w:r>
      <w:r>
        <w:rPr>
          <w:spacing w:val="4"/>
        </w:rPr>
        <w:t>in</w:t>
      </w:r>
      <w:r>
        <w:rPr>
          <w:spacing w:val="63"/>
        </w:rPr>
        <w:t xml:space="preserve"> </w:t>
      </w:r>
      <w:r>
        <w:rPr>
          <w:spacing w:val="9"/>
        </w:rPr>
        <w:t>der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Gemeinschaft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2"/>
        </w:rPr>
        <w:t>Claretiner</w:t>
      </w:r>
      <w:r>
        <w:rPr>
          <w:spacing w:val="3"/>
        </w:rPr>
        <w:t xml:space="preserve"> </w:t>
      </w:r>
      <w:r>
        <w:rPr>
          <w:spacing w:val="-1"/>
        </w:rPr>
        <w:t>bekunden,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1"/>
        </w:rPr>
        <w:t>zwar</w:t>
      </w:r>
      <w:r>
        <w:rPr>
          <w:spacing w:val="4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6"/>
          <w:w w:val="98"/>
        </w:rPr>
        <w:t xml:space="preserve"> </w:t>
      </w:r>
      <w:r>
        <w:t>der</w:t>
      </w:r>
      <w:r>
        <w:rPr>
          <w:spacing w:val="48"/>
        </w:rPr>
        <w:t xml:space="preserve"> </w:t>
      </w:r>
      <w:r>
        <w:t>Hausgemeinschaft,</w:t>
      </w:r>
      <w:r>
        <w:rPr>
          <w:spacing w:val="52"/>
        </w:rPr>
        <w:t xml:space="preserve"> </w:t>
      </w:r>
      <w:r>
        <w:rPr>
          <w:spacing w:val="1"/>
        </w:rPr>
        <w:t>in</w:t>
      </w:r>
      <w:r>
        <w:rPr>
          <w:spacing w:val="53"/>
        </w:rPr>
        <w:t xml:space="preserve"> </w:t>
      </w:r>
      <w:r>
        <w:t>der</w:t>
      </w:r>
      <w:r>
        <w:rPr>
          <w:spacing w:val="53"/>
        </w:rPr>
        <w:t xml:space="preserve"> </w:t>
      </w:r>
      <w:r>
        <w:rPr>
          <w:spacing w:val="1"/>
        </w:rPr>
        <w:t>Provinz</w:t>
      </w:r>
      <w:r>
        <w:rPr>
          <w:spacing w:val="52"/>
        </w:rPr>
        <w:t xml:space="preserve"> </w:t>
      </w:r>
      <w:r>
        <w:t>und</w:t>
      </w:r>
      <w:r>
        <w:rPr>
          <w:spacing w:val="49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49"/>
        </w:rPr>
        <w:t xml:space="preserve"> </w:t>
      </w:r>
      <w:r>
        <w:t>der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es</w:t>
      </w:r>
      <w:r>
        <w:rPr>
          <w:spacing w:val="-1"/>
        </w:rPr>
        <w:t>amtkongre</w:t>
      </w:r>
      <w:r>
        <w:rPr>
          <w:spacing w:val="-2"/>
        </w:rPr>
        <w:t>gatio</w:t>
      </w:r>
      <w:r>
        <w:rPr>
          <w:spacing w:val="-1"/>
        </w:rPr>
        <w:t>n.</w:t>
      </w:r>
      <w:hyperlink w:anchor="_bookmark1652" w:history="1">
        <w:r>
          <w:rPr>
            <w:color w:val="0000FF"/>
            <w:spacing w:val="-1"/>
            <w:position w:val="10"/>
            <w:sz w:val="14"/>
          </w:rPr>
          <w:t>248</w:t>
        </w:r>
      </w:hyperlink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082" w:name="_bookmark696"/>
      <w:bookmarkStart w:id="1083" w:name="_TOC_250020"/>
      <w:bookmarkEnd w:id="1082"/>
      <w:r>
        <w:rPr>
          <w:spacing w:val="-2"/>
          <w:w w:val="65"/>
        </w:rPr>
        <w:t>Artike</w:t>
      </w:r>
      <w:r>
        <w:rPr>
          <w:spacing w:val="-1"/>
          <w:w w:val="65"/>
        </w:rPr>
        <w:t>l</w:t>
      </w:r>
      <w:r>
        <w:rPr>
          <w:spacing w:val="11"/>
          <w:w w:val="65"/>
        </w:rPr>
        <w:t xml:space="preserve"> </w:t>
      </w:r>
      <w:r>
        <w:rPr>
          <w:w w:val="65"/>
        </w:rPr>
        <w:t>1:</w:t>
      </w:r>
      <w:r>
        <w:rPr>
          <w:spacing w:val="12"/>
          <w:w w:val="65"/>
        </w:rPr>
        <w:t xml:space="preserve"> </w:t>
      </w:r>
      <w:r>
        <w:rPr>
          <w:spacing w:val="-1"/>
          <w:w w:val="65"/>
        </w:rPr>
        <w:t>Aktives</w:t>
      </w:r>
      <w:r>
        <w:rPr>
          <w:spacing w:val="12"/>
          <w:w w:val="65"/>
        </w:rPr>
        <w:t xml:space="preserve"> </w:t>
      </w:r>
      <w:r>
        <w:rPr>
          <w:w w:val="65"/>
        </w:rPr>
        <w:t>und</w:t>
      </w:r>
      <w:r>
        <w:rPr>
          <w:spacing w:val="10"/>
          <w:w w:val="65"/>
        </w:rPr>
        <w:t xml:space="preserve"> </w:t>
      </w:r>
      <w:r>
        <w:rPr>
          <w:spacing w:val="-1"/>
          <w:w w:val="65"/>
        </w:rPr>
        <w:t>passives</w:t>
      </w:r>
      <w:r>
        <w:rPr>
          <w:spacing w:val="12"/>
          <w:w w:val="65"/>
        </w:rPr>
        <w:t xml:space="preserve"> </w:t>
      </w:r>
      <w:r>
        <w:rPr>
          <w:spacing w:val="-1"/>
          <w:w w:val="65"/>
        </w:rPr>
        <w:t>S</w:t>
      </w:r>
      <w:r>
        <w:rPr>
          <w:spacing w:val="-2"/>
          <w:w w:val="65"/>
        </w:rPr>
        <w:t>t</w:t>
      </w:r>
      <w:r>
        <w:rPr>
          <w:spacing w:val="-1"/>
          <w:w w:val="65"/>
        </w:rPr>
        <w:t>immrecht</w:t>
      </w:r>
      <w:bookmarkEnd w:id="1083"/>
    </w:p>
    <w:p w:rsidR="00F46B38" w:rsidRDefault="00F520FB">
      <w:pPr>
        <w:pStyle w:val="BodyText"/>
        <w:spacing w:before="42"/>
        <w:ind w:left="109"/>
        <w:rPr>
          <w:rFonts w:ascii="Comic Sans MS" w:eastAsia="Comic Sans MS" w:hAnsi="Comic Sans MS" w:cs="Comic Sans MS"/>
        </w:rPr>
      </w:pPr>
      <w:bookmarkStart w:id="1084" w:name="1._Allgemeine_Richtlinien"/>
      <w:bookmarkEnd w:id="1084"/>
      <w:r>
        <w:rPr>
          <w:rFonts w:ascii="Comic Sans MS"/>
          <w:w w:val="70"/>
        </w:rPr>
        <w:t>1.</w:t>
      </w:r>
      <w:r>
        <w:rPr>
          <w:rFonts w:ascii="Comic Sans MS"/>
          <w:spacing w:val="-1"/>
          <w:w w:val="70"/>
        </w:rPr>
        <w:t xml:space="preserve"> Allg</w:t>
      </w:r>
      <w:r>
        <w:rPr>
          <w:rFonts w:ascii="Comic Sans MS"/>
          <w:spacing w:val="-2"/>
          <w:w w:val="70"/>
        </w:rPr>
        <w:t>e</w:t>
      </w:r>
      <w:r>
        <w:rPr>
          <w:rFonts w:ascii="Comic Sans MS"/>
          <w:spacing w:val="-1"/>
          <w:w w:val="70"/>
        </w:rPr>
        <w:t>m</w:t>
      </w:r>
      <w:r>
        <w:rPr>
          <w:rFonts w:ascii="Comic Sans MS"/>
          <w:spacing w:val="-2"/>
          <w:w w:val="70"/>
        </w:rPr>
        <w:t>e</w:t>
      </w:r>
      <w:r>
        <w:rPr>
          <w:rFonts w:ascii="Comic Sans MS"/>
          <w:spacing w:val="-1"/>
          <w:w w:val="70"/>
        </w:rPr>
        <w:t>i</w:t>
      </w:r>
      <w:r>
        <w:rPr>
          <w:rFonts w:ascii="Comic Sans MS"/>
          <w:spacing w:val="-2"/>
          <w:w w:val="70"/>
        </w:rPr>
        <w:t>ne</w:t>
      </w:r>
      <w:r>
        <w:rPr>
          <w:rFonts w:ascii="Comic Sans MS"/>
          <w:spacing w:val="-1"/>
          <w:w w:val="70"/>
        </w:rPr>
        <w:t xml:space="preserve"> Ric</w:t>
      </w:r>
      <w:r>
        <w:rPr>
          <w:rFonts w:ascii="Comic Sans MS"/>
          <w:spacing w:val="-2"/>
          <w:w w:val="70"/>
        </w:rPr>
        <w:t>h</w:t>
      </w:r>
      <w:r>
        <w:rPr>
          <w:rFonts w:ascii="Comic Sans MS"/>
          <w:spacing w:val="-1"/>
          <w:w w:val="70"/>
        </w:rPr>
        <w:t>tlinien</w:t>
      </w:r>
    </w:p>
    <w:p w:rsidR="00F46B38" w:rsidRDefault="00F520FB">
      <w:pPr>
        <w:pStyle w:val="BodyText"/>
        <w:numPr>
          <w:ilvl w:val="0"/>
          <w:numId w:val="24"/>
        </w:numPr>
        <w:tabs>
          <w:tab w:val="left" w:pos="958"/>
        </w:tabs>
        <w:spacing w:before="75"/>
        <w:ind w:right="112" w:hanging="850"/>
        <w:jc w:val="both"/>
        <w:rPr>
          <w:sz w:val="14"/>
          <w:szCs w:val="14"/>
        </w:rPr>
      </w:pPr>
      <w:bookmarkStart w:id="1085" w:name="322"/>
      <w:bookmarkStart w:id="1086" w:name="_bookmark698"/>
      <w:bookmarkEnd w:id="1085"/>
      <w:bookmarkEnd w:id="1086"/>
      <w:r>
        <w:t>Alle</w:t>
      </w:r>
      <w:r>
        <w:rPr>
          <w:spacing w:val="7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8"/>
        </w:rPr>
        <w:t xml:space="preserve"> </w:t>
      </w:r>
      <w:r>
        <w:rPr>
          <w:spacing w:val="-2"/>
        </w:rPr>
        <w:t>Gelii</w:t>
      </w:r>
      <w:r>
        <w:rPr>
          <w:spacing w:val="-1"/>
        </w:rPr>
        <w:t>b</w:t>
      </w:r>
      <w:r>
        <w:rPr>
          <w:spacing w:val="-2"/>
        </w:rPr>
        <w:t>de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ben,</w:t>
      </w:r>
      <w:r>
        <w:rPr>
          <w:spacing w:val="37"/>
        </w:rPr>
        <w:t xml:space="preserve"> </w:t>
      </w:r>
      <w:r>
        <w:rPr>
          <w:spacing w:val="-1"/>
        </w:rPr>
        <w:t>besitzen</w:t>
      </w:r>
      <w:r>
        <w:rPr>
          <w:spacing w:val="38"/>
        </w:rPr>
        <w:t xml:space="preserve"> </w:t>
      </w:r>
      <w:r>
        <w:rPr>
          <w:spacing w:val="-1"/>
        </w:rPr>
        <w:t>in</w:t>
      </w:r>
      <w:r>
        <w:rPr>
          <w:spacing w:val="37"/>
        </w:rPr>
        <w:t xml:space="preserve"> </w:t>
      </w:r>
      <w:r>
        <w:rPr>
          <w:spacing w:val="-1"/>
        </w:rPr>
        <w:t>unserer</w:t>
      </w:r>
      <w:r>
        <w:rPr>
          <w:spacing w:val="38"/>
        </w:rPr>
        <w:t xml:space="preserve"> </w:t>
      </w:r>
      <w:r>
        <w:rPr>
          <w:spacing w:val="-1"/>
        </w:rPr>
        <w:t>Kongregation</w:t>
      </w:r>
      <w:r>
        <w:rPr>
          <w:spacing w:val="37"/>
        </w:rPr>
        <w:t xml:space="preserve"> </w:t>
      </w:r>
      <w:r>
        <w:rPr>
          <w:spacing w:val="-2"/>
        </w:rPr>
        <w:t>aktives</w:t>
      </w:r>
      <w:r>
        <w:rPr>
          <w:spacing w:val="37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-1"/>
          <w:w w:val="98"/>
        </w:rPr>
        <w:t xml:space="preserve"> </w:t>
      </w:r>
      <w:bookmarkStart w:id="1087" w:name="_bookmark699"/>
      <w:bookmarkEnd w:id="1087"/>
      <w:r>
        <w:rPr>
          <w:rFonts w:ascii="Times New Roman"/>
          <w:spacing w:val="-1"/>
          <w:w w:val="98"/>
        </w:rPr>
        <w:t xml:space="preserve"> </w:t>
      </w:r>
      <w:r>
        <w:rPr>
          <w:spacing w:val="2"/>
        </w:rPr>
        <w:t>passives</w:t>
      </w:r>
      <w:r>
        <w:rPr>
          <w:spacing w:val="42"/>
        </w:rPr>
        <w:t xml:space="preserve"> </w:t>
      </w:r>
      <w:r>
        <w:rPr>
          <w:spacing w:val="2"/>
        </w:rPr>
        <w:t>Stimmrecht</w:t>
      </w:r>
      <w:r>
        <w:rPr>
          <w:spacing w:val="46"/>
        </w:rPr>
        <w:t xml:space="preserve"> </w:t>
      </w:r>
      <w:r>
        <w:rPr>
          <w:spacing w:val="3"/>
        </w:rPr>
        <w:t>entsprechend</w:t>
      </w:r>
      <w:r>
        <w:rPr>
          <w:spacing w:val="46"/>
        </w:rPr>
        <w:t xml:space="preserve"> </w:t>
      </w:r>
      <w:r>
        <w:rPr>
          <w:spacing w:val="2"/>
        </w:rPr>
        <w:t>den</w:t>
      </w:r>
      <w:r>
        <w:rPr>
          <w:spacing w:val="47"/>
        </w:rPr>
        <w:t xml:space="preserve"> </w:t>
      </w:r>
      <w:r>
        <w:rPr>
          <w:spacing w:val="4"/>
        </w:rPr>
        <w:t>folgenden</w:t>
      </w:r>
      <w:r>
        <w:rPr>
          <w:rFonts w:ascii="Times New Roman"/>
          <w:spacing w:val="4"/>
          <w:w w:val="98"/>
        </w:rPr>
        <w:t xml:space="preserve"> </w:t>
      </w:r>
      <w:bookmarkStart w:id="1088" w:name="_bookmark697"/>
      <w:bookmarkStart w:id="1089" w:name="_bookmark700"/>
      <w:bookmarkEnd w:id="1088"/>
      <w:bookmarkEnd w:id="1089"/>
      <w:r>
        <w:rPr>
          <w:rFonts w:ascii="Times New Roman"/>
          <w:spacing w:val="4"/>
          <w:w w:val="98"/>
        </w:rPr>
        <w:t xml:space="preserve"> </w:t>
      </w:r>
      <w:r>
        <w:rPr>
          <w:spacing w:val="-1"/>
        </w:rPr>
        <w:t>Richtlinien.</w:t>
      </w:r>
      <w:hyperlink w:anchor="_bookmark1653" w:history="1">
        <w:r>
          <w:rPr>
            <w:color w:val="0000FF"/>
            <w:spacing w:val="-1"/>
            <w:position w:val="10"/>
            <w:sz w:val="14"/>
          </w:rPr>
          <w:t>249</w:t>
        </w:r>
      </w:hyperlink>
    </w:p>
    <w:p w:rsidR="00F46B38" w:rsidRDefault="00F520FB">
      <w:pPr>
        <w:pStyle w:val="BodyText"/>
        <w:numPr>
          <w:ilvl w:val="0"/>
          <w:numId w:val="24"/>
        </w:numPr>
        <w:tabs>
          <w:tab w:val="left" w:pos="958"/>
        </w:tabs>
        <w:spacing w:before="88"/>
        <w:ind w:right="115" w:hanging="850"/>
        <w:jc w:val="both"/>
        <w:rPr>
          <w:sz w:val="14"/>
          <w:szCs w:val="14"/>
        </w:rPr>
      </w:pPr>
      <w:bookmarkStart w:id="1090" w:name="323"/>
      <w:bookmarkStart w:id="1091" w:name="234"/>
      <w:bookmarkStart w:id="1092" w:name="325"/>
      <w:bookmarkStart w:id="1093" w:name="_bookmark701"/>
      <w:bookmarkEnd w:id="1090"/>
      <w:bookmarkEnd w:id="1091"/>
      <w:bookmarkEnd w:id="1092"/>
      <w:bookmarkEnd w:id="1093"/>
      <w:r>
        <w:t>Die</w:t>
      </w:r>
      <w:r>
        <w:rPr>
          <w:spacing w:val="3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3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"/>
        </w:rPr>
        <w:t xml:space="preserve"> </w:t>
      </w:r>
      <w:r>
        <w:rPr>
          <w:spacing w:val="-2"/>
        </w:rPr>
        <w:t>Gelii</w:t>
      </w:r>
      <w:r>
        <w:rPr>
          <w:spacing w:val="-1"/>
        </w:rPr>
        <w:t>bden</w:t>
      </w:r>
      <w:r>
        <w:rPr>
          <w:spacing w:val="4"/>
        </w:rPr>
        <w:t xml:space="preserve"> </w:t>
      </w:r>
      <w:r>
        <w:t>sollen</w:t>
      </w:r>
      <w:r>
        <w:rPr>
          <w:spacing w:val="5"/>
        </w:rPr>
        <w:t xml:space="preserve"> </w:t>
      </w:r>
      <w:r>
        <w:rPr>
          <w:spacing w:val="1"/>
        </w:rPr>
        <w:t>in</w:t>
      </w:r>
      <w:r>
        <w:rPr>
          <w:spacing w:val="3"/>
        </w:rPr>
        <w:t xml:space="preserve"> </w:t>
      </w:r>
      <w:r>
        <w:t>den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Angelegenheiten,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spacing w:val="24"/>
        </w:rPr>
        <w:t xml:space="preserve"> </w:t>
      </w:r>
      <w:r>
        <w:rPr>
          <w:spacing w:val="-2"/>
        </w:rPr>
        <w:t>sie</w:t>
      </w:r>
      <w:r>
        <w:rPr>
          <w:spacing w:val="22"/>
        </w:rPr>
        <w:t xml:space="preserve"> </w:t>
      </w:r>
      <w:r>
        <w:rPr>
          <w:spacing w:val="-1"/>
        </w:rPr>
        <w:t>besonders</w:t>
      </w:r>
      <w:r>
        <w:rPr>
          <w:spacing w:val="23"/>
        </w:rPr>
        <w:t xml:space="preserve"> </w:t>
      </w:r>
      <w:r>
        <w:rPr>
          <w:spacing w:val="-1"/>
        </w:rPr>
        <w:t>angehen,</w:t>
      </w:r>
      <w:r>
        <w:rPr>
          <w:spacing w:val="23"/>
        </w:rPr>
        <w:t xml:space="preserve"> </w:t>
      </w:r>
      <w:r>
        <w:rPr>
          <w:spacing w:val="-1"/>
        </w:rPr>
        <w:t>gehort</w:t>
      </w:r>
      <w:r>
        <w:rPr>
          <w:rFonts w:ascii="Times New Roman"/>
          <w:spacing w:val="26"/>
        </w:rPr>
        <w:t xml:space="preserve"> </w:t>
      </w:r>
      <w:r>
        <w:rPr>
          <w:spacing w:val="-1"/>
        </w:rPr>
        <w:t>werden.</w:t>
      </w:r>
      <w:hyperlink w:anchor="_bookmark1654" w:history="1">
        <w:r>
          <w:rPr>
            <w:color w:val="0000FF"/>
            <w:spacing w:val="-1"/>
            <w:position w:val="10"/>
            <w:sz w:val="14"/>
          </w:rPr>
          <w:t>250</w:t>
        </w:r>
      </w:hyperlink>
    </w:p>
    <w:p w:rsidR="00F46B38" w:rsidRDefault="00F520FB">
      <w:pPr>
        <w:pStyle w:val="BodyText"/>
        <w:numPr>
          <w:ilvl w:val="0"/>
          <w:numId w:val="24"/>
        </w:numPr>
        <w:tabs>
          <w:tab w:val="left" w:pos="958"/>
        </w:tabs>
        <w:spacing w:before="88"/>
        <w:ind w:right="116" w:hanging="850"/>
        <w:jc w:val="both"/>
        <w:rPr>
          <w:sz w:val="14"/>
          <w:szCs w:val="14"/>
        </w:rPr>
      </w:pPr>
      <w:r>
        <w:rPr>
          <w:spacing w:val="-1"/>
        </w:rPr>
        <w:t>Niem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-35"/>
        </w:rPr>
        <w:t xml:space="preserve"> </w:t>
      </w:r>
      <w:r>
        <w:rPr>
          <w:spacing w:val="-4"/>
        </w:rPr>
        <w:t>ka</w:t>
      </w:r>
      <w:r>
        <w:rPr>
          <w:spacing w:val="-3"/>
        </w:rPr>
        <w:t>nn</w:t>
      </w:r>
      <w:r>
        <w:rPr>
          <w:spacing w:val="-37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o</w:t>
      </w:r>
      <w:r>
        <w:rPr>
          <w:spacing w:val="-2"/>
        </w:rPr>
        <w:t>ppeltes</w:t>
      </w:r>
      <w:r>
        <w:rPr>
          <w:spacing w:val="-35"/>
        </w:rPr>
        <w:t xml:space="preserve"> </w:t>
      </w:r>
      <w:r>
        <w:rPr>
          <w:spacing w:val="-2"/>
        </w:rPr>
        <w:t>aktives</w:t>
      </w:r>
      <w:r>
        <w:rPr>
          <w:spacing w:val="-35"/>
        </w:rPr>
        <w:t xml:space="preserve"> </w:t>
      </w:r>
      <w:r>
        <w:t>oder</w:t>
      </w:r>
      <w:r>
        <w:rPr>
          <w:spacing w:val="-36"/>
        </w:rPr>
        <w:t xml:space="preserve"> </w:t>
      </w:r>
      <w:r>
        <w:rPr>
          <w:spacing w:val="-2"/>
        </w:rPr>
        <w:t>passives</w:t>
      </w:r>
      <w:r>
        <w:rPr>
          <w:spacing w:val="-3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timm-</w:t>
      </w:r>
      <w:r>
        <w:rPr>
          <w:rFonts w:ascii="Times New Roman"/>
          <w:spacing w:val="39"/>
          <w:w w:val="98"/>
        </w:rPr>
        <w:t xml:space="preserve"> </w:t>
      </w:r>
      <w:r>
        <w:t>recht</w:t>
      </w:r>
      <w:r>
        <w:rPr>
          <w:spacing w:val="-29"/>
        </w:rPr>
        <w:t xml:space="preserve"> </w:t>
      </w:r>
      <w:r>
        <w:rPr>
          <w:spacing w:val="-1"/>
        </w:rPr>
        <w:t>besitzen.</w:t>
      </w:r>
      <w:hyperlink w:anchor="_bookmark1655" w:history="1">
        <w:r>
          <w:rPr>
            <w:color w:val="0000FF"/>
            <w:spacing w:val="-1"/>
            <w:position w:val="10"/>
            <w:sz w:val="14"/>
          </w:rPr>
          <w:t>251</w:t>
        </w:r>
      </w:hyperlink>
    </w:p>
    <w:p w:rsidR="00F46B38" w:rsidRDefault="00F520FB">
      <w:pPr>
        <w:pStyle w:val="BodyText"/>
        <w:numPr>
          <w:ilvl w:val="0"/>
          <w:numId w:val="24"/>
        </w:numPr>
        <w:tabs>
          <w:tab w:val="left" w:pos="958"/>
        </w:tabs>
        <w:spacing w:before="88"/>
        <w:ind w:right="115" w:hanging="850"/>
        <w:jc w:val="both"/>
      </w:pPr>
      <w:r>
        <w:rPr>
          <w:spacing w:val="-1"/>
        </w:rPr>
        <w:t>Nur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31"/>
        </w:rPr>
        <w:t xml:space="preserve"> </w:t>
      </w:r>
      <w:r>
        <w:rPr>
          <w:spacing w:val="-1"/>
        </w:rPr>
        <w:t>ein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33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hwerwiegenden</w:t>
      </w:r>
      <w:r>
        <w:rPr>
          <w:spacing w:val="-31"/>
        </w:rPr>
        <w:t xml:space="preserve"> </w:t>
      </w:r>
      <w:r>
        <w:rPr>
          <w:spacing w:val="-1"/>
        </w:rPr>
        <w:t>Grun</w:t>
      </w:r>
      <w:r>
        <w:rPr>
          <w:spacing w:val="-2"/>
        </w:rPr>
        <w:t>d</w:t>
      </w:r>
      <w:r>
        <w:rPr>
          <w:spacing w:val="-3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"/>
        </w:rPr>
        <w:t>g</w:t>
      </w:r>
      <w:r>
        <w:rPr>
          <w:spacing w:val="-1"/>
        </w:rPr>
        <w:t>rund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1"/>
        </w:rPr>
        <w:t>einer</w:t>
      </w:r>
      <w:r>
        <w:rPr>
          <w:spacing w:val="16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chu</w:t>
      </w:r>
      <w:r>
        <w:rPr>
          <w:spacing w:val="-2"/>
        </w:rPr>
        <w:t>ld,</w:t>
      </w:r>
      <w:r>
        <w:rPr>
          <w:spacing w:val="16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t>vom</w:t>
      </w:r>
      <w:r>
        <w:rPr>
          <w:spacing w:val="1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16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17"/>
        </w:rPr>
        <w:t xml:space="preserve"> </w:t>
      </w:r>
      <w:r>
        <w:t>oder</w:t>
      </w:r>
      <w:r>
        <w:rPr>
          <w:rFonts w:ascii="Times New Roman"/>
          <w:spacing w:val="42"/>
          <w:w w:val="99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rem</w:t>
      </w:r>
      <w:r>
        <w:rPr>
          <w:spacing w:val="-20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nrecht</w:t>
      </w:r>
      <w:r>
        <w:rPr>
          <w:spacing w:val="-19"/>
        </w:rPr>
        <w:t xml:space="preserve"> </w:t>
      </w:r>
      <w:r>
        <w:rPr>
          <w:spacing w:val="-2"/>
        </w:rPr>
        <w:t>als</w:t>
      </w:r>
      <w:r>
        <w:rPr>
          <w:spacing w:val="-18"/>
        </w:rPr>
        <w:t xml:space="preserve"> </w:t>
      </w:r>
      <w:r>
        <w:rPr>
          <w:spacing w:val="-1"/>
        </w:rPr>
        <w:t>solche</w:t>
      </w:r>
      <w:r>
        <w:rPr>
          <w:spacing w:val="-18"/>
        </w:rPr>
        <w:t xml:space="preserve"> </w:t>
      </w:r>
      <w:r>
        <w:rPr>
          <w:spacing w:val="-2"/>
        </w:rPr>
        <w:t>verstande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2"/>
        </w:rPr>
        <w:t>wird,</w:t>
      </w:r>
      <w:r>
        <w:rPr>
          <w:spacing w:val="-19"/>
        </w:rPr>
        <w:t xml:space="preserve"> </w:t>
      </w:r>
      <w:r>
        <w:rPr>
          <w:spacing w:val="-1"/>
        </w:rPr>
        <w:t>kann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jema</w:t>
      </w:r>
      <w:r>
        <w:rPr>
          <w:spacing w:val="-1"/>
        </w:rPr>
        <w:t>ndem</w:t>
      </w:r>
      <w:r>
        <w:rPr>
          <w:spacing w:val="-15"/>
        </w:rPr>
        <w:t xml:space="preserve"> </w:t>
      </w:r>
      <w:r>
        <w:rPr>
          <w:spacing w:val="-2"/>
        </w:rPr>
        <w:t>das</w:t>
      </w:r>
      <w:r>
        <w:rPr>
          <w:spacing w:val="-16"/>
        </w:rPr>
        <w:t xml:space="preserve"> </w:t>
      </w:r>
      <w:r>
        <w:rPr>
          <w:spacing w:val="-2"/>
        </w:rPr>
        <w:t>aktive</w:t>
      </w:r>
      <w:r>
        <w:rPr>
          <w:spacing w:val="-15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rPr>
          <w:spacing w:val="-2"/>
        </w:rPr>
        <w:t>passive</w:t>
      </w:r>
      <w:r>
        <w:rPr>
          <w:spacing w:val="-1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15"/>
        </w:rPr>
        <w:t xml:space="preserve"> </w:t>
      </w:r>
      <w:r>
        <w:rPr>
          <w:spacing w:val="-1"/>
        </w:rPr>
        <w:t>entzo-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spacing w:before="64"/>
        <w:ind w:left="959"/>
        <w:jc w:val="both"/>
        <w:rPr>
          <w:rFonts w:ascii="Century" w:eastAsia="Century" w:hAnsi="Century" w:cs="Century"/>
          <w:sz w:val="14"/>
          <w:szCs w:val="14"/>
        </w:rPr>
      </w:pPr>
      <w:bookmarkStart w:id="1094" w:name="_bookmark702"/>
      <w:bookmarkEnd w:id="1094"/>
      <w:r>
        <w:rPr>
          <w:rFonts w:ascii="Century"/>
          <w:spacing w:val="-2"/>
          <w:sz w:val="24"/>
        </w:rPr>
        <w:t>ge</w:t>
      </w:r>
      <w:r>
        <w:rPr>
          <w:rFonts w:ascii="Century"/>
          <w:spacing w:val="-1"/>
          <w:sz w:val="24"/>
        </w:rPr>
        <w:t>n</w:t>
      </w:r>
      <w:r>
        <w:rPr>
          <w:rFonts w:ascii="Century"/>
          <w:spacing w:val="-27"/>
          <w:sz w:val="24"/>
        </w:rPr>
        <w:t xml:space="preserve"> </w:t>
      </w:r>
      <w:r>
        <w:rPr>
          <w:rFonts w:ascii="Century"/>
          <w:spacing w:val="-2"/>
          <w:sz w:val="24"/>
        </w:rPr>
        <w:t>we</w:t>
      </w:r>
      <w:r>
        <w:rPr>
          <w:rFonts w:ascii="Century"/>
          <w:spacing w:val="-1"/>
          <w:sz w:val="24"/>
        </w:rPr>
        <w:t>rden</w:t>
      </w:r>
      <w:hyperlink w:anchor="_bookmark1656" w:history="1">
        <w:r>
          <w:rPr>
            <w:rFonts w:ascii="Century"/>
            <w:spacing w:val="-1"/>
            <w:sz w:val="24"/>
          </w:rPr>
          <w:t>.</w:t>
        </w:r>
        <w:r>
          <w:rPr>
            <w:rFonts w:ascii="Century"/>
            <w:color w:val="0000FF"/>
            <w:spacing w:val="-1"/>
            <w:position w:val="10"/>
            <w:sz w:val="14"/>
          </w:rPr>
          <w:t>252</w:t>
        </w:r>
      </w:hyperlink>
    </w:p>
    <w:p w:rsidR="00F46B38" w:rsidRDefault="00F520FB">
      <w:pPr>
        <w:pStyle w:val="BodyText"/>
        <w:ind w:right="115"/>
        <w:jc w:val="both"/>
      </w:pPr>
      <w:r>
        <w:t>Den</w:t>
      </w:r>
      <w:r>
        <w:rPr>
          <w:spacing w:val="11"/>
        </w:rPr>
        <w:t xml:space="preserve"> </w:t>
      </w:r>
      <w:r>
        <w:rPr>
          <w:spacing w:val="-1"/>
        </w:rPr>
        <w:t>Entz</w:t>
      </w:r>
      <w:r>
        <w:rPr>
          <w:spacing w:val="-2"/>
        </w:rPr>
        <w:t>ug</w:t>
      </w:r>
      <w:r>
        <w:rPr>
          <w:spacing w:val="10"/>
        </w:rPr>
        <w:t xml:space="preserve"> </w:t>
      </w:r>
      <w:r>
        <w:t>des</w:t>
      </w:r>
      <w:r>
        <w:rPr>
          <w:spacing w:val="1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2"/>
        </w:rPr>
        <w:t>s</w:t>
      </w:r>
      <w:r>
        <w:rPr>
          <w:spacing w:val="11"/>
        </w:rPr>
        <w:t xml:space="preserve"> </w:t>
      </w:r>
      <w:r>
        <w:rPr>
          <w:spacing w:val="-1"/>
        </w:rPr>
        <w:t>zu</w:t>
      </w:r>
      <w:r>
        <w:rPr>
          <w:spacing w:val="11"/>
        </w:rPr>
        <w:t xml:space="preserve"> </w:t>
      </w:r>
      <w:r>
        <w:t>erlassen</w:t>
      </w:r>
      <w:r>
        <w:rPr>
          <w:spacing w:val="11"/>
        </w:rPr>
        <w:t xml:space="preserve"> </w:t>
      </w:r>
      <w:r>
        <w:rPr>
          <w:spacing w:val="-2"/>
        </w:rPr>
        <w:t>steh</w:t>
      </w:r>
      <w:r>
        <w:rPr>
          <w:spacing w:val="-1"/>
        </w:rPr>
        <w:t>t</w:t>
      </w:r>
      <w:r>
        <w:rPr>
          <w:spacing w:val="11"/>
        </w:rPr>
        <w:t xml:space="preserve"> </w:t>
      </w:r>
      <w:r>
        <w:t>dem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Kapitel</w:t>
      </w:r>
      <w:r>
        <w:rPr>
          <w:spacing w:val="5"/>
        </w:rPr>
        <w:t xml:space="preserve"> </w:t>
      </w:r>
      <w:r>
        <w:rPr>
          <w:spacing w:val="-1"/>
        </w:rPr>
        <w:t>zu,</w:t>
      </w:r>
      <w:r>
        <w:rPr>
          <w:spacing w:val="6"/>
        </w:rPr>
        <w:t xml:space="preserve"> </w:t>
      </w:r>
      <w:r>
        <w:rPr>
          <w:spacing w:val="-1"/>
        </w:rPr>
        <w:t>wenn</w:t>
      </w:r>
      <w:r>
        <w:rPr>
          <w:spacing w:val="6"/>
        </w:rPr>
        <w:t xml:space="preserve"> </w:t>
      </w:r>
      <w:r>
        <w:rPr>
          <w:spacing w:val="-2"/>
        </w:rPr>
        <w:t>sich</w:t>
      </w:r>
      <w:r>
        <w:rPr>
          <w:spacing w:val="6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2"/>
        </w:rPr>
        <w:t>Fall</w:t>
      </w:r>
      <w:r>
        <w:rPr>
          <w:spacing w:val="6"/>
        </w:rPr>
        <w:t xml:space="preserve"> </w:t>
      </w:r>
      <w:r>
        <w:rPr>
          <w:spacing w:val="-2"/>
        </w:rPr>
        <w:t>wahrend</w:t>
      </w:r>
      <w:r>
        <w:rPr>
          <w:spacing w:val="6"/>
        </w:rPr>
        <w:t xml:space="preserve"> </w:t>
      </w:r>
      <w:r>
        <w:rPr>
          <w:spacing w:val="-2"/>
        </w:rPr>
        <w:t>des</w:t>
      </w:r>
      <w:r>
        <w:rPr>
          <w:spacing w:val="6"/>
        </w:rPr>
        <w:t xml:space="preserve"> </w:t>
      </w:r>
      <w:r>
        <w:rPr>
          <w:spacing w:val="-2"/>
        </w:rPr>
        <w:t>Kapitels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ereignet;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inzleitung,</w:t>
      </w:r>
      <w:r>
        <w:rPr>
          <w:spacing w:val="13"/>
        </w:rPr>
        <w:t xml:space="preserve"> </w:t>
      </w:r>
      <w:r>
        <w:rPr>
          <w:spacing w:val="-1"/>
        </w:rPr>
        <w:t>wenn</w:t>
      </w:r>
      <w:r>
        <w:rPr>
          <w:spacing w:val="14"/>
        </w:rPr>
        <w:t xml:space="preserve"> </w:t>
      </w:r>
      <w:r>
        <w:rPr>
          <w:spacing w:val="-2"/>
        </w:rPr>
        <w:t>das</w:t>
      </w:r>
      <w:r>
        <w:rPr>
          <w:spacing w:val="14"/>
        </w:rPr>
        <w:t xml:space="preserve"> </w:t>
      </w:r>
      <w:r>
        <w:rPr>
          <w:spacing w:val="-1"/>
        </w:rPr>
        <w:t>Recht</w:t>
      </w:r>
      <w:r>
        <w:rPr>
          <w:spacing w:val="14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ich</w:t>
      </w:r>
      <w:r>
        <w:rPr>
          <w:spacing w:val="-23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sgeii</w:t>
      </w:r>
      <w:r>
        <w:rPr>
          <w:spacing w:val="-1"/>
        </w:rPr>
        <w:t>bt</w:t>
      </w:r>
      <w:r>
        <w:rPr>
          <w:spacing w:val="-22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21"/>
        </w:rPr>
        <w:t xml:space="preserve"> </w:t>
      </w:r>
      <w:r>
        <w:rPr>
          <w:spacing w:val="-1"/>
        </w:rPr>
        <w:t>(</w:t>
      </w:r>
      <w:hyperlink w:anchor="_bookmark107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3"/>
          </w:rPr>
          <w:t xml:space="preserve"> </w:t>
        </w:r>
        <w:r>
          <w:rPr>
            <w:color w:val="0000FF"/>
          </w:rPr>
          <w:t>475i</w:t>
        </w:r>
      </w:hyperlink>
      <w:r>
        <w:t>),</w:t>
      </w:r>
      <w:r>
        <w:rPr>
          <w:rFonts w:ascii="Times New Roman"/>
          <w:spacing w:val="43"/>
          <w:w w:val="102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Generalleitung</w:t>
      </w:r>
      <w:r>
        <w:rPr>
          <w:spacing w:val="-13"/>
        </w:rPr>
        <w:t xml:space="preserve"> </w:t>
      </w:r>
      <w:r>
        <w:rPr>
          <w:spacing w:val="-1"/>
        </w:rPr>
        <w:t>fiir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Instanzen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rFonts w:ascii="Times New Roman"/>
          <w:spacing w:val="-1"/>
          <w:w w:val="99"/>
        </w:rPr>
        <w:t xml:space="preserve"> </w:t>
      </w:r>
      <w:bookmarkStart w:id="1095" w:name="_bookmark703"/>
      <w:bookmarkEnd w:id="1095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und</w:t>
      </w:r>
      <w:r>
        <w:rPr>
          <w:spacing w:val="-35"/>
        </w:rPr>
        <w:t xml:space="preserve"> </w:t>
      </w:r>
      <w:r>
        <w:rPr>
          <w:spacing w:val="-1"/>
        </w:rPr>
        <w:t>der</w:t>
      </w:r>
      <w:r>
        <w:rPr>
          <w:spacing w:val="-35"/>
        </w:rPr>
        <w:t xml:space="preserve"> </w:t>
      </w:r>
      <w:r>
        <w:rPr>
          <w:spacing w:val="-1"/>
        </w:rPr>
        <w:t>Gesamtkongregation.</w:t>
      </w:r>
    </w:p>
    <w:p w:rsidR="00F46B38" w:rsidRDefault="00F520FB">
      <w:pPr>
        <w:pStyle w:val="BodyText"/>
        <w:numPr>
          <w:ilvl w:val="0"/>
          <w:numId w:val="24"/>
        </w:numPr>
        <w:tabs>
          <w:tab w:val="left" w:pos="958"/>
        </w:tabs>
        <w:spacing w:before="88"/>
        <w:ind w:right="115" w:hanging="850"/>
        <w:jc w:val="both"/>
        <w:rPr>
          <w:sz w:val="14"/>
          <w:szCs w:val="14"/>
        </w:rPr>
      </w:pPr>
      <w:bookmarkStart w:id="1096" w:name="326"/>
      <w:bookmarkEnd w:id="1096"/>
      <w:r>
        <w:t>Die</w:t>
      </w:r>
      <w:r>
        <w:rPr>
          <w:spacing w:val="-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chtm</w:t>
      </w:r>
      <w:r>
        <w:rPr>
          <w:spacing w:val="-2"/>
        </w:rPr>
        <w:t>aBig</w:t>
      </w:r>
      <w:r>
        <w:rPr>
          <w:spacing w:val="-12"/>
        </w:rPr>
        <w:t xml:space="preserve"> </w:t>
      </w:r>
      <w:r>
        <w:rPr>
          <w:spacing w:val="-2"/>
        </w:rPr>
        <w:t>Beu</w:t>
      </w:r>
      <w:r>
        <w:rPr>
          <w:spacing w:val="-1"/>
        </w:rPr>
        <w:t>r</w:t>
      </w:r>
      <w:r>
        <w:rPr>
          <w:spacing w:val="-2"/>
        </w:rPr>
        <w:t>la</w:t>
      </w:r>
      <w:r>
        <w:rPr>
          <w:spacing w:val="-1"/>
        </w:rPr>
        <w:t>ubten</w:t>
      </w:r>
      <w:r>
        <w:rPr>
          <w:spacing w:val="-11"/>
        </w:rPr>
        <w:t xml:space="preserve"> </w:t>
      </w:r>
      <w:r>
        <w:rPr>
          <w:spacing w:val="-1"/>
        </w:rPr>
        <w:t>beh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-1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hrend</w:t>
      </w:r>
      <w:r>
        <w:rPr>
          <w:spacing w:val="-12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-1"/>
        </w:rPr>
        <w:t>Beurlaubung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Ausiibung</w:t>
      </w:r>
      <w:r>
        <w:rPr>
          <w:spacing w:val="-11"/>
        </w:rPr>
        <w:t xml:space="preserve"> </w:t>
      </w:r>
      <w:r>
        <w:rPr>
          <w:spacing w:val="-2"/>
        </w:rPr>
        <w:t>des</w:t>
      </w:r>
      <w:r>
        <w:rPr>
          <w:spacing w:val="-12"/>
        </w:rPr>
        <w:t xml:space="preserve"> </w:t>
      </w:r>
      <w:r>
        <w:rPr>
          <w:spacing w:val="-2"/>
        </w:rPr>
        <w:t>aktiven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passiven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Stimmrechts.</w:t>
      </w:r>
      <w:r>
        <w:rPr>
          <w:spacing w:val="29"/>
        </w:rPr>
        <w:t xml:space="preserve"> </w:t>
      </w:r>
      <w:r>
        <w:t>Der</w:t>
      </w:r>
      <w:r>
        <w:rPr>
          <w:spacing w:val="29"/>
        </w:rPr>
        <w:t xml:space="preserve"> </w:t>
      </w:r>
      <w:r>
        <w:rPr>
          <w:spacing w:val="-1"/>
        </w:rPr>
        <w:t>hohere</w:t>
      </w:r>
      <w:r>
        <w:rPr>
          <w:spacing w:val="29"/>
        </w:rPr>
        <w:t xml:space="preserve"> </w:t>
      </w:r>
      <w:r>
        <w:rPr>
          <w:spacing w:val="-1"/>
        </w:rPr>
        <w:t>Obere</w:t>
      </w:r>
      <w:r>
        <w:rPr>
          <w:spacing w:val="33"/>
        </w:rPr>
        <w:t xml:space="preserve"> </w:t>
      </w:r>
      <w:r>
        <w:t>kann</w:t>
      </w:r>
      <w:r>
        <w:rPr>
          <w:spacing w:val="29"/>
        </w:rPr>
        <w:t xml:space="preserve"> </w:t>
      </w:r>
      <w:r>
        <w:rPr>
          <w:spacing w:val="-1"/>
        </w:rPr>
        <w:t>ihnen</w:t>
      </w:r>
      <w:r>
        <w:rPr>
          <w:spacing w:val="28"/>
        </w:rPr>
        <w:t xml:space="preserve"> </w:t>
      </w:r>
      <w:r>
        <w:rPr>
          <w:spacing w:val="-1"/>
        </w:rPr>
        <w:t>jedoch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mit</w:t>
      </w:r>
      <w:r>
        <w:rPr>
          <w:spacing w:val="10"/>
        </w:rPr>
        <w:t xml:space="preserve"> </w:t>
      </w:r>
      <w:r>
        <w:rPr>
          <w:spacing w:val="-2"/>
        </w:rPr>
        <w:t>Zusti</w:t>
      </w:r>
      <w:r>
        <w:rPr>
          <w:spacing w:val="-1"/>
        </w:rPr>
        <w:t>mmung</w:t>
      </w:r>
      <w:r>
        <w:rPr>
          <w:spacing w:val="10"/>
        </w:rPr>
        <w:t xml:space="preserve"> </w:t>
      </w:r>
      <w:r>
        <w:rPr>
          <w:spacing w:val="-2"/>
        </w:rPr>
        <w:t>seines</w:t>
      </w:r>
      <w:r>
        <w:rPr>
          <w:spacing w:val="11"/>
        </w:rPr>
        <w:t xml:space="preserve"> </w:t>
      </w:r>
      <w:r>
        <w:rPr>
          <w:spacing w:val="-2"/>
        </w:rPr>
        <w:t>Rates</w:t>
      </w:r>
      <w:r>
        <w:rPr>
          <w:spacing w:val="10"/>
        </w:rPr>
        <w:t xml:space="preserve"> </w:t>
      </w:r>
      <w:r>
        <w:rPr>
          <w:spacing w:val="-2"/>
        </w:rPr>
        <w:t>aus</w:t>
      </w:r>
      <w:r>
        <w:rPr>
          <w:spacing w:val="11"/>
        </w:rPr>
        <w:t xml:space="preserve"> </w:t>
      </w:r>
      <w:r>
        <w:rPr>
          <w:spacing w:val="-1"/>
        </w:rPr>
        <w:t>schwerwiegenden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ii</w:t>
      </w:r>
      <w:r>
        <w:rPr>
          <w:spacing w:val="-1"/>
        </w:rPr>
        <w:t>nden</w:t>
      </w:r>
      <w:r>
        <w:rPr>
          <w:spacing w:val="-17"/>
        </w:rPr>
        <w:t xml:space="preserve"> </w:t>
      </w:r>
      <w:r>
        <w:t>dieses</w:t>
      </w:r>
      <w:r>
        <w:rPr>
          <w:spacing w:val="-1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17"/>
        </w:rPr>
        <w:t xml:space="preserve"> </w:t>
      </w:r>
      <w:r>
        <w:rPr>
          <w:spacing w:val="-1"/>
        </w:rPr>
        <w:t>entz</w:t>
      </w:r>
      <w:r>
        <w:rPr>
          <w:spacing w:val="-2"/>
        </w:rPr>
        <w:t>ie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rPr>
          <w:spacing w:val="-1"/>
        </w:rPr>
        <w:t>(</w:t>
      </w:r>
      <w:hyperlink w:anchor="_bookmark107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8"/>
          </w:rPr>
          <w:t xml:space="preserve"> </w:t>
        </w:r>
        <w:r>
          <w:rPr>
            <w:color w:val="0000FF"/>
            <w:spacing w:val="-2"/>
          </w:rPr>
          <w:t>457i</w:t>
        </w:r>
      </w:hyperlink>
      <w:r>
        <w:rPr>
          <w:spacing w:val="-1"/>
        </w:rPr>
        <w:t>)</w:t>
      </w:r>
      <w:hyperlink w:anchor="_bookmark1657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253</w:t>
        </w:r>
      </w:hyperlink>
    </w:p>
    <w:p w:rsidR="00F46B38" w:rsidRDefault="00F520FB">
      <w:pPr>
        <w:pStyle w:val="BodyText"/>
        <w:numPr>
          <w:ilvl w:val="0"/>
          <w:numId w:val="24"/>
        </w:numPr>
        <w:tabs>
          <w:tab w:val="left" w:pos="958"/>
        </w:tabs>
        <w:spacing w:before="88"/>
        <w:ind w:right="112" w:hanging="850"/>
        <w:jc w:val="both"/>
      </w:pPr>
      <w:bookmarkStart w:id="1097" w:name="327"/>
      <w:bookmarkStart w:id="1098" w:name="_bookmark704"/>
      <w:bookmarkEnd w:id="1097"/>
      <w:bookmarkEnd w:id="1098"/>
      <w:r>
        <w:t>Weder</w:t>
      </w:r>
      <w:r>
        <w:rPr>
          <w:spacing w:val="-5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ber</w:t>
      </w:r>
      <w:r>
        <w:rPr>
          <w:spacing w:val="-5"/>
        </w:rPr>
        <w:t xml:space="preserve"> </w:t>
      </w:r>
      <w:r>
        <w:rPr>
          <w:spacing w:val="-2"/>
        </w:rPr>
        <w:t xml:space="preserve">aktives </w:t>
      </w:r>
      <w:r>
        <w:t>noch</w:t>
      </w:r>
      <w:r>
        <w:rPr>
          <w:spacing w:val="-5"/>
        </w:rPr>
        <w:t xml:space="preserve"> </w:t>
      </w:r>
      <w:r>
        <w:rPr>
          <w:spacing w:val="-2"/>
        </w:rPr>
        <w:t>passives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4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</w:t>
      </w:r>
      <w:r>
        <w:rPr>
          <w:spacing w:val="-2"/>
        </w:rPr>
        <w:t>ii</w:t>
      </w:r>
      <w:r>
        <w:rPr>
          <w:spacing w:val="-1"/>
        </w:rPr>
        <w:t>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3"/>
        </w:rPr>
        <w:t>ge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Mi</w:t>
      </w:r>
      <w:r>
        <w:rPr>
          <w:spacing w:val="-3"/>
        </w:rPr>
        <w:t>t</w:t>
      </w:r>
      <w:r>
        <w:rPr>
          <w:spacing w:val="-4"/>
        </w:rPr>
        <w:t>gliede</w:t>
      </w:r>
      <w:r>
        <w:rPr>
          <w:spacing w:val="-3"/>
        </w:rPr>
        <w:t>r</w:t>
      </w:r>
      <w:r>
        <w:rPr>
          <w:spacing w:val="-30"/>
        </w:rPr>
        <w:t xml:space="preserve"> </w:t>
      </w:r>
      <w:r>
        <w:t>mit</w:t>
      </w:r>
      <w:r>
        <w:rPr>
          <w:spacing w:val="-30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er</w:t>
      </w:r>
      <w:r>
        <w:rPr>
          <w:spacing w:val="-31"/>
        </w:rPr>
        <w:t xml:space="preserve"> </w:t>
      </w:r>
      <w:r>
        <w:rPr>
          <w:spacing w:val="-1"/>
        </w:rPr>
        <w:t>Profess,</w:t>
      </w:r>
      <w:r>
        <w:rPr>
          <w:spacing w:val="-30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2"/>
        </w:rPr>
        <w:t>das</w:t>
      </w:r>
      <w:r>
        <w:rPr>
          <w:spacing w:val="-3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eskri</w:t>
      </w:r>
      <w:r>
        <w:rPr>
          <w:spacing w:val="-1"/>
        </w:rPr>
        <w:t>pt</w:t>
      </w:r>
      <w:r>
        <w:rPr>
          <w:spacing w:val="-30"/>
        </w:rPr>
        <w:t xml:space="preserve"> </w:t>
      </w:r>
      <w:r>
        <w:t>der</w:t>
      </w:r>
      <w:r>
        <w:rPr>
          <w:rFonts w:ascii="Times New Roman"/>
          <w:w w:val="98"/>
        </w:rPr>
        <w:t xml:space="preserve"> </w:t>
      </w:r>
      <w:bookmarkStart w:id="1099" w:name="2._Besondere_Richtlinien"/>
      <w:bookmarkEnd w:id="1099"/>
      <w:r>
        <w:rPr>
          <w:rFonts w:ascii="Times New Roman"/>
          <w:w w:val="98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xkla</w:t>
      </w:r>
      <w:r>
        <w:rPr>
          <w:spacing w:val="-1"/>
        </w:rPr>
        <w:t>ustr</w:t>
      </w:r>
      <w:r>
        <w:rPr>
          <w:spacing w:val="-2"/>
        </w:rPr>
        <w:t>a</w:t>
      </w:r>
      <w:r>
        <w:rPr>
          <w:spacing w:val="-1"/>
        </w:rPr>
        <w:t>tion</w:t>
      </w:r>
      <w:r>
        <w:rPr>
          <w:spacing w:val="-24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-2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23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4"/>
        </w:rPr>
        <w:t xml:space="preserve"> </w:t>
      </w:r>
      <w:r>
        <w:t>687).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1100" w:name="_bookmark705"/>
      <w:bookmarkEnd w:id="1100"/>
      <w:r>
        <w:rPr>
          <w:rFonts w:ascii="Comic Sans MS"/>
          <w:w w:val="70"/>
        </w:rPr>
        <w:t>2.</w:t>
      </w:r>
      <w:r>
        <w:rPr>
          <w:rFonts w:ascii="Comic Sans MS"/>
          <w:spacing w:val="-15"/>
          <w:w w:val="70"/>
        </w:rPr>
        <w:t xml:space="preserve"> </w:t>
      </w:r>
      <w:r>
        <w:rPr>
          <w:rFonts w:ascii="Comic Sans MS"/>
          <w:spacing w:val="-1"/>
          <w:w w:val="70"/>
        </w:rPr>
        <w:t>Be</w:t>
      </w:r>
      <w:r>
        <w:rPr>
          <w:rFonts w:ascii="Comic Sans MS"/>
          <w:spacing w:val="-2"/>
          <w:w w:val="70"/>
        </w:rPr>
        <w:t>sondere</w:t>
      </w:r>
      <w:r>
        <w:rPr>
          <w:rFonts w:ascii="Comic Sans MS"/>
          <w:spacing w:val="-15"/>
          <w:w w:val="70"/>
        </w:rPr>
        <w:t xml:space="preserve"> </w:t>
      </w:r>
      <w:r>
        <w:rPr>
          <w:rFonts w:ascii="Comic Sans MS"/>
          <w:spacing w:val="-1"/>
          <w:w w:val="70"/>
        </w:rPr>
        <w:t>Ric</w:t>
      </w:r>
      <w:r>
        <w:rPr>
          <w:rFonts w:ascii="Comic Sans MS"/>
          <w:spacing w:val="-2"/>
          <w:w w:val="70"/>
        </w:rPr>
        <w:t>h</w:t>
      </w:r>
      <w:r>
        <w:rPr>
          <w:rFonts w:ascii="Comic Sans MS"/>
          <w:spacing w:val="-1"/>
          <w:w w:val="70"/>
        </w:rPr>
        <w:t>tlinien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75"/>
        <w:ind w:right="113" w:hanging="850"/>
        <w:jc w:val="both"/>
        <w:rPr>
          <w:sz w:val="14"/>
          <w:szCs w:val="14"/>
        </w:rPr>
      </w:pPr>
      <w:bookmarkStart w:id="1101" w:name="328"/>
      <w:bookmarkStart w:id="1102" w:name="_bookmark706"/>
      <w:bookmarkEnd w:id="1101"/>
      <w:bookmarkEnd w:id="1102"/>
      <w:r>
        <w:rPr>
          <w:spacing w:val="-1"/>
        </w:rPr>
        <w:t>Au</w:t>
      </w:r>
      <w:r>
        <w:rPr>
          <w:spacing w:val="-2"/>
        </w:rPr>
        <w:t>Be</w:t>
      </w:r>
      <w:r>
        <w:rPr>
          <w:spacing w:val="-1"/>
        </w:rPr>
        <w:t>r</w:t>
      </w:r>
      <w:r>
        <w:rPr>
          <w:spacing w:val="15"/>
        </w:rPr>
        <w:t xml:space="preserve"> </w:t>
      </w:r>
      <w:r>
        <w:t>den</w:t>
      </w:r>
      <w:r>
        <w:rPr>
          <w:spacing w:val="13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sna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13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estgeleg</w:t>
      </w:r>
      <w:r>
        <w:rPr>
          <w:spacing w:val="-1"/>
        </w:rPr>
        <w:t>t</w:t>
      </w:r>
      <w:r>
        <w:rPr>
          <w:spacing w:val="13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13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ben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2"/>
        </w:rPr>
        <w:t>Mitglieder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Kongregation</w:t>
      </w:r>
      <w:r>
        <w:rPr>
          <w:spacing w:val="-25"/>
        </w:rPr>
        <w:t xml:space="preserve"> </w:t>
      </w:r>
      <w:r>
        <w:rPr>
          <w:spacing w:val="-1"/>
        </w:rPr>
        <w:t>ihr</w:t>
      </w:r>
      <w:r>
        <w:rPr>
          <w:spacing w:val="-25"/>
        </w:rPr>
        <w:t xml:space="preserve"> </w:t>
      </w:r>
      <w:r>
        <w:rPr>
          <w:spacing w:val="-2"/>
        </w:rPr>
        <w:t>aktives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2"/>
        </w:rPr>
        <w:t>passi-</w:t>
      </w:r>
      <w:r>
        <w:rPr>
          <w:rFonts w:ascii="Times New Roman"/>
          <w:spacing w:val="22"/>
          <w:w w:val="95"/>
        </w:rPr>
        <w:t xml:space="preserve"> </w:t>
      </w:r>
      <w:r>
        <w:rPr>
          <w:spacing w:val="-2"/>
        </w:rPr>
        <w:t>ves</w:t>
      </w:r>
      <w:r>
        <w:rPr>
          <w:spacing w:val="12"/>
        </w:rPr>
        <w:t xml:space="preserve"> </w:t>
      </w:r>
      <w:r>
        <w:rPr>
          <w:spacing w:val="-1"/>
        </w:rPr>
        <w:t>Stimmrecht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rPr>
          <w:spacing w:val="-1"/>
        </w:rPr>
        <w:t>dem</w:t>
      </w:r>
      <w:r>
        <w:rPr>
          <w:spacing w:val="10"/>
        </w:rPr>
        <w:t xml:space="preserve"> </w:t>
      </w:r>
      <w:r>
        <w:rPr>
          <w:spacing w:val="-1"/>
        </w:rPr>
        <w:t>hoheren</w:t>
      </w:r>
      <w:r>
        <w:rPr>
          <w:spacing w:val="11"/>
        </w:rPr>
        <w:t xml:space="preserve"> </w:t>
      </w:r>
      <w:r>
        <w:rPr>
          <w:spacing w:val="-2"/>
        </w:rPr>
        <w:t>Organismus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2"/>
        </w:rPr>
        <w:t>Hausgemeinschaft</w:t>
      </w:r>
      <w:r>
        <w:rPr>
          <w:spacing w:val="13"/>
        </w:rPr>
        <w:t xml:space="preserve"> </w:t>
      </w:r>
      <w:r>
        <w:rPr>
          <w:spacing w:val="-2"/>
        </w:rPr>
        <w:t>aus,</w:t>
      </w:r>
      <w:r>
        <w:rPr>
          <w:spacing w:val="16"/>
        </w:rPr>
        <w:t xml:space="preserve"> </w:t>
      </w:r>
      <w:r>
        <w:t>denen</w:t>
      </w:r>
      <w:r>
        <w:rPr>
          <w:spacing w:val="12"/>
        </w:rPr>
        <w:t xml:space="preserve"> </w:t>
      </w:r>
      <w:r>
        <w:rPr>
          <w:spacing w:val="-2"/>
        </w:rPr>
        <w:t>sie</w:t>
      </w:r>
      <w:r>
        <w:rPr>
          <w:spacing w:val="13"/>
        </w:rPr>
        <w:t xml:space="preserve"> </w:t>
      </w:r>
      <w:r>
        <w:rPr>
          <w:spacing w:val="-1"/>
        </w:rPr>
        <w:t>zugeschrieben</w:t>
      </w:r>
      <w:r>
        <w:rPr>
          <w:rFonts w:ascii="Times New Roman"/>
          <w:spacing w:val="-1"/>
          <w:w w:val="98"/>
        </w:rPr>
        <w:t xml:space="preserve"> </w:t>
      </w:r>
      <w:bookmarkStart w:id="1103" w:name="329"/>
      <w:bookmarkEnd w:id="1103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sind.</w:t>
      </w:r>
      <w:hyperlink w:anchor="_bookmark1658" w:history="1">
        <w:r>
          <w:rPr>
            <w:color w:val="0000FF"/>
            <w:spacing w:val="-1"/>
            <w:position w:val="10"/>
            <w:sz w:val="14"/>
          </w:rPr>
          <w:t>254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  <w:rPr>
          <w:sz w:val="14"/>
          <w:szCs w:val="14"/>
        </w:rPr>
      </w:pPr>
      <w:bookmarkStart w:id="1104" w:name="_bookmark708"/>
      <w:bookmarkEnd w:id="1104"/>
      <w:r>
        <w:t>Wer</w:t>
      </w:r>
      <w:r>
        <w:rPr>
          <w:spacing w:val="-26"/>
        </w:rPr>
        <w:t xml:space="preserve"> </w:t>
      </w:r>
      <w:r>
        <w:t>einem</w:t>
      </w:r>
      <w:r>
        <w:rPr>
          <w:spacing w:val="-26"/>
        </w:rPr>
        <w:t xml:space="preserve"> </w:t>
      </w:r>
      <w:r>
        <w:rPr>
          <w:spacing w:val="-1"/>
        </w:rPr>
        <w:t>interprovinz</w:t>
      </w:r>
      <w:r>
        <w:rPr>
          <w:spacing w:val="-2"/>
        </w:rPr>
        <w:t>iellen</w:t>
      </w:r>
      <w:r>
        <w:rPr>
          <w:spacing w:val="-2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ge</w:t>
      </w:r>
      <w:r>
        <w:rPr>
          <w:spacing w:val="-1"/>
        </w:rPr>
        <w:t>schrieben</w:t>
      </w:r>
      <w:r>
        <w:rPr>
          <w:spacing w:val="-24"/>
        </w:rPr>
        <w:t xml:space="preserve"> </w:t>
      </w:r>
      <w:r>
        <w:t>ist,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iibt</w:t>
      </w:r>
      <w:r>
        <w:rPr>
          <w:spacing w:val="32"/>
        </w:rPr>
        <w:t xml:space="preserve"> </w:t>
      </w:r>
      <w:r>
        <w:rPr>
          <w:spacing w:val="-2"/>
        </w:rPr>
        <w:t>darin</w:t>
      </w:r>
      <w:r>
        <w:rPr>
          <w:spacing w:val="32"/>
        </w:rPr>
        <w:t xml:space="preserve"> </w:t>
      </w:r>
      <w:r>
        <w:rPr>
          <w:spacing w:val="-2"/>
        </w:rPr>
        <w:t>sein</w:t>
      </w:r>
      <w:r>
        <w:rPr>
          <w:spacing w:val="33"/>
        </w:rPr>
        <w:t xml:space="preserve"> </w:t>
      </w:r>
      <w:r>
        <w:rPr>
          <w:spacing w:val="-2"/>
        </w:rPr>
        <w:t>aktives</w:t>
      </w:r>
      <w:r>
        <w:rPr>
          <w:spacing w:val="32"/>
        </w:rPr>
        <w:t xml:space="preserve"> </w:t>
      </w:r>
      <w:r>
        <w:rPr>
          <w:spacing w:val="-1"/>
        </w:rPr>
        <w:t>und</w:t>
      </w:r>
      <w:r>
        <w:rPr>
          <w:spacing w:val="33"/>
        </w:rPr>
        <w:t xml:space="preserve"> </w:t>
      </w:r>
      <w:r>
        <w:t>passives</w:t>
      </w:r>
      <w:r>
        <w:rPr>
          <w:spacing w:val="35"/>
        </w:rPr>
        <w:t xml:space="preserve"> </w:t>
      </w:r>
      <w:r>
        <w:rPr>
          <w:spacing w:val="-1"/>
        </w:rPr>
        <w:t>Stimmrecht</w:t>
      </w:r>
      <w:r>
        <w:rPr>
          <w:spacing w:val="32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-1"/>
          <w:w w:val="98"/>
        </w:rPr>
        <w:t xml:space="preserve"> </w:t>
      </w:r>
      <w:bookmarkStart w:id="1105" w:name="_bookmark707"/>
      <w:bookmarkEnd w:id="1105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bezug</w:t>
      </w:r>
      <w:r>
        <w:rPr>
          <w:spacing w:val="39"/>
        </w:rPr>
        <w:t xml:space="preserve"> </w:t>
      </w:r>
      <w:r>
        <w:rPr>
          <w:spacing w:val="-2"/>
        </w:rPr>
        <w:t>auf</w:t>
      </w:r>
      <w:r>
        <w:rPr>
          <w:spacing w:val="38"/>
        </w:rPr>
        <w:t xml:space="preserve"> </w:t>
      </w:r>
      <w:r>
        <w:rPr>
          <w:spacing w:val="-2"/>
        </w:rPr>
        <w:t>die</w:t>
      </w:r>
      <w:r>
        <w:rPr>
          <w:spacing w:val="39"/>
        </w:rPr>
        <w:t xml:space="preserve"> </w:t>
      </w:r>
      <w:r>
        <w:rPr>
          <w:spacing w:val="-2"/>
        </w:rPr>
        <w:t>Hausleitung</w:t>
      </w:r>
      <w:r>
        <w:rPr>
          <w:spacing w:val="39"/>
        </w:rPr>
        <w:t xml:space="preserve"> </w:t>
      </w:r>
      <w:r>
        <w:rPr>
          <w:spacing w:val="-1"/>
        </w:rPr>
        <w:t>und</w:t>
      </w:r>
      <w:r>
        <w:rPr>
          <w:spacing w:val="39"/>
        </w:rPr>
        <w:t xml:space="preserve"> </w:t>
      </w:r>
      <w:r>
        <w:rPr>
          <w:spacing w:val="-2"/>
        </w:rPr>
        <w:t>die</w:t>
      </w:r>
      <w:r>
        <w:rPr>
          <w:spacing w:val="39"/>
        </w:rPr>
        <w:t xml:space="preserve"> </w:t>
      </w:r>
      <w:r>
        <w:rPr>
          <w:spacing w:val="-2"/>
        </w:rPr>
        <w:t>Beteilig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40"/>
        </w:rPr>
        <w:t xml:space="preserve"> </w:t>
      </w:r>
      <w:r>
        <w:rPr>
          <w:spacing w:val="-2"/>
        </w:rPr>
        <w:t>am</w:t>
      </w:r>
      <w:r>
        <w:rPr>
          <w:rFonts w:ascii="Times New Roman"/>
          <w:spacing w:val="-1"/>
          <w:w w:val="97"/>
        </w:rPr>
        <w:t xml:space="preserve"> </w:t>
      </w:r>
      <w:bookmarkStart w:id="1106" w:name="330"/>
      <w:bookmarkStart w:id="1107" w:name="_bookmark709"/>
      <w:bookmarkEnd w:id="1106"/>
      <w:bookmarkEnd w:id="1107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Leben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t>Gemeinschaft</w:t>
      </w:r>
      <w:r>
        <w:rPr>
          <w:spacing w:val="-3"/>
        </w:rPr>
        <w:t xml:space="preserve"> </w:t>
      </w:r>
      <w:r>
        <w:rPr>
          <w:spacing w:val="-2"/>
        </w:rPr>
        <w:t xml:space="preserve">aus. </w:t>
      </w:r>
      <w:r>
        <w:t>Die</w:t>
      </w:r>
      <w:r>
        <w:rPr>
          <w:spacing w:val="-3"/>
        </w:rPr>
        <w:t xml:space="preserve"> </w:t>
      </w:r>
      <w:r>
        <w:rPr>
          <w:spacing w:val="-2"/>
        </w:rPr>
        <w:t>Beteiligung</w:t>
      </w:r>
      <w:r>
        <w:rPr>
          <w:spacing w:val="1"/>
        </w:rPr>
        <w:t xml:space="preserve"> </w:t>
      </w:r>
      <w:r>
        <w:t xml:space="preserve">an </w:t>
      </w:r>
      <w:r>
        <w:rPr>
          <w:spacing w:val="-1"/>
        </w:rPr>
        <w:t>den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hoheren</w:t>
      </w:r>
      <w:r>
        <w:rPr>
          <w:spacing w:val="-30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stanze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geschie</w:t>
      </w:r>
      <w:r>
        <w:rPr>
          <w:spacing w:val="-1"/>
        </w:rPr>
        <w:t>ht</w:t>
      </w:r>
      <w:r>
        <w:rPr>
          <w:spacing w:val="-29"/>
        </w:rPr>
        <w:t xml:space="preserve"> </w:t>
      </w:r>
      <w:r>
        <w:rPr>
          <w:spacing w:val="-4"/>
        </w:rPr>
        <w:t>du</w:t>
      </w:r>
      <w:r>
        <w:rPr>
          <w:spacing w:val="-3"/>
        </w:rPr>
        <w:t>rc</w:t>
      </w:r>
      <w:r>
        <w:rPr>
          <w:spacing w:val="-4"/>
        </w:rPr>
        <w:t>h</w:t>
      </w:r>
      <w:r>
        <w:rPr>
          <w:spacing w:val="-31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1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ga-</w:t>
      </w:r>
      <w:r>
        <w:rPr>
          <w:rFonts w:ascii="Times New Roman"/>
          <w:spacing w:val="38"/>
          <w:w w:val="96"/>
        </w:rPr>
        <w:t xml:space="preserve"> </w:t>
      </w:r>
      <w:r>
        <w:rPr>
          <w:spacing w:val="-2"/>
        </w:rPr>
        <w:t>nismus,</w:t>
      </w:r>
      <w:r>
        <w:rPr>
          <w:spacing w:val="-23"/>
        </w:rPr>
        <w:t xml:space="preserve"> </w:t>
      </w:r>
      <w:r>
        <w:rPr>
          <w:spacing w:val="-1"/>
        </w:rPr>
        <w:t>dem</w:t>
      </w:r>
      <w:r>
        <w:rPr>
          <w:spacing w:val="-22"/>
        </w:rPr>
        <w:t xml:space="preserve"> </w:t>
      </w:r>
      <w:r>
        <w:rPr>
          <w:spacing w:val="-2"/>
        </w:rPr>
        <w:t>jeder</w:t>
      </w:r>
      <w:r>
        <w:rPr>
          <w:spacing w:val="-22"/>
        </w:rPr>
        <w:t xml:space="preserve"> </w:t>
      </w:r>
      <w:r>
        <w:rPr>
          <w:spacing w:val="-1"/>
        </w:rPr>
        <w:t>einzelne</w:t>
      </w:r>
      <w:r>
        <w:rPr>
          <w:spacing w:val="-22"/>
        </w:rPr>
        <w:t xml:space="preserve"> </w:t>
      </w:r>
      <w:r>
        <w:rPr>
          <w:spacing w:val="-1"/>
        </w:rPr>
        <w:t>zugeschrieben</w:t>
      </w:r>
      <w:r>
        <w:rPr>
          <w:spacing w:val="-22"/>
        </w:rPr>
        <w:t xml:space="preserve"> </w:t>
      </w:r>
      <w:r>
        <w:rPr>
          <w:spacing w:val="-2"/>
        </w:rPr>
        <w:t>ist.</w:t>
      </w:r>
      <w:hyperlink w:anchor="_bookmark1662" w:history="1">
        <w:r>
          <w:rPr>
            <w:color w:val="0000FF"/>
            <w:spacing w:val="-1"/>
            <w:position w:val="10"/>
            <w:sz w:val="14"/>
          </w:rPr>
          <w:t>255</w:t>
        </w:r>
      </w:hyperlink>
    </w:p>
    <w:p w:rsidR="00F46B38" w:rsidRDefault="00F520FB">
      <w:pPr>
        <w:pStyle w:val="BodyText"/>
        <w:ind w:right="115"/>
        <w:jc w:val="both"/>
      </w:pPr>
      <w:r>
        <w:rPr>
          <w:spacing w:val="-2"/>
        </w:rPr>
        <w:t>Sie</w:t>
      </w:r>
      <w:r>
        <w:t xml:space="preserve"> </w:t>
      </w:r>
      <w:r>
        <w:rPr>
          <w:spacing w:val="1"/>
        </w:rPr>
        <w:t>konnen</w:t>
      </w:r>
      <w:r>
        <w:rPr>
          <w:spacing w:val="5"/>
        </w:rPr>
        <w:t xml:space="preserve"> </w:t>
      </w:r>
      <w:r>
        <w:t xml:space="preserve">nicht </w:t>
      </w:r>
      <w:r>
        <w:rPr>
          <w:spacing w:val="-1"/>
        </w:rPr>
        <w:t>fiir</w:t>
      </w:r>
      <w:r>
        <w:t xml:space="preserve"> </w:t>
      </w:r>
      <w:r>
        <w:rPr>
          <w:spacing w:val="-2"/>
        </w:rPr>
        <w:t>daue</w:t>
      </w:r>
      <w:r>
        <w:rPr>
          <w:spacing w:val="-1"/>
        </w:rPr>
        <w:t>rnde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mter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t xml:space="preserve"> </w:t>
      </w:r>
      <w:r>
        <w:rPr>
          <w:spacing w:val="-2"/>
        </w:rPr>
        <w:t>eige</w:t>
      </w:r>
      <w:r>
        <w:rPr>
          <w:spacing w:val="-1"/>
        </w:rPr>
        <w:t>nen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24"/>
        </w:rPr>
        <w:t xml:space="preserve"> </w:t>
      </w:r>
      <w:r>
        <w:rPr>
          <w:spacing w:val="-2"/>
        </w:rPr>
        <w:t>ausgewahlt</w:t>
      </w:r>
      <w:r>
        <w:rPr>
          <w:spacing w:val="25"/>
        </w:rPr>
        <w:t xml:space="preserve"> </w:t>
      </w:r>
      <w:r>
        <w:rPr>
          <w:spacing w:val="-1"/>
        </w:rPr>
        <w:t>werden,</w:t>
      </w:r>
      <w:r>
        <w:rPr>
          <w:spacing w:val="25"/>
        </w:rPr>
        <w:t xml:space="preserve"> </w:t>
      </w:r>
      <w:r>
        <w:rPr>
          <w:spacing w:val="-2"/>
        </w:rPr>
        <w:t>auBer</w:t>
      </w:r>
      <w:r>
        <w:rPr>
          <w:spacing w:val="24"/>
        </w:rPr>
        <w:t xml:space="preserve"> </w:t>
      </w:r>
      <w:r>
        <w:rPr>
          <w:spacing w:val="-1"/>
        </w:rPr>
        <w:t>in</w:t>
      </w:r>
      <w:r>
        <w:rPr>
          <w:spacing w:val="25"/>
        </w:rPr>
        <w:t xml:space="preserve"> </w:t>
      </w:r>
      <w:r>
        <w:rPr>
          <w:spacing w:val="-1"/>
        </w:rPr>
        <w:t>Ubereinstim-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mun</w:t>
      </w:r>
      <w:r>
        <w:rPr>
          <w:spacing w:val="-2"/>
        </w:rPr>
        <w:t>g</w:t>
      </w:r>
      <w:r>
        <w:rPr>
          <w:spacing w:val="-1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4"/>
        </w:rPr>
        <w:t xml:space="preserve"> </w:t>
      </w:r>
      <w:r>
        <w:t>den</w:t>
      </w:r>
      <w:r>
        <w:rPr>
          <w:spacing w:val="-13"/>
        </w:rPr>
        <w:t xml:space="preserve"> </w:t>
      </w:r>
      <w:r>
        <w:rPr>
          <w:spacing w:val="-1"/>
        </w:rPr>
        <w:t>besonderen</w:t>
      </w:r>
      <w:r>
        <w:rPr>
          <w:spacing w:val="-1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tuten</w:t>
      </w:r>
      <w:r>
        <w:rPr>
          <w:spacing w:val="-13"/>
        </w:rPr>
        <w:t xml:space="preserve"> </w:t>
      </w:r>
      <w:r>
        <w:rPr>
          <w:spacing w:val="-1"/>
        </w:rPr>
        <w:t>(</w:t>
      </w:r>
      <w:hyperlink w:anchor="_bookmark63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299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</w:pPr>
      <w:r>
        <w:t>Wer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4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"/>
        </w:rPr>
        <w:t xml:space="preserve"> </w:t>
      </w:r>
      <w:r>
        <w:t>einem</w:t>
      </w:r>
      <w:r>
        <w:rPr>
          <w:spacing w:val="-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2"/>
        </w:rPr>
        <w:t>sha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ge</w:t>
      </w:r>
      <w:r>
        <w:rPr>
          <w:spacing w:val="-1"/>
        </w:rPr>
        <w:t>schrieben</w:t>
      </w:r>
      <w:r>
        <w:rPr>
          <w:rFonts w:ascii="Times New Roman"/>
          <w:spacing w:val="35"/>
          <w:w w:val="98"/>
        </w:rPr>
        <w:t xml:space="preserve"> </w:t>
      </w:r>
      <w:r>
        <w:t>ist,</w:t>
      </w:r>
      <w:r>
        <w:rPr>
          <w:spacing w:val="17"/>
        </w:rPr>
        <w:t xml:space="preserve"> </w:t>
      </w:r>
      <w:r>
        <w:rPr>
          <w:spacing w:val="-2"/>
        </w:rPr>
        <w:t>beteiligt</w:t>
      </w:r>
      <w:r>
        <w:rPr>
          <w:spacing w:val="19"/>
        </w:rPr>
        <w:t xml:space="preserve"> </w:t>
      </w:r>
      <w:r>
        <w:rPr>
          <w:spacing w:val="-2"/>
        </w:rPr>
        <w:t>sich</w:t>
      </w:r>
      <w:r>
        <w:rPr>
          <w:spacing w:val="19"/>
        </w:rPr>
        <w:t xml:space="preserve"> </w:t>
      </w:r>
      <w:r>
        <w:t>innerhalb</w:t>
      </w:r>
      <w:r>
        <w:rPr>
          <w:spacing w:val="17"/>
        </w:rPr>
        <w:t xml:space="preserve"> </w:t>
      </w:r>
      <w:r>
        <w:rPr>
          <w:spacing w:val="-2"/>
        </w:rPr>
        <w:t>dieses</w:t>
      </w:r>
      <w:r>
        <w:rPr>
          <w:spacing w:val="19"/>
        </w:rPr>
        <w:t xml:space="preserve"> </w:t>
      </w:r>
      <w:r>
        <w:t>Hauses</w:t>
      </w:r>
      <w:r>
        <w:rPr>
          <w:spacing w:val="19"/>
        </w:rPr>
        <w:t xml:space="preserve"> </w:t>
      </w:r>
      <w:r>
        <w:rPr>
          <w:spacing w:val="-2"/>
        </w:rPr>
        <w:t>an</w:t>
      </w:r>
      <w:r>
        <w:rPr>
          <w:spacing w:val="18"/>
        </w:rPr>
        <w:t xml:space="preserve"> </w:t>
      </w:r>
      <w:r>
        <w:rPr>
          <w:spacing w:val="-2"/>
        </w:rPr>
        <w:t>allem,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2"/>
        </w:rPr>
        <w:t>was</w:t>
      </w:r>
      <w:r>
        <w:rPr>
          <w:spacing w:val="-13"/>
        </w:rPr>
        <w:t xml:space="preserve"> </w:t>
      </w:r>
      <w:r>
        <w:rPr>
          <w:spacing w:val="1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</w:t>
      </w:r>
      <w:r>
        <w:rPr>
          <w:spacing w:val="-15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ht.</w:t>
      </w:r>
      <w:r>
        <w:rPr>
          <w:spacing w:val="-15"/>
        </w:rPr>
        <w:t xml:space="preserve"> </w:t>
      </w:r>
      <w:r>
        <w:t>Wenn</w:t>
      </w:r>
      <w:r>
        <w:rPr>
          <w:spacing w:val="-14"/>
        </w:rPr>
        <w:t xml:space="preserve"> </w:t>
      </w:r>
      <w:r>
        <w:rPr>
          <w:spacing w:val="-2"/>
        </w:rPr>
        <w:t>jemand</w:t>
      </w:r>
      <w:r>
        <w:rPr>
          <w:spacing w:val="-15"/>
        </w:rPr>
        <w:t xml:space="preserve"> </w:t>
      </w:r>
      <w:r>
        <w:rPr>
          <w:spacing w:val="-2"/>
        </w:rPr>
        <w:t>abe</w:t>
      </w:r>
      <w:r>
        <w:rPr>
          <w:spacing w:val="-1"/>
        </w:rPr>
        <w:t>r</w:t>
      </w:r>
      <w:r>
        <w:rPr>
          <w:spacing w:val="-14"/>
        </w:rPr>
        <w:t xml:space="preserve"> </w:t>
      </w:r>
      <w:r>
        <w:rPr>
          <w:spacing w:val="-2"/>
        </w:rPr>
        <w:t>au-</w:t>
      </w:r>
    </w:p>
    <w:p w:rsidR="00F46B38" w:rsidRDefault="00F46B38">
      <w:pPr>
        <w:jc w:val="both"/>
        <w:sectPr w:rsidR="00F46B38">
          <w:pgSz w:w="8400" w:h="11900"/>
          <w:pgMar w:top="78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3"/>
        <w:jc w:val="both"/>
      </w:pPr>
      <w:bookmarkStart w:id="1108" w:name="_bookmark710"/>
      <w:bookmarkEnd w:id="1108"/>
      <w:r>
        <w:rPr>
          <w:spacing w:val="-2"/>
        </w:rPr>
        <w:t>Berdem</w:t>
      </w:r>
      <w:r>
        <w:rPr>
          <w:spacing w:val="-10"/>
        </w:rPr>
        <w:t xml:space="preserve"> </w:t>
      </w:r>
      <w:r>
        <w:rPr>
          <w:spacing w:val="-1"/>
        </w:rPr>
        <w:t>einer</w:t>
      </w:r>
      <w:r>
        <w:rPr>
          <w:spacing w:val="-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9"/>
        </w:rPr>
        <w:t xml:space="preserve"> </w:t>
      </w:r>
      <w:r>
        <w:t>oder</w:t>
      </w:r>
      <w:r>
        <w:rPr>
          <w:spacing w:val="-9"/>
        </w:rPr>
        <w:t xml:space="preserve"> </w:t>
      </w:r>
      <w:r>
        <w:rPr>
          <w:spacing w:val="-2"/>
        </w:rPr>
        <w:t>unabhangigen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1"/>
        </w:rPr>
        <w:t>zugeschrieben</w:t>
      </w:r>
      <w:r>
        <w:t xml:space="preserve"> </w:t>
      </w:r>
      <w:r>
        <w:rPr>
          <w:spacing w:val="-2"/>
        </w:rPr>
        <w:t>ist,</w:t>
      </w:r>
      <w:r>
        <w:rPr>
          <w:spacing w:val="1"/>
        </w:rPr>
        <w:t xml:space="preserve"> </w:t>
      </w:r>
      <w:r>
        <w:rPr>
          <w:spacing w:val="-1"/>
        </w:rPr>
        <w:t>iibt</w:t>
      </w:r>
      <w:r>
        <w:rPr>
          <w:spacing w:val="1"/>
        </w:rPr>
        <w:t xml:space="preserve"> </w:t>
      </w:r>
      <w:r>
        <w:rPr>
          <w:spacing w:val="-1"/>
        </w:rPr>
        <w:t>er</w:t>
      </w:r>
      <w:r>
        <w:rPr>
          <w:spacing w:val="2"/>
        </w:rPr>
        <w:t xml:space="preserve"> </w:t>
      </w:r>
      <w:r>
        <w:rPr>
          <w:spacing w:val="-1"/>
        </w:rPr>
        <w:t>dort</w:t>
      </w:r>
      <w:r>
        <w:rPr>
          <w:spacing w:val="1"/>
        </w:rPr>
        <w:t xml:space="preserve"> </w:t>
      </w:r>
      <w:r>
        <w:rPr>
          <w:spacing w:val="-2"/>
        </w:rPr>
        <w:t>das</w:t>
      </w:r>
      <w:r>
        <w:rPr>
          <w:spacing w:val="1"/>
        </w:rPr>
        <w:t xml:space="preserve"> </w:t>
      </w:r>
      <w:r>
        <w:rPr>
          <w:spacing w:val="-2"/>
        </w:rPr>
        <w:t>aktive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2"/>
        </w:rPr>
        <w:t>passive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mmrecht</w:t>
      </w:r>
      <w: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2"/>
        </w:rPr>
        <w:t xml:space="preserve"> </w:t>
      </w:r>
      <w:r>
        <w:rPr>
          <w:spacing w:val="-1"/>
        </w:rPr>
        <w:t>(</w:t>
      </w:r>
      <w:hyperlink w:anchor="_bookmark1120" w:history="1">
        <w:r>
          <w:rPr>
            <w:color w:val="0000FF"/>
            <w:spacing w:val="-1"/>
          </w:rPr>
          <w:t>Nr.</w:t>
        </w:r>
        <w:r>
          <w:rPr>
            <w:color w:val="0000FF"/>
          </w:rPr>
          <w:t xml:space="preserve"> </w:t>
        </w:r>
        <w:r>
          <w:rPr>
            <w:color w:val="0000FF"/>
            <w:spacing w:val="-1"/>
          </w:rPr>
          <w:t>469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  <w:r>
        <w:t xml:space="preserve"> </w:t>
      </w:r>
      <w:r>
        <w:rPr>
          <w:spacing w:val="-1"/>
        </w:rPr>
        <w:t>D</w:t>
      </w:r>
      <w:r>
        <w:rPr>
          <w:spacing w:val="-2"/>
        </w:rPr>
        <w:t>av</w:t>
      </w:r>
      <w:r>
        <w:rPr>
          <w:spacing w:val="-1"/>
        </w:rPr>
        <w:t>on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enomm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t>ist</w:t>
      </w:r>
      <w:r>
        <w:rPr>
          <w:rFonts w:ascii="Times New Roman"/>
          <w:spacing w:val="49"/>
          <w:w w:val="96"/>
        </w:rPr>
        <w:t xml:space="preserve"> </w:t>
      </w:r>
      <w:r>
        <w:t>die</w:t>
      </w:r>
      <w:r>
        <w:rPr>
          <w:spacing w:val="37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37"/>
        </w:rPr>
        <w:t xml:space="preserve"> </w:t>
      </w:r>
      <w:r>
        <w:t>der</w:t>
      </w:r>
      <w:r>
        <w:rPr>
          <w:spacing w:val="38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erten</w:t>
      </w:r>
      <w:r>
        <w:rPr>
          <w:spacing w:val="37"/>
        </w:rPr>
        <w:t xml:space="preserve"> </w:t>
      </w:r>
      <w:r>
        <w:rPr>
          <w:spacing w:val="-1"/>
        </w:rPr>
        <w:t>zum</w:t>
      </w:r>
      <w:r>
        <w:rPr>
          <w:spacing w:val="38"/>
        </w:rPr>
        <w:t xml:space="preserve"> </w:t>
      </w:r>
      <w:r>
        <w:t>Generalkapitel.</w:t>
      </w:r>
      <w:r>
        <w:rPr>
          <w:spacing w:val="37"/>
        </w:rPr>
        <w:t xml:space="preserve"> </w:t>
      </w:r>
      <w:r>
        <w:t>Fiir</w:t>
      </w:r>
      <w:r>
        <w:rPr>
          <w:rFonts w:ascii="Times New Roman"/>
          <w:spacing w:val="21"/>
          <w:w w:val="97"/>
        </w:rPr>
        <w:t xml:space="preserve"> </w:t>
      </w:r>
      <w:r>
        <w:rPr>
          <w:spacing w:val="-2"/>
        </w:rPr>
        <w:t>diese</w:t>
      </w:r>
      <w:r>
        <w:rPr>
          <w:spacing w:val="-37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37"/>
        </w:rPr>
        <w:t xml:space="preserve"> </w:t>
      </w:r>
      <w:r>
        <w:t>bilden</w:t>
      </w:r>
      <w:r>
        <w:rPr>
          <w:spacing w:val="-36"/>
        </w:rPr>
        <w:t xml:space="preserve"> </w:t>
      </w:r>
      <w:r>
        <w:t>die</w:t>
      </w:r>
      <w:r>
        <w:rPr>
          <w:spacing w:val="-37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38"/>
        </w:rPr>
        <w:t xml:space="preserve"> </w:t>
      </w:r>
      <w:r>
        <w:t>der</w:t>
      </w:r>
      <w:r>
        <w:rPr>
          <w:spacing w:val="-3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2"/>
        </w:rPr>
        <w:t>sha</w:t>
      </w:r>
      <w:r>
        <w:rPr>
          <w:spacing w:val="-1"/>
        </w:rPr>
        <w:t>u</w:t>
      </w:r>
      <w:r>
        <w:rPr>
          <w:spacing w:val="-2"/>
        </w:rPr>
        <w:t>ser</w:t>
      </w:r>
      <w:r>
        <w:rPr>
          <w:rFonts w:ascii="Times New Roman"/>
          <w:spacing w:val="37"/>
          <w:w w:val="97"/>
        </w:rPr>
        <w:t xml:space="preserve"> </w:t>
      </w:r>
      <w:r>
        <w:t>ein</w:t>
      </w:r>
      <w:r>
        <w:rPr>
          <w:spacing w:val="-19"/>
        </w:rPr>
        <w:t xml:space="preserve"> </w:t>
      </w:r>
      <w:r>
        <w:t>eigenes</w:t>
      </w:r>
      <w:r>
        <w:rPr>
          <w:spacing w:val="-20"/>
        </w:rPr>
        <w:t xml:space="preserve"> </w:t>
      </w:r>
      <w:r>
        <w:rPr>
          <w:spacing w:val="-2"/>
        </w:rPr>
        <w:t>Wahlkollegium.</w:t>
      </w:r>
      <w:hyperlink w:anchor="_bookmark1665" w:history="1">
        <w:r>
          <w:rPr>
            <w:color w:val="0000FF"/>
            <w:spacing w:val="-1"/>
            <w:position w:val="10"/>
            <w:sz w:val="14"/>
          </w:rPr>
          <w:t>256</w:t>
        </w:r>
        <w:r>
          <w:rPr>
            <w:color w:val="0000FF"/>
            <w:spacing w:val="7"/>
            <w:position w:val="10"/>
            <w:sz w:val="14"/>
          </w:rPr>
          <w:t xml:space="preserve"> </w:t>
        </w:r>
      </w:hyperlink>
      <w:r>
        <w:rPr>
          <w:spacing w:val="-1"/>
        </w:rPr>
        <w:t>Ihr</w:t>
      </w:r>
      <w:r>
        <w:rPr>
          <w:spacing w:val="-2"/>
        </w:rPr>
        <w:t>e</w:t>
      </w:r>
      <w:r>
        <w:rPr>
          <w:spacing w:val="-20"/>
        </w:rPr>
        <w:t xml:space="preserve"> </w:t>
      </w:r>
      <w:r>
        <w:rPr>
          <w:spacing w:val="-2"/>
        </w:rPr>
        <w:t>Wahl</w:t>
      </w:r>
      <w:r>
        <w:rPr>
          <w:spacing w:val="-21"/>
        </w:rPr>
        <w:t xml:space="preserve"> </w:t>
      </w:r>
      <w:r>
        <w:t>oder</w:t>
      </w:r>
      <w:r>
        <w:rPr>
          <w:spacing w:val="-21"/>
        </w:rPr>
        <w:t xml:space="preserve"> </w:t>
      </w:r>
      <w:r>
        <w:t>Bestim-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mung</w:t>
      </w:r>
      <w:r>
        <w:rPr>
          <w:spacing w:val="-2"/>
        </w:rPr>
        <w:t xml:space="preserve"> </w:t>
      </w:r>
      <w:r>
        <w:rPr>
          <w:spacing w:val="-1"/>
        </w:rPr>
        <w:t>fiir</w:t>
      </w:r>
      <w:r>
        <w:rPr>
          <w:spacing w:val="-2"/>
        </w:rPr>
        <w:t xml:space="preserve"> dauernde </w:t>
      </w:r>
      <w:r>
        <w:rPr>
          <w:spacing w:val="-1"/>
        </w:rPr>
        <w:t>Amter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t>eigenen</w:t>
      </w:r>
      <w:r>
        <w:rPr>
          <w:spacing w:val="-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 xml:space="preserve"> ist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zwar</w:t>
      </w:r>
      <w:r>
        <w:rPr>
          <w:spacing w:val="-4"/>
        </w:rPr>
        <w:t xml:space="preserve"> </w:t>
      </w:r>
      <w:r>
        <w:rPr>
          <w:spacing w:val="-2"/>
        </w:rPr>
        <w:t>giiltig,</w:t>
      </w:r>
      <w:r>
        <w:rPr>
          <w:spacing w:val="-4"/>
        </w:rPr>
        <w:t xml:space="preserve"> </w:t>
      </w:r>
      <w:r>
        <w:rPr>
          <w:spacing w:val="-2"/>
        </w:rPr>
        <w:t>ist</w:t>
      </w:r>
      <w:r>
        <w:rPr>
          <w:spacing w:val="-3"/>
        </w:rPr>
        <w:t xml:space="preserve"> </w:t>
      </w:r>
      <w:r>
        <w:rPr>
          <w:spacing w:val="-2"/>
        </w:rPr>
        <w:t>aber</w:t>
      </w:r>
      <w:r>
        <w:rPr>
          <w:spacing w:val="-4"/>
        </w:rPr>
        <w:t xml:space="preserve"> </w:t>
      </w:r>
      <w:r>
        <w:rPr>
          <w:spacing w:val="-1"/>
        </w:rPr>
        <w:t>ohne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2"/>
        </w:rPr>
        <w:t>Erlaubnis</w:t>
      </w:r>
      <w:r>
        <w:rPr>
          <w:spacing w:val="-4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t>General-</w:t>
      </w:r>
      <w:r>
        <w:rPr>
          <w:rFonts w:ascii="Times New Roman"/>
          <w:spacing w:val="28"/>
          <w:w w:val="95"/>
        </w:rPr>
        <w:t xml:space="preserve"> </w:t>
      </w:r>
      <w:r>
        <w:rPr>
          <w:spacing w:val="-1"/>
        </w:rPr>
        <w:t>oberen</w:t>
      </w:r>
      <w:r>
        <w:rPr>
          <w:spacing w:val="-40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k</w:t>
      </w:r>
      <w:r>
        <w:rPr>
          <w:spacing w:val="-1"/>
        </w:rPr>
        <w:t>ung</w:t>
      </w:r>
      <w:r>
        <w:rPr>
          <w:spacing w:val="-2"/>
        </w:rPr>
        <w:t>s</w:t>
      </w:r>
      <w:r>
        <w:rPr>
          <w:spacing w:val="-1"/>
        </w:rPr>
        <w:t>los.</w:t>
      </w:r>
    </w:p>
    <w:p w:rsidR="00F46B38" w:rsidRDefault="00F520FB">
      <w:pPr>
        <w:pStyle w:val="BodyText"/>
        <w:ind w:right="115"/>
        <w:jc w:val="both"/>
        <w:rPr>
          <w:sz w:val="14"/>
          <w:szCs w:val="14"/>
        </w:rPr>
      </w:pPr>
      <w:r>
        <w:rPr>
          <w:spacing w:val="-2"/>
        </w:rPr>
        <w:t>Wer</w:t>
      </w:r>
      <w:r>
        <w:rPr>
          <w:spacing w:val="4"/>
        </w:rPr>
        <w:t xml:space="preserve"> </w:t>
      </w:r>
      <w:r>
        <w:rPr>
          <w:spacing w:val="-2"/>
        </w:rPr>
        <w:t>studienhalber</w:t>
      </w:r>
      <w:r>
        <w:rPr>
          <w:spacing w:val="4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rPr>
          <w:spacing w:val="-2"/>
        </w:rPr>
        <w:t>Generalatshausern</w:t>
      </w:r>
      <w:r>
        <w:rPr>
          <w:spacing w:val="4"/>
        </w:rPr>
        <w:t xml:space="preserve"> </w:t>
      </w:r>
      <w:r>
        <w:t>wohnt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ihnen</w:t>
      </w:r>
      <w:r>
        <w:rPr>
          <w:spacing w:val="1"/>
        </w:rPr>
        <w:t xml:space="preserve"> </w:t>
      </w:r>
      <w:r>
        <w:rPr>
          <w:spacing w:val="-1"/>
        </w:rPr>
        <w:t>nicht</w:t>
      </w:r>
      <w:r>
        <w:rPr>
          <w:spacing w:val="2"/>
        </w:rPr>
        <w:t xml:space="preserve"> </w:t>
      </w:r>
      <w:r>
        <w:rPr>
          <w:spacing w:val="-2"/>
        </w:rPr>
        <w:t>auf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</w:t>
      </w:r>
      <w:r>
        <w:rPr>
          <w:spacing w:val="1"/>
        </w:rPr>
        <w:t xml:space="preserve"> </w:t>
      </w:r>
      <w:r>
        <w:rPr>
          <w:spacing w:val="-1"/>
        </w:rPr>
        <w:t>zugeschrieben</w:t>
      </w:r>
      <w:r>
        <w:rPr>
          <w:spacing w:val="1"/>
        </w:rPr>
        <w:t xml:space="preserve"> </w:t>
      </w:r>
      <w:r>
        <w:rPr>
          <w:spacing w:val="-2"/>
        </w:rPr>
        <w:t>ist,</w:t>
      </w:r>
      <w:r>
        <w:rPr>
          <w:spacing w:val="2"/>
        </w:rPr>
        <w:t xml:space="preserve"> </w:t>
      </w:r>
      <w:r>
        <w:rPr>
          <w:spacing w:val="-1"/>
        </w:rPr>
        <w:t>richtet</w:t>
      </w:r>
      <w:r>
        <w:rPr>
          <w:spacing w:val="1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m,</w:t>
      </w:r>
      <w:r>
        <w:rPr>
          <w:spacing w:val="-15"/>
        </w:rPr>
        <w:t xml:space="preserve"> </w:t>
      </w:r>
      <w:r>
        <w:rPr>
          <w:spacing w:val="-2"/>
        </w:rPr>
        <w:t>was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hyperlink w:anchor="_bookmark70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328</w:t>
        </w:r>
        <w:r>
          <w:rPr>
            <w:color w:val="0000FF"/>
            <w:spacing w:val="-14"/>
          </w:rPr>
          <w:t xml:space="preserve"> </w:t>
        </w:r>
      </w:hyperlink>
      <w:r>
        <w:rPr>
          <w:spacing w:val="-1"/>
        </w:rPr>
        <w:t>f</w:t>
      </w:r>
      <w:r>
        <w:rPr>
          <w:spacing w:val="-2"/>
        </w:rPr>
        <w:t>estgeleg</w:t>
      </w:r>
      <w:r>
        <w:rPr>
          <w:spacing w:val="-1"/>
        </w:rPr>
        <w:t>t</w:t>
      </w:r>
      <w:r>
        <w:rPr>
          <w:spacing w:val="-14"/>
        </w:rPr>
        <w:t xml:space="preserve"> </w:t>
      </w:r>
      <w:r>
        <w:rPr>
          <w:spacing w:val="-2"/>
        </w:rPr>
        <w:t>ist</w:t>
      </w:r>
      <w:hyperlink w:anchor="_bookmark1659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257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3" w:hanging="850"/>
        <w:jc w:val="both"/>
        <w:rPr>
          <w:sz w:val="14"/>
          <w:szCs w:val="14"/>
        </w:rPr>
      </w:pPr>
      <w:bookmarkStart w:id="1109" w:name="331"/>
      <w:bookmarkEnd w:id="1109"/>
      <w:r>
        <w:t>Wer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einem</w:t>
      </w:r>
      <w:r>
        <w:rPr>
          <w:spacing w:val="-1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nismu</w:t>
      </w:r>
      <w:r>
        <w:rPr>
          <w:spacing w:val="-2"/>
        </w:rPr>
        <w:t>s</w:t>
      </w:r>
      <w:r>
        <w:rPr>
          <w:spacing w:val="-12"/>
        </w:rPr>
        <w:t xml:space="preserve"> </w:t>
      </w:r>
      <w:r>
        <w:t>lebt,</w:t>
      </w:r>
      <w:r>
        <w:rPr>
          <w:spacing w:val="-14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t>von</w:t>
      </w:r>
      <w:r>
        <w:rPr>
          <w:spacing w:val="-11"/>
        </w:rPr>
        <w:t xml:space="preserve"> </w:t>
      </w:r>
      <w:r>
        <w:t>einer</w:t>
      </w:r>
      <w:r>
        <w:rPr>
          <w:spacing w:val="-11"/>
        </w:rPr>
        <w:t xml:space="preserve"> </w:t>
      </w:r>
      <w:r>
        <w:rPr>
          <w:spacing w:val="-1"/>
        </w:rPr>
        <w:t>Provinz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abhangig</w:t>
      </w:r>
      <w:r>
        <w:rPr>
          <w:spacing w:val="-7"/>
        </w:rPr>
        <w:t xml:space="preserve"> </w:t>
      </w:r>
      <w:r>
        <w:rPr>
          <w:spacing w:val="-2"/>
        </w:rPr>
        <w:t>ist,</w:t>
      </w:r>
      <w:r>
        <w:rPr>
          <w:spacing w:val="-7"/>
        </w:rPr>
        <w:t xml:space="preserve"> </w:t>
      </w:r>
      <w:r>
        <w:t>iibt</w:t>
      </w:r>
      <w:r>
        <w:rPr>
          <w:spacing w:val="-7"/>
        </w:rPr>
        <w:t xml:space="preserve"> </w:t>
      </w:r>
      <w:r>
        <w:rPr>
          <w:spacing w:val="-2"/>
        </w:rPr>
        <w:t>als</w:t>
      </w:r>
      <w:r>
        <w:rPr>
          <w:spacing w:val="-6"/>
        </w:rPr>
        <w:t xml:space="preserve"> </w:t>
      </w:r>
      <w:r>
        <w:rPr>
          <w:spacing w:val="-2"/>
        </w:rPr>
        <w:t>Mitglied</w:t>
      </w:r>
      <w:r>
        <w:rPr>
          <w:spacing w:val="-7"/>
        </w:rPr>
        <w:t xml:space="preserve"> </w:t>
      </w:r>
      <w:r>
        <w:rPr>
          <w:spacing w:val="-2"/>
        </w:rPr>
        <w:t>dieser</w:t>
      </w:r>
      <w:r>
        <w:rPr>
          <w:spacing w:val="-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6"/>
        </w:rPr>
        <w:t xml:space="preserve"> </w:t>
      </w:r>
      <w:r>
        <w:rPr>
          <w:spacing w:val="-1"/>
        </w:rPr>
        <w:t>entspre-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chend</w:t>
      </w:r>
      <w:r>
        <w:rPr>
          <w:spacing w:val="15"/>
        </w:rPr>
        <w:t xml:space="preserve"> </w:t>
      </w:r>
      <w:r>
        <w:rPr>
          <w:spacing w:val="-1"/>
        </w:rPr>
        <w:t>den</w:t>
      </w:r>
      <w:r>
        <w:rPr>
          <w:spacing w:val="15"/>
        </w:rPr>
        <w:t xml:space="preserve"> </w:t>
      </w:r>
      <w:r>
        <w:rPr>
          <w:spacing w:val="-2"/>
        </w:rPr>
        <w:t>allgemeinen</w:t>
      </w:r>
      <w:r>
        <w:rPr>
          <w:spacing w:val="14"/>
        </w:rPr>
        <w:t xml:space="preserve"> </w:t>
      </w:r>
      <w:r>
        <w:t>Richtlinien</w:t>
      </w:r>
      <w:r>
        <w:rPr>
          <w:spacing w:val="15"/>
        </w:rPr>
        <w:t xml:space="preserve"> </w:t>
      </w:r>
      <w:r>
        <w:rPr>
          <w:spacing w:val="-2"/>
        </w:rPr>
        <w:t>sein</w:t>
      </w:r>
      <w:r>
        <w:rPr>
          <w:spacing w:val="15"/>
        </w:rPr>
        <w:t xml:space="preserve"> </w:t>
      </w:r>
      <w:r>
        <w:t>aktives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passives</w:t>
      </w:r>
      <w:r>
        <w:rPr>
          <w:spacing w:val="-1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mmrecht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9"/>
        </w:rPr>
        <w:t xml:space="preserve"> </w:t>
      </w:r>
      <w:r>
        <w:rPr>
          <w:spacing w:val="-1"/>
        </w:rPr>
        <w:t>(</w:t>
      </w:r>
      <w:hyperlink w:anchor="_bookmark71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0"/>
          </w:rPr>
          <w:t xml:space="preserve"> </w:t>
        </w:r>
        <w:r>
          <w:rPr>
            <w:color w:val="0000FF"/>
            <w:spacing w:val="-1"/>
          </w:rPr>
          <w:t>334</w:t>
        </w:r>
      </w:hyperlink>
      <w:r>
        <w:rPr>
          <w:spacing w:val="-1"/>
        </w:rPr>
        <w:t>).</w:t>
      </w:r>
      <w:hyperlink w:anchor="_bookmark1662" w:history="1">
        <w:r>
          <w:rPr>
            <w:color w:val="0000FF"/>
            <w:spacing w:val="-1"/>
            <w:position w:val="10"/>
            <w:sz w:val="14"/>
          </w:rPr>
          <w:t>258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  <w:rPr>
          <w:sz w:val="14"/>
          <w:szCs w:val="14"/>
        </w:rPr>
      </w:pPr>
      <w:bookmarkStart w:id="1110" w:name="332"/>
      <w:bookmarkEnd w:id="1110"/>
      <w:r>
        <w:t>Wer</w:t>
      </w:r>
      <w:r>
        <w:rPr>
          <w:spacing w:val="27"/>
        </w:rPr>
        <w:t xml:space="preserve"> </w:t>
      </w:r>
      <w:r>
        <w:rPr>
          <w:spacing w:val="-2"/>
        </w:rPr>
        <w:t>stud</w:t>
      </w:r>
      <w:r>
        <w:rPr>
          <w:spacing w:val="-1"/>
        </w:rPr>
        <w:t>ienh</w:t>
      </w:r>
      <w:r>
        <w:rPr>
          <w:spacing w:val="-2"/>
        </w:rPr>
        <w:t>al</w:t>
      </w:r>
      <w:r>
        <w:rPr>
          <w:spacing w:val="-1"/>
        </w:rPr>
        <w:t>ber</w:t>
      </w:r>
      <w:r>
        <w:rPr>
          <w:spacing w:val="27"/>
        </w:rPr>
        <w:t xml:space="preserve"> </w:t>
      </w:r>
      <w:r>
        <w:t>oder</w:t>
      </w:r>
      <w:r>
        <w:rPr>
          <w:spacing w:val="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"/>
        </w:rPr>
        <w:t>g</w:t>
      </w:r>
      <w:r>
        <w:rPr>
          <w:spacing w:val="-1"/>
        </w:rPr>
        <w:t>rund</w:t>
      </w:r>
      <w:r>
        <w:rPr>
          <w:spacing w:val="28"/>
        </w:rPr>
        <w:t xml:space="preserve"> </w:t>
      </w:r>
      <w:r>
        <w:t>von</w:t>
      </w:r>
      <w:r>
        <w:rPr>
          <w:spacing w:val="28"/>
        </w:rPr>
        <w:t xml:space="preserve"> </w:t>
      </w:r>
      <w:r>
        <w:rPr>
          <w:spacing w:val="-1"/>
        </w:rPr>
        <w:t>Auf</w:t>
      </w:r>
      <w:r>
        <w:rPr>
          <w:spacing w:val="-2"/>
        </w:rPr>
        <w:t>gab</w:t>
      </w:r>
      <w:r>
        <w:rPr>
          <w:spacing w:val="-1"/>
        </w:rPr>
        <w:t>en</w:t>
      </w:r>
      <w:r>
        <w:rPr>
          <w:spacing w:val="28"/>
        </w:rPr>
        <w:t xml:space="preserve"> </w:t>
      </w:r>
      <w:r>
        <w:t>im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4"/>
        </w:rPr>
        <w:t>Dienste</w:t>
      </w:r>
      <w:r>
        <w:rPr>
          <w:spacing w:val="-37"/>
        </w:rPr>
        <w:t xml:space="preserve"> </w:t>
      </w:r>
      <w:r>
        <w:rPr>
          <w:spacing w:val="-3"/>
        </w:rPr>
        <w:t>seines</w:t>
      </w:r>
      <w:r>
        <w:rPr>
          <w:spacing w:val="-34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5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ganismus</w:t>
      </w:r>
      <w:r>
        <w:rPr>
          <w:spacing w:val="-36"/>
        </w:rPr>
        <w:t xml:space="preserve"> </w:t>
      </w:r>
      <w:r>
        <w:rPr>
          <w:spacing w:val="-4"/>
        </w:rPr>
        <w:t>einer</w:t>
      </w:r>
      <w:r>
        <w:rPr>
          <w:spacing w:val="-36"/>
        </w:rPr>
        <w:t xml:space="preserve"> </w:t>
      </w:r>
      <w:r>
        <w:rPr>
          <w:spacing w:val="-4"/>
        </w:rPr>
        <w:t>Hausgemein-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schaft</w:t>
      </w:r>
      <w:r>
        <w:rPr>
          <w:spacing w:val="-30"/>
        </w:rPr>
        <w:t xml:space="preserve"> </w:t>
      </w:r>
      <w:r>
        <w:rPr>
          <w:spacing w:val="-1"/>
        </w:rPr>
        <w:t>zugeschrieben</w:t>
      </w:r>
      <w:r>
        <w:rPr>
          <w:spacing w:val="-30"/>
        </w:rPr>
        <w:t xml:space="preserve"> </w:t>
      </w:r>
      <w:r>
        <w:rPr>
          <w:spacing w:val="-2"/>
        </w:rPr>
        <w:t>ist,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nicht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rPr>
          <w:spacing w:val="-1"/>
        </w:rPr>
        <w:t>dem</w:t>
      </w:r>
      <w:r>
        <w:rPr>
          <w:spacing w:val="-28"/>
        </w:rPr>
        <w:t xml:space="preserve"> </w:t>
      </w:r>
      <w:r>
        <w:rPr>
          <w:spacing w:val="-2"/>
        </w:rPr>
        <w:t>Organismus</w:t>
      </w:r>
      <w:r>
        <w:rPr>
          <w:rFonts w:ascii="Times New Roman"/>
          <w:spacing w:val="27"/>
          <w:w w:val="97"/>
        </w:rPr>
        <w:t xml:space="preserve"> </w:t>
      </w:r>
      <w:r>
        <w:t>gehort,</w:t>
      </w:r>
      <w:r>
        <w:rPr>
          <w:spacing w:val="-13"/>
        </w:rPr>
        <w:t xml:space="preserve"> </w:t>
      </w:r>
      <w:r>
        <w:rPr>
          <w:spacing w:val="-1"/>
        </w:rPr>
        <w:t>dem</w:t>
      </w:r>
      <w:r>
        <w:rPr>
          <w:spacing w:val="-11"/>
        </w:rPr>
        <w:t xml:space="preserve"> </w:t>
      </w:r>
      <w:r>
        <w:rPr>
          <w:spacing w:val="-1"/>
        </w:rPr>
        <w:t>er</w:t>
      </w:r>
      <w:r>
        <w:rPr>
          <w:spacing w:val="-12"/>
        </w:rPr>
        <w:t xml:space="preserve"> </w:t>
      </w:r>
      <w:r>
        <w:rPr>
          <w:spacing w:val="-1"/>
        </w:rPr>
        <w:t>zugeschrieben</w:t>
      </w:r>
      <w:r>
        <w:rPr>
          <w:spacing w:val="-12"/>
        </w:rPr>
        <w:t xml:space="preserve"> </w:t>
      </w:r>
      <w:r>
        <w:t>ist,</w:t>
      </w:r>
      <w:r>
        <w:rPr>
          <w:spacing w:val="-13"/>
        </w:rPr>
        <w:t xml:space="preserve"> </w:t>
      </w:r>
      <w:r>
        <w:rPr>
          <w:spacing w:val="-2"/>
        </w:rPr>
        <w:t>beteiligt</w:t>
      </w:r>
      <w:r>
        <w:rPr>
          <w:spacing w:val="-11"/>
        </w:rPr>
        <w:t xml:space="preserve"> </w:t>
      </w:r>
      <w:r>
        <w:rPr>
          <w:spacing w:val="-2"/>
        </w:rPr>
        <w:t>sich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rPr>
          <w:spacing w:val="-2"/>
        </w:rPr>
        <w:t>die-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m</w:t>
      </w:r>
      <w:r>
        <w:rPr>
          <w:spacing w:val="-33"/>
        </w:rPr>
        <w:t xml:space="preserve"> </w:t>
      </w:r>
      <w:r>
        <w:rPr>
          <w:spacing w:val="-2"/>
        </w:rPr>
        <w:t>Haus</w:t>
      </w:r>
      <w:r>
        <w:rPr>
          <w:spacing w:val="-32"/>
        </w:rPr>
        <w:t xml:space="preserve"> </w:t>
      </w:r>
      <w:r>
        <w:rPr>
          <w:spacing w:val="-2"/>
        </w:rPr>
        <w:t>an</w:t>
      </w:r>
      <w:r>
        <w:rPr>
          <w:spacing w:val="-33"/>
        </w:rPr>
        <w:t xml:space="preserve"> </w:t>
      </w:r>
      <w:r>
        <w:rPr>
          <w:spacing w:val="-2"/>
        </w:rPr>
        <w:t>alle</w:t>
      </w:r>
      <w:r>
        <w:rPr>
          <w:spacing w:val="-1"/>
        </w:rPr>
        <w:t>m,</w:t>
      </w:r>
      <w:r>
        <w:rPr>
          <w:spacing w:val="-33"/>
        </w:rPr>
        <w:t xml:space="preserve"> </w:t>
      </w:r>
      <w:r>
        <w:rPr>
          <w:spacing w:val="-2"/>
        </w:rPr>
        <w:t>was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4"/>
        </w:rPr>
        <w:t>Hausge</w:t>
      </w:r>
      <w:r>
        <w:rPr>
          <w:spacing w:val="-3"/>
        </w:rPr>
        <w:t>m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32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ht.</w:t>
      </w:r>
      <w:r>
        <w:rPr>
          <w:rFonts w:ascii="Times New Roman"/>
          <w:spacing w:val="38"/>
          <w:w w:val="99"/>
        </w:rPr>
        <w:t xml:space="preserve"> </w:t>
      </w:r>
      <w:r>
        <w:rPr>
          <w:spacing w:val="-2"/>
        </w:rPr>
        <w:t>Seine</w:t>
      </w:r>
      <w:r>
        <w:rPr>
          <w:spacing w:val="-32"/>
        </w:rPr>
        <w:t xml:space="preserve"> </w:t>
      </w:r>
      <w:r>
        <w:rPr>
          <w:spacing w:val="-2"/>
        </w:rPr>
        <w:t>Beteiligung</w:t>
      </w:r>
      <w:r>
        <w:rPr>
          <w:spacing w:val="-31"/>
        </w:rPr>
        <w:t xml:space="preserve"> </w:t>
      </w:r>
      <w:r>
        <w:rPr>
          <w:spacing w:val="-2"/>
        </w:rPr>
        <w:t>an</w:t>
      </w:r>
      <w:r>
        <w:rPr>
          <w:spacing w:val="-32"/>
        </w:rPr>
        <w:t xml:space="preserve"> </w:t>
      </w:r>
      <w:r>
        <w:rPr>
          <w:spacing w:val="-1"/>
        </w:rPr>
        <w:t>den</w:t>
      </w:r>
      <w:r>
        <w:rPr>
          <w:spacing w:val="-32"/>
        </w:rPr>
        <w:t xml:space="preserve"> </w:t>
      </w:r>
      <w:r>
        <w:rPr>
          <w:spacing w:val="-1"/>
        </w:rPr>
        <w:t>hoheren</w:t>
      </w:r>
      <w:r>
        <w:rPr>
          <w:spacing w:val="-31"/>
        </w:rPr>
        <w:t xml:space="preserve"> </w:t>
      </w:r>
      <w:r>
        <w:rPr>
          <w:spacing w:val="-1"/>
        </w:rPr>
        <w:t>Instanzen</w:t>
      </w:r>
      <w:r>
        <w:rPr>
          <w:spacing w:val="-32"/>
        </w:rPr>
        <w:t xml:space="preserve"> </w:t>
      </w:r>
      <w:r>
        <w:rPr>
          <w:spacing w:val="-1"/>
        </w:rPr>
        <w:t>geschieht</w:t>
      </w:r>
      <w:r>
        <w:rPr>
          <w:rFonts w:ascii="Times New Roman"/>
          <w:spacing w:val="-1"/>
          <w:w w:val="98"/>
        </w:rPr>
        <w:t xml:space="preserve"> </w:t>
      </w:r>
      <w:bookmarkStart w:id="1111" w:name="333"/>
      <w:bookmarkStart w:id="1112" w:name="_bookmark711"/>
      <w:bookmarkEnd w:id="1111"/>
      <w:bookmarkEnd w:id="1112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dagegen</w:t>
      </w:r>
      <w:r>
        <w:rPr>
          <w:spacing w:val="-25"/>
        </w:rPr>
        <w:t xml:space="preserve"> </w:t>
      </w:r>
      <w:r>
        <w:rPr>
          <w:spacing w:val="-1"/>
        </w:rPr>
        <w:t>durch</w:t>
      </w:r>
      <w:r>
        <w:rPr>
          <w:spacing w:val="-26"/>
        </w:rPr>
        <w:t xml:space="preserve"> </w:t>
      </w:r>
      <w:r>
        <w:rPr>
          <w:spacing w:val="-2"/>
        </w:rPr>
        <w:t>seinen</w:t>
      </w:r>
      <w:r>
        <w:rPr>
          <w:spacing w:val="-25"/>
        </w:rPr>
        <w:t xml:space="preserve"> </w:t>
      </w:r>
      <w:r>
        <w:rPr>
          <w:spacing w:val="-1"/>
        </w:rPr>
        <w:t>eigenen</w:t>
      </w:r>
      <w:r>
        <w:rPr>
          <w:spacing w:val="-26"/>
        </w:rPr>
        <w:t xml:space="preserve"> </w:t>
      </w:r>
      <w:r>
        <w:rPr>
          <w:spacing w:val="-2"/>
        </w:rPr>
        <w:t>Organismus.</w:t>
      </w:r>
      <w:hyperlink w:anchor="_bookmark1660" w:history="1">
        <w:r>
          <w:rPr>
            <w:color w:val="0000FF"/>
            <w:spacing w:val="-1"/>
            <w:position w:val="10"/>
            <w:sz w:val="14"/>
          </w:rPr>
          <w:t>259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  <w:rPr>
          <w:sz w:val="14"/>
          <w:szCs w:val="14"/>
        </w:rPr>
      </w:pPr>
      <w:bookmarkStart w:id="1113" w:name="334"/>
      <w:bookmarkStart w:id="1114" w:name="_bookmark713"/>
      <w:bookmarkEnd w:id="1113"/>
      <w:bookmarkEnd w:id="1114"/>
      <w:r>
        <w:t>Wer</w:t>
      </w:r>
      <w:r>
        <w:rPr>
          <w:spacing w:val="-7"/>
        </w:rPr>
        <w:t xml:space="preserve"> </w:t>
      </w:r>
      <w:r>
        <w:t>einem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6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ge</w:t>
      </w:r>
      <w:r>
        <w:rPr>
          <w:spacing w:val="-1"/>
        </w:rPr>
        <w:t>schrieben</w:t>
      </w:r>
      <w:r>
        <w:rPr>
          <w:spacing w:val="-6"/>
        </w:rPr>
        <w:t xml:space="preserve"> </w:t>
      </w:r>
      <w:r>
        <w:t>ist,</w:t>
      </w:r>
      <w:r>
        <w:rPr>
          <w:spacing w:val="-7"/>
        </w:rPr>
        <w:t xml:space="preserve"> </w:t>
      </w:r>
      <w:r>
        <w:rPr>
          <w:spacing w:val="-2"/>
        </w:rPr>
        <w:t>das</w:t>
      </w:r>
      <w:r>
        <w:rPr>
          <w:spacing w:val="-6"/>
        </w:rPr>
        <w:t xml:space="preserve"> </w:t>
      </w:r>
      <w:r>
        <w:rPr>
          <w:spacing w:val="-1"/>
        </w:rPr>
        <w:t>nicht</w:t>
      </w:r>
      <w:r>
        <w:rPr>
          <w:spacing w:val="-6"/>
        </w:rPr>
        <w:t xml:space="preserve"> </w:t>
      </w:r>
      <w:r>
        <w:rPr>
          <w:spacing w:val="-1"/>
        </w:rPr>
        <w:t>zum</w:t>
      </w:r>
      <w:r>
        <w:rPr>
          <w:spacing w:val="-6"/>
        </w:rPr>
        <w:t xml:space="preserve"> </w:t>
      </w:r>
      <w:r>
        <w:t>ei-</w:t>
      </w:r>
      <w:r>
        <w:rPr>
          <w:rFonts w:ascii="Times New Roman"/>
          <w:w w:val="97"/>
        </w:rPr>
        <w:t xml:space="preserve"> </w:t>
      </w:r>
      <w:bookmarkStart w:id="1115" w:name="_bookmark712"/>
      <w:bookmarkEnd w:id="1115"/>
      <w:r>
        <w:rPr>
          <w:rFonts w:ascii="Times New Roman"/>
          <w:w w:val="97"/>
        </w:rPr>
        <w:t xml:space="preserve"> </w:t>
      </w:r>
      <w:r>
        <w:rPr>
          <w:spacing w:val="-1"/>
        </w:rPr>
        <w:t>genen</w:t>
      </w:r>
      <w:r>
        <w:rPr>
          <w:spacing w:val="-8"/>
        </w:rPr>
        <w:t xml:space="preserve"> </w:t>
      </w:r>
      <w:r>
        <w:t>Organismus</w:t>
      </w:r>
      <w:r>
        <w:rPr>
          <w:spacing w:val="-5"/>
        </w:rPr>
        <w:t xml:space="preserve"> </w:t>
      </w:r>
      <w:r>
        <w:rPr>
          <w:spacing w:val="-1"/>
        </w:rPr>
        <w:t>gehort,</w:t>
      </w:r>
      <w:r>
        <w:rPr>
          <w:spacing w:val="-7"/>
        </w:rPr>
        <w:t xml:space="preserve"> </w:t>
      </w:r>
      <w:r>
        <w:rPr>
          <w:spacing w:val="-2"/>
        </w:rPr>
        <w:t>weil</w:t>
      </w:r>
      <w:r>
        <w:rPr>
          <w:spacing w:val="-7"/>
        </w:rPr>
        <w:t xml:space="preserve"> </w:t>
      </w:r>
      <w:r>
        <w:rPr>
          <w:spacing w:val="-1"/>
        </w:rPr>
        <w:t>er</w:t>
      </w:r>
      <w:r>
        <w:rPr>
          <w:spacing w:val="-8"/>
        </w:rPr>
        <w:t xml:space="preserve"> </w:t>
      </w:r>
      <w:r>
        <w:rPr>
          <w:spacing w:val="-1"/>
        </w:rPr>
        <w:t>fiir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betreffende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9"/>
        </w:rPr>
        <w:t xml:space="preserve"> </w:t>
      </w:r>
      <w:r>
        <w:t>oder</w:t>
      </w:r>
      <w:r>
        <w:rPr>
          <w:spacing w:val="9"/>
        </w:rPr>
        <w:t xml:space="preserve"> </w:t>
      </w:r>
      <w:r>
        <w:t>fiir</w:t>
      </w:r>
      <w:r>
        <w:rPr>
          <w:spacing w:val="10"/>
        </w:rPr>
        <w:t xml:space="preserve"> </w:t>
      </w:r>
      <w:r>
        <w:t>den</w:t>
      </w:r>
      <w:r>
        <w:rPr>
          <w:spacing w:val="10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ganismus,</w:t>
      </w:r>
      <w:r>
        <w:rPr>
          <w:spacing w:val="9"/>
        </w:rPr>
        <w:t xml:space="preserve"> </w:t>
      </w:r>
      <w:r>
        <w:rPr>
          <w:spacing w:val="-1"/>
        </w:rPr>
        <w:t>zu</w:t>
      </w:r>
      <w:r>
        <w:rPr>
          <w:spacing w:val="9"/>
        </w:rPr>
        <w:t xml:space="preserve"> </w:t>
      </w:r>
      <w:r>
        <w:t>dem</w:t>
      </w:r>
      <w:r>
        <w:rPr>
          <w:spacing w:val="10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37"/>
          <w:w w:val="95"/>
        </w:rPr>
        <w:t xml:space="preserve"> </w:t>
      </w:r>
      <w:r>
        <w:rPr>
          <w:spacing w:val="-2"/>
        </w:rPr>
        <w:t>Haus</w:t>
      </w:r>
      <w:r>
        <w:rPr>
          <w:spacing w:val="12"/>
        </w:rPr>
        <w:t xml:space="preserve"> </w:t>
      </w:r>
      <w:r>
        <w:rPr>
          <w:spacing w:val="-1"/>
        </w:rPr>
        <w:t>gehort,</w:t>
      </w:r>
      <w:r>
        <w:rPr>
          <w:spacing w:val="12"/>
        </w:rPr>
        <w:t xml:space="preserve"> </w:t>
      </w:r>
      <w:r>
        <w:rPr>
          <w:spacing w:val="-1"/>
        </w:rPr>
        <w:t>einen</w:t>
      </w:r>
      <w:r>
        <w:rPr>
          <w:spacing w:val="1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12"/>
        </w:rPr>
        <w:t xml:space="preserve"> </w:t>
      </w:r>
      <w:r>
        <w:rPr>
          <w:spacing w:val="-2"/>
        </w:rPr>
        <w:t>leistet,</w:t>
      </w:r>
      <w:r>
        <w:rPr>
          <w:spacing w:val="12"/>
        </w:rPr>
        <w:t xml:space="preserve"> </w:t>
      </w:r>
      <w:r>
        <w:rPr>
          <w:spacing w:val="-1"/>
        </w:rPr>
        <w:t>iibt</w:t>
      </w:r>
      <w:r>
        <w:rPr>
          <w:spacing w:val="12"/>
        </w:rPr>
        <w:t xml:space="preserve"> </w:t>
      </w:r>
      <w:r>
        <w:rPr>
          <w:spacing w:val="-1"/>
        </w:rPr>
        <w:t>in</w:t>
      </w:r>
      <w:r>
        <w:rPr>
          <w:spacing w:val="13"/>
        </w:rPr>
        <w:t xml:space="preserve"> </w:t>
      </w:r>
      <w:r>
        <w:t>diesem</w:t>
      </w:r>
      <w:r>
        <w:rPr>
          <w:spacing w:val="16"/>
        </w:rPr>
        <w:t xml:space="preserve"> </w:t>
      </w:r>
      <w:r>
        <w:t>ho-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 xml:space="preserve">heren </w:t>
      </w:r>
      <w:r>
        <w:rPr>
          <w:spacing w:val="-2"/>
        </w:rPr>
        <w:t>Organismus</w:t>
      </w:r>
      <w:r>
        <w:t xml:space="preserve"> </w:t>
      </w:r>
      <w:r>
        <w:rPr>
          <w:spacing w:val="-2"/>
        </w:rPr>
        <w:t>sein</w:t>
      </w:r>
      <w:r>
        <w:t xml:space="preserve"> aktives</w:t>
      </w:r>
      <w:r>
        <w:rPr>
          <w:spacing w:val="-1"/>
        </w:rPr>
        <w:t xml:space="preserve"> und</w:t>
      </w:r>
      <w:r>
        <w:t xml:space="preserve"> </w:t>
      </w:r>
      <w:r>
        <w:rPr>
          <w:spacing w:val="-2"/>
        </w:rPr>
        <w:t>passives</w:t>
      </w:r>
      <w:r>
        <w:t xml:space="preserve"> </w:t>
      </w:r>
      <w:r>
        <w:rPr>
          <w:spacing w:val="-1"/>
        </w:rPr>
        <w:t>Stimm-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recht fiir</w:t>
      </w:r>
      <w: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>Instanz</w:t>
      </w:r>
      <w:r>
        <w:rPr>
          <w:spacing w:val="-2"/>
        </w:rPr>
        <w:t>e</w:t>
      </w:r>
      <w:r>
        <w:rPr>
          <w:spacing w:val="-1"/>
        </w:rPr>
        <w:t>n</w:t>
      </w:r>
      <w:r>
        <w:t xml:space="preserve"> </w:t>
      </w:r>
      <w:r>
        <w:rPr>
          <w:spacing w:val="-1"/>
        </w:rPr>
        <w:t>der Provinz und</w:t>
      </w:r>
      <w:r>
        <w:t xml:space="preserve"> </w:t>
      </w:r>
      <w:r>
        <w:rPr>
          <w:spacing w:val="-1"/>
        </w:rPr>
        <w:t>der</w:t>
      </w:r>
      <w:r>
        <w:t xml:space="preserve"> </w:t>
      </w:r>
      <w:r>
        <w:rPr>
          <w:spacing w:val="-2"/>
        </w:rPr>
        <w:t>Gesamt-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kongregation</w:t>
      </w:r>
      <w:r>
        <w:rPr>
          <w:spacing w:val="-40"/>
        </w:rPr>
        <w:t xml:space="preserve"> </w:t>
      </w:r>
      <w:r>
        <w:rPr>
          <w:spacing w:val="-2"/>
        </w:rPr>
        <w:t>aus.</w:t>
      </w:r>
      <w:hyperlink w:anchor="_bookmark1661" w:history="1">
        <w:r>
          <w:rPr>
            <w:color w:val="0000FF"/>
            <w:spacing w:val="-1"/>
            <w:position w:val="10"/>
            <w:sz w:val="14"/>
          </w:rPr>
          <w:t>260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</w:pPr>
      <w:r>
        <w:t>Die</w:t>
      </w:r>
      <w:r>
        <w:rPr>
          <w:spacing w:val="-29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geh</w:t>
      </w:r>
      <w:r>
        <w:rPr>
          <w:spacing w:val="-3"/>
        </w:rPr>
        <w:t>or</w:t>
      </w:r>
      <w:r>
        <w:rPr>
          <w:spacing w:val="-4"/>
        </w:rPr>
        <w:t>ige</w:t>
      </w:r>
      <w:r>
        <w:rPr>
          <w:spacing w:val="-3"/>
        </w:rPr>
        <w:t>n</w:t>
      </w:r>
      <w:r>
        <w:rPr>
          <w:spacing w:val="-29"/>
        </w:rPr>
        <w:t xml:space="preserve"> </w:t>
      </w:r>
      <w:r>
        <w:t>eines</w:t>
      </w:r>
      <w:r>
        <w:rPr>
          <w:spacing w:val="-2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nismu</w:t>
      </w:r>
      <w:r>
        <w:rPr>
          <w:spacing w:val="-2"/>
        </w:rPr>
        <w:t>s,</w:t>
      </w:r>
      <w:r>
        <w:rPr>
          <w:spacing w:val="-29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t>von</w:t>
      </w:r>
      <w:r>
        <w:rPr>
          <w:spacing w:val="-28"/>
        </w:rPr>
        <w:t xml:space="preserve"> </w:t>
      </w:r>
      <w:r>
        <w:t>einer</w:t>
      </w:r>
      <w:r>
        <w:rPr>
          <w:spacing w:val="-29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7"/>
          <w:w w:val="101"/>
        </w:rPr>
        <w:t xml:space="preserve"> </w:t>
      </w:r>
      <w:r>
        <w:rPr>
          <w:spacing w:val="-1"/>
        </w:rPr>
        <w:t>vinz</w:t>
      </w:r>
      <w:r>
        <w:rPr>
          <w:spacing w:val="-30"/>
        </w:rPr>
        <w:t xml:space="preserve"> </w:t>
      </w:r>
      <w:r>
        <w:rPr>
          <w:spacing w:val="-2"/>
        </w:rPr>
        <w:t>abhangig</w:t>
      </w:r>
      <w:r>
        <w:rPr>
          <w:spacing w:val="-31"/>
        </w:rPr>
        <w:t xml:space="preserve"> </w:t>
      </w:r>
      <w:r>
        <w:rPr>
          <w:spacing w:val="-2"/>
        </w:rPr>
        <w:t>ist</w:t>
      </w:r>
      <w:r>
        <w:rPr>
          <w:spacing w:val="-32"/>
        </w:rPr>
        <w:t xml:space="preserve"> </w:t>
      </w:r>
      <w:r>
        <w:rPr>
          <w:spacing w:val="-1"/>
        </w:rPr>
        <w:t>(abhangige</w:t>
      </w:r>
      <w:r>
        <w:rPr>
          <w:spacing w:val="-3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t>oder</w:t>
      </w:r>
      <w:r>
        <w:rPr>
          <w:spacing w:val="-32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n)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7"/>
        <w:jc w:val="both"/>
      </w:pPr>
      <w:bookmarkStart w:id="1116" w:name="_bookmark714"/>
      <w:bookmarkEnd w:id="1116"/>
      <w:r>
        <w:rPr>
          <w:spacing w:val="-1"/>
        </w:rPr>
        <w:t>beteiligen</w:t>
      </w:r>
      <w:r>
        <w:rPr>
          <w:spacing w:val="-7"/>
        </w:rPr>
        <w:t xml:space="preserve"> </w:t>
      </w:r>
      <w:r>
        <w:rPr>
          <w:spacing w:val="-2"/>
        </w:rPr>
        <w:t>sich</w:t>
      </w:r>
      <w:r>
        <w:rPr>
          <w:spacing w:val="-7"/>
        </w:rPr>
        <w:t xml:space="preserve"> </w:t>
      </w:r>
      <w:r>
        <w:rPr>
          <w:spacing w:val="-2"/>
        </w:rPr>
        <w:t>an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2"/>
        </w:rPr>
        <w:t>Wahl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legierten</w:t>
      </w:r>
      <w:r>
        <w:rPr>
          <w:spacing w:val="-7"/>
        </w:rPr>
        <w:t xml:space="preserve"> </w:t>
      </w:r>
      <w:r>
        <w:rPr>
          <w:spacing w:val="-1"/>
        </w:rPr>
        <w:t>zum</w:t>
      </w:r>
      <w:r>
        <w:rPr>
          <w:spacing w:val="-7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vinzkapitel</w:t>
      </w:r>
      <w:r>
        <w:rPr>
          <w:spacing w:val="-20"/>
        </w:rPr>
        <w:t xml:space="preserve"> </w:t>
      </w:r>
      <w:r>
        <w:rPr>
          <w:spacing w:val="-1"/>
        </w:rPr>
        <w:t>in</w:t>
      </w:r>
      <w:r>
        <w:rPr>
          <w:spacing w:val="-19"/>
        </w:rPr>
        <w:t xml:space="preserve"> </w:t>
      </w:r>
      <w:r>
        <w:rPr>
          <w:spacing w:val="-1"/>
        </w:rPr>
        <w:t>einer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folgenden</w:t>
      </w:r>
      <w:r>
        <w:rPr>
          <w:spacing w:val="-19"/>
        </w:rPr>
        <w:t xml:space="preserve"> </w:t>
      </w:r>
      <w:r>
        <w:rPr>
          <w:spacing w:val="-2"/>
        </w:rPr>
        <w:t>Weisen: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7" w:hanging="341"/>
        <w:jc w:val="both"/>
      </w:pPr>
      <w:r>
        <w:rPr>
          <w:spacing w:val="-1"/>
        </w:rPr>
        <w:t>mit</w:t>
      </w:r>
      <w:r>
        <w:rPr>
          <w:spacing w:val="62"/>
        </w:rPr>
        <w:t xml:space="preserve"> </w:t>
      </w:r>
      <w:r>
        <w:rPr>
          <w:spacing w:val="-1"/>
        </w:rPr>
        <w:t>der</w:t>
      </w:r>
      <w:r>
        <w:rPr>
          <w:spacing w:val="63"/>
        </w:rPr>
        <w:t xml:space="preserve"> </w:t>
      </w:r>
      <w:r>
        <w:rPr>
          <w:spacing w:val="-1"/>
        </w:rPr>
        <w:t>iibrigen</w:t>
      </w:r>
      <w:r>
        <w:rPr>
          <w:spacing w:val="6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63"/>
        </w:rPr>
        <w:t xml:space="preserve"> </w:t>
      </w:r>
      <w:r>
        <w:rPr>
          <w:spacing w:val="-1"/>
        </w:rPr>
        <w:t>nach</w:t>
      </w:r>
      <w:r>
        <w:rPr>
          <w:spacing w:val="62"/>
        </w:rPr>
        <w:t xml:space="preserve"> </w:t>
      </w:r>
      <w:r>
        <w:rPr>
          <w:spacing w:val="-1"/>
        </w:rPr>
        <w:t>der</w:t>
      </w:r>
      <w:r>
        <w:rPr>
          <w:spacing w:val="63"/>
        </w:rPr>
        <w:t xml:space="preserve"> </w:t>
      </w:r>
      <w:r>
        <w:rPr>
          <w:spacing w:val="-2"/>
        </w:rPr>
        <w:t>allg</w:t>
      </w:r>
      <w:r>
        <w:rPr>
          <w:spacing w:val="-1"/>
        </w:rPr>
        <w:t>emeinen</w:t>
      </w:r>
      <w:r>
        <w:rPr>
          <w:rFonts w:ascii="Times New Roman"/>
          <w:spacing w:val="-1"/>
          <w:w w:val="98"/>
        </w:rPr>
        <w:t xml:space="preserve"> </w:t>
      </w:r>
      <w:bookmarkStart w:id="1117" w:name="_bookmark715"/>
      <w:bookmarkEnd w:id="1117"/>
      <w:r>
        <w:rPr>
          <w:rFonts w:ascii="Times New Roman"/>
          <w:spacing w:val="-1"/>
          <w:w w:val="98"/>
        </w:rPr>
        <w:t xml:space="preserve"> </w:t>
      </w:r>
      <w:r>
        <w:t>Norm;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8" w:hanging="341"/>
        <w:jc w:val="both"/>
      </w:pPr>
      <w:r>
        <w:rPr>
          <w:spacing w:val="-1"/>
        </w:rPr>
        <w:t>dadurch,</w:t>
      </w:r>
      <w:r>
        <w:rPr>
          <w:spacing w:val="-28"/>
        </w:rPr>
        <w:t xml:space="preserve"> </w:t>
      </w:r>
      <w:r>
        <w:rPr>
          <w:spacing w:val="-2"/>
        </w:rPr>
        <w:t>dass</w:t>
      </w:r>
      <w:r>
        <w:rPr>
          <w:spacing w:val="-30"/>
        </w:rPr>
        <w:t xml:space="preserve"> </w:t>
      </w:r>
      <w:r>
        <w:rPr>
          <w:spacing w:val="-2"/>
        </w:rPr>
        <w:t>sie</w:t>
      </w:r>
      <w:r>
        <w:rPr>
          <w:spacing w:val="-30"/>
        </w:rPr>
        <w:t xml:space="preserve"> </w:t>
      </w:r>
      <w:r>
        <w:rPr>
          <w:spacing w:val="-1"/>
        </w:rPr>
        <w:t>ein</w:t>
      </w:r>
      <w:r>
        <w:rPr>
          <w:spacing w:val="-29"/>
        </w:rPr>
        <w:t xml:space="preserve"> </w:t>
      </w:r>
      <w:r>
        <w:rPr>
          <w:spacing w:val="-2"/>
        </w:rPr>
        <w:t>Wahlkollegium</w:t>
      </w:r>
      <w:r>
        <w:rPr>
          <w:spacing w:val="-30"/>
        </w:rPr>
        <w:t xml:space="preserve"> </w:t>
      </w:r>
      <w:r>
        <w:rPr>
          <w:spacing w:val="-1"/>
        </w:rPr>
        <w:t>bilden,</w:t>
      </w:r>
      <w:r>
        <w:rPr>
          <w:spacing w:val="-29"/>
        </w:rPr>
        <w:t xml:space="preserve"> </w:t>
      </w:r>
      <w:r>
        <w:rPr>
          <w:spacing w:val="-1"/>
        </w:rPr>
        <w:t>um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Anzahl</w:t>
      </w:r>
      <w:r>
        <w:rPr>
          <w:spacing w:val="-14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legierten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wahlen,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in-</w:t>
      </w:r>
      <w:r>
        <w:rPr>
          <w:rFonts w:ascii="Times New Roman"/>
          <w:spacing w:val="-1"/>
          <w:w w:val="98"/>
        </w:rPr>
        <w:t xml:space="preserve"> </w:t>
      </w:r>
      <w:bookmarkStart w:id="1118" w:name="_bookmark716"/>
      <w:bookmarkEnd w:id="1118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ial</w:t>
      </w:r>
      <w:r>
        <w:rPr>
          <w:spacing w:val="-1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2"/>
        </w:rPr>
        <w:t xml:space="preserve"> </w:t>
      </w:r>
      <w:r>
        <w:t>seinem</w:t>
      </w:r>
      <w:r>
        <w:rPr>
          <w:spacing w:val="-14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1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estset</w:t>
      </w:r>
      <w:r>
        <w:rPr>
          <w:spacing w:val="-1"/>
        </w:rPr>
        <w:t>zt</w:t>
      </w:r>
      <w:r>
        <w:rPr>
          <w:spacing w:val="-13"/>
        </w:rPr>
        <w:t xml:space="preserve"> </w:t>
      </w:r>
      <w:r>
        <w:rPr>
          <w:spacing w:val="-1"/>
        </w:rPr>
        <w:t>(</w:t>
      </w:r>
      <w:hyperlink w:anchor="_bookmark107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457d</w:t>
        </w:r>
      </w:hyperlink>
      <w:r>
        <w:t>);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left="1299" w:right="115" w:hanging="340"/>
        <w:jc w:val="both"/>
      </w:pPr>
      <w:r>
        <w:t>mittels</w:t>
      </w:r>
      <w:r>
        <w:rPr>
          <w:spacing w:val="-1"/>
        </w:rPr>
        <w:t xml:space="preserve"> </w:t>
      </w:r>
      <w:r>
        <w:rPr>
          <w:spacing w:val="-2"/>
        </w:rPr>
        <w:t>anderer</w:t>
      </w:r>
      <w:r>
        <w:rPr>
          <w:spacing w:val="-1"/>
        </w:rPr>
        <w:t xml:space="preserve"> </w:t>
      </w:r>
      <w:r>
        <w:t xml:space="preserve">Richtlinien, </w:t>
      </w:r>
      <w:r>
        <w:rPr>
          <w:spacing w:val="-2"/>
        </w:rPr>
        <w:t>die</w:t>
      </w:r>
      <w:r>
        <w:t xml:space="preserve"> ebenfalls</w:t>
      </w:r>
      <w:r>
        <w:rPr>
          <w:spacing w:val="-1"/>
        </w:rP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>Pro-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vinzleitung</w:t>
      </w:r>
      <w:r>
        <w:rPr>
          <w:spacing w:val="-5"/>
        </w:rPr>
        <w:t xml:space="preserve"> </w:t>
      </w:r>
      <w:r>
        <w:rPr>
          <w:spacing w:val="1"/>
        </w:rPr>
        <w:t>bestimmt</w:t>
      </w:r>
      <w:r>
        <w:rPr>
          <w:spacing w:val="-3"/>
        </w:rPr>
        <w:t xml:space="preserve"> </w:t>
      </w:r>
      <w:r>
        <w:t>und</w:t>
      </w:r>
      <w:r>
        <w:rPr>
          <w:spacing w:val="-4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vom</w:t>
      </w:r>
      <w:r>
        <w:rPr>
          <w:spacing w:val="-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t>seinem</w:t>
      </w:r>
      <w:r>
        <w:rPr>
          <w:spacing w:val="-1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rPr>
          <w:spacing w:val="-1"/>
        </w:rPr>
        <w:t>best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t>sein</w:t>
      </w:r>
      <w:r>
        <w:rPr>
          <w:spacing w:val="-1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16"/>
        </w:rPr>
        <w:t xml:space="preserve"> </w:t>
      </w:r>
      <w:r>
        <w:rPr>
          <w:spacing w:val="-1"/>
        </w:rPr>
        <w:t>(</w:t>
      </w:r>
      <w:hyperlink w:anchor="_bookmark107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457d</w:t>
        </w:r>
        <w:r>
          <w:t>)</w:t>
        </w:r>
      </w:hyperlink>
      <w:r>
        <w:t>.</w:t>
      </w:r>
    </w:p>
    <w:p w:rsidR="00F46B38" w:rsidRDefault="00F520FB">
      <w:pPr>
        <w:pStyle w:val="BodyText"/>
        <w:ind w:right="113"/>
        <w:jc w:val="both"/>
        <w:rPr>
          <w:sz w:val="14"/>
          <w:szCs w:val="14"/>
        </w:rPr>
      </w:pPr>
      <w:r>
        <w:rPr>
          <w:spacing w:val="-2"/>
        </w:rPr>
        <w:t>Es</w:t>
      </w:r>
      <w:r>
        <w:rPr>
          <w:spacing w:val="5"/>
        </w:rPr>
        <w:t xml:space="preserve"> </w:t>
      </w:r>
      <w:r>
        <w:rPr>
          <w:spacing w:val="-2"/>
        </w:rPr>
        <w:t>ist</w:t>
      </w:r>
      <w:r>
        <w:rPr>
          <w:spacing w:val="6"/>
        </w:rPr>
        <w:t xml:space="preserve"> </w:t>
      </w:r>
      <w:r>
        <w:rPr>
          <w:spacing w:val="-2"/>
        </w:rPr>
        <w:t>Sache</w:t>
      </w:r>
      <w:r>
        <w:rPr>
          <w:spacing w:val="6"/>
        </w:rPr>
        <w:t xml:space="preserve"> </w:t>
      </w:r>
      <w:r>
        <w:rPr>
          <w:spacing w:val="-2"/>
        </w:rPr>
        <w:t>des</w:t>
      </w:r>
      <w:r>
        <w:rPr>
          <w:spacing w:val="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vinzials</w:t>
      </w:r>
      <w:r>
        <w:rPr>
          <w:spacing w:val="6"/>
        </w:rPr>
        <w:t xml:space="preserve"> </w:t>
      </w:r>
      <w:r>
        <w:rPr>
          <w:spacing w:val="-1"/>
        </w:rPr>
        <w:t>mit</w:t>
      </w:r>
      <w:r>
        <w:rPr>
          <w:spacing w:val="6"/>
        </w:rPr>
        <w:t xml:space="preserve"> </w:t>
      </w:r>
      <w:r>
        <w:rPr>
          <w:spacing w:val="-2"/>
        </w:rPr>
        <w:t>seinem</w:t>
      </w:r>
      <w:r>
        <w:rPr>
          <w:spacing w:val="8"/>
        </w:rPr>
        <w:t xml:space="preserve"> </w:t>
      </w:r>
      <w:r>
        <w:rPr>
          <w:spacing w:val="1"/>
        </w:rPr>
        <w:t>Rat,</w:t>
      </w:r>
      <w:r>
        <w:rPr>
          <w:spacing w:val="11"/>
        </w:rPr>
        <w:t xml:space="preserve"> </w:t>
      </w:r>
      <w:r>
        <w:t>zu</w:t>
      </w:r>
      <w:r>
        <w:rPr>
          <w:spacing w:val="7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heide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7"/>
        </w:rPr>
        <w:t xml:space="preserve"> </w:t>
      </w:r>
      <w:r>
        <w:rPr>
          <w:spacing w:val="-4"/>
        </w:rPr>
        <w:t>wel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6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rf</w:t>
      </w:r>
      <w:r>
        <w:rPr>
          <w:spacing w:val="-4"/>
        </w:rPr>
        <w:t>ah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sweise</w:t>
      </w:r>
      <w:r>
        <w:rPr>
          <w:spacing w:val="-34"/>
        </w:rPr>
        <w:t xml:space="preserve"> </w:t>
      </w:r>
      <w:r>
        <w:rPr>
          <w:spacing w:val="-1"/>
        </w:rPr>
        <w:t>unter</w:t>
      </w:r>
      <w:r>
        <w:rPr>
          <w:spacing w:val="-35"/>
        </w:rPr>
        <w:t xml:space="preserve"> </w:t>
      </w:r>
      <w:r>
        <w:rPr>
          <w:spacing w:val="-1"/>
        </w:rPr>
        <w:t>den</w:t>
      </w:r>
      <w:r>
        <w:rPr>
          <w:spacing w:val="-34"/>
        </w:rPr>
        <w:t xml:space="preserve"> </w:t>
      </w:r>
      <w:r>
        <w:rPr>
          <w:spacing w:val="-2"/>
        </w:rPr>
        <w:t>jeweiligen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Umstanden</w:t>
      </w:r>
      <w:r>
        <w:rPr>
          <w:spacing w:val="-31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gewe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t</w:t>
      </w:r>
      <w:r>
        <w:rPr>
          <w:spacing w:val="-31"/>
        </w:rPr>
        <w:t xml:space="preserve"> </w:t>
      </w:r>
      <w:r>
        <w:rPr>
          <w:spacing w:val="-2"/>
        </w:rPr>
        <w:t>wird.</w:t>
      </w:r>
      <w:r>
        <w:rPr>
          <w:spacing w:val="-31"/>
        </w:rPr>
        <w:t xml:space="preserve"> </w:t>
      </w:r>
      <w:r>
        <w:rPr>
          <w:spacing w:val="-1"/>
        </w:rPr>
        <w:t>In</w:t>
      </w:r>
      <w:r>
        <w:rPr>
          <w:spacing w:val="-31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-31"/>
        </w:rPr>
        <w:t xml:space="preserve"> </w:t>
      </w:r>
      <w:r>
        <w:rPr>
          <w:spacing w:val="-2"/>
        </w:rPr>
        <w:t>Fall</w:t>
      </w:r>
      <w:r>
        <w:rPr>
          <w:spacing w:val="-31"/>
        </w:rPr>
        <w:t xml:space="preserve"> </w:t>
      </w:r>
      <w:r>
        <w:rPr>
          <w:spacing w:val="-2"/>
        </w:rPr>
        <w:t>hat</w:t>
      </w:r>
      <w:r>
        <w:rPr>
          <w:spacing w:val="-31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doch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2"/>
        </w:rPr>
        <w:t>allgemeine</w:t>
      </w:r>
      <w:r>
        <w:rPr>
          <w:spacing w:val="10"/>
        </w:rPr>
        <w:t xml:space="preserve"> </w:t>
      </w:r>
      <w:r>
        <w:rPr>
          <w:spacing w:val="-1"/>
        </w:rPr>
        <w:t>Prinzip</w:t>
      </w:r>
      <w:r>
        <w:rPr>
          <w:spacing w:val="9"/>
        </w:rPr>
        <w:t xml:space="preserve"> </w:t>
      </w:r>
      <w:r>
        <w:rPr>
          <w:spacing w:val="-1"/>
        </w:rPr>
        <w:t>Vorrang,</w:t>
      </w:r>
      <w:r>
        <w:rPr>
          <w:spacing w:val="13"/>
        </w:rPr>
        <w:t xml:space="preserve"> </w:t>
      </w:r>
      <w:r>
        <w:rPr>
          <w:spacing w:val="1"/>
        </w:rPr>
        <w:t>dass</w:t>
      </w:r>
      <w:r>
        <w:rPr>
          <w:spacing w:val="10"/>
        </w:rPr>
        <w:t xml:space="preserve"> </w:t>
      </w:r>
      <w:r>
        <w:rPr>
          <w:spacing w:val="-2"/>
        </w:rPr>
        <w:t>alle</w:t>
      </w:r>
      <w:r>
        <w:rPr>
          <w:spacing w:val="9"/>
        </w:rPr>
        <w:t xml:space="preserve"> </w:t>
      </w:r>
      <w:r>
        <w:rPr>
          <w:spacing w:val="-2"/>
        </w:rPr>
        <w:t>das</w:t>
      </w:r>
      <w:r>
        <w:rPr>
          <w:spacing w:val="10"/>
        </w:rPr>
        <w:t xml:space="preserve"> </w:t>
      </w:r>
      <w:r>
        <w:rPr>
          <w:spacing w:val="-1"/>
        </w:rPr>
        <w:t>Recht</w:t>
      </w:r>
      <w:r>
        <w:rPr>
          <w:rFonts w:ascii="Times New Roman"/>
          <w:spacing w:val="22"/>
          <w:w w:val="99"/>
        </w:rPr>
        <w:t xml:space="preserve"> </w:t>
      </w:r>
      <w:r>
        <w:t>haben,</w:t>
      </w:r>
      <w:r>
        <w:rPr>
          <w:spacing w:val="30"/>
        </w:rPr>
        <w:t xml:space="preserve"> </w:t>
      </w:r>
      <w:r>
        <w:t>sich</w:t>
      </w:r>
      <w:r>
        <w:rPr>
          <w:spacing w:val="27"/>
        </w:rPr>
        <w:t xml:space="preserve"> </w:t>
      </w:r>
      <w:r>
        <w:rPr>
          <w:spacing w:val="-1"/>
        </w:rPr>
        <w:t>durch</w:t>
      </w:r>
      <w:r>
        <w:rPr>
          <w:spacing w:val="27"/>
        </w:rPr>
        <w:t xml:space="preserve"> </w:t>
      </w:r>
      <w:r>
        <w:rPr>
          <w:spacing w:val="-1"/>
        </w:rPr>
        <w:t>einen</w:t>
      </w:r>
      <w:r>
        <w:rPr>
          <w:spacing w:val="27"/>
        </w:rPr>
        <w:t xml:space="preserve"> </w:t>
      </w:r>
      <w:r>
        <w:rPr>
          <w:spacing w:val="-1"/>
        </w:rPr>
        <w:t>frei</w:t>
      </w:r>
      <w:r>
        <w:rPr>
          <w:spacing w:val="27"/>
        </w:rPr>
        <w:t xml:space="preserve"> </w:t>
      </w:r>
      <w:r>
        <w:rPr>
          <w:spacing w:val="-2"/>
        </w:rPr>
        <w:t>gewahlten</w:t>
      </w:r>
      <w:r>
        <w:rPr>
          <w:spacing w:val="2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legierten</w:t>
      </w:r>
      <w:r>
        <w:rPr>
          <w:rFonts w:ascii="Times New Roman"/>
          <w:spacing w:val="-1"/>
          <w:w w:val="98"/>
        </w:rPr>
        <w:t xml:space="preserve"> </w:t>
      </w:r>
      <w:bookmarkStart w:id="1119" w:name="335"/>
      <w:bookmarkEnd w:id="1119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vertreten</w:t>
      </w:r>
      <w:r>
        <w:rPr>
          <w:spacing w:val="-27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2"/>
        </w:rPr>
        <w:t>lassen.</w:t>
      </w:r>
      <w:hyperlink w:anchor="_bookmark1663" w:history="1">
        <w:r>
          <w:rPr>
            <w:color w:val="0000FF"/>
            <w:spacing w:val="-1"/>
            <w:position w:val="10"/>
            <w:sz w:val="14"/>
          </w:rPr>
          <w:t>261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  <w:rPr>
          <w:sz w:val="14"/>
          <w:szCs w:val="14"/>
        </w:rPr>
      </w:pPr>
      <w:bookmarkStart w:id="1120" w:name="_bookmark717"/>
      <w:bookmarkStart w:id="1121" w:name="_bookmark718"/>
      <w:bookmarkEnd w:id="1120"/>
      <w:bookmarkEnd w:id="1121"/>
      <w:r>
        <w:t>Die</w:t>
      </w:r>
      <w:r>
        <w:rPr>
          <w:spacing w:val="11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sz</w:t>
      </w:r>
      <w:r>
        <w:rPr>
          <w:spacing w:val="-1"/>
        </w:rPr>
        <w:t>ub</w:t>
      </w:r>
      <w:r>
        <w:rPr>
          <w:spacing w:val="-2"/>
        </w:rPr>
        <w:t>ildenden</w:t>
      </w:r>
      <w:r>
        <w:rPr>
          <w:spacing w:val="1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0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10"/>
        </w:rPr>
        <w:t xml:space="preserve"> </w:t>
      </w:r>
      <w:r>
        <w:t>Geliibden,</w:t>
      </w:r>
      <w:r>
        <w:rPr>
          <w:spacing w:val="10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43"/>
        </w:rPr>
        <w:t xml:space="preserve"> </w:t>
      </w:r>
      <w:r>
        <w:rPr>
          <w:spacing w:val="-1"/>
        </w:rPr>
        <w:t>der</w:t>
      </w:r>
      <w:r>
        <w:rPr>
          <w:spacing w:val="23"/>
        </w:rPr>
        <w:t xml:space="preserve"> </w:t>
      </w:r>
      <w:r>
        <w:rPr>
          <w:spacing w:val="-1"/>
        </w:rPr>
        <w:t>Lebensordnung</w:t>
      </w:r>
      <w:r>
        <w:rPr>
          <w:spacing w:val="24"/>
        </w:rPr>
        <w:t xml:space="preserve"> </w:t>
      </w:r>
      <w:r>
        <w:t>eines</w:t>
      </w:r>
      <w:r>
        <w:rPr>
          <w:spacing w:val="24"/>
        </w:rPr>
        <w:t xml:space="preserve"> </w:t>
      </w:r>
      <w:r>
        <w:t>Kollegs</w:t>
      </w:r>
      <w:r>
        <w:rPr>
          <w:spacing w:val="24"/>
        </w:rPr>
        <w:t xml:space="preserve"> </w:t>
      </w:r>
      <w:r>
        <w:rPr>
          <w:spacing w:val="-1"/>
        </w:rPr>
        <w:t>unterliegen,</w:t>
      </w:r>
      <w:r>
        <w:rPr>
          <w:spacing w:val="24"/>
        </w:rPr>
        <w:t xml:space="preserve"> </w:t>
      </w:r>
      <w:r>
        <w:rPr>
          <w:spacing w:val="-1"/>
        </w:rPr>
        <w:t>iiben</w:t>
      </w:r>
      <w:r>
        <w:rPr>
          <w:rFonts w:ascii="Times New Roman"/>
          <w:spacing w:val="25"/>
          <w:w w:val="98"/>
        </w:rPr>
        <w:t xml:space="preserve"> </w:t>
      </w:r>
      <w:r>
        <w:t>ihre</w:t>
      </w:r>
      <w:r>
        <w:rPr>
          <w:spacing w:val="-19"/>
        </w:rPr>
        <w:t xml:space="preserve"> </w:t>
      </w:r>
      <w:r>
        <w:rPr>
          <w:spacing w:val="-1"/>
        </w:rPr>
        <w:t>Rechte</w:t>
      </w:r>
      <w:r>
        <w:rPr>
          <w:spacing w:val="-19"/>
        </w:rPr>
        <w:t xml:space="preserve"> </w:t>
      </w:r>
      <w:r>
        <w:rPr>
          <w:spacing w:val="-1"/>
        </w:rPr>
        <w:t>unter</w:t>
      </w:r>
      <w:r>
        <w:rPr>
          <w:spacing w:val="-18"/>
        </w:rPr>
        <w:t xml:space="preserve"> </w:t>
      </w:r>
      <w:r>
        <w:rPr>
          <w:spacing w:val="-1"/>
        </w:rPr>
        <w:t>denselben</w:t>
      </w:r>
      <w:r>
        <w:rPr>
          <w:spacing w:val="-19"/>
        </w:rPr>
        <w:t xml:space="preserve"> </w:t>
      </w:r>
      <w:r>
        <w:rPr>
          <w:spacing w:val="-1"/>
        </w:rPr>
        <w:t>Bedingungen</w:t>
      </w:r>
      <w:r>
        <w:rPr>
          <w:spacing w:val="-18"/>
        </w:rPr>
        <w:t xml:space="preserve"> </w:t>
      </w:r>
      <w:r>
        <w:rPr>
          <w:spacing w:val="-2"/>
        </w:rPr>
        <w:t>aus</w:t>
      </w:r>
      <w:r>
        <w:rPr>
          <w:spacing w:val="-17"/>
        </w:rPr>
        <w:t xml:space="preserve"> </w:t>
      </w:r>
      <w:r>
        <w:rPr>
          <w:spacing w:val="-2"/>
        </w:rPr>
        <w:t>wie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iibrigen</w:t>
      </w:r>
      <w:r>
        <w:rPr>
          <w:spacing w:val="31"/>
        </w:rPr>
        <w:t xml:space="preserve"> </w:t>
      </w:r>
      <w:r>
        <w:rPr>
          <w:spacing w:val="-2"/>
        </w:rPr>
        <w:t>Mitglieder</w:t>
      </w:r>
      <w:r>
        <w:rPr>
          <w:spacing w:val="31"/>
        </w:rPr>
        <w:t xml:space="preserve"> </w:t>
      </w:r>
      <w:r>
        <w:rPr>
          <w:spacing w:val="-1"/>
        </w:rPr>
        <w:t>der</w:t>
      </w:r>
      <w:r>
        <w:rPr>
          <w:spacing w:val="31"/>
        </w:rPr>
        <w:t xml:space="preserve"> </w:t>
      </w:r>
      <w:r>
        <w:rPr>
          <w:spacing w:val="-1"/>
        </w:rPr>
        <w:t>Geme</w:t>
      </w:r>
      <w:r>
        <w:rPr>
          <w:spacing w:val="-2"/>
        </w:rPr>
        <w:t>i</w:t>
      </w:r>
      <w:r>
        <w:rPr>
          <w:spacing w:val="-1"/>
        </w:rPr>
        <w:t>nschaft,</w:t>
      </w:r>
      <w:r>
        <w:rPr>
          <w:spacing w:val="31"/>
        </w:rPr>
        <w:t xml:space="preserve"> </w:t>
      </w:r>
      <w:r>
        <w:rPr>
          <w:spacing w:val="-1"/>
        </w:rPr>
        <w:t>in</w:t>
      </w:r>
      <w:r>
        <w:rPr>
          <w:spacing w:val="31"/>
        </w:rPr>
        <w:t xml:space="preserve"> </w:t>
      </w:r>
      <w:r>
        <w:rPr>
          <w:spacing w:val="-1"/>
        </w:rPr>
        <w:t>der</w:t>
      </w:r>
      <w:r>
        <w:rPr>
          <w:spacing w:val="31"/>
        </w:rPr>
        <w:t xml:space="preserve"> </w:t>
      </w:r>
      <w:r>
        <w:rPr>
          <w:spacing w:val="-2"/>
        </w:rPr>
        <w:t>sie</w:t>
      </w:r>
      <w:r>
        <w:rPr>
          <w:spacing w:val="31"/>
        </w:rPr>
        <w:t xml:space="preserve"> </w:t>
      </w:r>
      <w:r>
        <w:rPr>
          <w:spacing w:val="-2"/>
        </w:rPr>
        <w:t>le-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ben.</w:t>
      </w:r>
      <w:hyperlink w:anchor="_bookmark1664" w:history="1">
        <w:r>
          <w:rPr>
            <w:color w:val="0000FF"/>
            <w:spacing w:val="-1"/>
            <w:position w:val="10"/>
            <w:sz w:val="14"/>
          </w:rPr>
          <w:t>262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</w:pPr>
      <w:bookmarkStart w:id="1122" w:name="336"/>
      <w:bookmarkStart w:id="1123" w:name="_bookmark719"/>
      <w:bookmarkEnd w:id="1122"/>
      <w:bookmarkEnd w:id="1123"/>
      <w:r>
        <w:t>Die</w:t>
      </w:r>
      <w:r>
        <w:rPr>
          <w:spacing w:val="42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sz</w:t>
      </w:r>
      <w:r>
        <w:rPr>
          <w:spacing w:val="-1"/>
        </w:rPr>
        <w:t>ub</w:t>
      </w:r>
      <w:r>
        <w:rPr>
          <w:spacing w:val="-2"/>
        </w:rPr>
        <w:t>ildenden</w:t>
      </w:r>
      <w:r>
        <w:rPr>
          <w:spacing w:val="4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43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43"/>
        </w:rPr>
        <w:t xml:space="preserve"> </w:t>
      </w:r>
      <w:r>
        <w:t>Geliibden,</w:t>
      </w:r>
      <w:r>
        <w:rPr>
          <w:spacing w:val="44"/>
        </w:rPr>
        <w:t xml:space="preserve"> </w:t>
      </w:r>
      <w:r>
        <w:t>die</w:t>
      </w:r>
      <w:r>
        <w:rPr>
          <w:spacing w:val="43"/>
        </w:rPr>
        <w:t xml:space="preserve"> </w:t>
      </w:r>
      <w:r>
        <w:t>der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1"/>
        </w:rPr>
        <w:t>Lebensordnung</w:t>
      </w:r>
      <w:r>
        <w:rPr>
          <w:spacing w:val="-3"/>
        </w:rPr>
        <w:t xml:space="preserve"> </w:t>
      </w:r>
      <w:r>
        <w:t>eines</w:t>
      </w:r>
      <w:r>
        <w:rPr>
          <w:spacing w:val="-2"/>
        </w:rPr>
        <w:t xml:space="preserve"> </w:t>
      </w:r>
      <w:r>
        <w:t>Kollegs</w:t>
      </w:r>
      <w:r>
        <w:rPr>
          <w:spacing w:val="-3"/>
        </w:rPr>
        <w:t xml:space="preserve"> </w:t>
      </w:r>
      <w:r>
        <w:rPr>
          <w:spacing w:val="-1"/>
        </w:rPr>
        <w:t>unterliegen,</w:t>
      </w:r>
      <w:r>
        <w:rPr>
          <w:spacing w:val="-2"/>
        </w:rPr>
        <w:t xml:space="preserve"> </w:t>
      </w:r>
      <w:r>
        <w:t>werden</w:t>
      </w:r>
      <w:r>
        <w:rPr>
          <w:spacing w:val="-1"/>
        </w:rPr>
        <w:t xml:space="preserve"> in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der</w:t>
      </w:r>
      <w:r>
        <w:rPr>
          <w:spacing w:val="-33"/>
        </w:rPr>
        <w:t xml:space="preserve"> </w:t>
      </w:r>
      <w:r>
        <w:rPr>
          <w:spacing w:val="-3"/>
        </w:rPr>
        <w:t>Hausversammlu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4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1"/>
        </w:rPr>
        <w:t>Angelegenheiten,</w:t>
      </w:r>
      <w:r>
        <w:rPr>
          <w:spacing w:val="-31"/>
        </w:rPr>
        <w:t xml:space="preserve"> </w:t>
      </w:r>
      <w:r>
        <w:rPr>
          <w:spacing w:val="-1"/>
        </w:rPr>
        <w:t>wo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1"/>
        </w:rPr>
        <w:t>Hausversammlung</w:t>
      </w:r>
      <w:r>
        <w:rPr>
          <w:spacing w:val="29"/>
        </w:rPr>
        <w:t xml:space="preserve"> </w:t>
      </w:r>
      <w:r>
        <w:rPr>
          <w:spacing w:val="1"/>
        </w:rPr>
        <w:t>entscheidendes</w:t>
      </w:r>
      <w:r>
        <w:rPr>
          <w:spacing w:val="30"/>
        </w:rPr>
        <w:t xml:space="preserve"> </w:t>
      </w:r>
      <w:r>
        <w:t>Stimmrecht</w:t>
      </w:r>
      <w:r>
        <w:rPr>
          <w:spacing w:val="30"/>
        </w:rPr>
        <w:t xml:space="preserve"> </w:t>
      </w:r>
      <w:r>
        <w:rPr>
          <w:spacing w:val="2"/>
        </w:rPr>
        <w:t>be-</w:t>
      </w:r>
      <w:r>
        <w:rPr>
          <w:rFonts w:ascii="Times New Roman"/>
          <w:spacing w:val="60"/>
          <w:w w:val="99"/>
        </w:rPr>
        <w:t xml:space="preserve"> </w:t>
      </w:r>
      <w:r>
        <w:rPr>
          <w:spacing w:val="-1"/>
        </w:rPr>
        <w:t>sitzt,</w:t>
      </w:r>
      <w:r>
        <w:rPr>
          <w:spacing w:val="30"/>
        </w:rPr>
        <w:t xml:space="preserve"> </w:t>
      </w:r>
      <w:r>
        <w:rPr>
          <w:spacing w:val="-1"/>
        </w:rPr>
        <w:t>durch</w:t>
      </w:r>
      <w:r>
        <w:rPr>
          <w:spacing w:val="31"/>
        </w:rPr>
        <w:t xml:space="preserve"> </w:t>
      </w:r>
      <w:r>
        <w:rPr>
          <w:spacing w:val="-1"/>
        </w:rPr>
        <w:t>den</w:t>
      </w:r>
      <w:r>
        <w:rPr>
          <w:spacing w:val="31"/>
        </w:rPr>
        <w:t xml:space="preserve"> </w:t>
      </w:r>
      <w:r>
        <w:t>von</w:t>
      </w:r>
      <w:r>
        <w:rPr>
          <w:spacing w:val="31"/>
        </w:rPr>
        <w:t xml:space="preserve"> </w:t>
      </w:r>
      <w:r>
        <w:rPr>
          <w:spacing w:val="-1"/>
        </w:rPr>
        <w:t>ihnen</w:t>
      </w:r>
      <w:r>
        <w:rPr>
          <w:spacing w:val="30"/>
        </w:rPr>
        <w:t xml:space="preserve"> </w:t>
      </w:r>
      <w:r>
        <w:rPr>
          <w:spacing w:val="-2"/>
        </w:rPr>
        <w:t>selbst</w:t>
      </w:r>
      <w:r>
        <w:rPr>
          <w:spacing w:val="31"/>
        </w:rPr>
        <w:t xml:space="preserve"> </w:t>
      </w:r>
      <w:r>
        <w:rPr>
          <w:spacing w:val="-2"/>
        </w:rPr>
        <w:t>gewahlten</w:t>
      </w:r>
      <w:r>
        <w:rPr>
          <w:spacing w:val="30"/>
        </w:rPr>
        <w:t xml:space="preserve"> </w:t>
      </w:r>
      <w:r>
        <w:rPr>
          <w:spacing w:val="-2"/>
        </w:rPr>
        <w:t>Beauf-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tragten</w:t>
      </w:r>
      <w:r>
        <w:rPr>
          <w:spacing w:val="-24"/>
        </w:rPr>
        <w:t xml:space="preserve"> </w:t>
      </w:r>
      <w:r>
        <w:rPr>
          <w:spacing w:val="-1"/>
        </w:rPr>
        <w:t>vertreten.</w:t>
      </w:r>
      <w:r>
        <w:rPr>
          <w:spacing w:val="-2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fiir</w:t>
      </w:r>
      <w:r>
        <w:rPr>
          <w:spacing w:val="-24"/>
        </w:rPr>
        <w:t xml:space="preserve"> </w:t>
      </w:r>
      <w:r>
        <w:rPr>
          <w:spacing w:val="-1"/>
        </w:rPr>
        <w:t>gelten</w:t>
      </w:r>
      <w:r>
        <w:rPr>
          <w:spacing w:val="-24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spacing w:val="-25"/>
        </w:rPr>
        <w:t xml:space="preserve"> </w:t>
      </w:r>
      <w:r>
        <w:rPr>
          <w:spacing w:val="-1"/>
        </w:rPr>
        <w:t>Richtlinien: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3" w:hanging="341"/>
        <w:jc w:val="both"/>
      </w:pPr>
      <w:r>
        <w:rPr>
          <w:spacing w:val="-1"/>
        </w:rPr>
        <w:t>Pro</w:t>
      </w:r>
      <w:r>
        <w:rPr>
          <w:spacing w:val="28"/>
        </w:rPr>
        <w:t xml:space="preserve"> </w:t>
      </w:r>
      <w:r>
        <w:rPr>
          <w:spacing w:val="-2"/>
        </w:rPr>
        <w:t>angefa</w:t>
      </w:r>
      <w:r>
        <w:rPr>
          <w:spacing w:val="-1"/>
        </w:rPr>
        <w:t>ngene</w:t>
      </w:r>
      <w:r>
        <w:rPr>
          <w:spacing w:val="28"/>
        </w:rPr>
        <w:t xml:space="preserve"> </w:t>
      </w:r>
      <w:r>
        <w:t>vier</w:t>
      </w:r>
      <w:r>
        <w:rPr>
          <w:spacing w:val="28"/>
        </w:rPr>
        <w:t xml:space="preserve"> </w:t>
      </w:r>
      <w:r>
        <w:rPr>
          <w:spacing w:val="-1"/>
        </w:rPr>
        <w:t>Auszubildende</w:t>
      </w:r>
      <w:r>
        <w:rPr>
          <w:spacing w:val="30"/>
        </w:rPr>
        <w:t xml:space="preserve"> </w:t>
      </w:r>
      <w:r>
        <w:t>mit</w:t>
      </w:r>
      <w:r>
        <w:rPr>
          <w:spacing w:val="28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rFonts w:ascii="Times New Roman"/>
          <w:spacing w:val="55"/>
          <w:w w:val="98"/>
        </w:rPr>
        <w:t xml:space="preserve"> </w:t>
      </w:r>
      <w:r>
        <w:t>Geliibden</w:t>
      </w:r>
      <w:r>
        <w:rPr>
          <w:spacing w:val="-27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25"/>
        </w:rPr>
        <w:t xml:space="preserve"> </w:t>
      </w:r>
      <w:r>
        <w:t>ein</w:t>
      </w:r>
      <w:r>
        <w:rPr>
          <w:spacing w:val="-26"/>
        </w:rPr>
        <w:t xml:space="preserve"> </w:t>
      </w:r>
      <w:r>
        <w:rPr>
          <w:spacing w:val="-2"/>
        </w:rPr>
        <w:t>Bea</w:t>
      </w:r>
      <w:r>
        <w:rPr>
          <w:spacing w:val="-1"/>
        </w:rPr>
        <w:t>uftr</w:t>
      </w:r>
      <w:r>
        <w:rPr>
          <w:spacing w:val="-2"/>
        </w:rPr>
        <w:t>ag</w:t>
      </w:r>
      <w:r>
        <w:rPr>
          <w:spacing w:val="-1"/>
        </w:rPr>
        <w:t>ter</w:t>
      </w:r>
      <w:r>
        <w:rPr>
          <w:spacing w:val="-27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6" w:hanging="341"/>
        <w:jc w:val="both"/>
      </w:pPr>
      <w:r>
        <w:t>Der</w:t>
      </w:r>
      <w:r>
        <w:rPr>
          <w:spacing w:val="-14"/>
        </w:rPr>
        <w:t xml:space="preserve"> </w:t>
      </w:r>
      <w:r>
        <w:rPr>
          <w:spacing w:val="-2"/>
        </w:rPr>
        <w:t>Bea</w:t>
      </w:r>
      <w:r>
        <w:rPr>
          <w:spacing w:val="-1"/>
        </w:rPr>
        <w:t>uftr</w:t>
      </w:r>
      <w:r>
        <w:rPr>
          <w:spacing w:val="-2"/>
        </w:rPr>
        <w:t>ag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1"/>
        </w:rPr>
        <w:t>muss</w:t>
      </w:r>
      <w:r>
        <w:rPr>
          <w:spacing w:val="-13"/>
        </w:rPr>
        <w:t xml:space="preserve"> </w:t>
      </w:r>
      <w:r>
        <w:rPr>
          <w:spacing w:val="-1"/>
        </w:rPr>
        <w:t>Auszubildender</w:t>
      </w:r>
      <w:r>
        <w:rPr>
          <w:spacing w:val="-13"/>
        </w:rPr>
        <w:t xml:space="preserve"> </w:t>
      </w:r>
      <w:r>
        <w:t>mit</w:t>
      </w:r>
      <w:r>
        <w:rPr>
          <w:spacing w:val="-13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rFonts w:ascii="Times New Roman"/>
          <w:spacing w:val="49"/>
          <w:w w:val="98"/>
        </w:rPr>
        <w:t xml:space="preserve"> </w:t>
      </w:r>
      <w:r>
        <w:t>Geliibden</w:t>
      </w:r>
      <w:r>
        <w:rPr>
          <w:spacing w:val="-31"/>
        </w:rPr>
        <w:t xml:space="preserve"> </w:t>
      </w:r>
      <w:r>
        <w:rPr>
          <w:spacing w:val="-3"/>
        </w:rPr>
        <w:t>sei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2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r</w:t>
      </w:r>
      <w:r>
        <w:rPr>
          <w:spacing w:val="-33"/>
        </w:rPr>
        <w:t xml:space="preserve"> </w:t>
      </w:r>
      <w:r>
        <w:rPr>
          <w:spacing w:val="-3"/>
        </w:rPr>
        <w:t>eige</w:t>
      </w:r>
      <w:r>
        <w:rPr>
          <w:spacing w:val="-2"/>
        </w:rPr>
        <w:t>nen</w:t>
      </w:r>
      <w:r>
        <w:rPr>
          <w:spacing w:val="-31"/>
        </w:rPr>
        <w:t xml:space="preserve"> </w:t>
      </w:r>
      <w:r>
        <w:t>Gemeinschaft</w:t>
      </w:r>
      <w:r>
        <w:rPr>
          <w:spacing w:val="-31"/>
        </w:rPr>
        <w:t xml:space="preserve"> </w:t>
      </w:r>
      <w:r>
        <w:rPr>
          <w:spacing w:val="-1"/>
        </w:rPr>
        <w:t>geho-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ren.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6" w:hanging="341"/>
        <w:jc w:val="both"/>
      </w:pPr>
      <w:r>
        <w:t>Die</w:t>
      </w:r>
      <w:r>
        <w:rPr>
          <w:spacing w:val="-23"/>
        </w:rPr>
        <w:t xml:space="preserve"> </w:t>
      </w:r>
      <w:r>
        <w:rPr>
          <w:spacing w:val="-2"/>
        </w:rPr>
        <w:t>Wahl</w:t>
      </w:r>
      <w:r>
        <w:rPr>
          <w:spacing w:val="-19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lgt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1"/>
        </w:rPr>
        <w:t>Beginn</w:t>
      </w:r>
      <w:r>
        <w:rPr>
          <w:spacing w:val="-22"/>
        </w:rPr>
        <w:t xml:space="preserve"> </w:t>
      </w:r>
      <w:r>
        <w:rPr>
          <w:spacing w:val="-2"/>
        </w:rPr>
        <w:t>des</w:t>
      </w:r>
      <w:r>
        <w:rPr>
          <w:spacing w:val="-22"/>
        </w:rPr>
        <w:t xml:space="preserve"> </w:t>
      </w:r>
      <w:r>
        <w:rPr>
          <w:spacing w:val="-2"/>
        </w:rPr>
        <w:t>akademischen</w:t>
      </w:r>
      <w:r>
        <w:rPr>
          <w:spacing w:val="-22"/>
        </w:rPr>
        <w:t xml:space="preserve"> </w:t>
      </w:r>
      <w:r>
        <w:rPr>
          <w:spacing w:val="-2"/>
        </w:rPr>
        <w:t>Jah-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2"/>
        </w:rPr>
        <w:t>res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gilt</w:t>
      </w:r>
      <w:r>
        <w:rPr>
          <w:spacing w:val="-14"/>
        </w:rPr>
        <w:t xml:space="preserve"> </w:t>
      </w:r>
      <w:r>
        <w:rPr>
          <w:spacing w:val="-1"/>
        </w:rPr>
        <w:t>fiir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Zeit</w:t>
      </w:r>
      <w:r>
        <w:rPr>
          <w:spacing w:val="-14"/>
        </w:rPr>
        <w:t xml:space="preserve"> </w:t>
      </w:r>
      <w:r>
        <w:rPr>
          <w:spacing w:val="-2"/>
        </w:rPr>
        <w:t>eines</w:t>
      </w:r>
      <w:r>
        <w:rPr>
          <w:spacing w:val="-15"/>
        </w:rPr>
        <w:t xml:space="preserve"> </w:t>
      </w:r>
      <w:r>
        <w:rPr>
          <w:spacing w:val="-2"/>
        </w:rPr>
        <w:t>Jahres.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spacing w:before="45"/>
        <w:ind w:right="116" w:hanging="341"/>
        <w:jc w:val="both"/>
        <w:rPr>
          <w:sz w:val="14"/>
          <w:szCs w:val="14"/>
        </w:rPr>
      </w:pP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Sonderfallen</w:t>
      </w:r>
      <w:r>
        <w:rPr>
          <w:spacing w:val="1"/>
        </w:rPr>
        <w:t xml:space="preserve"> </w:t>
      </w:r>
      <w:r>
        <w:rPr>
          <w:spacing w:val="-1"/>
        </w:rPr>
        <w:t>kann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hohere</w:t>
      </w:r>
      <w:r>
        <w:rPr>
          <w:spacing w:val="1"/>
        </w:rPr>
        <w:t xml:space="preserve"> </w:t>
      </w:r>
      <w:r>
        <w:rPr>
          <w:spacing w:val="-1"/>
        </w:rPr>
        <w:t>Obere,</w:t>
      </w:r>
      <w:r>
        <w:rPr>
          <w:spacing w:val="1"/>
        </w:rPr>
        <w:t xml:space="preserve"> </w:t>
      </w:r>
      <w:r>
        <w:rPr>
          <w:spacing w:val="-1"/>
        </w:rPr>
        <w:t>nachdem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er</w:t>
      </w:r>
      <w:r>
        <w:rPr>
          <w:spacing w:val="-6"/>
        </w:rPr>
        <w:t xml:space="preserve"> </w:t>
      </w:r>
      <w:r>
        <w:rPr>
          <w:spacing w:val="-2"/>
        </w:rPr>
        <w:t>seinen</w:t>
      </w:r>
      <w:r>
        <w:rPr>
          <w:spacing w:val="-5"/>
        </w:rPr>
        <w:t xml:space="preserve"> </w:t>
      </w:r>
      <w:r>
        <w:rPr>
          <w:spacing w:val="-2"/>
        </w:rPr>
        <w:t>Rat</w:t>
      </w:r>
      <w:r>
        <w:rPr>
          <w:spacing w:val="-5"/>
        </w:rPr>
        <w:t xml:space="preserve"> </w:t>
      </w:r>
      <w:r>
        <w:rPr>
          <w:spacing w:val="-1"/>
        </w:rPr>
        <w:t>gehort</w:t>
      </w:r>
      <w:r>
        <w:rPr>
          <w:spacing w:val="-5"/>
        </w:rPr>
        <w:t xml:space="preserve"> </w:t>
      </w:r>
      <w:r>
        <w:rPr>
          <w:spacing w:val="-2"/>
        </w:rPr>
        <w:t>hat,</w:t>
      </w:r>
      <w:r>
        <w:rPr>
          <w:spacing w:val="-5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rlaufige</w:t>
      </w:r>
      <w:r>
        <w:rPr>
          <w:spacing w:val="-6"/>
        </w:rPr>
        <w:t xml:space="preserve"> </w:t>
      </w:r>
      <w:r>
        <w:rPr>
          <w:spacing w:val="-1"/>
        </w:rPr>
        <w:t>Anordnungen</w:t>
      </w:r>
      <w:r>
        <w:rPr>
          <w:rFonts w:ascii="Times New Roman"/>
          <w:spacing w:val="-1"/>
          <w:w w:val="98"/>
        </w:rPr>
        <w:t xml:space="preserve"> </w:t>
      </w:r>
      <w:bookmarkStart w:id="1124" w:name="_bookmark720"/>
      <w:bookmarkEnd w:id="1124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treffen.</w:t>
      </w:r>
      <w:hyperlink w:anchor="_bookmark1666" w:history="1">
        <w:r>
          <w:rPr>
            <w:color w:val="0000FF"/>
            <w:spacing w:val="-1"/>
            <w:position w:val="10"/>
            <w:sz w:val="14"/>
          </w:rPr>
          <w:t>263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  <w:rPr>
          <w:sz w:val="14"/>
          <w:szCs w:val="14"/>
        </w:rPr>
      </w:pPr>
      <w:bookmarkStart w:id="1125" w:name="337"/>
      <w:bookmarkEnd w:id="1125"/>
      <w:r>
        <w:t>In</w:t>
      </w:r>
      <w:r>
        <w:rPr>
          <w:spacing w:val="3"/>
        </w:rPr>
        <w:t xml:space="preserve"> </w:t>
      </w:r>
      <w:r>
        <w:t>den</w:t>
      </w:r>
      <w:r>
        <w:rPr>
          <w:spacing w:val="7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elege</w:t>
      </w:r>
      <w:r>
        <w:rPr>
          <w:spacing w:val="-1"/>
        </w:rPr>
        <w:t>nheiten</w:t>
      </w:r>
      <w:r>
        <w:rPr>
          <w:spacing w:val="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"/>
        </w:rPr>
        <w:t xml:space="preserve"> </w:t>
      </w:r>
      <w:r>
        <w:t>bei</w:t>
      </w:r>
      <w:r>
        <w:rPr>
          <w:spacing w:val="4"/>
        </w:rPr>
        <w:t xml:space="preserve"> </w:t>
      </w:r>
      <w:r>
        <w:t>den</w:t>
      </w:r>
      <w:r>
        <w:rPr>
          <w:spacing w:val="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en,</w:t>
      </w:r>
      <w:r>
        <w:rPr>
          <w:spacing w:val="3"/>
        </w:rPr>
        <w:t xml:space="preserve"> </w:t>
      </w:r>
      <w:r>
        <w:t>die</w:t>
      </w:r>
      <w:r>
        <w:rPr>
          <w:spacing w:val="4"/>
        </w:rPr>
        <w:t xml:space="preserve"> </w:t>
      </w:r>
      <w:r>
        <w:t>die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 xml:space="preserve">ganze </w:t>
      </w:r>
      <w:r>
        <w:rPr>
          <w:spacing w:val="-1"/>
        </w:rPr>
        <w:t xml:space="preserve">Kongregation </w:t>
      </w:r>
      <w:r>
        <w:t>oder</w:t>
      </w:r>
      <w:r>
        <w:rPr>
          <w:spacing w:val="-1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 xml:space="preserve"> </w:t>
      </w:r>
      <w:r>
        <w:rPr>
          <w:spacing w:val="-1"/>
        </w:rPr>
        <w:t>betreffen,</w:t>
      </w:r>
      <w:r>
        <w:t xml:space="preserve"> </w:t>
      </w:r>
      <w:r>
        <w:rPr>
          <w:spacing w:val="-1"/>
        </w:rPr>
        <w:t>iiben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1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uszubildenden</w:t>
      </w:r>
      <w:r>
        <w:rPr>
          <w:spacing w:val="-8"/>
        </w:rPr>
        <w:t xml:space="preserve"> </w:t>
      </w:r>
      <w:r>
        <w:rPr>
          <w:spacing w:val="-1"/>
        </w:rPr>
        <w:t>mit</w:t>
      </w:r>
      <w:r>
        <w:rPr>
          <w:spacing w:val="-9"/>
        </w:rPr>
        <w:t xml:space="preserve"> </w:t>
      </w:r>
      <w:r>
        <w:rPr>
          <w:spacing w:val="-2"/>
        </w:rPr>
        <w:t>ewigen</w:t>
      </w:r>
      <w:r>
        <w:rPr>
          <w:spacing w:val="-8"/>
        </w:rPr>
        <w:t xml:space="preserve"> </w:t>
      </w:r>
      <w:r>
        <w:rPr>
          <w:spacing w:val="-1"/>
        </w:rPr>
        <w:t>Geliibden</w:t>
      </w:r>
      <w:r>
        <w:rPr>
          <w:spacing w:val="-9"/>
        </w:rPr>
        <w:t xml:space="preserve"> </w:t>
      </w:r>
      <w:r>
        <w:t>ihr</w:t>
      </w:r>
      <w:r>
        <w:rPr>
          <w:spacing w:val="-9"/>
        </w:rPr>
        <w:t xml:space="preserve"> </w:t>
      </w:r>
      <w:r>
        <w:rPr>
          <w:spacing w:val="-2"/>
        </w:rPr>
        <w:t>aktives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2"/>
        </w:rPr>
        <w:t>passives</w:t>
      </w:r>
      <w:r>
        <w:rPr>
          <w:spacing w:val="-30"/>
        </w:rPr>
        <w:t xml:space="preserve"> </w:t>
      </w:r>
      <w:r>
        <w:rPr>
          <w:spacing w:val="-1"/>
        </w:rPr>
        <w:t>Stimmrecht</w:t>
      </w:r>
      <w:r>
        <w:rPr>
          <w:spacing w:val="-31"/>
        </w:rPr>
        <w:t xml:space="preserve"> </w:t>
      </w:r>
      <w:r>
        <w:rPr>
          <w:spacing w:val="-1"/>
        </w:rPr>
        <w:t>personlich</w:t>
      </w:r>
      <w:r>
        <w:rPr>
          <w:spacing w:val="-30"/>
        </w:rPr>
        <w:t xml:space="preserve"> </w:t>
      </w:r>
      <w:r>
        <w:rPr>
          <w:spacing w:val="-2"/>
        </w:rPr>
        <w:t>aus.</w:t>
      </w:r>
      <w:hyperlink w:anchor="_bookmark1667" w:history="1">
        <w:r>
          <w:rPr>
            <w:color w:val="0000FF"/>
            <w:spacing w:val="-1"/>
            <w:position w:val="10"/>
            <w:sz w:val="14"/>
          </w:rPr>
          <w:t>264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</w:pPr>
      <w:bookmarkStart w:id="1126" w:name="338"/>
      <w:bookmarkStart w:id="1127" w:name="_bookmark721"/>
      <w:bookmarkEnd w:id="1126"/>
      <w:bookmarkEnd w:id="1127"/>
      <w:r>
        <w:t>In</w:t>
      </w:r>
      <w:r>
        <w:rPr>
          <w:spacing w:val="-12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Provinz</w:t>
      </w:r>
      <w:r>
        <w:rPr>
          <w:spacing w:val="-13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t>unabhangigen</w:t>
      </w:r>
      <w:r>
        <w:rPr>
          <w:spacing w:val="-12"/>
        </w:rPr>
        <w:t xml:space="preserve"> </w:t>
      </w:r>
      <w:r>
        <w:rPr>
          <w:spacing w:val="-2"/>
        </w:rPr>
        <w:t>Delega</w:t>
      </w:r>
      <w:r>
        <w:rPr>
          <w:spacing w:val="-1"/>
        </w:rPr>
        <w:t>tion</w:t>
      </w:r>
      <w:r>
        <w:rPr>
          <w:spacing w:val="-12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rFonts w:ascii="Times New Roman"/>
          <w:spacing w:val="35"/>
          <w:w w:val="95"/>
        </w:rPr>
        <w:t xml:space="preserve"> </w:t>
      </w:r>
      <w:r>
        <w:t>es</w:t>
      </w:r>
      <w:r>
        <w:rPr>
          <w:spacing w:val="20"/>
        </w:rPr>
        <w:t xml:space="preserve"> </w:t>
      </w:r>
      <w:r>
        <w:rPr>
          <w:rFonts w:ascii="Cambria"/>
          <w:i/>
          <w:spacing w:val="-1"/>
        </w:rPr>
        <w:t>Stimmen</w:t>
      </w:r>
      <w:r>
        <w:rPr>
          <w:rFonts w:ascii="Cambria"/>
          <w:i/>
          <w:spacing w:val="-2"/>
        </w:rPr>
        <w:t>z</w:t>
      </w:r>
      <w:r>
        <w:rPr>
          <w:rFonts w:ascii="Cambria"/>
          <w:i/>
          <w:spacing w:val="-1"/>
        </w:rPr>
        <w:t>ahler</w:t>
      </w:r>
      <w:r>
        <w:rPr>
          <w:rFonts w:ascii="Cambria"/>
          <w:i/>
          <w:spacing w:val="34"/>
        </w:rPr>
        <w:t xml:space="preserve"> </w:t>
      </w:r>
      <w:r>
        <w:rPr>
          <w:spacing w:val="-1"/>
        </w:rPr>
        <w:t>geben,</w:t>
      </w:r>
      <w:r>
        <w:rPr>
          <w:spacing w:val="21"/>
        </w:rPr>
        <w:t xml:space="preserve"> </w:t>
      </w:r>
      <w:r>
        <w:rPr>
          <w:spacing w:val="-2"/>
        </w:rPr>
        <w:t>die</w:t>
      </w:r>
      <w:r>
        <w:rPr>
          <w:spacing w:val="20"/>
        </w:rPr>
        <w:t xml:space="preserve"> </w:t>
      </w:r>
      <w:r>
        <w:rPr>
          <w:spacing w:val="-1"/>
        </w:rPr>
        <w:t>zusammen</w:t>
      </w:r>
      <w:r>
        <w:rPr>
          <w:spacing w:val="19"/>
        </w:rPr>
        <w:t xml:space="preserve"> </w:t>
      </w:r>
      <w:r>
        <w:rPr>
          <w:spacing w:val="-1"/>
        </w:rPr>
        <w:t>mit</w:t>
      </w:r>
      <w:r>
        <w:rPr>
          <w:spacing w:val="23"/>
        </w:rPr>
        <w:t xml:space="preserve"> </w:t>
      </w:r>
      <w:r>
        <w:rPr>
          <w:spacing w:val="-1"/>
        </w:rPr>
        <w:t>dem</w:t>
      </w:r>
      <w:r>
        <w:rPr>
          <w:spacing w:val="20"/>
        </w:rPr>
        <w:t xml:space="preserve"> </w:t>
      </w:r>
      <w:r>
        <w:t>ho-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heren</w:t>
      </w:r>
      <w:r>
        <w:rPr>
          <w:spacing w:val="21"/>
        </w:rPr>
        <w:t xml:space="preserve"> </w:t>
      </w:r>
      <w:r>
        <w:rPr>
          <w:spacing w:val="-1"/>
        </w:rPr>
        <w:t>Oberen</w:t>
      </w:r>
      <w:r>
        <w:rPr>
          <w:spacing w:val="22"/>
        </w:rPr>
        <w:t xml:space="preserve"> </w:t>
      </w:r>
      <w:r>
        <w:rPr>
          <w:spacing w:val="-2"/>
        </w:rPr>
        <w:t>die</w:t>
      </w:r>
      <w:r>
        <w:rPr>
          <w:spacing w:val="24"/>
        </w:rPr>
        <w:t xml:space="preserve"> </w:t>
      </w:r>
      <w:r>
        <w:t>Stimmen</w:t>
      </w:r>
      <w:r>
        <w:rPr>
          <w:spacing w:val="22"/>
        </w:rPr>
        <w:t xml:space="preserve"> </w:t>
      </w:r>
      <w:r>
        <w:rPr>
          <w:spacing w:val="-2"/>
        </w:rPr>
        <w:t>auszahlen,</w:t>
      </w:r>
      <w:r>
        <w:rPr>
          <w:spacing w:val="22"/>
        </w:rPr>
        <w:t xml:space="preserve"> </w:t>
      </w:r>
      <w:r>
        <w:t>sooft</w:t>
      </w:r>
      <w:r>
        <w:rPr>
          <w:spacing w:val="21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hoheren</w:t>
      </w:r>
      <w:r>
        <w:rPr>
          <w:spacing w:val="41"/>
        </w:rPr>
        <w:t xml:space="preserve"> </w:t>
      </w:r>
      <w:r>
        <w:t>Organismus</w:t>
      </w:r>
      <w:r>
        <w:rPr>
          <w:spacing w:val="4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hlen</w:t>
      </w:r>
      <w:r>
        <w:rPr>
          <w:spacing w:val="42"/>
        </w:rPr>
        <w:t xml:space="preserve"> </w:t>
      </w:r>
      <w:r>
        <w:rPr>
          <w:spacing w:val="-1"/>
        </w:rPr>
        <w:t>mit</w:t>
      </w:r>
      <w:r>
        <w:rPr>
          <w:spacing w:val="41"/>
        </w:rPr>
        <w:t xml:space="preserve"> </w:t>
      </w:r>
      <w:r>
        <w:rPr>
          <w:spacing w:val="-1"/>
        </w:rPr>
        <w:t>Stimmzetteln</w:t>
      </w:r>
      <w:r>
        <w:rPr>
          <w:spacing w:val="41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halten</w:t>
      </w:r>
      <w:r>
        <w:rPr>
          <w:spacing w:val="-30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ind w:right="116"/>
        <w:jc w:val="both"/>
        <w:rPr>
          <w:sz w:val="14"/>
          <w:szCs w:val="14"/>
        </w:rPr>
      </w:pPr>
      <w:r>
        <w:t xml:space="preserve">Die </w:t>
      </w:r>
      <w:r>
        <w:rPr>
          <w:spacing w:val="-1"/>
        </w:rPr>
        <w:t>Bestimmung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1"/>
        </w:rPr>
        <w:t>Stimmenzahler</w:t>
      </w:r>
      <w:r>
        <w:rPr>
          <w:spacing w:val="1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lgt</w:t>
      </w:r>
      <w:r>
        <w:rPr>
          <w:spacing w:val="1"/>
        </w:rPr>
        <w:t xml:space="preserve"> </w:t>
      </w:r>
      <w:r>
        <w:rPr>
          <w:spacing w:val="-2"/>
        </w:rPr>
        <w:t>auf</w:t>
      </w:r>
      <w:r>
        <w:rPr>
          <w:spacing w:val="2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vinzkapitel,</w:t>
      </w:r>
      <w:r>
        <w:rPr>
          <w:spacing w:val="-27"/>
        </w:rPr>
        <w:t xml:space="preserve"> </w:t>
      </w:r>
      <w:r>
        <w:rPr>
          <w:spacing w:val="-1"/>
        </w:rPr>
        <w:t>dem</w:t>
      </w:r>
      <w:r>
        <w:rPr>
          <w:spacing w:val="-27"/>
        </w:rPr>
        <w:t xml:space="preserve"> </w:t>
      </w:r>
      <w:r>
        <w:rPr>
          <w:spacing w:val="-2"/>
        </w:rPr>
        <w:t>es</w:t>
      </w:r>
      <w:r>
        <w:rPr>
          <w:spacing w:val="-26"/>
        </w:rPr>
        <w:t xml:space="preserve"> </w:t>
      </w:r>
      <w:r>
        <w:rPr>
          <w:spacing w:val="-2"/>
        </w:rPr>
        <w:t>auch</w:t>
      </w:r>
      <w:r>
        <w:rPr>
          <w:spacing w:val="-26"/>
        </w:rPr>
        <w:t xml:space="preserve"> </w:t>
      </w:r>
      <w:r>
        <w:rPr>
          <w:spacing w:val="-1"/>
        </w:rPr>
        <w:t>zusteht,</w:t>
      </w:r>
      <w:r>
        <w:rPr>
          <w:spacing w:val="-29"/>
        </w:rPr>
        <w:t xml:space="preserve"> </w:t>
      </w:r>
      <w:r>
        <w:rPr>
          <w:spacing w:val="-1"/>
        </w:rPr>
        <w:t>ihre</w:t>
      </w:r>
      <w:r>
        <w:rPr>
          <w:spacing w:val="-28"/>
        </w:rPr>
        <w:t xml:space="preserve"> </w:t>
      </w:r>
      <w:r>
        <w:rPr>
          <w:spacing w:val="-2"/>
        </w:rPr>
        <w:t>Zahl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Form</w:t>
      </w:r>
      <w:r>
        <w:rPr>
          <w:spacing w:val="-7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ellver</w:t>
      </w:r>
      <w:r>
        <w:rPr>
          <w:spacing w:val="-1"/>
        </w:rPr>
        <w:t>tretung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</w:t>
      </w:r>
      <w:r>
        <w:rPr>
          <w:spacing w:val="-2"/>
        </w:rPr>
        <w:t>ge</w:t>
      </w:r>
      <w:r>
        <w:rPr>
          <w:spacing w:val="-1"/>
        </w:rPr>
        <w:t>ben.</w:t>
      </w:r>
      <w:hyperlink w:anchor="_bookmark1668" w:history="1">
        <w:r>
          <w:rPr>
            <w:color w:val="0000FF"/>
            <w:spacing w:val="-1"/>
            <w:position w:val="10"/>
            <w:sz w:val="14"/>
          </w:rPr>
          <w:t>265</w:t>
        </w:r>
        <w:r>
          <w:rPr>
            <w:color w:val="0000FF"/>
            <w:spacing w:val="22"/>
            <w:position w:val="10"/>
            <w:sz w:val="14"/>
          </w:rPr>
          <w:t xml:space="preserve"> </w:t>
        </w:r>
      </w:hyperlink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1"/>
        </w:rPr>
        <w:t>Amtsz</w:t>
      </w:r>
      <w:r>
        <w:rPr>
          <w:spacing w:val="-2"/>
        </w:rPr>
        <w:t>ei</w:t>
      </w:r>
      <w:r>
        <w:rPr>
          <w:spacing w:val="-1"/>
        </w:rPr>
        <w:t>t</w:t>
      </w:r>
      <w:r>
        <w:rPr>
          <w:rFonts w:ascii="Times New Roman"/>
          <w:spacing w:val="53"/>
        </w:rPr>
        <w:t xml:space="preserve"> </w:t>
      </w:r>
      <w:r>
        <w:rPr>
          <w:spacing w:val="-2"/>
        </w:rPr>
        <w:t>dauert</w:t>
      </w:r>
      <w:r>
        <w:rPr>
          <w:spacing w:val="-21"/>
        </w:rPr>
        <w:t xml:space="preserve"> </w:t>
      </w:r>
      <w:r>
        <w:rPr>
          <w:spacing w:val="-2"/>
        </w:rPr>
        <w:t>bis</w:t>
      </w:r>
      <w:r>
        <w:rPr>
          <w:spacing w:val="-20"/>
        </w:rPr>
        <w:t xml:space="preserve"> </w:t>
      </w:r>
      <w:r>
        <w:rPr>
          <w:spacing w:val="-1"/>
        </w:rPr>
        <w:t>zum</w:t>
      </w:r>
      <w:r>
        <w:rPr>
          <w:spacing w:val="-21"/>
        </w:rPr>
        <w:t xml:space="preserve"> </w:t>
      </w:r>
      <w:r>
        <w:rPr>
          <w:spacing w:val="-1"/>
        </w:rPr>
        <w:t>nachsten</w:t>
      </w:r>
      <w:r>
        <w:rPr>
          <w:spacing w:val="-2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vinzkapitel.</w:t>
      </w:r>
      <w:hyperlink w:anchor="_bookmark1669" w:history="1">
        <w:r>
          <w:rPr>
            <w:color w:val="0000FF"/>
            <w:spacing w:val="-1"/>
            <w:position w:val="10"/>
            <w:sz w:val="14"/>
          </w:rPr>
          <w:t>266</w:t>
        </w:r>
      </w:hyperlink>
    </w:p>
    <w:p w:rsidR="00F46B38" w:rsidRDefault="00F520FB">
      <w:pPr>
        <w:pStyle w:val="BodyText"/>
        <w:ind w:right="115"/>
        <w:jc w:val="both"/>
      </w:pPr>
      <w:r>
        <w:rPr>
          <w:spacing w:val="-1"/>
        </w:rPr>
        <w:t>In</w:t>
      </w:r>
      <w:r>
        <w:rPr>
          <w:spacing w:val="-31"/>
        </w:rPr>
        <w:t xml:space="preserve"> </w:t>
      </w:r>
      <w:r>
        <w:rPr>
          <w:spacing w:val="-1"/>
        </w:rPr>
        <w:t>den</w:t>
      </w:r>
      <w:r>
        <w:rPr>
          <w:spacing w:val="-31"/>
        </w:rPr>
        <w:t xml:space="preserve"> </w:t>
      </w:r>
      <w:r>
        <w:rPr>
          <w:spacing w:val="-2"/>
        </w:rPr>
        <w:t>unabhangige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>legatio</w:t>
      </w:r>
      <w:r>
        <w:rPr>
          <w:spacing w:val="-1"/>
        </w:rPr>
        <w:t>nen</w:t>
      </w:r>
      <w:r>
        <w:rPr>
          <w:spacing w:val="-31"/>
        </w:rPr>
        <w:t xml:space="preserve"> </w:t>
      </w:r>
      <w:r>
        <w:rPr>
          <w:spacing w:val="-1"/>
        </w:rPr>
        <w:t>nimmt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Leitung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24"/>
        </w:rPr>
        <w:t xml:space="preserve"> </w:t>
      </w:r>
      <w:r>
        <w:rPr>
          <w:spacing w:val="-2"/>
        </w:rPr>
        <w:t>die</w:t>
      </w:r>
      <w:r>
        <w:rPr>
          <w:spacing w:val="24"/>
        </w:rPr>
        <w:t xml:space="preserve"> </w:t>
      </w:r>
      <w:r>
        <w:rPr>
          <w:spacing w:val="-1"/>
        </w:rPr>
        <w:t>Bestimmung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1"/>
        </w:rPr>
        <w:t>Stimmenzahler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fiir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</w:t>
      </w:r>
      <w:r>
        <w:rPr>
          <w:spacing w:val="-14"/>
        </w:rPr>
        <w:t xml:space="preserve"> </w:t>
      </w:r>
      <w:r>
        <w:rPr>
          <w:spacing w:val="-1"/>
        </w:rPr>
        <w:t>ihrer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mtszeit</w:t>
      </w:r>
      <w:r>
        <w:rPr>
          <w:spacing w:val="-15"/>
        </w:rPr>
        <w:t xml:space="preserve"> </w:t>
      </w:r>
      <w:r>
        <w:rPr>
          <w:spacing w:val="-1"/>
        </w:rPr>
        <w:t>vor.</w:t>
      </w:r>
    </w:p>
    <w:p w:rsidR="00F46B38" w:rsidRDefault="00F520FB">
      <w:pPr>
        <w:pStyle w:val="BodyText"/>
        <w:ind w:right="114"/>
        <w:jc w:val="both"/>
      </w:pPr>
      <w:r>
        <w:rPr>
          <w:spacing w:val="-1"/>
        </w:rPr>
        <w:t>Um</w:t>
      </w:r>
      <w:r>
        <w:rPr>
          <w:spacing w:val="29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gliche</w:t>
      </w:r>
      <w:r>
        <w:rPr>
          <w:spacing w:val="26"/>
        </w:rPr>
        <w:t xml:space="preserve"> </w:t>
      </w:r>
      <w:r>
        <w:rPr>
          <w:spacing w:val="-2"/>
        </w:rPr>
        <w:t>Ausfalle</w:t>
      </w:r>
      <w:r>
        <w:rPr>
          <w:spacing w:val="27"/>
        </w:rPr>
        <w:t xml:space="preserve"> </w:t>
      </w:r>
      <w:r>
        <w:t>oder</w:t>
      </w:r>
      <w:r>
        <w:rPr>
          <w:spacing w:val="27"/>
        </w:rPr>
        <w:t xml:space="preserve"> </w:t>
      </w:r>
      <w:r>
        <w:rPr>
          <w:spacing w:val="-2"/>
        </w:rPr>
        <w:t>Schwierigkeiten</w:t>
      </w:r>
      <w:r>
        <w:rPr>
          <w:spacing w:val="27"/>
        </w:rPr>
        <w:t xml:space="preserve"> </w:t>
      </w:r>
      <w:r>
        <w:rPr>
          <w:spacing w:val="-1"/>
        </w:rPr>
        <w:t>bei</w:t>
      </w:r>
      <w:r>
        <w:rPr>
          <w:spacing w:val="2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2"/>
        </w:rPr>
        <w:t>tsa</w:t>
      </w:r>
      <w:r>
        <w:rPr>
          <w:spacing w:val="-1"/>
        </w:rPr>
        <w:t>u</w:t>
      </w:r>
      <w:r>
        <w:rPr>
          <w:spacing w:val="-2"/>
        </w:rPr>
        <w:t>siibung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7"/>
        </w:rPr>
        <w:t xml:space="preserve"> </w:t>
      </w:r>
      <w:r>
        <w:rPr>
          <w:spacing w:val="-1"/>
        </w:rPr>
        <w:t>Stimme</w:t>
      </w:r>
      <w:r>
        <w:rPr>
          <w:spacing w:val="-2"/>
        </w:rPr>
        <w:t>nzahle</w:t>
      </w:r>
      <w:r>
        <w:rPr>
          <w:spacing w:val="-1"/>
        </w:rPr>
        <w:t>r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1"/>
        </w:rPr>
        <w:t>ihrer</w:t>
      </w:r>
      <w:r>
        <w:rPr>
          <w:spacing w:val="-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1"/>
        </w:rPr>
        <w:t>ter</w:t>
      </w:r>
      <w:r>
        <w:rPr>
          <w:spacing w:val="22"/>
        </w:rPr>
        <w:t xml:space="preserve"> </w:t>
      </w:r>
      <w:r>
        <w:rPr>
          <w:spacing w:val="-1"/>
        </w:rPr>
        <w:t>zu</w:t>
      </w:r>
      <w:r>
        <w:rPr>
          <w:spacing w:val="20"/>
        </w:rPr>
        <w:t xml:space="preserve"> </w:t>
      </w:r>
      <w:r>
        <w:rPr>
          <w:spacing w:val="-1"/>
        </w:rPr>
        <w:t>verm</w:t>
      </w:r>
      <w:r>
        <w:rPr>
          <w:spacing w:val="-2"/>
        </w:rPr>
        <w:t>eiden,</w:t>
      </w:r>
      <w:r>
        <w:rPr>
          <w:spacing w:val="20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21"/>
        </w:rPr>
        <w:t xml:space="preserve"> </w:t>
      </w:r>
      <w:r>
        <w:t>es</w:t>
      </w:r>
      <w:r>
        <w:rPr>
          <w:spacing w:val="21"/>
        </w:rPr>
        <w:t xml:space="preserve"> </w:t>
      </w:r>
      <w:r>
        <w:rPr>
          <w:spacing w:val="-1"/>
        </w:rPr>
        <w:t>wiinschenswert,</w:t>
      </w:r>
      <w:r>
        <w:rPr>
          <w:spacing w:val="20"/>
        </w:rPr>
        <w:t xml:space="preserve"> </w:t>
      </w:r>
      <w:r>
        <w:rPr>
          <w:spacing w:val="-2"/>
        </w:rPr>
        <w:t>dass</w:t>
      </w:r>
      <w:r>
        <w:rPr>
          <w:spacing w:val="21"/>
        </w:rPr>
        <w:t xml:space="preserve"> </w:t>
      </w:r>
      <w:r>
        <w:t>fiir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2"/>
        </w:rPr>
        <w:t>diese</w:t>
      </w:r>
      <w:r>
        <w:rPr>
          <w:spacing w:val="-14"/>
        </w:rPr>
        <w:t xml:space="preserve"> </w:t>
      </w:r>
      <w:r>
        <w:rPr>
          <w:spacing w:val="-1"/>
        </w:rPr>
        <w:t>Aufgaben</w:t>
      </w:r>
      <w:r>
        <w:rPr>
          <w:spacing w:val="-14"/>
        </w:rPr>
        <w:t xml:space="preserve"> </w:t>
      </w:r>
      <w:r>
        <w:t>nicht</w:t>
      </w:r>
      <w:r>
        <w:rPr>
          <w:spacing w:val="-14"/>
        </w:rPr>
        <w:t xml:space="preserve"> </w:t>
      </w:r>
      <w:r>
        <w:rPr>
          <w:spacing w:val="1"/>
        </w:rPr>
        <w:t>Namen</w:t>
      </w:r>
      <w:r>
        <w:rPr>
          <w:spacing w:val="-11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t>einzelnen</w:t>
      </w:r>
      <w:r>
        <w:rPr>
          <w:spacing w:val="-14"/>
        </w:rPr>
        <w:t xml:space="preserve"> </w:t>
      </w:r>
      <w:r>
        <w:rPr>
          <w:spacing w:val="-1"/>
        </w:rPr>
        <w:t>Personen</w:t>
      </w:r>
      <w:r>
        <w:rPr>
          <w:rFonts w:ascii="Times New Roman"/>
          <w:w w:val="98"/>
        </w:rPr>
        <w:t xml:space="preserve"> </w:t>
      </w:r>
      <w:bookmarkStart w:id="1128" w:name="_bookmark723"/>
      <w:bookmarkEnd w:id="1128"/>
      <w:r>
        <w:rPr>
          <w:rFonts w:ascii="Times New Roman"/>
          <w:w w:val="98"/>
        </w:rPr>
        <w:t xml:space="preserve"> </w:t>
      </w:r>
      <w:r>
        <w:rPr>
          <w:spacing w:val="-1"/>
        </w:rPr>
        <w:t>angegeben</w:t>
      </w:r>
      <w:r>
        <w:rPr>
          <w:spacing w:val="-28"/>
        </w:rPr>
        <w:t xml:space="preserve"> </w:t>
      </w:r>
      <w:r>
        <w:rPr>
          <w:spacing w:val="-1"/>
        </w:rPr>
        <w:t>werden,</w:t>
      </w:r>
      <w:r>
        <w:rPr>
          <w:spacing w:val="-26"/>
        </w:rPr>
        <w:t xml:space="preserve"> </w:t>
      </w:r>
      <w:r>
        <w:rPr>
          <w:spacing w:val="-1"/>
        </w:rPr>
        <w:t>sondern</w:t>
      </w:r>
      <w:r>
        <w:rPr>
          <w:spacing w:val="-27"/>
        </w:rPr>
        <w:t xml:space="preserve"> </w:t>
      </w:r>
      <w:r>
        <w:rPr>
          <w:spacing w:val="-1"/>
        </w:rPr>
        <w:t>Inhaber</w:t>
      </w:r>
      <w:r>
        <w:rPr>
          <w:spacing w:val="-27"/>
        </w:rPr>
        <w:t xml:space="preserve"> </w:t>
      </w:r>
      <w:r>
        <w:t>von</w:t>
      </w:r>
      <w:r>
        <w:rPr>
          <w:spacing w:val="-30"/>
        </w:rPr>
        <w:t xml:space="preserve"> </w:t>
      </w:r>
      <w:r>
        <w:rPr>
          <w:spacing w:val="-2"/>
        </w:rPr>
        <w:t>Po</w:t>
      </w:r>
      <w:r>
        <w:rPr>
          <w:spacing w:val="-3"/>
        </w:rPr>
        <w:t>sten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1129" w:name="_bookmark722"/>
      <w:bookmarkEnd w:id="1129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Nahe</w:t>
      </w:r>
      <w:r>
        <w:rPr>
          <w:spacing w:val="-31"/>
        </w:rPr>
        <w:t xml:space="preserve"> </w:t>
      </w:r>
      <w:r>
        <w:rPr>
          <w:spacing w:val="-2"/>
        </w:rPr>
        <w:t>des</w:t>
      </w:r>
      <w:r>
        <w:rPr>
          <w:spacing w:val="-3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vinzialats.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7"/>
        </w:tabs>
        <w:spacing w:before="88"/>
        <w:ind w:right="114" w:hanging="850"/>
        <w:jc w:val="both"/>
      </w:pPr>
      <w:bookmarkStart w:id="1130" w:name="339"/>
      <w:bookmarkStart w:id="1131" w:name="Art._2:_Die_Besetzung_der_Ämter"/>
      <w:bookmarkStart w:id="1132" w:name="340"/>
      <w:bookmarkEnd w:id="1130"/>
      <w:bookmarkEnd w:id="1131"/>
      <w:bookmarkEnd w:id="1132"/>
      <w:r>
        <w:t>Sollte</w:t>
      </w:r>
      <w:r>
        <w:rPr>
          <w:spacing w:val="2"/>
        </w:rPr>
        <w:t xml:space="preserve"> </w:t>
      </w:r>
      <w:r>
        <w:t>sich</w:t>
      </w:r>
      <w:r>
        <w:rPr>
          <w:spacing w:val="1"/>
        </w:rPr>
        <w:t xml:space="preserve"> </w:t>
      </w:r>
      <w:r>
        <w:t>der</w:t>
      </w:r>
      <w:r>
        <w:rPr>
          <w:spacing w:val="2"/>
        </w:rPr>
        <w:t xml:space="preserve"> </w:t>
      </w:r>
      <w:r>
        <w:rPr>
          <w:spacing w:val="-2"/>
        </w:rPr>
        <w:t>Fall</w:t>
      </w:r>
      <w:r>
        <w:rPr>
          <w:spacing w:val="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ge</w:t>
      </w:r>
      <w:r>
        <w:rPr>
          <w:spacing w:val="-1"/>
        </w:rPr>
        <w:t>ben,</w:t>
      </w:r>
      <w:r>
        <w:rPr>
          <w:spacing w:val="2"/>
        </w:rPr>
        <w:t xml:space="preserve"> </w:t>
      </w:r>
      <w:r>
        <w:rPr>
          <w:spacing w:val="-2"/>
        </w:rPr>
        <w:t>dass</w:t>
      </w:r>
      <w:r>
        <w:rPr>
          <w:spacing w:val="2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</w:t>
      </w:r>
      <w:r>
        <w:rPr>
          <w:spacing w:val="-2"/>
        </w:rPr>
        <w:t>e</w:t>
      </w:r>
      <w:r>
        <w:rPr>
          <w:spacing w:val="-1"/>
        </w:rPr>
        <w:t>nz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ler</w:t>
      </w:r>
      <w:r>
        <w:rPr>
          <w:rFonts w:ascii="Times New Roman"/>
          <w:spacing w:val="37"/>
          <w:w w:val="97"/>
        </w:rPr>
        <w:t xml:space="preserve"> </w:t>
      </w:r>
      <w:r>
        <w:rPr>
          <w:spacing w:val="-1"/>
        </w:rPr>
        <w:t>ihr</w:t>
      </w:r>
      <w:r>
        <w:rPr>
          <w:spacing w:val="6"/>
        </w:rPr>
        <w:t xml:space="preserve"> </w:t>
      </w:r>
      <w:r>
        <w:rPr>
          <w:spacing w:val="-1"/>
        </w:rPr>
        <w:t>Amt</w:t>
      </w:r>
      <w:r>
        <w:rPr>
          <w:spacing w:val="7"/>
        </w:rPr>
        <w:t xml:space="preserve"> </w:t>
      </w:r>
      <w:r>
        <w:rPr>
          <w:spacing w:val="-2"/>
        </w:rPr>
        <w:t>gelege</w:t>
      </w:r>
      <w:r>
        <w:rPr>
          <w:spacing w:val="-1"/>
        </w:rPr>
        <w:t>ntlich</w:t>
      </w:r>
      <w:r>
        <w:rPr>
          <w:spacing w:val="7"/>
        </w:rPr>
        <w:t xml:space="preserve"> </w:t>
      </w:r>
      <w:r>
        <w:t>oder</w:t>
      </w:r>
      <w:r>
        <w:rPr>
          <w:spacing w:val="6"/>
        </w:rPr>
        <w:t xml:space="preserve"> </w:t>
      </w:r>
      <w:r>
        <w:rPr>
          <w:spacing w:val="-1"/>
        </w:rPr>
        <w:t>gewohnlich</w:t>
      </w:r>
      <w:r>
        <w:rPr>
          <w:spacing w:val="7"/>
        </w:rPr>
        <w:t xml:space="preserve"> </w:t>
      </w:r>
      <w:r>
        <w:rPr>
          <w:spacing w:val="-1"/>
        </w:rPr>
        <w:t>nicht</w:t>
      </w:r>
      <w:r>
        <w:rPr>
          <w:spacing w:val="7"/>
        </w:rPr>
        <w:t xml:space="preserve"> </w:t>
      </w:r>
      <w:r>
        <w:rPr>
          <w:spacing w:val="-2"/>
        </w:rPr>
        <w:t>ausiiben</w:t>
      </w:r>
      <w:r>
        <w:rPr>
          <w:rFonts w:ascii="Times New Roman"/>
          <w:spacing w:val="22"/>
          <w:w w:val="97"/>
        </w:rPr>
        <w:t xml:space="preserve"> </w:t>
      </w:r>
      <w:r>
        <w:t>konnen,</w:t>
      </w:r>
      <w:r>
        <w:rPr>
          <w:spacing w:val="-28"/>
        </w:rPr>
        <w:t xml:space="preserve"> </w:t>
      </w:r>
      <w:r>
        <w:rPr>
          <w:spacing w:val="-2"/>
        </w:rPr>
        <w:t>steh</w:t>
      </w:r>
      <w:r>
        <w:rPr>
          <w:spacing w:val="-1"/>
        </w:rPr>
        <w:t>t</w:t>
      </w:r>
      <w:r>
        <w:rPr>
          <w:spacing w:val="-27"/>
        </w:rPr>
        <w:t xml:space="preserve"> </w:t>
      </w:r>
      <w:r>
        <w:t>es</w:t>
      </w:r>
      <w:r>
        <w:rPr>
          <w:spacing w:val="-28"/>
        </w:rPr>
        <w:t xml:space="preserve"> </w:t>
      </w:r>
      <w:r>
        <w:t>dem</w:t>
      </w:r>
      <w:r>
        <w:rPr>
          <w:spacing w:val="-27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1"/>
        </w:rPr>
        <w:t>Oberen</w:t>
      </w:r>
      <w:r>
        <w:rPr>
          <w:spacing w:val="-29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-29"/>
        </w:rPr>
        <w:t xml:space="preserve"> 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dem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Stimmr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13"/>
        </w:rPr>
        <w:t xml:space="preserve"> </w:t>
      </w:r>
      <w:r>
        <w:rPr>
          <w:spacing w:val="-2"/>
        </w:rPr>
        <w:t>seines</w:t>
      </w:r>
      <w:r>
        <w:rPr>
          <w:spacing w:val="-13"/>
        </w:rPr>
        <w:t xml:space="preserve"> </w:t>
      </w:r>
      <w:r>
        <w:rPr>
          <w:spacing w:val="-2"/>
        </w:rPr>
        <w:t>Rates</w:t>
      </w:r>
      <w:r>
        <w:rPr>
          <w:spacing w:val="-13"/>
        </w:rPr>
        <w:t xml:space="preserve"> </w:t>
      </w:r>
      <w:r>
        <w:rPr>
          <w:spacing w:val="-1"/>
        </w:rPr>
        <w:t>zu,</w:t>
      </w:r>
      <w:r>
        <w:rPr>
          <w:spacing w:val="-13"/>
        </w:rPr>
        <w:t xml:space="preserve"> </w:t>
      </w:r>
      <w:r>
        <w:rPr>
          <w:spacing w:val="-1"/>
        </w:rPr>
        <w:t>dem</w:t>
      </w:r>
      <w:r>
        <w:rPr>
          <w:spacing w:val="-13"/>
        </w:rPr>
        <w:t xml:space="preserve"> </w:t>
      </w:r>
      <w:r>
        <w:rPr>
          <w:spacing w:val="-2"/>
        </w:rPr>
        <w:t>Missstand</w:t>
      </w:r>
      <w:r>
        <w:rPr>
          <w:spacing w:val="-12"/>
        </w:rPr>
        <w:t xml:space="preserve"> </w:t>
      </w:r>
      <w:r>
        <w:rPr>
          <w:spacing w:val="-1"/>
        </w:rPr>
        <w:t>abzuhel-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fen.</w:t>
      </w:r>
    </w:p>
    <w:p w:rsidR="00F46B38" w:rsidRDefault="00F520FB">
      <w:pPr>
        <w:pStyle w:val="Heading3"/>
        <w:spacing w:before="52"/>
      </w:pPr>
      <w:bookmarkStart w:id="1133" w:name="_TOC_250019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29"/>
          <w:w w:val="70"/>
        </w:rPr>
        <w:t xml:space="preserve"> </w:t>
      </w:r>
      <w:r>
        <w:rPr>
          <w:spacing w:val="-1"/>
          <w:w w:val="70"/>
        </w:rPr>
        <w:t>2:</w:t>
      </w:r>
      <w:r>
        <w:rPr>
          <w:spacing w:val="-29"/>
          <w:w w:val="70"/>
        </w:rPr>
        <w:t xml:space="preserve"> </w:t>
      </w:r>
      <w:r>
        <w:rPr>
          <w:spacing w:val="-1"/>
          <w:w w:val="70"/>
        </w:rPr>
        <w:t>Di</w:t>
      </w:r>
      <w:r>
        <w:rPr>
          <w:spacing w:val="-2"/>
          <w:w w:val="70"/>
        </w:rPr>
        <w:t>e</w:t>
      </w:r>
      <w:r>
        <w:rPr>
          <w:spacing w:val="-29"/>
          <w:w w:val="70"/>
        </w:rPr>
        <w:t xml:space="preserve"> </w:t>
      </w:r>
      <w:r>
        <w:rPr>
          <w:spacing w:val="-1"/>
          <w:w w:val="70"/>
        </w:rPr>
        <w:t>Be</w:t>
      </w:r>
      <w:r>
        <w:rPr>
          <w:spacing w:val="-2"/>
          <w:w w:val="70"/>
        </w:rPr>
        <w:t>setzu</w:t>
      </w:r>
      <w:r>
        <w:rPr>
          <w:spacing w:val="-1"/>
          <w:w w:val="70"/>
        </w:rPr>
        <w:t>n</w:t>
      </w:r>
      <w:r>
        <w:rPr>
          <w:spacing w:val="-2"/>
          <w:w w:val="70"/>
        </w:rPr>
        <w:t>g</w:t>
      </w:r>
      <w:r>
        <w:rPr>
          <w:spacing w:val="-29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29"/>
          <w:w w:val="70"/>
        </w:rPr>
        <w:t xml:space="preserve"> </w:t>
      </w:r>
      <w:r>
        <w:rPr>
          <w:spacing w:val="-2"/>
          <w:w w:val="70"/>
        </w:rPr>
        <w:t>A</w:t>
      </w:r>
      <w:r>
        <w:rPr>
          <w:spacing w:val="-1"/>
          <w:w w:val="70"/>
        </w:rPr>
        <w:t>m</w:t>
      </w:r>
      <w:r>
        <w:rPr>
          <w:spacing w:val="-2"/>
          <w:w w:val="70"/>
        </w:rPr>
        <w:t>ter</w:t>
      </w:r>
      <w:bookmarkEnd w:id="1133"/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77"/>
        <w:ind w:right="114" w:hanging="850"/>
        <w:jc w:val="both"/>
      </w:pP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28"/>
        </w:rPr>
        <w:t xml:space="preserve"> </w:t>
      </w:r>
      <w:r>
        <w:t>der</w:t>
      </w:r>
      <w:r>
        <w:rPr>
          <w:spacing w:val="-31"/>
        </w:rPr>
        <w:t xml:space="preserve"> </w:t>
      </w:r>
      <w:r>
        <w:rPr>
          <w:spacing w:val="-1"/>
        </w:rPr>
        <w:t>Leitun</w:t>
      </w:r>
      <w:r>
        <w:rPr>
          <w:spacing w:val="-2"/>
        </w:rPr>
        <w:t>g</w:t>
      </w:r>
      <w:r>
        <w:rPr>
          <w:spacing w:val="-31"/>
        </w:rPr>
        <w:t xml:space="preserve"> </w:t>
      </w:r>
      <w:r>
        <w:t>sind:</w:t>
      </w:r>
      <w:r>
        <w:rPr>
          <w:spacing w:val="-3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-2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7"/>
        </w:rPr>
        <w:t xml:space="preserve"> </w:t>
      </w:r>
      <w:r>
        <w:rPr>
          <w:spacing w:val="-1"/>
        </w:rPr>
        <w:t>Provinz-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kapitel</w:t>
      </w:r>
      <w:r>
        <w:rPr>
          <w:spacing w:val="-2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22"/>
        </w:rPr>
        <w:t xml:space="preserve"> </w:t>
      </w:r>
      <w:r>
        <w:rPr>
          <w:spacing w:val="-1"/>
        </w:rPr>
        <w:t>General-,</w:t>
      </w:r>
      <w:r>
        <w:rPr>
          <w:spacing w:val="-2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Hausleitung.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45"/>
        <w:ind w:right="114" w:hanging="850"/>
        <w:jc w:val="both"/>
      </w:pPr>
      <w:bookmarkStart w:id="1134" w:name="341"/>
      <w:bookmarkStart w:id="1135" w:name="_bookmark725"/>
      <w:bookmarkEnd w:id="1134"/>
      <w:bookmarkEnd w:id="1135"/>
      <w:r>
        <w:t>In</w:t>
      </w:r>
      <w:r>
        <w:rPr>
          <w:spacing w:val="18"/>
        </w:rPr>
        <w:t xml:space="preserve"> </w:t>
      </w:r>
      <w:r>
        <w:rPr>
          <w:spacing w:val="1"/>
        </w:rPr>
        <w:t>diesem</w:t>
      </w:r>
      <w:r>
        <w:rPr>
          <w:spacing w:val="2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</w:t>
      </w:r>
      <w:r>
        <w:rPr>
          <w:spacing w:val="-2"/>
        </w:rPr>
        <w:t>ek</w:t>
      </w:r>
      <w:r>
        <w:rPr>
          <w:spacing w:val="-1"/>
        </w:rPr>
        <w:t>tor</w:t>
      </w:r>
      <w:r>
        <w:rPr>
          <w:spacing w:val="-2"/>
        </w:rPr>
        <w:t>iu</w:t>
      </w:r>
      <w:r>
        <w:rPr>
          <w:spacing w:val="-1"/>
        </w:rPr>
        <w:t>m</w:t>
      </w:r>
      <w:r>
        <w:rPr>
          <w:spacing w:val="18"/>
        </w:rPr>
        <w:t xml:space="preserve"> </w:t>
      </w:r>
      <w:r>
        <w:t>ist</w:t>
      </w:r>
      <w:r>
        <w:rPr>
          <w:spacing w:val="19"/>
        </w:rPr>
        <w:t xml:space="preserve"> </w:t>
      </w:r>
      <w:r>
        <w:rPr>
          <w:spacing w:val="-1"/>
        </w:rPr>
        <w:t>unter</w:t>
      </w:r>
      <w:r>
        <w:rPr>
          <w:spacing w:val="1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spacing w:val="19"/>
        </w:rPr>
        <w:t xml:space="preserve"> </w:t>
      </w:r>
      <w:r>
        <w:t>oder</w:t>
      </w:r>
      <w:r>
        <w:rPr>
          <w:spacing w:val="18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42"/>
          <w:w w:val="101"/>
        </w:rPr>
        <w:t xml:space="preserve"> </w:t>
      </w:r>
      <w:r>
        <w:rPr>
          <w:spacing w:val="-1"/>
        </w:rPr>
        <w:t>vinzleitung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betreffende</w:t>
      </w:r>
      <w:r>
        <w:rPr>
          <w:spacing w:val="-12"/>
        </w:rPr>
        <w:t xml:space="preserve"> </w:t>
      </w:r>
      <w:r>
        <w:rPr>
          <w:spacing w:val="-1"/>
        </w:rPr>
        <w:t>Obere</w:t>
      </w:r>
      <w:r>
        <w:rPr>
          <w:spacing w:val="-10"/>
        </w:rPr>
        <w:t xml:space="preserve"> </w:t>
      </w:r>
      <w:r>
        <w:rPr>
          <w:spacing w:val="-1"/>
        </w:rPr>
        <w:t>mit</w:t>
      </w:r>
      <w:r>
        <w:rPr>
          <w:spacing w:val="-12"/>
        </w:rPr>
        <w:t xml:space="preserve"> </w:t>
      </w:r>
      <w:r>
        <w:rPr>
          <w:spacing w:val="-2"/>
        </w:rPr>
        <w:t>seinen</w:t>
      </w:r>
      <w:r>
        <w:rPr>
          <w:spacing w:val="-12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nsul-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toren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verstehen,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je</w:t>
      </w:r>
      <w:r>
        <w:rPr>
          <w:spacing w:val="-17"/>
        </w:rPr>
        <w:t xml:space="preserve"> </w:t>
      </w:r>
      <w:r>
        <w:t>nach</w:t>
      </w:r>
      <w:r>
        <w:rPr>
          <w:spacing w:val="-18"/>
        </w:rPr>
        <w:t xml:space="preserve"> </w:t>
      </w:r>
      <w:r>
        <w:rPr>
          <w:spacing w:val="-2"/>
        </w:rPr>
        <w:t>Lage</w:t>
      </w:r>
      <w:r>
        <w:rPr>
          <w:spacing w:val="-16"/>
        </w:rPr>
        <w:t xml:space="preserve"> </w:t>
      </w:r>
      <w:r>
        <w:rPr>
          <w:spacing w:val="-2"/>
        </w:rPr>
        <w:t>des</w:t>
      </w:r>
      <w:r>
        <w:rPr>
          <w:spacing w:val="-17"/>
        </w:rPr>
        <w:t xml:space="preserve"> </w:t>
      </w:r>
      <w:r>
        <w:rPr>
          <w:spacing w:val="-2"/>
        </w:rPr>
        <w:t>Falls</w:t>
      </w:r>
      <w:r>
        <w:rPr>
          <w:spacing w:val="-16"/>
        </w:rPr>
        <w:t xml:space="preserve"> </w:t>
      </w:r>
      <w:r>
        <w:t>mit</w:t>
      </w:r>
      <w:r>
        <w:rPr>
          <w:spacing w:val="-17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0"/>
          <w:w w:val="99"/>
        </w:rPr>
        <w:t xml:space="preserve"> </w:t>
      </w:r>
      <w:r>
        <w:t>scheidendem</w:t>
      </w:r>
      <w:r>
        <w:rPr>
          <w:spacing w:val="42"/>
        </w:rPr>
        <w:t xml:space="preserve"> </w:t>
      </w:r>
      <w:r>
        <w:t>oder</w:t>
      </w:r>
      <w:r>
        <w:rPr>
          <w:spacing w:val="42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a</w:t>
      </w:r>
      <w:r>
        <w:rPr>
          <w:spacing w:val="-1"/>
        </w:rPr>
        <w:t>tendem</w:t>
      </w:r>
      <w:r>
        <w:rPr>
          <w:spacing w:val="4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43"/>
        </w:rPr>
        <w:t xml:space="preserve"> </w:t>
      </w:r>
      <w:r>
        <w:t>oder</w:t>
      </w:r>
      <w:r>
        <w:rPr>
          <w:spacing w:val="41"/>
        </w:rPr>
        <w:t xml:space="preserve"> </w:t>
      </w:r>
      <w:r>
        <w:t>in</w:t>
      </w:r>
      <w:r>
        <w:rPr>
          <w:rFonts w:ascii="Times New Roman"/>
          <w:w w:val="98"/>
        </w:rPr>
        <w:t xml:space="preserve"> </w:t>
      </w:r>
      <w:bookmarkStart w:id="1136" w:name="342"/>
      <w:bookmarkStart w:id="1137" w:name="_bookmark724"/>
      <w:bookmarkEnd w:id="1136"/>
      <w:bookmarkEnd w:id="1137"/>
      <w:r>
        <w:rPr>
          <w:rFonts w:ascii="Times New Roman"/>
          <w:w w:val="98"/>
        </w:rPr>
        <w:t xml:space="preserve"> </w:t>
      </w:r>
      <w:r>
        <w:rPr>
          <w:spacing w:val="-2"/>
        </w:rPr>
        <w:t>anderer</w:t>
      </w:r>
      <w:r>
        <w:rPr>
          <w:spacing w:val="-17"/>
        </w:rPr>
        <w:t xml:space="preserve"> </w:t>
      </w:r>
      <w:r>
        <w:rPr>
          <w:spacing w:val="-1"/>
        </w:rPr>
        <w:t>Form</w:t>
      </w:r>
      <w:r>
        <w:rPr>
          <w:spacing w:val="-16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Leitung</w:t>
      </w:r>
      <w:r>
        <w:rPr>
          <w:spacing w:val="-16"/>
        </w:rPr>
        <w:t xml:space="preserve"> </w:t>
      </w:r>
      <w:r>
        <w:rPr>
          <w:spacing w:val="-2"/>
        </w:rPr>
        <w:t>beteiligt</w:t>
      </w:r>
      <w:r>
        <w:rPr>
          <w:spacing w:val="-16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left="957" w:hanging="848"/>
      </w:pPr>
      <w:r>
        <w:rPr>
          <w:spacing w:val="-1"/>
        </w:rPr>
        <w:t>Unv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einba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8"/>
        </w:rPr>
        <w:t xml:space="preserve"> </w:t>
      </w:r>
      <w:r>
        <w:rPr>
          <w:spacing w:val="-1"/>
        </w:rPr>
        <w:t>Amter</w:t>
      </w:r>
      <w:r>
        <w:rPr>
          <w:spacing w:val="-29"/>
        </w:rPr>
        <w:t xml:space="preserve"> </w:t>
      </w:r>
      <w:r>
        <w:t>sind: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5" w:hanging="341"/>
        <w:jc w:val="both"/>
      </w:pPr>
      <w:r>
        <w:rPr>
          <w:spacing w:val="-2"/>
        </w:rPr>
        <w:t>Das</w:t>
      </w:r>
      <w:r>
        <w:rPr>
          <w:spacing w:val="-18"/>
        </w:rPr>
        <w:t xml:space="preserve"> </w:t>
      </w:r>
      <w:r>
        <w:t>Amt</w:t>
      </w:r>
      <w:r>
        <w:rPr>
          <w:spacing w:val="-19"/>
        </w:rPr>
        <w:t xml:space="preserve"> </w:t>
      </w:r>
      <w:r>
        <w:t>des</w:t>
      </w:r>
      <w:r>
        <w:rPr>
          <w:spacing w:val="-17"/>
        </w:rPr>
        <w:t xml:space="preserve"> </w:t>
      </w:r>
      <w:r>
        <w:rPr>
          <w:spacing w:val="-1"/>
        </w:rPr>
        <w:t>Oberen</w:t>
      </w:r>
      <w:r>
        <w:rPr>
          <w:spacing w:val="-17"/>
        </w:rPr>
        <w:t xml:space="preserve"> </w:t>
      </w:r>
      <w:r>
        <w:t>mit</w:t>
      </w:r>
      <w:r>
        <w:rPr>
          <w:spacing w:val="-17"/>
        </w:rPr>
        <w:t xml:space="preserve"> </w:t>
      </w:r>
      <w:r>
        <w:rPr>
          <w:spacing w:val="-2"/>
        </w:rPr>
        <w:t>allen,</w:t>
      </w:r>
      <w:r>
        <w:rPr>
          <w:spacing w:val="-18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t>mit</w:t>
      </w:r>
      <w:r>
        <w:rPr>
          <w:spacing w:val="-17"/>
        </w:rPr>
        <w:t xml:space="preserve"> </w:t>
      </w:r>
      <w:r>
        <w:t>der</w:t>
      </w:r>
      <w:r>
        <w:rPr>
          <w:spacing w:val="-1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tung</w:t>
      </w:r>
      <w:r>
        <w:rPr>
          <w:spacing w:val="-19"/>
        </w:rPr>
        <w:t xml:space="preserve"> </w:t>
      </w:r>
      <w:r>
        <w:t>von</w:t>
      </w:r>
      <w:r>
        <w:rPr>
          <w:spacing w:val="-18"/>
        </w:rPr>
        <w:t xml:space="preserve"> </w:t>
      </w:r>
      <w:r>
        <w:rPr>
          <w:spacing w:val="-1"/>
        </w:rPr>
        <w:t>Giitern</w:t>
      </w:r>
      <w:r>
        <w:rPr>
          <w:spacing w:val="-19"/>
        </w:rPr>
        <w:t xml:space="preserve"> </w:t>
      </w:r>
      <w:r>
        <w:rPr>
          <w:spacing w:val="-1"/>
        </w:rPr>
        <w:t>verbunden</w:t>
      </w:r>
      <w:r>
        <w:rPr>
          <w:spacing w:val="-18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ind w:left="1300" w:right="113"/>
        <w:jc w:val="both"/>
      </w:pPr>
      <w:r>
        <w:t>Obwohl</w:t>
      </w:r>
      <w:r>
        <w:rPr>
          <w:spacing w:val="-11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besser</w:t>
      </w:r>
      <w:r>
        <w:rPr>
          <w:spacing w:val="-10"/>
        </w:rPr>
        <w:t xml:space="preserve"> </w:t>
      </w:r>
      <w:r>
        <w:t>ist,</w:t>
      </w:r>
      <w:r>
        <w:rPr>
          <w:spacing w:val="-10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Amt</w:t>
      </w:r>
      <w:r>
        <w:rPr>
          <w:spacing w:val="-9"/>
        </w:rPr>
        <w:t xml:space="preserve"> </w:t>
      </w:r>
      <w:r>
        <w:t>des</w:t>
      </w:r>
      <w:r>
        <w:rPr>
          <w:spacing w:val="-10"/>
        </w:rPr>
        <w:t xml:space="preserve"> </w:t>
      </w:r>
      <w:r>
        <w:t>Hausokonomen</w:t>
      </w:r>
      <w:r>
        <w:rPr>
          <w:rFonts w:ascii="Times New Roman"/>
          <w:w w:val="99"/>
        </w:rPr>
        <w:t xml:space="preserve"> </w:t>
      </w:r>
      <w:r>
        <w:t>vom</w:t>
      </w:r>
      <w:r>
        <w:rPr>
          <w:spacing w:val="-13"/>
        </w:rPr>
        <w:t xml:space="preserve"> </w:t>
      </w:r>
      <w:r>
        <w:rPr>
          <w:spacing w:val="-1"/>
        </w:rPr>
        <w:t>Amt</w:t>
      </w:r>
      <w:r>
        <w:rPr>
          <w:spacing w:val="-12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rPr>
          <w:spacing w:val="-1"/>
        </w:rPr>
        <w:t>Hausoberen</w:t>
      </w:r>
      <w:r>
        <w:rPr>
          <w:spacing w:val="-10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trennen,</w:t>
      </w:r>
      <w:r>
        <w:rPr>
          <w:spacing w:val="-9"/>
        </w:rPr>
        <w:t xml:space="preserve"> </w:t>
      </w:r>
      <w:r>
        <w:rPr>
          <w:spacing w:val="-1"/>
        </w:rPr>
        <w:t>kann</w:t>
      </w:r>
      <w:r>
        <w:rPr>
          <w:spacing w:val="-10"/>
        </w:rPr>
        <w:t xml:space="preserve"> </w:t>
      </w:r>
      <w:r>
        <w:rPr>
          <w:spacing w:val="-2"/>
        </w:rPr>
        <w:t>es</w:t>
      </w:r>
      <w:r>
        <w:rPr>
          <w:spacing w:val="-9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9"/>
          <w:w w:val="98"/>
        </w:rPr>
        <w:t xml:space="preserve"> </w:t>
      </w:r>
      <w:r>
        <w:t>ihm</w:t>
      </w:r>
      <w:r>
        <w:rPr>
          <w:spacing w:val="-3"/>
        </w:rPr>
        <w:t xml:space="preserve"> </w:t>
      </w:r>
      <w:r>
        <w:rPr>
          <w:spacing w:val="-1"/>
        </w:rPr>
        <w:t>vereinigt</w:t>
      </w:r>
      <w:r>
        <w:rPr>
          <w:spacing w:val="-2"/>
        </w:rPr>
        <w:t xml:space="preserve"> </w:t>
      </w:r>
      <w:r>
        <w:rPr>
          <w:spacing w:val="-1"/>
        </w:rPr>
        <w:t>werden,</w:t>
      </w:r>
      <w:r>
        <w:rPr>
          <w:spacing w:val="-3"/>
        </w:rPr>
        <w:t xml:space="preserve"> </w:t>
      </w:r>
      <w:r>
        <w:rPr>
          <w:spacing w:val="-1"/>
        </w:rPr>
        <w:t>wenn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rPr>
          <w:spacing w:val="-2"/>
        </w:rPr>
        <w:t xml:space="preserve">die </w:t>
      </w:r>
      <w:r>
        <w:rPr>
          <w:spacing w:val="-1"/>
        </w:rPr>
        <w:t>Notwendigkeit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ert.</w:t>
      </w:r>
      <w:r>
        <w:rPr>
          <w:spacing w:val="-4"/>
        </w:rPr>
        <w:t xml:space="preserve"> </w:t>
      </w:r>
      <w:r>
        <w:rPr>
          <w:spacing w:val="-2"/>
        </w:rPr>
        <w:t>Das</w:t>
      </w:r>
      <w:r>
        <w:rPr>
          <w:spacing w:val="-3"/>
        </w:rPr>
        <w:t xml:space="preserve"> </w:t>
      </w:r>
      <w:r>
        <w:rPr>
          <w:spacing w:val="-2"/>
        </w:rPr>
        <w:t>gilt</w:t>
      </w:r>
      <w:r>
        <w:rPr>
          <w:spacing w:val="-1"/>
        </w:rPr>
        <w:t xml:space="preserve"> insbesonder</w:t>
      </w:r>
      <w:r>
        <w:rPr>
          <w:spacing w:val="-2"/>
        </w:rPr>
        <w:t>e</w:t>
      </w:r>
      <w:r>
        <w:rPr>
          <w:spacing w:val="-3"/>
        </w:rPr>
        <w:t xml:space="preserve"> </w:t>
      </w:r>
      <w:r>
        <w:t>fiir</w:t>
      </w:r>
      <w:r>
        <w:rPr>
          <w:spacing w:val="-4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ssionen</w:t>
      </w:r>
      <w:r>
        <w:rPr>
          <w:rFonts w:ascii="Times New Roman"/>
          <w:spacing w:val="57"/>
          <w:w w:val="98"/>
        </w:rPr>
        <w:t xml:space="preserve"> </w:t>
      </w:r>
      <w:r>
        <w:rPr>
          <w:spacing w:val="10"/>
        </w:rPr>
        <w:t>(</w:t>
      </w:r>
      <w:r>
        <w:rPr>
          <w:rFonts w:ascii="Cambria"/>
          <w:i/>
          <w:spacing w:val="10"/>
        </w:rPr>
        <w:t>Konstitutionen</w:t>
      </w:r>
      <w:r>
        <w:rPr>
          <w:spacing w:val="11"/>
        </w:rPr>
        <w:t>,</w:t>
      </w:r>
      <w:r>
        <w:rPr>
          <w:spacing w:val="64"/>
        </w:rPr>
        <w:t xml:space="preserve"> </w:t>
      </w:r>
      <w:r>
        <w:rPr>
          <w:spacing w:val="9"/>
        </w:rPr>
        <w:t>109;</w:t>
      </w:r>
      <w:r>
        <w:t xml:space="preserve"> </w:t>
      </w:r>
      <w:r>
        <w:rPr>
          <w:spacing w:val="9"/>
        </w:rPr>
        <w:t>Canon</w:t>
      </w:r>
      <w:r>
        <w:t xml:space="preserve"> </w:t>
      </w:r>
      <w:r>
        <w:rPr>
          <w:spacing w:val="1"/>
        </w:rPr>
        <w:t xml:space="preserve"> </w:t>
      </w:r>
      <w:r>
        <w:rPr>
          <w:spacing w:val="9"/>
        </w:rPr>
        <w:t>636;</w:t>
      </w:r>
      <w:r>
        <w:t xml:space="preserve"> </w:t>
      </w:r>
      <w:r>
        <w:rPr>
          <w:spacing w:val="63"/>
        </w:rPr>
        <w:t xml:space="preserve"> </w:t>
      </w:r>
      <w:r>
        <w:rPr>
          <w:rFonts w:ascii="Cambria"/>
          <w:i/>
          <w:spacing w:val="7"/>
        </w:rPr>
        <w:t>Di</w:t>
      </w:r>
      <w:r>
        <w:rPr>
          <w:rFonts w:ascii="Cambria"/>
          <w:i/>
          <w:spacing w:val="8"/>
        </w:rPr>
        <w:t>rek</w:t>
      </w:r>
      <w:r>
        <w:rPr>
          <w:rFonts w:ascii="Cambria"/>
          <w:i/>
          <w:spacing w:val="9"/>
        </w:rPr>
        <w:t>to</w:t>
      </w:r>
      <w:r>
        <w:rPr>
          <w:rFonts w:ascii="Cambria"/>
          <w:i/>
          <w:spacing w:val="8"/>
        </w:rPr>
        <w:t>r</w:t>
      </w:r>
      <w:r>
        <w:rPr>
          <w:rFonts w:ascii="Cambria"/>
          <w:i/>
          <w:spacing w:val="7"/>
        </w:rPr>
        <w:t>i</w:t>
      </w:r>
      <w:r>
        <w:rPr>
          <w:rFonts w:ascii="Cambria"/>
          <w:i/>
          <w:spacing w:val="8"/>
        </w:rPr>
        <w:t>-</w:t>
      </w:r>
      <w:r>
        <w:rPr>
          <w:rFonts w:ascii="Times New Roman"/>
          <w:i/>
          <w:spacing w:val="22"/>
          <w:w w:val="103"/>
        </w:rPr>
        <w:t xml:space="preserve"> </w:t>
      </w:r>
      <w:r>
        <w:rPr>
          <w:rFonts w:ascii="Cambria"/>
          <w:i/>
        </w:rPr>
        <w:t xml:space="preserve">um, </w:t>
      </w:r>
      <w:r>
        <w:rPr>
          <w:rFonts w:ascii="Cambria"/>
          <w:i/>
          <w:spacing w:val="8"/>
        </w:rPr>
        <w:t xml:space="preserve"> </w:t>
      </w:r>
      <w:hyperlink w:anchor="_bookmark965" w:history="1">
        <w:r>
          <w:rPr>
            <w:color w:val="0000FF"/>
            <w:spacing w:val="1"/>
          </w:rPr>
          <w:t>427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spacing w:before="0"/>
        <w:ind w:right="115" w:hanging="341"/>
        <w:jc w:val="both"/>
      </w:pP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1"/>
        </w:rPr>
        <w:t>Amt</w:t>
      </w:r>
      <w:r>
        <w:rPr>
          <w:spacing w:val="-16"/>
        </w:rPr>
        <w:t xml:space="preserve"> </w:t>
      </w:r>
      <w:r>
        <w:rPr>
          <w:spacing w:val="-2"/>
        </w:rPr>
        <w:t>des</w:t>
      </w:r>
      <w:r>
        <w:rPr>
          <w:spacing w:val="-15"/>
        </w:rPr>
        <w:t xml:space="preserve"> </w:t>
      </w:r>
      <w:r>
        <w:t>Novizenmeisters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spacing w:val="-16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t>Prafek-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ten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Auszubildenden</w:t>
      </w:r>
      <w:r>
        <w:rPr>
          <w:spacing w:val="-12"/>
        </w:rPr>
        <w:t xml:space="preserve"> </w:t>
      </w:r>
      <w:r>
        <w:t>mit</w:t>
      </w:r>
      <w:r>
        <w:rPr>
          <w:spacing w:val="-12"/>
        </w:rPr>
        <w:t xml:space="preserve"> </w:t>
      </w:r>
      <w:r>
        <w:rPr>
          <w:spacing w:val="-1"/>
        </w:rPr>
        <w:t>dem</w:t>
      </w:r>
      <w:r>
        <w:rPr>
          <w:spacing w:val="-14"/>
        </w:rPr>
        <w:t xml:space="preserve"> </w:t>
      </w:r>
      <w:r>
        <w:rPr>
          <w:spacing w:val="-1"/>
        </w:rPr>
        <w:t>Amt</w:t>
      </w:r>
      <w:r>
        <w:rPr>
          <w:spacing w:val="-15"/>
        </w:rPr>
        <w:t xml:space="preserve"> </w:t>
      </w:r>
      <w:r>
        <w:rPr>
          <w:spacing w:val="-2"/>
        </w:rPr>
        <w:t>des</w:t>
      </w:r>
      <w:r>
        <w:rPr>
          <w:spacing w:val="-15"/>
        </w:rPr>
        <w:t xml:space="preserve"> </w:t>
      </w:r>
      <w:r>
        <w:t>hoheren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Oberen.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4" w:hanging="341"/>
        <w:jc w:val="both"/>
      </w:pPr>
      <w:r>
        <w:t>Das</w:t>
      </w:r>
      <w:r>
        <w:rPr>
          <w:spacing w:val="-1"/>
        </w:rPr>
        <w:t xml:space="preserve"> Amt </w:t>
      </w:r>
      <w:r>
        <w:rPr>
          <w:spacing w:val="-2"/>
        </w:rPr>
        <w:t>des</w:t>
      </w:r>
      <w:r>
        <w:rPr>
          <w:spacing w:val="-1"/>
        </w:rPr>
        <w:t xml:space="preserve"> Pro</w:t>
      </w:r>
      <w:r>
        <w:rPr>
          <w:spacing w:val="-2"/>
        </w:rPr>
        <w:t xml:space="preserve">vinzials </w:t>
      </w:r>
      <w:r>
        <w:t>mit</w:t>
      </w:r>
      <w:r>
        <w:rPr>
          <w:spacing w:val="-1"/>
        </w:rPr>
        <w:t xml:space="preserve"> anderen Amtern</w:t>
      </w:r>
      <w: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Provinz</w:t>
      </w:r>
      <w:r>
        <w:rPr>
          <w:spacing w:val="19"/>
        </w:rPr>
        <w:t xml:space="preserve"> </w:t>
      </w:r>
      <w:r>
        <w:rPr>
          <w:spacing w:val="-1"/>
        </w:rPr>
        <w:t>und</w:t>
      </w:r>
      <w:r>
        <w:rPr>
          <w:spacing w:val="20"/>
        </w:rPr>
        <w:t xml:space="preserve"> </w:t>
      </w:r>
      <w:r>
        <w:rPr>
          <w:spacing w:val="-1"/>
        </w:rPr>
        <w:t>mit</w:t>
      </w:r>
      <w:r>
        <w:rPr>
          <w:spacing w:val="19"/>
        </w:rPr>
        <w:t xml:space="preserve"> </w:t>
      </w:r>
      <w:r>
        <w:rPr>
          <w:spacing w:val="-1"/>
        </w:rPr>
        <w:t>dem</w:t>
      </w:r>
      <w:r>
        <w:rPr>
          <w:spacing w:val="20"/>
        </w:rPr>
        <w:t xml:space="preserve"> </w:t>
      </w:r>
      <w:r>
        <w:rPr>
          <w:spacing w:val="-2"/>
        </w:rPr>
        <w:t>des</w:t>
      </w:r>
      <w:r>
        <w:rPr>
          <w:spacing w:val="20"/>
        </w:rPr>
        <w:t xml:space="preserve"> </w:t>
      </w:r>
      <w:r>
        <w:rPr>
          <w:spacing w:val="-1"/>
        </w:rPr>
        <w:t>Hausoberen,</w:t>
      </w:r>
      <w:r>
        <w:rPr>
          <w:spacing w:val="20"/>
        </w:rPr>
        <w:t xml:space="preserve"> </w:t>
      </w:r>
      <w:r>
        <w:t>auBer</w:t>
      </w:r>
      <w:r>
        <w:rPr>
          <w:spacing w:val="23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Fall</w:t>
      </w:r>
      <w:r>
        <w:rPr>
          <w:spacing w:val="19"/>
        </w:rPr>
        <w:t xml:space="preserve"> </w:t>
      </w:r>
      <w:r>
        <w:rPr>
          <w:spacing w:val="-1"/>
        </w:rPr>
        <w:t>einer</w:t>
      </w:r>
      <w:r>
        <w:rPr>
          <w:spacing w:val="20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tlage</w:t>
      </w:r>
      <w:r>
        <w:rPr>
          <w:spacing w:val="25"/>
        </w:rPr>
        <w:t xml:space="preserve"> </w:t>
      </w:r>
      <w:r>
        <w:rPr>
          <w:spacing w:val="1"/>
        </w:rPr>
        <w:t>und</w:t>
      </w:r>
      <w:r>
        <w:rPr>
          <w:spacing w:val="22"/>
        </w:rPr>
        <w:t xml:space="preserve"> </w:t>
      </w:r>
      <w:r>
        <w:rPr>
          <w:spacing w:val="-1"/>
        </w:rPr>
        <w:t>mit</w:t>
      </w:r>
      <w:r>
        <w:rPr>
          <w:spacing w:val="20"/>
        </w:rPr>
        <w:t xml:space="preserve"> </w:t>
      </w:r>
      <w:r>
        <w:rPr>
          <w:spacing w:val="-2"/>
        </w:rPr>
        <w:t>Einwilligung</w:t>
      </w:r>
      <w:r>
        <w:rPr>
          <w:spacing w:val="20"/>
        </w:rPr>
        <w:t xml:space="preserve"> </w:t>
      </w:r>
      <w:r>
        <w:rPr>
          <w:spacing w:val="-2"/>
        </w:rPr>
        <w:t>des</w:t>
      </w:r>
      <w:r>
        <w:rPr>
          <w:spacing w:val="20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neraloberen.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5" w:hanging="341"/>
        <w:jc w:val="both"/>
      </w:pPr>
      <w:r>
        <w:rPr>
          <w:spacing w:val="-2"/>
        </w:rPr>
        <w:t>Das</w:t>
      </w:r>
      <w:r>
        <w:rPr>
          <w:spacing w:val="-30"/>
        </w:rPr>
        <w:t xml:space="preserve"> </w:t>
      </w:r>
      <w:r>
        <w:t>Amt</w:t>
      </w:r>
      <w:r>
        <w:rPr>
          <w:spacing w:val="-30"/>
        </w:rPr>
        <w:t xml:space="preserve"> </w:t>
      </w:r>
      <w:r>
        <w:t>eines</w:t>
      </w:r>
      <w:r>
        <w:rPr>
          <w:spacing w:val="-3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konsultor</w:t>
      </w:r>
      <w:r>
        <w:rPr>
          <w:spacing w:val="-2"/>
        </w:rPr>
        <w:t>s</w:t>
      </w:r>
      <w:r>
        <w:rPr>
          <w:spacing w:val="-31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t>eines</w:t>
      </w:r>
      <w:r>
        <w:rPr>
          <w:spacing w:val="-31"/>
        </w:rPr>
        <w:t xml:space="preserve"> </w:t>
      </w:r>
      <w:r>
        <w:t>Amts-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2"/>
        </w:rPr>
        <w:t>tragers</w:t>
      </w:r>
      <w:r>
        <w:t xml:space="preserve"> </w:t>
      </w:r>
      <w:r>
        <w:rPr>
          <w:spacing w:val="-1"/>
        </w:rPr>
        <w:t>bei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eralleitung</w:t>
      </w:r>
      <w:r>
        <w:t xml:space="preserve"> </w:t>
      </w:r>
      <w:r>
        <w:rPr>
          <w:spacing w:val="-1"/>
        </w:rPr>
        <w:t>mit</w:t>
      </w:r>
      <w:r>
        <w:t xml:space="preserve"> </w:t>
      </w:r>
      <w:r>
        <w:rPr>
          <w:spacing w:val="-1"/>
        </w:rPr>
        <w:t>Amtern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-1"/>
          <w:w w:val="98"/>
        </w:rPr>
        <w:t xml:space="preserve"> </w:t>
      </w:r>
      <w:bookmarkStart w:id="1138" w:name="343"/>
      <w:bookmarkEnd w:id="1138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7"/>
        </w:tabs>
        <w:spacing w:before="88"/>
        <w:ind w:right="115" w:hanging="850"/>
        <w:jc w:val="both"/>
      </w:pPr>
      <w:bookmarkStart w:id="1139" w:name="344"/>
      <w:bookmarkStart w:id="1140" w:name="_bookmark726"/>
      <w:bookmarkEnd w:id="1139"/>
      <w:bookmarkEnd w:id="1140"/>
      <w:r>
        <w:t>Wenn</w:t>
      </w:r>
      <w:r>
        <w:rPr>
          <w:spacing w:val="15"/>
        </w:rPr>
        <w:t xml:space="preserve"> </w:t>
      </w:r>
      <w:r>
        <w:t>sich</w:t>
      </w:r>
      <w:r>
        <w:rPr>
          <w:spacing w:val="15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rPr>
          <w:spacing w:val="-1"/>
        </w:rPr>
        <w:t>Unv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einba</w:t>
      </w:r>
      <w:r>
        <w:rPr>
          <w:spacing w:val="-1"/>
        </w:rPr>
        <w:t>r</w:t>
      </w:r>
      <w:r>
        <w:rPr>
          <w:spacing w:val="-2"/>
        </w:rPr>
        <w:t>ke</w:t>
      </w:r>
      <w:r>
        <w:rPr>
          <w:spacing w:val="-1"/>
        </w:rPr>
        <w:t>it</w:t>
      </w:r>
      <w:r>
        <w:rPr>
          <w:spacing w:val="1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m</w:t>
      </w:r>
      <w:r>
        <w:rPr>
          <w:spacing w:val="16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ige</w:t>
      </w:r>
      <w:r>
        <w:rPr>
          <w:spacing w:val="-1"/>
        </w:rPr>
        <w:t>n-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20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gi</w:t>
      </w:r>
      <w:r>
        <w:rPr>
          <w:spacing w:val="-1"/>
        </w:rPr>
        <w:t>bt,</w:t>
      </w:r>
      <w:r>
        <w:rPr>
          <w:spacing w:val="-20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19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von</w:t>
      </w:r>
      <w:r>
        <w:rPr>
          <w:spacing w:val="-18"/>
        </w:rPr>
        <w:t xml:space="preserve"> </w:t>
      </w:r>
      <w:r>
        <w:rPr>
          <w:spacing w:val="-2"/>
        </w:rPr>
        <w:t>dispensier</w:t>
      </w:r>
      <w:r>
        <w:rPr>
          <w:spacing w:val="-1"/>
        </w:rPr>
        <w:t>en,</w:t>
      </w:r>
      <w:r>
        <w:rPr>
          <w:spacing w:val="-18"/>
        </w:rPr>
        <w:t xml:space="preserve"> </w:t>
      </w:r>
      <w:r>
        <w:t>dem</w:t>
      </w:r>
      <w:r>
        <w:rPr>
          <w:rFonts w:ascii="Times New Roman"/>
          <w:spacing w:val="61"/>
          <w:w w:val="98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Besetz</w:t>
      </w:r>
      <w:r>
        <w:rPr>
          <w:spacing w:val="-1"/>
        </w:rPr>
        <w:t>ung</w:t>
      </w:r>
      <w:r>
        <w:rPr>
          <w:spacing w:val="-19"/>
        </w:rPr>
        <w:t xml:space="preserve"> </w:t>
      </w:r>
      <w:r>
        <w:rPr>
          <w:spacing w:val="-1"/>
        </w:rPr>
        <w:t>oder</w:t>
      </w:r>
      <w:r>
        <w:rPr>
          <w:spacing w:val="-19"/>
        </w:rPr>
        <w:t xml:space="preserve"> </w:t>
      </w:r>
      <w:r>
        <w:rPr>
          <w:spacing w:val="-2"/>
        </w:rPr>
        <w:t>Bestatigung</w:t>
      </w:r>
      <w:r>
        <w:rPr>
          <w:spacing w:val="-18"/>
        </w:rPr>
        <w:t xml:space="preserve"> </w:t>
      </w:r>
      <w:r>
        <w:rPr>
          <w:spacing w:val="-2"/>
        </w:rPr>
        <w:t>des</w:t>
      </w:r>
      <w:r>
        <w:rPr>
          <w:spacing w:val="-18"/>
        </w:rPr>
        <w:t xml:space="preserve"> </w:t>
      </w:r>
      <w:r>
        <w:rPr>
          <w:spacing w:val="-1"/>
        </w:rPr>
        <w:t>betreffenden</w:t>
      </w:r>
      <w:r>
        <w:rPr>
          <w:spacing w:val="-18"/>
        </w:rPr>
        <w:t xml:space="preserve"> </w:t>
      </w:r>
      <w:r>
        <w:t>Am-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tes</w:t>
      </w:r>
      <w:r>
        <w:rPr>
          <w:spacing w:val="-28"/>
        </w:rPr>
        <w:t xml:space="preserve"> </w:t>
      </w:r>
      <w:r>
        <w:rPr>
          <w:spacing w:val="-1"/>
        </w:rPr>
        <w:t>zusteht.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</w:pPr>
      <w:r>
        <w:rPr>
          <w:spacing w:val="-1"/>
        </w:rPr>
        <w:t>Auch</w:t>
      </w:r>
      <w:r>
        <w:rPr>
          <w:spacing w:val="-3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30"/>
        </w:rPr>
        <w:t xml:space="preserve"> </w:t>
      </w:r>
      <w:r>
        <w:rPr>
          <w:spacing w:val="-1"/>
        </w:rPr>
        <w:t>Amter</w:t>
      </w:r>
      <w:r>
        <w:rPr>
          <w:spacing w:val="-3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iteina</w:t>
      </w:r>
      <w:r>
        <w:rPr>
          <w:spacing w:val="-1"/>
        </w:rPr>
        <w:t>nder</w:t>
      </w:r>
      <w:r>
        <w:rPr>
          <w:spacing w:val="-3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einba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si</w:t>
      </w:r>
      <w:r>
        <w:rPr>
          <w:spacing w:val="-2"/>
        </w:rPr>
        <w:t>n</w:t>
      </w:r>
      <w:r>
        <w:rPr>
          <w:spacing w:val="-3"/>
        </w:rPr>
        <w:t>d,</w:t>
      </w:r>
      <w:r>
        <w:rPr>
          <w:spacing w:val="-31"/>
        </w:rPr>
        <w:t xml:space="preserve"> </w:t>
      </w:r>
      <w:r>
        <w:t>ist</w:t>
      </w:r>
      <w:r>
        <w:rPr>
          <w:spacing w:val="-30"/>
        </w:rPr>
        <w:t xml:space="preserve"> </w:t>
      </w:r>
      <w:r>
        <w:t>eine</w:t>
      </w:r>
      <w:r>
        <w:rPr>
          <w:rFonts w:ascii="Times New Roman"/>
          <w:spacing w:val="51"/>
          <w:w w:val="97"/>
        </w:rPr>
        <w:t xml:space="preserve"> </w:t>
      </w:r>
      <w:r>
        <w:rPr>
          <w:spacing w:val="-1"/>
        </w:rPr>
        <w:t>Amterhaufung</w:t>
      </w:r>
      <w:r>
        <w:rPr>
          <w:spacing w:val="-17"/>
        </w:rPr>
        <w:t xml:space="preserve"> </w:t>
      </w:r>
      <w:r>
        <w:rPr>
          <w:spacing w:val="-1"/>
        </w:rPr>
        <w:t>nicht</w:t>
      </w:r>
      <w:r>
        <w:rPr>
          <w:spacing w:val="-16"/>
        </w:rPr>
        <w:t xml:space="preserve"> </w:t>
      </w:r>
      <w:r>
        <w:t>angebracht,</w:t>
      </w:r>
      <w:r>
        <w:rPr>
          <w:spacing w:val="-16"/>
        </w:rPr>
        <w:t xml:space="preserve"> </w:t>
      </w:r>
      <w:r>
        <w:rPr>
          <w:spacing w:val="-1"/>
        </w:rPr>
        <w:t>besonders</w:t>
      </w:r>
      <w:r>
        <w:rPr>
          <w:spacing w:val="-16"/>
        </w:rPr>
        <w:t xml:space="preserve"> </w:t>
      </w:r>
      <w:r>
        <w:rPr>
          <w:spacing w:val="-1"/>
        </w:rPr>
        <w:t>wenn</w:t>
      </w:r>
      <w:r>
        <w:rPr>
          <w:spacing w:val="-16"/>
        </w:rPr>
        <w:t xml:space="preserve"> </w:t>
      </w:r>
      <w:r>
        <w:rPr>
          <w:spacing w:val="-2"/>
        </w:rPr>
        <w:t>da-</w:t>
      </w:r>
      <w:r>
        <w:rPr>
          <w:rFonts w:ascii="Times New Roman"/>
          <w:spacing w:val="26"/>
          <w:w w:val="96"/>
        </w:rPr>
        <w:t xml:space="preserve"> </w:t>
      </w:r>
      <w:r>
        <w:t>durch</w:t>
      </w:r>
      <w:r>
        <w:rPr>
          <w:spacing w:val="12"/>
        </w:rPr>
        <w:t xml:space="preserve"> </w:t>
      </w:r>
      <w:r>
        <w:rPr>
          <w:spacing w:val="-2"/>
        </w:rPr>
        <w:t>die</w:t>
      </w:r>
      <w:r>
        <w:rPr>
          <w:spacing w:val="10"/>
        </w:rPr>
        <w:t xml:space="preserve"> </w:t>
      </w:r>
      <w:r>
        <w:rPr>
          <w:spacing w:val="-1"/>
        </w:rPr>
        <w:t>rechte</w:t>
      </w:r>
      <w:r>
        <w:rPr>
          <w:spacing w:val="9"/>
        </w:rPr>
        <w:t xml:space="preserve"> </w:t>
      </w:r>
      <w:r>
        <w:rPr>
          <w:spacing w:val="-1"/>
        </w:rPr>
        <w:t>Erfiillung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10"/>
        </w:rPr>
        <w:t xml:space="preserve"> </w:t>
      </w:r>
      <w:r>
        <w:rPr>
          <w:spacing w:val="-1"/>
        </w:rPr>
        <w:t>Amtspflichten</w:t>
      </w:r>
      <w:r>
        <w:rPr>
          <w:spacing w:val="10"/>
        </w:rPr>
        <w:t xml:space="preserve"> </w:t>
      </w:r>
      <w:r>
        <w:rPr>
          <w:spacing w:val="-1"/>
        </w:rPr>
        <w:t>beein-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trachtigt</w:t>
      </w:r>
      <w:r>
        <w:rPr>
          <w:spacing w:val="-34"/>
        </w:rPr>
        <w:t xml:space="preserve"> </w:t>
      </w:r>
      <w:r>
        <w:rPr>
          <w:spacing w:val="-2"/>
        </w:rPr>
        <w:t>wird.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1141" w:name="Art._3:_Wahlen_und_Ernennungen,_Rücktrit"/>
      <w:bookmarkStart w:id="1142" w:name="_bookmark727"/>
      <w:bookmarkStart w:id="1143" w:name="_bookmark728"/>
      <w:bookmarkEnd w:id="1141"/>
      <w:bookmarkEnd w:id="1142"/>
      <w:bookmarkEnd w:id="1143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30"/>
          <w:w w:val="70"/>
        </w:rPr>
        <w:t xml:space="preserve"> </w:t>
      </w:r>
      <w:r>
        <w:rPr>
          <w:spacing w:val="-1"/>
          <w:w w:val="70"/>
        </w:rPr>
        <w:t>3: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Wahle</w:t>
      </w:r>
      <w:r>
        <w:rPr>
          <w:spacing w:val="-1"/>
          <w:w w:val="70"/>
        </w:rPr>
        <w:t>n</w:t>
      </w:r>
      <w:r>
        <w:rPr>
          <w:spacing w:val="-30"/>
          <w:w w:val="70"/>
        </w:rPr>
        <w:t xml:space="preserve"> </w:t>
      </w:r>
      <w:r>
        <w:rPr>
          <w:w w:val="70"/>
        </w:rPr>
        <w:t>und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Erne</w:t>
      </w:r>
      <w:r>
        <w:rPr>
          <w:spacing w:val="-1"/>
          <w:w w:val="70"/>
        </w:rPr>
        <w:t>nnu</w:t>
      </w:r>
      <w:r>
        <w:rPr>
          <w:spacing w:val="-2"/>
          <w:w w:val="70"/>
        </w:rPr>
        <w:t>nge</w:t>
      </w:r>
      <w:r>
        <w:rPr>
          <w:spacing w:val="-1"/>
          <w:w w:val="70"/>
        </w:rPr>
        <w:t>n,</w:t>
      </w:r>
      <w:r>
        <w:rPr>
          <w:spacing w:val="-30"/>
          <w:w w:val="70"/>
        </w:rPr>
        <w:t xml:space="preserve"> </w:t>
      </w:r>
      <w:r>
        <w:rPr>
          <w:spacing w:val="-1"/>
          <w:w w:val="70"/>
        </w:rPr>
        <w:t>Ru</w:t>
      </w:r>
      <w:r>
        <w:rPr>
          <w:spacing w:val="-2"/>
          <w:w w:val="70"/>
        </w:rPr>
        <w:t>cktritt</w:t>
      </w:r>
      <w:r>
        <w:rPr>
          <w:spacing w:val="-30"/>
          <w:w w:val="70"/>
        </w:rPr>
        <w:t xml:space="preserve"> </w:t>
      </w:r>
      <w:r>
        <w:rPr>
          <w:w w:val="70"/>
        </w:rPr>
        <w:t>und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A</w:t>
      </w:r>
      <w:r>
        <w:rPr>
          <w:spacing w:val="-1"/>
          <w:w w:val="70"/>
        </w:rPr>
        <w:t>m</w:t>
      </w:r>
      <w:r>
        <w:rPr>
          <w:spacing w:val="-2"/>
          <w:w w:val="70"/>
        </w:rPr>
        <w:t>tsze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t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77"/>
        <w:ind w:right="116" w:hanging="850"/>
        <w:jc w:val="both"/>
      </w:pPr>
      <w:bookmarkStart w:id="1144" w:name="345"/>
      <w:bookmarkStart w:id="1145" w:name="_bookmark729"/>
      <w:bookmarkEnd w:id="1144"/>
      <w:bookmarkEnd w:id="1145"/>
      <w:r>
        <w:t>Wenn</w:t>
      </w:r>
      <w:r>
        <w:rPr>
          <w:spacing w:val="29"/>
        </w:rPr>
        <w:t xml:space="preserve"> </w:t>
      </w:r>
      <w:r>
        <w:t>es</w:t>
      </w:r>
      <w:r>
        <w:rPr>
          <w:spacing w:val="33"/>
        </w:rPr>
        <w:t xml:space="preserve"> </w:t>
      </w:r>
      <w:r>
        <w:rPr>
          <w:spacing w:val="1"/>
        </w:rPr>
        <w:t>in</w:t>
      </w:r>
      <w:r>
        <w:rPr>
          <w:spacing w:val="34"/>
        </w:rPr>
        <w:t xml:space="preserve"> </w:t>
      </w:r>
      <w:r>
        <w:t>unserer</w:t>
      </w:r>
      <w:r>
        <w:rPr>
          <w:spacing w:val="29"/>
        </w:rPr>
        <w:t xml:space="preserve"> </w:t>
      </w:r>
      <w:r>
        <w:rPr>
          <w:spacing w:val="-1"/>
        </w:rPr>
        <w:t>Gesetz</w:t>
      </w:r>
      <w:r>
        <w:rPr>
          <w:spacing w:val="-2"/>
        </w:rPr>
        <w:t>g</w:t>
      </w:r>
      <w:r>
        <w:rPr>
          <w:spacing w:val="-1"/>
        </w:rPr>
        <w:t>ebun</w:t>
      </w:r>
      <w:r>
        <w:rPr>
          <w:spacing w:val="-2"/>
        </w:rPr>
        <w:t>g</w:t>
      </w:r>
      <w:r>
        <w:rPr>
          <w:spacing w:val="2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eiB</w:t>
      </w:r>
      <w:r>
        <w:rPr>
          <w:spacing w:val="-1"/>
        </w:rPr>
        <w:t>t,</w:t>
      </w:r>
      <w:r>
        <w:rPr>
          <w:spacing w:val="29"/>
        </w:rPr>
        <w:t xml:space="preserve"> </w:t>
      </w:r>
      <w:r>
        <w:rPr>
          <w:spacing w:val="-2"/>
        </w:rPr>
        <w:t>dass</w:t>
      </w:r>
      <w:r>
        <w:rPr>
          <w:spacing w:val="30"/>
        </w:rPr>
        <w:t xml:space="preserve"> </w:t>
      </w:r>
      <w:r>
        <w:t>eine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-2"/>
        </w:rPr>
        <w:t>Wahl</w:t>
      </w:r>
      <w:r>
        <w:t xml:space="preserve"> </w:t>
      </w:r>
      <w:r>
        <w:rPr>
          <w:spacing w:val="-1"/>
        </w:rPr>
        <w:t>kanonisch</w:t>
      </w:r>
      <w:r>
        <w:rPr>
          <w:spacing w:val="1"/>
        </w:rPr>
        <w:t xml:space="preserve"> </w:t>
      </w:r>
      <w:r>
        <w:rPr>
          <w:spacing w:val="-2"/>
        </w:rPr>
        <w:t>ist,</w:t>
      </w:r>
      <w:r>
        <w:rPr>
          <w:spacing w:val="1"/>
        </w:rPr>
        <w:t xml:space="preserve"> </w:t>
      </w:r>
      <w:r>
        <w:rPr>
          <w:spacing w:val="-2"/>
        </w:rPr>
        <w:t>ist</w:t>
      </w:r>
      <w:r>
        <w:t xml:space="preserve"> </w:t>
      </w:r>
      <w:r>
        <w:rPr>
          <w:spacing w:val="-2"/>
        </w:rPr>
        <w:t>das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Ubereinstimmun</w:t>
      </w:r>
      <w:r>
        <w:rPr>
          <w:spacing w:val="-2"/>
        </w:rPr>
        <w:t>g</w:t>
      </w:r>
      <w:r>
        <w:rPr>
          <w:spacing w:val="2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24"/>
        </w:rPr>
        <w:t xml:space="preserve"> </w:t>
      </w:r>
      <w:r>
        <w:t>119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teh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enomm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t>in</w:t>
      </w:r>
      <w:r>
        <w:rPr>
          <w:spacing w:val="-25"/>
        </w:rPr>
        <w:t xml:space="preserve"> </w:t>
      </w:r>
      <w:r>
        <w:t>den</w:t>
      </w:r>
      <w:r>
        <w:rPr>
          <w:spacing w:val="-23"/>
        </w:rPr>
        <w:t xml:space="preserve"> </w:t>
      </w:r>
      <w:r>
        <w:rPr>
          <w:spacing w:val="-2"/>
        </w:rPr>
        <w:t>Fallen,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1"/>
        </w:rPr>
        <w:t>wo</w:t>
      </w:r>
      <w:r>
        <w:rPr>
          <w:spacing w:val="33"/>
        </w:rPr>
        <w:t xml:space="preserve"> </w:t>
      </w:r>
      <w:r>
        <w:rPr>
          <w:spacing w:val="-1"/>
        </w:rPr>
        <w:t>unsere</w:t>
      </w:r>
      <w:r>
        <w:rPr>
          <w:spacing w:val="32"/>
        </w:rPr>
        <w:t xml:space="preserve"> </w:t>
      </w:r>
      <w:r>
        <w:rPr>
          <w:spacing w:val="-1"/>
        </w:rPr>
        <w:t>Normen</w:t>
      </w:r>
      <w:r>
        <w:rPr>
          <w:spacing w:val="33"/>
        </w:rPr>
        <w:t xml:space="preserve"> </w:t>
      </w:r>
      <w:r>
        <w:rPr>
          <w:spacing w:val="-2"/>
        </w:rPr>
        <w:t>ausdriicklich</w:t>
      </w:r>
      <w:r>
        <w:rPr>
          <w:spacing w:val="32"/>
        </w:rPr>
        <w:t xml:space="preserve"> </w:t>
      </w:r>
      <w:r>
        <w:rPr>
          <w:spacing w:val="-1"/>
        </w:rPr>
        <w:t>irgendeine</w:t>
      </w:r>
      <w:r>
        <w:rPr>
          <w:spacing w:val="3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wei-</w:t>
      </w:r>
      <w:r>
        <w:rPr>
          <w:rFonts w:ascii="Times New Roman"/>
          <w:spacing w:val="-1"/>
          <w:w w:val="97"/>
        </w:rPr>
        <w:t xml:space="preserve"> </w:t>
      </w:r>
      <w:bookmarkStart w:id="1146" w:name="346"/>
      <w:bookmarkEnd w:id="1146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chung</w:t>
      </w:r>
      <w:r>
        <w:rPr>
          <w:spacing w:val="-33"/>
        </w:rPr>
        <w:t xml:space="preserve"> </w:t>
      </w:r>
      <w:r>
        <w:rPr>
          <w:spacing w:val="-1"/>
        </w:rPr>
        <w:t>einfiihren.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</w:pPr>
      <w:bookmarkStart w:id="1147" w:name="_bookmark730"/>
      <w:bookmarkStart w:id="1148" w:name="_bookmark731"/>
      <w:bookmarkEnd w:id="1147"/>
      <w:bookmarkEnd w:id="1148"/>
      <w:r>
        <w:rPr>
          <w:spacing w:val="-1"/>
        </w:rPr>
        <w:t>Zur</w:t>
      </w:r>
      <w:r>
        <w:rPr>
          <w:spacing w:val="-29"/>
        </w:rPr>
        <w:t xml:space="preserve"> </w:t>
      </w:r>
      <w:r>
        <w:rPr>
          <w:spacing w:val="-1"/>
        </w:rPr>
        <w:t>Auf</w:t>
      </w:r>
      <w:r>
        <w:rPr>
          <w:spacing w:val="-2"/>
        </w:rPr>
        <w:t>l</w:t>
      </w:r>
      <w:r>
        <w:rPr>
          <w:spacing w:val="-1"/>
        </w:rPr>
        <w:t>osun</w:t>
      </w:r>
      <w:r>
        <w:rPr>
          <w:spacing w:val="-2"/>
        </w:rPr>
        <w:t>g</w:t>
      </w:r>
      <w:r>
        <w:rPr>
          <w:spacing w:val="-29"/>
        </w:rPr>
        <w:t xml:space="preserve"> </w:t>
      </w:r>
      <w:r>
        <w:t>eines</w:t>
      </w:r>
      <w:r>
        <w:rPr>
          <w:spacing w:val="-28"/>
        </w:rPr>
        <w:t xml:space="preserve"> </w:t>
      </w:r>
      <w:r>
        <w:rPr>
          <w:spacing w:val="-1"/>
        </w:rPr>
        <w:t>unentschiedenen</w:t>
      </w:r>
      <w:r>
        <w:rPr>
          <w:spacing w:val="-27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gebnisses</w:t>
      </w:r>
      <w:r>
        <w:rPr>
          <w:spacing w:val="-28"/>
        </w:rPr>
        <w:t xml:space="preserve"> </w:t>
      </w:r>
      <w:r>
        <w:t>bei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Wahlabstimmungen gilt</w:t>
      </w:r>
      <w:r>
        <w:rPr>
          <w:spacing w:val="-1"/>
        </w:rPr>
        <w:t xml:space="preserve"> nach</w:t>
      </w:r>
      <w:r>
        <w:rPr>
          <w:spacing w:val="2"/>
        </w:rPr>
        <w:t xml:space="preserve"> </w:t>
      </w:r>
      <w:r>
        <w:rPr>
          <w:spacing w:val="-2"/>
        </w:rPr>
        <w:t>Beendigung</w:t>
      </w:r>
      <w:r>
        <w:t xml:space="preserve"> </w:t>
      </w:r>
      <w:r>
        <w:rPr>
          <w:spacing w:val="-1"/>
        </w:rPr>
        <w:t xml:space="preserve">der fiir </w:t>
      </w:r>
      <w:r>
        <w:rPr>
          <w:spacing w:val="-2"/>
        </w:rPr>
        <w:t>je-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1"/>
        </w:rPr>
        <w:t>den</w:t>
      </w:r>
      <w:r>
        <w:rPr>
          <w:spacing w:val="2"/>
        </w:rPr>
        <w:t xml:space="preserve"> </w:t>
      </w:r>
      <w:r>
        <w:rPr>
          <w:spacing w:val="-2"/>
        </w:rPr>
        <w:t>Fall</w:t>
      </w:r>
      <w:r>
        <w:rPr>
          <w:spacing w:val="1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geseh</w:t>
      </w:r>
      <w:r>
        <w:rPr>
          <w:spacing w:val="-1"/>
        </w:rPr>
        <w:t>enen</w:t>
      </w:r>
      <w: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lga</w:t>
      </w:r>
      <w:r>
        <w:rPr>
          <w:spacing w:val="-1"/>
        </w:rPr>
        <w:t>ng</w:t>
      </w:r>
      <w:r>
        <w:rPr>
          <w:spacing w:val="-2"/>
        </w:rPr>
        <w:t>e</w:t>
      </w:r>
      <w:r>
        <w:rPr>
          <w:spacing w:val="1"/>
        </w:rPr>
        <w:t xml:space="preserve"> </w:t>
      </w:r>
      <w:r>
        <w:rPr>
          <w:spacing w:val="-2"/>
        </w:rPr>
        <w:t>als</w:t>
      </w:r>
      <w:r>
        <w:t xml:space="preserve"> </w:t>
      </w:r>
      <w:r>
        <w:rPr>
          <w:spacing w:val="-1"/>
        </w:rPr>
        <w:t>Kriterium</w:t>
      </w:r>
      <w:r>
        <w:rPr>
          <w:spacing w:val="1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53"/>
          <w:w w:val="95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ofessa</w:t>
      </w:r>
      <w:r>
        <w:rPr>
          <w:spacing w:val="-1"/>
        </w:rPr>
        <w:t>lter</w:t>
      </w:r>
      <w:r>
        <w:rPr>
          <w:spacing w:val="30"/>
        </w:rPr>
        <w:t xml:space="preserve"> </w:t>
      </w:r>
      <w:r>
        <w:t>seit</w:t>
      </w:r>
      <w:r>
        <w:rPr>
          <w:spacing w:val="31"/>
        </w:rPr>
        <w:t xml:space="preserve"> </w:t>
      </w:r>
      <w:r>
        <w:t>der</w:t>
      </w:r>
      <w:r>
        <w:rPr>
          <w:spacing w:val="31"/>
        </w:rPr>
        <w:t xml:space="preserve"> </w:t>
      </w:r>
      <w:r>
        <w:rPr>
          <w:spacing w:val="-1"/>
        </w:rPr>
        <w:t>ersten</w:t>
      </w:r>
      <w:r>
        <w:rPr>
          <w:spacing w:val="31"/>
        </w:rPr>
        <w:t xml:space="preserve"> </w:t>
      </w:r>
      <w:r>
        <w:t>P</w:t>
      </w:r>
      <w:r>
        <w:rPr>
          <w:spacing w:val="1"/>
        </w:rPr>
        <w:t>r</w:t>
      </w:r>
      <w:r>
        <w:t>of</w:t>
      </w:r>
      <w:r>
        <w:rPr>
          <w:spacing w:val="1"/>
        </w:rPr>
        <w:t>ess</w:t>
      </w:r>
      <w:r>
        <w:rPr>
          <w:spacing w:val="33"/>
        </w:rPr>
        <w:t xml:space="preserve"> </w:t>
      </w:r>
      <w:r>
        <w:t>und</w:t>
      </w:r>
      <w:r>
        <w:rPr>
          <w:spacing w:val="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3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eiter</w:t>
      </w:r>
      <w:r>
        <w:rPr>
          <w:rFonts w:ascii="Times New Roman"/>
          <w:w w:val="98"/>
        </w:rPr>
        <w:t xml:space="preserve"> </w:t>
      </w:r>
      <w:bookmarkStart w:id="1149" w:name="347"/>
      <w:bookmarkEnd w:id="1149"/>
      <w:r>
        <w:rPr>
          <w:rFonts w:ascii="Times New Roman"/>
          <w:w w:val="98"/>
        </w:rPr>
        <w:t xml:space="preserve"> </w:t>
      </w:r>
      <w:r>
        <w:rPr>
          <w:spacing w:val="-2"/>
        </w:rPr>
        <w:t>Stelle</w:t>
      </w:r>
      <w:r>
        <w:rPr>
          <w:spacing w:val="-35"/>
        </w:rPr>
        <w:t xml:space="preserve"> </w:t>
      </w:r>
      <w:r>
        <w:rPr>
          <w:spacing w:val="-2"/>
        </w:rPr>
        <w:t>das</w:t>
      </w:r>
      <w:r>
        <w:rPr>
          <w:spacing w:val="-34"/>
        </w:rPr>
        <w:t xml:space="preserve"> </w:t>
      </w:r>
      <w:r>
        <w:rPr>
          <w:spacing w:val="-1"/>
        </w:rPr>
        <w:t>Lebensalter.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</w:pPr>
      <w:bookmarkStart w:id="1150" w:name="_bookmark732"/>
      <w:bookmarkEnd w:id="1150"/>
      <w:r>
        <w:rPr>
          <w:spacing w:val="2"/>
        </w:rPr>
        <w:t>Wenn</w:t>
      </w:r>
      <w:r>
        <w:rPr>
          <w:spacing w:val="-11"/>
        </w:rPr>
        <w:t xml:space="preserve"> </w:t>
      </w:r>
      <w:r>
        <w:rPr>
          <w:spacing w:val="-2"/>
        </w:rPr>
        <w:t>das</w:t>
      </w:r>
      <w:r>
        <w:rPr>
          <w:spacing w:val="-14"/>
        </w:rPr>
        <w:t xml:space="preserve"> </w:t>
      </w:r>
      <w:r>
        <w:rPr>
          <w:spacing w:val="-2"/>
        </w:rPr>
        <w:t>passive</w:t>
      </w:r>
      <w:r>
        <w:rPr>
          <w:spacing w:val="-1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15"/>
        </w:rPr>
        <w:t xml:space="preserve"> </w:t>
      </w:r>
      <w:r>
        <w:t>die</w:t>
      </w:r>
      <w:r>
        <w:rPr>
          <w:spacing w:val="-13"/>
        </w:rPr>
        <w:t xml:space="preserve"> </w:t>
      </w:r>
      <w:r>
        <w:t>beiden</w:t>
      </w:r>
      <w:r>
        <w:rPr>
          <w:spacing w:val="-14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</w:t>
      </w:r>
      <w:r>
        <w:rPr>
          <w:spacing w:val="-1"/>
        </w:rPr>
        <w:t>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 xml:space="preserve">ten zu beschranken </w:t>
      </w:r>
      <w:r>
        <w:t>ist,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hochste Stimmenzahl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halte</w:t>
      </w:r>
      <w:r>
        <w:rPr>
          <w:spacing w:val="-1"/>
        </w:rPr>
        <w:t>n</w:t>
      </w:r>
      <w:r>
        <w:rPr>
          <w:spacing w:val="34"/>
        </w:rPr>
        <w:t xml:space="preserve"> </w:t>
      </w:r>
      <w:r>
        <w:rPr>
          <w:spacing w:val="-2"/>
        </w:rPr>
        <w:t>habe</w:t>
      </w:r>
      <w:r>
        <w:rPr>
          <w:spacing w:val="-1"/>
        </w:rPr>
        <w:t>n,</w:t>
      </w:r>
      <w:r>
        <w:rPr>
          <w:spacing w:val="35"/>
        </w:rPr>
        <w:t xml:space="preserve"> </w:t>
      </w:r>
      <w:r>
        <w:rPr>
          <w:spacing w:val="-2"/>
        </w:rPr>
        <w:t>tatsac</w:t>
      </w:r>
      <w:r>
        <w:rPr>
          <w:spacing w:val="-1"/>
        </w:rPr>
        <w:t>hlich</w:t>
      </w:r>
      <w:r>
        <w:rPr>
          <w:spacing w:val="35"/>
        </w:rPr>
        <w:t xml:space="preserve"> </w:t>
      </w:r>
      <w:r>
        <w:rPr>
          <w:spacing w:val="-2"/>
        </w:rPr>
        <w:t>abe</w:t>
      </w:r>
      <w:r>
        <w:rPr>
          <w:spacing w:val="-1"/>
        </w:rPr>
        <w:t>r</w:t>
      </w:r>
      <w:r>
        <w:rPr>
          <w:spacing w:val="34"/>
        </w:rPr>
        <w:t xml:space="preserve"> </w:t>
      </w:r>
      <w:r>
        <w:rPr>
          <w:spacing w:val="-1"/>
        </w:rPr>
        <w:t>mehr</w:t>
      </w:r>
      <w:r>
        <w:rPr>
          <w:spacing w:val="35"/>
        </w:rPr>
        <w:t xml:space="preserve"> </w:t>
      </w:r>
      <w:r>
        <w:rPr>
          <w:spacing w:val="-2"/>
        </w:rPr>
        <w:t>als</w:t>
      </w:r>
      <w:r>
        <w:rPr>
          <w:spacing w:val="35"/>
        </w:rPr>
        <w:t xml:space="preserve"> </w:t>
      </w:r>
      <w:r>
        <w:rPr>
          <w:spacing w:val="-1"/>
        </w:rPr>
        <w:t>zwe</w:t>
      </w:r>
      <w:r>
        <w:rPr>
          <w:spacing w:val="-2"/>
        </w:rPr>
        <w:t>i</w:t>
      </w:r>
      <w:r>
        <w:rPr>
          <w:spacing w:val="3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gleiche</w:t>
      </w:r>
      <w:r>
        <w:rPr>
          <w:spacing w:val="37"/>
        </w:rPr>
        <w:t xml:space="preserve"> </w:t>
      </w:r>
      <w:r>
        <w:rPr>
          <w:spacing w:val="-1"/>
        </w:rPr>
        <w:t>Stimmenzahl</w:t>
      </w:r>
      <w:r>
        <w:rPr>
          <w:spacing w:val="38"/>
        </w:rPr>
        <w:t xml:space="preserve"> </w:t>
      </w:r>
      <w:r>
        <w:rPr>
          <w:spacing w:val="-2"/>
        </w:rPr>
        <w:t>erhalten</w:t>
      </w:r>
      <w:r>
        <w:rPr>
          <w:spacing w:val="37"/>
        </w:rPr>
        <w:t xml:space="preserve"> </w:t>
      </w:r>
      <w:r>
        <w:rPr>
          <w:spacing w:val="-1"/>
        </w:rPr>
        <w:t>haben,</w:t>
      </w:r>
      <w:r>
        <w:rPr>
          <w:spacing w:val="38"/>
        </w:rPr>
        <w:t xml:space="preserve"> </w:t>
      </w:r>
      <w:r>
        <w:rPr>
          <w:spacing w:val="-2"/>
        </w:rPr>
        <w:t>dann</w:t>
      </w:r>
      <w:r>
        <w:rPr>
          <w:spacing w:val="37"/>
        </w:rPr>
        <w:t xml:space="preserve"> </w:t>
      </w:r>
      <w:r>
        <w:rPr>
          <w:spacing w:val="-1"/>
        </w:rPr>
        <w:t>werden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diejenig</w:t>
      </w:r>
      <w:r>
        <w:rPr>
          <w:spacing w:val="-1"/>
        </w:rPr>
        <w:t>en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esch</w:t>
      </w:r>
      <w:r>
        <w:rPr>
          <w:spacing w:val="-2"/>
        </w:rPr>
        <w:t>lossen,</w:t>
      </w:r>
      <w:r>
        <w:rPr>
          <w:spacing w:val="-24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2"/>
        </w:rPr>
        <w:t>das</w:t>
      </w:r>
      <w:r>
        <w:rPr>
          <w:spacing w:val="-21"/>
        </w:rPr>
        <w:t xml:space="preserve"> </w:t>
      </w:r>
      <w:r>
        <w:rPr>
          <w:spacing w:val="-1"/>
        </w:rPr>
        <w:t>niedr</w:t>
      </w:r>
      <w:r>
        <w:rPr>
          <w:spacing w:val="-2"/>
        </w:rPr>
        <w:t>ig</w:t>
      </w:r>
      <w:r>
        <w:rPr>
          <w:spacing w:val="-1"/>
        </w:rPr>
        <w:t>er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rPr>
          <w:spacing w:val="-1"/>
        </w:rPr>
        <w:t>Profess-</w:t>
      </w:r>
      <w:r>
        <w:rPr>
          <w:rFonts w:ascii="Times New Roman"/>
          <w:spacing w:val="67"/>
          <w:w w:val="98"/>
        </w:rPr>
        <w:t xml:space="preserve"> </w:t>
      </w:r>
      <w:r>
        <w:rPr>
          <w:spacing w:val="-2"/>
        </w:rPr>
        <w:t>alter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er,</w:t>
      </w:r>
      <w:r>
        <w:rPr>
          <w:spacing w:val="-8"/>
        </w:rPr>
        <w:t xml:space="preserve"> </w:t>
      </w:r>
      <w:r>
        <w:rPr>
          <w:spacing w:val="-1"/>
        </w:rPr>
        <w:t>wenn</w:t>
      </w:r>
      <w:r>
        <w:rPr>
          <w:spacing w:val="-8"/>
        </w:rPr>
        <w:t xml:space="preserve"> </w:t>
      </w:r>
      <w:r>
        <w:rPr>
          <w:spacing w:val="-2"/>
        </w:rPr>
        <w:t>sie</w:t>
      </w:r>
      <w:r>
        <w:rPr>
          <w:spacing w:val="-8"/>
        </w:rPr>
        <w:t xml:space="preserve"> </w:t>
      </w:r>
      <w:r>
        <w:rPr>
          <w:spacing w:val="-2"/>
        </w:rPr>
        <w:t>darin</w:t>
      </w:r>
      <w:r>
        <w:rPr>
          <w:spacing w:val="-8"/>
        </w:rPr>
        <w:t xml:space="preserve"> </w:t>
      </w:r>
      <w:r>
        <w:t>iibereinstimmen,</w:t>
      </w:r>
      <w:r>
        <w:rPr>
          <w:spacing w:val="-6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1"/>
        </w:rPr>
        <w:t>nied-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rige</w:t>
      </w:r>
      <w:r>
        <w:rPr>
          <w:spacing w:val="-1"/>
        </w:rPr>
        <w:t>re</w:t>
      </w:r>
      <w:r>
        <w:rPr>
          <w:spacing w:val="12"/>
        </w:rPr>
        <w:t xml:space="preserve"> </w:t>
      </w:r>
      <w:r>
        <w:rPr>
          <w:spacing w:val="-1"/>
        </w:rPr>
        <w:t>Lebe</w:t>
      </w:r>
      <w:r>
        <w:rPr>
          <w:spacing w:val="-2"/>
        </w:rPr>
        <w:t>nsalte</w:t>
      </w:r>
      <w:r>
        <w:rPr>
          <w:spacing w:val="-1"/>
        </w:rPr>
        <w:t>r</w:t>
      </w:r>
      <w:r>
        <w:rPr>
          <w:spacing w:val="12"/>
        </w:rPr>
        <w:t xml:space="preserve"> </w:t>
      </w:r>
      <w:r>
        <w:rPr>
          <w:spacing w:val="-2"/>
        </w:rPr>
        <w:t>aufweise</w:t>
      </w:r>
      <w:r>
        <w:rPr>
          <w:spacing w:val="-1"/>
        </w:rPr>
        <w:t>n,</w:t>
      </w:r>
      <w:r>
        <w:rPr>
          <w:spacing w:val="12"/>
        </w:rPr>
        <w:t xml:space="preserve"> </w:t>
      </w:r>
      <w:r>
        <w:rPr>
          <w:spacing w:val="-1"/>
        </w:rPr>
        <w:t>so</w:t>
      </w:r>
      <w:r>
        <w:rPr>
          <w:spacing w:val="13"/>
        </w:rPr>
        <w:t xml:space="preserve"> </w:t>
      </w:r>
      <w:r>
        <w:rPr>
          <w:spacing w:val="-2"/>
        </w:rPr>
        <w:t>dass</w:t>
      </w:r>
      <w:r>
        <w:rPr>
          <w:spacing w:val="12"/>
        </w:rPr>
        <w:t xml:space="preserve"> </w:t>
      </w:r>
      <w:r>
        <w:rPr>
          <w:spacing w:val="-1"/>
        </w:rPr>
        <w:t>fiir</w:t>
      </w:r>
      <w:r>
        <w:rPr>
          <w:spacing w:val="1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12"/>
        </w:rPr>
        <w:t xml:space="preserve"> </w:t>
      </w:r>
      <w:r>
        <w:rPr>
          <w:spacing w:val="-2"/>
        </w:rPr>
        <w:t>le</w:t>
      </w:r>
      <w:r>
        <w:rPr>
          <w:spacing w:val="-1"/>
        </w:rPr>
        <w:t>tzen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lga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33"/>
        </w:rPr>
        <w:t xml:space="preserve"> </w:t>
      </w:r>
      <w:r>
        <w:rPr>
          <w:spacing w:val="-1"/>
        </w:rPr>
        <w:t>nur</w:t>
      </w:r>
      <w:r>
        <w:rPr>
          <w:spacing w:val="-33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</w:t>
      </w:r>
      <w:r>
        <w:rPr>
          <w:spacing w:val="-32"/>
        </w:rPr>
        <w:t xml:space="preserve"> </w:t>
      </w:r>
      <w:r>
        <w:rPr>
          <w:spacing w:val="-4"/>
        </w:rPr>
        <w:t>Kandidaten</w:t>
      </w:r>
      <w:r>
        <w:rPr>
          <w:spacing w:val="-33"/>
        </w:rPr>
        <w:t xml:space="preserve"> </w:t>
      </w:r>
      <w:r>
        <w:rPr>
          <w:spacing w:val="-4"/>
        </w:rPr>
        <w:t>bleiben.</w:t>
      </w:r>
      <w:r>
        <w:rPr>
          <w:spacing w:val="-34"/>
        </w:rPr>
        <w:t xml:space="preserve"> </w:t>
      </w:r>
      <w:r>
        <w:rPr>
          <w:spacing w:val="-2"/>
        </w:rPr>
        <w:t>In</w:t>
      </w:r>
      <w:r>
        <w:rPr>
          <w:spacing w:val="-33"/>
        </w:rPr>
        <w:t xml:space="preserve"> </w:t>
      </w:r>
      <w:r>
        <w:rPr>
          <w:spacing w:val="-2"/>
        </w:rPr>
        <w:t>diese</w:t>
      </w:r>
      <w:r>
        <w:rPr>
          <w:spacing w:val="-1"/>
        </w:rPr>
        <w:t>m</w:t>
      </w:r>
      <w:r>
        <w:rPr>
          <w:spacing w:val="-3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all</w:t>
      </w:r>
      <w:r>
        <w:rPr>
          <w:rFonts w:ascii="Times New Roman"/>
          <w:spacing w:val="31"/>
          <w:w w:val="95"/>
        </w:rPr>
        <w:t xml:space="preserve"> </w:t>
      </w:r>
      <w:r>
        <w:rPr>
          <w:spacing w:val="-6"/>
        </w:rPr>
        <w:t>mii</w:t>
      </w:r>
      <w:r>
        <w:rPr>
          <w:spacing w:val="23"/>
        </w:rPr>
        <w:t xml:space="preserve"> </w:t>
      </w:r>
      <w:r>
        <w:rPr>
          <w:spacing w:val="-9"/>
        </w:rPr>
        <w:t>sich</w:t>
      </w:r>
      <w:r>
        <w:rPr>
          <w:spacing w:val="-31"/>
        </w:rPr>
        <w:t xml:space="preserve"> </w:t>
      </w:r>
      <w:r>
        <w:rPr>
          <w:spacing w:val="-8"/>
        </w:rPr>
        <w:t>die</w:t>
      </w:r>
      <w:r>
        <w:rPr>
          <w:spacing w:val="-31"/>
        </w:rPr>
        <w:t xml:space="preserve"> </w:t>
      </w:r>
      <w:r>
        <w:rPr>
          <w:spacing w:val="-10"/>
        </w:rPr>
        <w:t>beiden</w:t>
      </w:r>
      <w:r>
        <w:rPr>
          <w:spacing w:val="-31"/>
        </w:rPr>
        <w:t xml:space="preserve"> </w:t>
      </w:r>
      <w:r>
        <w:rPr>
          <w:spacing w:val="-10"/>
        </w:rPr>
        <w:t>Kandidaten</w:t>
      </w:r>
      <w:r>
        <w:rPr>
          <w:spacing w:val="-31"/>
        </w:rPr>
        <w:t xml:space="preserve"> </w:t>
      </w:r>
      <w:r>
        <w:rPr>
          <w:spacing w:val="-8"/>
        </w:rPr>
        <w:t>der</w:t>
      </w:r>
      <w:r>
        <w:rPr>
          <w:spacing w:val="-32"/>
        </w:rPr>
        <w:t xml:space="preserve"> </w:t>
      </w:r>
      <w:r>
        <w:rPr>
          <w:spacing w:val="-8"/>
        </w:rPr>
        <w:t>Stimme</w:t>
      </w:r>
      <w:r>
        <w:rPr>
          <w:spacing w:val="-29"/>
        </w:rPr>
        <w:t xml:space="preserve"> </w:t>
      </w:r>
      <w:r>
        <w:rPr>
          <w:spacing w:val="-10"/>
        </w:rPr>
        <w:t>en</w:t>
      </w:r>
      <w:r>
        <w:rPr>
          <w:spacing w:val="-9"/>
        </w:rPr>
        <w:t>t</w:t>
      </w:r>
      <w:r>
        <w:rPr>
          <w:spacing w:val="-10"/>
        </w:rPr>
        <w:t>halten.</w:t>
      </w:r>
      <w:r>
        <w:rPr>
          <w:rFonts w:ascii="Times New Roman"/>
          <w:spacing w:val="11"/>
          <w:w w:val="99"/>
        </w:rPr>
        <w:t xml:space="preserve"> </w:t>
      </w:r>
      <w:r>
        <w:t>Fiir</w:t>
      </w:r>
      <w:r>
        <w:rPr>
          <w:spacing w:val="-28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en,</w:t>
      </w:r>
      <w:r>
        <w:rPr>
          <w:spacing w:val="-28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t>mit</w:t>
      </w:r>
      <w:r>
        <w:rPr>
          <w:spacing w:val="-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timmzetteln</w:t>
      </w:r>
      <w:r>
        <w:rPr>
          <w:spacing w:val="-29"/>
        </w:rPr>
        <w:t xml:space="preserve"> </w:t>
      </w:r>
      <w:r>
        <w:rPr>
          <w:spacing w:val="-1"/>
        </w:rPr>
        <w:t>erfolgen,</w:t>
      </w:r>
      <w:r>
        <w:rPr>
          <w:spacing w:val="-29"/>
        </w:rPr>
        <w:t xml:space="preserve"> </w:t>
      </w:r>
      <w:r>
        <w:t>ist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45"/>
          <w:w w:val="95"/>
        </w:rPr>
        <w:t xml:space="preserve"> </w:t>
      </w:r>
      <w:r>
        <w:t>in</w:t>
      </w:r>
      <w:r>
        <w:rPr>
          <w:spacing w:val="-16"/>
        </w:rPr>
        <w:t xml:space="preserve"> </w:t>
      </w:r>
      <w:hyperlink w:anchor="_bookmark82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383a</w:t>
        </w:r>
        <w:r>
          <w:rPr>
            <w:color w:val="0000FF"/>
            <w:spacing w:val="-16"/>
          </w:rPr>
          <w:t xml:space="preserve"> </w:t>
        </w:r>
      </w:hyperlink>
      <w:r>
        <w:rPr>
          <w:spacing w:val="-2"/>
        </w:rPr>
        <w:t>Gesag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a</w:t>
      </w:r>
      <w:r>
        <w:rPr>
          <w:spacing w:val="-1"/>
        </w:rPr>
        <w:t>chten.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7"/>
        </w:tabs>
        <w:spacing w:before="88"/>
        <w:ind w:right="115" w:hanging="850"/>
        <w:jc w:val="both"/>
      </w:pPr>
      <w:bookmarkStart w:id="1151" w:name="348"/>
      <w:bookmarkStart w:id="1152" w:name="_bookmark733"/>
      <w:bookmarkStart w:id="1153" w:name="_bookmark734"/>
      <w:bookmarkEnd w:id="1151"/>
      <w:bookmarkEnd w:id="1152"/>
      <w:bookmarkEnd w:id="1153"/>
      <w:r>
        <w:rPr>
          <w:spacing w:val="-2"/>
        </w:rPr>
        <w:t>Wahl</w:t>
      </w:r>
      <w:r>
        <w:rPr>
          <w:spacing w:val="-1"/>
        </w:rPr>
        <w:t xml:space="preserve">en </w:t>
      </w:r>
      <w:r>
        <w:t>im kanonischen</w:t>
      </w:r>
      <w:r>
        <w:rPr>
          <w:spacing w:val="1"/>
        </w:rPr>
        <w:t xml:space="preserve"> </w:t>
      </w:r>
      <w:r>
        <w:t>Sinn sind in</w:t>
      </w:r>
      <w:r>
        <w:rPr>
          <w:spacing w:val="-1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m</w:t>
      </w:r>
      <w: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rFonts w:ascii="Times New Roman"/>
          <w:spacing w:val="40"/>
        </w:rPr>
        <w:t xml:space="preserve"> </w:t>
      </w:r>
      <w:r>
        <w:rPr>
          <w:spacing w:val="-1"/>
        </w:rPr>
        <w:t>nur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folgenden: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0" w:hanging="341"/>
        <w:jc w:val="both"/>
      </w:pPr>
      <w:r>
        <w:t>beim</w:t>
      </w:r>
      <w:r>
        <w:rPr>
          <w:spacing w:val="-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</w:t>
      </w:r>
      <w:r>
        <w:rPr>
          <w:spacing w:val="-1"/>
        </w:rPr>
        <w:t>pitel:</w:t>
      </w:r>
      <w:r>
        <w:rPr>
          <w:spacing w:val="-20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9"/>
        </w:rPr>
        <w:t xml:space="preserve"> </w:t>
      </w:r>
      <w:r>
        <w:t>des</w:t>
      </w:r>
      <w:r>
        <w:rPr>
          <w:spacing w:val="-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oberen,</w:t>
      </w:r>
      <w:r>
        <w:rPr>
          <w:rFonts w:ascii="Times New Roman"/>
          <w:spacing w:val="47"/>
          <w:w w:val="98"/>
        </w:rPr>
        <w:t xml:space="preserve"> </w:t>
      </w:r>
      <w:r>
        <w:t>der</w:t>
      </w:r>
      <w:r>
        <w:rPr>
          <w:spacing w:val="-1"/>
        </w:rPr>
        <w:t xml:space="preserve"> </w:t>
      </w:r>
      <w:r>
        <w:t>Konsultoren,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Okonomen</w:t>
      </w:r>
      <w:r>
        <w:rPr>
          <w:spacing w:val="-1"/>
        </w:rPr>
        <w:t xml:space="preserve"> </w:t>
      </w:r>
      <w:r>
        <w:t>und</w:t>
      </w:r>
      <w:r>
        <w:rPr>
          <w:spacing w:val="-1"/>
        </w:rPr>
        <w:t xml:space="preserve"> </w:t>
      </w:r>
      <w:r>
        <w:t>des Kapitel-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sekretars;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5" w:hanging="341"/>
        <w:jc w:val="both"/>
      </w:pPr>
      <w:r>
        <w:rPr>
          <w:spacing w:val="-1"/>
        </w:rPr>
        <w:t>beim</w:t>
      </w:r>
      <w:r>
        <w:rPr>
          <w:spacing w:val="-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inzkapitel: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Wahl</w:t>
      </w:r>
      <w:r>
        <w:rPr>
          <w:spacing w:val="-18"/>
        </w:rPr>
        <w:t xml:space="preserve"> </w:t>
      </w:r>
      <w:r>
        <w:rPr>
          <w:spacing w:val="-2"/>
        </w:rPr>
        <w:t>des</w:t>
      </w:r>
      <w:r>
        <w:rPr>
          <w:spacing w:val="-1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vinzials,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0"/>
          <w:w w:val="98"/>
        </w:rPr>
        <w:t xml:space="preserve"> </w:t>
      </w:r>
      <w:r>
        <w:t>Konsultoren,</w:t>
      </w:r>
      <w:r>
        <w:rPr>
          <w:spacing w:val="-34"/>
        </w:rPr>
        <w:t xml:space="preserve"> </w:t>
      </w:r>
      <w:r>
        <w:t>des</w:t>
      </w:r>
      <w:r>
        <w:rPr>
          <w:spacing w:val="-31"/>
        </w:rPr>
        <w:t xml:space="preserve"> </w:t>
      </w:r>
      <w:r>
        <w:t>Okonomen</w:t>
      </w:r>
      <w:r>
        <w:rPr>
          <w:spacing w:val="-32"/>
        </w:rPr>
        <w:t xml:space="preserve"> </w:t>
      </w:r>
      <w:r>
        <w:t>und</w:t>
      </w:r>
      <w:r>
        <w:rPr>
          <w:spacing w:val="-34"/>
        </w:rPr>
        <w:t xml:space="preserve"> </w:t>
      </w:r>
      <w:r>
        <w:t>des</w:t>
      </w:r>
      <w:r>
        <w:rPr>
          <w:spacing w:val="-33"/>
        </w:rPr>
        <w:t xml:space="preserve"> </w:t>
      </w:r>
      <w:r>
        <w:t>Kapitelsekre-</w:t>
      </w:r>
      <w:r>
        <w:rPr>
          <w:rFonts w:ascii="Times New Roman"/>
          <w:w w:val="97"/>
        </w:rPr>
        <w:t xml:space="preserve"> </w:t>
      </w:r>
      <w:r>
        <w:rPr>
          <w:spacing w:val="-1"/>
        </w:rPr>
        <w:t>tars;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5" w:hanging="341"/>
        <w:jc w:val="both"/>
      </w:pPr>
      <w:r>
        <w:rPr>
          <w:spacing w:val="-1"/>
        </w:rPr>
        <w:t>in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spacing w:val="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inz: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rPr>
          <w:spacing w:val="-2"/>
        </w:rPr>
        <w:t>Wahl</w:t>
      </w:r>
      <w:r>
        <w:rPr>
          <w:spacing w:val="20"/>
        </w:rPr>
        <w:t xml:space="preserve"> </w:t>
      </w:r>
      <w:r>
        <w:rPr>
          <w:spacing w:val="1"/>
        </w:rPr>
        <w:t>der</w:t>
      </w:r>
      <w:r>
        <w:rPr>
          <w:spacing w:val="2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legierten</w:t>
      </w:r>
      <w:r>
        <w:rPr>
          <w:spacing w:val="18"/>
        </w:rPr>
        <w:t xml:space="preserve"> </w:t>
      </w:r>
      <w:r>
        <w:rPr>
          <w:spacing w:val="-1"/>
        </w:rPr>
        <w:t>fiir</w:t>
      </w:r>
      <w:r>
        <w:rPr>
          <w:spacing w:val="17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34"/>
          <w:w w:val="95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t>Generalkapitel;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direkte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Wahl</w:t>
      </w:r>
      <w:r>
        <w:rPr>
          <w:spacing w:val="45"/>
        </w:rPr>
        <w:t xml:space="preserve"> </w:t>
      </w:r>
      <w:r>
        <w:rPr>
          <w:spacing w:val="-2"/>
        </w:rPr>
        <w:t>des</w:t>
      </w:r>
      <w:r>
        <w:rPr>
          <w:spacing w:val="4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vinzials,</w:t>
      </w:r>
      <w:r>
        <w:rPr>
          <w:spacing w:val="45"/>
        </w:rPr>
        <w:t xml:space="preserve"> </w:t>
      </w:r>
      <w:r>
        <w:rPr>
          <w:spacing w:val="-1"/>
        </w:rPr>
        <w:t>der</w:t>
      </w:r>
      <w:r>
        <w:rPr>
          <w:spacing w:val="45"/>
        </w:rPr>
        <w:t xml:space="preserve"> </w:t>
      </w:r>
      <w:r>
        <w:rPr>
          <w:spacing w:val="-1"/>
        </w:rPr>
        <w:t>Konsultoren</w:t>
      </w:r>
      <w:r>
        <w:rPr>
          <w:spacing w:val="46"/>
        </w:rPr>
        <w:t xml:space="preserve"> </w:t>
      </w:r>
      <w:r>
        <w:rPr>
          <w:spacing w:val="-1"/>
        </w:rPr>
        <w:t>und</w:t>
      </w:r>
      <w:r>
        <w:rPr>
          <w:spacing w:val="46"/>
        </w:rPr>
        <w:t xml:space="preserve"> </w:t>
      </w:r>
      <w:r>
        <w:rPr>
          <w:spacing w:val="-2"/>
        </w:rPr>
        <w:t>des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00" w:right="137"/>
        <w:rPr>
          <w:sz w:val="14"/>
          <w:szCs w:val="14"/>
        </w:rPr>
      </w:pPr>
      <w:r>
        <w:t>Okonomen,</w:t>
      </w:r>
      <w:r>
        <w:rPr>
          <w:spacing w:val="-11"/>
        </w:rPr>
        <w:t xml:space="preserve"> </w:t>
      </w:r>
      <w:r>
        <w:t>wenn</w:t>
      </w:r>
      <w:r>
        <w:rPr>
          <w:spacing w:val="-9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-10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2"/>
        </w:rPr>
        <w:t>gege</w:t>
      </w:r>
      <w:r>
        <w:rPr>
          <w:spacing w:val="-1"/>
        </w:rPr>
        <w:t>ben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(</w:t>
      </w:r>
      <w:hyperlink w:anchor="_bookmark100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6"/>
          </w:rPr>
          <w:t xml:space="preserve"> </w:t>
        </w:r>
        <w:r>
          <w:rPr>
            <w:color w:val="0000FF"/>
          </w:rPr>
          <w:t>441</w:t>
        </w:r>
        <w:r>
          <w:rPr>
            <w:color w:val="0000FF"/>
            <w:spacing w:val="-6"/>
          </w:rPr>
          <w:t xml:space="preserve"> </w:t>
        </w:r>
        <w:r>
          <w:rPr>
            <w:color w:val="0000FF"/>
          </w:rPr>
          <w:t>c</w:t>
        </w:r>
      </w:hyperlink>
      <w:r>
        <w:t>);</w:t>
      </w:r>
      <w:hyperlink w:anchor="_bookmark1670" w:history="1">
        <w:r>
          <w:rPr>
            <w:color w:val="0000FF"/>
            <w:position w:val="10"/>
            <w:sz w:val="14"/>
          </w:rPr>
          <w:t>267</w:t>
        </w:r>
      </w:hyperlink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35" w:hanging="341"/>
        <w:jc w:val="both"/>
      </w:pP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den</w:t>
      </w:r>
      <w:r>
        <w:rPr>
          <w:spacing w:val="5"/>
        </w:rPr>
        <w:t xml:space="preserve"> </w:t>
      </w:r>
      <w:r>
        <w:rPr>
          <w:spacing w:val="-2"/>
        </w:rPr>
        <w:t>unabha</w:t>
      </w:r>
      <w:r>
        <w:rPr>
          <w:spacing w:val="-1"/>
        </w:rPr>
        <w:t>ngigen</w:t>
      </w:r>
      <w:r>
        <w:rPr>
          <w:spacing w:val="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</w:t>
      </w:r>
      <w:r>
        <w:rPr>
          <w:spacing w:val="5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1"/>
        </w:rPr>
        <w:t>im</w:t>
      </w:r>
      <w:r>
        <w:rPr>
          <w:spacing w:val="5"/>
        </w:rPr>
        <w:t xml:space="preserve"> </w:t>
      </w:r>
      <w:r>
        <w:rPr>
          <w:spacing w:val="-2"/>
        </w:rPr>
        <w:t>Wahl-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lle</w:t>
      </w:r>
      <w:r>
        <w:rPr>
          <w:spacing w:val="-1"/>
        </w:rPr>
        <w:t>gium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5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alatshause</w:t>
      </w:r>
      <w:r>
        <w:rPr>
          <w:spacing w:val="-1"/>
        </w:rPr>
        <w:t>r:</w:t>
      </w:r>
      <w:r>
        <w:rPr>
          <w:spacing w:val="-14"/>
        </w:rPr>
        <w:t xml:space="preserve"> </w:t>
      </w:r>
      <w:r>
        <w:rPr>
          <w:spacing w:val="1"/>
        </w:rPr>
        <w:t>die</w:t>
      </w:r>
      <w:r>
        <w:rPr>
          <w:spacing w:val="-13"/>
        </w:rPr>
        <w:t xml:space="preserve"> </w:t>
      </w:r>
      <w:r>
        <w:rPr>
          <w:spacing w:val="-2"/>
        </w:rPr>
        <w:t>Wahl</w:t>
      </w:r>
      <w:r>
        <w:rPr>
          <w:spacing w:val="-15"/>
        </w:rPr>
        <w:t xml:space="preserve"> </w:t>
      </w:r>
      <w:r>
        <w:rPr>
          <w:spacing w:val="-2"/>
        </w:rPr>
        <w:t>des</w:t>
      </w:r>
      <w:r>
        <w:rPr>
          <w:spacing w:val="-15"/>
        </w:rPr>
        <w:t xml:space="preserve"> </w:t>
      </w:r>
      <w:r>
        <w:t>De-</w:t>
      </w:r>
      <w:r>
        <w:rPr>
          <w:rFonts w:ascii="Times New Roman"/>
          <w:w w:val="98"/>
        </w:rPr>
        <w:t xml:space="preserve"> </w:t>
      </w:r>
      <w:bookmarkStart w:id="1154" w:name="_bookmark735"/>
      <w:bookmarkEnd w:id="1154"/>
      <w:r>
        <w:rPr>
          <w:rFonts w:ascii="Times New Roman"/>
          <w:w w:val="98"/>
        </w:rPr>
        <w:t xml:space="preserve"> </w:t>
      </w:r>
      <w:r>
        <w:rPr>
          <w:spacing w:val="-2"/>
        </w:rPr>
        <w:t>legi</w:t>
      </w:r>
      <w:r>
        <w:rPr>
          <w:spacing w:val="-1"/>
        </w:rPr>
        <w:t>erten</w:t>
      </w:r>
      <w:r>
        <w:rPr>
          <w:spacing w:val="-32"/>
        </w:rPr>
        <w:t xml:space="preserve"> </w:t>
      </w:r>
      <w:r>
        <w:rPr>
          <w:spacing w:val="-1"/>
        </w:rPr>
        <w:t>zum</w:t>
      </w:r>
      <w:r>
        <w:rPr>
          <w:spacing w:val="-3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</w:t>
      </w:r>
      <w:r>
        <w:rPr>
          <w:spacing w:val="-1"/>
        </w:rPr>
        <w:t>pitel;</w:t>
      </w:r>
    </w:p>
    <w:p w:rsidR="00F46B38" w:rsidRDefault="00F520FB">
      <w:pPr>
        <w:numPr>
          <w:ilvl w:val="1"/>
          <w:numId w:val="23"/>
        </w:numPr>
        <w:tabs>
          <w:tab w:val="left" w:pos="1300"/>
        </w:tabs>
        <w:spacing w:before="2"/>
        <w:ind w:right="115" w:hanging="341"/>
        <w:jc w:val="both"/>
        <w:rPr>
          <w:rFonts w:ascii="Century" w:eastAsia="Century" w:hAnsi="Century" w:cs="Century"/>
          <w:sz w:val="24"/>
          <w:szCs w:val="24"/>
        </w:rPr>
      </w:pPr>
      <w:r>
        <w:rPr>
          <w:rFonts w:ascii="Century"/>
          <w:sz w:val="24"/>
        </w:rPr>
        <w:t>in</w:t>
      </w:r>
      <w:r>
        <w:rPr>
          <w:rFonts w:ascii="Century"/>
          <w:spacing w:val="7"/>
          <w:sz w:val="24"/>
        </w:rPr>
        <w:t xml:space="preserve"> </w:t>
      </w:r>
      <w:r>
        <w:rPr>
          <w:rFonts w:ascii="Century"/>
          <w:spacing w:val="-1"/>
          <w:sz w:val="24"/>
        </w:rPr>
        <w:t>der</w:t>
      </w:r>
      <w:r>
        <w:rPr>
          <w:rFonts w:ascii="Century"/>
          <w:spacing w:val="7"/>
          <w:sz w:val="24"/>
        </w:rPr>
        <w:t xml:space="preserve"> </w:t>
      </w:r>
      <w:r>
        <w:rPr>
          <w:rFonts w:ascii="Century"/>
          <w:spacing w:val="-1"/>
          <w:sz w:val="24"/>
        </w:rPr>
        <w:t>Hausgemeinschaft:</w:t>
      </w:r>
      <w:r>
        <w:rPr>
          <w:rFonts w:ascii="Century"/>
          <w:spacing w:val="7"/>
          <w:sz w:val="24"/>
        </w:rPr>
        <w:t xml:space="preserve"> </w:t>
      </w:r>
      <w:r>
        <w:rPr>
          <w:rFonts w:ascii="Century"/>
          <w:spacing w:val="-2"/>
          <w:sz w:val="24"/>
        </w:rPr>
        <w:t>die</w:t>
      </w:r>
      <w:r>
        <w:rPr>
          <w:rFonts w:ascii="Century"/>
          <w:spacing w:val="8"/>
          <w:sz w:val="24"/>
        </w:rPr>
        <w:t xml:space="preserve"> </w:t>
      </w:r>
      <w:r>
        <w:rPr>
          <w:rFonts w:ascii="Century"/>
          <w:sz w:val="24"/>
        </w:rPr>
        <w:t>Wahl</w:t>
      </w:r>
      <w:r>
        <w:rPr>
          <w:rFonts w:ascii="Century"/>
          <w:spacing w:val="7"/>
          <w:sz w:val="24"/>
        </w:rPr>
        <w:t xml:space="preserve"> </w:t>
      </w:r>
      <w:r>
        <w:rPr>
          <w:rFonts w:ascii="Century"/>
          <w:spacing w:val="-2"/>
          <w:sz w:val="24"/>
        </w:rPr>
        <w:t>des</w:t>
      </w:r>
      <w:r>
        <w:rPr>
          <w:rFonts w:ascii="Century"/>
          <w:spacing w:val="7"/>
          <w:sz w:val="24"/>
        </w:rPr>
        <w:t xml:space="preserve"> </w:t>
      </w:r>
      <w:r>
        <w:rPr>
          <w:rFonts w:ascii="Century"/>
          <w:spacing w:val="-1"/>
          <w:sz w:val="24"/>
        </w:rPr>
        <w:t>Hausobe-</w:t>
      </w:r>
      <w:r>
        <w:rPr>
          <w:rFonts w:ascii="Times New Roman"/>
          <w:spacing w:val="28"/>
          <w:w w:val="99"/>
          <w:sz w:val="24"/>
        </w:rPr>
        <w:t xml:space="preserve"> </w:t>
      </w:r>
      <w:r>
        <w:rPr>
          <w:rFonts w:ascii="Century"/>
          <w:sz w:val="24"/>
        </w:rPr>
        <w:t>ren,</w:t>
      </w:r>
      <w:r>
        <w:rPr>
          <w:rFonts w:ascii="Century"/>
          <w:spacing w:val="-1"/>
          <w:sz w:val="24"/>
        </w:rPr>
        <w:t xml:space="preserve"> </w:t>
      </w:r>
      <w:r>
        <w:rPr>
          <w:rFonts w:ascii="Century"/>
          <w:spacing w:val="1"/>
          <w:sz w:val="24"/>
        </w:rPr>
        <w:t>des</w:t>
      </w:r>
      <w:r>
        <w:rPr>
          <w:rFonts w:ascii="Century"/>
          <w:spacing w:val="-1"/>
          <w:sz w:val="24"/>
        </w:rPr>
        <w:t xml:space="preserve"> </w:t>
      </w:r>
      <w:r>
        <w:rPr>
          <w:rFonts w:ascii="Century"/>
          <w:spacing w:val="-2"/>
          <w:sz w:val="24"/>
        </w:rPr>
        <w:t>Vikars</w:t>
      </w:r>
      <w:r>
        <w:rPr>
          <w:rFonts w:ascii="Century"/>
          <w:spacing w:val="-4"/>
          <w:sz w:val="24"/>
        </w:rPr>
        <w:t xml:space="preserve"> </w:t>
      </w:r>
      <w:r>
        <w:rPr>
          <w:rFonts w:ascii="Century"/>
          <w:spacing w:val="-1"/>
          <w:sz w:val="24"/>
        </w:rPr>
        <w:t>und</w:t>
      </w:r>
      <w:r>
        <w:rPr>
          <w:rFonts w:ascii="Century"/>
          <w:spacing w:val="-3"/>
          <w:sz w:val="24"/>
        </w:rPr>
        <w:t xml:space="preserve"> </w:t>
      </w:r>
      <w:r>
        <w:rPr>
          <w:rFonts w:ascii="Century"/>
          <w:spacing w:val="-2"/>
          <w:sz w:val="24"/>
        </w:rPr>
        <w:t>des</w:t>
      </w:r>
      <w:r>
        <w:rPr>
          <w:rFonts w:ascii="Century"/>
          <w:spacing w:val="-4"/>
          <w:sz w:val="24"/>
        </w:rPr>
        <w:t xml:space="preserve"> </w:t>
      </w:r>
      <w:r>
        <w:rPr>
          <w:rFonts w:ascii="Century"/>
          <w:sz w:val="24"/>
        </w:rPr>
        <w:t>Okonomen,</w:t>
      </w:r>
      <w:r>
        <w:rPr>
          <w:rFonts w:ascii="Century"/>
          <w:spacing w:val="-4"/>
          <w:sz w:val="24"/>
        </w:rPr>
        <w:t xml:space="preserve"> </w:t>
      </w:r>
      <w:r>
        <w:rPr>
          <w:rFonts w:ascii="Century"/>
          <w:spacing w:val="-1"/>
          <w:sz w:val="24"/>
        </w:rPr>
        <w:t>wo</w:t>
      </w:r>
      <w:r>
        <w:rPr>
          <w:rFonts w:ascii="Century"/>
          <w:spacing w:val="-4"/>
          <w:sz w:val="24"/>
        </w:rPr>
        <w:t xml:space="preserve"> </w:t>
      </w:r>
      <w:r>
        <w:rPr>
          <w:rFonts w:ascii="Century"/>
          <w:spacing w:val="-2"/>
          <w:sz w:val="24"/>
        </w:rPr>
        <w:t>das</w:t>
      </w:r>
      <w:r>
        <w:rPr>
          <w:rFonts w:ascii="Century"/>
          <w:spacing w:val="-4"/>
          <w:sz w:val="24"/>
        </w:rPr>
        <w:t xml:space="preserve"> </w:t>
      </w:r>
      <w:r>
        <w:rPr>
          <w:rFonts w:ascii="Century"/>
          <w:sz w:val="24"/>
        </w:rPr>
        <w:t>Wahl-</w:t>
      </w:r>
      <w:r>
        <w:rPr>
          <w:rFonts w:ascii="Times New Roman"/>
          <w:spacing w:val="27"/>
          <w:w w:val="96"/>
          <w:sz w:val="24"/>
        </w:rPr>
        <w:t xml:space="preserve"> </w:t>
      </w:r>
      <w:r>
        <w:rPr>
          <w:rFonts w:ascii="Century"/>
          <w:spacing w:val="18"/>
          <w:sz w:val="24"/>
        </w:rPr>
        <w:t>system</w:t>
      </w:r>
      <w:r>
        <w:rPr>
          <w:rFonts w:ascii="Century"/>
          <w:spacing w:val="60"/>
          <w:sz w:val="24"/>
        </w:rPr>
        <w:t xml:space="preserve"> </w:t>
      </w:r>
      <w:r>
        <w:rPr>
          <w:rFonts w:ascii="Century"/>
          <w:spacing w:val="23"/>
          <w:sz w:val="24"/>
        </w:rPr>
        <w:t>ang</w:t>
      </w:r>
      <w:r>
        <w:rPr>
          <w:rFonts w:ascii="Century"/>
          <w:spacing w:val="24"/>
          <w:sz w:val="24"/>
        </w:rPr>
        <w:t>e</w:t>
      </w:r>
      <w:r>
        <w:rPr>
          <w:rFonts w:ascii="Century"/>
          <w:spacing w:val="22"/>
          <w:sz w:val="24"/>
        </w:rPr>
        <w:t>n</w:t>
      </w:r>
      <w:r>
        <w:rPr>
          <w:rFonts w:ascii="Century"/>
          <w:spacing w:val="24"/>
          <w:sz w:val="24"/>
        </w:rPr>
        <w:t>o</w:t>
      </w:r>
      <w:r>
        <w:rPr>
          <w:rFonts w:ascii="Century"/>
          <w:spacing w:val="23"/>
          <w:sz w:val="24"/>
        </w:rPr>
        <w:t>mm</w:t>
      </w:r>
      <w:r>
        <w:rPr>
          <w:rFonts w:ascii="Century"/>
          <w:spacing w:val="24"/>
          <w:sz w:val="24"/>
        </w:rPr>
        <w:t>e</w:t>
      </w:r>
      <w:r>
        <w:rPr>
          <w:rFonts w:ascii="Century"/>
          <w:sz w:val="24"/>
        </w:rPr>
        <w:t>n</w:t>
      </w:r>
      <w:r>
        <w:rPr>
          <w:rFonts w:ascii="Century"/>
          <w:spacing w:val="55"/>
          <w:sz w:val="24"/>
        </w:rPr>
        <w:t xml:space="preserve"> </w:t>
      </w:r>
      <w:r>
        <w:rPr>
          <w:rFonts w:ascii="Century"/>
          <w:spacing w:val="16"/>
          <w:sz w:val="24"/>
        </w:rPr>
        <w:t>wurde</w:t>
      </w:r>
      <w:r>
        <w:rPr>
          <w:rFonts w:ascii="Century"/>
          <w:spacing w:val="57"/>
          <w:sz w:val="24"/>
        </w:rPr>
        <w:t xml:space="preserve"> </w:t>
      </w:r>
      <w:r>
        <w:rPr>
          <w:rFonts w:ascii="Century"/>
          <w:sz w:val="24"/>
        </w:rPr>
        <w:t>(</w:t>
      </w:r>
      <w:r>
        <w:rPr>
          <w:rFonts w:ascii="Century"/>
          <w:spacing w:val="-42"/>
          <w:sz w:val="24"/>
        </w:rPr>
        <w:t xml:space="preserve"> </w:t>
      </w:r>
      <w:r>
        <w:rPr>
          <w:rFonts w:ascii="Cambria"/>
          <w:i/>
          <w:spacing w:val="20"/>
          <w:sz w:val="24"/>
        </w:rPr>
        <w:t>Konstitutio</w:t>
      </w:r>
      <w:r>
        <w:rPr>
          <w:rFonts w:ascii="Cambria"/>
          <w:i/>
          <w:sz w:val="24"/>
        </w:rPr>
        <w:t>-</w:t>
      </w:r>
      <w:r>
        <w:rPr>
          <w:rFonts w:ascii="Times New Roman"/>
          <w:i/>
          <w:spacing w:val="-38"/>
          <w:sz w:val="24"/>
        </w:rPr>
        <w:t xml:space="preserve"> </w:t>
      </w:r>
      <w:bookmarkStart w:id="1155" w:name="_bookmark736"/>
      <w:bookmarkEnd w:id="1155"/>
      <w:r>
        <w:rPr>
          <w:rFonts w:ascii="Times New Roman"/>
          <w:i/>
          <w:spacing w:val="-38"/>
          <w:sz w:val="24"/>
        </w:rPr>
        <w:t xml:space="preserve">                     </w:t>
      </w:r>
      <w:r>
        <w:rPr>
          <w:rFonts w:ascii="Cambria"/>
          <w:i/>
          <w:sz w:val="24"/>
        </w:rPr>
        <w:t>nen</w:t>
      </w:r>
      <w:r>
        <w:rPr>
          <w:rFonts w:ascii="Century"/>
          <w:sz w:val="24"/>
        </w:rPr>
        <w:t>,</w:t>
      </w:r>
      <w:r>
        <w:rPr>
          <w:rFonts w:ascii="Century"/>
          <w:spacing w:val="1"/>
          <w:sz w:val="24"/>
        </w:rPr>
        <w:t xml:space="preserve"> </w:t>
      </w:r>
      <w:r>
        <w:rPr>
          <w:rFonts w:ascii="Century"/>
          <w:sz w:val="24"/>
        </w:rPr>
        <w:t>106-107).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6"/>
        <w:ind w:left="957" w:hanging="848"/>
      </w:pPr>
      <w:bookmarkStart w:id="1156" w:name="349"/>
      <w:bookmarkStart w:id="1157" w:name="_bookmark737"/>
      <w:bookmarkStart w:id="1158" w:name="_bookmark738"/>
      <w:bookmarkEnd w:id="1156"/>
      <w:bookmarkEnd w:id="1157"/>
      <w:bookmarkEnd w:id="1158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23"/>
        </w:rPr>
        <w:t xml:space="preserve"> </w:t>
      </w:r>
      <w:r>
        <w:rPr>
          <w:spacing w:val="-2"/>
        </w:rPr>
        <w:t>bedii</w:t>
      </w:r>
      <w:r>
        <w:rPr>
          <w:spacing w:val="-1"/>
        </w:rPr>
        <w:t>rfen</w:t>
      </w:r>
      <w:r>
        <w:rPr>
          <w:spacing w:val="-23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"/>
        </w:rPr>
        <w:t>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35" w:hanging="341"/>
        <w:jc w:val="both"/>
      </w:pPr>
      <w:r>
        <w:rPr>
          <w:spacing w:val="-1"/>
        </w:rPr>
        <w:t>durch</w:t>
      </w:r>
      <w:r>
        <w:rPr>
          <w:spacing w:val="-26"/>
        </w:rPr>
        <w:t xml:space="preserve"> </w:t>
      </w:r>
      <w:r>
        <w:t>den</w:t>
      </w:r>
      <w:r>
        <w:rPr>
          <w:spacing w:val="-2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5"/>
        </w:rPr>
        <w:t xml:space="preserve"> </w:t>
      </w:r>
      <w:r>
        <w:t>mit</w:t>
      </w:r>
      <w:r>
        <w:rPr>
          <w:spacing w:val="-25"/>
        </w:rPr>
        <w:t xml:space="preserve"> </w:t>
      </w:r>
      <w:r>
        <w:rPr>
          <w:spacing w:val="-1"/>
        </w:rPr>
        <w:t>Zustimmung</w:t>
      </w:r>
      <w:r>
        <w:rPr>
          <w:spacing w:val="-25"/>
        </w:rPr>
        <w:t xml:space="preserve"> </w:t>
      </w:r>
      <w:r>
        <w:t>des</w:t>
      </w:r>
      <w:r>
        <w:rPr>
          <w:spacing w:val="-2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 w:eastAsia="Times New Roman" w:hAnsi="Times New Roman" w:cs="Times New Roman"/>
          <w:spacing w:val="45"/>
          <w:w w:val="98"/>
        </w:rPr>
        <w:t xml:space="preserve"> </w:t>
      </w:r>
      <w:r>
        <w:t>tes die</w:t>
      </w:r>
      <w:r>
        <w:rPr>
          <w:spacing w:val="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t xml:space="preserve"> des Provinzials</w:t>
      </w:r>
      <w:r>
        <w:rPr>
          <w:spacing w:val="5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t xml:space="preserve"> 625</w:t>
      </w:r>
      <w:r>
        <w:rPr>
          <w:spacing w:val="1"/>
        </w:rPr>
        <w:t xml:space="preserve"> </w:t>
      </w:r>
      <w:r>
        <w:t>§ 3;</w:t>
      </w:r>
      <w:r>
        <w:rPr>
          <w:spacing w:val="-1"/>
        </w:rPr>
        <w:t xml:space="preserve"> </w:t>
      </w:r>
      <w:r>
        <w:rPr>
          <w:rFonts w:ascii="Cambria" w:eastAsia="Cambria" w:hAnsi="Cambria" w:cs="Cambria"/>
          <w:i/>
        </w:rPr>
        <w:t>Kon-</w:t>
      </w:r>
      <w:r>
        <w:rPr>
          <w:rFonts w:ascii="Times New Roman" w:eastAsia="Times New Roman" w:hAnsi="Times New Roman" w:cs="Times New Roman"/>
          <w:i/>
          <w:spacing w:val="28"/>
          <w:w w:val="111"/>
        </w:rPr>
        <w:t xml:space="preserve"> </w:t>
      </w:r>
      <w:r>
        <w:rPr>
          <w:rFonts w:ascii="Cambria" w:eastAsia="Cambria" w:hAnsi="Cambria" w:cs="Cambria"/>
          <w:i/>
        </w:rPr>
        <w:t>stitutionen,</w:t>
      </w:r>
      <w:r>
        <w:rPr>
          <w:rFonts w:ascii="Cambria" w:eastAsia="Cambria" w:hAnsi="Cambria" w:cs="Cambria"/>
          <w:i/>
          <w:spacing w:val="24"/>
        </w:rPr>
        <w:t xml:space="preserve"> </w:t>
      </w:r>
      <w:r>
        <w:t>114)</w:t>
      </w:r>
      <w:r>
        <w:rPr>
          <w:spacing w:val="1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a</w:t>
      </w:r>
      <w:r>
        <w:rPr>
          <w:spacing w:val="-1"/>
        </w:rPr>
        <w:t>tendem</w:t>
      </w:r>
      <w:r>
        <w:rPr>
          <w:spacing w:val="1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Wahl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inzkonsultoren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bookmarkStart w:id="1159" w:name="_bookmark739"/>
      <w:bookmarkEnd w:id="1159"/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r>
        <w:rPr>
          <w:spacing w:val="-1"/>
        </w:rPr>
        <w:t>okonomen;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25" w:hanging="341"/>
        <w:jc w:val="both"/>
      </w:pPr>
      <w:r>
        <w:rPr>
          <w:spacing w:val="-1"/>
        </w:rPr>
        <w:t>durch</w:t>
      </w:r>
      <w:r>
        <w:rPr>
          <w:spacing w:val="-10"/>
        </w:rPr>
        <w:t xml:space="preserve"> </w:t>
      </w:r>
      <w:r>
        <w:rPr>
          <w:spacing w:val="-1"/>
        </w:rPr>
        <w:t>den</w:t>
      </w:r>
      <w:r>
        <w:rPr>
          <w:spacing w:val="-1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-10"/>
        </w:rPr>
        <w:t xml:space="preserve"> </w:t>
      </w:r>
      <w:r>
        <w:rPr>
          <w:spacing w:val="-1"/>
        </w:rPr>
        <w:t>mit</w:t>
      </w:r>
      <w:r>
        <w:rPr>
          <w:spacing w:val="-10"/>
        </w:rPr>
        <w:t xml:space="preserve"> </w:t>
      </w:r>
      <w:r>
        <w:rPr>
          <w:spacing w:val="-1"/>
        </w:rPr>
        <w:t>beratendem</w:t>
      </w:r>
      <w:r>
        <w:rPr>
          <w:spacing w:val="-6"/>
        </w:rPr>
        <w:t xml:space="preserve"> </w:t>
      </w:r>
      <w:r>
        <w:rPr>
          <w:spacing w:val="-1"/>
        </w:rPr>
        <w:t>Stimmrecht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9"/>
        </w:rPr>
        <w:t>seines</w:t>
      </w:r>
      <w:r>
        <w:rPr>
          <w:spacing w:val="65"/>
        </w:rPr>
        <w:t xml:space="preserve"> </w:t>
      </w:r>
      <w:r>
        <w:rPr>
          <w:spacing w:val="8"/>
        </w:rPr>
        <w:t>Rates</w:t>
      </w:r>
      <w:r>
        <w:rPr>
          <w:spacing w:val="62"/>
        </w:rPr>
        <w:t xml:space="preserve"> </w:t>
      </w:r>
      <w:r>
        <w:rPr>
          <w:spacing w:val="6"/>
        </w:rPr>
        <w:t>die</w:t>
      </w:r>
      <w:r>
        <w:rPr>
          <w:spacing w:val="62"/>
        </w:rPr>
        <w:t xml:space="preserve"> </w:t>
      </w:r>
      <w:r>
        <w:rPr>
          <w:spacing w:val="6"/>
        </w:rPr>
        <w:t>Wahl</w:t>
      </w:r>
      <w:r>
        <w:rPr>
          <w:spacing w:val="62"/>
        </w:rPr>
        <w:t xml:space="preserve"> </w:t>
      </w:r>
      <w:r>
        <w:rPr>
          <w:spacing w:val="6"/>
        </w:rPr>
        <w:t>des</w:t>
      </w:r>
      <w:r>
        <w:rPr>
          <w:spacing w:val="61"/>
        </w:rPr>
        <w:t xml:space="preserve"> </w:t>
      </w:r>
      <w:r>
        <w:rPr>
          <w:spacing w:val="8"/>
        </w:rPr>
        <w:t>Haus</w:t>
      </w:r>
      <w:r>
        <w:rPr>
          <w:spacing w:val="7"/>
        </w:rPr>
        <w:t>o</w:t>
      </w:r>
      <w:r>
        <w:rPr>
          <w:spacing w:val="8"/>
        </w:rPr>
        <w:t>beren</w:t>
      </w:r>
      <w:r>
        <w:t xml:space="preserve">  </w:t>
      </w:r>
      <w:r>
        <w:rPr>
          <w:spacing w:val="11"/>
        </w:rPr>
        <w:t>(Ca-</w:t>
      </w:r>
      <w:r>
        <w:rPr>
          <w:rFonts w:ascii="Times New Roman" w:eastAsia="Times New Roman" w:hAnsi="Times New Roman" w:cs="Times New Roman"/>
          <w:spacing w:val="38"/>
          <w:w w:val="97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625</w:t>
      </w:r>
      <w:r>
        <w:rPr>
          <w:spacing w:val="-5"/>
        </w:rPr>
        <w:t xml:space="preserve"> </w:t>
      </w:r>
      <w:r>
        <w:t>§</w:t>
      </w:r>
      <w:r>
        <w:rPr>
          <w:spacing w:val="-4"/>
        </w:rPr>
        <w:t xml:space="preserve"> </w:t>
      </w:r>
      <w:r>
        <w:rPr>
          <w:spacing w:val="2"/>
        </w:rPr>
        <w:t>3</w:t>
      </w:r>
      <w:r>
        <w:rPr>
          <w:spacing w:val="1"/>
        </w:rPr>
        <w:t>)</w:t>
      </w:r>
      <w:r>
        <w:rPr>
          <w:spacing w:val="2"/>
        </w:rPr>
        <w:t>,</w:t>
      </w:r>
      <w:r>
        <w:rPr>
          <w:spacing w:val="-3"/>
        </w:rPr>
        <w:t xml:space="preserve"> </w:t>
      </w:r>
      <w:r>
        <w:t>des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svika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4"/>
        </w:rPr>
        <w:t xml:space="preserve"> </w:t>
      </w:r>
      <w:r>
        <w:t>des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okono-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</w:t>
      </w:r>
      <w:r>
        <w:t>men</w:t>
      </w:r>
      <w:r>
        <w:rPr>
          <w:spacing w:val="31"/>
        </w:rPr>
        <w:t xml:space="preserve"> </w:t>
      </w:r>
      <w:r>
        <w:t>(</w:t>
      </w:r>
      <w:r>
        <w:rPr>
          <w:rFonts w:ascii="Cambria" w:eastAsia="Cambria" w:hAnsi="Cambria" w:cs="Cambria"/>
          <w:i/>
        </w:rPr>
        <w:t>Konstitutionen,</w:t>
      </w:r>
      <w:r>
        <w:rPr>
          <w:rFonts w:ascii="Cambria" w:eastAsia="Cambria" w:hAnsi="Cambria" w:cs="Cambria"/>
          <w:i/>
          <w:spacing w:val="45"/>
        </w:rPr>
        <w:t xml:space="preserve"> </w:t>
      </w:r>
      <w:r>
        <w:t>106-107)</w:t>
      </w:r>
      <w:r>
        <w:rPr>
          <w:spacing w:val="32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31"/>
        </w:rPr>
        <w:t xml:space="preserve"> </w:t>
      </w:r>
      <w:r>
        <w:t>die</w:t>
      </w:r>
      <w:r>
        <w:rPr>
          <w:spacing w:val="37"/>
        </w:rPr>
        <w:t xml:space="preserve"> </w:t>
      </w:r>
      <w:r>
        <w:rPr>
          <w:spacing w:val="-2"/>
        </w:rPr>
        <w:t>Ha</w:t>
      </w:r>
      <w:r>
        <w:rPr>
          <w:spacing w:val="-1"/>
        </w:rPr>
        <w:t>u</w:t>
      </w:r>
      <w:r>
        <w:rPr>
          <w:spacing w:val="-2"/>
        </w:rPr>
        <w:t>sge</w:t>
      </w:r>
      <w:r>
        <w:rPr>
          <w:spacing w:val="-1"/>
        </w:rPr>
        <w:t>-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16"/>
        </w:rPr>
        <w:t xml:space="preserve"> </w:t>
      </w:r>
      <w:r>
        <w:rPr>
          <w:spacing w:val="-1"/>
        </w:rPr>
        <w:t>(</w:t>
      </w:r>
      <w:hyperlink w:anchor="_bookmark109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458b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36" w:hanging="850"/>
        <w:jc w:val="both"/>
      </w:pPr>
      <w:bookmarkStart w:id="1160" w:name="350"/>
      <w:bookmarkStart w:id="1161" w:name="_bookmark740"/>
      <w:bookmarkEnd w:id="1160"/>
      <w:bookmarkEnd w:id="1161"/>
      <w:r>
        <w:t>Bevor</w:t>
      </w:r>
      <w:r>
        <w:rPr>
          <w:spacing w:val="-5"/>
        </w:rPr>
        <w:t xml:space="preserve"> </w:t>
      </w:r>
      <w:r>
        <w:t>sie</w:t>
      </w:r>
      <w:r>
        <w:rPr>
          <w:spacing w:val="-5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tigung</w:t>
      </w:r>
      <w:r>
        <w:rPr>
          <w:spacing w:val="-5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-5"/>
        </w:rPr>
        <w:t xml:space="preserve"> </w:t>
      </w:r>
      <w:r>
        <w:rPr>
          <w:spacing w:val="-2"/>
        </w:rPr>
        <w:t>dii</w:t>
      </w:r>
      <w:r>
        <w:rPr>
          <w:spacing w:val="-1"/>
        </w:rPr>
        <w:t>rfen</w:t>
      </w:r>
      <w:r>
        <w:rPr>
          <w:spacing w:val="-4"/>
        </w:rPr>
        <w:t xml:space="preserve"> </w:t>
      </w:r>
      <w:r>
        <w:t>die</w:t>
      </w:r>
      <w:r>
        <w:rPr>
          <w:rFonts w:ascii="Times New Roman" w:eastAsia="Times New Roman" w:hAnsi="Times New Roman" w:cs="Times New Roman"/>
          <w:spacing w:val="47"/>
          <w:w w:val="97"/>
        </w:rPr>
        <w:t xml:space="preserve"> </w:t>
      </w:r>
      <w:r>
        <w:t>Gewahlten</w:t>
      </w:r>
      <w:r>
        <w:rPr>
          <w:spacing w:val="17"/>
        </w:rPr>
        <w:t xml:space="preserve"> </w:t>
      </w:r>
      <w:r>
        <w:t>ihr</w:t>
      </w:r>
      <w:r>
        <w:rPr>
          <w:spacing w:val="18"/>
        </w:rPr>
        <w:t xml:space="preserve"> </w:t>
      </w:r>
      <w:r>
        <w:rPr>
          <w:spacing w:val="-1"/>
        </w:rPr>
        <w:t>Amt</w:t>
      </w:r>
      <w:r>
        <w:rPr>
          <w:spacing w:val="18"/>
        </w:rPr>
        <w:t xml:space="preserve"> </w:t>
      </w:r>
      <w:r>
        <w:t>nicht</w:t>
      </w:r>
      <w:r>
        <w:rPr>
          <w:spacing w:val="18"/>
        </w:rPr>
        <w:t xml:space="preserve"> </w:t>
      </w:r>
      <w:r>
        <w:t>antreten</w:t>
      </w:r>
      <w:r>
        <w:rPr>
          <w:spacing w:val="20"/>
        </w:rPr>
        <w:t xml:space="preserve"> </w:t>
      </w:r>
      <w:r>
        <w:rPr>
          <w:spacing w:val="-1"/>
        </w:rPr>
        <w:t>und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rPr>
          <w:spacing w:val="-1"/>
        </w:rPr>
        <w:t>Amtsge-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1162" w:name="351"/>
      <w:bookmarkEnd w:id="1162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nicht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ufnehm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179</w:t>
      </w:r>
      <w:r>
        <w:rPr>
          <w:spacing w:val="-11"/>
        </w:rPr>
        <w:t xml:space="preserve"> </w:t>
      </w:r>
      <w:r>
        <w:t>§</w:t>
      </w:r>
      <w:r>
        <w:rPr>
          <w:spacing w:val="-12"/>
        </w:rPr>
        <w:t xml:space="preserve"> </w:t>
      </w:r>
      <w:r>
        <w:t>4).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35" w:hanging="850"/>
        <w:jc w:val="both"/>
        <w:rPr>
          <w:sz w:val="14"/>
          <w:szCs w:val="14"/>
        </w:rPr>
      </w:pPr>
      <w:bookmarkStart w:id="1163" w:name="352"/>
      <w:bookmarkStart w:id="1164" w:name="_bookmark742"/>
      <w:bookmarkStart w:id="1165" w:name="_bookmark743"/>
      <w:bookmarkEnd w:id="1163"/>
      <w:bookmarkEnd w:id="1164"/>
      <w:bookmarkEnd w:id="1165"/>
      <w:r>
        <w:t>Wenn</w:t>
      </w:r>
      <w:r>
        <w:rPr>
          <w:spacing w:val="-2"/>
        </w:rPr>
        <w:t xml:space="preserve"> </w:t>
      </w:r>
      <w:r>
        <w:t>eine</w:t>
      </w:r>
      <w:r>
        <w:rPr>
          <w:spacing w:val="-2"/>
        </w:rPr>
        <w:t xml:space="preserve"> 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t</w:t>
      </w:r>
      <w:r>
        <w:rPr>
          <w:spacing w:val="-2"/>
        </w:rPr>
        <w:t xml:space="preserve"> 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 xml:space="preserve">en </w:t>
      </w:r>
      <w:r>
        <w:t>soll,</w:t>
      </w:r>
      <w:r>
        <w:rPr>
          <w:spacing w:val="-2"/>
        </w:rPr>
        <w:t xml:space="preserve"> </w:t>
      </w:r>
      <w:r>
        <w:t>ist</w:t>
      </w:r>
      <w:r>
        <w:rPr>
          <w:spacing w:val="2"/>
        </w:rPr>
        <w:t xml:space="preserve"> </w:t>
      </w:r>
      <w:r>
        <w:rPr>
          <w:spacing w:val="-1"/>
        </w:rPr>
        <w:t>festzu</w:t>
      </w:r>
      <w:r>
        <w:rPr>
          <w:spacing w:val="-2"/>
        </w:rPr>
        <w:t>stel-</w:t>
      </w:r>
      <w:r>
        <w:rPr>
          <w:rFonts w:ascii="Times New Roman"/>
          <w:w w:val="97"/>
        </w:rPr>
        <w:t xml:space="preserve"> </w:t>
      </w:r>
      <w:bookmarkStart w:id="1166" w:name="_bookmark741"/>
      <w:bookmarkEnd w:id="1166"/>
      <w:r>
        <w:rPr>
          <w:rFonts w:ascii="Times New Roman"/>
          <w:w w:val="97"/>
        </w:rPr>
        <w:t xml:space="preserve"> </w:t>
      </w:r>
      <w:r>
        <w:rPr>
          <w:spacing w:val="-1"/>
        </w:rPr>
        <w:t>len,</w:t>
      </w:r>
      <w:r>
        <w:rPr>
          <w:spacing w:val="12"/>
        </w:rPr>
        <w:t xml:space="preserve"> </w:t>
      </w:r>
      <w:r>
        <w:t>ob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ewahlte</w:t>
      </w:r>
      <w:r>
        <w:rPr>
          <w:spacing w:val="13"/>
        </w:rPr>
        <w:t xml:space="preserve"> </w:t>
      </w:r>
      <w:r>
        <w:rPr>
          <w:spacing w:val="-2"/>
        </w:rPr>
        <w:t>geeignet</w:t>
      </w:r>
      <w:r>
        <w:rPr>
          <w:spacing w:val="13"/>
        </w:rPr>
        <w:t xml:space="preserve"> </w:t>
      </w:r>
      <w:r>
        <w:rPr>
          <w:spacing w:val="-2"/>
        </w:rPr>
        <w:t>ist.</w:t>
      </w:r>
      <w:r>
        <w:rPr>
          <w:spacing w:val="12"/>
        </w:rPr>
        <w:t xml:space="preserve"> </w:t>
      </w:r>
      <w:r>
        <w:rPr>
          <w:spacing w:val="-2"/>
        </w:rPr>
        <w:t>Seine</w:t>
      </w:r>
      <w:r>
        <w:rPr>
          <w:spacing w:val="13"/>
        </w:rPr>
        <w:t xml:space="preserve"> </w:t>
      </w:r>
      <w:r>
        <w:rPr>
          <w:spacing w:val="-1"/>
        </w:rPr>
        <w:t>Eignung</w:t>
      </w:r>
      <w:r>
        <w:rPr>
          <w:spacing w:val="12"/>
        </w:rPr>
        <w:t xml:space="preserve"> </w:t>
      </w:r>
      <w:r>
        <w:rPr>
          <w:spacing w:val="-2"/>
        </w:rPr>
        <w:t>ist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2"/>
        </w:rPr>
        <w:t>danach</w:t>
      </w:r>
      <w:r>
        <w:rPr>
          <w:spacing w:val="-29"/>
        </w:rPr>
        <w:t xml:space="preserve"> </w:t>
      </w:r>
      <w:r>
        <w:t>zu</w:t>
      </w:r>
      <w:r>
        <w:rPr>
          <w:spacing w:val="-28"/>
        </w:rPr>
        <w:t xml:space="preserve"> </w:t>
      </w:r>
      <w:r>
        <w:rPr>
          <w:spacing w:val="-1"/>
        </w:rPr>
        <w:t>beurteilen,</w:t>
      </w:r>
      <w:r>
        <w:rPr>
          <w:spacing w:val="-29"/>
        </w:rPr>
        <w:t xml:space="preserve"> </w:t>
      </w:r>
      <w:r>
        <w:t>ob</w:t>
      </w:r>
      <w:r>
        <w:rPr>
          <w:spacing w:val="-28"/>
        </w:rPr>
        <w:t xml:space="preserve"> </w:t>
      </w:r>
      <w:r>
        <w:rPr>
          <w:spacing w:val="-2"/>
        </w:rPr>
        <w:t>seine</w:t>
      </w:r>
      <w:r>
        <w:rPr>
          <w:spacing w:val="-29"/>
        </w:rPr>
        <w:t xml:space="preserve"> </w:t>
      </w:r>
      <w:r>
        <w:t>Wahl</w:t>
      </w:r>
      <w:r>
        <w:rPr>
          <w:spacing w:val="-28"/>
        </w:rPr>
        <w:t xml:space="preserve"> </w:t>
      </w:r>
      <w:r>
        <w:t>mit</w:t>
      </w:r>
      <w:r>
        <w:rPr>
          <w:spacing w:val="-29"/>
        </w:rPr>
        <w:t xml:space="preserve"> </w:t>
      </w:r>
      <w:r>
        <w:rPr>
          <w:spacing w:val="-1"/>
        </w:rPr>
        <w:t>dem</w:t>
      </w:r>
      <w:r>
        <w:rPr>
          <w:spacing w:val="-28"/>
        </w:rPr>
        <w:t xml:space="preserve"> </w:t>
      </w:r>
      <w:r>
        <w:t>Geist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Kongregation</w:t>
      </w:r>
      <w:r>
        <w:rPr>
          <w:spacing w:val="-19"/>
        </w:rPr>
        <w:t xml:space="preserve"> </w:t>
      </w:r>
      <w:r>
        <w:rPr>
          <w:spacing w:val="-1"/>
        </w:rPr>
        <w:t>iibereinstimmt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besonderen</w:t>
      </w:r>
      <w:r>
        <w:rPr>
          <w:spacing w:val="-18"/>
        </w:rPr>
        <w:t xml:space="preserve"> </w:t>
      </w:r>
      <w:r>
        <w:rPr>
          <w:spacing w:val="-1"/>
        </w:rPr>
        <w:t>Art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rPr>
          <w:spacing w:val="-2"/>
        </w:rPr>
        <w:t>Weise</w:t>
      </w:r>
      <w:r>
        <w:rPr>
          <w:spacing w:val="13"/>
        </w:rPr>
        <w:t xml:space="preserve"> </w:t>
      </w:r>
      <w:r>
        <w:t>ihrer</w:t>
      </w:r>
      <w:r>
        <w:rPr>
          <w:spacing w:val="13"/>
        </w:rPr>
        <w:t xml:space="preserve"> </w:t>
      </w:r>
      <w:r>
        <w:rPr>
          <w:spacing w:val="-1"/>
        </w:rPr>
        <w:t>Leitung</w:t>
      </w:r>
      <w:r>
        <w:rPr>
          <w:spacing w:val="14"/>
        </w:rPr>
        <w:t xml:space="preserve"> </w:t>
      </w:r>
      <w:r>
        <w:rPr>
          <w:spacing w:val="-1"/>
        </w:rPr>
        <w:t>entspricht.</w:t>
      </w:r>
      <w:r>
        <w:rPr>
          <w:spacing w:val="17"/>
        </w:rPr>
        <w:t xml:space="preserve"> </w:t>
      </w:r>
      <w:r>
        <w:t>Daneben</w:t>
      </w:r>
      <w:r>
        <w:rPr>
          <w:spacing w:val="14"/>
        </w:rPr>
        <w:t xml:space="preserve"> </w:t>
      </w:r>
      <w:r>
        <w:t>ist</w:t>
      </w:r>
      <w:r>
        <w:rPr>
          <w:spacing w:val="13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3"/>
        </w:rPr>
        <w:t>beriicksichtigen,</w:t>
      </w:r>
      <w:r>
        <w:rPr>
          <w:spacing w:val="-34"/>
        </w:rPr>
        <w:t xml:space="preserve"> </w:t>
      </w:r>
      <w:r>
        <w:rPr>
          <w:spacing w:val="-4"/>
        </w:rPr>
        <w:t>was</w:t>
      </w:r>
      <w:r>
        <w:rPr>
          <w:spacing w:val="-33"/>
        </w:rPr>
        <w:t xml:space="preserve"> </w:t>
      </w:r>
      <w:r>
        <w:rPr>
          <w:spacing w:val="-4"/>
        </w:rPr>
        <w:t>das</w:t>
      </w:r>
      <w:r>
        <w:rPr>
          <w:spacing w:val="-31"/>
        </w:rPr>
        <w:t xml:space="preserve"> </w:t>
      </w:r>
      <w:r>
        <w:rPr>
          <w:spacing w:val="-1"/>
        </w:rPr>
        <w:t>Gemeinwoh</w:t>
      </w:r>
      <w:r>
        <w:rPr>
          <w:spacing w:val="-2"/>
        </w:rPr>
        <w:t>l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ngregati-</w:t>
      </w:r>
      <w:r>
        <w:rPr>
          <w:rFonts w:ascii="Times New Roman"/>
          <w:spacing w:val="52"/>
          <w:w w:val="97"/>
        </w:rPr>
        <w:t xml:space="preserve"> </w:t>
      </w:r>
      <w:r>
        <w:t>on</w:t>
      </w:r>
      <w:r>
        <w:rPr>
          <w:spacing w:val="-22"/>
        </w:rPr>
        <w:t xml:space="preserve"> </w:t>
      </w:r>
      <w:r>
        <w:rPr>
          <w:spacing w:val="-2"/>
        </w:rPr>
        <w:t>verlangt.</w:t>
      </w:r>
      <w:hyperlink w:anchor="_bookmark1671" w:history="1">
        <w:r>
          <w:rPr>
            <w:color w:val="0000FF"/>
            <w:spacing w:val="-1"/>
            <w:position w:val="10"/>
            <w:sz w:val="14"/>
          </w:rPr>
          <w:t>268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35" w:hanging="850"/>
        <w:jc w:val="both"/>
      </w:pPr>
      <w:r>
        <w:t>Die</w:t>
      </w:r>
      <w:r>
        <w:rPr>
          <w:spacing w:val="-10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br</w:t>
      </w:r>
      <w:r>
        <w:rPr>
          <w:spacing w:val="-2"/>
        </w:rPr>
        <w:t>ige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t>Bestimmungen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t>einem</w:t>
      </w:r>
      <w:r>
        <w:rPr>
          <w:spacing w:val="-11"/>
        </w:rPr>
        <w:t xml:space="preserve"> </w:t>
      </w:r>
      <w:r>
        <w:rPr>
          <w:spacing w:val="-1"/>
        </w:rPr>
        <w:t>Amt</w:t>
      </w:r>
      <w:r>
        <w:rPr>
          <w:spacing w:val="-10"/>
        </w:rPr>
        <w:t xml:space="preserve"> </w:t>
      </w:r>
      <w:r>
        <w:t>sind</w:t>
      </w:r>
      <w:r>
        <w:rPr>
          <w:spacing w:val="-10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ine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kanonischen</w:t>
      </w:r>
      <w:r>
        <w:rPr>
          <w:spacing w:val="-26"/>
        </w:rPr>
        <w:t xml:space="preserve"> </w:t>
      </w:r>
      <w:r>
        <w:rPr>
          <w:spacing w:val="-2"/>
        </w:rPr>
        <w:t>Wahlen</w:t>
      </w:r>
      <w:r>
        <w:rPr>
          <w:spacing w:val="-26"/>
        </w:rPr>
        <w:t xml:space="preserve"> </w:t>
      </w:r>
      <w:r>
        <w:rPr>
          <w:spacing w:val="-1"/>
        </w:rPr>
        <w:t>im</w:t>
      </w:r>
      <w:r>
        <w:rPr>
          <w:spacing w:val="-26"/>
        </w:rPr>
        <w:t xml:space="preserve"> </w:t>
      </w:r>
      <w:r>
        <w:rPr>
          <w:spacing w:val="-1"/>
        </w:rPr>
        <w:t>eigentlichen</w:t>
      </w:r>
      <w:r>
        <w:rPr>
          <w:spacing w:val="-27"/>
        </w:rPr>
        <w:t xml:space="preserve"> </w:t>
      </w:r>
      <w:r>
        <w:rPr>
          <w:spacing w:val="-1"/>
        </w:rPr>
        <w:t>Sinn.</w:t>
      </w:r>
    </w:p>
    <w:p w:rsidR="00F46B38" w:rsidRDefault="00F520FB">
      <w:pPr>
        <w:pStyle w:val="BodyText"/>
      </w:pPr>
      <w:r>
        <w:rPr>
          <w:spacing w:val="-1"/>
        </w:rPr>
        <w:t>In</w:t>
      </w:r>
      <w:r>
        <w:rPr>
          <w:spacing w:val="-29"/>
        </w:rPr>
        <w:t xml:space="preserve"> </w:t>
      </w:r>
      <w:r>
        <w:rPr>
          <w:spacing w:val="-1"/>
        </w:rPr>
        <w:t>geheimer</w:t>
      </w:r>
      <w:r>
        <w:rPr>
          <w:spacing w:val="-28"/>
        </w:rPr>
        <w:t xml:space="preserve"> </w:t>
      </w:r>
      <w:r>
        <w:rPr>
          <w:spacing w:val="-1"/>
        </w:rPr>
        <w:t>Abstimmung</w:t>
      </w:r>
      <w:r>
        <w:rPr>
          <w:spacing w:val="-28"/>
        </w:rPr>
        <w:t xml:space="preserve"> </w:t>
      </w:r>
      <w:r>
        <w:t>sollen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Ernennungen</w:t>
      </w:r>
      <w:r>
        <w:rPr>
          <w:spacing w:val="-30"/>
        </w:rPr>
        <w:t xml:space="preserve"> </w:t>
      </w:r>
      <w:r>
        <w:rPr>
          <w:spacing w:val="-1"/>
        </w:rPr>
        <w:t>mit</w:t>
      </w:r>
    </w:p>
    <w:p w:rsidR="00F46B38" w:rsidRDefault="00F46B38">
      <w:pPr>
        <w:sectPr w:rsidR="00F46B38">
          <w:pgSz w:w="8400" w:h="11900"/>
          <w:pgMar w:top="800" w:right="72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5"/>
        <w:jc w:val="both"/>
      </w:pPr>
      <w:bookmarkStart w:id="1167" w:name="_bookmark744"/>
      <w:bookmarkEnd w:id="1167"/>
      <w:r>
        <w:t>einer</w:t>
      </w:r>
      <w:r>
        <w:rPr>
          <w:spacing w:val="10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oBer</w:t>
      </w:r>
      <w:r>
        <w:rPr>
          <w:spacing w:val="-1"/>
        </w:rPr>
        <w:t>en</w:t>
      </w:r>
      <w:r>
        <w:rPr>
          <w:spacing w:val="11"/>
        </w:rPr>
        <w:t xml:space="preserve"> </w:t>
      </w:r>
      <w:r>
        <w:t>Bedeutung</w:t>
      </w:r>
      <w:r>
        <w:rPr>
          <w:spacing w:val="12"/>
        </w:rPr>
        <w:t xml:space="preserve"> </w:t>
      </w:r>
      <w:r>
        <w:rPr>
          <w:spacing w:val="-1"/>
        </w:rPr>
        <w:t>erfolgen</w:t>
      </w:r>
      <w:r>
        <w:rPr>
          <w:spacing w:val="11"/>
        </w:rPr>
        <w:t xml:space="preserve"> </w:t>
      </w:r>
      <w:r>
        <w:t>wie</w:t>
      </w:r>
      <w:r>
        <w:rPr>
          <w:spacing w:val="14"/>
        </w:rPr>
        <w:t xml:space="preserve"> </w:t>
      </w:r>
      <w:r>
        <w:t>z.</w:t>
      </w:r>
      <w:r>
        <w:rPr>
          <w:spacing w:val="14"/>
        </w:rPr>
        <w:t xml:space="preserve"> </w:t>
      </w:r>
      <w:r>
        <w:t>B.</w:t>
      </w:r>
      <w:r>
        <w:rPr>
          <w:spacing w:val="10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nennun</w:t>
      </w:r>
      <w:r>
        <w:rPr>
          <w:spacing w:val="-3"/>
        </w:rPr>
        <w:t>g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Lei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3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es</w:t>
      </w:r>
      <w:r>
        <w:rPr>
          <w:spacing w:val="-31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Organismus,</w:t>
      </w:r>
      <w:r>
        <w:rPr>
          <w:spacing w:val="-30"/>
        </w:rPr>
        <w:t xml:space="preserve"> </w:t>
      </w:r>
      <w:r>
        <w:rPr>
          <w:spacing w:val="-2"/>
        </w:rPr>
        <w:t>eines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usoberen</w:t>
      </w:r>
      <w:r>
        <w:rPr>
          <w:spacing w:val="-30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t>eines</w:t>
      </w:r>
      <w:r>
        <w:rPr>
          <w:spacing w:val="-29"/>
        </w:rPr>
        <w:t xml:space="preserve"> </w:t>
      </w:r>
      <w:r>
        <w:rPr>
          <w:spacing w:val="-1"/>
        </w:rPr>
        <w:t>Noviz</w:t>
      </w:r>
      <w:r>
        <w:rPr>
          <w:spacing w:val="-2"/>
        </w:rPr>
        <w:t>e</w:t>
      </w:r>
      <w:r>
        <w:rPr>
          <w:spacing w:val="-1"/>
        </w:rPr>
        <w:t>nmeister</w:t>
      </w:r>
      <w:r>
        <w:rPr>
          <w:spacing w:val="-2"/>
        </w:rPr>
        <w:t>s.</w:t>
      </w:r>
    </w:p>
    <w:p w:rsidR="00F46B38" w:rsidRDefault="00F520FB">
      <w:pPr>
        <w:pStyle w:val="BodyText"/>
        <w:ind w:right="114"/>
        <w:jc w:val="both"/>
      </w:pPr>
      <w:r>
        <w:rPr>
          <w:spacing w:val="-1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gleicher</w:t>
      </w:r>
      <w:r>
        <w:rPr>
          <w:spacing w:val="15"/>
        </w:rPr>
        <w:t xml:space="preserve"> </w:t>
      </w:r>
      <w:r>
        <w:t>Weise</w:t>
      </w:r>
      <w:r>
        <w:rPr>
          <w:spacing w:val="15"/>
        </w:rPr>
        <w:t xml:space="preserve"> </w:t>
      </w:r>
      <w:r>
        <w:t>ist</w:t>
      </w:r>
      <w:r>
        <w:rPr>
          <w:spacing w:val="15"/>
        </w:rPr>
        <w:t xml:space="preserve"> </w:t>
      </w:r>
      <w:r>
        <w:rPr>
          <w:spacing w:val="-2"/>
        </w:rPr>
        <w:t>auch</w:t>
      </w:r>
      <w:r>
        <w:rPr>
          <w:spacing w:val="15"/>
        </w:rPr>
        <w:t xml:space="preserve"> </w:t>
      </w:r>
      <w:r>
        <w:rPr>
          <w:spacing w:val="-1"/>
        </w:rPr>
        <w:t>bei</w:t>
      </w:r>
      <w:r>
        <w:rPr>
          <w:spacing w:val="15"/>
        </w:rPr>
        <w:t xml:space="preserve"> </w:t>
      </w:r>
      <w:r>
        <w:rPr>
          <w:spacing w:val="-2"/>
        </w:rPr>
        <w:t>jeder</w:t>
      </w:r>
      <w:r>
        <w:rPr>
          <w:spacing w:val="15"/>
        </w:rPr>
        <w:t xml:space="preserve"> </w:t>
      </w:r>
      <w:r>
        <w:rPr>
          <w:spacing w:val="-1"/>
        </w:rPr>
        <w:t>anderen</w:t>
      </w:r>
      <w:r>
        <w:rPr>
          <w:spacing w:val="19"/>
        </w:rPr>
        <w:t xml:space="preserve"> </w:t>
      </w:r>
      <w:r>
        <w:t>Ernen-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nung</w:t>
      </w:r>
      <w:r>
        <w:rPr>
          <w:spacing w:val="-3"/>
        </w:rPr>
        <w:t xml:space="preserve"> </w:t>
      </w:r>
      <w:r>
        <w:rPr>
          <w:spacing w:val="-1"/>
        </w:rPr>
        <w:t>vorzugehen,</w:t>
      </w:r>
      <w:r>
        <w:rPr>
          <w:spacing w:val="-3"/>
        </w:rPr>
        <w:t xml:space="preserve"> </w:t>
      </w:r>
      <w:r>
        <w:rPr>
          <w:spacing w:val="-1"/>
        </w:rPr>
        <w:t>wenn</w:t>
      </w:r>
      <w:r>
        <w:rPr>
          <w:spacing w:val="-2"/>
        </w:rPr>
        <w:t xml:space="preserve"> es</w:t>
      </w:r>
      <w:r>
        <w:rPr>
          <w:spacing w:val="-3"/>
        </w:rPr>
        <w:t xml:space="preserve"> </w:t>
      </w:r>
      <w:r>
        <w:rPr>
          <w:spacing w:val="-1"/>
        </w:rPr>
        <w:t>einer</w:t>
      </w:r>
      <w:r>
        <w:rPr>
          <w:spacing w:val="-3"/>
        </w:rPr>
        <w:t xml:space="preserve"> </w:t>
      </w:r>
      <w:r>
        <w:t>von</w:t>
      </w:r>
      <w:r>
        <w:rPr>
          <w:spacing w:val="-2"/>
        </w:rPr>
        <w:t xml:space="preserve"> </w:t>
      </w:r>
      <w:r>
        <w:rPr>
          <w:spacing w:val="-1"/>
        </w:rPr>
        <w:t>denen</w:t>
      </w:r>
      <w:r>
        <w:rPr>
          <w:spacing w:val="-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langt,</w:t>
      </w:r>
      <w:r>
        <w:rPr>
          <w:rFonts w:ascii="Times New Roman"/>
          <w:spacing w:val="-1"/>
          <w:w w:val="97"/>
        </w:rPr>
        <w:t xml:space="preserve"> </w:t>
      </w:r>
      <w:bookmarkStart w:id="1168" w:name="_bookmark745"/>
      <w:bookmarkEnd w:id="1168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das</w:t>
      </w:r>
      <w:r>
        <w:rPr>
          <w:spacing w:val="-26"/>
        </w:rPr>
        <w:t xml:space="preserve"> </w:t>
      </w:r>
      <w:r>
        <w:rPr>
          <w:spacing w:val="-1"/>
        </w:rPr>
        <w:t>Recht</w:t>
      </w:r>
      <w:r>
        <w:rPr>
          <w:spacing w:val="-27"/>
        </w:rPr>
        <w:t xml:space="preserve"> </w:t>
      </w:r>
      <w:r>
        <w:rPr>
          <w:spacing w:val="-1"/>
        </w:rPr>
        <w:t>haben,</w:t>
      </w:r>
      <w:r>
        <w:rPr>
          <w:spacing w:val="-26"/>
        </w:rPr>
        <w:t xml:space="preserve"> </w:t>
      </w:r>
      <w:r>
        <w:rPr>
          <w:spacing w:val="-1"/>
        </w:rPr>
        <w:t>bei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Ernennung</w:t>
      </w:r>
      <w:r>
        <w:rPr>
          <w:spacing w:val="-24"/>
        </w:rPr>
        <w:t xml:space="preserve"> </w:t>
      </w:r>
      <w:r>
        <w:rPr>
          <w:spacing w:val="-1"/>
        </w:rPr>
        <w:t>mitzuwirken.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</w:pPr>
      <w:bookmarkStart w:id="1169" w:name="353"/>
      <w:bookmarkStart w:id="1170" w:name="_bookmark746"/>
      <w:bookmarkEnd w:id="1169"/>
      <w:bookmarkEnd w:id="1170"/>
      <w:r>
        <w:t>Bevor</w:t>
      </w:r>
      <w:r>
        <w:rPr>
          <w:spacing w:val="1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18"/>
        </w:rPr>
        <w:t xml:space="preserve"> </w:t>
      </w:r>
      <w:r>
        <w:rPr>
          <w:spacing w:val="-1"/>
        </w:rPr>
        <w:t>zu</w:t>
      </w:r>
      <w:r>
        <w:rPr>
          <w:spacing w:val="18"/>
        </w:rPr>
        <w:t xml:space="preserve"> </w:t>
      </w:r>
      <w:r>
        <w:t>Wahlen</w:t>
      </w:r>
      <w:r>
        <w:rPr>
          <w:spacing w:val="18"/>
        </w:rPr>
        <w:t xml:space="preserve"> </w:t>
      </w:r>
      <w:r>
        <w:t>oder</w:t>
      </w:r>
      <w:r>
        <w:rPr>
          <w:spacing w:val="18"/>
        </w:rPr>
        <w:t xml:space="preserve"> </w:t>
      </w:r>
      <w:r>
        <w:rPr>
          <w:spacing w:val="-1"/>
        </w:rPr>
        <w:t>Ernennungen</w:t>
      </w:r>
      <w:r>
        <w:rPr>
          <w:spacing w:val="19"/>
        </w:rPr>
        <w:t xml:space="preserve"> </w:t>
      </w:r>
      <w:r>
        <w:rPr>
          <w:spacing w:val="-1"/>
        </w:rPr>
        <w:t>schreitet,</w:t>
      </w:r>
      <w:r>
        <w:rPr>
          <w:rFonts w:ascii="Times New Roman"/>
          <w:spacing w:val="35"/>
          <w:w w:val="98"/>
        </w:rPr>
        <w:t xml:space="preserve"> </w:t>
      </w:r>
      <w:r>
        <w:t>sollen</w:t>
      </w:r>
      <w:r>
        <w:rPr>
          <w:spacing w:val="-1"/>
        </w:rPr>
        <w:t xml:space="preserve"> Informationen </w:t>
      </w:r>
      <w:r>
        <w:t>in</w:t>
      </w:r>
      <w:r>
        <w:rPr>
          <w:spacing w:val="-1"/>
        </w:rPr>
        <w:t xml:space="preserve"> der</w:t>
      </w:r>
      <w:r>
        <w:t xml:space="preserve"> fiir</w:t>
      </w:r>
      <w:r>
        <w:rPr>
          <w:spacing w:val="2"/>
        </w:rPr>
        <w:t xml:space="preserve"> </w:t>
      </w:r>
      <w:r>
        <w:t xml:space="preserve">den </w:t>
      </w:r>
      <w:r>
        <w:rPr>
          <w:spacing w:val="-2"/>
        </w:rPr>
        <w:t>Fall</w:t>
      </w:r>
      <w:r>
        <w:rPr>
          <w:spacing w:val="-1"/>
        </w:rPr>
        <w:t xml:space="preserve"> festgelegten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Form</w:t>
      </w:r>
      <w:r>
        <w:rPr>
          <w:spacing w:val="-21"/>
        </w:rPr>
        <w:t xml:space="preserve"> </w:t>
      </w:r>
      <w:r>
        <w:rPr>
          <w:spacing w:val="-2"/>
        </w:rPr>
        <w:t>eing</w:t>
      </w:r>
      <w:r>
        <w:rPr>
          <w:spacing w:val="-1"/>
        </w:rPr>
        <w:t>eholt</w:t>
      </w:r>
      <w:r>
        <w:rPr>
          <w:spacing w:val="-20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</w:p>
    <w:p w:rsidR="00F46B38" w:rsidRDefault="00F520FB">
      <w:pPr>
        <w:pStyle w:val="BodyText"/>
        <w:ind w:right="115"/>
        <w:jc w:val="both"/>
        <w:rPr>
          <w:sz w:val="14"/>
          <w:szCs w:val="14"/>
        </w:rPr>
      </w:pPr>
      <w:r>
        <w:t>Aus</w:t>
      </w:r>
      <w:r>
        <w:rPr>
          <w:spacing w:val="-27"/>
        </w:rPr>
        <w:t xml:space="preserve"> </w:t>
      </w:r>
      <w:r>
        <w:t>Liebe</w:t>
      </w:r>
      <w:r>
        <w:rPr>
          <w:spacing w:val="-27"/>
        </w:rPr>
        <w:t xml:space="preserve"> </w:t>
      </w:r>
      <w:r>
        <w:rPr>
          <w:spacing w:val="-1"/>
        </w:rPr>
        <w:t>zum</w:t>
      </w:r>
      <w:r>
        <w:rPr>
          <w:spacing w:val="-26"/>
        </w:rPr>
        <w:t xml:space="preserve"> </w:t>
      </w:r>
      <w:r>
        <w:rPr>
          <w:spacing w:val="-1"/>
        </w:rPr>
        <w:t>Gemeinwoh</w:t>
      </w:r>
      <w:r>
        <w:rPr>
          <w:spacing w:val="-2"/>
        </w:rPr>
        <w:t>l</w:t>
      </w:r>
      <w:r>
        <w:rPr>
          <w:spacing w:val="-27"/>
        </w:rPr>
        <w:t xml:space="preserve"> </w:t>
      </w:r>
      <w:r>
        <w:t>und</w:t>
      </w:r>
      <w:r>
        <w:rPr>
          <w:spacing w:val="-27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</w:t>
      </w:r>
      <w:r>
        <w:rPr>
          <w:spacing w:val="-2"/>
        </w:rPr>
        <w:t>r</w:t>
      </w:r>
      <w:r>
        <w:rPr>
          <w:spacing w:val="-29"/>
        </w:rPr>
        <w:t xml:space="preserve"> </w:t>
      </w:r>
      <w:r>
        <w:rPr>
          <w:spacing w:val="-3"/>
        </w:rPr>
        <w:t>Kon</w:t>
      </w:r>
      <w:r>
        <w:rPr>
          <w:spacing w:val="-4"/>
        </w:rPr>
        <w:t>g</w:t>
      </w:r>
      <w:r>
        <w:rPr>
          <w:spacing w:val="-3"/>
        </w:rPr>
        <w:t>r</w:t>
      </w:r>
      <w:r>
        <w:rPr>
          <w:spacing w:val="-4"/>
        </w:rPr>
        <w:t>ega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on</w:t>
      </w:r>
      <w:r>
        <w:rPr>
          <w:spacing w:val="-29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o</w:t>
      </w:r>
      <w:r>
        <w:rPr>
          <w:spacing w:val="-3"/>
        </w:rPr>
        <w:t>l-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len</w:t>
      </w:r>
      <w:r>
        <w:rPr>
          <w:spacing w:val="36"/>
        </w:rPr>
        <w:t xml:space="preserve"> </w:t>
      </w:r>
      <w:r>
        <w:rPr>
          <w:spacing w:val="-2"/>
        </w:rPr>
        <w:t>alle</w:t>
      </w:r>
      <w:r>
        <w:rPr>
          <w:spacing w:val="37"/>
        </w:rPr>
        <w:t xml:space="preserve"> </w:t>
      </w:r>
      <w:r>
        <w:rPr>
          <w:spacing w:val="-2"/>
        </w:rPr>
        <w:t>die</w:t>
      </w:r>
      <w:r>
        <w:rPr>
          <w:spacing w:val="36"/>
        </w:rPr>
        <w:t xml:space="preserve"> </w:t>
      </w:r>
      <w:r>
        <w:rPr>
          <w:spacing w:val="-1"/>
        </w:rPr>
        <w:t>vorher</w:t>
      </w:r>
      <w:r>
        <w:rPr>
          <w:spacing w:val="37"/>
        </w:rPr>
        <w:t xml:space="preserve"> </w:t>
      </w:r>
      <w:r>
        <w:rPr>
          <w:spacing w:val="-1"/>
        </w:rPr>
        <w:t>genannten</w:t>
      </w:r>
      <w:r>
        <w:rPr>
          <w:spacing w:val="37"/>
        </w:rPr>
        <w:t xml:space="preserve"> </w:t>
      </w:r>
      <w:r>
        <w:rPr>
          <w:spacing w:val="-1"/>
        </w:rPr>
        <w:t>Informationen</w:t>
      </w:r>
      <w:r>
        <w:rPr>
          <w:spacing w:val="36"/>
        </w:rPr>
        <w:t xml:space="preserve"> </w:t>
      </w:r>
      <w:r>
        <w:rPr>
          <w:spacing w:val="-1"/>
        </w:rPr>
        <w:t>gerne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6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nz</w:t>
      </w:r>
      <w:r>
        <w:rPr>
          <w:spacing w:val="-37"/>
        </w:rPr>
        <w:t xml:space="preserve"> </w:t>
      </w:r>
      <w:r>
        <w:t>der</w:t>
      </w:r>
      <w:r>
        <w:rPr>
          <w:spacing w:val="-37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hrh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-36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</w:t>
      </w:r>
      <w:r>
        <w:rPr>
          <w:spacing w:val="-2"/>
        </w:rPr>
        <w:t>aB</w:t>
      </w:r>
      <w:r>
        <w:rPr>
          <w:spacing w:val="-36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b</w:t>
      </w:r>
      <w:r>
        <w:rPr>
          <w:spacing w:val="-4"/>
        </w:rPr>
        <w:t>ge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8"/>
        </w:rPr>
        <w:t xml:space="preserve"> </w:t>
      </w:r>
      <w:r>
        <w:rPr>
          <w:spacing w:val="-3"/>
        </w:rPr>
        <w:t>(</w:t>
      </w:r>
      <w:r>
        <w:rPr>
          <w:spacing w:val="-4"/>
        </w:rPr>
        <w:t>Ca</w:t>
      </w:r>
      <w:r>
        <w:rPr>
          <w:spacing w:val="-3"/>
        </w:rPr>
        <w:t>non</w:t>
      </w:r>
      <w:r>
        <w:rPr>
          <w:spacing w:val="-37"/>
        </w:rPr>
        <w:t xml:space="preserve"> </w:t>
      </w:r>
      <w:r>
        <w:rPr>
          <w:spacing w:val="-1"/>
        </w:rPr>
        <w:t>626).</w:t>
      </w:r>
      <w:hyperlink w:anchor="_bookmark1672" w:history="1">
        <w:r>
          <w:rPr>
            <w:color w:val="0000FF"/>
            <w:spacing w:val="-1"/>
            <w:position w:val="10"/>
            <w:sz w:val="14"/>
          </w:rPr>
          <w:t>269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</w:pPr>
      <w:bookmarkStart w:id="1171" w:name="354"/>
      <w:bookmarkStart w:id="1172" w:name="_bookmark747"/>
      <w:bookmarkEnd w:id="1171"/>
      <w:bookmarkEnd w:id="1172"/>
      <w:r>
        <w:t>Bevor</w:t>
      </w:r>
      <w:r>
        <w:rPr>
          <w:spacing w:val="-2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t>den</w:t>
      </w:r>
      <w:r>
        <w:rPr>
          <w:spacing w:val="-16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nonischen</w:t>
      </w:r>
      <w:r>
        <w:rPr>
          <w:spacing w:val="-16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rPr>
          <w:spacing w:val="-2"/>
        </w:rPr>
        <w:t>k</w:t>
      </w:r>
      <w:r>
        <w:rPr>
          <w:spacing w:val="-1"/>
        </w:rPr>
        <w:t>o</w:t>
      </w:r>
      <w:r>
        <w:rPr>
          <w:spacing w:val="-2"/>
        </w:rPr>
        <w:t>llegia</w:t>
      </w:r>
      <w:r>
        <w:rPr>
          <w:spacing w:val="-1"/>
        </w:rPr>
        <w:t>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 xml:space="preserve">len Ernennungen </w:t>
      </w:r>
      <w:r>
        <w:t>schreitet,</w:t>
      </w:r>
      <w:r>
        <w:rPr>
          <w:spacing w:val="1"/>
        </w:rPr>
        <w:t xml:space="preserve"> </w:t>
      </w:r>
      <w:r>
        <w:rPr>
          <w:spacing w:val="-1"/>
        </w:rPr>
        <w:t>kann</w:t>
      </w:r>
      <w:r>
        <w:t xml:space="preserve"> </w:t>
      </w:r>
      <w:r>
        <w:rPr>
          <w:spacing w:val="-1"/>
        </w:rPr>
        <w:t>man, wenn</w:t>
      </w:r>
      <w:r>
        <w:t xml:space="preserve"> </w:t>
      </w:r>
      <w:r>
        <w:rPr>
          <w:spacing w:val="-1"/>
        </w:rPr>
        <w:t xml:space="preserve">man </w:t>
      </w:r>
      <w:r>
        <w:rPr>
          <w:spacing w:val="-2"/>
        </w:rPr>
        <w:t>es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fiir</w:t>
      </w:r>
      <w:r>
        <w:rPr>
          <w:spacing w:val="1"/>
        </w:rPr>
        <w:t xml:space="preserve"> </w:t>
      </w:r>
      <w:r>
        <w:rPr>
          <w:spacing w:val="-1"/>
        </w:rPr>
        <w:t>niitzlich</w:t>
      </w:r>
      <w:r>
        <w:t xml:space="preserve"> o</w:t>
      </w:r>
      <w:r>
        <w:rPr>
          <w:spacing w:val="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angebracht</w:t>
      </w:r>
      <w:r>
        <w:rPr>
          <w:spacing w:val="2"/>
        </w:rPr>
        <w:t xml:space="preserve"> </w:t>
      </w:r>
      <w:r>
        <w:rPr>
          <w:spacing w:val="-1"/>
        </w:rPr>
        <w:t>erachtet,</w:t>
      </w:r>
      <w:r>
        <w:t xml:space="preserve"> </w:t>
      </w:r>
      <w:r>
        <w:rPr>
          <w:spacing w:val="-2"/>
        </w:rPr>
        <w:t>eine</w:t>
      </w:r>
      <w:r>
        <w:rPr>
          <w:spacing w:val="2"/>
        </w:rPr>
        <w:t xml:space="preserve"> </w:t>
      </w:r>
      <w:r>
        <w:rPr>
          <w:spacing w:val="-1"/>
        </w:rPr>
        <w:t>Prob</w:t>
      </w:r>
      <w:r>
        <w:rPr>
          <w:spacing w:val="-2"/>
        </w:rPr>
        <w:t>eab-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stimmung</w:t>
      </w:r>
      <w:r>
        <w:rPr>
          <w:spacing w:val="-28"/>
        </w:rPr>
        <w:t xml:space="preserve"> </w:t>
      </w:r>
      <w:r>
        <w:rPr>
          <w:spacing w:val="-1"/>
        </w:rPr>
        <w:t>zur</w:t>
      </w:r>
      <w:r>
        <w:rPr>
          <w:spacing w:val="-30"/>
        </w:rPr>
        <w:t xml:space="preserve"> </w:t>
      </w:r>
      <w:r>
        <w:rPr>
          <w:spacing w:val="-1"/>
        </w:rPr>
        <w:t>Meinungsbildung</w:t>
      </w:r>
      <w:r>
        <w:rPr>
          <w:spacing w:val="-29"/>
        </w:rPr>
        <w:t xml:space="preserve"> </w:t>
      </w:r>
      <w:r>
        <w:rPr>
          <w:spacing w:val="-1"/>
        </w:rPr>
        <w:t>durchfiihren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den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Probeabstimmung</w:t>
      </w:r>
      <w:r>
        <w:rPr>
          <w:spacing w:val="-15"/>
        </w:rPr>
        <w:t xml:space="preserve"> </w:t>
      </w:r>
      <w:r>
        <w:rPr>
          <w:spacing w:val="-1"/>
        </w:rPr>
        <w:t>meistgenannten</w:t>
      </w:r>
      <w:r>
        <w:rPr>
          <w:spacing w:val="-15"/>
        </w:rPr>
        <w:t xml:space="preserve"> </w:t>
      </w:r>
      <w:r>
        <w:rPr>
          <w:spacing w:val="-2"/>
        </w:rPr>
        <w:t>Kandi-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ten</w:t>
      </w:r>
      <w:r>
        <w:rPr>
          <w:spacing w:val="-32"/>
        </w:rPr>
        <w:t xml:space="preserve"> </w:t>
      </w:r>
      <w:r>
        <w:t>in</w:t>
      </w:r>
      <w:r>
        <w:rPr>
          <w:spacing w:val="-32"/>
        </w:rPr>
        <w:t xml:space="preserve"> </w:t>
      </w:r>
      <w:r>
        <w:t>ein</w:t>
      </w:r>
      <w:r>
        <w:rPr>
          <w:spacing w:val="-31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iider</w:t>
      </w:r>
      <w:r>
        <w:rPr>
          <w:spacing w:val="-1"/>
        </w:rPr>
        <w:t>lich</w:t>
      </w:r>
      <w:r>
        <w:rPr>
          <w:spacing w:val="-2"/>
        </w:rPr>
        <w:t>es</w:t>
      </w:r>
      <w:r>
        <w:rPr>
          <w:spacing w:val="-30"/>
        </w:rPr>
        <w:t xml:space="preserve"> </w:t>
      </w:r>
      <w:r>
        <w:rPr>
          <w:spacing w:val="-1"/>
        </w:rPr>
        <w:t>Gespr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32"/>
        </w:rPr>
        <w:t xml:space="preserve"> </w:t>
      </w:r>
      <w:r>
        <w:rPr>
          <w:spacing w:val="-1"/>
        </w:rPr>
        <w:t>treten,</w:t>
      </w:r>
      <w:r>
        <w:rPr>
          <w:spacing w:val="-32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mit</w:t>
      </w:r>
      <w:r>
        <w:rPr>
          <w:spacing w:val="-32"/>
        </w:rPr>
        <w:t xml:space="preserve"> </w:t>
      </w:r>
      <w:r>
        <w:t>diese</w:t>
      </w:r>
      <w:r>
        <w:rPr>
          <w:rFonts w:ascii="Times New Roman"/>
          <w:spacing w:val="59"/>
          <w:w w:val="96"/>
        </w:rPr>
        <w:t xml:space="preserve"> </w:t>
      </w:r>
      <w:r>
        <w:rPr>
          <w:spacing w:val="-1"/>
        </w:rPr>
        <w:t>ihre</w:t>
      </w:r>
      <w:r>
        <w:rPr>
          <w:spacing w:val="7"/>
        </w:rPr>
        <w:t xml:space="preserve"> </w:t>
      </w:r>
      <w:r>
        <w:rPr>
          <w:spacing w:val="-1"/>
        </w:rPr>
        <w:t>Bereitschaft,</w:t>
      </w:r>
      <w:r>
        <w:rPr>
          <w:spacing w:val="8"/>
        </w:rPr>
        <w:t xml:space="preserve"> </w:t>
      </w:r>
      <w:r>
        <w:rPr>
          <w:spacing w:val="-1"/>
        </w:rPr>
        <w:t>ihre</w:t>
      </w:r>
      <w:r>
        <w:rPr>
          <w:spacing w:val="8"/>
        </w:rPr>
        <w:t xml:space="preserve"> </w:t>
      </w:r>
      <w:r>
        <w:rPr>
          <w:spacing w:val="-2"/>
        </w:rPr>
        <w:t>Schwie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gkeiten</w:t>
      </w:r>
      <w:r>
        <w:rPr>
          <w:spacing w:val="7"/>
        </w:rPr>
        <w:t xml:space="preserve"> </w:t>
      </w:r>
      <w:r>
        <w:t>oder</w:t>
      </w:r>
      <w:r>
        <w:rPr>
          <w:spacing w:val="8"/>
        </w:rPr>
        <w:t xml:space="preserve"> </w:t>
      </w:r>
      <w:r>
        <w:rPr>
          <w:spacing w:val="-1"/>
        </w:rPr>
        <w:t>Hinder-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 xml:space="preserve">nisse </w:t>
      </w:r>
      <w:r>
        <w:rPr>
          <w:spacing w:val="-1"/>
        </w:rPr>
        <w:t>bekund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sich </w:t>
      </w:r>
      <w:r>
        <w:rPr>
          <w:spacing w:val="-1"/>
        </w:rPr>
        <w:t>bei</w:t>
      </w:r>
      <w:r>
        <w:rPr>
          <w:spacing w:val="-2"/>
        </w:rPr>
        <w:t xml:space="preserve"> </w:t>
      </w:r>
      <w:r>
        <w:rPr>
          <w:spacing w:val="-1"/>
        </w:rPr>
        <w:t>ihrer</w:t>
      </w:r>
      <w:r>
        <w:rPr>
          <w:spacing w:val="-2"/>
        </w:rPr>
        <w:t xml:space="preserve"> </w:t>
      </w:r>
      <w:r>
        <w:rPr>
          <w:spacing w:val="-1"/>
        </w:rPr>
        <w:t>Entscheidungsfin-</w:t>
      </w:r>
      <w:r>
        <w:rPr>
          <w:rFonts w:ascii="Times New Roman"/>
          <w:spacing w:val="-1"/>
          <w:w w:val="98"/>
        </w:rPr>
        <w:t xml:space="preserve"> </w:t>
      </w:r>
      <w:bookmarkStart w:id="1173" w:name="355"/>
      <w:bookmarkEnd w:id="1173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dung</w:t>
      </w:r>
      <w:r>
        <w:rPr>
          <w:spacing w:val="-21"/>
        </w:rPr>
        <w:t xml:space="preserve"> </w:t>
      </w:r>
      <w:r>
        <w:rPr>
          <w:spacing w:val="-1"/>
        </w:rPr>
        <w:t>helfen</w:t>
      </w:r>
      <w:r>
        <w:rPr>
          <w:spacing w:val="-20"/>
        </w:rPr>
        <w:t xml:space="preserve"> </w:t>
      </w:r>
      <w:r>
        <w:rPr>
          <w:spacing w:val="-2"/>
        </w:rPr>
        <w:t>lassen</w:t>
      </w:r>
      <w:r>
        <w:rPr>
          <w:spacing w:val="-21"/>
        </w:rPr>
        <w:t xml:space="preserve"> </w:t>
      </w:r>
      <w:r>
        <w:rPr>
          <w:spacing w:val="-1"/>
        </w:rPr>
        <w:t>konnen.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</w:pPr>
      <w:bookmarkStart w:id="1174" w:name="_bookmark748"/>
      <w:bookmarkStart w:id="1175" w:name="_bookmark749"/>
      <w:bookmarkEnd w:id="1174"/>
      <w:bookmarkEnd w:id="1175"/>
      <w:r>
        <w:t>Uber</w:t>
      </w:r>
      <w:r>
        <w:rPr>
          <w:spacing w:val="5"/>
        </w:rPr>
        <w:t xml:space="preserve"> </w:t>
      </w:r>
      <w:r>
        <w:rPr>
          <w:spacing w:val="1"/>
        </w:rPr>
        <w:t>jede</w:t>
      </w:r>
      <w:r>
        <w:rPr>
          <w:spacing w:val="8"/>
        </w:rPr>
        <w:t xml:space="preserve"> </w:t>
      </w:r>
      <w:r>
        <w:t>Wahl</w:t>
      </w:r>
      <w:r>
        <w:rPr>
          <w:spacing w:val="4"/>
        </w:rPr>
        <w:t xml:space="preserve"> </w:t>
      </w:r>
      <w:r>
        <w:t>oder</w:t>
      </w:r>
      <w:r>
        <w:rPr>
          <w:spacing w:val="3"/>
        </w:rPr>
        <w:t xml:space="preserve"> </w:t>
      </w:r>
      <w:r>
        <w:rPr>
          <w:spacing w:val="-1"/>
        </w:rPr>
        <w:t>Ernennung</w:t>
      </w:r>
      <w:r>
        <w:rPr>
          <w:spacing w:val="2"/>
        </w:rPr>
        <w:t xml:space="preserve"> </w:t>
      </w:r>
      <w:r>
        <w:t>ist</w:t>
      </w:r>
      <w:r>
        <w:rPr>
          <w:spacing w:val="4"/>
        </w:rPr>
        <w:t xml:space="preserve"> </w:t>
      </w:r>
      <w:r>
        <w:t>ein</w:t>
      </w:r>
      <w:r>
        <w:rPr>
          <w:spacing w:val="4"/>
        </w:rPr>
        <w:t xml:space="preserve"> </w:t>
      </w:r>
      <w:r>
        <w:rPr>
          <w:spacing w:val="-1"/>
        </w:rPr>
        <w:t>Protokoll</w:t>
      </w:r>
      <w:r>
        <w:rPr>
          <w:spacing w:val="5"/>
        </w:rPr>
        <w:t xml:space="preserve"> </w:t>
      </w:r>
      <w:r>
        <w:rPr>
          <w:spacing w:val="-1"/>
        </w:rPr>
        <w:t>zu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fiihren,</w:t>
      </w:r>
      <w:r>
        <w:rPr>
          <w:spacing w:val="-3"/>
        </w:rPr>
        <w:t xml:space="preserve"> </w:t>
      </w:r>
      <w:r>
        <w:t>das vom</w:t>
      </w:r>
      <w:r>
        <w:rPr>
          <w:spacing w:val="-1"/>
        </w:rPr>
        <w:t xml:space="preserve"> Vor</w:t>
      </w:r>
      <w:r>
        <w:rPr>
          <w:spacing w:val="-2"/>
        </w:rPr>
        <w:t>s</w:t>
      </w:r>
      <w:r>
        <w:rPr>
          <w:spacing w:val="-1"/>
        </w:rPr>
        <w:t>itz</w:t>
      </w:r>
      <w:r>
        <w:rPr>
          <w:spacing w:val="-2"/>
        </w:rPr>
        <w:t>e</w:t>
      </w:r>
      <w:r>
        <w:rPr>
          <w:spacing w:val="-1"/>
        </w:rPr>
        <w:t xml:space="preserve">nden </w:t>
      </w:r>
      <w:r>
        <w:t>und</w:t>
      </w:r>
      <w:r>
        <w:rPr>
          <w:spacing w:val="-2"/>
        </w:rPr>
        <w:t xml:space="preserve"> </w:t>
      </w:r>
      <w:r>
        <w:t>vom</w:t>
      </w:r>
      <w:r>
        <w:rPr>
          <w:spacing w:val="-1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kr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-3"/>
        </w:rPr>
        <w:t xml:space="preserve"> </w:t>
      </w:r>
      <w:r>
        <w:t>un-</w:t>
      </w:r>
      <w:r>
        <w:rPr>
          <w:rFonts w:ascii="Times New Roman" w:eastAsia="Times New Roman" w:hAnsi="Times New Roman" w:cs="Times New Roman"/>
          <w:spacing w:val="39"/>
          <w:w w:val="99"/>
        </w:rPr>
        <w:t xml:space="preserve"> </w:t>
      </w:r>
      <w:r>
        <w:rPr>
          <w:spacing w:val="-1"/>
        </w:rPr>
        <w:t>terzeichnet</w:t>
      </w:r>
      <w:r>
        <w:rPr>
          <w:spacing w:val="-16"/>
        </w:rPr>
        <w:t xml:space="preserve"> </w:t>
      </w:r>
      <w:r>
        <w:rPr>
          <w:spacing w:val="-1"/>
        </w:rPr>
        <w:t>werden</w:t>
      </w:r>
      <w:r>
        <w:rPr>
          <w:spacing w:val="-15"/>
        </w:rPr>
        <w:t xml:space="preserve"> </w:t>
      </w:r>
      <w:r>
        <w:rPr>
          <w:spacing w:val="-2"/>
        </w:rPr>
        <w:t>muss.</w:t>
      </w:r>
      <w:r>
        <w:rPr>
          <w:spacing w:val="-16"/>
        </w:rPr>
        <w:t xml:space="preserve"> </w:t>
      </w:r>
      <w:r>
        <w:rPr>
          <w:spacing w:val="-2"/>
        </w:rPr>
        <w:t>Bei</w:t>
      </w:r>
      <w:r>
        <w:rPr>
          <w:spacing w:val="-16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2"/>
        </w:rPr>
        <w:t>Wahlen</w:t>
      </w:r>
      <w:r>
        <w:rPr>
          <w:spacing w:val="-16"/>
        </w:rPr>
        <w:t xml:space="preserve"> </w:t>
      </w:r>
      <w:r>
        <w:rPr>
          <w:spacing w:val="-1"/>
        </w:rPr>
        <w:t>beim</w:t>
      </w:r>
      <w:r>
        <w:rPr>
          <w:spacing w:val="-16"/>
        </w:rPr>
        <w:t xml:space="preserve"> </w:t>
      </w:r>
      <w:r>
        <w:rPr>
          <w:spacing w:val="-2"/>
        </w:rPr>
        <w:t>Kapi-</w:t>
      </w:r>
      <w:r>
        <w:rPr>
          <w:rFonts w:ascii="Times New Roman" w:eastAsia="Times New Roman" w:hAnsi="Times New Roman" w:cs="Times New Roman"/>
          <w:spacing w:val="27"/>
          <w:w w:val="97"/>
        </w:rPr>
        <w:t xml:space="preserve"> </w:t>
      </w:r>
      <w:r>
        <w:rPr>
          <w:spacing w:val="-2"/>
        </w:rPr>
        <w:t>tel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1"/>
        </w:rPr>
        <w:t>bei</w:t>
      </w:r>
      <w:r>
        <w:rPr>
          <w:spacing w:val="-6"/>
        </w:rPr>
        <w:t xml:space="preserve"> </w:t>
      </w:r>
      <w:r>
        <w:rPr>
          <w:spacing w:val="-1"/>
        </w:rPr>
        <w:t>den</w:t>
      </w:r>
      <w:r>
        <w:rPr>
          <w:spacing w:val="-10"/>
        </w:rPr>
        <w:t xml:space="preserve"> </w:t>
      </w:r>
      <w:r>
        <w:rPr>
          <w:spacing w:val="-2"/>
        </w:rPr>
        <w:t>Wahlen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Hausversammlung</w:t>
      </w:r>
      <w:r>
        <w:rPr>
          <w:spacing w:val="-11"/>
        </w:rPr>
        <w:t xml:space="preserve"> </w:t>
      </w:r>
      <w:r>
        <w:rPr>
          <w:spacing w:val="-1"/>
        </w:rPr>
        <w:t>un-</w:t>
      </w:r>
      <w:r>
        <w:rPr>
          <w:rFonts w:ascii="Times New Roman" w:eastAsia="Times New Roman" w:hAnsi="Times New Roman" w:cs="Times New Roman"/>
          <w:spacing w:val="28"/>
          <w:w w:val="99"/>
        </w:rPr>
        <w:t xml:space="preserve"> </w:t>
      </w:r>
      <w:r>
        <w:rPr>
          <w:spacing w:val="-1"/>
        </w:rPr>
        <w:t>terzeichnen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Vorsitzende,</w:t>
      </w:r>
      <w:r>
        <w:rPr>
          <w:spacing w:val="-3"/>
        </w:rPr>
        <w:t xml:space="preserve"> </w:t>
      </w:r>
      <w:r>
        <w:rPr>
          <w:spacing w:val="-2"/>
        </w:rPr>
        <w:t xml:space="preserve">die </w:t>
      </w:r>
      <w:r>
        <w:rPr>
          <w:spacing w:val="-1"/>
        </w:rPr>
        <w:t>Stimmenzahler</w:t>
      </w:r>
      <w:r>
        <w:rPr>
          <w:spacing w:val="-2"/>
        </w:rPr>
        <w:t xml:space="preserve"> </w:t>
      </w:r>
      <w:r>
        <w:rPr>
          <w:spacing w:val="-1"/>
        </w:rPr>
        <w:t>und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2"/>
        </w:rPr>
        <w:t>Sek</w:t>
      </w:r>
      <w:r>
        <w:rPr>
          <w:spacing w:val="-1"/>
        </w:rPr>
        <w:t>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-13"/>
        </w:rPr>
        <w:t xml:space="preserve"> </w:t>
      </w:r>
      <w:r>
        <w:rPr>
          <w:spacing w:val="-2"/>
        </w:rPr>
        <w:t>das</w:t>
      </w:r>
      <w:r>
        <w:rPr>
          <w:spacing w:val="-12"/>
        </w:rPr>
        <w:t xml:space="preserve"> </w:t>
      </w:r>
      <w:r>
        <w:rPr>
          <w:spacing w:val="-1"/>
        </w:rPr>
        <w:t>Protokoll</w:t>
      </w:r>
      <w:r>
        <w:rPr>
          <w:spacing w:val="-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173</w:t>
      </w:r>
      <w:r>
        <w:rPr>
          <w:spacing w:val="-11"/>
        </w:rPr>
        <w:t xml:space="preserve"> </w:t>
      </w:r>
      <w:r>
        <w:t>§</w:t>
      </w:r>
      <w:r>
        <w:rPr>
          <w:spacing w:val="-12"/>
        </w:rPr>
        <w:t xml:space="preserve"> </w:t>
      </w:r>
      <w:r>
        <w:t>4).</w:t>
      </w:r>
    </w:p>
    <w:p w:rsidR="00F46B38" w:rsidRDefault="00F520FB">
      <w:pPr>
        <w:pStyle w:val="BodyText"/>
        <w:ind w:right="113"/>
        <w:jc w:val="both"/>
      </w:pPr>
      <w:r>
        <w:rPr>
          <w:spacing w:val="-3"/>
        </w:rPr>
        <w:t>We</w:t>
      </w:r>
      <w:r>
        <w:rPr>
          <w:spacing w:val="-2"/>
        </w:rPr>
        <w:t>nn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ewahl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0"/>
        </w:rPr>
        <w:t xml:space="preserve"> </w:t>
      </w:r>
      <w:r>
        <w:rPr>
          <w:spacing w:val="-2"/>
        </w:rPr>
        <w:t>od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nannte</w:t>
      </w:r>
      <w:r>
        <w:rPr>
          <w:spacing w:val="-29"/>
        </w:rPr>
        <w:t xml:space="preserve"> </w:t>
      </w:r>
      <w:r>
        <w:rPr>
          <w:spacing w:val="-1"/>
        </w:rPr>
        <w:t>nicht</w:t>
      </w:r>
      <w:r>
        <w:rPr>
          <w:spacing w:val="-30"/>
        </w:rPr>
        <w:t xml:space="preserve"> </w:t>
      </w:r>
      <w:r>
        <w:rPr>
          <w:spacing w:val="-2"/>
        </w:rPr>
        <w:t>anwesend</w:t>
      </w:r>
      <w:r>
        <w:rPr>
          <w:spacing w:val="-29"/>
        </w:rPr>
        <w:t xml:space="preserve"> </w:t>
      </w:r>
      <w:r>
        <w:rPr>
          <w:spacing w:val="-4"/>
        </w:rPr>
        <w:t>is</w:t>
      </w:r>
      <w:r>
        <w:rPr>
          <w:spacing w:val="-3"/>
        </w:rPr>
        <w:t>t</w:t>
      </w:r>
      <w:r>
        <w:rPr>
          <w:spacing w:val="-4"/>
        </w:rPr>
        <w:t>,</w:t>
      </w:r>
      <w:r>
        <w:rPr>
          <w:rFonts w:ascii="Times New Roman" w:eastAsia="Times New Roman" w:hAnsi="Times New Roman" w:cs="Times New Roman"/>
          <w:spacing w:val="39"/>
          <w:w w:val="9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3"/>
        </w:rPr>
        <w:t xml:space="preserve"> </w:t>
      </w:r>
      <w:r>
        <w:rPr>
          <w:spacing w:val="-1"/>
        </w:rPr>
        <w:t>ihm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Wahl</w:t>
      </w:r>
      <w:r>
        <w:rPr>
          <w:spacing w:val="-23"/>
        </w:rPr>
        <w:t xml:space="preserve"> </w:t>
      </w:r>
      <w:r>
        <w:t>oder</w:t>
      </w:r>
      <w:r>
        <w:rPr>
          <w:spacing w:val="-22"/>
        </w:rPr>
        <w:t xml:space="preserve"> </w:t>
      </w:r>
      <w:r>
        <w:rPr>
          <w:spacing w:val="-1"/>
        </w:rPr>
        <w:t>Ernennung</w:t>
      </w:r>
      <w:r>
        <w:rPr>
          <w:spacing w:val="-23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glichst</w:t>
      </w:r>
      <w:r>
        <w:rPr>
          <w:spacing w:val="-24"/>
        </w:rPr>
        <w:t xml:space="preserve"> </w:t>
      </w:r>
      <w:r>
        <w:rPr>
          <w:spacing w:val="-2"/>
        </w:rPr>
        <w:t>bald</w:t>
      </w:r>
      <w:r>
        <w:rPr>
          <w:spacing w:val="-24"/>
        </w:rPr>
        <w:t xml:space="preserve"> </w:t>
      </w:r>
      <w:r>
        <w:rPr>
          <w:spacing w:val="-1"/>
        </w:rPr>
        <w:t>mit-</w:t>
      </w:r>
      <w:r>
        <w:rPr>
          <w:rFonts w:ascii="Times New Roman" w:eastAsia="Times New Roman" w:hAnsi="Times New Roman" w:cs="Times New Roman"/>
          <w:spacing w:val="22"/>
          <w:w w:val="98"/>
        </w:rPr>
        <w:t xml:space="preserve"> </w:t>
      </w:r>
      <w:r>
        <w:rPr>
          <w:spacing w:val="-2"/>
        </w:rPr>
        <w:t>geteilt</w:t>
      </w:r>
      <w:r>
        <w:rPr>
          <w:spacing w:val="-1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1"/>
        </w:rPr>
        <w:t xml:space="preserve"> </w:t>
      </w:r>
      <w:r>
        <w:t>117</w:t>
      </w:r>
      <w:r>
        <w:rPr>
          <w:spacing w:val="-11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1).</w:t>
      </w:r>
      <w:r>
        <w:rPr>
          <w:spacing w:val="-12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mtlich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t>Benach-</w:t>
      </w:r>
      <w:r>
        <w:rPr>
          <w:rFonts w:ascii="Times New Roman" w:eastAsia="Times New Roman" w:hAnsi="Times New Roman" w:cs="Times New Roman"/>
          <w:spacing w:val="45"/>
          <w:w w:val="98"/>
        </w:rPr>
        <w:t xml:space="preserve"> </w:t>
      </w:r>
      <w:r>
        <w:rPr>
          <w:spacing w:val="-4"/>
        </w:rPr>
        <w:t>ri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igu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2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o</w:t>
      </w:r>
      <w:r>
        <w:rPr>
          <w:spacing w:val="-4"/>
        </w:rPr>
        <w:t>wie</w:t>
      </w:r>
      <w:r>
        <w:rPr>
          <w:spacing w:val="-30"/>
        </w:rPr>
        <w:t xml:space="preserve"> </w:t>
      </w:r>
      <w:r>
        <w:rPr>
          <w:spacing w:val="-3"/>
        </w:rPr>
        <w:t>die</w:t>
      </w:r>
      <w:r>
        <w:rPr>
          <w:spacing w:val="-31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nn</w:t>
      </w:r>
      <w:r>
        <w:rPr>
          <w:spacing w:val="-4"/>
        </w:rPr>
        <w:t>ah</w:t>
      </w:r>
      <w:r>
        <w:rPr>
          <w:spacing w:val="-3"/>
        </w:rPr>
        <w:t>m</w:t>
      </w:r>
      <w:r>
        <w:rPr>
          <w:spacing w:val="-4"/>
        </w:rPr>
        <w:t>e</w:t>
      </w:r>
      <w:r>
        <w:rPr>
          <w:spacing w:val="-30"/>
        </w:rPr>
        <w:t xml:space="preserve"> </w:t>
      </w:r>
      <w:r>
        <w:t>oder</w:t>
      </w:r>
      <w:r>
        <w:rPr>
          <w:spacing w:val="-29"/>
        </w:rPr>
        <w:t xml:space="preserve"> </w:t>
      </w:r>
      <w:r>
        <w:rPr>
          <w:spacing w:val="-1"/>
        </w:rPr>
        <w:t>Ablehnung</w:t>
      </w:r>
      <w:r>
        <w:rPr>
          <w:spacing w:val="-29"/>
        </w:rPr>
        <w:t xml:space="preserve"> </w:t>
      </w:r>
      <w:r>
        <w:rPr>
          <w:spacing w:val="-2"/>
        </w:rPr>
        <w:t>sind</w:t>
      </w:r>
      <w:r>
        <w:rPr>
          <w:spacing w:val="-29"/>
        </w:rPr>
        <w:t xml:space="preserve"> </w:t>
      </w:r>
      <w:r>
        <w:rPr>
          <w:spacing w:val="-1"/>
        </w:rPr>
        <w:t>im</w:t>
      </w:r>
      <w:r>
        <w:rPr>
          <w:rFonts w:ascii="Times New Roman" w:eastAsia="Times New Roman" w:hAnsi="Times New Roman" w:cs="Times New Roman"/>
          <w:spacing w:val="22"/>
          <w:w w:val="98"/>
        </w:rPr>
        <w:t xml:space="preserve"> </w:t>
      </w:r>
      <w:r>
        <w:rPr>
          <w:spacing w:val="-1"/>
        </w:rPr>
        <w:t>Protokoll</w:t>
      </w:r>
      <w:r>
        <w:rPr>
          <w:spacing w:val="44"/>
        </w:rPr>
        <w:t xml:space="preserve"> </w:t>
      </w:r>
      <w:r>
        <w:rPr>
          <w:spacing w:val="-1"/>
        </w:rPr>
        <w:t>zu</w:t>
      </w:r>
      <w:r>
        <w:rPr>
          <w:spacing w:val="45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wa</w:t>
      </w:r>
      <w:r>
        <w:rPr>
          <w:spacing w:val="-1"/>
        </w:rPr>
        <w:t>hnen.</w:t>
      </w:r>
      <w:r>
        <w:rPr>
          <w:spacing w:val="44"/>
        </w:rPr>
        <w:t xml:space="preserve"> </w:t>
      </w:r>
      <w:r>
        <w:rPr>
          <w:spacing w:val="-2"/>
        </w:rPr>
        <w:t>Spa</w:t>
      </w:r>
      <w:r>
        <w:rPr>
          <w:spacing w:val="-1"/>
        </w:rPr>
        <w:t>ter</w:t>
      </w:r>
      <w:r>
        <w:rPr>
          <w:spacing w:val="44"/>
        </w:rPr>
        <w:t xml:space="preserve"> </w:t>
      </w:r>
      <w:r>
        <w:t>muss</w:t>
      </w:r>
      <w:r>
        <w:rPr>
          <w:spacing w:val="45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lte</w:t>
      </w:r>
      <w:r>
        <w:rPr>
          <w:spacing w:val="44"/>
        </w:rPr>
        <w:t xml:space="preserve"> </w:t>
      </w:r>
      <w:r>
        <w:t>die</w:t>
      </w:r>
      <w:r>
        <w:rPr>
          <w:rFonts w:ascii="Times New Roman" w:eastAsia="Times New Roman" w:hAnsi="Times New Roman" w:cs="Times New Roman"/>
          <w:spacing w:val="43"/>
          <w:w w:val="97"/>
        </w:rPr>
        <w:t xml:space="preserve"> </w:t>
      </w:r>
      <w:r>
        <w:rPr>
          <w:spacing w:val="-1"/>
        </w:rPr>
        <w:t>Annahm</w:t>
      </w:r>
      <w:r>
        <w:rPr>
          <w:spacing w:val="-2"/>
        </w:rPr>
        <w:t>e</w:t>
      </w:r>
      <w:r>
        <w:rPr>
          <w:spacing w:val="6"/>
        </w:rPr>
        <w:t xml:space="preserve"> </w:t>
      </w:r>
      <w:r>
        <w:t>oder</w:t>
      </w:r>
      <w:r>
        <w:rPr>
          <w:spacing w:val="7"/>
        </w:rPr>
        <w:t xml:space="preserve"> </w:t>
      </w:r>
      <w:r>
        <w:t>Nichtannahme</w:t>
      </w:r>
      <w:r>
        <w:rPr>
          <w:spacing w:val="6"/>
        </w:rPr>
        <w:t xml:space="preserve"> </w:t>
      </w:r>
      <w:r>
        <w:t>des</w:t>
      </w:r>
      <w:r>
        <w:rPr>
          <w:spacing w:val="7"/>
        </w:rPr>
        <w:t xml:space="preserve"> </w:t>
      </w:r>
      <w:r>
        <w:t>Amtes,</w:t>
      </w:r>
      <w:r>
        <w:rPr>
          <w:spacing w:val="6"/>
        </w:rPr>
        <w:t xml:space="preserve"> </w:t>
      </w:r>
      <w:r>
        <w:t>fiir</w:t>
      </w:r>
      <w:r>
        <w:rPr>
          <w:spacing w:val="6"/>
        </w:rPr>
        <w:t xml:space="preserve"> </w:t>
      </w:r>
      <w:r>
        <w:rPr>
          <w:spacing w:val="-2"/>
        </w:rPr>
        <w:t>das</w:t>
      </w:r>
      <w:r>
        <w:rPr>
          <w:spacing w:val="7"/>
        </w:rPr>
        <w:t xml:space="preserve"> </w:t>
      </w:r>
      <w:r>
        <w:t>er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-2"/>
        </w:rPr>
        <w:t>gewahlt</w:t>
      </w:r>
      <w:r>
        <w:rPr>
          <w:spacing w:val="-31"/>
        </w:rPr>
        <w:t xml:space="preserve"> </w:t>
      </w:r>
      <w:r>
        <w:rPr>
          <w:spacing w:val="-1"/>
        </w:rPr>
        <w:t>wurde,</w:t>
      </w:r>
      <w:r>
        <w:rPr>
          <w:spacing w:val="-29"/>
        </w:rPr>
        <w:t xml:space="preserve"> </w:t>
      </w:r>
      <w:r>
        <w:rPr>
          <w:spacing w:val="-1"/>
        </w:rPr>
        <w:t>schriftlich</w:t>
      </w:r>
      <w:r>
        <w:rPr>
          <w:spacing w:val="-31"/>
        </w:rPr>
        <w:t xml:space="preserve"> </w:t>
      </w:r>
      <w:r>
        <w:rPr>
          <w:spacing w:val="-2"/>
        </w:rPr>
        <w:t>bestatigen.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45"/>
        <w:ind w:right="115" w:hanging="850"/>
        <w:jc w:val="both"/>
      </w:pPr>
      <w:bookmarkStart w:id="1176" w:name="356"/>
      <w:bookmarkStart w:id="1177" w:name="_bookmark750"/>
      <w:bookmarkStart w:id="1178" w:name="_bookmark751"/>
      <w:bookmarkStart w:id="1179" w:name="_bookmark752"/>
      <w:bookmarkStart w:id="1180" w:name="_bookmark753"/>
      <w:bookmarkEnd w:id="1176"/>
      <w:bookmarkEnd w:id="1177"/>
      <w:bookmarkEnd w:id="1178"/>
      <w:bookmarkEnd w:id="1179"/>
      <w:bookmarkEnd w:id="1180"/>
      <w:r>
        <w:t>Die</w:t>
      </w:r>
      <w:r>
        <w:rPr>
          <w:spacing w:val="-2"/>
        </w:rPr>
        <w:t xml:space="preserve"> 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3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t>Kongregation</w:t>
      </w:r>
      <w:r>
        <w:rPr>
          <w:spacing w:val="-2"/>
        </w:rPr>
        <w:t xml:space="preserve"> </w:t>
      </w:r>
      <w:r>
        <w:t>sollen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der</w:t>
      </w:r>
      <w:r>
        <w:rPr>
          <w:spacing w:val="-2"/>
        </w:rPr>
        <w:t xml:space="preserve"> </w:t>
      </w:r>
      <w:r>
        <w:t>Gesin-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nung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Verfiigbarkeit</w:t>
      </w:r>
      <w:r>
        <w:rPr>
          <w:spacing w:val="-17"/>
        </w:rPr>
        <w:t xml:space="preserve"> </w:t>
      </w:r>
      <w:r>
        <w:rPr>
          <w:spacing w:val="-2"/>
        </w:rPr>
        <w:t>jedes</w:t>
      </w:r>
      <w:r>
        <w:rPr>
          <w:spacing w:val="-18"/>
        </w:rPr>
        <w:t xml:space="preserve"> </w:t>
      </w:r>
      <w:r>
        <w:rPr>
          <w:spacing w:val="-1"/>
        </w:rPr>
        <w:t>Amt</w:t>
      </w:r>
      <w:r>
        <w:rPr>
          <w:spacing w:val="-17"/>
        </w:rPr>
        <w:t xml:space="preserve"> </w:t>
      </w:r>
      <w:r>
        <w:rPr>
          <w:spacing w:val="-1"/>
        </w:rPr>
        <w:t>annehmen,</w:t>
      </w:r>
      <w:r>
        <w:rPr>
          <w:spacing w:val="-17"/>
        </w:rPr>
        <w:t xml:space="preserve"> </w:t>
      </w:r>
      <w:r>
        <w:rPr>
          <w:spacing w:val="-1"/>
        </w:rPr>
        <w:t>fiir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-2"/>
        </w:rPr>
        <w:t>sie</w:t>
      </w:r>
      <w:r>
        <w:rPr>
          <w:spacing w:val="-15"/>
        </w:rPr>
        <w:t xml:space="preserve"> </w:t>
      </w:r>
      <w:r>
        <w:rPr>
          <w:spacing w:val="-2"/>
        </w:rPr>
        <w:t>rechtmaBig</w:t>
      </w:r>
      <w:r>
        <w:rPr>
          <w:spacing w:val="-15"/>
        </w:rPr>
        <w:t xml:space="preserve"> </w:t>
      </w:r>
      <w:r>
        <w:rPr>
          <w:spacing w:val="-1"/>
        </w:rPr>
        <w:t>bestimmt</w:t>
      </w:r>
      <w:r>
        <w:rPr>
          <w:spacing w:val="-15"/>
        </w:rPr>
        <w:t xml:space="preserve"> </w:t>
      </w:r>
      <w:r>
        <w:rPr>
          <w:spacing w:val="-1"/>
        </w:rPr>
        <w:t>wurden</w:t>
      </w:r>
      <w:r>
        <w:rPr>
          <w:spacing w:val="-14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-15"/>
        </w:rPr>
        <w:t xml:space="preserve"> </w:t>
      </w:r>
      <w:r>
        <w:rPr>
          <w:spacing w:val="1"/>
        </w:rPr>
        <w:t>32).</w:t>
      </w:r>
      <w:r>
        <w:rPr>
          <w:rFonts w:ascii="Times New Roman"/>
          <w:spacing w:val="38"/>
          <w:w w:val="99"/>
        </w:rPr>
        <w:t xml:space="preserve"> </w:t>
      </w:r>
      <w:r>
        <w:rPr>
          <w:spacing w:val="-3"/>
        </w:rPr>
        <w:t>Dav</w:t>
      </w:r>
      <w:r>
        <w:rPr>
          <w:spacing w:val="-2"/>
        </w:rPr>
        <w:t>on</w:t>
      </w:r>
      <w:r>
        <w:rPr>
          <w:spacing w:val="-31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beriihrt</w:t>
      </w:r>
      <w:r>
        <w:rPr>
          <w:spacing w:val="-29"/>
        </w:rPr>
        <w:t xml:space="preserve"> </w:t>
      </w:r>
      <w:r>
        <w:rPr>
          <w:spacing w:val="-1"/>
        </w:rPr>
        <w:t>bleibt</w:t>
      </w:r>
      <w:r>
        <w:rPr>
          <w:spacing w:val="-28"/>
        </w:rPr>
        <w:t xml:space="preserve"> </w:t>
      </w:r>
      <w:r>
        <w:rPr>
          <w:spacing w:val="-1"/>
        </w:rPr>
        <w:t>immer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spacing w:val="-29"/>
        </w:rPr>
        <w:t xml:space="preserve"> </w:t>
      </w:r>
      <w:r>
        <w:rPr>
          <w:spacing w:val="-1"/>
        </w:rPr>
        <w:t>Recht,</w:t>
      </w:r>
      <w:r>
        <w:rPr>
          <w:spacing w:val="-29"/>
        </w:rPr>
        <w:t xml:space="preserve"> </w:t>
      </w:r>
      <w:r>
        <w:rPr>
          <w:spacing w:val="-1"/>
        </w:rPr>
        <w:t>ihre</w:t>
      </w:r>
      <w:r>
        <w:rPr>
          <w:spacing w:val="-30"/>
        </w:rPr>
        <w:t xml:space="preserve"> </w:t>
      </w:r>
      <w:r>
        <w:rPr>
          <w:spacing w:val="-3"/>
        </w:rPr>
        <w:t>Gr</w:t>
      </w:r>
      <w:r>
        <w:rPr>
          <w:spacing w:val="-4"/>
        </w:rPr>
        <w:t>ii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rFonts w:ascii="Times New Roman"/>
          <w:spacing w:val="37"/>
          <w:w w:val="9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rz</w:t>
      </w:r>
      <w:r>
        <w:rPr>
          <w:spacing w:val="-2"/>
        </w:rPr>
        <w:t>uleg</w:t>
      </w:r>
      <w:r>
        <w:rPr>
          <w:spacing w:val="-1"/>
        </w:rPr>
        <w:t>en,</w:t>
      </w:r>
      <w:r>
        <w:rPr>
          <w:spacing w:val="-1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rum</w:t>
      </w:r>
      <w:r>
        <w:rPr>
          <w:spacing w:val="-11"/>
        </w:rPr>
        <w:t xml:space="preserve"> </w:t>
      </w:r>
      <w:r>
        <w:t>sie</w:t>
      </w:r>
      <w:r>
        <w:rPr>
          <w:spacing w:val="-11"/>
        </w:rPr>
        <w:t xml:space="preserve"> </w:t>
      </w:r>
      <w:r>
        <w:t>ein</w:t>
      </w:r>
      <w:r>
        <w:rPr>
          <w:spacing w:val="-11"/>
        </w:rPr>
        <w:t xml:space="preserve"> </w:t>
      </w:r>
      <w:r>
        <w:rPr>
          <w:spacing w:val="1"/>
        </w:rPr>
        <w:t>Amt</w:t>
      </w:r>
      <w:r>
        <w:rPr>
          <w:spacing w:val="-7"/>
        </w:rPr>
        <w:t xml:space="preserve"> </w:t>
      </w:r>
      <w:r>
        <w:t>nicht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nnehmen</w:t>
      </w:r>
      <w:r>
        <w:rPr>
          <w:spacing w:val="-11"/>
        </w:rPr>
        <w:t xml:space="preserve"> </w:t>
      </w:r>
      <w:r>
        <w:t>oder</w:t>
      </w:r>
      <w:r>
        <w:rPr>
          <w:rFonts w:ascii="Times New Roman"/>
          <w:spacing w:val="31"/>
          <w:w w:val="99"/>
        </w:rPr>
        <w:t xml:space="preserve"> </w:t>
      </w:r>
      <w:r>
        <w:t>von</w:t>
      </w:r>
      <w:r>
        <w:rPr>
          <w:spacing w:val="-23"/>
        </w:rPr>
        <w:t xml:space="preserve"> </w:t>
      </w:r>
      <w:r>
        <w:rPr>
          <w:spacing w:val="-1"/>
        </w:rPr>
        <w:t>ihm</w:t>
      </w:r>
      <w:r>
        <w:rPr>
          <w:spacing w:val="-23"/>
        </w:rPr>
        <w:t xml:space="preserve"> </w:t>
      </w:r>
      <w:r>
        <w:rPr>
          <w:spacing w:val="-1"/>
        </w:rPr>
        <w:t>zuriicktreten.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7" w:hanging="341"/>
        <w:jc w:val="both"/>
      </w:pPr>
      <w:r>
        <w:rPr>
          <w:spacing w:val="-1"/>
        </w:rPr>
        <w:t>Wenn</w:t>
      </w:r>
      <w:r>
        <w:rPr>
          <w:spacing w:val="42"/>
        </w:rPr>
        <w:t xml:space="preserve"> </w:t>
      </w:r>
      <w:r>
        <w:rPr>
          <w:spacing w:val="-2"/>
        </w:rPr>
        <w:t>eine</w:t>
      </w:r>
      <w:r>
        <w:rPr>
          <w:spacing w:val="43"/>
        </w:rPr>
        <w:t xml:space="preserve"> </w:t>
      </w:r>
      <w:r>
        <w:t>Ernennung</w:t>
      </w:r>
      <w:r>
        <w:rPr>
          <w:spacing w:val="43"/>
        </w:rPr>
        <w:t xml:space="preserve"> </w:t>
      </w:r>
      <w:r>
        <w:rPr>
          <w:spacing w:val="-1"/>
        </w:rPr>
        <w:t>nicht</w:t>
      </w:r>
      <w:r>
        <w:rPr>
          <w:spacing w:val="43"/>
        </w:rPr>
        <w:t xml:space="preserve"> </w:t>
      </w:r>
      <w:r>
        <w:rPr>
          <w:spacing w:val="-1"/>
        </w:rPr>
        <w:t>angenommen</w:t>
      </w:r>
      <w:r>
        <w:rPr>
          <w:spacing w:val="42"/>
        </w:rPr>
        <w:t xml:space="preserve"> </w:t>
      </w:r>
      <w:r>
        <w:rPr>
          <w:spacing w:val="-2"/>
        </w:rPr>
        <w:t>wird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1"/>
        </w:rPr>
        <w:t>Obere</w:t>
      </w:r>
      <w:r>
        <w:rPr>
          <w:spacing w:val="13"/>
        </w:rPr>
        <w:t xml:space="preserve"> </w:t>
      </w:r>
      <w:r>
        <w:rPr>
          <w:spacing w:val="-2"/>
        </w:rPr>
        <w:t>auf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rPr>
          <w:spacing w:val="-1"/>
        </w:rPr>
        <w:t>Ernennung</w:t>
      </w:r>
      <w:r>
        <w:rPr>
          <w:spacing w:val="13"/>
        </w:rPr>
        <w:t xml:space="preserve"> </w:t>
      </w:r>
      <w:r>
        <w:rPr>
          <w:spacing w:val="-1"/>
        </w:rPr>
        <w:t>beh</w:t>
      </w:r>
      <w:r>
        <w:rPr>
          <w:spacing w:val="-2"/>
        </w:rPr>
        <w:t>a</w:t>
      </w:r>
      <w:r>
        <w:rPr>
          <w:spacing w:val="-1"/>
        </w:rPr>
        <w:t>rrt,</w:t>
      </w:r>
      <w:r>
        <w:rPr>
          <w:spacing w:val="13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1"/>
        </w:rPr>
        <w:t>Ernannte</w:t>
      </w:r>
      <w:r>
        <w:rPr>
          <w:spacing w:val="-29"/>
        </w:rPr>
        <w:t xml:space="preserve"> </w:t>
      </w:r>
      <w:r>
        <w:rPr>
          <w:spacing w:val="-1"/>
        </w:rPr>
        <w:t>annehmen.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4" w:hanging="341"/>
        <w:jc w:val="both"/>
      </w:pPr>
      <w:r>
        <w:t>Wenn</w:t>
      </w:r>
      <w:r>
        <w:rPr>
          <w:spacing w:val="-8"/>
        </w:rPr>
        <w:t xml:space="preserve"> </w:t>
      </w:r>
      <w:r>
        <w:t>eine</w:t>
      </w:r>
      <w:r>
        <w:rPr>
          <w:spacing w:val="-8"/>
        </w:rPr>
        <w:t xml:space="preserve"> </w:t>
      </w:r>
      <w:r>
        <w:t>Wahl</w:t>
      </w:r>
      <w:r>
        <w:rPr>
          <w:spacing w:val="-8"/>
        </w:rPr>
        <w:t xml:space="preserve"> </w:t>
      </w:r>
      <w:r>
        <w:t>nicht</w:t>
      </w:r>
      <w:r>
        <w:rPr>
          <w:spacing w:val="-7"/>
        </w:rPr>
        <w:t xml:space="preserve"> </w:t>
      </w:r>
      <w:r>
        <w:rPr>
          <w:spacing w:val="-1"/>
        </w:rPr>
        <w:t>angenommen</w:t>
      </w:r>
      <w:r>
        <w:rPr>
          <w:spacing w:val="-8"/>
        </w:rPr>
        <w:t xml:space="preserve"> </w:t>
      </w:r>
      <w:r>
        <w:rPr>
          <w:spacing w:val="-2"/>
        </w:rPr>
        <w:t>wird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8"/>
          <w:w w:val="95"/>
        </w:rPr>
        <w:t xml:space="preserve"> </w:t>
      </w:r>
      <w:r>
        <w:rPr>
          <w:spacing w:val="-2"/>
        </w:rPr>
        <w:t>Wahlkollegium</w:t>
      </w:r>
      <w:r>
        <w:rPr>
          <w:spacing w:val="18"/>
        </w:rPr>
        <w:t xml:space="preserve"> </w:t>
      </w:r>
      <w:r>
        <w:rPr>
          <w:spacing w:val="-2"/>
        </w:rPr>
        <w:t>auf</w:t>
      </w:r>
      <w:r>
        <w:rPr>
          <w:spacing w:val="20"/>
        </w:rPr>
        <w:t xml:space="preserve"> </w:t>
      </w:r>
      <w:r>
        <w:rPr>
          <w:spacing w:val="-2"/>
        </w:rPr>
        <w:t>seiner</w:t>
      </w:r>
      <w:r>
        <w:rPr>
          <w:spacing w:val="20"/>
        </w:rPr>
        <w:t xml:space="preserve"> </w:t>
      </w:r>
      <w:r>
        <w:rPr>
          <w:spacing w:val="-1"/>
        </w:rPr>
        <w:t>Entscheidung</w:t>
      </w:r>
      <w:r>
        <w:rPr>
          <w:spacing w:val="19"/>
        </w:rPr>
        <w:t xml:space="preserve"> </w:t>
      </w:r>
      <w:r>
        <w:rPr>
          <w:spacing w:val="-1"/>
        </w:rPr>
        <w:t>beharrt,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1"/>
        </w:rPr>
        <w:t>ist</w:t>
      </w:r>
      <w:r>
        <w:rPr>
          <w:spacing w:val="-6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lte</w:t>
      </w:r>
      <w:r>
        <w:rPr>
          <w:spacing w:val="-10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t>dem</w:t>
      </w:r>
      <w:r>
        <w:rPr>
          <w:spacing w:val="-9"/>
        </w:rPr>
        <w:t xml:space="preserve"> </w:t>
      </w:r>
      <w:r>
        <w:t>Amt</w:t>
      </w:r>
      <w:r>
        <w:rPr>
          <w:spacing w:val="-10"/>
        </w:rPr>
        <w:t xml:space="preserve"> </w:t>
      </w:r>
      <w:r>
        <w:t>bestimmt.</w:t>
      </w:r>
      <w:r>
        <w:rPr>
          <w:spacing w:val="-9"/>
        </w:rPr>
        <w:t xml:space="preserve"> </w:t>
      </w:r>
      <w:r>
        <w:rPr>
          <w:spacing w:val="-1"/>
        </w:rPr>
        <w:t>Er</w:t>
      </w:r>
      <w:r>
        <w:rPr>
          <w:spacing w:val="-11"/>
        </w:rPr>
        <w:t xml:space="preserve"> </w:t>
      </w:r>
      <w:r>
        <w:rPr>
          <w:spacing w:val="-1"/>
        </w:rPr>
        <w:t>beh</w:t>
      </w:r>
      <w:r>
        <w:rPr>
          <w:spacing w:val="-2"/>
        </w:rPr>
        <w:t>a</w:t>
      </w:r>
      <w:r>
        <w:rPr>
          <w:spacing w:val="-1"/>
        </w:rPr>
        <w:t>lt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doch</w:t>
      </w:r>
      <w:r>
        <w:rPr>
          <w:spacing w:val="6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Recht,</w:t>
      </w:r>
      <w:r>
        <w:rPr>
          <w:spacing w:val="7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t>Wahl</w:t>
      </w:r>
      <w:r>
        <w:rPr>
          <w:spacing w:val="7"/>
        </w:rPr>
        <w:t xml:space="preserve"> </w:t>
      </w:r>
      <w:r>
        <w:rPr>
          <w:spacing w:val="-1"/>
        </w:rPr>
        <w:t>anzunehmen</w:t>
      </w:r>
      <w:r>
        <w:rPr>
          <w:spacing w:val="6"/>
        </w:rPr>
        <w:t xml:space="preserve"> </w:t>
      </w:r>
      <w:r>
        <w:rPr>
          <w:spacing w:val="1"/>
        </w:rPr>
        <w:t>oder</w:t>
      </w:r>
      <w:r>
        <w:rPr>
          <w:spacing w:val="10"/>
        </w:rPr>
        <w:t xml:space="preserve"> </w:t>
      </w:r>
      <w:r>
        <w:t>bei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der</w:t>
      </w:r>
      <w:r>
        <w:rPr>
          <w:spacing w:val="44"/>
        </w:rPr>
        <w:t xml:space="preserve"> </w:t>
      </w:r>
      <w:r>
        <w:rPr>
          <w:spacing w:val="-1"/>
        </w:rPr>
        <w:t>hoheren</w:t>
      </w:r>
      <w:r>
        <w:rPr>
          <w:spacing w:val="45"/>
        </w:rPr>
        <w:t xml:space="preserve"> </w:t>
      </w:r>
      <w:r>
        <w:rPr>
          <w:spacing w:val="-1"/>
        </w:rPr>
        <w:t>Instanz</w:t>
      </w:r>
      <w:r>
        <w:rPr>
          <w:spacing w:val="44"/>
        </w:rPr>
        <w:t xml:space="preserve"> </w:t>
      </w:r>
      <w:r>
        <w:rPr>
          <w:spacing w:val="-1"/>
        </w:rPr>
        <w:t>Einspruch</w:t>
      </w:r>
      <w:r>
        <w:rPr>
          <w:spacing w:val="44"/>
        </w:rPr>
        <w:t xml:space="preserve"> </w:t>
      </w:r>
      <w:r>
        <w:rPr>
          <w:spacing w:val="-1"/>
        </w:rPr>
        <w:t>einzulegen</w:t>
      </w:r>
      <w:r>
        <w:rPr>
          <w:spacing w:val="49"/>
        </w:rPr>
        <w:t xml:space="preserve"> </w:t>
      </w:r>
      <w:r>
        <w:t>(Ca-</w:t>
      </w:r>
      <w:r>
        <w:rPr>
          <w:rFonts w:ascii="Times New Roman"/>
          <w:spacing w:val="-1"/>
          <w:w w:val="95"/>
        </w:rPr>
        <w:t xml:space="preserve"> </w:t>
      </w:r>
      <w:bookmarkStart w:id="1181" w:name="_bookmark754"/>
      <w:bookmarkEnd w:id="1181"/>
      <w:r>
        <w:rPr>
          <w:rFonts w:ascii="Times New Roman"/>
          <w:spacing w:val="-1"/>
          <w:w w:val="95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177).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6" w:hanging="850"/>
        <w:jc w:val="both"/>
      </w:pPr>
      <w:bookmarkStart w:id="1182" w:name="357"/>
      <w:bookmarkStart w:id="1183" w:name="_bookmark755"/>
      <w:bookmarkEnd w:id="1182"/>
      <w:bookmarkEnd w:id="1183"/>
      <w:r>
        <w:t>Beziiglich</w:t>
      </w:r>
      <w:r>
        <w:rPr>
          <w:spacing w:val="-12"/>
        </w:rPr>
        <w:t xml:space="preserve"> </w:t>
      </w:r>
      <w:r>
        <w:t>des</w:t>
      </w:r>
      <w:r>
        <w:rPr>
          <w:spacing w:val="-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cktr</w:t>
      </w:r>
      <w:r>
        <w:rPr>
          <w:spacing w:val="-2"/>
        </w:rPr>
        <w:t>itts</w:t>
      </w:r>
      <w:r>
        <w:rPr>
          <w:spacing w:val="-11"/>
        </w:rPr>
        <w:t xml:space="preserve"> </w:t>
      </w:r>
      <w:r>
        <w:t>von</w:t>
      </w:r>
      <w:r>
        <w:rPr>
          <w:spacing w:val="-11"/>
        </w:rPr>
        <w:t xml:space="preserve"> </w:t>
      </w:r>
      <w:r>
        <w:rPr>
          <w:spacing w:val="-1"/>
        </w:rPr>
        <w:t>Amtern</w:t>
      </w:r>
      <w:r>
        <w:rPr>
          <w:spacing w:val="-11"/>
        </w:rPr>
        <w:t xml:space="preserve"> </w:t>
      </w:r>
      <w:r>
        <w:t>ist</w:t>
      </w:r>
      <w:r>
        <w:rPr>
          <w:spacing w:val="-11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lgendes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ii</w:t>
      </w:r>
      <w:r>
        <w:rPr>
          <w:spacing w:val="-1"/>
        </w:rPr>
        <w:t>cksichtigen: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6" w:hanging="341"/>
        <w:jc w:val="both"/>
      </w:pPr>
      <w:r>
        <w:rPr>
          <w:spacing w:val="-2"/>
        </w:rPr>
        <w:t>Es</w:t>
      </w:r>
      <w:r>
        <w:rPr>
          <w:spacing w:val="-4"/>
        </w:rPr>
        <w:t xml:space="preserve"> </w:t>
      </w:r>
      <w:r>
        <w:rPr>
          <w:spacing w:val="-2"/>
        </w:rPr>
        <w:t>ist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laubt,</w:t>
      </w:r>
      <w:r>
        <w:rPr>
          <w:spacing w:val="-4"/>
        </w:rPr>
        <w:t xml:space="preserve"> </w:t>
      </w:r>
      <w:r>
        <w:rPr>
          <w:spacing w:val="-2"/>
        </w:rPr>
        <w:t>aus</w:t>
      </w:r>
      <w:r>
        <w:rPr>
          <w:spacing w:val="-3"/>
        </w:rPr>
        <w:t xml:space="preserve"> </w:t>
      </w:r>
      <w:r>
        <w:rPr>
          <w:spacing w:val="-1"/>
        </w:rPr>
        <w:t>einem</w:t>
      </w:r>
      <w:r>
        <w:rPr>
          <w:spacing w:val="-3"/>
        </w:rPr>
        <w:t xml:space="preserve"> </w:t>
      </w:r>
      <w:r>
        <w:rPr>
          <w:spacing w:val="-1"/>
        </w:rPr>
        <w:t>gerechten</w:t>
      </w:r>
      <w:r>
        <w:rPr>
          <w:spacing w:val="-4"/>
        </w:rPr>
        <w:t xml:space="preserve"> </w:t>
      </w:r>
      <w:r>
        <w:rPr>
          <w:spacing w:val="-1"/>
        </w:rPr>
        <w:t>Grund</w:t>
      </w:r>
      <w:r>
        <w:rPr>
          <w:spacing w:val="-3"/>
        </w:rPr>
        <w:t xml:space="preserve"> </w:t>
      </w:r>
      <w:r>
        <w:t>von</w:t>
      </w:r>
      <w:r>
        <w:rPr>
          <w:spacing w:val="-3"/>
        </w:rPr>
        <w:t xml:space="preserve"> </w:t>
      </w:r>
      <w:r>
        <w:rPr>
          <w:spacing w:val="-2"/>
        </w:rPr>
        <w:t>ei-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nem</w:t>
      </w:r>
      <w:r>
        <w:rPr>
          <w:spacing w:val="3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40"/>
        </w:rPr>
        <w:t xml:space="preserve"> </w:t>
      </w:r>
      <w:r>
        <w:rPr>
          <w:spacing w:val="-1"/>
        </w:rPr>
        <w:t>zuriic</w:t>
      </w:r>
      <w:r>
        <w:rPr>
          <w:spacing w:val="-2"/>
        </w:rPr>
        <w:t>k</w:t>
      </w:r>
      <w:r>
        <w:rPr>
          <w:spacing w:val="-1"/>
        </w:rPr>
        <w:t>zutr</w:t>
      </w:r>
      <w:r>
        <w:rPr>
          <w:spacing w:val="-2"/>
        </w:rPr>
        <w:t>e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39"/>
        </w:rPr>
        <w:t xml:space="preserve"> </w:t>
      </w:r>
      <w:r>
        <w:rPr>
          <w:spacing w:val="-2"/>
        </w:rPr>
        <w:t>das</w:t>
      </w:r>
      <w:r>
        <w:rPr>
          <w:spacing w:val="39"/>
        </w:rPr>
        <w:t xml:space="preserve"> </w:t>
      </w:r>
      <w:r>
        <w:rPr>
          <w:spacing w:val="-1"/>
        </w:rPr>
        <w:t>man</w:t>
      </w:r>
      <w:r>
        <w:rPr>
          <w:spacing w:val="39"/>
        </w:rPr>
        <w:t xml:space="preserve"> </w:t>
      </w:r>
      <w:r>
        <w:rPr>
          <w:spacing w:val="1"/>
        </w:rPr>
        <w:t>ausiibt</w:t>
      </w:r>
      <w:r>
        <w:rPr>
          <w:spacing w:val="39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Ca-</w:t>
      </w:r>
      <w:r>
        <w:rPr>
          <w:rFonts w:ascii="Times New Roman"/>
          <w:spacing w:val="-1"/>
          <w:w w:val="95"/>
        </w:rPr>
        <w:t xml:space="preserve"> </w:t>
      </w:r>
      <w:bookmarkStart w:id="1184" w:name="_bookmark756"/>
      <w:bookmarkStart w:id="1185" w:name="_bookmark757"/>
      <w:bookmarkEnd w:id="1184"/>
      <w:bookmarkEnd w:id="1185"/>
      <w:r>
        <w:rPr>
          <w:rFonts w:ascii="Times New Roman"/>
          <w:spacing w:val="-1"/>
          <w:w w:val="95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187).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  <w:tab w:val="left" w:pos="3207"/>
          <w:tab w:val="left" w:pos="3762"/>
        </w:tabs>
        <w:ind w:right="108" w:hanging="341"/>
        <w:jc w:val="both"/>
      </w:pPr>
      <w:r>
        <w:t>Zur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t>Giiltigkeit</w:t>
      </w:r>
      <w:r>
        <w:rPr>
          <w:spacing w:val="16"/>
        </w:rPr>
        <w:t xml:space="preserve"> </w:t>
      </w:r>
      <w:r>
        <w:rPr>
          <w:spacing w:val="-2"/>
        </w:rPr>
        <w:t>des</w:t>
      </w:r>
      <w:r>
        <w:rPr>
          <w:spacing w:val="17"/>
        </w:rPr>
        <w:t xml:space="preserve"> </w:t>
      </w:r>
      <w:r>
        <w:rPr>
          <w:spacing w:val="-1"/>
        </w:rPr>
        <w:t>Riicktritts</w:t>
      </w:r>
      <w:r>
        <w:rPr>
          <w:spacing w:val="16"/>
        </w:rPr>
        <w:t xml:space="preserve"> </w:t>
      </w:r>
      <w:r>
        <w:t>von</w:t>
      </w:r>
      <w:r>
        <w:rPr>
          <w:spacing w:val="17"/>
        </w:rPr>
        <w:t xml:space="preserve"> </w:t>
      </w:r>
      <w:r>
        <w:t>einem</w:t>
      </w:r>
      <w:r>
        <w:rPr>
          <w:spacing w:val="17"/>
        </w:rPr>
        <w:t xml:space="preserve"> </w:t>
      </w:r>
      <w:r>
        <w:t>Lei-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gsa</w:t>
      </w:r>
      <w:r>
        <w:rPr>
          <w:spacing w:val="-3"/>
        </w:rPr>
        <w:t>mt</w:t>
      </w:r>
      <w:r>
        <w:rPr>
          <w:spacing w:val="-32"/>
        </w:rPr>
        <w:t xml:space="preserve"> </w:t>
      </w:r>
      <w:r>
        <w:t>ist</w:t>
      </w:r>
      <w:r>
        <w:rPr>
          <w:spacing w:val="-31"/>
        </w:rPr>
        <w:t xml:space="preserve"> </w:t>
      </w:r>
      <w:r>
        <w:t>es</w:t>
      </w:r>
      <w:r>
        <w:rPr>
          <w:spacing w:val="-32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erlich,</w:t>
      </w:r>
      <w:r>
        <w:rPr>
          <w:spacing w:val="-32"/>
        </w:rPr>
        <w:t xml:space="preserve"> </w:t>
      </w:r>
      <w:r>
        <w:rPr>
          <w:spacing w:val="-4"/>
        </w:rPr>
        <w:t>dass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4"/>
        </w:rPr>
        <w:t xml:space="preserve"> </w:t>
      </w:r>
      <w:r>
        <w:rPr>
          <w:spacing w:val="-4"/>
        </w:rPr>
        <w:t>Zu</w:t>
      </w:r>
      <w:r>
        <w:rPr>
          <w:spacing w:val="-3"/>
        </w:rPr>
        <w:t>r</w:t>
      </w:r>
      <w:r>
        <w:rPr>
          <w:spacing w:val="-4"/>
        </w:rPr>
        <w:t>ii</w:t>
      </w:r>
      <w:r>
        <w:rPr>
          <w:spacing w:val="-3"/>
        </w:rPr>
        <w:t>c</w:t>
      </w:r>
      <w:r>
        <w:rPr>
          <w:spacing w:val="-4"/>
        </w:rPr>
        <w:t>k</w:t>
      </w:r>
      <w:r>
        <w:rPr>
          <w:spacing w:val="-3"/>
        </w:rPr>
        <w:t>tr</w:t>
      </w:r>
      <w:r>
        <w:rPr>
          <w:spacing w:val="-4"/>
        </w:rPr>
        <w:t>e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2"/>
        </w:rPr>
        <w:t>de</w:t>
      </w:r>
      <w:r>
        <w:rPr>
          <w:spacing w:val="52"/>
        </w:rPr>
        <w:t xml:space="preserve"> </w:t>
      </w:r>
      <w:r>
        <w:rPr>
          <w:spacing w:val="3"/>
        </w:rPr>
        <w:t>seinen</w:t>
      </w:r>
      <w:r>
        <w:rPr>
          <w:spacing w:val="52"/>
        </w:rPr>
        <w:t xml:space="preserve"> </w:t>
      </w:r>
      <w:r>
        <w:rPr>
          <w:spacing w:val="2"/>
        </w:rPr>
        <w:t>Rii</w:t>
      </w:r>
      <w:r>
        <w:rPr>
          <w:rFonts w:ascii="Times New Roman"/>
          <w:spacing w:val="2"/>
        </w:rPr>
        <w:tab/>
      </w:r>
      <w:r>
        <w:rPr>
          <w:rFonts w:ascii="Times New Roman"/>
          <w:spacing w:val="2"/>
        </w:rPr>
        <w:tab/>
      </w:r>
      <w:r>
        <w:rPr>
          <w:spacing w:val="2"/>
        </w:rPr>
        <w:t>der</w:t>
      </w:r>
      <w:r>
        <w:rPr>
          <w:spacing w:val="58"/>
        </w:rPr>
        <w:t xml:space="preserve"> </w:t>
      </w:r>
      <w:r>
        <w:rPr>
          <w:spacing w:val="3"/>
        </w:rPr>
        <w:t>Autoritat,</w:t>
      </w:r>
      <w:r>
        <w:rPr>
          <w:spacing w:val="53"/>
        </w:rPr>
        <w:t xml:space="preserve"> </w:t>
      </w:r>
      <w:r>
        <w:rPr>
          <w:spacing w:val="1"/>
        </w:rPr>
        <w:t>die</w:t>
      </w:r>
      <w:r>
        <w:rPr>
          <w:spacing w:val="55"/>
        </w:rPr>
        <w:t xml:space="preserve"> </w:t>
      </w:r>
      <w:r>
        <w:t>fiir</w:t>
      </w:r>
      <w:r>
        <w:rPr>
          <w:spacing w:val="53"/>
        </w:rPr>
        <w:t xml:space="preserve"> </w:t>
      </w:r>
      <w:r>
        <w:rPr>
          <w:spacing w:val="4"/>
        </w:rPr>
        <w:t>die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Ernennung</w:t>
      </w:r>
      <w:r>
        <w:rPr>
          <w:spacing w:val="-5"/>
        </w:rPr>
        <w:t xml:space="preserve"> </w:t>
      </w:r>
      <w:r>
        <w:t>oder</w:t>
      </w:r>
      <w:r>
        <w:rPr>
          <w:spacing w:val="-4"/>
        </w:rPr>
        <w:t xml:space="preserve"> </w:t>
      </w:r>
      <w:r>
        <w:rPr>
          <w:spacing w:val="-1"/>
        </w:rPr>
        <w:t>fiir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Bestatigu</w:t>
      </w:r>
      <w:r>
        <w:rPr>
          <w:spacing w:val="-1"/>
        </w:rPr>
        <w:t>n</w:t>
      </w:r>
      <w:r>
        <w:rPr>
          <w:spacing w:val="-2"/>
        </w:rPr>
        <w:t>g</w:t>
      </w:r>
      <w:r>
        <w:t xml:space="preserve"> </w:t>
      </w:r>
      <w:r>
        <w:rPr>
          <w:spacing w:val="1"/>
        </w:rPr>
        <w:t>der</w:t>
      </w:r>
      <w:r>
        <w:rPr>
          <w:spacing w:val="-5"/>
        </w:rPr>
        <w:t xml:space="preserve"> </w:t>
      </w:r>
      <w:r>
        <w:rPr>
          <w:spacing w:val="-2"/>
        </w:rPr>
        <w:t>Wahl</w:t>
      </w:r>
      <w:r>
        <w:rPr>
          <w:spacing w:val="-5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dig</w:t>
      </w:r>
      <w:r>
        <w:rPr>
          <w:spacing w:val="-31"/>
        </w:rPr>
        <w:t xml:space="preserve"> </w:t>
      </w:r>
      <w:r>
        <w:rPr>
          <w:spacing w:val="-4"/>
        </w:rPr>
        <w:t>ist,</w:t>
      </w:r>
      <w:r>
        <w:rPr>
          <w:spacing w:val="-33"/>
        </w:rPr>
        <w:t xml:space="preserve"> </w:t>
      </w:r>
      <w:r>
        <w:rPr>
          <w:spacing w:val="-3"/>
        </w:rPr>
        <w:t>mit</w:t>
      </w:r>
      <w:r>
        <w:rPr>
          <w:spacing w:val="-32"/>
        </w:rPr>
        <w:t xml:space="preserve"> </w:t>
      </w:r>
      <w:r>
        <w:rPr>
          <w:spacing w:val="-4"/>
        </w:rPr>
        <w:t>einem</w:t>
      </w:r>
      <w:r>
        <w:rPr>
          <w:spacing w:val="-32"/>
        </w:rPr>
        <w:t xml:space="preserve"> </w:t>
      </w:r>
      <w:r>
        <w:rPr>
          <w:spacing w:val="-3"/>
        </w:rPr>
        <w:t>unterzeichnet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chr</w:t>
      </w:r>
      <w:r>
        <w:rPr>
          <w:spacing w:val="-2"/>
        </w:rPr>
        <w:t>i</w:t>
      </w:r>
      <w:r>
        <w:rPr>
          <w:spacing w:val="-1"/>
        </w:rPr>
        <w:t>ft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ii</w:t>
      </w:r>
      <w:r>
        <w:rPr>
          <w:spacing w:val="-1"/>
        </w:rPr>
        <w:t>c</w:t>
      </w:r>
      <w:r>
        <w:rPr>
          <w:spacing w:val="-2"/>
        </w:rPr>
        <w:t>k</w:t>
      </w:r>
      <w:r>
        <w:rPr>
          <w:rFonts w:ascii="Times New Roman"/>
          <w:spacing w:val="59"/>
          <w:w w:val="97"/>
        </w:rPr>
        <w:t xml:space="preserve"> </w:t>
      </w:r>
      <w:r>
        <w:rPr>
          <w:spacing w:val="6"/>
        </w:rPr>
        <w:t>o</w:t>
      </w:r>
      <w:r>
        <w:rPr>
          <w:spacing w:val="7"/>
        </w:rPr>
        <w:t>der</w:t>
      </w:r>
      <w:r>
        <w:t xml:space="preserve">  </w:t>
      </w:r>
      <w:r>
        <w:rPr>
          <w:spacing w:val="4"/>
        </w:rPr>
        <w:t>mii</w:t>
      </w:r>
      <w:r>
        <w:rPr>
          <w:rFonts w:ascii="Times New Roman"/>
          <w:spacing w:val="4"/>
        </w:rPr>
        <w:tab/>
      </w:r>
      <w:r>
        <w:rPr>
          <w:spacing w:val="6"/>
        </w:rPr>
        <w:t>vor</w:t>
      </w:r>
      <w:r>
        <w:rPr>
          <w:spacing w:val="66"/>
        </w:rPr>
        <w:t xml:space="preserve"> </w:t>
      </w:r>
      <w:r>
        <w:rPr>
          <w:spacing w:val="6"/>
        </w:rPr>
        <w:t>zwei</w:t>
      </w:r>
      <w:r>
        <w:rPr>
          <w:spacing w:val="61"/>
        </w:rPr>
        <w:t xml:space="preserve"> </w:t>
      </w:r>
      <w:r>
        <w:rPr>
          <w:spacing w:val="5"/>
        </w:rPr>
        <w:t>Zeugen</w:t>
      </w:r>
      <w:r>
        <w:rPr>
          <w:spacing w:val="61"/>
        </w:rPr>
        <w:t xml:space="preserve"> </w:t>
      </w:r>
      <w:r>
        <w:rPr>
          <w:spacing w:val="5"/>
        </w:rPr>
        <w:t>erklart</w:t>
      </w:r>
      <w:r>
        <w:rPr>
          <w:spacing w:val="66"/>
        </w:rPr>
        <w:t xml:space="preserve"> </w:t>
      </w:r>
      <w:r>
        <w:rPr>
          <w:spacing w:val="9"/>
        </w:rPr>
        <w:t>(Ca-</w:t>
      </w:r>
      <w:r>
        <w:rPr>
          <w:rFonts w:ascii="Times New Roman"/>
          <w:spacing w:val="39"/>
          <w:w w:val="97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189).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08" w:hanging="341"/>
        <w:jc w:val="both"/>
      </w:pPr>
      <w:r>
        <w:t>Wenn</w:t>
      </w:r>
      <w:r>
        <w:rPr>
          <w:spacing w:val="-6"/>
        </w:rPr>
        <w:t xml:space="preserve"> </w:t>
      </w:r>
      <w:r>
        <w:t>ein</w:t>
      </w:r>
      <w:r>
        <w:rPr>
          <w:spacing w:val="-5"/>
        </w:rPr>
        <w:t xml:space="preserve"> </w:t>
      </w:r>
      <w:r>
        <w:t>Riicktrittsgesuch</w:t>
      </w:r>
      <w:r>
        <w:rPr>
          <w:spacing w:val="-6"/>
        </w:rPr>
        <w:t xml:space="preserve"> </w:t>
      </w:r>
      <w:r>
        <w:t>einmal</w:t>
      </w:r>
      <w:r>
        <w:rPr>
          <w:spacing w:val="-5"/>
        </w:rPr>
        <w:t xml:space="preserve"> </w:t>
      </w:r>
      <w:r>
        <w:t>eingereicht</w:t>
      </w:r>
      <w:r>
        <w:rPr>
          <w:spacing w:val="-5"/>
        </w:rPr>
        <w:t xml:space="preserve"> </w:t>
      </w:r>
      <w:r>
        <w:t>ist</w:t>
      </w:r>
      <w:r>
        <w:rPr>
          <w:rFonts w:ascii="Times New Roman"/>
          <w:w w:val="96"/>
        </w:rPr>
        <w:t xml:space="preserve"> </w:t>
      </w:r>
      <w:r>
        <w:rPr>
          <w:spacing w:val="4"/>
        </w:rPr>
        <w:t>und</w:t>
      </w:r>
      <w:r>
        <w:rPr>
          <w:spacing w:val="61"/>
        </w:rPr>
        <w:t xml:space="preserve"> </w:t>
      </w:r>
      <w:r>
        <w:rPr>
          <w:spacing w:val="5"/>
        </w:rPr>
        <w:t>seine</w:t>
      </w:r>
      <w:r>
        <w:rPr>
          <w:spacing w:val="62"/>
        </w:rPr>
        <w:t xml:space="preserve"> </w:t>
      </w:r>
      <w:r>
        <w:rPr>
          <w:spacing w:val="3"/>
        </w:rPr>
        <w:t>Wirkung</w:t>
      </w:r>
      <w:r>
        <w:rPr>
          <w:spacing w:val="57"/>
        </w:rPr>
        <w:t xml:space="preserve"> </w:t>
      </w:r>
      <w:r>
        <w:rPr>
          <w:spacing w:val="3"/>
        </w:rPr>
        <w:t>getan</w:t>
      </w:r>
      <w:r>
        <w:rPr>
          <w:spacing w:val="62"/>
        </w:rPr>
        <w:t xml:space="preserve"> </w:t>
      </w:r>
      <w:r>
        <w:rPr>
          <w:spacing w:val="5"/>
        </w:rPr>
        <w:t>hat,</w:t>
      </w:r>
      <w:r>
        <w:rPr>
          <w:spacing w:val="61"/>
        </w:rPr>
        <w:t xml:space="preserve"> </w:t>
      </w:r>
      <w:r>
        <w:rPr>
          <w:spacing w:val="5"/>
        </w:rPr>
        <w:t>kann</w:t>
      </w:r>
      <w:r>
        <w:rPr>
          <w:spacing w:val="63"/>
        </w:rPr>
        <w:t xml:space="preserve"> </w:t>
      </w:r>
      <w:r>
        <w:rPr>
          <w:spacing w:val="3"/>
        </w:rPr>
        <w:t>es</w:t>
      </w:r>
      <w:r>
        <w:rPr>
          <w:spacing w:val="61"/>
        </w:rPr>
        <w:t xml:space="preserve"> </w:t>
      </w:r>
      <w:r>
        <w:rPr>
          <w:spacing w:val="7"/>
        </w:rPr>
        <w:t>nicht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  <w:w w:val="95"/>
        </w:rPr>
        <w:t>zuriickgezogen</w:t>
      </w:r>
      <w:r>
        <w:rPr>
          <w:w w:val="95"/>
        </w:rPr>
        <w:t xml:space="preserve"> </w:t>
      </w:r>
      <w:r>
        <w:rPr>
          <w:spacing w:val="12"/>
          <w:w w:val="95"/>
        </w:rPr>
        <w:t xml:space="preserve"> </w:t>
      </w:r>
      <w:r>
        <w:rPr>
          <w:spacing w:val="-1"/>
          <w:w w:val="95"/>
        </w:rPr>
        <w:t>werden.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7" w:hanging="341"/>
        <w:jc w:val="both"/>
      </w:pPr>
      <w:r>
        <w:rPr>
          <w:spacing w:val="-1"/>
        </w:rPr>
        <w:t>Ein</w:t>
      </w:r>
      <w:r>
        <w:rPr>
          <w:spacing w:val="-29"/>
        </w:rPr>
        <w:t xml:space="preserve"> </w:t>
      </w:r>
      <w:r>
        <w:rPr>
          <w:spacing w:val="-1"/>
        </w:rPr>
        <w:t>Riicktritt,</w:t>
      </w:r>
      <w:r>
        <w:rPr>
          <w:spacing w:val="-30"/>
        </w:rPr>
        <w:t xml:space="preserve"> </w:t>
      </w:r>
      <w:r>
        <w:rPr>
          <w:spacing w:val="-1"/>
        </w:rPr>
        <w:t>fiir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31"/>
        </w:rPr>
        <w:t xml:space="preserve"> </w:t>
      </w:r>
      <w:r>
        <w:rPr>
          <w:spacing w:val="-3"/>
        </w:rPr>
        <w:t>kei</w:t>
      </w:r>
      <w:r>
        <w:rPr>
          <w:spacing w:val="-2"/>
        </w:rPr>
        <w:t>n</w:t>
      </w:r>
      <w:r>
        <w:rPr>
          <w:spacing w:val="-31"/>
        </w:rPr>
        <w:t xml:space="preserve"> </w:t>
      </w:r>
      <w:r>
        <w:rPr>
          <w:spacing w:val="-3"/>
        </w:rPr>
        <w:t>ge</w:t>
      </w:r>
      <w:r>
        <w:rPr>
          <w:spacing w:val="-2"/>
        </w:rPr>
        <w:t>rechter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2"/>
        </w:rPr>
        <w:t>angemes-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sener</w:t>
      </w:r>
      <w:r>
        <w:rPr>
          <w:spacing w:val="-12"/>
        </w:rPr>
        <w:t xml:space="preserve"> </w:t>
      </w:r>
      <w:r>
        <w:rPr>
          <w:spacing w:val="-1"/>
        </w:rPr>
        <w:t>Grund</w:t>
      </w:r>
      <w:r>
        <w:rPr>
          <w:spacing w:val="-12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rliegt,</w:t>
      </w:r>
      <w:r>
        <w:rPr>
          <w:spacing w:val="-1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4"/>
        </w:rPr>
        <w:t xml:space="preserve"> </w:t>
      </w:r>
      <w:r>
        <w:rPr>
          <w:spacing w:val="-1"/>
        </w:rPr>
        <w:t>nicht</w:t>
      </w:r>
      <w:r>
        <w:rPr>
          <w:spacing w:val="-14"/>
        </w:rPr>
        <w:t xml:space="preserve"> </w:t>
      </w:r>
      <w:r>
        <w:rPr>
          <w:spacing w:val="-1"/>
        </w:rPr>
        <w:t>angenommen</w:t>
      </w:r>
      <w:r>
        <w:rPr>
          <w:spacing w:val="-14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24"/>
          <w:w w:val="98"/>
        </w:rPr>
        <w:t xml:space="preserve"> </w:t>
      </w:r>
      <w:r>
        <w:t>den.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spacing w:before="45"/>
        <w:ind w:right="116" w:hanging="341"/>
        <w:jc w:val="both"/>
      </w:pPr>
      <w:r>
        <w:rPr>
          <w:spacing w:val="-1"/>
        </w:rPr>
        <w:t>Wenn</w:t>
      </w:r>
      <w:r>
        <w:rPr>
          <w:spacing w:val="-33"/>
        </w:rPr>
        <w:t xml:space="preserve"> </w:t>
      </w:r>
      <w:r>
        <w:rPr>
          <w:spacing w:val="-1"/>
        </w:rPr>
        <w:t>ein</w:t>
      </w:r>
      <w:r>
        <w:rPr>
          <w:spacing w:val="-33"/>
        </w:rPr>
        <w:t xml:space="preserve"> </w:t>
      </w:r>
      <w:r>
        <w:rPr>
          <w:spacing w:val="-1"/>
        </w:rPr>
        <w:t>Riicktrittsgesuch</w:t>
      </w:r>
      <w:r>
        <w:rPr>
          <w:spacing w:val="-34"/>
        </w:rPr>
        <w:t xml:space="preserve"> </w:t>
      </w:r>
      <w:r>
        <w:rPr>
          <w:spacing w:val="-1"/>
        </w:rPr>
        <w:t>angenommen</w:t>
      </w:r>
      <w:r>
        <w:rPr>
          <w:spacing w:val="-33"/>
        </w:rPr>
        <w:t xml:space="preserve"> </w:t>
      </w:r>
      <w:r>
        <w:rPr>
          <w:spacing w:val="-2"/>
        </w:rPr>
        <w:t>wird,</w:t>
      </w:r>
      <w:r>
        <w:rPr>
          <w:spacing w:val="-3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n</w:t>
      </w:r>
      <w:r>
        <w:rPr>
          <w:spacing w:val="23"/>
        </w:rPr>
        <w:t xml:space="preserve"> </w:t>
      </w:r>
      <w:r>
        <w:t>diese</w:t>
      </w:r>
      <w:r>
        <w:rPr>
          <w:spacing w:val="23"/>
        </w:rPr>
        <w:t xml:space="preserve"> </w:t>
      </w:r>
      <w:r>
        <w:rPr>
          <w:spacing w:val="-1"/>
        </w:rPr>
        <w:t>Annahm</w:t>
      </w:r>
      <w:r>
        <w:rPr>
          <w:spacing w:val="-2"/>
        </w:rPr>
        <w:t>e</w:t>
      </w:r>
      <w:r>
        <w:rPr>
          <w:spacing w:val="23"/>
        </w:rPr>
        <w:t xml:space="preserve"> </w:t>
      </w:r>
      <w:r>
        <w:t>dem</w:t>
      </w:r>
      <w:r>
        <w:rPr>
          <w:spacing w:val="23"/>
        </w:rPr>
        <w:t xml:space="preserve"> </w:t>
      </w:r>
      <w:r>
        <w:rPr>
          <w:spacing w:val="-1"/>
        </w:rPr>
        <w:t>Zur</w:t>
      </w:r>
      <w:r>
        <w:rPr>
          <w:spacing w:val="-2"/>
        </w:rPr>
        <w:t>ii</w:t>
      </w:r>
      <w:r>
        <w:rPr>
          <w:spacing w:val="-1"/>
        </w:rPr>
        <w:t>cktretenden</w:t>
      </w:r>
      <w:r>
        <w:rPr>
          <w:spacing w:val="27"/>
        </w:rPr>
        <w:t xml:space="preserve"> </w:t>
      </w:r>
      <w:r>
        <w:rPr>
          <w:spacing w:val="1"/>
        </w:rPr>
        <w:t>m</w:t>
      </w:r>
      <w:r>
        <w:t>o</w:t>
      </w:r>
      <w:r>
        <w:rPr>
          <w:spacing w:val="1"/>
        </w:rPr>
        <w:t>g-</w:t>
      </w:r>
      <w:r>
        <w:rPr>
          <w:rFonts w:ascii="Times New Roman"/>
          <w:w w:val="98"/>
        </w:rPr>
        <w:t xml:space="preserve"> </w:t>
      </w:r>
      <w:bookmarkStart w:id="1186" w:name="_bookmark758"/>
      <w:bookmarkEnd w:id="1186"/>
      <w:r>
        <w:rPr>
          <w:rFonts w:ascii="Times New Roman"/>
          <w:w w:val="98"/>
        </w:rPr>
        <w:t xml:space="preserve"> </w:t>
      </w:r>
      <w:r>
        <w:t>lichst</w:t>
      </w:r>
      <w:r>
        <w:rPr>
          <w:spacing w:val="-28"/>
        </w:rPr>
        <w:t xml:space="preserve"> </w:t>
      </w:r>
      <w:r>
        <w:rPr>
          <w:spacing w:val="-2"/>
        </w:rPr>
        <w:t>bald</w:t>
      </w:r>
      <w:r>
        <w:rPr>
          <w:spacing w:val="-28"/>
        </w:rPr>
        <w:t xml:space="preserve"> </w:t>
      </w:r>
      <w:r>
        <w:rPr>
          <w:spacing w:val="-1"/>
        </w:rPr>
        <w:t>mitteilen.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5" w:hanging="341"/>
        <w:jc w:val="both"/>
      </w:pPr>
      <w:r>
        <w:rPr>
          <w:spacing w:val="-1"/>
        </w:rPr>
        <w:t>Ein</w:t>
      </w:r>
      <w:r>
        <w:rPr>
          <w:spacing w:val="-25"/>
        </w:rPr>
        <w:t xml:space="preserve"> </w:t>
      </w:r>
      <w:r>
        <w:rPr>
          <w:spacing w:val="-1"/>
        </w:rPr>
        <w:t>Amt</w:t>
      </w:r>
      <w:r>
        <w:rPr>
          <w:spacing w:val="-24"/>
        </w:rPr>
        <w:t xml:space="preserve"> </w:t>
      </w:r>
      <w:r>
        <w:rPr>
          <w:spacing w:val="-2"/>
        </w:rPr>
        <w:t>ist</w:t>
      </w:r>
      <w:r>
        <w:rPr>
          <w:spacing w:val="-24"/>
        </w:rPr>
        <w:t xml:space="preserve"> </w:t>
      </w:r>
      <w:r>
        <w:rPr>
          <w:spacing w:val="-2"/>
        </w:rPr>
        <w:t>vakant,</w:t>
      </w:r>
      <w:r>
        <w:rPr>
          <w:spacing w:val="-2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bald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Zuriicktretende</w:t>
      </w:r>
      <w:r>
        <w:rPr>
          <w:spacing w:val="-24"/>
        </w:rPr>
        <w:t xml:space="preserve"> </w:t>
      </w:r>
      <w:r>
        <w:t>von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offiziellen</w:t>
      </w:r>
      <w:r>
        <w:rPr>
          <w:spacing w:val="-27"/>
        </w:rPr>
        <w:t xml:space="preserve"> </w:t>
      </w:r>
      <w:r>
        <w:rPr>
          <w:spacing w:val="-1"/>
        </w:rPr>
        <w:t>Mitteilung</w:t>
      </w:r>
      <w:r>
        <w:rPr>
          <w:spacing w:val="-27"/>
        </w:rPr>
        <w:t xml:space="preserve"> </w:t>
      </w:r>
      <w:r>
        <w:rPr>
          <w:spacing w:val="-1"/>
        </w:rPr>
        <w:t>Kenntnis</w:t>
      </w:r>
      <w:r>
        <w:rPr>
          <w:spacing w:val="-26"/>
        </w:rPr>
        <w:t xml:space="preserve"> </w:t>
      </w:r>
      <w:r>
        <w:rPr>
          <w:spacing w:val="-1"/>
        </w:rPr>
        <w:t>genommen</w:t>
      </w:r>
      <w:r>
        <w:rPr>
          <w:spacing w:val="-28"/>
        </w:rPr>
        <w:t xml:space="preserve"> </w:t>
      </w:r>
      <w:r>
        <w:rPr>
          <w:spacing w:val="-2"/>
        </w:rPr>
        <w:t>hat,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dass</w:t>
      </w:r>
      <w:r>
        <w:rPr>
          <w:spacing w:val="33"/>
        </w:rPr>
        <w:t xml:space="preserve"> </w:t>
      </w:r>
      <w:r>
        <w:rPr>
          <w:spacing w:val="-2"/>
        </w:rPr>
        <w:t>sein</w:t>
      </w:r>
      <w:r>
        <w:rPr>
          <w:spacing w:val="33"/>
        </w:rPr>
        <w:t xml:space="preserve"> </w:t>
      </w:r>
      <w:r>
        <w:rPr>
          <w:spacing w:val="-1"/>
        </w:rPr>
        <w:t>Riicktrittsgesuch</w:t>
      </w:r>
      <w:r>
        <w:rPr>
          <w:spacing w:val="33"/>
        </w:rPr>
        <w:t xml:space="preserve"> </w:t>
      </w:r>
      <w:r>
        <w:rPr>
          <w:spacing w:val="-1"/>
        </w:rPr>
        <w:t>angenommen</w:t>
      </w:r>
      <w:r>
        <w:rPr>
          <w:spacing w:val="33"/>
        </w:rPr>
        <w:t xml:space="preserve"> </w:t>
      </w:r>
      <w:r>
        <w:rPr>
          <w:spacing w:val="-1"/>
        </w:rPr>
        <w:t>wurde.</w:t>
      </w:r>
      <w:r>
        <w:rPr>
          <w:rFonts w:ascii="Times New Roman"/>
          <w:spacing w:val="26"/>
          <w:w w:val="98"/>
        </w:rPr>
        <w:t xml:space="preserve"> </w:t>
      </w:r>
      <w:r>
        <w:t xml:space="preserve">Der </w:t>
      </w:r>
      <w:r>
        <w:rPr>
          <w:spacing w:val="-1"/>
        </w:rPr>
        <w:t>Zur</w:t>
      </w:r>
      <w:r>
        <w:rPr>
          <w:spacing w:val="-2"/>
        </w:rPr>
        <w:t>ii</w:t>
      </w:r>
      <w:r>
        <w:rPr>
          <w:spacing w:val="-1"/>
        </w:rPr>
        <w:t>cktretende</w:t>
      </w:r>
      <w:r>
        <w:rPr>
          <w:spacing w:val="1"/>
        </w:rPr>
        <w:t xml:space="preserve"> </w:t>
      </w:r>
      <w:r>
        <w:t>muss</w:t>
      </w:r>
      <w:r>
        <w:rPr>
          <w:spacing w:val="2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doch</w:t>
      </w:r>
      <w:r>
        <w:rPr>
          <w:spacing w:val="1"/>
        </w:rPr>
        <w:t xml:space="preserve"> </w:t>
      </w:r>
      <w:r>
        <w:t>im</w:t>
      </w:r>
      <w:r>
        <w:rPr>
          <w:spacing w:val="2"/>
        </w:rPr>
        <w:t xml:space="preserve"> </w:t>
      </w:r>
      <w:r>
        <w:t>Amt</w:t>
      </w:r>
      <w:r>
        <w:rPr>
          <w:spacing w:val="2"/>
        </w:rPr>
        <w:t xml:space="preserve"> </w:t>
      </w:r>
      <w:r>
        <w:t>bleiben,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3"/>
        </w:rPr>
        <w:t>sei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32"/>
        </w:rPr>
        <w:t xml:space="preserve"> </w:t>
      </w:r>
      <w:r>
        <w:rPr>
          <w:spacing w:val="-2"/>
        </w:rPr>
        <w:t>Amtsgewalt</w:t>
      </w:r>
      <w:r>
        <w:rPr>
          <w:spacing w:val="-31"/>
        </w:rPr>
        <w:t xml:space="preserve"> </w:t>
      </w:r>
      <w:r>
        <w:t>ist</w:t>
      </w:r>
      <w:r>
        <w:rPr>
          <w:spacing w:val="-31"/>
        </w:rPr>
        <w:t xml:space="preserve"> </w:t>
      </w:r>
      <w:r>
        <w:rPr>
          <w:spacing w:val="-2"/>
        </w:rPr>
        <w:t>verlangert,</w:t>
      </w:r>
      <w:r>
        <w:rPr>
          <w:spacing w:val="-30"/>
        </w:rPr>
        <w:t xml:space="preserve"> </w:t>
      </w:r>
      <w:r>
        <w:rPr>
          <w:spacing w:val="-2"/>
        </w:rPr>
        <w:t>bis</w:t>
      </w:r>
      <w:r>
        <w:rPr>
          <w:spacing w:val="-31"/>
        </w:rPr>
        <w:t xml:space="preserve"> </w:t>
      </w:r>
      <w:r>
        <w:rPr>
          <w:spacing w:val="-2"/>
        </w:rPr>
        <w:t>sein</w:t>
      </w:r>
      <w:r>
        <w:rPr>
          <w:spacing w:val="-31"/>
        </w:rPr>
        <w:t xml:space="preserve"> </w:t>
      </w:r>
      <w:r>
        <w:rPr>
          <w:spacing w:val="-1"/>
        </w:rPr>
        <w:t>Nach-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lger</w:t>
      </w:r>
      <w:r>
        <w:rPr>
          <w:spacing w:val="21"/>
        </w:rPr>
        <w:t xml:space="preserve"> </w:t>
      </w:r>
      <w:r>
        <w:rPr>
          <w:spacing w:val="-2"/>
        </w:rPr>
        <w:t>das</w:t>
      </w:r>
      <w:r>
        <w:rPr>
          <w:spacing w:val="23"/>
        </w:rPr>
        <w:t xml:space="preserve"> </w:t>
      </w:r>
      <w:r>
        <w:rPr>
          <w:spacing w:val="-1"/>
        </w:rPr>
        <w:t>Amt</w:t>
      </w:r>
      <w:r>
        <w:rPr>
          <w:spacing w:val="27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bernimmt,</w:t>
      </w:r>
      <w:r>
        <w:rPr>
          <w:spacing w:val="21"/>
        </w:rPr>
        <w:t xml:space="preserve"> </w:t>
      </w:r>
      <w:r>
        <w:rPr>
          <w:spacing w:val="-1"/>
        </w:rPr>
        <w:t>sofern</w:t>
      </w:r>
      <w:r>
        <w:rPr>
          <w:spacing w:val="22"/>
        </w:rPr>
        <w:t xml:space="preserve"> </w:t>
      </w:r>
      <w:r>
        <w:rPr>
          <w:spacing w:val="-2"/>
        </w:rPr>
        <w:t>derjenige,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32"/>
          <w:w w:val="98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rPr>
          <w:spacing w:val="-1"/>
        </w:rPr>
        <w:t>Riicktritt</w:t>
      </w:r>
      <w:r>
        <w:rPr>
          <w:spacing w:val="-5"/>
        </w:rPr>
        <w:t xml:space="preserve"> </w:t>
      </w:r>
      <w:r>
        <w:rPr>
          <w:spacing w:val="-1"/>
        </w:rPr>
        <w:t>annimmt,</w:t>
      </w:r>
      <w:r>
        <w:rPr>
          <w:spacing w:val="-3"/>
        </w:rPr>
        <w:t xml:space="preserve"> </w:t>
      </w:r>
      <w:r>
        <w:rPr>
          <w:spacing w:val="-2"/>
        </w:rPr>
        <w:t>keine</w:t>
      </w:r>
      <w:r>
        <w:rPr>
          <w:spacing w:val="-4"/>
        </w:rPr>
        <w:t xml:space="preserve"> </w:t>
      </w:r>
      <w:r>
        <w:rPr>
          <w:spacing w:val="-1"/>
        </w:rPr>
        <w:t>anderen</w:t>
      </w:r>
      <w:r>
        <w:rPr>
          <w:spacing w:val="-4"/>
        </w:rPr>
        <w:t xml:space="preserve"> </w:t>
      </w:r>
      <w:r>
        <w:rPr>
          <w:spacing w:val="-1"/>
        </w:rPr>
        <w:t>Verfiigun-</w:t>
      </w:r>
      <w:r>
        <w:rPr>
          <w:rFonts w:ascii="Times New Roman"/>
          <w:w w:val="98"/>
        </w:rPr>
        <w:t xml:space="preserve"> </w:t>
      </w:r>
      <w:bookmarkStart w:id="1187" w:name="_bookmark759"/>
      <w:bookmarkEnd w:id="1187"/>
      <w:r>
        <w:rPr>
          <w:rFonts w:ascii="Times New Roman"/>
          <w:w w:val="98"/>
        </w:rPr>
        <w:t xml:space="preserve"> </w:t>
      </w:r>
      <w:r>
        <w:rPr>
          <w:spacing w:val="-1"/>
        </w:rPr>
        <w:t>gen</w:t>
      </w:r>
      <w:r>
        <w:rPr>
          <w:spacing w:val="-11"/>
        </w:rPr>
        <w:t xml:space="preserve"> </w:t>
      </w:r>
      <w:r>
        <w:rPr>
          <w:spacing w:val="-1"/>
        </w:rPr>
        <w:t>trifft.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6" w:hanging="341"/>
        <w:jc w:val="both"/>
      </w:pPr>
      <w:r>
        <w:rPr>
          <w:spacing w:val="-1"/>
        </w:rPr>
        <w:t>Uber</w:t>
      </w:r>
      <w:r>
        <w:rPr>
          <w:spacing w:val="-31"/>
        </w:rPr>
        <w:t xml:space="preserve"> </w:t>
      </w:r>
      <w:r>
        <w:rPr>
          <w:spacing w:val="-2"/>
        </w:rPr>
        <w:t>das</w:t>
      </w:r>
      <w:r>
        <w:rPr>
          <w:spacing w:val="-30"/>
        </w:rPr>
        <w:t xml:space="preserve"> </w:t>
      </w:r>
      <w:r>
        <w:rPr>
          <w:spacing w:val="-1"/>
        </w:rPr>
        <w:t>Ergebnis</w:t>
      </w:r>
      <w:r>
        <w:rPr>
          <w:spacing w:val="-28"/>
        </w:rPr>
        <w:t xml:space="preserve"> </w:t>
      </w:r>
      <w:r>
        <w:rPr>
          <w:spacing w:val="-2"/>
        </w:rPr>
        <w:t>des</w:t>
      </w:r>
      <w:r>
        <w:rPr>
          <w:spacing w:val="-29"/>
        </w:rPr>
        <w:t xml:space="preserve"> </w:t>
      </w:r>
      <w:r>
        <w:rPr>
          <w:spacing w:val="-1"/>
        </w:rPr>
        <w:t>Riicktrittsgesuchs</w:t>
      </w:r>
      <w:r>
        <w:rPr>
          <w:spacing w:val="-29"/>
        </w:rPr>
        <w:t xml:space="preserve"> </w:t>
      </w:r>
      <w:r>
        <w:t>ist</w:t>
      </w:r>
      <w:r>
        <w:rPr>
          <w:spacing w:val="-29"/>
        </w:rPr>
        <w:t xml:space="preserve"> </w:t>
      </w:r>
      <w:r>
        <w:rPr>
          <w:spacing w:val="-1"/>
        </w:rPr>
        <w:t>Proto-</w:t>
      </w:r>
      <w:r>
        <w:rPr>
          <w:rFonts w:ascii="Times New Roman"/>
          <w:spacing w:val="-1"/>
          <w:w w:val="101"/>
        </w:rPr>
        <w:t xml:space="preserve"> </w:t>
      </w:r>
      <w:bookmarkStart w:id="1188" w:name="_bookmark760"/>
      <w:bookmarkEnd w:id="1188"/>
      <w:r>
        <w:rPr>
          <w:rFonts w:ascii="Times New Roman"/>
          <w:spacing w:val="-1"/>
          <w:w w:val="101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ll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1"/>
        </w:rPr>
        <w:t>fiihren.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left="957" w:hanging="848"/>
      </w:pPr>
      <w:bookmarkStart w:id="1189" w:name="358"/>
      <w:bookmarkStart w:id="1190" w:name="_bookmark761"/>
      <w:bookmarkStart w:id="1191" w:name="_bookmark762"/>
      <w:bookmarkEnd w:id="1189"/>
      <w:bookmarkEnd w:id="1190"/>
      <w:bookmarkEnd w:id="1191"/>
      <w:r>
        <w:t>In</w:t>
      </w:r>
      <w:r>
        <w:rPr>
          <w:spacing w:val="-15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15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1"/>
        </w:rPr>
        <w:t>Ernennungen</w:t>
      </w:r>
      <w:r>
        <w:rPr>
          <w:spacing w:val="-14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ilt: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6" w:hanging="341"/>
        <w:jc w:val="both"/>
      </w:pPr>
      <w:r>
        <w:t>Die</w:t>
      </w:r>
      <w:r>
        <w:rPr>
          <w:spacing w:val="-28"/>
        </w:rPr>
        <w:t xml:space="preserve"> </w:t>
      </w:r>
      <w:r>
        <w:rPr>
          <w:spacing w:val="-1"/>
        </w:rPr>
        <w:t>Amtszeit</w:t>
      </w:r>
      <w:r>
        <w:rPr>
          <w:spacing w:val="-27"/>
        </w:rPr>
        <w:t xml:space="preserve"> </w:t>
      </w:r>
      <w:r>
        <w:t>oder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Zeitraum,</w:t>
      </w:r>
      <w:r>
        <w:rPr>
          <w:spacing w:val="-25"/>
        </w:rPr>
        <w:t xml:space="preserve"> </w:t>
      </w:r>
      <w:r>
        <w:rPr>
          <w:spacing w:val="-1"/>
        </w:rPr>
        <w:t>fiir</w:t>
      </w:r>
      <w:r>
        <w:rPr>
          <w:spacing w:val="-26"/>
        </w:rPr>
        <w:t xml:space="preserve"> </w:t>
      </w:r>
      <w:r>
        <w:rPr>
          <w:spacing w:val="-1"/>
        </w:rPr>
        <w:t>den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Ernen-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nung</w:t>
      </w:r>
      <w:r>
        <w:rPr>
          <w:spacing w:val="-15"/>
        </w:rPr>
        <w:t xml:space="preserve"> </w:t>
      </w:r>
      <w:r>
        <w:rPr>
          <w:spacing w:val="-2"/>
        </w:rPr>
        <w:t>gilt,</w:t>
      </w:r>
      <w:r>
        <w:rPr>
          <w:spacing w:val="-15"/>
        </w:rPr>
        <w:t xml:space="preserve"> </w:t>
      </w:r>
      <w:r>
        <w:rPr>
          <w:spacing w:val="-2"/>
        </w:rPr>
        <w:t>wird</w:t>
      </w:r>
      <w:r>
        <w:rPr>
          <w:spacing w:val="-14"/>
        </w:rPr>
        <w:t xml:space="preserve"> </w:t>
      </w:r>
      <w:r>
        <w:t>von</w:t>
      </w:r>
      <w:r>
        <w:rPr>
          <w:spacing w:val="-15"/>
        </w:rPr>
        <w:t xml:space="preserve"> </w:t>
      </w:r>
      <w:r>
        <w:rPr>
          <w:spacing w:val="-1"/>
        </w:rPr>
        <w:t>dem</w:t>
      </w:r>
      <w:r>
        <w:rPr>
          <w:spacing w:val="-1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tum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3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uments</w:t>
      </w:r>
      <w:r>
        <w:rPr>
          <w:spacing w:val="-13"/>
        </w:rPr>
        <w:t xml:space="preserve"> </w:t>
      </w:r>
      <w:r>
        <w:rPr>
          <w:spacing w:val="-2"/>
        </w:rPr>
        <w:t>an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gerechnet,</w:t>
      </w:r>
      <w:r>
        <w:rPr>
          <w:spacing w:val="-24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rPr>
          <w:spacing w:val="-2"/>
        </w:rPr>
        <w:t>demjenigen</w:t>
      </w:r>
      <w:r>
        <w:rPr>
          <w:spacing w:val="-23"/>
        </w:rPr>
        <w:t xml:space="preserve"> </w:t>
      </w:r>
      <w:r>
        <w:rPr>
          <w:spacing w:val="-1"/>
        </w:rPr>
        <w:t>iibergeben</w:t>
      </w:r>
      <w:r>
        <w:rPr>
          <w:spacing w:val="-25"/>
        </w:rPr>
        <w:t xml:space="preserve"> </w:t>
      </w:r>
      <w:r>
        <w:rPr>
          <w:spacing w:val="-2"/>
        </w:rPr>
        <w:t>wird,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fiir</w:t>
      </w:r>
      <w:r>
        <w:rPr>
          <w:rFonts w:ascii="Times New Roman"/>
          <w:spacing w:val="-1"/>
          <w:w w:val="98"/>
        </w:rPr>
        <w:t xml:space="preserve"> </w:t>
      </w:r>
      <w:bookmarkStart w:id="1192" w:name="_bookmark763"/>
      <w:bookmarkEnd w:id="1192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das</w:t>
      </w:r>
      <w:r>
        <w:rPr>
          <w:spacing w:val="-22"/>
        </w:rPr>
        <w:t xml:space="preserve"> </w:t>
      </w:r>
      <w:r>
        <w:rPr>
          <w:spacing w:val="-1"/>
        </w:rPr>
        <w:t>Amt</w:t>
      </w:r>
      <w:r>
        <w:rPr>
          <w:spacing w:val="-22"/>
        </w:rPr>
        <w:t xml:space="preserve"> </w:t>
      </w:r>
      <w:r>
        <w:rPr>
          <w:spacing w:val="-1"/>
        </w:rPr>
        <w:t>bestimmt</w:t>
      </w:r>
      <w:r>
        <w:rPr>
          <w:spacing w:val="-21"/>
        </w:rPr>
        <w:t xml:space="preserve"> </w:t>
      </w:r>
      <w:r>
        <w:t>ist.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5" w:hanging="341"/>
        <w:jc w:val="both"/>
      </w:pPr>
      <w:r>
        <w:t>Bei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4"/>
        </w:rPr>
        <w:t xml:space="preserve"> </w:t>
      </w:r>
      <w:r>
        <w:rPr>
          <w:spacing w:val="-2"/>
        </w:rPr>
        <w:t>pe</w:t>
      </w:r>
      <w:r>
        <w:rPr>
          <w:spacing w:val="-1"/>
        </w:rPr>
        <w:t>rio</w:t>
      </w:r>
      <w:r>
        <w:rPr>
          <w:spacing w:val="-2"/>
        </w:rPr>
        <w:t>disc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ube</w:t>
      </w:r>
      <w:r>
        <w:rPr>
          <w:spacing w:val="-2"/>
        </w:rPr>
        <w:t>se</w:t>
      </w:r>
      <w:r>
        <w:rPr>
          <w:spacing w:val="-1"/>
        </w:rPr>
        <w:t>tzung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mter</w:t>
      </w:r>
      <w:r>
        <w:rPr>
          <w:spacing w:val="-11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</w:t>
      </w:r>
      <w:r>
        <w:rPr>
          <w:rFonts w:ascii="Times New Roman"/>
          <w:spacing w:val="53"/>
          <w:w w:val="95"/>
        </w:rPr>
        <w:t xml:space="preserve"> </w:t>
      </w:r>
      <w:r>
        <w:rPr>
          <w:spacing w:val="-2"/>
        </w:rPr>
        <w:t>das</w:t>
      </w:r>
      <w:r>
        <w:rPr>
          <w:spacing w:val="15"/>
        </w:rPr>
        <w:t xml:space="preserve"> </w:t>
      </w:r>
      <w:r>
        <w:rPr>
          <w:spacing w:val="-1"/>
        </w:rPr>
        <w:t>Ernennungsdatum</w:t>
      </w:r>
      <w:r>
        <w:rPr>
          <w:spacing w:val="15"/>
        </w:rPr>
        <w:t xml:space="preserve"> </w:t>
      </w:r>
      <w:r>
        <w:rPr>
          <w:spacing w:val="-1"/>
        </w:rPr>
        <w:t>fiir</w:t>
      </w:r>
      <w:r>
        <w:rPr>
          <w:spacing w:val="15"/>
        </w:rPr>
        <w:t xml:space="preserve"> </w:t>
      </w:r>
      <w:r>
        <w:rPr>
          <w:spacing w:val="-2"/>
        </w:rPr>
        <w:t>alle</w:t>
      </w:r>
      <w:r>
        <w:rPr>
          <w:spacing w:val="15"/>
        </w:rPr>
        <w:t xml:space="preserve"> </w:t>
      </w:r>
      <w:r>
        <w:rPr>
          <w:spacing w:val="-1"/>
        </w:rPr>
        <w:t>Ernannten</w:t>
      </w:r>
      <w:r>
        <w:rPr>
          <w:spacing w:val="18"/>
        </w:rPr>
        <w:t xml:space="preserve"> </w:t>
      </w:r>
      <w:r>
        <w:rPr>
          <w:spacing w:val="-2"/>
        </w:rPr>
        <w:t>gleich</w:t>
      </w:r>
      <w:r>
        <w:rPr>
          <w:rFonts w:ascii="Times New Roman"/>
          <w:spacing w:val="-1"/>
          <w:w w:val="97"/>
        </w:rPr>
        <w:t xml:space="preserve"> </w:t>
      </w:r>
      <w:bookmarkStart w:id="1193" w:name="_bookmark764"/>
      <w:bookmarkEnd w:id="1193"/>
      <w:r>
        <w:rPr>
          <w:rFonts w:ascii="Times New Roman"/>
          <w:spacing w:val="-1"/>
          <w:w w:val="97"/>
        </w:rPr>
        <w:t xml:space="preserve"> </w:t>
      </w:r>
      <w:r>
        <w:t>sein.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6" w:hanging="341"/>
        <w:jc w:val="both"/>
      </w:pPr>
      <w:r>
        <w:t>Der</w:t>
      </w:r>
      <w:r>
        <w:rPr>
          <w:spacing w:val="-3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ve</w:t>
      </w:r>
      <w:r>
        <w:rPr>
          <w:spacing w:val="-1"/>
        </w:rPr>
        <w:t>rz</w:t>
      </w:r>
      <w:r>
        <w:rPr>
          <w:spacing w:val="-2"/>
        </w:rPr>
        <w:t>iigli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4"/>
        </w:rPr>
        <w:t xml:space="preserve"> </w:t>
      </w:r>
      <w:r>
        <w:rPr>
          <w:spacing w:val="-2"/>
        </w:rPr>
        <w:t>N</w:t>
      </w:r>
      <w:r>
        <w:rPr>
          <w:spacing w:val="-3"/>
        </w:rPr>
        <w:t>eue</w:t>
      </w:r>
      <w:r>
        <w:rPr>
          <w:spacing w:val="-2"/>
        </w:rPr>
        <w:t>rn</w:t>
      </w:r>
      <w:r>
        <w:rPr>
          <w:spacing w:val="-3"/>
        </w:rPr>
        <w:t>ennung</w:t>
      </w:r>
      <w:r>
        <w:rPr>
          <w:spacing w:val="-35"/>
        </w:rPr>
        <w:t xml:space="preserve"> </w:t>
      </w:r>
      <w:r>
        <w:rPr>
          <w:spacing w:val="-4"/>
        </w:rPr>
        <w:t>eines</w:t>
      </w:r>
      <w:r>
        <w:rPr>
          <w:spacing w:val="-36"/>
        </w:rPr>
        <w:t xml:space="preserve"> </w:t>
      </w:r>
      <w:r>
        <w:rPr>
          <w:spacing w:val="-2"/>
        </w:rPr>
        <w:t>Haus</w:t>
      </w:r>
      <w:r>
        <w:rPr>
          <w:spacing w:val="-1"/>
        </w:rPr>
        <w:t>ob</w:t>
      </w:r>
      <w:r>
        <w:rPr>
          <w:spacing w:val="-2"/>
        </w:rPr>
        <w:t>e</w:t>
      </w:r>
      <w:r>
        <w:rPr>
          <w:spacing w:val="-1"/>
        </w:rPr>
        <w:t>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t>fiir</w:t>
      </w:r>
      <w:r>
        <w:rPr>
          <w:spacing w:val="-9"/>
        </w:rPr>
        <w:t xml:space="preserve"> </w:t>
      </w:r>
      <w:r>
        <w:t>dieselbe</w:t>
      </w:r>
      <w:r>
        <w:rPr>
          <w:spacing w:val="-7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8"/>
        </w:rPr>
        <w:t xml:space="preserve"> </w:t>
      </w:r>
      <w:r>
        <w:t>steht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7"/>
        </w:rPr>
        <w:t xml:space="preserve"> </w:t>
      </w:r>
      <w:r>
        <w:rPr>
          <w:spacing w:val="-1"/>
        </w:rPr>
        <w:t>vorher</w:t>
      </w:r>
      <w:r>
        <w:rPr>
          <w:spacing w:val="-2"/>
        </w:rPr>
        <w:t>ige</w:t>
      </w:r>
      <w:r>
        <w:rPr>
          <w:rFonts w:ascii="Times New Roman"/>
          <w:spacing w:val="37"/>
          <w:w w:val="97"/>
        </w:rPr>
        <w:t xml:space="preserve"> </w:t>
      </w:r>
      <w:r>
        <w:rPr>
          <w:spacing w:val="-2"/>
        </w:rPr>
        <w:t>Mandat</w:t>
      </w:r>
      <w:r>
        <w:rPr>
          <w:spacing w:val="-29"/>
        </w:rPr>
        <w:t xml:space="preserve"> </w:t>
      </w: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1"/>
        </w:rPr>
        <w:t>entgegen,</w:t>
      </w:r>
      <w:r>
        <w:rPr>
          <w:spacing w:val="-28"/>
        </w:rPr>
        <w:t xml:space="preserve"> </w:t>
      </w:r>
      <w:r>
        <w:rPr>
          <w:spacing w:val="-1"/>
        </w:rPr>
        <w:t>wenn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Amtszeiten</w:t>
      </w:r>
      <w:r>
        <w:rPr>
          <w:spacing w:val="-28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  <w:w w:val="95"/>
        </w:rPr>
        <w:t>vollstandig</w:t>
      </w:r>
      <w:r>
        <w:rPr>
          <w:spacing w:val="37"/>
          <w:w w:val="95"/>
        </w:rPr>
        <w:t xml:space="preserve"> </w:t>
      </w:r>
      <w:r>
        <w:rPr>
          <w:spacing w:val="-1"/>
          <w:w w:val="95"/>
        </w:rPr>
        <w:t>waren.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5" w:hanging="341"/>
        <w:jc w:val="both"/>
        <w:rPr>
          <w:sz w:val="14"/>
          <w:szCs w:val="14"/>
        </w:rPr>
      </w:pPr>
      <w:r>
        <w:rPr>
          <w:spacing w:val="-2"/>
        </w:rPr>
        <w:t>Bei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Ernennung,</w:t>
      </w:r>
      <w:r>
        <w:rPr>
          <w:spacing w:val="9"/>
        </w:rPr>
        <w:t xml:space="preserve"> </w:t>
      </w:r>
      <w:r>
        <w:rPr>
          <w:spacing w:val="-2"/>
        </w:rPr>
        <w:t>Wahl</w:t>
      </w:r>
      <w:r>
        <w:rPr>
          <w:spacing w:val="8"/>
        </w:rPr>
        <w:t xml:space="preserve"> </w:t>
      </w:r>
      <w:r>
        <w:t>oder</w:t>
      </w:r>
      <w:r>
        <w:rPr>
          <w:spacing w:val="9"/>
        </w:rPr>
        <w:t xml:space="preserve"> </w:t>
      </w:r>
      <w:r>
        <w:rPr>
          <w:spacing w:val="-2"/>
        </w:rPr>
        <w:t>Bestatigung</w:t>
      </w:r>
      <w:r>
        <w:rPr>
          <w:spacing w:val="10"/>
        </w:rPr>
        <w:t xml:space="preserve"> </w:t>
      </w:r>
      <w:r>
        <w:rPr>
          <w:spacing w:val="-2"/>
        </w:rPr>
        <w:t>eines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1"/>
        </w:rPr>
        <w:t>Oberen</w:t>
      </w:r>
      <w:r>
        <w:rPr>
          <w:spacing w:val="55"/>
        </w:rPr>
        <w:t xml:space="preserve"> </w:t>
      </w:r>
      <w:r>
        <w:rPr>
          <w:spacing w:val="1"/>
        </w:rPr>
        <w:t>ist</w:t>
      </w:r>
      <w:r>
        <w:rPr>
          <w:spacing w:val="55"/>
        </w:rPr>
        <w:t xml:space="preserve"> </w:t>
      </w:r>
      <w:r>
        <w:rPr>
          <w:spacing w:val="1"/>
        </w:rPr>
        <w:t>der</w:t>
      </w:r>
      <w:r>
        <w:rPr>
          <w:spacing w:val="54"/>
        </w:rPr>
        <w:t xml:space="preserve"> </w:t>
      </w:r>
      <w:r>
        <w:rPr>
          <w:spacing w:val="1"/>
        </w:rPr>
        <w:t>Standpunkt</w:t>
      </w:r>
      <w:r>
        <w:rPr>
          <w:spacing w:val="55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n</w:t>
      </w:r>
      <w:r>
        <w:rPr>
          <w:spacing w:val="55"/>
        </w:rPr>
        <w:t xml:space="preserve"> </w:t>
      </w:r>
      <w:r>
        <w:t>Canon</w:t>
      </w:r>
      <w:r>
        <w:rPr>
          <w:spacing w:val="55"/>
        </w:rPr>
        <w:t xml:space="preserve"> </w:t>
      </w:r>
      <w:r>
        <w:rPr>
          <w:spacing w:val="1"/>
        </w:rPr>
        <w:t>624</w:t>
      </w:r>
      <w:r>
        <w:rPr>
          <w:spacing w:val="55"/>
        </w:rPr>
        <w:t xml:space="preserve"> </w:t>
      </w:r>
      <w:r>
        <w:t>zu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beriicksichtigen,</w:t>
      </w:r>
      <w:r>
        <w:rPr>
          <w:spacing w:val="36"/>
        </w:rPr>
        <w:t xml:space="preserve"> </w:t>
      </w:r>
      <w:r>
        <w:rPr>
          <w:spacing w:val="-1"/>
        </w:rPr>
        <w:t>um</w:t>
      </w:r>
      <w:r>
        <w:rPr>
          <w:spacing w:val="32"/>
        </w:rPr>
        <w:t xml:space="preserve"> </w:t>
      </w:r>
      <w:r>
        <w:rPr>
          <w:spacing w:val="-1"/>
        </w:rPr>
        <w:t>zu</w:t>
      </w:r>
      <w:r>
        <w:rPr>
          <w:spacing w:val="33"/>
        </w:rPr>
        <w:t xml:space="preserve"> </w:t>
      </w:r>
      <w:r>
        <w:rPr>
          <w:spacing w:val="-1"/>
        </w:rPr>
        <w:t>vermeiden,</w:t>
      </w:r>
      <w:r>
        <w:rPr>
          <w:spacing w:val="33"/>
        </w:rPr>
        <w:t xml:space="preserve"> </w:t>
      </w:r>
      <w:r>
        <w:rPr>
          <w:spacing w:val="-2"/>
        </w:rPr>
        <w:t>dass</w:t>
      </w:r>
      <w:r>
        <w:rPr>
          <w:spacing w:val="32"/>
        </w:rPr>
        <w:t xml:space="preserve"> </w:t>
      </w:r>
      <w:r>
        <w:rPr>
          <w:spacing w:val="-2"/>
        </w:rPr>
        <w:t>jemand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lange</w:t>
      </w:r>
      <w:r>
        <w:rPr>
          <w:spacing w:val="-19"/>
        </w:rPr>
        <w:t xml:space="preserve"> </w:t>
      </w:r>
      <w:r>
        <w:rPr>
          <w:spacing w:val="-1"/>
        </w:rPr>
        <w:t>Zeit</w:t>
      </w:r>
      <w:r>
        <w:rPr>
          <w:spacing w:val="-19"/>
        </w:rPr>
        <w:t xml:space="preserve"> </w:t>
      </w:r>
      <w:r>
        <w:rPr>
          <w:spacing w:val="-1"/>
        </w:rPr>
        <w:t>ununterbrochen</w:t>
      </w:r>
      <w:r>
        <w:rPr>
          <w:spacing w:val="-17"/>
        </w:rPr>
        <w:t xml:space="preserve"> </w:t>
      </w:r>
      <w:r>
        <w:rPr>
          <w:spacing w:val="-1"/>
        </w:rPr>
        <w:t>im</w:t>
      </w:r>
      <w:r>
        <w:rPr>
          <w:spacing w:val="-17"/>
        </w:rPr>
        <w:t xml:space="preserve"> </w:t>
      </w:r>
      <w:r>
        <w:rPr>
          <w:spacing w:val="-1"/>
        </w:rPr>
        <w:t>Amt</w:t>
      </w:r>
      <w:r>
        <w:rPr>
          <w:spacing w:val="-17"/>
        </w:rPr>
        <w:t xml:space="preserve"> </w:t>
      </w:r>
      <w:r>
        <w:rPr>
          <w:spacing w:val="-1"/>
        </w:rPr>
        <w:t>bleibt.</w:t>
      </w:r>
      <w:r>
        <w:rPr>
          <w:spacing w:val="-17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vinzkapitel</w:t>
      </w:r>
      <w:r>
        <w:rPr>
          <w:spacing w:val="-38"/>
        </w:rPr>
        <w:t xml:space="preserve"> </w:t>
      </w:r>
      <w:r>
        <w:rPr>
          <w:spacing w:val="-1"/>
        </w:rPr>
        <w:t>und</w:t>
      </w:r>
      <w:r>
        <w:rPr>
          <w:spacing w:val="-38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sa</w:t>
      </w:r>
      <w:r>
        <w:rPr>
          <w:spacing w:val="-3"/>
        </w:rPr>
        <w:t>mm</w:t>
      </w:r>
      <w:r>
        <w:rPr>
          <w:spacing w:val="-4"/>
        </w:rPr>
        <w:t>lu</w:t>
      </w:r>
      <w:r>
        <w:rPr>
          <w:spacing w:val="-3"/>
        </w:rPr>
        <w:t>n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39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9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abhangigen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</w:t>
      </w:r>
      <w:r>
        <w:rPr>
          <w:spacing w:val="-2"/>
        </w:rPr>
        <w:t xml:space="preserve"> miissen </w:t>
      </w:r>
      <w:r>
        <w:rPr>
          <w:spacing w:val="-1"/>
        </w:rPr>
        <w:t>fiir</w:t>
      </w:r>
      <w:r>
        <w:t xml:space="preserve"> ihre</w:t>
      </w:r>
      <w:r>
        <w:rPr>
          <w:spacing w:val="-2"/>
        </w:rPr>
        <w:t xml:space="preserve"> jeweiligen </w:t>
      </w:r>
      <w:r>
        <w:rPr>
          <w:spacing w:val="-2"/>
        </w:rPr>
        <w:t>Organis-</w:t>
      </w:r>
      <w:r>
        <w:rPr>
          <w:rFonts w:ascii="Times New Roman"/>
          <w:spacing w:val="28"/>
          <w:w w:val="97"/>
        </w:rPr>
        <w:t xml:space="preserve"> </w:t>
      </w:r>
      <w:r>
        <w:t>men</w:t>
      </w:r>
      <w:r>
        <w:rPr>
          <w:spacing w:val="-10"/>
        </w:rPr>
        <w:t xml:space="preserve"> </w:t>
      </w:r>
      <w:r>
        <w:t>konkrete</w:t>
      </w:r>
      <w:r>
        <w:rPr>
          <w:spacing w:val="-10"/>
        </w:rPr>
        <w:t xml:space="preserve"> </w:t>
      </w:r>
      <w:r>
        <w:t>Normen</w:t>
      </w:r>
      <w:r>
        <w:rPr>
          <w:spacing w:val="-9"/>
        </w:rPr>
        <w:t xml:space="preserve"> </w:t>
      </w:r>
      <w:r>
        <w:rPr>
          <w:spacing w:val="-1"/>
        </w:rPr>
        <w:t>bestimmen,</w:t>
      </w:r>
      <w:r>
        <w:rPr>
          <w:spacing w:val="-9"/>
        </w:rPr>
        <w:t xml:space="preserve"> </w:t>
      </w:r>
      <w:r>
        <w:rPr>
          <w:spacing w:val="-1"/>
        </w:rPr>
        <w:t>wobei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t>Nor-</w:t>
      </w:r>
      <w:r>
        <w:rPr>
          <w:rFonts w:ascii="Times New Roman"/>
          <w:spacing w:val="28"/>
          <w:w w:val="99"/>
        </w:rPr>
        <w:t xml:space="preserve"> </w:t>
      </w:r>
      <w:r>
        <w:t>men</w:t>
      </w:r>
      <w:r>
        <w:rPr>
          <w:spacing w:val="-23"/>
        </w:rPr>
        <w:t xml:space="preserve"> </w:t>
      </w:r>
      <w:r>
        <w:rPr>
          <w:spacing w:val="-2"/>
        </w:rPr>
        <w:t>unseres</w:t>
      </w:r>
      <w:r>
        <w:rPr>
          <w:spacing w:val="-21"/>
        </w:rPr>
        <w:t xml:space="preserve"> </w:t>
      </w:r>
      <w:r>
        <w:rPr>
          <w:spacing w:val="-1"/>
        </w:rPr>
        <w:t>Eigenrechts</w:t>
      </w:r>
      <w:r>
        <w:rPr>
          <w:spacing w:val="-22"/>
        </w:rPr>
        <w:t xml:space="preserve"> </w:t>
      </w:r>
      <w:r>
        <w:rPr>
          <w:spacing w:val="-2"/>
        </w:rPr>
        <w:t>stets</w:t>
      </w:r>
      <w:r>
        <w:rPr>
          <w:spacing w:val="-23"/>
        </w:rPr>
        <w:t xml:space="preserve"> </w:t>
      </w:r>
      <w:r>
        <w:rPr>
          <w:spacing w:val="-2"/>
        </w:rPr>
        <w:t>giiltig</w:t>
      </w:r>
      <w:r>
        <w:rPr>
          <w:spacing w:val="-22"/>
        </w:rPr>
        <w:t xml:space="preserve"> </w:t>
      </w:r>
      <w:r>
        <w:rPr>
          <w:spacing w:val="-1"/>
        </w:rPr>
        <w:t>bleiben.</w:t>
      </w:r>
      <w:hyperlink w:anchor="_bookmark1673" w:history="1">
        <w:r>
          <w:rPr>
            <w:color w:val="0000FF"/>
            <w:spacing w:val="-1"/>
            <w:position w:val="10"/>
            <w:sz w:val="14"/>
          </w:rPr>
          <w:t>270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45"/>
        <w:ind w:right="115" w:hanging="850"/>
        <w:jc w:val="both"/>
      </w:pPr>
      <w:bookmarkStart w:id="1194" w:name="359"/>
      <w:bookmarkStart w:id="1195" w:name="_bookmark765"/>
      <w:bookmarkStart w:id="1196" w:name="_bookmark766"/>
      <w:bookmarkStart w:id="1197" w:name="_bookmark767"/>
      <w:bookmarkStart w:id="1198" w:name="_bookmark768"/>
      <w:bookmarkEnd w:id="1194"/>
      <w:bookmarkEnd w:id="1195"/>
      <w:bookmarkEnd w:id="1196"/>
      <w:bookmarkEnd w:id="1197"/>
      <w:bookmarkEnd w:id="1198"/>
      <w:r>
        <w:rPr>
          <w:spacing w:val="-1"/>
        </w:rPr>
        <w:t>Eine</w:t>
      </w:r>
      <w:r>
        <w:rPr>
          <w:spacing w:val="-29"/>
        </w:rPr>
        <w:t xml:space="preserve"> </w:t>
      </w:r>
      <w:r>
        <w:rPr>
          <w:spacing w:val="-1"/>
        </w:rPr>
        <w:t>form</w:t>
      </w:r>
      <w:r>
        <w:rPr>
          <w:spacing w:val="-2"/>
        </w:rPr>
        <w:t>elle</w:t>
      </w:r>
      <w:r>
        <w:rPr>
          <w:spacing w:val="-29"/>
        </w:rPr>
        <w:t xml:space="preserve"> </w:t>
      </w:r>
      <w:r>
        <w:rPr>
          <w:spacing w:val="-1"/>
        </w:rPr>
        <w:t>Am</w:t>
      </w:r>
      <w:r>
        <w:rPr>
          <w:spacing w:val="-2"/>
        </w:rPr>
        <w:t>tsii</w:t>
      </w:r>
      <w:r>
        <w:rPr>
          <w:spacing w:val="-1"/>
        </w:rPr>
        <w:t>ber</w:t>
      </w:r>
      <w:r>
        <w:rPr>
          <w:spacing w:val="-2"/>
        </w:rPr>
        <w:t>na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-27"/>
        </w:rPr>
        <w:t xml:space="preserve"> </w:t>
      </w:r>
      <w:r>
        <w:t>ist</w:t>
      </w:r>
      <w:r>
        <w:rPr>
          <w:spacing w:val="-27"/>
        </w:rPr>
        <w:t xml:space="preserve"> </w:t>
      </w:r>
      <w:r>
        <w:rPr>
          <w:spacing w:val="-1"/>
        </w:rPr>
        <w:t>nur</w:t>
      </w:r>
      <w:r>
        <w:rPr>
          <w:spacing w:val="-28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spacing w:val="-29"/>
        </w:rPr>
        <w:t xml:space="preserve"> </w:t>
      </w:r>
      <w:r>
        <w:rPr>
          <w:spacing w:val="-1"/>
        </w:rPr>
        <w:t>Amt</w:t>
      </w:r>
      <w:r>
        <w:rPr>
          <w:spacing w:val="-29"/>
        </w:rPr>
        <w:t xml:space="preserve"> </w:t>
      </w:r>
      <w:r>
        <w:t>des</w:t>
      </w:r>
      <w:r>
        <w:rPr>
          <w:rFonts w:ascii="Times New Roman"/>
          <w:spacing w:val="49"/>
          <w:w w:val="96"/>
        </w:rPr>
        <w:t xml:space="preserve"> </w:t>
      </w:r>
      <w:r>
        <w:rPr>
          <w:spacing w:val="-1"/>
        </w:rPr>
        <w:t>Oberen</w:t>
      </w:r>
      <w:r>
        <w:rPr>
          <w:spacing w:val="-45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eben.</w:t>
      </w:r>
    </w:p>
    <w:p w:rsidR="00F46B38" w:rsidRDefault="00F520FB">
      <w:pPr>
        <w:pStyle w:val="BodyText"/>
        <w:ind w:right="115"/>
        <w:jc w:val="both"/>
      </w:pPr>
      <w:r>
        <w:rPr>
          <w:spacing w:val="-1"/>
        </w:rPr>
        <w:t>Im</w:t>
      </w:r>
      <w:r>
        <w:rPr>
          <w:spacing w:val="12"/>
        </w:rPr>
        <w:t xml:space="preserve"> </w:t>
      </w:r>
      <w:r>
        <w:rPr>
          <w:spacing w:val="-2"/>
        </w:rPr>
        <w:t>Fall</w:t>
      </w:r>
      <w:r>
        <w:rPr>
          <w:spacing w:val="8"/>
        </w:rPr>
        <w:t xml:space="preserve"> </w:t>
      </w:r>
      <w:r>
        <w:rPr>
          <w:spacing w:val="-1"/>
        </w:rPr>
        <w:t>einer</w:t>
      </w:r>
      <w:r>
        <w:rPr>
          <w:spacing w:val="8"/>
        </w:rPr>
        <w:t xml:space="preserve"> </w:t>
      </w:r>
      <w:r>
        <w:rPr>
          <w:spacing w:val="-2"/>
        </w:rPr>
        <w:t>Wahl</w:t>
      </w:r>
      <w:r>
        <w:rPr>
          <w:spacing w:val="8"/>
        </w:rPr>
        <w:t xml:space="preserve"> </w:t>
      </w:r>
      <w:r>
        <w:rPr>
          <w:spacing w:val="-2"/>
        </w:rPr>
        <w:t>geniigt</w:t>
      </w:r>
      <w:r>
        <w:rPr>
          <w:spacing w:val="9"/>
        </w:rPr>
        <w:t xml:space="preserve"> </w:t>
      </w:r>
      <w:r>
        <w:rPr>
          <w:spacing w:val="-2"/>
        </w:rPr>
        <w:t>die</w:t>
      </w:r>
      <w:r>
        <w:rPr>
          <w:spacing w:val="8"/>
        </w:rPr>
        <w:t xml:space="preserve"> </w:t>
      </w:r>
      <w:r>
        <w:rPr>
          <w:spacing w:val="-2"/>
        </w:rPr>
        <w:t>amtliche</w:t>
      </w:r>
      <w:r>
        <w:rPr>
          <w:spacing w:val="9"/>
        </w:rPr>
        <w:t xml:space="preserve"> </w:t>
      </w:r>
      <w:r>
        <w:rPr>
          <w:spacing w:val="-1"/>
        </w:rPr>
        <w:t>Benachrich-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2"/>
        </w:rPr>
        <w:t>tigung</w:t>
      </w:r>
      <w:r>
        <w:rPr>
          <w:spacing w:val="48"/>
        </w:rPr>
        <w:t xml:space="preserve"> </w:t>
      </w:r>
      <w:r>
        <w:rPr>
          <w:spacing w:val="1"/>
        </w:rPr>
        <w:t>und</w:t>
      </w:r>
      <w:r>
        <w:rPr>
          <w:spacing w:val="49"/>
        </w:rPr>
        <w:t xml:space="preserve"> </w:t>
      </w:r>
      <w:r>
        <w:rPr>
          <w:spacing w:val="1"/>
        </w:rPr>
        <w:t>die</w:t>
      </w:r>
      <w:r>
        <w:rPr>
          <w:spacing w:val="49"/>
        </w:rPr>
        <w:t xml:space="preserve"> </w:t>
      </w:r>
      <w:r>
        <w:rPr>
          <w:spacing w:val="1"/>
        </w:rPr>
        <w:t>Veroffentlichung</w:t>
      </w:r>
      <w:r>
        <w:rPr>
          <w:spacing w:val="48"/>
        </w:rPr>
        <w:t xml:space="preserve"> </w:t>
      </w:r>
      <w:r>
        <w:rPr>
          <w:spacing w:val="1"/>
        </w:rPr>
        <w:t>der</w:t>
      </w:r>
      <w:r>
        <w:rPr>
          <w:spacing w:val="52"/>
        </w:rPr>
        <w:t xml:space="preserve"> </w:t>
      </w:r>
      <w:r>
        <w:rPr>
          <w:spacing w:val="3"/>
        </w:rPr>
        <w:t>Bestatigung,</w:t>
      </w:r>
      <w:r>
        <w:rPr>
          <w:rFonts w:ascii="Times New Roman"/>
          <w:spacing w:val="60"/>
          <w:w w:val="98"/>
        </w:rPr>
        <w:t xml:space="preserve"> </w:t>
      </w:r>
      <w:r>
        <w:rPr>
          <w:spacing w:val="-1"/>
        </w:rPr>
        <w:t>wenn</w:t>
      </w:r>
      <w:r>
        <w:rPr>
          <w:spacing w:val="-12"/>
        </w:rPr>
        <w:t xml:space="preserve"> </w:t>
      </w:r>
      <w:r>
        <w:rPr>
          <w:spacing w:val="-2"/>
        </w:rPr>
        <w:t>sie</w:t>
      </w:r>
      <w:r>
        <w:rPr>
          <w:spacing w:val="-11"/>
        </w:rPr>
        <w:t xml:space="preserve"> </w:t>
      </w:r>
      <w:r>
        <w:t>notwendig</w:t>
      </w:r>
      <w:r>
        <w:rPr>
          <w:spacing w:val="-12"/>
        </w:rPr>
        <w:t xml:space="preserve"> </w:t>
      </w:r>
      <w:r>
        <w:t>ist.</w:t>
      </w:r>
      <w:r>
        <w:rPr>
          <w:spacing w:val="-12"/>
        </w:rPr>
        <w:t xml:space="preserve"> </w:t>
      </w:r>
      <w:r>
        <w:t>Wenn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rPr>
          <w:spacing w:val="-2"/>
        </w:rPr>
        <w:t>sich</w:t>
      </w:r>
      <w:r>
        <w:rPr>
          <w:spacing w:val="-12"/>
        </w:rPr>
        <w:t xml:space="preserve"> </w:t>
      </w:r>
      <w:r>
        <w:rPr>
          <w:spacing w:val="-1"/>
        </w:rPr>
        <w:t>um</w:t>
      </w:r>
      <w:r>
        <w:rPr>
          <w:spacing w:val="-11"/>
        </w:rPr>
        <w:t xml:space="preserve"> </w:t>
      </w:r>
      <w:r>
        <w:t>eine</w:t>
      </w:r>
      <w:r>
        <w:rPr>
          <w:spacing w:val="-11"/>
        </w:rPr>
        <w:t xml:space="preserve"> </w:t>
      </w:r>
      <w:r>
        <w:rPr>
          <w:spacing w:val="-1"/>
        </w:rPr>
        <w:t>Ernen-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nung</w:t>
      </w:r>
      <w:r>
        <w:rPr>
          <w:spacing w:val="-15"/>
        </w:rPr>
        <w:t xml:space="preserve"> </w:t>
      </w:r>
      <w:r>
        <w:rPr>
          <w:spacing w:val="-1"/>
        </w:rPr>
        <w:t>durch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Leitung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5"/>
        </w:rPr>
        <w:t xml:space="preserve"> </w:t>
      </w:r>
      <w:r>
        <w:rPr>
          <w:spacing w:val="-1"/>
        </w:rPr>
        <w:t>betreffenden</w:t>
      </w:r>
      <w:r>
        <w:rPr>
          <w:spacing w:val="-14"/>
        </w:rPr>
        <w:t xml:space="preserve"> </w:t>
      </w:r>
      <w:r>
        <w:rPr>
          <w:spacing w:val="-1"/>
        </w:rPr>
        <w:t>hoheren</w:t>
      </w:r>
      <w:r>
        <w:rPr>
          <w:spacing w:val="-13"/>
        </w:rPr>
        <w:t xml:space="preserve"> </w:t>
      </w:r>
      <w:r>
        <w:rPr>
          <w:spacing w:val="-1"/>
        </w:rPr>
        <w:t>Or-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ganismus</w:t>
      </w:r>
      <w:r>
        <w:rPr>
          <w:spacing w:val="29"/>
        </w:rPr>
        <w:t xml:space="preserve"> </w:t>
      </w:r>
      <w:r>
        <w:t>handelt,</w:t>
      </w:r>
      <w:r>
        <w:rPr>
          <w:spacing w:val="3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niigt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spacing w:val="31"/>
        </w:rPr>
        <w:t xml:space="preserve"> </w:t>
      </w:r>
      <w:r>
        <w:rPr>
          <w:spacing w:val="-2"/>
        </w:rPr>
        <w:t>Verles</w:t>
      </w:r>
      <w:r>
        <w:rPr>
          <w:spacing w:val="-1"/>
        </w:rPr>
        <w:t>ung</w:t>
      </w:r>
      <w:r>
        <w:rPr>
          <w:spacing w:val="30"/>
        </w:rPr>
        <w:t xml:space="preserve"> </w:t>
      </w:r>
      <w:r>
        <w:rPr>
          <w:spacing w:val="-2"/>
        </w:rPr>
        <w:t>des</w:t>
      </w:r>
      <w:r>
        <w:rPr>
          <w:spacing w:val="29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u-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1"/>
        </w:rPr>
        <w:t>ments</w:t>
      </w:r>
      <w:r>
        <w:rPr>
          <w:spacing w:val="-21"/>
        </w:rPr>
        <w:t xml:space="preserve"> </w:t>
      </w:r>
      <w:r>
        <w:t>vor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Gemeinschaft.</w:t>
      </w:r>
    </w:p>
    <w:p w:rsidR="00F46B38" w:rsidRDefault="00F520FB">
      <w:pPr>
        <w:pStyle w:val="BodyText"/>
        <w:ind w:right="115"/>
        <w:jc w:val="both"/>
      </w:pPr>
      <w:r>
        <w:t>Die</w:t>
      </w:r>
      <w:r>
        <w:rPr>
          <w:spacing w:val="34"/>
        </w:rPr>
        <w:t xml:space="preserve"> </w:t>
      </w:r>
      <w:r>
        <w:rPr>
          <w:spacing w:val="-1"/>
        </w:rPr>
        <w:t>Amtsiibern</w:t>
      </w:r>
      <w:r>
        <w:rPr>
          <w:spacing w:val="-2"/>
        </w:rPr>
        <w:t>a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34"/>
        </w:rPr>
        <w:t xml:space="preserve"> </w:t>
      </w:r>
      <w:r>
        <w:t>muss</w:t>
      </w:r>
      <w:r>
        <w:rPr>
          <w:spacing w:val="34"/>
        </w:rPr>
        <w:t xml:space="preserve"> </w:t>
      </w:r>
      <w:r>
        <w:rPr>
          <w:spacing w:val="-1"/>
        </w:rPr>
        <w:t>durch</w:t>
      </w:r>
      <w:r>
        <w:rPr>
          <w:spacing w:val="33"/>
        </w:rPr>
        <w:t xml:space="preserve"> </w:t>
      </w:r>
      <w:r>
        <w:t>die</w:t>
      </w:r>
      <w:r>
        <w:rPr>
          <w:spacing w:val="34"/>
        </w:rPr>
        <w:t xml:space="preserve"> </w:t>
      </w:r>
      <w:r>
        <w:rPr>
          <w:spacing w:val="-1"/>
        </w:rPr>
        <w:t>Ablegung</w:t>
      </w:r>
      <w:r>
        <w:rPr>
          <w:spacing w:val="33"/>
        </w:rPr>
        <w:t xml:space="preserve"> </w:t>
      </w:r>
      <w:r>
        <w:t>des</w:t>
      </w:r>
      <w:r>
        <w:rPr>
          <w:rFonts w:ascii="Times New Roman" w:eastAsia="Times New Roman" w:hAnsi="Times New Roman" w:cs="Times New Roman"/>
          <w:spacing w:val="45"/>
          <w:w w:val="96"/>
        </w:rPr>
        <w:t xml:space="preserve"> </w:t>
      </w:r>
      <w:r>
        <w:rPr>
          <w:spacing w:val="-2"/>
        </w:rPr>
        <w:t>Gla</w:t>
      </w:r>
      <w:r>
        <w:rPr>
          <w:spacing w:val="-1"/>
        </w:rPr>
        <w:t>ubensbek</w:t>
      </w:r>
      <w:r>
        <w:rPr>
          <w:spacing w:val="-2"/>
        </w:rPr>
        <w:t>enntnisses</w:t>
      </w:r>
      <w:r>
        <w:rPr>
          <w:spacing w:val="26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28"/>
        </w:rPr>
        <w:t xml:space="preserve"> </w:t>
      </w:r>
      <w:r>
        <w:t>883</w:t>
      </w:r>
      <w:r>
        <w:rPr>
          <w:spacing w:val="27"/>
        </w:rPr>
        <w:t xml:space="preserve"> </w:t>
      </w:r>
      <w:r>
        <w:t>§</w:t>
      </w:r>
      <w:r>
        <w:rPr>
          <w:spacing w:val="28"/>
        </w:rPr>
        <w:t xml:space="preserve"> </w:t>
      </w:r>
      <w:r>
        <w:t>8;</w:t>
      </w:r>
      <w:r>
        <w:rPr>
          <w:spacing w:val="26"/>
        </w:rPr>
        <w:t xml:space="preserve"> </w:t>
      </w:r>
      <w:r>
        <w:rPr>
          <w:rFonts w:ascii="Cambria" w:eastAsia="Cambria" w:hAnsi="Cambria" w:cs="Cambria"/>
          <w:i/>
        </w:rPr>
        <w:t>Konstitutio-</w:t>
      </w:r>
      <w:r>
        <w:rPr>
          <w:rFonts w:ascii="Times New Roman" w:eastAsia="Times New Roman" w:hAnsi="Times New Roman" w:cs="Times New Roman"/>
          <w:i/>
          <w:spacing w:val="47"/>
          <w:w w:val="103"/>
        </w:rPr>
        <w:t xml:space="preserve"> </w:t>
      </w:r>
      <w:r>
        <w:rPr>
          <w:rFonts w:ascii="Cambria" w:eastAsia="Cambria" w:hAnsi="Cambria" w:cs="Cambria"/>
          <w:i/>
        </w:rPr>
        <w:t>nen,</w:t>
      </w:r>
      <w:r>
        <w:rPr>
          <w:rFonts w:ascii="Cambria" w:eastAsia="Cambria" w:hAnsi="Cambria" w:cs="Cambria"/>
          <w:i/>
          <w:spacing w:val="-9"/>
        </w:rPr>
        <w:t xml:space="preserve"> </w:t>
      </w:r>
      <w:r>
        <w:t>94)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3"/>
        </w:rPr>
        <w:t>Ubergabe</w:t>
      </w:r>
      <w:r>
        <w:rPr>
          <w:spacing w:val="-23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2"/>
        </w:rPr>
        <w:t xml:space="preserve"> </w:t>
      </w:r>
      <w:r>
        <w:rPr>
          <w:spacing w:val="-1"/>
        </w:rPr>
        <w:t>Annahme</w:t>
      </w:r>
      <w:r>
        <w:rPr>
          <w:spacing w:val="-22"/>
        </w:rPr>
        <w:t xml:space="preserve"> </w:t>
      </w:r>
      <w:r>
        <w:rPr>
          <w:spacing w:val="-2"/>
        </w:rPr>
        <w:t>aller</w:t>
      </w:r>
      <w:r>
        <w:rPr>
          <w:spacing w:val="-21"/>
        </w:rPr>
        <w:t xml:space="preserve"> </w:t>
      </w:r>
      <w:r>
        <w:rPr>
          <w:spacing w:val="-1"/>
        </w:rPr>
        <w:t>Biicher,</w:t>
      </w:r>
      <w:r>
        <w:rPr>
          <w:rFonts w:ascii="Times New Roman" w:eastAsia="Times New Roman" w:hAnsi="Times New Roman" w:cs="Times New Roman"/>
          <w:spacing w:val="32"/>
          <w:w w:val="98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zur</w:t>
      </w:r>
      <w:r>
        <w:rPr>
          <w:spacing w:val="-23"/>
        </w:rPr>
        <w:t xml:space="preserve"> </w:t>
      </w:r>
      <w:r>
        <w:rPr>
          <w:spacing w:val="-1"/>
        </w:rPr>
        <w:t>Leitung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Verwaltung</w:t>
      </w:r>
      <w:r>
        <w:rPr>
          <w:spacing w:val="-21"/>
        </w:rPr>
        <w:t xml:space="preserve"> </w:t>
      </w:r>
      <w:r>
        <w:rPr>
          <w:spacing w:val="-1"/>
        </w:rPr>
        <w:t>gehoren,</w:t>
      </w:r>
      <w:r>
        <w:rPr>
          <w:spacing w:val="-22"/>
        </w:rPr>
        <w:t xml:space="preserve"> </w:t>
      </w:r>
      <w:r>
        <w:rPr>
          <w:spacing w:val="-1"/>
        </w:rPr>
        <w:t>vervo</w:t>
      </w:r>
      <w:r>
        <w:rPr>
          <w:spacing w:val="-2"/>
        </w:rPr>
        <w:t>llstan-</w:t>
      </w:r>
      <w:r>
        <w:rPr>
          <w:rFonts w:ascii="Times New Roman" w:eastAsia="Times New Roman" w:hAnsi="Times New Roman" w:cs="Times New Roman"/>
          <w:spacing w:val="20"/>
          <w:w w:val="97"/>
        </w:rPr>
        <w:t xml:space="preserve"> </w:t>
      </w:r>
      <w:r>
        <w:rPr>
          <w:spacing w:val="-2"/>
        </w:rPr>
        <w:t>digt</w:t>
      </w:r>
      <w:r>
        <w:rPr>
          <w:spacing w:val="-11"/>
        </w:rPr>
        <w:t xml:space="preserve"> </w:t>
      </w:r>
      <w:r>
        <w:rPr>
          <w:spacing w:val="-1"/>
        </w:rPr>
        <w:t>werden.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gabe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Annahme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Biicher</w:t>
      </w:r>
      <w:r>
        <w:rPr>
          <w:rFonts w:ascii="Times New Roman" w:eastAsia="Times New Roman" w:hAnsi="Times New Roman" w:cs="Times New Roman"/>
          <w:spacing w:val="22"/>
          <w:w w:val="98"/>
        </w:rPr>
        <w:t xml:space="preserve"> </w:t>
      </w:r>
      <w:r>
        <w:rPr>
          <w:spacing w:val="-1"/>
        </w:rPr>
        <w:t>erfolgt</w:t>
      </w:r>
      <w:r>
        <w:rPr>
          <w:spacing w:val="-15"/>
        </w:rPr>
        <w:t xml:space="preserve"> </w:t>
      </w:r>
      <w:r>
        <w:rPr>
          <w:spacing w:val="-1"/>
        </w:rPr>
        <w:t>durch</w:t>
      </w:r>
      <w:r>
        <w:rPr>
          <w:spacing w:val="-14"/>
        </w:rPr>
        <w:t xml:space="preserve"> </w:t>
      </w:r>
      <w:r>
        <w:rPr>
          <w:spacing w:val="-1"/>
        </w:rPr>
        <w:t>Unterschrift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Datum</w:t>
      </w:r>
      <w:r>
        <w:rPr>
          <w:spacing w:val="-16"/>
        </w:rPr>
        <w:t xml:space="preserve"> </w:t>
      </w:r>
      <w:r>
        <w:rPr>
          <w:spacing w:val="-1"/>
        </w:rPr>
        <w:t>mit</w:t>
      </w:r>
      <w:r>
        <w:rPr>
          <w:spacing w:val="-14"/>
        </w:rPr>
        <w:t xml:space="preserve"> </w:t>
      </w:r>
      <w:r>
        <w:rPr>
          <w:spacing w:val="-1"/>
        </w:rPr>
        <w:t>dem</w:t>
      </w:r>
      <w:r>
        <w:rPr>
          <w:spacing w:val="-14"/>
        </w:rPr>
        <w:t xml:space="preserve"> </w:t>
      </w:r>
      <w:r>
        <w:rPr>
          <w:spacing w:val="-2"/>
        </w:rPr>
        <w:t>Siegel</w:t>
      </w:r>
      <w:r>
        <w:rPr>
          <w:rFonts w:ascii="Times New Roman" w:eastAsia="Times New Roman" w:hAnsi="Times New Roman" w:cs="Times New Roman"/>
          <w:spacing w:val="27"/>
          <w:w w:val="96"/>
        </w:rPr>
        <w:t xml:space="preserve"> </w:t>
      </w:r>
      <w:r>
        <w:t>des</w:t>
      </w:r>
      <w:r>
        <w:rPr>
          <w:spacing w:val="-35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ganismus.</w:t>
      </w:r>
      <w:r>
        <w:rPr>
          <w:spacing w:val="-37"/>
        </w:rPr>
        <w:t xml:space="preserve"> </w:t>
      </w:r>
      <w:r>
        <w:rPr>
          <w:spacing w:val="-3"/>
        </w:rPr>
        <w:t>Die</w:t>
      </w:r>
      <w:r>
        <w:rPr>
          <w:spacing w:val="-36"/>
        </w:rPr>
        <w:t xml:space="preserve"> </w:t>
      </w:r>
      <w:r>
        <w:rPr>
          <w:spacing w:val="-3"/>
        </w:rPr>
        <w:t>Uber</w:t>
      </w:r>
      <w:r>
        <w:rPr>
          <w:spacing w:val="-4"/>
        </w:rPr>
        <w:t>ga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6"/>
        </w:rPr>
        <w:t xml:space="preserve"> </w:t>
      </w:r>
      <w:r>
        <w:rPr>
          <w:spacing w:val="-3"/>
        </w:rPr>
        <w:t>der</w:t>
      </w:r>
      <w:r>
        <w:rPr>
          <w:spacing w:val="-37"/>
        </w:rPr>
        <w:t xml:space="preserve"> </w:t>
      </w:r>
      <w:r>
        <w:rPr>
          <w:spacing w:val="-4"/>
        </w:rPr>
        <w:t>Verwaltungsbii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bookmarkStart w:id="1199" w:name="360"/>
      <w:bookmarkStart w:id="1200" w:name="_bookmark769"/>
      <w:bookmarkStart w:id="1201" w:name="_bookmark770"/>
      <w:bookmarkEnd w:id="1199"/>
      <w:bookmarkEnd w:id="1200"/>
      <w:bookmarkEnd w:id="1201"/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spacing w:val="-2"/>
        </w:rPr>
        <w:t>muss</w:t>
      </w:r>
      <w:r>
        <w:rPr>
          <w:spacing w:val="-24"/>
        </w:rPr>
        <w:t xml:space="preserve"> </w:t>
      </w:r>
      <w:r>
        <w:rPr>
          <w:spacing w:val="-1"/>
        </w:rPr>
        <w:t>mit</w:t>
      </w:r>
      <w:r>
        <w:rPr>
          <w:spacing w:val="-24"/>
        </w:rPr>
        <w:t xml:space="preserve"> </w:t>
      </w:r>
      <w:r>
        <w:rPr>
          <w:spacing w:val="-1"/>
        </w:rPr>
        <w:t>einer</w:t>
      </w:r>
      <w:r>
        <w:rPr>
          <w:spacing w:val="-23"/>
        </w:rPr>
        <w:t xml:space="preserve"> </w:t>
      </w:r>
      <w:r>
        <w:rPr>
          <w:spacing w:val="-2"/>
        </w:rPr>
        <w:t>Kassenpriifung</w:t>
      </w:r>
      <w:r>
        <w:rPr>
          <w:spacing w:val="-24"/>
        </w:rPr>
        <w:t xml:space="preserve"> </w:t>
      </w:r>
      <w:r>
        <w:rPr>
          <w:spacing w:val="-1"/>
        </w:rPr>
        <w:t>verbunden</w:t>
      </w:r>
      <w:r>
        <w:rPr>
          <w:spacing w:val="-23"/>
        </w:rPr>
        <w:t xml:space="preserve"> </w:t>
      </w:r>
      <w:r>
        <w:rPr>
          <w:spacing w:val="-2"/>
        </w:rPr>
        <w:t>sein.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</w:pPr>
      <w:bookmarkStart w:id="1202" w:name="_bookmark773"/>
      <w:bookmarkStart w:id="1203" w:name="_bookmark774"/>
      <w:bookmarkEnd w:id="1202"/>
      <w:bookmarkEnd w:id="1203"/>
      <w:r>
        <w:t>Die</w:t>
      </w:r>
      <w:r>
        <w:rPr>
          <w:spacing w:val="-27"/>
        </w:rPr>
        <w:t xml:space="preserve"> </w:t>
      </w:r>
      <w:r>
        <w:rPr>
          <w:spacing w:val="-1"/>
        </w:rPr>
        <w:t>Oberen,</w:t>
      </w:r>
      <w:r>
        <w:rPr>
          <w:spacing w:val="-27"/>
        </w:rPr>
        <w:t xml:space="preserve"> </w:t>
      </w:r>
      <w:r>
        <w:rPr>
          <w:spacing w:val="-1"/>
        </w:rPr>
        <w:t>Konsu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7"/>
        </w:rPr>
        <w:t xml:space="preserve"> </w:t>
      </w:r>
      <w:r>
        <w:rPr>
          <w:spacing w:val="-1"/>
        </w:rPr>
        <w:t>Amtstr</w:t>
      </w:r>
      <w:r>
        <w:rPr>
          <w:spacing w:val="-2"/>
        </w:rPr>
        <w:t>age</w:t>
      </w:r>
      <w:r>
        <w:rPr>
          <w:spacing w:val="-1"/>
        </w:rPr>
        <w:t>r</w:t>
      </w:r>
      <w:r>
        <w:rPr>
          <w:spacing w:val="-2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4"/>
        </w:rPr>
        <w:t xml:space="preserve"> </w:t>
      </w:r>
      <w:r>
        <w:rPr>
          <w:spacing w:val="-2"/>
        </w:rPr>
        <w:t>alle,</w:t>
      </w:r>
      <w:r>
        <w:rPr>
          <w:spacing w:val="-28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t>ein</w:t>
      </w:r>
      <w:r>
        <w:rPr>
          <w:rFonts w:ascii="Times New Roman" w:eastAsia="Times New Roman" w:hAnsi="Times New Roman" w:cs="Times New Roman"/>
          <w:spacing w:val="53"/>
          <w:w w:val="98"/>
        </w:rPr>
        <w:t xml:space="preserve"> </w:t>
      </w:r>
      <w:r>
        <w:rPr>
          <w:spacing w:val="-1"/>
        </w:rPr>
        <w:t>Amt</w:t>
      </w:r>
      <w:r>
        <w:rPr>
          <w:spacing w:val="7"/>
        </w:rPr>
        <w:t xml:space="preserve"> </w:t>
      </w:r>
      <w:r>
        <w:t>ausiiben,</w:t>
      </w:r>
      <w:r>
        <w:rPr>
          <w:spacing w:val="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3"/>
        </w:rPr>
        <w:t xml:space="preserve"> </w:t>
      </w:r>
      <w:r>
        <w:rPr>
          <w:spacing w:val="-1"/>
        </w:rPr>
        <w:t>zwar</w:t>
      </w:r>
      <w:r>
        <w:rPr>
          <w:spacing w:val="3"/>
        </w:rPr>
        <w:t xml:space="preserve"> </w:t>
      </w:r>
      <w:r>
        <w:rPr>
          <w:spacing w:val="-1"/>
        </w:rPr>
        <w:t>fiir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2"/>
        </w:rPr>
        <w:t>ganze</w:t>
      </w:r>
      <w:r>
        <w:rPr>
          <w:spacing w:val="3"/>
        </w:rPr>
        <w:t xml:space="preserve"> </w:t>
      </w:r>
      <w:r>
        <w:rPr>
          <w:spacing w:val="-1"/>
        </w:rPr>
        <w:t>Zeit</w:t>
      </w:r>
      <w:r>
        <w:rPr>
          <w:spacing w:val="2"/>
        </w:rPr>
        <w:t xml:space="preserve"> </w:t>
      </w:r>
      <w:r>
        <w:rPr>
          <w:spacing w:val="-1"/>
        </w:rPr>
        <w:t>im</w:t>
      </w:r>
      <w:r>
        <w:rPr>
          <w:spacing w:val="3"/>
        </w:rPr>
        <w:t xml:space="preserve"> </w:t>
      </w:r>
      <w:r>
        <w:rPr>
          <w:spacing w:val="-1"/>
        </w:rPr>
        <w:t>Amt</w:t>
      </w:r>
      <w:r>
        <w:rPr>
          <w:rFonts w:ascii="Times New Roman" w:eastAsia="Times New Roman" w:hAnsi="Times New Roman" w:cs="Times New Roman"/>
          <w:spacing w:val="24"/>
          <w:w w:val="98"/>
        </w:rPr>
        <w:t xml:space="preserve"> </w:t>
      </w:r>
      <w:r>
        <w:t>bleiben,</w:t>
      </w:r>
      <w:r>
        <w:rPr>
          <w:spacing w:val="-29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27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</w:t>
      </w:r>
      <w:r>
        <w:rPr>
          <w:spacing w:val="-27"/>
        </w:rPr>
        <w:t xml:space="preserve"> </w:t>
      </w:r>
      <w:r>
        <w:t>ist,</w:t>
      </w:r>
      <w:r>
        <w:rPr>
          <w:spacing w:val="-30"/>
        </w:rPr>
        <w:t xml:space="preserve"> </w:t>
      </w:r>
      <w:r>
        <w:t>doch</w:t>
      </w:r>
      <w:r>
        <w:rPr>
          <w:rFonts w:ascii="Times New Roman" w:eastAsia="Times New Roman" w:hAnsi="Times New Roman" w:cs="Times New Roman"/>
          <w:spacing w:val="35"/>
          <w:w w:val="99"/>
        </w:rPr>
        <w:t xml:space="preserve"> </w:t>
      </w:r>
      <w:r>
        <w:rPr>
          <w:spacing w:val="-1"/>
        </w:rPr>
        <w:t>konnen</w:t>
      </w:r>
      <w:r>
        <w:rPr>
          <w:spacing w:val="9"/>
        </w:rPr>
        <w:t xml:space="preserve"> </w:t>
      </w:r>
      <w:r>
        <w:rPr>
          <w:spacing w:val="-2"/>
        </w:rPr>
        <w:t>sie</w:t>
      </w:r>
      <w:r>
        <w:rPr>
          <w:spacing w:val="9"/>
        </w:rPr>
        <w:t xml:space="preserve"> </w:t>
      </w:r>
      <w:r>
        <w:t>von</w:t>
      </w:r>
      <w:r>
        <w:rPr>
          <w:spacing w:val="10"/>
        </w:rPr>
        <w:t xml:space="preserve"> </w:t>
      </w:r>
      <w:r>
        <w:rPr>
          <w:spacing w:val="-1"/>
        </w:rPr>
        <w:t>dem,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10"/>
        </w:rPr>
        <w:t xml:space="preserve"> </w:t>
      </w:r>
      <w:r>
        <w:rPr>
          <w:spacing w:val="-2"/>
        </w:rPr>
        <w:t>sie</w:t>
      </w:r>
      <w:r>
        <w:rPr>
          <w:spacing w:val="9"/>
        </w:rPr>
        <w:t xml:space="preserve"> </w:t>
      </w:r>
      <w:r>
        <w:rPr>
          <w:spacing w:val="-1"/>
        </w:rPr>
        <w:t>ernannt</w:t>
      </w:r>
      <w:r>
        <w:rPr>
          <w:spacing w:val="9"/>
        </w:rPr>
        <w:t xml:space="preserve"> </w:t>
      </w:r>
      <w:r>
        <w:t>oder</w:t>
      </w:r>
      <w:r>
        <w:rPr>
          <w:spacing w:val="9"/>
        </w:rPr>
        <w:t xml:space="preserve"> </w:t>
      </w:r>
      <w:r>
        <w:rPr>
          <w:spacing w:val="-1"/>
        </w:rPr>
        <w:t>ihre</w:t>
      </w:r>
      <w:r>
        <w:rPr>
          <w:spacing w:val="10"/>
        </w:rPr>
        <w:t xml:space="preserve"> </w:t>
      </w:r>
      <w:r>
        <w:rPr>
          <w:spacing w:val="-2"/>
        </w:rPr>
        <w:t>Wahl</w:t>
      </w:r>
      <w:r>
        <w:rPr>
          <w:rFonts w:ascii="Times New Roman" w:eastAsia="Times New Roman" w:hAnsi="Times New Roman" w:cs="Times New Roman"/>
          <w:spacing w:val="29"/>
          <w:w w:val="96"/>
        </w:rPr>
        <w:t xml:space="preserve"> </w:t>
      </w:r>
      <w:r>
        <w:rPr>
          <w:spacing w:val="-2"/>
        </w:rPr>
        <w:t>bestatigt</w:t>
      </w:r>
      <w:r>
        <w:rPr>
          <w:spacing w:val="-8"/>
        </w:rPr>
        <w:t xml:space="preserve"> </w:t>
      </w:r>
      <w:r>
        <w:rPr>
          <w:spacing w:val="-2"/>
        </w:rPr>
        <w:t>hat,</w:t>
      </w:r>
      <w:r>
        <w:rPr>
          <w:spacing w:val="-9"/>
        </w:rPr>
        <w:t xml:space="preserve"> </w:t>
      </w:r>
      <w:r>
        <w:t>ihres</w:t>
      </w:r>
      <w:r>
        <w:rPr>
          <w:spacing w:val="-9"/>
        </w:rPr>
        <w:t xml:space="preserve"> </w:t>
      </w:r>
      <w:r>
        <w:rPr>
          <w:spacing w:val="-1"/>
        </w:rPr>
        <w:t>Amts</w:t>
      </w:r>
      <w:r>
        <w:rPr>
          <w:spacing w:val="-8"/>
        </w:rPr>
        <w:t xml:space="preserve"> </w:t>
      </w:r>
      <w:r>
        <w:t>enthoben</w:t>
      </w:r>
      <w:r>
        <w:rPr>
          <w:spacing w:val="-9"/>
        </w:rPr>
        <w:t xml:space="preserve"> </w:t>
      </w:r>
      <w:r>
        <w:rPr>
          <w:spacing w:val="-1"/>
        </w:rPr>
        <w:t>werden,</w:t>
      </w:r>
      <w:r>
        <w:rPr>
          <w:spacing w:val="-8"/>
        </w:rPr>
        <w:t xml:space="preserve"> </w:t>
      </w:r>
      <w:r>
        <w:t>wenn</w:t>
      </w:r>
      <w:r>
        <w:rPr>
          <w:spacing w:val="-9"/>
        </w:rPr>
        <w:t xml:space="preserve"> </w:t>
      </w:r>
      <w:r>
        <w:rPr>
          <w:spacing w:val="-1"/>
        </w:rPr>
        <w:t>ein</w:t>
      </w:r>
      <w:r>
        <w:rPr>
          <w:rFonts w:ascii="Times New Roman" w:eastAsia="Times New Roman" w:hAnsi="Times New Roman" w:cs="Times New Roman"/>
          <w:spacing w:val="24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rechter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me</w:t>
      </w:r>
      <w:r>
        <w:rPr>
          <w:spacing w:val="-2"/>
        </w:rPr>
        <w:t>sse</w:t>
      </w:r>
      <w:r>
        <w:rPr>
          <w:spacing w:val="-1"/>
        </w:rPr>
        <w:t>ner</w:t>
      </w:r>
      <w:r>
        <w:rPr>
          <w:spacing w:val="-12"/>
        </w:rPr>
        <w:t xml:space="preserve"> </w:t>
      </w:r>
      <w:r>
        <w:rPr>
          <w:spacing w:val="-1"/>
        </w:rPr>
        <w:t>Grund</w:t>
      </w:r>
      <w:r>
        <w:rPr>
          <w:spacing w:val="-11"/>
        </w:rPr>
        <w:t xml:space="preserve"> </w:t>
      </w:r>
      <w:r>
        <w:t>vorliegt</w:t>
      </w:r>
      <w:r>
        <w:rPr>
          <w:spacing w:val="-11"/>
        </w:rPr>
        <w:t xml:space="preserve"> </w:t>
      </w:r>
      <w:r>
        <w:t>oder</w:t>
      </w:r>
      <w:r>
        <w:rPr>
          <w:spacing w:val="-11"/>
        </w:rPr>
        <w:t xml:space="preserve"> </w:t>
      </w:r>
      <w:r>
        <w:rPr>
          <w:spacing w:val="-2"/>
        </w:rPr>
        <w:t>das</w:t>
      </w:r>
      <w:r>
        <w:rPr>
          <w:rFonts w:ascii="Times New Roman" w:eastAsia="Times New Roman" w:hAnsi="Times New Roman" w:cs="Times New Roman"/>
          <w:spacing w:val="-1"/>
          <w:w w:val="95"/>
        </w:rPr>
        <w:t xml:space="preserve"> </w:t>
      </w:r>
      <w:bookmarkStart w:id="1204" w:name="_bookmark772"/>
      <w:bookmarkEnd w:id="1204"/>
      <w:r>
        <w:rPr>
          <w:rFonts w:ascii="Times New Roman" w:eastAsia="Times New Roman" w:hAnsi="Times New Roman" w:cs="Times New Roman"/>
          <w:spacing w:val="-1"/>
          <w:w w:val="95"/>
        </w:rPr>
        <w:t xml:space="preserve"> </w:t>
      </w:r>
      <w:r>
        <w:rPr>
          <w:spacing w:val="-1"/>
        </w:rPr>
        <w:t>Gemeinwoh</w:t>
      </w:r>
      <w:r>
        <w:rPr>
          <w:spacing w:val="-2"/>
        </w:rPr>
        <w:t>l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ert</w:t>
      </w:r>
      <w: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2"/>
        </w:rPr>
        <w:t xml:space="preserve"> </w:t>
      </w:r>
      <w:r>
        <w:t>624</w:t>
      </w:r>
      <w:r>
        <w:rPr>
          <w:spacing w:val="1"/>
        </w:rPr>
        <w:t xml:space="preserve"> </w:t>
      </w:r>
      <w:r>
        <w:t>§</w:t>
      </w:r>
      <w:r>
        <w:rPr>
          <w:spacing w:val="3"/>
        </w:rPr>
        <w:t xml:space="preserve"> </w:t>
      </w:r>
      <w:r>
        <w:t>3;</w:t>
      </w:r>
      <w:r>
        <w:rPr>
          <w:spacing w:val="3"/>
        </w:rPr>
        <w:t xml:space="preserve"> </w:t>
      </w:r>
      <w:r>
        <w:rPr>
          <w:rFonts w:ascii="Cambria" w:eastAsia="Cambria" w:hAnsi="Cambria" w:cs="Cambria"/>
          <w:i/>
        </w:rPr>
        <w:t>Konstitutio-</w:t>
      </w:r>
      <w:r>
        <w:rPr>
          <w:rFonts w:ascii="Times New Roman" w:eastAsia="Times New Roman" w:hAnsi="Times New Roman" w:cs="Times New Roman"/>
          <w:i/>
          <w:w w:val="108"/>
        </w:rPr>
        <w:t xml:space="preserve"> </w:t>
      </w:r>
      <w:bookmarkStart w:id="1205" w:name="361"/>
      <w:bookmarkStart w:id="1206" w:name="_bookmark771"/>
      <w:bookmarkStart w:id="1207" w:name="_bookmark775"/>
      <w:bookmarkEnd w:id="1205"/>
      <w:bookmarkEnd w:id="1206"/>
      <w:bookmarkEnd w:id="1207"/>
      <w:r>
        <w:rPr>
          <w:rFonts w:ascii="Times New Roman" w:eastAsia="Times New Roman" w:hAnsi="Times New Roman" w:cs="Times New Roman"/>
          <w:i/>
          <w:w w:val="108"/>
        </w:rPr>
        <w:t xml:space="preserve"> </w:t>
      </w:r>
      <w:r>
        <w:rPr>
          <w:rFonts w:ascii="Cambria" w:eastAsia="Cambria" w:hAnsi="Cambria" w:cs="Cambria"/>
          <w:i/>
        </w:rPr>
        <w:t>nen</w:t>
      </w:r>
      <w:r>
        <w:t>,</w:t>
      </w:r>
      <w:r>
        <w:rPr>
          <w:spacing w:val="20"/>
        </w:rPr>
        <w:t xml:space="preserve"> </w:t>
      </w:r>
      <w:r>
        <w:t>96;</w:t>
      </w:r>
      <w:r>
        <w:rPr>
          <w:spacing w:val="21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ktorium,</w:t>
      </w:r>
      <w:r>
        <w:rPr>
          <w:rFonts w:ascii="Cambria" w:eastAsia="Cambria" w:hAnsi="Cambria" w:cs="Cambria"/>
          <w:i/>
          <w:spacing w:val="35"/>
        </w:rPr>
        <w:t xml:space="preserve"> </w:t>
      </w:r>
      <w:hyperlink w:anchor="_bookmark1067" w:history="1">
        <w:r>
          <w:rPr>
            <w:color w:val="0000FF"/>
          </w:rPr>
          <w:t>457a</w:t>
        </w:r>
        <w:r>
          <w:rPr>
            <w:color w:val="0000FF"/>
            <w:spacing w:val="20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1"/>
        </w:rPr>
        <w:t xml:space="preserve"> </w:t>
      </w:r>
      <w:hyperlink w:anchor="_bookmark1176" w:history="1">
        <w:r>
          <w:rPr>
            <w:color w:val="0000FF"/>
            <w:spacing w:val="-1"/>
          </w:rPr>
          <w:t>496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spacing w:before="0"/>
        <w:ind w:right="115"/>
        <w:jc w:val="both"/>
      </w:pPr>
      <w:bookmarkStart w:id="1208" w:name="_bookmark777"/>
      <w:bookmarkEnd w:id="1208"/>
      <w:r>
        <w:rPr>
          <w:spacing w:val="-1"/>
        </w:rPr>
        <w:t>Eine</w:t>
      </w:r>
      <w:r>
        <w:rPr>
          <w:spacing w:val="-31"/>
        </w:rPr>
        <w:t xml:space="preserve"> </w:t>
      </w:r>
      <w:r>
        <w:rPr>
          <w:spacing w:val="-1"/>
        </w:rPr>
        <w:t>Amtsenthebung</w:t>
      </w:r>
      <w:r>
        <w:rPr>
          <w:spacing w:val="-3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31"/>
        </w:rPr>
        <w:t xml:space="preserve"> </w:t>
      </w:r>
      <w:r>
        <w:rPr>
          <w:spacing w:val="-1"/>
        </w:rPr>
        <w:t>nicht</w:t>
      </w:r>
      <w:r>
        <w:rPr>
          <w:spacing w:val="-31"/>
        </w:rPr>
        <w:t xml:space="preserve"> </w:t>
      </w:r>
      <w:r>
        <w:rPr>
          <w:spacing w:val="-2"/>
        </w:rPr>
        <w:t>vor</w:t>
      </w:r>
      <w:r>
        <w:rPr>
          <w:spacing w:val="-3"/>
        </w:rPr>
        <w:t>ge</w:t>
      </w:r>
      <w:r>
        <w:rPr>
          <w:spacing w:val="-2"/>
        </w:rPr>
        <w:t>nomm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r</w:t>
      </w:r>
      <w:r>
        <w:rPr>
          <w:spacing w:val="-3"/>
        </w:rPr>
        <w:t>den,</w:t>
      </w:r>
      <w:r>
        <w:rPr>
          <w:rFonts w:ascii="Times New Roman"/>
          <w:spacing w:val="-1"/>
          <w:w w:val="98"/>
        </w:rPr>
        <w:t xml:space="preserve"> </w:t>
      </w:r>
      <w:bookmarkStart w:id="1209" w:name="_bookmark776"/>
      <w:bookmarkEnd w:id="1209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ohne</w:t>
      </w:r>
      <w:r>
        <w:rPr>
          <w:spacing w:val="16"/>
        </w:rPr>
        <w:t xml:space="preserve"> </w:t>
      </w:r>
      <w:r>
        <w:rPr>
          <w:spacing w:val="-2"/>
        </w:rPr>
        <w:t>dass</w:t>
      </w:r>
      <w:r>
        <w:rPr>
          <w:spacing w:val="16"/>
        </w:rPr>
        <w:t xml:space="preserve"> </w:t>
      </w:r>
      <w:r>
        <w:rPr>
          <w:spacing w:val="-1"/>
        </w:rPr>
        <w:t>vorher</w:t>
      </w:r>
      <w:r>
        <w:rPr>
          <w:spacing w:val="1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9"/>
        </w:rPr>
        <w:t xml:space="preserve"> </w:t>
      </w:r>
      <w:r>
        <w:t>Betreffende</w:t>
      </w:r>
      <w:r>
        <w:rPr>
          <w:spacing w:val="1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</w:t>
      </w:r>
      <w:r>
        <w:rPr>
          <w:spacing w:val="16"/>
        </w:rPr>
        <w:t xml:space="preserve"> </w:t>
      </w:r>
      <w:r>
        <w:rPr>
          <w:spacing w:val="-1"/>
        </w:rPr>
        <w:t>wurde.</w:t>
      </w:r>
      <w:r>
        <w:rPr>
          <w:spacing w:val="16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38"/>
          <w:w w:val="96"/>
        </w:rPr>
        <w:t xml:space="preserve"> </w:t>
      </w:r>
      <w:r>
        <w:t>soll</w:t>
      </w:r>
      <w:r>
        <w:rPr>
          <w:spacing w:val="13"/>
        </w:rPr>
        <w:t xml:space="preserve"> </w:t>
      </w:r>
      <w:r>
        <w:t>immer</w:t>
      </w:r>
      <w:r>
        <w:rPr>
          <w:spacing w:val="13"/>
        </w:rPr>
        <w:t xml:space="preserve"> </w:t>
      </w:r>
      <w:r>
        <w:t>mit</w:t>
      </w:r>
      <w:r>
        <w:rPr>
          <w:spacing w:val="14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t>entscheidenden</w:t>
      </w:r>
      <w:r>
        <w:rPr>
          <w:spacing w:val="14"/>
        </w:rPr>
        <w:t xml:space="preserve"> </w:t>
      </w:r>
      <w:r>
        <w:t>oder</w:t>
      </w:r>
      <w:r>
        <w:rPr>
          <w:spacing w:val="13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a</w:t>
      </w:r>
      <w:r>
        <w:rPr>
          <w:spacing w:val="-1"/>
        </w:rPr>
        <w:t>tenden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32"/>
        </w:rPr>
        <w:t xml:space="preserve"> </w:t>
      </w:r>
      <w:r>
        <w:t>des</w:t>
      </w:r>
      <w:r>
        <w:rPr>
          <w:spacing w:val="-33"/>
        </w:rPr>
        <w:t xml:space="preserve"> </w:t>
      </w:r>
      <w:r>
        <w:rPr>
          <w:spacing w:val="-4"/>
        </w:rPr>
        <w:t>jeweilige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"/>
        </w:rPr>
        <w:t>es</w:t>
      </w:r>
      <w:r>
        <w:rPr>
          <w:spacing w:val="-3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rfo</w:t>
      </w:r>
      <w:r>
        <w:rPr>
          <w:spacing w:val="-2"/>
        </w:rPr>
        <w:t>lge</w:t>
      </w:r>
      <w:r>
        <w:rPr>
          <w:spacing w:val="-1"/>
        </w:rPr>
        <w:t>n,</w:t>
      </w:r>
      <w:r>
        <w:rPr>
          <w:spacing w:val="-33"/>
        </w:rPr>
        <w:t xml:space="preserve"> </w:t>
      </w:r>
      <w:r>
        <w:rPr>
          <w:spacing w:val="-2"/>
        </w:rPr>
        <w:t>je</w:t>
      </w:r>
      <w:r>
        <w:rPr>
          <w:spacing w:val="-32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2"/>
        </w:rPr>
        <w:t>de</w:t>
      </w:r>
      <w:r>
        <w:rPr>
          <w:spacing w:val="-1"/>
        </w:rPr>
        <w:t>m,</w:t>
      </w:r>
      <w:r>
        <w:rPr>
          <w:spacing w:val="-33"/>
        </w:rPr>
        <w:t xml:space="preserve"> </w:t>
      </w:r>
      <w:r>
        <w:rPr>
          <w:spacing w:val="-2"/>
        </w:rPr>
        <w:t>was</w:t>
      </w:r>
      <w:r>
        <w:rPr>
          <w:rFonts w:ascii="Times New Roman"/>
          <w:spacing w:val="43"/>
          <w:w w:val="95"/>
        </w:rPr>
        <w:t xml:space="preserve"> </w:t>
      </w:r>
      <w:r>
        <w:rPr>
          <w:spacing w:val="-1"/>
        </w:rPr>
        <w:t>fiir</w:t>
      </w:r>
      <w:r>
        <w:rPr>
          <w:spacing w:val="-21"/>
        </w:rPr>
        <w:t xml:space="preserve"> </w:t>
      </w:r>
      <w:r>
        <w:rPr>
          <w:spacing w:val="-2"/>
        </w:rPr>
        <w:t>seine</w:t>
      </w:r>
      <w:r>
        <w:rPr>
          <w:spacing w:val="-21"/>
        </w:rPr>
        <w:t xml:space="preserve"> </w:t>
      </w:r>
      <w:r>
        <w:rPr>
          <w:spacing w:val="-1"/>
        </w:rPr>
        <w:t>Einsetzung</w:t>
      </w:r>
      <w:r>
        <w:rPr>
          <w:spacing w:val="-21"/>
        </w:rPr>
        <w:t xml:space="preserve"> </w:t>
      </w:r>
      <w:r>
        <w:rPr>
          <w:spacing w:val="-1"/>
        </w:rPr>
        <w:t>erforderlich</w:t>
      </w:r>
      <w:r>
        <w:rPr>
          <w:spacing w:val="-21"/>
        </w:rPr>
        <w:t xml:space="preserve"> </w:t>
      </w:r>
      <w:r>
        <w:rPr>
          <w:spacing w:val="-2"/>
        </w:rPr>
        <w:t>war.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2" w:hanging="850"/>
        <w:jc w:val="both"/>
      </w:pPr>
      <w:r>
        <w:t>Die</w:t>
      </w:r>
      <w:r>
        <w:rPr>
          <w:spacing w:val="-27"/>
        </w:rPr>
        <w:t xml:space="preserve"> </w:t>
      </w:r>
      <w:r>
        <w:rPr>
          <w:spacing w:val="-1"/>
        </w:rPr>
        <w:t>Oberen,</w:t>
      </w:r>
      <w:r>
        <w:rPr>
          <w:spacing w:val="-27"/>
        </w:rPr>
        <w:t xml:space="preserve"> </w:t>
      </w:r>
      <w:r>
        <w:rPr>
          <w:spacing w:val="-1"/>
        </w:rPr>
        <w:t>Konsu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6"/>
        </w:rPr>
        <w:t xml:space="preserve"> </w:t>
      </w:r>
      <w:r>
        <w:rPr>
          <w:spacing w:val="-1"/>
        </w:rPr>
        <w:t>Amtstr</w:t>
      </w:r>
      <w:r>
        <w:rPr>
          <w:spacing w:val="-2"/>
        </w:rPr>
        <w:t>ag</w:t>
      </w:r>
      <w:r>
        <w:rPr>
          <w:spacing w:val="-1"/>
        </w:rPr>
        <w:t>er</w:t>
      </w:r>
      <w:r>
        <w:rPr>
          <w:spacing w:val="-2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7"/>
        </w:rPr>
        <w:t xml:space="preserve"> </w:t>
      </w:r>
      <w:r>
        <w:rPr>
          <w:spacing w:val="-2"/>
        </w:rPr>
        <w:t>alle,</w:t>
      </w:r>
      <w:r>
        <w:rPr>
          <w:spacing w:val="-27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t>ein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Amt</w:t>
      </w:r>
      <w:r>
        <w:rPr>
          <w:spacing w:val="14"/>
        </w:rPr>
        <w:t xml:space="preserve"> </w:t>
      </w:r>
      <w:r>
        <w:rPr>
          <w:spacing w:val="-2"/>
        </w:rPr>
        <w:t>ausiiben,</w:t>
      </w:r>
      <w:r>
        <w:rPr>
          <w:spacing w:val="13"/>
        </w:rPr>
        <w:t xml:space="preserve"> </w:t>
      </w:r>
      <w:r>
        <w:rPr>
          <w:spacing w:val="-1"/>
        </w:rPr>
        <w:t>konnen</w:t>
      </w:r>
      <w:r>
        <w:rPr>
          <w:spacing w:val="13"/>
        </w:rPr>
        <w:t xml:space="preserve"> </w:t>
      </w:r>
      <w:r>
        <w:t>vom</w:t>
      </w:r>
      <w:r>
        <w:rPr>
          <w:spacing w:val="15"/>
        </w:rPr>
        <w:t xml:space="preserve"> </w:t>
      </w:r>
      <w:r>
        <w:rPr>
          <w:spacing w:val="-1"/>
        </w:rPr>
        <w:t>hoheren</w:t>
      </w:r>
      <w:r>
        <w:rPr>
          <w:spacing w:val="16"/>
        </w:rPr>
        <w:t xml:space="preserve"> </w:t>
      </w:r>
      <w:r>
        <w:rPr>
          <w:spacing w:val="1"/>
        </w:rPr>
        <w:t>Oberen</w:t>
      </w:r>
      <w:r>
        <w:rPr>
          <w:spacing w:val="13"/>
        </w:rPr>
        <w:t xml:space="preserve"> </w:t>
      </w:r>
      <w:r>
        <w:rPr>
          <w:spacing w:val="-1"/>
        </w:rPr>
        <w:t>mit</w:t>
      </w:r>
      <w:r>
        <w:rPr>
          <w:spacing w:val="13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stimmung</w:t>
      </w:r>
      <w:r>
        <w:rPr>
          <w:spacing w:val="-24"/>
        </w:rPr>
        <w:t xml:space="preserve"> </w:t>
      </w:r>
      <w:r>
        <w:rPr>
          <w:spacing w:val="-2"/>
        </w:rPr>
        <w:t>seines</w:t>
      </w:r>
      <w:r>
        <w:rPr>
          <w:spacing w:val="-24"/>
        </w:rPr>
        <w:t xml:space="preserve"> </w:t>
      </w:r>
      <w:r>
        <w:rPr>
          <w:spacing w:val="-2"/>
        </w:rPr>
        <w:t>Rats,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dabei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4"/>
        </w:rPr>
        <w:t xml:space="preserve"> </w:t>
      </w:r>
      <w:r>
        <w:rPr>
          <w:spacing w:val="-1"/>
        </w:rPr>
        <w:t>Ubereinstimmung</w:t>
      </w:r>
      <w:r>
        <w:rPr>
          <w:rFonts w:ascii="Times New Roman"/>
          <w:spacing w:val="26"/>
          <w:w w:val="98"/>
        </w:rPr>
        <w:t xml:space="preserve"> </w:t>
      </w:r>
      <w:r>
        <w:t>mit</w:t>
      </w:r>
      <w:r>
        <w:rPr>
          <w:spacing w:val="-27"/>
        </w:rPr>
        <w:t xml:space="preserve"> </w:t>
      </w:r>
      <w:r>
        <w:t>dem,</w:t>
      </w:r>
      <w:r>
        <w:rPr>
          <w:spacing w:val="-27"/>
        </w:rPr>
        <w:t xml:space="preserve"> </w:t>
      </w:r>
      <w:r>
        <w:rPr>
          <w:spacing w:val="-2"/>
        </w:rPr>
        <w:t>was</w:t>
      </w:r>
      <w:r>
        <w:rPr>
          <w:spacing w:val="-27"/>
        </w:rPr>
        <w:t xml:space="preserve"> </w:t>
      </w:r>
      <w:r>
        <w:t>fiir</w:t>
      </w:r>
      <w:r>
        <w:rPr>
          <w:spacing w:val="-27"/>
        </w:rPr>
        <w:t xml:space="preserve"> </w:t>
      </w:r>
      <w:r>
        <w:t>die</w:t>
      </w:r>
      <w:r>
        <w:rPr>
          <w:spacing w:val="-25"/>
        </w:rPr>
        <w:t xml:space="preserve"> </w:t>
      </w:r>
      <w:r>
        <w:rPr>
          <w:spacing w:val="-1"/>
        </w:rPr>
        <w:t>Einsetzung</w:t>
      </w:r>
      <w:r>
        <w:rPr>
          <w:spacing w:val="-25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</w:t>
      </w:r>
      <w:r>
        <w:rPr>
          <w:spacing w:val="-25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r,</w:t>
      </w:r>
      <w:r>
        <w:rPr>
          <w:spacing w:val="-27"/>
        </w:rPr>
        <w:t xml:space="preserve"> </w:t>
      </w:r>
      <w:r>
        <w:t>ent-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eidendes</w:t>
      </w:r>
      <w:r>
        <w:rPr>
          <w:spacing w:val="-21"/>
        </w:rPr>
        <w:t xml:space="preserve"> </w:t>
      </w:r>
      <w:r>
        <w:t>oder</w:t>
      </w:r>
      <w:r>
        <w:rPr>
          <w:spacing w:val="-22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atendes</w:t>
      </w:r>
      <w:r>
        <w:rPr>
          <w:spacing w:val="-2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21"/>
        </w:rPr>
        <w:t xml:space="preserve"> </w:t>
      </w:r>
      <w:r>
        <w:rPr>
          <w:spacing w:val="-1"/>
        </w:rPr>
        <w:t>besitzt,</w:t>
      </w:r>
      <w:r>
        <w:rPr>
          <w:spacing w:val="-21"/>
        </w:rPr>
        <w:t xml:space="preserve"> </w:t>
      </w:r>
      <w:r>
        <w:t>und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6"/>
        <w:jc w:val="both"/>
      </w:pPr>
      <w:r>
        <w:rPr>
          <w:spacing w:val="-1"/>
        </w:rPr>
        <w:t>nach</w:t>
      </w:r>
      <w:r>
        <w:rPr>
          <w:spacing w:val="11"/>
        </w:rPr>
        <w:t xml:space="preserve"> </w:t>
      </w:r>
      <w:r>
        <w:rPr>
          <w:spacing w:val="-1"/>
        </w:rPr>
        <w:t>Anhorung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1"/>
        </w:rPr>
        <w:t>Betroffenen</w:t>
      </w:r>
      <w:r>
        <w:rPr>
          <w:spacing w:val="12"/>
        </w:rPr>
        <w:t xml:space="preserve"> </w:t>
      </w:r>
      <w:r>
        <w:rPr>
          <w:spacing w:val="-1"/>
        </w:rPr>
        <w:t>zum</w:t>
      </w:r>
      <w:r>
        <w:rPr>
          <w:spacing w:val="12"/>
        </w:rPr>
        <w:t xml:space="preserve"> </w:t>
      </w:r>
      <w:r>
        <w:rPr>
          <w:spacing w:val="-1"/>
        </w:rPr>
        <w:t>Wo</w:t>
      </w:r>
      <w:r>
        <w:rPr>
          <w:spacing w:val="-2"/>
        </w:rPr>
        <w:t>hl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3"/>
        </w:rPr>
        <w:t>g</w:t>
      </w:r>
      <w:r>
        <w:rPr>
          <w:spacing w:val="-2"/>
        </w:rPr>
        <w:t>r</w:t>
      </w:r>
      <w:r>
        <w:rPr>
          <w:spacing w:val="-3"/>
        </w:rPr>
        <w:t>egatio</w:t>
      </w:r>
      <w:r>
        <w:rPr>
          <w:spacing w:val="-2"/>
        </w:rPr>
        <w:t>n,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6"/>
        </w:rPr>
        <w:t xml:space="preserve"> </w:t>
      </w:r>
      <w:r>
        <w:t>oder</w:t>
      </w:r>
      <w:r>
        <w:rPr>
          <w:spacing w:val="-26"/>
        </w:rPr>
        <w:t xml:space="preserve"> </w:t>
      </w:r>
      <w:r>
        <w:rPr>
          <w:spacing w:val="-2"/>
        </w:rPr>
        <w:t>des</w:t>
      </w:r>
      <w:r>
        <w:rPr>
          <w:spacing w:val="-26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auses</w:t>
      </w:r>
      <w:r>
        <w:rPr>
          <w:spacing w:val="-28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on</w:t>
      </w:r>
      <w:r>
        <w:rPr>
          <w:spacing w:val="-28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29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mt</w:t>
      </w:r>
      <w:r>
        <w:rPr>
          <w:rFonts w:ascii="Times New Roman"/>
          <w:spacing w:val="33"/>
        </w:rPr>
        <w:t xml:space="preserve"> </w:t>
      </w:r>
      <w:r>
        <w:rPr>
          <w:spacing w:val="-1"/>
        </w:rPr>
        <w:t>in</w:t>
      </w:r>
      <w:r>
        <w:rPr>
          <w:spacing w:val="-25"/>
        </w:rPr>
        <w:t xml:space="preserve"> </w:t>
      </w:r>
      <w:r>
        <w:rPr>
          <w:spacing w:val="-1"/>
        </w:rPr>
        <w:t>ein</w:t>
      </w:r>
      <w:r>
        <w:rPr>
          <w:spacing w:val="-24"/>
        </w:rPr>
        <w:t xml:space="preserve"> </w:t>
      </w:r>
      <w:r>
        <w:rPr>
          <w:spacing w:val="-2"/>
        </w:rPr>
        <w:t>anderes</w:t>
      </w:r>
      <w:r>
        <w:rPr>
          <w:spacing w:val="-24"/>
        </w:rPr>
        <w:t xml:space="preserve"> </w:t>
      </w:r>
      <w:r>
        <w:rPr>
          <w:spacing w:val="-1"/>
        </w:rPr>
        <w:t>versetzt</w:t>
      </w:r>
      <w:r>
        <w:rPr>
          <w:spacing w:val="-24"/>
        </w:rPr>
        <w:t xml:space="preserve"> </w:t>
      </w:r>
      <w:r>
        <w:rPr>
          <w:spacing w:val="-1"/>
        </w:rPr>
        <w:t>werden,</w:t>
      </w:r>
      <w:r>
        <w:rPr>
          <w:spacing w:val="-24"/>
        </w:rPr>
        <w:t xml:space="preserve"> </w:t>
      </w:r>
      <w:r>
        <w:rPr>
          <w:spacing w:val="-1"/>
        </w:rPr>
        <w:t>wenn</w:t>
      </w:r>
      <w:r>
        <w:rPr>
          <w:spacing w:val="-24"/>
        </w:rPr>
        <w:t xml:space="preserve"> </w:t>
      </w:r>
      <w:r>
        <w:rPr>
          <w:spacing w:val="-1"/>
        </w:rPr>
        <w:t>man</w:t>
      </w:r>
      <w:r>
        <w:rPr>
          <w:spacing w:val="-24"/>
        </w:rPr>
        <w:t xml:space="preserve"> </w:t>
      </w:r>
      <w:r>
        <w:rPr>
          <w:spacing w:val="-2"/>
        </w:rPr>
        <w:t>darin</w:t>
      </w:r>
      <w:r>
        <w:rPr>
          <w:spacing w:val="-24"/>
        </w:rPr>
        <w:t xml:space="preserve"> </w:t>
      </w:r>
      <w:r>
        <w:rPr>
          <w:spacing w:val="-2"/>
        </w:rPr>
        <w:t>keine</w:t>
      </w:r>
      <w:r>
        <w:rPr>
          <w:rFonts w:ascii="Times New Roman"/>
          <w:spacing w:val="-1"/>
          <w:w w:val="97"/>
        </w:rPr>
        <w:t xml:space="preserve"> </w:t>
      </w:r>
      <w:bookmarkStart w:id="1210" w:name="362"/>
      <w:bookmarkEnd w:id="1210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wie</w:t>
      </w:r>
      <w:r>
        <w:rPr>
          <w:spacing w:val="-1"/>
        </w:rPr>
        <w:t>r</w:t>
      </w:r>
      <w:r>
        <w:rPr>
          <w:spacing w:val="-2"/>
        </w:rPr>
        <w:t>igkeit</w:t>
      </w:r>
      <w:r>
        <w:rPr>
          <w:spacing w:val="-17"/>
        </w:rPr>
        <w:t xml:space="preserve"> </w:t>
      </w:r>
      <w:r>
        <w:rPr>
          <w:spacing w:val="-2"/>
        </w:rPr>
        <w:t>sie</w:t>
      </w:r>
      <w:r>
        <w:rPr>
          <w:spacing w:val="-1"/>
        </w:rPr>
        <w:t>ht</w:t>
      </w:r>
      <w:r>
        <w:rPr>
          <w:spacing w:val="-17"/>
        </w:rPr>
        <w:t xml:space="preserve"> </w:t>
      </w:r>
      <w:r>
        <w:rPr>
          <w:spacing w:val="-1"/>
        </w:rPr>
        <w:t>(</w:t>
      </w:r>
      <w:hyperlink w:anchor="_bookmark96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8"/>
          </w:rPr>
          <w:t xml:space="preserve"> </w:t>
        </w:r>
        <w:r>
          <w:rPr>
            <w:color w:val="0000FF"/>
          </w:rPr>
          <w:t>426</w:t>
        </w:r>
      </w:hyperlink>
      <w:r>
        <w:t>,</w:t>
      </w:r>
      <w:r>
        <w:rPr>
          <w:spacing w:val="-18"/>
        </w:rPr>
        <w:t xml:space="preserve"> </w:t>
      </w:r>
      <w:hyperlink w:anchor="_bookmark1067" w:history="1">
        <w:r>
          <w:rPr>
            <w:color w:val="0000FF"/>
          </w:rPr>
          <w:t>457a</w:t>
        </w:r>
        <w:r>
          <w:rPr>
            <w:color w:val="0000FF"/>
            <w:spacing w:val="-17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7"/>
        </w:rPr>
        <w:t xml:space="preserve"> </w:t>
      </w:r>
      <w:hyperlink w:anchor="_bookmark1177" w:history="1">
        <w:r>
          <w:rPr>
            <w:color w:val="0000FF"/>
            <w:spacing w:val="-1"/>
          </w:rPr>
          <w:t>496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</w:pPr>
      <w:bookmarkStart w:id="1211" w:name="_bookmark778"/>
      <w:bookmarkStart w:id="1212" w:name="_bookmark779"/>
      <w:bookmarkStart w:id="1213" w:name="_bookmark780"/>
      <w:bookmarkEnd w:id="1211"/>
      <w:bookmarkEnd w:id="1212"/>
      <w:bookmarkEnd w:id="1213"/>
      <w:r>
        <w:t>Nach</w:t>
      </w:r>
      <w:r>
        <w:rPr>
          <w:spacing w:val="41"/>
        </w:rPr>
        <w:t xml:space="preserve"> </w:t>
      </w:r>
      <w:r>
        <w:rPr>
          <w:spacing w:val="-2"/>
        </w:rPr>
        <w:t>Abla</w:t>
      </w:r>
      <w:r>
        <w:rPr>
          <w:spacing w:val="-1"/>
        </w:rPr>
        <w:t>uf</w:t>
      </w:r>
      <w:r>
        <w:rPr>
          <w:spacing w:val="41"/>
        </w:rPr>
        <w:t xml:space="preserve"> </w:t>
      </w:r>
      <w:r>
        <w:t>der</w:t>
      </w:r>
      <w:r>
        <w:rPr>
          <w:spacing w:val="40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it,</w:t>
      </w:r>
      <w:r>
        <w:rPr>
          <w:spacing w:val="40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40"/>
        </w:rPr>
        <w:t xml:space="preserve"> </w:t>
      </w:r>
      <w:r>
        <w:t>die</w:t>
      </w:r>
      <w:r>
        <w:rPr>
          <w:spacing w:val="41"/>
        </w:rPr>
        <w:t xml:space="preserve"> </w:t>
      </w:r>
      <w:r>
        <w:t>sie</w:t>
      </w:r>
      <w:r>
        <w:rPr>
          <w:spacing w:val="41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na</w:t>
      </w:r>
      <w:r>
        <w:rPr>
          <w:spacing w:val="-1"/>
        </w:rPr>
        <w:t>nnt</w:t>
      </w:r>
      <w:r>
        <w:rPr>
          <w:spacing w:val="4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eiden</w:t>
      </w:r>
      <w:r>
        <w:rPr>
          <w:spacing w:val="-11"/>
        </w:rPr>
        <w:t xml:space="preserve"> </w:t>
      </w:r>
      <w:r>
        <w:rPr>
          <w:spacing w:val="-1"/>
        </w:rPr>
        <w:t>sowoh</w:t>
      </w:r>
      <w:r>
        <w:rPr>
          <w:spacing w:val="-2"/>
        </w:rPr>
        <w:t>l</w:t>
      </w:r>
      <w:r>
        <w:rPr>
          <w:spacing w:val="-9"/>
        </w:rPr>
        <w:t xml:space="preserve"> </w:t>
      </w:r>
      <w:r>
        <w:rPr>
          <w:spacing w:val="1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Oberen</w:t>
      </w:r>
      <w:r>
        <w:rPr>
          <w:spacing w:val="-10"/>
        </w:rPr>
        <w:t xml:space="preserve"> </w:t>
      </w:r>
      <w:r>
        <w:rPr>
          <w:spacing w:val="-2"/>
        </w:rPr>
        <w:t>als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11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rPr>
          <w:spacing w:val="-1"/>
        </w:rPr>
        <w:t>Konsultor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59"/>
          <w:w w:val="99"/>
        </w:rPr>
        <w:t xml:space="preserve"> </w:t>
      </w:r>
      <w:r>
        <w:t xml:space="preserve">und </w:t>
      </w:r>
      <w:r>
        <w:rPr>
          <w:spacing w:val="-1"/>
        </w:rPr>
        <w:t xml:space="preserve">Amtstrager </w:t>
      </w:r>
      <w:r>
        <w:rPr>
          <w:spacing w:val="-2"/>
        </w:rPr>
        <w:t>aus</w:t>
      </w:r>
      <w:r>
        <w:rPr>
          <w:spacing w:val="-1"/>
        </w:rPr>
        <w:t xml:space="preserve"> ihrem</w:t>
      </w:r>
      <w:r>
        <w:rPr>
          <w:spacing w:val="-2"/>
        </w:rPr>
        <w:t xml:space="preserve"> </w:t>
      </w:r>
      <w:r>
        <w:rPr>
          <w:spacing w:val="-1"/>
        </w:rPr>
        <w:t xml:space="preserve">Amt. </w:t>
      </w:r>
      <w:r>
        <w:rPr>
          <w:spacing w:val="-2"/>
        </w:rPr>
        <w:t>Sie</w:t>
      </w:r>
      <w:r>
        <w:rPr>
          <w:spacing w:val="-1"/>
        </w:rPr>
        <w:t xml:space="preserve"> </w:t>
      </w:r>
      <w:r>
        <w:rPr>
          <w:spacing w:val="-2"/>
        </w:rPr>
        <w:t xml:space="preserve">miissen </w:t>
      </w:r>
      <w:r>
        <w:rPr>
          <w:spacing w:val="-1"/>
        </w:rPr>
        <w:t>ihr Amt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doch</w:t>
      </w:r>
      <w:r>
        <w:rPr>
          <w:spacing w:val="2"/>
        </w:rPr>
        <w:t xml:space="preserve"> </w:t>
      </w:r>
      <w:r>
        <w:rPr>
          <w:spacing w:val="-1"/>
        </w:rPr>
        <w:t>mit</w:t>
      </w:r>
      <w:r>
        <w:rPr>
          <w:spacing w:val="3"/>
        </w:rPr>
        <w:t xml:space="preserve"> </w:t>
      </w:r>
      <w:r>
        <w:rPr>
          <w:spacing w:val="-2"/>
        </w:rPr>
        <w:t>verlange</w:t>
      </w:r>
      <w:r>
        <w:rPr>
          <w:spacing w:val="-1"/>
        </w:rPr>
        <w:t>rter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2"/>
        </w:rPr>
        <w:t>tsgewalt</w:t>
      </w:r>
      <w:r>
        <w:rPr>
          <w:spacing w:val="3"/>
        </w:rPr>
        <w:t xml:space="preserve"> </w:t>
      </w:r>
      <w:r>
        <w:rPr>
          <w:spacing w:val="-2"/>
        </w:rPr>
        <w:t>weite</w:t>
      </w:r>
      <w:r>
        <w:rPr>
          <w:spacing w:val="-1"/>
        </w:rPr>
        <w:t>r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siibe</w:t>
      </w:r>
      <w:r>
        <w:rPr>
          <w:spacing w:val="-1"/>
        </w:rPr>
        <w:t>n,</w:t>
      </w:r>
      <w:r>
        <w:rPr>
          <w:rFonts w:ascii="Times New Roman"/>
          <w:spacing w:val="-1"/>
          <w:w w:val="99"/>
        </w:rPr>
        <w:t xml:space="preserve"> </w:t>
      </w:r>
      <w:bookmarkStart w:id="1214" w:name="363"/>
      <w:bookmarkEnd w:id="1214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bis</w:t>
      </w:r>
      <w:r>
        <w:rPr>
          <w:spacing w:val="-21"/>
        </w:rPr>
        <w:t xml:space="preserve"> </w:t>
      </w:r>
      <w:r>
        <w:rPr>
          <w:spacing w:val="-1"/>
        </w:rPr>
        <w:t>ihre</w:t>
      </w:r>
      <w:r>
        <w:rPr>
          <w:spacing w:val="-20"/>
        </w:rPr>
        <w:t xml:space="preserve"> </w:t>
      </w:r>
      <w:r>
        <w:rPr>
          <w:spacing w:val="-1"/>
        </w:rPr>
        <w:t>Nachfo</w:t>
      </w:r>
      <w:r>
        <w:rPr>
          <w:spacing w:val="-2"/>
        </w:rPr>
        <w:t>lger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20"/>
        </w:rPr>
        <w:t xml:space="preserve"> </w:t>
      </w:r>
      <w:r>
        <w:rPr>
          <w:spacing w:val="-1"/>
        </w:rPr>
        <w:t>Amt</w:t>
      </w:r>
      <w:r>
        <w:rPr>
          <w:spacing w:val="-21"/>
        </w:rPr>
        <w:t xml:space="preserve"> </w:t>
      </w:r>
      <w:r>
        <w:rPr>
          <w:spacing w:val="-1"/>
        </w:rPr>
        <w:t>iibernehmen.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3" w:hanging="850"/>
        <w:jc w:val="both"/>
      </w:pPr>
      <w:bookmarkStart w:id="1215" w:name="_bookmark781"/>
      <w:bookmarkStart w:id="1216" w:name="_bookmark782"/>
      <w:bookmarkStart w:id="1217" w:name="_bookmark783"/>
      <w:bookmarkEnd w:id="1215"/>
      <w:bookmarkEnd w:id="1216"/>
      <w:bookmarkEnd w:id="1217"/>
      <w:r>
        <w:t>Wenn</w:t>
      </w:r>
      <w:r>
        <w:rPr>
          <w:spacing w:val="-14"/>
        </w:rPr>
        <w:t xml:space="preserve"> </w:t>
      </w:r>
      <w:r>
        <w:t>ein</w:t>
      </w:r>
      <w:r>
        <w:rPr>
          <w:spacing w:val="-13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</w:t>
      </w:r>
      <w:r>
        <w:rPr>
          <w:spacing w:val="-13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2"/>
        </w:rPr>
        <w:t>Delega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t>einer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n-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gigen</w:t>
      </w:r>
      <w:r>
        <w:rPr>
          <w:spacing w:val="-3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aus</w:t>
      </w:r>
      <w:r>
        <w:rPr>
          <w:spacing w:val="-32"/>
        </w:rPr>
        <w:t xml:space="preserve"> </w:t>
      </w:r>
      <w:r>
        <w:rPr>
          <w:spacing w:val="-1"/>
        </w:rPr>
        <w:t>irgendeinem</w:t>
      </w:r>
      <w:r>
        <w:rPr>
          <w:spacing w:val="-30"/>
        </w:rPr>
        <w:t xml:space="preserve"> </w:t>
      </w:r>
      <w:r>
        <w:rPr>
          <w:spacing w:val="-1"/>
        </w:rPr>
        <w:t>Grund</w:t>
      </w:r>
      <w:r>
        <w:rPr>
          <w:spacing w:val="-31"/>
        </w:rPr>
        <w:t xml:space="preserve"> </w:t>
      </w:r>
      <w:r>
        <w:rPr>
          <w:spacing w:val="-2"/>
        </w:rPr>
        <w:t>wahrend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it,</w:t>
      </w:r>
      <w:r>
        <w:rPr>
          <w:spacing w:val="-8"/>
        </w:rPr>
        <w:t xml:space="preserve"> </w:t>
      </w:r>
      <w:r>
        <w:t>fiir</w:t>
      </w:r>
      <w:r>
        <w:rPr>
          <w:spacing w:val="-8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rPr>
          <w:spacing w:val="1"/>
        </w:rPr>
        <w:t>er</w:t>
      </w:r>
      <w:r>
        <w:rPr>
          <w:spacing w:val="-4"/>
        </w:rPr>
        <w:t xml:space="preserve"> </w:t>
      </w:r>
      <w:r>
        <w:t>gewahlt</w:t>
      </w:r>
      <w:r>
        <w:rPr>
          <w:spacing w:val="-7"/>
        </w:rPr>
        <w:t xml:space="preserve"> </w:t>
      </w:r>
      <w:r>
        <w:t>oder</w:t>
      </w:r>
      <w:r>
        <w:rPr>
          <w:spacing w:val="-8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na</w:t>
      </w:r>
      <w:r>
        <w:rPr>
          <w:spacing w:val="-1"/>
        </w:rPr>
        <w:t>nnt</w:t>
      </w:r>
      <w:r>
        <w:rPr>
          <w:spacing w:val="-7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de,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7"/>
        </w:rPr>
        <w:t xml:space="preserve"> </w:t>
      </w:r>
      <w:r>
        <w:t>dem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Amt</w:t>
      </w:r>
      <w:r>
        <w:rPr>
          <w:spacing w:val="-21"/>
        </w:rPr>
        <w:t xml:space="preserve"> </w:t>
      </w:r>
      <w:r>
        <w:rPr>
          <w:spacing w:val="-2"/>
        </w:rPr>
        <w:t>scheidet,</w:t>
      </w:r>
      <w:r>
        <w:rPr>
          <w:spacing w:val="-24"/>
        </w:rPr>
        <w:t xml:space="preserve"> </w:t>
      </w:r>
      <w:r>
        <w:rPr>
          <w:spacing w:val="-1"/>
        </w:rPr>
        <w:t>beginnt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2"/>
        </w:rPr>
        <w:t>designierte</w:t>
      </w:r>
      <w:r>
        <w:rPr>
          <w:spacing w:val="-21"/>
        </w:rPr>
        <w:t xml:space="preserve"> </w:t>
      </w:r>
      <w:r>
        <w:rPr>
          <w:spacing w:val="-1"/>
        </w:rPr>
        <w:t>Nachfo</w:t>
      </w:r>
      <w:r>
        <w:rPr>
          <w:spacing w:val="-2"/>
        </w:rPr>
        <w:t>lger</w:t>
      </w:r>
      <w:r>
        <w:rPr>
          <w:spacing w:val="-22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22"/>
          <w:w w:val="97"/>
        </w:rPr>
        <w:t xml:space="preserve"> </w:t>
      </w:r>
      <w:r>
        <w:t>neue</w:t>
      </w:r>
      <w:r>
        <w:rPr>
          <w:spacing w:val="-15"/>
        </w:rPr>
        <w:t xml:space="preserve"> </w:t>
      </w:r>
      <w:r>
        <w:rPr>
          <w:spacing w:val="-1"/>
        </w:rPr>
        <w:t>Amtszeit.</w:t>
      </w:r>
      <w:r>
        <w:rPr>
          <w:spacing w:val="-14"/>
        </w:rPr>
        <w:t xml:space="preserve"> </w:t>
      </w:r>
      <w:r>
        <w:t>Wenn</w:t>
      </w:r>
      <w:r>
        <w:rPr>
          <w:spacing w:val="-14"/>
        </w:rPr>
        <w:t xml:space="preserve"> </w:t>
      </w:r>
      <w:r>
        <w:rPr>
          <w:spacing w:val="-2"/>
        </w:rPr>
        <w:t>aber</w:t>
      </w:r>
      <w:r>
        <w:rPr>
          <w:spacing w:val="-14"/>
        </w:rPr>
        <w:t xml:space="preserve"> </w:t>
      </w:r>
      <w:r>
        <w:rPr>
          <w:spacing w:val="-2"/>
        </w:rPr>
        <w:t>derselbe</w:t>
      </w:r>
      <w:r>
        <w:rPr>
          <w:spacing w:val="-14"/>
        </w:rPr>
        <w:t xml:space="preserve"> </w:t>
      </w:r>
      <w:r>
        <w:rPr>
          <w:spacing w:val="-2"/>
        </w:rPr>
        <w:t>gewahlt</w:t>
      </w:r>
      <w:r>
        <w:rPr>
          <w:spacing w:val="-14"/>
        </w:rPr>
        <w:t xml:space="preserve"> </w:t>
      </w:r>
      <w:r>
        <w:rPr>
          <w:spacing w:val="-2"/>
        </w:rPr>
        <w:t>wird,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den</w:t>
      </w:r>
      <w:r>
        <w:rPr>
          <w:spacing w:val="7"/>
        </w:rPr>
        <w:t xml:space="preserve"> </w:t>
      </w:r>
      <w:r>
        <w:rPr>
          <w:spacing w:val="-1"/>
        </w:rPr>
        <w:t>Riicktritt</w:t>
      </w:r>
      <w:r>
        <w:rPr>
          <w:spacing w:val="9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"/>
        </w:rPr>
        <w:t>ereicht</w:t>
      </w:r>
      <w:r>
        <w:rPr>
          <w:spacing w:val="7"/>
        </w:rPr>
        <w:t xml:space="preserve"> </w:t>
      </w:r>
      <w:r>
        <w:rPr>
          <w:spacing w:val="-2"/>
        </w:rPr>
        <w:t>hat,</w:t>
      </w:r>
      <w:r>
        <w:rPr>
          <w:spacing w:val="8"/>
        </w:rPr>
        <w:t xml:space="preserve"> </w:t>
      </w:r>
      <w:r>
        <w:rPr>
          <w:spacing w:val="-2"/>
        </w:rPr>
        <w:t>gilt</w:t>
      </w:r>
      <w:r>
        <w:rPr>
          <w:spacing w:val="8"/>
        </w:rPr>
        <w:t xml:space="preserve"> </w:t>
      </w:r>
      <w:r>
        <w:rPr>
          <w:spacing w:val="-2"/>
        </w:rPr>
        <w:t>seine</w:t>
      </w:r>
      <w:r>
        <w:rPr>
          <w:spacing w:val="8"/>
        </w:rPr>
        <w:t xml:space="preserve"> </w:t>
      </w:r>
      <w:r>
        <w:rPr>
          <w:spacing w:val="-2"/>
        </w:rPr>
        <w:t>Wiederwahl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3"/>
        </w:rPr>
        <w:t>o</w:t>
      </w:r>
      <w:r>
        <w:rPr>
          <w:spacing w:val="-14"/>
        </w:rPr>
        <w:t>der</w:t>
      </w:r>
      <w:r>
        <w:rPr>
          <w:spacing w:val="-39"/>
        </w:rPr>
        <w:t xml:space="preserve"> </w:t>
      </w:r>
      <w:r>
        <w:rPr>
          <w:spacing w:val="-17"/>
        </w:rPr>
        <w:t>Neuernennung</w:t>
      </w:r>
      <w:r>
        <w:rPr>
          <w:spacing w:val="-38"/>
        </w:rPr>
        <w:t xml:space="preserve"> </w:t>
      </w:r>
      <w:r>
        <w:rPr>
          <w:spacing w:val="-13"/>
        </w:rPr>
        <w:t>nur</w:t>
      </w:r>
      <w:r>
        <w:rPr>
          <w:spacing w:val="-39"/>
        </w:rPr>
        <w:t xml:space="preserve"> </w:t>
      </w:r>
      <w:r>
        <w:rPr>
          <w:spacing w:val="-13"/>
        </w:rPr>
        <w:t>bis</w:t>
      </w:r>
      <w:r>
        <w:rPr>
          <w:spacing w:val="-38"/>
        </w:rPr>
        <w:t xml:space="preserve"> </w:t>
      </w:r>
      <w:r>
        <w:rPr>
          <w:spacing w:val="-13"/>
        </w:rPr>
        <w:t>zum</w:t>
      </w:r>
      <w:r>
        <w:rPr>
          <w:spacing w:val="-37"/>
        </w:rPr>
        <w:t xml:space="preserve"> </w:t>
      </w:r>
      <w:r>
        <w:rPr>
          <w:spacing w:val="-16"/>
        </w:rPr>
        <w:t>Ablauf</w:t>
      </w:r>
      <w:r>
        <w:rPr>
          <w:spacing w:val="-38"/>
        </w:rPr>
        <w:t xml:space="preserve"> </w:t>
      </w:r>
      <w:r>
        <w:rPr>
          <w:spacing w:val="-13"/>
        </w:rPr>
        <w:t>der</w:t>
      </w:r>
      <w:r>
        <w:rPr>
          <w:spacing w:val="-38"/>
        </w:rPr>
        <w:t xml:space="preserve"> </w:t>
      </w:r>
      <w:r>
        <w:rPr>
          <w:spacing w:val="-15"/>
        </w:rPr>
        <w:t>vo</w:t>
      </w:r>
      <w:r>
        <w:rPr>
          <w:spacing w:val="-16"/>
        </w:rPr>
        <w:t>rigen</w:t>
      </w:r>
      <w:r>
        <w:rPr>
          <w:spacing w:val="-39"/>
        </w:rPr>
        <w:t xml:space="preserve"> </w:t>
      </w:r>
      <w:r>
        <w:rPr>
          <w:spacing w:val="-19"/>
        </w:rPr>
        <w:t>Amtszeit.</w:t>
      </w:r>
      <w:r>
        <w:rPr>
          <w:rFonts w:ascii="Times New Roman"/>
          <w:spacing w:val="13"/>
          <w:w w:val="98"/>
        </w:rPr>
        <w:t xml:space="preserve"> </w:t>
      </w:r>
      <w:r>
        <w:rPr>
          <w:spacing w:val="-1"/>
        </w:rPr>
        <w:t>Wenn</w:t>
      </w:r>
      <w:r>
        <w:rPr>
          <w:spacing w:val="7"/>
        </w:rPr>
        <w:t xml:space="preserve"> </w:t>
      </w:r>
      <w:r>
        <w:rPr>
          <w:spacing w:val="-2"/>
        </w:rPr>
        <w:t>es</w:t>
      </w:r>
      <w:r>
        <w:rPr>
          <w:spacing w:val="7"/>
        </w:rPr>
        <w:t xml:space="preserve"> </w:t>
      </w:r>
      <w:r>
        <w:rPr>
          <w:spacing w:val="-2"/>
        </w:rPr>
        <w:t>sich</w:t>
      </w:r>
      <w:r>
        <w:rPr>
          <w:spacing w:val="7"/>
        </w:rPr>
        <w:t xml:space="preserve"> </w:t>
      </w:r>
      <w:r>
        <w:rPr>
          <w:spacing w:val="-1"/>
        </w:rPr>
        <w:t>um</w:t>
      </w:r>
      <w:r>
        <w:rPr>
          <w:spacing w:val="7"/>
        </w:rPr>
        <w:t xml:space="preserve"> </w:t>
      </w:r>
      <w:r>
        <w:rPr>
          <w:spacing w:val="-1"/>
        </w:rPr>
        <w:t>einen</w:t>
      </w:r>
      <w:r>
        <w:rPr>
          <w:spacing w:val="8"/>
        </w:rPr>
        <w:t xml:space="preserve"> </w:t>
      </w:r>
      <w:r>
        <w:rPr>
          <w:spacing w:val="-1"/>
        </w:rPr>
        <w:t>Hausoberen</w:t>
      </w:r>
      <w:r>
        <w:rPr>
          <w:spacing w:val="7"/>
        </w:rPr>
        <w:t xml:space="preserve"> </w:t>
      </w:r>
      <w:r>
        <w:rPr>
          <w:spacing w:val="-2"/>
        </w:rPr>
        <w:t>handelt,</w:t>
      </w:r>
      <w:r>
        <w:rPr>
          <w:spacing w:val="7"/>
        </w:rPr>
        <w:t xml:space="preserve"> </w:t>
      </w:r>
      <w:r>
        <w:rPr>
          <w:spacing w:val="-2"/>
        </w:rPr>
        <w:t>gilt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Wahl</w:t>
      </w:r>
      <w:r>
        <w:rPr>
          <w:spacing w:val="-24"/>
        </w:rPr>
        <w:t xml:space="preserve"> </w:t>
      </w:r>
      <w:r>
        <w:t>oder</w:t>
      </w:r>
      <w:r>
        <w:rPr>
          <w:spacing w:val="-23"/>
        </w:rPr>
        <w:t xml:space="preserve"> </w:t>
      </w:r>
      <w:r>
        <w:rPr>
          <w:spacing w:val="-1"/>
        </w:rPr>
        <w:t>Ernennung</w:t>
      </w:r>
      <w:r>
        <w:rPr>
          <w:spacing w:val="-20"/>
        </w:rPr>
        <w:t xml:space="preserve"> </w:t>
      </w:r>
      <w:r>
        <w:rPr>
          <w:spacing w:val="-2"/>
        </w:rPr>
        <w:t>seines</w:t>
      </w:r>
      <w:r>
        <w:rPr>
          <w:spacing w:val="-21"/>
        </w:rPr>
        <w:t xml:space="preserve"> </w:t>
      </w:r>
      <w:r>
        <w:rPr>
          <w:spacing w:val="-1"/>
        </w:rPr>
        <w:t>Nachfo</w:t>
      </w:r>
      <w:r>
        <w:rPr>
          <w:spacing w:val="-2"/>
        </w:rPr>
        <w:t>lgers</w:t>
      </w:r>
      <w:r>
        <w:rPr>
          <w:spacing w:val="-21"/>
        </w:rPr>
        <w:t xml:space="preserve"> </w:t>
      </w:r>
      <w:r>
        <w:rPr>
          <w:spacing w:val="-1"/>
        </w:rPr>
        <w:t>nur</w:t>
      </w:r>
      <w:r>
        <w:rPr>
          <w:spacing w:val="-23"/>
        </w:rPr>
        <w:t xml:space="preserve"> </w:t>
      </w:r>
      <w:r>
        <w:rPr>
          <w:spacing w:val="-2"/>
        </w:rPr>
        <w:t>bis</w:t>
      </w:r>
      <w:r>
        <w:rPr>
          <w:spacing w:val="-22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llen</w:t>
      </w:r>
      <w:r>
        <w:rPr>
          <w:spacing w:val="-27"/>
        </w:rPr>
        <w:t xml:space="preserve"> </w:t>
      </w:r>
      <w:r>
        <w:rPr>
          <w:spacing w:val="-1"/>
        </w:rPr>
        <w:t>Ablauf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eijahresperiode.</w:t>
      </w:r>
    </w:p>
    <w:p w:rsidR="00F46B38" w:rsidRDefault="00F520FB">
      <w:pPr>
        <w:pStyle w:val="BodyText"/>
        <w:ind w:right="114"/>
        <w:jc w:val="both"/>
      </w:pPr>
      <w:r>
        <w:t>Die</w:t>
      </w:r>
      <w:r>
        <w:rPr>
          <w:spacing w:val="44"/>
        </w:rPr>
        <w:t xml:space="preserve"> </w:t>
      </w:r>
      <w:r>
        <w:t>vakante</w:t>
      </w:r>
      <w:r>
        <w:rPr>
          <w:spacing w:val="4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elle</w:t>
      </w:r>
      <w:r>
        <w:rPr>
          <w:spacing w:val="40"/>
        </w:rPr>
        <w:t xml:space="preserve"> </w:t>
      </w:r>
      <w:r>
        <w:t>eines</w:t>
      </w:r>
      <w:r>
        <w:rPr>
          <w:spacing w:val="3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9"/>
        </w:rPr>
        <w:t xml:space="preserve"> </w:t>
      </w:r>
      <w:r>
        <w:t>oder</w:t>
      </w:r>
      <w:r>
        <w:rPr>
          <w:spacing w:val="40"/>
        </w:rPr>
        <w:t xml:space="preserve"> </w:t>
      </w:r>
      <w:r>
        <w:t>eines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inzoberen</w:t>
      </w:r>
      <w:r>
        <w:t xml:space="preserve"> </w:t>
      </w:r>
      <w:r>
        <w:rPr>
          <w:spacing w:val="-2"/>
        </w:rPr>
        <w:t>muss</w:t>
      </w:r>
      <w: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glichst</w:t>
      </w:r>
      <w:r>
        <w:rPr>
          <w:spacing w:val="5"/>
        </w:rPr>
        <w:t xml:space="preserve"> </w:t>
      </w:r>
      <w:r>
        <w:rPr>
          <w:spacing w:val="-2"/>
        </w:rPr>
        <w:t>k</w:t>
      </w:r>
      <w:r>
        <w:rPr>
          <w:spacing w:val="-1"/>
        </w:rPr>
        <w:t>urzer</w:t>
      </w:r>
      <w:r>
        <w:rPr>
          <w:spacing w:val="1"/>
        </w:rPr>
        <w:t xml:space="preserve"> </w:t>
      </w:r>
      <w:r>
        <w:rPr>
          <w:spacing w:val="-1"/>
        </w:rPr>
        <w:t>Zeit</w:t>
      </w:r>
      <w:r>
        <w:rPr>
          <w:spacing w:val="1"/>
        </w:rPr>
        <w:t xml:space="preserve"> </w:t>
      </w:r>
      <w:r>
        <w:rPr>
          <w:spacing w:val="-2"/>
        </w:rPr>
        <w:t>mittels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1"/>
        </w:rPr>
        <w:t>der</w:t>
      </w:r>
      <w:r>
        <w:rPr>
          <w:spacing w:val="50"/>
        </w:rPr>
        <w:t xml:space="preserve"> </w:t>
      </w:r>
      <w:r>
        <w:t>Einberufung</w:t>
      </w:r>
      <w:r>
        <w:rPr>
          <w:spacing w:val="45"/>
        </w:rPr>
        <w:t xml:space="preserve"> </w:t>
      </w:r>
      <w:r>
        <w:rPr>
          <w:spacing w:val="-2"/>
        </w:rPr>
        <w:t>des</w:t>
      </w:r>
      <w:r>
        <w:rPr>
          <w:spacing w:val="47"/>
        </w:rPr>
        <w:t xml:space="preserve"> </w:t>
      </w:r>
      <w:r>
        <w:rPr>
          <w:spacing w:val="-1"/>
        </w:rPr>
        <w:t>betreffenden</w:t>
      </w:r>
      <w:r>
        <w:rPr>
          <w:spacing w:val="47"/>
        </w:rPr>
        <w:t xml:space="preserve"> </w:t>
      </w:r>
      <w:r>
        <w:rPr>
          <w:spacing w:val="-2"/>
        </w:rPr>
        <w:t>Kapitels</w:t>
      </w:r>
      <w:r>
        <w:rPr>
          <w:spacing w:val="47"/>
        </w:rPr>
        <w:t xml:space="preserve"> </w:t>
      </w:r>
      <w:r>
        <w:rPr>
          <w:spacing w:val="-1"/>
        </w:rPr>
        <w:t>besetzt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werden</w:t>
      </w:r>
      <w:r>
        <w:rPr>
          <w:spacing w:val="16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14"/>
        </w:rPr>
        <w:t xml:space="preserve"> </w:t>
      </w:r>
      <w:r>
        <w:rPr>
          <w:spacing w:val="-1"/>
        </w:rPr>
        <w:t>123,</w:t>
      </w:r>
      <w:r>
        <w:rPr>
          <w:spacing w:val="15"/>
        </w:rPr>
        <w:t xml:space="preserve"> </w:t>
      </w:r>
      <w:r>
        <w:t>142;</w:t>
      </w:r>
      <w:r>
        <w:rPr>
          <w:spacing w:val="18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  <w:spacing w:val="28"/>
        </w:rPr>
        <w:t xml:space="preserve"> </w:t>
      </w:r>
      <w:hyperlink w:anchor="_bookmark839" w:history="1">
        <w:r>
          <w:rPr>
            <w:color w:val="0000FF"/>
          </w:rPr>
          <w:t>385a</w:t>
        </w:r>
      </w:hyperlink>
      <w:r>
        <w:t>).</w:t>
      </w:r>
      <w:r>
        <w:rPr>
          <w:rFonts w:ascii="Times New Roman"/>
          <w:spacing w:val="1"/>
          <w:w w:val="102"/>
        </w:rPr>
        <w:t xml:space="preserve"> </w:t>
      </w:r>
      <w:bookmarkStart w:id="1218" w:name="_bookmark784"/>
      <w:bookmarkEnd w:id="1218"/>
      <w:r>
        <w:rPr>
          <w:rFonts w:ascii="Times New Roman"/>
          <w:spacing w:val="1"/>
          <w:w w:val="102"/>
        </w:rPr>
        <w:t xml:space="preserve"> </w:t>
      </w:r>
      <w:r>
        <w:t>Wenn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t>Stelle</w:t>
      </w:r>
      <w:r>
        <w:rPr>
          <w:spacing w:val="14"/>
        </w:rPr>
        <w:t xml:space="preserve"> </w:t>
      </w:r>
      <w:r>
        <w:t>eines</w:t>
      </w:r>
      <w:r>
        <w:rPr>
          <w:spacing w:val="15"/>
        </w:rPr>
        <w:t xml:space="preserve"> </w:t>
      </w:r>
      <w:r>
        <w:rPr>
          <w:spacing w:val="-1"/>
        </w:rPr>
        <w:t>Hausoberen</w:t>
      </w:r>
      <w:r>
        <w:rPr>
          <w:spacing w:val="14"/>
        </w:rPr>
        <w:t xml:space="preserve"> </w:t>
      </w:r>
      <w:r>
        <w:t>vakant</w:t>
      </w:r>
      <w:r>
        <w:rPr>
          <w:spacing w:val="19"/>
        </w:rPr>
        <w:t xml:space="preserve"> </w:t>
      </w:r>
      <w:r>
        <w:t>ist,</w:t>
      </w:r>
      <w:r>
        <w:rPr>
          <w:spacing w:val="15"/>
        </w:rPr>
        <w:t xml:space="preserve"> </w:t>
      </w:r>
      <w:r>
        <w:t>ist</w:t>
      </w:r>
      <w:r>
        <w:rPr>
          <w:spacing w:val="14"/>
        </w:rPr>
        <w:t xml:space="preserve"> </w:t>
      </w:r>
      <w:r>
        <w:t>es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23"/>
        </w:rPr>
        <w:t xml:space="preserve"> </w:t>
      </w:r>
      <w:r>
        <w:t>des</w:t>
      </w:r>
      <w:r>
        <w:rPr>
          <w:spacing w:val="27"/>
        </w:rPr>
        <w:t xml:space="preserve"> </w:t>
      </w:r>
      <w:r>
        <w:t>hoheren</w:t>
      </w:r>
      <w:r>
        <w:rPr>
          <w:spacing w:val="23"/>
        </w:rPr>
        <w:t xml:space="preserve"> </w:t>
      </w:r>
      <w:r>
        <w:rPr>
          <w:spacing w:val="-1"/>
        </w:rPr>
        <w:t>Oberen</w:t>
      </w:r>
      <w:r>
        <w:rPr>
          <w:spacing w:val="24"/>
        </w:rPr>
        <w:t xml:space="preserve"> </w:t>
      </w:r>
      <w:r>
        <w:t>mit</w:t>
      </w:r>
      <w:r>
        <w:rPr>
          <w:spacing w:val="23"/>
        </w:rPr>
        <w:t xml:space="preserve"> </w:t>
      </w:r>
      <w:r>
        <w:t>seinem</w:t>
      </w:r>
      <w:r>
        <w:rPr>
          <w:spacing w:val="2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22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rPr>
          <w:spacing w:val="-1"/>
        </w:rPr>
        <w:t>Art</w:t>
      </w:r>
      <w:r>
        <w:rPr>
          <w:rFonts w:ascii="Times New Roman"/>
        </w:rPr>
        <w:t xml:space="preserve"> </w:t>
      </w:r>
      <w:bookmarkStart w:id="1219" w:name="Art._4:_Die_Amtsgewalt_in_der_Kongregati"/>
      <w:bookmarkStart w:id="1220" w:name="364"/>
      <w:bookmarkEnd w:id="1219"/>
      <w:bookmarkEnd w:id="1220"/>
      <w:r>
        <w:rPr>
          <w:rFonts w:ascii="Times New Roman"/>
        </w:rPr>
        <w:t xml:space="preserve"> </w:t>
      </w:r>
      <w:r>
        <w:t>und</w:t>
      </w:r>
      <w:r>
        <w:rPr>
          <w:spacing w:val="5"/>
        </w:rPr>
        <w:t xml:space="preserve"> </w:t>
      </w:r>
      <w:r>
        <w:t>Weise</w:t>
      </w:r>
      <w:r>
        <w:rPr>
          <w:spacing w:val="4"/>
        </w:rPr>
        <w:t xml:space="preserve"> </w:t>
      </w:r>
      <w:r>
        <w:rPr>
          <w:spacing w:val="-1"/>
        </w:rPr>
        <w:t>festzu</w:t>
      </w:r>
      <w:r>
        <w:rPr>
          <w:spacing w:val="-2"/>
        </w:rPr>
        <w:t>lege</w:t>
      </w:r>
      <w:r>
        <w:rPr>
          <w:spacing w:val="-1"/>
        </w:rPr>
        <w:t>n,</w:t>
      </w:r>
      <w:r>
        <w:rPr>
          <w:spacing w:val="4"/>
        </w:rPr>
        <w:t xml:space="preserve"> </w:t>
      </w:r>
      <w:r>
        <w:t>wie</w:t>
      </w:r>
      <w:r>
        <w:rPr>
          <w:spacing w:val="5"/>
        </w:rPr>
        <w:t xml:space="preserve"> </w:t>
      </w:r>
      <w:r>
        <w:t>der</w:t>
      </w:r>
      <w:r>
        <w:rPr>
          <w:spacing w:val="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usober</w:t>
      </w:r>
      <w:r>
        <w:rPr>
          <w:spacing w:val="-2"/>
        </w:rPr>
        <w:t>e</w:t>
      </w:r>
      <w:r>
        <w:rPr>
          <w:spacing w:val="5"/>
        </w:rPr>
        <w:t xml:space="preserve"> </w:t>
      </w:r>
      <w:r>
        <w:t>bestimmt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t>der</w:t>
      </w:r>
      <w:r>
        <w:rPr>
          <w:spacing w:val="7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eija</w:t>
      </w:r>
      <w:r>
        <w:rPr>
          <w:spacing w:val="-1"/>
        </w:rPr>
        <w:t>hr</w:t>
      </w:r>
      <w:r>
        <w:rPr>
          <w:spacing w:val="-2"/>
        </w:rPr>
        <w:t>ige</w:t>
      </w:r>
      <w:r>
        <w:rPr>
          <w:spacing w:val="8"/>
        </w:rPr>
        <w:t xml:space="preserve"> </w:t>
      </w:r>
      <w:r>
        <w:rPr>
          <w:spacing w:val="-1"/>
        </w:rPr>
        <w:t>Amtsper</w:t>
      </w:r>
      <w:r>
        <w:rPr>
          <w:spacing w:val="-2"/>
        </w:rPr>
        <w:t>i</w:t>
      </w:r>
      <w:r>
        <w:rPr>
          <w:spacing w:val="-1"/>
        </w:rPr>
        <w:t>ode</w:t>
      </w:r>
      <w:r>
        <w:rPr>
          <w:spacing w:val="7"/>
        </w:rPr>
        <w:t xml:space="preserve"> </w:t>
      </w:r>
      <w:r>
        <w:rPr>
          <w:spacing w:val="-1"/>
        </w:rPr>
        <w:t>zu</w:t>
      </w:r>
      <w:r>
        <w:rPr>
          <w:spacing w:val="7"/>
        </w:rPr>
        <w:t xml:space="preserve"> </w:t>
      </w:r>
      <w:r>
        <w:t>Ende</w:t>
      </w:r>
      <w:r>
        <w:rPr>
          <w:spacing w:val="11"/>
        </w:rPr>
        <w:t xml:space="preserve"> </w:t>
      </w:r>
      <w:r>
        <w:rPr>
          <w:spacing w:val="-1"/>
        </w:rPr>
        <w:t>fiihrt</w:t>
      </w:r>
      <w:r>
        <w:rPr>
          <w:rFonts w:ascii="Times New Roman"/>
          <w:spacing w:val="47"/>
        </w:rPr>
        <w:t xml:space="preserve"> </w:t>
      </w:r>
      <w:r>
        <w:rPr>
          <w:spacing w:val="-1"/>
        </w:rPr>
        <w:t>(</w:t>
      </w:r>
      <w:hyperlink w:anchor="_bookmark94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2"/>
          </w:rPr>
          <w:t xml:space="preserve"> </w:t>
        </w:r>
        <w:r>
          <w:rPr>
            <w:color w:val="0000FF"/>
          </w:rPr>
          <w:t>419</w:t>
        </w:r>
        <w:r>
          <w:rPr>
            <w:color w:val="0000FF"/>
            <w:spacing w:val="-10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1"/>
        </w:rPr>
        <w:t xml:space="preserve"> </w:t>
      </w:r>
      <w:hyperlink w:anchor="_bookmark1094" w:history="1">
        <w:r>
          <w:rPr>
            <w:color w:val="0000FF"/>
          </w:rPr>
          <w:t>458d</w:t>
        </w:r>
      </w:hyperlink>
      <w:r>
        <w:t>).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221" w:name="_TOC_250018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5"/>
          <w:w w:val="70"/>
        </w:rPr>
        <w:t xml:space="preserve"> </w:t>
      </w:r>
      <w:r>
        <w:rPr>
          <w:w w:val="70"/>
        </w:rPr>
        <w:t>4:</w:t>
      </w:r>
      <w:r>
        <w:rPr>
          <w:spacing w:val="-24"/>
          <w:w w:val="70"/>
        </w:rPr>
        <w:t xml:space="preserve"> </w:t>
      </w:r>
      <w:r>
        <w:rPr>
          <w:w w:val="70"/>
        </w:rPr>
        <w:t>Die</w:t>
      </w:r>
      <w:r>
        <w:rPr>
          <w:spacing w:val="-24"/>
          <w:w w:val="70"/>
        </w:rPr>
        <w:t xml:space="preserve"> </w:t>
      </w:r>
      <w:r>
        <w:rPr>
          <w:spacing w:val="-2"/>
          <w:w w:val="70"/>
        </w:rPr>
        <w:t>Amtsgewalt</w:t>
      </w:r>
      <w:r>
        <w:rPr>
          <w:spacing w:val="-24"/>
          <w:w w:val="70"/>
        </w:rPr>
        <w:t xml:space="preserve"> </w:t>
      </w:r>
      <w:r>
        <w:rPr>
          <w:w w:val="70"/>
        </w:rPr>
        <w:t>in</w:t>
      </w:r>
      <w:r>
        <w:rPr>
          <w:spacing w:val="-24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25"/>
          <w:w w:val="70"/>
        </w:rPr>
        <w:t xml:space="preserve"> </w:t>
      </w:r>
      <w:r>
        <w:rPr>
          <w:spacing w:val="-1"/>
          <w:w w:val="70"/>
        </w:rPr>
        <w:t>Ko</w:t>
      </w:r>
      <w:r>
        <w:rPr>
          <w:spacing w:val="-2"/>
          <w:w w:val="70"/>
        </w:rPr>
        <w:t>ngregat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o</w:t>
      </w:r>
      <w:r>
        <w:rPr>
          <w:spacing w:val="-1"/>
          <w:w w:val="70"/>
        </w:rPr>
        <w:t>n</w:t>
      </w:r>
      <w:bookmarkEnd w:id="1221"/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77"/>
        <w:ind w:right="115" w:hanging="850"/>
        <w:jc w:val="both"/>
      </w:pPr>
      <w:r>
        <w:t>Die</w:t>
      </w:r>
      <w:r>
        <w:rPr>
          <w:spacing w:val="18"/>
        </w:rPr>
        <w:t xml:space="preserve"> </w:t>
      </w:r>
      <w:r>
        <w:rPr>
          <w:spacing w:val="-1"/>
        </w:rPr>
        <w:t>Am</w:t>
      </w:r>
      <w:r>
        <w:rPr>
          <w:spacing w:val="-2"/>
        </w:rPr>
        <w:t>tsgewa</w:t>
      </w:r>
      <w:r>
        <w:rPr>
          <w:spacing w:val="-1"/>
        </w:rPr>
        <w:t>lt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unserer</w:t>
      </w:r>
      <w:r>
        <w:rPr>
          <w:spacing w:val="17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18"/>
        </w:rPr>
        <w:t xml:space="preserve"> </w:t>
      </w:r>
      <w:r>
        <w:t>ist</w:t>
      </w:r>
      <w:r>
        <w:rPr>
          <w:spacing w:val="17"/>
        </w:rPr>
        <w:t xml:space="preserve"> </w:t>
      </w:r>
      <w:r>
        <w:rPr>
          <w:spacing w:val="-2"/>
        </w:rPr>
        <w:t>als</w:t>
      </w:r>
      <w:r>
        <w:rPr>
          <w:spacing w:val="19"/>
        </w:rPr>
        <w:t xml:space="preserve"> </w:t>
      </w:r>
      <w:r>
        <w:t>ein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-1"/>
        </w:rPr>
        <w:t>n</w:t>
      </w:r>
      <w:r>
        <w:rPr>
          <w:spacing w:val="-2"/>
        </w:rPr>
        <w:t>st</w:t>
      </w:r>
      <w:r>
        <w:rPr>
          <w:spacing w:val="29"/>
        </w:rPr>
        <w:t xml:space="preserve"> </w:t>
      </w:r>
      <w:r>
        <w:t>an</w:t>
      </w:r>
      <w:r>
        <w:rPr>
          <w:spacing w:val="34"/>
        </w:rPr>
        <w:t xml:space="preserve"> </w:t>
      </w:r>
      <w:r>
        <w:rPr>
          <w:spacing w:val="1"/>
        </w:rPr>
        <w:t>der</w:t>
      </w:r>
      <w:r>
        <w:rPr>
          <w:spacing w:val="33"/>
        </w:rPr>
        <w:t xml:space="preserve"> </w:t>
      </w:r>
      <w:r>
        <w:rPr>
          <w:spacing w:val="-1"/>
        </w:rPr>
        <w:t>Kirche,</w:t>
      </w:r>
      <w:r>
        <w:rPr>
          <w:spacing w:val="29"/>
        </w:rPr>
        <w:t xml:space="preserve"> </w:t>
      </w:r>
      <w:r>
        <w:rPr>
          <w:spacing w:val="-2"/>
        </w:rPr>
        <w:t>an</w:t>
      </w:r>
      <w:r>
        <w:rPr>
          <w:spacing w:val="2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30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29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2"/>
        </w:rPr>
        <w:t>an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2"/>
        </w:rPr>
        <w:t>allen</w:t>
      </w:r>
      <w:r>
        <w:rPr>
          <w:spacing w:val="-1"/>
        </w:rPr>
        <w:t xml:space="preserve"> ihren</w:t>
      </w:r>
      <w:r>
        <w:rPr>
          <w:spacing w:val="-2"/>
        </w:rPr>
        <w:t xml:space="preserve"> </w:t>
      </w:r>
      <w:r>
        <w:t>Mitgliedern</w:t>
      </w:r>
      <w:r>
        <w:rPr>
          <w:spacing w:val="-1"/>
        </w:rPr>
        <w:t xml:space="preserve"> zu betrachten.</w:t>
      </w:r>
      <w:r>
        <w:t xml:space="preserve"> </w:t>
      </w:r>
      <w:r>
        <w:rPr>
          <w:spacing w:val="-2"/>
        </w:rPr>
        <w:t>Sie</w:t>
      </w:r>
      <w:r>
        <w:rPr>
          <w:spacing w:val="-1"/>
        </w:rPr>
        <w:t xml:space="preserve"> </w:t>
      </w:r>
      <w:r>
        <w:rPr>
          <w:spacing w:val="-2"/>
        </w:rPr>
        <w:t>muss</w:t>
      </w:r>
      <w:r>
        <w:rPr>
          <w:spacing w:val="-1"/>
        </w:rPr>
        <w:t xml:space="preserve"> ent-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7"/>
        <w:jc w:val="both"/>
      </w:pPr>
      <w:bookmarkStart w:id="1222" w:name="_bookmark785"/>
      <w:bookmarkEnd w:id="1222"/>
      <w:r>
        <w:t>sprechend</w:t>
      </w:r>
      <w:r>
        <w:rPr>
          <w:spacing w:val="-9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t>Normen</w:t>
      </w:r>
      <w:r>
        <w:rPr>
          <w:spacing w:val="-9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t>Rechts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t>Gesamtkirche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2"/>
        </w:rPr>
        <w:t>unseres</w:t>
      </w:r>
      <w:r>
        <w:rPr>
          <w:spacing w:val="-26"/>
        </w:rPr>
        <w:t xml:space="preserve"> </w:t>
      </w:r>
      <w:r>
        <w:rPr>
          <w:spacing w:val="-1"/>
        </w:rPr>
        <w:t>Eigenrechts</w:t>
      </w:r>
      <w:r>
        <w:rPr>
          <w:spacing w:val="-26"/>
        </w:rPr>
        <w:t xml:space="preserve"> </w:t>
      </w:r>
      <w:r>
        <w:rPr>
          <w:spacing w:val="-2"/>
        </w:rPr>
        <w:t>ausgeiibt</w:t>
      </w:r>
      <w:r>
        <w:rPr>
          <w:spacing w:val="-26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7"/>
        </w:tabs>
        <w:spacing w:before="88"/>
        <w:ind w:right="115" w:hanging="850"/>
        <w:jc w:val="both"/>
      </w:pPr>
      <w:bookmarkStart w:id="1223" w:name="365"/>
      <w:bookmarkStart w:id="1224" w:name="_bookmark787"/>
      <w:bookmarkEnd w:id="1223"/>
      <w:bookmarkEnd w:id="1224"/>
      <w:r>
        <w:t>Sollte</w:t>
      </w:r>
      <w:r>
        <w:rPr>
          <w:spacing w:val="31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r</w:t>
      </w:r>
      <w:r>
        <w:rPr>
          <w:spacing w:val="-2"/>
        </w:rPr>
        <w:t>ge</w:t>
      </w:r>
      <w:r>
        <w:rPr>
          <w:spacing w:val="-1"/>
        </w:rPr>
        <w:t>ndeinem</w:t>
      </w:r>
      <w:r>
        <w:rPr>
          <w:spacing w:val="31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all</w:t>
      </w:r>
      <w:r>
        <w:rPr>
          <w:spacing w:val="32"/>
        </w:rPr>
        <w:t xml:space="preserve"> </w:t>
      </w:r>
      <w:r>
        <w:t>ein</w:t>
      </w:r>
      <w:r>
        <w:rPr>
          <w:spacing w:val="32"/>
        </w:rPr>
        <w:t xml:space="preserve"> </w:t>
      </w:r>
      <w:r>
        <w:t>kanonischer</w:t>
      </w:r>
      <w:r>
        <w:rPr>
          <w:spacing w:val="31"/>
        </w:rPr>
        <w:t xml:space="preserve"> </w:t>
      </w:r>
      <w:r>
        <w:rPr>
          <w:spacing w:val="-1"/>
        </w:rPr>
        <w:t>Proz</w:t>
      </w:r>
      <w:r>
        <w:rPr>
          <w:spacing w:val="-2"/>
        </w:rPr>
        <w:t>ess</w:t>
      </w:r>
      <w:r>
        <w:rPr>
          <w:rFonts w:ascii="Times New Roman" w:eastAsia="Times New Roman" w:hAnsi="Times New Roman" w:cs="Times New Roman"/>
          <w:spacing w:val="37"/>
          <w:w w:val="95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13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1427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2"/>
        </w:rPr>
        <w:t xml:space="preserve"> </w:t>
      </w:r>
      <w:r>
        <w:t>1438</w:t>
      </w:r>
      <w:r>
        <w:rPr>
          <w:spacing w:val="-12"/>
        </w:rPr>
        <w:t xml:space="preserve"> </w:t>
      </w:r>
      <w:r>
        <w:t>§</w:t>
      </w:r>
      <w:r>
        <w:rPr>
          <w:spacing w:val="-13"/>
        </w:rPr>
        <w:t xml:space="preserve"> </w:t>
      </w:r>
      <w:r>
        <w:t>3</w:t>
      </w:r>
      <w:r>
        <w:rPr>
          <w:spacing w:val="-7"/>
        </w:rPr>
        <w:t xml:space="preserve"> </w:t>
      </w:r>
      <w:r>
        <w:rPr>
          <w:spacing w:val="1"/>
        </w:rPr>
        <w:t>in</w:t>
      </w:r>
      <w:r>
        <w:rPr>
          <w:spacing w:val="-9"/>
        </w:rPr>
        <w:t xml:space="preserve"> </w:t>
      </w:r>
      <w:r>
        <w:t>unse-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1"/>
        </w:rPr>
        <w:t>rer</w:t>
      </w:r>
      <w:r>
        <w:rPr>
          <w:spacing w:val="-10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</w:t>
      </w:r>
      <w:r>
        <w:rPr>
          <w:spacing w:val="-1"/>
        </w:rPr>
        <w:t>on</w:t>
      </w:r>
      <w:r>
        <w:rPr>
          <w:spacing w:val="-10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fiihren</w:t>
      </w:r>
      <w:r>
        <w:rPr>
          <w:spacing w:val="-11"/>
        </w:rPr>
        <w:t xml:space="preserve"> </w:t>
      </w:r>
      <w:r>
        <w:rPr>
          <w:spacing w:val="-2"/>
        </w:rPr>
        <w:t>sein,</w:t>
      </w:r>
      <w:r>
        <w:rPr>
          <w:spacing w:val="-12"/>
        </w:rPr>
        <w:t xml:space="preserve"> </w:t>
      </w:r>
      <w:r>
        <w:rPr>
          <w:spacing w:val="-2"/>
        </w:rPr>
        <w:t>sind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1"/>
        </w:rPr>
        <w:t>Proz</w:t>
      </w:r>
      <w:r>
        <w:rPr>
          <w:spacing w:val="-2"/>
        </w:rPr>
        <w:t>essv</w:t>
      </w:r>
      <w:r>
        <w:rPr>
          <w:spacing w:val="-1"/>
        </w:rPr>
        <w:t>or-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1225" w:name="366"/>
      <w:bookmarkStart w:id="1226" w:name="_bookmark786"/>
      <w:bookmarkEnd w:id="1225"/>
      <w:bookmarkEnd w:id="1226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hriften</w:t>
      </w:r>
      <w:r>
        <w:rPr>
          <w:spacing w:val="-32"/>
        </w:rPr>
        <w:t xml:space="preserve"> </w:t>
      </w:r>
      <w:r>
        <w:t>des</w:t>
      </w:r>
      <w:r>
        <w:rPr>
          <w:spacing w:val="-3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-31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</w:t>
      </w:r>
      <w:r>
        <w:rPr>
          <w:spacing w:val="-2"/>
        </w:rPr>
        <w:t>tki</w:t>
      </w:r>
      <w:r>
        <w:rPr>
          <w:spacing w:val="-1"/>
        </w:rPr>
        <w:t>rch</w:t>
      </w:r>
      <w:r>
        <w:rPr>
          <w:spacing w:val="-2"/>
        </w:rPr>
        <w:t>e</w:t>
      </w:r>
      <w:r>
        <w:rPr>
          <w:spacing w:val="-31"/>
        </w:rPr>
        <w:t xml:space="preserve"> </w:t>
      </w:r>
      <w:r>
        <w:rPr>
          <w:spacing w:val="-1"/>
        </w:rPr>
        <w:t>zu</w:t>
      </w:r>
      <w:r>
        <w:rPr>
          <w:spacing w:val="-31"/>
        </w:rPr>
        <w:t xml:space="preserve"> </w:t>
      </w:r>
      <w:r>
        <w:rPr>
          <w:spacing w:val="-1"/>
        </w:rPr>
        <w:t>beob</w:t>
      </w:r>
      <w:r>
        <w:rPr>
          <w:spacing w:val="-2"/>
        </w:rPr>
        <w:t>a</w:t>
      </w:r>
      <w:r>
        <w:rPr>
          <w:spacing w:val="-1"/>
        </w:rPr>
        <w:t>chten.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</w:pPr>
      <w:bookmarkStart w:id="1227" w:name="_bookmark790"/>
      <w:bookmarkEnd w:id="1227"/>
      <w:r>
        <w:t>Der</w:t>
      </w:r>
      <w:r>
        <w:rPr>
          <w:spacing w:val="-1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13"/>
        </w:rPr>
        <w:t xml:space="preserve"> </w:t>
      </w:r>
      <w:r>
        <w:rPr>
          <w:spacing w:val="-2"/>
        </w:rPr>
        <w:t>J</w:t>
      </w:r>
      <w:r>
        <w:rPr>
          <w:spacing w:val="-1"/>
        </w:rPr>
        <w:t>ur</w:t>
      </w:r>
      <w:r>
        <w:rPr>
          <w:spacing w:val="-2"/>
        </w:rPr>
        <w:t>isdik</w:t>
      </w:r>
      <w:r>
        <w:rPr>
          <w:spacing w:val="-1"/>
        </w:rPr>
        <w:t>tions</w:t>
      </w:r>
      <w:r>
        <w:rPr>
          <w:spacing w:val="-2"/>
        </w:rPr>
        <w:t>ak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2"/>
        </w:rPr>
        <w:t>sich</w:t>
      </w:r>
      <w:r>
        <w:rPr>
          <w:spacing w:val="-4"/>
        </w:rPr>
        <w:t xml:space="preserve"> </w:t>
      </w:r>
      <w:r>
        <w:rPr>
          <w:spacing w:val="-2"/>
        </w:rPr>
        <w:t>auf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Leitung</w:t>
      </w:r>
      <w:r>
        <w:rPr>
          <w:spacing w:val="-4"/>
        </w:rPr>
        <w:t xml:space="preserve"> </w:t>
      </w:r>
      <w:r>
        <w:t>und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t>interne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isziplin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1228" w:name="367"/>
      <w:bookmarkStart w:id="1229" w:name="_bookmark788"/>
      <w:bookmarkStart w:id="1230" w:name="_bookmark789"/>
      <w:bookmarkEnd w:id="1228"/>
      <w:bookmarkEnd w:id="1229"/>
      <w:bookmarkEnd w:id="123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Kon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4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ie</w:t>
      </w:r>
      <w:r>
        <w:rPr>
          <w:spacing w:val="-1"/>
        </w:rPr>
        <w:t>hen</w:t>
      </w:r>
      <w:r>
        <w:rPr>
          <w:spacing w:val="-14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14"/>
        </w:rPr>
        <w:t xml:space="preserve"> </w:t>
      </w:r>
      <w:r>
        <w:t>596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3"/>
        </w:rPr>
        <w:t xml:space="preserve"> </w:t>
      </w:r>
      <w:r>
        <w:t>622).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3" w:hanging="850"/>
        <w:jc w:val="both"/>
      </w:pPr>
      <w:r>
        <w:t>Die</w:t>
      </w:r>
      <w:r>
        <w:rPr>
          <w:spacing w:val="1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>iale</w:t>
      </w:r>
      <w:r>
        <w:rPr>
          <w:spacing w:val="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17"/>
        </w:rPr>
        <w:t xml:space="preserve"> </w:t>
      </w:r>
      <w:r>
        <w:t>eine</w:t>
      </w:r>
      <w:r>
        <w:rPr>
          <w:spacing w:val="17"/>
        </w:rPr>
        <w:t xml:space="preserve"> </w:t>
      </w:r>
      <w:r>
        <w:rPr>
          <w:spacing w:val="-1"/>
        </w:rPr>
        <w:t>ordentlich</w:t>
      </w:r>
      <w:r>
        <w:rPr>
          <w:spacing w:val="-2"/>
        </w:rPr>
        <w:t>e</w:t>
      </w:r>
      <w:r>
        <w:rPr>
          <w:spacing w:val="18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ne,</w:t>
      </w:r>
      <w:r>
        <w:rPr>
          <w:spacing w:val="16"/>
        </w:rPr>
        <w:t xml:space="preserve"> </w:t>
      </w:r>
      <w:r>
        <w:t>doch</w:t>
      </w:r>
      <w:r>
        <w:rPr>
          <w:rFonts w:ascii="Times New Roman"/>
          <w:spacing w:val="53"/>
          <w:w w:val="99"/>
        </w:rPr>
        <w:t xml:space="preserve"> </w:t>
      </w:r>
      <w:r>
        <w:t>dem</w:t>
      </w:r>
      <w:r>
        <w:rPr>
          <w:spacing w:val="-2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4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g</w:t>
      </w:r>
      <w:r>
        <w:rPr>
          <w:spacing w:val="-1"/>
        </w:rPr>
        <w:t>eor</w:t>
      </w:r>
      <w:r>
        <w:rPr>
          <w:spacing w:val="-2"/>
        </w:rPr>
        <w:t>d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25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mt</w:t>
      </w:r>
      <w:r>
        <w:rPr>
          <w:spacing w:val="-4"/>
        </w:rPr>
        <w:t>sgewal</w:t>
      </w:r>
      <w:r>
        <w:rPr>
          <w:spacing w:val="-3"/>
        </w:rPr>
        <w:t>t</w:t>
      </w:r>
      <w:r>
        <w:rPr>
          <w:spacing w:val="-25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Kon-</w:t>
      </w:r>
      <w:r>
        <w:rPr>
          <w:rFonts w:ascii="Times New Roman"/>
          <w:i/>
          <w:spacing w:val="25"/>
          <w:w w:val="103"/>
        </w:rPr>
        <w:t xml:space="preserve"> </w:t>
      </w:r>
      <w:r>
        <w:rPr>
          <w:rFonts w:ascii="Cambria"/>
          <w:i/>
        </w:rPr>
        <w:t>stitutionen</w:t>
      </w:r>
      <w:r>
        <w:t>,</w:t>
      </w:r>
      <w:r>
        <w:rPr>
          <w:spacing w:val="13"/>
        </w:rPr>
        <w:t xml:space="preserve"> </w:t>
      </w:r>
      <w:r>
        <w:t>96</w:t>
      </w:r>
      <w:r>
        <w:rPr>
          <w:spacing w:val="14"/>
        </w:rPr>
        <w:t xml:space="preserve"> </w:t>
      </w:r>
      <w:r>
        <w:t>und</w:t>
      </w:r>
      <w:r>
        <w:rPr>
          <w:spacing w:val="14"/>
        </w:rPr>
        <w:t xml:space="preserve"> </w:t>
      </w:r>
      <w:r>
        <w:t>111)</w:t>
      </w:r>
      <w:r>
        <w:rPr>
          <w:spacing w:val="14"/>
        </w:rPr>
        <w:t xml:space="preserve"> </w:t>
      </w:r>
      <w:r>
        <w:rPr>
          <w:spacing w:val="-1"/>
        </w:rPr>
        <w:t>zur</w:t>
      </w:r>
      <w:r>
        <w:rPr>
          <w:spacing w:val="13"/>
        </w:rPr>
        <w:t xml:space="preserve"> </w:t>
      </w:r>
      <w:r>
        <w:t>Leitung</w:t>
      </w:r>
      <w:r>
        <w:rPr>
          <w:spacing w:val="15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3"/>
        </w:rPr>
        <w:t xml:space="preserve"> </w:t>
      </w:r>
      <w:r>
        <w:rPr>
          <w:spacing w:val="-2"/>
        </w:rPr>
        <w:t>jeweiligen</w:t>
      </w:r>
      <w:r>
        <w:rPr>
          <w:rFonts w:ascii="Times New Roman"/>
          <w:spacing w:val="44"/>
          <w:w w:val="97"/>
        </w:rPr>
        <w:t xml:space="preserve"> </w:t>
      </w:r>
      <w:r>
        <w:rPr>
          <w:spacing w:val="-1"/>
        </w:rPr>
        <w:t>Provinzen</w:t>
      </w:r>
      <w:r>
        <w:rPr>
          <w:spacing w:val="-7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-7"/>
        </w:rPr>
        <w:t xml:space="preserve"> </w:t>
      </w:r>
      <w:r>
        <w:t>den</w:t>
      </w:r>
      <w:r>
        <w:rPr>
          <w:spacing w:val="-7"/>
        </w:rPr>
        <w:t xml:space="preserve"> </w:t>
      </w:r>
      <w:r>
        <w:rPr>
          <w:spacing w:val="-1"/>
        </w:rPr>
        <w:t>Normen</w:t>
      </w:r>
      <w:r>
        <w:rPr>
          <w:spacing w:val="-7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-7"/>
        </w:rPr>
        <w:t xml:space="preserve"> </w:t>
      </w:r>
      <w:r>
        <w:t>und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unserer</w:t>
      </w:r>
      <w:r>
        <w:rPr>
          <w:spacing w:val="-37"/>
        </w:rPr>
        <w:t xml:space="preserve"> </w:t>
      </w:r>
      <w:r>
        <w:rPr>
          <w:spacing w:val="-1"/>
        </w:rPr>
        <w:t>Konstitutionen.</w:t>
      </w:r>
    </w:p>
    <w:p w:rsidR="00F46B38" w:rsidRDefault="00F520FB">
      <w:pPr>
        <w:pStyle w:val="BodyText"/>
        <w:ind w:right="114" w:hanging="1"/>
        <w:jc w:val="both"/>
      </w:pPr>
      <w:r>
        <w:t>Die</w:t>
      </w:r>
      <w:r>
        <w:rPr>
          <w:spacing w:val="10"/>
        </w:rPr>
        <w:t xml:space="preserve"> </w:t>
      </w:r>
      <w:r>
        <w:rPr>
          <w:spacing w:val="-1"/>
        </w:rPr>
        <w:t>Oberen</w:t>
      </w:r>
      <w:r>
        <w:rPr>
          <w:spacing w:val="1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gige</w:t>
      </w:r>
      <w:r>
        <w:rPr>
          <w:spacing w:val="-1"/>
        </w:rPr>
        <w:t>r</w:t>
      </w:r>
      <w:r>
        <w:rPr>
          <w:spacing w:val="14"/>
        </w:rPr>
        <w:t xml:space="preserve"> </w:t>
      </w:r>
      <w:r>
        <w:t>Delegationen</w:t>
      </w:r>
      <w:r>
        <w:rPr>
          <w:spacing w:val="11"/>
        </w:rPr>
        <w:t xml:space="preserve"> </w:t>
      </w:r>
      <w:r>
        <w:t>leiten</w:t>
      </w:r>
      <w:r>
        <w:rPr>
          <w:spacing w:val="10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-28"/>
        </w:rPr>
        <w:t xml:space="preserve"> </w:t>
      </w:r>
      <w:r>
        <w:t>mit</w:t>
      </w:r>
      <w:r>
        <w:rPr>
          <w:spacing w:val="-27"/>
        </w:rPr>
        <w:t xml:space="preserve"> </w:t>
      </w:r>
      <w:r>
        <w:t>einer</w:t>
      </w:r>
      <w:r>
        <w:rPr>
          <w:spacing w:val="-30"/>
        </w:rPr>
        <w:t xml:space="preserve"> </w:t>
      </w:r>
      <w:r>
        <w:t>vom</w:t>
      </w:r>
      <w:r>
        <w:rPr>
          <w:spacing w:val="-2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9"/>
        </w:rPr>
        <w:t xml:space="preserve"> </w:t>
      </w:r>
      <w:r>
        <w:rPr>
          <w:spacing w:val="-2"/>
        </w:rPr>
        <w:t>delegie</w:t>
      </w:r>
      <w:r>
        <w:rPr>
          <w:spacing w:val="-1"/>
        </w:rPr>
        <w:t>rten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-2"/>
        </w:rPr>
        <w:t>sgewa</w:t>
      </w:r>
      <w:r>
        <w:rPr>
          <w:spacing w:val="-1"/>
        </w:rPr>
        <w:t>lt</w:t>
      </w:r>
      <w:r>
        <w:rPr>
          <w:spacing w:val="28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28"/>
        </w:rPr>
        <w:t xml:space="preserve"> </w:t>
      </w:r>
      <w:r>
        <w:t>88</w:t>
      </w:r>
      <w:r>
        <w:rPr>
          <w:spacing w:val="2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9"/>
        </w:rPr>
        <w:t xml:space="preserve"> </w:t>
      </w:r>
      <w:r>
        <w:t>118).</w:t>
      </w:r>
      <w:r>
        <w:rPr>
          <w:spacing w:val="28"/>
        </w:rPr>
        <w:t xml:space="preserve"> </w:t>
      </w:r>
      <w:r>
        <w:rPr>
          <w:spacing w:val="-2"/>
        </w:rPr>
        <w:t>Sie</w:t>
      </w:r>
      <w:r>
        <w:rPr>
          <w:spacing w:val="2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rFonts w:ascii="Times New Roman"/>
          <w:spacing w:val="59"/>
          <w:w w:val="99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Befugnisse</w:t>
      </w:r>
      <w:r>
        <w:rPr>
          <w:spacing w:val="2"/>
        </w:rPr>
        <w:t xml:space="preserve"> </w:t>
      </w:r>
      <w:r>
        <w:t>eines</w:t>
      </w:r>
      <w:r>
        <w:rPr>
          <w:spacing w:val="-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rPr>
          <w:spacing w:val="-1"/>
        </w:rPr>
        <w:t>Oberen,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enommen</w:t>
      </w:r>
      <w:r>
        <w:rPr>
          <w:rFonts w:ascii="Times New Roman"/>
          <w:w w:val="99"/>
        </w:rPr>
        <w:t xml:space="preserve"> </w:t>
      </w:r>
      <w:bookmarkStart w:id="1231" w:name="_bookmark791"/>
      <w:bookmarkEnd w:id="1231"/>
      <w:r>
        <w:rPr>
          <w:rFonts w:ascii="Times New Roman"/>
          <w:w w:val="99"/>
        </w:rPr>
        <w:t xml:space="preserve"> </w:t>
      </w:r>
      <w:r>
        <w:rPr>
          <w:spacing w:val="-2"/>
        </w:rPr>
        <w:t>diej</w:t>
      </w:r>
      <w:r>
        <w:rPr>
          <w:spacing w:val="-1"/>
        </w:rPr>
        <w:t>eni</w:t>
      </w:r>
      <w:r>
        <w:rPr>
          <w:spacing w:val="-2"/>
        </w:rPr>
        <w:t>g</w:t>
      </w:r>
      <w:r>
        <w:rPr>
          <w:spacing w:val="-1"/>
        </w:rPr>
        <w:t>en,</w:t>
      </w:r>
      <w:r>
        <w:rPr>
          <w:spacing w:val="-28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t>sich</w:t>
      </w:r>
      <w:r>
        <w:rPr>
          <w:spacing w:val="-30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9"/>
        </w:rPr>
        <w:t xml:space="preserve"> </w:t>
      </w:r>
      <w:r>
        <w:rPr>
          <w:spacing w:val="-1"/>
        </w:rPr>
        <w:t>vorb</w:t>
      </w:r>
      <w:r>
        <w:rPr>
          <w:spacing w:val="-2"/>
        </w:rPr>
        <w:t>e</w:t>
      </w:r>
      <w:r>
        <w:rPr>
          <w:spacing w:val="-1"/>
        </w:rPr>
        <w:t>h</w:t>
      </w:r>
      <w:r>
        <w:rPr>
          <w:spacing w:val="-2"/>
        </w:rPr>
        <w:t>al</w:t>
      </w:r>
      <w:r>
        <w:rPr>
          <w:spacing w:val="-1"/>
        </w:rPr>
        <w:t>ten</w:t>
      </w:r>
      <w:r>
        <w:rPr>
          <w:spacing w:val="-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left="957" w:hanging="848"/>
      </w:pPr>
      <w:bookmarkStart w:id="1232" w:name="368"/>
      <w:bookmarkStart w:id="1233" w:name="_bookmark792"/>
      <w:bookmarkStart w:id="1234" w:name="_bookmark793"/>
      <w:bookmarkEnd w:id="1232"/>
      <w:bookmarkEnd w:id="1233"/>
      <w:bookmarkEnd w:id="1234"/>
      <w:r>
        <w:rPr>
          <w:spacing w:val="-2"/>
        </w:rPr>
        <w:t>Delegie</w:t>
      </w:r>
      <w:r>
        <w:rPr>
          <w:spacing w:val="-1"/>
        </w:rPr>
        <w:t>ren</w:t>
      </w:r>
      <w:r>
        <w:rPr>
          <w:spacing w:val="-29"/>
        </w:rPr>
        <w:t xml:space="preserve"> </w:t>
      </w:r>
      <w:r>
        <w:t>konnen: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4" w:hanging="341"/>
        <w:jc w:val="both"/>
      </w:pPr>
      <w:r>
        <w:t>Die</w:t>
      </w:r>
      <w:r>
        <w:rPr>
          <w:spacing w:val="-24"/>
        </w:rPr>
        <w:t xml:space="preserve"> </w:t>
      </w:r>
      <w:r>
        <w:rPr>
          <w:spacing w:val="-2"/>
        </w:rPr>
        <w:t>Kapitel</w:t>
      </w:r>
      <w:r>
        <w:rPr>
          <w:spacing w:val="-21"/>
        </w:rPr>
        <w:t xml:space="preserve"> </w:t>
      </w:r>
      <w:r>
        <w:rPr>
          <w:spacing w:val="-1"/>
        </w:rPr>
        <w:t>konnen</w:t>
      </w:r>
      <w:r>
        <w:rPr>
          <w:spacing w:val="-21"/>
        </w:rPr>
        <w:t xml:space="preserve"> </w:t>
      </w:r>
      <w:r>
        <w:rPr>
          <w:spacing w:val="-1"/>
        </w:rPr>
        <w:t>durch</w:t>
      </w:r>
      <w:r>
        <w:rPr>
          <w:spacing w:val="-23"/>
        </w:rPr>
        <w:t xml:space="preserve"> </w:t>
      </w:r>
      <w:r>
        <w:rPr>
          <w:spacing w:val="-1"/>
        </w:rPr>
        <w:t>einen</w:t>
      </w:r>
      <w:r>
        <w:rPr>
          <w:spacing w:val="-24"/>
        </w:rPr>
        <w:t xml:space="preserve"> </w:t>
      </w:r>
      <w:r>
        <w:rPr>
          <w:spacing w:val="-2"/>
        </w:rPr>
        <w:t>rechtmaBigen</w:t>
      </w:r>
      <w:r>
        <w:rPr>
          <w:spacing w:val="-23"/>
        </w:rPr>
        <w:t xml:space="preserve"> </w:t>
      </w:r>
      <w:r>
        <w:rPr>
          <w:spacing w:val="-1"/>
        </w:rPr>
        <w:t>Akt</w:t>
      </w:r>
      <w:r>
        <w:rPr>
          <w:rFonts w:ascii="Times New Roman"/>
          <w:spacing w:val="27"/>
          <w:w w:val="98"/>
        </w:rPr>
        <w:t xml:space="preserve"> </w:t>
      </w:r>
      <w:r>
        <w:t>die</w:t>
      </w:r>
      <w:r>
        <w:rPr>
          <w:spacing w:val="-25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chte</w:t>
      </w:r>
      <w:r>
        <w:rPr>
          <w:spacing w:val="-24"/>
        </w:rPr>
        <w:t xml:space="preserve"> </w:t>
      </w:r>
      <w:r>
        <w:t>und</w:t>
      </w:r>
      <w:r>
        <w:rPr>
          <w:spacing w:val="-26"/>
        </w:rPr>
        <w:t xml:space="preserve"> </w:t>
      </w:r>
      <w:r>
        <w:rPr>
          <w:spacing w:val="-1"/>
        </w:rPr>
        <w:t>Befug</w:t>
      </w:r>
      <w:r>
        <w:rPr>
          <w:spacing w:val="-2"/>
        </w:rPr>
        <w:t>nisse,</w:t>
      </w:r>
      <w:r>
        <w:rPr>
          <w:spacing w:val="-26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t>sie</w:t>
      </w:r>
      <w:r>
        <w:rPr>
          <w:spacing w:val="-26"/>
        </w:rPr>
        <w:t xml:space="preserve"> </w:t>
      </w:r>
      <w:r>
        <w:rPr>
          <w:spacing w:val="-1"/>
        </w:rPr>
        <w:t>besitzen,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r-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sonen</w:t>
      </w:r>
      <w:r>
        <w:rPr>
          <w:spacing w:val="-18"/>
        </w:rPr>
        <w:t xml:space="preserve"> </w:t>
      </w:r>
      <w:r>
        <w:t>oder</w:t>
      </w:r>
      <w:r>
        <w:rPr>
          <w:spacing w:val="-17"/>
        </w:rPr>
        <w:t xml:space="preserve"> </w:t>
      </w:r>
      <w:r>
        <w:rPr>
          <w:spacing w:val="-1"/>
        </w:rPr>
        <w:t>Korperschaften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Kongregation</w:t>
      </w:r>
      <w:r>
        <w:rPr>
          <w:spacing w:val="-18"/>
        </w:rPr>
        <w:t xml:space="preserve"> </w:t>
      </w:r>
      <w:r>
        <w:rPr>
          <w:spacing w:val="-2"/>
        </w:rPr>
        <w:t>dele-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gi</w:t>
      </w:r>
      <w:r>
        <w:rPr>
          <w:spacing w:val="-1"/>
        </w:rPr>
        <w:t>eren.</w:t>
      </w:r>
      <w:r>
        <w:rPr>
          <w:spacing w:val="4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rPr>
          <w:spacing w:val="-1"/>
        </w:rPr>
        <w:t>Oberen</w:t>
      </w:r>
      <w:r>
        <w:rPr>
          <w:spacing w:val="6"/>
        </w:rPr>
        <w:t xml:space="preserve"> </w:t>
      </w:r>
      <w:r>
        <w:t>konnen</w:t>
      </w:r>
      <w:r>
        <w:rPr>
          <w:spacing w:val="6"/>
        </w:rPr>
        <w:t xml:space="preserve"> </w:t>
      </w:r>
      <w:r>
        <w:rPr>
          <w:spacing w:val="-2"/>
        </w:rPr>
        <w:t>dasselbe</w:t>
      </w:r>
      <w:r>
        <w:rPr>
          <w:spacing w:val="6"/>
        </w:rPr>
        <w:t xml:space="preserve"> </w:t>
      </w:r>
      <w:r>
        <w:rPr>
          <w:spacing w:val="-2"/>
        </w:rPr>
        <w:t>je</w:t>
      </w:r>
      <w:r>
        <w:rPr>
          <w:spacing w:val="6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5"/>
        </w:rPr>
        <w:t xml:space="preserve"> </w:t>
      </w:r>
      <w:r>
        <w:rPr>
          <w:spacing w:val="-2"/>
        </w:rPr>
        <w:t>Lage</w:t>
      </w:r>
      <w:r>
        <w:rPr>
          <w:rFonts w:ascii="Times New Roman"/>
          <w:spacing w:val="43"/>
          <w:w w:val="97"/>
        </w:rPr>
        <w:t xml:space="preserve"> </w:t>
      </w:r>
      <w:r>
        <w:t>des</w:t>
      </w:r>
      <w:r>
        <w:rPr>
          <w:spacing w:val="-17"/>
        </w:rPr>
        <w:t xml:space="preserve"> </w:t>
      </w:r>
      <w:r>
        <w:rPr>
          <w:spacing w:val="-2"/>
        </w:rPr>
        <w:t>Falles</w:t>
      </w:r>
      <w:r>
        <w:rPr>
          <w:spacing w:val="-17"/>
        </w:rPr>
        <w:t xml:space="preserve"> </w:t>
      </w:r>
      <w:r>
        <w:t>entweder</w:t>
      </w:r>
      <w:r>
        <w:rPr>
          <w:spacing w:val="-19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ei</w:t>
      </w:r>
      <w:r>
        <w:rPr>
          <w:spacing w:val="-19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t>mit</w:t>
      </w:r>
      <w:r>
        <w:rPr>
          <w:spacing w:val="-19"/>
        </w:rPr>
        <w:t xml:space="preserve"> </w:t>
      </w:r>
      <w:r>
        <w:t>einer</w:t>
      </w:r>
      <w:r>
        <w:rPr>
          <w:spacing w:val="-18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a</w:t>
      </w:r>
      <w:r>
        <w:rPr>
          <w:spacing w:val="-1"/>
        </w:rPr>
        <w:t>tenden</w:t>
      </w:r>
      <w:r>
        <w:rPr>
          <w:rFonts w:ascii="Times New Roman"/>
          <w:spacing w:val="33"/>
          <w:w w:val="98"/>
        </w:rPr>
        <w:t xml:space="preserve"> </w:t>
      </w:r>
      <w:r>
        <w:t>oder</w:t>
      </w:r>
      <w:r>
        <w:rPr>
          <w:spacing w:val="-29"/>
        </w:rPr>
        <w:t xml:space="preserve"> </w:t>
      </w:r>
      <w:r>
        <w:t>entscheidenden</w:t>
      </w:r>
      <w:r>
        <w:rPr>
          <w:spacing w:val="-27"/>
        </w:rPr>
        <w:t xml:space="preserve"> </w:t>
      </w:r>
      <w:r>
        <w:rPr>
          <w:spacing w:val="-1"/>
        </w:rPr>
        <w:t>Abstimmung</w:t>
      </w:r>
      <w:r>
        <w:rPr>
          <w:spacing w:val="-27"/>
        </w:rPr>
        <w:t xml:space="preserve"> </w:t>
      </w:r>
      <w:r>
        <w:t>ihres</w:t>
      </w:r>
      <w:r>
        <w:rPr>
          <w:spacing w:val="-27"/>
        </w:rPr>
        <w:t xml:space="preserve"> </w:t>
      </w:r>
      <w:r>
        <w:t>Rates</w:t>
      </w:r>
      <w:r>
        <w:rPr>
          <w:spacing w:val="-27"/>
        </w:rPr>
        <w:t xml:space="preserve"> </w:t>
      </w:r>
      <w:r>
        <w:rPr>
          <w:spacing w:val="-1"/>
        </w:rPr>
        <w:t>tun.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 xml:space="preserve">bei </w:t>
      </w:r>
      <w:r>
        <w:t xml:space="preserve">miissen die </w:t>
      </w:r>
      <w:r>
        <w:rPr>
          <w:spacing w:val="-1"/>
        </w:rPr>
        <w:t>Vor</w:t>
      </w:r>
      <w:r>
        <w:rPr>
          <w:spacing w:val="-2"/>
        </w:rPr>
        <w:t>s</w:t>
      </w:r>
      <w:r>
        <w:rPr>
          <w:spacing w:val="-1"/>
        </w:rPr>
        <w:t>chr</w:t>
      </w:r>
      <w:r>
        <w:rPr>
          <w:spacing w:val="-2"/>
        </w:rPr>
        <w:t>i</w:t>
      </w:r>
      <w:r>
        <w:rPr>
          <w:spacing w:val="-1"/>
        </w:rPr>
        <w:t>ften</w:t>
      </w:r>
      <w:r>
        <w:t xml:space="preserve"> unserer</w:t>
      </w:r>
      <w:r>
        <w:rPr>
          <w:spacing w:val="-1"/>
        </w:rPr>
        <w:t xml:space="preserve"> Gesetz</w:t>
      </w:r>
      <w:r>
        <w:rPr>
          <w:spacing w:val="-2"/>
        </w:rPr>
        <w:t>g</w:t>
      </w:r>
      <w:r>
        <w:rPr>
          <w:spacing w:val="-1"/>
        </w:rPr>
        <w:t>e-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bung</w:t>
      </w:r>
      <w:r>
        <w:rPr>
          <w:spacing w:val="-25"/>
        </w:rPr>
        <w:t xml:space="preserve"> </w:t>
      </w:r>
      <w:r>
        <w:rPr>
          <w:spacing w:val="-2"/>
        </w:rPr>
        <w:t>gewahrt</w:t>
      </w:r>
      <w:r>
        <w:rPr>
          <w:spacing w:val="-24"/>
        </w:rPr>
        <w:t xml:space="preserve"> </w:t>
      </w:r>
      <w:r>
        <w:rPr>
          <w:spacing w:val="-1"/>
        </w:rPr>
        <w:t>bleiben.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4" w:hanging="341"/>
        <w:jc w:val="both"/>
      </w:pPr>
      <w:r>
        <w:t>Die</w:t>
      </w:r>
      <w:r>
        <w:rPr>
          <w:spacing w:val="-33"/>
        </w:rPr>
        <w:t xml:space="preserve"> </w:t>
      </w:r>
      <w:r>
        <w:rPr>
          <w:spacing w:val="-2"/>
        </w:rPr>
        <w:t>Rate</w:t>
      </w:r>
      <w:r>
        <w:rPr>
          <w:spacing w:val="-32"/>
        </w:rPr>
        <w:t xml:space="preserve"> </w:t>
      </w:r>
      <w:r>
        <w:rPr>
          <w:spacing w:val="-1"/>
        </w:rPr>
        <w:t>konnen</w:t>
      </w:r>
      <w:r>
        <w:rPr>
          <w:spacing w:val="-32"/>
        </w:rPr>
        <w:t xml:space="preserve"> </w:t>
      </w:r>
      <w:r>
        <w:rPr>
          <w:spacing w:val="-1"/>
        </w:rPr>
        <w:t>in</w:t>
      </w:r>
      <w:r>
        <w:rPr>
          <w:spacing w:val="-30"/>
        </w:rPr>
        <w:t xml:space="preserve"> </w:t>
      </w:r>
      <w:r>
        <w:rPr>
          <w:spacing w:val="-2"/>
        </w:rPr>
        <w:t>auBergewo</w:t>
      </w:r>
      <w:r>
        <w:rPr>
          <w:spacing w:val="-1"/>
        </w:rPr>
        <w:t>hnlichen</w:t>
      </w:r>
      <w:r>
        <w:rPr>
          <w:spacing w:val="-31"/>
        </w:rPr>
        <w:t xml:space="preserve"> </w:t>
      </w:r>
      <w:r>
        <w:rPr>
          <w:spacing w:val="-2"/>
        </w:rPr>
        <w:t>Fallen</w:t>
      </w:r>
      <w:r>
        <w:rPr>
          <w:spacing w:val="-32"/>
        </w:rPr>
        <w:t xml:space="preserve"> </w:t>
      </w:r>
      <w:r>
        <w:rPr>
          <w:spacing w:val="-1"/>
        </w:rPr>
        <w:t>ihre</w:t>
      </w:r>
      <w:r>
        <w:rPr>
          <w:rFonts w:ascii="Times New Roman"/>
          <w:spacing w:val="29"/>
          <w:w w:val="98"/>
        </w:rPr>
        <w:t xml:space="preserve"> </w:t>
      </w:r>
      <w:r>
        <w:t>jeweiligen</w:t>
      </w:r>
      <w:r>
        <w:rPr>
          <w:spacing w:val="-19"/>
        </w:rPr>
        <w:t xml:space="preserve"> </w:t>
      </w:r>
      <w:r>
        <w:rPr>
          <w:spacing w:val="-1"/>
        </w:rPr>
        <w:t>Oberen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eren,</w:t>
      </w:r>
      <w:r>
        <w:rPr>
          <w:spacing w:val="-19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tsak</w:t>
      </w:r>
      <w:r>
        <w:rPr>
          <w:spacing w:val="-1"/>
        </w:rPr>
        <w:t>te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zu</w:t>
      </w:r>
      <w:r>
        <w:rPr>
          <w:spacing w:val="9"/>
        </w:rPr>
        <w:t xml:space="preserve"> </w:t>
      </w:r>
      <w:r>
        <w:t>vollziehen,</w:t>
      </w:r>
      <w:r>
        <w:rPr>
          <w:spacing w:val="9"/>
        </w:rPr>
        <w:t xml:space="preserve"> </w:t>
      </w:r>
      <w:r>
        <w:t>fiir</w:t>
      </w:r>
      <w:r>
        <w:rPr>
          <w:spacing w:val="9"/>
        </w:rPr>
        <w:t xml:space="preserve"> </w:t>
      </w:r>
      <w:r>
        <w:rPr>
          <w:spacing w:val="-2"/>
        </w:rPr>
        <w:t>die</w:t>
      </w:r>
      <w:r>
        <w:rPr>
          <w:spacing w:val="9"/>
        </w:rPr>
        <w:t xml:space="preserve"> </w:t>
      </w:r>
      <w:r>
        <w:rPr>
          <w:spacing w:val="-2"/>
        </w:rPr>
        <w:t>sie</w:t>
      </w:r>
      <w:r>
        <w:rPr>
          <w:spacing w:val="14"/>
        </w:rPr>
        <w:t xml:space="preserve"> </w:t>
      </w:r>
      <w:r>
        <w:t>eine</w:t>
      </w:r>
      <w:r>
        <w:rPr>
          <w:spacing w:val="9"/>
        </w:rPr>
        <w:t xml:space="preserve"> </w:t>
      </w:r>
      <w:r>
        <w:t>entscheidende</w:t>
      </w:r>
      <w:r>
        <w:rPr>
          <w:spacing w:val="8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eratende</w:t>
      </w:r>
      <w:r>
        <w:rPr>
          <w:spacing w:val="-4"/>
        </w:rPr>
        <w:t xml:space="preserve"> </w:t>
      </w:r>
      <w:r>
        <w:rPr>
          <w:spacing w:val="-1"/>
        </w:rPr>
        <w:t>Abstimmung</w:t>
      </w:r>
      <w:r>
        <w:rPr>
          <w:spacing w:val="-3"/>
        </w:rPr>
        <w:t xml:space="preserve"> </w:t>
      </w:r>
      <w:r>
        <w:rPr>
          <w:spacing w:val="-2"/>
        </w:rPr>
        <w:t>ihres</w:t>
      </w:r>
      <w:r>
        <w:rPr>
          <w:spacing w:val="-3"/>
        </w:rPr>
        <w:t xml:space="preserve"> </w:t>
      </w:r>
      <w:r>
        <w:rPr>
          <w:spacing w:val="-2"/>
        </w:rPr>
        <w:t>Rates</w:t>
      </w:r>
      <w:r>
        <w:rPr>
          <w:spacing w:val="-4"/>
        </w:rPr>
        <w:t xml:space="preserve"> </w:t>
      </w:r>
      <w:r>
        <w:rPr>
          <w:spacing w:val="-1"/>
        </w:rPr>
        <w:t>brauchten.</w:t>
      </w:r>
      <w:r>
        <w:rPr>
          <w:spacing w:val="-3"/>
        </w:rPr>
        <w:t xml:space="preserve"> </w:t>
      </w:r>
      <w:r>
        <w:rPr>
          <w:spacing w:val="1"/>
        </w:rPr>
        <w:t>In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den</w:t>
      </w:r>
      <w:r>
        <w:rPr>
          <w:spacing w:val="-19"/>
        </w:rPr>
        <w:t xml:space="preserve"> </w:t>
      </w:r>
      <w:r>
        <w:rPr>
          <w:spacing w:val="-2"/>
        </w:rPr>
        <w:t>Fallen,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t>von</w:t>
      </w:r>
      <w:r>
        <w:rPr>
          <w:spacing w:val="-18"/>
        </w:rPr>
        <w:t xml:space="preserve"> </w:t>
      </w:r>
      <w:r>
        <w:rPr>
          <w:spacing w:val="-1"/>
        </w:rPr>
        <w:t>unserem</w:t>
      </w:r>
      <w:r>
        <w:rPr>
          <w:spacing w:val="-19"/>
        </w:rPr>
        <w:t xml:space="preserve"> </w:t>
      </w:r>
      <w:r>
        <w:rPr>
          <w:spacing w:val="-1"/>
        </w:rPr>
        <w:t>Recht</w:t>
      </w:r>
      <w:r>
        <w:rPr>
          <w:spacing w:val="-21"/>
        </w:rPr>
        <w:t xml:space="preserve"> </w:t>
      </w:r>
      <w:r>
        <w:rPr>
          <w:spacing w:val="-1"/>
        </w:rPr>
        <w:t>angegeben</w:t>
      </w:r>
      <w:r>
        <w:rPr>
          <w:spacing w:val="-18"/>
        </w:rPr>
        <w:t xml:space="preserve"> </w:t>
      </w:r>
      <w:r>
        <w:rPr>
          <w:spacing w:val="-2"/>
        </w:rPr>
        <w:t>sind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00" w:right="133" w:hanging="1"/>
        <w:jc w:val="both"/>
      </w:pPr>
      <w:r>
        <w:rPr>
          <w:spacing w:val="-1"/>
        </w:rPr>
        <w:t>(</w:t>
      </w:r>
      <w:hyperlink w:anchor="_bookmark45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0"/>
          </w:rPr>
          <w:t xml:space="preserve"> </w:t>
        </w:r>
        <w:r>
          <w:rPr>
            <w:color w:val="0000FF"/>
          </w:rPr>
          <w:t>229</w:t>
        </w:r>
      </w:hyperlink>
      <w:r>
        <w:t>)</w:t>
      </w:r>
      <w:r>
        <w:rPr>
          <w:spacing w:val="-18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hnlich</w:t>
      </w:r>
      <w:r>
        <w:rPr>
          <w:spacing w:val="-18"/>
        </w:rPr>
        <w:t xml:space="preserve"> </w:t>
      </w:r>
      <w:r>
        <w:rPr>
          <w:spacing w:val="-2"/>
        </w:rPr>
        <w:t>gea</w:t>
      </w:r>
      <w:r>
        <w:rPr>
          <w:spacing w:val="-1"/>
        </w:rPr>
        <w:t>rteten</w:t>
      </w:r>
      <w:r>
        <w:rPr>
          <w:spacing w:val="-18"/>
        </w:rPr>
        <w:t xml:space="preserve"> </w:t>
      </w:r>
      <w:r>
        <w:t>Fallen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(</w:t>
      </w:r>
      <w:hyperlink w:anchor="_bookmark1074" w:history="1">
        <w:r>
          <w:rPr>
            <w:color w:val="0000FF"/>
            <w:spacing w:val="-1"/>
          </w:rPr>
          <w:t>Nr.</w:t>
        </w:r>
        <w:r>
          <w:rPr>
            <w:color w:val="0000FF"/>
          </w:rPr>
          <w:t xml:space="preserve"> </w:t>
        </w:r>
        <w:r>
          <w:rPr>
            <w:color w:val="0000FF"/>
            <w:spacing w:val="-1"/>
          </w:rPr>
          <w:t>457f</w:t>
        </w:r>
      </w:hyperlink>
      <w:r>
        <w:rPr>
          <w:spacing w:val="-1"/>
        </w:rPr>
        <w:t>)</w:t>
      </w:r>
      <w:r>
        <w:rPr>
          <w:spacing w:val="2"/>
        </w:rPr>
        <w:t xml:space="preserve"> </w:t>
      </w:r>
      <w:r>
        <w:rPr>
          <w:spacing w:val="1"/>
        </w:rPr>
        <w:t>k</w:t>
      </w:r>
      <w:r>
        <w:t>o</w:t>
      </w:r>
      <w:r>
        <w:rPr>
          <w:spacing w:val="1"/>
        </w:rPr>
        <w:t xml:space="preserve">nnen </w:t>
      </w:r>
      <w:r>
        <w:t>der</w:t>
      </w:r>
      <w:r>
        <w:rPr>
          <w:spacing w:val="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3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t>Kon-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1"/>
        </w:rPr>
        <w:t>sultoren</w:t>
      </w:r>
      <w:r>
        <w:rPr>
          <w:spacing w:val="-14"/>
        </w:rPr>
        <w:t xml:space="preserve"> </w:t>
      </w:r>
      <w:r>
        <w:rPr>
          <w:spacing w:val="-1"/>
        </w:rPr>
        <w:t>ihr</w:t>
      </w:r>
      <w:r>
        <w:rPr>
          <w:spacing w:val="-14"/>
        </w:rPr>
        <w:t xml:space="preserve"> </w:t>
      </w:r>
      <w:r>
        <w:rPr>
          <w:spacing w:val="-1"/>
        </w:rPr>
        <w:t>Recht</w:t>
      </w:r>
      <w:r>
        <w:rPr>
          <w:spacing w:val="-14"/>
        </w:rPr>
        <w:t xml:space="preserve"> </w:t>
      </w:r>
      <w:r>
        <w:rPr>
          <w:spacing w:val="-2"/>
        </w:rPr>
        <w:t>an</w:t>
      </w:r>
      <w:r>
        <w:rPr>
          <w:spacing w:val="-12"/>
        </w:rPr>
        <w:t xml:space="preserve"> </w:t>
      </w:r>
      <w:r>
        <w:rPr>
          <w:spacing w:val="-1"/>
        </w:rPr>
        <w:t>den</w:t>
      </w:r>
      <w:r>
        <w:rPr>
          <w:spacing w:val="-12"/>
        </w:rPr>
        <w:t xml:space="preserve"> </w:t>
      </w:r>
      <w:r>
        <w:rPr>
          <w:spacing w:val="-1"/>
        </w:rPr>
        <w:t>hoheren</w:t>
      </w:r>
      <w:r>
        <w:rPr>
          <w:spacing w:val="-11"/>
        </w:rPr>
        <w:t xml:space="preserve"> </w:t>
      </w:r>
      <w:r>
        <w:rPr>
          <w:spacing w:val="-1"/>
        </w:rPr>
        <w:t>Oberen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Konsultoren</w:t>
      </w:r>
      <w:r>
        <w:rPr>
          <w:spacing w:val="-36"/>
        </w:rPr>
        <w:t xml:space="preserve"> </w:t>
      </w:r>
      <w:r>
        <w:rPr>
          <w:spacing w:val="-2"/>
        </w:rPr>
        <w:t>eines</w:t>
      </w:r>
      <w:r>
        <w:rPr>
          <w:spacing w:val="-35"/>
        </w:rPr>
        <w:t xml:space="preserve"> </w:t>
      </w:r>
      <w:r>
        <w:rPr>
          <w:spacing w:val="-1"/>
        </w:rPr>
        <w:t>anderen</w:t>
      </w:r>
      <w:r>
        <w:rPr>
          <w:spacing w:val="-36"/>
        </w:rPr>
        <w:t xml:space="preserve"> </w:t>
      </w:r>
      <w:r>
        <w:rPr>
          <w:spacing w:val="-3"/>
        </w:rPr>
        <w:t>Organis</w:t>
      </w:r>
      <w:r>
        <w:rPr>
          <w:spacing w:val="-2"/>
        </w:rPr>
        <w:t>m</w:t>
      </w:r>
      <w:r>
        <w:rPr>
          <w:spacing w:val="-3"/>
        </w:rPr>
        <w:t>us</w:t>
      </w:r>
      <w:r>
        <w:rPr>
          <w:spacing w:val="-36"/>
        </w:rPr>
        <w:t xml:space="preserve"> </w:t>
      </w:r>
      <w:r>
        <w:rPr>
          <w:spacing w:val="-4"/>
        </w:rPr>
        <w:t>delegie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.</w:t>
      </w:r>
      <w:r>
        <w:rPr>
          <w:rFonts w:ascii="Times New Roman"/>
          <w:spacing w:val="31"/>
          <w:w w:val="98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Oberen</w:t>
      </w:r>
      <w:r>
        <w:rPr>
          <w:spacing w:val="-11"/>
        </w:rPr>
        <w:t xml:space="preserve"> </w:t>
      </w:r>
      <w:r>
        <w:rPr>
          <w:spacing w:val="-1"/>
        </w:rPr>
        <w:t>diirfen</w:t>
      </w:r>
      <w:r>
        <w:rPr>
          <w:spacing w:val="-11"/>
        </w:rPr>
        <w:t xml:space="preserve"> </w:t>
      </w:r>
      <w:r>
        <w:t>nicht</w:t>
      </w:r>
      <w:r>
        <w:rPr>
          <w:spacing w:val="-11"/>
        </w:rPr>
        <w:t xml:space="preserve"> </w:t>
      </w:r>
      <w:r>
        <w:rPr>
          <w:spacing w:val="-2"/>
        </w:rPr>
        <w:t>alle</w:t>
      </w:r>
      <w:r>
        <w:rPr>
          <w:spacing w:val="-11"/>
        </w:rPr>
        <w:t xml:space="preserve"> </w:t>
      </w:r>
      <w:r>
        <w:t>ihre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fu</w:t>
      </w:r>
      <w:r>
        <w:rPr>
          <w:spacing w:val="-2"/>
        </w:rPr>
        <w:t>gnisse</w:t>
      </w:r>
      <w:r>
        <w:rPr>
          <w:spacing w:val="-11"/>
        </w:rPr>
        <w:t xml:space="preserve"> </w:t>
      </w:r>
      <w:r>
        <w:rPr>
          <w:spacing w:val="-2"/>
        </w:rPr>
        <w:t>dele-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gi</w:t>
      </w:r>
      <w:r>
        <w:rPr>
          <w:spacing w:val="-1"/>
        </w:rPr>
        <w:t>eren.</w:t>
      </w:r>
      <w:r>
        <w:rPr>
          <w:spacing w:val="-2"/>
        </w:rPr>
        <w:t xml:space="preserve"> </w:t>
      </w:r>
      <w:r>
        <w:t>Auch</w:t>
      </w:r>
      <w:r>
        <w:rPr>
          <w:spacing w:val="-2"/>
        </w:rPr>
        <w:t xml:space="preserve"> diir</w:t>
      </w:r>
      <w:r>
        <w:rPr>
          <w:spacing w:val="-1"/>
        </w:rPr>
        <w:t xml:space="preserve">fen </w:t>
      </w:r>
      <w:r>
        <w:t xml:space="preserve">sie </w:t>
      </w:r>
      <w:r>
        <w:rPr>
          <w:spacing w:val="-2"/>
        </w:rPr>
        <w:t>niema</w:t>
      </w:r>
      <w:r>
        <w:rPr>
          <w:spacing w:val="-1"/>
        </w:rPr>
        <w:t xml:space="preserve">nden </w:t>
      </w:r>
      <w:r>
        <w:t>als</w:t>
      </w:r>
      <w:r>
        <w:rPr>
          <w:spacing w:val="3"/>
        </w:rPr>
        <w:t xml:space="preserve"> </w:t>
      </w:r>
      <w:r>
        <w:t>ihren</w:t>
      </w:r>
      <w:r>
        <w:rPr>
          <w:spacing w:val="-1"/>
        </w:rPr>
        <w:t xml:space="preserve"> Ver-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3"/>
        </w:rPr>
        <w:t>tr</w:t>
      </w:r>
      <w:r>
        <w:rPr>
          <w:spacing w:val="-4"/>
        </w:rPr>
        <w:t>e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7"/>
        </w:rPr>
        <w:t xml:space="preserve"> 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tz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4"/>
        </w:rPr>
        <w:t xml:space="preserve"> </w:t>
      </w:r>
      <w:r>
        <w:t>anstelle</w:t>
      </w:r>
      <w:r>
        <w:rPr>
          <w:spacing w:val="-34"/>
        </w:rPr>
        <w:t xml:space="preserve"> </w:t>
      </w:r>
      <w:r>
        <w:rPr>
          <w:spacing w:val="-2"/>
        </w:rPr>
        <w:t>dessen,</w:t>
      </w:r>
      <w:r>
        <w:rPr>
          <w:spacing w:val="-34"/>
        </w:rPr>
        <w:t xml:space="preserve"> </w:t>
      </w:r>
      <w:r>
        <w:rPr>
          <w:spacing w:val="-1"/>
        </w:rPr>
        <w:t>dem</w:t>
      </w:r>
      <w:r>
        <w:rPr>
          <w:spacing w:val="-34"/>
        </w:rPr>
        <w:t xml:space="preserve"> </w:t>
      </w:r>
      <w:r>
        <w:rPr>
          <w:spacing w:val="-2"/>
        </w:rPr>
        <w:t>diese</w:t>
      </w:r>
      <w:r>
        <w:rPr>
          <w:spacing w:val="-34"/>
        </w:rPr>
        <w:t xml:space="preserve"> </w:t>
      </w:r>
      <w:r>
        <w:t>Stellung</w:t>
      </w:r>
      <w:r>
        <w:rPr>
          <w:rFonts w:ascii="Times New Roman"/>
          <w:spacing w:val="29"/>
          <w:w w:val="97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t>Rechts</w:t>
      </w:r>
      <w:r>
        <w:rPr>
          <w:spacing w:val="-12"/>
        </w:rPr>
        <w:t xml:space="preserve"> </w:t>
      </w:r>
      <w:r>
        <w:t>oder</w:t>
      </w:r>
      <w:r>
        <w:rPr>
          <w:spacing w:val="-12"/>
        </w:rPr>
        <w:t xml:space="preserve"> </w:t>
      </w:r>
      <w:r>
        <w:t>Amts</w:t>
      </w:r>
      <w:r>
        <w:rPr>
          <w:spacing w:val="-12"/>
        </w:rPr>
        <w:t xml:space="preserve"> </w:t>
      </w:r>
      <w:r>
        <w:rPr>
          <w:spacing w:val="-1"/>
        </w:rPr>
        <w:t>wegen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steh</w:t>
      </w:r>
      <w:r>
        <w:rPr>
          <w:spacing w:val="-1"/>
        </w:rPr>
        <w:t>t</w:t>
      </w:r>
      <w:r>
        <w:rPr>
          <w:spacing w:val="-8"/>
        </w:rPr>
        <w:t xml:space="preserve"> </w:t>
      </w:r>
      <w:r>
        <w:t>unbeschadet</w:t>
      </w:r>
      <w:r>
        <w:rPr>
          <w:rFonts w:ascii="Times New Roman"/>
          <w:spacing w:val="29"/>
        </w:rPr>
        <w:t xml:space="preserve"> </w:t>
      </w:r>
      <w:r>
        <w:t>des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hyperlink w:anchor="_bookmark79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7"/>
          </w:rPr>
          <w:t xml:space="preserve"> </w:t>
        </w:r>
        <w:r>
          <w:rPr>
            <w:color w:val="0000FF"/>
          </w:rPr>
          <w:t>370b</w:t>
        </w:r>
        <w:r>
          <w:rPr>
            <w:color w:val="0000FF"/>
            <w:spacing w:val="-15"/>
          </w:rPr>
          <w:t xml:space="preserve"> </w:t>
        </w:r>
      </w:hyperlink>
      <w:r>
        <w:rPr>
          <w:spacing w:val="-2"/>
        </w:rPr>
        <w:t>Gesag</w:t>
      </w:r>
      <w:r>
        <w:rPr>
          <w:spacing w:val="-1"/>
        </w:rPr>
        <w:t>ten.</w:t>
      </w:r>
    </w:p>
    <w:p w:rsidR="00F46B38" w:rsidRDefault="00F520FB">
      <w:pPr>
        <w:pStyle w:val="BodyText"/>
        <w:ind w:left="1300" w:right="112"/>
        <w:jc w:val="both"/>
      </w:pPr>
      <w:r>
        <w:rPr>
          <w:spacing w:val="-1"/>
        </w:rPr>
        <w:t>Im</w:t>
      </w:r>
      <w:r>
        <w:rPr>
          <w:spacing w:val="26"/>
        </w:rPr>
        <w:t xml:space="preserve"> </w:t>
      </w:r>
      <w:r>
        <w:rPr>
          <w:spacing w:val="-1"/>
        </w:rPr>
        <w:t>iibrigen</w:t>
      </w:r>
      <w:r>
        <w:rPr>
          <w:spacing w:val="27"/>
        </w:rPr>
        <w:t xml:space="preserve"> </w:t>
      </w:r>
      <w:r>
        <w:rPr>
          <w:spacing w:val="-2"/>
        </w:rPr>
        <w:t>sind</w:t>
      </w:r>
      <w:r>
        <w:rPr>
          <w:spacing w:val="31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w</w:t>
      </w:r>
      <w:r>
        <w:t>o</w:t>
      </w:r>
      <w:r>
        <w:rPr>
          <w:spacing w:val="1"/>
        </w:rPr>
        <w:t>hl</w:t>
      </w:r>
      <w:r>
        <w:rPr>
          <w:spacing w:val="26"/>
        </w:rPr>
        <w:t xml:space="preserve"> </w:t>
      </w:r>
      <w:r>
        <w:rPr>
          <w:spacing w:val="-1"/>
        </w:rPr>
        <w:t>bei</w:t>
      </w:r>
      <w:r>
        <w:rPr>
          <w:spacing w:val="27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rPr>
          <w:spacing w:val="-1"/>
        </w:rPr>
        <w:t>Gewahrung</w:t>
      </w:r>
      <w:r>
        <w:rPr>
          <w:spacing w:val="2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9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brauch</w:t>
      </w:r>
      <w:r>
        <w:rPr>
          <w:spacing w:val="10"/>
        </w:rPr>
        <w:t xml:space="preserve"> </w:t>
      </w:r>
      <w:r>
        <w:t>von</w:t>
      </w:r>
      <w:r>
        <w:rPr>
          <w:spacing w:val="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2"/>
        </w:rPr>
        <w:t>als</w:t>
      </w:r>
      <w:r>
        <w:rPr>
          <w:spacing w:val="9"/>
        </w:rPr>
        <w:t xml:space="preserve"> </w:t>
      </w:r>
      <w:r>
        <w:rPr>
          <w:spacing w:val="-2"/>
        </w:rPr>
        <w:t>auch</w:t>
      </w:r>
      <w:r>
        <w:rPr>
          <w:spacing w:val="10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i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6"/>
        </w:rPr>
        <w:t>Befugnis</w:t>
      </w:r>
      <w:r>
        <w:rPr>
          <w:spacing w:val="59"/>
        </w:rPr>
        <w:t xml:space="preserve"> </w:t>
      </w:r>
      <w:r>
        <w:rPr>
          <w:spacing w:val="4"/>
        </w:rPr>
        <w:t>zum</w:t>
      </w:r>
      <w:r>
        <w:rPr>
          <w:spacing w:val="58"/>
        </w:rPr>
        <w:t xml:space="preserve"> </w:t>
      </w:r>
      <w:r>
        <w:rPr>
          <w:spacing w:val="6"/>
        </w:rPr>
        <w:t>Subdelegieren</w:t>
      </w:r>
      <w:r>
        <w:rPr>
          <w:spacing w:val="58"/>
        </w:rPr>
        <w:t xml:space="preserve"> </w:t>
      </w:r>
      <w:r>
        <w:rPr>
          <w:spacing w:val="4"/>
        </w:rPr>
        <w:t>die</w:t>
      </w:r>
      <w:r>
        <w:rPr>
          <w:spacing w:val="58"/>
        </w:rPr>
        <w:t xml:space="preserve"> </w:t>
      </w:r>
      <w:r>
        <w:rPr>
          <w:spacing w:val="5"/>
        </w:rPr>
        <w:t>Normen</w:t>
      </w:r>
      <w:r>
        <w:rPr>
          <w:spacing w:val="57"/>
        </w:rPr>
        <w:t xml:space="preserve"> </w:t>
      </w:r>
      <w:r>
        <w:rPr>
          <w:spacing w:val="7"/>
        </w:rPr>
        <w:t>des</w:t>
      </w:r>
      <w:r>
        <w:rPr>
          <w:rFonts w:ascii="Times New Roman"/>
          <w:spacing w:val="34"/>
          <w:w w:val="96"/>
        </w:rPr>
        <w:t xml:space="preserve"> </w:t>
      </w:r>
      <w:r>
        <w:rPr>
          <w:spacing w:val="24"/>
        </w:rPr>
        <w:t>Recht</w:t>
      </w:r>
      <w:r>
        <w:t>s</w:t>
      </w:r>
      <w:r>
        <w:rPr>
          <w:spacing w:val="26"/>
        </w:rPr>
        <w:t xml:space="preserve"> </w:t>
      </w:r>
      <w:r>
        <w:rPr>
          <w:spacing w:val="15"/>
        </w:rPr>
        <w:t>der</w:t>
      </w:r>
      <w:r>
        <w:rPr>
          <w:spacing w:val="26"/>
        </w:rPr>
        <w:t xml:space="preserve"> </w:t>
      </w:r>
      <w:r>
        <w:rPr>
          <w:spacing w:val="22"/>
        </w:rPr>
        <w:t>Ges</w:t>
      </w:r>
      <w:r>
        <w:rPr>
          <w:spacing w:val="21"/>
        </w:rPr>
        <w:t>a</w:t>
      </w:r>
      <w:r>
        <w:rPr>
          <w:spacing w:val="23"/>
        </w:rPr>
        <w:t>mtkirch</w:t>
      </w:r>
      <w:r>
        <w:t>e</w:t>
      </w:r>
      <w:r>
        <w:rPr>
          <w:spacing w:val="26"/>
        </w:rPr>
        <w:t xml:space="preserve"> </w:t>
      </w:r>
      <w:r>
        <w:rPr>
          <w:spacing w:val="11"/>
        </w:rPr>
        <w:t>zu</w:t>
      </w:r>
      <w:r>
        <w:rPr>
          <w:spacing w:val="26"/>
        </w:rPr>
        <w:t xml:space="preserve"> </w:t>
      </w:r>
      <w:r>
        <w:rPr>
          <w:spacing w:val="23"/>
        </w:rPr>
        <w:t>beobachte</w:t>
      </w:r>
      <w:r>
        <w:t>n</w:t>
      </w:r>
      <w:r>
        <w:rPr>
          <w:rFonts w:ascii="Times New Roman"/>
          <w:spacing w:val="11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31"/>
        </w:rPr>
        <w:t xml:space="preserve"> </w:t>
      </w:r>
      <w:r>
        <w:t>129-144).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33" w:hanging="850"/>
        <w:jc w:val="both"/>
      </w:pPr>
      <w:bookmarkStart w:id="1235" w:name="369"/>
      <w:bookmarkStart w:id="1236" w:name="_bookmark797"/>
      <w:bookmarkEnd w:id="1235"/>
      <w:bookmarkEnd w:id="1236"/>
      <w:r>
        <w:t>Der</w:t>
      </w:r>
      <w:r>
        <w:rPr>
          <w:spacing w:val="17"/>
        </w:rPr>
        <w:t xml:space="preserve"> </w:t>
      </w:r>
      <w:r>
        <w:t>Dienst,</w:t>
      </w:r>
      <w:r>
        <w:rPr>
          <w:spacing w:val="18"/>
        </w:rPr>
        <w:t xml:space="preserve"> </w:t>
      </w:r>
      <w:r>
        <w:t>den</w:t>
      </w:r>
      <w:r>
        <w:rPr>
          <w:spacing w:val="18"/>
        </w:rPr>
        <w:t xml:space="preserve"> </w:t>
      </w:r>
      <w:r>
        <w:t>die</w:t>
      </w:r>
      <w:r>
        <w:rPr>
          <w:spacing w:val="19"/>
        </w:rPr>
        <w:t xml:space="preserve"> </w:t>
      </w:r>
      <w:r>
        <w:rPr>
          <w:spacing w:val="-1"/>
        </w:rPr>
        <w:t>Oberen</w:t>
      </w:r>
      <w:r>
        <w:rPr>
          <w:spacing w:val="18"/>
        </w:rPr>
        <w:t xml:space="preserve"> </w:t>
      </w:r>
      <w:r>
        <w:t>den</w:t>
      </w:r>
      <w:r>
        <w:rPr>
          <w:spacing w:val="18"/>
        </w:rPr>
        <w:t xml:space="preserve"> </w:t>
      </w:r>
      <w:r>
        <w:t>Mitbriidern</w:t>
      </w:r>
      <w:r>
        <w:rPr>
          <w:spacing w:val="22"/>
        </w:rPr>
        <w:t xml:space="preserve"> </w:t>
      </w:r>
      <w:r>
        <w:t>leisten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miissen,</w:t>
      </w:r>
      <w:r>
        <w:rPr>
          <w:spacing w:val="-22"/>
        </w:rPr>
        <w:t xml:space="preserve"> </w:t>
      </w:r>
      <w:r>
        <w:rPr>
          <w:spacing w:val="-2"/>
        </w:rPr>
        <w:t>verlangt</w:t>
      </w:r>
      <w:r>
        <w:rPr>
          <w:spacing w:val="-21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rPr>
          <w:spacing w:val="-1"/>
        </w:rPr>
        <w:t>ihnen</w:t>
      </w:r>
      <w:r>
        <w:rPr>
          <w:spacing w:val="-21"/>
        </w:rPr>
        <w:t xml:space="preserve"> </w:t>
      </w:r>
      <w:r>
        <w:rPr>
          <w:spacing w:val="-2"/>
        </w:rPr>
        <w:t>je</w:t>
      </w:r>
      <w:r>
        <w:rPr>
          <w:spacing w:val="-21"/>
        </w:rPr>
        <w:t xml:space="preserve"> </w:t>
      </w:r>
      <w:r>
        <w:rPr>
          <w:spacing w:val="-1"/>
        </w:rPr>
        <w:t>nach</w:t>
      </w:r>
      <w:r>
        <w:rPr>
          <w:spacing w:val="-19"/>
        </w:rPr>
        <w:t xml:space="preserve"> </w:t>
      </w:r>
      <w:r>
        <w:rPr>
          <w:spacing w:val="-1"/>
        </w:rPr>
        <w:t>den</w:t>
      </w:r>
      <w:r>
        <w:rPr>
          <w:spacing w:val="-19"/>
        </w:rPr>
        <w:t xml:space="preserve"> </w:t>
      </w:r>
      <w:r>
        <w:rPr>
          <w:spacing w:val="-2"/>
        </w:rPr>
        <w:t>charakteristi-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schen</w:t>
      </w:r>
      <w:r>
        <w:rPr>
          <w:spacing w:val="3"/>
        </w:rPr>
        <w:t xml:space="preserve"> </w:t>
      </w:r>
      <w:r>
        <w:rPr>
          <w:spacing w:val="-2"/>
        </w:rPr>
        <w:t>Merkmalen</w:t>
      </w:r>
      <w:r>
        <w:rPr>
          <w:spacing w:val="2"/>
        </w:rPr>
        <w:t xml:space="preserve"> </w:t>
      </w:r>
      <w:r>
        <w:t>oder</w:t>
      </w:r>
      <w:r>
        <w:rPr>
          <w:spacing w:val="4"/>
        </w:rPr>
        <w:t xml:space="preserve"> </w:t>
      </w:r>
      <w:r>
        <w:rPr>
          <w:spacing w:val="-1"/>
        </w:rPr>
        <w:t>Umstanden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eigenen</w:t>
      </w:r>
      <w:r>
        <w:rPr>
          <w:spacing w:val="3"/>
        </w:rPr>
        <w:t xml:space="preserve"> </w:t>
      </w:r>
      <w:r>
        <w:rPr>
          <w:spacing w:val="-2"/>
        </w:rPr>
        <w:t>Sen-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dung</w:t>
      </w:r>
      <w:r>
        <w:rPr>
          <w:spacing w:val="3"/>
        </w:rPr>
        <w:t xml:space="preserve"> </w:t>
      </w:r>
      <w:r>
        <w:rPr>
          <w:spacing w:val="-2"/>
        </w:rPr>
        <w:t>eine</w:t>
      </w:r>
      <w:r>
        <w:rPr>
          <w:spacing w:val="3"/>
        </w:rPr>
        <w:t xml:space="preserve"> </w:t>
      </w:r>
      <w:r>
        <w:rPr>
          <w:spacing w:val="-1"/>
        </w:rPr>
        <w:t>mehr</w:t>
      </w:r>
      <w:r>
        <w:rPr>
          <w:spacing w:val="4"/>
        </w:rPr>
        <w:t xml:space="preserve"> </w:t>
      </w:r>
      <w:r>
        <w:t>oder</w:t>
      </w:r>
      <w:r>
        <w:rPr>
          <w:spacing w:val="6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niger</w:t>
      </w:r>
      <w:r>
        <w:rPr>
          <w:spacing w:val="4"/>
        </w:rPr>
        <w:t xml:space="preserve"> </w:t>
      </w:r>
      <w:r>
        <w:rPr>
          <w:spacing w:val="-2"/>
        </w:rPr>
        <w:t>haufige</w:t>
      </w:r>
      <w:r>
        <w:rPr>
          <w:spacing w:val="4"/>
        </w:rPr>
        <w:t xml:space="preserve"> </w:t>
      </w:r>
      <w:r>
        <w:t>oder</w:t>
      </w:r>
      <w:r>
        <w:rPr>
          <w:spacing w:val="3"/>
        </w:rPr>
        <w:t xml:space="preserve"> </w:t>
      </w:r>
      <w:r>
        <w:rPr>
          <w:spacing w:val="-2"/>
        </w:rPr>
        <w:t>dauernde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Anwesenh</w:t>
      </w:r>
      <w:r>
        <w:rPr>
          <w:spacing w:val="-2"/>
        </w:rPr>
        <w:t>eit.</w:t>
      </w:r>
      <w:r>
        <w:rPr>
          <w:spacing w:val="-1"/>
        </w:rPr>
        <w:t xml:space="preserve"> D</w:t>
      </w:r>
      <w:r>
        <w:rPr>
          <w:spacing w:val="-2"/>
        </w:rPr>
        <w:t>eshalb</w:t>
      </w:r>
      <w:r>
        <w:t xml:space="preserve"> </w:t>
      </w:r>
      <w:r>
        <w:rPr>
          <w:spacing w:val="-2"/>
        </w:rPr>
        <w:t>ist</w:t>
      </w:r>
      <w: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Pflicht</w:t>
      </w:r>
      <w:r>
        <w:t xml:space="preserve"> </w:t>
      </w:r>
      <w:r>
        <w:rPr>
          <w:spacing w:val="-1"/>
        </w:rPr>
        <w:t>zum</w:t>
      </w:r>
      <w:r>
        <w:t xml:space="preserve"> </w:t>
      </w:r>
      <w:r>
        <w:rPr>
          <w:spacing w:val="-1"/>
        </w:rPr>
        <w:t>Aufenthalt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im</w:t>
      </w:r>
      <w:r>
        <w:rPr>
          <w:spacing w:val="-14"/>
        </w:rPr>
        <w:t xml:space="preserve"> </w:t>
      </w:r>
      <w:r>
        <w:rPr>
          <w:spacing w:val="-1"/>
        </w:rPr>
        <w:t>eigenen</w:t>
      </w:r>
      <w:r>
        <w:rPr>
          <w:spacing w:val="-12"/>
        </w:rPr>
        <w:t xml:space="preserve"> </w:t>
      </w:r>
      <w:r>
        <w:rPr>
          <w:spacing w:val="1"/>
        </w:rPr>
        <w:t>Haus,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kirchenrechtliche</w:t>
      </w:r>
      <w:r>
        <w:rPr>
          <w:spacing w:val="-13"/>
        </w:rPr>
        <w:t xml:space="preserve"> </w:t>
      </w:r>
      <w:r>
        <w:rPr>
          <w:spacing w:val="-1"/>
        </w:rPr>
        <w:t>Norm</w:t>
      </w:r>
      <w:r>
        <w:rPr>
          <w:spacing w:val="-14"/>
        </w:rPr>
        <w:t xml:space="preserve"> </w:t>
      </w:r>
      <w:r>
        <w:rPr>
          <w:spacing w:val="-1"/>
        </w:rPr>
        <w:t>fiir</w:t>
      </w:r>
      <w:r>
        <w:rPr>
          <w:spacing w:val="-14"/>
        </w:rPr>
        <w:t xml:space="preserve"> </w:t>
      </w:r>
      <w:r>
        <w:rPr>
          <w:spacing w:val="-2"/>
        </w:rPr>
        <w:t>alle</w:t>
      </w:r>
      <w:r>
        <w:rPr>
          <w:rFonts w:ascii="Times New Roman"/>
          <w:spacing w:val="28"/>
          <w:w w:val="95"/>
        </w:rPr>
        <w:t xml:space="preserve"> </w:t>
      </w:r>
      <w:r>
        <w:rPr>
          <w:spacing w:val="-1"/>
        </w:rPr>
        <w:t>Oberen</w:t>
      </w:r>
      <w:r>
        <w:rPr>
          <w:spacing w:val="16"/>
        </w:rPr>
        <w:t xml:space="preserve"> </w:t>
      </w:r>
      <w:r>
        <w:t>ist</w:t>
      </w:r>
      <w:r>
        <w:rPr>
          <w:spacing w:val="17"/>
        </w:rPr>
        <w:t xml:space="preserve"> </w:t>
      </w:r>
      <w:r>
        <w:t>(Canon</w:t>
      </w:r>
      <w:r>
        <w:rPr>
          <w:spacing w:val="21"/>
        </w:rPr>
        <w:t xml:space="preserve"> </w:t>
      </w:r>
      <w:r>
        <w:rPr>
          <w:spacing w:val="1"/>
        </w:rPr>
        <w:t>629</w:t>
      </w:r>
      <w:r>
        <w:t>),</w:t>
      </w:r>
      <w:r>
        <w:rPr>
          <w:spacing w:val="16"/>
        </w:rPr>
        <w:t xml:space="preserve"> </w:t>
      </w:r>
      <w:r>
        <w:rPr>
          <w:spacing w:val="-1"/>
        </w:rPr>
        <w:t>insbesonder</w:t>
      </w:r>
      <w:r>
        <w:rPr>
          <w:spacing w:val="-2"/>
        </w:rPr>
        <w:t>e</w:t>
      </w:r>
      <w:r>
        <w:rPr>
          <w:spacing w:val="16"/>
        </w:rPr>
        <w:t xml:space="preserve"> </w:t>
      </w:r>
      <w:r>
        <w:t>fiir</w:t>
      </w:r>
      <w:r>
        <w:rPr>
          <w:spacing w:val="16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aus-</w:t>
      </w:r>
      <w:r>
        <w:rPr>
          <w:rFonts w:ascii="Times New Roman"/>
          <w:w w:val="97"/>
        </w:rPr>
        <w:t xml:space="preserve"> </w:t>
      </w:r>
      <w:bookmarkStart w:id="1237" w:name="_bookmark794"/>
      <w:bookmarkStart w:id="1238" w:name="_bookmark795"/>
      <w:bookmarkStart w:id="1239" w:name="_bookmark796"/>
      <w:bookmarkEnd w:id="1237"/>
      <w:bookmarkEnd w:id="1238"/>
      <w:bookmarkEnd w:id="1239"/>
      <w:r>
        <w:rPr>
          <w:rFonts w:ascii="Times New Roman"/>
          <w:w w:val="97"/>
        </w:rPr>
        <w:t xml:space="preserve"> </w:t>
      </w:r>
      <w:r>
        <w:rPr>
          <w:spacing w:val="-1"/>
        </w:rPr>
        <w:t>oberen</w:t>
      </w:r>
      <w:r>
        <w:rPr>
          <w:spacing w:val="-27"/>
        </w:rPr>
        <w:t xml:space="preserve"> </w:t>
      </w:r>
      <w:r>
        <w:t>bindend.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36" w:hanging="850"/>
        <w:jc w:val="both"/>
      </w:pPr>
      <w:bookmarkStart w:id="1240" w:name="370"/>
      <w:bookmarkStart w:id="1241" w:name="_bookmark798"/>
      <w:bookmarkStart w:id="1242" w:name="_bookmark799"/>
      <w:bookmarkEnd w:id="1240"/>
      <w:bookmarkEnd w:id="1241"/>
      <w:bookmarkEnd w:id="1242"/>
      <w:r>
        <w:rPr>
          <w:spacing w:val="-2"/>
        </w:rPr>
        <w:t>Fii</w:t>
      </w:r>
      <w:r>
        <w:rPr>
          <w:spacing w:val="-1"/>
        </w:rPr>
        <w:t>r</w:t>
      </w:r>
      <w:r>
        <w:rPr>
          <w:spacing w:val="-19"/>
        </w:rPr>
        <w:t xml:space="preserve"> </w:t>
      </w:r>
      <w:r>
        <w:t>den</w:t>
      </w:r>
      <w:r>
        <w:rPr>
          <w:spacing w:val="-17"/>
        </w:rPr>
        <w:t xml:space="preserve"> </w:t>
      </w:r>
      <w:r>
        <w:rPr>
          <w:spacing w:val="-2"/>
        </w:rPr>
        <w:t>Fall</w:t>
      </w:r>
      <w:r>
        <w:rPr>
          <w:spacing w:val="-18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1"/>
        </w:rPr>
        <w:t>Abw</w:t>
      </w:r>
      <w:r>
        <w:rPr>
          <w:spacing w:val="-2"/>
        </w:rPr>
        <w:t>e</w:t>
      </w:r>
      <w:r>
        <w:rPr>
          <w:spacing w:val="-1"/>
        </w:rPr>
        <w:t>senh</w:t>
      </w:r>
      <w:r>
        <w:rPr>
          <w:spacing w:val="-2"/>
        </w:rPr>
        <w:t>eit</w:t>
      </w:r>
      <w:r>
        <w:rPr>
          <w:spacing w:val="-17"/>
        </w:rPr>
        <w:t xml:space="preserve"> </w:t>
      </w:r>
      <w:r>
        <w:t>vom</w:t>
      </w:r>
      <w:r>
        <w:rPr>
          <w:spacing w:val="-19"/>
        </w:rPr>
        <w:t xml:space="preserve"> </w:t>
      </w:r>
      <w:r>
        <w:rPr>
          <w:spacing w:val="-1"/>
        </w:rPr>
        <w:t>Am</w:t>
      </w:r>
      <w:r>
        <w:rPr>
          <w:spacing w:val="-2"/>
        </w:rPr>
        <w:t>tssitz</w:t>
      </w:r>
      <w:r>
        <w:rPr>
          <w:spacing w:val="-18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t>vom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nen</w:t>
      </w:r>
      <w:r>
        <w:rPr>
          <w:spacing w:val="1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</w:t>
      </w:r>
      <w:r>
        <w:rPr>
          <w:spacing w:val="17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17"/>
        </w:rPr>
        <w:t xml:space="preserve"> </w:t>
      </w:r>
      <w:r>
        <w:rPr>
          <w:spacing w:val="-1"/>
        </w:rPr>
        <w:t>folgende</w:t>
      </w:r>
      <w:r>
        <w:rPr>
          <w:spacing w:val="18"/>
        </w:rPr>
        <w:t xml:space="preserve"> </w:t>
      </w:r>
      <w:r>
        <w:rPr>
          <w:spacing w:val="-1"/>
        </w:rPr>
        <w:t>Normen</w:t>
      </w:r>
      <w:r>
        <w:rPr>
          <w:spacing w:val="17"/>
        </w:rPr>
        <w:t xml:space="preserve"> </w:t>
      </w:r>
      <w:r>
        <w:t>fiir</w:t>
      </w:r>
      <w:r>
        <w:rPr>
          <w:spacing w:val="16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tretung</w:t>
      </w:r>
      <w:r>
        <w:rPr>
          <w:spacing w:val="-40"/>
        </w:rPr>
        <w:t xml:space="preserve"> </w:t>
      </w:r>
      <w:r>
        <w:rPr>
          <w:spacing w:val="-2"/>
        </w:rPr>
        <w:t>aufges</w:t>
      </w:r>
      <w:r>
        <w:rPr>
          <w:spacing w:val="-1"/>
        </w:rPr>
        <w:t>tellt: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35" w:hanging="341"/>
        <w:jc w:val="both"/>
      </w:pPr>
      <w:r>
        <w:t>Den</w:t>
      </w:r>
      <w:r>
        <w:rPr>
          <w:spacing w:val="1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12"/>
        </w:rPr>
        <w:t xml:space="preserve"> </w:t>
      </w:r>
      <w:r>
        <w:t>und</w:t>
      </w:r>
      <w:r>
        <w:rPr>
          <w:spacing w:val="13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1"/>
        </w:rPr>
        <w:t>Oberen</w:t>
      </w:r>
      <w:r>
        <w:rPr>
          <w:spacing w:val="13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treten</w:t>
      </w:r>
      <w:r>
        <w:rPr>
          <w:spacing w:val="-5"/>
        </w:rPr>
        <w:t xml:space="preserve"> </w:t>
      </w:r>
      <w:r>
        <w:rPr>
          <w:spacing w:val="1"/>
        </w:rPr>
        <w:t>bei</w:t>
      </w:r>
      <w:r>
        <w:rPr>
          <w:spacing w:val="-1"/>
        </w:rPr>
        <w:t xml:space="preserve"> </w:t>
      </w:r>
      <w:r>
        <w:rPr>
          <w:spacing w:val="-1"/>
        </w:rPr>
        <w:t>Abwesenh</w:t>
      </w:r>
      <w:r>
        <w:rPr>
          <w:spacing w:val="-2"/>
        </w:rPr>
        <w:t>eit</w:t>
      </w:r>
      <w:r>
        <w:rPr>
          <w:spacing w:val="-5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rPr>
          <w:spacing w:val="-1"/>
        </w:rPr>
        <w:t>Verhinderung</w:t>
      </w:r>
      <w:r>
        <w:rPr>
          <w:spacing w:val="-5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-</w:t>
      </w:r>
      <w:r>
        <w:rPr>
          <w:rFonts w:ascii="Times New Roman"/>
          <w:spacing w:val="54"/>
          <w:w w:val="98"/>
        </w:rPr>
        <w:t xml:space="preserve"> </w:t>
      </w:r>
      <w:r>
        <w:rPr>
          <w:spacing w:val="-2"/>
        </w:rPr>
        <w:t>weilige</w:t>
      </w:r>
      <w:r>
        <w:rPr>
          <w:spacing w:val="-13"/>
        </w:rPr>
        <w:t xml:space="preserve"> </w:t>
      </w:r>
      <w:r>
        <w:rPr>
          <w:spacing w:val="-2"/>
        </w:rPr>
        <w:t>Vikar</w:t>
      </w:r>
      <w:r>
        <w:rPr>
          <w:spacing w:val="-13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anderen</w:t>
      </w:r>
      <w:r>
        <w:rPr>
          <w:spacing w:val="-13"/>
        </w:rPr>
        <w:t xml:space="preserve"> </w:t>
      </w:r>
      <w:r>
        <w:rPr>
          <w:spacing w:val="-2"/>
        </w:rPr>
        <w:t>am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2"/>
        </w:rPr>
        <w:t>tssitz</w:t>
      </w:r>
      <w:r>
        <w:rPr>
          <w:spacing w:val="-13"/>
        </w:rPr>
        <w:t xml:space="preserve"> </w:t>
      </w:r>
      <w:r>
        <w:rPr>
          <w:spacing w:val="-2"/>
        </w:rPr>
        <w:t>anwe-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senden</w:t>
      </w:r>
      <w:r>
        <w:rPr>
          <w:spacing w:val="21"/>
        </w:rPr>
        <w:t xml:space="preserve"> </w:t>
      </w:r>
      <w:r>
        <w:rPr>
          <w:spacing w:val="-1"/>
        </w:rPr>
        <w:t>und</w:t>
      </w:r>
      <w:r>
        <w:rPr>
          <w:spacing w:val="22"/>
        </w:rPr>
        <w:t xml:space="preserve"> </w:t>
      </w:r>
      <w:r>
        <w:t>nicht</w:t>
      </w:r>
      <w:r>
        <w:rPr>
          <w:spacing w:val="21"/>
        </w:rPr>
        <w:t xml:space="preserve"> </w:t>
      </w:r>
      <w:r>
        <w:rPr>
          <w:spacing w:val="-1"/>
        </w:rPr>
        <w:t>verhinderten</w:t>
      </w:r>
      <w:r>
        <w:rPr>
          <w:spacing w:val="22"/>
        </w:rPr>
        <w:t xml:space="preserve"> </w:t>
      </w:r>
      <w:r>
        <w:rPr>
          <w:spacing w:val="-1"/>
        </w:rPr>
        <w:t>Konsultoren</w:t>
      </w:r>
      <w:r>
        <w:rPr>
          <w:spacing w:val="22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spre</w:t>
      </w:r>
      <w:r>
        <w:rPr>
          <w:spacing w:val="-1"/>
        </w:rPr>
        <w:t>chend</w:t>
      </w:r>
      <w:r>
        <w:rPr>
          <w:spacing w:val="-28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eih</w:t>
      </w:r>
      <w:r>
        <w:rPr>
          <w:spacing w:val="-1"/>
        </w:rPr>
        <w:t>enfolg</w:t>
      </w:r>
      <w:r>
        <w:rPr>
          <w:spacing w:val="-2"/>
        </w:rPr>
        <w:t>e.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36" w:hanging="341"/>
        <w:jc w:val="both"/>
      </w:pPr>
      <w:r>
        <w:rPr>
          <w:spacing w:val="-1"/>
        </w:rPr>
        <w:t>Einen</w:t>
      </w:r>
      <w:r>
        <w:rPr>
          <w:spacing w:val="-16"/>
        </w:rPr>
        <w:t xml:space="preserve"> </w:t>
      </w:r>
      <w:r>
        <w:rPr>
          <w:spacing w:val="-2"/>
        </w:rPr>
        <w:t>abwe</w:t>
      </w:r>
      <w:r>
        <w:rPr>
          <w:spacing w:val="-1"/>
        </w:rPr>
        <w:t>senden</w:t>
      </w:r>
      <w:r>
        <w:rPr>
          <w:spacing w:val="-15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rPr>
          <w:spacing w:val="-1"/>
        </w:rPr>
        <w:t>verhinderten</w:t>
      </w:r>
      <w:r>
        <w:rPr>
          <w:spacing w:val="-15"/>
        </w:rPr>
        <w:t xml:space="preserve"> </w:t>
      </w:r>
      <w:r>
        <w:rPr>
          <w:spacing w:val="-1"/>
        </w:rPr>
        <w:t>Hausoberen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vertritt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Vikar,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wenn</w:t>
      </w:r>
      <w:r>
        <w:rPr>
          <w:spacing w:val="-24"/>
        </w:rPr>
        <w:t xml:space="preserve"> </w:t>
      </w:r>
      <w:r>
        <w:rPr>
          <w:spacing w:val="-2"/>
        </w:rPr>
        <w:t>dieser</w:t>
      </w:r>
      <w:r>
        <w:rPr>
          <w:spacing w:val="-24"/>
        </w:rPr>
        <w:t xml:space="preserve"> </w:t>
      </w:r>
      <w:r>
        <w:rPr>
          <w:spacing w:val="-1"/>
        </w:rPr>
        <w:t>fehlt,</w:t>
      </w:r>
      <w:r>
        <w:rPr>
          <w:spacing w:val="-24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rPr>
          <w:spacing w:val="-2"/>
        </w:rPr>
        <w:t>ande-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re</w:t>
      </w:r>
      <w:r>
        <w:rPr>
          <w:spacing w:val="-13"/>
        </w:rPr>
        <w:t xml:space="preserve"> </w:t>
      </w:r>
      <w:r>
        <w:rPr>
          <w:spacing w:val="-2"/>
        </w:rPr>
        <w:t>Mitglied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>Hausleitung.</w:t>
      </w:r>
      <w:r>
        <w:rPr>
          <w:spacing w:val="-13"/>
        </w:rPr>
        <w:t xml:space="preserve"> </w:t>
      </w:r>
      <w:r>
        <w:rPr>
          <w:spacing w:val="-1"/>
        </w:rPr>
        <w:t>Wenn</w:t>
      </w:r>
      <w:r>
        <w:rPr>
          <w:spacing w:val="-13"/>
        </w:rPr>
        <w:t xml:space="preserve"> </w:t>
      </w:r>
      <w:r>
        <w:rPr>
          <w:spacing w:val="-1"/>
        </w:rPr>
        <w:t>keiner</w:t>
      </w:r>
      <w:r>
        <w:rPr>
          <w:spacing w:val="-12"/>
        </w:rPr>
        <w:t xml:space="preserve"> </w:t>
      </w:r>
      <w:r>
        <w:t>von</w:t>
      </w:r>
      <w:r>
        <w:rPr>
          <w:spacing w:val="-13"/>
        </w:rPr>
        <w:t xml:space="preserve"> </w:t>
      </w:r>
      <w:r>
        <w:rPr>
          <w:spacing w:val="-1"/>
        </w:rPr>
        <w:t>bei-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den</w:t>
      </w:r>
      <w:r>
        <w:rPr>
          <w:spacing w:val="24"/>
        </w:rPr>
        <w:t xml:space="preserve"> </w:t>
      </w:r>
      <w:r>
        <w:rPr>
          <w:spacing w:val="-2"/>
        </w:rPr>
        <w:t>da</w:t>
      </w:r>
      <w:r>
        <w:rPr>
          <w:spacing w:val="25"/>
        </w:rPr>
        <w:t xml:space="preserve"> </w:t>
      </w:r>
      <w:r>
        <w:t>ist,</w:t>
      </w:r>
      <w:r>
        <w:rPr>
          <w:spacing w:val="24"/>
        </w:rPr>
        <w:t xml:space="preserve"> </w:t>
      </w:r>
      <w:r>
        <w:rPr>
          <w:spacing w:val="-1"/>
        </w:rPr>
        <w:t>vertritt</w:t>
      </w:r>
      <w:r>
        <w:rPr>
          <w:spacing w:val="25"/>
        </w:rPr>
        <w:t xml:space="preserve"> </w:t>
      </w:r>
      <w:r>
        <w:t>ihn</w:t>
      </w:r>
      <w:r>
        <w:rPr>
          <w:spacing w:val="24"/>
        </w:rPr>
        <w:t xml:space="preserve"> </w:t>
      </w:r>
      <w:r>
        <w:t>derjenige,</w:t>
      </w:r>
      <w:r>
        <w:rPr>
          <w:spacing w:val="25"/>
        </w:rPr>
        <w:t xml:space="preserve"> </w:t>
      </w:r>
      <w:r>
        <w:rPr>
          <w:spacing w:val="-1"/>
        </w:rPr>
        <w:t>den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spacing w:val="25"/>
        </w:rPr>
        <w:t xml:space="preserve"> </w:t>
      </w:r>
      <w:r>
        <w:rPr>
          <w:spacing w:val="-1"/>
        </w:rPr>
        <w:t>Obere</w:t>
      </w:r>
    </w:p>
    <w:p w:rsidR="00F46B38" w:rsidRDefault="00F46B38">
      <w:pPr>
        <w:jc w:val="both"/>
        <w:sectPr w:rsidR="00F46B38">
          <w:pgSz w:w="8400" w:h="11900"/>
          <w:pgMar w:top="800" w:right="72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300" w:right="114"/>
        <w:jc w:val="both"/>
      </w:pPr>
      <w:r>
        <w:rPr>
          <w:spacing w:val="-2"/>
        </w:rPr>
        <w:t>selbst</w:t>
      </w:r>
      <w:r>
        <w:rPr>
          <w:spacing w:val="-14"/>
        </w:rPr>
        <w:t xml:space="preserve"> </w:t>
      </w:r>
      <w:r>
        <w:rPr>
          <w:spacing w:val="-2"/>
        </w:rPr>
        <w:t>dazu</w:t>
      </w:r>
      <w:r>
        <w:rPr>
          <w:spacing w:val="-13"/>
        </w:rPr>
        <w:t xml:space="preserve"> </w:t>
      </w:r>
      <w:r>
        <w:rPr>
          <w:spacing w:val="-1"/>
        </w:rPr>
        <w:t>bestimmt</w:t>
      </w:r>
      <w:r>
        <w:rPr>
          <w:spacing w:val="-14"/>
        </w:rPr>
        <w:t xml:space="preserve"> </w:t>
      </w:r>
      <w:r>
        <w:rPr>
          <w:spacing w:val="-2"/>
        </w:rPr>
        <w:t>hat.</w:t>
      </w:r>
      <w:r>
        <w:rPr>
          <w:spacing w:val="-13"/>
        </w:rPr>
        <w:t xml:space="preserve"> </w:t>
      </w:r>
      <w:r>
        <w:t>Wenn</w:t>
      </w:r>
      <w:r>
        <w:rPr>
          <w:spacing w:val="-14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rPr>
          <w:spacing w:val="-1"/>
        </w:rPr>
        <w:t>keinen</w:t>
      </w:r>
      <w:r>
        <w:rPr>
          <w:spacing w:val="-14"/>
        </w:rPr>
        <w:t xml:space="preserve"> </w:t>
      </w:r>
      <w:r>
        <w:t>solchen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2"/>
        </w:rPr>
        <w:t>a</w:t>
      </w:r>
      <w:r>
        <w:rPr>
          <w:spacing w:val="-1"/>
        </w:rPr>
        <w:t>nnten</w:t>
      </w:r>
      <w:r>
        <w:rPr>
          <w:spacing w:val="36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rtreter</w:t>
      </w:r>
      <w:r>
        <w:rPr>
          <w:spacing w:val="37"/>
        </w:rPr>
        <w:t xml:space="preserve"> </w:t>
      </w:r>
      <w:r>
        <w:rPr>
          <w:spacing w:val="-1"/>
        </w:rPr>
        <w:t>gibt,</w:t>
      </w:r>
      <w:r>
        <w:rPr>
          <w:spacing w:val="3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rtritt</w:t>
      </w:r>
      <w:r>
        <w:rPr>
          <w:spacing w:val="37"/>
        </w:rPr>
        <w:t xml:space="preserve"> </w:t>
      </w:r>
      <w:r>
        <w:rPr>
          <w:spacing w:val="-1"/>
        </w:rPr>
        <w:t>ihn</w:t>
      </w:r>
      <w:r>
        <w:rPr>
          <w:spacing w:val="37"/>
        </w:rPr>
        <w:t xml:space="preserve"> </w:t>
      </w:r>
      <w:r>
        <w:rPr>
          <w:spacing w:val="-2"/>
        </w:rPr>
        <w:t>derjenige</w:t>
      </w:r>
      <w:r>
        <w:rPr>
          <w:spacing w:val="-1"/>
        </w:rPr>
        <w:t>,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dem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Vertretung</w:t>
      </w:r>
      <w:r>
        <w:rPr>
          <w:spacing w:val="-29"/>
        </w:rPr>
        <w:t xml:space="preserve"> </w:t>
      </w:r>
      <w:r>
        <w:rPr>
          <w:spacing w:val="-1"/>
        </w:rPr>
        <w:t>nach</w:t>
      </w:r>
      <w:r>
        <w:rPr>
          <w:spacing w:val="-28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Reihe</w:t>
      </w:r>
      <w:r>
        <w:rPr>
          <w:spacing w:val="-3"/>
        </w:rPr>
        <w:t>nfo</w:t>
      </w:r>
      <w:r>
        <w:rPr>
          <w:spacing w:val="-4"/>
        </w:rPr>
        <w:t>lge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Rang-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ordnung</w:t>
      </w:r>
      <w:r>
        <w:rPr>
          <w:spacing w:val="-26"/>
        </w:rPr>
        <w:t xml:space="preserve"> </w:t>
      </w:r>
      <w:r>
        <w:rPr>
          <w:spacing w:val="-1"/>
        </w:rPr>
        <w:t>zukommt.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4" w:hanging="341"/>
        <w:jc w:val="both"/>
      </w:pPr>
      <w:bookmarkStart w:id="1243" w:name="_bookmark800"/>
      <w:bookmarkStart w:id="1244" w:name="_bookmark801"/>
      <w:bookmarkEnd w:id="1243"/>
      <w:bookmarkEnd w:id="1244"/>
      <w:r>
        <w:t>Das</w:t>
      </w:r>
      <w:r>
        <w:rPr>
          <w:spacing w:val="-21"/>
        </w:rPr>
        <w:t xml:space="preserve"> </w:t>
      </w:r>
      <w:r>
        <w:rPr>
          <w:spacing w:val="-1"/>
        </w:rPr>
        <w:t>Recht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spacing w:val="-24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</w:t>
      </w:r>
      <w:r>
        <w:rPr>
          <w:spacing w:val="-2"/>
        </w:rPr>
        <w:t>rrangs</w:t>
      </w:r>
      <w:r>
        <w:rPr>
          <w:spacing w:val="-23"/>
        </w:rPr>
        <w:t xml:space="preserve"> </w:t>
      </w:r>
      <w:r>
        <w:rPr>
          <w:spacing w:val="-2"/>
        </w:rPr>
        <w:t>wird</w:t>
      </w:r>
      <w:r>
        <w:rPr>
          <w:spacing w:val="-21"/>
        </w:rPr>
        <w:t xml:space="preserve"> </w:t>
      </w:r>
      <w:r>
        <w:rPr>
          <w:spacing w:val="-2"/>
        </w:rPr>
        <w:t>auc</w:t>
      </w:r>
      <w:r>
        <w:rPr>
          <w:spacing w:val="-1"/>
        </w:rPr>
        <w:t>h</w:t>
      </w:r>
      <w:r>
        <w:rPr>
          <w:spacing w:val="-22"/>
        </w:rPr>
        <w:t xml:space="preserve"> </w:t>
      </w:r>
      <w:r>
        <w:rPr>
          <w:spacing w:val="-1"/>
        </w:rPr>
        <w:t>fiir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Falle</w:t>
      </w:r>
      <w:r>
        <w:rPr>
          <w:spacing w:val="-2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3"/>
        </w:rPr>
        <w:t>Vertretung</w:t>
      </w:r>
      <w:r>
        <w:rPr>
          <w:spacing w:val="44"/>
        </w:rPr>
        <w:t xml:space="preserve"> </w:t>
      </w:r>
      <w:r>
        <w:rPr>
          <w:spacing w:val="1"/>
        </w:rPr>
        <w:t>in</w:t>
      </w:r>
      <w:r>
        <w:rPr>
          <w:spacing w:val="45"/>
        </w:rPr>
        <w:t xml:space="preserve"> </w:t>
      </w:r>
      <w:r>
        <w:rPr>
          <w:spacing w:val="3"/>
        </w:rPr>
        <w:t>der</w:t>
      </w:r>
      <w:r>
        <w:rPr>
          <w:spacing w:val="49"/>
        </w:rPr>
        <w:t xml:space="preserve"> </w:t>
      </w:r>
      <w:r>
        <w:rPr>
          <w:spacing w:val="3"/>
        </w:rPr>
        <w:t>Amtsverantwortung</w:t>
      </w:r>
      <w:r>
        <w:rPr>
          <w:spacing w:val="48"/>
        </w:rPr>
        <w:t xml:space="preserve"> </w:t>
      </w:r>
      <w:r>
        <w:rPr>
          <w:spacing w:val="3"/>
        </w:rPr>
        <w:t>erstens</w:t>
      </w:r>
      <w:r>
        <w:rPr>
          <w:rFonts w:ascii="Times New Roman"/>
          <w:spacing w:val="42"/>
          <w:w w:val="95"/>
        </w:rPr>
        <w:t xml:space="preserve"> </w:t>
      </w:r>
      <w:r>
        <w:rPr>
          <w:spacing w:val="-1"/>
        </w:rPr>
        <w:t>durch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Professj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weitens</w:t>
      </w:r>
      <w:r>
        <w:rPr>
          <w:spacing w:val="-13"/>
        </w:rPr>
        <w:t xml:space="preserve"> </w:t>
      </w:r>
      <w:r>
        <w:rPr>
          <w:spacing w:val="-1"/>
        </w:rPr>
        <w:t>durch</w:t>
      </w:r>
      <w:r>
        <w:rPr>
          <w:spacing w:val="-12"/>
        </w:rPr>
        <w:t xml:space="preserve"> </w:t>
      </w:r>
      <w:r>
        <w:rPr>
          <w:spacing w:val="-2"/>
        </w:rPr>
        <w:t>das</w:t>
      </w:r>
      <w:r>
        <w:rPr>
          <w:spacing w:val="-12"/>
        </w:rPr>
        <w:t xml:space="preserve"> </w:t>
      </w:r>
      <w:r>
        <w:rPr>
          <w:spacing w:val="-2"/>
        </w:rPr>
        <w:t>Al-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ter</w:t>
      </w:r>
      <w:r>
        <w:rPr>
          <w:spacing w:val="-32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stgele</w:t>
      </w:r>
      <w:r>
        <w:rPr>
          <w:spacing w:val="-1"/>
        </w:rPr>
        <w:t>gt.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6" w:hanging="341"/>
        <w:jc w:val="both"/>
      </w:pPr>
      <w:r>
        <w:rPr>
          <w:spacing w:val="-2"/>
        </w:rPr>
        <w:t>Alle</w:t>
      </w:r>
      <w:r>
        <w:rPr>
          <w:spacing w:val="-10"/>
        </w:rPr>
        <w:t xml:space="preserve"> </w:t>
      </w:r>
      <w:r>
        <w:t>Oberen</w:t>
      </w:r>
      <w:r>
        <w:rPr>
          <w:spacing w:val="-9"/>
        </w:rPr>
        <w:t xml:space="preserve"> </w:t>
      </w:r>
      <w:r>
        <w:t>konnen</w:t>
      </w:r>
      <w:r>
        <w:rPr>
          <w:spacing w:val="-9"/>
        </w:rPr>
        <w:t xml:space="preserve"> </w:t>
      </w:r>
      <w:r>
        <w:t>einen</w:t>
      </w:r>
      <w:r>
        <w:rPr>
          <w:spacing w:val="-9"/>
        </w:rPr>
        <w:t xml:space="preserve"> </w:t>
      </w:r>
      <w:r>
        <w:rPr>
          <w:spacing w:val="-1"/>
        </w:rPr>
        <w:t>Ersatzmann</w:t>
      </w:r>
      <w:r>
        <w:rPr>
          <w:spacing w:val="-4"/>
        </w:rPr>
        <w:t xml:space="preserve"> </w:t>
      </w:r>
      <w:r>
        <w:t>fiir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2"/>
        </w:rPr>
        <w:t>ab-</w:t>
      </w:r>
      <w:r>
        <w:rPr>
          <w:rFonts w:ascii="Times New Roman"/>
          <w:spacing w:val="-1"/>
          <w:w w:val="97"/>
        </w:rPr>
        <w:t xml:space="preserve"> </w:t>
      </w:r>
      <w:bookmarkStart w:id="1245" w:name="_bookmark802"/>
      <w:bookmarkEnd w:id="1245"/>
      <w:r>
        <w:rPr>
          <w:rFonts w:ascii="Times New Roman"/>
          <w:spacing w:val="-1"/>
          <w:w w:val="97"/>
        </w:rPr>
        <w:t xml:space="preserve"> </w:t>
      </w:r>
      <w:r>
        <w:rPr>
          <w:spacing w:val="-4"/>
        </w:rPr>
        <w:t>wesenden</w:t>
      </w:r>
      <w:r>
        <w:rPr>
          <w:spacing w:val="-39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rh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rt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-2"/>
        </w:rPr>
        <w:t>s</w:t>
      </w:r>
      <w:r>
        <w:rPr>
          <w:spacing w:val="-1"/>
        </w:rPr>
        <w:t>tr</w:t>
      </w:r>
      <w:r>
        <w:rPr>
          <w:spacing w:val="-2"/>
        </w:rPr>
        <w:t>age</w:t>
      </w:r>
      <w:r>
        <w:rPr>
          <w:spacing w:val="-1"/>
        </w:rPr>
        <w:t>r</w:t>
      </w:r>
      <w:r>
        <w:rPr>
          <w:spacing w:val="-38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rnennen.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6" w:hanging="850"/>
        <w:jc w:val="both"/>
      </w:pPr>
      <w:bookmarkStart w:id="1246" w:name="371"/>
      <w:bookmarkStart w:id="1247" w:name="_bookmark803"/>
      <w:bookmarkStart w:id="1248" w:name="_bookmark804"/>
      <w:bookmarkEnd w:id="1246"/>
      <w:bookmarkEnd w:id="1247"/>
      <w:bookmarkEnd w:id="1248"/>
      <w:r>
        <w:t>Bei</w:t>
      </w:r>
      <w:r>
        <w:rPr>
          <w:spacing w:val="-9"/>
        </w:rPr>
        <w:t xml:space="preserve"> </w:t>
      </w:r>
      <w:r>
        <w:rPr>
          <w:spacing w:val="-1"/>
        </w:rPr>
        <w:t>Abw</w:t>
      </w:r>
      <w:r>
        <w:rPr>
          <w:spacing w:val="-2"/>
        </w:rPr>
        <w:t>e</w:t>
      </w:r>
      <w:r>
        <w:rPr>
          <w:spacing w:val="-1"/>
        </w:rPr>
        <w:t>senh</w:t>
      </w:r>
      <w:r>
        <w:rPr>
          <w:spacing w:val="-2"/>
        </w:rPr>
        <w:t>eit</w:t>
      </w:r>
      <w:r>
        <w:rPr>
          <w:spacing w:val="-9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1"/>
        </w:rPr>
        <w:t>Verhinderun</w:t>
      </w:r>
      <w:r>
        <w:rPr>
          <w:spacing w:val="-2"/>
        </w:rPr>
        <w:t>g</w:t>
      </w:r>
      <w:r>
        <w:rPr>
          <w:spacing w:val="-9"/>
        </w:rPr>
        <w:t xml:space="preserve"> </w:t>
      </w:r>
      <w:r>
        <w:t>des</w:t>
      </w:r>
      <w:r>
        <w:rPr>
          <w:spacing w:val="-9"/>
        </w:rPr>
        <w:t xml:space="preserve"> </w:t>
      </w:r>
      <w:r>
        <w:rPr>
          <w:spacing w:val="-1"/>
        </w:rPr>
        <w:t>Genera</w:t>
      </w:r>
      <w:r>
        <w:rPr>
          <w:spacing w:val="-2"/>
        </w:rPr>
        <w:t>l</w:t>
      </w:r>
      <w:r>
        <w:rPr>
          <w:spacing w:val="-1"/>
        </w:rPr>
        <w:t>obe-</w:t>
      </w:r>
      <w:r>
        <w:rPr>
          <w:rFonts w:ascii="Times New Roman"/>
          <w:spacing w:val="51"/>
        </w:rPr>
        <w:t xml:space="preserve"> </w:t>
      </w:r>
      <w:r>
        <w:rPr>
          <w:spacing w:val="-1"/>
        </w:rPr>
        <w:t>ren</w:t>
      </w:r>
      <w:r>
        <w:rPr>
          <w:spacing w:val="-16"/>
        </w:rPr>
        <w:t xml:space="preserve"> </w:t>
      </w:r>
      <w:r>
        <w:rPr>
          <w:spacing w:val="-1"/>
        </w:rPr>
        <w:t>gilt: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1"/>
        </w:tabs>
        <w:ind w:right="116" w:hanging="341"/>
        <w:jc w:val="both"/>
      </w:pPr>
      <w:r>
        <w:rPr>
          <w:spacing w:val="-1"/>
        </w:rPr>
        <w:t xml:space="preserve">Er </w:t>
      </w:r>
      <w:r>
        <w:rPr>
          <w:spacing w:val="-2"/>
        </w:rPr>
        <w:t>behalt</w:t>
      </w:r>
      <w:r>
        <w:t xml:space="preserve"> </w:t>
      </w:r>
      <w:r>
        <w:rPr>
          <w:spacing w:val="-2"/>
        </w:rPr>
        <w:t>seine</w:t>
      </w:r>
      <w:r>
        <w:t xml:space="preserve"> </w:t>
      </w:r>
      <w:r>
        <w:rPr>
          <w:spacing w:val="-2"/>
        </w:rPr>
        <w:t>Amtsgewalt</w:t>
      </w:r>
      <w:r>
        <w:t xml:space="preserve"> </w:t>
      </w:r>
      <w:r>
        <w:rPr>
          <w:spacing w:val="-1"/>
        </w:rPr>
        <w:t>und</w:t>
      </w:r>
      <w:r>
        <w:t xml:space="preserve"> </w:t>
      </w:r>
      <w:r>
        <w:rPr>
          <w:spacing w:val="-1"/>
        </w:rPr>
        <w:t>kann</w:t>
      </w:r>
      <w:r>
        <w:t xml:space="preserve"> sie </w:t>
      </w:r>
      <w:r>
        <w:rPr>
          <w:spacing w:val="-2"/>
        </w:rPr>
        <w:t>deshalb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ausiibe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1"/>
          <w:numId w:val="23"/>
        </w:numPr>
        <w:tabs>
          <w:tab w:val="left" w:pos="1300"/>
        </w:tabs>
        <w:ind w:right="115" w:hanging="341"/>
        <w:jc w:val="both"/>
      </w:pPr>
      <w:r>
        <w:rPr>
          <w:spacing w:val="-1"/>
        </w:rPr>
        <w:t>Er</w:t>
      </w:r>
      <w:r>
        <w:rPr>
          <w:spacing w:val="-17"/>
        </w:rPr>
        <w:t xml:space="preserve"> </w:t>
      </w:r>
      <w:r>
        <w:rPr>
          <w:spacing w:val="-1"/>
        </w:rPr>
        <w:t>kann</w:t>
      </w:r>
      <w:r>
        <w:rPr>
          <w:spacing w:val="-18"/>
        </w:rPr>
        <w:t xml:space="preserve"> </w:t>
      </w:r>
      <w:r>
        <w:rPr>
          <w:spacing w:val="-2"/>
        </w:rPr>
        <w:t>sich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gewohnlichen</w:t>
      </w:r>
      <w:r>
        <w:rPr>
          <w:spacing w:val="-18"/>
        </w:rPr>
        <w:t xml:space="preserve"> </w:t>
      </w:r>
      <w:r>
        <w:rPr>
          <w:spacing w:val="-2"/>
        </w:rPr>
        <w:t>Falle</w:t>
      </w:r>
      <w:r>
        <w:rPr>
          <w:spacing w:val="-18"/>
        </w:rPr>
        <w:t xml:space="preserve"> </w:t>
      </w:r>
      <w:r>
        <w:rPr>
          <w:spacing w:val="-1"/>
        </w:rPr>
        <w:t>nach</w:t>
      </w:r>
      <w:r>
        <w:rPr>
          <w:spacing w:val="-18"/>
        </w:rPr>
        <w:t xml:space="preserve"> </w:t>
      </w:r>
      <w:r>
        <w:rPr>
          <w:spacing w:val="-1"/>
        </w:rPr>
        <w:t>eigenem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  <w:w w:val="95"/>
        </w:rPr>
        <w:t>Ermessen</w:t>
      </w:r>
      <w:r>
        <w:rPr>
          <w:w w:val="95"/>
        </w:rPr>
        <w:t xml:space="preserve"> </w:t>
      </w:r>
      <w:r>
        <w:rPr>
          <w:spacing w:val="5"/>
          <w:w w:val="95"/>
        </w:rPr>
        <w:t xml:space="preserve"> </w:t>
      </w:r>
      <w:r>
        <w:rPr>
          <w:spacing w:val="-1"/>
          <w:w w:val="95"/>
        </w:rPr>
        <w:t>vorbehalten.</w:t>
      </w:r>
    </w:p>
    <w:p w:rsidR="00F46B38" w:rsidRDefault="00F520FB">
      <w:pPr>
        <w:pStyle w:val="BodyText"/>
        <w:ind w:right="116"/>
        <w:jc w:val="both"/>
      </w:pPr>
      <w:r>
        <w:rPr>
          <w:spacing w:val="-2"/>
        </w:rPr>
        <w:t>Wa</w:t>
      </w:r>
      <w:r>
        <w:rPr>
          <w:spacing w:val="-1"/>
        </w:rPr>
        <w:t>hrend</w:t>
      </w:r>
      <w:r>
        <w:rPr>
          <w:spacing w:val="-36"/>
        </w:rPr>
        <w:t xml:space="preserve"> </w:t>
      </w:r>
      <w:r>
        <w:t>seiner</w:t>
      </w:r>
      <w:r>
        <w:rPr>
          <w:spacing w:val="-36"/>
        </w:rPr>
        <w:t xml:space="preserve"> </w:t>
      </w:r>
      <w:r>
        <w:rPr>
          <w:spacing w:val="-1"/>
        </w:rPr>
        <w:t>Abwesenh</w:t>
      </w:r>
      <w:r>
        <w:rPr>
          <w:spacing w:val="-2"/>
        </w:rPr>
        <w:t>eit</w:t>
      </w:r>
      <w:r>
        <w:rPr>
          <w:spacing w:val="-35"/>
        </w:rPr>
        <w:t xml:space="preserve"> </w:t>
      </w:r>
      <w:r>
        <w:t>oder</w:t>
      </w:r>
      <w:r>
        <w:rPr>
          <w:spacing w:val="-36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hi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r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7"/>
        </w:rPr>
        <w:t xml:space="preserve"> </w:t>
      </w:r>
      <w:r>
        <w:rPr>
          <w:spacing w:val="-3"/>
        </w:rPr>
        <w:t>ii</w:t>
      </w:r>
      <w:r>
        <w:rPr>
          <w:spacing w:val="-2"/>
        </w:rPr>
        <w:t>b</w:t>
      </w:r>
      <w:r>
        <w:rPr>
          <w:spacing w:val="-3"/>
        </w:rPr>
        <w:t>en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3"/>
        </w:rPr>
        <w:t xml:space="preserve"> </w:t>
      </w:r>
      <w:r>
        <w:rPr>
          <w:spacing w:val="-2"/>
        </w:rPr>
        <w:t>Vikar</w:t>
      </w:r>
      <w:r>
        <w:rPr>
          <w:spacing w:val="-13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t>Vertreter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2"/>
        </w:rPr>
        <w:t>tsgewalt</w:t>
      </w:r>
      <w:r>
        <w:rPr>
          <w:spacing w:val="-11"/>
        </w:rPr>
        <w:t xml:space="preserve"> </w:t>
      </w:r>
      <w:r>
        <w:rPr>
          <w:spacing w:val="-1"/>
        </w:rPr>
        <w:t>fiir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drin-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genden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gewohnlichen</w:t>
      </w:r>
      <w:r>
        <w:rPr>
          <w:spacing w:val="-25"/>
        </w:rPr>
        <w:t xml:space="preserve"> </w:t>
      </w:r>
      <w:r>
        <w:rPr>
          <w:spacing w:val="-2"/>
        </w:rPr>
        <w:t>Falle</w:t>
      </w:r>
      <w:r>
        <w:rPr>
          <w:spacing w:val="-23"/>
        </w:rPr>
        <w:t xml:space="preserve"> </w:t>
      </w:r>
      <w:r>
        <w:rPr>
          <w:spacing w:val="-2"/>
        </w:rPr>
        <w:t>aus.</w:t>
      </w:r>
    </w:p>
    <w:p w:rsidR="00F46B38" w:rsidRDefault="00F520FB">
      <w:pPr>
        <w:pStyle w:val="BodyText"/>
        <w:ind w:right="116"/>
        <w:jc w:val="both"/>
      </w:pPr>
      <w:r>
        <w:t>Die</w:t>
      </w:r>
      <w:r>
        <w:rPr>
          <w:spacing w:val="-22"/>
        </w:rPr>
        <w:t xml:space="preserve"> </w:t>
      </w:r>
      <w:r>
        <w:rPr>
          <w:spacing w:val="-2"/>
        </w:rPr>
        <w:t>Amtsgewa</w:t>
      </w:r>
      <w:r>
        <w:rPr>
          <w:spacing w:val="-1"/>
        </w:rPr>
        <w:t>lt</w:t>
      </w:r>
      <w:r>
        <w:rPr>
          <w:spacing w:val="-21"/>
        </w:rPr>
        <w:t xml:space="preserve"> </w:t>
      </w:r>
      <w:r>
        <w:t>des</w:t>
      </w:r>
      <w:r>
        <w:rPr>
          <w:spacing w:val="-2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1"/>
        </w:rPr>
        <w:t xml:space="preserve"> </w:t>
      </w:r>
      <w:r>
        <w:t>und</w:t>
      </w:r>
      <w:r>
        <w:rPr>
          <w:spacing w:val="-21"/>
        </w:rPr>
        <w:t xml:space="preserve"> </w:t>
      </w:r>
      <w:r>
        <w:t>seines</w:t>
      </w:r>
      <w:r>
        <w:rPr>
          <w:spacing w:val="-21"/>
        </w:rPr>
        <w:t xml:space="preserve">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rFonts w:ascii="Times New Roman"/>
          <w:spacing w:val="43"/>
          <w:w w:val="95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-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rtrete</w:t>
      </w:r>
      <w:r>
        <w:rPr>
          <w:spacing w:val="-2"/>
        </w:rPr>
        <w:t>rs,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1"/>
        </w:rPr>
        <w:t>ihn</w:t>
      </w:r>
      <w:r>
        <w:rPr>
          <w:spacing w:val="-1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rtreten,</w:t>
      </w:r>
      <w:r>
        <w:rPr>
          <w:spacing w:val="-10"/>
        </w:rPr>
        <w:t xml:space="preserve"> </w:t>
      </w:r>
      <w:r>
        <w:rPr>
          <w:spacing w:val="-2"/>
        </w:rPr>
        <w:t>ist</w:t>
      </w:r>
      <w:r>
        <w:rPr>
          <w:spacing w:val="-10"/>
        </w:rPr>
        <w:t xml:space="preserve"> </w:t>
      </w:r>
      <w:r>
        <w:rPr>
          <w:spacing w:val="-2"/>
        </w:rPr>
        <w:t>kumulativ,</w:t>
      </w:r>
      <w:r>
        <w:rPr>
          <w:spacing w:val="-10"/>
        </w:rPr>
        <w:t xml:space="preserve"> </w:t>
      </w:r>
      <w:r>
        <w:rPr>
          <w:spacing w:val="1"/>
        </w:rPr>
        <w:t>und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2"/>
        </w:rPr>
        <w:t>es</w:t>
      </w:r>
      <w:r>
        <w:rPr>
          <w:spacing w:val="-24"/>
        </w:rPr>
        <w:t xml:space="preserve"> </w:t>
      </w:r>
      <w:r>
        <w:rPr>
          <w:spacing w:val="-2"/>
        </w:rPr>
        <w:t>ist</w:t>
      </w:r>
      <w:r>
        <w:rPr>
          <w:spacing w:val="-23"/>
        </w:rPr>
        <w:t xml:space="preserve"> </w:t>
      </w:r>
      <w:r>
        <w:rPr>
          <w:spacing w:val="-1"/>
        </w:rPr>
        <w:t>vorauszusetzen,</w:t>
      </w:r>
      <w:r>
        <w:rPr>
          <w:spacing w:val="-24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allen</w:t>
      </w:r>
      <w:r>
        <w:rPr>
          <w:spacing w:val="-22"/>
        </w:rPr>
        <w:t xml:space="preserve"> </w:t>
      </w:r>
      <w:r>
        <w:rPr>
          <w:spacing w:val="-1"/>
        </w:rPr>
        <w:t>nicht</w:t>
      </w:r>
      <w:r>
        <w:rPr>
          <w:spacing w:val="-21"/>
        </w:rPr>
        <w:t xml:space="preserve"> </w:t>
      </w:r>
      <w:r>
        <w:rPr>
          <w:spacing w:val="-2"/>
        </w:rPr>
        <w:t>reservier-</w:t>
      </w:r>
      <w:r>
        <w:rPr>
          <w:rFonts w:ascii="Times New Roman"/>
          <w:spacing w:val="-1"/>
          <w:w w:val="97"/>
        </w:rPr>
        <w:t xml:space="preserve"> </w:t>
      </w:r>
      <w:bookmarkStart w:id="1249" w:name="372"/>
      <w:bookmarkStart w:id="1250" w:name="373"/>
      <w:bookmarkStart w:id="1251" w:name="_bookmark805"/>
      <w:bookmarkEnd w:id="1249"/>
      <w:bookmarkEnd w:id="1250"/>
      <w:bookmarkEnd w:id="1251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ten</w:t>
      </w:r>
      <w:r>
        <w:rPr>
          <w:spacing w:val="31"/>
        </w:rPr>
        <w:t xml:space="preserve"> </w:t>
      </w:r>
      <w:r>
        <w:t>Fallen</w:t>
      </w:r>
      <w:r>
        <w:rPr>
          <w:spacing w:val="34"/>
        </w:rPr>
        <w:t xml:space="preserve"> </w:t>
      </w:r>
      <w:r>
        <w:rPr>
          <w:spacing w:val="-2"/>
        </w:rPr>
        <w:t>kumulativ</w:t>
      </w:r>
      <w:r>
        <w:rPr>
          <w:spacing w:val="32"/>
        </w:rPr>
        <w:t xml:space="preserve"> </w:t>
      </w:r>
      <w:r>
        <w:rPr>
          <w:spacing w:val="-2"/>
        </w:rPr>
        <w:t>ausgeiibt</w:t>
      </w:r>
      <w:r>
        <w:rPr>
          <w:spacing w:val="30"/>
        </w:rPr>
        <w:t xml:space="preserve"> </w:t>
      </w:r>
      <w:r>
        <w:rPr>
          <w:spacing w:val="-2"/>
        </w:rPr>
        <w:t>wird.</w:t>
      </w:r>
      <w:r>
        <w:rPr>
          <w:spacing w:val="32"/>
        </w:rPr>
        <w:t xml:space="preserve"> </w:t>
      </w:r>
      <w:r>
        <w:rPr>
          <w:spacing w:val="-1"/>
        </w:rPr>
        <w:t>Konflikte,</w:t>
      </w:r>
      <w:r>
        <w:rPr>
          <w:spacing w:val="31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dabei</w:t>
      </w:r>
      <w:r>
        <w:rPr>
          <w:spacing w:val="-29"/>
        </w:rPr>
        <w:t xml:space="preserve"> </w:t>
      </w:r>
      <w:r>
        <w:rPr>
          <w:spacing w:val="-1"/>
        </w:rPr>
        <w:t>auftreten</w:t>
      </w:r>
      <w:r>
        <w:rPr>
          <w:spacing w:val="-29"/>
        </w:rPr>
        <w:t xml:space="preserve"> </w:t>
      </w:r>
      <w:r>
        <w:rPr>
          <w:spacing w:val="-1"/>
        </w:rPr>
        <w:t>konnen,</w:t>
      </w:r>
      <w:r>
        <w:rPr>
          <w:spacing w:val="-29"/>
        </w:rPr>
        <w:t xml:space="preserve"> </w:t>
      </w:r>
      <w:r>
        <w:rPr>
          <w:spacing w:val="-3"/>
        </w:rPr>
        <w:t>werde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4"/>
        </w:rPr>
        <w:t>gel</w:t>
      </w:r>
      <w:r>
        <w:rPr>
          <w:spacing w:val="-3"/>
        </w:rPr>
        <w:t>o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,</w:t>
      </w:r>
      <w:r>
        <w:rPr>
          <w:spacing w:val="-31"/>
        </w:rPr>
        <w:t xml:space="preserve"> </w:t>
      </w:r>
      <w:r>
        <w:rPr>
          <w:spacing w:val="-4"/>
        </w:rPr>
        <w:t>i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m</w:t>
      </w:r>
      <w:r>
        <w:rPr>
          <w:spacing w:val="-31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-1"/>
          <w:w w:val="95"/>
        </w:rPr>
        <w:t xml:space="preserve"> </w:t>
      </w:r>
      <w:bookmarkStart w:id="1252" w:name="_bookmark806"/>
      <w:bookmarkEnd w:id="1252"/>
      <w:r>
        <w:rPr>
          <w:rFonts w:ascii="Times New Roman"/>
          <w:spacing w:val="-1"/>
          <w:w w:val="95"/>
        </w:rPr>
        <w:t xml:space="preserve"> </w:t>
      </w:r>
      <w:r>
        <w:rPr>
          <w:spacing w:val="-1"/>
        </w:rPr>
        <w:t>Prinz</w:t>
      </w:r>
      <w:r>
        <w:rPr>
          <w:spacing w:val="-2"/>
        </w:rPr>
        <w:t>ip</w:t>
      </w:r>
      <w:r>
        <w:rPr>
          <w:spacing w:val="-27"/>
        </w:rPr>
        <w:t xml:space="preserve"> </w:t>
      </w:r>
      <w:r>
        <w:t>des</w:t>
      </w:r>
      <w:r>
        <w:rPr>
          <w:spacing w:val="-27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ff</w:t>
      </w:r>
      <w:r>
        <w:rPr>
          <w:spacing w:val="-2"/>
        </w:rPr>
        <w:t>s</w:t>
      </w:r>
      <w:r>
        <w:rPr>
          <w:spacing w:val="-26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27"/>
        </w:rPr>
        <w:t xml:space="preserve"> </w:t>
      </w:r>
      <w:r>
        <w:t>1415)</w:t>
      </w:r>
      <w:r>
        <w:rPr>
          <w:spacing w:val="-26"/>
        </w:rPr>
        <w:t xml:space="preserve"> </w:t>
      </w:r>
      <w:r>
        <w:t>von</w:t>
      </w:r>
      <w:r>
        <w:rPr>
          <w:spacing w:val="-27"/>
        </w:rPr>
        <w:t xml:space="preserve"> </w:t>
      </w:r>
      <w:r>
        <w:t>dem</w:t>
      </w:r>
      <w:r>
        <w:rPr>
          <w:spacing w:val="-2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itpunkt</w:t>
      </w:r>
      <w:r>
        <w:rPr>
          <w:rFonts w:ascii="Times New Roman"/>
        </w:rPr>
        <w:t xml:space="preserve"> </w:t>
      </w:r>
      <w:bookmarkStart w:id="1253" w:name="_bookmark807"/>
      <w:bookmarkEnd w:id="1253"/>
      <w:r>
        <w:rPr>
          <w:rFonts w:ascii="Times New Roman"/>
        </w:rPr>
        <w:t xml:space="preserve"> </w:t>
      </w:r>
      <w:r>
        <w:rPr>
          <w:spacing w:val="-2"/>
        </w:rPr>
        <w:t>an</w:t>
      </w:r>
      <w:r>
        <w:rPr>
          <w:spacing w:val="-16"/>
        </w:rPr>
        <w:t xml:space="preserve"> </w:t>
      </w:r>
      <w:r>
        <w:rPr>
          <w:spacing w:val="-2"/>
        </w:rPr>
        <w:t>anwe</w:t>
      </w:r>
      <w:r>
        <w:rPr>
          <w:spacing w:val="-1"/>
        </w:rPr>
        <w:t>ndet,</w:t>
      </w:r>
      <w:r>
        <w:rPr>
          <w:spacing w:val="-16"/>
        </w:rPr>
        <w:t xml:space="preserve"> </w:t>
      </w:r>
      <w:r>
        <w:rPr>
          <w:spacing w:val="-2"/>
        </w:rPr>
        <w:t>an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6"/>
        </w:rPr>
        <w:t xml:space="preserve"> </w:t>
      </w:r>
      <w:r>
        <w:rPr>
          <w:spacing w:val="-2"/>
        </w:rPr>
        <w:t>Ak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rPr>
          <w:spacing w:val="-1"/>
        </w:rPr>
        <w:t>vorgenommen</w:t>
      </w:r>
      <w:r>
        <w:rPr>
          <w:spacing w:val="-16"/>
        </w:rPr>
        <w:t xml:space="preserve"> </w:t>
      </w:r>
      <w:r>
        <w:rPr>
          <w:spacing w:val="-1"/>
        </w:rPr>
        <w:t>wurde.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6" w:hanging="850"/>
        <w:jc w:val="both"/>
      </w:pPr>
      <w:r>
        <w:rPr>
          <w:spacing w:val="-2"/>
        </w:rPr>
        <w:t>Das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der</w:t>
      </w:r>
      <w:r>
        <w:rPr>
          <w:spacing w:val="-18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ige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rPr>
          <w:spacing w:val="-1"/>
        </w:rPr>
        <w:t>Numm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Gesag</w:t>
      </w:r>
      <w:r>
        <w:rPr>
          <w:spacing w:val="-1"/>
        </w:rPr>
        <w:t>te</w:t>
      </w:r>
      <w:r>
        <w:rPr>
          <w:spacing w:val="-17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6"/>
        </w:rPr>
        <w:t xml:space="preserve"> </w:t>
      </w:r>
      <w:r>
        <w:rPr>
          <w:spacing w:val="-1"/>
        </w:rPr>
        <w:t>unter</w:t>
      </w:r>
      <w:r>
        <w:rPr>
          <w:spacing w:val="-18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rung</w:t>
      </w:r>
      <w:r>
        <w:rPr>
          <w:spacing w:val="-2"/>
        </w:rPr>
        <w:t xml:space="preserve"> des</w:t>
      </w:r>
      <w:r>
        <w:rPr>
          <w:spacing w:val="-1"/>
        </w:rPr>
        <w:t xml:space="preserve"> rechten </w:t>
      </w:r>
      <w:r>
        <w:rPr>
          <w:spacing w:val="-2"/>
        </w:rPr>
        <w:t>Verhaltnisses auf</w:t>
      </w:r>
      <w:r>
        <w:rPr>
          <w:spacing w:val="-1"/>
        </w:rP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>hoheren</w:t>
      </w:r>
      <w:r>
        <w:rPr>
          <w:spacing w:val="-2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e</w:t>
      </w:r>
      <w:r>
        <w:rPr>
          <w:spacing w:val="-1"/>
        </w:rPr>
        <w:t>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t>und</w:t>
      </w:r>
      <w:r>
        <w:rPr>
          <w:spacing w:val="-2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usoberen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wendet.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6" w:hanging="850"/>
        <w:jc w:val="both"/>
      </w:pPr>
      <w:r>
        <w:t>Die</w:t>
      </w:r>
      <w:r>
        <w:rPr>
          <w:spacing w:val="-3"/>
        </w:rPr>
        <w:t xml:space="preserve">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,</w:t>
      </w:r>
      <w:r>
        <w:rPr>
          <w:spacing w:val="-3"/>
        </w:rPr>
        <w:t xml:space="preserve"> </w:t>
      </w:r>
      <w:r>
        <w:rPr>
          <w:spacing w:val="-1"/>
        </w:rPr>
        <w:t>Vertr</w:t>
      </w:r>
      <w:r>
        <w:rPr>
          <w:spacing w:val="-2"/>
        </w:rPr>
        <w:t>e</w:t>
      </w:r>
      <w:r>
        <w:rPr>
          <w:spacing w:val="-1"/>
        </w:rPr>
        <w:t>ter</w:t>
      </w:r>
      <w:r>
        <w:rPr>
          <w:spacing w:val="-3"/>
        </w:rPr>
        <w:t xml:space="preserve"> </w:t>
      </w:r>
      <w:r>
        <w:t>und</w:t>
      </w:r>
      <w:r>
        <w:rPr>
          <w:spacing w:val="-1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erten</w:t>
      </w:r>
      <w:r>
        <w:rPr>
          <w:spacing w:val="-2"/>
        </w:rPr>
        <w:t xml:space="preserve"> </w:t>
      </w:r>
      <w:r>
        <w:t>sollen</w:t>
      </w:r>
      <w:r>
        <w:rPr>
          <w:spacing w:val="-2"/>
        </w:rPr>
        <w:t xml:space="preserve"> </w:t>
      </w:r>
      <w:r>
        <w:t>sich</w:t>
      </w:r>
      <w:r>
        <w:rPr>
          <w:spacing w:val="-3"/>
        </w:rPr>
        <w:t xml:space="preserve"> </w:t>
      </w:r>
      <w:r>
        <w:t>bei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2"/>
        </w:rPr>
        <w:t>Ausiibung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2"/>
        </w:rPr>
        <w:t>Amtsgewalt</w:t>
      </w:r>
      <w:r>
        <w:rPr>
          <w:spacing w:val="24"/>
        </w:rPr>
        <w:t xml:space="preserve"> </w:t>
      </w:r>
      <w:r>
        <w:rPr>
          <w:spacing w:val="-2"/>
        </w:rPr>
        <w:t>an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spacing w:val="24"/>
        </w:rPr>
        <w:t xml:space="preserve"> </w:t>
      </w:r>
      <w:r>
        <w:rPr>
          <w:spacing w:val="-1"/>
        </w:rPr>
        <w:t>Anweisungen</w:t>
      </w:r>
      <w:r>
        <w:rPr>
          <w:rFonts w:ascii="Times New Roman"/>
          <w:spacing w:val="26"/>
          <w:w w:val="98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s</w:t>
      </w:r>
      <w:r>
        <w:rPr>
          <w:spacing w:val="-1"/>
        </w:rPr>
        <w:t>tellungen</w:t>
      </w:r>
      <w:r>
        <w:rPr>
          <w:spacing w:val="-18"/>
        </w:rPr>
        <w:t xml:space="preserve"> </w:t>
      </w:r>
      <w:r>
        <w:t>des</w:t>
      </w:r>
      <w:r>
        <w:rPr>
          <w:spacing w:val="-19"/>
        </w:rPr>
        <w:t xml:space="preserve"> </w:t>
      </w:r>
      <w:r>
        <w:rPr>
          <w:spacing w:val="-1"/>
        </w:rPr>
        <w:t>Oberen</w:t>
      </w:r>
      <w:r>
        <w:rPr>
          <w:spacing w:val="-1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45"/>
        <w:ind w:right="114" w:hanging="850"/>
        <w:jc w:val="both"/>
      </w:pPr>
      <w:bookmarkStart w:id="1254" w:name="374"/>
      <w:bookmarkStart w:id="1255" w:name="_bookmark808"/>
      <w:bookmarkStart w:id="1256" w:name="_bookmark809"/>
      <w:bookmarkEnd w:id="1254"/>
      <w:bookmarkEnd w:id="1255"/>
      <w:bookmarkEnd w:id="1256"/>
      <w:r>
        <w:t>Wenn</w:t>
      </w:r>
      <w:r>
        <w:rPr>
          <w:spacing w:val="-31"/>
        </w:rPr>
        <w:t xml:space="preserve"> </w:t>
      </w:r>
      <w:r>
        <w:t>ein</w:t>
      </w:r>
      <w:r>
        <w:rPr>
          <w:spacing w:val="-31"/>
        </w:rPr>
        <w:t xml:space="preserve"> </w:t>
      </w:r>
      <w:r>
        <w:rPr>
          <w:spacing w:val="-1"/>
        </w:rPr>
        <w:t>Oberer</w:t>
      </w:r>
      <w:r>
        <w:rPr>
          <w:spacing w:val="-31"/>
        </w:rPr>
        <w:t xml:space="preserve"> </w:t>
      </w:r>
      <w:r>
        <w:rPr>
          <w:spacing w:val="-1"/>
        </w:rPr>
        <w:t>ir</w:t>
      </w:r>
      <w:r>
        <w:rPr>
          <w:spacing w:val="-2"/>
        </w:rPr>
        <w:t>ge</w:t>
      </w:r>
      <w:r>
        <w:rPr>
          <w:spacing w:val="-1"/>
        </w:rPr>
        <w:t>ndeine</w:t>
      </w:r>
      <w:r>
        <w:rPr>
          <w:spacing w:val="-2"/>
        </w:rPr>
        <w:t>s</w:t>
      </w:r>
      <w:r>
        <w:rPr>
          <w:spacing w:val="-33"/>
        </w:rPr>
        <w:t xml:space="preserve"> </w:t>
      </w:r>
      <w:r>
        <w:rPr>
          <w:spacing w:val="-3"/>
        </w:rPr>
        <w:t>Gr</w:t>
      </w:r>
      <w:r>
        <w:rPr>
          <w:spacing w:val="-4"/>
        </w:rPr>
        <w:t>ades</w:t>
      </w:r>
      <w:r>
        <w:rPr>
          <w:spacing w:val="-3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or</w:t>
      </w:r>
      <w:r>
        <w:rPr>
          <w:spacing w:val="-33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b</w:t>
      </w:r>
      <w:r>
        <w:rPr>
          <w:spacing w:val="-4"/>
        </w:rPr>
        <w:t>lau</w:t>
      </w:r>
      <w:r>
        <w:rPr>
          <w:spacing w:val="-3"/>
        </w:rPr>
        <w:t>f</w:t>
      </w:r>
      <w:r>
        <w:rPr>
          <w:spacing w:val="-31"/>
        </w:rPr>
        <w:t xml:space="preserve"> </w:t>
      </w:r>
      <w:r>
        <w:t>seiner</w:t>
      </w:r>
      <w:r>
        <w:rPr>
          <w:rFonts w:ascii="Times New Roman"/>
          <w:spacing w:val="43"/>
          <w:w w:val="97"/>
        </w:rPr>
        <w:t xml:space="preserve"> </w:t>
      </w:r>
      <w:r>
        <w:rPr>
          <w:spacing w:val="-1"/>
        </w:rPr>
        <w:t>Amtsz</w:t>
      </w:r>
      <w:r>
        <w:rPr>
          <w:spacing w:val="-2"/>
        </w:rPr>
        <w:t>ei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rPr>
          <w:spacing w:val="-2"/>
        </w:rPr>
        <w:t>aus</w:t>
      </w:r>
      <w:r>
        <w:rPr>
          <w:spacing w:val="12"/>
        </w:rPr>
        <w:t xml:space="preserve"> </w:t>
      </w:r>
      <w:r>
        <w:rPr>
          <w:spacing w:val="-1"/>
        </w:rPr>
        <w:t>dem</w:t>
      </w:r>
      <w:r>
        <w:rPr>
          <w:spacing w:val="12"/>
        </w:rPr>
        <w:t xml:space="preserve"> </w:t>
      </w:r>
      <w:r>
        <w:rPr>
          <w:spacing w:val="-1"/>
        </w:rPr>
        <w:t>Amt</w:t>
      </w:r>
      <w:r>
        <w:rPr>
          <w:spacing w:val="13"/>
        </w:rPr>
        <w:t xml:space="preserve"> </w:t>
      </w:r>
      <w:r>
        <w:rPr>
          <w:spacing w:val="-2"/>
        </w:rPr>
        <w:t>scheidet,</w:t>
      </w:r>
      <w:r>
        <w:rPr>
          <w:spacing w:val="11"/>
        </w:rPr>
        <w:t xml:space="preserve"> </w:t>
      </w:r>
      <w:r>
        <w:rPr>
          <w:spacing w:val="-1"/>
        </w:rPr>
        <w:t>vertritt</w:t>
      </w:r>
      <w:r>
        <w:rPr>
          <w:spacing w:val="13"/>
        </w:rPr>
        <w:t xml:space="preserve"> </w:t>
      </w:r>
      <w:r>
        <w:t>ihn</w:t>
      </w:r>
      <w:r>
        <w:rPr>
          <w:spacing w:val="12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 xml:space="preserve">treffende </w:t>
      </w:r>
      <w:r>
        <w:rPr>
          <w:spacing w:val="-2"/>
        </w:rPr>
        <w:t>Vikar</w:t>
      </w:r>
      <w:r>
        <w:rPr>
          <w:spacing w:val="-4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-2"/>
        </w:rPr>
        <w:t xml:space="preserve"> </w:t>
      </w:r>
      <w:r>
        <w:t>117</w:t>
      </w:r>
      <w:r>
        <w:rPr>
          <w:spacing w:val="-1"/>
        </w:rPr>
        <w:t xml:space="preserve"> un</w:t>
      </w:r>
      <w:r>
        <w:rPr>
          <w:spacing w:val="-2"/>
        </w:rPr>
        <w:t>d</w:t>
      </w:r>
      <w:r>
        <w:t xml:space="preserve"> 146),</w:t>
      </w:r>
      <w:r>
        <w:rPr>
          <w:spacing w:val="-2"/>
        </w:rPr>
        <w:t xml:space="preserve"> </w:t>
      </w:r>
      <w:r>
        <w:t>bis</w:t>
      </w:r>
      <w:r>
        <w:rPr>
          <w:spacing w:val="-1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43"/>
          <w:w w:val="95"/>
        </w:rPr>
        <w:t xml:space="preserve"> </w:t>
      </w:r>
      <w:r>
        <w:rPr>
          <w:spacing w:val="-1"/>
        </w:rPr>
        <w:t>Amt</w:t>
      </w:r>
      <w:r>
        <w:rPr>
          <w:spacing w:val="23"/>
        </w:rPr>
        <w:t xml:space="preserve"> </w:t>
      </w:r>
      <w:r>
        <w:rPr>
          <w:spacing w:val="-2"/>
        </w:rPr>
        <w:t>je</w:t>
      </w:r>
      <w:r>
        <w:rPr>
          <w:spacing w:val="24"/>
        </w:rPr>
        <w:t xml:space="preserve"> </w:t>
      </w:r>
      <w:r>
        <w:rPr>
          <w:spacing w:val="-1"/>
        </w:rPr>
        <w:t>nach</w:t>
      </w:r>
      <w:r>
        <w:rPr>
          <w:spacing w:val="22"/>
        </w:rPr>
        <w:t xml:space="preserve"> </w:t>
      </w:r>
      <w:r>
        <w:rPr>
          <w:spacing w:val="-2"/>
        </w:rPr>
        <w:t>Lage</w:t>
      </w:r>
      <w:r>
        <w:rPr>
          <w:spacing w:val="24"/>
        </w:rPr>
        <w:t xml:space="preserve"> </w:t>
      </w:r>
      <w:r>
        <w:rPr>
          <w:spacing w:val="-2"/>
        </w:rPr>
        <w:t>des</w:t>
      </w:r>
      <w:r>
        <w:rPr>
          <w:spacing w:val="23"/>
        </w:rPr>
        <w:t xml:space="preserve"> </w:t>
      </w:r>
      <w:r>
        <w:rPr>
          <w:spacing w:val="-2"/>
        </w:rPr>
        <w:t>Falles</w:t>
      </w:r>
      <w:r>
        <w:rPr>
          <w:spacing w:val="24"/>
        </w:rPr>
        <w:t xml:space="preserve"> </w:t>
      </w:r>
      <w:r>
        <w:rPr>
          <w:spacing w:val="-1"/>
        </w:rPr>
        <w:t>durch</w:t>
      </w:r>
      <w:r>
        <w:rPr>
          <w:spacing w:val="23"/>
        </w:rPr>
        <w:t xml:space="preserve"> </w:t>
      </w:r>
      <w:r>
        <w:t>eine</w:t>
      </w:r>
      <w:r>
        <w:rPr>
          <w:spacing w:val="24"/>
        </w:rPr>
        <w:t xml:space="preserve"> </w:t>
      </w:r>
      <w:r>
        <w:rPr>
          <w:spacing w:val="-2"/>
        </w:rPr>
        <w:t>Wahl</w:t>
      </w:r>
      <w:r>
        <w:rPr>
          <w:spacing w:val="23"/>
        </w:rPr>
        <w:t xml:space="preserve"> </w:t>
      </w:r>
      <w:r>
        <w:rPr>
          <w:spacing w:val="-1"/>
        </w:rPr>
        <w:t>beim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3"/>
        </w:rPr>
        <w:t>Kapitel</w:t>
      </w:r>
      <w:r>
        <w:rPr>
          <w:spacing w:val="38"/>
        </w:rPr>
        <w:t xml:space="preserve"> </w:t>
      </w:r>
      <w:r>
        <w:rPr>
          <w:spacing w:val="5"/>
        </w:rPr>
        <w:t>(</w:t>
      </w:r>
      <w:r>
        <w:rPr>
          <w:rFonts w:ascii="Cambria"/>
          <w:i/>
          <w:spacing w:val="4"/>
        </w:rPr>
        <w:t>K</w:t>
      </w:r>
      <w:r>
        <w:rPr>
          <w:rFonts w:ascii="Cambria"/>
          <w:i/>
          <w:spacing w:val="6"/>
        </w:rPr>
        <w:t>o</w:t>
      </w:r>
      <w:r>
        <w:rPr>
          <w:rFonts w:ascii="Cambria"/>
          <w:i/>
          <w:spacing w:val="5"/>
        </w:rPr>
        <w:t>nstitutionen</w:t>
      </w:r>
      <w:r>
        <w:rPr>
          <w:spacing w:val="6"/>
        </w:rPr>
        <w:t>,</w:t>
      </w:r>
      <w:r>
        <w:rPr>
          <w:spacing w:val="41"/>
        </w:rPr>
        <w:t xml:space="preserve"> </w:t>
      </w:r>
      <w:r>
        <w:rPr>
          <w:spacing w:val="3"/>
        </w:rPr>
        <w:t>123</w:t>
      </w:r>
      <w:r>
        <w:rPr>
          <w:spacing w:val="40"/>
        </w:rPr>
        <w:t xml:space="preserve"> </w:t>
      </w:r>
      <w:r>
        <w:rPr>
          <w:spacing w:val="2"/>
        </w:rPr>
        <w:t>und</w:t>
      </w:r>
      <w:r>
        <w:rPr>
          <w:spacing w:val="39"/>
        </w:rPr>
        <w:t xml:space="preserve"> </w:t>
      </w:r>
      <w:r>
        <w:rPr>
          <w:spacing w:val="3"/>
        </w:rPr>
        <w:t>142;</w:t>
      </w:r>
      <w:r>
        <w:t xml:space="preserve"> </w:t>
      </w:r>
      <w:r>
        <w:rPr>
          <w:spacing w:val="38"/>
        </w:rPr>
        <w:t xml:space="preserve"> </w:t>
      </w:r>
      <w:r>
        <w:rPr>
          <w:rFonts w:ascii="Cambria"/>
          <w:i/>
          <w:spacing w:val="2"/>
        </w:rPr>
        <w:t>Direktori-</w:t>
      </w:r>
      <w:r>
        <w:rPr>
          <w:rFonts w:ascii="Times New Roman"/>
          <w:i/>
          <w:spacing w:val="40"/>
          <w:w w:val="103"/>
        </w:rPr>
        <w:t xml:space="preserve"> </w:t>
      </w:r>
      <w:r>
        <w:rPr>
          <w:rFonts w:ascii="Cambria"/>
          <w:i/>
        </w:rPr>
        <w:t>um,</w:t>
      </w:r>
      <w:r>
        <w:rPr>
          <w:rFonts w:ascii="Cambria"/>
          <w:i/>
          <w:spacing w:val="-3"/>
        </w:rPr>
        <w:t xml:space="preserve"> </w:t>
      </w:r>
      <w:hyperlink w:anchor="_bookmark854" w:history="1">
        <w:r>
          <w:rPr>
            <w:color w:val="0000FF"/>
          </w:rPr>
          <w:t>387</w:t>
        </w:r>
      </w:hyperlink>
      <w:r>
        <w:t>)</w:t>
      </w:r>
      <w:r>
        <w:rPr>
          <w:spacing w:val="-15"/>
        </w:rPr>
        <w:t xml:space="preserve"> </w:t>
      </w:r>
      <w:r>
        <w:t>oder</w:t>
      </w:r>
      <w:r>
        <w:rPr>
          <w:spacing w:val="-16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-14"/>
        </w:rPr>
        <w:t xml:space="preserve"> </w:t>
      </w:r>
      <w:r>
        <w:t>eine</w:t>
      </w:r>
      <w:r>
        <w:rPr>
          <w:spacing w:val="-13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eidung</w:t>
      </w:r>
      <w:r>
        <w:rPr>
          <w:spacing w:val="-13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2"/>
        </w:rPr>
        <w:t>jeweiligen</w:t>
      </w:r>
      <w:r>
        <w:rPr>
          <w:rFonts w:ascii="Times New Roman"/>
          <w:w w:val="97"/>
        </w:rPr>
        <w:t xml:space="preserve"> </w:t>
      </w:r>
      <w:bookmarkStart w:id="1257" w:name="_bookmark810"/>
      <w:bookmarkEnd w:id="1257"/>
      <w:r>
        <w:rPr>
          <w:rFonts w:ascii="Times New Roman"/>
          <w:w w:val="97"/>
        </w:rPr>
        <w:t xml:space="preserve"> </w:t>
      </w:r>
      <w:r>
        <w:rPr>
          <w:spacing w:val="-1"/>
        </w:rPr>
        <w:t>Leitun</w:t>
      </w:r>
      <w:r>
        <w:rPr>
          <w:spacing w:val="-2"/>
        </w:rPr>
        <w:t>g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94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419</w:t>
        </w:r>
      </w:hyperlink>
      <w:r>
        <w:t>)</w:t>
      </w:r>
      <w:r>
        <w:rPr>
          <w:spacing w:val="-12"/>
        </w:rPr>
        <w:t xml:space="preserve"> </w:t>
      </w:r>
      <w:r>
        <w:rPr>
          <w:spacing w:val="-1"/>
        </w:rPr>
        <w:t>besetzt</w:t>
      </w:r>
      <w:r>
        <w:rPr>
          <w:spacing w:val="-12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  <w:rPr>
          <w:sz w:val="14"/>
          <w:szCs w:val="14"/>
        </w:rPr>
      </w:pPr>
      <w:bookmarkStart w:id="1258" w:name="375"/>
      <w:bookmarkEnd w:id="1258"/>
      <w:r>
        <w:t>Die</w:t>
      </w:r>
      <w:r>
        <w:rPr>
          <w:spacing w:val="2"/>
        </w:rPr>
        <w:t xml:space="preserve"> </w:t>
      </w:r>
      <w:r>
        <w:rPr>
          <w:spacing w:val="-1"/>
        </w:rPr>
        <w:t>unm</w:t>
      </w:r>
      <w:r>
        <w:rPr>
          <w:spacing w:val="-2"/>
        </w:rPr>
        <w:t>ittelba</w:t>
      </w:r>
      <w:r>
        <w:rPr>
          <w:spacing w:val="-1"/>
        </w:rPr>
        <w:t>ren</w:t>
      </w:r>
      <w:r>
        <w:rPr>
          <w:spacing w:val="2"/>
        </w:rPr>
        <w:t xml:space="preserve"> </w:t>
      </w:r>
      <w:r>
        <w:t>Oberen</w:t>
      </w:r>
      <w:r>
        <w:rPr>
          <w:spacing w:val="4"/>
        </w:rPr>
        <w:t xml:space="preserve"> </w:t>
      </w:r>
      <w:r>
        <w:t>sollen</w:t>
      </w:r>
      <w:r>
        <w:rPr>
          <w:spacing w:val="2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a</w:t>
      </w:r>
      <w:r>
        <w:rPr>
          <w:spacing w:val="-1"/>
        </w:rPr>
        <w:t>ntwortun</w:t>
      </w:r>
      <w:r>
        <w:rPr>
          <w:spacing w:val="-2"/>
        </w:rPr>
        <w:t>g</w:t>
      </w:r>
      <w:r>
        <w:rPr>
          <w:rFonts w:ascii="Times New Roman"/>
          <w:spacing w:val="33"/>
          <w:w w:val="97"/>
        </w:rPr>
        <w:t xml:space="preserve"> </w:t>
      </w:r>
      <w:r>
        <w:t>ihres</w:t>
      </w:r>
      <w:r>
        <w:rPr>
          <w:spacing w:val="-30"/>
        </w:rPr>
        <w:t xml:space="preserve"> </w:t>
      </w:r>
      <w:r>
        <w:rPr>
          <w:spacing w:val="-1"/>
        </w:rPr>
        <w:t>Amtes</w:t>
      </w:r>
      <w:r>
        <w:rPr>
          <w:spacing w:val="-27"/>
        </w:rPr>
        <w:t xml:space="preserve"> </w:t>
      </w:r>
      <w:r>
        <w:rPr>
          <w:spacing w:val="-1"/>
        </w:rPr>
        <w:t>entschlo</w:t>
      </w:r>
      <w:r>
        <w:rPr>
          <w:spacing w:val="-2"/>
        </w:rPr>
        <w:t>ssen</w:t>
      </w:r>
      <w:r>
        <w:rPr>
          <w:spacing w:val="-28"/>
        </w:rPr>
        <w:t xml:space="preserve"> </w:t>
      </w:r>
      <w:r>
        <w:rPr>
          <w:spacing w:val="-1"/>
        </w:rPr>
        <w:t>annehmen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sich</w:t>
      </w:r>
      <w:r>
        <w:rPr>
          <w:spacing w:val="-28"/>
        </w:rPr>
        <w:t xml:space="preserve"> </w:t>
      </w:r>
      <w:r>
        <w:t>nicht</w:t>
      </w:r>
      <w:r>
        <w:rPr>
          <w:spacing w:val="-27"/>
        </w:rPr>
        <w:t xml:space="preserve"> </w:t>
      </w:r>
      <w:r>
        <w:rPr>
          <w:spacing w:val="-2"/>
        </w:rPr>
        <w:t>an</w:t>
      </w:r>
      <w:r>
        <w:rPr>
          <w:rFonts w:ascii="Times New Roman"/>
          <w:spacing w:val="26"/>
          <w:w w:val="97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rPr>
          <w:spacing w:val="-1"/>
        </w:rPr>
        <w:t>Oberen</w:t>
      </w:r>
      <w:r>
        <w:rPr>
          <w:spacing w:val="6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ades</w:t>
      </w:r>
      <w:r>
        <w:rPr>
          <w:spacing w:val="6"/>
        </w:rPr>
        <w:t xml:space="preserve"> </w:t>
      </w:r>
      <w:r>
        <w:rPr>
          <w:spacing w:val="1"/>
        </w:rPr>
        <w:t>wenden,</w:t>
      </w:r>
      <w:r>
        <w:rPr>
          <w:spacing w:val="5"/>
        </w:rPr>
        <w:t xml:space="preserve"> </w:t>
      </w:r>
      <w:r>
        <w:t>um</w:t>
      </w:r>
      <w:r>
        <w:rPr>
          <w:spacing w:val="6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ele-</w:t>
      </w:r>
      <w:r>
        <w:rPr>
          <w:rFonts w:ascii="Times New Roman"/>
          <w:spacing w:val="44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nheiten</w:t>
      </w:r>
      <w:r>
        <w:t xml:space="preserve"> </w:t>
      </w:r>
      <w:r>
        <w:rPr>
          <w:spacing w:val="-1"/>
        </w:rPr>
        <w:t>zu</w:t>
      </w:r>
      <w:r>
        <w:t xml:space="preserve"> entscheiden,</w:t>
      </w:r>
      <w:r>
        <w:rPr>
          <w:spacing w:val="1"/>
        </w:rPr>
        <w:t xml:space="preserve"> </w:t>
      </w:r>
      <w:r>
        <w:t>fiir die</w:t>
      </w:r>
      <w:r>
        <w:rPr>
          <w:spacing w:val="1"/>
        </w:rPr>
        <w:t xml:space="preserve"> </w:t>
      </w:r>
      <w:r>
        <w:t>sie</w:t>
      </w:r>
      <w:r>
        <w:rPr>
          <w:spacing w:val="1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</w:t>
      </w:r>
      <w:r>
        <w:t xml:space="preserve"> sind.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1"/>
        </w:rPr>
        <w:t>Trotzdem</w:t>
      </w:r>
      <w:r>
        <w:rPr>
          <w:spacing w:val="-14"/>
        </w:rPr>
        <w:t xml:space="preserve"> </w:t>
      </w:r>
      <w:r>
        <w:rPr>
          <w:spacing w:val="-1"/>
        </w:rPr>
        <w:t>konnen</w:t>
      </w:r>
      <w:r>
        <w:rPr>
          <w:spacing w:val="-14"/>
        </w:rPr>
        <w:t xml:space="preserve"> </w:t>
      </w:r>
      <w:r>
        <w:rPr>
          <w:spacing w:val="-2"/>
        </w:rPr>
        <w:t>sie</w:t>
      </w:r>
      <w:r>
        <w:rPr>
          <w:spacing w:val="-14"/>
        </w:rPr>
        <w:t xml:space="preserve"> </w:t>
      </w:r>
      <w:r>
        <w:rPr>
          <w:spacing w:val="-2"/>
        </w:rPr>
        <w:t>stets</w:t>
      </w:r>
      <w:r>
        <w:rPr>
          <w:spacing w:val="-14"/>
        </w:rPr>
        <w:t xml:space="preserve"> </w:t>
      </w:r>
      <w:r>
        <w:rPr>
          <w:spacing w:val="-1"/>
        </w:rPr>
        <w:t>um</w:t>
      </w:r>
      <w:r>
        <w:rPr>
          <w:spacing w:val="-14"/>
        </w:rPr>
        <w:t xml:space="preserve"> </w:t>
      </w:r>
      <w:r>
        <w:rPr>
          <w:spacing w:val="-1"/>
        </w:rPr>
        <w:t>Orientierung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e</w:t>
      </w:r>
      <w:r>
        <w:rPr>
          <w:spacing w:val="-1"/>
        </w:rPr>
        <w:t>idung</w:t>
      </w:r>
      <w:r>
        <w:rPr>
          <w:spacing w:val="-2"/>
        </w:rPr>
        <w:t>s</w:t>
      </w:r>
      <w:r>
        <w:rPr>
          <w:spacing w:val="-1"/>
        </w:rPr>
        <w:t>hilfen</w:t>
      </w:r>
      <w:r>
        <w:rPr>
          <w:spacing w:val="20"/>
        </w:rPr>
        <w:t xml:space="preserve"> </w:t>
      </w:r>
      <w:r>
        <w:rPr>
          <w:spacing w:val="-1"/>
        </w:rPr>
        <w:t>ersuchen.</w:t>
      </w:r>
      <w:r>
        <w:rPr>
          <w:spacing w:val="21"/>
        </w:rPr>
        <w:t xml:space="preserve"> </w:t>
      </w:r>
      <w:r>
        <w:t>Auf</w:t>
      </w:r>
      <w:r>
        <w:rPr>
          <w:spacing w:val="21"/>
        </w:rPr>
        <w:t xml:space="preserve"> </w:t>
      </w:r>
      <w:r>
        <w:t>diese</w:t>
      </w:r>
      <w:r>
        <w:rPr>
          <w:spacing w:val="21"/>
        </w:rPr>
        <w:t xml:space="preserve"> </w:t>
      </w:r>
      <w:r>
        <w:t>Weise</w:t>
      </w:r>
      <w:r>
        <w:rPr>
          <w:spacing w:val="21"/>
        </w:rPr>
        <w:t xml:space="preserve"> </w:t>
      </w:r>
      <w:r>
        <w:rPr>
          <w:spacing w:val="-2"/>
        </w:rPr>
        <w:t>gela</w:t>
      </w:r>
      <w:r>
        <w:rPr>
          <w:spacing w:val="-1"/>
        </w:rPr>
        <w:t>ngt</w:t>
      </w:r>
      <w:r>
        <w:rPr>
          <w:rFonts w:ascii="Times New Roman"/>
          <w:spacing w:val="45"/>
        </w:rPr>
        <w:t xml:space="preserve"> </w:t>
      </w:r>
      <w:r>
        <w:t>man</w:t>
      </w:r>
      <w:r>
        <w:rPr>
          <w:spacing w:val="31"/>
        </w:rPr>
        <w:t xml:space="preserve"> </w:t>
      </w:r>
      <w:r>
        <w:rPr>
          <w:spacing w:val="-1"/>
        </w:rPr>
        <w:t>zu</w:t>
      </w:r>
      <w:r>
        <w:rPr>
          <w:spacing w:val="30"/>
        </w:rPr>
        <w:t xml:space="preserve"> </w:t>
      </w:r>
      <w:r>
        <w:t>einer</w:t>
      </w:r>
      <w:r>
        <w:rPr>
          <w:spacing w:val="31"/>
        </w:rPr>
        <w:t xml:space="preserve"> </w:t>
      </w:r>
      <w:r>
        <w:rPr>
          <w:spacing w:val="-1"/>
        </w:rPr>
        <w:t>Leitung,</w:t>
      </w:r>
      <w:r>
        <w:rPr>
          <w:spacing w:val="31"/>
        </w:rPr>
        <w:t xml:space="preserve"> </w:t>
      </w:r>
      <w:r>
        <w:rPr>
          <w:spacing w:val="-2"/>
        </w:rPr>
        <w:t>die</w:t>
      </w:r>
      <w:r>
        <w:rPr>
          <w:spacing w:val="31"/>
        </w:rPr>
        <w:t xml:space="preserve"> </w:t>
      </w:r>
      <w:r>
        <w:rPr>
          <w:spacing w:val="-2"/>
        </w:rPr>
        <w:t>besser</w:t>
      </w:r>
      <w:r>
        <w:rPr>
          <w:spacing w:val="33"/>
        </w:rPr>
        <w:t xml:space="preserve"> </w:t>
      </w:r>
      <w:r>
        <w:rPr>
          <w:spacing w:val="-2"/>
        </w:rPr>
        <w:t>an</w:t>
      </w:r>
      <w:r>
        <w:rPr>
          <w:spacing w:val="31"/>
        </w:rPr>
        <w:t xml:space="preserve"> </w:t>
      </w:r>
      <w:r>
        <w:rPr>
          <w:spacing w:val="-2"/>
        </w:rPr>
        <w:t>die</w:t>
      </w:r>
      <w:r>
        <w:rPr>
          <w:spacing w:val="31"/>
        </w:rPr>
        <w:t xml:space="preserve"> </w:t>
      </w:r>
      <w:r>
        <w:rPr>
          <w:spacing w:val="-2"/>
        </w:rPr>
        <w:t>Umstande</w:t>
      </w:r>
      <w:r>
        <w:rPr>
          <w:rFonts w:ascii="Times New Roman"/>
          <w:spacing w:val="-1"/>
          <w:w w:val="97"/>
        </w:rPr>
        <w:t xml:space="preserve"> </w:t>
      </w:r>
      <w:bookmarkStart w:id="1259" w:name="376"/>
      <w:bookmarkStart w:id="1260" w:name="_bookmark811"/>
      <w:bookmarkEnd w:id="1259"/>
      <w:bookmarkEnd w:id="1260"/>
      <w:r>
        <w:rPr>
          <w:rFonts w:ascii="Times New Roman"/>
          <w:spacing w:val="-1"/>
          <w:w w:val="97"/>
        </w:rPr>
        <w:t xml:space="preserve"> </w:t>
      </w:r>
      <w:r>
        <w:t>einer</w:t>
      </w:r>
      <w:r>
        <w:rPr>
          <w:spacing w:val="-27"/>
        </w:rPr>
        <w:t xml:space="preserve"> </w:t>
      </w:r>
      <w:r>
        <w:rPr>
          <w:spacing w:val="-2"/>
        </w:rPr>
        <w:t>jeden</w:t>
      </w:r>
      <w:r>
        <w:rPr>
          <w:spacing w:val="-27"/>
        </w:rPr>
        <w:t xml:space="preserve"> </w:t>
      </w:r>
      <w:r>
        <w:t>Gemeinschaft</w:t>
      </w:r>
      <w:r>
        <w:rPr>
          <w:spacing w:val="-27"/>
        </w:rPr>
        <w:t xml:space="preserve"> </w:t>
      </w:r>
      <w:r>
        <w:rPr>
          <w:spacing w:val="-2"/>
        </w:rPr>
        <w:t>angepasst</w:t>
      </w:r>
      <w:r>
        <w:rPr>
          <w:spacing w:val="-27"/>
        </w:rPr>
        <w:t xml:space="preserve"> </w:t>
      </w:r>
      <w:r>
        <w:rPr>
          <w:spacing w:val="-2"/>
        </w:rPr>
        <w:t>ist.</w:t>
      </w:r>
      <w:hyperlink w:anchor="_bookmark1674" w:history="1">
        <w:r>
          <w:rPr>
            <w:color w:val="0000FF"/>
            <w:spacing w:val="-1"/>
            <w:position w:val="10"/>
            <w:sz w:val="14"/>
          </w:rPr>
          <w:t>271</w:t>
        </w:r>
      </w:hyperlink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5" w:hanging="850"/>
        <w:jc w:val="both"/>
      </w:pP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1"/>
        </w:rPr>
        <w:t>Oberer</w:t>
      </w:r>
      <w:r>
        <w:rPr>
          <w:spacing w:val="-3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es</w:t>
      </w:r>
      <w:r>
        <w:rPr>
          <w:spacing w:val="-30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30"/>
        </w:rPr>
        <w:t xml:space="preserve"> </w:t>
      </w:r>
      <w:r>
        <w:t>einem</w:t>
      </w:r>
      <w:r>
        <w:rPr>
          <w:spacing w:val="-29"/>
        </w:rPr>
        <w:t xml:space="preserve"> </w:t>
      </w:r>
      <w:r>
        <w:rPr>
          <w:spacing w:val="-4"/>
        </w:rPr>
        <w:t>ge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1"/>
        </w:rPr>
        <w:t>Grund</w:t>
      </w:r>
      <w:r>
        <w:rPr>
          <w:spacing w:val="-15"/>
        </w:rPr>
        <w:t xml:space="preserve"> </w:t>
      </w:r>
      <w:r>
        <w:rPr>
          <w:spacing w:val="-1"/>
        </w:rPr>
        <w:t>einen</w:t>
      </w:r>
      <w:r>
        <w:rPr>
          <w:spacing w:val="-15"/>
        </w:rPr>
        <w:t xml:space="preserve"> </w:t>
      </w:r>
      <w:r>
        <w:rPr>
          <w:spacing w:val="-1"/>
        </w:rPr>
        <w:t>Akt,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einem</w:t>
      </w:r>
      <w:r>
        <w:rPr>
          <w:spacing w:val="-17"/>
        </w:rPr>
        <w:t xml:space="preserve"> </w:t>
      </w:r>
      <w:r>
        <w:rPr>
          <w:spacing w:val="-1"/>
        </w:rPr>
        <w:t>Oberen</w:t>
      </w:r>
      <w:r>
        <w:rPr>
          <w:spacing w:val="-16"/>
        </w:rPr>
        <w:t xml:space="preserve"> </w:t>
      </w:r>
      <w:r>
        <w:rPr>
          <w:spacing w:val="-1"/>
        </w:rPr>
        <w:t>niedrigeren</w:t>
      </w:r>
      <w:r>
        <w:rPr>
          <w:spacing w:val="-17"/>
        </w:rPr>
        <w:t xml:space="preserve"> </w:t>
      </w:r>
      <w:r>
        <w:rPr>
          <w:spacing w:val="-2"/>
        </w:rPr>
        <w:t>Ran-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ges</w:t>
      </w:r>
      <w:r>
        <w:rPr>
          <w:spacing w:val="-17"/>
        </w:rPr>
        <w:t xml:space="preserve"> </w:t>
      </w:r>
      <w:r>
        <w:rPr>
          <w:spacing w:val="-1"/>
        </w:rPr>
        <w:t>zusteht,</w:t>
      </w:r>
      <w:r>
        <w:rPr>
          <w:spacing w:val="-17"/>
        </w:rPr>
        <w:t xml:space="preserve"> </w:t>
      </w:r>
      <w:r>
        <w:t>vor</w:t>
      </w:r>
      <w:r>
        <w:rPr>
          <w:spacing w:val="-17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ine</w:t>
      </w:r>
      <w:r>
        <w:rPr>
          <w:spacing w:val="-16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</w:t>
      </w:r>
      <w:r>
        <w:rPr>
          <w:spacing w:val="-16"/>
        </w:rPr>
        <w:t xml:space="preserve"> </w:t>
      </w:r>
      <w:r>
        <w:rPr>
          <w:spacing w:val="-1"/>
        </w:rPr>
        <w:t>hohere</w:t>
      </w:r>
      <w:r>
        <w:rPr>
          <w:spacing w:val="-16"/>
        </w:rPr>
        <w:t xml:space="preserve"> </w:t>
      </w:r>
      <w:r>
        <w:rPr>
          <w:spacing w:val="-1"/>
        </w:rPr>
        <w:t>Instanz</w:t>
      </w:r>
      <w:r>
        <w:rPr>
          <w:spacing w:val="-16"/>
        </w:rPr>
        <w:t xml:space="preserve"> </w:t>
      </w:r>
      <w:r>
        <w:rPr>
          <w:spacing w:val="-1"/>
        </w:rPr>
        <w:t>zieh</w:t>
      </w:r>
      <w:r>
        <w:rPr>
          <w:spacing w:val="-2"/>
        </w:rPr>
        <w:t>e</w:t>
      </w:r>
      <w:r>
        <w:rPr>
          <w:spacing w:val="-1"/>
        </w:rPr>
        <w:t>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261" w:name="Art._5:_Berichte,_die_zu_erstatten_sind"/>
      <w:bookmarkStart w:id="1262" w:name="_bookmark812"/>
      <w:bookmarkEnd w:id="1261"/>
      <w:bookmarkEnd w:id="1262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S:</w:t>
      </w:r>
      <w:r>
        <w:rPr>
          <w:spacing w:val="-30"/>
          <w:w w:val="70"/>
        </w:rPr>
        <w:t xml:space="preserve"> </w:t>
      </w:r>
      <w:r>
        <w:rPr>
          <w:spacing w:val="-1"/>
          <w:w w:val="70"/>
        </w:rPr>
        <w:t>Be</w:t>
      </w:r>
      <w:r>
        <w:rPr>
          <w:spacing w:val="-2"/>
          <w:w w:val="70"/>
        </w:rPr>
        <w:t>richte</w:t>
      </w:r>
      <w:r>
        <w:rPr>
          <w:spacing w:val="-1"/>
          <w:w w:val="70"/>
        </w:rPr>
        <w:t>,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die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zu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erstatte</w:t>
      </w:r>
      <w:r>
        <w:rPr>
          <w:spacing w:val="-1"/>
          <w:w w:val="70"/>
        </w:rPr>
        <w:t>n</w:t>
      </w:r>
      <w:r>
        <w:rPr>
          <w:spacing w:val="-31"/>
          <w:w w:val="70"/>
        </w:rPr>
        <w:t xml:space="preserve"> </w:t>
      </w:r>
      <w:r>
        <w:rPr>
          <w:spacing w:val="-1"/>
          <w:w w:val="70"/>
        </w:rPr>
        <w:t>si</w:t>
      </w:r>
      <w:r>
        <w:rPr>
          <w:spacing w:val="-2"/>
          <w:w w:val="70"/>
        </w:rPr>
        <w:t>nd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77"/>
        <w:ind w:right="113" w:hanging="850"/>
        <w:jc w:val="both"/>
      </w:pPr>
      <w:bookmarkStart w:id="1263" w:name="377"/>
      <w:bookmarkStart w:id="1264" w:name="_bookmark814"/>
      <w:bookmarkEnd w:id="1263"/>
      <w:bookmarkEnd w:id="1264"/>
      <w:r>
        <w:rPr>
          <w:spacing w:val="-2"/>
        </w:rPr>
        <w:t>Um</w:t>
      </w:r>
      <w:r>
        <w:rPr>
          <w:spacing w:val="-33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32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oB</w:t>
      </w:r>
      <w:r>
        <w:rPr>
          <w:spacing w:val="-1"/>
        </w:rPr>
        <w:t>er</w:t>
      </w:r>
      <w:r>
        <w:rPr>
          <w:spacing w:val="-2"/>
        </w:rPr>
        <w:t>e</w:t>
      </w:r>
      <w:r>
        <w:rPr>
          <w:spacing w:val="-31"/>
        </w:rPr>
        <w:t xml:space="preserve"> </w:t>
      </w:r>
      <w:r>
        <w:rPr>
          <w:spacing w:val="-2"/>
        </w:rPr>
        <w:t>Wirksa</w:t>
      </w:r>
      <w:r>
        <w:rPr>
          <w:spacing w:val="-1"/>
        </w:rPr>
        <w:t>m</w:t>
      </w:r>
      <w:r>
        <w:rPr>
          <w:spacing w:val="-2"/>
        </w:rPr>
        <w:t>keit</w:t>
      </w:r>
      <w:r>
        <w:rPr>
          <w:spacing w:val="-3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hr</w:t>
      </w:r>
      <w:r>
        <w:rPr>
          <w:spacing w:val="-31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</w:t>
      </w:r>
      <w:r>
        <w:rPr>
          <w:spacing w:val="-31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ei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densleitung</w:t>
      </w:r>
      <w:r>
        <w:rPr>
          <w:spacing w:val="-12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erz</w:t>
      </w:r>
      <w:r>
        <w:rPr>
          <w:spacing w:val="-2"/>
        </w:rPr>
        <w:t>ielen</w:t>
      </w:r>
      <w:r>
        <w:rPr>
          <w:spacing w:val="-11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Mitverantwortung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aller</w:t>
      </w:r>
      <w:r>
        <w:rPr>
          <w:spacing w:val="-20"/>
        </w:rPr>
        <w:t xml:space="preserve"> </w:t>
      </w:r>
      <w:r>
        <w:rPr>
          <w:spacing w:val="-1"/>
        </w:rPr>
        <w:t>fiir</w:t>
      </w:r>
      <w:r>
        <w:rPr>
          <w:spacing w:val="-21"/>
        </w:rPr>
        <w:t xml:space="preserve"> </w:t>
      </w:r>
      <w:r>
        <w:rPr>
          <w:spacing w:val="-2"/>
        </w:rPr>
        <w:t>diesen</w:t>
      </w:r>
      <w:r>
        <w:rPr>
          <w:spacing w:val="-20"/>
        </w:rPr>
        <w:t xml:space="preserve"> </w:t>
      </w:r>
      <w:r>
        <w:rPr>
          <w:spacing w:val="-1"/>
        </w:rPr>
        <w:t>Bereich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starken,</w:t>
      </w:r>
      <w:r>
        <w:rPr>
          <w:spacing w:val="-21"/>
        </w:rPr>
        <w:t xml:space="preserve"> </w:t>
      </w:r>
      <w:r>
        <w:rPr>
          <w:spacing w:val="-2"/>
        </w:rPr>
        <w:t>miissen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1"/>
        </w:rPr>
        <w:t>fiir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3"/>
        </w:rPr>
        <w:t>verschiede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0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mt</w:t>
      </w:r>
      <w:r>
        <w:rPr>
          <w:spacing w:val="-3"/>
        </w:rPr>
        <w:t>lichen</w:t>
      </w:r>
      <w:r>
        <w:rPr>
          <w:spacing w:val="-33"/>
        </w:rPr>
        <w:t xml:space="preserve"> </w:t>
      </w:r>
      <w:r>
        <w:rPr>
          <w:spacing w:val="-4"/>
        </w:rPr>
        <w:t>Aufgaben</w:t>
      </w:r>
      <w:r>
        <w:rPr>
          <w:spacing w:val="-32"/>
        </w:rPr>
        <w:t xml:space="preserve"> </w:t>
      </w:r>
      <w:r>
        <w:rPr>
          <w:spacing w:val="-4"/>
        </w:rPr>
        <w:t>Verant-</w:t>
      </w:r>
      <w:r>
        <w:rPr>
          <w:rFonts w:ascii="Times New Roman"/>
          <w:spacing w:val="-3"/>
          <w:w w:val="98"/>
        </w:rPr>
        <w:t xml:space="preserve"> </w:t>
      </w:r>
      <w:bookmarkStart w:id="1265" w:name="378"/>
      <w:bookmarkStart w:id="1266" w:name="_bookmark813"/>
      <w:bookmarkEnd w:id="1265"/>
      <w:bookmarkEnd w:id="1266"/>
      <w:r>
        <w:rPr>
          <w:rFonts w:ascii="Times New Roman"/>
          <w:spacing w:val="-3"/>
          <w:w w:val="98"/>
        </w:rPr>
        <w:t xml:space="preserve"> </w:t>
      </w:r>
      <w:r>
        <w:rPr>
          <w:spacing w:val="-1"/>
        </w:rPr>
        <w:t>wortlichen</w:t>
      </w:r>
      <w:r>
        <w:rPr>
          <w:spacing w:val="-33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jeweiligen</w:t>
      </w:r>
      <w:r>
        <w:rPr>
          <w:spacing w:val="-30"/>
        </w:rPr>
        <w:t xml:space="preserve"> </w:t>
      </w:r>
      <w:r>
        <w:t>Oberen</w:t>
      </w:r>
      <w:r>
        <w:rPr>
          <w:spacing w:val="-31"/>
        </w:rPr>
        <w:t xml:space="preserve"> </w:t>
      </w:r>
      <w:r>
        <w:t>einen</w:t>
      </w:r>
      <w:r>
        <w:rPr>
          <w:spacing w:val="-30"/>
        </w:rPr>
        <w:t xml:space="preserve"> </w:t>
      </w:r>
      <w:r>
        <w:rPr>
          <w:spacing w:val="-1"/>
        </w:rPr>
        <w:t>Bericht</w:t>
      </w:r>
      <w:r>
        <w:rPr>
          <w:spacing w:val="-31"/>
        </w:rPr>
        <w:t xml:space="preserve"> </w:t>
      </w:r>
      <w:r>
        <w:rPr>
          <w:spacing w:val="-1"/>
        </w:rPr>
        <w:t>iiber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t>ihnen</w:t>
      </w:r>
      <w:r>
        <w:rPr>
          <w:spacing w:val="-32"/>
        </w:rPr>
        <w:t xml:space="preserve"> </w:t>
      </w:r>
      <w:r>
        <w:rPr>
          <w:spacing w:val="-3"/>
        </w:rPr>
        <w:t>iibertragene</w:t>
      </w:r>
      <w:r>
        <w:rPr>
          <w:spacing w:val="-34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mt</w:t>
      </w:r>
      <w:r>
        <w:rPr>
          <w:spacing w:val="-4"/>
        </w:rPr>
        <w:t>s</w:t>
      </w:r>
      <w:r>
        <w:rPr>
          <w:spacing w:val="-3"/>
        </w:rPr>
        <w:t>f</w:t>
      </w:r>
      <w:r>
        <w:rPr>
          <w:spacing w:val="-4"/>
        </w:rPr>
        <w:t>iih</w:t>
      </w:r>
      <w:r>
        <w:rPr>
          <w:spacing w:val="-3"/>
        </w:rPr>
        <w:t>r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ntsprechend</w:t>
      </w:r>
      <w:r>
        <w:rPr>
          <w:spacing w:val="-31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Formularen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rPr>
          <w:spacing w:val="-2"/>
        </w:rPr>
        <w:t>Zeitabstanden,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rPr>
          <w:spacing w:val="-1"/>
        </w:rPr>
        <w:t>Obere</w:t>
      </w:r>
      <w:r>
        <w:rPr>
          <w:rFonts w:ascii="Times New Roman"/>
          <w:spacing w:val="20"/>
          <w:w w:val="99"/>
        </w:rPr>
        <w:t xml:space="preserve"> </w:t>
      </w:r>
      <w:r>
        <w:t>bestimmt,</w:t>
      </w:r>
      <w:r>
        <w:rPr>
          <w:spacing w:val="-44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leg</w:t>
      </w:r>
      <w:r>
        <w:rPr>
          <w:spacing w:val="-1"/>
        </w:rPr>
        <w:t>en.</w:t>
      </w:r>
    </w:p>
    <w:p w:rsidR="00F46B38" w:rsidRDefault="00F520FB">
      <w:pPr>
        <w:pStyle w:val="BodyText"/>
        <w:ind w:right="115"/>
        <w:jc w:val="both"/>
      </w:pPr>
      <w:r>
        <w:rPr>
          <w:spacing w:val="-3"/>
        </w:rPr>
        <w:t>Der</w:t>
      </w:r>
      <w:r>
        <w:rPr>
          <w:spacing w:val="-35"/>
        </w:rPr>
        <w:t xml:space="preserve"> </w:t>
      </w:r>
      <w:r>
        <w:rPr>
          <w:spacing w:val="-3"/>
        </w:rPr>
        <w:t>Gener</w:t>
      </w:r>
      <w:r>
        <w:rPr>
          <w:spacing w:val="-4"/>
        </w:rPr>
        <w:t>alsekretar</w:t>
      </w:r>
      <w:r>
        <w:rPr>
          <w:spacing w:val="-3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Pro</w:t>
      </w:r>
      <w:r>
        <w:rPr>
          <w:spacing w:val="-3"/>
        </w:rPr>
        <w:t>vi</w:t>
      </w:r>
      <w:r>
        <w:rPr>
          <w:spacing w:val="-2"/>
        </w:rPr>
        <w:t>nz</w:t>
      </w:r>
      <w:r>
        <w:rPr>
          <w:spacing w:val="-3"/>
        </w:rPr>
        <w:t>sek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t</w:t>
      </w:r>
      <w:r>
        <w:rPr>
          <w:spacing w:val="-3"/>
        </w:rPr>
        <w:t>a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34"/>
        </w:rPr>
        <w:t xml:space="preserve"> </w:t>
      </w:r>
      <w:r>
        <w:rPr>
          <w:spacing w:val="-3"/>
        </w:rPr>
        <w:t>miissen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Kongregation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16"/>
        </w:rPr>
        <w:t xml:space="preserve"> </w:t>
      </w:r>
      <w:r>
        <w:rPr>
          <w:spacing w:val="-1"/>
        </w:rPr>
        <w:t>iiber</w:t>
      </w:r>
      <w:r>
        <w:rPr>
          <w:spacing w:val="-15"/>
        </w:rPr>
        <w:t xml:space="preserve"> </w:t>
      </w:r>
      <w:r>
        <w:rPr>
          <w:spacing w:val="-1"/>
        </w:rPr>
        <w:t>ihren</w:t>
      </w:r>
      <w:r>
        <w:rPr>
          <w:spacing w:val="-17"/>
        </w:rPr>
        <w:t xml:space="preserve"> </w:t>
      </w:r>
      <w:r>
        <w:rPr>
          <w:spacing w:val="-2"/>
        </w:rPr>
        <w:t>Stand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informieren.</w:t>
      </w:r>
    </w:p>
    <w:p w:rsidR="00F46B38" w:rsidRDefault="00F520FB">
      <w:pPr>
        <w:pStyle w:val="BodyText"/>
        <w:numPr>
          <w:ilvl w:val="0"/>
          <w:numId w:val="23"/>
        </w:numPr>
        <w:tabs>
          <w:tab w:val="left" w:pos="958"/>
        </w:tabs>
        <w:spacing w:before="88"/>
        <w:ind w:right="114" w:hanging="850"/>
        <w:jc w:val="both"/>
      </w:pPr>
      <w:r>
        <w:t>Vor</w:t>
      </w:r>
      <w:r>
        <w:rPr>
          <w:spacing w:val="41"/>
        </w:rPr>
        <w:t xml:space="preserve"> </w:t>
      </w:r>
      <w:r>
        <w:t>dem</w:t>
      </w:r>
      <w:r>
        <w:rPr>
          <w:spacing w:val="42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43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42"/>
        </w:rPr>
        <w:t xml:space="preserve"> </w:t>
      </w:r>
      <w:r>
        <w:t>der</w:t>
      </w:r>
      <w:r>
        <w:rPr>
          <w:spacing w:val="4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usobere,</w:t>
      </w:r>
      <w:r>
        <w:rPr>
          <w:spacing w:val="45"/>
        </w:rPr>
        <w:t xml:space="preserve"> </w:t>
      </w:r>
      <w:r>
        <w:t>dem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1"/>
        </w:rPr>
        <w:t>dabei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1"/>
        </w:rPr>
        <w:t>Gemeinschaft</w:t>
      </w:r>
      <w:r>
        <w:rPr>
          <w:spacing w:val="-8"/>
        </w:rPr>
        <w:t xml:space="preserve"> </w:t>
      </w:r>
      <w:r>
        <w:rPr>
          <w:spacing w:val="-1"/>
        </w:rPr>
        <w:t>hilft,</w:t>
      </w:r>
      <w:r>
        <w:rPr>
          <w:spacing w:val="-7"/>
        </w:rPr>
        <w:t xml:space="preserve"> </w:t>
      </w:r>
      <w:r>
        <w:rPr>
          <w:spacing w:val="-1"/>
        </w:rPr>
        <w:t>dem</w:t>
      </w:r>
      <w:r>
        <w:rPr>
          <w:spacing w:val="-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-7"/>
        </w:rPr>
        <w:t xml:space="preserve"> </w:t>
      </w:r>
      <w:r>
        <w:rPr>
          <w:spacing w:val="-1"/>
        </w:rPr>
        <w:t>im</w:t>
      </w:r>
      <w:r>
        <w:rPr>
          <w:spacing w:val="-7"/>
        </w:rPr>
        <w:t xml:space="preserve"> </w:t>
      </w:r>
      <w:r>
        <w:rPr>
          <w:spacing w:val="-1"/>
        </w:rPr>
        <w:t>Hin-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right="115"/>
        <w:jc w:val="both"/>
      </w:pPr>
      <w:bookmarkStart w:id="1267" w:name="_bookmark815"/>
      <w:bookmarkEnd w:id="1267"/>
      <w:r>
        <w:rPr>
          <w:spacing w:val="-1"/>
        </w:rPr>
        <w:t>blick</w:t>
      </w:r>
      <w:r>
        <w:rPr>
          <w:spacing w:val="-14"/>
        </w:rPr>
        <w:t xml:space="preserve"> </w:t>
      </w:r>
      <w:r>
        <w:rPr>
          <w:spacing w:val="-2"/>
        </w:rPr>
        <w:t>auf</w:t>
      </w:r>
      <w:r>
        <w:rPr>
          <w:spacing w:val="-14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1"/>
        </w:rPr>
        <w:t>Bericht</w:t>
      </w:r>
      <w:r>
        <w:rPr>
          <w:spacing w:val="-14"/>
        </w:rPr>
        <w:t xml:space="preserve"> </w:t>
      </w:r>
      <w:r>
        <w:rPr>
          <w:spacing w:val="-1"/>
        </w:rPr>
        <w:t>iiber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2"/>
        </w:rPr>
        <w:t>ganze</w:t>
      </w:r>
      <w:r>
        <w:rPr>
          <w:spacing w:val="-1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inz,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>kapitel</w:t>
      </w:r>
      <w:r>
        <w:rPr>
          <w:spacing w:val="-26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orzu</w:t>
      </w:r>
      <w:r>
        <w:rPr>
          <w:spacing w:val="-2"/>
        </w:rPr>
        <w:t>leg</w:t>
      </w:r>
      <w:r>
        <w:rPr>
          <w:spacing w:val="-1"/>
        </w:rPr>
        <w:t>en</w:t>
      </w:r>
      <w:r>
        <w:rPr>
          <w:spacing w:val="-26"/>
        </w:rPr>
        <w:t xml:space="preserve"> </w:t>
      </w:r>
      <w:r>
        <w:t>ist</w:t>
      </w:r>
      <w:r>
        <w:rPr>
          <w:spacing w:val="-26"/>
        </w:rPr>
        <w:t xml:space="preserve"> </w:t>
      </w:r>
      <w:r>
        <w:rPr>
          <w:spacing w:val="-1"/>
        </w:rPr>
        <w:t>(</w:t>
      </w:r>
      <w:hyperlink w:anchor="_bookmark85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7"/>
          </w:rPr>
          <w:t xml:space="preserve"> </w:t>
        </w:r>
        <w:r>
          <w:rPr>
            <w:color w:val="0000FF"/>
          </w:rPr>
          <w:t>388</w:t>
        </w:r>
        <w:r>
          <w:rPr>
            <w:color w:val="0000FF"/>
            <w:spacing w:val="-27"/>
          </w:rPr>
          <w:t xml:space="preserve"> </w:t>
        </w:r>
      </w:hyperlink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6"/>
        </w:rPr>
        <w:t xml:space="preserve"> </w:t>
      </w:r>
      <w:hyperlink w:anchor="_bookmark1341" w:history="1">
        <w:r>
          <w:rPr>
            <w:color w:val="0000FF"/>
          </w:rPr>
          <w:t>563</w:t>
        </w:r>
      </w:hyperlink>
      <w:r>
        <w:t>),</w:t>
      </w:r>
      <w:r>
        <w:rPr>
          <w:spacing w:val="-27"/>
        </w:rPr>
        <w:t xml:space="preserve"> </w:t>
      </w:r>
      <w:r>
        <w:t>einen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Bericht</w:t>
      </w:r>
      <w:r>
        <w:rPr>
          <w:spacing w:val="-19"/>
        </w:rPr>
        <w:t xml:space="preserve"> </w:t>
      </w:r>
      <w:r>
        <w:rPr>
          <w:spacing w:val="-1"/>
        </w:rPr>
        <w:t>iiber</w:t>
      </w:r>
      <w:r>
        <w:rPr>
          <w:spacing w:val="-20"/>
        </w:rPr>
        <w:t xml:space="preserve"> </w:t>
      </w:r>
      <w:r>
        <w:rPr>
          <w:spacing w:val="-1"/>
        </w:rPr>
        <w:t>den</w:t>
      </w:r>
      <w:r>
        <w:rPr>
          <w:spacing w:val="-19"/>
        </w:rPr>
        <w:t xml:space="preserve"> </w:t>
      </w:r>
      <w:r>
        <w:rPr>
          <w:spacing w:val="-2"/>
        </w:rPr>
        <w:t>Stand</w:t>
      </w:r>
      <w:r>
        <w:rPr>
          <w:spacing w:val="-19"/>
        </w:rPr>
        <w:t xml:space="preserve"> </w:t>
      </w:r>
      <w:r>
        <w:rPr>
          <w:spacing w:val="-2"/>
        </w:rPr>
        <w:t>des</w:t>
      </w:r>
      <w:r>
        <w:rPr>
          <w:spacing w:val="-20"/>
        </w:rPr>
        <w:t xml:space="preserve"> </w:t>
      </w:r>
      <w:r>
        <w:rPr>
          <w:spacing w:val="-2"/>
        </w:rPr>
        <w:t>Hauses</w:t>
      </w:r>
      <w:r>
        <w:rPr>
          <w:spacing w:val="-19"/>
        </w:rPr>
        <w:t xml:space="preserve"> </w:t>
      </w:r>
      <w:r>
        <w:rPr>
          <w:spacing w:val="-1"/>
        </w:rPr>
        <w:t>schicken.</w:t>
      </w:r>
    </w:p>
    <w:p w:rsidR="00F46B38" w:rsidRDefault="00F520FB">
      <w:pPr>
        <w:pStyle w:val="BodyText"/>
        <w:ind w:right="112"/>
        <w:jc w:val="both"/>
      </w:pPr>
      <w:r>
        <w:rPr>
          <w:spacing w:val="-1"/>
        </w:rPr>
        <w:t>Zum</w:t>
      </w:r>
      <w:r>
        <w:rPr>
          <w:spacing w:val="31"/>
        </w:rPr>
        <w:t xml:space="preserve"> </w:t>
      </w:r>
      <w:r>
        <w:rPr>
          <w:spacing w:val="-2"/>
        </w:rPr>
        <w:t>gl</w:t>
      </w:r>
      <w:r>
        <w:rPr>
          <w:spacing w:val="-1"/>
        </w:rPr>
        <w:t>eichen</w:t>
      </w:r>
      <w:r>
        <w:rPr>
          <w:spacing w:val="3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eck</w:t>
      </w:r>
      <w:r>
        <w:rPr>
          <w:spacing w:val="31"/>
        </w:rPr>
        <w:t xml:space="preserve"> </w:t>
      </w:r>
      <w:r>
        <w:t>muss</w:t>
      </w:r>
      <w:r>
        <w:rPr>
          <w:spacing w:val="31"/>
        </w:rPr>
        <w:t xml:space="preserve"> </w:t>
      </w:r>
      <w:r>
        <w:t>der</w:t>
      </w:r>
      <w:r>
        <w:rPr>
          <w:spacing w:val="30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3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31"/>
        </w:rPr>
        <w:t xml:space="preserve"> </w:t>
      </w:r>
      <w:r>
        <w:rPr>
          <w:spacing w:val="1"/>
        </w:rPr>
        <w:t>Ende</w:t>
      </w:r>
      <w:r>
        <w:rPr>
          <w:spacing w:val="36"/>
        </w:rPr>
        <w:t xml:space="preserve"> </w:t>
      </w:r>
      <w:r>
        <w:rPr>
          <w:spacing w:val="1"/>
        </w:rPr>
        <w:t>der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3"/>
        </w:rPr>
        <w:t>dreijah</w:t>
      </w:r>
      <w:r>
        <w:rPr>
          <w:spacing w:val="-2"/>
        </w:rPr>
        <w:t>r</w:t>
      </w:r>
      <w:r>
        <w:rPr>
          <w:spacing w:val="-3"/>
        </w:rPr>
        <w:t>ige</w:t>
      </w:r>
      <w:r>
        <w:rPr>
          <w:spacing w:val="-2"/>
        </w:rPr>
        <w:t>n</w:t>
      </w:r>
      <w:r>
        <w:rPr>
          <w:spacing w:val="-41"/>
        </w:rPr>
        <w:t xml:space="preserve"> </w:t>
      </w:r>
      <w:r>
        <w:rPr>
          <w:spacing w:val="-4"/>
        </w:rPr>
        <w:t>Amtszeit</w:t>
      </w:r>
      <w:r>
        <w:rPr>
          <w:spacing w:val="-41"/>
        </w:rPr>
        <w:t xml:space="preserve"> </w:t>
      </w:r>
      <w:r>
        <w:rPr>
          <w:spacing w:val="-4"/>
        </w:rPr>
        <w:t>einen</w:t>
      </w:r>
      <w:r>
        <w:rPr>
          <w:spacing w:val="-41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dnungsgemaBen</w:t>
      </w:r>
      <w:r>
        <w:rPr>
          <w:spacing w:val="-40"/>
        </w:rPr>
        <w:t xml:space="preserve"> </w:t>
      </w:r>
      <w:r>
        <w:rPr>
          <w:spacing w:val="-4"/>
        </w:rPr>
        <w:t>Bericht</w:t>
      </w:r>
      <w:r>
        <w:rPr>
          <w:rFonts w:ascii="Times New Roman"/>
          <w:spacing w:val="36"/>
          <w:w w:val="98"/>
        </w:rPr>
        <w:t xml:space="preserve"> </w:t>
      </w:r>
      <w:r>
        <w:t>iiber</w:t>
      </w:r>
      <w:r>
        <w:rPr>
          <w:spacing w:val="24"/>
        </w:rPr>
        <w:t xml:space="preserve"> </w:t>
      </w:r>
      <w:r>
        <w:t>diese</w:t>
      </w:r>
      <w:r>
        <w:rPr>
          <w:spacing w:val="24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</w:t>
      </w:r>
      <w:r>
        <w:rPr>
          <w:spacing w:val="25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2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doppelter</w:t>
      </w:r>
      <w:r>
        <w:rPr>
          <w:spacing w:val="24"/>
        </w:rPr>
        <w:t xml:space="preserve"> </w:t>
      </w:r>
      <w:r>
        <w:rPr>
          <w:spacing w:val="-1"/>
        </w:rPr>
        <w:t>Ausfer</w:t>
      </w:r>
      <w:r>
        <w:rPr>
          <w:spacing w:val="-2"/>
        </w:rPr>
        <w:t>tig</w:t>
      </w:r>
      <w:r>
        <w:rPr>
          <w:spacing w:val="-1"/>
        </w:rPr>
        <w:t>ung</w:t>
      </w:r>
      <w:r>
        <w:rPr>
          <w:spacing w:val="24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stellen:</w:t>
      </w:r>
      <w:r>
        <w:rPr>
          <w:spacing w:val="7"/>
        </w:rPr>
        <w:t xml:space="preserve"> </w:t>
      </w:r>
      <w:r>
        <w:rPr>
          <w:spacing w:val="-1"/>
        </w:rPr>
        <w:t>Ein</w:t>
      </w:r>
      <w:r>
        <w:rPr>
          <w:spacing w:val="7"/>
        </w:rPr>
        <w:t xml:space="preserve"> </w:t>
      </w:r>
      <w:r>
        <w:rPr>
          <w:spacing w:val="-2"/>
        </w:rPr>
        <w:t>Exemplar</w:t>
      </w:r>
      <w:r>
        <w:rPr>
          <w:spacing w:val="7"/>
        </w:rPr>
        <w:t xml:space="preserve"> </w:t>
      </w:r>
      <w:r>
        <w:rPr>
          <w:spacing w:val="-2"/>
        </w:rPr>
        <w:t>muss</w:t>
      </w:r>
      <w:r>
        <w:rPr>
          <w:spacing w:val="8"/>
        </w:rPr>
        <w:t xml:space="preserve"> </w:t>
      </w:r>
      <w:r>
        <w:rPr>
          <w:spacing w:val="-2"/>
        </w:rPr>
        <w:t>an</w:t>
      </w:r>
      <w:r>
        <w:rPr>
          <w:spacing w:val="7"/>
        </w:rPr>
        <w:t xml:space="preserve"> </w:t>
      </w:r>
      <w:r>
        <w:rPr>
          <w:spacing w:val="-1"/>
        </w:rPr>
        <w:t>den</w:t>
      </w:r>
      <w:r>
        <w:rPr>
          <w:spacing w:val="7"/>
        </w:rPr>
        <w:t xml:space="preserve"> </w:t>
      </w:r>
      <w:r>
        <w:t>betreffenden</w:t>
      </w:r>
      <w:r>
        <w:rPr>
          <w:spacing w:val="7"/>
        </w:rPr>
        <w:t xml:space="preserve"> </w:t>
      </w:r>
      <w:r>
        <w:t>ho-</w:t>
      </w:r>
      <w:r>
        <w:rPr>
          <w:rFonts w:ascii="Times New Roman"/>
          <w:spacing w:val="25"/>
          <w:w w:val="98"/>
        </w:rPr>
        <w:t xml:space="preserve"> </w:t>
      </w:r>
      <w:r>
        <w:t>heren</w:t>
      </w:r>
      <w:r>
        <w:rPr>
          <w:spacing w:val="-15"/>
        </w:rPr>
        <w:t xml:space="preserve"> </w:t>
      </w:r>
      <w:r>
        <w:rPr>
          <w:spacing w:val="-1"/>
        </w:rPr>
        <w:t>Oberen</w:t>
      </w:r>
      <w:r>
        <w:rPr>
          <w:spacing w:val="-15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ndt</w:t>
      </w:r>
      <w:r>
        <w:rPr>
          <w:spacing w:val="-15"/>
        </w:rPr>
        <w:t xml:space="preserve"> </w:t>
      </w:r>
      <w:r>
        <w:t>und</w:t>
      </w:r>
      <w:r>
        <w:rPr>
          <w:spacing w:val="-15"/>
        </w:rPr>
        <w:t xml:space="preserve"> </w:t>
      </w:r>
      <w:r>
        <w:rPr>
          <w:spacing w:val="-2"/>
        </w:rPr>
        <w:t>das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nder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t>im</w:t>
      </w:r>
      <w:r>
        <w:rPr>
          <w:spacing w:val="-1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ausa</w:t>
      </w:r>
      <w:r>
        <w:rPr>
          <w:spacing w:val="-1"/>
        </w:rPr>
        <w:t>rchi</w:t>
      </w:r>
      <w:r>
        <w:rPr>
          <w:spacing w:val="-2"/>
        </w:rPr>
        <w:t>v</w:t>
      </w:r>
      <w:r>
        <w:rPr>
          <w:rFonts w:ascii="Times New Roman"/>
          <w:spacing w:val="51"/>
          <w:w w:val="97"/>
        </w:rPr>
        <w:t xml:space="preserve"> </w:t>
      </w:r>
      <w:r>
        <w:rPr>
          <w:spacing w:val="-2"/>
        </w:rPr>
        <w:t>abgele</w:t>
      </w:r>
      <w:r>
        <w:rPr>
          <w:spacing w:val="-1"/>
        </w:rPr>
        <w:t>gt</w:t>
      </w:r>
      <w:r>
        <w:rPr>
          <w:spacing w:val="-4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46B38">
      <w:pPr>
        <w:rPr>
          <w:rFonts w:ascii="Century" w:eastAsia="Century" w:hAnsi="Century" w:cs="Century"/>
          <w:sz w:val="24"/>
          <w:szCs w:val="24"/>
        </w:rPr>
      </w:pPr>
    </w:p>
    <w:p w:rsidR="00F46B38" w:rsidRDefault="00F520FB">
      <w:pPr>
        <w:pStyle w:val="BodyText"/>
        <w:spacing w:before="176"/>
        <w:ind w:left="109" w:right="119"/>
        <w:rPr>
          <w:rFonts w:cs="Century"/>
        </w:rPr>
      </w:pPr>
      <w:bookmarkStart w:id="1268" w:name="2._Abschnitt:_Ausübung_der_Leitung_durch"/>
      <w:bookmarkEnd w:id="1268"/>
      <w:r>
        <w:rPr>
          <w:spacing w:val="1"/>
        </w:rPr>
        <w:t>2.</w:t>
      </w:r>
      <w:r>
        <w:rPr>
          <w:spacing w:val="-12"/>
        </w:rPr>
        <w:t xml:space="preserve"> </w:t>
      </w:r>
      <w:r>
        <w:rPr>
          <w:spacing w:val="-1"/>
        </w:rPr>
        <w:t>Abschnitt:</w:t>
      </w:r>
      <w:r>
        <w:rPr>
          <w:spacing w:val="-10"/>
        </w:rPr>
        <w:t xml:space="preserve"> </w:t>
      </w:r>
      <w:r>
        <w:rPr>
          <w:spacing w:val="-2"/>
        </w:rPr>
        <w:t>Ausiibung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Leitung</w:t>
      </w:r>
      <w:r>
        <w:rPr>
          <w:spacing w:val="-11"/>
        </w:rPr>
        <w:t xml:space="preserve"> </w:t>
      </w:r>
      <w:r>
        <w:rPr>
          <w:spacing w:val="-1"/>
        </w:rPr>
        <w:t>durch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verschiedenen</w:t>
      </w:r>
      <w:r>
        <w:rPr>
          <w:rFonts w:ascii="Times New Roman"/>
          <w:spacing w:val="-1"/>
          <w:w w:val="98"/>
        </w:rPr>
        <w:t xml:space="preserve"> </w:t>
      </w:r>
      <w:bookmarkStart w:id="1269" w:name="379"/>
      <w:bookmarkStart w:id="1270" w:name="_bookmark816"/>
      <w:bookmarkEnd w:id="1269"/>
      <w:bookmarkEnd w:id="127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ne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9" w:hanging="737"/>
      </w:pPr>
      <w:bookmarkStart w:id="1271" w:name="_bookmark817"/>
      <w:bookmarkEnd w:id="1271"/>
      <w:r>
        <w:t>Bei</w:t>
      </w:r>
      <w:r>
        <w:rPr>
          <w:spacing w:val="-30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sii</w:t>
      </w:r>
      <w:r>
        <w:rPr>
          <w:spacing w:val="-1"/>
        </w:rPr>
        <w:t>bung</w:t>
      </w:r>
      <w:r>
        <w:rPr>
          <w:spacing w:val="-30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Leitun</w:t>
      </w:r>
      <w:r>
        <w:rPr>
          <w:spacing w:val="-2"/>
        </w:rPr>
        <w:t>g</w:t>
      </w:r>
      <w:r>
        <w:rPr>
          <w:spacing w:val="-28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-28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chiedenen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25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ilt: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17" w:hanging="367"/>
        <w:jc w:val="both"/>
        <w:rPr>
          <w:sz w:val="14"/>
          <w:szCs w:val="14"/>
        </w:rPr>
      </w:pPr>
      <w:r>
        <w:t>Die</w:t>
      </w:r>
      <w:r>
        <w:rPr>
          <w:spacing w:val="-14"/>
        </w:rPr>
        <w:t xml:space="preserve"> </w:t>
      </w:r>
      <w:r>
        <w:t>Beteiligung</w:t>
      </w:r>
      <w:r>
        <w:rPr>
          <w:spacing w:val="-10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Amtsgewalt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2"/>
        </w:rPr>
        <w:t>an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Lei-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tung</w:t>
      </w:r>
      <w:r>
        <w:rPr>
          <w:spacing w:val="-30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t</w:t>
      </w:r>
      <w:r>
        <w:rPr>
          <w:spacing w:val="-30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27"/>
        </w:rPr>
        <w:t xml:space="preserve"> </w:t>
      </w:r>
      <w:r>
        <w:rPr>
          <w:spacing w:val="-1"/>
        </w:rPr>
        <w:t>Ausdruck</w:t>
      </w:r>
      <w:r>
        <w:rPr>
          <w:spacing w:val="-28"/>
        </w:rPr>
        <w:t xml:space="preserve"> </w:t>
      </w:r>
      <w:r>
        <w:rPr>
          <w:spacing w:val="-1"/>
        </w:rPr>
        <w:t>durch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2"/>
        </w:rPr>
        <w:t>Ausiibung</w:t>
      </w:r>
      <w:r>
        <w:rPr>
          <w:spacing w:val="-28"/>
        </w:rPr>
        <w:t xml:space="preserve"> </w:t>
      </w:r>
      <w:r>
        <w:t>von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tz</w:t>
      </w:r>
      <w:r>
        <w:rPr>
          <w:spacing w:val="-1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1"/>
        </w:rPr>
        <w:t>(</w:t>
      </w:r>
      <w:hyperlink w:anchor="_bookmark69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9"/>
          </w:rPr>
          <w:t xml:space="preserve"> </w:t>
        </w:r>
        <w:r>
          <w:rPr>
            <w:color w:val="0000FF"/>
          </w:rPr>
          <w:t>322</w:t>
        </w:r>
        <w:r>
          <w:rPr>
            <w:color w:val="0000FF"/>
            <w:spacing w:val="-8"/>
          </w:rPr>
          <w:t xml:space="preserve"> </w:t>
        </w:r>
        <w:r>
          <w:rPr>
            <w:color w:val="0000FF"/>
            <w:spacing w:val="-1"/>
          </w:rPr>
          <w:t>ff</w:t>
        </w:r>
      </w:hyperlink>
      <w:r>
        <w:rPr>
          <w:spacing w:val="-1"/>
        </w:rPr>
        <w:t>)</w:t>
      </w:r>
      <w:hyperlink w:anchor="_bookmark1675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272</w:t>
        </w:r>
      </w:hyperlink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3" w:hanging="367"/>
        <w:jc w:val="both"/>
        <w:rPr>
          <w:sz w:val="14"/>
          <w:szCs w:val="14"/>
        </w:rPr>
      </w:pPr>
      <w:bookmarkStart w:id="1272" w:name="_bookmark820"/>
      <w:bookmarkEnd w:id="1272"/>
      <w:r>
        <w:t>Die</w:t>
      </w:r>
      <w:r>
        <w:rPr>
          <w:spacing w:val="-28"/>
        </w:rPr>
        <w:t xml:space="preserve"> </w:t>
      </w:r>
      <w:r>
        <w:rPr>
          <w:spacing w:val="-1"/>
        </w:rPr>
        <w:t>Abgabe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Stimme</w:t>
      </w:r>
      <w:r>
        <w:rPr>
          <w:spacing w:val="-28"/>
        </w:rPr>
        <w:t xml:space="preserve"> </w:t>
      </w:r>
      <w:r>
        <w:rPr>
          <w:spacing w:val="-2"/>
        </w:rPr>
        <w:t>auf</w:t>
      </w:r>
      <w:r>
        <w:rPr>
          <w:spacing w:val="-27"/>
        </w:rPr>
        <w:t xml:space="preserve"> </w:t>
      </w:r>
      <w:r>
        <w:rPr>
          <w:spacing w:val="-1"/>
        </w:rPr>
        <w:t>den</w:t>
      </w:r>
      <w:r>
        <w:rPr>
          <w:spacing w:val="-26"/>
        </w:rPr>
        <w:t xml:space="preserve"> </w:t>
      </w:r>
      <w:r>
        <w:rPr>
          <w:spacing w:val="-2"/>
        </w:rPr>
        <w:t>Kapiteln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t>in</w:t>
      </w:r>
      <w:r>
        <w:rPr>
          <w:spacing w:val="-26"/>
        </w:rPr>
        <w:t xml:space="preserve"> </w:t>
      </w:r>
      <w:r>
        <w:rPr>
          <w:spacing w:val="-1"/>
        </w:rPr>
        <w:t>den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Raten</w:t>
      </w:r>
      <w:r>
        <w:rPr>
          <w:spacing w:val="-3"/>
        </w:rPr>
        <w:t xml:space="preserve"> </w:t>
      </w:r>
      <w:r>
        <w:rPr>
          <w:spacing w:val="-1"/>
        </w:rPr>
        <w:t>durch</w:t>
      </w:r>
      <w:r>
        <w:rPr>
          <w:spacing w:val="-2"/>
        </w:rPr>
        <w:t xml:space="preserve"> alle,</w:t>
      </w:r>
      <w:r>
        <w:rPr>
          <w:spacing w:val="-3"/>
        </w:rPr>
        <w:t xml:space="preserve"> </w:t>
      </w:r>
      <w:r>
        <w:rPr>
          <w:spacing w:val="-2"/>
        </w:rPr>
        <w:t xml:space="preserve">aus </w:t>
      </w:r>
      <w:r>
        <w:rPr>
          <w:spacing w:val="1"/>
        </w:rPr>
        <w:t>denen</w:t>
      </w:r>
      <w:r>
        <w:rPr>
          <w:spacing w:val="-3"/>
        </w:rPr>
        <w:t xml:space="preserve"> </w:t>
      </w:r>
      <w:r>
        <w:rPr>
          <w:spacing w:val="-2"/>
        </w:rPr>
        <w:t>sich diese rechtmaBig</w:t>
      </w:r>
      <w:r>
        <w:rPr>
          <w:rFonts w:ascii="Times New Roman" w:eastAsia="Times New Roman" w:hAnsi="Times New Roman" w:cs="Times New Roman"/>
          <w:spacing w:val="28"/>
          <w:w w:val="95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usa</w:t>
      </w:r>
      <w:r>
        <w:rPr>
          <w:spacing w:val="-3"/>
        </w:rPr>
        <w:t>mm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tz</w:t>
      </w:r>
      <w:r>
        <w:rPr>
          <w:spacing w:val="-4"/>
        </w:rPr>
        <w:t>e</w:t>
      </w:r>
      <w:r>
        <w:rPr>
          <w:spacing w:val="-3"/>
        </w:rPr>
        <w:t>n,</w:t>
      </w:r>
      <w:r>
        <w:rPr>
          <w:spacing w:val="-32"/>
        </w:rPr>
        <w:t xml:space="preserve"> </w:t>
      </w:r>
      <w:r>
        <w:rPr>
          <w:spacing w:val="-2"/>
        </w:rPr>
        <w:t>ist</w:t>
      </w:r>
      <w:r>
        <w:rPr>
          <w:spacing w:val="-32"/>
        </w:rPr>
        <w:t xml:space="preserve"> </w:t>
      </w:r>
      <w:r>
        <w:rPr>
          <w:spacing w:val="-1"/>
        </w:rPr>
        <w:t>nicht</w:t>
      </w:r>
      <w:r>
        <w:rPr>
          <w:spacing w:val="-33"/>
        </w:rPr>
        <w:t xml:space="preserve"> </w:t>
      </w:r>
      <w:r>
        <w:rPr>
          <w:spacing w:val="-1"/>
        </w:rPr>
        <w:t>blo</w:t>
      </w:r>
      <w:r>
        <w:rPr>
          <w:spacing w:val="-2"/>
        </w:rPr>
        <w:t>B</w:t>
      </w:r>
      <w:r>
        <w:rPr>
          <w:spacing w:val="-32"/>
        </w:rPr>
        <w:t xml:space="preserve"> </w:t>
      </w:r>
      <w:r>
        <w:rPr>
          <w:spacing w:val="-1"/>
        </w:rPr>
        <w:t>ein</w:t>
      </w:r>
      <w:r>
        <w:rPr>
          <w:spacing w:val="-32"/>
        </w:rPr>
        <w:t xml:space="preserve"> </w:t>
      </w:r>
      <w:r>
        <w:rPr>
          <w:spacing w:val="-1"/>
        </w:rPr>
        <w:t>Recht,</w:t>
      </w:r>
      <w:r>
        <w:rPr>
          <w:spacing w:val="-32"/>
        </w:rPr>
        <w:t xml:space="preserve"> </w:t>
      </w:r>
      <w:r>
        <w:rPr>
          <w:spacing w:val="-2"/>
        </w:rPr>
        <w:t>das</w:t>
      </w:r>
      <w:r>
        <w:rPr>
          <w:spacing w:val="-32"/>
        </w:rPr>
        <w:t xml:space="preserve"> </w:t>
      </w:r>
      <w:r>
        <w:rPr>
          <w:spacing w:val="-1"/>
        </w:rPr>
        <w:t>ihnen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-4"/>
        </w:rPr>
        <w:t>das</w:t>
      </w:r>
      <w:r>
        <w:rPr>
          <w:spacing w:val="-30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ese</w:t>
      </w:r>
      <w:r>
        <w:rPr>
          <w:spacing w:val="-2"/>
        </w:rPr>
        <w:t>tz</w:t>
      </w:r>
      <w:r>
        <w:rPr>
          <w:spacing w:val="-31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ue</w:t>
      </w:r>
      <w:r>
        <w:rPr>
          <w:spacing w:val="-2"/>
        </w:rPr>
        <w:t>rkennt,</w:t>
      </w:r>
      <w:r>
        <w:rPr>
          <w:spacing w:val="-28"/>
        </w:rPr>
        <w:t xml:space="preserve"> </w:t>
      </w:r>
      <w:r>
        <w:rPr>
          <w:spacing w:val="-1"/>
        </w:rPr>
        <w:t>sondern</w:t>
      </w:r>
      <w:r>
        <w:rPr>
          <w:spacing w:val="-27"/>
        </w:rPr>
        <w:t xml:space="preserve"> </w:t>
      </w:r>
      <w:r>
        <w:rPr>
          <w:spacing w:val="-2"/>
        </w:rPr>
        <w:t>auch</w:t>
      </w:r>
      <w:r>
        <w:rPr>
          <w:spacing w:val="-28"/>
        </w:rPr>
        <w:t xml:space="preserve"> </w:t>
      </w:r>
      <w:r>
        <w:rPr>
          <w:spacing w:val="-2"/>
        </w:rPr>
        <w:t>eine</w:t>
      </w:r>
      <w:r>
        <w:rPr>
          <w:spacing w:val="-28"/>
        </w:rPr>
        <w:t xml:space="preserve"> </w:t>
      </w:r>
      <w:r>
        <w:rPr>
          <w:spacing w:val="-1"/>
        </w:rPr>
        <w:t>Pflicht,</w:t>
      </w:r>
      <w:r>
        <w:rPr>
          <w:spacing w:val="-28"/>
        </w:rPr>
        <w:t xml:space="preserve"> </w:t>
      </w:r>
      <w:r>
        <w:rPr>
          <w:spacing w:val="-3"/>
        </w:rPr>
        <w:t>die</w:t>
      </w:r>
      <w:r>
        <w:rPr>
          <w:rFonts w:ascii="Times New Roman" w:eastAsia="Times New Roman" w:hAnsi="Times New Roman" w:cs="Times New Roman"/>
          <w:spacing w:val="21"/>
          <w:w w:val="97"/>
        </w:rPr>
        <w:t xml:space="preserve"> </w:t>
      </w:r>
      <w:r>
        <w:rPr>
          <w:spacing w:val="-1"/>
        </w:rPr>
        <w:t>ihnen</w:t>
      </w:r>
      <w:r>
        <w:rPr>
          <w:spacing w:val="1"/>
        </w:rPr>
        <w:t xml:space="preserve"> </w:t>
      </w:r>
      <w:r>
        <w:rPr>
          <w:spacing w:val="-2"/>
        </w:rPr>
        <w:t>das</w:t>
      </w:r>
      <w:r>
        <w:rPr>
          <w:spacing w:val="1"/>
        </w:rPr>
        <w:t xml:space="preserve"> </w:t>
      </w:r>
      <w:r>
        <w:rPr>
          <w:spacing w:val="-1"/>
        </w:rPr>
        <w:t>Gemeinwoh</w:t>
      </w:r>
      <w:r>
        <w:rPr>
          <w:spacing w:val="-2"/>
        </w:rPr>
        <w:t>l</w:t>
      </w:r>
      <w:r>
        <w:rPr>
          <w:spacing w:val="2"/>
        </w:rPr>
        <w:t xml:space="preserve"> </w:t>
      </w:r>
      <w:r>
        <w:t>auferlegt,</w:t>
      </w:r>
      <w:r>
        <w:rPr>
          <w:spacing w:val="1"/>
        </w:rPr>
        <w:t xml:space="preserve"> </w:t>
      </w:r>
      <w:r>
        <w:rPr>
          <w:spacing w:val="-2"/>
        </w:rPr>
        <w:t>an</w:t>
      </w:r>
      <w:r>
        <w:rPr>
          <w:spacing w:val="2"/>
        </w:rPr>
        <w:t xml:space="preserve"> </w:t>
      </w:r>
      <w:r>
        <w:rPr>
          <w:spacing w:val="-1"/>
        </w:rPr>
        <w:t>dem</w:t>
      </w:r>
      <w:r>
        <w:rPr>
          <w:spacing w:val="2"/>
        </w:rPr>
        <w:t xml:space="preserve"> </w:t>
      </w:r>
      <w:r>
        <w:rPr>
          <w:spacing w:val="-2"/>
        </w:rPr>
        <w:t>alle</w:t>
      </w:r>
      <w:r>
        <w:rPr>
          <w:spacing w:val="2"/>
        </w:rPr>
        <w:t xml:space="preserve"> </w:t>
      </w:r>
      <w:r>
        <w:rPr>
          <w:spacing w:val="-1"/>
        </w:rPr>
        <w:t>mit-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1273" w:name="380"/>
      <w:bookmarkEnd w:id="1273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k</w:t>
      </w:r>
      <w:r>
        <w:rPr>
          <w:spacing w:val="-1"/>
        </w:rPr>
        <w:t>en</w:t>
      </w:r>
      <w:r>
        <w:rPr>
          <w:spacing w:val="-22"/>
        </w:rPr>
        <w:t xml:space="preserve"> </w:t>
      </w:r>
      <w:r>
        <w:t>miissen</w:t>
      </w:r>
      <w:r>
        <w:rPr>
          <w:spacing w:val="-21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rPr>
          <w:spacing w:val="-1"/>
        </w:rPr>
        <w:t>insbesonder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rPr>
          <w:spacing w:val="-2"/>
        </w:rPr>
        <w:t>diejenig</w:t>
      </w:r>
      <w:r>
        <w:rPr>
          <w:spacing w:val="-1"/>
        </w:rPr>
        <w:t>en,</w:t>
      </w:r>
      <w:r>
        <w:rPr>
          <w:spacing w:val="-23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1274" w:name="_bookmark819"/>
      <w:bookmarkEnd w:id="1274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rtretern</w:t>
      </w:r>
      <w:r>
        <w:rPr>
          <w:spacing w:val="3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34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</w:t>
      </w:r>
      <w:r>
        <w:rPr>
          <w:spacing w:val="34"/>
        </w:rPr>
        <w:t xml:space="preserve"> </w:t>
      </w:r>
      <w:r>
        <w:rPr>
          <w:spacing w:val="-1"/>
        </w:rPr>
        <w:t>bestimmt</w:t>
      </w:r>
      <w:r>
        <w:rPr>
          <w:spacing w:val="35"/>
        </w:rPr>
        <w:t xml:space="preserve"> </w:t>
      </w:r>
      <w:r>
        <w:rPr>
          <w:spacing w:val="-2"/>
        </w:rPr>
        <w:t>sind</w:t>
      </w:r>
      <w:r>
        <w:rPr>
          <w:spacing w:val="34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Ca-</w:t>
      </w:r>
      <w:r>
        <w:rPr>
          <w:rFonts w:ascii="Times New Roman" w:eastAsia="Times New Roman" w:hAnsi="Times New Roman" w:cs="Times New Roman"/>
          <w:spacing w:val="-1"/>
          <w:w w:val="95"/>
        </w:rPr>
        <w:t xml:space="preserve"> </w:t>
      </w:r>
      <w:bookmarkStart w:id="1275" w:name="_bookmark818"/>
      <w:bookmarkEnd w:id="1275"/>
      <w:r>
        <w:rPr>
          <w:rFonts w:ascii="Times New Roman" w:eastAsia="Times New Roman" w:hAnsi="Times New Roman" w:cs="Times New Roman"/>
          <w:spacing w:val="-1"/>
          <w:w w:val="95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127</w:t>
      </w:r>
      <w:r>
        <w:rPr>
          <w:spacing w:val="-4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rPr>
          <w:spacing w:val="-1"/>
        </w:rPr>
        <w:t>3).</w:t>
      </w:r>
      <w:hyperlink w:anchor="_bookmark1676" w:history="1">
        <w:r>
          <w:rPr>
            <w:color w:val="0000FF"/>
            <w:spacing w:val="-1"/>
            <w:position w:val="10"/>
            <w:sz w:val="14"/>
            <w:szCs w:val="14"/>
          </w:rPr>
          <w:t>273</w:t>
        </w:r>
      </w:hyperlink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t>Die</w:t>
      </w:r>
      <w:r>
        <w:rPr>
          <w:spacing w:val="-31"/>
        </w:rPr>
        <w:t xml:space="preserve"> </w:t>
      </w:r>
      <w:r>
        <w:rPr>
          <w:spacing w:val="-1"/>
        </w:rPr>
        <w:t>Teilnahme</w:t>
      </w:r>
      <w:r>
        <w:rPr>
          <w:spacing w:val="-29"/>
        </w:rPr>
        <w:t xml:space="preserve"> </w:t>
      </w:r>
      <w:r>
        <w:rPr>
          <w:spacing w:val="-2"/>
        </w:rPr>
        <w:t>an</w:t>
      </w:r>
      <w:r>
        <w:rPr>
          <w:spacing w:val="-3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2"/>
        </w:rPr>
        <w:t xml:space="preserve"> </w:t>
      </w:r>
      <w:r>
        <w:rPr>
          <w:spacing w:val="-4"/>
        </w:rPr>
        <w:t>Ausii</w:t>
      </w:r>
      <w:r>
        <w:rPr>
          <w:spacing w:val="-3"/>
        </w:rPr>
        <w:t>b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3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e</w:t>
      </w:r>
      <w:r>
        <w:rPr>
          <w:spacing w:val="-1"/>
        </w:rPr>
        <w:t>itung</w:t>
      </w:r>
      <w:r>
        <w:rPr>
          <w:spacing w:val="-31"/>
        </w:rPr>
        <w:t xml:space="preserve"> </w:t>
      </w:r>
      <w:r>
        <w:rPr>
          <w:spacing w:val="-2"/>
        </w:rPr>
        <w:t>mittels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Abstimmung</w:t>
      </w:r>
      <w:r>
        <w:rPr>
          <w:spacing w:val="12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lgt</w:t>
      </w:r>
      <w:r>
        <w:rPr>
          <w:spacing w:val="12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rPr>
          <w:spacing w:val="-1"/>
        </w:rPr>
        <w:t>den</w:t>
      </w:r>
      <w:r>
        <w:rPr>
          <w:spacing w:val="13"/>
        </w:rPr>
        <w:t xml:space="preserve"> </w:t>
      </w:r>
      <w:r>
        <w:rPr>
          <w:spacing w:val="-1"/>
        </w:rPr>
        <w:t>entsprechenden</w:t>
      </w:r>
      <w:r>
        <w:rPr>
          <w:spacing w:val="11"/>
        </w:rPr>
        <w:t xml:space="preserve"> </w:t>
      </w:r>
      <w:r>
        <w:rPr>
          <w:spacing w:val="-1"/>
        </w:rPr>
        <w:t>Orga-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nen</w:t>
      </w:r>
      <w:r>
        <w:rPr>
          <w:spacing w:val="43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44"/>
        </w:rPr>
        <w:t xml:space="preserve"> </w:t>
      </w:r>
      <w:r>
        <w:rPr>
          <w:spacing w:val="-1"/>
        </w:rPr>
        <w:t>durch</w:t>
      </w:r>
      <w:r>
        <w:rPr>
          <w:spacing w:val="44"/>
        </w:rPr>
        <w:t xml:space="preserve"> </w:t>
      </w:r>
      <w:r>
        <w:rPr>
          <w:rFonts w:ascii="Cambria"/>
          <w:i/>
          <w:spacing w:val="-1"/>
        </w:rPr>
        <w:t>kollegiale</w:t>
      </w:r>
      <w:r>
        <w:rPr>
          <w:rFonts w:ascii="Cambria"/>
          <w:i/>
          <w:spacing w:val="7"/>
        </w:rPr>
        <w:t xml:space="preserve"> </w:t>
      </w:r>
      <w:r>
        <w:rPr>
          <w:spacing w:val="-2"/>
        </w:rPr>
        <w:t>als</w:t>
      </w:r>
      <w:r>
        <w:rPr>
          <w:spacing w:val="44"/>
        </w:rPr>
        <w:t xml:space="preserve"> </w:t>
      </w:r>
      <w:r>
        <w:rPr>
          <w:spacing w:val="-2"/>
        </w:rPr>
        <w:t>auch</w:t>
      </w:r>
      <w:r>
        <w:rPr>
          <w:spacing w:val="43"/>
        </w:rPr>
        <w:t xml:space="preserve"> </w:t>
      </w:r>
      <w:r>
        <w:rPr>
          <w:spacing w:val="-1"/>
        </w:rPr>
        <w:t>durch</w:t>
      </w:r>
      <w:r>
        <w:rPr>
          <w:spacing w:val="45"/>
        </w:rPr>
        <w:t xml:space="preserve"> </w:t>
      </w:r>
      <w:r>
        <w:rPr>
          <w:rFonts w:ascii="Cambria"/>
          <w:i/>
        </w:rPr>
        <w:t>nicht</w:t>
      </w:r>
      <w:r>
        <w:rPr>
          <w:rFonts w:ascii="Times New Roman"/>
          <w:i/>
          <w:spacing w:val="27"/>
          <w:w w:val="109"/>
        </w:rPr>
        <w:t xml:space="preserve"> </w:t>
      </w:r>
      <w:r>
        <w:rPr>
          <w:rFonts w:ascii="Cambria"/>
          <w:i/>
          <w:spacing w:val="-1"/>
        </w:rPr>
        <w:t>kollegiale</w:t>
      </w:r>
      <w:r>
        <w:rPr>
          <w:rFonts w:ascii="Cambria"/>
          <w:i/>
          <w:spacing w:val="13"/>
        </w:rPr>
        <w:t xml:space="preserve"> </w:t>
      </w:r>
      <w:r>
        <w:rPr>
          <w:spacing w:val="-1"/>
        </w:rPr>
        <w:t>Akte,</w:t>
      </w:r>
      <w:r>
        <w:rPr>
          <w:spacing w:val="-2"/>
        </w:rPr>
        <w:t xml:space="preserve"> je</w:t>
      </w:r>
      <w:r>
        <w:rPr>
          <w:spacing w:val="3"/>
        </w:rPr>
        <w:t xml:space="preserve"> </w:t>
      </w:r>
      <w:r>
        <w:rPr>
          <w:spacing w:val="-1"/>
        </w:rPr>
        <w:t>nachdem</w:t>
      </w:r>
      <w:r>
        <w:rPr>
          <w:spacing w:val="-3"/>
        </w:rPr>
        <w:t xml:space="preserve"> </w:t>
      </w:r>
      <w:r>
        <w:rPr>
          <w:spacing w:val="-2"/>
        </w:rPr>
        <w:t>wie</w:t>
      </w:r>
      <w:r>
        <w:rPr>
          <w:spacing w:val="-1"/>
        </w:rPr>
        <w:t xml:space="preserve"> </w:t>
      </w:r>
      <w:r>
        <w:rPr>
          <w:spacing w:val="-2"/>
        </w:rPr>
        <w:t>es jeweils</w:t>
      </w:r>
      <w:r>
        <w:rPr>
          <w:spacing w:val="-3"/>
        </w:rPr>
        <w:t xml:space="preserve"> </w:t>
      </w:r>
      <w:r>
        <w:rPr>
          <w:spacing w:val="-1"/>
        </w:rPr>
        <w:t>im</w:t>
      </w:r>
      <w:r>
        <w:rPr>
          <w:spacing w:val="-2"/>
        </w:rPr>
        <w:t xml:space="preserve"> </w:t>
      </w:r>
      <w:r>
        <w:rPr>
          <w:spacing w:val="-1"/>
        </w:rPr>
        <w:t>Recht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angege</w:t>
      </w:r>
      <w:r>
        <w:rPr>
          <w:spacing w:val="-1"/>
        </w:rPr>
        <w:t>ben</w:t>
      </w:r>
      <w:r>
        <w:rPr>
          <w:spacing w:val="-31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left="844"/>
      </w:pPr>
      <w:r>
        <w:rPr>
          <w:spacing w:val="-1"/>
        </w:rPr>
        <w:t>Ko</w:t>
      </w:r>
      <w:r>
        <w:rPr>
          <w:spacing w:val="-2"/>
        </w:rPr>
        <w:t>llegiale</w:t>
      </w:r>
      <w:r>
        <w:rPr>
          <w:spacing w:val="-26"/>
        </w:rPr>
        <w:t xml:space="preserve"> </w:t>
      </w:r>
      <w:r>
        <w:rPr>
          <w:spacing w:val="-2"/>
        </w:rPr>
        <w:t>Ak</w:t>
      </w:r>
      <w:r>
        <w:rPr>
          <w:spacing w:val="-1"/>
        </w:rPr>
        <w:t>te</w:t>
      </w:r>
      <w:r>
        <w:rPr>
          <w:spacing w:val="-26"/>
        </w:rPr>
        <w:t xml:space="preserve"> </w:t>
      </w:r>
      <w:r>
        <w:t>sind: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rPr>
          <w:spacing w:val="-2"/>
        </w:rPr>
        <w:t>alle</w:t>
      </w:r>
      <w:r>
        <w:rPr>
          <w:spacing w:val="11"/>
        </w:rPr>
        <w:t xml:space="preserve"> </w:t>
      </w:r>
      <w:r>
        <w:t>Akte,</w:t>
      </w:r>
      <w:r>
        <w:rPr>
          <w:spacing w:val="11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t>beim</w:t>
      </w:r>
      <w:r>
        <w:rPr>
          <w:spacing w:val="1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11"/>
        </w:rPr>
        <w:t xml:space="preserve"> </w:t>
      </w:r>
      <w:r>
        <w:t>oder</w:t>
      </w:r>
      <w:r>
        <w:rPr>
          <w:spacing w:val="11"/>
        </w:rPr>
        <w:t xml:space="preserve"> </w:t>
      </w:r>
      <w:r>
        <w:t>beim</w:t>
      </w:r>
      <w:r>
        <w:rPr>
          <w:spacing w:val="12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3"/>
          <w:w w:val="101"/>
        </w:rPr>
        <w:t xml:space="preserve"> </w:t>
      </w:r>
      <w:r>
        <w:rPr>
          <w:spacing w:val="-2"/>
        </w:rPr>
        <w:t>vinzkapitel</w:t>
      </w:r>
      <w:r>
        <w:rPr>
          <w:spacing w:val="-32"/>
        </w:rPr>
        <w:t xml:space="preserve"> </w:t>
      </w:r>
      <w:r>
        <w:rPr>
          <w:spacing w:val="-1"/>
        </w:rPr>
        <w:t>vorgenommen</w:t>
      </w:r>
      <w:r>
        <w:rPr>
          <w:spacing w:val="-31"/>
        </w:rPr>
        <w:t xml:space="preserve"> </w:t>
      </w:r>
      <w:r>
        <w:rPr>
          <w:spacing w:val="-1"/>
        </w:rPr>
        <w:t>werden;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45"/>
        <w:ind w:right="113" w:hanging="367"/>
        <w:jc w:val="both"/>
      </w:pPr>
      <w:bookmarkStart w:id="1276" w:name="_bookmark822"/>
      <w:bookmarkEnd w:id="1276"/>
      <w:r>
        <w:t>die</w:t>
      </w:r>
      <w:r>
        <w:rPr>
          <w:spacing w:val="-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en,</w:t>
      </w:r>
      <w:r>
        <w:rPr>
          <w:spacing w:val="-3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ausversa</w:t>
      </w:r>
      <w:r>
        <w:rPr>
          <w:spacing w:val="-1"/>
        </w:rPr>
        <w:t xml:space="preserve">mmlung </w:t>
      </w:r>
      <w:r>
        <w:t>stattfin-</w:t>
      </w:r>
      <w:r>
        <w:rPr>
          <w:rFonts w:ascii="Times New Roman"/>
          <w:w w:val="99"/>
        </w:rPr>
        <w:t xml:space="preserve"> </w:t>
      </w:r>
      <w:bookmarkStart w:id="1277" w:name="_bookmark821"/>
      <w:bookmarkEnd w:id="1277"/>
      <w:r>
        <w:rPr>
          <w:rFonts w:ascii="Times New Roman"/>
          <w:w w:val="99"/>
        </w:rPr>
        <w:t xml:space="preserve"> </w:t>
      </w:r>
      <w:r>
        <w:t>den;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t>die</w:t>
      </w:r>
      <w:r>
        <w:rPr>
          <w:spacing w:val="-35"/>
        </w:rPr>
        <w:t xml:space="preserve"> </w:t>
      </w:r>
      <w:r>
        <w:t>Annahme</w:t>
      </w:r>
      <w:r>
        <w:rPr>
          <w:spacing w:val="-34"/>
        </w:rPr>
        <w:t xml:space="preserve"> </w:t>
      </w:r>
      <w:r>
        <w:t>des</w:t>
      </w:r>
      <w:r>
        <w:rPr>
          <w:spacing w:val="-34"/>
        </w:rPr>
        <w:t xml:space="preserve"> </w:t>
      </w:r>
      <w:r>
        <w:rPr>
          <w:spacing w:val="-4"/>
        </w:rPr>
        <w:t>Riick</w:t>
      </w:r>
      <w:r>
        <w:rPr>
          <w:spacing w:val="-3"/>
        </w:rPr>
        <w:t>tr</w:t>
      </w:r>
      <w:r>
        <w:rPr>
          <w:spacing w:val="-4"/>
        </w:rPr>
        <w:t>i</w:t>
      </w:r>
      <w:r>
        <w:rPr>
          <w:spacing w:val="-3"/>
        </w:rPr>
        <w:t>tt</w:t>
      </w:r>
      <w:r>
        <w:rPr>
          <w:spacing w:val="-4"/>
        </w:rPr>
        <w:t>sgesuchs</w:t>
      </w:r>
      <w:r>
        <w:rPr>
          <w:spacing w:val="-35"/>
        </w:rPr>
        <w:t xml:space="preserve"> </w:t>
      </w:r>
      <w:r>
        <w:t>und</w:t>
      </w:r>
      <w:r>
        <w:rPr>
          <w:spacing w:val="-34"/>
        </w:rPr>
        <w:t xml:space="preserve"> </w:t>
      </w:r>
      <w:r>
        <w:t>die</w:t>
      </w:r>
      <w:r>
        <w:rPr>
          <w:spacing w:val="-34"/>
        </w:rPr>
        <w:t xml:space="preserve"> </w:t>
      </w:r>
      <w:r>
        <w:t>Bestim-</w:t>
      </w:r>
      <w:r>
        <w:rPr>
          <w:rFonts w:ascii="Times New Roman"/>
          <w:spacing w:val="31"/>
          <w:w w:val="97"/>
        </w:rPr>
        <w:t xml:space="preserve"> </w:t>
      </w:r>
      <w:r>
        <w:t>mung</w:t>
      </w:r>
      <w:r>
        <w:rPr>
          <w:spacing w:val="16"/>
        </w:rPr>
        <w:t xml:space="preserve"> </w:t>
      </w:r>
      <w:r>
        <w:t>eines</w:t>
      </w:r>
      <w:r>
        <w:rPr>
          <w:spacing w:val="16"/>
        </w:rPr>
        <w:t xml:space="preserve"> </w:t>
      </w:r>
      <w:r>
        <w:t>Nachfolgers</w:t>
      </w:r>
      <w:r>
        <w:rPr>
          <w:spacing w:val="19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einem</w:t>
      </w:r>
      <w:r>
        <w:rPr>
          <w:spacing w:val="17"/>
        </w:rPr>
        <w:t xml:space="preserve"> </w:t>
      </w:r>
      <w:r>
        <w:rPr>
          <w:spacing w:val="-1"/>
        </w:rPr>
        <w:t>Amt</w:t>
      </w:r>
      <w:r>
        <w:rPr>
          <w:spacing w:val="17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neralleitung,</w:t>
      </w:r>
      <w:r>
        <w:rPr>
          <w:spacing w:val="38"/>
        </w:rPr>
        <w:t xml:space="preserve"> </w:t>
      </w:r>
      <w:r>
        <w:rPr>
          <w:spacing w:val="-2"/>
        </w:rPr>
        <w:t>das</w:t>
      </w:r>
      <w:r>
        <w:rPr>
          <w:spacing w:val="38"/>
        </w:rPr>
        <w:t xml:space="preserve"> </w:t>
      </w:r>
      <w:r>
        <w:t>vom</w:t>
      </w:r>
      <w:r>
        <w:rPr>
          <w:spacing w:val="38"/>
        </w:rPr>
        <w:t xml:space="preserve"> </w:t>
      </w:r>
      <w:r>
        <w:rPr>
          <w:spacing w:val="-2"/>
        </w:rPr>
        <w:t>Generalkapitel</w:t>
      </w:r>
      <w:r>
        <w:rPr>
          <w:spacing w:val="37"/>
        </w:rPr>
        <w:t xml:space="preserve"> </w:t>
      </w:r>
      <w:r>
        <w:rPr>
          <w:spacing w:val="-1"/>
        </w:rPr>
        <w:t>iibertragen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wird</w:t>
      </w:r>
      <w:r>
        <w:rPr>
          <w:spacing w:val="36"/>
        </w:rPr>
        <w:t xml:space="preserve"> </w:t>
      </w:r>
      <w:r>
        <w:rPr>
          <w:spacing w:val="-1"/>
        </w:rPr>
        <w:t>und</w:t>
      </w:r>
      <w:r>
        <w:rPr>
          <w:spacing w:val="36"/>
        </w:rPr>
        <w:t xml:space="preserve"> </w:t>
      </w:r>
      <w:r>
        <w:rPr>
          <w:spacing w:val="-2"/>
        </w:rPr>
        <w:t>aus</w:t>
      </w:r>
      <w:r>
        <w:rPr>
          <w:spacing w:val="36"/>
        </w:rPr>
        <w:t xml:space="preserve"> </w:t>
      </w:r>
      <w:r>
        <w:rPr>
          <w:spacing w:val="-1"/>
        </w:rPr>
        <w:t>irgendeinem</w:t>
      </w:r>
      <w:r>
        <w:rPr>
          <w:spacing w:val="37"/>
        </w:rPr>
        <w:t xml:space="preserve"> </w:t>
      </w:r>
      <w:r>
        <w:rPr>
          <w:spacing w:val="-1"/>
        </w:rPr>
        <w:t>Grund</w:t>
      </w:r>
      <w:r>
        <w:rPr>
          <w:spacing w:val="36"/>
        </w:rPr>
        <w:t xml:space="preserve"> </w:t>
      </w:r>
      <w:r>
        <w:rPr>
          <w:spacing w:val="-2"/>
        </w:rPr>
        <w:t>auBerhalb</w:t>
      </w:r>
      <w:r>
        <w:rPr>
          <w:spacing w:val="36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Kapitelszeit</w:t>
      </w:r>
      <w:r>
        <w:rPr>
          <w:spacing w:val="21"/>
        </w:rPr>
        <w:t xml:space="preserve"> </w:t>
      </w:r>
      <w:r>
        <w:rPr>
          <w:spacing w:val="-2"/>
        </w:rPr>
        <w:t>vakant</w:t>
      </w:r>
      <w:r>
        <w:rPr>
          <w:spacing w:val="22"/>
        </w:rPr>
        <w:t xml:space="preserve"> </w:t>
      </w:r>
      <w:r>
        <w:rPr>
          <w:spacing w:val="-2"/>
        </w:rPr>
        <w:t>wird</w:t>
      </w:r>
      <w:r>
        <w:rPr>
          <w:spacing w:val="-1"/>
        </w:rPr>
        <w:t>;</w:t>
      </w:r>
      <w:r>
        <w:rPr>
          <w:spacing w:val="26"/>
        </w:rPr>
        <w:t xml:space="preserve"> </w:t>
      </w:r>
      <w:r>
        <w:t>einzig</w:t>
      </w:r>
      <w:r>
        <w:rPr>
          <w:spacing w:val="21"/>
        </w:rPr>
        <w:t xml:space="preserve"> </w:t>
      </w:r>
      <w:r>
        <w:rPr>
          <w:spacing w:val="-2"/>
        </w:rPr>
        <w:t>das</w:t>
      </w:r>
      <w:r>
        <w:rPr>
          <w:spacing w:val="21"/>
        </w:rPr>
        <w:t xml:space="preserve"> </w:t>
      </w:r>
      <w:r>
        <w:rPr>
          <w:spacing w:val="-1"/>
        </w:rPr>
        <w:t>Amt</w:t>
      </w:r>
      <w:r>
        <w:rPr>
          <w:spacing w:val="22"/>
        </w:rPr>
        <w:t xml:space="preserve"> </w:t>
      </w:r>
      <w:r>
        <w:rPr>
          <w:spacing w:val="-2"/>
        </w:rPr>
        <w:t>des</w:t>
      </w:r>
      <w:r>
        <w:rPr>
          <w:spacing w:val="21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neraloberen</w:t>
      </w:r>
      <w:r>
        <w:rPr>
          <w:spacing w:val="36"/>
        </w:rPr>
        <w:t xml:space="preserve"> </w:t>
      </w:r>
      <w:r>
        <w:rPr>
          <w:spacing w:val="-2"/>
        </w:rPr>
        <w:t>ist</w:t>
      </w:r>
      <w:r>
        <w:rPr>
          <w:spacing w:val="36"/>
        </w:rPr>
        <w:t xml:space="preserve"> </w:t>
      </w:r>
      <w:r>
        <w:rPr>
          <w:spacing w:val="-2"/>
        </w:rPr>
        <w:t>davo</w:t>
      </w:r>
      <w:r>
        <w:rPr>
          <w:spacing w:val="-1"/>
        </w:rPr>
        <w:t>n</w:t>
      </w:r>
      <w:r>
        <w:rPr>
          <w:spacing w:val="36"/>
        </w:rPr>
        <w:t xml:space="preserve"> </w:t>
      </w:r>
      <w:r>
        <w:rPr>
          <w:spacing w:val="-2"/>
        </w:rPr>
        <w:t>ausgeno</w:t>
      </w:r>
      <w:r>
        <w:rPr>
          <w:spacing w:val="-1"/>
        </w:rPr>
        <w:t>mmen</w:t>
      </w:r>
      <w:r>
        <w:rPr>
          <w:spacing w:val="35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spacing w:val="23"/>
        </w:rPr>
        <w:t xml:space="preserve"> </w:t>
      </w:r>
      <w:r>
        <w:rPr>
          <w:rFonts w:ascii="Cambria"/>
          <w:i/>
        </w:rPr>
        <w:t>nen</w:t>
      </w:r>
      <w:r>
        <w:t>,</w:t>
      </w:r>
      <w:r>
        <w:rPr>
          <w:spacing w:val="5"/>
        </w:rPr>
        <w:t xml:space="preserve"> </w:t>
      </w:r>
      <w:r>
        <w:t>145).</w:t>
      </w:r>
      <w:r>
        <w:rPr>
          <w:spacing w:val="6"/>
        </w:rPr>
        <w:t xml:space="preserve"> </w:t>
      </w:r>
      <w:r>
        <w:rPr>
          <w:spacing w:val="-1"/>
        </w:rPr>
        <w:t>Zu</w:t>
      </w:r>
      <w:r>
        <w:rPr>
          <w:spacing w:val="7"/>
        </w:rPr>
        <w:t xml:space="preserve"> </w:t>
      </w:r>
      <w:r>
        <w:t>einer</w:t>
      </w:r>
      <w:r>
        <w:rPr>
          <w:spacing w:val="5"/>
        </w:rPr>
        <w:t xml:space="preserve"> </w:t>
      </w:r>
      <w:r>
        <w:t>solchen</w:t>
      </w:r>
      <w:r>
        <w:rPr>
          <w:spacing w:val="9"/>
        </w:rPr>
        <w:t xml:space="preserve"> </w:t>
      </w:r>
      <w:r>
        <w:rPr>
          <w:spacing w:val="-1"/>
        </w:rPr>
        <w:t>Annahm</w:t>
      </w:r>
      <w:r>
        <w:rPr>
          <w:spacing w:val="-2"/>
        </w:rPr>
        <w:t>e</w:t>
      </w:r>
      <w:r>
        <w:rPr>
          <w:spacing w:val="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8"/>
        </w:rPr>
        <w:t xml:space="preserve"> </w:t>
      </w:r>
      <w:r>
        <w:rPr>
          <w:spacing w:val="-2"/>
        </w:rPr>
        <w:t>Bestim</w:t>
      </w:r>
      <w:r>
        <w:rPr>
          <w:spacing w:val="-1"/>
        </w:rPr>
        <w:t>-</w:t>
      </w:r>
      <w:r>
        <w:rPr>
          <w:rFonts w:ascii="Times New Roman"/>
          <w:spacing w:val="33"/>
          <w:w w:val="98"/>
        </w:rPr>
        <w:t xml:space="preserve"> </w:t>
      </w:r>
      <w:r>
        <w:t>mung</w:t>
      </w:r>
      <w:r>
        <w:rPr>
          <w:spacing w:val="-21"/>
        </w:rPr>
        <w:t xml:space="preserve"> </w:t>
      </w:r>
      <w:r>
        <w:t>eines</w:t>
      </w:r>
      <w:r>
        <w:rPr>
          <w:spacing w:val="-20"/>
        </w:rPr>
        <w:t xml:space="preserve"> </w:t>
      </w:r>
      <w:r>
        <w:rPr>
          <w:spacing w:val="-1"/>
        </w:rPr>
        <w:t>Nachfo</w:t>
      </w:r>
      <w:r>
        <w:rPr>
          <w:spacing w:val="-2"/>
        </w:rPr>
        <w:t>lgers</w:t>
      </w:r>
      <w:r>
        <w:rPr>
          <w:spacing w:val="-19"/>
        </w:rPr>
        <w:t xml:space="preserve"> </w:t>
      </w:r>
      <w:r>
        <w:t>ist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t>kollegiale</w:t>
      </w:r>
      <w:r>
        <w:rPr>
          <w:spacing w:val="-19"/>
        </w:rPr>
        <w:t xml:space="preserve"> </w:t>
      </w:r>
      <w:r>
        <w:rPr>
          <w:spacing w:val="-1"/>
        </w:rPr>
        <w:t>Anwesen-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heit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ganzen</w:t>
      </w:r>
      <w:r>
        <w:rPr>
          <w:spacing w:val="-24"/>
        </w:rPr>
        <w:t xml:space="preserve"> </w:t>
      </w:r>
      <w:r>
        <w:rPr>
          <w:spacing w:val="-1"/>
        </w:rPr>
        <w:t>Generalleitung</w:t>
      </w:r>
      <w:r>
        <w:rPr>
          <w:spacing w:val="-25"/>
        </w:rPr>
        <w:t xml:space="preserve"> </w:t>
      </w:r>
      <w:r>
        <w:rPr>
          <w:spacing w:val="-1"/>
        </w:rPr>
        <w:t>erforderlich;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2"/>
        </w:rPr>
        <w:t>Entlassung</w:t>
      </w:r>
      <w:r>
        <w:rPr>
          <w:spacing w:val="-28"/>
        </w:rPr>
        <w:t xml:space="preserve"> </w:t>
      </w:r>
      <w:r>
        <w:t>eines</w:t>
      </w:r>
      <w:r>
        <w:rPr>
          <w:spacing w:val="-27"/>
        </w:rPr>
        <w:t xml:space="preserve"> </w:t>
      </w:r>
      <w:r>
        <w:t>Mitglieds</w:t>
      </w:r>
      <w:r>
        <w:rPr>
          <w:spacing w:val="-27"/>
        </w:rPr>
        <w:t xml:space="preserve"> </w:t>
      </w:r>
      <w:r>
        <w:t>mit</w:t>
      </w:r>
      <w:r>
        <w:rPr>
          <w:spacing w:val="-25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5"/>
        </w:rPr>
        <w:t xml:space="preserve"> </w:t>
      </w:r>
      <w:r>
        <w:t>nach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1278" w:name="381"/>
      <w:bookmarkEnd w:id="1278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Norm</w:t>
      </w:r>
      <w:r>
        <w:rPr>
          <w:spacing w:val="-9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8"/>
        </w:rPr>
        <w:t xml:space="preserve"> </w:t>
      </w:r>
      <w:r>
        <w:t>699</w:t>
      </w:r>
      <w:r>
        <w:rPr>
          <w:spacing w:val="-7"/>
        </w:rPr>
        <w:t xml:space="preserve"> </w:t>
      </w:r>
      <w:r>
        <w:t>§</w:t>
      </w:r>
      <w:r>
        <w:rPr>
          <w:spacing w:val="-8"/>
        </w:rPr>
        <w:t xml:space="preserve"> </w:t>
      </w:r>
      <w:r>
        <w:t>1.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6"/>
        </w:tabs>
        <w:spacing w:before="88"/>
        <w:ind w:right="115" w:hanging="737"/>
        <w:jc w:val="both"/>
      </w:pPr>
      <w:bookmarkStart w:id="1279" w:name="_bookmark823"/>
      <w:bookmarkStart w:id="1280" w:name="_bookmark824"/>
      <w:bookmarkEnd w:id="1279"/>
      <w:bookmarkEnd w:id="1280"/>
      <w:r>
        <w:t>Die</w:t>
      </w:r>
      <w:r>
        <w:rPr>
          <w:spacing w:val="8"/>
        </w:rPr>
        <w:t xml:space="preserve"> </w:t>
      </w:r>
      <w:r>
        <w:rPr>
          <w:spacing w:val="-2"/>
        </w:rPr>
        <w:t>k</w:t>
      </w:r>
      <w:r>
        <w:rPr>
          <w:spacing w:val="-1"/>
        </w:rPr>
        <w:t>o</w:t>
      </w:r>
      <w:r>
        <w:rPr>
          <w:spacing w:val="-2"/>
        </w:rPr>
        <w:t>llegial</w:t>
      </w:r>
      <w:r>
        <w:rPr>
          <w:spacing w:val="-1"/>
        </w:rPr>
        <w:t>en</w:t>
      </w:r>
      <w:r>
        <w:rPr>
          <w:spacing w:val="8"/>
        </w:rPr>
        <w:t xml:space="preserve"> </w:t>
      </w:r>
      <w:r>
        <w:t>Akte</w:t>
      </w:r>
      <w:r>
        <w:rPr>
          <w:spacing w:val="12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8"/>
        </w:rPr>
        <w:t xml:space="preserve"> </w:t>
      </w:r>
      <w:r>
        <w:t>von</w:t>
      </w:r>
      <w:r>
        <w:rPr>
          <w:spacing w:val="8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8"/>
        </w:rPr>
        <w:t xml:space="preserve"> </w:t>
      </w:r>
      <w:r>
        <w:t>119</w:t>
      </w:r>
      <w:r>
        <w:rPr>
          <w:spacing w:val="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</w:t>
      </w:r>
      <w:r>
        <w:rPr>
          <w:spacing w:val="-2"/>
        </w:rPr>
        <w:t>ege</w:t>
      </w:r>
      <w:r>
        <w:rPr>
          <w:spacing w:val="-1"/>
        </w:rPr>
        <w:t>lt,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3"/>
        </w:rPr>
        <w:t>so</w:t>
      </w:r>
      <w:r>
        <w:rPr>
          <w:spacing w:val="-4"/>
        </w:rPr>
        <w:t>weit</w:t>
      </w:r>
      <w:r>
        <w:rPr>
          <w:spacing w:val="-31"/>
        </w:rPr>
        <w:t xml:space="preserve"> </w:t>
      </w:r>
      <w:r>
        <w:rPr>
          <w:spacing w:val="-4"/>
        </w:rPr>
        <w:t>unser</w:t>
      </w:r>
      <w:r>
        <w:rPr>
          <w:spacing w:val="-30"/>
        </w:rPr>
        <w:t xml:space="preserve"> </w:t>
      </w:r>
      <w:r>
        <w:rPr>
          <w:spacing w:val="-4"/>
        </w:rPr>
        <w:t>Eigenrecht</w:t>
      </w:r>
      <w:r>
        <w:rPr>
          <w:spacing w:val="-32"/>
        </w:rPr>
        <w:t xml:space="preserve"> </w:t>
      </w:r>
      <w:r>
        <w:rPr>
          <w:spacing w:val="-4"/>
        </w:rPr>
        <w:t>keine</w:t>
      </w:r>
      <w:r>
        <w:rPr>
          <w:spacing w:val="-30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on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"/>
        </w:rPr>
        <w:t>v</w:t>
      </w:r>
      <w:r>
        <w:rPr>
          <w:spacing w:val="-2"/>
        </w:rPr>
        <w:t>orschrift</w:t>
      </w:r>
      <w:r>
        <w:rPr>
          <w:spacing w:val="-31"/>
        </w:rPr>
        <w:t xml:space="preserve"> </w:t>
      </w:r>
      <w:r>
        <w:rPr>
          <w:spacing w:val="-4"/>
        </w:rPr>
        <w:t>enthalt.</w:t>
      </w:r>
      <w:r>
        <w:rPr>
          <w:rFonts w:ascii="Times New Roman"/>
          <w:spacing w:val="36"/>
          <w:w w:val="98"/>
        </w:rPr>
        <w:t xml:space="preserve"> </w:t>
      </w:r>
      <w:r>
        <w:t xml:space="preserve">Bei den </w:t>
      </w:r>
      <w:r>
        <w:rPr>
          <w:rFonts w:ascii="Cambria"/>
          <w:i/>
        </w:rPr>
        <w:t>nicht</w:t>
      </w:r>
      <w:r>
        <w:rPr>
          <w:rFonts w:ascii="Cambria"/>
          <w:i/>
          <w:spacing w:val="11"/>
        </w:rPr>
        <w:t xml:space="preserve"> </w:t>
      </w:r>
      <w:r>
        <w:rPr>
          <w:rFonts w:ascii="Cambria"/>
          <w:i/>
          <w:spacing w:val="-1"/>
        </w:rPr>
        <w:t>koll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gialen</w:t>
      </w:r>
      <w:r>
        <w:rPr>
          <w:rFonts w:ascii="Cambria"/>
          <w:i/>
          <w:spacing w:val="12"/>
        </w:rPr>
        <w:t xml:space="preserve"> </w:t>
      </w:r>
      <w:r>
        <w:rPr>
          <w:rFonts w:ascii="Cambria"/>
          <w:i/>
          <w:spacing w:val="-1"/>
        </w:rPr>
        <w:t>Akten</w:t>
      </w:r>
      <w:r>
        <w:rPr>
          <w:rFonts w:ascii="Cambria"/>
          <w:i/>
          <w:spacing w:val="13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lgt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-1"/>
        </w:rPr>
        <w:t>Abstimmung</w:t>
      </w:r>
      <w:r>
        <w:rPr>
          <w:rFonts w:ascii="Times New Roman"/>
          <w:spacing w:val="32"/>
          <w:w w:val="98"/>
        </w:rPr>
        <w:t xml:space="preserve"> </w:t>
      </w:r>
      <w:r>
        <w:t xml:space="preserve">mit </w:t>
      </w:r>
      <w:r>
        <w:rPr>
          <w:rFonts w:ascii="Cambria"/>
          <w:i/>
          <w:spacing w:val="-1"/>
        </w:rPr>
        <w:t>entscheid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ndem</w:t>
      </w:r>
      <w:r>
        <w:rPr>
          <w:rFonts w:ascii="Cambria"/>
          <w:i/>
          <w:spacing w:val="29"/>
        </w:rPr>
        <w:t xml:space="preserve"> </w:t>
      </w:r>
      <w:r>
        <w:rPr>
          <w:rFonts w:ascii="Cambria"/>
          <w:i/>
          <w:spacing w:val="-1"/>
        </w:rPr>
        <w:t>oder</w:t>
      </w:r>
      <w:r>
        <w:rPr>
          <w:rFonts w:ascii="Cambria"/>
          <w:i/>
          <w:spacing w:val="29"/>
        </w:rPr>
        <w:t xml:space="preserve"> </w:t>
      </w:r>
      <w:r>
        <w:rPr>
          <w:rFonts w:ascii="Cambria"/>
          <w:i/>
          <w:spacing w:val="-1"/>
        </w:rPr>
        <w:t>beratendem</w:t>
      </w:r>
      <w:r>
        <w:rPr>
          <w:rFonts w:ascii="Cambria"/>
          <w:i/>
          <w:spacing w:val="28"/>
        </w:rPr>
        <w:t xml:space="preserve"> </w:t>
      </w:r>
      <w:r>
        <w:rPr>
          <w:spacing w:val="-1"/>
        </w:rPr>
        <w:t>Stimmrecht,</w:t>
      </w:r>
      <w:r>
        <w:t xml:space="preserve"> </w:t>
      </w:r>
      <w:r>
        <w:rPr>
          <w:spacing w:val="-2"/>
        </w:rPr>
        <w:t>je</w:t>
      </w:r>
      <w:r>
        <w:rPr>
          <w:rFonts w:ascii="Times New Roman"/>
          <w:spacing w:val="50"/>
          <w:w w:val="95"/>
        </w:rPr>
        <w:t xml:space="preserve"> </w:t>
      </w:r>
      <w:r>
        <w:rPr>
          <w:spacing w:val="-1"/>
        </w:rPr>
        <w:t>nachdem</w:t>
      </w:r>
      <w:r>
        <w:rPr>
          <w:spacing w:val="12"/>
        </w:rPr>
        <w:t xml:space="preserve"> </w:t>
      </w:r>
      <w:r>
        <w:rPr>
          <w:spacing w:val="-2"/>
        </w:rPr>
        <w:t>was</w:t>
      </w:r>
      <w:r>
        <w:rPr>
          <w:spacing w:val="12"/>
        </w:rPr>
        <w:t xml:space="preserve"> </w:t>
      </w:r>
      <w:r>
        <w:rPr>
          <w:spacing w:val="-1"/>
        </w:rPr>
        <w:t>fiir</w:t>
      </w:r>
      <w:r>
        <w:rPr>
          <w:spacing w:val="13"/>
        </w:rPr>
        <w:t xml:space="preserve"> </w:t>
      </w:r>
      <w:r>
        <w:rPr>
          <w:spacing w:val="-1"/>
        </w:rPr>
        <w:t>den</w:t>
      </w:r>
      <w:r>
        <w:rPr>
          <w:spacing w:val="12"/>
        </w:rPr>
        <w:t xml:space="preserve"> </w:t>
      </w:r>
      <w:r>
        <w:rPr>
          <w:spacing w:val="-2"/>
        </w:rPr>
        <w:t>jeweiligen</w:t>
      </w:r>
      <w:r>
        <w:rPr>
          <w:spacing w:val="12"/>
        </w:rPr>
        <w:t xml:space="preserve"> </w:t>
      </w:r>
      <w:r>
        <w:rPr>
          <w:spacing w:val="-2"/>
        </w:rPr>
        <w:t>Fall</w:t>
      </w:r>
      <w:r>
        <w:rPr>
          <w:spacing w:val="13"/>
        </w:rPr>
        <w:t xml:space="preserve"> </w:t>
      </w:r>
      <w:r>
        <w:rPr>
          <w:spacing w:val="-1"/>
        </w:rPr>
        <w:t>im</w:t>
      </w:r>
      <w:r>
        <w:rPr>
          <w:spacing w:val="12"/>
        </w:rPr>
        <w:t xml:space="preserve"> </w:t>
      </w:r>
      <w:r>
        <w:rPr>
          <w:spacing w:val="-1"/>
        </w:rPr>
        <w:t>Recht</w:t>
      </w:r>
      <w:r>
        <w:rPr>
          <w:spacing w:val="17"/>
        </w:rPr>
        <w:t xml:space="preserve"> </w:t>
      </w:r>
      <w:r>
        <w:rPr>
          <w:spacing w:val="1"/>
        </w:rPr>
        <w:t>selbst</w:t>
      </w:r>
      <w:r>
        <w:rPr>
          <w:rFonts w:ascii="Times New Roman"/>
          <w:spacing w:val="25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geseh</w:t>
      </w:r>
      <w:r>
        <w:rPr>
          <w:spacing w:val="-1"/>
        </w:rPr>
        <w:t>en</w:t>
      </w:r>
      <w:r>
        <w:rPr>
          <w:spacing w:val="-35"/>
        </w:rPr>
        <w:t xml:space="preserve"> </w:t>
      </w:r>
      <w:r>
        <w:t>ist.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281" w:name="Art._1:_Allgemeine_Normen_für_die_Kapite"/>
      <w:bookmarkStart w:id="1282" w:name="382"/>
      <w:bookmarkEnd w:id="1281"/>
      <w:bookmarkEnd w:id="1282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3"/>
          <w:w w:val="70"/>
        </w:rPr>
        <w:t xml:space="preserve"> </w:t>
      </w:r>
      <w:r>
        <w:rPr>
          <w:w w:val="70"/>
        </w:rPr>
        <w:t>1:</w:t>
      </w:r>
      <w:r>
        <w:rPr>
          <w:spacing w:val="-22"/>
          <w:w w:val="70"/>
        </w:rPr>
        <w:t xml:space="preserve"> </w:t>
      </w:r>
      <w:r>
        <w:rPr>
          <w:w w:val="70"/>
        </w:rPr>
        <w:t>Allgemeine</w:t>
      </w:r>
      <w:r>
        <w:rPr>
          <w:spacing w:val="-22"/>
          <w:w w:val="70"/>
        </w:rPr>
        <w:t xml:space="preserve"> </w:t>
      </w:r>
      <w:r>
        <w:rPr>
          <w:spacing w:val="-2"/>
          <w:w w:val="70"/>
        </w:rPr>
        <w:t>Nor</w:t>
      </w:r>
      <w:r>
        <w:rPr>
          <w:spacing w:val="-1"/>
          <w:w w:val="70"/>
        </w:rPr>
        <w:t>m</w:t>
      </w:r>
      <w:r>
        <w:rPr>
          <w:spacing w:val="-2"/>
          <w:w w:val="70"/>
        </w:rPr>
        <w:t>en</w:t>
      </w:r>
      <w:r>
        <w:rPr>
          <w:spacing w:val="-22"/>
          <w:w w:val="70"/>
        </w:rPr>
        <w:t xml:space="preserve"> </w:t>
      </w:r>
      <w:r>
        <w:rPr>
          <w:w w:val="70"/>
        </w:rPr>
        <w:t>fur</w:t>
      </w:r>
      <w:r>
        <w:rPr>
          <w:spacing w:val="-23"/>
          <w:w w:val="70"/>
        </w:rPr>
        <w:t xml:space="preserve"> </w:t>
      </w:r>
      <w:r>
        <w:rPr>
          <w:spacing w:val="-2"/>
          <w:w w:val="70"/>
        </w:rPr>
        <w:t>d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e</w:t>
      </w:r>
      <w:r>
        <w:rPr>
          <w:spacing w:val="-22"/>
          <w:w w:val="70"/>
        </w:rPr>
        <w:t xml:space="preserve"> </w:t>
      </w:r>
      <w:r>
        <w:rPr>
          <w:spacing w:val="-1"/>
          <w:w w:val="70"/>
        </w:rPr>
        <w:t>Kapi</w:t>
      </w:r>
      <w:r>
        <w:rPr>
          <w:spacing w:val="-2"/>
          <w:w w:val="70"/>
        </w:rPr>
        <w:t>te</w:t>
      </w:r>
      <w:r>
        <w:rPr>
          <w:spacing w:val="-1"/>
          <w:w w:val="70"/>
        </w:rPr>
        <w:t>l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4" w:hanging="737"/>
        <w:jc w:val="both"/>
      </w:pPr>
      <w:bookmarkStart w:id="1283" w:name="_bookmark825"/>
      <w:bookmarkEnd w:id="1283"/>
      <w:r>
        <w:t>Alle,</w:t>
      </w:r>
      <w:r>
        <w:rPr>
          <w:spacing w:val="39"/>
        </w:rPr>
        <w:t xml:space="preserve"> </w:t>
      </w:r>
      <w:r>
        <w:t>die</w:t>
      </w:r>
      <w:r>
        <w:rPr>
          <w:spacing w:val="40"/>
        </w:rPr>
        <w:t xml:space="preserve"> </w:t>
      </w:r>
      <w:r>
        <w:rPr>
          <w:spacing w:val="-2"/>
        </w:rPr>
        <w:t>aktives</w:t>
      </w:r>
      <w:r>
        <w:rPr>
          <w:spacing w:val="4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44"/>
        </w:rPr>
        <w:t xml:space="preserve"> </w:t>
      </w:r>
      <w:r>
        <w:t>beim</w:t>
      </w:r>
      <w:r>
        <w:rPr>
          <w:spacing w:val="39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apitel</w:t>
      </w:r>
      <w:r>
        <w:rPr>
          <w:spacing w:val="40"/>
        </w:rPr>
        <w:t xml:space="preserve"> </w:t>
      </w:r>
      <w:r>
        <w:rPr>
          <w:spacing w:val="-1"/>
        </w:rPr>
        <w:t>besitzen,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miissen</w:t>
      </w:r>
      <w:r>
        <w:rPr>
          <w:spacing w:val="21"/>
        </w:rPr>
        <w:t xml:space="preserve"> </w:t>
      </w:r>
      <w:r>
        <w:rPr>
          <w:spacing w:val="-2"/>
        </w:rPr>
        <w:t>rechtmaBig</w:t>
      </w:r>
      <w:r>
        <w:rPr>
          <w:spacing w:val="22"/>
        </w:rPr>
        <w:t xml:space="preserve"> </w:t>
      </w:r>
      <w:r>
        <w:rPr>
          <w:spacing w:val="-1"/>
        </w:rPr>
        <w:t>einberufen</w:t>
      </w:r>
      <w:r>
        <w:rPr>
          <w:spacing w:val="21"/>
        </w:rPr>
        <w:t xml:space="preserve"> </w:t>
      </w:r>
      <w:r>
        <w:rPr>
          <w:spacing w:val="-1"/>
        </w:rPr>
        <w:t>werden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spacing w:val="22"/>
        </w:rPr>
        <w:t xml:space="preserve"> </w:t>
      </w:r>
      <w:r>
        <w:rPr>
          <w:spacing w:val="-2"/>
        </w:rPr>
        <w:t>sind</w:t>
      </w:r>
      <w:r>
        <w:rPr>
          <w:spacing w:val="22"/>
        </w:rPr>
        <w:t xml:space="preserve"> </w:t>
      </w:r>
      <w:r>
        <w:rPr>
          <w:spacing w:val="-1"/>
        </w:rPr>
        <w:t>zur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Teilnahme</w:t>
      </w:r>
      <w:r>
        <w:rPr>
          <w:spacing w:val="42"/>
        </w:rPr>
        <w:t xml:space="preserve"> </w:t>
      </w:r>
      <w:r>
        <w:rPr>
          <w:spacing w:val="-1"/>
        </w:rPr>
        <w:t>verpflichtet.</w:t>
      </w:r>
      <w:r>
        <w:rPr>
          <w:spacing w:val="42"/>
        </w:rPr>
        <w:t xml:space="preserve"> </w:t>
      </w:r>
      <w:r>
        <w:t>Wenn</w:t>
      </w:r>
      <w:r>
        <w:rPr>
          <w:spacing w:val="46"/>
        </w:rPr>
        <w:t xml:space="preserve"> </w:t>
      </w:r>
      <w:r>
        <w:rPr>
          <w:spacing w:val="-2"/>
        </w:rPr>
        <w:t>jemand</w:t>
      </w:r>
      <w:r>
        <w:rPr>
          <w:spacing w:val="42"/>
        </w:rPr>
        <w:t xml:space="preserve"> </w:t>
      </w:r>
      <w:r>
        <w:rPr>
          <w:spacing w:val="-2"/>
        </w:rPr>
        <w:t>glaubt,</w:t>
      </w:r>
      <w:r>
        <w:rPr>
          <w:spacing w:val="42"/>
        </w:rPr>
        <w:t xml:space="preserve"> </w:t>
      </w:r>
      <w:r>
        <w:rPr>
          <w:spacing w:val="-1"/>
        </w:rPr>
        <w:t>einen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rechten</w:t>
      </w:r>
      <w:r>
        <w:rPr>
          <w:spacing w:val="47"/>
        </w:rPr>
        <w:t xml:space="preserve"> </w:t>
      </w:r>
      <w:r>
        <w:rPr>
          <w:spacing w:val="-1"/>
        </w:rPr>
        <w:t>und</w:t>
      </w:r>
      <w:r>
        <w:rPr>
          <w:spacing w:val="47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me</w:t>
      </w:r>
      <w:r>
        <w:rPr>
          <w:spacing w:val="-2"/>
        </w:rPr>
        <w:t>sse</w:t>
      </w:r>
      <w:r>
        <w:rPr>
          <w:spacing w:val="-1"/>
        </w:rPr>
        <w:t>nen</w:t>
      </w:r>
      <w:r>
        <w:rPr>
          <w:spacing w:val="51"/>
        </w:rPr>
        <w:t xml:space="preserve"> </w:t>
      </w:r>
      <w:r>
        <w:rPr>
          <w:spacing w:val="1"/>
        </w:rPr>
        <w:t>Grund</w:t>
      </w:r>
      <w:r>
        <w:rPr>
          <w:spacing w:val="52"/>
        </w:rPr>
        <w:t xml:space="preserve"> </w:t>
      </w:r>
      <w:r>
        <w:t>zu</w:t>
      </w:r>
      <w:r>
        <w:rPr>
          <w:spacing w:val="50"/>
        </w:rPr>
        <w:t xml:space="preserve"> </w:t>
      </w:r>
      <w:r>
        <w:t>haben,</w:t>
      </w:r>
      <w:r>
        <w:rPr>
          <w:spacing w:val="47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nicht</w:t>
      </w:r>
      <w:r>
        <w:rPr>
          <w:spacing w:val="-20"/>
        </w:rPr>
        <w:t xml:space="preserve"> </w:t>
      </w:r>
      <w:r>
        <w:rPr>
          <w:spacing w:val="-1"/>
        </w:rPr>
        <w:t>teilzunehmen,</w:t>
      </w:r>
      <w:r>
        <w:rPr>
          <w:spacing w:val="-19"/>
        </w:rPr>
        <w:t xml:space="preserve"> </w:t>
      </w:r>
      <w:r>
        <w:rPr>
          <w:spacing w:val="-2"/>
        </w:rPr>
        <w:t>muss</w:t>
      </w:r>
      <w:r>
        <w:rPr>
          <w:spacing w:val="-21"/>
        </w:rPr>
        <w:t xml:space="preserve"> </w:t>
      </w:r>
      <w:r>
        <w:rPr>
          <w:spacing w:val="-1"/>
        </w:rPr>
        <w:t>er</w:t>
      </w:r>
      <w:r>
        <w:rPr>
          <w:spacing w:val="-22"/>
        </w:rPr>
        <w:t xml:space="preserve"> </w:t>
      </w:r>
      <w:r>
        <w:rPr>
          <w:spacing w:val="-1"/>
        </w:rPr>
        <w:t>beim</w:t>
      </w:r>
      <w:r>
        <w:rPr>
          <w:spacing w:val="-19"/>
        </w:rPr>
        <w:t xml:space="preserve"> </w:t>
      </w:r>
      <w:r>
        <w:rPr>
          <w:spacing w:val="-2"/>
        </w:rPr>
        <w:t>zustandigen</w:t>
      </w:r>
      <w:r>
        <w:rPr>
          <w:spacing w:val="-20"/>
        </w:rPr>
        <w:t xml:space="preserve"> </w:t>
      </w:r>
      <w:r>
        <w:rPr>
          <w:spacing w:val="-1"/>
        </w:rPr>
        <w:t>Oberen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seinen</w:t>
      </w:r>
      <w:r>
        <w:rPr>
          <w:spacing w:val="-32"/>
        </w:rPr>
        <w:t xml:space="preserve"> </w:t>
      </w:r>
      <w:r>
        <w:rPr>
          <w:spacing w:val="-1"/>
        </w:rPr>
        <w:t>Riicktritt</w:t>
      </w:r>
      <w:r>
        <w:rPr>
          <w:spacing w:val="-32"/>
        </w:rPr>
        <w:t xml:space="preserve"> </w:t>
      </w:r>
      <w:r>
        <w:rPr>
          <w:spacing w:val="-2"/>
        </w:rPr>
        <w:t>erklaren.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-3"/>
        </w:rPr>
        <w:t>Das</w:t>
      </w:r>
      <w:r>
        <w:rPr>
          <w:spacing w:val="-36"/>
        </w:rPr>
        <w:t xml:space="preserve"> </w:t>
      </w:r>
      <w:r>
        <w:rPr>
          <w:spacing w:val="-4"/>
        </w:rPr>
        <w:t>Riicktrittsgesu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4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3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dgiil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35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3"/>
        </w:rPr>
        <w:t>ge</w:t>
      </w:r>
      <w:r>
        <w:rPr>
          <w:spacing w:val="-2"/>
        </w:rPr>
        <w:t>nommen</w:t>
      </w:r>
      <w:r>
        <w:rPr>
          <w:spacing w:val="-36"/>
        </w:rPr>
        <w:t xml:space="preserve"> </w:t>
      </w:r>
      <w:r>
        <w:rPr>
          <w:spacing w:val="-3"/>
        </w:rPr>
        <w:t>oder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abgeleh</w:t>
      </w:r>
      <w:r>
        <w:rPr>
          <w:spacing w:val="-1"/>
        </w:rPr>
        <w:t>nt</w:t>
      </w:r>
      <w:r>
        <w:rPr>
          <w:spacing w:val="-13"/>
        </w:rPr>
        <w:t xml:space="preserve"> </w:t>
      </w:r>
      <w:r>
        <w:t>vom</w:t>
      </w:r>
      <w:r>
        <w:rPr>
          <w:spacing w:val="-1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13"/>
        </w:rPr>
        <w:t xml:space="preserve"> </w:t>
      </w:r>
      <w:r>
        <w:t>mit</w:t>
      </w:r>
      <w:r>
        <w:rPr>
          <w:spacing w:val="-12"/>
        </w:rPr>
        <w:t xml:space="preserve"> </w:t>
      </w:r>
      <w:r>
        <w:t>seinen</w:t>
      </w:r>
      <w:r>
        <w:rPr>
          <w:spacing w:val="-13"/>
        </w:rPr>
        <w:t xml:space="preserve"> </w:t>
      </w:r>
      <w:r>
        <w:rPr>
          <w:spacing w:val="-1"/>
        </w:rPr>
        <w:t>Konsultor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51"/>
          <w:w w:val="99"/>
        </w:rPr>
        <w:t xml:space="preserve"> </w:t>
      </w:r>
      <w:r>
        <w:t>oder</w:t>
      </w:r>
      <w:r>
        <w:rPr>
          <w:spacing w:val="16"/>
        </w:rPr>
        <w:t xml:space="preserve"> </w:t>
      </w:r>
      <w:r>
        <w:t>vom</w:t>
      </w:r>
      <w:r>
        <w:rPr>
          <w:spacing w:val="1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17"/>
        </w:rPr>
        <w:t xml:space="preserve"> </w:t>
      </w:r>
      <w:r>
        <w:rPr>
          <w:spacing w:val="1"/>
        </w:rPr>
        <w:t>mit</w:t>
      </w:r>
      <w:r>
        <w:rPr>
          <w:spacing w:val="19"/>
        </w:rPr>
        <w:t xml:space="preserve"> </w:t>
      </w:r>
      <w:r>
        <w:rPr>
          <w:spacing w:val="-1"/>
        </w:rPr>
        <w:t>den</w:t>
      </w:r>
      <w:r>
        <w:rPr>
          <w:spacing w:val="16"/>
        </w:rPr>
        <w:t xml:space="preserve"> </w:t>
      </w:r>
      <w:r>
        <w:rPr>
          <w:spacing w:val="-2"/>
        </w:rPr>
        <w:t>seinen,</w:t>
      </w:r>
      <w:r>
        <w:rPr>
          <w:spacing w:val="17"/>
        </w:rPr>
        <w:t xml:space="preserve"> </w:t>
      </w:r>
      <w:r>
        <w:rPr>
          <w:spacing w:val="-2"/>
        </w:rPr>
        <w:t>je</w:t>
      </w:r>
      <w:r>
        <w:rPr>
          <w:spacing w:val="16"/>
        </w:rPr>
        <w:t xml:space="preserve"> </w:t>
      </w:r>
      <w:r>
        <w:rPr>
          <w:spacing w:val="-1"/>
        </w:rPr>
        <w:t>nachdem,</w:t>
      </w:r>
      <w:r>
        <w:rPr>
          <w:spacing w:val="16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welches</w:t>
      </w:r>
      <w:r>
        <w:rPr>
          <w:spacing w:val="48"/>
        </w:rPr>
        <w:t xml:space="preserve"> </w:t>
      </w:r>
      <w:r>
        <w:rPr>
          <w:spacing w:val="1"/>
        </w:rPr>
        <w:t>Kapitel</w:t>
      </w:r>
      <w:r>
        <w:rPr>
          <w:spacing w:val="49"/>
        </w:rPr>
        <w:t xml:space="preserve"> </w:t>
      </w:r>
      <w:r>
        <w:rPr>
          <w:spacing w:val="1"/>
        </w:rPr>
        <w:t>es</w:t>
      </w:r>
      <w:r>
        <w:rPr>
          <w:spacing w:val="48"/>
        </w:rPr>
        <w:t xml:space="preserve"> </w:t>
      </w:r>
      <w:r>
        <w:rPr>
          <w:spacing w:val="1"/>
        </w:rPr>
        <w:t>sich</w:t>
      </w:r>
      <w:r>
        <w:rPr>
          <w:spacing w:val="49"/>
        </w:rPr>
        <w:t xml:space="preserve"> </w:t>
      </w:r>
      <w:r>
        <w:rPr>
          <w:spacing w:val="1"/>
        </w:rPr>
        <w:t>handelt,</w:t>
      </w:r>
      <w:r>
        <w:rPr>
          <w:spacing w:val="48"/>
        </w:rPr>
        <w:t xml:space="preserve"> </w:t>
      </w:r>
      <w:r>
        <w:rPr>
          <w:spacing w:val="1"/>
        </w:rPr>
        <w:t>wenn</w:t>
      </w:r>
      <w:r>
        <w:rPr>
          <w:spacing w:val="49"/>
        </w:rPr>
        <w:t xml:space="preserve"> </w:t>
      </w:r>
      <w:r>
        <w:rPr>
          <w:spacing w:val="1"/>
        </w:rPr>
        <w:t>jemand</w:t>
      </w:r>
      <w:r>
        <w:rPr>
          <w:spacing w:val="52"/>
        </w:rPr>
        <w:t xml:space="preserve"> </w:t>
      </w:r>
      <w:r>
        <w:rPr>
          <w:spacing w:val="1"/>
        </w:rPr>
        <w:t>zu-</w:t>
      </w:r>
      <w:r>
        <w:rPr>
          <w:rFonts w:ascii="Times New Roman"/>
          <w:spacing w:val="50"/>
          <w:w w:val="98"/>
        </w:rPr>
        <w:t xml:space="preserve"> </w:t>
      </w:r>
      <w:r>
        <w:rPr>
          <w:spacing w:val="-1"/>
        </w:rPr>
        <w:t>riicktritt,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aus</w:t>
      </w:r>
      <w:r>
        <w:rPr>
          <w:spacing w:val="-19"/>
        </w:rPr>
        <w:t xml:space="preserve"> </w:t>
      </w:r>
      <w:r>
        <w:rPr>
          <w:spacing w:val="-1"/>
        </w:rPr>
        <w:t>eigenem</w:t>
      </w:r>
      <w:r>
        <w:rPr>
          <w:spacing w:val="-20"/>
        </w:rPr>
        <w:t xml:space="preserve"> </w:t>
      </w:r>
      <w:r>
        <w:rPr>
          <w:spacing w:val="-1"/>
        </w:rPr>
        <w:t>Recht</w:t>
      </w:r>
      <w:r>
        <w:rPr>
          <w:spacing w:val="-19"/>
        </w:rPr>
        <w:t xml:space="preserve"> </w:t>
      </w:r>
      <w:r>
        <w:rPr>
          <w:spacing w:val="-2"/>
        </w:rPr>
        <w:t>am</w:t>
      </w:r>
      <w:r>
        <w:rPr>
          <w:spacing w:val="-19"/>
        </w:rPr>
        <w:t xml:space="preserve"> </w:t>
      </w:r>
      <w:r>
        <w:rPr>
          <w:spacing w:val="-2"/>
        </w:rPr>
        <w:t>Kapitel</w:t>
      </w:r>
      <w:r>
        <w:rPr>
          <w:spacing w:val="-19"/>
        </w:rPr>
        <w:t xml:space="preserve"> </w:t>
      </w:r>
      <w:r>
        <w:rPr>
          <w:spacing w:val="-1"/>
        </w:rPr>
        <w:t>teilnimmt</w:t>
      </w:r>
      <w:r>
        <w:rPr>
          <w:rFonts w:ascii="Times New Roman"/>
          <w:spacing w:val="27"/>
          <w:w w:val="98"/>
        </w:rPr>
        <w:t xml:space="preserve"> </w:t>
      </w:r>
      <w:r>
        <w:t>oder</w:t>
      </w:r>
      <w:r>
        <w:rPr>
          <w:spacing w:val="-7"/>
        </w:rPr>
        <w:t xml:space="preserve"> </w:t>
      </w:r>
      <w:r>
        <w:t>ein</w:t>
      </w:r>
      <w:r>
        <w:rPr>
          <w:spacing w:val="-6"/>
        </w:rPr>
        <w:t xml:space="preserve"> </w:t>
      </w:r>
      <w:r>
        <w:t>Delegierter</w:t>
      </w:r>
      <w:r>
        <w:rPr>
          <w:spacing w:val="-7"/>
        </w:rPr>
        <w:t xml:space="preserve"> </w:t>
      </w:r>
      <w:r>
        <w:t>nach</w:t>
      </w:r>
      <w:r>
        <w:rPr>
          <w:spacing w:val="-6"/>
        </w:rPr>
        <w:t xml:space="preserve"> </w:t>
      </w:r>
      <w:r>
        <w:rPr>
          <w:spacing w:val="-2"/>
        </w:rPr>
        <w:t>Abschluss</w:t>
      </w:r>
      <w:r>
        <w:rPr>
          <w:spacing w:val="-6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rPr>
          <w:spacing w:val="-2"/>
        </w:rPr>
        <w:t>Wahlperiode.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04"/>
        <w:jc w:val="both"/>
      </w:pPr>
      <w:r>
        <w:rPr>
          <w:spacing w:val="-1"/>
        </w:rPr>
        <w:t>Wenn</w:t>
      </w:r>
      <w:r>
        <w:rPr>
          <w:spacing w:val="11"/>
        </w:rPr>
        <w:t xml:space="preserve"> </w:t>
      </w:r>
      <w:r>
        <w:rPr>
          <w:spacing w:val="-2"/>
        </w:rPr>
        <w:t>aber</w:t>
      </w:r>
      <w:r>
        <w:rPr>
          <w:spacing w:val="11"/>
        </w:rPr>
        <w:t xml:space="preserve"> </w:t>
      </w:r>
      <w:r>
        <w:rPr>
          <w:spacing w:val="-1"/>
        </w:rPr>
        <w:t>ein</w:t>
      </w:r>
      <w:r>
        <w:rPr>
          <w:spacing w:val="1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elegierter</w:t>
      </w:r>
      <w:r>
        <w:rPr>
          <w:spacing w:val="11"/>
        </w:rPr>
        <w:t xml:space="preserve"> </w:t>
      </w:r>
      <w:r>
        <w:rPr>
          <w:spacing w:val="-2"/>
        </w:rPr>
        <w:t>wahrend</w:t>
      </w:r>
      <w:r>
        <w:rPr>
          <w:spacing w:val="12"/>
        </w:rPr>
        <w:t xml:space="preserve"> </w:t>
      </w:r>
      <w:r>
        <w:rPr>
          <w:spacing w:val="1"/>
        </w:rPr>
        <w:t>der</w:t>
      </w:r>
      <w:r>
        <w:rPr>
          <w:spacing w:val="12"/>
        </w:rPr>
        <w:t xml:space="preserve"> </w:t>
      </w:r>
      <w:r>
        <w:rPr>
          <w:spacing w:val="-2"/>
        </w:rPr>
        <w:t>Wahlperiode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6"/>
        </w:rPr>
        <w:t>zuriicktritt,</w:t>
      </w:r>
      <w:r>
        <w:rPr>
          <w:spacing w:val="62"/>
        </w:rPr>
        <w:t xml:space="preserve"> </w:t>
      </w:r>
      <w:r>
        <w:rPr>
          <w:spacing w:val="7"/>
        </w:rPr>
        <w:t>bekundet</w:t>
      </w:r>
      <w:r>
        <w:rPr>
          <w:spacing w:val="63"/>
        </w:rPr>
        <w:t xml:space="preserve"> </w:t>
      </w:r>
      <w:r>
        <w:rPr>
          <w:spacing w:val="6"/>
        </w:rPr>
        <w:t>die</w:t>
      </w:r>
      <w:r>
        <w:rPr>
          <w:spacing w:val="63"/>
        </w:rPr>
        <w:t xml:space="preserve"> </w:t>
      </w:r>
      <w:r>
        <w:rPr>
          <w:spacing w:val="7"/>
        </w:rPr>
        <w:t>Wahlerscha</w:t>
      </w:r>
      <w:r>
        <w:rPr>
          <w:spacing w:val="6"/>
        </w:rPr>
        <w:t>ft</w:t>
      </w:r>
      <w:r>
        <w:rPr>
          <w:spacing w:val="63"/>
        </w:rPr>
        <w:t xml:space="preserve"> </w:t>
      </w:r>
      <w:r>
        <w:rPr>
          <w:spacing w:val="6"/>
        </w:rPr>
        <w:t>(der</w:t>
      </w:r>
      <w:r>
        <w:rPr>
          <w:spacing w:val="61"/>
        </w:rPr>
        <w:t xml:space="preserve"> </w:t>
      </w:r>
      <w:r>
        <w:rPr>
          <w:spacing w:val="9"/>
        </w:rPr>
        <w:t>der</w:t>
      </w:r>
      <w:r>
        <w:rPr>
          <w:rFonts w:ascii="Times New Roman"/>
          <w:spacing w:val="57"/>
          <w:w w:val="98"/>
        </w:rPr>
        <w:t xml:space="preserve"> </w:t>
      </w:r>
      <w:r>
        <w:rPr>
          <w:spacing w:val="-1"/>
        </w:rPr>
        <w:t>Riic</w:t>
      </w:r>
      <w:r>
        <w:rPr>
          <w:spacing w:val="-2"/>
        </w:rPr>
        <w:t>k</w:t>
      </w:r>
      <w:r>
        <w:rPr>
          <w:spacing w:val="-1"/>
        </w:rPr>
        <w:t>tritt</w:t>
      </w:r>
      <w:r>
        <w:rPr>
          <w:spacing w:val="15"/>
        </w:rPr>
        <w:t xml:space="preserve"> </w:t>
      </w:r>
      <w:r>
        <w:rPr>
          <w:spacing w:val="-1"/>
        </w:rPr>
        <w:t>mitzuteilen</w:t>
      </w:r>
      <w:r>
        <w:rPr>
          <w:spacing w:val="15"/>
        </w:rPr>
        <w:t xml:space="preserve"> </w:t>
      </w:r>
      <w:r>
        <w:rPr>
          <w:spacing w:val="-1"/>
        </w:rPr>
        <w:t>ist)</w:t>
      </w:r>
      <w:r>
        <w:rPr>
          <w:spacing w:val="15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den</w:t>
      </w:r>
      <w:r>
        <w:rPr>
          <w:spacing w:val="16"/>
        </w:rPr>
        <w:t xml:space="preserve"> </w:t>
      </w:r>
      <w:r>
        <w:rPr>
          <w:spacing w:val="-1"/>
        </w:rPr>
        <w:t>folgenden</w:t>
      </w:r>
      <w:r>
        <w:rPr>
          <w:spacing w:val="15"/>
        </w:rPr>
        <w:t xml:space="preserve"> </w:t>
      </w:r>
      <w:r>
        <w:rPr>
          <w:spacing w:val="-2"/>
        </w:rPr>
        <w:t>Wahlgan-</w:t>
      </w:r>
      <w:r>
        <w:rPr>
          <w:rFonts w:ascii="Times New Roman"/>
          <w:spacing w:val="-1"/>
          <w:w w:val="96"/>
        </w:rPr>
        <w:t xml:space="preserve"> </w:t>
      </w:r>
      <w:bookmarkStart w:id="1284" w:name="383"/>
      <w:bookmarkStart w:id="1285" w:name="_bookmark826"/>
      <w:bookmarkEnd w:id="1284"/>
      <w:bookmarkEnd w:id="1285"/>
      <w:r>
        <w:rPr>
          <w:rFonts w:ascii="Times New Roman"/>
          <w:spacing w:val="-1"/>
          <w:w w:val="96"/>
        </w:rPr>
        <w:t xml:space="preserve"> </w:t>
      </w:r>
      <w:r>
        <w:rPr>
          <w:spacing w:val="-1"/>
        </w:rPr>
        <w:t>gen,</w:t>
      </w:r>
      <w:r>
        <w:rPr>
          <w:spacing w:val="-12"/>
        </w:rPr>
        <w:t xml:space="preserve"> </w:t>
      </w:r>
      <w:r>
        <w:t>ob</w:t>
      </w:r>
      <w:r>
        <w:rPr>
          <w:spacing w:val="-12"/>
        </w:rPr>
        <w:t xml:space="preserve"> </w:t>
      </w:r>
      <w:r>
        <w:rPr>
          <w:spacing w:val="-2"/>
        </w:rPr>
        <w:t>sie</w:t>
      </w:r>
      <w:r>
        <w:rPr>
          <w:spacing w:val="-12"/>
        </w:rPr>
        <w:t xml:space="preserve"> </w:t>
      </w:r>
      <w:r>
        <w:rPr>
          <w:spacing w:val="-1"/>
        </w:rPr>
        <w:t>ihn</w:t>
      </w:r>
      <w:r>
        <w:rPr>
          <w:spacing w:val="-11"/>
        </w:rPr>
        <w:t xml:space="preserve"> </w:t>
      </w:r>
      <w:r>
        <w:rPr>
          <w:spacing w:val="-1"/>
        </w:rPr>
        <w:t>annimmt</w:t>
      </w:r>
      <w:r>
        <w:rPr>
          <w:spacing w:val="-12"/>
        </w:rPr>
        <w:t xml:space="preserve"> </w:t>
      </w:r>
      <w:r>
        <w:t>oder</w:t>
      </w:r>
      <w:r>
        <w:rPr>
          <w:spacing w:val="-12"/>
        </w:rPr>
        <w:t xml:space="preserve"> </w:t>
      </w:r>
      <w:r>
        <w:rPr>
          <w:spacing w:val="-1"/>
        </w:rPr>
        <w:t>nicht.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9" w:hanging="737"/>
      </w:pPr>
      <w:bookmarkStart w:id="1286" w:name="_bookmark827"/>
      <w:bookmarkEnd w:id="1286"/>
      <w:r>
        <w:t>Die</w:t>
      </w:r>
      <w:r>
        <w:rPr>
          <w:spacing w:val="-14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4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erten</w:t>
      </w:r>
      <w:r>
        <w:rPr>
          <w:spacing w:val="-14"/>
        </w:rPr>
        <w:t xml:space="preserve"> </w:t>
      </w:r>
      <w:r>
        <w:t>richtet</w:t>
      </w:r>
      <w:r>
        <w:rPr>
          <w:spacing w:val="-10"/>
        </w:rPr>
        <w:t xml:space="preserve"> </w:t>
      </w:r>
      <w:r>
        <w:rPr>
          <w:spacing w:val="1"/>
        </w:rPr>
        <w:t>sich</w:t>
      </w:r>
      <w:r>
        <w:rPr>
          <w:spacing w:val="-14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15"/>
        </w:rPr>
        <w:t xml:space="preserve"> </w:t>
      </w:r>
      <w:r>
        <w:t>den</w:t>
      </w:r>
      <w:r>
        <w:rPr>
          <w:spacing w:val="-14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</w:t>
      </w:r>
      <w:r>
        <w:rPr>
          <w:spacing w:val="-1"/>
        </w:rPr>
        <w:t>en-</w:t>
      </w:r>
      <w:r>
        <w:rPr>
          <w:rFonts w:ascii="Times New Roman"/>
          <w:spacing w:val="40"/>
          <w:w w:val="98"/>
        </w:rPr>
        <w:t xml:space="preserve"> </w:t>
      </w:r>
      <w:r>
        <w:t>den</w:t>
      </w:r>
      <w:r>
        <w:rPr>
          <w:spacing w:val="-10"/>
        </w:rPr>
        <w:t xml:space="preserve"> </w:t>
      </w:r>
      <w:r>
        <w:t>Normen: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11" w:hanging="367"/>
        <w:jc w:val="both"/>
      </w:pPr>
      <w:r>
        <w:t>Die</w:t>
      </w:r>
      <w:r>
        <w:rPr>
          <w:spacing w:val="32"/>
        </w:rPr>
        <w:t xml:space="preserve"> </w:t>
      </w:r>
      <w:r>
        <w:rPr>
          <w:spacing w:val="-2"/>
        </w:rPr>
        <w:t>Wahl</w:t>
      </w:r>
      <w:r>
        <w:rPr>
          <w:spacing w:val="33"/>
        </w:rPr>
        <w:t xml:space="preserve"> </w:t>
      </w:r>
      <w:r>
        <w:rPr>
          <w:spacing w:val="-1"/>
        </w:rPr>
        <w:t>der</w:t>
      </w:r>
      <w:r>
        <w:rPr>
          <w:spacing w:val="33"/>
        </w:rPr>
        <w:t xml:space="preserve"> </w:t>
      </w:r>
      <w:r>
        <w:t>Delegierten</w:t>
      </w:r>
      <w:r>
        <w:rPr>
          <w:spacing w:val="33"/>
        </w:rPr>
        <w:t xml:space="preserve"> </w:t>
      </w:r>
      <w:r>
        <w:rPr>
          <w:spacing w:val="-1"/>
        </w:rPr>
        <w:t>fiir</w:t>
      </w:r>
      <w:r>
        <w:rPr>
          <w:spacing w:val="33"/>
        </w:rPr>
        <w:t xml:space="preserve"> </w:t>
      </w:r>
      <w:r>
        <w:rPr>
          <w:spacing w:val="-2"/>
        </w:rPr>
        <w:t>das</w:t>
      </w:r>
      <w:r>
        <w:rPr>
          <w:spacing w:val="3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rFonts w:ascii="Times New Roman"/>
          <w:spacing w:val="20"/>
          <w:w w:val="97"/>
        </w:rPr>
        <w:t xml:space="preserve"> </w:t>
      </w:r>
      <w:r>
        <w:t>und</w:t>
      </w:r>
      <w:r>
        <w:rPr>
          <w:spacing w:val="20"/>
        </w:rPr>
        <w:t xml:space="preserve"> </w:t>
      </w:r>
      <w:r>
        <w:t>fiir</w:t>
      </w:r>
      <w:r>
        <w:rPr>
          <w:spacing w:val="19"/>
        </w:rPr>
        <w:t xml:space="preserve"> </w:t>
      </w:r>
      <w:r>
        <w:rPr>
          <w:spacing w:val="-2"/>
        </w:rPr>
        <w:t>das</w:t>
      </w:r>
      <w:r>
        <w:rPr>
          <w:spacing w:val="2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20"/>
        </w:rPr>
        <w:t xml:space="preserve"> </w:t>
      </w:r>
      <w:r>
        <w:rPr>
          <w:spacing w:val="-1"/>
        </w:rPr>
        <w:t>erfolgt</w:t>
      </w:r>
      <w:r>
        <w:rPr>
          <w:spacing w:val="20"/>
        </w:rPr>
        <w:t xml:space="preserve"> </w:t>
      </w:r>
      <w:r>
        <w:rPr>
          <w:spacing w:val="-1"/>
        </w:rPr>
        <w:t>durch</w:t>
      </w:r>
      <w:r>
        <w:rPr>
          <w:spacing w:val="20"/>
        </w:rPr>
        <w:t xml:space="preserve"> </w:t>
      </w:r>
      <w:r>
        <w:t>Abstim-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mung</w:t>
      </w:r>
      <w:r>
        <w:rPr>
          <w:spacing w:val="-30"/>
        </w:rPr>
        <w:t xml:space="preserve"> </w:t>
      </w:r>
      <w:r>
        <w:rPr>
          <w:spacing w:val="-1"/>
        </w:rPr>
        <w:t>mit</w:t>
      </w:r>
      <w:r>
        <w:rPr>
          <w:spacing w:val="-29"/>
        </w:rPr>
        <w:t xml:space="preserve"> </w:t>
      </w:r>
      <w:r>
        <w:rPr>
          <w:spacing w:val="-3"/>
        </w:rPr>
        <w:t>Stimmze</w:t>
      </w:r>
      <w:r>
        <w:rPr>
          <w:spacing w:val="-2"/>
        </w:rPr>
        <w:t>tt</w:t>
      </w:r>
      <w:r>
        <w:rPr>
          <w:spacing w:val="-3"/>
        </w:rPr>
        <w:t>el</w:t>
      </w:r>
      <w:r>
        <w:rPr>
          <w:spacing w:val="-2"/>
        </w:rPr>
        <w:t>n</w:t>
      </w:r>
      <w:r>
        <w:rPr>
          <w:spacing w:val="-3"/>
        </w:rPr>
        <w:t>.</w:t>
      </w:r>
      <w:r>
        <w:rPr>
          <w:spacing w:val="-31"/>
        </w:rPr>
        <w:t xml:space="preserve"> </w:t>
      </w:r>
      <w:r>
        <w:rPr>
          <w:spacing w:val="-4"/>
        </w:rPr>
        <w:t>Da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o</w:t>
      </w:r>
      <w:r>
        <w:rPr>
          <w:spacing w:val="-3"/>
        </w:rPr>
        <w:t>ll</w:t>
      </w:r>
      <w:r>
        <w:rPr>
          <w:spacing w:val="-30"/>
        </w:rPr>
        <w:t xml:space="preserve"> </w:t>
      </w:r>
      <w:r>
        <w:rPr>
          <w:spacing w:val="-3"/>
        </w:rPr>
        <w:t>die</w:t>
      </w:r>
      <w:r>
        <w:rPr>
          <w:spacing w:val="-30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"/>
        </w:rPr>
        <w:t>einschaft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2"/>
        </w:rPr>
        <w:t>eine</w:t>
      </w:r>
      <w:r>
        <w:rPr>
          <w:spacing w:val="39"/>
        </w:rPr>
        <w:t xml:space="preserve"> </w:t>
      </w:r>
      <w:r>
        <w:t>Hausversammlung</w:t>
      </w:r>
      <w:r>
        <w:rPr>
          <w:spacing w:val="43"/>
        </w:rPr>
        <w:t xml:space="preserve"> </w:t>
      </w:r>
      <w:r>
        <w:t>halten,</w:t>
      </w:r>
      <w:r>
        <w:rPr>
          <w:spacing w:val="40"/>
        </w:rPr>
        <w:t xml:space="preserve"> </w:t>
      </w:r>
      <w:r>
        <w:rPr>
          <w:spacing w:val="-2"/>
        </w:rPr>
        <w:t>wahrend</w:t>
      </w:r>
      <w:r>
        <w:rPr>
          <w:spacing w:val="41"/>
        </w:rPr>
        <w:t xml:space="preserve"> </w:t>
      </w:r>
      <w:r>
        <w:rPr>
          <w:spacing w:val="-1"/>
        </w:rPr>
        <w:t>der</w:t>
      </w:r>
      <w:r>
        <w:rPr>
          <w:spacing w:val="4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7"/>
        </w:rPr>
        <w:t>Stimmabgabe</w:t>
      </w:r>
      <w:r>
        <w:rPr>
          <w:spacing w:val="59"/>
        </w:rPr>
        <w:t xml:space="preserve"> </w:t>
      </w:r>
      <w:r>
        <w:rPr>
          <w:spacing w:val="6"/>
        </w:rPr>
        <w:t>erfolgt.</w:t>
      </w:r>
      <w:r>
        <w:rPr>
          <w:spacing w:val="63"/>
        </w:rPr>
        <w:t xml:space="preserve"> </w:t>
      </w:r>
      <w:r>
        <w:rPr>
          <w:spacing w:val="6"/>
        </w:rPr>
        <w:t>Der</w:t>
      </w:r>
      <w:r>
        <w:rPr>
          <w:spacing w:val="62"/>
        </w:rPr>
        <w:t xml:space="preserve"> </w:t>
      </w:r>
      <w:r>
        <w:rPr>
          <w:spacing w:val="7"/>
        </w:rPr>
        <w:t>Haus</w:t>
      </w:r>
      <w:r>
        <w:rPr>
          <w:spacing w:val="6"/>
        </w:rPr>
        <w:t>o</w:t>
      </w:r>
      <w:r>
        <w:rPr>
          <w:spacing w:val="7"/>
        </w:rPr>
        <w:t>bere</w:t>
      </w:r>
      <w:r>
        <w:rPr>
          <w:spacing w:val="63"/>
        </w:rPr>
        <w:t xml:space="preserve"> </w:t>
      </w:r>
      <w:r>
        <w:rPr>
          <w:spacing w:val="7"/>
        </w:rPr>
        <w:t>s</w:t>
      </w:r>
      <w:r>
        <w:rPr>
          <w:spacing w:val="6"/>
        </w:rPr>
        <w:t>o</w:t>
      </w:r>
      <w:r>
        <w:rPr>
          <w:spacing w:val="7"/>
        </w:rPr>
        <w:t>ll</w:t>
      </w:r>
      <w:r>
        <w:rPr>
          <w:spacing w:val="63"/>
        </w:rPr>
        <w:t xml:space="preserve"> </w:t>
      </w:r>
      <w:r>
        <w:rPr>
          <w:spacing w:val="6"/>
        </w:rPr>
        <w:t>die</w:t>
      </w:r>
      <w:r>
        <w:rPr>
          <w:rFonts w:ascii="Times New Roman"/>
          <w:spacing w:val="44"/>
          <w:w w:val="97"/>
        </w:rPr>
        <w:t xml:space="preserve"> </w:t>
      </w:r>
      <w:r>
        <w:rPr>
          <w:spacing w:val="-1"/>
        </w:rPr>
        <w:t>Stimmzettel</w:t>
      </w:r>
      <w:r>
        <w:rPr>
          <w:spacing w:val="5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einen</w:t>
      </w:r>
      <w:r>
        <w:rPr>
          <w:spacing w:val="6"/>
        </w:rPr>
        <w:t xml:space="preserve"> </w:t>
      </w:r>
      <w:r>
        <w:rPr>
          <w:spacing w:val="-2"/>
        </w:rPr>
        <w:t>Umschlag</w:t>
      </w:r>
      <w:r>
        <w:rPr>
          <w:spacing w:val="5"/>
        </w:rPr>
        <w:t xml:space="preserve"> </w:t>
      </w:r>
      <w:r>
        <w:rPr>
          <w:spacing w:val="-1"/>
        </w:rPr>
        <w:t>stecken,</w:t>
      </w:r>
      <w:r>
        <w:rPr>
          <w:spacing w:val="6"/>
        </w:rPr>
        <w:t xml:space="preserve"> </w:t>
      </w:r>
      <w:r>
        <w:t>den</w:t>
      </w:r>
      <w:r>
        <w:rPr>
          <w:spacing w:val="8"/>
        </w:rPr>
        <w:t xml:space="preserve"> </w:t>
      </w:r>
      <w:r>
        <w:t>er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4"/>
        </w:rPr>
        <w:t>Gegenwart</w:t>
      </w:r>
      <w:r>
        <w:rPr>
          <w:spacing w:val="40"/>
        </w:rPr>
        <w:t xml:space="preserve"> </w:t>
      </w:r>
      <w:r>
        <w:rPr>
          <w:spacing w:val="2"/>
        </w:rPr>
        <w:t>der</w:t>
      </w:r>
      <w:r>
        <w:rPr>
          <w:spacing w:val="40"/>
        </w:rPr>
        <w:t xml:space="preserve"> </w:t>
      </w:r>
      <w:r>
        <w:rPr>
          <w:spacing w:val="3"/>
        </w:rPr>
        <w:t>Gemeinschaft</w:t>
      </w:r>
      <w:r>
        <w:rPr>
          <w:spacing w:val="41"/>
        </w:rPr>
        <w:t xml:space="preserve"> </w:t>
      </w:r>
      <w:r>
        <w:rPr>
          <w:spacing w:val="3"/>
        </w:rPr>
        <w:t>verschlieBen</w:t>
      </w:r>
      <w:r>
        <w:rPr>
          <w:spacing w:val="40"/>
        </w:rPr>
        <w:t xml:space="preserve"> </w:t>
      </w:r>
      <w:r>
        <w:rPr>
          <w:spacing w:val="4"/>
        </w:rPr>
        <w:t>und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schnell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auf</w:t>
      </w:r>
      <w:r>
        <w:rPr>
          <w:spacing w:val="-21"/>
        </w:rPr>
        <w:t xml:space="preserve"> </w:t>
      </w:r>
      <w:r>
        <w:rPr>
          <w:spacing w:val="-1"/>
        </w:rPr>
        <w:t>sicherem</w:t>
      </w:r>
      <w:r>
        <w:rPr>
          <w:spacing w:val="-20"/>
        </w:rPr>
        <w:t xml:space="preserve"> </w:t>
      </w:r>
      <w:r>
        <w:rPr>
          <w:spacing w:val="-2"/>
        </w:rPr>
        <w:t>Weg</w:t>
      </w:r>
      <w:r>
        <w:rPr>
          <w:spacing w:val="-21"/>
        </w:rPr>
        <w:t xml:space="preserve"> </w:t>
      </w:r>
      <w:r>
        <w:rPr>
          <w:spacing w:val="-1"/>
        </w:rPr>
        <w:t>den</w:t>
      </w:r>
      <w:r>
        <w:rPr>
          <w:spacing w:val="-21"/>
        </w:rPr>
        <w:t xml:space="preserve"> </w:t>
      </w:r>
      <w:r>
        <w:rPr>
          <w:spacing w:val="-1"/>
        </w:rPr>
        <w:t>Stimmenzahlern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des</w:t>
      </w:r>
      <w:r>
        <w:rPr>
          <w:spacing w:val="16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treffenden</w:t>
      </w:r>
      <w:r>
        <w:rPr>
          <w:spacing w:val="15"/>
        </w:rPr>
        <w:t xml:space="preserve"> </w:t>
      </w:r>
      <w:r>
        <w:rPr>
          <w:spacing w:val="-1"/>
        </w:rPr>
        <w:t>hoheren</w:t>
      </w:r>
      <w:r>
        <w:rPr>
          <w:spacing w:val="14"/>
        </w:rPr>
        <w:t xml:space="preserve"> </w:t>
      </w:r>
      <w:r>
        <w:rPr>
          <w:spacing w:val="-2"/>
        </w:rPr>
        <w:t>Organismus</w:t>
      </w:r>
      <w:r>
        <w:rPr>
          <w:spacing w:val="14"/>
        </w:rPr>
        <w:t xml:space="preserve"> </w:t>
      </w:r>
      <w:r>
        <w:rPr>
          <w:spacing w:val="-1"/>
        </w:rPr>
        <w:t>zukommen</w:t>
      </w:r>
      <w:r>
        <w:rPr>
          <w:rFonts w:ascii="Times New Roman"/>
          <w:spacing w:val="24"/>
          <w:w w:val="99"/>
        </w:rPr>
        <w:t xml:space="preserve"> </w:t>
      </w:r>
      <w:r>
        <w:t>lassen</w:t>
      </w:r>
      <w:r>
        <w:rPr>
          <w:spacing w:val="-3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3" w:hanging="367"/>
        <w:jc w:val="both"/>
      </w:pPr>
      <w:r>
        <w:t>Wer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2"/>
        </w:rPr>
        <w:t xml:space="preserve"> </w:t>
      </w:r>
      <w:r>
        <w:t>einem</w:t>
      </w:r>
      <w:r>
        <w:rPr>
          <w:spacing w:val="-19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tig</w:t>
      </w:r>
      <w:r>
        <w:rPr>
          <w:spacing w:val="-1"/>
        </w:rPr>
        <w:t>ten</w:t>
      </w:r>
      <w:r>
        <w:rPr>
          <w:spacing w:val="-20"/>
        </w:rPr>
        <w:t xml:space="preserve"> </w:t>
      </w:r>
      <w:r>
        <w:rPr>
          <w:spacing w:val="-1"/>
        </w:rPr>
        <w:t>Grund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t>dieser</w:t>
      </w:r>
      <w:r>
        <w:rPr>
          <w:spacing w:val="-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aus-</w:t>
      </w:r>
      <w:r>
        <w:rPr>
          <w:rFonts w:ascii="Times New Roman"/>
          <w:spacing w:val="37"/>
          <w:w w:val="97"/>
        </w:rPr>
        <w:t xml:space="preserve"> </w:t>
      </w:r>
      <w:r>
        <w:t>versammlung</w:t>
      </w:r>
      <w:r>
        <w:rPr>
          <w:spacing w:val="-13"/>
        </w:rPr>
        <w:t xml:space="preserve"> </w:t>
      </w:r>
      <w:r>
        <w:t>nicht</w:t>
      </w:r>
      <w:r>
        <w:rPr>
          <w:spacing w:val="-13"/>
        </w:rPr>
        <w:t xml:space="preserve"> </w:t>
      </w:r>
      <w:r>
        <w:rPr>
          <w:spacing w:val="-1"/>
        </w:rPr>
        <w:t>teilnehmen</w:t>
      </w:r>
      <w:r>
        <w:rPr>
          <w:spacing w:val="-12"/>
        </w:rPr>
        <w:t xml:space="preserve"> </w:t>
      </w:r>
      <w:r>
        <w:t>konnte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ebenso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wer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rPr>
          <w:spacing w:val="-1"/>
        </w:rPr>
        <w:t>einer</w:t>
      </w:r>
      <w:r>
        <w:rPr>
          <w:spacing w:val="10"/>
        </w:rPr>
        <w:t xml:space="preserve"> </w:t>
      </w:r>
      <w:r>
        <w:rPr>
          <w:spacing w:val="-1"/>
        </w:rPr>
        <w:t>Gemeinschaft</w:t>
      </w:r>
      <w:r>
        <w:rPr>
          <w:spacing w:val="10"/>
        </w:rPr>
        <w:t xml:space="preserve"> </w:t>
      </w:r>
      <w:r>
        <w:rPr>
          <w:spacing w:val="-2"/>
        </w:rPr>
        <w:t>auBerhalb</w:t>
      </w:r>
      <w:r>
        <w:rPr>
          <w:spacing w:val="10"/>
        </w:rPr>
        <w:t xml:space="preserve"> </w:t>
      </w:r>
      <w:r>
        <w:rPr>
          <w:spacing w:val="-1"/>
        </w:rPr>
        <w:t>der</w:t>
      </w:r>
      <w:r>
        <w:rPr>
          <w:spacing w:val="10"/>
        </w:rPr>
        <w:t xml:space="preserve"> </w:t>
      </w:r>
      <w:r>
        <w:rPr>
          <w:spacing w:val="-1"/>
        </w:rPr>
        <w:t>eigenen</w:t>
      </w:r>
      <w:r>
        <w:rPr>
          <w:rFonts w:ascii="Times New Roman"/>
          <w:spacing w:val="26"/>
          <w:w w:val="98"/>
        </w:rPr>
        <w:t xml:space="preserve"> </w:t>
      </w:r>
      <w:r>
        <w:t>Provinz</w:t>
      </w:r>
      <w:r>
        <w:rPr>
          <w:spacing w:val="37"/>
        </w:rPr>
        <w:t xml:space="preserve"> </w:t>
      </w:r>
      <w:r>
        <w:t>lebt,</w:t>
      </w:r>
      <w:r>
        <w:rPr>
          <w:spacing w:val="36"/>
        </w:rPr>
        <w:t xml:space="preserve"> </w:t>
      </w:r>
      <w:r>
        <w:rPr>
          <w:spacing w:val="-1"/>
        </w:rPr>
        <w:t>schickt</w:t>
      </w:r>
      <w:r>
        <w:rPr>
          <w:spacing w:val="36"/>
        </w:rPr>
        <w:t xml:space="preserve"> </w:t>
      </w:r>
      <w:r>
        <w:rPr>
          <w:spacing w:val="-2"/>
        </w:rPr>
        <w:t>seine</w:t>
      </w:r>
      <w:r>
        <w:rPr>
          <w:spacing w:val="37"/>
        </w:rPr>
        <w:t xml:space="preserve"> </w:t>
      </w:r>
      <w:r>
        <w:rPr>
          <w:spacing w:val="-1"/>
        </w:rPr>
        <w:t>Stimme</w:t>
      </w:r>
      <w:r>
        <w:rPr>
          <w:spacing w:val="37"/>
        </w:rPr>
        <w:t xml:space="preserve"> </w:t>
      </w:r>
      <w:r>
        <w:rPr>
          <w:spacing w:val="-1"/>
        </w:rPr>
        <w:t>direkt</w:t>
      </w:r>
      <w:r>
        <w:rPr>
          <w:spacing w:val="38"/>
        </w:rPr>
        <w:t xml:space="preserve"> </w:t>
      </w:r>
      <w:r>
        <w:rPr>
          <w:spacing w:val="-2"/>
        </w:rPr>
        <w:t>an</w:t>
      </w:r>
      <w:r>
        <w:rPr>
          <w:spacing w:val="3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Stimmenzahler.</w:t>
      </w:r>
      <w:r>
        <w:rPr>
          <w:spacing w:val="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14"/>
        </w:rPr>
        <w:t xml:space="preserve"> </w:t>
      </w:r>
      <w:r>
        <w:rPr>
          <w:spacing w:val="-2"/>
        </w:rPr>
        <w:t>muss</w:t>
      </w:r>
      <w:r>
        <w:rPr>
          <w:spacing w:val="13"/>
        </w:rPr>
        <w:t xml:space="preserve"> </w:t>
      </w:r>
      <w:r>
        <w:rPr>
          <w:spacing w:val="-1"/>
        </w:rPr>
        <w:t>dem</w:t>
      </w:r>
      <w:r>
        <w:rPr>
          <w:spacing w:val="14"/>
        </w:rPr>
        <w:t xml:space="preserve"> </w:t>
      </w:r>
      <w:r>
        <w:rPr>
          <w:spacing w:val="-2"/>
        </w:rPr>
        <w:t>St</w:t>
      </w:r>
      <w:r>
        <w:rPr>
          <w:spacing w:val="-1"/>
        </w:rPr>
        <w:t>immzettel</w:t>
      </w:r>
      <w:r>
        <w:rPr>
          <w:spacing w:val="14"/>
        </w:rPr>
        <w:t xml:space="preserve"> </w:t>
      </w:r>
      <w:r>
        <w:rPr>
          <w:spacing w:val="-1"/>
        </w:rPr>
        <w:t>ein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1"/>
        </w:rPr>
        <w:t>handgeschriebenes</w:t>
      </w:r>
      <w:r>
        <w:rPr>
          <w:spacing w:val="40"/>
        </w:rPr>
        <w:t xml:space="preserve"> </w:t>
      </w:r>
      <w:r>
        <w:rPr>
          <w:spacing w:val="2"/>
        </w:rPr>
        <w:t>D</w:t>
      </w:r>
      <w:r>
        <w:rPr>
          <w:spacing w:val="1"/>
        </w:rPr>
        <w:t>o</w:t>
      </w:r>
      <w:r>
        <w:rPr>
          <w:spacing w:val="2"/>
        </w:rPr>
        <w:t>kument</w:t>
      </w:r>
      <w:r>
        <w:rPr>
          <w:spacing w:val="38"/>
        </w:rPr>
        <w:t xml:space="preserve"> </w:t>
      </w:r>
      <w:r>
        <w:rPr>
          <w:spacing w:val="1"/>
        </w:rPr>
        <w:t>beiliegen,</w:t>
      </w:r>
      <w:r>
        <w:rPr>
          <w:spacing w:val="38"/>
        </w:rPr>
        <w:t xml:space="preserve"> </w:t>
      </w:r>
      <w:r>
        <w:rPr>
          <w:spacing w:val="1"/>
        </w:rPr>
        <w:t>das</w:t>
      </w:r>
      <w:r>
        <w:rPr>
          <w:spacing w:val="38"/>
        </w:rPr>
        <w:t xml:space="preserve"> </w:t>
      </w:r>
      <w:r>
        <w:rPr>
          <w:spacing w:val="2"/>
        </w:rPr>
        <w:t>die</w:t>
      </w:r>
      <w:r>
        <w:rPr>
          <w:rFonts w:ascii="Times New Roman"/>
          <w:spacing w:val="58"/>
          <w:w w:val="97"/>
        </w:rPr>
        <w:t xml:space="preserve"> </w:t>
      </w:r>
      <w:r>
        <w:rPr>
          <w:spacing w:val="-1"/>
          <w:w w:val="95"/>
        </w:rPr>
        <w:t>Stimmabgabe</w:t>
      </w:r>
      <w:r>
        <w:rPr>
          <w:spacing w:val="54"/>
          <w:w w:val="95"/>
        </w:rPr>
        <w:t xml:space="preserve"> </w:t>
      </w:r>
      <w:r>
        <w:rPr>
          <w:spacing w:val="-1"/>
          <w:w w:val="95"/>
        </w:rPr>
        <w:t>nachweist.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3"/>
        </w:tabs>
        <w:ind w:right="115" w:hanging="367"/>
        <w:jc w:val="both"/>
      </w:pPr>
      <w:r>
        <w:t>Die</w:t>
      </w:r>
      <w:r>
        <w:rPr>
          <w:spacing w:val="16"/>
        </w:rPr>
        <w:t xml:space="preserve"> </w:t>
      </w:r>
      <w:r>
        <w:rPr>
          <w:spacing w:val="-2"/>
        </w:rPr>
        <w:t>Wahlgange</w:t>
      </w:r>
      <w:r>
        <w:rPr>
          <w:spacing w:val="15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lgen</w:t>
      </w:r>
      <w:r>
        <w:rPr>
          <w:spacing w:val="15"/>
        </w:rPr>
        <w:t xml:space="preserve"> </w:t>
      </w:r>
      <w:r>
        <w:rPr>
          <w:spacing w:val="-1"/>
        </w:rPr>
        <w:t>nacheinander.</w:t>
      </w:r>
      <w:r>
        <w:rPr>
          <w:spacing w:val="16"/>
        </w:rPr>
        <w:t xml:space="preserve"> </w:t>
      </w:r>
      <w:r>
        <w:t>Vor</w:t>
      </w:r>
      <w:r>
        <w:rPr>
          <w:spacing w:val="16"/>
        </w:rPr>
        <w:t xml:space="preserve"> </w:t>
      </w:r>
      <w:r>
        <w:rPr>
          <w:spacing w:val="-2"/>
        </w:rPr>
        <w:t>jedem</w:t>
      </w:r>
      <w:r>
        <w:rPr>
          <w:rFonts w:ascii="Times New Roman"/>
          <w:spacing w:val="-1"/>
          <w:w w:val="97"/>
        </w:rPr>
        <w:t xml:space="preserve"> </w:t>
      </w:r>
      <w:bookmarkStart w:id="1287" w:name="_bookmark828"/>
      <w:bookmarkStart w:id="1288" w:name="_bookmark829"/>
      <w:bookmarkStart w:id="1289" w:name="_bookmark830"/>
      <w:bookmarkEnd w:id="1287"/>
      <w:bookmarkEnd w:id="1288"/>
      <w:bookmarkEnd w:id="1289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Wahlgang</w:t>
      </w:r>
      <w:r>
        <w:rPr>
          <w:spacing w:val="17"/>
        </w:rPr>
        <w:t xml:space="preserve"> </w:t>
      </w:r>
      <w:r>
        <w:rPr>
          <w:spacing w:val="-2"/>
        </w:rPr>
        <w:t>ist</w:t>
      </w:r>
      <w:r>
        <w:rPr>
          <w:spacing w:val="1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17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berechtigten</w:t>
      </w:r>
      <w:r>
        <w:rPr>
          <w:spacing w:val="18"/>
        </w:rPr>
        <w:t xml:space="preserve"> </w:t>
      </w:r>
      <w:r>
        <w:rPr>
          <w:spacing w:val="-2"/>
        </w:rPr>
        <w:t>das</w:t>
      </w:r>
      <w:r>
        <w:rPr>
          <w:spacing w:val="17"/>
        </w:rPr>
        <w:t xml:space="preserve"> </w:t>
      </w:r>
      <w:r>
        <w:rPr>
          <w:spacing w:val="-1"/>
        </w:rPr>
        <w:t>Ergebnis</w:t>
      </w:r>
      <w:r>
        <w:rPr>
          <w:rFonts w:ascii="Times New Roman"/>
          <w:spacing w:val="32"/>
          <w:w w:val="98"/>
        </w:rPr>
        <w:t xml:space="preserve"> </w:t>
      </w:r>
      <w:r>
        <w:t>des</w:t>
      </w:r>
      <w:r>
        <w:rPr>
          <w:spacing w:val="33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rangehenden</w:t>
      </w:r>
      <w:r>
        <w:rPr>
          <w:spacing w:val="36"/>
        </w:rPr>
        <w:t xml:space="preserve"> </w:t>
      </w:r>
      <w:r>
        <w:rPr>
          <w:spacing w:val="1"/>
        </w:rPr>
        <w:t>Wahlgangs</w:t>
      </w:r>
      <w:r>
        <w:rPr>
          <w:spacing w:val="36"/>
        </w:rPr>
        <w:t xml:space="preserve"> </w:t>
      </w:r>
      <w:r>
        <w:rPr>
          <w:spacing w:val="1"/>
        </w:rPr>
        <w:t>mitzuteilen.</w:t>
      </w:r>
      <w:r>
        <w:rPr>
          <w:spacing w:val="36"/>
        </w:rPr>
        <w:t xml:space="preserve"> </w:t>
      </w:r>
      <w:r>
        <w:t>Alle</w:t>
      </w:r>
      <w:r>
        <w:rPr>
          <w:rFonts w:ascii="Times New Roman"/>
          <w:spacing w:val="54"/>
          <w:w w:val="97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rfo</w:t>
      </w:r>
      <w:r>
        <w:rPr>
          <w:spacing w:val="-2"/>
        </w:rPr>
        <w:t>lge</w:t>
      </w:r>
      <w:r>
        <w:rPr>
          <w:spacing w:val="-1"/>
        </w:rPr>
        <w:t>n</w:t>
      </w:r>
      <w:r>
        <w:rPr>
          <w:spacing w:val="29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29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non</w:t>
      </w:r>
      <w:r>
        <w:rPr>
          <w:spacing w:val="-2"/>
        </w:rPr>
        <w:t>is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29"/>
        </w:rPr>
        <w:t xml:space="preserve"> </w:t>
      </w:r>
      <w:r>
        <w:rPr>
          <w:spacing w:val="-1"/>
        </w:rPr>
        <w:t>Form</w:t>
      </w:r>
      <w:r>
        <w:rPr>
          <w:spacing w:val="3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33"/>
        </w:rPr>
        <w:t xml:space="preserve"> </w:t>
      </w:r>
      <w:r>
        <w:t>innerhalb</w:t>
      </w:r>
      <w:r>
        <w:rPr>
          <w:spacing w:val="30"/>
        </w:rPr>
        <w:t xml:space="preserve"> </w:t>
      </w:r>
      <w:r>
        <w:t>von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  <w:w w:val="95"/>
        </w:rPr>
        <w:t>ordnungsge</w:t>
      </w:r>
      <w:r>
        <w:rPr>
          <w:spacing w:val="-2"/>
          <w:w w:val="95"/>
        </w:rPr>
        <w:t>maB</w:t>
      </w:r>
      <w:r>
        <w:rPr>
          <w:spacing w:val="45"/>
          <w:w w:val="95"/>
        </w:rPr>
        <w:t xml:space="preserve"> </w:t>
      </w:r>
      <w:r>
        <w:rPr>
          <w:spacing w:val="-1"/>
          <w:w w:val="95"/>
        </w:rPr>
        <w:t>angegebenen</w:t>
      </w:r>
      <w:r>
        <w:rPr>
          <w:spacing w:val="45"/>
          <w:w w:val="95"/>
        </w:rPr>
        <w:t xml:space="preserve"> </w:t>
      </w:r>
      <w:r>
        <w:rPr>
          <w:spacing w:val="-1"/>
          <w:w w:val="95"/>
        </w:rPr>
        <w:t>Fristen.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rPr>
          <w:spacing w:val="-1"/>
        </w:rPr>
        <w:t>Sowohl</w:t>
      </w:r>
      <w:r>
        <w:rPr>
          <w:spacing w:val="-21"/>
        </w:rPr>
        <w:t xml:space="preserve"> </w:t>
      </w:r>
      <w:r>
        <w:rPr>
          <w:spacing w:val="-1"/>
        </w:rPr>
        <w:t>fiir</w:t>
      </w:r>
      <w:r>
        <w:rPr>
          <w:spacing w:val="-21"/>
        </w:rPr>
        <w:t xml:space="preserve"> </w:t>
      </w:r>
      <w:r>
        <w:rPr>
          <w:spacing w:val="-2"/>
        </w:rPr>
        <w:t>das</w:t>
      </w:r>
      <w:r>
        <w:rPr>
          <w:spacing w:val="-20"/>
        </w:rPr>
        <w:t xml:space="preserve"> </w:t>
      </w:r>
      <w:r>
        <w:rPr>
          <w:spacing w:val="-2"/>
        </w:rPr>
        <w:t>Generalkapitel</w:t>
      </w:r>
      <w:r>
        <w:rPr>
          <w:spacing w:val="-21"/>
        </w:rPr>
        <w:t xml:space="preserve"> </w:t>
      </w:r>
      <w:r>
        <w:rPr>
          <w:spacing w:val="-2"/>
        </w:rPr>
        <w:t>als</w:t>
      </w:r>
      <w:r>
        <w:rPr>
          <w:spacing w:val="-18"/>
        </w:rPr>
        <w:t xml:space="preserve"> </w:t>
      </w:r>
      <w:r>
        <w:rPr>
          <w:spacing w:val="-2"/>
        </w:rPr>
        <w:t>auch</w:t>
      </w:r>
      <w:r>
        <w:rPr>
          <w:spacing w:val="-21"/>
        </w:rPr>
        <w:t xml:space="preserve"> </w:t>
      </w:r>
      <w:r>
        <w:rPr>
          <w:spacing w:val="-1"/>
        </w:rPr>
        <w:t>fiir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21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28"/>
          <w:w w:val="101"/>
        </w:rPr>
        <w:t xml:space="preserve"> </w:t>
      </w:r>
      <w:r>
        <w:rPr>
          <w:spacing w:val="-2"/>
        </w:rPr>
        <w:t>vinzkapitel</w:t>
      </w:r>
      <w:r>
        <w:rPr>
          <w:spacing w:val="8"/>
        </w:rPr>
        <w:t xml:space="preserve"> </w:t>
      </w:r>
      <w:r>
        <w:rPr>
          <w:spacing w:val="-2"/>
        </w:rPr>
        <w:t>wird</w:t>
      </w:r>
      <w:r>
        <w:rPr>
          <w:spacing w:val="10"/>
        </w:rPr>
        <w:t xml:space="preserve"> </w:t>
      </w:r>
      <w:r>
        <w:rPr>
          <w:spacing w:val="1"/>
        </w:rPr>
        <w:t>iiber</w:t>
      </w:r>
      <w:r>
        <w:rPr>
          <w:spacing w:val="8"/>
        </w:rPr>
        <w:t xml:space="preserve"> </w:t>
      </w:r>
      <w:r>
        <w:rPr>
          <w:spacing w:val="-2"/>
        </w:rPr>
        <w:t>alle</w:t>
      </w:r>
      <w:r>
        <w:rPr>
          <w:spacing w:val="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legierten</w:t>
      </w:r>
      <w:r>
        <w:rPr>
          <w:spacing w:val="8"/>
        </w:rPr>
        <w:t xml:space="preserve"> </w:t>
      </w:r>
      <w:r>
        <w:rPr>
          <w:spacing w:val="-2"/>
        </w:rPr>
        <w:t>gleichzeitig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abge</w:t>
      </w:r>
      <w:r>
        <w:rPr>
          <w:spacing w:val="-1"/>
        </w:rPr>
        <w:t>stimmt,</w:t>
      </w:r>
      <w:r>
        <w:t xml:space="preserve"> </w:t>
      </w:r>
      <w:r>
        <w:rPr>
          <w:spacing w:val="-1"/>
        </w:rPr>
        <w:t>und</w:t>
      </w:r>
      <w:r>
        <w:rPr>
          <w:spacing w:val="1"/>
        </w:rPr>
        <w:t xml:space="preserve"> </w:t>
      </w:r>
      <w:r>
        <w:rPr>
          <w:spacing w:val="-1"/>
        </w:rPr>
        <w:t>zwar</w:t>
      </w:r>
      <w:r>
        <w:rPr>
          <w:spacing w:val="1"/>
        </w:rPr>
        <w:t xml:space="preserve"> </w:t>
      </w:r>
      <w:r>
        <w:rPr>
          <w:spacing w:val="-2"/>
        </w:rPr>
        <w:t>auf</w:t>
      </w:r>
      <w:r>
        <w:rPr>
          <w:spacing w:val="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iner</w:t>
      </w:r>
      <w:r>
        <w:t xml:space="preserve"> einzigen</w:t>
      </w:r>
      <w:r>
        <w:rPr>
          <w:spacing w:val="1"/>
        </w:rPr>
        <w:t xml:space="preserve"> </w:t>
      </w:r>
      <w:r>
        <w:rPr>
          <w:spacing w:val="-2"/>
        </w:rPr>
        <w:t>Liste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rer,</w:t>
      </w:r>
      <w:r>
        <w:rPr>
          <w:spacing w:val="-2"/>
        </w:rPr>
        <w:t xml:space="preserve"> die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dem</w:t>
      </w:r>
      <w:r>
        <w:rPr>
          <w:spacing w:val="-2"/>
        </w:rPr>
        <w:t xml:space="preserve"> Organismus</w:t>
      </w:r>
      <w:r>
        <w:rPr>
          <w:spacing w:val="-3"/>
        </w:rPr>
        <w:t xml:space="preserve"> </w:t>
      </w:r>
      <w:r>
        <w:rPr>
          <w:spacing w:val="-2"/>
        </w:rPr>
        <w:t>das passive Wahlrecht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besitzen.</w:t>
      </w:r>
      <w:r>
        <w:rPr>
          <w:spacing w:val="-8"/>
        </w:rPr>
        <w:t xml:space="preserve"> </w:t>
      </w:r>
      <w:r>
        <w:t>Wenn</w:t>
      </w:r>
      <w:r>
        <w:rPr>
          <w:spacing w:val="-9"/>
        </w:rPr>
        <w:t xml:space="preserve"> </w:t>
      </w:r>
      <w:r>
        <w:rPr>
          <w:spacing w:val="-1"/>
        </w:rPr>
        <w:t>deren</w:t>
      </w:r>
      <w:r>
        <w:rPr>
          <w:spacing w:val="-8"/>
        </w:rPr>
        <w:t xml:space="preserve"> </w:t>
      </w:r>
      <w:r>
        <w:t>Wahl</w:t>
      </w:r>
      <w:r>
        <w:rPr>
          <w:spacing w:val="-9"/>
        </w:rPr>
        <w:t xml:space="preserve"> </w:t>
      </w:r>
      <w:r>
        <w:rPr>
          <w:spacing w:val="-2"/>
        </w:rPr>
        <w:t>abge</w:t>
      </w:r>
      <w:r>
        <w:rPr>
          <w:spacing w:val="-1"/>
        </w:rPr>
        <w:t>schlo</w:t>
      </w:r>
      <w:r>
        <w:rPr>
          <w:spacing w:val="-2"/>
        </w:rPr>
        <w:t>ssen</w:t>
      </w:r>
      <w:r>
        <w:rPr>
          <w:spacing w:val="-8"/>
        </w:rPr>
        <w:t xml:space="preserve"> </w:t>
      </w:r>
      <w:r>
        <w:t>ist,</w:t>
      </w:r>
      <w:r>
        <w:rPr>
          <w:spacing w:val="-9"/>
        </w:rPr>
        <w:t xml:space="preserve"> </w:t>
      </w:r>
      <w:r>
        <w:rPr>
          <w:spacing w:val="-2"/>
        </w:rPr>
        <w:t>sind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als</w:t>
      </w:r>
      <w:r>
        <w:rPr>
          <w:spacing w:val="47"/>
        </w:rPr>
        <w:t xml:space="preserve"> </w:t>
      </w:r>
      <w:r>
        <w:rPr>
          <w:spacing w:val="-1"/>
        </w:rPr>
        <w:t>Vertr</w:t>
      </w:r>
      <w:r>
        <w:rPr>
          <w:spacing w:val="-2"/>
        </w:rPr>
        <w:t>e</w:t>
      </w:r>
      <w:r>
        <w:rPr>
          <w:spacing w:val="-1"/>
        </w:rPr>
        <w:t>ter</w:t>
      </w:r>
      <w:r>
        <w:rPr>
          <w:spacing w:val="45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50"/>
        </w:rPr>
        <w:t xml:space="preserve"> </w:t>
      </w:r>
      <w:r>
        <w:rPr>
          <w:spacing w:val="1"/>
        </w:rPr>
        <w:t>Ersatzleute</w:t>
      </w:r>
      <w:r>
        <w:rPr>
          <w:spacing w:val="47"/>
        </w:rPr>
        <w:t xml:space="preserve"> </w:t>
      </w:r>
      <w:r>
        <w:rPr>
          <w:spacing w:val="-2"/>
        </w:rPr>
        <w:t>diejenig</w:t>
      </w:r>
      <w:r>
        <w:rPr>
          <w:spacing w:val="-1"/>
        </w:rPr>
        <w:t>en</w:t>
      </w:r>
      <w:r>
        <w:rPr>
          <w:spacing w:val="46"/>
        </w:rPr>
        <w:t xml:space="preserve"> </w:t>
      </w:r>
      <w:r>
        <w:rPr>
          <w:spacing w:val="-1"/>
        </w:rPr>
        <w:t>zu</w:t>
      </w:r>
      <w:r>
        <w:rPr>
          <w:spacing w:val="46"/>
        </w:rPr>
        <w:t xml:space="preserve"> </w:t>
      </w:r>
      <w:r>
        <w:t>be-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5"/>
        <w:jc w:val="both"/>
      </w:pPr>
      <w:bookmarkStart w:id="1290" w:name="_bookmark831"/>
      <w:bookmarkEnd w:id="1290"/>
      <w:r>
        <w:rPr>
          <w:spacing w:val="-1"/>
        </w:rPr>
        <w:t>trachten,</w:t>
      </w:r>
      <w:r>
        <w:rPr>
          <w:spacing w:val="44"/>
        </w:rPr>
        <w:t xml:space="preserve"> </w:t>
      </w:r>
      <w:r>
        <w:rPr>
          <w:spacing w:val="-2"/>
        </w:rPr>
        <w:t>die</w:t>
      </w:r>
      <w:r>
        <w:rPr>
          <w:spacing w:val="45"/>
        </w:rPr>
        <w:t xml:space="preserve"> </w:t>
      </w:r>
      <w:r>
        <w:t>ihnen</w:t>
      </w:r>
      <w:r>
        <w:rPr>
          <w:spacing w:val="43"/>
        </w:rPr>
        <w:t xml:space="preserve"> </w:t>
      </w:r>
      <w:r>
        <w:rPr>
          <w:spacing w:val="-1"/>
        </w:rPr>
        <w:t>beim</w:t>
      </w:r>
      <w:r>
        <w:rPr>
          <w:spacing w:val="48"/>
        </w:rPr>
        <w:t xml:space="preserve"> </w:t>
      </w:r>
      <w:r>
        <w:t>letzten</w:t>
      </w:r>
      <w:r>
        <w:rPr>
          <w:spacing w:val="45"/>
        </w:rPr>
        <w:t xml:space="preserve"> </w:t>
      </w:r>
      <w:r>
        <w:rPr>
          <w:spacing w:val="-2"/>
        </w:rPr>
        <w:t>Wahlgang</w:t>
      </w:r>
      <w:r>
        <w:rPr>
          <w:spacing w:val="43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hilfsweise</w:t>
      </w:r>
      <w:r>
        <w:rPr>
          <w:spacing w:val="34"/>
        </w:rPr>
        <w:t xml:space="preserve"> </w:t>
      </w:r>
      <w:r>
        <w:rPr>
          <w:spacing w:val="-1"/>
        </w:rPr>
        <w:t>beim</w:t>
      </w:r>
      <w:r>
        <w:rPr>
          <w:spacing w:val="34"/>
        </w:rPr>
        <w:t xml:space="preserve"> </w:t>
      </w:r>
      <w:r>
        <w:rPr>
          <w:spacing w:val="-1"/>
        </w:rPr>
        <w:t>vorletzten</w:t>
      </w:r>
      <w:r>
        <w:rPr>
          <w:spacing w:val="34"/>
        </w:rPr>
        <w:t xml:space="preserve"> </w:t>
      </w:r>
      <w:r>
        <w:rPr>
          <w:spacing w:val="-1"/>
        </w:rPr>
        <w:t>der</w:t>
      </w:r>
      <w:r>
        <w:rPr>
          <w:spacing w:val="33"/>
        </w:rPr>
        <w:t xml:space="preserve"> </w:t>
      </w:r>
      <w:r>
        <w:rPr>
          <w:spacing w:val="-2"/>
        </w:rPr>
        <w:t>Reihe</w:t>
      </w:r>
      <w:r>
        <w:rPr>
          <w:spacing w:val="34"/>
        </w:rPr>
        <w:t xml:space="preserve"> </w:t>
      </w:r>
      <w:r>
        <w:rPr>
          <w:spacing w:val="-1"/>
        </w:rPr>
        <w:t>nach</w:t>
      </w:r>
      <w:r>
        <w:rPr>
          <w:spacing w:val="34"/>
        </w:rPr>
        <w:t xml:space="preserve"> </w:t>
      </w:r>
      <w:r>
        <w:rPr>
          <w:spacing w:val="1"/>
        </w:rPr>
        <w:t>in</w:t>
      </w:r>
      <w:r>
        <w:rPr>
          <w:spacing w:val="3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Stimmenzahl</w:t>
      </w:r>
      <w:r>
        <w:rPr>
          <w:spacing w:val="-40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rPr>
          <w:spacing w:val="1"/>
        </w:rPr>
        <w:t>Beim</w:t>
      </w:r>
      <w:r>
        <w:rPr>
          <w:spacing w:val="35"/>
        </w:rPr>
        <w:t xml:space="preserve"> </w:t>
      </w:r>
      <w:r>
        <w:rPr>
          <w:spacing w:val="-1"/>
        </w:rPr>
        <w:t>ersten</w:t>
      </w:r>
      <w:r>
        <w:rPr>
          <w:spacing w:val="32"/>
        </w:rPr>
        <w:t xml:space="preserve"> </w:t>
      </w:r>
      <w:r>
        <w:t>und</w:t>
      </w:r>
      <w:r>
        <w:rPr>
          <w:spacing w:val="33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eiten</w:t>
      </w:r>
      <w:r>
        <w:rPr>
          <w:spacing w:val="32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lga</w:t>
      </w:r>
      <w:r>
        <w:rPr>
          <w:spacing w:val="-1"/>
        </w:rPr>
        <w:t>ng</w:t>
      </w:r>
      <w:r>
        <w:rPr>
          <w:spacing w:val="31"/>
        </w:rPr>
        <w:t xml:space="preserve"> </w:t>
      </w:r>
      <w:r>
        <w:t>ist</w:t>
      </w:r>
      <w:r>
        <w:rPr>
          <w:spacing w:val="32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32"/>
        </w:rPr>
        <w:t xml:space="preserve"> </w:t>
      </w:r>
      <w:r>
        <w:t>der</w:t>
      </w:r>
      <w:r>
        <w:rPr>
          <w:rFonts w:ascii="Times New Roman"/>
          <w:spacing w:val="38"/>
          <w:w w:val="99"/>
        </w:rPr>
        <w:t xml:space="preserve"> </w:t>
      </w:r>
      <w:r>
        <w:rPr>
          <w:spacing w:val="-1"/>
        </w:rPr>
        <w:t>Norm</w:t>
      </w:r>
      <w:r>
        <w:rPr>
          <w:spacing w:val="4"/>
        </w:rPr>
        <w:t xml:space="preserve"> </w:t>
      </w:r>
      <w:r>
        <w:t>von</w:t>
      </w:r>
      <w:r>
        <w:rPr>
          <w:spacing w:val="5"/>
        </w:rPr>
        <w:t xml:space="preserve"> </w:t>
      </w:r>
      <w:r>
        <w:rPr>
          <w:spacing w:val="1"/>
        </w:rPr>
        <w:t>Can</w:t>
      </w:r>
      <w:r>
        <w:t>o</w:t>
      </w:r>
      <w:r>
        <w:rPr>
          <w:spacing w:val="1"/>
        </w:rPr>
        <w:t>n</w:t>
      </w:r>
      <w:r>
        <w:rPr>
          <w:spacing w:val="5"/>
        </w:rPr>
        <w:t xml:space="preserve"> </w:t>
      </w:r>
      <w:r>
        <w:t>119</w:t>
      </w:r>
      <w:r>
        <w:rPr>
          <w:spacing w:val="4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bsolute</w:t>
      </w:r>
      <w:r>
        <w:rPr>
          <w:spacing w:val="5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hrh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4"/>
        </w:rPr>
        <w:t xml:space="preserve"> </w:t>
      </w:r>
      <w:r>
        <w:rPr>
          <w:spacing w:val="-1"/>
        </w:rPr>
        <w:t>erfor-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derlich.</w:t>
      </w:r>
      <w:r>
        <w:rPr>
          <w:spacing w:val="-20"/>
        </w:rPr>
        <w:t xml:space="preserve"> </w:t>
      </w:r>
      <w:r>
        <w:rPr>
          <w:spacing w:val="-2"/>
        </w:rPr>
        <w:t>Fiir</w:t>
      </w:r>
      <w:r>
        <w:rPr>
          <w:spacing w:val="-17"/>
        </w:rPr>
        <w:t xml:space="preserve"> </w:t>
      </w:r>
      <w:r>
        <w:rPr>
          <w:spacing w:val="-1"/>
        </w:rPr>
        <w:t>den</w:t>
      </w:r>
      <w:r>
        <w:rPr>
          <w:spacing w:val="-17"/>
        </w:rPr>
        <w:t xml:space="preserve"> </w:t>
      </w:r>
      <w:r>
        <w:rPr>
          <w:spacing w:val="-1"/>
        </w:rPr>
        <w:t>dritten</w:t>
      </w:r>
      <w:r>
        <w:rPr>
          <w:spacing w:val="-17"/>
        </w:rPr>
        <w:t xml:space="preserve"> </w:t>
      </w:r>
      <w:r>
        <w:rPr>
          <w:spacing w:val="-2"/>
        </w:rPr>
        <w:t>Wahlgang</w:t>
      </w:r>
      <w:r>
        <w:rPr>
          <w:spacing w:val="-18"/>
        </w:rPr>
        <w:t xml:space="preserve"> </w:t>
      </w:r>
      <w:r>
        <w:rPr>
          <w:spacing w:val="-2"/>
        </w:rPr>
        <w:t>wird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2"/>
        </w:rPr>
        <w:t>passive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24"/>
        </w:rPr>
        <w:t xml:space="preserve"> </w:t>
      </w:r>
      <w:r>
        <w:rPr>
          <w:spacing w:val="-2"/>
        </w:rPr>
        <w:t>diejenig</w:t>
      </w:r>
      <w:r>
        <w:rPr>
          <w:spacing w:val="-1"/>
        </w:rPr>
        <w:t>en</w:t>
      </w:r>
      <w:r>
        <w:rPr>
          <w:spacing w:val="27"/>
        </w:rPr>
        <w:t xml:space="preserve"> </w:t>
      </w:r>
      <w:r>
        <w:t>beschrankt,</w:t>
      </w:r>
      <w:r>
        <w:rPr>
          <w:spacing w:val="23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t>im</w:t>
      </w:r>
      <w:r>
        <w:rPr>
          <w:spacing w:val="24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angehenden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1"/>
        </w:rPr>
        <w:t>meisten</w:t>
      </w:r>
      <w:r>
        <w:rPr>
          <w:spacing w:val="-25"/>
        </w:rPr>
        <w:t xml:space="preserve"> </w:t>
      </w:r>
      <w:r>
        <w:rPr>
          <w:spacing w:val="-1"/>
        </w:rPr>
        <w:t>Stimmen</w:t>
      </w:r>
      <w:r>
        <w:rPr>
          <w:spacing w:val="-25"/>
        </w:rPr>
        <w:t xml:space="preserve"> </w:t>
      </w:r>
      <w:r>
        <w:rPr>
          <w:spacing w:val="-1"/>
        </w:rPr>
        <w:t>hatten,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1"/>
        </w:rPr>
        <w:t>zwar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0"/>
        </w:rPr>
        <w:t xml:space="preserve"> </w:t>
      </w:r>
      <w:r>
        <w:t>doppelt</w:t>
      </w:r>
      <w:r>
        <w:rPr>
          <w:spacing w:val="-22"/>
        </w:rPr>
        <w:t xml:space="preserve"> </w:t>
      </w:r>
      <w:r>
        <w:t>so</w:t>
      </w:r>
      <w:r>
        <w:rPr>
          <w:spacing w:val="-22"/>
        </w:rPr>
        <w:t xml:space="preserve"> </w:t>
      </w:r>
      <w:r>
        <w:t>viele</w:t>
      </w:r>
      <w:r>
        <w:rPr>
          <w:spacing w:val="-22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-22"/>
        </w:rPr>
        <w:t xml:space="preserve"> </w:t>
      </w:r>
      <w:r>
        <w:t>wie</w:t>
      </w:r>
      <w:r>
        <w:rPr>
          <w:spacing w:val="-20"/>
        </w:rPr>
        <w:t xml:space="preserve"> </w:t>
      </w:r>
      <w:r>
        <w:t>noch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</w:t>
      </w:r>
      <w:r>
        <w:rPr>
          <w:rFonts w:ascii="Times New Roman"/>
          <w:w w:val="98"/>
        </w:rPr>
        <w:t xml:space="preserve"> </w:t>
      </w:r>
      <w:bookmarkStart w:id="1291" w:name="384"/>
      <w:bookmarkEnd w:id="1291"/>
      <w:r>
        <w:rPr>
          <w:rFonts w:ascii="Times New Roman"/>
          <w:w w:val="98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4"/>
        </w:tabs>
        <w:spacing w:before="88"/>
        <w:ind w:right="119" w:hanging="737"/>
      </w:pPr>
      <w:r>
        <w:t>Bei</w:t>
      </w:r>
      <w:r>
        <w:rPr>
          <w:spacing w:val="-31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eilnah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31"/>
        </w:rPr>
        <w:t xml:space="preserve"> </w:t>
      </w:r>
      <w:r>
        <w:t>am</w:t>
      </w:r>
      <w:r>
        <w:rPr>
          <w:spacing w:val="-30"/>
        </w:rPr>
        <w:t xml:space="preserve"> </w:t>
      </w:r>
      <w:r>
        <w:rPr>
          <w:spacing w:val="-3"/>
        </w:rPr>
        <w:t>Kapi</w:t>
      </w:r>
      <w:r>
        <w:rPr>
          <w:spacing w:val="-2"/>
        </w:rPr>
        <w:t>t</w:t>
      </w:r>
      <w:r>
        <w:rPr>
          <w:spacing w:val="-3"/>
        </w:rPr>
        <w:t>el</w:t>
      </w:r>
      <w:r>
        <w:rPr>
          <w:spacing w:val="-32"/>
        </w:rPr>
        <w:t xml:space="preserve"> </w:t>
      </w:r>
      <w:r>
        <w:t>sind</w:t>
      </w:r>
      <w:r>
        <w:rPr>
          <w:spacing w:val="-30"/>
        </w:rPr>
        <w:t xml:space="preserve"> </w:t>
      </w:r>
      <w:r>
        <w:t>folgende</w:t>
      </w:r>
      <w:r>
        <w:rPr>
          <w:spacing w:val="-30"/>
        </w:rPr>
        <w:t xml:space="preserve"> </w:t>
      </w:r>
      <w:r>
        <w:rPr>
          <w:spacing w:val="-1"/>
        </w:rPr>
        <w:t>Normen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beachten: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16" w:hanging="367"/>
        <w:jc w:val="both"/>
      </w:pPr>
      <w:r>
        <w:rPr>
          <w:spacing w:val="-2"/>
        </w:rPr>
        <w:t>Wer</w:t>
      </w:r>
      <w:r>
        <w:rPr>
          <w:spacing w:val="57"/>
        </w:rPr>
        <w:t xml:space="preserve"> </w:t>
      </w:r>
      <w:r>
        <w:rPr>
          <w:spacing w:val="-2"/>
        </w:rPr>
        <w:t>au</w:t>
      </w:r>
      <w:r>
        <w:rPr>
          <w:spacing w:val="-1"/>
        </w:rPr>
        <w:t>f</w:t>
      </w:r>
      <w:r>
        <w:rPr>
          <w:spacing w:val="-2"/>
        </w:rPr>
        <w:t>g</w:t>
      </w:r>
      <w:r>
        <w:rPr>
          <w:spacing w:val="-1"/>
        </w:rPr>
        <w:t>rund</w:t>
      </w:r>
      <w:r>
        <w:rPr>
          <w:spacing w:val="58"/>
        </w:rPr>
        <w:t xml:space="preserve"> </w:t>
      </w:r>
      <w:r>
        <w:rPr>
          <w:spacing w:val="-1"/>
        </w:rPr>
        <w:t>einer</w:t>
      </w:r>
      <w:r>
        <w:rPr>
          <w:spacing w:val="57"/>
        </w:rPr>
        <w:t xml:space="preserve"> </w:t>
      </w:r>
      <w:r>
        <w:rPr>
          <w:spacing w:val="-1"/>
        </w:rPr>
        <w:t>doppelten</w:t>
      </w:r>
      <w:r>
        <w:rPr>
          <w:spacing w:val="58"/>
        </w:rPr>
        <w:t xml:space="preserve"> </w:t>
      </w:r>
      <w:r>
        <w:t>oder</w:t>
      </w:r>
      <w:r>
        <w:rPr>
          <w:spacing w:val="57"/>
        </w:rPr>
        <w:t xml:space="preserve"> </w:t>
      </w:r>
      <w:r>
        <w:rPr>
          <w:spacing w:val="-1"/>
        </w:rPr>
        <w:t>mehrfachen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2"/>
        </w:rPr>
        <w:t>ig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3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28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</w:t>
      </w:r>
      <w:r>
        <w:rPr>
          <w:spacing w:val="-1"/>
        </w:rPr>
        <w:t>t</w:t>
      </w:r>
      <w:r>
        <w:rPr>
          <w:spacing w:val="-2"/>
        </w:rPr>
        <w:t>el</w:t>
      </w:r>
      <w:r>
        <w:rPr>
          <w:spacing w:val="-29"/>
        </w:rPr>
        <w:t xml:space="preserve"> </w:t>
      </w:r>
      <w:r>
        <w:rPr>
          <w:spacing w:val="-4"/>
        </w:rPr>
        <w:t>teilnimmt,</w:t>
      </w:r>
      <w:r>
        <w:rPr>
          <w:spacing w:val="-30"/>
        </w:rPr>
        <w:t xml:space="preserve"> </w:t>
      </w:r>
      <w:r>
        <w:rPr>
          <w:spacing w:val="-4"/>
        </w:rPr>
        <w:t>kann</w:t>
      </w:r>
      <w:r>
        <w:rPr>
          <w:spacing w:val="-30"/>
        </w:rPr>
        <w:t xml:space="preserve"> </w:t>
      </w:r>
      <w:r>
        <w:rPr>
          <w:spacing w:val="-2"/>
        </w:rPr>
        <w:t>dort</w:t>
      </w:r>
      <w:r>
        <w:rPr>
          <w:spacing w:val="-31"/>
        </w:rPr>
        <w:t xml:space="preserve"> </w:t>
      </w:r>
      <w:r>
        <w:rPr>
          <w:spacing w:val="-3"/>
        </w:rPr>
        <w:t>nicht</w:t>
      </w:r>
      <w:r>
        <w:rPr>
          <w:rFonts w:ascii="Times New Roman"/>
        </w:rPr>
        <w:t xml:space="preserve"> </w:t>
      </w:r>
      <w:bookmarkStart w:id="1292" w:name="_bookmark832"/>
      <w:bookmarkEnd w:id="1292"/>
      <w:r>
        <w:rPr>
          <w:rFonts w:ascii="Times New Roman"/>
        </w:rPr>
        <w:t xml:space="preserve"> </w:t>
      </w:r>
      <w:r>
        <w:rPr>
          <w:spacing w:val="-1"/>
        </w:rPr>
        <w:t>mehr</w:t>
      </w:r>
      <w:r>
        <w:rPr>
          <w:spacing w:val="-20"/>
        </w:rPr>
        <w:t xml:space="preserve"> </w:t>
      </w:r>
      <w:r>
        <w:rPr>
          <w:spacing w:val="-2"/>
        </w:rPr>
        <w:t>als</w:t>
      </w:r>
      <w:r>
        <w:rPr>
          <w:spacing w:val="-2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19"/>
        </w:rPr>
        <w:t xml:space="preserve"> </w:t>
      </w:r>
      <w:r>
        <w:rPr>
          <w:spacing w:val="-1"/>
        </w:rPr>
        <w:t>Stimme</w:t>
      </w:r>
      <w:r>
        <w:rPr>
          <w:spacing w:val="-19"/>
        </w:rPr>
        <w:t xml:space="preserve"> </w:t>
      </w:r>
      <w:r>
        <w:rPr>
          <w:spacing w:val="-2"/>
        </w:rPr>
        <w:t>abge</w:t>
      </w:r>
      <w:r>
        <w:rPr>
          <w:spacing w:val="-1"/>
        </w:rPr>
        <w:t>ben.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08" w:hanging="367"/>
        <w:jc w:val="both"/>
      </w:pPr>
      <w:r>
        <w:rPr>
          <w:spacing w:val="-1"/>
        </w:rPr>
        <w:t>Wenn</w:t>
      </w:r>
      <w:r>
        <w:rPr>
          <w:spacing w:val="-34"/>
        </w:rPr>
        <w:t xml:space="preserve"> </w:t>
      </w:r>
      <w:r>
        <w:rPr>
          <w:spacing w:val="-2"/>
        </w:rPr>
        <w:t>jemand</w:t>
      </w:r>
      <w:r>
        <w:rPr>
          <w:spacing w:val="-34"/>
        </w:rPr>
        <w:t xml:space="preserve"> </w:t>
      </w:r>
      <w:r>
        <w:rPr>
          <w:spacing w:val="-1"/>
        </w:rPr>
        <w:t>kraft</w:t>
      </w:r>
      <w:r>
        <w:rPr>
          <w:spacing w:val="-35"/>
        </w:rPr>
        <w:t xml:space="preserve"> </w:t>
      </w:r>
      <w:r>
        <w:rPr>
          <w:spacing w:val="-4"/>
        </w:rPr>
        <w:t>eige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6"/>
        </w:rPr>
        <w:t xml:space="preserve"> </w:t>
      </w:r>
      <w:r>
        <w:rPr>
          <w:spacing w:val="-1"/>
        </w:rPr>
        <w:t>Rechts</w:t>
      </w:r>
      <w:r>
        <w:rPr>
          <w:spacing w:val="-35"/>
        </w:rPr>
        <w:t xml:space="preserve"> </w:t>
      </w:r>
      <w:r>
        <w:rPr>
          <w:spacing w:val="-1"/>
        </w:rPr>
        <w:t>stimmberechtig-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ter</w:t>
      </w:r>
      <w:r>
        <w:rPr>
          <w:spacing w:val="-29"/>
        </w:rPr>
        <w:t xml:space="preserve"> </w:t>
      </w:r>
      <w:r>
        <w:rPr>
          <w:spacing w:val="-1"/>
        </w:rPr>
        <w:t>Teilnehmer</w:t>
      </w:r>
      <w:r>
        <w:rPr>
          <w:spacing w:val="-27"/>
        </w:rPr>
        <w:t xml:space="preserve"> </w:t>
      </w:r>
      <w:r>
        <w:rPr>
          <w:spacing w:val="-2"/>
        </w:rPr>
        <w:t>wird,</w:t>
      </w:r>
      <w:r>
        <w:rPr>
          <w:spacing w:val="-28"/>
        </w:rPr>
        <w:t xml:space="preserve"> </w:t>
      </w:r>
      <w:r>
        <w:rPr>
          <w:spacing w:val="-3"/>
        </w:rPr>
        <w:t>nachde</w:t>
      </w:r>
      <w:r>
        <w:rPr>
          <w:spacing w:val="-2"/>
        </w:rPr>
        <w:t>m</w:t>
      </w:r>
      <w:r>
        <w:rPr>
          <w:spacing w:val="-3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2"/>
        </w:rPr>
        <w:t>als</w:t>
      </w:r>
      <w:r>
        <w:rPr>
          <w:spacing w:val="-2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elegierter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39"/>
        </w:rPr>
        <w:t xml:space="preserve"> </w:t>
      </w:r>
      <w:r>
        <w:rPr>
          <w:spacing w:val="-2"/>
        </w:rPr>
        <w:t>gewahlt</w:t>
      </w:r>
      <w:r>
        <w:rPr>
          <w:spacing w:val="39"/>
        </w:rPr>
        <w:t xml:space="preserve"> </w:t>
      </w:r>
      <w:r>
        <w:rPr>
          <w:spacing w:val="-1"/>
        </w:rPr>
        <w:t>wurde,</w:t>
      </w:r>
      <w:r>
        <w:rPr>
          <w:spacing w:val="42"/>
        </w:rPr>
        <w:t xml:space="preserve"> </w:t>
      </w:r>
      <w:r>
        <w:t>verfallt</w:t>
      </w:r>
      <w:r>
        <w:rPr>
          <w:spacing w:val="40"/>
        </w:rPr>
        <w:t xml:space="preserve"> </w:t>
      </w:r>
      <w:r>
        <w:rPr>
          <w:spacing w:val="-2"/>
        </w:rPr>
        <w:t>sein</w:t>
      </w:r>
      <w:r>
        <w:rPr>
          <w:spacing w:val="39"/>
        </w:rPr>
        <w:t xml:space="preserve"> </w:t>
      </w:r>
      <w:r>
        <w:rPr>
          <w:spacing w:val="-2"/>
        </w:rPr>
        <w:t>Mandat</w:t>
      </w:r>
      <w:r>
        <w:rPr>
          <w:spacing w:val="38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27"/>
          <w:w w:val="94"/>
        </w:rPr>
        <w:t xml:space="preserve"> </w:t>
      </w:r>
      <w:r>
        <w:rPr>
          <w:spacing w:val="6"/>
        </w:rPr>
        <w:t>Delegierter,</w:t>
      </w:r>
      <w:r>
        <w:rPr>
          <w:spacing w:val="62"/>
        </w:rPr>
        <w:t xml:space="preserve"> </w:t>
      </w:r>
      <w:r>
        <w:rPr>
          <w:spacing w:val="4"/>
        </w:rPr>
        <w:t>und</w:t>
      </w:r>
      <w:r>
        <w:rPr>
          <w:spacing w:val="62"/>
        </w:rPr>
        <w:t xml:space="preserve"> </w:t>
      </w:r>
      <w:r>
        <w:rPr>
          <w:spacing w:val="3"/>
        </w:rPr>
        <w:t>an</w:t>
      </w:r>
      <w:r>
        <w:rPr>
          <w:spacing w:val="62"/>
        </w:rPr>
        <w:t xml:space="preserve"> </w:t>
      </w:r>
      <w:r>
        <w:rPr>
          <w:spacing w:val="5"/>
        </w:rPr>
        <w:t>seine</w:t>
      </w:r>
      <w:r>
        <w:rPr>
          <w:spacing w:val="63"/>
        </w:rPr>
        <w:t xml:space="preserve"> </w:t>
      </w:r>
      <w:r>
        <w:rPr>
          <w:spacing w:val="6"/>
        </w:rPr>
        <w:t>Stelle</w:t>
      </w:r>
      <w:r>
        <w:rPr>
          <w:spacing w:val="1"/>
        </w:rPr>
        <w:t xml:space="preserve"> </w:t>
      </w:r>
      <w:r>
        <w:rPr>
          <w:spacing w:val="7"/>
        </w:rPr>
        <w:t>tritt</w:t>
      </w:r>
      <w:r>
        <w:rPr>
          <w:spacing w:val="62"/>
        </w:rPr>
        <w:t xml:space="preserve"> </w:t>
      </w:r>
      <w:r>
        <w:rPr>
          <w:spacing w:val="4"/>
        </w:rPr>
        <w:t>der</w:t>
      </w:r>
      <w:r>
        <w:rPr>
          <w:spacing w:val="62"/>
        </w:rPr>
        <w:t xml:space="preserve"> </w:t>
      </w:r>
      <w:r>
        <w:rPr>
          <w:spacing w:val="6"/>
        </w:rPr>
        <w:t>Er-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2"/>
        </w:rPr>
        <w:t>satzmann.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3"/>
        </w:tabs>
        <w:ind w:right="116" w:hanging="367"/>
        <w:jc w:val="both"/>
      </w:pPr>
      <w:r>
        <w:rPr>
          <w:spacing w:val="-2"/>
        </w:rPr>
        <w:t>Wer</w:t>
      </w:r>
      <w:r>
        <w:rPr>
          <w:spacing w:val="-28"/>
        </w:rPr>
        <w:t xml:space="preserve"> </w:t>
      </w:r>
      <w:r>
        <w:rPr>
          <w:spacing w:val="-2"/>
        </w:rPr>
        <w:t>aus</w:t>
      </w:r>
      <w:r>
        <w:rPr>
          <w:spacing w:val="-28"/>
        </w:rPr>
        <w:t xml:space="preserve"> </w:t>
      </w:r>
      <w:r>
        <w:rPr>
          <w:spacing w:val="-1"/>
        </w:rPr>
        <w:t>eigenem</w:t>
      </w:r>
      <w:r>
        <w:rPr>
          <w:spacing w:val="-29"/>
        </w:rPr>
        <w:t xml:space="preserve"> </w:t>
      </w:r>
      <w:r>
        <w:rPr>
          <w:spacing w:val="-1"/>
        </w:rPr>
        <w:t>Recht</w:t>
      </w:r>
      <w:r>
        <w:rPr>
          <w:spacing w:val="-28"/>
        </w:rPr>
        <w:t xml:space="preserve"> </w:t>
      </w:r>
      <w:r>
        <w:rPr>
          <w:spacing w:val="-1"/>
        </w:rPr>
        <w:t>stimmberechtigter</w:t>
      </w:r>
      <w:r>
        <w:rPr>
          <w:spacing w:val="-29"/>
        </w:rPr>
        <w:t xml:space="preserve"> </w:t>
      </w:r>
      <w:r>
        <w:rPr>
          <w:spacing w:val="-1"/>
        </w:rPr>
        <w:t>Teilneh-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mer</w:t>
      </w:r>
      <w:r>
        <w:rPr>
          <w:spacing w:val="-9"/>
        </w:rPr>
        <w:t xml:space="preserve"> </w:t>
      </w:r>
      <w:r>
        <w:rPr>
          <w:spacing w:val="-2"/>
        </w:rPr>
        <w:t>des</w:t>
      </w:r>
      <w:r>
        <w:rPr>
          <w:spacing w:val="-7"/>
        </w:rPr>
        <w:t xml:space="preserve"> </w:t>
      </w:r>
      <w:r>
        <w:rPr>
          <w:spacing w:val="-2"/>
        </w:rPr>
        <w:t>Kapitels</w:t>
      </w:r>
      <w:r>
        <w:rPr>
          <w:spacing w:val="-8"/>
        </w:rPr>
        <w:t xml:space="preserve"> </w:t>
      </w:r>
      <w:r>
        <w:rPr>
          <w:spacing w:val="-2"/>
        </w:rPr>
        <w:t>ist,</w:t>
      </w:r>
      <w:r>
        <w:rPr>
          <w:spacing w:val="-8"/>
        </w:rPr>
        <w:t xml:space="preserve"> </w:t>
      </w:r>
      <w:r>
        <w:rPr>
          <w:spacing w:val="-1"/>
        </w:rPr>
        <w:t>kann</w:t>
      </w:r>
      <w:r>
        <w:rPr>
          <w:spacing w:val="-7"/>
        </w:rPr>
        <w:t xml:space="preserve"> </w:t>
      </w:r>
      <w:r>
        <w:rPr>
          <w:spacing w:val="-1"/>
        </w:rPr>
        <w:t>nicht</w:t>
      </w:r>
      <w:r>
        <w:rPr>
          <w:spacing w:val="-8"/>
        </w:rPr>
        <w:t xml:space="preserve"> </w:t>
      </w:r>
      <w:r>
        <w:rPr>
          <w:spacing w:val="-2"/>
        </w:rPr>
        <w:t>als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elegierte</w:t>
      </w:r>
      <w:r>
        <w:rPr>
          <w:spacing w:val="-1"/>
        </w:rPr>
        <w:t>r</w:t>
      </w:r>
      <w:r>
        <w:rPr>
          <w:spacing w:val="-6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-1"/>
          <w:w w:val="97"/>
        </w:rPr>
        <w:t xml:space="preserve"> </w:t>
      </w:r>
      <w:bookmarkStart w:id="1293" w:name="_bookmark833"/>
      <w:bookmarkStart w:id="1294" w:name="_bookmark834"/>
      <w:bookmarkEnd w:id="1293"/>
      <w:bookmarkEnd w:id="1294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wahlt</w:t>
      </w:r>
      <w:r>
        <w:rPr>
          <w:spacing w:val="-22"/>
        </w:rPr>
        <w:t xml:space="preserve"> </w:t>
      </w:r>
      <w:r>
        <w:t>oder</w:t>
      </w:r>
      <w:r>
        <w:rPr>
          <w:spacing w:val="-22"/>
        </w:rPr>
        <w:t xml:space="preserve"> </w:t>
      </w:r>
      <w:r>
        <w:rPr>
          <w:spacing w:val="-2"/>
        </w:rPr>
        <w:t>gesc</w:t>
      </w:r>
      <w:r>
        <w:rPr>
          <w:spacing w:val="-1"/>
        </w:rPr>
        <w:t>hic</w:t>
      </w:r>
      <w:r>
        <w:rPr>
          <w:spacing w:val="-2"/>
        </w:rPr>
        <w:t>k</w:t>
      </w:r>
      <w:r>
        <w:rPr>
          <w:spacing w:val="-1"/>
        </w:rPr>
        <w:t>t</w:t>
      </w:r>
      <w:r>
        <w:rPr>
          <w:spacing w:val="-2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rPr>
          <w:spacing w:val="-1"/>
        </w:rPr>
        <w:t>Wenn</w:t>
      </w:r>
      <w:r>
        <w:rPr>
          <w:spacing w:val="-29"/>
        </w:rPr>
        <w:t xml:space="preserve"> </w:t>
      </w:r>
      <w:r>
        <w:rPr>
          <w:spacing w:val="-1"/>
        </w:rPr>
        <w:t>ein</w:t>
      </w:r>
      <w:r>
        <w:rPr>
          <w:spacing w:val="-28"/>
        </w:rPr>
        <w:t xml:space="preserve"> </w:t>
      </w:r>
      <w:r>
        <w:rPr>
          <w:spacing w:val="-1"/>
        </w:rPr>
        <w:t>hoherer</w:t>
      </w:r>
      <w:r>
        <w:rPr>
          <w:spacing w:val="-28"/>
        </w:rPr>
        <w:t xml:space="preserve"> </w:t>
      </w:r>
      <w:r>
        <w:rPr>
          <w:spacing w:val="-1"/>
        </w:rPr>
        <w:t>Oberer</w:t>
      </w:r>
      <w:r>
        <w:rPr>
          <w:spacing w:val="-29"/>
        </w:rPr>
        <w:t xml:space="preserve"> </w:t>
      </w:r>
      <w:r>
        <w:rPr>
          <w:spacing w:val="-1"/>
        </w:rPr>
        <w:t>verhindert</w:t>
      </w:r>
      <w:r>
        <w:rPr>
          <w:spacing w:val="-28"/>
        </w:rPr>
        <w:t xml:space="preserve"> </w:t>
      </w:r>
      <w:r>
        <w:rPr>
          <w:spacing w:val="-2"/>
        </w:rPr>
        <w:t>ist,</w:t>
      </w:r>
      <w:r>
        <w:rPr>
          <w:spacing w:val="-28"/>
        </w:rPr>
        <w:t xml:space="preserve"> </w:t>
      </w:r>
      <w:r>
        <w:rPr>
          <w:spacing w:val="-2"/>
        </w:rPr>
        <w:t>am</w:t>
      </w:r>
      <w:r>
        <w:rPr>
          <w:spacing w:val="-28"/>
        </w:rPr>
        <w:t xml:space="preserve"> </w:t>
      </w:r>
      <w:r>
        <w:rPr>
          <w:spacing w:val="-2"/>
        </w:rPr>
        <w:t>Kapitel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teilzunehmen,</w:t>
      </w:r>
      <w:r>
        <w:rPr>
          <w:spacing w:val="28"/>
        </w:rPr>
        <w:t xml:space="preserve"> </w:t>
      </w:r>
      <w:r>
        <w:rPr>
          <w:spacing w:val="-1"/>
        </w:rPr>
        <w:t>geht</w:t>
      </w:r>
      <w:r>
        <w:rPr>
          <w:spacing w:val="27"/>
        </w:rPr>
        <w:t xml:space="preserve"> </w:t>
      </w:r>
      <w:r>
        <w:t>das</w:t>
      </w:r>
      <w:r>
        <w:rPr>
          <w:spacing w:val="27"/>
        </w:rPr>
        <w:t xml:space="preserve"> </w:t>
      </w:r>
      <w:r>
        <w:rPr>
          <w:spacing w:val="-1"/>
        </w:rPr>
        <w:t>Recht</w:t>
      </w:r>
      <w:r>
        <w:rPr>
          <w:spacing w:val="27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rPr>
          <w:spacing w:val="-1"/>
        </w:rPr>
        <w:t>Teilnahme</w:t>
      </w:r>
      <w:r>
        <w:rPr>
          <w:spacing w:val="28"/>
        </w:rPr>
        <w:t xml:space="preserve"> </w:t>
      </w:r>
      <w:r>
        <w:rPr>
          <w:spacing w:val="-2"/>
        </w:rPr>
        <w:t>auf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den</w:t>
      </w:r>
      <w:r>
        <w:rPr>
          <w:spacing w:val="9"/>
        </w:rPr>
        <w:t xml:space="preserve"> </w:t>
      </w:r>
      <w:r>
        <w:rPr>
          <w:spacing w:val="1"/>
        </w:rPr>
        <w:t>iiber,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Reihenfo</w:t>
      </w:r>
      <w:r>
        <w:rPr>
          <w:spacing w:val="-2"/>
        </w:rPr>
        <w:t>lge</w:t>
      </w:r>
      <w:r>
        <w:rPr>
          <w:spacing w:val="5"/>
        </w:rPr>
        <w:t xml:space="preserve"> </w:t>
      </w:r>
      <w:r>
        <w:rPr>
          <w:spacing w:val="-1"/>
        </w:rPr>
        <w:t>nach</w:t>
      </w:r>
      <w:r>
        <w:rPr>
          <w:spacing w:val="5"/>
        </w:rPr>
        <w:t xml:space="preserve"> </w:t>
      </w:r>
      <w:r>
        <w:rPr>
          <w:spacing w:val="-1"/>
        </w:rPr>
        <w:t>ihm</w:t>
      </w:r>
      <w:r>
        <w:rPr>
          <w:spacing w:val="5"/>
        </w:rPr>
        <w:t xml:space="preserve"> </w:t>
      </w:r>
      <w:r>
        <w:rPr>
          <w:spacing w:val="-1"/>
        </w:rPr>
        <w:t>kommt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(</w:t>
      </w:r>
      <w:hyperlink w:anchor="_bookmark79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7"/>
          </w:rPr>
          <w:t xml:space="preserve"> </w:t>
        </w:r>
        <w:r>
          <w:rPr>
            <w:color w:val="0000FF"/>
            <w:spacing w:val="-1"/>
          </w:rPr>
          <w:t>370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  <w:r>
        <w:rPr>
          <w:spacing w:val="37"/>
        </w:rPr>
        <w:t xml:space="preserve"> </w:t>
      </w:r>
      <w:r>
        <w:t>Wenn</w:t>
      </w:r>
      <w:r>
        <w:rPr>
          <w:spacing w:val="38"/>
        </w:rPr>
        <w:t xml:space="preserve"> </w:t>
      </w:r>
      <w:r>
        <w:t>ein</w:t>
      </w:r>
      <w:r>
        <w:rPr>
          <w:spacing w:val="3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4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rh</w:t>
      </w:r>
      <w:r>
        <w:rPr>
          <w:spacing w:val="-2"/>
        </w:rPr>
        <w:t>inde</w:t>
      </w:r>
      <w:r>
        <w:rPr>
          <w:spacing w:val="-1"/>
        </w:rPr>
        <w:t>rt</w:t>
      </w:r>
      <w:r>
        <w:rPr>
          <w:spacing w:val="38"/>
        </w:rPr>
        <w:t xml:space="preserve"> </w:t>
      </w:r>
      <w:r>
        <w:t>ist,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1"/>
        </w:rPr>
        <w:t>geht</w:t>
      </w:r>
      <w:r>
        <w:rPr>
          <w:spacing w:val="31"/>
        </w:rPr>
        <w:t xml:space="preserve"> </w:t>
      </w:r>
      <w:r>
        <w:rPr>
          <w:spacing w:val="-2"/>
        </w:rPr>
        <w:t>es</w:t>
      </w:r>
      <w:r>
        <w:rPr>
          <w:spacing w:val="31"/>
        </w:rPr>
        <w:t xml:space="preserve"> </w:t>
      </w:r>
      <w:r>
        <w:rPr>
          <w:spacing w:val="-2"/>
        </w:rPr>
        <w:t>auf</w:t>
      </w:r>
      <w:r>
        <w:rPr>
          <w:spacing w:val="31"/>
        </w:rPr>
        <w:t xml:space="preserve"> </w:t>
      </w:r>
      <w:r>
        <w:rPr>
          <w:spacing w:val="-1"/>
        </w:rPr>
        <w:t>den</w:t>
      </w:r>
      <w:r>
        <w:rPr>
          <w:spacing w:val="31"/>
        </w:rPr>
        <w:t xml:space="preserve"> </w:t>
      </w:r>
      <w:r>
        <w:rPr>
          <w:spacing w:val="-2"/>
        </w:rPr>
        <w:t>Vikar</w:t>
      </w:r>
      <w:r>
        <w:rPr>
          <w:spacing w:val="31"/>
        </w:rPr>
        <w:t xml:space="preserve"> </w:t>
      </w:r>
      <w:r>
        <w:t>iiber</w:t>
      </w:r>
      <w:r>
        <w:rPr>
          <w:spacing w:val="32"/>
        </w:rPr>
        <w:t xml:space="preserve"> </w:t>
      </w:r>
      <w:r>
        <w:rPr>
          <w:spacing w:val="-1"/>
        </w:rPr>
        <w:t>und</w:t>
      </w:r>
      <w:r>
        <w:rPr>
          <w:spacing w:val="31"/>
        </w:rPr>
        <w:t xml:space="preserve"> </w:t>
      </w:r>
      <w:r>
        <w:rPr>
          <w:spacing w:val="-1"/>
        </w:rPr>
        <w:t>in</w:t>
      </w:r>
      <w:r>
        <w:rPr>
          <w:spacing w:val="31"/>
        </w:rPr>
        <w:t xml:space="preserve"> </w:t>
      </w:r>
      <w:r>
        <w:rPr>
          <w:spacing w:val="-1"/>
        </w:rPr>
        <w:t>Ermangelung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seiner</w:t>
      </w:r>
      <w:r>
        <w:rPr>
          <w:spacing w:val="-31"/>
        </w:rPr>
        <w:t xml:space="preserve"> </w:t>
      </w:r>
      <w:r>
        <w:rPr>
          <w:spacing w:val="-2"/>
        </w:rPr>
        <w:t>auf</w:t>
      </w:r>
      <w:r>
        <w:rPr>
          <w:spacing w:val="-31"/>
        </w:rPr>
        <w:t xml:space="preserve"> </w:t>
      </w:r>
      <w:r>
        <w:rPr>
          <w:spacing w:val="-2"/>
        </w:rPr>
        <w:t>das</w:t>
      </w:r>
      <w:r>
        <w:rPr>
          <w:spacing w:val="-30"/>
        </w:rPr>
        <w:t xml:space="preserve"> </w:t>
      </w:r>
      <w:r>
        <w:rPr>
          <w:spacing w:val="-2"/>
        </w:rPr>
        <w:t>andere</w:t>
      </w:r>
      <w:r>
        <w:rPr>
          <w:spacing w:val="-31"/>
        </w:rPr>
        <w:t xml:space="preserve"> </w:t>
      </w:r>
      <w:r>
        <w:rPr>
          <w:spacing w:val="-2"/>
        </w:rPr>
        <w:t>Mitglied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Hausleitung</w:t>
      </w:r>
      <w:r>
        <w:rPr>
          <w:spacing w:val="-31"/>
        </w:rPr>
        <w:t xml:space="preserve"> </w:t>
      </w:r>
      <w:r>
        <w:rPr>
          <w:spacing w:val="-1"/>
        </w:rPr>
        <w:t>bzw.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auf</w:t>
      </w:r>
      <w:r>
        <w:rPr>
          <w:spacing w:val="-12"/>
        </w:rPr>
        <w:t xml:space="preserve"> </w:t>
      </w:r>
      <w:r>
        <w:rPr>
          <w:spacing w:val="-1"/>
        </w:rPr>
        <w:t>den,</w:t>
      </w:r>
      <w:r>
        <w:rPr>
          <w:spacing w:val="-8"/>
        </w:rPr>
        <w:t xml:space="preserve"> </w:t>
      </w:r>
      <w:r>
        <w:rPr>
          <w:spacing w:val="1"/>
        </w:rPr>
        <w:t>dem</w:t>
      </w:r>
      <w:r>
        <w:rPr>
          <w:spacing w:val="-7"/>
        </w:rPr>
        <w:t xml:space="preserve"> </w:t>
      </w:r>
      <w:r>
        <w:rPr>
          <w:spacing w:val="-2"/>
        </w:rPr>
        <w:t>es</w:t>
      </w:r>
      <w:r>
        <w:rPr>
          <w:spacing w:val="-12"/>
        </w:rPr>
        <w:t xml:space="preserve"> </w:t>
      </w:r>
      <w:r>
        <w:rPr>
          <w:spacing w:val="-1"/>
        </w:rPr>
        <w:t>nach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Reihenfo</w:t>
      </w:r>
      <w:r>
        <w:rPr>
          <w:spacing w:val="-2"/>
        </w:rPr>
        <w:t>lge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Rangor</w:t>
      </w:r>
      <w:r>
        <w:rPr>
          <w:spacing w:val="-2"/>
        </w:rPr>
        <w:t>d-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nung</w:t>
      </w:r>
      <w:r>
        <w:rPr>
          <w:spacing w:val="18"/>
        </w:rPr>
        <w:t xml:space="preserve"> </w:t>
      </w:r>
      <w:r>
        <w:rPr>
          <w:spacing w:val="-1"/>
        </w:rPr>
        <w:t>zusteht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dem</w:t>
      </w:r>
      <w:r>
        <w:rPr>
          <w:spacing w:val="19"/>
        </w:rPr>
        <w:t xml:space="preserve"> </w:t>
      </w:r>
      <w:r>
        <w:rPr>
          <w:spacing w:val="-2"/>
        </w:rPr>
        <w:t>Fall,</w:t>
      </w:r>
      <w:r>
        <w:rPr>
          <w:spacing w:val="19"/>
        </w:rPr>
        <w:t xml:space="preserve"> </w:t>
      </w:r>
      <w:r>
        <w:rPr>
          <w:spacing w:val="-2"/>
        </w:rPr>
        <w:t>dass</w:t>
      </w:r>
      <w:r>
        <w:rPr>
          <w:spacing w:val="18"/>
        </w:rPr>
        <w:t xml:space="preserve"> </w:t>
      </w:r>
      <w:r>
        <w:rPr>
          <w:spacing w:val="-2"/>
        </w:rPr>
        <w:t>keine</w:t>
      </w:r>
      <w:r>
        <w:rPr>
          <w:spacing w:val="-1"/>
        </w:rPr>
        <w:t>r</w:t>
      </w:r>
      <w:r>
        <w:rPr>
          <w:spacing w:val="19"/>
        </w:rPr>
        <w:t xml:space="preserve"> </w:t>
      </w:r>
      <w:r>
        <w:rPr>
          <w:spacing w:val="-1"/>
        </w:rPr>
        <w:t>der</w:t>
      </w:r>
      <w:r>
        <w:rPr>
          <w:spacing w:val="19"/>
        </w:rPr>
        <w:t xml:space="preserve"> </w:t>
      </w:r>
      <w:r>
        <w:rPr>
          <w:spacing w:val="-1"/>
        </w:rPr>
        <w:t>beiden</w:t>
      </w:r>
      <w:r>
        <w:rPr>
          <w:rFonts w:ascii="Times New Roman"/>
          <w:spacing w:val="24"/>
          <w:w w:val="98"/>
        </w:rPr>
        <w:t xml:space="preserve"> </w:t>
      </w:r>
      <w:r>
        <w:t xml:space="preserve">vorgenannten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1"/>
        </w:rPr>
        <w:t xml:space="preserve"> </w:t>
      </w:r>
      <w:r>
        <w:rPr>
          <w:spacing w:val="-1"/>
        </w:rPr>
        <w:t>(</w:t>
      </w:r>
      <w:hyperlink w:anchor="_bookmark442" w:history="1">
        <w:r>
          <w:rPr>
            <w:color w:val="0000FF"/>
            <w:spacing w:val="-1"/>
          </w:rPr>
          <w:t>Nr.</w:t>
        </w:r>
        <w:r>
          <w:rPr>
            <w:color w:val="0000FF"/>
          </w:rPr>
          <w:t xml:space="preserve"> 222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"/>
        </w:rPr>
        <w:t xml:space="preserve"> </w:t>
      </w:r>
      <w:hyperlink w:anchor="_bookmark544" w:history="1">
        <w:r>
          <w:rPr>
            <w:color w:val="0000FF"/>
            <w:spacing w:val="-1"/>
          </w:rPr>
          <w:t>270c</w:t>
        </w:r>
      </w:hyperlink>
      <w:r>
        <w:rPr>
          <w:spacing w:val="-1"/>
        </w:rPr>
        <w:t>)</w:t>
      </w:r>
      <w:hyperlink w:anchor="_bookmark1677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274</w:t>
        </w:r>
        <w:r>
          <w:rPr>
            <w:color w:val="0000FF"/>
            <w:spacing w:val="28"/>
            <w:position w:val="10"/>
            <w:sz w:val="14"/>
          </w:rPr>
          <w:t xml:space="preserve"> </w:t>
        </w:r>
      </w:hyperlink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hind</w:t>
      </w:r>
      <w:r>
        <w:rPr>
          <w:spacing w:val="-2"/>
        </w:rPr>
        <w:t>e</w:t>
      </w:r>
      <w:r>
        <w:rPr>
          <w:spacing w:val="-1"/>
        </w:rPr>
        <w:t>rten</w:t>
      </w:r>
      <w:r>
        <w:rPr>
          <w:spacing w:val="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legierten</w:t>
      </w:r>
      <w:r>
        <w:rPr>
          <w:spacing w:val="8"/>
        </w:rPr>
        <w:t xml:space="preserve"> </w:t>
      </w:r>
      <w:r>
        <w:rPr>
          <w:spacing w:val="-1"/>
        </w:rPr>
        <w:t>werden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rPr>
          <w:spacing w:val="-2"/>
        </w:rPr>
        <w:t>Reihe</w:t>
      </w:r>
      <w:r>
        <w:rPr>
          <w:spacing w:val="8"/>
        </w:rPr>
        <w:t xml:space="preserve"> </w:t>
      </w:r>
      <w:r>
        <w:rPr>
          <w:spacing w:val="-1"/>
        </w:rPr>
        <w:t>nach</w:t>
      </w:r>
      <w:r>
        <w:rPr>
          <w:spacing w:val="7"/>
        </w:rPr>
        <w:t xml:space="preserve"> </w:t>
      </w:r>
      <w:r>
        <w:t>von</w:t>
      </w:r>
      <w:r>
        <w:rPr>
          <w:rFonts w:ascii="Times New Roman"/>
          <w:spacing w:val="31"/>
          <w:w w:val="99"/>
        </w:rPr>
        <w:t xml:space="preserve"> </w:t>
      </w:r>
      <w:r>
        <w:t>den</w:t>
      </w:r>
      <w:r>
        <w:rPr>
          <w:spacing w:val="-20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ten</w:t>
      </w:r>
      <w:r>
        <w:rPr>
          <w:spacing w:val="-20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sa</w:t>
      </w:r>
      <w:r>
        <w:rPr>
          <w:spacing w:val="-1"/>
        </w:rPr>
        <w:t>tz</w:t>
      </w:r>
      <w:r>
        <w:rPr>
          <w:spacing w:val="-2"/>
        </w:rPr>
        <w:t>le</w:t>
      </w:r>
      <w:r>
        <w:rPr>
          <w:spacing w:val="-1"/>
        </w:rPr>
        <w:t>uten</w:t>
      </w:r>
      <w:r>
        <w:rPr>
          <w:spacing w:val="-1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</w:t>
      </w:r>
      <w:r>
        <w:rPr>
          <w:spacing w:val="-2"/>
        </w:rPr>
        <w:t>e</w:t>
      </w:r>
      <w:r>
        <w:rPr>
          <w:spacing w:val="-1"/>
        </w:rPr>
        <w:t>ten</w:t>
      </w:r>
      <w:r>
        <w:rPr>
          <w:spacing w:val="-20"/>
        </w:rPr>
        <w:t xml:space="preserve"> </w:t>
      </w:r>
      <w:r>
        <w:rPr>
          <w:spacing w:val="-1"/>
        </w:rPr>
        <w:t>(</w:t>
      </w:r>
      <w:hyperlink w:anchor="_bookmark83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0"/>
          </w:rPr>
          <w:t xml:space="preserve"> </w:t>
        </w:r>
        <w:r>
          <w:rPr>
            <w:color w:val="0000FF"/>
          </w:rPr>
          <w:t>383d</w:t>
        </w:r>
      </w:hyperlink>
      <w:r>
        <w:t>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1213"/>
        </w:tabs>
        <w:spacing w:before="45"/>
        <w:ind w:right="119" w:hanging="367"/>
      </w:pPr>
      <w:bookmarkStart w:id="1295" w:name="_bookmark836"/>
      <w:bookmarkStart w:id="1296" w:name="_bookmark837"/>
      <w:bookmarkEnd w:id="1295"/>
      <w:bookmarkEnd w:id="1296"/>
      <w:r>
        <w:rPr>
          <w:spacing w:val="-1"/>
        </w:rPr>
        <w:t>So</w:t>
      </w:r>
      <w:r>
        <w:rPr>
          <w:spacing w:val="-2"/>
        </w:rPr>
        <w:t>bald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2"/>
        </w:rPr>
        <w:t>Kapitel</w:t>
      </w:r>
      <w:r>
        <w:rPr>
          <w:spacing w:val="-15"/>
        </w:rPr>
        <w:t xml:space="preserve"> </w:t>
      </w:r>
      <w:r>
        <w:rPr>
          <w:spacing w:val="-1"/>
        </w:rPr>
        <w:t>eroffnet</w:t>
      </w:r>
      <w:r>
        <w:rPr>
          <w:spacing w:val="-15"/>
        </w:rPr>
        <w:t xml:space="preserve"> </w:t>
      </w:r>
      <w:r>
        <w:rPr>
          <w:spacing w:val="-2"/>
        </w:rPr>
        <w:t>ist,</w:t>
      </w:r>
      <w:r>
        <w:rPr>
          <w:spacing w:val="-16"/>
        </w:rPr>
        <w:t xml:space="preserve"> </w:t>
      </w:r>
      <w:r>
        <w:rPr>
          <w:spacing w:val="-1"/>
        </w:rPr>
        <w:t>bleiben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Teilneh-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mer</w:t>
      </w:r>
      <w:r>
        <w:rPr>
          <w:spacing w:val="33"/>
        </w:rPr>
        <w:t xml:space="preserve"> </w:t>
      </w:r>
      <w:r>
        <w:rPr>
          <w:spacing w:val="-1"/>
        </w:rPr>
        <w:t>unveranderlich.</w:t>
      </w:r>
      <w:r>
        <w:rPr>
          <w:spacing w:val="34"/>
        </w:rPr>
        <w:t xml:space="preserve"> </w:t>
      </w:r>
      <w:r>
        <w:rPr>
          <w:spacing w:val="-1"/>
        </w:rPr>
        <w:t>Wenn</w:t>
      </w:r>
      <w:r>
        <w:rPr>
          <w:spacing w:val="33"/>
        </w:rPr>
        <w:t xml:space="preserve"> </w:t>
      </w:r>
      <w:r>
        <w:rPr>
          <w:spacing w:val="-2"/>
        </w:rPr>
        <w:t>das</w:t>
      </w:r>
      <w:r>
        <w:rPr>
          <w:spacing w:val="33"/>
        </w:rPr>
        <w:t xml:space="preserve"> </w:t>
      </w:r>
      <w:r>
        <w:rPr>
          <w:spacing w:val="-2"/>
        </w:rPr>
        <w:t>Kapitel</w:t>
      </w:r>
      <w:r>
        <w:rPr>
          <w:spacing w:val="34"/>
        </w:rPr>
        <w:t xml:space="preserve"> </w:t>
      </w:r>
      <w:r>
        <w:t>schon</w:t>
      </w:r>
      <w:r>
        <w:rPr>
          <w:spacing w:val="34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Gang</w:t>
      </w:r>
      <w:r>
        <w:rPr>
          <w:spacing w:val="-3"/>
        </w:rPr>
        <w:t xml:space="preserve"> </w:t>
      </w:r>
      <w:r>
        <w:rPr>
          <w:spacing w:val="-2"/>
        </w:rPr>
        <w:t>ist</w:t>
      </w:r>
      <w:r>
        <w:rPr>
          <w:spacing w:val="2"/>
        </w:rPr>
        <w:t xml:space="preserve"> </w:t>
      </w:r>
      <w:r>
        <w:rPr>
          <w:spacing w:val="1"/>
        </w:rPr>
        <w:t>und</w:t>
      </w:r>
      <w:r>
        <w:rPr>
          <w:spacing w:val="-3"/>
        </w:rPr>
        <w:t xml:space="preserve"> </w:t>
      </w:r>
      <w:r>
        <w:rPr>
          <w:spacing w:val="-1"/>
        </w:rPr>
        <w:t>ein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legierter,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durch</w:t>
      </w:r>
      <w:r>
        <w:rPr>
          <w:spacing w:val="-3"/>
        </w:rPr>
        <w:t xml:space="preserve"> </w:t>
      </w:r>
      <w:r>
        <w:rPr>
          <w:spacing w:val="-2"/>
        </w:rPr>
        <w:t xml:space="preserve">seinen </w:t>
      </w:r>
      <w:r>
        <w:rPr>
          <w:spacing w:val="-1"/>
        </w:rPr>
        <w:t>Er-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satzmann ve</w:t>
      </w:r>
      <w:r>
        <w:rPr>
          <w:spacing w:val="-1"/>
        </w:rPr>
        <w:t xml:space="preserve">rtreten </w:t>
      </w:r>
      <w:r>
        <w:rPr>
          <w:spacing w:val="-2"/>
        </w:rPr>
        <w:t>wird,</w:t>
      </w:r>
      <w:r>
        <w:rPr>
          <w:spacing w:val="-1"/>
        </w:rPr>
        <w:t xml:space="preserve"> </w:t>
      </w:r>
      <w:r>
        <w:t>wieder</w:t>
      </w:r>
      <w:r>
        <w:rPr>
          <w:spacing w:val="-2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 xml:space="preserve">rfiigbar </w:t>
      </w:r>
      <w:r>
        <w:rPr>
          <w:spacing w:val="-2"/>
        </w:rPr>
        <w:t>ist,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langt</w:t>
      </w:r>
      <w:r>
        <w:rPr>
          <w:spacing w:val="-28"/>
        </w:rPr>
        <w:t xml:space="preserve"> </w:t>
      </w:r>
      <w:r>
        <w:rPr>
          <w:spacing w:val="-1"/>
        </w:rPr>
        <w:t>er</w:t>
      </w:r>
      <w:r>
        <w:rPr>
          <w:spacing w:val="-28"/>
        </w:rPr>
        <w:t xml:space="preserve"> </w:t>
      </w:r>
      <w:r>
        <w:rPr>
          <w:spacing w:val="-2"/>
        </w:rPr>
        <w:t>deshalb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spacing w:val="-28"/>
        </w:rPr>
        <w:t xml:space="preserve"> </w:t>
      </w:r>
      <w:r>
        <w:rPr>
          <w:spacing w:val="-1"/>
        </w:rPr>
        <w:t>Recht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Teilnahme</w:t>
      </w:r>
      <w:r>
        <w:rPr>
          <w:spacing w:val="-27"/>
        </w:rPr>
        <w:t xml:space="preserve"> </w:t>
      </w: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2"/>
        </w:rPr>
        <w:t>wie-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der.</w:t>
      </w:r>
      <w:r>
        <w:rPr>
          <w:spacing w:val="31"/>
        </w:rPr>
        <w:t xml:space="preserve"> </w:t>
      </w:r>
      <w:r>
        <w:t>Wenn</w:t>
      </w:r>
      <w:r>
        <w:rPr>
          <w:spacing w:val="32"/>
        </w:rPr>
        <w:t xml:space="preserve"> </w:t>
      </w:r>
      <w:r>
        <w:t>ein</w:t>
      </w:r>
      <w:r>
        <w:rPr>
          <w:spacing w:val="32"/>
        </w:rPr>
        <w:t xml:space="preserve"> </w:t>
      </w:r>
      <w:r>
        <w:rPr>
          <w:spacing w:val="-1"/>
        </w:rPr>
        <w:t>Teilnehmer</w:t>
      </w:r>
      <w:r>
        <w:rPr>
          <w:spacing w:val="32"/>
        </w:rPr>
        <w:t xml:space="preserve"> </w:t>
      </w:r>
      <w:r>
        <w:t>wahrend</w:t>
      </w:r>
      <w:r>
        <w:rPr>
          <w:spacing w:val="32"/>
        </w:rPr>
        <w:t xml:space="preserve"> </w:t>
      </w:r>
      <w:r>
        <w:rPr>
          <w:spacing w:val="-2"/>
        </w:rPr>
        <w:t>des</w:t>
      </w:r>
      <w:r>
        <w:rPr>
          <w:spacing w:val="31"/>
        </w:rPr>
        <w:t xml:space="preserve"> </w:t>
      </w:r>
      <w:r>
        <w:rPr>
          <w:spacing w:val="-2"/>
        </w:rPr>
        <w:t>Kapitels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4"/>
        </w:rPr>
        <w:t>verhi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rt</w:t>
      </w:r>
      <w:r>
        <w:rPr>
          <w:spacing w:val="-37"/>
        </w:rPr>
        <w:t xml:space="preserve"> </w:t>
      </w:r>
      <w:r>
        <w:rPr>
          <w:spacing w:val="-4"/>
        </w:rPr>
        <w:t>wi</w:t>
      </w:r>
      <w:r>
        <w:rPr>
          <w:spacing w:val="-3"/>
        </w:rPr>
        <w:t>r</w:t>
      </w:r>
      <w:r>
        <w:rPr>
          <w:spacing w:val="-4"/>
        </w:rPr>
        <w:t>d</w:t>
      </w:r>
      <w:r>
        <w:rPr>
          <w:spacing w:val="-37"/>
        </w:rPr>
        <w:t xml:space="preserve"> </w:t>
      </w:r>
      <w:r>
        <w:t>oder</w:t>
      </w:r>
      <w:r>
        <w:rPr>
          <w:spacing w:val="-36"/>
        </w:rPr>
        <w:t xml:space="preserve"> </w:t>
      </w:r>
      <w:r>
        <w:rPr>
          <w:spacing w:val="-1"/>
        </w:rPr>
        <w:t>endg</w:t>
      </w:r>
      <w:r>
        <w:rPr>
          <w:spacing w:val="-2"/>
        </w:rPr>
        <w:t>iiltig</w:t>
      </w:r>
      <w:r>
        <w:rPr>
          <w:spacing w:val="-3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br</w:t>
      </w:r>
      <w:r>
        <w:rPr>
          <w:spacing w:val="-2"/>
        </w:rPr>
        <w:t>eisen</w:t>
      </w:r>
      <w:r>
        <w:rPr>
          <w:spacing w:val="-36"/>
        </w:rPr>
        <w:t xml:space="preserve"> </w:t>
      </w:r>
      <w:r>
        <w:t>muss,</w:t>
      </w:r>
      <w:r>
        <w:rPr>
          <w:spacing w:val="-3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ckt</w:t>
      </w:r>
      <w:r>
        <w:rPr>
          <w:rFonts w:ascii="Times New Roman"/>
          <w:spacing w:val="55"/>
          <w:w w:val="99"/>
        </w:rPr>
        <w:t xml:space="preserve"> </w:t>
      </w:r>
      <w:r>
        <w:rPr>
          <w:spacing w:val="-1"/>
        </w:rPr>
        <w:t>fiir</w:t>
      </w:r>
      <w:r>
        <w:rPr>
          <w:spacing w:val="-26"/>
        </w:rPr>
        <w:t xml:space="preserve"> </w:t>
      </w:r>
      <w:r>
        <w:rPr>
          <w:spacing w:val="-1"/>
        </w:rPr>
        <w:t>ihn</w:t>
      </w:r>
      <w:r>
        <w:rPr>
          <w:spacing w:val="-23"/>
        </w:rPr>
        <w:t xml:space="preserve"> </w:t>
      </w:r>
      <w:r>
        <w:rPr>
          <w:spacing w:val="-1"/>
        </w:rPr>
        <w:t>kein</w:t>
      </w:r>
      <w:r>
        <w:rPr>
          <w:spacing w:val="-23"/>
        </w:rPr>
        <w:t xml:space="preserve"> </w:t>
      </w:r>
      <w:r>
        <w:rPr>
          <w:spacing w:val="-1"/>
        </w:rPr>
        <w:t>Vertreter</w:t>
      </w:r>
      <w:r>
        <w:rPr>
          <w:spacing w:val="-23"/>
        </w:rPr>
        <w:t xml:space="preserve"> </w:t>
      </w:r>
      <w:r>
        <w:t>oder</w:t>
      </w:r>
      <w:r>
        <w:rPr>
          <w:spacing w:val="-23"/>
        </w:rPr>
        <w:t xml:space="preserve"> </w:t>
      </w:r>
      <w:r>
        <w:rPr>
          <w:spacing w:val="-1"/>
        </w:rPr>
        <w:t>Ersatzmann</w:t>
      </w:r>
      <w:r>
        <w:rPr>
          <w:spacing w:val="-23"/>
        </w:rPr>
        <w:t xml:space="preserve"> </w:t>
      </w:r>
      <w:r>
        <w:rPr>
          <w:spacing w:val="-1"/>
        </w:rPr>
        <w:t>nach,</w:t>
      </w:r>
      <w:r>
        <w:rPr>
          <w:spacing w:val="-23"/>
        </w:rPr>
        <w:t xml:space="preserve"> 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2"/>
        </w:rPr>
        <w:t>sei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denn,</w:t>
      </w:r>
      <w:r>
        <w:rPr>
          <w:spacing w:val="-3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ist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t>einzige</w:t>
      </w:r>
      <w:r>
        <w:rPr>
          <w:spacing w:val="-3"/>
        </w:rPr>
        <w:t xml:space="preserve"> </w:t>
      </w:r>
      <w:r>
        <w:rPr>
          <w:spacing w:val="-1"/>
        </w:rPr>
        <w:t>Vertreter</w:t>
      </w:r>
      <w:r>
        <w:rPr>
          <w:spacing w:val="1"/>
        </w:rPr>
        <w:t xml:space="preserve"> des </w:t>
      </w:r>
      <w:r>
        <w:rPr>
          <w:spacing w:val="-2"/>
        </w:rPr>
        <w:t>Organismus.</w:t>
      </w:r>
      <w:r>
        <w:rPr>
          <w:rFonts w:ascii="Times New Roman"/>
          <w:spacing w:val="24"/>
          <w:w w:val="97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t>diesem</w:t>
      </w:r>
      <w:r>
        <w:rPr>
          <w:spacing w:val="-23"/>
        </w:rPr>
        <w:t xml:space="preserve"> </w:t>
      </w:r>
      <w:r>
        <w:rPr>
          <w:spacing w:val="-2"/>
        </w:rPr>
        <w:t>Fall</w:t>
      </w:r>
      <w:r>
        <w:rPr>
          <w:spacing w:val="-23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eidet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Kapitel</w:t>
      </w:r>
      <w:r>
        <w:rPr>
          <w:spacing w:val="-22"/>
        </w:rPr>
        <w:t xml:space="preserve"> </w:t>
      </w:r>
      <w:r>
        <w:t>selbst.</w:t>
      </w:r>
      <w:r>
        <w:rPr>
          <w:rFonts w:ascii="Times New Roman"/>
          <w:w w:val="97"/>
        </w:rPr>
        <w:t xml:space="preserve"> 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Trotz</w:t>
      </w:r>
      <w:r>
        <w:rPr>
          <w:spacing w:val="26"/>
        </w:rPr>
        <w:t xml:space="preserve"> </w:t>
      </w:r>
      <w:r>
        <w:rPr>
          <w:spacing w:val="-2"/>
        </w:rPr>
        <w:t>des</w:t>
      </w:r>
      <w:r>
        <w:rPr>
          <w:spacing w:val="26"/>
        </w:rPr>
        <w:t xml:space="preserve"> </w:t>
      </w:r>
      <w:r>
        <w:rPr>
          <w:spacing w:val="-2"/>
        </w:rPr>
        <w:t>Gesagten</w:t>
      </w:r>
      <w:r>
        <w:rPr>
          <w:spacing w:val="26"/>
        </w:rPr>
        <w:t xml:space="preserve"> </w:t>
      </w:r>
      <w:r>
        <w:rPr>
          <w:spacing w:val="-1"/>
        </w:rPr>
        <w:t>gilt:</w:t>
      </w:r>
      <w:r>
        <w:rPr>
          <w:spacing w:val="26"/>
        </w:rPr>
        <w:t xml:space="preserve"> </w:t>
      </w:r>
      <w:r>
        <w:rPr>
          <w:spacing w:val="-1"/>
        </w:rPr>
        <w:t>Wenn</w:t>
      </w:r>
      <w:r>
        <w:rPr>
          <w:spacing w:val="26"/>
        </w:rPr>
        <w:t xml:space="preserve"> </w:t>
      </w:r>
      <w:r>
        <w:t>jemand,</w:t>
      </w:r>
      <w:r>
        <w:rPr>
          <w:spacing w:val="26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2"/>
        </w:rPr>
        <w:t>Kapitelsteilnehmer</w:t>
      </w:r>
      <w:r>
        <w:rPr>
          <w:spacing w:val="-17"/>
        </w:rPr>
        <w:t xml:space="preserve"> </w:t>
      </w:r>
      <w:r>
        <w:t>ist,</w:t>
      </w:r>
      <w:r>
        <w:rPr>
          <w:spacing w:val="-17"/>
        </w:rPr>
        <w:t xml:space="preserve"> </w:t>
      </w:r>
      <w:r>
        <w:t>fiir</w:t>
      </w:r>
      <w:r>
        <w:rPr>
          <w:spacing w:val="-18"/>
        </w:rPr>
        <w:t xml:space="preserve"> </w:t>
      </w:r>
      <w:r>
        <w:rPr>
          <w:spacing w:val="-1"/>
        </w:rPr>
        <w:t>ein</w:t>
      </w:r>
      <w:r>
        <w:rPr>
          <w:spacing w:val="-16"/>
        </w:rPr>
        <w:t xml:space="preserve"> </w:t>
      </w:r>
      <w:r>
        <w:rPr>
          <w:spacing w:val="-1"/>
        </w:rPr>
        <w:t>Amt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t>General-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leitung</w:t>
      </w:r>
      <w:r>
        <w:rPr>
          <w:spacing w:val="13"/>
        </w:rPr>
        <w:t xml:space="preserve"> </w:t>
      </w:r>
      <w:r>
        <w:t>oder</w:t>
      </w:r>
      <w:r>
        <w:rPr>
          <w:spacing w:val="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14"/>
        </w:rPr>
        <w:t xml:space="preserve"> </w:t>
      </w:r>
      <w:r>
        <w:rPr>
          <w:spacing w:val="-2"/>
        </w:rPr>
        <w:t>gewahlt</w:t>
      </w:r>
      <w:r>
        <w:rPr>
          <w:spacing w:val="13"/>
        </w:rPr>
        <w:t xml:space="preserve"> </w:t>
      </w:r>
      <w:r>
        <w:rPr>
          <w:spacing w:val="-2"/>
        </w:rPr>
        <w:t>wird,</w:t>
      </w:r>
      <w:r>
        <w:rPr>
          <w:spacing w:val="14"/>
        </w:rPr>
        <w:t xml:space="preserve"> </w:t>
      </w:r>
      <w:r>
        <w:rPr>
          <w:spacing w:val="-2"/>
        </w:rPr>
        <w:t>wird</w:t>
      </w:r>
      <w:r>
        <w:rPr>
          <w:spacing w:val="14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4"/>
        </w:rPr>
        <w:t>du</w:t>
      </w:r>
      <w:r>
        <w:rPr>
          <w:spacing w:val="-3"/>
        </w:rPr>
        <w:t>rc</w:t>
      </w:r>
      <w:r>
        <w:rPr>
          <w:spacing w:val="-4"/>
        </w:rPr>
        <w:t>h</w:t>
      </w:r>
      <w:r>
        <w:rPr>
          <w:spacing w:val="-40"/>
        </w:rPr>
        <w:t xml:space="preserve"> </w:t>
      </w:r>
      <w:r>
        <w:rPr>
          <w:spacing w:val="-4"/>
        </w:rPr>
        <w:t>diese</w:t>
      </w:r>
      <w:r>
        <w:rPr>
          <w:spacing w:val="-39"/>
        </w:rPr>
        <w:t xml:space="preserve"> </w:t>
      </w:r>
      <w:r>
        <w:rPr>
          <w:spacing w:val="-4"/>
        </w:rPr>
        <w:t>T</w:t>
      </w:r>
      <w:r>
        <w:rPr>
          <w:spacing w:val="-5"/>
        </w:rPr>
        <w:t>a</w:t>
      </w:r>
      <w:r>
        <w:rPr>
          <w:spacing w:val="-4"/>
        </w:rPr>
        <w:t>t</w:t>
      </w:r>
      <w:r>
        <w:rPr>
          <w:spacing w:val="-5"/>
        </w:rPr>
        <w:t>sa</w:t>
      </w:r>
      <w:r>
        <w:rPr>
          <w:spacing w:val="-4"/>
        </w:rPr>
        <w:t>c</w:t>
      </w:r>
      <w:r>
        <w:rPr>
          <w:spacing w:val="-5"/>
        </w:rPr>
        <w:t>he</w:t>
      </w:r>
      <w:r>
        <w:rPr>
          <w:spacing w:val="-39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mmb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ig</w:t>
      </w:r>
      <w:r>
        <w:rPr>
          <w:spacing w:val="-3"/>
        </w:rPr>
        <w:t>ter</w:t>
      </w:r>
      <w:r>
        <w:rPr>
          <w:spacing w:val="-38"/>
        </w:rPr>
        <w:t xml:space="preserve"> </w:t>
      </w:r>
      <w:r>
        <w:rPr>
          <w:spacing w:val="-2"/>
        </w:rPr>
        <w:t>Teilnehm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rFonts w:ascii="Times New Roman"/>
          <w:w w:val="99"/>
        </w:rPr>
        <w:t xml:space="preserve"> </w:t>
      </w:r>
      <w:bookmarkStart w:id="1297" w:name="385"/>
      <w:bookmarkStart w:id="1298" w:name="_bookmark835"/>
      <w:bookmarkEnd w:id="1297"/>
      <w:bookmarkEnd w:id="1298"/>
      <w:r>
        <w:rPr>
          <w:rFonts w:ascii="Times New Roman"/>
          <w:w w:val="99"/>
        </w:rPr>
        <w:t xml:space="preserve"> </w:t>
      </w:r>
      <w:r>
        <w:rPr>
          <w:spacing w:val="-2"/>
        </w:rPr>
        <w:t>des</w:t>
      </w:r>
      <w:r>
        <w:rPr>
          <w:spacing w:val="-31"/>
        </w:rPr>
        <w:t xml:space="preserve"> </w:t>
      </w:r>
      <w:r>
        <w:rPr>
          <w:spacing w:val="-1"/>
        </w:rPr>
        <w:t>betreffenden</w:t>
      </w:r>
      <w:r>
        <w:rPr>
          <w:spacing w:val="-30"/>
        </w:rPr>
        <w:t xml:space="preserve"> </w:t>
      </w:r>
      <w:r>
        <w:t>Kapitels.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6"/>
        </w:tabs>
        <w:spacing w:before="88"/>
        <w:ind w:right="115" w:hanging="737"/>
        <w:jc w:val="both"/>
      </w:pPr>
      <w:bookmarkStart w:id="1299" w:name="_bookmark838"/>
      <w:bookmarkEnd w:id="1299"/>
      <w:r>
        <w:t>Die</w:t>
      </w:r>
      <w:r>
        <w:rPr>
          <w:spacing w:val="-31"/>
        </w:rPr>
        <w:t xml:space="preserve"> </w:t>
      </w:r>
      <w:r>
        <w:rPr>
          <w:spacing w:val="-2"/>
        </w:rPr>
        <w:t>Vorb</w:t>
      </w:r>
      <w:r>
        <w:rPr>
          <w:spacing w:val="-3"/>
        </w:rPr>
        <w:t>erei</w:t>
      </w:r>
      <w:r>
        <w:rPr>
          <w:spacing w:val="-2"/>
        </w:rPr>
        <w:t>t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3"/>
        </w:rPr>
        <w:t xml:space="preserve"> </w:t>
      </w:r>
      <w:r>
        <w:rPr>
          <w:spacing w:val="-3"/>
        </w:rPr>
        <w:t>des</w:t>
      </w:r>
      <w:r>
        <w:rPr>
          <w:spacing w:val="-32"/>
        </w:rPr>
        <w:t xml:space="preserve"> </w:t>
      </w:r>
      <w:r>
        <w:rPr>
          <w:spacing w:val="-3"/>
        </w:rPr>
        <w:t>K</w:t>
      </w:r>
      <w:r>
        <w:rPr>
          <w:spacing w:val="-4"/>
        </w:rPr>
        <w:t>api</w:t>
      </w:r>
      <w:r>
        <w:rPr>
          <w:spacing w:val="-3"/>
        </w:rPr>
        <w:t>t</w:t>
      </w:r>
      <w:r>
        <w:rPr>
          <w:spacing w:val="-4"/>
        </w:rPr>
        <w:t>els</w:t>
      </w:r>
      <w:r>
        <w:rPr>
          <w:spacing w:val="-32"/>
        </w:rPr>
        <w:t xml:space="preserve"> </w:t>
      </w:r>
      <w:r>
        <w:rPr>
          <w:spacing w:val="-1"/>
        </w:rPr>
        <w:t>umf</w:t>
      </w:r>
      <w:r>
        <w:rPr>
          <w:spacing w:val="-2"/>
        </w:rPr>
        <w:t>asst</w:t>
      </w:r>
      <w:r>
        <w:rPr>
          <w:spacing w:val="-3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</w:t>
      </w:r>
      <w:r>
        <w:rPr>
          <w:spacing w:val="-31"/>
        </w:rPr>
        <w:t xml:space="preserve"> </w:t>
      </w:r>
      <w:r>
        <w:rPr>
          <w:spacing w:val="-1"/>
        </w:rPr>
        <w:t>Ph</w:t>
      </w:r>
      <w:r>
        <w:rPr>
          <w:spacing w:val="-2"/>
        </w:rPr>
        <w:t>as</w:t>
      </w:r>
      <w:r>
        <w:rPr>
          <w:spacing w:val="-1"/>
        </w:rPr>
        <w:t>en:</w:t>
      </w:r>
      <w:r>
        <w:rPr>
          <w:spacing w:val="-31"/>
        </w:rPr>
        <w:t xml:space="preserve"> </w:t>
      </w:r>
      <w:r>
        <w:t>die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ste</w:t>
      </w:r>
      <w:r>
        <w:rPr>
          <w:spacing w:val="-11"/>
        </w:rPr>
        <w:t xml:space="preserve"> 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spacing w:val="-11"/>
        </w:rPr>
        <w:t xml:space="preserve"> </w:t>
      </w:r>
      <w:r>
        <w:rPr>
          <w:spacing w:val="-3"/>
        </w:rPr>
        <w:t>die</w:t>
      </w:r>
      <w:r>
        <w:rPr>
          <w:spacing w:val="-9"/>
        </w:rPr>
        <w:t xml:space="preserve"> </w:t>
      </w:r>
      <w:r>
        <w:rPr>
          <w:rFonts w:ascii="Cambria"/>
          <w:i/>
          <w:spacing w:val="-1"/>
        </w:rPr>
        <w:t>Ankilndigung</w:t>
      </w:r>
      <w:r>
        <w:rPr>
          <w:rFonts w:ascii="Cambria"/>
          <w:i/>
          <w:spacing w:val="5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rPr>
          <w:spacing w:val="-2"/>
        </w:rPr>
        <w:t>Kapitels,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t>zweite</w:t>
      </w:r>
      <w:r>
        <w:rPr>
          <w:spacing w:val="-8"/>
        </w:rPr>
        <w:t xml:space="preserve"> </w:t>
      </w:r>
      <w:r>
        <w:rPr>
          <w:spacing w:val="-2"/>
        </w:rPr>
        <w:t>seine</w:t>
      </w:r>
      <w:r>
        <w:rPr>
          <w:rFonts w:ascii="Times New Roman"/>
          <w:spacing w:val="34"/>
          <w:w w:val="97"/>
        </w:rPr>
        <w:t xml:space="preserve"> </w:t>
      </w:r>
      <w:r>
        <w:rPr>
          <w:rFonts w:ascii="Cambria"/>
          <w:i/>
          <w:spacing w:val="-1"/>
        </w:rPr>
        <w:t>Einberufung</w:t>
      </w:r>
      <w:r>
        <w:rPr>
          <w:spacing w:val="-1"/>
        </w:rPr>
        <w:t>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spacing w:before="0"/>
        <w:ind w:right="110" w:hanging="367"/>
        <w:jc w:val="both"/>
      </w:pPr>
      <w:bookmarkStart w:id="1300" w:name="_bookmark839"/>
      <w:bookmarkEnd w:id="1300"/>
      <w:r>
        <w:rPr>
          <w:spacing w:val="-3"/>
        </w:rPr>
        <w:t>Ubli</w:t>
      </w:r>
      <w:r>
        <w:rPr>
          <w:spacing w:val="-2"/>
        </w:rPr>
        <w:t>c</w:t>
      </w:r>
      <w:r>
        <w:rPr>
          <w:spacing w:val="-3"/>
        </w:rPr>
        <w:t>he</w:t>
      </w:r>
      <w:r>
        <w:rPr>
          <w:spacing w:val="-2"/>
        </w:rPr>
        <w:t>r</w:t>
      </w:r>
      <w:r>
        <w:rPr>
          <w:spacing w:val="-3"/>
        </w:rPr>
        <w:t>weise</w:t>
      </w:r>
      <w:r>
        <w:rPr>
          <w:spacing w:val="-35"/>
        </w:rPr>
        <w:t xml:space="preserve"> </w:t>
      </w:r>
      <w:r>
        <w:rPr>
          <w:spacing w:val="-2"/>
        </w:rPr>
        <w:t>wird</w:t>
      </w:r>
      <w:r>
        <w:rPr>
          <w:spacing w:val="-34"/>
        </w:rPr>
        <w:t xml:space="preserve"> </w:t>
      </w:r>
      <w:r>
        <w:rPr>
          <w:spacing w:val="-2"/>
        </w:rPr>
        <w:t>das</w:t>
      </w:r>
      <w:r>
        <w:rPr>
          <w:spacing w:val="-34"/>
        </w:rPr>
        <w:t xml:space="preserve"> </w:t>
      </w:r>
      <w:r>
        <w:rPr>
          <w:spacing w:val="-2"/>
        </w:rPr>
        <w:t>Kapitel</w:t>
      </w:r>
      <w:r>
        <w:rPr>
          <w:spacing w:val="-35"/>
        </w:rPr>
        <w:t xml:space="preserve"> </w:t>
      </w:r>
      <w:r>
        <w:t>mittels</w:t>
      </w:r>
      <w:r>
        <w:rPr>
          <w:spacing w:val="-34"/>
        </w:rPr>
        <w:t xml:space="preserve"> </w:t>
      </w:r>
      <w:r>
        <w:t>eines</w:t>
      </w:r>
      <w:r>
        <w:rPr>
          <w:spacing w:val="-34"/>
        </w:rPr>
        <w:t xml:space="preserve"> </w:t>
      </w:r>
      <w:r>
        <w:rPr>
          <w:spacing w:val="-2"/>
        </w:rPr>
        <w:t>Briefes</w:t>
      </w:r>
      <w:r>
        <w:rPr>
          <w:rFonts w:ascii="Times New Roman"/>
          <w:spacing w:val="29"/>
          <w:w w:val="97"/>
        </w:rPr>
        <w:t xml:space="preserve"> </w:t>
      </w:r>
      <w:r>
        <w:t>oder</w:t>
      </w:r>
      <w:r>
        <w:rPr>
          <w:spacing w:val="41"/>
        </w:rPr>
        <w:t xml:space="preserve"> </w:t>
      </w:r>
      <w:r>
        <w:t>Rundschreibens</w:t>
      </w:r>
      <w:r>
        <w:rPr>
          <w:spacing w:val="42"/>
        </w:rPr>
        <w:t xml:space="preserve"> </w:t>
      </w:r>
      <w:r>
        <w:t>des</w:t>
      </w:r>
      <w:r>
        <w:rPr>
          <w:spacing w:val="4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spacing w:val="42"/>
        </w:rPr>
        <w:t xml:space="preserve"> </w:t>
      </w:r>
      <w:r>
        <w:t>oder</w:t>
      </w:r>
      <w:r>
        <w:rPr>
          <w:spacing w:val="42"/>
        </w:rPr>
        <w:t xml:space="preserve"> </w:t>
      </w:r>
      <w:r>
        <w:rPr>
          <w:spacing w:val="-1"/>
        </w:rPr>
        <w:t>Provinz-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9"/>
        </w:rPr>
        <w:t>o</w:t>
      </w:r>
      <w:r>
        <w:rPr>
          <w:spacing w:val="-22"/>
        </w:rPr>
        <w:t>b</w:t>
      </w:r>
      <w:r>
        <w:rPr>
          <w:spacing w:val="-23"/>
        </w:rPr>
        <w:t>ere</w:t>
      </w:r>
      <w:r>
        <w:t>n</w:t>
      </w:r>
      <w:r>
        <w:rPr>
          <w:spacing w:val="-55"/>
        </w:rPr>
        <w:t xml:space="preserve"> </w:t>
      </w:r>
      <w:r>
        <w:rPr>
          <w:spacing w:val="-21"/>
        </w:rPr>
        <w:t>o</w:t>
      </w:r>
      <w:r>
        <w:rPr>
          <w:spacing w:val="-23"/>
        </w:rPr>
        <w:t>de</w:t>
      </w:r>
      <w:r>
        <w:t>r</w:t>
      </w:r>
      <w:r>
        <w:rPr>
          <w:spacing w:val="-55"/>
        </w:rPr>
        <w:t xml:space="preserve"> </w:t>
      </w:r>
      <w:r>
        <w:rPr>
          <w:spacing w:val="-23"/>
        </w:rPr>
        <w:t>gegebenenfall</w:t>
      </w:r>
      <w:r>
        <w:t>s</w:t>
      </w:r>
      <w:r>
        <w:rPr>
          <w:spacing w:val="-55"/>
        </w:rPr>
        <w:t xml:space="preserve"> </w:t>
      </w:r>
      <w:r>
        <w:rPr>
          <w:spacing w:val="-23"/>
        </w:rPr>
        <w:t>seine</w:t>
      </w:r>
      <w:r>
        <w:t>s</w:t>
      </w:r>
      <w:r>
        <w:rPr>
          <w:spacing w:val="-55"/>
        </w:rPr>
        <w:t xml:space="preserve"> </w:t>
      </w:r>
      <w:r>
        <w:rPr>
          <w:spacing w:val="-23"/>
        </w:rPr>
        <w:t>Stellvertreter</w:t>
      </w:r>
      <w:r>
        <w:t>s</w:t>
      </w:r>
      <w:r>
        <w:rPr>
          <w:spacing w:val="-55"/>
        </w:rPr>
        <w:t xml:space="preserve"> </w:t>
      </w:r>
      <w:r>
        <w:rPr>
          <w:spacing w:val="-22"/>
        </w:rPr>
        <w:t>a</w:t>
      </w:r>
      <w:r>
        <w:rPr>
          <w:spacing w:val="-21"/>
        </w:rPr>
        <w:t>ng</w:t>
      </w:r>
      <w:r>
        <w:rPr>
          <w:spacing w:val="-20"/>
        </w:rPr>
        <w:t>e</w:t>
      </w:r>
      <w:r>
        <w:rPr>
          <w:spacing w:val="-21"/>
        </w:rPr>
        <w:t>k</w:t>
      </w:r>
      <w:r>
        <w:t>i</w:t>
      </w:r>
      <w:r>
        <w:rPr>
          <w:spacing w:val="-22"/>
        </w:rPr>
        <w:t>i</w:t>
      </w:r>
      <w:r>
        <w:rPr>
          <w:spacing w:val="-21"/>
        </w:rPr>
        <w:t>n</w:t>
      </w:r>
      <w:r>
        <w:rPr>
          <w:spacing w:val="-20"/>
        </w:rPr>
        <w:t>d</w:t>
      </w:r>
      <w:r>
        <w:rPr>
          <w:spacing w:val="-22"/>
        </w:rPr>
        <w:t>i</w:t>
      </w:r>
      <w:r>
        <w:rPr>
          <w:spacing w:val="-21"/>
        </w:rPr>
        <w:t>g</w:t>
      </w:r>
      <w:r>
        <w:rPr>
          <w:spacing w:val="-20"/>
        </w:rPr>
        <w:t>t</w:t>
      </w:r>
      <w:r>
        <w:t>.</w:t>
      </w:r>
      <w:r>
        <w:rPr>
          <w:rFonts w:ascii="Times New Roman"/>
          <w:w w:val="98"/>
        </w:rPr>
        <w:t xml:space="preserve"> </w:t>
      </w:r>
      <w:r>
        <w:t>Wenn</w:t>
      </w:r>
      <w:r>
        <w:rPr>
          <w:spacing w:val="-12"/>
        </w:rPr>
        <w:t xml:space="preserve"> </w:t>
      </w:r>
      <w:r>
        <w:rPr>
          <w:spacing w:val="-2"/>
        </w:rPr>
        <w:t>das</w:t>
      </w:r>
      <w:r>
        <w:rPr>
          <w:spacing w:val="-12"/>
        </w:rPr>
        <w:t xml:space="preserve"> </w:t>
      </w:r>
      <w:r>
        <w:t>Amt</w:t>
      </w:r>
      <w:r>
        <w:rPr>
          <w:spacing w:val="-12"/>
        </w:rPr>
        <w:t xml:space="preserve"> </w:t>
      </w:r>
      <w:r>
        <w:t>des</w:t>
      </w:r>
      <w:r>
        <w:rPr>
          <w:spacing w:val="-1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12"/>
        </w:rPr>
        <w:t xml:space="preserve"> </w:t>
      </w:r>
      <w:r>
        <w:t>oder</w:t>
      </w:r>
      <w:r>
        <w:rPr>
          <w:spacing w:val="-11"/>
        </w:rPr>
        <w:t xml:space="preserve"> </w:t>
      </w:r>
      <w:r>
        <w:rPr>
          <w:spacing w:val="1"/>
        </w:rPr>
        <w:t>des</w:t>
      </w:r>
      <w:r>
        <w:rPr>
          <w:spacing w:val="-12"/>
        </w:rPr>
        <w:t xml:space="preserve"> </w:t>
      </w:r>
      <w:r>
        <w:rPr>
          <w:spacing w:val="-1"/>
        </w:rPr>
        <w:t>Provin-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2"/>
        </w:rPr>
        <w:t>zials</w:t>
      </w:r>
      <w:r>
        <w:rPr>
          <w:spacing w:val="-20"/>
        </w:rPr>
        <w:t xml:space="preserve"> </w:t>
      </w:r>
      <w:r>
        <w:rPr>
          <w:spacing w:val="-1"/>
        </w:rPr>
        <w:t>durch</w:t>
      </w:r>
      <w:r>
        <w:rPr>
          <w:spacing w:val="-22"/>
        </w:rPr>
        <w:t xml:space="preserve"> </w:t>
      </w:r>
      <w:r>
        <w:t>Tod</w:t>
      </w:r>
      <w:r>
        <w:rPr>
          <w:spacing w:val="-22"/>
        </w:rPr>
        <w:t xml:space="preserve"> </w:t>
      </w:r>
      <w:r>
        <w:t>oder</w:t>
      </w:r>
      <w:r>
        <w:rPr>
          <w:spacing w:val="-22"/>
        </w:rPr>
        <w:t xml:space="preserve"> </w:t>
      </w:r>
      <w:r>
        <w:rPr>
          <w:spacing w:val="-2"/>
        </w:rPr>
        <w:t>aus</w:t>
      </w:r>
      <w:r>
        <w:rPr>
          <w:spacing w:val="-22"/>
        </w:rPr>
        <w:t xml:space="preserve"> </w:t>
      </w:r>
      <w:r>
        <w:rPr>
          <w:spacing w:val="-1"/>
        </w:rPr>
        <w:t>einem</w:t>
      </w:r>
      <w:r>
        <w:rPr>
          <w:spacing w:val="-21"/>
        </w:rPr>
        <w:t xml:space="preserve"> </w:t>
      </w:r>
      <w:r>
        <w:rPr>
          <w:spacing w:val="-1"/>
        </w:rPr>
        <w:t>anderen</w:t>
      </w:r>
      <w:r>
        <w:rPr>
          <w:spacing w:val="-20"/>
        </w:rPr>
        <w:t xml:space="preserve"> </w:t>
      </w:r>
      <w:r>
        <w:rPr>
          <w:spacing w:val="-2"/>
        </w:rPr>
        <w:t>rechtmaBi-</w:t>
      </w:r>
      <w:r>
        <w:rPr>
          <w:rFonts w:ascii="Times New Roman"/>
          <w:spacing w:val="-1"/>
          <w:w w:val="95"/>
        </w:rPr>
        <w:t xml:space="preserve"> </w:t>
      </w:r>
      <w:bookmarkStart w:id="1301" w:name="_bookmark840"/>
      <w:bookmarkStart w:id="1302" w:name="_bookmark843"/>
      <w:bookmarkEnd w:id="1301"/>
      <w:bookmarkEnd w:id="1302"/>
      <w:r>
        <w:rPr>
          <w:rFonts w:ascii="Times New Roman"/>
          <w:spacing w:val="-1"/>
          <w:w w:val="95"/>
        </w:rPr>
        <w:t xml:space="preserve"> </w:t>
      </w:r>
      <w:r>
        <w:rPr>
          <w:spacing w:val="-1"/>
        </w:rPr>
        <w:t>gen</w:t>
      </w:r>
      <w:r>
        <w:rPr>
          <w:spacing w:val="-7"/>
        </w:rPr>
        <w:t xml:space="preserve"> </w:t>
      </w:r>
      <w:r>
        <w:t>Grund</w:t>
      </w:r>
      <w:r>
        <w:rPr>
          <w:spacing w:val="-6"/>
        </w:rPr>
        <w:t xml:space="preserve"> </w:t>
      </w:r>
      <w:r>
        <w:rPr>
          <w:spacing w:val="-1"/>
        </w:rPr>
        <w:t>unbesetzt</w:t>
      </w:r>
      <w:r>
        <w:rPr>
          <w:spacing w:val="-7"/>
        </w:rPr>
        <w:t xml:space="preserve"> </w:t>
      </w:r>
      <w:r>
        <w:t>ist,</w:t>
      </w:r>
      <w:r>
        <w:rPr>
          <w:spacing w:val="-6"/>
        </w:rPr>
        <w:t xml:space="preserve"> </w:t>
      </w:r>
      <w:r>
        <w:t>ist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2"/>
        </w:rPr>
        <w:t>am</w:t>
      </w:r>
      <w:r>
        <w:rPr>
          <w:spacing w:val="-1"/>
        </w:rPr>
        <w:t>tliche</w:t>
      </w:r>
      <w:r>
        <w:rPr>
          <w:spacing w:val="-6"/>
        </w:rPr>
        <w:t xml:space="preserve"> </w:t>
      </w:r>
      <w:r>
        <w:rPr>
          <w:spacing w:val="-1"/>
        </w:rPr>
        <w:t>Bekannt-</w:t>
      </w:r>
      <w:r>
        <w:rPr>
          <w:rFonts w:ascii="Times New Roman"/>
          <w:spacing w:val="-1"/>
          <w:w w:val="98"/>
        </w:rPr>
        <w:t xml:space="preserve"> </w:t>
      </w:r>
      <w:bookmarkStart w:id="1303" w:name="_bookmark842"/>
      <w:bookmarkStart w:id="1304" w:name="_bookmark844"/>
      <w:bookmarkEnd w:id="1303"/>
      <w:bookmarkEnd w:id="1304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t>dieser</w:t>
      </w:r>
      <w:r>
        <w:rPr>
          <w:spacing w:val="-12"/>
        </w:rPr>
        <w:t xml:space="preserve"> </w:t>
      </w:r>
      <w:r>
        <w:rPr>
          <w:spacing w:val="-2"/>
        </w:rPr>
        <w:t>Lage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11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0"/>
        </w:rPr>
        <w:t xml:space="preserve"> </w:t>
      </w:r>
      <w:r>
        <w:t>oder</w:t>
      </w:r>
      <w:r>
        <w:rPr>
          <w:spacing w:val="-11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w w:val="101"/>
        </w:rPr>
        <w:t xml:space="preserve"> </w:t>
      </w:r>
      <w:bookmarkStart w:id="1305" w:name="_bookmark841"/>
      <w:bookmarkEnd w:id="1305"/>
      <w:r>
        <w:rPr>
          <w:rFonts w:ascii="Times New Roman"/>
          <w:w w:val="101"/>
        </w:rPr>
        <w:t xml:space="preserve"> </w:t>
      </w:r>
      <w:r>
        <w:rPr>
          <w:spacing w:val="-1"/>
        </w:rPr>
        <w:t>vinz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1"/>
        </w:rPr>
        <w:t>Ankiindigung</w:t>
      </w:r>
      <w:r>
        <w:rPr>
          <w:spacing w:val="16"/>
        </w:rPr>
        <w:t xml:space="preserve"> </w:t>
      </w:r>
      <w:r>
        <w:rPr>
          <w:spacing w:val="-2"/>
        </w:rPr>
        <w:t>des</w:t>
      </w:r>
      <w:r>
        <w:rPr>
          <w:spacing w:val="16"/>
        </w:rPr>
        <w:t xml:space="preserve"> </w:t>
      </w:r>
      <w:r>
        <w:rPr>
          <w:spacing w:val="-1"/>
        </w:rPr>
        <w:t>General-</w:t>
      </w:r>
      <w:r>
        <w:rPr>
          <w:spacing w:val="15"/>
        </w:rPr>
        <w:t xml:space="preserve"> </w:t>
      </w:r>
      <w:r>
        <w:rPr>
          <w:spacing w:val="-1"/>
        </w:rPr>
        <w:t>bzw.</w:t>
      </w:r>
      <w:r>
        <w:rPr>
          <w:spacing w:val="1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kapitels.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3" w:hanging="367"/>
        <w:jc w:val="both"/>
      </w:pPr>
      <w:r>
        <w:t>Die</w:t>
      </w:r>
      <w:r>
        <w:rPr>
          <w:spacing w:val="27"/>
        </w:rPr>
        <w:t xml:space="preserve"> </w:t>
      </w:r>
      <w:r>
        <w:rPr>
          <w:spacing w:val="-1"/>
        </w:rPr>
        <w:t>Ankiindigung</w:t>
      </w:r>
      <w:r>
        <w:rPr>
          <w:spacing w:val="32"/>
        </w:rPr>
        <w:t xml:space="preserve"> </w:t>
      </w:r>
      <w:r>
        <w:rPr>
          <w:spacing w:val="-2"/>
        </w:rPr>
        <w:t>des</w:t>
      </w:r>
      <w:r>
        <w:rPr>
          <w:spacing w:val="28"/>
        </w:rPr>
        <w:t xml:space="preserve"> </w:t>
      </w:r>
      <w:r>
        <w:rPr>
          <w:spacing w:val="-2"/>
        </w:rPr>
        <w:t>Kapitels</w:t>
      </w:r>
      <w:r>
        <w:rPr>
          <w:spacing w:val="28"/>
        </w:rPr>
        <w:t xml:space="preserve"> </w:t>
      </w:r>
      <w:r>
        <w:rPr>
          <w:spacing w:val="-1"/>
        </w:rPr>
        <w:t>bewirkt,</w:t>
      </w:r>
      <w:r>
        <w:rPr>
          <w:spacing w:val="29"/>
        </w:rPr>
        <w:t xml:space="preserve"> </w:t>
      </w:r>
      <w:r>
        <w:rPr>
          <w:spacing w:val="-2"/>
        </w:rPr>
        <w:t>dass</w:t>
      </w:r>
      <w:r>
        <w:rPr>
          <w:spacing w:val="28"/>
        </w:rPr>
        <w:t xml:space="preserve"> </w:t>
      </w:r>
      <w:r>
        <w:t>von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diesem</w:t>
      </w:r>
      <w:r>
        <w:t xml:space="preserve"> </w:t>
      </w:r>
      <w:r>
        <w:rPr>
          <w:spacing w:val="-1"/>
        </w:rPr>
        <w:t>Zeitpunkt</w:t>
      </w:r>
      <w:r>
        <w:t xml:space="preserve"> </w:t>
      </w:r>
      <w:r>
        <w:rPr>
          <w:spacing w:val="-2"/>
        </w:rPr>
        <w:t>an</w:t>
      </w:r>
      <w:r>
        <w:rPr>
          <w:spacing w:val="-1"/>
        </w:rPr>
        <w:t xml:space="preserve"> </w:t>
      </w:r>
      <w:r>
        <w:rPr>
          <w:spacing w:val="-2"/>
        </w:rPr>
        <w:t>alle</w:t>
      </w:r>
      <w:r>
        <w:t xml:space="preserve"> </w:t>
      </w:r>
      <w:r>
        <w:rPr>
          <w:spacing w:val="-1"/>
        </w:rPr>
        <w:t>Akte</w:t>
      </w:r>
      <w:r>
        <w:t xml:space="preserve"> </w:t>
      </w:r>
      <w:r>
        <w:rPr>
          <w:spacing w:val="-2"/>
        </w:rPr>
        <w:t>ausge</w:t>
      </w:r>
      <w:r>
        <w:rPr>
          <w:spacing w:val="-1"/>
        </w:rPr>
        <w:t>fiihrt</w:t>
      </w:r>
      <w:r>
        <w:t xml:space="preserve"> </w:t>
      </w:r>
      <w:r>
        <w:rPr>
          <w:spacing w:val="-1"/>
        </w:rPr>
        <w:t>werden,</w:t>
      </w:r>
      <w:r>
        <w:rPr>
          <w:rFonts w:ascii="Times New Roman"/>
          <w:spacing w:val="28"/>
          <w:w w:val="98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dem</w:t>
      </w:r>
      <w:r>
        <w:rPr>
          <w:spacing w:val="-19"/>
        </w:rPr>
        <w:t xml:space="preserve"> </w:t>
      </w:r>
      <w:r>
        <w:rPr>
          <w:spacing w:val="-2"/>
        </w:rPr>
        <w:t>Kapitel</w:t>
      </w:r>
      <w:r>
        <w:rPr>
          <w:spacing w:val="-22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a</w:t>
      </w:r>
      <w:r>
        <w:rPr>
          <w:spacing w:val="-1"/>
        </w:rPr>
        <w:t>ngehen.</w:t>
      </w:r>
      <w:r>
        <w:rPr>
          <w:spacing w:val="-22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9"/>
        </w:rPr>
        <w:t xml:space="preserve"> </w:t>
      </w:r>
      <w:r>
        <w:rPr>
          <w:spacing w:val="-1"/>
        </w:rPr>
        <w:t>z.</w:t>
      </w:r>
      <w:r>
        <w:rPr>
          <w:spacing w:val="-20"/>
        </w:rPr>
        <w:t xml:space="preserve"> </w:t>
      </w:r>
      <w:r>
        <w:t>B.</w:t>
      </w:r>
      <w:r>
        <w:rPr>
          <w:spacing w:val="-20"/>
        </w:rPr>
        <w:t xml:space="preserve"> </w:t>
      </w:r>
      <w:r>
        <w:t>die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Wahlen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legierten,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Ernennung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stimm-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1"/>
        </w:rPr>
        <w:t>berechtigten</w:t>
      </w:r>
      <w:r>
        <w:rPr>
          <w:spacing w:val="43"/>
        </w:rPr>
        <w:t xml:space="preserve"> </w:t>
      </w:r>
      <w:r>
        <w:rPr>
          <w:spacing w:val="1"/>
        </w:rPr>
        <w:t>Mitglieder,</w:t>
      </w:r>
      <w:r>
        <w:rPr>
          <w:spacing w:val="43"/>
        </w:rPr>
        <w:t xml:space="preserve"> </w:t>
      </w:r>
      <w:r>
        <w:rPr>
          <w:spacing w:val="1"/>
        </w:rPr>
        <w:t>die</w:t>
      </w:r>
      <w:r>
        <w:rPr>
          <w:spacing w:val="44"/>
        </w:rPr>
        <w:t xml:space="preserve"> </w:t>
      </w:r>
      <w:r>
        <w:rPr>
          <w:spacing w:val="1"/>
        </w:rPr>
        <w:t>dem</w:t>
      </w:r>
      <w:r>
        <w:rPr>
          <w:spacing w:val="42"/>
        </w:rPr>
        <w:t xml:space="preserve"> </w:t>
      </w:r>
      <w:r>
        <w:t>Generaloberen</w:t>
      </w:r>
      <w:r>
        <w:rPr>
          <w:rFonts w:ascii="Times New Roman"/>
          <w:spacing w:val="56"/>
          <w:w w:val="98"/>
        </w:rPr>
        <w:t xml:space="preserve"> </w:t>
      </w:r>
      <w:r>
        <w:rPr>
          <w:spacing w:val="-2"/>
        </w:rPr>
        <w:t>bz</w:t>
      </w:r>
      <w:r>
        <w:rPr>
          <w:spacing w:val="-3"/>
        </w:rPr>
        <w:t>w.</w:t>
      </w:r>
      <w:r>
        <w:rPr>
          <w:spacing w:val="-28"/>
        </w:rPr>
        <w:t xml:space="preserve"> </w:t>
      </w:r>
      <w:r>
        <w:t>dem</w:t>
      </w:r>
      <w:r>
        <w:rPr>
          <w:spacing w:val="-2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</w:t>
      </w:r>
      <w:r>
        <w:rPr>
          <w:spacing w:val="-1"/>
        </w:rPr>
        <w:t>nz</w:t>
      </w:r>
      <w:r>
        <w:rPr>
          <w:spacing w:val="-2"/>
        </w:rPr>
        <w:t>ial</w:t>
      </w:r>
      <w:r>
        <w:rPr>
          <w:spacing w:val="-2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6"/>
        </w:rPr>
        <w:t xml:space="preserve"> </w:t>
      </w:r>
      <w:r>
        <w:rPr>
          <w:spacing w:val="-4"/>
        </w:rPr>
        <w:t>seinen</w:t>
      </w:r>
      <w:r>
        <w:rPr>
          <w:spacing w:val="-29"/>
        </w:rPr>
        <w:t xml:space="preserve"> </w:t>
      </w:r>
      <w:r>
        <w:rPr>
          <w:spacing w:val="-3"/>
        </w:rPr>
        <w:t>Ko</w:t>
      </w:r>
      <w:r>
        <w:rPr>
          <w:spacing w:val="-4"/>
        </w:rPr>
        <w:t>nsulto</w:t>
      </w:r>
      <w:r>
        <w:rPr>
          <w:spacing w:val="-3"/>
        </w:rPr>
        <w:t>ren</w:t>
      </w:r>
      <w:r>
        <w:rPr>
          <w:spacing w:val="-29"/>
        </w:rPr>
        <w:t xml:space="preserve"> </w:t>
      </w:r>
      <w:r>
        <w:rPr>
          <w:spacing w:val="-4"/>
        </w:rPr>
        <w:t>zusteht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(</w:t>
      </w:r>
      <w:hyperlink w:anchor="_bookmark106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457c</w:t>
        </w:r>
        <w:r>
          <w:rPr>
            <w:color w:val="0000FF"/>
            <w:spacing w:val="-14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3"/>
        </w:rPr>
        <w:t xml:space="preserve"> </w:t>
      </w:r>
      <w:hyperlink w:anchor="_bookmark1170" w:history="1">
        <w:r>
          <w:rPr>
            <w:color w:val="0000FF"/>
          </w:rPr>
          <w:t>495c</w:t>
        </w:r>
      </w:hyperlink>
      <w:r>
        <w:t>),</w:t>
      </w:r>
      <w:r>
        <w:rPr>
          <w:spacing w:val="-1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rt</w:t>
      </w:r>
      <w:r>
        <w:rPr>
          <w:spacing w:val="-2"/>
        </w:rPr>
        <w:t>ige</w:t>
      </w:r>
      <w:r>
        <w:rPr>
          <w:spacing w:val="-14"/>
        </w:rPr>
        <w:t xml:space="preserve"> </w:t>
      </w:r>
      <w:r>
        <w:rPr>
          <w:spacing w:val="-2"/>
        </w:rPr>
        <w:t>Ak</w:t>
      </w:r>
      <w:r>
        <w:rPr>
          <w:spacing w:val="-1"/>
        </w:rPr>
        <w:t>te.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22"/>
        </w:numPr>
        <w:tabs>
          <w:tab w:val="left" w:pos="845"/>
        </w:tabs>
        <w:spacing w:before="45"/>
        <w:ind w:left="844"/>
        <w:rPr>
          <w:rFonts w:ascii="Century" w:eastAsia="Century" w:hAnsi="Century" w:cs="Century"/>
          <w:sz w:val="24"/>
          <w:szCs w:val="24"/>
        </w:rPr>
      </w:pPr>
      <w:bookmarkStart w:id="1306" w:name="386"/>
      <w:bookmarkStart w:id="1307" w:name="_bookmark845"/>
      <w:bookmarkStart w:id="1308" w:name="_bookmark846"/>
      <w:bookmarkStart w:id="1309" w:name="_bookmark847"/>
      <w:bookmarkStart w:id="1310" w:name="_bookmark848"/>
      <w:bookmarkStart w:id="1311" w:name="_bookmark849"/>
      <w:bookmarkEnd w:id="1306"/>
      <w:bookmarkEnd w:id="1307"/>
      <w:bookmarkEnd w:id="1308"/>
      <w:bookmarkEnd w:id="1309"/>
      <w:bookmarkEnd w:id="1310"/>
      <w:bookmarkEnd w:id="1311"/>
      <w:r>
        <w:rPr>
          <w:rFonts w:ascii="Century"/>
          <w:sz w:val="24"/>
        </w:rPr>
        <w:t>Die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entury"/>
          <w:spacing w:val="-1"/>
          <w:sz w:val="24"/>
        </w:rPr>
        <w:t>z</w:t>
      </w:r>
      <w:r>
        <w:rPr>
          <w:rFonts w:ascii="Century"/>
          <w:spacing w:val="-2"/>
          <w:sz w:val="24"/>
        </w:rPr>
        <w:t>weite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entury"/>
          <w:spacing w:val="-1"/>
          <w:sz w:val="24"/>
        </w:rPr>
        <w:t>Ph</w:t>
      </w:r>
      <w:r>
        <w:rPr>
          <w:rFonts w:ascii="Century"/>
          <w:spacing w:val="-2"/>
          <w:sz w:val="24"/>
        </w:rPr>
        <w:t>ase</w:t>
      </w:r>
      <w:r>
        <w:rPr>
          <w:rFonts w:ascii="Century"/>
          <w:spacing w:val="4"/>
          <w:sz w:val="24"/>
        </w:rPr>
        <w:t xml:space="preserve"> </w:t>
      </w:r>
      <w:r>
        <w:rPr>
          <w:rFonts w:ascii="Century"/>
          <w:sz w:val="24"/>
        </w:rPr>
        <w:t>ist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entury"/>
          <w:sz w:val="24"/>
        </w:rPr>
        <w:t>die</w:t>
      </w:r>
      <w:r>
        <w:rPr>
          <w:rFonts w:ascii="Century"/>
          <w:spacing w:val="2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Einberufung</w:t>
      </w:r>
      <w:r>
        <w:rPr>
          <w:rFonts w:ascii="Cambria"/>
          <w:i/>
          <w:spacing w:val="15"/>
          <w:sz w:val="24"/>
        </w:rPr>
        <w:t xml:space="preserve"> </w:t>
      </w:r>
      <w:r>
        <w:rPr>
          <w:rFonts w:ascii="Century"/>
          <w:spacing w:val="-2"/>
          <w:sz w:val="24"/>
        </w:rPr>
        <w:t>des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entury"/>
          <w:spacing w:val="-2"/>
          <w:sz w:val="24"/>
        </w:rPr>
        <w:t>Kapitels: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0"/>
        <w:ind w:right="116" w:hanging="367"/>
        <w:jc w:val="both"/>
      </w:pPr>
      <w:r>
        <w:rPr>
          <w:spacing w:val="-2"/>
        </w:rPr>
        <w:t>Sie</w:t>
      </w:r>
      <w:r>
        <w:rPr>
          <w:spacing w:val="38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38"/>
        </w:rPr>
        <w:t xml:space="preserve"> </w:t>
      </w:r>
      <w:r>
        <w:t>vom</w:t>
      </w:r>
      <w:r>
        <w:rPr>
          <w:spacing w:val="3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8"/>
        </w:rPr>
        <w:t xml:space="preserve"> </w:t>
      </w:r>
      <w:r>
        <w:rPr>
          <w:spacing w:val="-1"/>
        </w:rPr>
        <w:t>bzw.</w:t>
      </w:r>
      <w:r>
        <w:rPr>
          <w:spacing w:val="37"/>
        </w:rPr>
        <w:t xml:space="preserve"> </w:t>
      </w:r>
      <w:r>
        <w:t>der</w:t>
      </w:r>
      <w:r>
        <w:rPr>
          <w:spacing w:val="37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</w:t>
      </w:r>
      <w:r>
        <w:rPr>
          <w:rFonts w:ascii="Times New Roman"/>
          <w:spacing w:val="43"/>
          <w:w w:val="95"/>
        </w:rPr>
        <w:t xml:space="preserve"> </w:t>
      </w:r>
      <w:r>
        <w:rPr>
          <w:spacing w:val="-1"/>
        </w:rPr>
        <w:t>vorgenommen.</w:t>
      </w:r>
      <w:r>
        <w:rPr>
          <w:spacing w:val="-7"/>
        </w:rPr>
        <w:t xml:space="preserve"> </w:t>
      </w:r>
      <w:r>
        <w:rPr>
          <w:spacing w:val="-1"/>
        </w:rPr>
        <w:t>Wenn</w:t>
      </w:r>
      <w:r>
        <w:rPr>
          <w:spacing w:val="-7"/>
        </w:rPr>
        <w:t xml:space="preserve"> </w:t>
      </w:r>
      <w:r>
        <w:rPr>
          <w:spacing w:val="-1"/>
        </w:rPr>
        <w:t>einer</w:t>
      </w:r>
      <w:r>
        <w:rPr>
          <w:spacing w:val="-7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rPr>
          <w:spacing w:val="-1"/>
        </w:rPr>
        <w:t>ihnen</w:t>
      </w:r>
      <w:r>
        <w:rPr>
          <w:spacing w:val="-7"/>
        </w:rPr>
        <w:t xml:space="preserve"> </w:t>
      </w:r>
      <w:r>
        <w:t>fehlt,</w:t>
      </w:r>
      <w:r>
        <w:rPr>
          <w:spacing w:val="-7"/>
        </w:rPr>
        <w:t xml:space="preserve"> </w:t>
      </w:r>
      <w:r>
        <w:rPr>
          <w:spacing w:val="-1"/>
        </w:rPr>
        <w:t>nimmt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sie</w:t>
      </w:r>
      <w:r>
        <w:rPr>
          <w:spacing w:val="16"/>
        </w:rPr>
        <w:t xml:space="preserve"> </w:t>
      </w:r>
      <w:r>
        <w:rPr>
          <w:spacing w:val="-2"/>
        </w:rPr>
        <w:t>sei</w:t>
      </w:r>
      <w:r>
        <w:rPr>
          <w:spacing w:val="-1"/>
        </w:rPr>
        <w:t>n</w:t>
      </w:r>
      <w:r>
        <w:rPr>
          <w:spacing w:val="15"/>
        </w:rPr>
        <w:t xml:space="preserve"> </w:t>
      </w:r>
      <w:r>
        <w:rPr>
          <w:spacing w:val="1"/>
        </w:rPr>
        <w:t>Vertreter</w:t>
      </w:r>
      <w:r>
        <w:rPr>
          <w:spacing w:val="19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or,</w:t>
      </w:r>
      <w:r>
        <w:rPr>
          <w:spacing w:val="1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5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wa</w:t>
      </w:r>
      <w:r>
        <w:rPr>
          <w:spacing w:val="-1"/>
        </w:rPr>
        <w:t>r</w:t>
      </w:r>
      <w:r>
        <w:rPr>
          <w:spacing w:val="14"/>
        </w:rPr>
        <w:t xml:space="preserve"> </w:t>
      </w:r>
      <w:r>
        <w:rPr>
          <w:spacing w:val="-2"/>
        </w:rPr>
        <w:t>je</w:t>
      </w:r>
      <w:r>
        <w:rPr>
          <w:spacing w:val="15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15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age</w:t>
      </w:r>
      <w:r>
        <w:rPr>
          <w:spacing w:val="15"/>
        </w:rPr>
        <w:t xml:space="preserve"> </w:t>
      </w:r>
      <w:r>
        <w:t>des</w:t>
      </w:r>
      <w:r>
        <w:rPr>
          <w:rFonts w:ascii="Times New Roman"/>
          <w:spacing w:val="31"/>
          <w:w w:val="95"/>
        </w:rPr>
        <w:t xml:space="preserve"> </w:t>
      </w:r>
      <w:r>
        <w:rPr>
          <w:spacing w:val="-2"/>
        </w:rPr>
        <w:t>Falls</w:t>
      </w:r>
      <w:r>
        <w:rPr>
          <w:spacing w:val="-25"/>
        </w:rPr>
        <w:t xml:space="preserve"> </w:t>
      </w:r>
      <w:r>
        <w:rPr>
          <w:spacing w:val="-1"/>
        </w:rPr>
        <w:t>mit</w:t>
      </w:r>
      <w:r>
        <w:rPr>
          <w:spacing w:val="-24"/>
        </w:rPr>
        <w:t xml:space="preserve"> </w:t>
      </w:r>
      <w:r>
        <w:rPr>
          <w:spacing w:val="-1"/>
        </w:rPr>
        <w:t>Zustimmung</w:t>
      </w:r>
      <w:r>
        <w:rPr>
          <w:spacing w:val="-25"/>
        </w:rPr>
        <w:t xml:space="preserve"> </w:t>
      </w:r>
      <w:r>
        <w:t>oder</w:t>
      </w:r>
      <w:r>
        <w:rPr>
          <w:spacing w:val="-26"/>
        </w:rPr>
        <w:t xml:space="preserve"> </w:t>
      </w:r>
      <w:r>
        <w:rPr>
          <w:spacing w:val="-2"/>
        </w:rPr>
        <w:t>Beratung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Konsulto-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rPr>
          <w:spacing w:val="-1"/>
        </w:rPr>
        <w:t>(</w:t>
      </w:r>
      <w:hyperlink w:anchor="_bookmark106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</w:rPr>
          <w:t>457b</w:t>
        </w:r>
      </w:hyperlink>
      <w:r>
        <w:t>,</w:t>
      </w:r>
      <w:r>
        <w:rPr>
          <w:spacing w:val="-11"/>
        </w:rPr>
        <w:t xml:space="preserve"> </w:t>
      </w:r>
      <w:hyperlink w:anchor="_bookmark1103" w:history="1">
        <w:r>
          <w:rPr>
            <w:color w:val="0000FF"/>
          </w:rPr>
          <w:t>463</w:t>
        </w:r>
      </w:hyperlink>
      <w:r>
        <w:t>,</w:t>
      </w:r>
      <w:r>
        <w:rPr>
          <w:spacing w:val="-11"/>
        </w:rPr>
        <w:t xml:space="preserve"> </w:t>
      </w:r>
      <w:hyperlink w:anchor="_bookmark1173" w:history="1">
        <w:r>
          <w:rPr>
            <w:color w:val="0000FF"/>
          </w:rPr>
          <w:t>495e</w:t>
        </w:r>
      </w:hyperlink>
      <w:r>
        <w:t>,</w:t>
      </w:r>
      <w:r>
        <w:rPr>
          <w:spacing w:val="-10"/>
        </w:rPr>
        <w:t xml:space="preserve"> </w:t>
      </w:r>
      <w:hyperlink w:anchor="_bookmark1196" w:history="1">
        <w:r>
          <w:rPr>
            <w:color w:val="0000FF"/>
          </w:rPr>
          <w:t>499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r>
        <w:rPr>
          <w:spacing w:val="-2"/>
        </w:rPr>
        <w:t>Sie</w:t>
      </w:r>
      <w:r>
        <w:rPr>
          <w:spacing w:val="-25"/>
        </w:rPr>
        <w:t xml:space="preserve"> </w:t>
      </w:r>
      <w:r>
        <w:rPr>
          <w:spacing w:val="-2"/>
        </w:rPr>
        <w:t>muss</w:t>
      </w:r>
      <w:r>
        <w:rPr>
          <w:spacing w:val="-25"/>
        </w:rPr>
        <w:t xml:space="preserve"> </w:t>
      </w:r>
      <w:r>
        <w:rPr>
          <w:spacing w:val="-1"/>
        </w:rPr>
        <w:t>durch</w:t>
      </w:r>
      <w:r>
        <w:rPr>
          <w:spacing w:val="-25"/>
        </w:rPr>
        <w:t xml:space="preserve"> </w:t>
      </w:r>
      <w:r>
        <w:rPr>
          <w:spacing w:val="-1"/>
        </w:rPr>
        <w:t>ein</w:t>
      </w:r>
      <w:r>
        <w:rPr>
          <w:spacing w:val="-23"/>
        </w:rPr>
        <w:t xml:space="preserve"> </w:t>
      </w:r>
      <w:r>
        <w:rPr>
          <w:spacing w:val="-1"/>
        </w:rPr>
        <w:t>Rundschreiben</w:t>
      </w:r>
      <w:r>
        <w:rPr>
          <w:spacing w:val="-23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lgen,</w:t>
      </w:r>
      <w:r>
        <w:rPr>
          <w:spacing w:val="-26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9"/>
          <w:w w:val="98"/>
        </w:rPr>
        <w:t xml:space="preserve"> </w:t>
      </w:r>
      <w:r>
        <w:t>Kongregation</w:t>
      </w:r>
      <w:r>
        <w:rPr>
          <w:spacing w:val="-13"/>
        </w:rPr>
        <w:t xml:space="preserve"> </w:t>
      </w:r>
      <w:r>
        <w:rPr>
          <w:spacing w:val="-1"/>
        </w:rPr>
        <w:t>bzw.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13"/>
        </w:rPr>
        <w:t xml:space="preserve"> </w:t>
      </w:r>
      <w:r>
        <w:rPr>
          <w:spacing w:val="-2"/>
        </w:rPr>
        <w:t>auf</w:t>
      </w:r>
      <w:r>
        <w:rPr>
          <w:spacing w:val="-13"/>
        </w:rPr>
        <w:t xml:space="preserve"> </w:t>
      </w:r>
      <w:r>
        <w:rPr>
          <w:spacing w:val="-1"/>
        </w:rPr>
        <w:t>amtlichem</w:t>
      </w:r>
      <w:r>
        <w:rPr>
          <w:spacing w:val="-13"/>
        </w:rPr>
        <w:t xml:space="preserve"> </w:t>
      </w:r>
      <w:r>
        <w:rPr>
          <w:spacing w:val="2"/>
        </w:rPr>
        <w:t>Weg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zugestellt</w:t>
      </w:r>
      <w:r>
        <w:rPr>
          <w:spacing w:val="-38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3"/>
        </w:tabs>
        <w:ind w:right="115" w:hanging="367"/>
        <w:jc w:val="both"/>
      </w:pPr>
      <w:bookmarkStart w:id="1312" w:name="_bookmark851"/>
      <w:bookmarkEnd w:id="1312"/>
      <w:r>
        <w:rPr>
          <w:spacing w:val="-2"/>
        </w:rPr>
        <w:t>Mit</w:t>
      </w:r>
      <w:r>
        <w:rPr>
          <w:spacing w:val="5"/>
        </w:rPr>
        <w:t xml:space="preserve"> </w:t>
      </w:r>
      <w:r>
        <w:t>dem</w:t>
      </w:r>
      <w:r>
        <w:rPr>
          <w:spacing w:val="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tum</w:t>
      </w:r>
      <w:r>
        <w:rPr>
          <w:spacing w:val="6"/>
        </w:rPr>
        <w:t xml:space="preserve"> </w:t>
      </w:r>
      <w:r>
        <w:rPr>
          <w:spacing w:val="-2"/>
        </w:rPr>
        <w:t>des</w:t>
      </w:r>
      <w:r>
        <w:rPr>
          <w:spacing w:val="6"/>
        </w:rPr>
        <w:t xml:space="preserve"> </w:t>
      </w:r>
      <w:r>
        <w:rPr>
          <w:spacing w:val="-1"/>
        </w:rPr>
        <w:t>Rundschreibens</w:t>
      </w:r>
      <w:r>
        <w:rPr>
          <w:spacing w:val="5"/>
        </w:rPr>
        <w:t xml:space="preserve"> </w:t>
      </w:r>
      <w:r>
        <w:rPr>
          <w:spacing w:val="-1"/>
        </w:rPr>
        <w:t>zur</w:t>
      </w:r>
      <w:r>
        <w:rPr>
          <w:spacing w:val="6"/>
        </w:rPr>
        <w:t xml:space="preserve"> </w:t>
      </w:r>
      <w:r>
        <w:rPr>
          <w:spacing w:val="-1"/>
        </w:rPr>
        <w:t>Einberu-</w:t>
      </w:r>
      <w:r>
        <w:rPr>
          <w:rFonts w:ascii="Times New Roman"/>
          <w:spacing w:val="29"/>
          <w:w w:val="98"/>
        </w:rPr>
        <w:t xml:space="preserve"> </w:t>
      </w:r>
      <w:r>
        <w:t>fung</w:t>
      </w:r>
      <w:r>
        <w:rPr>
          <w:spacing w:val="-23"/>
        </w:rPr>
        <w:t xml:space="preserve"> </w:t>
      </w:r>
      <w:r>
        <w:rPr>
          <w:spacing w:val="-1"/>
        </w:rPr>
        <w:t>beginnt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t>eigentliche</w:t>
      </w:r>
      <w:r>
        <w:rPr>
          <w:spacing w:val="-22"/>
        </w:rPr>
        <w:t xml:space="preserve"> </w:t>
      </w:r>
      <w:r>
        <w:rPr>
          <w:spacing w:val="-1"/>
        </w:rPr>
        <w:t>Zeit</w:t>
      </w:r>
      <w:r>
        <w:rPr>
          <w:spacing w:val="-24"/>
        </w:rPr>
        <w:t xml:space="preserve"> </w:t>
      </w:r>
      <w:r>
        <w:rPr>
          <w:spacing w:val="-2"/>
        </w:rPr>
        <w:t>des</w:t>
      </w:r>
      <w:r>
        <w:rPr>
          <w:spacing w:val="-24"/>
        </w:rPr>
        <w:t xml:space="preserve"> </w:t>
      </w:r>
      <w:r>
        <w:rPr>
          <w:spacing w:val="-2"/>
        </w:rPr>
        <w:t>Kapitels.</w:t>
      </w:r>
      <w:r>
        <w:rPr>
          <w:spacing w:val="-22"/>
        </w:rPr>
        <w:t xml:space="preserve"> </w:t>
      </w:r>
      <w:r>
        <w:rPr>
          <w:spacing w:val="-2"/>
        </w:rPr>
        <w:t>Wah-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1"/>
        </w:rPr>
        <w:t>rend</w:t>
      </w:r>
      <w:r>
        <w:rPr>
          <w:spacing w:val="-26"/>
        </w:rPr>
        <w:t xml:space="preserve"> </w:t>
      </w:r>
      <w:r>
        <w:rPr>
          <w:spacing w:val="-2"/>
        </w:rPr>
        <w:t>dieser</w:t>
      </w:r>
      <w:r>
        <w:rPr>
          <w:spacing w:val="-24"/>
        </w:rPr>
        <w:t xml:space="preserve"> </w:t>
      </w:r>
      <w:r>
        <w:rPr>
          <w:spacing w:val="-1"/>
        </w:rPr>
        <w:t>Zeit</w:t>
      </w:r>
      <w:r>
        <w:rPr>
          <w:spacing w:val="-25"/>
        </w:rPr>
        <w:t xml:space="preserve"> </w:t>
      </w:r>
      <w:r>
        <w:rPr>
          <w:spacing w:val="-2"/>
        </w:rPr>
        <w:t>sind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2"/>
        </w:rPr>
        <w:t>je</w:t>
      </w:r>
      <w:r>
        <w:rPr>
          <w:spacing w:val="-25"/>
        </w:rPr>
        <w:t xml:space="preserve"> </w:t>
      </w:r>
      <w:r>
        <w:t>nach</w:t>
      </w:r>
      <w:r>
        <w:rPr>
          <w:spacing w:val="-27"/>
        </w:rPr>
        <w:t xml:space="preserve"> </w:t>
      </w:r>
      <w:r>
        <w:rPr>
          <w:spacing w:val="-2"/>
        </w:rPr>
        <w:t>Lage</w:t>
      </w:r>
      <w:r>
        <w:rPr>
          <w:spacing w:val="-27"/>
        </w:rPr>
        <w:t xml:space="preserve"> </w:t>
      </w:r>
      <w:r>
        <w:rPr>
          <w:spacing w:val="-2"/>
        </w:rPr>
        <w:t>des</w:t>
      </w:r>
      <w:r>
        <w:rPr>
          <w:spacing w:val="-26"/>
        </w:rPr>
        <w:t xml:space="preserve"> </w:t>
      </w:r>
      <w:r>
        <w:rPr>
          <w:spacing w:val="-2"/>
        </w:rPr>
        <w:t>Falles</w:t>
      </w:r>
      <w:r>
        <w:rPr>
          <w:spacing w:val="-25"/>
        </w:rPr>
        <w:t xml:space="preserve"> </w:t>
      </w:r>
      <w:r>
        <w:t>vom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7"/>
        </w:rPr>
        <w:t xml:space="preserve"> </w:t>
      </w:r>
      <w:r>
        <w:t>oder</w:t>
      </w:r>
      <w:r>
        <w:rPr>
          <w:spacing w:val="39"/>
        </w:rPr>
        <w:t xml:space="preserve"> </w:t>
      </w:r>
      <w:r>
        <w:t>vom</w:t>
      </w:r>
      <w:r>
        <w:rPr>
          <w:spacing w:val="37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</w:t>
      </w:r>
      <w:r>
        <w:rPr>
          <w:spacing w:val="3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benen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-1"/>
        </w:rPr>
        <w:t>Bitten</w:t>
      </w:r>
      <w:r>
        <w:t xml:space="preserve"> </w:t>
      </w:r>
      <w:r>
        <w:rPr>
          <w:spacing w:val="-1"/>
        </w:rPr>
        <w:t>zu</w:t>
      </w:r>
      <w:r>
        <w:t xml:space="preserve"> </w:t>
      </w:r>
      <w:r>
        <w:rPr>
          <w:spacing w:val="-1"/>
        </w:rPr>
        <w:t>beten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t xml:space="preserve"> </w:t>
      </w:r>
      <w:r>
        <w:t xml:space="preserve">finden </w:t>
      </w:r>
      <w:r>
        <w:rPr>
          <w:spacing w:val="-2"/>
        </w:rPr>
        <w:t>die</w:t>
      </w:r>
      <w:r>
        <w:rPr>
          <w:spacing w:val="1"/>
        </w:rPr>
        <w:t xml:space="preserve"> </w:t>
      </w:r>
      <w:r>
        <w:rPr>
          <w:spacing w:val="-1"/>
        </w:rPr>
        <w:t>iibrigen</w:t>
      </w:r>
      <w:r>
        <w:rPr>
          <w:spacing w:val="2"/>
        </w:rPr>
        <w:t xml:space="preserve"> </w:t>
      </w:r>
      <w:r>
        <w:t>Akte</w:t>
      </w:r>
      <w:r>
        <w:rPr>
          <w:spacing w:val="1"/>
        </w:rPr>
        <w:t xml:space="preserve"> </w:t>
      </w:r>
      <w:r>
        <w:t>statt,</w:t>
      </w:r>
      <w:r>
        <w:rPr>
          <w:rFonts w:ascii="Times New Roman"/>
          <w:w w:val="97"/>
        </w:rPr>
        <w:t xml:space="preserve"> </w:t>
      </w:r>
      <w:bookmarkStart w:id="1313" w:name="_bookmark850"/>
      <w:bookmarkEnd w:id="1313"/>
      <w:r>
        <w:rPr>
          <w:rFonts w:ascii="Times New Roman"/>
          <w:w w:val="97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1"/>
        </w:rPr>
        <w:t>zur</w:t>
      </w:r>
      <w:r>
        <w:rPr>
          <w:spacing w:val="-19"/>
        </w:rPr>
        <w:t xml:space="preserve"> </w:t>
      </w:r>
      <w:r>
        <w:rPr>
          <w:spacing w:val="-2"/>
        </w:rPr>
        <w:t>Kapitelszeit</w:t>
      </w:r>
      <w:r>
        <w:rPr>
          <w:spacing w:val="-19"/>
        </w:rPr>
        <w:t xml:space="preserve"> </w:t>
      </w:r>
      <w:r>
        <w:rPr>
          <w:spacing w:val="-1"/>
        </w:rPr>
        <w:t>gehoren.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t>Das</w:t>
      </w:r>
      <w:r>
        <w:rPr>
          <w:spacing w:val="-11"/>
        </w:rPr>
        <w:t xml:space="preserve"> </w:t>
      </w:r>
      <w:r>
        <w:rPr>
          <w:spacing w:val="-1"/>
        </w:rPr>
        <w:t>Rundschreiben</w:t>
      </w:r>
      <w:r>
        <w:rPr>
          <w:spacing w:val="-11"/>
        </w:rPr>
        <w:t xml:space="preserve"> </w:t>
      </w:r>
      <w:r>
        <w:rPr>
          <w:spacing w:val="-1"/>
        </w:rPr>
        <w:t>zur</w:t>
      </w:r>
      <w:r>
        <w:rPr>
          <w:spacing w:val="-11"/>
        </w:rPr>
        <w:t xml:space="preserve"> </w:t>
      </w:r>
      <w:r>
        <w:rPr>
          <w:spacing w:val="-1"/>
        </w:rPr>
        <w:t>Einberufun</w:t>
      </w:r>
      <w:r>
        <w:rPr>
          <w:spacing w:val="-2"/>
        </w:rPr>
        <w:t>g</w:t>
      </w:r>
      <w:r>
        <w:rPr>
          <w:spacing w:val="-12"/>
        </w:rPr>
        <w:t xml:space="preserve"> </w:t>
      </w:r>
      <w:r>
        <w:rPr>
          <w:spacing w:val="-2"/>
        </w:rPr>
        <w:t>ist</w:t>
      </w:r>
      <w:r>
        <w:rPr>
          <w:spacing w:val="-11"/>
        </w:rPr>
        <w:t xml:space="preserve"> </w:t>
      </w:r>
      <w:r>
        <w:rPr>
          <w:spacing w:val="-2"/>
        </w:rPr>
        <w:t>jedem</w:t>
      </w:r>
      <w:r>
        <w:rPr>
          <w:spacing w:val="-11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zelnen</w:t>
      </w:r>
      <w:r>
        <w:rPr>
          <w:spacing w:val="40"/>
        </w:rPr>
        <w:t xml:space="preserve"> </w:t>
      </w:r>
      <w:r>
        <w:rPr>
          <w:spacing w:val="-2"/>
        </w:rPr>
        <w:t>Kapitelsteilnehmer</w:t>
      </w:r>
      <w:r>
        <w:rPr>
          <w:spacing w:val="39"/>
        </w:rPr>
        <w:t xml:space="preserve"> </w:t>
      </w:r>
      <w:r>
        <w:rPr>
          <w:spacing w:val="1"/>
        </w:rPr>
        <w:t>zuzusenden.</w:t>
      </w:r>
      <w:r>
        <w:rPr>
          <w:spacing w:val="43"/>
        </w:rPr>
        <w:t xml:space="preserve"> </w:t>
      </w:r>
      <w:r>
        <w:rPr>
          <w:spacing w:val="1"/>
        </w:rPr>
        <w:t>Die</w:t>
      </w:r>
      <w:r>
        <w:rPr>
          <w:spacing w:val="44"/>
        </w:rPr>
        <w:t xml:space="preserve"> </w:t>
      </w:r>
      <w:r>
        <w:rPr>
          <w:spacing w:val="1"/>
        </w:rPr>
        <w:t>Ein-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berufung,</w:t>
      </w:r>
      <w:r>
        <w:rPr>
          <w:spacing w:val="33"/>
        </w:rPr>
        <w:t xml:space="preserve"> </w:t>
      </w:r>
      <w:r>
        <w:rPr>
          <w:spacing w:val="-2"/>
        </w:rPr>
        <w:t>die</w:t>
      </w:r>
      <w:r>
        <w:rPr>
          <w:spacing w:val="33"/>
        </w:rPr>
        <w:t xml:space="preserve"> </w:t>
      </w:r>
      <w:r>
        <w:rPr>
          <w:spacing w:val="-1"/>
        </w:rPr>
        <w:t>offiziell</w:t>
      </w:r>
      <w:r>
        <w:rPr>
          <w:spacing w:val="33"/>
        </w:rPr>
        <w:t xml:space="preserve"> </w:t>
      </w:r>
      <w:r>
        <w:rPr>
          <w:spacing w:val="-2"/>
        </w:rPr>
        <w:t>an</w:t>
      </w:r>
      <w:r>
        <w:rPr>
          <w:spacing w:val="34"/>
        </w:rPr>
        <w:t xml:space="preserve"> </w:t>
      </w:r>
      <w:r>
        <w:rPr>
          <w:spacing w:val="-2"/>
        </w:rPr>
        <w:t>die</w:t>
      </w:r>
      <w:r>
        <w:rPr>
          <w:spacing w:val="33"/>
        </w:rPr>
        <w:t xml:space="preserve"> </w:t>
      </w:r>
      <w:r>
        <w:rPr>
          <w:spacing w:val="-2"/>
        </w:rPr>
        <w:t>ganze</w:t>
      </w:r>
      <w:r>
        <w:rPr>
          <w:spacing w:val="33"/>
        </w:rPr>
        <w:t xml:space="preserve"> </w:t>
      </w:r>
      <w:r>
        <w:rPr>
          <w:spacing w:val="-1"/>
        </w:rPr>
        <w:t>Kongregation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bzw.</w:t>
      </w:r>
      <w:r>
        <w:rPr>
          <w:spacing w:val="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19"/>
        </w:rPr>
        <w:t xml:space="preserve"> </w:t>
      </w:r>
      <w:r>
        <w:rPr>
          <w:spacing w:val="-1"/>
        </w:rPr>
        <w:t>ergeht,</w:t>
      </w:r>
      <w:r>
        <w:rPr>
          <w:spacing w:val="18"/>
        </w:rPr>
        <w:t xml:space="preserve"> </w:t>
      </w:r>
      <w:r>
        <w:rPr>
          <w:spacing w:val="-2"/>
        </w:rPr>
        <w:t>ist</w:t>
      </w:r>
      <w:r>
        <w:rPr>
          <w:spacing w:val="18"/>
        </w:rPr>
        <w:t xml:space="preserve"> </w:t>
      </w:r>
      <w:r>
        <w:rPr>
          <w:spacing w:val="-1"/>
        </w:rPr>
        <w:t>jedoch</w:t>
      </w:r>
      <w:r>
        <w:rPr>
          <w:spacing w:val="18"/>
        </w:rPr>
        <w:t xml:space="preserve"> </w:t>
      </w:r>
      <w:r>
        <w:rPr>
          <w:spacing w:val="-2"/>
        </w:rPr>
        <w:t>giiltig</w:t>
      </w:r>
      <w:r>
        <w:rPr>
          <w:spacing w:val="19"/>
        </w:rPr>
        <w:t xml:space="preserve"> </w:t>
      </w:r>
      <w:r>
        <w:rPr>
          <w:spacing w:val="-1"/>
        </w:rPr>
        <w:t>und</w:t>
      </w:r>
      <w:r>
        <w:rPr>
          <w:spacing w:val="19"/>
        </w:rPr>
        <w:t xml:space="preserve"> </w:t>
      </w:r>
      <w:r>
        <w:t>ausrei-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chend,</w:t>
      </w:r>
      <w:r>
        <w:rPr>
          <w:spacing w:val="26"/>
        </w:rPr>
        <w:t xml:space="preserve"> </w:t>
      </w:r>
      <w:r>
        <w:rPr>
          <w:spacing w:val="-2"/>
        </w:rPr>
        <w:t>auch</w:t>
      </w:r>
      <w:r>
        <w:rPr>
          <w:spacing w:val="26"/>
        </w:rPr>
        <w:t xml:space="preserve"> </w:t>
      </w:r>
      <w:r>
        <w:rPr>
          <w:spacing w:val="-1"/>
        </w:rPr>
        <w:t>wenn</w:t>
      </w:r>
      <w:r>
        <w:rPr>
          <w:spacing w:val="27"/>
        </w:rPr>
        <w:t xml:space="preserve"> </w:t>
      </w:r>
      <w:r>
        <w:rPr>
          <w:spacing w:val="-2"/>
        </w:rPr>
        <w:t>das</w:t>
      </w:r>
      <w:r>
        <w:rPr>
          <w:spacing w:val="25"/>
        </w:rPr>
        <w:t xml:space="preserve"> </w:t>
      </w:r>
      <w:r>
        <w:t>personliche</w:t>
      </w:r>
      <w:r>
        <w:rPr>
          <w:spacing w:val="26"/>
        </w:rPr>
        <w:t xml:space="preserve"> </w:t>
      </w:r>
      <w:r>
        <w:rPr>
          <w:spacing w:val="-1"/>
        </w:rPr>
        <w:t>Einberufungs-</w:t>
      </w:r>
      <w:r>
        <w:rPr>
          <w:rFonts w:ascii="Times New Roman"/>
          <w:spacing w:val="26"/>
          <w:w w:val="98"/>
        </w:rPr>
        <w:t xml:space="preserve"> </w:t>
      </w:r>
      <w:r>
        <w:t>schreiben</w:t>
      </w:r>
      <w:r>
        <w:rPr>
          <w:spacing w:val="-13"/>
        </w:rPr>
        <w:t xml:space="preserve"> </w:t>
      </w:r>
      <w:r>
        <w:rPr>
          <w:spacing w:val="-2"/>
        </w:rPr>
        <w:t>aus</w:t>
      </w:r>
      <w:r>
        <w:rPr>
          <w:spacing w:val="-13"/>
        </w:rPr>
        <w:t xml:space="preserve"> </w:t>
      </w:r>
      <w:r>
        <w:rPr>
          <w:spacing w:val="-1"/>
        </w:rPr>
        <w:t>irgendeinem</w:t>
      </w:r>
      <w:r>
        <w:rPr>
          <w:spacing w:val="-12"/>
        </w:rPr>
        <w:t xml:space="preserve"> </w:t>
      </w:r>
      <w:r>
        <w:rPr>
          <w:spacing w:val="-1"/>
        </w:rPr>
        <w:t>Grund</w:t>
      </w:r>
      <w:r>
        <w:rPr>
          <w:spacing w:val="-13"/>
        </w:rPr>
        <w:t xml:space="preserve"> </w:t>
      </w:r>
      <w:r>
        <w:rPr>
          <w:spacing w:val="-2"/>
        </w:rPr>
        <w:t>irgendjemanden</w:t>
      </w:r>
      <w:r>
        <w:rPr>
          <w:rFonts w:ascii="Times New Roman"/>
          <w:spacing w:val="24"/>
          <w:w w:val="97"/>
        </w:rPr>
        <w:t xml:space="preserve"> </w:t>
      </w:r>
      <w:r>
        <w:t>von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rPr>
          <w:spacing w:val="-2"/>
        </w:rPr>
        <w:t>Kapitelsteilnehmern</w:t>
      </w:r>
      <w:r>
        <w:rPr>
          <w:spacing w:val="-24"/>
        </w:rPr>
        <w:t xml:space="preserve"> </w:t>
      </w:r>
      <w:r>
        <w:rPr>
          <w:spacing w:val="-1"/>
        </w:rPr>
        <w:t>nicht</w:t>
      </w:r>
      <w:r>
        <w:rPr>
          <w:spacing w:val="-23"/>
        </w:rPr>
        <w:t xml:space="preserve"> </w:t>
      </w:r>
      <w:r>
        <w:rPr>
          <w:spacing w:val="-1"/>
        </w:rPr>
        <w:t>erreicht.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3"/>
        </w:tabs>
        <w:ind w:right="115" w:hanging="367"/>
        <w:jc w:val="both"/>
      </w:pPr>
      <w:bookmarkStart w:id="1314" w:name="_bookmark852"/>
      <w:bookmarkEnd w:id="1314"/>
      <w:r>
        <w:t>Das</w:t>
      </w:r>
      <w:r>
        <w:rPr>
          <w:spacing w:val="5"/>
        </w:rPr>
        <w:t xml:space="preserve"> </w:t>
      </w:r>
      <w:r>
        <w:rPr>
          <w:spacing w:val="-1"/>
        </w:rPr>
        <w:t>Einberufungsschreiben</w:t>
      </w:r>
      <w:r>
        <w:rPr>
          <w:spacing w:val="5"/>
        </w:rPr>
        <w:t xml:space="preserve"> </w:t>
      </w:r>
      <w:r>
        <w:rPr>
          <w:spacing w:val="-1"/>
        </w:rPr>
        <w:t>kann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t>bezug</w:t>
      </w:r>
      <w:r>
        <w:rPr>
          <w:spacing w:val="8"/>
        </w:rPr>
        <w:t xml:space="preserve"> </w:t>
      </w:r>
      <w:r>
        <w:rPr>
          <w:spacing w:val="-2"/>
        </w:rPr>
        <w:t>auf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t>unwesentlichen</w:t>
      </w:r>
      <w:r>
        <w:rPr>
          <w:spacing w:val="22"/>
        </w:rPr>
        <w:t xml:space="preserve"> </w:t>
      </w:r>
      <w:r>
        <w:t>Aspekte</w:t>
      </w:r>
      <w:r>
        <w:rPr>
          <w:spacing w:val="23"/>
        </w:rPr>
        <w:t xml:space="preserve"> </w:t>
      </w:r>
      <w:r>
        <w:rPr>
          <w:spacing w:val="-1"/>
        </w:rPr>
        <w:t>(Z</w:t>
      </w:r>
      <w:r>
        <w:rPr>
          <w:spacing w:val="-2"/>
        </w:rPr>
        <w:t>eit,</w:t>
      </w:r>
      <w:r>
        <w:rPr>
          <w:spacing w:val="22"/>
        </w:rPr>
        <w:t xml:space="preserve"> </w:t>
      </w:r>
      <w:r>
        <w:t>der</w:t>
      </w:r>
      <w:r>
        <w:rPr>
          <w:spacing w:val="22"/>
        </w:rPr>
        <w:t xml:space="preserve"> </w:t>
      </w:r>
      <w:r>
        <w:rPr>
          <w:spacing w:val="-1"/>
        </w:rPr>
        <w:t>Ort</w:t>
      </w:r>
      <w:r>
        <w:rPr>
          <w:spacing w:val="23"/>
        </w:rPr>
        <w:t xml:space="preserve"> </w:t>
      </w:r>
      <w:r>
        <w:rPr>
          <w:spacing w:val="-2"/>
        </w:rPr>
        <w:t>usw.</w:t>
      </w:r>
      <w:r>
        <w:rPr>
          <w:spacing w:val="-1"/>
        </w:rPr>
        <w:t>)</w:t>
      </w:r>
      <w:r>
        <w:rPr>
          <w:spacing w:val="23"/>
        </w:rPr>
        <w:t xml:space="preserve"> </w:t>
      </w:r>
      <w:r>
        <w:t>vom</w:t>
      </w:r>
      <w:r>
        <w:rPr>
          <w:rFonts w:ascii="Times New Roman"/>
          <w:w w:val="99"/>
        </w:rPr>
        <w:t xml:space="preserve"> </w:t>
      </w:r>
      <w:bookmarkStart w:id="1315" w:name="_bookmark853"/>
      <w:bookmarkEnd w:id="1315"/>
      <w:r>
        <w:rPr>
          <w:rFonts w:ascii="Times New Roman"/>
          <w:w w:val="99"/>
        </w:rPr>
        <w:t xml:space="preserve"> </w:t>
      </w:r>
      <w:r>
        <w:rPr>
          <w:spacing w:val="-1"/>
        </w:rPr>
        <w:t>Stellvertreter</w:t>
      </w:r>
      <w:r>
        <w:rPr>
          <w:spacing w:val="21"/>
        </w:rPr>
        <w:t xml:space="preserve"> </w:t>
      </w:r>
      <w:r>
        <w:rPr>
          <w:spacing w:val="-1"/>
        </w:rPr>
        <w:t>mit</w:t>
      </w:r>
      <w:r>
        <w:rPr>
          <w:spacing w:val="22"/>
        </w:rPr>
        <w:t xml:space="preserve"> </w:t>
      </w:r>
      <w:r>
        <w:rPr>
          <w:spacing w:val="-1"/>
        </w:rPr>
        <w:t>den</w:t>
      </w:r>
      <w:r>
        <w:rPr>
          <w:spacing w:val="21"/>
        </w:rPr>
        <w:t xml:space="preserve"> </w:t>
      </w:r>
      <w:r>
        <w:rPr>
          <w:spacing w:val="-1"/>
        </w:rPr>
        <w:t>iibrigen</w:t>
      </w:r>
      <w:r>
        <w:rPr>
          <w:spacing w:val="22"/>
        </w:rPr>
        <w:t xml:space="preserve"> </w:t>
      </w:r>
      <w:r>
        <w:rPr>
          <w:spacing w:val="-1"/>
        </w:rPr>
        <w:t>Konsultoren</w:t>
      </w:r>
      <w:r>
        <w:rPr>
          <w:spacing w:val="21"/>
        </w:rPr>
        <w:t xml:space="preserve"> </w:t>
      </w:r>
      <w:r>
        <w:rPr>
          <w:spacing w:val="-2"/>
        </w:rPr>
        <w:t>gean-</w:t>
      </w:r>
      <w:r>
        <w:rPr>
          <w:rFonts w:ascii="Times New Roman"/>
          <w:spacing w:val="-1"/>
          <w:w w:val="97"/>
        </w:rPr>
        <w:t xml:space="preserve"> </w:t>
      </w:r>
      <w:bookmarkStart w:id="1316" w:name="387"/>
      <w:bookmarkEnd w:id="1316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dert</w:t>
      </w:r>
      <w:r>
        <w:rPr>
          <w:spacing w:val="-14"/>
        </w:rPr>
        <w:t xml:space="preserve"> </w:t>
      </w:r>
      <w:r>
        <w:rPr>
          <w:spacing w:val="-1"/>
        </w:rPr>
        <w:t>werden,</w:t>
      </w:r>
      <w:r>
        <w:rPr>
          <w:spacing w:val="-13"/>
        </w:rPr>
        <w:t xml:space="preserve"> </w:t>
      </w:r>
      <w:r>
        <w:t>wenn</w:t>
      </w:r>
      <w:r>
        <w:rPr>
          <w:spacing w:val="-13"/>
        </w:rPr>
        <w:t xml:space="preserve"> </w:t>
      </w:r>
      <w:r>
        <w:rPr>
          <w:spacing w:val="-2"/>
        </w:rPr>
        <w:t>es</w:t>
      </w:r>
      <w:r>
        <w:rPr>
          <w:spacing w:val="-14"/>
        </w:rPr>
        <w:t xml:space="preserve"> </w:t>
      </w:r>
      <w:r>
        <w:rPr>
          <w:spacing w:val="-2"/>
        </w:rPr>
        <w:t>aus</w:t>
      </w:r>
      <w:r>
        <w:rPr>
          <w:spacing w:val="-14"/>
        </w:rPr>
        <w:t xml:space="preserve"> </w:t>
      </w:r>
      <w:r>
        <w:rPr>
          <w:spacing w:val="-1"/>
        </w:rPr>
        <w:t>irgendeinem</w:t>
      </w:r>
      <w:r>
        <w:rPr>
          <w:spacing w:val="-14"/>
        </w:rPr>
        <w:t xml:space="preserve"> </w:t>
      </w:r>
      <w:r>
        <w:rPr>
          <w:spacing w:val="-1"/>
        </w:rPr>
        <w:t>Grund</w:t>
      </w:r>
      <w:r>
        <w:rPr>
          <w:spacing w:val="-14"/>
        </w:rPr>
        <w:t xml:space="preserve"> </w:t>
      </w:r>
      <w:r>
        <w:rPr>
          <w:spacing w:val="-2"/>
        </w:rPr>
        <w:t>dazu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kommt,</w:t>
      </w:r>
      <w:r>
        <w:rPr>
          <w:spacing w:val="-26"/>
        </w:rPr>
        <w:t xml:space="preserve"> </w:t>
      </w:r>
      <w:r>
        <w:rPr>
          <w:spacing w:val="-2"/>
        </w:rPr>
        <w:t>dass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Obere</w:t>
      </w:r>
      <w:r>
        <w:rPr>
          <w:spacing w:val="-27"/>
        </w:rPr>
        <w:t xml:space="preserve"> </w:t>
      </w:r>
      <w:r>
        <w:rPr>
          <w:spacing w:val="-2"/>
        </w:rPr>
        <w:t>ausfallt,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rPr>
          <w:spacing w:val="-2"/>
        </w:rPr>
        <w:t>Kapitel</w:t>
      </w:r>
      <w:r>
        <w:rPr>
          <w:spacing w:val="-25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berufen</w:t>
      </w:r>
      <w:r>
        <w:rPr>
          <w:spacing w:val="-21"/>
        </w:rPr>
        <w:t xml:space="preserve"> </w:t>
      </w:r>
      <w:r>
        <w:rPr>
          <w:spacing w:val="-2"/>
        </w:rPr>
        <w:t>hat.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9" w:hanging="737"/>
      </w:pPr>
      <w:r>
        <w:t>Bei</w:t>
      </w:r>
      <w:r>
        <w:rPr>
          <w:spacing w:val="-15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ganisa</w:t>
      </w:r>
      <w:r>
        <w:rPr>
          <w:spacing w:val="-1"/>
        </w:rPr>
        <w:t>tion</w:t>
      </w:r>
      <w:r>
        <w:rPr>
          <w:spacing w:val="-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5"/>
        </w:rPr>
        <w:t xml:space="preserve"> </w:t>
      </w:r>
      <w:r>
        <w:rPr>
          <w:spacing w:val="-1"/>
        </w:rPr>
        <w:t>Vorbereitung</w:t>
      </w:r>
      <w:r>
        <w:rPr>
          <w:spacing w:val="-16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1"/>
        </w:rPr>
        <w:t>Kapitel</w:t>
      </w:r>
      <w:r>
        <w:rPr>
          <w:spacing w:val="-15"/>
        </w:rPr>
        <w:t xml:space="preserve"> </w:t>
      </w:r>
      <w:r>
        <w:t>ist</w:t>
      </w:r>
      <w:r>
        <w:rPr>
          <w:rFonts w:ascii="Times New Roman"/>
          <w:spacing w:val="36"/>
          <w:w w:val="96"/>
        </w:rPr>
        <w:t xml:space="preserve"> </w:t>
      </w:r>
      <w:r>
        <w:rPr>
          <w:spacing w:val="-1"/>
        </w:rPr>
        <w:t>zu</w:t>
      </w:r>
      <w:r>
        <w:rPr>
          <w:spacing w:val="-35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ii</w:t>
      </w:r>
      <w:r>
        <w:rPr>
          <w:spacing w:val="-1"/>
        </w:rPr>
        <w:t>cksichtigen: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  <w:rPr>
          <w:sz w:val="14"/>
          <w:szCs w:val="14"/>
        </w:rPr>
      </w:pPr>
      <w:r>
        <w:t>Die</w:t>
      </w:r>
      <w:r>
        <w:rPr>
          <w:spacing w:val="-27"/>
        </w:rPr>
        <w:t xml:space="preserve"> </w:t>
      </w:r>
      <w:r>
        <w:rPr>
          <w:spacing w:val="-1"/>
        </w:rPr>
        <w:t>Vorbereitung</w:t>
      </w:r>
      <w:r>
        <w:rPr>
          <w:spacing w:val="-27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2"/>
        </w:rPr>
        <w:t>Kapitel</w:t>
      </w:r>
      <w:r>
        <w:rPr>
          <w:spacing w:val="-27"/>
        </w:rPr>
        <w:t xml:space="preserve"> </w:t>
      </w:r>
      <w:r>
        <w:t>ist</w:t>
      </w:r>
      <w:r>
        <w:rPr>
          <w:spacing w:val="-26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27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leitung</w:t>
      </w:r>
      <w:r>
        <w:rPr>
          <w:spacing w:val="-21"/>
        </w:rPr>
        <w:t xml:space="preserve"> </w:t>
      </w:r>
      <w:r>
        <w:rPr>
          <w:spacing w:val="-1"/>
        </w:rPr>
        <w:t>bzw.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inzleitung.</w:t>
      </w:r>
      <w:hyperlink w:anchor="_bookmark1678" w:history="1">
        <w:r>
          <w:rPr>
            <w:color w:val="0000FF"/>
            <w:spacing w:val="-1"/>
            <w:position w:val="10"/>
            <w:sz w:val="14"/>
          </w:rPr>
          <w:t>275</w:t>
        </w:r>
      </w:hyperlink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r>
        <w:rPr>
          <w:spacing w:val="-2"/>
        </w:rPr>
        <w:t>Damit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1"/>
        </w:rPr>
        <w:t>Arbeit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t>Kapitel</w:t>
      </w:r>
      <w:r>
        <w:rPr>
          <w:spacing w:val="-23"/>
        </w:rPr>
        <w:t xml:space="preserve"> </w:t>
      </w:r>
      <w:r>
        <w:rPr>
          <w:spacing w:val="-1"/>
        </w:rPr>
        <w:t>rechtz</w:t>
      </w:r>
      <w:r>
        <w:rPr>
          <w:spacing w:val="-2"/>
        </w:rPr>
        <w:t>eitig</w:t>
      </w:r>
      <w:r>
        <w:rPr>
          <w:spacing w:val="-23"/>
        </w:rPr>
        <w:t xml:space="preserve"> </w:t>
      </w:r>
      <w:r>
        <w:t>vorbereitet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werden</w:t>
      </w:r>
      <w:r>
        <w:rPr>
          <w:spacing w:val="-37"/>
        </w:rPr>
        <w:t xml:space="preserve"> </w:t>
      </w:r>
      <w:r>
        <w:rPr>
          <w:spacing w:val="-1"/>
        </w:rPr>
        <w:t>kann,</w:t>
      </w:r>
      <w:r>
        <w:rPr>
          <w:spacing w:val="-36"/>
        </w:rPr>
        <w:t xml:space="preserve"> </w:t>
      </w:r>
      <w:r>
        <w:rPr>
          <w:spacing w:val="-2"/>
        </w:rPr>
        <w:t>miissen</w:t>
      </w:r>
      <w:r>
        <w:rPr>
          <w:spacing w:val="-36"/>
        </w:rPr>
        <w:t xml:space="preserve"> </w:t>
      </w:r>
      <w:r>
        <w:rPr>
          <w:spacing w:val="-2"/>
        </w:rPr>
        <w:t>alle</w:t>
      </w:r>
      <w:r>
        <w:rPr>
          <w:spacing w:val="-36"/>
        </w:rPr>
        <w:t xml:space="preserve"> </w:t>
      </w:r>
      <w:r>
        <w:rPr>
          <w:spacing w:val="-1"/>
        </w:rPr>
        <w:t>Angelegenheiten,</w:t>
      </w:r>
      <w:r>
        <w:rPr>
          <w:spacing w:val="-37"/>
        </w:rPr>
        <w:t xml:space="preserve"> </w:t>
      </w:r>
      <w:r>
        <w:rPr>
          <w:spacing w:val="-2"/>
        </w:rPr>
        <w:t>Fragen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5"/>
        <w:jc w:val="both"/>
      </w:pPr>
      <w:bookmarkStart w:id="1317" w:name="_bookmark854"/>
      <w:bookmarkEnd w:id="1317"/>
      <w:r>
        <w:rPr>
          <w:spacing w:val="-1"/>
        </w:rPr>
        <w:t>oder</w:t>
      </w:r>
      <w:r>
        <w:rPr>
          <w:spacing w:val="-34"/>
        </w:rPr>
        <w:t xml:space="preserve"> </w:t>
      </w:r>
      <w:r>
        <w:rPr>
          <w:spacing w:val="-1"/>
        </w:rPr>
        <w:t>Diskussionsthemen,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4"/>
        </w:rPr>
        <w:t xml:space="preserve"> </w:t>
      </w:r>
      <w:r>
        <w:rPr>
          <w:spacing w:val="-1"/>
        </w:rPr>
        <w:t>Berichte</w:t>
      </w:r>
      <w:r>
        <w:rPr>
          <w:spacing w:val="-33"/>
        </w:rPr>
        <w:t xml:space="preserve"> </w:t>
      </w:r>
      <w:r>
        <w:rPr>
          <w:spacing w:val="-1"/>
        </w:rPr>
        <w:t>der</w:t>
      </w:r>
      <w:r>
        <w:rPr>
          <w:spacing w:val="-34"/>
        </w:rPr>
        <w:t xml:space="preserve"> </w:t>
      </w:r>
      <w:r>
        <w:rPr>
          <w:spacing w:val="-1"/>
        </w:rPr>
        <w:t>unabhan-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gige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nismen</w:t>
      </w:r>
      <w:r>
        <w:rPr>
          <w:spacing w:val="-35"/>
        </w:rPr>
        <w:t xml:space="preserve"> </w:t>
      </w:r>
      <w:r>
        <w:t>und</w:t>
      </w:r>
      <w:r>
        <w:rPr>
          <w:spacing w:val="-32"/>
        </w:rPr>
        <w:t xml:space="preserve"> </w:t>
      </w:r>
      <w:r>
        <w:t>der</w:t>
      </w:r>
      <w:r>
        <w:rPr>
          <w:spacing w:val="-3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2"/>
        </w:rPr>
        <w:t>sha</w:t>
      </w:r>
      <w:r>
        <w:rPr>
          <w:spacing w:val="-1"/>
        </w:rPr>
        <w:t>u</w:t>
      </w:r>
      <w:r>
        <w:rPr>
          <w:spacing w:val="-2"/>
        </w:rPr>
        <w:t>ser</w:t>
      </w:r>
      <w:r>
        <w:rPr>
          <w:spacing w:val="-34"/>
        </w:rPr>
        <w:t xml:space="preserve"> </w:t>
      </w:r>
      <w:r>
        <w:t>(wenn</w:t>
      </w:r>
      <w:r>
        <w:rPr>
          <w:rFonts w:ascii="Times New Roman"/>
          <w:spacing w:val="37"/>
          <w:w w:val="99"/>
        </w:rPr>
        <w:t xml:space="preserve"> </w:t>
      </w:r>
      <w:r>
        <w:t>es</w:t>
      </w:r>
      <w:r>
        <w:rPr>
          <w:spacing w:val="-21"/>
        </w:rPr>
        <w:t xml:space="preserve"> </w:t>
      </w:r>
      <w:r>
        <w:t>sich</w:t>
      </w:r>
      <w:r>
        <w:rPr>
          <w:spacing w:val="-20"/>
        </w:rPr>
        <w:t xml:space="preserve"> </w:t>
      </w:r>
      <w:r>
        <w:t>um</w:t>
      </w:r>
      <w:r>
        <w:rPr>
          <w:spacing w:val="-19"/>
        </w:rPr>
        <w:t xml:space="preserve"> </w:t>
      </w:r>
      <w:r>
        <w:rPr>
          <w:spacing w:val="-2"/>
        </w:rPr>
        <w:t>das</w:t>
      </w:r>
      <w:r>
        <w:rPr>
          <w:spacing w:val="-2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-2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ndelt)</w:t>
      </w:r>
      <w:r>
        <w:rPr>
          <w:spacing w:val="-21"/>
        </w:rPr>
        <w:t xml:space="preserve"> </w:t>
      </w:r>
      <w:r>
        <w:rPr>
          <w:spacing w:val="-1"/>
        </w:rPr>
        <w:t>bzw.</w:t>
      </w:r>
      <w:r>
        <w:rPr>
          <w:spacing w:val="-22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t>Be-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richte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2"/>
        </w:rPr>
        <w:t>abhangigen</w:t>
      </w:r>
      <w:r>
        <w:rPr>
          <w:spacing w:val="-3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Hauser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(wenn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rPr>
          <w:spacing w:val="-2"/>
        </w:rPr>
        <w:t>sich</w:t>
      </w:r>
      <w:r>
        <w:rPr>
          <w:spacing w:val="-4"/>
        </w:rPr>
        <w:t xml:space="preserve"> </w:t>
      </w:r>
      <w:r>
        <w:rPr>
          <w:spacing w:val="-1"/>
        </w:rPr>
        <w:t>um</w:t>
      </w:r>
      <w:r>
        <w:rPr>
          <w:spacing w:val="-4"/>
        </w:rPr>
        <w:t xml:space="preserve"> </w:t>
      </w:r>
      <w:r>
        <w:t>ein</w:t>
      </w:r>
      <w:r>
        <w:rPr>
          <w:spacing w:val="-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-1"/>
        </w:rPr>
        <w:t xml:space="preserve"> </w:t>
      </w:r>
      <w:r>
        <w:t>handelt)</w:t>
      </w:r>
      <w:r>
        <w:rPr>
          <w:spacing w:val="-4"/>
        </w:rPr>
        <w:t xml:space="preserve"> </w:t>
      </w:r>
      <w:r>
        <w:rPr>
          <w:spacing w:val="-1"/>
        </w:rPr>
        <w:t>min-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destens</w:t>
      </w:r>
      <w:r>
        <w:rPr>
          <w:spacing w:val="26"/>
        </w:rPr>
        <w:t xml:space="preserve"> </w:t>
      </w:r>
      <w:r>
        <w:rPr>
          <w:spacing w:val="-2"/>
        </w:rPr>
        <w:t>vier</w:t>
      </w:r>
      <w:r>
        <w:rPr>
          <w:spacing w:val="26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nate</w:t>
      </w:r>
      <w:r>
        <w:rPr>
          <w:spacing w:val="27"/>
        </w:rPr>
        <w:t xml:space="preserve"> </w:t>
      </w:r>
      <w:r>
        <w:t>vor</w:t>
      </w:r>
      <w:r>
        <w:rPr>
          <w:spacing w:val="26"/>
        </w:rPr>
        <w:t xml:space="preserve"> </w:t>
      </w:r>
      <w:r>
        <w:rPr>
          <w:spacing w:val="-1"/>
        </w:rPr>
        <w:t>dem</w:t>
      </w:r>
      <w:r>
        <w:rPr>
          <w:spacing w:val="26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gebenen</w:t>
      </w:r>
      <w:r>
        <w:rPr>
          <w:spacing w:val="27"/>
        </w:rPr>
        <w:t xml:space="preserve"> </w:t>
      </w:r>
      <w:r>
        <w:rPr>
          <w:spacing w:val="-1"/>
        </w:rPr>
        <w:t>Eroff-</w:t>
      </w:r>
      <w:r>
        <w:rPr>
          <w:rFonts w:ascii="Times New Roman"/>
          <w:spacing w:val="28"/>
          <w:w w:val="101"/>
        </w:rPr>
        <w:t xml:space="preserve"> </w:t>
      </w:r>
      <w:r>
        <w:rPr>
          <w:spacing w:val="-1"/>
        </w:rPr>
        <w:t>nungstermin</w:t>
      </w:r>
      <w:r>
        <w:rPr>
          <w:spacing w:val="-22"/>
        </w:rPr>
        <w:t xml:space="preserve"> </w:t>
      </w:r>
      <w:r>
        <w:rPr>
          <w:spacing w:val="-2"/>
        </w:rPr>
        <w:t>des</w:t>
      </w:r>
      <w:r>
        <w:rPr>
          <w:spacing w:val="-21"/>
        </w:rPr>
        <w:t xml:space="preserve"> </w:t>
      </w:r>
      <w:r>
        <w:rPr>
          <w:spacing w:val="-2"/>
        </w:rPr>
        <w:t>Kapitels</w:t>
      </w:r>
      <w:r>
        <w:rPr>
          <w:spacing w:val="-19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Hand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General-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leitung</w:t>
      </w:r>
      <w:r>
        <w:rPr>
          <w:spacing w:val="-18"/>
        </w:rPr>
        <w:t xml:space="preserve"> </w:t>
      </w:r>
      <w:r>
        <w:rPr>
          <w:spacing w:val="-1"/>
        </w:rPr>
        <w:t>bzw.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-18"/>
        </w:rPr>
        <w:t xml:space="preserve"> </w:t>
      </w:r>
      <w:r>
        <w:rPr>
          <w:spacing w:val="-2"/>
        </w:rPr>
        <w:t>sein.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2" w:hanging="367"/>
        <w:jc w:val="both"/>
      </w:pPr>
      <w:r>
        <w:t>Die</w:t>
      </w:r>
      <w:r>
        <w:rPr>
          <w:spacing w:val="10"/>
        </w:rPr>
        <w:t xml:space="preserve"> </w:t>
      </w:r>
      <w:r>
        <w:t>einzelnen</w:t>
      </w:r>
      <w:r>
        <w:rPr>
          <w:spacing w:val="10"/>
        </w:rPr>
        <w:t xml:space="preserve"> </w:t>
      </w:r>
      <w:r>
        <w:t>Mitglieder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0"/>
        </w:rPr>
        <w:t xml:space="preserve"> </w:t>
      </w:r>
      <w:r>
        <w:t>Organismen</w:t>
      </w:r>
      <w:r>
        <w:rPr>
          <w:spacing w:val="10"/>
        </w:rPr>
        <w:t xml:space="preserve"> </w:t>
      </w:r>
      <w:r>
        <w:t>der</w:t>
      </w:r>
      <w:r>
        <w:rPr>
          <w:rFonts w:ascii="Times New Roman" w:eastAsia="Times New Roman" w:hAnsi="Times New Roman" w:cs="Times New Roman"/>
          <w:spacing w:val="25"/>
          <w:w w:val="98"/>
        </w:rPr>
        <w:t xml:space="preserve"> </w:t>
      </w:r>
      <w:r>
        <w:rPr>
          <w:spacing w:val="3"/>
        </w:rPr>
        <w:t>Kongregation</w:t>
      </w:r>
      <w:r>
        <w:rPr>
          <w:spacing w:val="49"/>
        </w:rPr>
        <w:t xml:space="preserve"> </w:t>
      </w:r>
      <w:r>
        <w:rPr>
          <w:spacing w:val="3"/>
        </w:rPr>
        <w:t>konnen</w:t>
      </w:r>
      <w:r>
        <w:rPr>
          <w:spacing w:val="49"/>
        </w:rPr>
        <w:t xml:space="preserve"> </w:t>
      </w:r>
      <w:r>
        <w:rPr>
          <w:spacing w:val="2"/>
        </w:rPr>
        <w:t>dem</w:t>
      </w:r>
      <w:r>
        <w:rPr>
          <w:spacing w:val="50"/>
        </w:rPr>
        <w:t xml:space="preserve"> </w:t>
      </w:r>
      <w:r>
        <w:rPr>
          <w:spacing w:val="4"/>
        </w:rPr>
        <w:t>Generalkapitel</w:t>
      </w:r>
      <w:r>
        <w:rPr>
          <w:spacing w:val="50"/>
        </w:rPr>
        <w:t xml:space="preserve"> </w:t>
      </w:r>
      <w:r>
        <w:rPr>
          <w:spacing w:val="4"/>
        </w:rPr>
        <w:t>(Ca-</w:t>
      </w:r>
      <w:r>
        <w:rPr>
          <w:rFonts w:ascii="Times New Roman" w:eastAsia="Times New Roman" w:hAnsi="Times New Roman" w:cs="Times New Roman"/>
          <w:spacing w:val="54"/>
          <w:w w:val="97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631</w:t>
      </w:r>
      <w:r>
        <w:rPr>
          <w:spacing w:val="-10"/>
        </w:rPr>
        <w:t xml:space="preserve"> </w:t>
      </w:r>
      <w:r>
        <w:t>§</w:t>
      </w:r>
      <w:r>
        <w:rPr>
          <w:spacing w:val="-10"/>
        </w:rPr>
        <w:t xml:space="preserve"> </w:t>
      </w:r>
      <w:r>
        <w:t>3)</w:t>
      </w:r>
      <w:r>
        <w:rPr>
          <w:spacing w:val="-10"/>
        </w:rPr>
        <w:t xml:space="preserve"> </w:t>
      </w:r>
      <w:r>
        <w:t>oder</w:t>
      </w:r>
      <w:r>
        <w:rPr>
          <w:spacing w:val="-11"/>
        </w:rPr>
        <w:t xml:space="preserve"> </w:t>
      </w:r>
      <w:r>
        <w:t>gegebenenfalls</w:t>
      </w:r>
      <w:r>
        <w:rPr>
          <w:spacing w:val="-9"/>
        </w:rPr>
        <w:t xml:space="preserve"> </w:t>
      </w:r>
      <w:r>
        <w:t>dem</w:t>
      </w:r>
      <w:r>
        <w:rPr>
          <w:spacing w:val="-11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kapi-</w:t>
      </w:r>
      <w:r>
        <w:rPr>
          <w:rFonts w:ascii="Times New Roman" w:eastAsia="Times New Roman" w:hAnsi="Times New Roman" w:cs="Times New Roman"/>
          <w:w w:val="97"/>
        </w:rPr>
        <w:t xml:space="preserve"> </w:t>
      </w:r>
      <w:bookmarkStart w:id="1318" w:name="_bookmark855"/>
      <w:bookmarkStart w:id="1319" w:name="_bookmark856"/>
      <w:bookmarkEnd w:id="1318"/>
      <w:bookmarkEnd w:id="1319"/>
      <w:r>
        <w:rPr>
          <w:rFonts w:ascii="Times New Roman" w:eastAsia="Times New Roman" w:hAnsi="Times New Roman" w:cs="Times New Roman"/>
          <w:w w:val="97"/>
        </w:rPr>
        <w:t xml:space="preserve"> </w:t>
      </w:r>
      <w:r>
        <w:rPr>
          <w:spacing w:val="-2"/>
        </w:rPr>
        <w:t>tel</w:t>
      </w:r>
      <w:r>
        <w:rPr>
          <w:spacing w:val="-23"/>
        </w:rPr>
        <w:t xml:space="preserve"> </w:t>
      </w:r>
      <w:r>
        <w:rPr>
          <w:spacing w:val="-1"/>
        </w:rPr>
        <w:t>Anregungen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rschlage</w:t>
      </w:r>
      <w:r>
        <w:rPr>
          <w:spacing w:val="-23"/>
        </w:rPr>
        <w:t xml:space="preserve"> </w:t>
      </w:r>
      <w:r>
        <w:rPr>
          <w:spacing w:val="-1"/>
        </w:rPr>
        <w:t>zukommen</w:t>
      </w:r>
      <w:r>
        <w:rPr>
          <w:spacing w:val="-22"/>
        </w:rPr>
        <w:t xml:space="preserve"> </w:t>
      </w:r>
      <w:r>
        <w:rPr>
          <w:spacing w:val="-2"/>
        </w:rPr>
        <w:t>lassen.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t>Der</w:t>
      </w:r>
      <w:r>
        <w:rPr>
          <w:spacing w:val="8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eneral-</w:t>
      </w:r>
      <w:r>
        <w:rPr>
          <w:spacing w:val="6"/>
        </w:rPr>
        <w:t xml:space="preserve"> </w:t>
      </w:r>
      <w:r>
        <w:rPr>
          <w:spacing w:val="-1"/>
        </w:rPr>
        <w:t>bzw.</w:t>
      </w:r>
      <w:r>
        <w:rPr>
          <w:spacing w:val="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inzobere</w:t>
      </w:r>
      <w:r>
        <w:rPr>
          <w:spacing w:val="6"/>
        </w:rPr>
        <w:t xml:space="preserve"> </w:t>
      </w:r>
      <w:r>
        <w:rPr>
          <w:spacing w:val="-1"/>
        </w:rPr>
        <w:t>bereitet</w:t>
      </w:r>
      <w:r>
        <w:rPr>
          <w:spacing w:val="7"/>
        </w:rPr>
        <w:t xml:space="preserve"> </w:t>
      </w:r>
      <w:r>
        <w:rPr>
          <w:spacing w:val="-1"/>
        </w:rPr>
        <w:t>mit</w:t>
      </w:r>
      <w:r>
        <w:rPr>
          <w:spacing w:val="5"/>
        </w:rPr>
        <w:t xml:space="preserve"> </w:t>
      </w:r>
      <w:r>
        <w:rPr>
          <w:spacing w:val="-1"/>
        </w:rPr>
        <w:t>Hilfe</w:t>
      </w:r>
      <w:r>
        <w:rPr>
          <w:rFonts w:ascii="Times New Roman"/>
          <w:spacing w:val="28"/>
          <w:w w:val="98"/>
        </w:rPr>
        <w:t xml:space="preserve"> </w:t>
      </w:r>
      <w:r>
        <w:t>der</w:t>
      </w:r>
      <w:r>
        <w:rPr>
          <w:spacing w:val="35"/>
        </w:rPr>
        <w:t xml:space="preserve"> </w:t>
      </w:r>
      <w:r>
        <w:rPr>
          <w:spacing w:val="-2"/>
        </w:rPr>
        <w:t>geeig</w:t>
      </w:r>
      <w:r>
        <w:rPr>
          <w:spacing w:val="-1"/>
        </w:rPr>
        <w:t>neten</w:t>
      </w:r>
      <w:r>
        <w:rPr>
          <w:spacing w:val="33"/>
        </w:rPr>
        <w:t xml:space="preserve"> </w:t>
      </w:r>
      <w:r>
        <w:t>Kommissionen</w:t>
      </w:r>
      <w:r>
        <w:rPr>
          <w:spacing w:val="34"/>
        </w:rPr>
        <w:t xml:space="preserve"> </w:t>
      </w:r>
      <w:r>
        <w:t>die</w:t>
      </w:r>
      <w:r>
        <w:rPr>
          <w:spacing w:val="35"/>
        </w:rPr>
        <w:t xml:space="preserve"> </w:t>
      </w:r>
      <w:r>
        <w:rPr>
          <w:spacing w:val="-2"/>
        </w:rPr>
        <w:t>Bespre</w:t>
      </w:r>
      <w:r>
        <w:rPr>
          <w:spacing w:val="-1"/>
        </w:rPr>
        <w:t>chung</w:t>
      </w:r>
      <w:r>
        <w:rPr>
          <w:spacing w:val="-2"/>
        </w:rPr>
        <w:t>s</w:t>
      </w:r>
      <w:r>
        <w:rPr>
          <w:spacing w:val="-1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punkte</w:t>
      </w:r>
      <w:r>
        <w:rPr>
          <w:spacing w:val="-31"/>
        </w:rPr>
        <w:t xml:space="preserve"> </w:t>
      </w:r>
      <w:r>
        <w:t>vor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2"/>
        </w:rPr>
        <w:t>legt</w:t>
      </w:r>
      <w:r>
        <w:rPr>
          <w:spacing w:val="-29"/>
        </w:rPr>
        <w:t xml:space="preserve"> </w:t>
      </w:r>
      <w:r>
        <w:rPr>
          <w:spacing w:val="-2"/>
        </w:rPr>
        <w:t>sie</w:t>
      </w:r>
      <w:r>
        <w:rPr>
          <w:spacing w:val="-28"/>
        </w:rPr>
        <w:t xml:space="preserve"> </w:t>
      </w:r>
      <w:r>
        <w:rPr>
          <w:spacing w:val="-2"/>
        </w:rPr>
        <w:t>dann</w:t>
      </w:r>
      <w:r>
        <w:rPr>
          <w:spacing w:val="-29"/>
        </w:rPr>
        <w:t xml:space="preserve"> </w:t>
      </w:r>
      <w:r>
        <w:rPr>
          <w:spacing w:val="-1"/>
        </w:rPr>
        <w:t>nicht</w:t>
      </w:r>
      <w:r>
        <w:rPr>
          <w:spacing w:val="-29"/>
        </w:rPr>
        <w:t xml:space="preserve"> </w:t>
      </w:r>
      <w:r>
        <w:rPr>
          <w:spacing w:val="-2"/>
        </w:rPr>
        <w:t>spater</w:t>
      </w:r>
      <w:r>
        <w:rPr>
          <w:spacing w:val="-30"/>
        </w:rPr>
        <w:t xml:space="preserve"> </w:t>
      </w:r>
      <w:r>
        <w:rPr>
          <w:spacing w:val="-2"/>
        </w:rPr>
        <w:t>als</w:t>
      </w:r>
      <w:r>
        <w:rPr>
          <w:spacing w:val="-30"/>
        </w:rPr>
        <w:t xml:space="preserve"> </w:t>
      </w:r>
      <w:r>
        <w:rPr>
          <w:spacing w:val="-2"/>
        </w:rPr>
        <w:t>dreiBig</w:t>
      </w:r>
      <w:r>
        <w:rPr>
          <w:rFonts w:ascii="Times New Roman"/>
          <w:spacing w:val="28"/>
          <w:w w:val="93"/>
        </w:rPr>
        <w:t xml:space="preserve"> </w:t>
      </w:r>
      <w:r>
        <w:rPr>
          <w:spacing w:val="-1"/>
        </w:rPr>
        <w:t>Tage</w:t>
      </w:r>
      <w:r>
        <w:rPr>
          <w:spacing w:val="-13"/>
        </w:rPr>
        <w:t xml:space="preserve"> </w:t>
      </w:r>
      <w:r>
        <w:t>vor</w:t>
      </w:r>
      <w:r>
        <w:rPr>
          <w:spacing w:val="-13"/>
        </w:rPr>
        <w:t xml:space="preserve"> </w:t>
      </w:r>
      <w:r>
        <w:rPr>
          <w:spacing w:val="-1"/>
        </w:rPr>
        <w:t>dem</w:t>
      </w:r>
      <w:r>
        <w:rPr>
          <w:spacing w:val="-16"/>
        </w:rPr>
        <w:t xml:space="preserve"> </w:t>
      </w:r>
      <w:r>
        <w:rPr>
          <w:spacing w:val="-1"/>
        </w:rPr>
        <w:t>Beginn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5"/>
        </w:rPr>
        <w:t xml:space="preserve"> </w:t>
      </w:r>
      <w:r>
        <w:rPr>
          <w:spacing w:val="-2"/>
        </w:rPr>
        <w:t>Kapitels</w:t>
      </w:r>
      <w:r>
        <w:rPr>
          <w:spacing w:val="-16"/>
        </w:rPr>
        <w:t xml:space="preserve"> </w:t>
      </w:r>
      <w:r>
        <w:rPr>
          <w:spacing w:val="-1"/>
        </w:rPr>
        <w:t>den</w:t>
      </w:r>
      <w:r>
        <w:rPr>
          <w:spacing w:val="-15"/>
        </w:rPr>
        <w:t xml:space="preserve"> </w:t>
      </w:r>
      <w:r>
        <w:rPr>
          <w:spacing w:val="-2"/>
        </w:rPr>
        <w:t>Kapitelsteil-</w:t>
      </w:r>
      <w:r>
        <w:rPr>
          <w:rFonts w:ascii="Times New Roman"/>
          <w:spacing w:val="-1"/>
          <w:w w:val="97"/>
        </w:rPr>
        <w:t xml:space="preserve"> </w:t>
      </w:r>
      <w:bookmarkStart w:id="1320" w:name="388"/>
      <w:bookmarkStart w:id="1321" w:name="_bookmark857"/>
      <w:bookmarkEnd w:id="1320"/>
      <w:bookmarkEnd w:id="1321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nehmern</w:t>
      </w:r>
      <w:r>
        <w:rPr>
          <w:spacing w:val="-15"/>
        </w:rPr>
        <w:t xml:space="preserve"> </w:t>
      </w:r>
      <w:r>
        <w:rPr>
          <w:spacing w:val="-1"/>
        </w:rPr>
        <w:t>vor.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322" w:name="_bookmark858"/>
      <w:bookmarkStart w:id="1323" w:name="_bookmark859"/>
      <w:bookmarkEnd w:id="1322"/>
      <w:bookmarkEnd w:id="1323"/>
      <w:r>
        <w:t>Dem</w:t>
      </w:r>
      <w:r>
        <w:rPr>
          <w:spacing w:val="3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spacing w:val="36"/>
        </w:rPr>
        <w:t xml:space="preserve"> </w:t>
      </w:r>
      <w:r>
        <w:rPr>
          <w:spacing w:val="-1"/>
        </w:rPr>
        <w:t>bz</w:t>
      </w:r>
      <w:r>
        <w:rPr>
          <w:spacing w:val="-2"/>
        </w:rPr>
        <w:t>w</w:t>
      </w:r>
      <w:r>
        <w:rPr>
          <w:spacing w:val="-1"/>
        </w:rPr>
        <w:t>.</w:t>
      </w:r>
      <w:r>
        <w:rPr>
          <w:spacing w:val="34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3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35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</w:t>
      </w:r>
      <w:r>
        <w:rPr>
          <w:spacing w:val="36"/>
        </w:rPr>
        <w:t xml:space="preserve"> </w:t>
      </w:r>
      <w:r>
        <w:t>Be-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richte</w:t>
      </w:r>
      <w:r>
        <w:rPr>
          <w:spacing w:val="-22"/>
        </w:rPr>
        <w:t xml:space="preserve"> </w:t>
      </w:r>
      <w:r>
        <w:rPr>
          <w:spacing w:val="-1"/>
        </w:rPr>
        <w:t>vorge</w:t>
      </w:r>
      <w:r>
        <w:rPr>
          <w:spacing w:val="-2"/>
        </w:rPr>
        <w:t>leg</w:t>
      </w:r>
      <w:r>
        <w:rPr>
          <w:spacing w:val="-1"/>
        </w:rPr>
        <w:t>t</w:t>
      </w:r>
      <w:r>
        <w:rPr>
          <w:spacing w:val="-2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rden:</w:t>
      </w:r>
      <w:r>
        <w:rPr>
          <w:spacing w:val="-2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iner</w:t>
      </w:r>
      <w:r>
        <w:rPr>
          <w:spacing w:val="-22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2"/>
        </w:rPr>
        <w:t>Stand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44"/>
          <w:w w:val="99"/>
        </w:rPr>
        <w:t xml:space="preserve"> </w:t>
      </w:r>
      <w:r>
        <w:t>gregation</w:t>
      </w:r>
      <w:r>
        <w:rPr>
          <w:spacing w:val="27"/>
        </w:rPr>
        <w:t xml:space="preserve"> </w:t>
      </w:r>
      <w:r>
        <w:rPr>
          <w:spacing w:val="-1"/>
        </w:rPr>
        <w:t>bzw.</w:t>
      </w:r>
      <w:r>
        <w:rPr>
          <w:spacing w:val="28"/>
        </w:rPr>
        <w:t xml:space="preserve"> </w:t>
      </w:r>
      <w:r>
        <w:rPr>
          <w:spacing w:val="-1"/>
        </w:rPr>
        <w:t>der</w:t>
      </w:r>
      <w:r>
        <w:rPr>
          <w:spacing w:val="28"/>
        </w:rPr>
        <w:t xml:space="preserve"> </w:t>
      </w:r>
      <w:r>
        <w:rPr>
          <w:spacing w:val="-1"/>
        </w:rPr>
        <w:t>Provinz</w:t>
      </w:r>
      <w:r>
        <w:rPr>
          <w:spacing w:val="27"/>
        </w:rPr>
        <w:t xml:space="preserve"> </w:t>
      </w:r>
      <w:r>
        <w:rPr>
          <w:spacing w:val="-1"/>
        </w:rPr>
        <w:t>und</w:t>
      </w:r>
      <w:r>
        <w:rPr>
          <w:spacing w:val="27"/>
        </w:rPr>
        <w:t xml:space="preserve"> </w:t>
      </w:r>
      <w:r>
        <w:rPr>
          <w:spacing w:val="-1"/>
        </w:rPr>
        <w:t>der</w:t>
      </w:r>
      <w:r>
        <w:rPr>
          <w:spacing w:val="28"/>
        </w:rPr>
        <w:t xml:space="preserve"> </w:t>
      </w:r>
      <w:r>
        <w:rPr>
          <w:spacing w:val="-2"/>
        </w:rPr>
        <w:t>andere</w:t>
      </w:r>
      <w:r>
        <w:rPr>
          <w:spacing w:val="28"/>
        </w:rPr>
        <w:t xml:space="preserve"> </w:t>
      </w:r>
      <w:r>
        <w:rPr>
          <w:spacing w:val="-1"/>
        </w:rPr>
        <w:t>iiber</w:t>
      </w:r>
      <w:r>
        <w:rPr>
          <w:spacing w:val="28"/>
        </w:rPr>
        <w:t xml:space="preserve"> </w:t>
      </w:r>
      <w:r>
        <w:rPr>
          <w:spacing w:val="1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wirtschaftliche</w:t>
      </w:r>
      <w:r>
        <w:rPr>
          <w:spacing w:val="23"/>
        </w:rPr>
        <w:t xml:space="preserve"> </w:t>
      </w:r>
      <w:r>
        <w:t>Lage.</w:t>
      </w:r>
      <w:r>
        <w:rPr>
          <w:spacing w:val="23"/>
        </w:rPr>
        <w:t xml:space="preserve"> </w:t>
      </w:r>
      <w:r>
        <w:t>Die</w:t>
      </w:r>
      <w:r>
        <w:rPr>
          <w:spacing w:val="22"/>
        </w:rPr>
        <w:t xml:space="preserve"> </w:t>
      </w:r>
      <w:r>
        <w:rPr>
          <w:spacing w:val="-1"/>
        </w:rPr>
        <w:t>Erstellung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rPr>
          <w:spacing w:val="-1"/>
        </w:rPr>
        <w:t>Berichte</w:t>
      </w:r>
      <w:r>
        <w:rPr>
          <w:spacing w:val="22"/>
        </w:rPr>
        <w:t xml:space="preserve"> </w:t>
      </w:r>
      <w:r>
        <w:rPr>
          <w:spacing w:val="-2"/>
        </w:rPr>
        <w:t>ist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2"/>
        </w:rPr>
        <w:t>Sache</w:t>
      </w:r>
      <w:r>
        <w:rPr>
          <w:spacing w:val="-28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rPr>
          <w:spacing w:val="-3"/>
        </w:rPr>
        <w:t>Sekretars,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2"/>
        </w:rPr>
        <w:t>sich</w:t>
      </w:r>
      <w:r>
        <w:rPr>
          <w:spacing w:val="-28"/>
        </w:rPr>
        <w:t xml:space="preserve"> </w:t>
      </w:r>
      <w:r>
        <w:rPr>
          <w:spacing w:val="-2"/>
        </w:rPr>
        <w:t>daz</w:t>
      </w:r>
      <w:r>
        <w:rPr>
          <w:spacing w:val="-1"/>
        </w:rPr>
        <w:t>u</w:t>
      </w:r>
      <w:r>
        <w:rPr>
          <w:spacing w:val="-29"/>
        </w:rPr>
        <w:t xml:space="preserve"> </w:t>
      </w:r>
      <w:r>
        <w:rPr>
          <w:spacing w:val="-1"/>
        </w:rPr>
        <w:t>von</w:t>
      </w:r>
      <w:r>
        <w:rPr>
          <w:spacing w:val="-28"/>
        </w:rPr>
        <w:t xml:space="preserve"> </w:t>
      </w:r>
      <w:r>
        <w:rPr>
          <w:spacing w:val="-1"/>
        </w:rPr>
        <w:t>den</w:t>
      </w:r>
      <w:r>
        <w:rPr>
          <w:spacing w:val="-28"/>
        </w:rPr>
        <w:t xml:space="preserve"> </w:t>
      </w:r>
      <w:r>
        <w:rPr>
          <w:spacing w:val="-1"/>
        </w:rPr>
        <w:t>Prafekturen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lfen</w:t>
      </w:r>
      <w:r>
        <w:rPr>
          <w:spacing w:val="-18"/>
        </w:rPr>
        <w:t xml:space="preserve"> </w:t>
      </w:r>
      <w:r>
        <w:rPr>
          <w:spacing w:val="-2"/>
        </w:rPr>
        <w:t>lasst,</w:t>
      </w:r>
      <w:r>
        <w:rPr>
          <w:spacing w:val="-17"/>
        </w:rPr>
        <w:t xml:space="preserve"> </w:t>
      </w:r>
      <w:r>
        <w:rPr>
          <w:spacing w:val="-1"/>
        </w:rPr>
        <w:t>bzw.</w:t>
      </w:r>
      <w:r>
        <w:rPr>
          <w:spacing w:val="-16"/>
        </w:rPr>
        <w:t xml:space="preserve"> </w:t>
      </w:r>
      <w:r>
        <w:t>des</w:t>
      </w:r>
      <w:r>
        <w:rPr>
          <w:spacing w:val="-15"/>
        </w:rPr>
        <w:t xml:space="preserve"> </w:t>
      </w:r>
      <w:r>
        <w:t>Okonomen.</w:t>
      </w:r>
      <w:r>
        <w:rPr>
          <w:spacing w:val="-16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2"/>
        </w:rPr>
        <w:t>Beri</w:t>
      </w:r>
      <w:r>
        <w:rPr>
          <w:spacing w:val="-1"/>
        </w:rPr>
        <w:t>chte</w:t>
      </w:r>
      <w:r>
        <w:rPr>
          <w:spacing w:val="-17"/>
        </w:rPr>
        <w:t xml:space="preserve"> </w:t>
      </w:r>
      <w:r>
        <w:t>miissen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1"/>
        </w:rPr>
        <w:t>vorher</w:t>
      </w:r>
      <w:r>
        <w:rPr>
          <w:spacing w:val="31"/>
        </w:rPr>
        <w:t xml:space="preserve"> </w:t>
      </w:r>
      <w:r>
        <w:t>vom</w:t>
      </w:r>
      <w:r>
        <w:rPr>
          <w:spacing w:val="3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33"/>
        </w:rPr>
        <w:t xml:space="preserve"> </w:t>
      </w:r>
      <w:r>
        <w:rPr>
          <w:spacing w:val="-1"/>
        </w:rPr>
        <w:t>bzw.</w:t>
      </w:r>
      <w:r>
        <w:rPr>
          <w:spacing w:val="32"/>
        </w:rPr>
        <w:t xml:space="preserve"> </w:t>
      </w:r>
      <w:r>
        <w:rPr>
          <w:spacing w:val="-1"/>
        </w:rPr>
        <w:t>Provinzr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3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priift</w:t>
      </w:r>
      <w:r>
        <w:rPr>
          <w:spacing w:val="32"/>
        </w:rPr>
        <w:t xml:space="preserve"> </w:t>
      </w:r>
      <w:r>
        <w:t>und</w:t>
      </w:r>
      <w:r>
        <w:rPr>
          <w:rFonts w:ascii="Times New Roman"/>
          <w:w w:val="98"/>
        </w:rPr>
        <w:t xml:space="preserve"> </w:t>
      </w:r>
      <w:bookmarkStart w:id="1324" w:name="_bookmark860"/>
      <w:bookmarkEnd w:id="1324"/>
      <w:r>
        <w:rPr>
          <w:rFonts w:ascii="Times New Roman"/>
          <w:w w:val="98"/>
        </w:rPr>
        <w:t xml:space="preserve"> </w:t>
      </w:r>
      <w:r>
        <w:rPr>
          <w:spacing w:val="-1"/>
        </w:rPr>
        <w:t>genehmigt</w:t>
      </w:r>
      <w:r>
        <w:rPr>
          <w:spacing w:val="-32"/>
        </w:rPr>
        <w:t xml:space="preserve"> </w:t>
      </w:r>
      <w:r>
        <w:rPr>
          <w:spacing w:val="-1"/>
        </w:rPr>
        <w:t>werden.</w:t>
      </w:r>
      <w:r>
        <w:rPr>
          <w:spacing w:val="-30"/>
        </w:rPr>
        <w:t xml:space="preserve"> </w:t>
      </w:r>
      <w:r>
        <w:rPr>
          <w:spacing w:val="-2"/>
        </w:rPr>
        <w:t>Bei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Erstellung</w:t>
      </w:r>
      <w:r>
        <w:rPr>
          <w:spacing w:val="-30"/>
        </w:rPr>
        <w:t xml:space="preserve"> </w:t>
      </w:r>
      <w:r>
        <w:rPr>
          <w:spacing w:val="-2"/>
        </w:rPr>
        <w:t>sind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1"/>
        </w:rPr>
        <w:t>Berichte</w:t>
      </w:r>
      <w:r>
        <w:rPr>
          <w:rFonts w:ascii="Times New Roman"/>
          <w:spacing w:val="-1"/>
          <w:w w:val="98"/>
        </w:rPr>
        <w:t xml:space="preserve"> </w:t>
      </w:r>
      <w:bookmarkStart w:id="1325" w:name="389"/>
      <w:bookmarkEnd w:id="1325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zu</w:t>
      </w:r>
      <w:r>
        <w:rPr>
          <w:spacing w:val="-5"/>
        </w:rPr>
        <w:t xml:space="preserve"> </w:t>
      </w:r>
      <w:r>
        <w:rPr>
          <w:spacing w:val="-1"/>
        </w:rPr>
        <w:t>beriicksichtigen,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1"/>
        </w:rPr>
        <w:t>zuvor</w:t>
      </w:r>
      <w:r>
        <w:rPr>
          <w:spacing w:val="-4"/>
        </w:rPr>
        <w:t xml:space="preserve"> </w:t>
      </w:r>
      <w:r>
        <w:t>von</w:t>
      </w:r>
      <w:r>
        <w:rPr>
          <w:spacing w:val="-5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t>niedrigeren</w:t>
      </w:r>
      <w:r>
        <w:rPr>
          <w:spacing w:val="-5"/>
        </w:rPr>
        <w:t xml:space="preserve"> </w:t>
      </w:r>
      <w:r>
        <w:rPr>
          <w:spacing w:val="-1"/>
        </w:rPr>
        <w:t>Or-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ganis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81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378</w:t>
        </w:r>
      </w:hyperlink>
      <w:r>
        <w:t>,</w:t>
      </w:r>
      <w:r>
        <w:rPr>
          <w:spacing w:val="-15"/>
        </w:rPr>
        <w:t xml:space="preserve"> </w:t>
      </w:r>
      <w:hyperlink w:anchor="_bookmark1341" w:history="1">
        <w:r>
          <w:rPr>
            <w:color w:val="0000FF"/>
          </w:rPr>
          <w:t>563</w:t>
        </w:r>
      </w:hyperlink>
      <w:r>
        <w:t>).</w:t>
      </w:r>
    </w:p>
    <w:p w:rsidR="00F46B38" w:rsidRDefault="00F520FB">
      <w:pPr>
        <w:numPr>
          <w:ilvl w:val="0"/>
          <w:numId w:val="22"/>
        </w:numPr>
        <w:tabs>
          <w:tab w:val="left" w:pos="846"/>
        </w:tabs>
        <w:spacing w:before="88"/>
        <w:ind w:left="845" w:hanging="736"/>
        <w:rPr>
          <w:rFonts w:ascii="Century" w:eastAsia="Century" w:hAnsi="Century" w:cs="Century"/>
          <w:sz w:val="24"/>
          <w:szCs w:val="24"/>
        </w:rPr>
      </w:pPr>
      <w:r>
        <w:rPr>
          <w:rFonts w:ascii="Century"/>
          <w:sz w:val="24"/>
        </w:rPr>
        <w:t>Den</w:t>
      </w:r>
      <w:r>
        <w:rPr>
          <w:rFonts w:ascii="Century"/>
          <w:spacing w:val="4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Vorstand</w:t>
      </w:r>
      <w:r>
        <w:rPr>
          <w:rFonts w:ascii="Cambria"/>
          <w:i/>
          <w:spacing w:val="17"/>
          <w:sz w:val="24"/>
        </w:rPr>
        <w:t xml:space="preserve"> </w:t>
      </w:r>
      <w:r>
        <w:rPr>
          <w:rFonts w:ascii="Century"/>
          <w:spacing w:val="-2"/>
          <w:sz w:val="24"/>
        </w:rPr>
        <w:t>des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entury"/>
          <w:spacing w:val="-2"/>
          <w:sz w:val="24"/>
        </w:rPr>
        <w:t>Kapitels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entury"/>
          <w:spacing w:val="-1"/>
          <w:sz w:val="24"/>
        </w:rPr>
        <w:t>bilden: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0"/>
        <w:ind w:right="115" w:hanging="367"/>
        <w:jc w:val="both"/>
      </w:pPr>
      <w:r>
        <w:t>beim</w:t>
      </w:r>
      <w:r>
        <w:rPr>
          <w:spacing w:val="3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</w:t>
      </w:r>
      <w:r>
        <w:rPr>
          <w:spacing w:val="-1"/>
        </w:rPr>
        <w:t>pitel:</w:t>
      </w:r>
      <w:r>
        <w:rPr>
          <w:spacing w:val="34"/>
        </w:rPr>
        <w:t xml:space="preserve"> </w:t>
      </w:r>
      <w:r>
        <w:t>der</w:t>
      </w:r>
      <w:r>
        <w:rPr>
          <w:spacing w:val="3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</w:t>
      </w:r>
      <w:r>
        <w:rPr>
          <w:spacing w:val="35"/>
        </w:rPr>
        <w:t xml:space="preserve"> </w:t>
      </w:r>
      <w:r>
        <w:t>oder</w:t>
      </w:r>
      <w:r>
        <w:rPr>
          <w:spacing w:val="33"/>
        </w:rPr>
        <w:t xml:space="preserve"> </w:t>
      </w:r>
      <w:r>
        <w:t>sein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rtreter</w:t>
      </w:r>
      <w:r>
        <w:rPr>
          <w:spacing w:val="26"/>
        </w:rPr>
        <w:t xml:space="preserve"> </w:t>
      </w:r>
      <w:r>
        <w:rPr>
          <w:spacing w:val="-2"/>
        </w:rPr>
        <w:t>als</w:t>
      </w:r>
      <w:r>
        <w:rPr>
          <w:spacing w:val="27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orsitzender,</w:t>
      </w:r>
      <w:r>
        <w:rPr>
          <w:spacing w:val="2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6"/>
        </w:rPr>
        <w:t xml:space="preserve"> </w:t>
      </w:r>
      <w:r>
        <w:rPr>
          <w:spacing w:val="-2"/>
        </w:rPr>
        <w:t>Vikar</w:t>
      </w:r>
      <w:r>
        <w:rPr>
          <w:spacing w:val="27"/>
        </w:rPr>
        <w:t xml:space="preserve"> </w:t>
      </w:r>
      <w:r>
        <w:t>(oder</w:t>
      </w:r>
      <w:r>
        <w:rPr>
          <w:spacing w:val="26"/>
        </w:rPr>
        <w:t xml:space="preserve"> </w:t>
      </w:r>
      <w:r>
        <w:t>wenn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2"/>
        </w:rPr>
        <w:t>dieser</w:t>
      </w:r>
      <w:r>
        <w:rPr>
          <w:spacing w:val="36"/>
        </w:rPr>
        <w:t xml:space="preserve"> </w:t>
      </w:r>
      <w:r>
        <w:rPr>
          <w:spacing w:val="-1"/>
        </w:rPr>
        <w:t>den</w:t>
      </w:r>
      <w:r>
        <w:rPr>
          <w:spacing w:val="37"/>
        </w:rPr>
        <w:t xml:space="preserve"> </w:t>
      </w:r>
      <w:r>
        <w:rPr>
          <w:spacing w:val="-1"/>
        </w:rPr>
        <w:t>Vorsitz</w:t>
      </w:r>
      <w:r>
        <w:rPr>
          <w:spacing w:val="36"/>
        </w:rPr>
        <w:t xml:space="preserve"> </w:t>
      </w:r>
      <w:r>
        <w:t>fiihrt,</w:t>
      </w:r>
      <w:r>
        <w:rPr>
          <w:spacing w:val="36"/>
        </w:rPr>
        <w:t xml:space="preserve"> </w:t>
      </w:r>
      <w:r>
        <w:rPr>
          <w:spacing w:val="-1"/>
        </w:rPr>
        <w:t>der</w:t>
      </w:r>
      <w:r>
        <w:rPr>
          <w:spacing w:val="37"/>
        </w:rPr>
        <w:t xml:space="preserve"> </w:t>
      </w:r>
      <w:r>
        <w:rPr>
          <w:spacing w:val="-1"/>
        </w:rPr>
        <w:t>Konsultor,</w:t>
      </w:r>
      <w:r>
        <w:rPr>
          <w:spacing w:val="37"/>
        </w:rPr>
        <w:t xml:space="preserve"> </w:t>
      </w:r>
      <w:r>
        <w:rPr>
          <w:spacing w:val="-1"/>
        </w:rPr>
        <w:t>der</w:t>
      </w:r>
      <w:r>
        <w:rPr>
          <w:spacing w:val="37"/>
        </w:rPr>
        <w:t xml:space="preserve"> </w:t>
      </w:r>
      <w:r>
        <w:rPr>
          <w:spacing w:val="-1"/>
        </w:rPr>
        <w:t>ihm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gemaB</w:t>
      </w:r>
      <w:r>
        <w:rPr>
          <w:spacing w:val="-23"/>
        </w:rPr>
        <w:t xml:space="preserve"> </w:t>
      </w:r>
      <w:r>
        <w:rPr>
          <w:spacing w:val="-1"/>
        </w:rPr>
        <w:t>dem</w:t>
      </w:r>
      <w:r>
        <w:rPr>
          <w:spacing w:val="-23"/>
        </w:rPr>
        <w:t xml:space="preserve"> </w:t>
      </w:r>
      <w:r>
        <w:rPr>
          <w:spacing w:val="-1"/>
        </w:rPr>
        <w:t>Recht</w:t>
      </w:r>
      <w:r>
        <w:rPr>
          <w:spacing w:val="-22"/>
        </w:rPr>
        <w:t xml:space="preserve"> </w:t>
      </w:r>
      <w:r>
        <w:rPr>
          <w:spacing w:val="-1"/>
        </w:rPr>
        <w:t>folgt)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Kapitelsekretar;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t>beim</w:t>
      </w:r>
      <w:r>
        <w:rPr>
          <w:spacing w:val="44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</w:t>
      </w:r>
      <w:r>
        <w:rPr>
          <w:spacing w:val="-1"/>
        </w:rPr>
        <w:t>pitel:</w:t>
      </w:r>
      <w:r>
        <w:rPr>
          <w:spacing w:val="41"/>
        </w:rPr>
        <w:t xml:space="preserve"> </w:t>
      </w:r>
      <w:r>
        <w:t>der</w:t>
      </w:r>
      <w:r>
        <w:rPr>
          <w:spacing w:val="4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41"/>
        </w:rPr>
        <w:t xml:space="preserve"> </w:t>
      </w:r>
      <w:r>
        <w:t>oder</w:t>
      </w:r>
      <w:r>
        <w:rPr>
          <w:spacing w:val="40"/>
        </w:rPr>
        <w:t xml:space="preserve"> </w:t>
      </w:r>
      <w:r>
        <w:t>sein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2"/>
        </w:rPr>
        <w:t>Beauftragter als</w:t>
      </w:r>
      <w:r>
        <w:rPr>
          <w:spacing w:val="-4"/>
        </w:rPr>
        <w:t xml:space="preserve"> </w:t>
      </w:r>
      <w:r>
        <w:rPr>
          <w:spacing w:val="-1"/>
        </w:rPr>
        <w:t>Vorsitzender,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-3"/>
        </w:rPr>
        <w:t xml:space="preserve"> </w:t>
      </w:r>
      <w:r>
        <w:rPr>
          <w:spacing w:val="-1"/>
        </w:rPr>
        <w:t>(und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6"/>
        <w:jc w:val="both"/>
      </w:pPr>
      <w:bookmarkStart w:id="1326" w:name="_bookmark861"/>
      <w:bookmarkEnd w:id="1326"/>
      <w:r>
        <w:rPr>
          <w:spacing w:val="-1"/>
        </w:rPr>
        <w:t>wenn</w:t>
      </w:r>
      <w:r>
        <w:rPr>
          <w:spacing w:val="-18"/>
        </w:rPr>
        <w:t xml:space="preserve"> </w:t>
      </w:r>
      <w:r>
        <w:rPr>
          <w:spacing w:val="-2"/>
        </w:rPr>
        <w:t>dieser</w:t>
      </w:r>
      <w:r>
        <w:rPr>
          <w:spacing w:val="-20"/>
        </w:rPr>
        <w:t xml:space="preserve"> </w:t>
      </w:r>
      <w:r>
        <w:rPr>
          <w:spacing w:val="-1"/>
        </w:rPr>
        <w:t>den</w:t>
      </w:r>
      <w:r>
        <w:rPr>
          <w:spacing w:val="-20"/>
        </w:rPr>
        <w:t xml:space="preserve"> </w:t>
      </w:r>
      <w:r>
        <w:rPr>
          <w:spacing w:val="-1"/>
        </w:rPr>
        <w:t>Vorsitz</w:t>
      </w:r>
      <w:r>
        <w:rPr>
          <w:spacing w:val="-18"/>
        </w:rPr>
        <w:t xml:space="preserve"> </w:t>
      </w:r>
      <w:r>
        <w:rPr>
          <w:spacing w:val="-1"/>
        </w:rPr>
        <w:t>fiihrt</w:t>
      </w:r>
      <w:r>
        <w:rPr>
          <w:spacing w:val="-18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rPr>
          <w:spacing w:val="-1"/>
        </w:rPr>
        <w:t>fehlt,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Vikar)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als</w:t>
      </w:r>
      <w:r>
        <w:rPr>
          <w:spacing w:val="-14"/>
        </w:rPr>
        <w:t xml:space="preserve"> </w:t>
      </w:r>
      <w:r>
        <w:t>stellvertretender</w:t>
      </w:r>
      <w:r>
        <w:rPr>
          <w:spacing w:val="-14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s</w:t>
      </w:r>
      <w:r>
        <w:rPr>
          <w:spacing w:val="-1"/>
        </w:rPr>
        <w:t>itz</w:t>
      </w:r>
      <w:r>
        <w:rPr>
          <w:spacing w:val="-2"/>
        </w:rPr>
        <w:t>e</w:t>
      </w:r>
      <w:r>
        <w:rPr>
          <w:spacing w:val="-1"/>
        </w:rPr>
        <w:t>nder</w:t>
      </w:r>
      <w:r>
        <w:rPr>
          <w:spacing w:val="-14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2"/>
        </w:rPr>
        <w:t>Kapitel-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2"/>
        </w:rPr>
        <w:t>sekretar.</w:t>
      </w:r>
    </w:p>
    <w:p w:rsidR="00F46B38" w:rsidRDefault="00F520FB">
      <w:pPr>
        <w:pStyle w:val="BodyText"/>
        <w:ind w:left="846" w:right="116"/>
        <w:jc w:val="both"/>
      </w:pPr>
      <w:r>
        <w:t>Der</w:t>
      </w:r>
      <w:r>
        <w:rPr>
          <w:spacing w:val="34"/>
        </w:rPr>
        <w:t xml:space="preserve"> </w:t>
      </w:r>
      <w:r>
        <w:rPr>
          <w:spacing w:val="-1"/>
        </w:rPr>
        <w:t>neue</w:t>
      </w:r>
      <w:r>
        <w:rPr>
          <w:spacing w:val="3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35"/>
        </w:rPr>
        <w:t xml:space="preserve"> </w:t>
      </w:r>
      <w:r>
        <w:rPr>
          <w:spacing w:val="-1"/>
        </w:rPr>
        <w:t>gehort</w:t>
      </w:r>
      <w:r>
        <w:rPr>
          <w:spacing w:val="34"/>
        </w:rPr>
        <w:t xml:space="preserve"> </w:t>
      </w:r>
      <w:r>
        <w:rPr>
          <w:spacing w:val="-1"/>
        </w:rPr>
        <w:t>nicht</w:t>
      </w:r>
      <w:r>
        <w:rPr>
          <w:spacing w:val="34"/>
        </w:rPr>
        <w:t xml:space="preserve"> </w:t>
      </w:r>
      <w:r>
        <w:rPr>
          <w:spacing w:val="-1"/>
        </w:rPr>
        <w:t>zum</w:t>
      </w:r>
      <w:r>
        <w:rPr>
          <w:spacing w:val="34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rstand,</w:t>
      </w:r>
      <w:r>
        <w:rPr>
          <w:spacing w:val="33"/>
        </w:rPr>
        <w:t xml:space="preserve"> </w:t>
      </w:r>
      <w:r>
        <w:t>so-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2"/>
        </w:rPr>
        <w:t xml:space="preserve"> </w:t>
      </w:r>
      <w:r>
        <w:t>er</w:t>
      </w:r>
      <w:r>
        <w:rPr>
          <w:spacing w:val="-13"/>
        </w:rPr>
        <w:t xml:space="preserve"> </w:t>
      </w:r>
      <w:r>
        <w:t>sein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-11"/>
        </w:rPr>
        <w:t xml:space="preserve"> </w:t>
      </w:r>
      <w:r>
        <w:rPr>
          <w:spacing w:val="-1"/>
        </w:rPr>
        <w:t>nicht</w:t>
      </w:r>
      <w:r>
        <w:rPr>
          <w:spacing w:val="-12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rnomm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11"/>
        </w:rPr>
        <w:t xml:space="preserve"> </w:t>
      </w:r>
      <w:r>
        <w:rPr>
          <w:spacing w:val="-1"/>
        </w:rPr>
        <w:t>(</w:t>
      </w:r>
      <w:hyperlink w:anchor="_bookmark102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2"/>
          </w:rPr>
          <w:t xml:space="preserve"> </w:t>
        </w:r>
        <w:r>
          <w:rPr>
            <w:color w:val="0000FF"/>
          </w:rPr>
          <w:t>446</w:t>
        </w:r>
      </w:hyperlink>
      <w:r>
        <w:t>).</w:t>
      </w:r>
    </w:p>
    <w:p w:rsidR="00F46B38" w:rsidRDefault="00F520FB">
      <w:pPr>
        <w:pStyle w:val="BodyText"/>
        <w:ind w:left="846" w:right="117"/>
        <w:jc w:val="both"/>
      </w:pPr>
      <w:r>
        <w:rPr>
          <w:spacing w:val="-2"/>
        </w:rPr>
        <w:t>Bis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2"/>
        </w:rPr>
        <w:t>Kapitelsekretar</w:t>
      </w:r>
      <w:r>
        <w:rPr>
          <w:spacing w:val="-30"/>
        </w:rPr>
        <w:t xml:space="preserve"> </w:t>
      </w:r>
      <w:r>
        <w:rPr>
          <w:spacing w:val="-2"/>
        </w:rPr>
        <w:t>gewahlt</w:t>
      </w:r>
      <w:r>
        <w:rPr>
          <w:spacing w:val="-31"/>
        </w:rPr>
        <w:t xml:space="preserve"> </w:t>
      </w:r>
      <w:r>
        <w:rPr>
          <w:spacing w:val="-2"/>
        </w:rPr>
        <w:t>ist,</w:t>
      </w:r>
      <w:r>
        <w:rPr>
          <w:spacing w:val="-32"/>
        </w:rPr>
        <w:t xml:space="preserve"> </w:t>
      </w:r>
      <w:r>
        <w:rPr>
          <w:spacing w:val="-4"/>
        </w:rPr>
        <w:t>geh</w:t>
      </w:r>
      <w:r>
        <w:rPr>
          <w:spacing w:val="-3"/>
        </w:rPr>
        <w:t>ort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eneral-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sekretar</w:t>
      </w:r>
      <w:r>
        <w:rPr>
          <w:spacing w:val="5"/>
        </w:rPr>
        <w:t xml:space="preserve"> </w:t>
      </w:r>
      <w:r>
        <w:rPr>
          <w:spacing w:val="-1"/>
        </w:rPr>
        <w:t>bzw.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inzsekretar</w:t>
      </w:r>
      <w:r>
        <w:rPr>
          <w:spacing w:val="4"/>
        </w:rPr>
        <w:t xml:space="preserve"> </w:t>
      </w:r>
      <w:r>
        <w:rPr>
          <w:spacing w:val="-1"/>
        </w:rPr>
        <w:t>zum</w:t>
      </w:r>
      <w:r>
        <w:rPr>
          <w:spacing w:val="5"/>
        </w:rPr>
        <w:t xml:space="preserve"> </w:t>
      </w:r>
      <w:r>
        <w:t>Vorstand</w:t>
      </w:r>
      <w:r>
        <w:rPr>
          <w:spacing w:val="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-1"/>
          <w:w w:val="98"/>
        </w:rPr>
        <w:t xml:space="preserve"> </w:t>
      </w:r>
      <w:bookmarkStart w:id="1327" w:name="390"/>
      <w:bookmarkStart w:id="1328" w:name="_bookmark862"/>
      <w:bookmarkEnd w:id="1327"/>
      <w:bookmarkEnd w:id="1328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versieht</w:t>
      </w:r>
      <w:r>
        <w:rPr>
          <w:spacing w:val="-28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rPr>
          <w:spacing w:val="-1"/>
        </w:rPr>
        <w:t>Amt</w:t>
      </w:r>
      <w:r>
        <w:rPr>
          <w:spacing w:val="-27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rPr>
          <w:spacing w:val="-2"/>
        </w:rPr>
        <w:t>Stimmenzahlers.</w:t>
      </w:r>
    </w:p>
    <w:p w:rsidR="00F46B38" w:rsidRDefault="00F520FB">
      <w:pPr>
        <w:numPr>
          <w:ilvl w:val="0"/>
          <w:numId w:val="22"/>
        </w:numPr>
        <w:tabs>
          <w:tab w:val="left" w:pos="845"/>
        </w:tabs>
        <w:spacing w:before="88"/>
        <w:ind w:right="117" w:hanging="737"/>
        <w:jc w:val="both"/>
        <w:rPr>
          <w:rFonts w:ascii="Century" w:eastAsia="Century" w:hAnsi="Century" w:cs="Century"/>
          <w:sz w:val="24"/>
          <w:szCs w:val="24"/>
        </w:rPr>
      </w:pPr>
      <w:bookmarkStart w:id="1329" w:name="_bookmark863"/>
      <w:bookmarkEnd w:id="1329"/>
      <w:r>
        <w:rPr>
          <w:rFonts w:ascii="Century"/>
          <w:sz w:val="24"/>
        </w:rPr>
        <w:t>Die</w:t>
      </w:r>
      <w:r>
        <w:rPr>
          <w:rFonts w:ascii="Century"/>
          <w:spacing w:val="-11"/>
          <w:sz w:val="24"/>
        </w:rPr>
        <w:t xml:space="preserve"> </w:t>
      </w:r>
      <w:r>
        <w:rPr>
          <w:rFonts w:ascii="Century"/>
          <w:spacing w:val="-3"/>
          <w:sz w:val="24"/>
        </w:rPr>
        <w:t>Mitgliede</w:t>
      </w:r>
      <w:r>
        <w:rPr>
          <w:rFonts w:ascii="Century"/>
          <w:spacing w:val="-2"/>
          <w:sz w:val="24"/>
        </w:rPr>
        <w:t>r</w:t>
      </w:r>
      <w:r>
        <w:rPr>
          <w:rFonts w:ascii="Century"/>
          <w:spacing w:val="-15"/>
          <w:sz w:val="24"/>
        </w:rPr>
        <w:t xml:space="preserve"> </w:t>
      </w:r>
      <w:r>
        <w:rPr>
          <w:rFonts w:ascii="Century"/>
          <w:spacing w:val="-3"/>
          <w:sz w:val="24"/>
        </w:rPr>
        <w:t>des</w:t>
      </w:r>
      <w:r>
        <w:rPr>
          <w:rFonts w:ascii="Century"/>
          <w:spacing w:val="-14"/>
          <w:sz w:val="24"/>
        </w:rPr>
        <w:t xml:space="preserve"> </w:t>
      </w:r>
      <w:r>
        <w:rPr>
          <w:rFonts w:ascii="Century"/>
          <w:spacing w:val="-4"/>
          <w:sz w:val="24"/>
        </w:rPr>
        <w:t>V</w:t>
      </w:r>
      <w:r>
        <w:rPr>
          <w:rFonts w:ascii="Century"/>
          <w:spacing w:val="-3"/>
          <w:sz w:val="24"/>
        </w:rPr>
        <w:t>or</w:t>
      </w:r>
      <w:r>
        <w:rPr>
          <w:rFonts w:ascii="Century"/>
          <w:spacing w:val="-4"/>
          <w:sz w:val="24"/>
        </w:rPr>
        <w:t>s</w:t>
      </w:r>
      <w:r>
        <w:rPr>
          <w:rFonts w:ascii="Century"/>
          <w:spacing w:val="-3"/>
          <w:sz w:val="24"/>
        </w:rPr>
        <w:t>t</w:t>
      </w:r>
      <w:r>
        <w:rPr>
          <w:rFonts w:ascii="Century"/>
          <w:spacing w:val="-4"/>
          <w:sz w:val="24"/>
        </w:rPr>
        <w:t>a</w:t>
      </w:r>
      <w:r>
        <w:rPr>
          <w:rFonts w:ascii="Century"/>
          <w:spacing w:val="-3"/>
          <w:sz w:val="24"/>
        </w:rPr>
        <w:t>n</w:t>
      </w:r>
      <w:r>
        <w:rPr>
          <w:rFonts w:ascii="Century"/>
          <w:spacing w:val="-4"/>
          <w:sz w:val="24"/>
        </w:rPr>
        <w:t>ds</w:t>
      </w:r>
      <w:r>
        <w:rPr>
          <w:rFonts w:ascii="Century"/>
          <w:spacing w:val="-14"/>
          <w:sz w:val="24"/>
        </w:rPr>
        <w:t xml:space="preserve"> </w:t>
      </w:r>
      <w:r>
        <w:rPr>
          <w:rFonts w:ascii="Century"/>
          <w:spacing w:val="-4"/>
          <w:sz w:val="24"/>
        </w:rPr>
        <w:t>wi</w:t>
      </w:r>
      <w:r>
        <w:rPr>
          <w:rFonts w:ascii="Century"/>
          <w:spacing w:val="-3"/>
          <w:sz w:val="24"/>
        </w:rPr>
        <w:t>r</w:t>
      </w:r>
      <w:r>
        <w:rPr>
          <w:rFonts w:ascii="Century"/>
          <w:spacing w:val="-4"/>
          <w:sz w:val="24"/>
        </w:rPr>
        <w:t>ken</w:t>
      </w:r>
      <w:r>
        <w:rPr>
          <w:rFonts w:ascii="Century"/>
          <w:spacing w:val="-11"/>
          <w:sz w:val="24"/>
        </w:rPr>
        <w:t xml:space="preserve"> </w:t>
      </w:r>
      <w:r>
        <w:rPr>
          <w:rFonts w:ascii="Century"/>
          <w:spacing w:val="-2"/>
          <w:sz w:val="24"/>
        </w:rPr>
        <w:t>als</w:t>
      </w:r>
      <w:r>
        <w:rPr>
          <w:rFonts w:ascii="Century"/>
          <w:spacing w:val="-12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Stimmen</w:t>
      </w:r>
      <w:r>
        <w:rPr>
          <w:rFonts w:ascii="Cambria"/>
          <w:i/>
          <w:spacing w:val="-2"/>
          <w:sz w:val="24"/>
        </w:rPr>
        <w:t>z</w:t>
      </w:r>
      <w:r>
        <w:rPr>
          <w:rFonts w:ascii="Cambria"/>
          <w:i/>
          <w:spacing w:val="-1"/>
          <w:sz w:val="24"/>
        </w:rPr>
        <w:t>ahler</w:t>
      </w:r>
      <w:r>
        <w:rPr>
          <w:rFonts w:ascii="Times New Roman"/>
          <w:i/>
          <w:w w:val="108"/>
          <w:sz w:val="24"/>
        </w:rPr>
        <w:t xml:space="preserve"> </w:t>
      </w:r>
      <w:bookmarkStart w:id="1330" w:name="_bookmark864"/>
      <w:bookmarkStart w:id="1331" w:name="_bookmark865"/>
      <w:bookmarkEnd w:id="1330"/>
      <w:bookmarkEnd w:id="1331"/>
      <w:r>
        <w:rPr>
          <w:rFonts w:ascii="Times New Roman"/>
          <w:i/>
          <w:w w:val="108"/>
          <w:sz w:val="24"/>
        </w:rPr>
        <w:t xml:space="preserve"> </w:t>
      </w:r>
      <w:r>
        <w:rPr>
          <w:rFonts w:ascii="Cambria"/>
          <w:i/>
          <w:sz w:val="24"/>
        </w:rPr>
        <w:t xml:space="preserve">beim   </w:t>
      </w:r>
      <w:r>
        <w:rPr>
          <w:rFonts w:ascii="Cambria"/>
          <w:i/>
          <w:spacing w:val="-1"/>
          <w:sz w:val="24"/>
        </w:rPr>
        <w:t>Kapitel</w:t>
      </w:r>
      <w:r>
        <w:rPr>
          <w:rFonts w:ascii="Century"/>
          <w:spacing w:val="-1"/>
          <w:sz w:val="24"/>
        </w:rPr>
        <w:t>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7"/>
        </w:tabs>
        <w:spacing w:before="86"/>
        <w:ind w:right="116" w:hanging="737"/>
        <w:jc w:val="both"/>
      </w:pPr>
      <w:bookmarkStart w:id="1332" w:name="391"/>
      <w:bookmarkEnd w:id="1332"/>
      <w:r>
        <w:t>Der</w:t>
      </w:r>
      <w:r>
        <w:rPr>
          <w:spacing w:val="16"/>
        </w:rPr>
        <w:t xml:space="preserve"> </w:t>
      </w:r>
      <w:r>
        <w:rPr>
          <w:rFonts w:ascii="Cambria"/>
          <w:i/>
        </w:rPr>
        <w:t>Kapitelsekretar</w:t>
      </w:r>
      <w:r>
        <w:rPr>
          <w:rFonts w:ascii="Cambria"/>
          <w:i/>
          <w:spacing w:val="31"/>
        </w:rPr>
        <w:t xml:space="preserve"> </w:t>
      </w:r>
      <w:r>
        <w:t>muss</w:t>
      </w:r>
      <w:r>
        <w:rPr>
          <w:spacing w:val="17"/>
        </w:rPr>
        <w:t xml:space="preserve"> </w:t>
      </w:r>
      <w:r>
        <w:rPr>
          <w:spacing w:val="-1"/>
        </w:rPr>
        <w:t>zu</w:t>
      </w:r>
      <w:r>
        <w:rPr>
          <w:spacing w:val="17"/>
        </w:rPr>
        <w:t xml:space="preserve"> </w:t>
      </w:r>
      <w:r>
        <w:rPr>
          <w:spacing w:val="-1"/>
        </w:rPr>
        <w:t>Beginn</w:t>
      </w:r>
      <w:r>
        <w:rPr>
          <w:spacing w:val="18"/>
        </w:rPr>
        <w:t xml:space="preserve"> </w:t>
      </w:r>
      <w:r>
        <w:rPr>
          <w:spacing w:val="-2"/>
        </w:rPr>
        <w:t>des</w:t>
      </w:r>
      <w:r>
        <w:rPr>
          <w:spacing w:val="17"/>
        </w:rPr>
        <w:t xml:space="preserve"> </w:t>
      </w:r>
      <w:r>
        <w:rPr>
          <w:spacing w:val="-2"/>
        </w:rPr>
        <w:t>Kapitels</w:t>
      </w:r>
      <w:r>
        <w:rPr>
          <w:spacing w:val="17"/>
        </w:rPr>
        <w:t xml:space="preserve"> </w:t>
      </w:r>
      <w:r>
        <w:rPr>
          <w:spacing w:val="-1"/>
        </w:rPr>
        <w:t>ent-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spre</w:t>
      </w:r>
      <w:r>
        <w:rPr>
          <w:spacing w:val="-1"/>
        </w:rPr>
        <w:t>chend</w:t>
      </w:r>
      <w:r>
        <w:rPr>
          <w:spacing w:val="9"/>
        </w:rPr>
        <w:t xml:space="preserve"> </w:t>
      </w:r>
      <w:r>
        <w:t>den</w:t>
      </w:r>
      <w:r>
        <w:rPr>
          <w:spacing w:val="10"/>
        </w:rPr>
        <w:t xml:space="preserve"> </w:t>
      </w:r>
      <w:r>
        <w:rPr>
          <w:spacing w:val="-1"/>
        </w:rPr>
        <w:t>Normen</w:t>
      </w:r>
      <w:r>
        <w:rPr>
          <w:spacing w:val="13"/>
        </w:rPr>
        <w:t xml:space="preserve"> </w:t>
      </w:r>
      <w:r>
        <w:rPr>
          <w:spacing w:val="1"/>
        </w:rPr>
        <w:t>des</w:t>
      </w:r>
      <w:r>
        <w:rPr>
          <w:spacing w:val="1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10"/>
        </w:rPr>
        <w:t xml:space="preserve"> </w:t>
      </w:r>
      <w:r>
        <w:t>der</w:t>
      </w:r>
      <w:r>
        <w:rPr>
          <w:spacing w:val="9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 xml:space="preserve">non </w:t>
      </w:r>
      <w:r>
        <w:t xml:space="preserve">119)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 xml:space="preserve"> </w:t>
      </w:r>
      <w:r>
        <w:t xml:space="preserve">den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mmberecht</w:t>
      </w:r>
      <w:r>
        <w:rPr>
          <w:spacing w:val="-2"/>
        </w:rPr>
        <w:t>ig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 xml:space="preserve">n </w:t>
      </w:r>
      <w:r>
        <w:t>Teilnehmern</w:t>
      </w:r>
      <w:r>
        <w:rPr>
          <w:rFonts w:ascii="Times New Roman"/>
          <w:spacing w:val="47"/>
          <w:w w:val="99"/>
        </w:rPr>
        <w:t xml:space="preserve"> </w:t>
      </w:r>
      <w:r>
        <w:rPr>
          <w:spacing w:val="-2"/>
        </w:rPr>
        <w:t>des</w:t>
      </w:r>
      <w:r>
        <w:rPr>
          <w:spacing w:val="-26"/>
        </w:rPr>
        <w:t xml:space="preserve"> </w:t>
      </w:r>
      <w:r>
        <w:rPr>
          <w:spacing w:val="-2"/>
        </w:rPr>
        <w:t>Kapitels</w:t>
      </w:r>
      <w:r>
        <w:rPr>
          <w:spacing w:val="-26"/>
        </w:rPr>
        <w:t xml:space="preserve"> </w:t>
      </w:r>
      <w:r>
        <w:rPr>
          <w:spacing w:val="-2"/>
        </w:rPr>
        <w:t>gewahlt</w:t>
      </w:r>
      <w:r>
        <w:rPr>
          <w:spacing w:val="-26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333" w:name="392"/>
      <w:bookmarkStart w:id="1334" w:name="_bookmark866"/>
      <w:bookmarkStart w:id="1335" w:name="_bookmark867"/>
      <w:bookmarkEnd w:id="1333"/>
      <w:bookmarkEnd w:id="1334"/>
      <w:bookmarkEnd w:id="1335"/>
      <w:r>
        <w:t>Wenn</w:t>
      </w:r>
      <w:r>
        <w:rPr>
          <w:spacing w:val="2"/>
        </w:rPr>
        <w:t xml:space="preserve"> </w:t>
      </w:r>
      <w:r>
        <w:t>es</w:t>
      </w:r>
      <w:r>
        <w:rPr>
          <w:spacing w:val="5"/>
        </w:rPr>
        <w:t xml:space="preserve"> </w:t>
      </w:r>
      <w:r>
        <w:rPr>
          <w:spacing w:val="1"/>
        </w:rPr>
        <w:t>der</w:t>
      </w:r>
      <w:r>
        <w:rPr>
          <w:spacing w:val="4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s</w:t>
      </w:r>
      <w:r>
        <w:rPr>
          <w:spacing w:val="-1"/>
        </w:rPr>
        <w:t>itz</w:t>
      </w:r>
      <w:r>
        <w:rPr>
          <w:spacing w:val="-2"/>
        </w:rPr>
        <w:t>e</w:t>
      </w:r>
      <w:r>
        <w:rPr>
          <w:spacing w:val="-1"/>
        </w:rPr>
        <w:t>nde</w:t>
      </w:r>
      <w:r>
        <w:rPr>
          <w:spacing w:val="3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cht</w:t>
      </w:r>
      <w:r>
        <w:rPr>
          <w:spacing w:val="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lt,</w:t>
      </w:r>
      <w:r>
        <w:rPr>
          <w:spacing w:val="2"/>
        </w:rPr>
        <w:t xml:space="preserve"> </w:t>
      </w:r>
      <w:r>
        <w:rPr>
          <w:spacing w:val="-2"/>
        </w:rPr>
        <w:t>dass</w:t>
      </w:r>
      <w:r>
        <w:rPr>
          <w:spacing w:val="3"/>
        </w:rPr>
        <w:t xml:space="preserve"> </w:t>
      </w:r>
      <w:r>
        <w:t>es</w:t>
      </w:r>
      <w:r>
        <w:rPr>
          <w:rFonts w:ascii="Times New Roman"/>
          <w:spacing w:val="43"/>
          <w:w w:val="96"/>
        </w:rPr>
        <w:t xml:space="preserve"> </w:t>
      </w:r>
      <w:r>
        <w:rPr>
          <w:rFonts w:ascii="Cambria"/>
          <w:i/>
        </w:rPr>
        <w:t>Gesprachsleiter</w:t>
      </w:r>
      <w:r>
        <w:rPr>
          <w:rFonts w:ascii="Cambria"/>
          <w:i/>
          <w:spacing w:val="34"/>
        </w:rPr>
        <w:t xml:space="preserve"> </w:t>
      </w:r>
      <w:r>
        <w:rPr>
          <w:spacing w:val="-1"/>
        </w:rPr>
        <w:t>geben</w:t>
      </w:r>
      <w:r>
        <w:rPr>
          <w:spacing w:val="21"/>
        </w:rPr>
        <w:t xml:space="preserve"> </w:t>
      </w:r>
      <w:r>
        <w:t>soll,</w:t>
      </w:r>
      <w:r>
        <w:rPr>
          <w:spacing w:val="21"/>
        </w:rPr>
        <w:t xml:space="preserve"> </w:t>
      </w:r>
      <w:r>
        <w:rPr>
          <w:spacing w:val="-2"/>
        </w:rPr>
        <w:t>sind</w:t>
      </w:r>
      <w:r>
        <w:rPr>
          <w:spacing w:val="21"/>
        </w:rPr>
        <w:t xml:space="preserve"> </w:t>
      </w:r>
      <w:r>
        <w:rPr>
          <w:spacing w:val="-2"/>
        </w:rPr>
        <w:t>diese</w:t>
      </w:r>
      <w:r>
        <w:rPr>
          <w:spacing w:val="22"/>
        </w:rPr>
        <w:t xml:space="preserve"> </w:t>
      </w:r>
      <w:r>
        <w:rPr>
          <w:spacing w:val="-2"/>
        </w:rPr>
        <w:t>seine</w:t>
      </w:r>
      <w:r>
        <w:rPr>
          <w:spacing w:val="23"/>
        </w:rPr>
        <w:t xml:space="preserve"> </w:t>
      </w:r>
      <w:r>
        <w:rPr>
          <w:spacing w:val="-1"/>
        </w:rPr>
        <w:t>Helfer.</w:t>
      </w:r>
      <w:r>
        <w:rPr>
          <w:spacing w:val="22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kann</w:t>
      </w:r>
      <w:r>
        <w:rPr>
          <w:spacing w:val="-7"/>
        </w:rPr>
        <w:t xml:space="preserve"> </w:t>
      </w:r>
      <w:r>
        <w:rPr>
          <w:spacing w:val="-2"/>
        </w:rPr>
        <w:t>sie</w:t>
      </w:r>
      <w:r>
        <w:rPr>
          <w:spacing w:val="-8"/>
        </w:rPr>
        <w:t xml:space="preserve"> </w:t>
      </w:r>
      <w:r>
        <w:rPr>
          <w:spacing w:val="-2"/>
        </w:rPr>
        <w:t>selbst</w:t>
      </w:r>
      <w:r>
        <w:rPr>
          <w:spacing w:val="-7"/>
        </w:rPr>
        <w:t xml:space="preserve"> </w:t>
      </w:r>
      <w:r>
        <w:t>ernennen</w:t>
      </w:r>
      <w:r>
        <w:rPr>
          <w:spacing w:val="-8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rPr>
          <w:spacing w:val="-1"/>
        </w:rPr>
        <w:t>dem</w:t>
      </w:r>
      <w:r>
        <w:rPr>
          <w:spacing w:val="-6"/>
        </w:rPr>
        <w:t xml:space="preserve"> </w:t>
      </w:r>
      <w:r>
        <w:rPr>
          <w:spacing w:val="-2"/>
        </w:rPr>
        <w:t>Kapitel</w:t>
      </w:r>
      <w:r>
        <w:rPr>
          <w:spacing w:val="-8"/>
        </w:rPr>
        <w:t xml:space="preserve"> </w:t>
      </w:r>
      <w:r>
        <w:rPr>
          <w:spacing w:val="-2"/>
        </w:rPr>
        <w:t>iiberlas-</w:t>
      </w:r>
      <w:r>
        <w:rPr>
          <w:rFonts w:ascii="Times New Roman"/>
          <w:spacing w:val="-1"/>
          <w:w w:val="97"/>
        </w:rPr>
        <w:t xml:space="preserve"> </w:t>
      </w:r>
      <w:bookmarkStart w:id="1336" w:name="393"/>
      <w:bookmarkEnd w:id="1336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sen,</w:t>
      </w:r>
      <w:r>
        <w:rPr>
          <w:spacing w:val="-19"/>
        </w:rPr>
        <w:t xml:space="preserve"> </w:t>
      </w:r>
      <w:r>
        <w:rPr>
          <w:spacing w:val="-2"/>
        </w:rPr>
        <w:t>sie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bestimmen.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4" w:hanging="737"/>
        <w:jc w:val="both"/>
      </w:pPr>
      <w:bookmarkStart w:id="1337" w:name="_bookmark868"/>
      <w:bookmarkStart w:id="1338" w:name="_bookmark869"/>
      <w:bookmarkEnd w:id="1337"/>
      <w:bookmarkEnd w:id="1338"/>
      <w:r>
        <w:rPr>
          <w:spacing w:val="-2"/>
        </w:rPr>
        <w:t>Wege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2"/>
        </w:rPr>
        <w:t>Wichtigkeit</w:t>
      </w:r>
      <w:r>
        <w:rPr>
          <w:spacing w:val="-14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apitel</w:t>
      </w:r>
      <w:r>
        <w:rPr>
          <w:spacing w:val="-1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15"/>
        </w:rPr>
        <w:t xml:space="preserve"> </w:t>
      </w:r>
      <w:r>
        <w:t>sie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einer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Umgebung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tmo</w:t>
      </w:r>
      <w:r>
        <w:rPr>
          <w:spacing w:val="-2"/>
        </w:rPr>
        <w:t>sphare</w:t>
      </w:r>
      <w:r>
        <w:rPr>
          <w:spacing w:val="24"/>
        </w:rPr>
        <w:t xml:space="preserve"> </w:t>
      </w:r>
      <w:r>
        <w:rPr>
          <w:spacing w:val="-2"/>
        </w:rPr>
        <w:t>gehalte</w:t>
      </w:r>
      <w:r>
        <w:rPr>
          <w:spacing w:val="-1"/>
        </w:rPr>
        <w:t>n</w:t>
      </w:r>
      <w:r>
        <w:rPr>
          <w:spacing w:val="28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rden,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spacing w:val="24"/>
        </w:rPr>
        <w:t xml:space="preserve"> </w:t>
      </w:r>
      <w:r>
        <w:t>es</w:t>
      </w:r>
      <w:r>
        <w:rPr>
          <w:rFonts w:ascii="Times New Roman"/>
          <w:spacing w:val="41"/>
          <w:w w:val="95"/>
        </w:rPr>
        <w:t xml:space="preserve"> </w:t>
      </w:r>
      <w:r>
        <w:rPr>
          <w:spacing w:val="-2"/>
        </w:rPr>
        <w:t>allen</w:t>
      </w:r>
      <w:r>
        <w:rPr>
          <w:spacing w:val="9"/>
        </w:rPr>
        <w:t xml:space="preserve"> </w:t>
      </w:r>
      <w:r>
        <w:rPr>
          <w:spacing w:val="-1"/>
        </w:rPr>
        <w:t>erlaubt,</w:t>
      </w:r>
      <w:r>
        <w:rPr>
          <w:spacing w:val="9"/>
        </w:rPr>
        <w:t xml:space="preserve"> </w:t>
      </w:r>
      <w:r>
        <w:rPr>
          <w:spacing w:val="-2"/>
        </w:rPr>
        <w:t>sich</w:t>
      </w:r>
      <w:r>
        <w:rPr>
          <w:spacing w:val="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sschlieBlich</w:t>
      </w:r>
      <w:r>
        <w:rPr>
          <w:spacing w:val="9"/>
        </w:rPr>
        <w:t xml:space="preserve"> </w:t>
      </w:r>
      <w:r>
        <w:rPr>
          <w:spacing w:val="-1"/>
        </w:rPr>
        <w:t>und</w:t>
      </w:r>
      <w:r>
        <w:rPr>
          <w:spacing w:val="9"/>
        </w:rPr>
        <w:t xml:space="preserve"> </w:t>
      </w:r>
      <w:r>
        <w:rPr>
          <w:spacing w:val="-1"/>
        </w:rPr>
        <w:t>ganz</w:t>
      </w:r>
      <w:r>
        <w:rPr>
          <w:spacing w:val="9"/>
        </w:rPr>
        <w:t xml:space="preserve"> </w:t>
      </w:r>
      <w:r>
        <w:rPr>
          <w:spacing w:val="-1"/>
        </w:rPr>
        <w:t>den</w:t>
      </w:r>
      <w:r>
        <w:rPr>
          <w:spacing w:val="9"/>
        </w:rPr>
        <w:t xml:space="preserve"> </w:t>
      </w:r>
      <w:r>
        <w:rPr>
          <w:spacing w:val="-2"/>
        </w:rPr>
        <w:t>Kapi-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te</w:t>
      </w:r>
      <w:r>
        <w:rPr>
          <w:spacing w:val="-2"/>
        </w:rPr>
        <w:t>lsaufgabe</w:t>
      </w:r>
      <w:r>
        <w:rPr>
          <w:spacing w:val="-1"/>
        </w:rPr>
        <w:t xml:space="preserve">n zu </w:t>
      </w:r>
      <w:r>
        <w:rPr>
          <w:spacing w:val="-2"/>
        </w:rPr>
        <w:t>widme</w:t>
      </w:r>
      <w:r>
        <w:rPr>
          <w:spacing w:val="-1"/>
        </w:rPr>
        <w:t>n.</w:t>
      </w:r>
      <w:r>
        <w:rPr>
          <w:spacing w:val="1"/>
        </w:rPr>
        <w:t xml:space="preserve"> Das</w:t>
      </w:r>
      <w:r>
        <w:rPr>
          <w:spacing w:val="3"/>
        </w:rPr>
        <w:t xml:space="preserve"> </w:t>
      </w:r>
      <w:r>
        <w:rPr>
          <w:spacing w:val="-2"/>
        </w:rPr>
        <w:t>Kapitel</w:t>
      </w:r>
      <w:r>
        <w:rPr>
          <w:spacing w:val="-1"/>
        </w:rPr>
        <w:t xml:space="preserve"> beschrankt</w:t>
      </w:r>
      <w:r>
        <w:t xml:space="preserve"> </w:t>
      </w:r>
      <w:r>
        <w:rPr>
          <w:spacing w:val="-2"/>
        </w:rPr>
        <w:t>sich</w:t>
      </w:r>
      <w:r>
        <w:rPr>
          <w:rFonts w:ascii="Times New Roman"/>
          <w:spacing w:val="-1"/>
          <w:w w:val="97"/>
        </w:rPr>
        <w:t xml:space="preserve"> </w:t>
      </w:r>
      <w:bookmarkStart w:id="1339" w:name="394"/>
      <w:bookmarkStart w:id="1340" w:name="_bookmark870"/>
      <w:bookmarkEnd w:id="1339"/>
      <w:bookmarkEnd w:id="1340"/>
      <w:r>
        <w:rPr>
          <w:rFonts w:ascii="Times New Roman"/>
          <w:spacing w:val="-1"/>
          <w:w w:val="97"/>
        </w:rPr>
        <w:t xml:space="preserve"> </w:t>
      </w:r>
      <w:r>
        <w:t>nicht</w:t>
      </w:r>
      <w:r>
        <w:rPr>
          <w:spacing w:val="26"/>
        </w:rPr>
        <w:t xml:space="preserve"> </w:t>
      </w:r>
      <w:r>
        <w:rPr>
          <w:spacing w:val="-2"/>
        </w:rPr>
        <w:t>auf</w:t>
      </w:r>
      <w:r>
        <w:rPr>
          <w:spacing w:val="26"/>
        </w:rPr>
        <w:t xml:space="preserve"> </w:t>
      </w:r>
      <w:r>
        <w:rPr>
          <w:spacing w:val="-2"/>
        </w:rPr>
        <w:t>die</w:t>
      </w:r>
      <w:r>
        <w:rPr>
          <w:spacing w:val="28"/>
        </w:rPr>
        <w:t xml:space="preserve"> </w:t>
      </w:r>
      <w:r>
        <w:t>Sitzungen,</w:t>
      </w:r>
      <w:r>
        <w:rPr>
          <w:spacing w:val="28"/>
        </w:rPr>
        <w:t xml:space="preserve"> </w:t>
      </w:r>
      <w:r>
        <w:t>sondern</w:t>
      </w:r>
      <w:r>
        <w:rPr>
          <w:spacing w:val="26"/>
        </w:rPr>
        <w:t xml:space="preserve"> </w:t>
      </w:r>
      <w:r>
        <w:t>muss</w:t>
      </w:r>
      <w:r>
        <w:rPr>
          <w:spacing w:val="27"/>
        </w:rPr>
        <w:t xml:space="preserve"> </w:t>
      </w:r>
      <w:r>
        <w:t>einen</w:t>
      </w:r>
      <w:r>
        <w:rPr>
          <w:spacing w:val="26"/>
        </w:rPr>
        <w:t xml:space="preserve"> </w:t>
      </w:r>
      <w:r>
        <w:rPr>
          <w:spacing w:val="-1"/>
        </w:rPr>
        <w:t>weiten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13"/>
        </w:rPr>
        <w:t>Spielraum</w:t>
      </w:r>
      <w:r>
        <w:rPr>
          <w:spacing w:val="4"/>
        </w:rPr>
        <w:t xml:space="preserve"> </w:t>
      </w:r>
      <w:r>
        <w:rPr>
          <w:spacing w:val="11"/>
        </w:rPr>
        <w:t>haben</w:t>
      </w:r>
      <w:r>
        <w:rPr>
          <w:spacing w:val="4"/>
        </w:rPr>
        <w:t xml:space="preserve"> </w:t>
      </w:r>
      <w:r>
        <w:rPr>
          <w:spacing w:val="6"/>
        </w:rPr>
        <w:t>f</w:t>
      </w:r>
      <w:r>
        <w:rPr>
          <w:spacing w:val="7"/>
        </w:rPr>
        <w:t>ii</w:t>
      </w:r>
      <w:r>
        <w:rPr>
          <w:spacing w:val="36"/>
        </w:rPr>
        <w:t xml:space="preserve"> </w:t>
      </w:r>
      <w:r>
        <w:rPr>
          <w:spacing w:val="9"/>
        </w:rPr>
        <w:t>ein</w:t>
      </w:r>
      <w:r>
        <w:rPr>
          <w:spacing w:val="4"/>
        </w:rPr>
        <w:t xml:space="preserve"> </w:t>
      </w:r>
      <w:r>
        <w:rPr>
          <w:spacing w:val="12"/>
        </w:rPr>
        <w:t>intensiveres</w:t>
      </w:r>
      <w:r>
        <w:rPr>
          <w:spacing w:val="9"/>
        </w:rPr>
        <w:t xml:space="preserve"> </w:t>
      </w:r>
      <w:r>
        <w:rPr>
          <w:spacing w:val="14"/>
        </w:rPr>
        <w:t>gemein-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a</w:t>
      </w:r>
      <w:r>
        <w:rPr>
          <w:spacing w:val="-1"/>
        </w:rPr>
        <w:t>ftlich</w:t>
      </w:r>
      <w:r>
        <w:rPr>
          <w:spacing w:val="-2"/>
        </w:rPr>
        <w:t>es</w:t>
      </w:r>
      <w:r>
        <w:rPr>
          <w:spacing w:val="35"/>
        </w:rPr>
        <w:t xml:space="preserve"> </w:t>
      </w:r>
      <w:r>
        <w:t>Gebet</w:t>
      </w:r>
      <w:r>
        <w:rPr>
          <w:spacing w:val="35"/>
        </w:rPr>
        <w:t xml:space="preserve"> </w:t>
      </w:r>
      <w:r>
        <w:t>und</w:t>
      </w:r>
      <w:r>
        <w:rPr>
          <w:spacing w:val="35"/>
        </w:rPr>
        <w:t xml:space="preserve"> </w:t>
      </w:r>
      <w:r>
        <w:t>fiir</w:t>
      </w:r>
      <w:r>
        <w:rPr>
          <w:spacing w:val="35"/>
        </w:rPr>
        <w:t xml:space="preserve"> </w:t>
      </w:r>
      <w:r>
        <w:rPr>
          <w:spacing w:val="-2"/>
        </w:rPr>
        <w:t>das</w:t>
      </w:r>
      <w:r>
        <w:rPr>
          <w:spacing w:val="39"/>
        </w:rPr>
        <w:t xml:space="preserve"> </w:t>
      </w:r>
      <w:r>
        <w:t>standige</w:t>
      </w:r>
      <w:r>
        <w:rPr>
          <w:spacing w:val="36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iider</w:t>
      </w:r>
      <w:r>
        <w:rPr>
          <w:spacing w:val="-1"/>
        </w:rPr>
        <w:t>lich</w:t>
      </w:r>
      <w:r>
        <w:rPr>
          <w:spacing w:val="-2"/>
        </w:rPr>
        <w:t>e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Zusammenleben.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-1"/>
        </w:rPr>
        <w:t>Niemand</w:t>
      </w:r>
      <w:r>
        <w:rPr>
          <w:spacing w:val="-34"/>
        </w:rPr>
        <w:t xml:space="preserve"> </w:t>
      </w:r>
      <w:r>
        <w:rPr>
          <w:spacing w:val="-2"/>
        </w:rPr>
        <w:t>darf</w:t>
      </w:r>
      <w:r>
        <w:rPr>
          <w:spacing w:val="-34"/>
        </w:rPr>
        <w:t xml:space="preserve"> </w:t>
      </w:r>
      <w:r>
        <w:rPr>
          <w:spacing w:val="-2"/>
        </w:rPr>
        <w:t>das</w:t>
      </w:r>
      <w:r>
        <w:rPr>
          <w:spacing w:val="-36"/>
        </w:rPr>
        <w:t xml:space="preserve"> </w:t>
      </w:r>
      <w:r>
        <w:rPr>
          <w:spacing w:val="-3"/>
        </w:rPr>
        <w:t>K</w:t>
      </w:r>
      <w:r>
        <w:rPr>
          <w:spacing w:val="-4"/>
        </w:rPr>
        <w:t>api</w:t>
      </w:r>
      <w:r>
        <w:rPr>
          <w:spacing w:val="-3"/>
        </w:rPr>
        <w:t>t</w:t>
      </w:r>
      <w:r>
        <w:rPr>
          <w:spacing w:val="-4"/>
        </w:rPr>
        <w:t>el</w:t>
      </w:r>
      <w:r>
        <w:rPr>
          <w:spacing w:val="-34"/>
        </w:rPr>
        <w:t xml:space="preserve"> </w:t>
      </w:r>
      <w:r>
        <w:t>ohne</w:t>
      </w:r>
      <w:r>
        <w:rPr>
          <w:spacing w:val="-34"/>
        </w:rPr>
        <w:t xml:space="preserve"> </w:t>
      </w:r>
      <w:r>
        <w:t>einen</w:t>
      </w:r>
      <w:r>
        <w:rPr>
          <w:spacing w:val="-34"/>
        </w:rPr>
        <w:t xml:space="preserve"> </w:t>
      </w:r>
      <w:r>
        <w:rPr>
          <w:spacing w:val="-1"/>
        </w:rPr>
        <w:t>schwerwiegenden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Grund,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t>vom</w:t>
      </w:r>
      <w:r>
        <w:rPr>
          <w:spacing w:val="-22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</w:t>
      </w:r>
      <w:r>
        <w:rPr>
          <w:spacing w:val="-2"/>
        </w:rPr>
        <w:t>rstand</w:t>
      </w:r>
      <w:r>
        <w:rPr>
          <w:spacing w:val="-23"/>
        </w:rPr>
        <w:t xml:space="preserve"> </w:t>
      </w:r>
      <w:r>
        <w:rPr>
          <w:spacing w:val="-2"/>
        </w:rPr>
        <w:t>ane</w:t>
      </w:r>
      <w:r>
        <w:rPr>
          <w:spacing w:val="-1"/>
        </w:rPr>
        <w:t>rkannt</w:t>
      </w:r>
      <w:r>
        <w:rPr>
          <w:spacing w:val="-23"/>
        </w:rPr>
        <w:t xml:space="preserve"> </w:t>
      </w:r>
      <w:r>
        <w:rPr>
          <w:spacing w:val="-1"/>
        </w:rPr>
        <w:t>wurde,</w:t>
      </w:r>
      <w:r>
        <w:rPr>
          <w:spacing w:val="-25"/>
        </w:rPr>
        <w:t xml:space="preserve"> </w:t>
      </w:r>
      <w:r>
        <w:rPr>
          <w:spacing w:val="-2"/>
        </w:rPr>
        <w:t>verlasse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4" w:hanging="737"/>
        <w:jc w:val="both"/>
      </w:pPr>
      <w:r>
        <w:t>Die</w:t>
      </w:r>
      <w:r>
        <w:rPr>
          <w:spacing w:val="1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en</w:t>
      </w:r>
      <w:r>
        <w:rPr>
          <w:spacing w:val="11"/>
        </w:rPr>
        <w:t xml:space="preserve"> </w:t>
      </w:r>
      <w:r>
        <w:t>auf</w:t>
      </w:r>
      <w:r>
        <w:rPr>
          <w:spacing w:val="13"/>
        </w:rPr>
        <w:t xml:space="preserve"> </w:t>
      </w:r>
      <w:r>
        <w:t>dem</w:t>
      </w:r>
      <w:r>
        <w:rPr>
          <w:spacing w:val="11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apitel</w:t>
      </w:r>
      <w:r>
        <w:rPr>
          <w:spacing w:val="1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12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einstim</w:t>
      </w:r>
      <w:r>
        <w:rPr>
          <w:spacing w:val="-1"/>
        </w:rPr>
        <w:t>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mung</w:t>
      </w:r>
      <w:r>
        <w:rPr>
          <w:spacing w:val="3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40"/>
        </w:rPr>
        <w:t xml:space="preserve"> </w:t>
      </w:r>
      <w:r>
        <w:t>dem</w:t>
      </w:r>
      <w:r>
        <w:rPr>
          <w:spacing w:val="4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44"/>
        </w:rPr>
        <w:t xml:space="preserve"> </w:t>
      </w:r>
      <w:r>
        <w:t>(Canon</w:t>
      </w:r>
      <w:r>
        <w:rPr>
          <w:spacing w:val="40"/>
        </w:rPr>
        <w:t xml:space="preserve"> </w:t>
      </w:r>
      <w:r>
        <w:t>164-183)</w:t>
      </w:r>
      <w:r>
        <w:rPr>
          <w:spacing w:val="3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sere</w:t>
      </w:r>
      <w:r>
        <w:rPr>
          <w:spacing w:val="-1"/>
        </w:rPr>
        <w:t>r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nen</w:t>
      </w:r>
      <w:r>
        <w:rPr>
          <w:spacing w:val="-39"/>
        </w:rPr>
        <w:t xml:space="preserve"> </w:t>
      </w:r>
      <w:r>
        <w:rPr>
          <w:spacing w:val="-1"/>
        </w:rPr>
        <w:t>Gesetz</w:t>
      </w:r>
      <w:r>
        <w:rPr>
          <w:spacing w:val="-2"/>
        </w:rPr>
        <w:t>g</w:t>
      </w:r>
      <w:r>
        <w:rPr>
          <w:spacing w:val="-1"/>
        </w:rPr>
        <w:t>ebung</w:t>
      </w:r>
      <w:r>
        <w:rPr>
          <w:spacing w:val="-38"/>
        </w:rPr>
        <w:t xml:space="preserve"> </w:t>
      </w:r>
      <w:r>
        <w:rPr>
          <w:spacing w:val="-1"/>
        </w:rPr>
        <w:t>durch</w:t>
      </w:r>
      <w:r>
        <w:rPr>
          <w:spacing w:val="-2"/>
        </w:rPr>
        <w:t>g</w:t>
      </w:r>
      <w:r>
        <w:rPr>
          <w:spacing w:val="-1"/>
        </w:rPr>
        <w:t>efiihrt.</w:t>
      </w:r>
    </w:p>
    <w:p w:rsidR="00F46B38" w:rsidRDefault="00F520FB">
      <w:pPr>
        <w:pStyle w:val="BodyText"/>
        <w:ind w:left="846" w:right="116"/>
        <w:jc w:val="both"/>
      </w:pPr>
      <w:r>
        <w:t>Wenn</w:t>
      </w:r>
      <w:r>
        <w:rPr>
          <w:spacing w:val="37"/>
        </w:rPr>
        <w:t xml:space="preserve"> </w:t>
      </w:r>
      <w:r>
        <w:t>ein</w:t>
      </w:r>
      <w:r>
        <w:rPr>
          <w:spacing w:val="38"/>
        </w:rPr>
        <w:t xml:space="preserve"> </w:t>
      </w:r>
      <w:r>
        <w:rPr>
          <w:spacing w:val="-1"/>
        </w:rPr>
        <w:t>Stimmberechtigter</w:t>
      </w:r>
      <w:r>
        <w:rPr>
          <w:spacing w:val="38"/>
        </w:rPr>
        <w:t xml:space="preserve"> </w:t>
      </w:r>
      <w:r>
        <w:rPr>
          <w:spacing w:val="-2"/>
        </w:rPr>
        <w:t>abwesend</w:t>
      </w:r>
      <w:r>
        <w:rPr>
          <w:spacing w:val="38"/>
        </w:rPr>
        <w:t xml:space="preserve"> </w:t>
      </w:r>
      <w:r>
        <w:t>ist,</w:t>
      </w:r>
      <w:r>
        <w:rPr>
          <w:spacing w:val="38"/>
        </w:rPr>
        <w:t xml:space="preserve"> </w:t>
      </w:r>
      <w:r>
        <w:rPr>
          <w:spacing w:val="-1"/>
        </w:rPr>
        <w:t>kann</w:t>
      </w:r>
      <w:r>
        <w:rPr>
          <w:spacing w:val="37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3"/>
        </w:rPr>
        <w:t>kei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8"/>
        </w:rPr>
        <w:t xml:space="preserve"> </w:t>
      </w:r>
      <w:r>
        <w:rPr>
          <w:spacing w:val="-2"/>
        </w:rPr>
        <w:t>zu</w:t>
      </w:r>
      <w:r>
        <w:rPr>
          <w:spacing w:val="-38"/>
        </w:rPr>
        <w:t xml:space="preserve"> </w:t>
      </w:r>
      <w:r>
        <w:rPr>
          <w:spacing w:val="-4"/>
        </w:rPr>
        <w:t>seinem</w:t>
      </w:r>
      <w:r>
        <w:rPr>
          <w:spacing w:val="-37"/>
        </w:rPr>
        <w:t xml:space="preserve"> </w:t>
      </w:r>
      <w:r>
        <w:rPr>
          <w:spacing w:val="-4"/>
        </w:rPr>
        <w:t>Bevollmachtigten</w:t>
      </w:r>
      <w:r>
        <w:rPr>
          <w:spacing w:val="-38"/>
        </w:rPr>
        <w:t xml:space="preserve"> </w:t>
      </w:r>
      <w:r>
        <w:rPr>
          <w:spacing w:val="-4"/>
        </w:rPr>
        <w:t>bestimmen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3"/>
        <w:jc w:val="both"/>
      </w:pPr>
      <w:r>
        <w:rPr>
          <w:spacing w:val="-1"/>
        </w:rPr>
        <w:t>und</w:t>
      </w:r>
      <w:r>
        <w:t xml:space="preserve"> </w:t>
      </w:r>
      <w:r>
        <w:rPr>
          <w:spacing w:val="-2"/>
        </w:rPr>
        <w:t>seine</w:t>
      </w:r>
      <w:r>
        <w:rPr>
          <w:spacing w:val="1"/>
        </w:rPr>
        <w:t xml:space="preserve"> </w:t>
      </w:r>
      <w:r>
        <w:rPr>
          <w:spacing w:val="-1"/>
        </w:rPr>
        <w:t>Stimme</w:t>
      </w:r>
      <w:r>
        <w:rPr>
          <w:spacing w:val="1"/>
        </w:rPr>
        <w:t xml:space="preserve"> </w:t>
      </w:r>
      <w:r>
        <w:rPr>
          <w:spacing w:val="-2"/>
        </w:rPr>
        <w:t>auch</w:t>
      </w:r>
      <w:r>
        <w:rPr>
          <w:spacing w:val="2"/>
        </w:rPr>
        <w:t xml:space="preserve"> </w:t>
      </w:r>
      <w:r>
        <w:rPr>
          <w:spacing w:val="-1"/>
        </w:rPr>
        <w:t>nicht</w:t>
      </w:r>
      <w:r>
        <w:rPr>
          <w:spacing w:val="1"/>
        </w:rPr>
        <w:t xml:space="preserve"> </w:t>
      </w:r>
      <w:r>
        <w:rPr>
          <w:spacing w:val="-1"/>
        </w:rPr>
        <w:t>schriftlich</w:t>
      </w:r>
      <w:r>
        <w:rPr>
          <w:spacing w:val="1"/>
        </w:rPr>
        <w:t xml:space="preserve"> </w:t>
      </w:r>
      <w:r>
        <w:rPr>
          <w:spacing w:val="-1"/>
        </w:rPr>
        <w:t>abgeben</w:t>
      </w:r>
      <w:r>
        <w:t xml:space="preserve"> </w:t>
      </w:r>
      <w:r>
        <w:rPr>
          <w:spacing w:val="-2"/>
        </w:rPr>
        <w:t>(Ca-</w:t>
      </w:r>
      <w:r>
        <w:rPr>
          <w:rFonts w:ascii="Times New Roman" w:eastAsia="Times New Roman" w:hAnsi="Times New Roman" w:cs="Times New Roman"/>
          <w:spacing w:val="27"/>
          <w:w w:val="97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167</w:t>
      </w:r>
      <w:r>
        <w:rPr>
          <w:spacing w:val="-9"/>
        </w:rPr>
        <w:t xml:space="preserve"> </w:t>
      </w:r>
      <w:r>
        <w:t>§</w:t>
      </w:r>
      <w:r>
        <w:rPr>
          <w:spacing w:val="-9"/>
        </w:rPr>
        <w:t xml:space="preserve"> </w:t>
      </w:r>
      <w:r>
        <w:t>1).</w:t>
      </w:r>
      <w:r>
        <w:rPr>
          <w:spacing w:val="-10"/>
        </w:rPr>
        <w:t xml:space="preserve"> </w:t>
      </w:r>
      <w:r>
        <w:t>Wenn</w:t>
      </w:r>
      <w:r>
        <w:rPr>
          <w:spacing w:val="-9"/>
        </w:rPr>
        <w:t xml:space="preserve"> </w:t>
      </w:r>
      <w:r>
        <w:t>er</w:t>
      </w:r>
      <w:r>
        <w:rPr>
          <w:spacing w:val="-10"/>
        </w:rPr>
        <w:t xml:space="preserve"> </w:t>
      </w:r>
      <w:r>
        <w:t>im</w:t>
      </w:r>
      <w:r>
        <w:rPr>
          <w:spacing w:val="-1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wesend</w:t>
      </w:r>
      <w:r>
        <w:rPr>
          <w:spacing w:val="-5"/>
        </w:rPr>
        <w:t xml:space="preserve"> </w:t>
      </w:r>
      <w:r>
        <w:rPr>
          <w:spacing w:val="1"/>
        </w:rPr>
        <w:t>ist,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ber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rFonts w:ascii="Times New Roman" w:eastAsia="Times New Roman" w:hAnsi="Times New Roman" w:cs="Times New Roman"/>
          <w:spacing w:val="23"/>
          <w:w w:val="95"/>
        </w:rPr>
        <w:t xml:space="preserve"> </w:t>
      </w:r>
      <w:r>
        <w:rPr>
          <w:spacing w:val="-1"/>
        </w:rPr>
        <w:t>Krankheitsgriinden</w:t>
      </w:r>
      <w:r>
        <w:rPr>
          <w:spacing w:val="36"/>
        </w:rPr>
        <w:t xml:space="preserve"> </w:t>
      </w:r>
      <w:r>
        <w:rPr>
          <w:spacing w:val="-1"/>
        </w:rPr>
        <w:t>nicht</w:t>
      </w:r>
      <w:r>
        <w:rPr>
          <w:spacing w:val="36"/>
        </w:rPr>
        <w:t xml:space="preserve"> </w:t>
      </w:r>
      <w:r>
        <w:rPr>
          <w:spacing w:val="-2"/>
        </w:rPr>
        <w:t>an</w:t>
      </w:r>
      <w:r>
        <w:rPr>
          <w:spacing w:val="36"/>
        </w:rPr>
        <w:t xml:space="preserve"> </w:t>
      </w:r>
      <w:r>
        <w:rPr>
          <w:spacing w:val="-1"/>
        </w:rPr>
        <w:t>der</w:t>
      </w:r>
      <w:r>
        <w:rPr>
          <w:spacing w:val="37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tzung</w:t>
      </w:r>
      <w:r>
        <w:rPr>
          <w:spacing w:val="36"/>
        </w:rPr>
        <w:t xml:space="preserve"> </w:t>
      </w:r>
      <w:r>
        <w:rPr>
          <w:spacing w:val="-1"/>
        </w:rPr>
        <w:t>teilnimmt,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iisse</w:t>
      </w:r>
      <w:r>
        <w:rPr>
          <w:spacing w:val="-2"/>
        </w:rPr>
        <w:t>n</w:t>
      </w:r>
      <w:r>
        <w:rPr>
          <w:spacing w:val="-37"/>
        </w:rPr>
        <w:t xml:space="preserve"> </w:t>
      </w:r>
      <w:r>
        <w:rPr>
          <w:spacing w:val="-3"/>
        </w:rPr>
        <w:t>die</w:t>
      </w:r>
      <w:r>
        <w:rPr>
          <w:spacing w:val="-36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mm</w:t>
      </w:r>
      <w:r>
        <w:rPr>
          <w:spacing w:val="-3"/>
        </w:rPr>
        <w:t>enzahler</w:t>
      </w:r>
      <w:r>
        <w:rPr>
          <w:spacing w:val="-36"/>
        </w:rPr>
        <w:t xml:space="preserve"> </w:t>
      </w:r>
      <w:r>
        <w:rPr>
          <w:spacing w:val="-2"/>
        </w:rPr>
        <w:t>seine</w:t>
      </w:r>
      <w:r>
        <w:rPr>
          <w:spacing w:val="-34"/>
        </w:rPr>
        <w:t xml:space="preserve"> </w:t>
      </w:r>
      <w:r>
        <w:rPr>
          <w:spacing w:val="-1"/>
        </w:rPr>
        <w:t>schriftlich</w:t>
      </w:r>
      <w:r>
        <w:rPr>
          <w:spacing w:val="-36"/>
        </w:rPr>
        <w:t xml:space="preserve"> </w:t>
      </w:r>
      <w:r>
        <w:rPr>
          <w:spacing w:val="-4"/>
        </w:rPr>
        <w:t>abgege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rFonts w:ascii="Times New Roman" w:eastAsia="Times New Roman" w:hAnsi="Times New Roman" w:cs="Times New Roman"/>
          <w:spacing w:val="25"/>
          <w:w w:val="9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einholen</w:t>
      </w:r>
      <w:r>
        <w:rPr>
          <w:spacing w:val="-1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1"/>
        </w:rPr>
        <w:t xml:space="preserve"> </w:t>
      </w:r>
      <w:r>
        <w:t>167</w:t>
      </w:r>
      <w:r>
        <w:rPr>
          <w:spacing w:val="-12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2).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341" w:name="Art._2:_Allgemeine_Normen_für_die_Räte"/>
      <w:bookmarkStart w:id="1342" w:name="395"/>
      <w:bookmarkEnd w:id="1341"/>
      <w:bookmarkEnd w:id="1342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2"/>
          <w:w w:val="70"/>
        </w:rPr>
        <w:t xml:space="preserve"> </w:t>
      </w:r>
      <w:r>
        <w:rPr>
          <w:w w:val="70"/>
        </w:rPr>
        <w:t>2:</w:t>
      </w:r>
      <w:r>
        <w:rPr>
          <w:spacing w:val="-22"/>
          <w:w w:val="70"/>
        </w:rPr>
        <w:t xml:space="preserve"> </w:t>
      </w:r>
      <w:r>
        <w:rPr>
          <w:w w:val="70"/>
        </w:rPr>
        <w:t>Allgemeine</w:t>
      </w:r>
      <w:r>
        <w:rPr>
          <w:spacing w:val="-21"/>
          <w:w w:val="70"/>
        </w:rPr>
        <w:t xml:space="preserve"> </w:t>
      </w:r>
      <w:r>
        <w:rPr>
          <w:spacing w:val="-2"/>
          <w:w w:val="70"/>
        </w:rPr>
        <w:t>Nor</w:t>
      </w:r>
      <w:r>
        <w:rPr>
          <w:spacing w:val="-1"/>
          <w:w w:val="70"/>
        </w:rPr>
        <w:t>m</w:t>
      </w:r>
      <w:r>
        <w:rPr>
          <w:spacing w:val="-2"/>
          <w:w w:val="70"/>
        </w:rPr>
        <w:t>en</w:t>
      </w:r>
      <w:r>
        <w:rPr>
          <w:spacing w:val="-22"/>
          <w:w w:val="70"/>
        </w:rPr>
        <w:t xml:space="preserve"> </w:t>
      </w:r>
      <w:r>
        <w:rPr>
          <w:w w:val="70"/>
        </w:rPr>
        <w:t>fur</w:t>
      </w:r>
      <w:r>
        <w:rPr>
          <w:spacing w:val="-22"/>
          <w:w w:val="70"/>
        </w:rPr>
        <w:t xml:space="preserve"> </w:t>
      </w:r>
      <w:r>
        <w:rPr>
          <w:spacing w:val="-2"/>
          <w:w w:val="70"/>
        </w:rPr>
        <w:t>d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e</w:t>
      </w:r>
      <w:r>
        <w:rPr>
          <w:spacing w:val="-21"/>
          <w:w w:val="70"/>
        </w:rPr>
        <w:t xml:space="preserve"> </w:t>
      </w:r>
      <w:r>
        <w:rPr>
          <w:spacing w:val="-1"/>
          <w:w w:val="70"/>
        </w:rPr>
        <w:t>R</w:t>
      </w:r>
      <w:r>
        <w:rPr>
          <w:spacing w:val="-2"/>
          <w:w w:val="70"/>
        </w:rPr>
        <w:t>ate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4" w:hanging="737"/>
        <w:jc w:val="both"/>
      </w:pPr>
      <w:bookmarkStart w:id="1343" w:name="_bookmark872"/>
      <w:bookmarkEnd w:id="1343"/>
      <w:r>
        <w:t>Unter</w:t>
      </w:r>
      <w:r>
        <w:rPr>
          <w:spacing w:val="-17"/>
        </w:rPr>
        <w:t xml:space="preserve"> </w:t>
      </w:r>
      <w:r>
        <w:rPr>
          <w:spacing w:val="-2"/>
        </w:rPr>
        <w:t>,,Ra</w:t>
      </w:r>
      <w:r>
        <w:rPr>
          <w:spacing w:val="-1"/>
        </w:rPr>
        <w:t>t"</w:t>
      </w:r>
      <w:r>
        <w:rPr>
          <w:spacing w:val="-18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er</w:t>
      </w:r>
      <w:r>
        <w:rPr>
          <w:spacing w:val="-19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nkunft</w:t>
      </w:r>
      <w:r>
        <w:rPr>
          <w:spacing w:val="-16"/>
        </w:rPr>
        <w:t xml:space="preserve"> </w:t>
      </w:r>
      <w:r>
        <w:t>des</w:t>
      </w:r>
      <w:r>
        <w:rPr>
          <w:spacing w:val="-16"/>
        </w:rPr>
        <w:t xml:space="preserve"> </w:t>
      </w:r>
      <w:r>
        <w:rPr>
          <w:spacing w:val="-1"/>
        </w:rPr>
        <w:t>Oberen</w:t>
      </w:r>
      <w:r>
        <w:rPr>
          <w:rFonts w:ascii="Times New Roman"/>
          <w:spacing w:val="33"/>
          <w:w w:val="98"/>
        </w:rPr>
        <w:t xml:space="preserve"> </w:t>
      </w:r>
      <w:r>
        <w:t>oder</w:t>
      </w:r>
      <w:r>
        <w:rPr>
          <w:spacing w:val="26"/>
        </w:rPr>
        <w:t xml:space="preserve"> </w:t>
      </w:r>
      <w:r>
        <w:rPr>
          <w:spacing w:val="-2"/>
        </w:rPr>
        <w:t>seines</w:t>
      </w:r>
      <w:r>
        <w:rPr>
          <w:spacing w:val="28"/>
        </w:rPr>
        <w:t xml:space="preserve"> </w:t>
      </w:r>
      <w:r>
        <w:rPr>
          <w:spacing w:val="-2"/>
        </w:rPr>
        <w:t>Stellvertreters</w:t>
      </w:r>
      <w:r>
        <w:rPr>
          <w:spacing w:val="27"/>
        </w:rPr>
        <w:t xml:space="preserve"> </w:t>
      </w:r>
      <w:r>
        <w:rPr>
          <w:spacing w:val="-1"/>
        </w:rPr>
        <w:t>mit</w:t>
      </w:r>
      <w:r>
        <w:rPr>
          <w:spacing w:val="26"/>
        </w:rPr>
        <w:t xml:space="preserve"> </w:t>
      </w:r>
      <w:r>
        <w:rPr>
          <w:spacing w:val="-1"/>
        </w:rPr>
        <w:t>den</w:t>
      </w:r>
      <w:r>
        <w:rPr>
          <w:spacing w:val="27"/>
        </w:rPr>
        <w:t xml:space="preserve"> </w:t>
      </w:r>
      <w:r>
        <w:rPr>
          <w:spacing w:val="-1"/>
        </w:rPr>
        <w:t>Konsultoren</w:t>
      </w:r>
      <w:r>
        <w:rPr>
          <w:spacing w:val="26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1344" w:name="396"/>
      <w:bookmarkStart w:id="1345" w:name="_bookmark871"/>
      <w:bookmarkEnd w:id="1344"/>
      <w:bookmarkEnd w:id="1345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standen.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4" w:hanging="737"/>
        <w:jc w:val="both"/>
      </w:pPr>
      <w:bookmarkStart w:id="1346" w:name="_bookmark873"/>
      <w:bookmarkStart w:id="1347" w:name="_bookmark874"/>
      <w:bookmarkEnd w:id="1346"/>
      <w:bookmarkEnd w:id="1347"/>
      <w:r>
        <w:t>Die</w:t>
      </w:r>
      <w:r>
        <w:rPr>
          <w:spacing w:val="-32"/>
        </w:rPr>
        <w:t xml:space="preserve"> </w:t>
      </w:r>
      <w:r>
        <w:rPr>
          <w:spacing w:val="-4"/>
        </w:rPr>
        <w:t>Si</w:t>
      </w:r>
      <w:r>
        <w:rPr>
          <w:spacing w:val="-3"/>
        </w:rPr>
        <w:t>tz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34"/>
        </w:rPr>
        <w:t xml:space="preserve"> </w:t>
      </w:r>
      <w:r>
        <w:t>des</w:t>
      </w:r>
      <w:r>
        <w:rPr>
          <w:spacing w:val="-3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r</w:t>
      </w:r>
      <w:r>
        <w:rPr>
          <w:spacing w:val="-2"/>
        </w:rPr>
        <w:t>ats,</w:t>
      </w:r>
      <w:r>
        <w:rPr>
          <w:spacing w:val="-33"/>
        </w:rPr>
        <w:t xml:space="preserve"> </w:t>
      </w:r>
      <w:r>
        <w:t>des</w:t>
      </w:r>
      <w:r>
        <w:rPr>
          <w:spacing w:val="-32"/>
        </w:rPr>
        <w:t xml:space="preserve"> </w:t>
      </w:r>
      <w:r>
        <w:rPr>
          <w:spacing w:val="-1"/>
        </w:rPr>
        <w:t>Provinzr</w:t>
      </w:r>
      <w:r>
        <w:rPr>
          <w:spacing w:val="-2"/>
        </w:rPr>
        <w:t>ats</w:t>
      </w:r>
      <w:r>
        <w:rPr>
          <w:spacing w:val="-3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2"/>
        </w:rPr>
        <w:t xml:space="preserve"> </w:t>
      </w:r>
      <w:r>
        <w:t>des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2"/>
        </w:rPr>
        <w:t>Hausrats</w:t>
      </w:r>
      <w:r>
        <w:rPr>
          <w:spacing w:val="-1"/>
        </w:rPr>
        <w:t xml:space="preserve"> </w:t>
      </w:r>
      <w:r>
        <w:rPr>
          <w:spacing w:val="-2"/>
        </w:rPr>
        <w:t>miissen</w:t>
      </w:r>
      <w:r>
        <w:t xml:space="preserve"> </w:t>
      </w:r>
      <w:r>
        <w:rPr>
          <w:spacing w:val="-1"/>
        </w:rPr>
        <w:t>in den</w:t>
      </w:r>
      <w:r>
        <w:rPr>
          <w:spacing w:val="1"/>
        </w:rPr>
        <w:t xml:space="preserve"> </w:t>
      </w:r>
      <w:r>
        <w:rPr>
          <w:spacing w:val="-2"/>
        </w:rPr>
        <w:t>Zeitabstanden,</w:t>
      </w:r>
      <w: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>fest</w:t>
      </w:r>
      <w:r>
        <w:rPr>
          <w:spacing w:val="-2"/>
        </w:rPr>
        <w:t>gelegt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37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b</w:t>
      </w:r>
      <w:r>
        <w:rPr>
          <w:spacing w:val="-4"/>
        </w:rPr>
        <w:t>gehal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7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r</w:t>
      </w:r>
      <w:r>
        <w:rPr>
          <w:spacing w:val="-3"/>
        </w:rPr>
        <w:t>den</w:t>
      </w:r>
      <w:r>
        <w:rPr>
          <w:spacing w:val="-36"/>
        </w:rPr>
        <w:t xml:space="preserve"> </w:t>
      </w:r>
      <w:r>
        <w:t>und</w:t>
      </w:r>
      <w:r>
        <w:rPr>
          <w:spacing w:val="-3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Berd</w:t>
      </w:r>
      <w:r>
        <w:rPr>
          <w:spacing w:val="-1"/>
        </w:rPr>
        <w:t>em,</w:t>
      </w:r>
      <w:r>
        <w:rPr>
          <w:spacing w:val="-36"/>
        </w:rPr>
        <w:t xml:space="preserve"> </w:t>
      </w:r>
      <w:r>
        <w:rPr>
          <w:spacing w:val="-1"/>
        </w:rPr>
        <w:t>wenn</w:t>
      </w:r>
      <w:r>
        <w:rPr>
          <w:spacing w:val="-36"/>
        </w:rPr>
        <w:t xml:space="preserve"> </w:t>
      </w:r>
      <w:r>
        <w:t>es</w:t>
      </w:r>
      <w:r>
        <w:rPr>
          <w:spacing w:val="-35"/>
        </w:rPr>
        <w:t xml:space="preserve"> </w:t>
      </w:r>
      <w:r>
        <w:t>der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12"/>
        </w:rPr>
        <w:t xml:space="preserve"> </w:t>
      </w:r>
      <w:r>
        <w:t>fiir</w:t>
      </w:r>
      <w:r>
        <w:rPr>
          <w:spacing w:val="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cht</w:t>
      </w:r>
      <w:r>
        <w:rPr>
          <w:spacing w:val="1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lt.</w:t>
      </w:r>
      <w:r>
        <w:rPr>
          <w:spacing w:val="12"/>
        </w:rPr>
        <w:t xml:space="preserve"> </w:t>
      </w:r>
      <w:r>
        <w:t>Zuvor</w:t>
      </w:r>
      <w:r>
        <w:rPr>
          <w:spacing w:val="16"/>
        </w:rPr>
        <w:t xml:space="preserve"> </w:t>
      </w:r>
      <w:r>
        <w:t>hat</w:t>
      </w:r>
      <w:r>
        <w:rPr>
          <w:spacing w:val="15"/>
        </w:rPr>
        <w:t xml:space="preserve"> </w:t>
      </w:r>
      <w:r>
        <w:t>immer</w:t>
      </w:r>
      <w:r>
        <w:rPr>
          <w:spacing w:val="12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d-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1"/>
        </w:rPr>
        <w:t>nung</w:t>
      </w:r>
      <w:r>
        <w:rPr>
          <w:spacing w:val="-2"/>
        </w:rPr>
        <w:t>sgemaBe</w:t>
      </w:r>
      <w:r>
        <w:rPr>
          <w:spacing w:val="-35"/>
        </w:rPr>
        <w:t xml:space="preserve"> </w:t>
      </w:r>
      <w:r>
        <w:rPr>
          <w:spacing w:val="-1"/>
        </w:rPr>
        <w:t>Einberufung</w:t>
      </w:r>
      <w:r>
        <w:rPr>
          <w:spacing w:val="-35"/>
        </w:rPr>
        <w:t xml:space="preserve"> </w:t>
      </w:r>
      <w:r>
        <w:rPr>
          <w:spacing w:val="-1"/>
        </w:rPr>
        <w:t>zu</w:t>
      </w:r>
      <w:r>
        <w:rPr>
          <w:spacing w:val="-35"/>
        </w:rPr>
        <w:t xml:space="preserve"> </w:t>
      </w:r>
      <w:r>
        <w:rPr>
          <w:spacing w:val="-1"/>
        </w:rPr>
        <w:t>erfolgen.</w:t>
      </w:r>
    </w:p>
    <w:p w:rsidR="00F46B38" w:rsidRDefault="00F520FB">
      <w:pPr>
        <w:pStyle w:val="BodyText"/>
        <w:ind w:left="846" w:right="115"/>
        <w:jc w:val="both"/>
      </w:pPr>
      <w:r>
        <w:t>Das</w:t>
      </w:r>
      <w:r>
        <w:rPr>
          <w:spacing w:val="-10"/>
        </w:rPr>
        <w:t xml:space="preserve"> </w:t>
      </w:r>
      <w:r>
        <w:rPr>
          <w:spacing w:val="-1"/>
        </w:rPr>
        <w:t>Recht,</w:t>
      </w:r>
      <w:r>
        <w:rPr>
          <w:spacing w:val="-10"/>
        </w:rPr>
        <w:t xml:space="preserve"> </w:t>
      </w:r>
      <w:r>
        <w:rPr>
          <w:spacing w:val="-1"/>
        </w:rPr>
        <w:t>mit</w:t>
      </w:r>
      <w:r>
        <w:rPr>
          <w:spacing w:val="-9"/>
        </w:rPr>
        <w:t xml:space="preserve"> </w:t>
      </w:r>
      <w:r>
        <w:t>Sitz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1"/>
        </w:rPr>
        <w:t>Stimme</w:t>
      </w:r>
      <w:r>
        <w:rPr>
          <w:spacing w:val="-9"/>
        </w:rPr>
        <w:t xml:space="preserve"> </w:t>
      </w:r>
      <w:r>
        <w:rPr>
          <w:spacing w:val="-2"/>
        </w:rPr>
        <w:t>an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9"/>
        </w:rPr>
        <w:t xml:space="preserve"> </w:t>
      </w:r>
      <w:r>
        <w:rPr>
          <w:spacing w:val="-1"/>
        </w:rPr>
        <w:t>Sitzungen</w:t>
      </w:r>
      <w:r>
        <w:rPr>
          <w:spacing w:val="-10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31"/>
          <w:w w:val="95"/>
        </w:rPr>
        <w:t xml:space="preserve"> </w:t>
      </w:r>
      <w:r>
        <w:t>Rates</w:t>
      </w:r>
      <w:r>
        <w:rPr>
          <w:spacing w:val="50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ilzunehmen,</w:t>
      </w:r>
      <w:r>
        <w:rPr>
          <w:spacing w:val="46"/>
        </w:rPr>
        <w:t xml:space="preserve"> </w:t>
      </w:r>
      <w:r>
        <w:rPr>
          <w:spacing w:val="-1"/>
        </w:rPr>
        <w:t>haben</w:t>
      </w:r>
      <w:r>
        <w:rPr>
          <w:spacing w:val="46"/>
        </w:rPr>
        <w:t xml:space="preserve"> </w:t>
      </w:r>
      <w:r>
        <w:rPr>
          <w:spacing w:val="-1"/>
        </w:rPr>
        <w:t>neben</w:t>
      </w:r>
      <w:r>
        <w:rPr>
          <w:spacing w:val="46"/>
        </w:rPr>
        <w:t xml:space="preserve"> </w:t>
      </w:r>
      <w:r>
        <w:rPr>
          <w:spacing w:val="-1"/>
        </w:rPr>
        <w:t>dem</w:t>
      </w:r>
      <w:r>
        <w:rPr>
          <w:spacing w:val="46"/>
        </w:rPr>
        <w:t xml:space="preserve"> </w:t>
      </w:r>
      <w:r>
        <w:rPr>
          <w:spacing w:val="-1"/>
        </w:rPr>
        <w:t>Oberen</w:t>
      </w:r>
      <w:r>
        <w:rPr>
          <w:spacing w:val="47"/>
        </w:rPr>
        <w:t xml:space="preserve"> </w:t>
      </w:r>
      <w:r>
        <w:rPr>
          <w:spacing w:val="-2"/>
        </w:rPr>
        <w:t>alle</w:t>
      </w:r>
      <w:r>
        <w:rPr>
          <w:rFonts w:ascii="Times New Roman"/>
          <w:spacing w:val="26"/>
          <w:w w:val="95"/>
        </w:rPr>
        <w:t xml:space="preserve"> </w:t>
      </w:r>
      <w:r>
        <w:rPr>
          <w:spacing w:val="-1"/>
        </w:rPr>
        <w:t>Konsultoren.</w:t>
      </w:r>
      <w:r>
        <w:rPr>
          <w:spacing w:val="13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kret</w:t>
      </w:r>
      <w:r>
        <w:rPr>
          <w:spacing w:val="-2"/>
        </w:rPr>
        <w:t>ar</w:t>
      </w:r>
      <w:r>
        <w:rPr>
          <w:spacing w:val="13"/>
        </w:rPr>
        <w:t xml:space="preserve"> </w:t>
      </w:r>
      <w:r>
        <w:rPr>
          <w:spacing w:val="-1"/>
        </w:rPr>
        <w:t>und</w:t>
      </w:r>
      <w:r>
        <w:rPr>
          <w:spacing w:val="18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t>Okonom</w:t>
      </w:r>
      <w:r>
        <w:rPr>
          <w:spacing w:val="13"/>
        </w:rPr>
        <w:t xml:space="preserve"> </w:t>
      </w:r>
      <w:r>
        <w:rPr>
          <w:spacing w:val="-1"/>
        </w:rPr>
        <w:t>nehmen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2"/>
        </w:rPr>
        <w:t>ebenfalls</w:t>
      </w:r>
      <w:r>
        <w:rPr>
          <w:spacing w:val="-23"/>
        </w:rPr>
        <w:t xml:space="preserve"> </w:t>
      </w:r>
      <w:r>
        <w:rPr>
          <w:spacing w:val="-2"/>
        </w:rPr>
        <w:t>teil,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1"/>
        </w:rPr>
        <w:t>zwar</w:t>
      </w:r>
      <w:r>
        <w:rPr>
          <w:spacing w:val="-21"/>
        </w:rPr>
        <w:t xml:space="preserve"> </w:t>
      </w:r>
      <w:r>
        <w:rPr>
          <w:spacing w:val="-1"/>
        </w:rPr>
        <w:t>auch,</w:t>
      </w:r>
      <w:r>
        <w:rPr>
          <w:spacing w:val="-20"/>
        </w:rPr>
        <w:t xml:space="preserve"> </w:t>
      </w:r>
      <w:r>
        <w:rPr>
          <w:spacing w:val="-1"/>
        </w:rPr>
        <w:t>wenn</w:t>
      </w:r>
      <w:r>
        <w:rPr>
          <w:spacing w:val="-19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2"/>
        </w:rPr>
        <w:t>keine</w:t>
      </w:r>
      <w:r>
        <w:rPr>
          <w:spacing w:val="-22"/>
        </w:rPr>
        <w:t xml:space="preserve"> </w:t>
      </w:r>
      <w:r>
        <w:rPr>
          <w:spacing w:val="-1"/>
        </w:rPr>
        <w:t>Konsulto-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ren</w:t>
      </w:r>
      <w:r>
        <w:rPr>
          <w:spacing w:val="-15"/>
        </w:rPr>
        <w:t xml:space="preserve"> </w:t>
      </w:r>
      <w:r>
        <w:rPr>
          <w:spacing w:val="-2"/>
        </w:rPr>
        <w:t>sind,</w:t>
      </w:r>
      <w:r>
        <w:rPr>
          <w:spacing w:val="-15"/>
        </w:rPr>
        <w:t xml:space="preserve"> </w:t>
      </w:r>
      <w:r>
        <w:rPr>
          <w:spacing w:val="-1"/>
        </w:rPr>
        <w:t>doch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diesem</w:t>
      </w:r>
      <w:r>
        <w:rPr>
          <w:spacing w:val="-14"/>
        </w:rPr>
        <w:t xml:space="preserve"> </w:t>
      </w:r>
      <w:r>
        <w:rPr>
          <w:spacing w:val="-2"/>
        </w:rPr>
        <w:t>Fall</w:t>
      </w:r>
      <w:r>
        <w:rPr>
          <w:spacing w:val="-15"/>
        </w:rPr>
        <w:t xml:space="preserve"> </w:t>
      </w:r>
      <w:r>
        <w:rPr>
          <w:spacing w:val="-1"/>
        </w:rPr>
        <w:t>ohne</w:t>
      </w:r>
      <w:r>
        <w:rPr>
          <w:spacing w:val="-15"/>
        </w:rPr>
        <w:t xml:space="preserve"> </w:t>
      </w:r>
      <w:r>
        <w:rPr>
          <w:spacing w:val="-1"/>
        </w:rPr>
        <w:t>Stimmrecht.</w:t>
      </w:r>
    </w:p>
    <w:p w:rsidR="00F46B38" w:rsidRDefault="00F520FB">
      <w:pPr>
        <w:pStyle w:val="BodyText"/>
        <w:ind w:left="846" w:right="115"/>
        <w:jc w:val="both"/>
      </w:pPr>
      <w:r>
        <w:t>Den</w:t>
      </w:r>
      <w:r>
        <w:rPr>
          <w:spacing w:val="4"/>
        </w:rPr>
        <w:t xml:space="preserve"> </w:t>
      </w:r>
      <w:r>
        <w:rPr>
          <w:spacing w:val="-1"/>
        </w:rPr>
        <w:t>Vorsitz</w:t>
      </w:r>
      <w:r>
        <w:rPr>
          <w:spacing w:val="5"/>
        </w:rPr>
        <w:t xml:space="preserve"> </w:t>
      </w:r>
      <w:r>
        <w:rPr>
          <w:spacing w:val="-1"/>
        </w:rPr>
        <w:t>fiihrt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2"/>
        </w:rPr>
        <w:t>jeweilige</w:t>
      </w:r>
      <w:r>
        <w:rPr>
          <w:spacing w:val="4"/>
        </w:rPr>
        <w:t xml:space="preserve"> </w:t>
      </w:r>
      <w:r>
        <w:rPr>
          <w:spacing w:val="-1"/>
        </w:rPr>
        <w:t>Obere</w:t>
      </w:r>
      <w:r>
        <w:rPr>
          <w:spacing w:val="5"/>
        </w:rPr>
        <w:t xml:space="preserve"> </w:t>
      </w:r>
      <w:r>
        <w:t>oder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2"/>
        </w:rPr>
        <w:t>Vikar,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wenn</w:t>
      </w:r>
      <w:r>
        <w:rPr>
          <w:spacing w:val="24"/>
        </w:rPr>
        <w:t xml:space="preserve"> </w:t>
      </w:r>
      <w:r>
        <w:rPr>
          <w:spacing w:val="-1"/>
        </w:rPr>
        <w:t>jener</w:t>
      </w:r>
      <w:r>
        <w:rPr>
          <w:spacing w:val="24"/>
        </w:rPr>
        <w:t xml:space="preserve"> </w:t>
      </w:r>
      <w:r>
        <w:rPr>
          <w:spacing w:val="-2"/>
        </w:rPr>
        <w:t>abwesend</w:t>
      </w:r>
      <w:r>
        <w:rPr>
          <w:spacing w:val="24"/>
        </w:rPr>
        <w:t xml:space="preserve"> </w:t>
      </w:r>
      <w:r>
        <w:t>oder</w:t>
      </w:r>
      <w:r>
        <w:rPr>
          <w:spacing w:val="25"/>
        </w:rPr>
        <w:t xml:space="preserve"> </w:t>
      </w:r>
      <w:r>
        <w:t>verhindert</w:t>
      </w:r>
      <w:r>
        <w:rPr>
          <w:spacing w:val="24"/>
        </w:rPr>
        <w:t xml:space="preserve"> </w:t>
      </w:r>
      <w:r>
        <w:rPr>
          <w:spacing w:val="-2"/>
        </w:rPr>
        <w:t>ist,</w:t>
      </w:r>
      <w:r>
        <w:rPr>
          <w:spacing w:val="24"/>
        </w:rPr>
        <w:t xml:space="preserve"> </w:t>
      </w:r>
      <w:r>
        <w:rPr>
          <w:spacing w:val="-1"/>
        </w:rPr>
        <w:t>und</w:t>
      </w:r>
      <w:r>
        <w:rPr>
          <w:spacing w:val="24"/>
        </w:rPr>
        <w:t xml:space="preserve"> </w:t>
      </w:r>
      <w:r>
        <w:rPr>
          <w:spacing w:val="-1"/>
        </w:rPr>
        <w:t>wenn</w:t>
      </w:r>
      <w:r>
        <w:rPr>
          <w:rFonts w:ascii="Times New Roman"/>
          <w:spacing w:val="28"/>
          <w:w w:val="98"/>
        </w:rPr>
        <w:t xml:space="preserve"> </w:t>
      </w:r>
      <w:r>
        <w:t>beide</w:t>
      </w:r>
      <w:r>
        <w:rPr>
          <w:spacing w:val="51"/>
        </w:rPr>
        <w:t xml:space="preserve"> </w:t>
      </w:r>
      <w:r>
        <w:rPr>
          <w:spacing w:val="1"/>
        </w:rPr>
        <w:t>abwesend</w:t>
      </w:r>
      <w:r>
        <w:rPr>
          <w:spacing w:val="52"/>
        </w:rPr>
        <w:t xml:space="preserve"> </w:t>
      </w:r>
      <w:r>
        <w:rPr>
          <w:spacing w:val="1"/>
        </w:rPr>
        <w:t>sind,</w:t>
      </w:r>
      <w:r>
        <w:rPr>
          <w:spacing w:val="52"/>
        </w:rPr>
        <w:t xml:space="preserve"> </w:t>
      </w:r>
      <w:r>
        <w:rPr>
          <w:spacing w:val="1"/>
        </w:rPr>
        <w:t>der</w:t>
      </w:r>
      <w:r>
        <w:rPr>
          <w:spacing w:val="52"/>
        </w:rPr>
        <w:t xml:space="preserve"> </w:t>
      </w:r>
      <w:r>
        <w:rPr>
          <w:spacing w:val="2"/>
        </w:rPr>
        <w:t>Konsultor,</w:t>
      </w:r>
      <w:r>
        <w:rPr>
          <w:spacing w:val="51"/>
        </w:rPr>
        <w:t xml:space="preserve"> </w:t>
      </w:r>
      <w:r>
        <w:t>der</w:t>
      </w:r>
      <w:r>
        <w:rPr>
          <w:spacing w:val="4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46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-</w:t>
      </w:r>
      <w:r>
        <w:rPr>
          <w:rFonts w:ascii="Times New Roman"/>
          <w:spacing w:val="34"/>
          <w:w w:val="98"/>
        </w:rPr>
        <w:t xml:space="preserve"> </w:t>
      </w:r>
      <w:r>
        <w:t>stimmt</w:t>
      </w:r>
      <w:r>
        <w:rPr>
          <w:spacing w:val="-30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de,</w:t>
      </w:r>
      <w:r>
        <w:rPr>
          <w:spacing w:val="-29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>jenige,</w:t>
      </w:r>
      <w:r>
        <w:rPr>
          <w:spacing w:val="-30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30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3"/>
        </w:rPr>
        <w:t>Reihen</w:t>
      </w:r>
      <w:r>
        <w:rPr>
          <w:spacing w:val="-2"/>
        </w:rPr>
        <w:t>fo</w:t>
      </w:r>
      <w:r>
        <w:rPr>
          <w:spacing w:val="-3"/>
        </w:rPr>
        <w:t>lge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Rangordnung</w:t>
      </w:r>
      <w:r>
        <w:rPr>
          <w:spacing w:val="-24"/>
        </w:rPr>
        <w:t xml:space="preserve"> </w:t>
      </w:r>
      <w:r>
        <w:rPr>
          <w:spacing w:val="-1"/>
        </w:rPr>
        <w:t>folgt.</w:t>
      </w:r>
    </w:p>
    <w:p w:rsidR="00F46B38" w:rsidRDefault="00F520FB">
      <w:pPr>
        <w:pStyle w:val="BodyText"/>
        <w:ind w:left="846" w:right="114"/>
        <w:jc w:val="both"/>
      </w:pPr>
      <w:r>
        <w:rPr>
          <w:spacing w:val="2"/>
        </w:rPr>
        <w:t>Die</w:t>
      </w:r>
      <w:r>
        <w:rPr>
          <w:spacing w:val="60"/>
        </w:rPr>
        <w:t xml:space="preserve"> </w:t>
      </w:r>
      <w:r>
        <w:rPr>
          <w:spacing w:val="1"/>
        </w:rPr>
        <w:t>Rate</w:t>
      </w:r>
      <w:r>
        <w:rPr>
          <w:spacing w:val="61"/>
        </w:rPr>
        <w:t xml:space="preserve"> </w:t>
      </w:r>
      <w:r>
        <w:rPr>
          <w:spacing w:val="2"/>
        </w:rPr>
        <w:t>mii</w:t>
      </w:r>
      <w:r>
        <w:rPr>
          <w:spacing w:val="61"/>
        </w:rPr>
        <w:t xml:space="preserve"> </w:t>
      </w:r>
      <w:r>
        <w:rPr>
          <w:spacing w:val="3"/>
        </w:rPr>
        <w:t>rechtzeitig</w:t>
      </w:r>
      <w:r>
        <w:rPr>
          <w:spacing w:val="64"/>
        </w:rPr>
        <w:t xml:space="preserve"> </w:t>
      </w:r>
      <w:r>
        <w:rPr>
          <w:spacing w:val="2"/>
        </w:rPr>
        <w:t>im</w:t>
      </w:r>
      <w:r>
        <w:rPr>
          <w:spacing w:val="63"/>
        </w:rPr>
        <w:t xml:space="preserve"> </w:t>
      </w:r>
      <w:r>
        <w:rPr>
          <w:spacing w:val="3"/>
        </w:rPr>
        <w:t>voraus</w:t>
      </w:r>
      <w:r>
        <w:rPr>
          <w:spacing w:val="64"/>
        </w:rPr>
        <w:t xml:space="preserve"> </w:t>
      </w:r>
      <w:r>
        <w:rPr>
          <w:spacing w:val="2"/>
        </w:rPr>
        <w:t>mii</w:t>
      </w:r>
      <w:r>
        <w:rPr>
          <w:spacing w:val="18"/>
        </w:rPr>
        <w:t xml:space="preserve"> </w:t>
      </w:r>
      <w:r>
        <w:rPr>
          <w:spacing w:val="1"/>
        </w:rPr>
        <w:t>ch,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hrift</w:t>
      </w:r>
      <w:r>
        <w:rPr>
          <w:spacing w:val="-2"/>
        </w:rPr>
        <w:t>li</w:t>
      </w:r>
      <w:r>
        <w:rPr>
          <w:spacing w:val="-1"/>
        </w:rPr>
        <w:t>ch</w:t>
      </w:r>
      <w:r>
        <w:rPr>
          <w:spacing w:val="-32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</w:t>
      </w:r>
      <w:r>
        <w:rPr>
          <w:spacing w:val="-29"/>
        </w:rPr>
        <w:t xml:space="preserve"> </w:t>
      </w:r>
      <w:r>
        <w:rPr>
          <w:spacing w:val="-2"/>
        </w:rPr>
        <w:t>Medi</w:t>
      </w:r>
      <w:r>
        <w:rPr>
          <w:spacing w:val="-1"/>
        </w:rPr>
        <w:t>en</w:t>
      </w:r>
      <w:r>
        <w:rPr>
          <w:spacing w:val="-31"/>
        </w:rPr>
        <w:t xml:space="preserve"> </w:t>
      </w:r>
      <w:r>
        <w:rPr>
          <w:spacing w:val="-3"/>
        </w:rPr>
        <w:t>einber</w:t>
      </w:r>
      <w:r>
        <w:rPr>
          <w:spacing w:val="-2"/>
        </w:rPr>
        <w:t>ufen</w:t>
      </w:r>
      <w:r>
        <w:rPr>
          <w:spacing w:val="-31"/>
        </w:rPr>
        <w:t xml:space="preserve"> </w:t>
      </w:r>
      <w:r>
        <w:rPr>
          <w:spacing w:val="-4"/>
        </w:rPr>
        <w:t>werden,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31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li</w:t>
      </w:r>
      <w:r>
        <w:rPr>
          <w:spacing w:val="-1"/>
        </w:rPr>
        <w:t>ch</w:t>
      </w:r>
      <w:r>
        <w:rPr>
          <w:spacing w:val="-31"/>
        </w:rPr>
        <w:t xml:space="preserve"> </w:t>
      </w:r>
      <w:r>
        <w:rPr>
          <w:spacing w:val="-4"/>
        </w:rPr>
        <w:t>alle</w:t>
      </w:r>
      <w:r>
        <w:rPr>
          <w:spacing w:val="-32"/>
        </w:rPr>
        <w:t xml:space="preserve"> </w:t>
      </w:r>
      <w:r>
        <w:rPr>
          <w:spacing w:val="-4"/>
        </w:rPr>
        <w:t>teilnehmen</w:t>
      </w:r>
      <w:r>
        <w:rPr>
          <w:spacing w:val="-31"/>
        </w:rPr>
        <w:t xml:space="preserve"> </w:t>
      </w:r>
      <w:r>
        <w:rPr>
          <w:spacing w:val="-3"/>
        </w:rPr>
        <w:t>konnen,</w:t>
      </w:r>
      <w:r>
        <w:rPr>
          <w:spacing w:val="-33"/>
        </w:rPr>
        <w:t xml:space="preserve"> </w:t>
      </w:r>
      <w:r>
        <w:rPr>
          <w:spacing w:val="-3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das</w:t>
      </w:r>
      <w:r>
        <w:rPr>
          <w:spacing w:val="-3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rFonts w:ascii="Times New Roman"/>
          <w:spacing w:val="47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Verpflichtung</w:t>
      </w:r>
      <w:r>
        <w:rPr>
          <w:spacing w:val="-20"/>
        </w:rPr>
        <w:t xml:space="preserve"> </w:t>
      </w:r>
      <w:r>
        <w:rPr>
          <w:spacing w:val="-1"/>
        </w:rPr>
        <w:t>zur</w:t>
      </w:r>
      <w:r>
        <w:rPr>
          <w:spacing w:val="-20"/>
        </w:rPr>
        <w:t xml:space="preserve"> </w:t>
      </w:r>
      <w:r>
        <w:rPr>
          <w:spacing w:val="-1"/>
        </w:rPr>
        <w:t>Teilnahme</w:t>
      </w:r>
      <w:r>
        <w:rPr>
          <w:spacing w:val="-20"/>
        </w:rPr>
        <w:t xml:space="preserve"> </w:t>
      </w:r>
      <w:r>
        <w:rPr>
          <w:spacing w:val="-1"/>
        </w:rPr>
        <w:t>haben.</w:t>
      </w:r>
    </w:p>
    <w:p w:rsidR="00F46B38" w:rsidRDefault="00F520FB">
      <w:pPr>
        <w:pStyle w:val="BodyText"/>
        <w:ind w:left="846" w:right="116"/>
        <w:jc w:val="both"/>
      </w:pPr>
      <w:r>
        <w:rPr>
          <w:spacing w:val="-1"/>
        </w:rPr>
        <w:t>Wenn</w:t>
      </w:r>
      <w:r>
        <w:rPr>
          <w:spacing w:val="-19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Einberufung</w:t>
      </w:r>
      <w:r>
        <w:rPr>
          <w:spacing w:val="-19"/>
        </w:rPr>
        <w:t xml:space="preserve"> </w:t>
      </w:r>
      <w:r>
        <w:rPr>
          <w:spacing w:val="-2"/>
        </w:rPr>
        <w:t>erhalten</w:t>
      </w:r>
      <w:r>
        <w:rPr>
          <w:spacing w:val="-19"/>
        </w:rPr>
        <w:t xml:space="preserve"> </w:t>
      </w:r>
      <w:r>
        <w:rPr>
          <w:spacing w:val="-1"/>
        </w:rPr>
        <w:t>haben,</w:t>
      </w:r>
      <w:r>
        <w:rPr>
          <w:spacing w:val="-19"/>
        </w:rPr>
        <w:t xml:space="preserve"> </w:t>
      </w:r>
      <w:r>
        <w:rPr>
          <w:spacing w:val="-2"/>
        </w:rPr>
        <w:t>miissen</w:t>
      </w:r>
      <w:r>
        <w:rPr>
          <w:spacing w:val="-19"/>
        </w:rPr>
        <w:t xml:space="preserve"> </w:t>
      </w:r>
      <w:r>
        <w:rPr>
          <w:spacing w:val="-2"/>
        </w:rPr>
        <w:t>alle</w:t>
      </w:r>
      <w:r>
        <w:rPr>
          <w:rFonts w:ascii="Times New Roman"/>
          <w:spacing w:val="27"/>
          <w:w w:val="95"/>
        </w:rPr>
        <w:t xml:space="preserve"> </w:t>
      </w:r>
      <w:r>
        <w:t>teilnehmen,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2"/>
        </w:rPr>
        <w:t>das</w:t>
      </w:r>
      <w:r>
        <w:rPr>
          <w:spacing w:val="2"/>
        </w:rPr>
        <w:t xml:space="preserve"> </w:t>
      </w:r>
      <w:r>
        <w:rPr>
          <w:spacing w:val="-1"/>
        </w:rPr>
        <w:t>Recht</w:t>
      </w:r>
      <w:r>
        <w:rPr>
          <w:spacing w:val="2"/>
        </w:rPr>
        <w:t xml:space="preserve"> </w:t>
      </w:r>
      <w:r>
        <w:rPr>
          <w:spacing w:val="-1"/>
        </w:rPr>
        <w:t>zur</w:t>
      </w:r>
      <w:r>
        <w:rPr>
          <w:spacing w:val="2"/>
        </w:rPr>
        <w:t xml:space="preserve"> </w:t>
      </w:r>
      <w:r>
        <w:rPr>
          <w:spacing w:val="-1"/>
        </w:rPr>
        <w:t>Teilnahme</w:t>
      </w:r>
      <w:r>
        <w:rPr>
          <w:spacing w:val="3"/>
        </w:rPr>
        <w:t xml:space="preserve"> </w:t>
      </w:r>
      <w:r>
        <w:rPr>
          <w:spacing w:val="-1"/>
        </w:rPr>
        <w:t>besitzen,</w:t>
      </w:r>
      <w:r>
        <w:rPr>
          <w:spacing w:val="3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0"/>
          <w:w w:val="96"/>
        </w:rPr>
        <w:t xml:space="preserve"> </w:t>
      </w:r>
      <w:r>
        <w:t>sei</w:t>
      </w:r>
      <w:r>
        <w:rPr>
          <w:spacing w:val="-40"/>
        </w:rPr>
        <w:t xml:space="preserve"> </w:t>
      </w:r>
      <w:r>
        <w:rPr>
          <w:spacing w:val="-1"/>
        </w:rPr>
        <w:t>denn,</w:t>
      </w:r>
      <w:r>
        <w:rPr>
          <w:spacing w:val="-39"/>
        </w:rPr>
        <w:t xml:space="preserve"> </w:t>
      </w:r>
      <w:r>
        <w:rPr>
          <w:spacing w:val="-2"/>
        </w:rPr>
        <w:t>dass</w:t>
      </w:r>
      <w:r>
        <w:rPr>
          <w:spacing w:val="-39"/>
        </w:rPr>
        <w:t xml:space="preserve"> </w:t>
      </w:r>
      <w:r>
        <w:t>sie</w:t>
      </w:r>
      <w:r>
        <w:rPr>
          <w:spacing w:val="-39"/>
        </w:rPr>
        <w:t xml:space="preserve"> </w:t>
      </w:r>
      <w:r>
        <w:t>rechtmaBig</w:t>
      </w:r>
      <w:r>
        <w:rPr>
          <w:spacing w:val="-41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hi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rt</w:t>
      </w:r>
      <w:r>
        <w:rPr>
          <w:spacing w:val="-40"/>
        </w:rPr>
        <w:t xml:space="preserve"> </w:t>
      </w:r>
      <w:r>
        <w:rPr>
          <w:spacing w:val="-4"/>
        </w:rPr>
        <w:t>si</w:t>
      </w:r>
      <w:r>
        <w:rPr>
          <w:spacing w:val="-3"/>
        </w:rPr>
        <w:t>n</w:t>
      </w:r>
      <w:r>
        <w:rPr>
          <w:spacing w:val="-4"/>
        </w:rPr>
        <w:t>d.</w:t>
      </w:r>
      <w:r>
        <w:rPr>
          <w:spacing w:val="-41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41"/>
        </w:rPr>
        <w:t xml:space="preserve"> </w:t>
      </w:r>
      <w:r>
        <w:rPr>
          <w:spacing w:val="-2"/>
        </w:rPr>
        <w:t>diesem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6"/>
        <w:jc w:val="both"/>
      </w:pPr>
      <w:r>
        <w:rPr>
          <w:spacing w:val="-2"/>
        </w:rPr>
        <w:t>Fall</w:t>
      </w:r>
      <w:r>
        <w:rPr>
          <w:spacing w:val="10"/>
        </w:rPr>
        <w:t xml:space="preserve"> </w:t>
      </w:r>
      <w:r>
        <w:t>miissen</w:t>
      </w:r>
      <w:r>
        <w:rPr>
          <w:spacing w:val="9"/>
        </w:rPr>
        <w:t xml:space="preserve"> </w:t>
      </w:r>
      <w:r>
        <w:rPr>
          <w:spacing w:val="1"/>
        </w:rPr>
        <w:t>sie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-1"/>
        </w:rPr>
        <w:t>Verhinderung</w:t>
      </w:r>
      <w:r>
        <w:rPr>
          <w:spacing w:val="10"/>
        </w:rPr>
        <w:t xml:space="preserve"> </w:t>
      </w:r>
      <w:r>
        <w:rPr>
          <w:spacing w:val="-1"/>
        </w:rPr>
        <w:t>dem</w:t>
      </w:r>
      <w:r>
        <w:rPr>
          <w:spacing w:val="10"/>
        </w:rPr>
        <w:t xml:space="preserve"> </w:t>
      </w:r>
      <w:r>
        <w:t>Oberen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-1"/>
          <w:w w:val="97"/>
        </w:rPr>
        <w:t xml:space="preserve"> </w:t>
      </w:r>
      <w:bookmarkStart w:id="1348" w:name="397"/>
      <w:bookmarkStart w:id="1349" w:name="_bookmark875"/>
      <w:bookmarkStart w:id="1350" w:name="_bookmark876"/>
      <w:bookmarkEnd w:id="1348"/>
      <w:bookmarkEnd w:id="1349"/>
      <w:bookmarkEnd w:id="1350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eig</w:t>
      </w:r>
      <w:r>
        <w:rPr>
          <w:spacing w:val="-1"/>
        </w:rPr>
        <w:t>neter</w:t>
      </w:r>
      <w:r>
        <w:rPr>
          <w:spacing w:val="-36"/>
        </w:rPr>
        <w:t xml:space="preserve"> </w:t>
      </w:r>
      <w:r>
        <w:t>Weise</w:t>
      </w:r>
      <w:r>
        <w:rPr>
          <w:spacing w:val="-36"/>
        </w:rPr>
        <w:t xml:space="preserve"> </w:t>
      </w:r>
      <w:r>
        <w:t>mitteilen.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351" w:name="_bookmark877"/>
      <w:bookmarkEnd w:id="1351"/>
      <w:r>
        <w:t>Bei</w:t>
      </w:r>
      <w:r>
        <w:rPr>
          <w:spacing w:val="27"/>
        </w:rPr>
        <w:t xml:space="preserve"> </w:t>
      </w:r>
      <w:r>
        <w:t>den</w:t>
      </w:r>
      <w:r>
        <w:rPr>
          <w:spacing w:val="28"/>
        </w:rPr>
        <w:t xml:space="preserve"> </w:t>
      </w:r>
      <w:r>
        <w:rPr>
          <w:rFonts w:ascii="Cambria"/>
          <w:i/>
        </w:rPr>
        <w:t>kollegialen</w:t>
      </w:r>
      <w:r>
        <w:rPr>
          <w:rFonts w:ascii="Cambria"/>
          <w:i/>
          <w:spacing w:val="41"/>
        </w:rPr>
        <w:t xml:space="preserve"> </w:t>
      </w:r>
      <w:r>
        <w:rPr>
          <w:rFonts w:ascii="Cambria"/>
          <w:i/>
          <w:spacing w:val="-1"/>
        </w:rPr>
        <w:t>Akten</w:t>
      </w:r>
      <w:r>
        <w:rPr>
          <w:rFonts w:ascii="Cambria"/>
          <w:i/>
          <w:spacing w:val="42"/>
        </w:rPr>
        <w:t xml:space="preserve"> </w:t>
      </w:r>
      <w:r>
        <w:rPr>
          <w:spacing w:val="-2"/>
        </w:rPr>
        <w:t>miissen</w:t>
      </w:r>
      <w:r>
        <w:rPr>
          <w:spacing w:val="26"/>
        </w:rPr>
        <w:t xml:space="preserve"> </w:t>
      </w:r>
      <w:r>
        <w:rPr>
          <w:spacing w:val="-2"/>
        </w:rPr>
        <w:t>sich</w:t>
      </w:r>
      <w:r>
        <w:rPr>
          <w:spacing w:val="27"/>
        </w:rPr>
        <w:t xml:space="preserve"> </w:t>
      </w:r>
      <w:r>
        <w:rPr>
          <w:spacing w:val="-2"/>
        </w:rPr>
        <w:t>das</w:t>
      </w:r>
      <w:r>
        <w:rPr>
          <w:spacing w:val="27"/>
        </w:rPr>
        <w:t xml:space="preserve"> </w:t>
      </w:r>
      <w:r>
        <w:rPr>
          <w:spacing w:val="-1"/>
        </w:rPr>
        <w:t>Kollegium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Obere,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rPr>
          <w:spacing w:val="-1"/>
        </w:rPr>
        <w:t>Vorsitz</w:t>
      </w:r>
      <w:r>
        <w:rPr>
          <w:spacing w:val="-8"/>
        </w:rPr>
        <w:t xml:space="preserve"> </w:t>
      </w:r>
      <w:r>
        <w:rPr>
          <w:spacing w:val="-1"/>
        </w:rPr>
        <w:t>fiihrt,</w:t>
      </w:r>
      <w:r>
        <w:rPr>
          <w:spacing w:val="-8"/>
        </w:rPr>
        <w:t xml:space="preserve"> </w:t>
      </w:r>
      <w:r>
        <w:rPr>
          <w:spacing w:val="-1"/>
        </w:rPr>
        <w:t>nach</w:t>
      </w:r>
      <w:r>
        <w:rPr>
          <w:spacing w:val="-8"/>
        </w:rPr>
        <w:t xml:space="preserve"> </w:t>
      </w:r>
      <w:r>
        <w:rPr>
          <w:spacing w:val="-1"/>
        </w:rPr>
        <w:t>Canon</w:t>
      </w:r>
      <w:r>
        <w:rPr>
          <w:spacing w:val="-7"/>
        </w:rPr>
        <w:t xml:space="preserve"> </w:t>
      </w:r>
      <w:r>
        <w:rPr>
          <w:spacing w:val="-1"/>
        </w:rPr>
        <w:t>119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1"/>
        </w:rPr>
        <w:t>richten,</w:t>
      </w:r>
      <w:r>
        <w:rPr>
          <w:spacing w:val="49"/>
        </w:rPr>
        <w:t xml:space="preserve"> </w:t>
      </w:r>
      <w:r>
        <w:rPr>
          <w:spacing w:val="1"/>
        </w:rPr>
        <w:t>soweit</w:t>
      </w:r>
      <w:r>
        <w:rPr>
          <w:spacing w:val="52"/>
        </w:rPr>
        <w:t xml:space="preserve"> </w:t>
      </w:r>
      <w:r>
        <w:rPr>
          <w:spacing w:val="3"/>
        </w:rPr>
        <w:t>unser</w:t>
      </w:r>
      <w:r>
        <w:rPr>
          <w:spacing w:val="53"/>
        </w:rPr>
        <w:t xml:space="preserve"> </w:t>
      </w:r>
      <w:r>
        <w:rPr>
          <w:spacing w:val="2"/>
        </w:rPr>
        <w:t>Eigenrecht</w:t>
      </w:r>
      <w:r>
        <w:rPr>
          <w:spacing w:val="49"/>
        </w:rPr>
        <w:t xml:space="preserve"> </w:t>
      </w:r>
      <w:r>
        <w:rPr>
          <w:spacing w:val="1"/>
        </w:rPr>
        <w:t>keine</w:t>
      </w:r>
      <w:r>
        <w:rPr>
          <w:spacing w:val="50"/>
        </w:rPr>
        <w:t xml:space="preserve"> </w:t>
      </w:r>
      <w:r>
        <w:rPr>
          <w:spacing w:val="2"/>
        </w:rPr>
        <w:t>Sondervor-</w:t>
      </w:r>
      <w:r>
        <w:rPr>
          <w:rFonts w:ascii="Times New Roman"/>
          <w:spacing w:val="46"/>
          <w:w w:val="99"/>
        </w:rPr>
        <w:t xml:space="preserve"> </w:t>
      </w:r>
      <w:r>
        <w:rPr>
          <w:spacing w:val="-1"/>
        </w:rPr>
        <w:t>schrift</w:t>
      </w:r>
      <w:r>
        <w:rPr>
          <w:spacing w:val="-35"/>
        </w:rPr>
        <w:t xml:space="preserve"> </w:t>
      </w:r>
      <w:r>
        <w:rPr>
          <w:spacing w:val="-1"/>
        </w:rPr>
        <w:t>enthalt.</w:t>
      </w:r>
    </w:p>
    <w:p w:rsidR="00F46B38" w:rsidRDefault="00F520FB">
      <w:pPr>
        <w:pStyle w:val="BodyText"/>
        <w:ind w:left="846" w:right="113"/>
        <w:jc w:val="both"/>
      </w:pPr>
      <w:r>
        <w:rPr>
          <w:spacing w:val="-2"/>
        </w:rPr>
        <w:t>Mit</w:t>
      </w:r>
      <w:r>
        <w:rPr>
          <w:spacing w:val="-27"/>
        </w:rPr>
        <w:t xml:space="preserve"> </w:t>
      </w:r>
      <w:r>
        <w:rPr>
          <w:spacing w:val="-2"/>
        </w:rPr>
        <w:t>Ausnahme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Falle,</w:t>
      </w:r>
      <w:r>
        <w:rPr>
          <w:spacing w:val="-28"/>
        </w:rPr>
        <w:t xml:space="preserve"> </w:t>
      </w:r>
      <w:r>
        <w:rPr>
          <w:spacing w:val="-1"/>
        </w:rPr>
        <w:t>in</w:t>
      </w:r>
      <w:r>
        <w:rPr>
          <w:spacing w:val="-29"/>
        </w:rPr>
        <w:t xml:space="preserve"> </w:t>
      </w:r>
      <w:r>
        <w:rPr>
          <w:spacing w:val="-1"/>
        </w:rPr>
        <w:t>denen</w:t>
      </w:r>
      <w:r>
        <w:rPr>
          <w:spacing w:val="-28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rPr>
          <w:spacing w:val="-1"/>
        </w:rPr>
        <w:t>Recht</w:t>
      </w:r>
      <w:r>
        <w:rPr>
          <w:spacing w:val="-27"/>
        </w:rPr>
        <w:t xml:space="preserve"> </w:t>
      </w:r>
      <w:r>
        <w:rPr>
          <w:spacing w:val="-2"/>
        </w:rPr>
        <w:t>eine</w:t>
      </w:r>
      <w:r>
        <w:rPr>
          <w:spacing w:val="-27"/>
        </w:rPr>
        <w:t xml:space="preserve"> </w:t>
      </w:r>
      <w:r>
        <w:rPr>
          <w:spacing w:val="-1"/>
        </w:rPr>
        <w:t>naher</w:t>
      </w:r>
      <w:r>
        <w:rPr>
          <w:rFonts w:ascii="Times New Roman"/>
          <w:spacing w:val="29"/>
          <w:w w:val="98"/>
        </w:rPr>
        <w:t xml:space="preserve"> </w:t>
      </w:r>
      <w:r>
        <w:t>bezeichnete</w:t>
      </w:r>
      <w:r>
        <w:rPr>
          <w:spacing w:val="34"/>
        </w:rPr>
        <w:t xml:space="preserve"> </w:t>
      </w:r>
      <w:r>
        <w:rPr>
          <w:spacing w:val="-2"/>
        </w:rPr>
        <w:t>Mindeststimmenzahl</w:t>
      </w:r>
      <w:r>
        <w:rPr>
          <w:spacing w:val="33"/>
        </w:rPr>
        <w:t xml:space="preserve"> </w:t>
      </w:r>
      <w:r>
        <w:rPr>
          <w:spacing w:val="-1"/>
        </w:rPr>
        <w:t>fiir</w:t>
      </w:r>
      <w:r>
        <w:rPr>
          <w:spacing w:val="35"/>
        </w:rPr>
        <w:t xml:space="preserve"> </w:t>
      </w:r>
      <w:r>
        <w:rPr>
          <w:spacing w:val="1"/>
        </w:rPr>
        <w:t>die</w:t>
      </w:r>
      <w:r>
        <w:rPr>
          <w:spacing w:val="39"/>
        </w:rPr>
        <w:t xml:space="preserve"> </w:t>
      </w:r>
      <w:r>
        <w:rPr>
          <w:spacing w:val="1"/>
        </w:rPr>
        <w:t>Beschluss-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fahigkei</w:t>
      </w:r>
      <w:r>
        <w:rPr>
          <w:spacing w:val="-1"/>
        </w:rPr>
        <w:t>t</w:t>
      </w:r>
      <w:r>
        <w:rPr>
          <w:spacing w:val="13"/>
        </w:rPr>
        <w:t xml:space="preserve"> </w:t>
      </w:r>
      <w:r>
        <w:rPr>
          <w:spacing w:val="-2"/>
        </w:rPr>
        <w:t>verlangt,</w:t>
      </w:r>
      <w:r>
        <w:rPr>
          <w:spacing w:val="13"/>
        </w:rPr>
        <w:t xml:space="preserve"> </w:t>
      </w:r>
      <w:r>
        <w:rPr>
          <w:spacing w:val="-2"/>
        </w:rPr>
        <w:t>ist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wese</w:t>
      </w:r>
      <w:r>
        <w:rPr>
          <w:spacing w:val="-1"/>
        </w:rPr>
        <w:t>nhe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3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hrzahl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1"/>
        </w:rPr>
        <w:t>derer</w:t>
      </w:r>
      <w:r>
        <w:rPr>
          <w:spacing w:val="44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erlich,</w:t>
      </w:r>
      <w:r>
        <w:rPr>
          <w:spacing w:val="42"/>
        </w:rPr>
        <w:t xml:space="preserve"> </w:t>
      </w:r>
      <w:r>
        <w:t>die</w:t>
      </w:r>
      <w:r>
        <w:rPr>
          <w:spacing w:val="43"/>
        </w:rPr>
        <w:t xml:space="preserve"> </w:t>
      </w:r>
      <w:r>
        <w:rPr>
          <w:spacing w:val="-1"/>
        </w:rPr>
        <w:t>einzuberufen</w:t>
      </w:r>
      <w:r>
        <w:rPr>
          <w:spacing w:val="43"/>
        </w:rPr>
        <w:t xml:space="preserve"> </w:t>
      </w:r>
      <w:r>
        <w:t>sind.</w:t>
      </w:r>
      <w:r>
        <w:rPr>
          <w:spacing w:val="42"/>
        </w:rPr>
        <w:t xml:space="preserve"> </w:t>
      </w:r>
      <w:r>
        <w:t>Fiir</w:t>
      </w:r>
      <w:r>
        <w:rPr>
          <w:spacing w:val="42"/>
        </w:rPr>
        <w:t xml:space="preserve"> </w:t>
      </w:r>
      <w:r>
        <w:t>diese</w:t>
      </w:r>
      <w:r>
        <w:rPr>
          <w:rFonts w:ascii="Times New Roman"/>
          <w:spacing w:val="36"/>
          <w:w w:val="96"/>
        </w:rPr>
        <w:t xml:space="preserve"> </w:t>
      </w:r>
      <w:r>
        <w:rPr>
          <w:spacing w:val="-1"/>
        </w:rPr>
        <w:t>Berechnung</w:t>
      </w:r>
      <w:r>
        <w:rPr>
          <w:spacing w:val="-30"/>
        </w:rPr>
        <w:t xml:space="preserve"> </w:t>
      </w:r>
      <w:r>
        <w:rPr>
          <w:spacing w:val="-2"/>
        </w:rPr>
        <w:t>ist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31"/>
        </w:rPr>
        <w:t xml:space="preserve"> </w:t>
      </w:r>
      <w:r>
        <w:rPr>
          <w:spacing w:val="-1"/>
        </w:rPr>
        <w:t>beriicksichtigen,</w:t>
      </w:r>
      <w:r>
        <w:rPr>
          <w:spacing w:val="-30"/>
        </w:rPr>
        <w:t xml:space="preserve"> </w:t>
      </w:r>
      <w:r>
        <w:rPr>
          <w:spacing w:val="-3"/>
        </w:rPr>
        <w:t>was</w:t>
      </w:r>
      <w:r>
        <w:rPr>
          <w:spacing w:val="-32"/>
        </w:rPr>
        <w:t xml:space="preserve"> </w:t>
      </w:r>
      <w:r>
        <w:rPr>
          <w:spacing w:val="-4"/>
        </w:rPr>
        <w:t>wei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0"/>
        </w:rPr>
        <w:t xml:space="preserve"> </w:t>
      </w:r>
      <w:r>
        <w:rPr>
          <w:spacing w:val="-1"/>
        </w:rPr>
        <w:t>unten</w:t>
      </w:r>
      <w:r>
        <w:rPr>
          <w:spacing w:val="-31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-1"/>
          <w:w w:val="98"/>
        </w:rPr>
        <w:t xml:space="preserve"> </w:t>
      </w:r>
      <w:bookmarkStart w:id="1352" w:name="_bookmark878"/>
      <w:bookmarkEnd w:id="1352"/>
      <w:r>
        <w:rPr>
          <w:rFonts w:ascii="Times New Roman"/>
          <w:spacing w:val="-1"/>
          <w:w w:val="98"/>
        </w:rPr>
        <w:t xml:space="preserve"> </w:t>
      </w:r>
      <w:hyperlink w:anchor="_bookmark88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7"/>
          </w:rPr>
          <w:t xml:space="preserve"> </w:t>
        </w:r>
        <w:r>
          <w:rPr>
            <w:color w:val="0000FF"/>
          </w:rPr>
          <w:t>399c</w:t>
        </w:r>
        <w:r>
          <w:rPr>
            <w:color w:val="0000FF"/>
            <w:spacing w:val="-17"/>
          </w:rPr>
          <w:t xml:space="preserve"> </w:t>
        </w:r>
      </w:hyperlink>
      <w:r>
        <w:rPr>
          <w:spacing w:val="-2"/>
        </w:rPr>
        <w:t>gesag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t>ist.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4"/>
        </w:tabs>
        <w:spacing w:before="88"/>
        <w:ind w:right="114" w:hanging="737"/>
        <w:jc w:val="both"/>
      </w:pPr>
      <w:bookmarkStart w:id="1353" w:name="398"/>
      <w:bookmarkStart w:id="1354" w:name="_bookmark879"/>
      <w:bookmarkStart w:id="1355" w:name="_bookmark880"/>
      <w:bookmarkEnd w:id="1353"/>
      <w:bookmarkEnd w:id="1354"/>
      <w:bookmarkEnd w:id="1355"/>
      <w:r>
        <w:t>Bei</w:t>
      </w:r>
      <w:r>
        <w:rPr>
          <w:spacing w:val="16"/>
        </w:rPr>
        <w:t xml:space="preserve"> </w:t>
      </w:r>
      <w:r>
        <w:t>den</w:t>
      </w:r>
      <w:r>
        <w:rPr>
          <w:spacing w:val="16"/>
        </w:rPr>
        <w:t xml:space="preserve"> </w:t>
      </w:r>
      <w:r>
        <w:rPr>
          <w:spacing w:val="-1"/>
        </w:rPr>
        <w:t>nicht</w:t>
      </w:r>
      <w:r>
        <w:rPr>
          <w:spacing w:val="15"/>
        </w:rPr>
        <w:t xml:space="preserve"> </w:t>
      </w:r>
      <w:r>
        <w:t>kollegialen</w:t>
      </w:r>
      <w:r>
        <w:rPr>
          <w:spacing w:val="16"/>
        </w:rPr>
        <w:t xml:space="preserve"> </w:t>
      </w:r>
      <w:r>
        <w:t>Akten</w:t>
      </w:r>
      <w:r>
        <w:rPr>
          <w:spacing w:val="16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16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t>Beteiligung</w:t>
      </w:r>
      <w:r>
        <w:rPr>
          <w:rFonts w:ascii="Times New Roman" w:eastAsia="Times New Roman" w:hAnsi="Times New Roman" w:cs="Times New Roman"/>
          <w:spacing w:val="24"/>
          <w:w w:val="97"/>
        </w:rPr>
        <w:t xml:space="preserve"> </w:t>
      </w:r>
      <w:r>
        <w:t>der</w:t>
      </w:r>
      <w:r>
        <w:rPr>
          <w:spacing w:val="40"/>
        </w:rPr>
        <w:t xml:space="preserve"> </w:t>
      </w:r>
      <w:r>
        <w:rPr>
          <w:spacing w:val="-1"/>
        </w:rPr>
        <w:t>Konsu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2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40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42"/>
        </w:rPr>
        <w:t xml:space="preserve"> </w:t>
      </w:r>
      <w:r>
        <w:t>127</w:t>
      </w:r>
      <w:r>
        <w:rPr>
          <w:spacing w:val="41"/>
        </w:rPr>
        <w:t xml:space="preserve"> </w:t>
      </w:r>
      <w:r>
        <w:t>§</w:t>
      </w:r>
      <w:r>
        <w:rPr>
          <w:spacing w:val="42"/>
        </w:rPr>
        <w:t xml:space="preserve"> </w:t>
      </w:r>
      <w:r>
        <w:t>1</w:t>
      </w:r>
      <w:r>
        <w:rPr>
          <w:spacing w:val="4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</w:t>
      </w:r>
      <w:r>
        <w:rPr>
          <w:spacing w:val="-2"/>
        </w:rPr>
        <w:t>ege</w:t>
      </w:r>
      <w:r>
        <w:rPr>
          <w:spacing w:val="-1"/>
        </w:rPr>
        <w:t>lt</w:t>
      </w:r>
      <w:r>
        <w:rPr>
          <w:spacing w:val="4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 w:eastAsia="Times New Roman" w:hAnsi="Times New Roman" w:cs="Times New Roman"/>
          <w:spacing w:val="41"/>
          <w:w w:val="97"/>
        </w:rPr>
        <w:t xml:space="preserve"> </w:t>
      </w:r>
      <w:r>
        <w:rPr>
          <w:spacing w:val="-1"/>
        </w:rPr>
        <w:t>kommt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erster</w:t>
      </w:r>
      <w:r>
        <w:rPr>
          <w:spacing w:val="-12"/>
        </w:rPr>
        <w:t xml:space="preserve"> </w:t>
      </w:r>
      <w:r>
        <w:rPr>
          <w:spacing w:val="-1"/>
        </w:rPr>
        <w:t>Linie</w:t>
      </w:r>
      <w:r>
        <w:rPr>
          <w:spacing w:val="-11"/>
        </w:rPr>
        <w:t xml:space="preserve"> </w:t>
      </w:r>
      <w:r>
        <w:rPr>
          <w:spacing w:val="-1"/>
        </w:rPr>
        <w:t>durch</w:t>
      </w:r>
      <w:r>
        <w:rPr>
          <w:spacing w:val="-14"/>
        </w:rPr>
        <w:t xml:space="preserve"> </w:t>
      </w:r>
      <w:r>
        <w:rPr>
          <w:spacing w:val="-1"/>
        </w:rPr>
        <w:t>Abstimmungen</w:t>
      </w:r>
      <w:r>
        <w:rPr>
          <w:spacing w:val="-13"/>
        </w:rPr>
        <w:t xml:space="preserve"> </w:t>
      </w:r>
      <w:r>
        <w:rPr>
          <w:spacing w:val="-1"/>
        </w:rPr>
        <w:t>zum</w:t>
      </w:r>
      <w:r>
        <w:rPr>
          <w:spacing w:val="-14"/>
        </w:rPr>
        <w:t xml:space="preserve"> </w:t>
      </w:r>
      <w:r>
        <w:rPr>
          <w:spacing w:val="-2"/>
        </w:rPr>
        <w:t>Aus-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-1"/>
        </w:rPr>
        <w:t>druck,</w:t>
      </w:r>
      <w:r>
        <w:t xml:space="preserve"> </w:t>
      </w:r>
      <w:r>
        <w:rPr>
          <w:spacing w:val="-1"/>
        </w:rPr>
        <w:t>bei denen</w:t>
      </w:r>
      <w:r>
        <w:t xml:space="preserve"> sie je nach </w:t>
      </w:r>
      <w:r>
        <w:rPr>
          <w:spacing w:val="1"/>
        </w:rPr>
        <w:t>Lage</w:t>
      </w:r>
      <w:r>
        <w:rPr>
          <w:spacing w:val="5"/>
        </w:rPr>
        <w:t xml:space="preserve"> </w:t>
      </w:r>
      <w:r>
        <w:rPr>
          <w:spacing w:val="1"/>
        </w:rPr>
        <w:t>des</w:t>
      </w:r>
      <w:r>
        <w:rPr>
          <w:spacing w:val="2"/>
        </w:rPr>
        <w:t xml:space="preserve"> </w:t>
      </w:r>
      <w:r>
        <w:rPr>
          <w:spacing w:val="-2"/>
        </w:rPr>
        <w:t>Falles</w:t>
      </w:r>
      <w:r>
        <w:rPr>
          <w:spacing w:val="1"/>
        </w:rPr>
        <w:t xml:space="preserve"> </w:t>
      </w:r>
      <w:r>
        <w:t>entschei-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29"/>
        </w:rPr>
        <w:t>dende</w:t>
      </w:r>
      <w:r>
        <w:t>s</w:t>
      </w:r>
      <w:r>
        <w:rPr>
          <w:spacing w:val="29"/>
        </w:rPr>
        <w:t xml:space="preserve"> ode</w:t>
      </w:r>
      <w:r>
        <w:t>r</w:t>
      </w:r>
      <w:r>
        <w:rPr>
          <w:spacing w:val="28"/>
        </w:rPr>
        <w:t xml:space="preserve"> </w:t>
      </w:r>
      <w:r>
        <w:rPr>
          <w:spacing w:val="26"/>
        </w:rPr>
        <w:t>be</w:t>
      </w:r>
      <w:r>
        <w:rPr>
          <w:spacing w:val="25"/>
        </w:rPr>
        <w:t>r</w:t>
      </w:r>
      <w:r>
        <w:rPr>
          <w:spacing w:val="26"/>
        </w:rPr>
        <w:t>atende</w:t>
      </w:r>
      <w:r>
        <w:t>s</w:t>
      </w:r>
      <w:r>
        <w:rPr>
          <w:spacing w:val="24"/>
        </w:rPr>
        <w:t xml:space="preserve"> </w:t>
      </w:r>
      <w:r>
        <w:rPr>
          <w:spacing w:val="26"/>
        </w:rPr>
        <w:t>St</w:t>
      </w:r>
      <w:r>
        <w:rPr>
          <w:spacing w:val="27"/>
        </w:rPr>
        <w:t>i</w:t>
      </w:r>
      <w:r>
        <w:rPr>
          <w:spacing w:val="26"/>
        </w:rPr>
        <w:t>mm</w:t>
      </w:r>
      <w:r>
        <w:rPr>
          <w:spacing w:val="25"/>
        </w:rPr>
        <w:t>r</w:t>
      </w:r>
      <w:r>
        <w:rPr>
          <w:spacing w:val="26"/>
        </w:rPr>
        <w:t>ec</w:t>
      </w:r>
      <w:r>
        <w:rPr>
          <w:spacing w:val="25"/>
        </w:rPr>
        <w:t>h</w:t>
      </w:r>
      <w:r>
        <w:t>t</w:t>
      </w:r>
      <w:r>
        <w:rPr>
          <w:spacing w:val="25"/>
        </w:rPr>
        <w:t xml:space="preserve"> h</w:t>
      </w:r>
      <w:r>
        <w:rPr>
          <w:spacing w:val="26"/>
        </w:rPr>
        <w:t>abe</w:t>
      </w:r>
      <w:r>
        <w:t>n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bookmarkStart w:id="1356" w:name="399"/>
      <w:bookmarkEnd w:id="1356"/>
      <w:r>
        <w:rPr>
          <w:rFonts w:ascii="Times New Roman" w:eastAsia="Times New Roman" w:hAnsi="Times New Roman" w:cs="Times New Roman"/>
          <w:w w:val="99"/>
        </w:rPr>
        <w:t xml:space="preserve">              </w:t>
      </w:r>
      <w:r>
        <w:rPr>
          <w:spacing w:val="-1"/>
        </w:rPr>
        <w:t>(</w:t>
      </w:r>
      <w:hyperlink w:anchor="_bookmark88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2"/>
          </w:rPr>
          <w:t xml:space="preserve"> </w:t>
        </w:r>
        <w:r>
          <w:rPr>
            <w:color w:val="0000FF"/>
          </w:rPr>
          <w:t>399-400</w:t>
        </w:r>
        <w:r>
          <w:rPr>
            <w:color w:val="0000FF"/>
            <w:spacing w:val="-11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1"/>
        </w:rPr>
        <w:t xml:space="preserve"> </w:t>
      </w:r>
      <w:hyperlink w:anchor="_bookmark894" w:history="1">
        <w:r>
          <w:rPr>
            <w:color w:val="0000FF"/>
          </w:rPr>
          <w:t>404</w:t>
        </w:r>
      </w:hyperlink>
      <w:r>
        <w:t>).</w:t>
      </w:r>
    </w:p>
    <w:p w:rsidR="00F46B38" w:rsidRDefault="00F520FB">
      <w:pPr>
        <w:numPr>
          <w:ilvl w:val="0"/>
          <w:numId w:val="22"/>
        </w:numPr>
        <w:tabs>
          <w:tab w:val="left" w:pos="845"/>
        </w:tabs>
        <w:spacing w:before="88"/>
        <w:ind w:left="845" w:hanging="736"/>
        <w:rPr>
          <w:rFonts w:ascii="Century" w:eastAsia="Century" w:hAnsi="Century" w:cs="Century"/>
          <w:sz w:val="24"/>
          <w:szCs w:val="24"/>
        </w:rPr>
      </w:pPr>
      <w:bookmarkStart w:id="1357" w:name="_bookmark881"/>
      <w:bookmarkStart w:id="1358" w:name="_bookmark882"/>
      <w:bookmarkStart w:id="1359" w:name="_bookmark883"/>
      <w:bookmarkEnd w:id="1357"/>
      <w:bookmarkEnd w:id="1358"/>
      <w:bookmarkEnd w:id="1359"/>
      <w:r>
        <w:rPr>
          <w:rFonts w:ascii="Century"/>
          <w:spacing w:val="-2"/>
          <w:w w:val="105"/>
          <w:sz w:val="24"/>
        </w:rPr>
        <w:t>Fiir</w:t>
      </w:r>
      <w:r>
        <w:rPr>
          <w:rFonts w:ascii="Century"/>
          <w:spacing w:val="-4"/>
          <w:w w:val="105"/>
          <w:sz w:val="24"/>
        </w:rPr>
        <w:t xml:space="preserve"> </w:t>
      </w:r>
      <w:r>
        <w:rPr>
          <w:rFonts w:ascii="Century"/>
          <w:w w:val="105"/>
          <w:sz w:val="24"/>
        </w:rPr>
        <w:t xml:space="preserve">die </w:t>
      </w:r>
      <w:r>
        <w:rPr>
          <w:rFonts w:ascii="Cambria"/>
          <w:i/>
          <w:spacing w:val="-1"/>
          <w:w w:val="105"/>
          <w:sz w:val="24"/>
        </w:rPr>
        <w:t>Ak</w:t>
      </w:r>
      <w:r>
        <w:rPr>
          <w:rFonts w:ascii="Cambria"/>
          <w:i/>
          <w:spacing w:val="-2"/>
          <w:w w:val="105"/>
          <w:sz w:val="24"/>
        </w:rPr>
        <w:t>te</w:t>
      </w:r>
      <w:r>
        <w:rPr>
          <w:rFonts w:ascii="Cambria"/>
          <w:i/>
          <w:spacing w:val="13"/>
          <w:w w:val="105"/>
          <w:sz w:val="24"/>
        </w:rPr>
        <w:t xml:space="preserve"> </w:t>
      </w:r>
      <w:r>
        <w:rPr>
          <w:rFonts w:ascii="Cambria"/>
          <w:i/>
          <w:w w:val="105"/>
          <w:sz w:val="24"/>
        </w:rPr>
        <w:t>mit</w:t>
      </w:r>
      <w:r>
        <w:rPr>
          <w:rFonts w:ascii="Cambria"/>
          <w:i/>
          <w:spacing w:val="14"/>
          <w:w w:val="105"/>
          <w:sz w:val="24"/>
        </w:rPr>
        <w:t xml:space="preserve"> </w:t>
      </w:r>
      <w:r>
        <w:rPr>
          <w:rFonts w:ascii="Cambria"/>
          <w:i/>
          <w:spacing w:val="-1"/>
          <w:w w:val="105"/>
          <w:sz w:val="24"/>
        </w:rPr>
        <w:t>entscheid</w:t>
      </w:r>
      <w:r>
        <w:rPr>
          <w:rFonts w:ascii="Cambria"/>
          <w:i/>
          <w:spacing w:val="-2"/>
          <w:w w:val="105"/>
          <w:sz w:val="24"/>
        </w:rPr>
        <w:t>e</w:t>
      </w:r>
      <w:r>
        <w:rPr>
          <w:rFonts w:ascii="Cambria"/>
          <w:i/>
          <w:spacing w:val="-1"/>
          <w:w w:val="105"/>
          <w:sz w:val="24"/>
        </w:rPr>
        <w:t>ndem</w:t>
      </w:r>
      <w:r>
        <w:rPr>
          <w:rFonts w:ascii="Cambria"/>
          <w:i/>
          <w:spacing w:val="14"/>
          <w:w w:val="105"/>
          <w:sz w:val="24"/>
        </w:rPr>
        <w:t xml:space="preserve"> </w:t>
      </w:r>
      <w:r>
        <w:rPr>
          <w:rFonts w:ascii="Cambria"/>
          <w:i/>
          <w:spacing w:val="-1"/>
          <w:w w:val="105"/>
          <w:sz w:val="24"/>
        </w:rPr>
        <w:t>S</w:t>
      </w:r>
      <w:r>
        <w:rPr>
          <w:rFonts w:ascii="Cambria"/>
          <w:i/>
          <w:spacing w:val="-2"/>
          <w:w w:val="105"/>
          <w:sz w:val="24"/>
        </w:rPr>
        <w:t>t</w:t>
      </w:r>
      <w:r>
        <w:rPr>
          <w:rFonts w:ascii="Cambria"/>
          <w:i/>
          <w:spacing w:val="-1"/>
          <w:w w:val="105"/>
          <w:sz w:val="24"/>
        </w:rPr>
        <w:t>immr</w:t>
      </w:r>
      <w:r>
        <w:rPr>
          <w:rFonts w:ascii="Cambria"/>
          <w:i/>
          <w:spacing w:val="-2"/>
          <w:w w:val="105"/>
          <w:sz w:val="24"/>
        </w:rPr>
        <w:t>echt</w:t>
      </w:r>
      <w:r>
        <w:rPr>
          <w:rFonts w:ascii="Cambria"/>
          <w:i/>
          <w:spacing w:val="13"/>
          <w:w w:val="105"/>
          <w:sz w:val="24"/>
        </w:rPr>
        <w:t xml:space="preserve"> </w:t>
      </w:r>
      <w:r>
        <w:rPr>
          <w:rFonts w:ascii="Century"/>
          <w:spacing w:val="-2"/>
          <w:w w:val="105"/>
          <w:sz w:val="24"/>
        </w:rPr>
        <w:t>gilt: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spacing w:before="0"/>
        <w:ind w:right="113" w:hanging="367"/>
        <w:jc w:val="both"/>
      </w:pPr>
      <w:r>
        <w:rPr>
          <w:spacing w:val="-1"/>
        </w:rPr>
        <w:t>Wenn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0"/>
        </w:rPr>
        <w:t xml:space="preserve"> </w:t>
      </w:r>
      <w:r>
        <w:rPr>
          <w:spacing w:val="-1"/>
        </w:rPr>
        <w:t>Einberufung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1"/>
        </w:rPr>
        <w:t>Stimmberechtigten</w:t>
      </w:r>
      <w:r>
        <w:rPr>
          <w:spacing w:val="11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</w:t>
      </w:r>
      <w:r>
        <w:rPr>
          <w:spacing w:val="-1"/>
        </w:rPr>
        <w:t>t</w:t>
      </w:r>
      <w:r>
        <w:rPr>
          <w:spacing w:val="-25"/>
        </w:rPr>
        <w:t xml:space="preserve"> </w:t>
      </w:r>
      <w:r>
        <w:t>ist</w:t>
      </w:r>
      <w:r>
        <w:rPr>
          <w:spacing w:val="-28"/>
        </w:rPr>
        <w:t xml:space="preserve"> </w:t>
      </w:r>
      <w:r>
        <w:rPr>
          <w:spacing w:val="-1"/>
        </w:rPr>
        <w:t>(</w:t>
      </w:r>
      <w:hyperlink w:anchor="_bookmark87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8"/>
          </w:rPr>
          <w:t xml:space="preserve"> </w:t>
        </w:r>
        <w:r>
          <w:rPr>
            <w:color w:val="0000FF"/>
          </w:rPr>
          <w:t>396</w:t>
        </w:r>
      </w:hyperlink>
      <w:r>
        <w:t>),</w:t>
      </w:r>
      <w:r>
        <w:rPr>
          <w:spacing w:val="-28"/>
        </w:rPr>
        <w:t xml:space="preserve"> </w:t>
      </w:r>
      <w:r>
        <w:t>ist</w:t>
      </w:r>
      <w:r>
        <w:rPr>
          <w:spacing w:val="-27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rPr>
          <w:spacing w:val="-1"/>
        </w:rPr>
        <w:t>An</w:t>
      </w:r>
      <w:r>
        <w:rPr>
          <w:spacing w:val="-2"/>
        </w:rPr>
        <w:t>wesen</w:t>
      </w:r>
      <w:r>
        <w:rPr>
          <w:spacing w:val="-1"/>
        </w:rPr>
        <w:t>h</w:t>
      </w:r>
      <w:r>
        <w:rPr>
          <w:spacing w:val="-2"/>
        </w:rPr>
        <w:t>eit</w:t>
      </w:r>
      <w:r>
        <w:rPr>
          <w:spacing w:val="-28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hrz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rFonts w:ascii="Times New Roman"/>
          <w:spacing w:val="33"/>
          <w:w w:val="95"/>
        </w:rPr>
        <w:t xml:space="preserve"> </w:t>
      </w:r>
      <w:r>
        <w:rPr>
          <w:spacing w:val="1"/>
        </w:rPr>
        <w:t>von</w:t>
      </w:r>
      <w:r>
        <w:rPr>
          <w:spacing w:val="50"/>
        </w:rPr>
        <w:t xml:space="preserve"> </w:t>
      </w:r>
      <w:r>
        <w:rPr>
          <w:spacing w:val="3"/>
        </w:rPr>
        <w:t>ihnen</w:t>
      </w:r>
      <w:r>
        <w:rPr>
          <w:spacing w:val="54"/>
        </w:rPr>
        <w:t xml:space="preserve"> </w:t>
      </w:r>
      <w:r>
        <w:rPr>
          <w:spacing w:val="1"/>
        </w:rPr>
        <w:t>erforderlich</w:t>
      </w:r>
      <w:r>
        <w:rPr>
          <w:spacing w:val="50"/>
        </w:rPr>
        <w:t xml:space="preserve"> </w:t>
      </w:r>
      <w:r>
        <w:rPr>
          <w:spacing w:val="1"/>
        </w:rPr>
        <w:t>und</w:t>
      </w:r>
      <w:r>
        <w:rPr>
          <w:spacing w:val="50"/>
        </w:rPr>
        <w:t xml:space="preserve"> </w:t>
      </w:r>
      <w:r>
        <w:rPr>
          <w:spacing w:val="1"/>
        </w:rPr>
        <w:t>ausreichend,</w:t>
      </w:r>
      <w:r>
        <w:rPr>
          <w:spacing w:val="49"/>
        </w:rPr>
        <w:t xml:space="preserve"> </w:t>
      </w:r>
      <w:r>
        <w:rPr>
          <w:spacing w:val="2"/>
        </w:rPr>
        <w:t>soweit</w:t>
      </w:r>
      <w:r>
        <w:rPr>
          <w:rFonts w:ascii="Times New Roman"/>
          <w:spacing w:val="34"/>
          <w:w w:val="98"/>
        </w:rPr>
        <w:t xml:space="preserve"> </w:t>
      </w:r>
      <w:r>
        <w:t>nicht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einem</w:t>
      </w:r>
      <w:r>
        <w:rPr>
          <w:spacing w:val="-5"/>
        </w:rPr>
        <w:t xml:space="preserve"> </w:t>
      </w:r>
      <w:r>
        <w:t>bestimmten</w:t>
      </w:r>
      <w:r>
        <w:rPr>
          <w:spacing w:val="-5"/>
        </w:rPr>
        <w:t xml:space="preserve"> </w:t>
      </w:r>
      <w:r>
        <w:rPr>
          <w:spacing w:val="-2"/>
        </w:rPr>
        <w:t>Fall</w:t>
      </w:r>
      <w:r>
        <w:rPr>
          <w:spacing w:val="-5"/>
        </w:rPr>
        <w:t xml:space="preserve"> </w:t>
      </w:r>
      <w:r>
        <w:rPr>
          <w:spacing w:val="-2"/>
        </w:rPr>
        <w:t>das</w:t>
      </w:r>
      <w:r>
        <w:rPr>
          <w:spacing w:val="-5"/>
        </w:rPr>
        <w:t xml:space="preserve"> </w:t>
      </w:r>
      <w:r>
        <w:t>Recht</w:t>
      </w:r>
      <w:r>
        <w:rPr>
          <w:spacing w:val="-5"/>
        </w:rPr>
        <w:t xml:space="preserve"> </w:t>
      </w:r>
      <w:r>
        <w:t>eine</w:t>
      </w:r>
      <w:r>
        <w:rPr>
          <w:spacing w:val="-5"/>
        </w:rPr>
        <w:t xml:space="preserve"> </w:t>
      </w:r>
      <w:r>
        <w:rPr>
          <w:spacing w:val="-2"/>
        </w:rPr>
        <w:t>na-</w:t>
      </w:r>
      <w:r>
        <w:rPr>
          <w:rFonts w:ascii="Times New Roman"/>
          <w:spacing w:val="19"/>
          <w:w w:val="97"/>
        </w:rPr>
        <w:t xml:space="preserve"> </w:t>
      </w:r>
      <w:r>
        <w:rPr>
          <w:spacing w:val="-3"/>
        </w:rPr>
        <w:t>he</w:t>
      </w:r>
      <w:r>
        <w:rPr>
          <w:spacing w:val="-2"/>
        </w:rPr>
        <w:t>r</w:t>
      </w:r>
      <w:r>
        <w:rPr>
          <w:spacing w:val="-36"/>
        </w:rPr>
        <w:t xml:space="preserve"> </w:t>
      </w:r>
      <w:r>
        <w:rPr>
          <w:spacing w:val="-3"/>
        </w:rPr>
        <w:t>bez</w:t>
      </w:r>
      <w:r>
        <w:rPr>
          <w:spacing w:val="-4"/>
        </w:rPr>
        <w:t>eich</w:t>
      </w:r>
      <w:r>
        <w:rPr>
          <w:spacing w:val="-3"/>
        </w:rPr>
        <w:t>n</w:t>
      </w:r>
      <w:r>
        <w:rPr>
          <w:spacing w:val="-4"/>
        </w:rPr>
        <w:t>ete</w:t>
      </w:r>
      <w:r>
        <w:rPr>
          <w:spacing w:val="-35"/>
        </w:rPr>
        <w:t xml:space="preserve"> </w:t>
      </w:r>
      <w:r>
        <w:rPr>
          <w:spacing w:val="-4"/>
        </w:rPr>
        <w:t>Mindeststimmen</w:t>
      </w:r>
      <w:r>
        <w:rPr>
          <w:spacing w:val="-3"/>
        </w:rPr>
        <w:t>z</w:t>
      </w:r>
      <w:r>
        <w:rPr>
          <w:spacing w:val="-4"/>
        </w:rPr>
        <w:t>ahl</w:t>
      </w:r>
      <w:r>
        <w:rPr>
          <w:spacing w:val="-34"/>
        </w:rPr>
        <w:t xml:space="preserve"> </w:t>
      </w:r>
      <w:r>
        <w:rPr>
          <w:spacing w:val="-1"/>
        </w:rPr>
        <w:t>zur</w:t>
      </w:r>
      <w:r>
        <w:rPr>
          <w:spacing w:val="-35"/>
        </w:rPr>
        <w:t xml:space="preserve"> </w:t>
      </w:r>
      <w:r>
        <w:rPr>
          <w:spacing w:val="-4"/>
        </w:rPr>
        <w:t>Beschluss-</w:t>
      </w:r>
      <w:r>
        <w:rPr>
          <w:rFonts w:ascii="Times New Roman"/>
          <w:spacing w:val="-3"/>
          <w:w w:val="96"/>
        </w:rPr>
        <w:t xml:space="preserve"> </w:t>
      </w:r>
      <w:bookmarkStart w:id="1360" w:name="_bookmark884"/>
      <w:bookmarkStart w:id="1361" w:name="_bookmark885"/>
      <w:bookmarkEnd w:id="1360"/>
      <w:bookmarkEnd w:id="1361"/>
      <w:r>
        <w:rPr>
          <w:rFonts w:ascii="Times New Roman"/>
          <w:spacing w:val="-3"/>
          <w:w w:val="96"/>
        </w:rPr>
        <w:t xml:space="preserve"> </w:t>
      </w:r>
      <w:r>
        <w:rPr>
          <w:spacing w:val="-2"/>
        </w:rPr>
        <w:t>fahigkei</w:t>
      </w:r>
      <w:r>
        <w:rPr>
          <w:spacing w:val="-1"/>
        </w:rPr>
        <w:t>t</w:t>
      </w:r>
      <w:r>
        <w:rPr>
          <w:spacing w:val="-45"/>
        </w:rPr>
        <w:t xml:space="preserve"> </w:t>
      </w:r>
      <w:r>
        <w:rPr>
          <w:spacing w:val="-2"/>
        </w:rPr>
        <w:t>verlangt.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9" w:hanging="367"/>
        <w:jc w:val="both"/>
      </w:pPr>
      <w:r>
        <w:rPr>
          <w:spacing w:val="-3"/>
        </w:rPr>
        <w:t>Die</w:t>
      </w:r>
      <w:r>
        <w:rPr>
          <w:spacing w:val="-31"/>
        </w:rPr>
        <w:t xml:space="preserve"> </w:t>
      </w:r>
      <w:r>
        <w:rPr>
          <w:spacing w:val="-3"/>
        </w:rPr>
        <w:t>nicht</w:t>
      </w:r>
      <w:r>
        <w:rPr>
          <w:spacing w:val="-28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m</w:t>
      </w:r>
      <w:r>
        <w:rPr>
          <w:spacing w:val="-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wese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1"/>
        </w:rPr>
        <w:t>Kon</w:t>
      </w:r>
      <w:r>
        <w:rPr>
          <w:spacing w:val="-2"/>
        </w:rPr>
        <w:t>s</w:t>
      </w:r>
      <w:r>
        <w:rPr>
          <w:spacing w:val="-1"/>
        </w:rPr>
        <w:t>u</w:t>
      </w:r>
      <w:r>
        <w:rPr>
          <w:spacing w:val="-2"/>
        </w:rPr>
        <w:t>l</w:t>
      </w:r>
      <w:r>
        <w:rPr>
          <w:spacing w:val="-1"/>
        </w:rPr>
        <w:t>toren</w:t>
      </w:r>
      <w:r>
        <w:rPr>
          <w:spacing w:val="-30"/>
        </w:rPr>
        <w:t xml:space="preserve"> </w:t>
      </w:r>
      <w:r>
        <w:rPr>
          <w:spacing w:val="-3"/>
        </w:rPr>
        <w:t>konnen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weder</w:t>
      </w:r>
      <w:r>
        <w:rPr>
          <w:spacing w:val="-18"/>
        </w:rPr>
        <w:t xml:space="preserve"> </w:t>
      </w:r>
      <w:r>
        <w:rPr>
          <w:spacing w:val="-1"/>
        </w:rPr>
        <w:t>schriftlich</w:t>
      </w:r>
      <w:r>
        <w:rPr>
          <w:spacing w:val="-19"/>
        </w:rPr>
        <w:t xml:space="preserve"> </w:t>
      </w:r>
      <w:r>
        <w:rPr>
          <w:spacing w:val="-1"/>
        </w:rPr>
        <w:t>noch</w:t>
      </w:r>
      <w:r>
        <w:rPr>
          <w:spacing w:val="-18"/>
        </w:rPr>
        <w:t xml:space="preserve"> </w:t>
      </w:r>
      <w:r>
        <w:rPr>
          <w:spacing w:val="-1"/>
        </w:rPr>
        <w:t>telefonisch</w:t>
      </w:r>
      <w:r>
        <w:rPr>
          <w:spacing w:val="-18"/>
        </w:rPr>
        <w:t xml:space="preserve"> </w:t>
      </w:r>
      <w:r>
        <w:rPr>
          <w:spacing w:val="-1"/>
        </w:rPr>
        <w:t>noch</w:t>
      </w:r>
      <w:r>
        <w:rPr>
          <w:spacing w:val="-18"/>
        </w:rPr>
        <w:t xml:space="preserve"> </w:t>
      </w:r>
      <w:r>
        <w:rPr>
          <w:spacing w:val="-1"/>
        </w:rPr>
        <w:t>durch</w:t>
      </w:r>
      <w:r>
        <w:rPr>
          <w:spacing w:val="-17"/>
        </w:rPr>
        <w:t xml:space="preserve"> </w:t>
      </w:r>
      <w:r>
        <w:rPr>
          <w:spacing w:val="-1"/>
        </w:rPr>
        <w:t>einen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  <w:w w:val="95"/>
        </w:rPr>
        <w:t>Bevollmachtigten</w:t>
      </w:r>
      <w:r>
        <w:rPr>
          <w:w w:val="95"/>
        </w:rPr>
        <w:t xml:space="preserve"> </w:t>
      </w:r>
      <w:r>
        <w:rPr>
          <w:spacing w:val="33"/>
          <w:w w:val="95"/>
        </w:rPr>
        <w:t xml:space="preserve"> </w:t>
      </w:r>
      <w:r>
        <w:rPr>
          <w:spacing w:val="-1"/>
          <w:w w:val="95"/>
        </w:rPr>
        <w:t>abstimmen.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69"/>
        </w:tabs>
        <w:ind w:right="116" w:hanging="367"/>
        <w:jc w:val="both"/>
      </w:pPr>
      <w:r>
        <w:t>Die</w:t>
      </w:r>
      <w:r>
        <w:rPr>
          <w:spacing w:val="-27"/>
        </w:rPr>
        <w:t xml:space="preserve"> </w:t>
      </w:r>
      <w:r>
        <w:rPr>
          <w:spacing w:val="-1"/>
        </w:rPr>
        <w:t>Konsultoren,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2"/>
        </w:rPr>
        <w:t>an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2"/>
        </w:rPr>
        <w:t>Versammlungsteilnah-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me</w:t>
      </w:r>
      <w:r>
        <w:rPr>
          <w:spacing w:val="-28"/>
        </w:rPr>
        <w:t xml:space="preserve"> </w:t>
      </w:r>
      <w:r>
        <w:rPr>
          <w:spacing w:val="-1"/>
        </w:rPr>
        <w:t>gehindert,</w:t>
      </w:r>
      <w:r>
        <w:rPr>
          <w:spacing w:val="-27"/>
        </w:rPr>
        <w:t xml:space="preserve"> </w:t>
      </w:r>
      <w:r>
        <w:rPr>
          <w:spacing w:val="-1"/>
        </w:rPr>
        <w:t>doch</w:t>
      </w:r>
      <w:r>
        <w:rPr>
          <w:spacing w:val="-28"/>
        </w:rPr>
        <w:t xml:space="preserve"> </w:t>
      </w:r>
      <w:r>
        <w:rPr>
          <w:spacing w:val="-1"/>
        </w:rPr>
        <w:t>im</w:t>
      </w:r>
      <w:r>
        <w:rPr>
          <w:spacing w:val="-29"/>
        </w:rPr>
        <w:t xml:space="preserve"> </w:t>
      </w:r>
      <w:r>
        <w:rPr>
          <w:spacing w:val="-2"/>
        </w:rPr>
        <w:t>Haus</w:t>
      </w:r>
      <w:r>
        <w:rPr>
          <w:spacing w:val="-27"/>
        </w:rPr>
        <w:t xml:space="preserve"> </w:t>
      </w:r>
      <w:r>
        <w:rPr>
          <w:spacing w:val="-2"/>
        </w:rPr>
        <w:t>anwesend</w:t>
      </w:r>
      <w:r>
        <w:rPr>
          <w:spacing w:val="-27"/>
        </w:rPr>
        <w:t xml:space="preserve"> </w:t>
      </w:r>
      <w:r>
        <w:rPr>
          <w:spacing w:val="-2"/>
        </w:rPr>
        <w:t>sind,</w:t>
      </w:r>
      <w:r>
        <w:rPr>
          <w:spacing w:val="-28"/>
        </w:rPr>
        <w:t xml:space="preserve"> </w:t>
      </w:r>
      <w:r>
        <w:rPr>
          <w:spacing w:val="-1"/>
        </w:rPr>
        <w:t>werden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 xml:space="preserve">als </w:t>
      </w:r>
      <w:r>
        <w:rPr>
          <w:spacing w:val="-1"/>
        </w:rPr>
        <w:t xml:space="preserve">mit </w:t>
      </w:r>
      <w:r>
        <w:rPr>
          <w:spacing w:val="-2"/>
        </w:rPr>
        <w:t>allen</w:t>
      </w:r>
      <w:r>
        <w:rPr>
          <w:spacing w:val="-1"/>
        </w:rPr>
        <w:t xml:space="preserve"> </w:t>
      </w:r>
      <w:r>
        <w:rPr>
          <w:spacing w:val="-2"/>
        </w:rPr>
        <w:t>Wirkunge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1"/>
        </w:rPr>
        <w:t xml:space="preserve">bei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2"/>
        </w:rPr>
        <w:t>Versammlung</w:t>
      </w:r>
      <w:r>
        <w:rPr>
          <w:spacing w:val="-1"/>
        </w:rPr>
        <w:t xml:space="preserve"> </w:t>
      </w:r>
      <w:r>
        <w:rPr>
          <w:spacing w:val="-2"/>
        </w:rPr>
        <w:t>an-</w:t>
      </w:r>
      <w:r>
        <w:rPr>
          <w:rFonts w:ascii="Times New Roman"/>
          <w:spacing w:val="20"/>
          <w:w w:val="97"/>
        </w:rPr>
        <w:t xml:space="preserve"> </w:t>
      </w:r>
      <w:r>
        <w:t>wesend</w:t>
      </w:r>
      <w:r>
        <w:rPr>
          <w:spacing w:val="1"/>
        </w:rPr>
        <w:t xml:space="preserve"> </w:t>
      </w:r>
      <w:r>
        <w:rPr>
          <w:spacing w:val="-1"/>
        </w:rPr>
        <w:t>betrachtet</w:t>
      </w:r>
      <w:r>
        <w:rPr>
          <w:spacing w:val="2"/>
        </w:rPr>
        <w:t xml:space="preserve"> </w:t>
      </w:r>
      <w:r>
        <w:rPr>
          <w:spacing w:val="-1"/>
        </w:rPr>
        <w:t>und</w:t>
      </w:r>
      <w:r>
        <w:rPr>
          <w:spacing w:val="2"/>
        </w:rPr>
        <w:t xml:space="preserve"> </w:t>
      </w:r>
      <w:r>
        <w:rPr>
          <w:spacing w:val="-1"/>
        </w:rPr>
        <w:t>konnen</w:t>
      </w:r>
      <w:r>
        <w:rPr>
          <w:spacing w:val="1"/>
        </w:rPr>
        <w:t xml:space="preserve"> </w:t>
      </w:r>
      <w:r>
        <w:rPr>
          <w:spacing w:val="-1"/>
        </w:rPr>
        <w:t>ihr</w:t>
      </w:r>
      <w:r>
        <w:rPr>
          <w:spacing w:val="2"/>
        </w:rPr>
        <w:t xml:space="preserve"> </w:t>
      </w:r>
      <w:r>
        <w:rPr>
          <w:spacing w:val="-1"/>
        </w:rPr>
        <w:t>ihre</w:t>
      </w:r>
      <w:r>
        <w:rPr>
          <w:spacing w:val="1"/>
        </w:rPr>
        <w:t xml:space="preserve"> </w:t>
      </w:r>
      <w:r>
        <w:rPr>
          <w:spacing w:val="-1"/>
        </w:rPr>
        <w:t>Stimme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2"/>
        </w:rPr>
        <w:t>Weise</w:t>
      </w:r>
      <w:r>
        <w:rPr>
          <w:spacing w:val="-4"/>
        </w:rPr>
        <w:t xml:space="preserve"> </w:t>
      </w:r>
      <w:r>
        <w:rPr>
          <w:spacing w:val="-1"/>
        </w:rPr>
        <w:t>zukommen</w:t>
      </w:r>
      <w:r>
        <w:rPr>
          <w:spacing w:val="-4"/>
        </w:rPr>
        <w:t xml:space="preserve"> </w:t>
      </w:r>
      <w:r>
        <w:rPr>
          <w:spacing w:val="-2"/>
        </w:rPr>
        <w:t>lassen,</w:t>
      </w:r>
      <w:r>
        <w:rPr>
          <w:spacing w:val="-4"/>
        </w:rPr>
        <w:t xml:space="preserve"> </w:t>
      </w:r>
      <w:r>
        <w:t>die</w:t>
      </w:r>
      <w:r>
        <w:rPr>
          <w:spacing w:val="1"/>
        </w:rPr>
        <w:t xml:space="preserve"> der</w:t>
      </w:r>
      <w:r>
        <w:rPr>
          <w:spacing w:val="-1"/>
        </w:rPr>
        <w:t xml:space="preserve"> Obere</w:t>
      </w:r>
      <w:r>
        <w:rPr>
          <w:spacing w:val="-4"/>
        </w:rPr>
        <w:t xml:space="preserve"> </w:t>
      </w:r>
      <w:r>
        <w:rPr>
          <w:spacing w:val="-1"/>
        </w:rPr>
        <w:t>fiir</w:t>
      </w:r>
      <w:r>
        <w:rPr>
          <w:spacing w:val="-4"/>
        </w:rPr>
        <w:t xml:space="preserve"> </w:t>
      </w:r>
      <w:r>
        <w:rPr>
          <w:spacing w:val="-2"/>
        </w:rPr>
        <w:t>am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9"/>
      </w:pPr>
      <w:r>
        <w:rPr>
          <w:spacing w:val="-1"/>
        </w:rPr>
        <w:t>geeignetsten</w:t>
      </w:r>
      <w:r>
        <w:rPr>
          <w:spacing w:val="-21"/>
        </w:rPr>
        <w:t xml:space="preserve"> </w:t>
      </w:r>
      <w:r>
        <w:rPr>
          <w:spacing w:val="-2"/>
        </w:rPr>
        <w:t>halt,</w:t>
      </w:r>
      <w:r>
        <w:rPr>
          <w:spacing w:val="-20"/>
        </w:rPr>
        <w:t xml:space="preserve"> </w:t>
      </w:r>
      <w:r>
        <w:rPr>
          <w:spacing w:val="-1"/>
        </w:rPr>
        <w:t>wobei</w:t>
      </w:r>
      <w:r>
        <w:rPr>
          <w:spacing w:val="-21"/>
        </w:rPr>
        <w:t xml:space="preserve"> </w:t>
      </w:r>
      <w:r>
        <w:rPr>
          <w:spacing w:val="-1"/>
        </w:rPr>
        <w:t>bei</w:t>
      </w:r>
      <w:r>
        <w:rPr>
          <w:spacing w:val="-21"/>
        </w:rPr>
        <w:t xml:space="preserve"> </w:t>
      </w:r>
      <w:r>
        <w:rPr>
          <w:spacing w:val="-1"/>
        </w:rPr>
        <w:t>geheimen</w:t>
      </w:r>
      <w:r>
        <w:rPr>
          <w:spacing w:val="-20"/>
        </w:rPr>
        <w:t xml:space="preserve"> </w:t>
      </w:r>
      <w:r>
        <w:rPr>
          <w:spacing w:val="-1"/>
        </w:rPr>
        <w:t>Abstimmun-</w:t>
      </w:r>
      <w:r>
        <w:rPr>
          <w:rFonts w:ascii="Times New Roman"/>
          <w:spacing w:val="-1"/>
          <w:w w:val="98"/>
        </w:rPr>
        <w:t xml:space="preserve"> </w:t>
      </w:r>
      <w:bookmarkStart w:id="1362" w:name="_bookmark886"/>
      <w:bookmarkEnd w:id="1362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gen</w:t>
      </w:r>
      <w:r>
        <w:rPr>
          <w:spacing w:val="-29"/>
        </w:rPr>
        <w:t xml:space="preserve"> </w:t>
      </w:r>
      <w:r>
        <w:rPr>
          <w:spacing w:val="-2"/>
        </w:rPr>
        <w:t>stets</w:t>
      </w:r>
      <w:r>
        <w:rPr>
          <w:spacing w:val="-28"/>
        </w:rPr>
        <w:t xml:space="preserve"> </w:t>
      </w:r>
      <w:r>
        <w:rPr>
          <w:spacing w:val="-2"/>
        </w:rPr>
        <w:t>das</w:t>
      </w:r>
      <w:r>
        <w:rPr>
          <w:spacing w:val="-28"/>
        </w:rPr>
        <w:t xml:space="preserve"> </w:t>
      </w:r>
      <w:r>
        <w:t>Wahlgeheimnis</w:t>
      </w:r>
      <w:r>
        <w:rPr>
          <w:spacing w:val="-28"/>
        </w:rPr>
        <w:t xml:space="preserve"> </w:t>
      </w:r>
      <w:r>
        <w:rPr>
          <w:spacing w:val="-1"/>
        </w:rPr>
        <w:t>sicherzustellen</w:t>
      </w:r>
      <w:r>
        <w:rPr>
          <w:spacing w:val="-28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3" w:hanging="367"/>
        <w:jc w:val="both"/>
      </w:pPr>
      <w:bookmarkStart w:id="1363" w:name="_bookmark887"/>
      <w:bookmarkEnd w:id="1363"/>
      <w:r>
        <w:rPr>
          <w:spacing w:val="1"/>
        </w:rPr>
        <w:t>Wenn</w:t>
      </w:r>
      <w:r>
        <w:rPr>
          <w:spacing w:val="-11"/>
        </w:rPr>
        <w:t xml:space="preserve"> </w:t>
      </w:r>
      <w:r>
        <w:rPr>
          <w:spacing w:val="-2"/>
        </w:rPr>
        <w:t>diejenigen,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2"/>
        </w:rPr>
        <w:t>auBer</w:t>
      </w:r>
      <w:r>
        <w:rPr>
          <w:spacing w:val="-10"/>
        </w:rPr>
        <w:t xml:space="preserve"> </w:t>
      </w:r>
      <w:r>
        <w:rPr>
          <w:spacing w:val="-2"/>
        </w:rPr>
        <w:t>Hau</w:t>
      </w:r>
      <w:r>
        <w:rPr>
          <w:spacing w:val="-2"/>
        </w:rPr>
        <w:t>s</w:t>
      </w:r>
      <w:r>
        <w:rPr>
          <w:spacing w:val="-11"/>
        </w:rPr>
        <w:t xml:space="preserve"> </w:t>
      </w:r>
      <w:r>
        <w:rPr>
          <w:spacing w:val="-2"/>
        </w:rPr>
        <w:t>sind,</w:t>
      </w:r>
      <w:r>
        <w:rPr>
          <w:spacing w:val="-10"/>
        </w:rPr>
        <w:t xml:space="preserve"> </w:t>
      </w:r>
      <w:r>
        <w:rPr>
          <w:spacing w:val="-1"/>
        </w:rPr>
        <w:t>vorschrift</w:t>
      </w:r>
      <w:r>
        <w:rPr>
          <w:spacing w:val="-2"/>
        </w:rPr>
        <w:t>s</w:t>
      </w:r>
      <w:r>
        <w:rPr>
          <w:spacing w:val="-1"/>
        </w:rPr>
        <w:t>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maBig</w:t>
      </w:r>
      <w:r>
        <w:rPr>
          <w:spacing w:val="21"/>
        </w:rPr>
        <w:t xml:space="preserve"> </w:t>
      </w:r>
      <w:r>
        <w:t>einberufen</w:t>
      </w:r>
      <w:r>
        <w:rPr>
          <w:spacing w:val="22"/>
        </w:rPr>
        <w:t xml:space="preserve"> </w:t>
      </w:r>
      <w:r>
        <w:rPr>
          <w:spacing w:val="-2"/>
        </w:rPr>
        <w:t>sind,</w:t>
      </w:r>
      <w:r>
        <w:rPr>
          <w:spacing w:val="21"/>
        </w:rPr>
        <w:t xml:space="preserve"> </w:t>
      </w:r>
      <w:r>
        <w:rPr>
          <w:spacing w:val="-1"/>
        </w:rPr>
        <w:t>doch</w:t>
      </w:r>
      <w:r>
        <w:rPr>
          <w:spacing w:val="22"/>
        </w:rPr>
        <w:t xml:space="preserve"> </w:t>
      </w:r>
      <w:r>
        <w:rPr>
          <w:spacing w:val="-2"/>
        </w:rPr>
        <w:t>an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bstimmung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nicht</w:t>
      </w:r>
      <w:r>
        <w:rPr>
          <w:spacing w:val="4"/>
        </w:rPr>
        <w:t xml:space="preserve"> </w:t>
      </w:r>
      <w:r>
        <w:rPr>
          <w:spacing w:val="-1"/>
        </w:rPr>
        <w:t>teiln</w:t>
      </w:r>
      <w:r>
        <w:rPr>
          <w:spacing w:val="-2"/>
        </w:rPr>
        <w:t>e</w:t>
      </w:r>
      <w:r>
        <w:rPr>
          <w:spacing w:val="-1"/>
        </w:rPr>
        <w:t>hmen</w:t>
      </w:r>
      <w:r>
        <w:rPr>
          <w:spacing w:val="5"/>
        </w:rPr>
        <w:t xml:space="preserve"> </w:t>
      </w:r>
      <w:r>
        <w:rPr>
          <w:spacing w:val="-1"/>
        </w:rPr>
        <w:t>konnen,</w:t>
      </w:r>
      <w:r>
        <w:rPr>
          <w:spacing w:val="5"/>
        </w:rPr>
        <w:t xml:space="preserve"> </w:t>
      </w:r>
      <w:r>
        <w:rPr>
          <w:spacing w:val="-1"/>
        </w:rPr>
        <w:t>kann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Obere</w:t>
      </w:r>
      <w:r>
        <w:rPr>
          <w:spacing w:val="5"/>
        </w:rPr>
        <w:t xml:space="preserve"> </w:t>
      </w:r>
      <w:r>
        <w:rPr>
          <w:spacing w:val="-1"/>
        </w:rPr>
        <w:t>mit</w:t>
      </w:r>
      <w:r>
        <w:rPr>
          <w:spacing w:val="5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stimmung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anderen</w:t>
      </w:r>
      <w:r>
        <w:rPr>
          <w:spacing w:val="1"/>
        </w:rPr>
        <w:t xml:space="preserve"> </w:t>
      </w:r>
      <w:r>
        <w:rPr>
          <w:spacing w:val="-1"/>
        </w:rPr>
        <w:t>Konsultoren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1"/>
        </w:rPr>
        <w:t>erfo</w:t>
      </w:r>
      <w:r>
        <w:rPr>
          <w:spacing w:val="-2"/>
        </w:rPr>
        <w:t>rderli</w:t>
      </w:r>
      <w:r>
        <w:rPr>
          <w:spacing w:val="-1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41"/>
        </w:rPr>
        <w:t xml:space="preserve"> </w:t>
      </w:r>
      <w:r>
        <w:t>Mindeststimmenzahl</w:t>
      </w:r>
      <w:r>
        <w:rPr>
          <w:spacing w:val="44"/>
        </w:rPr>
        <w:t xml:space="preserve"> </w:t>
      </w:r>
      <w:r>
        <w:rPr>
          <w:spacing w:val="1"/>
        </w:rPr>
        <w:t>durch</w:t>
      </w:r>
      <w:r>
        <w:rPr>
          <w:spacing w:val="43"/>
        </w:rPr>
        <w:t xml:space="preserve"> </w:t>
      </w:r>
      <w:r>
        <w:rPr>
          <w:spacing w:val="1"/>
        </w:rPr>
        <w:t>die</w:t>
      </w:r>
      <w:r>
        <w:rPr>
          <w:spacing w:val="41"/>
        </w:rPr>
        <w:t xml:space="preserve"> </w:t>
      </w:r>
      <w:r>
        <w:rPr>
          <w:spacing w:val="-1"/>
        </w:rPr>
        <w:t>Einberufung</w:t>
      </w:r>
      <w:r>
        <w:rPr>
          <w:rFonts w:ascii="Times New Roman"/>
          <w:spacing w:val="50"/>
          <w:w w:val="99"/>
        </w:rPr>
        <w:t xml:space="preserve"> </w:t>
      </w:r>
      <w:r>
        <w:rPr>
          <w:spacing w:val="-2"/>
        </w:rPr>
        <w:t>eines</w:t>
      </w:r>
      <w:r>
        <w:rPr>
          <w:spacing w:val="-11"/>
        </w:rPr>
        <w:t xml:space="preserve"> </w:t>
      </w:r>
      <w:r>
        <w:rPr>
          <w:spacing w:val="-1"/>
        </w:rPr>
        <w:t>anderen</w:t>
      </w:r>
      <w:r>
        <w:rPr>
          <w:spacing w:val="-11"/>
        </w:rPr>
        <w:t xml:space="preserve"> </w:t>
      </w:r>
      <w:r>
        <w:rPr>
          <w:spacing w:val="-2"/>
        </w:rPr>
        <w:t>Mitglieds</w:t>
      </w:r>
      <w:r>
        <w:rPr>
          <w:spacing w:val="-7"/>
        </w:rPr>
        <w:t xml:space="preserve"> </w:t>
      </w:r>
      <w:r>
        <w:t>mit</w:t>
      </w:r>
      <w:r>
        <w:rPr>
          <w:spacing w:val="-11"/>
        </w:rPr>
        <w:t xml:space="preserve"> </w:t>
      </w:r>
      <w:r>
        <w:rPr>
          <w:spacing w:val="-2"/>
        </w:rPr>
        <w:t>ewiger</w:t>
      </w:r>
      <w:r>
        <w:rPr>
          <w:spacing w:val="-11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ess,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24"/>
          <w:w w:val="94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sa</w:t>
      </w:r>
      <w:r>
        <w:rPr>
          <w:spacing w:val="-1"/>
        </w:rPr>
        <w:t>tzm</w:t>
      </w:r>
      <w:r>
        <w:rPr>
          <w:spacing w:val="-2"/>
        </w:rPr>
        <w:t>a</w:t>
      </w:r>
      <w:r>
        <w:rPr>
          <w:spacing w:val="-1"/>
        </w:rPr>
        <w:t>nn</w:t>
      </w:r>
      <w:r>
        <w:rPr>
          <w:spacing w:val="-24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k</w:t>
      </w:r>
      <w:r>
        <w:rPr>
          <w:spacing w:val="-1"/>
        </w:rPr>
        <w:t>t,</w:t>
      </w:r>
      <w:r>
        <w:rPr>
          <w:spacing w:val="-24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v</w:t>
      </w:r>
      <w:r>
        <w:rPr>
          <w:spacing w:val="-1"/>
        </w:rPr>
        <w:t>ollst</w:t>
      </w:r>
      <w:r>
        <w:rPr>
          <w:spacing w:val="-2"/>
        </w:rPr>
        <w:t>a</w:t>
      </w:r>
      <w:r>
        <w:rPr>
          <w:spacing w:val="-1"/>
        </w:rPr>
        <w:t>ndi</w:t>
      </w:r>
      <w:r>
        <w:rPr>
          <w:spacing w:val="-2"/>
        </w:rPr>
        <w:t>g</w:t>
      </w:r>
      <w:r>
        <w:rPr>
          <w:spacing w:val="-1"/>
        </w:rPr>
        <w:t>en</w:t>
      </w:r>
      <w:r>
        <w:rPr>
          <w:spacing w:val="-24"/>
        </w:rPr>
        <w:t xml:space="preserve"> </w:t>
      </w:r>
      <w:r>
        <w:t>(</w:t>
      </w:r>
      <w:hyperlink w:anchor="_bookmark1180" w:history="1">
        <w:r>
          <w:rPr>
            <w:color w:val="0000FF"/>
          </w:rPr>
          <w:t>Nr</w:t>
        </w:r>
        <w:r>
          <w:rPr>
            <w:color w:val="0000FF"/>
            <w:spacing w:val="-25"/>
          </w:rPr>
          <w:t xml:space="preserve"> </w:t>
        </w:r>
        <w:r>
          <w:rPr>
            <w:color w:val="0000FF"/>
          </w:rPr>
          <w:t>496b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t>Eine</w:t>
      </w:r>
      <w:r>
        <w:rPr>
          <w:spacing w:val="-31"/>
        </w:rPr>
        <w:t xml:space="preserve"> </w:t>
      </w:r>
      <w:r>
        <w:rPr>
          <w:spacing w:val="-1"/>
        </w:rPr>
        <w:t>Angelegenheit</w:t>
      </w:r>
      <w:r>
        <w:rPr>
          <w:spacing w:val="-30"/>
        </w:rPr>
        <w:t xml:space="preserve"> </w:t>
      </w:r>
      <w:r>
        <w:t>ist</w:t>
      </w:r>
      <w:r>
        <w:rPr>
          <w:spacing w:val="-31"/>
        </w:rPr>
        <w:t xml:space="preserve"> </w:t>
      </w:r>
      <w:r>
        <w:t>gutgeheiBen,</w:t>
      </w:r>
      <w:r>
        <w:rPr>
          <w:spacing w:val="-30"/>
        </w:rPr>
        <w:t xml:space="preserve"> </w:t>
      </w:r>
      <w:r>
        <w:rPr>
          <w:spacing w:val="-1"/>
        </w:rPr>
        <w:t>wenn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t>abso-</w:t>
      </w:r>
      <w:r>
        <w:rPr>
          <w:rFonts w:ascii="Times New Roman" w:eastAsia="Times New Roman" w:hAnsi="Times New Roman" w:cs="Times New Roman"/>
          <w:spacing w:val="25"/>
          <w:w w:val="98"/>
        </w:rPr>
        <w:t xml:space="preserve"> </w:t>
      </w:r>
      <w:r>
        <w:rPr>
          <w:spacing w:val="-1"/>
        </w:rPr>
        <w:t>lute</w:t>
      </w:r>
      <w:r>
        <w:rPr>
          <w:spacing w:val="10"/>
        </w:rPr>
        <w:t xml:space="preserve"> </w:t>
      </w:r>
      <w:r>
        <w:rPr>
          <w:spacing w:val="-1"/>
        </w:rPr>
        <w:t>Mehrheit</w:t>
      </w:r>
      <w:r>
        <w:rPr>
          <w:spacing w:val="10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1"/>
        </w:rPr>
        <w:t>Anwesenden</w:t>
      </w:r>
      <w:r>
        <w:rPr>
          <w:spacing w:val="11"/>
        </w:rPr>
        <w:t xml:space="preserve"> </w:t>
      </w:r>
      <w:r>
        <w:rPr>
          <w:spacing w:val="-2"/>
        </w:rPr>
        <w:t>dafiir</w:t>
      </w:r>
      <w:r>
        <w:rPr>
          <w:spacing w:val="11"/>
        </w:rPr>
        <w:t xml:space="preserve"> </w:t>
      </w:r>
      <w:r>
        <w:t>stimmt</w:t>
      </w:r>
      <w:r>
        <w:rPr>
          <w:spacing w:val="11"/>
        </w:rPr>
        <w:t xml:space="preserve"> </w:t>
      </w:r>
      <w:r>
        <w:rPr>
          <w:spacing w:val="-2"/>
        </w:rPr>
        <w:t>(Ca-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127</w:t>
      </w:r>
      <w:r>
        <w:rPr>
          <w:spacing w:val="-4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1).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14" w:hanging="367"/>
        <w:jc w:val="both"/>
      </w:pPr>
      <w:r>
        <w:rPr>
          <w:spacing w:val="-1"/>
        </w:rPr>
        <w:t>Nach</w:t>
      </w:r>
      <w:r>
        <w:rPr>
          <w:spacing w:val="26"/>
        </w:rPr>
        <w:t xml:space="preserve"> </w:t>
      </w:r>
      <w:r>
        <w:rPr>
          <w:spacing w:val="-1"/>
        </w:rPr>
        <w:t>fiinf</w:t>
      </w:r>
      <w:r>
        <w:rPr>
          <w:spacing w:val="26"/>
        </w:rPr>
        <w:t xml:space="preserve"> </w:t>
      </w:r>
      <w:r>
        <w:rPr>
          <w:spacing w:val="-1"/>
        </w:rPr>
        <w:t>erfolglo</w:t>
      </w:r>
      <w:r>
        <w:rPr>
          <w:spacing w:val="-2"/>
        </w:rPr>
        <w:t>sen</w:t>
      </w:r>
      <w:r>
        <w:rPr>
          <w:spacing w:val="25"/>
        </w:rPr>
        <w:t xml:space="preserve"> </w:t>
      </w:r>
      <w:r>
        <w:rPr>
          <w:spacing w:val="-2"/>
        </w:rPr>
        <w:t>Wahlgangen</w:t>
      </w:r>
      <w:r>
        <w:rPr>
          <w:spacing w:val="26"/>
        </w:rPr>
        <w:t xml:space="preserve"> </w:t>
      </w:r>
      <w:r>
        <w:rPr>
          <w:spacing w:val="-1"/>
        </w:rPr>
        <w:t>kann</w:t>
      </w:r>
      <w:r>
        <w:rPr>
          <w:spacing w:val="26"/>
        </w:rPr>
        <w:t xml:space="preserve"> </w:t>
      </w:r>
      <w:r>
        <w:rPr>
          <w:spacing w:val="-1"/>
        </w:rPr>
        <w:t>man</w:t>
      </w:r>
      <w:r>
        <w:rPr>
          <w:spacing w:val="2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nt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heidu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4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rt</w:t>
      </w:r>
      <w:r>
        <w:rPr>
          <w:spacing w:val="-4"/>
        </w:rPr>
        <w:t>age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3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nn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vorsitzende</w:t>
      </w:r>
      <w:r>
        <w:rPr>
          <w:spacing w:val="-32"/>
        </w:rPr>
        <w:t xml:space="preserve"> </w:t>
      </w:r>
      <w:r>
        <w:rPr>
          <w:spacing w:val="-2"/>
        </w:rPr>
        <w:t>Ob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rFonts w:ascii="Times New Roman"/>
          <w:spacing w:val="23"/>
          <w:w w:val="97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zugesteht;</w:t>
      </w:r>
      <w:r>
        <w:rPr>
          <w:spacing w:val="-15"/>
        </w:rPr>
        <w:t xml:space="preserve"> </w:t>
      </w:r>
      <w:r>
        <w:t>andernfalls</w:t>
      </w:r>
      <w:r>
        <w:rPr>
          <w:spacing w:val="-15"/>
        </w:rPr>
        <w:t xml:space="preserve"> </w:t>
      </w:r>
      <w:r>
        <w:t>ist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t>Entscheidung</w:t>
      </w:r>
      <w:r>
        <w:rPr>
          <w:spacing w:val="-15"/>
        </w:rPr>
        <w:t xml:space="preserve"> </w:t>
      </w:r>
      <w:r>
        <w:t>als</w:t>
      </w:r>
      <w:r>
        <w:rPr>
          <w:rFonts w:ascii="Times New Roman"/>
          <w:spacing w:val="22"/>
          <w:w w:val="94"/>
        </w:rPr>
        <w:t xml:space="preserve"> </w:t>
      </w:r>
      <w:r>
        <w:rPr>
          <w:spacing w:val="-2"/>
        </w:rPr>
        <w:t>negativ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betrachten.</w:t>
      </w:r>
      <w:r>
        <w:rPr>
          <w:spacing w:val="-20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1"/>
        </w:rPr>
        <w:t>Angelegenheit</w:t>
      </w:r>
      <w:r>
        <w:rPr>
          <w:spacing w:val="-19"/>
        </w:rPr>
        <w:t xml:space="preserve"> </w:t>
      </w:r>
      <w:r>
        <w:rPr>
          <w:spacing w:val="-1"/>
        </w:rPr>
        <w:t>kann</w:t>
      </w:r>
      <w:r>
        <w:rPr>
          <w:spacing w:val="-18"/>
        </w:rPr>
        <w:t xml:space="preserve"> </w:t>
      </w:r>
      <w:r>
        <w:rPr>
          <w:spacing w:val="-1"/>
        </w:rPr>
        <w:t>nur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2"/>
        </w:rPr>
        <w:t>dann</w:t>
      </w:r>
      <w:r>
        <w:rPr>
          <w:spacing w:val="19"/>
        </w:rPr>
        <w:t xml:space="preserve"> </w:t>
      </w:r>
      <w:r>
        <w:t>von</w:t>
      </w:r>
      <w:r>
        <w:rPr>
          <w:spacing w:val="20"/>
        </w:rPr>
        <w:t xml:space="preserve"> </w:t>
      </w:r>
      <w:r>
        <w:rPr>
          <w:spacing w:val="-1"/>
        </w:rPr>
        <w:t>neuem</w:t>
      </w:r>
      <w:r>
        <w:rPr>
          <w:spacing w:val="20"/>
        </w:rPr>
        <w:t xml:space="preserve"> </w:t>
      </w:r>
      <w:r>
        <w:rPr>
          <w:spacing w:val="-1"/>
        </w:rPr>
        <w:t>vorgebracht</w:t>
      </w:r>
      <w:r>
        <w:rPr>
          <w:spacing w:val="19"/>
        </w:rPr>
        <w:t xml:space="preserve"> </w:t>
      </w:r>
      <w:r>
        <w:rPr>
          <w:spacing w:val="-1"/>
        </w:rPr>
        <w:t>werden,</w:t>
      </w:r>
      <w:r>
        <w:rPr>
          <w:spacing w:val="22"/>
        </w:rPr>
        <w:t xml:space="preserve"> </w:t>
      </w:r>
      <w:r>
        <w:rPr>
          <w:spacing w:val="-1"/>
        </w:rPr>
        <w:t>wenn</w:t>
      </w:r>
      <w:r>
        <w:rPr>
          <w:spacing w:val="20"/>
        </w:rPr>
        <w:t xml:space="preserve"> </w:t>
      </w:r>
      <w:r>
        <w:rPr>
          <w:spacing w:val="-1"/>
        </w:rPr>
        <w:t>neue</w:t>
      </w:r>
      <w:r>
        <w:rPr>
          <w:rFonts w:ascii="Times New Roman"/>
          <w:spacing w:val="-1"/>
          <w:w w:val="98"/>
        </w:rPr>
        <w:t xml:space="preserve"> </w:t>
      </w:r>
      <w:bookmarkStart w:id="1364" w:name="400"/>
      <w:bookmarkEnd w:id="1364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  <w:w w:val="95"/>
        </w:rPr>
        <w:t>Elemente</w:t>
      </w:r>
      <w:r>
        <w:rPr>
          <w:w w:val="95"/>
        </w:rPr>
        <w:t xml:space="preserve"> </w:t>
      </w:r>
      <w:r>
        <w:rPr>
          <w:spacing w:val="3"/>
          <w:w w:val="95"/>
        </w:rPr>
        <w:t xml:space="preserve"> </w:t>
      </w:r>
      <w:r>
        <w:rPr>
          <w:spacing w:val="-1"/>
          <w:w w:val="95"/>
        </w:rPr>
        <w:t>auftauchen.</w:t>
      </w:r>
    </w:p>
    <w:p w:rsidR="00F46B38" w:rsidRDefault="00F520FB">
      <w:pPr>
        <w:numPr>
          <w:ilvl w:val="0"/>
          <w:numId w:val="22"/>
        </w:numPr>
        <w:tabs>
          <w:tab w:val="left" w:pos="845"/>
        </w:tabs>
        <w:spacing w:before="88"/>
        <w:ind w:left="844"/>
        <w:rPr>
          <w:rFonts w:ascii="Century" w:eastAsia="Century" w:hAnsi="Century" w:cs="Century"/>
          <w:sz w:val="24"/>
          <w:szCs w:val="24"/>
        </w:rPr>
      </w:pPr>
      <w:bookmarkStart w:id="1365" w:name="_bookmark888"/>
      <w:bookmarkStart w:id="1366" w:name="_bookmark889"/>
      <w:bookmarkEnd w:id="1365"/>
      <w:bookmarkEnd w:id="1366"/>
      <w:r>
        <w:rPr>
          <w:rFonts w:ascii="Century"/>
          <w:w w:val="105"/>
          <w:sz w:val="24"/>
        </w:rPr>
        <w:t>Bei</w:t>
      </w:r>
      <w:r>
        <w:rPr>
          <w:rFonts w:ascii="Century"/>
          <w:spacing w:val="-10"/>
          <w:w w:val="105"/>
          <w:sz w:val="24"/>
        </w:rPr>
        <w:t xml:space="preserve"> </w:t>
      </w:r>
      <w:r>
        <w:rPr>
          <w:rFonts w:ascii="Century"/>
          <w:w w:val="105"/>
          <w:sz w:val="24"/>
        </w:rPr>
        <w:t>den</w:t>
      </w:r>
      <w:r>
        <w:rPr>
          <w:rFonts w:ascii="Century"/>
          <w:spacing w:val="-9"/>
          <w:w w:val="105"/>
          <w:sz w:val="24"/>
        </w:rPr>
        <w:t xml:space="preserve"> </w:t>
      </w:r>
      <w:r>
        <w:rPr>
          <w:rFonts w:ascii="Cambria"/>
          <w:i/>
          <w:w w:val="105"/>
          <w:sz w:val="24"/>
        </w:rPr>
        <w:t>Akten</w:t>
      </w:r>
      <w:r>
        <w:rPr>
          <w:rFonts w:ascii="Cambria"/>
          <w:i/>
          <w:spacing w:val="6"/>
          <w:w w:val="105"/>
          <w:sz w:val="24"/>
        </w:rPr>
        <w:t xml:space="preserve"> </w:t>
      </w:r>
      <w:r>
        <w:rPr>
          <w:rFonts w:ascii="Cambria"/>
          <w:i/>
          <w:w w:val="105"/>
          <w:sz w:val="24"/>
        </w:rPr>
        <w:t>mit</w:t>
      </w:r>
      <w:r>
        <w:rPr>
          <w:rFonts w:ascii="Cambria"/>
          <w:i/>
          <w:spacing w:val="6"/>
          <w:w w:val="105"/>
          <w:sz w:val="24"/>
        </w:rPr>
        <w:t xml:space="preserve"> </w:t>
      </w:r>
      <w:r>
        <w:rPr>
          <w:rFonts w:ascii="Cambria"/>
          <w:i/>
          <w:spacing w:val="-2"/>
          <w:w w:val="105"/>
          <w:sz w:val="24"/>
        </w:rPr>
        <w:t>bera</w:t>
      </w:r>
      <w:r>
        <w:rPr>
          <w:rFonts w:ascii="Cambria"/>
          <w:i/>
          <w:spacing w:val="-1"/>
          <w:w w:val="105"/>
          <w:sz w:val="24"/>
        </w:rPr>
        <w:t>tendem</w:t>
      </w:r>
      <w:r>
        <w:rPr>
          <w:rFonts w:ascii="Cambria"/>
          <w:i/>
          <w:spacing w:val="5"/>
          <w:w w:val="105"/>
          <w:sz w:val="24"/>
        </w:rPr>
        <w:t xml:space="preserve"> </w:t>
      </w:r>
      <w:r>
        <w:rPr>
          <w:rFonts w:ascii="Cambria"/>
          <w:i/>
          <w:w w:val="105"/>
          <w:sz w:val="24"/>
        </w:rPr>
        <w:t>Stimmrecht</w:t>
      </w:r>
      <w:r>
        <w:rPr>
          <w:rFonts w:ascii="Cambria"/>
          <w:i/>
          <w:spacing w:val="7"/>
          <w:w w:val="105"/>
          <w:sz w:val="24"/>
        </w:rPr>
        <w:t xml:space="preserve"> </w:t>
      </w:r>
      <w:r>
        <w:rPr>
          <w:rFonts w:ascii="Century"/>
          <w:spacing w:val="-2"/>
          <w:w w:val="105"/>
          <w:sz w:val="24"/>
        </w:rPr>
        <w:t>gilt: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spacing w:before="0"/>
        <w:ind w:right="116" w:hanging="367"/>
        <w:jc w:val="both"/>
      </w:pPr>
      <w:r>
        <w:rPr>
          <w:spacing w:val="-1"/>
        </w:rPr>
        <w:t>Neben</w:t>
      </w:r>
      <w:r>
        <w:rPr>
          <w:spacing w:val="21"/>
        </w:rPr>
        <w:t xml:space="preserve"> </w:t>
      </w:r>
      <w:r>
        <w:rPr>
          <w:spacing w:val="-1"/>
        </w:rPr>
        <w:t>dem</w:t>
      </w:r>
      <w:r>
        <w:rPr>
          <w:spacing w:val="22"/>
        </w:rPr>
        <w:t xml:space="preserve"> </w:t>
      </w:r>
      <w:r>
        <w:t>Oberen</w:t>
      </w:r>
      <w:r>
        <w:rPr>
          <w:spacing w:val="22"/>
        </w:rPr>
        <w:t xml:space="preserve"> </w:t>
      </w:r>
      <w:r>
        <w:rPr>
          <w:spacing w:val="-1"/>
        </w:rPr>
        <w:t>bzw.</w:t>
      </w:r>
      <w:r>
        <w:rPr>
          <w:spacing w:val="22"/>
        </w:rPr>
        <w:t xml:space="preserve"> </w:t>
      </w:r>
      <w:r>
        <w:rPr>
          <w:spacing w:val="-2"/>
        </w:rPr>
        <w:t>seinem</w:t>
      </w:r>
      <w:r>
        <w:rPr>
          <w:spacing w:val="22"/>
        </w:rPr>
        <w:t xml:space="preserve"> </w:t>
      </w:r>
      <w:r>
        <w:rPr>
          <w:spacing w:val="-1"/>
        </w:rPr>
        <w:t>Vertreter</w:t>
      </w:r>
      <w:r>
        <w:rPr>
          <w:spacing w:val="22"/>
        </w:rPr>
        <w:t xml:space="preserve"> </w:t>
      </w:r>
      <w:r>
        <w:t>ist</w:t>
      </w:r>
      <w:r>
        <w:rPr>
          <w:spacing w:val="22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Anwesenheit</w:t>
      </w:r>
      <w:r>
        <w:rPr>
          <w:spacing w:val="-32"/>
        </w:rPr>
        <w:t xml:space="preserve"> </w:t>
      </w:r>
      <w:r>
        <w:t>von</w:t>
      </w:r>
      <w:r>
        <w:rPr>
          <w:spacing w:val="-31"/>
        </w:rPr>
        <w:t xml:space="preserve"> </w:t>
      </w:r>
      <w:r>
        <w:t>mindestens</w:t>
      </w:r>
      <w:r>
        <w:rPr>
          <w:spacing w:val="-33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wei</w:t>
      </w:r>
      <w:r>
        <w:rPr>
          <w:spacing w:val="-34"/>
        </w:rPr>
        <w:t xml:space="preserve"> </w:t>
      </w:r>
      <w:r>
        <w:rPr>
          <w:spacing w:val="-2"/>
        </w:rPr>
        <w:t>Kon</w:t>
      </w:r>
      <w:r>
        <w:rPr>
          <w:spacing w:val="-3"/>
        </w:rPr>
        <w:t>s</w:t>
      </w:r>
      <w:r>
        <w:rPr>
          <w:spacing w:val="-2"/>
        </w:rPr>
        <w:t>ultoren</w:t>
      </w:r>
      <w:r>
        <w:rPr>
          <w:spacing w:val="-31"/>
        </w:rPr>
        <w:t xml:space="preserve"> </w:t>
      </w:r>
      <w:r>
        <w:rPr>
          <w:spacing w:val="-1"/>
        </w:rPr>
        <w:t>not-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2"/>
        </w:rPr>
        <w:t>wendig.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r>
        <w:t>Der</w:t>
      </w:r>
      <w:r>
        <w:rPr>
          <w:spacing w:val="1"/>
        </w:rPr>
        <w:t xml:space="preserve"> </w:t>
      </w:r>
      <w:r>
        <w:rPr>
          <w:spacing w:val="-1"/>
        </w:rPr>
        <w:t>Obere</w:t>
      </w:r>
      <w:r>
        <w:rPr>
          <w:spacing w:val="2"/>
        </w:rPr>
        <w:t xml:space="preserve"> </w:t>
      </w:r>
      <w:r>
        <w:rPr>
          <w:spacing w:val="-2"/>
        </w:rPr>
        <w:t>muss</w:t>
      </w:r>
      <w:r>
        <w:rPr>
          <w:spacing w:val="2"/>
        </w:rPr>
        <w:t xml:space="preserve"> </w:t>
      </w:r>
      <w:r>
        <w:rPr>
          <w:spacing w:val="-2"/>
        </w:rPr>
        <w:t>alle</w:t>
      </w:r>
      <w:r>
        <w:rPr>
          <w:spacing w:val="1"/>
        </w:rPr>
        <w:t xml:space="preserve"> </w:t>
      </w:r>
      <w:r>
        <w:rPr>
          <w:spacing w:val="-2"/>
        </w:rPr>
        <w:t>anwesenden</w:t>
      </w:r>
      <w:r>
        <w:rPr>
          <w:spacing w:val="2"/>
        </w:rPr>
        <w:t xml:space="preserve"> </w:t>
      </w:r>
      <w:r>
        <w:rPr>
          <w:spacing w:val="-1"/>
        </w:rPr>
        <w:t>Konsultoren</w:t>
      </w:r>
      <w:r>
        <w:rPr>
          <w:spacing w:val="2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-1"/>
          <w:w w:val="98"/>
        </w:rPr>
        <w:t xml:space="preserve"> </w:t>
      </w:r>
      <w:bookmarkStart w:id="1367" w:name="_bookmark890"/>
      <w:bookmarkEnd w:id="1367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ihre</w:t>
      </w:r>
      <w:r>
        <w:rPr>
          <w:spacing w:val="-34"/>
        </w:rPr>
        <w:t xml:space="preserve"> </w:t>
      </w:r>
      <w:r>
        <w:rPr>
          <w:spacing w:val="-4"/>
        </w:rPr>
        <w:t>Mei</w:t>
      </w:r>
      <w:r>
        <w:rPr>
          <w:spacing w:val="-3"/>
        </w:rPr>
        <w:t>n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4"/>
        </w:rPr>
        <w:t xml:space="preserve"> </w:t>
      </w:r>
      <w:r>
        <w:rPr>
          <w:spacing w:val="-3"/>
        </w:rPr>
        <w:t>fr</w:t>
      </w:r>
      <w:r>
        <w:rPr>
          <w:spacing w:val="-4"/>
        </w:rPr>
        <w:t>age</w:t>
      </w:r>
      <w:r>
        <w:rPr>
          <w:spacing w:val="-3"/>
        </w:rPr>
        <w:t>n;</w:t>
      </w:r>
      <w:r>
        <w:rPr>
          <w:spacing w:val="-33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3"/>
        </w:rPr>
        <w:t>dernfalls</w:t>
      </w:r>
      <w:r>
        <w:rPr>
          <w:spacing w:val="-33"/>
        </w:rPr>
        <w:t xml:space="preserve"> </w:t>
      </w:r>
      <w:r>
        <w:rPr>
          <w:spacing w:val="-2"/>
        </w:rPr>
        <w:t>ist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1"/>
        </w:rPr>
        <w:t>Akt</w:t>
      </w:r>
      <w:r>
        <w:rPr>
          <w:spacing w:val="-32"/>
        </w:rPr>
        <w:t xml:space="preserve"> </w:t>
      </w:r>
      <w:r>
        <w:rPr>
          <w:spacing w:val="-1"/>
        </w:rPr>
        <w:t>nichtig.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t>Die</w:t>
      </w:r>
      <w:r>
        <w:rPr>
          <w:spacing w:val="-25"/>
        </w:rPr>
        <w:t xml:space="preserve"> </w:t>
      </w:r>
      <w:r>
        <w:rPr>
          <w:spacing w:val="-2"/>
        </w:rPr>
        <w:t>abwesenden</w:t>
      </w:r>
      <w:r>
        <w:rPr>
          <w:spacing w:val="-26"/>
        </w:rPr>
        <w:t xml:space="preserve"> </w:t>
      </w:r>
      <w:r>
        <w:rPr>
          <w:spacing w:val="-1"/>
        </w:rPr>
        <w:t>Konsultoren</w:t>
      </w:r>
      <w:r>
        <w:rPr>
          <w:spacing w:val="-25"/>
        </w:rPr>
        <w:t xml:space="preserve"> </w:t>
      </w:r>
      <w:r>
        <w:t>konnen</w:t>
      </w:r>
      <w:r>
        <w:rPr>
          <w:spacing w:val="-25"/>
        </w:rPr>
        <w:t xml:space="preserve"> </w:t>
      </w:r>
      <w:r>
        <w:t>ihre</w:t>
      </w:r>
      <w:r>
        <w:rPr>
          <w:spacing w:val="-25"/>
        </w:rPr>
        <w:t xml:space="preserve"> </w:t>
      </w:r>
      <w:r>
        <w:rPr>
          <w:spacing w:val="-1"/>
        </w:rPr>
        <w:t>Meinung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schriftlich</w:t>
      </w:r>
      <w:r>
        <w:rPr>
          <w:spacing w:val="-19"/>
        </w:rPr>
        <w:t xml:space="preserve"> </w:t>
      </w:r>
      <w:r>
        <w:t>oder</w:t>
      </w:r>
      <w:r>
        <w:rPr>
          <w:spacing w:val="-16"/>
        </w:rPr>
        <w:t xml:space="preserve"> </w:t>
      </w:r>
      <w:r>
        <w:rPr>
          <w:spacing w:val="-1"/>
        </w:rPr>
        <w:t>iiber</w:t>
      </w:r>
      <w:r>
        <w:rPr>
          <w:spacing w:val="-17"/>
        </w:rPr>
        <w:t xml:space="preserve"> </w:t>
      </w:r>
      <w:r>
        <w:rPr>
          <w:spacing w:val="-1"/>
        </w:rPr>
        <w:t>ein</w:t>
      </w:r>
      <w:r>
        <w:rPr>
          <w:spacing w:val="-18"/>
        </w:rPr>
        <w:t xml:space="preserve"> </w:t>
      </w:r>
      <w:r>
        <w:rPr>
          <w:spacing w:val="-2"/>
        </w:rPr>
        <w:t>anderes</w:t>
      </w:r>
      <w:r>
        <w:rPr>
          <w:spacing w:val="-19"/>
        </w:rPr>
        <w:t xml:space="preserve"> </w:t>
      </w:r>
      <w:r>
        <w:rPr>
          <w:spacing w:val="-1"/>
        </w:rPr>
        <w:t>Kommunikations-</w:t>
      </w:r>
      <w:r>
        <w:rPr>
          <w:rFonts w:ascii="Times New Roman"/>
          <w:spacing w:val="27"/>
          <w:w w:val="98"/>
        </w:rPr>
        <w:t xml:space="preserve"> </w:t>
      </w:r>
      <w:r>
        <w:t>medium</w:t>
      </w:r>
      <w:r>
        <w:rPr>
          <w:spacing w:val="25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cken.</w:t>
      </w:r>
      <w:r>
        <w:rPr>
          <w:spacing w:val="26"/>
        </w:rPr>
        <w:t xml:space="preserve"> </w:t>
      </w:r>
      <w:r>
        <w:t>Die</w:t>
      </w:r>
      <w:r>
        <w:rPr>
          <w:spacing w:val="26"/>
        </w:rPr>
        <w:t xml:space="preserve"> </w:t>
      </w:r>
      <w:r>
        <w:rPr>
          <w:spacing w:val="-2"/>
        </w:rPr>
        <w:t>gl</w:t>
      </w:r>
      <w:r>
        <w:rPr>
          <w:spacing w:val="-1"/>
        </w:rPr>
        <w:t>eich</w:t>
      </w:r>
      <w:r>
        <w:rPr>
          <w:spacing w:val="-2"/>
        </w:rPr>
        <w:t>e</w:t>
      </w:r>
      <w:r>
        <w:rPr>
          <w:spacing w:val="26"/>
        </w:rPr>
        <w:t xml:space="preserve"> </w:t>
      </w:r>
      <w:r>
        <w:rPr>
          <w:spacing w:val="-1"/>
        </w:rPr>
        <w:t>Norm</w:t>
      </w:r>
      <w:r>
        <w:rPr>
          <w:spacing w:val="25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30"/>
        </w:rPr>
        <w:t xml:space="preserve"> </w:t>
      </w:r>
      <w:r>
        <w:rPr>
          <w:spacing w:val="1"/>
        </w:rPr>
        <w:t>in</w:t>
      </w:r>
      <w:r>
        <w:rPr>
          <w:spacing w:val="26"/>
        </w:rPr>
        <w:t xml:space="preserve"> </w:t>
      </w:r>
      <w:r>
        <w:t>dem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2"/>
        </w:rPr>
        <w:t>Fall</w:t>
      </w:r>
      <w:r>
        <w:rPr>
          <w:spacing w:val="-22"/>
        </w:rPr>
        <w:t xml:space="preserve"> </w:t>
      </w:r>
      <w:r>
        <w:rPr>
          <w:spacing w:val="-2"/>
        </w:rPr>
        <w:t>angewe</w:t>
      </w:r>
      <w:r>
        <w:rPr>
          <w:spacing w:val="-1"/>
        </w:rPr>
        <w:t>ndet,</w:t>
      </w:r>
      <w:r>
        <w:rPr>
          <w:spacing w:val="-21"/>
        </w:rPr>
        <w:t xml:space="preserve"> </w:t>
      </w:r>
      <w:r>
        <w:rPr>
          <w:spacing w:val="-2"/>
        </w:rPr>
        <w:t>dass</w:t>
      </w:r>
      <w:r>
        <w:rPr>
          <w:spacing w:val="-2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1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0"/>
        </w:rPr>
        <w:t xml:space="preserve"> </w:t>
      </w:r>
      <w:r>
        <w:rPr>
          <w:spacing w:val="-2"/>
        </w:rPr>
        <w:t>abwese</w:t>
      </w:r>
      <w:r>
        <w:rPr>
          <w:spacing w:val="-1"/>
        </w:rPr>
        <w:t>nd</w:t>
      </w:r>
      <w:r>
        <w:rPr>
          <w:spacing w:val="-21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t>Der</w:t>
      </w:r>
      <w:r>
        <w:rPr>
          <w:spacing w:val="-27"/>
        </w:rPr>
        <w:t xml:space="preserve"> </w:t>
      </w:r>
      <w:r>
        <w:rPr>
          <w:spacing w:val="-1"/>
        </w:rPr>
        <w:t>Obere</w:t>
      </w:r>
      <w:r>
        <w:rPr>
          <w:spacing w:val="-29"/>
        </w:rPr>
        <w:t xml:space="preserve"> </w:t>
      </w:r>
      <w:r>
        <w:rPr>
          <w:spacing w:val="-2"/>
        </w:rPr>
        <w:t>ist</w:t>
      </w:r>
      <w:r>
        <w:rPr>
          <w:spacing w:val="-28"/>
        </w:rPr>
        <w:t xml:space="preserve"> </w:t>
      </w:r>
      <w:r>
        <w:rPr>
          <w:spacing w:val="-1"/>
        </w:rPr>
        <w:t>nicht</w:t>
      </w:r>
      <w:r>
        <w:rPr>
          <w:spacing w:val="-29"/>
        </w:rPr>
        <w:t xml:space="preserve"> </w:t>
      </w:r>
      <w:r>
        <w:rPr>
          <w:spacing w:val="-1"/>
        </w:rPr>
        <w:t>verpflichtet,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Meinung</w:t>
      </w:r>
      <w:r>
        <w:rPr>
          <w:spacing w:val="-27"/>
        </w:rPr>
        <w:t xml:space="preserve"> </w:t>
      </w:r>
      <w:r>
        <w:rPr>
          <w:spacing w:val="-2"/>
        </w:rPr>
        <w:t>seines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Rates</w:t>
      </w:r>
      <w:r>
        <w:rPr>
          <w:spacing w:val="17"/>
        </w:rPr>
        <w:t xml:space="preserve"> </w:t>
      </w:r>
      <w:r>
        <w:rPr>
          <w:spacing w:val="-1"/>
        </w:rPr>
        <w:t>zu</w:t>
      </w:r>
      <w:r>
        <w:rPr>
          <w:spacing w:val="17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lgen.</w:t>
      </w:r>
      <w:r>
        <w:rPr>
          <w:spacing w:val="17"/>
        </w:rPr>
        <w:t xml:space="preserve"> </w:t>
      </w:r>
      <w:r>
        <w:rPr>
          <w:spacing w:val="-1"/>
        </w:rPr>
        <w:t>Ohne</w:t>
      </w:r>
      <w:r>
        <w:rPr>
          <w:spacing w:val="17"/>
        </w:rPr>
        <w:t xml:space="preserve"> </w:t>
      </w:r>
      <w:r>
        <w:rPr>
          <w:spacing w:val="-1"/>
        </w:rPr>
        <w:t>einen</w:t>
      </w:r>
      <w:r>
        <w:rPr>
          <w:spacing w:val="17"/>
        </w:rPr>
        <w:t xml:space="preserve"> </w:t>
      </w:r>
      <w:r>
        <w:rPr>
          <w:spacing w:val="-1"/>
        </w:rPr>
        <w:t>Grund,</w:t>
      </w:r>
      <w:r>
        <w:rPr>
          <w:spacing w:val="18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nach</w:t>
      </w:r>
      <w:r>
        <w:rPr>
          <w:spacing w:val="17"/>
        </w:rPr>
        <w:t xml:space="preserve"> </w:t>
      </w:r>
      <w:r>
        <w:rPr>
          <w:spacing w:val="-2"/>
        </w:rPr>
        <w:t>sei-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nem</w:t>
      </w:r>
      <w:r>
        <w:rPr>
          <w:spacing w:val="-21"/>
        </w:rPr>
        <w:t xml:space="preserve"> </w:t>
      </w:r>
      <w:r>
        <w:rPr>
          <w:spacing w:val="-1"/>
        </w:rPr>
        <w:t>Urteil</w:t>
      </w:r>
      <w:r>
        <w:rPr>
          <w:spacing w:val="-19"/>
        </w:rPr>
        <w:t xml:space="preserve"> </w:t>
      </w:r>
      <w:r>
        <w:t>von</w:t>
      </w:r>
      <w:r>
        <w:rPr>
          <w:spacing w:val="-19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</w:t>
      </w:r>
      <w:r>
        <w:rPr>
          <w:spacing w:val="-1"/>
        </w:rPr>
        <w:t>erem</w:t>
      </w:r>
      <w:r>
        <w:rPr>
          <w:spacing w:val="-21"/>
        </w:rPr>
        <w:t xml:space="preserve"> </w:t>
      </w:r>
      <w:r>
        <w:rPr>
          <w:spacing w:val="-1"/>
        </w:rPr>
        <w:t>Gewicht</w:t>
      </w:r>
      <w:r>
        <w:rPr>
          <w:spacing w:val="-20"/>
        </w:rPr>
        <w:t xml:space="preserve"> </w:t>
      </w:r>
      <w:r>
        <w:t>ist,</w:t>
      </w:r>
      <w:r>
        <w:rPr>
          <w:spacing w:val="-21"/>
        </w:rPr>
        <w:t xml:space="preserve"> </w:t>
      </w:r>
      <w:r>
        <w:t>soll</w:t>
      </w:r>
      <w:r>
        <w:rPr>
          <w:spacing w:val="-21"/>
        </w:rPr>
        <w:t xml:space="preserve"> </w:t>
      </w:r>
      <w:r>
        <w:rPr>
          <w:spacing w:val="-1"/>
        </w:rPr>
        <w:t>er</w:t>
      </w:r>
      <w:r>
        <w:rPr>
          <w:spacing w:val="-21"/>
        </w:rPr>
        <w:t xml:space="preserve"> </w:t>
      </w:r>
      <w:r>
        <w:rPr>
          <w:spacing w:val="-1"/>
        </w:rPr>
        <w:t>jedoch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nicht</w:t>
      </w:r>
      <w:r>
        <w:rPr>
          <w:spacing w:val="-21"/>
        </w:rPr>
        <w:t xml:space="preserve"> </w:t>
      </w:r>
      <w:r>
        <w:rPr>
          <w:spacing w:val="-2"/>
        </w:rPr>
        <w:t>davo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rPr>
          <w:spacing w:val="-1"/>
        </w:rPr>
        <w:t>abweichen,</w:t>
      </w:r>
      <w:r>
        <w:rPr>
          <w:spacing w:val="-20"/>
        </w:rPr>
        <w:t xml:space="preserve"> </w:t>
      </w:r>
      <w:r>
        <w:t>vor</w:t>
      </w:r>
      <w:r>
        <w:rPr>
          <w:spacing w:val="-21"/>
        </w:rPr>
        <w:t xml:space="preserve"> </w:t>
      </w:r>
      <w:r>
        <w:rPr>
          <w:spacing w:val="-2"/>
        </w:rPr>
        <w:t>allem</w:t>
      </w:r>
      <w:r>
        <w:rPr>
          <w:spacing w:val="-20"/>
        </w:rPr>
        <w:t xml:space="preserve"> </w:t>
      </w:r>
      <w:r>
        <w:rPr>
          <w:spacing w:val="-1"/>
        </w:rPr>
        <w:t>wenn</w:t>
      </w:r>
      <w:r>
        <w:rPr>
          <w:spacing w:val="-22"/>
        </w:rPr>
        <w:t xml:space="preserve"> </w:t>
      </w:r>
      <w:r>
        <w:rPr>
          <w:spacing w:val="-2"/>
        </w:rPr>
        <w:t>sie</w:t>
      </w:r>
      <w:r>
        <w:rPr>
          <w:spacing w:val="-21"/>
        </w:rPr>
        <w:t xml:space="preserve"> </w:t>
      </w:r>
      <w:r>
        <w:rPr>
          <w:spacing w:val="-1"/>
        </w:rPr>
        <w:t>einstim-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ig</w:t>
      </w:r>
      <w:r>
        <w:rPr>
          <w:spacing w:val="-14"/>
        </w:rPr>
        <w:t xml:space="preserve"> </w:t>
      </w:r>
      <w:r>
        <w:t>ist</w:t>
      </w:r>
      <w:r>
        <w:rPr>
          <w:spacing w:val="-13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2"/>
        </w:rPr>
        <w:t xml:space="preserve"> </w:t>
      </w:r>
      <w:r>
        <w:t>127).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1368" w:name="401"/>
      <w:bookmarkStart w:id="1369" w:name="_TOC_250017"/>
      <w:bookmarkEnd w:id="1368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27"/>
          <w:w w:val="70"/>
        </w:rPr>
        <w:t xml:space="preserve"> </w:t>
      </w:r>
      <w:r>
        <w:rPr>
          <w:spacing w:val="-1"/>
          <w:w w:val="70"/>
        </w:rPr>
        <w:t>3:</w:t>
      </w:r>
      <w:r>
        <w:rPr>
          <w:spacing w:val="-28"/>
          <w:w w:val="70"/>
        </w:rPr>
        <w:t xml:space="preserve"> </w:t>
      </w:r>
      <w:r>
        <w:rPr>
          <w:spacing w:val="-1"/>
          <w:w w:val="70"/>
        </w:rPr>
        <w:t>Di</w:t>
      </w:r>
      <w:r>
        <w:rPr>
          <w:spacing w:val="-2"/>
          <w:w w:val="70"/>
        </w:rPr>
        <w:t>e</w:t>
      </w:r>
      <w:r>
        <w:rPr>
          <w:spacing w:val="-27"/>
          <w:w w:val="70"/>
        </w:rPr>
        <w:t xml:space="preserve"> </w:t>
      </w:r>
      <w:r>
        <w:rPr>
          <w:spacing w:val="-1"/>
          <w:w w:val="70"/>
        </w:rPr>
        <w:t>K</w:t>
      </w:r>
      <w:r>
        <w:rPr>
          <w:spacing w:val="-2"/>
          <w:w w:val="70"/>
        </w:rPr>
        <w:t>onsu</w:t>
      </w:r>
      <w:r>
        <w:rPr>
          <w:spacing w:val="-1"/>
          <w:w w:val="70"/>
        </w:rPr>
        <w:t>l</w:t>
      </w:r>
      <w:r>
        <w:rPr>
          <w:spacing w:val="-2"/>
          <w:w w:val="70"/>
        </w:rPr>
        <w:t>tore</w:t>
      </w:r>
      <w:r>
        <w:rPr>
          <w:spacing w:val="-1"/>
          <w:w w:val="70"/>
        </w:rPr>
        <w:t>n</w:t>
      </w:r>
      <w:r>
        <w:rPr>
          <w:spacing w:val="-27"/>
          <w:w w:val="70"/>
        </w:rPr>
        <w:t xml:space="preserve"> </w:t>
      </w:r>
      <w:r>
        <w:rPr>
          <w:w w:val="70"/>
        </w:rPr>
        <w:t>und</w:t>
      </w:r>
      <w:r>
        <w:rPr>
          <w:spacing w:val="-27"/>
          <w:w w:val="70"/>
        </w:rPr>
        <w:t xml:space="preserve"> </w:t>
      </w:r>
      <w:r>
        <w:rPr>
          <w:w w:val="70"/>
        </w:rPr>
        <w:t>ihr</w:t>
      </w:r>
      <w:r>
        <w:rPr>
          <w:spacing w:val="-27"/>
          <w:w w:val="70"/>
        </w:rPr>
        <w:t xml:space="preserve"> </w:t>
      </w:r>
      <w:r>
        <w:rPr>
          <w:spacing w:val="-2"/>
          <w:w w:val="70"/>
        </w:rPr>
        <w:t>Stimmrecht</w:t>
      </w:r>
      <w:bookmarkEnd w:id="1369"/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6" w:hanging="737"/>
        <w:jc w:val="both"/>
        <w:rPr>
          <w:sz w:val="14"/>
          <w:szCs w:val="14"/>
        </w:rPr>
      </w:pPr>
      <w:r>
        <w:t>Die</w:t>
      </w:r>
      <w:r>
        <w:rPr>
          <w:spacing w:val="9"/>
        </w:rPr>
        <w:t xml:space="preserve"> </w:t>
      </w:r>
      <w:r>
        <w:rPr>
          <w:spacing w:val="-1"/>
        </w:rPr>
        <w:t>Konsu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0"/>
        </w:rPr>
        <w:t xml:space="preserve"> </w:t>
      </w:r>
      <w:r>
        <w:t>miissen</w:t>
      </w:r>
      <w:r>
        <w:rPr>
          <w:spacing w:val="11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8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9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7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ralisc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41"/>
        </w:rPr>
        <w:t xml:space="preserve"> </w:t>
      </w:r>
      <w:r>
        <w:rPr>
          <w:spacing w:val="-1"/>
        </w:rPr>
        <w:t>Unterstiitzung,</w:t>
      </w:r>
      <w:r>
        <w:rPr>
          <w:spacing w:val="40"/>
        </w:rPr>
        <w:t xml:space="preserve"> </w:t>
      </w:r>
      <w:r>
        <w:rPr>
          <w:spacing w:val="-1"/>
        </w:rPr>
        <w:t>durch</w:t>
      </w:r>
      <w:r>
        <w:rPr>
          <w:spacing w:val="41"/>
        </w:rPr>
        <w:t xml:space="preserve"> </w:t>
      </w:r>
      <w:r>
        <w:rPr>
          <w:spacing w:val="-1"/>
        </w:rPr>
        <w:t>ihre</w:t>
      </w:r>
      <w:r>
        <w:rPr>
          <w:spacing w:val="41"/>
        </w:rPr>
        <w:t xml:space="preserve"> </w:t>
      </w:r>
      <w:r>
        <w:rPr>
          <w:spacing w:val="-1"/>
        </w:rPr>
        <w:t>Hilfe</w:t>
      </w:r>
      <w:r>
        <w:rPr>
          <w:spacing w:val="4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i</w:t>
      </w:r>
      <w:r>
        <w:rPr>
          <w:spacing w:val="4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Arbeiten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3"/>
        </w:rPr>
        <w:t xml:space="preserve"> </w:t>
      </w:r>
      <w:r>
        <w:rPr>
          <w:spacing w:val="-1"/>
        </w:rPr>
        <w:t>durch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3"/>
        </w:rPr>
        <w:t xml:space="preserve"> </w:t>
      </w:r>
      <w:r>
        <w:rPr>
          <w:spacing w:val="-1"/>
        </w:rPr>
        <w:t>briiderliche</w:t>
      </w:r>
      <w:r>
        <w:rPr>
          <w:spacing w:val="-32"/>
        </w:rPr>
        <w:t xml:space="preserve"> </w:t>
      </w:r>
      <w:r>
        <w:rPr>
          <w:spacing w:val="-4"/>
        </w:rPr>
        <w:t>War</w:t>
      </w:r>
      <w:r>
        <w:rPr>
          <w:spacing w:val="-3"/>
        </w:rPr>
        <w:t>n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5"/>
        </w:rPr>
        <w:t xml:space="preserve"> </w:t>
      </w:r>
      <w:r>
        <w:rPr>
          <w:spacing w:val="-4"/>
        </w:rPr>
        <w:t>wi</w:t>
      </w:r>
      <w:r>
        <w:rPr>
          <w:spacing w:val="-3"/>
        </w:rPr>
        <w:t>r</w:t>
      </w:r>
      <w:r>
        <w:rPr>
          <w:spacing w:val="-4"/>
        </w:rPr>
        <w:t>ksame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2"/>
        </w:rPr>
        <w:t>Mita</w:t>
      </w:r>
      <w:r>
        <w:rPr>
          <w:spacing w:val="-1"/>
        </w:rPr>
        <w:t>rbeiter</w:t>
      </w:r>
      <w:r>
        <w:rPr>
          <w:spacing w:val="-25"/>
        </w:rPr>
        <w:t xml:space="preserve"> </w:t>
      </w:r>
      <w:r>
        <w:t>des</w:t>
      </w:r>
      <w:r>
        <w:rPr>
          <w:spacing w:val="-23"/>
        </w:rPr>
        <w:t xml:space="preserve"> </w:t>
      </w:r>
      <w:r>
        <w:rPr>
          <w:spacing w:val="-1"/>
        </w:rPr>
        <w:t>Oberen</w:t>
      </w:r>
      <w:r>
        <w:rPr>
          <w:spacing w:val="-23"/>
        </w:rPr>
        <w:t xml:space="preserve"> </w:t>
      </w:r>
      <w:r>
        <w:rPr>
          <w:spacing w:val="-2"/>
        </w:rPr>
        <w:t>sein.</w:t>
      </w:r>
      <w:hyperlink w:anchor="_bookmark1679" w:history="1">
        <w:r>
          <w:rPr>
            <w:color w:val="0000FF"/>
            <w:spacing w:val="-1"/>
            <w:position w:val="10"/>
            <w:sz w:val="14"/>
          </w:rPr>
          <w:t>276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3" w:hanging="737"/>
        <w:jc w:val="both"/>
      </w:pPr>
      <w:bookmarkStart w:id="1370" w:name="402"/>
      <w:bookmarkStart w:id="1371" w:name="_bookmark892"/>
      <w:bookmarkEnd w:id="1370"/>
      <w:bookmarkEnd w:id="1371"/>
      <w:r>
        <w:t>Bei</w:t>
      </w:r>
      <w:r>
        <w:rPr>
          <w:spacing w:val="14"/>
        </w:rPr>
        <w:t xml:space="preserve"> </w:t>
      </w:r>
      <w:r>
        <w:t>der</w:t>
      </w:r>
      <w:r>
        <w:rPr>
          <w:spacing w:val="14"/>
        </w:rPr>
        <w:t xml:space="preserve"> </w:t>
      </w:r>
      <w:r>
        <w:t>Ausiibung</w:t>
      </w:r>
      <w:r>
        <w:rPr>
          <w:spacing w:val="13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es</w:t>
      </w:r>
      <w:r>
        <w:rPr>
          <w:spacing w:val="15"/>
        </w:rPr>
        <w:t xml:space="preserve"> </w:t>
      </w:r>
      <w:r>
        <w:rPr>
          <w:spacing w:val="-1"/>
        </w:rPr>
        <w:t>Am</w:t>
      </w:r>
      <w:r>
        <w:rPr>
          <w:spacing w:val="-2"/>
        </w:rPr>
        <w:t>tes</w:t>
      </w:r>
      <w:r>
        <w:rPr>
          <w:spacing w:val="14"/>
        </w:rPr>
        <w:t xml:space="preserve"> </w:t>
      </w:r>
      <w:r>
        <w:t>soll</w:t>
      </w:r>
      <w:r>
        <w:rPr>
          <w:spacing w:val="15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14"/>
        </w:rPr>
        <w:t xml:space="preserve"> </w:t>
      </w:r>
      <w:r>
        <w:rPr>
          <w:spacing w:val="-1"/>
        </w:rPr>
        <w:t>Verh</w:t>
      </w:r>
      <w:r>
        <w:rPr>
          <w:spacing w:val="-2"/>
        </w:rPr>
        <w:t>al</w:t>
      </w:r>
      <w:r>
        <w:rPr>
          <w:spacing w:val="-1"/>
        </w:rPr>
        <w:t>ten</w:t>
      </w:r>
      <w:r>
        <w:rPr>
          <w:spacing w:val="14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 w:eastAsia="Times New Roman" w:hAnsi="Times New Roman" w:cs="Times New Roman"/>
          <w:spacing w:val="37"/>
          <w:w w:val="98"/>
        </w:rPr>
        <w:t xml:space="preserve"> </w:t>
      </w:r>
      <w:r>
        <w:rPr>
          <w:spacing w:val="-2"/>
        </w:rPr>
        <w:t>pragt</w:t>
      </w:r>
      <w:r>
        <w:rPr>
          <w:spacing w:val="2"/>
        </w:rPr>
        <w:t xml:space="preserve"> </w:t>
      </w:r>
      <w:r>
        <w:rPr>
          <w:spacing w:val="-2"/>
        </w:rPr>
        <w:t>sein</w:t>
      </w:r>
      <w:r>
        <w:rPr>
          <w:spacing w:val="2"/>
        </w:rPr>
        <w:t xml:space="preserve"> </w:t>
      </w:r>
      <w:r>
        <w:rPr>
          <w:spacing w:val="-1"/>
        </w:rPr>
        <w:t>von:</w:t>
      </w:r>
      <w:r>
        <w:rPr>
          <w:spacing w:val="3"/>
        </w:rPr>
        <w:t xml:space="preserve"> </w:t>
      </w:r>
      <w:r>
        <w:rPr>
          <w:rFonts w:ascii="Cambria" w:eastAsia="Cambria" w:hAnsi="Cambria" w:cs="Cambria"/>
          <w:i/>
          <w:spacing w:val="-1"/>
        </w:rPr>
        <w:t>Klugheit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t>um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1"/>
        </w:rPr>
        <w:t>Angelegenheiten</w:t>
      </w:r>
      <w:r>
        <w:rPr>
          <w:spacing w:val="4"/>
        </w:rPr>
        <w:t xml:space="preserve"> </w:t>
      </w:r>
      <w:r>
        <w:t>reif-</w:t>
      </w:r>
      <w:r>
        <w:rPr>
          <w:rFonts w:ascii="Times New Roman" w:eastAsia="Times New Roman" w:hAnsi="Times New Roman" w:cs="Times New Roman"/>
          <w:spacing w:val="31"/>
          <w:w w:val="98"/>
        </w:rPr>
        <w:t xml:space="preserve"> </w:t>
      </w:r>
      <w:r>
        <w:rPr>
          <w:spacing w:val="-1"/>
        </w:rPr>
        <w:t>lich</w:t>
      </w:r>
      <w:r>
        <w:rPr>
          <w:spacing w:val="20"/>
        </w:rPr>
        <w:t xml:space="preserve"> </w:t>
      </w:r>
      <w:r>
        <w:rPr>
          <w:spacing w:val="-1"/>
        </w:rPr>
        <w:t>zu</w:t>
      </w:r>
      <w:r>
        <w:rPr>
          <w:spacing w:val="21"/>
        </w:rPr>
        <w:t xml:space="preserve"> </w:t>
      </w:r>
      <w:r>
        <w:rPr>
          <w:spacing w:val="-1"/>
        </w:rPr>
        <w:t>priifen</w:t>
      </w:r>
      <w:r>
        <w:rPr>
          <w:spacing w:val="22"/>
        </w:rPr>
        <w:t xml:space="preserve"> </w:t>
      </w:r>
      <w:r>
        <w:rPr>
          <w:spacing w:val="-1"/>
        </w:rPr>
        <w:t>und</w:t>
      </w:r>
      <w:r>
        <w:rPr>
          <w:spacing w:val="21"/>
        </w:rPr>
        <w:t xml:space="preserve"> </w:t>
      </w:r>
      <w:r>
        <w:rPr>
          <w:spacing w:val="-1"/>
        </w:rPr>
        <w:t>einen</w:t>
      </w:r>
      <w:r>
        <w:rPr>
          <w:spacing w:val="21"/>
        </w:rPr>
        <w:t xml:space="preserve"> </w:t>
      </w:r>
      <w:r>
        <w:rPr>
          <w:spacing w:val="-2"/>
        </w:rPr>
        <w:t>weisen</w:t>
      </w:r>
      <w:r>
        <w:rPr>
          <w:spacing w:val="22"/>
        </w:rPr>
        <w:t xml:space="preserve"> </w:t>
      </w:r>
      <w:r>
        <w:rPr>
          <w:spacing w:val="-1"/>
        </w:rPr>
        <w:t>und</w:t>
      </w:r>
      <w:r>
        <w:rPr>
          <w:spacing w:val="21"/>
        </w:rPr>
        <w:t xml:space="preserve"> </w:t>
      </w:r>
      <w:r>
        <w:rPr>
          <w:spacing w:val="1"/>
        </w:rPr>
        <w:t>rechten</w:t>
      </w:r>
      <w:r>
        <w:rPr>
          <w:spacing w:val="22"/>
        </w:rPr>
        <w:t xml:space="preserve"> </w:t>
      </w:r>
      <w:r>
        <w:rPr>
          <w:spacing w:val="-2"/>
        </w:rPr>
        <w:t>Rat</w:t>
      </w:r>
      <w:r>
        <w:rPr>
          <w:spacing w:val="21"/>
        </w:rPr>
        <w:t xml:space="preserve"> </w:t>
      </w:r>
      <w:r>
        <w:rPr>
          <w:spacing w:val="-1"/>
        </w:rPr>
        <w:t>zu</w:t>
      </w:r>
      <w:r>
        <w:rPr>
          <w:rFonts w:ascii="Times New Roman" w:eastAsia="Times New Roman" w:hAnsi="Times New Roman" w:cs="Times New Roman"/>
          <w:spacing w:val="29"/>
          <w:w w:val="99"/>
        </w:rPr>
        <w:t xml:space="preserve"> </w:t>
      </w:r>
      <w:r>
        <w:rPr>
          <w:spacing w:val="3"/>
        </w:rPr>
        <w:t>geben</w:t>
      </w:r>
      <w:r>
        <w:rPr>
          <w:spacing w:val="2"/>
        </w:rPr>
        <w:t>;</w:t>
      </w:r>
      <w:r>
        <w:rPr>
          <w:spacing w:val="62"/>
        </w:rPr>
        <w:t xml:space="preserve"> </w:t>
      </w:r>
      <w:r>
        <w:rPr>
          <w:rFonts w:ascii="Cambria" w:eastAsia="Cambria" w:hAnsi="Cambria" w:cs="Cambria"/>
          <w:i/>
          <w:spacing w:val="2"/>
        </w:rPr>
        <w:t>Rechtschaff</w:t>
      </w:r>
      <w:r>
        <w:rPr>
          <w:rFonts w:ascii="Cambria" w:eastAsia="Cambria" w:hAnsi="Cambria" w:cs="Cambria"/>
          <w:i/>
          <w:spacing w:val="3"/>
        </w:rPr>
        <w:t>e</w:t>
      </w:r>
      <w:r>
        <w:rPr>
          <w:rFonts w:ascii="Cambria" w:eastAsia="Cambria" w:hAnsi="Cambria" w:cs="Cambria"/>
          <w:i/>
          <w:spacing w:val="2"/>
        </w:rPr>
        <w:t>nh</w:t>
      </w:r>
      <w:r>
        <w:rPr>
          <w:rFonts w:ascii="Cambria" w:eastAsia="Cambria" w:hAnsi="Cambria" w:cs="Cambria"/>
          <w:i/>
          <w:spacing w:val="3"/>
        </w:rPr>
        <w:t>e</w:t>
      </w:r>
      <w:r>
        <w:rPr>
          <w:rFonts w:ascii="Cambria" w:eastAsia="Cambria" w:hAnsi="Cambria" w:cs="Cambria"/>
          <w:i/>
          <w:spacing w:val="2"/>
        </w:rPr>
        <w:t>i</w:t>
      </w:r>
      <w:r>
        <w:rPr>
          <w:rFonts w:ascii="Cambria" w:eastAsia="Cambria" w:hAnsi="Cambria" w:cs="Cambria"/>
          <w:i/>
          <w:spacing w:val="3"/>
        </w:rPr>
        <w:t>t</w:t>
      </w:r>
      <w:r>
        <w:rPr>
          <w:rFonts w:ascii="Cambria" w:eastAsia="Cambria" w:hAnsi="Cambria" w:cs="Cambria"/>
          <w:i/>
          <w:spacing w:val="30"/>
        </w:rPr>
        <w:t xml:space="preserve"> </w:t>
      </w:r>
      <w:r>
        <w:rPr>
          <w:spacing w:val="1"/>
        </w:rPr>
        <w:t>und</w:t>
      </w:r>
      <w:r>
        <w:rPr>
          <w:spacing w:val="54"/>
        </w:rPr>
        <w:t xml:space="preserve"> </w:t>
      </w:r>
      <w:r>
        <w:rPr>
          <w:spacing w:val="1"/>
        </w:rPr>
        <w:t>einer</w:t>
      </w:r>
      <w:r>
        <w:rPr>
          <w:spacing w:val="54"/>
        </w:rPr>
        <w:t xml:space="preserve"> </w:t>
      </w:r>
      <w:r>
        <w:rPr>
          <w:rFonts w:ascii="Cambria" w:eastAsia="Cambria" w:hAnsi="Cambria" w:cs="Cambria"/>
          <w:i/>
          <w:spacing w:val="1"/>
        </w:rPr>
        <w:t>gewissenhaften</w:t>
      </w:r>
      <w:r>
        <w:rPr>
          <w:rFonts w:ascii="Times New Roman" w:eastAsia="Times New Roman" w:hAnsi="Times New Roman" w:cs="Times New Roman"/>
          <w:i/>
          <w:spacing w:val="34"/>
          <w:w w:val="107"/>
        </w:rPr>
        <w:t xml:space="preserve"> </w:t>
      </w:r>
      <w:r>
        <w:rPr>
          <w:rFonts w:ascii="Cambria" w:eastAsia="Cambria" w:hAnsi="Cambria" w:cs="Cambria"/>
          <w:i/>
        </w:rPr>
        <w:t>Aufrichtigkeit</w:t>
      </w:r>
      <w:r>
        <w:t>,</w:t>
      </w:r>
      <w:r>
        <w:rPr>
          <w:spacing w:val="-1"/>
        </w:rPr>
        <w:t xml:space="preserve"> um</w:t>
      </w:r>
      <w:r>
        <w:rPr>
          <w:spacing w:val="1"/>
        </w:rPr>
        <w:t xml:space="preserve"> </w:t>
      </w:r>
      <w:r>
        <w:rPr>
          <w:spacing w:val="-1"/>
        </w:rPr>
        <w:t>dem</w:t>
      </w:r>
      <w:r>
        <w:rPr>
          <w:spacing w:val="1"/>
        </w:rPr>
        <w:t xml:space="preserve"> </w:t>
      </w:r>
      <w:r>
        <w:rPr>
          <w:spacing w:val="-1"/>
        </w:rPr>
        <w:t>Oberen</w:t>
      </w:r>
      <w:r>
        <w:rPr>
          <w:spacing w:val="-3"/>
        </w:rPr>
        <w:t xml:space="preserve"> </w:t>
      </w:r>
      <w:r>
        <w:rPr>
          <w:spacing w:val="-1"/>
        </w:rPr>
        <w:t>kundzutun,</w:t>
      </w:r>
      <w:r>
        <w:rPr>
          <w:spacing w:val="-2"/>
        </w:rPr>
        <w:t xml:space="preserve"> was</w:t>
      </w:r>
      <w:r>
        <w:rPr>
          <w:spacing w:val="-3"/>
        </w:rPr>
        <w:t xml:space="preserve"> </w:t>
      </w:r>
      <w:r>
        <w:rPr>
          <w:spacing w:val="-2"/>
        </w:rPr>
        <w:t>sie</w:t>
      </w:r>
      <w:r>
        <w:rPr>
          <w:spacing w:val="-1"/>
        </w:rPr>
        <w:t xml:space="preserve"> </w:t>
      </w:r>
      <w:r>
        <w:t>fiir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1"/>
        </w:rPr>
        <w:t>das</w:t>
      </w:r>
      <w:r>
        <w:rPr>
          <w:spacing w:val="18"/>
        </w:rPr>
        <w:t xml:space="preserve"> </w:t>
      </w:r>
      <w:r>
        <w:t>Wohl</w:t>
      </w:r>
      <w:r>
        <w:rPr>
          <w:spacing w:val="1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8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17"/>
        </w:rPr>
        <w:t xml:space="preserve"> </w:t>
      </w:r>
      <w:r>
        <w:t>vor</w:t>
      </w:r>
      <w:r>
        <w:rPr>
          <w:spacing w:val="17"/>
        </w:rPr>
        <w:t xml:space="preserve"> </w:t>
      </w:r>
      <w:r>
        <w:t>Gott</w:t>
      </w:r>
      <w:r>
        <w:rPr>
          <w:spacing w:val="17"/>
        </w:rPr>
        <w:t xml:space="preserve"> </w:t>
      </w:r>
      <w:r>
        <w:rPr>
          <w:spacing w:val="-2"/>
        </w:rPr>
        <w:t>als</w:t>
      </w:r>
      <w:r>
        <w:rPr>
          <w:spacing w:val="17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me</w:t>
      </w:r>
      <w:r>
        <w:rPr>
          <w:spacing w:val="-2"/>
        </w:rPr>
        <w:t>sse</w:t>
      </w:r>
      <w:r>
        <w:rPr>
          <w:spacing w:val="-1"/>
        </w:rPr>
        <w:t>n</w:t>
      </w:r>
      <w:r>
        <w:rPr>
          <w:rFonts w:ascii="Times New Roman" w:eastAsia="Times New Roman" w:hAnsi="Times New Roman" w:cs="Times New Roman"/>
          <w:spacing w:val="33"/>
          <w:w w:val="99"/>
        </w:rPr>
        <w:t xml:space="preserve"> </w:t>
      </w:r>
      <w:r>
        <w:rPr>
          <w:spacing w:val="-1"/>
        </w:rPr>
        <w:t>erachten,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dabei</w:t>
      </w:r>
      <w:r>
        <w:rPr>
          <w:spacing w:val="-27"/>
        </w:rPr>
        <w:t xml:space="preserve"> </w:t>
      </w:r>
      <w:r>
        <w:t>von</w:t>
      </w:r>
      <w:r>
        <w:rPr>
          <w:spacing w:val="-26"/>
        </w:rPr>
        <w:t xml:space="preserve"> </w:t>
      </w:r>
      <w:r>
        <w:rPr>
          <w:spacing w:val="-2"/>
        </w:rPr>
        <w:t>jeder</w:t>
      </w:r>
      <w:r>
        <w:rPr>
          <w:spacing w:val="-27"/>
        </w:rPr>
        <w:t xml:space="preserve"> </w:t>
      </w:r>
      <w:r>
        <w:rPr>
          <w:spacing w:val="-1"/>
        </w:rPr>
        <w:t>menschlichen</w:t>
      </w:r>
      <w:r>
        <w:rPr>
          <w:spacing w:val="-28"/>
        </w:rPr>
        <w:t xml:space="preserve"> </w:t>
      </w:r>
      <w:r>
        <w:rPr>
          <w:spacing w:val="-1"/>
        </w:rPr>
        <w:t>Riicksicht-</w:t>
      </w:r>
      <w:r>
        <w:rPr>
          <w:rFonts w:ascii="Times New Roman" w:eastAsia="Times New Roman" w:hAnsi="Times New Roman" w:cs="Times New Roman"/>
          <w:spacing w:val="25"/>
          <w:w w:val="98"/>
        </w:rPr>
        <w:t xml:space="preserve"> </w:t>
      </w:r>
      <w:r>
        <w:rPr>
          <w:spacing w:val="-1"/>
        </w:rPr>
        <w:t>nahme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1"/>
        </w:rPr>
        <w:t>Zuneigung</w:t>
      </w:r>
      <w:r>
        <w:rPr>
          <w:spacing w:val="4"/>
        </w:rPr>
        <w:t xml:space="preserve"> </w:t>
      </w:r>
      <w:r>
        <w:rPr>
          <w:spacing w:val="-1"/>
        </w:rPr>
        <w:t>abzusehen;</w:t>
      </w:r>
      <w:r>
        <w:rPr>
          <w:spacing w:val="3"/>
        </w:rPr>
        <w:t xml:space="preserve"> </w:t>
      </w:r>
      <w:r>
        <w:rPr>
          <w:rFonts w:ascii="Cambria" w:eastAsia="Cambria" w:hAnsi="Cambria" w:cs="Cambria"/>
          <w:i/>
          <w:spacing w:val="-1"/>
        </w:rPr>
        <w:t>peinlich</w:t>
      </w:r>
      <w:r>
        <w:rPr>
          <w:rFonts w:ascii="Cambria" w:eastAsia="Cambria" w:hAnsi="Cambria" w:cs="Cambria"/>
          <w:i/>
          <w:spacing w:val="33"/>
        </w:rPr>
        <w:t xml:space="preserve"> </w:t>
      </w:r>
      <w:r>
        <w:rPr>
          <w:rFonts w:ascii="Cambria" w:eastAsia="Cambria" w:hAnsi="Cambria" w:cs="Cambria"/>
          <w:i/>
          <w:spacing w:val="-1"/>
        </w:rPr>
        <w:t>g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nauer</w:t>
      </w:r>
      <w:r>
        <w:rPr>
          <w:rFonts w:ascii="Times New Roman" w:eastAsia="Times New Roman" w:hAnsi="Times New Roman" w:cs="Times New Roman"/>
          <w:i/>
          <w:spacing w:val="33"/>
          <w:w w:val="105"/>
        </w:rPr>
        <w:t xml:space="preserve"> </w:t>
      </w:r>
      <w:r>
        <w:rPr>
          <w:rFonts w:ascii="Cambria" w:eastAsia="Cambria" w:hAnsi="Cambria" w:cs="Cambria"/>
          <w:i/>
          <w:spacing w:val="-1"/>
        </w:rPr>
        <w:t>Wahrung</w:t>
      </w:r>
      <w:r>
        <w:rPr>
          <w:rFonts w:ascii="Cambria" w:eastAsia="Cambria" w:hAnsi="Cambria" w:cs="Cambria"/>
          <w:i/>
          <w:spacing w:val="23"/>
        </w:rPr>
        <w:t xml:space="preserve"> </w:t>
      </w:r>
      <w:r>
        <w:rPr>
          <w:rFonts w:ascii="Cambria" w:eastAsia="Cambria" w:hAnsi="Cambria" w:cs="Cambria"/>
          <w:i/>
        </w:rPr>
        <w:t>des</w:t>
      </w:r>
      <w:r>
        <w:rPr>
          <w:rFonts w:ascii="Cambria" w:eastAsia="Cambria" w:hAnsi="Cambria" w:cs="Cambria"/>
          <w:i/>
          <w:spacing w:val="29"/>
        </w:rPr>
        <w:t xml:space="preserve"> </w:t>
      </w:r>
      <w:r>
        <w:rPr>
          <w:rFonts w:ascii="Cambria" w:eastAsia="Cambria" w:hAnsi="Cambria" w:cs="Cambria"/>
          <w:i/>
        </w:rPr>
        <w:t>Amtsgeheimnisses</w:t>
      </w:r>
      <w:r>
        <w:t>,</w:t>
      </w:r>
      <w:r>
        <w:rPr>
          <w:spacing w:val="13"/>
        </w:rPr>
        <w:t xml:space="preserve"> </w:t>
      </w:r>
      <w:r>
        <w:t>vor</w:t>
      </w:r>
      <w:r>
        <w:rPr>
          <w:spacing w:val="13"/>
        </w:rPr>
        <w:t xml:space="preserve"> </w:t>
      </w:r>
      <w:r>
        <w:rPr>
          <w:spacing w:val="-2"/>
        </w:rPr>
        <w:t>allem</w:t>
      </w:r>
      <w:r>
        <w:rPr>
          <w:spacing w:val="10"/>
        </w:rPr>
        <w:t xml:space="preserve"> </w:t>
      </w:r>
      <w:r>
        <w:rPr>
          <w:spacing w:val="-1"/>
        </w:rPr>
        <w:t>wenn</w:t>
      </w:r>
      <w:r>
        <w:rPr>
          <w:spacing w:val="10"/>
        </w:rPr>
        <w:t xml:space="preserve"> </w:t>
      </w:r>
      <w:r>
        <w:rPr>
          <w:spacing w:val="-2"/>
        </w:rPr>
        <w:t>es</w:t>
      </w:r>
      <w:r>
        <w:rPr>
          <w:spacing w:val="10"/>
        </w:rPr>
        <w:t xml:space="preserve"> </w:t>
      </w:r>
      <w:r>
        <w:rPr>
          <w:spacing w:val="-2"/>
        </w:rPr>
        <w:t>das</w:t>
      </w:r>
      <w:r>
        <w:rPr>
          <w:rFonts w:ascii="Times New Roman" w:eastAsia="Times New Roman" w:hAnsi="Times New Roman" w:cs="Times New Roman"/>
          <w:spacing w:val="27"/>
          <w:w w:val="95"/>
        </w:rPr>
        <w:t xml:space="preserve"> </w:t>
      </w:r>
      <w:r>
        <w:rPr>
          <w:spacing w:val="-1"/>
        </w:rPr>
        <w:t>Wo</w:t>
      </w:r>
      <w:r>
        <w:rPr>
          <w:spacing w:val="-2"/>
        </w:rPr>
        <w:t>hl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Kongregation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-2"/>
        </w:rPr>
        <w:t xml:space="preserve"> eines</w:t>
      </w:r>
      <w:r>
        <w:rPr>
          <w:spacing w:val="-6"/>
        </w:rPr>
        <w:t xml:space="preserve"> </w:t>
      </w:r>
      <w:r>
        <w:rPr>
          <w:spacing w:val="-1"/>
        </w:rPr>
        <w:t>einzelnen</w:t>
      </w:r>
      <w:r>
        <w:rPr>
          <w:spacing w:val="-6"/>
        </w:rPr>
        <w:t xml:space="preserve"> </w:t>
      </w:r>
      <w:r>
        <w:rPr>
          <w:spacing w:val="-1"/>
        </w:rPr>
        <w:t>erfordert</w:t>
      </w:r>
      <w:r>
        <w:rPr>
          <w:rFonts w:ascii="Times New Roman" w:eastAsia="Times New Roman" w:hAnsi="Times New Roman" w:cs="Times New Roman"/>
          <w:spacing w:val="34"/>
          <w:w w:val="98"/>
        </w:rPr>
        <w:t xml:space="preserve"> </w:t>
      </w:r>
      <w:r>
        <w:t>oder</w:t>
      </w:r>
      <w:r>
        <w:rPr>
          <w:spacing w:val="5"/>
        </w:rPr>
        <w:t xml:space="preserve"> </w:t>
      </w:r>
      <w:r>
        <w:t>wenn</w:t>
      </w:r>
      <w:r>
        <w:rPr>
          <w:spacing w:val="8"/>
        </w:rPr>
        <w:t xml:space="preserve"> </w:t>
      </w:r>
      <w:r>
        <w:t>es</w:t>
      </w:r>
      <w:r>
        <w:rPr>
          <w:spacing w:val="7"/>
        </w:rPr>
        <w:t xml:space="preserve"> </w:t>
      </w:r>
      <w:r>
        <w:t>der</w:t>
      </w:r>
      <w:r>
        <w:rPr>
          <w:spacing w:val="6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6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7"/>
        </w:rPr>
        <w:t xml:space="preserve"> </w:t>
      </w:r>
      <w:r>
        <w:t>seines</w:t>
      </w:r>
      <w:r>
        <w:rPr>
          <w:spacing w:val="7"/>
        </w:rPr>
        <w:t xml:space="preserve"> </w:t>
      </w:r>
      <w:r>
        <w:t>Rechtes</w:t>
      </w:r>
      <w:r>
        <w:rPr>
          <w:spacing w:val="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bietet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1372" w:name="_bookmark891"/>
      <w:bookmarkEnd w:id="1372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8"/>
        </w:rPr>
        <w:t xml:space="preserve"> </w:t>
      </w:r>
      <w:r>
        <w:t>127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3).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4" w:hanging="737"/>
        <w:jc w:val="both"/>
      </w:pPr>
      <w:bookmarkStart w:id="1373" w:name="403"/>
      <w:bookmarkEnd w:id="1373"/>
      <w:r>
        <w:t>Die</w:t>
      </w:r>
      <w:r>
        <w:rPr>
          <w:spacing w:val="-13"/>
        </w:rPr>
        <w:t xml:space="preserve"> </w:t>
      </w:r>
      <w:r>
        <w:rPr>
          <w:spacing w:val="-1"/>
        </w:rPr>
        <w:t>Konsu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5"/>
        </w:rPr>
        <w:t xml:space="preserve"> </w:t>
      </w:r>
      <w:r>
        <w:rPr>
          <w:spacing w:val="-1"/>
        </w:rPr>
        <w:t>Amtstr</w:t>
      </w:r>
      <w:r>
        <w:rPr>
          <w:spacing w:val="-2"/>
        </w:rPr>
        <w:t>ag</w:t>
      </w:r>
      <w:r>
        <w:rPr>
          <w:spacing w:val="-1"/>
        </w:rPr>
        <w:t>er</w:t>
      </w:r>
      <w:r>
        <w:rPr>
          <w:spacing w:val="-16"/>
        </w:rPr>
        <w:t xml:space="preserve"> </w:t>
      </w:r>
      <w:r>
        <w:t>im</w:t>
      </w:r>
      <w:r>
        <w:rPr>
          <w:spacing w:val="-1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4"/>
        </w:rPr>
        <w:t xml:space="preserve"> </w:t>
      </w:r>
      <w:r>
        <w:t>im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vinzialat</w:t>
      </w:r>
      <w:r>
        <w:rPr>
          <w:spacing w:val="-34"/>
        </w:rPr>
        <w:t xml:space="preserve"> </w:t>
      </w:r>
      <w:r>
        <w:rPr>
          <w:spacing w:val="-1"/>
        </w:rPr>
        <w:t>unterstehen</w:t>
      </w:r>
      <w:r>
        <w:rPr>
          <w:spacing w:val="-32"/>
        </w:rPr>
        <w:t xml:space="preserve"> </w:t>
      </w:r>
      <w:r>
        <w:rPr>
          <w:spacing w:val="-1"/>
        </w:rPr>
        <w:t>dem</w:t>
      </w:r>
      <w:r>
        <w:rPr>
          <w:spacing w:val="-33"/>
        </w:rPr>
        <w:t xml:space="preserve"> </w:t>
      </w:r>
      <w:r>
        <w:rPr>
          <w:spacing w:val="-1"/>
        </w:rPr>
        <w:t>Hausoberen</w:t>
      </w:r>
      <w:r>
        <w:rPr>
          <w:spacing w:val="-35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es</w:t>
      </w:r>
      <w:r>
        <w:rPr>
          <w:spacing w:val="-34"/>
        </w:rPr>
        <w:t xml:space="preserve"> </w:t>
      </w:r>
      <w:r>
        <w:rPr>
          <w:spacing w:val="-1"/>
        </w:rPr>
        <w:t>Wohn-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sitzes,</w:t>
      </w:r>
      <w:r>
        <w:rPr>
          <w:spacing w:val="-9"/>
        </w:rPr>
        <w:t xml:space="preserve"> </w:t>
      </w:r>
      <w:r>
        <w:rPr>
          <w:spacing w:val="-2"/>
        </w:rPr>
        <w:t>was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Hausordnung</w:t>
      </w:r>
      <w:r>
        <w:rPr>
          <w:spacing w:val="-5"/>
        </w:rPr>
        <w:t xml:space="preserve"> </w:t>
      </w:r>
      <w:r>
        <w:rPr>
          <w:spacing w:val="1"/>
        </w:rPr>
        <w:t>und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isziplin</w:t>
      </w:r>
      <w:r>
        <w:rPr>
          <w:spacing w:val="-9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1"/>
        </w:rPr>
        <w:t>Or-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denslebens</w:t>
      </w:r>
      <w:r>
        <w:rPr>
          <w:spacing w:val="-5"/>
        </w:rPr>
        <w:t xml:space="preserve"> </w:t>
      </w:r>
      <w:r>
        <w:t>angeht;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t>Angelegenheiten,</w:t>
      </w:r>
      <w:r>
        <w:rPr>
          <w:spacing w:val="-2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t>zu</w:t>
      </w:r>
      <w:r>
        <w:rPr>
          <w:spacing w:val="-5"/>
        </w:rPr>
        <w:t xml:space="preserve"> </w:t>
      </w:r>
      <w:r>
        <w:t>ih-</w:t>
      </w:r>
      <w:r>
        <w:rPr>
          <w:rFonts w:ascii="Times New Roman"/>
          <w:w w:val="98"/>
        </w:rPr>
        <w:t xml:space="preserve"> </w:t>
      </w:r>
      <w:bookmarkStart w:id="1374" w:name="404"/>
      <w:bookmarkStart w:id="1375" w:name="_bookmark893"/>
      <w:bookmarkEnd w:id="1374"/>
      <w:bookmarkEnd w:id="1375"/>
      <w:r>
        <w:rPr>
          <w:rFonts w:ascii="Times New Roman"/>
          <w:w w:val="98"/>
        </w:rPr>
        <w:t xml:space="preserve"> </w:t>
      </w:r>
      <w:r>
        <w:rPr>
          <w:spacing w:val="-1"/>
        </w:rPr>
        <w:t>rem</w:t>
      </w:r>
      <w:r>
        <w:rPr>
          <w:spacing w:val="-16"/>
        </w:rPr>
        <w:t xml:space="preserve"> </w:t>
      </w:r>
      <w:r>
        <w:rPr>
          <w:spacing w:val="-1"/>
        </w:rPr>
        <w:t>Amt</w:t>
      </w:r>
      <w:r>
        <w:rPr>
          <w:spacing w:val="-16"/>
        </w:rPr>
        <w:t xml:space="preserve"> </w:t>
      </w:r>
      <w:r>
        <w:rPr>
          <w:spacing w:val="-1"/>
        </w:rPr>
        <w:t>gehoren,</w:t>
      </w:r>
      <w:r>
        <w:rPr>
          <w:spacing w:val="-16"/>
        </w:rPr>
        <w:t xml:space="preserve"> </w:t>
      </w:r>
      <w:r>
        <w:rPr>
          <w:spacing w:val="-1"/>
        </w:rPr>
        <w:t>unterstehen</w:t>
      </w:r>
      <w:r>
        <w:rPr>
          <w:spacing w:val="-15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1"/>
        </w:rPr>
        <w:t>ihm</w:t>
      </w:r>
      <w:r>
        <w:rPr>
          <w:spacing w:val="-16"/>
        </w:rPr>
        <w:t xml:space="preserve"> </w:t>
      </w:r>
      <w:r>
        <w:rPr>
          <w:spacing w:val="-1"/>
        </w:rPr>
        <w:t>nicht.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376" w:name="_bookmark894"/>
      <w:bookmarkStart w:id="1377" w:name="_bookmark895"/>
      <w:bookmarkEnd w:id="1376"/>
      <w:bookmarkEnd w:id="1377"/>
      <w:r>
        <w:t>Die</w:t>
      </w:r>
      <w:r>
        <w:rPr>
          <w:spacing w:val="19"/>
        </w:rPr>
        <w:t xml:space="preserve"> </w:t>
      </w:r>
      <w:r>
        <w:rPr>
          <w:spacing w:val="-1"/>
        </w:rPr>
        <w:t>Abstimmung</w:t>
      </w:r>
      <w:r>
        <w:rPr>
          <w:spacing w:val="19"/>
        </w:rPr>
        <w:t xml:space="preserve"> </w:t>
      </w:r>
      <w:r>
        <w:t>der</w:t>
      </w:r>
      <w:r>
        <w:rPr>
          <w:spacing w:val="19"/>
        </w:rPr>
        <w:t xml:space="preserve"> </w:t>
      </w:r>
      <w:r>
        <w:rPr>
          <w:spacing w:val="-1"/>
        </w:rPr>
        <w:t>Konsu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0"/>
        </w:rPr>
        <w:t xml:space="preserve"> </w:t>
      </w:r>
      <w:r>
        <w:t>ist</w:t>
      </w:r>
      <w:r>
        <w:rPr>
          <w:spacing w:val="2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nchm</w:t>
      </w:r>
      <w:r>
        <w:rPr>
          <w:spacing w:val="-2"/>
        </w:rPr>
        <w:t>al</w:t>
      </w:r>
      <w:r>
        <w:rPr>
          <w:spacing w:val="18"/>
        </w:rPr>
        <w:t xml:space="preserve"> </w:t>
      </w:r>
      <w:r>
        <w:rPr>
          <w:rFonts w:ascii="Cambria"/>
          <w:i/>
          <w:spacing w:val="-1"/>
        </w:rPr>
        <w:t>frei-</w:t>
      </w:r>
      <w:r>
        <w:rPr>
          <w:rFonts w:ascii="Times New Roman"/>
          <w:i/>
          <w:spacing w:val="47"/>
          <w:w w:val="103"/>
        </w:rPr>
        <w:t xml:space="preserve"> </w:t>
      </w:r>
      <w:r>
        <w:rPr>
          <w:rFonts w:ascii="Cambria"/>
          <w:i/>
          <w:spacing w:val="-1"/>
        </w:rPr>
        <w:t>gestellt</w:t>
      </w:r>
      <w:r>
        <w:rPr>
          <w:spacing w:val="-1"/>
        </w:rPr>
        <w:t>,</w:t>
      </w:r>
      <w:r>
        <w:rPr>
          <w:spacing w:val="7"/>
        </w:rPr>
        <w:t xml:space="preserve"> </w:t>
      </w:r>
      <w:r>
        <w:rPr>
          <w:spacing w:val="-2"/>
        </w:rPr>
        <w:t>weil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t>Obere</w:t>
      </w:r>
      <w:r>
        <w:rPr>
          <w:spacing w:val="8"/>
        </w:rPr>
        <w:t xml:space="preserve"> </w:t>
      </w:r>
      <w:r>
        <w:t>nicht</w:t>
      </w:r>
      <w:r>
        <w:rPr>
          <w:spacing w:val="7"/>
        </w:rPr>
        <w:t xml:space="preserve"> </w:t>
      </w:r>
      <w:r>
        <w:rPr>
          <w:spacing w:val="-1"/>
        </w:rPr>
        <w:t>verpflichtet</w:t>
      </w:r>
      <w:r>
        <w:rPr>
          <w:spacing w:val="8"/>
        </w:rPr>
        <w:t xml:space="preserve"> </w:t>
      </w:r>
      <w:r>
        <w:t>ist,</w:t>
      </w:r>
      <w:r>
        <w:rPr>
          <w:spacing w:val="7"/>
        </w:rPr>
        <w:t xml:space="preserve"> </w:t>
      </w:r>
      <w:r>
        <w:t>eine</w:t>
      </w:r>
      <w:r>
        <w:rPr>
          <w:spacing w:val="8"/>
        </w:rPr>
        <w:t xml:space="preserve"> </w:t>
      </w:r>
      <w:r>
        <w:rPr>
          <w:spacing w:val="1"/>
        </w:rPr>
        <w:t>Ab-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stimmung</w:t>
      </w:r>
      <w:r>
        <w:rPr>
          <w:spacing w:val="47"/>
        </w:rPr>
        <w:t xml:space="preserve"> </w:t>
      </w:r>
      <w:r>
        <w:rPr>
          <w:spacing w:val="-1"/>
        </w:rPr>
        <w:t>zu</w:t>
      </w:r>
      <w:r>
        <w:rPr>
          <w:spacing w:val="47"/>
        </w:rPr>
        <w:t xml:space="preserve"> </w:t>
      </w:r>
      <w:r>
        <w:rPr>
          <w:spacing w:val="-2"/>
        </w:rPr>
        <w:t>verlangen,</w:t>
      </w:r>
      <w:r>
        <w:rPr>
          <w:spacing w:val="49"/>
        </w:rPr>
        <w:t xml:space="preserve"> </w:t>
      </w:r>
      <w:r>
        <w:rPr>
          <w:spacing w:val="-1"/>
        </w:rPr>
        <w:t>und</w:t>
      </w:r>
      <w:r>
        <w:rPr>
          <w:spacing w:val="48"/>
        </w:rPr>
        <w:t xml:space="preserve"> </w:t>
      </w:r>
      <w:r>
        <w:rPr>
          <w:spacing w:val="-2"/>
        </w:rPr>
        <w:t>manchmal</w:t>
      </w:r>
      <w:r>
        <w:rPr>
          <w:spacing w:val="48"/>
        </w:rPr>
        <w:t xml:space="preserve"> </w:t>
      </w:r>
      <w:r>
        <w:t>ist</w:t>
      </w:r>
      <w:r>
        <w:rPr>
          <w:spacing w:val="53"/>
        </w:rPr>
        <w:t xml:space="preserve"> </w:t>
      </w:r>
      <w:r>
        <w:rPr>
          <w:spacing w:val="-2"/>
        </w:rPr>
        <w:t>sie</w:t>
      </w:r>
      <w:r>
        <w:rPr>
          <w:spacing w:val="45"/>
        </w:rPr>
        <w:t xml:space="preserve"> </w:t>
      </w:r>
      <w:r>
        <w:rPr>
          <w:rFonts w:ascii="Cambria"/>
          <w:i/>
          <w:spacing w:val="-1"/>
        </w:rPr>
        <w:t>ver-</w:t>
      </w:r>
      <w:r>
        <w:rPr>
          <w:rFonts w:ascii="Times New Roman"/>
          <w:i/>
          <w:spacing w:val="29"/>
          <w:w w:val="106"/>
        </w:rPr>
        <w:t xml:space="preserve"> </w:t>
      </w:r>
      <w:r>
        <w:rPr>
          <w:rFonts w:ascii="Cambria"/>
          <w:i/>
        </w:rPr>
        <w:t>pflichtend</w:t>
      </w:r>
      <w:r>
        <w:t>,</w:t>
      </w:r>
      <w:r>
        <w:rPr>
          <w:spacing w:val="18"/>
        </w:rPr>
        <w:t xml:space="preserve"> </w:t>
      </w:r>
      <w:r>
        <w:rPr>
          <w:spacing w:val="-2"/>
        </w:rPr>
        <w:t>weil</w:t>
      </w:r>
      <w:r>
        <w:rPr>
          <w:spacing w:val="19"/>
        </w:rPr>
        <w:t xml:space="preserve"> </w:t>
      </w:r>
      <w:r>
        <w:t>ihn</w:t>
      </w:r>
      <w:r>
        <w:rPr>
          <w:spacing w:val="19"/>
        </w:rPr>
        <w:t xml:space="preserve"> </w:t>
      </w:r>
      <w:r>
        <w:t>das</w:t>
      </w:r>
      <w:r>
        <w:rPr>
          <w:spacing w:val="23"/>
        </w:rPr>
        <w:t xml:space="preserve"> </w:t>
      </w:r>
      <w:r>
        <w:t>Recht</w:t>
      </w:r>
      <w:r>
        <w:rPr>
          <w:spacing w:val="19"/>
        </w:rPr>
        <w:t xml:space="preserve"> </w:t>
      </w:r>
      <w:r>
        <w:rPr>
          <w:spacing w:val="-1"/>
        </w:rPr>
        <w:t>der</w:t>
      </w:r>
      <w:r>
        <w:rPr>
          <w:spacing w:val="19"/>
        </w:rPr>
        <w:t xml:space="preserve"> </w:t>
      </w:r>
      <w:r>
        <w:t>Gesamtkirche</w:t>
      </w:r>
      <w:r>
        <w:rPr>
          <w:spacing w:val="17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19"/>
          <w:w w:val="98"/>
        </w:rPr>
        <w:t xml:space="preserve"> </w:t>
      </w:r>
      <w:r>
        <w:rPr>
          <w:spacing w:val="-2"/>
        </w:rPr>
        <w:t>das</w:t>
      </w:r>
      <w:r>
        <w:rPr>
          <w:spacing w:val="-1"/>
        </w:rPr>
        <w:t xml:space="preserve"> Eigenrecht</w:t>
      </w:r>
      <w:r>
        <w:t xml:space="preserve"> </w:t>
      </w:r>
      <w:r>
        <w:rPr>
          <w:spacing w:val="-1"/>
        </w:rPr>
        <w:t xml:space="preserve">verpflichtet, </w:t>
      </w:r>
      <w:r>
        <w:rPr>
          <w:spacing w:val="-2"/>
        </w:rPr>
        <w:t>eine</w:t>
      </w:r>
      <w:r>
        <w:t xml:space="preserve"> </w:t>
      </w:r>
      <w:r>
        <w:rPr>
          <w:spacing w:val="-1"/>
        </w:rPr>
        <w:t>Abstimmung zu</w:t>
      </w:r>
      <w:r>
        <w:t xml:space="preserve"> </w:t>
      </w:r>
      <w:r>
        <w:rPr>
          <w:spacing w:val="-1"/>
        </w:rPr>
        <w:t>ver-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langen,</w:t>
      </w:r>
      <w:r>
        <w:rPr>
          <w:spacing w:val="-23"/>
        </w:rPr>
        <w:t xml:space="preserve"> </w:t>
      </w:r>
      <w:r>
        <w:rPr>
          <w:spacing w:val="-2"/>
        </w:rPr>
        <w:t>damit</w:t>
      </w:r>
      <w:r>
        <w:rPr>
          <w:spacing w:val="-23"/>
        </w:rPr>
        <w:t xml:space="preserve"> </w:t>
      </w:r>
      <w:r>
        <w:rPr>
          <w:spacing w:val="-2"/>
        </w:rPr>
        <w:t>seine</w:t>
      </w:r>
      <w:r>
        <w:rPr>
          <w:spacing w:val="-23"/>
        </w:rPr>
        <w:t xml:space="preserve"> </w:t>
      </w:r>
      <w:r>
        <w:rPr>
          <w:spacing w:val="-1"/>
        </w:rPr>
        <w:t>Entscheidung</w:t>
      </w:r>
      <w:r>
        <w:rPr>
          <w:spacing w:val="-23"/>
        </w:rPr>
        <w:t xml:space="preserve"> </w:t>
      </w:r>
      <w:r>
        <w:rPr>
          <w:spacing w:val="-2"/>
        </w:rPr>
        <w:t>giiltig</w:t>
      </w:r>
      <w:r>
        <w:rPr>
          <w:spacing w:val="-23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ind w:left="846" w:right="115"/>
        <w:jc w:val="both"/>
      </w:pPr>
      <w:r>
        <w:t>Wenn</w:t>
      </w:r>
      <w:r>
        <w:rPr>
          <w:spacing w:val="-16"/>
        </w:rPr>
        <w:t xml:space="preserve"> </w:t>
      </w:r>
      <w:r>
        <w:t>eine</w:t>
      </w:r>
      <w:r>
        <w:rPr>
          <w:spacing w:val="-15"/>
        </w:rPr>
        <w:t xml:space="preserve"> </w:t>
      </w:r>
      <w:r>
        <w:rPr>
          <w:spacing w:val="-1"/>
        </w:rPr>
        <w:t>verpflichten</w:t>
      </w:r>
      <w:r>
        <w:rPr>
          <w:spacing w:val="-2"/>
        </w:rPr>
        <w:t>de</w:t>
      </w:r>
      <w:r>
        <w:rPr>
          <w:spacing w:val="-18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b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mm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19"/>
        </w:rPr>
        <w:t xml:space="preserve"> </w:t>
      </w:r>
      <w:r>
        <w:rPr>
          <w:rFonts w:ascii="Cambria"/>
          <w:i/>
          <w:spacing w:val="-2"/>
        </w:rPr>
        <w:t>entscheid</w:t>
      </w:r>
      <w:r>
        <w:rPr>
          <w:rFonts w:ascii="Cambria"/>
          <w:i/>
          <w:spacing w:val="-3"/>
        </w:rPr>
        <w:t>e</w:t>
      </w:r>
      <w:r>
        <w:rPr>
          <w:rFonts w:ascii="Cambria"/>
          <w:i/>
          <w:spacing w:val="-2"/>
        </w:rPr>
        <w:t>nd</w:t>
      </w:r>
      <w:r>
        <w:rPr>
          <w:rFonts w:ascii="Cambria"/>
          <w:i/>
          <w:spacing w:val="-5"/>
        </w:rPr>
        <w:t xml:space="preserve"> </w:t>
      </w:r>
      <w:r>
        <w:rPr>
          <w:spacing w:val="-2"/>
        </w:rPr>
        <w:t>ist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(,,votum</w:t>
      </w:r>
      <w:r>
        <w:t xml:space="preserve"> </w:t>
      </w:r>
      <w:r>
        <w:rPr>
          <w:spacing w:val="-1"/>
        </w:rPr>
        <w:t>deliberativum"),</w:t>
      </w:r>
      <w:r>
        <w:rPr>
          <w:spacing w:val="1"/>
        </w:rPr>
        <w:t xml:space="preserve"> </w:t>
      </w:r>
      <w:r>
        <w:rPr>
          <w:spacing w:val="-1"/>
        </w:rPr>
        <w:t>kann</w:t>
      </w:r>
      <w: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1"/>
        </w:rPr>
        <w:t>Obere</w:t>
      </w:r>
      <w:r>
        <w:rPr>
          <w:spacing w:val="3"/>
        </w:rPr>
        <w:t xml:space="preserve"> </w:t>
      </w:r>
      <w:r>
        <w:rPr>
          <w:spacing w:val="-1"/>
        </w:rPr>
        <w:t>nicht</w:t>
      </w:r>
      <w:r>
        <w:t xml:space="preserve"> </w:t>
      </w:r>
      <w:r>
        <w:rPr>
          <w:spacing w:val="-2"/>
        </w:rPr>
        <w:t>giiltig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gegen</w:t>
      </w:r>
      <w:r>
        <w:rPr>
          <w:spacing w:val="48"/>
        </w:rPr>
        <w:t xml:space="preserve"> </w:t>
      </w:r>
      <w:r>
        <w:rPr>
          <w:spacing w:val="-2"/>
        </w:rPr>
        <w:t>das</w:t>
      </w:r>
      <w:r>
        <w:rPr>
          <w:spacing w:val="48"/>
        </w:rPr>
        <w:t xml:space="preserve"> </w:t>
      </w:r>
      <w:r>
        <w:rPr>
          <w:spacing w:val="-1"/>
        </w:rPr>
        <w:t>Ergebnis</w:t>
      </w:r>
      <w:r>
        <w:rPr>
          <w:spacing w:val="47"/>
        </w:rPr>
        <w:t xml:space="preserve"> </w:t>
      </w:r>
      <w:r>
        <w:rPr>
          <w:spacing w:val="-2"/>
        </w:rPr>
        <w:t>handeln.</w:t>
      </w:r>
      <w:r>
        <w:rPr>
          <w:spacing w:val="48"/>
        </w:rPr>
        <w:t xml:space="preserve"> </w:t>
      </w:r>
      <w:r>
        <w:t>Wenn</w:t>
      </w:r>
      <w:r>
        <w:rPr>
          <w:spacing w:val="48"/>
        </w:rPr>
        <w:t xml:space="preserve"> </w:t>
      </w:r>
      <w:r>
        <w:rPr>
          <w:spacing w:val="-2"/>
        </w:rPr>
        <w:t>sie</w:t>
      </w:r>
      <w:r>
        <w:rPr>
          <w:spacing w:val="47"/>
        </w:rPr>
        <w:t xml:space="preserve"> </w:t>
      </w:r>
      <w:r>
        <w:rPr>
          <w:rFonts w:ascii="Cambria"/>
          <w:i/>
          <w:spacing w:val="1"/>
        </w:rPr>
        <w:t>berate</w:t>
      </w:r>
      <w:r>
        <w:rPr>
          <w:rFonts w:ascii="Cambria"/>
          <w:i/>
        </w:rPr>
        <w:t>nd</w:t>
      </w:r>
      <w:r>
        <w:rPr>
          <w:rFonts w:ascii="Cambria"/>
          <w:i/>
          <w:spacing w:val="11"/>
        </w:rPr>
        <w:t xml:space="preserve"> </w:t>
      </w:r>
      <w:r>
        <w:rPr>
          <w:spacing w:val="-2"/>
        </w:rPr>
        <w:t>ist</w:t>
      </w:r>
      <w:r>
        <w:rPr>
          <w:rFonts w:ascii="Times New Roman"/>
          <w:spacing w:val="25"/>
          <w:w w:val="96"/>
        </w:rPr>
        <w:t xml:space="preserve"> </w:t>
      </w:r>
      <w:r>
        <w:t>(,,votum</w:t>
      </w:r>
      <w:r>
        <w:rPr>
          <w:spacing w:val="-24"/>
        </w:rPr>
        <w:t xml:space="preserve"> </w:t>
      </w:r>
      <w:r>
        <w:rPr>
          <w:spacing w:val="-1"/>
        </w:rPr>
        <w:t>con</w:t>
      </w:r>
      <w:r>
        <w:rPr>
          <w:spacing w:val="-2"/>
        </w:rPr>
        <w:t>s</w:t>
      </w:r>
      <w:r>
        <w:rPr>
          <w:spacing w:val="-1"/>
        </w:rPr>
        <w:t>u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-2"/>
        </w:rPr>
        <w:t>iv</w:t>
      </w:r>
      <w:r>
        <w:rPr>
          <w:spacing w:val="-1"/>
        </w:rPr>
        <w:t>um"),</w:t>
      </w:r>
      <w:r>
        <w:rPr>
          <w:spacing w:val="-27"/>
        </w:rPr>
        <w:t xml:space="preserve"> </w:t>
      </w:r>
      <w:r>
        <w:rPr>
          <w:spacing w:val="-4"/>
        </w:rPr>
        <w:t>muss</w:t>
      </w:r>
      <w:r>
        <w:rPr>
          <w:spacing w:val="-25"/>
        </w:rPr>
        <w:t xml:space="preserve"> </w:t>
      </w:r>
      <w:r>
        <w:rPr>
          <w:spacing w:val="-3"/>
        </w:rPr>
        <w:t>der</w:t>
      </w:r>
      <w:r>
        <w:rPr>
          <w:spacing w:val="-27"/>
        </w:rPr>
        <w:t xml:space="preserve"> </w:t>
      </w:r>
      <w:r>
        <w:rPr>
          <w:spacing w:val="-3"/>
        </w:rPr>
        <w:t>Ober</w:t>
      </w:r>
      <w:r>
        <w:rPr>
          <w:spacing w:val="-4"/>
        </w:rPr>
        <w:t>e</w:t>
      </w:r>
      <w:r>
        <w:rPr>
          <w:spacing w:val="-25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umindest</w:t>
      </w:r>
      <w:r>
        <w:rPr>
          <w:spacing w:val="-26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-1"/>
        </w:rPr>
        <w:t>Abstimmung</w:t>
      </w:r>
      <w:r>
        <w:rPr>
          <w:spacing w:val="-21"/>
        </w:rPr>
        <w:t xml:space="preserve"> </w:t>
      </w:r>
      <w:r>
        <w:rPr>
          <w:spacing w:val="-2"/>
        </w:rPr>
        <w:t>verlangen,</w:t>
      </w:r>
      <w:r>
        <w:rPr>
          <w:spacing w:val="-21"/>
        </w:rPr>
        <w:t xml:space="preserve"> </w:t>
      </w:r>
      <w:r>
        <w:rPr>
          <w:spacing w:val="-1"/>
        </w:rPr>
        <w:t>um</w:t>
      </w:r>
      <w:r>
        <w:rPr>
          <w:spacing w:val="-22"/>
        </w:rPr>
        <w:t xml:space="preserve"> </w:t>
      </w:r>
      <w:r>
        <w:rPr>
          <w:spacing w:val="-2"/>
        </w:rPr>
        <w:t>giiltig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2"/>
        </w:rPr>
        <w:t>handeln,</w:t>
      </w:r>
      <w:r>
        <w:rPr>
          <w:spacing w:val="-20"/>
        </w:rPr>
        <w:t xml:space="preserve"> </w:t>
      </w:r>
      <w:r>
        <w:rPr>
          <w:spacing w:val="-2"/>
        </w:rPr>
        <w:t>ist</w:t>
      </w:r>
      <w:r>
        <w:rPr>
          <w:spacing w:val="-21"/>
        </w:rPr>
        <w:t xml:space="preserve"> </w:t>
      </w:r>
      <w:r>
        <w:rPr>
          <w:spacing w:val="-2"/>
        </w:rPr>
        <w:t>aber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9"/>
      </w:pPr>
      <w:r>
        <w:rPr>
          <w:spacing w:val="-1"/>
        </w:rPr>
        <w:t>nicht</w:t>
      </w:r>
      <w:r>
        <w:rPr>
          <w:spacing w:val="-1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rpflichtet,</w:t>
      </w:r>
      <w:r>
        <w:rPr>
          <w:spacing w:val="-17"/>
        </w:rPr>
        <w:t xml:space="preserve"> </w:t>
      </w:r>
      <w:r>
        <w:rPr>
          <w:spacing w:val="-2"/>
        </w:rPr>
        <w:t>sich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Ergebnis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halte</w:t>
      </w:r>
      <w:r>
        <w:rPr>
          <w:spacing w:val="-1"/>
        </w:rPr>
        <w:t>n.</w:t>
      </w:r>
      <w:r>
        <w:rPr>
          <w:rFonts w:ascii="Times New Roman"/>
          <w:spacing w:val="27"/>
          <w:w w:val="98"/>
        </w:rPr>
        <w:t xml:space="preserve"> </w:t>
      </w:r>
      <w:r>
        <w:t>Wenn</w:t>
      </w:r>
      <w:r>
        <w:rPr>
          <w:spacing w:val="-10"/>
        </w:rPr>
        <w:t xml:space="preserve"> </w:t>
      </w:r>
      <w:r>
        <w:t>fiir</w:t>
      </w:r>
      <w:r>
        <w:rPr>
          <w:spacing w:val="-10"/>
        </w:rPr>
        <w:t xml:space="preserve"> </w:t>
      </w:r>
      <w:r>
        <w:t>eine</w:t>
      </w:r>
      <w:r>
        <w:rPr>
          <w:spacing w:val="-9"/>
        </w:rPr>
        <w:t xml:space="preserve"> </w:t>
      </w:r>
      <w:r>
        <w:rPr>
          <w:spacing w:val="-2"/>
        </w:rPr>
        <w:t>ausdriicklich</w:t>
      </w:r>
      <w:r>
        <w:rPr>
          <w:spacing w:val="-10"/>
        </w:rPr>
        <w:t xml:space="preserve"> </w:t>
      </w:r>
      <w:r>
        <w:rPr>
          <w:spacing w:val="-1"/>
        </w:rPr>
        <w:t>bestimmte</w:t>
      </w:r>
      <w:r>
        <w:rPr>
          <w:spacing w:val="-9"/>
        </w:rPr>
        <w:t xml:space="preserve"> </w:t>
      </w:r>
      <w:r>
        <w:rPr>
          <w:spacing w:val="-1"/>
        </w:rPr>
        <w:t>Angelegenheit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1"/>
        </w:rPr>
        <w:t>eine</w:t>
      </w:r>
      <w:r>
        <w:rPr>
          <w:spacing w:val="41"/>
        </w:rPr>
        <w:t xml:space="preserve"> </w:t>
      </w:r>
      <w:r>
        <w:rPr>
          <w:spacing w:val="3"/>
        </w:rPr>
        <w:t>Abstimmung</w:t>
      </w:r>
      <w:r>
        <w:rPr>
          <w:spacing w:val="40"/>
        </w:rPr>
        <w:t xml:space="preserve"> </w:t>
      </w:r>
      <w:r>
        <w:rPr>
          <w:spacing w:val="1"/>
        </w:rPr>
        <w:t>mit</w:t>
      </w:r>
      <w:r>
        <w:rPr>
          <w:spacing w:val="40"/>
        </w:rPr>
        <w:t xml:space="preserve"> </w:t>
      </w:r>
      <w:r>
        <w:rPr>
          <w:spacing w:val="1"/>
        </w:rPr>
        <w:t>entscheidendem</w:t>
      </w:r>
      <w:r>
        <w:rPr>
          <w:spacing w:val="41"/>
        </w:rPr>
        <w:t xml:space="preserve"> </w:t>
      </w:r>
      <w:r>
        <w:rPr>
          <w:spacing w:val="1"/>
        </w:rPr>
        <w:t>Stimmrecht</w:t>
      </w:r>
      <w:r>
        <w:rPr>
          <w:rFonts w:ascii="Times New Roman"/>
          <w:spacing w:val="42"/>
        </w:rPr>
        <w:t xml:space="preserve"> </w:t>
      </w:r>
      <w:r>
        <w:rPr>
          <w:spacing w:val="-2"/>
        </w:rPr>
        <w:t>verlangt</w:t>
      </w:r>
      <w:r>
        <w:rPr>
          <w:spacing w:val="-17"/>
        </w:rPr>
        <w:t xml:space="preserve"> </w:t>
      </w:r>
      <w:r>
        <w:rPr>
          <w:spacing w:val="-2"/>
        </w:rPr>
        <w:t>ist,</w:t>
      </w:r>
      <w:r>
        <w:rPr>
          <w:spacing w:val="-16"/>
        </w:rPr>
        <w:t xml:space="preserve"> </w:t>
      </w:r>
      <w:r>
        <w:rPr>
          <w:spacing w:val="-2"/>
        </w:rPr>
        <w:t>muss</w:t>
      </w:r>
      <w:r>
        <w:rPr>
          <w:spacing w:val="-16"/>
        </w:rPr>
        <w:t xml:space="preserve"> </w:t>
      </w:r>
      <w:r>
        <w:rPr>
          <w:spacing w:val="-2"/>
        </w:rPr>
        <w:t>sie</w:t>
      </w:r>
      <w:r>
        <w:rPr>
          <w:spacing w:val="-14"/>
        </w:rPr>
        <w:t xml:space="preserve"> </w:t>
      </w:r>
      <w:r>
        <w:rPr>
          <w:spacing w:val="-2"/>
        </w:rPr>
        <w:t>auf</w:t>
      </w:r>
      <w:r>
        <w:rPr>
          <w:spacing w:val="-14"/>
        </w:rPr>
        <w:t xml:space="preserve"> </w:t>
      </w:r>
      <w:r>
        <w:rPr>
          <w:spacing w:val="-2"/>
        </w:rPr>
        <w:t>diese</w:t>
      </w:r>
      <w:r>
        <w:rPr>
          <w:spacing w:val="-15"/>
        </w:rPr>
        <w:t xml:space="preserve"> </w:t>
      </w:r>
      <w:r>
        <w:rPr>
          <w:spacing w:val="-1"/>
        </w:rPr>
        <w:t>beschrankt</w:t>
      </w:r>
      <w:r>
        <w:rPr>
          <w:spacing w:val="-16"/>
        </w:rPr>
        <w:t xml:space="preserve"> </w:t>
      </w:r>
      <w:r>
        <w:rPr>
          <w:spacing w:val="-1"/>
        </w:rPr>
        <w:t>ble</w:t>
      </w:r>
      <w:r>
        <w:rPr>
          <w:spacing w:val="-2"/>
        </w:rPr>
        <w:t>i</w:t>
      </w:r>
      <w:r>
        <w:rPr>
          <w:spacing w:val="-1"/>
        </w:rPr>
        <w:t>ben,</w:t>
      </w:r>
      <w:r>
        <w:rPr>
          <w:spacing w:val="-17"/>
        </w:rPr>
        <w:t xml:space="preserve"> </w:t>
      </w:r>
      <w:r>
        <w:t>oh-</w:t>
      </w:r>
      <w:r>
        <w:rPr>
          <w:rFonts w:ascii="Times New Roman"/>
          <w:spacing w:val="29"/>
          <w:w w:val="98"/>
        </w:rPr>
        <w:t xml:space="preserve"> </w:t>
      </w:r>
      <w:r>
        <w:t>ne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Abstimmung</w:t>
      </w:r>
      <w:r>
        <w:rPr>
          <w:spacing w:val="-18"/>
        </w:rPr>
        <w:t xml:space="preserve"> </w:t>
      </w:r>
      <w:r>
        <w:rPr>
          <w:spacing w:val="-1"/>
        </w:rPr>
        <w:t>durch</w:t>
      </w:r>
      <w:r>
        <w:rPr>
          <w:spacing w:val="-18"/>
        </w:rPr>
        <w:t xml:space="preserve"> </w:t>
      </w:r>
      <w:r>
        <w:rPr>
          <w:spacing w:val="-2"/>
        </w:rPr>
        <w:t>weitgefasste</w:t>
      </w:r>
      <w:r>
        <w:rPr>
          <w:spacing w:val="-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utungen</w:t>
      </w:r>
      <w:r>
        <w:rPr>
          <w:spacing w:val="-17"/>
        </w:rPr>
        <w:t xml:space="preserve"> </w:t>
      </w:r>
      <w:r>
        <w:t>auf</w:t>
      </w:r>
      <w:r>
        <w:rPr>
          <w:rFonts w:ascii="Times New Roman"/>
          <w:spacing w:val="21"/>
          <w:w w:val="102"/>
        </w:rPr>
        <w:t xml:space="preserve"> </w:t>
      </w:r>
      <w:r>
        <w:rPr>
          <w:spacing w:val="-1"/>
          <w:w w:val="95"/>
        </w:rPr>
        <w:t>anderes</w:t>
      </w:r>
      <w:r>
        <w:rPr>
          <w:spacing w:val="57"/>
          <w:w w:val="95"/>
        </w:rPr>
        <w:t xml:space="preserve"> </w:t>
      </w:r>
      <w:r>
        <w:rPr>
          <w:spacing w:val="-1"/>
          <w:w w:val="95"/>
        </w:rPr>
        <w:t>auszudehnen.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378" w:name="_bookmark896"/>
      <w:bookmarkStart w:id="1379" w:name="_TOC_250016"/>
      <w:bookmarkEnd w:id="1378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7"/>
          <w:w w:val="70"/>
        </w:rPr>
        <w:t xml:space="preserve"> </w:t>
      </w:r>
      <w:r>
        <w:rPr>
          <w:w w:val="70"/>
        </w:rPr>
        <w:t>4:</w:t>
      </w:r>
      <w:r>
        <w:rPr>
          <w:spacing w:val="-26"/>
          <w:w w:val="70"/>
        </w:rPr>
        <w:t xml:space="preserve"> </w:t>
      </w:r>
      <w:r>
        <w:rPr>
          <w:w w:val="70"/>
        </w:rPr>
        <w:t>Die</w:t>
      </w:r>
      <w:r>
        <w:rPr>
          <w:spacing w:val="-27"/>
          <w:w w:val="70"/>
        </w:rPr>
        <w:t xml:space="preserve"> </w:t>
      </w:r>
      <w:r>
        <w:rPr>
          <w:spacing w:val="-2"/>
          <w:w w:val="70"/>
        </w:rPr>
        <w:t>Amtssitze</w:t>
      </w:r>
      <w:bookmarkEnd w:id="1379"/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5" w:hanging="737"/>
        <w:jc w:val="both"/>
      </w:pPr>
      <w:bookmarkStart w:id="1380" w:name="405"/>
      <w:bookmarkEnd w:id="1380"/>
      <w:r>
        <w:t>Unter</w:t>
      </w:r>
      <w:r>
        <w:rPr>
          <w:spacing w:val="-1"/>
        </w:rPr>
        <w:t xml:space="preserve"> Am</w:t>
      </w:r>
      <w:r>
        <w:rPr>
          <w:spacing w:val="-2"/>
        </w:rPr>
        <w:t>tssitz</w:t>
      </w:r>
      <w:r>
        <w:rPr>
          <w:spacing w:val="-1"/>
        </w:rPr>
        <w:t xml:space="preserve"> (,,cur</w:t>
      </w:r>
      <w:r>
        <w:rPr>
          <w:spacing w:val="-2"/>
        </w:rPr>
        <w:t>ia</w:t>
      </w:r>
      <w:r>
        <w:rPr>
          <w:spacing w:val="-1"/>
        </w:rPr>
        <w:t>")</w:t>
      </w:r>
      <w: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teht 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1"/>
        </w:rPr>
        <w:t xml:space="preserve"> </w:t>
      </w:r>
      <w:r>
        <w:t>im</w:t>
      </w:r>
      <w:r>
        <w:rPr>
          <w:spacing w:val="-1"/>
        </w:rPr>
        <w:t xml:space="preserve"> r</w:t>
      </w:r>
      <w:r>
        <w:rPr>
          <w:spacing w:val="-2"/>
        </w:rPr>
        <w:t>e</w:t>
      </w:r>
      <w:r>
        <w:rPr>
          <w:spacing w:val="-1"/>
        </w:rPr>
        <w:t>chtlich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57"/>
          <w:w w:val="99"/>
        </w:rPr>
        <w:t xml:space="preserve"> </w:t>
      </w:r>
      <w:r>
        <w:rPr>
          <w:spacing w:val="-1"/>
        </w:rPr>
        <w:t>Sinn</w:t>
      </w:r>
      <w:r>
        <w:rPr>
          <w:spacing w:val="-10"/>
        </w:rPr>
        <w:t xml:space="preserve"> </w:t>
      </w:r>
      <w:r>
        <w:rPr>
          <w:spacing w:val="-2"/>
        </w:rPr>
        <w:t>das</w:t>
      </w:r>
      <w:r>
        <w:rPr>
          <w:spacing w:val="-10"/>
        </w:rPr>
        <w:t xml:space="preserve"> </w:t>
      </w:r>
      <w:r>
        <w:rPr>
          <w:spacing w:val="-2"/>
        </w:rPr>
        <w:t>Haus,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dem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Generalobere</w:t>
      </w:r>
      <w:r>
        <w:rPr>
          <w:spacing w:val="-10"/>
        </w:rPr>
        <w:t xml:space="preserve"> </w:t>
      </w:r>
      <w:r>
        <w:rPr>
          <w:spacing w:val="-1"/>
        </w:rPr>
        <w:t>bzw.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vinzial</w:t>
      </w:r>
      <w:r>
        <w:rPr>
          <w:spacing w:val="-25"/>
        </w:rPr>
        <w:t xml:space="preserve"> </w:t>
      </w:r>
      <w:r>
        <w:rPr>
          <w:spacing w:val="-1"/>
        </w:rPr>
        <w:t>gewohnlich</w:t>
      </w:r>
      <w:r>
        <w:rPr>
          <w:spacing w:val="-24"/>
        </w:rPr>
        <w:t xml:space="preserve"> </w:t>
      </w:r>
      <w:r>
        <w:rPr>
          <w:spacing w:val="-2"/>
        </w:rPr>
        <w:t>seinen</w:t>
      </w:r>
      <w:r>
        <w:rPr>
          <w:spacing w:val="-24"/>
        </w:rPr>
        <w:t xml:space="preserve"> </w:t>
      </w:r>
      <w:r>
        <w:rPr>
          <w:spacing w:val="-1"/>
        </w:rPr>
        <w:t>Wohnsitz</w:t>
      </w:r>
      <w:r>
        <w:rPr>
          <w:spacing w:val="-25"/>
        </w:rPr>
        <w:t xml:space="preserve"> </w:t>
      </w:r>
      <w:r>
        <w:rPr>
          <w:spacing w:val="-2"/>
        </w:rPr>
        <w:t>hat.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-1"/>
        </w:rPr>
        <w:t>Der</w:t>
      </w:r>
      <w:r>
        <w:rPr>
          <w:spacing w:val="33"/>
        </w:rPr>
        <w:t xml:space="preserve"> </w:t>
      </w:r>
      <w:r>
        <w:rPr>
          <w:spacing w:val="1"/>
        </w:rPr>
        <w:t>Amtssitz</w:t>
      </w:r>
      <w:r>
        <w:rPr>
          <w:spacing w:val="34"/>
        </w:rPr>
        <w:t xml:space="preserve"> </w:t>
      </w:r>
      <w:r>
        <w:t>muss</w:t>
      </w:r>
      <w:r>
        <w:rPr>
          <w:spacing w:val="32"/>
        </w:rPr>
        <w:t xml:space="preserve"> </w:t>
      </w:r>
      <w:r>
        <w:t>so</w:t>
      </w:r>
      <w:r>
        <w:rPr>
          <w:spacing w:val="33"/>
        </w:rPr>
        <w:t xml:space="preserve"> </w:t>
      </w:r>
      <w:r>
        <w:t>errichtet</w:t>
      </w:r>
      <w:r>
        <w:rPr>
          <w:spacing w:val="32"/>
        </w:rPr>
        <w:t xml:space="preserve"> </w:t>
      </w:r>
      <w:r>
        <w:t>sein,</w:t>
      </w:r>
      <w:r>
        <w:rPr>
          <w:spacing w:val="33"/>
        </w:rPr>
        <w:t xml:space="preserve"> </w:t>
      </w:r>
      <w:r>
        <w:rPr>
          <w:spacing w:val="-2"/>
        </w:rPr>
        <w:t>dass</w:t>
      </w:r>
      <w:r>
        <w:rPr>
          <w:spacing w:val="34"/>
        </w:rPr>
        <w:t xml:space="preserve"> </w:t>
      </w:r>
      <w:r>
        <w:t>man</w:t>
      </w:r>
      <w:r>
        <w:rPr>
          <w:spacing w:val="33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21"/>
          <w:w w:val="97"/>
        </w:rPr>
        <w:t xml:space="preserve"> </w:t>
      </w:r>
      <w:r>
        <w:t>leicht</w:t>
      </w:r>
      <w:r>
        <w:rPr>
          <w:spacing w:val="-10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t>amtierenden</w:t>
      </w:r>
      <w:r>
        <w:rPr>
          <w:spacing w:val="-10"/>
        </w:rPr>
        <w:t xml:space="preserve"> </w:t>
      </w:r>
      <w:r>
        <w:t>Oberen</w:t>
      </w:r>
      <w:r>
        <w:rPr>
          <w:spacing w:val="-9"/>
        </w:rPr>
        <w:t xml:space="preserve"> </w:t>
      </w:r>
      <w:r>
        <w:t>oder</w:t>
      </w:r>
      <w:r>
        <w:rPr>
          <w:spacing w:val="-9"/>
        </w:rPr>
        <w:t xml:space="preserve"> </w:t>
      </w:r>
      <w:r>
        <w:t>seinen</w:t>
      </w:r>
      <w:r>
        <w:rPr>
          <w:spacing w:val="-9"/>
        </w:rPr>
        <w:t xml:space="preserve"> </w:t>
      </w:r>
      <w:r>
        <w:rPr>
          <w:spacing w:val="-1"/>
        </w:rPr>
        <w:t>Vertre-</w:t>
      </w:r>
      <w:r>
        <w:rPr>
          <w:rFonts w:ascii="Times New Roman"/>
          <w:spacing w:val="22"/>
          <w:w w:val="98"/>
        </w:rPr>
        <w:t xml:space="preserve"> </w:t>
      </w:r>
      <w:r>
        <w:t>ter</w:t>
      </w:r>
      <w:r>
        <w:rPr>
          <w:spacing w:val="-25"/>
        </w:rPr>
        <w:t xml:space="preserve"> </w:t>
      </w:r>
      <w:r>
        <w:rPr>
          <w:spacing w:val="-1"/>
        </w:rPr>
        <w:t>wenden</w:t>
      </w:r>
      <w:r>
        <w:rPr>
          <w:spacing w:val="-24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24"/>
        </w:rPr>
        <w:t xml:space="preserve"> </w:t>
      </w:r>
      <w:r>
        <w:t>und</w:t>
      </w:r>
      <w:r>
        <w:rPr>
          <w:spacing w:val="-24"/>
        </w:rPr>
        <w:t xml:space="preserve"> </w:t>
      </w:r>
      <w:r>
        <w:rPr>
          <w:spacing w:val="-2"/>
        </w:rPr>
        <w:t>dass</w:t>
      </w:r>
      <w:r>
        <w:rPr>
          <w:spacing w:val="-24"/>
        </w:rPr>
        <w:t xml:space="preserve"> </w:t>
      </w:r>
      <w:r>
        <w:t>diese</w:t>
      </w:r>
      <w:r>
        <w:rPr>
          <w:spacing w:val="-22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4"/>
        </w:rPr>
        <w:t xml:space="preserve"> </w:t>
      </w:r>
      <w:r>
        <w:rPr>
          <w:spacing w:val="-2"/>
        </w:rPr>
        <w:t>Amtsgewa</w:t>
      </w:r>
      <w:r>
        <w:rPr>
          <w:spacing w:val="-1"/>
        </w:rPr>
        <w:t>lt</w:t>
      </w:r>
      <w:r>
        <w:rPr>
          <w:spacing w:val="-24"/>
        </w:rPr>
        <w:t xml:space="preserve"> </w:t>
      </w:r>
      <w:r>
        <w:t>eben-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so</w:t>
      </w:r>
      <w:r>
        <w:rPr>
          <w:spacing w:val="-16"/>
        </w:rPr>
        <w:t xml:space="preserve"> </w:t>
      </w:r>
      <w:r>
        <w:rPr>
          <w:spacing w:val="-1"/>
        </w:rPr>
        <w:t>leicht</w:t>
      </w:r>
      <w:r>
        <w:rPr>
          <w:spacing w:val="-16"/>
        </w:rPr>
        <w:t xml:space="preserve"> </w:t>
      </w:r>
      <w:r>
        <w:rPr>
          <w:spacing w:val="-2"/>
        </w:rPr>
        <w:t>ausiiben</w:t>
      </w:r>
      <w:r>
        <w:rPr>
          <w:spacing w:val="-17"/>
        </w:rPr>
        <w:t xml:space="preserve"> </w:t>
      </w:r>
      <w:r>
        <w:rPr>
          <w:spacing w:val="-1"/>
        </w:rPr>
        <w:t>konnen.</w:t>
      </w:r>
    </w:p>
    <w:p w:rsidR="00F46B38" w:rsidRDefault="00F520FB">
      <w:pPr>
        <w:pStyle w:val="BodyText"/>
        <w:ind w:left="846" w:right="114"/>
        <w:jc w:val="both"/>
      </w:pPr>
      <w:r>
        <w:t>Im</w:t>
      </w:r>
      <w:r>
        <w:rPr>
          <w:spacing w:val="-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18"/>
        </w:rPr>
        <w:t xml:space="preserve"> </w:t>
      </w:r>
      <w:r>
        <w:t>miissen</w:t>
      </w:r>
      <w:r>
        <w:rPr>
          <w:spacing w:val="-20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e,</w:t>
      </w:r>
      <w:r>
        <w:rPr>
          <w:spacing w:val="-21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-20"/>
        </w:rPr>
        <w:t xml:space="preserve"> </w:t>
      </w:r>
      <w:r>
        <w:t>und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2"/>
        </w:rPr>
        <w:t>Sekretar</w:t>
      </w:r>
      <w:r>
        <w:rPr>
          <w:spacing w:val="11"/>
        </w:rPr>
        <w:t xml:space="preserve"> </w:t>
      </w:r>
      <w:r>
        <w:t>ihren</w:t>
      </w:r>
      <w:r>
        <w:rPr>
          <w:spacing w:val="9"/>
        </w:rPr>
        <w:t xml:space="preserve"> </w:t>
      </w:r>
      <w:r>
        <w:rPr>
          <w:spacing w:val="-1"/>
        </w:rPr>
        <w:t>gewohnlichen</w:t>
      </w:r>
      <w:r>
        <w:rPr>
          <w:spacing w:val="8"/>
        </w:rPr>
        <w:t xml:space="preserve"> </w:t>
      </w:r>
      <w:r>
        <w:rPr>
          <w:spacing w:val="-1"/>
        </w:rPr>
        <w:t>Wohnsitz</w:t>
      </w:r>
      <w:r>
        <w:rPr>
          <w:spacing w:val="8"/>
        </w:rPr>
        <w:t xml:space="preserve"> </w:t>
      </w:r>
      <w:r>
        <w:rPr>
          <w:spacing w:val="-1"/>
        </w:rPr>
        <w:t>haben.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den</w:t>
      </w:r>
      <w:r>
        <w:rPr>
          <w:spacing w:val="1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vinzialaten</w:t>
      </w:r>
      <w:r>
        <w:rPr>
          <w:spacing w:val="13"/>
        </w:rPr>
        <w:t xml:space="preserve"> </w:t>
      </w:r>
      <w:r>
        <w:t>muss</w:t>
      </w:r>
      <w:r>
        <w:rPr>
          <w:spacing w:val="12"/>
        </w:rPr>
        <w:t xml:space="preserve"> </w:t>
      </w:r>
      <w:r>
        <w:rPr>
          <w:spacing w:val="-1"/>
        </w:rPr>
        <w:t>neben</w:t>
      </w:r>
      <w:r>
        <w:rPr>
          <w:spacing w:val="11"/>
        </w:rPr>
        <w:t xml:space="preserve"> </w:t>
      </w:r>
      <w:r>
        <w:rPr>
          <w:spacing w:val="-1"/>
        </w:rPr>
        <w:t>dem</w:t>
      </w:r>
      <w:r>
        <w:rPr>
          <w:spacing w:val="12"/>
        </w:rPr>
        <w:t xml:space="preserve"> </w:t>
      </w:r>
      <w:r>
        <w:rPr>
          <w:spacing w:val="-1"/>
        </w:rPr>
        <w:t>hoheren</w:t>
      </w:r>
      <w:r>
        <w:rPr>
          <w:spacing w:val="12"/>
        </w:rPr>
        <w:t xml:space="preserve"> </w:t>
      </w:r>
      <w:r>
        <w:rPr>
          <w:spacing w:val="-1"/>
        </w:rPr>
        <w:t>Oberen</w:t>
      </w:r>
      <w:r>
        <w:rPr>
          <w:rFonts w:ascii="Times New Roman"/>
          <w:spacing w:val="29"/>
          <w:w w:val="99"/>
        </w:rPr>
        <w:t xml:space="preserve"> </w:t>
      </w:r>
      <w:r>
        <w:t>ein</w:t>
      </w:r>
      <w:r>
        <w:rPr>
          <w:spacing w:val="-33"/>
        </w:rPr>
        <w:t xml:space="preserve"> </w:t>
      </w:r>
      <w:r>
        <w:rPr>
          <w:spacing w:val="-2"/>
        </w:rPr>
        <w:t>weiteres</w:t>
      </w:r>
      <w:r>
        <w:rPr>
          <w:spacing w:val="-33"/>
        </w:rPr>
        <w:t xml:space="preserve"> </w:t>
      </w:r>
      <w:r>
        <w:t>Mitglied</w:t>
      </w:r>
      <w:r>
        <w:rPr>
          <w:spacing w:val="-35"/>
        </w:rPr>
        <w:t xml:space="preserve"> </w:t>
      </w:r>
      <w:r>
        <w:rPr>
          <w:spacing w:val="-2"/>
        </w:rPr>
        <w:t>des</w:t>
      </w:r>
      <w:r>
        <w:rPr>
          <w:spacing w:val="-34"/>
        </w:rPr>
        <w:t xml:space="preserve"> </w:t>
      </w:r>
      <w:r>
        <w:t>Rates</w:t>
      </w:r>
      <w:r>
        <w:rPr>
          <w:spacing w:val="-32"/>
        </w:rPr>
        <w:t xml:space="preserve"> </w:t>
      </w:r>
      <w:r>
        <w:t>seinen</w:t>
      </w:r>
      <w:r>
        <w:rPr>
          <w:spacing w:val="-33"/>
        </w:rPr>
        <w:t xml:space="preserve"> </w:t>
      </w:r>
      <w:r>
        <w:rPr>
          <w:spacing w:val="-1"/>
        </w:rPr>
        <w:t>Wohnsitz</w:t>
      </w:r>
      <w:r>
        <w:rPr>
          <w:spacing w:val="-32"/>
        </w:rPr>
        <w:t xml:space="preserve"> </w:t>
      </w:r>
      <w:r>
        <w:rPr>
          <w:spacing w:val="-1"/>
        </w:rPr>
        <w:t>haben.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Falls</w:t>
      </w:r>
      <w:r>
        <w:rPr>
          <w:spacing w:val="29"/>
        </w:rPr>
        <w:t xml:space="preserve"> </w:t>
      </w:r>
      <w:r>
        <w:rPr>
          <w:spacing w:val="1"/>
        </w:rPr>
        <w:t>sich</w:t>
      </w:r>
      <w:r>
        <w:rPr>
          <w:spacing w:val="29"/>
        </w:rPr>
        <w:t xml:space="preserve"> </w:t>
      </w:r>
      <w:r>
        <w:rPr>
          <w:spacing w:val="-2"/>
        </w:rPr>
        <w:t>dabei</w:t>
      </w:r>
      <w:r>
        <w:rPr>
          <w:spacing w:val="27"/>
        </w:rPr>
        <w:t xml:space="preserve"> </w:t>
      </w:r>
      <w:r>
        <w:rPr>
          <w:spacing w:val="-2"/>
        </w:rPr>
        <w:t>Schwierigkeiten</w:t>
      </w:r>
      <w:r>
        <w:rPr>
          <w:spacing w:val="28"/>
        </w:rPr>
        <w:t xml:space="preserve"> </w:t>
      </w:r>
      <w:r>
        <w:rPr>
          <w:spacing w:val="-1"/>
        </w:rPr>
        <w:t>ergeben,</w:t>
      </w:r>
      <w:r>
        <w:rPr>
          <w:spacing w:val="27"/>
        </w:rPr>
        <w:t xml:space="preserve"> </w:t>
      </w:r>
      <w:r>
        <w:rPr>
          <w:spacing w:val="-2"/>
        </w:rPr>
        <w:t>halte</w:t>
      </w:r>
      <w:r>
        <w:rPr>
          <w:spacing w:val="27"/>
        </w:rPr>
        <w:t xml:space="preserve"> </w:t>
      </w:r>
      <w:r>
        <w:rPr>
          <w:spacing w:val="-1"/>
        </w:rPr>
        <w:t>man</w:t>
      </w:r>
      <w:r>
        <w:rPr>
          <w:rFonts w:ascii="Times New Roman"/>
          <w:spacing w:val="-1"/>
          <w:w w:val="98"/>
        </w:rPr>
        <w:t xml:space="preserve"> </w:t>
      </w:r>
      <w:bookmarkStart w:id="1381" w:name="_bookmark897"/>
      <w:bookmarkEnd w:id="1381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ckspr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30"/>
        </w:rPr>
        <w:t xml:space="preserve"> </w:t>
      </w:r>
      <w:r>
        <w:t>mit</w:t>
      </w:r>
      <w:r>
        <w:rPr>
          <w:spacing w:val="-29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1"/>
        </w:rPr>
        <w:t>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3" w:hanging="737"/>
        <w:jc w:val="both"/>
      </w:pPr>
      <w:bookmarkStart w:id="1382" w:name="406"/>
      <w:bookmarkStart w:id="1383" w:name="_bookmark898"/>
      <w:bookmarkStart w:id="1384" w:name="_bookmark899"/>
      <w:bookmarkStart w:id="1385" w:name="_bookmark902"/>
      <w:bookmarkEnd w:id="1382"/>
      <w:bookmarkEnd w:id="1383"/>
      <w:bookmarkEnd w:id="1384"/>
      <w:bookmarkEnd w:id="1385"/>
      <w:r>
        <w:t>Um</w:t>
      </w:r>
      <w:r>
        <w:rPr>
          <w:spacing w:val="-3"/>
        </w:rPr>
        <w:t xml:space="preserve"> </w:t>
      </w:r>
      <w:r>
        <w:t>den</w:t>
      </w:r>
      <w:r>
        <w:rPr>
          <w:spacing w:val="-1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tz</w:t>
      </w:r>
      <w:r>
        <w:rPr>
          <w:spacing w:val="-4"/>
        </w:rPr>
        <w:t xml:space="preserve"> </w:t>
      </w:r>
      <w:r>
        <w:t>des</w:t>
      </w:r>
      <w:r>
        <w:rPr>
          <w:spacing w:val="-1"/>
        </w:rPr>
        <w:t xml:space="preserve"> Provinz</w:t>
      </w:r>
      <w:r>
        <w:rPr>
          <w:spacing w:val="-2"/>
        </w:rPr>
        <w:t xml:space="preserve">ialats </w:t>
      </w:r>
      <w:r>
        <w:rPr>
          <w:spacing w:val="-1"/>
        </w:rPr>
        <w:t>zu</w:t>
      </w:r>
      <w:r>
        <w:rPr>
          <w:spacing w:val="-2"/>
        </w:rPr>
        <w:t xml:space="preserve"> ve</w:t>
      </w:r>
      <w:r>
        <w:rPr>
          <w:spacing w:val="-1"/>
        </w:rPr>
        <w:t>r</w:t>
      </w:r>
      <w:r>
        <w:rPr>
          <w:spacing w:val="-2"/>
        </w:rPr>
        <w:t>lege</w:t>
      </w:r>
      <w:r>
        <w:rPr>
          <w:spacing w:val="-1"/>
        </w:rPr>
        <w:t>n,</w:t>
      </w:r>
      <w:r>
        <w:rPr>
          <w:spacing w:val="-2"/>
        </w:rPr>
        <w:t xml:space="preserve"> </w:t>
      </w:r>
      <w:r>
        <w:t>ist</w:t>
      </w:r>
      <w:r>
        <w:rPr>
          <w:spacing w:val="-3"/>
        </w:rPr>
        <w:t xml:space="preserve"> </w:t>
      </w:r>
      <w:r>
        <w:t>die</w:t>
      </w:r>
      <w:r>
        <w:rPr>
          <w:spacing w:val="-1"/>
        </w:rPr>
        <w:t xml:space="preserve"> </w:t>
      </w:r>
      <w:r>
        <w:t>Ge-</w:t>
      </w:r>
      <w:r>
        <w:rPr>
          <w:rFonts w:ascii="Times New Roman"/>
          <w:w w:val="98"/>
        </w:rPr>
        <w:t xml:space="preserve"> </w:t>
      </w:r>
      <w:bookmarkStart w:id="1386" w:name="407"/>
      <w:bookmarkEnd w:id="1386"/>
      <w:r>
        <w:rPr>
          <w:rFonts w:ascii="Times New Roman"/>
          <w:w w:val="98"/>
        </w:rPr>
        <w:t xml:space="preserve"> </w:t>
      </w:r>
      <w:r>
        <w:rPr>
          <w:spacing w:val="-3"/>
        </w:rPr>
        <w:t>nehmigu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2"/>
        </w:rPr>
        <w:t xml:space="preserve"> </w:t>
      </w:r>
      <w:r>
        <w:t>des</w:t>
      </w:r>
      <w:r>
        <w:rPr>
          <w:spacing w:val="-30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32"/>
        </w:rPr>
        <w:t xml:space="preserve"> </w:t>
      </w:r>
      <w:r>
        <w:rPr>
          <w:spacing w:val="-3"/>
        </w:rPr>
        <w:t>mit</w:t>
      </w:r>
      <w:r>
        <w:rPr>
          <w:spacing w:val="-31"/>
        </w:rPr>
        <w:t xml:space="preserve"> </w:t>
      </w:r>
      <w:r>
        <w:rPr>
          <w:spacing w:val="-3"/>
        </w:rPr>
        <w:t>seinem</w:t>
      </w:r>
      <w:r>
        <w:rPr>
          <w:spacing w:val="-32"/>
        </w:rPr>
        <w:t xml:space="preserve"> </w:t>
      </w:r>
      <w:r>
        <w:rPr>
          <w:spacing w:val="-4"/>
        </w:rPr>
        <w:t>Ra</w:t>
      </w:r>
      <w:r>
        <w:rPr>
          <w:spacing w:val="-3"/>
        </w:rPr>
        <w:t>t</w:t>
      </w:r>
      <w:r>
        <w:rPr>
          <w:spacing w:val="-31"/>
        </w:rPr>
        <w:t xml:space="preserve"> </w:t>
      </w:r>
      <w:r>
        <w:rPr>
          <w:spacing w:val="-4"/>
        </w:rPr>
        <w:t>er</w:t>
      </w:r>
      <w:r>
        <w:rPr>
          <w:spacing w:val="-3"/>
        </w:rPr>
        <w:t>for</w:t>
      </w:r>
      <w:r>
        <w:rPr>
          <w:spacing w:val="-4"/>
        </w:rPr>
        <w:t>der-</w:t>
      </w:r>
      <w:r>
        <w:rPr>
          <w:rFonts w:ascii="Times New Roman"/>
          <w:w w:val="98"/>
        </w:rPr>
        <w:t xml:space="preserve"> </w:t>
      </w:r>
      <w:bookmarkStart w:id="1387" w:name="_bookmark900"/>
      <w:bookmarkStart w:id="1388" w:name="_bookmark901"/>
      <w:bookmarkEnd w:id="1387"/>
      <w:bookmarkEnd w:id="1388"/>
      <w:r>
        <w:rPr>
          <w:rFonts w:ascii="Times New Roman"/>
          <w:w w:val="98"/>
        </w:rPr>
        <w:t xml:space="preserve"> </w:t>
      </w:r>
      <w:r>
        <w:t>lich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107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457l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6" w:hanging="737"/>
        <w:jc w:val="both"/>
      </w:pPr>
      <w:bookmarkStart w:id="1389" w:name="_bookmark903"/>
      <w:bookmarkStart w:id="1390" w:name="_bookmark904"/>
      <w:bookmarkEnd w:id="1389"/>
      <w:bookmarkEnd w:id="1390"/>
      <w:r>
        <w:t>Die</w:t>
      </w:r>
      <w:r>
        <w:rPr>
          <w:spacing w:val="44"/>
        </w:rPr>
        <w:t xml:space="preserve"> </w:t>
      </w:r>
      <w:r>
        <w:t>Generalleitung</w:t>
      </w:r>
      <w:r>
        <w:rPr>
          <w:spacing w:val="4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4"/>
        </w:rPr>
        <w:t xml:space="preserve"> </w:t>
      </w:r>
      <w:r>
        <w:t>die</w:t>
      </w:r>
      <w:r>
        <w:rPr>
          <w:spacing w:val="44"/>
        </w:rPr>
        <w:t xml:space="preserve"> </w:t>
      </w:r>
      <w:r>
        <w:rPr>
          <w:spacing w:val="-1"/>
        </w:rPr>
        <w:t>Leitun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t>von</w:t>
      </w:r>
      <w:r>
        <w:rPr>
          <w:spacing w:val="44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3"/>
        </w:rPr>
        <w:t>Organis</w:t>
      </w:r>
      <w:r>
        <w:rPr>
          <w:spacing w:val="-2"/>
        </w:rPr>
        <w:t>m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2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o</w:t>
      </w:r>
      <w:r>
        <w:rPr>
          <w:spacing w:val="-31"/>
        </w:rPr>
        <w:t xml:space="preserve"> </w:t>
      </w:r>
      <w:r>
        <w:rPr>
          <w:spacing w:val="-4"/>
        </w:rPr>
        <w:t>alle</w:t>
      </w:r>
      <w:r>
        <w:rPr>
          <w:spacing w:val="-32"/>
        </w:rPr>
        <w:t xml:space="preserve"> </w:t>
      </w:r>
      <w:r>
        <w:rPr>
          <w:spacing w:val="-2"/>
        </w:rPr>
        <w:t>H</w:t>
      </w:r>
      <w:r>
        <w:rPr>
          <w:spacing w:val="-3"/>
        </w:rPr>
        <w:t>auser</w:t>
      </w:r>
      <w:r>
        <w:rPr>
          <w:spacing w:val="-31"/>
        </w:rPr>
        <w:t xml:space="preserve"> </w:t>
      </w:r>
      <w:r>
        <w:rPr>
          <w:spacing w:val="-2"/>
        </w:rPr>
        <w:t>miissen</w:t>
      </w:r>
      <w:r>
        <w:rPr>
          <w:spacing w:val="-31"/>
        </w:rPr>
        <w:t xml:space="preserve"> </w:t>
      </w:r>
      <w:r>
        <w:rPr>
          <w:spacing w:val="-1"/>
        </w:rPr>
        <w:t>ihr</w:t>
      </w:r>
      <w:r>
        <w:rPr>
          <w:spacing w:val="-31"/>
        </w:rPr>
        <w:t xml:space="preserve"> </w:t>
      </w:r>
      <w:r>
        <w:rPr>
          <w:spacing w:val="-2"/>
        </w:rPr>
        <w:t>eigenes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2"/>
        </w:rPr>
        <w:t>Siegel</w:t>
      </w:r>
      <w:r>
        <w:rPr>
          <w:spacing w:val="-3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ben.</w:t>
      </w:r>
    </w:p>
    <w:p w:rsidR="00F46B38" w:rsidRDefault="00F520FB">
      <w:pPr>
        <w:pStyle w:val="BodyText"/>
        <w:ind w:left="846" w:right="114"/>
        <w:jc w:val="both"/>
      </w:pPr>
      <w:r>
        <w:rPr>
          <w:spacing w:val="-1"/>
        </w:rPr>
        <w:t>Ein</w:t>
      </w:r>
      <w:r>
        <w:rPr>
          <w:spacing w:val="2"/>
        </w:rPr>
        <w:t xml:space="preserve"> </w:t>
      </w:r>
      <w:r>
        <w:rPr>
          <w:spacing w:val="-2"/>
        </w:rPr>
        <w:t>eigenes</w:t>
      </w:r>
      <w:r>
        <w:rPr>
          <w:spacing w:val="1"/>
        </w:rPr>
        <w:t xml:space="preserve"> </w:t>
      </w:r>
      <w:r>
        <w:rPr>
          <w:spacing w:val="-2"/>
        </w:rPr>
        <w:t>Siegel</w:t>
      </w:r>
      <w:r>
        <w:rPr>
          <w:spacing w:val="2"/>
        </w:rPr>
        <w:t xml:space="preserve"> </w:t>
      </w:r>
      <w:r>
        <w:t>sollen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2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t>Generalprokurator</w:t>
      </w:r>
      <w:r>
        <w:rPr>
          <w:rFonts w:ascii="Times New Roman"/>
          <w:spacing w:val="27"/>
          <w:w w:val="101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t>Generalpostulator</w:t>
      </w:r>
      <w:r>
        <w:rPr>
          <w:spacing w:val="-15"/>
        </w:rPr>
        <w:t xml:space="preserve"> </w:t>
      </w:r>
      <w:r>
        <w:rPr>
          <w:spacing w:val="-1"/>
        </w:rPr>
        <w:t>haben</w:t>
      </w:r>
      <w:r>
        <w:rPr>
          <w:spacing w:val="-13"/>
        </w:rPr>
        <w:t xml:space="preserve"> </w:t>
      </w:r>
      <w:r>
        <w:t>sowie</w:t>
      </w:r>
      <w:r>
        <w:rPr>
          <w:spacing w:val="-13"/>
        </w:rPr>
        <w:t xml:space="preserve"> </w:t>
      </w:r>
      <w:r>
        <w:t>andere,</w:t>
      </w:r>
      <w:r>
        <w:rPr>
          <w:spacing w:val="-13"/>
        </w:rPr>
        <w:t xml:space="preserve"> </w:t>
      </w:r>
      <w:r>
        <w:rPr>
          <w:spacing w:val="-1"/>
        </w:rPr>
        <w:t>denen</w:t>
      </w:r>
      <w:r>
        <w:rPr>
          <w:rFonts w:ascii="Times New Roman"/>
          <w:spacing w:val="23"/>
          <w:w w:val="98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t>die</w:t>
      </w:r>
      <w:r>
        <w:rPr>
          <w:spacing w:val="-13"/>
        </w:rPr>
        <w:t xml:space="preserve"> </w:t>
      </w:r>
      <w:r>
        <w:rPr>
          <w:spacing w:val="-1"/>
        </w:rPr>
        <w:t>Oberen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ufgrund</w:t>
      </w:r>
      <w:r>
        <w:rPr>
          <w:spacing w:val="-13"/>
        </w:rPr>
        <w:t xml:space="preserve"> </w:t>
      </w:r>
      <w:r>
        <w:t>eines</w:t>
      </w:r>
      <w:r>
        <w:rPr>
          <w:spacing w:val="-14"/>
        </w:rPr>
        <w:t xml:space="preserve"> </w:t>
      </w:r>
      <w:r>
        <w:t>Amtes,</w:t>
      </w:r>
      <w:r>
        <w:rPr>
          <w:spacing w:val="-13"/>
        </w:rPr>
        <w:t xml:space="preserve"> </w:t>
      </w:r>
      <w:r>
        <w:rPr>
          <w:spacing w:val="1"/>
        </w:rPr>
        <w:t>das</w:t>
      </w:r>
      <w:r>
        <w:rPr>
          <w:spacing w:val="-10"/>
        </w:rPr>
        <w:t xml:space="preserve"> </w:t>
      </w:r>
      <w:r>
        <w:t>sie</w:t>
      </w:r>
      <w:r>
        <w:rPr>
          <w:spacing w:val="-1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ehen,</w:t>
      </w:r>
      <w:r>
        <w:rPr>
          <w:rFonts w:ascii="Times New Roman"/>
          <w:spacing w:val="31"/>
          <w:w w:val="98"/>
        </w:rPr>
        <w:t xml:space="preserve"> </w:t>
      </w:r>
      <w:r>
        <w:t>oder</w:t>
      </w:r>
      <w:r>
        <w:rPr>
          <w:spacing w:val="-25"/>
        </w:rPr>
        <w:t xml:space="preserve"> </w:t>
      </w:r>
      <w:r>
        <w:t>eines</w:t>
      </w:r>
      <w:r>
        <w:rPr>
          <w:spacing w:val="-24"/>
        </w:rPr>
        <w:t xml:space="preserve"> </w:t>
      </w:r>
      <w:r>
        <w:t>Dienstes,</w:t>
      </w:r>
      <w:r>
        <w:rPr>
          <w:spacing w:val="-25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t>sie</w:t>
      </w:r>
      <w:r>
        <w:rPr>
          <w:spacing w:val="-25"/>
        </w:rPr>
        <w:t xml:space="preserve"> </w:t>
      </w:r>
      <w:r>
        <w:t>leisten,</w:t>
      </w:r>
      <w:r>
        <w:rPr>
          <w:spacing w:val="-24"/>
        </w:rPr>
        <w:t xml:space="preserve"> </w:t>
      </w:r>
      <w:r>
        <w:t>gestatten.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-2"/>
        </w:rPr>
        <w:t>Das</w:t>
      </w:r>
      <w:r>
        <w:rPr>
          <w:spacing w:val="-3"/>
        </w:rPr>
        <w:t xml:space="preserve"> </w:t>
      </w:r>
      <w:r>
        <w:rPr>
          <w:spacing w:val="-2"/>
        </w:rPr>
        <w:t>Siegel</w:t>
      </w:r>
      <w:r>
        <w:rPr>
          <w:spacing w:val="-3"/>
        </w:rPr>
        <w:t xml:space="preserve"> </w:t>
      </w:r>
      <w:r>
        <w:t>muss</w:t>
      </w:r>
      <w:r>
        <w:rPr>
          <w:spacing w:val="-3"/>
        </w:rPr>
        <w:t xml:space="preserve"> </w:t>
      </w:r>
      <w:r>
        <w:rPr>
          <w:spacing w:val="-2"/>
        </w:rPr>
        <w:t xml:space="preserve">die </w:t>
      </w:r>
      <w:r>
        <w:rPr>
          <w:spacing w:val="-1"/>
        </w:rPr>
        <w:t>Inschrift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2"/>
        </w:rPr>
        <w:t xml:space="preserve"> </w:t>
      </w:r>
      <w:r>
        <w:t xml:space="preserve">offiziellen </w:t>
      </w:r>
      <w:r>
        <w:rPr>
          <w:spacing w:val="-1"/>
        </w:rPr>
        <w:t>Titel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t>Kongregation</w:t>
      </w:r>
      <w:r>
        <w:rPr>
          <w:spacing w:val="17"/>
        </w:rPr>
        <w:t xml:space="preserve"> </w:t>
      </w:r>
      <w:r>
        <w:rPr>
          <w:spacing w:val="-1"/>
        </w:rPr>
        <w:t>(</w:t>
      </w:r>
      <w:hyperlink w:anchor="_bookmark4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7"/>
          </w:rPr>
          <w:t xml:space="preserve"> </w:t>
        </w:r>
        <w:r>
          <w:rPr>
            <w:color w:val="0000FF"/>
            <w:spacing w:val="-1"/>
          </w:rPr>
          <w:t>25</w:t>
        </w:r>
      </w:hyperlink>
      <w:r>
        <w:rPr>
          <w:spacing w:val="-1"/>
        </w:rPr>
        <w:t>)</w:t>
      </w:r>
      <w:r>
        <w:rPr>
          <w:spacing w:val="22"/>
        </w:rPr>
        <w:t xml:space="preserve"> </w:t>
      </w:r>
      <w:r>
        <w:rPr>
          <w:spacing w:val="1"/>
        </w:rPr>
        <w:t>und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rPr>
          <w:spacing w:val="-1"/>
        </w:rPr>
        <w:t>Amtsbezeichnung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6"/>
        <w:jc w:val="both"/>
      </w:pPr>
      <w:r>
        <w:t>des</w:t>
      </w:r>
      <w:r>
        <w:rPr>
          <w:spacing w:val="25"/>
        </w:rPr>
        <w:t xml:space="preserve"> </w:t>
      </w:r>
      <w:r>
        <w:rPr>
          <w:spacing w:val="-1"/>
        </w:rPr>
        <w:t>Betreffenden</w:t>
      </w:r>
      <w:r>
        <w:rPr>
          <w:spacing w:val="25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ag</w:t>
      </w:r>
      <w:r>
        <w:rPr>
          <w:spacing w:val="-1"/>
        </w:rPr>
        <w:t>en.</w:t>
      </w:r>
      <w:r>
        <w:rPr>
          <w:spacing w:val="24"/>
        </w:rPr>
        <w:t xml:space="preserve"> </w:t>
      </w:r>
      <w:r>
        <w:rPr>
          <w:spacing w:val="-2"/>
        </w:rPr>
        <w:t>Das</w:t>
      </w:r>
      <w:r>
        <w:rPr>
          <w:spacing w:val="26"/>
        </w:rPr>
        <w:t xml:space="preserve"> </w:t>
      </w:r>
      <w:r>
        <w:rPr>
          <w:spacing w:val="-2"/>
        </w:rPr>
        <w:t>Siegel</w:t>
      </w:r>
      <w:r>
        <w:rPr>
          <w:spacing w:val="26"/>
        </w:rPr>
        <w:t xml:space="preserve"> </w:t>
      </w:r>
      <w:r>
        <w:t>ist</w:t>
      </w:r>
      <w:r>
        <w:rPr>
          <w:spacing w:val="25"/>
        </w:rPr>
        <w:t xml:space="preserve"> </w:t>
      </w:r>
      <w:r>
        <w:rPr>
          <w:spacing w:val="1"/>
        </w:rPr>
        <w:t>vom</w:t>
      </w:r>
      <w:r>
        <w:rPr>
          <w:spacing w:val="26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a</w:t>
      </w:r>
      <w:r>
        <w:rPr>
          <w:spacing w:val="-1"/>
        </w:rPr>
        <w:t>nt-</w:t>
      </w:r>
      <w:r>
        <w:rPr>
          <w:rFonts w:ascii="Times New Roman"/>
          <w:spacing w:val="51"/>
          <w:w w:val="99"/>
        </w:rPr>
        <w:t xml:space="preserve"> </w:t>
      </w:r>
      <w:r>
        <w:rPr>
          <w:spacing w:val="-1"/>
        </w:rPr>
        <w:t>wortlichen</w:t>
      </w:r>
      <w:r>
        <w:rPr>
          <w:spacing w:val="-11"/>
        </w:rPr>
        <w:t xml:space="preserve"> </w:t>
      </w:r>
      <w:r>
        <w:rPr>
          <w:spacing w:val="-1"/>
        </w:rPr>
        <w:t>fiir</w:t>
      </w:r>
      <w:r>
        <w:rPr>
          <w:spacing w:val="-11"/>
        </w:rPr>
        <w:t xml:space="preserve"> </w:t>
      </w:r>
      <w:r>
        <w:rPr>
          <w:spacing w:val="-2"/>
        </w:rPr>
        <w:t>das</w:t>
      </w:r>
      <w:r>
        <w:rPr>
          <w:spacing w:val="-11"/>
        </w:rPr>
        <w:t xml:space="preserve"> </w:t>
      </w:r>
      <w:r>
        <w:rPr>
          <w:spacing w:val="-2"/>
        </w:rPr>
        <w:t>jeweilige</w:t>
      </w:r>
      <w:r>
        <w:rPr>
          <w:spacing w:val="-11"/>
        </w:rPr>
        <w:t xml:space="preserve"> </w:t>
      </w:r>
      <w:r>
        <w:rPr>
          <w:spacing w:val="-1"/>
        </w:rPr>
        <w:t>Amt</w:t>
      </w:r>
      <w:r>
        <w:rPr>
          <w:spacing w:val="-1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rgfaltig</w:t>
      </w:r>
      <w:r>
        <w:rPr>
          <w:spacing w:val="-11"/>
        </w:rPr>
        <w:t xml:space="preserve"> </w:t>
      </w:r>
      <w:r>
        <w:rPr>
          <w:spacing w:val="-1"/>
        </w:rPr>
        <w:t>zu</w:t>
      </w:r>
      <w:r>
        <w:rPr>
          <w:spacing w:val="-7"/>
        </w:rPr>
        <w:t xml:space="preserve"> </w:t>
      </w:r>
      <w:r>
        <w:rPr>
          <w:spacing w:val="-2"/>
        </w:rPr>
        <w:t>verwah-</w:t>
      </w:r>
      <w:r>
        <w:rPr>
          <w:rFonts w:ascii="Times New Roman"/>
          <w:spacing w:val="-1"/>
          <w:w w:val="97"/>
        </w:rPr>
        <w:t xml:space="preserve"> </w:t>
      </w:r>
      <w:bookmarkStart w:id="1391" w:name="408"/>
      <w:bookmarkStart w:id="1392" w:name="_bookmark905"/>
      <w:bookmarkEnd w:id="1391"/>
      <w:bookmarkEnd w:id="1392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ren.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393" w:name="_bookmark906"/>
      <w:bookmarkEnd w:id="1393"/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besonder</w:t>
      </w:r>
      <w:r>
        <w:rPr>
          <w:spacing w:val="-2"/>
        </w:rPr>
        <w:t>e</w:t>
      </w:r>
      <w:r>
        <w:rPr>
          <w:spacing w:val="-32"/>
        </w:rPr>
        <w:t xml:space="preserve"> </w:t>
      </w:r>
      <w:r>
        <w:t>in</w:t>
      </w:r>
      <w:r>
        <w:rPr>
          <w:spacing w:val="-32"/>
        </w:rPr>
        <w:t xml:space="preserve"> </w:t>
      </w:r>
      <w:r>
        <w:t>den</w:t>
      </w:r>
      <w:r>
        <w:rPr>
          <w:spacing w:val="-32"/>
        </w:rPr>
        <w:t xml:space="preserve"> </w:t>
      </w:r>
      <w:r>
        <w:rPr>
          <w:spacing w:val="-1"/>
        </w:rPr>
        <w:t>Am</w:t>
      </w:r>
      <w:r>
        <w:rPr>
          <w:spacing w:val="-2"/>
        </w:rPr>
        <w:t>tssitz</w:t>
      </w:r>
      <w:r>
        <w:rPr>
          <w:spacing w:val="-1"/>
        </w:rPr>
        <w:t>en</w:t>
      </w:r>
      <w:r>
        <w:rPr>
          <w:spacing w:val="-33"/>
        </w:rPr>
        <w:t xml:space="preserve"> </w:t>
      </w:r>
      <w:r>
        <w:t>soll</w:t>
      </w:r>
      <w:r>
        <w:rPr>
          <w:spacing w:val="-32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rm</w:t>
      </w:r>
      <w:r>
        <w:rPr>
          <w:spacing w:val="-3"/>
        </w:rPr>
        <w:t>iede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4"/>
        </w:rPr>
        <w:t>we</w:t>
      </w:r>
      <w:r>
        <w:rPr>
          <w:spacing w:val="-3"/>
        </w:rPr>
        <w:t>r</w:t>
      </w:r>
      <w:r>
        <w:rPr>
          <w:spacing w:val="-4"/>
        </w:rPr>
        <w:t>de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1"/>
        </w:rPr>
        <w:t>dass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Behandlung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Angelegenheiten</w:t>
      </w:r>
      <w:r>
        <w:rPr>
          <w:spacing w:val="-16"/>
        </w:rPr>
        <w:t xml:space="preserve"> </w:t>
      </w:r>
      <w:r>
        <w:rPr>
          <w:spacing w:val="-1"/>
        </w:rPr>
        <w:t>dadurch</w:t>
      </w:r>
      <w:r>
        <w:rPr>
          <w:spacing w:val="-16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eintr</w:t>
      </w:r>
      <w:r>
        <w:rPr>
          <w:spacing w:val="-2"/>
        </w:rPr>
        <w:t>a</w:t>
      </w:r>
      <w:r>
        <w:rPr>
          <w:spacing w:val="-1"/>
        </w:rPr>
        <w:t>chtigt</w:t>
      </w:r>
      <w:r>
        <w:rPr>
          <w:spacing w:val="13"/>
        </w:rPr>
        <w:t xml:space="preserve"> </w:t>
      </w:r>
      <w:r>
        <w:rPr>
          <w:spacing w:val="-2"/>
        </w:rPr>
        <w:t>wird,</w:t>
      </w:r>
      <w:r>
        <w:rPr>
          <w:spacing w:val="13"/>
        </w:rPr>
        <w:t xml:space="preserve"> </w:t>
      </w:r>
      <w:r>
        <w:rPr>
          <w:spacing w:val="-2"/>
        </w:rPr>
        <w:t>dass</w:t>
      </w:r>
      <w:r>
        <w:rPr>
          <w:spacing w:val="13"/>
        </w:rPr>
        <w:t xml:space="preserve"> </w:t>
      </w:r>
      <w:r>
        <w:rPr>
          <w:spacing w:val="-2"/>
        </w:rPr>
        <w:t>sich</w:t>
      </w:r>
      <w:r>
        <w:rPr>
          <w:spacing w:val="12"/>
        </w:rPr>
        <w:t xml:space="preserve"> </w:t>
      </w:r>
      <w:r>
        <w:rPr>
          <w:spacing w:val="-2"/>
        </w:rPr>
        <w:t>die</w:t>
      </w:r>
      <w:r>
        <w:rPr>
          <w:spacing w:val="13"/>
        </w:rPr>
        <w:t xml:space="preserve"> </w:t>
      </w:r>
      <w:r>
        <w:rPr>
          <w:spacing w:val="-1"/>
        </w:rPr>
        <w:t>Einsichtnahme</w:t>
      </w:r>
      <w:r>
        <w:rPr>
          <w:spacing w:val="13"/>
        </w:rPr>
        <w:t xml:space="preserve"> </w:t>
      </w:r>
      <w:r>
        <w:rPr>
          <w:spacing w:val="-1"/>
        </w:rPr>
        <w:t>in</w:t>
      </w:r>
      <w:r>
        <w:rPr>
          <w:spacing w:val="12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briefliche</w:t>
      </w:r>
      <w:r>
        <w:rPr>
          <w:spacing w:val="40"/>
        </w:rPr>
        <w:t xml:space="preserve"> </w:t>
      </w:r>
      <w:r>
        <w:rPr>
          <w:spacing w:val="-1"/>
        </w:rPr>
        <w:t>Korrespondenz</w:t>
      </w:r>
      <w:r>
        <w:rPr>
          <w:spacing w:val="43"/>
        </w:rPr>
        <w:t xml:space="preserve"> </w:t>
      </w:r>
      <w:r>
        <w:rPr>
          <w:spacing w:val="1"/>
        </w:rPr>
        <w:t>verz</w:t>
      </w:r>
      <w:r>
        <w:t>o</w:t>
      </w:r>
      <w:r>
        <w:rPr>
          <w:spacing w:val="1"/>
        </w:rPr>
        <w:t>gert.</w:t>
      </w:r>
      <w:r>
        <w:rPr>
          <w:spacing w:val="43"/>
        </w:rPr>
        <w:t xml:space="preserve"> </w:t>
      </w:r>
      <w:r>
        <w:rPr>
          <w:spacing w:val="1"/>
        </w:rPr>
        <w:t>Deshalb</w:t>
      </w:r>
      <w:r>
        <w:rPr>
          <w:spacing w:val="40"/>
        </w:rPr>
        <w:t xml:space="preserve"> </w:t>
      </w:r>
      <w:r>
        <w:rPr>
          <w:spacing w:val="-1"/>
        </w:rPr>
        <w:t>diirfen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2"/>
        </w:rPr>
        <w:t>amtliche</w:t>
      </w:r>
      <w:r>
        <w:rPr>
          <w:spacing w:val="44"/>
        </w:rPr>
        <w:t xml:space="preserve"> </w:t>
      </w:r>
      <w:r>
        <w:rPr>
          <w:spacing w:val="-1"/>
        </w:rPr>
        <w:t>Briefe</w:t>
      </w:r>
      <w:r>
        <w:rPr>
          <w:spacing w:val="44"/>
        </w:rPr>
        <w:t xml:space="preserve"> </w:t>
      </w:r>
      <w:r>
        <w:rPr>
          <w:spacing w:val="-2"/>
        </w:rPr>
        <w:t>an</w:t>
      </w:r>
      <w:r>
        <w:rPr>
          <w:spacing w:val="44"/>
        </w:rPr>
        <w:t xml:space="preserve"> </w:t>
      </w:r>
      <w:r>
        <w:rPr>
          <w:spacing w:val="-2"/>
        </w:rPr>
        <w:t>die</w:t>
      </w:r>
      <w:r>
        <w:rPr>
          <w:spacing w:val="44"/>
        </w:rPr>
        <w:t xml:space="preserve"> </w:t>
      </w:r>
      <w:r>
        <w:t>Oberen</w:t>
      </w:r>
      <w:r>
        <w:rPr>
          <w:spacing w:val="44"/>
        </w:rPr>
        <w:t xml:space="preserve"> </w:t>
      </w:r>
      <w:r>
        <w:t>von</w:t>
      </w:r>
      <w:r>
        <w:rPr>
          <w:spacing w:val="44"/>
        </w:rPr>
        <w:t xml:space="preserve"> </w:t>
      </w:r>
      <w:r>
        <w:t>ihrem</w:t>
      </w:r>
      <w:r>
        <w:rPr>
          <w:spacing w:val="4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rtreter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geoffnet</w:t>
      </w:r>
      <w:r>
        <w:rPr>
          <w:spacing w:val="6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  <w:r>
        <w:rPr>
          <w:spacing w:val="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7"/>
        </w:rPr>
        <w:t xml:space="preserve"> </w:t>
      </w:r>
      <w:r>
        <w:rPr>
          <w:spacing w:val="-1"/>
        </w:rPr>
        <w:t>gelten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1"/>
        </w:rPr>
        <w:t>Richtlinien,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36"/>
          <w:w w:val="98"/>
        </w:rPr>
        <w:t xml:space="preserve"> </w:t>
      </w:r>
      <w:r>
        <w:t>Obere</w:t>
      </w:r>
      <w:r>
        <w:rPr>
          <w:spacing w:val="-5"/>
        </w:rPr>
        <w:t xml:space="preserve"> </w:t>
      </w:r>
      <w:r>
        <w:rPr>
          <w:spacing w:val="-2"/>
        </w:rPr>
        <w:t>selbst</w:t>
      </w:r>
      <w:r>
        <w:rPr>
          <w:spacing w:val="1"/>
        </w:rPr>
        <w:t xml:space="preserve"> </w:t>
      </w:r>
      <w:r>
        <w:t>fiir</w:t>
      </w:r>
      <w:r>
        <w:rPr>
          <w:spacing w:val="-4"/>
        </w:rPr>
        <w:t xml:space="preserve"> </w:t>
      </w:r>
      <w:r>
        <w:rPr>
          <w:spacing w:val="-1"/>
        </w:rPr>
        <w:t>den</w:t>
      </w:r>
      <w:r>
        <w:rPr>
          <w:spacing w:val="-4"/>
        </w:rPr>
        <w:t xml:space="preserve"> </w:t>
      </w:r>
      <w:r>
        <w:rPr>
          <w:spacing w:val="-2"/>
        </w:rPr>
        <w:t>Fall</w:t>
      </w:r>
      <w:r>
        <w:rPr>
          <w:spacing w:val="-4"/>
        </w:rPr>
        <w:t xml:space="preserve"> </w:t>
      </w:r>
      <w:r>
        <w:rPr>
          <w:spacing w:val="-2"/>
        </w:rPr>
        <w:t>seiner</w:t>
      </w:r>
      <w:r>
        <w:rPr>
          <w:spacing w:val="-4"/>
        </w:rPr>
        <w:t xml:space="preserve"> </w:t>
      </w:r>
      <w:r>
        <w:rPr>
          <w:spacing w:val="-1"/>
        </w:rPr>
        <w:t>Abwesenheit</w:t>
      </w:r>
      <w:r>
        <w:rPr>
          <w:spacing w:val="-5"/>
        </w:rPr>
        <w:t xml:space="preserve"> </w:t>
      </w:r>
      <w:r>
        <w:t>oder</w:t>
      </w:r>
      <w:r>
        <w:rPr>
          <w:spacing w:val="-4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krankung</w:t>
      </w:r>
      <w:r>
        <w:rPr>
          <w:spacing w:val="-28"/>
        </w:rPr>
        <w:t xml:space="preserve"> </w:t>
      </w:r>
      <w:r>
        <w:rPr>
          <w:spacing w:val="-1"/>
        </w:rPr>
        <w:t>geben</w:t>
      </w:r>
      <w:r>
        <w:rPr>
          <w:spacing w:val="-27"/>
        </w:rPr>
        <w:t xml:space="preserve"> </w:t>
      </w:r>
      <w:r>
        <w:rPr>
          <w:spacing w:val="-2"/>
        </w:rPr>
        <w:t>muss.</w:t>
      </w:r>
    </w:p>
    <w:p w:rsidR="00F46B38" w:rsidRDefault="00F520FB">
      <w:pPr>
        <w:pStyle w:val="BodyText"/>
        <w:ind w:left="846" w:right="114"/>
        <w:jc w:val="both"/>
      </w:pPr>
      <w:r>
        <w:t>Wer</w:t>
      </w:r>
      <w:r>
        <w:rPr>
          <w:spacing w:val="26"/>
        </w:rPr>
        <w:t xml:space="preserve"> </w:t>
      </w:r>
      <w:r>
        <w:rPr>
          <w:spacing w:val="-1"/>
        </w:rPr>
        <w:t>mochte,</w:t>
      </w:r>
      <w:r>
        <w:rPr>
          <w:spacing w:val="27"/>
        </w:rPr>
        <w:t xml:space="preserve"> </w:t>
      </w:r>
      <w:r>
        <w:rPr>
          <w:spacing w:val="-2"/>
        </w:rPr>
        <w:t>dass</w:t>
      </w:r>
      <w:r>
        <w:rPr>
          <w:spacing w:val="27"/>
        </w:rPr>
        <w:t xml:space="preserve"> </w:t>
      </w:r>
      <w:r>
        <w:rPr>
          <w:spacing w:val="-2"/>
        </w:rPr>
        <w:t>seine</w:t>
      </w:r>
      <w:r>
        <w:rPr>
          <w:spacing w:val="27"/>
        </w:rPr>
        <w:t xml:space="preserve"> </w:t>
      </w:r>
      <w:r>
        <w:rPr>
          <w:spacing w:val="-1"/>
        </w:rPr>
        <w:t>Briefe</w:t>
      </w:r>
      <w:r>
        <w:rPr>
          <w:spacing w:val="30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1"/>
        </w:rPr>
        <w:t>cht</w:t>
      </w:r>
      <w:r>
        <w:rPr>
          <w:spacing w:val="27"/>
        </w:rPr>
        <w:t xml:space="preserve"> </w:t>
      </w:r>
      <w:r>
        <w:t>von</w:t>
      </w:r>
      <w:r>
        <w:rPr>
          <w:spacing w:val="27"/>
        </w:rPr>
        <w:t xml:space="preserve"> </w:t>
      </w:r>
      <w:r>
        <w:t>einem</w:t>
      </w:r>
      <w:r>
        <w:rPr>
          <w:spacing w:val="27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1"/>
        </w:rPr>
        <w:t>treter</w:t>
      </w:r>
      <w:r>
        <w:rPr>
          <w:spacing w:val="9"/>
        </w:rPr>
        <w:t xml:space="preserve"> </w:t>
      </w:r>
      <w:r>
        <w:t>des</w:t>
      </w:r>
      <w:r>
        <w:rPr>
          <w:spacing w:val="12"/>
        </w:rPr>
        <w:t xml:space="preserve"> </w:t>
      </w:r>
      <w:r>
        <w:rPr>
          <w:spacing w:val="-1"/>
        </w:rPr>
        <w:t>Oberen</w:t>
      </w:r>
      <w:r>
        <w:rPr>
          <w:spacing w:val="1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offnet</w:t>
      </w:r>
      <w:r>
        <w:rPr>
          <w:spacing w:val="11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11"/>
        </w:rPr>
        <w:t xml:space="preserve"> </w:t>
      </w:r>
      <w:r>
        <w:t>soll</w:t>
      </w:r>
      <w:r>
        <w:rPr>
          <w:spacing w:val="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11"/>
        </w:rPr>
        <w:t xml:space="preserve"> </w:t>
      </w:r>
      <w:r>
        <w:t>dem</w:t>
      </w:r>
      <w:r>
        <w:rPr>
          <w:spacing w:val="11"/>
        </w:rPr>
        <w:t xml:space="preserve"> </w:t>
      </w:r>
      <w:r>
        <w:t>Um-</w:t>
      </w:r>
      <w:r>
        <w:rPr>
          <w:rFonts w:ascii="Times New Roman"/>
          <w:spacing w:val="44"/>
          <w:w w:val="99"/>
        </w:rPr>
        <w:t xml:space="preserve"> </w:t>
      </w:r>
      <w:r>
        <w:rPr>
          <w:spacing w:val="-2"/>
        </w:rPr>
        <w:t>schlag</w:t>
      </w:r>
      <w:r>
        <w:rPr>
          <w:spacing w:val="34"/>
        </w:rPr>
        <w:t xml:space="preserve"> </w:t>
      </w:r>
      <w:r>
        <w:rPr>
          <w:spacing w:val="-1"/>
        </w:rPr>
        <w:t>angeben,</w:t>
      </w:r>
      <w:r>
        <w:rPr>
          <w:spacing w:val="34"/>
        </w:rPr>
        <w:t xml:space="preserve"> </w:t>
      </w:r>
      <w:r>
        <w:rPr>
          <w:spacing w:val="-2"/>
        </w:rPr>
        <w:t>dass</w:t>
      </w:r>
      <w:r>
        <w:rPr>
          <w:spacing w:val="34"/>
        </w:rPr>
        <w:t xml:space="preserve"> </w:t>
      </w:r>
      <w:r>
        <w:rPr>
          <w:spacing w:val="1"/>
        </w:rPr>
        <w:t>es</w:t>
      </w:r>
      <w:r>
        <w:rPr>
          <w:spacing w:val="35"/>
        </w:rPr>
        <w:t xml:space="preserve"> </w:t>
      </w:r>
      <w:r>
        <w:rPr>
          <w:spacing w:val="-2"/>
        </w:rPr>
        <w:t>sich</w:t>
      </w:r>
      <w:r>
        <w:rPr>
          <w:spacing w:val="34"/>
        </w:rPr>
        <w:t xml:space="preserve"> </w:t>
      </w:r>
      <w:r>
        <w:rPr>
          <w:spacing w:val="-1"/>
        </w:rPr>
        <w:t>um</w:t>
      </w:r>
      <w:r>
        <w:rPr>
          <w:spacing w:val="34"/>
        </w:rPr>
        <w:t xml:space="preserve"> </w:t>
      </w:r>
      <w:r>
        <w:rPr>
          <w:spacing w:val="-1"/>
        </w:rPr>
        <w:t>einen</w:t>
      </w:r>
      <w:r>
        <w:rPr>
          <w:spacing w:val="34"/>
        </w:rPr>
        <w:t xml:space="preserve"> </w:t>
      </w:r>
      <w:r>
        <w:rPr>
          <w:spacing w:val="-1"/>
        </w:rPr>
        <w:t>personlichen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Brief</w:t>
      </w:r>
      <w:r>
        <w:rPr>
          <w:spacing w:val="25"/>
        </w:rPr>
        <w:t xml:space="preserve"> </w:t>
      </w:r>
      <w:r>
        <w:rPr>
          <w:spacing w:val="-2"/>
        </w:rPr>
        <w:t>handelt,</w:t>
      </w:r>
      <w:r>
        <w:rPr>
          <w:spacing w:val="25"/>
        </w:rPr>
        <w:t xml:space="preserve"> </w:t>
      </w:r>
      <w:r>
        <w:t>oder</w:t>
      </w:r>
      <w:r>
        <w:rPr>
          <w:spacing w:val="25"/>
        </w:rPr>
        <w:t xml:space="preserve"> </w:t>
      </w:r>
      <w:r>
        <w:rPr>
          <w:spacing w:val="-2"/>
        </w:rPr>
        <w:t>seine</w:t>
      </w:r>
      <w:r>
        <w:rPr>
          <w:spacing w:val="25"/>
        </w:rPr>
        <w:t xml:space="preserve"> </w:t>
      </w:r>
      <w:r>
        <w:rPr>
          <w:spacing w:val="-1"/>
        </w:rPr>
        <w:t>Briefe</w:t>
      </w:r>
      <w:r>
        <w:rPr>
          <w:spacing w:val="26"/>
        </w:rPr>
        <w:t xml:space="preserve"> </w:t>
      </w:r>
      <w:r>
        <w:rPr>
          <w:spacing w:val="-1"/>
        </w:rPr>
        <w:t>in</w:t>
      </w:r>
      <w:r>
        <w:rPr>
          <w:spacing w:val="25"/>
        </w:rPr>
        <w:t xml:space="preserve"> </w:t>
      </w:r>
      <w:r>
        <w:t>zwei</w:t>
      </w:r>
      <w:r>
        <w:rPr>
          <w:spacing w:val="30"/>
        </w:rPr>
        <w:t xml:space="preserve"> </w:t>
      </w:r>
      <w:r>
        <w:rPr>
          <w:spacing w:val="-1"/>
        </w:rPr>
        <w:t>Um</w:t>
      </w:r>
      <w:r>
        <w:rPr>
          <w:spacing w:val="-2"/>
        </w:rPr>
        <w:t>schlagen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schick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5"/>
        </w:rPr>
        <w:t xml:space="preserve"> </w:t>
      </w:r>
      <w:r>
        <w:rPr>
          <w:spacing w:val="1"/>
        </w:rPr>
        <w:t>und</w:t>
      </w:r>
      <w:r>
        <w:rPr>
          <w:spacing w:val="3"/>
        </w:rPr>
        <w:t xml:space="preserve"> </w:t>
      </w:r>
      <w:r>
        <w:rPr>
          <w:spacing w:val="-2"/>
        </w:rPr>
        <w:t>dabei</w:t>
      </w:r>
      <w:r>
        <w:rPr>
          <w:spacing w:val="1"/>
        </w:rPr>
        <w:t xml:space="preserve"> </w:t>
      </w:r>
      <w:r>
        <w:rPr>
          <w:spacing w:val="-2"/>
        </w:rPr>
        <w:t>auf</w:t>
      </w:r>
      <w:r>
        <w:rPr>
          <w:spacing w:val="1"/>
        </w:rPr>
        <w:t xml:space="preserve"> </w:t>
      </w:r>
      <w:r>
        <w:rPr>
          <w:spacing w:val="-1"/>
        </w:rPr>
        <w:t>dem</w:t>
      </w:r>
      <w:r>
        <w:rPr>
          <w:spacing w:val="1"/>
        </w:rPr>
        <w:t xml:space="preserve"> </w:t>
      </w:r>
      <w:r>
        <w:t>inneren</w:t>
      </w:r>
      <w:r>
        <w:rPr>
          <w:spacing w:val="1"/>
        </w:rPr>
        <w:t xml:space="preserve"> </w:t>
      </w:r>
      <w:r>
        <w:rPr>
          <w:spacing w:val="-1"/>
        </w:rPr>
        <w:t>angeben,</w:t>
      </w:r>
      <w:r>
        <w:rPr>
          <w:spacing w:val="1"/>
        </w:rPr>
        <w:t xml:space="preserve"> </w:t>
      </w:r>
      <w:r>
        <w:rPr>
          <w:spacing w:val="-2"/>
        </w:rPr>
        <w:t>dass</w:t>
      </w:r>
      <w:r>
        <w:rPr>
          <w:spacing w:val="1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24"/>
          <w:w w:val="98"/>
        </w:rPr>
        <w:t xml:space="preserve"> </w:t>
      </w:r>
      <w:r>
        <w:t>dem</w:t>
      </w:r>
      <w:r>
        <w:rPr>
          <w:spacing w:val="-20"/>
        </w:rPr>
        <w:t xml:space="preserve"> </w:t>
      </w:r>
      <w:r>
        <w:rPr>
          <w:spacing w:val="-1"/>
        </w:rPr>
        <w:t>Oberen</w:t>
      </w:r>
      <w:r>
        <w:rPr>
          <w:spacing w:val="-19"/>
        </w:rPr>
        <w:t xml:space="preserve"> </w:t>
      </w:r>
      <w:r>
        <w:rPr>
          <w:spacing w:val="-1"/>
        </w:rPr>
        <w:t>vorbeh</w:t>
      </w:r>
      <w:r>
        <w:rPr>
          <w:spacing w:val="-2"/>
        </w:rPr>
        <w:t>al</w:t>
      </w:r>
      <w:r>
        <w:rPr>
          <w:spacing w:val="-1"/>
        </w:rPr>
        <w:t>ten</w:t>
      </w:r>
      <w:r>
        <w:rPr>
          <w:spacing w:val="-20"/>
        </w:rPr>
        <w:t xml:space="preserve"> </w:t>
      </w:r>
      <w:r>
        <w:t>ist.</w:t>
      </w:r>
    </w:p>
    <w:p w:rsidR="00F46B38" w:rsidRDefault="00F520FB">
      <w:pPr>
        <w:pStyle w:val="Heading3"/>
        <w:spacing w:before="52"/>
      </w:pPr>
      <w:bookmarkStart w:id="1394" w:name="Art._5:_Die_Bücher_der_Gemeinschaft_und_"/>
      <w:bookmarkEnd w:id="1394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S</w:t>
      </w:r>
      <w:r>
        <w:rPr>
          <w:spacing w:val="-1"/>
          <w:w w:val="70"/>
        </w:rPr>
        <w:t>:</w:t>
      </w:r>
      <w:r>
        <w:rPr>
          <w:spacing w:val="-32"/>
          <w:w w:val="70"/>
        </w:rPr>
        <w:t xml:space="preserve"> </w:t>
      </w:r>
      <w:r>
        <w:rPr>
          <w:w w:val="70"/>
        </w:rPr>
        <w:t>Die</w:t>
      </w:r>
      <w:r>
        <w:rPr>
          <w:spacing w:val="-32"/>
          <w:w w:val="70"/>
        </w:rPr>
        <w:t xml:space="preserve"> </w:t>
      </w:r>
      <w:r>
        <w:rPr>
          <w:w w:val="70"/>
        </w:rPr>
        <w:t>Bucher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32"/>
          <w:w w:val="70"/>
        </w:rPr>
        <w:t xml:space="preserve"> </w:t>
      </w:r>
      <w:r>
        <w:rPr>
          <w:w w:val="70"/>
        </w:rPr>
        <w:t>Gemeinschaft</w:t>
      </w:r>
      <w:r>
        <w:rPr>
          <w:spacing w:val="-32"/>
          <w:w w:val="70"/>
        </w:rPr>
        <w:t xml:space="preserve"> </w:t>
      </w:r>
      <w:r>
        <w:rPr>
          <w:w w:val="70"/>
        </w:rPr>
        <w:t>und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das</w:t>
      </w:r>
      <w:r>
        <w:rPr>
          <w:spacing w:val="-32"/>
          <w:w w:val="70"/>
        </w:rPr>
        <w:t xml:space="preserve"> </w:t>
      </w:r>
      <w:r>
        <w:rPr>
          <w:w w:val="70"/>
        </w:rPr>
        <w:t>Archiv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4" w:hanging="737"/>
        <w:jc w:val="both"/>
      </w:pPr>
      <w:bookmarkStart w:id="1395" w:name="409"/>
      <w:bookmarkStart w:id="1396" w:name="_bookmark909"/>
      <w:bookmarkStart w:id="1397" w:name="_bookmark911"/>
      <w:bookmarkEnd w:id="1395"/>
      <w:bookmarkEnd w:id="1396"/>
      <w:bookmarkEnd w:id="1397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3"/>
        </w:rPr>
        <w:t xml:space="preserve"> </w:t>
      </w:r>
      <w:r>
        <w:t>ist</w:t>
      </w:r>
      <w:r>
        <w:rPr>
          <w:spacing w:val="3"/>
        </w:rPr>
        <w:t xml:space="preserve"> </w:t>
      </w:r>
      <w:r>
        <w:rPr>
          <w:spacing w:val="-1"/>
        </w:rPr>
        <w:t>insbesonder</w:t>
      </w:r>
      <w:r>
        <w:rPr>
          <w:spacing w:val="-2"/>
        </w:rPr>
        <w:t>e</w:t>
      </w:r>
      <w:r>
        <w:rPr>
          <w:spacing w:val="4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3"/>
        </w:rPr>
        <w:t xml:space="preserve"> </w:t>
      </w:r>
      <w:r>
        <w:t>der</w:t>
      </w:r>
      <w:r>
        <w:rPr>
          <w:spacing w:val="5"/>
        </w:rPr>
        <w:t xml:space="preserve"> </w:t>
      </w:r>
      <w:r>
        <w:t>Oberen,</w:t>
      </w:r>
      <w:r>
        <w:rPr>
          <w:spacing w:val="2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ch-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ten,</w:t>
      </w:r>
      <w:r>
        <w:rPr>
          <w:spacing w:val="1"/>
        </w:rPr>
        <w:t xml:space="preserve"> </w:t>
      </w:r>
      <w:r>
        <w:rPr>
          <w:spacing w:val="-2"/>
        </w:rPr>
        <w:t>dass</w:t>
      </w:r>
      <w:r>
        <w:rPr>
          <w:spacing w:val="2"/>
        </w:rPr>
        <w:t xml:space="preserve"> </w:t>
      </w:r>
      <w:r>
        <w:t>man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spacing w:val="-1"/>
        </w:rPr>
        <w:t>unseren</w:t>
      </w:r>
      <w:r>
        <w:rPr>
          <w:spacing w:val="3"/>
        </w:rPr>
        <w:t xml:space="preserve"> </w:t>
      </w:r>
      <w:r>
        <w:t>Gemeinschaften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1"/>
        </w:rPr>
        <w:t>Biicher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t>und</w:t>
      </w:r>
      <w:r>
        <w:rPr>
          <w:spacing w:val="12"/>
        </w:rPr>
        <w:t xml:space="preserve"> </w:t>
      </w:r>
      <w:r>
        <w:rPr>
          <w:spacing w:val="-2"/>
        </w:rPr>
        <w:t>gena</w:t>
      </w:r>
      <w:r>
        <w:rPr>
          <w:spacing w:val="-1"/>
        </w:rPr>
        <w:t>u</w:t>
      </w:r>
      <w:r>
        <w:rPr>
          <w:spacing w:val="12"/>
        </w:rPr>
        <w:t xml:space="preserve"> </w:t>
      </w:r>
      <w:r>
        <w:rPr>
          <w:spacing w:val="-1"/>
        </w:rPr>
        <w:t>fiihrt,</w:t>
      </w:r>
      <w:r>
        <w:rPr>
          <w:spacing w:val="12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11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2"/>
        </w:rPr>
        <w:t xml:space="preserve"> </w:t>
      </w:r>
      <w:r>
        <w:rPr>
          <w:spacing w:val="-1"/>
        </w:rPr>
        <w:t>Gesetz</w:t>
      </w:r>
      <w:r>
        <w:rPr>
          <w:spacing w:val="-2"/>
        </w:rPr>
        <w:t>ge</w:t>
      </w:r>
      <w:r>
        <w:rPr>
          <w:spacing w:val="-1"/>
        </w:rPr>
        <w:t>bung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und</w:t>
      </w:r>
      <w:r>
        <w:rPr>
          <w:spacing w:val="6"/>
        </w:rPr>
        <w:t xml:space="preserve"> </w:t>
      </w:r>
      <w:r>
        <w:rPr>
          <w:spacing w:val="-1"/>
        </w:rPr>
        <w:t>unserem</w:t>
      </w:r>
      <w:r>
        <w:rPr>
          <w:spacing w:val="6"/>
        </w:rPr>
        <w:t xml:space="preserve"> </w:t>
      </w:r>
      <w:r>
        <w:rPr>
          <w:spacing w:val="-1"/>
        </w:rPr>
        <w:t>Brauch</w:t>
      </w:r>
      <w:r>
        <w:rPr>
          <w:spacing w:val="6"/>
        </w:rPr>
        <w:t xml:space="preserve"> </w:t>
      </w:r>
      <w:r>
        <w:rPr>
          <w:spacing w:val="-1"/>
        </w:rPr>
        <w:t>erforderlich</w:t>
      </w:r>
      <w:r>
        <w:rPr>
          <w:spacing w:val="5"/>
        </w:rPr>
        <w:t xml:space="preserve"> </w:t>
      </w:r>
      <w:r>
        <w:rPr>
          <w:spacing w:val="-1"/>
        </w:rPr>
        <w:t>sind: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1"/>
        </w:rPr>
        <w:t>Akten</w:t>
      </w:r>
      <w:r>
        <w:rPr>
          <w:spacing w:val="10"/>
        </w:rPr>
        <w:t xml:space="preserve"> </w:t>
      </w:r>
      <w:r>
        <w:t>der</w:t>
      </w:r>
      <w:r>
        <w:rPr>
          <w:rFonts w:ascii="Times New Roman"/>
          <w:w w:val="99"/>
        </w:rPr>
        <w:t xml:space="preserve"> </w:t>
      </w:r>
      <w:bookmarkStart w:id="1398" w:name="_bookmark908"/>
      <w:bookmarkEnd w:id="1398"/>
      <w:r>
        <w:rPr>
          <w:rFonts w:ascii="Times New Roman"/>
          <w:w w:val="99"/>
        </w:rPr>
        <w:t xml:space="preserve"> </w:t>
      </w:r>
      <w:r>
        <w:rPr>
          <w:spacing w:val="-1"/>
        </w:rPr>
        <w:t>Leitung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7"/>
        </w:rPr>
        <w:t xml:space="preserve"> </w:t>
      </w:r>
      <w:r>
        <w:rPr>
          <w:spacing w:val="-2"/>
        </w:rPr>
        <w:t>des</w:t>
      </w:r>
      <w:r>
        <w:rPr>
          <w:spacing w:val="15"/>
        </w:rPr>
        <w:t xml:space="preserve"> </w:t>
      </w:r>
      <w:r>
        <w:rPr>
          <w:spacing w:val="-2"/>
        </w:rPr>
        <w:t>Sekretariats,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1"/>
        </w:rPr>
        <w:t>Chronik,</w:t>
      </w:r>
      <w:r>
        <w:rPr>
          <w:spacing w:val="15"/>
        </w:rPr>
        <w:t xml:space="preserve"> </w:t>
      </w:r>
      <w:r>
        <w:rPr>
          <w:spacing w:val="-2"/>
        </w:rPr>
        <w:t>das</w:t>
      </w:r>
      <w:r>
        <w:rPr>
          <w:spacing w:val="15"/>
        </w:rPr>
        <w:t xml:space="preserve"> </w:t>
      </w:r>
      <w:r>
        <w:rPr>
          <w:spacing w:val="-1"/>
        </w:rPr>
        <w:t>Buch</w:t>
      </w:r>
      <w:r>
        <w:rPr>
          <w:rFonts w:ascii="Times New Roman"/>
          <w:spacing w:val="-1"/>
          <w:w w:val="98"/>
        </w:rPr>
        <w:t xml:space="preserve"> </w:t>
      </w:r>
      <w:bookmarkStart w:id="1399" w:name="410"/>
      <w:bookmarkEnd w:id="1399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1"/>
        </w:rPr>
        <w:t>Messkollektors,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Buchfiihrung</w:t>
      </w:r>
      <w:r>
        <w:rPr>
          <w:spacing w:val="-19"/>
        </w:rPr>
        <w:t xml:space="preserve"> </w:t>
      </w:r>
      <w:r>
        <w:rPr>
          <w:spacing w:val="-1"/>
        </w:rPr>
        <w:t>iiber</w:t>
      </w:r>
      <w:r>
        <w:rPr>
          <w:spacing w:val="-23"/>
        </w:rPr>
        <w:t xml:space="preserve"> </w:t>
      </w:r>
      <w:r>
        <w:rPr>
          <w:spacing w:val="-2"/>
        </w:rPr>
        <w:t>Verwaltung</w:t>
      </w:r>
      <w:r>
        <w:rPr>
          <w:rFonts w:ascii="Times New Roman"/>
          <w:spacing w:val="-1"/>
          <w:w w:val="97"/>
        </w:rPr>
        <w:t xml:space="preserve"> </w:t>
      </w:r>
      <w:bookmarkStart w:id="1400" w:name="_bookmark907"/>
      <w:bookmarkStart w:id="1401" w:name="_bookmark910"/>
      <w:bookmarkEnd w:id="1400"/>
      <w:bookmarkEnd w:id="1401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Inventar</w:t>
      </w:r>
      <w:r>
        <w:rPr>
          <w:spacing w:val="-22"/>
        </w:rPr>
        <w:t xml:space="preserve"> </w:t>
      </w:r>
      <w:r>
        <w:rPr>
          <w:spacing w:val="-2"/>
        </w:rPr>
        <w:t>usw.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6" w:hanging="737"/>
        <w:jc w:val="both"/>
      </w:pPr>
      <w:r>
        <w:t>In</w:t>
      </w:r>
      <w:r>
        <w:rPr>
          <w:spacing w:val="-30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spacing w:val="-3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30"/>
        </w:rPr>
        <w:t xml:space="preserve"> </w:t>
      </w:r>
      <w:r>
        <w:rPr>
          <w:spacing w:val="-2"/>
        </w:rPr>
        <w:t>das</w:t>
      </w:r>
      <w:r>
        <w:rPr>
          <w:spacing w:val="-29"/>
        </w:rPr>
        <w:t xml:space="preserve"> </w:t>
      </w:r>
      <w:r>
        <w:rPr>
          <w:spacing w:val="-1"/>
        </w:rPr>
        <w:t>Arch</w:t>
      </w:r>
      <w:r>
        <w:rPr>
          <w:spacing w:val="-2"/>
        </w:rPr>
        <w:t>iv</w:t>
      </w:r>
      <w:r>
        <w:rPr>
          <w:spacing w:val="-3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9"/>
        </w:rPr>
        <w:t xml:space="preserve"> </w:t>
      </w:r>
      <w:r>
        <w:t>den</w:t>
      </w:r>
      <w:r>
        <w:rPr>
          <w:spacing w:val="-29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30"/>
        </w:rPr>
        <w:t xml:space="preserve"> </w:t>
      </w:r>
      <w:r>
        <w:rPr>
          <w:spacing w:val="-4"/>
        </w:rPr>
        <w:t>Beau</w:t>
      </w:r>
      <w:r>
        <w:rPr>
          <w:spacing w:val="-3"/>
        </w:rPr>
        <w:t>ftr</w:t>
      </w:r>
      <w:r>
        <w:rPr>
          <w:spacing w:val="-4"/>
        </w:rPr>
        <w:t>ag</w:t>
      </w:r>
      <w:r>
        <w:rPr>
          <w:spacing w:val="-3"/>
        </w:rPr>
        <w:t>t</w:t>
      </w:r>
      <w:r>
        <w:rPr>
          <w:spacing w:val="-4"/>
        </w:rPr>
        <w:t>en</w:t>
      </w:r>
      <w:r>
        <w:rPr>
          <w:spacing w:val="-29"/>
        </w:rPr>
        <w:t xml:space="preserve"> </w:t>
      </w:r>
      <w:r>
        <w:t>ist</w:t>
      </w:r>
      <w:r>
        <w:rPr>
          <w:rFonts w:ascii="Times New Roman"/>
          <w:spacing w:val="31"/>
          <w:w w:val="96"/>
        </w:rPr>
        <w:t xml:space="preserve"> </w:t>
      </w:r>
      <w:r>
        <w:t>folgendes</w:t>
      </w:r>
      <w:r>
        <w:rPr>
          <w:spacing w:val="-33"/>
        </w:rPr>
        <w:t xml:space="preserve"> </w:t>
      </w:r>
      <w:r>
        <w:rPr>
          <w:spacing w:val="-1"/>
        </w:rPr>
        <w:t>zu</w:t>
      </w:r>
      <w:r>
        <w:rPr>
          <w:spacing w:val="-33"/>
        </w:rPr>
        <w:t xml:space="preserve"> </w:t>
      </w:r>
      <w:r>
        <w:rPr>
          <w:spacing w:val="-1"/>
        </w:rPr>
        <w:t>beriicksichtigen: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14" w:hanging="367"/>
        <w:jc w:val="both"/>
      </w:pPr>
      <w:r>
        <w:rPr>
          <w:spacing w:val="-1"/>
        </w:rPr>
        <w:t>Im</w:t>
      </w:r>
      <w:r>
        <w:rPr>
          <w:spacing w:val="-20"/>
        </w:rPr>
        <w:t xml:space="preserve"> </w:t>
      </w:r>
      <w:r>
        <w:rPr>
          <w:spacing w:val="-2"/>
        </w:rPr>
        <w:t>Generalat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1"/>
        </w:rPr>
        <w:t>in</w:t>
      </w:r>
      <w:r>
        <w:rPr>
          <w:spacing w:val="-20"/>
        </w:rPr>
        <w:t xml:space="preserve"> </w:t>
      </w:r>
      <w:r>
        <w:rPr>
          <w:spacing w:val="-1"/>
        </w:rPr>
        <w:t>den</w:t>
      </w:r>
      <w:r>
        <w:rPr>
          <w:spacing w:val="-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vinzialaten</w:t>
      </w:r>
      <w:r>
        <w:rPr>
          <w:spacing w:val="-2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17"/>
        </w:rPr>
        <w:t xml:space="preserve"> </w:t>
      </w:r>
      <w:r>
        <w:rPr>
          <w:spacing w:val="-2"/>
        </w:rPr>
        <w:t>auch</w:t>
      </w:r>
      <w:r>
        <w:rPr>
          <w:rFonts w:ascii="Times New Roman"/>
          <w:spacing w:val="22"/>
          <w:w w:val="97"/>
        </w:rPr>
        <w:t xml:space="preserve"> </w:t>
      </w:r>
      <w:r>
        <w:t>in</w:t>
      </w:r>
      <w:r>
        <w:rPr>
          <w:spacing w:val="-32"/>
        </w:rPr>
        <w:t xml:space="preserve"> </w:t>
      </w:r>
      <w:r>
        <w:rPr>
          <w:spacing w:val="-1"/>
        </w:rPr>
        <w:t>den</w:t>
      </w:r>
      <w:r>
        <w:rPr>
          <w:spacing w:val="-3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nen,</w:t>
      </w:r>
      <w:r>
        <w:rPr>
          <w:spacing w:val="-31"/>
        </w:rPr>
        <w:t xml:space="preserve"> </w:t>
      </w:r>
      <w:r>
        <w:rPr>
          <w:spacing w:val="-1"/>
        </w:rPr>
        <w:t>Hausern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Niederlassungen</w:t>
      </w:r>
      <w:r>
        <w:rPr>
          <w:rFonts w:ascii="Times New Roman"/>
          <w:spacing w:val="28"/>
          <w:w w:val="97"/>
        </w:rPr>
        <w:t xml:space="preserve"> </w:t>
      </w:r>
      <w:r>
        <w:t>soll</w:t>
      </w:r>
      <w:r>
        <w:rPr>
          <w:spacing w:val="27"/>
        </w:rPr>
        <w:t xml:space="preserve"> </w:t>
      </w:r>
      <w:r>
        <w:t>es</w:t>
      </w:r>
      <w:r>
        <w:rPr>
          <w:spacing w:val="27"/>
        </w:rPr>
        <w:t xml:space="preserve"> </w:t>
      </w:r>
      <w:r>
        <w:t>ein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passender</w:t>
      </w:r>
      <w:r>
        <w:rPr>
          <w:spacing w:val="28"/>
        </w:rPr>
        <w:t xml:space="preserve"> </w:t>
      </w:r>
      <w:r>
        <w:t>Weise</w:t>
      </w:r>
      <w:r>
        <w:rPr>
          <w:spacing w:val="27"/>
        </w:rPr>
        <w:t xml:space="preserve"> </w:t>
      </w:r>
      <w:r>
        <w:t>geordnetes</w:t>
      </w:r>
      <w:r>
        <w:rPr>
          <w:spacing w:val="28"/>
        </w:rPr>
        <w:t xml:space="preserve"> </w:t>
      </w:r>
      <w:r>
        <w:t>Archiv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3"/>
        </w:rPr>
        <w:t>geben.</w:t>
      </w:r>
      <w:r>
        <w:rPr>
          <w:spacing w:val="-30"/>
        </w:rPr>
        <w:t xml:space="preserve"> </w:t>
      </w:r>
      <w:r>
        <w:rPr>
          <w:spacing w:val="-2"/>
        </w:rPr>
        <w:t>Dort</w:t>
      </w:r>
      <w:r>
        <w:rPr>
          <w:spacing w:val="-28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r</w:t>
      </w:r>
      <w:r>
        <w:rPr>
          <w:spacing w:val="-3"/>
        </w:rPr>
        <w:t>den</w:t>
      </w:r>
      <w:r>
        <w:rPr>
          <w:spacing w:val="-27"/>
        </w:rPr>
        <w:t xml:space="preserve"> </w:t>
      </w:r>
      <w:r>
        <w:t>neben</w:t>
      </w:r>
      <w:r>
        <w:rPr>
          <w:spacing w:val="-27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umenten,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8"/>
          <w:w w:val="95"/>
        </w:rPr>
        <w:t xml:space="preserve"> </w:t>
      </w:r>
      <w:r>
        <w:rPr>
          <w:spacing w:val="-1"/>
        </w:rPr>
        <w:t>Recht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Gesamtkirche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archivieren</w:t>
      </w:r>
      <w:r>
        <w:rPr>
          <w:spacing w:val="-16"/>
        </w:rPr>
        <w:t xml:space="preserve"> </w:t>
      </w:r>
      <w:r>
        <w:rPr>
          <w:spacing w:val="-1"/>
        </w:rPr>
        <w:t>vorschreibt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3"/>
        </w:rPr>
        <w:t>(</w:t>
      </w:r>
      <w:r>
        <w:rPr>
          <w:spacing w:val="-4"/>
        </w:rPr>
        <w:t>Ca</w:t>
      </w:r>
      <w:r>
        <w:rPr>
          <w:spacing w:val="-3"/>
        </w:rPr>
        <w:t>non</w:t>
      </w:r>
      <w:r>
        <w:rPr>
          <w:spacing w:val="-34"/>
        </w:rPr>
        <w:t xml:space="preserve"> </w:t>
      </w:r>
      <w:r>
        <w:t>1053,</w:t>
      </w:r>
      <w:r>
        <w:rPr>
          <w:spacing w:val="-34"/>
        </w:rPr>
        <w:t xml:space="preserve"> </w:t>
      </w:r>
      <w:r>
        <w:t>1284-1306)</w:t>
      </w:r>
      <w:r>
        <w:rPr>
          <w:spacing w:val="-34"/>
        </w:rPr>
        <w:t xml:space="preserve"> </w:t>
      </w:r>
      <w:r>
        <w:rPr>
          <w:spacing w:val="-2"/>
        </w:rPr>
        <w:t>alle</w:t>
      </w:r>
      <w:r>
        <w:rPr>
          <w:spacing w:val="-33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2"/>
        </w:rPr>
        <w:t>r</w:t>
      </w:r>
      <w:r>
        <w:rPr>
          <w:spacing w:val="-3"/>
        </w:rPr>
        <w:t>i</w:t>
      </w:r>
      <w:r>
        <w:rPr>
          <w:spacing w:val="-2"/>
        </w:rPr>
        <w:t>ft</w:t>
      </w:r>
      <w:r>
        <w:rPr>
          <w:spacing w:val="-3"/>
        </w:rPr>
        <w:t>s</w:t>
      </w:r>
      <w:r>
        <w:rPr>
          <w:spacing w:val="-2"/>
        </w:rPr>
        <w:t>t</w:t>
      </w:r>
      <w:r>
        <w:rPr>
          <w:spacing w:val="-3"/>
        </w:rPr>
        <w:t>ii</w:t>
      </w:r>
      <w:r>
        <w:rPr>
          <w:spacing w:val="-2"/>
        </w:rPr>
        <w:t>c</w:t>
      </w:r>
      <w:r>
        <w:rPr>
          <w:spacing w:val="-3"/>
        </w:rPr>
        <w:t>ke,</w:t>
      </w:r>
      <w:r>
        <w:rPr>
          <w:spacing w:val="-36"/>
        </w:rPr>
        <w:t xml:space="preserve"> </w:t>
      </w:r>
      <w:r>
        <w:rPr>
          <w:spacing w:val="-3"/>
        </w:rPr>
        <w:t>Ton</w:t>
      </w:r>
      <w:r>
        <w:rPr>
          <w:spacing w:val="-4"/>
        </w:rPr>
        <w:t>au</w:t>
      </w:r>
      <w:r>
        <w:rPr>
          <w:spacing w:val="-3"/>
        </w:rPr>
        <w:t>f</w:t>
      </w:r>
      <w:r>
        <w:rPr>
          <w:spacing w:val="-4"/>
        </w:rPr>
        <w:t>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3"/>
        <w:jc w:val="both"/>
      </w:pPr>
      <w:bookmarkStart w:id="1402" w:name="_bookmark912"/>
      <w:bookmarkEnd w:id="1402"/>
      <w:r>
        <w:rPr>
          <w:spacing w:val="2"/>
        </w:rPr>
        <w:t>zeichnungen</w:t>
      </w:r>
      <w:r>
        <w:rPr>
          <w:spacing w:val="52"/>
        </w:rPr>
        <w:t xml:space="preserve"> </w:t>
      </w:r>
      <w:r>
        <w:rPr>
          <w:spacing w:val="2"/>
        </w:rPr>
        <w:t>und</w:t>
      </w:r>
      <w:r>
        <w:rPr>
          <w:spacing w:val="53"/>
        </w:rPr>
        <w:t xml:space="preserve"> </w:t>
      </w:r>
      <w:r>
        <w:rPr>
          <w:spacing w:val="3"/>
        </w:rPr>
        <w:t>Filme</w:t>
      </w:r>
      <w:r>
        <w:rPr>
          <w:spacing w:val="48"/>
        </w:rPr>
        <w:t xml:space="preserve"> </w:t>
      </w:r>
      <w:r>
        <w:rPr>
          <w:spacing w:val="1"/>
        </w:rPr>
        <w:t>von</w:t>
      </w:r>
      <w:r>
        <w:rPr>
          <w:spacing w:val="48"/>
        </w:rPr>
        <w:t xml:space="preserve"> </w:t>
      </w:r>
      <w:r>
        <w:rPr>
          <w:spacing w:val="2"/>
        </w:rPr>
        <w:t>dokumentarischem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2"/>
        </w:rPr>
        <w:t>Wert</w:t>
      </w:r>
      <w:r>
        <w:rPr>
          <w:spacing w:val="5"/>
        </w:rPr>
        <w:t xml:space="preserve"> </w:t>
      </w:r>
      <w:r>
        <w:rPr>
          <w:spacing w:val="-2"/>
        </w:rPr>
        <w:t>gesammelt</w:t>
      </w:r>
      <w:r>
        <w:rPr>
          <w:spacing w:val="5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t>aufbewahrt,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2"/>
        </w:rPr>
        <w:t>sich</w:t>
      </w:r>
      <w:r>
        <w:rPr>
          <w:spacing w:val="5"/>
        </w:rPr>
        <w:t xml:space="preserve"> </w:t>
      </w:r>
      <w:r>
        <w:rPr>
          <w:spacing w:val="-2"/>
        </w:rPr>
        <w:t>auf</w:t>
      </w:r>
      <w:r>
        <w:rPr>
          <w:spacing w:val="5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3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</w:t>
      </w:r>
      <w:r>
        <w:rPr>
          <w:spacing w:val="-1"/>
        </w:rPr>
        <w:t>ehen</w:t>
      </w:r>
      <w:r>
        <w:rPr>
          <w:spacing w:val="3"/>
        </w:rPr>
        <w:t xml:space="preserve"> </w:t>
      </w:r>
      <w:r>
        <w:t>und</w:t>
      </w:r>
      <w:r>
        <w:rPr>
          <w:spacing w:val="3"/>
        </w:rPr>
        <w:t xml:space="preserve"> </w:t>
      </w:r>
      <w:r>
        <w:t>von</w:t>
      </w:r>
      <w:r>
        <w:rPr>
          <w:spacing w:val="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stor</w:t>
      </w:r>
      <w:r>
        <w:rPr>
          <w:spacing w:val="-2"/>
        </w:rPr>
        <w:t>isch</w:t>
      </w:r>
      <w:r>
        <w:rPr>
          <w:spacing w:val="-1"/>
        </w:rPr>
        <w:t>em</w:t>
      </w:r>
      <w:r>
        <w:rPr>
          <w:spacing w:val="3"/>
        </w:rPr>
        <w:t xml:space="preserve"> </w:t>
      </w:r>
      <w:r>
        <w:rPr>
          <w:spacing w:val="-1"/>
        </w:rPr>
        <w:t>Inter-</w:t>
      </w:r>
      <w:r>
        <w:rPr>
          <w:rFonts w:ascii="Times New Roman"/>
          <w:spacing w:val="47"/>
          <w:w w:val="98"/>
        </w:rPr>
        <w:t xml:space="preserve"> </w:t>
      </w:r>
      <w:r>
        <w:t>esse</w:t>
      </w:r>
      <w:r>
        <w:rPr>
          <w:spacing w:val="-17"/>
        </w:rPr>
        <w:t xml:space="preserve"> </w:t>
      </w:r>
      <w:r>
        <w:rPr>
          <w:spacing w:val="-2"/>
        </w:rPr>
        <w:t>sein</w:t>
      </w:r>
      <w:r>
        <w:rPr>
          <w:spacing w:val="-16"/>
        </w:rPr>
        <w:t xml:space="preserve"> </w:t>
      </w:r>
      <w:r>
        <w:t>konnen.</w:t>
      </w:r>
      <w:r>
        <w:rPr>
          <w:spacing w:val="-16"/>
        </w:rPr>
        <w:t xml:space="preserve"> </w:t>
      </w:r>
      <w:r>
        <w:rPr>
          <w:spacing w:val="-1"/>
        </w:rPr>
        <w:t>Auch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Biicher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Leitung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2"/>
        </w:rPr>
        <w:t>Verwalt</w:t>
      </w:r>
      <w:r>
        <w:rPr>
          <w:spacing w:val="-1"/>
        </w:rPr>
        <w:t>ung</w:t>
      </w:r>
      <w:r>
        <w:rPr>
          <w:spacing w:val="10"/>
        </w:rPr>
        <w:t xml:space="preserve"> </w:t>
      </w:r>
      <w:r>
        <w:rPr>
          <w:spacing w:val="-2"/>
        </w:rPr>
        <w:t>miissen</w:t>
      </w:r>
      <w:r>
        <w:rPr>
          <w:spacing w:val="10"/>
        </w:rPr>
        <w:t xml:space="preserve"> </w:t>
      </w:r>
      <w:r>
        <w:rPr>
          <w:spacing w:val="-2"/>
        </w:rPr>
        <w:t>archiviert</w:t>
      </w:r>
      <w:r>
        <w:rPr>
          <w:spacing w:val="10"/>
        </w:rPr>
        <w:t xml:space="preserve"> </w:t>
      </w:r>
      <w:r>
        <w:rPr>
          <w:spacing w:val="-1"/>
        </w:rPr>
        <w:t>werden,</w:t>
      </w:r>
      <w:r>
        <w:rPr>
          <w:spacing w:val="1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bald</w:t>
      </w:r>
      <w:r>
        <w:rPr>
          <w:rFonts w:ascii="Times New Roman"/>
          <w:spacing w:val="-1"/>
          <w:w w:val="97"/>
        </w:rPr>
        <w:t xml:space="preserve"> </w:t>
      </w:r>
      <w:bookmarkStart w:id="1403" w:name="_bookmark913"/>
      <w:bookmarkEnd w:id="1403"/>
      <w:r>
        <w:rPr>
          <w:rFonts w:ascii="Times New Roman"/>
          <w:spacing w:val="-1"/>
          <w:w w:val="97"/>
        </w:rPr>
        <w:t xml:space="preserve"> </w:t>
      </w:r>
      <w:r>
        <w:t>sie</w:t>
      </w:r>
      <w:r>
        <w:rPr>
          <w:spacing w:val="-41"/>
        </w:rPr>
        <w:t xml:space="preserve"> </w:t>
      </w:r>
      <w:r>
        <w:t>abgeschlossen</w:t>
      </w:r>
      <w:r>
        <w:rPr>
          <w:spacing w:val="-40"/>
        </w:rPr>
        <w:t xml:space="preserve"> </w:t>
      </w:r>
      <w:r>
        <w:t>sind.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t>Jedes</w:t>
      </w:r>
      <w:r>
        <w:rPr>
          <w:spacing w:val="-32"/>
        </w:rPr>
        <w:t xml:space="preserve"> </w:t>
      </w:r>
      <w:r>
        <w:rPr>
          <w:spacing w:val="-1"/>
        </w:rPr>
        <w:t>Archiv</w:t>
      </w:r>
      <w:r>
        <w:rPr>
          <w:spacing w:val="-32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uss</w:t>
      </w:r>
      <w:r>
        <w:rPr>
          <w:spacing w:val="-33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-33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3"/>
        </w:rPr>
        <w:t xml:space="preserve"> </w:t>
      </w:r>
      <w:r>
        <w:rPr>
          <w:spacing w:val="-3"/>
        </w:rPr>
        <w:t>ge</w:t>
      </w:r>
      <w:r>
        <w:rPr>
          <w:spacing w:val="-2"/>
        </w:rPr>
        <w:t>n</w:t>
      </w:r>
      <w:r>
        <w:rPr>
          <w:spacing w:val="-3"/>
        </w:rPr>
        <w:t>iigend</w:t>
      </w:r>
      <w:r>
        <w:rPr>
          <w:spacing w:val="-32"/>
        </w:rPr>
        <w:t xml:space="preserve"> </w:t>
      </w:r>
      <w:r>
        <w:t>ins</w:t>
      </w:r>
      <w:r>
        <w:rPr>
          <w:spacing w:val="-32"/>
        </w:rPr>
        <w:t xml:space="preserve"> </w:t>
      </w:r>
      <w:r>
        <w:rPr>
          <w:spacing w:val="-1"/>
        </w:rPr>
        <w:t>Einzelne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gehenden</w:t>
      </w:r>
      <w:r>
        <w:rPr>
          <w:spacing w:val="-28"/>
        </w:rPr>
        <w:t xml:space="preserve"> </w:t>
      </w:r>
      <w:r>
        <w:rPr>
          <w:spacing w:val="-1"/>
        </w:rPr>
        <w:t>Verzeichnis</w:t>
      </w:r>
      <w:r>
        <w:rPr>
          <w:spacing w:val="-27"/>
        </w:rPr>
        <w:t xml:space="preserve"> </w:t>
      </w:r>
      <w:r>
        <w:rPr>
          <w:spacing w:val="-2"/>
        </w:rPr>
        <w:t>aller</w:t>
      </w:r>
      <w:r>
        <w:rPr>
          <w:spacing w:val="-28"/>
        </w:rPr>
        <w:t xml:space="preserve"> </w:t>
      </w:r>
      <w:r>
        <w:rPr>
          <w:spacing w:val="-1"/>
        </w:rPr>
        <w:t>Biicher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umente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ehen</w:t>
      </w:r>
      <w:r>
        <w:rPr>
          <w:spacing w:val="-8"/>
        </w:rPr>
        <w:t xml:space="preserve"> </w:t>
      </w:r>
      <w:r>
        <w:t>sein,</w:t>
      </w:r>
      <w:r>
        <w:rPr>
          <w:spacing w:val="-8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rin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ufbewahrt</w:t>
      </w:r>
      <w:r>
        <w:rPr>
          <w:spacing w:val="-7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r>
        <w:rPr>
          <w:spacing w:val="-8"/>
        </w:rPr>
        <w:t xml:space="preserve"> </w:t>
      </w:r>
      <w:r>
        <w:t>Diese</w:t>
      </w:r>
      <w:r>
        <w:rPr>
          <w:rFonts w:ascii="Times New Roman" w:eastAsia="Times New Roman" w:hAnsi="Times New Roman" w:cs="Times New Roman"/>
          <w:spacing w:val="41"/>
          <w:w w:val="97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rz</w:t>
      </w:r>
      <w:r>
        <w:rPr>
          <w:spacing w:val="-3"/>
        </w:rPr>
        <w:t>ei</w:t>
      </w:r>
      <w:r>
        <w:rPr>
          <w:spacing w:val="-2"/>
        </w:rPr>
        <w:t>c</w:t>
      </w:r>
      <w:r>
        <w:rPr>
          <w:spacing w:val="-3"/>
        </w:rPr>
        <w:t>hnisse</w:t>
      </w:r>
      <w:r>
        <w:rPr>
          <w:spacing w:val="-35"/>
        </w:rPr>
        <w:t xml:space="preserve"> </w:t>
      </w:r>
      <w:r>
        <w:rPr>
          <w:spacing w:val="-3"/>
        </w:rPr>
        <w:t>so</w:t>
      </w:r>
      <w:r>
        <w:rPr>
          <w:spacing w:val="-4"/>
        </w:rPr>
        <w:t>llen</w:t>
      </w:r>
      <w:r>
        <w:rPr>
          <w:spacing w:val="-34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>ige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nth</w:t>
      </w:r>
      <w:r>
        <w:rPr>
          <w:spacing w:val="-2"/>
        </w:rPr>
        <w:t>al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rFonts w:ascii="Times New Roman" w:eastAsia="Times New Roman" w:hAnsi="Times New Roman" w:cs="Times New Roman"/>
          <w:spacing w:val="49"/>
          <w:w w:val="98"/>
        </w:rPr>
        <w:t xml:space="preserve"> </w:t>
      </w:r>
      <w:r>
        <w:rPr>
          <w:spacing w:val="-1"/>
        </w:rPr>
        <w:t>um</w:t>
      </w:r>
      <w:r>
        <w:rPr>
          <w:spacing w:val="-22"/>
        </w:rPr>
        <w:t xml:space="preserve"> </w:t>
      </w:r>
      <w:r>
        <w:rPr>
          <w:spacing w:val="-2"/>
        </w:rPr>
        <w:t>schnell</w:t>
      </w:r>
      <w:r>
        <w:rPr>
          <w:spacing w:val="-21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Inhalt</w:t>
      </w:r>
      <w:r>
        <w:rPr>
          <w:spacing w:val="-23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2"/>
        </w:rPr>
        <w:t>Archivs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erkennen</w:t>
      </w:r>
      <w:r>
        <w:rPr>
          <w:spacing w:val="-22"/>
        </w:rPr>
        <w:t xml:space="preserve"> </w:t>
      </w:r>
      <w:r>
        <w:rPr>
          <w:spacing w:val="-2"/>
        </w:rPr>
        <w:t>(Ca-</w:t>
      </w:r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bookmarkStart w:id="1404" w:name="_bookmark914"/>
      <w:bookmarkEnd w:id="1404"/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486</w:t>
      </w:r>
      <w:r>
        <w:rPr>
          <w:spacing w:val="-4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3).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t>Getrennt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t>mit</w:t>
      </w:r>
      <w:r>
        <w:rPr>
          <w:spacing w:val="-13"/>
        </w:rPr>
        <w:t xml:space="preserve"> </w:t>
      </w:r>
      <w:r>
        <w:rPr>
          <w:spacing w:val="-1"/>
        </w:rPr>
        <w:t>gro</w:t>
      </w:r>
      <w:r>
        <w:rPr>
          <w:spacing w:val="-2"/>
        </w:rPr>
        <w:t>B</w:t>
      </w:r>
      <w:r>
        <w:rPr>
          <w:spacing w:val="-1"/>
        </w:rPr>
        <w:t>er</w:t>
      </w:r>
      <w:r>
        <w:rPr>
          <w:spacing w:val="-13"/>
        </w:rPr>
        <w:t xml:space="preserve"> </w:t>
      </w:r>
      <w:r>
        <w:t>Vorsicht</w:t>
      </w:r>
      <w:r>
        <w:rPr>
          <w:spacing w:val="-13"/>
        </w:rPr>
        <w:t xml:space="preserve"> </w:t>
      </w:r>
      <w:r>
        <w:t>sollen</w:t>
      </w:r>
      <w:r>
        <w:rPr>
          <w:spacing w:val="-13"/>
        </w:rPr>
        <w:t xml:space="preserve"> </w:t>
      </w:r>
      <w:r>
        <w:t>im</w:t>
      </w:r>
      <w:r>
        <w:rPr>
          <w:spacing w:val="-13"/>
        </w:rPr>
        <w:t xml:space="preserve"> </w:t>
      </w:r>
      <w:r>
        <w:rPr>
          <w:spacing w:val="-1"/>
        </w:rPr>
        <w:t>Archiv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2"/>
        </w:rPr>
        <w:t>die</w:t>
      </w:r>
      <w:r>
        <w:rPr>
          <w:spacing w:val="33"/>
        </w:rPr>
        <w:t xml:space="preserve"> </w:t>
      </w:r>
      <w:r>
        <w:rPr>
          <w:spacing w:val="-1"/>
        </w:rPr>
        <w:t>Schriftstiicke</w:t>
      </w:r>
      <w:r>
        <w:rPr>
          <w:spacing w:val="33"/>
        </w:rPr>
        <w:t xml:space="preserve"> </w:t>
      </w:r>
      <w:r>
        <w:t>oder</w:t>
      </w:r>
      <w:r>
        <w:rPr>
          <w:spacing w:val="33"/>
        </w:rPr>
        <w:t xml:space="preserve"> </w:t>
      </w:r>
      <w:r>
        <w:rPr>
          <w:spacing w:val="-1"/>
        </w:rPr>
        <w:t>Informationen</w:t>
      </w:r>
      <w:r>
        <w:rPr>
          <w:spacing w:val="33"/>
        </w:rPr>
        <w:t xml:space="preserve"> </w:t>
      </w:r>
      <w:r>
        <w:rPr>
          <w:spacing w:val="-1"/>
        </w:rPr>
        <w:t>aufbewahrt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18"/>
        </w:rPr>
        <w:t xml:space="preserve"> </w:t>
      </w:r>
      <w:r>
        <w:t>die</w:t>
      </w:r>
      <w:r>
        <w:rPr>
          <w:spacing w:val="20"/>
        </w:rPr>
        <w:t xml:space="preserve"> </w:t>
      </w:r>
      <w:r>
        <w:t>geheim</w:t>
      </w:r>
      <w:r>
        <w:rPr>
          <w:spacing w:val="20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20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20"/>
        </w:rPr>
        <w:t xml:space="preserve"> </w:t>
      </w:r>
      <w:r>
        <w:t>miissen,</w:t>
      </w:r>
      <w:r>
        <w:rPr>
          <w:spacing w:val="18"/>
        </w:rPr>
        <w:t xml:space="preserve"> </w:t>
      </w:r>
      <w:r>
        <w:t>be-</w:t>
      </w:r>
      <w:r>
        <w:rPr>
          <w:rFonts w:ascii="Times New Roman" w:eastAsia="Times New Roman" w:hAnsi="Times New Roman" w:cs="Times New Roman"/>
          <w:spacing w:val="33"/>
          <w:w w:val="99"/>
        </w:rPr>
        <w:t xml:space="preserve"> </w:t>
      </w:r>
      <w:r>
        <w:t>sonders</w:t>
      </w:r>
      <w:r>
        <w:rPr>
          <w:spacing w:val="-19"/>
        </w:rPr>
        <w:t xml:space="preserve"> </w:t>
      </w:r>
      <w:r>
        <w:rPr>
          <w:spacing w:val="-1"/>
        </w:rPr>
        <w:t>wenn</w:t>
      </w:r>
      <w:r>
        <w:rPr>
          <w:spacing w:val="-18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1"/>
        </w:rPr>
        <w:t>den</w:t>
      </w:r>
      <w:r>
        <w:rPr>
          <w:spacing w:val="-18"/>
        </w:rPr>
        <w:t xml:space="preserve"> </w:t>
      </w:r>
      <w:r>
        <w:rPr>
          <w:spacing w:val="-1"/>
        </w:rPr>
        <w:t>Ruf</w:t>
      </w:r>
      <w:r>
        <w:rPr>
          <w:spacing w:val="-18"/>
        </w:rPr>
        <w:t xml:space="preserve"> </w:t>
      </w:r>
      <w:r>
        <w:t>eines</w:t>
      </w:r>
      <w:r>
        <w:rPr>
          <w:spacing w:val="-19"/>
        </w:rPr>
        <w:t xml:space="preserve"> </w:t>
      </w:r>
      <w:r>
        <w:t>einzelnen</w:t>
      </w:r>
      <w:r>
        <w:rPr>
          <w:spacing w:val="-16"/>
        </w:rPr>
        <w:t xml:space="preserve"> </w:t>
      </w:r>
      <w:r>
        <w:rPr>
          <w:spacing w:val="-1"/>
        </w:rPr>
        <w:t>beriihren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1405" w:name="_bookmark915"/>
      <w:bookmarkEnd w:id="1405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8"/>
        </w:rPr>
        <w:t xml:space="preserve"> </w:t>
      </w:r>
      <w:r>
        <w:t>489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rPr>
          <w:spacing w:val="-1"/>
        </w:rPr>
        <w:t>Niemandem</w:t>
      </w:r>
      <w:r>
        <w:rPr>
          <w:spacing w:val="3"/>
        </w:rPr>
        <w:t xml:space="preserve"> </w:t>
      </w:r>
      <w:r>
        <w:rPr>
          <w:spacing w:val="-2"/>
        </w:rPr>
        <w:t>darf</w:t>
      </w:r>
      <w:r>
        <w:rPr>
          <w:spacing w:val="4"/>
        </w:rPr>
        <w:t xml:space="preserve"> </w:t>
      </w:r>
      <w:r>
        <w:t>man</w:t>
      </w:r>
      <w:r>
        <w:rPr>
          <w:spacing w:val="4"/>
        </w:rPr>
        <w:t xml:space="preserve"> </w:t>
      </w:r>
      <w:r>
        <w:t>gestatten,</w:t>
      </w:r>
      <w:r>
        <w:rPr>
          <w:spacing w:val="5"/>
        </w:rPr>
        <w:t xml:space="preserve"> </w:t>
      </w:r>
      <w:r>
        <w:rPr>
          <w:spacing w:val="-1"/>
        </w:rPr>
        <w:t>ohne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driickliche</w:t>
      </w:r>
      <w:r>
        <w:rPr>
          <w:spacing w:val="-9"/>
        </w:rPr>
        <w:t xml:space="preserve"> </w:t>
      </w:r>
      <w:r>
        <w:rPr>
          <w:spacing w:val="-2"/>
        </w:rPr>
        <w:t>Erlaubnis</w:t>
      </w:r>
      <w:r>
        <w:rPr>
          <w:spacing w:val="-8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1"/>
        </w:rPr>
        <w:t>betreffenden</w:t>
      </w:r>
      <w:r>
        <w:rPr>
          <w:spacing w:val="-4"/>
        </w:rPr>
        <w:t xml:space="preserve"> </w:t>
      </w:r>
      <w:r>
        <w:rPr>
          <w:spacing w:val="-1"/>
        </w:rPr>
        <w:t>Oberen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ohne</w:t>
      </w:r>
      <w:r>
        <w:rPr>
          <w:spacing w:val="-36"/>
        </w:rPr>
        <w:t xml:space="preserve"> </w:t>
      </w:r>
      <w:r>
        <w:rPr>
          <w:spacing w:val="-1"/>
        </w:rPr>
        <w:t>entsprechende</w:t>
      </w:r>
      <w:r>
        <w:rPr>
          <w:spacing w:val="-37"/>
        </w:rPr>
        <w:t xml:space="preserve"> </w:t>
      </w:r>
      <w:r>
        <w:rPr>
          <w:spacing w:val="-2"/>
        </w:rPr>
        <w:t>Empf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3"/>
        </w:rPr>
        <w:t>gs</w:t>
      </w:r>
      <w:r>
        <w:rPr>
          <w:spacing w:val="-2"/>
        </w:rPr>
        <w:t>b</w:t>
      </w:r>
      <w:r>
        <w:rPr>
          <w:spacing w:val="-3"/>
        </w:rPr>
        <w:t>escheinigung</w:t>
      </w:r>
      <w:r>
        <w:rPr>
          <w:spacing w:val="-36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u-</w:t>
      </w:r>
      <w:r>
        <w:rPr>
          <w:rFonts w:ascii="Times New Roman"/>
          <w:spacing w:val="-1"/>
          <w:w w:val="98"/>
        </w:rPr>
        <w:t xml:space="preserve"> </w:t>
      </w:r>
      <w:bookmarkStart w:id="1406" w:name="_bookmark916"/>
      <w:bookmarkEnd w:id="1406"/>
      <w:r>
        <w:rPr>
          <w:rFonts w:ascii="Times New Roman"/>
          <w:spacing w:val="-1"/>
          <w:w w:val="98"/>
        </w:rPr>
        <w:t xml:space="preserve"> </w:t>
      </w:r>
      <w:r>
        <w:t>mente</w:t>
      </w:r>
      <w:r>
        <w:rPr>
          <w:spacing w:val="-20"/>
        </w:rPr>
        <w:t xml:space="preserve"> </w:t>
      </w:r>
      <w:r>
        <w:t>oder</w:t>
      </w:r>
      <w:r>
        <w:rPr>
          <w:spacing w:val="-21"/>
        </w:rPr>
        <w:t xml:space="preserve"> </w:t>
      </w:r>
      <w:r>
        <w:t>Fotokopien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2"/>
        </w:rPr>
        <w:t xml:space="preserve"> </w:t>
      </w:r>
      <w:r>
        <w:t>dem</w:t>
      </w:r>
      <w:r>
        <w:rPr>
          <w:spacing w:val="-21"/>
        </w:rPr>
        <w:t xml:space="preserve"> </w:t>
      </w:r>
      <w:r>
        <w:rPr>
          <w:spacing w:val="-1"/>
        </w:rPr>
        <w:t>Arch</w:t>
      </w:r>
      <w:r>
        <w:rPr>
          <w:spacing w:val="-2"/>
        </w:rPr>
        <w:t>iv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1"/>
        </w:rPr>
        <w:t>nehmen.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3" w:hanging="367"/>
        <w:jc w:val="both"/>
      </w:pPr>
      <w:bookmarkStart w:id="1407" w:name="_bookmark918"/>
      <w:bookmarkStart w:id="1408" w:name="_bookmark920"/>
      <w:bookmarkEnd w:id="1407"/>
      <w:bookmarkEnd w:id="1408"/>
      <w:r>
        <w:rPr>
          <w:spacing w:val="-2"/>
        </w:rPr>
        <w:t>Das</w:t>
      </w:r>
      <w:r>
        <w:rPr>
          <w:spacing w:val="-14"/>
        </w:rPr>
        <w:t xml:space="preserve"> </w:t>
      </w:r>
      <w:r>
        <w:t>Amt</w:t>
      </w:r>
      <w:r>
        <w:rPr>
          <w:spacing w:val="-14"/>
        </w:rPr>
        <w:t xml:space="preserve"> </w:t>
      </w:r>
      <w:r>
        <w:t>des</w:t>
      </w:r>
      <w:r>
        <w:rPr>
          <w:spacing w:val="-13"/>
        </w:rPr>
        <w:t xml:space="preserve"> </w:t>
      </w:r>
      <w:r>
        <w:t>Archivars</w:t>
      </w:r>
      <w:r>
        <w:rPr>
          <w:spacing w:val="-14"/>
        </w:rPr>
        <w:t xml:space="preserve"> </w:t>
      </w:r>
      <w:r>
        <w:t>kommt</w:t>
      </w:r>
      <w:r>
        <w:rPr>
          <w:spacing w:val="-14"/>
        </w:rPr>
        <w:t xml:space="preserve"> </w:t>
      </w:r>
      <w:r>
        <w:t>normalerweise</w:t>
      </w:r>
      <w:r>
        <w:rPr>
          <w:spacing w:val="-14"/>
        </w:rPr>
        <w:t xml:space="preserve"> </w:t>
      </w:r>
      <w:r>
        <w:t>dem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betreffenden</w:t>
      </w:r>
      <w:r>
        <w:rPr>
          <w:spacing w:val="-24"/>
        </w:rPr>
        <w:t xml:space="preserve"> </w:t>
      </w:r>
      <w:r>
        <w:rPr>
          <w:spacing w:val="-2"/>
        </w:rPr>
        <w:t>Sekretar</w:t>
      </w:r>
      <w:r>
        <w:rPr>
          <w:spacing w:val="-23"/>
        </w:rPr>
        <w:t xml:space="preserve"> </w:t>
      </w:r>
      <w:r>
        <w:rPr>
          <w:spacing w:val="-1"/>
        </w:rPr>
        <w:t>zu,</w:t>
      </w:r>
      <w:r>
        <w:rPr>
          <w:spacing w:val="-2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-25"/>
        </w:rPr>
        <w:t xml:space="preserve"> </w:t>
      </w:r>
      <w:r>
        <w:rPr>
          <w:spacing w:val="-1"/>
        </w:rPr>
        <w:t>nicht</w:t>
      </w:r>
      <w:r>
        <w:rPr>
          <w:spacing w:val="-26"/>
        </w:rPr>
        <w:t xml:space="preserve"> </w:t>
      </w:r>
      <w:r>
        <w:rPr>
          <w:spacing w:val="-2"/>
        </w:rPr>
        <w:t>aus</w:t>
      </w:r>
      <w:r>
        <w:rPr>
          <w:spacing w:val="-23"/>
        </w:rPr>
        <w:t xml:space="preserve"> </w:t>
      </w:r>
      <w:r>
        <w:rPr>
          <w:spacing w:val="-1"/>
        </w:rPr>
        <w:t>besonde-</w:t>
      </w:r>
      <w:r>
        <w:rPr>
          <w:rFonts w:ascii="Times New Roman"/>
          <w:spacing w:val="-1"/>
          <w:w w:val="98"/>
        </w:rPr>
        <w:t xml:space="preserve"> </w:t>
      </w:r>
      <w:bookmarkStart w:id="1409" w:name="411"/>
      <w:bookmarkEnd w:id="1409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ren</w:t>
      </w:r>
      <w:r>
        <w:rPr>
          <w:spacing w:val="-29"/>
        </w:rPr>
        <w:t xml:space="preserve"> </w:t>
      </w:r>
      <w:r>
        <w:rPr>
          <w:spacing w:val="-1"/>
        </w:rPr>
        <w:t>Griinden</w:t>
      </w:r>
      <w:r>
        <w:rPr>
          <w:spacing w:val="-28"/>
        </w:rPr>
        <w:t xml:space="preserve"> </w:t>
      </w:r>
      <w:r>
        <w:rPr>
          <w:spacing w:val="-1"/>
        </w:rPr>
        <w:t>ein</w:t>
      </w:r>
      <w:r>
        <w:rPr>
          <w:spacing w:val="-29"/>
        </w:rPr>
        <w:t xml:space="preserve"> </w:t>
      </w:r>
      <w:r>
        <w:rPr>
          <w:spacing w:val="-3"/>
        </w:rPr>
        <w:t>ande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0"/>
        </w:rPr>
        <w:t xml:space="preserve"> </w:t>
      </w:r>
      <w:r>
        <w:rPr>
          <w:spacing w:val="-4"/>
        </w:rPr>
        <w:t>da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0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es</w:t>
      </w:r>
      <w:r>
        <w:rPr>
          <w:spacing w:val="-2"/>
        </w:rPr>
        <w:t>t</w:t>
      </w:r>
      <w:r>
        <w:rPr>
          <w:spacing w:val="-3"/>
        </w:rPr>
        <w:t>immt</w:t>
      </w:r>
      <w:r>
        <w:rPr>
          <w:spacing w:val="-28"/>
        </w:rPr>
        <w:t xml:space="preserve"> </w:t>
      </w:r>
      <w:r>
        <w:rPr>
          <w:spacing w:val="-2"/>
        </w:rPr>
        <w:t>ist.</w:t>
      </w:r>
      <w:r>
        <w:rPr>
          <w:spacing w:val="-29"/>
        </w:rPr>
        <w:t xml:space="preserve"> </w:t>
      </w:r>
      <w:r>
        <w:t>Das</w:t>
      </w:r>
      <w:r>
        <w:rPr>
          <w:spacing w:val="-28"/>
        </w:rPr>
        <w:t xml:space="preserve"> </w:t>
      </w:r>
      <w:r>
        <w:rPr>
          <w:spacing w:val="-2"/>
        </w:rPr>
        <w:t>gilt</w:t>
      </w:r>
      <w:r>
        <w:rPr>
          <w:rFonts w:ascii="Times New Roman"/>
          <w:spacing w:val="-1"/>
          <w:w w:val="97"/>
        </w:rPr>
        <w:t xml:space="preserve"> </w:t>
      </w:r>
      <w:bookmarkStart w:id="1410" w:name="_bookmark917"/>
      <w:bookmarkStart w:id="1411" w:name="_bookmark919"/>
      <w:bookmarkStart w:id="1412" w:name="_bookmark921"/>
      <w:bookmarkEnd w:id="1410"/>
      <w:bookmarkEnd w:id="1411"/>
      <w:bookmarkEnd w:id="1412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auptsa</w:t>
      </w:r>
      <w:r>
        <w:rPr>
          <w:spacing w:val="-1"/>
        </w:rPr>
        <w:t>chlich</w:t>
      </w:r>
      <w:r>
        <w:rPr>
          <w:spacing w:val="17"/>
        </w:rPr>
        <w:t xml:space="preserve"> </w:t>
      </w:r>
      <w:r>
        <w:t>fiir</w:t>
      </w:r>
      <w:r>
        <w:rPr>
          <w:spacing w:val="17"/>
        </w:rPr>
        <w:t xml:space="preserve"> </w:t>
      </w:r>
      <w:r>
        <w:t>die</w:t>
      </w:r>
      <w:r>
        <w:rPr>
          <w:spacing w:val="18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</w:t>
      </w:r>
      <w:r>
        <w:rPr>
          <w:spacing w:val="-2"/>
        </w:rPr>
        <w:t>oBer</w:t>
      </w:r>
      <w:r>
        <w:rPr>
          <w:spacing w:val="-1"/>
        </w:rPr>
        <w:t>en</w:t>
      </w:r>
      <w:r>
        <w:rPr>
          <w:spacing w:val="18"/>
        </w:rPr>
        <w:t xml:space="preserve"> </w:t>
      </w:r>
      <w:r>
        <w:rPr>
          <w:spacing w:val="-1"/>
        </w:rPr>
        <w:t>Arch</w:t>
      </w:r>
      <w:r>
        <w:rPr>
          <w:spacing w:val="-2"/>
        </w:rPr>
        <w:t>ive.</w:t>
      </w:r>
      <w:r>
        <w:rPr>
          <w:spacing w:val="17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Fall</w:t>
      </w:r>
      <w:r>
        <w:rPr>
          <w:spacing w:val="-22"/>
        </w:rPr>
        <w:t xml:space="preserve"> </w:t>
      </w:r>
      <w:r>
        <w:rPr>
          <w:spacing w:val="-1"/>
        </w:rPr>
        <w:t>untersteht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Archivar</w:t>
      </w:r>
      <w:r>
        <w:rPr>
          <w:spacing w:val="-22"/>
        </w:rPr>
        <w:t xml:space="preserve"> </w:t>
      </w:r>
      <w:r>
        <w:rPr>
          <w:spacing w:val="-1"/>
        </w:rPr>
        <w:t>dem</w:t>
      </w:r>
      <w:r>
        <w:rPr>
          <w:spacing w:val="-22"/>
        </w:rPr>
        <w:t xml:space="preserve"> </w:t>
      </w:r>
      <w:r>
        <w:rPr>
          <w:spacing w:val="-2"/>
        </w:rPr>
        <w:t>Sekretar.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rPr>
          <w:spacing w:val="-1"/>
        </w:rPr>
        <w:t>Kein</w:t>
      </w:r>
      <w:r>
        <w:rPr>
          <w:spacing w:val="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chivar</w:t>
      </w:r>
      <w:r>
        <w:rPr>
          <w:spacing w:val="21"/>
        </w:rPr>
        <w:t xml:space="preserve"> </w:t>
      </w:r>
      <w:r>
        <w:rPr>
          <w:spacing w:val="-2"/>
        </w:rPr>
        <w:t>darf</w:t>
      </w:r>
      <w:r>
        <w:rPr>
          <w:spacing w:val="21"/>
        </w:rPr>
        <w:t xml:space="preserve"> </w:t>
      </w:r>
      <w:r>
        <w:rPr>
          <w:spacing w:val="-1"/>
        </w:rPr>
        <w:t>ohne</w:t>
      </w:r>
      <w:r>
        <w:rPr>
          <w:spacing w:val="20"/>
        </w:rPr>
        <w:t xml:space="preserve"> </w:t>
      </w:r>
      <w:r>
        <w:rPr>
          <w:spacing w:val="-2"/>
        </w:rPr>
        <w:t>ausdriickliche</w:t>
      </w:r>
      <w:r>
        <w:rPr>
          <w:spacing w:val="21"/>
        </w:rPr>
        <w:t xml:space="preserve"> </w:t>
      </w:r>
      <w:r>
        <w:rPr>
          <w:spacing w:val="-2"/>
        </w:rPr>
        <w:t>Erlaubnis</w:t>
      </w:r>
      <w:r>
        <w:rPr>
          <w:rFonts w:ascii="Times New Roman"/>
          <w:spacing w:val="26"/>
          <w:w w:val="97"/>
        </w:rPr>
        <w:t xml:space="preserve"> </w:t>
      </w:r>
      <w:r>
        <w:t>des</w:t>
      </w:r>
      <w:r>
        <w:rPr>
          <w:spacing w:val="45"/>
        </w:rPr>
        <w:t xml:space="preserve"> </w:t>
      </w:r>
      <w:r>
        <w:rPr>
          <w:spacing w:val="-1"/>
        </w:rPr>
        <w:t>betreffenden</w:t>
      </w:r>
      <w:r>
        <w:rPr>
          <w:spacing w:val="46"/>
        </w:rPr>
        <w:t xml:space="preserve"> </w:t>
      </w:r>
      <w:r>
        <w:rPr>
          <w:spacing w:val="-1"/>
        </w:rPr>
        <w:t>Oberen</w:t>
      </w:r>
      <w:r>
        <w:rPr>
          <w:spacing w:val="46"/>
        </w:rPr>
        <w:t xml:space="preserve"> </w:t>
      </w:r>
      <w:r>
        <w:t>im</w:t>
      </w:r>
      <w:r>
        <w:rPr>
          <w:spacing w:val="46"/>
        </w:rPr>
        <w:t xml:space="preserve"> </w:t>
      </w:r>
      <w:r>
        <w:rPr>
          <w:spacing w:val="-1"/>
        </w:rPr>
        <w:t>Arch</w:t>
      </w:r>
      <w:r>
        <w:rPr>
          <w:spacing w:val="-2"/>
        </w:rPr>
        <w:t>iv</w:t>
      </w:r>
      <w:r>
        <w:rPr>
          <w:spacing w:val="4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ufbewahrt</w:t>
      </w:r>
      <w:r>
        <w:rPr>
          <w:spacing w:val="-2"/>
        </w:rPr>
        <w:t>e</w:t>
      </w:r>
      <w:r>
        <w:rPr>
          <w:rFonts w:ascii="Times New Roman"/>
          <w:spacing w:val="53"/>
          <w:w w:val="97"/>
        </w:rPr>
        <w:t xml:space="preserve"> </w:t>
      </w:r>
      <w:r>
        <w:t>Dokumente</w:t>
      </w:r>
      <w:r>
        <w:rPr>
          <w:spacing w:val="2"/>
        </w:rPr>
        <w:t xml:space="preserve"> </w:t>
      </w:r>
      <w:r>
        <w:t>oder</w:t>
      </w:r>
      <w:r>
        <w:rPr>
          <w:spacing w:val="-4"/>
        </w:rPr>
        <w:t xml:space="preserve"> </w:t>
      </w:r>
      <w:r>
        <w:rPr>
          <w:spacing w:val="-2"/>
        </w:rPr>
        <w:t>Biich</w:t>
      </w:r>
      <w:r>
        <w:rPr>
          <w:spacing w:val="-1"/>
        </w:rPr>
        <w:t>er</w:t>
      </w:r>
      <w:r>
        <w:rPr>
          <w:spacing w:val="-3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t>oder</w:t>
      </w:r>
      <w:r>
        <w:rPr>
          <w:spacing w:val="-3"/>
        </w:rPr>
        <w:t xml:space="preserve"> </w:t>
      </w:r>
      <w:r>
        <w:rPr>
          <w:spacing w:val="-1"/>
        </w:rPr>
        <w:t>unbr</w:t>
      </w:r>
      <w:r>
        <w:rPr>
          <w:spacing w:val="-2"/>
        </w:rPr>
        <w:t>a</w:t>
      </w:r>
      <w:r>
        <w:rPr>
          <w:spacing w:val="-1"/>
        </w:rPr>
        <w:t>uch-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bar</w:t>
      </w:r>
      <w:r>
        <w:rPr>
          <w:spacing w:val="-29"/>
        </w:rPr>
        <w:t xml:space="preserve"> </w:t>
      </w:r>
      <w:r>
        <w:rPr>
          <w:spacing w:val="-1"/>
        </w:rPr>
        <w:t>machen.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6" w:hanging="737"/>
        <w:jc w:val="both"/>
      </w:pPr>
      <w:r>
        <w:t>Bei</w:t>
      </w:r>
      <w:r>
        <w:rPr>
          <w:spacing w:val="-16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nonischen</w:t>
      </w:r>
      <w:r>
        <w:rPr>
          <w:spacing w:val="-17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tion</w:t>
      </w:r>
      <w:r>
        <w:rPr>
          <w:spacing w:val="-16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17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tor</w:t>
      </w:r>
      <w:r>
        <w:rPr>
          <w:spacing w:val="-16"/>
        </w:rPr>
        <w:t xml:space="preserve"> </w:t>
      </w:r>
      <w:r>
        <w:t>sein</w:t>
      </w:r>
      <w:r>
        <w:rPr>
          <w:rFonts w:ascii="Times New Roman"/>
          <w:spacing w:val="53"/>
          <w:w w:val="97"/>
        </w:rPr>
        <w:t xml:space="preserve"> </w:t>
      </w:r>
      <w:r>
        <w:t>besonderes</w:t>
      </w:r>
      <w:r>
        <w:rPr>
          <w:spacing w:val="-6"/>
        </w:rPr>
        <w:t xml:space="preserve"> </w:t>
      </w:r>
      <w:r>
        <w:rPr>
          <w:spacing w:val="-1"/>
        </w:rPr>
        <w:t>Augenmerk</w:t>
      </w:r>
      <w:r>
        <w:rPr>
          <w:spacing w:val="-4"/>
        </w:rPr>
        <w:t xml:space="preserve"> </w:t>
      </w:r>
      <w:r>
        <w:rPr>
          <w:spacing w:val="-2"/>
        </w:rPr>
        <w:t>auf</w:t>
      </w:r>
      <w:r>
        <w:rPr>
          <w:spacing w:val="-4"/>
        </w:rPr>
        <w:t xml:space="preserve"> </w:t>
      </w:r>
      <w:r>
        <w:rPr>
          <w:spacing w:val="-2"/>
        </w:rPr>
        <w:t>alles</w:t>
      </w:r>
      <w:r>
        <w:rPr>
          <w:spacing w:val="-4"/>
        </w:rPr>
        <w:t xml:space="preserve"> </w:t>
      </w:r>
      <w:r>
        <w:rPr>
          <w:spacing w:val="-1"/>
        </w:rPr>
        <w:t>lenken,</w:t>
      </w:r>
      <w:r>
        <w:rPr>
          <w:spacing w:val="-5"/>
        </w:rPr>
        <w:t xml:space="preserve"> </w:t>
      </w:r>
      <w:r>
        <w:rPr>
          <w:spacing w:val="-2"/>
        </w:rPr>
        <w:t>was</w:t>
      </w:r>
      <w:r>
        <w:rPr>
          <w:spacing w:val="-5"/>
        </w:rPr>
        <w:t xml:space="preserve"> </w:t>
      </w:r>
      <w:r>
        <w:rPr>
          <w:spacing w:val="-1"/>
        </w:rPr>
        <w:t>mit</w:t>
      </w:r>
      <w:r>
        <w:rPr>
          <w:spacing w:val="-5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Archiv</w:t>
      </w:r>
      <w:r>
        <w:rPr>
          <w:spacing w:val="-2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22"/>
        </w:rPr>
        <w:t xml:space="preserve"> </w:t>
      </w:r>
      <w:r>
        <w:rPr>
          <w:spacing w:val="-1"/>
        </w:rPr>
        <w:t>mit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Biichern</w:t>
      </w:r>
      <w:r>
        <w:rPr>
          <w:spacing w:val="-22"/>
        </w:rPr>
        <w:t xml:space="preserve"> </w:t>
      </w:r>
      <w:r>
        <w:rPr>
          <w:spacing w:val="-1"/>
        </w:rPr>
        <w:t>zusammenhangt.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1413" w:name="Art._6:_Die_Präfekturen"/>
      <w:bookmarkEnd w:id="1413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16"/>
          <w:w w:val="65"/>
        </w:rPr>
        <w:t xml:space="preserve"> </w:t>
      </w:r>
      <w:r>
        <w:rPr>
          <w:w w:val="65"/>
        </w:rPr>
        <w:t>6:</w:t>
      </w:r>
      <w:r>
        <w:rPr>
          <w:spacing w:val="17"/>
          <w:w w:val="65"/>
        </w:rPr>
        <w:t xml:space="preserve"> </w:t>
      </w:r>
      <w:r>
        <w:rPr>
          <w:spacing w:val="-1"/>
          <w:w w:val="65"/>
        </w:rPr>
        <w:t>Di</w:t>
      </w:r>
      <w:r>
        <w:rPr>
          <w:spacing w:val="-2"/>
          <w:w w:val="65"/>
        </w:rPr>
        <w:t>e</w:t>
      </w:r>
      <w:r>
        <w:rPr>
          <w:spacing w:val="17"/>
          <w:w w:val="65"/>
        </w:rPr>
        <w:t xml:space="preserve"> </w:t>
      </w:r>
      <w:r>
        <w:rPr>
          <w:spacing w:val="-2"/>
          <w:w w:val="65"/>
        </w:rPr>
        <w:t>Prafekture</w:t>
      </w:r>
      <w:r>
        <w:rPr>
          <w:spacing w:val="-1"/>
          <w:w w:val="65"/>
        </w:rPr>
        <w:t>n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4" w:hanging="737"/>
        <w:jc w:val="both"/>
      </w:pPr>
      <w:bookmarkStart w:id="1414" w:name="412"/>
      <w:bookmarkStart w:id="1415" w:name="_bookmark922"/>
      <w:bookmarkEnd w:id="1414"/>
      <w:bookmarkEnd w:id="1415"/>
      <w:r>
        <w:t>In</w:t>
      </w:r>
      <w:r>
        <w:rPr>
          <w:spacing w:val="49"/>
        </w:rPr>
        <w:t xml:space="preserve"> </w:t>
      </w:r>
      <w:r>
        <w:t>der</w:t>
      </w:r>
      <w:r>
        <w:rPr>
          <w:spacing w:val="4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4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9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den</w:t>
      </w:r>
      <w:r>
        <w:rPr>
          <w:spacing w:val="50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leitu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6"/>
        </w:rPr>
        <w:t xml:space="preserve"> </w:t>
      </w:r>
      <w:r>
        <w:rPr>
          <w:spacing w:val="-1"/>
        </w:rPr>
        <w:t>verschiedene</w:t>
      </w:r>
      <w:r>
        <w:rPr>
          <w:spacing w:val="-4"/>
        </w:rPr>
        <w:t xml:space="preserve"> </w:t>
      </w:r>
      <w:r>
        <w:rPr>
          <w:spacing w:val="-1"/>
        </w:rPr>
        <w:t>Prafekturen</w:t>
      </w:r>
      <w:r>
        <w:rPr>
          <w:spacing w:val="-5"/>
        </w:rPr>
        <w:t xml:space="preserve"> </w:t>
      </w:r>
      <w:r>
        <w:rPr>
          <w:spacing w:val="-2"/>
        </w:rPr>
        <w:t>gebildet</w:t>
      </w:r>
      <w:r>
        <w:rPr>
          <w:spacing w:val="-5"/>
        </w:rPr>
        <w:t xml:space="preserve"> </w:t>
      </w:r>
      <w:r>
        <w:t>werden,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zwar</w:t>
      </w:r>
      <w:r>
        <w:rPr>
          <w:spacing w:val="15"/>
        </w:rPr>
        <w:t xml:space="preserve"> </w:t>
      </w:r>
      <w:r>
        <w:t>so,</w:t>
      </w:r>
      <w:r>
        <w:rPr>
          <w:spacing w:val="16"/>
        </w:rPr>
        <w:t xml:space="preserve"> </w:t>
      </w:r>
      <w:r>
        <w:rPr>
          <w:spacing w:val="-2"/>
        </w:rPr>
        <w:t>wie</w:t>
      </w:r>
      <w:r>
        <w:rPr>
          <w:spacing w:val="16"/>
        </w:rPr>
        <w:t xml:space="preserve"> </w:t>
      </w:r>
      <w:r>
        <w:rPr>
          <w:spacing w:val="-1"/>
        </w:rPr>
        <w:t>man</w:t>
      </w:r>
      <w:r>
        <w:rPr>
          <w:spacing w:val="16"/>
        </w:rPr>
        <w:t xml:space="preserve"> </w:t>
      </w:r>
      <w:r>
        <w:rPr>
          <w:spacing w:val="-1"/>
        </w:rPr>
        <w:t>beim</w:t>
      </w:r>
      <w:r>
        <w:rPr>
          <w:spacing w:val="16"/>
        </w:rPr>
        <w:t xml:space="preserve"> </w:t>
      </w:r>
      <w:r>
        <w:rPr>
          <w:spacing w:val="-2"/>
        </w:rPr>
        <w:t>jeweiligen</w:t>
      </w:r>
      <w:r>
        <w:rPr>
          <w:spacing w:val="16"/>
        </w:rPr>
        <w:t xml:space="preserve"> </w:t>
      </w:r>
      <w:r>
        <w:rPr>
          <w:spacing w:val="-1"/>
        </w:rPr>
        <w:t>General-</w:t>
      </w:r>
      <w:r>
        <w:rPr>
          <w:spacing w:val="15"/>
        </w:rPr>
        <w:t xml:space="preserve"> </w:t>
      </w:r>
      <w:r>
        <w:t>oder</w:t>
      </w:r>
      <w:r>
        <w:rPr>
          <w:spacing w:val="16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vinzkapitel</w:t>
      </w:r>
      <w:r>
        <w:rPr>
          <w:spacing w:val="-37"/>
        </w:rPr>
        <w:t xml:space="preserve"> </w:t>
      </w:r>
      <w:r>
        <w:rPr>
          <w:spacing w:val="-1"/>
        </w:rPr>
        <w:t>iibereingekommen</w:t>
      </w:r>
      <w:r>
        <w:rPr>
          <w:spacing w:val="-36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ind w:left="846" w:right="114"/>
        <w:jc w:val="both"/>
        <w:rPr>
          <w:sz w:val="14"/>
          <w:szCs w:val="14"/>
        </w:rPr>
      </w:pPr>
      <w:r>
        <w:rPr>
          <w:spacing w:val="-3"/>
        </w:rPr>
        <w:t>Diese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2"/>
        </w:rPr>
        <w:t>Pr</w:t>
      </w:r>
      <w:r>
        <w:rPr>
          <w:spacing w:val="-3"/>
        </w:rPr>
        <w:t>a</w:t>
      </w:r>
      <w:r>
        <w:rPr>
          <w:spacing w:val="-2"/>
        </w:rPr>
        <w:t>f</w:t>
      </w:r>
      <w:r>
        <w:rPr>
          <w:spacing w:val="-3"/>
        </w:rPr>
        <w:t>ek</w:t>
      </w:r>
      <w:r>
        <w:rPr>
          <w:spacing w:val="-2"/>
        </w:rPr>
        <w:t>turen</w:t>
      </w:r>
      <w:r>
        <w:rPr>
          <w:spacing w:val="-32"/>
        </w:rPr>
        <w:t xml:space="preserve"> </w:t>
      </w:r>
      <w:r>
        <w:rPr>
          <w:spacing w:val="-1"/>
        </w:rPr>
        <w:t>konnen</w:t>
      </w:r>
      <w:r>
        <w:rPr>
          <w:spacing w:val="-31"/>
        </w:rPr>
        <w:t xml:space="preserve"> </w:t>
      </w:r>
      <w:r>
        <w:rPr>
          <w:spacing w:val="-1"/>
        </w:rPr>
        <w:t>entsprechend</w:t>
      </w:r>
      <w:r>
        <w:rPr>
          <w:spacing w:val="-33"/>
        </w:rPr>
        <w:t xml:space="preserve"> </w:t>
      </w:r>
      <w:r>
        <w:rPr>
          <w:spacing w:val="-1"/>
        </w:rPr>
        <w:t>den</w:t>
      </w:r>
      <w:r>
        <w:rPr>
          <w:spacing w:val="-31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hie-</w:t>
      </w:r>
      <w:r>
        <w:rPr>
          <w:rFonts w:ascii="Times New Roman"/>
          <w:spacing w:val="30"/>
          <w:w w:val="98"/>
        </w:rPr>
        <w:t xml:space="preserve"> </w:t>
      </w:r>
      <w:r>
        <w:t>denen</w:t>
      </w:r>
      <w:r>
        <w:rPr>
          <w:spacing w:val="-38"/>
        </w:rPr>
        <w:t xml:space="preserve"> </w:t>
      </w:r>
      <w:r>
        <w:rPr>
          <w:spacing w:val="-3"/>
        </w:rPr>
        <w:t>Aktivi</w:t>
      </w:r>
      <w:r>
        <w:rPr>
          <w:spacing w:val="-2"/>
        </w:rPr>
        <w:t>t</w:t>
      </w:r>
      <w:r>
        <w:rPr>
          <w:spacing w:val="-3"/>
        </w:rPr>
        <w:t>a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9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hiede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8"/>
        </w:rPr>
        <w:t xml:space="preserve"> </w:t>
      </w:r>
      <w:r>
        <w:rPr>
          <w:spacing w:val="-4"/>
        </w:rPr>
        <w:t>wei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9"/>
        </w:rPr>
        <w:t xml:space="preserve"> </w:t>
      </w:r>
      <w:r>
        <w:t>zeitweilige</w:t>
      </w:r>
      <w:r>
        <w:rPr>
          <w:spacing w:val="-37"/>
        </w:rPr>
        <w:t xml:space="preserve"> </w:t>
      </w:r>
      <w:r>
        <w:t>oder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4"/>
        </w:rPr>
        <w:t>sta</w:t>
      </w:r>
      <w:r>
        <w:rPr>
          <w:spacing w:val="-3"/>
        </w:rPr>
        <w:t>n</w:t>
      </w:r>
      <w:r>
        <w:rPr>
          <w:spacing w:val="-4"/>
        </w:rPr>
        <w:t>dige</w:t>
      </w:r>
      <w:r>
        <w:rPr>
          <w:spacing w:val="-39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bt</w:t>
      </w:r>
      <w:r>
        <w:rPr>
          <w:spacing w:val="-4"/>
        </w:rPr>
        <w:t>eilu</w:t>
      </w:r>
      <w:r>
        <w:rPr>
          <w:spacing w:val="-3"/>
        </w:rPr>
        <w:t>n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39"/>
        </w:rPr>
        <w:t xml:space="preserve"> </w:t>
      </w:r>
      <w:r>
        <w:rPr>
          <w:spacing w:val="-3"/>
        </w:rPr>
        <w:t>(</w:t>
      </w:r>
      <w:r>
        <w:rPr>
          <w:spacing w:val="-4"/>
        </w:rPr>
        <w:t>Sek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r</w:t>
      </w:r>
      <w:r>
        <w:rPr>
          <w:spacing w:val="-4"/>
        </w:rPr>
        <w:t>ia</w:t>
      </w:r>
      <w:r>
        <w:rPr>
          <w:spacing w:val="-3"/>
        </w:rPr>
        <w:t>t</w:t>
      </w:r>
      <w:r>
        <w:rPr>
          <w:spacing w:val="-4"/>
        </w:rPr>
        <w:t>e,</w:t>
      </w:r>
      <w:r>
        <w:rPr>
          <w:spacing w:val="-39"/>
        </w:rPr>
        <w:t xml:space="preserve"> </w:t>
      </w:r>
      <w:r>
        <w:rPr>
          <w:spacing w:val="-3"/>
        </w:rPr>
        <w:t>Pro</w:t>
      </w:r>
      <w:r>
        <w:rPr>
          <w:spacing w:val="-4"/>
        </w:rPr>
        <w:t>ku</w:t>
      </w:r>
      <w:r>
        <w:rPr>
          <w:spacing w:val="-3"/>
        </w:rPr>
        <w:t>r</w:t>
      </w:r>
      <w:r>
        <w:rPr>
          <w:spacing w:val="-4"/>
        </w:rPr>
        <w:t>a,</w:t>
      </w:r>
      <w:r>
        <w:rPr>
          <w:spacing w:val="-38"/>
        </w:rPr>
        <w:t xml:space="preserve"> </w:t>
      </w:r>
      <w:r>
        <w:rPr>
          <w:spacing w:val="-2"/>
        </w:rPr>
        <w:t>Ausschiis-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se</w:t>
      </w:r>
      <w:r>
        <w:rPr>
          <w:spacing w:val="-24"/>
        </w:rPr>
        <w:t xml:space="preserve"> </w:t>
      </w:r>
      <w:r>
        <w:rPr>
          <w:spacing w:val="-1"/>
        </w:rPr>
        <w:t>usw.)</w:t>
      </w:r>
      <w:r>
        <w:rPr>
          <w:spacing w:val="-24"/>
        </w:rPr>
        <w:t xml:space="preserve"> </w:t>
      </w:r>
      <w:r>
        <w:rPr>
          <w:spacing w:val="-2"/>
        </w:rPr>
        <w:t>angegliede</w:t>
      </w:r>
      <w:r>
        <w:rPr>
          <w:spacing w:val="-1"/>
        </w:rPr>
        <w:t>rt</w:t>
      </w:r>
      <w:r>
        <w:rPr>
          <w:spacing w:val="-25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hyperlink w:anchor="_bookmark1680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277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6" w:hanging="737"/>
        <w:jc w:val="both"/>
      </w:pPr>
      <w:bookmarkStart w:id="1416" w:name="413"/>
      <w:bookmarkStart w:id="1417" w:name="_bookmark923"/>
      <w:bookmarkStart w:id="1418" w:name="_bookmark924"/>
      <w:bookmarkEnd w:id="1416"/>
      <w:bookmarkEnd w:id="1417"/>
      <w:bookmarkEnd w:id="1418"/>
      <w:r>
        <w:t>Die</w:t>
      </w:r>
      <w:r>
        <w:rPr>
          <w:spacing w:val="-3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alp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tur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6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36"/>
        </w:rPr>
        <w:t xml:space="preserve"> </w:t>
      </w:r>
      <w:r>
        <w:rPr>
          <w:spacing w:val="-2"/>
        </w:rPr>
        <w:t>Wir</w:t>
      </w:r>
      <w:r>
        <w:rPr>
          <w:spacing w:val="-1"/>
        </w:rPr>
        <w:t>tsch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3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6"/>
        </w:rPr>
        <w:t xml:space="preserve"> </w:t>
      </w:r>
      <w:r>
        <w:rPr>
          <w:spacing w:val="-2"/>
        </w:rPr>
        <w:t>Sek</w:t>
      </w:r>
      <w:r>
        <w:rPr>
          <w:spacing w:val="-1"/>
        </w:rPr>
        <w:t>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rFonts w:ascii="Times New Roman"/>
          <w:spacing w:val="35"/>
        </w:rPr>
        <w:t xml:space="preserve"> </w:t>
      </w:r>
      <w:r>
        <w:rPr>
          <w:spacing w:val="-2"/>
        </w:rPr>
        <w:t>sind</w:t>
      </w:r>
      <w:r>
        <w:rPr>
          <w:spacing w:val="-28"/>
        </w:rPr>
        <w:t xml:space="preserve"> </w:t>
      </w:r>
      <w:r>
        <w:rPr>
          <w:spacing w:val="-3"/>
        </w:rPr>
        <w:t>sch</w:t>
      </w:r>
      <w:r>
        <w:rPr>
          <w:spacing w:val="-2"/>
        </w:rPr>
        <w:t>on</w:t>
      </w:r>
      <w:r>
        <w:rPr>
          <w:spacing w:val="-28"/>
        </w:rPr>
        <w:t xml:space="preserve"> </w:t>
      </w:r>
      <w:r>
        <w:rPr>
          <w:spacing w:val="-1"/>
        </w:rPr>
        <w:t>aufgrund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Tatsache</w:t>
      </w:r>
      <w:r>
        <w:rPr>
          <w:spacing w:val="-28"/>
        </w:rPr>
        <w:t xml:space="preserve"> </w:t>
      </w:r>
      <w:r>
        <w:rPr>
          <w:spacing w:val="-1"/>
        </w:rPr>
        <w:t>ihrer</w:t>
      </w:r>
      <w:r>
        <w:rPr>
          <w:spacing w:val="-29"/>
        </w:rPr>
        <w:t xml:space="preserve"> </w:t>
      </w:r>
      <w:r>
        <w:rPr>
          <w:spacing w:val="-1"/>
        </w:rPr>
        <w:t>Ernennung</w:t>
      </w:r>
      <w:r>
        <w:rPr>
          <w:spacing w:val="-29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8"/>
          <w:w w:val="98"/>
        </w:rPr>
        <w:t xml:space="preserve"> </w:t>
      </w:r>
      <w:r>
        <w:t>dem</w:t>
      </w:r>
      <w:r>
        <w:rPr>
          <w:spacing w:val="-27"/>
        </w:rPr>
        <w:t xml:space="preserve"> </w:t>
      </w:r>
      <w:r>
        <w:t>Amt</w:t>
      </w:r>
      <w:r>
        <w:rPr>
          <w:spacing w:val="-27"/>
        </w:rPr>
        <w:t xml:space="preserve"> </w:t>
      </w:r>
      <w:r>
        <w:t>des</w:t>
      </w:r>
      <w:r>
        <w:rPr>
          <w:spacing w:val="-2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okonomen</w:t>
      </w:r>
      <w:r>
        <w:rPr>
          <w:spacing w:val="-27"/>
        </w:rPr>
        <w:t xml:space="preserve"> </w:t>
      </w:r>
      <w:r>
        <w:t>und</w:t>
      </w:r>
      <w:r>
        <w:rPr>
          <w:spacing w:val="-26"/>
        </w:rPr>
        <w:t xml:space="preserve"> </w:t>
      </w:r>
      <w:r>
        <w:t>des</w:t>
      </w:r>
      <w:r>
        <w:rPr>
          <w:spacing w:val="-2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alsekr</w:t>
      </w:r>
      <w:r>
        <w:rPr>
          <w:spacing w:val="-1"/>
        </w:rPr>
        <w:t>e-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tars</w:t>
      </w:r>
      <w:r>
        <w:rPr>
          <w:spacing w:val="-32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rbunden.</w:t>
      </w:r>
    </w:p>
    <w:p w:rsidR="00F46B38" w:rsidRDefault="00F520FB">
      <w:pPr>
        <w:pStyle w:val="BodyText"/>
        <w:ind w:left="846" w:right="119"/>
        <w:rPr>
          <w:sz w:val="14"/>
          <w:szCs w:val="14"/>
        </w:rPr>
      </w:pPr>
      <w:r>
        <w:rPr>
          <w:spacing w:val="-1"/>
        </w:rPr>
        <w:t>Durch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4"/>
        </w:rPr>
        <w:t xml:space="preserve"> </w:t>
      </w:r>
      <w:r>
        <w:rPr>
          <w:spacing w:val="-2"/>
        </w:rPr>
        <w:t>Wahl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1"/>
        </w:rPr>
        <w:t>Konsultoren</w:t>
      </w:r>
      <w:r>
        <w:rPr>
          <w:spacing w:val="13"/>
        </w:rPr>
        <w:t xml:space="preserve"> </w:t>
      </w:r>
      <w:r>
        <w:rPr>
          <w:spacing w:val="-1"/>
        </w:rPr>
        <w:t>im</w:t>
      </w:r>
      <w:r>
        <w:rPr>
          <w:spacing w:val="14"/>
        </w:rPr>
        <w:t xml:space="preserve"> </w:t>
      </w:r>
      <w:r>
        <w:rPr>
          <w:spacing w:val="-1"/>
        </w:rPr>
        <w:t>Hinblick</w:t>
      </w:r>
      <w:r>
        <w:rPr>
          <w:spacing w:val="13"/>
        </w:rPr>
        <w:t xml:space="preserve"> </w:t>
      </w:r>
      <w:r>
        <w:rPr>
          <w:spacing w:val="-2"/>
        </w:rPr>
        <w:t>auf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2"/>
        </w:rPr>
        <w:t>Praf</w:t>
      </w:r>
      <w:r>
        <w:rPr>
          <w:spacing w:val="-3"/>
        </w:rPr>
        <w:t>ek</w:t>
      </w:r>
      <w:r>
        <w:rPr>
          <w:spacing w:val="-2"/>
        </w:rPr>
        <w:t>t</w:t>
      </w:r>
      <w:r>
        <w:rPr>
          <w:spacing w:val="-3"/>
        </w:rPr>
        <w:t>u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7"/>
        </w:rPr>
        <w:t xml:space="preserve"> </w:t>
      </w:r>
      <w:r>
        <w:rPr>
          <w:spacing w:val="-2"/>
        </w:rPr>
        <w:t>gi</w:t>
      </w:r>
      <w:r>
        <w:rPr>
          <w:spacing w:val="-1"/>
        </w:rPr>
        <w:t>bt</w:t>
      </w:r>
      <w:r>
        <w:rPr>
          <w:spacing w:val="-37"/>
        </w:rPr>
        <w:t xml:space="preserve"> </w:t>
      </w:r>
      <w:r>
        <w:rPr>
          <w:spacing w:val="-2"/>
        </w:rPr>
        <w:t>das</w:t>
      </w:r>
      <w:r>
        <w:rPr>
          <w:spacing w:val="-37"/>
        </w:rPr>
        <w:t xml:space="preserve"> </w:t>
      </w:r>
      <w:r>
        <w:rPr>
          <w:spacing w:val="-4"/>
        </w:rPr>
        <w:t>Generalkapitel</w:t>
      </w:r>
      <w:r>
        <w:rPr>
          <w:spacing w:val="-39"/>
        </w:rPr>
        <w:t xml:space="preserve"> </w:t>
      </w:r>
      <w:r>
        <w:rPr>
          <w:spacing w:val="-4"/>
        </w:rPr>
        <w:t>Orientierungen</w:t>
      </w:r>
      <w:r>
        <w:rPr>
          <w:spacing w:val="-39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ii</w:t>
      </w:r>
      <w:r>
        <w:rPr>
          <w:rFonts w:ascii="Times New Roman"/>
          <w:spacing w:val="39"/>
          <w:w w:val="9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Ernennung</w:t>
      </w:r>
      <w:r>
        <w:rPr>
          <w:spacing w:val="6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iibrigen</w:t>
      </w:r>
      <w:r>
        <w:rPr>
          <w:spacing w:val="6"/>
        </w:rPr>
        <w:t xml:space="preserve"> </w:t>
      </w:r>
      <w:r>
        <w:rPr>
          <w:spacing w:val="-1"/>
        </w:rPr>
        <w:t>Prafekten.</w:t>
      </w:r>
      <w:r>
        <w:rPr>
          <w:spacing w:val="5"/>
        </w:rPr>
        <w:t xml:space="preserve"> </w:t>
      </w:r>
      <w:r>
        <w:t>Diese</w:t>
      </w:r>
      <w:r>
        <w:rPr>
          <w:spacing w:val="10"/>
        </w:rPr>
        <w:t xml:space="preserve"> </w:t>
      </w:r>
      <w:r>
        <w:rPr>
          <w:spacing w:val="-1"/>
        </w:rPr>
        <w:t>steht</w:t>
      </w:r>
      <w:r>
        <w:rPr>
          <w:spacing w:val="6"/>
        </w:rPr>
        <w:t xml:space="preserve"> </w:t>
      </w:r>
      <w:r>
        <w:rPr>
          <w:spacing w:val="-2"/>
        </w:rPr>
        <w:t>je-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14"/>
        </w:rPr>
        <w:t>d</w:t>
      </w:r>
      <w:r>
        <w:rPr>
          <w:spacing w:val="13"/>
        </w:rPr>
        <w:t>o</w:t>
      </w:r>
      <w:r>
        <w:rPr>
          <w:spacing w:val="14"/>
        </w:rPr>
        <w:t>ch</w:t>
      </w:r>
      <w:r>
        <w:t xml:space="preserve"> </w:t>
      </w:r>
      <w:r>
        <w:rPr>
          <w:spacing w:val="20"/>
        </w:rPr>
        <w:t xml:space="preserve"> </w:t>
      </w:r>
      <w:r>
        <w:rPr>
          <w:spacing w:val="14"/>
        </w:rPr>
        <w:t>dem</w:t>
      </w:r>
      <w:r>
        <w:t xml:space="preserve"> </w:t>
      </w:r>
      <w:r>
        <w:rPr>
          <w:spacing w:val="26"/>
        </w:rPr>
        <w:t xml:space="preserve"> </w:t>
      </w:r>
      <w:r>
        <w:rPr>
          <w:spacing w:val="19"/>
        </w:rPr>
        <w:t>Gener</w:t>
      </w:r>
      <w:r>
        <w:rPr>
          <w:spacing w:val="20"/>
        </w:rPr>
        <w:t>al</w:t>
      </w:r>
      <w:r>
        <w:rPr>
          <w:spacing w:val="19"/>
        </w:rPr>
        <w:t>oberen</w:t>
      </w:r>
      <w:r>
        <w:t xml:space="preserve"> </w:t>
      </w:r>
      <w:r>
        <w:rPr>
          <w:spacing w:val="24"/>
        </w:rPr>
        <w:t xml:space="preserve"> </w:t>
      </w:r>
      <w:r>
        <w:rPr>
          <w:spacing w:val="12"/>
        </w:rPr>
        <w:t>mit</w:t>
      </w:r>
      <w:r>
        <w:t xml:space="preserve"> </w:t>
      </w:r>
      <w:r>
        <w:rPr>
          <w:spacing w:val="21"/>
        </w:rPr>
        <w:t xml:space="preserve"> </w:t>
      </w:r>
      <w:r>
        <w:rPr>
          <w:spacing w:val="15"/>
        </w:rPr>
        <w:t>seinem</w:t>
      </w:r>
      <w:r>
        <w:t xml:space="preserve"> </w:t>
      </w:r>
      <w:r>
        <w:rPr>
          <w:spacing w:val="21"/>
        </w:rPr>
        <w:t xml:space="preserve"> </w:t>
      </w:r>
      <w:r>
        <w:rPr>
          <w:spacing w:val="12"/>
        </w:rPr>
        <w:t>Rat</w:t>
      </w:r>
      <w:r>
        <w:t xml:space="preserve"> </w:t>
      </w:r>
      <w:r>
        <w:rPr>
          <w:spacing w:val="22"/>
        </w:rPr>
        <w:t xml:space="preserve"> </w:t>
      </w:r>
      <w:r>
        <w:rPr>
          <w:spacing w:val="9"/>
        </w:rPr>
        <w:t>zu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(</w:t>
      </w:r>
      <w:hyperlink w:anchor="_bookmark118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8"/>
          </w:rPr>
          <w:t xml:space="preserve"> </w:t>
        </w:r>
        <w:r>
          <w:rPr>
            <w:color w:val="0000FF"/>
            <w:spacing w:val="-1"/>
          </w:rPr>
          <w:t>496b</w:t>
        </w:r>
      </w:hyperlink>
      <w:r>
        <w:rPr>
          <w:spacing w:val="-1"/>
        </w:rPr>
        <w:t>).</w:t>
      </w:r>
      <w:hyperlink w:anchor="_bookmark1681" w:history="1">
        <w:r>
          <w:rPr>
            <w:color w:val="0000FF"/>
            <w:spacing w:val="-1"/>
            <w:position w:val="10"/>
            <w:sz w:val="14"/>
          </w:rPr>
          <w:t>278</w:t>
        </w:r>
        <w:r>
          <w:rPr>
            <w:color w:val="0000FF"/>
            <w:spacing w:val="13"/>
            <w:position w:val="10"/>
            <w:sz w:val="14"/>
          </w:rPr>
          <w:t xml:space="preserve"> </w:t>
        </w:r>
      </w:hyperlink>
      <w:r>
        <w:t>Dieser</w:t>
      </w:r>
      <w:r>
        <w:rPr>
          <w:spacing w:val="-17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14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fektur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18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o-</w:t>
      </w:r>
      <w:r>
        <w:rPr>
          <w:rFonts w:ascii="Times New Roman"/>
          <w:spacing w:val="53"/>
          <w:w w:val="101"/>
        </w:rPr>
        <w:t xml:space="preserve"> </w:t>
      </w:r>
      <w:r>
        <w:rPr>
          <w:spacing w:val="-1"/>
        </w:rPr>
        <w:t>nen</w:t>
      </w:r>
      <w:r>
        <w:rPr>
          <w:spacing w:val="-29"/>
        </w:rPr>
        <w:t xml:space="preserve"> </w:t>
      </w:r>
      <w:r>
        <w:rPr>
          <w:spacing w:val="-1"/>
        </w:rPr>
        <w:t>anvertrauen,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nicht</w:t>
      </w:r>
      <w:r>
        <w:rPr>
          <w:spacing w:val="-30"/>
        </w:rPr>
        <w:t xml:space="preserve"> </w:t>
      </w:r>
      <w:r>
        <w:rPr>
          <w:spacing w:val="-2"/>
        </w:rPr>
        <w:t>Mitglied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Generalleitung</w:t>
      </w:r>
      <w:r>
        <w:rPr>
          <w:rFonts w:ascii="Times New Roman"/>
          <w:spacing w:val="-1"/>
          <w:w w:val="98"/>
        </w:rPr>
        <w:t xml:space="preserve"> </w:t>
      </w:r>
      <w:bookmarkStart w:id="1419" w:name="_bookmark925"/>
      <w:bookmarkEnd w:id="1419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sind.</w:t>
      </w:r>
      <w:hyperlink w:anchor="_bookmark1682" w:history="1">
        <w:r>
          <w:rPr>
            <w:color w:val="0000FF"/>
            <w:spacing w:val="-1"/>
            <w:position w:val="10"/>
            <w:sz w:val="14"/>
          </w:rPr>
          <w:t>279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  <w:rPr>
          <w:sz w:val="14"/>
          <w:szCs w:val="14"/>
        </w:rPr>
      </w:pPr>
      <w:bookmarkStart w:id="1420" w:name="414"/>
      <w:bookmarkStart w:id="1421" w:name="_bookmark927"/>
      <w:bookmarkStart w:id="1422" w:name="_bookmark928"/>
      <w:bookmarkEnd w:id="1420"/>
      <w:bookmarkEnd w:id="1421"/>
      <w:bookmarkEnd w:id="1422"/>
      <w:r>
        <w:t>In</w:t>
      </w:r>
      <w:r>
        <w:rPr>
          <w:spacing w:val="1"/>
        </w:rPr>
        <w:t xml:space="preserve"> </w:t>
      </w:r>
      <w:r>
        <w:t>den</w:t>
      </w:r>
      <w:r>
        <w:rPr>
          <w:spacing w:val="2"/>
        </w:rPr>
        <w:t xml:space="preserve"> </w:t>
      </w:r>
      <w:r>
        <w:rPr>
          <w:spacing w:val="-1"/>
        </w:rPr>
        <w:t>Provinzen</w:t>
      </w:r>
      <w:r>
        <w:rPr>
          <w:spacing w:val="2"/>
        </w:rPr>
        <w:t xml:space="preserve"> </w:t>
      </w:r>
      <w:r>
        <w:t>konnen</w:t>
      </w:r>
      <w:r>
        <w:rPr>
          <w:spacing w:val="2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im</w:t>
      </w:r>
      <w:r>
        <w:rPr>
          <w:spacing w:val="1"/>
        </w:rPr>
        <w:t xml:space="preserve"> </w:t>
      </w:r>
      <w:r>
        <w:rPr>
          <w:spacing w:val="-1"/>
        </w:rPr>
        <w:t>Hinblick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1"/>
        </w:rPr>
        <w:t xml:space="preserve"> </w:t>
      </w:r>
      <w:r>
        <w:t>die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Prafekturen</w:t>
      </w:r>
      <w:r>
        <w:rPr>
          <w:spacing w:val="39"/>
        </w:rPr>
        <w:t xml:space="preserve"> </w:t>
      </w:r>
      <w:r>
        <w:rPr>
          <w:spacing w:val="-2"/>
        </w:rPr>
        <w:t>gewahlten</w:t>
      </w:r>
      <w:r>
        <w:rPr>
          <w:spacing w:val="39"/>
        </w:rPr>
        <w:t xml:space="preserve"> </w:t>
      </w:r>
      <w:r>
        <w:t>oder</w:t>
      </w:r>
      <w:r>
        <w:rPr>
          <w:spacing w:val="38"/>
        </w:rPr>
        <w:t xml:space="preserve"> </w:t>
      </w:r>
      <w:r>
        <w:rPr>
          <w:spacing w:val="-1"/>
        </w:rPr>
        <w:t>ernannten</w:t>
      </w:r>
      <w:r>
        <w:rPr>
          <w:spacing w:val="39"/>
        </w:rPr>
        <w:t xml:space="preserve"> </w:t>
      </w:r>
      <w:r>
        <w:rPr>
          <w:spacing w:val="-1"/>
        </w:rPr>
        <w:t>Konsultoren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selbst</w:t>
      </w:r>
      <w:r>
        <w:rPr>
          <w:spacing w:val="-13"/>
        </w:rPr>
        <w:t xml:space="preserve"> </w:t>
      </w:r>
      <w:r>
        <w:rPr>
          <w:spacing w:val="-1"/>
        </w:rPr>
        <w:t>Prafekten</w:t>
      </w:r>
      <w:r>
        <w:rPr>
          <w:spacing w:val="-12"/>
        </w:rPr>
        <w:t xml:space="preserve"> </w:t>
      </w:r>
      <w:r>
        <w:rPr>
          <w:spacing w:val="-1"/>
        </w:rPr>
        <w:t>sein;</w:t>
      </w:r>
      <w:r>
        <w:rPr>
          <w:spacing w:val="-10"/>
        </w:rPr>
        <w:t xml:space="preserve"> </w:t>
      </w:r>
      <w:r>
        <w:rPr>
          <w:spacing w:val="-1"/>
        </w:rPr>
        <w:t>Prafekten</w:t>
      </w:r>
      <w:r>
        <w:rPr>
          <w:spacing w:val="-11"/>
        </w:rPr>
        <w:t xml:space="preserve"> </w:t>
      </w:r>
      <w:r>
        <w:rPr>
          <w:spacing w:val="-1"/>
        </w:rPr>
        <w:t>konnen</w:t>
      </w:r>
      <w:r>
        <w:rPr>
          <w:spacing w:val="-12"/>
        </w:rPr>
        <w:t xml:space="preserve"> </w:t>
      </w:r>
      <w:r>
        <w:rPr>
          <w:spacing w:val="-2"/>
        </w:rPr>
        <w:t>aber</w:t>
      </w:r>
      <w:r>
        <w:rPr>
          <w:spacing w:val="-13"/>
        </w:rPr>
        <w:t xml:space="preserve"> </w:t>
      </w:r>
      <w:r>
        <w:rPr>
          <w:spacing w:val="-2"/>
        </w:rPr>
        <w:t>auch</w:t>
      </w:r>
      <w:r>
        <w:rPr>
          <w:spacing w:val="-13"/>
        </w:rPr>
        <w:t xml:space="preserve"> </w:t>
      </w:r>
      <w:r>
        <w:rPr>
          <w:spacing w:val="-2"/>
        </w:rPr>
        <w:t>an-</w:t>
      </w:r>
      <w:r>
        <w:rPr>
          <w:rFonts w:ascii="Times New Roman"/>
          <w:spacing w:val="-1"/>
          <w:w w:val="97"/>
        </w:rPr>
        <w:t xml:space="preserve"> </w:t>
      </w:r>
      <w:bookmarkStart w:id="1423" w:name="_bookmark926"/>
      <w:bookmarkEnd w:id="1423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dere</w:t>
      </w:r>
      <w:r>
        <w:rPr>
          <w:spacing w:val="-18"/>
        </w:rPr>
        <w:t xml:space="preserve"> </w:t>
      </w:r>
      <w:r>
        <w:rPr>
          <w:spacing w:val="-2"/>
        </w:rPr>
        <w:t>als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Konsultoren</w:t>
      </w:r>
      <w:r>
        <w:rPr>
          <w:spacing w:val="-17"/>
        </w:rPr>
        <w:t xml:space="preserve"> </w:t>
      </w:r>
      <w:r>
        <w:rPr>
          <w:spacing w:val="-2"/>
        </w:rPr>
        <w:t>sein.</w:t>
      </w:r>
      <w:hyperlink w:anchor="_bookmark1683" w:history="1">
        <w:r>
          <w:rPr>
            <w:color w:val="0000FF"/>
            <w:spacing w:val="-1"/>
            <w:position w:val="10"/>
            <w:sz w:val="14"/>
          </w:rPr>
          <w:t>280</w:t>
        </w:r>
      </w:hyperlink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05" w:hanging="367"/>
        <w:jc w:val="both"/>
      </w:pPr>
      <w:r>
        <w:t>Wenn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Konsultoren</w:t>
      </w:r>
      <w:r>
        <w:rPr>
          <w:spacing w:val="-24"/>
        </w:rPr>
        <w:t xml:space="preserve"> </w:t>
      </w:r>
      <w:r>
        <w:rPr>
          <w:spacing w:val="-1"/>
        </w:rPr>
        <w:t>durch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t>Wahl</w:t>
      </w:r>
      <w:r>
        <w:rPr>
          <w:spacing w:val="-22"/>
        </w:rPr>
        <w:t xml:space="preserve"> </w:t>
      </w:r>
      <w:r>
        <w:rPr>
          <w:spacing w:val="-1"/>
        </w:rPr>
        <w:t>beim</w:t>
      </w:r>
      <w:r>
        <w:rPr>
          <w:spacing w:val="-23"/>
        </w:rPr>
        <w:t xml:space="preserve"> </w:t>
      </w:r>
      <w:r>
        <w:rPr>
          <w:spacing w:val="-2"/>
        </w:rPr>
        <w:t>Kapitel</w:t>
      </w:r>
      <w:r>
        <w:rPr>
          <w:rFonts w:ascii="Times New Roman"/>
          <w:spacing w:val="29"/>
          <w:w w:val="97"/>
        </w:rPr>
        <w:t xml:space="preserve"> </w:t>
      </w:r>
      <w:r>
        <w:t>oder</w:t>
      </w:r>
      <w:r>
        <w:rPr>
          <w:spacing w:val="-17"/>
        </w:rPr>
        <w:t xml:space="preserve"> </w:t>
      </w:r>
      <w:r>
        <w:rPr>
          <w:spacing w:val="-1"/>
        </w:rPr>
        <w:t>aufgrund</w:t>
      </w:r>
      <w:r>
        <w:rPr>
          <w:spacing w:val="-16"/>
        </w:rPr>
        <w:t xml:space="preserve"> </w:t>
      </w:r>
      <w:r>
        <w:rPr>
          <w:spacing w:val="-1"/>
        </w:rPr>
        <w:t>einer</w:t>
      </w:r>
      <w:r>
        <w:rPr>
          <w:spacing w:val="-15"/>
        </w:rPr>
        <w:t xml:space="preserve"> </w:t>
      </w:r>
      <w:r>
        <w:rPr>
          <w:spacing w:val="-1"/>
        </w:rPr>
        <w:t>Ernennung</w:t>
      </w:r>
      <w:r>
        <w:rPr>
          <w:spacing w:val="-15"/>
        </w:rPr>
        <w:t xml:space="preserve"> </w:t>
      </w:r>
      <w:r>
        <w:rPr>
          <w:spacing w:val="-1"/>
        </w:rPr>
        <w:t>durch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General-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leitung</w:t>
      </w:r>
      <w:r>
        <w:rPr>
          <w:spacing w:val="35"/>
        </w:rPr>
        <w:t xml:space="preserve"> </w:t>
      </w:r>
      <w:r>
        <w:rPr>
          <w:spacing w:val="-2"/>
        </w:rPr>
        <w:t>auch</w:t>
      </w:r>
      <w:r>
        <w:rPr>
          <w:spacing w:val="39"/>
        </w:rPr>
        <w:t xml:space="preserve"> </w:t>
      </w:r>
      <w:r>
        <w:t>Prafekten</w:t>
      </w:r>
      <w:r>
        <w:rPr>
          <w:spacing w:val="37"/>
        </w:rPr>
        <w:t xml:space="preserve"> </w:t>
      </w:r>
      <w:r>
        <w:rPr>
          <w:spacing w:val="-2"/>
        </w:rPr>
        <w:t>sind,</w:t>
      </w:r>
      <w:r>
        <w:rPr>
          <w:spacing w:val="36"/>
        </w:rPr>
        <w:t xml:space="preserve"> </w:t>
      </w:r>
      <w:r>
        <w:rPr>
          <w:spacing w:val="-1"/>
        </w:rPr>
        <w:t>braucht</w:t>
      </w:r>
      <w:r>
        <w:rPr>
          <w:spacing w:val="37"/>
        </w:rPr>
        <w:t xml:space="preserve"> </w:t>
      </w:r>
      <w:r>
        <w:rPr>
          <w:spacing w:val="-1"/>
        </w:rPr>
        <w:t>der</w:t>
      </w:r>
      <w:r>
        <w:rPr>
          <w:spacing w:val="37"/>
        </w:rPr>
        <w:t xml:space="preserve"> </w:t>
      </w:r>
      <w:r>
        <w:rPr>
          <w:spacing w:val="-1"/>
        </w:rPr>
        <w:t>hohere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9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rPr>
          <w:spacing w:val="-1"/>
        </w:rPr>
        <w:t>Zustimmung</w:t>
      </w:r>
      <w:r>
        <w:rPr>
          <w:spacing w:val="-30"/>
        </w:rPr>
        <w:t xml:space="preserve"> </w:t>
      </w:r>
      <w:r>
        <w:t>seines</w:t>
      </w:r>
      <w:r>
        <w:rPr>
          <w:spacing w:val="-2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ates,</w:t>
      </w:r>
      <w:r>
        <w:rPr>
          <w:spacing w:val="-32"/>
        </w:rPr>
        <w:t xml:space="preserve"> </w:t>
      </w:r>
      <w:r>
        <w:t>wenn</w:t>
      </w:r>
      <w:r>
        <w:rPr>
          <w:spacing w:val="-31"/>
        </w:rPr>
        <w:t xml:space="preserve"> </w:t>
      </w:r>
      <w:r>
        <w:t>er</w:t>
      </w:r>
      <w:r>
        <w:rPr>
          <w:spacing w:val="-31"/>
        </w:rPr>
        <w:t xml:space="preserve"> </w:t>
      </w:r>
      <w:r>
        <w:rPr>
          <w:spacing w:val="-2"/>
        </w:rPr>
        <w:t>spa</w:t>
      </w:r>
      <w:r>
        <w:rPr>
          <w:spacing w:val="-1"/>
        </w:rPr>
        <w:t>ter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einen</w:t>
      </w:r>
      <w:r>
        <w:rPr>
          <w:spacing w:val="-16"/>
        </w:rPr>
        <w:t xml:space="preserve"> </w:t>
      </w:r>
      <w:r>
        <w:rPr>
          <w:spacing w:val="-1"/>
        </w:rPr>
        <w:t>Prafekten</w:t>
      </w:r>
      <w:r>
        <w:rPr>
          <w:spacing w:val="-15"/>
        </w:rPr>
        <w:t xml:space="preserve"> </w:t>
      </w:r>
      <w:r>
        <w:rPr>
          <w:spacing w:val="-1"/>
        </w:rPr>
        <w:t>ernennen</w:t>
      </w:r>
      <w:r>
        <w:rPr>
          <w:spacing w:val="-18"/>
        </w:rPr>
        <w:t xml:space="preserve"> </w:t>
      </w:r>
      <w:r>
        <w:rPr>
          <w:spacing w:val="-2"/>
        </w:rPr>
        <w:t>will,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nicht</w:t>
      </w:r>
      <w:r>
        <w:rPr>
          <w:spacing w:val="-16"/>
        </w:rPr>
        <w:t xml:space="preserve"> </w:t>
      </w:r>
      <w:r>
        <w:rPr>
          <w:spacing w:val="-1"/>
        </w:rPr>
        <w:t>Konsultor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ist,</w:t>
      </w:r>
      <w:r>
        <w:rPr>
          <w:spacing w:val="13"/>
        </w:rPr>
        <w:t xml:space="preserve"> </w:t>
      </w:r>
      <w:r>
        <w:rPr>
          <w:spacing w:val="-1"/>
        </w:rPr>
        <w:t>wenn</w:t>
      </w:r>
      <w:r>
        <w:rPr>
          <w:spacing w:val="14"/>
        </w:rPr>
        <w:t xml:space="preserve"> </w:t>
      </w:r>
      <w:r>
        <w:rPr>
          <w:spacing w:val="-1"/>
        </w:rPr>
        <w:t>er</w:t>
      </w:r>
      <w:r>
        <w:rPr>
          <w:spacing w:val="14"/>
        </w:rPr>
        <w:t xml:space="preserve"> </w:t>
      </w:r>
      <w:r>
        <w:rPr>
          <w:spacing w:val="-1"/>
        </w:rPr>
        <w:t>neue</w:t>
      </w:r>
      <w:r>
        <w:rPr>
          <w:spacing w:val="13"/>
        </w:rPr>
        <w:t xml:space="preserve"> </w:t>
      </w:r>
      <w:r>
        <w:rPr>
          <w:spacing w:val="-1"/>
        </w:rPr>
        <w:t>Prafekturen</w:t>
      </w:r>
      <w:r>
        <w:rPr>
          <w:spacing w:val="14"/>
        </w:rPr>
        <w:t xml:space="preserve"> </w:t>
      </w:r>
      <w:r>
        <w:rPr>
          <w:spacing w:val="-1"/>
        </w:rPr>
        <w:t>einrichten</w:t>
      </w:r>
      <w:r>
        <w:rPr>
          <w:spacing w:val="14"/>
        </w:rPr>
        <w:t xml:space="preserve"> </w:t>
      </w:r>
      <w:r>
        <w:t>oder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9"/>
        </w:rPr>
        <w:t>schon</w:t>
      </w:r>
      <w:r>
        <w:rPr>
          <w:spacing w:val="62"/>
        </w:rPr>
        <w:t xml:space="preserve"> </w:t>
      </w:r>
      <w:r>
        <w:rPr>
          <w:spacing w:val="11"/>
        </w:rPr>
        <w:t>genehmigten</w:t>
      </w:r>
      <w:r>
        <w:t xml:space="preserve">  </w:t>
      </w:r>
      <w:r>
        <w:rPr>
          <w:spacing w:val="11"/>
        </w:rPr>
        <w:t>anders</w:t>
      </w:r>
      <w:r>
        <w:t xml:space="preserve">  </w:t>
      </w:r>
      <w:r>
        <w:rPr>
          <w:spacing w:val="9"/>
        </w:rPr>
        <w:t>o</w:t>
      </w:r>
      <w:r>
        <w:rPr>
          <w:spacing w:val="10"/>
        </w:rPr>
        <w:t>rganisieren</w:t>
      </w:r>
      <w:r>
        <w:rPr>
          <w:spacing w:val="62"/>
        </w:rPr>
        <w:t xml:space="preserve"> </w:t>
      </w:r>
      <w:r>
        <w:rPr>
          <w:spacing w:val="11"/>
        </w:rPr>
        <w:t>will</w:t>
      </w:r>
      <w:r>
        <w:rPr>
          <w:rFonts w:ascii="Times New Roman"/>
          <w:spacing w:val="33"/>
          <w:w w:val="96"/>
        </w:rPr>
        <w:t xml:space="preserve"> </w:t>
      </w:r>
      <w:r>
        <w:rPr>
          <w:spacing w:val="-1"/>
        </w:rPr>
        <w:t>(</w:t>
      </w:r>
      <w:hyperlink w:anchor="_bookmark107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8"/>
          </w:rPr>
          <w:t xml:space="preserve"> </w:t>
        </w:r>
        <w:r>
          <w:rPr>
            <w:color w:val="0000FF"/>
          </w:rPr>
          <w:t>457e</w:t>
        </w:r>
      </w:hyperlink>
      <w:r>
        <w:t>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45"/>
        <w:ind w:right="116" w:hanging="367"/>
        <w:jc w:val="both"/>
      </w:pPr>
      <w:bookmarkStart w:id="1424" w:name="_bookmark929"/>
      <w:bookmarkStart w:id="1425" w:name="_bookmark930"/>
      <w:bookmarkEnd w:id="1424"/>
      <w:bookmarkEnd w:id="1425"/>
      <w:r>
        <w:rPr>
          <w:spacing w:val="-1"/>
        </w:rPr>
        <w:t>Wenn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Prafekten</w:t>
      </w:r>
      <w:r>
        <w:rPr>
          <w:spacing w:val="-28"/>
        </w:rPr>
        <w:t xml:space="preserve"> </w:t>
      </w:r>
      <w:r>
        <w:rPr>
          <w:spacing w:val="-2"/>
        </w:rPr>
        <w:t>keine</w:t>
      </w:r>
      <w:r>
        <w:rPr>
          <w:spacing w:val="-27"/>
        </w:rPr>
        <w:t xml:space="preserve"> </w:t>
      </w:r>
      <w:r>
        <w:rPr>
          <w:spacing w:val="-1"/>
        </w:rPr>
        <w:t>Konsultoren</w:t>
      </w:r>
      <w:r>
        <w:rPr>
          <w:spacing w:val="-27"/>
        </w:rPr>
        <w:t xml:space="preserve"> </w:t>
      </w:r>
      <w:r>
        <w:rPr>
          <w:spacing w:val="-3"/>
        </w:rPr>
        <w:t>sind,</w:t>
      </w:r>
      <w:r>
        <w:rPr>
          <w:spacing w:val="-30"/>
        </w:rPr>
        <w:t xml:space="preserve"> 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spacing w:val="-27"/>
        </w:rPr>
        <w:t xml:space="preserve"> </w:t>
      </w:r>
      <w:r>
        <w:rPr>
          <w:spacing w:val="-1"/>
        </w:rPr>
        <w:t>ihre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Ernennung</w:t>
      </w:r>
      <w:r>
        <w:rPr>
          <w:spacing w:val="-2"/>
        </w:rPr>
        <w:t xml:space="preserve"> Sache</w:t>
      </w:r>
      <w:r>
        <w:t xml:space="preserve"> </w:t>
      </w:r>
      <w:r>
        <w:rPr>
          <w:spacing w:val="-2"/>
        </w:rPr>
        <w:t>des</w:t>
      </w:r>
      <w:r>
        <w:rPr>
          <w:spacing w:val="-1"/>
        </w:rPr>
        <w:t xml:space="preserve"> hoheren</w:t>
      </w:r>
      <w:r>
        <w:t xml:space="preserve"> </w:t>
      </w:r>
      <w:r>
        <w:rPr>
          <w:spacing w:val="-1"/>
        </w:rPr>
        <w:t xml:space="preserve">Oberen </w:t>
      </w:r>
      <w:r>
        <w:t>mit</w:t>
      </w:r>
      <w:r>
        <w:rPr>
          <w:spacing w:val="4"/>
        </w:rPr>
        <w:t xml:space="preserve"> </w:t>
      </w:r>
      <w:r>
        <w:t>seinem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Rat.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bookmarkStart w:id="1426" w:name="_bookmark932"/>
      <w:bookmarkStart w:id="1427" w:name="_bookmark933"/>
      <w:bookmarkEnd w:id="1426"/>
      <w:bookmarkEnd w:id="1427"/>
      <w:r>
        <w:t>Der</w:t>
      </w:r>
      <w:r>
        <w:rPr>
          <w:spacing w:val="10"/>
        </w:rPr>
        <w:t xml:space="preserve"> </w:t>
      </w:r>
      <w:r>
        <w:rPr>
          <w:spacing w:val="-1"/>
        </w:rPr>
        <w:t>Prov</w:t>
      </w:r>
      <w:r>
        <w:rPr>
          <w:spacing w:val="-2"/>
        </w:rPr>
        <w:t>i</w:t>
      </w:r>
      <w:r>
        <w:rPr>
          <w:spacing w:val="-1"/>
        </w:rPr>
        <w:t>nzokonom</w:t>
      </w:r>
      <w:r>
        <w:rPr>
          <w:spacing w:val="11"/>
        </w:rPr>
        <w:t xml:space="preserve"> </w:t>
      </w:r>
      <w:r>
        <w:t>und</w:t>
      </w:r>
      <w:r>
        <w:rPr>
          <w:spacing w:val="15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Prov</w:t>
      </w:r>
      <w:r>
        <w:rPr>
          <w:spacing w:val="-2"/>
        </w:rPr>
        <w:t>i</w:t>
      </w:r>
      <w:r>
        <w:rPr>
          <w:spacing w:val="-1"/>
        </w:rPr>
        <w:t>nz</w:t>
      </w:r>
      <w:r>
        <w:rPr>
          <w:spacing w:val="-2"/>
        </w:rPr>
        <w:t>sek</w:t>
      </w:r>
      <w:r>
        <w:rPr>
          <w:spacing w:val="-1"/>
        </w:rPr>
        <w:t>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10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schon</w:t>
      </w:r>
      <w:r>
        <w:rPr>
          <w:spacing w:val="-23"/>
        </w:rPr>
        <w:t xml:space="preserve"> </w:t>
      </w:r>
      <w:r>
        <w:rPr>
          <w:spacing w:val="-1"/>
        </w:rPr>
        <w:t>aufgrund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Tatsache</w:t>
      </w:r>
      <w:r>
        <w:rPr>
          <w:spacing w:val="-24"/>
        </w:rPr>
        <w:t xml:space="preserve"> </w:t>
      </w:r>
      <w:r>
        <w:rPr>
          <w:spacing w:val="-1"/>
        </w:rPr>
        <w:t>ihrer</w:t>
      </w:r>
      <w:r>
        <w:rPr>
          <w:spacing w:val="-23"/>
        </w:rPr>
        <w:t xml:space="preserve"> </w:t>
      </w:r>
      <w:r>
        <w:rPr>
          <w:spacing w:val="-1"/>
        </w:rPr>
        <w:t>Ernennung</w:t>
      </w:r>
      <w:r>
        <w:rPr>
          <w:spacing w:val="-23"/>
        </w:rPr>
        <w:t xml:space="preserve"> </w:t>
      </w:r>
      <w:r>
        <w:rPr>
          <w:spacing w:val="-1"/>
        </w:rPr>
        <w:t>Pra-</w:t>
      </w:r>
      <w:r>
        <w:rPr>
          <w:rFonts w:ascii="Times New Roman"/>
          <w:spacing w:val="-1"/>
          <w:w w:val="98"/>
        </w:rPr>
        <w:t xml:space="preserve"> </w:t>
      </w:r>
      <w:bookmarkStart w:id="1428" w:name="415"/>
      <w:bookmarkStart w:id="1429" w:name="_bookmark931"/>
      <w:bookmarkEnd w:id="1428"/>
      <w:bookmarkEnd w:id="1429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fekten</w:t>
      </w:r>
      <w:r>
        <w:rPr>
          <w:spacing w:val="-22"/>
        </w:rPr>
        <w:t xml:space="preserve"> </w:t>
      </w:r>
      <w:r>
        <w:rPr>
          <w:spacing w:val="-1"/>
        </w:rPr>
        <w:t>fiir</w:t>
      </w:r>
      <w:r>
        <w:rPr>
          <w:spacing w:val="-22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rtschaft</w:t>
      </w:r>
      <w:r>
        <w:rPr>
          <w:spacing w:val="-22"/>
        </w:rPr>
        <w:t xml:space="preserve"> </w:t>
      </w:r>
      <w:r>
        <w:rPr>
          <w:spacing w:val="-1"/>
        </w:rPr>
        <w:t>bzw.</w:t>
      </w:r>
      <w:r>
        <w:rPr>
          <w:spacing w:val="-22"/>
        </w:rPr>
        <w:t xml:space="preserve"> </w:t>
      </w:r>
      <w:r>
        <w:rPr>
          <w:spacing w:val="-2"/>
        </w:rPr>
        <w:t>Sekretariat.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  <w:rPr>
          <w:sz w:val="14"/>
          <w:szCs w:val="14"/>
        </w:rPr>
      </w:pPr>
      <w:bookmarkStart w:id="1430" w:name="_bookmark935"/>
      <w:bookmarkStart w:id="1431" w:name="_bookmark936"/>
      <w:bookmarkEnd w:id="1430"/>
      <w:bookmarkEnd w:id="1431"/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25"/>
        </w:rPr>
        <w:t xml:space="preserve"> </w:t>
      </w:r>
      <w:r>
        <w:t>ist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cht,</w:t>
      </w:r>
      <w:r>
        <w:rPr>
          <w:spacing w:val="-25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tur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t>neben</w:t>
      </w:r>
      <w:r>
        <w:rPr>
          <w:spacing w:val="-23"/>
        </w:rPr>
        <w:t xml:space="preserve"> </w:t>
      </w:r>
      <w:r>
        <w:t>den</w:t>
      </w:r>
      <w:r>
        <w:rPr>
          <w:spacing w:val="-24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2"/>
        </w:rPr>
        <w:t>sammlunge</w:t>
      </w:r>
      <w:r>
        <w:rPr>
          <w:spacing w:val="-1"/>
        </w:rPr>
        <w:t>n</w:t>
      </w:r>
      <w:r>
        <w:rPr>
          <w:spacing w:val="-6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1"/>
        </w:rPr>
        <w:t>Beratungen,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eigenen</w:t>
      </w:r>
      <w:r>
        <w:rPr>
          <w:spacing w:val="-10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vinz</w:t>
      </w:r>
      <w:r>
        <w:rPr>
          <w:spacing w:val="7"/>
        </w:rPr>
        <w:t xml:space="preserve"> </w:t>
      </w:r>
      <w:r>
        <w:rPr>
          <w:spacing w:val="-2"/>
        </w:rPr>
        <w:t>gehalten</w:t>
      </w:r>
      <w:r>
        <w:rPr>
          <w:spacing w:val="8"/>
        </w:rPr>
        <w:t xml:space="preserve"> </w:t>
      </w:r>
      <w:r>
        <w:rPr>
          <w:spacing w:val="-1"/>
        </w:rPr>
        <w:t>werden,</w:t>
      </w:r>
      <w:r>
        <w:rPr>
          <w:spacing w:val="8"/>
        </w:rPr>
        <w:t xml:space="preserve"> </w:t>
      </w:r>
      <w:r>
        <w:rPr>
          <w:spacing w:val="-1"/>
        </w:rPr>
        <w:t>im</w:t>
      </w:r>
      <w:r>
        <w:rPr>
          <w:spacing w:val="8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verstandnis</w:t>
      </w:r>
      <w:r>
        <w:rPr>
          <w:spacing w:val="6"/>
        </w:rPr>
        <w:t xml:space="preserve"> </w:t>
      </w:r>
      <w:r>
        <w:rPr>
          <w:spacing w:val="-1"/>
        </w:rPr>
        <w:t>mit</w:t>
      </w:r>
      <w:r>
        <w:rPr>
          <w:spacing w:val="8"/>
        </w:rPr>
        <w:t xml:space="preserve"> </w:t>
      </w:r>
      <w:r>
        <w:rPr>
          <w:spacing w:val="-1"/>
        </w:rPr>
        <w:t>den</w:t>
      </w:r>
      <w:r>
        <w:rPr>
          <w:spacing w:val="7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1"/>
        </w:rPr>
        <w:t>treffenden</w:t>
      </w:r>
      <w:r>
        <w:rPr>
          <w:spacing w:val="49"/>
        </w:rPr>
        <w:t xml:space="preserve"> </w:t>
      </w:r>
      <w:r>
        <w:rPr>
          <w:spacing w:val="1"/>
        </w:rPr>
        <w:t>hoheren</w:t>
      </w:r>
      <w:r>
        <w:rPr>
          <w:spacing w:val="49"/>
        </w:rPr>
        <w:t xml:space="preserve"> </w:t>
      </w:r>
      <w:r>
        <w:rPr>
          <w:spacing w:val="1"/>
        </w:rPr>
        <w:t>Oberen</w:t>
      </w:r>
      <w:r>
        <w:rPr>
          <w:spacing w:val="48"/>
        </w:rPr>
        <w:t xml:space="preserve"> </w:t>
      </w:r>
      <w:r>
        <w:rPr>
          <w:spacing w:val="1"/>
        </w:rPr>
        <w:t>interpr</w:t>
      </w:r>
      <w:r>
        <w:t>o</w:t>
      </w:r>
      <w:r>
        <w:rPr>
          <w:spacing w:val="1"/>
        </w:rPr>
        <w:t>vinzielle</w:t>
      </w:r>
      <w:r>
        <w:rPr>
          <w:spacing w:val="48"/>
        </w:rPr>
        <w:t xml:space="preserve"> </w:t>
      </w:r>
      <w:r>
        <w:rPr>
          <w:spacing w:val="2"/>
        </w:rPr>
        <w:t>Kurse</w:t>
      </w:r>
      <w:r>
        <w:rPr>
          <w:rFonts w:ascii="Times New Roman"/>
          <w:spacing w:val="2"/>
          <w:w w:val="98"/>
        </w:rPr>
        <w:t xml:space="preserve"> </w:t>
      </w:r>
      <w:bookmarkStart w:id="1432" w:name="416"/>
      <w:bookmarkStart w:id="1433" w:name="_bookmark934"/>
      <w:bookmarkEnd w:id="1432"/>
      <w:bookmarkEnd w:id="1433"/>
      <w:r>
        <w:rPr>
          <w:rFonts w:ascii="Times New Roman"/>
          <w:spacing w:val="2"/>
          <w:w w:val="98"/>
        </w:rPr>
        <w:t xml:space="preserve"> </w:t>
      </w:r>
      <w:r>
        <w:t>oder</w:t>
      </w:r>
      <w:r>
        <w:rPr>
          <w:spacing w:val="-39"/>
        </w:rPr>
        <w:t xml:space="preserve"> </w:t>
      </w:r>
      <w:r>
        <w:rPr>
          <w:spacing w:val="-1"/>
        </w:rPr>
        <w:t>Versammlungen</w:t>
      </w:r>
      <w:r>
        <w:rPr>
          <w:spacing w:val="-39"/>
        </w:rPr>
        <w:t xml:space="preserve"> </w:t>
      </w:r>
      <w:r>
        <w:rPr>
          <w:spacing w:val="-2"/>
        </w:rPr>
        <w:t>veranstalten.</w:t>
      </w:r>
      <w:hyperlink w:anchor="_bookmark1684" w:history="1">
        <w:r>
          <w:rPr>
            <w:color w:val="0000FF"/>
            <w:spacing w:val="-1"/>
            <w:position w:val="10"/>
            <w:sz w:val="14"/>
          </w:rPr>
          <w:t>281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3" w:hanging="737"/>
        <w:jc w:val="both"/>
      </w:pPr>
      <w:r>
        <w:t>Die</w:t>
      </w:r>
      <w:r>
        <w:rPr>
          <w:spacing w:val="-11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ten</w:t>
      </w:r>
      <w:r>
        <w:rPr>
          <w:spacing w:val="-11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stii</w:t>
      </w:r>
      <w:r>
        <w:rPr>
          <w:spacing w:val="-1"/>
        </w:rPr>
        <w:t>tz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t>den</w:t>
      </w:r>
      <w:r>
        <w:rPr>
          <w:spacing w:val="-11"/>
        </w:rPr>
        <w:t xml:space="preserve"> </w:t>
      </w:r>
      <w:r>
        <w:rPr>
          <w:spacing w:val="-1"/>
        </w:rPr>
        <w:t>Oberen</w:t>
      </w:r>
      <w:r>
        <w:rPr>
          <w:spacing w:val="-11"/>
        </w:rPr>
        <w:t xml:space="preserve"> </w:t>
      </w:r>
      <w:r>
        <w:rPr>
          <w:spacing w:val="-2"/>
        </w:rPr>
        <w:t>direk</w:t>
      </w:r>
      <w:r>
        <w:rPr>
          <w:spacing w:val="-1"/>
        </w:rPr>
        <w:t>t</w:t>
      </w:r>
      <w:r>
        <w:rPr>
          <w:spacing w:val="-10"/>
        </w:rPr>
        <w:t xml:space="preserve"> </w:t>
      </w:r>
      <w:r>
        <w:t>bei</w:t>
      </w:r>
      <w:r>
        <w:rPr>
          <w:spacing w:val="-11"/>
        </w:rPr>
        <w:t xml:space="preserve"> </w:t>
      </w:r>
      <w:r>
        <w:t>den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Aufgaben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Leitung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Ermutigung.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19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reichende</w:t>
      </w:r>
      <w:r>
        <w:rPr>
          <w:spacing w:val="24"/>
        </w:rPr>
        <w:t xml:space="preserve"> </w:t>
      </w:r>
      <w:r>
        <w:rPr>
          <w:spacing w:val="-2"/>
        </w:rPr>
        <w:t>Befugnisse</w:t>
      </w:r>
      <w:r>
        <w:rPr>
          <w:spacing w:val="26"/>
        </w:rPr>
        <w:t xml:space="preserve"> </w:t>
      </w:r>
      <w:r>
        <w:rPr>
          <w:spacing w:val="-1"/>
        </w:rPr>
        <w:t>haben,</w:t>
      </w:r>
      <w:r>
        <w:rPr>
          <w:spacing w:val="25"/>
        </w:rPr>
        <w:t xml:space="preserve"> </w:t>
      </w:r>
      <w:r>
        <w:rPr>
          <w:spacing w:val="-1"/>
        </w:rPr>
        <w:t>um</w:t>
      </w:r>
      <w:r>
        <w:rPr>
          <w:spacing w:val="25"/>
        </w:rPr>
        <w:t xml:space="preserve"> </w:t>
      </w:r>
      <w:r>
        <w:rPr>
          <w:spacing w:val="-2"/>
        </w:rPr>
        <w:t>die</w:t>
      </w:r>
      <w:r>
        <w:rPr>
          <w:spacing w:val="25"/>
        </w:rPr>
        <w:t xml:space="preserve"> </w:t>
      </w:r>
      <w:r>
        <w:rPr>
          <w:spacing w:val="-2"/>
        </w:rPr>
        <w:t>spezifische</w:t>
      </w:r>
      <w:r>
        <w:rPr>
          <w:spacing w:val="24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gabe</w:t>
      </w:r>
      <w:r>
        <w:rPr>
          <w:spacing w:val="-15"/>
        </w:rPr>
        <w:t xml:space="preserve"> </w:t>
      </w:r>
      <w:r>
        <w:rPr>
          <w:spacing w:val="-1"/>
        </w:rPr>
        <w:t>ihrer</w:t>
      </w:r>
      <w:r>
        <w:rPr>
          <w:spacing w:val="-15"/>
        </w:rPr>
        <w:t xml:space="preserve"> </w:t>
      </w:r>
      <w:r>
        <w:rPr>
          <w:spacing w:val="-1"/>
        </w:rPr>
        <w:t>Prafektur</w:t>
      </w:r>
      <w:r>
        <w:rPr>
          <w:spacing w:val="-15"/>
        </w:rPr>
        <w:t xml:space="preserve"> </w:t>
      </w:r>
      <w:r>
        <w:rPr>
          <w:spacing w:val="-1"/>
        </w:rPr>
        <w:t>erfiillen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1"/>
        </w:rPr>
        <w:t>konnen.</w:t>
      </w:r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556" w:right="563"/>
        <w:jc w:val="center"/>
        <w:rPr>
          <w:rFonts w:ascii="Comic Sans MS" w:eastAsia="Comic Sans MS" w:hAnsi="Comic Sans MS" w:cs="Comic Sans MS"/>
          <w:sz w:val="26"/>
          <w:szCs w:val="26"/>
        </w:rPr>
      </w:pPr>
      <w:bookmarkStart w:id="1434" w:name="15._Die_Leitung_der_Hausgemeinschaft"/>
      <w:bookmarkEnd w:id="1434"/>
      <w:r>
        <w:rPr>
          <w:rFonts w:ascii="Comic Sans MS"/>
          <w:w w:val="70"/>
          <w:sz w:val="26"/>
        </w:rPr>
        <w:t>1S.</w:t>
      </w:r>
      <w:r>
        <w:rPr>
          <w:rFonts w:ascii="Comic Sans MS"/>
          <w:spacing w:val="-25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31"/>
        <w:ind w:left="556" w:right="563"/>
        <w:jc w:val="center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1"/>
          <w:w w:val="65"/>
          <w:sz w:val="36"/>
        </w:rPr>
        <w:t>Die</w:t>
      </w:r>
      <w:r>
        <w:rPr>
          <w:rFonts w:ascii="Comic Sans MS"/>
          <w:spacing w:val="26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leitung</w:t>
      </w:r>
      <w:r>
        <w:rPr>
          <w:rFonts w:ascii="Comic Sans MS"/>
          <w:spacing w:val="26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der</w:t>
      </w:r>
      <w:r>
        <w:rPr>
          <w:rFonts w:ascii="Comic Sans MS"/>
          <w:spacing w:val="26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Hausgemeinschaft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Heading3"/>
      </w:pPr>
      <w:bookmarkStart w:id="1435" w:name="_TOC_250015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20"/>
          <w:w w:val="70"/>
        </w:rPr>
        <w:t xml:space="preserve"> </w:t>
      </w:r>
      <w:r>
        <w:rPr>
          <w:w w:val="70"/>
        </w:rPr>
        <w:t>1:</w:t>
      </w:r>
      <w:r>
        <w:rPr>
          <w:spacing w:val="-20"/>
          <w:w w:val="70"/>
        </w:rPr>
        <w:t xml:space="preserve"> </w:t>
      </w:r>
      <w:r>
        <w:rPr>
          <w:spacing w:val="-1"/>
          <w:w w:val="70"/>
        </w:rPr>
        <w:t>Ei</w:t>
      </w:r>
      <w:r>
        <w:rPr>
          <w:spacing w:val="-2"/>
          <w:w w:val="70"/>
        </w:rPr>
        <w:t>nsetzung</w:t>
      </w:r>
      <w:r>
        <w:rPr>
          <w:spacing w:val="-20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20"/>
          <w:w w:val="70"/>
        </w:rPr>
        <w:t xml:space="preserve"> </w:t>
      </w:r>
      <w:r>
        <w:rPr>
          <w:spacing w:val="-1"/>
          <w:w w:val="70"/>
        </w:rPr>
        <w:t>lei</w:t>
      </w:r>
      <w:r>
        <w:rPr>
          <w:spacing w:val="-2"/>
          <w:w w:val="70"/>
        </w:rPr>
        <w:t>t</w:t>
      </w:r>
      <w:r>
        <w:rPr>
          <w:spacing w:val="-1"/>
          <w:w w:val="70"/>
        </w:rPr>
        <w:t>un</w:t>
      </w:r>
      <w:r>
        <w:rPr>
          <w:spacing w:val="-2"/>
          <w:w w:val="70"/>
        </w:rPr>
        <w:t>g</w:t>
      </w:r>
      <w:bookmarkEnd w:id="1435"/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9"/>
        <w:ind w:right="116" w:hanging="737"/>
        <w:jc w:val="both"/>
      </w:pPr>
      <w:bookmarkStart w:id="1436" w:name="417"/>
      <w:bookmarkStart w:id="1437" w:name="_bookmark937"/>
      <w:bookmarkEnd w:id="1436"/>
      <w:bookmarkEnd w:id="1437"/>
      <w:r>
        <w:rPr>
          <w:spacing w:val="-2"/>
        </w:rPr>
        <w:t>Welche</w:t>
      </w:r>
      <w:r>
        <w:rPr>
          <w:spacing w:val="54"/>
        </w:rPr>
        <w:t xml:space="preserve"> </w:t>
      </w:r>
      <w:r>
        <w:t>von</w:t>
      </w:r>
      <w:r>
        <w:rPr>
          <w:spacing w:val="54"/>
        </w:rPr>
        <w:t xml:space="preserve"> </w:t>
      </w:r>
      <w:r>
        <w:rPr>
          <w:spacing w:val="1"/>
        </w:rPr>
        <w:t>den</w:t>
      </w:r>
      <w:r>
        <w:rPr>
          <w:spacing w:val="58"/>
        </w:rPr>
        <w:t xml:space="preserve"> </w:t>
      </w:r>
      <w:r>
        <w:rPr>
          <w:spacing w:val="1"/>
        </w:rPr>
        <w:t>in</w:t>
      </w:r>
      <w:r>
        <w:rPr>
          <w:spacing w:val="54"/>
        </w:rPr>
        <w:t xml:space="preserve"> </w:t>
      </w:r>
      <w:r>
        <w:t>den</w:t>
      </w:r>
      <w:r>
        <w:rPr>
          <w:spacing w:val="55"/>
        </w:rPr>
        <w:t xml:space="preserve"> </w:t>
      </w:r>
      <w:r>
        <w:rPr>
          <w:spacing w:val="-1"/>
        </w:rPr>
        <w:t>Konstitutionen</w:t>
      </w:r>
      <w:r>
        <w:rPr>
          <w:spacing w:val="55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spacing w:val="36"/>
          <w:w w:val="108"/>
        </w:rPr>
        <w:t xml:space="preserve"> </w:t>
      </w:r>
      <w:r>
        <w:rPr>
          <w:rFonts w:ascii="Cambria"/>
          <w:i/>
        </w:rPr>
        <w:t>nen</w:t>
      </w:r>
      <w:r>
        <w:t>,</w:t>
      </w:r>
      <w:r>
        <w:rPr>
          <w:spacing w:val="-18"/>
        </w:rPr>
        <w:t xml:space="preserve"> </w:t>
      </w:r>
      <w:r>
        <w:t>106-107)</w:t>
      </w:r>
      <w:r>
        <w:rPr>
          <w:spacing w:val="-1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botenen</w:t>
      </w:r>
      <w:r>
        <w:rPr>
          <w:spacing w:val="-18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g</w:t>
      </w:r>
      <w:r>
        <w:rPr>
          <w:spacing w:val="-1"/>
        </w:rPr>
        <w:t>lich</w:t>
      </w:r>
      <w:r>
        <w:rPr>
          <w:spacing w:val="-2"/>
        </w:rPr>
        <w:t>k</w:t>
      </w:r>
      <w:r>
        <w:rPr>
          <w:spacing w:val="-1"/>
        </w:rPr>
        <w:t>eiten</w:t>
      </w:r>
      <w:r>
        <w:rPr>
          <w:spacing w:val="-17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2"/>
        </w:rPr>
        <w:t>Bestim</w:t>
      </w:r>
      <w:r>
        <w:rPr>
          <w:spacing w:val="-1"/>
        </w:rPr>
        <w:t>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mung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Leitung</w:t>
      </w:r>
      <w:r>
        <w:rPr>
          <w:spacing w:val="-28"/>
        </w:rPr>
        <w:t xml:space="preserve"> </w:t>
      </w:r>
      <w:r>
        <w:rPr>
          <w:spacing w:val="-1"/>
        </w:rPr>
        <w:t>einer</w:t>
      </w:r>
      <w:r>
        <w:rPr>
          <w:spacing w:val="-29"/>
        </w:rPr>
        <w:t xml:space="preserve"> </w:t>
      </w:r>
      <w:r>
        <w:rPr>
          <w:spacing w:val="-2"/>
        </w:rPr>
        <w:t>Hausgemeinschaft</w:t>
      </w:r>
      <w:r>
        <w:rPr>
          <w:spacing w:val="-28"/>
        </w:rPr>
        <w:t xml:space="preserve"> </w:t>
      </w:r>
      <w:r>
        <w:rPr>
          <w:spacing w:val="-2"/>
        </w:rPr>
        <w:t>ausgewahlt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2"/>
        </w:rPr>
        <w:t>wird,</w:t>
      </w:r>
      <w:r>
        <w:rPr>
          <w:spacing w:val="-20"/>
        </w:rPr>
        <w:t xml:space="preserve"> </w:t>
      </w:r>
      <w:r>
        <w:rPr>
          <w:spacing w:val="-2"/>
        </w:rPr>
        <w:t>ist</w:t>
      </w:r>
      <w:r>
        <w:rPr>
          <w:spacing w:val="-20"/>
        </w:rPr>
        <w:t xml:space="preserve"> </w:t>
      </w:r>
      <w:r>
        <w:rPr>
          <w:spacing w:val="-1"/>
        </w:rPr>
        <w:t>Sache: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r>
        <w:rPr>
          <w:spacing w:val="-1"/>
        </w:rPr>
        <w:t>der</w:t>
      </w:r>
      <w:r>
        <w:rPr>
          <w:spacing w:val="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3"/>
        </w:rPr>
        <w:t xml:space="preserve"> </w:t>
      </w:r>
      <w:r>
        <w:rPr>
          <w:spacing w:val="-1"/>
        </w:rPr>
        <w:t>fiir</w:t>
      </w:r>
      <w:r>
        <w:rPr>
          <w:spacing w:val="4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t>Hauser</w:t>
      </w:r>
      <w:r>
        <w:rPr>
          <w:spacing w:val="4"/>
        </w:rPr>
        <w:t xml:space="preserve"> </w:t>
      </w:r>
      <w:r>
        <w:rPr>
          <w:spacing w:val="-1"/>
        </w:rPr>
        <w:t>ihrer</w:t>
      </w:r>
      <w:r>
        <w:rPr>
          <w:spacing w:val="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t xml:space="preserve"> </w:t>
      </w:r>
      <w:r>
        <w:rPr>
          <w:spacing w:val="52"/>
        </w:rPr>
        <w:t xml:space="preserve"> </w:t>
      </w:r>
      <w:r>
        <w:rPr>
          <w:spacing w:val="1"/>
        </w:rPr>
        <w:t>106);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0"/>
        <w:ind w:right="116" w:hanging="367"/>
        <w:jc w:val="both"/>
      </w:pPr>
      <w:r>
        <w:rPr>
          <w:spacing w:val="-1"/>
        </w:rPr>
        <w:t xml:space="preserve">der </w:t>
      </w:r>
      <w:r>
        <w:rPr>
          <w:spacing w:val="-2"/>
        </w:rPr>
        <w:t>zustandigen</w:t>
      </w:r>
      <w:r>
        <w:t xml:space="preserve"> </w:t>
      </w:r>
      <w:r>
        <w:rPr>
          <w:spacing w:val="-1"/>
        </w:rPr>
        <w:t>Pro</w:t>
      </w:r>
      <w:r>
        <w:rPr>
          <w:spacing w:val="-2"/>
        </w:rPr>
        <w:t>vinzialsvereinigung</w:t>
      </w:r>
      <w:r>
        <w:rPr>
          <w:spacing w:val="3"/>
        </w:rPr>
        <w:t xml:space="preserve"> </w:t>
      </w:r>
      <w:r>
        <w:t>fiir</w:t>
      </w:r>
      <w:r>
        <w:rPr>
          <w:spacing w:val="-1"/>
        </w:rP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>in-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terpro</w:t>
      </w:r>
      <w:r>
        <w:rPr>
          <w:spacing w:val="-2"/>
        </w:rPr>
        <w:t>vinziellen</w:t>
      </w:r>
      <w:r>
        <w:rPr>
          <w:spacing w:val="-32"/>
        </w:rPr>
        <w:t xml:space="preserve"> </w:t>
      </w:r>
      <w:r>
        <w:rPr>
          <w:spacing w:val="-2"/>
        </w:rPr>
        <w:t>Hauser,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1"/>
        </w:rPr>
        <w:t>zwar</w:t>
      </w:r>
      <w:r>
        <w:rPr>
          <w:spacing w:val="-30"/>
        </w:rPr>
        <w:t xml:space="preserve"> </w:t>
      </w:r>
      <w:r>
        <w:rPr>
          <w:spacing w:val="-1"/>
        </w:rPr>
        <w:t>mit</w:t>
      </w:r>
      <w:r>
        <w:rPr>
          <w:spacing w:val="-31"/>
        </w:rPr>
        <w:t xml:space="preserve"> </w:t>
      </w:r>
      <w:r>
        <w:rPr>
          <w:spacing w:val="-2"/>
        </w:rPr>
        <w:t>Billigung</w:t>
      </w:r>
      <w:r>
        <w:rPr>
          <w:spacing w:val="-31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oberen;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45"/>
        <w:ind w:right="115" w:hanging="367"/>
        <w:jc w:val="both"/>
      </w:pPr>
      <w:bookmarkStart w:id="1438" w:name="_bookmark938"/>
      <w:bookmarkStart w:id="1439" w:name="_bookmark939"/>
      <w:bookmarkEnd w:id="1438"/>
      <w:bookmarkEnd w:id="1439"/>
      <w:r>
        <w:t>des</w:t>
      </w:r>
      <w:r>
        <w:rPr>
          <w:spacing w:val="-2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8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t>seines</w:t>
      </w:r>
      <w:r>
        <w:rPr>
          <w:spacing w:val="-2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spacing w:val="-27"/>
        </w:rPr>
        <w:t xml:space="preserve"> </w:t>
      </w:r>
      <w:r>
        <w:t>fiir</w:t>
      </w:r>
      <w:r>
        <w:rPr>
          <w:spacing w:val="-27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latshauser</w:t>
      </w:r>
      <w:r>
        <w:rPr>
          <w:spacing w:val="-18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auser</w:t>
      </w:r>
      <w:r>
        <w:rPr>
          <w:spacing w:val="-18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rPr>
          <w:spacing w:val="-2"/>
        </w:rPr>
        <w:t>una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rPr>
          <w:spacing w:val="1"/>
        </w:rPr>
        <w:t>Dele-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2"/>
        </w:rPr>
        <w:t>gati</w:t>
      </w:r>
      <w:r>
        <w:rPr>
          <w:spacing w:val="-1"/>
        </w:rPr>
        <w:t>onen</w:t>
      </w:r>
      <w:r>
        <w:rPr>
          <w:spacing w:val="5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54"/>
        </w:rPr>
        <w:t xml:space="preserve"> </w:t>
      </w:r>
      <w:r>
        <w:t>106;</w:t>
      </w:r>
      <w:r>
        <w:rPr>
          <w:spacing w:val="55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</w:t>
      </w:r>
      <w:r>
        <w:rPr>
          <w:rFonts w:ascii="Cambria"/>
          <w:i/>
          <w:spacing w:val="15"/>
        </w:rPr>
        <w:t xml:space="preserve"> </w:t>
      </w:r>
      <w:hyperlink w:anchor="_bookmark1176" w:history="1">
        <w:r>
          <w:rPr>
            <w:color w:val="0000FF"/>
          </w:rPr>
          <w:t>496a</w:t>
        </w:r>
      </w:hyperlink>
      <w:r>
        <w:t>);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0"/>
        <w:ind w:right="114" w:hanging="367"/>
        <w:jc w:val="both"/>
      </w:pPr>
      <w:bookmarkStart w:id="1440" w:name="_bookmark940"/>
      <w:bookmarkEnd w:id="1440"/>
      <w:r>
        <w:t>des</w:t>
      </w:r>
      <w:r>
        <w:rPr>
          <w:spacing w:val="-29"/>
        </w:rPr>
        <w:t xml:space="preserve"> </w:t>
      </w:r>
      <w:r>
        <w:t>hoheren</w:t>
      </w:r>
      <w:r>
        <w:rPr>
          <w:spacing w:val="-27"/>
        </w:rPr>
        <w:t xml:space="preserve"> </w:t>
      </w:r>
      <w:r>
        <w:t>Oberen</w:t>
      </w:r>
      <w:r>
        <w:rPr>
          <w:spacing w:val="-29"/>
        </w:rPr>
        <w:t xml:space="preserve"> </w:t>
      </w:r>
      <w:r>
        <w:t>und</w:t>
      </w:r>
      <w:r>
        <w:rPr>
          <w:spacing w:val="-28"/>
        </w:rPr>
        <w:t xml:space="preserve"> </w:t>
      </w:r>
      <w:r>
        <w:t>seines</w:t>
      </w:r>
      <w:r>
        <w:rPr>
          <w:spacing w:val="-28"/>
        </w:rPr>
        <w:t xml:space="preserve"> </w:t>
      </w:r>
      <w:r>
        <w:t>Rates</w:t>
      </w:r>
      <w:r>
        <w:rPr>
          <w:spacing w:val="-29"/>
        </w:rPr>
        <w:t xml:space="preserve"> </w:t>
      </w:r>
      <w:r>
        <w:t>in</w:t>
      </w:r>
      <w:r>
        <w:rPr>
          <w:spacing w:val="-28"/>
        </w:rPr>
        <w:t xml:space="preserve"> </w:t>
      </w:r>
      <w:r>
        <w:t>den</w:t>
      </w:r>
      <w:r>
        <w:rPr>
          <w:spacing w:val="-28"/>
        </w:rPr>
        <w:t xml:space="preserve"> </w:t>
      </w:r>
      <w:r>
        <w:t>Missio-</w:t>
      </w:r>
      <w:r>
        <w:rPr>
          <w:rFonts w:ascii="Times New Roman"/>
          <w:w w:val="97"/>
        </w:rPr>
        <w:t xml:space="preserve"> </w:t>
      </w:r>
      <w:r>
        <w:t>nen,</w:t>
      </w:r>
      <w:r>
        <w:rPr>
          <w:spacing w:val="49"/>
        </w:rPr>
        <w:t xml:space="preserve"> </w:t>
      </w:r>
      <w:r>
        <w:rPr>
          <w:spacing w:val="-1"/>
        </w:rPr>
        <w:t>wobe</w:t>
      </w:r>
      <w:r>
        <w:rPr>
          <w:spacing w:val="-2"/>
        </w:rPr>
        <w:t>i</w:t>
      </w:r>
      <w:r>
        <w:rPr>
          <w:spacing w:val="51"/>
        </w:rPr>
        <w:t xml:space="preserve"> </w:t>
      </w:r>
      <w:r>
        <w:rPr>
          <w:spacing w:val="-1"/>
        </w:rPr>
        <w:t>zuvor</w:t>
      </w:r>
      <w:r>
        <w:rPr>
          <w:spacing w:val="50"/>
        </w:rPr>
        <w:t xml:space="preserve"> </w:t>
      </w:r>
      <w:r>
        <w:rPr>
          <w:spacing w:val="-1"/>
        </w:rPr>
        <w:t>ihre</w:t>
      </w:r>
      <w:r>
        <w:rPr>
          <w:spacing w:val="52"/>
        </w:rPr>
        <w:t xml:space="preserve"> </w:t>
      </w:r>
      <w:r>
        <w:rPr>
          <w:spacing w:val="-2"/>
        </w:rPr>
        <w:t>Mitgliede</w:t>
      </w:r>
      <w:r>
        <w:rPr>
          <w:spacing w:val="-1"/>
        </w:rPr>
        <w:t>r</w:t>
      </w:r>
      <w:r>
        <w:rPr>
          <w:spacing w:val="50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</w:t>
      </w:r>
      <w:r>
        <w:rPr>
          <w:spacing w:val="5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r>
        <w:rPr>
          <w:rFonts w:ascii="Times New Roman"/>
          <w:w w:val="99"/>
        </w:rPr>
        <w:t xml:space="preserve"> </w:t>
      </w:r>
      <w:bookmarkStart w:id="1441" w:name="418"/>
      <w:bookmarkEnd w:id="1441"/>
      <w:r>
        <w:rPr>
          <w:rFonts w:ascii="Times New Roman"/>
          <w:w w:val="99"/>
        </w:rPr>
        <w:t xml:space="preserve"> </w:t>
      </w:r>
      <w:r>
        <w:t>miissen</w:t>
      </w:r>
      <w:r>
        <w:rPr>
          <w:spacing w:val="49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49"/>
        </w:rPr>
        <w:t xml:space="preserve"> </w:t>
      </w:r>
      <w:r>
        <w:t>109;</w:t>
      </w:r>
      <w:r>
        <w:rPr>
          <w:spacing w:val="51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</w:t>
      </w:r>
      <w:r>
        <w:rPr>
          <w:rFonts w:ascii="Cambria"/>
          <w:i/>
          <w:spacing w:val="11"/>
        </w:rPr>
        <w:t xml:space="preserve"> </w:t>
      </w:r>
      <w:hyperlink w:anchor="_bookmark1067" w:history="1">
        <w:r>
          <w:rPr>
            <w:color w:val="0000FF"/>
          </w:rPr>
          <w:t>457a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6"/>
        <w:ind w:right="114" w:hanging="737"/>
        <w:jc w:val="both"/>
      </w:pPr>
      <w:bookmarkStart w:id="1442" w:name="_bookmark942"/>
      <w:bookmarkStart w:id="1443" w:name="_bookmark943"/>
      <w:bookmarkStart w:id="1444" w:name="_bookmark944"/>
      <w:bookmarkEnd w:id="1442"/>
      <w:bookmarkEnd w:id="1443"/>
      <w:bookmarkEnd w:id="1444"/>
      <w:r>
        <w:t>In</w:t>
      </w:r>
      <w:r>
        <w:rPr>
          <w:spacing w:val="-28"/>
        </w:rPr>
        <w:t xml:space="preserve"> </w:t>
      </w:r>
      <w:r>
        <w:t>den</w:t>
      </w:r>
      <w:r>
        <w:rPr>
          <w:spacing w:val="-28"/>
        </w:rPr>
        <w:t xml:space="preserve"> </w:t>
      </w:r>
      <w:r>
        <w:rPr>
          <w:spacing w:val="-1"/>
        </w:rPr>
        <w:t>Nieder</w:t>
      </w:r>
      <w:r>
        <w:rPr>
          <w:spacing w:val="-2"/>
        </w:rPr>
        <w:t>lassu</w:t>
      </w:r>
      <w:r>
        <w:rPr>
          <w:spacing w:val="-1"/>
        </w:rPr>
        <w:t>ngen</w:t>
      </w:r>
      <w:r>
        <w:rPr>
          <w:spacing w:val="-29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28"/>
        </w:rPr>
        <w:t xml:space="preserve"> </w:t>
      </w:r>
      <w:r>
        <w:t>der</w:t>
      </w:r>
      <w:r>
        <w:rPr>
          <w:spacing w:val="-28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erte</w:t>
      </w:r>
      <w:r>
        <w:rPr>
          <w:spacing w:val="-27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8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-1"/>
        </w:rPr>
        <w:t>einer</w:t>
      </w:r>
      <w:r>
        <w:rPr>
          <w:spacing w:val="2"/>
        </w:rPr>
        <w:t xml:space="preserve"> </w:t>
      </w:r>
      <w:r>
        <w:rPr>
          <w:spacing w:val="-1"/>
        </w:rPr>
        <w:t>Befragung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Gemeinschaft</w:t>
      </w:r>
      <w:r>
        <w:rPr>
          <w:spacing w:val="3"/>
        </w:rPr>
        <w:t xml:space="preserve"> </w:t>
      </w:r>
      <w:r>
        <w:t>vom</w:t>
      </w:r>
      <w:r>
        <w:rPr>
          <w:spacing w:val="7"/>
        </w:rPr>
        <w:t xml:space="preserve"> </w:t>
      </w:r>
      <w:r>
        <w:rPr>
          <w:spacing w:val="-1"/>
        </w:rPr>
        <w:t>hoheren</w:t>
      </w:r>
      <w:r>
        <w:rPr>
          <w:spacing w:val="4"/>
        </w:rPr>
        <w:t xml:space="preserve"> </w:t>
      </w:r>
      <w:r>
        <w:rPr>
          <w:spacing w:val="-1"/>
        </w:rPr>
        <w:t>Obe-</w:t>
      </w:r>
      <w:r>
        <w:rPr>
          <w:rFonts w:ascii="Times New Roman"/>
          <w:spacing w:val="-1"/>
          <w:w w:val="99"/>
        </w:rPr>
        <w:t xml:space="preserve"> </w:t>
      </w:r>
      <w:bookmarkStart w:id="1445" w:name="419"/>
      <w:bookmarkStart w:id="1446" w:name="_bookmark941"/>
      <w:bookmarkEnd w:id="1445"/>
      <w:bookmarkEnd w:id="1446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0"/>
        </w:rPr>
        <w:t xml:space="preserve"> </w:t>
      </w:r>
      <w:r>
        <w:t>seinem</w:t>
      </w:r>
      <w:r>
        <w:rPr>
          <w:spacing w:val="-2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1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2"/>
        </w:rPr>
        <w:t>a</w:t>
      </w:r>
      <w:r>
        <w:rPr>
          <w:spacing w:val="-1"/>
        </w:rPr>
        <w:t>nnt</w:t>
      </w:r>
      <w:r>
        <w:rPr>
          <w:spacing w:val="-20"/>
        </w:rPr>
        <w:t xml:space="preserve"> </w:t>
      </w:r>
      <w:r>
        <w:rPr>
          <w:spacing w:val="-1"/>
        </w:rPr>
        <w:t>(</w:t>
      </w:r>
      <w:hyperlink w:anchor="_bookmark61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1"/>
          </w:rPr>
          <w:t xml:space="preserve"> </w:t>
        </w:r>
        <w:r>
          <w:rPr>
            <w:color w:val="0000FF"/>
          </w:rPr>
          <w:t>295b</w:t>
        </w:r>
      </w:hyperlink>
      <w:r>
        <w:t>,</w:t>
      </w:r>
      <w:r>
        <w:rPr>
          <w:spacing w:val="-21"/>
        </w:rPr>
        <w:t xml:space="preserve"> </w:t>
      </w:r>
      <w:hyperlink w:anchor="_bookmark781" w:history="1">
        <w:r>
          <w:rPr>
            <w:color w:val="0000FF"/>
          </w:rPr>
          <w:t>363</w:t>
        </w:r>
      </w:hyperlink>
      <w:r>
        <w:t>,</w:t>
      </w:r>
      <w:r>
        <w:rPr>
          <w:spacing w:val="-19"/>
        </w:rPr>
        <w:t xml:space="preserve"> </w:t>
      </w:r>
      <w:hyperlink w:anchor="_bookmark946" w:history="1">
        <w:r>
          <w:rPr>
            <w:color w:val="0000FF"/>
          </w:rPr>
          <w:t>421</w:t>
        </w:r>
      </w:hyperlink>
      <w:r>
        <w:t>,</w:t>
      </w:r>
      <w:r>
        <w:rPr>
          <w:spacing w:val="-18"/>
        </w:rPr>
        <w:t xml:space="preserve"> </w:t>
      </w:r>
      <w:hyperlink w:anchor="_bookmark1067" w:history="1">
        <w:r>
          <w:rPr>
            <w:color w:val="0000FF"/>
            <w:spacing w:val="-1"/>
          </w:rPr>
          <w:t>457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4" w:hanging="737"/>
        <w:jc w:val="both"/>
      </w:pPr>
      <w:bookmarkStart w:id="1447" w:name="_bookmark945"/>
      <w:bookmarkEnd w:id="1447"/>
      <w:r>
        <w:t>Wenn</w:t>
      </w:r>
      <w:r>
        <w:rPr>
          <w:spacing w:val="-33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34"/>
        </w:rPr>
        <w:t xml:space="preserve"> </w:t>
      </w:r>
      <w:r>
        <w:rPr>
          <w:spacing w:val="-2"/>
        </w:rPr>
        <w:t>H</w:t>
      </w:r>
      <w:r>
        <w:rPr>
          <w:spacing w:val="-3"/>
        </w:rPr>
        <w:t>aus</w:t>
      </w:r>
      <w:r>
        <w:rPr>
          <w:spacing w:val="-2"/>
        </w:rPr>
        <w:t>ober</w:t>
      </w:r>
      <w:r>
        <w:rPr>
          <w:spacing w:val="-3"/>
        </w:rPr>
        <w:t>er</w:t>
      </w:r>
      <w:r>
        <w:rPr>
          <w:spacing w:val="-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33"/>
        </w:rPr>
        <w:t xml:space="preserve"> </w:t>
      </w:r>
      <w:r>
        <w:rPr>
          <w:spacing w:val="-1"/>
        </w:rPr>
        <w:t>ir</w:t>
      </w:r>
      <w:r>
        <w:rPr>
          <w:spacing w:val="-2"/>
        </w:rPr>
        <w:t>ge</w:t>
      </w:r>
      <w:r>
        <w:rPr>
          <w:spacing w:val="-1"/>
        </w:rPr>
        <w:t>ndeinem</w:t>
      </w:r>
      <w:r>
        <w:rPr>
          <w:spacing w:val="-32"/>
        </w:rPr>
        <w:t xml:space="preserve"> </w:t>
      </w:r>
      <w:r>
        <w:rPr>
          <w:spacing w:val="-1"/>
        </w:rPr>
        <w:t>Grun</w:t>
      </w:r>
      <w:r>
        <w:rPr>
          <w:spacing w:val="-2"/>
        </w:rPr>
        <w:t>d</w:t>
      </w:r>
      <w:r>
        <w:rPr>
          <w:spacing w:val="-32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hrend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1"/>
        </w:rPr>
        <w:t>der</w:t>
      </w:r>
      <w:r>
        <w:rPr>
          <w:spacing w:val="4"/>
        </w:rPr>
        <w:t xml:space="preserve"> </w:t>
      </w:r>
      <w:r>
        <w:t>Amtszeit,</w:t>
      </w:r>
      <w:r>
        <w:rPr>
          <w:spacing w:val="1"/>
        </w:rPr>
        <w:t xml:space="preserve"> </w:t>
      </w:r>
      <w:r>
        <w:t>fiir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er</w:t>
      </w:r>
      <w:r>
        <w:rPr>
          <w:spacing w:val="1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de,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2"/>
        </w:rPr>
        <w:t xml:space="preserve"> </w:t>
      </w:r>
      <w:r>
        <w:t>dem</w:t>
      </w:r>
      <w:r>
        <w:rPr>
          <w:spacing w:val="2"/>
        </w:rPr>
        <w:t xml:space="preserve"> </w:t>
      </w:r>
      <w:r>
        <w:rPr>
          <w:spacing w:val="1"/>
        </w:rPr>
        <w:t>Amt</w:t>
      </w:r>
      <w:r>
        <w:rPr>
          <w:rFonts w:ascii="Times New Roman"/>
          <w:spacing w:val="30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he</w:t>
      </w:r>
      <w:r>
        <w:rPr>
          <w:spacing w:val="-2"/>
        </w:rPr>
        <w:t>ide</w:t>
      </w:r>
      <w:r>
        <w:rPr>
          <w:spacing w:val="-1"/>
        </w:rPr>
        <w:t>t,</w:t>
      </w:r>
      <w:r>
        <w:rPr>
          <w:spacing w:val="-24"/>
        </w:rPr>
        <w:t xml:space="preserve"> </w:t>
      </w:r>
      <w:r>
        <w:rPr>
          <w:spacing w:val="-2"/>
        </w:rPr>
        <w:t>verlie</w:t>
      </w:r>
      <w:r>
        <w:rPr>
          <w:spacing w:val="-1"/>
        </w:rPr>
        <w:t>ren</w:t>
      </w:r>
      <w:r>
        <w:rPr>
          <w:spacing w:val="-22"/>
        </w:rPr>
        <w:t xml:space="preserve"> </w:t>
      </w:r>
      <w:r>
        <w:rPr>
          <w:spacing w:val="-2"/>
        </w:rPr>
        <w:t>auc</w:t>
      </w:r>
      <w:r>
        <w:rPr>
          <w:spacing w:val="-1"/>
        </w:rPr>
        <w:t>h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2"/>
        </w:rPr>
        <w:t>Vikar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t>Okonom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36"/>
          <w:w w:val="95"/>
        </w:rPr>
        <w:t xml:space="preserve"> </w:t>
      </w:r>
      <w:r>
        <w:rPr>
          <w:spacing w:val="-3"/>
        </w:rPr>
        <w:t>Recht</w:t>
      </w:r>
      <w:r>
        <w:rPr>
          <w:spacing w:val="-30"/>
        </w:rPr>
        <w:t xml:space="preserve"> </w:t>
      </w:r>
      <w:r>
        <w:rPr>
          <w:spacing w:val="-3"/>
        </w:rPr>
        <w:t>auf</w:t>
      </w:r>
      <w:r>
        <w:rPr>
          <w:spacing w:val="-30"/>
        </w:rPr>
        <w:t xml:space="preserve"> </w:t>
      </w:r>
      <w:r>
        <w:rPr>
          <w:spacing w:val="-4"/>
        </w:rPr>
        <w:t>ihre</w:t>
      </w:r>
      <w:r>
        <w:rPr>
          <w:spacing w:val="-30"/>
        </w:rPr>
        <w:t xml:space="preserve"> </w:t>
      </w:r>
      <w:r>
        <w:rPr>
          <w:spacing w:val="-4"/>
        </w:rPr>
        <w:t>Amter,</w:t>
      </w:r>
      <w:r>
        <w:rPr>
          <w:spacing w:val="-28"/>
        </w:rPr>
        <w:t xml:space="preserve"> </w:t>
      </w:r>
      <w:r>
        <w:t>doch</w:t>
      </w:r>
      <w:r>
        <w:rPr>
          <w:spacing w:val="-2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2"/>
        </w:rPr>
        <w:t>sie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m</w:t>
      </w:r>
      <w:r>
        <w:rPr>
          <w:spacing w:val="-4"/>
        </w:rPr>
        <w:t>tsgeschaf-</w:t>
      </w:r>
      <w:r>
        <w:rPr>
          <w:rFonts w:ascii="Times New Roman"/>
          <w:spacing w:val="46"/>
          <w:w w:val="97"/>
        </w:rPr>
        <w:t xml:space="preserve"> </w:t>
      </w:r>
      <w:r>
        <w:rPr>
          <w:spacing w:val="-1"/>
        </w:rPr>
        <w:t>te</w:t>
      </w:r>
      <w:r>
        <w:rPr>
          <w:spacing w:val="28"/>
        </w:rPr>
        <w:t xml:space="preserve"> </w:t>
      </w:r>
      <w:r>
        <w:rPr>
          <w:spacing w:val="1"/>
        </w:rPr>
        <w:t>mit</w:t>
      </w:r>
      <w:r>
        <w:rPr>
          <w:spacing w:val="27"/>
        </w:rPr>
        <w:t xml:space="preserve"> </w:t>
      </w:r>
      <w:r>
        <w:rPr>
          <w:spacing w:val="-2"/>
        </w:rPr>
        <w:t>verlange</w:t>
      </w:r>
      <w:r>
        <w:rPr>
          <w:spacing w:val="-1"/>
        </w:rPr>
        <w:t>rtre</w:t>
      </w:r>
      <w:r>
        <w:rPr>
          <w:spacing w:val="2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mtsvo</w:t>
      </w:r>
      <w:r>
        <w:rPr>
          <w:spacing w:val="-2"/>
        </w:rPr>
        <w:t>llmac</w:t>
      </w:r>
      <w:r>
        <w:rPr>
          <w:spacing w:val="-1"/>
        </w:rPr>
        <w:t>ht</w:t>
      </w:r>
      <w:r>
        <w:rPr>
          <w:spacing w:val="28"/>
        </w:rPr>
        <w:t xml:space="preserve"> </w:t>
      </w:r>
      <w:r>
        <w:rPr>
          <w:spacing w:val="-2"/>
        </w:rPr>
        <w:t>weite</w:t>
      </w:r>
      <w:r>
        <w:rPr>
          <w:spacing w:val="-1"/>
        </w:rPr>
        <w:t>rfahren,</w:t>
      </w:r>
      <w:r>
        <w:rPr>
          <w:spacing w:val="27"/>
        </w:rPr>
        <w:t xml:space="preserve"> </w:t>
      </w:r>
      <w:r>
        <w:rPr>
          <w:spacing w:val="-2"/>
        </w:rPr>
        <w:t>bis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13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chfolger</w:t>
      </w:r>
      <w:r>
        <w:rPr>
          <w:spacing w:val="12"/>
        </w:rPr>
        <w:t xml:space="preserve"> </w:t>
      </w:r>
      <w:r>
        <w:t>die</w:t>
      </w:r>
      <w:r>
        <w:rPr>
          <w:spacing w:val="14"/>
        </w:rPr>
        <w:t xml:space="preserve"> </w:t>
      </w:r>
      <w:r>
        <w:t>Amter</w:t>
      </w:r>
      <w:r>
        <w:rPr>
          <w:spacing w:val="12"/>
        </w:rPr>
        <w:t xml:space="preserve"> </w:t>
      </w:r>
      <w:r>
        <w:rPr>
          <w:spacing w:val="-1"/>
        </w:rPr>
        <w:t>iibernehmen.</w:t>
      </w:r>
      <w:r>
        <w:rPr>
          <w:spacing w:val="1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12"/>
        </w:rPr>
        <w:t xml:space="preserve"> </w:t>
      </w:r>
      <w:r>
        <w:rPr>
          <w:spacing w:val="-2"/>
        </w:rPr>
        <w:t>steh</w:t>
      </w:r>
      <w:r>
        <w:rPr>
          <w:spacing w:val="-1"/>
        </w:rPr>
        <w:t>t</w:t>
      </w:r>
      <w:r>
        <w:rPr>
          <w:spacing w:val="13"/>
        </w:rPr>
        <w:t xml:space="preserve"> </w:t>
      </w:r>
      <w:r>
        <w:t>der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11"/>
        </w:rPr>
        <w:t xml:space="preserve"> </w:t>
      </w:r>
      <w:r>
        <w:rPr>
          <w:spacing w:val="-1"/>
        </w:rPr>
        <w:t>mit</w:t>
      </w:r>
      <w:r>
        <w:rPr>
          <w:spacing w:val="11"/>
        </w:rPr>
        <w:t xml:space="preserve"> </w:t>
      </w:r>
      <w:r>
        <w:rPr>
          <w:spacing w:val="-2"/>
        </w:rPr>
        <w:t>Beratung</w:t>
      </w:r>
      <w:r>
        <w:rPr>
          <w:spacing w:val="12"/>
        </w:rPr>
        <w:t xml:space="preserve"> </w:t>
      </w:r>
      <w:r>
        <w:rPr>
          <w:spacing w:val="-1"/>
        </w:rPr>
        <w:t>durch</w:t>
      </w:r>
      <w:r>
        <w:rPr>
          <w:spacing w:val="12"/>
        </w:rPr>
        <w:t xml:space="preserve"> </w:t>
      </w:r>
      <w:r>
        <w:rPr>
          <w:spacing w:val="-2"/>
        </w:rPr>
        <w:t>seine</w:t>
      </w:r>
      <w:r>
        <w:rPr>
          <w:spacing w:val="12"/>
        </w:rPr>
        <w:t xml:space="preserve"> </w:t>
      </w:r>
      <w:r>
        <w:rPr>
          <w:spacing w:val="-1"/>
        </w:rPr>
        <w:t>Konsultoren</w:t>
      </w:r>
      <w:r>
        <w:rPr>
          <w:spacing w:val="12"/>
        </w:rPr>
        <w:t xml:space="preserve"> </w:t>
      </w:r>
      <w:r>
        <w:rPr>
          <w:spacing w:val="-1"/>
        </w:rPr>
        <w:t>zu,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festzu</w:t>
      </w:r>
      <w:r>
        <w:rPr>
          <w:spacing w:val="-2"/>
        </w:rPr>
        <w:t>lege</w:t>
      </w:r>
      <w:r>
        <w:rPr>
          <w:spacing w:val="-1"/>
        </w:rPr>
        <w:t>n,</w:t>
      </w:r>
      <w:r>
        <w:rPr>
          <w:spacing w:val="-22"/>
        </w:rPr>
        <w:t xml:space="preserve"> </w:t>
      </w:r>
      <w:r>
        <w:t>wie</w:t>
      </w:r>
      <w:r>
        <w:rPr>
          <w:spacing w:val="-22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ne</w:t>
      </w:r>
      <w:r>
        <w:rPr>
          <w:spacing w:val="-21"/>
        </w:rPr>
        <w:t xml:space="preserve"> </w:t>
      </w:r>
      <w:r>
        <w:t>bestimmt</w:t>
      </w:r>
      <w:r>
        <w:rPr>
          <w:spacing w:val="-21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22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t>die</w:t>
      </w:r>
      <w:r>
        <w:rPr>
          <w:spacing w:val="-21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eija</w:t>
      </w:r>
      <w:r>
        <w:rPr>
          <w:spacing w:val="-1"/>
        </w:rPr>
        <w:t>h-</w:t>
      </w:r>
      <w:r>
        <w:rPr>
          <w:rFonts w:ascii="Times New Roman"/>
          <w:w w:val="98"/>
        </w:rPr>
        <w:t xml:space="preserve"> </w:t>
      </w:r>
      <w:bookmarkStart w:id="1448" w:name="420"/>
      <w:bookmarkEnd w:id="1448"/>
      <w:r>
        <w:rPr>
          <w:rFonts w:ascii="Times New Roman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ige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2"/>
        </w:rPr>
        <w:t>ts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hren</w:t>
      </w:r>
      <w:r>
        <w:rPr>
          <w:spacing w:val="-13"/>
        </w:rPr>
        <w:t xml:space="preserve"> </w:t>
      </w:r>
      <w:r>
        <w:t>sollen</w:t>
      </w:r>
      <w:r>
        <w:rPr>
          <w:spacing w:val="-13"/>
        </w:rPr>
        <w:t xml:space="preserve"> </w:t>
      </w:r>
      <w:hyperlink w:anchor="_bookmark78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363</w:t>
        </w:r>
      </w:hyperlink>
      <w:r>
        <w:t>,</w:t>
      </w:r>
      <w:r>
        <w:rPr>
          <w:spacing w:val="-14"/>
        </w:rPr>
        <w:t xml:space="preserve"> </w:t>
      </w:r>
      <w:hyperlink w:anchor="_bookmark1094" w:history="1">
        <w:r>
          <w:rPr>
            <w:color w:val="0000FF"/>
          </w:rPr>
          <w:t>458d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449" w:name="_bookmark947"/>
      <w:bookmarkEnd w:id="1449"/>
      <w:r>
        <w:t>Wenn</w:t>
      </w:r>
      <w:r>
        <w:rPr>
          <w:spacing w:val="11"/>
        </w:rPr>
        <w:t xml:space="preserve"> </w:t>
      </w:r>
      <w:r>
        <w:t>ein</w:t>
      </w:r>
      <w:r>
        <w:rPr>
          <w:spacing w:val="12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12"/>
        </w:rPr>
        <w:t xml:space="preserve"> </w:t>
      </w:r>
      <w:r>
        <w:rPr>
          <w:spacing w:val="-1"/>
        </w:rPr>
        <w:t>nicht</w:t>
      </w:r>
      <w:r>
        <w:rPr>
          <w:spacing w:val="1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estgeleg</w:t>
      </w:r>
      <w:r>
        <w:rPr>
          <w:spacing w:val="-1"/>
        </w:rPr>
        <w:t>t</w:t>
      </w:r>
      <w:r>
        <w:rPr>
          <w:spacing w:val="1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11"/>
        </w:rPr>
        <w:t xml:space="preserve"> </w:t>
      </w:r>
      <w:r>
        <w:rPr>
          <w:spacing w:val="-2"/>
        </w:rPr>
        <w:t>wie</w:t>
      </w:r>
      <w:r>
        <w:rPr>
          <w:spacing w:val="12"/>
        </w:rPr>
        <w:t xml:space="preserve"> </w:t>
      </w:r>
      <w:r>
        <w:t>die</w:t>
      </w:r>
      <w:r>
        <w:rPr>
          <w:rFonts w:ascii="Times New Roman"/>
          <w:w w:val="97"/>
        </w:rPr>
        <w:t xml:space="preserve"> </w:t>
      </w:r>
      <w:bookmarkStart w:id="1450" w:name="_bookmark948"/>
      <w:bookmarkEnd w:id="1450"/>
      <w:r>
        <w:rPr>
          <w:rFonts w:ascii="Times New Roman"/>
          <w:w w:val="97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auslei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35"/>
        </w:rPr>
        <w:t xml:space="preserve"> </w:t>
      </w:r>
      <w:r>
        <w:rPr>
          <w:spacing w:val="-1"/>
        </w:rPr>
        <w:t>bestimmt</w:t>
      </w:r>
      <w:r>
        <w:rPr>
          <w:spacing w:val="-33"/>
        </w:rPr>
        <w:t xml:space="preserve"> </w:t>
      </w:r>
      <w:r>
        <w:rPr>
          <w:spacing w:val="-1"/>
        </w:rPr>
        <w:t>werden,</w:t>
      </w:r>
      <w:r>
        <w:rPr>
          <w:spacing w:val="-33"/>
        </w:rPr>
        <w:t xml:space="preserve"> </w:t>
      </w:r>
      <w:r>
        <w:rPr>
          <w:spacing w:val="-2"/>
        </w:rPr>
        <w:t>muss</w:t>
      </w:r>
      <w:r>
        <w:rPr>
          <w:spacing w:val="-33"/>
        </w:rPr>
        <w:t xml:space="preserve"> </w:t>
      </w:r>
      <w:r>
        <w:rPr>
          <w:spacing w:val="-1"/>
        </w:rPr>
        <w:t>man</w:t>
      </w:r>
      <w:r>
        <w:rPr>
          <w:spacing w:val="-33"/>
        </w:rPr>
        <w:t xml:space="preserve"> </w:t>
      </w:r>
      <w:r>
        <w:rPr>
          <w:spacing w:val="-2"/>
        </w:rPr>
        <w:t>sich</w:t>
      </w:r>
      <w:r>
        <w:rPr>
          <w:spacing w:val="-32"/>
        </w:rPr>
        <w:t xml:space="preserve"> </w:t>
      </w:r>
      <w:r>
        <w:rPr>
          <w:spacing w:val="-1"/>
        </w:rPr>
        <w:t>weiter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an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20"/>
        </w:rPr>
        <w:t xml:space="preserve"> </w:t>
      </w:r>
      <w:r>
        <w:rPr>
          <w:spacing w:val="-2"/>
        </w:rPr>
        <w:t>halten,</w:t>
      </w:r>
      <w:r>
        <w:rPr>
          <w:spacing w:val="-19"/>
        </w:rPr>
        <w:t xml:space="preserve"> </w:t>
      </w:r>
      <w:r>
        <w:rPr>
          <w:spacing w:val="-2"/>
        </w:rPr>
        <w:t>was</w:t>
      </w:r>
      <w:r>
        <w:rPr>
          <w:spacing w:val="-19"/>
        </w:rPr>
        <w:t xml:space="preserve"> </w:t>
      </w:r>
      <w:r>
        <w:t>vom</w:t>
      </w:r>
      <w:r>
        <w:rPr>
          <w:spacing w:val="-18"/>
        </w:rPr>
        <w:t xml:space="preserve"> </w:t>
      </w:r>
      <w:r>
        <w:rPr>
          <w:spacing w:val="-1"/>
        </w:rPr>
        <w:t>vorangehenden</w:t>
      </w:r>
      <w:r>
        <w:rPr>
          <w:spacing w:val="-18"/>
        </w:rPr>
        <w:t xml:space="preserve"> </w:t>
      </w:r>
      <w:r>
        <w:rPr>
          <w:spacing w:val="-2"/>
        </w:rPr>
        <w:t>Kapitel</w:t>
      </w:r>
      <w:r>
        <w:rPr>
          <w:spacing w:val="-18"/>
        </w:rPr>
        <w:t xml:space="preserve"> </w:t>
      </w:r>
      <w:r>
        <w:rPr>
          <w:spacing w:val="-2"/>
        </w:rPr>
        <w:t>diesbe-</w:t>
      </w:r>
      <w:r>
        <w:rPr>
          <w:rFonts w:ascii="Times New Roman"/>
          <w:spacing w:val="-1"/>
          <w:w w:val="97"/>
        </w:rPr>
        <w:t xml:space="preserve"> </w:t>
      </w:r>
      <w:bookmarkStart w:id="1451" w:name="_bookmark946"/>
      <w:bookmarkEnd w:id="1451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ziiglich</w:t>
      </w:r>
      <w:r>
        <w:rPr>
          <w:spacing w:val="-31"/>
        </w:rPr>
        <w:t xml:space="preserve"> </w:t>
      </w:r>
      <w:r>
        <w:rPr>
          <w:spacing w:val="-1"/>
        </w:rPr>
        <w:t>genehmigt</w:t>
      </w:r>
      <w:r>
        <w:rPr>
          <w:spacing w:val="-30"/>
        </w:rPr>
        <w:t xml:space="preserve"> </w:t>
      </w:r>
      <w:r>
        <w:rPr>
          <w:spacing w:val="-1"/>
        </w:rPr>
        <w:t>wurde.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4" w:hanging="737"/>
        <w:jc w:val="both"/>
      </w:pPr>
      <w:bookmarkStart w:id="1452" w:name="421"/>
      <w:bookmarkStart w:id="1453" w:name="_bookmark949"/>
      <w:bookmarkEnd w:id="1452"/>
      <w:bookmarkEnd w:id="1453"/>
      <w:r>
        <w:t>Wenn</w:t>
      </w:r>
      <w:r>
        <w:rPr>
          <w:spacing w:val="-13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Hausoberen</w:t>
      </w:r>
      <w:r>
        <w:rPr>
          <w:spacing w:val="-12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3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na</w:t>
      </w:r>
      <w:r>
        <w:rPr>
          <w:spacing w:val="-1"/>
        </w:rPr>
        <w:t>nnt</w:t>
      </w:r>
      <w:r>
        <w:rPr>
          <w:rFonts w:ascii="Times New Roman"/>
          <w:w w:val="99"/>
        </w:rPr>
        <w:t xml:space="preserve"> </w:t>
      </w:r>
      <w:bookmarkStart w:id="1454" w:name="Art._2:_Der_Obere,_die_Konsultoren_und_d"/>
      <w:bookmarkStart w:id="1455" w:name="422"/>
      <w:bookmarkEnd w:id="1454"/>
      <w:bookmarkEnd w:id="1455"/>
      <w:r>
        <w:rPr>
          <w:rFonts w:ascii="Times New Roman"/>
          <w:w w:val="99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rden,</w:t>
      </w:r>
      <w:r>
        <w:rPr>
          <w:spacing w:val="1"/>
        </w:rPr>
        <w:t xml:space="preserve"> </w:t>
      </w:r>
      <w:r>
        <w:t>soll</w:t>
      </w:r>
      <w:r>
        <w:rPr>
          <w:spacing w:val="5"/>
        </w:rPr>
        <w:t xml:space="preserve"> </w:t>
      </w:r>
      <w:r>
        <w:t>dazu</w:t>
      </w:r>
      <w:r>
        <w:rPr>
          <w:spacing w:val="1"/>
        </w:rPr>
        <w:t xml:space="preserve"> </w:t>
      </w:r>
      <w:r>
        <w:rPr>
          <w:spacing w:val="-1"/>
        </w:rPr>
        <w:t>vorher</w:t>
      </w:r>
      <w:r>
        <w:t xml:space="preserve"> </w:t>
      </w:r>
      <w:r>
        <w:rPr>
          <w:spacing w:val="-1"/>
        </w:rPr>
        <w:t>um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orsch</w:t>
      </w:r>
      <w:r>
        <w:rPr>
          <w:spacing w:val="-2"/>
        </w:rPr>
        <w:t>lage</w:t>
      </w:r>
      <w:r>
        <w:rPr>
          <w:spacing w:val="2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beten</w:t>
      </w:r>
      <w:r>
        <w:rPr>
          <w:spacing w:val="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r-</w:t>
      </w:r>
      <w:r>
        <w:rPr>
          <w:rFonts w:ascii="Times New Roman"/>
          <w:spacing w:val="40"/>
          <w:w w:val="99"/>
        </w:rPr>
        <w:t xml:space="preserve"> </w:t>
      </w:r>
      <w:r>
        <w:rPr>
          <w:spacing w:val="1"/>
        </w:rPr>
        <w:t xml:space="preserve">den, </w:t>
      </w:r>
      <w:r>
        <w:rPr>
          <w:spacing w:val="-1"/>
        </w:rPr>
        <w:t>und</w:t>
      </w:r>
      <w:r>
        <w:rPr>
          <w:spacing w:val="1"/>
        </w:rPr>
        <w:t xml:space="preserve"> </w:t>
      </w:r>
      <w:r>
        <w:rPr>
          <w:spacing w:val="-1"/>
        </w:rPr>
        <w:t>zwar</w:t>
      </w:r>
      <w:r>
        <w:rPr>
          <w:spacing w:val="1"/>
        </w:rPr>
        <w:t xml:space="preserve"> </w:t>
      </w:r>
      <w:r>
        <w:rPr>
          <w:spacing w:val="-1"/>
        </w:rPr>
        <w:t>nicht</w:t>
      </w:r>
      <w:r>
        <w:rPr>
          <w:spacing w:val="1"/>
        </w:rPr>
        <w:t xml:space="preserve"> </w:t>
      </w:r>
      <w:r>
        <w:rPr>
          <w:spacing w:val="-1"/>
        </w:rPr>
        <w:t>nur</w:t>
      </w:r>
      <w:r>
        <w:rPr>
          <w:spacing w:val="2"/>
        </w:rPr>
        <w:t xml:space="preserve"> </w:t>
      </w:r>
      <w:r>
        <w:t>von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1"/>
        </w:rPr>
        <w:t xml:space="preserve"> </w:t>
      </w:r>
      <w:r>
        <w:rPr>
          <w:spacing w:val="-1"/>
        </w:rPr>
        <w:t>im</w:t>
      </w:r>
      <w:r>
        <w:rPr>
          <w:spacing w:val="2"/>
        </w:rPr>
        <w:t xml:space="preserve"> </w:t>
      </w:r>
      <w:r>
        <w:rPr>
          <w:spacing w:val="-2"/>
        </w:rPr>
        <w:t>allgemei-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nen,</w:t>
      </w:r>
      <w:r>
        <w:rPr>
          <w:spacing w:val="-10"/>
        </w:rPr>
        <w:t xml:space="preserve"> </w:t>
      </w:r>
      <w:r>
        <w:rPr>
          <w:spacing w:val="-1"/>
        </w:rPr>
        <w:t>sondern</w:t>
      </w:r>
      <w:r>
        <w:rPr>
          <w:spacing w:val="-9"/>
        </w:rPr>
        <w:t xml:space="preserve"> </w:t>
      </w:r>
      <w:r>
        <w:rPr>
          <w:spacing w:val="-2"/>
        </w:rPr>
        <w:t>auch</w:t>
      </w:r>
      <w:r>
        <w:rPr>
          <w:spacing w:val="-9"/>
        </w:rPr>
        <w:t xml:space="preserve"> </w:t>
      </w:r>
      <w:r>
        <w:t>von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betreffenden</w:t>
      </w:r>
      <w:r>
        <w:rPr>
          <w:spacing w:val="-8"/>
        </w:rPr>
        <w:t xml:space="preserve"> </w:t>
      </w:r>
      <w:r>
        <w:rPr>
          <w:spacing w:val="-1"/>
        </w:rPr>
        <w:t>Gemeinschaft</w:t>
      </w:r>
      <w:r>
        <w:rPr>
          <w:rFonts w:ascii="Times New Roman"/>
          <w:spacing w:val="21"/>
        </w:rPr>
        <w:t xml:space="preserve"> </w:t>
      </w:r>
      <w:r>
        <w:t>im</w:t>
      </w:r>
      <w:r>
        <w:rPr>
          <w:spacing w:val="-27"/>
        </w:rPr>
        <w:t xml:space="preserve"> </w:t>
      </w:r>
      <w:r>
        <w:rPr>
          <w:spacing w:val="-1"/>
        </w:rPr>
        <w:t>besonderen.</w:t>
      </w:r>
      <w:hyperlink w:anchor="_bookmark1685" w:history="1">
        <w:r>
          <w:rPr>
            <w:color w:val="0000FF"/>
            <w:spacing w:val="-1"/>
            <w:position w:val="10"/>
            <w:sz w:val="14"/>
          </w:rPr>
          <w:t>282</w:t>
        </w:r>
        <w:r>
          <w:rPr>
            <w:color w:val="0000FF"/>
            <w:spacing w:val="3"/>
            <w:position w:val="10"/>
            <w:sz w:val="14"/>
          </w:rPr>
          <w:t xml:space="preserve"> </w:t>
        </w:r>
      </w:hyperlink>
      <w:r>
        <w:rPr>
          <w:spacing w:val="-1"/>
        </w:rPr>
        <w:t>An</w:t>
      </w:r>
      <w:r>
        <w:rPr>
          <w:spacing w:val="-27"/>
        </w:rPr>
        <w:t xml:space="preserve"> </w:t>
      </w:r>
      <w:r>
        <w:rPr>
          <w:spacing w:val="-2"/>
        </w:rPr>
        <w:t>dieser</w:t>
      </w:r>
      <w:r>
        <w:rPr>
          <w:spacing w:val="-25"/>
        </w:rPr>
        <w:t xml:space="preserve"> </w:t>
      </w:r>
      <w:r>
        <w:rPr>
          <w:spacing w:val="-1"/>
        </w:rPr>
        <w:t>Information</w:t>
      </w:r>
      <w:r>
        <w:rPr>
          <w:spacing w:val="-2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7"/>
        </w:rPr>
        <w:t xml:space="preserve"> </w:t>
      </w:r>
      <w:r>
        <w:rPr>
          <w:spacing w:val="-2"/>
        </w:rPr>
        <w:t>sich</w:t>
      </w:r>
      <w:r>
        <w:rPr>
          <w:spacing w:val="-27"/>
        </w:rPr>
        <w:t xml:space="preserve"> </w:t>
      </w:r>
      <w:r>
        <w:rPr>
          <w:spacing w:val="-2"/>
        </w:rPr>
        <w:t>alle</w:t>
      </w:r>
      <w:r>
        <w:rPr>
          <w:rFonts w:ascii="Times New Roman"/>
          <w:spacing w:val="48"/>
          <w:w w:val="95"/>
        </w:rPr>
        <w:t xml:space="preserve"> </w:t>
      </w:r>
      <w:r>
        <w:rPr>
          <w:spacing w:val="-2"/>
        </w:rPr>
        <w:t>Mitglieder</w:t>
      </w:r>
      <w:r>
        <w:rPr>
          <w:spacing w:val="-33"/>
        </w:rPr>
        <w:t xml:space="preserve"> </w:t>
      </w:r>
      <w:r>
        <w:rPr>
          <w:spacing w:val="-2"/>
        </w:rPr>
        <w:t>des</w:t>
      </w:r>
      <w:r>
        <w:rPr>
          <w:spacing w:val="-3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-32"/>
        </w:rPr>
        <w:t xml:space="preserve"> </w:t>
      </w:r>
      <w:r>
        <w:rPr>
          <w:spacing w:val="-1"/>
        </w:rPr>
        <w:t>beteiligen,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32"/>
        </w:rPr>
        <w:t xml:space="preserve"> </w:t>
      </w:r>
      <w:r>
        <w:rPr>
          <w:spacing w:val="-2"/>
        </w:rPr>
        <w:t>abge-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legt</w:t>
      </w:r>
      <w:r>
        <w:rPr>
          <w:spacing w:val="-27"/>
        </w:rPr>
        <w:t xml:space="preserve"> </w:t>
      </w:r>
      <w:r>
        <w:rPr>
          <w:spacing w:val="-1"/>
        </w:rPr>
        <w:t>haben.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8"/>
          <w:w w:val="65"/>
        </w:rPr>
        <w:t xml:space="preserve"> </w:t>
      </w:r>
      <w:r>
        <w:rPr>
          <w:spacing w:val="-1"/>
          <w:w w:val="65"/>
        </w:rPr>
        <w:t>2:</w:t>
      </w:r>
      <w:r>
        <w:rPr>
          <w:spacing w:val="7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8"/>
          <w:w w:val="65"/>
        </w:rPr>
        <w:t xml:space="preserve"> </w:t>
      </w:r>
      <w:r>
        <w:rPr>
          <w:spacing w:val="-2"/>
          <w:w w:val="65"/>
        </w:rPr>
        <w:t>Obere</w:t>
      </w:r>
      <w:r>
        <w:rPr>
          <w:spacing w:val="-1"/>
          <w:w w:val="65"/>
        </w:rPr>
        <w:t>,</w:t>
      </w:r>
      <w:r>
        <w:rPr>
          <w:spacing w:val="8"/>
          <w:w w:val="65"/>
        </w:rPr>
        <w:t xml:space="preserve"> </w:t>
      </w:r>
      <w:r>
        <w:rPr>
          <w:spacing w:val="-1"/>
          <w:w w:val="65"/>
        </w:rPr>
        <w:t>di</w:t>
      </w:r>
      <w:r>
        <w:rPr>
          <w:spacing w:val="-2"/>
          <w:w w:val="65"/>
        </w:rPr>
        <w:t>e</w:t>
      </w:r>
      <w:r>
        <w:rPr>
          <w:spacing w:val="9"/>
          <w:w w:val="65"/>
        </w:rPr>
        <w:t xml:space="preserve"> </w:t>
      </w:r>
      <w:r>
        <w:rPr>
          <w:spacing w:val="-1"/>
          <w:w w:val="65"/>
        </w:rPr>
        <w:t>Konsul</w:t>
      </w:r>
      <w:r>
        <w:rPr>
          <w:spacing w:val="-2"/>
          <w:w w:val="65"/>
        </w:rPr>
        <w:t>tore</w:t>
      </w:r>
      <w:r>
        <w:rPr>
          <w:spacing w:val="-1"/>
          <w:w w:val="65"/>
        </w:rPr>
        <w:t>n</w:t>
      </w:r>
      <w:r>
        <w:rPr>
          <w:spacing w:val="7"/>
          <w:w w:val="65"/>
        </w:rPr>
        <w:t xml:space="preserve"> </w:t>
      </w:r>
      <w:r>
        <w:rPr>
          <w:w w:val="65"/>
        </w:rPr>
        <w:t>und</w:t>
      </w:r>
      <w:r>
        <w:rPr>
          <w:spacing w:val="8"/>
          <w:w w:val="65"/>
        </w:rPr>
        <w:t xml:space="preserve"> </w:t>
      </w:r>
      <w:r>
        <w:rPr>
          <w:spacing w:val="-1"/>
          <w:w w:val="65"/>
        </w:rPr>
        <w:t>di</w:t>
      </w:r>
      <w:r>
        <w:rPr>
          <w:spacing w:val="-2"/>
          <w:w w:val="65"/>
        </w:rPr>
        <w:t>e</w:t>
      </w:r>
      <w:r>
        <w:rPr>
          <w:spacing w:val="8"/>
          <w:w w:val="65"/>
        </w:rPr>
        <w:t xml:space="preserve"> </w:t>
      </w:r>
      <w:r>
        <w:rPr>
          <w:spacing w:val="-1"/>
          <w:w w:val="65"/>
        </w:rPr>
        <w:t>Am</w:t>
      </w:r>
      <w:r>
        <w:rPr>
          <w:spacing w:val="-2"/>
          <w:w w:val="65"/>
        </w:rPr>
        <w:t>tstrager</w:t>
      </w:r>
      <w:r>
        <w:rPr>
          <w:spacing w:val="8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7"/>
          <w:w w:val="65"/>
        </w:rPr>
        <w:t xml:space="preserve"> </w:t>
      </w:r>
      <w:r>
        <w:rPr>
          <w:spacing w:val="-1"/>
          <w:w w:val="65"/>
        </w:rPr>
        <w:t>Hausgemein</w:t>
      </w:r>
      <w:r>
        <w:rPr>
          <w:spacing w:val="-2"/>
          <w:w w:val="65"/>
        </w:rPr>
        <w:t>schaft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5" w:hanging="737"/>
        <w:jc w:val="both"/>
      </w:pPr>
      <w:r>
        <w:t>Um</w:t>
      </w:r>
      <w:r>
        <w:rPr>
          <w:spacing w:val="36"/>
        </w:rPr>
        <w:t xml:space="preserve"> </w:t>
      </w:r>
      <w:r>
        <w:rPr>
          <w:spacing w:val="-2"/>
        </w:rPr>
        <w:t>das</w:t>
      </w:r>
      <w:r>
        <w:rPr>
          <w:spacing w:val="37"/>
        </w:rPr>
        <w:t xml:space="preserve"> </w:t>
      </w:r>
      <w:r>
        <w:rPr>
          <w:spacing w:val="-1"/>
        </w:rPr>
        <w:t>Amt</w:t>
      </w:r>
      <w:r>
        <w:rPr>
          <w:spacing w:val="37"/>
        </w:rPr>
        <w:t xml:space="preserve"> </w:t>
      </w:r>
      <w:r>
        <w:t>des</w:t>
      </w:r>
      <w:r>
        <w:rPr>
          <w:spacing w:val="3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oberen</w:t>
      </w:r>
      <w:r>
        <w:rPr>
          <w:spacing w:val="36"/>
        </w:rPr>
        <w:t xml:space="preserve"> </w:t>
      </w:r>
      <w:r>
        <w:rPr>
          <w:spacing w:val="1"/>
        </w:rPr>
        <w:t>bekleiden</w:t>
      </w:r>
      <w:r>
        <w:rPr>
          <w:spacing w:val="37"/>
        </w:rPr>
        <w:t xml:space="preserve"> </w:t>
      </w:r>
      <w:r>
        <w:rPr>
          <w:spacing w:val="-1"/>
        </w:rPr>
        <w:t>zu</w:t>
      </w:r>
      <w:r>
        <w:rPr>
          <w:spacing w:val="37"/>
        </w:rPr>
        <w:t xml:space="preserve"> </w:t>
      </w:r>
      <w:r>
        <w:t>konnen,</w:t>
      </w:r>
      <w:r>
        <w:rPr>
          <w:rFonts w:ascii="Times New Roman"/>
          <w:spacing w:val="30"/>
          <w:w w:val="99"/>
        </w:rPr>
        <w:t xml:space="preserve"> </w:t>
      </w:r>
      <w:r>
        <w:t>muss</w:t>
      </w:r>
      <w:r>
        <w:rPr>
          <w:spacing w:val="-27"/>
        </w:rPr>
        <w:t xml:space="preserve"> </w:t>
      </w:r>
      <w:r>
        <w:t>man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t>ewigen</w:t>
      </w:r>
      <w:r>
        <w:rPr>
          <w:spacing w:val="-27"/>
        </w:rPr>
        <w:t xml:space="preserve"> </w:t>
      </w:r>
      <w:r>
        <w:t>Geliibde</w:t>
      </w:r>
      <w:r>
        <w:rPr>
          <w:spacing w:val="-26"/>
        </w:rPr>
        <w:t xml:space="preserve"> </w:t>
      </w:r>
      <w:r>
        <w:rPr>
          <w:spacing w:val="-2"/>
        </w:rPr>
        <w:t>abgelegt</w:t>
      </w:r>
      <w:r>
        <w:rPr>
          <w:spacing w:val="-27"/>
        </w:rPr>
        <w:t xml:space="preserve"> </w:t>
      </w:r>
      <w:r>
        <w:rPr>
          <w:spacing w:val="-1"/>
        </w:rPr>
        <w:t>haben,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seit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9"/>
      </w:pPr>
      <w:bookmarkStart w:id="1456" w:name="_bookmark950"/>
      <w:bookmarkEnd w:id="1456"/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2"/>
        </w:rPr>
        <w:t>ewigen</w:t>
      </w:r>
      <w:r>
        <w:rPr>
          <w:spacing w:val="-5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6"/>
        </w:rPr>
        <w:t xml:space="preserve"> </w:t>
      </w:r>
      <w:r>
        <w:rPr>
          <w:spacing w:val="-2"/>
        </w:rPr>
        <w:t>muss</w:t>
      </w:r>
      <w:r>
        <w:rPr>
          <w:spacing w:val="-5"/>
        </w:rPr>
        <w:t xml:space="preserve"> </w:t>
      </w:r>
      <w:r>
        <w:rPr>
          <w:spacing w:val="-2"/>
        </w:rPr>
        <w:t>mindestens</w:t>
      </w:r>
      <w:r>
        <w:rPr>
          <w:spacing w:val="-6"/>
        </w:rPr>
        <w:t xml:space="preserve"> </w:t>
      </w:r>
      <w:r>
        <w:rPr>
          <w:spacing w:val="-1"/>
        </w:rPr>
        <w:t>ein</w:t>
      </w:r>
      <w:r>
        <w:rPr>
          <w:spacing w:val="-5"/>
        </w:rPr>
        <w:t xml:space="preserve"> </w:t>
      </w:r>
      <w:r>
        <w:rPr>
          <w:spacing w:val="-2"/>
        </w:rPr>
        <w:t>Jahr</w:t>
      </w:r>
      <w:r>
        <w:rPr>
          <w:spacing w:val="-6"/>
        </w:rPr>
        <w:t xml:space="preserve"> </w:t>
      </w:r>
      <w:r>
        <w:rPr>
          <w:spacing w:val="-2"/>
        </w:rPr>
        <w:t>vergan-</w:t>
      </w:r>
      <w:r>
        <w:rPr>
          <w:rFonts w:ascii="Times New Roman"/>
          <w:spacing w:val="-1"/>
          <w:w w:val="97"/>
        </w:rPr>
        <w:t xml:space="preserve"> </w:t>
      </w:r>
      <w:bookmarkStart w:id="1457" w:name="423"/>
      <w:bookmarkStart w:id="1458" w:name="_bookmark951"/>
      <w:bookmarkStart w:id="1459" w:name="_bookmark952"/>
      <w:bookmarkEnd w:id="1457"/>
      <w:bookmarkEnd w:id="1458"/>
      <w:bookmarkEnd w:id="1459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gen</w:t>
      </w:r>
      <w:r>
        <w:rPr>
          <w:spacing w:val="-22"/>
        </w:rPr>
        <w:t xml:space="preserve"> </w:t>
      </w:r>
      <w:r>
        <w:rPr>
          <w:spacing w:val="-2"/>
        </w:rPr>
        <w:t>sein.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6"/>
        </w:tabs>
        <w:spacing w:before="88"/>
        <w:ind w:right="113" w:hanging="737"/>
        <w:jc w:val="both"/>
      </w:pPr>
      <w:bookmarkStart w:id="1460" w:name="_bookmark953"/>
      <w:bookmarkStart w:id="1461" w:name="_bookmark954"/>
      <w:bookmarkEnd w:id="1460"/>
      <w:bookmarkEnd w:id="1461"/>
      <w:r>
        <w:t>Wenn</w:t>
      </w:r>
      <w:r>
        <w:rPr>
          <w:spacing w:val="45"/>
        </w:rPr>
        <w:t xml:space="preserve"> </w:t>
      </w:r>
      <w:r>
        <w:t>der</w:t>
      </w:r>
      <w:r>
        <w:rPr>
          <w:spacing w:val="45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e,</w:t>
      </w:r>
      <w:r>
        <w:rPr>
          <w:spacing w:val="44"/>
        </w:rPr>
        <w:t xml:space="preserve"> </w:t>
      </w:r>
      <w:r>
        <w:t>der</w:t>
      </w:r>
      <w:r>
        <w:rPr>
          <w:spacing w:val="45"/>
        </w:rPr>
        <w:t xml:space="preserve">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46"/>
        </w:rPr>
        <w:t xml:space="preserve"> </w:t>
      </w:r>
      <w:r>
        <w:t>und</w:t>
      </w:r>
      <w:r>
        <w:rPr>
          <w:spacing w:val="46"/>
        </w:rPr>
        <w:t xml:space="preserve"> </w:t>
      </w:r>
      <w:r>
        <w:t>der</w:t>
      </w:r>
      <w:r>
        <w:rPr>
          <w:spacing w:val="44"/>
        </w:rPr>
        <w:t xml:space="preserve"> </w:t>
      </w:r>
      <w:r>
        <w:rPr>
          <w:spacing w:val="-1"/>
        </w:rPr>
        <w:t>Okonom</w:t>
      </w:r>
      <w:r>
        <w:rPr>
          <w:spacing w:val="46"/>
        </w:rPr>
        <w:t xml:space="preserve"> </w:t>
      </w:r>
      <w:r>
        <w:t>einer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Hausgemeinschaft</w:t>
      </w:r>
      <w:r>
        <w:rPr>
          <w:spacing w:val="-22"/>
        </w:rPr>
        <w:t xml:space="preserve"> </w:t>
      </w:r>
      <w:r>
        <w:t>von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Gemeinschaft</w:t>
      </w:r>
      <w:r>
        <w:rPr>
          <w:spacing w:val="-22"/>
        </w:rPr>
        <w:t xml:space="preserve"> </w:t>
      </w:r>
      <w:r>
        <w:rPr>
          <w:spacing w:val="-2"/>
        </w:rPr>
        <w:t>gewahlt</w:t>
      </w:r>
      <w:r>
        <w:rPr>
          <w:spacing w:val="-21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den,</w:t>
      </w:r>
      <w:r>
        <w:rPr>
          <w:spacing w:val="-21"/>
        </w:rPr>
        <w:t xml:space="preserve"> </w:t>
      </w:r>
      <w:r>
        <w:rPr>
          <w:spacing w:val="-1"/>
        </w:rPr>
        <w:t>besitzen</w:t>
      </w:r>
      <w:r>
        <w:rPr>
          <w:spacing w:val="-21"/>
        </w:rPr>
        <w:t xml:space="preserve"> </w:t>
      </w:r>
      <w:r>
        <w:rPr>
          <w:spacing w:val="-2"/>
        </w:rPr>
        <w:t>das</w:t>
      </w:r>
      <w:r>
        <w:rPr>
          <w:spacing w:val="-20"/>
        </w:rPr>
        <w:t xml:space="preserve"> </w:t>
      </w:r>
      <w:r>
        <w:rPr>
          <w:spacing w:val="-2"/>
        </w:rPr>
        <w:t>passive</w:t>
      </w:r>
      <w:r>
        <w:rPr>
          <w:spacing w:val="-19"/>
        </w:rPr>
        <w:t xml:space="preserve"> </w:t>
      </w:r>
      <w:r>
        <w:t>Wahlrecht</w:t>
      </w:r>
      <w:r>
        <w:rPr>
          <w:spacing w:val="-20"/>
        </w:rPr>
        <w:t xml:space="preserve"> </w:t>
      </w:r>
      <w:r>
        <w:t>nur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3"/>
        </w:rPr>
        <w:t>Mitglieder</w:t>
      </w:r>
      <w:r>
        <w:rPr>
          <w:rFonts w:ascii="Times New Roman"/>
          <w:spacing w:val="30"/>
          <w:w w:val="97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nen</w:t>
      </w:r>
      <w:r>
        <w:rPr>
          <w:spacing w:val="-14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ft,</w:t>
      </w:r>
      <w:r>
        <w:rPr>
          <w:spacing w:val="-16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2"/>
        </w:rPr>
        <w:t>ewige</w:t>
      </w:r>
      <w:r>
        <w:rPr>
          <w:spacing w:val="-15"/>
        </w:rPr>
        <w:t xml:space="preserve"> </w:t>
      </w:r>
      <w:r>
        <w:t>Geliibde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rFonts w:ascii="Times New Roman"/>
          <w:spacing w:val="57"/>
        </w:rPr>
        <w:t xml:space="preserve"> </w:t>
      </w:r>
      <w:r>
        <w:rPr>
          <w:spacing w:val="-2"/>
        </w:rPr>
        <w:t>habe</w:t>
      </w:r>
      <w:r>
        <w:rPr>
          <w:spacing w:val="-1"/>
        </w:rPr>
        <w:t>n;</w:t>
      </w:r>
      <w:r>
        <w:rPr>
          <w:spacing w:val="-9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10"/>
        </w:rPr>
        <w:t xml:space="preserve"> </w:t>
      </w:r>
      <w:r>
        <w:rPr>
          <w:spacing w:val="-1"/>
        </w:rPr>
        <w:t>zur</w:t>
      </w:r>
      <w:r>
        <w:rPr>
          <w:spacing w:val="-11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</w:t>
      </w:r>
      <w:r>
        <w:rPr>
          <w:spacing w:val="-10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hort,</w:t>
      </w:r>
      <w:r>
        <w:rPr>
          <w:spacing w:val="-10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5"/>
        </w:rPr>
        <w:t xml:space="preserve"> </w:t>
      </w:r>
      <w:r>
        <w:t>vorher</w:t>
      </w:r>
      <w:r>
        <w:rPr>
          <w:spacing w:val="-11"/>
        </w:rPr>
        <w:t xml:space="preserve"> </w:t>
      </w:r>
      <w:r>
        <w:t>vom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6"/>
        </w:rPr>
        <w:t>betreffenden</w:t>
      </w:r>
      <w:r>
        <w:rPr>
          <w:spacing w:val="-27"/>
        </w:rPr>
        <w:t xml:space="preserve"> </w:t>
      </w:r>
      <w:r>
        <w:rPr>
          <w:spacing w:val="-5"/>
        </w:rPr>
        <w:t>h</w:t>
      </w:r>
      <w:r>
        <w:rPr>
          <w:spacing w:val="-4"/>
        </w:rPr>
        <w:t>o</w:t>
      </w:r>
      <w:r>
        <w:rPr>
          <w:spacing w:val="-5"/>
        </w:rPr>
        <w:t>heren</w:t>
      </w:r>
      <w:r>
        <w:rPr>
          <w:spacing w:val="-29"/>
        </w:rPr>
        <w:t xml:space="preserve"> </w:t>
      </w:r>
      <w:r>
        <w:rPr>
          <w:spacing w:val="-6"/>
        </w:rPr>
        <w:t>Oberen</w:t>
      </w:r>
      <w:r>
        <w:rPr>
          <w:spacing w:val="-29"/>
        </w:rPr>
        <w:t xml:space="preserve"> </w:t>
      </w:r>
      <w:r>
        <w:rPr>
          <w:spacing w:val="-5"/>
        </w:rPr>
        <w:t>mit</w:t>
      </w:r>
      <w:r>
        <w:rPr>
          <w:spacing w:val="-28"/>
        </w:rPr>
        <w:t xml:space="preserve"> </w:t>
      </w:r>
      <w:r>
        <w:rPr>
          <w:spacing w:val="-6"/>
        </w:rPr>
        <w:t>seinem</w:t>
      </w:r>
      <w:r>
        <w:rPr>
          <w:spacing w:val="-29"/>
        </w:rPr>
        <w:t xml:space="preserve"> </w:t>
      </w:r>
      <w:r>
        <w:rPr>
          <w:spacing w:val="-5"/>
        </w:rPr>
        <w:t>Rat</w:t>
      </w:r>
      <w:r>
        <w:rPr>
          <w:spacing w:val="-29"/>
        </w:rPr>
        <w:t xml:space="preserve"> </w:t>
      </w:r>
      <w:r>
        <w:rPr>
          <w:spacing w:val="-7"/>
        </w:rPr>
        <w:t>festgesetzt.</w:t>
      </w:r>
      <w:r>
        <w:rPr>
          <w:rFonts w:ascii="Times New Roman"/>
          <w:spacing w:val="70"/>
          <w:w w:val="99"/>
        </w:rPr>
        <w:t xml:space="preserve"> </w:t>
      </w:r>
      <w:r>
        <w:rPr>
          <w:spacing w:val="-2"/>
        </w:rPr>
        <w:t>Aktives</w:t>
      </w:r>
      <w:r>
        <w:rPr>
          <w:spacing w:val="16"/>
        </w:rPr>
        <w:t xml:space="preserve"> </w:t>
      </w:r>
      <w:r>
        <w:t>Wahlrecht</w:t>
      </w:r>
      <w:r>
        <w:rPr>
          <w:spacing w:val="15"/>
        </w:rPr>
        <w:t xml:space="preserve"> </w:t>
      </w:r>
      <w:r>
        <w:rPr>
          <w:spacing w:val="-1"/>
        </w:rPr>
        <w:t>besitzen</w:t>
      </w:r>
      <w:r>
        <w:rPr>
          <w:spacing w:val="19"/>
        </w:rPr>
        <w:t xml:space="preserve"> </w:t>
      </w:r>
      <w:r>
        <w:t>alle</w:t>
      </w:r>
      <w:r>
        <w:rPr>
          <w:spacing w:val="17"/>
        </w:rPr>
        <w:t xml:space="preserve"> </w:t>
      </w:r>
      <w:r>
        <w:rPr>
          <w:spacing w:val="-1"/>
        </w:rPr>
        <w:t>Priester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spacing w:val="16"/>
        </w:rPr>
        <w:t xml:space="preserve"> </w:t>
      </w:r>
      <w:r>
        <w:rPr>
          <w:spacing w:val="-2"/>
        </w:rPr>
        <w:t>Briider</w:t>
      </w:r>
      <w:r>
        <w:rPr>
          <w:rFonts w:ascii="Times New Roman"/>
          <w:spacing w:val="25"/>
          <w:w w:val="97"/>
        </w:rPr>
        <w:t xml:space="preserve"> </w:t>
      </w:r>
      <w:r>
        <w:t>mit</w:t>
      </w:r>
      <w:r>
        <w:rPr>
          <w:spacing w:val="6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6"/>
        </w:rPr>
        <w:t xml:space="preserve"> </w:t>
      </w:r>
      <w:r>
        <w:t>Geliibden,</w:t>
      </w:r>
      <w:r>
        <w:rPr>
          <w:spacing w:val="5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t>dem</w:t>
      </w:r>
      <w:r>
        <w:rPr>
          <w:spacing w:val="6"/>
        </w:rPr>
        <w:t xml:space="preserve"> </w:t>
      </w:r>
      <w:r>
        <w:rPr>
          <w:spacing w:val="-1"/>
        </w:rPr>
        <w:t>betreffenden</w:t>
      </w:r>
      <w:r>
        <w:rPr>
          <w:spacing w:val="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6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35"/>
          <w:w w:val="98"/>
        </w:rPr>
        <w:t xml:space="preserve"> </w:t>
      </w:r>
      <w:r>
        <w:t>geschrieben</w:t>
      </w:r>
      <w:r>
        <w:rPr>
          <w:spacing w:val="14"/>
        </w:rPr>
        <w:t xml:space="preserve"> </w:t>
      </w:r>
      <w:r>
        <w:t>sind.</w:t>
      </w:r>
      <w:r>
        <w:rPr>
          <w:spacing w:val="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16"/>
        </w:rPr>
        <w:t xml:space="preserve"> </w:t>
      </w:r>
      <w:r>
        <w:t>ist</w:t>
      </w:r>
      <w:r>
        <w:rPr>
          <w:spacing w:val="14"/>
        </w:rPr>
        <w:t xml:space="preserve"> </w:t>
      </w:r>
      <w:r>
        <w:t>es</w:t>
      </w:r>
      <w:r>
        <w:rPr>
          <w:spacing w:val="15"/>
        </w:rPr>
        <w:t xml:space="preserve"> </w:t>
      </w:r>
      <w:r>
        <w:t>gleich,</w:t>
      </w:r>
      <w:r>
        <w:rPr>
          <w:spacing w:val="18"/>
        </w:rPr>
        <w:t xml:space="preserve"> </w:t>
      </w:r>
      <w:r>
        <w:t>o</w:t>
      </w:r>
      <w:r>
        <w:rPr>
          <w:spacing w:val="1"/>
        </w:rPr>
        <w:t>b</w:t>
      </w:r>
      <w:r>
        <w:rPr>
          <w:spacing w:val="15"/>
        </w:rPr>
        <w:t xml:space="preserve"> </w:t>
      </w:r>
      <w:r>
        <w:t>sie</w:t>
      </w:r>
      <w:r>
        <w:rPr>
          <w:spacing w:val="15"/>
        </w:rPr>
        <w:t xml:space="preserve"> </w:t>
      </w:r>
      <w:r>
        <w:t>auch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2"/>
        </w:rPr>
        <w:t xml:space="preserve"> </w:t>
      </w:r>
      <w:r>
        <w:rPr>
          <w:spacing w:val="-1"/>
        </w:rPr>
        <w:t>zugeschrieben</w:t>
      </w:r>
      <w:r>
        <w:rPr>
          <w:spacing w:val="2"/>
        </w:rPr>
        <w:t xml:space="preserve"> </w:t>
      </w:r>
      <w:r>
        <w:rPr>
          <w:spacing w:val="-2"/>
        </w:rPr>
        <w:t>sind</w:t>
      </w:r>
      <w:r>
        <w:rPr>
          <w:spacing w:val="3"/>
        </w:rPr>
        <w:t xml:space="preserve"> </w:t>
      </w:r>
      <w:r>
        <w:t>oder</w:t>
      </w:r>
      <w:r>
        <w:rPr>
          <w:spacing w:val="2"/>
        </w:rPr>
        <w:t xml:space="preserve"> </w:t>
      </w:r>
      <w:r>
        <w:t>nicht.</w:t>
      </w:r>
      <w:r>
        <w:rPr>
          <w:spacing w:val="2"/>
        </w:rPr>
        <w:t xml:space="preserve"> </w:t>
      </w:r>
      <w:r>
        <w:rPr>
          <w:spacing w:val="-2"/>
        </w:rPr>
        <w:t>Aktives</w:t>
      </w:r>
      <w:r>
        <w:rPr>
          <w:spacing w:val="4"/>
        </w:rPr>
        <w:t xml:space="preserve"> </w:t>
      </w:r>
      <w:r>
        <w:rPr>
          <w:spacing w:val="-2"/>
        </w:rPr>
        <w:t>Wahl-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42"/>
        </w:rPr>
        <w:t xml:space="preserve"> </w:t>
      </w:r>
      <w:r>
        <w:t>besitzen</w:t>
      </w:r>
      <w:r>
        <w:rPr>
          <w:spacing w:val="3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37"/>
        </w:rPr>
        <w:t xml:space="preserve"> </w:t>
      </w:r>
      <w:r>
        <w:t>die</w:t>
      </w:r>
      <w:r>
        <w:rPr>
          <w:spacing w:val="39"/>
        </w:rPr>
        <w:t xml:space="preserve"> </w:t>
      </w:r>
      <w:r>
        <w:rPr>
          <w:spacing w:val="-1"/>
        </w:rPr>
        <w:t>Auszubildenden</w:t>
      </w:r>
      <w:r>
        <w:rPr>
          <w:spacing w:val="38"/>
        </w:rPr>
        <w:t xml:space="preserve"> </w:t>
      </w:r>
      <w:r>
        <w:t>mit</w:t>
      </w:r>
      <w:r>
        <w:rPr>
          <w:spacing w:val="39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rFonts w:ascii="Times New Roman"/>
          <w:spacing w:val="51"/>
          <w:w w:val="98"/>
        </w:rPr>
        <w:t xml:space="preserve"> </w:t>
      </w:r>
      <w:r>
        <w:t>Geliibden,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t>Gemeinschaft</w:t>
      </w:r>
      <w:r>
        <w:rPr>
          <w:spacing w:val="-17"/>
        </w:rPr>
        <w:t xml:space="preserve"> </w:t>
      </w:r>
      <w:r>
        <w:t>leben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t>nicht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Lebensordnung</w:t>
      </w:r>
      <w:r>
        <w:rPr>
          <w:spacing w:val="3"/>
        </w:rPr>
        <w:t xml:space="preserve"> </w:t>
      </w:r>
      <w:r>
        <w:t>eines</w:t>
      </w:r>
      <w:r>
        <w:rPr>
          <w:spacing w:val="4"/>
        </w:rPr>
        <w:t xml:space="preserve"> </w:t>
      </w:r>
      <w:r>
        <w:t>Kollegs</w:t>
      </w:r>
      <w:r>
        <w:rPr>
          <w:spacing w:val="4"/>
        </w:rPr>
        <w:t xml:space="preserve"> </w:t>
      </w:r>
      <w:r>
        <w:rPr>
          <w:spacing w:val="-1"/>
        </w:rPr>
        <w:t>unterli</w:t>
      </w:r>
      <w:r>
        <w:rPr>
          <w:spacing w:val="-2"/>
        </w:rPr>
        <w:t>e</w:t>
      </w:r>
      <w:r>
        <w:rPr>
          <w:spacing w:val="-1"/>
        </w:rPr>
        <w:t>gen.</w:t>
      </w:r>
      <w:hyperlink w:anchor="_bookmark1686" w:history="1">
        <w:r>
          <w:rPr>
            <w:color w:val="0000FF"/>
            <w:spacing w:val="-1"/>
            <w:position w:val="10"/>
            <w:sz w:val="14"/>
          </w:rPr>
          <w:t>283</w:t>
        </w:r>
        <w:r>
          <w:rPr>
            <w:color w:val="0000FF"/>
            <w:spacing w:val="33"/>
            <w:position w:val="10"/>
            <w:sz w:val="14"/>
          </w:rPr>
          <w:t xml:space="preserve"> </w:t>
        </w:r>
      </w:hyperlink>
      <w:r>
        <w:t>In</w:t>
      </w:r>
      <w:r>
        <w:rPr>
          <w:spacing w:val="4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rPr>
          <w:spacing w:val="-1"/>
        </w:rPr>
        <w:t>Auszubildenden</w:t>
      </w:r>
      <w:r>
        <w:rPr>
          <w:spacing w:val="2"/>
        </w:rPr>
        <w:t xml:space="preserve"> </w:t>
      </w:r>
      <w:r>
        <w:t>mit</w:t>
      </w:r>
      <w:r>
        <w:rPr>
          <w:spacing w:val="1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1"/>
        </w:rPr>
        <w:t xml:space="preserve"> </w:t>
      </w:r>
      <w:r>
        <w:t>Geliibden,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der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Lebensor</w:t>
      </w:r>
      <w:r>
        <w:rPr>
          <w:spacing w:val="-3"/>
        </w:rPr>
        <w:t>d</w:t>
      </w:r>
      <w:r>
        <w:rPr>
          <w:spacing w:val="-2"/>
        </w:rPr>
        <w:t>n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3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es</w:t>
      </w:r>
      <w:r>
        <w:rPr>
          <w:spacing w:val="-30"/>
        </w:rPr>
        <w:t xml:space="preserve"> </w:t>
      </w:r>
      <w:r>
        <w:t>Kollegs</w:t>
      </w:r>
      <w:r>
        <w:rPr>
          <w:spacing w:val="-31"/>
        </w:rPr>
        <w:t xml:space="preserve"> </w:t>
      </w:r>
      <w:r>
        <w:rPr>
          <w:spacing w:val="-1"/>
        </w:rPr>
        <w:t>unterliegen,</w:t>
      </w:r>
      <w:r>
        <w:rPr>
          <w:spacing w:val="-30"/>
        </w:rPr>
        <w:t xml:space="preserve"> </w:t>
      </w:r>
      <w:r>
        <w:rPr>
          <w:spacing w:val="-2"/>
        </w:rPr>
        <w:t>sind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1"/>
        </w:rPr>
        <w:t>Nor-</w:t>
      </w:r>
      <w:r>
        <w:rPr>
          <w:rFonts w:ascii="Times New Roman"/>
          <w:spacing w:val="-1"/>
          <w:w w:val="99"/>
        </w:rPr>
        <w:t xml:space="preserve"> </w:t>
      </w:r>
      <w:bookmarkStart w:id="1462" w:name="424"/>
      <w:bookmarkEnd w:id="1462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t>von</w:t>
      </w:r>
      <w:r>
        <w:rPr>
          <w:spacing w:val="-13"/>
        </w:rPr>
        <w:t xml:space="preserve"> </w:t>
      </w:r>
      <w:hyperlink w:anchor="_bookmark71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336</w:t>
        </w:r>
        <w:r>
          <w:rPr>
            <w:color w:val="0000FF"/>
            <w:spacing w:val="-13"/>
          </w:rPr>
          <w:t xml:space="preserve"> </w:t>
        </w:r>
      </w:hyperlink>
      <w:r>
        <w:rPr>
          <w:spacing w:val="-1"/>
        </w:rPr>
        <w:t>einzuh</w:t>
      </w:r>
      <w:r>
        <w:rPr>
          <w:spacing w:val="-2"/>
        </w:rPr>
        <w:t>al</w:t>
      </w:r>
      <w:r>
        <w:rPr>
          <w:spacing w:val="-1"/>
        </w:rPr>
        <w:t>ten.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6"/>
        </w:tabs>
        <w:spacing w:before="88"/>
        <w:ind w:left="845" w:hanging="736"/>
      </w:pPr>
      <w:bookmarkStart w:id="1463" w:name="_bookmark955"/>
      <w:bookmarkEnd w:id="1463"/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lve</w:t>
      </w:r>
      <w:r>
        <w:rPr>
          <w:spacing w:val="-1"/>
        </w:rPr>
        <w:t>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t>Die</w:t>
      </w:r>
      <w:r>
        <w:rPr>
          <w:spacing w:val="-34"/>
        </w:rPr>
        <w:t xml:space="preserve"> </w:t>
      </w:r>
      <w:r>
        <w:rPr>
          <w:spacing w:val="-4"/>
        </w:rPr>
        <w:t>Wahl</w:t>
      </w:r>
      <w:r>
        <w:rPr>
          <w:spacing w:val="-34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uss</w:t>
      </w:r>
      <w:r>
        <w:rPr>
          <w:spacing w:val="-34"/>
        </w:rPr>
        <w:t xml:space="preserve"> </w:t>
      </w:r>
      <w:r>
        <w:rPr>
          <w:spacing w:val="-1"/>
        </w:rPr>
        <w:t>in</w:t>
      </w:r>
      <w:r>
        <w:rPr>
          <w:spacing w:val="-3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4"/>
        </w:rPr>
        <w:t xml:space="preserve"> </w:t>
      </w:r>
      <w:r>
        <w:rPr>
          <w:spacing w:val="-2"/>
        </w:rPr>
        <w:t>Hausversammlung</w:t>
      </w:r>
      <w:r>
        <w:rPr>
          <w:spacing w:val="-33"/>
        </w:rPr>
        <w:t xml:space="preserve"> </w:t>
      </w:r>
      <w:r>
        <w:rPr>
          <w:spacing w:val="-1"/>
        </w:rPr>
        <w:t>vorgenom-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men</w:t>
      </w:r>
      <w:r>
        <w:rPr>
          <w:spacing w:val="-16"/>
        </w:rPr>
        <w:t xml:space="preserve"> </w:t>
      </w:r>
      <w:r>
        <w:rPr>
          <w:spacing w:val="-1"/>
        </w:rPr>
        <w:t>werden.</w:t>
      </w:r>
      <w:r>
        <w:rPr>
          <w:spacing w:val="-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2"/>
        </w:rPr>
        <w:t>muss</w:t>
      </w:r>
      <w:r>
        <w:rPr>
          <w:spacing w:val="-15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geniigend</w:t>
      </w:r>
      <w:r>
        <w:rPr>
          <w:spacing w:val="-17"/>
        </w:rPr>
        <w:t xml:space="preserve"> </w:t>
      </w:r>
      <w:r>
        <w:rPr>
          <w:spacing w:val="-2"/>
        </w:rPr>
        <w:t>lange</w:t>
      </w:r>
      <w:r>
        <w:rPr>
          <w:spacing w:val="-17"/>
        </w:rPr>
        <w:t xml:space="preserve"> </w:t>
      </w:r>
      <w:r>
        <w:rPr>
          <w:spacing w:val="-1"/>
        </w:rPr>
        <w:t>vorher</w:t>
      </w:r>
      <w:r>
        <w:rPr>
          <w:rFonts w:ascii="Times New Roman"/>
          <w:spacing w:val="22"/>
          <w:w w:val="99"/>
        </w:rPr>
        <w:t xml:space="preserve"> </w:t>
      </w:r>
      <w:r>
        <w:t>vom</w:t>
      </w:r>
      <w:r>
        <w:rPr>
          <w:spacing w:val="-1"/>
        </w:rPr>
        <w:t xml:space="preserve"> Hausoberen </w:t>
      </w:r>
      <w:r>
        <w:t>oder</w:t>
      </w:r>
      <w:r>
        <w:rPr>
          <w:spacing w:val="-1"/>
        </w:rPr>
        <w:t xml:space="preserve"> </w:t>
      </w:r>
      <w:r>
        <w:t>von</w:t>
      </w:r>
      <w:r>
        <w:rPr>
          <w:spacing w:val="-1"/>
        </w:rPr>
        <w:t xml:space="preserve"> dem, der ihn in</w:t>
      </w:r>
      <w:r>
        <w:rPr>
          <w:spacing w:val="4"/>
        </w:rPr>
        <w:t xml:space="preserve"> </w:t>
      </w:r>
      <w:r>
        <w:t>der</w:t>
      </w:r>
      <w:r>
        <w:rPr>
          <w:spacing w:val="-1"/>
        </w:rPr>
        <w:t xml:space="preserve"> </w:t>
      </w:r>
      <w:r>
        <w:rPr>
          <w:spacing w:val="-2"/>
        </w:rPr>
        <w:t>Lei-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1"/>
        </w:rPr>
        <w:t>tung</w:t>
      </w:r>
      <w:r>
        <w:rPr>
          <w:spacing w:val="-10"/>
        </w:rPr>
        <w:t xml:space="preserve"> </w:t>
      </w:r>
      <w:r>
        <w:rPr>
          <w:spacing w:val="-1"/>
        </w:rPr>
        <w:t>vertr</w:t>
      </w:r>
      <w:r>
        <w:rPr>
          <w:spacing w:val="-2"/>
        </w:rPr>
        <w:t>i</w:t>
      </w:r>
      <w:r>
        <w:rPr>
          <w:spacing w:val="-1"/>
        </w:rPr>
        <w:t>tt,</w:t>
      </w:r>
      <w:r>
        <w:rPr>
          <w:spacing w:val="-12"/>
        </w:rPr>
        <w:t xml:space="preserve"> </w:t>
      </w:r>
      <w:r>
        <w:rPr>
          <w:spacing w:val="-1"/>
        </w:rPr>
        <w:t>einberufen</w:t>
      </w:r>
      <w:r>
        <w:rPr>
          <w:spacing w:val="-11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r>
        <w:rPr>
          <w:spacing w:val="-12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1"/>
        </w:rPr>
        <w:t xml:space="preserve"> </w:t>
      </w:r>
      <w:r>
        <w:t>in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kanonischer</w:t>
      </w:r>
      <w:r>
        <w:rPr>
          <w:spacing w:val="-23"/>
        </w:rPr>
        <w:t xml:space="preserve"> </w:t>
      </w:r>
      <w:r>
        <w:rPr>
          <w:spacing w:val="-1"/>
        </w:rPr>
        <w:t>Form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gemaB</w:t>
      </w:r>
      <w:r>
        <w:rPr>
          <w:spacing w:val="-21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1"/>
        </w:rPr>
        <w:t>Normen</w:t>
      </w:r>
      <w:r>
        <w:rPr>
          <w:spacing w:val="-24"/>
        </w:rPr>
        <w:t xml:space="preserve"> </w:t>
      </w:r>
      <w:r>
        <w:rPr>
          <w:spacing w:val="-2"/>
        </w:rPr>
        <w:t>unseres</w:t>
      </w:r>
      <w:r>
        <w:rPr>
          <w:rFonts w:ascii="Times New Roman"/>
          <w:spacing w:val="-1"/>
          <w:w w:val="97"/>
        </w:rPr>
        <w:t xml:space="preserve"> </w:t>
      </w:r>
      <w:bookmarkStart w:id="1464" w:name="_bookmark956"/>
      <w:bookmarkStart w:id="1465" w:name="_bookmark957"/>
      <w:bookmarkEnd w:id="1464"/>
      <w:bookmarkEnd w:id="1465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ige</w:t>
      </w:r>
      <w:r>
        <w:rPr>
          <w:spacing w:val="-1"/>
        </w:rPr>
        <w:t>nrecht</w:t>
      </w:r>
      <w:r>
        <w:rPr>
          <w:spacing w:val="-2"/>
        </w:rPr>
        <w:t>s</w:t>
      </w:r>
      <w:r>
        <w:rPr>
          <w:spacing w:val="-12"/>
        </w:rPr>
        <w:t xml:space="preserve"> </w:t>
      </w:r>
      <w:r>
        <w:rPr>
          <w:spacing w:val="-1"/>
        </w:rPr>
        <w:t>(</w:t>
      </w:r>
      <w:hyperlink w:anchor="_bookmark73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348</w:t>
        </w:r>
      </w:hyperlink>
      <w:r>
        <w:t>)</w:t>
      </w:r>
      <w:r>
        <w:rPr>
          <w:spacing w:val="-11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t>den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we</w:t>
      </w:r>
      <w:r>
        <w:rPr>
          <w:spacing w:val="-1"/>
        </w:rPr>
        <w:t>senden</w:t>
      </w:r>
      <w:r>
        <w:rPr>
          <w:spacing w:val="-1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3"/>
        </w:rPr>
        <w:t>b</w:t>
      </w:r>
      <w:r>
        <w:rPr>
          <w:spacing w:val="-4"/>
        </w:rPr>
        <w:t>erechtigten</w:t>
      </w:r>
      <w:r>
        <w:rPr>
          <w:spacing w:val="-34"/>
        </w:rPr>
        <w:t xml:space="preserve"> </w:t>
      </w:r>
      <w:r>
        <w:rPr>
          <w:spacing w:val="-3"/>
        </w:rPr>
        <w:t>vollzo</w:t>
      </w:r>
      <w:r>
        <w:rPr>
          <w:spacing w:val="-4"/>
        </w:rPr>
        <w:t>gen.</w:t>
      </w:r>
      <w:r>
        <w:rPr>
          <w:spacing w:val="-34"/>
        </w:rPr>
        <w:t xml:space="preserve"> </w:t>
      </w:r>
      <w:r>
        <w:rPr>
          <w:spacing w:val="-4"/>
        </w:rPr>
        <w:t>Abwesende</w:t>
      </w:r>
      <w:r>
        <w:rPr>
          <w:spacing w:val="-33"/>
        </w:rPr>
        <w:t xml:space="preserve"> </w:t>
      </w:r>
      <w:r>
        <w:rPr>
          <w:spacing w:val="-3"/>
        </w:rPr>
        <w:t>Stimm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2"/>
        </w:rPr>
        <w:t>t</w:t>
      </w:r>
      <w:r>
        <w:rPr>
          <w:spacing w:val="-3"/>
        </w:rPr>
        <w:t>ig-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te</w:t>
      </w:r>
      <w:r>
        <w:rPr>
          <w:spacing w:val="-2"/>
        </w:rPr>
        <w:t xml:space="preserve"> </w:t>
      </w:r>
      <w:r>
        <w:rPr>
          <w:spacing w:val="-1"/>
        </w:rPr>
        <w:t>konnen</w:t>
      </w:r>
      <w:r>
        <w:rPr>
          <w:spacing w:val="-2"/>
        </w:rPr>
        <w:t xml:space="preserve"> </w:t>
      </w:r>
      <w:r>
        <w:rPr>
          <w:spacing w:val="-1"/>
        </w:rPr>
        <w:t>ihre</w:t>
      </w:r>
      <w:r>
        <w:rPr>
          <w:spacing w:val="-2"/>
        </w:rPr>
        <w:t xml:space="preserve"> </w:t>
      </w:r>
      <w:r>
        <w:rPr>
          <w:spacing w:val="-1"/>
        </w:rPr>
        <w:t xml:space="preserve">Stimme weder </w:t>
      </w:r>
      <w:r>
        <w:rPr>
          <w:spacing w:val="-1"/>
        </w:rPr>
        <w:t>schriftlich</w:t>
      </w:r>
      <w:r>
        <w:rPr>
          <w:spacing w:val="-3"/>
        </w:rPr>
        <w:t xml:space="preserve"> </w:t>
      </w:r>
      <w:r>
        <w:rPr>
          <w:spacing w:val="-1"/>
        </w:rPr>
        <w:t>zusenden</w:t>
      </w:r>
      <w:r>
        <w:rPr>
          <w:rFonts w:ascii="Times New Roman"/>
          <w:spacing w:val="30"/>
          <w:w w:val="99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telefonisch</w:t>
      </w:r>
      <w:r>
        <w:rPr>
          <w:spacing w:val="10"/>
        </w:rPr>
        <w:t xml:space="preserve"> </w:t>
      </w:r>
      <w:r>
        <w:rPr>
          <w:spacing w:val="-1"/>
        </w:rPr>
        <w:t>abgeben</w:t>
      </w:r>
      <w:r>
        <w:rPr>
          <w:spacing w:val="10"/>
        </w:rPr>
        <w:t xml:space="preserve"> </w:t>
      </w:r>
      <w:r>
        <w:rPr>
          <w:spacing w:val="-1"/>
        </w:rPr>
        <w:t>noch</w:t>
      </w:r>
      <w:r>
        <w:rPr>
          <w:spacing w:val="9"/>
        </w:rPr>
        <w:t xml:space="preserve"> </w:t>
      </w:r>
      <w:r>
        <w:t>einen</w:t>
      </w:r>
      <w:r>
        <w:rPr>
          <w:spacing w:val="10"/>
        </w:rPr>
        <w:t xml:space="preserve"> </w:t>
      </w:r>
      <w:r>
        <w:rPr>
          <w:spacing w:val="-1"/>
        </w:rPr>
        <w:t>Vertreter</w:t>
      </w:r>
      <w:r>
        <w:rPr>
          <w:spacing w:val="11"/>
        </w:rPr>
        <w:t xml:space="preserve"> </w:t>
      </w:r>
      <w:r>
        <w:t>be-</w:t>
      </w:r>
      <w:r>
        <w:rPr>
          <w:rFonts w:ascii="Times New Roman"/>
          <w:spacing w:val="31"/>
          <w:w w:val="98"/>
        </w:rPr>
        <w:t xml:space="preserve"> </w:t>
      </w:r>
      <w:r>
        <w:t>nennen,</w:t>
      </w:r>
      <w:r>
        <w:rPr>
          <w:spacing w:val="-14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elle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sti</w:t>
      </w:r>
      <w:r>
        <w:rPr>
          <w:spacing w:val="-1"/>
        </w:rPr>
        <w:t>mmt</w:t>
      </w:r>
      <w:r>
        <w:rPr>
          <w:spacing w:val="-13"/>
        </w:rPr>
        <w:t xml:space="preserve"> </w:t>
      </w:r>
      <w:r>
        <w:rPr>
          <w:spacing w:val="-1"/>
        </w:rPr>
        <w:t>(</w:t>
      </w:r>
      <w:hyperlink w:anchor="_bookmark87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397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  <w:rPr>
          <w:sz w:val="14"/>
          <w:szCs w:val="14"/>
        </w:rPr>
      </w:pPr>
      <w:r>
        <w:rPr>
          <w:spacing w:val="1"/>
        </w:rPr>
        <w:t>Wenn</w:t>
      </w:r>
      <w:r>
        <w:rPr>
          <w:spacing w:val="48"/>
        </w:rPr>
        <w:t xml:space="preserve"> </w:t>
      </w:r>
      <w:r>
        <w:rPr>
          <w:spacing w:val="-1"/>
        </w:rPr>
        <w:t>bei</w:t>
      </w:r>
      <w:r>
        <w:rPr>
          <w:spacing w:val="47"/>
        </w:rPr>
        <w:t xml:space="preserve"> </w:t>
      </w:r>
      <w:r>
        <w:rPr>
          <w:spacing w:val="-1"/>
        </w:rPr>
        <w:t>der</w:t>
      </w:r>
      <w:r>
        <w:rPr>
          <w:spacing w:val="47"/>
        </w:rPr>
        <w:t xml:space="preserve"> </w:t>
      </w:r>
      <w:r>
        <w:t>Wahl</w:t>
      </w:r>
      <w:r>
        <w:rPr>
          <w:spacing w:val="47"/>
        </w:rPr>
        <w:t xml:space="preserve"> </w:t>
      </w:r>
      <w:r>
        <w:rPr>
          <w:spacing w:val="-2"/>
        </w:rPr>
        <w:t>des</w:t>
      </w:r>
      <w:r>
        <w:rPr>
          <w:spacing w:val="46"/>
        </w:rPr>
        <w:t xml:space="preserve"> </w:t>
      </w:r>
      <w:r>
        <w:rPr>
          <w:spacing w:val="-1"/>
        </w:rPr>
        <w:t>Hausoberen</w:t>
      </w:r>
      <w:r>
        <w:rPr>
          <w:spacing w:val="47"/>
        </w:rPr>
        <w:t xml:space="preserve"> </w:t>
      </w:r>
      <w:r>
        <w:t>nach</w:t>
      </w:r>
      <w:r>
        <w:rPr>
          <w:spacing w:val="47"/>
        </w:rPr>
        <w:t xml:space="preserve"> </w:t>
      </w:r>
      <w:r>
        <w:rPr>
          <w:spacing w:val="-2"/>
        </w:rPr>
        <w:t>sechs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Wahlgangen</w:t>
      </w:r>
      <w:r>
        <w:rPr>
          <w:spacing w:val="14"/>
        </w:rPr>
        <w:t xml:space="preserve"> </w:t>
      </w:r>
      <w:r>
        <w:rPr>
          <w:spacing w:val="-2"/>
        </w:rPr>
        <w:t>keine</w:t>
      </w:r>
      <w:r>
        <w:rPr>
          <w:spacing w:val="14"/>
        </w:rPr>
        <w:t xml:space="preserve"> </w:t>
      </w:r>
      <w:r>
        <w:rPr>
          <w:spacing w:val="-1"/>
        </w:rPr>
        <w:t>absolut</w:t>
      </w:r>
      <w:r>
        <w:rPr>
          <w:spacing w:val="-2"/>
        </w:rPr>
        <w:t>e</w:t>
      </w:r>
      <w:r>
        <w:rPr>
          <w:spacing w:val="17"/>
        </w:rPr>
        <w:t xml:space="preserve"> </w:t>
      </w:r>
      <w:r>
        <w:rPr>
          <w:spacing w:val="-1"/>
        </w:rPr>
        <w:t>Mehrheit</w:t>
      </w:r>
      <w:r>
        <w:rPr>
          <w:spacing w:val="14"/>
        </w:rPr>
        <w:t xml:space="preserve"> </w:t>
      </w:r>
      <w:r>
        <w:rPr>
          <w:spacing w:val="-1"/>
        </w:rPr>
        <w:t>erreicht</w:t>
      </w:r>
      <w:r>
        <w:rPr>
          <w:spacing w:val="14"/>
        </w:rPr>
        <w:t xml:space="preserve"> </w:t>
      </w:r>
      <w:r>
        <w:rPr>
          <w:spacing w:val="-2"/>
        </w:rPr>
        <w:t>ist,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geht</w:t>
      </w:r>
      <w:r>
        <w:rPr>
          <w:spacing w:val="-9"/>
        </w:rPr>
        <w:t xml:space="preserve"> </w:t>
      </w:r>
      <w:r>
        <w:rPr>
          <w:spacing w:val="-2"/>
        </w:rPr>
        <w:t>das</w:t>
      </w:r>
      <w:r>
        <w:rPr>
          <w:spacing w:val="-9"/>
        </w:rPr>
        <w:t xml:space="preserve"> </w:t>
      </w:r>
      <w:r>
        <w:rPr>
          <w:spacing w:val="-1"/>
        </w:rPr>
        <w:t>Recht</w:t>
      </w:r>
      <w:r>
        <w:rPr>
          <w:spacing w:val="-5"/>
        </w:rPr>
        <w:t xml:space="preserve"> </w:t>
      </w:r>
      <w:r>
        <w:t>zur</w:t>
      </w:r>
      <w:r>
        <w:rPr>
          <w:spacing w:val="-5"/>
        </w:rPr>
        <w:t xml:space="preserve"> </w:t>
      </w:r>
      <w:r>
        <w:rPr>
          <w:spacing w:val="-1"/>
        </w:rPr>
        <w:t>Ernennung</w:t>
      </w:r>
      <w:r>
        <w:rPr>
          <w:spacing w:val="-10"/>
        </w:rPr>
        <w:t xml:space="preserve"> </w:t>
      </w:r>
      <w:r>
        <w:rPr>
          <w:spacing w:val="-2"/>
        </w:rPr>
        <w:t>an</w:t>
      </w:r>
      <w:r>
        <w:rPr>
          <w:spacing w:val="-9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rPr>
          <w:spacing w:val="-1"/>
        </w:rPr>
        <w:t>hohere</w:t>
      </w:r>
      <w:r>
        <w:rPr>
          <w:spacing w:val="-9"/>
        </w:rPr>
        <w:t xml:space="preserve"> </w:t>
      </w:r>
      <w:r>
        <w:rPr>
          <w:spacing w:val="-1"/>
        </w:rPr>
        <w:t>Obe-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rPr>
          <w:spacing w:val="-1"/>
        </w:rPr>
        <w:t>iiber,</w:t>
      </w:r>
      <w:r>
        <w:rPr>
          <w:spacing w:val="4"/>
        </w:rPr>
        <w:t xml:space="preserve"> </w:t>
      </w:r>
      <w:r>
        <w:t>der</w:t>
      </w:r>
      <w:r>
        <w:rPr>
          <w:spacing w:val="3"/>
        </w:rPr>
        <w:t xml:space="preserve"> </w:t>
      </w:r>
      <w:r>
        <w:t>es</w:t>
      </w:r>
      <w:r>
        <w:rPr>
          <w:spacing w:val="4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2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4"/>
        </w:rPr>
        <w:t xml:space="preserve"> </w:t>
      </w:r>
      <w:r>
        <w:t>des</w:t>
      </w:r>
      <w:r>
        <w:rPr>
          <w:spacing w:val="4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7"/>
        </w:rPr>
        <w:t xml:space="preserve"> </w:t>
      </w:r>
      <w:r>
        <w:t>ausiibt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1"/>
        </w:rPr>
        <w:t>(</w:t>
      </w:r>
      <w:hyperlink w:anchor="_bookmark106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2"/>
          </w:rPr>
          <w:t xml:space="preserve"> </w:t>
        </w:r>
        <w:r>
          <w:rPr>
            <w:color w:val="0000FF"/>
            <w:spacing w:val="-1"/>
          </w:rPr>
          <w:t>457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</w:t>
      </w:r>
      <w:hyperlink w:anchor="_bookmark1687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284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35"/>
        <w:jc w:val="both"/>
      </w:pPr>
      <w:bookmarkStart w:id="1466" w:name="_bookmark959"/>
      <w:bookmarkStart w:id="1467" w:name="_bookmark960"/>
      <w:bookmarkEnd w:id="1466"/>
      <w:bookmarkEnd w:id="1467"/>
      <w:r>
        <w:rPr>
          <w:spacing w:val="-1"/>
        </w:rPr>
        <w:t>Wenn</w:t>
      </w:r>
      <w:r>
        <w:rPr>
          <w:spacing w:val="17"/>
        </w:rPr>
        <w:t xml:space="preserve"> </w:t>
      </w:r>
      <w:r>
        <w:rPr>
          <w:spacing w:val="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Obere</w:t>
      </w:r>
      <w:r>
        <w:rPr>
          <w:spacing w:val="17"/>
        </w:rPr>
        <w:t xml:space="preserve"> </w:t>
      </w:r>
      <w:r>
        <w:rPr>
          <w:spacing w:val="-1"/>
        </w:rPr>
        <w:t>einer</w:t>
      </w:r>
      <w:r>
        <w:rPr>
          <w:spacing w:val="17"/>
        </w:rPr>
        <w:t xml:space="preserve"> </w:t>
      </w:r>
      <w:r>
        <w:rPr>
          <w:spacing w:val="-2"/>
        </w:rPr>
        <w:t>Hausgemeinschaft</w:t>
      </w:r>
      <w:r>
        <w:rPr>
          <w:spacing w:val="17"/>
        </w:rPr>
        <w:t xml:space="preserve"> </w:t>
      </w:r>
      <w:r>
        <w:t>von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Gemeinschaft</w:t>
      </w:r>
      <w:r>
        <w:rPr>
          <w:spacing w:val="-29"/>
        </w:rPr>
        <w:t xml:space="preserve"> </w:t>
      </w:r>
      <w:r>
        <w:rPr>
          <w:spacing w:val="-2"/>
        </w:rPr>
        <w:t>gewahlt</w:t>
      </w:r>
      <w:r>
        <w:rPr>
          <w:spacing w:val="-29"/>
        </w:rPr>
        <w:t xml:space="preserve"> </w:t>
      </w:r>
      <w:r>
        <w:rPr>
          <w:spacing w:val="-2"/>
        </w:rPr>
        <w:t>ist,</w:t>
      </w:r>
      <w:r>
        <w:rPr>
          <w:spacing w:val="-28"/>
        </w:rPr>
        <w:t xml:space="preserve"> </w:t>
      </w:r>
      <w:r>
        <w:rPr>
          <w:spacing w:val="-1"/>
        </w:rPr>
        <w:t>bedarf</w:t>
      </w:r>
      <w:r>
        <w:rPr>
          <w:spacing w:val="-26"/>
        </w:rPr>
        <w:t xml:space="preserve"> </w:t>
      </w:r>
      <w:r>
        <w:rPr>
          <w:spacing w:val="-2"/>
        </w:rPr>
        <w:t>seine</w:t>
      </w:r>
      <w:r>
        <w:rPr>
          <w:spacing w:val="-27"/>
        </w:rPr>
        <w:t xml:space="preserve"> </w:t>
      </w:r>
      <w:r>
        <w:rPr>
          <w:spacing w:val="-2"/>
        </w:rPr>
        <w:t>Wahl</w:t>
      </w:r>
      <w:r>
        <w:rPr>
          <w:spacing w:val="-26"/>
        </w:rPr>
        <w:t xml:space="preserve"> </w:t>
      </w:r>
      <w:r>
        <w:rPr>
          <w:spacing w:val="-1"/>
        </w:rPr>
        <w:t>immer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Bestatigung</w:t>
      </w:r>
      <w:r>
        <w:rPr>
          <w:spacing w:val="-24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rPr>
          <w:spacing w:val="-1"/>
        </w:rPr>
        <w:t>hoheren</w:t>
      </w:r>
      <w:r>
        <w:rPr>
          <w:spacing w:val="-27"/>
        </w:rPr>
        <w:t xml:space="preserve"> </w:t>
      </w:r>
      <w:r>
        <w:rPr>
          <w:spacing w:val="-1"/>
        </w:rPr>
        <w:t>Oberen,</w:t>
      </w:r>
      <w:r>
        <w:rPr>
          <w:spacing w:val="-25"/>
        </w:rPr>
        <w:t xml:space="preserve"> </w:t>
      </w:r>
      <w:r>
        <w:rPr>
          <w:spacing w:val="-1"/>
        </w:rPr>
        <w:t>dem</w:t>
      </w:r>
      <w:r>
        <w:rPr>
          <w:spacing w:val="-25"/>
        </w:rPr>
        <w:t xml:space="preserve"> </w:t>
      </w:r>
      <w:r>
        <w:rPr>
          <w:spacing w:val="-2"/>
        </w:rPr>
        <w:t>das</w:t>
      </w:r>
      <w:r>
        <w:rPr>
          <w:spacing w:val="-25"/>
        </w:rPr>
        <w:t xml:space="preserve"> </w:t>
      </w:r>
      <w:r>
        <w:rPr>
          <w:spacing w:val="-2"/>
        </w:rPr>
        <w:t>Haus</w:t>
      </w:r>
      <w:r>
        <w:rPr>
          <w:rFonts w:ascii="Times New Roman"/>
          <w:spacing w:val="-1"/>
          <w:w w:val="97"/>
        </w:rPr>
        <w:t xml:space="preserve"> </w:t>
      </w:r>
      <w:bookmarkStart w:id="1468" w:name="_bookmark958"/>
      <w:bookmarkEnd w:id="1468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unm</w:t>
      </w:r>
      <w:r>
        <w:rPr>
          <w:spacing w:val="-2"/>
        </w:rPr>
        <w:t>ittelba</w:t>
      </w:r>
      <w:r>
        <w:rPr>
          <w:spacing w:val="-1"/>
        </w:rPr>
        <w:t>r</w:t>
      </w:r>
      <w:r>
        <w:rPr>
          <w:spacing w:val="-21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stellt</w:t>
      </w:r>
      <w:r>
        <w:rPr>
          <w:spacing w:val="-20"/>
        </w:rPr>
        <w:t xml:space="preserve"> </w:t>
      </w:r>
      <w:r>
        <w:t>ist</w:t>
      </w:r>
      <w:r>
        <w:rPr>
          <w:spacing w:val="-19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9"/>
        </w:rPr>
        <w:t xml:space="preserve"> </w:t>
      </w:r>
      <w:r>
        <w:t>625).</w:t>
      </w:r>
    </w:p>
    <w:p w:rsidR="00F46B38" w:rsidRDefault="00F520FB">
      <w:pPr>
        <w:numPr>
          <w:ilvl w:val="1"/>
          <w:numId w:val="22"/>
        </w:numPr>
        <w:tabs>
          <w:tab w:val="left" w:pos="1214"/>
        </w:tabs>
        <w:spacing w:before="2"/>
        <w:ind w:right="109" w:hanging="367"/>
        <w:jc w:val="both"/>
        <w:rPr>
          <w:rFonts w:ascii="Century" w:eastAsia="Century" w:hAnsi="Century" w:cs="Century"/>
          <w:sz w:val="24"/>
          <w:szCs w:val="24"/>
        </w:rPr>
      </w:pPr>
      <w:r>
        <w:rPr>
          <w:rFonts w:ascii="Century"/>
          <w:sz w:val="24"/>
        </w:rPr>
        <w:t>Nur</w:t>
      </w:r>
      <w:r>
        <w:rPr>
          <w:rFonts w:ascii="Century"/>
          <w:spacing w:val="-12"/>
          <w:sz w:val="24"/>
        </w:rPr>
        <w:t xml:space="preserve"> </w:t>
      </w:r>
      <w:r>
        <w:rPr>
          <w:rFonts w:ascii="Century"/>
          <w:sz w:val="24"/>
        </w:rPr>
        <w:t>der</w:t>
      </w:r>
      <w:r>
        <w:rPr>
          <w:rFonts w:ascii="Century"/>
          <w:spacing w:val="-12"/>
          <w:sz w:val="24"/>
        </w:rPr>
        <w:t xml:space="preserve"> </w:t>
      </w:r>
      <w:r>
        <w:rPr>
          <w:rFonts w:ascii="Century"/>
          <w:spacing w:val="-1"/>
          <w:sz w:val="24"/>
        </w:rPr>
        <w:t>Gener</w:t>
      </w:r>
      <w:r>
        <w:rPr>
          <w:rFonts w:ascii="Century"/>
          <w:spacing w:val="-2"/>
          <w:sz w:val="24"/>
        </w:rPr>
        <w:t>al</w:t>
      </w:r>
      <w:r>
        <w:rPr>
          <w:rFonts w:ascii="Century"/>
          <w:spacing w:val="-1"/>
          <w:sz w:val="24"/>
        </w:rPr>
        <w:t>ober</w:t>
      </w:r>
      <w:r>
        <w:rPr>
          <w:rFonts w:ascii="Century"/>
          <w:spacing w:val="-2"/>
          <w:sz w:val="24"/>
        </w:rPr>
        <w:t>e</w:t>
      </w:r>
      <w:r>
        <w:rPr>
          <w:rFonts w:ascii="Century"/>
          <w:spacing w:val="-11"/>
          <w:sz w:val="24"/>
        </w:rPr>
        <w:t xml:space="preserve"> </w:t>
      </w:r>
      <w:r>
        <w:rPr>
          <w:rFonts w:ascii="Century"/>
          <w:sz w:val="24"/>
        </w:rPr>
        <w:t>mit</w:t>
      </w:r>
      <w:r>
        <w:rPr>
          <w:rFonts w:ascii="Century"/>
          <w:spacing w:val="-11"/>
          <w:sz w:val="24"/>
        </w:rPr>
        <w:t xml:space="preserve"> </w:t>
      </w:r>
      <w:r>
        <w:rPr>
          <w:rFonts w:ascii="Century"/>
          <w:sz w:val="24"/>
        </w:rPr>
        <w:t>seinem</w:t>
      </w:r>
      <w:r>
        <w:rPr>
          <w:rFonts w:ascii="Century"/>
          <w:spacing w:val="-11"/>
          <w:sz w:val="24"/>
        </w:rPr>
        <w:t xml:space="preserve"> </w:t>
      </w:r>
      <w:r>
        <w:rPr>
          <w:rFonts w:ascii="Century"/>
          <w:spacing w:val="-1"/>
          <w:sz w:val="24"/>
        </w:rPr>
        <w:t>R</w:t>
      </w:r>
      <w:r>
        <w:rPr>
          <w:rFonts w:ascii="Century"/>
          <w:spacing w:val="-2"/>
          <w:sz w:val="24"/>
        </w:rPr>
        <w:t>a</w:t>
      </w:r>
      <w:r>
        <w:rPr>
          <w:rFonts w:ascii="Century"/>
          <w:spacing w:val="-1"/>
          <w:sz w:val="24"/>
        </w:rPr>
        <w:t>t</w:t>
      </w:r>
      <w:r>
        <w:rPr>
          <w:rFonts w:ascii="Century"/>
          <w:spacing w:val="-11"/>
          <w:sz w:val="24"/>
        </w:rPr>
        <w:t xml:space="preserve"> </w:t>
      </w:r>
      <w:r>
        <w:rPr>
          <w:rFonts w:ascii="Century"/>
          <w:spacing w:val="-2"/>
          <w:sz w:val="24"/>
        </w:rPr>
        <w:t>ka</w:t>
      </w:r>
      <w:r>
        <w:rPr>
          <w:rFonts w:ascii="Century"/>
          <w:spacing w:val="-1"/>
          <w:sz w:val="24"/>
        </w:rPr>
        <w:t>nn</w:t>
      </w:r>
      <w:r>
        <w:rPr>
          <w:rFonts w:ascii="Century"/>
          <w:spacing w:val="-10"/>
          <w:sz w:val="24"/>
        </w:rPr>
        <w:t xml:space="preserve"> </w:t>
      </w:r>
      <w:r>
        <w:rPr>
          <w:rFonts w:ascii="Century"/>
          <w:sz w:val="24"/>
        </w:rPr>
        <w:t>die</w:t>
      </w:r>
      <w:r>
        <w:rPr>
          <w:rFonts w:ascii="Century"/>
          <w:spacing w:val="-11"/>
          <w:sz w:val="24"/>
        </w:rPr>
        <w:t xml:space="preserve"> </w:t>
      </w:r>
      <w:r>
        <w:rPr>
          <w:rFonts w:ascii="Century"/>
          <w:spacing w:val="-1"/>
          <w:sz w:val="24"/>
        </w:rPr>
        <w:t>Er-</w:t>
      </w:r>
      <w:r>
        <w:rPr>
          <w:rFonts w:ascii="Times New Roman"/>
          <w:spacing w:val="29"/>
          <w:w w:val="98"/>
          <w:sz w:val="24"/>
        </w:rPr>
        <w:t xml:space="preserve"> </w:t>
      </w:r>
      <w:r>
        <w:rPr>
          <w:rFonts w:ascii="Century"/>
          <w:spacing w:val="-4"/>
          <w:sz w:val="24"/>
        </w:rPr>
        <w:t>lau</w:t>
      </w:r>
      <w:r>
        <w:rPr>
          <w:rFonts w:ascii="Century"/>
          <w:spacing w:val="-3"/>
          <w:sz w:val="24"/>
        </w:rPr>
        <w:t>bn</w:t>
      </w:r>
      <w:r>
        <w:rPr>
          <w:rFonts w:ascii="Century"/>
          <w:spacing w:val="-4"/>
          <w:sz w:val="24"/>
        </w:rPr>
        <w:t>is</w:t>
      </w:r>
      <w:r>
        <w:rPr>
          <w:rFonts w:ascii="Century"/>
          <w:spacing w:val="-32"/>
          <w:sz w:val="24"/>
        </w:rPr>
        <w:t xml:space="preserve"> </w:t>
      </w:r>
      <w:r>
        <w:rPr>
          <w:rFonts w:ascii="Century"/>
          <w:spacing w:val="-4"/>
          <w:sz w:val="24"/>
        </w:rPr>
        <w:t>gewah</w:t>
      </w:r>
      <w:r>
        <w:rPr>
          <w:rFonts w:ascii="Century"/>
          <w:spacing w:val="-3"/>
          <w:sz w:val="24"/>
        </w:rPr>
        <w:t>r</w:t>
      </w:r>
      <w:r>
        <w:rPr>
          <w:rFonts w:ascii="Century"/>
          <w:spacing w:val="-4"/>
          <w:sz w:val="24"/>
        </w:rPr>
        <w:t>e</w:t>
      </w:r>
      <w:r>
        <w:rPr>
          <w:rFonts w:ascii="Century"/>
          <w:spacing w:val="-3"/>
          <w:sz w:val="24"/>
        </w:rPr>
        <w:t>n</w:t>
      </w:r>
      <w:r>
        <w:rPr>
          <w:rFonts w:ascii="Century"/>
          <w:spacing w:val="-4"/>
          <w:sz w:val="24"/>
        </w:rPr>
        <w:t>,</w:t>
      </w:r>
      <w:r>
        <w:rPr>
          <w:rFonts w:ascii="Century"/>
          <w:spacing w:val="-32"/>
          <w:sz w:val="24"/>
        </w:rPr>
        <w:t xml:space="preserve"> </w:t>
      </w:r>
      <w:r>
        <w:rPr>
          <w:rFonts w:ascii="Century"/>
          <w:spacing w:val="-4"/>
          <w:sz w:val="24"/>
        </w:rPr>
        <w:t>dass</w:t>
      </w:r>
      <w:r>
        <w:rPr>
          <w:rFonts w:ascii="Century"/>
          <w:spacing w:val="-30"/>
          <w:sz w:val="24"/>
        </w:rPr>
        <w:t xml:space="preserve"> </w:t>
      </w:r>
      <w:r>
        <w:rPr>
          <w:rFonts w:ascii="Century"/>
          <w:spacing w:val="-1"/>
          <w:sz w:val="24"/>
        </w:rPr>
        <w:t>ein</w:t>
      </w:r>
      <w:r>
        <w:rPr>
          <w:rFonts w:ascii="Century"/>
          <w:spacing w:val="-29"/>
          <w:sz w:val="24"/>
        </w:rPr>
        <w:t xml:space="preserve"> </w:t>
      </w:r>
      <w:r>
        <w:rPr>
          <w:rFonts w:ascii="Century"/>
          <w:spacing w:val="-1"/>
          <w:sz w:val="24"/>
        </w:rPr>
        <w:t>Hausoberer</w:t>
      </w:r>
      <w:r>
        <w:rPr>
          <w:rFonts w:ascii="Century"/>
          <w:spacing w:val="-30"/>
          <w:sz w:val="24"/>
        </w:rPr>
        <w:t xml:space="preserve"> </w:t>
      </w:r>
      <w:r>
        <w:rPr>
          <w:rFonts w:ascii="Century"/>
          <w:spacing w:val="-1"/>
          <w:sz w:val="24"/>
        </w:rPr>
        <w:t>fiir</w:t>
      </w:r>
      <w:r>
        <w:rPr>
          <w:rFonts w:ascii="Century"/>
          <w:spacing w:val="-30"/>
          <w:sz w:val="24"/>
        </w:rPr>
        <w:t xml:space="preserve"> </w:t>
      </w:r>
      <w:r>
        <w:rPr>
          <w:rFonts w:ascii="Century"/>
          <w:spacing w:val="-2"/>
          <w:sz w:val="24"/>
        </w:rPr>
        <w:t>eine</w:t>
      </w:r>
      <w:r>
        <w:rPr>
          <w:rFonts w:ascii="Century"/>
          <w:spacing w:val="-30"/>
          <w:sz w:val="24"/>
        </w:rPr>
        <w:t xml:space="preserve"> </w:t>
      </w:r>
      <w:r>
        <w:rPr>
          <w:rFonts w:ascii="Century"/>
          <w:spacing w:val="-3"/>
          <w:sz w:val="24"/>
        </w:rPr>
        <w:t>drit-</w:t>
      </w:r>
      <w:r>
        <w:rPr>
          <w:rFonts w:ascii="Times New Roman"/>
          <w:spacing w:val="31"/>
          <w:w w:val="98"/>
          <w:sz w:val="24"/>
        </w:rPr>
        <w:t xml:space="preserve"> </w:t>
      </w:r>
      <w:r>
        <w:rPr>
          <w:rFonts w:ascii="Century"/>
          <w:spacing w:val="-1"/>
          <w:sz w:val="24"/>
        </w:rPr>
        <w:t>te</w:t>
      </w:r>
      <w:r>
        <w:rPr>
          <w:rFonts w:ascii="Century"/>
          <w:spacing w:val="-33"/>
          <w:sz w:val="24"/>
        </w:rPr>
        <w:t xml:space="preserve"> </w:t>
      </w:r>
      <w:r>
        <w:rPr>
          <w:rFonts w:ascii="Century"/>
          <w:spacing w:val="-5"/>
          <w:sz w:val="24"/>
        </w:rPr>
        <w:t>dreijahrige</w:t>
      </w:r>
      <w:r>
        <w:rPr>
          <w:rFonts w:ascii="Century"/>
          <w:spacing w:val="-34"/>
          <w:sz w:val="24"/>
        </w:rPr>
        <w:t xml:space="preserve"> </w:t>
      </w:r>
      <w:r>
        <w:rPr>
          <w:rFonts w:ascii="Century"/>
          <w:spacing w:val="-4"/>
          <w:sz w:val="24"/>
        </w:rPr>
        <w:t>A</w:t>
      </w:r>
      <w:r>
        <w:rPr>
          <w:rFonts w:ascii="Century"/>
          <w:spacing w:val="-3"/>
          <w:sz w:val="24"/>
        </w:rPr>
        <w:t>mt</w:t>
      </w:r>
      <w:r>
        <w:rPr>
          <w:rFonts w:ascii="Century"/>
          <w:spacing w:val="-4"/>
          <w:sz w:val="24"/>
        </w:rPr>
        <w:t>s</w:t>
      </w:r>
      <w:r>
        <w:rPr>
          <w:rFonts w:ascii="Century"/>
          <w:spacing w:val="-3"/>
          <w:sz w:val="24"/>
        </w:rPr>
        <w:t>z</w:t>
      </w:r>
      <w:r>
        <w:rPr>
          <w:rFonts w:ascii="Century"/>
          <w:spacing w:val="-4"/>
          <w:sz w:val="24"/>
        </w:rPr>
        <w:t>ei</w:t>
      </w:r>
      <w:r>
        <w:rPr>
          <w:rFonts w:ascii="Century"/>
          <w:spacing w:val="-3"/>
          <w:sz w:val="24"/>
        </w:rPr>
        <w:t>t</w:t>
      </w:r>
      <w:r>
        <w:rPr>
          <w:rFonts w:ascii="Century"/>
          <w:spacing w:val="-35"/>
          <w:sz w:val="24"/>
        </w:rPr>
        <w:t xml:space="preserve"> </w:t>
      </w:r>
      <w:r>
        <w:rPr>
          <w:rFonts w:ascii="Century"/>
          <w:spacing w:val="-3"/>
          <w:sz w:val="24"/>
        </w:rPr>
        <w:t>hi</w:t>
      </w:r>
      <w:r>
        <w:rPr>
          <w:rFonts w:ascii="Century"/>
          <w:spacing w:val="-2"/>
          <w:sz w:val="24"/>
        </w:rPr>
        <w:t>nt</w:t>
      </w:r>
      <w:r>
        <w:rPr>
          <w:rFonts w:ascii="Century"/>
          <w:spacing w:val="-3"/>
          <w:sz w:val="24"/>
        </w:rPr>
        <w:t>e</w:t>
      </w:r>
      <w:r>
        <w:rPr>
          <w:rFonts w:ascii="Century"/>
          <w:spacing w:val="-2"/>
          <w:sz w:val="24"/>
        </w:rPr>
        <w:t>r</w:t>
      </w:r>
      <w:r>
        <w:rPr>
          <w:rFonts w:ascii="Century"/>
          <w:spacing w:val="-3"/>
          <w:sz w:val="24"/>
        </w:rPr>
        <w:t>einander</w:t>
      </w:r>
      <w:r>
        <w:rPr>
          <w:rFonts w:ascii="Century"/>
          <w:spacing w:val="-32"/>
          <w:sz w:val="24"/>
        </w:rPr>
        <w:t xml:space="preserve"> </w:t>
      </w:r>
      <w:r>
        <w:rPr>
          <w:rFonts w:ascii="Century"/>
          <w:sz w:val="24"/>
        </w:rPr>
        <w:t>in</w:t>
      </w:r>
      <w:r>
        <w:rPr>
          <w:rFonts w:ascii="Century"/>
          <w:spacing w:val="-33"/>
          <w:sz w:val="24"/>
        </w:rPr>
        <w:t xml:space="preserve"> </w:t>
      </w:r>
      <w:r>
        <w:rPr>
          <w:rFonts w:ascii="Century"/>
          <w:sz w:val="24"/>
        </w:rPr>
        <w:t>demselben</w:t>
      </w:r>
      <w:r>
        <w:rPr>
          <w:rFonts w:ascii="Times New Roman"/>
          <w:spacing w:val="53"/>
          <w:w w:val="98"/>
          <w:sz w:val="24"/>
        </w:rPr>
        <w:t xml:space="preserve"> </w:t>
      </w:r>
      <w:r>
        <w:rPr>
          <w:rFonts w:ascii="Century"/>
          <w:spacing w:val="18"/>
          <w:sz w:val="24"/>
        </w:rPr>
        <w:t>H</w:t>
      </w:r>
      <w:r>
        <w:rPr>
          <w:rFonts w:ascii="Century"/>
          <w:spacing w:val="19"/>
          <w:sz w:val="24"/>
        </w:rPr>
        <w:t>a</w:t>
      </w:r>
      <w:r>
        <w:rPr>
          <w:rFonts w:ascii="Century"/>
          <w:spacing w:val="18"/>
          <w:sz w:val="24"/>
        </w:rPr>
        <w:t>us</w:t>
      </w:r>
      <w:r>
        <w:rPr>
          <w:rFonts w:ascii="Century"/>
          <w:spacing w:val="51"/>
          <w:sz w:val="24"/>
        </w:rPr>
        <w:t xml:space="preserve"> </w:t>
      </w:r>
      <w:r>
        <w:rPr>
          <w:rFonts w:ascii="Century"/>
          <w:sz w:val="24"/>
        </w:rPr>
        <w:t>e</w:t>
      </w:r>
      <w:r>
        <w:rPr>
          <w:rFonts w:ascii="Century"/>
          <w:spacing w:val="-39"/>
          <w:sz w:val="24"/>
        </w:rPr>
        <w:t xml:space="preserve"> </w:t>
      </w:r>
      <w:r>
        <w:rPr>
          <w:rFonts w:ascii="Century"/>
          <w:spacing w:val="29"/>
          <w:sz w:val="24"/>
        </w:rPr>
        <w:t>i</w:t>
      </w:r>
      <w:r>
        <w:rPr>
          <w:rFonts w:ascii="Century"/>
          <w:spacing w:val="28"/>
          <w:sz w:val="24"/>
        </w:rPr>
        <w:t>ng</w:t>
      </w:r>
      <w:r>
        <w:rPr>
          <w:rFonts w:ascii="Century"/>
          <w:spacing w:val="29"/>
          <w:sz w:val="24"/>
        </w:rPr>
        <w:t>ese</w:t>
      </w:r>
      <w:r>
        <w:rPr>
          <w:rFonts w:ascii="Century"/>
          <w:spacing w:val="28"/>
          <w:sz w:val="24"/>
        </w:rPr>
        <w:t>t</w:t>
      </w:r>
      <w:r>
        <w:rPr>
          <w:rFonts w:ascii="Century"/>
          <w:spacing w:val="27"/>
          <w:sz w:val="24"/>
        </w:rPr>
        <w:t>z</w:t>
      </w:r>
      <w:r>
        <w:rPr>
          <w:rFonts w:ascii="Century"/>
          <w:sz w:val="24"/>
        </w:rPr>
        <w:t>t</w:t>
      </w:r>
      <w:r>
        <w:rPr>
          <w:rFonts w:ascii="Century"/>
          <w:spacing w:val="48"/>
          <w:sz w:val="24"/>
        </w:rPr>
        <w:t xml:space="preserve"> </w:t>
      </w:r>
      <w:r>
        <w:rPr>
          <w:rFonts w:ascii="Century"/>
          <w:spacing w:val="19"/>
          <w:sz w:val="24"/>
        </w:rPr>
        <w:t>w</w:t>
      </w:r>
      <w:r>
        <w:rPr>
          <w:rFonts w:ascii="Century"/>
          <w:spacing w:val="20"/>
          <w:sz w:val="24"/>
        </w:rPr>
        <w:t>i</w:t>
      </w:r>
      <w:r>
        <w:rPr>
          <w:rFonts w:ascii="Century"/>
          <w:spacing w:val="19"/>
          <w:sz w:val="24"/>
        </w:rPr>
        <w:t>rd</w:t>
      </w:r>
      <w:r>
        <w:rPr>
          <w:rFonts w:ascii="Century"/>
          <w:spacing w:val="46"/>
          <w:sz w:val="24"/>
        </w:rPr>
        <w:t xml:space="preserve"> </w:t>
      </w:r>
      <w:r>
        <w:rPr>
          <w:rFonts w:ascii="Century"/>
          <w:spacing w:val="27"/>
          <w:sz w:val="24"/>
        </w:rPr>
        <w:t>(</w:t>
      </w:r>
      <w:r>
        <w:rPr>
          <w:rFonts w:ascii="Century"/>
          <w:spacing w:val="25"/>
          <w:sz w:val="24"/>
        </w:rPr>
        <w:t>C</w:t>
      </w:r>
      <w:r>
        <w:rPr>
          <w:rFonts w:ascii="Century"/>
          <w:spacing w:val="26"/>
          <w:sz w:val="24"/>
        </w:rPr>
        <w:t>ano</w:t>
      </w:r>
      <w:r>
        <w:rPr>
          <w:rFonts w:ascii="Century"/>
          <w:sz w:val="24"/>
        </w:rPr>
        <w:t>n</w:t>
      </w:r>
      <w:r>
        <w:rPr>
          <w:rFonts w:ascii="Century"/>
          <w:spacing w:val="47"/>
          <w:sz w:val="24"/>
        </w:rPr>
        <w:t xml:space="preserve"> </w:t>
      </w:r>
      <w:r>
        <w:rPr>
          <w:rFonts w:ascii="Century"/>
          <w:spacing w:val="27"/>
          <w:sz w:val="24"/>
        </w:rPr>
        <w:t>624</w:t>
      </w:r>
      <w:r>
        <w:rPr>
          <w:rFonts w:ascii="Century"/>
          <w:sz w:val="24"/>
        </w:rPr>
        <w:t>;</w:t>
      </w:r>
      <w:r>
        <w:rPr>
          <w:rFonts w:ascii="Century"/>
          <w:spacing w:val="46"/>
          <w:sz w:val="24"/>
        </w:rPr>
        <w:t xml:space="preserve"> </w:t>
      </w:r>
      <w:r>
        <w:rPr>
          <w:rFonts w:ascii="Cambria"/>
          <w:i/>
          <w:spacing w:val="24"/>
          <w:sz w:val="24"/>
        </w:rPr>
        <w:t>Kon</w:t>
      </w:r>
      <w:r>
        <w:rPr>
          <w:rFonts w:ascii="Cambria"/>
          <w:i/>
          <w:sz w:val="24"/>
        </w:rPr>
        <w:t>-</w:t>
      </w:r>
      <w:r>
        <w:rPr>
          <w:rFonts w:ascii="Times New Roman"/>
          <w:i/>
          <w:spacing w:val="-33"/>
          <w:sz w:val="24"/>
        </w:rPr>
        <w:t xml:space="preserve"> </w:t>
      </w:r>
      <w:bookmarkStart w:id="1469" w:name="425"/>
      <w:bookmarkEnd w:id="1469"/>
      <w:r>
        <w:rPr>
          <w:rFonts w:ascii="Times New Roman"/>
          <w:i/>
          <w:spacing w:val="-33"/>
          <w:sz w:val="24"/>
        </w:rPr>
        <w:t xml:space="preserve">                    </w:t>
      </w:r>
      <w:r>
        <w:rPr>
          <w:rFonts w:ascii="Cambria"/>
          <w:i/>
          <w:sz w:val="24"/>
        </w:rPr>
        <w:t xml:space="preserve">stitutionen, </w:t>
      </w:r>
      <w:r>
        <w:rPr>
          <w:rFonts w:ascii="Cambria"/>
          <w:i/>
          <w:spacing w:val="26"/>
          <w:sz w:val="24"/>
        </w:rPr>
        <w:t xml:space="preserve"> </w:t>
      </w:r>
      <w:r>
        <w:rPr>
          <w:rFonts w:ascii="Century"/>
          <w:sz w:val="24"/>
        </w:rPr>
        <w:t xml:space="preserve">106; 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Dir</w:t>
      </w:r>
      <w:r>
        <w:rPr>
          <w:rFonts w:ascii="Cambria"/>
          <w:i/>
          <w:spacing w:val="-2"/>
          <w:sz w:val="24"/>
        </w:rPr>
        <w:t>e</w:t>
      </w:r>
      <w:r>
        <w:rPr>
          <w:rFonts w:ascii="Cambria"/>
          <w:i/>
          <w:spacing w:val="-1"/>
          <w:sz w:val="24"/>
        </w:rPr>
        <w:t>ktorium,</w:t>
      </w:r>
      <w:r>
        <w:rPr>
          <w:rFonts w:ascii="Cambria"/>
          <w:i/>
          <w:sz w:val="24"/>
        </w:rPr>
        <w:t xml:space="preserve"> </w:t>
      </w:r>
      <w:r>
        <w:rPr>
          <w:rFonts w:ascii="Cambria"/>
          <w:i/>
          <w:spacing w:val="29"/>
          <w:sz w:val="24"/>
        </w:rPr>
        <w:t xml:space="preserve"> </w:t>
      </w:r>
      <w:hyperlink w:anchor="_bookmark1180" w:history="1">
        <w:r>
          <w:rPr>
            <w:rFonts w:ascii="Century"/>
            <w:color w:val="0000FF"/>
            <w:sz w:val="24"/>
          </w:rPr>
          <w:t>496b</w:t>
        </w:r>
      </w:hyperlink>
      <w:r>
        <w:rPr>
          <w:rFonts w:ascii="Century"/>
          <w:sz w:val="24"/>
        </w:rP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6"/>
        <w:ind w:right="135" w:hanging="737"/>
        <w:jc w:val="both"/>
      </w:pPr>
      <w:bookmarkStart w:id="1470" w:name="_bookmark962"/>
      <w:bookmarkStart w:id="1471" w:name="_bookmark963"/>
      <w:bookmarkStart w:id="1472" w:name="_bookmark964"/>
      <w:bookmarkEnd w:id="1470"/>
      <w:bookmarkEnd w:id="1471"/>
      <w:bookmarkEnd w:id="1472"/>
      <w:r>
        <w:t>Bei</w:t>
      </w:r>
      <w:r>
        <w:rPr>
          <w:spacing w:val="2"/>
        </w:rPr>
        <w:t xml:space="preserve"> </w:t>
      </w:r>
      <w:r>
        <w:t xml:space="preserve">der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1"/>
        </w:rPr>
        <w:t xml:space="preserve"> </w:t>
      </w:r>
      <w:r>
        <w:t>des</w:t>
      </w:r>
      <w:r>
        <w:rPr>
          <w:spacing w:val="2"/>
        </w:rPr>
        <w:t xml:space="preserve">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"/>
        </w:rPr>
        <w:t xml:space="preserve"> </w:t>
      </w:r>
      <w:r>
        <w:t>des</w:t>
      </w:r>
      <w:r>
        <w:rPr>
          <w:spacing w:val="5"/>
        </w:rPr>
        <w:t xml:space="preserve"> </w:t>
      </w:r>
      <w:r>
        <w:rPr>
          <w:spacing w:val="1"/>
        </w:rPr>
        <w:t>Ok</w:t>
      </w:r>
      <w:r>
        <w:t>o</w:t>
      </w:r>
      <w:r>
        <w:rPr>
          <w:spacing w:val="1"/>
        </w:rPr>
        <w:t>nomen</w:t>
      </w:r>
      <w:r>
        <w:rPr>
          <w:spacing w:val="2"/>
        </w:rPr>
        <w:t xml:space="preserve"> </w:t>
      </w:r>
      <w:r>
        <w:t>ist</w:t>
      </w:r>
      <w:r>
        <w:rPr>
          <w:spacing w:val="2"/>
        </w:rPr>
        <w:t xml:space="preserve"> </w:t>
      </w:r>
      <w:r>
        <w:t>eben-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falls</w:t>
      </w:r>
      <w:r>
        <w:rPr>
          <w:spacing w:val="39"/>
        </w:rPr>
        <w:t xml:space="preserve"> </w:t>
      </w:r>
      <w:r>
        <w:rPr>
          <w:spacing w:val="-2"/>
        </w:rPr>
        <w:t>eine</w:t>
      </w:r>
      <w:r>
        <w:rPr>
          <w:spacing w:val="40"/>
        </w:rPr>
        <w:t xml:space="preserve"> </w:t>
      </w:r>
      <w:r>
        <w:rPr>
          <w:spacing w:val="-1"/>
        </w:rPr>
        <w:t>absolute</w:t>
      </w:r>
      <w:r>
        <w:rPr>
          <w:spacing w:val="44"/>
        </w:rPr>
        <w:t xml:space="preserve"> </w:t>
      </w:r>
      <w:r>
        <w:t>Stimmenmehrheit</w:t>
      </w:r>
      <w:r>
        <w:rPr>
          <w:spacing w:val="39"/>
        </w:rPr>
        <w:t xml:space="preserve"> </w:t>
      </w:r>
      <w:r>
        <w:rPr>
          <w:spacing w:val="-1"/>
        </w:rPr>
        <w:t>erforderlich,</w:t>
      </w:r>
      <w:hyperlink w:anchor="_bookmark1688" w:history="1">
        <w:r>
          <w:rPr>
            <w:color w:val="0000FF"/>
            <w:spacing w:val="-1"/>
            <w:position w:val="10"/>
            <w:sz w:val="14"/>
          </w:rPr>
          <w:t>285</w:t>
        </w:r>
      </w:hyperlink>
      <w:r>
        <w:rPr>
          <w:rFonts w:ascii="Times New Roman"/>
          <w:color w:val="0000FF"/>
          <w:spacing w:val="30"/>
          <w:position w:val="10"/>
          <w:sz w:val="14"/>
        </w:rPr>
        <w:t xml:space="preserve"> </w:t>
      </w:r>
      <w:r>
        <w:rPr>
          <w:spacing w:val="-10"/>
        </w:rPr>
        <w:t>doch</w:t>
      </w:r>
      <w:r>
        <w:rPr>
          <w:spacing w:val="-40"/>
        </w:rPr>
        <w:t xml:space="preserve"> </w:t>
      </w:r>
      <w:r>
        <w:rPr>
          <w:spacing w:val="-12"/>
        </w:rPr>
        <w:t>werden</w:t>
      </w:r>
      <w:r>
        <w:rPr>
          <w:spacing w:val="-38"/>
        </w:rPr>
        <w:t xml:space="preserve"> </w:t>
      </w:r>
      <w:r>
        <w:rPr>
          <w:spacing w:val="-12"/>
        </w:rPr>
        <w:t>niemals</w:t>
      </w:r>
      <w:r>
        <w:rPr>
          <w:spacing w:val="-38"/>
        </w:rPr>
        <w:t xml:space="preserve"> </w:t>
      </w:r>
      <w:r>
        <w:rPr>
          <w:spacing w:val="-11"/>
        </w:rPr>
        <w:t>mehr</w:t>
      </w:r>
      <w:r>
        <w:rPr>
          <w:spacing w:val="-40"/>
        </w:rPr>
        <w:t xml:space="preserve"> </w:t>
      </w:r>
      <w:r>
        <w:rPr>
          <w:spacing w:val="-9"/>
        </w:rPr>
        <w:t>als</w:t>
      </w:r>
      <w:r>
        <w:rPr>
          <w:spacing w:val="-37"/>
        </w:rPr>
        <w:t xml:space="preserve"> </w:t>
      </w:r>
      <w:r>
        <w:rPr>
          <w:spacing w:val="-10"/>
        </w:rPr>
        <w:t>vier</w:t>
      </w:r>
      <w:r>
        <w:rPr>
          <w:spacing w:val="-39"/>
        </w:rPr>
        <w:t xml:space="preserve"> </w:t>
      </w:r>
      <w:r>
        <w:rPr>
          <w:spacing w:val="-13"/>
        </w:rPr>
        <w:t>Wahlgange</w:t>
      </w:r>
      <w:r>
        <w:rPr>
          <w:spacing w:val="-38"/>
        </w:rPr>
        <w:t xml:space="preserve"> </w:t>
      </w:r>
      <w:r>
        <w:rPr>
          <w:spacing w:val="-12"/>
        </w:rPr>
        <w:t>dur</w:t>
      </w:r>
      <w:r>
        <w:rPr>
          <w:spacing w:val="-11"/>
        </w:rPr>
        <w:t>c</w:t>
      </w:r>
      <w:r>
        <w:rPr>
          <w:spacing w:val="-12"/>
        </w:rPr>
        <w:t>hgefii</w:t>
      </w:r>
      <w:r>
        <w:rPr>
          <w:spacing w:val="26"/>
        </w:rPr>
        <w:t xml:space="preserve"> </w:t>
      </w:r>
      <w:r>
        <w:rPr>
          <w:spacing w:val="-10"/>
        </w:rPr>
        <w:t>r</w:t>
      </w:r>
      <w:r>
        <w:rPr>
          <w:spacing w:val="-9"/>
        </w:rPr>
        <w:t>t</w:t>
      </w:r>
      <w:r>
        <w:rPr>
          <w:spacing w:val="-10"/>
        </w:rPr>
        <w:t>.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Im</w:t>
      </w:r>
      <w:r>
        <w:rPr>
          <w:spacing w:val="-33"/>
        </w:rPr>
        <w:t xml:space="preserve"> </w:t>
      </w:r>
      <w:r>
        <w:rPr>
          <w:spacing w:val="-3"/>
        </w:rPr>
        <w:t>vierte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Wahlgang</w:t>
      </w:r>
      <w:r>
        <w:rPr>
          <w:spacing w:val="-32"/>
        </w:rPr>
        <w:t xml:space="preserve"> </w:t>
      </w:r>
      <w:r>
        <w:rPr>
          <w:spacing w:val="-2"/>
        </w:rPr>
        <w:t>wird</w:t>
      </w:r>
      <w:r>
        <w:rPr>
          <w:spacing w:val="-32"/>
        </w:rPr>
        <w:t xml:space="preserve"> </w:t>
      </w:r>
      <w:r>
        <w:rPr>
          <w:spacing w:val="-2"/>
        </w:rPr>
        <w:t>das</w:t>
      </w:r>
      <w:r>
        <w:rPr>
          <w:spacing w:val="-32"/>
        </w:rPr>
        <w:t xml:space="preserve"> </w:t>
      </w:r>
      <w:r>
        <w:rPr>
          <w:spacing w:val="-2"/>
        </w:rPr>
        <w:t>passive</w:t>
      </w:r>
      <w:r>
        <w:rPr>
          <w:spacing w:val="-3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hrecht</w:t>
      </w:r>
      <w:r>
        <w:rPr>
          <w:spacing w:val="-32"/>
        </w:rPr>
        <w:t xml:space="preserve"> </w:t>
      </w:r>
      <w:r>
        <w:rPr>
          <w:spacing w:val="-2"/>
        </w:rPr>
        <w:t>auf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</w:t>
      </w:r>
      <w:r>
        <w:rPr>
          <w:spacing w:val="34"/>
        </w:rPr>
        <w:t xml:space="preserve"> </w:t>
      </w:r>
      <w:r>
        <w:rPr>
          <w:spacing w:val="-2"/>
        </w:rPr>
        <w:t>Kandida</w:t>
      </w:r>
      <w:r>
        <w:rPr>
          <w:spacing w:val="-1"/>
        </w:rPr>
        <w:t>ten</w:t>
      </w:r>
      <w:r>
        <w:rPr>
          <w:spacing w:val="34"/>
        </w:rPr>
        <w:t xml:space="preserve"> </w:t>
      </w:r>
      <w:r>
        <w:rPr>
          <w:spacing w:val="-1"/>
        </w:rPr>
        <w:t>beschr</w:t>
      </w:r>
      <w:r>
        <w:rPr>
          <w:spacing w:val="-2"/>
        </w:rPr>
        <w:t>a</w:t>
      </w:r>
      <w:r>
        <w:rPr>
          <w:spacing w:val="-1"/>
        </w:rPr>
        <w:t>nkt,</w:t>
      </w:r>
      <w:r>
        <w:rPr>
          <w:spacing w:val="34"/>
        </w:rPr>
        <w:t xml:space="preserve"> </w:t>
      </w:r>
      <w:r>
        <w:t>die</w:t>
      </w:r>
      <w:r>
        <w:rPr>
          <w:spacing w:val="34"/>
        </w:rPr>
        <w:t xml:space="preserve"> </w:t>
      </w:r>
      <w:r>
        <w:t>im</w:t>
      </w:r>
      <w:r>
        <w:rPr>
          <w:spacing w:val="38"/>
        </w:rPr>
        <w:t xml:space="preserve"> </w:t>
      </w:r>
      <w:r>
        <w:t>vorangehenden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2"/>
        </w:rPr>
        <w:t>Wahlgang</w:t>
      </w:r>
      <w:r>
        <w:rPr>
          <w:spacing w:val="27"/>
        </w:rPr>
        <w:t xml:space="preserve"> </w:t>
      </w:r>
      <w:r>
        <w:t>die</w:t>
      </w:r>
      <w:r>
        <w:rPr>
          <w:spacing w:val="33"/>
        </w:rPr>
        <w:t xml:space="preserve"> </w:t>
      </w:r>
      <w:r>
        <w:rPr>
          <w:spacing w:val="-1"/>
        </w:rPr>
        <w:t>hochste</w:t>
      </w:r>
      <w:r>
        <w:rPr>
          <w:spacing w:val="28"/>
        </w:rPr>
        <w:t xml:space="preserve"> </w:t>
      </w:r>
      <w:r>
        <w:rPr>
          <w:spacing w:val="-1"/>
        </w:rPr>
        <w:t>Stimmenzahl</w:t>
      </w:r>
      <w:r>
        <w:rPr>
          <w:spacing w:val="28"/>
        </w:rPr>
        <w:t xml:space="preserve"> </w:t>
      </w:r>
      <w:r>
        <w:rPr>
          <w:spacing w:val="-2"/>
        </w:rPr>
        <w:t>erhalten</w:t>
      </w:r>
      <w:r>
        <w:rPr>
          <w:spacing w:val="27"/>
        </w:rPr>
        <w:t xml:space="preserve"> </w:t>
      </w:r>
      <w:r>
        <w:rPr>
          <w:spacing w:val="-1"/>
        </w:rPr>
        <w:t>haben,</w:t>
      </w:r>
      <w:r>
        <w:rPr>
          <w:rFonts w:ascii="Times New Roman"/>
          <w:spacing w:val="29"/>
          <w:w w:val="98"/>
        </w:rPr>
        <w:t xml:space="preserve"> </w:t>
      </w:r>
      <w:r>
        <w:t>wobei</w:t>
      </w:r>
      <w:r>
        <w:rPr>
          <w:spacing w:val="39"/>
        </w:rPr>
        <w:t xml:space="preserve"> </w:t>
      </w:r>
      <w:r>
        <w:rPr>
          <w:spacing w:val="1"/>
        </w:rPr>
        <w:t>Ergebnisse</w:t>
      </w:r>
      <w:r>
        <w:rPr>
          <w:spacing w:val="40"/>
        </w:rPr>
        <w:t xml:space="preserve"> </w:t>
      </w:r>
      <w:r>
        <w:rPr>
          <w:spacing w:val="1"/>
        </w:rPr>
        <w:t>mit</w:t>
      </w:r>
      <w:r>
        <w:rPr>
          <w:spacing w:val="40"/>
        </w:rPr>
        <w:t xml:space="preserve"> </w:t>
      </w:r>
      <w:r>
        <w:rPr>
          <w:spacing w:val="1"/>
        </w:rPr>
        <w:t>gleicher</w:t>
      </w:r>
      <w:r>
        <w:rPr>
          <w:spacing w:val="3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timmenzahl</w:t>
      </w:r>
      <w:r>
        <w:rPr>
          <w:spacing w:val="34"/>
        </w:rPr>
        <w:t xml:space="preserve"> </w:t>
      </w:r>
      <w:r>
        <w:rPr>
          <w:spacing w:val="-2"/>
        </w:rPr>
        <w:t>gemaB</w:t>
      </w:r>
      <w:r>
        <w:rPr>
          <w:rFonts w:ascii="Times New Roman"/>
          <w:spacing w:val="35"/>
          <w:w w:val="93"/>
        </w:rPr>
        <w:t xml:space="preserve"> </w:t>
      </w:r>
      <w:hyperlink w:anchor="_bookmark73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0"/>
          </w:rPr>
          <w:t xml:space="preserve"> </w:t>
        </w:r>
        <w:r>
          <w:rPr>
            <w:color w:val="0000FF"/>
          </w:rPr>
          <w:t>346</w:t>
        </w:r>
        <w:r>
          <w:rPr>
            <w:color w:val="0000FF"/>
            <w:spacing w:val="31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32"/>
        </w:rPr>
        <w:t xml:space="preserve"> </w:t>
      </w:r>
      <w:hyperlink w:anchor="_bookmark732" w:history="1">
        <w:r>
          <w:rPr>
            <w:color w:val="0000FF"/>
          </w:rPr>
          <w:t>347</w:t>
        </w:r>
        <w:r>
          <w:rPr>
            <w:color w:val="0000FF"/>
            <w:spacing w:val="31"/>
          </w:rPr>
          <w:t xml:space="preserve"> </w:t>
        </w:r>
      </w:hyperlink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"/>
        </w:rPr>
        <w:t>g</w:t>
      </w:r>
      <w:r>
        <w:rPr>
          <w:spacing w:val="-1"/>
        </w:rPr>
        <w:t>elost</w:t>
      </w:r>
      <w:r>
        <w:rPr>
          <w:spacing w:val="3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en.</w:t>
      </w:r>
      <w:r>
        <w:rPr>
          <w:spacing w:val="30"/>
        </w:rPr>
        <w:t xml:space="preserve"> </w:t>
      </w:r>
      <w:r>
        <w:t>Wenn</w:t>
      </w:r>
      <w:r>
        <w:rPr>
          <w:spacing w:val="32"/>
        </w:rPr>
        <w:t xml:space="preserve"> </w:t>
      </w:r>
      <w:r>
        <w:t>der</w:t>
      </w:r>
      <w:r>
        <w:rPr>
          <w:spacing w:val="30"/>
        </w:rPr>
        <w:t xml:space="preserve"> </w:t>
      </w:r>
      <w:r>
        <w:rPr>
          <w:spacing w:val="-2"/>
        </w:rPr>
        <w:t>vi</w:t>
      </w:r>
      <w:r>
        <w:rPr>
          <w:spacing w:val="-1"/>
        </w:rPr>
        <w:t>erte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Wahlgang</w:t>
      </w:r>
      <w:r>
        <w:rPr>
          <w:spacing w:val="-3"/>
        </w:rPr>
        <w:t xml:space="preserve"> </w:t>
      </w:r>
      <w:r>
        <w:rPr>
          <w:spacing w:val="-1"/>
        </w:rPr>
        <w:t>unentschieden</w:t>
      </w:r>
      <w:r>
        <w:rPr>
          <w:spacing w:val="-3"/>
        </w:rPr>
        <w:t xml:space="preserve"> </w:t>
      </w:r>
      <w:r>
        <w:rPr>
          <w:spacing w:val="-1"/>
        </w:rPr>
        <w:t>endet,</w:t>
      </w:r>
      <w:r>
        <w:rPr>
          <w:spacing w:val="-3"/>
        </w:rPr>
        <w:t xml:space="preserve"> </w:t>
      </w:r>
      <w:r>
        <w:t>ist</w:t>
      </w:r>
      <w:r>
        <w:rPr>
          <w:spacing w:val="-2"/>
        </w:rPr>
        <w:t xml:space="preserve"> als</w:t>
      </w:r>
      <w:r>
        <w:rPr>
          <w:spacing w:val="-3"/>
        </w:rPr>
        <w:t xml:space="preserve"> </w:t>
      </w:r>
      <w:r>
        <w:rPr>
          <w:spacing w:val="-2"/>
        </w:rPr>
        <w:t>gewahlt</w:t>
      </w:r>
      <w:r>
        <w:rPr>
          <w:spacing w:val="-3"/>
        </w:rPr>
        <w:t xml:space="preserve">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a</w:t>
      </w:r>
      <w:r>
        <w:rPr>
          <w:spacing w:val="-1"/>
        </w:rPr>
        <w:t>chten,</w:t>
      </w:r>
      <w:r>
        <w:rPr>
          <w:spacing w:val="-3"/>
        </w:rPr>
        <w:t xml:space="preserve"> </w:t>
      </w:r>
      <w:r>
        <w:t>wer</w:t>
      </w:r>
      <w:r>
        <w:rPr>
          <w:spacing w:val="-2"/>
        </w:rPr>
        <w:t xml:space="preserve"> das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 xml:space="preserve"> Pr</w:t>
      </w:r>
      <w:r>
        <w:rPr>
          <w:spacing w:val="-2"/>
        </w:rPr>
        <w:t>ofessa</w:t>
      </w:r>
      <w:r>
        <w:rPr>
          <w:spacing w:val="-1"/>
        </w:rPr>
        <w:t>lter</w:t>
      </w:r>
      <w:r>
        <w:rPr>
          <w:spacing w:val="-2"/>
        </w:rPr>
        <w:t xml:space="preserve"> a</w:t>
      </w:r>
      <w:r>
        <w:rPr>
          <w:spacing w:val="-1"/>
        </w:rPr>
        <w:t>ufweist.</w:t>
      </w:r>
      <w:r>
        <w:rPr>
          <w:spacing w:val="-2"/>
        </w:rPr>
        <w:t xml:space="preserve"> </w:t>
      </w:r>
      <w:r>
        <w:t>Wenn</w:t>
      </w:r>
      <w:r>
        <w:rPr>
          <w:rFonts w:ascii="Times New Roman"/>
          <w:spacing w:val="57"/>
          <w:w w:val="98"/>
        </w:rPr>
        <w:t xml:space="preserve"> </w:t>
      </w:r>
      <w:r>
        <w:rPr>
          <w:spacing w:val="-4"/>
        </w:rPr>
        <w:t>auch</w:t>
      </w:r>
      <w:r>
        <w:rPr>
          <w:spacing w:val="-32"/>
        </w:rPr>
        <w:t xml:space="preserve"> </w:t>
      </w:r>
      <w:r>
        <w:rPr>
          <w:spacing w:val="-4"/>
        </w:rPr>
        <w:t>darin</w:t>
      </w:r>
      <w:r>
        <w:rPr>
          <w:spacing w:val="-30"/>
        </w:rPr>
        <w:t xml:space="preserve"> </w:t>
      </w:r>
      <w:r>
        <w:rPr>
          <w:spacing w:val="-4"/>
        </w:rPr>
        <w:t>Gleichheit</w:t>
      </w:r>
      <w:r>
        <w:rPr>
          <w:spacing w:val="-31"/>
        </w:rPr>
        <w:t xml:space="preserve"> </w:t>
      </w:r>
      <w:r>
        <w:rPr>
          <w:spacing w:val="-5"/>
        </w:rPr>
        <w:t>besteh</w:t>
      </w:r>
      <w:r>
        <w:rPr>
          <w:spacing w:val="-4"/>
        </w:rPr>
        <w:t>t</w:t>
      </w:r>
      <w:r>
        <w:rPr>
          <w:spacing w:val="-5"/>
        </w:rPr>
        <w:t>,</w:t>
      </w:r>
      <w:r>
        <w:rPr>
          <w:spacing w:val="-32"/>
        </w:rPr>
        <w:t xml:space="preserve"> </w:t>
      </w:r>
      <w:r>
        <w:rPr>
          <w:spacing w:val="-4"/>
        </w:rPr>
        <w:t>gilt</w:t>
      </w:r>
      <w:r>
        <w:rPr>
          <w:spacing w:val="-31"/>
        </w:rPr>
        <w:t xml:space="preserve"> </w:t>
      </w:r>
      <w:r>
        <w:rPr>
          <w:spacing w:val="-3"/>
        </w:rPr>
        <w:t>der</w:t>
      </w:r>
      <w:r>
        <w:rPr>
          <w:spacing w:val="-30"/>
        </w:rPr>
        <w:t xml:space="preserve"> </w:t>
      </w:r>
      <w:r>
        <w:rPr>
          <w:spacing w:val="-4"/>
        </w:rPr>
        <w:t>altere</w:t>
      </w:r>
      <w:r>
        <w:rPr>
          <w:spacing w:val="-32"/>
        </w:rPr>
        <w:t xml:space="preserve"> </w:t>
      </w:r>
      <w:r>
        <w:rPr>
          <w:spacing w:val="-3"/>
        </w:rPr>
        <w:t>als</w:t>
      </w:r>
      <w:r>
        <w:rPr>
          <w:spacing w:val="-31"/>
        </w:rPr>
        <w:t xml:space="preserve"> </w:t>
      </w:r>
      <w:r>
        <w:rPr>
          <w:spacing w:val="-4"/>
        </w:rPr>
        <w:t>gewahlt.</w:t>
      </w:r>
      <w:r>
        <w:rPr>
          <w:rFonts w:ascii="Times New Roman"/>
          <w:spacing w:val="32"/>
          <w:w w:val="97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2"/>
        </w:rPr>
        <w:t>Vikar,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5"/>
        </w:rPr>
        <w:t xml:space="preserve"> </w:t>
      </w:r>
      <w:r>
        <w:t>Okonom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Konsultoren</w:t>
      </w:r>
      <w:r>
        <w:rPr>
          <w:spacing w:val="-16"/>
        </w:rPr>
        <w:t xml:space="preserve"> </w:t>
      </w:r>
      <w:r>
        <w:rPr>
          <w:spacing w:val="-1"/>
        </w:rPr>
        <w:t>brauch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33"/>
          <w:w w:val="99"/>
        </w:rPr>
        <w:t xml:space="preserve"> </w:t>
      </w:r>
      <w:r>
        <w:t>immer</w:t>
      </w:r>
      <w:r>
        <w:rPr>
          <w:spacing w:val="-26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ung</w:t>
      </w:r>
      <w:r>
        <w:rPr>
          <w:spacing w:val="-25"/>
        </w:rPr>
        <w:t xml:space="preserve"> </w:t>
      </w:r>
      <w:r>
        <w:rPr>
          <w:spacing w:val="-1"/>
        </w:rPr>
        <w:t>durch</w:t>
      </w:r>
      <w:r>
        <w:rPr>
          <w:spacing w:val="-25"/>
        </w:rPr>
        <w:t xml:space="preserve"> </w:t>
      </w:r>
      <w:r>
        <w:t>den</w:t>
      </w:r>
      <w:r>
        <w:rPr>
          <w:spacing w:val="-2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1"/>
        </w:rPr>
        <w:t>Oberen,</w:t>
      </w:r>
      <w:r>
        <w:rPr>
          <w:spacing w:val="-23"/>
        </w:rPr>
        <w:t xml:space="preserve"> </w:t>
      </w:r>
      <w:r>
        <w:t>von</w:t>
      </w:r>
      <w:r>
        <w:rPr>
          <w:rFonts w:ascii="Times New Roman"/>
          <w:w w:val="99"/>
        </w:rPr>
        <w:t xml:space="preserve"> </w:t>
      </w:r>
      <w:bookmarkStart w:id="1473" w:name="426"/>
      <w:bookmarkStart w:id="1474" w:name="_bookmark961"/>
      <w:bookmarkEnd w:id="1473"/>
      <w:bookmarkEnd w:id="1474"/>
      <w:r>
        <w:rPr>
          <w:rFonts w:ascii="Times New Roman"/>
          <w:w w:val="99"/>
        </w:rPr>
        <w:t xml:space="preserve"> </w:t>
      </w:r>
      <w:r>
        <w:t>dem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9"/>
        </w:rPr>
        <w:t xml:space="preserve"> </w:t>
      </w:r>
      <w:r>
        <w:rPr>
          <w:spacing w:val="-1"/>
        </w:rPr>
        <w:t>unm</w:t>
      </w:r>
      <w:r>
        <w:rPr>
          <w:spacing w:val="-2"/>
        </w:rPr>
        <w:t>ittelba</w:t>
      </w:r>
      <w:r>
        <w:rPr>
          <w:spacing w:val="-1"/>
        </w:rPr>
        <w:t>r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20"/>
        </w:rPr>
        <w:t xml:space="preserve"> </w:t>
      </w:r>
      <w:r>
        <w:t>ist</w:t>
      </w:r>
      <w:r>
        <w:rPr>
          <w:spacing w:val="-19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9"/>
        </w:rPr>
        <w:t xml:space="preserve"> </w:t>
      </w:r>
      <w:r>
        <w:t>625).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6"/>
        </w:tabs>
        <w:spacing w:before="88"/>
        <w:ind w:right="131" w:hanging="737"/>
        <w:jc w:val="both"/>
      </w:pPr>
      <w:bookmarkStart w:id="1475" w:name="427"/>
      <w:bookmarkStart w:id="1476" w:name="_bookmark966"/>
      <w:bookmarkStart w:id="1477" w:name="_bookmark967"/>
      <w:bookmarkStart w:id="1478" w:name="_bookmark968"/>
      <w:bookmarkStart w:id="1479" w:name="_bookmark969"/>
      <w:bookmarkEnd w:id="1475"/>
      <w:bookmarkEnd w:id="1476"/>
      <w:bookmarkEnd w:id="1477"/>
      <w:bookmarkEnd w:id="1478"/>
      <w:bookmarkEnd w:id="1479"/>
      <w:r>
        <w:t>Die</w:t>
      </w:r>
      <w:r>
        <w:rPr>
          <w:spacing w:val="4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4"/>
        </w:rPr>
        <w:t xml:space="preserve"> </w:t>
      </w:r>
      <w:r>
        <w:rPr>
          <w:spacing w:val="-1"/>
        </w:rPr>
        <w:t>zum</w:t>
      </w:r>
      <w:r>
        <w:rPr>
          <w:spacing w:val="6"/>
        </w:rPr>
        <w:t xml:space="preserve"> </w:t>
      </w:r>
      <w:r>
        <w:t>Superior,</w:t>
      </w:r>
      <w:r>
        <w:rPr>
          <w:spacing w:val="4"/>
        </w:rPr>
        <w:t xml:space="preserve">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3"/>
        </w:rPr>
        <w:t xml:space="preserve"> </w:t>
      </w:r>
      <w:r>
        <w:t>oder</w:t>
      </w:r>
      <w:r>
        <w:rPr>
          <w:spacing w:val="4"/>
        </w:rPr>
        <w:t xml:space="preserve"> </w:t>
      </w:r>
      <w:r>
        <w:rPr>
          <w:spacing w:val="-1"/>
        </w:rPr>
        <w:t>Okonomen</w:t>
      </w:r>
      <w:r>
        <w:rPr>
          <w:spacing w:val="5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rFonts w:ascii="Times New Roman" w:eastAsia="Times New Roman" w:hAnsi="Times New Roman" w:cs="Times New Roman"/>
          <w:w w:val="98"/>
        </w:rPr>
        <w:t xml:space="preserve"> </w:t>
      </w:r>
      <w:bookmarkStart w:id="1480" w:name="_bookmark970"/>
      <w:bookmarkEnd w:id="1480"/>
      <w:r>
        <w:rPr>
          <w:rFonts w:ascii="Times New Roman" w:eastAsia="Times New Roman" w:hAnsi="Times New Roman" w:cs="Times New Roman"/>
          <w:w w:val="98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t>eigene</w:t>
      </w:r>
      <w:r>
        <w:rPr>
          <w:spacing w:val="-29"/>
        </w:rPr>
        <w:t xml:space="preserve"> </w:t>
      </w:r>
      <w:r>
        <w:t>Gemeinschaft</w:t>
      </w:r>
      <w:r>
        <w:rPr>
          <w:spacing w:val="-30"/>
        </w:rPr>
        <w:t xml:space="preserve"> </w:t>
      </w:r>
      <w:r>
        <w:rPr>
          <w:spacing w:val="-1"/>
        </w:rPr>
        <w:t>hebt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2"/>
        </w:rPr>
        <w:t>Befugnis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bookmarkStart w:id="1481" w:name="_bookmark965"/>
      <w:bookmarkEnd w:id="1481"/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r>
        <w:rPr>
          <w:spacing w:val="-1"/>
        </w:rPr>
        <w:t>leitung</w:t>
      </w:r>
      <w:r>
        <w:rPr>
          <w:spacing w:val="-3"/>
        </w:rPr>
        <w:t xml:space="preserve"> </w:t>
      </w:r>
      <w:r>
        <w:rPr>
          <w:spacing w:val="-1"/>
        </w:rPr>
        <w:t>nicht</w:t>
      </w:r>
      <w:r>
        <w:rPr>
          <w:spacing w:val="-3"/>
        </w:rPr>
        <w:t xml:space="preserve"> </w:t>
      </w:r>
      <w:r>
        <w:rPr>
          <w:spacing w:val="-2"/>
        </w:rPr>
        <w:t>auf,</w:t>
      </w:r>
      <w:r>
        <w:rPr>
          <w:spacing w:val="-3"/>
        </w:rPr>
        <w:t xml:space="preserve"> </w:t>
      </w:r>
      <w:r>
        <w:rPr>
          <w:spacing w:val="-2"/>
        </w:rPr>
        <w:t>auch</w:t>
      </w:r>
      <w:r>
        <w:t xml:space="preserve"> wahrend</w:t>
      </w:r>
      <w:r>
        <w:rPr>
          <w:spacing w:val="-3"/>
        </w:rPr>
        <w:t xml:space="preserve"> </w:t>
      </w:r>
      <w:r>
        <w:rPr>
          <w:spacing w:val="-1"/>
        </w:rPr>
        <w:t>ihrer</w:t>
      </w:r>
      <w:r>
        <w:rPr>
          <w:spacing w:val="-3"/>
        </w:rPr>
        <w:t xml:space="preserve"> </w:t>
      </w:r>
      <w:r>
        <w:rPr>
          <w:spacing w:val="-1"/>
        </w:rPr>
        <w:t>Amtszeit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ausge</w:t>
      </w:r>
      <w:r>
        <w:rPr>
          <w:spacing w:val="-1"/>
        </w:rPr>
        <w:t>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41"/>
        </w:rPr>
        <w:t xml:space="preserve"> </w:t>
      </w:r>
      <w:r>
        <w:t>iiber</w:t>
      </w:r>
      <w:r>
        <w:rPr>
          <w:spacing w:val="41"/>
        </w:rPr>
        <w:t xml:space="preserve"> </w:t>
      </w:r>
      <w:r>
        <w:t>diese</w:t>
      </w:r>
      <w:r>
        <w:rPr>
          <w:spacing w:val="41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onen</w:t>
      </w:r>
      <w:r>
        <w:rPr>
          <w:spacing w:val="42"/>
        </w:rPr>
        <w:t xml:space="preserve"> </w:t>
      </w:r>
      <w:r>
        <w:rPr>
          <w:spacing w:val="-1"/>
        </w:rPr>
        <w:t>zu</w:t>
      </w:r>
      <w:r>
        <w:rPr>
          <w:spacing w:val="41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iig</w:t>
      </w:r>
      <w:r>
        <w:rPr>
          <w:spacing w:val="-1"/>
        </w:rPr>
        <w:t>en</w:t>
      </w:r>
      <w:r>
        <w:rPr>
          <w:rFonts w:ascii="Times New Roman" w:eastAsia="Times New Roman" w:hAnsi="Times New Roman" w:cs="Times New Roman"/>
          <w:spacing w:val="43"/>
          <w:w w:val="98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t>sie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nder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ften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etz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14"/>
        </w:rPr>
        <w:t xml:space="preserve"> </w:t>
      </w:r>
      <w:r>
        <w:t>wie</w:t>
      </w:r>
      <w:r>
        <w:rPr>
          <w:spacing w:val="-14"/>
        </w:rPr>
        <w:t xml:space="preserve"> </w:t>
      </w:r>
      <w:r>
        <w:t>es</w:t>
      </w:r>
      <w:r>
        <w:rPr>
          <w:rFonts w:ascii="Times New Roman" w:eastAsia="Times New Roman" w:hAnsi="Times New Roman" w:cs="Times New Roman"/>
          <w:spacing w:val="41"/>
          <w:w w:val="96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10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rPr>
          <w:spacing w:val="-1"/>
        </w:rPr>
        <w:t>Provinz</w:t>
      </w:r>
      <w:r>
        <w:rPr>
          <w:spacing w:val="-10"/>
        </w:rPr>
        <w:t xml:space="preserve"> </w:t>
      </w:r>
      <w:r>
        <w:rPr>
          <w:spacing w:val="-1"/>
        </w:rPr>
        <w:t>notw</w:t>
      </w:r>
      <w:r>
        <w:rPr>
          <w:spacing w:val="-2"/>
        </w:rPr>
        <w:t>endig</w:t>
      </w:r>
      <w:r>
        <w:rPr>
          <w:spacing w:val="-10"/>
        </w:rPr>
        <w:t xml:space="preserve"> </w:t>
      </w:r>
      <w:r>
        <w:t>ist</w:t>
      </w:r>
      <w:r>
        <w:rPr>
          <w:spacing w:val="-9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9"/>
        </w:rPr>
        <w:t xml:space="preserve"> </w:t>
      </w:r>
      <w:r>
        <w:t>624</w:t>
      </w:r>
      <w:r>
        <w:rPr>
          <w:spacing w:val="-8"/>
        </w:rPr>
        <w:t xml:space="preserve"> </w:t>
      </w:r>
      <w:r>
        <w:t>§</w:t>
      </w:r>
      <w:r>
        <w:rPr>
          <w:spacing w:val="-9"/>
        </w:rPr>
        <w:t xml:space="preserve"> </w:t>
      </w:r>
      <w:r>
        <w:t>3;</w:t>
      </w:r>
      <w:r>
        <w:rPr>
          <w:spacing w:val="-8"/>
        </w:rPr>
        <w:t xml:space="preserve"> </w:t>
      </w:r>
      <w:r>
        <w:rPr>
          <w:rFonts w:ascii="Cambria" w:eastAsia="Cambria" w:hAnsi="Cambria" w:cs="Cambria"/>
          <w:i/>
        </w:rPr>
        <w:t>Konstitu-</w:t>
      </w:r>
      <w:r>
        <w:rPr>
          <w:rFonts w:ascii="Times New Roman" w:eastAsia="Times New Roman" w:hAnsi="Times New Roman" w:cs="Times New Roman"/>
          <w:i/>
          <w:spacing w:val="35"/>
          <w:w w:val="110"/>
        </w:rPr>
        <w:t xml:space="preserve"> </w:t>
      </w:r>
      <w:r>
        <w:rPr>
          <w:rFonts w:ascii="Cambria" w:eastAsia="Cambria" w:hAnsi="Cambria" w:cs="Cambria"/>
          <w:i/>
        </w:rPr>
        <w:t>tionen</w:t>
      </w:r>
      <w:r>
        <w:t>,</w:t>
      </w:r>
      <w:r>
        <w:rPr>
          <w:spacing w:val="28"/>
        </w:rPr>
        <w:t xml:space="preserve"> </w:t>
      </w:r>
      <w:r>
        <w:t>96;</w:t>
      </w:r>
      <w:r>
        <w:rPr>
          <w:spacing w:val="30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ktorium,</w:t>
      </w:r>
      <w:r>
        <w:rPr>
          <w:rFonts w:ascii="Cambria" w:eastAsia="Cambria" w:hAnsi="Cambria" w:cs="Cambria"/>
          <w:i/>
          <w:spacing w:val="42"/>
        </w:rPr>
        <w:t xml:space="preserve"> </w:t>
      </w:r>
      <w:hyperlink w:anchor="_bookmark776" w:history="1">
        <w:r>
          <w:rPr>
            <w:color w:val="0000FF"/>
          </w:rPr>
          <w:t>361</w:t>
        </w:r>
        <w:r>
          <w:rPr>
            <w:color w:val="0000FF"/>
            <w:spacing w:val="30"/>
          </w:rPr>
          <w:t xml:space="preserve"> </w:t>
        </w:r>
      </w:hyperlink>
      <w:r>
        <w:t>und</w:t>
      </w:r>
      <w:r>
        <w:rPr>
          <w:spacing w:val="29"/>
        </w:rPr>
        <w:t xml:space="preserve"> </w:t>
      </w:r>
      <w:hyperlink w:anchor="_bookmark1067" w:history="1">
        <w:r>
          <w:rPr>
            <w:color w:val="0000FF"/>
            <w:spacing w:val="-1"/>
          </w:rPr>
          <w:t>457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  <w:r>
        <w:rPr>
          <w:spacing w:val="29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einem</w:t>
      </w:r>
      <w:r>
        <w:rPr>
          <w:spacing w:val="29"/>
        </w:rPr>
        <w:t xml:space="preserve"> </w:t>
      </w:r>
      <w:r>
        <w:t>sol-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chen</w:t>
      </w:r>
      <w:r>
        <w:rPr>
          <w:spacing w:val="33"/>
        </w:rPr>
        <w:t xml:space="preserve"> </w:t>
      </w:r>
      <w:r>
        <w:rPr>
          <w:spacing w:val="-2"/>
        </w:rPr>
        <w:t>Fall</w:t>
      </w:r>
      <w:r>
        <w:rPr>
          <w:spacing w:val="34"/>
        </w:rPr>
        <w:t xml:space="preserve"> </w:t>
      </w:r>
      <w:r>
        <w:rPr>
          <w:spacing w:val="-1"/>
        </w:rPr>
        <w:t>geht</w:t>
      </w:r>
      <w:r>
        <w:rPr>
          <w:spacing w:val="33"/>
        </w:rPr>
        <w:t xml:space="preserve"> </w:t>
      </w:r>
      <w:r>
        <w:rPr>
          <w:spacing w:val="-1"/>
        </w:rPr>
        <w:t>man</w:t>
      </w:r>
      <w:r>
        <w:rPr>
          <w:spacing w:val="33"/>
        </w:rPr>
        <w:t xml:space="preserve"> </w:t>
      </w:r>
      <w:r>
        <w:t>gemaB</w:t>
      </w:r>
      <w:r>
        <w:rPr>
          <w:spacing w:val="37"/>
        </w:rPr>
        <w:t xml:space="preserve"> </w:t>
      </w:r>
      <w:r>
        <w:rPr>
          <w:spacing w:val="1"/>
        </w:rPr>
        <w:t>dem</w:t>
      </w:r>
      <w:r>
        <w:rPr>
          <w:spacing w:val="33"/>
        </w:rPr>
        <w:t xml:space="preserve"> </w:t>
      </w:r>
      <w:r>
        <w:rPr>
          <w:spacing w:val="-1"/>
        </w:rPr>
        <w:t>Recht</w:t>
      </w:r>
      <w:r>
        <w:rPr>
          <w:spacing w:val="33"/>
        </w:rPr>
        <w:t xml:space="preserve"> </w:t>
      </w:r>
      <w:r>
        <w:t>vor</w:t>
      </w:r>
      <w:r>
        <w:rPr>
          <w:spacing w:val="33"/>
        </w:rPr>
        <w:t xml:space="preserve"> </w:t>
      </w:r>
      <w:r>
        <w:rPr>
          <w:spacing w:val="-1"/>
        </w:rPr>
        <w:t>(</w:t>
      </w:r>
      <w:hyperlink w:anchor="_bookmark78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3"/>
          </w:rPr>
          <w:t xml:space="preserve"> </w:t>
        </w:r>
        <w:r>
          <w:rPr>
            <w:color w:val="0000FF"/>
            <w:spacing w:val="-1"/>
          </w:rPr>
          <w:t>363</w:t>
        </w:r>
      </w:hyperlink>
      <w:r>
        <w:rPr>
          <w:rFonts w:ascii="Times New Roman" w:eastAsia="Times New Roman" w:hAnsi="Times New Roman" w:cs="Times New Roman"/>
          <w:color w:val="0000FF"/>
          <w:spacing w:val="22"/>
          <w:w w:val="9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5"/>
        </w:rPr>
        <w:t xml:space="preserve"> </w:t>
      </w:r>
      <w:hyperlink w:anchor="_bookmark941" w:history="1">
        <w:r>
          <w:rPr>
            <w:color w:val="0000FF"/>
          </w:rPr>
          <w:t>419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35" w:hanging="737"/>
        <w:jc w:val="both"/>
      </w:pPr>
      <w:r>
        <w:t>In</w:t>
      </w:r>
      <w:r>
        <w:rPr>
          <w:spacing w:val="-27"/>
        </w:rPr>
        <w:t xml:space="preserve"> </w:t>
      </w:r>
      <w:r>
        <w:t>den</w:t>
      </w:r>
      <w:r>
        <w:rPr>
          <w:spacing w:val="-26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ften,</w:t>
      </w:r>
      <w:r>
        <w:rPr>
          <w:spacing w:val="-24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o</w:t>
      </w:r>
      <w:r>
        <w:rPr>
          <w:spacing w:val="-2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t>es</w:t>
      </w:r>
      <w:r>
        <w:rPr>
          <w:spacing w:val="-24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27"/>
        </w:rPr>
        <w:t xml:space="preserve"> </w:t>
      </w:r>
      <w:r>
        <w:t>dem</w:t>
      </w:r>
      <w:r>
        <w:rPr>
          <w:spacing w:val="-26"/>
        </w:rPr>
        <w:t xml:space="preserve"> </w:t>
      </w:r>
      <w:r>
        <w:rPr>
          <w:spacing w:val="-1"/>
        </w:rPr>
        <w:t>Ur</w:t>
      </w:r>
      <w:r>
        <w:rPr>
          <w:spacing w:val="-2"/>
        </w:rPr>
        <w:t>teil</w:t>
      </w:r>
      <w:r>
        <w:rPr>
          <w:spacing w:val="-25"/>
        </w:rPr>
        <w:t xml:space="preserve"> </w:t>
      </w:r>
      <w:r>
        <w:t>der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</w:t>
      </w:r>
      <w:r>
        <w:rPr>
          <w:spacing w:val="-2"/>
        </w:rPr>
        <w:t>g</w:t>
      </w:r>
      <w:r>
        <w:rPr>
          <w:spacing w:val="-1"/>
        </w:rPr>
        <w:t xml:space="preserve"> fiir</w:t>
      </w:r>
      <w:r>
        <w:rPr>
          <w:spacing w:val="-3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</w:t>
      </w:r>
      <w:r>
        <w:rPr>
          <w:spacing w:val="-3"/>
        </w:rPr>
        <w:t xml:space="preserve"> </w:t>
      </w:r>
      <w:r>
        <w:rPr>
          <w:spacing w:val="-2"/>
        </w:rPr>
        <w:t>halt, das</w:t>
      </w:r>
      <w:r>
        <w:rPr>
          <w:spacing w:val="-3"/>
        </w:rPr>
        <w:t xml:space="preserve"> </w:t>
      </w:r>
      <w:r>
        <w:rPr>
          <w:spacing w:val="-1"/>
        </w:rPr>
        <w:t>Amt</w:t>
      </w:r>
      <w:r>
        <w:rPr>
          <w:spacing w:val="-3"/>
        </w:rPr>
        <w:t xml:space="preserve"> </w:t>
      </w:r>
      <w:r>
        <w:rPr>
          <w:spacing w:val="-2"/>
        </w:rPr>
        <w:t xml:space="preserve">des </w:t>
      </w:r>
      <w:r>
        <w:rPr>
          <w:spacing w:val="-1"/>
        </w:rPr>
        <w:t>Okonomen</w:t>
      </w:r>
    </w:p>
    <w:p w:rsidR="00F46B38" w:rsidRDefault="00F46B38">
      <w:pPr>
        <w:jc w:val="both"/>
        <w:sectPr w:rsidR="00F46B38">
          <w:pgSz w:w="8400" w:h="11900"/>
          <w:pgMar w:top="800" w:right="72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6"/>
        <w:jc w:val="both"/>
      </w:pPr>
      <w:r>
        <w:t>mit</w:t>
      </w:r>
      <w:r>
        <w:rPr>
          <w:spacing w:val="-1"/>
        </w:rPr>
        <w:t xml:space="preserve"> </w:t>
      </w:r>
      <w:r>
        <w:t>der</w:t>
      </w:r>
      <w:r>
        <w:rPr>
          <w:spacing w:val="-1"/>
        </w:rPr>
        <w:t xml:space="preserve"> 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 xml:space="preserve">on </w:t>
      </w:r>
      <w:r>
        <w:t>des Oberen oder</w:t>
      </w:r>
      <w:r>
        <w:rPr>
          <w:spacing w:val="-1"/>
        </w:rPr>
        <w:t xml:space="preserve"> </w:t>
      </w:r>
      <w:r>
        <w:t xml:space="preserve">des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 xml:space="preserve"> zu verbin-</w:t>
      </w:r>
      <w:r>
        <w:rPr>
          <w:rFonts w:ascii="Times New Roman"/>
          <w:spacing w:val="29"/>
          <w:w w:val="98"/>
        </w:rPr>
        <w:t xml:space="preserve"> </w:t>
      </w:r>
      <w:r>
        <w:t>den</w:t>
      </w:r>
      <w:r>
        <w:rPr>
          <w:spacing w:val="-19"/>
        </w:rPr>
        <w:t xml:space="preserve"> </w:t>
      </w:r>
      <w:r>
        <w:rPr>
          <w:spacing w:val="-1"/>
        </w:rPr>
        <w:t>(</w:t>
      </w:r>
      <w:hyperlink w:anchor="_bookmark72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1"/>
          </w:rPr>
          <w:t xml:space="preserve"> </w:t>
        </w:r>
        <w:r>
          <w:rPr>
            <w:color w:val="0000FF"/>
          </w:rPr>
          <w:t>342a</w:t>
        </w:r>
        <w:r>
          <w:rPr>
            <w:color w:val="0000FF"/>
            <w:spacing w:val="-21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0"/>
        </w:rPr>
        <w:t xml:space="preserve"> </w:t>
      </w:r>
      <w:hyperlink w:anchor="_bookmark1093" w:history="1">
        <w:r>
          <w:rPr>
            <w:color w:val="0000FF"/>
          </w:rPr>
          <w:t>458c</w:t>
        </w:r>
      </w:hyperlink>
      <w:r>
        <w:t>),</w:t>
      </w:r>
      <w:r>
        <w:rPr>
          <w:spacing w:val="-21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20"/>
        </w:rPr>
        <w:t xml:space="preserve"> </w:t>
      </w:r>
      <w:r>
        <w:rPr>
          <w:spacing w:val="-1"/>
        </w:rPr>
        <w:t>unter</w:t>
      </w:r>
      <w:r>
        <w:rPr>
          <w:spacing w:val="-21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</w:t>
      </w:r>
      <w:r>
        <w:rPr>
          <w:spacing w:val="-2"/>
        </w:rPr>
        <w:t>gliede</w:t>
      </w:r>
      <w:r>
        <w:rPr>
          <w:spacing w:val="-1"/>
        </w:rPr>
        <w:t>rn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ein</w:t>
      </w:r>
      <w:r>
        <w:rPr>
          <w:spacing w:val="-23"/>
        </w:rPr>
        <w:t xml:space="preserve"> </w:t>
      </w:r>
      <w:r>
        <w:rPr>
          <w:spacing w:val="-1"/>
        </w:rPr>
        <w:t>weiterer</w:t>
      </w:r>
      <w:r>
        <w:rPr>
          <w:spacing w:val="-21"/>
        </w:rPr>
        <w:t xml:space="preserve"> </w:t>
      </w:r>
      <w:r>
        <w:rPr>
          <w:spacing w:val="-1"/>
        </w:rPr>
        <w:t>Konsultor</w:t>
      </w:r>
      <w:r>
        <w:rPr>
          <w:spacing w:val="-22"/>
        </w:rPr>
        <w:t xml:space="preserve"> </w:t>
      </w:r>
      <w:r>
        <w:rPr>
          <w:spacing w:val="-2"/>
        </w:rPr>
        <w:t>gewahlt</w:t>
      </w:r>
      <w:r>
        <w:rPr>
          <w:spacing w:val="-22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2" w:hanging="737"/>
        <w:jc w:val="both"/>
      </w:pPr>
      <w:bookmarkStart w:id="1482" w:name="428"/>
      <w:bookmarkStart w:id="1483" w:name="_bookmark971"/>
      <w:bookmarkStart w:id="1484" w:name="_bookmark972"/>
      <w:bookmarkStart w:id="1485" w:name="_bookmark973"/>
      <w:bookmarkEnd w:id="1482"/>
      <w:bookmarkEnd w:id="1483"/>
      <w:bookmarkEnd w:id="1484"/>
      <w:bookmarkEnd w:id="1485"/>
      <w:r>
        <w:t>Obwohl</w:t>
      </w:r>
      <w:r>
        <w:rPr>
          <w:spacing w:val="13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</w:t>
      </w:r>
      <w:r>
        <w:rPr>
          <w:spacing w:val="-2"/>
        </w:rPr>
        <w:t>e</w:t>
      </w:r>
      <w:r>
        <w:rPr>
          <w:spacing w:val="12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12"/>
        </w:rPr>
        <w:t xml:space="preserve"> </w:t>
      </w:r>
      <w:r>
        <w:t>bei</w:t>
      </w:r>
      <w:r>
        <w:rPr>
          <w:spacing w:val="12"/>
        </w:rPr>
        <w:t xml:space="preserve"> </w:t>
      </w:r>
      <w:r>
        <w:rPr>
          <w:spacing w:val="-2"/>
        </w:rPr>
        <w:t>allem</w:t>
      </w:r>
      <w:r>
        <w:rPr>
          <w:spacing w:val="-1"/>
        </w:rPr>
        <w:t>,</w:t>
      </w:r>
      <w:r>
        <w:rPr>
          <w:spacing w:val="11"/>
        </w:rPr>
        <w:t xml:space="preserve"> </w:t>
      </w:r>
      <w:r>
        <w:rPr>
          <w:spacing w:val="-2"/>
        </w:rPr>
        <w:t>was</w:t>
      </w:r>
      <w:r>
        <w:rPr>
          <w:spacing w:val="11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3"/>
        </w:rPr>
        <w:t>missio</w:t>
      </w:r>
      <w:r>
        <w:rPr>
          <w:spacing w:val="-2"/>
        </w:rPr>
        <w:t>n</w:t>
      </w:r>
      <w:r>
        <w:rPr>
          <w:spacing w:val="-3"/>
        </w:rPr>
        <w:t>aris</w:t>
      </w:r>
      <w:r>
        <w:rPr>
          <w:spacing w:val="-2"/>
        </w:rPr>
        <w:t>c</w:t>
      </w:r>
      <w:r>
        <w:rPr>
          <w:spacing w:val="-3"/>
        </w:rPr>
        <w:t>hes</w:t>
      </w:r>
      <w:r>
        <w:rPr>
          <w:spacing w:val="-35"/>
        </w:rPr>
        <w:t xml:space="preserve"> </w:t>
      </w:r>
      <w:r>
        <w:rPr>
          <w:spacing w:val="-3"/>
        </w:rPr>
        <w:t>Le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5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tr</w:t>
      </w:r>
      <w:r>
        <w:rPr>
          <w:spacing w:val="-3"/>
        </w:rPr>
        <w:t>i</w:t>
      </w:r>
      <w:r>
        <w:rPr>
          <w:spacing w:val="-2"/>
        </w:rPr>
        <w:t>fft,</w:t>
      </w:r>
      <w:r>
        <w:rPr>
          <w:spacing w:val="-33"/>
        </w:rPr>
        <w:t xml:space="preserve"> </w:t>
      </w:r>
      <w:r>
        <w:rPr>
          <w:spacing w:val="-1"/>
        </w:rPr>
        <w:t>mitbeteiligt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3"/>
        </w:rPr>
        <w:t xml:space="preserve"> </w:t>
      </w:r>
      <w:r>
        <w:rPr>
          <w:spacing w:val="-1"/>
        </w:rPr>
        <w:t>mitver-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antwortlich</w:t>
      </w:r>
      <w:r>
        <w:rPr>
          <w:spacing w:val="-11"/>
        </w:rPr>
        <w:t xml:space="preserve"> </w:t>
      </w:r>
      <w:r>
        <w:rPr>
          <w:spacing w:val="-2"/>
        </w:rPr>
        <w:t>sein</w:t>
      </w:r>
      <w:r>
        <w:rPr>
          <w:spacing w:val="-1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ll,</w:t>
      </w:r>
      <w:r>
        <w:rPr>
          <w:spacing w:val="-11"/>
        </w:rPr>
        <w:t xml:space="preserve"> </w:t>
      </w:r>
      <w:r>
        <w:rPr>
          <w:spacing w:val="-2"/>
        </w:rPr>
        <w:t>ist</w:t>
      </w:r>
      <w:r>
        <w:rPr>
          <w:spacing w:val="-6"/>
        </w:rPr>
        <w:t xml:space="preserve"> </w:t>
      </w:r>
      <w:r>
        <w:rPr>
          <w:spacing w:val="1"/>
        </w:rPr>
        <w:t>es</w:t>
      </w:r>
      <w:r>
        <w:rPr>
          <w:spacing w:val="-7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che</w:t>
      </w:r>
      <w:r>
        <w:rPr>
          <w:spacing w:val="-11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rPr>
          <w:spacing w:val="-1"/>
        </w:rPr>
        <w:t>Hausoberen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seines</w:t>
      </w:r>
      <w:r>
        <w:rPr>
          <w:spacing w:val="-3"/>
        </w:rPr>
        <w:t xml:space="preserve"> </w:t>
      </w:r>
      <w:r>
        <w:rPr>
          <w:spacing w:val="-2"/>
        </w:rPr>
        <w:t xml:space="preserve">Rates, die </w:t>
      </w:r>
      <w:r>
        <w:rPr>
          <w:spacing w:val="-1"/>
        </w:rPr>
        <w:t>personlichen</w:t>
      </w:r>
      <w:r>
        <w:rPr>
          <w:spacing w:val="-3"/>
        </w:rPr>
        <w:t xml:space="preserve"> </w:t>
      </w:r>
      <w:r>
        <w:rPr>
          <w:spacing w:val="-2"/>
        </w:rPr>
        <w:t xml:space="preserve">Falle </w:t>
      </w:r>
      <w:r>
        <w:rPr>
          <w:spacing w:val="-1"/>
        </w:rPr>
        <w:t>zu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ehandeln, die</w:t>
      </w:r>
      <w:r>
        <w:rPr>
          <w:rFonts w:ascii="Times New Roman"/>
          <w:spacing w:val="30"/>
          <w:w w:val="97"/>
        </w:rPr>
        <w:t xml:space="preserve"> </w:t>
      </w:r>
      <w:r>
        <w:t>ein</w:t>
      </w:r>
      <w:r>
        <w:rPr>
          <w:spacing w:val="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</w:t>
      </w:r>
      <w:r>
        <w:rPr>
          <w:spacing w:val="-2"/>
        </w:rPr>
        <w:t>glied</w:t>
      </w:r>
      <w:r>
        <w:rPr>
          <w:spacing w:val="5"/>
        </w:rPr>
        <w:t xml:space="preserve"> </w:t>
      </w:r>
      <w:r>
        <w:t>seiner</w:t>
      </w:r>
      <w:r>
        <w:rPr>
          <w:spacing w:val="5"/>
        </w:rPr>
        <w:t xml:space="preserve"> </w:t>
      </w:r>
      <w:r>
        <w:t>Gemeinschaft</w:t>
      </w:r>
      <w:r>
        <w:rPr>
          <w:spacing w:val="5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ii</w:t>
      </w:r>
      <w:r>
        <w:rPr>
          <w:spacing w:val="-1"/>
        </w:rPr>
        <w:t>hren</w:t>
      </w:r>
      <w:r>
        <w:rPr>
          <w:spacing w:val="4"/>
        </w:rPr>
        <w:t xml:space="preserve"> </w:t>
      </w:r>
      <w:hyperlink w:anchor="_bookmark99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4"/>
          </w:rPr>
          <w:t xml:space="preserve"> </w:t>
        </w:r>
        <w:r>
          <w:rPr>
            <w:color w:val="0000FF"/>
          </w:rPr>
          <w:t>435</w:t>
        </w:r>
      </w:hyperlink>
      <w:r>
        <w:t>)</w:t>
      </w:r>
      <w:r>
        <w:rPr>
          <w:spacing w:val="5"/>
        </w:rPr>
        <w:t xml:space="preserve"> </w:t>
      </w:r>
      <w:r>
        <w:t>;</w:t>
      </w:r>
      <w:r>
        <w:rPr>
          <w:rFonts w:ascii="Times New Roman"/>
          <w:spacing w:val="35"/>
          <w:w w:val="106"/>
        </w:rPr>
        <w:t xml:space="preserve"> </w:t>
      </w:r>
      <w:r>
        <w:rPr>
          <w:spacing w:val="3"/>
        </w:rPr>
        <w:t>Beschliisse</w:t>
      </w:r>
      <w:r>
        <w:rPr>
          <w:spacing w:val="45"/>
        </w:rPr>
        <w:t xml:space="preserve"> </w:t>
      </w:r>
      <w:r>
        <w:rPr>
          <w:spacing w:val="3"/>
        </w:rPr>
        <w:t>v</w:t>
      </w:r>
      <w:r>
        <w:rPr>
          <w:spacing w:val="2"/>
        </w:rPr>
        <w:t>o</w:t>
      </w:r>
      <w:r>
        <w:rPr>
          <w:spacing w:val="3"/>
        </w:rPr>
        <w:t>n</w:t>
      </w:r>
      <w:r>
        <w:rPr>
          <w:spacing w:val="45"/>
        </w:rPr>
        <w:t xml:space="preserve"> </w:t>
      </w:r>
      <w:r>
        <w:rPr>
          <w:spacing w:val="2"/>
        </w:rPr>
        <w:t>gemeinsamem</w:t>
      </w:r>
      <w:r>
        <w:rPr>
          <w:spacing w:val="40"/>
        </w:rPr>
        <w:t xml:space="preserve"> </w:t>
      </w:r>
      <w:r>
        <w:rPr>
          <w:spacing w:val="1"/>
        </w:rPr>
        <w:t>Interesse</w:t>
      </w:r>
      <w:r>
        <w:rPr>
          <w:spacing w:val="41"/>
        </w:rPr>
        <w:t xml:space="preserve"> </w:t>
      </w:r>
      <w:r>
        <w:rPr>
          <w:spacing w:val="1"/>
        </w:rPr>
        <w:t>zu</w:t>
      </w:r>
      <w:r>
        <w:rPr>
          <w:spacing w:val="42"/>
        </w:rPr>
        <w:t xml:space="preserve"> </w:t>
      </w:r>
      <w:r>
        <w:rPr>
          <w:spacing w:val="2"/>
        </w:rPr>
        <w:t>fassen,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wenn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Gemeinschaft</w:t>
      </w:r>
      <w:r>
        <w:rPr>
          <w:spacing w:val="6"/>
        </w:rPr>
        <w:t xml:space="preserve"> </w:t>
      </w:r>
      <w:r>
        <w:rPr>
          <w:spacing w:val="-1"/>
        </w:rPr>
        <w:t>nicht</w:t>
      </w:r>
      <w:r>
        <w:rPr>
          <w:spacing w:val="5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mmengerufen</w:t>
      </w:r>
      <w:r>
        <w:rPr>
          <w:spacing w:val="6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den</w:t>
      </w:r>
      <w:r>
        <w:rPr>
          <w:spacing w:val="-30"/>
        </w:rPr>
        <w:t xml:space="preserve"> </w:t>
      </w:r>
      <w:r>
        <w:rPr>
          <w:spacing w:val="-1"/>
        </w:rPr>
        <w:t>kann;</w:t>
      </w:r>
      <w:r>
        <w:rPr>
          <w:spacing w:val="-29"/>
        </w:rPr>
        <w:t xml:space="preserve"> </w:t>
      </w:r>
      <w:r>
        <w:t>vor</w:t>
      </w:r>
      <w:r>
        <w:rPr>
          <w:spacing w:val="-29"/>
        </w:rPr>
        <w:t xml:space="preserve"> </w:t>
      </w:r>
      <w:r>
        <w:rPr>
          <w:spacing w:val="-2"/>
        </w:rPr>
        <w:t>allem</w:t>
      </w:r>
      <w:r>
        <w:rPr>
          <w:spacing w:val="-29"/>
        </w:rPr>
        <w:t xml:space="preserve"> </w:t>
      </w:r>
      <w:r>
        <w:rPr>
          <w:spacing w:val="-1"/>
        </w:rPr>
        <w:t>in</w:t>
      </w:r>
      <w:r>
        <w:rPr>
          <w:spacing w:val="-29"/>
        </w:rPr>
        <w:t xml:space="preserve"> </w:t>
      </w:r>
      <w:r>
        <w:rPr>
          <w:spacing w:val="-3"/>
        </w:rPr>
        <w:t>Gemei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haften</w:t>
      </w:r>
      <w:r>
        <w:rPr>
          <w:spacing w:val="-29"/>
        </w:rPr>
        <w:t xml:space="preserve"> </w:t>
      </w:r>
      <w:r>
        <w:rPr>
          <w:spacing w:val="-1"/>
        </w:rPr>
        <w:t>mit</w:t>
      </w:r>
      <w:r>
        <w:rPr>
          <w:spacing w:val="-29"/>
        </w:rPr>
        <w:t xml:space="preserve"> </w:t>
      </w:r>
      <w:r>
        <w:rPr>
          <w:spacing w:val="-1"/>
        </w:rPr>
        <w:t>zahlreichen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Mitgliedern</w:t>
      </w:r>
      <w:r>
        <w:rPr>
          <w:spacing w:val="-1"/>
        </w:rPr>
        <w:t xml:space="preserve"> </w:t>
      </w:r>
      <w:r>
        <w:rPr>
          <w:spacing w:val="-2"/>
        </w:rPr>
        <w:t>die</w:t>
      </w:r>
      <w:r>
        <w:t xml:space="preserve"> </w:t>
      </w:r>
      <w:r>
        <w:rPr>
          <w:spacing w:val="-1"/>
        </w:rPr>
        <w:t>Ermutigung der</w:t>
      </w:r>
      <w:r>
        <w:t xml:space="preserve"> Gemeinschaft</w:t>
      </w:r>
      <w:r>
        <w:rPr>
          <w:spacing w:val="-1"/>
        </w:rPr>
        <w:t xml:space="preserve"> zu</w:t>
      </w:r>
      <w:r>
        <w:t xml:space="preserve"> </w:t>
      </w:r>
      <w:r>
        <w:rPr>
          <w:spacing w:val="-1"/>
        </w:rPr>
        <w:t>for-</w:t>
      </w:r>
      <w:r>
        <w:rPr>
          <w:rFonts w:ascii="Times New Roman"/>
          <w:spacing w:val="28"/>
          <w:w w:val="99"/>
        </w:rPr>
        <w:t xml:space="preserve"> </w:t>
      </w:r>
      <w:r>
        <w:t>dern;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Gemeinschaft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jahrlichen</w:t>
      </w:r>
      <w:r>
        <w:rPr>
          <w:spacing w:val="-12"/>
        </w:rPr>
        <w:t xml:space="preserve"> </w:t>
      </w:r>
      <w:r>
        <w:rPr>
          <w:spacing w:val="-2"/>
        </w:rPr>
        <w:t>Haushaltsplane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vorz</w:t>
      </w:r>
      <w:r>
        <w:rPr>
          <w:spacing w:val="-2"/>
        </w:rPr>
        <w:t>uleg</w:t>
      </w:r>
      <w:r>
        <w:rPr>
          <w:spacing w:val="-1"/>
        </w:rPr>
        <w:t>en,</w:t>
      </w:r>
      <w:r>
        <w:rPr>
          <w:spacing w:val="-22"/>
        </w:rPr>
        <w:t xml:space="preserve"> </w:t>
      </w:r>
      <w:r>
        <w:t>insbesondere</w:t>
      </w:r>
      <w:r>
        <w:rPr>
          <w:spacing w:val="-20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iig</w:t>
      </w:r>
      <w:r>
        <w:rPr>
          <w:spacing w:val="-1"/>
        </w:rPr>
        <w:t>lich</w:t>
      </w:r>
      <w:r>
        <w:rPr>
          <w:spacing w:val="-21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Ber</w:t>
      </w:r>
      <w:r>
        <w:rPr>
          <w:spacing w:val="-1"/>
        </w:rPr>
        <w:t>or</w:t>
      </w:r>
      <w:r>
        <w:rPr>
          <w:spacing w:val="-2"/>
        </w:rPr>
        <w:t>d</w:t>
      </w:r>
      <w:r>
        <w:rPr>
          <w:spacing w:val="-1"/>
        </w:rPr>
        <w:t>entli-</w:t>
      </w:r>
      <w:r>
        <w:rPr>
          <w:rFonts w:ascii="Times New Roman"/>
          <w:spacing w:val="61"/>
          <w:w w:val="98"/>
        </w:rPr>
        <w:t xml:space="preserve"> </w:t>
      </w:r>
      <w:r>
        <w:rPr>
          <w:spacing w:val="-1"/>
        </w:rPr>
        <w:t>chen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sga</w:t>
      </w:r>
      <w:r>
        <w:rPr>
          <w:spacing w:val="-1"/>
        </w:rPr>
        <w:t>ben</w:t>
      </w:r>
      <w:r>
        <w:rPr>
          <w:spacing w:val="8"/>
        </w:rPr>
        <w:t xml:space="preserve"> </w:t>
      </w:r>
      <w:r>
        <w:rPr>
          <w:spacing w:val="-1"/>
        </w:rPr>
        <w:t>(</w:t>
      </w:r>
      <w:hyperlink w:anchor="_bookmark135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7"/>
          </w:rPr>
          <w:t xml:space="preserve"> </w:t>
        </w:r>
        <w:r>
          <w:rPr>
            <w:color w:val="0000FF"/>
          </w:rPr>
          <w:t>569-570</w:t>
        </w:r>
      </w:hyperlink>
      <w:r>
        <w:t>,</w:t>
      </w:r>
      <w:r>
        <w:rPr>
          <w:spacing w:val="7"/>
        </w:rPr>
        <w:t xml:space="preserve"> </w:t>
      </w:r>
      <w:hyperlink w:anchor="_bookmark1362" w:history="1">
        <w:r>
          <w:rPr>
            <w:color w:val="0000FF"/>
          </w:rPr>
          <w:t>572</w:t>
        </w:r>
      </w:hyperlink>
      <w:r>
        <w:t>,</w:t>
      </w:r>
      <w:r>
        <w:rPr>
          <w:spacing w:val="7"/>
        </w:rPr>
        <w:t xml:space="preserve"> </w:t>
      </w:r>
      <w:hyperlink w:anchor="_bookmark1371" w:history="1">
        <w:r>
          <w:rPr>
            <w:color w:val="0000FF"/>
            <w:spacing w:val="1"/>
          </w:rPr>
          <w:t>574</w:t>
        </w:r>
      </w:hyperlink>
      <w:r>
        <w:t>)</w:t>
      </w:r>
      <w:r>
        <w:rPr>
          <w:spacing w:val="12"/>
        </w:rPr>
        <w:t xml:space="preserve"> </w:t>
      </w:r>
      <w:r>
        <w:t>und</w:t>
      </w:r>
      <w:r>
        <w:rPr>
          <w:spacing w:val="8"/>
        </w:rPr>
        <w:t xml:space="preserve"> </w:t>
      </w:r>
      <w:r>
        <w:t>sie</w:t>
      </w:r>
      <w:r>
        <w:rPr>
          <w:spacing w:val="7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be-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mmt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rPr>
          <w:spacing w:val="-4"/>
        </w:rPr>
        <w:t>Zei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b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rPr>
          <w:spacing w:val="-4"/>
        </w:rPr>
        <w:t>aus</w:t>
      </w:r>
      <w:r>
        <w:rPr>
          <w:spacing w:val="-3"/>
        </w:rPr>
        <w:t>z</w:t>
      </w:r>
      <w:r>
        <w:rPr>
          <w:spacing w:val="-4"/>
        </w:rPr>
        <w:t>uwe</w:t>
      </w:r>
      <w:r>
        <w:rPr>
          <w:spacing w:val="-3"/>
        </w:rPr>
        <w:t>rten</w:t>
      </w:r>
      <w:r>
        <w:rPr>
          <w:spacing w:val="-28"/>
        </w:rPr>
        <w:t xml:space="preserve"> </w:t>
      </w:r>
      <w:r>
        <w:t>(</w:t>
      </w:r>
      <w:hyperlink w:anchor="_bookmark1363" w:history="1">
        <w:r>
          <w:rPr>
            <w:color w:val="0000FF"/>
          </w:rPr>
          <w:t>Nr</w:t>
        </w:r>
        <w:r>
          <w:rPr>
            <w:color w:val="0000FF"/>
            <w:spacing w:val="-30"/>
          </w:rPr>
          <w:t xml:space="preserve"> </w:t>
        </w:r>
        <w:r>
          <w:rPr>
            <w:color w:val="0000FF"/>
          </w:rPr>
          <w:t>573</w:t>
        </w:r>
      </w:hyperlink>
      <w:r>
        <w:t>);</w:t>
      </w:r>
      <w:r>
        <w:rPr>
          <w:spacing w:val="-2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9"/>
        </w:rPr>
        <w:t xml:space="preserve"> </w:t>
      </w:r>
      <w:r>
        <w:t>den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Verantwortlichen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2"/>
        </w:rPr>
        <w:t>Haushaltsplane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Aktivitaten</w:t>
      </w:r>
      <w:r>
        <w:rPr>
          <w:spacing w:val="-1"/>
        </w:rPr>
        <w:t>,</w:t>
      </w:r>
      <w:r>
        <w:rPr>
          <w:rFonts w:ascii="Times New Roman"/>
          <w:spacing w:val="29"/>
          <w:w w:val="98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4"/>
        </w:rPr>
        <w:t xml:space="preserve"> </w:t>
      </w:r>
      <w:r>
        <w:t>abhangig</w:t>
      </w:r>
      <w:r>
        <w:rPr>
          <w:spacing w:val="-5"/>
        </w:rPr>
        <w:t xml:space="preserve"> </w:t>
      </w:r>
      <w:r>
        <w:t>sind</w:t>
      </w:r>
      <w:r>
        <w:rPr>
          <w:spacing w:val="-4"/>
        </w:rPr>
        <w:t xml:space="preserve"> </w:t>
      </w:r>
      <w:r>
        <w:rPr>
          <w:spacing w:val="-1"/>
        </w:rPr>
        <w:t>(</w:t>
      </w:r>
      <w:hyperlink w:anchor="_bookmark1353" w:history="1">
        <w:r>
          <w:rPr>
            <w:color w:val="0000FF"/>
            <w:spacing w:val="-1"/>
          </w:rPr>
          <w:t>Nr</w:t>
        </w:r>
        <w:r>
          <w:rPr>
            <w:spacing w:val="-1"/>
          </w:rPr>
          <w:t>.</w:t>
        </w:r>
        <w:r>
          <w:rPr>
            <w:spacing w:val="-5"/>
          </w:rPr>
          <w:t xml:space="preserve"> </w:t>
        </w:r>
        <w:r>
          <w:rPr>
            <w:color w:val="0000FF"/>
          </w:rPr>
          <w:t>570</w:t>
        </w:r>
      </w:hyperlink>
      <w:r>
        <w:t>),</w:t>
      </w:r>
      <w:r>
        <w:rPr>
          <w:spacing w:val="-5"/>
        </w:rPr>
        <w:t xml:space="preserve"> </w:t>
      </w:r>
      <w:r>
        <w:t>so-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wie</w:t>
      </w:r>
      <w:r>
        <w:rPr>
          <w:spacing w:val="19"/>
        </w:rPr>
        <w:t xml:space="preserve"> </w:t>
      </w:r>
      <w:r>
        <w:t>den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hyperlink w:anchor="_bookmark136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8"/>
          </w:rPr>
          <w:t xml:space="preserve"> </w:t>
        </w:r>
        <w:r>
          <w:rPr>
            <w:color w:val="0000FF"/>
          </w:rPr>
          <w:t>574</w:t>
        </w:r>
        <w:r>
          <w:rPr>
            <w:color w:val="0000FF"/>
            <w:spacing w:val="19"/>
          </w:rPr>
          <w:t xml:space="preserve"> </w:t>
        </w:r>
      </w:hyperlink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gese</w:t>
      </w:r>
      <w:r>
        <w:rPr>
          <w:spacing w:val="-1"/>
        </w:rPr>
        <w:t>henen</w:t>
      </w:r>
      <w:r>
        <w:rPr>
          <w:spacing w:val="20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chtr</w:t>
      </w:r>
      <w:r>
        <w:rPr>
          <w:spacing w:val="-2"/>
        </w:rPr>
        <w:t>ags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shal</w:t>
      </w:r>
      <w:r>
        <w:rPr>
          <w:spacing w:val="-1"/>
        </w:rPr>
        <w:t>t</w:t>
      </w:r>
      <w:r>
        <w:rPr>
          <w:rFonts w:ascii="Times New Roman"/>
          <w:spacing w:val="49"/>
        </w:rPr>
        <w:t xml:space="preserve"> </w:t>
      </w:r>
      <w:r>
        <w:t>genehmigen;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rPr>
          <w:spacing w:val="-1"/>
        </w:rPr>
        <w:t>bestimmten</w:t>
      </w:r>
      <w:r>
        <w:rPr>
          <w:spacing w:val="-15"/>
        </w:rPr>
        <w:t xml:space="preserve"> </w:t>
      </w:r>
      <w:r>
        <w:t>Zeitabstanden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>Biiche</w:t>
      </w:r>
      <w:r>
        <w:rPr>
          <w:spacing w:val="-1"/>
        </w:rPr>
        <w:t>r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Gemeinschaft,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1"/>
        </w:rPr>
        <w:t>zwar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erster</w:t>
      </w:r>
      <w:r>
        <w:rPr>
          <w:spacing w:val="-22"/>
        </w:rPr>
        <w:t xml:space="preserve"> </w:t>
      </w:r>
      <w:r>
        <w:rPr>
          <w:spacing w:val="-1"/>
        </w:rPr>
        <w:t>Linie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Verwal</w:t>
      </w:r>
      <w:r>
        <w:rPr>
          <w:spacing w:val="-1"/>
        </w:rPr>
        <w:t>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tungsbiicher,</w:t>
      </w:r>
      <w:r>
        <w:rPr>
          <w:spacing w:val="-29"/>
        </w:rPr>
        <w:t xml:space="preserve"> </w:t>
      </w:r>
      <w:r>
        <w:rPr>
          <w:spacing w:val="-1"/>
        </w:rPr>
        <w:t>zu</w:t>
      </w:r>
      <w:r>
        <w:rPr>
          <w:spacing w:val="-29"/>
        </w:rPr>
        <w:t xml:space="preserve"> </w:t>
      </w:r>
      <w:r>
        <w:rPr>
          <w:spacing w:val="-1"/>
        </w:rPr>
        <w:t>iiberpriifen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zu</w:t>
      </w:r>
      <w:r>
        <w:rPr>
          <w:spacing w:val="-31"/>
        </w:rPr>
        <w:t xml:space="preserve"> </w:t>
      </w:r>
      <w:r>
        <w:rPr>
          <w:spacing w:val="-1"/>
        </w:rPr>
        <w:t>unterzeichnen</w:t>
      </w:r>
      <w:r>
        <w:rPr>
          <w:spacing w:val="-29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vgl</w:t>
      </w:r>
      <w:r>
        <w:rPr>
          <w:spacing w:val="-1"/>
        </w:rPr>
        <w:t>.</w:t>
      </w:r>
      <w:r>
        <w:rPr>
          <w:rFonts w:ascii="Times New Roman"/>
          <w:w w:val="98"/>
        </w:rPr>
        <w:t xml:space="preserve"> </w:t>
      </w:r>
      <w:bookmarkStart w:id="1486" w:name="429"/>
      <w:bookmarkEnd w:id="1486"/>
      <w:r>
        <w:rPr>
          <w:rFonts w:ascii="Times New Roman"/>
          <w:w w:val="98"/>
        </w:rPr>
        <w:t xml:space="preserve"> </w:t>
      </w:r>
      <w:hyperlink w:anchor="_bookmark132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</w:rPr>
          <w:t>554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487" w:name="_bookmark974"/>
      <w:bookmarkStart w:id="1488" w:name="_bookmark975"/>
      <w:bookmarkEnd w:id="1487"/>
      <w:bookmarkEnd w:id="1488"/>
      <w:r>
        <w:t>In</w:t>
      </w:r>
      <w:r>
        <w:rPr>
          <w:spacing w:val="4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4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4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einen</w:t>
      </w:r>
      <w:r>
        <w:rPr>
          <w:spacing w:val="4"/>
        </w:rPr>
        <w:t xml:space="preserve"> </w:t>
      </w:r>
      <w:r>
        <w:t>Sekretar</w:t>
      </w:r>
      <w:r>
        <w:rPr>
          <w:spacing w:val="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ben,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t>von</w:t>
      </w:r>
      <w:r>
        <w:rPr>
          <w:spacing w:val="-9"/>
        </w:rPr>
        <w:t xml:space="preserve"> </w:t>
      </w:r>
      <w:r>
        <w:rPr>
          <w:spacing w:val="1"/>
        </w:rPr>
        <w:t>der</w:t>
      </w:r>
      <w:r>
        <w:rPr>
          <w:spacing w:val="-9"/>
        </w:rPr>
        <w:t xml:space="preserve"> </w:t>
      </w:r>
      <w:r>
        <w:rPr>
          <w:spacing w:val="-1"/>
        </w:rPr>
        <w:t>Gemeinschaft</w:t>
      </w:r>
      <w:r>
        <w:rPr>
          <w:spacing w:val="-11"/>
        </w:rPr>
        <w:t xml:space="preserve"> </w:t>
      </w:r>
      <w:r>
        <w:rPr>
          <w:spacing w:val="-2"/>
        </w:rPr>
        <w:t>selbst</w:t>
      </w:r>
      <w:r>
        <w:rPr>
          <w:spacing w:val="-12"/>
        </w:rPr>
        <w:t xml:space="preserve"> </w:t>
      </w:r>
      <w:r>
        <w:rPr>
          <w:spacing w:val="-1"/>
        </w:rPr>
        <w:t>ernannt</w:t>
      </w:r>
      <w:r>
        <w:rPr>
          <w:spacing w:val="-11"/>
        </w:rPr>
        <w:t xml:space="preserve"> </w:t>
      </w:r>
      <w:r>
        <w:rPr>
          <w:spacing w:val="-2"/>
        </w:rPr>
        <w:t>wird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gende</w:t>
      </w:r>
      <w:r>
        <w:rPr>
          <w:spacing w:val="-19"/>
        </w:rPr>
        <w:t xml:space="preserve"> </w:t>
      </w:r>
      <w:r>
        <w:rPr>
          <w:spacing w:val="-1"/>
        </w:rPr>
        <w:t>Pflichten</w:t>
      </w:r>
      <w:r>
        <w:rPr>
          <w:spacing w:val="-18"/>
        </w:rPr>
        <w:t xml:space="preserve"> </w:t>
      </w:r>
      <w:r>
        <w:rPr>
          <w:spacing w:val="-1"/>
        </w:rPr>
        <w:t>hat: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r>
        <w:rPr>
          <w:spacing w:val="-2"/>
        </w:rPr>
        <w:t>das</w:t>
      </w:r>
      <w:r>
        <w:rPr>
          <w:spacing w:val="-5"/>
        </w:rPr>
        <w:t xml:space="preserve"> </w:t>
      </w:r>
      <w:r>
        <w:rPr>
          <w:spacing w:val="-1"/>
        </w:rPr>
        <w:t>Proto</w:t>
      </w:r>
      <w:r>
        <w:rPr>
          <w:spacing w:val="-2"/>
        </w:rPr>
        <w:t>k</w:t>
      </w:r>
      <w:r>
        <w:rPr>
          <w:spacing w:val="-1"/>
        </w:rPr>
        <w:t>o</w:t>
      </w:r>
      <w:r>
        <w:rPr>
          <w:spacing w:val="-2"/>
        </w:rPr>
        <w:t>ll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5"/>
        </w:rPr>
        <w:t xml:space="preserve"> </w:t>
      </w:r>
      <w:r>
        <w:rPr>
          <w:spacing w:val="-2"/>
        </w:rPr>
        <w:t>Hausversamml</w:t>
      </w:r>
      <w:r>
        <w:rPr>
          <w:spacing w:val="-1"/>
        </w:rPr>
        <w:t>ung</w:t>
      </w:r>
      <w:r>
        <w:rPr>
          <w:spacing w:val="-5"/>
        </w:rPr>
        <w:t xml:space="preserve"> </w:t>
      </w:r>
      <w:r>
        <w:rPr>
          <w:spacing w:val="-2"/>
        </w:rPr>
        <w:t>abfasse</w:t>
      </w:r>
      <w:r>
        <w:rPr>
          <w:spacing w:val="-1"/>
        </w:rPr>
        <w:t>n,</w:t>
      </w:r>
      <w:r>
        <w:rPr>
          <w:spacing w:val="-5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40"/>
          <w:w w:val="95"/>
        </w:rPr>
        <w:t xml:space="preserve"> </w:t>
      </w:r>
      <w:r>
        <w:rPr>
          <w:spacing w:val="1"/>
        </w:rPr>
        <w:t>er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unmittelbar</w:t>
      </w:r>
      <w:r>
        <w:rPr>
          <w:spacing w:val="-17"/>
        </w:rPr>
        <w:t xml:space="preserve"> </w:t>
      </w:r>
      <w:r>
        <w:rPr>
          <w:spacing w:val="-1"/>
        </w:rPr>
        <w:t>folgenden</w:t>
      </w:r>
      <w:r>
        <w:rPr>
          <w:spacing w:val="-18"/>
        </w:rPr>
        <w:t xml:space="preserve"> </w:t>
      </w:r>
      <w:r>
        <w:rPr>
          <w:spacing w:val="-2"/>
        </w:rPr>
        <w:t>Hausversammlung</w:t>
      </w:r>
      <w:r>
        <w:rPr>
          <w:rFonts w:ascii="Times New Roman"/>
          <w:spacing w:val="21"/>
          <w:w w:val="97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lesen</w:t>
      </w:r>
      <w:r>
        <w:rPr>
          <w:spacing w:val="-22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rPr>
          <w:spacing w:val="-1"/>
        </w:rPr>
        <w:t>zur</w:t>
      </w:r>
      <w:r>
        <w:rPr>
          <w:spacing w:val="-23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-22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leg</w:t>
      </w:r>
      <w:r>
        <w:rPr>
          <w:spacing w:val="-1"/>
        </w:rPr>
        <w:t>en</w:t>
      </w:r>
      <w:r>
        <w:rPr>
          <w:spacing w:val="-22"/>
        </w:rPr>
        <w:t xml:space="preserve"> </w:t>
      </w:r>
      <w:r>
        <w:t>muss;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r>
        <w:t>die</w:t>
      </w:r>
      <w:r>
        <w:rPr>
          <w:spacing w:val="-12"/>
        </w:rPr>
        <w:t xml:space="preserve"> </w:t>
      </w:r>
      <w:r>
        <w:rPr>
          <w:spacing w:val="-1"/>
        </w:rPr>
        <w:t>monatlich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uschronik</w:t>
      </w:r>
      <w:r>
        <w:rPr>
          <w:spacing w:val="-11"/>
        </w:rPr>
        <w:t xml:space="preserve"> </w:t>
      </w:r>
      <w:r>
        <w:t>vorbereiten,</w:t>
      </w:r>
      <w:r>
        <w:rPr>
          <w:spacing w:val="-9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er</w:t>
      </w:r>
      <w:r>
        <w:rPr>
          <w:spacing w:val="-12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sammen</w:t>
      </w:r>
      <w:r>
        <w:rPr>
          <w:spacing w:val="-18"/>
        </w:rPr>
        <w:t xml:space="preserve"> </w:t>
      </w:r>
      <w:r>
        <w:rPr>
          <w:spacing w:val="-1"/>
        </w:rPr>
        <w:t>mit</w:t>
      </w:r>
      <w:r>
        <w:rPr>
          <w:spacing w:val="-18"/>
        </w:rPr>
        <w:t xml:space="preserve"> </w:t>
      </w:r>
      <w:r>
        <w:rPr>
          <w:spacing w:val="-1"/>
        </w:rPr>
        <w:t>dem</w:t>
      </w:r>
      <w:r>
        <w:rPr>
          <w:spacing w:val="-18"/>
        </w:rPr>
        <w:t xml:space="preserve"> </w:t>
      </w:r>
      <w:r>
        <w:rPr>
          <w:spacing w:val="-1"/>
        </w:rPr>
        <w:t>Oberen</w:t>
      </w:r>
      <w:r>
        <w:rPr>
          <w:spacing w:val="-18"/>
        </w:rPr>
        <w:t xml:space="preserve"> </w:t>
      </w:r>
      <w:r>
        <w:rPr>
          <w:spacing w:val="-1"/>
        </w:rPr>
        <w:t>unterzeichnen</w:t>
      </w:r>
      <w:r>
        <w:rPr>
          <w:spacing w:val="-17"/>
        </w:rPr>
        <w:t xml:space="preserve"> </w:t>
      </w:r>
      <w:r>
        <w:rPr>
          <w:spacing w:val="-1"/>
        </w:rPr>
        <w:t>muss;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3"/>
        </w:tabs>
        <w:ind w:right="115" w:hanging="367"/>
        <w:jc w:val="both"/>
      </w:pPr>
      <w:r>
        <w:rPr>
          <w:spacing w:val="-2"/>
        </w:rPr>
        <w:t>alle</w:t>
      </w:r>
      <w:r>
        <w:rPr>
          <w:spacing w:val="-32"/>
        </w:rPr>
        <w:t xml:space="preserve"> </w:t>
      </w:r>
      <w:r>
        <w:rPr>
          <w:spacing w:val="-1"/>
        </w:rPr>
        <w:t>ihm</w:t>
      </w:r>
      <w:r>
        <w:rPr>
          <w:spacing w:val="-32"/>
        </w:rPr>
        <w:t xml:space="preserve"> </w:t>
      </w:r>
      <w:r>
        <w:rPr>
          <w:spacing w:val="-1"/>
        </w:rPr>
        <w:t>zukommenden</w:t>
      </w:r>
      <w:r>
        <w:rPr>
          <w:spacing w:val="-32"/>
        </w:rPr>
        <w:t xml:space="preserve"> </w:t>
      </w:r>
      <w:r>
        <w:rPr>
          <w:spacing w:val="-4"/>
        </w:rPr>
        <w:t>Bii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34"/>
        </w:rPr>
        <w:t xml:space="preserve"> 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4"/>
        </w:rPr>
        <w:t>au</w:t>
      </w:r>
      <w:r>
        <w:rPr>
          <w:spacing w:val="-33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rgfaltig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fiihren;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45"/>
        <w:ind w:right="115" w:hanging="367"/>
        <w:jc w:val="both"/>
      </w:pPr>
      <w:bookmarkStart w:id="1489" w:name="_bookmark976"/>
      <w:bookmarkEnd w:id="1489"/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2"/>
        </w:rPr>
        <w:t>Hausa</w:t>
      </w:r>
      <w:r>
        <w:rPr>
          <w:spacing w:val="-1"/>
        </w:rPr>
        <w:t>rchiv</w:t>
      </w:r>
      <w:r>
        <w:rPr>
          <w:spacing w:val="9"/>
        </w:rPr>
        <w:t xml:space="preserve"> </w:t>
      </w:r>
      <w:r>
        <w:rPr>
          <w:spacing w:val="-1"/>
        </w:rPr>
        <w:t>betreuen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9"/>
        </w:rPr>
        <w:t xml:space="preserve"> </w:t>
      </w:r>
      <w:r>
        <w:rPr>
          <w:spacing w:val="-2"/>
        </w:rPr>
        <w:t>darauf</w:t>
      </w:r>
      <w:r>
        <w:rPr>
          <w:spacing w:val="10"/>
        </w:rPr>
        <w:t xml:space="preserve"> </w:t>
      </w:r>
      <w:r>
        <w:rPr>
          <w:spacing w:val="-1"/>
        </w:rPr>
        <w:t>achten,</w:t>
      </w:r>
      <w:r>
        <w:rPr>
          <w:spacing w:val="9"/>
        </w:rPr>
        <w:t xml:space="preserve"> </w:t>
      </w:r>
      <w:r>
        <w:rPr>
          <w:spacing w:val="-2"/>
        </w:rPr>
        <w:t>dass</w:t>
      </w:r>
      <w:r>
        <w:rPr>
          <w:rFonts w:ascii="Times New Roman"/>
          <w:spacing w:val="26"/>
          <w:w w:val="95"/>
        </w:rPr>
        <w:t xml:space="preserve"> </w:t>
      </w:r>
      <w:r>
        <w:rPr>
          <w:spacing w:val="-2"/>
        </w:rPr>
        <w:t>darin</w:t>
      </w:r>
      <w:r>
        <w:rPr>
          <w:spacing w:val="-26"/>
        </w:rPr>
        <w:t xml:space="preserve"> </w:t>
      </w:r>
      <w:r>
        <w:rPr>
          <w:spacing w:val="-2"/>
        </w:rPr>
        <w:t>keines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das</w:t>
      </w:r>
      <w:r>
        <w:rPr>
          <w:spacing w:val="-26"/>
        </w:rPr>
        <w:t xml:space="preserve"> </w:t>
      </w:r>
      <w:r>
        <w:rPr>
          <w:spacing w:val="-2"/>
        </w:rPr>
        <w:t>Haus</w:t>
      </w:r>
      <w:r>
        <w:rPr>
          <w:spacing w:val="-24"/>
        </w:rPr>
        <w:t xml:space="preserve"> </w:t>
      </w:r>
      <w:r>
        <w:rPr>
          <w:spacing w:val="-1"/>
        </w:rPr>
        <w:t>betreffenden</w:t>
      </w:r>
      <w:r>
        <w:rPr>
          <w:spacing w:val="-23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umente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fehlt,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2"/>
        </w:rPr>
        <w:t>sie</w:t>
      </w:r>
      <w:r>
        <w:rPr>
          <w:spacing w:val="-28"/>
        </w:rPr>
        <w:t xml:space="preserve"> </w:t>
      </w:r>
      <w:r>
        <w:rPr>
          <w:spacing w:val="-1"/>
        </w:rPr>
        <w:t>durch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3"/>
        </w:rPr>
        <w:t>not</w:t>
      </w:r>
      <w:r>
        <w:rPr>
          <w:spacing w:val="-4"/>
        </w:rPr>
        <w:t>ige</w:t>
      </w:r>
      <w:r>
        <w:rPr>
          <w:spacing w:val="-3"/>
        </w:rPr>
        <w:t>n</w:t>
      </w:r>
      <w:r>
        <w:rPr>
          <w:spacing w:val="-30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rz</w:t>
      </w:r>
      <w:r>
        <w:rPr>
          <w:spacing w:val="-4"/>
        </w:rPr>
        <w:t>ei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n</w:t>
      </w:r>
      <w:r>
        <w:rPr>
          <w:spacing w:val="-4"/>
        </w:rPr>
        <w:t>isse</w:t>
      </w:r>
      <w:r>
        <w:rPr>
          <w:spacing w:val="-29"/>
        </w:rPr>
        <w:t xml:space="preserve"> </w:t>
      </w:r>
      <w:r>
        <w:rPr>
          <w:spacing w:val="-2"/>
        </w:rPr>
        <w:t>ergan-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rPr>
          <w:spacing w:val="-1"/>
        </w:rPr>
        <w:t>(</w:t>
      </w:r>
      <w:hyperlink w:anchor="_bookmark90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7"/>
          </w:rPr>
          <w:t xml:space="preserve"> </w:t>
        </w:r>
        <w:r>
          <w:rPr>
            <w:color w:val="0000FF"/>
          </w:rPr>
          <w:t>410e</w:t>
        </w:r>
      </w:hyperlink>
      <w:r>
        <w:t>).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490" w:name="430"/>
      <w:bookmarkStart w:id="1491" w:name="_bookmark977"/>
      <w:bookmarkStart w:id="1492" w:name="_TOC_250014"/>
      <w:bookmarkEnd w:id="1490"/>
      <w:bookmarkEnd w:id="1491"/>
      <w:r>
        <w:rPr>
          <w:w w:val="65"/>
        </w:rPr>
        <w:t>Artikel</w:t>
      </w:r>
      <w:r>
        <w:rPr>
          <w:spacing w:val="25"/>
          <w:w w:val="65"/>
        </w:rPr>
        <w:t xml:space="preserve"> </w:t>
      </w:r>
      <w:r>
        <w:rPr>
          <w:w w:val="65"/>
        </w:rPr>
        <w:t>3:</w:t>
      </w:r>
      <w:r>
        <w:rPr>
          <w:spacing w:val="25"/>
          <w:w w:val="65"/>
        </w:rPr>
        <w:t xml:space="preserve"> </w:t>
      </w:r>
      <w:r>
        <w:rPr>
          <w:spacing w:val="-1"/>
          <w:w w:val="65"/>
        </w:rPr>
        <w:t>Di</w:t>
      </w:r>
      <w:r>
        <w:rPr>
          <w:spacing w:val="-2"/>
          <w:w w:val="65"/>
        </w:rPr>
        <w:t>e</w:t>
      </w:r>
      <w:r>
        <w:rPr>
          <w:spacing w:val="25"/>
          <w:w w:val="65"/>
        </w:rPr>
        <w:t xml:space="preserve"> </w:t>
      </w:r>
      <w:r>
        <w:rPr>
          <w:spacing w:val="-1"/>
          <w:w w:val="65"/>
        </w:rPr>
        <w:t>Haus</w:t>
      </w:r>
      <w:r>
        <w:rPr>
          <w:spacing w:val="-2"/>
          <w:w w:val="65"/>
        </w:rPr>
        <w:t>ve</w:t>
      </w:r>
      <w:r>
        <w:rPr>
          <w:spacing w:val="-1"/>
          <w:w w:val="65"/>
        </w:rPr>
        <w:t>rsammlung</w:t>
      </w:r>
      <w:bookmarkEnd w:id="1492"/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4" w:hanging="737"/>
        <w:jc w:val="both"/>
      </w:pPr>
      <w:bookmarkStart w:id="1493" w:name="_bookmark979"/>
      <w:bookmarkStart w:id="1494" w:name="_bookmark980"/>
      <w:bookmarkEnd w:id="1493"/>
      <w:bookmarkEnd w:id="1494"/>
      <w:r>
        <w:rPr>
          <w:spacing w:val="-2"/>
        </w:rPr>
        <w:t>Dass</w:t>
      </w:r>
      <w:r>
        <w:rPr>
          <w:spacing w:val="-14"/>
        </w:rPr>
        <w:t xml:space="preserve"> </w:t>
      </w:r>
      <w:r>
        <w:rPr>
          <w:spacing w:val="-2"/>
        </w:rPr>
        <w:t>alle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12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mten</w:t>
      </w:r>
      <w:r>
        <w:rPr>
          <w:spacing w:val="-1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issiona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t>Leben</w:t>
      </w:r>
      <w:r>
        <w:rPr>
          <w:spacing w:val="-13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t>Ge-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-22"/>
        </w:rPr>
        <w:t xml:space="preserve"> </w:t>
      </w:r>
      <w:r>
        <w:rPr>
          <w:spacing w:val="-2"/>
        </w:rPr>
        <w:t>beteiligt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dafiir</w:t>
      </w:r>
      <w:r>
        <w:rPr>
          <w:spacing w:val="-21"/>
        </w:rPr>
        <w:t xml:space="preserve"> </w:t>
      </w:r>
      <w:r>
        <w:rPr>
          <w:spacing w:val="-1"/>
        </w:rPr>
        <w:t>mitverantwortlich</w:t>
      </w:r>
      <w:r>
        <w:rPr>
          <w:spacing w:val="-21"/>
        </w:rPr>
        <w:t xml:space="preserve"> </w:t>
      </w:r>
      <w:r>
        <w:rPr>
          <w:spacing w:val="-2"/>
        </w:rPr>
        <w:t>sind,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kommt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rPr>
          <w:spacing w:val="-1"/>
        </w:rPr>
        <w:t>erster</w:t>
      </w:r>
      <w:r>
        <w:rPr>
          <w:spacing w:val="7"/>
        </w:rPr>
        <w:t xml:space="preserve"> </w:t>
      </w:r>
      <w:r>
        <w:rPr>
          <w:spacing w:val="-1"/>
        </w:rPr>
        <w:t>Linie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t>Hausversammlung</w:t>
      </w:r>
      <w:r>
        <w:rPr>
          <w:spacing w:val="8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Ausdruck,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2"/>
        </w:rPr>
        <w:t>allen</w:t>
      </w:r>
      <w:r>
        <w:rPr>
          <w:spacing w:val="16"/>
        </w:rPr>
        <w:t xml:space="preserve"> </w:t>
      </w:r>
      <w:r>
        <w:rPr>
          <w:spacing w:val="-1"/>
        </w:rPr>
        <w:t>Hausern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Ubereinstimmung</w:t>
      </w:r>
      <w:r>
        <w:rPr>
          <w:rFonts w:ascii="Times New Roman"/>
          <w:spacing w:val="26"/>
          <w:w w:val="98"/>
        </w:rPr>
        <w:t xml:space="preserve"> </w:t>
      </w:r>
      <w:r>
        <w:t>mit</w:t>
      </w:r>
      <w:r>
        <w:rPr>
          <w:spacing w:val="32"/>
        </w:rPr>
        <w:t xml:space="preserve"> </w:t>
      </w:r>
      <w:r>
        <w:t>unseren</w:t>
      </w:r>
      <w:r>
        <w:rPr>
          <w:spacing w:val="35"/>
        </w:rPr>
        <w:t xml:space="preserve"> </w:t>
      </w:r>
      <w:r>
        <w:t>Konstitutionen</w:t>
      </w:r>
      <w:r>
        <w:rPr>
          <w:spacing w:val="3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35"/>
        </w:rPr>
        <w:t xml:space="preserve"> </w:t>
      </w:r>
      <w:r>
        <w:rPr>
          <w:spacing w:val="2"/>
        </w:rPr>
        <w:t>110)</w:t>
      </w:r>
      <w:r>
        <w:rPr>
          <w:spacing w:val="34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2"/>
        </w:rPr>
        <w:t>halten</w:t>
      </w:r>
      <w:r>
        <w:rPr>
          <w:spacing w:val="-16"/>
        </w:rPr>
        <w:t xml:space="preserve"> </w:t>
      </w:r>
      <w:r>
        <w:rPr>
          <w:spacing w:val="-1"/>
        </w:rPr>
        <w:t>werden</w:t>
      </w:r>
      <w:r>
        <w:rPr>
          <w:spacing w:val="-13"/>
        </w:rPr>
        <w:t xml:space="preserve"> </w:t>
      </w:r>
      <w:r>
        <w:rPr>
          <w:spacing w:val="-2"/>
        </w:rPr>
        <w:t>muss.</w:t>
      </w:r>
      <w:r>
        <w:rPr>
          <w:spacing w:val="-16"/>
        </w:rPr>
        <w:t xml:space="preserve"> </w:t>
      </w:r>
      <w:r>
        <w:t>Wenn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Hausversammlung</w:t>
      </w:r>
      <w:r>
        <w:rPr>
          <w:spacing w:val="-15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11"/>
        </w:rPr>
        <w:t>entscheidendem</w:t>
      </w:r>
      <w:r>
        <w:rPr>
          <w:spacing w:val="53"/>
        </w:rPr>
        <w:t xml:space="preserve"> </w:t>
      </w:r>
      <w:r>
        <w:rPr>
          <w:spacing w:val="9"/>
        </w:rPr>
        <w:t>Stimmrecht</w:t>
      </w:r>
      <w:r>
        <w:rPr>
          <w:spacing w:val="50"/>
        </w:rPr>
        <w:t xml:space="preserve"> </w:t>
      </w:r>
      <w:r>
        <w:rPr>
          <w:spacing w:val="4"/>
        </w:rPr>
        <w:t>zu</w:t>
      </w:r>
      <w:r>
        <w:rPr>
          <w:spacing w:val="50"/>
        </w:rPr>
        <w:t xml:space="preserve"> </w:t>
      </w:r>
      <w:r>
        <w:rPr>
          <w:spacing w:val="8"/>
        </w:rPr>
        <w:t>beschlieBen</w:t>
      </w:r>
      <w:r>
        <w:rPr>
          <w:spacing w:val="54"/>
        </w:rPr>
        <w:t xml:space="preserve"> </w:t>
      </w:r>
      <w:r>
        <w:rPr>
          <w:spacing w:val="7"/>
        </w:rPr>
        <w:t>hat</w:t>
      </w:r>
      <w:r>
        <w:rPr>
          <w:rFonts w:ascii="Times New Roman"/>
          <w:spacing w:val="28"/>
        </w:rPr>
        <w:t xml:space="preserve"> </w:t>
      </w:r>
      <w:r>
        <w:rPr>
          <w:spacing w:val="-1"/>
        </w:rPr>
        <w:t>(</w:t>
      </w:r>
      <w:hyperlink w:anchor="_bookmark98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</w:rPr>
          <w:t>433</w:t>
        </w:r>
      </w:hyperlink>
      <w:r>
        <w:t>),</w:t>
      </w:r>
      <w:r>
        <w:rPr>
          <w:spacing w:val="-11"/>
        </w:rPr>
        <w:t xml:space="preserve"> </w:t>
      </w:r>
      <w:r>
        <w:t>ist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einsti</w:t>
      </w:r>
      <w:r>
        <w:rPr>
          <w:spacing w:val="-1"/>
        </w:rPr>
        <w:t>mmun</w:t>
      </w:r>
      <w:r>
        <w:rPr>
          <w:spacing w:val="-2"/>
        </w:rPr>
        <w:t>g</w:t>
      </w:r>
      <w:r>
        <w:rPr>
          <w:spacing w:val="-1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0"/>
        </w:rPr>
        <w:t xml:space="preserve"> </w:t>
      </w:r>
      <w:r>
        <w:t>dem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hyperlink w:anchor="_bookmark69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323</w:t>
        </w:r>
        <w:r>
          <w:t>,</w:t>
        </w:r>
      </w:hyperlink>
      <w:r>
        <w:rPr>
          <w:rFonts w:ascii="Times New Roman"/>
          <w:w w:val="98"/>
        </w:rPr>
        <w:t xml:space="preserve"> </w:t>
      </w:r>
      <w:bookmarkStart w:id="1495" w:name="_bookmark978"/>
      <w:bookmarkEnd w:id="1495"/>
      <w:r>
        <w:rPr>
          <w:rFonts w:ascii="Times New Roman"/>
          <w:w w:val="98"/>
        </w:rPr>
        <w:t xml:space="preserve"> </w:t>
      </w:r>
      <w:hyperlink w:anchor="_bookmark711" w:history="1">
        <w:r>
          <w:rPr>
            <w:color w:val="0000FF"/>
          </w:rPr>
          <w:t>333-336</w:t>
        </w:r>
        <w:r>
          <w:rPr>
            <w:color w:val="0000FF"/>
            <w:spacing w:val="-18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8"/>
        </w:rPr>
        <w:t xml:space="preserve"> </w:t>
      </w:r>
      <w:hyperlink w:anchor="_bookmark873" w:history="1">
        <w:r>
          <w:rPr>
            <w:color w:val="0000FF"/>
          </w:rPr>
          <w:t>396</w:t>
        </w:r>
        <w:r>
          <w:rPr>
            <w:color w:val="0000FF"/>
            <w:spacing w:val="-18"/>
          </w:rPr>
          <w:t xml:space="preserve"> </w:t>
        </w:r>
      </w:hyperlink>
      <w:r>
        <w:rPr>
          <w:spacing w:val="-2"/>
        </w:rPr>
        <w:t>Gesag</w:t>
      </w:r>
      <w:r>
        <w:rPr>
          <w:spacing w:val="-1"/>
        </w:rPr>
        <w:t>ten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496" w:name="431"/>
      <w:bookmarkStart w:id="1497" w:name="_bookmark981"/>
      <w:bookmarkEnd w:id="1496"/>
      <w:bookmarkEnd w:id="1497"/>
      <w:r>
        <w:t>Die</w:t>
      </w:r>
      <w:r>
        <w:rPr>
          <w:spacing w:val="55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elege</w:t>
      </w:r>
      <w:r>
        <w:rPr>
          <w:spacing w:val="-1"/>
        </w:rPr>
        <w:t>nheiten,</w:t>
      </w:r>
      <w:r>
        <w:rPr>
          <w:spacing w:val="54"/>
        </w:rPr>
        <w:t xml:space="preserve"> </w:t>
      </w:r>
      <w:r>
        <w:t>die</w:t>
      </w:r>
      <w:r>
        <w:rPr>
          <w:spacing w:val="55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t>der</w:t>
      </w:r>
      <w:r>
        <w:rPr>
          <w:spacing w:val="5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sv</w:t>
      </w:r>
      <w:r>
        <w:rPr>
          <w:spacing w:val="-1"/>
        </w:rPr>
        <w:t>er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l</w:t>
      </w:r>
      <w:r>
        <w:rPr>
          <w:spacing w:val="-1"/>
        </w:rPr>
        <w:t>ung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behandelt</w:t>
      </w:r>
      <w:r>
        <w:rPr>
          <w:spacing w:val="41"/>
        </w:rPr>
        <w:t xml:space="preserve"> </w:t>
      </w:r>
      <w:r>
        <w:rPr>
          <w:spacing w:val="-1"/>
        </w:rPr>
        <w:t>werden</w:t>
      </w:r>
      <w:r>
        <w:rPr>
          <w:spacing w:val="41"/>
        </w:rPr>
        <w:t xml:space="preserve"> </w:t>
      </w:r>
      <w:r>
        <w:t>sollen,</w:t>
      </w:r>
      <w:r>
        <w:rPr>
          <w:spacing w:val="42"/>
        </w:rPr>
        <w:t xml:space="preserve"> </w:t>
      </w:r>
      <w:r>
        <w:rPr>
          <w:spacing w:val="-2"/>
        </w:rPr>
        <w:t>miisse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rPr>
          <w:spacing w:val="1"/>
        </w:rPr>
        <w:t>der</w:t>
      </w:r>
      <w:r>
        <w:rPr>
          <w:spacing w:val="44"/>
        </w:rPr>
        <w:t xml:space="preserve"> </w:t>
      </w:r>
      <w:r>
        <w:rPr>
          <w:spacing w:val="-1"/>
        </w:rPr>
        <w:t>Gemeinschaft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vorher</w:t>
      </w:r>
      <w:r>
        <w:rPr>
          <w:spacing w:val="-32"/>
        </w:rPr>
        <w:t xml:space="preserve"> </w:t>
      </w:r>
      <w:r>
        <w:rPr>
          <w:spacing w:val="-1"/>
        </w:rPr>
        <w:t>bekanntge</w:t>
      </w:r>
      <w:r>
        <w:rPr>
          <w:spacing w:val="-2"/>
        </w:rPr>
        <w:t>ge</w:t>
      </w:r>
      <w:r>
        <w:rPr>
          <w:spacing w:val="-1"/>
        </w:rPr>
        <w:t>ben</w:t>
      </w:r>
      <w:r>
        <w:rPr>
          <w:spacing w:val="-31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-2"/>
        </w:rPr>
        <w:t>Eines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1"/>
        </w:rPr>
        <w:t>wichtigsten</w:t>
      </w:r>
      <w:r>
        <w:rPr>
          <w:spacing w:val="-29"/>
        </w:rPr>
        <w:t xml:space="preserve"> </w:t>
      </w:r>
      <w:r>
        <w:rPr>
          <w:spacing w:val="-1"/>
        </w:rPr>
        <w:t>Themen</w:t>
      </w:r>
      <w:r>
        <w:rPr>
          <w:spacing w:val="-29"/>
        </w:rPr>
        <w:t xml:space="preserve"> </w:t>
      </w:r>
      <w:r>
        <w:rPr>
          <w:spacing w:val="-2"/>
        </w:rPr>
        <w:t>ist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3"/>
        </w:rPr>
        <w:t>jahrliche</w:t>
      </w:r>
      <w:r>
        <w:rPr>
          <w:spacing w:val="-30"/>
        </w:rPr>
        <w:t xml:space="preserve"> </w:t>
      </w:r>
      <w:r>
        <w:rPr>
          <w:spacing w:val="-1"/>
        </w:rPr>
        <w:t>Planung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des</w:t>
      </w:r>
      <w:r>
        <w:rPr>
          <w:spacing w:val="-20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spacing w:val="-20"/>
        </w:rPr>
        <w:t xml:space="preserve"> </w:t>
      </w:r>
      <w:r>
        <w:rPr>
          <w:spacing w:val="-1"/>
        </w:rPr>
        <w:t>Lebens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t>Gemeinschaft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sei-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ne</w:t>
      </w:r>
      <w:r>
        <w:rPr>
          <w:spacing w:val="-36"/>
        </w:rPr>
        <w:t xml:space="preserve"> </w:t>
      </w:r>
      <w:r>
        <w:rPr>
          <w:spacing w:val="-1"/>
        </w:rPr>
        <w:t>Bewertung</w:t>
      </w:r>
      <w:r>
        <w:rPr>
          <w:spacing w:val="-34"/>
        </w:rPr>
        <w:t xml:space="preserve"> </w:t>
      </w:r>
      <w:r>
        <w:t>in</w:t>
      </w:r>
      <w:r>
        <w:rPr>
          <w:spacing w:val="-35"/>
        </w:rPr>
        <w:t xml:space="preserve"> </w:t>
      </w:r>
      <w:r>
        <w:rPr>
          <w:spacing w:val="-2"/>
        </w:rPr>
        <w:t>regelmaBigen</w:t>
      </w:r>
      <w:r>
        <w:rPr>
          <w:spacing w:val="-34"/>
        </w:rPr>
        <w:t xml:space="preserve"> </w:t>
      </w:r>
      <w:r>
        <w:rPr>
          <w:spacing w:val="-1"/>
        </w:rPr>
        <w:t>Abstanden</w:t>
      </w:r>
      <w:r>
        <w:rPr>
          <w:spacing w:val="-33"/>
        </w:rPr>
        <w:t xml:space="preserve"> </w:t>
      </w:r>
      <w:r>
        <w:t>im</w:t>
      </w:r>
      <w:r>
        <w:rPr>
          <w:spacing w:val="-34"/>
        </w:rPr>
        <w:t xml:space="preserve"> </w:t>
      </w:r>
      <w:r>
        <w:rPr>
          <w:spacing w:val="-1"/>
        </w:rPr>
        <w:t>Laufe</w:t>
      </w:r>
      <w:r>
        <w:rPr>
          <w:spacing w:val="-35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es.</w:t>
      </w:r>
      <w:r>
        <w:rPr>
          <w:spacing w:val="35"/>
        </w:rPr>
        <w:t xml:space="preserve"> </w:t>
      </w:r>
      <w:r>
        <w:t>Diese</w:t>
      </w:r>
      <w:r>
        <w:rPr>
          <w:spacing w:val="36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la</w:t>
      </w:r>
      <w:r>
        <w:rPr>
          <w:spacing w:val="-1"/>
        </w:rPr>
        <w:t>nung</w:t>
      </w:r>
      <w:r>
        <w:rPr>
          <w:spacing w:val="36"/>
        </w:rPr>
        <w:t xml:space="preserve"> </w:t>
      </w:r>
      <w:r>
        <w:t>muss</w:t>
      </w:r>
      <w:r>
        <w:rPr>
          <w:spacing w:val="3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ptsa</w:t>
      </w:r>
      <w:r>
        <w:rPr>
          <w:spacing w:val="-1"/>
        </w:rPr>
        <w:t>chlich</w:t>
      </w:r>
      <w:r>
        <w:rPr>
          <w:spacing w:val="35"/>
        </w:rPr>
        <w:t xml:space="preserve"> </w:t>
      </w:r>
      <w:r>
        <w:rPr>
          <w:spacing w:val="-1"/>
        </w:rPr>
        <w:t>folgende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Punkte</w:t>
      </w:r>
      <w:r>
        <w:rPr>
          <w:spacing w:val="-42"/>
        </w:rPr>
        <w:t xml:space="preserve"> </w:t>
      </w:r>
      <w:r>
        <w:rPr>
          <w:spacing w:val="-1"/>
        </w:rPr>
        <w:t>ber</w:t>
      </w:r>
      <w:r>
        <w:rPr>
          <w:spacing w:val="-2"/>
        </w:rPr>
        <w:t>ii</w:t>
      </w:r>
      <w:r>
        <w:rPr>
          <w:spacing w:val="-1"/>
        </w:rPr>
        <w:t>cksichtigen: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19" w:hanging="367"/>
      </w:pPr>
      <w:bookmarkStart w:id="1498" w:name="_bookmark982"/>
      <w:bookmarkEnd w:id="1498"/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Verwirklichung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4"/>
        </w:rPr>
        <w:t xml:space="preserve"> </w:t>
      </w:r>
      <w:r>
        <w:rPr>
          <w:spacing w:val="-2"/>
        </w:rPr>
        <w:t>evangelischen</w:t>
      </w:r>
      <w:r>
        <w:rPr>
          <w:spacing w:val="2"/>
        </w:rPr>
        <w:t xml:space="preserve"> </w:t>
      </w:r>
      <w:r>
        <w:rPr>
          <w:spacing w:val="-2"/>
        </w:rPr>
        <w:t>Rate</w:t>
      </w:r>
      <w:r>
        <w:rPr>
          <w:spacing w:val="5"/>
        </w:rPr>
        <w:t xml:space="preserve"> </w:t>
      </w:r>
      <w:r>
        <w:rPr>
          <w:spacing w:val="-1"/>
        </w:rPr>
        <w:t>im</w:t>
      </w:r>
      <w:r>
        <w:rPr>
          <w:spacing w:val="4"/>
        </w:rPr>
        <w:t xml:space="preserve"> </w:t>
      </w:r>
      <w:r>
        <w:rPr>
          <w:spacing w:val="-1"/>
        </w:rPr>
        <w:t>Le-</w:t>
      </w:r>
      <w:r>
        <w:rPr>
          <w:rFonts w:ascii="Times New Roman"/>
          <w:spacing w:val="26"/>
          <w:w w:val="98"/>
        </w:rPr>
        <w:t xml:space="preserve"> </w:t>
      </w:r>
      <w:r>
        <w:t>ben;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hanging="367"/>
      </w:pPr>
      <w:r>
        <w:rPr>
          <w:spacing w:val="-1"/>
          <w:w w:val="95"/>
        </w:rPr>
        <w:t>das</w:t>
      </w:r>
      <w:r>
        <w:rPr>
          <w:spacing w:val="44"/>
          <w:w w:val="95"/>
        </w:rPr>
        <w:t xml:space="preserve"> </w:t>
      </w:r>
      <w:r>
        <w:rPr>
          <w:w w:val="95"/>
        </w:rPr>
        <w:t>Gebetsleben;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9" w:hanging="367"/>
        <w:rPr>
          <w:sz w:val="14"/>
          <w:szCs w:val="14"/>
        </w:rPr>
      </w:pPr>
      <w:r>
        <w:rPr>
          <w:spacing w:val="-2"/>
        </w:rPr>
        <w:t>das</w:t>
      </w:r>
      <w:r>
        <w:rPr>
          <w:spacing w:val="-4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"/>
        </w:rPr>
        <w:t>sle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44"/>
        </w:rPr>
        <w:t xml:space="preserve"> </w:t>
      </w:r>
      <w:r>
        <w:rPr>
          <w:spacing w:val="-3"/>
        </w:rPr>
        <w:t>in</w:t>
      </w:r>
      <w:r>
        <w:rPr>
          <w:spacing w:val="-43"/>
        </w:rPr>
        <w:t xml:space="preserve"> </w:t>
      </w:r>
      <w:r>
        <w:rPr>
          <w:spacing w:val="-4"/>
        </w:rPr>
        <w:t>seinen</w:t>
      </w:r>
      <w:r>
        <w:rPr>
          <w:spacing w:val="-43"/>
        </w:rPr>
        <w:t xml:space="preserve"> </w:t>
      </w:r>
      <w:r>
        <w:rPr>
          <w:spacing w:val="-4"/>
        </w:rPr>
        <w:t>Ausdrucksfo</w:t>
      </w:r>
      <w:r>
        <w:rPr>
          <w:spacing w:val="-3"/>
        </w:rPr>
        <w:t>rm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rFonts w:ascii="Times New Roman"/>
          <w:spacing w:val="51"/>
          <w:w w:val="99"/>
        </w:rPr>
        <w:t xml:space="preserve"> </w:t>
      </w:r>
      <w:r>
        <w:rPr>
          <w:spacing w:val="-1"/>
        </w:rPr>
        <w:t>nach</w:t>
      </w:r>
      <w:r>
        <w:rPr>
          <w:spacing w:val="-24"/>
        </w:rPr>
        <w:t xml:space="preserve"> </w:t>
      </w:r>
      <w:r>
        <w:rPr>
          <w:spacing w:val="-1"/>
        </w:rPr>
        <w:t>innen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nach</w:t>
      </w:r>
      <w:r>
        <w:rPr>
          <w:spacing w:val="-23"/>
        </w:rPr>
        <w:t xml:space="preserve"> </w:t>
      </w:r>
      <w:r>
        <w:rPr>
          <w:spacing w:val="-2"/>
        </w:rPr>
        <w:t>auBen;</w:t>
      </w:r>
      <w:hyperlink w:anchor="_bookmark1689" w:history="1">
        <w:r>
          <w:rPr>
            <w:color w:val="0000FF"/>
            <w:spacing w:val="-1"/>
            <w:position w:val="10"/>
            <w:sz w:val="14"/>
          </w:rPr>
          <w:t>286</w:t>
        </w:r>
      </w:hyperlink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9" w:hanging="367"/>
      </w:pPr>
      <w:r>
        <w:t>das</w:t>
      </w:r>
      <w:r>
        <w:rPr>
          <w:spacing w:val="-35"/>
        </w:rPr>
        <w:t xml:space="preserve"> </w:t>
      </w:r>
      <w:r>
        <w:t>pastorale</w:t>
      </w:r>
      <w:r>
        <w:rPr>
          <w:spacing w:val="-34"/>
        </w:rPr>
        <w:t xml:space="preserve"> </w:t>
      </w:r>
      <w:r>
        <w:t>Wirken</w:t>
      </w:r>
      <w:r>
        <w:rPr>
          <w:spacing w:val="-34"/>
        </w:rPr>
        <w:t xml:space="preserve"> </w:t>
      </w:r>
      <w:r>
        <w:t>von</w:t>
      </w:r>
      <w:r>
        <w:rPr>
          <w:spacing w:val="-35"/>
        </w:rPr>
        <w:t xml:space="preserve"> </w:t>
      </w:r>
      <w:r>
        <w:t>der</w:t>
      </w:r>
      <w:r>
        <w:rPr>
          <w:spacing w:val="-34"/>
        </w:rPr>
        <w:t xml:space="preserve"> </w:t>
      </w:r>
      <w:r>
        <w:rPr>
          <w:spacing w:val="-3"/>
        </w:rPr>
        <w:t>Gem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36"/>
        </w:rPr>
        <w:t xml:space="preserve"> </w:t>
      </w:r>
      <w:r>
        <w:t>und</w:t>
      </w:r>
      <w:r>
        <w:rPr>
          <w:spacing w:val="-34"/>
        </w:rPr>
        <w:t xml:space="preserve"> </w:t>
      </w:r>
      <w:r>
        <w:t>von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ortlichen</w:t>
      </w:r>
      <w:r>
        <w:rPr>
          <w:spacing w:val="-2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zialen</w:t>
      </w:r>
      <w:r>
        <w:rPr>
          <w:spacing w:val="-21"/>
        </w:rPr>
        <w:t xml:space="preserve"> </w:t>
      </w:r>
      <w:r>
        <w:rPr>
          <w:spacing w:val="-2"/>
        </w:rPr>
        <w:t>Verhaltnissen</w:t>
      </w:r>
      <w:r>
        <w:rPr>
          <w:spacing w:val="-21"/>
        </w:rPr>
        <w:t xml:space="preserve"> </w:t>
      </w:r>
      <w:r>
        <w:rPr>
          <w:spacing w:val="-1"/>
        </w:rPr>
        <w:t>her;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3"/>
        </w:tabs>
        <w:ind w:hanging="367"/>
      </w:pPr>
      <w:r>
        <w:rPr>
          <w:spacing w:val="-1"/>
        </w:rPr>
        <w:t>den</w:t>
      </w:r>
      <w:r>
        <w:rPr>
          <w:spacing w:val="-28"/>
        </w:rPr>
        <w:t xml:space="preserve"> </w:t>
      </w:r>
      <w:r>
        <w:rPr>
          <w:spacing w:val="-1"/>
        </w:rPr>
        <w:t>Gebrauch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2"/>
        </w:rPr>
        <w:t>Massenmedien;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left="1214"/>
      </w:pPr>
      <w:r>
        <w:rPr>
          <w:spacing w:val="-1"/>
        </w:rPr>
        <w:t>den</w:t>
      </w:r>
      <w:r>
        <w:rPr>
          <w:spacing w:val="-34"/>
        </w:rPr>
        <w:t xml:space="preserve"> </w:t>
      </w:r>
      <w:r>
        <w:rPr>
          <w:spacing w:val="-1"/>
        </w:rPr>
        <w:t>wirtschaftlichen</w:t>
      </w:r>
      <w:r>
        <w:rPr>
          <w:spacing w:val="-32"/>
        </w:rPr>
        <w:t xml:space="preserve"> </w:t>
      </w:r>
      <w:r>
        <w:rPr>
          <w:spacing w:val="-1"/>
        </w:rPr>
        <w:t>Bereich.</w:t>
      </w:r>
    </w:p>
    <w:p w:rsidR="00F46B38" w:rsidRDefault="00F46B38">
      <w:p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6"/>
        <w:jc w:val="both"/>
        <w:rPr>
          <w:sz w:val="14"/>
          <w:szCs w:val="14"/>
        </w:rPr>
      </w:pPr>
      <w:r>
        <w:rPr>
          <w:spacing w:val="-1"/>
        </w:rPr>
        <w:t>D</w:t>
      </w:r>
      <w:r>
        <w:rPr>
          <w:spacing w:val="-2"/>
        </w:rPr>
        <w:t>iese</w:t>
      </w:r>
      <w:r>
        <w:rPr>
          <w:spacing w:val="-19"/>
        </w:rPr>
        <w:t xml:space="preserve"> </w:t>
      </w:r>
      <w:r>
        <w:rPr>
          <w:spacing w:val="-1"/>
        </w:rPr>
        <w:t>Planung</w:t>
      </w:r>
      <w:r>
        <w:rPr>
          <w:spacing w:val="-18"/>
        </w:rPr>
        <w:t xml:space="preserve"> </w:t>
      </w:r>
      <w:r>
        <w:rPr>
          <w:spacing w:val="-2"/>
        </w:rPr>
        <w:t>muss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Leitung</w:t>
      </w:r>
      <w:r>
        <w:rPr>
          <w:spacing w:val="-17"/>
        </w:rPr>
        <w:t xml:space="preserve"> </w:t>
      </w:r>
      <w:r>
        <w:rPr>
          <w:spacing w:val="-2"/>
        </w:rPr>
        <w:t>des</w:t>
      </w:r>
      <w:r>
        <w:rPr>
          <w:spacing w:val="-17"/>
        </w:rPr>
        <w:t xml:space="preserve"> </w:t>
      </w:r>
      <w:r>
        <w:rPr>
          <w:spacing w:val="-1"/>
        </w:rPr>
        <w:t>hoheren</w:t>
      </w:r>
      <w:r>
        <w:rPr>
          <w:spacing w:val="-18"/>
        </w:rPr>
        <w:t xml:space="preserve"> </w:t>
      </w:r>
      <w:r>
        <w:rPr>
          <w:spacing w:val="-2"/>
        </w:rPr>
        <w:t>Organis-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mus</w:t>
      </w:r>
      <w:r>
        <w:rPr>
          <w:spacing w:val="45"/>
        </w:rPr>
        <w:t xml:space="preserve"> </w:t>
      </w:r>
      <w:r>
        <w:rPr>
          <w:spacing w:val="-1"/>
        </w:rPr>
        <w:t>zu</w:t>
      </w:r>
      <w:r>
        <w:rPr>
          <w:spacing w:val="45"/>
        </w:rPr>
        <w:t xml:space="preserve"> </w:t>
      </w:r>
      <w:r>
        <w:rPr>
          <w:spacing w:val="-1"/>
        </w:rPr>
        <w:t>Beginn</w:t>
      </w:r>
      <w:r>
        <w:rPr>
          <w:spacing w:val="46"/>
        </w:rPr>
        <w:t xml:space="preserve"> </w:t>
      </w:r>
      <w:r>
        <w:rPr>
          <w:spacing w:val="-2"/>
        </w:rPr>
        <w:t>jedes</w:t>
      </w:r>
      <w:r>
        <w:rPr>
          <w:spacing w:val="45"/>
        </w:rPr>
        <w:t xml:space="preserve"> </w:t>
      </w:r>
      <w:r>
        <w:rPr>
          <w:spacing w:val="-2"/>
        </w:rPr>
        <w:t>Arbeitsjahres</w:t>
      </w:r>
      <w:r>
        <w:rPr>
          <w:spacing w:val="45"/>
        </w:rPr>
        <w:t xml:space="preserve"> </w:t>
      </w:r>
      <w:r>
        <w:rPr>
          <w:spacing w:val="-1"/>
        </w:rPr>
        <w:t>zur</w:t>
      </w:r>
      <w:r>
        <w:rPr>
          <w:spacing w:val="45"/>
        </w:rPr>
        <w:t xml:space="preserve"> </w:t>
      </w:r>
      <w:r>
        <w:rPr>
          <w:spacing w:val="-2"/>
        </w:rPr>
        <w:t>Bestatigung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-36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hyperlink w:anchor="_bookmark1690" w:history="1">
        <w:r>
          <w:rPr>
            <w:color w:val="0000FF"/>
            <w:spacing w:val="-1"/>
            <w:position w:val="10"/>
            <w:sz w:val="14"/>
          </w:rPr>
          <w:t>287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499" w:name="432"/>
      <w:bookmarkStart w:id="1500" w:name="_bookmark983"/>
      <w:bookmarkStart w:id="1501" w:name="_bookmark984"/>
      <w:bookmarkEnd w:id="1499"/>
      <w:bookmarkEnd w:id="1500"/>
      <w:bookmarkEnd w:id="1501"/>
      <w:r>
        <w:t>Die</w:t>
      </w:r>
      <w:r>
        <w:rPr>
          <w:spacing w:val="-3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sve</w:t>
      </w:r>
      <w:r>
        <w:rPr>
          <w:spacing w:val="-1"/>
        </w:rPr>
        <w:t>r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l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3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det</w:t>
      </w:r>
      <w:r>
        <w:rPr>
          <w:spacing w:val="-31"/>
        </w:rPr>
        <w:t xml:space="preserve"> </w:t>
      </w:r>
      <w:r>
        <w:t>in</w:t>
      </w:r>
      <w:r>
        <w:rPr>
          <w:spacing w:val="-32"/>
        </w:rPr>
        <w:t xml:space="preserve"> </w:t>
      </w:r>
      <w:r>
        <w:rPr>
          <w:spacing w:val="-2"/>
        </w:rPr>
        <w:t>allen</w:t>
      </w:r>
      <w:r>
        <w:rPr>
          <w:spacing w:val="-33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ch</w:t>
      </w:r>
      <w:r>
        <w:rPr>
          <w:spacing w:val="-2"/>
        </w:rPr>
        <w:t>tige</w:t>
      </w:r>
      <w:r>
        <w:rPr>
          <w:spacing w:val="-1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ele-</w:t>
      </w:r>
      <w:r>
        <w:rPr>
          <w:rFonts w:ascii="Times New Roman"/>
          <w:spacing w:val="47"/>
          <w:w w:val="97"/>
        </w:rPr>
        <w:t xml:space="preserve"> </w:t>
      </w:r>
      <w:r>
        <w:t>genheiten</w:t>
      </w:r>
      <w:r>
        <w:rPr>
          <w:spacing w:val="-4"/>
        </w:rPr>
        <w:t xml:space="preserve"> </w:t>
      </w:r>
      <w:r>
        <w:t>mit,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Gemeinschaft</w:t>
      </w:r>
      <w:r>
        <w:rPr>
          <w:spacing w:val="-4"/>
        </w:rPr>
        <w:t xml:space="preserve"> </w:t>
      </w:r>
      <w:r>
        <w:rPr>
          <w:spacing w:val="-1"/>
        </w:rPr>
        <w:t>behandelt</w:t>
      </w:r>
      <w:r>
        <w:rPr>
          <w:spacing w:val="-3"/>
        </w:rPr>
        <w:t xml:space="preserve"> </w:t>
      </w:r>
      <w:r>
        <w:rPr>
          <w:spacing w:val="-1"/>
        </w:rPr>
        <w:t>werden</w:t>
      </w:r>
      <w:r>
        <w:rPr>
          <w:rFonts w:ascii="Times New Roman"/>
          <w:spacing w:val="23"/>
          <w:w w:val="98"/>
        </w:rPr>
        <w:t xml:space="preserve"> </w:t>
      </w:r>
      <w:r>
        <w:t>miissen,</w:t>
      </w:r>
      <w:r>
        <w:rPr>
          <w:spacing w:val="-26"/>
        </w:rPr>
        <w:t xml:space="preserve"> </w:t>
      </w:r>
      <w:r>
        <w:rPr>
          <w:spacing w:val="-1"/>
        </w:rPr>
        <w:t>insbesondere</w:t>
      </w:r>
      <w:r>
        <w:rPr>
          <w:spacing w:val="-25"/>
        </w:rPr>
        <w:t xml:space="preserve"> </w:t>
      </w:r>
      <w:r>
        <w:t>in</w:t>
      </w:r>
      <w:r>
        <w:rPr>
          <w:spacing w:val="-25"/>
        </w:rPr>
        <w:t xml:space="preserve"> </w:t>
      </w:r>
      <w:r>
        <w:t>folgenden</w:t>
      </w:r>
      <w:r>
        <w:rPr>
          <w:spacing w:val="-25"/>
        </w:rPr>
        <w:t xml:space="preserve"> </w:t>
      </w:r>
      <w:r>
        <w:rPr>
          <w:spacing w:val="-1"/>
        </w:rPr>
        <w:t>Fallen: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7" w:hanging="367"/>
        <w:jc w:val="both"/>
      </w:pPr>
      <w:r>
        <w:t>bei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Priifung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Kontro</w:t>
      </w:r>
      <w:r>
        <w:rPr>
          <w:spacing w:val="-2"/>
        </w:rPr>
        <w:t>lle,</w:t>
      </w:r>
      <w:r>
        <w:rPr>
          <w:spacing w:val="-5"/>
        </w:rPr>
        <w:t xml:space="preserve"> </w:t>
      </w:r>
      <w:r>
        <w:t>ob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2"/>
        </w:rPr>
        <w:t>Jahreshaus-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altspla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t>des</w:t>
      </w:r>
      <w:r>
        <w:rPr>
          <w:spacing w:val="-2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ses</w:t>
      </w:r>
      <w:r>
        <w:rPr>
          <w:spacing w:val="-2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rf</w:t>
      </w:r>
      <w:r>
        <w:rPr>
          <w:spacing w:val="-2"/>
        </w:rPr>
        <w:t>iillt</w:t>
      </w:r>
      <w:r>
        <w:rPr>
          <w:spacing w:val="-20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23"/>
        </w:rPr>
        <w:t xml:space="preserve"> </w:t>
      </w:r>
      <w:r>
        <w:rPr>
          <w:spacing w:val="-1"/>
        </w:rPr>
        <w:t>(</w:t>
      </w:r>
      <w:hyperlink w:anchor="_bookmark135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1"/>
          </w:rPr>
          <w:t xml:space="preserve"> </w:t>
        </w:r>
        <w:r>
          <w:rPr>
            <w:color w:val="0000FF"/>
          </w:rPr>
          <w:t>569</w:t>
        </w:r>
        <w:r>
          <w:rPr>
            <w:color w:val="0000FF"/>
            <w:spacing w:val="-20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1"/>
        </w:rPr>
        <w:t xml:space="preserve"> </w:t>
      </w:r>
      <w:hyperlink w:anchor="_bookmark1365" w:history="1">
        <w:r>
          <w:rPr>
            <w:color w:val="0000FF"/>
          </w:rPr>
          <w:t>573</w:t>
        </w:r>
      </w:hyperlink>
      <w:r>
        <w:t>)</w:t>
      </w:r>
    </w:p>
    <w:p w:rsidR="00F46B38" w:rsidRDefault="00F520FB">
      <w:pPr>
        <w:pStyle w:val="BodyText"/>
        <w:ind w:left="1213"/>
      </w:pPr>
      <w:r>
        <w:rPr>
          <w:w w:val="105"/>
        </w:rPr>
        <w:t>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rPr>
          <w:spacing w:val="-1"/>
        </w:rPr>
        <w:t>bei</w:t>
      </w:r>
      <w:r>
        <w:rPr>
          <w:spacing w:val="21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rPr>
          <w:spacing w:val="-1"/>
        </w:rPr>
        <w:t>Genehmigung</w:t>
      </w:r>
      <w:r>
        <w:rPr>
          <w:spacing w:val="23"/>
        </w:rPr>
        <w:t xml:space="preserve"> </w:t>
      </w:r>
      <w:r>
        <w:t>der</w:t>
      </w:r>
      <w:r>
        <w:rPr>
          <w:spacing w:val="21"/>
        </w:rPr>
        <w:t xml:space="preserve"> </w:t>
      </w:r>
      <w:r>
        <w:rPr>
          <w:spacing w:val="-1"/>
        </w:rPr>
        <w:t>offiziellen</w:t>
      </w:r>
      <w:r>
        <w:rPr>
          <w:spacing w:val="21"/>
        </w:rPr>
        <w:t xml:space="preserve"> </w:t>
      </w:r>
      <w:r>
        <w:rPr>
          <w:spacing w:val="-1"/>
        </w:rPr>
        <w:t>Berichte,</w:t>
      </w:r>
      <w:r>
        <w:rPr>
          <w:spacing w:val="21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1"/>
          <w:w w:val="97"/>
        </w:rPr>
        <w:t xml:space="preserve"> </w:t>
      </w:r>
      <w:r>
        <w:t>vom</w:t>
      </w:r>
      <w:r>
        <w:rPr>
          <w:spacing w:val="18"/>
        </w:rPr>
        <w:t xml:space="preserve"> </w:t>
      </w:r>
      <w:r>
        <w:rPr>
          <w:spacing w:val="-2"/>
        </w:rPr>
        <w:t>Ha</w:t>
      </w:r>
      <w:r>
        <w:rPr>
          <w:spacing w:val="-1"/>
        </w:rPr>
        <w:t>usoberen</w:t>
      </w:r>
      <w:r>
        <w:rPr>
          <w:spacing w:val="1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16"/>
        </w:rPr>
        <w:t xml:space="preserve"> </w:t>
      </w:r>
      <w:r>
        <w:t>den</w:t>
      </w:r>
      <w:r>
        <w:rPr>
          <w:spacing w:val="17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6"/>
        </w:rPr>
        <w:t xml:space="preserve"> </w:t>
      </w:r>
      <w:r>
        <w:rPr>
          <w:spacing w:val="-1"/>
        </w:rPr>
        <w:t>Oberen</w:t>
      </w:r>
      <w:r>
        <w:rPr>
          <w:spacing w:val="17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ndt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1"/>
        </w:rPr>
        <w:t>werden,</w:t>
      </w:r>
      <w:r>
        <w:rPr>
          <w:spacing w:val="49"/>
        </w:rPr>
        <w:t xml:space="preserve"> </w:t>
      </w:r>
      <w:r>
        <w:rPr>
          <w:spacing w:val="1"/>
        </w:rPr>
        <w:t>insbesondere</w:t>
      </w:r>
      <w:r>
        <w:rPr>
          <w:spacing w:val="49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ei</w:t>
      </w:r>
      <w:r>
        <w:rPr>
          <w:spacing w:val="44"/>
        </w:rPr>
        <w:t xml:space="preserve"> </w:t>
      </w:r>
      <w:r>
        <w:t>der</w:t>
      </w:r>
      <w:r>
        <w:rPr>
          <w:spacing w:val="44"/>
        </w:rPr>
        <w:t xml:space="preserve"> </w:t>
      </w:r>
      <w:r>
        <w:t>Genehmigung</w:t>
      </w:r>
      <w:r>
        <w:rPr>
          <w:spacing w:val="49"/>
        </w:rPr>
        <w:t xml:space="preserve"> </w:t>
      </w:r>
      <w:r>
        <w:rPr>
          <w:spacing w:val="1"/>
        </w:rPr>
        <w:t>der</w:t>
      </w:r>
      <w:r>
        <w:rPr>
          <w:rFonts w:ascii="Times New Roman"/>
          <w:w w:val="99"/>
        </w:rPr>
        <w:t xml:space="preserve"> </w:t>
      </w:r>
      <w:bookmarkStart w:id="1502" w:name="_bookmark985"/>
      <w:bookmarkEnd w:id="1502"/>
      <w:r>
        <w:rPr>
          <w:rFonts w:ascii="Times New Roman"/>
          <w:w w:val="99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eija</w:t>
      </w:r>
      <w:r>
        <w:rPr>
          <w:spacing w:val="-1"/>
        </w:rPr>
        <w:t>hr</w:t>
      </w:r>
      <w:r>
        <w:rPr>
          <w:spacing w:val="-2"/>
        </w:rPr>
        <w:t>es-</w:t>
      </w:r>
      <w:r>
        <w:rPr>
          <w:spacing w:val="-2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6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ch</w:t>
      </w:r>
      <w:r>
        <w:rPr>
          <w:spacing w:val="-2"/>
        </w:rPr>
        <w:t>sja</w:t>
      </w:r>
      <w:r>
        <w:rPr>
          <w:spacing w:val="-1"/>
        </w:rPr>
        <w:t>hr</w:t>
      </w:r>
      <w:r>
        <w:rPr>
          <w:spacing w:val="-2"/>
        </w:rPr>
        <w:t>esbe</w:t>
      </w:r>
      <w:r>
        <w:rPr>
          <w:spacing w:val="-1"/>
        </w:rPr>
        <w:t>richt</w:t>
      </w:r>
      <w:r>
        <w:rPr>
          <w:spacing w:val="-2"/>
        </w:rPr>
        <w:t>e</w:t>
      </w:r>
      <w:r>
        <w:rPr>
          <w:spacing w:val="-25"/>
        </w:rPr>
        <w:t xml:space="preserve"> </w:t>
      </w:r>
      <w:r>
        <w:rPr>
          <w:spacing w:val="-1"/>
        </w:rPr>
        <w:t>(</w:t>
      </w:r>
      <w:hyperlink w:anchor="_bookmark81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5"/>
          </w:rPr>
          <w:t xml:space="preserve"> </w:t>
        </w:r>
        <w:r>
          <w:rPr>
            <w:color w:val="0000FF"/>
          </w:rPr>
          <w:t>378</w:t>
        </w:r>
      </w:hyperlink>
      <w:r>
        <w:t>);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8" w:hanging="367"/>
        <w:jc w:val="both"/>
      </w:pPr>
      <w:r>
        <w:rPr>
          <w:spacing w:val="-1"/>
        </w:rPr>
        <w:t>bei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2"/>
        </w:rPr>
        <w:t>Vergabe</w:t>
      </w:r>
      <w:r>
        <w:rPr>
          <w:spacing w:val="8"/>
        </w:rPr>
        <w:t xml:space="preserve"> </w:t>
      </w:r>
      <w:r>
        <w:t>der</w:t>
      </w:r>
      <w:r>
        <w:rPr>
          <w:spacing w:val="11"/>
        </w:rPr>
        <w:t xml:space="preserve"> </w:t>
      </w:r>
      <w:r>
        <w:t>niedrigen</w:t>
      </w:r>
      <w:r>
        <w:rPr>
          <w:spacing w:val="8"/>
        </w:rPr>
        <w:t xml:space="preserve"> </w:t>
      </w:r>
      <w:r>
        <w:rPr>
          <w:spacing w:val="-1"/>
        </w:rPr>
        <w:t>Amter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t>Gemein-</w:t>
      </w:r>
      <w:r>
        <w:rPr>
          <w:rFonts w:ascii="Times New Roman"/>
          <w:w w:val="98"/>
        </w:rPr>
        <w:t xml:space="preserve"> </w:t>
      </w:r>
      <w:bookmarkStart w:id="1503" w:name="433"/>
      <w:bookmarkStart w:id="1504" w:name="_bookmark986"/>
      <w:bookmarkEnd w:id="1503"/>
      <w:bookmarkEnd w:id="1504"/>
      <w:r>
        <w:rPr>
          <w:rFonts w:ascii="Times New Roman"/>
          <w:w w:val="98"/>
        </w:rPr>
        <w:t xml:space="preserve"> </w:t>
      </w:r>
      <w:r>
        <w:rPr>
          <w:spacing w:val="-1"/>
        </w:rPr>
        <w:t>schaft.</w:t>
      </w:r>
    </w:p>
    <w:p w:rsidR="00F46B38" w:rsidRDefault="00F520FB">
      <w:pPr>
        <w:numPr>
          <w:ilvl w:val="0"/>
          <w:numId w:val="22"/>
        </w:numPr>
        <w:tabs>
          <w:tab w:val="left" w:pos="845"/>
        </w:tabs>
        <w:spacing w:before="88"/>
        <w:ind w:right="118" w:hanging="737"/>
        <w:jc w:val="both"/>
        <w:rPr>
          <w:rFonts w:ascii="Century" w:eastAsia="Century" w:hAnsi="Century" w:cs="Century"/>
          <w:sz w:val="24"/>
          <w:szCs w:val="24"/>
        </w:rPr>
      </w:pPr>
      <w:bookmarkStart w:id="1505" w:name="_bookmark987"/>
      <w:bookmarkStart w:id="1506" w:name="_bookmark988"/>
      <w:bookmarkEnd w:id="1505"/>
      <w:bookmarkEnd w:id="1506"/>
      <w:r>
        <w:rPr>
          <w:rFonts w:ascii="Century"/>
          <w:spacing w:val="-3"/>
          <w:sz w:val="24"/>
        </w:rPr>
        <w:t>De</w:t>
      </w:r>
      <w:r>
        <w:rPr>
          <w:rFonts w:ascii="Century"/>
          <w:spacing w:val="-2"/>
          <w:sz w:val="24"/>
        </w:rPr>
        <w:t>r</w:t>
      </w:r>
      <w:r>
        <w:rPr>
          <w:rFonts w:ascii="Century"/>
          <w:spacing w:val="-14"/>
          <w:sz w:val="24"/>
        </w:rPr>
        <w:t xml:space="preserve"> </w:t>
      </w:r>
      <w:r>
        <w:rPr>
          <w:rFonts w:ascii="Century"/>
          <w:spacing w:val="-1"/>
          <w:sz w:val="24"/>
        </w:rPr>
        <w:t>H</w:t>
      </w:r>
      <w:r>
        <w:rPr>
          <w:rFonts w:ascii="Century"/>
          <w:spacing w:val="-2"/>
          <w:sz w:val="24"/>
        </w:rPr>
        <w:t>a</w:t>
      </w:r>
      <w:r>
        <w:rPr>
          <w:rFonts w:ascii="Century"/>
          <w:spacing w:val="-1"/>
          <w:sz w:val="24"/>
        </w:rPr>
        <w:t>u</w:t>
      </w:r>
      <w:r>
        <w:rPr>
          <w:rFonts w:ascii="Century"/>
          <w:spacing w:val="-2"/>
          <w:sz w:val="24"/>
        </w:rPr>
        <w:t>sve</w:t>
      </w:r>
      <w:r>
        <w:rPr>
          <w:rFonts w:ascii="Century"/>
          <w:spacing w:val="-1"/>
          <w:sz w:val="24"/>
        </w:rPr>
        <w:t>r</w:t>
      </w:r>
      <w:r>
        <w:rPr>
          <w:rFonts w:ascii="Century"/>
          <w:spacing w:val="-2"/>
          <w:sz w:val="24"/>
        </w:rPr>
        <w:t>sa</w:t>
      </w:r>
      <w:r>
        <w:rPr>
          <w:rFonts w:ascii="Century"/>
          <w:spacing w:val="-1"/>
          <w:sz w:val="24"/>
        </w:rPr>
        <w:t>mm</w:t>
      </w:r>
      <w:r>
        <w:rPr>
          <w:rFonts w:ascii="Century"/>
          <w:spacing w:val="-2"/>
          <w:sz w:val="24"/>
        </w:rPr>
        <w:t>l</w:t>
      </w:r>
      <w:r>
        <w:rPr>
          <w:rFonts w:ascii="Century"/>
          <w:spacing w:val="-1"/>
          <w:sz w:val="24"/>
        </w:rPr>
        <w:t>un</w:t>
      </w:r>
      <w:r>
        <w:rPr>
          <w:rFonts w:ascii="Century"/>
          <w:spacing w:val="-2"/>
          <w:sz w:val="24"/>
        </w:rPr>
        <w:t>g</w:t>
      </w:r>
      <w:r>
        <w:rPr>
          <w:rFonts w:ascii="Century"/>
          <w:spacing w:val="-13"/>
          <w:sz w:val="24"/>
        </w:rPr>
        <w:t xml:space="preserve"> </w:t>
      </w:r>
      <w:r>
        <w:rPr>
          <w:rFonts w:ascii="Century"/>
          <w:spacing w:val="-2"/>
          <w:sz w:val="24"/>
        </w:rPr>
        <w:t>steh</w:t>
      </w:r>
      <w:r>
        <w:rPr>
          <w:rFonts w:ascii="Century"/>
          <w:spacing w:val="-1"/>
          <w:sz w:val="24"/>
        </w:rPr>
        <w:t>t</w:t>
      </w:r>
      <w:r>
        <w:rPr>
          <w:rFonts w:ascii="Century"/>
          <w:spacing w:val="-12"/>
          <w:sz w:val="24"/>
        </w:rPr>
        <w:t xml:space="preserve"> </w:t>
      </w:r>
      <w:r>
        <w:rPr>
          <w:rFonts w:ascii="Century"/>
          <w:sz w:val="24"/>
        </w:rPr>
        <w:t>es</w:t>
      </w:r>
      <w:r>
        <w:rPr>
          <w:rFonts w:ascii="Century"/>
          <w:spacing w:val="-13"/>
          <w:sz w:val="24"/>
        </w:rPr>
        <w:t xml:space="preserve"> </w:t>
      </w:r>
      <w:r>
        <w:rPr>
          <w:rFonts w:ascii="Century"/>
          <w:spacing w:val="-1"/>
          <w:sz w:val="24"/>
        </w:rPr>
        <w:t>zu,</w:t>
      </w:r>
      <w:r>
        <w:rPr>
          <w:rFonts w:ascii="Century"/>
          <w:spacing w:val="-13"/>
          <w:sz w:val="24"/>
        </w:rPr>
        <w:t xml:space="preserve"> </w:t>
      </w:r>
      <w:r>
        <w:rPr>
          <w:rFonts w:ascii="Century"/>
          <w:spacing w:val="-1"/>
          <w:sz w:val="24"/>
        </w:rPr>
        <w:t>m</w:t>
      </w:r>
      <w:r>
        <w:rPr>
          <w:rFonts w:ascii="Century"/>
          <w:spacing w:val="-2"/>
          <w:sz w:val="24"/>
        </w:rPr>
        <w:t>i</w:t>
      </w:r>
      <w:r>
        <w:rPr>
          <w:rFonts w:ascii="Century"/>
          <w:spacing w:val="-1"/>
          <w:sz w:val="24"/>
        </w:rPr>
        <w:t>t</w:t>
      </w:r>
      <w:r>
        <w:rPr>
          <w:rFonts w:ascii="Century"/>
          <w:spacing w:val="-12"/>
          <w:sz w:val="24"/>
        </w:rPr>
        <w:t xml:space="preserve"> </w:t>
      </w:r>
      <w:r>
        <w:rPr>
          <w:rFonts w:ascii="Cambria"/>
          <w:i/>
          <w:spacing w:val="-3"/>
          <w:sz w:val="24"/>
        </w:rPr>
        <w:t>e</w:t>
      </w:r>
      <w:r>
        <w:rPr>
          <w:rFonts w:ascii="Cambria"/>
          <w:i/>
          <w:spacing w:val="-2"/>
          <w:sz w:val="24"/>
        </w:rPr>
        <w:t>n</w:t>
      </w:r>
      <w:r>
        <w:rPr>
          <w:rFonts w:ascii="Cambria"/>
          <w:i/>
          <w:spacing w:val="-3"/>
          <w:sz w:val="24"/>
        </w:rPr>
        <w:t>t</w:t>
      </w:r>
      <w:r>
        <w:rPr>
          <w:rFonts w:ascii="Cambria"/>
          <w:i/>
          <w:spacing w:val="-2"/>
          <w:sz w:val="24"/>
        </w:rPr>
        <w:t>scheid</w:t>
      </w:r>
      <w:r>
        <w:rPr>
          <w:rFonts w:ascii="Cambria"/>
          <w:i/>
          <w:spacing w:val="-3"/>
          <w:sz w:val="24"/>
        </w:rPr>
        <w:t>e</w:t>
      </w:r>
      <w:r>
        <w:rPr>
          <w:rFonts w:ascii="Cambria"/>
          <w:i/>
          <w:spacing w:val="-2"/>
          <w:sz w:val="24"/>
        </w:rPr>
        <w:t>ndem</w:t>
      </w:r>
      <w:r>
        <w:rPr>
          <w:rFonts w:ascii="Times New Roman"/>
          <w:i/>
          <w:spacing w:val="29"/>
          <w:w w:val="104"/>
          <w:sz w:val="24"/>
        </w:rPr>
        <w:t xml:space="preserve"> </w:t>
      </w:r>
      <w:r>
        <w:rPr>
          <w:rFonts w:ascii="Cambria"/>
          <w:i/>
          <w:sz w:val="24"/>
        </w:rPr>
        <w:t>Stimmrecht</w:t>
      </w:r>
      <w:r>
        <w:rPr>
          <w:rFonts w:ascii="Cambria"/>
          <w:i/>
          <w:spacing w:val="41"/>
          <w:sz w:val="24"/>
        </w:rPr>
        <w:t xml:space="preserve"> </w:t>
      </w:r>
      <w:r>
        <w:rPr>
          <w:rFonts w:ascii="Century"/>
          <w:spacing w:val="-1"/>
          <w:sz w:val="24"/>
        </w:rPr>
        <w:t>zu</w:t>
      </w:r>
      <w:r>
        <w:rPr>
          <w:rFonts w:ascii="Century"/>
          <w:spacing w:val="27"/>
          <w:sz w:val="24"/>
        </w:rPr>
        <w:t xml:space="preserve"> </w:t>
      </w:r>
      <w:r>
        <w:rPr>
          <w:rFonts w:ascii="Century"/>
          <w:spacing w:val="-2"/>
          <w:sz w:val="24"/>
        </w:rPr>
        <w:t>beschlieBen: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0"/>
        <w:ind w:right="115" w:hanging="367"/>
        <w:jc w:val="both"/>
      </w:pPr>
      <w:r>
        <w:t>die</w:t>
      </w:r>
      <w:r>
        <w:rPr>
          <w:spacing w:val="22"/>
        </w:rPr>
        <w:t xml:space="preserve"> </w:t>
      </w:r>
      <w:r>
        <w:rPr>
          <w:spacing w:val="-1"/>
        </w:rPr>
        <w:t>vorher</w:t>
      </w:r>
      <w:r>
        <w:rPr>
          <w:spacing w:val="-2"/>
        </w:rPr>
        <w:t>ige</w:t>
      </w:r>
      <w:r>
        <w:rPr>
          <w:spacing w:val="21"/>
        </w:rPr>
        <w:t xml:space="preserve"> </w:t>
      </w:r>
      <w:r>
        <w:rPr>
          <w:spacing w:val="-1"/>
        </w:rPr>
        <w:t>Genehmi</w:t>
      </w:r>
      <w:r>
        <w:rPr>
          <w:spacing w:val="-2"/>
        </w:rPr>
        <w:t>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22"/>
        </w:rPr>
        <w:t xml:space="preserve"> </w:t>
      </w:r>
      <w:r>
        <w:t>der</w:t>
      </w:r>
      <w:r>
        <w:rPr>
          <w:spacing w:val="21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es</w:t>
      </w:r>
      <w:r>
        <w:rPr>
          <w:spacing w:val="-1"/>
        </w:rPr>
        <w:t>h</w:t>
      </w:r>
      <w:r>
        <w:rPr>
          <w:spacing w:val="-2"/>
        </w:rPr>
        <w:t>aus</w:t>
      </w:r>
      <w:r>
        <w:rPr>
          <w:spacing w:val="-1"/>
        </w:rPr>
        <w:t>h</w:t>
      </w:r>
      <w:r>
        <w:rPr>
          <w:spacing w:val="-2"/>
        </w:rPr>
        <w:t>alts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1507" w:name="_bookmark989"/>
      <w:bookmarkEnd w:id="1507"/>
      <w:r>
        <w:rPr>
          <w:rFonts w:ascii="Times New Roman"/>
          <w:w w:val="98"/>
        </w:rPr>
        <w:t xml:space="preserve"> </w:t>
      </w:r>
      <w:r>
        <w:rPr>
          <w:spacing w:val="-2"/>
        </w:rPr>
        <w:t>pla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1354" w:history="1">
        <w:r>
          <w:rPr>
            <w:color w:val="0000FF"/>
            <w:spacing w:val="-1"/>
          </w:rPr>
          <w:t>Nr</w:t>
        </w:r>
        <w:r>
          <w:rPr>
            <w:spacing w:val="-1"/>
          </w:rPr>
          <w:t>.</w:t>
        </w:r>
        <w:r>
          <w:rPr>
            <w:spacing w:val="-14"/>
          </w:rPr>
          <w:t xml:space="preserve"> </w:t>
        </w:r>
        <w:r>
          <w:rPr>
            <w:color w:val="0000FF"/>
          </w:rPr>
          <w:t>569</w:t>
        </w:r>
      </w:hyperlink>
      <w:r>
        <w:t>);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rPr>
          <w:spacing w:val="-2"/>
        </w:rPr>
        <w:t>die</w:t>
      </w:r>
      <w:r>
        <w:rPr>
          <w:spacing w:val="9"/>
        </w:rPr>
        <w:t xml:space="preserve"> </w:t>
      </w:r>
      <w:r>
        <w:t>Genehmigung</w:t>
      </w:r>
      <w:r>
        <w:rPr>
          <w:spacing w:val="5"/>
        </w:rPr>
        <w:t xml:space="preserve"> </w:t>
      </w:r>
      <w:r>
        <w:t>von</w:t>
      </w:r>
      <w:r>
        <w:rPr>
          <w:spacing w:val="5"/>
        </w:rPr>
        <w:t xml:space="preserve"> </w:t>
      </w:r>
      <w:r>
        <w:rPr>
          <w:spacing w:val="-1"/>
        </w:rPr>
        <w:t>Schulden,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man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Uber-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3"/>
        </w:rPr>
        <w:t>einstimmung</w:t>
      </w:r>
      <w:r>
        <w:rPr>
          <w:spacing w:val="55"/>
        </w:rPr>
        <w:t xml:space="preserve"> </w:t>
      </w:r>
      <w:r>
        <w:rPr>
          <w:spacing w:val="2"/>
        </w:rPr>
        <w:t>mit</w:t>
      </w:r>
      <w:r>
        <w:rPr>
          <w:spacing w:val="55"/>
        </w:rPr>
        <w:t xml:space="preserve"> </w:t>
      </w:r>
      <w:r>
        <w:rPr>
          <w:spacing w:val="4"/>
        </w:rPr>
        <w:t>den</w:t>
      </w:r>
      <w:r>
        <w:rPr>
          <w:spacing w:val="60"/>
        </w:rPr>
        <w:t xml:space="preserve"> </w:t>
      </w:r>
      <w:r>
        <w:rPr>
          <w:spacing w:val="6"/>
        </w:rPr>
        <w:t>V</w:t>
      </w:r>
      <w:r>
        <w:rPr>
          <w:spacing w:val="5"/>
        </w:rPr>
        <w:t>o</w:t>
      </w:r>
      <w:r>
        <w:rPr>
          <w:spacing w:val="6"/>
        </w:rPr>
        <w:t>rschri</w:t>
      </w:r>
      <w:r>
        <w:rPr>
          <w:spacing w:val="5"/>
        </w:rPr>
        <w:t>f</w:t>
      </w:r>
      <w:r>
        <w:rPr>
          <w:spacing w:val="6"/>
        </w:rPr>
        <w:t>ten</w:t>
      </w:r>
      <w:r>
        <w:rPr>
          <w:spacing w:val="59"/>
        </w:rPr>
        <w:t xml:space="preserve"> </w:t>
      </w:r>
      <w:r>
        <w:rPr>
          <w:spacing w:val="4"/>
        </w:rPr>
        <w:t>des</w:t>
      </w:r>
      <w:r>
        <w:rPr>
          <w:spacing w:val="56"/>
        </w:rPr>
        <w:t xml:space="preserve"> </w:t>
      </w:r>
      <w:r>
        <w:rPr>
          <w:spacing w:val="3"/>
        </w:rPr>
        <w:t>Rechts</w:t>
      </w:r>
      <w:r>
        <w:rPr>
          <w:rFonts w:ascii="Times New Roman"/>
          <w:w w:val="95"/>
        </w:rPr>
        <w:t xml:space="preserve"> </w:t>
      </w:r>
      <w:bookmarkStart w:id="1508" w:name="_bookmark990"/>
      <w:bookmarkEnd w:id="1508"/>
      <w:r>
        <w:rPr>
          <w:rFonts w:ascii="Times New Roman"/>
          <w:w w:val="95"/>
        </w:rPr>
        <w:t xml:space="preserve"> </w:t>
      </w:r>
      <w:r>
        <w:rPr>
          <w:spacing w:val="-1"/>
        </w:rPr>
        <w:t>(</w:t>
      </w:r>
      <w:hyperlink w:anchor="_bookmark1253" w:history="1">
        <w:r>
          <w:rPr>
            <w:color w:val="0000FF"/>
            <w:spacing w:val="-1"/>
          </w:rPr>
          <w:t>Nr</w:t>
        </w:r>
        <w:r>
          <w:rPr>
            <w:spacing w:val="-1"/>
          </w:rPr>
          <w:t>.</w:t>
        </w:r>
        <w:r>
          <w:rPr>
            <w:spacing w:val="-14"/>
          </w:rPr>
          <w:t xml:space="preserve"> </w:t>
        </w:r>
        <w:r>
          <w:rPr>
            <w:color w:val="0000FF"/>
          </w:rPr>
          <w:t>530</w:t>
        </w:r>
      </w:hyperlink>
      <w:r>
        <w:t>)</w:t>
      </w:r>
      <w:r>
        <w:rPr>
          <w:spacing w:val="-14"/>
        </w:rPr>
        <w:t xml:space="preserve"> </w:t>
      </w:r>
      <w:r>
        <w:rPr>
          <w:spacing w:val="-1"/>
        </w:rPr>
        <w:t>aufnehmen</w:t>
      </w:r>
      <w:r>
        <w:rPr>
          <w:spacing w:val="-13"/>
        </w:rPr>
        <w:t xml:space="preserve"> </w:t>
      </w:r>
      <w:r>
        <w:t>will;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r>
        <w:t>die</w:t>
      </w:r>
      <w:r>
        <w:rPr>
          <w:spacing w:val="-43"/>
        </w:rPr>
        <w:t xml:space="preserve"> </w:t>
      </w:r>
      <w:r>
        <w:rPr>
          <w:spacing w:val="-1"/>
        </w:rPr>
        <w:t>Genehmi</w:t>
      </w:r>
      <w:r>
        <w:rPr>
          <w:spacing w:val="-2"/>
        </w:rPr>
        <w:t>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45"/>
        </w:rPr>
        <w:t xml:space="preserve"> </w:t>
      </w:r>
      <w:r>
        <w:rPr>
          <w:spacing w:val="-4"/>
        </w:rPr>
        <w:t>auBe</w:t>
      </w:r>
      <w:r>
        <w:rPr>
          <w:spacing w:val="-3"/>
        </w:rPr>
        <w:t>ror</w:t>
      </w:r>
      <w:r>
        <w:rPr>
          <w:spacing w:val="-4"/>
        </w:rPr>
        <w:t>de</w:t>
      </w:r>
      <w:r>
        <w:rPr>
          <w:spacing w:val="-3"/>
        </w:rPr>
        <w:t>nt</w:t>
      </w:r>
      <w:r>
        <w:rPr>
          <w:spacing w:val="-4"/>
        </w:rPr>
        <w:t>li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3"/>
        </w:rPr>
        <w:t xml:space="preserve"> </w:t>
      </w:r>
      <w:r>
        <w:rPr>
          <w:spacing w:val="-2"/>
        </w:rPr>
        <w:t>Ausga</w:t>
      </w:r>
      <w:r>
        <w:rPr>
          <w:spacing w:val="-1"/>
        </w:rPr>
        <w:t>ben</w:t>
      </w:r>
      <w:r>
        <w:rPr>
          <w:spacing w:val="-43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rFonts w:ascii="Times New Roman"/>
          <w:w w:val="98"/>
        </w:rPr>
        <w:t xml:space="preserve"> </w:t>
      </w:r>
      <w:bookmarkStart w:id="1509" w:name="434"/>
      <w:bookmarkStart w:id="1510" w:name="_bookmark991"/>
      <w:bookmarkEnd w:id="1509"/>
      <w:bookmarkEnd w:id="1510"/>
      <w:r>
        <w:rPr>
          <w:rFonts w:ascii="Times New Roman"/>
          <w:w w:val="98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27"/>
        </w:rPr>
        <w:t xml:space="preserve"> </w:t>
      </w:r>
      <w:r>
        <w:t>von</w:t>
      </w:r>
      <w:r>
        <w:rPr>
          <w:spacing w:val="-26"/>
        </w:rPr>
        <w:t xml:space="preserve"> </w:t>
      </w:r>
      <w:hyperlink w:anchor="_bookmark136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7"/>
          </w:rPr>
          <w:t xml:space="preserve"> </w:t>
        </w:r>
        <w:r>
          <w:rPr>
            <w:color w:val="0000FF"/>
          </w:rPr>
          <w:t>574</w:t>
        </w:r>
      </w:hyperlink>
      <w:r>
        <w:t>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3" w:hanging="737"/>
        <w:jc w:val="both"/>
      </w:pPr>
      <w:bookmarkStart w:id="1511" w:name="435"/>
      <w:bookmarkStart w:id="1512" w:name="_bookmark992"/>
      <w:bookmarkStart w:id="1513" w:name="_bookmark993"/>
      <w:bookmarkStart w:id="1514" w:name="_bookmark994"/>
      <w:bookmarkStart w:id="1515" w:name="_bookmark995"/>
      <w:bookmarkEnd w:id="1511"/>
      <w:bookmarkEnd w:id="1512"/>
      <w:bookmarkEnd w:id="1513"/>
      <w:bookmarkEnd w:id="1514"/>
      <w:bookmarkEnd w:id="1515"/>
      <w:r>
        <w:t>Bei</w:t>
      </w:r>
      <w:r>
        <w:rPr>
          <w:spacing w:val="13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sve</w:t>
      </w:r>
      <w:r>
        <w:rPr>
          <w:spacing w:val="-1"/>
        </w:rPr>
        <w:t>r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l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12"/>
        </w:rPr>
        <w:t xml:space="preserve"> </w:t>
      </w:r>
      <w:r>
        <w:t>fungieren</w:t>
      </w:r>
      <w:r>
        <w:rPr>
          <w:spacing w:val="14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mtierende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usober</w:t>
      </w:r>
      <w:r>
        <w:rPr>
          <w:spacing w:val="-2"/>
        </w:rPr>
        <w:t>e</w:t>
      </w:r>
      <w:r>
        <w:rPr>
          <w:spacing w:val="-24"/>
        </w:rPr>
        <w:t xml:space="preserve"> </w:t>
      </w:r>
      <w:r>
        <w:t>sowie</w:t>
      </w:r>
      <w:r>
        <w:rPr>
          <w:spacing w:val="-23"/>
        </w:rPr>
        <w:t xml:space="preserve"> </w:t>
      </w:r>
      <w:r>
        <w:t>der</w:t>
      </w:r>
      <w:r>
        <w:rPr>
          <w:spacing w:val="-24"/>
        </w:rPr>
        <w:t xml:space="preserve"> </w:t>
      </w:r>
      <w:r>
        <w:rPr>
          <w:spacing w:val="-2"/>
        </w:rPr>
        <w:t>alteste</w:t>
      </w:r>
      <w:r>
        <w:rPr>
          <w:spacing w:val="-23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2"/>
        </w:rPr>
        <w:t>jii</w:t>
      </w:r>
      <w:r>
        <w:rPr>
          <w:spacing w:val="-1"/>
        </w:rPr>
        <w:t>ng</w:t>
      </w:r>
      <w:r>
        <w:rPr>
          <w:spacing w:val="-2"/>
        </w:rPr>
        <w:t>ste</w:t>
      </w:r>
      <w:r>
        <w:rPr>
          <w:spacing w:val="-23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t>der</w:t>
      </w:r>
      <w:r>
        <w:rPr>
          <w:spacing w:val="-24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ei-</w:t>
      </w:r>
      <w:r>
        <w:rPr>
          <w:rFonts w:ascii="Times New Roman"/>
          <w:spacing w:val="37"/>
          <w:w w:val="97"/>
        </w:rPr>
        <w:t xml:space="preserve"> </w:t>
      </w:r>
      <w:r>
        <w:rPr>
          <w:spacing w:val="-1"/>
        </w:rPr>
        <w:t>henfo</w:t>
      </w:r>
      <w:r>
        <w:rPr>
          <w:spacing w:val="-2"/>
        </w:rPr>
        <w:t>lge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essablegung</w:t>
      </w:r>
      <w:r>
        <w:rPr>
          <w:spacing w:val="-6"/>
        </w:rPr>
        <w:t xml:space="preserve"> </w:t>
      </w:r>
      <w:r>
        <w:rPr>
          <w:spacing w:val="-2"/>
        </w:rPr>
        <w:t>als</w:t>
      </w:r>
      <w:r>
        <w:t xml:space="preserve"> </w:t>
      </w:r>
      <w:r>
        <w:rPr>
          <w:spacing w:val="-2"/>
        </w:rPr>
        <w:t>S</w:t>
      </w:r>
      <w:r>
        <w:rPr>
          <w:spacing w:val="-1"/>
        </w:rPr>
        <w:t>timmenzahler.</w:t>
      </w:r>
      <w:r>
        <w:rPr>
          <w:spacing w:val="-6"/>
        </w:rPr>
        <w:t xml:space="preserve"> </w:t>
      </w:r>
      <w:r>
        <w:t>Das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44"/>
        </w:rPr>
        <w:t xml:space="preserve"> </w:t>
      </w:r>
      <w:r>
        <w:rPr>
          <w:spacing w:val="-2"/>
        </w:rPr>
        <w:t>des</w:t>
      </w:r>
      <w:r>
        <w:rPr>
          <w:spacing w:val="44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kret</w:t>
      </w:r>
      <w:r>
        <w:rPr>
          <w:spacing w:val="-2"/>
        </w:rPr>
        <w:t>ars</w:t>
      </w:r>
      <w:r>
        <w:rPr>
          <w:spacing w:val="45"/>
        </w:rPr>
        <w:t xml:space="preserve"> </w:t>
      </w:r>
      <w:r>
        <w:rPr>
          <w:spacing w:val="-2"/>
        </w:rPr>
        <w:t>versie</w:t>
      </w:r>
      <w:r>
        <w:rPr>
          <w:spacing w:val="-1"/>
        </w:rPr>
        <w:t>ht</w:t>
      </w:r>
      <w:r>
        <w:rPr>
          <w:spacing w:val="44"/>
        </w:rPr>
        <w:t xml:space="preserve"> </w:t>
      </w:r>
      <w:r>
        <w:t>der</w:t>
      </w:r>
      <w:r>
        <w:rPr>
          <w:spacing w:val="48"/>
        </w:rPr>
        <w:t xml:space="preserve"> </w:t>
      </w:r>
      <w:r>
        <w:t>Haussekretar,</w:t>
      </w:r>
      <w:r>
        <w:rPr>
          <w:spacing w:val="44"/>
        </w:rPr>
        <w:t xml:space="preserve"> </w:t>
      </w:r>
      <w:r>
        <w:t>oder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4"/>
        </w:rPr>
        <w:t>wenn</w:t>
      </w:r>
      <w:r>
        <w:rPr>
          <w:spacing w:val="-32"/>
        </w:rPr>
        <w:t xml:space="preserve"> </w:t>
      </w:r>
      <w:r>
        <w:rPr>
          <w:spacing w:val="-3"/>
        </w:rPr>
        <w:t>es</w:t>
      </w:r>
      <w:r>
        <w:rPr>
          <w:spacing w:val="-32"/>
        </w:rPr>
        <w:t xml:space="preserve"> </w:t>
      </w:r>
      <w:r>
        <w:rPr>
          <w:spacing w:val="-4"/>
        </w:rPr>
        <w:t>keinen</w:t>
      </w:r>
      <w:r>
        <w:rPr>
          <w:spacing w:val="-31"/>
        </w:rPr>
        <w:t xml:space="preserve"> </w:t>
      </w:r>
      <w:r>
        <w:rPr>
          <w:spacing w:val="-4"/>
        </w:rPr>
        <w:t>Haussekretar</w:t>
      </w:r>
      <w:r>
        <w:rPr>
          <w:spacing w:val="-31"/>
        </w:rPr>
        <w:t xml:space="preserve"> </w:t>
      </w:r>
      <w:r>
        <w:rPr>
          <w:spacing w:val="-2"/>
        </w:rPr>
        <w:t>gi</w:t>
      </w:r>
      <w:r>
        <w:rPr>
          <w:spacing w:val="-1"/>
        </w:rPr>
        <w:t>bt</w:t>
      </w:r>
      <w:r>
        <w:rPr>
          <w:spacing w:val="-30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rPr>
          <w:spacing w:val="-2"/>
        </w:rPr>
        <w:t>diese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b</w:t>
      </w:r>
      <w:r>
        <w:rPr>
          <w:spacing w:val="-3"/>
        </w:rPr>
        <w:t>wesend</w:t>
      </w:r>
      <w:r>
        <w:rPr>
          <w:rFonts w:ascii="Times New Roman"/>
          <w:spacing w:val="42"/>
          <w:w w:val="98"/>
        </w:rPr>
        <w:t xml:space="preserve"> </w:t>
      </w:r>
      <w:r>
        <w:t>ist,</w:t>
      </w:r>
      <w:r>
        <w:rPr>
          <w:spacing w:val="-32"/>
        </w:rPr>
        <w:t xml:space="preserve"> </w:t>
      </w:r>
      <w:r>
        <w:rPr>
          <w:spacing w:val="-2"/>
        </w:rPr>
        <w:t>derjenige,</w:t>
      </w:r>
      <w:r>
        <w:rPr>
          <w:spacing w:val="-30"/>
        </w:rPr>
        <w:t xml:space="preserve"> </w:t>
      </w:r>
      <w:r>
        <w:rPr>
          <w:spacing w:val="-1"/>
        </w:rPr>
        <w:t>den</w:t>
      </w:r>
      <w:r>
        <w:rPr>
          <w:spacing w:val="-30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2"/>
        </w:rPr>
        <w:t>Versammlung</w:t>
      </w:r>
      <w:r>
        <w:rPr>
          <w:spacing w:val="-31"/>
        </w:rPr>
        <w:t xml:space="preserve"> </w:t>
      </w:r>
      <w:r>
        <w:rPr>
          <w:spacing w:val="-2"/>
        </w:rPr>
        <w:t>selbst</w:t>
      </w:r>
      <w:r>
        <w:rPr>
          <w:spacing w:val="-31"/>
        </w:rPr>
        <w:t xml:space="preserve"> </w:t>
      </w:r>
      <w:r>
        <w:t>mit</w:t>
      </w:r>
      <w:r>
        <w:rPr>
          <w:spacing w:val="-32"/>
        </w:rPr>
        <w:t xml:space="preserve"> </w:t>
      </w:r>
      <w:r>
        <w:rPr>
          <w:spacing w:val="-2"/>
        </w:rPr>
        <w:t>relativer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hrheit</w:t>
      </w:r>
      <w:r>
        <w:rPr>
          <w:spacing w:val="-40"/>
        </w:rPr>
        <w:t xml:space="preserve"> </w:t>
      </w:r>
      <w:r>
        <w:rPr>
          <w:spacing w:val="-2"/>
        </w:rPr>
        <w:t>wahlt.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r>
        <w:rPr>
          <w:spacing w:val="-3"/>
        </w:rPr>
        <w:t>N</w:t>
      </w:r>
      <w:r>
        <w:rPr>
          <w:spacing w:val="-4"/>
        </w:rPr>
        <w:t>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35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t>die</w:t>
      </w:r>
      <w:r>
        <w:rPr>
          <w:spacing w:val="-3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digkeit</w:t>
      </w:r>
      <w:r>
        <w:rPr>
          <w:spacing w:val="-34"/>
        </w:rPr>
        <w:t xml:space="preserve"> </w:t>
      </w:r>
      <w:r>
        <w:t>der</w:t>
      </w:r>
      <w:r>
        <w:rPr>
          <w:spacing w:val="-34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ausve</w:t>
      </w:r>
      <w:r>
        <w:rPr>
          <w:spacing w:val="-3"/>
        </w:rPr>
        <w:t>r</w:t>
      </w:r>
      <w:r>
        <w:rPr>
          <w:spacing w:val="-4"/>
        </w:rPr>
        <w:t>sa</w:t>
      </w:r>
      <w:r>
        <w:rPr>
          <w:spacing w:val="-3"/>
        </w:rPr>
        <w:t>mm</w:t>
      </w:r>
      <w:r>
        <w:rPr>
          <w:spacing w:val="-4"/>
        </w:rPr>
        <w:t>lu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6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alle</w:t>
      </w:r>
      <w:r>
        <w:rPr>
          <w:spacing w:val="-3"/>
        </w:rPr>
        <w:t>n</w:t>
      </w:r>
      <w:r>
        <w:rPr>
          <w:rFonts w:ascii="Times New Roman"/>
          <w:spacing w:val="55"/>
          <w:w w:val="99"/>
        </w:rPr>
        <w:t xml:space="preserve"> </w:t>
      </w:r>
      <w:r>
        <w:t>die</w:t>
      </w:r>
      <w:r>
        <w:rPr>
          <w:spacing w:val="-37"/>
        </w:rPr>
        <w:t xml:space="preserve"> </w:t>
      </w:r>
      <w:r>
        <w:t>Falle</w:t>
      </w:r>
      <w:r>
        <w:rPr>
          <w:spacing w:val="-36"/>
        </w:rPr>
        <w:t xml:space="preserve"> </w:t>
      </w:r>
      <w:r>
        <w:t>oder</w:t>
      </w:r>
      <w:r>
        <w:rPr>
          <w:spacing w:val="-38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nt</w:t>
      </w:r>
      <w:r>
        <w:rPr>
          <w:spacing w:val="-4"/>
        </w:rPr>
        <w:t>w</w:t>
      </w:r>
      <w:r>
        <w:rPr>
          <w:spacing w:val="-3"/>
        </w:rPr>
        <w:t>ort</w:t>
      </w:r>
      <w:r>
        <w:rPr>
          <w:spacing w:val="-4"/>
        </w:rPr>
        <w:t>li</w:t>
      </w:r>
      <w:r>
        <w:rPr>
          <w:spacing w:val="-3"/>
        </w:rPr>
        <w:t>c</w:t>
      </w:r>
      <w:r>
        <w:rPr>
          <w:spacing w:val="-4"/>
        </w:rPr>
        <w:t>hkei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8"/>
        </w:rPr>
        <w:t xml:space="preserve"> </w:t>
      </w:r>
      <w:r>
        <w:rPr>
          <w:spacing w:val="-3"/>
        </w:rPr>
        <w:t>die</w:t>
      </w:r>
      <w:r>
        <w:rPr>
          <w:spacing w:val="-37"/>
        </w:rPr>
        <w:t xml:space="preserve"> </w:t>
      </w:r>
      <w:r>
        <w:t>einem</w:t>
      </w:r>
      <w:r>
        <w:rPr>
          <w:spacing w:val="-36"/>
        </w:rPr>
        <w:t xml:space="preserve"> </w:t>
      </w:r>
      <w:r>
        <w:t>besonde-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5"/>
        <w:ind w:left="846" w:right="114"/>
        <w:jc w:val="both"/>
        <w:rPr>
          <w:rFonts w:ascii="Century" w:eastAsia="Century" w:hAnsi="Century" w:cs="Century"/>
          <w:sz w:val="24"/>
          <w:szCs w:val="24"/>
        </w:rPr>
      </w:pPr>
      <w:bookmarkStart w:id="1516" w:name="_bookmark996"/>
      <w:bookmarkStart w:id="1517" w:name="_bookmark997"/>
      <w:bookmarkEnd w:id="1516"/>
      <w:bookmarkEnd w:id="1517"/>
      <w:r>
        <w:rPr>
          <w:rFonts w:ascii="Century"/>
          <w:spacing w:val="-1"/>
          <w:sz w:val="24"/>
        </w:rPr>
        <w:t>ren</w:t>
      </w:r>
      <w:r>
        <w:rPr>
          <w:rFonts w:ascii="Century"/>
          <w:spacing w:val="-21"/>
          <w:sz w:val="24"/>
        </w:rPr>
        <w:t xml:space="preserve"> </w:t>
      </w:r>
      <w:r>
        <w:rPr>
          <w:rFonts w:ascii="Century"/>
          <w:spacing w:val="-1"/>
          <w:sz w:val="24"/>
        </w:rPr>
        <w:t>Vorbehalt</w:t>
      </w:r>
      <w:r>
        <w:rPr>
          <w:rFonts w:ascii="Century"/>
          <w:spacing w:val="-21"/>
          <w:sz w:val="24"/>
        </w:rPr>
        <w:t xml:space="preserve"> </w:t>
      </w:r>
      <w:r>
        <w:rPr>
          <w:rFonts w:ascii="Century"/>
          <w:spacing w:val="-1"/>
          <w:sz w:val="24"/>
        </w:rPr>
        <w:t>unterliegen,</w:t>
      </w:r>
      <w:r>
        <w:rPr>
          <w:rFonts w:ascii="Century"/>
          <w:spacing w:val="-18"/>
          <w:sz w:val="24"/>
        </w:rPr>
        <w:t xml:space="preserve"> </w:t>
      </w:r>
      <w:r>
        <w:rPr>
          <w:rFonts w:ascii="Century"/>
          <w:sz w:val="24"/>
        </w:rPr>
        <w:t>vor</w:t>
      </w:r>
      <w:r>
        <w:rPr>
          <w:rFonts w:ascii="Century"/>
          <w:spacing w:val="-19"/>
          <w:sz w:val="24"/>
        </w:rPr>
        <w:t xml:space="preserve"> </w:t>
      </w:r>
      <w:r>
        <w:rPr>
          <w:rFonts w:ascii="Century"/>
          <w:spacing w:val="-2"/>
          <w:sz w:val="24"/>
        </w:rPr>
        <w:t>allem</w:t>
      </w:r>
      <w:r>
        <w:rPr>
          <w:rFonts w:ascii="Century"/>
          <w:spacing w:val="-18"/>
          <w:sz w:val="24"/>
        </w:rPr>
        <w:t xml:space="preserve"> </w:t>
      </w:r>
      <w:r>
        <w:rPr>
          <w:rFonts w:ascii="Century"/>
          <w:spacing w:val="-1"/>
          <w:sz w:val="24"/>
        </w:rPr>
        <w:t>wenn</w:t>
      </w:r>
      <w:r>
        <w:rPr>
          <w:rFonts w:ascii="Century"/>
          <w:spacing w:val="-19"/>
          <w:sz w:val="24"/>
        </w:rPr>
        <w:t xml:space="preserve"> </w:t>
      </w:r>
      <w:r>
        <w:rPr>
          <w:rFonts w:ascii="Century"/>
          <w:spacing w:val="-2"/>
          <w:sz w:val="24"/>
        </w:rPr>
        <w:t>sie</w:t>
      </w:r>
      <w:r>
        <w:rPr>
          <w:rFonts w:ascii="Century"/>
          <w:spacing w:val="-20"/>
          <w:sz w:val="24"/>
        </w:rPr>
        <w:t xml:space="preserve"> </w:t>
      </w:r>
      <w:r>
        <w:rPr>
          <w:rFonts w:ascii="Century"/>
          <w:spacing w:val="-1"/>
          <w:sz w:val="24"/>
        </w:rPr>
        <w:t>einzelne</w:t>
      </w:r>
      <w:r>
        <w:rPr>
          <w:rFonts w:ascii="Times New Roman"/>
          <w:spacing w:val="28"/>
          <w:w w:val="98"/>
          <w:sz w:val="24"/>
        </w:rPr>
        <w:t xml:space="preserve"> </w:t>
      </w:r>
      <w:r>
        <w:rPr>
          <w:rFonts w:ascii="Century"/>
          <w:spacing w:val="2"/>
          <w:sz w:val="24"/>
        </w:rPr>
        <w:t>P</w:t>
      </w:r>
      <w:r>
        <w:rPr>
          <w:rFonts w:ascii="Century"/>
          <w:spacing w:val="3"/>
          <w:sz w:val="24"/>
        </w:rPr>
        <w:t>ers</w:t>
      </w:r>
      <w:r>
        <w:rPr>
          <w:rFonts w:ascii="Century"/>
          <w:spacing w:val="2"/>
          <w:sz w:val="24"/>
        </w:rPr>
        <w:t>on</w:t>
      </w:r>
      <w:r>
        <w:rPr>
          <w:rFonts w:ascii="Century"/>
          <w:spacing w:val="3"/>
          <w:sz w:val="24"/>
        </w:rPr>
        <w:t>en</w:t>
      </w:r>
      <w:r>
        <w:rPr>
          <w:rFonts w:ascii="Century"/>
          <w:spacing w:val="48"/>
          <w:sz w:val="24"/>
        </w:rPr>
        <w:t xml:space="preserve"> </w:t>
      </w:r>
      <w:r>
        <w:rPr>
          <w:rFonts w:ascii="Century"/>
          <w:spacing w:val="5"/>
          <w:sz w:val="24"/>
        </w:rPr>
        <w:t>betreffen</w:t>
      </w:r>
      <w:r>
        <w:rPr>
          <w:rFonts w:ascii="Century"/>
          <w:spacing w:val="52"/>
          <w:sz w:val="24"/>
        </w:rPr>
        <w:t xml:space="preserve"> </w:t>
      </w:r>
      <w:r>
        <w:rPr>
          <w:rFonts w:ascii="Century"/>
          <w:spacing w:val="5"/>
          <w:sz w:val="24"/>
        </w:rPr>
        <w:t>(</w:t>
      </w:r>
      <w:r>
        <w:rPr>
          <w:rFonts w:ascii="Cambria"/>
          <w:i/>
          <w:spacing w:val="5"/>
          <w:sz w:val="24"/>
        </w:rPr>
        <w:t>Konstitution</w:t>
      </w:r>
      <w:r>
        <w:rPr>
          <w:rFonts w:ascii="Cambria"/>
          <w:i/>
          <w:spacing w:val="6"/>
          <w:sz w:val="24"/>
        </w:rPr>
        <w:t>e</w:t>
      </w:r>
      <w:r>
        <w:rPr>
          <w:rFonts w:ascii="Cambria"/>
          <w:i/>
          <w:spacing w:val="5"/>
          <w:sz w:val="24"/>
        </w:rPr>
        <w:t>n</w:t>
      </w:r>
      <w:r>
        <w:rPr>
          <w:rFonts w:ascii="Century"/>
          <w:spacing w:val="6"/>
          <w:sz w:val="24"/>
        </w:rPr>
        <w:t>,</w:t>
      </w:r>
      <w:r>
        <w:rPr>
          <w:rFonts w:ascii="Century"/>
          <w:spacing w:val="44"/>
          <w:sz w:val="24"/>
        </w:rPr>
        <w:t xml:space="preserve"> </w:t>
      </w:r>
      <w:r>
        <w:rPr>
          <w:rFonts w:ascii="Century"/>
          <w:spacing w:val="3"/>
          <w:sz w:val="24"/>
        </w:rPr>
        <w:t>107;</w:t>
      </w:r>
      <w:r>
        <w:rPr>
          <w:rFonts w:ascii="Century"/>
          <w:spacing w:val="47"/>
          <w:sz w:val="24"/>
        </w:rPr>
        <w:t xml:space="preserve"> </w:t>
      </w:r>
      <w:r>
        <w:rPr>
          <w:rFonts w:ascii="Cambria"/>
          <w:i/>
          <w:spacing w:val="3"/>
          <w:sz w:val="24"/>
        </w:rPr>
        <w:t>Direkto-</w:t>
      </w:r>
      <w:r>
        <w:rPr>
          <w:rFonts w:ascii="Times New Roman"/>
          <w:i/>
          <w:spacing w:val="46"/>
          <w:w w:val="102"/>
          <w:sz w:val="24"/>
        </w:rPr>
        <w:t xml:space="preserve"> </w:t>
      </w:r>
      <w:r>
        <w:rPr>
          <w:rFonts w:ascii="Cambria"/>
          <w:i/>
          <w:sz w:val="24"/>
        </w:rPr>
        <w:t xml:space="preserve">rium, </w:t>
      </w:r>
      <w:r>
        <w:rPr>
          <w:rFonts w:ascii="Cambria"/>
          <w:i/>
          <w:spacing w:val="30"/>
          <w:sz w:val="24"/>
        </w:rPr>
        <w:t xml:space="preserve"> </w:t>
      </w:r>
      <w:hyperlink w:anchor="_bookmark971" w:history="1">
        <w:r>
          <w:rPr>
            <w:rFonts w:ascii="Century"/>
            <w:color w:val="0000FF"/>
            <w:spacing w:val="1"/>
            <w:sz w:val="24"/>
          </w:rPr>
          <w:t>428</w:t>
        </w:r>
      </w:hyperlink>
      <w:r>
        <w:rPr>
          <w:rFonts w:ascii="Century"/>
          <w:sz w:val="24"/>
        </w:rPr>
        <w:t>).</w:t>
      </w:r>
    </w:p>
    <w:p w:rsidR="00F46B38" w:rsidRDefault="00F46B38">
      <w:pPr>
        <w:rPr>
          <w:rFonts w:ascii="Century" w:eastAsia="Century" w:hAnsi="Century" w:cs="Century"/>
          <w:sz w:val="24"/>
          <w:szCs w:val="24"/>
        </w:rPr>
      </w:pPr>
    </w:p>
    <w:p w:rsidR="00F46B38" w:rsidRDefault="00F46B38">
      <w:pPr>
        <w:rPr>
          <w:rFonts w:ascii="Century" w:eastAsia="Century" w:hAnsi="Century" w:cs="Century"/>
          <w:sz w:val="24"/>
          <w:szCs w:val="24"/>
        </w:rPr>
      </w:pPr>
    </w:p>
    <w:p w:rsidR="00F46B38" w:rsidRDefault="00F46B38">
      <w:pPr>
        <w:spacing w:before="9"/>
        <w:rPr>
          <w:rFonts w:ascii="Century" w:eastAsia="Century" w:hAnsi="Century" w:cs="Century"/>
          <w:sz w:val="18"/>
          <w:szCs w:val="18"/>
        </w:rPr>
      </w:pPr>
    </w:p>
    <w:p w:rsidR="00F46B38" w:rsidRDefault="00F520FB">
      <w:pPr>
        <w:ind w:left="3006"/>
        <w:rPr>
          <w:rFonts w:ascii="Comic Sans MS" w:eastAsia="Comic Sans MS" w:hAnsi="Comic Sans MS" w:cs="Comic Sans MS"/>
          <w:sz w:val="26"/>
          <w:szCs w:val="26"/>
        </w:rPr>
      </w:pPr>
      <w:bookmarkStart w:id="1518" w:name="16._Die_Leitung_der_Provinzgemeinschaft"/>
      <w:bookmarkEnd w:id="1518"/>
      <w:r>
        <w:rPr>
          <w:rFonts w:ascii="Comic Sans MS"/>
          <w:w w:val="70"/>
          <w:sz w:val="26"/>
        </w:rPr>
        <w:t>16.</w:t>
      </w:r>
      <w:r>
        <w:rPr>
          <w:rFonts w:ascii="Comic Sans MS"/>
          <w:spacing w:val="9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31"/>
        <w:ind w:left="1412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Die</w:t>
      </w:r>
      <w:r>
        <w:rPr>
          <w:rFonts w:ascii="Comic Sans MS"/>
          <w:spacing w:val="39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leitung</w:t>
      </w:r>
      <w:r>
        <w:rPr>
          <w:rFonts w:ascii="Comic Sans MS"/>
          <w:spacing w:val="41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der</w:t>
      </w:r>
      <w:r>
        <w:rPr>
          <w:rFonts w:ascii="Comic Sans MS"/>
          <w:spacing w:val="42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Provinzgem</w:t>
      </w:r>
      <w:r>
        <w:rPr>
          <w:rFonts w:ascii="Comic Sans MS"/>
          <w:spacing w:val="-2"/>
          <w:w w:val="65"/>
          <w:sz w:val="36"/>
        </w:rPr>
        <w:t>e</w:t>
      </w:r>
      <w:r>
        <w:rPr>
          <w:rFonts w:ascii="Comic Sans MS"/>
          <w:spacing w:val="-1"/>
          <w:w w:val="65"/>
          <w:sz w:val="36"/>
        </w:rPr>
        <w:t>insch</w:t>
      </w:r>
      <w:r>
        <w:rPr>
          <w:rFonts w:ascii="Comic Sans MS"/>
          <w:spacing w:val="-2"/>
          <w:w w:val="65"/>
          <w:sz w:val="36"/>
        </w:rPr>
        <w:t>aft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Heading3"/>
      </w:pPr>
      <w:bookmarkStart w:id="1519" w:name="436"/>
      <w:bookmarkStart w:id="1520" w:name="_TOC_250013"/>
      <w:bookmarkEnd w:id="1519"/>
      <w:r>
        <w:rPr>
          <w:w w:val="65"/>
        </w:rPr>
        <w:t>Artikel</w:t>
      </w:r>
      <w:r>
        <w:rPr>
          <w:spacing w:val="25"/>
          <w:w w:val="65"/>
        </w:rPr>
        <w:t xml:space="preserve"> </w:t>
      </w:r>
      <w:r>
        <w:rPr>
          <w:w w:val="65"/>
        </w:rPr>
        <w:t>1:</w:t>
      </w:r>
      <w:r>
        <w:rPr>
          <w:spacing w:val="25"/>
          <w:w w:val="65"/>
        </w:rPr>
        <w:t xml:space="preserve"> </w:t>
      </w:r>
      <w:r>
        <w:rPr>
          <w:w w:val="65"/>
        </w:rPr>
        <w:t>Grundlegende</w:t>
      </w:r>
      <w:r>
        <w:rPr>
          <w:spacing w:val="24"/>
          <w:w w:val="65"/>
        </w:rPr>
        <w:t xml:space="preserve"> </w:t>
      </w:r>
      <w:r>
        <w:rPr>
          <w:w w:val="65"/>
        </w:rPr>
        <w:t>Bestimmungen</w:t>
      </w:r>
      <w:bookmarkEnd w:id="1520"/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9"/>
        <w:ind w:right="115" w:hanging="737"/>
        <w:jc w:val="both"/>
      </w:pPr>
      <w:bookmarkStart w:id="1521" w:name="_bookmark998"/>
      <w:bookmarkEnd w:id="1521"/>
      <w:r>
        <w:t>Die</w:t>
      </w:r>
      <w:r>
        <w:rPr>
          <w:spacing w:val="-3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tru</w:t>
      </w:r>
      <w:r>
        <w:rPr>
          <w:spacing w:val="-2"/>
        </w:rPr>
        <w:t>k</w:t>
      </w:r>
      <w:r>
        <w:rPr>
          <w:spacing w:val="-1"/>
        </w:rPr>
        <w:t>tur</w:t>
      </w:r>
      <w:r>
        <w:rPr>
          <w:spacing w:val="-31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rPr>
          <w:spacing w:val="-3"/>
        </w:rPr>
        <w:t>Pro</w:t>
      </w:r>
      <w:r>
        <w:rPr>
          <w:spacing w:val="-4"/>
        </w:rPr>
        <w:t>vi</w:t>
      </w:r>
      <w:r>
        <w:rPr>
          <w:spacing w:val="-3"/>
        </w:rPr>
        <w:t>nz</w:t>
      </w:r>
      <w:r>
        <w:rPr>
          <w:spacing w:val="-4"/>
        </w:rPr>
        <w:t>ge</w:t>
      </w:r>
      <w:r>
        <w:rPr>
          <w:spacing w:val="-3"/>
        </w:rPr>
        <w:t>m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32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uss</w:t>
      </w:r>
      <w:r>
        <w:rPr>
          <w:spacing w:val="-32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rbin-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dung</w:t>
      </w:r>
      <w:r>
        <w:rPr>
          <w:spacing w:val="8"/>
        </w:rPr>
        <w:t xml:space="preserve"> </w:t>
      </w:r>
      <w:r>
        <w:rPr>
          <w:spacing w:val="-1"/>
        </w:rPr>
        <w:t>und</w:t>
      </w:r>
      <w:r>
        <w:rPr>
          <w:spacing w:val="8"/>
        </w:rPr>
        <w:t xml:space="preserve"> </w:t>
      </w:r>
      <w:r>
        <w:rPr>
          <w:spacing w:val="-2"/>
        </w:rPr>
        <w:t>die</w:t>
      </w:r>
      <w:r>
        <w:rPr>
          <w:spacing w:val="9"/>
        </w:rPr>
        <w:t xml:space="preserve"> </w:t>
      </w:r>
      <w:r>
        <w:rPr>
          <w:spacing w:val="-1"/>
        </w:rPr>
        <w:t>Einheit</w:t>
      </w:r>
      <w:r>
        <w:rPr>
          <w:spacing w:val="8"/>
        </w:rPr>
        <w:t xml:space="preserve"> </w:t>
      </w:r>
      <w:r>
        <w:rPr>
          <w:spacing w:val="-1"/>
        </w:rPr>
        <w:t>unter</w:t>
      </w:r>
      <w:r>
        <w:rPr>
          <w:spacing w:val="10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rPr>
          <w:spacing w:val="-1"/>
        </w:rPr>
        <w:t>Hausgemeinschaften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zum</w:t>
      </w:r>
      <w:r>
        <w:rPr>
          <w:spacing w:val="-19"/>
        </w:rPr>
        <w:t xml:space="preserve"> </w:t>
      </w:r>
      <w:r>
        <w:rPr>
          <w:spacing w:val="-1"/>
        </w:rPr>
        <w:t>Ausdruck</w:t>
      </w:r>
      <w:r>
        <w:rPr>
          <w:spacing w:val="-18"/>
        </w:rPr>
        <w:t xml:space="preserve"> </w:t>
      </w:r>
      <w:r>
        <w:rPr>
          <w:spacing w:val="-1"/>
        </w:rPr>
        <w:t>bringen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fordern.</w:t>
      </w:r>
    </w:p>
    <w:p w:rsidR="00F46B38" w:rsidRDefault="00F520FB">
      <w:pPr>
        <w:pStyle w:val="BodyText"/>
        <w:ind w:left="846" w:right="114"/>
        <w:jc w:val="both"/>
        <w:rPr>
          <w:sz w:val="14"/>
          <w:szCs w:val="14"/>
        </w:rPr>
      </w:pPr>
      <w:r>
        <w:t>Die</w:t>
      </w:r>
      <w:r>
        <w:rPr>
          <w:spacing w:val="-10"/>
        </w:rPr>
        <w:t xml:space="preserve"> </w:t>
      </w:r>
      <w:r>
        <w:rPr>
          <w:spacing w:val="-1"/>
        </w:rPr>
        <w:t>Gemeinschaft</w:t>
      </w:r>
      <w:r>
        <w:rPr>
          <w:spacing w:val="-9"/>
        </w:rPr>
        <w:t xml:space="preserve"> </w:t>
      </w:r>
      <w:r>
        <w:rPr>
          <w:spacing w:val="-1"/>
        </w:rPr>
        <w:t>einer</w:t>
      </w:r>
      <w:r>
        <w:rPr>
          <w:spacing w:val="-1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9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9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esa</w:t>
      </w:r>
      <w:r>
        <w:rPr>
          <w:spacing w:val="-2"/>
        </w:rPr>
        <w:t>mt</w:t>
      </w:r>
      <w:r>
        <w:rPr>
          <w:spacing w:val="-3"/>
        </w:rPr>
        <w:t>gemeinschaft</w:t>
      </w:r>
      <w:r>
        <w:rPr>
          <w:spacing w:val="-30"/>
        </w:rPr>
        <w:t xml:space="preserve"> </w:t>
      </w:r>
      <w:r>
        <w:rPr>
          <w:spacing w:val="-3"/>
        </w:rPr>
        <w:t>der</w:t>
      </w:r>
      <w:r>
        <w:rPr>
          <w:spacing w:val="-29"/>
        </w:rPr>
        <w:t xml:space="preserve"> </w:t>
      </w:r>
      <w:r>
        <w:rPr>
          <w:spacing w:val="-3"/>
        </w:rPr>
        <w:t>Ko</w:t>
      </w:r>
      <w:r>
        <w:rPr>
          <w:spacing w:val="-4"/>
        </w:rPr>
        <w:t>ngregatio</w:t>
      </w:r>
      <w:r>
        <w:rPr>
          <w:spacing w:val="-3"/>
        </w:rPr>
        <w:t>n</w:t>
      </w:r>
      <w:r>
        <w:rPr>
          <w:spacing w:val="-30"/>
        </w:rPr>
        <w:t xml:space="preserve"> </w:t>
      </w:r>
      <w:r>
        <w:rPr>
          <w:spacing w:val="-3"/>
        </w:rPr>
        <w:t>hin</w:t>
      </w:r>
      <w:r>
        <w:rPr>
          <w:spacing w:val="-29"/>
        </w:rPr>
        <w:t xml:space="preserve"> </w:t>
      </w:r>
      <w:r>
        <w:rPr>
          <w:spacing w:val="-1"/>
        </w:rPr>
        <w:t>off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bleiben,</w:t>
      </w:r>
      <w:r>
        <w:rPr>
          <w:spacing w:val="-20"/>
        </w:rPr>
        <w:t xml:space="preserve"> </w:t>
      </w:r>
      <w:r>
        <w:t>von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spacing w:val="-20"/>
        </w:rPr>
        <w:t xml:space="preserve"> </w:t>
      </w:r>
      <w:r>
        <w:rPr>
          <w:spacing w:val="-1"/>
        </w:rPr>
        <w:t>ein</w:t>
      </w:r>
      <w:r>
        <w:rPr>
          <w:spacing w:val="-20"/>
        </w:rPr>
        <w:t xml:space="preserve"> </w:t>
      </w:r>
      <w:r>
        <w:rPr>
          <w:spacing w:val="-1"/>
        </w:rPr>
        <w:t>Teil</w:t>
      </w:r>
      <w:r>
        <w:rPr>
          <w:spacing w:val="-18"/>
        </w:rPr>
        <w:t xml:space="preserve"> </w:t>
      </w:r>
      <w:r>
        <w:rPr>
          <w:spacing w:val="-2"/>
        </w:rPr>
        <w:t>ist.</w:t>
      </w:r>
      <w:r>
        <w:rPr>
          <w:spacing w:val="-20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1"/>
        </w:rPr>
        <w:t>hohere</w:t>
      </w:r>
      <w:r>
        <w:rPr>
          <w:spacing w:val="-20"/>
        </w:rPr>
        <w:t xml:space="preserve"> </w:t>
      </w:r>
      <w:r>
        <w:rPr>
          <w:spacing w:val="-1"/>
        </w:rPr>
        <w:t>Obere</w:t>
      </w:r>
      <w:r>
        <w:rPr>
          <w:spacing w:val="-21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2"/>
          <w:w w:val="97"/>
        </w:rPr>
        <w:t xml:space="preserve"> </w:t>
      </w:r>
      <w:r>
        <w:t>diese</w:t>
      </w:r>
      <w:r>
        <w:rPr>
          <w:spacing w:val="-18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</w:t>
      </w:r>
      <w:r>
        <w:rPr>
          <w:spacing w:val="-1"/>
        </w:rPr>
        <w:t>ehung</w:t>
      </w:r>
      <w:r>
        <w:rPr>
          <w:spacing w:val="-16"/>
        </w:rPr>
        <w:t xml:space="preserve"> </w:t>
      </w:r>
      <w:r>
        <w:rPr>
          <w:spacing w:val="-1"/>
        </w:rPr>
        <w:t>zur</w:t>
      </w:r>
      <w:r>
        <w:rPr>
          <w:spacing w:val="-16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mth</w:t>
      </w:r>
      <w:r>
        <w:rPr>
          <w:spacing w:val="-2"/>
        </w:rPr>
        <w:t>eit</w:t>
      </w:r>
      <w:r>
        <w:rPr>
          <w:spacing w:val="-16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6"/>
        </w:rPr>
        <w:t xml:space="preserve"> </w:t>
      </w:r>
      <w:r>
        <w:t>mit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1"/>
        </w:rPr>
        <w:t>Leben</w:t>
      </w:r>
      <w:r>
        <w:rPr>
          <w:spacing w:val="11"/>
        </w:rPr>
        <w:t xml:space="preserve"> </w:t>
      </w:r>
      <w:r>
        <w:rPr>
          <w:spacing w:val="-1"/>
        </w:rPr>
        <w:t>erfiillen</w:t>
      </w:r>
      <w:r>
        <w:rPr>
          <w:spacing w:val="11"/>
        </w:rPr>
        <w:t xml:space="preserve"> </w:t>
      </w:r>
      <w:r>
        <w:rPr>
          <w:spacing w:val="-1"/>
        </w:rPr>
        <w:t>und</w:t>
      </w:r>
      <w:r>
        <w:rPr>
          <w:spacing w:val="12"/>
        </w:rPr>
        <w:t xml:space="preserve"> </w:t>
      </w:r>
      <w:r>
        <w:rPr>
          <w:spacing w:val="-1"/>
        </w:rPr>
        <w:t>entwickeln.</w:t>
      </w:r>
      <w:r>
        <w:rPr>
          <w:spacing w:val="1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11"/>
        </w:rPr>
        <w:t xml:space="preserve"> </w:t>
      </w:r>
      <w:r>
        <w:rPr>
          <w:spacing w:val="-2"/>
        </w:rPr>
        <w:t>muss</w:t>
      </w:r>
      <w:r>
        <w:rPr>
          <w:spacing w:val="12"/>
        </w:rPr>
        <w:t xml:space="preserve"> </w:t>
      </w:r>
      <w:r>
        <w:rPr>
          <w:spacing w:val="-1"/>
        </w:rPr>
        <w:t>er</w:t>
      </w:r>
      <w:r>
        <w:rPr>
          <w:spacing w:val="11"/>
        </w:rPr>
        <w:t xml:space="preserve"> </w:t>
      </w:r>
      <w:r>
        <w:rPr>
          <w:spacing w:val="-2"/>
        </w:rPr>
        <w:t>darau</w:t>
      </w:r>
      <w:r>
        <w:rPr>
          <w:spacing w:val="-1"/>
        </w:rPr>
        <w:t>f</w:t>
      </w:r>
      <w:r>
        <w:rPr>
          <w:rFonts w:ascii="Times New Roman"/>
          <w:spacing w:val="27"/>
          <w:w w:val="102"/>
        </w:rPr>
        <w:t xml:space="preserve"> </w:t>
      </w:r>
      <w:r>
        <w:rPr>
          <w:spacing w:val="-1"/>
        </w:rPr>
        <w:t>hinwirken,</w:t>
      </w:r>
      <w:r>
        <w:rPr>
          <w:spacing w:val="4"/>
        </w:rPr>
        <w:t xml:space="preserve"> </w:t>
      </w:r>
      <w:r>
        <w:rPr>
          <w:spacing w:val="-2"/>
        </w:rPr>
        <w:t>dass</w:t>
      </w:r>
      <w:r>
        <w:rPr>
          <w:spacing w:val="4"/>
        </w:rPr>
        <w:t xml:space="preserve"> </w:t>
      </w:r>
      <w:r>
        <w:rPr>
          <w:spacing w:val="-2"/>
        </w:rPr>
        <w:t>sich</w:t>
      </w:r>
      <w:r>
        <w:rPr>
          <w:spacing w:val="4"/>
        </w:rPr>
        <w:t xml:space="preserve"> </w:t>
      </w:r>
      <w:r>
        <w:rPr>
          <w:spacing w:val="-2"/>
        </w:rPr>
        <w:t>sein</w:t>
      </w:r>
      <w:r>
        <w:rPr>
          <w:spacing w:val="4"/>
        </w:rPr>
        <w:t xml:space="preserve"> </w:t>
      </w:r>
      <w:r>
        <w:rPr>
          <w:spacing w:val="-2"/>
        </w:rPr>
        <w:t>Organismus</w:t>
      </w:r>
      <w:r>
        <w:rPr>
          <w:spacing w:val="3"/>
        </w:rPr>
        <w:t xml:space="preserve"> </w:t>
      </w:r>
      <w:r>
        <w:rPr>
          <w:spacing w:val="-1"/>
        </w:rPr>
        <w:t>unter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4"/>
        </w:rPr>
        <w:t xml:space="preserve"> </w:t>
      </w:r>
      <w:r>
        <w:rPr>
          <w:spacing w:val="-2"/>
        </w:rPr>
        <w:t>Fiih-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rung</w:t>
      </w:r>
      <w:r>
        <w:rPr>
          <w:spacing w:val="13"/>
        </w:rPr>
        <w:t xml:space="preserve"> </w:t>
      </w:r>
      <w:r>
        <w:t>des</w:t>
      </w:r>
      <w:r>
        <w:rPr>
          <w:spacing w:val="13"/>
        </w:rPr>
        <w:t xml:space="preserve"> </w:t>
      </w:r>
      <w:r>
        <w:t>Generaloberen</w:t>
      </w:r>
      <w:r>
        <w:rPr>
          <w:spacing w:val="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14"/>
        </w:rPr>
        <w:t xml:space="preserve"> </w:t>
      </w:r>
      <w:r>
        <w:t>die</w:t>
      </w:r>
      <w:r>
        <w:rPr>
          <w:spacing w:val="14"/>
        </w:rPr>
        <w:t xml:space="preserve"> </w:t>
      </w:r>
      <w:r>
        <w:rPr>
          <w:spacing w:val="-1"/>
        </w:rPr>
        <w:t>iibr</w:t>
      </w:r>
      <w:r>
        <w:rPr>
          <w:spacing w:val="-2"/>
        </w:rPr>
        <w:t>ige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nismen</w:t>
      </w:r>
      <w:r>
        <w:rPr>
          <w:rFonts w:ascii="Times New Roman"/>
          <w:w w:val="98"/>
        </w:rPr>
        <w:t xml:space="preserve"> </w:t>
      </w:r>
      <w:bookmarkStart w:id="1522" w:name="437"/>
      <w:bookmarkEnd w:id="1522"/>
      <w:r>
        <w:rPr>
          <w:rFonts w:ascii="Times New Roman"/>
          <w:w w:val="98"/>
        </w:rPr>
        <w:t xml:space="preserve"> </w:t>
      </w:r>
      <w:r>
        <w:rPr>
          <w:spacing w:val="-1"/>
        </w:rPr>
        <w:t>hin</w:t>
      </w:r>
      <w:r>
        <w:rPr>
          <w:spacing w:val="-7"/>
        </w:rPr>
        <w:t xml:space="preserve"> </w:t>
      </w:r>
      <w:r>
        <w:rPr>
          <w:spacing w:val="-1"/>
        </w:rPr>
        <w:t>offnet.</w:t>
      </w:r>
      <w:hyperlink w:anchor="_bookmark1691" w:history="1">
        <w:r>
          <w:rPr>
            <w:color w:val="0000FF"/>
            <w:spacing w:val="-1"/>
            <w:position w:val="10"/>
            <w:sz w:val="14"/>
          </w:rPr>
          <w:t>288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4" w:hanging="737"/>
        <w:jc w:val="both"/>
        <w:rPr>
          <w:sz w:val="14"/>
          <w:szCs w:val="14"/>
        </w:rPr>
      </w:pPr>
      <w:bookmarkStart w:id="1523" w:name="438"/>
      <w:bookmarkStart w:id="1524" w:name="_bookmark999"/>
      <w:bookmarkStart w:id="1525" w:name="_bookmark1000"/>
      <w:bookmarkEnd w:id="1523"/>
      <w:bookmarkEnd w:id="1524"/>
      <w:bookmarkEnd w:id="1525"/>
      <w:r>
        <w:t>Die</w:t>
      </w:r>
      <w:r>
        <w:rPr>
          <w:spacing w:val="58"/>
        </w:rPr>
        <w:t xml:space="preserve"> </w:t>
      </w:r>
      <w:r>
        <w:rPr>
          <w:spacing w:val="-1"/>
        </w:rPr>
        <w:t>Provinzen</w:t>
      </w:r>
      <w:r>
        <w:rPr>
          <w:spacing w:val="5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58"/>
        </w:rPr>
        <w:t xml:space="preserve"> </w:t>
      </w:r>
      <w:r>
        <w:t>die</w:t>
      </w:r>
      <w:r>
        <w:rPr>
          <w:spacing w:val="5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58"/>
        </w:rPr>
        <w:t xml:space="preserve"> </w:t>
      </w:r>
      <w:r>
        <w:rPr>
          <w:spacing w:val="-2"/>
        </w:rPr>
        <w:t>Delega</w:t>
      </w:r>
      <w:r>
        <w:rPr>
          <w:spacing w:val="-1"/>
        </w:rPr>
        <w:t>tionen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konnen</w:t>
      </w:r>
      <w:r>
        <w:rPr>
          <w:spacing w:val="-22"/>
        </w:rPr>
        <w:t xml:space="preserve"> </w:t>
      </w:r>
      <w:r>
        <w:rPr>
          <w:spacing w:val="-1"/>
        </w:rPr>
        <w:t>erwerben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besitzen,</w:t>
      </w:r>
      <w:r>
        <w:rPr>
          <w:spacing w:val="-22"/>
        </w:rPr>
        <w:t xml:space="preserve"> </w:t>
      </w:r>
      <w:r>
        <w:rPr>
          <w:spacing w:val="-2"/>
        </w:rPr>
        <w:t>kapitalisieren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1526" w:name="_bookmark1001"/>
      <w:bookmarkEnd w:id="1526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auBern,</w:t>
      </w:r>
      <w:r>
        <w:rPr>
          <w:spacing w:val="-35"/>
        </w:rPr>
        <w:t xml:space="preserve"> </w:t>
      </w:r>
      <w:r>
        <w:rPr>
          <w:spacing w:val="-2"/>
        </w:rPr>
        <w:t>vertraglich</w:t>
      </w:r>
      <w:r>
        <w:rPr>
          <w:spacing w:val="-34"/>
        </w:rPr>
        <w:t xml:space="preserve"> </w:t>
      </w:r>
      <w:r>
        <w:rPr>
          <w:spacing w:val="-1"/>
        </w:rPr>
        <w:t>binden</w:t>
      </w:r>
      <w:r>
        <w:rPr>
          <w:spacing w:val="-36"/>
        </w:rPr>
        <w:t xml:space="preserve"> </w:t>
      </w:r>
      <w:r>
        <w:rPr>
          <w:spacing w:val="-1"/>
        </w:rPr>
        <w:t>und</w:t>
      </w:r>
      <w:r>
        <w:rPr>
          <w:spacing w:val="-35"/>
        </w:rPr>
        <w:t xml:space="preserve"> </w:t>
      </w:r>
      <w:r>
        <w:rPr>
          <w:spacing w:val="-2"/>
        </w:rPr>
        <w:t>sich</w:t>
      </w:r>
      <w:r>
        <w:rPr>
          <w:spacing w:val="-36"/>
        </w:rPr>
        <w:t xml:space="preserve"> </w:t>
      </w:r>
      <w:r>
        <w:rPr>
          <w:spacing w:val="-2"/>
        </w:rPr>
        <w:t>vertraglich</w:t>
      </w:r>
      <w:r>
        <w:rPr>
          <w:spacing w:val="-35"/>
        </w:rPr>
        <w:t xml:space="preserve"> </w:t>
      </w:r>
      <w:r>
        <w:rPr>
          <w:spacing w:val="-1"/>
        </w:rPr>
        <w:t>binden,</w:t>
      </w:r>
      <w:r>
        <w:rPr>
          <w:rFonts w:ascii="Times New Roman"/>
          <w:spacing w:val="26"/>
          <w:w w:val="98"/>
        </w:rPr>
        <w:t xml:space="preserve"> </w:t>
      </w:r>
      <w:r>
        <w:t>so</w:t>
      </w:r>
      <w:r>
        <w:rPr>
          <w:spacing w:val="-2"/>
        </w:rPr>
        <w:t xml:space="preserve"> dass</w:t>
      </w:r>
      <w:r>
        <w:rPr>
          <w:spacing w:val="-1"/>
        </w:rPr>
        <w:t xml:space="preserve"> </w:t>
      </w:r>
      <w:r>
        <w:t>sie</w:t>
      </w:r>
      <w:r>
        <w:rPr>
          <w:spacing w:val="-1"/>
        </w:rPr>
        <w:t xml:space="preserve"> </w:t>
      </w:r>
      <w:r>
        <w:t>sich</w:t>
      </w:r>
      <w:r>
        <w:rPr>
          <w:spacing w:val="-2"/>
        </w:rPr>
        <w:t xml:space="preserve"> </w:t>
      </w:r>
      <w:r>
        <w:t>mit</w:t>
      </w:r>
      <w:r>
        <w:rPr>
          <w:spacing w:val="-2"/>
        </w:rPr>
        <w:t xml:space="preserve"> eige</w:t>
      </w:r>
      <w:r>
        <w:rPr>
          <w:spacing w:val="-1"/>
        </w:rPr>
        <w:t xml:space="preserve">nen Giitern </w:t>
      </w:r>
      <w:r>
        <w:t>um</w:t>
      </w:r>
      <w:r>
        <w:rPr>
          <w:spacing w:val="-1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re</w:t>
      </w:r>
      <w:r>
        <w:rPr>
          <w:spacing w:val="2"/>
        </w:rPr>
        <w:t xml:space="preserve"> </w:t>
      </w:r>
      <w:r>
        <w:t>allgemei-</w:t>
      </w:r>
      <w:r>
        <w:rPr>
          <w:rFonts w:ascii="Times New Roman"/>
          <w:spacing w:val="46"/>
          <w:w w:val="98"/>
        </w:rPr>
        <w:t xml:space="preserve"> </w:t>
      </w:r>
      <w:r>
        <w:t>nen</w:t>
      </w:r>
      <w:r>
        <w:rPr>
          <w:spacing w:val="26"/>
        </w:rPr>
        <w:t xml:space="preserve"> </w:t>
      </w:r>
      <w:r>
        <w:rPr>
          <w:spacing w:val="-2"/>
        </w:rPr>
        <w:t>Bediirfnisse</w:t>
      </w:r>
      <w:r>
        <w:rPr>
          <w:spacing w:val="27"/>
        </w:rPr>
        <w:t xml:space="preserve"> </w:t>
      </w:r>
      <w:r>
        <w:t>und</w:t>
      </w:r>
      <w:r>
        <w:rPr>
          <w:spacing w:val="27"/>
        </w:rPr>
        <w:t xml:space="preserve"> </w:t>
      </w:r>
      <w:r>
        <w:t>insbesondere</w:t>
      </w:r>
      <w:r>
        <w:rPr>
          <w:spacing w:val="26"/>
        </w:rPr>
        <w:t xml:space="preserve"> </w:t>
      </w:r>
      <w:r>
        <w:t>um</w:t>
      </w:r>
      <w:r>
        <w:rPr>
          <w:spacing w:val="27"/>
        </w:rPr>
        <w:t xml:space="preserve"> </w:t>
      </w:r>
      <w:r>
        <w:t>die</w:t>
      </w:r>
      <w:r>
        <w:rPr>
          <w:spacing w:val="26"/>
        </w:rPr>
        <w:t xml:space="preserve"> </w:t>
      </w:r>
      <w:r>
        <w:t>Noviziate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2"/>
        </w:rPr>
        <w:t>Ausbildungshauser</w:t>
      </w:r>
      <w:r>
        <w:rPr>
          <w:spacing w:val="-30"/>
        </w:rPr>
        <w:t xml:space="preserve"> </w:t>
      </w:r>
      <w:r>
        <w:rPr>
          <w:spacing w:val="-1"/>
        </w:rPr>
        <w:t>kiimmern</w:t>
      </w:r>
      <w:r>
        <w:rPr>
          <w:spacing w:val="-31"/>
        </w:rPr>
        <w:t xml:space="preserve"> </w:t>
      </w:r>
      <w:r>
        <w:rPr>
          <w:spacing w:val="-1"/>
        </w:rPr>
        <w:t>konnen.</w:t>
      </w:r>
      <w:hyperlink w:anchor="_bookmark1692" w:history="1">
        <w:r>
          <w:rPr>
            <w:color w:val="0000FF"/>
            <w:spacing w:val="-1"/>
            <w:position w:val="10"/>
            <w:sz w:val="14"/>
          </w:rPr>
          <w:t>289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6" w:hanging="737"/>
        <w:jc w:val="both"/>
      </w:pPr>
      <w:r>
        <w:t>Die</w:t>
      </w:r>
      <w:r>
        <w:rPr>
          <w:spacing w:val="5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51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5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51"/>
        </w:rPr>
        <w:t xml:space="preserve"> </w:t>
      </w:r>
      <w:r>
        <w:rPr>
          <w:spacing w:val="-2"/>
        </w:rPr>
        <w:t>das</w:t>
      </w:r>
      <w:r>
        <w:rPr>
          <w:spacing w:val="5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5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51"/>
        </w:rPr>
        <w:t xml:space="preserve"> </w:t>
      </w:r>
      <w:r>
        <w:t>die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Pflicht,</w:t>
      </w:r>
      <w:r>
        <w:rPr>
          <w:spacing w:val="-17"/>
        </w:rPr>
        <w:t xml:space="preserve"> </w:t>
      </w:r>
      <w:r>
        <w:rPr>
          <w:spacing w:val="-1"/>
        </w:rPr>
        <w:t>ihre</w:t>
      </w:r>
      <w:r>
        <w:rPr>
          <w:spacing w:val="-17"/>
        </w:rPr>
        <w:t xml:space="preserve"> </w:t>
      </w:r>
      <w:r>
        <w:rPr>
          <w:spacing w:val="-1"/>
        </w:rPr>
        <w:t>eigenen</w:t>
      </w:r>
      <w:r>
        <w:rPr>
          <w:spacing w:val="-16"/>
        </w:rPr>
        <w:t xml:space="preserve"> </w:t>
      </w:r>
      <w:r>
        <w:rPr>
          <w:spacing w:val="-2"/>
        </w:rPr>
        <w:t>Mitglieder</w:t>
      </w:r>
      <w:r>
        <w:rPr>
          <w:spacing w:val="-17"/>
        </w:rPr>
        <w:t xml:space="preserve"> </w:t>
      </w:r>
      <w:r>
        <w:rPr>
          <w:spacing w:val="-2"/>
        </w:rPr>
        <w:t>zuzulassen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t>auszu-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bilden.</w:t>
      </w:r>
      <w:r>
        <w:rPr>
          <w:spacing w:val="-34"/>
        </w:rPr>
        <w:t xml:space="preserve"> </w:t>
      </w:r>
      <w:r>
        <w:rPr>
          <w:spacing w:val="-1"/>
        </w:rPr>
        <w:t>Wenn</w:t>
      </w:r>
      <w:r>
        <w:rPr>
          <w:spacing w:val="-33"/>
        </w:rPr>
        <w:t xml:space="preserve"> </w:t>
      </w:r>
      <w:r>
        <w:rPr>
          <w:spacing w:val="-1"/>
        </w:rPr>
        <w:t>ein</w:t>
      </w:r>
      <w:r>
        <w:rPr>
          <w:spacing w:val="-34"/>
        </w:rPr>
        <w:t xml:space="preserve"> </w:t>
      </w:r>
      <w:r>
        <w:rPr>
          <w:spacing w:val="-2"/>
        </w:rPr>
        <w:t>Organismus</w:t>
      </w:r>
      <w:r>
        <w:rPr>
          <w:spacing w:val="-34"/>
        </w:rPr>
        <w:t xml:space="preserve"> </w:t>
      </w:r>
      <w:r>
        <w:rPr>
          <w:spacing w:val="-1"/>
        </w:rPr>
        <w:t>mehr</w:t>
      </w:r>
      <w:r>
        <w:rPr>
          <w:spacing w:val="-33"/>
        </w:rPr>
        <w:t xml:space="preserve"> </w:t>
      </w:r>
      <w:r>
        <w:rPr>
          <w:spacing w:val="-4"/>
        </w:rPr>
        <w:t>Mi</w:t>
      </w:r>
      <w:r>
        <w:rPr>
          <w:spacing w:val="-3"/>
        </w:rPr>
        <w:t>t</w:t>
      </w:r>
      <w:r>
        <w:rPr>
          <w:spacing w:val="-4"/>
        </w:rPr>
        <w:t>gliede</w:t>
      </w:r>
      <w:r>
        <w:rPr>
          <w:spacing w:val="-3"/>
        </w:rPr>
        <w:t>r</w:t>
      </w:r>
      <w:r>
        <w:rPr>
          <w:spacing w:val="-35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ulassen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1"/>
        </w:rPr>
        <w:t>und</w:t>
      </w:r>
      <w:r>
        <w:rPr>
          <w:spacing w:val="51"/>
        </w:rPr>
        <w:t xml:space="preserve"> </w:t>
      </w:r>
      <w:r>
        <w:rPr>
          <w:spacing w:val="-2"/>
        </w:rPr>
        <w:t>ausbilden</w:t>
      </w:r>
      <w:r>
        <w:rPr>
          <w:spacing w:val="47"/>
        </w:rPr>
        <w:t xml:space="preserve"> </w:t>
      </w:r>
      <w:r>
        <w:rPr>
          <w:spacing w:val="-1"/>
        </w:rPr>
        <w:t>konnte,</w:t>
      </w:r>
      <w:r>
        <w:rPr>
          <w:spacing w:val="47"/>
        </w:rPr>
        <w:t xml:space="preserve"> </w:t>
      </w:r>
      <w:r>
        <w:rPr>
          <w:spacing w:val="-2"/>
        </w:rPr>
        <w:t>als</w:t>
      </w:r>
      <w:r>
        <w:rPr>
          <w:spacing w:val="47"/>
        </w:rPr>
        <w:t xml:space="preserve"> </w:t>
      </w:r>
      <w:r>
        <w:rPr>
          <w:spacing w:val="-1"/>
        </w:rPr>
        <w:t>er</w:t>
      </w:r>
      <w:r>
        <w:rPr>
          <w:spacing w:val="47"/>
        </w:rPr>
        <w:t xml:space="preserve"> </w:t>
      </w:r>
      <w:r>
        <w:rPr>
          <w:spacing w:val="-1"/>
        </w:rPr>
        <w:t>fiir</w:t>
      </w:r>
      <w:r>
        <w:rPr>
          <w:spacing w:val="47"/>
        </w:rPr>
        <w:t xml:space="preserve"> </w:t>
      </w:r>
      <w:r>
        <w:rPr>
          <w:spacing w:val="-2"/>
        </w:rPr>
        <w:t>seine</w:t>
      </w:r>
      <w:r>
        <w:rPr>
          <w:spacing w:val="46"/>
        </w:rPr>
        <w:t xml:space="preserve"> </w:t>
      </w:r>
      <w:r>
        <w:t>Bediirfnisse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braucht,</w:t>
      </w:r>
      <w:r>
        <w:rPr>
          <w:spacing w:val="-1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5"/>
        </w:rPr>
        <w:t xml:space="preserve"> </w:t>
      </w:r>
      <w:r>
        <w:rPr>
          <w:spacing w:val="-1"/>
        </w:rPr>
        <w:t>man</w:t>
      </w:r>
      <w:r>
        <w:rPr>
          <w:spacing w:val="-14"/>
        </w:rPr>
        <w:t xml:space="preserve"> </w:t>
      </w:r>
      <w:r>
        <w:rPr>
          <w:spacing w:val="-1"/>
        </w:rPr>
        <w:t>ihn,</w:t>
      </w:r>
      <w:r>
        <w:rPr>
          <w:spacing w:val="-15"/>
        </w:rPr>
        <w:t xml:space="preserve"> </w:t>
      </w:r>
      <w:r>
        <w:rPr>
          <w:spacing w:val="-1"/>
        </w:rPr>
        <w:t>wenn</w:t>
      </w:r>
      <w:r>
        <w:rPr>
          <w:spacing w:val="-15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tig,</w:t>
      </w:r>
      <w:r>
        <w:rPr>
          <w:spacing w:val="-15"/>
        </w:rPr>
        <w:t xml:space="preserve"> </w:t>
      </w:r>
      <w:r>
        <w:rPr>
          <w:spacing w:val="-1"/>
        </w:rPr>
        <w:t>im</w:t>
      </w:r>
      <w:r>
        <w:rPr>
          <w:spacing w:val="-15"/>
        </w:rPr>
        <w:t xml:space="preserve"> </w:t>
      </w:r>
      <w:r>
        <w:rPr>
          <w:spacing w:val="-1"/>
        </w:rPr>
        <w:t>Hinblick</w:t>
      </w:r>
      <w:r>
        <w:rPr>
          <w:spacing w:val="-12"/>
        </w:rPr>
        <w:t xml:space="preserve"> </w:t>
      </w:r>
      <w:r>
        <w:rPr>
          <w:spacing w:val="-2"/>
        </w:rPr>
        <w:t>auf</w:t>
      </w:r>
      <w:r>
        <w:rPr>
          <w:spacing w:val="-13"/>
        </w:rPr>
        <w:t xml:space="preserve"> </w:t>
      </w:r>
      <w:r>
        <w:rPr>
          <w:spacing w:val="-2"/>
        </w:rPr>
        <w:t>das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2"/>
        <w:jc w:val="both"/>
      </w:pPr>
      <w:bookmarkStart w:id="1527" w:name="_bookmark1002"/>
      <w:bookmarkEnd w:id="1527"/>
      <w:r>
        <w:rPr>
          <w:spacing w:val="-4"/>
        </w:rPr>
        <w:t>allgemeine</w:t>
      </w:r>
      <w:r>
        <w:rPr>
          <w:spacing w:val="-32"/>
        </w:rPr>
        <w:t xml:space="preserve"> </w:t>
      </w:r>
      <w:r>
        <w:rPr>
          <w:spacing w:val="-3"/>
        </w:rPr>
        <w:t>Wohl</w:t>
      </w:r>
      <w:r>
        <w:rPr>
          <w:spacing w:val="-33"/>
        </w:rPr>
        <w:t xml:space="preserve"> </w:t>
      </w:r>
      <w:r>
        <w:rPr>
          <w:spacing w:val="-3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Ko</w:t>
      </w:r>
      <w:r>
        <w:rPr>
          <w:spacing w:val="-3"/>
        </w:rPr>
        <w:t>ngrega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on</w:t>
      </w:r>
      <w:r>
        <w:rPr>
          <w:spacing w:val="-30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ei</w:t>
      </w:r>
      <w:r>
        <w:rPr>
          <w:spacing w:val="-31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b</w:t>
      </w:r>
      <w:r>
        <w:rPr>
          <w:spacing w:val="-2"/>
        </w:rPr>
        <w:t>ild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rFonts w:ascii="Times New Roman"/>
          <w:spacing w:val="33"/>
          <w:w w:val="97"/>
        </w:rPr>
        <w:t xml:space="preserve"> </w:t>
      </w:r>
      <w:r>
        <w:t>mit</w:t>
      </w:r>
      <w:r>
        <w:rPr>
          <w:spacing w:val="-32"/>
        </w:rPr>
        <w:t xml:space="preserve"> </w:t>
      </w:r>
      <w:r>
        <w:rPr>
          <w:spacing w:val="-1"/>
        </w:rPr>
        <w:t>den</w:t>
      </w:r>
      <w:r>
        <w:rPr>
          <w:spacing w:val="-31"/>
        </w:rPr>
        <w:t xml:space="preserve"> </w:t>
      </w:r>
      <w:r>
        <w:t>angemessenen</w:t>
      </w:r>
      <w:r>
        <w:rPr>
          <w:spacing w:val="-31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tteln</w:t>
      </w:r>
      <w:r>
        <w:rPr>
          <w:spacing w:val="-30"/>
        </w:rPr>
        <w:t xml:space="preserve"> </w:t>
      </w:r>
      <w:r>
        <w:rPr>
          <w:spacing w:val="-1"/>
        </w:rPr>
        <w:t>unterstiitzen.</w:t>
      </w:r>
    </w:p>
    <w:p w:rsidR="00F46B38" w:rsidRDefault="00F520FB">
      <w:pPr>
        <w:pStyle w:val="BodyText"/>
        <w:ind w:left="846" w:right="114"/>
        <w:jc w:val="both"/>
      </w:pPr>
      <w:r>
        <w:rPr>
          <w:spacing w:val="-1"/>
        </w:rPr>
        <w:t>Wenn</w:t>
      </w:r>
      <w:r>
        <w:rPr>
          <w:spacing w:val="-30"/>
        </w:rPr>
        <w:t xml:space="preserve"> </w:t>
      </w:r>
      <w:r>
        <w:rPr>
          <w:spacing w:val="-3"/>
        </w:rPr>
        <w:t>die</w:t>
      </w:r>
      <w:r>
        <w:rPr>
          <w:spacing w:val="-31"/>
        </w:rPr>
        <w:t xml:space="preserve"> </w:t>
      </w:r>
      <w:r>
        <w:rPr>
          <w:spacing w:val="-3"/>
        </w:rPr>
        <w:t>Um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0"/>
        </w:rPr>
        <w:t xml:space="preserve"> </w:t>
      </w:r>
      <w:r>
        <w:rPr>
          <w:spacing w:val="-2"/>
        </w:rPr>
        <w:t>dazu</w:t>
      </w:r>
      <w:r>
        <w:rPr>
          <w:spacing w:val="-29"/>
        </w:rPr>
        <w:t xml:space="preserve"> </w:t>
      </w:r>
      <w:r>
        <w:rPr>
          <w:spacing w:val="-1"/>
        </w:rPr>
        <w:t>raten,</w:t>
      </w:r>
      <w:r>
        <w:rPr>
          <w:spacing w:val="-30"/>
        </w:rPr>
        <w:t xml:space="preserve"> </w:t>
      </w:r>
      <w:r>
        <w:rPr>
          <w:spacing w:val="-1"/>
        </w:rPr>
        <w:t>konnen</w:t>
      </w:r>
      <w:r>
        <w:rPr>
          <w:spacing w:val="-30"/>
        </w:rPr>
        <w:t xml:space="preserve"> </w:t>
      </w:r>
      <w:r>
        <w:rPr>
          <w:spacing w:val="-1"/>
        </w:rPr>
        <w:t>mehrere</w:t>
      </w:r>
      <w:r>
        <w:rPr>
          <w:spacing w:val="-29"/>
        </w:rPr>
        <w:t xml:space="preserve"> </w:t>
      </w:r>
      <w:r>
        <w:rPr>
          <w:spacing w:val="-1"/>
        </w:rPr>
        <w:t>Orga-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5"/>
        </w:rPr>
        <w:t>nismen</w:t>
      </w:r>
      <w:r>
        <w:rPr>
          <w:spacing w:val="32"/>
        </w:rPr>
        <w:t xml:space="preserve"> </w:t>
      </w:r>
      <w:r>
        <w:rPr>
          <w:spacing w:val="3"/>
        </w:rPr>
        <w:t>gemeinsame</w:t>
      </w:r>
      <w:r>
        <w:rPr>
          <w:spacing w:val="33"/>
        </w:rPr>
        <w:t xml:space="preserve"> </w:t>
      </w:r>
      <w:r>
        <w:rPr>
          <w:spacing w:val="3"/>
        </w:rPr>
        <w:t>Ausbildungshauser</w:t>
      </w:r>
      <w:r>
        <w:rPr>
          <w:spacing w:val="34"/>
        </w:rPr>
        <w:t xml:space="preserve"> </w:t>
      </w:r>
      <w:r>
        <w:rPr>
          <w:spacing w:val="5"/>
        </w:rPr>
        <w:t>beniitzen,</w:t>
      </w:r>
      <w:r>
        <w:rPr>
          <w:rFonts w:ascii="Times New Roman"/>
          <w:spacing w:val="50"/>
          <w:w w:val="98"/>
        </w:rPr>
        <w:t xml:space="preserve"> </w:t>
      </w:r>
      <w:r>
        <w:rPr>
          <w:spacing w:val="1"/>
        </w:rPr>
        <w:t>wenn</w:t>
      </w:r>
      <w:r>
        <w:rPr>
          <w:spacing w:val="35"/>
        </w:rPr>
        <w:t xml:space="preserve"> </w:t>
      </w:r>
      <w:r>
        <w:t>sie</w:t>
      </w:r>
      <w:r>
        <w:rPr>
          <w:spacing w:val="36"/>
        </w:rPr>
        <w:t xml:space="preserve"> </w:t>
      </w:r>
      <w:r>
        <w:t>iiber</w:t>
      </w:r>
      <w:r>
        <w:rPr>
          <w:spacing w:val="35"/>
        </w:rPr>
        <w:t xml:space="preserve"> </w:t>
      </w:r>
      <w:r>
        <w:t>die</w:t>
      </w:r>
      <w:r>
        <w:rPr>
          <w:spacing w:val="36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35"/>
        </w:rPr>
        <w:t xml:space="preserve"> </w:t>
      </w:r>
      <w:r>
        <w:t>des</w:t>
      </w:r>
      <w:r>
        <w:rPr>
          <w:spacing w:val="3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4"/>
          <w:w w:val="99"/>
        </w:rPr>
        <w:t xml:space="preserve"> </w:t>
      </w:r>
      <w:r>
        <w:rPr>
          <w:spacing w:val="-1"/>
        </w:rPr>
        <w:t>verfiigen.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528" w:name="439"/>
      <w:bookmarkStart w:id="1529" w:name="_bookmark1003"/>
      <w:bookmarkStart w:id="1530" w:name="_bookmark1004"/>
      <w:bookmarkStart w:id="1531" w:name="_TOC_250012"/>
      <w:bookmarkEnd w:id="1528"/>
      <w:bookmarkEnd w:id="1529"/>
      <w:bookmarkEnd w:id="1530"/>
      <w:r>
        <w:rPr>
          <w:spacing w:val="-2"/>
          <w:w w:val="65"/>
        </w:rPr>
        <w:t>Art</w:t>
      </w:r>
      <w:r>
        <w:rPr>
          <w:spacing w:val="-1"/>
          <w:w w:val="65"/>
        </w:rPr>
        <w:t>i</w:t>
      </w:r>
      <w:r>
        <w:rPr>
          <w:spacing w:val="-2"/>
          <w:w w:val="65"/>
        </w:rPr>
        <w:t>ke</w:t>
      </w:r>
      <w:r>
        <w:rPr>
          <w:spacing w:val="-1"/>
          <w:w w:val="65"/>
        </w:rPr>
        <w:t>l</w:t>
      </w:r>
      <w:r>
        <w:rPr>
          <w:spacing w:val="7"/>
          <w:w w:val="65"/>
        </w:rPr>
        <w:t xml:space="preserve"> </w:t>
      </w:r>
      <w:r>
        <w:rPr>
          <w:w w:val="65"/>
        </w:rPr>
        <w:t>2:</w:t>
      </w:r>
      <w:r>
        <w:rPr>
          <w:spacing w:val="7"/>
          <w:w w:val="65"/>
        </w:rPr>
        <w:t xml:space="preserve"> </w:t>
      </w:r>
      <w:r>
        <w:rPr>
          <w:w w:val="65"/>
        </w:rPr>
        <w:t>Die</w:t>
      </w:r>
      <w:r>
        <w:rPr>
          <w:spacing w:val="8"/>
          <w:w w:val="65"/>
        </w:rPr>
        <w:t xml:space="preserve"> </w:t>
      </w:r>
      <w:r>
        <w:rPr>
          <w:spacing w:val="-2"/>
          <w:w w:val="65"/>
        </w:rPr>
        <w:t>Ober</w:t>
      </w:r>
      <w:r>
        <w:rPr>
          <w:spacing w:val="-1"/>
          <w:w w:val="65"/>
        </w:rPr>
        <w:t>en</w:t>
      </w:r>
      <w:r>
        <w:rPr>
          <w:spacing w:val="6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7"/>
          <w:w w:val="65"/>
        </w:rPr>
        <w:t xml:space="preserve"> </w:t>
      </w:r>
      <w:r>
        <w:rPr>
          <w:spacing w:val="-1"/>
          <w:w w:val="65"/>
        </w:rPr>
        <w:t>ho</w:t>
      </w:r>
      <w:r>
        <w:rPr>
          <w:spacing w:val="-2"/>
          <w:w w:val="65"/>
        </w:rPr>
        <w:t>here</w:t>
      </w:r>
      <w:r>
        <w:rPr>
          <w:spacing w:val="-1"/>
          <w:w w:val="65"/>
        </w:rPr>
        <w:t>n</w:t>
      </w:r>
      <w:r>
        <w:rPr>
          <w:spacing w:val="7"/>
          <w:w w:val="65"/>
        </w:rPr>
        <w:t xml:space="preserve"> </w:t>
      </w:r>
      <w:r>
        <w:rPr>
          <w:spacing w:val="-2"/>
          <w:w w:val="65"/>
        </w:rPr>
        <w:t>Or</w:t>
      </w:r>
      <w:r>
        <w:rPr>
          <w:spacing w:val="-1"/>
          <w:w w:val="65"/>
        </w:rPr>
        <w:t>ganismen</w:t>
      </w:r>
      <w:bookmarkEnd w:id="1531"/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5" w:hanging="737"/>
        <w:jc w:val="both"/>
      </w:pPr>
      <w:r>
        <w:t>Die</w:t>
      </w:r>
      <w:r>
        <w:rPr>
          <w:spacing w:val="-14"/>
        </w:rPr>
        <w:t xml:space="preserve"> </w:t>
      </w:r>
      <w:r>
        <w:rPr>
          <w:spacing w:val="-1"/>
        </w:rPr>
        <w:t>Oberen</w:t>
      </w:r>
      <w:r>
        <w:rPr>
          <w:spacing w:val="-14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1"/>
        </w:rPr>
        <w:t>Org</w:t>
      </w:r>
      <w:r>
        <w:rPr>
          <w:spacing w:val="-2"/>
        </w:rPr>
        <w:t>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</w:t>
      </w:r>
      <w:r>
        <w:rPr>
          <w:spacing w:val="-2"/>
        </w:rPr>
        <w:t>e</w:t>
      </w:r>
      <w:r>
        <w:rPr>
          <w:spacing w:val="-1"/>
        </w:rPr>
        <w:t>ten</w:t>
      </w:r>
      <w:r>
        <w:rPr>
          <w:spacing w:val="-1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</w:t>
      </w:r>
      <w:r>
        <w:rPr>
          <w:spacing w:val="-2"/>
        </w:rPr>
        <w:t>aB</w:t>
      </w:r>
      <w:r>
        <w:rPr>
          <w:rFonts w:ascii="Times New Roman"/>
          <w:spacing w:val="51"/>
          <w:w w:val="79"/>
        </w:rPr>
        <w:t xml:space="preserve"> </w:t>
      </w:r>
      <w:r>
        <w:t>unseren</w:t>
      </w:r>
      <w:r>
        <w:rPr>
          <w:spacing w:val="32"/>
        </w:rPr>
        <w:t xml:space="preserve"> </w:t>
      </w:r>
      <w:r>
        <w:t>Konstitutionen</w:t>
      </w:r>
      <w:r>
        <w:rPr>
          <w:spacing w:val="32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32"/>
        </w:rPr>
        <w:t xml:space="preserve"> </w:t>
      </w:r>
      <w:r>
        <w:rPr>
          <w:spacing w:val="-1"/>
        </w:rPr>
        <w:t>97)</w:t>
      </w:r>
      <w:r>
        <w:rPr>
          <w:spacing w:val="32"/>
        </w:rPr>
        <w:t xml:space="preserve"> </w:t>
      </w:r>
      <w:r>
        <w:t>ihren</w:t>
      </w:r>
      <w:r>
        <w:rPr>
          <w:spacing w:val="33"/>
        </w:rPr>
        <w:t xml:space="preserve"> </w:t>
      </w:r>
      <w:r>
        <w:rPr>
          <w:spacing w:val="-2"/>
        </w:rPr>
        <w:t>je-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4"/>
        </w:rPr>
        <w:t>weiligen</w:t>
      </w:r>
      <w:r>
        <w:rPr>
          <w:spacing w:val="-33"/>
        </w:rPr>
        <w:t xml:space="preserve"> </w:t>
      </w:r>
      <w:r>
        <w:rPr>
          <w:spacing w:val="-4"/>
        </w:rPr>
        <w:t>Organismus.</w:t>
      </w:r>
      <w:r>
        <w:rPr>
          <w:spacing w:val="-33"/>
        </w:rPr>
        <w:t xml:space="preserve"> </w:t>
      </w:r>
      <w:r>
        <w:rPr>
          <w:spacing w:val="-2"/>
        </w:rPr>
        <w:t>Sie</w:t>
      </w:r>
      <w:r>
        <w:rPr>
          <w:spacing w:val="-30"/>
        </w:rPr>
        <w:t xml:space="preserve"> </w:t>
      </w:r>
      <w:r>
        <w:rPr>
          <w:spacing w:val="-2"/>
        </w:rPr>
        <w:t>k</w:t>
      </w:r>
      <w:r>
        <w:rPr>
          <w:spacing w:val="-1"/>
        </w:rPr>
        <w:t>onn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2"/>
        </w:rPr>
        <w:t xml:space="preserve"> </w:t>
      </w:r>
      <w:r>
        <w:rPr>
          <w:spacing w:val="-2"/>
        </w:rPr>
        <w:t>diese</w:t>
      </w:r>
      <w:r>
        <w:rPr>
          <w:spacing w:val="-31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rtr</w:t>
      </w:r>
      <w:r>
        <w:rPr>
          <w:spacing w:val="-3"/>
        </w:rPr>
        <w:t>e</w:t>
      </w:r>
      <w:r>
        <w:rPr>
          <w:spacing w:val="-2"/>
        </w:rPr>
        <w:t>t</w:t>
      </w:r>
      <w:r>
        <w:rPr>
          <w:spacing w:val="-3"/>
        </w:rPr>
        <w:t>ung</w:t>
      </w:r>
      <w:r>
        <w:rPr>
          <w:rFonts w:ascii="Times New Roman"/>
          <w:spacing w:val="50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3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9"/>
        </w:rPr>
        <w:t xml:space="preserve"> </w:t>
      </w:r>
      <w:r>
        <w:rPr>
          <w:spacing w:val="-3"/>
        </w:rPr>
        <w:t>Mi</w:t>
      </w:r>
      <w:r>
        <w:rPr>
          <w:spacing w:val="-2"/>
        </w:rPr>
        <w:t>t</w:t>
      </w:r>
      <w:r>
        <w:rPr>
          <w:spacing w:val="-3"/>
        </w:rPr>
        <w:t>gliede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t>des</w:t>
      </w:r>
      <w:r>
        <w:rPr>
          <w:spacing w:val="-30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nen</w:t>
      </w:r>
      <w:r>
        <w:rPr>
          <w:spacing w:val="-30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</w:t>
      </w:r>
      <w:r>
        <w:rPr>
          <w:spacing w:val="-1"/>
        </w:rPr>
        <w:t>mu</w:t>
      </w:r>
      <w:r>
        <w:rPr>
          <w:spacing w:val="-2"/>
        </w:rPr>
        <w:t>s</w:t>
      </w:r>
      <w:r>
        <w:rPr>
          <w:spacing w:val="-30"/>
        </w:rPr>
        <w:t xml:space="preserve"> </w:t>
      </w:r>
      <w:r>
        <w:rPr>
          <w:spacing w:val="-1"/>
        </w:rPr>
        <w:t>(</w:t>
      </w:r>
      <w:hyperlink w:anchor="_bookmark79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31"/>
          </w:rPr>
          <w:t xml:space="preserve"> </w:t>
        </w:r>
        <w:r>
          <w:rPr>
            <w:color w:val="0000FF"/>
          </w:rPr>
          <w:t>368</w:t>
        </w:r>
      </w:hyperlink>
      <w:r>
        <w:t>)</w:t>
      </w:r>
      <w:r>
        <w:rPr>
          <w:rFonts w:ascii="Times New Roman"/>
          <w:spacing w:val="45"/>
          <w:w w:val="106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gelege</w:t>
      </w:r>
      <w:r>
        <w:rPr>
          <w:spacing w:val="-1"/>
        </w:rPr>
        <w:t>ntlich</w:t>
      </w:r>
      <w:r>
        <w:rPr>
          <w:spacing w:val="-22"/>
        </w:rPr>
        <w:t xml:space="preserve"> </w:t>
      </w:r>
      <w:r>
        <w:rPr>
          <w:spacing w:val="-2"/>
        </w:rPr>
        <w:t>an</w:t>
      </w:r>
      <w:r>
        <w:rPr>
          <w:spacing w:val="-22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</w:t>
      </w:r>
      <w:r>
        <w:rPr>
          <w:spacing w:val="-20"/>
        </w:rPr>
        <w:t xml:space="preserve"> </w:t>
      </w:r>
      <w:r>
        <w:rPr>
          <w:spacing w:val="-2"/>
        </w:rPr>
        <w:t>delegie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22"/>
        </w:rPr>
        <w:t xml:space="preserve"> </w:t>
      </w:r>
      <w:r>
        <w:rPr>
          <w:spacing w:val="-2"/>
        </w:rPr>
        <w:t>glei</w:t>
      </w:r>
      <w:r>
        <w:rPr>
          <w:spacing w:val="-1"/>
        </w:rPr>
        <w:t>ch</w:t>
      </w:r>
      <w:r>
        <w:rPr>
          <w:spacing w:val="-23"/>
        </w:rPr>
        <w:t xml:space="preserve"> </w:t>
      </w:r>
      <w:r>
        <w:t>ob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1"/>
        </w:rPr>
        <w:t>zur</w:t>
      </w:r>
      <w:r>
        <w:rPr>
          <w:rFonts w:ascii="Times New Roman"/>
          <w:spacing w:val="-1"/>
          <w:w w:val="99"/>
        </w:rPr>
        <w:t xml:space="preserve"> </w:t>
      </w:r>
      <w:bookmarkStart w:id="1532" w:name="_bookmark1005"/>
      <w:bookmarkEnd w:id="1532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Kongregation</w:t>
      </w:r>
      <w:r>
        <w:rPr>
          <w:spacing w:val="-17"/>
        </w:rPr>
        <w:t xml:space="preserve"> </w:t>
      </w:r>
      <w:r>
        <w:rPr>
          <w:spacing w:val="-1"/>
        </w:rPr>
        <w:t>gehoren</w:t>
      </w:r>
      <w:r>
        <w:rPr>
          <w:spacing w:val="-17"/>
        </w:rPr>
        <w:t xml:space="preserve"> </w:t>
      </w:r>
      <w:r>
        <w:t>oder</w:t>
      </w:r>
      <w:r>
        <w:rPr>
          <w:spacing w:val="-17"/>
        </w:rPr>
        <w:t xml:space="preserve"> </w:t>
      </w:r>
      <w:r>
        <w:rPr>
          <w:spacing w:val="-1"/>
        </w:rPr>
        <w:t>nicht.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3" w:hanging="737"/>
        <w:jc w:val="both"/>
      </w:pPr>
      <w:bookmarkStart w:id="1533" w:name="440"/>
      <w:bookmarkStart w:id="1534" w:name="_bookmark1008"/>
      <w:bookmarkEnd w:id="1533"/>
      <w:bookmarkEnd w:id="1534"/>
      <w:r>
        <w:rPr>
          <w:spacing w:val="-4"/>
        </w:rPr>
        <w:t>Zu</w:t>
      </w:r>
      <w:r>
        <w:rPr>
          <w:spacing w:val="-3"/>
        </w:rPr>
        <w:t>m</w:t>
      </w:r>
      <w:r>
        <w:rPr>
          <w:spacing w:val="-3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</w:t>
      </w:r>
      <w:r>
        <w:rPr>
          <w:spacing w:val="-31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32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31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-31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r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1"/>
        </w:rPr>
        <w:t>wer</w:t>
      </w:r>
      <w:r>
        <w:rPr>
          <w:spacing w:val="50"/>
        </w:rPr>
        <w:t xml:space="preserve"> </w:t>
      </w:r>
      <w:r>
        <w:rPr>
          <w:spacing w:val="2"/>
        </w:rPr>
        <w:t>das</w:t>
      </w:r>
      <w:r>
        <w:rPr>
          <w:spacing w:val="56"/>
        </w:rPr>
        <w:t xml:space="preserve"> </w:t>
      </w:r>
      <w:r>
        <w:rPr>
          <w:spacing w:val="3"/>
        </w:rPr>
        <w:t>passive</w:t>
      </w:r>
      <w:r>
        <w:rPr>
          <w:spacing w:val="56"/>
        </w:rPr>
        <w:t xml:space="preserve"> </w:t>
      </w:r>
      <w:r>
        <w:rPr>
          <w:spacing w:val="3"/>
        </w:rPr>
        <w:t>Wahlrecht</w:t>
      </w:r>
      <w:r>
        <w:rPr>
          <w:spacing w:val="54"/>
        </w:rPr>
        <w:t xml:space="preserve"> </w:t>
      </w:r>
      <w:r>
        <w:rPr>
          <w:spacing w:val="2"/>
        </w:rPr>
        <w:t>in</w:t>
      </w:r>
      <w:r>
        <w:rPr>
          <w:spacing w:val="56"/>
        </w:rPr>
        <w:t xml:space="preserve"> </w:t>
      </w:r>
      <w:r>
        <w:rPr>
          <w:spacing w:val="2"/>
        </w:rPr>
        <w:t>der</w:t>
      </w:r>
      <w:r>
        <w:rPr>
          <w:spacing w:val="56"/>
        </w:rPr>
        <w:t xml:space="preserve"> </w:t>
      </w:r>
      <w:r>
        <w:rPr>
          <w:spacing w:val="3"/>
        </w:rPr>
        <w:t>Provinz</w:t>
      </w:r>
      <w:r>
        <w:rPr>
          <w:spacing w:val="51"/>
        </w:rPr>
        <w:t xml:space="preserve"> </w:t>
      </w:r>
      <w:r>
        <w:rPr>
          <w:spacing w:val="1"/>
        </w:rPr>
        <w:t>besitzt</w:t>
      </w:r>
      <w:r>
        <w:rPr>
          <w:rFonts w:ascii="Times New Roman"/>
          <w:spacing w:val="34"/>
        </w:rPr>
        <w:t xml:space="preserve"> </w:t>
      </w:r>
      <w:r>
        <w:rPr>
          <w:spacing w:val="-1"/>
        </w:rPr>
        <w:t>(</w:t>
      </w:r>
      <w:hyperlink w:anchor="_bookmark69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8"/>
          </w:rPr>
          <w:t xml:space="preserve"> </w:t>
        </w:r>
        <w:r>
          <w:rPr>
            <w:color w:val="0000FF"/>
          </w:rPr>
          <w:t>322</w:t>
        </w:r>
        <w:r>
          <w:rPr>
            <w:color w:val="0000FF"/>
            <w:spacing w:val="9"/>
          </w:rPr>
          <w:t xml:space="preserve"> </w:t>
        </w:r>
        <w:r>
          <w:rPr>
            <w:color w:val="0000FF"/>
            <w:spacing w:val="-1"/>
          </w:rPr>
          <w:t>ff</w:t>
        </w:r>
        <w:r>
          <w:rPr>
            <w:spacing w:val="-1"/>
          </w:rPr>
          <w:t>)</w:t>
        </w:r>
      </w:hyperlink>
      <w:r>
        <w:rPr>
          <w:spacing w:val="-1"/>
        </w:rPr>
        <w:t>.</w:t>
      </w:r>
      <w:r>
        <w:rPr>
          <w:spacing w:val="9"/>
        </w:rPr>
        <w:t xml:space="preserve"> </w:t>
      </w:r>
      <w:r>
        <w:t>Wenn</w:t>
      </w:r>
      <w:r>
        <w:rPr>
          <w:spacing w:val="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sna</w:t>
      </w:r>
      <w:r>
        <w:rPr>
          <w:spacing w:val="-1"/>
        </w:rPr>
        <w:t>hm</w:t>
      </w:r>
      <w:r>
        <w:rPr>
          <w:spacing w:val="-2"/>
        </w:rPr>
        <w:t>sweise</w:t>
      </w:r>
      <w:r>
        <w:rPr>
          <w:spacing w:val="9"/>
        </w:rPr>
        <w:t xml:space="preserve"> </w:t>
      </w:r>
      <w:r>
        <w:t>ein</w:t>
      </w:r>
      <w:r>
        <w:rPr>
          <w:spacing w:val="13"/>
        </w:rPr>
        <w:t xml:space="preserve"> </w:t>
      </w:r>
      <w:r>
        <w:t>Mitglied</w:t>
      </w:r>
      <w:r>
        <w:rPr>
          <w:spacing w:val="9"/>
        </w:rPr>
        <w:t xml:space="preserve"> </w:t>
      </w:r>
      <w:r>
        <w:t>eines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anderen</w:t>
      </w:r>
      <w:r>
        <w:rPr>
          <w:spacing w:val="50"/>
        </w:rPr>
        <w:t xml:space="preserve"> </w:t>
      </w:r>
      <w:r>
        <w:rPr>
          <w:spacing w:val="-2"/>
        </w:rPr>
        <w:t>Organismus,</w:t>
      </w:r>
      <w:r>
        <w:rPr>
          <w:spacing w:val="46"/>
        </w:rPr>
        <w:t xml:space="preserve"> </w:t>
      </w:r>
      <w:r>
        <w:rPr>
          <w:spacing w:val="-2"/>
        </w:rPr>
        <w:t>das</w:t>
      </w:r>
      <w:r>
        <w:rPr>
          <w:spacing w:val="47"/>
        </w:rPr>
        <w:t xml:space="preserve"> </w:t>
      </w:r>
      <w:r>
        <w:rPr>
          <w:spacing w:val="-1"/>
        </w:rPr>
        <w:t>in</w:t>
      </w:r>
      <w:r>
        <w:rPr>
          <w:spacing w:val="46"/>
        </w:rPr>
        <w:t xml:space="preserve"> </w:t>
      </w:r>
      <w:r>
        <w:rPr>
          <w:spacing w:val="-1"/>
        </w:rPr>
        <w:t>einer</w:t>
      </w:r>
      <w:r>
        <w:rPr>
          <w:spacing w:val="47"/>
        </w:rPr>
        <w:t xml:space="preserve"> </w:t>
      </w:r>
      <w:r>
        <w:rPr>
          <w:spacing w:val="-1"/>
        </w:rPr>
        <w:t>anderen</w:t>
      </w:r>
      <w:r>
        <w:rPr>
          <w:spacing w:val="4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passives</w:t>
      </w:r>
      <w:r>
        <w:rPr>
          <w:spacing w:val="-26"/>
        </w:rPr>
        <w:t xml:space="preserve"> </w:t>
      </w:r>
      <w:r>
        <w:rPr>
          <w:spacing w:val="-2"/>
        </w:rPr>
        <w:t>Wahlrecht</w:t>
      </w:r>
      <w:r>
        <w:rPr>
          <w:spacing w:val="-28"/>
        </w:rPr>
        <w:t xml:space="preserve"> </w:t>
      </w:r>
      <w:r>
        <w:rPr>
          <w:spacing w:val="-1"/>
        </w:rPr>
        <w:t>besitzt,</w:t>
      </w:r>
      <w:r>
        <w:rPr>
          <w:spacing w:val="-26"/>
        </w:rPr>
        <w:t xml:space="preserve"> </w:t>
      </w:r>
      <w:r>
        <w:rPr>
          <w:spacing w:val="-1"/>
        </w:rPr>
        <w:t>Stimmen</w:t>
      </w:r>
      <w:r>
        <w:rPr>
          <w:spacing w:val="-25"/>
        </w:rPr>
        <w:t xml:space="preserve"> </w:t>
      </w:r>
      <w:r>
        <w:rPr>
          <w:spacing w:val="-2"/>
        </w:rPr>
        <w:t>erhalt,</w:t>
      </w:r>
      <w:r>
        <w:rPr>
          <w:spacing w:val="-26"/>
        </w:rPr>
        <w:t xml:space="preserve"> </w:t>
      </w:r>
      <w:r>
        <w:rPr>
          <w:spacing w:val="-1"/>
        </w:rPr>
        <w:t>gelten</w:t>
      </w:r>
      <w:r>
        <w:rPr>
          <w:spacing w:val="-26"/>
        </w:rPr>
        <w:t xml:space="preserve"> </w:t>
      </w:r>
      <w:r>
        <w:rPr>
          <w:spacing w:val="-1"/>
        </w:rPr>
        <w:t>sol-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che</w:t>
      </w:r>
      <w:r>
        <w:rPr>
          <w:spacing w:val="3"/>
        </w:rPr>
        <w:t xml:space="preserve"> </w:t>
      </w:r>
      <w:r>
        <w:rPr>
          <w:spacing w:val="-1"/>
        </w:rPr>
        <w:t>Stimmen</w:t>
      </w:r>
      <w:r>
        <w:rPr>
          <w:spacing w:val="6"/>
        </w:rPr>
        <w:t xml:space="preserve"> </w:t>
      </w:r>
      <w:r>
        <w:rPr>
          <w:spacing w:val="-1"/>
        </w:rPr>
        <w:t>fiir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2"/>
        </w:rPr>
        <w:t>allgemeine</w:t>
      </w:r>
      <w:r>
        <w:rPr>
          <w:spacing w:val="3"/>
        </w:rPr>
        <w:t xml:space="preserve"> </w:t>
      </w:r>
      <w:r>
        <w:rPr>
          <w:spacing w:val="-1"/>
        </w:rPr>
        <w:t>Berechnung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2"/>
        </w:rPr>
        <w:t>Zahl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rPr>
          <w:spacing w:val="-2"/>
        </w:rPr>
        <w:t>giiltige</w:t>
      </w:r>
      <w:r>
        <w:rPr>
          <w:spacing w:val="-1"/>
        </w:rPr>
        <w:t>n</w:t>
      </w:r>
      <w:r>
        <w:rPr>
          <w:spacing w:val="-17"/>
        </w:rPr>
        <w:t xml:space="preserve"> </w:t>
      </w:r>
      <w:r>
        <w:rPr>
          <w:spacing w:val="-1"/>
        </w:rPr>
        <w:t>Stimmen</w:t>
      </w:r>
      <w:r>
        <w:rPr>
          <w:spacing w:val="-16"/>
        </w:rPr>
        <w:t xml:space="preserve"> </w:t>
      </w:r>
      <w:r>
        <w:rPr>
          <w:spacing w:val="-2"/>
        </w:rPr>
        <w:t>als</w:t>
      </w:r>
      <w:r>
        <w:rPr>
          <w:spacing w:val="-16"/>
        </w:rPr>
        <w:t xml:space="preserve"> </w:t>
      </w:r>
      <w:r>
        <w:rPr>
          <w:spacing w:val="-2"/>
        </w:rPr>
        <w:t>giiltig.</w:t>
      </w:r>
      <w:r>
        <w:rPr>
          <w:spacing w:val="-15"/>
        </w:rPr>
        <w:t xml:space="preserve"> </w:t>
      </w:r>
      <w:r>
        <w:rPr>
          <w:spacing w:val="-2"/>
        </w:rPr>
        <w:t>Falls</w:t>
      </w:r>
      <w:r>
        <w:rPr>
          <w:spacing w:val="-15"/>
        </w:rPr>
        <w:t xml:space="preserve"> </w:t>
      </w:r>
      <w:r>
        <w:t>er</w:t>
      </w:r>
      <w:r>
        <w:rPr>
          <w:spacing w:val="-15"/>
        </w:rPr>
        <w:t xml:space="preserve"> </w:t>
      </w:r>
      <w:r>
        <w:rPr>
          <w:spacing w:val="-2"/>
        </w:rPr>
        <w:t>abe</w:t>
      </w:r>
      <w:r>
        <w:rPr>
          <w:spacing w:val="-1"/>
        </w:rPr>
        <w:t>r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abso-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lute</w:t>
      </w:r>
      <w:r>
        <w:rPr>
          <w:spacing w:val="24"/>
        </w:rPr>
        <w:t xml:space="preserve"> </w:t>
      </w:r>
      <w:r>
        <w:rPr>
          <w:spacing w:val="-1"/>
        </w:rPr>
        <w:t>Mehrheit</w:t>
      </w:r>
      <w:r>
        <w:rPr>
          <w:spacing w:val="24"/>
        </w:rPr>
        <w:t xml:space="preserve"> </w:t>
      </w:r>
      <w:r>
        <w:rPr>
          <w:spacing w:val="-2"/>
        </w:rPr>
        <w:t>erhalt,</w:t>
      </w:r>
      <w:r>
        <w:rPr>
          <w:spacing w:val="24"/>
        </w:rPr>
        <w:t xml:space="preserve"> </w:t>
      </w:r>
      <w:r>
        <w:rPr>
          <w:spacing w:val="-2"/>
        </w:rPr>
        <w:t>ist</w:t>
      </w:r>
      <w:r>
        <w:rPr>
          <w:spacing w:val="24"/>
        </w:rPr>
        <w:t xml:space="preserve"> </w:t>
      </w:r>
      <w:r>
        <w:rPr>
          <w:spacing w:val="-2"/>
        </w:rPr>
        <w:t>es</w:t>
      </w:r>
      <w:r>
        <w:rPr>
          <w:spacing w:val="24"/>
        </w:rPr>
        <w:t xml:space="preserve"> </w:t>
      </w:r>
      <w:r>
        <w:rPr>
          <w:spacing w:val="-1"/>
        </w:rPr>
        <w:t>so</w:t>
      </w:r>
      <w:r>
        <w:rPr>
          <w:spacing w:val="26"/>
        </w:rPr>
        <w:t xml:space="preserve"> </w:t>
      </w:r>
      <w:r>
        <w:t>aufzufassen,</w:t>
      </w:r>
      <w:r>
        <w:rPr>
          <w:spacing w:val="24"/>
        </w:rPr>
        <w:t xml:space="preserve"> </w:t>
      </w:r>
      <w:r>
        <w:rPr>
          <w:spacing w:val="-2"/>
        </w:rPr>
        <w:t>dass</w:t>
      </w:r>
      <w:r>
        <w:rPr>
          <w:spacing w:val="25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-1"/>
          <w:w w:val="95"/>
        </w:rPr>
        <w:t xml:space="preserve"> </w:t>
      </w:r>
      <w:bookmarkStart w:id="1535" w:name="_bookmark1006"/>
      <w:bookmarkEnd w:id="1535"/>
      <w:r>
        <w:rPr>
          <w:rFonts w:ascii="Times New Roman"/>
          <w:spacing w:val="-1"/>
          <w:w w:val="95"/>
        </w:rPr>
        <w:t xml:space="preserve"> </w:t>
      </w:r>
      <w:r>
        <w:rPr>
          <w:spacing w:val="-2"/>
        </w:rPr>
        <w:t>Kapitel auf</w:t>
      </w:r>
      <w:r>
        <w:rPr>
          <w:spacing w:val="-1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</w:t>
      </w:r>
      <w:r>
        <w:rPr>
          <w:spacing w:val="-2"/>
        </w:rPr>
        <w:t xml:space="preserve">Wahl </w:t>
      </w:r>
      <w:r>
        <w:rPr>
          <w:spacing w:val="-1"/>
        </w:rPr>
        <w:t>im</w:t>
      </w:r>
      <w:r>
        <w:t xml:space="preserve"> strengen</w:t>
      </w:r>
      <w:r>
        <w:rPr>
          <w:spacing w:val="-2"/>
        </w:rPr>
        <w:t xml:space="preserve"> </w:t>
      </w:r>
      <w:r>
        <w:rPr>
          <w:spacing w:val="-1"/>
        </w:rPr>
        <w:t>Sinn verzichtet und</w:t>
      </w:r>
      <w:r>
        <w:rPr>
          <w:rFonts w:ascii="Times New Roman"/>
          <w:spacing w:val="-1"/>
          <w:w w:val="98"/>
        </w:rPr>
        <w:t xml:space="preserve"> </w:t>
      </w:r>
      <w:bookmarkStart w:id="1536" w:name="441"/>
      <w:bookmarkStart w:id="1537" w:name="_bookmark1009"/>
      <w:bookmarkEnd w:id="1536"/>
      <w:bookmarkEnd w:id="1537"/>
      <w:r>
        <w:rPr>
          <w:rFonts w:ascii="Times New Roman"/>
          <w:spacing w:val="-1"/>
          <w:w w:val="98"/>
        </w:rPr>
        <w:t xml:space="preserve"> </w:t>
      </w:r>
      <w:r>
        <w:t>bei</w:t>
      </w:r>
      <w:r>
        <w:rPr>
          <w:spacing w:val="6"/>
        </w:rPr>
        <w:t xml:space="preserve"> </w:t>
      </w:r>
      <w:r>
        <w:t>der</w:t>
      </w:r>
      <w:r>
        <w:rPr>
          <w:spacing w:val="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5"/>
        </w:rPr>
        <w:t xml:space="preserve"> </w:t>
      </w:r>
      <w:r>
        <w:rPr>
          <w:spacing w:val="-2"/>
        </w:rPr>
        <w:t>das</w:t>
      </w:r>
      <w:r>
        <w:rPr>
          <w:spacing w:val="5"/>
        </w:rPr>
        <w:t xml:space="preserve"> </w:t>
      </w:r>
      <w:r>
        <w:t>Gesuch</w:t>
      </w:r>
      <w:r>
        <w:rPr>
          <w:spacing w:val="5"/>
        </w:rPr>
        <w:t xml:space="preserve"> </w:t>
      </w:r>
      <w:r>
        <w:rPr>
          <w:spacing w:val="-1"/>
        </w:rPr>
        <w:t>einreicht,</w:t>
      </w:r>
      <w:r>
        <w:rPr>
          <w:spacing w:val="6"/>
        </w:rPr>
        <w:t xml:space="preserve"> </w:t>
      </w:r>
      <w:r>
        <w:t>sie</w:t>
      </w:r>
      <w:r>
        <w:rPr>
          <w:spacing w:val="8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lle</w:t>
      </w:r>
      <w:r>
        <w:rPr>
          <w:rFonts w:ascii="Times New Roman"/>
          <w:w w:val="97"/>
        </w:rPr>
        <w:t xml:space="preserve"> </w:t>
      </w:r>
      <w:bookmarkStart w:id="1538" w:name="_bookmark1007"/>
      <w:bookmarkEnd w:id="1538"/>
      <w:r>
        <w:rPr>
          <w:rFonts w:ascii="Times New Roman"/>
          <w:w w:val="97"/>
        </w:rPr>
        <w:t xml:space="preserve"> </w:t>
      </w:r>
      <w:r>
        <w:rPr>
          <w:spacing w:val="-1"/>
        </w:rPr>
        <w:t>priifen,</w:t>
      </w:r>
      <w:r>
        <w:rPr>
          <w:spacing w:val="8"/>
        </w:rPr>
        <w:t xml:space="preserve"> </w:t>
      </w:r>
      <w:r>
        <w:t>o</w:t>
      </w:r>
      <w:r>
        <w:rPr>
          <w:spacing w:val="1"/>
        </w:rPr>
        <w:t>b</w:t>
      </w:r>
      <w:r>
        <w:rPr>
          <w:spacing w:val="9"/>
        </w:rPr>
        <w:t xml:space="preserve"> </w:t>
      </w:r>
      <w:r>
        <w:rPr>
          <w:spacing w:val="-2"/>
        </w:rPr>
        <w:t>es</w:t>
      </w:r>
      <w:r>
        <w:rPr>
          <w:spacing w:val="6"/>
        </w:rPr>
        <w:t xml:space="preserve"> </w:t>
      </w:r>
      <w:r>
        <w:rPr>
          <w:spacing w:val="-1"/>
        </w:rPr>
        <w:t>angebracht</w:t>
      </w:r>
      <w:r>
        <w:rPr>
          <w:spacing w:val="6"/>
        </w:rPr>
        <w:t xml:space="preserve"> </w:t>
      </w:r>
      <w:r>
        <w:rPr>
          <w:spacing w:val="-2"/>
        </w:rPr>
        <w:t>ist,</w:t>
      </w:r>
      <w:r>
        <w:rPr>
          <w:spacing w:val="5"/>
        </w:rPr>
        <w:t xml:space="preserve"> </w:t>
      </w:r>
      <w:r>
        <w:rPr>
          <w:spacing w:val="-1"/>
        </w:rPr>
        <w:t>ihn</w:t>
      </w:r>
      <w:r>
        <w:rPr>
          <w:spacing w:val="6"/>
        </w:rPr>
        <w:t xml:space="preserve"> </w:t>
      </w:r>
      <w:r>
        <w:rPr>
          <w:spacing w:val="-1"/>
        </w:rPr>
        <w:t>zu</w:t>
      </w:r>
      <w:r>
        <w:rPr>
          <w:spacing w:val="6"/>
        </w:rPr>
        <w:t xml:space="preserve"> </w:t>
      </w:r>
      <w:r>
        <w:rPr>
          <w:spacing w:val="-1"/>
        </w:rPr>
        <w:t>ernennen.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rPr>
          <w:spacing w:val="-2"/>
        </w:rPr>
        <w:t>die-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sem</w:t>
      </w:r>
      <w:r>
        <w:rPr>
          <w:spacing w:val="14"/>
        </w:rPr>
        <w:t xml:space="preserve"> </w:t>
      </w:r>
      <w:r>
        <w:rPr>
          <w:spacing w:val="-2"/>
        </w:rPr>
        <w:t>Fall</w:t>
      </w:r>
      <w:r>
        <w:rPr>
          <w:spacing w:val="15"/>
        </w:rPr>
        <w:t xml:space="preserve"> </w:t>
      </w:r>
      <w:r>
        <w:rPr>
          <w:spacing w:val="-1"/>
        </w:rPr>
        <w:t>bringt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spacing w:val="14"/>
        </w:rPr>
        <w:t xml:space="preserve"> </w:t>
      </w:r>
      <w:r>
        <w:rPr>
          <w:spacing w:val="-1"/>
        </w:rPr>
        <w:t>Ernennung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2"/>
        </w:rPr>
        <w:t>Zus</w:t>
      </w:r>
      <w:r>
        <w:rPr>
          <w:spacing w:val="-1"/>
        </w:rPr>
        <w:t>chreibung</w:t>
      </w:r>
      <w:r>
        <w:rPr>
          <w:spacing w:val="15"/>
        </w:rPr>
        <w:t xml:space="preserve"> </w:t>
      </w:r>
      <w:r>
        <w:rPr>
          <w:spacing w:val="-1"/>
        </w:rPr>
        <w:t>zur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neuen</w:t>
      </w:r>
      <w:r>
        <w:rPr>
          <w:spacing w:val="-2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19"/>
        </w:rPr>
        <w:t xml:space="preserve"> </w:t>
      </w:r>
      <w:r>
        <w:rPr>
          <w:spacing w:val="-1"/>
        </w:rPr>
        <w:t>mit</w:t>
      </w:r>
      <w:r>
        <w:rPr>
          <w:spacing w:val="-19"/>
        </w:rPr>
        <w:t xml:space="preserve"> </w:t>
      </w:r>
      <w:r>
        <w:rPr>
          <w:spacing w:val="-2"/>
        </w:rPr>
        <w:t>sich,</w:t>
      </w:r>
      <w:r>
        <w:rPr>
          <w:spacing w:val="-20"/>
        </w:rPr>
        <w:t xml:space="preserve"> </w:t>
      </w:r>
      <w:r>
        <w:rPr>
          <w:spacing w:val="-1"/>
        </w:rPr>
        <w:t>in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er</w:t>
      </w:r>
      <w:r>
        <w:rPr>
          <w:spacing w:val="-20"/>
        </w:rPr>
        <w:t xml:space="preserve"> </w:t>
      </w:r>
      <w:r>
        <w:rPr>
          <w:spacing w:val="-1"/>
        </w:rPr>
        <w:t>zum</w:t>
      </w:r>
      <w:r>
        <w:rPr>
          <w:spacing w:val="-19"/>
        </w:rPr>
        <w:t xml:space="preserve"> </w:t>
      </w:r>
      <w:r>
        <w:rPr>
          <w:spacing w:val="-2"/>
        </w:rPr>
        <w:t>Mitglied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>leit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6"/>
        </w:rPr>
        <w:t xml:space="preserve"> </w:t>
      </w:r>
      <w:r>
        <w:rPr>
          <w:spacing w:val="-2"/>
        </w:rPr>
        <w:t>besti</w:t>
      </w:r>
      <w:r>
        <w:rPr>
          <w:spacing w:val="-1"/>
        </w:rPr>
        <w:t>mmt</w:t>
      </w:r>
      <w:r>
        <w:rPr>
          <w:spacing w:val="-15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or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t>ist</w:t>
      </w:r>
      <w:r>
        <w:rPr>
          <w:spacing w:val="-16"/>
        </w:rPr>
        <w:t xml:space="preserve"> </w:t>
      </w:r>
      <w:r>
        <w:rPr>
          <w:spacing w:val="-1"/>
        </w:rPr>
        <w:t>(</w:t>
      </w:r>
      <w:hyperlink w:anchor="_bookmark67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314c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r>
        <w:rPr>
          <w:spacing w:val="-3"/>
        </w:rPr>
        <w:t>We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m</w:t>
      </w:r>
      <w:r>
        <w:rPr>
          <w:spacing w:val="-28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8"/>
        </w:rPr>
        <w:t xml:space="preserve"> </w:t>
      </w:r>
      <w:r>
        <w:rPr>
          <w:spacing w:val="-1"/>
        </w:rPr>
        <w:t>Oberen</w:t>
      </w:r>
      <w:r>
        <w:rPr>
          <w:spacing w:val="-28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-29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rn</w:t>
      </w:r>
      <w:r>
        <w:rPr>
          <w:spacing w:val="-4"/>
        </w:rPr>
        <w:t>a</w:t>
      </w:r>
      <w:r>
        <w:rPr>
          <w:spacing w:val="-3"/>
        </w:rPr>
        <w:t>nnt</w:t>
      </w:r>
      <w:r>
        <w:rPr>
          <w:spacing w:val="-29"/>
        </w:rPr>
        <w:t xml:space="preserve"> </w:t>
      </w:r>
      <w:r>
        <w:rPr>
          <w:spacing w:val="-4"/>
        </w:rPr>
        <w:t>we</w:t>
      </w:r>
      <w:r>
        <w:rPr>
          <w:spacing w:val="-3"/>
        </w:rPr>
        <w:t>r</w:t>
      </w:r>
      <w:r>
        <w:rPr>
          <w:spacing w:val="-4"/>
        </w:rPr>
        <w:t>de</w:t>
      </w:r>
      <w:r>
        <w:rPr>
          <w:spacing w:val="-3"/>
        </w:rPr>
        <w:t>n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ll,</w:t>
      </w:r>
      <w:r>
        <w:rPr>
          <w:spacing w:val="9"/>
        </w:rPr>
        <w:t xml:space="preserve"> </w:t>
      </w:r>
      <w:r>
        <w:rPr>
          <w:spacing w:val="-2"/>
        </w:rPr>
        <w:t>muss</w:t>
      </w:r>
      <w:r>
        <w:rPr>
          <w:spacing w:val="8"/>
        </w:rPr>
        <w:t xml:space="preserve"> </w:t>
      </w:r>
      <w:r>
        <w:rPr>
          <w:spacing w:val="-1"/>
        </w:rPr>
        <w:t>Priester</w:t>
      </w:r>
      <w:r>
        <w:rPr>
          <w:spacing w:val="9"/>
        </w:rPr>
        <w:t xml:space="preserve"> </w:t>
      </w:r>
      <w:r>
        <w:rPr>
          <w:spacing w:val="-2"/>
        </w:rPr>
        <w:t>sein,</w:t>
      </w:r>
      <w:r>
        <w:rPr>
          <w:spacing w:val="10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1"/>
        </w:rPr>
        <w:t>30.</w:t>
      </w:r>
      <w:r>
        <w:rPr>
          <w:spacing w:val="9"/>
        </w:rPr>
        <w:t xml:space="preserve"> </w:t>
      </w:r>
      <w:r>
        <w:rPr>
          <w:spacing w:val="-2"/>
        </w:rPr>
        <w:t>Lebensjahr</w:t>
      </w:r>
      <w:r>
        <w:rPr>
          <w:spacing w:val="9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llendet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7"/>
        </w:rPr>
        <w:t xml:space="preserve"> </w:t>
      </w:r>
      <w:r>
        <w:t>die</w:t>
      </w:r>
      <w:r>
        <w:rPr>
          <w:spacing w:val="18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18"/>
        </w:rPr>
        <w:t xml:space="preserve"> </w:t>
      </w:r>
      <w:r>
        <w:rPr>
          <w:spacing w:val="-2"/>
        </w:rPr>
        <w:t>Gelii</w:t>
      </w:r>
      <w:r>
        <w:rPr>
          <w:spacing w:val="-1"/>
        </w:rPr>
        <w:t>b</w:t>
      </w:r>
      <w:r>
        <w:rPr>
          <w:spacing w:val="-2"/>
        </w:rPr>
        <w:t>de</w:t>
      </w:r>
      <w:r>
        <w:rPr>
          <w:spacing w:val="17"/>
        </w:rPr>
        <w:t xml:space="preserve"> </w:t>
      </w:r>
      <w:r>
        <w:t>abgelegt</w:t>
      </w:r>
      <w:r>
        <w:rPr>
          <w:spacing w:val="1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1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18"/>
        </w:rPr>
        <w:t xml:space="preserve"> </w:t>
      </w:r>
      <w:r>
        <w:t>623;</w:t>
      </w:r>
      <w:r>
        <w:rPr>
          <w:rFonts w:ascii="Times New Roman"/>
          <w:spacing w:val="39"/>
          <w:w w:val="99"/>
        </w:rPr>
        <w:t xml:space="preserve"> 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t xml:space="preserve"> </w:t>
      </w:r>
      <w:r>
        <w:rPr>
          <w:spacing w:val="42"/>
        </w:rPr>
        <w:t xml:space="preserve"> </w:t>
      </w:r>
      <w:r>
        <w:rPr>
          <w:spacing w:val="1"/>
        </w:rPr>
        <w:t>112).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45"/>
        <w:ind w:right="156" w:hanging="737"/>
        <w:jc w:val="both"/>
      </w:pPr>
      <w:bookmarkStart w:id="1539" w:name="442"/>
      <w:bookmarkStart w:id="1540" w:name="_bookmark1010"/>
      <w:bookmarkStart w:id="1541" w:name="_bookmark1011"/>
      <w:bookmarkStart w:id="1542" w:name="_bookmark1012"/>
      <w:bookmarkEnd w:id="1539"/>
      <w:bookmarkEnd w:id="1540"/>
      <w:bookmarkEnd w:id="1541"/>
      <w:bookmarkEnd w:id="1542"/>
      <w:r>
        <w:t>Der</w:t>
      </w:r>
      <w:r>
        <w:rPr>
          <w:spacing w:val="20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23"/>
        </w:rPr>
        <w:t xml:space="preserve"> </w:t>
      </w:r>
      <w:r>
        <w:t>einer</w:t>
      </w:r>
      <w:r>
        <w:rPr>
          <w:spacing w:val="2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22"/>
        </w:rPr>
        <w:t xml:space="preserve"> </w:t>
      </w:r>
      <w:r>
        <w:t>Delegation</w:t>
      </w:r>
      <w:r>
        <w:rPr>
          <w:spacing w:val="26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22"/>
        </w:rPr>
        <w:t xml:space="preserve"> </w:t>
      </w:r>
      <w:r>
        <w:t>vom</w:t>
      </w:r>
      <w:r>
        <w:rPr>
          <w:rFonts w:ascii="Times New Roman"/>
          <w:spacing w:val="21"/>
          <w:w w:val="9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41"/>
        </w:rPr>
        <w:t xml:space="preserve"> </w:t>
      </w:r>
      <w:r>
        <w:t>mit</w:t>
      </w:r>
      <w:r>
        <w:rPr>
          <w:spacing w:val="42"/>
        </w:rPr>
        <w:t xml:space="preserve"> </w:t>
      </w:r>
      <w:r>
        <w:t>seinem</w:t>
      </w:r>
      <w:r>
        <w:rPr>
          <w:spacing w:val="4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42"/>
        </w:rPr>
        <w:t xml:space="preserve"> </w:t>
      </w:r>
      <w:r>
        <w:t>ernannt</w:t>
      </w:r>
      <w:r>
        <w:rPr>
          <w:spacing w:val="42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Konstitutio-</w:t>
      </w:r>
      <w:r>
        <w:rPr>
          <w:rFonts w:ascii="Times New Roman"/>
          <w:i/>
          <w:spacing w:val="49"/>
          <w:w w:val="108"/>
        </w:rPr>
        <w:t xml:space="preserve"> </w:t>
      </w:r>
      <w:r>
        <w:rPr>
          <w:rFonts w:ascii="Cambria"/>
          <w:i/>
        </w:rPr>
        <w:t>nen,</w:t>
      </w:r>
      <w:r>
        <w:rPr>
          <w:rFonts w:ascii="Cambria"/>
          <w:i/>
          <w:spacing w:val="51"/>
        </w:rPr>
        <w:t xml:space="preserve"> </w:t>
      </w:r>
      <w:r>
        <w:rPr>
          <w:spacing w:val="1"/>
        </w:rPr>
        <w:t>118).</w:t>
      </w:r>
    </w:p>
    <w:p w:rsidR="00F46B38" w:rsidRDefault="00F520FB">
      <w:pPr>
        <w:pStyle w:val="BodyText"/>
        <w:spacing w:before="0"/>
        <w:ind w:left="846" w:right="113"/>
        <w:jc w:val="both"/>
        <w:rPr>
          <w:sz w:val="14"/>
          <w:szCs w:val="14"/>
        </w:rPr>
      </w:pPr>
      <w:r>
        <w:rPr>
          <w:spacing w:val="-3"/>
        </w:rPr>
        <w:t>Norm</w:t>
      </w:r>
      <w:r>
        <w:rPr>
          <w:spacing w:val="-4"/>
        </w:rPr>
        <w:t>ale</w:t>
      </w:r>
      <w:r>
        <w:rPr>
          <w:spacing w:val="-3"/>
        </w:rPr>
        <w:t>r</w:t>
      </w:r>
      <w:r>
        <w:rPr>
          <w:spacing w:val="-4"/>
        </w:rPr>
        <w:t>weise</w:t>
      </w:r>
      <w:r>
        <w:rPr>
          <w:spacing w:val="-32"/>
        </w:rPr>
        <w:t xml:space="preserve"> </w:t>
      </w:r>
      <w:r>
        <w:rPr>
          <w:spacing w:val="-4"/>
        </w:rPr>
        <w:t>wi</w:t>
      </w:r>
      <w:r>
        <w:rPr>
          <w:spacing w:val="-3"/>
        </w:rPr>
        <w:t>r</w:t>
      </w:r>
      <w:r>
        <w:rPr>
          <w:spacing w:val="-4"/>
        </w:rPr>
        <w:t>d</w:t>
      </w:r>
      <w:r>
        <w:rPr>
          <w:spacing w:val="-31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-31"/>
        </w:rPr>
        <w:t xml:space="preserve"> </w:t>
      </w:r>
      <w:r>
        <w:rPr>
          <w:spacing w:val="-1"/>
        </w:rPr>
        <w:t>beim</w:t>
      </w:r>
      <w:r>
        <w:rPr>
          <w:spacing w:val="-30"/>
        </w:rPr>
        <w:t xml:space="preserve"> </w:t>
      </w:r>
      <w:r>
        <w:rPr>
          <w:spacing w:val="-2"/>
        </w:rPr>
        <w:t>Pro</w:t>
      </w:r>
      <w:r>
        <w:rPr>
          <w:spacing w:val="-3"/>
        </w:rPr>
        <w:t>vin</w:t>
      </w:r>
      <w:r>
        <w:rPr>
          <w:spacing w:val="-2"/>
        </w:rPr>
        <w:t>z</w:t>
      </w:r>
      <w:r>
        <w:rPr>
          <w:spacing w:val="-3"/>
        </w:rPr>
        <w:t>kapi</w:t>
      </w:r>
      <w:r>
        <w:rPr>
          <w:spacing w:val="-2"/>
        </w:rPr>
        <w:t>t</w:t>
      </w:r>
      <w:r>
        <w:rPr>
          <w:spacing w:val="-3"/>
        </w:rPr>
        <w:t>el</w:t>
      </w:r>
      <w:r>
        <w:rPr>
          <w:rFonts w:ascii="Times New Roman"/>
          <w:spacing w:val="23"/>
          <w:w w:val="95"/>
        </w:rPr>
        <w:t xml:space="preserve"> </w:t>
      </w:r>
      <w:r>
        <w:rPr>
          <w:spacing w:val="-2"/>
        </w:rPr>
        <w:t>gewahlt.</w:t>
      </w:r>
      <w:r>
        <w:rPr>
          <w:spacing w:val="-30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2"/>
        </w:rPr>
        <w:t>Wahl</w:t>
      </w:r>
      <w:r>
        <w:rPr>
          <w:spacing w:val="-2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ht</w:t>
      </w:r>
      <w:r>
        <w:rPr>
          <w:spacing w:val="-2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28"/>
        </w:rPr>
        <w:t xml:space="preserve"> </w:t>
      </w:r>
      <w:r>
        <w:rPr>
          <w:spacing w:val="-1"/>
        </w:rPr>
        <w:t>Prob</w:t>
      </w:r>
      <w:r>
        <w:rPr>
          <w:spacing w:val="-2"/>
        </w:rPr>
        <w:t>ea</w:t>
      </w:r>
      <w:r>
        <w:rPr>
          <w:spacing w:val="-1"/>
        </w:rPr>
        <w:t>bstimmung</w:t>
      </w:r>
      <w:r>
        <w:rPr>
          <w:spacing w:val="-2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raus,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2"/>
        </w:rPr>
        <w:t>an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2"/>
        </w:rPr>
        <w:t>sich</w:t>
      </w:r>
      <w:r>
        <w:rPr>
          <w:spacing w:val="-3"/>
        </w:rPr>
        <w:t xml:space="preserve"> </w:t>
      </w:r>
      <w:r>
        <w:rPr>
          <w:spacing w:val="1"/>
        </w:rPr>
        <w:t xml:space="preserve">alle </w:t>
      </w:r>
      <w:r>
        <w:rPr>
          <w:spacing w:val="-2"/>
        </w:rPr>
        <w:t>Mitglieder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3"/>
        </w:rPr>
        <w:t xml:space="preserve"> </w:t>
      </w:r>
      <w:r>
        <w:rPr>
          <w:spacing w:val="-1"/>
        </w:rPr>
        <w:t>beteiligen</w:t>
      </w:r>
      <w:r>
        <w:rPr>
          <w:spacing w:val="-4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42"/>
        </w:rPr>
        <w:t>nen</w:t>
      </w:r>
      <w:r>
        <w:t>,</w:t>
      </w:r>
      <w:r>
        <w:rPr>
          <w:spacing w:val="15"/>
        </w:rPr>
        <w:t xml:space="preserve"> </w:t>
      </w:r>
      <w:r>
        <w:rPr>
          <w:spacing w:val="43"/>
        </w:rPr>
        <w:t>di</w:t>
      </w:r>
      <w:r>
        <w:t>e</w:t>
      </w:r>
      <w:r>
        <w:rPr>
          <w:spacing w:val="12"/>
        </w:rPr>
        <w:t xml:space="preserve"> </w:t>
      </w:r>
      <w:r>
        <w:t>P</w:t>
      </w:r>
      <w:r>
        <w:rPr>
          <w:spacing w:val="-28"/>
        </w:rPr>
        <w:t xml:space="preserve"> </w:t>
      </w:r>
      <w:r>
        <w:t>r</w:t>
      </w:r>
      <w:r>
        <w:rPr>
          <w:spacing w:val="-27"/>
        </w:rPr>
        <w:t xml:space="preserve"> </w:t>
      </w:r>
      <w:r>
        <w:rPr>
          <w:spacing w:val="41"/>
        </w:rPr>
        <w:t>o</w:t>
      </w:r>
      <w:r>
        <w:t>f</w:t>
      </w:r>
      <w:r>
        <w:rPr>
          <w:spacing w:val="-27"/>
        </w:rPr>
        <w:t xml:space="preserve"> </w:t>
      </w:r>
      <w:r>
        <w:t>e</w:t>
      </w:r>
      <w:r>
        <w:rPr>
          <w:spacing w:val="-25"/>
        </w:rPr>
        <w:t xml:space="preserve"> </w:t>
      </w:r>
      <w:r>
        <w:t>s</w:t>
      </w:r>
      <w:r>
        <w:rPr>
          <w:spacing w:val="-27"/>
        </w:rPr>
        <w:t xml:space="preserve"> </w:t>
      </w:r>
      <w:r>
        <w:t>s</w:t>
      </w:r>
      <w:r>
        <w:rPr>
          <w:spacing w:val="12"/>
        </w:rPr>
        <w:t xml:space="preserve"> </w:t>
      </w:r>
      <w:r>
        <w:t>a</w:t>
      </w:r>
      <w:r>
        <w:rPr>
          <w:spacing w:val="-27"/>
        </w:rPr>
        <w:t xml:space="preserve"> </w:t>
      </w:r>
      <w:r>
        <w:t>b</w:t>
      </w:r>
      <w:r>
        <w:rPr>
          <w:spacing w:val="-26"/>
        </w:rPr>
        <w:t xml:space="preserve"> </w:t>
      </w:r>
      <w:r>
        <w:t>g</w:t>
      </w:r>
      <w:r>
        <w:rPr>
          <w:spacing w:val="-27"/>
        </w:rPr>
        <w:t xml:space="preserve"> </w:t>
      </w:r>
      <w:r>
        <w:t>e</w:t>
      </w:r>
      <w:r>
        <w:rPr>
          <w:spacing w:val="-25"/>
        </w:rPr>
        <w:t xml:space="preserve"> </w:t>
      </w:r>
      <w:r>
        <w:t>l</w:t>
      </w:r>
      <w:r>
        <w:rPr>
          <w:spacing w:val="-27"/>
        </w:rPr>
        <w:t xml:space="preserve"> </w:t>
      </w:r>
      <w:r>
        <w:t>e</w:t>
      </w:r>
      <w:r>
        <w:rPr>
          <w:spacing w:val="-25"/>
        </w:rPr>
        <w:t xml:space="preserve"> </w:t>
      </w:r>
      <w:r>
        <w:t>g</w:t>
      </w:r>
      <w:r>
        <w:rPr>
          <w:spacing w:val="-27"/>
        </w:rPr>
        <w:t xml:space="preserve"> </w:t>
      </w:r>
      <w:r>
        <w:t>t</w:t>
      </w:r>
      <w:r>
        <w:rPr>
          <w:spacing w:val="14"/>
        </w:rPr>
        <w:t xml:space="preserve"> </w:t>
      </w:r>
      <w:r>
        <w:rPr>
          <w:spacing w:val="42"/>
        </w:rPr>
        <w:t>habe</w:t>
      </w:r>
      <w:r>
        <w:t>n</w:t>
      </w:r>
      <w:r>
        <w:rPr>
          <w:spacing w:val="16"/>
        </w:rPr>
        <w:t xml:space="preserve"> </w:t>
      </w:r>
      <w:r>
        <w:t>(</w:t>
      </w:r>
      <w:r>
        <w:rPr>
          <w:spacing w:val="-23"/>
        </w:rPr>
        <w:t xml:space="preserve"> </w:t>
      </w:r>
      <w:r>
        <w:rPr>
          <w:rFonts w:ascii="Cambria"/>
          <w:i/>
          <w:spacing w:val="38"/>
        </w:rPr>
        <w:t>Kon</w:t>
      </w:r>
      <w:r>
        <w:rPr>
          <w:rFonts w:ascii="Cambria"/>
          <w:i/>
        </w:rPr>
        <w:t>-</w:t>
      </w:r>
      <w:r>
        <w:rPr>
          <w:rFonts w:ascii="Times New Roman"/>
          <w:i/>
          <w:spacing w:val="1081"/>
        </w:rPr>
        <w:t xml:space="preserve"> </w:t>
      </w:r>
      <w:r>
        <w:rPr>
          <w:rFonts w:ascii="Cambria"/>
          <w:i/>
        </w:rPr>
        <w:t>stitutionen</w:t>
      </w:r>
      <w:r>
        <w:t>,</w:t>
      </w:r>
      <w:r>
        <w:rPr>
          <w:spacing w:val="66"/>
        </w:rPr>
        <w:t xml:space="preserve"> </w:t>
      </w:r>
      <w:r>
        <w:t>114).</w:t>
      </w:r>
      <w:hyperlink w:anchor="_bookmark1693" w:history="1">
        <w:r>
          <w:rPr>
            <w:color w:val="0000FF"/>
            <w:position w:val="10"/>
            <w:sz w:val="14"/>
          </w:rPr>
          <w:t>290</w:t>
        </w:r>
      </w:hyperlink>
    </w:p>
    <w:p w:rsidR="00F46B38" w:rsidRDefault="00F520FB">
      <w:pPr>
        <w:pStyle w:val="BodyText"/>
        <w:spacing w:before="0"/>
        <w:ind w:left="846" w:right="157"/>
        <w:rPr>
          <w:sz w:val="14"/>
          <w:szCs w:val="14"/>
        </w:rPr>
      </w:pPr>
      <w:r>
        <w:t>Die</w:t>
      </w:r>
      <w:r>
        <w:rPr>
          <w:spacing w:val="-21"/>
        </w:rPr>
        <w:t xml:space="preserve"> </w:t>
      </w:r>
      <w:r>
        <w:rPr>
          <w:spacing w:val="-1"/>
        </w:rPr>
        <w:t>Amtszeit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spacing w:val="-2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vinzials</w:t>
      </w:r>
      <w:r>
        <w:rPr>
          <w:spacing w:val="-21"/>
        </w:rPr>
        <w:t xml:space="preserve"> </w:t>
      </w:r>
      <w:r>
        <w:rPr>
          <w:spacing w:val="-1"/>
        </w:rPr>
        <w:t>betragt</w:t>
      </w:r>
      <w:r>
        <w:rPr>
          <w:spacing w:val="-20"/>
        </w:rPr>
        <w:t xml:space="preserve"> </w:t>
      </w:r>
      <w:r>
        <w:rPr>
          <w:spacing w:val="-2"/>
        </w:rPr>
        <w:t>sechs</w:t>
      </w:r>
      <w:r>
        <w:rPr>
          <w:spacing w:val="-21"/>
        </w:rPr>
        <w:t xml:space="preserve"> </w:t>
      </w:r>
      <w:r>
        <w:rPr>
          <w:spacing w:val="-2"/>
        </w:rPr>
        <w:t>Jahre.</w:t>
      </w:r>
      <w:hyperlink w:anchor="_bookmark1694" w:history="1">
        <w:r>
          <w:rPr>
            <w:color w:val="0000FF"/>
            <w:spacing w:val="-1"/>
            <w:position w:val="10"/>
            <w:sz w:val="14"/>
          </w:rPr>
          <w:t>291</w:t>
        </w:r>
      </w:hyperlink>
      <w:r>
        <w:rPr>
          <w:rFonts w:ascii="Times New Roman"/>
          <w:color w:val="0000FF"/>
          <w:spacing w:val="29"/>
          <w:position w:val="10"/>
          <w:sz w:val="14"/>
        </w:rPr>
        <w:t xml:space="preserve"> </w:t>
      </w:r>
      <w:r>
        <w:t>Unter</w:t>
      </w:r>
      <w:r>
        <w:rPr>
          <w:spacing w:val="-30"/>
        </w:rPr>
        <w:t xml:space="preserve"> </w:t>
      </w:r>
      <w:r>
        <w:rPr>
          <w:spacing w:val="-2"/>
        </w:rPr>
        <w:t>Beac</w:t>
      </w:r>
      <w:r>
        <w:rPr>
          <w:spacing w:val="-1"/>
        </w:rPr>
        <w:t>htung</w:t>
      </w:r>
      <w:r>
        <w:rPr>
          <w:spacing w:val="-28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chtlinien</w:t>
      </w:r>
      <w:r>
        <w:rPr>
          <w:spacing w:val="-30"/>
        </w:rPr>
        <w:t xml:space="preserve"> </w:t>
      </w:r>
      <w:r>
        <w:t>von</w:t>
      </w:r>
      <w:r>
        <w:rPr>
          <w:spacing w:val="-30"/>
        </w:rPr>
        <w:t xml:space="preserve"> </w:t>
      </w:r>
      <w:r>
        <w:rPr>
          <w:spacing w:val="-1"/>
        </w:rPr>
        <w:t>Nr.</w:t>
      </w:r>
      <w:r>
        <w:rPr>
          <w:spacing w:val="-31"/>
        </w:rPr>
        <w:t xml:space="preserve"> </w:t>
      </w:r>
      <w:hyperlink w:anchor="_bookmark1015" w:history="1">
        <w:r>
          <w:rPr>
            <w:color w:val="0000FF"/>
          </w:rPr>
          <w:t>443-444</w:t>
        </w:r>
        <w:r>
          <w:rPr>
            <w:color w:val="0000FF"/>
            <w:spacing w:val="-29"/>
          </w:rPr>
          <w:t xml:space="preserve"> </w:t>
        </w:r>
      </w:hyperlink>
      <w:r>
        <w:t>kann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der</w:t>
      </w:r>
      <w:r>
        <w:rPr>
          <w:spacing w:val="3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31"/>
        </w:rPr>
        <w:t xml:space="preserve"> </w:t>
      </w:r>
      <w:r>
        <w:rPr>
          <w:spacing w:val="-1"/>
        </w:rPr>
        <w:t>fiir</w:t>
      </w:r>
      <w:r>
        <w:rPr>
          <w:spacing w:val="31"/>
        </w:rPr>
        <w:t xml:space="preserve"> </w:t>
      </w:r>
      <w:r>
        <w:rPr>
          <w:spacing w:val="-1"/>
        </w:rPr>
        <w:t>unmittelb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33"/>
        </w:rPr>
        <w:t xml:space="preserve"> </w:t>
      </w:r>
      <w:r>
        <w:rPr>
          <w:spacing w:val="-2"/>
        </w:rPr>
        <w:t>aufeinander</w:t>
      </w:r>
      <w:r>
        <w:rPr>
          <w:spacing w:val="31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-2"/>
        </w:rPr>
        <w:t>s</w:t>
      </w:r>
      <w:r>
        <w:rPr>
          <w:spacing w:val="-1"/>
        </w:rPr>
        <w:t>ze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wieder</w:t>
      </w:r>
      <w:r>
        <w:rPr>
          <w:spacing w:val="-33"/>
        </w:rPr>
        <w:t xml:space="preserve"> </w:t>
      </w:r>
      <w:r>
        <w:rPr>
          <w:spacing w:val="-4"/>
        </w:rPr>
        <w:t>gewahl</w:t>
      </w:r>
      <w:r>
        <w:rPr>
          <w:spacing w:val="-3"/>
        </w:rPr>
        <w:t>t</w:t>
      </w:r>
      <w:r>
        <w:rPr>
          <w:spacing w:val="-33"/>
        </w:rPr>
        <w:t xml:space="preserve"> </w:t>
      </w:r>
      <w:r>
        <w:rPr>
          <w:spacing w:val="-4"/>
        </w:rPr>
        <w:t>werden,</w:t>
      </w:r>
      <w:r>
        <w:rPr>
          <w:spacing w:val="-33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is</w:t>
      </w:r>
      <w:r>
        <w:rPr>
          <w:spacing w:val="-31"/>
        </w:rPr>
        <w:t xml:space="preserve"> </w:t>
      </w:r>
      <w:r>
        <w:t>er</w:t>
      </w:r>
      <w:r>
        <w:rPr>
          <w:spacing w:val="-32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m</w:t>
      </w:r>
      <w:r>
        <w:rPr>
          <w:spacing w:val="-31"/>
        </w:rPr>
        <w:t xml:space="preserve"> </w:t>
      </w:r>
      <w:r>
        <w:rPr>
          <w:spacing w:val="-1"/>
        </w:rPr>
        <w:t>Hoch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fall</w:t>
      </w:r>
      <w:r>
        <w:rPr>
          <w:rFonts w:ascii="Times New Roman"/>
          <w:w w:val="95"/>
        </w:rPr>
        <w:t xml:space="preserve"> </w:t>
      </w:r>
      <w:bookmarkStart w:id="1543" w:name="443"/>
      <w:bookmarkStart w:id="1544" w:name="_bookmark1013"/>
      <w:bookmarkStart w:id="1545" w:name="_bookmark1014"/>
      <w:bookmarkEnd w:id="1543"/>
      <w:bookmarkEnd w:id="1544"/>
      <w:bookmarkEnd w:id="1545"/>
      <w:r>
        <w:rPr>
          <w:rFonts w:ascii="Times New Roman"/>
          <w:w w:val="95"/>
        </w:rPr>
        <w:t xml:space="preserve"> </w:t>
      </w:r>
      <w:r>
        <w:rPr>
          <w:spacing w:val="-1"/>
        </w:rPr>
        <w:t>zwo</w:t>
      </w:r>
      <w:r>
        <w:rPr>
          <w:spacing w:val="-2"/>
        </w:rPr>
        <w:t>l</w:t>
      </w:r>
      <w:r>
        <w:rPr>
          <w:spacing w:val="-1"/>
        </w:rPr>
        <w:t>f</w:t>
      </w:r>
      <w:r>
        <w:rPr>
          <w:spacing w:val="-12"/>
        </w:rPr>
        <w:t xml:space="preserve"> </w:t>
      </w:r>
      <w:r>
        <w:rPr>
          <w:spacing w:val="-2"/>
        </w:rPr>
        <w:t>Jahre</w:t>
      </w:r>
      <w:r>
        <w:rPr>
          <w:spacing w:val="-13"/>
        </w:rPr>
        <w:t xml:space="preserve"> </w:t>
      </w:r>
      <w:r>
        <w:rPr>
          <w:spacing w:val="-1"/>
        </w:rPr>
        <w:t>im</w:t>
      </w:r>
      <w:r>
        <w:rPr>
          <w:spacing w:val="-12"/>
        </w:rPr>
        <w:t xml:space="preserve"> </w:t>
      </w:r>
      <w:r>
        <w:rPr>
          <w:spacing w:val="-1"/>
        </w:rPr>
        <w:t>Amt</w:t>
      </w:r>
      <w:r>
        <w:rPr>
          <w:spacing w:val="-12"/>
        </w:rPr>
        <w:t xml:space="preserve"> </w:t>
      </w:r>
      <w:r>
        <w:rPr>
          <w:spacing w:val="-2"/>
        </w:rPr>
        <w:t>ist.</w:t>
      </w:r>
      <w:hyperlink w:anchor="_bookmark1695" w:history="1">
        <w:r>
          <w:rPr>
            <w:color w:val="0000FF"/>
            <w:spacing w:val="-1"/>
            <w:position w:val="10"/>
            <w:sz w:val="14"/>
          </w:rPr>
          <w:t>292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54" w:hanging="737"/>
        <w:jc w:val="both"/>
        <w:rPr>
          <w:sz w:val="14"/>
          <w:szCs w:val="14"/>
        </w:rPr>
      </w:pPr>
      <w:bookmarkStart w:id="1546" w:name="_bookmark1015"/>
      <w:bookmarkStart w:id="1547" w:name="_bookmark1016"/>
      <w:bookmarkStart w:id="1548" w:name="_bookmark1017"/>
      <w:bookmarkEnd w:id="1546"/>
      <w:bookmarkEnd w:id="1547"/>
      <w:bookmarkEnd w:id="1548"/>
      <w:r>
        <w:t>Bevor</w:t>
      </w:r>
      <w:r>
        <w:rPr>
          <w:spacing w:val="3"/>
        </w:rPr>
        <w:t xml:space="preserve"> </w:t>
      </w:r>
      <w:r>
        <w:rPr>
          <w:spacing w:val="-2"/>
        </w:rPr>
        <w:t>das</w:t>
      </w:r>
      <w:r>
        <w:rPr>
          <w:spacing w:val="4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4"/>
        </w:rPr>
        <w:t xml:space="preserve"> </w:t>
      </w:r>
      <w:r>
        <w:rPr>
          <w:spacing w:val="-1"/>
        </w:rPr>
        <w:t>zur</w:t>
      </w:r>
      <w:r>
        <w:rPr>
          <w:spacing w:val="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5"/>
        </w:rPr>
        <w:t xml:space="preserve"> </w:t>
      </w:r>
      <w:r>
        <w:rPr>
          <w:spacing w:val="-1"/>
        </w:rPr>
        <w:t>schreitet,</w:t>
      </w:r>
      <w:r>
        <w:rPr>
          <w:spacing w:val="3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4"/>
        </w:rPr>
        <w:t xml:space="preserve"> </w:t>
      </w:r>
      <w:r>
        <w:t>es</w:t>
      </w:r>
      <w:r>
        <w:rPr>
          <w:rFonts w:ascii="Times New Roman"/>
          <w:spacing w:val="47"/>
          <w:w w:val="96"/>
        </w:rPr>
        <w:t xml:space="preserve"> </w:t>
      </w:r>
      <w:r>
        <w:t>bei</w:t>
      </w:r>
      <w:r>
        <w:rPr>
          <w:spacing w:val="-12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12"/>
        </w:rPr>
        <w:t xml:space="preserve"> </w:t>
      </w:r>
      <w:r>
        <w:rPr>
          <w:spacing w:val="-2"/>
        </w:rPr>
        <w:t>bea</w:t>
      </w:r>
      <w:r>
        <w:rPr>
          <w:spacing w:val="-1"/>
        </w:rPr>
        <w:t>ntr</w:t>
      </w:r>
      <w:r>
        <w:rPr>
          <w:spacing w:val="-2"/>
        </w:rPr>
        <w:t>ag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1"/>
        </w:rPr>
        <w:t>und</w:t>
      </w:r>
      <w:r>
        <w:rPr>
          <w:spacing w:val="-12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12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Ge-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nehmigung</w:t>
      </w:r>
      <w:r>
        <w:rPr>
          <w:spacing w:val="-23"/>
        </w:rPr>
        <w:t xml:space="preserve"> </w:t>
      </w:r>
      <w:r>
        <w:rPr>
          <w:spacing w:val="-1"/>
        </w:rPr>
        <w:t>erhalten,</w:t>
      </w:r>
      <w:r>
        <w:rPr>
          <w:spacing w:val="-23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Amtszeit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spacing w:val="-2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vinzials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</w:t>
      </w:r>
      <w:r>
        <w:rPr>
          <w:spacing w:val="43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43"/>
        </w:rPr>
        <w:t xml:space="preserve"> </w:t>
      </w:r>
      <w:r>
        <w:rPr>
          <w:spacing w:val="1"/>
        </w:rPr>
        <w:t>betragen</w:t>
      </w:r>
      <w:r>
        <w:rPr>
          <w:spacing w:val="48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ll.</w:t>
      </w:r>
      <w:r>
        <w:rPr>
          <w:spacing w:val="47"/>
        </w:rPr>
        <w:t xml:space="preserve"> </w:t>
      </w:r>
      <w:r>
        <w:t>Diese</w:t>
      </w:r>
      <w:r>
        <w:rPr>
          <w:spacing w:val="44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43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rFonts w:ascii="Times New Roman"/>
          <w:spacing w:val="42"/>
          <w:w w:val="99"/>
        </w:rPr>
        <w:t xml:space="preserve"> </w:t>
      </w:r>
      <w:r>
        <w:t>auch</w:t>
      </w:r>
      <w:r>
        <w:rPr>
          <w:spacing w:val="26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t>Vorsitzende</w:t>
      </w:r>
      <w:r>
        <w:rPr>
          <w:spacing w:val="27"/>
        </w:rPr>
        <w:t xml:space="preserve"> </w:t>
      </w:r>
      <w:r>
        <w:rPr>
          <w:spacing w:val="-2"/>
        </w:rPr>
        <w:t>des</w:t>
      </w:r>
      <w:r>
        <w:rPr>
          <w:spacing w:val="27"/>
        </w:rPr>
        <w:t xml:space="preserve"> </w:t>
      </w:r>
      <w:r>
        <w:t>Kapitels</w:t>
      </w:r>
      <w:r>
        <w:rPr>
          <w:spacing w:val="27"/>
        </w:rPr>
        <w:t xml:space="preserve"> </w:t>
      </w:r>
      <w:r>
        <w:t>erteilen,</w:t>
      </w:r>
      <w:r>
        <w:rPr>
          <w:spacing w:val="28"/>
        </w:rPr>
        <w:t xml:space="preserve"> </w:t>
      </w:r>
      <w:r>
        <w:rPr>
          <w:spacing w:val="1"/>
        </w:rPr>
        <w:t>wenn</w:t>
      </w:r>
      <w:r>
        <w:rPr>
          <w:spacing w:val="31"/>
        </w:rPr>
        <w:t xml:space="preserve"> </w:t>
      </w:r>
      <w:r>
        <w:t>er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Mitglied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1"/>
        </w:rPr>
        <w:t>Generalleitung</w:t>
      </w:r>
      <w:r>
        <w:rPr>
          <w:spacing w:val="10"/>
        </w:rPr>
        <w:t xml:space="preserve"> </w:t>
      </w:r>
      <w:r>
        <w:t>ist</w:t>
      </w:r>
      <w:r>
        <w:rPr>
          <w:spacing w:val="12"/>
        </w:rPr>
        <w:t xml:space="preserve"> </w:t>
      </w:r>
      <w:r>
        <w:rPr>
          <w:spacing w:val="-1"/>
        </w:rPr>
        <w:t>und</w:t>
      </w:r>
      <w:r>
        <w:rPr>
          <w:spacing w:val="12"/>
        </w:rPr>
        <w:t xml:space="preserve"> </w:t>
      </w:r>
      <w:r>
        <w:t>ihm</w:t>
      </w:r>
      <w:r>
        <w:rPr>
          <w:spacing w:val="11"/>
        </w:rPr>
        <w:t xml:space="preserve"> </w:t>
      </w:r>
      <w:r>
        <w:rPr>
          <w:spacing w:val="-2"/>
        </w:rPr>
        <w:t>diese</w:t>
      </w:r>
      <w:r>
        <w:rPr>
          <w:spacing w:val="12"/>
        </w:rPr>
        <w:t xml:space="preserve"> </w:t>
      </w:r>
      <w:r>
        <w:rPr>
          <w:spacing w:val="-1"/>
        </w:rPr>
        <w:t>vorher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19"/>
        </w:rPr>
        <w:t xml:space="preserve"> </w:t>
      </w:r>
      <w:r>
        <w:rPr>
          <w:spacing w:val="-2"/>
        </w:rPr>
        <w:t>dafiir</w:t>
      </w:r>
      <w:r>
        <w:rPr>
          <w:spacing w:val="-19"/>
        </w:rPr>
        <w:t xml:space="preserve"> </w:t>
      </w:r>
      <w:r>
        <w:rPr>
          <w:spacing w:val="-1"/>
        </w:rPr>
        <w:t>erteilt</w:t>
      </w:r>
      <w:r>
        <w:rPr>
          <w:spacing w:val="-19"/>
        </w:rPr>
        <w:t xml:space="preserve"> </w:t>
      </w:r>
      <w:r>
        <w:rPr>
          <w:spacing w:val="-2"/>
        </w:rPr>
        <w:t>hat.</w:t>
      </w:r>
      <w:hyperlink w:anchor="_bookmark1696" w:history="1">
        <w:r>
          <w:rPr>
            <w:color w:val="0000FF"/>
            <w:spacing w:val="-1"/>
            <w:position w:val="10"/>
            <w:sz w:val="14"/>
          </w:rPr>
          <w:t>293</w:t>
        </w:r>
      </w:hyperlink>
    </w:p>
    <w:p w:rsidR="00F46B38" w:rsidRDefault="00F520FB">
      <w:pPr>
        <w:pStyle w:val="BodyText"/>
        <w:ind w:left="846" w:right="153"/>
        <w:jc w:val="both"/>
        <w:rPr>
          <w:sz w:val="14"/>
          <w:szCs w:val="14"/>
        </w:rPr>
      </w:pPr>
      <w:r>
        <w:rPr>
          <w:spacing w:val="-2"/>
        </w:rPr>
        <w:t>AuBerdem</w:t>
      </w:r>
      <w:r>
        <w:rPr>
          <w:spacing w:val="-28"/>
        </w:rPr>
        <w:t xml:space="preserve"> </w:t>
      </w:r>
      <w:r>
        <w:rPr>
          <w:spacing w:val="-1"/>
        </w:rPr>
        <w:t>kann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rPr>
          <w:spacing w:val="-2"/>
        </w:rPr>
        <w:t>Kapitel</w:t>
      </w:r>
      <w:r>
        <w:rPr>
          <w:spacing w:val="-26"/>
        </w:rPr>
        <w:t xml:space="preserve"> </w:t>
      </w:r>
      <w:r>
        <w:t>vor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2"/>
        </w:rPr>
        <w:t>Wahl</w:t>
      </w:r>
      <w:r>
        <w:rPr>
          <w:spacing w:val="-26"/>
        </w:rPr>
        <w:t xml:space="preserve"> </w:t>
      </w:r>
      <w:r>
        <w:rPr>
          <w:spacing w:val="-2"/>
        </w:rPr>
        <w:t>des</w:t>
      </w:r>
      <w:r>
        <w:rPr>
          <w:spacing w:val="-2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inzi-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als</w:t>
      </w:r>
      <w:r>
        <w:rPr>
          <w:spacing w:val="-9"/>
        </w:rPr>
        <w:t xml:space="preserve"> </w:t>
      </w:r>
      <w:r>
        <w:t>dem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dieses</w:t>
      </w:r>
      <w:r>
        <w:rPr>
          <w:spacing w:val="-7"/>
        </w:rPr>
        <w:t xml:space="preserve"> </w:t>
      </w:r>
      <w:r>
        <w:t>Amt</w:t>
      </w:r>
      <w:r>
        <w:rPr>
          <w:spacing w:val="-8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hlten</w:t>
      </w:r>
      <w:r>
        <w:rPr>
          <w:spacing w:val="-9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rPr>
          <w:spacing w:val="-1"/>
        </w:rPr>
        <w:t>Befug</w:t>
      </w:r>
      <w:r>
        <w:rPr>
          <w:spacing w:val="-2"/>
        </w:rPr>
        <w:t>nis</w:t>
      </w:r>
      <w:r>
        <w:rPr>
          <w:spacing w:val="-8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ren,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rPr>
          <w:spacing w:val="-1"/>
        </w:rPr>
        <w:t>Amtsiibernahme</w:t>
      </w:r>
      <w:r>
        <w:rPr>
          <w:spacing w:val="17"/>
        </w:rPr>
        <w:t xml:space="preserve"> </w:t>
      </w:r>
      <w:r>
        <w:rPr>
          <w:spacing w:val="-1"/>
        </w:rPr>
        <w:t>fiir</w:t>
      </w:r>
      <w:r>
        <w:rPr>
          <w:spacing w:val="17"/>
        </w:rPr>
        <w:t xml:space="preserve"> </w:t>
      </w:r>
      <w:r>
        <w:rPr>
          <w:spacing w:val="-2"/>
        </w:rPr>
        <w:t>eine</w:t>
      </w:r>
      <w:r>
        <w:rPr>
          <w:spacing w:val="16"/>
        </w:rPr>
        <w:t xml:space="preserve"> </w:t>
      </w:r>
      <w:r>
        <w:rPr>
          <w:spacing w:val="-1"/>
        </w:rPr>
        <w:t>Zeit</w:t>
      </w:r>
      <w:r>
        <w:rPr>
          <w:spacing w:val="16"/>
        </w:rPr>
        <w:t xml:space="preserve"> </w:t>
      </w:r>
      <w:r>
        <w:t>von</w:t>
      </w:r>
      <w:r>
        <w:rPr>
          <w:spacing w:val="16"/>
        </w:rPr>
        <w:t xml:space="preserve"> </w:t>
      </w:r>
      <w:r>
        <w:rPr>
          <w:spacing w:val="-1"/>
        </w:rPr>
        <w:t>hochstens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drei</w:t>
      </w:r>
      <w:r>
        <w:rPr>
          <w:spacing w:val="9"/>
        </w:rPr>
        <w:t xml:space="preserve"> </w:t>
      </w:r>
      <w:r>
        <w:rPr>
          <w:spacing w:val="-1"/>
        </w:rPr>
        <w:t>Monaten</w:t>
      </w:r>
      <w:r>
        <w:rPr>
          <w:spacing w:val="10"/>
        </w:rPr>
        <w:t xml:space="preserve"> </w:t>
      </w:r>
      <w:r>
        <w:rPr>
          <w:spacing w:val="-1"/>
        </w:rPr>
        <w:t>zu</w:t>
      </w:r>
      <w:r>
        <w:rPr>
          <w:spacing w:val="10"/>
        </w:rPr>
        <w:t xml:space="preserve"> </w:t>
      </w:r>
      <w:r>
        <w:rPr>
          <w:spacing w:val="-1"/>
        </w:rPr>
        <w:t>verschieben.</w:t>
      </w:r>
      <w:r>
        <w:rPr>
          <w:spacing w:val="20"/>
        </w:rPr>
        <w:t xml:space="preserve"> </w:t>
      </w:r>
      <w:r>
        <w:rPr>
          <w:spacing w:val="-2"/>
        </w:rPr>
        <w:t>Fii</w:t>
      </w:r>
      <w:r>
        <w:rPr>
          <w:spacing w:val="-1"/>
        </w:rPr>
        <w:t>r</w:t>
      </w:r>
      <w:r>
        <w:rPr>
          <w:spacing w:val="13"/>
        </w:rPr>
        <w:t xml:space="preserve"> </w:t>
      </w:r>
      <w:r>
        <w:rPr>
          <w:spacing w:val="-1"/>
        </w:rPr>
        <w:t>den</w:t>
      </w:r>
      <w:r>
        <w:rPr>
          <w:spacing w:val="10"/>
        </w:rPr>
        <w:t xml:space="preserve"> </w:t>
      </w:r>
      <w:r>
        <w:rPr>
          <w:spacing w:val="-2"/>
        </w:rPr>
        <w:t>Fall,</w:t>
      </w:r>
      <w:r>
        <w:rPr>
          <w:spacing w:val="10"/>
        </w:rPr>
        <w:t xml:space="preserve"> </w:t>
      </w:r>
      <w:r>
        <w:rPr>
          <w:spacing w:val="-2"/>
        </w:rPr>
        <w:t>dass</w:t>
      </w:r>
      <w:r>
        <w:rPr>
          <w:spacing w:val="10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neue</w:t>
      </w:r>
      <w:r>
        <w:rPr>
          <w:spacing w:val="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10"/>
        </w:rPr>
        <w:t xml:space="preserve"> </w:t>
      </w:r>
      <w:r>
        <w:rPr>
          <w:spacing w:val="-2"/>
        </w:rPr>
        <w:t>sich</w:t>
      </w:r>
      <w:r>
        <w:rPr>
          <w:spacing w:val="10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eidet,</w:t>
      </w:r>
      <w:r>
        <w:rPr>
          <w:spacing w:val="10"/>
        </w:rPr>
        <w:t xml:space="preserve"> </w:t>
      </w:r>
      <w:r>
        <w:t>von</w:t>
      </w:r>
      <w:r>
        <w:rPr>
          <w:spacing w:val="11"/>
        </w:rPr>
        <w:t xml:space="preserve"> </w:t>
      </w:r>
      <w:r>
        <w:rPr>
          <w:spacing w:val="-2"/>
        </w:rPr>
        <w:t>dieser</w:t>
      </w:r>
      <w:r>
        <w:rPr>
          <w:spacing w:val="11"/>
        </w:rPr>
        <w:t xml:space="preserve"> </w:t>
      </w:r>
      <w:r>
        <w:rPr>
          <w:spacing w:val="-2"/>
        </w:rPr>
        <w:t>Befugnis</w:t>
      </w:r>
      <w:r>
        <w:rPr>
          <w:rFonts w:ascii="Times New Roman"/>
          <w:spacing w:val="-1"/>
          <w:w w:val="97"/>
        </w:rPr>
        <w:t xml:space="preserve"> </w:t>
      </w:r>
      <w:bookmarkStart w:id="1549" w:name="444"/>
      <w:bookmarkStart w:id="1550" w:name="_bookmark1018"/>
      <w:bookmarkStart w:id="1551" w:name="_bookmark1019"/>
      <w:bookmarkEnd w:id="1549"/>
      <w:bookmarkEnd w:id="1550"/>
      <w:bookmarkEnd w:id="1551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Gebr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chen,</w:t>
      </w:r>
      <w:r>
        <w:rPr>
          <w:spacing w:val="-14"/>
        </w:rPr>
        <w:t xml:space="preserve"> </w:t>
      </w:r>
      <w:r>
        <w:t>muss</w:t>
      </w:r>
      <w:r>
        <w:rPr>
          <w:spacing w:val="-13"/>
        </w:rPr>
        <w:t xml:space="preserve"> </w:t>
      </w:r>
      <w:r>
        <w:t>er</w:t>
      </w:r>
      <w:r>
        <w:rPr>
          <w:spacing w:val="-14"/>
        </w:rPr>
        <w:t xml:space="preserve"> </w:t>
      </w:r>
      <w:r>
        <w:t>dem</w:t>
      </w:r>
      <w:r>
        <w:rPr>
          <w:spacing w:val="-13"/>
        </w:rPr>
        <w:t xml:space="preserve"> </w:t>
      </w:r>
      <w:r>
        <w:rPr>
          <w:spacing w:val="-2"/>
        </w:rPr>
        <w:t>Kapitel</w:t>
      </w:r>
      <w:r>
        <w:rPr>
          <w:spacing w:val="-13"/>
        </w:rPr>
        <w:t xml:space="preserve"> </w:t>
      </w:r>
      <w:r>
        <w:rPr>
          <w:spacing w:val="-2"/>
        </w:rPr>
        <w:t>das</w:t>
      </w:r>
      <w:r>
        <w:rPr>
          <w:spacing w:val="-13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tum</w:t>
      </w:r>
      <w:r>
        <w:rPr>
          <w:rFonts w:ascii="Times New Roman"/>
          <w:spacing w:val="47"/>
          <w:w w:val="99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rPr>
          <w:spacing w:val="-1"/>
        </w:rPr>
        <w:t>Amtsiiber</w:t>
      </w:r>
      <w:r>
        <w:rPr>
          <w:spacing w:val="-2"/>
        </w:rPr>
        <w:t>na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-30"/>
        </w:rPr>
        <w:t xml:space="preserve"> </w:t>
      </w:r>
      <w:r>
        <w:rPr>
          <w:spacing w:val="-1"/>
        </w:rPr>
        <w:t>zur</w:t>
      </w:r>
      <w:r>
        <w:rPr>
          <w:spacing w:val="-32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-31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leg</w:t>
      </w:r>
      <w:r>
        <w:rPr>
          <w:spacing w:val="-1"/>
        </w:rPr>
        <w:t>en.</w:t>
      </w:r>
      <w:r>
        <w:rPr>
          <w:spacing w:val="-32"/>
        </w:rPr>
        <w:t xml:space="preserve"> </w:t>
      </w:r>
      <w:r>
        <w:t>Diese</w:t>
      </w:r>
      <w:r>
        <w:rPr>
          <w:rFonts w:ascii="Times New Roman"/>
          <w:spacing w:val="49"/>
          <w:w w:val="97"/>
        </w:rPr>
        <w:t xml:space="preserve"> </w:t>
      </w:r>
      <w:r>
        <w:t>Norm</w:t>
      </w:r>
      <w:r>
        <w:rPr>
          <w:spacing w:val="-28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-28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1"/>
        </w:rPr>
        <w:t>cht</w:t>
      </w:r>
      <w:r>
        <w:rPr>
          <w:spacing w:val="-28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wendbar</w:t>
      </w:r>
      <w:r>
        <w:rPr>
          <w:spacing w:val="-30"/>
        </w:rPr>
        <w:t xml:space="preserve"> </w:t>
      </w:r>
      <w:r>
        <w:rPr>
          <w:spacing w:val="-3"/>
        </w:rPr>
        <w:t>im</w:t>
      </w:r>
      <w:r>
        <w:rPr>
          <w:spacing w:val="-30"/>
        </w:rPr>
        <w:t xml:space="preserve"> </w:t>
      </w:r>
      <w:r>
        <w:rPr>
          <w:spacing w:val="-4"/>
        </w:rPr>
        <w:t>Fall</w:t>
      </w:r>
      <w:r>
        <w:rPr>
          <w:spacing w:val="-29"/>
        </w:rPr>
        <w:t xml:space="preserve"> </w:t>
      </w:r>
      <w:r>
        <w:rPr>
          <w:spacing w:val="-3"/>
        </w:rPr>
        <w:t>eine</w:t>
      </w:r>
      <w:r>
        <w:rPr>
          <w:spacing w:val="-2"/>
        </w:rPr>
        <w:t>r</w:t>
      </w:r>
      <w:r>
        <w:rPr>
          <w:spacing w:val="-29"/>
        </w:rPr>
        <w:t xml:space="preserve"> </w:t>
      </w:r>
      <w:r>
        <w:rPr>
          <w:spacing w:val="-2"/>
        </w:rPr>
        <w:t>Wiede</w:t>
      </w:r>
      <w:r>
        <w:rPr>
          <w:spacing w:val="-1"/>
        </w:rPr>
        <w:t>r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28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-2"/>
        </w:rPr>
        <w:t>eine</w:t>
      </w:r>
      <w:r>
        <w:rPr>
          <w:spacing w:val="-26"/>
        </w:rPr>
        <w:t xml:space="preserve"> </w:t>
      </w:r>
      <w:r>
        <w:rPr>
          <w:spacing w:val="-1"/>
        </w:rPr>
        <w:t>unmittelbar</w:t>
      </w:r>
      <w:r>
        <w:rPr>
          <w:spacing w:val="-26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spacing w:val="-25"/>
        </w:rPr>
        <w:t xml:space="preserve"> </w:t>
      </w:r>
      <w:r>
        <w:rPr>
          <w:spacing w:val="-1"/>
        </w:rPr>
        <w:t>Amtszeit.</w:t>
      </w:r>
      <w:hyperlink w:anchor="_bookmark1697" w:history="1">
        <w:r>
          <w:rPr>
            <w:color w:val="0000FF"/>
            <w:spacing w:val="-1"/>
            <w:position w:val="10"/>
            <w:sz w:val="14"/>
          </w:rPr>
          <w:t>294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left="844"/>
      </w:pPr>
      <w:r>
        <w:rPr>
          <w:spacing w:val="-2"/>
        </w:rPr>
        <w:t>Fii</w:t>
      </w:r>
      <w:r>
        <w:rPr>
          <w:spacing w:val="-1"/>
        </w:rPr>
        <w:t>r</w:t>
      </w:r>
      <w:r>
        <w:rPr>
          <w:spacing w:val="-20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9"/>
        </w:rPr>
        <w:t xml:space="preserve"> </w:t>
      </w:r>
      <w:r>
        <w:t>des</w:t>
      </w:r>
      <w:r>
        <w:rPr>
          <w:spacing w:val="-18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ials</w:t>
      </w:r>
      <w:r>
        <w:rPr>
          <w:spacing w:val="-17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ilt: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54" w:hanging="367"/>
        <w:jc w:val="both"/>
      </w:pPr>
      <w:r>
        <w:rPr>
          <w:spacing w:val="-1"/>
        </w:rPr>
        <w:t>E</w:t>
      </w:r>
      <w:r>
        <w:rPr>
          <w:spacing w:val="-2"/>
        </w:rPr>
        <w:t xml:space="preserve">s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2"/>
        </w:rPr>
        <w:t xml:space="preserve"> </w:t>
      </w:r>
      <w:r>
        <w:rPr>
          <w:spacing w:val="-1"/>
        </w:rPr>
        <w:t>nicht</w:t>
      </w:r>
      <w:r>
        <w:rPr>
          <w:spacing w:val="-2"/>
        </w:rPr>
        <w:t xml:space="preserve"> </w:t>
      </w:r>
      <w:r>
        <w:rPr>
          <w:spacing w:val="-1"/>
        </w:rPr>
        <w:t>mehr</w:t>
      </w:r>
      <w:r>
        <w:rPr>
          <w:spacing w:val="-3"/>
        </w:rPr>
        <w:t xml:space="preserve"> </w:t>
      </w:r>
      <w:r>
        <w:rPr>
          <w:spacing w:val="-2"/>
        </w:rPr>
        <w:t>als</w:t>
      </w:r>
      <w:r>
        <w:rPr>
          <w:spacing w:val="-1"/>
        </w:rPr>
        <w:t xml:space="preserve"> </w:t>
      </w:r>
      <w:r>
        <w:t>sieben</w:t>
      </w:r>
      <w:r>
        <w:rPr>
          <w:spacing w:val="-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lga</w:t>
      </w:r>
      <w:r>
        <w:rPr>
          <w:spacing w:val="-1"/>
        </w:rPr>
        <w:t>ng</w:t>
      </w:r>
      <w:r>
        <w:rPr>
          <w:spacing w:val="-2"/>
        </w:rPr>
        <w:t xml:space="preserve">e </w:t>
      </w:r>
      <w:r>
        <w:t>abge-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lten.</w:t>
      </w:r>
      <w:r>
        <w:rPr>
          <w:spacing w:val="-32"/>
        </w:rPr>
        <w:t xml:space="preserve"> </w:t>
      </w:r>
      <w:r>
        <w:t>In</w:t>
      </w:r>
      <w:r>
        <w:rPr>
          <w:spacing w:val="-31"/>
        </w:rPr>
        <w:t xml:space="preserve"> </w:t>
      </w:r>
      <w:r>
        <w:t>den</w:t>
      </w:r>
      <w:r>
        <w:rPr>
          <w:spacing w:val="-32"/>
        </w:rPr>
        <w:t xml:space="preserve"> </w:t>
      </w:r>
      <w:r>
        <w:rPr>
          <w:spacing w:val="-1"/>
        </w:rPr>
        <w:t>ersten</w:t>
      </w:r>
      <w:r>
        <w:rPr>
          <w:spacing w:val="-31"/>
        </w:rPr>
        <w:t xml:space="preserve"> </w:t>
      </w:r>
      <w:r>
        <w:rPr>
          <w:spacing w:val="-1"/>
        </w:rPr>
        <w:t>sech</w:t>
      </w:r>
      <w:r>
        <w:rPr>
          <w:spacing w:val="-2"/>
        </w:rPr>
        <w:t>s</w:t>
      </w:r>
      <w:r>
        <w:rPr>
          <w:spacing w:val="-31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lga</w:t>
      </w:r>
      <w:r>
        <w:rPr>
          <w:spacing w:val="-1"/>
        </w:rPr>
        <w:t>ngen</w:t>
      </w:r>
      <w:r>
        <w:rPr>
          <w:spacing w:val="-31"/>
        </w:rPr>
        <w:t xml:space="preserve"> </w:t>
      </w:r>
      <w:r>
        <w:t>ist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bso-</w:t>
      </w:r>
      <w:r>
        <w:rPr>
          <w:rFonts w:ascii="Times New Roman"/>
          <w:spacing w:val="43"/>
          <w:w w:val="99"/>
        </w:rPr>
        <w:t xml:space="preserve"> </w:t>
      </w:r>
      <w:r>
        <w:t>lute</w:t>
      </w:r>
      <w:r>
        <w:rPr>
          <w:spacing w:val="-3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timmenmehrh</w:t>
      </w:r>
      <w:r>
        <w:rPr>
          <w:spacing w:val="-2"/>
        </w:rPr>
        <w:t>eit</w:t>
      </w:r>
      <w:r>
        <w:rPr>
          <w:spacing w:val="-37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erlich.</w:t>
      </w:r>
    </w:p>
    <w:p w:rsidR="00F46B38" w:rsidRDefault="00F46B38">
      <w:pPr>
        <w:jc w:val="both"/>
        <w:sectPr w:rsidR="00F46B38">
          <w:pgSz w:w="8400" w:h="11900"/>
          <w:pgMar w:top="800" w:right="70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spacing w:before="45"/>
        <w:ind w:right="115" w:hanging="367"/>
        <w:jc w:val="both"/>
      </w:pPr>
      <w:bookmarkStart w:id="1552" w:name="_bookmark1020"/>
      <w:bookmarkEnd w:id="1552"/>
      <w:r>
        <w:rPr>
          <w:spacing w:val="-2"/>
        </w:rPr>
        <w:t>Fiir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-2"/>
        </w:rPr>
        <w:t>sie</w:t>
      </w:r>
      <w:r>
        <w:rPr>
          <w:spacing w:val="-1"/>
        </w:rPr>
        <w:t>bten</w:t>
      </w:r>
      <w:r>
        <w:rPr>
          <w:spacing w:val="1"/>
        </w:rPr>
        <w:t xml:space="preserve"> </w:t>
      </w:r>
      <w:r>
        <w:rPr>
          <w:spacing w:val="-2"/>
        </w:rPr>
        <w:t>Wahlgang</w:t>
      </w:r>
      <w:r>
        <w:rPr>
          <w:spacing w:val="2"/>
        </w:rPr>
        <w:t xml:space="preserve"> </w:t>
      </w:r>
      <w:r>
        <w:rPr>
          <w:spacing w:val="-2"/>
        </w:rPr>
        <w:t>wird</w:t>
      </w:r>
      <w:r>
        <w:rPr>
          <w:spacing w:val="2"/>
        </w:rPr>
        <w:t xml:space="preserve"> </w:t>
      </w:r>
      <w:r>
        <w:rPr>
          <w:spacing w:val="-2"/>
        </w:rPr>
        <w:t>das</w:t>
      </w:r>
      <w:r>
        <w:rPr>
          <w:spacing w:val="1"/>
        </w:rPr>
        <w:t xml:space="preserve"> </w:t>
      </w:r>
      <w:r>
        <w:rPr>
          <w:spacing w:val="-2"/>
        </w:rPr>
        <w:t>passive</w:t>
      </w:r>
      <w:r>
        <w:rPr>
          <w:spacing w:val="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hl-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recht</w:t>
      </w:r>
      <w:r>
        <w:rPr>
          <w:spacing w:val="-12"/>
        </w:rPr>
        <w:t xml:space="preserve"> </w:t>
      </w:r>
      <w:r>
        <w:rPr>
          <w:spacing w:val="-2"/>
        </w:rPr>
        <w:t>auf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1"/>
        </w:rPr>
        <w:t>beiden</w:t>
      </w:r>
      <w:r>
        <w:rPr>
          <w:spacing w:val="-10"/>
        </w:rPr>
        <w:t xml:space="preserve"> </w:t>
      </w:r>
      <w:r>
        <w:rPr>
          <w:spacing w:val="-1"/>
        </w:rPr>
        <w:t>im</w:t>
      </w:r>
      <w:r>
        <w:rPr>
          <w:spacing w:val="-11"/>
        </w:rPr>
        <w:t xml:space="preserve"> </w:t>
      </w:r>
      <w:r>
        <w:rPr>
          <w:spacing w:val="-1"/>
        </w:rPr>
        <w:t>vorigen</w:t>
      </w:r>
      <w:r>
        <w:rPr>
          <w:spacing w:val="-12"/>
        </w:rPr>
        <w:t xml:space="preserve"> </w:t>
      </w:r>
      <w:r>
        <w:rPr>
          <w:spacing w:val="-2"/>
        </w:rPr>
        <w:t>Wahlgang</w:t>
      </w:r>
      <w:r>
        <w:rPr>
          <w:spacing w:val="-13"/>
        </w:rPr>
        <w:t xml:space="preserve"> </w:t>
      </w:r>
      <w:r>
        <w:rPr>
          <w:spacing w:val="-2"/>
        </w:rPr>
        <w:t>Meistge-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ten</w:t>
      </w:r>
      <w:r>
        <w:rPr>
          <w:spacing w:val="38"/>
        </w:rPr>
        <w:t xml:space="preserve"> </w:t>
      </w:r>
      <w:r>
        <w:rPr>
          <w:spacing w:val="-2"/>
        </w:rPr>
        <w:t>bes</w:t>
      </w:r>
      <w:r>
        <w:rPr>
          <w:spacing w:val="-1"/>
        </w:rPr>
        <w:t>chr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k</w:t>
      </w:r>
      <w:r>
        <w:rPr>
          <w:spacing w:val="-1"/>
        </w:rPr>
        <w:t>t</w:t>
      </w:r>
      <w:r>
        <w:rPr>
          <w:spacing w:val="37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37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39"/>
        </w:rPr>
        <w:t xml:space="preserve"> </w:t>
      </w:r>
      <w:r>
        <w:t>von</w:t>
      </w:r>
      <w:r>
        <w:rPr>
          <w:spacing w:val="38"/>
        </w:rPr>
        <w:t xml:space="preserve"> </w:t>
      </w:r>
      <w:hyperlink w:anchor="_bookmark73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7"/>
          </w:rPr>
          <w:t xml:space="preserve"> </w:t>
        </w:r>
        <w:r>
          <w:rPr>
            <w:color w:val="0000FF"/>
          </w:rPr>
          <w:t>347</w:t>
        </w:r>
      </w:hyperlink>
      <w:r>
        <w:t>.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1"/>
        </w:rPr>
        <w:t>Wenn</w:t>
      </w:r>
      <w:r>
        <w:rPr>
          <w:spacing w:val="10"/>
        </w:rPr>
        <w:t xml:space="preserve"> </w:t>
      </w:r>
      <w:r>
        <w:t>sich</w:t>
      </w:r>
      <w:r>
        <w:rPr>
          <w:spacing w:val="10"/>
        </w:rPr>
        <w:t xml:space="preserve"> </w:t>
      </w:r>
      <w:r>
        <w:t>immer</w:t>
      </w:r>
      <w:r>
        <w:rPr>
          <w:spacing w:val="10"/>
        </w:rPr>
        <w:t xml:space="preserve"> </w:t>
      </w:r>
      <w:r>
        <w:t>noch</w:t>
      </w:r>
      <w:r>
        <w:rPr>
          <w:spacing w:val="10"/>
        </w:rPr>
        <w:t xml:space="preserve"> </w:t>
      </w:r>
      <w:r>
        <w:t>ein</w:t>
      </w:r>
      <w:r>
        <w:rPr>
          <w:spacing w:val="11"/>
        </w:rPr>
        <w:t xml:space="preserve"> </w:t>
      </w:r>
      <w:r>
        <w:rPr>
          <w:spacing w:val="-1"/>
        </w:rPr>
        <w:t>Gleich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11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gi</w:t>
      </w:r>
      <w:r>
        <w:rPr>
          <w:spacing w:val="-1"/>
        </w:rPr>
        <w:t>bt,</w:t>
      </w:r>
      <w:r>
        <w:rPr>
          <w:spacing w:val="12"/>
        </w:rPr>
        <w:t xml:space="preserve"> </w:t>
      </w:r>
      <w:r>
        <w:rPr>
          <w:spacing w:val="1"/>
        </w:rPr>
        <w:t>ist</w:t>
      </w:r>
      <w:r>
        <w:rPr>
          <w:rFonts w:ascii="Times New Roman"/>
        </w:rPr>
        <w:t xml:space="preserve"> </w:t>
      </w:r>
      <w:bookmarkStart w:id="1553" w:name="_bookmark1021"/>
      <w:bookmarkEnd w:id="1553"/>
      <w:r>
        <w:rPr>
          <w:rFonts w:ascii="Times New Roman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rPr>
          <w:spacing w:val="-2"/>
        </w:rPr>
        <w:t>alte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t>im</w:t>
      </w:r>
      <w:r>
        <w:rPr>
          <w:spacing w:val="-15"/>
        </w:rPr>
        <w:t xml:space="preserve"> </w:t>
      </w:r>
      <w:r>
        <w:t>Sinne</w:t>
      </w:r>
      <w:r>
        <w:rPr>
          <w:spacing w:val="-15"/>
        </w:rPr>
        <w:t xml:space="preserve"> </w:t>
      </w:r>
      <w:r>
        <w:t>von</w:t>
      </w:r>
      <w:r>
        <w:rPr>
          <w:spacing w:val="-16"/>
        </w:rPr>
        <w:t xml:space="preserve"> </w:t>
      </w:r>
      <w:hyperlink w:anchor="_bookmark73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346</w:t>
        </w:r>
        <w:r>
          <w:rPr>
            <w:color w:val="0000FF"/>
            <w:spacing w:val="-16"/>
          </w:rPr>
          <w:t xml:space="preserve"> </w:t>
        </w:r>
      </w:hyperlink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t>Wenn</w:t>
      </w:r>
      <w:r>
        <w:rPr>
          <w:spacing w:val="-31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t>Gewahlte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t>Wahl</w:t>
      </w:r>
      <w:r>
        <w:rPr>
          <w:spacing w:val="-30"/>
        </w:rPr>
        <w:t xml:space="preserve"> </w:t>
      </w:r>
      <w:r>
        <w:t>nicht</w:t>
      </w:r>
      <w:r>
        <w:rPr>
          <w:spacing w:val="-31"/>
        </w:rPr>
        <w:t xml:space="preserve"> </w:t>
      </w:r>
      <w:r>
        <w:rPr>
          <w:spacing w:val="-3"/>
        </w:rPr>
        <w:t>annim</w:t>
      </w:r>
      <w:r>
        <w:rPr>
          <w:spacing w:val="-2"/>
        </w:rPr>
        <w:t>mt</w:t>
      </w:r>
      <w:r>
        <w:rPr>
          <w:spacing w:val="-3"/>
        </w:rPr>
        <w:t>,</w:t>
      </w:r>
      <w:r>
        <w:rPr>
          <w:spacing w:val="-33"/>
        </w:rPr>
        <w:t xml:space="preserve"> </w:t>
      </w:r>
      <w:r>
        <w:rPr>
          <w:spacing w:val="-3"/>
        </w:rPr>
        <w:t>is</w:t>
      </w:r>
      <w:r>
        <w:rPr>
          <w:spacing w:val="-2"/>
        </w:rPr>
        <w:t>t</w:t>
      </w:r>
      <w:r>
        <w:rPr>
          <w:spacing w:val="-32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30"/>
          <w:w w:val="95"/>
        </w:rPr>
        <w:t xml:space="preserve"> </w:t>
      </w:r>
      <w:r>
        <w:t>in</w:t>
      </w:r>
      <w:r>
        <w:rPr>
          <w:spacing w:val="-27"/>
        </w:rPr>
        <w:t xml:space="preserve"> </w:t>
      </w:r>
      <w:hyperlink w:anchor="_bookmark121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8"/>
          </w:rPr>
          <w:t xml:space="preserve"> </w:t>
        </w:r>
        <w:r>
          <w:rPr>
            <w:color w:val="0000FF"/>
          </w:rPr>
          <w:t>513</w:t>
        </w:r>
        <w:r>
          <w:rPr>
            <w:color w:val="0000FF"/>
            <w:spacing w:val="-25"/>
          </w:rPr>
          <w:t xml:space="preserve"> </w:t>
        </w:r>
      </w:hyperlink>
      <w:r>
        <w:rPr>
          <w:spacing w:val="-2"/>
        </w:rPr>
        <w:t>Gesag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25"/>
        </w:rPr>
        <w:t xml:space="preserve"> </w:t>
      </w:r>
      <w:r>
        <w:rPr>
          <w:spacing w:val="-1"/>
        </w:rPr>
        <w:t>einzuh</w:t>
      </w:r>
      <w:r>
        <w:rPr>
          <w:spacing w:val="-2"/>
        </w:rPr>
        <w:t>al</w:t>
      </w:r>
      <w:r>
        <w:rPr>
          <w:spacing w:val="-1"/>
        </w:rPr>
        <w:t>ten.</w:t>
      </w:r>
      <w:r>
        <w:rPr>
          <w:spacing w:val="-25"/>
        </w:rPr>
        <w:t xml:space="preserve"> </w:t>
      </w:r>
      <w:r>
        <w:t>Wenn</w:t>
      </w:r>
      <w:r>
        <w:rPr>
          <w:spacing w:val="-25"/>
        </w:rPr>
        <w:t xml:space="preserve"> </w:t>
      </w:r>
      <w:r>
        <w:t>er</w:t>
      </w:r>
      <w:r>
        <w:rPr>
          <w:spacing w:val="-27"/>
        </w:rPr>
        <w:t xml:space="preserve"> </w:t>
      </w:r>
      <w:r>
        <w:rPr>
          <w:spacing w:val="-1"/>
        </w:rPr>
        <w:t>nicht</w:t>
      </w:r>
      <w:r>
        <w:rPr>
          <w:spacing w:val="-27"/>
        </w:rPr>
        <w:t xml:space="preserve"> </w:t>
      </w:r>
      <w:r>
        <w:t>beim</w:t>
      </w:r>
      <w:r>
        <w:rPr>
          <w:rFonts w:ascii="Times New Roman"/>
          <w:w w:val="98"/>
        </w:rPr>
        <w:t xml:space="preserve"> </w:t>
      </w:r>
      <w:bookmarkStart w:id="1554" w:name="445"/>
      <w:bookmarkEnd w:id="1554"/>
      <w:r>
        <w:rPr>
          <w:rFonts w:ascii="Times New Roman"/>
          <w:w w:val="98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apitel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wesend</w:t>
      </w:r>
      <w:r>
        <w:rPr>
          <w:spacing w:val="-17"/>
        </w:rPr>
        <w:t xml:space="preserve"> </w:t>
      </w:r>
      <w:r>
        <w:t>ist,</w:t>
      </w:r>
      <w:r>
        <w:rPr>
          <w:spacing w:val="-18"/>
        </w:rPr>
        <w:t xml:space="preserve"> </w:t>
      </w:r>
      <w:r>
        <w:rPr>
          <w:spacing w:val="-2"/>
        </w:rPr>
        <w:t>gilt</w:t>
      </w:r>
      <w:r>
        <w:rPr>
          <w:spacing w:val="-17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hyperlink w:anchor="_bookmark122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8"/>
          </w:rPr>
          <w:t xml:space="preserve"> </w:t>
        </w:r>
        <w:r>
          <w:rPr>
            <w:color w:val="0000FF"/>
          </w:rPr>
          <w:t>514</w:t>
        </w:r>
        <w:r>
          <w:rPr>
            <w:color w:val="0000FF"/>
            <w:spacing w:val="-17"/>
          </w:rPr>
          <w:t xml:space="preserve"> </w:t>
        </w:r>
      </w:hyperlink>
      <w:r>
        <w:rPr>
          <w:spacing w:val="-2"/>
        </w:rPr>
        <w:t>Gesag</w:t>
      </w:r>
      <w:r>
        <w:rPr>
          <w:spacing w:val="-1"/>
        </w:rPr>
        <w:t>te.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4" w:hanging="737"/>
        <w:jc w:val="both"/>
        <w:rPr>
          <w:sz w:val="14"/>
          <w:szCs w:val="14"/>
        </w:rPr>
      </w:pPr>
      <w:bookmarkStart w:id="1555" w:name="_bookmark1023"/>
      <w:bookmarkStart w:id="1556" w:name="_bookmark1024"/>
      <w:bookmarkEnd w:id="1555"/>
      <w:bookmarkEnd w:id="1556"/>
      <w:r>
        <w:t>Die</w:t>
      </w:r>
      <w:r>
        <w:rPr>
          <w:spacing w:val="22"/>
        </w:rPr>
        <w:t xml:space="preserve"> </w:t>
      </w:r>
      <w:r>
        <w:t>Bestatigung</w:t>
      </w:r>
      <w:r>
        <w:rPr>
          <w:spacing w:val="22"/>
        </w:rPr>
        <w:t xml:space="preserve"> </w:t>
      </w:r>
      <w:r>
        <w:t>der</w:t>
      </w:r>
      <w:r>
        <w:rPr>
          <w:spacing w:val="22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22"/>
        </w:rPr>
        <w:t xml:space="preserve"> </w:t>
      </w:r>
      <w:r>
        <w:t>des</w:t>
      </w:r>
      <w:r>
        <w:rPr>
          <w:spacing w:val="23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ials</w:t>
      </w:r>
      <w:r>
        <w:rPr>
          <w:spacing w:val="23"/>
        </w:rPr>
        <w:t xml:space="preserve"> </w:t>
      </w:r>
      <w:r>
        <w:t>ist</w:t>
      </w:r>
      <w:r>
        <w:rPr>
          <w:spacing w:val="22"/>
        </w:rPr>
        <w:t xml:space="preserve"> </w:t>
      </w:r>
      <w:r>
        <w:rPr>
          <w:spacing w:val="-1"/>
        </w:rPr>
        <w:t>imm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2"/>
        </w:rPr>
        <w:t xml:space="preserve"> </w:t>
      </w:r>
      <w:r>
        <w:t>des</w:t>
      </w:r>
      <w:r>
        <w:rPr>
          <w:spacing w:val="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"/>
        </w:rPr>
        <w:t xml:space="preserve"> </w:t>
      </w:r>
      <w:r>
        <w:t>mit</w:t>
      </w:r>
      <w:r>
        <w:rPr>
          <w:spacing w:val="2"/>
        </w:rPr>
        <w:t xml:space="preserve"> </w:t>
      </w:r>
      <w:r>
        <w:t>seinem</w:t>
      </w:r>
      <w:r>
        <w:rPr>
          <w:spacing w:val="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3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spacing w:val="25"/>
          <w:w w:val="108"/>
        </w:rPr>
        <w:t xml:space="preserve"> </w:t>
      </w:r>
      <w:r>
        <w:rPr>
          <w:rFonts w:ascii="Cambria"/>
          <w:i/>
        </w:rPr>
        <w:t>nen</w:t>
      </w:r>
      <w:r>
        <w:t>,</w:t>
      </w:r>
      <w:r>
        <w:rPr>
          <w:spacing w:val="-28"/>
        </w:rPr>
        <w:t xml:space="preserve"> </w:t>
      </w:r>
      <w:r>
        <w:rPr>
          <w:spacing w:val="-1"/>
        </w:rPr>
        <w:t>114)</w:t>
      </w:r>
      <w:hyperlink w:anchor="_bookmark1698" w:history="1">
        <w:r>
          <w:rPr>
            <w:spacing w:val="-1"/>
          </w:rPr>
          <w:t>,</w:t>
        </w:r>
        <w:r>
          <w:rPr>
            <w:color w:val="0000FF"/>
            <w:spacing w:val="-1"/>
            <w:position w:val="10"/>
            <w:sz w:val="14"/>
          </w:rPr>
          <w:t>295</w:t>
        </w:r>
        <w:r>
          <w:rPr>
            <w:color w:val="0000FF"/>
            <w:spacing w:val="2"/>
            <w:position w:val="10"/>
            <w:sz w:val="14"/>
          </w:rPr>
          <w:t xml:space="preserve"> </w:t>
        </w:r>
      </w:hyperlink>
      <w:r>
        <w:t>die</w:t>
      </w:r>
      <w:r>
        <w:rPr>
          <w:spacing w:val="-27"/>
        </w:rPr>
        <w:t xml:space="preserve"> </w:t>
      </w:r>
      <w:r>
        <w:t>diese</w:t>
      </w:r>
      <w:r>
        <w:rPr>
          <w:spacing w:val="-26"/>
        </w:rPr>
        <w:t xml:space="preserve"> </w:t>
      </w:r>
      <w:r>
        <w:rPr>
          <w:spacing w:val="-2"/>
        </w:rPr>
        <w:t>Befugnis</w:t>
      </w:r>
      <w:r>
        <w:rPr>
          <w:spacing w:val="-26"/>
        </w:rPr>
        <w:t xml:space="preserve"> </w:t>
      </w:r>
      <w:r>
        <w:t>an</w:t>
      </w:r>
      <w:r>
        <w:rPr>
          <w:spacing w:val="-27"/>
        </w:rPr>
        <w:t xml:space="preserve"> </w:t>
      </w:r>
      <w:r>
        <w:t>den</w:t>
      </w:r>
      <w:r>
        <w:rPr>
          <w:spacing w:val="-27"/>
        </w:rPr>
        <w:t xml:space="preserve"> </w:t>
      </w:r>
      <w:r>
        <w:t>Vorsitzenden</w:t>
      </w:r>
      <w:r>
        <w:rPr>
          <w:spacing w:val="-26"/>
        </w:rPr>
        <w:t xml:space="preserve"> </w:t>
      </w:r>
      <w:r>
        <w:t>des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2"/>
        </w:rPr>
        <w:t>Kapitels</w:t>
      </w:r>
      <w:r>
        <w:rPr>
          <w:spacing w:val="42"/>
        </w:rPr>
        <w:t xml:space="preserve"> </w:t>
      </w:r>
      <w:r>
        <w:rPr>
          <w:spacing w:val="-2"/>
        </w:rPr>
        <w:t>delegieren</w:t>
      </w:r>
      <w:r>
        <w:rPr>
          <w:spacing w:val="44"/>
        </w:rPr>
        <w:t xml:space="preserve"> </w:t>
      </w:r>
      <w:r>
        <w:rPr>
          <w:spacing w:val="-1"/>
        </w:rPr>
        <w:t>kann,</w:t>
      </w:r>
      <w:r>
        <w:rPr>
          <w:spacing w:val="43"/>
        </w:rPr>
        <w:t xml:space="preserve"> </w:t>
      </w:r>
      <w:r>
        <w:rPr>
          <w:spacing w:val="-1"/>
        </w:rPr>
        <w:t>wenn</w:t>
      </w:r>
      <w:r>
        <w:rPr>
          <w:spacing w:val="47"/>
        </w:rPr>
        <w:t xml:space="preserve"> </w:t>
      </w:r>
      <w:r>
        <w:rPr>
          <w:spacing w:val="1"/>
        </w:rPr>
        <w:t>dieser</w:t>
      </w:r>
      <w:r>
        <w:rPr>
          <w:spacing w:val="43"/>
        </w:rPr>
        <w:t xml:space="preserve"> </w:t>
      </w:r>
      <w:r>
        <w:t>Mitglied</w:t>
      </w:r>
      <w:r>
        <w:rPr>
          <w:spacing w:val="4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1557" w:name="446"/>
      <w:bookmarkStart w:id="1558" w:name="_bookmark1022"/>
      <w:bookmarkEnd w:id="1557"/>
      <w:bookmarkEnd w:id="1558"/>
      <w:r>
        <w:rPr>
          <w:rFonts w:ascii="Times New Roman"/>
          <w:spacing w:val="-1"/>
          <w:w w:val="98"/>
        </w:rPr>
        <w:t xml:space="preserve"> </w:t>
      </w:r>
      <w:r>
        <w:t>Generalleitung</w:t>
      </w:r>
      <w:r>
        <w:rPr>
          <w:spacing w:val="-43"/>
        </w:rPr>
        <w:t xml:space="preserve"> </w:t>
      </w:r>
      <w:r>
        <w:rPr>
          <w:spacing w:val="-2"/>
        </w:rPr>
        <w:t>ist.</w:t>
      </w:r>
      <w:hyperlink w:anchor="_bookmark1699" w:history="1">
        <w:r>
          <w:rPr>
            <w:color w:val="0000FF"/>
            <w:spacing w:val="-1"/>
            <w:position w:val="10"/>
            <w:sz w:val="14"/>
          </w:rPr>
          <w:t>296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r>
        <w:t>Wenn</w:t>
      </w:r>
      <w:r>
        <w:rPr>
          <w:spacing w:val="41"/>
        </w:rPr>
        <w:t xml:space="preserve"> </w:t>
      </w:r>
      <w:r>
        <w:t>die</w:t>
      </w:r>
      <w:r>
        <w:rPr>
          <w:spacing w:val="41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geseh</w:t>
      </w:r>
      <w:r>
        <w:rPr>
          <w:spacing w:val="-1"/>
        </w:rPr>
        <w:t>ene</w:t>
      </w:r>
      <w:r>
        <w:rPr>
          <w:spacing w:val="4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chiebung</w:t>
      </w:r>
      <w:r>
        <w:rPr>
          <w:spacing w:val="40"/>
        </w:rPr>
        <w:t xml:space="preserve"> </w:t>
      </w:r>
      <w:r>
        <w:t>der</w:t>
      </w:r>
      <w:r>
        <w:rPr>
          <w:spacing w:val="40"/>
        </w:rPr>
        <w:t xml:space="preserve"> </w:t>
      </w:r>
      <w:r>
        <w:rPr>
          <w:spacing w:val="-1"/>
        </w:rPr>
        <w:t>Am</w:t>
      </w:r>
      <w:r>
        <w:rPr>
          <w:spacing w:val="-2"/>
        </w:rPr>
        <w:t>tsii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13"/>
        </w:rPr>
        <w:t xml:space="preserve"> </w:t>
      </w:r>
      <w:r>
        <w:rPr>
          <w:spacing w:val="-2"/>
        </w:rPr>
        <w:t>sta</w:t>
      </w:r>
      <w:r>
        <w:rPr>
          <w:spacing w:val="-1"/>
        </w:rPr>
        <w:t>ttf</w:t>
      </w:r>
      <w:r>
        <w:rPr>
          <w:spacing w:val="-2"/>
        </w:rPr>
        <w:t>inde</w:t>
      </w:r>
      <w:r>
        <w:rPr>
          <w:spacing w:val="-1"/>
        </w:rPr>
        <w:t>t</w:t>
      </w:r>
      <w:r>
        <w:rPr>
          <w:spacing w:val="16"/>
        </w:rPr>
        <w:t xml:space="preserve"> </w:t>
      </w:r>
      <w:r>
        <w:rPr>
          <w:spacing w:val="-1"/>
        </w:rPr>
        <w:t>(</w:t>
      </w:r>
      <w:hyperlink w:anchor="_bookmark101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3"/>
          </w:rPr>
          <w:t xml:space="preserve"> </w:t>
        </w:r>
        <w:r>
          <w:rPr>
            <w:color w:val="0000FF"/>
          </w:rPr>
          <w:t>443</w:t>
        </w:r>
      </w:hyperlink>
      <w:r>
        <w:t>),</w:t>
      </w:r>
      <w:r>
        <w:rPr>
          <w:spacing w:val="13"/>
        </w:rPr>
        <w:t xml:space="preserve"> </w:t>
      </w:r>
      <w:r>
        <w:rPr>
          <w:spacing w:val="-2"/>
        </w:rPr>
        <w:t>leg</w:t>
      </w:r>
      <w:r>
        <w:rPr>
          <w:spacing w:val="-1"/>
        </w:rPr>
        <w:t>t</w:t>
      </w:r>
      <w:r>
        <w:rPr>
          <w:spacing w:val="14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rPr>
          <w:spacing w:val="-1"/>
        </w:rPr>
        <w:t>neu</w:t>
      </w:r>
      <w:r>
        <w:rPr>
          <w:spacing w:val="-2"/>
        </w:rPr>
        <w:t>e</w:t>
      </w:r>
      <w:r>
        <w:rPr>
          <w:spacing w:val="14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</w:t>
      </w:r>
      <w:r>
        <w:rPr>
          <w:rFonts w:ascii="Times New Roman"/>
          <w:spacing w:val="49"/>
          <w:w w:val="95"/>
        </w:rPr>
        <w:t xml:space="preserve"> </w:t>
      </w:r>
      <w:r>
        <w:rPr>
          <w:spacing w:val="-4"/>
        </w:rPr>
        <w:t>das</w:t>
      </w:r>
      <w:r>
        <w:rPr>
          <w:spacing w:val="-41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or</w:t>
      </w:r>
      <w:r>
        <w:rPr>
          <w:spacing w:val="-3"/>
        </w:rPr>
        <w:t>ges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2"/>
        </w:rPr>
        <w:t>r</w:t>
      </w:r>
      <w:r>
        <w:rPr>
          <w:spacing w:val="-3"/>
        </w:rPr>
        <w:t>iebene</w:t>
      </w:r>
      <w:r>
        <w:rPr>
          <w:spacing w:val="-40"/>
        </w:rPr>
        <w:t xml:space="preserve"> </w:t>
      </w:r>
      <w:r>
        <w:t>Glaubensbekenntnis</w:t>
      </w:r>
      <w:r>
        <w:rPr>
          <w:spacing w:val="-40"/>
        </w:rPr>
        <w:t xml:space="preserve"> </w:t>
      </w:r>
      <w:r>
        <w:t>in</w:t>
      </w:r>
      <w:r>
        <w:rPr>
          <w:spacing w:val="-39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ege</w:t>
      </w:r>
      <w:r>
        <w:rPr>
          <w:spacing w:val="-3"/>
        </w:rPr>
        <w:t>n</w:t>
      </w:r>
      <w:r>
        <w:rPr>
          <w:spacing w:val="-4"/>
        </w:rPr>
        <w:t>wa</w:t>
      </w:r>
      <w:r>
        <w:rPr>
          <w:spacing w:val="-3"/>
        </w:rPr>
        <w:t>rt</w:t>
      </w:r>
      <w:r>
        <w:rPr>
          <w:rFonts w:ascii="Times New Roman"/>
          <w:spacing w:val="26"/>
        </w:rPr>
        <w:t xml:space="preserve"> </w:t>
      </w:r>
      <w:r>
        <w:rPr>
          <w:spacing w:val="-2"/>
        </w:rPr>
        <w:t>des</w:t>
      </w:r>
      <w:r>
        <w:rPr>
          <w:spacing w:val="-14"/>
        </w:rPr>
        <w:t xml:space="preserve"> </w:t>
      </w:r>
      <w:r>
        <w:t>antretenden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4"/>
        </w:rPr>
        <w:t xml:space="preserve"> </w:t>
      </w:r>
      <w:r>
        <w:t>scheidenden</w:t>
      </w:r>
      <w:r>
        <w:rPr>
          <w:spacing w:val="-14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rats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der</w:t>
      </w:r>
      <w:r>
        <w:rPr>
          <w:spacing w:val="34"/>
        </w:rPr>
        <w:t xml:space="preserve"> </w:t>
      </w:r>
      <w:r>
        <w:rPr>
          <w:spacing w:val="-1"/>
        </w:rPr>
        <w:t>Gemeinschaft</w:t>
      </w:r>
      <w:r>
        <w:rPr>
          <w:spacing w:val="33"/>
        </w:rPr>
        <w:t xml:space="preserve"> </w:t>
      </w:r>
      <w:r>
        <w:rPr>
          <w:spacing w:val="-2"/>
        </w:rPr>
        <w:t>des</w:t>
      </w:r>
      <w:r>
        <w:rPr>
          <w:spacing w:val="3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vinzialats</w:t>
      </w:r>
      <w:r>
        <w:rPr>
          <w:spacing w:val="34"/>
        </w:rPr>
        <w:t xml:space="preserve"> </w:t>
      </w:r>
      <w:r>
        <w:rPr>
          <w:spacing w:val="-2"/>
        </w:rPr>
        <w:t>ab,</w:t>
      </w:r>
      <w:r>
        <w:rPr>
          <w:spacing w:val="34"/>
        </w:rPr>
        <w:t xml:space="preserve"> </w:t>
      </w:r>
      <w:r>
        <w:t>wenn</w:t>
      </w:r>
      <w:r>
        <w:rPr>
          <w:spacing w:val="38"/>
        </w:rPr>
        <w:t xml:space="preserve"> </w:t>
      </w:r>
      <w:r>
        <w:rPr>
          <w:spacing w:val="1"/>
        </w:rPr>
        <w:t>er</w:t>
      </w:r>
      <w:r>
        <w:rPr>
          <w:spacing w:val="3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Am</w:t>
      </w:r>
      <w:r>
        <w:rPr>
          <w:spacing w:val="-2"/>
        </w:rPr>
        <w:t>tsge</w:t>
      </w:r>
      <w:r>
        <w:rPr>
          <w:spacing w:val="-1"/>
        </w:rPr>
        <w:t>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"/>
        </w:rPr>
        <w:t>e</w:t>
      </w:r>
      <w:r>
        <w:rPr>
          <w:spacing w:val="32"/>
        </w:rPr>
        <w:t xml:space="preserve"> </w:t>
      </w:r>
      <w:r>
        <w:rPr>
          <w:spacing w:val="-2"/>
        </w:rPr>
        <w:t>au</w:t>
      </w:r>
      <w:r>
        <w:rPr>
          <w:spacing w:val="-1"/>
        </w:rPr>
        <w:t>fnimmt</w:t>
      </w:r>
      <w:r>
        <w:rPr>
          <w:spacing w:val="27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28"/>
        </w:rPr>
        <w:t xml:space="preserve"> </w:t>
      </w:r>
      <w:r>
        <w:t>833;</w:t>
      </w:r>
      <w:r>
        <w:rPr>
          <w:spacing w:val="25"/>
        </w:rPr>
        <w:t xml:space="preserve"> </w:t>
      </w:r>
      <w:r>
        <w:rPr>
          <w:rFonts w:ascii="Cambria"/>
          <w:i/>
        </w:rPr>
        <w:t>Konstitutionen,</w:t>
      </w:r>
      <w:r>
        <w:rPr>
          <w:rFonts w:ascii="Times New Roman"/>
          <w:i/>
          <w:w w:val="137"/>
        </w:rPr>
        <w:t xml:space="preserve"> </w:t>
      </w:r>
      <w:bookmarkStart w:id="1559" w:name="_bookmark1025"/>
      <w:bookmarkEnd w:id="1559"/>
      <w:r>
        <w:rPr>
          <w:rFonts w:ascii="Times New Roman"/>
          <w:i/>
          <w:w w:val="137"/>
        </w:rPr>
        <w:t xml:space="preserve"> </w:t>
      </w:r>
      <w:r>
        <w:t>94;</w:t>
      </w:r>
      <w:r>
        <w:rPr>
          <w:spacing w:val="59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</w:t>
      </w:r>
      <w:r>
        <w:rPr>
          <w:rFonts w:ascii="Cambria"/>
          <w:i/>
          <w:spacing w:val="20"/>
        </w:rPr>
        <w:t xml:space="preserve"> </w:t>
      </w:r>
      <w:hyperlink w:anchor="_bookmark765" w:history="1">
        <w:r>
          <w:rPr>
            <w:color w:val="0000FF"/>
          </w:rPr>
          <w:t>359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6"/>
        <w:ind w:right="114" w:hanging="737"/>
        <w:jc w:val="both"/>
      </w:pPr>
      <w:bookmarkStart w:id="1560" w:name="447"/>
      <w:bookmarkStart w:id="1561" w:name="_bookmark1026"/>
      <w:bookmarkStart w:id="1562" w:name="_bookmark1027"/>
      <w:bookmarkEnd w:id="1560"/>
      <w:bookmarkEnd w:id="1561"/>
      <w:bookmarkEnd w:id="1562"/>
      <w:r>
        <w:t>Die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nder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9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zur</w:t>
      </w:r>
      <w:r>
        <w:rPr>
          <w:spacing w:val="-10"/>
        </w:rPr>
        <w:t xml:space="preserve"> </w:t>
      </w:r>
      <w:r>
        <w:t>Bestimmung</w:t>
      </w:r>
      <w:r>
        <w:rPr>
          <w:spacing w:val="-7"/>
        </w:rPr>
        <w:t xml:space="preserve"> </w:t>
      </w:r>
      <w:r>
        <w:t>des</w:t>
      </w:r>
      <w:r>
        <w:rPr>
          <w:spacing w:val="-9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als,</w:t>
      </w:r>
      <w:r>
        <w:rPr>
          <w:spacing w:val="-33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32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33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31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t>Konstitu-</w:t>
      </w:r>
      <w:r>
        <w:rPr>
          <w:rFonts w:ascii="Times New Roman"/>
          <w:spacing w:val="37"/>
          <w:w w:val="99"/>
        </w:rPr>
        <w:t xml:space="preserve"> </w:t>
      </w:r>
      <w:r>
        <w:t>tionen</w:t>
      </w:r>
      <w:r>
        <w:rPr>
          <w:spacing w:val="27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25"/>
        </w:rPr>
        <w:t xml:space="preserve"> </w:t>
      </w:r>
      <w:r>
        <w:t>114)</w:t>
      </w:r>
      <w:r>
        <w:rPr>
          <w:spacing w:val="26"/>
        </w:rPr>
        <w:t xml:space="preserve"> </w:t>
      </w:r>
      <w:r>
        <w:t>erlauben</w:t>
      </w:r>
      <w:r>
        <w:rPr>
          <w:spacing w:val="32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nn,</w:t>
      </w:r>
      <w:r>
        <w:rPr>
          <w:spacing w:val="25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26"/>
        </w:rPr>
        <w:t xml:space="preserve"> </w:t>
      </w:r>
      <w:r>
        <w:t>sie</w:t>
      </w:r>
      <w:r>
        <w:rPr>
          <w:rFonts w:ascii="Times New Roman"/>
          <w:spacing w:val="45"/>
          <w:w w:val="96"/>
        </w:rPr>
        <w:t xml:space="preserve"> </w:t>
      </w:r>
      <w:r>
        <w:t>vom</w:t>
      </w:r>
      <w:r>
        <w:rPr>
          <w:spacing w:val="3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32"/>
        </w:rPr>
        <w:t xml:space="preserve"> </w:t>
      </w:r>
      <w:r>
        <w:rPr>
          <w:spacing w:val="1"/>
        </w:rPr>
        <w:t>mit</w:t>
      </w:r>
      <w:r>
        <w:rPr>
          <w:spacing w:val="34"/>
        </w:rPr>
        <w:t xml:space="preserve"> </w:t>
      </w:r>
      <w:r>
        <w:rPr>
          <w:spacing w:val="-1"/>
        </w:rPr>
        <w:t>absoluter</w:t>
      </w:r>
      <w:r>
        <w:rPr>
          <w:spacing w:val="33"/>
        </w:rPr>
        <w:t xml:space="preserve"> </w:t>
      </w:r>
      <w:r>
        <w:rPr>
          <w:spacing w:val="-1"/>
        </w:rPr>
        <w:t>Stimmenmehrheit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ausdriicklich</w:t>
      </w:r>
      <w:r>
        <w:rPr>
          <w:spacing w:val="-2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rgeschlagen</w:t>
      </w:r>
      <w:r>
        <w:rPr>
          <w:spacing w:val="-27"/>
        </w:rPr>
        <w:t xml:space="preserve"> </w:t>
      </w:r>
      <w:r>
        <w:rPr>
          <w:spacing w:val="-1"/>
        </w:rPr>
        <w:t>wurden,</w:t>
      </w:r>
      <w:r>
        <w:rPr>
          <w:spacing w:val="-27"/>
        </w:rPr>
        <w:t xml:space="preserve"> </w:t>
      </w:r>
      <w:r>
        <w:rPr>
          <w:spacing w:val="-2"/>
        </w:rPr>
        <w:t>sind</w:t>
      </w:r>
      <w:r>
        <w:rPr>
          <w:spacing w:val="-28"/>
        </w:rPr>
        <w:t xml:space="preserve"> </w:t>
      </w:r>
      <w:r>
        <w:rPr>
          <w:spacing w:val="-1"/>
        </w:rPr>
        <w:t>folgende: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16" w:hanging="367"/>
        <w:jc w:val="both"/>
        <w:rPr>
          <w:sz w:val="14"/>
          <w:szCs w:val="14"/>
        </w:rPr>
      </w:pPr>
      <w:bookmarkStart w:id="1563" w:name="_bookmark1028"/>
      <w:bookmarkEnd w:id="1563"/>
      <w:r>
        <w:rPr>
          <w:spacing w:val="-1"/>
        </w:rPr>
        <w:t>Ernennung</w:t>
      </w:r>
      <w:r>
        <w:rPr>
          <w:spacing w:val="46"/>
        </w:rPr>
        <w:t xml:space="preserve"> </w:t>
      </w:r>
      <w:r>
        <w:rPr>
          <w:spacing w:val="-1"/>
        </w:rPr>
        <w:t>durch</w:t>
      </w:r>
      <w:r>
        <w:rPr>
          <w:spacing w:val="47"/>
        </w:rPr>
        <w:t xml:space="preserve"> </w:t>
      </w:r>
      <w:r>
        <w:rPr>
          <w:spacing w:val="-2"/>
        </w:rPr>
        <w:t>die</w:t>
      </w:r>
      <w:r>
        <w:rPr>
          <w:spacing w:val="4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45"/>
        </w:rPr>
        <w:t xml:space="preserve"> </w:t>
      </w:r>
      <w:r>
        <w:rPr>
          <w:spacing w:val="-1"/>
        </w:rPr>
        <w:t>nach</w:t>
      </w:r>
      <w:r>
        <w:rPr>
          <w:spacing w:val="47"/>
        </w:rPr>
        <w:t xml:space="preserve"> </w:t>
      </w:r>
      <w:r>
        <w:rPr>
          <w:spacing w:val="-1"/>
        </w:rPr>
        <w:t>einer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Befragung</w:t>
      </w:r>
      <w:r>
        <w:rPr>
          <w:spacing w:val="-27"/>
        </w:rPr>
        <w:t xml:space="preserve"> </w:t>
      </w:r>
      <w:r>
        <w:rPr>
          <w:spacing w:val="-2"/>
        </w:rPr>
        <w:t>aller</w:t>
      </w:r>
      <w:r>
        <w:rPr>
          <w:spacing w:val="-28"/>
        </w:rPr>
        <w:t xml:space="preserve"> </w:t>
      </w:r>
      <w:r>
        <w:rPr>
          <w:spacing w:val="-2"/>
        </w:rPr>
        <w:t>Mitglieder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inz,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Geliibde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abgele</w:t>
      </w:r>
      <w:r>
        <w:rPr>
          <w:spacing w:val="-1"/>
        </w:rPr>
        <w:t>gt</w:t>
      </w:r>
      <w:r>
        <w:rPr>
          <w:spacing w:val="-39"/>
        </w:rPr>
        <w:t xml:space="preserve"> </w:t>
      </w:r>
      <w:r>
        <w:rPr>
          <w:spacing w:val="-2"/>
        </w:rPr>
        <w:t>habe</w:t>
      </w:r>
      <w:r>
        <w:rPr>
          <w:spacing w:val="-1"/>
        </w:rPr>
        <w:t>n.</w:t>
      </w:r>
      <w:hyperlink w:anchor="_bookmark1700" w:history="1">
        <w:r>
          <w:rPr>
            <w:color w:val="0000FF"/>
            <w:spacing w:val="-1"/>
            <w:position w:val="10"/>
            <w:sz w:val="14"/>
          </w:rPr>
          <w:t>297</w:t>
        </w:r>
      </w:hyperlink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rPr>
          <w:spacing w:val="-1"/>
        </w:rPr>
        <w:t>Bestimmung</w:t>
      </w:r>
      <w:r>
        <w:rPr>
          <w:spacing w:val="-25"/>
        </w:rPr>
        <w:t xml:space="preserve"> </w:t>
      </w:r>
      <w:r>
        <w:rPr>
          <w:spacing w:val="-1"/>
        </w:rPr>
        <w:t>durch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Generalleitung,</w:t>
      </w:r>
      <w:r>
        <w:rPr>
          <w:spacing w:val="-26"/>
        </w:rPr>
        <w:t xml:space="preserve"> </w:t>
      </w:r>
      <w:r>
        <w:t>indem</w:t>
      </w:r>
      <w:r>
        <w:rPr>
          <w:spacing w:val="-26"/>
        </w:rPr>
        <w:t xml:space="preserve"> </w:t>
      </w:r>
      <w:r>
        <w:rPr>
          <w:spacing w:val="-2"/>
        </w:rPr>
        <w:t>diese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aus</w:t>
      </w:r>
      <w:r>
        <w:rPr>
          <w:spacing w:val="15"/>
        </w:rPr>
        <w:t xml:space="preserve"> </w:t>
      </w:r>
      <w:r>
        <w:rPr>
          <w:spacing w:val="-2"/>
        </w:rPr>
        <w:t>drei</w:t>
      </w:r>
      <w:r>
        <w:rPr>
          <w:spacing w:val="15"/>
        </w:rPr>
        <w:t xml:space="preserve"> </w:t>
      </w:r>
      <w:r>
        <w:t>von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15"/>
        </w:rPr>
        <w:t xml:space="preserve"> </w:t>
      </w:r>
      <w:r>
        <w:rPr>
          <w:spacing w:val="-1"/>
        </w:rPr>
        <w:t>vorgelegten</w:t>
      </w:r>
      <w:r>
        <w:rPr>
          <w:spacing w:val="16"/>
        </w:rPr>
        <w:t xml:space="preserve"> </w:t>
      </w:r>
      <w:r>
        <w:rPr>
          <w:spacing w:val="-1"/>
        </w:rPr>
        <w:t>Namen</w:t>
      </w:r>
      <w:r>
        <w:rPr>
          <w:spacing w:val="17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t.</w:t>
      </w:r>
      <w:r>
        <w:rPr>
          <w:spacing w:val="23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2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24"/>
        </w:rPr>
        <w:t xml:space="preserve"> </w:t>
      </w:r>
      <w:r>
        <w:t>jeder,</w:t>
      </w:r>
      <w:r>
        <w:rPr>
          <w:spacing w:val="26"/>
        </w:rPr>
        <w:t xml:space="preserve"> </w:t>
      </w:r>
      <w:r>
        <w:t>der</w:t>
      </w:r>
      <w:r>
        <w:rPr>
          <w:spacing w:val="23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24"/>
        </w:rPr>
        <w:t xml:space="preserve"> </w:t>
      </w:r>
      <w:r>
        <w:t>Geliibde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2"/>
        </w:rPr>
        <w:t>abgelegt</w:t>
      </w:r>
      <w:r>
        <w:rPr>
          <w:spacing w:val="24"/>
        </w:rPr>
        <w:t xml:space="preserve"> </w:t>
      </w:r>
      <w:r>
        <w:rPr>
          <w:spacing w:val="-2"/>
        </w:rPr>
        <w:t>hat,</w:t>
      </w:r>
      <w:r>
        <w:rPr>
          <w:spacing w:val="24"/>
        </w:rPr>
        <w:t xml:space="preserve"> </w:t>
      </w:r>
      <w:r>
        <w:rPr>
          <w:spacing w:val="-1"/>
        </w:rPr>
        <w:t>einen</w:t>
      </w:r>
      <w:r>
        <w:rPr>
          <w:spacing w:val="29"/>
        </w:rPr>
        <w:t xml:space="preserve"> </w:t>
      </w:r>
      <w:r>
        <w:rPr>
          <w:spacing w:val="-1"/>
        </w:rPr>
        <w:t>Namen</w:t>
      </w:r>
      <w:r>
        <w:rPr>
          <w:spacing w:val="24"/>
        </w:rPr>
        <w:t xml:space="preserve"> </w:t>
      </w:r>
      <w:r>
        <w:t>oder</w:t>
      </w:r>
      <w:r>
        <w:rPr>
          <w:spacing w:val="24"/>
        </w:rPr>
        <w:t xml:space="preserve"> </w:t>
      </w:r>
      <w:r>
        <w:rPr>
          <w:spacing w:val="-2"/>
        </w:rPr>
        <w:t>Kandidaten</w:t>
      </w:r>
      <w:r>
        <w:rPr>
          <w:spacing w:val="25"/>
        </w:rPr>
        <w:t xml:space="preserve"> </w:t>
      </w:r>
      <w:r>
        <w:rPr>
          <w:spacing w:val="-2"/>
        </w:rPr>
        <w:t>aus.</w:t>
      </w:r>
      <w:r>
        <w:rPr>
          <w:rFonts w:ascii="Times New Roman"/>
          <w:spacing w:val="25"/>
          <w:w w:val="96"/>
        </w:rPr>
        <w:t xml:space="preserve"> </w:t>
      </w:r>
      <w:r>
        <w:t>Die</w:t>
      </w:r>
      <w:r>
        <w:rPr>
          <w:spacing w:val="-31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mm</w:t>
      </w:r>
      <w:r>
        <w:rPr>
          <w:spacing w:val="-4"/>
        </w:rPr>
        <w:t>e</w:t>
      </w:r>
      <w:r>
        <w:rPr>
          <w:spacing w:val="-3"/>
        </w:rPr>
        <w:t>nz</w:t>
      </w:r>
      <w:r>
        <w:rPr>
          <w:spacing w:val="-4"/>
        </w:rPr>
        <w:t>ahler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9"/>
        </w:rPr>
        <w:t xml:space="preserve"> </w:t>
      </w:r>
      <w:r>
        <w:rPr>
          <w:spacing w:val="-1"/>
        </w:rPr>
        <w:t>bilden</w:t>
      </w:r>
      <w:r>
        <w:rPr>
          <w:spacing w:val="-29"/>
        </w:rPr>
        <w:t xml:space="preserve"> </w:t>
      </w:r>
      <w:r>
        <w:rPr>
          <w:spacing w:val="-2"/>
        </w:rPr>
        <w:t>dann</w:t>
      </w:r>
      <w:r>
        <w:rPr>
          <w:spacing w:val="-29"/>
        </w:rPr>
        <w:t xml:space="preserve"> </w:t>
      </w:r>
      <w:r>
        <w:rPr>
          <w:spacing w:val="-2"/>
        </w:rPr>
        <w:t>aus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dreien,</w:t>
      </w:r>
      <w:r>
        <w:rPr>
          <w:spacing w:val="-36"/>
        </w:rPr>
        <w:t xml:space="preserve"> </w:t>
      </w:r>
      <w:r>
        <w:t>die</w:t>
      </w:r>
      <w:r>
        <w:rPr>
          <w:spacing w:val="-34"/>
        </w:rPr>
        <w:t xml:space="preserve"> </w:t>
      </w:r>
      <w:r>
        <w:rPr>
          <w:spacing w:val="-3"/>
        </w:rPr>
        <w:t>die</w:t>
      </w:r>
      <w:r>
        <w:rPr>
          <w:spacing w:val="-36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oc</w:t>
      </w:r>
      <w:r>
        <w:rPr>
          <w:spacing w:val="-4"/>
        </w:rPr>
        <w:t>hs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6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mm</w:t>
      </w:r>
      <w:r>
        <w:rPr>
          <w:spacing w:val="-4"/>
        </w:rPr>
        <w:t>e</w:t>
      </w:r>
      <w:r>
        <w:rPr>
          <w:spacing w:val="-3"/>
        </w:rPr>
        <w:t>nz</w:t>
      </w:r>
      <w:r>
        <w:rPr>
          <w:spacing w:val="-4"/>
        </w:rPr>
        <w:t>ahl</w:t>
      </w:r>
      <w:r>
        <w:rPr>
          <w:spacing w:val="-36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hal</w:t>
      </w:r>
      <w:r>
        <w:rPr>
          <w:spacing w:val="-3"/>
        </w:rPr>
        <w:t>t</w:t>
      </w:r>
      <w:r>
        <w:rPr>
          <w:spacing w:val="-4"/>
        </w:rPr>
        <w:t>en</w:t>
      </w:r>
      <w:r>
        <w:rPr>
          <w:spacing w:val="-3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ben,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6"/>
        <w:jc w:val="both"/>
      </w:pPr>
      <w:bookmarkStart w:id="1564" w:name="_bookmark1029"/>
      <w:bookmarkEnd w:id="1564"/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1"/>
        </w:rPr>
        <w:t>Dreiervo</w:t>
      </w:r>
      <w:r>
        <w:rPr>
          <w:spacing w:val="-2"/>
        </w:rPr>
        <w:t>rschlag.</w:t>
      </w:r>
      <w:r>
        <w:rPr>
          <w:spacing w:val="-29"/>
        </w:rPr>
        <w:t xml:space="preserve"> </w:t>
      </w:r>
      <w:r>
        <w:rPr>
          <w:spacing w:val="-1"/>
        </w:rPr>
        <w:t>Ein</w:t>
      </w:r>
      <w:r>
        <w:rPr>
          <w:spacing w:val="-29"/>
        </w:rPr>
        <w:t xml:space="preserve"> </w:t>
      </w:r>
      <w:r>
        <w:rPr>
          <w:spacing w:val="-1"/>
        </w:rPr>
        <w:t>unentschiedener</w:t>
      </w:r>
      <w:r>
        <w:rPr>
          <w:spacing w:val="-29"/>
        </w:rPr>
        <w:t xml:space="preserve"> </w:t>
      </w:r>
      <w:r>
        <w:rPr>
          <w:spacing w:val="-2"/>
        </w:rPr>
        <w:t>Ausgang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wird</w:t>
      </w:r>
      <w:r>
        <w:rPr>
          <w:spacing w:val="3"/>
        </w:rPr>
        <w:t xml:space="preserve"> </w:t>
      </w:r>
      <w:r>
        <w:t>gegebenenfalls</w:t>
      </w:r>
      <w:r>
        <w:rPr>
          <w:spacing w:val="3"/>
        </w:rPr>
        <w:t xml:space="preserve"> </w:t>
      </w:r>
      <w:r>
        <w:rPr>
          <w:spacing w:val="-2"/>
        </w:rPr>
        <w:t>gemaB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Norm</w:t>
      </w:r>
      <w:r>
        <w:rPr>
          <w:spacing w:val="3"/>
        </w:rPr>
        <w:t xml:space="preserve"> </w:t>
      </w:r>
      <w:r>
        <w:t>von</w:t>
      </w:r>
      <w:r>
        <w:rPr>
          <w:spacing w:val="4"/>
        </w:rPr>
        <w:t xml:space="preserve"> </w:t>
      </w:r>
      <w:hyperlink w:anchor="_bookmark73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"/>
          </w:rPr>
          <w:t xml:space="preserve"> </w:t>
        </w:r>
        <w:r>
          <w:rPr>
            <w:color w:val="0000FF"/>
            <w:spacing w:val="-1"/>
          </w:rPr>
          <w:t>346</w:t>
        </w:r>
      </w:hyperlink>
      <w:r>
        <w:rPr>
          <w:rFonts w:ascii="Times New Roman"/>
          <w:color w:val="0000FF"/>
          <w:spacing w:val="-1"/>
          <w:w w:val="98"/>
        </w:rPr>
        <w:t xml:space="preserve"> </w:t>
      </w:r>
      <w:bookmarkStart w:id="1565" w:name="_bookmark1030"/>
      <w:bookmarkEnd w:id="1565"/>
      <w:r>
        <w:rPr>
          <w:rFonts w:ascii="Times New Roman"/>
          <w:color w:val="0000FF"/>
          <w:spacing w:val="-1"/>
          <w:w w:val="98"/>
        </w:rPr>
        <w:t xml:space="preserve"> </w:t>
      </w:r>
      <w:r>
        <w:rPr>
          <w:spacing w:val="-2"/>
        </w:rPr>
        <w:t>aufgel</w:t>
      </w:r>
      <w:r>
        <w:rPr>
          <w:spacing w:val="-1"/>
        </w:rPr>
        <w:t>o</w:t>
      </w:r>
      <w:r>
        <w:rPr>
          <w:spacing w:val="-2"/>
        </w:rPr>
        <w:t>s</w:t>
      </w:r>
      <w:r>
        <w:rPr>
          <w:spacing w:val="-1"/>
        </w:rPr>
        <w:t>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bookmarkStart w:id="1566" w:name="_bookmark1031"/>
      <w:bookmarkEnd w:id="1566"/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</w:t>
      </w:r>
      <w:r>
        <w:rPr>
          <w:spacing w:val="-2"/>
        </w:rPr>
        <w:t>ek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3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8"/>
        </w:rPr>
        <w:t xml:space="preserve"> 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2"/>
        </w:rPr>
        <w:t>tm</w:t>
      </w:r>
      <w:r>
        <w:rPr>
          <w:spacing w:val="-3"/>
        </w:rPr>
        <w:t>aBige</w:t>
      </w:r>
      <w:r>
        <w:rPr>
          <w:spacing w:val="-39"/>
        </w:rPr>
        <w:t xml:space="preserve"> </w:t>
      </w:r>
      <w:r>
        <w:rPr>
          <w:spacing w:val="-4"/>
        </w:rPr>
        <w:t>Wahl</w:t>
      </w:r>
      <w:r>
        <w:rPr>
          <w:spacing w:val="-40"/>
        </w:rPr>
        <w:t xml:space="preserve"> </w:t>
      </w:r>
      <w:r>
        <w:rPr>
          <w:spacing w:val="-3"/>
        </w:rPr>
        <w:t>durch</w:t>
      </w:r>
      <w:r>
        <w:rPr>
          <w:spacing w:val="-40"/>
        </w:rPr>
        <w:t xml:space="preserve"> </w:t>
      </w:r>
      <w:r>
        <w:rPr>
          <w:spacing w:val="-4"/>
        </w:rPr>
        <w:t>alle</w:t>
      </w:r>
      <w:r>
        <w:rPr>
          <w:spacing w:val="-39"/>
        </w:rPr>
        <w:t xml:space="preserve"> </w:t>
      </w:r>
      <w:r>
        <w:rPr>
          <w:spacing w:val="-2"/>
        </w:rPr>
        <w:t>Mitgliede</w:t>
      </w:r>
      <w:r>
        <w:rPr>
          <w:spacing w:val="-1"/>
        </w:rPr>
        <w:t>r</w:t>
      </w:r>
      <w:r>
        <w:rPr>
          <w:rFonts w:ascii="Times New Roman"/>
          <w:spacing w:val="47"/>
          <w:w w:val="99"/>
        </w:rPr>
        <w:t xml:space="preserve"> </w:t>
      </w:r>
      <w:r>
        <w:t>mit</w:t>
      </w:r>
      <w:r>
        <w:rPr>
          <w:spacing w:val="-31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-31"/>
        </w:rPr>
        <w:t xml:space="preserve"> </w:t>
      </w:r>
      <w:r>
        <w:t>Geliibden.</w:t>
      </w:r>
      <w:r>
        <w:rPr>
          <w:spacing w:val="-32"/>
        </w:rPr>
        <w:t xml:space="preserve"> </w:t>
      </w:r>
      <w:r>
        <w:t>Die</w:t>
      </w:r>
      <w:r>
        <w:rPr>
          <w:spacing w:val="-30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ung</w:t>
      </w:r>
      <w:r>
        <w:rPr>
          <w:spacing w:val="-29"/>
        </w:rPr>
        <w:t xml:space="preserve"> </w:t>
      </w:r>
      <w:r>
        <w:t>ist</w:t>
      </w:r>
      <w:r>
        <w:rPr>
          <w:spacing w:val="-29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30"/>
        </w:rPr>
        <w:t xml:space="preserve"> </w:t>
      </w:r>
      <w:r>
        <w:t>der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25"/>
        </w:rPr>
        <w:t xml:space="preserve"> </w:t>
      </w:r>
      <w:r>
        <w:rPr>
          <w:spacing w:val="-1"/>
        </w:rPr>
        <w:t>(</w:t>
      </w:r>
      <w:hyperlink w:anchor="_bookmark73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5"/>
          </w:rPr>
          <w:t xml:space="preserve"> </w:t>
        </w:r>
        <w:r>
          <w:rPr>
            <w:color w:val="0000FF"/>
            <w:spacing w:val="-1"/>
          </w:rPr>
          <w:t>349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t>Falls</w:t>
      </w:r>
      <w:r>
        <w:rPr>
          <w:spacing w:val="16"/>
        </w:rPr>
        <w:t xml:space="preserve"> </w:t>
      </w:r>
      <w:r>
        <w:rPr>
          <w:spacing w:val="-2"/>
        </w:rPr>
        <w:t>sich</w:t>
      </w:r>
      <w:r>
        <w:rPr>
          <w:spacing w:val="13"/>
        </w:rPr>
        <w:t xml:space="preserve"> </w:t>
      </w:r>
      <w:r>
        <w:rPr>
          <w:spacing w:val="-2"/>
        </w:rPr>
        <w:t>das</w:t>
      </w:r>
      <w:r>
        <w:rPr>
          <w:spacing w:val="1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14"/>
        </w:rPr>
        <w:t xml:space="preserve"> </w:t>
      </w:r>
      <w:r>
        <w:rPr>
          <w:spacing w:val="-1"/>
        </w:rPr>
        <w:t>fiir</w:t>
      </w:r>
      <w:r>
        <w:rPr>
          <w:spacing w:val="13"/>
        </w:rPr>
        <w:t xml:space="preserve"> </w:t>
      </w:r>
      <w:r>
        <w:rPr>
          <w:spacing w:val="-2"/>
        </w:rPr>
        <w:t>eines</w:t>
      </w:r>
      <w:r>
        <w:rPr>
          <w:spacing w:val="14"/>
        </w:rPr>
        <w:t xml:space="preserve"> </w:t>
      </w:r>
      <w:r>
        <w:rPr>
          <w:spacing w:val="-2"/>
        </w:rPr>
        <w:t>dieser</w:t>
      </w:r>
      <w:r>
        <w:rPr>
          <w:spacing w:val="14"/>
        </w:rPr>
        <w:t xml:space="preserve"> </w:t>
      </w:r>
      <w:r>
        <w:rPr>
          <w:spacing w:val="-2"/>
        </w:rPr>
        <w:t>drei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eidet,</w:t>
      </w:r>
      <w:r>
        <w:rPr>
          <w:spacing w:val="-28"/>
        </w:rPr>
        <w:t xml:space="preserve"> </w:t>
      </w:r>
      <w:r>
        <w:t>muss</w:t>
      </w:r>
      <w:r>
        <w:rPr>
          <w:spacing w:val="-26"/>
        </w:rPr>
        <w:t xml:space="preserve"> </w:t>
      </w:r>
      <w:r>
        <w:t>es</w:t>
      </w:r>
      <w:r>
        <w:rPr>
          <w:spacing w:val="-25"/>
        </w:rPr>
        <w:t xml:space="preserve"> </w:t>
      </w:r>
      <w:r>
        <w:t>sich</w:t>
      </w:r>
      <w:r>
        <w:rPr>
          <w:spacing w:val="-2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1567" w:name="_bookmark1032"/>
      <w:bookmarkEnd w:id="1567"/>
      <w:r>
        <w:rPr>
          <w:rFonts w:ascii="Times New Roman"/>
          <w:w w:val="98"/>
        </w:rPr>
        <w:t xml:space="preserve"> </w:t>
      </w:r>
      <w:r>
        <w:rPr>
          <w:spacing w:val="-1"/>
        </w:rPr>
        <w:t>leitung</w:t>
      </w:r>
      <w:r>
        <w:rPr>
          <w:spacing w:val="25"/>
        </w:rPr>
        <w:t xml:space="preserve"> </w:t>
      </w:r>
      <w:r>
        <w:rPr>
          <w:spacing w:val="-1"/>
        </w:rPr>
        <w:t>wenden</w:t>
      </w:r>
      <w:r>
        <w:rPr>
          <w:spacing w:val="26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25"/>
        </w:rPr>
        <w:t xml:space="preserve"> </w:t>
      </w:r>
      <w:r>
        <w:rPr>
          <w:spacing w:val="1"/>
        </w:rPr>
        <w:t>114).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3"/>
        </w:tabs>
        <w:spacing w:before="0"/>
        <w:ind w:right="115" w:hanging="367"/>
        <w:jc w:val="both"/>
      </w:pPr>
      <w:r>
        <w:t>Das</w:t>
      </w:r>
      <w:r>
        <w:rPr>
          <w:spacing w:val="1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12"/>
        </w:rPr>
        <w:t xml:space="preserve"> </w:t>
      </w:r>
      <w:r>
        <w:rPr>
          <w:spacing w:val="-2"/>
        </w:rPr>
        <w:t>darf</w:t>
      </w:r>
      <w:r>
        <w:rPr>
          <w:spacing w:val="15"/>
        </w:rPr>
        <w:t xml:space="preserve"> </w:t>
      </w:r>
      <w:r>
        <w:t>diese</w:t>
      </w:r>
      <w:r>
        <w:rPr>
          <w:spacing w:val="13"/>
        </w:rPr>
        <w:t xml:space="preserve"> </w:t>
      </w:r>
      <w:r>
        <w:rPr>
          <w:spacing w:val="-1"/>
        </w:rPr>
        <w:t>Entscheidung</w:t>
      </w:r>
      <w:r>
        <w:rPr>
          <w:spacing w:val="11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r</w:t>
      </w:r>
      <w:r>
        <w:rPr>
          <w:spacing w:val="-32"/>
        </w:rPr>
        <w:t xml:space="preserve"> </w:t>
      </w:r>
      <w:r>
        <w:rPr>
          <w:spacing w:val="-3"/>
        </w:rPr>
        <w:t>Anwe</w:t>
      </w:r>
      <w:r>
        <w:rPr>
          <w:spacing w:val="-2"/>
        </w:rPr>
        <w:t>n</w:t>
      </w:r>
      <w:r>
        <w:rPr>
          <w:spacing w:val="-3"/>
        </w:rPr>
        <w:t>du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0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n,</w:t>
      </w:r>
      <w:r>
        <w:rPr>
          <w:spacing w:val="-30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is</w:t>
      </w:r>
      <w:r>
        <w:rPr>
          <w:spacing w:val="-30"/>
        </w:rPr>
        <w:t xml:space="preserve"> </w:t>
      </w:r>
      <w:r>
        <w:rPr>
          <w:spacing w:val="-3"/>
        </w:rPr>
        <w:t>die</w:t>
      </w:r>
      <w:r>
        <w:rPr>
          <w:spacing w:val="-31"/>
        </w:rPr>
        <w:t xml:space="preserve"> </w:t>
      </w:r>
      <w:r>
        <w:rPr>
          <w:spacing w:val="-3"/>
        </w:rPr>
        <w:t>Gener</w:t>
      </w:r>
      <w:r>
        <w:rPr>
          <w:spacing w:val="-4"/>
        </w:rPr>
        <w:t>alleitung</w:t>
      </w:r>
      <w:r>
        <w:rPr>
          <w:spacing w:val="-31"/>
        </w:rPr>
        <w:t xml:space="preserve"> </w:t>
      </w:r>
      <w:r>
        <w:rPr>
          <w:spacing w:val="-3"/>
        </w:rPr>
        <w:t>oder</w:t>
      </w:r>
      <w:r>
        <w:rPr>
          <w:rFonts w:ascii="Times New Roman"/>
          <w:spacing w:val="44"/>
          <w:w w:val="99"/>
        </w:rPr>
        <w:t xml:space="preserve"> </w:t>
      </w:r>
      <w:r>
        <w:rPr>
          <w:spacing w:val="1"/>
        </w:rPr>
        <w:t xml:space="preserve">der </w:t>
      </w:r>
      <w:r>
        <w:rPr>
          <w:spacing w:val="-1"/>
        </w:rPr>
        <w:t>Vorsitzende</w:t>
      </w:r>
      <w:r>
        <w:rPr>
          <w:spacing w:val="1"/>
        </w:rPr>
        <w:t xml:space="preserve"> </w:t>
      </w:r>
      <w:r>
        <w:t xml:space="preserve">entschieden </w:t>
      </w:r>
      <w:r>
        <w:rPr>
          <w:spacing w:val="-2"/>
        </w:rPr>
        <w:t>hat,</w:t>
      </w:r>
      <w:r>
        <w:rPr>
          <w:spacing w:val="1"/>
        </w:rPr>
        <w:t xml:space="preserve"> </w:t>
      </w:r>
      <w:r>
        <w:rPr>
          <w:spacing w:val="-1"/>
        </w:rPr>
        <w:t>wenn</w:t>
      </w:r>
      <w:r>
        <w:rPr>
          <w:spacing w:val="1"/>
        </w:rPr>
        <w:t xml:space="preserve"> </w:t>
      </w:r>
      <w:r>
        <w:t>er</w:t>
      </w:r>
      <w:r>
        <w:rPr>
          <w:spacing w:val="2"/>
        </w:rPr>
        <w:t xml:space="preserve"> </w:t>
      </w:r>
      <w:r>
        <w:t>ein</w:t>
      </w:r>
      <w:r>
        <w:rPr>
          <w:spacing w:val="1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glied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t>Generalleitung</w:t>
      </w:r>
      <w:r>
        <w:rPr>
          <w:spacing w:val="-5"/>
        </w:rPr>
        <w:t xml:space="preserve"> </w:t>
      </w:r>
      <w:r>
        <w:rPr>
          <w:spacing w:val="-2"/>
        </w:rPr>
        <w:t>ist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rPr>
          <w:spacing w:val="-1"/>
        </w:rPr>
        <w:t>ihr</w:t>
      </w:r>
      <w:r>
        <w:rPr>
          <w:spacing w:val="-4"/>
        </w:rPr>
        <w:t xml:space="preserve"> </w:t>
      </w:r>
      <w:r>
        <w:rPr>
          <w:spacing w:val="-1"/>
        </w:rPr>
        <w:t>vorher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1568" w:name="_bookmark1033"/>
      <w:bookmarkEnd w:id="1568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19"/>
        </w:rPr>
        <w:t xml:space="preserve"> </w:t>
      </w:r>
      <w:r>
        <w:rPr>
          <w:spacing w:val="-2"/>
        </w:rPr>
        <w:t>erhalten</w:t>
      </w:r>
      <w:r>
        <w:rPr>
          <w:spacing w:val="-19"/>
        </w:rPr>
        <w:t xml:space="preserve"> </w:t>
      </w:r>
      <w:r>
        <w:rPr>
          <w:spacing w:val="-2"/>
        </w:rPr>
        <w:t>hat,</w:t>
      </w:r>
      <w:r>
        <w:rPr>
          <w:spacing w:val="-19"/>
        </w:rPr>
        <w:t xml:space="preserve"> </w:t>
      </w:r>
      <w:r>
        <w:rPr>
          <w:spacing w:val="-2"/>
        </w:rPr>
        <w:t>diese</w:t>
      </w:r>
      <w:r>
        <w:rPr>
          <w:spacing w:val="-19"/>
        </w:rPr>
        <w:t xml:space="preserve"> </w:t>
      </w:r>
      <w:r>
        <w:rPr>
          <w:spacing w:val="-2"/>
        </w:rPr>
        <w:t>Frage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lo</w:t>
      </w:r>
      <w:r>
        <w:rPr>
          <w:spacing w:val="-2"/>
        </w:rPr>
        <w:t>sen.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6"/>
        </w:tabs>
        <w:spacing w:before="88"/>
        <w:ind w:right="114" w:hanging="737"/>
        <w:jc w:val="both"/>
        <w:rPr>
          <w:sz w:val="14"/>
          <w:szCs w:val="14"/>
        </w:rPr>
      </w:pPr>
      <w:bookmarkStart w:id="1569" w:name="448"/>
      <w:bookmarkStart w:id="1570" w:name="_bookmark1034"/>
      <w:bookmarkStart w:id="1571" w:name="_bookmark1035"/>
      <w:bookmarkEnd w:id="1569"/>
      <w:bookmarkEnd w:id="1570"/>
      <w:bookmarkEnd w:id="1571"/>
      <w:r>
        <w:rPr>
          <w:spacing w:val="-2"/>
        </w:rPr>
        <w:t>Das</w:t>
      </w:r>
      <w:r>
        <w:rPr>
          <w:spacing w:val="12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3"/>
        </w:rPr>
        <w:t xml:space="preserve"> </w:t>
      </w:r>
      <w:r>
        <w:t>der</w:t>
      </w:r>
      <w:r>
        <w:rPr>
          <w:spacing w:val="11"/>
        </w:rPr>
        <w:t xml:space="preserve"> </w:t>
      </w:r>
      <w:r>
        <w:rPr>
          <w:rFonts w:ascii="Cambria"/>
          <w:i/>
          <w:spacing w:val="-1"/>
        </w:rPr>
        <w:t>direkten</w:t>
      </w:r>
      <w:r>
        <w:rPr>
          <w:rFonts w:ascii="Cambria"/>
          <w:i/>
          <w:spacing w:val="27"/>
        </w:rPr>
        <w:t xml:space="preserve"> </w:t>
      </w:r>
      <w:r>
        <w:rPr>
          <w:rFonts w:ascii="Cambria"/>
          <w:i/>
          <w:spacing w:val="-1"/>
        </w:rPr>
        <w:t>Wahl</w:t>
      </w:r>
      <w:r>
        <w:rPr>
          <w:rFonts w:ascii="Cambria"/>
          <w:i/>
          <w:spacing w:val="26"/>
        </w:rPr>
        <w:t xml:space="preserve"> </w:t>
      </w:r>
      <w:r>
        <w:rPr>
          <w:spacing w:val="-2"/>
        </w:rPr>
        <w:t>ist</w:t>
      </w:r>
      <w:r>
        <w:rPr>
          <w:spacing w:val="12"/>
        </w:rPr>
        <w:t xml:space="preserve"> </w:t>
      </w:r>
      <w:r>
        <w:rPr>
          <w:spacing w:val="-1"/>
        </w:rPr>
        <w:t>nur</w:t>
      </w:r>
      <w:r>
        <w:rPr>
          <w:spacing w:val="14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1"/>
        </w:rPr>
        <w:t>rt</w:t>
      </w:r>
      <w:r>
        <w:rPr>
          <w:spacing w:val="15"/>
        </w:rPr>
        <w:t xml:space="preserve"> </w:t>
      </w:r>
      <w:r>
        <w:rPr>
          <w:spacing w:val="-2"/>
        </w:rPr>
        <w:t>anzura-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ten,</w:t>
      </w:r>
      <w:r>
        <w:rPr>
          <w:spacing w:val="-17"/>
        </w:rPr>
        <w:t xml:space="preserve"> </w:t>
      </w:r>
      <w:r>
        <w:rPr>
          <w:spacing w:val="-1"/>
        </w:rPr>
        <w:t>wo</w:t>
      </w:r>
      <w:r>
        <w:rPr>
          <w:spacing w:val="-16"/>
        </w:rPr>
        <w:t xml:space="preserve"> </w:t>
      </w:r>
      <w:r>
        <w:rPr>
          <w:spacing w:val="-2"/>
        </w:rPr>
        <w:t>es</w:t>
      </w:r>
      <w:r>
        <w:rPr>
          <w:spacing w:val="-16"/>
        </w:rPr>
        <w:t xml:space="preserve"> </w:t>
      </w:r>
      <w:r>
        <w:rPr>
          <w:spacing w:val="-1"/>
        </w:rPr>
        <w:t>leicht</w:t>
      </w:r>
      <w:r>
        <w:rPr>
          <w:spacing w:val="-17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</w:t>
      </w:r>
      <w:r>
        <w:rPr>
          <w:spacing w:val="-17"/>
        </w:rPr>
        <w:t xml:space="preserve"> </w:t>
      </w:r>
      <w:r>
        <w:rPr>
          <w:spacing w:val="-2"/>
        </w:rPr>
        <w:t>ist,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ganze</w:t>
      </w:r>
      <w:r>
        <w:rPr>
          <w:spacing w:val="-1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einer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Versammlung</w:t>
      </w:r>
      <w:r>
        <w:rPr>
          <w:spacing w:val="-15"/>
        </w:rPr>
        <w:t xml:space="preserve"> </w:t>
      </w:r>
      <w:r>
        <w:rPr>
          <w:spacing w:val="-1"/>
        </w:rPr>
        <w:t>zusammenkommen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2"/>
        </w:rPr>
        <w:t>lassen,</w:t>
      </w:r>
      <w:r>
        <w:rPr>
          <w:spacing w:val="-15"/>
        </w:rPr>
        <w:t xml:space="preserve"> </w:t>
      </w:r>
      <w:r>
        <w:rPr>
          <w:spacing w:val="-1"/>
        </w:rPr>
        <w:t>um</w:t>
      </w:r>
      <w:r>
        <w:rPr>
          <w:spacing w:val="-15"/>
        </w:rPr>
        <w:t xml:space="preserve"> </w:t>
      </w:r>
      <w:r>
        <w:rPr>
          <w:spacing w:val="-2"/>
        </w:rPr>
        <w:t>dabei</w:t>
      </w:r>
      <w:r>
        <w:rPr>
          <w:rFonts w:ascii="Times New Roman"/>
          <w:spacing w:val="21"/>
          <w:w w:val="95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2"/>
        </w:rPr>
        <w:t>Wahl</w:t>
      </w:r>
      <w:r>
        <w:rPr>
          <w:spacing w:val="-31"/>
        </w:rPr>
        <w:t xml:space="preserve"> </w:t>
      </w:r>
      <w:r>
        <w:rPr>
          <w:spacing w:val="-1"/>
        </w:rPr>
        <w:t>durchzufiihren.</w:t>
      </w:r>
      <w:r>
        <w:rPr>
          <w:spacing w:val="-31"/>
        </w:rPr>
        <w:t xml:space="preserve"> </w:t>
      </w:r>
      <w:r>
        <w:rPr>
          <w:spacing w:val="-1"/>
        </w:rPr>
        <w:t>An</w:t>
      </w:r>
      <w:r>
        <w:rPr>
          <w:spacing w:val="-31"/>
        </w:rPr>
        <w:t xml:space="preserve"> </w:t>
      </w:r>
      <w:r>
        <w:rPr>
          <w:spacing w:val="-2"/>
        </w:rPr>
        <w:t>dieser</w:t>
      </w:r>
      <w:r>
        <w:rPr>
          <w:spacing w:val="-30"/>
        </w:rPr>
        <w:t xml:space="preserve"> </w:t>
      </w:r>
      <w:r>
        <w:rPr>
          <w:spacing w:val="-2"/>
        </w:rPr>
        <w:t>Versammlung</w:t>
      </w:r>
      <w:r>
        <w:rPr>
          <w:spacing w:val="-30"/>
        </w:rPr>
        <w:t xml:space="preserve"> </w:t>
      </w:r>
      <w:r>
        <w:rPr>
          <w:spacing w:val="-2"/>
        </w:rPr>
        <w:t>miis</w:t>
      </w:r>
      <w:r>
        <w:rPr>
          <w:spacing w:val="-1"/>
        </w:rPr>
        <w:t>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1"/>
        </w:rPr>
        <w:t>sen</w:t>
      </w:r>
      <w:r>
        <w:rPr>
          <w:spacing w:val="53"/>
        </w:rPr>
        <w:t xml:space="preserve"> </w:t>
      </w:r>
      <w:r>
        <w:rPr>
          <w:spacing w:val="-2"/>
        </w:rPr>
        <w:t>alle</w:t>
      </w:r>
      <w:r>
        <w:rPr>
          <w:spacing w:val="50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50"/>
        </w:rPr>
        <w:t xml:space="preserve"> </w:t>
      </w:r>
      <w:hyperlink w:anchor="_bookmark1115" w:history="1">
        <w:r>
          <w:rPr>
            <w:color w:val="0000FF"/>
          </w:rPr>
          <w:t>Nr.</w:t>
        </w:r>
        <w:r>
          <w:rPr>
            <w:color w:val="0000FF"/>
            <w:spacing w:val="49"/>
          </w:rPr>
          <w:t xml:space="preserve"> </w:t>
        </w:r>
        <w:r>
          <w:rPr>
            <w:color w:val="0000FF"/>
          </w:rPr>
          <w:t>467</w:t>
        </w:r>
        <w:r>
          <w:rPr>
            <w:color w:val="0000FF"/>
            <w:spacing w:val="51"/>
          </w:rPr>
          <w:t xml:space="preserve"> </w:t>
        </w:r>
      </w:hyperlink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50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onen</w:t>
      </w:r>
      <w:r>
        <w:rPr>
          <w:spacing w:val="49"/>
        </w:rPr>
        <w:t xml:space="preserve"> </w:t>
      </w:r>
      <w:r>
        <w:t>teilneh-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men.</w:t>
      </w:r>
      <w:hyperlink w:anchor="_bookmark1701" w:history="1">
        <w:r>
          <w:rPr>
            <w:color w:val="0000FF"/>
            <w:spacing w:val="-1"/>
            <w:position w:val="10"/>
            <w:sz w:val="14"/>
          </w:rPr>
          <w:t>298</w:t>
        </w:r>
      </w:hyperlink>
    </w:p>
    <w:p w:rsidR="00F46B38" w:rsidRDefault="00F520FB">
      <w:pPr>
        <w:pStyle w:val="BodyText"/>
        <w:numPr>
          <w:ilvl w:val="1"/>
          <w:numId w:val="22"/>
        </w:numPr>
        <w:tabs>
          <w:tab w:val="left" w:pos="847"/>
        </w:tabs>
        <w:ind w:left="846" w:right="114" w:hanging="286"/>
        <w:jc w:val="both"/>
      </w:pPr>
      <w:r>
        <w:rPr>
          <w:spacing w:val="-1"/>
        </w:rPr>
        <w:t>Wenn</w:t>
      </w:r>
      <w:r>
        <w:rPr>
          <w:spacing w:val="20"/>
        </w:rPr>
        <w:t xml:space="preserve"> </w:t>
      </w:r>
      <w:r>
        <w:rPr>
          <w:spacing w:val="-2"/>
        </w:rPr>
        <w:t>das</w:t>
      </w:r>
      <w:r>
        <w:rPr>
          <w:spacing w:val="2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</w:t>
      </w:r>
      <w:r>
        <w:rPr>
          <w:spacing w:val="-1"/>
        </w:rPr>
        <w:t>n</w:t>
      </w:r>
      <w:r>
        <w:rPr>
          <w:spacing w:val="-2"/>
        </w:rPr>
        <w:t>zkapitel</w:t>
      </w:r>
      <w:r>
        <w:rPr>
          <w:spacing w:val="20"/>
        </w:rPr>
        <w:t xml:space="preserve"> </w:t>
      </w:r>
      <w:r>
        <w:t>von</w:t>
      </w:r>
      <w:r>
        <w:rPr>
          <w:spacing w:val="21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rPr>
          <w:spacing w:val="-1"/>
        </w:rPr>
        <w:t>Generalleitung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-12"/>
        </w:rPr>
        <w:t xml:space="preserve"> </w:t>
      </w:r>
      <w:r>
        <w:t>fiir</w:t>
      </w:r>
      <w:r>
        <w:rPr>
          <w:spacing w:val="-12"/>
        </w:rPr>
        <w:t xml:space="preserve"> </w:t>
      </w:r>
      <w:r>
        <w:rPr>
          <w:spacing w:val="1"/>
        </w:rPr>
        <w:t>seinen</w:t>
      </w:r>
      <w:r>
        <w:rPr>
          <w:spacing w:val="-10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lag</w:t>
      </w:r>
      <w:r>
        <w:rPr>
          <w:spacing w:val="-12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-1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-11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rFonts w:ascii="Times New Roman"/>
          <w:spacing w:val="53"/>
          <w:w w:val="97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esetzt,</w:t>
      </w:r>
      <w:r>
        <w:rPr>
          <w:spacing w:val="9"/>
        </w:rPr>
        <w:t xml:space="preserve"> </w:t>
      </w:r>
      <w:r>
        <w:t>und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ge</w:t>
      </w:r>
      <w:r>
        <w:rPr>
          <w:spacing w:val="-1"/>
        </w:rPr>
        <w:t>ht</w:t>
      </w:r>
      <w:r>
        <w:rPr>
          <w:spacing w:val="9"/>
        </w:rPr>
        <w:t xml:space="preserve"> </w:t>
      </w:r>
      <w:r>
        <w:t>eine</w:t>
      </w:r>
      <w:r>
        <w:rPr>
          <w:spacing w:val="9"/>
        </w:rPr>
        <w:t xml:space="preserve"> </w:t>
      </w:r>
      <w:r>
        <w:t>be-</w:t>
      </w:r>
      <w:r>
        <w:rPr>
          <w:rFonts w:ascii="Times New Roman"/>
          <w:spacing w:val="47"/>
          <w:w w:val="99"/>
        </w:rPr>
        <w:t xml:space="preserve"> </w:t>
      </w:r>
      <w:r>
        <w:t>sondere</w:t>
      </w:r>
      <w:r>
        <w:rPr>
          <w:spacing w:val="8"/>
        </w:rPr>
        <w:t xml:space="preserve"> </w:t>
      </w:r>
      <w:r>
        <w:rPr>
          <w:spacing w:val="-1"/>
        </w:rPr>
        <w:t>Einberufung</w:t>
      </w:r>
      <w:r>
        <w:rPr>
          <w:spacing w:val="8"/>
        </w:rPr>
        <w:t xml:space="preserve"> </w:t>
      </w:r>
      <w:r>
        <w:rPr>
          <w:spacing w:val="-2"/>
        </w:rPr>
        <w:t>an</w:t>
      </w:r>
      <w:r>
        <w:rPr>
          <w:spacing w:val="8"/>
        </w:rPr>
        <w:t xml:space="preserve"> </w:t>
      </w:r>
      <w:r>
        <w:rPr>
          <w:spacing w:val="-2"/>
        </w:rPr>
        <w:t>diejenige</w:t>
      </w:r>
      <w:r>
        <w:rPr>
          <w:spacing w:val="-1"/>
        </w:rPr>
        <w:t>n,</w:t>
      </w:r>
      <w:r>
        <w:rPr>
          <w:spacing w:val="9"/>
        </w:rPr>
        <w:t xml:space="preserve"> </w:t>
      </w:r>
      <w:r>
        <w:rPr>
          <w:spacing w:val="-2"/>
        </w:rPr>
        <w:t>die</w:t>
      </w:r>
      <w:r>
        <w:rPr>
          <w:spacing w:val="8"/>
        </w:rPr>
        <w:t xml:space="preserve"> </w:t>
      </w:r>
      <w:r>
        <w:t>neben</w:t>
      </w:r>
      <w:r>
        <w:rPr>
          <w:spacing w:val="9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rPr>
          <w:spacing w:val="-2"/>
        </w:rPr>
        <w:t>ei-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gentlichen</w:t>
      </w:r>
      <w:r>
        <w:rPr>
          <w:spacing w:val="-38"/>
        </w:rPr>
        <w:t xml:space="preserve"> </w:t>
      </w:r>
      <w:r>
        <w:rPr>
          <w:spacing w:val="-3"/>
        </w:rPr>
        <w:t>Kapitelsteilneh</w:t>
      </w:r>
      <w:r>
        <w:rPr>
          <w:spacing w:val="-2"/>
        </w:rPr>
        <w:t>m</w:t>
      </w:r>
      <w:r>
        <w:rPr>
          <w:spacing w:val="-3"/>
        </w:rPr>
        <w:t>e</w:t>
      </w:r>
      <w:r>
        <w:rPr>
          <w:spacing w:val="-2"/>
        </w:rPr>
        <w:t>rn</w:t>
      </w:r>
      <w:r>
        <w:rPr>
          <w:spacing w:val="-39"/>
        </w:rPr>
        <w:t xml:space="preserve"> </w:t>
      </w:r>
      <w:r>
        <w:rPr>
          <w:spacing w:val="-4"/>
        </w:rPr>
        <w:t>ak</w:t>
      </w:r>
      <w:r>
        <w:rPr>
          <w:spacing w:val="-3"/>
        </w:rPr>
        <w:t>t</w:t>
      </w:r>
      <w:r>
        <w:rPr>
          <w:spacing w:val="-4"/>
        </w:rPr>
        <w:t>ives</w:t>
      </w:r>
      <w:r>
        <w:rPr>
          <w:spacing w:val="-39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mmrecht</w:t>
      </w:r>
      <w:r>
        <w:rPr>
          <w:spacing w:val="-38"/>
        </w:rPr>
        <w:t xml:space="preserve"> </w:t>
      </w:r>
      <w:r>
        <w:rPr>
          <w:spacing w:val="-1"/>
        </w:rPr>
        <w:t>bei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2"/>
        </w:rPr>
        <w:t>Wahl</w:t>
      </w:r>
      <w:r>
        <w:rPr>
          <w:spacing w:val="1"/>
        </w:rPr>
        <w:t xml:space="preserve"> </w:t>
      </w:r>
      <w:r>
        <w:rPr>
          <w:spacing w:val="-1"/>
        </w:rPr>
        <w:t>haben</w:t>
      </w:r>
      <w:r>
        <w:rPr>
          <w:spacing w:val="6"/>
        </w:rPr>
        <w:t xml:space="preserve"> </w:t>
      </w:r>
      <w:r>
        <w:t>(</w:t>
      </w:r>
      <w:r>
        <w:rPr>
          <w:spacing w:val="1"/>
        </w:rPr>
        <w:t>s</w:t>
      </w:r>
      <w:r>
        <w:t>o</w:t>
      </w:r>
      <w:r>
        <w:rPr>
          <w:spacing w:val="1"/>
        </w:rPr>
        <w:t>weit</w:t>
      </w:r>
      <w:r>
        <w:rPr>
          <w:spacing w:val="2"/>
        </w:rPr>
        <w:t xml:space="preserve"> </w:t>
      </w:r>
      <w:r>
        <w:rPr>
          <w:spacing w:val="-2"/>
        </w:rPr>
        <w:t>sie</w:t>
      </w:r>
      <w:r>
        <w:rPr>
          <w:spacing w:val="1"/>
        </w:rPr>
        <w:t xml:space="preserve"> </w:t>
      </w:r>
      <w:r>
        <w:rPr>
          <w:spacing w:val="-1"/>
        </w:rPr>
        <w:t>nicht</w:t>
      </w:r>
      <w:r>
        <w:rPr>
          <w:spacing w:val="1"/>
        </w:rPr>
        <w:t xml:space="preserve"> </w:t>
      </w:r>
      <w:r>
        <w:rPr>
          <w:spacing w:val="-1"/>
        </w:rPr>
        <w:t>bei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Einberufung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rPr>
          <w:spacing w:val="-2"/>
        </w:rPr>
        <w:t>Kapitels</w:t>
      </w:r>
      <w:r>
        <w:rPr>
          <w:spacing w:val="-4"/>
        </w:rPr>
        <w:t xml:space="preserve"> </w:t>
      </w:r>
      <w:r>
        <w:t>im</w:t>
      </w:r>
      <w:r>
        <w:rPr>
          <w:spacing w:val="-4"/>
        </w:rPr>
        <w:t xml:space="preserve"> </w:t>
      </w:r>
      <w:r>
        <w:t>voraus</w:t>
      </w:r>
      <w:r>
        <w:rPr>
          <w:spacing w:val="-4"/>
        </w:rPr>
        <w:t xml:space="preserve"> </w:t>
      </w:r>
      <w:r>
        <w:rPr>
          <w:spacing w:val="-1"/>
        </w:rPr>
        <w:t>einberuf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"/>
        </w:rPr>
        <w:t xml:space="preserve"> </w:t>
      </w:r>
      <w:r>
        <w:t>wurden).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beiden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Fallen</w:t>
      </w:r>
      <w:r>
        <w:rPr>
          <w:spacing w:val="28"/>
        </w:rPr>
        <w:t xml:space="preserve"> </w:t>
      </w:r>
      <w:r>
        <w:rPr>
          <w:spacing w:val="-2"/>
        </w:rPr>
        <w:t>ist</w:t>
      </w:r>
      <w:r>
        <w:rPr>
          <w:spacing w:val="28"/>
        </w:rPr>
        <w:t xml:space="preserve"> </w:t>
      </w:r>
      <w:r>
        <w:t>eindeutig</w:t>
      </w:r>
      <w:r>
        <w:rPr>
          <w:spacing w:val="32"/>
        </w:rPr>
        <w:t xml:space="preserve"> </w:t>
      </w:r>
      <w:r>
        <w:rPr>
          <w:spacing w:val="-1"/>
        </w:rPr>
        <w:t>anzugeben,</w:t>
      </w:r>
      <w:r>
        <w:rPr>
          <w:spacing w:val="29"/>
        </w:rPr>
        <w:t xml:space="preserve"> </w:t>
      </w:r>
      <w:r>
        <w:rPr>
          <w:spacing w:val="-2"/>
        </w:rPr>
        <w:t>an</w:t>
      </w:r>
      <w:r>
        <w:rPr>
          <w:spacing w:val="28"/>
        </w:rPr>
        <w:t xml:space="preserve"> </w:t>
      </w:r>
      <w:r>
        <w:rPr>
          <w:spacing w:val="-1"/>
        </w:rPr>
        <w:t>welchem</w:t>
      </w:r>
      <w:r>
        <w:rPr>
          <w:spacing w:val="28"/>
        </w:rPr>
        <w:t xml:space="preserve"> </w:t>
      </w:r>
      <w:r>
        <w:rPr>
          <w:spacing w:val="-1"/>
        </w:rPr>
        <w:t>Ort,</w:t>
      </w:r>
      <w:r>
        <w:rPr>
          <w:spacing w:val="29"/>
        </w:rPr>
        <w:t xml:space="preserve"> </w:t>
      </w:r>
      <w:r>
        <w:rPr>
          <w:spacing w:val="-2"/>
        </w:rPr>
        <w:t>an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welchen</w:t>
      </w:r>
      <w:r>
        <w:rPr>
          <w:spacing w:val="40"/>
        </w:rPr>
        <w:t xml:space="preserve"> </w:t>
      </w:r>
      <w:r>
        <w:rPr>
          <w:spacing w:val="-1"/>
        </w:rPr>
        <w:t>Tagen</w:t>
      </w:r>
      <w:r>
        <w:rPr>
          <w:spacing w:val="41"/>
        </w:rPr>
        <w:t xml:space="preserve"> </w:t>
      </w:r>
      <w:r>
        <w:rPr>
          <w:spacing w:val="-1"/>
        </w:rPr>
        <w:t>und</w:t>
      </w:r>
      <w:r>
        <w:rPr>
          <w:spacing w:val="40"/>
        </w:rPr>
        <w:t xml:space="preserve"> </w:t>
      </w:r>
      <w:r>
        <w:rPr>
          <w:spacing w:val="-1"/>
        </w:rPr>
        <w:t>zu</w:t>
      </w:r>
      <w:r>
        <w:rPr>
          <w:spacing w:val="39"/>
        </w:rPr>
        <w:t xml:space="preserve"> </w:t>
      </w:r>
      <w:r>
        <w:t>welcher</w:t>
      </w:r>
      <w:r>
        <w:rPr>
          <w:spacing w:val="44"/>
        </w:rPr>
        <w:t xml:space="preserve"> </w:t>
      </w:r>
      <w:r>
        <w:rPr>
          <w:spacing w:val="-1"/>
        </w:rPr>
        <w:t>Uhrzeit</w:t>
      </w:r>
      <w:r>
        <w:rPr>
          <w:spacing w:val="39"/>
        </w:rPr>
        <w:t xml:space="preserve"> </w:t>
      </w:r>
      <w:r>
        <w:rPr>
          <w:spacing w:val="-2"/>
        </w:rPr>
        <w:t>die</w:t>
      </w:r>
      <w:r>
        <w:rPr>
          <w:spacing w:val="41"/>
        </w:rPr>
        <w:t xml:space="preserve"> </w:t>
      </w:r>
      <w:r>
        <w:rPr>
          <w:spacing w:val="-2"/>
        </w:rPr>
        <w:t>Wahlen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stattfinden,</w:t>
      </w:r>
      <w:r>
        <w:rPr>
          <w:spacing w:val="9"/>
        </w:rPr>
        <w:t xml:space="preserve"> </w:t>
      </w:r>
      <w:r>
        <w:rPr>
          <w:spacing w:val="-2"/>
        </w:rPr>
        <w:t>an</w:t>
      </w:r>
      <w:r>
        <w:rPr>
          <w:spacing w:val="10"/>
        </w:rPr>
        <w:t xml:space="preserve"> </w:t>
      </w:r>
      <w:r>
        <w:rPr>
          <w:spacing w:val="-1"/>
        </w:rPr>
        <w:t>denen</w:t>
      </w:r>
      <w:r>
        <w:rPr>
          <w:spacing w:val="10"/>
        </w:rPr>
        <w:t xml:space="preserve"> </w:t>
      </w:r>
      <w:r>
        <w:rPr>
          <w:spacing w:val="-2"/>
        </w:rPr>
        <w:t>auch</w:t>
      </w:r>
      <w:r>
        <w:rPr>
          <w:spacing w:val="10"/>
        </w:rPr>
        <w:t xml:space="preserve"> </w:t>
      </w:r>
      <w:r>
        <w:rPr>
          <w:spacing w:val="-2"/>
        </w:rPr>
        <w:t>die</w:t>
      </w:r>
      <w:r>
        <w:rPr>
          <w:spacing w:val="10"/>
        </w:rPr>
        <w:t xml:space="preserve"> </w:t>
      </w:r>
      <w:r>
        <w:t>eigentlichen</w:t>
      </w:r>
      <w:r>
        <w:rPr>
          <w:spacing w:val="10"/>
        </w:rPr>
        <w:t xml:space="preserve"> </w:t>
      </w:r>
      <w:r>
        <w:t>Kapitels-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teilne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0"/>
        </w:rPr>
        <w:t xml:space="preserve"> </w:t>
      </w:r>
      <w:r>
        <w:rPr>
          <w:spacing w:val="-2"/>
        </w:rPr>
        <w:t>teilne</w:t>
      </w:r>
      <w:r>
        <w:rPr>
          <w:spacing w:val="-1"/>
        </w:rPr>
        <w:t>hmen</w:t>
      </w:r>
      <w:r>
        <w:rPr>
          <w:spacing w:val="-17"/>
        </w:rPr>
        <w:t xml:space="preserve"> </w:t>
      </w:r>
      <w:r>
        <w:rPr>
          <w:spacing w:val="-1"/>
        </w:rPr>
        <w:t>(</w:t>
      </w:r>
      <w:hyperlink w:anchor="_bookmark111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9"/>
          </w:rPr>
          <w:t xml:space="preserve"> </w:t>
        </w:r>
        <w:r>
          <w:rPr>
            <w:color w:val="0000FF"/>
          </w:rPr>
          <w:t>467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r>
        <w:rPr>
          <w:spacing w:val="-1"/>
        </w:rPr>
        <w:t>Zur</w:t>
      </w:r>
      <w:r>
        <w:rPr>
          <w:spacing w:val="20"/>
        </w:rPr>
        <w:t xml:space="preserve"> </w:t>
      </w:r>
      <w:r>
        <w:rPr>
          <w:spacing w:val="-2"/>
        </w:rPr>
        <w:t>Giiltigkeit</w:t>
      </w:r>
      <w:r>
        <w:rPr>
          <w:spacing w:val="20"/>
        </w:rPr>
        <w:t xml:space="preserve"> </w:t>
      </w:r>
      <w:r>
        <w:rPr>
          <w:spacing w:val="-2"/>
        </w:rPr>
        <w:t>des</w:t>
      </w:r>
      <w:r>
        <w:rPr>
          <w:spacing w:val="20"/>
        </w:rPr>
        <w:t xml:space="preserve"> </w:t>
      </w:r>
      <w:r>
        <w:rPr>
          <w:spacing w:val="-2"/>
        </w:rPr>
        <w:t>Wahlakts</w:t>
      </w:r>
      <w:r>
        <w:rPr>
          <w:spacing w:val="20"/>
        </w:rPr>
        <w:t xml:space="preserve"> </w:t>
      </w:r>
      <w:r>
        <w:rPr>
          <w:spacing w:val="-2"/>
        </w:rPr>
        <w:t>miissen</w:t>
      </w:r>
      <w:r>
        <w:rPr>
          <w:spacing w:val="20"/>
        </w:rPr>
        <w:t xml:space="preserve"> </w:t>
      </w:r>
      <w:r>
        <w:rPr>
          <w:spacing w:val="-2"/>
        </w:rPr>
        <w:t>auf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spacing w:val="21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7"/>
          <w:w w:val="98"/>
        </w:rPr>
        <w:t xml:space="preserve"> </w:t>
      </w:r>
      <w:r>
        <w:t>einigten</w:t>
      </w:r>
      <w:r>
        <w:rPr>
          <w:spacing w:val="-25"/>
        </w:rPr>
        <w:t xml:space="preserve"> </w:t>
      </w:r>
      <w:r>
        <w:rPr>
          <w:spacing w:val="-2"/>
        </w:rPr>
        <w:t>Versammlung</w:t>
      </w:r>
      <w:r>
        <w:rPr>
          <w:spacing w:val="-23"/>
        </w:rPr>
        <w:t xml:space="preserve"> </w:t>
      </w:r>
      <w:r>
        <w:t>mindestens</w:t>
      </w:r>
      <w:r>
        <w:rPr>
          <w:spacing w:val="-24"/>
        </w:rPr>
        <w:t xml:space="preserve"> </w:t>
      </w:r>
      <w:r>
        <w:rPr>
          <w:spacing w:val="-1"/>
        </w:rPr>
        <w:t>zwei</w:t>
      </w:r>
      <w:r>
        <w:rPr>
          <w:spacing w:val="-23"/>
        </w:rPr>
        <w:t xml:space="preserve"> </w:t>
      </w:r>
      <w:r>
        <w:t>Drittel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t>Mitglieder</w:t>
      </w:r>
      <w:r>
        <w:rPr>
          <w:spacing w:val="-6"/>
        </w:rPr>
        <w:t xml:space="preserve"> </w:t>
      </w:r>
      <w:r>
        <w:t>mit</w:t>
      </w:r>
      <w:r>
        <w:rPr>
          <w:spacing w:val="-5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er</w:t>
      </w:r>
      <w:r>
        <w:rPr>
          <w:spacing w:val="-6"/>
        </w:rPr>
        <w:t xml:space="preserve"> </w:t>
      </w:r>
      <w:r>
        <w:rPr>
          <w:spacing w:val="-1"/>
        </w:rPr>
        <w:t>Profess,</w:t>
      </w:r>
      <w:r>
        <w:rPr>
          <w:spacing w:val="-5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2"/>
        </w:rPr>
        <w:t>das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9"/>
      </w:pPr>
      <w:r>
        <w:rPr>
          <w:spacing w:val="-1"/>
        </w:rPr>
        <w:t>besitzen,</w:t>
      </w:r>
      <w:r>
        <w:rPr>
          <w:spacing w:val="19"/>
        </w:rPr>
        <w:t xml:space="preserve"> </w:t>
      </w:r>
      <w:r>
        <w:t>anwesend</w:t>
      </w:r>
      <w:r>
        <w:rPr>
          <w:spacing w:val="19"/>
        </w:rPr>
        <w:t xml:space="preserve"> </w:t>
      </w:r>
      <w:r>
        <w:t>sein.</w:t>
      </w:r>
      <w:r>
        <w:rPr>
          <w:spacing w:val="22"/>
        </w:rPr>
        <w:t xml:space="preserve"> </w:t>
      </w:r>
      <w:r>
        <w:rPr>
          <w:spacing w:val="1"/>
        </w:rPr>
        <w:t>Die</w:t>
      </w:r>
      <w:r>
        <w:rPr>
          <w:spacing w:val="19"/>
        </w:rPr>
        <w:t xml:space="preserve"> </w:t>
      </w:r>
      <w:r>
        <w:rPr>
          <w:spacing w:val="-1"/>
        </w:rPr>
        <w:t>Abwesenden</w:t>
      </w:r>
      <w:r>
        <w:rPr>
          <w:spacing w:val="19"/>
        </w:rPr>
        <w:t xml:space="preserve"> </w:t>
      </w:r>
      <w:r>
        <w:t>diirfen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ihre</w:t>
      </w:r>
      <w:r>
        <w:rPr>
          <w:spacing w:val="-21"/>
        </w:rPr>
        <w:t xml:space="preserve"> </w:t>
      </w:r>
      <w:r>
        <w:rPr>
          <w:spacing w:val="-1"/>
        </w:rPr>
        <w:t>Stimme</w:t>
      </w:r>
      <w:r>
        <w:rPr>
          <w:spacing w:val="-21"/>
        </w:rPr>
        <w:t xml:space="preserve"> </w:t>
      </w:r>
      <w:r>
        <w:rPr>
          <w:spacing w:val="-1"/>
        </w:rPr>
        <w:t>nicht</w:t>
      </w:r>
      <w:r>
        <w:rPr>
          <w:spacing w:val="-21"/>
        </w:rPr>
        <w:t xml:space="preserve"> </w:t>
      </w:r>
      <w:r>
        <w:rPr>
          <w:spacing w:val="-1"/>
        </w:rPr>
        <w:t>zusenden.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3" w:hanging="367"/>
        <w:jc w:val="both"/>
      </w:pPr>
      <w:r>
        <w:t>Die</w:t>
      </w:r>
      <w:r>
        <w:rPr>
          <w:spacing w:val="-16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lga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6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durch</w:t>
      </w:r>
      <w:r>
        <w:rPr>
          <w:spacing w:val="-2"/>
        </w:rPr>
        <w:t>g</w:t>
      </w:r>
      <w:r>
        <w:rPr>
          <w:spacing w:val="-1"/>
        </w:rPr>
        <w:t>efiihrt,</w:t>
      </w:r>
      <w:r>
        <w:rPr>
          <w:spacing w:val="-16"/>
        </w:rPr>
        <w:t xml:space="preserve"> </w:t>
      </w:r>
      <w:r>
        <w:t>wie</w:t>
      </w:r>
      <w:r>
        <w:rPr>
          <w:spacing w:val="-16"/>
        </w:rPr>
        <w:t xml:space="preserve"> </w:t>
      </w:r>
      <w:r>
        <w:rPr>
          <w:spacing w:val="1"/>
        </w:rPr>
        <w:t>es</w:t>
      </w:r>
      <w:r>
        <w:rPr>
          <w:spacing w:val="-12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den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Numm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5"/>
        </w:rPr>
        <w:t xml:space="preserve"> </w:t>
      </w:r>
      <w:hyperlink w:anchor="_bookmark1018" w:history="1">
        <w:r>
          <w:rPr>
            <w:color w:val="0000FF"/>
          </w:rPr>
          <w:t>444</w:t>
        </w:r>
        <w:r>
          <w:rPr>
            <w:color w:val="0000FF"/>
            <w:spacing w:val="6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6"/>
        </w:rPr>
        <w:t xml:space="preserve"> </w:t>
      </w:r>
      <w:hyperlink w:anchor="_bookmark1041" w:history="1">
        <w:r>
          <w:rPr>
            <w:color w:val="0000FF"/>
          </w:rPr>
          <w:t>451</w:t>
        </w:r>
        <w:r>
          <w:rPr>
            <w:color w:val="0000FF"/>
            <w:spacing w:val="6"/>
          </w:rPr>
          <w:t xml:space="preserve"> </w:t>
        </w:r>
      </w:hyperlink>
      <w:r>
        <w:rPr>
          <w:spacing w:val="-1"/>
        </w:rPr>
        <w:t>f</w:t>
      </w:r>
      <w:r>
        <w:rPr>
          <w:spacing w:val="-2"/>
        </w:rPr>
        <w:t>estgeleg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rPr>
          <w:spacing w:val="1"/>
        </w:rPr>
        <w:t>ist</w:t>
      </w:r>
      <w:r>
        <w:rPr>
          <w:spacing w:val="7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je</w:t>
      </w:r>
      <w:r>
        <w:rPr>
          <w:spacing w:val="6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2"/>
        </w:rPr>
        <w:t>de</w:t>
      </w:r>
      <w:r>
        <w:rPr>
          <w:spacing w:val="-1"/>
        </w:rPr>
        <w:t>m,</w:t>
      </w:r>
      <w:r>
        <w:rPr>
          <w:rFonts w:ascii="Times New Roman"/>
          <w:spacing w:val="37"/>
          <w:w w:val="98"/>
        </w:rPr>
        <w:t xml:space="preserve"> </w:t>
      </w:r>
      <w:r>
        <w:t>ob</w:t>
      </w:r>
      <w:r>
        <w:rPr>
          <w:spacing w:val="1"/>
        </w:rPr>
        <w:t xml:space="preserve"> </w:t>
      </w:r>
      <w:r>
        <w:rPr>
          <w:spacing w:val="-2"/>
        </w:rPr>
        <w:t>es</w:t>
      </w:r>
      <w:r>
        <w:rPr>
          <w:spacing w:val="1"/>
        </w:rPr>
        <w:t xml:space="preserve"> </w:t>
      </w:r>
      <w:r>
        <w:rPr>
          <w:spacing w:val="-2"/>
        </w:rPr>
        <w:t>sich</w:t>
      </w:r>
      <w:r>
        <w:rPr>
          <w:spacing w:val="1"/>
        </w:rPr>
        <w:t xml:space="preserve"> </w:t>
      </w:r>
      <w:r>
        <w:rPr>
          <w:spacing w:val="-1"/>
        </w:rPr>
        <w:t>um</w:t>
      </w:r>
      <w:r>
        <w:rPr>
          <w:spacing w:val="2"/>
        </w:rPr>
        <w:t xml:space="preserve"> </w:t>
      </w:r>
      <w:r>
        <w:rPr>
          <w:spacing w:val="-1"/>
        </w:rPr>
        <w:t>den</w:t>
      </w:r>
      <w:r>
        <w:rPr>
          <w:spacing w:val="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1"/>
        </w:rPr>
        <w:t xml:space="preserve"> </w:t>
      </w:r>
      <w:r>
        <w:t>oder</w:t>
      </w:r>
      <w:r>
        <w:rPr>
          <w:spacing w:val="2"/>
        </w:rPr>
        <w:t xml:space="preserve"> </w:t>
      </w:r>
      <w:r>
        <w:rPr>
          <w:spacing w:val="1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Konsultoren</w:t>
      </w:r>
      <w:r>
        <w:rPr>
          <w:rFonts w:ascii="Times New Roman"/>
          <w:spacing w:val="-1"/>
          <w:w w:val="99"/>
        </w:rPr>
        <w:t xml:space="preserve"> </w:t>
      </w:r>
      <w:bookmarkStart w:id="1572" w:name="_bookmark1036"/>
      <w:bookmarkEnd w:id="1572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handel</w:t>
      </w:r>
      <w:r>
        <w:rPr>
          <w:spacing w:val="-1"/>
        </w:rPr>
        <w:t>t).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5" w:hanging="367"/>
        <w:jc w:val="both"/>
      </w:pPr>
      <w:r>
        <w:t>Wenn</w:t>
      </w:r>
      <w:r>
        <w:rPr>
          <w:spacing w:val="-15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t>Wahlen</w:t>
      </w:r>
      <w:r>
        <w:rPr>
          <w:spacing w:val="-15"/>
        </w:rPr>
        <w:t xml:space="preserve"> </w:t>
      </w:r>
      <w:r>
        <w:t>abgeschlossen</w:t>
      </w:r>
      <w:r>
        <w:rPr>
          <w:spacing w:val="-15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t>betreffen-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den</w:t>
      </w:r>
      <w:r>
        <w:rPr>
          <w:spacing w:val="24"/>
        </w:rPr>
        <w:t xml:space="preserve"> </w:t>
      </w:r>
      <w:r>
        <w:rPr>
          <w:spacing w:val="-2"/>
        </w:rPr>
        <w:t>Bestatigungen</w:t>
      </w:r>
      <w:r>
        <w:rPr>
          <w:spacing w:val="25"/>
        </w:rPr>
        <w:t xml:space="preserve"> </w:t>
      </w:r>
      <w:r>
        <w:t>von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spacing w:val="25"/>
        </w:rPr>
        <w:t xml:space="preserve"> </w:t>
      </w:r>
      <w:r>
        <w:rPr>
          <w:spacing w:val="-1"/>
        </w:rPr>
        <w:t>Generalleitung</w:t>
      </w:r>
      <w:r>
        <w:rPr>
          <w:spacing w:val="23"/>
        </w:rPr>
        <w:t xml:space="preserve"> </w:t>
      </w:r>
      <w:r>
        <w:t>einge-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gangen</w:t>
      </w:r>
      <w:r>
        <w:rPr>
          <w:spacing w:val="-16"/>
        </w:rPr>
        <w:t xml:space="preserve"> </w:t>
      </w:r>
      <w:r>
        <w:rPr>
          <w:spacing w:val="-2"/>
        </w:rPr>
        <w:t>sind,</w:t>
      </w:r>
      <w:r>
        <w:rPr>
          <w:spacing w:val="-15"/>
        </w:rPr>
        <w:t xml:space="preserve"> </w:t>
      </w:r>
      <w:r>
        <w:rPr>
          <w:spacing w:val="-1"/>
        </w:rPr>
        <w:t>nehmen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2"/>
        </w:rPr>
        <w:t>Kapite</w:t>
      </w:r>
      <w:r>
        <w:rPr>
          <w:spacing w:val="-1"/>
        </w:rPr>
        <w:t>lsteilnehmer</w:t>
      </w:r>
      <w:r>
        <w:rPr>
          <w:spacing w:val="-15"/>
        </w:rPr>
        <w:t xml:space="preserve"> </w:t>
      </w:r>
      <w:r>
        <w:rPr>
          <w:spacing w:val="-2"/>
        </w:rPr>
        <w:t>allein</w:t>
      </w:r>
      <w:r>
        <w:rPr>
          <w:rFonts w:ascii="Times New Roman"/>
          <w:spacing w:val="22"/>
          <w:w w:val="96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Kapitel</w:t>
      </w:r>
      <w:r>
        <w:rPr>
          <w:spacing w:val="-22"/>
        </w:rPr>
        <w:t xml:space="preserve"> </w:t>
      </w:r>
      <w:r>
        <w:rPr>
          <w:spacing w:val="-2"/>
        </w:rPr>
        <w:t>wieder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573" w:name="_TOC_250011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10"/>
          <w:w w:val="65"/>
        </w:rPr>
        <w:t xml:space="preserve"> </w:t>
      </w:r>
      <w:r>
        <w:rPr>
          <w:spacing w:val="-1"/>
          <w:w w:val="65"/>
        </w:rPr>
        <w:t>3:</w:t>
      </w:r>
      <w:r>
        <w:rPr>
          <w:spacing w:val="10"/>
          <w:w w:val="65"/>
        </w:rPr>
        <w:t xml:space="preserve"> </w:t>
      </w:r>
      <w:r>
        <w:rPr>
          <w:spacing w:val="-1"/>
          <w:w w:val="65"/>
        </w:rPr>
        <w:t>Di</w:t>
      </w:r>
      <w:r>
        <w:rPr>
          <w:spacing w:val="-2"/>
          <w:w w:val="65"/>
        </w:rPr>
        <w:t>e</w:t>
      </w:r>
      <w:r>
        <w:rPr>
          <w:spacing w:val="11"/>
          <w:w w:val="65"/>
        </w:rPr>
        <w:t xml:space="preserve"> </w:t>
      </w:r>
      <w:r>
        <w:rPr>
          <w:spacing w:val="-1"/>
          <w:w w:val="65"/>
        </w:rPr>
        <w:t>Konsul</w:t>
      </w:r>
      <w:r>
        <w:rPr>
          <w:spacing w:val="-2"/>
          <w:w w:val="65"/>
        </w:rPr>
        <w:t>tore</w:t>
      </w:r>
      <w:r>
        <w:rPr>
          <w:spacing w:val="-1"/>
          <w:w w:val="65"/>
        </w:rPr>
        <w:t>n</w:t>
      </w:r>
      <w:r>
        <w:rPr>
          <w:spacing w:val="10"/>
          <w:w w:val="65"/>
        </w:rPr>
        <w:t xml:space="preserve"> </w:t>
      </w:r>
      <w:r>
        <w:rPr>
          <w:w w:val="65"/>
        </w:rPr>
        <w:t>und</w:t>
      </w:r>
      <w:r>
        <w:rPr>
          <w:spacing w:val="10"/>
          <w:w w:val="65"/>
        </w:rPr>
        <w:t xml:space="preserve"> </w:t>
      </w:r>
      <w:r>
        <w:rPr>
          <w:spacing w:val="-1"/>
          <w:w w:val="65"/>
        </w:rPr>
        <w:t>Am</w:t>
      </w:r>
      <w:r>
        <w:rPr>
          <w:spacing w:val="-2"/>
          <w:w w:val="65"/>
        </w:rPr>
        <w:t>tstrager</w:t>
      </w:r>
      <w:r>
        <w:rPr>
          <w:spacing w:val="10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10"/>
          <w:w w:val="65"/>
        </w:rPr>
        <w:t xml:space="preserve"> </w:t>
      </w:r>
      <w:r>
        <w:rPr>
          <w:spacing w:val="-2"/>
          <w:w w:val="65"/>
        </w:rPr>
        <w:t>hohere</w:t>
      </w:r>
      <w:r>
        <w:rPr>
          <w:spacing w:val="-1"/>
          <w:w w:val="65"/>
        </w:rPr>
        <w:t>n</w:t>
      </w:r>
      <w:r>
        <w:rPr>
          <w:spacing w:val="10"/>
          <w:w w:val="65"/>
        </w:rPr>
        <w:t xml:space="preserve"> </w:t>
      </w:r>
      <w:r>
        <w:rPr>
          <w:spacing w:val="-1"/>
          <w:w w:val="65"/>
        </w:rPr>
        <w:t>Organismen</w:t>
      </w:r>
      <w:bookmarkEnd w:id="1573"/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4" w:hanging="737"/>
        <w:jc w:val="both"/>
      </w:pPr>
      <w:bookmarkStart w:id="1574" w:name="449"/>
      <w:bookmarkStart w:id="1575" w:name="_bookmark1038"/>
      <w:bookmarkEnd w:id="1574"/>
      <w:bookmarkEnd w:id="1575"/>
      <w:r>
        <w:t>Der</w:t>
      </w:r>
      <w:r>
        <w:rPr>
          <w:spacing w:val="-4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</w:t>
      </w:r>
      <w:r>
        <w:rPr>
          <w:spacing w:val="-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"/>
        </w:rPr>
        <w:t xml:space="preserve"> </w:t>
      </w:r>
      <w:r>
        <w:t>seine</w:t>
      </w:r>
      <w:r>
        <w:rPr>
          <w:spacing w:val="-3"/>
        </w:rPr>
        <w:t xml:space="preserve"> </w:t>
      </w:r>
      <w:r>
        <w:t>Konsultoren</w:t>
      </w:r>
      <w:r>
        <w:rPr>
          <w:spacing w:val="-3"/>
        </w:rPr>
        <w:t xml:space="preserve"> </w:t>
      </w:r>
      <w:r>
        <w:t>bilden</w:t>
      </w:r>
      <w:r>
        <w:rPr>
          <w:spacing w:val="-2"/>
        </w:rPr>
        <w:t xml:space="preserve"> </w:t>
      </w:r>
      <w:r>
        <w:t>den</w:t>
      </w:r>
      <w:r>
        <w:rPr>
          <w:spacing w:val="-2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25"/>
          <w:w w:val="101"/>
        </w:rPr>
        <w:t xml:space="preserve"> </w:t>
      </w:r>
      <w:r>
        <w:rPr>
          <w:spacing w:val="-1"/>
        </w:rPr>
        <w:t>vinzrat.</w:t>
      </w:r>
      <w:r>
        <w:rPr>
          <w:spacing w:val="-14"/>
        </w:rPr>
        <w:t xml:space="preserve"> </w:t>
      </w:r>
      <w:r>
        <w:rPr>
          <w:spacing w:val="-2"/>
        </w:rPr>
        <w:t>Seine</w:t>
      </w:r>
      <w:r>
        <w:rPr>
          <w:spacing w:val="-13"/>
        </w:rPr>
        <w:t xml:space="preserve"> </w:t>
      </w:r>
      <w:r>
        <w:rPr>
          <w:spacing w:val="-1"/>
        </w:rPr>
        <w:t>Aufgabe</w:t>
      </w:r>
      <w:r>
        <w:rPr>
          <w:spacing w:val="-13"/>
        </w:rPr>
        <w:t xml:space="preserve"> </w:t>
      </w:r>
      <w:r>
        <w:rPr>
          <w:spacing w:val="-2"/>
        </w:rPr>
        <w:t>ist</w:t>
      </w:r>
      <w:r>
        <w:rPr>
          <w:spacing w:val="-13"/>
        </w:rPr>
        <w:t xml:space="preserve"> </w:t>
      </w:r>
      <w:r>
        <w:rPr>
          <w:spacing w:val="-2"/>
        </w:rPr>
        <w:t>es,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inzgem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-1"/>
        </w:rPr>
        <w:t>chaft</w:t>
      </w:r>
      <w:r>
        <w:rPr>
          <w:rFonts w:ascii="Times New Roman"/>
          <w:spacing w:val="44"/>
          <w:w w:val="9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 xml:space="preserve"> </w:t>
      </w:r>
      <w:r>
        <w:rPr>
          <w:spacing w:val="-1"/>
        </w:rPr>
        <w:t>ermuntern,</w:t>
      </w:r>
      <w:r>
        <w:rPr>
          <w:spacing w:val="-2"/>
        </w:rPr>
        <w:t xml:space="preserve"> </w:t>
      </w:r>
      <w:r>
        <w:rPr>
          <w:spacing w:val="-1"/>
        </w:rPr>
        <w:t>zu fordern und zu leiten,</w:t>
      </w:r>
      <w:r>
        <w:rPr>
          <w:spacing w:val="-3"/>
        </w:rPr>
        <w:t xml:space="preserve"> </w:t>
      </w:r>
      <w:r>
        <w:rPr>
          <w:spacing w:val="-2"/>
        </w:rPr>
        <w:t>damit</w:t>
      </w:r>
      <w:r>
        <w:rPr>
          <w:spacing w:val="-1"/>
        </w:rPr>
        <w:t xml:space="preserve"> </w:t>
      </w:r>
      <w:r>
        <w:rPr>
          <w:spacing w:val="-2"/>
        </w:rPr>
        <w:t>sie</w:t>
      </w:r>
      <w:r>
        <w:rPr>
          <w:spacing w:val="-1"/>
        </w:rPr>
        <w:t xml:space="preserve"> den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2"/>
        </w:rPr>
        <w:t>missi</w:t>
      </w:r>
      <w:r>
        <w:rPr>
          <w:spacing w:val="1"/>
        </w:rPr>
        <w:t>o</w:t>
      </w:r>
      <w:r>
        <w:rPr>
          <w:spacing w:val="2"/>
        </w:rPr>
        <w:t>narischen</w:t>
      </w:r>
      <w:r>
        <w:rPr>
          <w:spacing w:val="41"/>
        </w:rPr>
        <w:t xml:space="preserve"> </w:t>
      </w:r>
      <w:r>
        <w:rPr>
          <w:spacing w:val="1"/>
        </w:rPr>
        <w:t>Auftrag</w:t>
      </w:r>
      <w:r>
        <w:rPr>
          <w:spacing w:val="42"/>
        </w:rPr>
        <w:t xml:space="preserve"> </w:t>
      </w:r>
      <w:r>
        <w:rPr>
          <w:spacing w:val="1"/>
        </w:rPr>
        <w:t>der</w:t>
      </w:r>
      <w:r>
        <w:rPr>
          <w:spacing w:val="41"/>
        </w:rPr>
        <w:t xml:space="preserve"> </w:t>
      </w:r>
      <w:r>
        <w:rPr>
          <w:spacing w:val="2"/>
        </w:rPr>
        <w:t>Kongregation</w:t>
      </w:r>
      <w:r>
        <w:rPr>
          <w:spacing w:val="42"/>
        </w:rPr>
        <w:t xml:space="preserve"> </w:t>
      </w:r>
      <w:r>
        <w:rPr>
          <w:spacing w:val="2"/>
        </w:rPr>
        <w:t>erfiillen</w:t>
      </w:r>
      <w:r>
        <w:rPr>
          <w:rFonts w:ascii="Times New Roman"/>
          <w:spacing w:val="2"/>
          <w:w w:val="98"/>
        </w:rPr>
        <w:t xml:space="preserve"> </w:t>
      </w:r>
      <w:bookmarkStart w:id="1576" w:name="450"/>
      <w:bookmarkStart w:id="1577" w:name="_bookmark1037"/>
      <w:bookmarkEnd w:id="1576"/>
      <w:bookmarkEnd w:id="1577"/>
      <w:r>
        <w:rPr>
          <w:rFonts w:ascii="Times New Roman"/>
          <w:spacing w:val="2"/>
          <w:w w:val="98"/>
        </w:rPr>
        <w:t xml:space="preserve"> </w:t>
      </w:r>
      <w:r>
        <w:rPr>
          <w:spacing w:val="-1"/>
        </w:rPr>
        <w:t>kann.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578" w:name="_bookmark1039"/>
      <w:bookmarkStart w:id="1579" w:name="_bookmark1040"/>
      <w:bookmarkEnd w:id="1578"/>
      <w:bookmarkEnd w:id="1579"/>
      <w:r>
        <w:t>In</w:t>
      </w:r>
      <w:r>
        <w:rPr>
          <w:spacing w:val="-4"/>
        </w:rPr>
        <w:t xml:space="preserve"> </w:t>
      </w:r>
      <w:r>
        <w:rPr>
          <w:spacing w:val="1"/>
        </w:rPr>
        <w:t>den</w:t>
      </w:r>
      <w:r>
        <w:rPr>
          <w:spacing w:val="-3"/>
        </w:rPr>
        <w:t xml:space="preserve"> </w:t>
      </w:r>
      <w:r>
        <w:t>Provinzen</w:t>
      </w:r>
      <w:r>
        <w:rPr>
          <w:spacing w:val="-6"/>
        </w:rPr>
        <w:t xml:space="preserve"> </w:t>
      </w:r>
      <w:r>
        <w:t>im</w:t>
      </w:r>
      <w:r>
        <w:rPr>
          <w:spacing w:val="-7"/>
        </w:rPr>
        <w:t xml:space="preserve"> </w:t>
      </w:r>
      <w:r>
        <w:t>vollen</w:t>
      </w:r>
      <w:r>
        <w:rPr>
          <w:spacing w:val="-7"/>
        </w:rPr>
        <w:t xml:space="preserve"> </w:t>
      </w:r>
      <w:r>
        <w:t>Sinn</w:t>
      </w:r>
      <w:r>
        <w:rPr>
          <w:spacing w:val="-6"/>
        </w:rPr>
        <w:t xml:space="preserve"> </w:t>
      </w:r>
      <w:r>
        <w:rPr>
          <w:spacing w:val="-2"/>
        </w:rPr>
        <w:t>dar</w:t>
      </w:r>
      <w:r>
        <w:rPr>
          <w:spacing w:val="-1"/>
        </w:rPr>
        <w:t>f</w:t>
      </w:r>
      <w:r>
        <w:rPr>
          <w:spacing w:val="-7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t>Okonom</w:t>
      </w:r>
      <w:r>
        <w:rPr>
          <w:spacing w:val="-7"/>
        </w:rPr>
        <w:t xml:space="preserve"> </w:t>
      </w:r>
      <w:r>
        <w:t>das</w:t>
      </w:r>
      <w:r>
        <w:rPr>
          <w:rFonts w:ascii="Times New Roman" w:eastAsia="Times New Roman" w:hAnsi="Times New Roman" w:cs="Times New Roman"/>
          <w:spacing w:val="24"/>
          <w:w w:val="95"/>
        </w:rPr>
        <w:t xml:space="preserve"> </w:t>
      </w:r>
      <w:r>
        <w:rPr>
          <w:spacing w:val="-1"/>
        </w:rPr>
        <w:t>Amt</w:t>
      </w:r>
      <w:r>
        <w:rPr>
          <w:spacing w:val="-4"/>
        </w:rPr>
        <w:t xml:space="preserve"> </w:t>
      </w:r>
      <w:r>
        <w:rPr>
          <w:spacing w:val="-2"/>
        </w:rPr>
        <w:t>des</w:t>
      </w:r>
      <w:r>
        <w:rPr>
          <w:spacing w:val="-3"/>
        </w:rPr>
        <w:t xml:space="preserve"> </w:t>
      </w:r>
      <w:r>
        <w:rPr>
          <w:spacing w:val="-2"/>
        </w:rPr>
        <w:t>Vikars</w:t>
      </w:r>
      <w:r>
        <w:rPr>
          <w:spacing w:val="-3"/>
        </w:rPr>
        <w:t xml:space="preserve"> </w:t>
      </w:r>
      <w:r>
        <w:rPr>
          <w:spacing w:val="-1"/>
        </w:rPr>
        <w:t>nur</w:t>
      </w:r>
      <w:r>
        <w:rPr>
          <w:spacing w:val="-4"/>
        </w:rPr>
        <w:t xml:space="preserve"> </w:t>
      </w:r>
      <w:r>
        <w:rPr>
          <w:spacing w:val="-1"/>
        </w:rPr>
        <w:t xml:space="preserve">mit </w:t>
      </w:r>
      <w:r>
        <w:rPr>
          <w:spacing w:val="-2"/>
        </w:rPr>
        <w:t>Erlaubnis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1"/>
        </w:rPr>
        <w:t>Generalleitung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ehen</w:t>
      </w:r>
      <w:r>
        <w:rPr>
          <w:spacing w:val="-12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1"/>
        </w:rPr>
        <w:t xml:space="preserve"> </w:t>
      </w:r>
      <w:r>
        <w:t>636</w:t>
      </w:r>
      <w:r>
        <w:rPr>
          <w:spacing w:val="-11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1).</w:t>
      </w:r>
    </w:p>
    <w:p w:rsidR="00F46B38" w:rsidRDefault="00F520FB">
      <w:pPr>
        <w:pStyle w:val="BodyText"/>
        <w:ind w:left="846" w:right="112"/>
        <w:jc w:val="both"/>
      </w:pPr>
      <w:r>
        <w:t>Die</w:t>
      </w:r>
      <w:r>
        <w:rPr>
          <w:spacing w:val="-26"/>
        </w:rPr>
        <w:t xml:space="preserve"> </w:t>
      </w:r>
      <w:r>
        <w:rPr>
          <w:spacing w:val="-1"/>
        </w:rPr>
        <w:t>Konsultoren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Amtstrager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hoheren</w:t>
      </w:r>
      <w:r>
        <w:rPr>
          <w:spacing w:val="-26"/>
        </w:rPr>
        <w:t xml:space="preserve"> </w:t>
      </w:r>
      <w:r>
        <w:rPr>
          <w:spacing w:val="-2"/>
        </w:rPr>
        <w:t>Organis-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2"/>
        </w:rPr>
        <w:t>men</w:t>
      </w:r>
      <w:r>
        <w:rPr>
          <w:spacing w:val="57"/>
        </w:rPr>
        <w:t xml:space="preserve"> </w:t>
      </w:r>
      <w:r>
        <w:rPr>
          <w:spacing w:val="3"/>
        </w:rPr>
        <w:t>konnen</w:t>
      </w:r>
      <w:r>
        <w:rPr>
          <w:spacing w:val="58"/>
        </w:rPr>
        <w:t xml:space="preserve"> </w:t>
      </w:r>
      <w:r>
        <w:rPr>
          <w:spacing w:val="1"/>
        </w:rPr>
        <w:t>f</w:t>
      </w:r>
      <w:r>
        <w:rPr>
          <w:spacing w:val="2"/>
        </w:rPr>
        <w:t>ii</w:t>
      </w:r>
      <w:r>
        <w:rPr>
          <w:spacing w:val="21"/>
        </w:rPr>
        <w:t xml:space="preserve"> </w:t>
      </w:r>
      <w:r>
        <w:rPr>
          <w:spacing w:val="3"/>
        </w:rPr>
        <w:t>aufeinander</w:t>
      </w:r>
      <w:r>
        <w:rPr>
          <w:spacing w:val="53"/>
        </w:rPr>
        <w:t xml:space="preserve"> </w:t>
      </w:r>
      <w:r>
        <w:rPr>
          <w:spacing w:val="1"/>
        </w:rPr>
        <w:t>fo</w:t>
      </w:r>
      <w:r>
        <w:rPr>
          <w:spacing w:val="2"/>
        </w:rPr>
        <w:t>lgende</w:t>
      </w:r>
      <w:r>
        <w:rPr>
          <w:spacing w:val="57"/>
        </w:rPr>
        <w:t xml:space="preserve"> </w:t>
      </w:r>
      <w:r>
        <w:rPr>
          <w:spacing w:val="4"/>
        </w:rPr>
        <w:t>Amtszeiten</w:t>
      </w:r>
      <w:r>
        <w:rPr>
          <w:rFonts w:ascii="Times New Roman"/>
          <w:spacing w:val="4"/>
          <w:w w:val="98"/>
        </w:rPr>
        <w:t xml:space="preserve"> </w:t>
      </w:r>
      <w:bookmarkStart w:id="1580" w:name="451"/>
      <w:bookmarkEnd w:id="1580"/>
      <w:r>
        <w:rPr>
          <w:rFonts w:ascii="Times New Roman"/>
          <w:spacing w:val="4"/>
          <w:w w:val="98"/>
        </w:rPr>
        <w:t xml:space="preserve"> </w:t>
      </w:r>
      <w:r>
        <w:rPr>
          <w:spacing w:val="-1"/>
          <w:w w:val="95"/>
        </w:rPr>
        <w:t>wiedergewahlt</w:t>
      </w:r>
      <w:r>
        <w:rPr>
          <w:spacing w:val="61"/>
          <w:w w:val="95"/>
        </w:rPr>
        <w:t xml:space="preserve"> </w:t>
      </w:r>
      <w:r>
        <w:rPr>
          <w:spacing w:val="-1"/>
          <w:w w:val="95"/>
        </w:rPr>
        <w:t>werden.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3" w:hanging="737"/>
        <w:jc w:val="both"/>
      </w:pPr>
      <w:bookmarkStart w:id="1581" w:name="_bookmark1041"/>
      <w:bookmarkStart w:id="1582" w:name="_bookmark1042"/>
      <w:bookmarkStart w:id="1583" w:name="_bookmark1043"/>
      <w:bookmarkStart w:id="1584" w:name="_bookmark1044"/>
      <w:bookmarkEnd w:id="1581"/>
      <w:bookmarkEnd w:id="1582"/>
      <w:bookmarkEnd w:id="1583"/>
      <w:bookmarkEnd w:id="1584"/>
      <w:r>
        <w:t>Die</w:t>
      </w:r>
      <w:r>
        <w:rPr>
          <w:spacing w:val="-19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</w:t>
      </w:r>
      <w:r>
        <w:rPr>
          <w:spacing w:val="-1"/>
        </w:rPr>
        <w:t>onsu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7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rPr>
          <w:spacing w:val="-1"/>
        </w:rPr>
        <w:t>Okonom</w:t>
      </w:r>
      <w:r>
        <w:rPr>
          <w:spacing w:val="-18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8"/>
        </w:rPr>
        <w:t xml:space="preserve"> </w:t>
      </w:r>
      <w:r>
        <w:t>beim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1"/>
        </w:rPr>
        <w:t>Provinzkapitel</w:t>
      </w:r>
      <w:r>
        <w:rPr>
          <w:spacing w:val="41"/>
        </w:rPr>
        <w:t xml:space="preserve"> </w:t>
      </w:r>
      <w:r>
        <w:rPr>
          <w:spacing w:val="1"/>
        </w:rPr>
        <w:t>mit</w:t>
      </w:r>
      <w:r>
        <w:rPr>
          <w:spacing w:val="43"/>
        </w:rPr>
        <w:t xml:space="preserve"> </w:t>
      </w:r>
      <w:r>
        <w:rPr>
          <w:spacing w:val="1"/>
        </w:rPr>
        <w:t>absoluter</w:t>
      </w:r>
      <w:r>
        <w:rPr>
          <w:spacing w:val="42"/>
        </w:rPr>
        <w:t xml:space="preserve"> </w:t>
      </w:r>
      <w:r>
        <w:rPr>
          <w:spacing w:val="1"/>
        </w:rPr>
        <w:t>Stimmenmehrheit</w:t>
      </w:r>
      <w:r>
        <w:rPr>
          <w:spacing w:val="43"/>
        </w:rPr>
        <w:t xml:space="preserve"> </w:t>
      </w:r>
      <w:r>
        <w:rPr>
          <w:spacing w:val="2"/>
        </w:rPr>
        <w:t>ge-</w:t>
      </w:r>
      <w:r>
        <w:rPr>
          <w:rFonts w:ascii="Times New Roman"/>
          <w:spacing w:val="58"/>
          <w:w w:val="97"/>
        </w:rPr>
        <w:t xml:space="preserve"> </w:t>
      </w:r>
      <w:r>
        <w:rPr>
          <w:spacing w:val="-2"/>
        </w:rPr>
        <w:t>wahlt.</w:t>
      </w:r>
      <w:r>
        <w:rPr>
          <w:spacing w:val="-7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rPr>
          <w:spacing w:val="-2"/>
        </w:rPr>
        <w:t>Wahl</w:t>
      </w:r>
      <w:r>
        <w:rPr>
          <w:spacing w:val="-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ht</w:t>
      </w:r>
      <w:r>
        <w:rPr>
          <w:spacing w:val="-7"/>
        </w:rPr>
        <w:t xml:space="preserve"> </w:t>
      </w:r>
      <w:r>
        <w:rPr>
          <w:spacing w:val="1"/>
        </w:rPr>
        <w:t>eine</w:t>
      </w:r>
      <w:r>
        <w:rPr>
          <w:spacing w:val="-3"/>
        </w:rPr>
        <w:t xml:space="preserve"> </w:t>
      </w:r>
      <w:r>
        <w:rPr>
          <w:spacing w:val="-1"/>
        </w:rPr>
        <w:t>Prob</w:t>
      </w:r>
      <w:r>
        <w:rPr>
          <w:spacing w:val="-2"/>
        </w:rPr>
        <w:t>ea</w:t>
      </w:r>
      <w:r>
        <w:rPr>
          <w:spacing w:val="-1"/>
        </w:rPr>
        <w:t>bstimmung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7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vinz</w:t>
      </w:r>
      <w:r>
        <w:rPr>
          <w:spacing w:val="18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raus.</w:t>
      </w:r>
      <w:r>
        <w:rPr>
          <w:spacing w:val="17"/>
        </w:rPr>
        <w:t xml:space="preserve"> </w:t>
      </w:r>
      <w:r>
        <w:rPr>
          <w:spacing w:val="-2"/>
        </w:rPr>
        <w:t>Bei</w:t>
      </w:r>
      <w:r>
        <w:rPr>
          <w:spacing w:val="19"/>
        </w:rPr>
        <w:t xml:space="preserve"> </w:t>
      </w:r>
      <w:r>
        <w:rPr>
          <w:spacing w:val="-1"/>
        </w:rPr>
        <w:t>ihrer</w:t>
      </w:r>
      <w:r>
        <w:rPr>
          <w:spacing w:val="17"/>
        </w:rPr>
        <w:t xml:space="preserve"> </w:t>
      </w:r>
      <w:r>
        <w:rPr>
          <w:spacing w:val="1"/>
        </w:rPr>
        <w:t>Wahl</w:t>
      </w:r>
      <w:r>
        <w:rPr>
          <w:spacing w:val="20"/>
        </w:rPr>
        <w:t xml:space="preserve"> </w:t>
      </w:r>
      <w:r>
        <w:rPr>
          <w:spacing w:val="-1"/>
        </w:rPr>
        <w:t>finden</w:t>
      </w:r>
      <w:r>
        <w:rPr>
          <w:spacing w:val="17"/>
        </w:rPr>
        <w:t xml:space="preserve"> </w:t>
      </w:r>
      <w:r>
        <w:rPr>
          <w:spacing w:val="-1"/>
        </w:rPr>
        <w:t>nie</w:t>
      </w:r>
      <w:r>
        <w:rPr>
          <w:spacing w:val="19"/>
        </w:rPr>
        <w:t xml:space="preserve"> </w:t>
      </w:r>
      <w:r>
        <w:rPr>
          <w:spacing w:val="-1"/>
        </w:rPr>
        <w:t>mehr</w:t>
      </w:r>
      <w:r>
        <w:rPr>
          <w:spacing w:val="18"/>
        </w:rPr>
        <w:t xml:space="preserve"> </w:t>
      </w:r>
      <w:r>
        <w:rPr>
          <w:spacing w:val="-2"/>
        </w:rPr>
        <w:t>als</w:t>
      </w:r>
      <w:r>
        <w:rPr>
          <w:spacing w:val="18"/>
        </w:rPr>
        <w:t xml:space="preserve"> </w:t>
      </w:r>
      <w:r>
        <w:rPr>
          <w:spacing w:val="-2"/>
        </w:rPr>
        <w:t>vier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</w:rPr>
        <w:t>Wahlgange</w:t>
      </w:r>
      <w:r>
        <w:rPr>
          <w:spacing w:val="-22"/>
        </w:rPr>
        <w:t xml:space="preserve"> </w:t>
      </w:r>
      <w:r>
        <w:rPr>
          <w:spacing w:val="-2"/>
        </w:rPr>
        <w:t>statt.</w:t>
      </w:r>
      <w:r>
        <w:rPr>
          <w:spacing w:val="-21"/>
        </w:rPr>
        <w:t xml:space="preserve"> </w:t>
      </w:r>
      <w:r>
        <w:rPr>
          <w:spacing w:val="-1"/>
        </w:rPr>
        <w:t>Wenn</w:t>
      </w:r>
      <w:r>
        <w:rPr>
          <w:spacing w:val="-21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rPr>
          <w:spacing w:val="-1"/>
        </w:rPr>
        <w:t>den</w:t>
      </w:r>
      <w:r>
        <w:rPr>
          <w:spacing w:val="-19"/>
        </w:rPr>
        <w:t xml:space="preserve"> </w:t>
      </w:r>
      <w:r>
        <w:rPr>
          <w:spacing w:val="-1"/>
        </w:rPr>
        <w:t>ersten</w:t>
      </w:r>
      <w:r>
        <w:rPr>
          <w:spacing w:val="-20"/>
        </w:rPr>
        <w:t xml:space="preserve"> </w:t>
      </w:r>
      <w:r>
        <w:rPr>
          <w:spacing w:val="-2"/>
        </w:rPr>
        <w:t>drei</w:t>
      </w:r>
      <w:r>
        <w:rPr>
          <w:spacing w:val="-19"/>
        </w:rPr>
        <w:t xml:space="preserve"> </w:t>
      </w:r>
      <w:r>
        <w:rPr>
          <w:spacing w:val="-2"/>
        </w:rPr>
        <w:t>Wahlgangen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niemand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rPr>
          <w:spacing w:val="-1"/>
        </w:rPr>
        <w:t>absolute</w:t>
      </w:r>
      <w:r>
        <w:rPr>
          <w:spacing w:val="4"/>
        </w:rPr>
        <w:t xml:space="preserve"> </w:t>
      </w:r>
      <w:r>
        <w:rPr>
          <w:spacing w:val="-1"/>
        </w:rPr>
        <w:t>Mehrheit</w:t>
      </w:r>
      <w:r>
        <w:rPr>
          <w:spacing w:val="3"/>
        </w:rPr>
        <w:t xml:space="preserve"> </w:t>
      </w:r>
      <w:r>
        <w:rPr>
          <w:spacing w:val="-2"/>
        </w:rPr>
        <w:t>erhalten</w:t>
      </w:r>
      <w:r>
        <w:rPr>
          <w:spacing w:val="3"/>
        </w:rPr>
        <w:t xml:space="preserve"> </w:t>
      </w:r>
      <w:r>
        <w:rPr>
          <w:spacing w:val="-2"/>
        </w:rPr>
        <w:t>hat,</w:t>
      </w:r>
      <w:r>
        <w:rPr>
          <w:spacing w:val="5"/>
        </w:rPr>
        <w:t xml:space="preserve"> </w:t>
      </w:r>
      <w:r>
        <w:rPr>
          <w:spacing w:val="1"/>
        </w:rPr>
        <w:t>wird</w:t>
      </w:r>
      <w:r>
        <w:rPr>
          <w:spacing w:val="8"/>
        </w:rPr>
        <w:t xml:space="preserve"> </w:t>
      </w:r>
      <w:r>
        <w:rPr>
          <w:spacing w:val="1"/>
        </w:rPr>
        <w:t>im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vier</w:t>
      </w:r>
      <w:r>
        <w:rPr>
          <w:spacing w:val="-1"/>
        </w:rPr>
        <w:t>ten</w:t>
      </w:r>
      <w:r>
        <w:rPr>
          <w:spacing w:val="-20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lga</w:t>
      </w:r>
      <w:r>
        <w:rPr>
          <w:spacing w:val="-1"/>
        </w:rPr>
        <w:t>ng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t>passive</w:t>
      </w:r>
      <w:r>
        <w:rPr>
          <w:spacing w:val="-1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</w:t>
      </w:r>
      <w:r>
        <w:rPr>
          <w:rFonts w:ascii="Times New Roman"/>
          <w:spacing w:val="43"/>
          <w:w w:val="96"/>
        </w:rPr>
        <w:t xml:space="preserve"> </w:t>
      </w:r>
      <w:r>
        <w:rPr>
          <w:spacing w:val="-2"/>
        </w:rPr>
        <w:t>Kandidate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1"/>
        </w:rPr>
        <w:t>beschrankt,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1"/>
        </w:rPr>
        <w:t>die</w:t>
      </w:r>
      <w:r>
        <w:rPr>
          <w:spacing w:val="7"/>
        </w:rPr>
        <w:t xml:space="preserve"> </w:t>
      </w:r>
      <w:r>
        <w:rPr>
          <w:spacing w:val="-1"/>
        </w:rPr>
        <w:t>hochste</w:t>
      </w:r>
      <w:r>
        <w:rPr>
          <w:spacing w:val="3"/>
        </w:rPr>
        <w:t xml:space="preserve"> </w:t>
      </w:r>
      <w:r>
        <w:rPr>
          <w:spacing w:val="-1"/>
        </w:rPr>
        <w:t>Stimmenzahl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22"/>
        </w:rPr>
        <w:t xml:space="preserve"> </w:t>
      </w:r>
      <w:r>
        <w:t>so</w:t>
      </w:r>
      <w:r>
        <w:rPr>
          <w:spacing w:val="22"/>
        </w:rPr>
        <w:t xml:space="preserve"> </w:t>
      </w:r>
      <w:r>
        <w:rPr>
          <w:spacing w:val="-2"/>
        </w:rPr>
        <w:t>wie</w:t>
      </w:r>
      <w:r>
        <w:rPr>
          <w:spacing w:val="23"/>
        </w:rPr>
        <w:t xml:space="preserve"> </w:t>
      </w:r>
      <w:r>
        <w:t>es</w:t>
      </w:r>
      <w:r>
        <w:rPr>
          <w:spacing w:val="22"/>
        </w:rPr>
        <w:t xml:space="preserve"> </w:t>
      </w:r>
      <w:r>
        <w:t>oben</w:t>
      </w:r>
      <w:r>
        <w:rPr>
          <w:spacing w:val="23"/>
        </w:rPr>
        <w:t xml:space="preserve"> </w:t>
      </w:r>
      <w:r>
        <w:rPr>
          <w:spacing w:val="-1"/>
        </w:rPr>
        <w:t>(</w:t>
      </w:r>
      <w:hyperlink w:anchor="_bookmark73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22"/>
          </w:rPr>
          <w:t xml:space="preserve"> </w:t>
        </w:r>
        <w:r>
          <w:rPr>
            <w:color w:val="0000FF"/>
          </w:rPr>
          <w:t>346-347</w:t>
        </w:r>
        <w:r>
          <w:t>)</w:t>
        </w:r>
        <w:r>
          <w:rPr>
            <w:spacing w:val="22"/>
          </w:rPr>
          <w:t xml:space="preserve"> </w:t>
        </w:r>
      </w:hyperlink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22"/>
        </w:rPr>
        <w:t xml:space="preserve"> </w:t>
      </w:r>
      <w:r>
        <w:t>die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-2"/>
        </w:rPr>
        <w:t>Wahl</w:t>
      </w:r>
      <w:r>
        <w:rPr>
          <w:spacing w:val="-24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vinzials</w:t>
      </w:r>
      <w:r>
        <w:rPr>
          <w:spacing w:val="-23"/>
        </w:rPr>
        <w:t xml:space="preserve"> </w:t>
      </w:r>
      <w:r>
        <w:rPr>
          <w:spacing w:val="-2"/>
        </w:rPr>
        <w:t>gesagt</w:t>
      </w:r>
      <w:r>
        <w:rPr>
          <w:spacing w:val="-23"/>
        </w:rPr>
        <w:t xml:space="preserve"> </w:t>
      </w:r>
      <w:r>
        <w:rPr>
          <w:spacing w:val="-2"/>
        </w:rPr>
        <w:t>ist.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spacing w:before="45"/>
        <w:ind w:right="110" w:hanging="367"/>
        <w:jc w:val="both"/>
        <w:rPr>
          <w:sz w:val="14"/>
          <w:szCs w:val="14"/>
        </w:rPr>
      </w:pPr>
      <w:bookmarkStart w:id="1585" w:name="_bookmark1046"/>
      <w:bookmarkStart w:id="1586" w:name="_bookmark1047"/>
      <w:bookmarkEnd w:id="1585"/>
      <w:bookmarkEnd w:id="1586"/>
      <w:r>
        <w:rPr>
          <w:spacing w:val="-2"/>
        </w:rPr>
        <w:t>Fiir</w:t>
      </w:r>
      <w:r>
        <w:rPr>
          <w:spacing w:val="-10"/>
        </w:rPr>
        <w:t xml:space="preserve"> </w:t>
      </w:r>
      <w:r>
        <w:rPr>
          <w:spacing w:val="-1"/>
        </w:rPr>
        <w:t>ihr</w:t>
      </w:r>
      <w:r>
        <w:rPr>
          <w:spacing w:val="-2"/>
        </w:rPr>
        <w:t>e</w:t>
      </w:r>
      <w:r>
        <w:rPr>
          <w:spacing w:val="-10"/>
        </w:rPr>
        <w:t xml:space="preserve"> </w:t>
      </w:r>
      <w:r>
        <w:rPr>
          <w:spacing w:val="-1"/>
        </w:rPr>
        <w:t>Bestimmung</w:t>
      </w:r>
      <w:r>
        <w:rPr>
          <w:spacing w:val="-10"/>
        </w:rPr>
        <w:t xml:space="preserve"> </w:t>
      </w:r>
      <w:r>
        <w:rPr>
          <w:spacing w:val="-2"/>
        </w:rPr>
        <w:t>sind</w:t>
      </w:r>
      <w:r>
        <w:rPr>
          <w:spacing w:val="-10"/>
        </w:rPr>
        <w:t xml:space="preserve"> </w:t>
      </w:r>
      <w:r>
        <w:rPr>
          <w:spacing w:val="-2"/>
        </w:rPr>
        <w:t>als</w:t>
      </w:r>
      <w:r>
        <w:rPr>
          <w:spacing w:val="-10"/>
        </w:rPr>
        <w:t xml:space="preserve"> </w:t>
      </w:r>
      <w:r>
        <w:rPr>
          <w:spacing w:val="-2"/>
        </w:rPr>
        <w:t>Ausnahme</w:t>
      </w:r>
      <w:r>
        <w:rPr>
          <w:spacing w:val="-10"/>
        </w:rPr>
        <w:t xml:space="preserve"> </w:t>
      </w:r>
      <w:r>
        <w:rPr>
          <w:spacing w:val="-2"/>
        </w:rPr>
        <w:t>ebenfalls</w:t>
      </w:r>
      <w:r>
        <w:rPr>
          <w:rFonts w:ascii="Times New Roman"/>
          <w:spacing w:val="28"/>
          <w:w w:val="97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r</w:t>
      </w:r>
      <w:r>
        <w:rPr>
          <w:spacing w:val="-2"/>
        </w:rPr>
        <w:t>ei</w:t>
      </w:r>
      <w:r>
        <w:rPr>
          <w:spacing w:val="-23"/>
        </w:rPr>
        <w:t xml:space="preserve"> </w:t>
      </w:r>
      <w:r>
        <w:t>in</w:t>
      </w:r>
      <w:r>
        <w:rPr>
          <w:spacing w:val="-21"/>
        </w:rPr>
        <w:t xml:space="preserve"> </w:t>
      </w:r>
      <w:hyperlink w:anchor="_bookmark102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2"/>
          </w:rPr>
          <w:t xml:space="preserve"> </w:t>
        </w:r>
        <w:r>
          <w:rPr>
            <w:color w:val="0000FF"/>
          </w:rPr>
          <w:t>447</w:t>
        </w:r>
        <w:r>
          <w:rPr>
            <w:color w:val="0000FF"/>
            <w:spacing w:val="-21"/>
          </w:rPr>
          <w:t xml:space="preserve"> </w:t>
        </w:r>
      </w:hyperlink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benen</w:t>
      </w:r>
      <w:r>
        <w:rPr>
          <w:spacing w:val="-2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</w:t>
      </w:r>
      <w:r>
        <w:rPr>
          <w:spacing w:val="-1"/>
        </w:rPr>
        <w:t>h.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2"/>
        </w:rPr>
        <w:t>Beim</w:t>
      </w:r>
      <w:r>
        <w:rPr>
          <w:spacing w:val="-9"/>
        </w:rPr>
        <w:t xml:space="preserve"> </w:t>
      </w:r>
      <w:r>
        <w:rPr>
          <w:spacing w:val="-1"/>
        </w:rPr>
        <w:t>zweiten</w:t>
      </w:r>
      <w:r>
        <w:rPr>
          <w:spacing w:val="-9"/>
        </w:rPr>
        <w:t xml:space="preserve"> </w:t>
      </w:r>
      <w:r>
        <w:rPr>
          <w:spacing w:val="-1"/>
        </w:rPr>
        <w:t>Verfahren</w:t>
      </w:r>
      <w:r>
        <w:rPr>
          <w:spacing w:val="-9"/>
        </w:rPr>
        <w:t xml:space="preserve"> </w:t>
      </w:r>
      <w:r>
        <w:rPr>
          <w:spacing w:val="-1"/>
        </w:rPr>
        <w:t>bilden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1"/>
        </w:rPr>
        <w:t>Stimmenzahler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aber</w:t>
      </w:r>
      <w:r>
        <w:rPr>
          <w:spacing w:val="3"/>
        </w:rPr>
        <w:t xml:space="preserve"> </w:t>
      </w:r>
      <w:r>
        <w:rPr>
          <w:spacing w:val="-2"/>
        </w:rPr>
        <w:t>aus</w:t>
      </w:r>
      <w:r>
        <w:rPr>
          <w:spacing w:val="3"/>
        </w:rPr>
        <w:t xml:space="preserve"> </w:t>
      </w:r>
      <w:r>
        <w:rPr>
          <w:spacing w:val="-1"/>
        </w:rPr>
        <w:t>den</w:t>
      </w:r>
      <w:r>
        <w:rPr>
          <w:spacing w:val="4"/>
        </w:rPr>
        <w:t xml:space="preserve"> </w:t>
      </w:r>
      <w:r>
        <w:rPr>
          <w:spacing w:val="-2"/>
        </w:rPr>
        <w:t>Kandidaten,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4"/>
        </w:rPr>
        <w:t xml:space="preserve"> </w:t>
      </w:r>
      <w:r>
        <w:t>von</w:t>
      </w:r>
      <w:r>
        <w:rPr>
          <w:spacing w:val="4"/>
        </w:rPr>
        <w:t xml:space="preserve"> </w:t>
      </w:r>
      <w:r>
        <w:rPr>
          <w:spacing w:val="-1"/>
        </w:rPr>
        <w:t>den</w:t>
      </w:r>
      <w:r>
        <w:rPr>
          <w:spacing w:val="4"/>
        </w:rPr>
        <w:t xml:space="preserve"> </w:t>
      </w:r>
      <w:r>
        <w:rPr>
          <w:spacing w:val="-2"/>
        </w:rPr>
        <w:t>Mitgliede</w:t>
      </w:r>
      <w:r>
        <w:rPr>
          <w:spacing w:val="-1"/>
        </w:rPr>
        <w:t>rn</w:t>
      </w:r>
      <w:r>
        <w:rPr>
          <w:rFonts w:ascii="Times New Roman"/>
          <w:spacing w:val="26"/>
          <w:w w:val="99"/>
        </w:rPr>
        <w:t xml:space="preserve"> </w:t>
      </w:r>
      <w:r>
        <w:t>mit</w:t>
      </w:r>
      <w:r>
        <w:rPr>
          <w:spacing w:val="6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er</w:t>
      </w:r>
      <w:r>
        <w:rPr>
          <w:spacing w:val="3"/>
        </w:rPr>
        <w:t xml:space="preserve"> </w:t>
      </w:r>
      <w:r>
        <w:rPr>
          <w:spacing w:val="-1"/>
        </w:rPr>
        <w:t>Profess</w:t>
      </w:r>
      <w:r>
        <w:rPr>
          <w:spacing w:val="5"/>
        </w:rPr>
        <w:t xml:space="preserve"> </w:t>
      </w:r>
      <w:r>
        <w:t>mit</w:t>
      </w:r>
      <w:r>
        <w:rPr>
          <w:spacing w:val="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timmenmehrh</w:t>
      </w:r>
      <w:r>
        <w:rPr>
          <w:spacing w:val="-2"/>
        </w:rPr>
        <w:t>eit</w:t>
      </w:r>
      <w:r>
        <w:rPr>
          <w:spacing w:val="3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rFonts w:ascii="Times New Roman"/>
          <w:spacing w:val="41"/>
        </w:rPr>
        <w:t xml:space="preserve"> </w:t>
      </w:r>
      <w:r>
        <w:rPr>
          <w:spacing w:val="-1"/>
        </w:rPr>
        <w:t>wurden,</w:t>
      </w:r>
      <w:r>
        <w:rPr>
          <w:spacing w:val="-27"/>
        </w:rPr>
        <w:t xml:space="preserve"> </w:t>
      </w:r>
      <w:r>
        <w:rPr>
          <w:spacing w:val="-2"/>
        </w:rPr>
        <w:t>eine</w:t>
      </w:r>
      <w:r>
        <w:rPr>
          <w:spacing w:val="-26"/>
        </w:rPr>
        <w:t xml:space="preserve"> </w:t>
      </w:r>
      <w:r>
        <w:rPr>
          <w:spacing w:val="-2"/>
        </w:rPr>
        <w:t>Liste</w:t>
      </w:r>
      <w:r>
        <w:rPr>
          <w:spacing w:val="-26"/>
        </w:rPr>
        <w:t xml:space="preserve"> </w:t>
      </w:r>
      <w:r>
        <w:t>von</w:t>
      </w:r>
      <w:r>
        <w:rPr>
          <w:spacing w:val="-26"/>
        </w:rPr>
        <w:t xml:space="preserve"> </w:t>
      </w:r>
      <w:r>
        <w:rPr>
          <w:spacing w:val="-2"/>
        </w:rPr>
        <w:t>drei</w:t>
      </w:r>
      <w:r>
        <w:rPr>
          <w:spacing w:val="-26"/>
        </w:rPr>
        <w:t xml:space="preserve"> </w:t>
      </w:r>
      <w:r>
        <w:rPr>
          <w:spacing w:val="-1"/>
        </w:rPr>
        <w:t>Namen</w:t>
      </w:r>
      <w:r>
        <w:rPr>
          <w:spacing w:val="-24"/>
        </w:rPr>
        <w:t xml:space="preserve"> </w:t>
      </w:r>
      <w:r>
        <w:rPr>
          <w:spacing w:val="-1"/>
        </w:rPr>
        <w:t>fiir</w:t>
      </w:r>
      <w:r>
        <w:rPr>
          <w:spacing w:val="-27"/>
        </w:rPr>
        <w:t xml:space="preserve"> </w:t>
      </w:r>
      <w:r>
        <w:rPr>
          <w:spacing w:val="-2"/>
        </w:rPr>
        <w:t>jeden</w:t>
      </w:r>
      <w:r>
        <w:rPr>
          <w:spacing w:val="-26"/>
        </w:rPr>
        <w:t xml:space="preserve"> </w:t>
      </w:r>
      <w:r>
        <w:rPr>
          <w:spacing w:val="-1"/>
        </w:rPr>
        <w:t>Posten</w:t>
      </w:r>
      <w:r>
        <w:rPr>
          <w:rFonts w:ascii="Times New Roman"/>
          <w:spacing w:val="29"/>
          <w:w w:val="98"/>
        </w:rPr>
        <w:t xml:space="preserve"> </w:t>
      </w:r>
      <w:r>
        <w:t>im</w:t>
      </w:r>
      <w:r>
        <w:rPr>
          <w:spacing w:val="4"/>
        </w:rPr>
        <w:t xml:space="preserve"> </w:t>
      </w:r>
      <w:r>
        <w:rPr>
          <w:spacing w:val="-1"/>
        </w:rPr>
        <w:t>Provinzr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4"/>
        </w:rPr>
        <w:t xml:space="preserve"> </w:t>
      </w:r>
      <w:r>
        <w:t>um</w:t>
      </w:r>
      <w:r>
        <w:rPr>
          <w:spacing w:val="5"/>
        </w:rPr>
        <w:t xml:space="preserve"> </w:t>
      </w:r>
      <w:r>
        <w:t>sie</w:t>
      </w:r>
      <w:r>
        <w:rPr>
          <w:spacing w:val="5"/>
        </w:rPr>
        <w:t xml:space="preserve"> </w:t>
      </w:r>
      <w:r>
        <w:t>der</w:t>
      </w:r>
      <w:r>
        <w:rPr>
          <w:spacing w:val="4"/>
        </w:rPr>
        <w:t xml:space="preserve"> </w:t>
      </w:r>
      <w:r>
        <w:t>Generalleitung</w:t>
      </w:r>
      <w:r>
        <w:rPr>
          <w:spacing w:val="3"/>
        </w:rPr>
        <w:t xml:space="preserve"> </w:t>
      </w:r>
      <w:r>
        <w:rPr>
          <w:spacing w:val="-1"/>
        </w:rPr>
        <w:t>vorz</w:t>
      </w:r>
      <w:r>
        <w:rPr>
          <w:spacing w:val="-2"/>
        </w:rPr>
        <w:t>ule-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gen.</w:t>
      </w:r>
      <w:r>
        <w:rPr>
          <w:spacing w:val="3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iese</w:t>
      </w:r>
      <w:r>
        <w:rPr>
          <w:spacing w:val="32"/>
        </w:rPr>
        <w:t xml:space="preserve"> </w:t>
      </w:r>
      <w:r>
        <w:rPr>
          <w:spacing w:val="-2"/>
        </w:rPr>
        <w:t>wahlt</w:t>
      </w:r>
      <w:r>
        <w:rPr>
          <w:spacing w:val="32"/>
        </w:rPr>
        <w:t xml:space="preserve"> </w:t>
      </w:r>
      <w:r>
        <w:rPr>
          <w:spacing w:val="-2"/>
        </w:rPr>
        <w:t>aus</w:t>
      </w:r>
      <w:r>
        <w:rPr>
          <w:spacing w:val="32"/>
        </w:rPr>
        <w:t xml:space="preserve"> </w:t>
      </w:r>
      <w:r>
        <w:rPr>
          <w:spacing w:val="-1"/>
        </w:rPr>
        <w:t>ihnen</w:t>
      </w:r>
      <w:r>
        <w:rPr>
          <w:spacing w:val="31"/>
        </w:rPr>
        <w:t xml:space="preserve"> </w:t>
      </w:r>
      <w:r>
        <w:rPr>
          <w:spacing w:val="-2"/>
        </w:rPr>
        <w:t>die</w:t>
      </w:r>
      <w:r>
        <w:rPr>
          <w:spacing w:val="32"/>
        </w:rPr>
        <w:t xml:space="preserve"> </w:t>
      </w:r>
      <w:r>
        <w:rPr>
          <w:spacing w:val="-1"/>
        </w:rPr>
        <w:t>Konsultoren</w:t>
      </w:r>
      <w:r>
        <w:rPr>
          <w:spacing w:val="31"/>
        </w:rPr>
        <w:t xml:space="preserve"> </w:t>
      </w:r>
      <w:r>
        <w:rPr>
          <w:spacing w:val="-2"/>
        </w:rPr>
        <w:t>aus,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gibt</w:t>
      </w:r>
      <w:r>
        <w:rPr>
          <w:spacing w:val="-16"/>
        </w:rPr>
        <w:t xml:space="preserve"> </w:t>
      </w:r>
      <w:r>
        <w:rPr>
          <w:spacing w:val="-2"/>
        </w:rPr>
        <w:t>sie</w:t>
      </w:r>
      <w:r>
        <w:rPr>
          <w:spacing w:val="-15"/>
        </w:rPr>
        <w:t xml:space="preserve"> </w:t>
      </w:r>
      <w:r>
        <w:rPr>
          <w:spacing w:val="-2"/>
        </w:rPr>
        <w:t>aber</w:t>
      </w:r>
      <w:r>
        <w:rPr>
          <w:spacing w:val="-16"/>
        </w:rPr>
        <w:t xml:space="preserve"> </w:t>
      </w:r>
      <w:r>
        <w:rPr>
          <w:spacing w:val="-1"/>
        </w:rPr>
        <w:t>vorher</w:t>
      </w:r>
      <w:r>
        <w:rPr>
          <w:spacing w:val="-15"/>
        </w:rPr>
        <w:t xml:space="preserve"> </w:t>
      </w:r>
      <w:r>
        <w:rPr>
          <w:spacing w:val="-1"/>
        </w:rPr>
        <w:t>dem</w:t>
      </w:r>
      <w:r>
        <w:rPr>
          <w:spacing w:val="-16"/>
        </w:rPr>
        <w:t xml:space="preserve"> </w:t>
      </w:r>
      <w:r>
        <w:rPr>
          <w:spacing w:val="-1"/>
        </w:rPr>
        <w:t>neuen</w:t>
      </w:r>
      <w:r>
        <w:rPr>
          <w:spacing w:val="-1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-14"/>
        </w:rPr>
        <w:t xml:space="preserve"> </w:t>
      </w:r>
      <w:r>
        <w:rPr>
          <w:spacing w:val="-1"/>
        </w:rPr>
        <w:t>bekannt,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3"/>
        </w:rPr>
        <w:t>damit</w:t>
      </w:r>
      <w:r>
        <w:rPr>
          <w:spacing w:val="49"/>
        </w:rPr>
        <w:t xml:space="preserve"> </w:t>
      </w:r>
      <w:r>
        <w:rPr>
          <w:spacing w:val="2"/>
        </w:rPr>
        <w:t>er</w:t>
      </w:r>
      <w:r>
        <w:rPr>
          <w:spacing w:val="48"/>
        </w:rPr>
        <w:t xml:space="preserve"> </w:t>
      </w:r>
      <w:r>
        <w:rPr>
          <w:spacing w:val="4"/>
        </w:rPr>
        <w:t>eventuelle</w:t>
      </w:r>
      <w:r>
        <w:rPr>
          <w:spacing w:val="48"/>
        </w:rPr>
        <w:t xml:space="preserve"> </w:t>
      </w:r>
      <w:r>
        <w:rPr>
          <w:spacing w:val="3"/>
        </w:rPr>
        <w:t>Einwande</w:t>
      </w:r>
      <w:r>
        <w:rPr>
          <w:spacing w:val="49"/>
        </w:rPr>
        <w:t xml:space="preserve"> </w:t>
      </w:r>
      <w:r>
        <w:rPr>
          <w:spacing w:val="4"/>
        </w:rPr>
        <w:t>geltend</w:t>
      </w:r>
      <w:r>
        <w:rPr>
          <w:spacing w:val="49"/>
        </w:rPr>
        <w:t xml:space="preserve"> </w:t>
      </w:r>
      <w:r>
        <w:rPr>
          <w:spacing w:val="3"/>
        </w:rPr>
        <w:t>machen</w:t>
      </w:r>
      <w:r>
        <w:rPr>
          <w:rFonts w:ascii="Times New Roman"/>
          <w:spacing w:val="4"/>
          <w:w w:val="98"/>
        </w:rPr>
        <w:t xml:space="preserve"> </w:t>
      </w:r>
      <w:bookmarkStart w:id="1587" w:name="_bookmark1045"/>
      <w:bookmarkEnd w:id="1587"/>
      <w:r>
        <w:rPr>
          <w:rFonts w:ascii="Times New Roman"/>
          <w:spacing w:val="4"/>
          <w:w w:val="98"/>
        </w:rPr>
        <w:t xml:space="preserve"> </w:t>
      </w:r>
      <w:r>
        <w:rPr>
          <w:spacing w:val="-1"/>
        </w:rPr>
        <w:t>kann.</w:t>
      </w:r>
      <w:hyperlink w:anchor="_bookmark1702" w:history="1">
        <w:r>
          <w:rPr>
            <w:color w:val="0000FF"/>
            <w:spacing w:val="-1"/>
            <w:position w:val="10"/>
            <w:sz w:val="14"/>
          </w:rPr>
          <w:t>299</w:t>
        </w:r>
      </w:hyperlink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r>
        <w:t>Die</w:t>
      </w:r>
      <w:r>
        <w:rPr>
          <w:spacing w:val="20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ung</w:t>
      </w:r>
      <w:r>
        <w:rPr>
          <w:spacing w:val="20"/>
        </w:rPr>
        <w:t xml:space="preserve"> </w:t>
      </w:r>
      <w:r>
        <w:t>der</w:t>
      </w:r>
      <w:r>
        <w:rPr>
          <w:spacing w:val="19"/>
        </w:rPr>
        <w:t xml:space="preserve"> </w:t>
      </w:r>
      <w:r>
        <w:t>Wahl</w:t>
      </w:r>
      <w:r>
        <w:rPr>
          <w:spacing w:val="24"/>
        </w:rPr>
        <w:t xml:space="preserve"> </w:t>
      </w:r>
      <w:r>
        <w:rPr>
          <w:spacing w:val="1"/>
        </w:rPr>
        <w:t>ist</w:t>
      </w:r>
      <w:r>
        <w:rPr>
          <w:spacing w:val="20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21"/>
        </w:rPr>
        <w:t xml:space="preserve"> </w:t>
      </w:r>
      <w:r>
        <w:t>des</w:t>
      </w:r>
      <w:r>
        <w:rPr>
          <w:spacing w:val="2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1588" w:name="_bookmark1048"/>
      <w:bookmarkEnd w:id="1588"/>
      <w:r>
        <w:rPr>
          <w:rFonts w:ascii="Times New Roman"/>
          <w:w w:val="98"/>
        </w:rPr>
        <w:t xml:space="preserve"> </w:t>
      </w:r>
      <w:r>
        <w:rPr>
          <w:spacing w:val="-1"/>
        </w:rPr>
        <w:t>oberen</w:t>
      </w:r>
      <w:r>
        <w:rPr>
          <w:spacing w:val="-10"/>
        </w:rPr>
        <w:t xml:space="preserve"> </w:t>
      </w:r>
      <w:r>
        <w:rPr>
          <w:spacing w:val="-1"/>
        </w:rPr>
        <w:t>(</w:t>
      </w:r>
      <w:hyperlink w:anchor="_bookmark73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  <w:spacing w:val="-1"/>
          </w:rPr>
          <w:t>349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6" w:hanging="367"/>
        <w:jc w:val="both"/>
      </w:pPr>
      <w:bookmarkStart w:id="1589" w:name="_bookmark1049"/>
      <w:bookmarkEnd w:id="1589"/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27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-27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</w:t>
      </w:r>
      <w:r>
        <w:rPr>
          <w:spacing w:val="-2"/>
        </w:rPr>
        <w:t>s</w:t>
      </w:r>
      <w:r>
        <w:rPr>
          <w:spacing w:val="-1"/>
        </w:rPr>
        <w:t>z</w:t>
      </w:r>
      <w:r>
        <w:rPr>
          <w:spacing w:val="-2"/>
        </w:rPr>
        <w:t>ei</w:t>
      </w:r>
      <w:r>
        <w:rPr>
          <w:spacing w:val="-1"/>
        </w:rPr>
        <w:t>t</w:t>
      </w:r>
      <w:r>
        <w:rPr>
          <w:spacing w:val="-27"/>
        </w:rPr>
        <w:t xml:space="preserve"> </w:t>
      </w:r>
      <w:r>
        <w:rPr>
          <w:spacing w:val="-3"/>
        </w:rPr>
        <w:t>ein</w:t>
      </w:r>
      <w:r>
        <w:rPr>
          <w:spacing w:val="-29"/>
        </w:rPr>
        <w:t xml:space="preserve"> </w:t>
      </w:r>
      <w:r>
        <w:rPr>
          <w:spacing w:val="-3"/>
        </w:rPr>
        <w:t>Pro</w:t>
      </w:r>
      <w:r>
        <w:rPr>
          <w:spacing w:val="-4"/>
        </w:rPr>
        <w:t>vinzrat</w:t>
      </w:r>
      <w:r>
        <w:rPr>
          <w:spacing w:val="-29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der</w:t>
      </w:r>
      <w:r>
        <w:rPr>
          <w:spacing w:val="-29"/>
        </w:rPr>
        <w:t xml:space="preserve"> </w:t>
      </w:r>
      <w:r>
        <w:rPr>
          <w:spacing w:val="-4"/>
        </w:rPr>
        <w:t>der</w:t>
      </w:r>
      <w:r>
        <w:rPr>
          <w:rFonts w:ascii="Times New Roman"/>
          <w:spacing w:val="18"/>
          <w:w w:val="98"/>
        </w:rPr>
        <w:t xml:space="preserve"> </w:t>
      </w:r>
      <w:r>
        <w:rPr>
          <w:spacing w:val="-1"/>
        </w:rPr>
        <w:t>Okonom</w:t>
      </w:r>
      <w:r>
        <w:rPr>
          <w:spacing w:val="-16"/>
        </w:rPr>
        <w:t xml:space="preserve"> </w:t>
      </w:r>
      <w:r>
        <w:rPr>
          <w:spacing w:val="-2"/>
        </w:rPr>
        <w:t>ausfallt,</w:t>
      </w:r>
      <w:r>
        <w:rPr>
          <w:spacing w:val="-17"/>
        </w:rPr>
        <w:t xml:space="preserve"> </w:t>
      </w:r>
      <w:r>
        <w:rPr>
          <w:spacing w:val="-2"/>
        </w:rPr>
        <w:t>wird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Ersatzmann</w:t>
      </w:r>
      <w:r>
        <w:rPr>
          <w:spacing w:val="-16"/>
        </w:rPr>
        <w:t xml:space="preserve"> </w:t>
      </w:r>
      <w:r>
        <w:t>von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-1"/>
          <w:w w:val="98"/>
        </w:rPr>
        <w:t xml:space="preserve"> </w:t>
      </w:r>
      <w:bookmarkStart w:id="1590" w:name="452"/>
      <w:bookmarkEnd w:id="159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ner</w:t>
      </w:r>
      <w:r>
        <w:rPr>
          <w:spacing w:val="-2"/>
        </w:rPr>
        <w:t>alleit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2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2"/>
        </w:rPr>
        <w:t>a</w:t>
      </w:r>
      <w:r>
        <w:rPr>
          <w:spacing w:val="-1"/>
        </w:rPr>
        <w:t>nnt</w:t>
      </w:r>
      <w:r>
        <w:rPr>
          <w:spacing w:val="-18"/>
        </w:rPr>
        <w:t xml:space="preserve"> </w:t>
      </w:r>
      <w:r>
        <w:rPr>
          <w:spacing w:val="-1"/>
        </w:rPr>
        <w:t>(</w:t>
      </w:r>
      <w:hyperlink w:anchor="_bookmark118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0"/>
          </w:rPr>
          <w:t xml:space="preserve"> </w:t>
        </w:r>
        <w:r>
          <w:rPr>
            <w:color w:val="0000FF"/>
          </w:rPr>
          <w:t>496b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591" w:name="_bookmark1050"/>
      <w:bookmarkEnd w:id="1591"/>
      <w:r>
        <w:t>Unter</w:t>
      </w:r>
      <w:r>
        <w:rPr>
          <w:spacing w:val="-25"/>
        </w:rPr>
        <w:t xml:space="preserve"> </w:t>
      </w:r>
      <w:r>
        <w:rPr>
          <w:spacing w:val="-2"/>
        </w:rPr>
        <w:t>Berii</w:t>
      </w:r>
      <w:r>
        <w:rPr>
          <w:spacing w:val="-1"/>
        </w:rPr>
        <w:t>ck</w:t>
      </w:r>
      <w:r>
        <w:rPr>
          <w:spacing w:val="-2"/>
        </w:rPr>
        <w:t>sichtig</w:t>
      </w:r>
      <w:r>
        <w:rPr>
          <w:spacing w:val="-1"/>
        </w:rPr>
        <w:t>ung</w:t>
      </w:r>
      <w:r>
        <w:rPr>
          <w:spacing w:val="-21"/>
        </w:rPr>
        <w:t xml:space="preserve"> </w:t>
      </w:r>
      <w:r>
        <w:t>des</w:t>
      </w:r>
      <w:r>
        <w:rPr>
          <w:spacing w:val="-21"/>
        </w:rPr>
        <w:t xml:space="preserve"> </w:t>
      </w:r>
      <w:r>
        <w:t>in</w:t>
      </w:r>
      <w:r>
        <w:rPr>
          <w:spacing w:val="-21"/>
        </w:rPr>
        <w:t xml:space="preserve"> </w:t>
      </w:r>
      <w:r>
        <w:t>den</w:t>
      </w:r>
      <w:r>
        <w:rPr>
          <w:spacing w:val="-21"/>
        </w:rPr>
        <w:t xml:space="preserve"> </w:t>
      </w:r>
      <w:r>
        <w:rPr>
          <w:spacing w:val="-1"/>
        </w:rPr>
        <w:t>Konstitutionen</w:t>
      </w:r>
      <w:r>
        <w:rPr>
          <w:spacing w:val="-23"/>
        </w:rPr>
        <w:t xml:space="preserve"> </w:t>
      </w:r>
      <w:r>
        <w:t>Ge-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sagte</w:t>
      </w:r>
      <w:r>
        <w:rPr>
          <w:spacing w:val="-1"/>
        </w:rPr>
        <w:t>n</w:t>
      </w:r>
      <w:r>
        <w:rPr>
          <w:spacing w:val="54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53"/>
        </w:rPr>
        <w:t xml:space="preserve"> </w:t>
      </w:r>
      <w:r>
        <w:t>116)</w:t>
      </w:r>
      <w:r>
        <w:rPr>
          <w:spacing w:val="54"/>
        </w:rPr>
        <w:t xml:space="preserve"> </w:t>
      </w:r>
      <w:r>
        <w:rPr>
          <w:spacing w:val="-2"/>
        </w:rPr>
        <w:t>beschlieB</w:t>
      </w:r>
      <w:r>
        <w:rPr>
          <w:spacing w:val="-1"/>
        </w:rPr>
        <w:t>t</w:t>
      </w:r>
      <w:r>
        <w:rPr>
          <w:spacing w:val="55"/>
        </w:rPr>
        <w:t xml:space="preserve"> </w:t>
      </w:r>
      <w:r>
        <w:rPr>
          <w:spacing w:val="-2"/>
        </w:rPr>
        <w:t>das</w:t>
      </w:r>
      <w:r>
        <w:rPr>
          <w:spacing w:val="55"/>
        </w:rPr>
        <w:t xml:space="preserve"> </w:t>
      </w:r>
      <w:r>
        <w:rPr>
          <w:spacing w:val="-1"/>
        </w:rPr>
        <w:t>Provinz-</w:t>
      </w:r>
      <w:r>
        <w:rPr>
          <w:rFonts w:ascii="Times New Roman"/>
          <w:spacing w:val="63"/>
          <w:w w:val="98"/>
        </w:rPr>
        <w:t xml:space="preserve"> </w:t>
      </w:r>
      <w:r>
        <w:rPr>
          <w:spacing w:val="-2"/>
        </w:rPr>
        <w:t>kapitel</w:t>
      </w:r>
      <w:r>
        <w:rPr>
          <w:spacing w:val="10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-2"/>
        </w:rPr>
        <w:t>Zahl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1"/>
        </w:rPr>
        <w:t>Konsultoren.</w:t>
      </w:r>
      <w:r>
        <w:rPr>
          <w:spacing w:val="10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rPr>
          <w:spacing w:val="-1"/>
        </w:rPr>
        <w:t>Hochstzahl</w:t>
      </w:r>
      <w:r>
        <w:rPr>
          <w:spacing w:val="11"/>
        </w:rPr>
        <w:t xml:space="preserve"> </w:t>
      </w:r>
      <w:r>
        <w:t>der</w:t>
      </w:r>
      <w:r>
        <w:rPr>
          <w:rFonts w:ascii="Times New Roman"/>
          <w:w w:val="99"/>
        </w:rPr>
        <w:t xml:space="preserve"> </w:t>
      </w:r>
      <w:bookmarkStart w:id="1592" w:name="_bookmark1051"/>
      <w:bookmarkEnd w:id="1592"/>
      <w:r>
        <w:rPr>
          <w:rFonts w:ascii="Times New Roman"/>
          <w:w w:val="99"/>
        </w:rPr>
        <w:t xml:space="preserve"> </w:t>
      </w:r>
      <w:r>
        <w:rPr>
          <w:spacing w:val="-1"/>
        </w:rPr>
        <w:t>Konsultoren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den</w:t>
      </w:r>
      <w:r>
        <w:rPr>
          <w:spacing w:val="-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12"/>
        </w:rPr>
        <w:t xml:space="preserve"> </w:t>
      </w:r>
      <w:r>
        <w:rPr>
          <w:spacing w:val="-1"/>
        </w:rPr>
        <w:t>im</w:t>
      </w:r>
      <w:r>
        <w:rPr>
          <w:spacing w:val="-13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llen</w:t>
      </w:r>
      <w:r>
        <w:rPr>
          <w:spacing w:val="-12"/>
        </w:rPr>
        <w:t xml:space="preserve"> </w:t>
      </w:r>
      <w:r>
        <w:rPr>
          <w:spacing w:val="-1"/>
        </w:rPr>
        <w:t>Sinn</w:t>
      </w:r>
      <w:r>
        <w:rPr>
          <w:spacing w:val="-13"/>
        </w:rPr>
        <w:t xml:space="preserve"> </w:t>
      </w:r>
      <w:r>
        <w:rPr>
          <w:spacing w:val="-2"/>
        </w:rPr>
        <w:t>ist</w:t>
      </w:r>
      <w:r>
        <w:rPr>
          <w:spacing w:val="-12"/>
        </w:rPr>
        <w:t xml:space="preserve"> </w:t>
      </w:r>
      <w:r>
        <w:rPr>
          <w:spacing w:val="-2"/>
        </w:rPr>
        <w:t>vier.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6"/>
        </w:tabs>
        <w:spacing w:before="88"/>
        <w:ind w:right="113" w:hanging="737"/>
        <w:jc w:val="both"/>
      </w:pPr>
      <w:bookmarkStart w:id="1593" w:name="453"/>
      <w:bookmarkStart w:id="1594" w:name="_bookmark1053"/>
      <w:bookmarkStart w:id="1595" w:name="_bookmark1054"/>
      <w:bookmarkEnd w:id="1593"/>
      <w:bookmarkEnd w:id="1594"/>
      <w:bookmarkEnd w:id="1595"/>
      <w:r>
        <w:t>Der</w:t>
      </w:r>
      <w:r>
        <w:rPr>
          <w:spacing w:val="13"/>
        </w:rPr>
        <w:t xml:space="preserve"> </w:t>
      </w:r>
      <w:r>
        <w:rPr>
          <w:spacing w:val="-1"/>
        </w:rPr>
        <w:t>Provinzokonom</w:t>
      </w:r>
      <w:r>
        <w:rPr>
          <w:spacing w:val="1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5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sek</w:t>
      </w:r>
      <w:r>
        <w:rPr>
          <w:spacing w:val="-1"/>
        </w:rPr>
        <w:t>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14"/>
        </w:rPr>
        <w:t xml:space="preserve"> </w:t>
      </w:r>
      <w:r>
        <w:t>konnen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Konsultoren</w:t>
      </w:r>
      <w:r>
        <w:t xml:space="preserve"> </w:t>
      </w:r>
      <w:r>
        <w:rPr>
          <w:spacing w:val="-2"/>
        </w:rPr>
        <w:t>sein</w:t>
      </w:r>
      <w:r>
        <w:t xml:space="preserve"> oder</w:t>
      </w:r>
      <w:r>
        <w:rPr>
          <w:spacing w:val="3"/>
        </w:rPr>
        <w:t xml:space="preserve"> </w:t>
      </w:r>
      <w:r>
        <w:rPr>
          <w:spacing w:val="-1"/>
        </w:rPr>
        <w:t>nicht</w:t>
      </w:r>
      <w:r>
        <w:rPr>
          <w:spacing w:val="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t>117). Das</w:t>
      </w:r>
      <w:r>
        <w:rPr>
          <w:rFonts w:ascii="Times New Roman"/>
          <w:spacing w:val="53"/>
          <w:w w:val="95"/>
        </w:rPr>
        <w:t xml:space="preserve"> </w:t>
      </w:r>
      <w:r>
        <w:rPr>
          <w:spacing w:val="-2"/>
        </w:rPr>
        <w:t>gilt</w:t>
      </w:r>
      <w:r>
        <w:rPr>
          <w:spacing w:val="-14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den</w:t>
      </w:r>
      <w:r>
        <w:rPr>
          <w:spacing w:val="-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14"/>
        </w:rPr>
        <w:t xml:space="preserve"> </w:t>
      </w:r>
      <w:r>
        <w:rPr>
          <w:spacing w:val="-1"/>
        </w:rPr>
        <w:t>im</w:t>
      </w:r>
      <w:r>
        <w:rPr>
          <w:spacing w:val="-13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llen</w:t>
      </w:r>
      <w:r>
        <w:rPr>
          <w:spacing w:val="-16"/>
        </w:rPr>
        <w:t xml:space="preserve"> </w:t>
      </w:r>
      <w:r>
        <w:rPr>
          <w:spacing w:val="-1"/>
        </w:rPr>
        <w:t>Sinn</w:t>
      </w:r>
      <w:r>
        <w:rPr>
          <w:spacing w:val="-15"/>
        </w:rPr>
        <w:t xml:space="preserve"> </w:t>
      </w:r>
      <w:r>
        <w:rPr>
          <w:spacing w:val="-2"/>
        </w:rPr>
        <w:t>als</w:t>
      </w:r>
      <w:r>
        <w:rPr>
          <w:spacing w:val="-16"/>
        </w:rPr>
        <w:t xml:space="preserve"> </w:t>
      </w:r>
      <w:r>
        <w:rPr>
          <w:spacing w:val="-2"/>
        </w:rPr>
        <w:t>auch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-1"/>
          <w:w w:val="98"/>
        </w:rPr>
        <w:t xml:space="preserve"> </w:t>
      </w:r>
      <w:bookmarkStart w:id="1596" w:name="_bookmark1052"/>
      <w:bookmarkStart w:id="1597" w:name="_bookmark1055"/>
      <w:bookmarkEnd w:id="1596"/>
      <w:bookmarkEnd w:id="1597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30"/>
        </w:rPr>
        <w:t xml:space="preserve"> </w:t>
      </w:r>
      <w:r>
        <w:rPr>
          <w:spacing w:val="-1"/>
        </w:rPr>
        <w:t>im</w:t>
      </w:r>
      <w:r>
        <w:rPr>
          <w:spacing w:val="-29"/>
        </w:rPr>
        <w:t xml:space="preserve"> </w:t>
      </w:r>
      <w:r>
        <w:rPr>
          <w:spacing w:val="-1"/>
        </w:rPr>
        <w:t>Aufbau.</w:t>
      </w:r>
      <w:r>
        <w:rPr>
          <w:spacing w:val="-29"/>
        </w:rPr>
        <w:t xml:space="preserve"> </w:t>
      </w:r>
      <w:r>
        <w:t>Das</w:t>
      </w:r>
      <w:r>
        <w:rPr>
          <w:spacing w:val="-2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-30"/>
        </w:rPr>
        <w:t xml:space="preserve"> </w:t>
      </w:r>
      <w:r>
        <w:rPr>
          <w:spacing w:val="-4"/>
        </w:rPr>
        <w:t>en</w:t>
      </w:r>
      <w:r>
        <w:rPr>
          <w:spacing w:val="-3"/>
        </w:rPr>
        <w:t>t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hei-</w:t>
      </w:r>
      <w:r>
        <w:rPr>
          <w:rFonts w:ascii="Times New Roman"/>
          <w:w w:val="98"/>
        </w:rPr>
        <w:t xml:space="preserve"> </w:t>
      </w:r>
      <w:bookmarkStart w:id="1598" w:name="454"/>
      <w:bookmarkStart w:id="1599" w:name="_bookmark1056"/>
      <w:bookmarkEnd w:id="1598"/>
      <w:bookmarkEnd w:id="1599"/>
      <w:r>
        <w:rPr>
          <w:rFonts w:ascii="Times New Roman"/>
          <w:w w:val="98"/>
        </w:rPr>
        <w:t xml:space="preserve"> </w:t>
      </w:r>
      <w:r>
        <w:t>det</w:t>
      </w:r>
      <w:r>
        <w:rPr>
          <w:spacing w:val="30"/>
        </w:rPr>
        <w:t xml:space="preserve"> </w:t>
      </w:r>
      <w:r>
        <w:t>diese</w:t>
      </w:r>
      <w:r>
        <w:rPr>
          <w:spacing w:val="31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age</w:t>
      </w:r>
      <w:r>
        <w:rPr>
          <w:spacing w:val="31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bezug</w:t>
      </w:r>
      <w:r>
        <w:rPr>
          <w:spacing w:val="33"/>
        </w:rPr>
        <w:t xml:space="preserve"> </w:t>
      </w:r>
      <w:r>
        <w:t>auf</w:t>
      </w:r>
      <w:r>
        <w:rPr>
          <w:spacing w:val="30"/>
        </w:rPr>
        <w:t xml:space="preserve"> </w:t>
      </w:r>
      <w:r>
        <w:t>den</w:t>
      </w:r>
      <w:r>
        <w:rPr>
          <w:spacing w:val="31"/>
        </w:rPr>
        <w:t xml:space="preserve"> </w:t>
      </w:r>
      <w:r>
        <w:t>Okonomen,</w:t>
      </w:r>
      <w:r>
        <w:rPr>
          <w:spacing w:val="30"/>
        </w:rPr>
        <w:t xml:space="preserve"> </w:t>
      </w:r>
      <w:r>
        <w:t>der</w:t>
      </w:r>
      <w:r>
        <w:rPr>
          <w:spacing w:val="30"/>
        </w:rPr>
        <w:t xml:space="preserve"> </w:t>
      </w:r>
      <w:r>
        <w:t>in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11"/>
        </w:rPr>
        <w:t xml:space="preserve"> </w:t>
      </w:r>
      <w:r>
        <w:rPr>
          <w:spacing w:val="-2"/>
        </w:rPr>
        <w:t>Fall</w:t>
      </w:r>
      <w:r>
        <w:rPr>
          <w:spacing w:val="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11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rPr>
          <w:spacing w:val="-2"/>
        </w:rPr>
        <w:t>gl</w:t>
      </w:r>
      <w:r>
        <w:rPr>
          <w:spacing w:val="-1"/>
        </w:rPr>
        <w:t>eich</w:t>
      </w:r>
      <w:r>
        <w:rPr>
          <w:spacing w:val="-2"/>
        </w:rPr>
        <w:t>e</w:t>
      </w:r>
      <w:r>
        <w:rPr>
          <w:spacing w:val="12"/>
        </w:rPr>
        <w:t xml:space="preserve"> </w:t>
      </w:r>
      <w:r>
        <w:t>Weise</w:t>
      </w:r>
      <w:r>
        <w:rPr>
          <w:spacing w:val="11"/>
        </w:rPr>
        <w:t xml:space="preserve"> </w:t>
      </w:r>
      <w:r>
        <w:t>wie</w:t>
      </w:r>
      <w:r>
        <w:rPr>
          <w:spacing w:val="12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rPr>
          <w:spacing w:val="-1"/>
        </w:rPr>
        <w:t>Konsultor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2"/>
        </w:rPr>
        <w:t>gewahlt</w:t>
      </w:r>
      <w:r>
        <w:rPr>
          <w:spacing w:val="-15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rPr>
          <w:spacing w:val="-1"/>
        </w:rPr>
        <w:t>bestimmt</w:t>
      </w:r>
      <w:r>
        <w:rPr>
          <w:spacing w:val="-14"/>
        </w:rPr>
        <w:t xml:space="preserve"> </w:t>
      </w:r>
      <w:r>
        <w:rPr>
          <w:spacing w:val="-1"/>
        </w:rPr>
        <w:t>werden</w:t>
      </w:r>
      <w:r>
        <w:rPr>
          <w:spacing w:val="-14"/>
        </w:rPr>
        <w:t xml:space="preserve"> </w:t>
      </w:r>
      <w:r>
        <w:rPr>
          <w:spacing w:val="-2"/>
        </w:rPr>
        <w:t>muss.</w:t>
      </w:r>
      <w:r>
        <w:rPr>
          <w:spacing w:val="-13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Oko-</w:t>
      </w:r>
      <w:r>
        <w:rPr>
          <w:rFonts w:ascii="Times New Roman"/>
          <w:spacing w:val="27"/>
          <w:w w:val="98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rPr>
          <w:spacing w:val="-2"/>
        </w:rPr>
        <w:t>als</w:t>
      </w:r>
      <w:r>
        <w:t xml:space="preserve"> </w:t>
      </w:r>
      <w:r>
        <w:rPr>
          <w:spacing w:val="-2"/>
        </w:rPr>
        <w:t>auch</w:t>
      </w:r>
      <w:r>
        <w:t xml:space="preserve"> der</w:t>
      </w:r>
      <w:r>
        <w:rPr>
          <w:spacing w:val="4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kret</w:t>
      </w:r>
      <w:r>
        <w:rPr>
          <w:spacing w:val="-2"/>
        </w:rPr>
        <w:t>ar</w:t>
      </w:r>
      <w:r>
        <w:t xml:space="preserve"> </w:t>
      </w:r>
      <w:r>
        <w:rPr>
          <w:spacing w:val="-2"/>
        </w:rPr>
        <w:t>habe</w:t>
      </w:r>
      <w:r>
        <w:rPr>
          <w:spacing w:val="-1"/>
        </w:rPr>
        <w:t xml:space="preserve">n </w:t>
      </w:r>
      <w:r>
        <w:rPr>
          <w:spacing w:val="-2"/>
        </w:rPr>
        <w:t>abe</w:t>
      </w:r>
      <w:r>
        <w:rPr>
          <w:spacing w:val="-1"/>
        </w:rPr>
        <w:t>r,</w:t>
      </w:r>
      <w:r>
        <w:t xml:space="preserve"> </w:t>
      </w:r>
      <w:r>
        <w:rPr>
          <w:spacing w:val="-2"/>
        </w:rPr>
        <w:t>auch</w:t>
      </w:r>
      <w: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t xml:space="preserve"> </w:t>
      </w:r>
      <w:r>
        <w:rPr>
          <w:spacing w:val="-2"/>
        </w:rPr>
        <w:t>sie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nicht</w:t>
      </w:r>
      <w:r>
        <w:rPr>
          <w:spacing w:val="6"/>
        </w:rPr>
        <w:t xml:space="preserve"> </w:t>
      </w:r>
      <w:r>
        <w:rPr>
          <w:spacing w:val="-1"/>
        </w:rPr>
        <w:t>Konsultoren</w:t>
      </w:r>
      <w:r>
        <w:rPr>
          <w:spacing w:val="6"/>
        </w:rPr>
        <w:t xml:space="preserve"> </w:t>
      </w:r>
      <w:r>
        <w:rPr>
          <w:spacing w:val="-2"/>
        </w:rPr>
        <w:t>sind,</w:t>
      </w:r>
      <w:r>
        <w:rPr>
          <w:spacing w:val="7"/>
        </w:rPr>
        <w:t xml:space="preserve"> </w:t>
      </w:r>
      <w:r>
        <w:rPr>
          <w:spacing w:val="-2"/>
        </w:rPr>
        <w:t>Sitz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6"/>
        </w:rPr>
        <w:t xml:space="preserve"> </w:t>
      </w:r>
      <w:r>
        <w:rPr>
          <w:spacing w:val="-1"/>
        </w:rPr>
        <w:t>Stimme</w:t>
      </w:r>
      <w:r>
        <w:rPr>
          <w:spacing w:val="7"/>
        </w:rPr>
        <w:t xml:space="preserve"> </w:t>
      </w:r>
      <w:r>
        <w:rPr>
          <w:spacing w:val="-1"/>
        </w:rPr>
        <w:t>im</w:t>
      </w:r>
      <w:r>
        <w:rPr>
          <w:spacing w:val="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kapitel</w:t>
      </w:r>
      <w:r>
        <w:rPr>
          <w:spacing w:val="42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42"/>
        </w:rPr>
        <w:t xml:space="preserve"> </w:t>
      </w:r>
      <w:r>
        <w:t>124.2).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6"/>
        <w:ind w:right="109" w:hanging="737"/>
        <w:jc w:val="both"/>
      </w:pPr>
      <w:r>
        <w:t>Der</w:t>
      </w:r>
      <w:r>
        <w:rPr>
          <w:spacing w:val="-23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sek</w:t>
      </w:r>
      <w:r>
        <w:rPr>
          <w:spacing w:val="-1"/>
        </w:rPr>
        <w:t>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-21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21"/>
        </w:rPr>
        <w:t xml:space="preserve"> </w:t>
      </w:r>
      <w:r>
        <w:t>vom</w:t>
      </w:r>
      <w:r>
        <w:rPr>
          <w:spacing w:val="-20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ial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0"/>
        </w:rPr>
        <w:t xml:space="preserve"> </w:t>
      </w:r>
      <w:r>
        <w:t>den</w:t>
      </w:r>
      <w:r>
        <w:rPr>
          <w:spacing w:val="-20"/>
        </w:rPr>
        <w:t xml:space="preserve"> </w:t>
      </w:r>
      <w:r>
        <w:t>Kon-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sultoren</w:t>
      </w:r>
      <w:r>
        <w:rPr>
          <w:spacing w:val="-7"/>
        </w:rPr>
        <w:t xml:space="preserve"> </w:t>
      </w:r>
      <w:r>
        <w:rPr>
          <w:spacing w:val="-1"/>
        </w:rPr>
        <w:t>ernannt.</w:t>
      </w:r>
      <w:r>
        <w:rPr>
          <w:spacing w:val="-7"/>
        </w:rPr>
        <w:t xml:space="preserve"> </w:t>
      </w:r>
      <w:r>
        <w:rPr>
          <w:spacing w:val="-1"/>
        </w:rPr>
        <w:t>Wenn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-7"/>
        </w:rPr>
        <w:t xml:space="preserve"> </w:t>
      </w:r>
      <w:r>
        <w:rPr>
          <w:spacing w:val="-2"/>
        </w:rPr>
        <w:t>jemanden</w:t>
      </w:r>
      <w:r>
        <w:rPr>
          <w:spacing w:val="-7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6"/>
        </w:rPr>
        <w:t>Sekretar</w:t>
      </w:r>
      <w:r>
        <w:rPr>
          <w:spacing w:val="63"/>
        </w:rPr>
        <w:t xml:space="preserve"> </w:t>
      </w:r>
      <w:r>
        <w:rPr>
          <w:spacing w:val="7"/>
        </w:rPr>
        <w:t>ernennen</w:t>
      </w:r>
      <w:r>
        <w:rPr>
          <w:spacing w:val="61"/>
        </w:rPr>
        <w:t xml:space="preserve"> </w:t>
      </w:r>
      <w:r>
        <w:rPr>
          <w:spacing w:val="4"/>
        </w:rPr>
        <w:t>will,</w:t>
      </w:r>
      <w:r>
        <w:rPr>
          <w:spacing w:val="61"/>
        </w:rPr>
        <w:t xml:space="preserve"> </w:t>
      </w:r>
      <w:r>
        <w:rPr>
          <w:spacing w:val="4"/>
        </w:rPr>
        <w:t>der</w:t>
      </w:r>
      <w:r>
        <w:rPr>
          <w:spacing w:val="60"/>
        </w:rPr>
        <w:t xml:space="preserve"> </w:t>
      </w:r>
      <w:r>
        <w:rPr>
          <w:spacing w:val="5"/>
        </w:rPr>
        <w:t>nicht</w:t>
      </w:r>
      <w:r>
        <w:rPr>
          <w:spacing w:val="61"/>
        </w:rPr>
        <w:t xml:space="preserve"> </w:t>
      </w:r>
      <w:r>
        <w:rPr>
          <w:spacing w:val="6"/>
        </w:rPr>
        <w:t>Konsultor</w:t>
      </w:r>
      <w:r>
        <w:rPr>
          <w:spacing w:val="60"/>
        </w:rPr>
        <w:t xml:space="preserve"> </w:t>
      </w:r>
      <w:r>
        <w:rPr>
          <w:spacing w:val="7"/>
        </w:rPr>
        <w:t>ist,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5"/>
        </w:rPr>
        <w:t>b</w:t>
      </w:r>
      <w:r>
        <w:rPr>
          <w:spacing w:val="-6"/>
        </w:rPr>
        <w:t>rau</w:t>
      </w:r>
      <w:r>
        <w:rPr>
          <w:spacing w:val="-5"/>
        </w:rPr>
        <w:t>c</w:t>
      </w:r>
      <w:r>
        <w:rPr>
          <w:spacing w:val="-6"/>
        </w:rPr>
        <w:t>h</w:t>
      </w:r>
      <w:r>
        <w:rPr>
          <w:spacing w:val="-5"/>
        </w:rPr>
        <w:t>t</w:t>
      </w:r>
      <w:r>
        <w:rPr>
          <w:spacing w:val="-33"/>
        </w:rPr>
        <w:t xml:space="preserve"> 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4"/>
        </w:rPr>
        <w:t xml:space="preserve"> </w:t>
      </w:r>
      <w:r>
        <w:rPr>
          <w:spacing w:val="-5"/>
        </w:rPr>
        <w:t>da</w:t>
      </w:r>
      <w:r>
        <w:rPr>
          <w:spacing w:val="-4"/>
        </w:rPr>
        <w:t>z</w:t>
      </w:r>
      <w:r>
        <w:rPr>
          <w:spacing w:val="-5"/>
        </w:rPr>
        <w:t>u</w:t>
      </w:r>
      <w:r>
        <w:rPr>
          <w:spacing w:val="-33"/>
        </w:rPr>
        <w:t xml:space="preserve"> </w:t>
      </w:r>
      <w:r>
        <w:rPr>
          <w:spacing w:val="-4"/>
        </w:rPr>
        <w:t>die</w:t>
      </w:r>
      <w:r>
        <w:rPr>
          <w:spacing w:val="-31"/>
        </w:rPr>
        <w:t xml:space="preserve"> </w:t>
      </w:r>
      <w:r>
        <w:rPr>
          <w:spacing w:val="-5"/>
        </w:rPr>
        <w:t>Zus</w:t>
      </w:r>
      <w:r>
        <w:rPr>
          <w:spacing w:val="-4"/>
        </w:rPr>
        <w:t>t</w:t>
      </w:r>
      <w:r>
        <w:rPr>
          <w:spacing w:val="-5"/>
        </w:rPr>
        <w:t>immung</w:t>
      </w:r>
      <w:r>
        <w:rPr>
          <w:spacing w:val="-31"/>
        </w:rPr>
        <w:t xml:space="preserve"> </w:t>
      </w:r>
      <w:r>
        <w:rPr>
          <w:spacing w:val="-4"/>
        </w:rPr>
        <w:t>sei</w:t>
      </w:r>
      <w:r>
        <w:rPr>
          <w:spacing w:val="-3"/>
        </w:rPr>
        <w:t>n</w:t>
      </w:r>
      <w:r>
        <w:rPr>
          <w:spacing w:val="-4"/>
        </w:rPr>
        <w:t>es</w:t>
      </w:r>
      <w:r>
        <w:rPr>
          <w:spacing w:val="-31"/>
        </w:rPr>
        <w:t xml:space="preserve"> </w:t>
      </w:r>
      <w:r>
        <w:rPr>
          <w:spacing w:val="-4"/>
        </w:rPr>
        <w:t>Ra</w:t>
      </w:r>
      <w:r>
        <w:rPr>
          <w:spacing w:val="-3"/>
        </w:rPr>
        <w:t>t</w:t>
      </w:r>
      <w:r>
        <w:rPr>
          <w:spacing w:val="-4"/>
        </w:rPr>
        <w:t>es</w:t>
      </w:r>
      <w:r>
        <w:rPr>
          <w:spacing w:val="-31"/>
        </w:rPr>
        <w:t xml:space="preserve"> </w:t>
      </w:r>
      <w:r>
        <w:rPr>
          <w:spacing w:val="-4"/>
        </w:rPr>
        <w:t>(</w:t>
      </w:r>
      <w:hyperlink w:anchor="_bookmark1063" w:history="1">
        <w:r>
          <w:rPr>
            <w:color w:val="0000FF"/>
            <w:spacing w:val="-4"/>
          </w:rPr>
          <w:t>N</w:t>
        </w:r>
        <w:r>
          <w:rPr>
            <w:color w:val="0000FF"/>
            <w:spacing w:val="-5"/>
          </w:rPr>
          <w:t>r.</w:t>
        </w:r>
        <w:r>
          <w:rPr>
            <w:color w:val="0000FF"/>
            <w:spacing w:val="-34"/>
          </w:rPr>
          <w:t xml:space="preserve"> </w:t>
        </w:r>
        <w:r>
          <w:rPr>
            <w:color w:val="0000FF"/>
            <w:spacing w:val="-6"/>
          </w:rPr>
          <w:t>457a</w:t>
        </w:r>
      </w:hyperlink>
      <w:r>
        <w:rPr>
          <w:spacing w:val="-5"/>
        </w:rPr>
        <w:t>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  <w:rPr>
          <w:sz w:val="14"/>
          <w:szCs w:val="14"/>
        </w:rPr>
      </w:pPr>
      <w:r>
        <w:t>Die</w:t>
      </w:r>
      <w:r>
        <w:rPr>
          <w:spacing w:val="4"/>
        </w:rPr>
        <w:t xml:space="preserve"> </w:t>
      </w:r>
      <w:r>
        <w:rPr>
          <w:spacing w:val="-2"/>
        </w:rPr>
        <w:t>Fahigkeiten,</w:t>
      </w:r>
      <w:r>
        <w:rPr>
          <w:spacing w:val="6"/>
        </w:rPr>
        <w:t xml:space="preserve"> </w:t>
      </w:r>
      <w:r>
        <w:rPr>
          <w:spacing w:val="-1"/>
        </w:rPr>
        <w:t>Rechte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1"/>
        </w:rPr>
        <w:t>Pflichten</w:t>
      </w:r>
      <w:r>
        <w:rPr>
          <w:spacing w:val="5"/>
        </w:rPr>
        <w:t xml:space="preserve"> </w:t>
      </w:r>
      <w:r>
        <w:rPr>
          <w:spacing w:val="-2"/>
        </w:rPr>
        <w:t>des</w:t>
      </w:r>
      <w:r>
        <w:rPr>
          <w:spacing w:val="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inzse-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25"/>
        </w:rPr>
        <w:t xml:space="preserve"> </w:t>
      </w:r>
      <w:r>
        <w:t>miissen</w:t>
      </w:r>
      <w:r>
        <w:rPr>
          <w:spacing w:val="-24"/>
        </w:rPr>
        <w:t xml:space="preserve"> </w:t>
      </w:r>
      <w:r>
        <w:t>im</w:t>
      </w:r>
      <w:r>
        <w:rPr>
          <w:spacing w:val="-24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spacing w:val="-25"/>
        </w:rPr>
        <w:t xml:space="preserve"> </w:t>
      </w:r>
      <w:r>
        <w:rPr>
          <w:spacing w:val="-1"/>
        </w:rPr>
        <w:t>Verh</w:t>
      </w:r>
      <w:r>
        <w:rPr>
          <w:spacing w:val="-2"/>
        </w:rPr>
        <w:t>altnis</w:t>
      </w:r>
      <w:r>
        <w:rPr>
          <w:spacing w:val="-24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2"/>
        </w:rPr>
        <w:t>glei-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chen</w:t>
      </w:r>
      <w:r>
        <w:rPr>
          <w:spacing w:val="17"/>
        </w:rPr>
        <w:t xml:space="preserve"> </w:t>
      </w:r>
      <w:r>
        <w:t>sein,</w:t>
      </w:r>
      <w:r>
        <w:rPr>
          <w:spacing w:val="17"/>
        </w:rPr>
        <w:t xml:space="preserve"> </w:t>
      </w:r>
      <w:r>
        <w:t>wie</w:t>
      </w:r>
      <w:r>
        <w:rPr>
          <w:spacing w:val="18"/>
        </w:rPr>
        <w:t xml:space="preserve"> </w:t>
      </w:r>
      <w:r>
        <w:t>sie</w:t>
      </w:r>
      <w:r>
        <w:rPr>
          <w:spacing w:val="18"/>
        </w:rPr>
        <w:t xml:space="preserve"> </w:t>
      </w:r>
      <w:r>
        <w:t>fiir</w:t>
      </w:r>
      <w:r>
        <w:rPr>
          <w:spacing w:val="17"/>
        </w:rPr>
        <w:t xml:space="preserve"> </w:t>
      </w:r>
      <w:r>
        <w:t>den</w:t>
      </w:r>
      <w:r>
        <w:rPr>
          <w:spacing w:val="1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alsekreta</w:t>
      </w:r>
      <w:r>
        <w:rPr>
          <w:spacing w:val="-1"/>
        </w:rPr>
        <w:t>r</w:t>
      </w:r>
      <w:r>
        <w:rPr>
          <w:spacing w:val="16"/>
        </w:rPr>
        <w:t xml:space="preserve"> </w:t>
      </w:r>
      <w:r>
        <w:rPr>
          <w:spacing w:val="-1"/>
        </w:rPr>
        <w:t>festg</w:t>
      </w:r>
      <w:r>
        <w:rPr>
          <w:spacing w:val="-2"/>
        </w:rPr>
        <w:t>eleg</w:t>
      </w:r>
      <w:r>
        <w:rPr>
          <w:spacing w:val="-1"/>
        </w:rPr>
        <w:t>t</w:t>
      </w:r>
      <w:r>
        <w:rPr>
          <w:rFonts w:ascii="Times New Roman"/>
          <w:spacing w:val="43"/>
        </w:rPr>
        <w:t xml:space="preserve"> </w:t>
      </w:r>
      <w:r>
        <w:rPr>
          <w:spacing w:val="-2"/>
        </w:rPr>
        <w:t>sind.</w:t>
      </w:r>
      <w:hyperlink w:anchor="_bookmark1703" w:history="1">
        <w:r>
          <w:rPr>
            <w:color w:val="0000FF"/>
            <w:spacing w:val="-1"/>
            <w:position w:val="10"/>
            <w:sz w:val="14"/>
          </w:rPr>
          <w:t>300</w:t>
        </w:r>
      </w:hyperlink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7" w:hanging="737"/>
        <w:jc w:val="both"/>
      </w:pPr>
      <w:bookmarkStart w:id="1600" w:name="455"/>
      <w:bookmarkStart w:id="1601" w:name="_bookmark1058"/>
      <w:bookmarkStart w:id="1602" w:name="_bookmark1059"/>
      <w:bookmarkEnd w:id="1600"/>
      <w:bookmarkEnd w:id="1601"/>
      <w:bookmarkEnd w:id="1602"/>
      <w:r>
        <w:t>In</w:t>
      </w:r>
      <w:r>
        <w:rPr>
          <w:spacing w:val="-12"/>
        </w:rPr>
        <w:t xml:space="preserve"> </w:t>
      </w:r>
      <w:r>
        <w:t>den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t>Delegationen</w:t>
      </w:r>
      <w:r>
        <w:rPr>
          <w:spacing w:val="-1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sowoh</w:t>
      </w:r>
      <w:r>
        <w:rPr>
          <w:spacing w:val="-2"/>
        </w:rPr>
        <w:t>l</w:t>
      </w:r>
      <w:r>
        <w:rPr>
          <w:spacing w:val="-12"/>
        </w:rPr>
        <w:t xml:space="preserve"> </w:t>
      </w:r>
      <w:r>
        <w:t>die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1"/>
        </w:rPr>
        <w:t>Konsultoren</w:t>
      </w:r>
      <w:r>
        <w:rPr>
          <w:spacing w:val="-13"/>
        </w:rPr>
        <w:t xml:space="preserve"> </w:t>
      </w:r>
      <w:r>
        <w:rPr>
          <w:spacing w:val="-2"/>
        </w:rPr>
        <w:t>als</w:t>
      </w:r>
      <w:r>
        <w:rPr>
          <w:spacing w:val="-14"/>
        </w:rPr>
        <w:t xml:space="preserve"> </w:t>
      </w:r>
      <w:r>
        <w:rPr>
          <w:spacing w:val="-2"/>
        </w:rPr>
        <w:t>auch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Okonom,</w:t>
      </w:r>
      <w:r>
        <w:rPr>
          <w:spacing w:val="-15"/>
        </w:rPr>
        <w:t xml:space="preserve"> </w:t>
      </w:r>
      <w:r>
        <w:rPr>
          <w:spacing w:val="-2"/>
        </w:rPr>
        <w:t>auch</w:t>
      </w:r>
      <w:r>
        <w:rPr>
          <w:spacing w:val="-12"/>
        </w:rPr>
        <w:t xml:space="preserve"> </w:t>
      </w:r>
      <w:r>
        <w:rPr>
          <w:spacing w:val="-1"/>
        </w:rPr>
        <w:t>wenn</w:t>
      </w:r>
      <w:r>
        <w:rPr>
          <w:spacing w:val="-13"/>
        </w:rPr>
        <w:t xml:space="preserve"> </w:t>
      </w:r>
      <w:r>
        <w:rPr>
          <w:spacing w:val="-1"/>
        </w:rPr>
        <w:t>er</w:t>
      </w:r>
      <w:r>
        <w:rPr>
          <w:spacing w:val="-12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1"/>
        </w:rPr>
        <w:t>Konsultor</w:t>
      </w:r>
      <w:r>
        <w:rPr>
          <w:spacing w:val="-22"/>
        </w:rPr>
        <w:t xml:space="preserve"> </w:t>
      </w:r>
      <w:r>
        <w:t>ist,</w:t>
      </w:r>
      <w:r>
        <w:rPr>
          <w:spacing w:val="-21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dieselbe</w:t>
      </w:r>
      <w:r>
        <w:rPr>
          <w:spacing w:val="-22"/>
        </w:rPr>
        <w:t xml:space="preserve"> </w:t>
      </w:r>
      <w:r>
        <w:t>Weise</w:t>
      </w:r>
      <w:r>
        <w:rPr>
          <w:spacing w:val="-23"/>
        </w:rPr>
        <w:t xml:space="preserve"> </w:t>
      </w:r>
      <w:r>
        <w:t>ernannt</w:t>
      </w:r>
      <w:r>
        <w:rPr>
          <w:spacing w:val="-21"/>
        </w:rPr>
        <w:t xml:space="preserve"> </w:t>
      </w:r>
      <w:r>
        <w:rPr>
          <w:spacing w:val="-2"/>
        </w:rPr>
        <w:t>wie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ele-</w:t>
      </w:r>
      <w:r>
        <w:rPr>
          <w:rFonts w:ascii="Times New Roman"/>
          <w:spacing w:val="-1"/>
          <w:w w:val="97"/>
        </w:rPr>
        <w:t xml:space="preserve"> </w:t>
      </w:r>
      <w:bookmarkStart w:id="1603" w:name="456"/>
      <w:bookmarkStart w:id="1604" w:name="_bookmark1057"/>
      <w:bookmarkEnd w:id="1603"/>
      <w:bookmarkEnd w:id="1604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gat</w:t>
      </w:r>
      <w:r>
        <w:rPr>
          <w:spacing w:val="55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55"/>
        </w:rPr>
        <w:t xml:space="preserve"> </w:t>
      </w:r>
      <w:r>
        <w:t>120;</w:t>
      </w:r>
      <w:r>
        <w:rPr>
          <w:spacing w:val="57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</w:t>
      </w:r>
      <w:r>
        <w:rPr>
          <w:rFonts w:ascii="Cambria"/>
          <w:i/>
          <w:spacing w:val="17"/>
        </w:rPr>
        <w:t xml:space="preserve"> </w:t>
      </w:r>
      <w:hyperlink w:anchor="_bookmark1010" w:history="1">
        <w:r>
          <w:rPr>
            <w:color w:val="0000FF"/>
            <w:spacing w:val="1"/>
          </w:rPr>
          <w:t>442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6"/>
        <w:ind w:right="116" w:hanging="737"/>
        <w:jc w:val="both"/>
      </w:pPr>
      <w:bookmarkStart w:id="1605" w:name="_bookmark1060"/>
      <w:bookmarkEnd w:id="1605"/>
      <w:r>
        <w:t>In</w:t>
      </w:r>
      <w:r>
        <w:rPr>
          <w:spacing w:val="25"/>
        </w:rPr>
        <w:t xml:space="preserve"> </w:t>
      </w:r>
      <w:r>
        <w:t>den</w:t>
      </w:r>
      <w:r>
        <w:rPr>
          <w:spacing w:val="2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26"/>
        </w:rPr>
        <w:t xml:space="preserve"> </w:t>
      </w:r>
      <w:r>
        <w:t>Delegationen</w:t>
      </w:r>
      <w:r>
        <w:rPr>
          <w:spacing w:val="2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26"/>
        </w:rPr>
        <w:t xml:space="preserve"> </w:t>
      </w:r>
      <w:r>
        <w:rPr>
          <w:spacing w:val="-1"/>
        </w:rPr>
        <w:t>sowoh</w:t>
      </w:r>
      <w:r>
        <w:rPr>
          <w:spacing w:val="-2"/>
        </w:rPr>
        <w:t>l</w:t>
      </w:r>
      <w:r>
        <w:rPr>
          <w:spacing w:val="26"/>
        </w:rPr>
        <w:t xml:space="preserve"> </w:t>
      </w:r>
      <w:r>
        <w:t>der</w:t>
      </w:r>
      <w:r>
        <w:rPr>
          <w:rFonts w:ascii="Times New Roman"/>
          <w:spacing w:val="35"/>
          <w:w w:val="98"/>
        </w:rPr>
        <w:t xml:space="preserve"> </w:t>
      </w:r>
      <w:r>
        <w:t>Okonom</w:t>
      </w:r>
      <w:r>
        <w:rPr>
          <w:spacing w:val="-30"/>
        </w:rPr>
        <w:t xml:space="preserve"> </w:t>
      </w:r>
      <w:r>
        <w:rPr>
          <w:spacing w:val="-2"/>
        </w:rPr>
        <w:t>als</w:t>
      </w:r>
      <w:r>
        <w:rPr>
          <w:spacing w:val="-29"/>
        </w:rPr>
        <w:t xml:space="preserve"> </w:t>
      </w:r>
      <w:r>
        <w:rPr>
          <w:spacing w:val="-2"/>
        </w:rPr>
        <w:t>auch</w:t>
      </w:r>
      <w:r>
        <w:rPr>
          <w:spacing w:val="-3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kret</w:t>
      </w:r>
      <w:r>
        <w:rPr>
          <w:spacing w:val="-2"/>
        </w:rPr>
        <w:t>ar</w:t>
      </w:r>
      <w:r>
        <w:rPr>
          <w:spacing w:val="-29"/>
        </w:rPr>
        <w:t xml:space="preserve"> </w:t>
      </w:r>
      <w:r>
        <w:rPr>
          <w:spacing w:val="-2"/>
        </w:rPr>
        <w:t>glei</w:t>
      </w:r>
      <w:r>
        <w:rPr>
          <w:spacing w:val="-1"/>
        </w:rPr>
        <w:t>chze</w:t>
      </w:r>
      <w:r>
        <w:rPr>
          <w:spacing w:val="-2"/>
        </w:rPr>
        <w:t>itig</w:t>
      </w:r>
      <w:r>
        <w:rPr>
          <w:spacing w:val="-31"/>
        </w:rPr>
        <w:t xml:space="preserve"> </w:t>
      </w:r>
      <w:r>
        <w:rPr>
          <w:spacing w:val="-2"/>
        </w:rPr>
        <w:t>Ko</w:t>
      </w:r>
      <w:r>
        <w:rPr>
          <w:spacing w:val="-3"/>
        </w:rPr>
        <w:t>nsul</w:t>
      </w:r>
      <w:r>
        <w:rPr>
          <w:spacing w:val="-2"/>
        </w:rPr>
        <w:t>tor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rFonts w:ascii="Times New Roman"/>
          <w:spacing w:val="37"/>
          <w:w w:val="99"/>
        </w:rPr>
        <w:t xml:space="preserve"> </w:t>
      </w:r>
      <w:r>
        <w:t>sein.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606" w:name="_TOC_250010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13"/>
          <w:w w:val="70"/>
        </w:rPr>
        <w:t xml:space="preserve"> </w:t>
      </w:r>
      <w:r>
        <w:rPr>
          <w:w w:val="70"/>
        </w:rPr>
        <w:t>4:</w:t>
      </w:r>
      <w:r>
        <w:rPr>
          <w:spacing w:val="-12"/>
          <w:w w:val="70"/>
        </w:rPr>
        <w:t xml:space="preserve"> </w:t>
      </w:r>
      <w:r>
        <w:rPr>
          <w:w w:val="70"/>
        </w:rPr>
        <w:t>Die</w:t>
      </w:r>
      <w:r>
        <w:rPr>
          <w:spacing w:val="-12"/>
          <w:w w:val="70"/>
        </w:rPr>
        <w:t xml:space="preserve"> </w:t>
      </w:r>
      <w:r>
        <w:rPr>
          <w:spacing w:val="-1"/>
          <w:w w:val="70"/>
        </w:rPr>
        <w:t>R</w:t>
      </w:r>
      <w:r>
        <w:rPr>
          <w:spacing w:val="-2"/>
          <w:w w:val="70"/>
        </w:rPr>
        <w:t>ate</w:t>
      </w:r>
      <w:bookmarkEnd w:id="1606"/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77"/>
        <w:ind w:right="114" w:hanging="737"/>
        <w:jc w:val="both"/>
      </w:pPr>
      <w:bookmarkStart w:id="1607" w:name="457"/>
      <w:bookmarkStart w:id="1608" w:name="_bookmark1064"/>
      <w:bookmarkStart w:id="1609" w:name="_bookmark1065"/>
      <w:bookmarkEnd w:id="1607"/>
      <w:bookmarkEnd w:id="1608"/>
      <w:bookmarkEnd w:id="1609"/>
      <w:r>
        <w:t>Der</w:t>
      </w:r>
      <w:r>
        <w:rPr>
          <w:spacing w:val="39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40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41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ucht</w:t>
      </w:r>
      <w:r>
        <w:rPr>
          <w:spacing w:val="40"/>
        </w:rPr>
        <w:t xml:space="preserve"> </w:t>
      </w:r>
      <w:r>
        <w:rPr>
          <w:spacing w:val="1"/>
        </w:rPr>
        <w:t>eine</w:t>
      </w:r>
      <w:r>
        <w:rPr>
          <w:spacing w:val="43"/>
        </w:rPr>
        <w:t xml:space="preserve"> </w:t>
      </w:r>
      <w:r>
        <w:rPr>
          <w:spacing w:val="-1"/>
        </w:rPr>
        <w:t>Abstimmung</w:t>
      </w:r>
      <w:r>
        <w:rPr>
          <w:spacing w:val="40"/>
        </w:rPr>
        <w:t xml:space="preserve"> </w:t>
      </w:r>
      <w:r>
        <w:t>seines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spacing w:val="-10"/>
        </w:rPr>
        <w:t xml:space="preserve"> </w:t>
      </w:r>
      <w:r>
        <w:t>mit</w:t>
      </w:r>
      <w:r>
        <w:rPr>
          <w:spacing w:val="-10"/>
        </w:rPr>
        <w:t xml:space="preserve"> </w:t>
      </w:r>
      <w:r>
        <w:rPr>
          <w:spacing w:val="-1"/>
        </w:rPr>
        <w:t>entscheidendem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den</w:t>
      </w:r>
      <w:r>
        <w:rPr>
          <w:spacing w:val="-6"/>
        </w:rPr>
        <w:t xml:space="preserve"> </w:t>
      </w:r>
      <w:r>
        <w:t>Angele-</w:t>
      </w:r>
      <w:r>
        <w:rPr>
          <w:rFonts w:ascii="Times New Roman"/>
          <w:spacing w:val="45"/>
          <w:w w:val="97"/>
        </w:rPr>
        <w:t xml:space="preserve"> </w:t>
      </w:r>
      <w:r>
        <w:t>genheiten,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denen</w:t>
      </w:r>
      <w:r>
        <w:rPr>
          <w:spacing w:val="-2"/>
        </w:rPr>
        <w:t xml:space="preserve"> das </w:t>
      </w:r>
      <w:r>
        <w:t>Recht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t>Gesamtkirche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33"/>
        </w:rPr>
        <w:t xml:space="preserve"> </w:t>
      </w:r>
      <w:r>
        <w:rPr>
          <w:spacing w:val="-3"/>
        </w:rPr>
        <w:t>Eige</w:t>
      </w:r>
      <w:r>
        <w:rPr>
          <w:spacing w:val="-2"/>
        </w:rPr>
        <w:t>nrecht</w:t>
      </w:r>
      <w:r>
        <w:rPr>
          <w:spacing w:val="-3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utlich</w:t>
      </w:r>
      <w:r>
        <w:rPr>
          <w:spacing w:val="-31"/>
        </w:rPr>
        <w:t xml:space="preserve"> </w:t>
      </w:r>
      <w:r>
        <w:rPr>
          <w:spacing w:val="-2"/>
        </w:rPr>
        <w:t>sage</w:t>
      </w:r>
      <w:r>
        <w:rPr>
          <w:spacing w:val="-1"/>
        </w:rPr>
        <w:t>n,</w:t>
      </w:r>
      <w:r>
        <w:rPr>
          <w:spacing w:val="-31"/>
        </w:rPr>
        <w:t xml:space="preserve"> </w:t>
      </w:r>
      <w:r>
        <w:rPr>
          <w:spacing w:val="-2"/>
        </w:rPr>
        <w:t>dass</w:t>
      </w:r>
      <w:r>
        <w:rPr>
          <w:spacing w:val="-3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1"/>
        </w:rPr>
        <w:t>hohere</w:t>
      </w:r>
      <w:r>
        <w:rPr>
          <w:spacing w:val="-30"/>
        </w:rPr>
        <w:t xml:space="preserve"> </w:t>
      </w:r>
      <w:r>
        <w:rPr>
          <w:spacing w:val="-2"/>
        </w:rPr>
        <w:t>Ob</w:t>
      </w:r>
      <w:r>
        <w:rPr>
          <w:spacing w:val="-3"/>
        </w:rPr>
        <w:t>ere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1"/>
        </w:rPr>
        <w:t>eine</w:t>
      </w:r>
      <w:r>
        <w:rPr>
          <w:spacing w:val="41"/>
        </w:rPr>
        <w:t xml:space="preserve"> </w:t>
      </w:r>
      <w:r>
        <w:rPr>
          <w:spacing w:val="1"/>
        </w:rPr>
        <w:t>Abstimmung</w:t>
      </w:r>
      <w:r>
        <w:rPr>
          <w:spacing w:val="41"/>
        </w:rPr>
        <w:t xml:space="preserve"> </w:t>
      </w:r>
      <w:r>
        <w:rPr>
          <w:spacing w:val="1"/>
        </w:rPr>
        <w:t>mit</w:t>
      </w:r>
      <w:r>
        <w:rPr>
          <w:spacing w:val="41"/>
        </w:rPr>
        <w:t xml:space="preserve"> </w:t>
      </w:r>
      <w:r>
        <w:rPr>
          <w:spacing w:val="3"/>
        </w:rPr>
        <w:t>entscheidendem</w:t>
      </w:r>
      <w:r>
        <w:rPr>
          <w:spacing w:val="41"/>
        </w:rPr>
        <w:t xml:space="preserve"> </w:t>
      </w:r>
      <w:r>
        <w:rPr>
          <w:spacing w:val="2"/>
        </w:rPr>
        <w:t>Stimmrecht</w:t>
      </w:r>
      <w:r>
        <w:rPr>
          <w:rFonts w:ascii="Times New Roman"/>
          <w:spacing w:val="34"/>
          <w:w w:val="98"/>
        </w:rPr>
        <w:t xml:space="preserve"> </w:t>
      </w:r>
      <w:r>
        <w:t>oder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1"/>
        </w:rPr>
        <w:t>Zustimmung</w:t>
      </w:r>
      <w:r>
        <w:rPr>
          <w:spacing w:val="15"/>
        </w:rPr>
        <w:t xml:space="preserve"> </w:t>
      </w:r>
      <w:r>
        <w:rPr>
          <w:spacing w:val="-2"/>
        </w:rPr>
        <w:t>seines</w:t>
      </w:r>
      <w:r>
        <w:rPr>
          <w:spacing w:val="20"/>
        </w:rPr>
        <w:t xml:space="preserve"> </w:t>
      </w:r>
      <w:r>
        <w:t>Rates</w:t>
      </w:r>
      <w:r>
        <w:rPr>
          <w:spacing w:val="14"/>
        </w:rPr>
        <w:t xml:space="preserve"> </w:t>
      </w:r>
      <w:r>
        <w:rPr>
          <w:spacing w:val="-1"/>
        </w:rPr>
        <w:t>braucht</w:t>
      </w:r>
      <w:r>
        <w:rPr>
          <w:spacing w:val="16"/>
        </w:rPr>
        <w:t xml:space="preserve"> </w:t>
      </w:r>
      <w:r>
        <w:t>oder</w:t>
      </w:r>
      <w:r>
        <w:rPr>
          <w:spacing w:val="14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3"/>
        </w:rPr>
        <w:t>gelegenheit</w:t>
      </w:r>
      <w:r>
        <w:rPr>
          <w:spacing w:val="-29"/>
        </w:rPr>
        <w:t xml:space="preserve"> </w:t>
      </w:r>
      <w:r>
        <w:rPr>
          <w:spacing w:val="-3"/>
        </w:rPr>
        <w:t>dem</w:t>
      </w:r>
      <w:r>
        <w:rPr>
          <w:spacing w:val="-29"/>
        </w:rPr>
        <w:t xml:space="preserve"> </w:t>
      </w:r>
      <w:r>
        <w:rPr>
          <w:spacing w:val="-3"/>
        </w:rPr>
        <w:t>Pro</w:t>
      </w:r>
      <w:r>
        <w:rPr>
          <w:spacing w:val="-4"/>
        </w:rPr>
        <w:t>vinzial</w:t>
      </w:r>
      <w:r>
        <w:rPr>
          <w:spacing w:val="-29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ho</w:t>
      </w:r>
      <w:r>
        <w:rPr>
          <w:spacing w:val="-3"/>
        </w:rPr>
        <w:t>here</w:t>
      </w:r>
      <w:r>
        <w:rPr>
          <w:spacing w:val="-2"/>
        </w:rPr>
        <w:t>n</w:t>
      </w:r>
      <w:r>
        <w:rPr>
          <w:spacing w:val="-27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rFonts w:ascii="Times New Roman"/>
          <w:spacing w:val="39"/>
        </w:rPr>
        <w:t xml:space="preserve"> </w:t>
      </w:r>
      <w:r>
        <w:rPr>
          <w:spacing w:val="-2"/>
        </w:rPr>
        <w:t>seinem</w:t>
      </w:r>
      <w:r>
        <w:rPr>
          <w:spacing w:val="33"/>
        </w:rPr>
        <w:t xml:space="preserve"> </w:t>
      </w:r>
      <w:r>
        <w:rPr>
          <w:spacing w:val="-2"/>
        </w:rPr>
        <w:t>Rat</w:t>
      </w:r>
      <w:r>
        <w:rPr>
          <w:spacing w:val="32"/>
        </w:rPr>
        <w:t xml:space="preserve"> </w:t>
      </w:r>
      <w:r>
        <w:t>oder</w:t>
      </w:r>
      <w:r>
        <w:rPr>
          <w:spacing w:val="33"/>
        </w:rPr>
        <w:t xml:space="preserve"> </w:t>
      </w:r>
      <w:r>
        <w:t>auch</w:t>
      </w:r>
      <w:r>
        <w:rPr>
          <w:spacing w:val="36"/>
        </w:rPr>
        <w:t xml:space="preserve"> </w:t>
      </w:r>
      <w:r>
        <w:t>der</w:t>
      </w:r>
      <w:r>
        <w:rPr>
          <w:spacing w:val="3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32"/>
        </w:rPr>
        <w:t xml:space="preserve"> </w:t>
      </w:r>
      <w:r>
        <w:rPr>
          <w:spacing w:val="-1"/>
        </w:rPr>
        <w:t>iibertragt.</w:t>
      </w:r>
      <w:r>
        <w:rPr>
          <w:rFonts w:ascii="Times New Roman"/>
          <w:spacing w:val="-1"/>
          <w:w w:val="98"/>
        </w:rPr>
        <w:t xml:space="preserve"> </w:t>
      </w:r>
      <w:bookmarkStart w:id="1610" w:name="_bookmark1061"/>
      <w:bookmarkStart w:id="1611" w:name="_bookmark1062"/>
      <w:bookmarkStart w:id="1612" w:name="_bookmark1063"/>
      <w:bookmarkStart w:id="1613" w:name="_bookmark1066"/>
      <w:bookmarkEnd w:id="1610"/>
      <w:bookmarkEnd w:id="1611"/>
      <w:bookmarkEnd w:id="1612"/>
      <w:bookmarkEnd w:id="1613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gehoren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folgenden: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09" w:hanging="367"/>
        <w:jc w:val="both"/>
      </w:pPr>
      <w:bookmarkStart w:id="1614" w:name="_bookmark1067"/>
      <w:bookmarkEnd w:id="1614"/>
      <w:r>
        <w:rPr>
          <w:spacing w:val="-1"/>
        </w:rPr>
        <w:t>Zur</w:t>
      </w:r>
      <w:r>
        <w:rPr>
          <w:spacing w:val="14"/>
        </w:rPr>
        <w:t xml:space="preserve"> </w:t>
      </w:r>
      <w:r>
        <w:rPr>
          <w:spacing w:val="-1"/>
        </w:rPr>
        <w:t>Ernennung</w:t>
      </w:r>
      <w:r>
        <w:rPr>
          <w:spacing w:val="15"/>
        </w:rPr>
        <w:t xml:space="preserve"> </w:t>
      </w:r>
      <w:r>
        <w:rPr>
          <w:spacing w:val="-2"/>
        </w:rPr>
        <w:t>des</w:t>
      </w:r>
      <w:r>
        <w:rPr>
          <w:spacing w:val="14"/>
        </w:rPr>
        <w:t xml:space="preserve"> </w:t>
      </w:r>
      <w:r>
        <w:rPr>
          <w:spacing w:val="-1"/>
        </w:rPr>
        <w:t>Ob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1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4"/>
        </w:rPr>
        <w:t xml:space="preserve"> </w:t>
      </w:r>
      <w:r>
        <w:rPr>
          <w:spacing w:val="-1"/>
        </w:rPr>
        <w:t>Konsultoren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46"/>
          <w:w w:val="98"/>
        </w:rPr>
        <w:t xml:space="preserve"> </w:t>
      </w:r>
      <w:r>
        <w:t>Amtstrager</w:t>
      </w:r>
      <w:r>
        <w:rPr>
          <w:spacing w:val="29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rPr>
          <w:spacing w:val="-1"/>
        </w:rPr>
        <w:t>den</w:t>
      </w:r>
      <w:r>
        <w:rPr>
          <w:spacing w:val="29"/>
        </w:rPr>
        <w:t xml:space="preserve"> </w:t>
      </w:r>
      <w:r>
        <w:rPr>
          <w:spacing w:val="-2"/>
        </w:rPr>
        <w:t>abhangigen</w:t>
      </w:r>
      <w:r>
        <w:rPr>
          <w:spacing w:val="3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nen;</w:t>
      </w:r>
      <w:r>
        <w:rPr>
          <w:spacing w:val="30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3"/>
        </w:rPr>
        <w:t>Pro</w:t>
      </w:r>
      <w:r>
        <w:rPr>
          <w:spacing w:val="4"/>
        </w:rPr>
        <w:t>vinzsekretars,</w:t>
      </w:r>
      <w:r>
        <w:rPr>
          <w:spacing w:val="56"/>
        </w:rPr>
        <w:t xml:space="preserve"> </w:t>
      </w:r>
      <w:r>
        <w:rPr>
          <w:spacing w:val="3"/>
        </w:rPr>
        <w:t>wenn</w:t>
      </w:r>
      <w:r>
        <w:rPr>
          <w:spacing w:val="58"/>
        </w:rPr>
        <w:t xml:space="preserve"> </w:t>
      </w:r>
      <w:r>
        <w:rPr>
          <w:spacing w:val="2"/>
        </w:rPr>
        <w:t>er</w:t>
      </w:r>
      <w:r>
        <w:rPr>
          <w:spacing w:val="57"/>
        </w:rPr>
        <w:t xml:space="preserve"> </w:t>
      </w:r>
      <w:r>
        <w:rPr>
          <w:spacing w:val="3"/>
        </w:rPr>
        <w:t>nicht</w:t>
      </w:r>
      <w:r>
        <w:rPr>
          <w:spacing w:val="57"/>
        </w:rPr>
        <w:t xml:space="preserve"> </w:t>
      </w:r>
      <w:r>
        <w:rPr>
          <w:spacing w:val="5"/>
        </w:rPr>
        <w:t>K</w:t>
      </w:r>
      <w:r>
        <w:rPr>
          <w:spacing w:val="4"/>
        </w:rPr>
        <w:t>o</w:t>
      </w:r>
      <w:r>
        <w:rPr>
          <w:spacing w:val="5"/>
        </w:rPr>
        <w:t>nsultor</w:t>
      </w:r>
      <w:r>
        <w:rPr>
          <w:spacing w:val="61"/>
        </w:rPr>
        <w:t xml:space="preserve"> </w:t>
      </w:r>
      <w:r>
        <w:rPr>
          <w:spacing w:val="6"/>
        </w:rPr>
        <w:t>ist</w:t>
      </w:r>
      <w:r>
        <w:rPr>
          <w:rFonts w:ascii="Times New Roman"/>
          <w:spacing w:val="44"/>
          <w:w w:val="96"/>
        </w:rPr>
        <w:t xml:space="preserve"> </w:t>
      </w:r>
      <w:r>
        <w:rPr>
          <w:spacing w:val="-1"/>
        </w:rPr>
        <w:t>(</w:t>
      </w:r>
      <w:hyperlink w:anchor="_bookmark105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5"/>
          </w:rPr>
          <w:t xml:space="preserve"> </w:t>
        </w:r>
        <w:r>
          <w:rPr>
            <w:color w:val="0000FF"/>
          </w:rPr>
          <w:t>454</w:t>
        </w:r>
      </w:hyperlink>
      <w:r>
        <w:t>);</w:t>
      </w:r>
      <w:r>
        <w:rPr>
          <w:spacing w:val="17"/>
        </w:rPr>
        <w:t xml:space="preserve"> </w:t>
      </w:r>
      <w:r>
        <w:t>der</w:t>
      </w:r>
      <w:r>
        <w:rPr>
          <w:spacing w:val="15"/>
        </w:rPr>
        <w:t xml:space="preserve"> </w:t>
      </w:r>
      <w:r>
        <w:rPr>
          <w:spacing w:val="-1"/>
        </w:rPr>
        <w:t>Oberen,</w:t>
      </w:r>
      <w:r>
        <w:rPr>
          <w:spacing w:val="16"/>
        </w:rPr>
        <w:t xml:space="preserve">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7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k</w:t>
      </w:r>
      <w:r>
        <w:rPr>
          <w:spacing w:val="-1"/>
        </w:rPr>
        <w:t>onomen</w:t>
      </w:r>
      <w:r>
        <w:rPr>
          <w:spacing w:val="16"/>
        </w:rPr>
        <w:t xml:space="preserve"> </w:t>
      </w:r>
      <w:r>
        <w:t>der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Hausgemeinschaften</w:t>
      </w:r>
      <w:r>
        <w:rPr>
          <w:spacing w:val="25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38"/>
        </w:rPr>
        <w:t xml:space="preserve"> </w:t>
      </w:r>
      <w:r>
        <w:t>106;</w:t>
      </w:r>
      <w:r>
        <w:rPr>
          <w:spacing w:val="31"/>
        </w:rPr>
        <w:t xml:space="preserve"> </w:t>
      </w:r>
      <w:r>
        <w:rPr>
          <w:rFonts w:ascii="Cambria"/>
          <w:i/>
          <w:spacing w:val="-1"/>
        </w:rPr>
        <w:t>Direkto-</w:t>
      </w:r>
      <w:r>
        <w:rPr>
          <w:rFonts w:ascii="Times New Roman"/>
          <w:i/>
          <w:spacing w:val="27"/>
          <w:w w:val="102"/>
        </w:rPr>
        <w:t xml:space="preserve"> </w:t>
      </w:r>
      <w:r>
        <w:rPr>
          <w:rFonts w:ascii="Cambria"/>
          <w:i/>
        </w:rPr>
        <w:t>rium,</w:t>
      </w:r>
      <w:r>
        <w:rPr>
          <w:rFonts w:ascii="Cambria"/>
          <w:i/>
          <w:spacing w:val="19"/>
        </w:rPr>
        <w:t xml:space="preserve"> </w:t>
      </w:r>
      <w:hyperlink w:anchor="_bookmark949" w:history="1">
        <w:r>
          <w:rPr>
            <w:color w:val="0000FF"/>
          </w:rPr>
          <w:t>421</w:t>
        </w:r>
      </w:hyperlink>
      <w:r>
        <w:t>)</w:t>
      </w:r>
      <w:r>
        <w:rPr>
          <w:spacing w:val="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2"/>
        </w:rPr>
        <w:t xml:space="preserve"> </w:t>
      </w:r>
      <w:r>
        <w:t>des</w:t>
      </w:r>
      <w:r>
        <w:rPr>
          <w:spacing w:val="7"/>
        </w:rPr>
        <w:t xml:space="preserve"> </w:t>
      </w:r>
      <w:r>
        <w:rPr>
          <w:spacing w:val="-2"/>
        </w:rPr>
        <w:t>delegie</w:t>
      </w:r>
      <w:r>
        <w:rPr>
          <w:spacing w:val="-1"/>
        </w:rPr>
        <w:t>rten</w:t>
      </w:r>
      <w:r>
        <w:rPr>
          <w:spacing w:val="7"/>
        </w:rPr>
        <w:t xml:space="preserve"> </w:t>
      </w:r>
      <w:r>
        <w:rPr>
          <w:spacing w:val="-1"/>
        </w:rPr>
        <w:t>Oberen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den</w:t>
      </w:r>
      <w:r>
        <w:rPr>
          <w:spacing w:val="7"/>
        </w:rPr>
        <w:t xml:space="preserve"> </w:t>
      </w:r>
      <w:r>
        <w:t>Nie-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lass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"/>
        </w:rPr>
        <w:t>en</w:t>
      </w:r>
      <w:r>
        <w:rPr>
          <w:spacing w:val="-6"/>
        </w:rPr>
        <w:t xml:space="preserve"> </w:t>
      </w:r>
      <w:r>
        <w:rPr>
          <w:spacing w:val="-1"/>
        </w:rPr>
        <w:t>(Nr.</w:t>
      </w:r>
      <w:r>
        <w:rPr>
          <w:spacing w:val="-6"/>
        </w:rPr>
        <w:t xml:space="preserve"> </w:t>
      </w:r>
      <w:hyperlink w:anchor="_bookmark942" w:history="1">
        <w:r>
          <w:rPr>
            <w:color w:val="0000FF"/>
          </w:rPr>
          <w:t>418</w:t>
        </w:r>
      </w:hyperlink>
      <w:r>
        <w:t>),</w:t>
      </w:r>
      <w:r>
        <w:rPr>
          <w:spacing w:val="-6"/>
        </w:rPr>
        <w:t xml:space="preserve"> </w:t>
      </w:r>
      <w:r>
        <w:t>des</w:t>
      </w:r>
      <w:r>
        <w:rPr>
          <w:spacing w:val="-5"/>
        </w:rPr>
        <w:t xml:space="preserve"> </w:t>
      </w:r>
      <w:r>
        <w:t>Novizenmeisters</w:t>
      </w:r>
      <w:r>
        <w:rPr>
          <w:spacing w:val="-5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Kon-</w:t>
      </w:r>
      <w:r>
        <w:rPr>
          <w:rFonts w:ascii="Times New Roman"/>
          <w:i/>
          <w:spacing w:val="29"/>
          <w:w w:val="111"/>
        </w:rPr>
        <w:t xml:space="preserve"> </w:t>
      </w:r>
      <w:r>
        <w:rPr>
          <w:rFonts w:ascii="Cambria"/>
          <w:i/>
        </w:rPr>
        <w:t>stitutionen,</w:t>
      </w:r>
      <w:r>
        <w:rPr>
          <w:rFonts w:ascii="Cambria"/>
          <w:i/>
          <w:spacing w:val="21"/>
        </w:rPr>
        <w:t xml:space="preserve"> </w:t>
      </w:r>
      <w:r>
        <w:t>68;</w:t>
      </w:r>
      <w:r>
        <w:rPr>
          <w:spacing w:val="10"/>
        </w:rPr>
        <w:t xml:space="preserve"> </w:t>
      </w:r>
      <w:r>
        <w:rPr>
          <w:rFonts w:ascii="Cambria"/>
          <w:i/>
          <w:spacing w:val="-3"/>
        </w:rPr>
        <w:t>Dir</w:t>
      </w:r>
      <w:r>
        <w:rPr>
          <w:rFonts w:ascii="Cambria"/>
          <w:i/>
          <w:spacing w:val="-4"/>
        </w:rPr>
        <w:t>e</w:t>
      </w:r>
      <w:r>
        <w:rPr>
          <w:rFonts w:ascii="Cambria"/>
          <w:i/>
          <w:spacing w:val="-3"/>
        </w:rPr>
        <w:t>k</w:t>
      </w:r>
      <w:r>
        <w:rPr>
          <w:rFonts w:ascii="Cambria"/>
          <w:i/>
          <w:spacing w:val="-4"/>
        </w:rPr>
        <w:t>to</w:t>
      </w:r>
      <w:r>
        <w:rPr>
          <w:rFonts w:ascii="Cambria"/>
          <w:i/>
          <w:spacing w:val="-3"/>
        </w:rPr>
        <w:t>rium,</w:t>
      </w:r>
      <w:r>
        <w:rPr>
          <w:rFonts w:ascii="Cambria"/>
          <w:i/>
          <w:spacing w:val="17"/>
        </w:rPr>
        <w:t xml:space="preserve"> </w:t>
      </w:r>
      <w:hyperlink w:anchor="_bookmark416" w:history="1">
        <w:r>
          <w:rPr>
            <w:color w:val="0000FF"/>
            <w:spacing w:val="-3"/>
          </w:rPr>
          <w:t>210</w:t>
        </w:r>
      </w:hyperlink>
      <w:r>
        <w:rPr>
          <w:spacing w:val="-2"/>
        </w:rPr>
        <w:t>)</w:t>
      </w:r>
      <w:r>
        <w:rPr>
          <w:spacing w:val="6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6"/>
        </w:rPr>
        <w:t xml:space="preserve"> </w:t>
      </w:r>
      <w:r>
        <w:rPr>
          <w:spacing w:val="-3"/>
        </w:rPr>
        <w:t>des</w:t>
      </w:r>
      <w:r>
        <w:rPr>
          <w:spacing w:val="5"/>
        </w:rPr>
        <w:t xml:space="preserve"> </w:t>
      </w:r>
      <w:r>
        <w:rPr>
          <w:spacing w:val="-3"/>
        </w:rPr>
        <w:t>Pr</w:t>
      </w:r>
      <w:r>
        <w:rPr>
          <w:spacing w:val="-4"/>
        </w:rPr>
        <w:t>a</w:t>
      </w:r>
      <w:r>
        <w:rPr>
          <w:spacing w:val="-3"/>
        </w:rPr>
        <w:t>f</w:t>
      </w:r>
      <w:r>
        <w:rPr>
          <w:spacing w:val="-4"/>
        </w:rPr>
        <w:t>ek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rFonts w:ascii="Times New Roman"/>
          <w:spacing w:val="49"/>
          <w:w w:val="99"/>
        </w:rPr>
        <w:t xml:space="preserve"> </w:t>
      </w:r>
      <w:r>
        <w:t>der</w:t>
      </w:r>
      <w:r>
        <w:rPr>
          <w:spacing w:val="2"/>
        </w:rPr>
        <w:t xml:space="preserve"> </w:t>
      </w:r>
      <w:r>
        <w:t>Auszubildenden</w:t>
      </w:r>
      <w:r>
        <w:rPr>
          <w:spacing w:val="3"/>
        </w:rPr>
        <w:t xml:space="preserve"> </w:t>
      </w:r>
      <w:r>
        <w:rPr>
          <w:spacing w:val="-1"/>
        </w:rPr>
        <w:t>(</w:t>
      </w:r>
      <w:hyperlink w:anchor="_bookmark50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"/>
          </w:rPr>
          <w:t xml:space="preserve"> </w:t>
        </w:r>
        <w:r>
          <w:rPr>
            <w:color w:val="0000FF"/>
          </w:rPr>
          <w:t>248</w:t>
        </w:r>
      </w:hyperlink>
      <w:r>
        <w:t>)</w:t>
      </w:r>
      <w:r>
        <w:rPr>
          <w:spacing w:val="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"/>
        </w:rPr>
        <w:t xml:space="preserve"> </w:t>
      </w:r>
      <w:r>
        <w:rPr>
          <w:spacing w:val="-1"/>
        </w:rPr>
        <w:t>zur</w:t>
      </w:r>
      <w:r>
        <w:rPr>
          <w:spacing w:val="3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etzung</w:t>
      </w:r>
      <w:r>
        <w:rPr>
          <w:rFonts w:ascii="Times New Roman"/>
          <w:spacing w:val="21"/>
          <w:w w:val="98"/>
        </w:rPr>
        <w:t xml:space="preserve"> </w:t>
      </w:r>
      <w:r>
        <w:t>oder</w:t>
      </w:r>
      <w:r>
        <w:rPr>
          <w:spacing w:val="25"/>
        </w:rPr>
        <w:t xml:space="preserve"> </w:t>
      </w:r>
      <w:r>
        <w:rPr>
          <w:spacing w:val="-1"/>
        </w:rPr>
        <w:t>Absetzun</w:t>
      </w:r>
      <w:r>
        <w:rPr>
          <w:spacing w:val="-2"/>
        </w:rPr>
        <w:t>g</w:t>
      </w:r>
      <w:r>
        <w:rPr>
          <w:spacing w:val="25"/>
        </w:rPr>
        <w:t xml:space="preserve"> </w:t>
      </w:r>
      <w:r>
        <w:rPr>
          <w:spacing w:val="-2"/>
        </w:rPr>
        <w:t>alle</w:t>
      </w:r>
      <w:r>
        <w:rPr>
          <w:spacing w:val="-1"/>
        </w:rPr>
        <w:t>r</w:t>
      </w:r>
      <w:r>
        <w:rPr>
          <w:spacing w:val="25"/>
        </w:rPr>
        <w:t xml:space="preserve"> </w:t>
      </w:r>
      <w:r>
        <w:rPr>
          <w:spacing w:val="-2"/>
        </w:rPr>
        <w:t>bis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25"/>
        </w:rPr>
        <w:t xml:space="preserve"> </w:t>
      </w:r>
      <w:r>
        <w:t>Genannten</w:t>
      </w:r>
      <w:r>
        <w:rPr>
          <w:spacing w:val="27"/>
        </w:rPr>
        <w:t xml:space="preserve"> </w:t>
      </w:r>
      <w:r>
        <w:rPr>
          <w:spacing w:val="-1"/>
        </w:rPr>
        <w:t>(</w:t>
      </w:r>
      <w:hyperlink w:anchor="_bookmark76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26"/>
          </w:rPr>
          <w:t xml:space="preserve"> </w:t>
        </w:r>
        <w:r>
          <w:rPr>
            <w:color w:val="0000FF"/>
          </w:rPr>
          <w:t>360</w:t>
        </w:r>
      </w:hyperlink>
      <w:r>
        <w:t>,</w:t>
      </w:r>
      <w:r>
        <w:rPr>
          <w:rFonts w:ascii="Times New Roman"/>
          <w:spacing w:val="43"/>
          <w:w w:val="98"/>
        </w:rPr>
        <w:t xml:space="preserve"> </w:t>
      </w:r>
      <w:hyperlink w:anchor="_bookmark771" w:history="1">
        <w:r>
          <w:rPr>
            <w:color w:val="0000FF"/>
          </w:rPr>
          <w:t>361</w:t>
        </w:r>
      </w:hyperlink>
      <w:r>
        <w:t>,</w:t>
      </w:r>
      <w:r>
        <w:rPr>
          <w:spacing w:val="10"/>
        </w:rPr>
        <w:t xml:space="preserve"> </w:t>
      </w:r>
      <w:hyperlink w:anchor="_bookmark966" w:history="1">
        <w:r>
          <w:rPr>
            <w:color w:val="0000FF"/>
          </w:rPr>
          <w:t>426</w:t>
        </w:r>
      </w:hyperlink>
      <w:r>
        <w:t>);</w:t>
      </w:r>
      <w:r>
        <w:rPr>
          <w:spacing w:val="12"/>
        </w:rPr>
        <w:t xml:space="preserve"> </w:t>
      </w:r>
      <w:r>
        <w:rPr>
          <w:spacing w:val="-1"/>
        </w:rPr>
        <w:t>zur</w:t>
      </w:r>
      <w:r>
        <w:rPr>
          <w:spacing w:val="10"/>
        </w:rPr>
        <w:t xml:space="preserve"> </w:t>
      </w:r>
      <w:r>
        <w:rPr>
          <w:spacing w:val="-2"/>
        </w:rPr>
        <w:t>Festleg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11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ge</w:t>
      </w:r>
      <w:r>
        <w:rPr>
          <w:spacing w:val="-1"/>
        </w:rPr>
        <w:t>h</w:t>
      </w:r>
      <w:r>
        <w:rPr>
          <w:spacing w:val="-2"/>
        </w:rPr>
        <w:t>ensweise</w:t>
      </w:r>
      <w:r>
        <w:rPr>
          <w:spacing w:val="16"/>
        </w:rPr>
        <w:t xml:space="preserve"> </w:t>
      </w:r>
      <w:r>
        <w:t>bei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793" w:right="113"/>
        <w:jc w:val="both"/>
      </w:pP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1"/>
        </w:rPr>
        <w:t>Einsetzung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Hausleitungen</w:t>
      </w:r>
      <w:r>
        <w:rPr>
          <w:spacing w:val="-29"/>
        </w:rPr>
        <w:t xml:space="preserve"> </w:t>
      </w:r>
      <w:r>
        <w:rPr>
          <w:spacing w:val="-1"/>
        </w:rPr>
        <w:t>in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om</w:t>
      </w:r>
      <w:r>
        <w:rPr>
          <w:spacing w:val="-31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ga-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nismus</w:t>
      </w:r>
      <w:r>
        <w:rPr>
          <w:spacing w:val="-7"/>
        </w:rPr>
        <w:t xml:space="preserve"> </w:t>
      </w:r>
      <w:r>
        <w:rPr>
          <w:spacing w:val="-2"/>
        </w:rPr>
        <w:t>abhangigen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2"/>
        </w:rPr>
        <w:t>gegebenenfalls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zu</w:t>
      </w:r>
      <w:r>
        <w:rPr>
          <w:spacing w:val="20"/>
        </w:rPr>
        <w:t xml:space="preserve"> </w:t>
      </w:r>
      <w:r>
        <w:rPr>
          <w:spacing w:val="-1"/>
        </w:rPr>
        <w:t>ihrer</w:t>
      </w:r>
      <w:r>
        <w:rPr>
          <w:spacing w:val="20"/>
        </w:rPr>
        <w:t xml:space="preserve"> </w:t>
      </w:r>
      <w:r>
        <w:rPr>
          <w:spacing w:val="-1"/>
        </w:rPr>
        <w:t>Ernennung</w:t>
      </w:r>
      <w:r>
        <w:rPr>
          <w:spacing w:val="20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33"/>
        </w:rPr>
        <w:t xml:space="preserve"> </w:t>
      </w:r>
      <w:r>
        <w:t>106-107,</w:t>
      </w:r>
      <w:r>
        <w:rPr>
          <w:spacing w:val="20"/>
        </w:rPr>
        <w:t xml:space="preserve"> </w:t>
      </w:r>
      <w:r>
        <w:t>109;</w:t>
      </w:r>
      <w:r>
        <w:rPr>
          <w:rFonts w:ascii="Times New Roman"/>
          <w:spacing w:val="24"/>
          <w:w w:val="99"/>
        </w:rPr>
        <w:t xml:space="preserve"> </w:t>
      </w:r>
      <w:r>
        <w:rPr>
          <w:rFonts w:ascii="Cambria"/>
          <w:i/>
          <w:spacing w:val="-2"/>
        </w:rPr>
        <w:t>Dir</w:t>
      </w:r>
      <w:r>
        <w:rPr>
          <w:rFonts w:ascii="Cambria"/>
          <w:i/>
          <w:spacing w:val="-3"/>
        </w:rPr>
        <w:t>e</w:t>
      </w:r>
      <w:r>
        <w:rPr>
          <w:rFonts w:ascii="Cambria"/>
          <w:i/>
          <w:spacing w:val="-2"/>
        </w:rPr>
        <w:t>kt</w:t>
      </w:r>
      <w:r>
        <w:rPr>
          <w:rFonts w:ascii="Cambria"/>
          <w:i/>
          <w:spacing w:val="-3"/>
        </w:rPr>
        <w:t>o</w:t>
      </w:r>
      <w:r>
        <w:rPr>
          <w:rFonts w:ascii="Cambria"/>
          <w:i/>
          <w:spacing w:val="-2"/>
        </w:rPr>
        <w:t>rium,</w:t>
      </w:r>
      <w:r>
        <w:rPr>
          <w:rFonts w:ascii="Cambria"/>
          <w:i/>
          <w:spacing w:val="6"/>
        </w:rPr>
        <w:t xml:space="preserve"> </w:t>
      </w:r>
      <w:hyperlink w:anchor="_bookmark940" w:history="1">
        <w:r>
          <w:rPr>
            <w:color w:val="0000FF"/>
          </w:rPr>
          <w:t>417d</w:t>
        </w:r>
      </w:hyperlink>
      <w:r>
        <w:t>);</w:t>
      </w:r>
      <w:r>
        <w:rPr>
          <w:spacing w:val="-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6"/>
        </w:rPr>
        <w:t xml:space="preserve"> </w:t>
      </w:r>
      <w:r>
        <w:rPr>
          <w:spacing w:val="-1"/>
        </w:rPr>
        <w:t>zur</w:t>
      </w:r>
      <w:r>
        <w:rPr>
          <w:spacing w:val="-9"/>
        </w:rPr>
        <w:t xml:space="preserve"> </w:t>
      </w:r>
      <w:r>
        <w:rPr>
          <w:spacing w:val="-4"/>
        </w:rPr>
        <w:t>Ei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tz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12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es</w:t>
      </w:r>
      <w:r>
        <w:rPr>
          <w:spacing w:val="-10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aus-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3"/>
        </w:rPr>
        <w:t>oberen</w:t>
      </w:r>
      <w:r>
        <w:rPr>
          <w:spacing w:val="57"/>
        </w:rPr>
        <w:t xml:space="preserve"> </w:t>
      </w:r>
      <w:r>
        <w:rPr>
          <w:spacing w:val="1"/>
        </w:rPr>
        <w:t>f</w:t>
      </w:r>
      <w:r>
        <w:rPr>
          <w:spacing w:val="2"/>
        </w:rPr>
        <w:t>ii</w:t>
      </w:r>
      <w:r>
        <w:rPr>
          <w:spacing w:val="21"/>
        </w:rPr>
        <w:t xml:space="preserve"> </w:t>
      </w:r>
      <w:r>
        <w:rPr>
          <w:spacing w:val="2"/>
        </w:rPr>
        <w:t>den</w:t>
      </w:r>
      <w:r>
        <w:rPr>
          <w:spacing w:val="58"/>
        </w:rPr>
        <w:t xml:space="preserve"> </w:t>
      </w:r>
      <w:r>
        <w:rPr>
          <w:spacing w:val="3"/>
        </w:rPr>
        <w:t>Rest</w:t>
      </w:r>
      <w:r>
        <w:rPr>
          <w:spacing w:val="57"/>
        </w:rPr>
        <w:t xml:space="preserve"> </w:t>
      </w:r>
      <w:r>
        <w:rPr>
          <w:spacing w:val="2"/>
        </w:rPr>
        <w:t>der</w:t>
      </w:r>
      <w:r>
        <w:rPr>
          <w:spacing w:val="58"/>
        </w:rPr>
        <w:t xml:space="preserve"> </w:t>
      </w:r>
      <w:r>
        <w:rPr>
          <w:spacing w:val="1"/>
        </w:rPr>
        <w:t>dreijahrigen</w:t>
      </w:r>
      <w:r>
        <w:rPr>
          <w:spacing w:val="53"/>
        </w:rPr>
        <w:t xml:space="preserve"> </w:t>
      </w:r>
      <w:r>
        <w:rPr>
          <w:spacing w:val="3"/>
        </w:rPr>
        <w:t>Amtszeit</w:t>
      </w:r>
      <w:r>
        <w:rPr>
          <w:rFonts w:ascii="Times New Roman"/>
          <w:spacing w:val="46"/>
          <w:w w:val="98"/>
        </w:rPr>
        <w:t xml:space="preserve"> </w:t>
      </w:r>
      <w:r>
        <w:rPr>
          <w:spacing w:val="-1"/>
        </w:rPr>
        <w:t>(Nr.</w:t>
      </w:r>
      <w:r>
        <w:rPr>
          <w:spacing w:val="-6"/>
        </w:rPr>
        <w:t xml:space="preserve"> </w:t>
      </w:r>
      <w:r>
        <w:t>363).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ind w:left="793" w:right="108" w:hanging="367"/>
        <w:jc w:val="both"/>
      </w:pPr>
      <w:bookmarkStart w:id="1615" w:name="_bookmark1069"/>
      <w:bookmarkEnd w:id="1615"/>
      <w:r>
        <w:rPr>
          <w:spacing w:val="-2"/>
        </w:rPr>
        <w:t>Um</w:t>
      </w:r>
      <w:r>
        <w:rPr>
          <w:spacing w:val="-31"/>
        </w:rPr>
        <w:t xml:space="preserve"> </w:t>
      </w:r>
      <w:r>
        <w:rPr>
          <w:spacing w:val="-4"/>
        </w:rPr>
        <w:t>das</w:t>
      </w:r>
      <w:r>
        <w:rPr>
          <w:spacing w:val="-29"/>
        </w:rPr>
        <w:t xml:space="preserve"> </w:t>
      </w:r>
      <w:r>
        <w:rPr>
          <w:spacing w:val="-1"/>
        </w:rPr>
        <w:t>ordentliche</w:t>
      </w:r>
      <w:r>
        <w:rPr>
          <w:spacing w:val="-2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-31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m</w:t>
      </w:r>
      <w:r>
        <w:rPr>
          <w:spacing w:val="-30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eh</w:t>
      </w:r>
      <w:r>
        <w:rPr>
          <w:spacing w:val="-3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als</w:t>
      </w:r>
      <w:r>
        <w:rPr>
          <w:spacing w:val="-30"/>
        </w:rPr>
        <w:t xml:space="preserve"> </w:t>
      </w:r>
      <w:r>
        <w:rPr>
          <w:spacing w:val="-4"/>
        </w:rPr>
        <w:t>d</w:t>
      </w:r>
      <w:r>
        <w:rPr>
          <w:spacing w:val="-3"/>
        </w:rPr>
        <w:t>r</w:t>
      </w:r>
      <w:r>
        <w:rPr>
          <w:spacing w:val="-4"/>
        </w:rPr>
        <w:t>ei</w:t>
      </w:r>
      <w:r>
        <w:rPr>
          <w:rFonts w:ascii="Times New Roman"/>
          <w:spacing w:val="33"/>
          <w:w w:val="95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nate</w:t>
      </w:r>
      <w:r>
        <w:rPr>
          <w:spacing w:val="-11"/>
        </w:rPr>
        <w:t xml:space="preserve"> </w:t>
      </w:r>
      <w:r>
        <w:rPr>
          <w:spacing w:val="-1"/>
        </w:rPr>
        <w:t>vorzuverlegen</w:t>
      </w:r>
      <w:r>
        <w:rPr>
          <w:spacing w:val="-10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verschieben;</w:t>
      </w:r>
      <w:r>
        <w:rPr>
          <w:spacing w:val="-10"/>
        </w:rPr>
        <w:t xml:space="preserve"> </w:t>
      </w:r>
      <w:r>
        <w:rPr>
          <w:spacing w:val="-1"/>
        </w:rPr>
        <w:t>um</w:t>
      </w:r>
      <w:r>
        <w:rPr>
          <w:spacing w:val="-10"/>
        </w:rPr>
        <w:t xml:space="preserve"> </w:t>
      </w:r>
      <w:r>
        <w:rPr>
          <w:spacing w:val="-1"/>
        </w:rPr>
        <w:t>ein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6"/>
        </w:rPr>
        <w:t>auBerordentliches</w:t>
      </w:r>
      <w:r>
        <w:rPr>
          <w:spacing w:val="25"/>
        </w:rPr>
        <w:t xml:space="preserve"> </w:t>
      </w:r>
      <w:r>
        <w:rPr>
          <w:spacing w:val="4"/>
        </w:rPr>
        <w:t>Pro</w:t>
      </w:r>
      <w:r>
        <w:rPr>
          <w:spacing w:val="5"/>
        </w:rPr>
        <w:t>vinzkapitel</w:t>
      </w:r>
      <w:r>
        <w:rPr>
          <w:spacing w:val="26"/>
        </w:rPr>
        <w:t xml:space="preserve"> </w:t>
      </w:r>
      <w:r>
        <w:rPr>
          <w:spacing w:val="7"/>
        </w:rPr>
        <w:t>einzuberufen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1"/>
        </w:rPr>
        <w:t>(</w:t>
      </w:r>
      <w:hyperlink w:anchor="_bookmark110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0"/>
          </w:rPr>
          <w:t xml:space="preserve"> </w:t>
        </w:r>
        <w:r>
          <w:rPr>
            <w:color w:val="0000FF"/>
          </w:rPr>
          <w:t>463</w:t>
        </w:r>
      </w:hyperlink>
      <w:r>
        <w:t>);</w:t>
      </w:r>
      <w:r>
        <w:rPr>
          <w:spacing w:val="-1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rPr>
          <w:spacing w:val="-2"/>
        </w:rPr>
        <w:t>gesc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"/>
        </w:rPr>
        <w:t>s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nde</w:t>
      </w:r>
      <w:r>
        <w:rPr>
          <w:spacing w:val="-9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w w:val="101"/>
        </w:rPr>
        <w:t xml:space="preserve"> </w:t>
      </w:r>
      <w:bookmarkStart w:id="1616" w:name="_bookmark1068"/>
      <w:bookmarkEnd w:id="1616"/>
      <w:r>
        <w:rPr>
          <w:rFonts w:ascii="Times New Roman"/>
          <w:w w:val="101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inzober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1"/>
        </w:rPr>
        <w:t>einberufen</w:t>
      </w:r>
      <w:r>
        <w:rPr>
          <w:spacing w:val="-15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15"/>
        </w:rPr>
        <w:t xml:space="preserve"> </w:t>
      </w:r>
      <w:r>
        <w:rPr>
          <w:spacing w:val="-1"/>
        </w:rPr>
        <w:t>(</w:t>
      </w:r>
      <w:hyperlink w:anchor="_bookmark84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  <w:spacing w:val="-1"/>
          </w:rPr>
          <w:t>386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3"/>
        </w:tabs>
        <w:spacing w:before="88"/>
        <w:ind w:left="793" w:right="115" w:hanging="367"/>
        <w:jc w:val="both"/>
      </w:pPr>
      <w:bookmarkStart w:id="1617" w:name="_bookmark1070"/>
      <w:bookmarkEnd w:id="1617"/>
      <w:r>
        <w:rPr>
          <w:spacing w:val="-1"/>
        </w:rPr>
        <w:t>Um</w:t>
      </w:r>
      <w:r>
        <w:rPr>
          <w:spacing w:val="6"/>
        </w:rPr>
        <w:t xml:space="preserve"> </w:t>
      </w:r>
      <w:r>
        <w:rPr>
          <w:spacing w:val="-2"/>
        </w:rPr>
        <w:t>diejenige</w:t>
      </w:r>
      <w:r>
        <w:rPr>
          <w:spacing w:val="-1"/>
        </w:rPr>
        <w:t>n</w:t>
      </w:r>
      <w:r>
        <w:rPr>
          <w:spacing w:val="9"/>
        </w:rPr>
        <w:t xml:space="preserve"> </w:t>
      </w:r>
      <w:r>
        <w:rPr>
          <w:spacing w:val="-2"/>
        </w:rPr>
        <w:t>auszuwahlen,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aufgrund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nennung</w:t>
      </w:r>
      <w:r>
        <w:rPr>
          <w:spacing w:val="-20"/>
        </w:rPr>
        <w:t xml:space="preserve"> </w:t>
      </w:r>
      <w:r>
        <w:rPr>
          <w:spacing w:val="-1"/>
        </w:rPr>
        <w:t>durch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-22"/>
        </w:rPr>
        <w:t xml:space="preserve"> </w:t>
      </w:r>
      <w:r>
        <w:rPr>
          <w:spacing w:val="-2"/>
        </w:rPr>
        <w:t>am</w:t>
      </w:r>
      <w:r>
        <w:rPr>
          <w:spacing w:val="-2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tel</w:t>
      </w:r>
      <w:r>
        <w:rPr>
          <w:spacing w:val="47"/>
        </w:rPr>
        <w:t xml:space="preserve"> </w:t>
      </w:r>
      <w:r>
        <w:rPr>
          <w:spacing w:val="-1"/>
        </w:rPr>
        <w:t>teilnehmen</w:t>
      </w:r>
      <w:r>
        <w:rPr>
          <w:spacing w:val="48"/>
        </w:rPr>
        <w:t xml:space="preserve"> </w:t>
      </w:r>
      <w:r>
        <w:t>konnen</w:t>
      </w:r>
      <w:r>
        <w:rPr>
          <w:spacing w:val="47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46"/>
        </w:rPr>
        <w:t xml:space="preserve"> </w:t>
      </w:r>
      <w:r>
        <w:t>124.5;</w:t>
      </w:r>
      <w:r>
        <w:rPr>
          <w:spacing w:val="48"/>
        </w:rPr>
        <w:t xml:space="preserve"> </w:t>
      </w:r>
      <w:r>
        <w:rPr>
          <w:rFonts w:ascii="Cambria"/>
          <w:i/>
          <w:spacing w:val="-1"/>
        </w:rPr>
        <w:t>Di-</w:t>
      </w:r>
      <w:r>
        <w:rPr>
          <w:rFonts w:ascii="Times New Roman"/>
          <w:i/>
          <w:w w:val="103"/>
        </w:rPr>
        <w:t xml:space="preserve"> </w:t>
      </w:r>
      <w:bookmarkStart w:id="1618" w:name="_bookmark1071"/>
      <w:bookmarkEnd w:id="1618"/>
      <w:r>
        <w:rPr>
          <w:rFonts w:ascii="Times New Roman"/>
          <w:i/>
          <w:w w:val="103"/>
        </w:rPr>
        <w:t xml:space="preserve"> </w:t>
      </w:r>
      <w:r>
        <w:rPr>
          <w:rFonts w:ascii="Cambria"/>
          <w:i/>
        </w:rPr>
        <w:t xml:space="preserve">rektorium, </w:t>
      </w:r>
      <w:r>
        <w:rPr>
          <w:rFonts w:ascii="Cambria"/>
          <w:i/>
          <w:spacing w:val="35"/>
        </w:rPr>
        <w:t xml:space="preserve"> </w:t>
      </w:r>
      <w:hyperlink w:anchor="_bookmark840" w:history="1">
        <w:r>
          <w:rPr>
            <w:color w:val="0000FF"/>
          </w:rPr>
          <w:t>385b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spacing w:before="0"/>
        <w:ind w:left="793" w:right="114" w:hanging="367"/>
        <w:jc w:val="both"/>
      </w:pPr>
      <w:bookmarkStart w:id="1619" w:name="_bookmark1072"/>
      <w:bookmarkEnd w:id="1619"/>
      <w:r>
        <w:t>Um</w:t>
      </w:r>
      <w:r>
        <w:rPr>
          <w:spacing w:val="-30"/>
        </w:rPr>
        <w:t xml:space="preserve"> </w:t>
      </w:r>
      <w:r>
        <w:rPr>
          <w:spacing w:val="-3"/>
        </w:rPr>
        <w:t>festz</w:t>
      </w:r>
      <w:r>
        <w:rPr>
          <w:spacing w:val="-4"/>
        </w:rPr>
        <w:t>usetzen,</w:t>
      </w:r>
      <w:r>
        <w:rPr>
          <w:spacing w:val="-32"/>
        </w:rPr>
        <w:t xml:space="preserve"> </w:t>
      </w:r>
      <w:r>
        <w:rPr>
          <w:spacing w:val="-3"/>
        </w:rPr>
        <w:t>wie</w:t>
      </w:r>
      <w:r>
        <w:rPr>
          <w:spacing w:val="-32"/>
        </w:rPr>
        <w:t xml:space="preserve"> </w:t>
      </w:r>
      <w:r>
        <w:rPr>
          <w:spacing w:val="-3"/>
        </w:rPr>
        <w:t>viele</w:t>
      </w:r>
      <w:r>
        <w:rPr>
          <w:spacing w:val="-31"/>
        </w:rPr>
        <w:t xml:space="preserve"> </w:t>
      </w:r>
      <w:r>
        <w:rPr>
          <w:spacing w:val="-2"/>
        </w:rPr>
        <w:t>Delegie</w:t>
      </w:r>
      <w:r>
        <w:rPr>
          <w:spacing w:val="-1"/>
        </w:rPr>
        <w:t>rt</w:t>
      </w:r>
      <w:r>
        <w:rPr>
          <w:spacing w:val="-2"/>
        </w:rPr>
        <w:t>e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3"/>
        </w:rPr>
        <w:t>Mi</w:t>
      </w:r>
      <w:r>
        <w:rPr>
          <w:spacing w:val="-2"/>
        </w:rPr>
        <w:t>tb</w:t>
      </w:r>
      <w:r>
        <w:rPr>
          <w:spacing w:val="-3"/>
        </w:rPr>
        <w:t>riide</w:t>
      </w:r>
      <w:r>
        <w:rPr>
          <w:spacing w:val="-2"/>
        </w:rPr>
        <w:t>r,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-3"/>
        </w:rPr>
        <w:t>die</w:t>
      </w:r>
      <w:r>
        <w:rPr>
          <w:spacing w:val="-32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Woh</w:t>
      </w:r>
      <w:r>
        <w:rPr>
          <w:spacing w:val="-2"/>
        </w:rPr>
        <w:t>n</w:t>
      </w:r>
      <w:r>
        <w:rPr>
          <w:spacing w:val="-3"/>
        </w:rPr>
        <w:t>si</w:t>
      </w:r>
      <w:r>
        <w:rPr>
          <w:spacing w:val="-2"/>
        </w:rPr>
        <w:t>tz</w:t>
      </w:r>
      <w:r>
        <w:rPr>
          <w:spacing w:val="-31"/>
        </w:rPr>
        <w:t xml:space="preserve"> </w:t>
      </w:r>
      <w:r>
        <w:rPr>
          <w:spacing w:val="-1"/>
        </w:rPr>
        <w:t>in</w:t>
      </w:r>
      <w:r>
        <w:rPr>
          <w:spacing w:val="-30"/>
        </w:rPr>
        <w:t xml:space="preserve"> </w:t>
      </w:r>
      <w:r>
        <w:rPr>
          <w:spacing w:val="-2"/>
        </w:rPr>
        <w:t>abhangigen</w:t>
      </w:r>
      <w:r>
        <w:rPr>
          <w:spacing w:val="-31"/>
        </w:rPr>
        <w:t xml:space="preserve"> </w:t>
      </w:r>
      <w:r>
        <w:rPr>
          <w:spacing w:val="-3"/>
        </w:rPr>
        <w:t>Delega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on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od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nen</w:t>
      </w:r>
      <w:r>
        <w:rPr>
          <w:spacing w:val="-29"/>
        </w:rPr>
        <w:t xml:space="preserve"> </w:t>
      </w:r>
      <w:r>
        <w:rPr>
          <w:spacing w:val="-1"/>
        </w:rPr>
        <w:t>haben,</w:t>
      </w:r>
      <w:r>
        <w:rPr>
          <w:spacing w:val="-28"/>
        </w:rPr>
        <w:t xml:space="preserve"> </w:t>
      </w:r>
      <w:r>
        <w:rPr>
          <w:spacing w:val="-2"/>
        </w:rPr>
        <w:t>falls</w:t>
      </w:r>
      <w:r>
        <w:rPr>
          <w:spacing w:val="-29"/>
        </w:rPr>
        <w:t xml:space="preserve"> </w:t>
      </w:r>
      <w:r>
        <w:rPr>
          <w:spacing w:val="-2"/>
        </w:rPr>
        <w:t>sie</w:t>
      </w:r>
      <w:r>
        <w:rPr>
          <w:spacing w:val="-26"/>
        </w:rPr>
        <w:t xml:space="preserve"> </w:t>
      </w:r>
      <w:r>
        <w:rPr>
          <w:spacing w:val="-1"/>
        </w:rPr>
        <w:t>ein</w:t>
      </w:r>
      <w:r>
        <w:rPr>
          <w:spacing w:val="-28"/>
        </w:rPr>
        <w:t xml:space="preserve"> </w:t>
      </w:r>
      <w:r>
        <w:rPr>
          <w:spacing w:val="-2"/>
        </w:rPr>
        <w:t>Wahlkollegium</w:t>
      </w:r>
      <w:r>
        <w:rPr>
          <w:spacing w:val="-29"/>
        </w:rPr>
        <w:t xml:space="preserve"> </w:t>
      </w:r>
      <w:r>
        <w:rPr>
          <w:spacing w:val="-1"/>
        </w:rPr>
        <w:t>bilden</w:t>
      </w:r>
      <w:r>
        <w:rPr>
          <w:rFonts w:ascii="Times New Roman"/>
          <w:spacing w:val="20"/>
          <w:w w:val="98"/>
        </w:rPr>
        <w:t xml:space="preserve"> </w:t>
      </w:r>
      <w:r>
        <w:t>(</w:t>
      </w:r>
      <w:hyperlink w:anchor="_bookmark715" w:history="1">
        <w:r>
          <w:rPr>
            <w:color w:val="0000FF"/>
            <w:spacing w:val="1"/>
          </w:rPr>
          <w:t>Nr.</w:t>
        </w:r>
        <w:r>
          <w:rPr>
            <w:color w:val="0000FF"/>
            <w:spacing w:val="3"/>
          </w:rPr>
          <w:t xml:space="preserve"> </w:t>
        </w:r>
        <w:r>
          <w:rPr>
            <w:color w:val="0000FF"/>
          </w:rPr>
          <w:t>334b</w:t>
        </w:r>
      </w:hyperlink>
      <w:r>
        <w:t>),</w:t>
      </w:r>
      <w:r>
        <w:rPr>
          <w:spacing w:val="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6"/>
        </w:rPr>
        <w:t xml:space="preserve"> </w:t>
      </w:r>
      <w:r>
        <w:rPr>
          <w:spacing w:val="-1"/>
        </w:rPr>
        <w:t>um</w:t>
      </w:r>
      <w:r>
        <w:rPr>
          <w:spacing w:val="5"/>
        </w:rPr>
        <w:t xml:space="preserve"> </w:t>
      </w:r>
      <w:r>
        <w:t>bei</w:t>
      </w:r>
      <w:r>
        <w:rPr>
          <w:spacing w:val="5"/>
        </w:rPr>
        <w:t xml:space="preserve"> </w:t>
      </w:r>
      <w:r>
        <w:t>der</w:t>
      </w:r>
      <w:r>
        <w:rPr>
          <w:spacing w:val="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4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t>Be-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statigung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Richtlinien</w:t>
      </w:r>
      <w:r>
        <w:rPr>
          <w:spacing w:val="-15"/>
        </w:rPr>
        <w:t xml:space="preserve"> </w:t>
      </w:r>
      <w:r>
        <w:rPr>
          <w:spacing w:val="-1"/>
        </w:rPr>
        <w:t>fiir</w:t>
      </w:r>
      <w:r>
        <w:rPr>
          <w:spacing w:val="-14"/>
        </w:rPr>
        <w:t xml:space="preserve"> </w:t>
      </w:r>
      <w:r>
        <w:rPr>
          <w:spacing w:val="-1"/>
        </w:rPr>
        <w:t>ihre</w:t>
      </w:r>
      <w:r>
        <w:rPr>
          <w:spacing w:val="-15"/>
        </w:rPr>
        <w:t xml:space="preserve"> </w:t>
      </w:r>
      <w:r>
        <w:rPr>
          <w:spacing w:val="-2"/>
        </w:rPr>
        <w:t>Wahl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beantra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1620" w:name="_bookmark1073"/>
      <w:bookmarkEnd w:id="1620"/>
      <w:r>
        <w:rPr>
          <w:rFonts w:ascii="Times New Roman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(</w:t>
      </w:r>
      <w:hyperlink w:anchor="_bookmark71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8"/>
          </w:rPr>
          <w:t xml:space="preserve"> </w:t>
        </w:r>
        <w:r>
          <w:rPr>
            <w:color w:val="0000FF"/>
          </w:rPr>
          <w:t>334c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ind w:left="793" w:right="112" w:hanging="367"/>
        <w:jc w:val="both"/>
      </w:pPr>
      <w:r>
        <w:t>Um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dem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hyperlink w:anchor="_bookmark92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</w:rPr>
          <w:t>414a</w:t>
        </w:r>
        <w:r>
          <w:rPr>
            <w:color w:val="0000FF"/>
            <w:spacing w:val="-11"/>
          </w:rPr>
          <w:t xml:space="preserve"> </w:t>
        </w:r>
      </w:hyperlink>
      <w:r>
        <w:t>vorgesehenen</w:t>
      </w:r>
      <w:r>
        <w:rPr>
          <w:spacing w:val="-10"/>
        </w:rPr>
        <w:t xml:space="preserve"> </w:t>
      </w:r>
      <w:r>
        <w:rPr>
          <w:spacing w:val="-2"/>
        </w:rPr>
        <w:t>Fall</w:t>
      </w:r>
      <w:r>
        <w:rPr>
          <w:spacing w:val="-10"/>
        </w:rPr>
        <w:t xml:space="preserve"> </w:t>
      </w:r>
      <w:r>
        <w:rPr>
          <w:spacing w:val="-1"/>
        </w:rPr>
        <w:t>Provinz-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prafekten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1"/>
        </w:rPr>
        <w:t>ernennen;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5"/>
        </w:tabs>
        <w:ind w:left="793" w:right="115" w:hanging="367"/>
        <w:jc w:val="both"/>
      </w:pPr>
      <w:bookmarkStart w:id="1621" w:name="_bookmark1074"/>
      <w:bookmarkEnd w:id="1621"/>
      <w:r>
        <w:t>Fiir</w:t>
      </w:r>
      <w:r>
        <w:rPr>
          <w:spacing w:val="15"/>
        </w:rPr>
        <w:t xml:space="preserve"> </w:t>
      </w:r>
      <w:r>
        <w:t>die</w:t>
      </w:r>
      <w:r>
        <w:rPr>
          <w:spacing w:val="21"/>
        </w:rPr>
        <w:t xml:space="preserve"> </w:t>
      </w:r>
      <w:r>
        <w:t>Zulassung</w:t>
      </w:r>
      <w:r>
        <w:rPr>
          <w:spacing w:val="15"/>
        </w:rPr>
        <w:t xml:space="preserve"> </w:t>
      </w:r>
      <w:r>
        <w:rPr>
          <w:spacing w:val="-1"/>
        </w:rPr>
        <w:t>zur</w:t>
      </w:r>
      <w:r>
        <w:rPr>
          <w:spacing w:val="16"/>
        </w:rPr>
        <w:t xml:space="preserve"> </w:t>
      </w:r>
      <w:r>
        <w:rPr>
          <w:spacing w:val="-1"/>
        </w:rPr>
        <w:t>ersten</w:t>
      </w:r>
      <w:r>
        <w:rPr>
          <w:spacing w:val="16"/>
        </w:rPr>
        <w:t xml:space="preserve"> </w:t>
      </w:r>
      <w:r>
        <w:t>und</w:t>
      </w:r>
      <w:r>
        <w:rPr>
          <w:spacing w:val="16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17"/>
        </w:rPr>
        <w:t xml:space="preserve"> </w:t>
      </w:r>
      <w:r>
        <w:rPr>
          <w:spacing w:val="-1"/>
        </w:rPr>
        <w:t>Profess</w:t>
      </w:r>
      <w:r>
        <w:rPr>
          <w:rFonts w:ascii="Times New Roman"/>
          <w:w w:val="98"/>
        </w:rPr>
        <w:t xml:space="preserve"> </w:t>
      </w:r>
      <w:bookmarkStart w:id="1622" w:name="_bookmark1075"/>
      <w:bookmarkEnd w:id="1622"/>
      <w:r>
        <w:rPr>
          <w:rFonts w:ascii="Times New Roman"/>
          <w:w w:val="9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46"/>
        </w:rPr>
        <w:t xml:space="preserve"> </w:t>
      </w:r>
      <w:r>
        <w:t>656;</w:t>
      </w:r>
      <w:r>
        <w:rPr>
          <w:spacing w:val="46"/>
        </w:rPr>
        <w:t xml:space="preserve"> 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45"/>
        </w:rPr>
        <w:t xml:space="preserve"> </w:t>
      </w:r>
      <w:r>
        <w:t>70</w:t>
      </w:r>
      <w:r>
        <w:rPr>
          <w:spacing w:val="4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6"/>
        </w:rPr>
        <w:t xml:space="preserve"> </w:t>
      </w:r>
      <w:r>
        <w:t>71;</w:t>
      </w:r>
      <w:r>
        <w:rPr>
          <w:spacing w:val="46"/>
        </w:rPr>
        <w:t xml:space="preserve"> </w:t>
      </w:r>
      <w:r>
        <w:rPr>
          <w:rFonts w:ascii="Cambria"/>
          <w:i/>
        </w:rPr>
        <w:t>Direktori-</w:t>
      </w:r>
      <w:r>
        <w:rPr>
          <w:rFonts w:ascii="Times New Roman"/>
          <w:i/>
          <w:spacing w:val="43"/>
          <w:w w:val="103"/>
        </w:rPr>
        <w:t xml:space="preserve"> </w:t>
      </w:r>
      <w:r>
        <w:rPr>
          <w:rFonts w:ascii="Cambria"/>
          <w:i/>
        </w:rPr>
        <w:t>um,</w:t>
      </w:r>
      <w:r>
        <w:rPr>
          <w:rFonts w:ascii="Cambria"/>
          <w:i/>
          <w:spacing w:val="-9"/>
        </w:rPr>
        <w:t xml:space="preserve"> </w:t>
      </w:r>
      <w:hyperlink w:anchor="_bookmark453" w:history="1">
        <w:r>
          <w:rPr>
            <w:color w:val="0000FF"/>
          </w:rPr>
          <w:t>228</w:t>
        </w:r>
      </w:hyperlink>
      <w:r>
        <w:t>)</w:t>
      </w:r>
      <w:r>
        <w:rPr>
          <w:spacing w:val="-2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25"/>
        </w:rPr>
        <w:t xml:space="preserve"> </w:t>
      </w:r>
      <w:r>
        <w:rPr>
          <w:spacing w:val="-3"/>
        </w:rPr>
        <w:t>die</w:t>
      </w:r>
      <w:r>
        <w:rPr>
          <w:spacing w:val="-23"/>
        </w:rPr>
        <w:t xml:space="preserve"> </w:t>
      </w:r>
      <w:r>
        <w:rPr>
          <w:spacing w:val="-3"/>
        </w:rPr>
        <w:t>Zulassu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23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</w:t>
      </w:r>
      <w:r>
        <w:rPr>
          <w:spacing w:val="-1"/>
        </w:rPr>
        <w:t>ten</w:t>
      </w:r>
      <w:r>
        <w:rPr>
          <w:spacing w:val="-22"/>
        </w:rPr>
        <w:t xml:space="preserve"> </w:t>
      </w:r>
      <w:r>
        <w:rPr>
          <w:spacing w:val="-1"/>
        </w:rPr>
        <w:t>zum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5"/>
        </w:rPr>
        <w:t>Diak</w:t>
      </w:r>
      <w:r>
        <w:rPr>
          <w:spacing w:val="4"/>
        </w:rPr>
        <w:t>o</w:t>
      </w:r>
      <w:r>
        <w:rPr>
          <w:spacing w:val="5"/>
        </w:rPr>
        <w:t>nat</w:t>
      </w:r>
      <w:r>
        <w:rPr>
          <w:spacing w:val="56"/>
        </w:rPr>
        <w:t xml:space="preserve"> </w:t>
      </w:r>
      <w:r>
        <w:rPr>
          <w:spacing w:val="2"/>
        </w:rPr>
        <w:t>(</w:t>
      </w:r>
      <w:hyperlink w:anchor="_bookmark485" w:history="1">
        <w:r>
          <w:rPr>
            <w:color w:val="0000FF"/>
            <w:spacing w:val="3"/>
          </w:rPr>
          <w:t>Nr.</w:t>
        </w:r>
        <w:r>
          <w:rPr>
            <w:color w:val="0000FF"/>
            <w:spacing w:val="55"/>
          </w:rPr>
          <w:t xml:space="preserve"> </w:t>
        </w:r>
        <w:r>
          <w:rPr>
            <w:color w:val="0000FF"/>
            <w:spacing w:val="5"/>
          </w:rPr>
          <w:t>243c</w:t>
        </w:r>
      </w:hyperlink>
      <w:r>
        <w:rPr>
          <w:spacing w:val="4"/>
        </w:rPr>
        <w:t>)</w:t>
      </w:r>
      <w:r>
        <w:rPr>
          <w:spacing w:val="5"/>
        </w:rPr>
        <w:t>,</w:t>
      </w:r>
      <w:r>
        <w:rPr>
          <w:spacing w:val="60"/>
        </w:rPr>
        <w:t xml:space="preserve"> </w:t>
      </w:r>
      <w:r>
        <w:rPr>
          <w:spacing w:val="4"/>
        </w:rPr>
        <w:t>zum</w:t>
      </w:r>
      <w:r>
        <w:rPr>
          <w:spacing w:val="60"/>
        </w:rPr>
        <w:t xml:space="preserve"> </w:t>
      </w:r>
      <w:r>
        <w:rPr>
          <w:spacing w:val="6"/>
        </w:rPr>
        <w:t>standigen</w:t>
      </w:r>
      <w:r>
        <w:rPr>
          <w:spacing w:val="60"/>
        </w:rPr>
        <w:t xml:space="preserve"> </w:t>
      </w:r>
      <w:r>
        <w:rPr>
          <w:spacing w:val="6"/>
        </w:rPr>
        <w:t>Diak</w:t>
      </w:r>
      <w:r>
        <w:rPr>
          <w:spacing w:val="5"/>
        </w:rPr>
        <w:t>o</w:t>
      </w:r>
      <w:r>
        <w:rPr>
          <w:spacing w:val="6"/>
        </w:rPr>
        <w:t>nat</w:t>
      </w:r>
      <w:r>
        <w:rPr>
          <w:rFonts w:ascii="Times New Roman"/>
          <w:spacing w:val="22"/>
        </w:rPr>
        <w:t xml:space="preserve"> </w:t>
      </w:r>
      <w:r>
        <w:rPr>
          <w:spacing w:val="-1"/>
        </w:rPr>
        <w:t>(</w:t>
      </w:r>
      <w:hyperlink w:anchor="_bookmark51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0"/>
          </w:rPr>
          <w:t xml:space="preserve"> </w:t>
        </w:r>
        <w:r>
          <w:rPr>
            <w:color w:val="0000FF"/>
          </w:rPr>
          <w:t>259</w:t>
        </w:r>
      </w:hyperlink>
      <w:r>
        <w:t>)</w:t>
      </w:r>
      <w:r>
        <w:rPr>
          <w:spacing w:val="-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9"/>
        </w:rPr>
        <w:t xml:space="preserve"> </w:t>
      </w:r>
      <w:r>
        <w:rPr>
          <w:spacing w:val="-1"/>
        </w:rPr>
        <w:t>zur</w:t>
      </w:r>
      <w:r>
        <w:rPr>
          <w:spacing w:val="-10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ieste</w:t>
      </w:r>
      <w:r>
        <w:rPr>
          <w:spacing w:val="-1"/>
        </w:rPr>
        <w:t>r</w:t>
      </w:r>
      <w:r>
        <w:rPr>
          <w:spacing w:val="-2"/>
        </w:rPr>
        <w:t>wei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1"/>
        </w:rPr>
        <w:t>(</w:t>
      </w:r>
      <w:hyperlink w:anchor="_bookmark48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9"/>
          </w:rPr>
          <w:t xml:space="preserve"> </w:t>
        </w:r>
        <w:r>
          <w:rPr>
            <w:color w:val="0000FF"/>
          </w:rPr>
          <w:t>243c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5"/>
        </w:tabs>
        <w:ind w:left="793" w:right="116" w:hanging="367"/>
        <w:jc w:val="both"/>
      </w:pPr>
      <w:r>
        <w:rPr>
          <w:spacing w:val="-2"/>
        </w:rPr>
        <w:t>Um</w:t>
      </w:r>
      <w:r>
        <w:rPr>
          <w:spacing w:val="-33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Mitglied</w:t>
      </w:r>
      <w:r>
        <w:rPr>
          <w:spacing w:val="-31"/>
        </w:rPr>
        <w:t xml:space="preserve"> </w:t>
      </w:r>
      <w:r>
        <w:rPr>
          <w:spacing w:val="-1"/>
        </w:rPr>
        <w:t>mit</w:t>
      </w:r>
      <w:r>
        <w:rPr>
          <w:spacing w:val="-30"/>
        </w:rPr>
        <w:t xml:space="preserve"> </w:t>
      </w:r>
      <w:r>
        <w:rPr>
          <w:spacing w:val="-1"/>
        </w:rPr>
        <w:t>zeitlichen</w:t>
      </w:r>
      <w:r>
        <w:rPr>
          <w:spacing w:val="-32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elii</w:t>
      </w:r>
      <w:r>
        <w:rPr>
          <w:spacing w:val="-2"/>
        </w:rPr>
        <w:t>b</w:t>
      </w:r>
      <w:r>
        <w:rPr>
          <w:spacing w:val="-3"/>
        </w:rPr>
        <w:t>de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aus</w:t>
      </w:r>
      <w:r>
        <w:rPr>
          <w:spacing w:val="-31"/>
        </w:rPr>
        <w:t xml:space="preserve"> </w:t>
      </w:r>
      <w:r>
        <w:rPr>
          <w:spacing w:val="-3"/>
        </w:rPr>
        <w:t>Kr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k-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heitsgriinden</w:t>
      </w:r>
      <w:r>
        <w:rPr>
          <w:spacing w:val="-29"/>
        </w:rPr>
        <w:t xml:space="preserve"> </w:t>
      </w:r>
      <w:r>
        <w:t>von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Erneuerung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Geliibde</w:t>
      </w:r>
      <w:r>
        <w:rPr>
          <w:spacing w:val="-30"/>
        </w:rPr>
        <w:t xml:space="preserve"> </w:t>
      </w:r>
      <w:r>
        <w:t>oder</w:t>
      </w:r>
      <w:r>
        <w:rPr>
          <w:rFonts w:ascii="Times New Roman"/>
          <w:spacing w:val="26"/>
          <w:w w:val="99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-20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zu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lieBe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rPr>
          <w:spacing w:val="-1"/>
        </w:rPr>
        <w:t>(</w:t>
      </w:r>
      <w:hyperlink w:anchor="_bookmark54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1"/>
          </w:rPr>
          <w:t xml:space="preserve"> </w:t>
        </w:r>
        <w:r>
          <w:rPr>
            <w:color w:val="0000FF"/>
          </w:rPr>
          <w:t>272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ind w:left="793" w:right="115" w:hanging="367"/>
        <w:jc w:val="both"/>
      </w:pPr>
      <w:r>
        <w:t>Um</w:t>
      </w:r>
      <w:r>
        <w:rPr>
          <w:spacing w:val="-9"/>
        </w:rPr>
        <w:t xml:space="preserve"> </w:t>
      </w:r>
      <w:r>
        <w:t>den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sbild</w:t>
      </w:r>
      <w:r>
        <w:rPr>
          <w:spacing w:val="-1"/>
        </w:rPr>
        <w:t>un</w:t>
      </w:r>
      <w:r>
        <w:rPr>
          <w:spacing w:val="-2"/>
        </w:rPr>
        <w:t>gspla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nehm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t>(</w:t>
      </w:r>
      <w:hyperlink w:anchor="_bookmark342" w:history="1">
        <w:r>
          <w:rPr>
            <w:color w:val="0000FF"/>
          </w:rPr>
          <w:t>Nr.</w:t>
        </w:r>
        <w:r>
          <w:rPr>
            <w:color w:val="0000FF"/>
            <w:spacing w:val="-9"/>
          </w:rPr>
          <w:t xml:space="preserve"> </w:t>
        </w:r>
        <w:r>
          <w:rPr>
            <w:color w:val="0000FF"/>
          </w:rPr>
          <w:t>168</w:t>
        </w:r>
      </w:hyperlink>
      <w:r>
        <w:t>)</w:t>
      </w:r>
      <w:r>
        <w:rPr>
          <w:rFonts w:ascii="Times New Roman"/>
          <w:spacing w:val="37"/>
          <w:w w:val="106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1"/>
        </w:rPr>
        <w:t>um</w:t>
      </w:r>
      <w:r>
        <w:rPr>
          <w:spacing w:val="4"/>
        </w:rPr>
        <w:t xml:space="preserve"> </w:t>
      </w:r>
      <w:r>
        <w:rPr>
          <w:spacing w:val="-1"/>
        </w:rPr>
        <w:t>festzusetzen,</w:t>
      </w:r>
      <w:r>
        <w:rPr>
          <w:spacing w:val="4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welcher</w:t>
      </w:r>
      <w:r>
        <w:rPr>
          <w:spacing w:val="6"/>
        </w:rPr>
        <w:t xml:space="preserve"> </w:t>
      </w:r>
      <w:r>
        <w:rPr>
          <w:spacing w:val="-1"/>
        </w:rPr>
        <w:t>Form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2"/>
        </w:rPr>
        <w:t>Ausbil-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un</w:t>
      </w:r>
      <w:r>
        <w:rPr>
          <w:spacing w:val="-2"/>
        </w:rPr>
        <w:t>gs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18"/>
        </w:rPr>
        <w:t xml:space="preserve"> </w:t>
      </w:r>
      <w:r>
        <w:rPr>
          <w:spacing w:val="-1"/>
        </w:rPr>
        <w:t>ein</w:t>
      </w:r>
      <w:r>
        <w:rPr>
          <w:spacing w:val="-2"/>
        </w:rPr>
        <w:t>ge</w:t>
      </w:r>
      <w:r>
        <w:rPr>
          <w:spacing w:val="-1"/>
        </w:rPr>
        <w:t>richtet</w:t>
      </w:r>
      <w:r>
        <w:rPr>
          <w:spacing w:val="-18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7"/>
        </w:rPr>
        <w:t xml:space="preserve"> </w:t>
      </w:r>
      <w:r>
        <w:rPr>
          <w:spacing w:val="-1"/>
        </w:rPr>
        <w:t>(</w:t>
      </w:r>
      <w:hyperlink w:anchor="_bookmark33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8"/>
          </w:rPr>
          <w:t xml:space="preserve"> </w:t>
        </w:r>
        <w:r>
          <w:rPr>
            <w:color w:val="0000FF"/>
          </w:rPr>
          <w:t>166</w:t>
        </w:r>
      </w:hyperlink>
      <w:r>
        <w:t>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116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spacing w:before="45"/>
        <w:ind w:left="793" w:right="115" w:hanging="367"/>
        <w:jc w:val="both"/>
      </w:pPr>
      <w:bookmarkStart w:id="1623" w:name="_bookmark1076"/>
      <w:bookmarkStart w:id="1624" w:name="_bookmark1077"/>
      <w:bookmarkEnd w:id="1623"/>
      <w:bookmarkEnd w:id="1624"/>
      <w:r>
        <w:rPr>
          <w:spacing w:val="-1"/>
        </w:rPr>
        <w:t>Um</w:t>
      </w:r>
      <w:r>
        <w:rPr>
          <w:spacing w:val="36"/>
        </w:rPr>
        <w:t xml:space="preserve"> </w:t>
      </w:r>
      <w:r>
        <w:rPr>
          <w:spacing w:val="-2"/>
        </w:rPr>
        <w:t>Mitgliedern</w:t>
      </w:r>
      <w:r>
        <w:rPr>
          <w:spacing w:val="37"/>
        </w:rPr>
        <w:t xml:space="preserve"> </w:t>
      </w:r>
      <w:r>
        <w:rPr>
          <w:spacing w:val="-1"/>
        </w:rPr>
        <w:t>mit</w:t>
      </w:r>
      <w:r>
        <w:rPr>
          <w:spacing w:val="37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37"/>
        </w:rPr>
        <w:t xml:space="preserve"> </w:t>
      </w:r>
      <w:r>
        <w:rPr>
          <w:spacing w:val="-2"/>
        </w:rPr>
        <w:t>die</w:t>
      </w:r>
      <w:r>
        <w:rPr>
          <w:spacing w:val="36"/>
        </w:rPr>
        <w:t xml:space="preserve"> </w:t>
      </w:r>
      <w:r>
        <w:rPr>
          <w:spacing w:val="-1"/>
        </w:rPr>
        <w:t>Beurlaubun</w:t>
      </w:r>
      <w:r>
        <w:rPr>
          <w:spacing w:val="-2"/>
        </w:rPr>
        <w:t>g</w:t>
      </w:r>
      <w:r>
        <w:rPr>
          <w:spacing w:val="41"/>
        </w:rPr>
        <w:t xml:space="preserve"> </w:t>
      </w:r>
      <w:r>
        <w:t>zu</w:t>
      </w:r>
      <w:r>
        <w:rPr>
          <w:rFonts w:ascii="Times New Roman" w:eastAsia="Times New Roman" w:hAnsi="Times New Roman" w:cs="Times New Roman"/>
          <w:spacing w:val="25"/>
          <w:w w:val="9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teilen</w:t>
      </w:r>
      <w:r>
        <w:rPr>
          <w:spacing w:val="17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17"/>
        </w:rPr>
        <w:t xml:space="preserve"> </w:t>
      </w:r>
      <w:r>
        <w:t>665</w:t>
      </w:r>
      <w:r>
        <w:rPr>
          <w:spacing w:val="17"/>
        </w:rPr>
        <w:t xml:space="preserve"> </w:t>
      </w:r>
      <w:r>
        <w:t>§</w:t>
      </w:r>
      <w:r>
        <w:rPr>
          <w:spacing w:val="16"/>
        </w:rPr>
        <w:t xml:space="preserve"> </w:t>
      </w:r>
      <w:r>
        <w:t>1;</w:t>
      </w:r>
      <w:r>
        <w:rPr>
          <w:spacing w:val="16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ktorium,</w:t>
      </w:r>
      <w:r>
        <w:rPr>
          <w:rFonts w:ascii="Cambria" w:eastAsia="Cambria" w:hAnsi="Cambria" w:cs="Cambria"/>
          <w:i/>
          <w:spacing w:val="35"/>
        </w:rPr>
        <w:t xml:space="preserve"> </w:t>
      </w:r>
      <w:hyperlink w:anchor="_bookmark552" w:history="1">
        <w:r>
          <w:rPr>
            <w:color w:val="0000FF"/>
            <w:spacing w:val="2"/>
          </w:rPr>
          <w:t>274</w:t>
        </w:r>
      </w:hyperlink>
      <w:r>
        <w:rPr>
          <w:spacing w:val="1"/>
        </w:rPr>
        <w:t>)</w:t>
      </w:r>
      <w:r>
        <w:rPr>
          <w:spacing w:val="1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7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h-</w:t>
      </w:r>
      <w:r>
        <w:rPr>
          <w:rFonts w:ascii="Times New Roman" w:eastAsia="Times New Roman" w:hAnsi="Times New Roman" w:cs="Times New Roman"/>
          <w:spacing w:val="39"/>
          <w:w w:val="98"/>
        </w:rPr>
        <w:t xml:space="preserve"> </w:t>
      </w:r>
      <w:r>
        <w:t>nen</w:t>
      </w:r>
      <w:r>
        <w:rPr>
          <w:spacing w:val="-3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rPr>
          <w:spacing w:val="-2"/>
        </w:rPr>
        <w:t>Ausiibung</w:t>
      </w:r>
      <w:r>
        <w:rPr>
          <w:spacing w:val="-5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rPr>
          <w:spacing w:val="-2"/>
        </w:rPr>
        <w:t>aktiven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2"/>
        </w:rPr>
        <w:t>passiven</w:t>
      </w:r>
      <w:r>
        <w:rPr>
          <w:spacing w:val="-4"/>
        </w:rPr>
        <w:t xml:space="preserve"> </w:t>
      </w:r>
      <w:r>
        <w:rPr>
          <w:spacing w:val="-2"/>
        </w:rPr>
        <w:t>Wahl-</w:t>
      </w:r>
      <w:r>
        <w:rPr>
          <w:rFonts w:ascii="Times New Roman" w:eastAsia="Times New Roman" w:hAnsi="Times New Roman" w:cs="Times New Roman"/>
          <w:spacing w:val="26"/>
          <w:w w:val="9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entz</w:t>
      </w:r>
      <w:r>
        <w:rPr>
          <w:spacing w:val="-2"/>
        </w:rPr>
        <w:t>ie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1"/>
        </w:rPr>
        <w:t>(</w:t>
      </w:r>
      <w:hyperlink w:anchor="_bookmark70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3"/>
          </w:rPr>
          <w:t xml:space="preserve"> </w:t>
        </w:r>
        <w:r>
          <w:rPr>
            <w:color w:val="0000FF"/>
          </w:rPr>
          <w:t>325-326</w:t>
        </w:r>
      </w:hyperlink>
      <w:r>
        <w:t>).</w:t>
      </w:r>
    </w:p>
    <w:p w:rsidR="00F46B38" w:rsidRDefault="00F520FB">
      <w:pPr>
        <w:numPr>
          <w:ilvl w:val="1"/>
          <w:numId w:val="22"/>
        </w:numPr>
        <w:tabs>
          <w:tab w:val="left" w:pos="794"/>
        </w:tabs>
        <w:spacing w:before="2" w:line="247" w:lineRule="auto"/>
        <w:ind w:left="793" w:right="115" w:hanging="367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/>
          <w:i/>
          <w:spacing w:val="-2"/>
          <w:w w:val="110"/>
          <w:sz w:val="24"/>
        </w:rPr>
        <w:t>[</w:t>
      </w:r>
      <w:r>
        <w:rPr>
          <w:rFonts w:ascii="Cambria"/>
          <w:i/>
          <w:spacing w:val="-1"/>
          <w:w w:val="110"/>
          <w:sz w:val="24"/>
        </w:rPr>
        <w:t>D</w:t>
      </w:r>
      <w:r>
        <w:rPr>
          <w:rFonts w:ascii="Cambria"/>
          <w:i/>
          <w:spacing w:val="-2"/>
          <w:w w:val="110"/>
          <w:sz w:val="24"/>
        </w:rPr>
        <w:t>er</w:t>
      </w:r>
      <w:r>
        <w:rPr>
          <w:rFonts w:ascii="Cambria"/>
          <w:i/>
          <w:spacing w:val="4"/>
          <w:w w:val="110"/>
          <w:sz w:val="24"/>
        </w:rPr>
        <w:t xml:space="preserve"> </w:t>
      </w:r>
      <w:r>
        <w:rPr>
          <w:rFonts w:ascii="Cambria"/>
          <w:i/>
          <w:spacing w:val="-2"/>
          <w:w w:val="110"/>
          <w:sz w:val="24"/>
        </w:rPr>
        <w:t>spa</w:t>
      </w:r>
      <w:r>
        <w:rPr>
          <w:rFonts w:ascii="Cambria"/>
          <w:i/>
          <w:spacing w:val="-1"/>
          <w:w w:val="110"/>
          <w:sz w:val="24"/>
        </w:rPr>
        <w:t>nische</w:t>
      </w:r>
      <w:r>
        <w:rPr>
          <w:rFonts w:ascii="Cambria"/>
          <w:i/>
          <w:spacing w:val="5"/>
          <w:w w:val="110"/>
          <w:sz w:val="24"/>
        </w:rPr>
        <w:t xml:space="preserve"> </w:t>
      </w:r>
      <w:r>
        <w:rPr>
          <w:rFonts w:ascii="Cambria"/>
          <w:i/>
          <w:spacing w:val="-1"/>
          <w:w w:val="110"/>
          <w:sz w:val="24"/>
        </w:rPr>
        <w:t>Tex</w:t>
      </w:r>
      <w:r>
        <w:rPr>
          <w:rFonts w:ascii="Cambria"/>
          <w:i/>
          <w:spacing w:val="-2"/>
          <w:w w:val="110"/>
          <w:sz w:val="24"/>
        </w:rPr>
        <w:t>t</w:t>
      </w:r>
      <w:r>
        <w:rPr>
          <w:rFonts w:ascii="Cambria"/>
          <w:i/>
          <w:spacing w:val="6"/>
          <w:w w:val="110"/>
          <w:sz w:val="24"/>
        </w:rPr>
        <w:t xml:space="preserve"> </w:t>
      </w:r>
      <w:r>
        <w:rPr>
          <w:rFonts w:ascii="Cambria"/>
          <w:i/>
          <w:spacing w:val="-1"/>
          <w:w w:val="110"/>
          <w:sz w:val="24"/>
        </w:rPr>
        <w:t>di</w:t>
      </w:r>
      <w:r>
        <w:rPr>
          <w:rFonts w:ascii="Cambria"/>
          <w:i/>
          <w:spacing w:val="-2"/>
          <w:w w:val="110"/>
          <w:sz w:val="24"/>
        </w:rPr>
        <w:t>eses</w:t>
      </w:r>
      <w:r>
        <w:rPr>
          <w:rFonts w:ascii="Cambria"/>
          <w:i/>
          <w:spacing w:val="5"/>
          <w:w w:val="110"/>
          <w:sz w:val="24"/>
        </w:rPr>
        <w:t xml:space="preserve"> </w:t>
      </w:r>
      <w:r>
        <w:rPr>
          <w:rFonts w:ascii="Cambria"/>
          <w:i/>
          <w:spacing w:val="-1"/>
          <w:w w:val="110"/>
          <w:sz w:val="24"/>
        </w:rPr>
        <w:t>A</w:t>
      </w:r>
      <w:r>
        <w:rPr>
          <w:rFonts w:ascii="Cambria"/>
          <w:i/>
          <w:spacing w:val="-2"/>
          <w:w w:val="110"/>
          <w:sz w:val="24"/>
        </w:rPr>
        <w:t>b</w:t>
      </w:r>
      <w:r>
        <w:rPr>
          <w:rFonts w:ascii="Cambria"/>
          <w:i/>
          <w:spacing w:val="-1"/>
          <w:w w:val="110"/>
          <w:sz w:val="24"/>
        </w:rPr>
        <w:t>schnitts</w:t>
      </w:r>
      <w:r>
        <w:rPr>
          <w:rFonts w:ascii="Cambria"/>
          <w:i/>
          <w:spacing w:val="6"/>
          <w:w w:val="110"/>
          <w:sz w:val="24"/>
        </w:rPr>
        <w:t xml:space="preserve"> </w:t>
      </w:r>
      <w:r>
        <w:rPr>
          <w:rFonts w:ascii="Cambria"/>
          <w:i/>
          <w:w w:val="110"/>
          <w:sz w:val="24"/>
        </w:rPr>
        <w:t>ist</w:t>
      </w:r>
      <w:r>
        <w:rPr>
          <w:rFonts w:ascii="Cambria"/>
          <w:i/>
          <w:spacing w:val="7"/>
          <w:w w:val="110"/>
          <w:sz w:val="24"/>
        </w:rPr>
        <w:t xml:space="preserve"> </w:t>
      </w:r>
      <w:r>
        <w:rPr>
          <w:rFonts w:ascii="Cambria"/>
          <w:i/>
          <w:w w:val="110"/>
          <w:sz w:val="24"/>
        </w:rPr>
        <w:t>gegen-</w:t>
      </w:r>
      <w:r>
        <w:rPr>
          <w:rFonts w:ascii="Times New Roman"/>
          <w:i/>
          <w:w w:val="109"/>
          <w:sz w:val="24"/>
        </w:rPr>
        <w:t xml:space="preserve"> </w:t>
      </w:r>
      <w:bookmarkStart w:id="1625" w:name="_bookmark1078"/>
      <w:bookmarkEnd w:id="1625"/>
      <w:r>
        <w:rPr>
          <w:rFonts w:ascii="Times New Roman"/>
          <w:i/>
          <w:w w:val="109"/>
          <w:sz w:val="24"/>
        </w:rPr>
        <w:t xml:space="preserve"> </w:t>
      </w:r>
      <w:r>
        <w:rPr>
          <w:rFonts w:ascii="Cambria"/>
          <w:i/>
          <w:spacing w:val="-2"/>
          <w:w w:val="110"/>
          <w:sz w:val="24"/>
        </w:rPr>
        <w:t>sta</w:t>
      </w:r>
      <w:r>
        <w:rPr>
          <w:rFonts w:ascii="Cambria"/>
          <w:i/>
          <w:spacing w:val="-1"/>
          <w:w w:val="110"/>
          <w:sz w:val="24"/>
        </w:rPr>
        <w:t>ndsl</w:t>
      </w:r>
      <w:r>
        <w:rPr>
          <w:rFonts w:ascii="Cambria"/>
          <w:i/>
          <w:spacing w:val="-2"/>
          <w:w w:val="110"/>
          <w:sz w:val="24"/>
        </w:rPr>
        <w:t>o</w:t>
      </w:r>
      <w:r>
        <w:rPr>
          <w:rFonts w:ascii="Cambria"/>
          <w:i/>
          <w:spacing w:val="-1"/>
          <w:w w:val="110"/>
          <w:sz w:val="24"/>
        </w:rPr>
        <w:t>s;</w:t>
      </w:r>
      <w:r>
        <w:rPr>
          <w:rFonts w:ascii="Cambria"/>
          <w:i/>
          <w:spacing w:val="6"/>
          <w:w w:val="110"/>
          <w:sz w:val="24"/>
        </w:rPr>
        <w:t xml:space="preserve"> </w:t>
      </w:r>
      <w:r>
        <w:rPr>
          <w:rFonts w:ascii="Cambria"/>
          <w:i/>
          <w:w w:val="110"/>
          <w:sz w:val="24"/>
        </w:rPr>
        <w:t>siehe</w:t>
      </w:r>
      <w:r>
        <w:rPr>
          <w:rFonts w:ascii="Cambria"/>
          <w:i/>
          <w:spacing w:val="6"/>
          <w:w w:val="110"/>
          <w:sz w:val="24"/>
        </w:rPr>
        <w:t xml:space="preserve"> </w:t>
      </w:r>
      <w:hyperlink w:anchor="_bookmark1099" w:history="1">
        <w:r>
          <w:rPr>
            <w:rFonts w:ascii="Cambria"/>
            <w:i/>
            <w:color w:val="0000FF"/>
            <w:w w:val="110"/>
            <w:sz w:val="24"/>
          </w:rPr>
          <w:t>Nr.</w:t>
        </w:r>
        <w:r>
          <w:rPr>
            <w:rFonts w:ascii="Cambria"/>
            <w:i/>
            <w:color w:val="0000FF"/>
            <w:spacing w:val="5"/>
            <w:w w:val="110"/>
            <w:sz w:val="24"/>
          </w:rPr>
          <w:t xml:space="preserve"> </w:t>
        </w:r>
        <w:r>
          <w:rPr>
            <w:rFonts w:ascii="Cambria"/>
            <w:i/>
            <w:color w:val="0000FF"/>
            <w:spacing w:val="-2"/>
            <w:w w:val="110"/>
            <w:sz w:val="24"/>
          </w:rPr>
          <w:t>458</w:t>
        </w:r>
        <w:r>
          <w:rPr>
            <w:rFonts w:ascii="Cambria"/>
            <w:i/>
            <w:color w:val="0000FF"/>
            <w:spacing w:val="-1"/>
            <w:w w:val="110"/>
            <w:sz w:val="24"/>
          </w:rPr>
          <w:t>f</w:t>
        </w:r>
      </w:hyperlink>
      <w:r>
        <w:rPr>
          <w:rFonts w:ascii="Cambria"/>
          <w:i/>
          <w:spacing w:val="-1"/>
          <w:w w:val="110"/>
          <w:sz w:val="24"/>
        </w:rPr>
        <w:t>.</w:t>
      </w:r>
      <w:r>
        <w:rPr>
          <w:rFonts w:ascii="Cambria"/>
          <w:i/>
          <w:spacing w:val="-2"/>
          <w:w w:val="110"/>
          <w:sz w:val="24"/>
        </w:rPr>
        <w:t>]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spacing w:before="0" w:line="241" w:lineRule="auto"/>
        <w:ind w:left="793" w:right="118" w:hanging="367"/>
        <w:jc w:val="both"/>
      </w:pPr>
      <w:r>
        <w:rPr>
          <w:spacing w:val="-1"/>
        </w:rPr>
        <w:t>Zur</w:t>
      </w:r>
      <w:r>
        <w:rPr>
          <w:spacing w:val="-3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a</w:t>
      </w:r>
      <w:r>
        <w:rPr>
          <w:spacing w:val="-1"/>
        </w:rPr>
        <w:t>ffun</w:t>
      </w:r>
      <w:r>
        <w:rPr>
          <w:spacing w:val="-2"/>
        </w:rPr>
        <w:t>g</w:t>
      </w:r>
      <w:r>
        <w:rPr>
          <w:spacing w:val="-39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der</w:t>
      </w:r>
      <w:r>
        <w:rPr>
          <w:spacing w:val="-40"/>
        </w:rPr>
        <w:t xml:space="preserve"> </w:t>
      </w:r>
      <w:r>
        <w:rPr>
          <w:spacing w:val="-4"/>
        </w:rPr>
        <w:t>SchlieBung</w:t>
      </w:r>
      <w:r>
        <w:rPr>
          <w:spacing w:val="-39"/>
        </w:rPr>
        <w:t xml:space="preserve"> </w:t>
      </w:r>
      <w:r>
        <w:rPr>
          <w:spacing w:val="-2"/>
        </w:rPr>
        <w:t>von</w:t>
      </w:r>
      <w:r>
        <w:rPr>
          <w:spacing w:val="-39"/>
        </w:rPr>
        <w:t xml:space="preserve"> </w:t>
      </w:r>
      <w:r>
        <w:rPr>
          <w:spacing w:val="-4"/>
        </w:rPr>
        <w:t>Niederlassungen</w:t>
      </w:r>
      <w:r>
        <w:rPr>
          <w:rFonts w:ascii="Times New Roman"/>
          <w:spacing w:val="-3"/>
          <w:w w:val="97"/>
        </w:rPr>
        <w:t xml:space="preserve"> </w:t>
      </w:r>
      <w:bookmarkStart w:id="1626" w:name="_bookmark1079"/>
      <w:bookmarkEnd w:id="1626"/>
      <w:r>
        <w:rPr>
          <w:rFonts w:ascii="Times New Roman"/>
          <w:spacing w:val="-3"/>
          <w:w w:val="97"/>
        </w:rPr>
        <w:t xml:space="preserve"> </w:t>
      </w:r>
      <w:r>
        <w:rPr>
          <w:spacing w:val="-1"/>
        </w:rPr>
        <w:t>(</w:t>
      </w:r>
      <w:hyperlink w:anchor="_bookmark64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9"/>
          </w:rPr>
          <w:t xml:space="preserve"> </w:t>
        </w:r>
        <w:r>
          <w:rPr>
            <w:color w:val="0000FF"/>
          </w:rPr>
          <w:t>300b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spacing w:before="0"/>
        <w:ind w:left="793" w:right="108" w:hanging="367"/>
        <w:jc w:val="both"/>
      </w:pPr>
      <w:r>
        <w:rPr>
          <w:spacing w:val="1"/>
        </w:rPr>
        <w:t>Um</w:t>
      </w:r>
      <w:r>
        <w:rPr>
          <w:spacing w:val="4"/>
        </w:rPr>
        <w:t xml:space="preserve"> </w:t>
      </w:r>
      <w:r>
        <w:rPr>
          <w:spacing w:val="-1"/>
        </w:rPr>
        <w:t>bei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Generalleitung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Verlegung</w:t>
      </w:r>
      <w:r>
        <w:rPr>
          <w:spacing w:val="3"/>
        </w:rPr>
        <w:t xml:space="preserve"> </w:t>
      </w:r>
      <w:r>
        <w:rPr>
          <w:spacing w:val="-2"/>
        </w:rPr>
        <w:t>des</w:t>
      </w:r>
      <w:r>
        <w:rPr>
          <w:spacing w:val="3"/>
        </w:rPr>
        <w:t xml:space="preserve"> </w:t>
      </w:r>
      <w:r>
        <w:t>Pro-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5"/>
        </w:rPr>
        <w:t>vinzialats</w:t>
      </w:r>
      <w:r>
        <w:rPr>
          <w:spacing w:val="55"/>
        </w:rPr>
        <w:t xml:space="preserve"> </w:t>
      </w:r>
      <w:r>
        <w:rPr>
          <w:spacing w:val="2"/>
        </w:rPr>
        <w:t>in</w:t>
      </w:r>
      <w:r>
        <w:rPr>
          <w:spacing w:val="53"/>
        </w:rPr>
        <w:t xml:space="preserve"> </w:t>
      </w:r>
      <w:r>
        <w:rPr>
          <w:spacing w:val="3"/>
        </w:rPr>
        <w:t>ein</w:t>
      </w:r>
      <w:r>
        <w:rPr>
          <w:spacing w:val="52"/>
        </w:rPr>
        <w:t xml:space="preserve"> </w:t>
      </w:r>
      <w:r>
        <w:rPr>
          <w:spacing w:val="4"/>
        </w:rPr>
        <w:t>anderes</w:t>
      </w:r>
      <w:r>
        <w:rPr>
          <w:spacing w:val="56"/>
        </w:rPr>
        <w:t xml:space="preserve"> </w:t>
      </w:r>
      <w:r>
        <w:rPr>
          <w:spacing w:val="4"/>
        </w:rPr>
        <w:t>Haus</w:t>
      </w:r>
      <w:r>
        <w:rPr>
          <w:spacing w:val="55"/>
        </w:rPr>
        <w:t xml:space="preserve"> </w:t>
      </w:r>
      <w:r>
        <w:rPr>
          <w:spacing w:val="3"/>
        </w:rPr>
        <w:t>zu</w:t>
      </w:r>
      <w:r>
        <w:rPr>
          <w:spacing w:val="56"/>
        </w:rPr>
        <w:t xml:space="preserve"> </w:t>
      </w:r>
      <w:r>
        <w:rPr>
          <w:spacing w:val="6"/>
        </w:rPr>
        <w:t>beantragen</w:t>
      </w:r>
      <w:r>
        <w:rPr>
          <w:rFonts w:ascii="Times New Roman"/>
          <w:spacing w:val="6"/>
          <w:w w:val="98"/>
        </w:rPr>
        <w:t xml:space="preserve"> </w:t>
      </w:r>
      <w:bookmarkStart w:id="1627" w:name="_bookmark1080"/>
      <w:bookmarkEnd w:id="1627"/>
      <w:r>
        <w:rPr>
          <w:rFonts w:ascii="Times New Roman"/>
          <w:spacing w:val="6"/>
          <w:w w:val="98"/>
        </w:rPr>
        <w:t xml:space="preserve"> </w:t>
      </w:r>
      <w:r>
        <w:rPr>
          <w:spacing w:val="-1"/>
        </w:rPr>
        <w:t>(</w:t>
      </w:r>
      <w:hyperlink w:anchor="_bookmark89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7"/>
          </w:rPr>
          <w:t xml:space="preserve"> </w:t>
        </w:r>
        <w:r>
          <w:rPr>
            <w:color w:val="0000FF"/>
          </w:rPr>
          <w:t>406)</w:t>
        </w:r>
      </w:hyperlink>
      <w:r>
        <w:t>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881"/>
        </w:tabs>
        <w:ind w:left="880" w:right="115" w:hanging="399"/>
        <w:jc w:val="both"/>
      </w:pPr>
      <w:r>
        <w:rPr>
          <w:spacing w:val="-1"/>
        </w:rPr>
        <w:t>Um</w:t>
      </w:r>
      <w:r>
        <w:rPr>
          <w:spacing w:val="1"/>
        </w:rPr>
        <w:t xml:space="preserve"> </w:t>
      </w:r>
      <w:r>
        <w:rPr>
          <w:spacing w:val="-1"/>
        </w:rPr>
        <w:t>bei</w:t>
      </w:r>
      <w:r>
        <w:rPr>
          <w:spacing w:val="3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Generalleitung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Errichtung,</w:t>
      </w:r>
      <w:r>
        <w:rPr>
          <w:spacing w:val="2"/>
        </w:rPr>
        <w:t xml:space="preserve"> </w:t>
      </w:r>
      <w:r>
        <w:rPr>
          <w:spacing w:val="-2"/>
        </w:rPr>
        <w:t>Verle-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gung</w:t>
      </w:r>
      <w:r>
        <w:rPr>
          <w:spacing w:val="-3"/>
        </w:rPr>
        <w:t xml:space="preserve"> </w:t>
      </w:r>
      <w:r>
        <w:t>oder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uflo</w:t>
      </w:r>
      <w:r>
        <w:rPr>
          <w:spacing w:val="-2"/>
        </w:rPr>
        <w:t>s</w:t>
      </w:r>
      <w:r>
        <w:rPr>
          <w:spacing w:val="-1"/>
        </w:rPr>
        <w:t>ung</w:t>
      </w:r>
      <w:r>
        <w:rPr>
          <w:spacing w:val="-2"/>
        </w:rPr>
        <w:t xml:space="preserve"> des</w:t>
      </w:r>
      <w:r>
        <w:rPr>
          <w:spacing w:val="-3"/>
        </w:rPr>
        <w:t xml:space="preserve"> </w:t>
      </w:r>
      <w:r>
        <w:t>Noviziats</w:t>
      </w:r>
      <w:r>
        <w:rPr>
          <w:spacing w:val="-2"/>
        </w:rPr>
        <w:t xml:space="preserve">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antrage</w:t>
      </w:r>
      <w:r>
        <w:rPr>
          <w:spacing w:val="-1"/>
        </w:rPr>
        <w:t>n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(</w:t>
      </w:r>
      <w:hyperlink w:anchor="_bookmark89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6"/>
          </w:rPr>
          <w:t xml:space="preserve"> </w:t>
        </w:r>
        <w:r>
          <w:rPr>
            <w:color w:val="0000FF"/>
          </w:rPr>
          <w:t>406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ind w:left="793" w:right="117" w:hanging="367"/>
        <w:jc w:val="both"/>
      </w:pPr>
      <w:bookmarkStart w:id="1628" w:name="_bookmark1081"/>
      <w:bookmarkEnd w:id="1628"/>
      <w:r>
        <w:rPr>
          <w:spacing w:val="-1"/>
        </w:rPr>
        <w:t>Zur</w:t>
      </w:r>
      <w:r>
        <w:rPr>
          <w:spacing w:val="-33"/>
        </w:rPr>
        <w:t xml:space="preserve"> </w:t>
      </w:r>
      <w:r>
        <w:rPr>
          <w:spacing w:val="-1"/>
        </w:rPr>
        <w:t>Priifung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hmigung</w:t>
      </w:r>
      <w:r>
        <w:rPr>
          <w:spacing w:val="-3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3"/>
        </w:rPr>
        <w:t xml:space="preserve"> </w:t>
      </w:r>
      <w:r>
        <w:rPr>
          <w:spacing w:val="-2"/>
        </w:rPr>
        <w:t>Haushaltsplane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Provinz</w:t>
      </w:r>
      <w:r>
        <w:rPr>
          <w:spacing w:val="-23"/>
        </w:rPr>
        <w:t xml:space="preserve"> </w:t>
      </w:r>
      <w:r>
        <w:rPr>
          <w:spacing w:val="-1"/>
        </w:rPr>
        <w:t>fiir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2"/>
        </w:rPr>
        <w:t xml:space="preserve"> </w:t>
      </w:r>
      <w:r>
        <w:rPr>
          <w:spacing w:val="-1"/>
        </w:rPr>
        <w:t>folgende</w:t>
      </w:r>
      <w:r>
        <w:rPr>
          <w:spacing w:val="-23"/>
        </w:rPr>
        <w:t xml:space="preserve"> </w:t>
      </w:r>
      <w:r>
        <w:rPr>
          <w:spacing w:val="-2"/>
        </w:rPr>
        <w:t>Jahr</w:t>
      </w:r>
      <w:r>
        <w:rPr>
          <w:spacing w:val="-23"/>
        </w:rPr>
        <w:t xml:space="preserve"> </w:t>
      </w:r>
      <w:r>
        <w:rPr>
          <w:spacing w:val="-1"/>
        </w:rPr>
        <w:t>sowie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Abrech-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nung</w:t>
      </w:r>
      <w:r>
        <w:rPr>
          <w:spacing w:val="-33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inzverwaltung</w:t>
      </w:r>
      <w:r>
        <w:rPr>
          <w:spacing w:val="-33"/>
        </w:rPr>
        <w:t xml:space="preserve"> </w:t>
      </w:r>
      <w:r>
        <w:rPr>
          <w:spacing w:val="-1"/>
        </w:rPr>
        <w:t>mit</w:t>
      </w:r>
      <w:r>
        <w:rPr>
          <w:spacing w:val="-33"/>
        </w:rPr>
        <w:t xml:space="preserve"> </w:t>
      </w:r>
      <w:r>
        <w:rPr>
          <w:spacing w:val="-1"/>
        </w:rPr>
        <w:t>der</w:t>
      </w:r>
      <w:r>
        <w:rPr>
          <w:spacing w:val="-34"/>
        </w:rPr>
        <w:t xml:space="preserve"> </w:t>
      </w:r>
      <w:r>
        <w:rPr>
          <w:spacing w:val="-1"/>
        </w:rPr>
        <w:t>dazugehorigen</w:t>
      </w:r>
      <w:r>
        <w:rPr>
          <w:rFonts w:ascii="Times New Roman"/>
          <w:spacing w:val="-1"/>
          <w:w w:val="98"/>
        </w:rPr>
        <w:t xml:space="preserve"> </w:t>
      </w:r>
      <w:bookmarkStart w:id="1629" w:name="_bookmark1082"/>
      <w:bookmarkEnd w:id="1629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assenp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fun</w:t>
      </w:r>
      <w:r>
        <w:rPr>
          <w:spacing w:val="-2"/>
        </w:rPr>
        <w:t>g</w:t>
      </w:r>
      <w:r>
        <w:rPr>
          <w:spacing w:val="-22"/>
        </w:rPr>
        <w:t xml:space="preserve"> </w:t>
      </w:r>
      <w:r>
        <w:rPr>
          <w:spacing w:val="-1"/>
        </w:rPr>
        <w:t>(</w:t>
      </w:r>
      <w:hyperlink w:anchor="_bookmark137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2"/>
          </w:rPr>
          <w:t xml:space="preserve"> </w:t>
        </w:r>
        <w:r>
          <w:rPr>
            <w:color w:val="0000FF"/>
          </w:rPr>
          <w:t>575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ind w:left="793" w:right="116" w:hanging="367"/>
        <w:jc w:val="both"/>
      </w:pPr>
      <w:r>
        <w:rPr>
          <w:spacing w:val="-1"/>
        </w:rPr>
        <w:t>Um</w:t>
      </w:r>
      <w:r>
        <w:rPr>
          <w:spacing w:val="38"/>
        </w:rPr>
        <w:t xml:space="preserve"> </w:t>
      </w:r>
      <w:r>
        <w:rPr>
          <w:spacing w:val="-1"/>
        </w:rPr>
        <w:t>innerhalb</w:t>
      </w:r>
      <w:r>
        <w:rPr>
          <w:spacing w:val="38"/>
        </w:rPr>
        <w:t xml:space="preserve"> </w:t>
      </w:r>
      <w:r>
        <w:rPr>
          <w:spacing w:val="-2"/>
        </w:rPr>
        <w:t>des</w:t>
      </w:r>
      <w:r>
        <w:rPr>
          <w:spacing w:val="40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38"/>
        </w:rPr>
        <w:t xml:space="preserve"> </w:t>
      </w:r>
      <w:r>
        <w:rPr>
          <w:spacing w:val="-1"/>
        </w:rPr>
        <w:t>Giiter</w:t>
      </w:r>
      <w:r>
        <w:rPr>
          <w:spacing w:val="39"/>
        </w:rPr>
        <w:t xml:space="preserve"> </w:t>
      </w:r>
      <w:r>
        <w:t>von</w:t>
      </w:r>
      <w:r>
        <w:rPr>
          <w:spacing w:val="38"/>
        </w:rPr>
        <w:t xml:space="preserve"> </w:t>
      </w:r>
      <w:r>
        <w:rPr>
          <w:spacing w:val="-1"/>
        </w:rPr>
        <w:t>einem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Haus</w:t>
      </w:r>
      <w:r>
        <w:rPr>
          <w:spacing w:val="-25"/>
        </w:rPr>
        <w:t xml:space="preserve"> </w:t>
      </w:r>
      <w:r>
        <w:rPr>
          <w:spacing w:val="-1"/>
        </w:rPr>
        <w:t>in</w:t>
      </w:r>
      <w:r>
        <w:rPr>
          <w:spacing w:val="-24"/>
        </w:rPr>
        <w:t xml:space="preserve"> </w:t>
      </w:r>
      <w:r>
        <w:rPr>
          <w:spacing w:val="-1"/>
        </w:rPr>
        <w:t>ein</w:t>
      </w:r>
      <w:r>
        <w:rPr>
          <w:spacing w:val="-25"/>
        </w:rPr>
        <w:t xml:space="preserve"> </w:t>
      </w:r>
      <w:r>
        <w:rPr>
          <w:spacing w:val="-2"/>
        </w:rPr>
        <w:t>anderes</w:t>
      </w:r>
      <w:r>
        <w:rPr>
          <w:spacing w:val="-22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t>von</w:t>
      </w:r>
      <w:r>
        <w:rPr>
          <w:spacing w:val="-24"/>
        </w:rPr>
        <w:t xml:space="preserve"> </w:t>
      </w:r>
      <w:r>
        <w:rPr>
          <w:spacing w:val="-1"/>
        </w:rPr>
        <w:t>einer</w:t>
      </w:r>
      <w:r>
        <w:rPr>
          <w:spacing w:val="-25"/>
        </w:rPr>
        <w:t xml:space="preserve"> </w:t>
      </w:r>
      <w:r>
        <w:rPr>
          <w:spacing w:val="-2"/>
        </w:rPr>
        <w:t>juristischen</w:t>
      </w:r>
      <w:r>
        <w:rPr>
          <w:spacing w:val="-24"/>
        </w:rPr>
        <w:t xml:space="preserve"> </w:t>
      </w:r>
      <w:r>
        <w:rPr>
          <w:spacing w:val="-1"/>
        </w:rPr>
        <w:t>Per-</w:t>
      </w:r>
      <w:r>
        <w:rPr>
          <w:rFonts w:ascii="Times New Roman"/>
          <w:spacing w:val="26"/>
        </w:rPr>
        <w:t xml:space="preserve"> </w:t>
      </w:r>
      <w:r>
        <w:t>son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3"/>
        </w:rPr>
        <w:t xml:space="preserve"> </w:t>
      </w:r>
      <w:r>
        <w:t>eine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rtr</w:t>
      </w:r>
      <w:r>
        <w:rPr>
          <w:spacing w:val="-2"/>
        </w:rPr>
        <w:t>ag</w:t>
      </w:r>
      <w:r>
        <w:rPr>
          <w:spacing w:val="-1"/>
        </w:rPr>
        <w:t>en</w:t>
      </w:r>
      <w:r>
        <w:rPr>
          <w:spacing w:val="-25"/>
        </w:rPr>
        <w:t xml:space="preserve"> </w:t>
      </w:r>
      <w:r>
        <w:rPr>
          <w:spacing w:val="-1"/>
        </w:rPr>
        <w:t>(</w:t>
      </w:r>
      <w:hyperlink w:anchor="_bookmark138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3"/>
          </w:rPr>
          <w:t xml:space="preserve"> </w:t>
        </w:r>
        <w:r>
          <w:rPr>
            <w:color w:val="0000FF"/>
          </w:rPr>
          <w:t>580</w:t>
        </w:r>
      </w:hyperlink>
      <w:r>
        <w:t>)</w:t>
      </w:r>
      <w:r>
        <w:rPr>
          <w:spacing w:val="-2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3"/>
        </w:rPr>
        <w:t xml:space="preserve"> </w:t>
      </w:r>
      <w:r>
        <w:rPr>
          <w:spacing w:val="-1"/>
        </w:rPr>
        <w:t>um</w:t>
      </w:r>
      <w:r>
        <w:rPr>
          <w:rFonts w:ascii="Times New Roman"/>
          <w:w w:val="99"/>
        </w:rPr>
        <w:t xml:space="preserve"> </w:t>
      </w:r>
      <w:bookmarkStart w:id="1630" w:name="_bookmark1083"/>
      <w:bookmarkEnd w:id="1630"/>
      <w:r>
        <w:rPr>
          <w:rFonts w:ascii="Times New Roman"/>
          <w:w w:val="9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le</w:t>
      </w:r>
      <w:r>
        <w:rPr>
          <w:spacing w:val="-1"/>
        </w:rPr>
        <w:t>hen</w:t>
      </w:r>
      <w:r>
        <w:rPr>
          <w:spacing w:val="-1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wisc</w:t>
      </w:r>
      <w:r>
        <w:rPr>
          <w:spacing w:val="-1"/>
        </w:rPr>
        <w:t>hen</w:t>
      </w:r>
      <w:r>
        <w:rPr>
          <w:spacing w:val="-15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hnen</w:t>
      </w:r>
      <w:r>
        <w:rPr>
          <w:spacing w:val="-15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la</w:t>
      </w:r>
      <w:r>
        <w:rPr>
          <w:spacing w:val="-1"/>
        </w:rPr>
        <w:t>uben</w:t>
      </w:r>
      <w:r>
        <w:rPr>
          <w:spacing w:val="-15"/>
        </w:rPr>
        <w:t xml:space="preserve"> </w:t>
      </w:r>
      <w:r>
        <w:rPr>
          <w:spacing w:val="-1"/>
        </w:rPr>
        <w:t>(</w:t>
      </w:r>
      <w:hyperlink w:anchor="_bookmark138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582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ind w:left="793" w:right="115" w:hanging="367"/>
        <w:jc w:val="both"/>
      </w:pPr>
      <w:r>
        <w:rPr>
          <w:spacing w:val="-1"/>
        </w:rPr>
        <w:t>Zur</w:t>
      </w:r>
      <w:r>
        <w:rPr>
          <w:spacing w:val="42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43"/>
        </w:rPr>
        <w:t xml:space="preserve"> </w:t>
      </w:r>
      <w:r>
        <w:t>der</w:t>
      </w:r>
      <w:r>
        <w:rPr>
          <w:spacing w:val="43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eshaushaltspla</w:t>
      </w:r>
      <w:r>
        <w:rPr>
          <w:spacing w:val="-1"/>
        </w:rPr>
        <w:t>ne</w:t>
      </w:r>
      <w:r>
        <w:rPr>
          <w:spacing w:val="44"/>
        </w:rPr>
        <w:t xml:space="preserve"> </w:t>
      </w:r>
      <w:r>
        <w:t>der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</w:t>
      </w:r>
      <w:r>
        <w:rPr>
          <w:spacing w:val="-1"/>
        </w:rPr>
        <w:t>r</w:t>
      </w:r>
      <w:r>
        <w:rPr>
          <w:spacing w:val="1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6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ti</w:t>
      </w:r>
      <w:r>
        <w:rPr>
          <w:spacing w:val="-2"/>
        </w:rPr>
        <w:t>gk</w:t>
      </w:r>
      <w:r>
        <w:rPr>
          <w:spacing w:val="-1"/>
        </w:rPr>
        <w:t>eiten</w:t>
      </w:r>
      <w:r>
        <w:rPr>
          <w:spacing w:val="17"/>
        </w:rPr>
        <w:t xml:space="preserve"> </w:t>
      </w:r>
      <w:r>
        <w:rPr>
          <w:spacing w:val="-1"/>
        </w:rPr>
        <w:t>(</w:t>
      </w:r>
      <w:hyperlink w:anchor="_bookmark135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6"/>
          </w:rPr>
          <w:t xml:space="preserve"> </w:t>
        </w:r>
        <w:r>
          <w:rPr>
            <w:color w:val="0000FF"/>
          </w:rPr>
          <w:t>571</w:t>
        </w:r>
      </w:hyperlink>
      <w:r>
        <w:t>),</w:t>
      </w:r>
      <w:r>
        <w:rPr>
          <w:spacing w:val="17"/>
        </w:rPr>
        <w:t xml:space="preserve"> </w:t>
      </w:r>
      <w:r>
        <w:rPr>
          <w:spacing w:val="-2"/>
        </w:rPr>
        <w:t>gege</w:t>
      </w:r>
      <w:r>
        <w:rPr>
          <w:spacing w:val="-1"/>
        </w:rPr>
        <w:t>benenf</w:t>
      </w:r>
      <w:r>
        <w:rPr>
          <w:spacing w:val="-2"/>
        </w:rPr>
        <w:t>alls</w:t>
      </w:r>
      <w:r>
        <w:rPr>
          <w:rFonts w:ascii="Times New Roman"/>
          <w:w w:val="95"/>
        </w:rPr>
        <w:t xml:space="preserve"> </w:t>
      </w:r>
      <w:bookmarkStart w:id="1631" w:name="_bookmark1084"/>
      <w:bookmarkEnd w:id="1631"/>
      <w:r>
        <w:rPr>
          <w:rFonts w:ascii="Times New Roman"/>
          <w:w w:val="9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37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2"/>
        </w:rPr>
        <w:t>tragshaushalte</w:t>
      </w:r>
      <w:r>
        <w:rPr>
          <w:spacing w:val="39"/>
        </w:rPr>
        <w:t xml:space="preserve"> </w:t>
      </w:r>
      <w:r>
        <w:rPr>
          <w:spacing w:val="-1"/>
        </w:rPr>
        <w:t>(</w:t>
      </w:r>
      <w:hyperlink w:anchor="_bookmark136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8"/>
          </w:rPr>
          <w:t xml:space="preserve"> </w:t>
        </w:r>
        <w:r>
          <w:rPr>
            <w:color w:val="0000FF"/>
            <w:spacing w:val="1"/>
          </w:rPr>
          <w:t>574</w:t>
        </w:r>
      </w:hyperlink>
      <w:r>
        <w:t>)</w:t>
      </w:r>
      <w:r>
        <w:rPr>
          <w:spacing w:val="1"/>
        </w:rPr>
        <w:t>,</w:t>
      </w:r>
      <w:r>
        <w:rPr>
          <w:spacing w:val="38"/>
        </w:rPr>
        <w:t xml:space="preserve"> </w:t>
      </w:r>
      <w:r>
        <w:rPr>
          <w:spacing w:val="-1"/>
        </w:rPr>
        <w:t>und</w:t>
      </w:r>
      <w:r>
        <w:rPr>
          <w:spacing w:val="38"/>
        </w:rPr>
        <w:t xml:space="preserve"> </w:t>
      </w:r>
      <w:r>
        <w:rPr>
          <w:spacing w:val="-1"/>
        </w:rPr>
        <w:t>um</w:t>
      </w:r>
      <w:r>
        <w:rPr>
          <w:spacing w:val="38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ue</w:t>
      </w:r>
      <w:r>
        <w:rPr>
          <w:rFonts w:ascii="Times New Roman"/>
          <w:spacing w:val="-1"/>
          <w:w w:val="98"/>
        </w:rPr>
        <w:t xml:space="preserve"> </w:t>
      </w:r>
      <w:bookmarkStart w:id="1632" w:name="_bookmark1085"/>
      <w:bookmarkStart w:id="1633" w:name="_bookmark1086"/>
      <w:bookmarkEnd w:id="1632"/>
      <w:bookmarkEnd w:id="1633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wal</w:t>
      </w:r>
      <w:r>
        <w:rPr>
          <w:spacing w:val="-1"/>
        </w:rPr>
        <w:t>tun</w:t>
      </w:r>
      <w:r>
        <w:rPr>
          <w:spacing w:val="-2"/>
        </w:rPr>
        <w:t>g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rr</w:t>
      </w:r>
      <w:r>
        <w:rPr>
          <w:spacing w:val="-2"/>
        </w:rPr>
        <w:t>i</w:t>
      </w:r>
      <w:r>
        <w:rPr>
          <w:spacing w:val="-1"/>
        </w:rPr>
        <w:t>chten</w:t>
      </w:r>
      <w:r>
        <w:rPr>
          <w:spacing w:val="-16"/>
        </w:rPr>
        <w:t xml:space="preserve"> </w:t>
      </w:r>
      <w:r>
        <w:rPr>
          <w:spacing w:val="-1"/>
        </w:rPr>
        <w:t>(</w:t>
      </w:r>
      <w:hyperlink w:anchor="_bookmark132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551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5"/>
        </w:tabs>
        <w:ind w:left="793" w:right="115" w:hanging="367"/>
        <w:jc w:val="both"/>
      </w:pPr>
      <w:r>
        <w:rPr>
          <w:spacing w:val="1"/>
        </w:rPr>
        <w:t>Um</w:t>
      </w:r>
      <w:r>
        <w:rPr>
          <w:spacing w:val="27"/>
        </w:rPr>
        <w:t xml:space="preserve"> </w:t>
      </w:r>
      <w:r>
        <w:t>die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den</w:t>
      </w:r>
      <w:r>
        <w:rPr>
          <w:spacing w:val="24"/>
        </w:rPr>
        <w:t xml:space="preserve"> </w:t>
      </w:r>
      <w:r>
        <w:rPr>
          <w:spacing w:val="-1"/>
        </w:rPr>
        <w:t>Numm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22"/>
        </w:rPr>
        <w:t xml:space="preserve"> </w:t>
      </w:r>
      <w:hyperlink w:anchor="_bookmark1243" w:history="1">
        <w:r>
          <w:rPr>
            <w:color w:val="0000FF"/>
          </w:rPr>
          <w:t>526</w:t>
        </w:r>
        <w:r>
          <w:rPr>
            <w:color w:val="0000FF"/>
            <w:spacing w:val="24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3"/>
        </w:rPr>
        <w:t xml:space="preserve"> </w:t>
      </w:r>
      <w:hyperlink w:anchor="_bookmark1254" w:history="1">
        <w:r>
          <w:rPr>
            <w:color w:val="0000FF"/>
          </w:rPr>
          <w:t>529-530</w:t>
        </w:r>
        <w:r>
          <w:rPr>
            <w:color w:val="0000FF"/>
            <w:spacing w:val="24"/>
          </w:rPr>
          <w:t xml:space="preserve"> </w:t>
        </w:r>
      </w:hyperlink>
      <w:r>
        <w:t>ange-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spr</w:t>
      </w:r>
      <w:r>
        <w:rPr>
          <w:spacing w:val="-1"/>
        </w:rPr>
        <w:t>ochenen</w:t>
      </w:r>
      <w:r>
        <w:rPr>
          <w:spacing w:val="23"/>
        </w:rPr>
        <w:t xml:space="preserve"> </w:t>
      </w:r>
      <w:r>
        <w:t>Akte</w:t>
      </w:r>
      <w:r>
        <w:rPr>
          <w:spacing w:val="24"/>
        </w:rPr>
        <w:t xml:space="preserve"> </w:t>
      </w:r>
      <w:r>
        <w:rPr>
          <w:spacing w:val="-1"/>
        </w:rPr>
        <w:t>durchzufiihr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4"/>
        </w:rPr>
        <w:t xml:space="preserve"> </w:t>
      </w:r>
      <w:r>
        <w:t>oder</w:t>
      </w:r>
      <w:r>
        <w:rPr>
          <w:spacing w:val="23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22"/>
        </w:rPr>
        <w:t xml:space="preserve"> </w:t>
      </w:r>
      <w:r>
        <w:rPr>
          <w:spacing w:val="-1"/>
        </w:rPr>
        <w:t>zu</w:t>
      </w:r>
      <w:r>
        <w:rPr>
          <w:spacing w:val="23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machtigen.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5"/>
        </w:tabs>
        <w:ind w:left="793" w:right="116" w:hanging="367"/>
        <w:jc w:val="both"/>
      </w:pPr>
      <w:r>
        <w:rPr>
          <w:spacing w:val="-1"/>
        </w:rPr>
        <w:t>Um</w:t>
      </w:r>
      <w:r>
        <w:rPr>
          <w:spacing w:val="-32"/>
        </w:rPr>
        <w:t xml:space="preserve"> </w:t>
      </w:r>
      <w:r>
        <w:rPr>
          <w:spacing w:val="-1"/>
        </w:rPr>
        <w:t>Verpflichtungen</w:t>
      </w:r>
      <w:r>
        <w:rPr>
          <w:spacing w:val="-32"/>
        </w:rPr>
        <w:t xml:space="preserve"> </w:t>
      </w:r>
      <w:r>
        <w:t>oder</w:t>
      </w:r>
      <w:r>
        <w:rPr>
          <w:spacing w:val="-32"/>
        </w:rPr>
        <w:t xml:space="preserve"> </w:t>
      </w:r>
      <w:r>
        <w:rPr>
          <w:spacing w:val="-1"/>
        </w:rPr>
        <w:t>Mess-Stiftungen</w:t>
      </w:r>
      <w:r>
        <w:rPr>
          <w:spacing w:val="-31"/>
        </w:rPr>
        <w:t xml:space="preserve"> </w:t>
      </w:r>
      <w:r>
        <w:t>von</w:t>
      </w:r>
      <w:r>
        <w:rPr>
          <w:spacing w:val="-31"/>
        </w:rPr>
        <w:t xml:space="preserve"> </w:t>
      </w:r>
      <w:r>
        <w:rPr>
          <w:spacing w:val="-1"/>
        </w:rPr>
        <w:t>zeit-</w:t>
      </w:r>
      <w:r>
        <w:rPr>
          <w:rFonts w:ascii="Times New Roman"/>
          <w:spacing w:val="23"/>
          <w:w w:val="98"/>
        </w:rPr>
        <w:t xml:space="preserve"> </w:t>
      </w:r>
      <w:r>
        <w:t>lich</w:t>
      </w:r>
      <w:r>
        <w:rPr>
          <w:spacing w:val="-20"/>
        </w:rPr>
        <w:t xml:space="preserve"> </w:t>
      </w:r>
      <w:r>
        <w:rPr>
          <w:spacing w:val="-1"/>
        </w:rPr>
        <w:t>unbe</w:t>
      </w:r>
      <w:r>
        <w:rPr>
          <w:spacing w:val="-2"/>
        </w:rPr>
        <w:t>g</w:t>
      </w:r>
      <w:r>
        <w:rPr>
          <w:spacing w:val="-1"/>
        </w:rPr>
        <w:t>renzt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nzunehmen</w:t>
      </w:r>
      <w:r>
        <w:rPr>
          <w:spacing w:val="-17"/>
        </w:rPr>
        <w:t xml:space="preserve"> </w:t>
      </w:r>
      <w:r>
        <w:rPr>
          <w:spacing w:val="-1"/>
        </w:rPr>
        <w:t>(</w:t>
      </w:r>
      <w:hyperlink w:anchor="_bookmark133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9"/>
          </w:rPr>
          <w:t xml:space="preserve"> </w:t>
        </w:r>
        <w:r>
          <w:rPr>
            <w:color w:val="0000FF"/>
          </w:rPr>
          <w:t>557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794"/>
        </w:tabs>
        <w:ind w:left="793" w:right="116" w:hanging="367"/>
        <w:jc w:val="both"/>
      </w:pPr>
      <w:r>
        <w:rPr>
          <w:spacing w:val="-1"/>
        </w:rPr>
        <w:t>Um</w:t>
      </w:r>
      <w:r>
        <w:rPr>
          <w:spacing w:val="4"/>
        </w:rPr>
        <w:t xml:space="preserve"> </w:t>
      </w:r>
      <w:r>
        <w:t>von</w:t>
      </w:r>
      <w:r>
        <w:rPr>
          <w:spacing w:val="4"/>
        </w:rPr>
        <w:t xml:space="preserve"> </w:t>
      </w:r>
      <w:r>
        <w:rPr>
          <w:spacing w:val="-1"/>
        </w:rPr>
        <w:t>irgendeinem</w:t>
      </w:r>
      <w:r>
        <w:rPr>
          <w:spacing w:val="5"/>
        </w:rPr>
        <w:t xml:space="preserve"> </w:t>
      </w:r>
      <w:r>
        <w:rPr>
          <w:spacing w:val="-2"/>
        </w:rPr>
        <w:t>disziplinarischen</w:t>
      </w:r>
      <w:r>
        <w:rPr>
          <w:spacing w:val="5"/>
        </w:rPr>
        <w:t xml:space="preserve"> </w:t>
      </w:r>
      <w:r>
        <w:rPr>
          <w:spacing w:val="-2"/>
        </w:rPr>
        <w:t>Artikel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Konstitutionen</w:t>
      </w:r>
      <w:r>
        <w:rPr>
          <w:spacing w:val="-11"/>
        </w:rPr>
        <w:t xml:space="preserve"> </w:t>
      </w:r>
      <w:r>
        <w:rPr>
          <w:spacing w:val="-1"/>
        </w:rPr>
        <w:t>(</w:t>
      </w:r>
      <w:hyperlink w:anchor="_bookmark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7"/>
          </w:rPr>
          <w:t xml:space="preserve"> </w:t>
        </w:r>
        <w:r>
          <w:rPr>
            <w:color w:val="0000FF"/>
            <w:spacing w:val="-1"/>
          </w:rPr>
          <w:t>10</w:t>
        </w:r>
      </w:hyperlink>
      <w:r>
        <w:rPr>
          <w:spacing w:val="-1"/>
        </w:rPr>
        <w:t>)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rPr>
          <w:spacing w:val="-1"/>
        </w:rPr>
        <w:t>irgendeiner</w:t>
      </w:r>
      <w:r>
        <w:rPr>
          <w:spacing w:val="-10"/>
        </w:rPr>
        <w:t xml:space="preserve"> </w:t>
      </w:r>
      <w:r>
        <w:rPr>
          <w:spacing w:val="-1"/>
        </w:rPr>
        <w:t>Norm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1"/>
        </w:rPr>
        <w:t>Direktoriums</w:t>
      </w:r>
      <w:r>
        <w:rPr>
          <w:spacing w:val="-22"/>
        </w:rPr>
        <w:t xml:space="preserve"> </w:t>
      </w:r>
      <w:r>
        <w:t>(</w:t>
      </w:r>
      <w:hyperlink w:anchor="_bookmark23" w:history="1">
        <w:r>
          <w:rPr>
            <w:color w:val="0000FF"/>
          </w:rPr>
          <w:t>Nr.</w:t>
        </w:r>
        <w:r>
          <w:rPr>
            <w:color w:val="0000FF"/>
            <w:spacing w:val="-22"/>
          </w:rPr>
          <w:t xml:space="preserve"> </w:t>
        </w:r>
        <w:r>
          <w:rPr>
            <w:color w:val="0000FF"/>
          </w:rPr>
          <w:t>15a</w:t>
        </w:r>
      </w:hyperlink>
      <w:r>
        <w:t>)</w:t>
      </w:r>
      <w:r>
        <w:rPr>
          <w:spacing w:val="-22"/>
        </w:rPr>
        <w:t xml:space="preserve"> </w:t>
      </w:r>
      <w:r>
        <w:t>zu</w:t>
      </w:r>
      <w:r>
        <w:rPr>
          <w:spacing w:val="-23"/>
        </w:rPr>
        <w:t xml:space="preserve"> </w:t>
      </w:r>
      <w:r>
        <w:t>dispensieren.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1160" w:header="720" w:footer="720" w:gutter="0"/>
          <w:cols w:space="720"/>
        </w:sectPr>
      </w:pPr>
    </w:p>
    <w:p w:rsidR="00F46B38" w:rsidRDefault="00F520FB">
      <w:pPr>
        <w:numPr>
          <w:ilvl w:val="1"/>
          <w:numId w:val="22"/>
        </w:numPr>
        <w:tabs>
          <w:tab w:val="left" w:pos="1214"/>
        </w:tabs>
        <w:spacing w:before="45"/>
        <w:ind w:right="136" w:hanging="367"/>
        <w:jc w:val="both"/>
        <w:rPr>
          <w:rFonts w:ascii="Century" w:eastAsia="Century" w:hAnsi="Century" w:cs="Century"/>
          <w:sz w:val="24"/>
          <w:szCs w:val="24"/>
        </w:rPr>
      </w:pPr>
      <w:bookmarkStart w:id="1634" w:name="_bookmark1087"/>
      <w:bookmarkStart w:id="1635" w:name="_bookmark1088"/>
      <w:bookmarkStart w:id="1636" w:name="_bookmark1089"/>
      <w:bookmarkEnd w:id="1634"/>
      <w:bookmarkEnd w:id="1635"/>
      <w:bookmarkEnd w:id="1636"/>
      <w:r>
        <w:rPr>
          <w:rFonts w:ascii="Century"/>
          <w:spacing w:val="-1"/>
          <w:sz w:val="24"/>
        </w:rPr>
        <w:t>Um</w:t>
      </w:r>
      <w:r>
        <w:rPr>
          <w:rFonts w:ascii="Century"/>
          <w:spacing w:val="-7"/>
          <w:sz w:val="24"/>
        </w:rPr>
        <w:t xml:space="preserve"> </w:t>
      </w:r>
      <w:r>
        <w:rPr>
          <w:rFonts w:ascii="Century"/>
          <w:spacing w:val="-1"/>
          <w:sz w:val="24"/>
        </w:rPr>
        <w:t>festzu</w:t>
      </w:r>
      <w:r>
        <w:rPr>
          <w:rFonts w:ascii="Century"/>
          <w:spacing w:val="-2"/>
          <w:sz w:val="24"/>
        </w:rPr>
        <w:t>set</w:t>
      </w:r>
      <w:r>
        <w:rPr>
          <w:rFonts w:ascii="Century"/>
          <w:spacing w:val="-1"/>
          <w:sz w:val="24"/>
        </w:rPr>
        <w:t>zen,</w:t>
      </w:r>
      <w:r>
        <w:rPr>
          <w:rFonts w:ascii="Century"/>
          <w:spacing w:val="-9"/>
          <w:sz w:val="24"/>
        </w:rPr>
        <w:t xml:space="preserve"> </w:t>
      </w:r>
      <w:r>
        <w:rPr>
          <w:rFonts w:ascii="Century"/>
          <w:spacing w:val="-2"/>
          <w:sz w:val="24"/>
        </w:rPr>
        <w:t>wie</w:t>
      </w:r>
      <w:r>
        <w:rPr>
          <w:rFonts w:ascii="Century"/>
          <w:spacing w:val="-9"/>
          <w:sz w:val="24"/>
        </w:rPr>
        <w:t xml:space="preserve"> </w:t>
      </w:r>
      <w:r>
        <w:rPr>
          <w:rFonts w:ascii="Century"/>
          <w:spacing w:val="-1"/>
          <w:sz w:val="24"/>
        </w:rPr>
        <w:t>oft</w:t>
      </w:r>
      <w:r>
        <w:rPr>
          <w:rFonts w:ascii="Century"/>
          <w:spacing w:val="-9"/>
          <w:sz w:val="24"/>
        </w:rPr>
        <w:t xml:space="preserve"> </w:t>
      </w:r>
      <w:r>
        <w:rPr>
          <w:rFonts w:ascii="Century"/>
          <w:spacing w:val="-1"/>
          <w:sz w:val="24"/>
        </w:rPr>
        <w:t>und</w:t>
      </w:r>
      <w:r>
        <w:rPr>
          <w:rFonts w:ascii="Century"/>
          <w:spacing w:val="-8"/>
          <w:sz w:val="24"/>
        </w:rPr>
        <w:t xml:space="preserve"> </w:t>
      </w:r>
      <w:r>
        <w:rPr>
          <w:rFonts w:ascii="Century"/>
          <w:sz w:val="24"/>
        </w:rPr>
        <w:t>in</w:t>
      </w:r>
      <w:r>
        <w:rPr>
          <w:rFonts w:ascii="Century"/>
          <w:spacing w:val="-7"/>
          <w:sz w:val="24"/>
        </w:rPr>
        <w:t xml:space="preserve"> </w:t>
      </w:r>
      <w:r>
        <w:rPr>
          <w:rFonts w:ascii="Century"/>
          <w:spacing w:val="-1"/>
          <w:sz w:val="24"/>
        </w:rPr>
        <w:t>welcher</w:t>
      </w:r>
      <w:r>
        <w:rPr>
          <w:rFonts w:ascii="Century"/>
          <w:spacing w:val="-6"/>
          <w:sz w:val="24"/>
        </w:rPr>
        <w:t xml:space="preserve"> </w:t>
      </w:r>
      <w:r>
        <w:rPr>
          <w:rFonts w:ascii="Century"/>
          <w:spacing w:val="-1"/>
          <w:sz w:val="24"/>
        </w:rPr>
        <w:t>Form</w:t>
      </w:r>
      <w:r>
        <w:rPr>
          <w:rFonts w:ascii="Century"/>
          <w:spacing w:val="-6"/>
          <w:sz w:val="24"/>
        </w:rPr>
        <w:t xml:space="preserve"> </w:t>
      </w:r>
      <w:r>
        <w:rPr>
          <w:rFonts w:ascii="Century"/>
          <w:spacing w:val="-1"/>
          <w:sz w:val="24"/>
        </w:rPr>
        <w:t>Pro-</w:t>
      </w:r>
      <w:r>
        <w:rPr>
          <w:rFonts w:ascii="Times New Roman"/>
          <w:spacing w:val="24"/>
          <w:w w:val="101"/>
          <w:sz w:val="24"/>
        </w:rPr>
        <w:t xml:space="preserve"> </w:t>
      </w:r>
      <w:r>
        <w:rPr>
          <w:rFonts w:ascii="Century"/>
          <w:spacing w:val="-1"/>
          <w:sz w:val="24"/>
        </w:rPr>
        <w:t>vinzversammlungen</w:t>
      </w:r>
      <w:r>
        <w:rPr>
          <w:rFonts w:ascii="Century"/>
          <w:spacing w:val="19"/>
          <w:sz w:val="24"/>
        </w:rPr>
        <w:t xml:space="preserve"> </w:t>
      </w:r>
      <w:r>
        <w:rPr>
          <w:rFonts w:ascii="Century"/>
          <w:spacing w:val="-2"/>
          <w:sz w:val="24"/>
        </w:rPr>
        <w:t>gehalten</w:t>
      </w:r>
      <w:r>
        <w:rPr>
          <w:rFonts w:ascii="Century"/>
          <w:spacing w:val="19"/>
          <w:sz w:val="24"/>
        </w:rPr>
        <w:t xml:space="preserve"> </w:t>
      </w:r>
      <w:r>
        <w:rPr>
          <w:rFonts w:ascii="Century"/>
          <w:spacing w:val="-1"/>
          <w:sz w:val="24"/>
        </w:rPr>
        <w:t>werden</w:t>
      </w:r>
      <w:r>
        <w:rPr>
          <w:rFonts w:ascii="Century"/>
          <w:spacing w:val="20"/>
          <w:sz w:val="24"/>
        </w:rPr>
        <w:t xml:space="preserve"> </w:t>
      </w:r>
      <w:r>
        <w:rPr>
          <w:rFonts w:ascii="Century"/>
          <w:sz w:val="24"/>
        </w:rPr>
        <w:t>(</w:t>
      </w:r>
      <w:r>
        <w:rPr>
          <w:rFonts w:ascii="Cambria"/>
          <w:i/>
          <w:sz w:val="24"/>
        </w:rPr>
        <w:t>Konstitutio-</w:t>
      </w:r>
      <w:r>
        <w:rPr>
          <w:rFonts w:ascii="Times New Roman"/>
          <w:i/>
          <w:w w:val="108"/>
          <w:sz w:val="24"/>
        </w:rPr>
        <w:t xml:space="preserve"> </w:t>
      </w:r>
      <w:bookmarkStart w:id="1637" w:name="458"/>
      <w:bookmarkEnd w:id="1637"/>
      <w:r>
        <w:rPr>
          <w:rFonts w:ascii="Times New Roman"/>
          <w:i/>
          <w:w w:val="108"/>
          <w:sz w:val="24"/>
        </w:rPr>
        <w:t xml:space="preserve"> </w:t>
      </w:r>
      <w:r>
        <w:rPr>
          <w:rFonts w:ascii="Cambria"/>
          <w:i/>
          <w:sz w:val="24"/>
        </w:rPr>
        <w:t xml:space="preserve">nen, </w:t>
      </w:r>
      <w:r>
        <w:rPr>
          <w:rFonts w:ascii="Cambria"/>
          <w:i/>
          <w:spacing w:val="13"/>
          <w:sz w:val="24"/>
        </w:rPr>
        <w:t xml:space="preserve"> </w:t>
      </w:r>
      <w:r>
        <w:rPr>
          <w:rFonts w:ascii="Century"/>
          <w:sz w:val="24"/>
        </w:rPr>
        <w:t>127;</w:t>
      </w:r>
      <w:r>
        <w:rPr>
          <w:rFonts w:ascii="Century"/>
          <w:spacing w:val="54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Dir</w:t>
      </w:r>
      <w:r>
        <w:rPr>
          <w:rFonts w:ascii="Cambria"/>
          <w:i/>
          <w:spacing w:val="-2"/>
          <w:sz w:val="24"/>
        </w:rPr>
        <w:t>e</w:t>
      </w:r>
      <w:r>
        <w:rPr>
          <w:rFonts w:ascii="Cambria"/>
          <w:i/>
          <w:spacing w:val="-1"/>
          <w:sz w:val="24"/>
        </w:rPr>
        <w:t>ktorium,</w:t>
      </w:r>
      <w:r>
        <w:rPr>
          <w:rFonts w:ascii="Cambria"/>
          <w:i/>
          <w:sz w:val="24"/>
        </w:rPr>
        <w:t xml:space="preserve"> </w:t>
      </w:r>
      <w:r>
        <w:rPr>
          <w:rFonts w:ascii="Cambria"/>
          <w:i/>
          <w:spacing w:val="13"/>
          <w:sz w:val="24"/>
        </w:rPr>
        <w:t xml:space="preserve"> </w:t>
      </w:r>
      <w:hyperlink w:anchor="_bookmark1114" w:history="1">
        <w:r>
          <w:rPr>
            <w:rFonts w:ascii="Century"/>
            <w:color w:val="0000FF"/>
            <w:spacing w:val="1"/>
            <w:sz w:val="24"/>
          </w:rPr>
          <w:t>466</w:t>
        </w:r>
      </w:hyperlink>
      <w:r>
        <w:rPr>
          <w:rFonts w:ascii="Century"/>
          <w:sz w:val="24"/>
        </w:rPr>
        <w:t>).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6"/>
        <w:ind w:right="137" w:hanging="737"/>
      </w:pPr>
      <w:bookmarkStart w:id="1638" w:name="_bookmark1090"/>
      <w:bookmarkEnd w:id="1638"/>
      <w:r>
        <w:t>Der</w:t>
      </w:r>
      <w:r>
        <w:rPr>
          <w:spacing w:val="-25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1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ucht</w:t>
      </w:r>
      <w:r>
        <w:rPr>
          <w:spacing w:val="-22"/>
        </w:rPr>
        <w:t xml:space="preserve"> </w:t>
      </w:r>
      <w:r>
        <w:t>in</w:t>
      </w:r>
      <w:r>
        <w:rPr>
          <w:spacing w:val="-24"/>
        </w:rPr>
        <w:t xml:space="preserve"> </w:t>
      </w:r>
      <w:r>
        <w:t>den</w:t>
      </w:r>
      <w:r>
        <w:rPr>
          <w:spacing w:val="-24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</w:t>
      </w:r>
      <w:r>
        <w:rPr>
          <w:spacing w:val="-1"/>
        </w:rPr>
        <w:t>enden</w:t>
      </w:r>
      <w:r>
        <w:rPr>
          <w:spacing w:val="-23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allen</w:t>
      </w:r>
      <w:r>
        <w:rPr>
          <w:spacing w:val="-24"/>
        </w:rPr>
        <w:t xml:space="preserve"> </w:t>
      </w:r>
      <w:r>
        <w:t>eine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bstimmung</w:t>
      </w:r>
      <w:r>
        <w:rPr>
          <w:spacing w:val="-28"/>
        </w:rPr>
        <w:t xml:space="preserve"> </w:t>
      </w:r>
      <w:r>
        <w:rPr>
          <w:spacing w:val="-1"/>
        </w:rPr>
        <w:t>mit</w:t>
      </w:r>
      <w:r>
        <w:rPr>
          <w:spacing w:val="-28"/>
        </w:rPr>
        <w:t xml:space="preserve"> </w:t>
      </w:r>
      <w:r>
        <w:rPr>
          <w:spacing w:val="-1"/>
        </w:rPr>
        <w:t>beratendem</w:t>
      </w:r>
      <w:r>
        <w:rPr>
          <w:spacing w:val="-26"/>
        </w:rPr>
        <w:t xml:space="preserve"> </w:t>
      </w:r>
      <w:r>
        <w:rPr>
          <w:spacing w:val="-1"/>
        </w:rPr>
        <w:t>Stimmrecht: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36" w:hanging="367"/>
        <w:jc w:val="both"/>
      </w:pPr>
      <w:r>
        <w:rPr>
          <w:spacing w:val="-1"/>
        </w:rPr>
        <w:t>Um</w:t>
      </w:r>
      <w:r>
        <w:rPr>
          <w:spacing w:val="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inzprafekten</w:t>
      </w:r>
      <w:r>
        <w:rPr>
          <w:spacing w:val="2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-1"/>
        </w:rPr>
        <w:t>ernennen,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nicht</w:t>
      </w:r>
      <w:r>
        <w:rPr>
          <w:spacing w:val="3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-1"/>
          <w:w w:val="99"/>
        </w:rPr>
        <w:t xml:space="preserve"> </w:t>
      </w:r>
      <w:bookmarkStart w:id="1639" w:name="_bookmark1091"/>
      <w:bookmarkEnd w:id="1639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ultoren</w:t>
      </w:r>
      <w:r>
        <w:rPr>
          <w:spacing w:val="-13"/>
        </w:rPr>
        <w:t xml:space="preserve"> </w:t>
      </w:r>
      <w:r>
        <w:t>sind</w:t>
      </w:r>
      <w:r>
        <w:rPr>
          <w:spacing w:val="-13"/>
        </w:rPr>
        <w:t xml:space="preserve"> </w:t>
      </w:r>
      <w:r>
        <w:rPr>
          <w:spacing w:val="-1"/>
        </w:rPr>
        <w:t>(</w:t>
      </w:r>
      <w:hyperlink w:anchor="_bookmark92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414b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14" w:hanging="367"/>
        <w:jc w:val="both"/>
      </w:pPr>
      <w:bookmarkStart w:id="1640" w:name="_bookmark1092"/>
      <w:bookmarkEnd w:id="1640"/>
      <w:r>
        <w:rPr>
          <w:spacing w:val="-1"/>
        </w:rPr>
        <w:t>Zur</w:t>
      </w:r>
      <w:r>
        <w:rPr>
          <w:spacing w:val="44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ung</w:t>
      </w:r>
      <w:r>
        <w:rPr>
          <w:spacing w:val="44"/>
        </w:rPr>
        <w:t xml:space="preserve"> </w:t>
      </w:r>
      <w:r>
        <w:rPr>
          <w:spacing w:val="1"/>
        </w:rPr>
        <w:t>der</w:t>
      </w:r>
      <w:r>
        <w:rPr>
          <w:spacing w:val="46"/>
        </w:rPr>
        <w:t xml:space="preserve"> </w:t>
      </w:r>
      <w:r>
        <w:rPr>
          <w:spacing w:val="-1"/>
        </w:rPr>
        <w:t>Oberen,</w:t>
      </w:r>
      <w:r>
        <w:rPr>
          <w:spacing w:val="44"/>
        </w:rPr>
        <w:t xml:space="preserve"> </w:t>
      </w:r>
      <w:r>
        <w:rPr>
          <w:spacing w:val="-2"/>
        </w:rPr>
        <w:t>Vika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,</w:t>
      </w:r>
      <w:r>
        <w:rPr>
          <w:spacing w:val="45"/>
        </w:rPr>
        <w:t xml:space="preserve"> </w:t>
      </w:r>
      <w:r>
        <w:t>Okonomen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14"/>
        </w:rPr>
        <w:t>und</w:t>
      </w:r>
      <w:r>
        <w:rPr>
          <w:spacing w:val="11"/>
        </w:rPr>
        <w:t xml:space="preserve"> </w:t>
      </w:r>
      <w:r>
        <w:rPr>
          <w:spacing w:val="19"/>
        </w:rPr>
        <w:t>Konsultoren</w:t>
      </w:r>
      <w:r>
        <w:rPr>
          <w:spacing w:val="8"/>
        </w:rPr>
        <w:t xml:space="preserve"> </w:t>
      </w:r>
      <w:r>
        <w:rPr>
          <w:spacing w:val="12"/>
        </w:rPr>
        <w:t>der</w:t>
      </w:r>
      <w:r>
        <w:rPr>
          <w:spacing w:val="8"/>
        </w:rPr>
        <w:t xml:space="preserve"> </w:t>
      </w:r>
      <w:r>
        <w:rPr>
          <w:spacing w:val="18"/>
        </w:rPr>
        <w:t>H</w:t>
      </w:r>
      <w:r>
        <w:rPr>
          <w:spacing w:val="19"/>
        </w:rPr>
        <w:t>a</w:t>
      </w:r>
      <w:r>
        <w:rPr>
          <w:spacing w:val="18"/>
        </w:rPr>
        <w:t>usgemeinschaften</w:t>
      </w:r>
      <w:r>
        <w:rPr>
          <w:rFonts w:ascii="Times New Roman"/>
          <w:spacing w:val="-3"/>
        </w:rPr>
        <w:t xml:space="preserve"> </w:t>
      </w:r>
      <w:r>
        <w:rPr>
          <w:spacing w:val="2"/>
        </w:rPr>
        <w:t>(</w:t>
      </w:r>
      <w:hyperlink w:anchor="_bookmark738" w:history="1">
        <w:r>
          <w:rPr>
            <w:color w:val="0000FF"/>
            <w:spacing w:val="3"/>
          </w:rPr>
          <w:t>Nr.</w:t>
        </w:r>
        <w:r>
          <w:rPr>
            <w:color w:val="0000FF"/>
            <w:spacing w:val="59"/>
          </w:rPr>
          <w:t xml:space="preserve"> </w:t>
        </w:r>
        <w:r>
          <w:rPr>
            <w:color w:val="0000FF"/>
            <w:spacing w:val="4"/>
          </w:rPr>
          <w:t>349b</w:t>
        </w:r>
      </w:hyperlink>
      <w:r>
        <w:rPr>
          <w:spacing w:val="3"/>
        </w:rPr>
        <w:t>)</w:t>
      </w:r>
      <w:r>
        <w:rPr>
          <w:spacing w:val="60"/>
        </w:rPr>
        <w:t xml:space="preserve"> </w:t>
      </w:r>
      <w:r>
        <w:rPr>
          <w:spacing w:val="2"/>
        </w:rPr>
        <w:t>und</w:t>
      </w:r>
      <w:r>
        <w:rPr>
          <w:spacing w:val="60"/>
        </w:rPr>
        <w:t xml:space="preserve"> </w:t>
      </w:r>
      <w:r>
        <w:rPr>
          <w:spacing w:val="2"/>
        </w:rPr>
        <w:t>zur</w:t>
      </w:r>
      <w:r>
        <w:rPr>
          <w:spacing w:val="59"/>
        </w:rPr>
        <w:t xml:space="preserve"> </w:t>
      </w:r>
      <w:r>
        <w:rPr>
          <w:spacing w:val="3"/>
        </w:rPr>
        <w:t>Annahme</w:t>
      </w:r>
      <w:r>
        <w:rPr>
          <w:spacing w:val="65"/>
        </w:rPr>
        <w:t xml:space="preserve"> </w:t>
      </w:r>
      <w:r>
        <w:rPr>
          <w:spacing w:val="5"/>
        </w:rPr>
        <w:t>ihres</w:t>
      </w:r>
      <w:r>
        <w:rPr>
          <w:spacing w:val="62"/>
        </w:rPr>
        <w:t xml:space="preserve"> </w:t>
      </w:r>
      <w:r>
        <w:rPr>
          <w:spacing w:val="4"/>
        </w:rPr>
        <w:t>Riicktritts</w:t>
      </w:r>
      <w:r>
        <w:rPr>
          <w:rFonts w:ascii="Times New Roman"/>
          <w:spacing w:val="5"/>
          <w:w w:val="97"/>
        </w:rPr>
        <w:t xml:space="preserve"> </w:t>
      </w:r>
      <w:bookmarkStart w:id="1641" w:name="_bookmark1093"/>
      <w:bookmarkEnd w:id="1641"/>
      <w:r>
        <w:rPr>
          <w:rFonts w:ascii="Times New Roman"/>
          <w:spacing w:val="5"/>
          <w:w w:val="97"/>
        </w:rPr>
        <w:t xml:space="preserve"> </w:t>
      </w:r>
      <w:r>
        <w:rPr>
          <w:spacing w:val="-1"/>
        </w:rPr>
        <w:t>(</w:t>
      </w:r>
      <w:hyperlink w:anchor="_bookmark94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5"/>
          </w:rPr>
          <w:t xml:space="preserve"> </w:t>
        </w:r>
        <w:r>
          <w:rPr>
            <w:color w:val="0000FF"/>
          </w:rPr>
          <w:t>419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34" w:hanging="367"/>
        <w:jc w:val="both"/>
      </w:pPr>
      <w:r>
        <w:rPr>
          <w:spacing w:val="-1"/>
        </w:rPr>
        <w:t>Um</w:t>
      </w:r>
      <w:r>
        <w:rPr>
          <w:spacing w:val="32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einer</w:t>
      </w:r>
      <w:r>
        <w:rPr>
          <w:spacing w:val="32"/>
        </w:rPr>
        <w:t xml:space="preserve"> </w:t>
      </w:r>
      <w:r>
        <w:rPr>
          <w:spacing w:val="-1"/>
        </w:rPr>
        <w:t>Person</w:t>
      </w:r>
      <w:r>
        <w:rPr>
          <w:spacing w:val="32"/>
        </w:rPr>
        <w:t xml:space="preserve"> </w:t>
      </w:r>
      <w:r>
        <w:rPr>
          <w:spacing w:val="-2"/>
        </w:rPr>
        <w:t>das</w:t>
      </w:r>
      <w:r>
        <w:rPr>
          <w:spacing w:val="35"/>
        </w:rPr>
        <w:t xml:space="preserve"> </w:t>
      </w:r>
      <w:r>
        <w:t>Amt</w:t>
      </w:r>
      <w:r>
        <w:rPr>
          <w:spacing w:val="32"/>
        </w:rPr>
        <w:t xml:space="preserve"> </w:t>
      </w:r>
      <w:r>
        <w:rPr>
          <w:spacing w:val="-2"/>
        </w:rPr>
        <w:t>des</w:t>
      </w:r>
      <w:r>
        <w:rPr>
          <w:spacing w:val="33"/>
        </w:rPr>
        <w:t xml:space="preserve"> </w:t>
      </w:r>
      <w:r>
        <w:t>Okonomen</w:t>
      </w:r>
      <w:r>
        <w:rPr>
          <w:spacing w:val="32"/>
        </w:rPr>
        <w:t xml:space="preserve"> </w:t>
      </w:r>
      <w:r>
        <w:t>mit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dem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3"/>
        </w:rPr>
        <w:t xml:space="preserve"> </w:t>
      </w:r>
      <w:r>
        <w:rPr>
          <w:spacing w:val="-1"/>
        </w:rPr>
        <w:t>Hausoberen</w:t>
      </w:r>
      <w:r>
        <w:rPr>
          <w:spacing w:val="-10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>des</w:t>
      </w:r>
      <w:r>
        <w:rPr>
          <w:spacing w:val="-13"/>
        </w:rPr>
        <w:t xml:space="preserve"> </w:t>
      </w:r>
      <w:r>
        <w:rPr>
          <w:spacing w:val="-2"/>
        </w:rPr>
        <w:t>Vikars</w:t>
      </w:r>
      <w:r>
        <w:rPr>
          <w:spacing w:val="-14"/>
        </w:rPr>
        <w:t xml:space="preserve"> </w:t>
      </w:r>
      <w:r>
        <w:t>zu</w:t>
      </w:r>
      <w:r>
        <w:rPr>
          <w:spacing w:val="-13"/>
        </w:rPr>
        <w:t xml:space="preserve"> </w:t>
      </w:r>
      <w:r>
        <w:rPr>
          <w:spacing w:val="-2"/>
        </w:rPr>
        <w:t>vereinige</w:t>
      </w:r>
      <w:r>
        <w:rPr>
          <w:spacing w:val="-1"/>
        </w:rPr>
        <w:t>n</w:t>
      </w:r>
      <w:r>
        <w:rPr>
          <w:rFonts w:ascii="Times New Roman"/>
          <w:w w:val="99"/>
        </w:rPr>
        <w:t xml:space="preserve"> </w:t>
      </w:r>
      <w:bookmarkStart w:id="1642" w:name="_bookmark1094"/>
      <w:bookmarkEnd w:id="1642"/>
      <w:r>
        <w:rPr>
          <w:rFonts w:ascii="Times New Roman"/>
          <w:w w:val="99"/>
        </w:rPr>
        <w:t xml:space="preserve"> </w:t>
      </w:r>
      <w:r>
        <w:rPr>
          <w:spacing w:val="-1"/>
        </w:rPr>
        <w:t>(</w:t>
      </w:r>
      <w:hyperlink w:anchor="_bookmark96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5"/>
          </w:rPr>
          <w:t xml:space="preserve"> </w:t>
        </w:r>
        <w:r>
          <w:rPr>
            <w:color w:val="0000FF"/>
          </w:rPr>
          <w:t>427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36" w:hanging="367"/>
        <w:jc w:val="both"/>
      </w:pPr>
      <w:r>
        <w:rPr>
          <w:spacing w:val="-2"/>
        </w:rPr>
        <w:t>Um</w:t>
      </w:r>
      <w:r>
        <w:rPr>
          <w:spacing w:val="-29"/>
        </w:rPr>
        <w:t xml:space="preserve"> </w:t>
      </w:r>
      <w:r>
        <w:rPr>
          <w:spacing w:val="-1"/>
        </w:rPr>
        <w:t>festzu</w:t>
      </w:r>
      <w:r>
        <w:rPr>
          <w:spacing w:val="-2"/>
        </w:rPr>
        <w:t>set</w:t>
      </w:r>
      <w:r>
        <w:rPr>
          <w:spacing w:val="-1"/>
        </w:rPr>
        <w:t>zen,</w:t>
      </w:r>
      <w:r>
        <w:rPr>
          <w:spacing w:val="-25"/>
        </w:rPr>
        <w:t xml:space="preserve"> </w:t>
      </w:r>
      <w:r>
        <w:rPr>
          <w:spacing w:val="-2"/>
        </w:rPr>
        <w:t>wie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2"/>
        </w:rPr>
        <w:t>Vikar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8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k</w:t>
      </w:r>
      <w:r>
        <w:rPr>
          <w:spacing w:val="-2"/>
        </w:rPr>
        <w:t>onom</w:t>
      </w:r>
      <w:r>
        <w:rPr>
          <w:spacing w:val="-28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rPr>
          <w:spacing w:val="-2"/>
        </w:rPr>
        <w:t>Rest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2"/>
        </w:rPr>
        <w:t>dreijahrigen</w:t>
      </w:r>
      <w:r>
        <w:rPr>
          <w:spacing w:val="-7"/>
        </w:rPr>
        <w:t xml:space="preserve"> </w:t>
      </w:r>
      <w:r>
        <w:rPr>
          <w:spacing w:val="-1"/>
        </w:rPr>
        <w:t>Amtszeit</w:t>
      </w:r>
      <w:r>
        <w:rPr>
          <w:spacing w:val="-9"/>
        </w:rPr>
        <w:t xml:space="preserve"> </w:t>
      </w:r>
      <w:r>
        <w:rPr>
          <w:spacing w:val="-1"/>
        </w:rPr>
        <w:t>eingesetzt</w:t>
      </w:r>
      <w:r>
        <w:rPr>
          <w:spacing w:val="-9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28"/>
          <w:w w:val="98"/>
        </w:rPr>
        <w:t xml:space="preserve"> </w:t>
      </w:r>
      <w:r>
        <w:t>den,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alls</w:t>
      </w:r>
      <w:r>
        <w:rPr>
          <w:spacing w:val="-3"/>
        </w:rPr>
        <w:t xml:space="preserve"> </w:t>
      </w:r>
      <w:r>
        <w:t>einer</w:t>
      </w:r>
      <w:r>
        <w:rPr>
          <w:spacing w:val="-5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hnen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f</w:t>
      </w:r>
      <w:r>
        <w:rPr>
          <w:spacing w:val="-2"/>
        </w:rPr>
        <w:t>allen</w:t>
      </w:r>
      <w:r>
        <w:rPr>
          <w:spacing w:val="-4"/>
        </w:rPr>
        <w:t xml:space="preserve"> </w:t>
      </w:r>
      <w:r>
        <w:t>sollte</w:t>
      </w:r>
      <w:r>
        <w:rPr>
          <w:spacing w:val="-4"/>
        </w:rPr>
        <w:t xml:space="preserve"> </w:t>
      </w:r>
      <w:r>
        <w:rPr>
          <w:spacing w:val="-1"/>
        </w:rPr>
        <w:t>(</w:t>
      </w:r>
      <w:hyperlink w:anchor="_bookmark78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4"/>
          </w:rPr>
          <w:t xml:space="preserve"> </w:t>
        </w:r>
        <w:r>
          <w:rPr>
            <w:color w:val="0000FF"/>
          </w:rPr>
          <w:t>363</w:t>
        </w:r>
      </w:hyperlink>
      <w:r>
        <w:t>,</w:t>
      </w:r>
      <w:r>
        <w:rPr>
          <w:rFonts w:ascii="Times New Roman"/>
          <w:w w:val="98"/>
        </w:rPr>
        <w:t xml:space="preserve"> </w:t>
      </w:r>
      <w:bookmarkStart w:id="1643" w:name="_bookmark1095"/>
      <w:bookmarkEnd w:id="1643"/>
      <w:r>
        <w:rPr>
          <w:rFonts w:ascii="Times New Roman"/>
          <w:w w:val="98"/>
        </w:rPr>
        <w:t xml:space="preserve"> </w:t>
      </w:r>
      <w:hyperlink w:anchor="_bookmark945" w:history="1">
        <w:r>
          <w:rPr>
            <w:color w:val="0000FF"/>
          </w:rPr>
          <w:t>419</w:t>
        </w:r>
      </w:hyperlink>
      <w: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4"/>
        </w:tabs>
        <w:ind w:right="134" w:hanging="367"/>
        <w:jc w:val="both"/>
      </w:pPr>
      <w:bookmarkStart w:id="1644" w:name="_bookmark1097"/>
      <w:bookmarkEnd w:id="1644"/>
      <w:r>
        <w:rPr>
          <w:spacing w:val="-2"/>
        </w:rPr>
        <w:t>Fiir</w:t>
      </w:r>
      <w:r>
        <w:rPr>
          <w:spacing w:val="43"/>
        </w:rPr>
        <w:t xml:space="preserve"> </w:t>
      </w:r>
      <w:r>
        <w:rPr>
          <w:spacing w:val="1"/>
        </w:rPr>
        <w:t>die</w:t>
      </w:r>
      <w:r>
        <w:rPr>
          <w:spacing w:val="49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lassung</w:t>
      </w:r>
      <w:r>
        <w:rPr>
          <w:spacing w:val="4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44"/>
        </w:rPr>
        <w:t xml:space="preserve"> </w:t>
      </w:r>
      <w:r>
        <w:rPr>
          <w:spacing w:val="-2"/>
        </w:rPr>
        <w:t>Aspirante</w:t>
      </w:r>
      <w:r>
        <w:rPr>
          <w:spacing w:val="-1"/>
        </w:rPr>
        <w:t>n</w:t>
      </w:r>
      <w:r>
        <w:rPr>
          <w:spacing w:val="44"/>
        </w:rPr>
        <w:t xml:space="preserve"> </w:t>
      </w:r>
      <w:r>
        <w:rPr>
          <w:spacing w:val="-1"/>
        </w:rPr>
        <w:t>zum</w:t>
      </w:r>
      <w:r>
        <w:rPr>
          <w:spacing w:val="44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</w:t>
      </w:r>
      <w:r>
        <w:rPr>
          <w:spacing w:val="-1"/>
        </w:rPr>
        <w:t>t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-1"/>
        </w:rPr>
        <w:t>(</w:t>
      </w:r>
      <w:hyperlink w:anchor="_bookmark40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8"/>
          </w:rPr>
          <w:t xml:space="preserve"> </w:t>
        </w:r>
        <w:r>
          <w:rPr>
            <w:color w:val="0000FF"/>
          </w:rPr>
          <w:t>202</w:t>
        </w:r>
      </w:hyperlink>
      <w:r>
        <w:t>)</w:t>
      </w:r>
      <w:r>
        <w:rPr>
          <w:spacing w:val="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0"/>
        </w:rPr>
        <w:t xml:space="preserve"> </w:t>
      </w:r>
      <w:r>
        <w:t>die</w:t>
      </w:r>
      <w:r>
        <w:rPr>
          <w:spacing w:val="9"/>
        </w:rPr>
        <w:t xml:space="preserve"> </w:t>
      </w:r>
      <w:r>
        <w:t>Verlangerung</w:t>
      </w:r>
      <w:r>
        <w:rPr>
          <w:spacing w:val="9"/>
        </w:rPr>
        <w:t xml:space="preserve"> </w:t>
      </w:r>
      <w:r>
        <w:t>der</w:t>
      </w:r>
      <w:r>
        <w:rPr>
          <w:spacing w:val="7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-2"/>
        </w:rPr>
        <w:t>sz</w:t>
      </w:r>
      <w:r>
        <w:rPr>
          <w:spacing w:val="-1"/>
        </w:rPr>
        <w:t>eit;</w:t>
      </w:r>
      <w:r>
        <w:rPr>
          <w:rFonts w:ascii="Times New Roman" w:eastAsia="Times New Roman" w:hAnsi="Times New Roman" w:cs="Times New Roman"/>
          <w:spacing w:val="23"/>
          <w:w w:val="99"/>
        </w:rPr>
        <w:t xml:space="preserve"> </w:t>
      </w:r>
      <w:r>
        <w:rPr>
          <w:spacing w:val="-1"/>
        </w:rPr>
        <w:t>fiir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2"/>
        </w:rPr>
        <w:t>Zulassung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t>Mitbriider</w:t>
      </w:r>
      <w:r>
        <w:rPr>
          <w:spacing w:val="-10"/>
        </w:rPr>
        <w:t xml:space="preserve"> </w:t>
      </w:r>
      <w:r>
        <w:rPr>
          <w:spacing w:val="-1"/>
        </w:rPr>
        <w:t>mit</w:t>
      </w:r>
      <w:r>
        <w:rPr>
          <w:spacing w:val="-9"/>
        </w:rPr>
        <w:t xml:space="preserve"> </w:t>
      </w:r>
      <w:r>
        <w:rPr>
          <w:spacing w:val="-1"/>
        </w:rPr>
        <w:t>zeitlichen</w:t>
      </w:r>
      <w:r>
        <w:rPr>
          <w:spacing w:val="-10"/>
        </w:rPr>
        <w:t xml:space="preserve"> </w:t>
      </w:r>
      <w:r>
        <w:rPr>
          <w:spacing w:val="-1"/>
        </w:rPr>
        <w:t>Ge-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2"/>
        </w:rPr>
        <w:t>liibde</w:t>
      </w:r>
      <w:r>
        <w:rPr>
          <w:spacing w:val="-1"/>
        </w:rPr>
        <w:t>n</w:t>
      </w:r>
      <w:r>
        <w:rPr>
          <w:spacing w:val="47"/>
        </w:rPr>
        <w:t xml:space="preserve"> </w:t>
      </w:r>
      <w:r>
        <w:rPr>
          <w:spacing w:val="-1"/>
        </w:rPr>
        <w:t>zur</w:t>
      </w:r>
      <w:r>
        <w:rPr>
          <w:spacing w:val="46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esse</w:t>
      </w:r>
      <w:r>
        <w:rPr>
          <w:spacing w:val="-1"/>
        </w:rPr>
        <w:t>rn</w:t>
      </w:r>
      <w:r>
        <w:rPr>
          <w:spacing w:val="-2"/>
        </w:rPr>
        <w:t>e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-1"/>
        </w:rPr>
        <w:t>rung</w:t>
      </w:r>
      <w:r>
        <w:rPr>
          <w:spacing w:val="47"/>
        </w:rPr>
        <w:t xml:space="preserve"> </w:t>
      </w:r>
      <w:r>
        <w:rPr>
          <w:spacing w:val="-1"/>
        </w:rPr>
        <w:t>(</w:t>
      </w:r>
      <w:hyperlink w:anchor="_bookmark59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47"/>
          </w:rPr>
          <w:t xml:space="preserve"> </w:t>
        </w:r>
        <w:r>
          <w:rPr>
            <w:color w:val="0000FF"/>
            <w:spacing w:val="1"/>
          </w:rPr>
          <w:t>288</w:t>
        </w:r>
      </w:hyperlink>
      <w:r>
        <w:t>);</w:t>
      </w:r>
      <w:r>
        <w:rPr>
          <w:spacing w:val="48"/>
        </w:rPr>
        <w:t xml:space="preserve"> </w:t>
      </w:r>
      <w:r>
        <w:rPr>
          <w:spacing w:val="-1"/>
        </w:rPr>
        <w:t>fiir</w:t>
      </w:r>
      <w:r>
        <w:rPr>
          <w:spacing w:val="46"/>
        </w:rPr>
        <w:t xml:space="preserve"> </w:t>
      </w:r>
      <w:r>
        <w:rPr>
          <w:spacing w:val="-2"/>
        </w:rPr>
        <w:t>die</w:t>
      </w:r>
      <w:r>
        <w:rPr>
          <w:rFonts w:ascii="Times New Roman" w:eastAsia="Times New Roman" w:hAnsi="Times New Roman" w:cs="Times New Roman"/>
          <w:spacing w:val="28"/>
          <w:w w:val="97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>tlassu</w:t>
      </w:r>
      <w:r>
        <w:rPr>
          <w:spacing w:val="-1"/>
        </w:rPr>
        <w:t>ng</w:t>
      </w:r>
      <w:r>
        <w:rPr>
          <w:spacing w:val="25"/>
        </w:rPr>
        <w:t xml:space="preserve"> </w:t>
      </w:r>
      <w:r>
        <w:t>von</w:t>
      </w:r>
      <w:r>
        <w:rPr>
          <w:spacing w:val="27"/>
        </w:rPr>
        <w:t xml:space="preserve"> </w:t>
      </w:r>
      <w:r>
        <w:t>Novizen</w:t>
      </w:r>
      <w:r>
        <w:rPr>
          <w:spacing w:val="26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27"/>
        </w:rPr>
        <w:t xml:space="preserve"> </w:t>
      </w:r>
      <w:r>
        <w:t>635</w:t>
      </w:r>
      <w:r>
        <w:rPr>
          <w:spacing w:val="26"/>
        </w:rPr>
        <w:t xml:space="preserve"> </w:t>
      </w:r>
      <w:r>
        <w:t>§</w:t>
      </w:r>
      <w:r>
        <w:rPr>
          <w:spacing w:val="27"/>
        </w:rPr>
        <w:t xml:space="preserve"> </w:t>
      </w:r>
      <w:r>
        <w:t>1;</w:t>
      </w:r>
      <w:r>
        <w:rPr>
          <w:spacing w:val="26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Direkto-</w:t>
      </w:r>
      <w:r>
        <w:rPr>
          <w:rFonts w:ascii="Times New Roman" w:eastAsia="Times New Roman" w:hAnsi="Times New Roman" w:cs="Times New Roman"/>
          <w:i/>
          <w:spacing w:val="-1"/>
          <w:w w:val="102"/>
        </w:rPr>
        <w:t xml:space="preserve"> </w:t>
      </w:r>
      <w:bookmarkStart w:id="1645" w:name="_bookmark1098"/>
      <w:bookmarkEnd w:id="1645"/>
      <w:r>
        <w:rPr>
          <w:rFonts w:ascii="Times New Roman" w:eastAsia="Times New Roman" w:hAnsi="Times New Roman" w:cs="Times New Roman"/>
          <w:i/>
          <w:spacing w:val="-1"/>
          <w:w w:val="102"/>
        </w:rPr>
        <w:t xml:space="preserve"> </w:t>
      </w:r>
      <w:r>
        <w:rPr>
          <w:rFonts w:ascii="Cambria" w:eastAsia="Cambria" w:hAnsi="Cambria" w:cs="Cambria"/>
          <w:i/>
        </w:rPr>
        <w:t>rium,</w:t>
      </w:r>
      <w:r>
        <w:rPr>
          <w:rFonts w:ascii="Cambria" w:eastAsia="Cambria" w:hAnsi="Cambria" w:cs="Cambria"/>
          <w:i/>
          <w:spacing w:val="9"/>
        </w:rPr>
        <w:t xml:space="preserve"> </w:t>
      </w:r>
      <w:hyperlink w:anchor="_bookmark545" w:history="1">
        <w:r>
          <w:rPr>
            <w:color w:val="0000FF"/>
          </w:rPr>
          <w:t>271</w:t>
        </w:r>
      </w:hyperlink>
      <w:r>
        <w:t>)</w:t>
      </w:r>
      <w:r>
        <w:rPr>
          <w:spacing w:val="-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"/>
        </w:rPr>
        <w:t xml:space="preserve"> 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5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rPr>
          <w:spacing w:val="-1"/>
        </w:rPr>
        <w:t>Nichtzu</w:t>
      </w:r>
      <w:r>
        <w:rPr>
          <w:spacing w:val="-2"/>
        </w:rPr>
        <w:t>lass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5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ess-</w:t>
      </w:r>
      <w:r>
        <w:rPr>
          <w:rFonts w:ascii="Times New Roman" w:eastAsia="Times New Roman" w:hAnsi="Times New Roman" w:cs="Times New Roman"/>
          <w:w w:val="96"/>
        </w:rPr>
        <w:t xml:space="preserve"> </w:t>
      </w:r>
      <w:bookmarkStart w:id="1646" w:name="_bookmark1096"/>
      <w:bookmarkEnd w:id="1646"/>
      <w:r>
        <w:rPr>
          <w:rFonts w:ascii="Times New Roman" w:eastAsia="Times New Roman" w:hAnsi="Times New Roman" w:cs="Times New Roman"/>
          <w:w w:val="96"/>
        </w:rPr>
        <w:t xml:space="preserve"> </w:t>
      </w:r>
      <w:r>
        <w:rPr>
          <w:spacing w:val="-1"/>
        </w:rPr>
        <w:t>mitgliedern</w:t>
      </w:r>
      <w:r>
        <w:rPr>
          <w:spacing w:val="-16"/>
        </w:rPr>
        <w:t xml:space="preserve"> </w:t>
      </w:r>
      <w:r>
        <w:rPr>
          <w:spacing w:val="-1"/>
        </w:rPr>
        <w:t>zur</w:t>
      </w:r>
      <w:r>
        <w:rPr>
          <w:spacing w:val="-15"/>
        </w:rPr>
        <w:t xml:space="preserve"> </w:t>
      </w:r>
      <w:r>
        <w:rPr>
          <w:spacing w:val="-1"/>
        </w:rPr>
        <w:t>zeitlichen</w:t>
      </w:r>
      <w:r>
        <w:rPr>
          <w:spacing w:val="-17"/>
        </w:rPr>
        <w:t xml:space="preserve"> </w:t>
      </w:r>
      <w:r>
        <w:rPr>
          <w:spacing w:val="-1"/>
        </w:rPr>
        <w:t>Erneuerung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>sich</w:t>
      </w:r>
      <w:r>
        <w:rPr>
          <w:rFonts w:ascii="Times New Roman" w:eastAsia="Times New Roman" w:hAnsi="Times New Roman" w:cs="Times New Roman"/>
          <w:spacing w:val="26"/>
          <w:w w:val="97"/>
        </w:rPr>
        <w:t xml:space="preserve"> </w:t>
      </w:r>
      <w:r>
        <w:rPr>
          <w:spacing w:val="-2"/>
        </w:rPr>
        <w:t>daraus</w:t>
      </w:r>
      <w:r>
        <w:rPr>
          <w:spacing w:val="-31"/>
        </w:rPr>
        <w:t xml:space="preserve"> </w:t>
      </w:r>
      <w:r>
        <w:rPr>
          <w:spacing w:val="-1"/>
        </w:rPr>
        <w:t>ergebende</w:t>
      </w:r>
      <w:r>
        <w:rPr>
          <w:spacing w:val="-32"/>
        </w:rPr>
        <w:t xml:space="preserve"> </w:t>
      </w:r>
      <w:r>
        <w:rPr>
          <w:spacing w:val="-2"/>
        </w:rPr>
        <w:t>Entlassung</w:t>
      </w:r>
      <w:r>
        <w:rPr>
          <w:spacing w:val="-31"/>
        </w:rPr>
        <w:t xml:space="preserve"> </w:t>
      </w:r>
      <w:r>
        <w:rPr>
          <w:spacing w:val="-2"/>
        </w:rPr>
        <w:t>aus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1"/>
        </w:rPr>
        <w:t>Kongregation</w:t>
      </w:r>
      <w:r>
        <w:rPr>
          <w:rFonts w:ascii="Times New Roman" w:eastAsia="Times New Roman" w:hAnsi="Times New Roman" w:cs="Times New Roman"/>
          <w:spacing w:val="21"/>
          <w:w w:val="99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21"/>
        </w:rPr>
        <w:t xml:space="preserve"> </w:t>
      </w:r>
      <w:r>
        <w:t>689</w:t>
      </w:r>
      <w:r>
        <w:rPr>
          <w:spacing w:val="20"/>
        </w:rPr>
        <w:t xml:space="preserve"> </w:t>
      </w:r>
      <w:r>
        <w:t>§</w:t>
      </w:r>
      <w:r>
        <w:rPr>
          <w:spacing w:val="21"/>
        </w:rPr>
        <w:t xml:space="preserve"> </w:t>
      </w:r>
      <w:r>
        <w:t>1;</w:t>
      </w:r>
      <w:r>
        <w:rPr>
          <w:spacing w:val="20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ktorium,</w:t>
      </w:r>
      <w:r>
        <w:rPr>
          <w:rFonts w:ascii="Cambria" w:eastAsia="Cambria" w:hAnsi="Cambria" w:cs="Cambria"/>
          <w:i/>
          <w:spacing w:val="33"/>
        </w:rPr>
        <w:t xml:space="preserve"> </w:t>
      </w:r>
      <w:hyperlink w:anchor="_bookmark545" w:history="1">
        <w:r>
          <w:rPr>
            <w:color w:val="0000FF"/>
          </w:rPr>
          <w:t>271</w:t>
        </w:r>
      </w:hyperlink>
      <w:r>
        <w:t>)</w:t>
      </w:r>
      <w:r>
        <w:rPr>
          <w:spacing w:val="2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4"/>
        </w:rPr>
        <w:t xml:space="preserve"> </w:t>
      </w:r>
      <w:r>
        <w:t>fiir</w:t>
      </w:r>
      <w:r>
        <w:rPr>
          <w:spacing w:val="23"/>
        </w:rPr>
        <w:t xml:space="preserve"> </w:t>
      </w:r>
      <w:r>
        <w:t>die</w:t>
      </w:r>
      <w:r>
        <w:rPr>
          <w:spacing w:val="22"/>
        </w:rPr>
        <w:t xml:space="preserve"> </w:t>
      </w:r>
      <w:r>
        <w:rPr>
          <w:spacing w:val="-1"/>
        </w:rPr>
        <w:t>Zu-</w:t>
      </w:r>
      <w:r>
        <w:rPr>
          <w:rFonts w:ascii="Times New Roman" w:eastAsia="Times New Roman" w:hAnsi="Times New Roman" w:cs="Times New Roman"/>
          <w:spacing w:val="23"/>
          <w:w w:val="98"/>
        </w:rPr>
        <w:t xml:space="preserve"> </w:t>
      </w:r>
      <w:r>
        <w:rPr>
          <w:spacing w:val="-2"/>
        </w:rPr>
        <w:t>lassung</w:t>
      </w:r>
      <w:r>
        <w:rPr>
          <w:spacing w:val="-26"/>
        </w:rPr>
        <w:t xml:space="preserve"> </w:t>
      </w:r>
      <w:r>
        <w:rPr>
          <w:spacing w:val="-1"/>
        </w:rPr>
        <w:t>zur</w:t>
      </w:r>
      <w:r>
        <w:rPr>
          <w:spacing w:val="-25"/>
        </w:rPr>
        <w:t xml:space="preserve"> </w:t>
      </w:r>
      <w:r>
        <w:rPr>
          <w:spacing w:val="-2"/>
        </w:rPr>
        <w:t>Beauftragung</w:t>
      </w:r>
      <w:r>
        <w:rPr>
          <w:spacing w:val="-25"/>
        </w:rPr>
        <w:t xml:space="preserve"> </w:t>
      </w:r>
      <w:r>
        <w:rPr>
          <w:spacing w:val="-1"/>
        </w:rPr>
        <w:t>zum</w:t>
      </w:r>
      <w:r>
        <w:rPr>
          <w:spacing w:val="-25"/>
        </w:rPr>
        <w:t xml:space="preserve"> </w:t>
      </w:r>
      <w:r>
        <w:rPr>
          <w:spacing w:val="-1"/>
        </w:rPr>
        <w:t>kirchlichen</w:t>
      </w:r>
      <w:r>
        <w:rPr>
          <w:spacing w:val="-2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33" w:hanging="367"/>
        <w:jc w:val="both"/>
      </w:pPr>
      <w:r>
        <w:t>Um</w:t>
      </w:r>
      <w:r>
        <w:rPr>
          <w:spacing w:val="15"/>
        </w:rPr>
        <w:t xml:space="preserve"> </w:t>
      </w:r>
      <w:r>
        <w:t>bei</w:t>
      </w:r>
      <w:r>
        <w:rPr>
          <w:spacing w:val="19"/>
        </w:rPr>
        <w:t xml:space="preserve"> </w:t>
      </w:r>
      <w:r>
        <w:t>der</w:t>
      </w:r>
      <w:r>
        <w:rPr>
          <w:spacing w:val="1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14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chtung,</w:t>
      </w:r>
      <w:r>
        <w:rPr>
          <w:spacing w:val="15"/>
        </w:rPr>
        <w:t xml:space="preserve"> </w:t>
      </w:r>
      <w:r>
        <w:t>Auflo-</w:t>
      </w:r>
      <w:r>
        <w:rPr>
          <w:rFonts w:ascii="Times New Roman"/>
          <w:spacing w:val="39"/>
          <w:w w:val="99"/>
        </w:rPr>
        <w:t xml:space="preserve"> </w:t>
      </w:r>
      <w:r>
        <w:t>sung</w:t>
      </w:r>
      <w:r>
        <w:rPr>
          <w:spacing w:val="-14"/>
        </w:rPr>
        <w:t xml:space="preserve"> </w:t>
      </w:r>
      <w:r>
        <w:t>oder</w:t>
      </w:r>
      <w:r>
        <w:rPr>
          <w:spacing w:val="-14"/>
        </w:rPr>
        <w:t xml:space="preserve"> </w:t>
      </w:r>
      <w:r>
        <w:t>Neubestimmung</w:t>
      </w:r>
      <w:r>
        <w:rPr>
          <w:spacing w:val="-14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2"/>
        </w:rPr>
        <w:t>Hauser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2"/>
        </w:rPr>
        <w:t>bea</w:t>
      </w:r>
      <w:r>
        <w:rPr>
          <w:spacing w:val="-1"/>
        </w:rPr>
        <w:t>ntr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11"/>
        </w:rPr>
        <w:t xml:space="preserve"> </w:t>
      </w:r>
      <w:r>
        <w:rPr>
          <w:spacing w:val="-1"/>
        </w:rPr>
        <w:t>(</w:t>
      </w:r>
      <w:hyperlink w:anchor="_bookmark63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  <w:spacing w:val="-1"/>
          </w:rPr>
          <w:t>300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ind w:right="137" w:hanging="367"/>
        <w:jc w:val="both"/>
      </w:pPr>
      <w:r>
        <w:rPr>
          <w:spacing w:val="-1"/>
        </w:rPr>
        <w:t>Um</w:t>
      </w:r>
      <w:r>
        <w:rPr>
          <w:spacing w:val="47"/>
        </w:rPr>
        <w:t xml:space="preserve"> </w:t>
      </w:r>
      <w:r>
        <w:rPr>
          <w:spacing w:val="-1"/>
        </w:rPr>
        <w:t>den</w:t>
      </w:r>
      <w:r>
        <w:rPr>
          <w:spacing w:val="47"/>
        </w:rPr>
        <w:t xml:space="preserve"> </w:t>
      </w:r>
      <w:r>
        <w:rPr>
          <w:spacing w:val="-2"/>
        </w:rPr>
        <w:t>Nachtragshaushalt</w:t>
      </w:r>
      <w:r>
        <w:rPr>
          <w:spacing w:val="46"/>
        </w:rPr>
        <w:t xml:space="preserve"> </w:t>
      </w:r>
      <w:r>
        <w:rPr>
          <w:spacing w:val="-1"/>
        </w:rPr>
        <w:t>zu</w:t>
      </w:r>
      <w:r>
        <w:rPr>
          <w:spacing w:val="47"/>
        </w:rPr>
        <w:t xml:space="preserve"> </w:t>
      </w:r>
      <w:r>
        <w:rPr>
          <w:spacing w:val="-1"/>
        </w:rPr>
        <w:t>genehmigen,</w:t>
      </w:r>
      <w:r>
        <w:rPr>
          <w:spacing w:val="48"/>
        </w:rPr>
        <w:t xml:space="preserve"> </w:t>
      </w:r>
      <w:r>
        <w:t>von</w:t>
      </w:r>
      <w:r>
        <w:rPr>
          <w:rFonts w:ascii="Times New Roman"/>
          <w:spacing w:val="26"/>
          <w:w w:val="99"/>
        </w:rPr>
        <w:t xml:space="preserve"> </w:t>
      </w:r>
      <w:r>
        <w:t>dem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hyperlink w:anchor="_bookmark136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2"/>
          </w:rPr>
          <w:t xml:space="preserve"> </w:t>
        </w:r>
        <w:r>
          <w:rPr>
            <w:color w:val="0000FF"/>
          </w:rPr>
          <w:t>574</w:t>
        </w:r>
        <w:r>
          <w:rPr>
            <w:color w:val="0000FF"/>
            <w:spacing w:val="-11"/>
          </w:rPr>
          <w:t xml:space="preserve"> </w:t>
        </w:r>
      </w:hyperlink>
      <w:r>
        <w:t>die</w:t>
      </w:r>
      <w:r>
        <w:rPr>
          <w:spacing w:val="-1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ede</w:t>
      </w:r>
      <w:r>
        <w:rPr>
          <w:spacing w:val="-12"/>
        </w:rPr>
        <w:t xml:space="preserve"> </w:t>
      </w:r>
      <w:r>
        <w:t>ist.</w:t>
      </w:r>
    </w:p>
    <w:p w:rsidR="00F46B38" w:rsidRDefault="00F46B38">
      <w:pPr>
        <w:jc w:val="both"/>
        <w:sectPr w:rsidR="00F46B38">
          <w:pgSz w:w="8400" w:h="11900"/>
          <w:pgMar w:top="800" w:right="72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2"/>
        </w:numPr>
        <w:tabs>
          <w:tab w:val="left" w:pos="1215"/>
        </w:tabs>
        <w:spacing w:before="45"/>
        <w:ind w:right="115" w:hanging="367"/>
        <w:jc w:val="both"/>
      </w:pPr>
      <w:bookmarkStart w:id="1647" w:name="_bookmark1099"/>
      <w:bookmarkEnd w:id="1647"/>
      <w:r>
        <w:rPr>
          <w:spacing w:val="-2"/>
        </w:rPr>
        <w:t>Fiir</w:t>
      </w:r>
      <w:r>
        <w:rPr>
          <w:spacing w:val="-12"/>
        </w:rPr>
        <w:t xml:space="preserve"> </w:t>
      </w:r>
      <w:r>
        <w:t>alle</w:t>
      </w:r>
      <w:r>
        <w:rPr>
          <w:spacing w:val="-13"/>
        </w:rPr>
        <w:t xml:space="preserve"> </w:t>
      </w:r>
      <w:r>
        <w:t>sonstigen</w:t>
      </w:r>
      <w:r>
        <w:rPr>
          <w:spacing w:val="-13"/>
        </w:rPr>
        <w:t xml:space="preserve"> </w:t>
      </w:r>
      <w:r>
        <w:rPr>
          <w:spacing w:val="-1"/>
        </w:rPr>
        <w:t>Angelegenheiten,</w:t>
      </w:r>
      <w:r>
        <w:rPr>
          <w:spacing w:val="-11"/>
        </w:rPr>
        <w:t xml:space="preserve"> </w:t>
      </w:r>
      <w:r>
        <w:rPr>
          <w:spacing w:val="-1"/>
        </w:rPr>
        <w:t>bei</w:t>
      </w:r>
      <w:r>
        <w:rPr>
          <w:spacing w:val="-12"/>
        </w:rPr>
        <w:t xml:space="preserve"> </w:t>
      </w:r>
      <w:r>
        <w:rPr>
          <w:spacing w:val="-1"/>
        </w:rPr>
        <w:t>denen</w:t>
      </w:r>
      <w:r>
        <w:rPr>
          <w:spacing w:val="-12"/>
        </w:rPr>
        <w:t xml:space="preserve"> </w:t>
      </w:r>
      <w:r>
        <w:rPr>
          <w:spacing w:val="-2"/>
        </w:rPr>
        <w:t>sein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Rat</w:t>
      </w:r>
      <w:r>
        <w:rPr>
          <w:spacing w:val="30"/>
        </w:rPr>
        <w:t xml:space="preserve"> </w:t>
      </w:r>
      <w:r>
        <w:rPr>
          <w:spacing w:val="-1"/>
        </w:rPr>
        <w:t>mitwirk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2"/>
        </w:rPr>
        <w:t xml:space="preserve"> </w:t>
      </w:r>
      <w:r>
        <w:rPr>
          <w:spacing w:val="-2"/>
        </w:rPr>
        <w:t>muss</w:t>
      </w:r>
      <w:r>
        <w:rPr>
          <w:spacing w:val="31"/>
        </w:rPr>
        <w:t xml:space="preserve"> </w:t>
      </w:r>
      <w:r>
        <w:rPr>
          <w:spacing w:val="-1"/>
        </w:rPr>
        <w:t>und</w:t>
      </w:r>
      <w:r>
        <w:rPr>
          <w:spacing w:val="30"/>
        </w:rPr>
        <w:t xml:space="preserve"> </w:t>
      </w:r>
      <w:r>
        <w:rPr>
          <w:spacing w:val="-2"/>
        </w:rPr>
        <w:t>keine</w:t>
      </w:r>
      <w:r>
        <w:rPr>
          <w:spacing w:val="3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bstimmung</w:t>
      </w:r>
      <w:r>
        <w:rPr>
          <w:spacing w:val="30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-1"/>
          <w:w w:val="98"/>
        </w:rPr>
        <w:t xml:space="preserve"> </w:t>
      </w:r>
      <w:bookmarkStart w:id="1648" w:name="_bookmark1100"/>
      <w:bookmarkEnd w:id="1648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entscheidendem</w:t>
      </w:r>
      <w:r>
        <w:rPr>
          <w:spacing w:val="-3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3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la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"/>
        </w:rPr>
        <w:t>t</w:t>
      </w:r>
      <w:r>
        <w:rPr>
          <w:spacing w:val="-33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"/>
        </w:rPr>
        <w:t>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5" w:hanging="737"/>
        <w:jc w:val="both"/>
      </w:pPr>
      <w:bookmarkStart w:id="1649" w:name="459"/>
      <w:bookmarkStart w:id="1650" w:name="_bookmark1101"/>
      <w:bookmarkEnd w:id="1649"/>
      <w:bookmarkEnd w:id="1650"/>
      <w:r>
        <w:t>Die</w:t>
      </w:r>
      <w:r>
        <w:rPr>
          <w:spacing w:val="-27"/>
        </w:rPr>
        <w:t xml:space="preserve"> </w:t>
      </w:r>
      <w:r>
        <w:rPr>
          <w:spacing w:val="-2"/>
        </w:rPr>
        <w:t>Falle</w:t>
      </w:r>
      <w:r>
        <w:rPr>
          <w:spacing w:val="-27"/>
        </w:rPr>
        <w:t xml:space="preserve"> </w:t>
      </w:r>
      <w:r>
        <w:t>von</w:t>
      </w:r>
      <w:r>
        <w:rPr>
          <w:spacing w:val="-25"/>
        </w:rPr>
        <w:t xml:space="preserve"> </w:t>
      </w:r>
      <w:r>
        <w:rPr>
          <w:spacing w:val="-1"/>
        </w:rPr>
        <w:t>Abstimmungen</w:t>
      </w:r>
      <w:r>
        <w:rPr>
          <w:spacing w:val="-2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7"/>
        </w:rPr>
        <w:t xml:space="preserve"> </w:t>
      </w:r>
      <w:r>
        <w:rPr>
          <w:spacing w:val="-1"/>
        </w:rPr>
        <w:t>entscheidendem</w:t>
      </w:r>
      <w:r>
        <w:rPr>
          <w:spacing w:val="-27"/>
        </w:rPr>
        <w:t xml:space="preserve"> </w:t>
      </w:r>
      <w:r>
        <w:t>oder</w:t>
      </w:r>
      <w:r>
        <w:rPr>
          <w:rFonts w:ascii="Times New Roman"/>
          <w:spacing w:val="51"/>
          <w:w w:val="99"/>
        </w:rPr>
        <w:t xml:space="preserve"> </w:t>
      </w:r>
      <w:r>
        <w:rPr>
          <w:spacing w:val="-1"/>
        </w:rPr>
        <w:t>beratendem</w:t>
      </w:r>
      <w:r>
        <w:rPr>
          <w:spacing w:val="42"/>
        </w:rPr>
        <w:t xml:space="preserve"> </w:t>
      </w:r>
      <w:r>
        <w:rPr>
          <w:spacing w:val="-1"/>
        </w:rPr>
        <w:t>Stimmrecht,</w:t>
      </w:r>
      <w:r>
        <w:rPr>
          <w:spacing w:val="43"/>
        </w:rPr>
        <w:t xml:space="preserve"> </w:t>
      </w:r>
      <w:r>
        <w:rPr>
          <w:spacing w:val="-2"/>
        </w:rPr>
        <w:t>die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rPr>
          <w:spacing w:val="-1"/>
        </w:rPr>
        <w:t>den</w:t>
      </w:r>
      <w:r>
        <w:rPr>
          <w:spacing w:val="43"/>
        </w:rPr>
        <w:t xml:space="preserve"> </w:t>
      </w:r>
      <w:r>
        <w:t>vorangehenden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Numm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29"/>
        </w:rPr>
        <w:t xml:space="preserve"> </w:t>
      </w:r>
      <w:r>
        <w:rPr>
          <w:spacing w:val="-1"/>
        </w:rPr>
        <w:t>(</w:t>
      </w:r>
      <w:hyperlink w:anchor="_bookmark106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9"/>
          </w:rPr>
          <w:t xml:space="preserve"> </w:t>
        </w:r>
        <w:r>
          <w:rPr>
            <w:color w:val="0000FF"/>
          </w:rPr>
          <w:t>457-458</w:t>
        </w:r>
      </w:hyperlink>
      <w:r>
        <w:t>)</w:t>
      </w:r>
      <w:r>
        <w:rPr>
          <w:spacing w:val="-28"/>
        </w:rPr>
        <w:t xml:space="preserve"> </w:t>
      </w:r>
      <w:r>
        <w:rPr>
          <w:spacing w:val="-3"/>
        </w:rPr>
        <w:t>au</w:t>
      </w:r>
      <w:r>
        <w:rPr>
          <w:spacing w:val="-2"/>
        </w:rPr>
        <w:t>f</w:t>
      </w:r>
      <w:r>
        <w:rPr>
          <w:spacing w:val="-3"/>
        </w:rPr>
        <w:t>gelis</w:t>
      </w:r>
      <w:r>
        <w:rPr>
          <w:spacing w:val="-2"/>
        </w:rPr>
        <w:t>tet</w:t>
      </w:r>
      <w:r>
        <w:rPr>
          <w:spacing w:val="-28"/>
        </w:rPr>
        <w:t xml:space="preserve"> </w:t>
      </w:r>
      <w:r>
        <w:t>sind,</w:t>
      </w:r>
      <w:r>
        <w:rPr>
          <w:spacing w:val="-2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27"/>
        </w:rPr>
        <w:t xml:space="preserve"> </w:t>
      </w:r>
      <w:r>
        <w:t>die</w:t>
      </w:r>
      <w:r>
        <w:rPr>
          <w:spacing w:val="-2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ensweise</w:t>
      </w:r>
      <w:r>
        <w:rPr>
          <w:spacing w:val="-1"/>
        </w:rPr>
        <w:t xml:space="preserve">, </w:t>
      </w:r>
      <w:r>
        <w:t xml:space="preserve">die </w:t>
      </w:r>
      <w:r>
        <w:rPr>
          <w:spacing w:val="-2"/>
        </w:rPr>
        <w:t>da</w:t>
      </w:r>
      <w:r>
        <w:rPr>
          <w:spacing w:val="-1"/>
        </w:rPr>
        <w:t>bei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</w:t>
      </w:r>
      <w:r>
        <w:rPr>
          <w:spacing w:val="-2"/>
        </w:rPr>
        <w:t>we</w:t>
      </w:r>
      <w:r>
        <w:rPr>
          <w:spacing w:val="-1"/>
        </w:rPr>
        <w:t>nden</w:t>
      </w:r>
      <w:r>
        <w:t xml:space="preserve"> ist</w:t>
      </w:r>
      <w:r>
        <w:rPr>
          <w:spacing w:val="1"/>
        </w:rPr>
        <w:t xml:space="preserve"> </w:t>
      </w:r>
      <w:r>
        <w:rPr>
          <w:spacing w:val="-1"/>
        </w:rPr>
        <w:t>(</w:t>
      </w:r>
      <w:hyperlink w:anchor="_bookmark879" w:history="1">
        <w:r>
          <w:rPr>
            <w:color w:val="0000FF"/>
            <w:spacing w:val="-1"/>
          </w:rPr>
          <w:t xml:space="preserve">Nr. </w:t>
        </w:r>
        <w:r>
          <w:rPr>
            <w:color w:val="0000FF"/>
          </w:rPr>
          <w:t>398-400</w:t>
        </w:r>
      </w:hyperlink>
      <w:r>
        <w:t>)</w:t>
      </w:r>
      <w:r>
        <w:rPr>
          <w:rFonts w:ascii="Times New Roman"/>
          <w:spacing w:val="39"/>
          <w:w w:val="106"/>
        </w:rPr>
        <w:t xml:space="preserve"> </w:t>
      </w:r>
      <w:r>
        <w:rPr>
          <w:spacing w:val="-1"/>
        </w:rPr>
        <w:t>gelten</w:t>
      </w:r>
      <w:r>
        <w:rPr>
          <w:spacing w:val="6"/>
        </w:rPr>
        <w:t xml:space="preserve"> </w:t>
      </w:r>
      <w:r>
        <w:rPr>
          <w:spacing w:val="-2"/>
        </w:rPr>
        <w:t>auch</w:t>
      </w:r>
      <w:r>
        <w:rPr>
          <w:spacing w:val="4"/>
        </w:rPr>
        <w:t xml:space="preserve"> </w:t>
      </w:r>
      <w:r>
        <w:rPr>
          <w:spacing w:val="-1"/>
        </w:rPr>
        <w:t>fiir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Leitung</w:t>
      </w:r>
      <w:r>
        <w:rPr>
          <w:spacing w:val="4"/>
        </w:rPr>
        <w:t xml:space="preserve"> </w:t>
      </w:r>
      <w:r>
        <w:t>von</w:t>
      </w:r>
      <w:r>
        <w:rPr>
          <w:spacing w:val="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4"/>
        </w:rPr>
        <w:t xml:space="preserve"> </w:t>
      </w:r>
      <w:r>
        <w:rPr>
          <w:spacing w:val="-1"/>
        </w:rPr>
        <w:t>im</w:t>
      </w:r>
      <w:r>
        <w:rPr>
          <w:spacing w:val="5"/>
        </w:rPr>
        <w:t xml:space="preserve"> </w:t>
      </w:r>
      <w:r>
        <w:rPr>
          <w:spacing w:val="-1"/>
        </w:rPr>
        <w:t>Aufbau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t>von</w:t>
      </w:r>
      <w:r>
        <w:rPr>
          <w:spacing w:val="-18"/>
        </w:rPr>
        <w:t xml:space="preserve"> </w:t>
      </w:r>
      <w:r>
        <w:rPr>
          <w:spacing w:val="-2"/>
        </w:rPr>
        <w:t>unabhangigen</w:t>
      </w:r>
      <w:r>
        <w:rPr>
          <w:spacing w:val="-2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nen,</w:t>
      </w:r>
      <w:r>
        <w:rPr>
          <w:spacing w:val="-2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spacing w:val="-17"/>
        </w:rPr>
        <w:t xml:space="preserve"> </w:t>
      </w:r>
      <w:r>
        <w:rPr>
          <w:spacing w:val="-1"/>
        </w:rPr>
        <w:t>fiir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1651" w:name="_bookmark1102"/>
      <w:bookmarkEnd w:id="1651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betreffenden</w:t>
      </w:r>
      <w:r>
        <w:rPr>
          <w:spacing w:val="-31"/>
        </w:rPr>
        <w:t xml:space="preserve"> </w:t>
      </w:r>
      <w:r>
        <w:rPr>
          <w:spacing w:val="-1"/>
        </w:rPr>
        <w:t>Angelegenheiten</w:t>
      </w:r>
      <w:r>
        <w:rPr>
          <w:spacing w:val="-31"/>
        </w:rPr>
        <w:t xml:space="preserve"> </w:t>
      </w:r>
      <w:r>
        <w:rPr>
          <w:spacing w:val="-2"/>
        </w:rPr>
        <w:t>zustandig</w:t>
      </w:r>
      <w:r>
        <w:rPr>
          <w:spacing w:val="-31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numPr>
          <w:ilvl w:val="0"/>
          <w:numId w:val="22"/>
        </w:numPr>
        <w:tabs>
          <w:tab w:val="left" w:pos="845"/>
        </w:tabs>
        <w:spacing w:before="88"/>
        <w:ind w:right="110" w:hanging="737"/>
        <w:jc w:val="both"/>
        <w:rPr>
          <w:sz w:val="14"/>
          <w:szCs w:val="14"/>
        </w:rPr>
      </w:pPr>
      <w:bookmarkStart w:id="1652" w:name="460"/>
      <w:bookmarkEnd w:id="1652"/>
      <w:r>
        <w:rPr>
          <w:spacing w:val="-3"/>
        </w:rPr>
        <w:t>Jede</w:t>
      </w:r>
      <w:r>
        <w:rPr>
          <w:spacing w:val="-29"/>
        </w:rPr>
        <w:t xml:space="preserve"> </w:t>
      </w:r>
      <w:r>
        <w:rPr>
          <w:spacing w:val="-3"/>
        </w:rPr>
        <w:t>Pro</w:t>
      </w:r>
      <w:r>
        <w:rPr>
          <w:spacing w:val="-4"/>
        </w:rPr>
        <w:t>vi</w:t>
      </w:r>
      <w:r>
        <w:rPr>
          <w:spacing w:val="-3"/>
        </w:rPr>
        <w:t>nz</w:t>
      </w:r>
      <w:r>
        <w:rPr>
          <w:spacing w:val="-31"/>
        </w:rPr>
        <w:t xml:space="preserve"> </w:t>
      </w:r>
      <w:r>
        <w:rPr>
          <w:spacing w:val="-3"/>
        </w:rPr>
        <w:t>e</w:t>
      </w:r>
      <w:r>
        <w:rPr>
          <w:spacing w:val="-2"/>
        </w:rPr>
        <w:t>nt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heidet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9"/>
        </w:rPr>
        <w:t xml:space="preserve"> </w:t>
      </w:r>
      <w:r>
        <w:t>dem</w:t>
      </w:r>
      <w:r>
        <w:rPr>
          <w:spacing w:val="-27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kapitel,</w:t>
      </w:r>
      <w:r>
        <w:rPr>
          <w:spacing w:val="-28"/>
        </w:rPr>
        <w:t xml:space="preserve"> </w:t>
      </w:r>
      <w:r>
        <w:t>ob</w:t>
      </w:r>
      <w:r>
        <w:rPr>
          <w:spacing w:val="-28"/>
        </w:rPr>
        <w:t xml:space="preserve"> </w:t>
      </w:r>
      <w:r>
        <w:rPr>
          <w:spacing w:val="-4"/>
        </w:rPr>
        <w:t>als</w:t>
      </w:r>
      <w:r>
        <w:rPr>
          <w:rFonts w:ascii="Times New Roman"/>
          <w:spacing w:val="41"/>
          <w:w w:val="95"/>
        </w:rPr>
        <w:t xml:space="preserve"> </w:t>
      </w:r>
      <w:r>
        <w:rPr>
          <w:spacing w:val="-2"/>
        </w:rPr>
        <w:t>Weg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2"/>
        </w:rPr>
        <w:t>Beteiligung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1"/>
        </w:rPr>
        <w:t>Mitverantwortung</w:t>
      </w:r>
      <w:r>
        <w:rPr>
          <w:spacing w:val="-28"/>
        </w:rPr>
        <w:t xml:space="preserve"> </w:t>
      </w:r>
      <w:r>
        <w:rPr>
          <w:spacing w:val="-1"/>
        </w:rPr>
        <w:t>ein</w:t>
      </w:r>
      <w:r>
        <w:rPr>
          <w:spacing w:val="-26"/>
        </w:rPr>
        <w:t xml:space="preserve"> </w:t>
      </w:r>
      <w:r>
        <w:rPr>
          <w:spacing w:val="-2"/>
        </w:rPr>
        <w:t>standi-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</w:t>
      </w:r>
      <w:r>
        <w:rPr>
          <w:spacing w:val="1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14"/>
        </w:rPr>
        <w:t xml:space="preserve"> </w:t>
      </w:r>
      <w:r>
        <w:t>(Junta</w:t>
      </w:r>
      <w:r>
        <w:rPr>
          <w:spacing w:val="13"/>
        </w:rPr>
        <w:t xml:space="preserve"> </w:t>
      </w:r>
      <w:r>
        <w:rPr>
          <w:spacing w:val="-1"/>
        </w:rPr>
        <w:t>perm</w:t>
      </w:r>
      <w:r>
        <w:rPr>
          <w:spacing w:val="-2"/>
        </w:rPr>
        <w:t>a</w:t>
      </w:r>
      <w:r>
        <w:rPr>
          <w:spacing w:val="-1"/>
        </w:rPr>
        <w:t>nente)</w:t>
      </w:r>
      <w:r>
        <w:rPr>
          <w:spacing w:val="14"/>
        </w:rPr>
        <w:t xml:space="preserve"> </w:t>
      </w:r>
      <w:r>
        <w:rPr>
          <w:spacing w:val="-1"/>
        </w:rPr>
        <w:t>bestehen</w:t>
      </w:r>
      <w:r>
        <w:rPr>
          <w:spacing w:val="14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ll,</w:t>
      </w:r>
      <w:r>
        <w:rPr>
          <w:spacing w:val="15"/>
        </w:rPr>
        <w:t xml:space="preserve"> </w:t>
      </w:r>
      <w:r>
        <w:t>wie</w:t>
      </w:r>
      <w:r>
        <w:rPr>
          <w:spacing w:val="15"/>
        </w:rPr>
        <w:t xml:space="preserve"> </w:t>
      </w:r>
      <w:r>
        <w:t>er</w:t>
      </w:r>
      <w:r>
        <w:rPr>
          <w:spacing w:val="1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46"/>
          <w:w w:val="98"/>
        </w:rPr>
        <w:t xml:space="preserve"> </w:t>
      </w:r>
      <w:r>
        <w:rPr>
          <w:spacing w:val="5"/>
        </w:rPr>
        <w:t>bildet</w:t>
      </w:r>
      <w:r>
        <w:rPr>
          <w:spacing w:val="64"/>
        </w:rPr>
        <w:t xml:space="preserve"> </w:t>
      </w:r>
      <w:r>
        <w:rPr>
          <w:spacing w:val="5"/>
        </w:rPr>
        <w:t>werden</w:t>
      </w:r>
      <w:r>
        <w:rPr>
          <w:spacing w:val="64"/>
        </w:rPr>
        <w:t xml:space="preserve"> </w:t>
      </w:r>
      <w:r>
        <w:rPr>
          <w:spacing w:val="5"/>
        </w:rPr>
        <w:t>soll</w:t>
      </w:r>
      <w:r>
        <w:rPr>
          <w:spacing w:val="64"/>
        </w:rPr>
        <w:t xml:space="preserve"> </w:t>
      </w:r>
      <w:r>
        <w:rPr>
          <w:spacing w:val="4"/>
        </w:rPr>
        <w:t>und</w:t>
      </w:r>
      <w:r>
        <w:rPr>
          <w:spacing w:val="2"/>
        </w:rPr>
        <w:t xml:space="preserve"> </w:t>
      </w:r>
      <w:r>
        <w:rPr>
          <w:spacing w:val="6"/>
        </w:rPr>
        <w:t>wie</w:t>
      </w:r>
      <w:r>
        <w:rPr>
          <w:spacing w:val="2"/>
        </w:rPr>
        <w:t xml:space="preserve"> </w:t>
      </w:r>
      <w:r>
        <w:rPr>
          <w:spacing w:val="3"/>
        </w:rPr>
        <w:t>er</w:t>
      </w:r>
      <w:r>
        <w:rPr>
          <w:spacing w:val="64"/>
        </w:rPr>
        <w:t xml:space="preserve"> </w:t>
      </w:r>
      <w:r>
        <w:rPr>
          <w:spacing w:val="6"/>
        </w:rPr>
        <w:t>arbeiten</w:t>
      </w:r>
      <w:r>
        <w:rPr>
          <w:spacing w:val="63"/>
        </w:rPr>
        <w:t xml:space="preserve"> </w:t>
      </w:r>
      <w:r>
        <w:rPr>
          <w:spacing w:val="5"/>
        </w:rPr>
        <w:t>soll</w:t>
      </w:r>
      <w:r>
        <w:rPr>
          <w:spacing w:val="64"/>
        </w:rPr>
        <w:t xml:space="preserve"> </w:t>
      </w:r>
      <w:r>
        <w:rPr>
          <w:spacing w:val="7"/>
        </w:rPr>
        <w:t>(Ca-</w:t>
      </w:r>
      <w:r>
        <w:rPr>
          <w:rFonts w:ascii="Times New Roman"/>
          <w:spacing w:val="43"/>
          <w:w w:val="97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rPr>
          <w:spacing w:val="-1"/>
        </w:rPr>
        <w:t>633).</w:t>
      </w:r>
      <w:hyperlink w:anchor="_bookmark1704" w:history="1">
        <w:r>
          <w:rPr>
            <w:color w:val="0000FF"/>
            <w:spacing w:val="-1"/>
            <w:position w:val="10"/>
            <w:sz w:val="14"/>
          </w:rPr>
          <w:t>301</w:t>
        </w:r>
      </w:hyperlink>
    </w:p>
    <w:p w:rsidR="00F46B38" w:rsidRDefault="00F520FB">
      <w:pPr>
        <w:pStyle w:val="BodyText"/>
        <w:ind w:left="846" w:right="119"/>
      </w:pPr>
      <w:r>
        <w:t>Wo</w:t>
      </w:r>
      <w:r>
        <w:rPr>
          <w:spacing w:val="15"/>
        </w:rPr>
        <w:t xml:space="preserve"> </w:t>
      </w:r>
      <w:r>
        <w:t>ein</w:t>
      </w:r>
      <w:r>
        <w:rPr>
          <w:spacing w:val="16"/>
        </w:rPr>
        <w:t xml:space="preserve"> </w:t>
      </w:r>
      <w:r>
        <w:rPr>
          <w:spacing w:val="-2"/>
        </w:rPr>
        <w:t>standiger</w:t>
      </w:r>
      <w:r>
        <w:rPr>
          <w:spacing w:val="15"/>
        </w:rPr>
        <w:t xml:space="preserve"> </w:t>
      </w:r>
      <w:r>
        <w:rPr>
          <w:spacing w:val="-2"/>
        </w:rPr>
        <w:t>Rat</w:t>
      </w:r>
      <w:r>
        <w:rPr>
          <w:spacing w:val="16"/>
        </w:rPr>
        <w:t xml:space="preserve"> </w:t>
      </w:r>
      <w:r>
        <w:rPr>
          <w:spacing w:val="-1"/>
        </w:rPr>
        <w:t>besteht,</w:t>
      </w:r>
      <w:r>
        <w:rPr>
          <w:spacing w:val="16"/>
        </w:rPr>
        <w:t xml:space="preserve"> </w:t>
      </w:r>
      <w:r>
        <w:rPr>
          <w:spacing w:val="-1"/>
        </w:rPr>
        <w:t>wirkt</w:t>
      </w:r>
      <w:r>
        <w:rPr>
          <w:spacing w:val="18"/>
        </w:rPr>
        <w:t xml:space="preserve"> </w:t>
      </w:r>
      <w:r>
        <w:rPr>
          <w:spacing w:val="-2"/>
        </w:rPr>
        <w:t>dieser</w:t>
      </w:r>
      <w:r>
        <w:rPr>
          <w:spacing w:val="16"/>
        </w:rPr>
        <w:t xml:space="preserve"> </w:t>
      </w:r>
      <w:r>
        <w:rPr>
          <w:spacing w:val="-1"/>
        </w:rPr>
        <w:t>unter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Fiihrung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653" w:name="Art._5:_Das_Provinzkapitel"/>
      <w:bookmarkEnd w:id="1653"/>
      <w:r>
        <w:rPr>
          <w:spacing w:val="-2"/>
          <w:w w:val="65"/>
        </w:rPr>
        <w:t>Artike</w:t>
      </w:r>
      <w:r>
        <w:rPr>
          <w:spacing w:val="-1"/>
          <w:w w:val="65"/>
        </w:rPr>
        <w:t>l</w:t>
      </w:r>
      <w:r>
        <w:rPr>
          <w:spacing w:val="19"/>
          <w:w w:val="65"/>
        </w:rPr>
        <w:t xml:space="preserve"> </w:t>
      </w:r>
      <w:r>
        <w:rPr>
          <w:spacing w:val="-2"/>
          <w:w w:val="65"/>
        </w:rPr>
        <w:t>S</w:t>
      </w:r>
      <w:r>
        <w:rPr>
          <w:spacing w:val="-1"/>
          <w:w w:val="65"/>
        </w:rPr>
        <w:t>:</w:t>
      </w:r>
      <w:r>
        <w:rPr>
          <w:spacing w:val="19"/>
          <w:w w:val="65"/>
        </w:rPr>
        <w:t xml:space="preserve"> </w:t>
      </w:r>
      <w:r>
        <w:rPr>
          <w:w w:val="65"/>
        </w:rPr>
        <w:t>Das</w:t>
      </w:r>
      <w:r>
        <w:rPr>
          <w:spacing w:val="20"/>
          <w:w w:val="65"/>
        </w:rPr>
        <w:t xml:space="preserve"> </w:t>
      </w:r>
      <w:r>
        <w:rPr>
          <w:spacing w:val="-1"/>
          <w:w w:val="65"/>
        </w:rPr>
        <w:t>P</w:t>
      </w:r>
      <w:r>
        <w:rPr>
          <w:spacing w:val="-2"/>
          <w:w w:val="65"/>
        </w:rPr>
        <w:t>r</w:t>
      </w:r>
      <w:r>
        <w:rPr>
          <w:spacing w:val="-1"/>
          <w:w w:val="65"/>
        </w:rPr>
        <w:t>ovinzkapitel</w:t>
      </w:r>
    </w:p>
    <w:p w:rsidR="00F46B38" w:rsidRDefault="00F520FB">
      <w:pPr>
        <w:pStyle w:val="BodyText"/>
        <w:spacing w:before="42"/>
        <w:ind w:left="109"/>
        <w:rPr>
          <w:rFonts w:ascii="Comic Sans MS" w:eastAsia="Comic Sans MS" w:hAnsi="Comic Sans MS" w:cs="Comic Sans MS"/>
        </w:rPr>
      </w:pPr>
      <w:bookmarkStart w:id="1654" w:name="1._Wesen_und_Zweck_der_Provinzkapitel"/>
      <w:bookmarkEnd w:id="1654"/>
      <w:r>
        <w:rPr>
          <w:rFonts w:ascii="Comic Sans MS"/>
          <w:spacing w:val="-1"/>
          <w:w w:val="70"/>
        </w:rPr>
        <w:t>1.</w:t>
      </w:r>
      <w:r>
        <w:rPr>
          <w:rFonts w:ascii="Comic Sans MS"/>
          <w:spacing w:val="-26"/>
          <w:w w:val="70"/>
        </w:rPr>
        <w:t xml:space="preserve"> </w:t>
      </w:r>
      <w:r>
        <w:rPr>
          <w:rFonts w:ascii="Comic Sans MS"/>
          <w:spacing w:val="-2"/>
          <w:w w:val="70"/>
        </w:rPr>
        <w:t>Wesen</w:t>
      </w:r>
      <w:r>
        <w:rPr>
          <w:rFonts w:ascii="Comic Sans MS"/>
          <w:spacing w:val="-26"/>
          <w:w w:val="70"/>
        </w:rPr>
        <w:t xml:space="preserve"> </w:t>
      </w:r>
      <w:r>
        <w:rPr>
          <w:rFonts w:ascii="Comic Sans MS"/>
          <w:spacing w:val="-1"/>
          <w:w w:val="70"/>
        </w:rPr>
        <w:t>un</w:t>
      </w:r>
      <w:r>
        <w:rPr>
          <w:rFonts w:ascii="Comic Sans MS"/>
          <w:spacing w:val="-2"/>
          <w:w w:val="70"/>
        </w:rPr>
        <w:t>d</w:t>
      </w:r>
      <w:r>
        <w:rPr>
          <w:rFonts w:ascii="Comic Sans MS"/>
          <w:spacing w:val="-26"/>
          <w:w w:val="70"/>
        </w:rPr>
        <w:t xml:space="preserve"> </w:t>
      </w:r>
      <w:r>
        <w:rPr>
          <w:rFonts w:ascii="Comic Sans MS"/>
          <w:spacing w:val="-2"/>
          <w:w w:val="70"/>
        </w:rPr>
        <w:t>Zweck</w:t>
      </w:r>
      <w:r>
        <w:rPr>
          <w:rFonts w:ascii="Comic Sans MS"/>
          <w:spacing w:val="-26"/>
          <w:w w:val="70"/>
        </w:rPr>
        <w:t xml:space="preserve"> </w:t>
      </w:r>
      <w:r>
        <w:rPr>
          <w:rFonts w:ascii="Comic Sans MS"/>
          <w:spacing w:val="-2"/>
          <w:w w:val="70"/>
        </w:rPr>
        <w:t>der</w:t>
      </w:r>
      <w:r>
        <w:rPr>
          <w:rFonts w:ascii="Comic Sans MS"/>
          <w:spacing w:val="-27"/>
          <w:w w:val="70"/>
        </w:rPr>
        <w:t xml:space="preserve"> </w:t>
      </w:r>
      <w:r>
        <w:rPr>
          <w:rFonts w:ascii="Comic Sans MS"/>
          <w:spacing w:val="-1"/>
          <w:w w:val="70"/>
        </w:rPr>
        <w:t>P</w:t>
      </w:r>
      <w:r>
        <w:rPr>
          <w:rFonts w:ascii="Comic Sans MS"/>
          <w:spacing w:val="-2"/>
          <w:w w:val="70"/>
        </w:rPr>
        <w:t>r</w:t>
      </w:r>
      <w:r>
        <w:rPr>
          <w:rFonts w:ascii="Comic Sans MS"/>
          <w:spacing w:val="-1"/>
          <w:w w:val="70"/>
        </w:rPr>
        <w:t>ovin</w:t>
      </w:r>
      <w:r>
        <w:rPr>
          <w:rFonts w:ascii="Comic Sans MS"/>
          <w:spacing w:val="-2"/>
          <w:w w:val="70"/>
        </w:rPr>
        <w:t>zkapit</w:t>
      </w:r>
      <w:r>
        <w:rPr>
          <w:rFonts w:ascii="Comic Sans MS"/>
          <w:spacing w:val="-1"/>
          <w:w w:val="70"/>
        </w:rPr>
        <w:t>el</w:t>
      </w:r>
    </w:p>
    <w:p w:rsidR="00F46B38" w:rsidRDefault="00F520FB">
      <w:pPr>
        <w:pStyle w:val="BodyText"/>
        <w:numPr>
          <w:ilvl w:val="0"/>
          <w:numId w:val="21"/>
        </w:numPr>
        <w:tabs>
          <w:tab w:val="left" w:pos="845"/>
        </w:tabs>
        <w:spacing w:before="75"/>
        <w:ind w:right="114" w:hanging="737"/>
        <w:jc w:val="both"/>
      </w:pPr>
      <w:bookmarkStart w:id="1655" w:name="461"/>
      <w:bookmarkStart w:id="1656" w:name="_bookmark1104"/>
      <w:bookmarkEnd w:id="1655"/>
      <w:bookmarkEnd w:id="1656"/>
      <w:r>
        <w:rPr>
          <w:spacing w:val="1"/>
        </w:rPr>
        <w:t>Das</w:t>
      </w:r>
      <w:r>
        <w:rPr>
          <w:spacing w:val="20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1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</w:t>
      </w:r>
      <w:r>
        <w:rPr>
          <w:spacing w:val="-2"/>
        </w:rPr>
        <w:t>i</w:t>
      </w:r>
      <w:r>
        <w:rPr>
          <w:spacing w:val="-1"/>
        </w:rPr>
        <w:t>tt</w:t>
      </w:r>
      <w:r>
        <w:rPr>
          <w:spacing w:val="17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1"/>
        </w:rPr>
        <w:t>Provinz,</w:t>
      </w:r>
      <w:r>
        <w:rPr>
          <w:spacing w:val="17"/>
        </w:rPr>
        <w:t xml:space="preserve"> </w:t>
      </w:r>
      <w:r>
        <w:t>indem</w:t>
      </w:r>
      <w:r>
        <w:rPr>
          <w:spacing w:val="16"/>
        </w:rPr>
        <w:t xml:space="preserve"> </w:t>
      </w:r>
      <w:r>
        <w:t>es</w:t>
      </w:r>
      <w:r>
        <w:rPr>
          <w:spacing w:val="18"/>
        </w:rPr>
        <w:t xml:space="preserve"> </w:t>
      </w:r>
      <w:r>
        <w:t>in-</w:t>
      </w:r>
      <w:r>
        <w:rPr>
          <w:rFonts w:ascii="Times New Roman"/>
          <w:w w:val="98"/>
        </w:rPr>
        <w:t xml:space="preserve"> </w:t>
      </w:r>
      <w:bookmarkStart w:id="1657" w:name="_bookmark1106"/>
      <w:bookmarkEnd w:id="1657"/>
      <w:r>
        <w:rPr>
          <w:rFonts w:ascii="Times New Roman"/>
          <w:w w:val="98"/>
        </w:rPr>
        <w:t xml:space="preserve"> </w:t>
      </w:r>
      <w:r>
        <w:rPr>
          <w:spacing w:val="-1"/>
        </w:rPr>
        <w:t>nerhalb</w:t>
      </w:r>
      <w:r>
        <w:rPr>
          <w:spacing w:val="-5"/>
        </w:rPr>
        <w:t xml:space="preserve"> </w:t>
      </w:r>
      <w:r>
        <w:rPr>
          <w:spacing w:val="-2"/>
        </w:rPr>
        <w:t>des</w:t>
      </w:r>
      <w:r>
        <w:rPr>
          <w:spacing w:val="-3"/>
        </w:rPr>
        <w:t xml:space="preserve"> </w:t>
      </w:r>
      <w:r>
        <w:rPr>
          <w:spacing w:val="-2"/>
        </w:rPr>
        <w:t>Zustandigkeits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reichs,</w:t>
      </w:r>
      <w:r>
        <w:rPr>
          <w:spacing w:val="-4"/>
        </w:rPr>
        <w:t xml:space="preserve"> </w:t>
      </w:r>
      <w:r>
        <w:rPr>
          <w:spacing w:val="-1"/>
        </w:rPr>
        <w:t>den</w:t>
      </w:r>
      <w:r>
        <w:rPr>
          <w:spacing w:val="-4"/>
        </w:rPr>
        <w:t xml:space="preserve"> </w:t>
      </w:r>
      <w:r>
        <w:rPr>
          <w:spacing w:val="-1"/>
        </w:rPr>
        <w:t>ihm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-1"/>
          <w:w w:val="99"/>
        </w:rPr>
        <w:t xml:space="preserve"> </w:t>
      </w:r>
      <w:bookmarkStart w:id="1658" w:name="_bookmark1108"/>
      <w:bookmarkEnd w:id="1658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stitutionen</w:t>
      </w:r>
      <w:r>
        <w:rPr>
          <w:spacing w:val="1"/>
        </w:rPr>
        <w:t xml:space="preserve"> </w:t>
      </w:r>
      <w:r>
        <w:rPr>
          <w:spacing w:val="-1"/>
        </w:rPr>
        <w:t>zuweisen</w:t>
      </w:r>
      <w:r>
        <w:rPr>
          <w:spacing w:val="7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2"/>
        </w:rPr>
        <w:t xml:space="preserve"> </w:t>
      </w:r>
      <w:r>
        <w:t>126),</w:t>
      </w:r>
      <w:r>
        <w:rPr>
          <w:spacing w:val="2"/>
        </w:rPr>
        <w:t xml:space="preserve"> </w:t>
      </w:r>
      <w:r>
        <w:rPr>
          <w:spacing w:val="-2"/>
        </w:rPr>
        <w:t>k</w:t>
      </w:r>
      <w:r>
        <w:rPr>
          <w:spacing w:val="-1"/>
        </w:rPr>
        <w:t>o</w:t>
      </w:r>
      <w:r>
        <w:rPr>
          <w:spacing w:val="-2"/>
        </w:rPr>
        <w:t>llegial</w:t>
      </w:r>
      <w:r>
        <w:rPr>
          <w:rFonts w:ascii="Times New Roman"/>
          <w:w w:val="95"/>
        </w:rPr>
        <w:t xml:space="preserve"> </w:t>
      </w:r>
      <w:bookmarkStart w:id="1659" w:name="462"/>
      <w:bookmarkStart w:id="1660" w:name="463"/>
      <w:bookmarkStart w:id="1661" w:name="_bookmark1103"/>
      <w:bookmarkStart w:id="1662" w:name="_bookmark1105"/>
      <w:bookmarkStart w:id="1663" w:name="_bookmark1107"/>
      <w:bookmarkEnd w:id="1659"/>
      <w:bookmarkEnd w:id="1660"/>
      <w:bookmarkEnd w:id="1661"/>
      <w:bookmarkEnd w:id="1662"/>
      <w:bookmarkEnd w:id="1663"/>
      <w:r>
        <w:rPr>
          <w:rFonts w:ascii="Times New Roman"/>
          <w:w w:val="95"/>
        </w:rPr>
        <w:t xml:space="preserve"> </w:t>
      </w:r>
      <w:r>
        <w:rPr>
          <w:spacing w:val="-2"/>
        </w:rPr>
        <w:t>handel</w:t>
      </w:r>
      <w:r>
        <w:rPr>
          <w:spacing w:val="-1"/>
        </w:rPr>
        <w:t>t.</w:t>
      </w:r>
    </w:p>
    <w:p w:rsidR="00F46B38" w:rsidRDefault="00F520FB">
      <w:pPr>
        <w:pStyle w:val="BodyText"/>
        <w:numPr>
          <w:ilvl w:val="0"/>
          <w:numId w:val="21"/>
        </w:numPr>
        <w:tabs>
          <w:tab w:val="left" w:pos="845"/>
        </w:tabs>
        <w:spacing w:before="88"/>
        <w:ind w:right="113" w:hanging="737"/>
        <w:jc w:val="both"/>
      </w:pPr>
      <w:r>
        <w:rPr>
          <w:spacing w:val="-2"/>
        </w:rPr>
        <w:t>Das</w:t>
      </w:r>
      <w: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4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t xml:space="preserve"> in</w:t>
      </w:r>
      <w:r>
        <w:rPr>
          <w:spacing w:val="1"/>
        </w:rPr>
        <w:t xml:space="preserve"> </w:t>
      </w:r>
      <w:r>
        <w:t xml:space="preserve">seinem </w:t>
      </w:r>
      <w:r>
        <w:rPr>
          <w:spacing w:val="-1"/>
        </w:rPr>
        <w:t>Amtsber</w:t>
      </w:r>
      <w:r>
        <w:rPr>
          <w:spacing w:val="-2"/>
        </w:rPr>
        <w:t>e</w:t>
      </w:r>
      <w:r>
        <w:rPr>
          <w:spacing w:val="-1"/>
        </w:rPr>
        <w:t xml:space="preserve">ich </w:t>
      </w:r>
      <w:r>
        <w:t>oder</w:t>
      </w:r>
      <w:r>
        <w:rPr>
          <w:rFonts w:ascii="Times New Roman"/>
          <w:spacing w:val="51"/>
          <w:w w:val="99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zirk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durchfiihren,</w:t>
      </w:r>
      <w:r>
        <w:rPr>
          <w:spacing w:val="-18"/>
        </w:rPr>
        <w:t xml:space="preserve"> </w:t>
      </w:r>
      <w:r>
        <w:rPr>
          <w:spacing w:val="-2"/>
        </w:rPr>
        <w:t>was</w:t>
      </w:r>
      <w:r>
        <w:rPr>
          <w:spacing w:val="-17"/>
        </w:rPr>
        <w:t xml:space="preserve"> </w:t>
      </w:r>
      <w:r>
        <w:rPr>
          <w:spacing w:val="-1"/>
        </w:rPr>
        <w:t>fiir</w:t>
      </w:r>
      <w:r>
        <w:rPr>
          <w:spacing w:val="-18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alkapitel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40"/>
          <w:w w:val="98"/>
        </w:rPr>
        <w:t xml:space="preserve"> </w:t>
      </w:r>
      <w:r>
        <w:rPr>
          <w:spacing w:val="-1"/>
        </w:rPr>
        <w:t>bezug</w:t>
      </w:r>
      <w:r>
        <w:rPr>
          <w:spacing w:val="-19"/>
        </w:rPr>
        <w:t xml:space="preserve"> </w:t>
      </w:r>
      <w:r>
        <w:rPr>
          <w:spacing w:val="-2"/>
        </w:rPr>
        <w:t>auf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ganze</w:t>
      </w:r>
      <w:r>
        <w:rPr>
          <w:spacing w:val="-18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2"/>
        </w:rPr>
        <w:t>gesagt</w:t>
      </w:r>
      <w:r>
        <w:rPr>
          <w:spacing w:val="-19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numPr>
          <w:ilvl w:val="0"/>
          <w:numId w:val="21"/>
        </w:numPr>
        <w:tabs>
          <w:tab w:val="left" w:pos="845"/>
        </w:tabs>
        <w:spacing w:before="88"/>
        <w:ind w:right="116" w:hanging="737"/>
        <w:jc w:val="both"/>
      </w:pP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2"/>
        </w:rPr>
        <w:t xml:space="preserve"> </w:t>
      </w:r>
      <w:r>
        <w:t>ist</w:t>
      </w:r>
      <w:r>
        <w:rPr>
          <w:spacing w:val="2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2"/>
        </w:rPr>
        <w:t xml:space="preserve"> </w:t>
      </w:r>
      <w:r>
        <w:t>des</w:t>
      </w:r>
      <w:r>
        <w:rPr>
          <w:spacing w:val="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>ials,</w:t>
      </w:r>
      <w:r>
        <w:rPr>
          <w:spacing w:val="1"/>
        </w:rPr>
        <w:t xml:space="preserve"> </w:t>
      </w:r>
      <w:r>
        <w:t>der</w:t>
      </w:r>
      <w:r>
        <w:rPr>
          <w:spacing w:val="2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orher</w:t>
      </w:r>
      <w:r>
        <w:rPr>
          <w:spacing w:val="1"/>
        </w:rPr>
        <w:t xml:space="preserve"> </w:t>
      </w:r>
      <w:r>
        <w:t>den</w:t>
      </w:r>
      <w:r>
        <w:rPr>
          <w:spacing w:val="3"/>
        </w:rPr>
        <w:t xml:space="preserve"> </w:t>
      </w:r>
      <w:r>
        <w:t>Ge-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 xml:space="preserve">raloberen anhoren und </w:t>
      </w:r>
      <w:r>
        <w:rPr>
          <w:spacing w:val="-2"/>
        </w:rPr>
        <w:t>seine</w:t>
      </w:r>
      <w:r>
        <w:rPr>
          <w:spacing w:val="-1"/>
        </w:rPr>
        <w:t xml:space="preserve"> </w:t>
      </w:r>
      <w:r>
        <w:rPr>
          <w:spacing w:val="-2"/>
        </w:rPr>
        <w:t>Einwilligung</w:t>
      </w:r>
      <w:r>
        <w:rPr>
          <w:spacing w:val="-1"/>
        </w:rPr>
        <w:t xml:space="preserve"> </w:t>
      </w:r>
      <w:r>
        <w:rPr>
          <w:spacing w:val="-2"/>
        </w:rPr>
        <w:t>erhalte</w:t>
      </w:r>
      <w:r>
        <w:rPr>
          <w:spacing w:val="-1"/>
        </w:rPr>
        <w:t>n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4"/>
        </w:rPr>
        <w:t>muss</w:t>
      </w:r>
      <w:r>
        <w:rPr>
          <w:spacing w:val="-14"/>
        </w:rPr>
        <w:t xml:space="preserve"> </w:t>
      </w:r>
      <w:r>
        <w:rPr>
          <w:spacing w:val="-2"/>
        </w:rPr>
        <w:t>(</w:t>
      </w:r>
      <w:r>
        <w:rPr>
          <w:rFonts w:ascii="Cambria"/>
          <w:i/>
          <w:spacing w:val="-2"/>
        </w:rPr>
        <w:t>Konstitutionen</w:t>
      </w:r>
      <w:r>
        <w:rPr>
          <w:spacing w:val="-3"/>
        </w:rPr>
        <w:t>,</w:t>
      </w:r>
      <w:r>
        <w:rPr>
          <w:spacing w:val="-13"/>
        </w:rPr>
        <w:t xml:space="preserve"> </w:t>
      </w:r>
      <w:r>
        <w:t>123),</w:t>
      </w:r>
      <w:r>
        <w:rPr>
          <w:spacing w:val="-11"/>
        </w:rPr>
        <w:t xml:space="preserve"> </w:t>
      </w:r>
      <w:r>
        <w:rPr>
          <w:spacing w:val="-2"/>
        </w:rPr>
        <w:t>das</w:t>
      </w:r>
      <w:r>
        <w:rPr>
          <w:spacing w:val="-9"/>
        </w:rPr>
        <w:t xml:space="preserve"> </w:t>
      </w:r>
      <w:r>
        <w:rPr>
          <w:spacing w:val="-2"/>
        </w:rPr>
        <w:t>Provinz</w:t>
      </w:r>
      <w:r>
        <w:rPr>
          <w:spacing w:val="-3"/>
        </w:rPr>
        <w:t>kapi</w:t>
      </w:r>
      <w:r>
        <w:rPr>
          <w:spacing w:val="-2"/>
        </w:rPr>
        <w:t>t</w:t>
      </w:r>
      <w:r>
        <w:rPr>
          <w:spacing w:val="-3"/>
        </w:rPr>
        <w:t>el</w:t>
      </w:r>
      <w:r>
        <w:rPr>
          <w:spacing w:val="-13"/>
        </w:rPr>
        <w:t xml:space="preserve"> </w:t>
      </w:r>
      <w:r>
        <w:rPr>
          <w:spacing w:val="-4"/>
        </w:rPr>
        <w:t>jegli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rt</w:t>
      </w:r>
      <w:r>
        <w:rPr>
          <w:spacing w:val="-26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-26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1"/>
        </w:rPr>
        <w:t>Norm</w:t>
      </w:r>
      <w:r>
        <w:rPr>
          <w:spacing w:val="-25"/>
        </w:rPr>
        <w:t xml:space="preserve"> </w:t>
      </w:r>
      <w:r>
        <w:t>von</w:t>
      </w:r>
      <w:r>
        <w:rPr>
          <w:spacing w:val="-26"/>
        </w:rPr>
        <w:t xml:space="preserve"> </w:t>
      </w:r>
      <w:hyperlink w:anchor="_bookmark84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7"/>
          </w:rPr>
          <w:t xml:space="preserve"> </w:t>
        </w:r>
        <w:r>
          <w:rPr>
            <w:color w:val="0000FF"/>
          </w:rPr>
          <w:t>386a</w:t>
        </w:r>
        <w:r>
          <w:rPr>
            <w:color w:val="0000FF"/>
            <w:spacing w:val="-26"/>
          </w:rPr>
          <w:t xml:space="preserve"> </w:t>
        </w:r>
      </w:hyperlink>
      <w:r>
        <w:rPr>
          <w:spacing w:val="-4"/>
        </w:rPr>
        <w:t>ein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u</w:t>
      </w:r>
      <w:r>
        <w:rPr>
          <w:spacing w:val="-3"/>
        </w:rPr>
        <w:t>f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.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Wenn</w:t>
      </w:r>
      <w:r>
        <w:rPr>
          <w:spacing w:val="-25"/>
        </w:rPr>
        <w:t xml:space="preserve"> </w:t>
      </w:r>
      <w:r>
        <w:rPr>
          <w:spacing w:val="-2"/>
        </w:rPr>
        <w:t>es</w:t>
      </w:r>
      <w:r>
        <w:rPr>
          <w:spacing w:val="-22"/>
        </w:rPr>
        <w:t xml:space="preserve"> </w:t>
      </w:r>
      <w:r>
        <w:rPr>
          <w:spacing w:val="-2"/>
        </w:rPr>
        <w:t>sich</w:t>
      </w:r>
      <w:r>
        <w:rPr>
          <w:spacing w:val="-23"/>
        </w:rPr>
        <w:t xml:space="preserve"> </w:t>
      </w:r>
      <w:r>
        <w:rPr>
          <w:spacing w:val="-1"/>
        </w:rPr>
        <w:t>um</w:t>
      </w:r>
      <w:r>
        <w:rPr>
          <w:spacing w:val="-23"/>
        </w:rPr>
        <w:t xml:space="preserve"> </w:t>
      </w:r>
      <w:r>
        <w:rPr>
          <w:spacing w:val="-1"/>
        </w:rPr>
        <w:t>ein</w:t>
      </w:r>
      <w:r>
        <w:rPr>
          <w:spacing w:val="-24"/>
        </w:rPr>
        <w:t xml:space="preserve"> </w:t>
      </w:r>
      <w:r>
        <w:rPr>
          <w:spacing w:val="-2"/>
        </w:rPr>
        <w:t>auBero</w:t>
      </w:r>
      <w:r>
        <w:rPr>
          <w:spacing w:val="-1"/>
        </w:rPr>
        <w:t>rdentliches</w:t>
      </w:r>
      <w:r>
        <w:rPr>
          <w:spacing w:val="-2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5"/>
        <w:ind w:left="846" w:right="115"/>
        <w:jc w:val="both"/>
        <w:rPr>
          <w:rFonts w:ascii="Century" w:eastAsia="Century" w:hAnsi="Century" w:cs="Century"/>
          <w:sz w:val="24"/>
          <w:szCs w:val="24"/>
        </w:rPr>
      </w:pPr>
      <w:r>
        <w:rPr>
          <w:rFonts w:ascii="Century"/>
          <w:spacing w:val="-2"/>
          <w:sz w:val="24"/>
        </w:rPr>
        <w:t>handelt,</w:t>
      </w:r>
      <w:r>
        <w:rPr>
          <w:rFonts w:ascii="Century"/>
          <w:spacing w:val="26"/>
          <w:sz w:val="24"/>
        </w:rPr>
        <w:t xml:space="preserve"> </w:t>
      </w:r>
      <w:r>
        <w:rPr>
          <w:rFonts w:ascii="Century"/>
          <w:spacing w:val="-2"/>
          <w:sz w:val="24"/>
        </w:rPr>
        <w:t>ist</w:t>
      </w:r>
      <w:r>
        <w:rPr>
          <w:rFonts w:ascii="Century"/>
          <w:spacing w:val="27"/>
          <w:sz w:val="24"/>
        </w:rPr>
        <w:t xml:space="preserve"> </w:t>
      </w:r>
      <w:r>
        <w:rPr>
          <w:rFonts w:ascii="Century"/>
          <w:spacing w:val="-2"/>
          <w:sz w:val="24"/>
        </w:rPr>
        <w:t>auBerdem</w:t>
      </w:r>
      <w:r>
        <w:rPr>
          <w:rFonts w:ascii="Century"/>
          <w:spacing w:val="27"/>
          <w:sz w:val="24"/>
        </w:rPr>
        <w:t xml:space="preserve"> </w:t>
      </w:r>
      <w:r>
        <w:rPr>
          <w:rFonts w:ascii="Century"/>
          <w:spacing w:val="-2"/>
          <w:sz w:val="24"/>
        </w:rPr>
        <w:t>die</w:t>
      </w:r>
      <w:r>
        <w:rPr>
          <w:rFonts w:ascii="Century"/>
          <w:spacing w:val="26"/>
          <w:sz w:val="24"/>
        </w:rPr>
        <w:t xml:space="preserve"> </w:t>
      </w:r>
      <w:r>
        <w:rPr>
          <w:rFonts w:ascii="Century"/>
          <w:spacing w:val="-1"/>
          <w:sz w:val="24"/>
        </w:rPr>
        <w:t>Zustimmun</w:t>
      </w:r>
      <w:r>
        <w:rPr>
          <w:rFonts w:ascii="Century"/>
          <w:spacing w:val="-2"/>
          <w:sz w:val="24"/>
        </w:rPr>
        <w:t>g</w:t>
      </w:r>
      <w:r>
        <w:rPr>
          <w:rFonts w:ascii="Century"/>
          <w:spacing w:val="30"/>
          <w:sz w:val="24"/>
        </w:rPr>
        <w:t xml:space="preserve"> </w:t>
      </w:r>
      <w:r>
        <w:rPr>
          <w:rFonts w:ascii="Century"/>
          <w:spacing w:val="-1"/>
          <w:sz w:val="24"/>
        </w:rPr>
        <w:t>der</w:t>
      </w:r>
      <w:r>
        <w:rPr>
          <w:rFonts w:ascii="Century"/>
          <w:spacing w:val="27"/>
          <w:sz w:val="24"/>
        </w:rPr>
        <w:t xml:space="preserve"> </w:t>
      </w:r>
      <w:r>
        <w:rPr>
          <w:rFonts w:ascii="Century"/>
          <w:spacing w:val="-1"/>
          <w:sz w:val="24"/>
        </w:rPr>
        <w:t>Pro</w:t>
      </w:r>
      <w:r>
        <w:rPr>
          <w:rFonts w:ascii="Century"/>
          <w:spacing w:val="-2"/>
          <w:sz w:val="24"/>
        </w:rPr>
        <w:t>v</w:t>
      </w:r>
      <w:r>
        <w:rPr>
          <w:rFonts w:ascii="Century"/>
          <w:spacing w:val="-1"/>
          <w:sz w:val="24"/>
        </w:rPr>
        <w:t>inz-</w:t>
      </w:r>
      <w:r>
        <w:rPr>
          <w:rFonts w:ascii="Times New Roman"/>
          <w:spacing w:val="22"/>
          <w:w w:val="99"/>
          <w:sz w:val="24"/>
        </w:rPr>
        <w:t xml:space="preserve"> </w:t>
      </w:r>
      <w:r>
        <w:rPr>
          <w:rFonts w:ascii="Century"/>
          <w:spacing w:val="-1"/>
          <w:sz w:val="24"/>
        </w:rPr>
        <w:t>konsultoren</w:t>
      </w:r>
      <w:r>
        <w:rPr>
          <w:rFonts w:ascii="Century"/>
          <w:spacing w:val="58"/>
          <w:sz w:val="24"/>
        </w:rPr>
        <w:t xml:space="preserve"> </w:t>
      </w:r>
      <w:r>
        <w:rPr>
          <w:rFonts w:ascii="Century"/>
          <w:spacing w:val="-1"/>
          <w:sz w:val="24"/>
        </w:rPr>
        <w:t>notwendig</w:t>
      </w:r>
      <w:r>
        <w:rPr>
          <w:rFonts w:ascii="Century"/>
          <w:spacing w:val="58"/>
          <w:sz w:val="24"/>
        </w:rPr>
        <w:t xml:space="preserve"> </w:t>
      </w:r>
      <w:r>
        <w:rPr>
          <w:rFonts w:ascii="Century"/>
          <w:sz w:val="24"/>
        </w:rPr>
        <w:t>(</w:t>
      </w:r>
      <w:r>
        <w:rPr>
          <w:rFonts w:ascii="Cambria"/>
          <w:i/>
          <w:sz w:val="24"/>
        </w:rPr>
        <w:t>Konstitutionen,</w:t>
      </w:r>
      <w:r>
        <w:rPr>
          <w:rFonts w:ascii="Cambria"/>
          <w:i/>
          <w:spacing w:val="16"/>
          <w:sz w:val="24"/>
        </w:rPr>
        <w:t xml:space="preserve"> </w:t>
      </w:r>
      <w:r>
        <w:rPr>
          <w:rFonts w:ascii="Century"/>
          <w:sz w:val="24"/>
        </w:rPr>
        <w:t>123;</w:t>
      </w:r>
      <w:r>
        <w:rPr>
          <w:rFonts w:ascii="Century"/>
          <w:spacing w:val="59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Direkto-</w:t>
      </w:r>
      <w:r>
        <w:rPr>
          <w:rFonts w:ascii="Times New Roman"/>
          <w:i/>
          <w:spacing w:val="30"/>
          <w:w w:val="102"/>
          <w:sz w:val="24"/>
        </w:rPr>
        <w:t xml:space="preserve"> </w:t>
      </w:r>
      <w:r>
        <w:rPr>
          <w:rFonts w:ascii="Cambria"/>
          <w:i/>
          <w:sz w:val="24"/>
        </w:rPr>
        <w:t xml:space="preserve">rium, </w:t>
      </w:r>
      <w:r>
        <w:rPr>
          <w:rFonts w:ascii="Cambria"/>
          <w:i/>
          <w:spacing w:val="26"/>
          <w:sz w:val="24"/>
        </w:rPr>
        <w:t xml:space="preserve"> </w:t>
      </w:r>
      <w:hyperlink w:anchor="_bookmark1069" w:history="1">
        <w:r>
          <w:rPr>
            <w:rFonts w:ascii="Century"/>
            <w:color w:val="0000FF"/>
            <w:sz w:val="24"/>
          </w:rPr>
          <w:t>457b</w:t>
        </w:r>
      </w:hyperlink>
      <w:r>
        <w:rPr>
          <w:rFonts w:ascii="Century"/>
          <w:sz w:val="24"/>
        </w:rPr>
        <w:t>).</w:t>
      </w:r>
    </w:p>
    <w:p w:rsidR="00F46B38" w:rsidRDefault="00F520FB">
      <w:pPr>
        <w:pStyle w:val="BodyText"/>
        <w:spacing w:before="0"/>
        <w:ind w:left="846" w:right="115"/>
        <w:jc w:val="both"/>
      </w:pPr>
      <w:r>
        <w:t>Der</w:t>
      </w:r>
      <w:r>
        <w:rPr>
          <w:spacing w:val="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1"/>
        </w:rPr>
        <w:t xml:space="preserve"> </w:t>
      </w:r>
      <w:r>
        <w:rPr>
          <w:spacing w:val="-1"/>
        </w:rPr>
        <w:t>kann</w:t>
      </w:r>
      <w:r>
        <w:rPr>
          <w:spacing w:val="1"/>
        </w:rPr>
        <w:t xml:space="preserve"> </w:t>
      </w:r>
      <w:r>
        <w:rPr>
          <w:spacing w:val="-1"/>
        </w:rPr>
        <w:t>nach</w:t>
      </w:r>
      <w:r>
        <w:rPr>
          <w:spacing w:val="2"/>
        </w:rPr>
        <w:t xml:space="preserve"> </w:t>
      </w:r>
      <w:r>
        <w:t>Anhorung</w:t>
      </w:r>
      <w:r>
        <w:rPr>
          <w:spacing w:val="1"/>
        </w:rPr>
        <w:t xml:space="preserve"> </w:t>
      </w:r>
      <w:r>
        <w:rPr>
          <w:spacing w:val="-2"/>
        </w:rPr>
        <w:t>seiner</w:t>
      </w:r>
      <w:r>
        <w:rPr>
          <w:spacing w:val="2"/>
        </w:rPr>
        <w:t xml:space="preserve"> </w:t>
      </w:r>
      <w:r>
        <w:rPr>
          <w:spacing w:val="-1"/>
        </w:rPr>
        <w:t>Konsulto-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ren</w:t>
      </w:r>
      <w:r>
        <w:rPr>
          <w:spacing w:val="-14"/>
        </w:rPr>
        <w:t xml:space="preserve"> </w:t>
      </w:r>
      <w:r>
        <w:rPr>
          <w:spacing w:val="-2"/>
        </w:rPr>
        <w:t>das</w:t>
      </w:r>
      <w:r>
        <w:rPr>
          <w:spacing w:val="-9"/>
        </w:rPr>
        <w:t xml:space="preserve"> </w:t>
      </w:r>
      <w:r>
        <w:rPr>
          <w:spacing w:val="-1"/>
        </w:rPr>
        <w:t>ordentliche</w:t>
      </w:r>
      <w:r>
        <w:rPr>
          <w:spacing w:val="-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vinzkapitel,</w:t>
      </w:r>
      <w:r>
        <w:rPr>
          <w:spacing w:val="-14"/>
        </w:rPr>
        <w:t xml:space="preserve"> </w:t>
      </w:r>
      <w:r>
        <w:t>vom</w:t>
      </w:r>
      <w:r>
        <w:rPr>
          <w:spacing w:val="-14"/>
        </w:rPr>
        <w:t xml:space="preserve"> </w:t>
      </w:r>
      <w:r>
        <w:rPr>
          <w:spacing w:val="-1"/>
        </w:rPr>
        <w:t>Zeitpunkt</w:t>
      </w:r>
      <w:r>
        <w:rPr>
          <w:spacing w:val="-13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2"/>
          <w:w w:val="96"/>
        </w:rPr>
        <w:t xml:space="preserve"> </w:t>
      </w:r>
      <w:r>
        <w:rPr>
          <w:spacing w:val="-1"/>
        </w:rPr>
        <w:t>letzten</w:t>
      </w:r>
      <w:r>
        <w:rPr>
          <w:spacing w:val="-26"/>
        </w:rPr>
        <w:t xml:space="preserve"> </w:t>
      </w:r>
      <w:r>
        <w:rPr>
          <w:spacing w:val="-1"/>
        </w:rPr>
        <w:t>ordentlichen</w:t>
      </w:r>
      <w:r>
        <w:rPr>
          <w:spacing w:val="-23"/>
        </w:rPr>
        <w:t xml:space="preserve"> </w:t>
      </w:r>
      <w:r>
        <w:rPr>
          <w:spacing w:val="-2"/>
        </w:rPr>
        <w:t>Kapitels</w:t>
      </w:r>
      <w:r>
        <w:rPr>
          <w:spacing w:val="-25"/>
        </w:rPr>
        <w:t xml:space="preserve"> </w:t>
      </w:r>
      <w:r>
        <w:rPr>
          <w:spacing w:val="-2"/>
        </w:rPr>
        <w:t>aus</w:t>
      </w:r>
      <w:r>
        <w:rPr>
          <w:spacing w:val="-25"/>
        </w:rPr>
        <w:t xml:space="preserve"> </w:t>
      </w:r>
      <w:r>
        <w:rPr>
          <w:spacing w:val="-2"/>
        </w:rPr>
        <w:t>gesehen,</w:t>
      </w:r>
      <w:r>
        <w:rPr>
          <w:spacing w:val="-25"/>
        </w:rPr>
        <w:t xml:space="preserve"> </w:t>
      </w:r>
      <w:r>
        <w:rPr>
          <w:spacing w:val="-1"/>
        </w:rPr>
        <w:t>um</w:t>
      </w:r>
      <w:r>
        <w:rPr>
          <w:spacing w:val="-25"/>
        </w:rPr>
        <w:t xml:space="preserve"> </w:t>
      </w:r>
      <w:r>
        <w:rPr>
          <w:spacing w:val="-2"/>
        </w:rPr>
        <w:t>drei</w:t>
      </w:r>
      <w:r>
        <w:rPr>
          <w:spacing w:val="-25"/>
        </w:rPr>
        <w:t xml:space="preserve"> </w:t>
      </w:r>
      <w:r>
        <w:t>Mo-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3"/>
        </w:rPr>
        <w:t>nate</w:t>
      </w:r>
      <w:r>
        <w:rPr>
          <w:spacing w:val="-32"/>
        </w:rPr>
        <w:t xml:space="preserve"> </w:t>
      </w:r>
      <w:r>
        <w:rPr>
          <w:spacing w:val="-4"/>
        </w:rPr>
        <w:t>v</w:t>
      </w:r>
      <w:r>
        <w:rPr>
          <w:spacing w:val="-3"/>
        </w:rPr>
        <w:t>or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lege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rPr>
          <w:spacing w:val="-1"/>
        </w:rPr>
        <w:t>verschieben.</w:t>
      </w:r>
      <w:r>
        <w:rPr>
          <w:spacing w:val="-31"/>
        </w:rPr>
        <w:t xml:space="preserve"> </w:t>
      </w:r>
      <w:r>
        <w:t>Wenn</w:t>
      </w:r>
      <w:r>
        <w:rPr>
          <w:spacing w:val="-31"/>
        </w:rPr>
        <w:t xml:space="preserve"> </w:t>
      </w:r>
      <w:r>
        <w:t>er</w:t>
      </w:r>
      <w:r>
        <w:rPr>
          <w:spacing w:val="-30"/>
        </w:rPr>
        <w:t xml:space="preserve"> </w:t>
      </w:r>
      <w:r>
        <w:rPr>
          <w:spacing w:val="-2"/>
        </w:rPr>
        <w:t>das</w:t>
      </w:r>
      <w:r>
        <w:rPr>
          <w:spacing w:val="-31"/>
        </w:rPr>
        <w:t xml:space="preserve"> </w:t>
      </w:r>
      <w:r>
        <w:rPr>
          <w:spacing w:val="-2"/>
        </w:rPr>
        <w:t>Kapitel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um</w:t>
      </w:r>
      <w:r>
        <w:t xml:space="preserve"> </w:t>
      </w:r>
      <w:r>
        <w:rPr>
          <w:spacing w:val="-2"/>
        </w:rPr>
        <w:t>bis</w:t>
      </w:r>
      <w:r>
        <w:t xml:space="preserve"> </w:t>
      </w:r>
      <w:r>
        <w:rPr>
          <w:spacing w:val="-1"/>
        </w:rPr>
        <w:t>zu</w:t>
      </w:r>
      <w:r>
        <w:t xml:space="preserve"> </w:t>
      </w:r>
      <w:r>
        <w:rPr>
          <w:spacing w:val="-2"/>
        </w:rPr>
        <w:t>sechs</w:t>
      </w:r>
      <w:r>
        <w:t xml:space="preserve"> </w:t>
      </w:r>
      <w:r>
        <w:rPr>
          <w:spacing w:val="-1"/>
        </w:rPr>
        <w:t>Mo</w:t>
      </w:r>
      <w:r>
        <w:rPr>
          <w:spacing w:val="-2"/>
        </w:rPr>
        <w:t>nate</w:t>
      </w:r>
      <w:r>
        <w:rPr>
          <w:spacing w:val="4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orverlegen</w:t>
      </w:r>
      <w:r>
        <w:t xml:space="preserve"> oder </w:t>
      </w:r>
      <w:r>
        <w:rPr>
          <w:spacing w:val="-1"/>
        </w:rPr>
        <w:t>verschieben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will,</w:t>
      </w:r>
      <w:r>
        <w:rPr>
          <w:spacing w:val="-19"/>
        </w:rPr>
        <w:t xml:space="preserve"> </w:t>
      </w:r>
      <w:r>
        <w:rPr>
          <w:spacing w:val="-2"/>
        </w:rPr>
        <w:t>muss</w:t>
      </w:r>
      <w:r>
        <w:rPr>
          <w:spacing w:val="-21"/>
        </w:rPr>
        <w:t xml:space="preserve"> </w:t>
      </w:r>
      <w:r>
        <w:rPr>
          <w:spacing w:val="-1"/>
        </w:rPr>
        <w:t>er</w:t>
      </w:r>
      <w:r>
        <w:rPr>
          <w:spacing w:val="-20"/>
        </w:rPr>
        <w:t xml:space="preserve"> </w:t>
      </w:r>
      <w:r>
        <w:rPr>
          <w:spacing w:val="-2"/>
        </w:rPr>
        <w:t>dazu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Zustimmung</w:t>
      </w:r>
      <w:r>
        <w:rPr>
          <w:spacing w:val="-19"/>
        </w:rPr>
        <w:t xml:space="preserve"> </w:t>
      </w:r>
      <w:r>
        <w:rPr>
          <w:spacing w:val="-2"/>
        </w:rPr>
        <w:t>seiner</w:t>
      </w:r>
      <w:r>
        <w:rPr>
          <w:spacing w:val="-18"/>
        </w:rPr>
        <w:t xml:space="preserve"> </w:t>
      </w:r>
      <w:r>
        <w:rPr>
          <w:spacing w:val="-1"/>
        </w:rPr>
        <w:t>Konsultoren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rh</w:t>
      </w:r>
      <w:r>
        <w:rPr>
          <w:spacing w:val="-2"/>
        </w:rPr>
        <w:t>a</w:t>
      </w:r>
      <w:r>
        <w:rPr>
          <w:spacing w:val="-1"/>
        </w:rPr>
        <w:t>lten</w:t>
      </w:r>
      <w:r>
        <w:rPr>
          <w:spacing w:val="26"/>
        </w:rPr>
        <w:t xml:space="preserve"> </w:t>
      </w:r>
      <w:r>
        <w:rPr>
          <w:spacing w:val="-1"/>
        </w:rPr>
        <w:t>(</w:t>
      </w:r>
      <w:hyperlink w:anchor="_bookmark106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25"/>
          </w:rPr>
          <w:t xml:space="preserve"> </w:t>
        </w:r>
        <w:r>
          <w:rPr>
            <w:color w:val="0000FF"/>
          </w:rPr>
          <w:t>457b</w:t>
        </w:r>
      </w:hyperlink>
      <w:r>
        <w:t>).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beiden</w:t>
      </w:r>
      <w:r>
        <w:rPr>
          <w:spacing w:val="31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allen</w:t>
      </w:r>
      <w:r>
        <w:rPr>
          <w:spacing w:val="27"/>
        </w:rPr>
        <w:t xml:space="preserve"> </w:t>
      </w:r>
      <w:r>
        <w:t>ist</w:t>
      </w:r>
      <w:r>
        <w:rPr>
          <w:spacing w:val="26"/>
        </w:rPr>
        <w:t xml:space="preserve"> </w:t>
      </w:r>
      <w:r>
        <w:t>die</w:t>
      </w:r>
      <w:r>
        <w:rPr>
          <w:spacing w:val="26"/>
        </w:rPr>
        <w:t xml:space="preserve"> </w:t>
      </w:r>
      <w:r>
        <w:rPr>
          <w:spacing w:val="-1"/>
        </w:rPr>
        <w:t>Ein</w:t>
      </w:r>
      <w:r>
        <w:rPr>
          <w:spacing w:val="-2"/>
        </w:rPr>
        <w:t>wil-</w:t>
      </w:r>
      <w:r>
        <w:rPr>
          <w:rFonts w:ascii="Times New Roman"/>
          <w:spacing w:val="41"/>
          <w:w w:val="96"/>
        </w:rPr>
        <w:t xml:space="preserve"> </w:t>
      </w:r>
      <w:r>
        <w:rPr>
          <w:spacing w:val="-2"/>
        </w:rPr>
        <w:t>lig</w:t>
      </w:r>
      <w:r>
        <w:rPr>
          <w:spacing w:val="-1"/>
        </w:rPr>
        <w:t>ung</w:t>
      </w:r>
      <w:r>
        <w:rPr>
          <w:spacing w:val="-27"/>
        </w:rPr>
        <w:t xml:space="preserve"> </w:t>
      </w:r>
      <w:r>
        <w:t>des</w:t>
      </w:r>
      <w:r>
        <w:rPr>
          <w:spacing w:val="-2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6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erlich.</w:t>
      </w:r>
    </w:p>
    <w:p w:rsidR="00F46B38" w:rsidRDefault="00F520FB">
      <w:pPr>
        <w:pStyle w:val="BodyText"/>
        <w:numPr>
          <w:ilvl w:val="0"/>
          <w:numId w:val="21"/>
        </w:numPr>
        <w:tabs>
          <w:tab w:val="left" w:pos="845"/>
        </w:tabs>
        <w:spacing w:before="88"/>
        <w:ind w:right="112" w:hanging="737"/>
        <w:jc w:val="both"/>
        <w:rPr>
          <w:sz w:val="14"/>
          <w:szCs w:val="14"/>
        </w:rPr>
      </w:pPr>
      <w:bookmarkStart w:id="1664" w:name="464"/>
      <w:bookmarkStart w:id="1665" w:name="_bookmark1110"/>
      <w:bookmarkEnd w:id="1664"/>
      <w:bookmarkEnd w:id="1665"/>
      <w:r>
        <w:rPr>
          <w:spacing w:val="-2"/>
        </w:rPr>
        <w:t>Das</w:t>
      </w:r>
      <w:r>
        <w:rPr>
          <w:spacing w:val="15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15"/>
        </w:rPr>
        <w:t xml:space="preserve"> </w:t>
      </w:r>
      <w:r>
        <w:t>ist</w:t>
      </w:r>
      <w:r>
        <w:rPr>
          <w:spacing w:val="15"/>
        </w:rPr>
        <w:t xml:space="preserve"> </w:t>
      </w:r>
      <w:r>
        <w:rPr>
          <w:spacing w:val="-1"/>
        </w:rPr>
        <w:t>nicht</w:t>
      </w:r>
      <w:r>
        <w:rPr>
          <w:spacing w:val="15"/>
        </w:rPr>
        <w:t xml:space="preserve"> </w:t>
      </w:r>
      <w:r>
        <w:rPr>
          <w:spacing w:val="-2"/>
        </w:rPr>
        <w:t>als</w:t>
      </w:r>
      <w:r>
        <w:rPr>
          <w:spacing w:val="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l</w:t>
      </w:r>
      <w:r>
        <w:rPr>
          <w:spacing w:val="-1"/>
        </w:rPr>
        <w:t>ossen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5"/>
        </w:rPr>
        <w:t xml:space="preserve"> </w:t>
      </w:r>
      <w:r>
        <w:t>be-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a</w:t>
      </w:r>
      <w:r>
        <w:rPr>
          <w:spacing w:val="-1"/>
        </w:rPr>
        <w:t>chten,</w:t>
      </w:r>
      <w:r>
        <w:rPr>
          <w:spacing w:val="-18"/>
        </w:rPr>
        <w:t xml:space="preserve"> </w:t>
      </w:r>
      <w:r>
        <w:t>bevor</w:t>
      </w:r>
      <w:r>
        <w:rPr>
          <w:spacing w:val="-17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16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5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t>neuen</w:t>
      </w:r>
      <w:r>
        <w:rPr>
          <w:rFonts w:ascii="Times New Roman"/>
          <w:w w:val="98"/>
        </w:rPr>
        <w:t xml:space="preserve"> </w:t>
      </w:r>
      <w:bookmarkStart w:id="1666" w:name="465"/>
      <w:bookmarkStart w:id="1667" w:name="_bookmark1109"/>
      <w:bookmarkEnd w:id="1666"/>
      <w:bookmarkEnd w:id="1667"/>
      <w:r>
        <w:rPr>
          <w:rFonts w:ascii="Times New Roman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-30"/>
        </w:rPr>
        <w:t xml:space="preserve"> </w:t>
      </w:r>
      <w:r>
        <w:rPr>
          <w:spacing w:val="-2"/>
        </w:rPr>
        <w:t>bestatigt</w:t>
      </w:r>
      <w:r>
        <w:rPr>
          <w:spacing w:val="-28"/>
        </w:rPr>
        <w:t xml:space="preserve"> </w:t>
      </w:r>
      <w:r>
        <w:rPr>
          <w:spacing w:val="-2"/>
        </w:rPr>
        <w:t>hat.</w:t>
      </w:r>
      <w:hyperlink w:anchor="_bookmark1705" w:history="1">
        <w:r>
          <w:rPr>
            <w:color w:val="0000FF"/>
            <w:spacing w:val="-1"/>
            <w:position w:val="10"/>
            <w:sz w:val="14"/>
          </w:rPr>
          <w:t>302</w:t>
        </w:r>
      </w:hyperlink>
    </w:p>
    <w:p w:rsidR="00F46B38" w:rsidRDefault="00F520FB">
      <w:pPr>
        <w:pStyle w:val="BodyText"/>
        <w:numPr>
          <w:ilvl w:val="0"/>
          <w:numId w:val="21"/>
        </w:numPr>
        <w:tabs>
          <w:tab w:val="left" w:pos="845"/>
        </w:tabs>
        <w:spacing w:before="88"/>
        <w:ind w:right="112" w:hanging="737"/>
        <w:jc w:val="both"/>
      </w:pPr>
      <w:bookmarkStart w:id="1668" w:name="_bookmark1111"/>
      <w:bookmarkEnd w:id="1668"/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apitel</w:t>
      </w:r>
      <w:r>
        <w:rPr>
          <w:spacing w:val="-18"/>
        </w:rPr>
        <w:t xml:space="preserve"> </w:t>
      </w:r>
      <w:r>
        <w:rPr>
          <w:spacing w:val="-1"/>
        </w:rPr>
        <w:t>entz</w:t>
      </w:r>
      <w:r>
        <w:rPr>
          <w:spacing w:val="-2"/>
        </w:rPr>
        <w:t>ieh</w:t>
      </w:r>
      <w:r>
        <w:rPr>
          <w:spacing w:val="-1"/>
        </w:rPr>
        <w:t>t</w:t>
      </w:r>
      <w:r>
        <w:rPr>
          <w:spacing w:val="-20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ordentlich</w:t>
      </w:r>
      <w:r>
        <w:rPr>
          <w:spacing w:val="-2"/>
        </w:rPr>
        <w:t>e</w:t>
      </w:r>
      <w:r>
        <w:rPr>
          <w:spacing w:val="-20"/>
        </w:rPr>
        <w:t xml:space="preserve"> </w:t>
      </w:r>
      <w:r>
        <w:rPr>
          <w:spacing w:val="-2"/>
        </w:rPr>
        <w:t>exek</w:t>
      </w:r>
      <w:r>
        <w:rPr>
          <w:spacing w:val="-1"/>
        </w:rPr>
        <w:t>ut</w:t>
      </w:r>
      <w:r>
        <w:rPr>
          <w:spacing w:val="-2"/>
        </w:rPr>
        <w:t>ive</w:t>
      </w:r>
      <w:r>
        <w:rPr>
          <w:spacing w:val="-19"/>
        </w:rPr>
        <w:t xml:space="preserve"> </w:t>
      </w:r>
      <w:r>
        <w:rPr>
          <w:spacing w:val="-1"/>
        </w:rPr>
        <w:t>Gew</w:t>
      </w:r>
      <w:r>
        <w:rPr>
          <w:spacing w:val="-2"/>
        </w:rPr>
        <w:t>al</w:t>
      </w:r>
      <w:r>
        <w:rPr>
          <w:spacing w:val="-1"/>
        </w:rPr>
        <w:t>t,</w:t>
      </w:r>
      <w:r>
        <w:rPr>
          <w:rFonts w:ascii="Times New Roman"/>
          <w:spacing w:val="63"/>
          <w:w w:val="99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24"/>
        </w:rPr>
        <w:t xml:space="preserve"> </w:t>
      </w:r>
      <w:r>
        <w:t>dem</w:t>
      </w:r>
      <w:r>
        <w:rPr>
          <w:spacing w:val="25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25"/>
        </w:rPr>
        <w:t xml:space="preserve"> </w:t>
      </w:r>
      <w:r>
        <w:t>der</w:t>
      </w:r>
      <w:r>
        <w:rPr>
          <w:spacing w:val="24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25"/>
        </w:rPr>
        <w:t xml:space="preserve"> </w:t>
      </w:r>
      <w:r>
        <w:t>und</w:t>
      </w:r>
      <w:r>
        <w:rPr>
          <w:spacing w:val="30"/>
        </w:rPr>
        <w:t xml:space="preserve"> </w:t>
      </w:r>
      <w:r>
        <w:t>unserem</w:t>
      </w:r>
      <w:r>
        <w:rPr>
          <w:rFonts w:ascii="Times New Roman"/>
          <w:spacing w:val="40"/>
          <w:w w:val="99"/>
        </w:rPr>
        <w:t xml:space="preserve"> </w:t>
      </w:r>
      <w:r>
        <w:rPr>
          <w:spacing w:val="-1"/>
        </w:rPr>
        <w:t>Eigenrecht</w:t>
      </w:r>
      <w:r>
        <w:rPr>
          <w:spacing w:val="-5"/>
        </w:rPr>
        <w:t xml:space="preserve"> </w:t>
      </w:r>
      <w:r>
        <w:rPr>
          <w:spacing w:val="-2"/>
        </w:rPr>
        <w:t>Sache</w:t>
      </w:r>
      <w:r>
        <w:rPr>
          <w:spacing w:val="-4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inzoberen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rFonts w:ascii="Times New Roman"/>
          <w:spacing w:val="24"/>
          <w:w w:val="99"/>
        </w:rPr>
        <w:t xml:space="preserve"> </w:t>
      </w:r>
      <w:r>
        <w:t>leitung</w:t>
      </w:r>
      <w:r>
        <w:rPr>
          <w:spacing w:val="-24"/>
        </w:rPr>
        <w:t xml:space="preserve"> </w:t>
      </w:r>
      <w:r>
        <w:t>ist,</w:t>
      </w:r>
      <w:r>
        <w:rPr>
          <w:spacing w:val="-23"/>
        </w:rPr>
        <w:t xml:space="preserve"> </w:t>
      </w:r>
      <w:r>
        <w:t>nicht;</w:t>
      </w:r>
      <w:r>
        <w:rPr>
          <w:spacing w:val="-23"/>
        </w:rPr>
        <w:t xml:space="preserve"> </w:t>
      </w:r>
      <w:r>
        <w:t>es</w:t>
      </w:r>
      <w:r>
        <w:rPr>
          <w:spacing w:val="-21"/>
        </w:rPr>
        <w:t xml:space="preserve"> </w:t>
      </w:r>
      <w:r>
        <w:t>setzt</w:t>
      </w:r>
      <w:r>
        <w:rPr>
          <w:spacing w:val="-20"/>
        </w:rPr>
        <w:t xml:space="preserve"> </w:t>
      </w:r>
      <w:r>
        <w:t>sie</w:t>
      </w:r>
      <w:r>
        <w:rPr>
          <w:spacing w:val="-21"/>
        </w:rPr>
        <w:t xml:space="preserve"> </w:t>
      </w:r>
      <w:r>
        <w:t>nicht</w:t>
      </w:r>
      <w:r>
        <w:rPr>
          <w:spacing w:val="-21"/>
        </w:rPr>
        <w:t xml:space="preserve"> </w:t>
      </w:r>
      <w:r>
        <w:t>aus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iibt</w:t>
      </w:r>
      <w:r>
        <w:rPr>
          <w:spacing w:val="-22"/>
        </w:rPr>
        <w:t xml:space="preserve"> </w:t>
      </w:r>
      <w:r>
        <w:t>sie</w:t>
      </w:r>
      <w:r>
        <w:rPr>
          <w:spacing w:val="-22"/>
        </w:rPr>
        <w:t xml:space="preserve"> </w:t>
      </w:r>
      <w:r>
        <w:t>auch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nicht</w:t>
      </w:r>
      <w:r>
        <w:rPr>
          <w:spacing w:val="10"/>
        </w:rPr>
        <w:t xml:space="preserve"> </w:t>
      </w:r>
      <w:r>
        <w:rPr>
          <w:spacing w:val="-2"/>
        </w:rPr>
        <w:t>aus.</w:t>
      </w:r>
      <w:r>
        <w:rPr>
          <w:spacing w:val="10"/>
        </w:rPr>
        <w:t xml:space="preserve"> </w:t>
      </w:r>
      <w:r>
        <w:rPr>
          <w:spacing w:val="-1"/>
        </w:rPr>
        <w:t>Auch</w:t>
      </w:r>
      <w:r>
        <w:rPr>
          <w:spacing w:val="11"/>
        </w:rPr>
        <w:t xml:space="preserve"> </w:t>
      </w:r>
      <w:r>
        <w:rPr>
          <w:spacing w:val="-1"/>
        </w:rPr>
        <w:t>kann</w:t>
      </w:r>
      <w:r>
        <w:rPr>
          <w:spacing w:val="10"/>
        </w:rPr>
        <w:t xml:space="preserve"> </w:t>
      </w:r>
      <w:r>
        <w:rPr>
          <w:spacing w:val="-2"/>
        </w:rPr>
        <w:t>es</w:t>
      </w:r>
      <w:r>
        <w:rPr>
          <w:spacing w:val="11"/>
        </w:rPr>
        <w:t xml:space="preserve"> </w:t>
      </w:r>
      <w:r>
        <w:rPr>
          <w:spacing w:val="-1"/>
        </w:rPr>
        <w:t>Akte</w:t>
      </w:r>
      <w:r>
        <w:rPr>
          <w:spacing w:val="10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inzleitung,</w:t>
      </w:r>
      <w:r>
        <w:rPr>
          <w:spacing w:val="9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sich</w:t>
      </w:r>
      <w:r>
        <w:rPr>
          <w:spacing w:val="5"/>
        </w:rPr>
        <w:t xml:space="preserve"> </w:t>
      </w:r>
      <w:r>
        <w:rPr>
          <w:spacing w:val="-2"/>
        </w:rPr>
        <w:t>als</w:t>
      </w:r>
      <w:r>
        <w:rPr>
          <w:spacing w:val="6"/>
        </w:rPr>
        <w:t xml:space="preserve"> </w:t>
      </w:r>
      <w:r>
        <w:rPr>
          <w:spacing w:val="-2"/>
        </w:rPr>
        <w:t>giiltig</w:t>
      </w:r>
      <w:r>
        <w:rPr>
          <w:spacing w:val="5"/>
        </w:rPr>
        <w:t xml:space="preserve"> </w:t>
      </w:r>
      <w:r>
        <w:rPr>
          <w:spacing w:val="-2"/>
        </w:rPr>
        <w:t>ausgefiihrt</w:t>
      </w:r>
      <w:r>
        <w:rPr>
          <w:spacing w:val="6"/>
        </w:rPr>
        <w:t xml:space="preserve"> </w:t>
      </w:r>
      <w:r>
        <w:rPr>
          <w:spacing w:val="-2"/>
        </w:rPr>
        <w:t>erweisen,</w:t>
      </w:r>
      <w:r>
        <w:rPr>
          <w:spacing w:val="5"/>
        </w:rPr>
        <w:t xml:space="preserve"> </w:t>
      </w:r>
      <w:r>
        <w:rPr>
          <w:spacing w:val="-1"/>
        </w:rPr>
        <w:t>nicht</w:t>
      </w:r>
      <w:r>
        <w:rPr>
          <w:spacing w:val="5"/>
        </w:rPr>
        <w:t xml:space="preserve"> </w:t>
      </w:r>
      <w:r>
        <w:rPr>
          <w:spacing w:val="-2"/>
        </w:rPr>
        <w:t>annullieren</w:t>
      </w:r>
      <w:r>
        <w:rPr>
          <w:rFonts w:ascii="Times New Roman"/>
          <w:spacing w:val="26"/>
          <w:w w:val="97"/>
        </w:rPr>
        <w:t xml:space="preserve"> </w:t>
      </w:r>
      <w:r>
        <w:t>oder</w:t>
      </w:r>
      <w:r>
        <w:rPr>
          <w:spacing w:val="5"/>
        </w:rPr>
        <w:t xml:space="preserve"> </w:t>
      </w:r>
      <w:r>
        <w:rPr>
          <w:spacing w:val="-2"/>
        </w:rPr>
        <w:t>ungiiltig</w:t>
      </w:r>
      <w:r>
        <w:rPr>
          <w:spacing w:val="6"/>
        </w:rPr>
        <w:t xml:space="preserve"> </w:t>
      </w:r>
      <w:r>
        <w:rPr>
          <w:spacing w:val="-1"/>
        </w:rPr>
        <w:t>machen.</w:t>
      </w:r>
      <w:r>
        <w:rPr>
          <w:spacing w:val="5"/>
        </w:rPr>
        <w:t xml:space="preserve"> </w:t>
      </w:r>
      <w:r>
        <w:rPr>
          <w:spacing w:val="-1"/>
        </w:rPr>
        <w:t>Wenn</w:t>
      </w:r>
      <w:r>
        <w:rPr>
          <w:spacing w:val="5"/>
        </w:rPr>
        <w:t xml:space="preserve"> </w:t>
      </w:r>
      <w:r>
        <w:rPr>
          <w:spacing w:val="-2"/>
        </w:rPr>
        <w:t>das</w:t>
      </w:r>
      <w:r>
        <w:rPr>
          <w:spacing w:val="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5"/>
        </w:rPr>
        <w:t xml:space="preserve"> </w:t>
      </w:r>
      <w:r>
        <w:rPr>
          <w:spacing w:val="-1"/>
        </w:rPr>
        <w:t>Nor-</w:t>
      </w:r>
      <w:r>
        <w:rPr>
          <w:rFonts w:ascii="Times New Roman"/>
          <w:spacing w:val="29"/>
          <w:w w:val="99"/>
        </w:rPr>
        <w:t xml:space="preserve"> </w:t>
      </w:r>
      <w:r>
        <w:t>men</w:t>
      </w:r>
      <w:r>
        <w:rPr>
          <w:spacing w:val="-2"/>
        </w:rPr>
        <w:t xml:space="preserve"> </w:t>
      </w:r>
      <w:r>
        <w:rPr>
          <w:spacing w:val="-1"/>
        </w:rPr>
        <w:t>iiber</w:t>
      </w:r>
      <w:r>
        <w:rPr>
          <w:spacing w:val="-2"/>
        </w:rPr>
        <w:t xml:space="preserve"> </w:t>
      </w:r>
      <w:r>
        <w:rPr>
          <w:spacing w:val="-1"/>
        </w:rPr>
        <w:t>Angelegenheiten</w:t>
      </w:r>
      <w:r>
        <w:rPr>
          <w:spacing w:val="-2"/>
        </w:rPr>
        <w:t xml:space="preserve"> </w:t>
      </w:r>
      <w:r>
        <w:t xml:space="preserve">erlasst, </w:t>
      </w:r>
      <w:r>
        <w:rPr>
          <w:spacing w:val="1"/>
        </w:rPr>
        <w:t>die</w:t>
      </w:r>
      <w:r>
        <w:rPr>
          <w:spacing w:val="3"/>
        </w:rPr>
        <w:t xml:space="preserve"> </w:t>
      </w:r>
      <w:r>
        <w:rPr>
          <w:spacing w:val="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den</w:t>
      </w:r>
      <w:r>
        <w:rPr>
          <w:spacing w:val="-2"/>
        </w:rPr>
        <w:t xml:space="preserve"> </w:t>
      </w:r>
      <w:r>
        <w:rPr>
          <w:spacing w:val="-1"/>
        </w:rPr>
        <w:t>Bereich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2"/>
        </w:rPr>
        <w:t>Exekutive</w:t>
      </w:r>
      <w:r>
        <w:rPr>
          <w:spacing w:val="-24"/>
        </w:rPr>
        <w:t xml:space="preserve"> </w:t>
      </w:r>
      <w:r>
        <w:rPr>
          <w:spacing w:val="-1"/>
        </w:rPr>
        <w:t>gehoren,</w:t>
      </w:r>
      <w:r>
        <w:rPr>
          <w:spacing w:val="-24"/>
        </w:rPr>
        <w:t xml:space="preserve"> </w:t>
      </w:r>
      <w:r>
        <w:rPr>
          <w:spacing w:val="-2"/>
        </w:rPr>
        <w:t>muss</w:t>
      </w:r>
      <w:r>
        <w:rPr>
          <w:spacing w:val="-26"/>
        </w:rPr>
        <w:t xml:space="preserve"> </w:t>
      </w:r>
      <w:r>
        <w:rPr>
          <w:spacing w:val="-2"/>
        </w:rPr>
        <w:t>sich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-1"/>
          <w:w w:val="98"/>
        </w:rPr>
        <w:t xml:space="preserve"> </w:t>
      </w:r>
      <w:bookmarkStart w:id="1669" w:name="_bookmark1113"/>
      <w:bookmarkEnd w:id="1669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ihrem</w:t>
      </w:r>
      <w:r>
        <w:rPr>
          <w:spacing w:val="-32"/>
        </w:rPr>
        <w:t xml:space="preserve"> </w:t>
      </w:r>
      <w:r>
        <w:rPr>
          <w:spacing w:val="-4"/>
        </w:rPr>
        <w:t>Ha</w:t>
      </w:r>
      <w:r>
        <w:rPr>
          <w:spacing w:val="-3"/>
        </w:rPr>
        <w:t>n</w:t>
      </w:r>
      <w:r>
        <w:rPr>
          <w:spacing w:val="-4"/>
        </w:rPr>
        <w:t>del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da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3"/>
        </w:rPr>
        <w:t>halten,</w:t>
      </w:r>
      <w:r>
        <w:rPr>
          <w:spacing w:val="-32"/>
        </w:rPr>
        <w:t xml:space="preserve"> </w:t>
      </w:r>
      <w:r>
        <w:rPr>
          <w:spacing w:val="-2"/>
        </w:rPr>
        <w:t>es</w:t>
      </w:r>
      <w:r>
        <w:rPr>
          <w:spacing w:val="-31"/>
        </w:rPr>
        <w:t xml:space="preserve"> </w:t>
      </w:r>
      <w:r>
        <w:rPr>
          <w:spacing w:val="-2"/>
        </w:rPr>
        <w:t>sei</w:t>
      </w:r>
      <w:r>
        <w:rPr>
          <w:spacing w:val="-31"/>
        </w:rPr>
        <w:t xml:space="preserve"> </w:t>
      </w:r>
      <w:r>
        <w:rPr>
          <w:spacing w:val="-1"/>
        </w:rPr>
        <w:t>denn,</w:t>
      </w:r>
      <w:r>
        <w:rPr>
          <w:spacing w:val="-31"/>
        </w:rPr>
        <w:t xml:space="preserve"> </w:t>
      </w:r>
      <w:r>
        <w:rPr>
          <w:spacing w:val="-2"/>
        </w:rPr>
        <w:t>dass</w:t>
      </w:r>
      <w:r>
        <w:rPr>
          <w:spacing w:val="-31"/>
        </w:rPr>
        <w:t xml:space="preserve"> </w:t>
      </w:r>
      <w:r>
        <w:rPr>
          <w:spacing w:val="-1"/>
        </w:rPr>
        <w:t>gewichti-</w:t>
      </w:r>
      <w:r>
        <w:rPr>
          <w:rFonts w:ascii="Times New Roman"/>
          <w:spacing w:val="-1"/>
          <w:w w:val="98"/>
        </w:rPr>
        <w:t xml:space="preserve"> </w:t>
      </w:r>
      <w:bookmarkStart w:id="1670" w:name="466"/>
      <w:bookmarkStart w:id="1671" w:name="_bookmark1112"/>
      <w:bookmarkEnd w:id="1670"/>
      <w:bookmarkEnd w:id="1671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ge</w:t>
      </w:r>
      <w:r>
        <w:rPr>
          <w:spacing w:val="33"/>
        </w:rPr>
        <w:t xml:space="preserve"> </w:t>
      </w:r>
      <w:r>
        <w:rPr>
          <w:spacing w:val="-2"/>
        </w:rPr>
        <w:t>Schwie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-1"/>
        </w:rPr>
        <w:t>gkeiten</w:t>
      </w:r>
      <w:r>
        <w:rPr>
          <w:spacing w:val="34"/>
        </w:rPr>
        <w:t xml:space="preserve"> </w:t>
      </w:r>
      <w:r>
        <w:rPr>
          <w:spacing w:val="-1"/>
        </w:rPr>
        <w:t>auftreten.</w:t>
      </w:r>
      <w:r>
        <w:rPr>
          <w:spacing w:val="34"/>
        </w:rPr>
        <w:t xml:space="preserve"> </w:t>
      </w:r>
      <w:r>
        <w:rPr>
          <w:spacing w:val="-1"/>
        </w:rPr>
        <w:t>In</w:t>
      </w:r>
      <w:r>
        <w:rPr>
          <w:spacing w:val="34"/>
        </w:rPr>
        <w:t xml:space="preserve"> </w:t>
      </w:r>
      <w:r>
        <w:rPr>
          <w:spacing w:val="-1"/>
        </w:rPr>
        <w:t>einem</w:t>
      </w:r>
      <w:r>
        <w:rPr>
          <w:spacing w:val="34"/>
        </w:rPr>
        <w:t xml:space="preserve"> </w:t>
      </w:r>
      <w:r>
        <w:rPr>
          <w:spacing w:val="-1"/>
        </w:rPr>
        <w:t>solchen</w:t>
      </w:r>
      <w:r>
        <w:rPr>
          <w:spacing w:val="34"/>
        </w:rPr>
        <w:t xml:space="preserve"> </w:t>
      </w:r>
      <w:r>
        <w:rPr>
          <w:spacing w:val="-2"/>
        </w:rPr>
        <w:t>Fall</w:t>
      </w:r>
      <w:r>
        <w:rPr>
          <w:rFonts w:ascii="Times New Roman"/>
          <w:spacing w:val="32"/>
          <w:w w:val="96"/>
        </w:rPr>
        <w:t xml:space="preserve"> </w:t>
      </w:r>
      <w:r>
        <w:rPr>
          <w:spacing w:val="-2"/>
        </w:rPr>
        <w:t>muss</w:t>
      </w:r>
      <w:r>
        <w:rPr>
          <w:spacing w:val="10"/>
        </w:rPr>
        <w:t xml:space="preserve"> </w:t>
      </w:r>
      <w:r>
        <w:rPr>
          <w:spacing w:val="-2"/>
        </w:rPr>
        <w:t>die</w:t>
      </w:r>
      <w:r>
        <w:rPr>
          <w:spacing w:val="1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9"/>
        </w:rPr>
        <w:t xml:space="preserve"> </w:t>
      </w:r>
      <w:r>
        <w:rPr>
          <w:spacing w:val="-2"/>
        </w:rPr>
        <w:t>die</w:t>
      </w:r>
      <w:r>
        <w:rPr>
          <w:spacing w:val="13"/>
        </w:rPr>
        <w:t xml:space="preserve"> </w:t>
      </w:r>
      <w:r>
        <w:t>Provinz</w:t>
      </w:r>
      <w:r>
        <w:rPr>
          <w:spacing w:val="10"/>
        </w:rPr>
        <w:t xml:space="preserve"> </w:t>
      </w:r>
      <w:r>
        <w:rPr>
          <w:spacing w:val="-1"/>
        </w:rPr>
        <w:t>informieren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Generalleitung</w:t>
      </w:r>
      <w:r>
        <w:rPr>
          <w:spacing w:val="-22"/>
        </w:rPr>
        <w:t xml:space="preserve"> </w:t>
      </w:r>
      <w:r>
        <w:rPr>
          <w:spacing w:val="-2"/>
        </w:rPr>
        <w:t>davo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t>in</w:t>
      </w:r>
      <w:r>
        <w:rPr>
          <w:spacing w:val="-22"/>
        </w:rPr>
        <w:t xml:space="preserve"> </w:t>
      </w:r>
      <w:r>
        <w:rPr>
          <w:spacing w:val="-1"/>
        </w:rPr>
        <w:t>Kenntnis</w:t>
      </w:r>
      <w:r>
        <w:rPr>
          <w:spacing w:val="-21"/>
        </w:rPr>
        <w:t xml:space="preserve"> </w:t>
      </w:r>
      <w:r>
        <w:rPr>
          <w:spacing w:val="-1"/>
        </w:rPr>
        <w:t>setzen.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1"/>
        </w:rPr>
        <w:t>Die</w:t>
      </w:r>
      <w:r>
        <w:rPr>
          <w:spacing w:val="17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m</w:t>
      </w:r>
      <w:r>
        <w:rPr>
          <w:spacing w:val="1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12"/>
        </w:rPr>
        <w:t xml:space="preserve"> </w:t>
      </w:r>
      <w:r>
        <w:rPr>
          <w:spacing w:val="-2"/>
        </w:rPr>
        <w:t>erlassenen</w:t>
      </w:r>
      <w:r>
        <w:rPr>
          <w:spacing w:val="1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krete</w:t>
      </w:r>
      <w:r>
        <w:rPr>
          <w:spacing w:val="13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schriften</w:t>
      </w:r>
      <w:r>
        <w:rPr>
          <w:spacing w:val="8"/>
        </w:rPr>
        <w:t xml:space="preserve"> </w:t>
      </w:r>
      <w:r>
        <w:rPr>
          <w:spacing w:val="-1"/>
        </w:rPr>
        <w:t>haben</w:t>
      </w:r>
      <w:r>
        <w:rPr>
          <w:spacing w:val="9"/>
        </w:rPr>
        <w:t xml:space="preserve"> </w:t>
      </w:r>
      <w:r>
        <w:rPr>
          <w:spacing w:val="-2"/>
        </w:rPr>
        <w:t>keine</w:t>
      </w:r>
      <w:r>
        <w:rPr>
          <w:spacing w:val="9"/>
        </w:rPr>
        <w:t xml:space="preserve"> </w:t>
      </w:r>
      <w:r>
        <w:rPr>
          <w:spacing w:val="-1"/>
        </w:rPr>
        <w:t>Rechtskraft,</w:t>
      </w:r>
      <w:r>
        <w:rPr>
          <w:spacing w:val="9"/>
        </w:rPr>
        <w:t xml:space="preserve"> </w:t>
      </w:r>
      <w:r>
        <w:rPr>
          <w:spacing w:val="-1"/>
        </w:rPr>
        <w:t>bevor</w:t>
      </w:r>
      <w:r>
        <w:rPr>
          <w:spacing w:val="8"/>
        </w:rPr>
        <w:t xml:space="preserve"> </w:t>
      </w:r>
      <w:r>
        <w:rPr>
          <w:spacing w:val="-2"/>
        </w:rPr>
        <w:t>sie</w:t>
      </w:r>
      <w:r>
        <w:rPr>
          <w:spacing w:val="9"/>
        </w:rPr>
        <w:t xml:space="preserve"> </w:t>
      </w:r>
      <w:r>
        <w:t>vom</w:t>
      </w:r>
      <w:r>
        <w:rPr>
          <w:spacing w:val="11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neraloberen mit</w:t>
      </w:r>
      <w:r>
        <w:rPr>
          <w:spacing w:val="-2"/>
        </w:rPr>
        <w:t xml:space="preserve"> seinem</w:t>
      </w:r>
      <w:r>
        <w:rPr>
          <w:spacing w:val="-3"/>
        </w:rPr>
        <w:t xml:space="preserve"> </w:t>
      </w:r>
      <w:r>
        <w:rPr>
          <w:spacing w:val="-2"/>
        </w:rPr>
        <w:t>Rat gebilligt sind</w:t>
      </w:r>
      <w:r>
        <w:rPr>
          <w:spacing w:val="-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Konstitutio-</w:t>
      </w:r>
      <w:r>
        <w:rPr>
          <w:rFonts w:ascii="Times New Roman"/>
          <w:i/>
          <w:spacing w:val="41"/>
          <w:w w:val="108"/>
        </w:rPr>
        <w:t xml:space="preserve"> </w:t>
      </w:r>
      <w:r>
        <w:rPr>
          <w:rFonts w:ascii="Cambria"/>
          <w:i/>
        </w:rPr>
        <w:t>nen</w:t>
      </w:r>
      <w:r>
        <w:t>,</w:t>
      </w:r>
      <w:r>
        <w:rPr>
          <w:spacing w:val="38"/>
        </w:rPr>
        <w:t xml:space="preserve"> </w:t>
      </w:r>
      <w:r>
        <w:t>126;</w:t>
      </w:r>
      <w:r>
        <w:rPr>
          <w:spacing w:val="40"/>
        </w:rPr>
        <w:t xml:space="preserve"> </w:t>
      </w:r>
      <w:r>
        <w:rPr>
          <w:rFonts w:ascii="Cambria"/>
          <w:i/>
          <w:spacing w:val="-1"/>
        </w:rPr>
        <w:t>Direktorium</w:t>
      </w:r>
      <w:r>
        <w:rPr>
          <w:spacing w:val="-1"/>
        </w:rPr>
        <w:t>,</w:t>
      </w:r>
      <w:r>
        <w:rPr>
          <w:spacing w:val="38"/>
        </w:rPr>
        <w:t xml:space="preserve"> </w:t>
      </w:r>
      <w:hyperlink w:anchor="_bookmark1179" w:history="1">
        <w:r>
          <w:rPr>
            <w:color w:val="0000FF"/>
          </w:rPr>
          <w:t>496c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21"/>
        </w:numPr>
        <w:tabs>
          <w:tab w:val="left" w:pos="845"/>
        </w:tabs>
        <w:spacing w:before="86"/>
        <w:ind w:right="115" w:hanging="737"/>
        <w:jc w:val="both"/>
      </w:pPr>
      <w:r>
        <w:t>Die</w:t>
      </w:r>
      <w:r>
        <w:rPr>
          <w:spacing w:val="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l</w:t>
      </w:r>
      <w:r>
        <w:rPr>
          <w:spacing w:val="-1"/>
        </w:rPr>
        <w:t>un</w:t>
      </w:r>
      <w:r>
        <w:rPr>
          <w:spacing w:val="-2"/>
        </w:rPr>
        <w:t>ge</w:t>
      </w:r>
      <w:r>
        <w:rPr>
          <w:spacing w:val="-1"/>
        </w:rPr>
        <w:t>n,</w:t>
      </w:r>
      <w:r>
        <w:rPr>
          <w:spacing w:val="2"/>
        </w:rPr>
        <w:t xml:space="preserve"> </w:t>
      </w:r>
      <w:r>
        <w:t>die</w:t>
      </w:r>
      <w:r>
        <w:rPr>
          <w:spacing w:val="4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den</w:t>
      </w:r>
      <w:r>
        <w:rPr>
          <w:spacing w:val="4"/>
        </w:rPr>
        <w:t xml:space="preserve"> </w:t>
      </w:r>
      <w:r>
        <w:rPr>
          <w:spacing w:val="-1"/>
        </w:rPr>
        <w:t>Konstitutionen</w:t>
      </w:r>
      <w:r>
        <w:rPr>
          <w:spacing w:val="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1"/>
        </w:rPr>
        <w:t>sprochen</w:t>
      </w:r>
      <w:r>
        <w:rPr>
          <w:spacing w:val="13"/>
        </w:rPr>
        <w:t xml:space="preserve"> </w:t>
      </w:r>
      <w:r>
        <w:rPr>
          <w:spacing w:val="1"/>
        </w:rPr>
        <w:t>sind</w:t>
      </w:r>
      <w:r>
        <w:rPr>
          <w:spacing w:val="14"/>
        </w:rPr>
        <w:t xml:space="preserve"> </w:t>
      </w:r>
      <w:r>
        <w:rPr>
          <w:spacing w:val="1"/>
        </w:rPr>
        <w:t>(</w:t>
      </w:r>
      <w:r>
        <w:rPr>
          <w:rFonts w:ascii="Cambria"/>
          <w:i/>
          <w:spacing w:val="1"/>
        </w:rPr>
        <w:t>Konstitutionen</w:t>
      </w:r>
      <w:r>
        <w:rPr>
          <w:spacing w:val="2"/>
        </w:rPr>
        <w:t>,</w:t>
      </w:r>
      <w:r>
        <w:rPr>
          <w:spacing w:val="13"/>
        </w:rPr>
        <w:t xml:space="preserve"> </w:t>
      </w:r>
      <w:r>
        <w:rPr>
          <w:spacing w:val="1"/>
        </w:rPr>
        <w:t>127),</w:t>
      </w:r>
      <w:r>
        <w:rPr>
          <w:spacing w:val="13"/>
        </w:rPr>
        <w:t xml:space="preserve"> </w:t>
      </w:r>
      <w:r>
        <w:rPr>
          <w:spacing w:val="1"/>
        </w:rPr>
        <w:t>besitzen</w:t>
      </w:r>
      <w:r>
        <w:rPr>
          <w:spacing w:val="14"/>
        </w:rPr>
        <w:t xml:space="preserve"> </w:t>
      </w:r>
      <w:r>
        <w:t>zwar</w:t>
      </w:r>
      <w:r>
        <w:rPr>
          <w:rFonts w:ascii="Times New Roman"/>
          <w:spacing w:val="52"/>
          <w:w w:val="99"/>
        </w:rPr>
        <w:t xml:space="preserve"> </w:t>
      </w: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Entscheidungsfahigkeit,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</w:pPr>
      <w:bookmarkStart w:id="1672" w:name="_bookmark1114"/>
      <w:bookmarkEnd w:id="1672"/>
      <w:r>
        <w:rPr>
          <w:spacing w:val="-1"/>
        </w:rPr>
        <w:t>teln</w:t>
      </w:r>
      <w:r>
        <w:rPr>
          <w:spacing w:val="-13"/>
        </w:rPr>
        <w:t xml:space="preserve"> </w:t>
      </w:r>
      <w:r>
        <w:t>eigen</w:t>
      </w:r>
      <w:r>
        <w:rPr>
          <w:spacing w:val="-11"/>
        </w:rPr>
        <w:t xml:space="preserve"> </w:t>
      </w:r>
      <w:r>
        <w:t>ist,</w:t>
      </w:r>
      <w:r>
        <w:rPr>
          <w:spacing w:val="-13"/>
        </w:rPr>
        <w:t xml:space="preserve"> </w:t>
      </w:r>
      <w:r>
        <w:rPr>
          <w:spacing w:val="-1"/>
        </w:rPr>
        <w:t>doch</w:t>
      </w:r>
      <w:r>
        <w:rPr>
          <w:spacing w:val="-13"/>
        </w:rPr>
        <w:t xml:space="preserve"> </w:t>
      </w:r>
      <w:r>
        <w:t>sind</w:t>
      </w:r>
      <w:r>
        <w:rPr>
          <w:spacing w:val="-13"/>
        </w:rPr>
        <w:t xml:space="preserve"> </w:t>
      </w:r>
      <w:r>
        <w:t>sie</w:t>
      </w:r>
      <w:r>
        <w:rPr>
          <w:spacing w:val="-12"/>
        </w:rPr>
        <w:t xml:space="preserve"> </w:t>
      </w:r>
      <w:r>
        <w:rPr>
          <w:spacing w:val="-1"/>
        </w:rPr>
        <w:t>wichtige</w:t>
      </w:r>
      <w:r>
        <w:rPr>
          <w:spacing w:val="-13"/>
        </w:rPr>
        <w:t xml:space="preserve"> </w:t>
      </w:r>
      <w:r>
        <w:t>Mittel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Beteili-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gung,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8"/>
        </w:rPr>
        <w:t xml:space="preserve"> </w:t>
      </w:r>
      <w:r>
        <w:rPr>
          <w:spacing w:val="-2"/>
        </w:rPr>
        <w:t>Mitve</w:t>
      </w:r>
      <w:r>
        <w:rPr>
          <w:spacing w:val="-1"/>
        </w:rPr>
        <w:t>rantwortung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6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samme</w:t>
      </w:r>
      <w:r>
        <w:rPr>
          <w:spacing w:val="-1"/>
        </w:rPr>
        <w:t>ngeho-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rigkei</w:t>
      </w:r>
      <w:r>
        <w:rPr>
          <w:spacing w:val="-1"/>
        </w:rPr>
        <w:t>t.</w:t>
      </w:r>
      <w:r>
        <w:rPr>
          <w:spacing w:val="35"/>
        </w:rPr>
        <w:t xml:space="preserve"> </w:t>
      </w:r>
      <w:r>
        <w:rPr>
          <w:spacing w:val="-1"/>
        </w:rPr>
        <w:t>Unter</w:t>
      </w:r>
      <w:r>
        <w:rPr>
          <w:spacing w:val="35"/>
        </w:rPr>
        <w:t xml:space="preserve"> </w:t>
      </w:r>
      <w:r>
        <w:rPr>
          <w:spacing w:val="-1"/>
        </w:rPr>
        <w:t>ihren</w:t>
      </w:r>
      <w:r>
        <w:rPr>
          <w:spacing w:val="35"/>
        </w:rPr>
        <w:t xml:space="preserve"> </w:t>
      </w:r>
      <w:r>
        <w:rPr>
          <w:spacing w:val="-2"/>
        </w:rPr>
        <w:t>Ziele</w:t>
      </w:r>
      <w:r>
        <w:rPr>
          <w:spacing w:val="-1"/>
        </w:rPr>
        <w:t>n</w:t>
      </w:r>
      <w:r>
        <w:rPr>
          <w:spacing w:val="36"/>
        </w:rPr>
        <w:t xml:space="preserve"> </w:t>
      </w:r>
      <w:r>
        <w:rPr>
          <w:spacing w:val="1"/>
        </w:rPr>
        <w:t>sind</w:t>
      </w:r>
      <w:r>
        <w:rPr>
          <w:spacing w:val="38"/>
        </w:rPr>
        <w:t xml:space="preserve"> </w:t>
      </w:r>
      <w:r>
        <w:rPr>
          <w:spacing w:val="-1"/>
        </w:rPr>
        <w:t>hervorzuheben:</w:t>
      </w:r>
      <w:r>
        <w:rPr>
          <w:spacing w:val="36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34"/>
          <w:w w:val="95"/>
        </w:rPr>
        <w:t xml:space="preserve"> </w:t>
      </w:r>
      <w:r>
        <w:rPr>
          <w:spacing w:val="-1"/>
        </w:rPr>
        <w:t>Zusammenleben,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2"/>
        </w:rPr>
        <w:t>Gesprac</w:t>
      </w:r>
      <w:r>
        <w:rPr>
          <w:spacing w:val="-1"/>
        </w:rPr>
        <w:t>h,</w:t>
      </w:r>
      <w:r>
        <w:rPr>
          <w:spacing w:val="-9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2"/>
        </w:rPr>
        <w:t>gegenseitige</w:t>
      </w:r>
      <w:r>
        <w:rPr>
          <w:spacing w:val="-8"/>
        </w:rPr>
        <w:t xml:space="preserve"> </w:t>
      </w:r>
      <w:r>
        <w:rPr>
          <w:spacing w:val="-1"/>
        </w:rPr>
        <w:t>Ken-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nenlernen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34"/>
        </w:rPr>
        <w:t xml:space="preserve"> </w:t>
      </w:r>
      <w:r>
        <w:t>Anspornen,</w:t>
      </w:r>
      <w:r>
        <w:rPr>
          <w:spacing w:val="28"/>
        </w:rPr>
        <w:t xml:space="preserve"> </w:t>
      </w:r>
      <w:r>
        <w:rPr>
          <w:spacing w:val="-2"/>
        </w:rPr>
        <w:t>das</w:t>
      </w:r>
      <w:r>
        <w:rPr>
          <w:spacing w:val="29"/>
        </w:rPr>
        <w:t xml:space="preserve"> </w:t>
      </w:r>
      <w:r>
        <w:rPr>
          <w:spacing w:val="-1"/>
        </w:rPr>
        <w:t>Einbringen</w:t>
      </w:r>
      <w:r>
        <w:rPr>
          <w:spacing w:val="29"/>
        </w:rPr>
        <w:t xml:space="preserve"> </w:t>
      </w:r>
      <w:r>
        <w:t>von</w:t>
      </w:r>
      <w:r>
        <w:rPr>
          <w:spacing w:val="29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lagen,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spacing w:val="29"/>
        </w:rPr>
        <w:t xml:space="preserve"> </w:t>
      </w:r>
      <w:r>
        <w:rPr>
          <w:spacing w:val="-1"/>
        </w:rPr>
        <w:t>Uberpriifung</w:t>
      </w:r>
      <w:r>
        <w:rPr>
          <w:spacing w:val="30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uorientierung</w:t>
      </w:r>
      <w:r>
        <w:rPr>
          <w:spacing w:val="28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2"/>
          <w:w w:val="96"/>
        </w:rPr>
        <w:t xml:space="preserve"> </w:t>
      </w:r>
      <w:r>
        <w:t>Lebens</w:t>
      </w:r>
      <w:r>
        <w:rPr>
          <w:spacing w:val="-12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1"/>
        </w:rPr>
        <w:t>Provinz</w:t>
      </w:r>
      <w:r>
        <w:rPr>
          <w:spacing w:val="-14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1"/>
        </w:rPr>
        <w:t xml:space="preserve"> </w:t>
      </w:r>
      <w:r>
        <w:rPr>
          <w:spacing w:val="-1"/>
        </w:rPr>
        <w:t>633).</w:t>
      </w:r>
      <w:hyperlink w:anchor="_bookmark1706" w:history="1">
        <w:r>
          <w:rPr>
            <w:color w:val="0000FF"/>
            <w:spacing w:val="-1"/>
            <w:position w:val="10"/>
            <w:sz w:val="14"/>
          </w:rPr>
          <w:t>303</w:t>
        </w:r>
        <w:r>
          <w:rPr>
            <w:color w:val="0000FF"/>
            <w:spacing w:val="15"/>
            <w:position w:val="10"/>
            <w:sz w:val="14"/>
          </w:rPr>
          <w:t xml:space="preserve"> </w:t>
        </w:r>
      </w:hyperlink>
      <w:r>
        <w:t>Die</w:t>
      </w:r>
      <w:r>
        <w:rPr>
          <w:spacing w:val="-1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setzt</w:t>
      </w:r>
      <w:r>
        <w:rPr>
          <w:spacing w:val="29"/>
        </w:rPr>
        <w:t xml:space="preserve"> </w:t>
      </w:r>
      <w:r>
        <w:t>fest,</w:t>
      </w:r>
      <w:r>
        <w:rPr>
          <w:spacing w:val="29"/>
        </w:rPr>
        <w:t xml:space="preserve"> </w:t>
      </w:r>
      <w:r>
        <w:rPr>
          <w:spacing w:val="-2"/>
        </w:rPr>
        <w:t>wie</w:t>
      </w:r>
      <w:r>
        <w:rPr>
          <w:spacing w:val="29"/>
        </w:rPr>
        <w:t xml:space="preserve"> </w:t>
      </w:r>
      <w:r>
        <w:t>oft</w:t>
      </w:r>
      <w:r>
        <w:rPr>
          <w:spacing w:val="29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rPr>
          <w:spacing w:val="-1"/>
        </w:rPr>
        <w:t>welcher</w:t>
      </w:r>
      <w:r>
        <w:rPr>
          <w:spacing w:val="29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1"/>
        </w:rPr>
        <w:t>rm</w:t>
      </w:r>
      <w:r>
        <w:rPr>
          <w:spacing w:val="34"/>
        </w:rPr>
        <w:t xml:space="preserve"> </w:t>
      </w:r>
      <w:r>
        <w:rPr>
          <w:spacing w:val="1"/>
        </w:rPr>
        <w:t>sie</w:t>
      </w:r>
      <w:r>
        <w:rPr>
          <w:spacing w:val="29"/>
        </w:rPr>
        <w:t xml:space="preserve"> </w:t>
      </w:r>
      <w:r>
        <w:rPr>
          <w:spacing w:val="-2"/>
        </w:rPr>
        <w:t>gehalten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werden</w:t>
      </w:r>
      <w:r>
        <w:rPr>
          <w:spacing w:val="59"/>
        </w:rPr>
        <w:t xml:space="preserve"> </w:t>
      </w:r>
      <w:r>
        <w:t>(</w:t>
      </w:r>
      <w:r>
        <w:rPr>
          <w:rFonts w:ascii="Cambria"/>
          <w:i/>
        </w:rPr>
        <w:t xml:space="preserve">Konstitutionen, </w:t>
      </w:r>
      <w:r>
        <w:rPr>
          <w:rFonts w:ascii="Cambria"/>
          <w:i/>
          <w:spacing w:val="17"/>
        </w:rPr>
        <w:t xml:space="preserve"> </w:t>
      </w:r>
      <w:r>
        <w:t>127;</w:t>
      </w:r>
      <w:r>
        <w:rPr>
          <w:spacing w:val="60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</w:t>
      </w:r>
      <w:r>
        <w:rPr>
          <w:rFonts w:ascii="Cambria"/>
          <w:i/>
          <w:spacing w:val="19"/>
        </w:rPr>
        <w:t xml:space="preserve"> </w:t>
      </w:r>
      <w:hyperlink w:anchor="_bookmark1087" w:history="1">
        <w:r>
          <w:rPr>
            <w:color w:val="0000FF"/>
          </w:rPr>
          <w:t>457t</w:t>
        </w:r>
      </w:hyperlink>
      <w:r>
        <w:t>).</w:t>
      </w:r>
    </w:p>
    <w:p w:rsidR="00F46B38" w:rsidRDefault="00F520FB">
      <w:pPr>
        <w:pStyle w:val="BodyText"/>
        <w:spacing w:before="0"/>
        <w:ind w:left="846" w:right="115"/>
        <w:jc w:val="both"/>
      </w:pPr>
      <w:r>
        <w:t>Solche</w:t>
      </w:r>
      <w:r>
        <w:rPr>
          <w:spacing w:val="46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rPr>
          <w:spacing w:val="-1"/>
        </w:rPr>
        <w:t>bestimmten</w:t>
      </w:r>
      <w:r>
        <w:rPr>
          <w:spacing w:val="48"/>
        </w:rPr>
        <w:t xml:space="preserve"> </w:t>
      </w:r>
      <w:r>
        <w:rPr>
          <w:spacing w:val="-2"/>
        </w:rPr>
        <w:t>Zeitabstande</w:t>
      </w:r>
      <w:r>
        <w:rPr>
          <w:spacing w:val="-1"/>
        </w:rPr>
        <w:t>n</w:t>
      </w:r>
      <w:r>
        <w:rPr>
          <w:spacing w:val="48"/>
        </w:rPr>
        <w:t xml:space="preserve"> </w:t>
      </w:r>
      <w:r>
        <w:rPr>
          <w:spacing w:val="-1"/>
        </w:rPr>
        <w:t>stattfindenden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Versammlungen</w:t>
      </w:r>
      <w:r>
        <w:rPr>
          <w:spacing w:val="-33"/>
        </w:rPr>
        <w:t xml:space="preserve"> </w:t>
      </w:r>
      <w:r>
        <w:rPr>
          <w:spacing w:val="-1"/>
        </w:rPr>
        <w:t>werden</w:t>
      </w:r>
      <w:r>
        <w:rPr>
          <w:spacing w:val="-33"/>
        </w:rPr>
        <w:t xml:space="preserve"> </w:t>
      </w:r>
      <w:r>
        <w:rPr>
          <w:spacing w:val="-1"/>
        </w:rPr>
        <w:t>insbesondere</w:t>
      </w:r>
      <w:r>
        <w:rPr>
          <w:spacing w:val="-34"/>
        </w:rPr>
        <w:t xml:space="preserve"> </w:t>
      </w:r>
      <w:r>
        <w:t>in</w:t>
      </w:r>
      <w:r>
        <w:rPr>
          <w:spacing w:val="-34"/>
        </w:rPr>
        <w:t xml:space="preserve"> </w:t>
      </w:r>
      <w:r>
        <w:rPr>
          <w:spacing w:val="-1"/>
        </w:rPr>
        <w:t>den</w:t>
      </w:r>
      <w:r>
        <w:rPr>
          <w:spacing w:val="-33"/>
        </w:rPr>
        <w:t xml:space="preserve"> </w:t>
      </w:r>
      <w:r>
        <w:rPr>
          <w:spacing w:val="-1"/>
        </w:rPr>
        <w:t>unabhan-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gigen</w:t>
      </w:r>
      <w:r>
        <w:rPr>
          <w:spacing w:val="-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</w:t>
      </w:r>
      <w:r>
        <w:rPr>
          <w:spacing w:val="-18"/>
        </w:rPr>
        <w:t xml:space="preserve"> </w:t>
      </w:r>
      <w:r>
        <w:rPr>
          <w:spacing w:val="-1"/>
        </w:rPr>
        <w:t>empfohlen,</w:t>
      </w:r>
      <w:r>
        <w:rPr>
          <w:spacing w:val="-19"/>
        </w:rPr>
        <w:t xml:space="preserve"> </w:t>
      </w:r>
      <w:r>
        <w:rPr>
          <w:spacing w:val="-1"/>
        </w:rPr>
        <w:t>denen</w:t>
      </w:r>
      <w:r>
        <w:rPr>
          <w:spacing w:val="-16"/>
        </w:rPr>
        <w:t xml:space="preserve"> </w:t>
      </w:r>
      <w:r>
        <w:rPr>
          <w:spacing w:val="-2"/>
        </w:rPr>
        <w:t>es</w:t>
      </w:r>
      <w:r>
        <w:rPr>
          <w:spacing w:val="-16"/>
        </w:rPr>
        <w:t xml:space="preserve"> </w:t>
      </w:r>
      <w:r>
        <w:rPr>
          <w:spacing w:val="-1"/>
        </w:rPr>
        <w:t>nicht</w:t>
      </w:r>
      <w:r>
        <w:rPr>
          <w:spacing w:val="-17"/>
        </w:rPr>
        <w:t xml:space="preserve"> </w:t>
      </w:r>
      <w:r>
        <w:rPr>
          <w:spacing w:val="-1"/>
        </w:rPr>
        <w:t>zusteht,</w:t>
      </w:r>
      <w:r>
        <w:rPr>
          <w:rFonts w:ascii="Times New Roman"/>
          <w:spacing w:val="-1"/>
          <w:w w:val="98"/>
        </w:rPr>
        <w:t xml:space="preserve"> </w:t>
      </w:r>
      <w:bookmarkStart w:id="1673" w:name="2._Stimmberechtigte_Teilnehmer_am_Provin"/>
      <w:bookmarkEnd w:id="1673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  <w:w w:val="95"/>
        </w:rPr>
        <w:t>Kapitel</w:t>
      </w:r>
      <w:r>
        <w:rPr>
          <w:spacing w:val="56"/>
          <w:w w:val="95"/>
        </w:rPr>
        <w:t xml:space="preserve"> </w:t>
      </w:r>
      <w:r>
        <w:rPr>
          <w:spacing w:val="-1"/>
          <w:w w:val="95"/>
        </w:rPr>
        <w:t>abzuhalten.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1674" w:name="_bookmark1115"/>
      <w:bookmarkEnd w:id="1674"/>
      <w:r>
        <w:rPr>
          <w:rFonts w:ascii="Comic Sans MS"/>
          <w:spacing w:val="-1"/>
          <w:w w:val="65"/>
        </w:rPr>
        <w:t>2.</w:t>
      </w:r>
      <w:r>
        <w:rPr>
          <w:rFonts w:ascii="Comic Sans MS"/>
          <w:spacing w:val="21"/>
          <w:w w:val="65"/>
        </w:rPr>
        <w:t xml:space="preserve"> </w:t>
      </w:r>
      <w:r>
        <w:rPr>
          <w:rFonts w:ascii="Comic Sans MS"/>
          <w:spacing w:val="-1"/>
          <w:w w:val="65"/>
        </w:rPr>
        <w:t>S</w:t>
      </w:r>
      <w:r>
        <w:rPr>
          <w:rFonts w:ascii="Comic Sans MS"/>
          <w:spacing w:val="-2"/>
          <w:w w:val="65"/>
        </w:rPr>
        <w:t>t</w:t>
      </w:r>
      <w:r>
        <w:rPr>
          <w:rFonts w:ascii="Comic Sans MS"/>
          <w:spacing w:val="-1"/>
          <w:w w:val="65"/>
        </w:rPr>
        <w:t>immb</w:t>
      </w:r>
      <w:r>
        <w:rPr>
          <w:rFonts w:ascii="Comic Sans MS"/>
          <w:spacing w:val="-2"/>
          <w:w w:val="65"/>
        </w:rPr>
        <w:t>erechti</w:t>
      </w:r>
      <w:r>
        <w:rPr>
          <w:rFonts w:ascii="Comic Sans MS"/>
          <w:spacing w:val="-1"/>
          <w:w w:val="65"/>
        </w:rPr>
        <w:t>g</w:t>
      </w:r>
      <w:r>
        <w:rPr>
          <w:rFonts w:ascii="Comic Sans MS"/>
          <w:spacing w:val="-2"/>
          <w:w w:val="65"/>
        </w:rPr>
        <w:t>te</w:t>
      </w:r>
      <w:r>
        <w:rPr>
          <w:rFonts w:ascii="Comic Sans MS"/>
          <w:spacing w:val="22"/>
          <w:w w:val="65"/>
        </w:rPr>
        <w:t xml:space="preserve"> </w:t>
      </w:r>
      <w:r>
        <w:rPr>
          <w:rFonts w:ascii="Comic Sans MS"/>
          <w:spacing w:val="-2"/>
          <w:w w:val="65"/>
        </w:rPr>
        <w:t>Tei</w:t>
      </w:r>
      <w:r>
        <w:rPr>
          <w:rFonts w:ascii="Comic Sans MS"/>
          <w:spacing w:val="-1"/>
          <w:w w:val="65"/>
        </w:rPr>
        <w:t>ln</w:t>
      </w:r>
      <w:r>
        <w:rPr>
          <w:rFonts w:ascii="Comic Sans MS"/>
          <w:spacing w:val="-2"/>
          <w:w w:val="65"/>
        </w:rPr>
        <w:t>ehmer</w:t>
      </w:r>
      <w:r>
        <w:rPr>
          <w:rFonts w:ascii="Comic Sans MS"/>
          <w:spacing w:val="22"/>
          <w:w w:val="65"/>
        </w:rPr>
        <w:t xml:space="preserve"> </w:t>
      </w:r>
      <w:r>
        <w:rPr>
          <w:rFonts w:ascii="Comic Sans MS"/>
          <w:spacing w:val="-1"/>
          <w:w w:val="65"/>
        </w:rPr>
        <w:t>am</w:t>
      </w:r>
      <w:r>
        <w:rPr>
          <w:rFonts w:ascii="Comic Sans MS"/>
          <w:spacing w:val="22"/>
          <w:w w:val="65"/>
        </w:rPr>
        <w:t xml:space="preserve"> </w:t>
      </w:r>
      <w:r>
        <w:rPr>
          <w:rFonts w:ascii="Comic Sans MS"/>
          <w:spacing w:val="-1"/>
          <w:w w:val="65"/>
        </w:rPr>
        <w:t>P</w:t>
      </w:r>
      <w:r>
        <w:rPr>
          <w:rFonts w:ascii="Comic Sans MS"/>
          <w:spacing w:val="-2"/>
          <w:w w:val="65"/>
        </w:rPr>
        <w:t>r</w:t>
      </w:r>
      <w:r>
        <w:rPr>
          <w:rFonts w:ascii="Comic Sans MS"/>
          <w:spacing w:val="-1"/>
          <w:w w:val="65"/>
        </w:rPr>
        <w:t>ovinzkapi</w:t>
      </w:r>
      <w:r>
        <w:rPr>
          <w:rFonts w:ascii="Comic Sans MS"/>
          <w:spacing w:val="-2"/>
          <w:w w:val="65"/>
        </w:rPr>
        <w:t>t</w:t>
      </w:r>
      <w:r>
        <w:rPr>
          <w:rFonts w:ascii="Comic Sans MS"/>
          <w:spacing w:val="-1"/>
          <w:w w:val="65"/>
        </w:rPr>
        <w:t>el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75"/>
        <w:ind w:right="114" w:hanging="737"/>
        <w:jc w:val="both"/>
      </w:pPr>
      <w:bookmarkStart w:id="1675" w:name="467"/>
      <w:bookmarkStart w:id="1676" w:name="_bookmark1116"/>
      <w:bookmarkEnd w:id="1675"/>
      <w:bookmarkEnd w:id="1676"/>
      <w:r>
        <w:rPr>
          <w:spacing w:val="-1"/>
        </w:rPr>
        <w:t>Stimmberecht</w:t>
      </w:r>
      <w:r>
        <w:rPr>
          <w:spacing w:val="-2"/>
        </w:rPr>
        <w:t>igte</w:t>
      </w:r>
      <w:r>
        <w:rPr>
          <w:spacing w:val="18"/>
        </w:rPr>
        <w:t xml:space="preserve"> </w:t>
      </w:r>
      <w:r>
        <w:t>Teilnehmer</w:t>
      </w:r>
      <w:r>
        <w:rPr>
          <w:spacing w:val="18"/>
        </w:rPr>
        <w:t xml:space="preserve"> </w:t>
      </w:r>
      <w:r>
        <w:t>sind</w:t>
      </w:r>
      <w:r>
        <w:rPr>
          <w:spacing w:val="19"/>
        </w:rPr>
        <w:t xml:space="preserve"> </w:t>
      </w:r>
      <w:r>
        <w:rPr>
          <w:spacing w:val="-1"/>
        </w:rPr>
        <w:t>sowoh</w:t>
      </w:r>
      <w:r>
        <w:rPr>
          <w:spacing w:val="-2"/>
        </w:rPr>
        <w:t>l</w:t>
      </w:r>
      <w:r>
        <w:rPr>
          <w:spacing w:val="18"/>
        </w:rPr>
        <w:t xml:space="preserve"> </w:t>
      </w:r>
      <w:r>
        <w:t>bei</w:t>
      </w:r>
      <w:r>
        <w:rPr>
          <w:spacing w:val="19"/>
        </w:rPr>
        <w:t xml:space="preserve"> </w:t>
      </w:r>
      <w:r>
        <w:t>einem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ordentlichen</w:t>
      </w:r>
      <w:r>
        <w:rPr>
          <w:spacing w:val="-33"/>
        </w:rPr>
        <w:t xml:space="preserve"> </w:t>
      </w:r>
      <w:r>
        <w:rPr>
          <w:spacing w:val="-2"/>
        </w:rPr>
        <w:t>als</w:t>
      </w:r>
      <w:r>
        <w:rPr>
          <w:spacing w:val="-33"/>
        </w:rPr>
        <w:t xml:space="preserve"> </w:t>
      </w:r>
      <w:r>
        <w:rPr>
          <w:spacing w:val="-2"/>
        </w:rPr>
        <w:t>auch</w:t>
      </w:r>
      <w:r>
        <w:rPr>
          <w:spacing w:val="-33"/>
        </w:rPr>
        <w:t xml:space="preserve"> </w:t>
      </w:r>
      <w:r>
        <w:rPr>
          <w:spacing w:val="-1"/>
        </w:rPr>
        <w:t>bei</w:t>
      </w:r>
      <w:r>
        <w:rPr>
          <w:spacing w:val="-33"/>
        </w:rPr>
        <w:t xml:space="preserve"> </w:t>
      </w:r>
      <w:r>
        <w:rPr>
          <w:spacing w:val="-3"/>
        </w:rPr>
        <w:t>eine</w:t>
      </w:r>
      <w:r>
        <w:rPr>
          <w:spacing w:val="-2"/>
        </w:rPr>
        <w:t>m</w:t>
      </w:r>
      <w:r>
        <w:rPr>
          <w:spacing w:val="-35"/>
        </w:rPr>
        <w:t xml:space="preserve"> </w:t>
      </w:r>
      <w:r>
        <w:rPr>
          <w:spacing w:val="-3"/>
        </w:rPr>
        <w:t>auBe</w:t>
      </w:r>
      <w:r>
        <w:rPr>
          <w:spacing w:val="-2"/>
        </w:rPr>
        <w:t>ror</w:t>
      </w:r>
      <w:r>
        <w:rPr>
          <w:spacing w:val="-3"/>
        </w:rPr>
        <w:t>dentlichen</w:t>
      </w:r>
      <w:r>
        <w:rPr>
          <w:spacing w:val="-33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vi</w:t>
      </w:r>
      <w:r>
        <w:rPr>
          <w:spacing w:val="-1"/>
        </w:rPr>
        <w:t>nz</w:t>
      </w:r>
      <w:r>
        <w:rPr>
          <w:spacing w:val="-2"/>
        </w:rPr>
        <w:t>kapitel</w:t>
      </w:r>
      <w:r>
        <w:rPr>
          <w:spacing w:val="50"/>
        </w:rPr>
        <w:t xml:space="preserve"> </w:t>
      </w:r>
      <w:r>
        <w:rPr>
          <w:spacing w:val="1"/>
        </w:rPr>
        <w:t>die</w:t>
      </w:r>
      <w:r>
        <w:rPr>
          <w:spacing w:val="50"/>
        </w:rPr>
        <w:t xml:space="preserve"> </w:t>
      </w:r>
      <w:r>
        <w:rPr>
          <w:spacing w:val="1"/>
        </w:rPr>
        <w:t>in</w:t>
      </w:r>
      <w:r>
        <w:rPr>
          <w:spacing w:val="51"/>
        </w:rPr>
        <w:t xml:space="preserve"> </w:t>
      </w:r>
      <w:r>
        <w:rPr>
          <w:spacing w:val="1"/>
        </w:rPr>
        <w:t>den</w:t>
      </w:r>
      <w:r>
        <w:rPr>
          <w:spacing w:val="50"/>
        </w:rPr>
        <w:t xml:space="preserve"> </w:t>
      </w:r>
      <w:r>
        <w:rPr>
          <w:spacing w:val="1"/>
        </w:rPr>
        <w:t>Konstitutionen</w:t>
      </w:r>
      <w:r>
        <w:rPr>
          <w:spacing w:val="46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es</w:t>
      </w:r>
      <w:r>
        <w:rPr>
          <w:spacing w:val="-1"/>
        </w:rPr>
        <w:t>t</w:t>
      </w:r>
      <w:r>
        <w:rPr>
          <w:spacing w:val="-2"/>
        </w:rPr>
        <w:t>gese</w:t>
      </w:r>
      <w:r>
        <w:rPr>
          <w:spacing w:val="-1"/>
        </w:rPr>
        <w:t>tzt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4"/>
          <w:w w:val="99"/>
        </w:rPr>
        <w:t xml:space="preserve"> </w:t>
      </w:r>
      <w:r>
        <w:rPr>
          <w:spacing w:val="-1"/>
        </w:rPr>
        <w:t>Teilnehmer</w:t>
      </w:r>
      <w:r>
        <w:rPr>
          <w:spacing w:val="50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49"/>
        </w:rPr>
        <w:t xml:space="preserve"> </w:t>
      </w:r>
      <w:r>
        <w:rPr>
          <w:spacing w:val="1"/>
        </w:rPr>
        <w:t>124).</w:t>
      </w:r>
    </w:p>
    <w:p w:rsidR="00F46B38" w:rsidRDefault="00F520FB">
      <w:pPr>
        <w:pStyle w:val="BodyText"/>
        <w:spacing w:before="0"/>
        <w:ind w:left="846" w:right="114"/>
        <w:jc w:val="both"/>
      </w:pPr>
      <w:r>
        <w:t>Der</w:t>
      </w:r>
      <w:r>
        <w:rPr>
          <w:spacing w:val="-14"/>
        </w:rPr>
        <w:t xml:space="preserve"> </w:t>
      </w:r>
      <w:r>
        <w:rPr>
          <w:spacing w:val="-1"/>
        </w:rPr>
        <w:t>Obere</w:t>
      </w:r>
      <w:r>
        <w:rPr>
          <w:spacing w:val="-15"/>
        </w:rPr>
        <w:t xml:space="preserve"> </w:t>
      </w:r>
      <w:r>
        <w:rPr>
          <w:spacing w:val="-1"/>
        </w:rPr>
        <w:t>einer</w:t>
      </w:r>
      <w:r>
        <w:rPr>
          <w:spacing w:val="-14"/>
        </w:rPr>
        <w:t xml:space="preserve"> </w:t>
      </w:r>
      <w:r>
        <w:rPr>
          <w:spacing w:val="-2"/>
        </w:rPr>
        <w:t>abhangigen</w:t>
      </w:r>
      <w:r>
        <w:rPr>
          <w:spacing w:val="-14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1"/>
        </w:rPr>
        <w:t>besitzt</w:t>
      </w:r>
      <w:r>
        <w:rPr>
          <w:spacing w:val="-13"/>
        </w:rPr>
        <w:t xml:space="preserve"> </w:t>
      </w:r>
      <w:r>
        <w:rPr>
          <w:spacing w:val="-2"/>
        </w:rPr>
        <w:t>als</w:t>
      </w:r>
      <w:r>
        <w:rPr>
          <w:spacing w:val="-1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cher</w:t>
      </w:r>
      <w:r>
        <w:rPr>
          <w:spacing w:val="-26"/>
        </w:rPr>
        <w:t xml:space="preserve"> </w:t>
      </w:r>
      <w:r>
        <w:rPr>
          <w:spacing w:val="-1"/>
        </w:rPr>
        <w:t>nicht</w:t>
      </w:r>
      <w:r>
        <w:rPr>
          <w:spacing w:val="-26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1"/>
        </w:rPr>
        <w:t>Recht</w:t>
      </w:r>
      <w:r>
        <w:rPr>
          <w:spacing w:val="-26"/>
        </w:rPr>
        <w:t xml:space="preserve"> </w:t>
      </w:r>
      <w:r>
        <w:rPr>
          <w:spacing w:val="-1"/>
        </w:rPr>
        <w:t>zur</w:t>
      </w:r>
      <w:r>
        <w:rPr>
          <w:spacing w:val="-26"/>
        </w:rPr>
        <w:t xml:space="preserve"> </w:t>
      </w:r>
      <w:r>
        <w:rPr>
          <w:spacing w:val="-1"/>
        </w:rPr>
        <w:t>Teilnahme</w:t>
      </w:r>
      <w:r>
        <w:rPr>
          <w:spacing w:val="-24"/>
        </w:rPr>
        <w:t xml:space="preserve"> </w:t>
      </w:r>
      <w:r>
        <w:rPr>
          <w:spacing w:val="-2"/>
        </w:rPr>
        <w:t>am</w:t>
      </w:r>
      <w:r>
        <w:rPr>
          <w:spacing w:val="-26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vinzkapitel.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Wenn</w:t>
      </w:r>
      <w:r>
        <w:rPr>
          <w:spacing w:val="-33"/>
        </w:rPr>
        <w:t xml:space="preserve"> </w:t>
      </w:r>
      <w:r>
        <w:rPr>
          <w:spacing w:val="-2"/>
        </w:rPr>
        <w:t>das</w:t>
      </w:r>
      <w:r>
        <w:rPr>
          <w:spacing w:val="-33"/>
        </w:rPr>
        <w:t xml:space="preserve"> </w:t>
      </w:r>
      <w:r>
        <w:t>letzte</w:t>
      </w:r>
      <w:r>
        <w:rPr>
          <w:spacing w:val="-33"/>
        </w:rPr>
        <w:t xml:space="preserve"> </w:t>
      </w:r>
      <w:r>
        <w:rPr>
          <w:spacing w:val="-3"/>
        </w:rPr>
        <w:t>Prov</w:t>
      </w:r>
      <w:r>
        <w:rPr>
          <w:spacing w:val="-4"/>
        </w:rPr>
        <w:t>i</w:t>
      </w:r>
      <w:r>
        <w:rPr>
          <w:spacing w:val="-3"/>
        </w:rPr>
        <w:t>nz</w:t>
      </w:r>
      <w:r>
        <w:rPr>
          <w:spacing w:val="-4"/>
        </w:rPr>
        <w:t>kapitel</w:t>
      </w:r>
      <w:r>
        <w:rPr>
          <w:spacing w:val="-33"/>
        </w:rPr>
        <w:t xml:space="preserve"> </w:t>
      </w:r>
      <w:r>
        <w:rPr>
          <w:spacing w:val="-2"/>
        </w:rPr>
        <w:t>aus</w:t>
      </w:r>
      <w:r>
        <w:rPr>
          <w:spacing w:val="-32"/>
        </w:rPr>
        <w:t xml:space="preserve"> </w:t>
      </w:r>
      <w:r>
        <w:t>irgendeinem</w:t>
      </w:r>
      <w:r>
        <w:rPr>
          <w:spacing w:val="-34"/>
        </w:rPr>
        <w:t xml:space="preserve"> </w:t>
      </w:r>
      <w:r>
        <w:rPr>
          <w:spacing w:val="-1"/>
        </w:rPr>
        <w:t>Grund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nicht</w:t>
      </w:r>
      <w:r>
        <w:rPr>
          <w:spacing w:val="-2"/>
        </w:rPr>
        <w:t xml:space="preserve"> 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ben</w:t>
      </w:r>
      <w:r>
        <w:rPr>
          <w:spacing w:val="3"/>
        </w:rPr>
        <w:t xml:space="preserve"> </w:t>
      </w:r>
      <w:r>
        <w:t>hat,</w:t>
      </w:r>
      <w:r>
        <w:rPr>
          <w:spacing w:val="-3"/>
        </w:rPr>
        <w:t xml:space="preserve"> </w:t>
      </w:r>
      <w:r>
        <w:t>wie viele</w:t>
      </w:r>
      <w:r>
        <w:rPr>
          <w:spacing w:val="-2"/>
        </w:rPr>
        <w:t xml:space="preserve"> </w:t>
      </w:r>
      <w:r>
        <w:rPr>
          <w:spacing w:val="-1"/>
        </w:rPr>
        <w:t>stimmberecht</w:t>
      </w:r>
      <w:r>
        <w:rPr>
          <w:spacing w:val="-2"/>
        </w:rPr>
        <w:t>ig</w:t>
      </w:r>
      <w:r>
        <w:rPr>
          <w:spacing w:val="-1"/>
        </w:rPr>
        <w:t>te T</w:t>
      </w:r>
      <w:r>
        <w:rPr>
          <w:spacing w:val="-2"/>
        </w:rPr>
        <w:t>eil-</w:t>
      </w:r>
      <w:r>
        <w:rPr>
          <w:rFonts w:ascii="Times New Roman"/>
          <w:spacing w:val="53"/>
          <w:w w:val="96"/>
        </w:rPr>
        <w:t xml:space="preserve"> </w:t>
      </w:r>
      <w:r>
        <w:rPr>
          <w:spacing w:val="-1"/>
        </w:rPr>
        <w:t>nehmer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spacing w:val="2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23"/>
        </w:rPr>
        <w:t xml:space="preserve"> </w:t>
      </w:r>
      <w:r>
        <w:rPr>
          <w:spacing w:val="-1"/>
        </w:rPr>
        <w:t>fiir</w:t>
      </w:r>
      <w:r>
        <w:rPr>
          <w:spacing w:val="23"/>
        </w:rPr>
        <w:t xml:space="preserve"> </w:t>
      </w:r>
      <w:r>
        <w:rPr>
          <w:spacing w:val="-2"/>
        </w:rPr>
        <w:t>das</w:t>
      </w:r>
      <w:r>
        <w:rPr>
          <w:spacing w:val="24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spacing w:val="2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rFonts w:ascii="Times New Roman"/>
          <w:spacing w:val="-1"/>
          <w:w w:val="99"/>
        </w:rPr>
        <w:t xml:space="preserve"> </w:t>
      </w:r>
      <w:bookmarkStart w:id="1677" w:name="468"/>
      <w:bookmarkStart w:id="1678" w:name="_bookmark1117"/>
      <w:bookmarkEnd w:id="1677"/>
      <w:bookmarkEnd w:id="1678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kapitel</w:t>
      </w:r>
      <w:r>
        <w:rPr>
          <w:spacing w:val="17"/>
        </w:rPr>
        <w:t xml:space="preserve"> </w:t>
      </w:r>
      <w:r>
        <w:rPr>
          <w:spacing w:val="-1"/>
        </w:rPr>
        <w:t>ernennen</w:t>
      </w:r>
      <w:r>
        <w:rPr>
          <w:spacing w:val="17"/>
        </w:rPr>
        <w:t xml:space="preserve"> </w:t>
      </w:r>
      <w:r>
        <w:rPr>
          <w:spacing w:val="-2"/>
        </w:rPr>
        <w:t>darf</w:t>
      </w:r>
      <w:r>
        <w:rPr>
          <w:spacing w:val="17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17"/>
        </w:rPr>
        <w:t xml:space="preserve"> </w:t>
      </w:r>
      <w:r>
        <w:t>124.3),</w:t>
      </w:r>
      <w:r>
        <w:rPr>
          <w:spacing w:val="22"/>
        </w:rPr>
        <w:t xml:space="preserve"> </w:t>
      </w:r>
      <w:r>
        <w:t>werden</w:t>
      </w:r>
      <w:r>
        <w:rPr>
          <w:rFonts w:ascii="Times New Roman"/>
          <w:spacing w:val="1"/>
          <w:w w:val="98"/>
        </w:rPr>
        <w:t xml:space="preserve"> </w:t>
      </w:r>
      <w:bookmarkStart w:id="1679" w:name="469"/>
      <w:bookmarkStart w:id="1680" w:name="_bookmark1119"/>
      <w:bookmarkEnd w:id="1679"/>
      <w:bookmarkEnd w:id="1680"/>
      <w:r>
        <w:rPr>
          <w:rFonts w:ascii="Times New Roman"/>
          <w:spacing w:val="1"/>
          <w:w w:val="98"/>
        </w:rPr>
        <w:t xml:space="preserve"> </w:t>
      </w:r>
      <w:r>
        <w:rPr>
          <w:spacing w:val="-2"/>
        </w:rPr>
        <w:t>die</w:t>
      </w:r>
      <w:r>
        <w:rPr>
          <w:spacing w:val="21"/>
        </w:rPr>
        <w:t xml:space="preserve"> </w:t>
      </w:r>
      <w:r>
        <w:rPr>
          <w:spacing w:val="-1"/>
        </w:rPr>
        <w:t>Richtlinien</w:t>
      </w:r>
      <w:r>
        <w:rPr>
          <w:spacing w:val="23"/>
        </w:rPr>
        <w:t xml:space="preserve"> </w:t>
      </w:r>
      <w:r>
        <w:rPr>
          <w:spacing w:val="-1"/>
        </w:rPr>
        <w:t>beibehalten,</w:t>
      </w:r>
      <w:r>
        <w:rPr>
          <w:spacing w:val="22"/>
        </w:rPr>
        <w:t xml:space="preserve"> </w:t>
      </w:r>
      <w:r>
        <w:rPr>
          <w:spacing w:val="-2"/>
        </w:rPr>
        <w:t>die</w:t>
      </w:r>
      <w:r>
        <w:rPr>
          <w:spacing w:val="22"/>
        </w:rPr>
        <w:t xml:space="preserve"> </w:t>
      </w:r>
      <w:r>
        <w:rPr>
          <w:spacing w:val="-2"/>
        </w:rPr>
        <w:t>das</w:t>
      </w:r>
      <w:r>
        <w:rPr>
          <w:spacing w:val="22"/>
        </w:rPr>
        <w:t xml:space="preserve"> </w:t>
      </w:r>
      <w:r>
        <w:rPr>
          <w:spacing w:val="-1"/>
        </w:rPr>
        <w:t>unmittelbar</w:t>
      </w:r>
      <w:r>
        <w:rPr>
          <w:spacing w:val="21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-1"/>
          <w:w w:val="99"/>
        </w:rPr>
        <w:t xml:space="preserve"> </w:t>
      </w:r>
      <w:bookmarkStart w:id="1681" w:name="_bookmark1118"/>
      <w:bookmarkEnd w:id="1681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hende</w:t>
      </w:r>
      <w:r>
        <w:rPr>
          <w:spacing w:val="-28"/>
        </w:rPr>
        <w:t xml:space="preserve"> </w:t>
      </w:r>
      <w:r>
        <w:rPr>
          <w:spacing w:val="-2"/>
        </w:rPr>
        <w:t>Kapitel</w:t>
      </w:r>
      <w:r>
        <w:rPr>
          <w:spacing w:val="-27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stgele</w:t>
      </w:r>
      <w:r>
        <w:rPr>
          <w:spacing w:val="-1"/>
        </w:rPr>
        <w:t>gt</w:t>
      </w:r>
      <w:r>
        <w:rPr>
          <w:spacing w:val="-28"/>
        </w:rPr>
        <w:t xml:space="preserve"> </w:t>
      </w:r>
      <w:r>
        <w:rPr>
          <w:spacing w:val="-2"/>
        </w:rPr>
        <w:t>hat.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5" w:hanging="737"/>
        <w:jc w:val="both"/>
      </w:pPr>
      <w:r>
        <w:t>Die</w:t>
      </w:r>
      <w:r>
        <w:rPr>
          <w:spacing w:val="-18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8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erten</w:t>
      </w:r>
      <w:r>
        <w:rPr>
          <w:spacing w:val="-18"/>
        </w:rPr>
        <w:t xml:space="preserve"> </w:t>
      </w:r>
      <w:r>
        <w:rPr>
          <w:spacing w:val="-1"/>
        </w:rPr>
        <w:t>zum</w:t>
      </w:r>
      <w:r>
        <w:rPr>
          <w:spacing w:val="-18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kapitel</w:t>
      </w:r>
      <w:r>
        <w:rPr>
          <w:spacing w:val="-17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rFonts w:ascii="Times New Roman"/>
          <w:spacing w:val="39"/>
        </w:rPr>
        <w:t xml:space="preserve"> </w:t>
      </w:r>
      <w:r>
        <w:t>Stimmzetteln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wahrhaft</w:t>
      </w:r>
      <w:r>
        <w:rPr>
          <w:spacing w:val="-15"/>
        </w:rPr>
        <w:t xml:space="preserve"> </w:t>
      </w:r>
      <w:r>
        <w:rPr>
          <w:spacing w:val="-1"/>
        </w:rPr>
        <w:t>kanonischer</w:t>
      </w:r>
      <w:r>
        <w:rPr>
          <w:spacing w:val="-16"/>
        </w:rPr>
        <w:t xml:space="preserve"> </w:t>
      </w:r>
      <w:r>
        <w:rPr>
          <w:spacing w:val="-1"/>
        </w:rPr>
        <w:t>Form</w:t>
      </w:r>
      <w:r>
        <w:rPr>
          <w:spacing w:val="-16"/>
        </w:rPr>
        <w:t xml:space="preserve"> </w:t>
      </w:r>
      <w:r>
        <w:t>voll-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zo</w:t>
      </w:r>
      <w:r>
        <w:rPr>
          <w:spacing w:val="-2"/>
        </w:rPr>
        <w:t>ge</w:t>
      </w:r>
      <w:r>
        <w:rPr>
          <w:spacing w:val="-1"/>
        </w:rPr>
        <w:t>n,</w:t>
      </w:r>
      <w:r>
        <w:rPr>
          <w:spacing w:val="-18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einsti</w:t>
      </w:r>
      <w:r>
        <w:rPr>
          <w:spacing w:val="-1"/>
        </w:rPr>
        <w:t>mmun</w:t>
      </w:r>
      <w:r>
        <w:rPr>
          <w:spacing w:val="-2"/>
        </w:rPr>
        <w:t>g</w:t>
      </w:r>
      <w:r>
        <w:rPr>
          <w:spacing w:val="-1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7"/>
        </w:rPr>
        <w:t xml:space="preserve"> </w:t>
      </w:r>
      <w:r>
        <w:t>dem</w:t>
      </w:r>
      <w:r>
        <w:rPr>
          <w:spacing w:val="-17"/>
        </w:rPr>
        <w:t xml:space="preserve"> </w:t>
      </w:r>
      <w:r>
        <w:t>in</w:t>
      </w:r>
      <w:r>
        <w:rPr>
          <w:spacing w:val="-15"/>
        </w:rPr>
        <w:t xml:space="preserve"> </w:t>
      </w:r>
      <w:hyperlink w:anchor="_bookmark82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383</w:t>
        </w:r>
        <w:r>
          <w:rPr>
            <w:color w:val="0000FF"/>
            <w:spacing w:val="-17"/>
          </w:rPr>
          <w:t xml:space="preserve"> </w:t>
        </w:r>
      </w:hyperlink>
      <w:r>
        <w:rPr>
          <w:spacing w:val="-2"/>
        </w:rPr>
        <w:t>Gesag</w:t>
      </w:r>
      <w:r>
        <w:rPr>
          <w:spacing w:val="-1"/>
        </w:rPr>
        <w:t>-</w:t>
      </w:r>
      <w:r>
        <w:rPr>
          <w:rFonts w:ascii="Times New Roman"/>
          <w:spacing w:val="45"/>
          <w:w w:val="98"/>
        </w:rPr>
        <w:t xml:space="preserve"> </w:t>
      </w:r>
      <w:r>
        <w:t>ten.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5" w:hanging="737"/>
        <w:jc w:val="both"/>
      </w:pPr>
      <w:r>
        <w:t>In</w:t>
      </w:r>
      <w:r>
        <w:rPr>
          <w:spacing w:val="-16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einstim</w:t>
      </w:r>
      <w:r>
        <w:rPr>
          <w:spacing w:val="-1"/>
        </w:rPr>
        <w:t>mung</w:t>
      </w:r>
      <w:r>
        <w:rPr>
          <w:spacing w:val="-1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7"/>
        </w:rPr>
        <w:t xml:space="preserve"> </w:t>
      </w:r>
      <w:r>
        <w:t>den</w:t>
      </w:r>
      <w:r>
        <w:rPr>
          <w:spacing w:val="-17"/>
        </w:rPr>
        <w:t xml:space="preserve"> </w:t>
      </w:r>
      <w:r>
        <w:rPr>
          <w:spacing w:val="-1"/>
        </w:rPr>
        <w:t>Normen,</w:t>
      </w:r>
      <w:r>
        <w:rPr>
          <w:spacing w:val="-16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16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s-</w:t>
      </w:r>
      <w:r>
        <w:rPr>
          <w:rFonts w:ascii="Times New Roman"/>
          <w:spacing w:val="45"/>
          <w:w w:val="96"/>
        </w:rPr>
        <w:t xml:space="preserve"> </w:t>
      </w:r>
      <w:r>
        <w:rPr>
          <w:spacing w:val="-1"/>
        </w:rPr>
        <w:t>iibung</w:t>
      </w:r>
      <w:r>
        <w:rPr>
          <w:spacing w:val="-29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rPr>
          <w:spacing w:val="-2"/>
        </w:rPr>
        <w:t>aktiven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2"/>
        </w:rPr>
        <w:t>passiven</w:t>
      </w:r>
      <w:r>
        <w:rPr>
          <w:spacing w:val="-30"/>
        </w:rPr>
        <w:t xml:space="preserve"> </w:t>
      </w:r>
      <w:r>
        <w:rPr>
          <w:spacing w:val="-2"/>
        </w:rPr>
        <w:t>Wahlrechts</w:t>
      </w:r>
      <w:r>
        <w:rPr>
          <w:spacing w:val="-29"/>
        </w:rPr>
        <w:t xml:space="preserve"> </w:t>
      </w:r>
      <w:r>
        <w:rPr>
          <w:spacing w:val="-2"/>
        </w:rPr>
        <w:t>aufgestellt</w:t>
      </w:r>
      <w:r>
        <w:rPr>
          <w:rFonts w:ascii="Times New Roman"/>
          <w:spacing w:val="26"/>
          <w:w w:val="97"/>
        </w:rPr>
        <w:t xml:space="preserve"> </w:t>
      </w:r>
      <w:r>
        <w:t>sind</w:t>
      </w:r>
      <w:r>
        <w:rPr>
          <w:spacing w:val="35"/>
        </w:rPr>
        <w:t xml:space="preserve"> </w:t>
      </w:r>
      <w:r>
        <w:rPr>
          <w:spacing w:val="-1"/>
        </w:rPr>
        <w:t>(</w:t>
      </w:r>
      <w:hyperlink w:anchor="_bookmark71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4"/>
          </w:rPr>
          <w:t xml:space="preserve"> </w:t>
        </w:r>
        <w:r>
          <w:rPr>
            <w:color w:val="0000FF"/>
          </w:rPr>
          <w:t>330</w:t>
        </w:r>
        <w:r>
          <w:rPr>
            <w:color w:val="0000FF"/>
            <w:spacing w:val="35"/>
          </w:rPr>
          <w:t xml:space="preserve"> </w:t>
        </w:r>
        <w:r>
          <w:rPr>
            <w:color w:val="0000FF"/>
            <w:spacing w:val="-1"/>
          </w:rPr>
          <w:t>ff</w:t>
        </w:r>
      </w:hyperlink>
      <w:r>
        <w:rPr>
          <w:spacing w:val="-1"/>
        </w:rPr>
        <w:t>),</w:t>
      </w:r>
      <w:r>
        <w:rPr>
          <w:spacing w:val="34"/>
        </w:rPr>
        <w:t xml:space="preserve"> </w:t>
      </w:r>
      <w:r>
        <w:rPr>
          <w:spacing w:val="-2"/>
        </w:rPr>
        <w:t>besit</w:t>
      </w:r>
      <w:r>
        <w:rPr>
          <w:spacing w:val="-1"/>
        </w:rPr>
        <w:t>zen</w:t>
      </w:r>
      <w:r>
        <w:rPr>
          <w:spacing w:val="35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r</w:t>
      </w:r>
      <w:r>
        <w:rPr>
          <w:spacing w:val="34"/>
        </w:rPr>
        <w:t xml:space="preserve"> </w:t>
      </w:r>
      <w:r>
        <w:t>Provinz</w:t>
      </w:r>
      <w:r>
        <w:rPr>
          <w:spacing w:val="39"/>
        </w:rPr>
        <w:t xml:space="preserve"> </w:t>
      </w:r>
      <w:r>
        <w:rPr>
          <w:spacing w:val="-1"/>
        </w:rPr>
        <w:t>folgende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</w:pPr>
      <w:bookmarkStart w:id="1682" w:name="_bookmark1121"/>
      <w:bookmarkEnd w:id="1682"/>
      <w:r>
        <w:rPr>
          <w:spacing w:val="-3"/>
        </w:rPr>
        <w:t>P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on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8"/>
        </w:rPr>
        <w:t xml:space="preserve"> </w:t>
      </w:r>
      <w:r>
        <w:rPr>
          <w:spacing w:val="-3"/>
        </w:rPr>
        <w:t>ak</w:t>
      </w:r>
      <w:r>
        <w:rPr>
          <w:spacing w:val="-2"/>
        </w:rPr>
        <w:t>t</w:t>
      </w:r>
      <w:r>
        <w:rPr>
          <w:spacing w:val="-3"/>
        </w:rPr>
        <w:t>ives</w:t>
      </w:r>
      <w:r>
        <w:rPr>
          <w:spacing w:val="-35"/>
        </w:rPr>
        <w:t xml:space="preserve"> </w:t>
      </w:r>
      <w:r>
        <w:t>oder</w:t>
      </w:r>
      <w:r>
        <w:rPr>
          <w:spacing w:val="-35"/>
        </w:rPr>
        <w:t xml:space="preserve"> </w:t>
      </w:r>
      <w:r>
        <w:t>passives</w:t>
      </w:r>
      <w:r>
        <w:rPr>
          <w:spacing w:val="-36"/>
        </w:rPr>
        <w:t xml:space="preserve"> </w:t>
      </w:r>
      <w:r>
        <w:rPr>
          <w:spacing w:val="-4"/>
        </w:rPr>
        <w:t>Wahl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,</w:t>
      </w:r>
      <w:r>
        <w:rPr>
          <w:spacing w:val="-37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m</w:t>
      </w:r>
      <w:r>
        <w:rPr>
          <w:spacing w:val="-37"/>
        </w:rPr>
        <w:t xml:space="preserve"> </w:t>
      </w:r>
      <w:r>
        <w:rPr>
          <w:spacing w:val="-4"/>
        </w:rPr>
        <w:t>Delegie</w:t>
      </w:r>
      <w:r>
        <w:rPr>
          <w:spacing w:val="-3"/>
        </w:rPr>
        <w:t>r</w:t>
      </w:r>
      <w:r>
        <w:rPr>
          <w:spacing w:val="-4"/>
        </w:rPr>
        <w:t>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te</w:t>
      </w:r>
      <w:r>
        <w:rPr>
          <w:spacing w:val="31"/>
        </w:rPr>
        <w:t xml:space="preserve"> </w:t>
      </w:r>
      <w:r>
        <w:rPr>
          <w:spacing w:val="-1"/>
        </w:rPr>
        <w:t>fiir</w:t>
      </w:r>
      <w:r>
        <w:rPr>
          <w:spacing w:val="31"/>
        </w:rPr>
        <w:t xml:space="preserve"> </w:t>
      </w:r>
      <w:r>
        <w:rPr>
          <w:spacing w:val="-1"/>
        </w:rPr>
        <w:t>ihr</w:t>
      </w:r>
      <w:r>
        <w:rPr>
          <w:spacing w:val="3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30"/>
        </w:rPr>
        <w:t xml:space="preserve"> </w:t>
      </w:r>
      <w:r>
        <w:rPr>
          <w:spacing w:val="-1"/>
        </w:rPr>
        <w:t>zu</w:t>
      </w:r>
      <w:r>
        <w:rPr>
          <w:spacing w:val="32"/>
        </w:rPr>
        <w:t xml:space="preserve"> </w:t>
      </w:r>
      <w:r>
        <w:rPr>
          <w:spacing w:val="-2"/>
        </w:rPr>
        <w:t>wahlen</w:t>
      </w:r>
      <w:r>
        <w:rPr>
          <w:spacing w:val="32"/>
        </w:rPr>
        <w:t xml:space="preserve"> </w:t>
      </w:r>
      <w:r>
        <w:t>oder</w:t>
      </w:r>
      <w:r>
        <w:rPr>
          <w:spacing w:val="31"/>
        </w:rPr>
        <w:t xml:space="preserve"> </w:t>
      </w:r>
      <w:r>
        <w:rPr>
          <w:spacing w:val="-1"/>
        </w:rPr>
        <w:t>zu</w:t>
      </w:r>
      <w:r>
        <w:rPr>
          <w:spacing w:val="31"/>
        </w:rPr>
        <w:t xml:space="preserve"> </w:t>
      </w:r>
      <w:r>
        <w:rPr>
          <w:spacing w:val="-1"/>
        </w:rPr>
        <w:t>solchen</w:t>
      </w:r>
      <w:r>
        <w:rPr>
          <w:rFonts w:ascii="Times New Roman"/>
          <w:spacing w:val="-1"/>
          <w:w w:val="98"/>
        </w:rPr>
        <w:t xml:space="preserve"> </w:t>
      </w:r>
      <w:bookmarkStart w:id="1683" w:name="_bookmark1120"/>
      <w:bookmarkEnd w:id="1683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gewahlt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werden:</w:t>
      </w:r>
    </w:p>
    <w:p w:rsidR="00F46B38" w:rsidRDefault="00F520FB">
      <w:pPr>
        <w:pStyle w:val="BodyText"/>
        <w:numPr>
          <w:ilvl w:val="1"/>
          <w:numId w:val="20"/>
        </w:numPr>
        <w:tabs>
          <w:tab w:val="left" w:pos="1214"/>
        </w:tabs>
        <w:ind w:right="115" w:hanging="367"/>
        <w:jc w:val="both"/>
        <w:rPr>
          <w:sz w:val="14"/>
          <w:szCs w:val="14"/>
        </w:rPr>
      </w:pPr>
      <w:r>
        <w:rPr>
          <w:spacing w:val="-2"/>
        </w:rPr>
        <w:t>alle</w:t>
      </w:r>
      <w:r>
        <w:rPr>
          <w:spacing w:val="-24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25"/>
        </w:rPr>
        <w:t xml:space="preserve"> </w:t>
      </w:r>
      <w:r>
        <w:t>mit</w:t>
      </w:r>
      <w:r>
        <w:rPr>
          <w:spacing w:val="-24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en</w:t>
      </w:r>
      <w:r>
        <w:rPr>
          <w:spacing w:val="-24"/>
        </w:rPr>
        <w:t xml:space="preserve"> </w:t>
      </w:r>
      <w:r>
        <w:t>Geliibden,</w:t>
      </w:r>
      <w:r>
        <w:rPr>
          <w:spacing w:val="-25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t>der</w:t>
      </w:r>
      <w:r>
        <w:rPr>
          <w:spacing w:val="-24"/>
        </w:rPr>
        <w:t xml:space="preserve"> </w:t>
      </w:r>
      <w:r>
        <w:rPr>
          <w:spacing w:val="-1"/>
        </w:rPr>
        <w:t>betref-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fenden</w:t>
      </w:r>
      <w:r>
        <w:rPr>
          <w:spacing w:val="5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51"/>
        </w:rPr>
        <w:t xml:space="preserve"> </w:t>
      </w:r>
      <w:r>
        <w:rPr>
          <w:spacing w:val="-1"/>
        </w:rPr>
        <w:t>zugeschrieben</w:t>
      </w:r>
      <w:r>
        <w:rPr>
          <w:spacing w:val="51"/>
        </w:rPr>
        <w:t xml:space="preserve"> </w:t>
      </w:r>
      <w:r>
        <w:rPr>
          <w:spacing w:val="-2"/>
        </w:rPr>
        <w:t>sind</w:t>
      </w:r>
      <w:r>
        <w:rPr>
          <w:spacing w:val="51"/>
        </w:rPr>
        <w:t xml:space="preserve"> </w:t>
      </w:r>
      <w:r>
        <w:rPr>
          <w:spacing w:val="-1"/>
        </w:rPr>
        <w:t>und</w:t>
      </w:r>
      <w:r>
        <w:rPr>
          <w:spacing w:val="51"/>
        </w:rPr>
        <w:t xml:space="preserve"> </w:t>
      </w:r>
      <w:r>
        <w:rPr>
          <w:spacing w:val="-1"/>
        </w:rPr>
        <w:t>in</w:t>
      </w:r>
      <w:r>
        <w:rPr>
          <w:spacing w:val="52"/>
        </w:rPr>
        <w:t xml:space="preserve"> </w:t>
      </w:r>
      <w:r>
        <w:rPr>
          <w:spacing w:val="-1"/>
        </w:rPr>
        <w:t>ihr</w:t>
      </w:r>
      <w:hyperlink w:anchor="_bookmark1707" w:history="1">
        <w:r>
          <w:rPr>
            <w:color w:val="0000FF"/>
            <w:spacing w:val="-1"/>
            <w:position w:val="10"/>
            <w:sz w:val="14"/>
          </w:rPr>
          <w:t>304</w:t>
        </w:r>
      </w:hyperlink>
      <w:r>
        <w:rPr>
          <w:rFonts w:ascii="Times New Roman"/>
          <w:color w:val="0000FF"/>
          <w:spacing w:val="30"/>
          <w:position w:val="10"/>
          <w:sz w:val="14"/>
        </w:rPr>
        <w:t xml:space="preserve"> </w:t>
      </w:r>
      <w:r>
        <w:t>oder</w:t>
      </w:r>
      <w:r>
        <w:rPr>
          <w:spacing w:val="-33"/>
        </w:rPr>
        <w:t xml:space="preserve"> </w:t>
      </w:r>
      <w:r>
        <w:rPr>
          <w:spacing w:val="-1"/>
        </w:rPr>
        <w:t>in</w:t>
      </w:r>
      <w:r>
        <w:rPr>
          <w:spacing w:val="-33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</w:t>
      </w:r>
      <w:r>
        <w:rPr>
          <w:spacing w:val="-1"/>
        </w:rPr>
        <w:t>inziellen</w:t>
      </w:r>
      <w:r>
        <w:rPr>
          <w:spacing w:val="-33"/>
        </w:rPr>
        <w:t xml:space="preserve"> </w:t>
      </w:r>
      <w:r>
        <w:rPr>
          <w:spacing w:val="-1"/>
        </w:rPr>
        <w:t>Hausern</w:t>
      </w:r>
      <w:r>
        <w:rPr>
          <w:spacing w:val="-33"/>
        </w:rPr>
        <w:t xml:space="preserve"> </w:t>
      </w:r>
      <w:r>
        <w:rPr>
          <w:spacing w:val="-2"/>
        </w:rPr>
        <w:t>od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5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alats-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2"/>
        </w:rPr>
        <w:t>hausern</w:t>
      </w:r>
      <w:r>
        <w:rPr>
          <w:spacing w:val="-9"/>
        </w:rPr>
        <w:t xml:space="preserve"> </w:t>
      </w:r>
      <w:r>
        <w:rPr>
          <w:spacing w:val="-1"/>
        </w:rPr>
        <w:t>ihren</w:t>
      </w:r>
      <w:r>
        <w:rPr>
          <w:spacing w:val="-7"/>
        </w:rPr>
        <w:t xml:space="preserve"> </w:t>
      </w:r>
      <w:r>
        <w:t>Wohnsitz</w:t>
      </w:r>
      <w:r>
        <w:rPr>
          <w:spacing w:val="-9"/>
        </w:rPr>
        <w:t xml:space="preserve"> </w:t>
      </w:r>
      <w:r>
        <w:rPr>
          <w:spacing w:val="-1"/>
        </w:rPr>
        <w:t>haben,</w:t>
      </w:r>
      <w:r>
        <w:rPr>
          <w:spacing w:val="-8"/>
        </w:rPr>
        <w:t xml:space="preserve"> </w:t>
      </w:r>
      <w:r>
        <w:rPr>
          <w:spacing w:val="-1"/>
        </w:rPr>
        <w:t>mit</w:t>
      </w:r>
      <w:r>
        <w:rPr>
          <w:spacing w:val="-9"/>
        </w:rPr>
        <w:t xml:space="preserve"> </w:t>
      </w:r>
      <w:r>
        <w:rPr>
          <w:spacing w:val="-2"/>
        </w:rPr>
        <w:t>Ausnahme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Mitglieder</w:t>
      </w:r>
      <w:r>
        <w:rPr>
          <w:spacing w:val="-37"/>
        </w:rPr>
        <w:t xml:space="preserve"> </w:t>
      </w:r>
      <w:r>
        <w:rPr>
          <w:spacing w:val="-1"/>
        </w:rPr>
        <w:t>der</w:t>
      </w:r>
      <w:r>
        <w:rPr>
          <w:spacing w:val="-36"/>
        </w:rPr>
        <w:t xml:space="preserve"> </w:t>
      </w:r>
      <w:r>
        <w:rPr>
          <w:spacing w:val="-1"/>
        </w:rPr>
        <w:t>Generalleitung;</w:t>
      </w:r>
      <w:hyperlink w:anchor="_bookmark1708" w:history="1">
        <w:r>
          <w:rPr>
            <w:color w:val="0000FF"/>
            <w:spacing w:val="-1"/>
            <w:position w:val="10"/>
            <w:sz w:val="14"/>
          </w:rPr>
          <w:t>305</w:t>
        </w:r>
      </w:hyperlink>
    </w:p>
    <w:p w:rsidR="00F46B38" w:rsidRDefault="00F520FB">
      <w:pPr>
        <w:pStyle w:val="BodyText"/>
        <w:numPr>
          <w:ilvl w:val="1"/>
          <w:numId w:val="20"/>
        </w:numPr>
        <w:tabs>
          <w:tab w:val="left" w:pos="1214"/>
        </w:tabs>
        <w:ind w:right="116" w:hanging="367"/>
        <w:jc w:val="both"/>
      </w:pPr>
      <w:r>
        <w:rPr>
          <w:spacing w:val="-1"/>
        </w:rPr>
        <w:t>wer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1"/>
        </w:rPr>
        <w:t>Pr</w:t>
      </w:r>
      <w:r>
        <w:t>o</w:t>
      </w:r>
      <w:r>
        <w:rPr>
          <w:spacing w:val="1"/>
        </w:rPr>
        <w:t>vinz</w:t>
      </w:r>
      <w:r>
        <w:rPr>
          <w:spacing w:val="-3"/>
        </w:rPr>
        <w:t xml:space="preserve"> </w:t>
      </w:r>
      <w:r>
        <w:rPr>
          <w:spacing w:val="-1"/>
        </w:rPr>
        <w:t>zugeschrieben</w:t>
      </w:r>
      <w:r>
        <w:rPr>
          <w:spacing w:val="-4"/>
        </w:rPr>
        <w:t xml:space="preserve"> </w:t>
      </w:r>
      <w:r>
        <w:rPr>
          <w:spacing w:val="-2"/>
        </w:rPr>
        <w:t>ist,</w:t>
      </w:r>
      <w:r>
        <w:rPr>
          <w:spacing w:val="-4"/>
        </w:rPr>
        <w:t xml:space="preserve"> </w:t>
      </w:r>
      <w:r>
        <w:rPr>
          <w:spacing w:val="-1"/>
        </w:rPr>
        <w:t>doch</w:t>
      </w:r>
      <w:r>
        <w:rPr>
          <w:spacing w:val="-4"/>
        </w:rPr>
        <w:t xml:space="preserve"> </w:t>
      </w:r>
      <w:r>
        <w:rPr>
          <w:spacing w:val="-2"/>
        </w:rPr>
        <w:t>aus</w:t>
      </w:r>
      <w:r>
        <w:rPr>
          <w:spacing w:val="-3"/>
        </w:rPr>
        <w:t xml:space="preserve"> </w:t>
      </w:r>
      <w:r>
        <w:rPr>
          <w:spacing w:val="-1"/>
        </w:rPr>
        <w:t>Griin-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den</w:t>
      </w:r>
      <w:r>
        <w:rPr>
          <w:spacing w:val="39"/>
        </w:rPr>
        <w:t xml:space="preserve"> </w:t>
      </w:r>
      <w:r>
        <w:rPr>
          <w:spacing w:val="-2"/>
        </w:rPr>
        <w:t>des</w:t>
      </w:r>
      <w:r>
        <w:rPr>
          <w:spacing w:val="40"/>
        </w:rPr>
        <w:t xml:space="preserve"> </w:t>
      </w:r>
      <w:r>
        <w:rPr>
          <w:spacing w:val="-2"/>
        </w:rPr>
        <w:t>Studiums</w:t>
      </w:r>
      <w:r>
        <w:rPr>
          <w:spacing w:val="40"/>
        </w:rPr>
        <w:t xml:space="preserve"> </w:t>
      </w:r>
      <w:r>
        <w:t>oder</w:t>
      </w:r>
      <w:r>
        <w:rPr>
          <w:spacing w:val="38"/>
        </w:rPr>
        <w:t xml:space="preserve"> </w:t>
      </w:r>
      <w:r>
        <w:t>einer</w:t>
      </w:r>
      <w:r>
        <w:rPr>
          <w:spacing w:val="39"/>
        </w:rPr>
        <w:t xml:space="preserve"> </w:t>
      </w:r>
      <w:r>
        <w:rPr>
          <w:spacing w:val="-1"/>
        </w:rPr>
        <w:t>Aufgabe</w:t>
      </w:r>
      <w:r>
        <w:rPr>
          <w:spacing w:val="40"/>
        </w:rPr>
        <w:t xml:space="preserve"> </w:t>
      </w:r>
      <w:r>
        <w:t>im</w:t>
      </w:r>
      <w:r>
        <w:rPr>
          <w:spacing w:val="3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seiner</w:t>
      </w:r>
      <w:r>
        <w:rPr>
          <w:spacing w:val="7"/>
        </w:rPr>
        <w:t xml:space="preserve"> </w:t>
      </w:r>
      <w:r>
        <w:rPr>
          <w:spacing w:val="-1"/>
        </w:rPr>
        <w:t>eigenen</w:t>
      </w:r>
      <w:r>
        <w:rPr>
          <w:spacing w:val="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8"/>
        </w:rPr>
        <w:t xml:space="preserve"> </w:t>
      </w:r>
      <w:r>
        <w:rPr>
          <w:spacing w:val="-1"/>
        </w:rPr>
        <w:t>einem</w:t>
      </w:r>
      <w:r>
        <w:rPr>
          <w:spacing w:val="7"/>
        </w:rPr>
        <w:t xml:space="preserve"> </w:t>
      </w:r>
      <w:r>
        <w:rPr>
          <w:spacing w:val="-2"/>
        </w:rPr>
        <w:t>Haus</w:t>
      </w:r>
      <w:r>
        <w:rPr>
          <w:spacing w:val="10"/>
        </w:rPr>
        <w:t xml:space="preserve"> </w:t>
      </w:r>
      <w:r>
        <w:rPr>
          <w:spacing w:val="-2"/>
        </w:rPr>
        <w:t>eines</w:t>
      </w:r>
      <w:r>
        <w:rPr>
          <w:spacing w:val="8"/>
        </w:rPr>
        <w:t xml:space="preserve"> </w:t>
      </w:r>
      <w:r>
        <w:rPr>
          <w:spacing w:val="-1"/>
        </w:rPr>
        <w:t>anderen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Organismus</w:t>
      </w:r>
      <w:r>
        <w:rPr>
          <w:spacing w:val="-38"/>
        </w:rPr>
        <w:t xml:space="preserve"> </w:t>
      </w:r>
      <w:r>
        <w:rPr>
          <w:spacing w:val="-1"/>
        </w:rPr>
        <w:t>zugeschrieben</w:t>
      </w:r>
      <w:r>
        <w:rPr>
          <w:spacing w:val="-37"/>
        </w:rPr>
        <w:t xml:space="preserve"> </w:t>
      </w:r>
      <w:r>
        <w:rPr>
          <w:spacing w:val="-1"/>
        </w:rPr>
        <w:t>ist;</w:t>
      </w:r>
    </w:p>
    <w:p w:rsidR="00F46B38" w:rsidRDefault="00F520FB">
      <w:pPr>
        <w:pStyle w:val="BodyText"/>
        <w:numPr>
          <w:ilvl w:val="1"/>
          <w:numId w:val="20"/>
        </w:numPr>
        <w:tabs>
          <w:tab w:val="left" w:pos="1213"/>
        </w:tabs>
        <w:ind w:right="113" w:hanging="367"/>
        <w:jc w:val="both"/>
        <w:rPr>
          <w:sz w:val="14"/>
          <w:szCs w:val="14"/>
        </w:rPr>
      </w:pPr>
      <w:r>
        <w:rPr>
          <w:spacing w:val="-2"/>
        </w:rPr>
        <w:t>Mitglieder</w:t>
      </w:r>
      <w:r>
        <w:rPr>
          <w:spacing w:val="-21"/>
        </w:rPr>
        <w:t xml:space="preserve"> </w:t>
      </w:r>
      <w:r>
        <w:rPr>
          <w:spacing w:val="-1"/>
        </w:rPr>
        <w:t>mit</w:t>
      </w:r>
      <w:r>
        <w:rPr>
          <w:spacing w:val="-19"/>
        </w:rPr>
        <w:t xml:space="preserve"> </w:t>
      </w:r>
      <w:r>
        <w:rPr>
          <w:spacing w:val="-2"/>
        </w:rPr>
        <w:t>ewiger</w:t>
      </w:r>
      <w:r>
        <w:rPr>
          <w:spacing w:val="-19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ess,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2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zugeschrieben</w:t>
      </w:r>
      <w:r>
        <w:rPr>
          <w:spacing w:val="-16"/>
        </w:rPr>
        <w:t xml:space="preserve"> </w:t>
      </w:r>
      <w:r>
        <w:rPr>
          <w:spacing w:val="-2"/>
        </w:rPr>
        <w:t>sind,</w:t>
      </w:r>
      <w:r>
        <w:rPr>
          <w:spacing w:val="-15"/>
        </w:rPr>
        <w:t xml:space="preserve"> </w:t>
      </w:r>
      <w:r>
        <w:rPr>
          <w:spacing w:val="-2"/>
        </w:rPr>
        <w:t>aber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Zuschreibung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einer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Hausgemeins</w:t>
      </w:r>
      <w:r>
        <w:rPr>
          <w:spacing w:val="-1"/>
        </w:rPr>
        <w:t>chaft</w:t>
      </w:r>
      <w:r>
        <w:rPr>
          <w:spacing w:val="-15"/>
        </w:rPr>
        <w:t xml:space="preserve"> </w:t>
      </w:r>
      <w:r>
        <w:rPr>
          <w:spacing w:val="-2"/>
        </w:rPr>
        <w:t>dieser</w:t>
      </w:r>
      <w:r>
        <w:rPr>
          <w:spacing w:val="-1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14"/>
        </w:rPr>
        <w:t xml:space="preserve"> </w:t>
      </w:r>
      <w:r>
        <w:rPr>
          <w:spacing w:val="-1"/>
        </w:rPr>
        <w:t>besitzen,</w:t>
      </w:r>
      <w:r>
        <w:rPr>
          <w:spacing w:val="-14"/>
        </w:rPr>
        <w:t xml:space="preserve"> </w:t>
      </w:r>
      <w:r>
        <w:rPr>
          <w:spacing w:val="-2"/>
        </w:rPr>
        <w:t>weil</w:t>
      </w:r>
      <w:r>
        <w:rPr>
          <w:spacing w:val="-14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32"/>
          <w:w w:val="96"/>
        </w:rPr>
        <w:t xml:space="preserve"> </w:t>
      </w:r>
      <w:r>
        <w:t>fiir</w:t>
      </w:r>
      <w:r>
        <w:rPr>
          <w:spacing w:val="1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rPr>
          <w:spacing w:val="-1"/>
        </w:rPr>
        <w:t>betreffende</w:t>
      </w:r>
      <w:r>
        <w:rPr>
          <w:spacing w:val="3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6"/>
        </w:rPr>
        <w:t xml:space="preserve"> </w:t>
      </w:r>
      <w:r>
        <w:t>oder</w:t>
      </w:r>
      <w:r>
        <w:rPr>
          <w:spacing w:val="2"/>
        </w:rPr>
        <w:t xml:space="preserve"> </w:t>
      </w:r>
      <w:r>
        <w:t>fiir</w:t>
      </w:r>
      <w:r>
        <w:rPr>
          <w:spacing w:val="1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50"/>
          <w:w w:val="101"/>
        </w:rPr>
        <w:t xml:space="preserve"> </w:t>
      </w:r>
      <w:r>
        <w:rPr>
          <w:spacing w:val="-1"/>
        </w:rPr>
        <w:t>vinz,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2"/>
        </w:rPr>
        <w:t>das</w:t>
      </w:r>
      <w:r>
        <w:rPr>
          <w:spacing w:val="-31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aus</w:t>
      </w:r>
      <w:r>
        <w:rPr>
          <w:spacing w:val="-31"/>
        </w:rPr>
        <w:t xml:space="preserve"> </w:t>
      </w:r>
      <w:r>
        <w:rPr>
          <w:spacing w:val="-3"/>
        </w:rPr>
        <w:t>ge</w:t>
      </w:r>
      <w:r>
        <w:rPr>
          <w:spacing w:val="-2"/>
        </w:rPr>
        <w:t>hort,</w:t>
      </w:r>
      <w:r>
        <w:rPr>
          <w:spacing w:val="-30"/>
        </w:rPr>
        <w:t xml:space="preserve"> </w:t>
      </w:r>
      <w:r>
        <w:rPr>
          <w:spacing w:val="-1"/>
        </w:rPr>
        <w:t>einen</w:t>
      </w:r>
      <w:r>
        <w:rPr>
          <w:spacing w:val="-2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31"/>
        </w:rPr>
        <w:t xml:space="preserve"> </w:t>
      </w:r>
      <w:r>
        <w:rPr>
          <w:spacing w:val="-2"/>
        </w:rPr>
        <w:t>leisten.</w:t>
      </w:r>
      <w:hyperlink w:anchor="_bookmark1709" w:history="1">
        <w:r>
          <w:rPr>
            <w:color w:val="0000FF"/>
            <w:spacing w:val="-1"/>
            <w:position w:val="10"/>
            <w:sz w:val="14"/>
          </w:rPr>
          <w:t>306</w:t>
        </w:r>
      </w:hyperlink>
    </w:p>
    <w:p w:rsidR="00F46B38" w:rsidRDefault="00F520FB">
      <w:pPr>
        <w:pStyle w:val="BodyText"/>
        <w:ind w:left="846" w:right="115"/>
        <w:jc w:val="both"/>
      </w:pPr>
      <w:r>
        <w:t>Da</w:t>
      </w:r>
      <w:r>
        <w:rPr>
          <w:spacing w:val="-28"/>
        </w:rPr>
        <w:t xml:space="preserve"> </w:t>
      </w:r>
      <w:r>
        <w:t>niemand</w:t>
      </w:r>
      <w:r>
        <w:rPr>
          <w:spacing w:val="-28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ppeltes</w:t>
      </w:r>
      <w:r>
        <w:rPr>
          <w:spacing w:val="-26"/>
        </w:rPr>
        <w:t xml:space="preserve"> </w:t>
      </w:r>
      <w:r>
        <w:rPr>
          <w:spacing w:val="-2"/>
        </w:rPr>
        <w:t>aktives</w:t>
      </w:r>
      <w:r>
        <w:rPr>
          <w:spacing w:val="-26"/>
        </w:rPr>
        <w:t xml:space="preserve"> </w:t>
      </w:r>
      <w:r>
        <w:t>oder</w:t>
      </w:r>
      <w:r>
        <w:rPr>
          <w:spacing w:val="-26"/>
        </w:rPr>
        <w:t xml:space="preserve"> </w:t>
      </w:r>
      <w:r>
        <w:rPr>
          <w:spacing w:val="-2"/>
        </w:rPr>
        <w:t>passives</w:t>
      </w:r>
      <w:r>
        <w:rPr>
          <w:spacing w:val="-26"/>
        </w:rPr>
        <w:t xml:space="preserve"> </w:t>
      </w:r>
      <w:r>
        <w:rPr>
          <w:spacing w:val="-2"/>
        </w:rPr>
        <w:t>Wahlrecht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besit</w:t>
      </w:r>
      <w:r>
        <w:rPr>
          <w:spacing w:val="-1"/>
        </w:rPr>
        <w:t>zen</w:t>
      </w:r>
      <w:r>
        <w:rPr>
          <w:spacing w:val="-6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rf</w:t>
      </w:r>
      <w:r>
        <w:rPr>
          <w:spacing w:val="-6"/>
        </w:rPr>
        <w:t xml:space="preserve"> </w:t>
      </w:r>
      <w:r>
        <w:rPr>
          <w:spacing w:val="-1"/>
        </w:rPr>
        <w:t>(</w:t>
      </w:r>
      <w:hyperlink w:anchor="_bookmark69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7"/>
          </w:rPr>
          <w:t xml:space="preserve"> </w:t>
        </w:r>
        <w:r>
          <w:rPr>
            <w:color w:val="0000FF"/>
          </w:rPr>
          <w:t>324</w:t>
        </w:r>
        <w:r>
          <w:t>)</w:t>
        </w:r>
      </w:hyperlink>
      <w:r>
        <w:t>,</w:t>
      </w:r>
      <w:r>
        <w:rPr>
          <w:spacing w:val="-6"/>
        </w:rPr>
        <w:t xml:space="preserve"> </w:t>
      </w:r>
      <w:r>
        <w:rPr>
          <w:spacing w:val="-2"/>
        </w:rPr>
        <w:t>besit</w:t>
      </w:r>
      <w:r>
        <w:rPr>
          <w:spacing w:val="-1"/>
        </w:rPr>
        <w:t>zen</w:t>
      </w:r>
      <w:r>
        <w:rPr>
          <w:spacing w:val="-6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t>unter</w:t>
      </w:r>
      <w:r>
        <w:rPr>
          <w:spacing w:val="-6"/>
        </w:rPr>
        <w:t xml:space="preserve"> </w:t>
      </w:r>
      <w:r>
        <w:t>b)</w:t>
      </w:r>
      <w:r>
        <w:rPr>
          <w:spacing w:val="-5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allen-</w:t>
      </w:r>
      <w:r>
        <w:rPr>
          <w:rFonts w:ascii="Times New Roman"/>
          <w:spacing w:val="53"/>
          <w:w w:val="97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Personen</w:t>
      </w:r>
      <w:r>
        <w:rPr>
          <w:spacing w:val="-22"/>
        </w:rPr>
        <w:t xml:space="preserve"> </w:t>
      </w:r>
      <w:r>
        <w:rPr>
          <w:spacing w:val="-1"/>
        </w:rPr>
        <w:t>nur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inz,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2"/>
        </w:rPr>
        <w:t>sie</w:t>
      </w:r>
      <w:r>
        <w:rPr>
          <w:spacing w:val="-21"/>
        </w:rPr>
        <w:t xml:space="preserve"> </w:t>
      </w:r>
      <w:r>
        <w:rPr>
          <w:spacing w:val="-1"/>
        </w:rPr>
        <w:t>zugeschrieben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sind,</w:t>
      </w:r>
      <w:r>
        <w:t xml:space="preserve"> </w:t>
      </w:r>
      <w:r>
        <w:rPr>
          <w:spacing w:val="-1"/>
        </w:rPr>
        <w:t>und</w:t>
      </w:r>
      <w: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1"/>
        </w:rPr>
        <w:t>unter</w:t>
      </w:r>
      <w:r>
        <w:rPr>
          <w:spacing w:val="2"/>
        </w:rPr>
        <w:t xml:space="preserve"> </w:t>
      </w:r>
      <w:r>
        <w:rPr>
          <w:spacing w:val="-1"/>
        </w:rPr>
        <w:t>c)</w:t>
      </w:r>
      <w:r>
        <w:t xml:space="preserve"> </w:t>
      </w:r>
      <w:r>
        <w:rPr>
          <w:spacing w:val="-2"/>
        </w:rPr>
        <w:t>fallenden</w:t>
      </w:r>
      <w:r>
        <w:t xml:space="preserve"> </w:t>
      </w:r>
      <w:r>
        <w:rPr>
          <w:spacing w:val="-1"/>
        </w:rPr>
        <w:t>nur</w:t>
      </w:r>
      <w: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inz,</w:t>
      </w:r>
      <w:r>
        <w:t xml:space="preserve"> </w:t>
      </w:r>
      <w:r>
        <w:rPr>
          <w:spacing w:val="-1"/>
        </w:rPr>
        <w:t>in</w:t>
      </w:r>
      <w:r>
        <w:rPr>
          <w:rFonts w:ascii="Times New Roman"/>
          <w:spacing w:val="-1"/>
          <w:w w:val="98"/>
        </w:rPr>
        <w:t xml:space="preserve"> </w:t>
      </w:r>
      <w:bookmarkStart w:id="1684" w:name="470"/>
      <w:bookmarkEnd w:id="1684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sie</w:t>
      </w:r>
      <w:r>
        <w:rPr>
          <w:spacing w:val="-19"/>
        </w:rPr>
        <w:t xml:space="preserve"> </w:t>
      </w:r>
      <w:r>
        <w:rPr>
          <w:spacing w:val="-1"/>
        </w:rPr>
        <w:t>ihren</w:t>
      </w:r>
      <w:r>
        <w:rPr>
          <w:spacing w:val="-19"/>
        </w:rPr>
        <w:t xml:space="preserve"> </w:t>
      </w:r>
      <w:r>
        <w:rPr>
          <w:spacing w:val="-1"/>
        </w:rPr>
        <w:t>Wohnsitz</w:t>
      </w:r>
      <w:r>
        <w:rPr>
          <w:spacing w:val="-19"/>
        </w:rPr>
        <w:t xml:space="preserve"> </w:t>
      </w:r>
      <w:r>
        <w:rPr>
          <w:spacing w:val="-1"/>
        </w:rPr>
        <w:t>haben.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1" w:hanging="737"/>
        <w:jc w:val="both"/>
      </w:pPr>
      <w:bookmarkStart w:id="1685" w:name="_bookmark1123"/>
      <w:bookmarkEnd w:id="1685"/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20"/>
        </w:rPr>
        <w:t xml:space="preserve"> </w:t>
      </w:r>
      <w:r>
        <w:rPr>
          <w:spacing w:val="-2"/>
        </w:rPr>
        <w:t>alle,</w:t>
      </w:r>
      <w:r>
        <w:rPr>
          <w:spacing w:val="20"/>
        </w:rPr>
        <w:t xml:space="preserve"> </w:t>
      </w:r>
      <w:r>
        <w:t>die</w:t>
      </w:r>
      <w:r>
        <w:rPr>
          <w:spacing w:val="21"/>
        </w:rPr>
        <w:t xml:space="preserve"> </w:t>
      </w:r>
      <w:r>
        <w:t>bei</w:t>
      </w:r>
      <w:r>
        <w:rPr>
          <w:spacing w:val="23"/>
        </w:rPr>
        <w:t xml:space="preserve"> </w:t>
      </w:r>
      <w:r>
        <w:rPr>
          <w:spacing w:val="1"/>
        </w:rPr>
        <w:t>der</w:t>
      </w:r>
      <w:r>
        <w:rPr>
          <w:spacing w:val="23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21"/>
        </w:rPr>
        <w:t xml:space="preserve"> </w:t>
      </w:r>
      <w:r>
        <w:t>der</w:t>
      </w:r>
      <w:r>
        <w:rPr>
          <w:spacing w:val="20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erten</w:t>
      </w:r>
      <w:r>
        <w:rPr>
          <w:spacing w:val="21"/>
        </w:rPr>
        <w:t xml:space="preserve"> </w:t>
      </w:r>
      <w:r>
        <w:rPr>
          <w:spacing w:val="-2"/>
        </w:rPr>
        <w:t>aktives</w:t>
      </w:r>
      <w:r>
        <w:rPr>
          <w:rFonts w:ascii="Times New Roman"/>
          <w:w w:val="95"/>
        </w:rPr>
        <w:t xml:space="preserve"> </w:t>
      </w:r>
      <w:bookmarkStart w:id="1686" w:name="_bookmark1124"/>
      <w:bookmarkStart w:id="1687" w:name="_bookmark1125"/>
      <w:bookmarkEnd w:id="1686"/>
      <w:bookmarkEnd w:id="1687"/>
      <w:r>
        <w:rPr>
          <w:rFonts w:ascii="Times New Roman"/>
          <w:w w:val="95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2"/>
        </w:rPr>
        <w:t>passives</w:t>
      </w:r>
      <w:r>
        <w:rPr>
          <w:spacing w:val="29"/>
        </w:rPr>
        <w:t xml:space="preserve"> </w:t>
      </w:r>
      <w:r>
        <w:t>Wahlrecht</w:t>
      </w:r>
      <w:r>
        <w:rPr>
          <w:spacing w:val="28"/>
        </w:rPr>
        <w:t xml:space="preserve"> </w:t>
      </w:r>
      <w:r>
        <w:rPr>
          <w:spacing w:val="-1"/>
        </w:rPr>
        <w:t>besitzen,</w:t>
      </w:r>
      <w:r>
        <w:rPr>
          <w:spacing w:val="34"/>
        </w:rPr>
        <w:t xml:space="preserve"> </w:t>
      </w:r>
      <w:r>
        <w:t>dieses</w:t>
      </w:r>
      <w:r>
        <w:rPr>
          <w:spacing w:val="29"/>
        </w:rPr>
        <w:t xml:space="preserve"> </w:t>
      </w:r>
      <w:r>
        <w:t>Recht</w:t>
      </w:r>
      <w:r>
        <w:rPr>
          <w:spacing w:val="29"/>
        </w:rPr>
        <w:t xml:space="preserve"> </w:t>
      </w:r>
      <w:r>
        <w:rPr>
          <w:spacing w:val="-1"/>
        </w:rPr>
        <w:t>ohne</w:t>
      </w:r>
      <w:r>
        <w:rPr>
          <w:rFonts w:ascii="Times New Roman"/>
          <w:spacing w:val="-1"/>
          <w:w w:val="99"/>
        </w:rPr>
        <w:t xml:space="preserve"> </w:t>
      </w:r>
      <w:bookmarkStart w:id="1688" w:name="471"/>
      <w:bookmarkEnd w:id="1688"/>
      <w:r>
        <w:rPr>
          <w:rFonts w:ascii="Times New Roman"/>
          <w:spacing w:val="-1"/>
          <w:w w:val="99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hwierigkeit</w:t>
      </w:r>
      <w:r>
        <w:rPr>
          <w:spacing w:val="-26"/>
        </w:rPr>
        <w:t xml:space="preserve"> </w:t>
      </w:r>
      <w:r>
        <w:rPr>
          <w:spacing w:val="-4"/>
        </w:rPr>
        <w:t>ausii</w:t>
      </w:r>
      <w:r>
        <w:rPr>
          <w:spacing w:val="48"/>
        </w:rPr>
        <w:t xml:space="preserve"> </w:t>
      </w:r>
      <w:r>
        <w:rPr>
          <w:spacing w:val="-3"/>
        </w:rPr>
        <w:t>konnen,</w:t>
      </w:r>
      <w:r>
        <w:rPr>
          <w:spacing w:val="-26"/>
        </w:rPr>
        <w:t xml:space="preserve"> </w:t>
      </w:r>
      <w:r>
        <w:rPr>
          <w:spacing w:val="-3"/>
        </w:rPr>
        <w:t>so</w:t>
      </w:r>
      <w:r>
        <w:rPr>
          <w:spacing w:val="-4"/>
        </w:rPr>
        <w:t>llen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</w:t>
      </w:r>
      <w:r>
        <w:rPr>
          <w:spacing w:val="-1"/>
        </w:rPr>
        <w:t>nz</w:t>
      </w:r>
      <w:r>
        <w:rPr>
          <w:spacing w:val="-2"/>
        </w:rPr>
        <w:t>sek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1689" w:name="_bookmark1122"/>
      <w:bookmarkEnd w:id="1689"/>
      <w:r>
        <w:rPr>
          <w:rFonts w:ascii="Times New Roman"/>
          <w:w w:val="98"/>
        </w:rPr>
        <w:t xml:space="preserve"> </w:t>
      </w:r>
      <w:r>
        <w:rPr>
          <w:spacing w:val="-2"/>
        </w:rPr>
        <w:t>ta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spacing w:val="-16"/>
        </w:rPr>
        <w:t xml:space="preserve"> </w:t>
      </w:r>
      <w:r>
        <w:t>Listen</w:t>
      </w:r>
      <w:r>
        <w:rPr>
          <w:spacing w:val="-1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chtz</w:t>
      </w:r>
      <w:r>
        <w:rPr>
          <w:spacing w:val="-2"/>
        </w:rPr>
        <w:t>eitig</w:t>
      </w:r>
      <w:r>
        <w:rPr>
          <w:spacing w:val="-17"/>
        </w:rPr>
        <w:t xml:space="preserve"> </w:t>
      </w:r>
      <w:r>
        <w:rPr>
          <w:spacing w:val="-1"/>
        </w:rPr>
        <w:t>vorbereiten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und</w:t>
      </w:r>
      <w:r>
        <w:rPr>
          <w:spacing w:val="25"/>
        </w:rPr>
        <w:t xml:space="preserve"> </w:t>
      </w:r>
      <w:r>
        <w:rPr>
          <w:spacing w:val="-2"/>
        </w:rPr>
        <w:t>dafiir</w:t>
      </w:r>
      <w:r>
        <w:rPr>
          <w:spacing w:val="25"/>
        </w:rPr>
        <w:t xml:space="preserve"> </w:t>
      </w:r>
      <w:r>
        <w:rPr>
          <w:spacing w:val="-1"/>
        </w:rPr>
        <w:t>sorgen,</w:t>
      </w:r>
      <w:r>
        <w:rPr>
          <w:spacing w:val="26"/>
        </w:rPr>
        <w:t xml:space="preserve"> </w:t>
      </w:r>
      <w:r>
        <w:rPr>
          <w:spacing w:val="-2"/>
        </w:rPr>
        <w:t>dass</w:t>
      </w:r>
      <w:r>
        <w:rPr>
          <w:spacing w:val="27"/>
        </w:rPr>
        <w:t xml:space="preserve"> </w:t>
      </w:r>
      <w:r>
        <w:rPr>
          <w:spacing w:val="1"/>
        </w:rPr>
        <w:t>die</w:t>
      </w:r>
      <w:r>
        <w:rPr>
          <w:spacing w:val="25"/>
        </w:rPr>
        <w:t xml:space="preserve"> </w:t>
      </w:r>
      <w:r>
        <w:rPr>
          <w:spacing w:val="-1"/>
        </w:rPr>
        <w:t>Bekanntmachungen</w:t>
      </w:r>
      <w:r>
        <w:rPr>
          <w:spacing w:val="27"/>
        </w:rPr>
        <w:t xml:space="preserve"> </w:t>
      </w:r>
      <w:r>
        <w:rPr>
          <w:spacing w:val="-1"/>
        </w:rPr>
        <w:t>oder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Mitteilungen</w:t>
      </w:r>
      <w:r>
        <w:rPr>
          <w:spacing w:val="18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2"/>
        </w:rPr>
        <w:t>Wahlberechtig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9"/>
        </w:rPr>
        <w:t xml:space="preserve"> </w:t>
      </w:r>
      <w:r>
        <w:rPr>
          <w:spacing w:val="-1"/>
        </w:rPr>
        <w:t>friih</w:t>
      </w:r>
      <w:r>
        <w:rPr>
          <w:spacing w:val="19"/>
        </w:rPr>
        <w:t xml:space="preserve"> </w:t>
      </w:r>
      <w:r>
        <w:rPr>
          <w:spacing w:val="-1"/>
        </w:rPr>
        <w:t>genug</w:t>
      </w:r>
      <w:r>
        <w:rPr>
          <w:spacing w:val="19"/>
        </w:rPr>
        <w:t xml:space="preserve"> </w:t>
      </w:r>
      <w:r>
        <w:rPr>
          <w:spacing w:val="-1"/>
        </w:rPr>
        <w:t>errei-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chen.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3" w:hanging="737"/>
        <w:jc w:val="both"/>
      </w:pPr>
      <w:r>
        <w:rPr>
          <w:spacing w:val="1"/>
        </w:rPr>
        <w:t>Das</w:t>
      </w:r>
      <w:r>
        <w:rPr>
          <w:spacing w:val="-13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ge</w:t>
      </w:r>
      <w:r>
        <w:rPr>
          <w:spacing w:val="-1"/>
        </w:rPr>
        <w:t>bnis</w:t>
      </w:r>
      <w:r>
        <w:rPr>
          <w:spacing w:val="-12"/>
        </w:rPr>
        <w:t xml:space="preserve"> </w:t>
      </w:r>
      <w:r>
        <w:rPr>
          <w:spacing w:val="-2"/>
        </w:rPr>
        <w:t>jedes</w:t>
      </w:r>
      <w:r>
        <w:rPr>
          <w:spacing w:val="-12"/>
        </w:rPr>
        <w:t xml:space="preserve"> </w:t>
      </w:r>
      <w:r>
        <w:rPr>
          <w:spacing w:val="-1"/>
        </w:rPr>
        <w:t>einzelnen</w:t>
      </w:r>
      <w:r>
        <w:rPr>
          <w:spacing w:val="-12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lga</w:t>
      </w:r>
      <w:r>
        <w:rPr>
          <w:spacing w:val="-1"/>
        </w:rPr>
        <w:t>n</w:t>
      </w:r>
      <w:r>
        <w:rPr>
          <w:spacing w:val="-2"/>
        </w:rPr>
        <w:t>gs</w:t>
      </w:r>
      <w:r>
        <w:rPr>
          <w:spacing w:val="-12"/>
        </w:rPr>
        <w:t xml:space="preserve"> </w:t>
      </w:r>
      <w:r>
        <w:t>bei</w:t>
      </w:r>
      <w:r>
        <w:rPr>
          <w:spacing w:val="-13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rFonts w:ascii="Times New Roman"/>
          <w:spacing w:val="41"/>
          <w:w w:val="95"/>
        </w:rPr>
        <w:t xml:space="preserve"> </w:t>
      </w:r>
      <w:r>
        <w:rPr>
          <w:spacing w:val="-1"/>
        </w:rPr>
        <w:t>der</w:t>
      </w:r>
      <w:r>
        <w:rPr>
          <w:spacing w:val="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legierten</w:t>
      </w:r>
      <w:r>
        <w:rPr>
          <w:spacing w:val="9"/>
        </w:rPr>
        <w:t xml:space="preserve"> </w:t>
      </w:r>
      <w:r>
        <w:rPr>
          <w:spacing w:val="-1"/>
        </w:rPr>
        <w:t>fiir</w:t>
      </w:r>
      <w:r>
        <w:rPr>
          <w:spacing w:val="9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>kapitel</w:t>
      </w:r>
      <w:r>
        <w:rPr>
          <w:spacing w:val="9"/>
        </w:rPr>
        <w:t xml:space="preserve"> </w:t>
      </w:r>
      <w:r>
        <w:rPr>
          <w:spacing w:val="-2"/>
        </w:rPr>
        <w:t>muss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vinz</w:t>
      </w:r>
      <w:r>
        <w:rPr>
          <w:spacing w:val="49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glichst</w:t>
      </w:r>
      <w:r>
        <w:rPr>
          <w:spacing w:val="49"/>
        </w:rPr>
        <w:t xml:space="preserve"> </w:t>
      </w:r>
      <w:r>
        <w:rPr>
          <w:spacing w:val="-2"/>
        </w:rPr>
        <w:t>bald</w:t>
      </w:r>
      <w:r>
        <w:rPr>
          <w:spacing w:val="50"/>
        </w:rPr>
        <w:t xml:space="preserve"> </w:t>
      </w:r>
      <w:r>
        <w:rPr>
          <w:spacing w:val="-1"/>
        </w:rPr>
        <w:t>durch</w:t>
      </w:r>
      <w:r>
        <w:rPr>
          <w:spacing w:val="49"/>
        </w:rPr>
        <w:t xml:space="preserve"> </w:t>
      </w:r>
      <w:r>
        <w:rPr>
          <w:spacing w:val="-1"/>
        </w:rPr>
        <w:t>ein</w:t>
      </w:r>
      <w:r>
        <w:rPr>
          <w:spacing w:val="50"/>
        </w:rPr>
        <w:t xml:space="preserve"> </w:t>
      </w:r>
      <w:r>
        <w:rPr>
          <w:spacing w:val="-2"/>
        </w:rPr>
        <w:t>amtliches</w:t>
      </w:r>
      <w:r>
        <w:rPr>
          <w:spacing w:val="51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1"/>
        </w:rPr>
        <w:t>kument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3"/>
        </w:rPr>
        <w:t>mitge</w:t>
      </w:r>
      <w:r>
        <w:rPr>
          <w:spacing w:val="-2"/>
        </w:rPr>
        <w:t>t</w:t>
      </w:r>
      <w:r>
        <w:rPr>
          <w:spacing w:val="-3"/>
        </w:rPr>
        <w:t>eil</w:t>
      </w:r>
      <w:r>
        <w:rPr>
          <w:spacing w:val="-2"/>
        </w:rPr>
        <w:t>t</w:t>
      </w:r>
      <w:r>
        <w:rPr>
          <w:spacing w:val="-35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de</w:t>
      </w:r>
      <w:r>
        <w:rPr>
          <w:spacing w:val="-1"/>
        </w:rPr>
        <w:t>n.</w:t>
      </w:r>
      <w:r>
        <w:rPr>
          <w:spacing w:val="-35"/>
        </w:rPr>
        <w:t xml:space="preserve"> </w:t>
      </w:r>
      <w:r>
        <w:t>Das</w:t>
      </w:r>
      <w:r>
        <w:rPr>
          <w:spacing w:val="-34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ge</w:t>
      </w:r>
      <w:r>
        <w:rPr>
          <w:spacing w:val="-1"/>
        </w:rPr>
        <w:t>bn</w:t>
      </w:r>
      <w:r>
        <w:rPr>
          <w:spacing w:val="-2"/>
        </w:rPr>
        <w:t>is</w:t>
      </w:r>
      <w:r>
        <w:rPr>
          <w:spacing w:val="-34"/>
        </w:rPr>
        <w:t xml:space="preserve"> </w:t>
      </w:r>
      <w:r>
        <w:rPr>
          <w:spacing w:val="-3"/>
        </w:rPr>
        <w:t>ist</w:t>
      </w:r>
      <w:r>
        <w:rPr>
          <w:spacing w:val="-37"/>
        </w:rPr>
        <w:t xml:space="preserve"> </w:t>
      </w:r>
      <w:r>
        <w:rPr>
          <w:spacing w:val="-3"/>
        </w:rPr>
        <w:t>den</w:t>
      </w:r>
      <w:r>
        <w:rPr>
          <w:spacing w:val="-35"/>
        </w:rPr>
        <w:t xml:space="preserve"> </w:t>
      </w:r>
      <w:r>
        <w:rPr>
          <w:spacing w:val="-3"/>
        </w:rPr>
        <w:t>Betroffenen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7"/>
        <w:jc w:val="both"/>
      </w:pPr>
      <w:r>
        <w:rPr>
          <w:spacing w:val="-1"/>
        </w:rPr>
        <w:t>durch</w:t>
      </w:r>
      <w:r>
        <w:rPr>
          <w:spacing w:val="-9"/>
        </w:rPr>
        <w:t xml:space="preserve"> </w:t>
      </w:r>
      <w:r>
        <w:rPr>
          <w:spacing w:val="-1"/>
        </w:rPr>
        <w:t>ein</w:t>
      </w:r>
      <w:r>
        <w:rPr>
          <w:spacing w:val="-8"/>
        </w:rPr>
        <w:t xml:space="preserve"> </w:t>
      </w:r>
      <w:r>
        <w:rPr>
          <w:spacing w:val="1"/>
        </w:rPr>
        <w:t>amtliches</w:t>
      </w:r>
      <w:r>
        <w:rPr>
          <w:spacing w:val="-8"/>
        </w:rPr>
        <w:t xml:space="preserve"> </w:t>
      </w:r>
      <w:r>
        <w:rPr>
          <w:spacing w:val="-1"/>
        </w:rPr>
        <w:t>Dokument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Provinz</w:t>
      </w:r>
      <w:r>
        <w:rPr>
          <w:spacing w:val="-9"/>
        </w:rPr>
        <w:t xml:space="preserve"> </w:t>
      </w:r>
      <w:r>
        <w:rPr>
          <w:spacing w:val="-1"/>
        </w:rPr>
        <w:t>durch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2"/>
        </w:rPr>
        <w:t>das</w:t>
      </w:r>
      <w:r>
        <w:rPr>
          <w:spacing w:val="-38"/>
        </w:rPr>
        <w:t xml:space="preserve"> </w:t>
      </w:r>
      <w:r>
        <w:rPr>
          <w:spacing w:val="-2"/>
        </w:rPr>
        <w:t>amtliche</w:t>
      </w:r>
      <w:r>
        <w:rPr>
          <w:spacing w:val="-37"/>
        </w:rPr>
        <w:t xml:space="preserve"> </w:t>
      </w:r>
      <w:r>
        <w:rPr>
          <w:spacing w:val="-2"/>
        </w:rPr>
        <w:t>Mitteilungsblatt</w:t>
      </w:r>
      <w:r>
        <w:rPr>
          <w:spacing w:val="-37"/>
        </w:rPr>
        <w:t xml:space="preserve"> </w:t>
      </w:r>
      <w:r>
        <w:rPr>
          <w:spacing w:val="-1"/>
        </w:rPr>
        <w:t>mitzuteilen.</w:t>
      </w:r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3020"/>
        <w:rPr>
          <w:rFonts w:ascii="Comic Sans MS" w:eastAsia="Comic Sans MS" w:hAnsi="Comic Sans MS" w:cs="Comic Sans MS"/>
          <w:sz w:val="26"/>
          <w:szCs w:val="26"/>
        </w:rPr>
      </w:pPr>
      <w:bookmarkStart w:id="1690" w:name="17._Die_Visitatoren"/>
      <w:bookmarkEnd w:id="1690"/>
      <w:r>
        <w:rPr>
          <w:rFonts w:ascii="Comic Sans MS"/>
          <w:w w:val="70"/>
          <w:sz w:val="26"/>
        </w:rPr>
        <w:t>17.</w:t>
      </w:r>
      <w:r>
        <w:rPr>
          <w:rFonts w:ascii="Comic Sans MS"/>
          <w:spacing w:val="-19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31"/>
        <w:ind w:left="556" w:right="563"/>
        <w:jc w:val="center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Die</w:t>
      </w:r>
      <w:r>
        <w:rPr>
          <w:rFonts w:ascii="Comic Sans MS"/>
          <w:spacing w:val="35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Visitatoren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0"/>
        <w:ind w:right="116" w:hanging="737"/>
        <w:jc w:val="both"/>
      </w:pPr>
      <w:bookmarkStart w:id="1691" w:name="472"/>
      <w:bookmarkStart w:id="1692" w:name="_bookmark1126"/>
      <w:bookmarkEnd w:id="1691"/>
      <w:bookmarkEnd w:id="1692"/>
      <w:r>
        <w:rPr>
          <w:spacing w:val="-2"/>
        </w:rPr>
        <w:t>Visita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5"/>
        </w:rPr>
        <w:t xml:space="preserve"> </w:t>
      </w:r>
      <w:r>
        <w:rPr>
          <w:rFonts w:ascii="Cambria"/>
          <w:i/>
          <w:spacing w:val="-1"/>
        </w:rPr>
        <w:t>kraf</w:t>
      </w:r>
      <w:r>
        <w:rPr>
          <w:rFonts w:ascii="Cambria"/>
          <w:i/>
          <w:spacing w:val="-2"/>
        </w:rPr>
        <w:t>t</w:t>
      </w:r>
      <w:r>
        <w:rPr>
          <w:rFonts w:ascii="Cambria"/>
          <w:i/>
          <w:spacing w:val="19"/>
        </w:rPr>
        <w:t xml:space="preserve"> </w:t>
      </w:r>
      <w:r>
        <w:rPr>
          <w:rFonts w:ascii="Cambria"/>
          <w:i/>
        </w:rPr>
        <w:t>eigenen</w:t>
      </w:r>
      <w:r>
        <w:rPr>
          <w:rFonts w:ascii="Cambria"/>
          <w:i/>
          <w:spacing w:val="20"/>
        </w:rPr>
        <w:t xml:space="preserve"> </w:t>
      </w:r>
      <w:r>
        <w:rPr>
          <w:rFonts w:ascii="Cambria"/>
          <w:i/>
          <w:spacing w:val="-1"/>
        </w:rPr>
        <w:t>Rechts</w:t>
      </w:r>
      <w:r>
        <w:rPr>
          <w:rFonts w:ascii="Cambria"/>
          <w:i/>
          <w:spacing w:val="17"/>
        </w:rPr>
        <w:t xml:space="preserve"> </w:t>
      </w:r>
      <w:r>
        <w:t>sind</w:t>
      </w:r>
      <w:r>
        <w:rPr>
          <w:spacing w:val="2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ganzen</w:t>
      </w:r>
      <w:r>
        <w:rPr>
          <w:spacing w:val="-13"/>
        </w:rPr>
        <w:t xml:space="preserve"> </w:t>
      </w:r>
      <w:r>
        <w:rPr>
          <w:spacing w:val="-1"/>
        </w:rPr>
        <w:t>Kongregation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2"/>
        </w:rPr>
        <w:t>jeder</w:t>
      </w:r>
      <w:r>
        <w:rPr>
          <w:spacing w:val="-12"/>
        </w:rPr>
        <w:t xml:space="preserve"> </w:t>
      </w:r>
      <w:r>
        <w:rPr>
          <w:spacing w:val="-1"/>
        </w:rPr>
        <w:t>hohere</w:t>
      </w:r>
      <w:r>
        <w:rPr>
          <w:spacing w:val="-13"/>
        </w:rPr>
        <w:t xml:space="preserve"> </w:t>
      </w:r>
      <w:r>
        <w:rPr>
          <w:spacing w:val="-1"/>
        </w:rPr>
        <w:t>Obere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8"/>
          <w:w w:val="98"/>
        </w:rPr>
        <w:t xml:space="preserve"> </w:t>
      </w:r>
      <w:r>
        <w:rPr>
          <w:w w:val="95"/>
        </w:rPr>
        <w:t xml:space="preserve">seinem </w:t>
      </w:r>
      <w:r>
        <w:rPr>
          <w:spacing w:val="23"/>
          <w:w w:val="95"/>
        </w:rPr>
        <w:t xml:space="preserve"> </w:t>
      </w:r>
      <w:r>
        <w:rPr>
          <w:w w:val="95"/>
        </w:rPr>
        <w:t>Jurisdiktionsbereich.</w:t>
      </w:r>
    </w:p>
    <w:p w:rsidR="00F46B38" w:rsidRDefault="00F520FB">
      <w:pPr>
        <w:pStyle w:val="BodyText"/>
        <w:ind w:left="846" w:right="116"/>
        <w:jc w:val="both"/>
      </w:pPr>
      <w:r>
        <w:t>Visitatoren</w:t>
      </w:r>
      <w:r>
        <w:rPr>
          <w:spacing w:val="33"/>
        </w:rPr>
        <w:t xml:space="preserve"> </w:t>
      </w:r>
      <w:r>
        <w:rPr>
          <w:rFonts w:ascii="Cambria"/>
          <w:i/>
          <w:spacing w:val="-1"/>
        </w:rPr>
        <w:t>durch</w:t>
      </w:r>
      <w:r>
        <w:rPr>
          <w:rFonts w:ascii="Cambria"/>
          <w:i/>
          <w:spacing w:val="48"/>
        </w:rPr>
        <w:t xml:space="preserve"> </w:t>
      </w:r>
      <w:r>
        <w:rPr>
          <w:rFonts w:ascii="Cambria"/>
          <w:i/>
          <w:spacing w:val="-1"/>
        </w:rPr>
        <w:t>Delegation</w:t>
      </w:r>
      <w:r>
        <w:rPr>
          <w:rFonts w:ascii="Cambria"/>
          <w:i/>
          <w:spacing w:val="47"/>
        </w:rPr>
        <w:t xml:space="preserve"> </w:t>
      </w:r>
      <w:r>
        <w:rPr>
          <w:spacing w:val="-2"/>
        </w:rPr>
        <w:t>sind</w:t>
      </w:r>
      <w:r>
        <w:rPr>
          <w:spacing w:val="33"/>
        </w:rPr>
        <w:t xml:space="preserve"> </w:t>
      </w:r>
      <w:r>
        <w:rPr>
          <w:spacing w:val="-2"/>
        </w:rPr>
        <w:t>diejenigen,</w:t>
      </w:r>
      <w:r>
        <w:rPr>
          <w:spacing w:val="33"/>
        </w:rPr>
        <w:t xml:space="preserve"> </w:t>
      </w:r>
      <w:r>
        <w:rPr>
          <w:spacing w:val="1"/>
        </w:rPr>
        <w:t>die</w:t>
      </w:r>
      <w:r>
        <w:rPr>
          <w:spacing w:val="39"/>
        </w:rPr>
        <w:t xml:space="preserve"> </w:t>
      </w:r>
      <w:r>
        <w:t>von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inem</w:t>
      </w:r>
      <w:r>
        <w:rPr>
          <w:spacing w:val="7"/>
        </w:rPr>
        <w:t xml:space="preserve"> </w:t>
      </w:r>
      <w:r>
        <w:rPr>
          <w:spacing w:val="-2"/>
        </w:rPr>
        <w:t>rechtmaBigen</w:t>
      </w:r>
      <w:r>
        <w:rPr>
          <w:spacing w:val="7"/>
        </w:rPr>
        <w:t xml:space="preserve"> </w:t>
      </w:r>
      <w:r>
        <w:rPr>
          <w:spacing w:val="-1"/>
        </w:rPr>
        <w:t>hoheren</w:t>
      </w:r>
      <w:r>
        <w:rPr>
          <w:spacing w:val="9"/>
        </w:rPr>
        <w:t xml:space="preserve"> </w:t>
      </w:r>
      <w:r>
        <w:rPr>
          <w:spacing w:val="-1"/>
        </w:rPr>
        <w:t>Oberen</w:t>
      </w:r>
      <w:r>
        <w:rPr>
          <w:spacing w:val="7"/>
        </w:rPr>
        <w:t xml:space="preserve"> </w:t>
      </w:r>
      <w:r>
        <w:rPr>
          <w:spacing w:val="-1"/>
        </w:rPr>
        <w:t>einen</w:t>
      </w:r>
      <w:r>
        <w:rPr>
          <w:spacing w:val="8"/>
        </w:rPr>
        <w:t xml:space="preserve"> </w:t>
      </w:r>
      <w:r>
        <w:rPr>
          <w:spacing w:val="-2"/>
        </w:rPr>
        <w:t>allgemei</w:t>
      </w:r>
      <w:r>
        <w:rPr>
          <w:spacing w:val="-1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nen</w:t>
      </w:r>
      <w:r>
        <w:rPr>
          <w:spacing w:val="22"/>
        </w:rPr>
        <w:t xml:space="preserve"> </w:t>
      </w:r>
      <w:r>
        <w:t>oder</w:t>
      </w:r>
      <w:r>
        <w:rPr>
          <w:spacing w:val="22"/>
        </w:rPr>
        <w:t xml:space="preserve"> </w:t>
      </w:r>
      <w:r>
        <w:rPr>
          <w:spacing w:val="-2"/>
        </w:rPr>
        <w:t>auf</w:t>
      </w:r>
      <w:r>
        <w:rPr>
          <w:spacing w:val="24"/>
        </w:rPr>
        <w:t xml:space="preserve"> </w:t>
      </w:r>
      <w:r>
        <w:t>einen</w:t>
      </w:r>
      <w:r>
        <w:rPr>
          <w:spacing w:val="22"/>
        </w:rPr>
        <w:t xml:space="preserve"> </w:t>
      </w:r>
      <w:r>
        <w:rPr>
          <w:spacing w:val="-2"/>
        </w:rPr>
        <w:t>Einzelfall</w:t>
      </w:r>
      <w:r>
        <w:rPr>
          <w:spacing w:val="23"/>
        </w:rPr>
        <w:t xml:space="preserve"> </w:t>
      </w:r>
      <w:r>
        <w:rPr>
          <w:spacing w:val="-1"/>
        </w:rPr>
        <w:t>bezogenen</w:t>
      </w:r>
      <w:r>
        <w:rPr>
          <w:spacing w:val="22"/>
        </w:rPr>
        <w:t xml:space="preserve"> </w:t>
      </w:r>
      <w:r>
        <w:rPr>
          <w:spacing w:val="-1"/>
        </w:rPr>
        <w:t>Auftrag</w:t>
      </w:r>
      <w:r>
        <w:rPr>
          <w:spacing w:val="22"/>
        </w:rPr>
        <w:t xml:space="preserve"> </w:t>
      </w:r>
      <w:r>
        <w:rPr>
          <w:spacing w:val="-1"/>
        </w:rPr>
        <w:t>zur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Visitation</w:t>
      </w:r>
      <w:r>
        <w:rPr>
          <w:spacing w:val="-31"/>
        </w:rPr>
        <w:t xml:space="preserve"> </w:t>
      </w:r>
      <w:r>
        <w:rPr>
          <w:spacing w:val="-2"/>
        </w:rPr>
        <w:t>erhalten</w:t>
      </w:r>
      <w:r>
        <w:rPr>
          <w:spacing w:val="-32"/>
        </w:rPr>
        <w:t xml:space="preserve"> </w:t>
      </w:r>
      <w:r>
        <w:rPr>
          <w:spacing w:val="-1"/>
        </w:rPr>
        <w:t>haben.</w:t>
      </w:r>
    </w:p>
    <w:p w:rsidR="00F46B38" w:rsidRDefault="00F520FB">
      <w:pPr>
        <w:pStyle w:val="BodyText"/>
        <w:ind w:left="846" w:right="113"/>
        <w:jc w:val="both"/>
      </w:pPr>
      <w:r>
        <w:rPr>
          <w:spacing w:val="-2"/>
        </w:rPr>
        <w:t>Es</w:t>
      </w:r>
      <w:r>
        <w:rPr>
          <w:spacing w:val="-31"/>
        </w:rPr>
        <w:t xml:space="preserve"> </w:t>
      </w:r>
      <w:r>
        <w:rPr>
          <w:spacing w:val="-2"/>
        </w:rPr>
        <w:t>ist</w:t>
      </w:r>
      <w:r>
        <w:rPr>
          <w:spacing w:val="-30"/>
        </w:rPr>
        <w:t xml:space="preserve"> </w:t>
      </w:r>
      <w:r>
        <w:rPr>
          <w:spacing w:val="-1"/>
        </w:rPr>
        <w:t>angebracht,</w:t>
      </w:r>
      <w:r>
        <w:rPr>
          <w:spacing w:val="-30"/>
        </w:rPr>
        <w:t xml:space="preserve"> </w:t>
      </w:r>
      <w:r>
        <w:rPr>
          <w:spacing w:val="-2"/>
        </w:rPr>
        <w:t>dass</w:t>
      </w:r>
      <w:r>
        <w:rPr>
          <w:spacing w:val="-30"/>
        </w:rPr>
        <w:t xml:space="preserve"> </w:t>
      </w:r>
      <w:r>
        <w:rPr>
          <w:spacing w:val="-1"/>
        </w:rPr>
        <w:t>neben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1"/>
        </w:rPr>
        <w:t>kanonischen</w:t>
      </w:r>
      <w:r>
        <w:rPr>
          <w:spacing w:val="-30"/>
        </w:rPr>
        <w:t xml:space="preserve"> </w:t>
      </w:r>
      <w:r>
        <w:rPr>
          <w:spacing w:val="-2"/>
        </w:rPr>
        <w:t>Visitati-</w:t>
      </w:r>
      <w:r>
        <w:rPr>
          <w:rFonts w:ascii="Times New Roman"/>
          <w:spacing w:val="29"/>
          <w:w w:val="96"/>
        </w:rPr>
        <w:t xml:space="preserve"> </w:t>
      </w:r>
      <w:r>
        <w:t>o</w:t>
      </w:r>
      <w:r>
        <w:rPr>
          <w:spacing w:val="1"/>
        </w:rPr>
        <w:t>n</w:t>
      </w:r>
      <w:r>
        <w:rPr>
          <w:spacing w:val="31"/>
        </w:rPr>
        <w:t xml:space="preserve"> </w:t>
      </w:r>
      <w:r>
        <w:rPr>
          <w:spacing w:val="-1"/>
        </w:rPr>
        <w:t>weitere</w:t>
      </w:r>
      <w:r>
        <w:rPr>
          <w:spacing w:val="30"/>
        </w:rPr>
        <w:t xml:space="preserve"> </w:t>
      </w:r>
      <w:r>
        <w:t>(offizielle</w:t>
      </w:r>
      <w:r>
        <w:rPr>
          <w:spacing w:val="29"/>
        </w:rPr>
        <w:t xml:space="preserve"> </w:t>
      </w:r>
      <w:r>
        <w:t>oder</w:t>
      </w:r>
      <w:r>
        <w:rPr>
          <w:spacing w:val="30"/>
        </w:rPr>
        <w:t xml:space="preserve"> </w:t>
      </w:r>
      <w:r>
        <w:t>inoffizielle)</w:t>
      </w:r>
      <w:r>
        <w:rPr>
          <w:spacing w:val="28"/>
        </w:rPr>
        <w:t xml:space="preserve"> </w:t>
      </w:r>
      <w:r>
        <w:rPr>
          <w:spacing w:val="-2"/>
        </w:rPr>
        <w:t>Besuche</w:t>
      </w:r>
      <w:r>
        <w:rPr>
          <w:spacing w:val="30"/>
        </w:rPr>
        <w:t xml:space="preserve"> </w:t>
      </w:r>
      <w:r>
        <w:t>statt-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finden,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rPr>
          <w:spacing w:val="-1"/>
        </w:rPr>
        <w:t>zwar</w:t>
      </w:r>
      <w:r>
        <w:rPr>
          <w:spacing w:val="10"/>
        </w:rPr>
        <w:t xml:space="preserve"> </w:t>
      </w:r>
      <w:r>
        <w:rPr>
          <w:spacing w:val="-1"/>
        </w:rPr>
        <w:t>insbesondere</w:t>
      </w:r>
      <w:r>
        <w:rPr>
          <w:spacing w:val="11"/>
        </w:rPr>
        <w:t xml:space="preserve"> </w:t>
      </w:r>
      <w:r>
        <w:rPr>
          <w:spacing w:val="-2"/>
        </w:rPr>
        <w:t>Besuche</w:t>
      </w:r>
      <w:r>
        <w:rPr>
          <w:spacing w:val="11"/>
        </w:rPr>
        <w:t xml:space="preserve"> </w:t>
      </w:r>
      <w:r>
        <w:t>von</w:t>
      </w:r>
      <w:r>
        <w:rPr>
          <w:spacing w:val="11"/>
        </w:rPr>
        <w:t xml:space="preserve"> </w:t>
      </w:r>
      <w:r>
        <w:rPr>
          <w:spacing w:val="-2"/>
        </w:rPr>
        <w:t>Sachver-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standigen</w:t>
      </w:r>
      <w:r>
        <w:rPr>
          <w:spacing w:val="-31"/>
        </w:rPr>
        <w:t xml:space="preserve"> </w:t>
      </w:r>
      <w:r>
        <w:rPr>
          <w:spacing w:val="-1"/>
        </w:rPr>
        <w:t>fiir</w:t>
      </w:r>
      <w:r>
        <w:rPr>
          <w:spacing w:val="-30"/>
        </w:rPr>
        <w:t xml:space="preserve"> </w:t>
      </w:r>
      <w:r>
        <w:rPr>
          <w:spacing w:val="-1"/>
        </w:rPr>
        <w:t>einzelne</w:t>
      </w:r>
      <w:r>
        <w:rPr>
          <w:spacing w:val="-32"/>
        </w:rPr>
        <w:t xml:space="preserve"> </w:t>
      </w:r>
      <w:r>
        <w:rPr>
          <w:spacing w:val="-1"/>
        </w:rPr>
        <w:t>Bereiche.</w:t>
      </w:r>
      <w:r>
        <w:rPr>
          <w:spacing w:val="-29"/>
        </w:rPr>
        <w:t xml:space="preserve"> </w:t>
      </w:r>
      <w:r>
        <w:rPr>
          <w:spacing w:val="-3"/>
        </w:rPr>
        <w:t>Au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33"/>
        </w:rPr>
        <w:t xml:space="preserve"> </w:t>
      </w:r>
      <w:r>
        <w:rPr>
          <w:spacing w:val="-4"/>
        </w:rPr>
        <w:t>ka</w:t>
      </w:r>
      <w:r>
        <w:rPr>
          <w:spacing w:val="-3"/>
        </w:rPr>
        <w:t>nn</w:t>
      </w:r>
      <w:r>
        <w:rPr>
          <w:spacing w:val="-30"/>
        </w:rPr>
        <w:t xml:space="preserve"> </w:t>
      </w:r>
      <w:r>
        <w:rPr>
          <w:spacing w:val="-2"/>
        </w:rPr>
        <w:t>jemand</w:t>
      </w:r>
      <w:r>
        <w:rPr>
          <w:spacing w:val="-31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8"/>
          <w:w w:val="98"/>
        </w:rPr>
        <w:t xml:space="preserve"> </w:t>
      </w:r>
      <w:r>
        <w:t>einer</w:t>
      </w:r>
      <w:r>
        <w:rPr>
          <w:spacing w:val="16"/>
        </w:rPr>
        <w:t xml:space="preserve"> </w:t>
      </w:r>
      <w:r>
        <w:rPr>
          <w:spacing w:val="-1"/>
        </w:rPr>
        <w:t>bestimmten</w:t>
      </w:r>
      <w:r>
        <w:rPr>
          <w:spacing w:val="16"/>
        </w:rPr>
        <w:t xml:space="preserve"> </w:t>
      </w:r>
      <w:r>
        <w:rPr>
          <w:spacing w:val="-1"/>
        </w:rPr>
        <w:t>Angelegenheit</w:t>
      </w:r>
      <w:r>
        <w:rPr>
          <w:spacing w:val="16"/>
        </w:rPr>
        <w:t xml:space="preserve"> </w:t>
      </w:r>
      <w:r>
        <w:rPr>
          <w:spacing w:val="-1"/>
        </w:rPr>
        <w:t>betraut</w:t>
      </w:r>
      <w:r>
        <w:rPr>
          <w:spacing w:val="17"/>
        </w:rPr>
        <w:t xml:space="preserve"> </w:t>
      </w:r>
      <w:r>
        <w:t>werden,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sich</w:t>
      </w:r>
      <w:r>
        <w:rPr>
          <w:spacing w:val="-3"/>
        </w:rPr>
        <w:t xml:space="preserve"> </w:t>
      </w:r>
      <w:r>
        <w:rPr>
          <w:spacing w:val="-2"/>
        </w:rPr>
        <w:t>auf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inz,</w:t>
      </w:r>
      <w:r>
        <w:rPr>
          <w:spacing w:val="-3"/>
        </w:rPr>
        <w:t xml:space="preserve"> </w:t>
      </w:r>
      <w:r>
        <w:rPr>
          <w:spacing w:val="-2"/>
        </w:rPr>
        <w:t>auf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einzelnen</w:t>
      </w:r>
      <w:r>
        <w:rPr>
          <w:spacing w:val="-4"/>
        </w:rPr>
        <w:t xml:space="preserve"> </w:t>
      </w:r>
      <w:r>
        <w:rPr>
          <w:spacing w:val="-2"/>
        </w:rPr>
        <w:t>Mitglieder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auf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2"/>
        </w:rPr>
        <w:t>Hauser</w:t>
      </w:r>
      <w:r>
        <w:rPr>
          <w:spacing w:val="6"/>
        </w:rPr>
        <w:t xml:space="preserve"> </w:t>
      </w:r>
      <w:r>
        <w:rPr>
          <w:spacing w:val="-1"/>
        </w:rPr>
        <w:t>bezieht,</w:t>
      </w:r>
      <w:r>
        <w:rPr>
          <w:spacing w:val="7"/>
        </w:rPr>
        <w:t xml:space="preserve"> </w:t>
      </w:r>
      <w:r>
        <w:rPr>
          <w:spacing w:val="-1"/>
        </w:rPr>
        <w:t>ohne</w:t>
      </w:r>
      <w:r>
        <w:rPr>
          <w:spacing w:val="7"/>
        </w:rPr>
        <w:t xml:space="preserve"> </w:t>
      </w:r>
      <w:r>
        <w:rPr>
          <w:spacing w:val="-2"/>
        </w:rPr>
        <w:t>dass</w:t>
      </w:r>
      <w:r>
        <w:rPr>
          <w:spacing w:val="6"/>
        </w:rPr>
        <w:t xml:space="preserve"> </w:t>
      </w:r>
      <w:r>
        <w:rPr>
          <w:spacing w:val="-2"/>
        </w:rPr>
        <w:t>damit</w:t>
      </w:r>
      <w:r>
        <w:rPr>
          <w:spacing w:val="7"/>
        </w:rPr>
        <w:t xml:space="preserve"> </w:t>
      </w:r>
      <w:r>
        <w:rPr>
          <w:spacing w:val="-2"/>
        </w:rPr>
        <w:t>eine</w:t>
      </w:r>
      <w:r>
        <w:rPr>
          <w:spacing w:val="11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noni-</w:t>
      </w:r>
      <w:r>
        <w:rPr>
          <w:rFonts w:ascii="Times New Roman"/>
          <w:spacing w:val="-1"/>
          <w:w w:val="98"/>
        </w:rPr>
        <w:t xml:space="preserve"> </w:t>
      </w:r>
      <w:bookmarkStart w:id="1693" w:name="473"/>
      <w:bookmarkEnd w:id="1693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sche</w:t>
      </w:r>
      <w:r>
        <w:rPr>
          <w:spacing w:val="-21"/>
        </w:rPr>
        <w:t xml:space="preserve"> </w:t>
      </w:r>
      <w:r>
        <w:rPr>
          <w:spacing w:val="-2"/>
        </w:rPr>
        <w:t>Visitatio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t>im</w:t>
      </w:r>
      <w:r>
        <w:rPr>
          <w:spacing w:val="-21"/>
        </w:rPr>
        <w:t xml:space="preserve"> </w:t>
      </w:r>
      <w:r>
        <w:rPr>
          <w:spacing w:val="-1"/>
        </w:rPr>
        <w:t>eigentlichen</w:t>
      </w:r>
      <w:r>
        <w:rPr>
          <w:spacing w:val="-21"/>
        </w:rPr>
        <w:t xml:space="preserve"> </w:t>
      </w:r>
      <w:r>
        <w:rPr>
          <w:spacing w:val="-1"/>
        </w:rPr>
        <w:t>Sinn</w:t>
      </w:r>
      <w:r>
        <w:rPr>
          <w:spacing w:val="-21"/>
        </w:rPr>
        <w:t xml:space="preserve"> </w:t>
      </w:r>
      <w:r>
        <w:rPr>
          <w:spacing w:val="-2"/>
        </w:rPr>
        <w:t>delegiert</w:t>
      </w:r>
      <w:r>
        <w:rPr>
          <w:spacing w:val="-19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5" w:hanging="737"/>
        <w:jc w:val="both"/>
      </w:pPr>
      <w:bookmarkStart w:id="1694" w:name="_bookmark1127"/>
      <w:bookmarkEnd w:id="1694"/>
      <w:r>
        <w:t>Der</w:t>
      </w:r>
      <w:r>
        <w:rPr>
          <w:spacing w:val="4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nonisch</w:t>
      </w:r>
      <w:r>
        <w:rPr>
          <w:spacing w:val="-2"/>
        </w:rPr>
        <w:t>e</w:t>
      </w:r>
      <w:r>
        <w:rPr>
          <w:spacing w:val="7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tor</w:t>
      </w:r>
      <w:r>
        <w:rPr>
          <w:spacing w:val="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5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5"/>
        </w:rPr>
        <w:t xml:space="preserve"> </w:t>
      </w:r>
      <w:r>
        <w:t>er</w:t>
      </w:r>
      <w:r>
        <w:rPr>
          <w:spacing w:val="4"/>
        </w:rPr>
        <w:t xml:space="preserve"> </w:t>
      </w:r>
      <w:r>
        <w:rPr>
          <w:spacing w:val="-1"/>
        </w:rPr>
        <w:t>nur</w:t>
      </w:r>
      <w:r>
        <w:rPr>
          <w:spacing w:val="5"/>
        </w:rPr>
        <w:t xml:space="preserve"> </w:t>
      </w:r>
      <w:r>
        <w:t>dele-</w:t>
      </w:r>
      <w:r>
        <w:rPr>
          <w:rFonts w:ascii="Times New Roman"/>
          <w:w w:val="97"/>
        </w:rPr>
        <w:t xml:space="preserve"> </w:t>
      </w:r>
      <w:bookmarkStart w:id="1695" w:name="_bookmark1128"/>
      <w:bookmarkStart w:id="1696" w:name="_bookmark1129"/>
      <w:bookmarkEnd w:id="1695"/>
      <w:bookmarkEnd w:id="1696"/>
      <w:r>
        <w:rPr>
          <w:rFonts w:ascii="Times New Roman"/>
          <w:w w:val="97"/>
        </w:rPr>
        <w:t xml:space="preserve"> </w:t>
      </w:r>
      <w:r>
        <w:rPr>
          <w:spacing w:val="-2"/>
        </w:rPr>
        <w:t>gie</w:t>
      </w:r>
      <w:r>
        <w:rPr>
          <w:spacing w:val="-1"/>
        </w:rPr>
        <w:t>rt</w:t>
      </w:r>
      <w:r>
        <w:rPr>
          <w:spacing w:val="-7"/>
        </w:rPr>
        <w:t xml:space="preserve"> </w:t>
      </w:r>
      <w:r>
        <w:rPr>
          <w:spacing w:val="-2"/>
        </w:rPr>
        <w:t>ist,</w:t>
      </w:r>
      <w:r>
        <w:rPr>
          <w:spacing w:val="-7"/>
        </w:rPr>
        <w:t xml:space="preserve"> </w:t>
      </w:r>
      <w:r>
        <w:t>wahrend</w:t>
      </w:r>
      <w:r>
        <w:rPr>
          <w:spacing w:val="-2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rPr>
          <w:spacing w:val="-2"/>
        </w:rPr>
        <w:t>ganze</w:t>
      </w:r>
      <w:r>
        <w:rPr>
          <w:spacing w:val="-1"/>
        </w:rPr>
        <w:t>n</w:t>
      </w:r>
      <w:r>
        <w:rPr>
          <w:spacing w:val="-7"/>
        </w:rPr>
        <w:t xml:space="preserve"> </w:t>
      </w:r>
      <w:r>
        <w:rPr>
          <w:spacing w:val="-1"/>
        </w:rPr>
        <w:t>Zeit,</w:t>
      </w:r>
      <w:r>
        <w:rPr>
          <w:spacing w:val="-7"/>
        </w:rPr>
        <w:t xml:space="preserve"> </w:t>
      </w:r>
      <w:r>
        <w:rPr>
          <w:spacing w:val="-1"/>
        </w:rPr>
        <w:t>fiir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uftrag</w:t>
      </w:r>
      <w:r>
        <w:rPr>
          <w:rFonts w:ascii="Times New Roman"/>
          <w:spacing w:val="40"/>
          <w:w w:val="98"/>
        </w:rPr>
        <w:t xml:space="preserve"> </w:t>
      </w:r>
      <w:r>
        <w:rPr>
          <w:spacing w:val="-1"/>
        </w:rPr>
        <w:t>zur</w:t>
      </w:r>
      <w:r>
        <w:rPr>
          <w:spacing w:val="8"/>
        </w:rPr>
        <w:t xml:space="preserve"> </w:t>
      </w:r>
      <w:r>
        <w:t>Visitation</w:t>
      </w:r>
      <w:r>
        <w:rPr>
          <w:spacing w:val="9"/>
        </w:rPr>
        <w:t xml:space="preserve"> </w:t>
      </w:r>
      <w:r>
        <w:t>besteht,</w:t>
      </w:r>
      <w:r>
        <w:rPr>
          <w:spacing w:val="8"/>
        </w:rPr>
        <w:t xml:space="preserve"> </w:t>
      </w:r>
      <w:r>
        <w:t>das</w:t>
      </w:r>
      <w:r>
        <w:rPr>
          <w:spacing w:val="9"/>
        </w:rPr>
        <w:t xml:space="preserve"> </w:t>
      </w:r>
      <w:r>
        <w:t>Amt</w:t>
      </w:r>
      <w:r>
        <w:rPr>
          <w:spacing w:val="8"/>
        </w:rPr>
        <w:t xml:space="preserve"> </w:t>
      </w:r>
      <w:r>
        <w:t>und</w:t>
      </w:r>
      <w:r>
        <w:rPr>
          <w:spacing w:val="9"/>
        </w:rPr>
        <w:t xml:space="preserve"> </w:t>
      </w:r>
      <w:r>
        <w:t>die</w:t>
      </w:r>
      <w:r>
        <w:rPr>
          <w:spacing w:val="9"/>
        </w:rPr>
        <w:t xml:space="preserve"> </w:t>
      </w:r>
      <w:r>
        <w:t>Rechte</w:t>
      </w:r>
      <w:r>
        <w:rPr>
          <w:spacing w:val="12"/>
        </w:rPr>
        <w:t xml:space="preserve"> </w:t>
      </w:r>
      <w:r>
        <w:t>eines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1"/>
        </w:rPr>
        <w:t>Oberen,</w:t>
      </w:r>
      <w:r>
        <w:rPr>
          <w:spacing w:val="-20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hrend</w:t>
      </w:r>
      <w:r>
        <w:rPr>
          <w:spacing w:val="-19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tion</w:t>
      </w:r>
      <w:r>
        <w:rPr>
          <w:spacing w:val="-21"/>
        </w:rPr>
        <w:t xml:space="preserve"> </w:t>
      </w:r>
      <w:r>
        <w:rPr>
          <w:spacing w:val="-1"/>
        </w:rPr>
        <w:t>besitzt</w:t>
      </w:r>
      <w:r>
        <w:rPr>
          <w:spacing w:val="-22"/>
        </w:rPr>
        <w:t xml:space="preserve"> </w:t>
      </w:r>
      <w:r>
        <w:t>er</w:t>
      </w:r>
      <w:r>
        <w:rPr>
          <w:rFonts w:ascii="Times New Roman"/>
          <w:spacing w:val="61"/>
          <w:w w:val="98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rPr>
          <w:spacing w:val="-2"/>
        </w:rPr>
        <w:t>Rechtsvorz</w:t>
      </w:r>
      <w:r>
        <w:rPr>
          <w:spacing w:val="-3"/>
        </w:rPr>
        <w:t>ug.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5" w:hanging="737"/>
        <w:jc w:val="both"/>
      </w:pPr>
      <w:r>
        <w:rPr>
          <w:spacing w:val="-1"/>
        </w:rPr>
        <w:t>Gegen</w:t>
      </w:r>
      <w:r>
        <w:rPr>
          <w:spacing w:val="49"/>
        </w:rPr>
        <w:t xml:space="preserve"> </w:t>
      </w:r>
      <w:r>
        <w:t>die</w:t>
      </w:r>
      <w:r>
        <w:rPr>
          <w:spacing w:val="49"/>
        </w:rPr>
        <w:t xml:space="preserve"> </w:t>
      </w:r>
      <w:r>
        <w:rPr>
          <w:spacing w:val="-1"/>
        </w:rPr>
        <w:t>Anordnun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50"/>
        </w:rPr>
        <w:t xml:space="preserve"> </w:t>
      </w:r>
      <w:r>
        <w:t>des</w:t>
      </w:r>
      <w:r>
        <w:rPr>
          <w:spacing w:val="49"/>
        </w:rPr>
        <w:t xml:space="preserve"> </w:t>
      </w:r>
      <w:r>
        <w:t>Visitators</w:t>
      </w:r>
      <w:r>
        <w:rPr>
          <w:spacing w:val="50"/>
        </w:rPr>
        <w:t xml:space="preserve"> </w:t>
      </w:r>
      <w:r>
        <w:t>ist</w:t>
      </w:r>
      <w:r>
        <w:rPr>
          <w:spacing w:val="49"/>
        </w:rPr>
        <w:t xml:space="preserve"> </w:t>
      </w:r>
      <w:r>
        <w:t>ein</w:t>
      </w:r>
      <w:r>
        <w:rPr>
          <w:spacing w:val="49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spruch</w:t>
      </w:r>
      <w:r>
        <w:rPr>
          <w:spacing w:val="13"/>
        </w:rPr>
        <w:t xml:space="preserve"> </w:t>
      </w:r>
      <w:r>
        <w:rPr>
          <w:spacing w:val="-1"/>
        </w:rPr>
        <w:t>nur</w:t>
      </w:r>
      <w:r>
        <w:rPr>
          <w:spacing w:val="13"/>
        </w:rPr>
        <w:t xml:space="preserve"> </w:t>
      </w:r>
      <w:r>
        <w:rPr>
          <w:spacing w:val="-1"/>
        </w:rPr>
        <w:t>in</w:t>
      </w:r>
      <w:r>
        <w:rPr>
          <w:spacing w:val="13"/>
        </w:rPr>
        <w:t xml:space="preserve"> </w:t>
      </w:r>
      <w:r>
        <w:rPr>
          <w:spacing w:val="-1"/>
        </w:rPr>
        <w:t>dem</w:t>
      </w:r>
      <w:r>
        <w:rPr>
          <w:spacing w:val="13"/>
        </w:rPr>
        <w:t xml:space="preserve"> </w:t>
      </w:r>
      <w:r>
        <w:rPr>
          <w:spacing w:val="-1"/>
        </w:rPr>
        <w:t>Sinn</w:t>
      </w:r>
      <w:r>
        <w:rPr>
          <w:spacing w:val="13"/>
        </w:rPr>
        <w:t xml:space="preserve"> </w:t>
      </w:r>
      <w:r>
        <w:rPr>
          <w:spacing w:val="-2"/>
        </w:rPr>
        <w:t>gestattet,</w:t>
      </w:r>
      <w:r>
        <w:rPr>
          <w:spacing w:val="13"/>
        </w:rPr>
        <w:t xml:space="preserve"> </w:t>
      </w:r>
      <w:r>
        <w:rPr>
          <w:spacing w:val="-2"/>
        </w:rPr>
        <w:t>dass</w:t>
      </w:r>
      <w:r>
        <w:rPr>
          <w:spacing w:val="13"/>
        </w:rPr>
        <w:t xml:space="preserve"> </w:t>
      </w:r>
      <w:r>
        <w:rPr>
          <w:spacing w:val="-2"/>
        </w:rPr>
        <w:t>die</w:t>
      </w:r>
      <w:r>
        <w:rPr>
          <w:spacing w:val="13"/>
        </w:rPr>
        <w:t xml:space="preserve"> </w:t>
      </w:r>
      <w:r>
        <w:rPr>
          <w:spacing w:val="1"/>
        </w:rPr>
        <w:t>Entschei-</w:t>
      </w:r>
      <w:r>
        <w:rPr>
          <w:rFonts w:ascii="Times New Roman"/>
          <w:spacing w:val="21"/>
          <w:w w:val="98"/>
        </w:rPr>
        <w:t xml:space="preserve"> </w:t>
      </w:r>
      <w:r>
        <w:t>dung</w:t>
      </w:r>
      <w:r>
        <w:rPr>
          <w:spacing w:val="23"/>
        </w:rPr>
        <w:t xml:space="preserve"> </w:t>
      </w:r>
      <w:r>
        <w:rPr>
          <w:spacing w:val="-2"/>
        </w:rPr>
        <w:t>an</w:t>
      </w:r>
      <w:r>
        <w:rPr>
          <w:spacing w:val="23"/>
        </w:rPr>
        <w:t xml:space="preserve"> </w:t>
      </w:r>
      <w:r>
        <w:rPr>
          <w:spacing w:val="-2"/>
        </w:rPr>
        <w:t>eine</w:t>
      </w:r>
      <w:r>
        <w:rPr>
          <w:spacing w:val="22"/>
        </w:rPr>
        <w:t xml:space="preserve"> </w:t>
      </w:r>
      <w:r>
        <w:rPr>
          <w:spacing w:val="-1"/>
        </w:rPr>
        <w:t>hohere</w:t>
      </w:r>
      <w:r>
        <w:rPr>
          <w:spacing w:val="23"/>
        </w:rPr>
        <w:t xml:space="preserve"> </w:t>
      </w:r>
      <w:r>
        <w:rPr>
          <w:spacing w:val="-1"/>
        </w:rPr>
        <w:t>Instanz</w:t>
      </w:r>
      <w:r>
        <w:rPr>
          <w:spacing w:val="23"/>
        </w:rPr>
        <w:t xml:space="preserve"> </w:t>
      </w:r>
      <w:r>
        <w:rPr>
          <w:spacing w:val="-1"/>
        </w:rPr>
        <w:t>iibergeht</w:t>
      </w:r>
      <w:r>
        <w:rPr>
          <w:spacing w:val="23"/>
        </w:rPr>
        <w:t xml:space="preserve"> </w:t>
      </w:r>
      <w:r>
        <w:rPr>
          <w:spacing w:val="-2"/>
        </w:rPr>
        <w:t>(,,in</w:t>
      </w:r>
      <w:r>
        <w:rPr>
          <w:spacing w:val="23"/>
        </w:rPr>
        <w:t xml:space="preserve"> </w:t>
      </w:r>
      <w:r>
        <w:rPr>
          <w:spacing w:val="-1"/>
        </w:rPr>
        <w:t>devo</w:t>
      </w:r>
      <w:r>
        <w:rPr>
          <w:spacing w:val="-2"/>
        </w:rPr>
        <w:t>luti-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vo"),</w:t>
      </w:r>
      <w:r>
        <w:rPr>
          <w:spacing w:val="-11"/>
        </w:rPr>
        <w:t xml:space="preserve"> </w:t>
      </w:r>
      <w:r>
        <w:rPr>
          <w:spacing w:val="-1"/>
        </w:rPr>
        <w:t>doch</w:t>
      </w:r>
      <w:r>
        <w:rPr>
          <w:spacing w:val="-11"/>
        </w:rPr>
        <w:t xml:space="preserve"> </w:t>
      </w:r>
      <w:r>
        <w:rPr>
          <w:spacing w:val="-2"/>
        </w:rPr>
        <w:t>hat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Einspruch</w:t>
      </w:r>
      <w:r>
        <w:rPr>
          <w:spacing w:val="-13"/>
        </w:rPr>
        <w:t xml:space="preserve"> </w:t>
      </w:r>
      <w:r>
        <w:rPr>
          <w:spacing w:val="-2"/>
        </w:rPr>
        <w:t>keine</w:t>
      </w:r>
      <w:r>
        <w:rPr>
          <w:spacing w:val="-13"/>
        </w:rPr>
        <w:t xml:space="preserve"> </w:t>
      </w:r>
      <w:r>
        <w:rPr>
          <w:spacing w:val="-1"/>
        </w:rPr>
        <w:t>aufschiebende</w:t>
      </w:r>
      <w:r>
        <w:rPr>
          <w:spacing w:val="-11"/>
        </w:rPr>
        <w:t xml:space="preserve"> </w:t>
      </w:r>
      <w:r>
        <w:rPr>
          <w:spacing w:val="-2"/>
        </w:rPr>
        <w:t>Wir-</w:t>
      </w:r>
      <w:r>
        <w:rPr>
          <w:rFonts w:ascii="Times New Roman"/>
          <w:spacing w:val="22"/>
          <w:w w:val="97"/>
        </w:rPr>
        <w:t xml:space="preserve"> </w:t>
      </w:r>
      <w:r>
        <w:t>kung</w:t>
      </w:r>
      <w:r>
        <w:rPr>
          <w:spacing w:val="38"/>
        </w:rPr>
        <w:t xml:space="preserve"> </w:t>
      </w:r>
      <w:r>
        <w:t>(,,in</w:t>
      </w:r>
      <w:r>
        <w:rPr>
          <w:spacing w:val="38"/>
        </w:rPr>
        <w:t xml:space="preserve"> </w:t>
      </w:r>
      <w:r>
        <w:rPr>
          <w:spacing w:val="-1"/>
        </w:rPr>
        <w:t>suspensivo").</w:t>
      </w:r>
      <w:hyperlink w:anchor="_bookmark1710" w:history="1">
        <w:r>
          <w:rPr>
            <w:color w:val="0000FF"/>
            <w:spacing w:val="-1"/>
            <w:position w:val="10"/>
            <w:sz w:val="14"/>
          </w:rPr>
          <w:t>307</w:t>
        </w:r>
        <w:r>
          <w:rPr>
            <w:color w:val="0000FF"/>
            <w:spacing w:val="27"/>
            <w:position w:val="10"/>
            <w:sz w:val="14"/>
          </w:rPr>
          <w:t xml:space="preserve"> </w:t>
        </w:r>
      </w:hyperlink>
      <w:r>
        <w:rPr>
          <w:spacing w:val="-1"/>
        </w:rPr>
        <w:t>Einspruch</w:t>
      </w:r>
      <w:r>
        <w:rPr>
          <w:spacing w:val="37"/>
        </w:rPr>
        <w:t xml:space="preserve"> </w:t>
      </w:r>
      <w:r>
        <w:rPr>
          <w:spacing w:val="1"/>
        </w:rPr>
        <w:t>kann</w:t>
      </w:r>
      <w:r>
        <w:rPr>
          <w:spacing w:val="38"/>
        </w:rPr>
        <w:t xml:space="preserve"> </w:t>
      </w:r>
      <w:r>
        <w:rPr>
          <w:spacing w:val="-2"/>
        </w:rPr>
        <w:t>eingelegt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werden: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20"/>
        </w:numPr>
        <w:tabs>
          <w:tab w:val="left" w:pos="1215"/>
        </w:tabs>
        <w:spacing w:before="45"/>
        <w:ind w:right="119" w:hanging="367"/>
      </w:pPr>
      <w:bookmarkStart w:id="1697" w:name="474"/>
      <w:bookmarkStart w:id="1698" w:name="_bookmark1130"/>
      <w:bookmarkStart w:id="1699" w:name="_bookmark1131"/>
      <w:bookmarkEnd w:id="1697"/>
      <w:bookmarkEnd w:id="1698"/>
      <w:bookmarkEnd w:id="1699"/>
      <w:r>
        <w:rPr>
          <w:spacing w:val="-1"/>
        </w:rPr>
        <w:t>beim</w:t>
      </w:r>
      <w:r>
        <w:rPr>
          <w:spacing w:val="-33"/>
        </w:rPr>
        <w:t xml:space="preserve"> </w:t>
      </w:r>
      <w:r>
        <w:rPr>
          <w:spacing w:val="-2"/>
        </w:rPr>
        <w:t>delegierenden</w:t>
      </w:r>
      <w:r>
        <w:rPr>
          <w:spacing w:val="-32"/>
        </w:rPr>
        <w:t xml:space="preserve"> </w:t>
      </w:r>
      <w:r>
        <w:rPr>
          <w:spacing w:val="-1"/>
        </w:rPr>
        <w:t>hoheren</w:t>
      </w:r>
      <w:r>
        <w:rPr>
          <w:spacing w:val="-34"/>
        </w:rPr>
        <w:t xml:space="preserve"> </w:t>
      </w:r>
      <w:r>
        <w:rPr>
          <w:spacing w:val="-1"/>
        </w:rPr>
        <w:t>Oberen,</w:t>
      </w:r>
      <w:r>
        <w:rPr>
          <w:spacing w:val="-33"/>
        </w:rPr>
        <w:t xml:space="preserve"> </w:t>
      </w:r>
      <w:r>
        <w:rPr>
          <w:spacing w:val="-1"/>
        </w:rPr>
        <w:t>wenn</w:t>
      </w:r>
      <w:r>
        <w:rPr>
          <w:spacing w:val="-33"/>
        </w:rPr>
        <w:t xml:space="preserve"> </w:t>
      </w:r>
      <w:r>
        <w:rPr>
          <w:spacing w:val="-1"/>
        </w:rPr>
        <w:t>der</w:t>
      </w:r>
      <w:r>
        <w:rPr>
          <w:spacing w:val="-34"/>
        </w:rPr>
        <w:t xml:space="preserve"> </w:t>
      </w:r>
      <w:r>
        <w:rPr>
          <w:spacing w:val="-2"/>
        </w:rPr>
        <w:t>Visi-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tator</w:t>
      </w:r>
      <w:r>
        <w:rPr>
          <w:spacing w:val="-19"/>
        </w:rPr>
        <w:t xml:space="preserve"> </w:t>
      </w:r>
      <w:r>
        <w:rPr>
          <w:spacing w:val="-2"/>
        </w:rPr>
        <w:t>delegiert</w:t>
      </w:r>
      <w:r>
        <w:rPr>
          <w:spacing w:val="-18"/>
        </w:rPr>
        <w:t xml:space="preserve"> </w:t>
      </w:r>
      <w:r>
        <w:t>ist;</w:t>
      </w:r>
    </w:p>
    <w:p w:rsidR="00F46B38" w:rsidRDefault="00F520FB">
      <w:pPr>
        <w:pStyle w:val="BodyText"/>
        <w:numPr>
          <w:ilvl w:val="1"/>
          <w:numId w:val="20"/>
        </w:numPr>
        <w:tabs>
          <w:tab w:val="left" w:pos="1214"/>
        </w:tabs>
        <w:ind w:right="119" w:hanging="367"/>
      </w:pPr>
      <w:r>
        <w:rPr>
          <w:spacing w:val="-3"/>
        </w:rPr>
        <w:t>beim</w:t>
      </w:r>
      <w:r>
        <w:rPr>
          <w:spacing w:val="-32"/>
        </w:rPr>
        <w:t xml:space="preserve"> </w:t>
      </w:r>
      <w:r>
        <w:rPr>
          <w:spacing w:val="-3"/>
        </w:rPr>
        <w:t>Gener</w:t>
      </w:r>
      <w:r>
        <w:rPr>
          <w:spacing w:val="-4"/>
        </w:rPr>
        <w:t>al</w:t>
      </w:r>
      <w:r>
        <w:rPr>
          <w:spacing w:val="-3"/>
        </w:rPr>
        <w:t>ober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2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30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rPr>
          <w:spacing w:val="-2"/>
        </w:rPr>
        <w:t>Visi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tor</w:t>
      </w:r>
      <w:r>
        <w:rPr>
          <w:spacing w:val="-32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ho</w:t>
      </w:r>
      <w:r>
        <w:rPr>
          <w:spacing w:val="-3"/>
        </w:rPr>
        <w:t>he</w:t>
      </w:r>
      <w:r>
        <w:rPr>
          <w:spacing w:val="-2"/>
        </w:rPr>
        <w:t>r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rFonts w:ascii="Times New Roman"/>
          <w:spacing w:val="61"/>
          <w:w w:val="99"/>
        </w:rPr>
        <w:t xml:space="preserve"> </w:t>
      </w:r>
      <w:r>
        <w:rPr>
          <w:spacing w:val="-1"/>
        </w:rPr>
        <w:t>Oberer</w:t>
      </w:r>
      <w:r>
        <w:rPr>
          <w:spacing w:val="-21"/>
        </w:rPr>
        <w:t xml:space="preserve"> </w:t>
      </w:r>
      <w:r>
        <w:t>ist;</w:t>
      </w:r>
    </w:p>
    <w:p w:rsidR="00F46B38" w:rsidRDefault="00F520FB">
      <w:pPr>
        <w:pStyle w:val="BodyText"/>
        <w:numPr>
          <w:ilvl w:val="1"/>
          <w:numId w:val="20"/>
        </w:numPr>
        <w:tabs>
          <w:tab w:val="left" w:pos="1214"/>
        </w:tabs>
        <w:ind w:right="119" w:hanging="367"/>
      </w:pPr>
      <w:r>
        <w:rPr>
          <w:spacing w:val="-1"/>
        </w:rPr>
        <w:t>beim</w:t>
      </w:r>
      <w:r>
        <w:rPr>
          <w:spacing w:val="15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14"/>
        </w:rPr>
        <w:t xml:space="preserve"> </w:t>
      </w:r>
      <w:r>
        <w:rPr>
          <w:spacing w:val="-2"/>
        </w:rPr>
        <w:t>Stuhl,</w:t>
      </w:r>
      <w:r>
        <w:rPr>
          <w:spacing w:val="16"/>
        </w:rPr>
        <w:t xml:space="preserve"> </w:t>
      </w:r>
      <w:r>
        <w:rPr>
          <w:spacing w:val="-1"/>
        </w:rPr>
        <w:t>wenn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6"/>
        </w:rPr>
        <w:t xml:space="preserve"> </w:t>
      </w:r>
      <w:r>
        <w:rPr>
          <w:spacing w:val="-2"/>
        </w:rPr>
        <w:t>Visitat</w:t>
      </w:r>
      <w:r>
        <w:rPr>
          <w:spacing w:val="-1"/>
        </w:rPr>
        <w:t>or</w:t>
      </w:r>
      <w:r>
        <w:rPr>
          <w:spacing w:val="18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48"/>
          <w:w w:val="9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7"/>
        </w:rPr>
        <w:t xml:space="preserve"> </w:t>
      </w:r>
      <w:r>
        <w:t>selbst</w:t>
      </w:r>
      <w:r>
        <w:rPr>
          <w:spacing w:val="-26"/>
        </w:rPr>
        <w:t xml:space="preserve"> </w:t>
      </w:r>
      <w:r>
        <w:t>ist.</w:t>
      </w:r>
    </w:p>
    <w:p w:rsidR="00F46B38" w:rsidRDefault="00F520FB">
      <w:pPr>
        <w:pStyle w:val="BodyText"/>
        <w:ind w:left="846" w:right="113"/>
        <w:jc w:val="both"/>
      </w:pPr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-6"/>
        </w:rPr>
        <w:t xml:space="preserve"> </w:t>
      </w:r>
      <w:r>
        <w:t>ist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2"/>
        </w:rPr>
        <w:t xml:space="preserve">allen </w:t>
      </w:r>
      <w:r>
        <w:t>diesen</w:t>
      </w:r>
      <w:r>
        <w:rPr>
          <w:spacing w:val="-5"/>
        </w:rPr>
        <w:t xml:space="preserve"> </w:t>
      </w:r>
      <w:r>
        <w:rPr>
          <w:spacing w:val="-2"/>
        </w:rPr>
        <w:t>Fallen</w:t>
      </w:r>
      <w:r>
        <w:rPr>
          <w:spacing w:val="-5"/>
        </w:rPr>
        <w:t xml:space="preserve"> </w:t>
      </w:r>
      <w:r>
        <w:rPr>
          <w:spacing w:val="-1"/>
        </w:rPr>
        <w:t>ungeachtet</w:t>
      </w:r>
      <w:r>
        <w:rPr>
          <w:spacing w:val="-6"/>
        </w:rPr>
        <w:t xml:space="preserve"> </w:t>
      </w:r>
      <w:r>
        <w:rPr>
          <w:spacing w:val="-2"/>
        </w:rPr>
        <w:t>des</w:t>
      </w:r>
      <w:r>
        <w:rPr>
          <w:spacing w:val="-6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spr</w:t>
      </w:r>
      <w:r>
        <w:rPr>
          <w:spacing w:val="-1"/>
        </w:rPr>
        <w:t>uch</w:t>
      </w:r>
      <w:r>
        <w:rPr>
          <w:spacing w:val="-2"/>
        </w:rPr>
        <w:t>s</w:t>
      </w:r>
      <w:r>
        <w:rPr>
          <w:spacing w:val="14"/>
        </w:rPr>
        <w:t xml:space="preserve"> </w:t>
      </w:r>
      <w:r>
        <w:rPr>
          <w:spacing w:val="-1"/>
        </w:rPr>
        <w:t>Gehor</w:t>
      </w:r>
      <w:r>
        <w:rPr>
          <w:spacing w:val="-2"/>
        </w:rPr>
        <w:t>sa</w:t>
      </w:r>
      <w:r>
        <w:rPr>
          <w:spacing w:val="-1"/>
        </w:rPr>
        <w:t>m</w:t>
      </w:r>
      <w:r>
        <w:rPr>
          <w:spacing w:val="14"/>
        </w:rPr>
        <w:t xml:space="preserve"> </w:t>
      </w:r>
      <w:r>
        <w:rPr>
          <w:spacing w:val="-1"/>
        </w:rPr>
        <w:t>zu</w:t>
      </w:r>
      <w:r>
        <w:rPr>
          <w:spacing w:val="14"/>
        </w:rPr>
        <w:t xml:space="preserve"> </w:t>
      </w:r>
      <w:r>
        <w:t>leisten,</w:t>
      </w:r>
      <w:r>
        <w:rPr>
          <w:spacing w:val="14"/>
        </w:rPr>
        <w:t xml:space="preserve"> </w:t>
      </w:r>
      <w:r>
        <w:t>bis</w:t>
      </w:r>
      <w:r>
        <w:rPr>
          <w:spacing w:val="14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e,</w:t>
      </w:r>
      <w:r>
        <w:rPr>
          <w:spacing w:val="13"/>
        </w:rPr>
        <w:t xml:space="preserve"> </w:t>
      </w:r>
      <w:r>
        <w:t>bei</w:t>
      </w:r>
      <w:r>
        <w:rPr>
          <w:spacing w:val="15"/>
        </w:rPr>
        <w:t xml:space="preserve"> </w:t>
      </w:r>
      <w:r>
        <w:t>dem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1"/>
        </w:rPr>
        <w:t>der</w:t>
      </w:r>
      <w:r>
        <w:rPr>
          <w:spacing w:val="-4"/>
        </w:rPr>
        <w:t xml:space="preserve"> </w:t>
      </w:r>
      <w:r>
        <w:t>Einspruch</w:t>
      </w:r>
      <w:r>
        <w:rPr>
          <w:spacing w:val="-7"/>
        </w:rPr>
        <w:t xml:space="preserve"> </w:t>
      </w:r>
      <w:r>
        <w:rPr>
          <w:spacing w:val="-2"/>
        </w:rPr>
        <w:t>eingeleg</w:t>
      </w:r>
      <w:r>
        <w:rPr>
          <w:spacing w:val="-1"/>
        </w:rPr>
        <w:t>t</w:t>
      </w:r>
      <w:r>
        <w:rPr>
          <w:spacing w:val="-7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rPr>
          <w:spacing w:val="-1"/>
        </w:rPr>
        <w:t>Anordnung,</w:t>
      </w:r>
      <w:r>
        <w:rPr>
          <w:spacing w:val="-7"/>
        </w:rPr>
        <w:t xml:space="preserve"> </w:t>
      </w:r>
      <w:r>
        <w:t>den</w:t>
      </w:r>
      <w:r>
        <w:rPr>
          <w:spacing w:val="-6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44"/>
          <w:w w:val="98"/>
        </w:rPr>
        <w:t xml:space="preserve"> </w:t>
      </w:r>
      <w:r>
        <w:t>lass</w:t>
      </w:r>
      <w:r>
        <w:rPr>
          <w:spacing w:val="-17"/>
        </w:rPr>
        <w:t xml:space="preserve"> </w:t>
      </w:r>
      <w:r>
        <w:rPr>
          <w:spacing w:val="-1"/>
        </w:rPr>
        <w:t>oder</w:t>
      </w:r>
      <w:r>
        <w:rPr>
          <w:spacing w:val="-17"/>
        </w:rPr>
        <w:t xml:space="preserve"> </w:t>
      </w:r>
      <w:r>
        <w:t>den</w:t>
      </w:r>
      <w:r>
        <w:rPr>
          <w:spacing w:val="-16"/>
        </w:rPr>
        <w:t xml:space="preserve"> </w:t>
      </w:r>
      <w:r>
        <w:t>sonstigen</w:t>
      </w:r>
      <w:r>
        <w:rPr>
          <w:spacing w:val="-17"/>
        </w:rPr>
        <w:t xml:space="preserve"> </w:t>
      </w:r>
      <w:r>
        <w:t>Verwaltungsakt</w:t>
      </w:r>
      <w:r>
        <w:rPr>
          <w:spacing w:val="-17"/>
        </w:rPr>
        <w:t xml:space="preserve"> </w:t>
      </w:r>
      <w:r>
        <w:t>des</w:t>
      </w:r>
      <w:r>
        <w:rPr>
          <w:spacing w:val="-16"/>
        </w:rPr>
        <w:t xml:space="preserve"> </w:t>
      </w:r>
      <w:r>
        <w:t>Visitators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wide</w:t>
      </w:r>
      <w:r>
        <w:rPr>
          <w:spacing w:val="-1"/>
        </w:rPr>
        <w:t>rruft</w:t>
      </w:r>
      <w:r>
        <w:rPr>
          <w:spacing w:val="-22"/>
        </w:rPr>
        <w:t xml:space="preserve"> </w:t>
      </w:r>
      <w:r>
        <w:t>oder</w:t>
      </w:r>
      <w:r>
        <w:rPr>
          <w:spacing w:val="-23"/>
        </w:rPr>
        <w:t xml:space="preserve"> </w:t>
      </w:r>
      <w:r>
        <w:rPr>
          <w:spacing w:val="-2"/>
        </w:rPr>
        <w:t>abande</w:t>
      </w:r>
      <w:r>
        <w:rPr>
          <w:spacing w:val="-1"/>
        </w:rPr>
        <w:t>rt.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6" w:hanging="737"/>
        <w:jc w:val="both"/>
      </w:pPr>
      <w:bookmarkStart w:id="1700" w:name="475"/>
      <w:bookmarkStart w:id="1701" w:name="_bookmark1133"/>
      <w:bookmarkEnd w:id="1700"/>
      <w:bookmarkEnd w:id="1701"/>
      <w:r>
        <w:rPr>
          <w:spacing w:val="-2"/>
        </w:rPr>
        <w:t>Das</w:t>
      </w:r>
      <w:r>
        <w:rPr>
          <w:spacing w:val="-11"/>
        </w:rPr>
        <w:t xml:space="preserve"> </w:t>
      </w:r>
      <w:r>
        <w:rPr>
          <w:spacing w:val="-1"/>
        </w:rPr>
        <w:t>Amt</w:t>
      </w:r>
      <w:r>
        <w:rPr>
          <w:spacing w:val="-10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11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im</w:t>
      </w:r>
      <w:r>
        <w:rPr>
          <w:spacing w:val="-10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1"/>
        </w:rPr>
        <w:t xml:space="preserve"> </w:t>
      </w:r>
      <w:r>
        <w:t>eines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de-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ren</w:t>
      </w:r>
      <w:r>
        <w:rPr>
          <w:spacing w:val="-14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rPr>
          <w:spacing w:val="-1"/>
        </w:rPr>
        <w:t>durch</w:t>
      </w:r>
      <w:r>
        <w:rPr>
          <w:spacing w:val="-12"/>
        </w:rPr>
        <w:t xml:space="preserve"> </w:t>
      </w:r>
      <w:r>
        <w:rPr>
          <w:spacing w:val="-2"/>
        </w:rPr>
        <w:t>Beauftragung</w:t>
      </w:r>
      <w:r>
        <w:rPr>
          <w:spacing w:val="-12"/>
        </w:rPr>
        <w:t xml:space="preserve"> </w:t>
      </w:r>
      <w:r>
        <w:rPr>
          <w:spacing w:val="-2"/>
        </w:rPr>
        <w:t>sind,</w:t>
      </w:r>
      <w:r>
        <w:rPr>
          <w:spacing w:val="-13"/>
        </w:rPr>
        <w:t xml:space="preserve"> </w:t>
      </w:r>
      <w:r>
        <w:rPr>
          <w:spacing w:val="-2"/>
        </w:rPr>
        <w:t>ist</w:t>
      </w:r>
      <w:r>
        <w:rPr>
          <w:spacing w:val="-13"/>
        </w:rPr>
        <w:t xml:space="preserve"> </w:t>
      </w:r>
      <w:r>
        <w:rPr>
          <w:spacing w:val="-1"/>
        </w:rPr>
        <w:t>immer</w:t>
      </w:r>
      <w:r>
        <w:rPr>
          <w:spacing w:val="-15"/>
        </w:rPr>
        <w:t xml:space="preserve"> </w:t>
      </w:r>
      <w:r>
        <w:rPr>
          <w:spacing w:val="-2"/>
        </w:rPr>
        <w:t>als</w:t>
      </w:r>
      <w:r>
        <w:rPr>
          <w:spacing w:val="-15"/>
        </w:rPr>
        <w:t xml:space="preserve"> </w:t>
      </w:r>
      <w:r>
        <w:rPr>
          <w:spacing w:val="-2"/>
        </w:rPr>
        <w:t>jeder-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zeit</w:t>
      </w:r>
      <w:r>
        <w:rPr>
          <w:spacing w:val="-27"/>
        </w:rPr>
        <w:t xml:space="preserve"> </w:t>
      </w:r>
      <w:r>
        <w:rPr>
          <w:spacing w:val="-1"/>
        </w:rPr>
        <w:t>widerruflich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1"/>
        </w:rPr>
        <w:t>verstehen,</w:t>
      </w:r>
      <w:r>
        <w:rPr>
          <w:spacing w:val="-24"/>
        </w:rPr>
        <w:t xml:space="preserve"> </w:t>
      </w:r>
      <w:r>
        <w:rPr>
          <w:spacing w:val="-2"/>
        </w:rPr>
        <w:t>selbst</w:t>
      </w:r>
      <w:r>
        <w:rPr>
          <w:spacing w:val="-25"/>
        </w:rPr>
        <w:t xml:space="preserve"> </w:t>
      </w:r>
      <w:r>
        <w:rPr>
          <w:spacing w:val="-1"/>
        </w:rPr>
        <w:t>wenn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Visitati-</w:t>
      </w:r>
      <w:r>
        <w:rPr>
          <w:rFonts w:ascii="Times New Roman"/>
          <w:spacing w:val="-1"/>
          <w:w w:val="96"/>
        </w:rPr>
        <w:t xml:space="preserve"> </w:t>
      </w:r>
      <w:bookmarkStart w:id="1702" w:name="476"/>
      <w:bookmarkStart w:id="1703" w:name="_bookmark1132"/>
      <w:bookmarkEnd w:id="1702"/>
      <w:bookmarkEnd w:id="1703"/>
      <w:r>
        <w:rPr>
          <w:rFonts w:ascii="Times New Roman"/>
          <w:spacing w:val="-1"/>
          <w:w w:val="96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rPr>
          <w:spacing w:val="-1"/>
        </w:rPr>
        <w:t>schon</w:t>
      </w:r>
      <w:r>
        <w:rPr>
          <w:spacing w:val="-10"/>
        </w:rPr>
        <w:t xml:space="preserve"> </w:t>
      </w:r>
      <w:r>
        <w:rPr>
          <w:spacing w:val="-1"/>
        </w:rPr>
        <w:t>begonnen</w:t>
      </w:r>
      <w:r>
        <w:rPr>
          <w:spacing w:val="-10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5" w:hanging="737"/>
        <w:jc w:val="both"/>
      </w:pPr>
      <w:r>
        <w:t>Alle</w:t>
      </w:r>
      <w:r>
        <w:rPr>
          <w:spacing w:val="-34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34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34"/>
        </w:rPr>
        <w:t xml:space="preserve"> </w:t>
      </w:r>
      <w:r>
        <w:rPr>
          <w:spacing w:val="-1"/>
        </w:rPr>
        <w:t>Absch</w:t>
      </w:r>
      <w:r>
        <w:rPr>
          <w:spacing w:val="-2"/>
        </w:rPr>
        <w:t>l</w:t>
      </w:r>
      <w:r>
        <w:rPr>
          <w:spacing w:val="-1"/>
        </w:rPr>
        <w:t>u</w:t>
      </w:r>
      <w:r>
        <w:rPr>
          <w:spacing w:val="-2"/>
        </w:rPr>
        <w:t>ss</w:t>
      </w:r>
      <w:r>
        <w:rPr>
          <w:spacing w:val="-34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4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tio-</w:t>
      </w:r>
      <w:r>
        <w:rPr>
          <w:rFonts w:ascii="Times New Roman"/>
          <w:spacing w:val="65"/>
          <w:w w:val="101"/>
        </w:rPr>
        <w:t xml:space="preserve"> </w:t>
      </w:r>
      <w:r>
        <w:t>nen</w:t>
      </w:r>
      <w:r>
        <w:rPr>
          <w:spacing w:val="2"/>
        </w:rPr>
        <w:t xml:space="preserve"> </w:t>
      </w:r>
      <w:r>
        <w:t>dem</w:t>
      </w:r>
      <w:r>
        <w:rPr>
          <w:spacing w:val="3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erenden</w:t>
      </w:r>
      <w:r>
        <w:rPr>
          <w:spacing w:val="5"/>
        </w:rPr>
        <w:t xml:space="preserve"> </w:t>
      </w:r>
      <w:r>
        <w:t>Oberen</w:t>
      </w:r>
      <w:r>
        <w:rPr>
          <w:spacing w:val="3"/>
        </w:rPr>
        <w:t xml:space="preserve"> </w:t>
      </w:r>
      <w:r>
        <w:rPr>
          <w:spacing w:val="-2"/>
        </w:rPr>
        <w:t>Beri</w:t>
      </w:r>
      <w:r>
        <w:rPr>
          <w:spacing w:val="-1"/>
        </w:rPr>
        <w:t>cht</w:t>
      </w:r>
      <w:r>
        <w:rPr>
          <w:spacing w:val="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sta</w:t>
      </w:r>
      <w:r>
        <w:rPr>
          <w:spacing w:val="-1"/>
        </w:rPr>
        <w:t>tten</w:t>
      </w:r>
      <w:r>
        <w:rPr>
          <w:spacing w:val="3"/>
        </w:rPr>
        <w:t xml:space="preserve"> </w:t>
      </w:r>
      <w:r>
        <w:t>und</w:t>
      </w:r>
      <w:r>
        <w:rPr>
          <w:rFonts w:ascii="Times New Roman"/>
          <w:spacing w:val="53"/>
          <w:w w:val="98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t>Dokumente</w:t>
      </w:r>
      <w:r>
        <w:rPr>
          <w:spacing w:val="-20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tionen</w:t>
      </w:r>
      <w:r>
        <w:rPr>
          <w:spacing w:val="-17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t>eine</w:t>
      </w:r>
      <w:r>
        <w:rPr>
          <w:spacing w:val="-18"/>
        </w:rPr>
        <w:t xml:space="preserve"> </w:t>
      </w:r>
      <w:r>
        <w:t>Kopie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von</w:t>
      </w:r>
      <w:r>
        <w:rPr>
          <w:rFonts w:ascii="Times New Roman"/>
          <w:w w:val="99"/>
        </w:rPr>
        <w:t xml:space="preserve"> </w:t>
      </w:r>
      <w:bookmarkStart w:id="1704" w:name="477"/>
      <w:bookmarkStart w:id="1705" w:name="_bookmark1134"/>
      <w:bookmarkEnd w:id="1704"/>
      <w:bookmarkEnd w:id="1705"/>
      <w:r>
        <w:rPr>
          <w:rFonts w:ascii="Times New Roman"/>
          <w:w w:val="99"/>
        </w:rPr>
        <w:t xml:space="preserve"> </w:t>
      </w:r>
      <w:r>
        <w:rPr>
          <w:spacing w:val="-1"/>
        </w:rPr>
        <w:t>beifiigen.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5" w:hanging="737"/>
        <w:jc w:val="both"/>
      </w:pPr>
      <w:bookmarkStart w:id="1706" w:name="_bookmark1135"/>
      <w:bookmarkEnd w:id="1706"/>
      <w:r>
        <w:t>Der</w:t>
      </w:r>
      <w:r>
        <w:rPr>
          <w:spacing w:val="-34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33"/>
        </w:rPr>
        <w:t xml:space="preserve"> </w:t>
      </w:r>
      <w:r>
        <w:t>einer</w:t>
      </w:r>
      <w:r>
        <w:rPr>
          <w:spacing w:val="-3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33"/>
        </w:rPr>
        <w:t xml:space="preserve"> </w:t>
      </w:r>
      <w:r>
        <w:rPr>
          <w:spacing w:val="-3"/>
        </w:rPr>
        <w:t>Delega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on</w:t>
      </w:r>
      <w:r>
        <w:rPr>
          <w:spacing w:val="-33"/>
        </w:rPr>
        <w:t xml:space="preserve"> </w:t>
      </w:r>
      <w:r>
        <w:t>ist</w:t>
      </w:r>
      <w:r>
        <w:rPr>
          <w:spacing w:val="-32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iig</w:t>
      </w:r>
      <w:r>
        <w:rPr>
          <w:spacing w:val="-1"/>
        </w:rPr>
        <w:t>lich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1"/>
        </w:rPr>
        <w:t>der</w:t>
      </w:r>
      <w:r>
        <w:rPr>
          <w:spacing w:val="43"/>
        </w:rPr>
        <w:t xml:space="preserve"> </w:t>
      </w:r>
      <w:r>
        <w:rPr>
          <w:spacing w:val="1"/>
        </w:rPr>
        <w:t>kan</w:t>
      </w:r>
      <w:r>
        <w:t>o</w:t>
      </w:r>
      <w:r>
        <w:rPr>
          <w:spacing w:val="1"/>
        </w:rPr>
        <w:t>nischen</w:t>
      </w:r>
      <w:r>
        <w:rPr>
          <w:spacing w:val="39"/>
        </w:rPr>
        <w:t xml:space="preserve"> </w:t>
      </w:r>
      <w:r>
        <w:rPr>
          <w:spacing w:val="-2"/>
        </w:rPr>
        <w:t>Visitation</w:t>
      </w:r>
      <w:r>
        <w:rPr>
          <w:spacing w:val="40"/>
        </w:rPr>
        <w:t xml:space="preserve"> </w:t>
      </w:r>
      <w:r>
        <w:t>seines</w:t>
      </w:r>
      <w:r>
        <w:rPr>
          <w:spacing w:val="40"/>
        </w:rPr>
        <w:t xml:space="preserve"> </w:t>
      </w:r>
      <w:r>
        <w:t>Organismus</w:t>
      </w:r>
      <w:r>
        <w:rPr>
          <w:spacing w:val="43"/>
        </w:rPr>
        <w:t xml:space="preserve"> </w:t>
      </w:r>
      <w:r>
        <w:rPr>
          <w:spacing w:val="1"/>
        </w:rPr>
        <w:t>dem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</w:t>
      </w:r>
      <w:r>
        <w:rPr>
          <w:spacing w:val="20"/>
        </w:rPr>
        <w:t xml:space="preserve"> </w:t>
      </w:r>
      <w:r>
        <w:rPr>
          <w:spacing w:val="-2"/>
        </w:rPr>
        <w:t>gleichgestellt</w:t>
      </w:r>
      <w:r>
        <w:rPr>
          <w:spacing w:val="21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21"/>
        </w:rPr>
        <w:t xml:space="preserve"> </w:t>
      </w:r>
      <w:r>
        <w:t>113.4).</w:t>
      </w:r>
    </w:p>
    <w:p w:rsidR="00F46B38" w:rsidRDefault="00F46B38">
      <w:pPr>
        <w:spacing w:before="5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3011"/>
        <w:rPr>
          <w:rFonts w:ascii="Comic Sans MS" w:eastAsia="Comic Sans MS" w:hAnsi="Comic Sans MS" w:cs="Comic Sans MS"/>
          <w:sz w:val="26"/>
          <w:szCs w:val="26"/>
        </w:rPr>
      </w:pPr>
      <w:bookmarkStart w:id="1707" w:name="18._Die_Leitung_der_Gesamtkongregation"/>
      <w:bookmarkStart w:id="1708" w:name="Art._1:_Der_Generalobere"/>
      <w:bookmarkStart w:id="1709" w:name="478"/>
      <w:bookmarkStart w:id="1710" w:name="_bookmark1136"/>
      <w:bookmarkStart w:id="1711" w:name="_bookmark1137"/>
      <w:bookmarkEnd w:id="1707"/>
      <w:bookmarkEnd w:id="1708"/>
      <w:bookmarkEnd w:id="1709"/>
      <w:bookmarkEnd w:id="1710"/>
      <w:bookmarkEnd w:id="1711"/>
      <w:r>
        <w:rPr>
          <w:rFonts w:ascii="Comic Sans MS"/>
          <w:w w:val="70"/>
          <w:sz w:val="26"/>
        </w:rPr>
        <w:t>18.</w:t>
      </w:r>
      <w:r>
        <w:rPr>
          <w:rFonts w:ascii="Comic Sans MS"/>
          <w:spacing w:val="-2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</w:p>
    <w:p w:rsidR="00F46B38" w:rsidRDefault="00F520FB">
      <w:pPr>
        <w:spacing w:before="31"/>
        <w:ind w:left="1434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Die</w:t>
      </w:r>
      <w:r>
        <w:rPr>
          <w:rFonts w:ascii="Comic Sans MS"/>
          <w:spacing w:val="36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leitung</w:t>
      </w:r>
      <w:r>
        <w:rPr>
          <w:rFonts w:ascii="Comic Sans MS"/>
          <w:spacing w:val="37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der</w:t>
      </w:r>
      <w:r>
        <w:rPr>
          <w:rFonts w:ascii="Comic Sans MS"/>
          <w:spacing w:val="36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Gesamtkongregation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Heading3"/>
      </w:pPr>
      <w:bookmarkStart w:id="1712" w:name="_TOC_250009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4"/>
          <w:w w:val="65"/>
        </w:rPr>
        <w:t xml:space="preserve"> </w:t>
      </w:r>
      <w:r>
        <w:rPr>
          <w:spacing w:val="-1"/>
          <w:w w:val="65"/>
        </w:rPr>
        <w:t>1:</w:t>
      </w:r>
      <w:r>
        <w:rPr>
          <w:spacing w:val="3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4"/>
          <w:w w:val="65"/>
        </w:rPr>
        <w:t xml:space="preserve"> </w:t>
      </w:r>
      <w:r>
        <w:rPr>
          <w:spacing w:val="-1"/>
          <w:w w:val="65"/>
        </w:rPr>
        <w:t>Generalo</w:t>
      </w:r>
      <w:r>
        <w:rPr>
          <w:spacing w:val="-2"/>
          <w:w w:val="65"/>
        </w:rPr>
        <w:t>bere</w:t>
      </w:r>
      <w:bookmarkEnd w:id="1712"/>
    </w:p>
    <w:p w:rsidR="00F46B38" w:rsidRDefault="00F520FB">
      <w:pPr>
        <w:pStyle w:val="BodyText"/>
        <w:numPr>
          <w:ilvl w:val="0"/>
          <w:numId w:val="20"/>
        </w:numPr>
        <w:tabs>
          <w:tab w:val="left" w:pos="846"/>
        </w:tabs>
        <w:spacing w:before="79"/>
        <w:ind w:right="114" w:hanging="737"/>
        <w:jc w:val="both"/>
      </w:pPr>
      <w:r>
        <w:t>Wer</w:t>
      </w:r>
      <w:r>
        <w:rPr>
          <w:spacing w:val="37"/>
        </w:rPr>
        <w:t xml:space="preserve"> </w:t>
      </w:r>
      <w:r>
        <w:rPr>
          <w:spacing w:val="-1"/>
        </w:rPr>
        <w:t>zum</w:t>
      </w:r>
      <w:r>
        <w:rPr>
          <w:spacing w:val="3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9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41"/>
        </w:rPr>
        <w:t xml:space="preserve"> </w:t>
      </w:r>
      <w:r>
        <w:t>werden</w:t>
      </w:r>
      <w:r>
        <w:rPr>
          <w:spacing w:val="38"/>
        </w:rPr>
        <w:t xml:space="preserve"> </w:t>
      </w:r>
      <w:r>
        <w:t>soll,</w:t>
      </w:r>
      <w:r>
        <w:rPr>
          <w:spacing w:val="38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rFonts w:ascii="Times New Roman"/>
          <w:spacing w:val="35"/>
          <w:w w:val="95"/>
        </w:rPr>
        <w:t xml:space="preserve"> </w:t>
      </w:r>
      <w:r>
        <w:rPr>
          <w:spacing w:val="-1"/>
        </w:rPr>
        <w:t>Priester</w:t>
      </w:r>
      <w:r>
        <w:rPr>
          <w:spacing w:val="-10"/>
        </w:rPr>
        <w:t xml:space="preserve"> </w:t>
      </w:r>
      <w:r>
        <w:rPr>
          <w:spacing w:val="1"/>
        </w:rPr>
        <w:t>sein</w:t>
      </w:r>
      <w:r>
        <w:rPr>
          <w:spacing w:val="-9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rPr>
          <w:spacing w:val="-2"/>
        </w:rPr>
        <w:t>seit</w:t>
      </w:r>
      <w:r>
        <w:rPr>
          <w:spacing w:val="-13"/>
        </w:rPr>
        <w:t xml:space="preserve"> </w:t>
      </w:r>
      <w:r>
        <w:t>mindestens</w:t>
      </w:r>
      <w:r>
        <w:rPr>
          <w:spacing w:val="-12"/>
        </w:rPr>
        <w:t xml:space="preserve"> </w:t>
      </w:r>
      <w:r>
        <w:t>fiinf</w:t>
      </w:r>
      <w:r>
        <w:rPr>
          <w:spacing w:val="-12"/>
        </w:rPr>
        <w:t xml:space="preserve"> </w:t>
      </w:r>
      <w:r>
        <w:t>Jahren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ewi-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1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eliibde</w:t>
      </w:r>
      <w:r>
        <w:rPr>
          <w:spacing w:val="14"/>
        </w:rPr>
        <w:t xml:space="preserve"> </w:t>
      </w:r>
      <w:r>
        <w:rPr>
          <w:spacing w:val="-2"/>
        </w:rPr>
        <w:t>abgele</w:t>
      </w:r>
      <w:r>
        <w:rPr>
          <w:spacing w:val="-1"/>
        </w:rPr>
        <w:t>gt</w:t>
      </w:r>
      <w:r>
        <w:rPr>
          <w:spacing w:val="12"/>
        </w:rPr>
        <w:t xml:space="preserve"> </w:t>
      </w:r>
      <w:r>
        <w:rPr>
          <w:spacing w:val="-2"/>
        </w:rPr>
        <w:t>habe</w:t>
      </w:r>
      <w:r>
        <w:rPr>
          <w:spacing w:val="-1"/>
        </w:rPr>
        <w:t>n</w:t>
      </w:r>
      <w:r>
        <w:rPr>
          <w:spacing w:val="13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25"/>
        </w:rPr>
        <w:t xml:space="preserve"> </w:t>
      </w:r>
      <w:r>
        <w:rPr>
          <w:spacing w:val="1"/>
        </w:rPr>
        <w:t>137).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45"/>
        <w:ind w:right="115" w:hanging="737"/>
        <w:jc w:val="both"/>
      </w:pPr>
      <w:bookmarkStart w:id="1713" w:name="479"/>
      <w:bookmarkStart w:id="1714" w:name="_bookmark1138"/>
      <w:bookmarkStart w:id="1715" w:name="_bookmark1139"/>
      <w:bookmarkEnd w:id="1713"/>
      <w:bookmarkEnd w:id="1714"/>
      <w:bookmarkEnd w:id="1715"/>
      <w:r>
        <w:t>Der</w:t>
      </w:r>
      <w:r>
        <w:rPr>
          <w:spacing w:val="-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3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einstim</w:t>
      </w:r>
      <w:r>
        <w:rPr>
          <w:spacing w:val="-1"/>
        </w:rPr>
        <w:t>mung</w:t>
      </w:r>
      <w:r>
        <w:rPr>
          <w:spacing w:val="-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4"/>
        </w:rPr>
        <w:t xml:space="preserve"> </w:t>
      </w:r>
      <w:r>
        <w:t>dem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Recht</w:t>
      </w:r>
      <w:r>
        <w:rPr>
          <w:spacing w:val="6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esamtkirche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1"/>
        </w:rPr>
        <w:t>unserem</w:t>
      </w:r>
      <w:r>
        <w:rPr>
          <w:spacing w:val="7"/>
        </w:rPr>
        <w:t xml:space="preserve"> </w:t>
      </w:r>
      <w:r>
        <w:rPr>
          <w:spacing w:val="-1"/>
        </w:rPr>
        <w:t>Eigenrecht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kirchenrechtliche</w:t>
      </w:r>
      <w:r>
        <w:rPr>
          <w:spacing w:val="34"/>
        </w:rPr>
        <w:t xml:space="preserve"> </w:t>
      </w:r>
      <w:r>
        <w:rPr>
          <w:spacing w:val="-1"/>
        </w:rPr>
        <w:t>und</w:t>
      </w:r>
      <w:r>
        <w:rPr>
          <w:spacing w:val="33"/>
        </w:rPr>
        <w:t xml:space="preserve"> </w:t>
      </w:r>
      <w:r>
        <w:rPr>
          <w:spacing w:val="-1"/>
        </w:rPr>
        <w:t>zivilrechtliche</w:t>
      </w:r>
      <w:r>
        <w:rPr>
          <w:spacing w:val="33"/>
        </w:rPr>
        <w:t xml:space="preserve"> </w:t>
      </w:r>
      <w:r>
        <w:rPr>
          <w:spacing w:val="-1"/>
        </w:rPr>
        <w:t>Vertretung</w:t>
      </w:r>
      <w:r>
        <w:rPr>
          <w:spacing w:val="3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Kongregation</w:t>
      </w:r>
      <w:r>
        <w:rPr>
          <w:spacing w:val="8"/>
        </w:rPr>
        <w:t xml:space="preserve"> </w:t>
      </w:r>
      <w:r>
        <w:rPr>
          <w:spacing w:val="-2"/>
        </w:rPr>
        <w:t>an</w:t>
      </w:r>
      <w:r>
        <w:rPr>
          <w:spacing w:val="9"/>
        </w:rPr>
        <w:t xml:space="preserve"> </w:t>
      </w:r>
      <w:r>
        <w:rPr>
          <w:spacing w:val="-2"/>
        </w:rPr>
        <w:t>andere</w:t>
      </w:r>
      <w:r>
        <w:rPr>
          <w:spacing w:val="9"/>
        </w:rPr>
        <w:t xml:space="preserve"> </w:t>
      </w:r>
      <w:r>
        <w:rPr>
          <w:spacing w:val="-2"/>
        </w:rPr>
        <w:t>Mitglieder</w:t>
      </w:r>
      <w:r>
        <w:rPr>
          <w:spacing w:val="8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Kongregation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delegieren.</w:t>
      </w:r>
      <w:r>
        <w:rPr>
          <w:spacing w:val="-23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elegierte</w:t>
      </w:r>
      <w:r>
        <w:rPr>
          <w:spacing w:val="-23"/>
        </w:rPr>
        <w:t xml:space="preserve"> </w:t>
      </w:r>
      <w:r>
        <w:rPr>
          <w:spacing w:val="-2"/>
        </w:rPr>
        <w:t>handelt</w:t>
      </w:r>
      <w:r>
        <w:rPr>
          <w:spacing w:val="-23"/>
        </w:rPr>
        <w:t xml:space="preserve"> </w:t>
      </w:r>
      <w:r>
        <w:rPr>
          <w:spacing w:val="-1"/>
        </w:rPr>
        <w:t>jedoch</w:t>
      </w:r>
      <w:r>
        <w:rPr>
          <w:spacing w:val="-23"/>
        </w:rPr>
        <w:t xml:space="preserve"> </w:t>
      </w:r>
      <w:r>
        <w:rPr>
          <w:spacing w:val="-2"/>
        </w:rPr>
        <w:t>ungiiltig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uner</w:t>
      </w:r>
      <w:r>
        <w:rPr>
          <w:spacing w:val="-2"/>
        </w:rPr>
        <w:t>la</w:t>
      </w:r>
      <w:r>
        <w:rPr>
          <w:spacing w:val="-1"/>
        </w:rPr>
        <w:t>ubt,</w:t>
      </w:r>
      <w:r>
        <w:rPr>
          <w:spacing w:val="-3"/>
        </w:rPr>
        <w:t xml:space="preserve"> </w:t>
      </w:r>
      <w:r>
        <w:rPr>
          <w:spacing w:val="-1"/>
        </w:rPr>
        <w:t>wenn</w:t>
      </w:r>
      <w:r>
        <w:rPr>
          <w:spacing w:val="-2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rPr>
          <w:spacing w:val="-1"/>
        </w:rPr>
        <w:t>Grenz</w:t>
      </w:r>
      <w:r>
        <w:rPr>
          <w:spacing w:val="-2"/>
        </w:rPr>
        <w:t>e</w:t>
      </w:r>
      <w:r>
        <w:rPr>
          <w:spacing w:val="-1"/>
        </w:rPr>
        <w:t xml:space="preserve">n </w:t>
      </w:r>
      <w:r>
        <w:t>des Auftrags</w:t>
      </w:r>
      <w:r>
        <w:rPr>
          <w:spacing w:val="-2"/>
        </w:rPr>
        <w:t xml:space="preserve"> </w:t>
      </w:r>
      <w:r>
        <w:t>und</w:t>
      </w:r>
      <w:r>
        <w:rPr>
          <w:spacing w:val="-1"/>
        </w:rPr>
        <w:t xml:space="preserve"> </w:t>
      </w:r>
      <w:r>
        <w:t>des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-17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sc</w:t>
      </w:r>
      <w:r>
        <w:rPr>
          <w:spacing w:val="-1"/>
        </w:rPr>
        <w:t>hreitet</w:t>
      </w:r>
      <w:r>
        <w:rPr>
          <w:spacing w:val="-16"/>
        </w:rPr>
        <w:t xml:space="preserve"> </w:t>
      </w:r>
      <w:r>
        <w:rPr>
          <w:spacing w:val="-1"/>
        </w:rPr>
        <w:t>(</w:t>
      </w:r>
      <w:hyperlink w:anchor="_bookmark79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7"/>
          </w:rPr>
          <w:t xml:space="preserve"> </w:t>
        </w:r>
        <w:r>
          <w:rPr>
            <w:color w:val="0000FF"/>
          </w:rPr>
          <w:t>368</w:t>
        </w:r>
      </w:hyperlink>
      <w:r>
        <w:t>).</w:t>
      </w:r>
    </w:p>
    <w:p w:rsidR="00F46B38" w:rsidRDefault="00F520FB">
      <w:pPr>
        <w:pStyle w:val="BodyText"/>
        <w:ind w:left="846" w:right="115"/>
        <w:jc w:val="both"/>
      </w:pPr>
      <w:r>
        <w:t>Die</w:t>
      </w:r>
      <w:r>
        <w:rPr>
          <w:spacing w:val="-20"/>
        </w:rPr>
        <w:t xml:space="preserve"> </w:t>
      </w:r>
      <w:r>
        <w:rPr>
          <w:spacing w:val="-1"/>
        </w:rPr>
        <w:t>Kongregation</w:t>
      </w:r>
      <w:r>
        <w:rPr>
          <w:spacing w:val="-19"/>
        </w:rPr>
        <w:t xml:space="preserve"> </w:t>
      </w:r>
      <w:r>
        <w:rPr>
          <w:spacing w:val="-2"/>
        </w:rPr>
        <w:t>ist</w:t>
      </w:r>
      <w:r>
        <w:rPr>
          <w:spacing w:val="-19"/>
        </w:rPr>
        <w:t xml:space="preserve"> </w:t>
      </w:r>
      <w:r>
        <w:rPr>
          <w:spacing w:val="-1"/>
        </w:rPr>
        <w:t>in</w:t>
      </w:r>
      <w:r>
        <w:rPr>
          <w:spacing w:val="-17"/>
        </w:rPr>
        <w:t xml:space="preserve"> </w:t>
      </w:r>
      <w:r>
        <w:rPr>
          <w:spacing w:val="-1"/>
        </w:rPr>
        <w:t>ihrer</w:t>
      </w:r>
      <w:r>
        <w:rPr>
          <w:spacing w:val="-17"/>
        </w:rPr>
        <w:t xml:space="preserve"> </w:t>
      </w:r>
      <w:r>
        <w:rPr>
          <w:spacing w:val="-2"/>
        </w:rPr>
        <w:t>Gesamtheit</w:t>
      </w:r>
      <w:r>
        <w:rPr>
          <w:spacing w:val="-18"/>
        </w:rPr>
        <w:t xml:space="preserve"> </w:t>
      </w:r>
      <w:r>
        <w:rPr>
          <w:spacing w:val="-1"/>
        </w:rPr>
        <w:t>nur</w:t>
      </w:r>
      <w:r>
        <w:rPr>
          <w:spacing w:val="-16"/>
        </w:rPr>
        <w:t xml:space="preserve"> </w:t>
      </w:r>
      <w:r>
        <w:rPr>
          <w:spacing w:val="-1"/>
        </w:rPr>
        <w:t>kraft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legi</w:t>
      </w:r>
      <w:r>
        <w:rPr>
          <w:spacing w:val="-1"/>
        </w:rPr>
        <w:t>timen</w:t>
      </w:r>
      <w:r>
        <w:rPr>
          <w:spacing w:val="37"/>
        </w:rPr>
        <w:t xml:space="preserve"> </w:t>
      </w:r>
      <w:r>
        <w:t>Akte</w:t>
      </w:r>
      <w:r>
        <w:rPr>
          <w:spacing w:val="37"/>
        </w:rPr>
        <w:t xml:space="preserve"> </w:t>
      </w:r>
      <w:r>
        <w:t>des</w:t>
      </w:r>
      <w:r>
        <w:rPr>
          <w:spacing w:val="3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7"/>
        </w:rPr>
        <w:t xml:space="preserve"> </w:t>
      </w:r>
      <w:r>
        <w:t>und</w:t>
      </w:r>
      <w:r>
        <w:rPr>
          <w:spacing w:val="37"/>
        </w:rPr>
        <w:t xml:space="preserve"> </w:t>
      </w:r>
      <w:r>
        <w:t>des</w:t>
      </w:r>
      <w:r>
        <w:rPr>
          <w:spacing w:val="36"/>
        </w:rPr>
        <w:t xml:space="preserve"> </w:t>
      </w:r>
      <w:r>
        <w:t>von</w:t>
      </w:r>
      <w:r>
        <w:rPr>
          <w:spacing w:val="37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m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4"/>
        </w:rPr>
        <w:t>delegierten</w:t>
      </w:r>
      <w:r>
        <w:rPr>
          <w:spacing w:val="51"/>
        </w:rPr>
        <w:t xml:space="preserve"> </w:t>
      </w:r>
      <w:r>
        <w:rPr>
          <w:spacing w:val="4"/>
        </w:rPr>
        <w:t>Vertreters</w:t>
      </w:r>
      <w:r>
        <w:rPr>
          <w:spacing w:val="52"/>
        </w:rPr>
        <w:t xml:space="preserve"> </w:t>
      </w:r>
      <w:r>
        <w:rPr>
          <w:spacing w:val="3"/>
        </w:rPr>
        <w:t>oder</w:t>
      </w:r>
      <w:r>
        <w:rPr>
          <w:spacing w:val="51"/>
        </w:rPr>
        <w:t xml:space="preserve"> </w:t>
      </w:r>
      <w:r>
        <w:rPr>
          <w:spacing w:val="3"/>
        </w:rPr>
        <w:t>des</w:t>
      </w:r>
      <w:r>
        <w:rPr>
          <w:spacing w:val="52"/>
        </w:rPr>
        <w:t xml:space="preserve"> </w:t>
      </w:r>
      <w:r>
        <w:rPr>
          <w:spacing w:val="5"/>
        </w:rPr>
        <w:t>General</w:t>
      </w:r>
      <w:r>
        <w:rPr>
          <w:spacing w:val="4"/>
        </w:rPr>
        <w:t>o</w:t>
      </w:r>
      <w:r>
        <w:rPr>
          <w:spacing w:val="5"/>
        </w:rPr>
        <w:t>k</w:t>
      </w:r>
      <w:r>
        <w:rPr>
          <w:spacing w:val="4"/>
        </w:rPr>
        <w:t>o</w:t>
      </w:r>
      <w:r>
        <w:rPr>
          <w:spacing w:val="5"/>
        </w:rPr>
        <w:t>n</w:t>
      </w:r>
      <w:r>
        <w:rPr>
          <w:spacing w:val="4"/>
        </w:rPr>
        <w:t>o</w:t>
      </w:r>
      <w:r>
        <w:rPr>
          <w:spacing w:val="5"/>
        </w:rPr>
        <w:t>men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(wenn</w:t>
      </w:r>
      <w:r>
        <w:rPr>
          <w:spacing w:val="5"/>
        </w:rPr>
        <w:t xml:space="preserve"> </w:t>
      </w:r>
      <w:r>
        <w:rPr>
          <w:spacing w:val="-2"/>
        </w:rPr>
        <w:t>es</w:t>
      </w:r>
      <w:r>
        <w:rPr>
          <w:spacing w:val="6"/>
        </w:rPr>
        <w:t xml:space="preserve"> </w:t>
      </w:r>
      <w:r>
        <w:rPr>
          <w:spacing w:val="-2"/>
        </w:rPr>
        <w:t>sich</w:t>
      </w:r>
      <w:r>
        <w:rPr>
          <w:spacing w:val="5"/>
        </w:rPr>
        <w:t xml:space="preserve"> </w:t>
      </w:r>
      <w:r>
        <w:rPr>
          <w:spacing w:val="-1"/>
        </w:rPr>
        <w:t>um</w:t>
      </w:r>
      <w:r>
        <w:rPr>
          <w:spacing w:val="6"/>
        </w:rPr>
        <w:t xml:space="preserve"> </w:t>
      </w:r>
      <w:r>
        <w:t>Akte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gewohnlichen</w:t>
      </w:r>
      <w:r>
        <w:rPr>
          <w:spacing w:val="5"/>
        </w:rPr>
        <w:t xml:space="preserve"> </w:t>
      </w:r>
      <w:r>
        <w:rPr>
          <w:spacing w:val="-2"/>
        </w:rPr>
        <w:t>Verwaltung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handelt)</w:t>
      </w:r>
      <w:r>
        <w:rPr>
          <w:spacing w:val="-24"/>
        </w:rPr>
        <w:t xml:space="preserve"> </w:t>
      </w:r>
      <w:r>
        <w:rPr>
          <w:spacing w:val="-1"/>
        </w:rPr>
        <w:t>kirchenrechtlich,</w:t>
      </w:r>
      <w:r>
        <w:rPr>
          <w:spacing w:val="-23"/>
        </w:rPr>
        <w:t xml:space="preserve"> </w:t>
      </w:r>
      <w:r>
        <w:rPr>
          <w:spacing w:val="-1"/>
        </w:rPr>
        <w:t>zivilrechtlich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ralisch</w:t>
      </w:r>
      <w:r>
        <w:rPr>
          <w:rFonts w:ascii="Times New Roman"/>
          <w:spacing w:val="-1"/>
          <w:w w:val="97"/>
        </w:rPr>
        <w:t xml:space="preserve"> </w:t>
      </w:r>
      <w:bookmarkStart w:id="1716" w:name="480"/>
      <w:bookmarkEnd w:id="1716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bunden.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88"/>
        <w:ind w:right="113" w:hanging="737"/>
        <w:jc w:val="both"/>
      </w:pPr>
      <w:bookmarkStart w:id="1717" w:name="_bookmark1140"/>
      <w:bookmarkEnd w:id="1717"/>
      <w:r>
        <w:rPr>
          <w:spacing w:val="-1"/>
        </w:rPr>
        <w:t>Au</w:t>
      </w:r>
      <w:r>
        <w:rPr>
          <w:spacing w:val="-2"/>
        </w:rPr>
        <w:t>Be</w:t>
      </w:r>
      <w:r>
        <w:rPr>
          <w:spacing w:val="-1"/>
        </w:rPr>
        <w:t>rh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-14"/>
        </w:rPr>
        <w:t xml:space="preserve"> </w:t>
      </w:r>
      <w:r>
        <w:t>des</w:t>
      </w:r>
      <w:r>
        <w:rPr>
          <w:spacing w:val="-13"/>
        </w:rPr>
        <w:t xml:space="preserve"> </w:t>
      </w:r>
      <w:r>
        <w:t>Generalkapitels</w:t>
      </w:r>
      <w:r>
        <w:rPr>
          <w:spacing w:val="-13"/>
        </w:rPr>
        <w:t xml:space="preserve"> </w:t>
      </w:r>
      <w:r>
        <w:t>ist</w:t>
      </w:r>
      <w:r>
        <w:rPr>
          <w:spacing w:val="-14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1"/>
        </w:rPr>
        <w:t>Annahm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t>eines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1"/>
        </w:rPr>
        <w:t>Riicktrittsgesuchs</w:t>
      </w:r>
      <w:r>
        <w:rPr>
          <w:spacing w:val="41"/>
        </w:rPr>
        <w:t xml:space="preserve"> </w:t>
      </w:r>
      <w:r>
        <w:t>des</w:t>
      </w:r>
      <w:r>
        <w:rPr>
          <w:spacing w:val="3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39"/>
        </w:rPr>
        <w:t xml:space="preserve"> </w:t>
      </w:r>
      <w:r>
        <w:t>dem</w:t>
      </w:r>
      <w:r>
        <w:rPr>
          <w:spacing w:val="38"/>
        </w:rPr>
        <w:t xml:space="preserve"> </w:t>
      </w:r>
      <w:r>
        <w:t>Apostoli-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1"/>
        </w:rPr>
        <w:t>schen</w:t>
      </w:r>
      <w:r>
        <w:rPr>
          <w:spacing w:val="-28"/>
        </w:rPr>
        <w:t xml:space="preserve"> </w:t>
      </w:r>
      <w:r>
        <w:rPr>
          <w:spacing w:val="-2"/>
        </w:rPr>
        <w:t>Stuhl</w:t>
      </w:r>
      <w:r>
        <w:rPr>
          <w:spacing w:val="-27"/>
        </w:rPr>
        <w:t xml:space="preserve"> </w:t>
      </w:r>
      <w:r>
        <w:rPr>
          <w:spacing w:val="-1"/>
        </w:rPr>
        <w:t>vorbehalten.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6"/>
        </w:tabs>
        <w:spacing w:before="88"/>
        <w:ind w:right="112" w:hanging="737"/>
        <w:jc w:val="both"/>
      </w:pPr>
      <w:bookmarkStart w:id="1718" w:name="481"/>
      <w:bookmarkStart w:id="1719" w:name="_bookmark1141"/>
      <w:bookmarkEnd w:id="1718"/>
      <w:bookmarkEnd w:id="1719"/>
      <w:r>
        <w:t>In</w:t>
      </w:r>
      <w:r>
        <w:rPr>
          <w:spacing w:val="13"/>
        </w:rPr>
        <w:t xml:space="preserve"> </w:t>
      </w:r>
      <w:r>
        <w:t>den</w:t>
      </w:r>
      <w:r>
        <w:rPr>
          <w:spacing w:val="1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ser</w:t>
      </w:r>
      <w:r>
        <w:rPr>
          <w:spacing w:val="-1"/>
        </w:rPr>
        <w:t>n,</w:t>
      </w:r>
      <w:r>
        <w:rPr>
          <w:spacing w:val="13"/>
        </w:rPr>
        <w:t xml:space="preserve"> </w:t>
      </w:r>
      <w:r>
        <w:t>die</w:t>
      </w:r>
      <w:r>
        <w:rPr>
          <w:spacing w:val="14"/>
        </w:rPr>
        <w:t xml:space="preserve"> </w:t>
      </w:r>
      <w:r>
        <w:t>unmittelbar</w:t>
      </w:r>
      <w:r>
        <w:rPr>
          <w:spacing w:val="13"/>
        </w:rPr>
        <w:t xml:space="preserve"> </w:t>
      </w:r>
      <w:r>
        <w:t>dem</w:t>
      </w:r>
      <w:r>
        <w:rPr>
          <w:spacing w:val="1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</w:t>
      </w:r>
      <w:r>
        <w:rPr>
          <w:spacing w:val="-1"/>
        </w:rPr>
        <w:t>teh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42"/>
        </w:rPr>
        <w:t xml:space="preserve"> </w:t>
      </w:r>
      <w:r>
        <w:t>iibt</w:t>
      </w:r>
      <w:r>
        <w:rPr>
          <w:spacing w:val="44"/>
        </w:rPr>
        <w:t xml:space="preserve"> </w:t>
      </w:r>
      <w:r>
        <w:t>dieser</w:t>
      </w:r>
      <w:r>
        <w:rPr>
          <w:spacing w:val="43"/>
        </w:rPr>
        <w:t xml:space="preserve"> </w:t>
      </w:r>
      <w:r>
        <w:t>entweder</w:t>
      </w:r>
      <w:r>
        <w:rPr>
          <w:spacing w:val="43"/>
        </w:rPr>
        <w:t xml:space="preserve"> </w:t>
      </w:r>
      <w:r>
        <w:t>selbst</w:t>
      </w:r>
      <w:r>
        <w:rPr>
          <w:spacing w:val="43"/>
        </w:rPr>
        <w:t xml:space="preserve"> </w:t>
      </w:r>
      <w:r>
        <w:rPr>
          <w:spacing w:val="1"/>
        </w:rPr>
        <w:t>oder</w:t>
      </w:r>
      <w:r>
        <w:rPr>
          <w:spacing w:val="45"/>
        </w:rPr>
        <w:t xml:space="preserve"> </w:t>
      </w:r>
      <w:r>
        <w:rPr>
          <w:spacing w:val="-1"/>
        </w:rPr>
        <w:t>durch</w:t>
      </w:r>
      <w:r>
        <w:rPr>
          <w:rFonts w:ascii="Times New Roman"/>
          <w:spacing w:val="28"/>
          <w:w w:val="98"/>
        </w:rPr>
        <w:t xml:space="preserve"> </w:t>
      </w:r>
      <w:r>
        <w:t>einen</w:t>
      </w:r>
      <w:r>
        <w:rPr>
          <w:spacing w:val="-23"/>
        </w:rPr>
        <w:t xml:space="preserve"> </w:t>
      </w:r>
      <w:r>
        <w:t>Delegierten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t>Rechte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3"/>
        </w:rPr>
        <w:t xml:space="preserve"> </w:t>
      </w:r>
      <w:r>
        <w:rPr>
          <w:spacing w:val="-1"/>
        </w:rPr>
        <w:t>Pflichten</w:t>
      </w:r>
      <w:r>
        <w:rPr>
          <w:spacing w:val="-22"/>
        </w:rPr>
        <w:t xml:space="preserve"> </w:t>
      </w:r>
      <w:r>
        <w:rPr>
          <w:spacing w:val="-2"/>
        </w:rPr>
        <w:t>aus,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6"/>
          <w:w w:val="95"/>
        </w:rPr>
        <w:t xml:space="preserve"> </w:t>
      </w:r>
      <w:r>
        <w:rPr>
          <w:spacing w:val="-1"/>
        </w:rPr>
        <w:t>Recht</w:t>
      </w:r>
      <w:r>
        <w:rPr>
          <w:spacing w:val="-19"/>
        </w:rPr>
        <w:t xml:space="preserve"> </w:t>
      </w:r>
      <w:r>
        <w:rPr>
          <w:spacing w:val="-1"/>
        </w:rPr>
        <w:t>den</w:t>
      </w:r>
      <w:r>
        <w:rPr>
          <w:spacing w:val="-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vinzialen</w:t>
      </w:r>
      <w:r>
        <w:rPr>
          <w:spacing w:val="-20"/>
        </w:rPr>
        <w:t xml:space="preserve"> </w:t>
      </w:r>
      <w:r>
        <w:rPr>
          <w:spacing w:val="-1"/>
        </w:rPr>
        <w:t>in</w:t>
      </w:r>
      <w:r>
        <w:rPr>
          <w:spacing w:val="-18"/>
        </w:rPr>
        <w:t xml:space="preserve"> </w:t>
      </w:r>
      <w:r>
        <w:rPr>
          <w:spacing w:val="-1"/>
        </w:rPr>
        <w:t>bezug</w:t>
      </w:r>
      <w:r>
        <w:rPr>
          <w:spacing w:val="-18"/>
        </w:rPr>
        <w:t xml:space="preserve"> </w:t>
      </w:r>
      <w:r>
        <w:rPr>
          <w:spacing w:val="-2"/>
        </w:rPr>
        <w:t>auf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eigene</w:t>
      </w:r>
      <w:r>
        <w:rPr>
          <w:spacing w:val="-1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zuwe</w:t>
      </w:r>
      <w:r>
        <w:rPr>
          <w:spacing w:val="-2"/>
        </w:rPr>
        <w:t>ist</w:t>
      </w:r>
      <w:r>
        <w:rPr>
          <w:spacing w:val="-1"/>
        </w:rPr>
        <w:t>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720" w:name="Art._2:_Der_Vikar_und_die_übrigen_Konsul"/>
      <w:bookmarkEnd w:id="1720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22"/>
          <w:w w:val="70"/>
        </w:rPr>
        <w:t xml:space="preserve"> </w:t>
      </w:r>
      <w:r>
        <w:rPr>
          <w:spacing w:val="-1"/>
          <w:w w:val="70"/>
        </w:rPr>
        <w:t>2:</w:t>
      </w:r>
      <w:r>
        <w:rPr>
          <w:spacing w:val="-22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22"/>
          <w:w w:val="70"/>
        </w:rPr>
        <w:t xml:space="preserve"> </w:t>
      </w:r>
      <w:r>
        <w:rPr>
          <w:spacing w:val="-1"/>
          <w:w w:val="70"/>
        </w:rPr>
        <w:t>Vi</w:t>
      </w:r>
      <w:r>
        <w:rPr>
          <w:spacing w:val="-2"/>
          <w:w w:val="70"/>
        </w:rPr>
        <w:t>kar</w:t>
      </w:r>
      <w:r>
        <w:rPr>
          <w:spacing w:val="-22"/>
          <w:w w:val="70"/>
        </w:rPr>
        <w:t xml:space="preserve"> </w:t>
      </w:r>
      <w:r>
        <w:rPr>
          <w:w w:val="70"/>
        </w:rPr>
        <w:t>und</w:t>
      </w:r>
      <w:r>
        <w:rPr>
          <w:spacing w:val="-22"/>
          <w:w w:val="70"/>
        </w:rPr>
        <w:t xml:space="preserve"> </w:t>
      </w:r>
      <w:r>
        <w:rPr>
          <w:spacing w:val="-2"/>
          <w:w w:val="70"/>
        </w:rPr>
        <w:t>die</w:t>
      </w:r>
      <w:r>
        <w:rPr>
          <w:spacing w:val="-22"/>
          <w:w w:val="70"/>
        </w:rPr>
        <w:t xml:space="preserve"> </w:t>
      </w:r>
      <w:r>
        <w:rPr>
          <w:spacing w:val="-1"/>
          <w:w w:val="70"/>
        </w:rPr>
        <w:t>u</w:t>
      </w:r>
      <w:r>
        <w:rPr>
          <w:spacing w:val="-2"/>
          <w:w w:val="70"/>
        </w:rPr>
        <w:t>brige</w:t>
      </w:r>
      <w:r>
        <w:rPr>
          <w:spacing w:val="-1"/>
          <w:w w:val="70"/>
        </w:rPr>
        <w:t>n</w:t>
      </w:r>
      <w:r>
        <w:rPr>
          <w:spacing w:val="-22"/>
          <w:w w:val="70"/>
        </w:rPr>
        <w:t xml:space="preserve"> </w:t>
      </w:r>
      <w:r>
        <w:rPr>
          <w:spacing w:val="-1"/>
          <w:w w:val="70"/>
        </w:rPr>
        <w:t>K</w:t>
      </w:r>
      <w:r>
        <w:rPr>
          <w:spacing w:val="-2"/>
          <w:w w:val="70"/>
        </w:rPr>
        <w:t>onsu</w:t>
      </w:r>
      <w:r>
        <w:rPr>
          <w:spacing w:val="-1"/>
          <w:w w:val="70"/>
        </w:rPr>
        <w:t>l</w:t>
      </w:r>
      <w:r>
        <w:rPr>
          <w:spacing w:val="-2"/>
          <w:w w:val="70"/>
        </w:rPr>
        <w:t>tore</w:t>
      </w:r>
      <w:r>
        <w:rPr>
          <w:spacing w:val="-1"/>
          <w:w w:val="70"/>
        </w:rPr>
        <w:t>n</w:t>
      </w:r>
    </w:p>
    <w:p w:rsidR="00F46B38" w:rsidRDefault="00F520FB">
      <w:pPr>
        <w:pStyle w:val="BodyText"/>
        <w:numPr>
          <w:ilvl w:val="0"/>
          <w:numId w:val="20"/>
        </w:numPr>
        <w:tabs>
          <w:tab w:val="left" w:pos="845"/>
        </w:tabs>
        <w:spacing w:before="77"/>
        <w:ind w:right="114" w:hanging="737"/>
        <w:jc w:val="both"/>
        <w:rPr>
          <w:sz w:val="14"/>
          <w:szCs w:val="14"/>
        </w:rPr>
      </w:pPr>
      <w:bookmarkStart w:id="1721" w:name="482"/>
      <w:bookmarkStart w:id="1722" w:name="_bookmark1142"/>
      <w:bookmarkStart w:id="1723" w:name="_bookmark1143"/>
      <w:bookmarkEnd w:id="1721"/>
      <w:bookmarkEnd w:id="1722"/>
      <w:bookmarkEnd w:id="1723"/>
      <w:r>
        <w:rPr>
          <w:spacing w:val="-2"/>
        </w:rPr>
        <w:t>Das</w:t>
      </w:r>
      <w:r>
        <w:rPr>
          <w:spacing w:val="-1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-17"/>
        </w:rPr>
        <w:t xml:space="preserve"> </w:t>
      </w:r>
      <w:r>
        <w:rPr>
          <w:spacing w:val="-1"/>
        </w:rPr>
        <w:t>setzt,</w:t>
      </w:r>
      <w:r>
        <w:rPr>
          <w:spacing w:val="-18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chdem</w:t>
      </w:r>
      <w:r>
        <w:rPr>
          <w:spacing w:val="-19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inung</w:t>
      </w:r>
      <w:r>
        <w:rPr>
          <w:spacing w:val="-19"/>
        </w:rPr>
        <w:t xml:space="preserve"> </w:t>
      </w:r>
      <w:r>
        <w:t>des</w:t>
      </w:r>
      <w:r>
        <w:rPr>
          <w:rFonts w:ascii="Times New Roman"/>
          <w:spacing w:val="49"/>
          <w:w w:val="96"/>
        </w:rPr>
        <w:t xml:space="preserve"> </w:t>
      </w:r>
      <w:r>
        <w:t>neuen</w:t>
      </w:r>
      <w:r>
        <w:rPr>
          <w:spacing w:val="2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25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</w:t>
      </w:r>
      <w:r>
        <w:rPr>
          <w:spacing w:val="2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24"/>
        </w:rPr>
        <w:t xml:space="preserve"> </w:t>
      </w:r>
      <w:r>
        <w:t>und</w:t>
      </w:r>
      <w:r>
        <w:rPr>
          <w:spacing w:val="25"/>
        </w:rPr>
        <w:t xml:space="preserve"> </w:t>
      </w:r>
      <w:r>
        <w:rPr>
          <w:spacing w:val="1"/>
        </w:rPr>
        <w:t>mit</w:t>
      </w:r>
      <w:r>
        <w:rPr>
          <w:spacing w:val="2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cksicht</w:t>
      </w:r>
      <w:r>
        <w:rPr>
          <w:rFonts w:ascii="Times New Roman"/>
          <w:spacing w:val="47"/>
        </w:rPr>
        <w:t xml:space="preserve"> </w:t>
      </w:r>
      <w:r>
        <w:rPr>
          <w:spacing w:val="-2"/>
        </w:rPr>
        <w:t>auf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Bediirfnisse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Kongregation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Zahl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28"/>
        </w:rPr>
        <w:t xml:space="preserve"> </w:t>
      </w:r>
      <w:r>
        <w:t>sultoren</w:t>
      </w:r>
      <w:r>
        <w:rPr>
          <w:spacing w:val="-31"/>
        </w:rPr>
        <w:t xml:space="preserve"> </w:t>
      </w:r>
      <w:r>
        <w:rPr>
          <w:spacing w:val="-1"/>
        </w:rPr>
        <w:t>fest.</w:t>
      </w:r>
      <w:hyperlink w:anchor="_bookmark1711" w:history="1">
        <w:r>
          <w:rPr>
            <w:color w:val="0000FF"/>
            <w:spacing w:val="-1"/>
            <w:position w:val="10"/>
            <w:sz w:val="14"/>
          </w:rPr>
          <w:t>308</w:t>
        </w:r>
      </w:hyperlink>
    </w:p>
    <w:p w:rsidR="00F46B38" w:rsidRDefault="00F520FB">
      <w:pPr>
        <w:pStyle w:val="BodyText"/>
        <w:ind w:left="846" w:right="114"/>
        <w:jc w:val="both"/>
      </w:pPr>
      <w:r>
        <w:rPr>
          <w:spacing w:val="-2"/>
        </w:rPr>
        <w:t>Be</w:t>
      </w:r>
      <w:r>
        <w:rPr>
          <w:spacing w:val="-1"/>
        </w:rPr>
        <w:t>vor</w:t>
      </w:r>
      <w:r>
        <w:rPr>
          <w:spacing w:val="-28"/>
        </w:rPr>
        <w:t xml:space="preserve"> </w:t>
      </w:r>
      <w:r>
        <w:rPr>
          <w:spacing w:val="-1"/>
        </w:rPr>
        <w:t>man</w:t>
      </w:r>
      <w:r>
        <w:rPr>
          <w:spacing w:val="-27"/>
        </w:rPr>
        <w:t xml:space="preserve"> </w:t>
      </w:r>
      <w:r>
        <w:rPr>
          <w:spacing w:val="-1"/>
        </w:rPr>
        <w:t>zur</w:t>
      </w:r>
      <w:r>
        <w:rPr>
          <w:spacing w:val="-27"/>
        </w:rPr>
        <w:t xml:space="preserve"> </w:t>
      </w:r>
      <w:r>
        <w:rPr>
          <w:spacing w:val="-2"/>
        </w:rPr>
        <w:t>Wahl</w:t>
      </w:r>
      <w:r>
        <w:rPr>
          <w:spacing w:val="-2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alko</w:t>
      </w:r>
      <w:r>
        <w:rPr>
          <w:spacing w:val="-1"/>
        </w:rPr>
        <w:t>nsultoren</w:t>
      </w:r>
      <w:r>
        <w:rPr>
          <w:spacing w:val="-28"/>
        </w:rPr>
        <w:t xml:space="preserve"> </w:t>
      </w:r>
      <w:r>
        <w:rPr>
          <w:spacing w:val="-2"/>
        </w:rPr>
        <w:t>sc</w:t>
      </w:r>
      <w:r>
        <w:rPr>
          <w:spacing w:val="-1"/>
        </w:rPr>
        <w:t>hre</w:t>
      </w:r>
      <w:r>
        <w:rPr>
          <w:spacing w:val="-2"/>
        </w:rPr>
        <w:t>i</w:t>
      </w:r>
      <w:r>
        <w:rPr>
          <w:spacing w:val="-1"/>
        </w:rPr>
        <w:t>tet,</w:t>
      </w:r>
      <w:r>
        <w:rPr>
          <w:rFonts w:ascii="Times New Roman"/>
          <w:spacing w:val="46"/>
          <w:w w:val="99"/>
        </w:rPr>
        <w:t xml:space="preserve"> </w:t>
      </w:r>
      <w:r>
        <w:rPr>
          <w:spacing w:val="-2"/>
        </w:rPr>
        <w:t>muss</w:t>
      </w:r>
      <w:r>
        <w:rPr>
          <w:spacing w:val="10"/>
        </w:rPr>
        <w:t xml:space="preserve"> </w:t>
      </w:r>
      <w:r>
        <w:rPr>
          <w:spacing w:val="1"/>
        </w:rPr>
        <w:t>das</w:t>
      </w:r>
      <w:r>
        <w:rPr>
          <w:spacing w:val="14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eneralkapitel</w:t>
      </w:r>
      <w:r>
        <w:rPr>
          <w:spacing w:val="11"/>
        </w:rPr>
        <w:t xml:space="preserve"> </w:t>
      </w:r>
      <w:r>
        <w:rPr>
          <w:spacing w:val="-2"/>
        </w:rPr>
        <w:t>die</w:t>
      </w:r>
      <w:r>
        <w:rPr>
          <w:spacing w:val="11"/>
        </w:rPr>
        <w:t xml:space="preserve"> </w:t>
      </w:r>
      <w:r>
        <w:rPr>
          <w:spacing w:val="-1"/>
        </w:rPr>
        <w:t>Kriterien</w:t>
      </w:r>
      <w:r>
        <w:rPr>
          <w:spacing w:val="11"/>
        </w:rPr>
        <w:t xml:space="preserve"> </w:t>
      </w:r>
      <w:r>
        <w:rPr>
          <w:spacing w:val="-1"/>
        </w:rPr>
        <w:t>der</w:t>
      </w:r>
      <w:r>
        <w:rPr>
          <w:spacing w:val="11"/>
        </w:rPr>
        <w:t xml:space="preserve"> </w:t>
      </w:r>
      <w:r>
        <w:rPr>
          <w:spacing w:val="-2"/>
        </w:rPr>
        <w:t>Aufgliede-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rung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1"/>
        </w:rPr>
        <w:t>bestimmte</w:t>
      </w:r>
      <w:r>
        <w:rPr>
          <w:spacing w:val="20"/>
        </w:rPr>
        <w:t xml:space="preserve"> </w:t>
      </w:r>
      <w:r>
        <w:rPr>
          <w:spacing w:val="-2"/>
        </w:rPr>
        <w:t>Fac</w:t>
      </w:r>
      <w:r>
        <w:rPr>
          <w:spacing w:val="-1"/>
        </w:rPr>
        <w:t>hbereiche</w:t>
      </w:r>
      <w:r>
        <w:rPr>
          <w:spacing w:val="19"/>
        </w:rPr>
        <w:t xml:space="preserve"> </w:t>
      </w:r>
      <w:r>
        <w:rPr>
          <w:spacing w:val="-1"/>
        </w:rPr>
        <w:t>und</w:t>
      </w:r>
      <w:r>
        <w:rPr>
          <w:spacing w:val="1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rtretung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3"/>
        </w:rPr>
        <w:t>der</w:t>
      </w:r>
      <w:r>
        <w:rPr>
          <w:spacing w:val="-34"/>
        </w:rPr>
        <w:t xml:space="preserve"> </w:t>
      </w:r>
      <w:r>
        <w:rPr>
          <w:spacing w:val="-3"/>
        </w:rPr>
        <w:t>ge</w:t>
      </w:r>
      <w:r>
        <w:rPr>
          <w:spacing w:val="-2"/>
        </w:rPr>
        <w:t>o</w:t>
      </w:r>
      <w:r>
        <w:rPr>
          <w:spacing w:val="-3"/>
        </w:rPr>
        <w:t>g</w:t>
      </w:r>
      <w:r>
        <w:rPr>
          <w:spacing w:val="-2"/>
        </w:rPr>
        <w:t>r</w:t>
      </w:r>
      <w:r>
        <w:rPr>
          <w:spacing w:val="-3"/>
        </w:rPr>
        <w:t>aphis</w:t>
      </w:r>
      <w:r>
        <w:rPr>
          <w:spacing w:val="-2"/>
        </w:rPr>
        <w:t>chen</w:t>
      </w:r>
      <w:r>
        <w:rPr>
          <w:spacing w:val="-34"/>
        </w:rPr>
        <w:t xml:space="preserve"> </w:t>
      </w:r>
      <w:r>
        <w:rPr>
          <w:spacing w:val="-3"/>
        </w:rPr>
        <w:t>und</w:t>
      </w:r>
      <w:r>
        <w:rPr>
          <w:spacing w:val="-34"/>
        </w:rPr>
        <w:t xml:space="preserve"> </w:t>
      </w:r>
      <w:r>
        <w:rPr>
          <w:spacing w:val="-4"/>
        </w:rPr>
        <w:t>kulturellen</w:t>
      </w:r>
      <w:r>
        <w:rPr>
          <w:spacing w:val="-33"/>
        </w:rPr>
        <w:t xml:space="preserve"> </w:t>
      </w:r>
      <w:r>
        <w:rPr>
          <w:spacing w:val="-4"/>
        </w:rPr>
        <w:t>Gebiete</w:t>
      </w:r>
      <w:r>
        <w:rPr>
          <w:spacing w:val="-35"/>
        </w:rPr>
        <w:t xml:space="preserve"> </w:t>
      </w:r>
      <w:r>
        <w:rPr>
          <w:spacing w:val="-3"/>
        </w:rPr>
        <w:t>ber</w:t>
      </w:r>
      <w:r>
        <w:rPr>
          <w:spacing w:val="-4"/>
        </w:rPr>
        <w:t>ii</w:t>
      </w:r>
    </w:p>
    <w:p w:rsidR="00F46B38" w:rsidRDefault="00F520FB">
      <w:pPr>
        <w:pStyle w:val="BodyText"/>
        <w:ind w:left="846"/>
        <w:jc w:val="both"/>
      </w:pPr>
      <w:r>
        <w:rPr>
          <w:spacing w:val="-2"/>
        </w:rPr>
        <w:t>tige</w:t>
      </w:r>
      <w:r>
        <w:rPr>
          <w:spacing w:val="-1"/>
        </w:rPr>
        <w:t>n,</w:t>
      </w:r>
      <w:r>
        <w:rPr>
          <w:spacing w:val="-19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neue</w:t>
      </w:r>
      <w:r>
        <w:rPr>
          <w:spacing w:val="-1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leg</w:t>
      </w:r>
      <w:r>
        <w:rPr>
          <w:spacing w:val="-1"/>
        </w:rPr>
        <w:t>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  <w:rPr>
          <w:sz w:val="14"/>
          <w:szCs w:val="14"/>
        </w:rPr>
      </w:pPr>
      <w:r>
        <w:rPr>
          <w:spacing w:val="-1"/>
        </w:rPr>
        <w:t>In</w:t>
      </w:r>
      <w:r>
        <w:rPr>
          <w:spacing w:val="-22"/>
        </w:rPr>
        <w:t xml:space="preserve"> </w:t>
      </w:r>
      <w:r>
        <w:t>jedem</w:t>
      </w:r>
      <w:r>
        <w:rPr>
          <w:spacing w:val="-20"/>
        </w:rPr>
        <w:t xml:space="preserve"> </w:t>
      </w:r>
      <w:r>
        <w:rPr>
          <w:spacing w:val="-2"/>
        </w:rPr>
        <w:t>Fall</w:t>
      </w:r>
      <w:r>
        <w:rPr>
          <w:spacing w:val="-20"/>
        </w:rPr>
        <w:t xml:space="preserve"> </w:t>
      </w:r>
      <w:r>
        <w:t>miissen</w:t>
      </w:r>
      <w:r>
        <w:rPr>
          <w:spacing w:val="-20"/>
        </w:rPr>
        <w:t xml:space="preserve"> </w:t>
      </w:r>
      <w:r>
        <w:t>sie</w:t>
      </w:r>
      <w:r>
        <w:rPr>
          <w:spacing w:val="-21"/>
        </w:rPr>
        <w:t xml:space="preserve"> </w:t>
      </w:r>
      <w:r>
        <w:rPr>
          <w:spacing w:val="-2"/>
        </w:rPr>
        <w:t>aus</w:t>
      </w:r>
      <w:r>
        <w:rPr>
          <w:spacing w:val="-22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verschiedenen</w:t>
      </w:r>
      <w:r>
        <w:rPr>
          <w:spacing w:val="-21"/>
        </w:rPr>
        <w:t xml:space="preserve"> </w:t>
      </w:r>
      <w:r>
        <w:rPr>
          <w:spacing w:val="-1"/>
        </w:rPr>
        <w:t>Teilen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t>Welt</w:t>
      </w:r>
      <w:r>
        <w:rPr>
          <w:spacing w:val="-21"/>
        </w:rPr>
        <w:t xml:space="preserve"> </w:t>
      </w:r>
      <w:r>
        <w:rPr>
          <w:spacing w:val="-2"/>
        </w:rPr>
        <w:t>gewahlt</w:t>
      </w:r>
      <w:r>
        <w:rPr>
          <w:spacing w:val="-21"/>
        </w:rPr>
        <w:t xml:space="preserve"> </w:t>
      </w:r>
      <w:r>
        <w:rPr>
          <w:spacing w:val="-1"/>
        </w:rPr>
        <w:t>werden,</w:t>
      </w:r>
      <w:r>
        <w:rPr>
          <w:spacing w:val="-20"/>
        </w:rPr>
        <w:t xml:space="preserve"> </w:t>
      </w:r>
      <w:r>
        <w:rPr>
          <w:spacing w:val="-1"/>
        </w:rPr>
        <w:t>wo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1"/>
        </w:rPr>
        <w:t>Kongregation</w:t>
      </w:r>
      <w:r>
        <w:rPr>
          <w:spacing w:val="-18"/>
        </w:rPr>
        <w:t xml:space="preserve"> </w:t>
      </w:r>
      <w:r>
        <w:rPr>
          <w:spacing w:val="-1"/>
        </w:rPr>
        <w:t>besteht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22"/>
        </w:rPr>
        <w:t xml:space="preserve"> </w:t>
      </w:r>
      <w:r>
        <w:t>145),</w:t>
      </w:r>
      <w:r>
        <w:rPr>
          <w:spacing w:val="2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4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war</w:t>
      </w:r>
      <w:r>
        <w:rPr>
          <w:spacing w:val="26"/>
        </w:rPr>
        <w:t xml:space="preserve"> </w:t>
      </w:r>
      <w:r>
        <w:t>nicht</w:t>
      </w:r>
      <w:r>
        <w:rPr>
          <w:spacing w:val="23"/>
        </w:rPr>
        <w:t xml:space="preserve"> </w:t>
      </w:r>
      <w:r>
        <w:rPr>
          <w:spacing w:val="-1"/>
        </w:rPr>
        <w:t>nur</w:t>
      </w:r>
      <w:r>
        <w:rPr>
          <w:spacing w:val="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24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ak</w:t>
      </w:r>
      <w:r>
        <w:rPr>
          <w:spacing w:val="-1"/>
        </w:rPr>
        <w:t>ti-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schen</w:t>
      </w:r>
      <w:r>
        <w:rPr>
          <w:spacing w:val="34"/>
        </w:rPr>
        <w:t xml:space="preserve"> </w:t>
      </w:r>
      <w:r>
        <w:rPr>
          <w:spacing w:val="-1"/>
        </w:rPr>
        <w:t>Griinden,</w:t>
      </w:r>
      <w:r>
        <w:rPr>
          <w:spacing w:val="34"/>
        </w:rPr>
        <w:t xml:space="preserve"> </w:t>
      </w:r>
      <w:r>
        <w:rPr>
          <w:spacing w:val="-1"/>
        </w:rPr>
        <w:t>sondern</w:t>
      </w:r>
      <w:r>
        <w:rPr>
          <w:spacing w:val="33"/>
        </w:rPr>
        <w:t xml:space="preserve"> </w:t>
      </w:r>
      <w:r>
        <w:rPr>
          <w:spacing w:val="-2"/>
        </w:rPr>
        <w:t>auch</w:t>
      </w:r>
      <w:r>
        <w:rPr>
          <w:spacing w:val="34"/>
        </w:rPr>
        <w:t xml:space="preserve"> </w:t>
      </w:r>
      <w:r>
        <w:rPr>
          <w:spacing w:val="-2"/>
        </w:rPr>
        <w:t>damit</w:t>
      </w:r>
      <w:r>
        <w:rPr>
          <w:spacing w:val="35"/>
        </w:rPr>
        <w:t xml:space="preserve"> </w:t>
      </w:r>
      <w:r>
        <w:rPr>
          <w:spacing w:val="-1"/>
        </w:rPr>
        <w:t>in</w:t>
      </w:r>
      <w:r>
        <w:rPr>
          <w:spacing w:val="38"/>
        </w:rPr>
        <w:t xml:space="preserve"> </w:t>
      </w:r>
      <w:r>
        <w:rPr>
          <w:spacing w:val="1"/>
        </w:rPr>
        <w:t>der</w:t>
      </w:r>
      <w:r>
        <w:rPr>
          <w:spacing w:val="38"/>
        </w:rPr>
        <w:t xml:space="preserve"> </w:t>
      </w:r>
      <w:r>
        <w:rPr>
          <w:spacing w:val="-1"/>
        </w:rPr>
        <w:t>inneren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Struktur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rPr>
          <w:spacing w:val="-1"/>
        </w:rPr>
        <w:t>Generalleitung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2"/>
        </w:rPr>
        <w:t>Universalitat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4"/>
        </w:rPr>
        <w:t>Zusammengeho</w:t>
      </w:r>
      <w:r>
        <w:rPr>
          <w:spacing w:val="-3"/>
        </w:rPr>
        <w:t>r</w:t>
      </w:r>
      <w:r>
        <w:rPr>
          <w:spacing w:val="-4"/>
        </w:rPr>
        <w:t>igkeit</w:t>
      </w:r>
      <w:r>
        <w:rPr>
          <w:spacing w:val="-35"/>
        </w:rPr>
        <w:t xml:space="preserve"> </w:t>
      </w:r>
      <w:r>
        <w:rPr>
          <w:spacing w:val="-3"/>
        </w:rPr>
        <w:t>der</w:t>
      </w:r>
      <w:r>
        <w:rPr>
          <w:spacing w:val="-35"/>
        </w:rPr>
        <w:t xml:space="preserve"> </w:t>
      </w:r>
      <w:r>
        <w:rPr>
          <w:spacing w:val="-2"/>
        </w:rPr>
        <w:t>Kongr</w:t>
      </w:r>
      <w:r>
        <w:rPr>
          <w:spacing w:val="-3"/>
        </w:rPr>
        <w:t>ega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on</w:t>
      </w:r>
      <w:r>
        <w:rPr>
          <w:spacing w:val="-33"/>
        </w:rPr>
        <w:t xml:space="preserve"> </w:t>
      </w:r>
      <w:r>
        <w:rPr>
          <w:spacing w:val="-1"/>
        </w:rPr>
        <w:t>zum</w:t>
      </w:r>
      <w:r>
        <w:rPr>
          <w:spacing w:val="-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sd</w:t>
      </w:r>
      <w:r>
        <w:rPr>
          <w:spacing w:val="-1"/>
        </w:rPr>
        <w:t>ruc</w:t>
      </w:r>
      <w:r>
        <w:rPr>
          <w:spacing w:val="-2"/>
        </w:rPr>
        <w:t>k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1"/>
        </w:rPr>
        <w:t>kommt.</w:t>
      </w:r>
      <w:hyperlink w:anchor="_bookmark1712" w:history="1">
        <w:r>
          <w:rPr>
            <w:color w:val="0000FF"/>
            <w:spacing w:val="-1"/>
            <w:position w:val="10"/>
            <w:sz w:val="14"/>
          </w:rPr>
          <w:t>309</w:t>
        </w:r>
      </w:hyperlink>
    </w:p>
    <w:p w:rsidR="00F46B38" w:rsidRDefault="00F520FB">
      <w:pPr>
        <w:pStyle w:val="BodyText"/>
        <w:ind w:left="846" w:right="114"/>
        <w:jc w:val="both"/>
      </w:pPr>
      <w:r>
        <w:t>Der</w:t>
      </w:r>
      <w:r>
        <w:rPr>
          <w:spacing w:val="-1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alvika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6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18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t>von</w:t>
      </w:r>
      <w:r>
        <w:rPr>
          <w:spacing w:val="-18"/>
        </w:rPr>
        <w:t xml:space="preserve"> </w:t>
      </w:r>
      <w:hyperlink w:anchor="_bookmark122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9"/>
          </w:rPr>
          <w:t xml:space="preserve"> </w:t>
        </w:r>
        <w:r>
          <w:rPr>
            <w:color w:val="0000FF"/>
          </w:rPr>
          <w:t>517</w:t>
        </w:r>
        <w:r>
          <w:rPr>
            <w:color w:val="0000FF"/>
            <w:spacing w:val="-17"/>
          </w:rPr>
          <w:t xml:space="preserve"> </w:t>
        </w:r>
      </w:hyperlink>
      <w:r>
        <w:t>ein-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gesetz</w:t>
      </w:r>
      <w:r>
        <w:rPr>
          <w:spacing w:val="-1"/>
        </w:rPr>
        <w:t>t.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724" w:name="_TOC_250008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11"/>
          <w:w w:val="65"/>
        </w:rPr>
        <w:t xml:space="preserve"> </w:t>
      </w:r>
      <w:r>
        <w:rPr>
          <w:spacing w:val="-1"/>
          <w:w w:val="65"/>
        </w:rPr>
        <w:t>3:</w:t>
      </w:r>
      <w:r>
        <w:rPr>
          <w:spacing w:val="10"/>
          <w:w w:val="65"/>
        </w:rPr>
        <w:t xml:space="preserve"> </w:t>
      </w:r>
      <w:r>
        <w:rPr>
          <w:spacing w:val="-1"/>
          <w:w w:val="65"/>
        </w:rPr>
        <w:t>Am</w:t>
      </w:r>
      <w:r>
        <w:rPr>
          <w:spacing w:val="-2"/>
          <w:w w:val="65"/>
        </w:rPr>
        <w:t>tstrager</w:t>
      </w:r>
      <w:r>
        <w:rPr>
          <w:spacing w:val="10"/>
          <w:w w:val="65"/>
        </w:rPr>
        <w:t xml:space="preserve"> </w:t>
      </w:r>
      <w:r>
        <w:rPr>
          <w:spacing w:val="-2"/>
          <w:w w:val="65"/>
        </w:rPr>
        <w:t>be</w:t>
      </w:r>
      <w:r>
        <w:rPr>
          <w:spacing w:val="-1"/>
          <w:w w:val="65"/>
        </w:rPr>
        <w:t>i</w:t>
      </w:r>
      <w:r>
        <w:rPr>
          <w:spacing w:val="11"/>
          <w:w w:val="65"/>
        </w:rPr>
        <w:t xml:space="preserve"> </w:t>
      </w:r>
      <w:r>
        <w:rPr>
          <w:spacing w:val="-2"/>
          <w:w w:val="65"/>
        </w:rPr>
        <w:t>der</w:t>
      </w:r>
      <w:r>
        <w:rPr>
          <w:spacing w:val="10"/>
          <w:w w:val="65"/>
        </w:rPr>
        <w:t xml:space="preserve"> </w:t>
      </w:r>
      <w:r>
        <w:rPr>
          <w:spacing w:val="-1"/>
          <w:w w:val="65"/>
        </w:rPr>
        <w:t>Generall</w:t>
      </w:r>
      <w:r>
        <w:rPr>
          <w:spacing w:val="-2"/>
          <w:w w:val="65"/>
        </w:rPr>
        <w:t>e</w:t>
      </w:r>
      <w:r>
        <w:rPr>
          <w:spacing w:val="-1"/>
          <w:w w:val="65"/>
        </w:rPr>
        <w:t>i</w:t>
      </w:r>
      <w:r>
        <w:rPr>
          <w:spacing w:val="-2"/>
          <w:w w:val="65"/>
        </w:rPr>
        <w:t>t</w:t>
      </w:r>
      <w:r>
        <w:rPr>
          <w:spacing w:val="-1"/>
          <w:w w:val="65"/>
        </w:rPr>
        <w:t>ung</w:t>
      </w:r>
      <w:bookmarkEnd w:id="1724"/>
    </w:p>
    <w:p w:rsidR="00F46B38" w:rsidRDefault="00F520FB">
      <w:pPr>
        <w:pStyle w:val="BodyText"/>
        <w:spacing w:before="42"/>
        <w:ind w:left="109"/>
        <w:rPr>
          <w:rFonts w:ascii="Comic Sans MS" w:eastAsia="Comic Sans MS" w:hAnsi="Comic Sans MS" w:cs="Comic Sans MS"/>
        </w:rPr>
      </w:pPr>
      <w:bookmarkStart w:id="1725" w:name="1._Der_Generalökonom"/>
      <w:bookmarkStart w:id="1726" w:name="483"/>
      <w:bookmarkStart w:id="1727" w:name="_bookmark1144"/>
      <w:bookmarkEnd w:id="1725"/>
      <w:bookmarkEnd w:id="1726"/>
      <w:bookmarkEnd w:id="1727"/>
      <w:r>
        <w:rPr>
          <w:rFonts w:ascii="Comic Sans MS"/>
          <w:w w:val="65"/>
        </w:rPr>
        <w:t>1.</w:t>
      </w:r>
      <w:r>
        <w:rPr>
          <w:rFonts w:ascii="Comic Sans MS"/>
          <w:spacing w:val="19"/>
          <w:w w:val="65"/>
        </w:rPr>
        <w:t xml:space="preserve"> </w:t>
      </w:r>
      <w:r>
        <w:rPr>
          <w:rFonts w:ascii="Comic Sans MS"/>
          <w:spacing w:val="-2"/>
          <w:w w:val="65"/>
        </w:rPr>
        <w:t>Der</w:t>
      </w:r>
      <w:r>
        <w:rPr>
          <w:rFonts w:ascii="Comic Sans MS"/>
          <w:spacing w:val="19"/>
          <w:w w:val="65"/>
        </w:rPr>
        <w:t xml:space="preserve"> </w:t>
      </w:r>
      <w:r>
        <w:rPr>
          <w:rFonts w:ascii="Comic Sans MS"/>
          <w:spacing w:val="-1"/>
          <w:w w:val="65"/>
        </w:rPr>
        <w:t>Generalokonom</w:t>
      </w:r>
    </w:p>
    <w:p w:rsidR="00F46B38" w:rsidRDefault="00F520FB">
      <w:pPr>
        <w:pStyle w:val="BodyText"/>
        <w:spacing w:before="75"/>
        <w:ind w:left="846" w:right="116" w:hanging="737"/>
        <w:jc w:val="both"/>
      </w:pPr>
      <w:bookmarkStart w:id="1728" w:name="_bookmark1145"/>
      <w:bookmarkEnd w:id="1728"/>
      <w:r>
        <w:t>483.</w:t>
      </w:r>
      <w:r>
        <w:rPr>
          <w:spacing w:val="24"/>
        </w:rPr>
        <w:t xml:space="preserve"> </w:t>
      </w:r>
      <w:r>
        <w:t>Alle</w:t>
      </w:r>
      <w:r>
        <w:rPr>
          <w:spacing w:val="-1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tungen</w:t>
      </w:r>
      <w:r>
        <w:rPr>
          <w:spacing w:val="-17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7"/>
        </w:rPr>
        <w:t xml:space="preserve"> </w:t>
      </w:r>
      <w:r>
        <w:t>sind</w:t>
      </w:r>
      <w:r>
        <w:rPr>
          <w:spacing w:val="-16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verwaltung</w:t>
      </w:r>
      <w:r>
        <w:rPr>
          <w:spacing w:val="-25"/>
        </w:rPr>
        <w:t xml:space="preserve"> </w:t>
      </w:r>
      <w:r>
        <w:rPr>
          <w:spacing w:val="-1"/>
        </w:rPr>
        <w:t>untergeordnet.</w:t>
      </w:r>
      <w:r>
        <w:rPr>
          <w:spacing w:val="-25"/>
        </w:rPr>
        <w:t xml:space="preserve"> </w:t>
      </w:r>
      <w:r>
        <w:rPr>
          <w:spacing w:val="-1"/>
        </w:rPr>
        <w:t>Kraft</w:t>
      </w:r>
      <w:r>
        <w:rPr>
          <w:spacing w:val="-25"/>
        </w:rPr>
        <w:t xml:space="preserve"> </w:t>
      </w:r>
      <w:r>
        <w:rPr>
          <w:spacing w:val="-2"/>
        </w:rPr>
        <w:t>dessen</w:t>
      </w:r>
      <w:r>
        <w:rPr>
          <w:spacing w:val="-25"/>
        </w:rPr>
        <w:t xml:space="preserve"> </w:t>
      </w:r>
      <w:r>
        <w:rPr>
          <w:spacing w:val="-1"/>
        </w:rPr>
        <w:t>gilt:</w:t>
      </w:r>
    </w:p>
    <w:p w:rsidR="00F46B38" w:rsidRDefault="00F520FB">
      <w:pPr>
        <w:pStyle w:val="BodyText"/>
        <w:numPr>
          <w:ilvl w:val="0"/>
          <w:numId w:val="5"/>
        </w:numPr>
        <w:tabs>
          <w:tab w:val="left" w:pos="1214"/>
        </w:tabs>
        <w:ind w:right="115" w:hanging="367"/>
        <w:jc w:val="both"/>
      </w:pPr>
      <w:r>
        <w:t>Der</w:t>
      </w:r>
      <w:r>
        <w:rPr>
          <w:spacing w:val="18"/>
        </w:rPr>
        <w:t xml:space="preserve"> </w:t>
      </w:r>
      <w:r>
        <w:t>Generalokonom</w:t>
      </w:r>
      <w:r>
        <w:rPr>
          <w:spacing w:val="21"/>
        </w:rPr>
        <w:t xml:space="preserve"> </w:t>
      </w:r>
      <w:r>
        <w:rPr>
          <w:spacing w:val="-1"/>
        </w:rPr>
        <w:t>erh</w:t>
      </w:r>
      <w:r>
        <w:rPr>
          <w:spacing w:val="-2"/>
        </w:rPr>
        <w:t>a</w:t>
      </w:r>
      <w:r>
        <w:rPr>
          <w:spacing w:val="-1"/>
        </w:rPr>
        <w:t>lt</w:t>
      </w:r>
      <w:r>
        <w:rPr>
          <w:spacing w:val="20"/>
        </w:rPr>
        <w:t xml:space="preserve"> </w:t>
      </w:r>
      <w:r>
        <w:rPr>
          <w:spacing w:val="-2"/>
        </w:rPr>
        <w:t>viertelja</w:t>
      </w:r>
      <w:r>
        <w:rPr>
          <w:spacing w:val="-1"/>
        </w:rPr>
        <w:t>hrlich</w:t>
      </w:r>
      <w:r>
        <w:rPr>
          <w:spacing w:val="19"/>
        </w:rPr>
        <w:t xml:space="preserve"> </w:t>
      </w:r>
      <w:r>
        <w:t>die</w:t>
      </w:r>
      <w:r>
        <w:rPr>
          <w:spacing w:val="20"/>
        </w:rPr>
        <w:t xml:space="preserve"> </w:t>
      </w:r>
      <w:r>
        <w:t>Ab-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rechnung</w:t>
      </w:r>
      <w:r>
        <w:rPr>
          <w:spacing w:val="-3"/>
        </w:rPr>
        <w:t xml:space="preserve"> </w:t>
      </w:r>
      <w:r>
        <w:rPr>
          <w:spacing w:val="1"/>
        </w:rPr>
        <w:t>der</w:t>
      </w:r>
      <w:r>
        <w:rPr>
          <w:spacing w:val="-4"/>
        </w:rPr>
        <w:t xml:space="preserve"> </w:t>
      </w:r>
      <w:r>
        <w:rPr>
          <w:spacing w:val="-2"/>
        </w:rPr>
        <w:t>Verwaltunge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4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alatshause</w:t>
      </w:r>
      <w:r>
        <w:rPr>
          <w:spacing w:val="-1"/>
        </w:rPr>
        <w:t>r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t>Generalatsaktivitaten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t>mindestens</w:t>
      </w:r>
      <w:r>
        <w:rPr>
          <w:spacing w:val="-14"/>
        </w:rPr>
        <w:t xml:space="preserve"> </w:t>
      </w:r>
      <w:r>
        <w:rPr>
          <w:spacing w:val="-2"/>
        </w:rPr>
        <w:t>einmal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</w:rPr>
        <w:t>jahrlich</w:t>
      </w:r>
      <w:r>
        <w:rPr>
          <w:spacing w:val="43"/>
        </w:rPr>
        <w:t xml:space="preserve"> </w:t>
      </w:r>
      <w:r>
        <w:rPr>
          <w:spacing w:val="-2"/>
        </w:rPr>
        <w:t>die</w:t>
      </w:r>
      <w:r>
        <w:rPr>
          <w:spacing w:val="42"/>
        </w:rPr>
        <w:t xml:space="preserve"> </w:t>
      </w:r>
      <w:r>
        <w:rPr>
          <w:spacing w:val="-1"/>
        </w:rPr>
        <w:t>Abrechnun</w:t>
      </w:r>
      <w:r>
        <w:rPr>
          <w:spacing w:val="-2"/>
        </w:rPr>
        <w:t>g</w:t>
      </w:r>
      <w:r>
        <w:rPr>
          <w:spacing w:val="47"/>
        </w:rPr>
        <w:t xml:space="preserve"> </w:t>
      </w:r>
      <w:r>
        <w:rPr>
          <w:spacing w:val="1"/>
        </w:rPr>
        <w:t>aller</w:t>
      </w:r>
      <w:r>
        <w:rPr>
          <w:spacing w:val="46"/>
        </w:rPr>
        <w:t xml:space="preserve"> </w:t>
      </w:r>
      <w:r>
        <w:t>Verwaltungen</w:t>
      </w:r>
      <w:r>
        <w:rPr>
          <w:spacing w:val="4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unabhangigen</w:t>
      </w:r>
      <w:r>
        <w:rPr>
          <w:spacing w:val="-2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nen.</w:t>
      </w:r>
      <w:r>
        <w:rPr>
          <w:spacing w:val="-2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bald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diese</w:t>
      </w:r>
      <w:r>
        <w:rPr>
          <w:spacing w:val="-20"/>
        </w:rPr>
        <w:t xml:space="preserve"> </w:t>
      </w:r>
      <w:r>
        <w:rPr>
          <w:spacing w:val="-1"/>
        </w:rPr>
        <w:t>Abrechnungen</w:t>
      </w:r>
      <w:r>
        <w:rPr>
          <w:spacing w:val="-17"/>
        </w:rPr>
        <w:t xml:space="preserve"> </w:t>
      </w:r>
      <w:r>
        <w:t>eingegangen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t>von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eige-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nen</w:t>
      </w:r>
      <w:r>
        <w:rPr>
          <w:spacing w:val="10"/>
        </w:rPr>
        <w:t xml:space="preserve"> </w:t>
      </w:r>
      <w:r>
        <w:rPr>
          <w:spacing w:val="-2"/>
        </w:rPr>
        <w:t>Verwaltung</w:t>
      </w:r>
      <w:r>
        <w:rPr>
          <w:spacing w:val="11"/>
        </w:rPr>
        <w:t xml:space="preserve"> </w:t>
      </w:r>
      <w:r>
        <w:rPr>
          <w:spacing w:val="-1"/>
        </w:rPr>
        <w:t>iiberpriift</w:t>
      </w:r>
      <w:r>
        <w:rPr>
          <w:spacing w:val="11"/>
        </w:rPr>
        <w:t xml:space="preserve"> </w:t>
      </w:r>
      <w:r>
        <w:rPr>
          <w:spacing w:val="-2"/>
        </w:rPr>
        <w:t>sind,</w:t>
      </w:r>
      <w:r>
        <w:rPr>
          <w:spacing w:val="10"/>
        </w:rPr>
        <w:t xml:space="preserve"> </w:t>
      </w:r>
      <w:r>
        <w:rPr>
          <w:spacing w:val="-1"/>
        </w:rPr>
        <w:t>informiert</w:t>
      </w:r>
      <w:r>
        <w:rPr>
          <w:spacing w:val="13"/>
        </w:rPr>
        <w:t xml:space="preserve"> </w:t>
      </w:r>
      <w:r>
        <w:rPr>
          <w:spacing w:val="1"/>
        </w:rPr>
        <w:t>er</w:t>
      </w:r>
      <w:r>
        <w:rPr>
          <w:spacing w:val="14"/>
        </w:rPr>
        <w:t xml:space="preserve"> </w:t>
      </w:r>
      <w:r>
        <w:t>den</w:t>
      </w:r>
      <w:r>
        <w:rPr>
          <w:rFonts w:ascii="Times New Roman"/>
          <w:w w:val="99"/>
        </w:rPr>
        <w:t xml:space="preserve"> </w:t>
      </w:r>
      <w:bookmarkStart w:id="1729" w:name="_bookmark1146"/>
      <w:bookmarkEnd w:id="1729"/>
      <w:r>
        <w:rPr>
          <w:rFonts w:ascii="Times New Roman"/>
          <w:w w:val="9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4"/>
        </w:rPr>
        <w:t xml:space="preserve"> </w:t>
      </w:r>
      <w:r>
        <w:t>und</w:t>
      </w:r>
      <w:r>
        <w:rPr>
          <w:spacing w:val="-23"/>
        </w:rPr>
        <w:t xml:space="preserve"> </w:t>
      </w:r>
      <w:r>
        <w:t>seinen</w:t>
      </w:r>
      <w:r>
        <w:rPr>
          <w:spacing w:val="-2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t.</w:t>
      </w:r>
    </w:p>
    <w:p w:rsidR="00F46B38" w:rsidRDefault="00F520FB">
      <w:pPr>
        <w:pStyle w:val="BodyText"/>
        <w:numPr>
          <w:ilvl w:val="0"/>
          <w:numId w:val="5"/>
        </w:numPr>
        <w:tabs>
          <w:tab w:val="left" w:pos="1214"/>
        </w:tabs>
        <w:ind w:right="110" w:hanging="367"/>
        <w:jc w:val="both"/>
        <w:rPr>
          <w:sz w:val="14"/>
          <w:szCs w:val="14"/>
        </w:rPr>
      </w:pPr>
      <w:bookmarkStart w:id="1730" w:name="484"/>
      <w:bookmarkStart w:id="1731" w:name="_bookmark1148"/>
      <w:bookmarkEnd w:id="1730"/>
      <w:bookmarkEnd w:id="1731"/>
      <w:r>
        <w:t>Die</w:t>
      </w:r>
      <w:r>
        <w:rPr>
          <w:spacing w:val="16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nonisch</w:t>
      </w:r>
      <w:r>
        <w:rPr>
          <w:spacing w:val="-2"/>
        </w:rPr>
        <w:t>e</w:t>
      </w:r>
      <w:r>
        <w:rPr>
          <w:spacing w:val="16"/>
        </w:rPr>
        <w:t xml:space="preserve"> </w:t>
      </w:r>
      <w:r>
        <w:t>Generalvisitation</w:t>
      </w:r>
      <w:r>
        <w:rPr>
          <w:spacing w:val="1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ht</w:t>
      </w:r>
      <w:r>
        <w:rPr>
          <w:spacing w:val="16"/>
        </w:rPr>
        <w:t xml:space="preserve"> </w:t>
      </w:r>
      <w:r>
        <w:rPr>
          <w:spacing w:val="-1"/>
        </w:rPr>
        <w:t>einher</w:t>
      </w:r>
      <w:r>
        <w:rPr>
          <w:spacing w:val="16"/>
        </w:rPr>
        <w:t xml:space="preserve"> </w:t>
      </w:r>
      <w:r>
        <w:t>mit</w:t>
      </w:r>
      <w:r>
        <w:rPr>
          <w:rFonts w:ascii="Times New Roman"/>
          <w:w w:val="98"/>
        </w:rPr>
        <w:t xml:space="preserve"> </w:t>
      </w:r>
      <w:bookmarkStart w:id="1732" w:name="_bookmark1147"/>
      <w:bookmarkStart w:id="1733" w:name="_bookmark1149"/>
      <w:bookmarkEnd w:id="1732"/>
      <w:bookmarkEnd w:id="1733"/>
      <w:r>
        <w:rPr>
          <w:rFonts w:ascii="Times New Roman"/>
          <w:w w:val="98"/>
        </w:rPr>
        <w:t xml:space="preserve"> </w:t>
      </w:r>
      <w:r>
        <w:rPr>
          <w:spacing w:val="1"/>
        </w:rPr>
        <w:t>einem</w:t>
      </w:r>
      <w:r>
        <w:rPr>
          <w:spacing w:val="12"/>
        </w:rPr>
        <w:t xml:space="preserve"> </w:t>
      </w:r>
      <w:r>
        <w:rPr>
          <w:spacing w:val="3"/>
        </w:rPr>
        <w:t>wirtscha</w:t>
      </w:r>
      <w:r>
        <w:rPr>
          <w:spacing w:val="2"/>
        </w:rPr>
        <w:t>f</w:t>
      </w:r>
      <w:r>
        <w:rPr>
          <w:spacing w:val="3"/>
        </w:rPr>
        <w:t>tlichen</w:t>
      </w:r>
      <w:r>
        <w:rPr>
          <w:spacing w:val="15"/>
        </w:rPr>
        <w:t xml:space="preserve"> </w:t>
      </w:r>
      <w:r>
        <w:rPr>
          <w:spacing w:val="2"/>
        </w:rPr>
        <w:t>Sachverstandigenbesuch,</w:t>
      </w:r>
      <w:r>
        <w:rPr>
          <w:rFonts w:ascii="Times New Roman"/>
          <w:spacing w:val="2"/>
          <w:w w:val="97"/>
        </w:rPr>
        <w:t xml:space="preserve"> </w:t>
      </w:r>
      <w:bookmarkStart w:id="1734" w:name="_bookmark1150"/>
      <w:bookmarkEnd w:id="1734"/>
      <w:r>
        <w:rPr>
          <w:rFonts w:ascii="Times New Roman"/>
          <w:spacing w:val="2"/>
          <w:w w:val="97"/>
        </w:rPr>
        <w:t xml:space="preserve"> </w:t>
      </w:r>
      <w:r>
        <w:rPr>
          <w:spacing w:val="2"/>
        </w:rPr>
        <w:t>den</w:t>
      </w:r>
      <w:r>
        <w:rPr>
          <w:spacing w:val="50"/>
        </w:rPr>
        <w:t xml:space="preserve"> </w:t>
      </w:r>
      <w:r>
        <w:rPr>
          <w:spacing w:val="2"/>
        </w:rPr>
        <w:t>der</w:t>
      </w:r>
      <w:r>
        <w:rPr>
          <w:spacing w:val="54"/>
        </w:rPr>
        <w:t xml:space="preserve"> </w:t>
      </w:r>
      <w:r>
        <w:rPr>
          <w:spacing w:val="2"/>
        </w:rPr>
        <w:t>Generalok</w:t>
      </w:r>
      <w:r>
        <w:rPr>
          <w:spacing w:val="1"/>
        </w:rPr>
        <w:t>on</w:t>
      </w:r>
      <w:r>
        <w:rPr>
          <w:spacing w:val="2"/>
        </w:rPr>
        <w:t>om</w:t>
      </w:r>
      <w:r>
        <w:rPr>
          <w:spacing w:val="51"/>
        </w:rPr>
        <w:t xml:space="preserve"> </w:t>
      </w:r>
      <w:r>
        <w:rPr>
          <w:spacing w:val="2"/>
        </w:rPr>
        <w:t>oder</w:t>
      </w:r>
      <w:r>
        <w:rPr>
          <w:spacing w:val="50"/>
        </w:rPr>
        <w:t xml:space="preserve"> </w:t>
      </w:r>
      <w:r>
        <w:rPr>
          <w:spacing w:val="2"/>
        </w:rPr>
        <w:t>sein</w:t>
      </w:r>
      <w:r>
        <w:rPr>
          <w:spacing w:val="51"/>
        </w:rPr>
        <w:t xml:space="preserve"> </w:t>
      </w:r>
      <w:r>
        <w:rPr>
          <w:spacing w:val="1"/>
        </w:rPr>
        <w:t>Beau</w:t>
      </w:r>
      <w:r>
        <w:t>f</w:t>
      </w:r>
      <w:r>
        <w:rPr>
          <w:spacing w:val="1"/>
        </w:rPr>
        <w:t>tragter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3"/>
        </w:rPr>
        <w:t>du</w:t>
      </w:r>
      <w:r>
        <w:rPr>
          <w:spacing w:val="-2"/>
        </w:rPr>
        <w:t>rc</w:t>
      </w:r>
      <w:r>
        <w:rPr>
          <w:spacing w:val="-3"/>
        </w:rPr>
        <w:t>h</w:t>
      </w:r>
      <w:r>
        <w:rPr>
          <w:spacing w:val="-2"/>
        </w:rPr>
        <w:t>f</w:t>
      </w:r>
      <w:r>
        <w:rPr>
          <w:spacing w:val="-3"/>
        </w:rPr>
        <w:t>iih</w:t>
      </w:r>
      <w:r>
        <w:rPr>
          <w:spacing w:val="-2"/>
        </w:rPr>
        <w:t>rt</w:t>
      </w:r>
      <w:r>
        <w:rPr>
          <w:spacing w:val="-3"/>
        </w:rPr>
        <w:t>.</w:t>
      </w:r>
      <w:r>
        <w:rPr>
          <w:spacing w:val="-30"/>
        </w:rPr>
        <w:t xml:space="preserve"> </w:t>
      </w:r>
      <w:r>
        <w:t>Wenn</w:t>
      </w:r>
      <w:r>
        <w:rPr>
          <w:spacing w:val="-29"/>
        </w:rPr>
        <w:t xml:space="preserve"> </w:t>
      </w:r>
      <w:r>
        <w:t>es</w:t>
      </w:r>
      <w:r>
        <w:rPr>
          <w:spacing w:val="-29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30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rPr>
          <w:spacing w:val="-3"/>
        </w:rPr>
        <w:t>not</w:t>
      </w:r>
      <w:r>
        <w:rPr>
          <w:spacing w:val="-4"/>
        </w:rPr>
        <w:t>we</w:t>
      </w:r>
      <w:r>
        <w:rPr>
          <w:spacing w:val="-3"/>
        </w:rPr>
        <w:t>n</w:t>
      </w:r>
      <w:r>
        <w:rPr>
          <w:spacing w:val="-4"/>
        </w:rPr>
        <w:t>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dig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bracht</w:t>
      </w:r>
      <w:r>
        <w:rPr>
          <w:spacing w:val="-23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rachtet,</w:t>
      </w:r>
      <w:r>
        <w:rPr>
          <w:spacing w:val="-2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rfo</w:t>
      </w:r>
      <w:r>
        <w:rPr>
          <w:spacing w:val="-2"/>
        </w:rPr>
        <w:t>lge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2"/>
        </w:rPr>
        <w:t>weite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5"/>
        </w:rPr>
        <w:t xml:space="preserve"> </w:t>
      </w:r>
      <w:r>
        <w:rPr>
          <w:spacing w:val="-2"/>
        </w:rPr>
        <w:t>Sach-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verstandigenbesuche</w:t>
      </w:r>
      <w:r>
        <w:rPr>
          <w:spacing w:val="-37"/>
        </w:rPr>
        <w:t xml:space="preserve"> </w:t>
      </w:r>
      <w:r>
        <w:rPr>
          <w:spacing w:val="-1"/>
        </w:rPr>
        <w:t>bei</w:t>
      </w:r>
      <w:r>
        <w:rPr>
          <w:spacing w:val="-37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ga</w:t>
      </w:r>
      <w:r>
        <w:rPr>
          <w:spacing w:val="-3"/>
        </w:rPr>
        <w:t>n</w:t>
      </w:r>
      <w:r>
        <w:rPr>
          <w:spacing w:val="-4"/>
        </w:rPr>
        <w:t>is</w:t>
      </w:r>
      <w:r>
        <w:rPr>
          <w:spacing w:val="-3"/>
        </w:rPr>
        <w:t>m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7"/>
        </w:rPr>
        <w:t xml:space="preserve"> </w:t>
      </w:r>
      <w:r>
        <w:t>oder</w:t>
      </w:r>
      <w:r>
        <w:rPr>
          <w:spacing w:val="-37"/>
        </w:rPr>
        <w:t xml:space="preserve"> </w:t>
      </w:r>
      <w:r>
        <w:rPr>
          <w:spacing w:val="-2"/>
        </w:rPr>
        <w:t>Aktivita-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ten.</w:t>
      </w:r>
      <w:hyperlink w:anchor="_bookmark1713" w:history="1">
        <w:r>
          <w:rPr>
            <w:color w:val="0000FF"/>
            <w:spacing w:val="-1"/>
            <w:position w:val="10"/>
            <w:sz w:val="14"/>
          </w:rPr>
          <w:t>310</w:t>
        </w:r>
      </w:hyperlink>
    </w:p>
    <w:p w:rsidR="00F46B38" w:rsidRDefault="00F520FB">
      <w:pPr>
        <w:pStyle w:val="BodyText"/>
        <w:spacing w:before="88"/>
        <w:ind w:left="846" w:right="116" w:hanging="737"/>
        <w:jc w:val="both"/>
      </w:pPr>
      <w:r>
        <w:t>484.</w:t>
      </w:r>
      <w:r>
        <w:rPr>
          <w:spacing w:val="35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rPr>
          <w:spacing w:val="-2"/>
        </w:rPr>
        <w:t>das</w:t>
      </w:r>
      <w:r>
        <w:rPr>
          <w:spacing w:val="-7"/>
        </w:rPr>
        <w:t xml:space="preserve"> </w:t>
      </w:r>
      <w:r>
        <w:rPr>
          <w:spacing w:val="-2"/>
        </w:rPr>
        <w:t>gilt</w:t>
      </w:r>
      <w:r>
        <w:rPr>
          <w:spacing w:val="-8"/>
        </w:rPr>
        <w:t xml:space="preserve"> </w:t>
      </w:r>
      <w:r>
        <w:t>im</w:t>
      </w:r>
      <w:r>
        <w:rPr>
          <w:spacing w:val="-8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spacing w:val="-7"/>
        </w:rPr>
        <w:t xml:space="preserve"> </w:t>
      </w:r>
      <w:r>
        <w:rPr>
          <w:spacing w:val="-1"/>
        </w:rPr>
        <w:t>Verh</w:t>
      </w:r>
      <w:r>
        <w:rPr>
          <w:spacing w:val="-2"/>
        </w:rPr>
        <w:t>altnis</w:t>
      </w:r>
      <w:r>
        <w:rPr>
          <w:spacing w:val="-7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9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rPr>
          <w:spacing w:val="-1"/>
        </w:rPr>
        <w:t>Oko-</w:t>
      </w:r>
      <w:r>
        <w:rPr>
          <w:rFonts w:ascii="Times New Roman"/>
          <w:spacing w:val="53"/>
          <w:w w:val="101"/>
        </w:rPr>
        <w:t xml:space="preserve"> </w:t>
      </w:r>
      <w:r>
        <w:rPr>
          <w:spacing w:val="-1"/>
        </w:rPr>
        <w:t>nomen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hoheren</w:t>
      </w:r>
      <w:r>
        <w:rPr>
          <w:spacing w:val="-27"/>
        </w:rPr>
        <w:t xml:space="preserve"> </w:t>
      </w:r>
      <w:r>
        <w:rPr>
          <w:spacing w:val="-1"/>
        </w:rPr>
        <w:t>Organismen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1"/>
        </w:rPr>
        <w:t>bezug</w:t>
      </w:r>
      <w:r>
        <w:rPr>
          <w:spacing w:val="-27"/>
        </w:rPr>
        <w:t xml:space="preserve"> </w:t>
      </w:r>
      <w:r>
        <w:rPr>
          <w:spacing w:val="-4"/>
        </w:rPr>
        <w:t>au</w:t>
      </w:r>
      <w:r>
        <w:rPr>
          <w:spacing w:val="-3"/>
        </w:rPr>
        <w:t>f</w:t>
      </w:r>
      <w:r>
        <w:rPr>
          <w:spacing w:val="-28"/>
        </w:rPr>
        <w:t xml:space="preserve"> </w:t>
      </w:r>
      <w:r>
        <w:rPr>
          <w:spacing w:val="-3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unter-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geordneten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t>von</w:t>
      </w:r>
      <w:r>
        <w:rPr>
          <w:spacing w:val="-23"/>
        </w:rPr>
        <w:t xml:space="preserve"> </w:t>
      </w:r>
      <w:r>
        <w:rPr>
          <w:spacing w:val="-1"/>
        </w:rPr>
        <w:t>ihnen</w:t>
      </w:r>
      <w:r>
        <w:rPr>
          <w:spacing w:val="-24"/>
        </w:rPr>
        <w:t xml:space="preserve"> </w:t>
      </w:r>
      <w:r>
        <w:rPr>
          <w:spacing w:val="-2"/>
        </w:rPr>
        <w:t>abhangigen</w:t>
      </w:r>
      <w:r>
        <w:rPr>
          <w:spacing w:val="-24"/>
        </w:rPr>
        <w:t xml:space="preserve"> </w:t>
      </w:r>
      <w:r>
        <w:rPr>
          <w:spacing w:val="-1"/>
        </w:rPr>
        <w:t>Verwaltungen.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10"/>
        <w:ind w:left="109"/>
        <w:rPr>
          <w:rFonts w:ascii="Comic Sans MS" w:eastAsia="Comic Sans MS" w:hAnsi="Comic Sans MS" w:cs="Comic Sans MS"/>
        </w:rPr>
      </w:pPr>
      <w:bookmarkStart w:id="1735" w:name="2._Der_Generalsekretär"/>
      <w:bookmarkStart w:id="1736" w:name="485"/>
      <w:bookmarkEnd w:id="1735"/>
      <w:bookmarkEnd w:id="1736"/>
      <w:r>
        <w:rPr>
          <w:rFonts w:ascii="Bombing"/>
          <w:spacing w:val="-2"/>
          <w:w w:val="65"/>
        </w:rPr>
        <w:t>2</w:t>
      </w:r>
      <w:r>
        <w:rPr>
          <w:rFonts w:ascii="Comic Sans MS"/>
          <w:spacing w:val="-2"/>
          <w:w w:val="65"/>
        </w:rPr>
        <w:t>.</w:t>
      </w:r>
      <w:r>
        <w:rPr>
          <w:rFonts w:ascii="Comic Sans MS"/>
          <w:spacing w:val="19"/>
          <w:w w:val="65"/>
        </w:rPr>
        <w:t xml:space="preserve"> </w:t>
      </w:r>
      <w:r>
        <w:rPr>
          <w:rFonts w:ascii="Comic Sans MS"/>
          <w:spacing w:val="-2"/>
          <w:w w:val="65"/>
        </w:rPr>
        <w:t>Der</w:t>
      </w:r>
      <w:r>
        <w:rPr>
          <w:rFonts w:ascii="Comic Sans MS"/>
          <w:spacing w:val="20"/>
          <w:w w:val="65"/>
        </w:rPr>
        <w:t xml:space="preserve"> </w:t>
      </w:r>
      <w:r>
        <w:rPr>
          <w:rFonts w:ascii="Comic Sans MS"/>
          <w:spacing w:val="-2"/>
          <w:w w:val="65"/>
        </w:rPr>
        <w:t>Generalsekretar</w:t>
      </w:r>
    </w:p>
    <w:p w:rsidR="00F46B38" w:rsidRDefault="00F520FB">
      <w:pPr>
        <w:pStyle w:val="BodyText"/>
        <w:tabs>
          <w:tab w:val="left" w:pos="844"/>
        </w:tabs>
        <w:spacing w:before="75"/>
        <w:ind w:left="846" w:right="119" w:hanging="737"/>
      </w:pPr>
      <w:bookmarkStart w:id="1737" w:name="_bookmark1151"/>
      <w:bookmarkEnd w:id="1737"/>
      <w:r>
        <w:rPr>
          <w:w w:val="95"/>
        </w:rPr>
        <w:t>485.</w:t>
      </w:r>
      <w:r>
        <w:rPr>
          <w:rFonts w:ascii="Times New Roman"/>
          <w:w w:val="95"/>
        </w:rPr>
        <w:tab/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bald</w:t>
      </w:r>
      <w:r>
        <w:rPr>
          <w:spacing w:val="12"/>
        </w:rPr>
        <w:t xml:space="preserve"> </w:t>
      </w:r>
      <w:r>
        <w:t>der</w:t>
      </w:r>
      <w:r>
        <w:rPr>
          <w:spacing w:val="1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alsek</w:t>
      </w:r>
      <w:r>
        <w:rPr>
          <w:spacing w:val="-1"/>
        </w:rPr>
        <w:t>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1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na</w:t>
      </w:r>
      <w:r>
        <w:rPr>
          <w:spacing w:val="-1"/>
        </w:rPr>
        <w:t>nnt</w:t>
      </w:r>
      <w:r>
        <w:rPr>
          <w:spacing w:val="13"/>
        </w:rPr>
        <w:t xml:space="preserve"> </w:t>
      </w:r>
      <w:r>
        <w:t>ist,</w:t>
      </w:r>
      <w:r>
        <w:rPr>
          <w:spacing w:val="11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16"/>
        </w:rPr>
        <w:t xml:space="preserve"> </w:t>
      </w:r>
      <w:r>
        <w:t>er</w:t>
      </w:r>
      <w:r>
        <w:rPr>
          <w:spacing w:val="12"/>
        </w:rPr>
        <w:t xml:space="preserve"> </w:t>
      </w:r>
      <w:r>
        <w:t>den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id</w:t>
      </w:r>
      <w:r>
        <w:rPr>
          <w:spacing w:val="-20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eue</w:t>
      </w:r>
      <w:r>
        <w:rPr>
          <w:spacing w:val="-19"/>
        </w:rPr>
        <w:t xml:space="preserve"> </w:t>
      </w:r>
      <w:r>
        <w:t>und</w:t>
      </w:r>
      <w:r>
        <w:rPr>
          <w:spacing w:val="-18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Geheimh</w:t>
      </w:r>
      <w:r>
        <w:rPr>
          <w:spacing w:val="-2"/>
        </w:rPr>
        <w:t>al</w:t>
      </w:r>
      <w:r>
        <w:rPr>
          <w:spacing w:val="-1"/>
        </w:rPr>
        <w:t>tung</w:t>
      </w:r>
      <w:r>
        <w:rPr>
          <w:spacing w:val="-20"/>
        </w:rPr>
        <w:t xml:space="preserve"> </w:t>
      </w:r>
      <w:r>
        <w:t>leisten.</w:t>
      </w:r>
    </w:p>
    <w:p w:rsidR="00F46B38" w:rsidRDefault="00F520FB">
      <w:pPr>
        <w:pStyle w:val="BodyText"/>
        <w:ind w:left="846" w:right="119"/>
      </w:pPr>
      <w:r>
        <w:rPr>
          <w:spacing w:val="-1"/>
        </w:rPr>
        <w:t>Er</w:t>
      </w:r>
      <w:r>
        <w:rPr>
          <w:spacing w:val="36"/>
        </w:rPr>
        <w:t xml:space="preserve"> </w:t>
      </w:r>
      <w:r>
        <w:rPr>
          <w:spacing w:val="-2"/>
        </w:rPr>
        <w:t>steh</w:t>
      </w:r>
      <w:r>
        <w:rPr>
          <w:spacing w:val="-1"/>
        </w:rPr>
        <w:t>t</w:t>
      </w:r>
      <w:r>
        <w:rPr>
          <w:spacing w:val="3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40"/>
        </w:rPr>
        <w:t xml:space="preserve"> </w:t>
      </w:r>
      <w:r>
        <w:t>der</w:t>
      </w:r>
      <w:r>
        <w:rPr>
          <w:spacing w:val="37"/>
        </w:rPr>
        <w:t xml:space="preserve"> </w:t>
      </w:r>
      <w:r>
        <w:rPr>
          <w:spacing w:val="-2"/>
        </w:rPr>
        <w:t>Sp</w:t>
      </w:r>
      <w:r>
        <w:rPr>
          <w:spacing w:val="-1"/>
        </w:rPr>
        <w:t>itz</w:t>
      </w:r>
      <w:r>
        <w:rPr>
          <w:spacing w:val="-2"/>
        </w:rPr>
        <w:t>e</w:t>
      </w:r>
      <w:r>
        <w:rPr>
          <w:spacing w:val="37"/>
        </w:rPr>
        <w:t xml:space="preserve"> </w:t>
      </w:r>
      <w:r>
        <w:t>des</w:t>
      </w:r>
      <w:r>
        <w:rPr>
          <w:spacing w:val="3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alsekreta</w:t>
      </w:r>
      <w:r>
        <w:rPr>
          <w:spacing w:val="-1"/>
        </w:rPr>
        <w:t>r</w:t>
      </w:r>
      <w:r>
        <w:rPr>
          <w:spacing w:val="-2"/>
        </w:rPr>
        <w:t>iats</w:t>
      </w:r>
      <w:r>
        <w:rPr>
          <w:spacing w:val="38"/>
        </w:rPr>
        <w:t xml:space="preserve"> </w:t>
      </w:r>
      <w:r>
        <w:t>und</w:t>
      </w:r>
      <w:r>
        <w:rPr>
          <w:rFonts w:ascii="Times New Roman"/>
          <w:w w:val="98"/>
        </w:rPr>
        <w:t xml:space="preserve"> </w:t>
      </w:r>
      <w:bookmarkStart w:id="1738" w:name="486"/>
      <w:bookmarkEnd w:id="1738"/>
      <w:r>
        <w:rPr>
          <w:rFonts w:ascii="Times New Roman"/>
          <w:w w:val="98"/>
        </w:rPr>
        <w:t xml:space="preserve"> </w:t>
      </w:r>
      <w:r>
        <w:rPr>
          <w:spacing w:val="-1"/>
        </w:rPr>
        <w:t>koordiniert</w:t>
      </w:r>
      <w:r>
        <w:rPr>
          <w:spacing w:val="-25"/>
        </w:rPr>
        <w:t xml:space="preserve"> </w:t>
      </w:r>
      <w:r>
        <w:rPr>
          <w:spacing w:val="-2"/>
        </w:rPr>
        <w:t>alle</w:t>
      </w:r>
      <w:r>
        <w:rPr>
          <w:spacing w:val="-25"/>
        </w:rPr>
        <w:t xml:space="preserve"> </w:t>
      </w:r>
      <w:r>
        <w:rPr>
          <w:spacing w:val="-2"/>
        </w:rPr>
        <w:t>seine</w:t>
      </w:r>
      <w:r>
        <w:rPr>
          <w:spacing w:val="-26"/>
        </w:rPr>
        <w:t xml:space="preserve"> </w:t>
      </w:r>
      <w:r>
        <w:rPr>
          <w:spacing w:val="-1"/>
        </w:rPr>
        <w:t>Tatigkeiten.</w:t>
      </w:r>
    </w:p>
    <w:p w:rsidR="00F46B38" w:rsidRDefault="00F520FB">
      <w:pPr>
        <w:pStyle w:val="BodyText"/>
        <w:tabs>
          <w:tab w:val="left" w:pos="844"/>
        </w:tabs>
        <w:spacing w:before="88"/>
        <w:ind w:left="109"/>
      </w:pPr>
      <w:bookmarkStart w:id="1739" w:name="_bookmark1152"/>
      <w:bookmarkEnd w:id="1739"/>
      <w:r>
        <w:rPr>
          <w:w w:val="95"/>
        </w:rPr>
        <w:t>486.</w:t>
      </w:r>
      <w:r>
        <w:rPr>
          <w:rFonts w:ascii="Times New Roman"/>
          <w:w w:val="95"/>
        </w:rPr>
        <w:tab/>
      </w:r>
      <w:r>
        <w:rPr>
          <w:spacing w:val="-1"/>
        </w:rPr>
        <w:t>Pflicht</w:t>
      </w:r>
      <w:r>
        <w:rPr>
          <w:spacing w:val="-1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8"/>
        </w:rPr>
        <w:t xml:space="preserve"> </w:t>
      </w:r>
      <w:r>
        <w:rPr>
          <w:spacing w:val="-1"/>
        </w:rPr>
        <w:t>Amt</w:t>
      </w:r>
      <w:r>
        <w:rPr>
          <w:spacing w:val="-18"/>
        </w:rPr>
        <w:t xml:space="preserve"> </w:t>
      </w:r>
      <w:r>
        <w:t>des</w:t>
      </w:r>
      <w:r>
        <w:rPr>
          <w:spacing w:val="-1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alsek</w:t>
      </w:r>
      <w:r>
        <w:rPr>
          <w:spacing w:val="-1"/>
        </w:rPr>
        <w:t>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8"/>
        </w:rPr>
        <w:t xml:space="preserve"> </w:t>
      </w:r>
      <w:r>
        <w:t>ist</w:t>
      </w:r>
      <w:r>
        <w:rPr>
          <w:spacing w:val="-18"/>
        </w:rPr>
        <w:t xml:space="preserve"> </w:t>
      </w:r>
      <w:r>
        <w:t>es:</w:t>
      </w:r>
    </w:p>
    <w:p w:rsidR="00F46B38" w:rsidRDefault="00F520FB">
      <w:pPr>
        <w:pStyle w:val="BodyText"/>
        <w:numPr>
          <w:ilvl w:val="0"/>
          <w:numId w:val="4"/>
        </w:numPr>
        <w:tabs>
          <w:tab w:val="left" w:pos="1214"/>
        </w:tabs>
        <w:ind w:right="112" w:hanging="367"/>
        <w:jc w:val="both"/>
      </w:pPr>
      <w:r>
        <w:t>die</w:t>
      </w:r>
      <w:r>
        <w:rPr>
          <w:spacing w:val="-13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tzung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t>des</w:t>
      </w:r>
      <w:r>
        <w:rPr>
          <w:spacing w:val="-1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ats</w:t>
      </w:r>
      <w:r>
        <w:rPr>
          <w:spacing w:val="-13"/>
        </w:rPr>
        <w:t xml:space="preserve"> </w:t>
      </w:r>
      <w:r>
        <w:rPr>
          <w:spacing w:val="-1"/>
        </w:rPr>
        <w:t>vorzubereiten,</w:t>
      </w:r>
      <w:r>
        <w:rPr>
          <w:spacing w:val="-13"/>
        </w:rPr>
        <w:t xml:space="preserve"> </w:t>
      </w:r>
      <w:r>
        <w:t>indem</w:t>
      </w:r>
      <w:r>
        <w:rPr>
          <w:spacing w:val="-15"/>
        </w:rPr>
        <w:t xml:space="preserve"> </w:t>
      </w:r>
      <w:r>
        <w:t>er</w:t>
      </w:r>
      <w:r>
        <w:rPr>
          <w:spacing w:val="-14"/>
        </w:rPr>
        <w:t xml:space="preserve"> </w:t>
      </w:r>
      <w:r>
        <w:t>no-</w:t>
      </w:r>
      <w:r>
        <w:rPr>
          <w:rFonts w:ascii="Times New Roman"/>
          <w:spacing w:val="33"/>
        </w:rPr>
        <w:t xml:space="preserve"> </w:t>
      </w:r>
      <w:r>
        <w:rPr>
          <w:spacing w:val="-1"/>
        </w:rPr>
        <w:t>tiert,</w:t>
      </w:r>
      <w:r>
        <w:rPr>
          <w:spacing w:val="-21"/>
        </w:rPr>
        <w:t xml:space="preserve"> </w:t>
      </w:r>
      <w:r>
        <w:rPr>
          <w:spacing w:val="-2"/>
        </w:rPr>
        <w:t>was</w:t>
      </w:r>
      <w:r>
        <w:rPr>
          <w:spacing w:val="-19"/>
        </w:rPr>
        <w:t xml:space="preserve"> </w:t>
      </w:r>
      <w:r>
        <w:t>dem</w:t>
      </w:r>
      <w:r>
        <w:rPr>
          <w:spacing w:val="-1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0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den</w:t>
      </w:r>
      <w:r>
        <w:rPr>
          <w:spacing w:val="-22"/>
        </w:rPr>
        <w:t xml:space="preserve"> </w:t>
      </w:r>
      <w:r>
        <w:rPr>
          <w:spacing w:val="-1"/>
        </w:rPr>
        <w:t>Konsultor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53"/>
          <w:w w:val="99"/>
        </w:rPr>
        <w:t xml:space="preserve"> </w:t>
      </w:r>
      <w:r>
        <w:t>mitgeteilt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Rat</w:t>
      </w:r>
      <w:r>
        <w:rPr>
          <w:spacing w:val="-7"/>
        </w:rPr>
        <w:t xml:space="preserve"> </w:t>
      </w:r>
      <w:r>
        <w:rPr>
          <w:spacing w:val="-1"/>
        </w:rPr>
        <w:t>unterbre</w:t>
      </w:r>
      <w:r>
        <w:rPr>
          <w:spacing w:val="-2"/>
        </w:rPr>
        <w:t>ite</w:t>
      </w:r>
      <w:r>
        <w:rPr>
          <w:spacing w:val="-1"/>
        </w:rPr>
        <w:t>t</w:t>
      </w:r>
      <w:r>
        <w:rPr>
          <w:spacing w:val="-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r>
        <w:rPr>
          <w:spacing w:val="-6"/>
        </w:rPr>
        <w:t xml:space="preserve"> </w:t>
      </w:r>
      <w:r>
        <w:rPr>
          <w:spacing w:val="-1"/>
        </w:rPr>
        <w:t>muss;</w:t>
      </w:r>
      <w:r>
        <w:rPr>
          <w:rFonts w:ascii="Times New Roman"/>
          <w:spacing w:val="36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chtz</w:t>
      </w:r>
      <w:r>
        <w:rPr>
          <w:spacing w:val="-2"/>
        </w:rPr>
        <w:t>eitig</w:t>
      </w:r>
      <w:r>
        <w:rPr>
          <w:spacing w:val="-23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elege</w:t>
      </w:r>
      <w:r>
        <w:rPr>
          <w:spacing w:val="-1"/>
        </w:rPr>
        <w:t>nheiten</w:t>
      </w:r>
      <w:r>
        <w:rPr>
          <w:spacing w:val="-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Konsultor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61"/>
          <w:w w:val="99"/>
        </w:rPr>
        <w:t xml:space="preserve"> </w:t>
      </w:r>
      <w:r>
        <w:t>zu</w:t>
      </w:r>
      <w:r>
        <w:rPr>
          <w:spacing w:val="34"/>
        </w:rPr>
        <w:t xml:space="preserve"> </w:t>
      </w:r>
      <w:r>
        <w:rPr>
          <w:spacing w:val="-1"/>
        </w:rPr>
        <w:t>verteilen,</w:t>
      </w:r>
      <w:r>
        <w:rPr>
          <w:spacing w:val="34"/>
        </w:rPr>
        <w:t xml:space="preserve"> </w:t>
      </w:r>
      <w:r>
        <w:rPr>
          <w:spacing w:val="-2"/>
        </w:rPr>
        <w:t>die</w:t>
      </w:r>
      <w:r>
        <w:rPr>
          <w:spacing w:val="34"/>
        </w:rPr>
        <w:t xml:space="preserve"> </w:t>
      </w:r>
      <w:r>
        <w:t>eine</w:t>
      </w:r>
      <w:r>
        <w:rPr>
          <w:spacing w:val="35"/>
        </w:rPr>
        <w:t xml:space="preserve"> </w:t>
      </w:r>
      <w:r>
        <w:rPr>
          <w:spacing w:val="-1"/>
        </w:rPr>
        <w:t>gesonderte</w:t>
      </w:r>
      <w:r>
        <w:rPr>
          <w:spacing w:val="34"/>
        </w:rPr>
        <w:t xml:space="preserve"> </w:t>
      </w:r>
      <w:r>
        <w:rPr>
          <w:spacing w:val="-2"/>
        </w:rPr>
        <w:t>Behandlung</w:t>
      </w:r>
      <w:r>
        <w:rPr>
          <w:spacing w:val="35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fordern;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2"/>
        </w:rPr>
        <w:t xml:space="preserve"> </w:t>
      </w:r>
      <w:r>
        <w:rPr>
          <w:spacing w:val="-1"/>
        </w:rPr>
        <w:t>fiir</w:t>
      </w:r>
      <w:r>
        <w:rPr>
          <w:spacing w:val="-22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rPr>
          <w:spacing w:val="-1"/>
        </w:rPr>
        <w:t>Tag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Uhrz</w:t>
      </w:r>
      <w:r>
        <w:rPr>
          <w:spacing w:val="-2"/>
        </w:rPr>
        <w:t>eit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3"/>
        </w:rPr>
        <w:t>Sitzung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einzuberufen;</w:t>
      </w:r>
    </w:p>
    <w:p w:rsidR="00F46B38" w:rsidRDefault="00F520FB">
      <w:pPr>
        <w:pStyle w:val="BodyText"/>
        <w:numPr>
          <w:ilvl w:val="0"/>
          <w:numId w:val="4"/>
        </w:numPr>
        <w:tabs>
          <w:tab w:val="left" w:pos="1214"/>
        </w:tabs>
        <w:ind w:right="116" w:hanging="367"/>
        <w:jc w:val="both"/>
      </w:pP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1"/>
        </w:rPr>
        <w:t>Verzeichnis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Angelegenheiten,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im</w:t>
      </w:r>
      <w:r>
        <w:rPr>
          <w:spacing w:val="-17"/>
        </w:rPr>
        <w:t xml:space="preserve"> </w:t>
      </w:r>
      <w:r>
        <w:rPr>
          <w:spacing w:val="-2"/>
        </w:rPr>
        <w:t>Rat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behandeln</w:t>
      </w:r>
      <w:r>
        <w:rPr>
          <w:spacing w:val="-19"/>
        </w:rPr>
        <w:t xml:space="preserve"> </w:t>
      </w:r>
      <w:r>
        <w:rPr>
          <w:spacing w:val="-2"/>
        </w:rPr>
        <w:t>sind,</w:t>
      </w:r>
      <w:r>
        <w:rPr>
          <w:spacing w:val="-18"/>
        </w:rPr>
        <w:t xml:space="preserve"> </w:t>
      </w:r>
      <w:r>
        <w:rPr>
          <w:spacing w:val="-2"/>
        </w:rPr>
        <w:t>auszuarbeiten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1"/>
        </w:rPr>
        <w:t>rechtzeitig</w:t>
      </w:r>
      <w:r>
        <w:rPr>
          <w:spacing w:val="-21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-1"/>
          <w:w w:val="98"/>
        </w:rPr>
        <w:t xml:space="preserve"> </w:t>
      </w:r>
      <w:bookmarkStart w:id="1740" w:name="_bookmark1153"/>
      <w:bookmarkEnd w:id="174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44"/>
        </w:rPr>
        <w:t xml:space="preserve"> </w:t>
      </w:r>
      <w:r>
        <w:rPr>
          <w:spacing w:val="-1"/>
        </w:rPr>
        <w:t>vorz</w:t>
      </w:r>
      <w:r>
        <w:rPr>
          <w:spacing w:val="-2"/>
        </w:rPr>
        <w:t>uleg</w:t>
      </w:r>
      <w:r>
        <w:rPr>
          <w:spacing w:val="-1"/>
        </w:rPr>
        <w:t>en.</w:t>
      </w:r>
    </w:p>
    <w:p w:rsidR="00F46B38" w:rsidRDefault="00F520FB">
      <w:pPr>
        <w:pStyle w:val="BodyText"/>
        <w:numPr>
          <w:ilvl w:val="0"/>
          <w:numId w:val="4"/>
        </w:numPr>
        <w:tabs>
          <w:tab w:val="left" w:pos="1214"/>
        </w:tabs>
        <w:ind w:right="115" w:hanging="367"/>
        <w:jc w:val="both"/>
      </w:pP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Protokol</w:t>
      </w:r>
      <w:r>
        <w:rPr>
          <w:spacing w:val="-2"/>
        </w:rPr>
        <w:t xml:space="preserve">le </w:t>
      </w:r>
      <w:r>
        <w:t>der</w:t>
      </w:r>
      <w:r>
        <w:rPr>
          <w:spacing w:val="-4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tzun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bzuf</w:t>
      </w:r>
      <w:r>
        <w:rPr>
          <w:spacing w:val="-2"/>
        </w:rPr>
        <w:t>assen</w:t>
      </w:r>
      <w:r>
        <w:rPr>
          <w:spacing w:val="-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"/>
        </w:rPr>
        <w:t xml:space="preserve"> </w:t>
      </w:r>
      <w:r>
        <w:rPr>
          <w:spacing w:val="-2"/>
        </w:rPr>
        <w:t>sie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rFonts w:ascii="Times New Roman"/>
          <w:spacing w:val="35"/>
          <w:w w:val="99"/>
        </w:rPr>
        <w:t xml:space="preserve"> </w:t>
      </w:r>
      <w:r>
        <w:t>der</w:t>
      </w:r>
      <w:r>
        <w:rPr>
          <w:spacing w:val="24"/>
        </w:rPr>
        <w:t xml:space="preserve"> </w:t>
      </w:r>
      <w:r>
        <w:rPr>
          <w:spacing w:val="-1"/>
        </w:rPr>
        <w:t>folgenden</w:t>
      </w:r>
      <w:r>
        <w:rPr>
          <w:spacing w:val="24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tzung</w:t>
      </w:r>
      <w:r>
        <w:rPr>
          <w:spacing w:val="24"/>
        </w:rPr>
        <w:t xml:space="preserve"> </w:t>
      </w:r>
      <w:r>
        <w:rPr>
          <w:spacing w:val="-1"/>
        </w:rPr>
        <w:t>zur</w:t>
      </w:r>
      <w:r>
        <w:rPr>
          <w:spacing w:val="25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24"/>
        </w:rPr>
        <w:t xml:space="preserve"> </w:t>
      </w:r>
      <w:r>
        <w:rPr>
          <w:spacing w:val="-1"/>
        </w:rPr>
        <w:t>vorz</w:t>
      </w:r>
      <w:r>
        <w:rPr>
          <w:spacing w:val="-2"/>
        </w:rPr>
        <w:t>ule-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n;</w:t>
      </w:r>
    </w:p>
    <w:p w:rsidR="00F46B38" w:rsidRDefault="00F520FB">
      <w:pPr>
        <w:pStyle w:val="BodyText"/>
        <w:numPr>
          <w:ilvl w:val="0"/>
          <w:numId w:val="4"/>
        </w:numPr>
        <w:tabs>
          <w:tab w:val="left" w:pos="1214"/>
        </w:tabs>
        <w:ind w:right="113" w:hanging="367"/>
        <w:jc w:val="both"/>
      </w:pPr>
      <w:r>
        <w:t>den</w:t>
      </w:r>
      <w:r>
        <w:rPr>
          <w:spacing w:val="38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troffenen</w:t>
      </w:r>
      <w:r>
        <w:rPr>
          <w:spacing w:val="36"/>
        </w:rPr>
        <w:t xml:space="preserve"> </w:t>
      </w:r>
      <w:r>
        <w:rPr>
          <w:spacing w:val="-2"/>
        </w:rPr>
        <w:t>die</w:t>
      </w:r>
      <w:r>
        <w:rPr>
          <w:spacing w:val="35"/>
        </w:rPr>
        <w:t xml:space="preserve"> </w:t>
      </w:r>
      <w:r>
        <w:t>Erlasse</w:t>
      </w:r>
      <w:r>
        <w:rPr>
          <w:spacing w:val="35"/>
        </w:rPr>
        <w:t xml:space="preserve"> </w:t>
      </w:r>
      <w:r>
        <w:rPr>
          <w:spacing w:val="-1"/>
        </w:rPr>
        <w:t>und</w:t>
      </w:r>
      <w:r>
        <w:rPr>
          <w:spacing w:val="35"/>
        </w:rPr>
        <w:t xml:space="preserve"> </w:t>
      </w:r>
      <w:r>
        <w:rPr>
          <w:spacing w:val="-1"/>
        </w:rPr>
        <w:t>Antworten</w:t>
      </w:r>
      <w:r>
        <w:rPr>
          <w:spacing w:val="35"/>
        </w:rPr>
        <w:t xml:space="preserve"> </w:t>
      </w:r>
      <w:r>
        <w:t>mit-</w:t>
      </w:r>
      <w:r>
        <w:rPr>
          <w:rFonts w:ascii="Times New Roman"/>
          <w:spacing w:val="21"/>
          <w:w w:val="98"/>
        </w:rPr>
        <w:t xml:space="preserve"> </w:t>
      </w:r>
      <w:r>
        <w:t>zuteilen,</w:t>
      </w:r>
      <w:r>
        <w:rPr>
          <w:spacing w:val="15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17"/>
        </w:rPr>
        <w:t xml:space="preserve"> </w:t>
      </w:r>
      <w:r>
        <w:t>mit</w:t>
      </w:r>
      <w:r>
        <w:rPr>
          <w:spacing w:val="17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rPr>
          <w:spacing w:val="-1"/>
        </w:rPr>
        <w:t>Zustimmung</w:t>
      </w:r>
      <w:r>
        <w:rPr>
          <w:spacing w:val="16"/>
        </w:rPr>
        <w:t xml:space="preserve"> </w:t>
      </w:r>
      <w:r>
        <w:t>o</w:t>
      </w:r>
      <w:r>
        <w:rPr>
          <w:spacing w:val="1"/>
        </w:rPr>
        <w:t>der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1"/>
        </w:rPr>
        <w:t>mit</w:t>
      </w:r>
      <w:r>
        <w:rPr>
          <w:spacing w:val="19"/>
        </w:rPr>
        <w:t xml:space="preserve"> </w:t>
      </w:r>
      <w:r>
        <w:rPr>
          <w:spacing w:val="-1"/>
        </w:rPr>
        <w:t>dem</w:t>
      </w:r>
      <w:r>
        <w:rPr>
          <w:spacing w:val="20"/>
        </w:rPr>
        <w:t xml:space="preserve"> </w:t>
      </w:r>
      <w:r>
        <w:rPr>
          <w:spacing w:val="-2"/>
        </w:rPr>
        <w:t>Rat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spacing w:val="20"/>
        </w:rPr>
        <w:t xml:space="preserve"> </w:t>
      </w:r>
      <w:r>
        <w:rPr>
          <w:spacing w:val="-1"/>
        </w:rPr>
        <w:t>Konsultoren</w:t>
      </w:r>
      <w:r>
        <w:rPr>
          <w:spacing w:val="20"/>
        </w:rPr>
        <w:t xml:space="preserve"> </w:t>
      </w:r>
      <w:r>
        <w:rPr>
          <w:spacing w:val="-1"/>
        </w:rPr>
        <w:t>ausgesprochen</w:t>
      </w:r>
      <w:r>
        <w:rPr>
          <w:spacing w:val="19"/>
        </w:rPr>
        <w:t xml:space="preserve"> </w:t>
      </w:r>
      <w:r>
        <w:rPr>
          <w:spacing w:val="-2"/>
        </w:rPr>
        <w:t>hat,</w:t>
      </w:r>
      <w:r>
        <w:rPr>
          <w:rFonts w:ascii="Times New Roman"/>
          <w:spacing w:val="26"/>
          <w:w w:val="97"/>
        </w:rPr>
        <w:t xml:space="preserve"> </w:t>
      </w:r>
      <w:r>
        <w:t>mit</w:t>
      </w:r>
      <w:r>
        <w:rPr>
          <w:spacing w:val="-13"/>
        </w:rPr>
        <w:t xml:space="preserve"> </w:t>
      </w:r>
      <w:r>
        <w:rPr>
          <w:spacing w:val="-2"/>
        </w:rPr>
        <w:t>Ausna</w:t>
      </w:r>
      <w:r>
        <w:rPr>
          <w:spacing w:val="-1"/>
        </w:rPr>
        <w:t>hme</w:t>
      </w:r>
      <w:r>
        <w:rPr>
          <w:spacing w:val="-13"/>
        </w:rPr>
        <w:t xml:space="preserve"> </w:t>
      </w:r>
      <w:r>
        <w:rPr>
          <w:spacing w:val="1"/>
        </w:rPr>
        <w:t>der</w:t>
      </w:r>
      <w:r>
        <w:rPr>
          <w:spacing w:val="-12"/>
        </w:rPr>
        <w:t xml:space="preserve"> </w:t>
      </w:r>
      <w:r>
        <w:rPr>
          <w:spacing w:val="1"/>
        </w:rPr>
        <w:t>Falle,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denen</w:t>
      </w:r>
      <w:r>
        <w:rPr>
          <w:spacing w:val="-13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etwas</w:t>
      </w:r>
      <w:r>
        <w:rPr>
          <w:rFonts w:ascii="Times New Roman"/>
          <w:spacing w:val="30"/>
          <w:w w:val="95"/>
        </w:rPr>
        <w:t xml:space="preserve"> </w:t>
      </w:r>
      <w:r>
        <w:t>anderes</w:t>
      </w:r>
      <w:r>
        <w:rPr>
          <w:spacing w:val="-40"/>
        </w:rPr>
        <w:t xml:space="preserve"> </w:t>
      </w:r>
      <w:r>
        <w:t>festsetzt;</w:t>
      </w:r>
    </w:p>
    <w:p w:rsidR="00F46B38" w:rsidRDefault="00F520FB">
      <w:pPr>
        <w:pStyle w:val="BodyText"/>
        <w:numPr>
          <w:ilvl w:val="0"/>
          <w:numId w:val="4"/>
        </w:numPr>
        <w:tabs>
          <w:tab w:val="left" w:pos="1214"/>
        </w:tabs>
        <w:ind w:right="116" w:hanging="367"/>
        <w:jc w:val="both"/>
      </w:pPr>
      <w:bookmarkStart w:id="1741" w:name="_bookmark1155"/>
      <w:bookmarkEnd w:id="1741"/>
      <w:r>
        <w:t xml:space="preserve">die Dokumente </w:t>
      </w:r>
      <w:r>
        <w:rPr>
          <w:spacing w:val="-2"/>
        </w:rPr>
        <w:t>a</w:t>
      </w:r>
      <w:r>
        <w:rPr>
          <w:spacing w:val="-1"/>
        </w:rPr>
        <w:t>bzu</w:t>
      </w:r>
      <w:r>
        <w:rPr>
          <w:spacing w:val="-2"/>
        </w:rPr>
        <w:t>fassen,</w:t>
      </w:r>
      <w:r>
        <w:rPr>
          <w:spacing w:val="1"/>
        </w:rPr>
        <w:t xml:space="preserve"> </w:t>
      </w:r>
      <w:r>
        <w:t>die im</w:t>
      </w:r>
      <w:r>
        <w:rPr>
          <w:spacing w:val="1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men</w:t>
      </w:r>
      <w:r>
        <w:t xml:space="preserve"> des</w:t>
      </w:r>
      <w:r>
        <w:rPr>
          <w:spacing w:val="1"/>
        </w:rPr>
        <w:t xml:space="preserve"> </w:t>
      </w:r>
      <w:r>
        <w:t>Ge-</w:t>
      </w:r>
      <w:r>
        <w:rPr>
          <w:rFonts w:ascii="Times New Roman"/>
          <w:w w:val="98"/>
        </w:rPr>
        <w:t xml:space="preserve"> </w:t>
      </w:r>
      <w:bookmarkStart w:id="1742" w:name="_bookmark1154"/>
      <w:bookmarkEnd w:id="1742"/>
      <w:r>
        <w:rPr>
          <w:rFonts w:ascii="Times New Roman"/>
          <w:w w:val="98"/>
        </w:rPr>
        <w:t xml:space="preserve"> </w:t>
      </w:r>
      <w:r>
        <w:rPr>
          <w:spacing w:val="-1"/>
        </w:rPr>
        <w:t>neraloberen</w:t>
      </w:r>
      <w:r>
        <w:rPr>
          <w:spacing w:val="-17"/>
        </w:rPr>
        <w:t xml:space="preserve"> </w:t>
      </w:r>
      <w:r>
        <w:rPr>
          <w:spacing w:val="-1"/>
        </w:rPr>
        <w:t>mit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Zustimmung</w:t>
      </w:r>
      <w:r>
        <w:rPr>
          <w:spacing w:val="-15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rPr>
          <w:spacing w:val="-1"/>
        </w:rPr>
        <w:t>dem</w:t>
      </w:r>
      <w:r>
        <w:rPr>
          <w:spacing w:val="-14"/>
        </w:rPr>
        <w:t xml:space="preserve"> </w:t>
      </w:r>
      <w:r>
        <w:rPr>
          <w:spacing w:val="-2"/>
        </w:rPr>
        <w:t>Rat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Konsultoren</w:t>
      </w:r>
      <w:r>
        <w:rPr>
          <w:spacing w:val="-3"/>
        </w:rPr>
        <w:t xml:space="preserve"> </w:t>
      </w:r>
      <w:r>
        <w:rPr>
          <w:spacing w:val="-1"/>
        </w:rPr>
        <w:t>veroffentlicht</w:t>
      </w:r>
      <w:r>
        <w:rPr>
          <w:spacing w:val="-3"/>
        </w:rPr>
        <w:t xml:space="preserve"> </w:t>
      </w:r>
      <w:r>
        <w:t>oder</w:t>
      </w:r>
      <w:r>
        <w:rPr>
          <w:spacing w:val="-2"/>
        </w:rPr>
        <w:t xml:space="preserve"> </w:t>
      </w:r>
      <w:r>
        <w:rPr>
          <w:spacing w:val="-1"/>
        </w:rPr>
        <w:t>verkiindet</w:t>
      </w:r>
      <w:r>
        <w:rPr>
          <w:spacing w:val="-3"/>
        </w:rPr>
        <w:t xml:space="preserve"> </w:t>
      </w:r>
      <w:r>
        <w:rPr>
          <w:spacing w:val="-1"/>
        </w:rPr>
        <w:t>werden</w:t>
      </w:r>
      <w:r>
        <w:rPr>
          <w:rFonts w:ascii="Times New Roman"/>
          <w:spacing w:val="24"/>
          <w:w w:val="98"/>
        </w:rPr>
        <w:t xml:space="preserve"> </w:t>
      </w:r>
      <w:r>
        <w:t>sollen;</w:t>
      </w:r>
    </w:p>
    <w:p w:rsidR="00F46B38" w:rsidRDefault="00F520FB">
      <w:pPr>
        <w:pStyle w:val="BodyText"/>
        <w:numPr>
          <w:ilvl w:val="0"/>
          <w:numId w:val="4"/>
        </w:numPr>
        <w:tabs>
          <w:tab w:val="left" w:pos="1215"/>
        </w:tabs>
        <w:ind w:right="116" w:hanging="367"/>
        <w:jc w:val="both"/>
      </w:pP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1"/>
        </w:rPr>
        <w:t>bestimmten</w:t>
      </w:r>
      <w:r>
        <w:rPr>
          <w:spacing w:val="18"/>
        </w:rPr>
        <w:t xml:space="preserve"> </w:t>
      </w:r>
      <w:r>
        <w:rPr>
          <w:spacing w:val="-2"/>
        </w:rPr>
        <w:t>Zeitabstanden</w:t>
      </w:r>
      <w:r>
        <w:rPr>
          <w:spacing w:val="19"/>
        </w:rPr>
        <w:t xml:space="preserve"> </w:t>
      </w:r>
      <w:r>
        <w:rPr>
          <w:spacing w:val="-2"/>
        </w:rPr>
        <w:t>die</w:t>
      </w:r>
      <w:r>
        <w:rPr>
          <w:spacing w:val="18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</w:t>
      </w:r>
      <w:r>
        <w:rPr>
          <w:spacing w:val="-1"/>
        </w:rPr>
        <w:t>on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4"/>
        </w:rPr>
        <w:t>du</w:t>
      </w:r>
      <w:r>
        <w:rPr>
          <w:spacing w:val="-3"/>
        </w:rPr>
        <w:t>rc</w:t>
      </w:r>
      <w:r>
        <w:rPr>
          <w:spacing w:val="-4"/>
        </w:rPr>
        <w:t>h</w:t>
      </w:r>
      <w:r>
        <w:rPr>
          <w:spacing w:val="-36"/>
        </w:rPr>
        <w:t xml:space="preserve"> </w:t>
      </w:r>
      <w:r>
        <w:rPr>
          <w:spacing w:val="-3"/>
        </w:rPr>
        <w:t>die</w:t>
      </w:r>
      <w:r>
        <w:rPr>
          <w:spacing w:val="-35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mt</w:t>
      </w:r>
      <w:r>
        <w:rPr>
          <w:spacing w:val="-4"/>
        </w:rPr>
        <w:t>li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1"/>
        </w:rPr>
        <w:t>und</w:t>
      </w:r>
      <w:r>
        <w:rPr>
          <w:spacing w:val="-33"/>
        </w:rPr>
        <w:t xml:space="preserve"> </w:t>
      </w:r>
      <w:r>
        <w:rPr>
          <w:spacing w:val="-2"/>
        </w:rPr>
        <w:t>halbamtlichen</w:t>
      </w:r>
      <w:r>
        <w:rPr>
          <w:spacing w:val="-34"/>
        </w:rPr>
        <w:t xml:space="preserve"> </w:t>
      </w:r>
      <w:r>
        <w:rPr>
          <w:spacing w:val="-3"/>
        </w:rPr>
        <w:t>Mitteilu</w:t>
      </w:r>
      <w:r>
        <w:rPr>
          <w:spacing w:val="-2"/>
        </w:rPr>
        <w:t>n</w:t>
      </w:r>
      <w:r>
        <w:rPr>
          <w:spacing w:val="-3"/>
        </w:rPr>
        <w:t>gs-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gane</w:t>
      </w:r>
      <w:r>
        <w:rPr>
          <w:spacing w:val="-32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Generalleitung,</w:t>
      </w:r>
      <w:r>
        <w:rPr>
          <w:spacing w:val="-31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spacing w:val="-33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2"/>
        </w:rPr>
        <w:t xml:space="preserve"> </w:t>
      </w:r>
      <w:r>
        <w:rPr>
          <w:spacing w:val="-1"/>
        </w:rPr>
        <w:t>verantwortlich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ist,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informieren.</w:t>
      </w:r>
    </w:p>
    <w:p w:rsidR="00F46B38" w:rsidRDefault="00F520FB">
      <w:pPr>
        <w:pStyle w:val="BodyText"/>
        <w:ind w:left="846" w:right="119"/>
      </w:pPr>
      <w:r>
        <w:rPr>
          <w:spacing w:val="-2"/>
        </w:rPr>
        <w:t>Seine</w:t>
      </w:r>
      <w:r>
        <w:rPr>
          <w:spacing w:val="-24"/>
        </w:rPr>
        <w:t xml:space="preserve"> </w:t>
      </w:r>
      <w:r>
        <w:rPr>
          <w:spacing w:val="-2"/>
        </w:rPr>
        <w:t>Sache</w:t>
      </w:r>
      <w:r>
        <w:rPr>
          <w:spacing w:val="-23"/>
        </w:rPr>
        <w:t xml:space="preserve"> </w:t>
      </w:r>
      <w:r>
        <w:rPr>
          <w:spacing w:val="-2"/>
        </w:rPr>
        <w:t>ist</w:t>
      </w:r>
      <w:r>
        <w:rPr>
          <w:spacing w:val="-23"/>
        </w:rPr>
        <w:t xml:space="preserve"> 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1"/>
        </w:rPr>
        <w:t>auch,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rPr>
          <w:spacing w:val="-2"/>
        </w:rPr>
        <w:t>Katalog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1"/>
        </w:rPr>
        <w:t>einzelnen</w:t>
      </w:r>
      <w:r>
        <w:rPr>
          <w:spacing w:val="-23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glieder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Hauser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erstellen.</w:t>
      </w:r>
    </w:p>
    <w:p w:rsidR="00F46B38" w:rsidRDefault="00F46B38">
      <w:p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3" w:hanging="737"/>
        <w:jc w:val="both"/>
      </w:pPr>
      <w:bookmarkStart w:id="1743" w:name="487"/>
      <w:bookmarkStart w:id="1744" w:name="_bookmark1156"/>
      <w:bookmarkStart w:id="1745" w:name="_bookmark1157"/>
      <w:bookmarkStart w:id="1746" w:name="_bookmark1158"/>
      <w:bookmarkStart w:id="1747" w:name="_bookmark1159"/>
      <w:bookmarkEnd w:id="1743"/>
      <w:bookmarkEnd w:id="1744"/>
      <w:bookmarkEnd w:id="1745"/>
      <w:bookmarkEnd w:id="1746"/>
      <w:bookmarkEnd w:id="1747"/>
      <w:r>
        <w:t>487.</w:t>
      </w:r>
      <w:r>
        <w:rPr>
          <w:spacing w:val="38"/>
        </w:rPr>
        <w:t xml:space="preserve"> </w:t>
      </w:r>
      <w:r>
        <w:rPr>
          <w:spacing w:val="-1"/>
        </w:rPr>
        <w:t>Er</w:t>
      </w:r>
      <w:r>
        <w:rPr>
          <w:spacing w:val="16"/>
        </w:rPr>
        <w:t xml:space="preserve"> </w:t>
      </w:r>
      <w:r>
        <w:t>leitet</w:t>
      </w:r>
      <w:r>
        <w:rPr>
          <w:spacing w:val="16"/>
        </w:rPr>
        <w:t xml:space="preserve"> </w:t>
      </w:r>
      <w:r>
        <w:rPr>
          <w:spacing w:val="-2"/>
        </w:rPr>
        <w:t>das</w:t>
      </w:r>
      <w:r>
        <w:rPr>
          <w:spacing w:val="1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rch</w:t>
      </w:r>
      <w:r>
        <w:rPr>
          <w:spacing w:val="-2"/>
        </w:rPr>
        <w:t>iv</w:t>
      </w:r>
      <w:r>
        <w:rPr>
          <w:spacing w:val="-1"/>
        </w:rPr>
        <w:t>.</w:t>
      </w:r>
      <w:r>
        <w:rPr>
          <w:spacing w:val="16"/>
        </w:rPr>
        <w:t xml:space="preserve"> </w:t>
      </w:r>
      <w:r>
        <w:rPr>
          <w:spacing w:val="-1"/>
        </w:rPr>
        <w:t>Auch</w:t>
      </w:r>
      <w:r>
        <w:rPr>
          <w:spacing w:val="15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17"/>
        </w:rPr>
        <w:t xml:space="preserve"> </w:t>
      </w:r>
      <w:r>
        <w:t>ein</w:t>
      </w:r>
      <w:r>
        <w:rPr>
          <w:spacing w:val="20"/>
        </w:rPr>
        <w:t xml:space="preserve"> </w:t>
      </w:r>
      <w:r>
        <w:t>General-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1"/>
        </w:rPr>
        <w:t>archivar</w:t>
      </w:r>
      <w:r>
        <w:rPr>
          <w:spacing w:val="46"/>
        </w:rPr>
        <w:t xml:space="preserve"> </w:t>
      </w:r>
      <w:r>
        <w:rPr>
          <w:spacing w:val="1"/>
        </w:rPr>
        <w:t>ernannt</w:t>
      </w:r>
      <w:r>
        <w:rPr>
          <w:spacing w:val="46"/>
        </w:rPr>
        <w:t xml:space="preserve"> </w:t>
      </w:r>
      <w:r>
        <w:rPr>
          <w:spacing w:val="1"/>
        </w:rPr>
        <w:t>wird,</w:t>
      </w:r>
      <w:r>
        <w:rPr>
          <w:spacing w:val="47"/>
        </w:rPr>
        <w:t xml:space="preserve"> </w:t>
      </w:r>
      <w:r>
        <w:rPr>
          <w:spacing w:val="1"/>
        </w:rPr>
        <w:t>untersteht</w:t>
      </w:r>
      <w:r>
        <w:rPr>
          <w:spacing w:val="49"/>
        </w:rPr>
        <w:t xml:space="preserve"> </w:t>
      </w:r>
      <w:r>
        <w:rPr>
          <w:spacing w:val="3"/>
        </w:rPr>
        <w:t>dieser</w:t>
      </w:r>
      <w:r>
        <w:rPr>
          <w:spacing w:val="47"/>
        </w:rPr>
        <w:t xml:space="preserve"> </w:t>
      </w:r>
      <w:r>
        <w:rPr>
          <w:spacing w:val="1"/>
        </w:rPr>
        <w:t>in</w:t>
      </w:r>
      <w:r>
        <w:rPr>
          <w:spacing w:val="47"/>
        </w:rPr>
        <w:t xml:space="preserve"> </w:t>
      </w:r>
      <w:r>
        <w:rPr>
          <w:spacing w:val="2"/>
        </w:rPr>
        <w:t>seiner</w:t>
      </w:r>
      <w:r>
        <w:rPr>
          <w:rFonts w:ascii="Times New Roman"/>
          <w:spacing w:val="50"/>
          <w:w w:val="97"/>
        </w:rPr>
        <w:t xml:space="preserve"> </w:t>
      </w:r>
      <w:r>
        <w:rPr>
          <w:spacing w:val="-1"/>
        </w:rPr>
        <w:t>Amtsfiihrung</w:t>
      </w:r>
      <w:r>
        <w:rPr>
          <w:spacing w:val="-7"/>
        </w:rPr>
        <w:t xml:space="preserve"> </w:t>
      </w:r>
      <w:r>
        <w:rPr>
          <w:spacing w:val="-1"/>
        </w:rPr>
        <w:t>dem</w:t>
      </w:r>
      <w:r>
        <w:rPr>
          <w:spacing w:val="-6"/>
        </w:rPr>
        <w:t xml:space="preserve"> </w:t>
      </w:r>
      <w:r>
        <w:rPr>
          <w:spacing w:val="-2"/>
        </w:rPr>
        <w:t>Sekretar,</w:t>
      </w:r>
      <w:r>
        <w:rPr>
          <w:spacing w:val="-6"/>
        </w:rPr>
        <w:t xml:space="preserve"> </w:t>
      </w:r>
      <w:r>
        <w:rPr>
          <w:spacing w:val="-1"/>
        </w:rPr>
        <w:t>dem</w:t>
      </w:r>
      <w:r>
        <w:rPr>
          <w:spacing w:val="-2"/>
        </w:rPr>
        <w:t xml:space="preserve"> </w:t>
      </w:r>
      <w:r>
        <w:rPr>
          <w:spacing w:val="1"/>
        </w:rPr>
        <w:t>in</w:t>
      </w:r>
      <w:r>
        <w:rPr>
          <w:spacing w:val="-2"/>
        </w:rPr>
        <w:t xml:space="preserve"> je</w:t>
      </w:r>
      <w:r>
        <w:rPr>
          <w:spacing w:val="-1"/>
        </w:rPr>
        <w:t>dem</w:t>
      </w:r>
      <w:r>
        <w:rPr>
          <w:spacing w:val="-6"/>
        </w:rPr>
        <w:t xml:space="preserve"> </w:t>
      </w:r>
      <w:r>
        <w:rPr>
          <w:spacing w:val="-2"/>
        </w:rPr>
        <w:t>Fall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heime</w:t>
      </w:r>
      <w:r>
        <w:rPr>
          <w:spacing w:val="15"/>
        </w:rPr>
        <w:t xml:space="preserve"> </w:t>
      </w:r>
      <w:r>
        <w:rPr>
          <w:spacing w:val="-1"/>
        </w:rPr>
        <w:t>Abteilung</w:t>
      </w:r>
      <w:r>
        <w:rPr>
          <w:spacing w:val="16"/>
        </w:rPr>
        <w:t xml:space="preserve"> </w:t>
      </w:r>
      <w:r>
        <w:rPr>
          <w:spacing w:val="-2"/>
        </w:rPr>
        <w:t>des</w:t>
      </w:r>
      <w:r>
        <w:rPr>
          <w:spacing w:val="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chivs</w:t>
      </w:r>
      <w:r>
        <w:rPr>
          <w:spacing w:val="16"/>
        </w:rPr>
        <w:t xml:space="preserve"> </w:t>
      </w:r>
      <w:r>
        <w:rPr>
          <w:spacing w:val="-1"/>
        </w:rPr>
        <w:t>vorbehalten</w:t>
      </w:r>
      <w:r>
        <w:rPr>
          <w:spacing w:val="15"/>
        </w:rPr>
        <w:t xml:space="preserve"> </w:t>
      </w:r>
      <w:r>
        <w:rPr>
          <w:spacing w:val="-2"/>
        </w:rPr>
        <w:t>ist.</w:t>
      </w:r>
      <w:r>
        <w:rPr>
          <w:spacing w:val="15"/>
        </w:rPr>
        <w:t xml:space="preserve"> </w:t>
      </w:r>
      <w:r>
        <w:rPr>
          <w:spacing w:val="-1"/>
        </w:rPr>
        <w:t>Er</w:t>
      </w:r>
      <w:r>
        <w:rPr>
          <w:spacing w:val="14"/>
        </w:rPr>
        <w:t xml:space="preserve"> </w:t>
      </w:r>
      <w:r>
        <w:rPr>
          <w:spacing w:val="-2"/>
        </w:rPr>
        <w:t>halt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1"/>
        </w:rPr>
        <w:t>Verbindung</w:t>
      </w:r>
      <w:r>
        <w:rPr>
          <w:spacing w:val="19"/>
        </w:rPr>
        <w:t xml:space="preserve"> </w:t>
      </w:r>
      <w:r>
        <w:rPr>
          <w:spacing w:val="-1"/>
        </w:rPr>
        <w:t>zu</w:t>
      </w:r>
      <w:r>
        <w:rPr>
          <w:spacing w:val="19"/>
        </w:rPr>
        <w:t xml:space="preserve"> </w:t>
      </w:r>
      <w:r>
        <w:rPr>
          <w:spacing w:val="-2"/>
        </w:rPr>
        <w:t>allen</w:t>
      </w:r>
      <w:r>
        <w:rPr>
          <w:spacing w:val="19"/>
        </w:rPr>
        <w:t xml:space="preserve"> </w:t>
      </w:r>
      <w:r>
        <w:rPr>
          <w:spacing w:val="-2"/>
        </w:rPr>
        <w:t>Sekretariaten</w:t>
      </w:r>
      <w:r>
        <w:rPr>
          <w:spacing w:val="19"/>
        </w:rPr>
        <w:t xml:space="preserve"> </w:t>
      </w:r>
      <w:r>
        <w:rPr>
          <w:spacing w:val="-1"/>
        </w:rPr>
        <w:t>und</w:t>
      </w:r>
      <w:r>
        <w:rPr>
          <w:spacing w:val="19"/>
        </w:rPr>
        <w:t xml:space="preserve"> </w:t>
      </w:r>
      <w:r>
        <w:t>Archiven</w:t>
      </w:r>
      <w:r>
        <w:rPr>
          <w:rFonts w:ascii="Times New Roman"/>
          <w:w w:val="99"/>
        </w:rPr>
        <w:t xml:space="preserve"> </w:t>
      </w:r>
      <w:bookmarkStart w:id="1748" w:name="488"/>
      <w:bookmarkEnd w:id="1748"/>
      <w:r>
        <w:rPr>
          <w:rFonts w:ascii="Times New Roman"/>
          <w:w w:val="9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Kongregation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koordiniert</w:t>
      </w:r>
      <w:r>
        <w:rPr>
          <w:spacing w:val="-17"/>
        </w:rPr>
        <w:t xml:space="preserve"> </w:t>
      </w:r>
      <w:r>
        <w:rPr>
          <w:spacing w:val="-2"/>
        </w:rPr>
        <w:t>sie.</w:t>
      </w:r>
    </w:p>
    <w:p w:rsidR="00F46B38" w:rsidRDefault="00F520FB">
      <w:pPr>
        <w:pStyle w:val="BodyText"/>
        <w:spacing w:before="88"/>
        <w:ind w:left="846" w:right="114" w:hanging="737"/>
        <w:jc w:val="both"/>
      </w:pPr>
      <w:r>
        <w:t>488.</w:t>
      </w:r>
      <w:r>
        <w:rPr>
          <w:spacing w:val="31"/>
        </w:rPr>
        <w:t xml:space="preserve"> </w:t>
      </w:r>
      <w:r>
        <w:t>Alle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er</w:t>
      </w:r>
      <w:r>
        <w:rPr>
          <w:spacing w:val="-7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7"/>
        </w:rPr>
        <w:t xml:space="preserve"> </w:t>
      </w:r>
      <w:r>
        <w:t>den</w:t>
      </w:r>
      <w:r>
        <w:rPr>
          <w:spacing w:val="-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alsek</w:t>
      </w:r>
      <w:r>
        <w:rPr>
          <w:spacing w:val="-1"/>
        </w:rPr>
        <w:t>ret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benen</w:t>
      </w:r>
      <w:r>
        <w:rPr>
          <w:spacing w:val="-6"/>
        </w:rPr>
        <w:t xml:space="preserve"> </w:t>
      </w:r>
      <w:r>
        <w:rPr>
          <w:spacing w:val="-1"/>
        </w:rPr>
        <w:t>Pflich-</w:t>
      </w:r>
      <w:r>
        <w:rPr>
          <w:rFonts w:ascii="Times New Roman"/>
          <w:spacing w:val="51"/>
          <w:w w:val="98"/>
        </w:rPr>
        <w:t xml:space="preserve"> </w:t>
      </w:r>
      <w:r>
        <w:t>ten</w:t>
      </w:r>
      <w:r>
        <w:rPr>
          <w:spacing w:val="16"/>
        </w:rPr>
        <w:t xml:space="preserve"> </w:t>
      </w:r>
      <w:r>
        <w:t>sowie</w:t>
      </w:r>
      <w:r>
        <w:rPr>
          <w:spacing w:val="15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rPr>
          <w:spacing w:val="-1"/>
        </w:rPr>
        <w:t>Art</w:t>
      </w:r>
      <w:r>
        <w:rPr>
          <w:spacing w:val="15"/>
        </w:rPr>
        <w:t xml:space="preserve"> </w:t>
      </w:r>
      <w:r>
        <w:t>und</w:t>
      </w:r>
      <w:r>
        <w:rPr>
          <w:spacing w:val="15"/>
        </w:rPr>
        <w:t xml:space="preserve"> </w:t>
      </w:r>
      <w:r>
        <w:t>Weise,</w:t>
      </w:r>
      <w:r>
        <w:rPr>
          <w:spacing w:val="15"/>
        </w:rPr>
        <w:t xml:space="preserve"> </w:t>
      </w:r>
      <w:r>
        <w:t>wie</w:t>
      </w:r>
      <w:r>
        <w:rPr>
          <w:spacing w:val="16"/>
        </w:rPr>
        <w:t xml:space="preserve"> </w:t>
      </w:r>
      <w:r>
        <w:t>er</w:t>
      </w:r>
      <w:r>
        <w:rPr>
          <w:spacing w:val="14"/>
        </w:rPr>
        <w:t xml:space="preserve"> </w:t>
      </w:r>
      <w:r>
        <w:t>sein</w:t>
      </w:r>
      <w:r>
        <w:rPr>
          <w:spacing w:val="15"/>
        </w:rPr>
        <w:t xml:space="preserve"> </w:t>
      </w:r>
      <w:r>
        <w:t>Amt</w:t>
      </w:r>
      <w:r>
        <w:rPr>
          <w:spacing w:val="16"/>
        </w:rPr>
        <w:t xml:space="preserve"> </w:t>
      </w:r>
      <w:r>
        <w:rPr>
          <w:spacing w:val="-1"/>
        </w:rPr>
        <w:t>ordnet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2"/>
        </w:rPr>
        <w:t>ausiibt,</w:t>
      </w:r>
      <w:r>
        <w:rPr>
          <w:spacing w:val="-7"/>
        </w:rPr>
        <w:t xml:space="preserve"> </w:t>
      </w:r>
      <w:r>
        <w:t>sowohl</w:t>
      </w:r>
      <w:r>
        <w:rPr>
          <w:spacing w:val="-7"/>
        </w:rPr>
        <w:t xml:space="preserve"> </w:t>
      </w:r>
      <w:r>
        <w:rPr>
          <w:spacing w:val="-2"/>
        </w:rPr>
        <w:t>was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Personen</w:t>
      </w:r>
      <w:r>
        <w:rPr>
          <w:spacing w:val="-6"/>
        </w:rPr>
        <w:t xml:space="preserve"> </w:t>
      </w:r>
      <w:r>
        <w:rPr>
          <w:spacing w:val="1"/>
        </w:rPr>
        <w:t>als</w:t>
      </w:r>
      <w:r>
        <w:rPr>
          <w:spacing w:val="-3"/>
        </w:rPr>
        <w:t xml:space="preserve"> </w:t>
      </w:r>
      <w:r>
        <w:rPr>
          <w:spacing w:val="-2"/>
        </w:rPr>
        <w:t>auch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An-</w:t>
      </w:r>
      <w:r>
        <w:rPr>
          <w:rFonts w:ascii="Times New Roman"/>
          <w:spacing w:val="27"/>
          <w:w w:val="98"/>
        </w:rPr>
        <w:t xml:space="preserve"> </w:t>
      </w:r>
      <w:r>
        <w:t>gelegenheiten</w:t>
      </w:r>
      <w:r>
        <w:rPr>
          <w:spacing w:val="-8"/>
        </w:rPr>
        <w:t xml:space="preserve"> </w:t>
      </w:r>
      <w:r>
        <w:rPr>
          <w:spacing w:val="-2"/>
        </w:rPr>
        <w:t>angeht,</w:t>
      </w:r>
      <w:r>
        <w:rPr>
          <w:spacing w:val="-8"/>
        </w:rPr>
        <w:t xml:space="preserve"> </w:t>
      </w:r>
      <w:r>
        <w:rPr>
          <w:spacing w:val="-2"/>
        </w:rPr>
        <w:t>sind</w:t>
      </w:r>
      <w:r>
        <w:rPr>
          <w:spacing w:val="-8"/>
        </w:rPr>
        <w:t xml:space="preserve"> </w:t>
      </w:r>
      <w:r>
        <w:rPr>
          <w:spacing w:val="-2"/>
        </w:rPr>
        <w:t>jeweils</w:t>
      </w:r>
      <w:r>
        <w:rPr>
          <w:spacing w:val="-8"/>
        </w:rPr>
        <w:t xml:space="preserve"> </w:t>
      </w:r>
      <w:r>
        <w:t>im</w:t>
      </w:r>
      <w:r>
        <w:rPr>
          <w:spacing w:val="-8"/>
        </w:rPr>
        <w:t xml:space="preserve"> </w:t>
      </w:r>
      <w:r>
        <w:rPr>
          <w:spacing w:val="-1"/>
        </w:rPr>
        <w:t>entsprechenden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Verh</w:t>
      </w:r>
      <w:r>
        <w:rPr>
          <w:spacing w:val="-2"/>
        </w:rPr>
        <w:t>altnis</w:t>
      </w:r>
      <w:r>
        <w:rPr>
          <w:spacing w:val="-8"/>
        </w:rPr>
        <w:t xml:space="preserve"> </w:t>
      </w:r>
      <w:r>
        <w:t>auf</w:t>
      </w:r>
      <w:r>
        <w:rPr>
          <w:spacing w:val="-8"/>
        </w:rPr>
        <w:t xml:space="preserve"> </w:t>
      </w:r>
      <w:r>
        <w:t>die</w:t>
      </w:r>
      <w:r>
        <w:rPr>
          <w:spacing w:val="-8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kr</w:t>
      </w:r>
      <w:r>
        <w:rPr>
          <w:spacing w:val="-2"/>
        </w:rPr>
        <w:t>eta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t>der</w:t>
      </w:r>
      <w:r>
        <w:rPr>
          <w:spacing w:val="-9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nismen</w:t>
      </w:r>
      <w:r>
        <w:rPr>
          <w:rFonts w:ascii="Times New Roman"/>
          <w:w w:val="98"/>
        </w:rPr>
        <w:t xml:space="preserve"> </w:t>
      </w:r>
      <w:bookmarkStart w:id="1749" w:name="3._Der_Generalprokurator_und_der_Postula"/>
      <w:bookmarkEnd w:id="1749"/>
      <w:r>
        <w:rPr>
          <w:rFonts w:ascii="Times New Roman"/>
          <w:w w:val="98"/>
        </w:rPr>
        <w:t xml:space="preserve"> </w:t>
      </w:r>
      <w:r>
        <w:rPr>
          <w:spacing w:val="-1"/>
        </w:rPr>
        <w:t>anzuwenden.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r>
        <w:rPr>
          <w:rFonts w:ascii="Comic Sans MS"/>
          <w:w w:val="65"/>
        </w:rPr>
        <w:t>3.</w:t>
      </w:r>
      <w:r>
        <w:rPr>
          <w:rFonts w:ascii="Comic Sans MS"/>
          <w:spacing w:val="10"/>
          <w:w w:val="65"/>
        </w:rPr>
        <w:t xml:space="preserve"> </w:t>
      </w:r>
      <w:r>
        <w:rPr>
          <w:rFonts w:ascii="Comic Sans MS"/>
          <w:spacing w:val="-1"/>
          <w:w w:val="65"/>
        </w:rPr>
        <w:t>De</w:t>
      </w:r>
      <w:r>
        <w:rPr>
          <w:rFonts w:ascii="Comic Sans MS"/>
          <w:spacing w:val="-2"/>
          <w:w w:val="65"/>
        </w:rPr>
        <w:t>r</w:t>
      </w:r>
      <w:r>
        <w:rPr>
          <w:rFonts w:ascii="Comic Sans MS"/>
          <w:spacing w:val="10"/>
          <w:w w:val="65"/>
        </w:rPr>
        <w:t xml:space="preserve"> </w:t>
      </w:r>
      <w:r>
        <w:rPr>
          <w:rFonts w:ascii="Comic Sans MS"/>
          <w:spacing w:val="-1"/>
          <w:w w:val="65"/>
        </w:rPr>
        <w:t>Gene</w:t>
      </w:r>
      <w:r>
        <w:rPr>
          <w:rFonts w:ascii="Comic Sans MS"/>
          <w:spacing w:val="-2"/>
          <w:w w:val="65"/>
        </w:rPr>
        <w:t>ra</w:t>
      </w:r>
      <w:r>
        <w:rPr>
          <w:rFonts w:ascii="Comic Sans MS"/>
          <w:spacing w:val="-1"/>
          <w:w w:val="65"/>
        </w:rPr>
        <w:t>lprokura</w:t>
      </w:r>
      <w:r>
        <w:rPr>
          <w:rFonts w:ascii="Comic Sans MS"/>
          <w:spacing w:val="-2"/>
          <w:w w:val="65"/>
        </w:rPr>
        <w:t>tor</w:t>
      </w:r>
      <w:r>
        <w:rPr>
          <w:rFonts w:ascii="Comic Sans MS"/>
          <w:spacing w:val="11"/>
          <w:w w:val="65"/>
        </w:rPr>
        <w:t xml:space="preserve"> </w:t>
      </w:r>
      <w:r>
        <w:rPr>
          <w:rFonts w:ascii="Comic Sans MS"/>
          <w:w w:val="65"/>
        </w:rPr>
        <w:t>und</w:t>
      </w:r>
      <w:r>
        <w:rPr>
          <w:rFonts w:ascii="Comic Sans MS"/>
          <w:spacing w:val="10"/>
          <w:w w:val="65"/>
        </w:rPr>
        <w:t xml:space="preserve"> </w:t>
      </w:r>
      <w:r>
        <w:rPr>
          <w:rFonts w:ascii="Comic Sans MS"/>
          <w:spacing w:val="-2"/>
          <w:w w:val="65"/>
        </w:rPr>
        <w:t>der</w:t>
      </w:r>
      <w:r>
        <w:rPr>
          <w:rFonts w:ascii="Comic Sans MS"/>
          <w:spacing w:val="11"/>
          <w:w w:val="65"/>
        </w:rPr>
        <w:t xml:space="preserve"> </w:t>
      </w:r>
      <w:r>
        <w:rPr>
          <w:rFonts w:ascii="Comic Sans MS"/>
          <w:spacing w:val="-1"/>
          <w:w w:val="65"/>
        </w:rPr>
        <w:t>Pos</w:t>
      </w:r>
      <w:r>
        <w:rPr>
          <w:rFonts w:ascii="Comic Sans MS"/>
          <w:spacing w:val="-2"/>
          <w:w w:val="65"/>
        </w:rPr>
        <w:t>t</w:t>
      </w:r>
      <w:r>
        <w:rPr>
          <w:rFonts w:ascii="Comic Sans MS"/>
          <w:spacing w:val="-1"/>
          <w:w w:val="65"/>
        </w:rPr>
        <w:t>ula</w:t>
      </w:r>
      <w:r>
        <w:rPr>
          <w:rFonts w:ascii="Comic Sans MS"/>
          <w:spacing w:val="-2"/>
          <w:w w:val="65"/>
        </w:rPr>
        <w:t>tor</w:t>
      </w:r>
      <w:r>
        <w:rPr>
          <w:rFonts w:ascii="Comic Sans MS"/>
          <w:spacing w:val="10"/>
          <w:w w:val="65"/>
        </w:rPr>
        <w:t xml:space="preserve"> </w:t>
      </w:r>
      <w:r>
        <w:rPr>
          <w:rFonts w:ascii="Comic Sans MS"/>
          <w:w w:val="65"/>
        </w:rPr>
        <w:t>fur</w:t>
      </w:r>
      <w:r>
        <w:rPr>
          <w:rFonts w:ascii="Comic Sans MS"/>
          <w:spacing w:val="11"/>
          <w:w w:val="65"/>
        </w:rPr>
        <w:t xml:space="preserve"> </w:t>
      </w:r>
      <w:r>
        <w:rPr>
          <w:rFonts w:ascii="Comic Sans MS"/>
          <w:w w:val="65"/>
        </w:rPr>
        <w:t>die</w:t>
      </w:r>
      <w:r>
        <w:rPr>
          <w:rFonts w:ascii="Comic Sans MS"/>
          <w:spacing w:val="10"/>
          <w:w w:val="65"/>
        </w:rPr>
        <w:t xml:space="preserve"> </w:t>
      </w:r>
      <w:r>
        <w:rPr>
          <w:rFonts w:ascii="Comic Sans MS"/>
          <w:spacing w:val="-2"/>
          <w:w w:val="65"/>
        </w:rPr>
        <w:t>He</w:t>
      </w:r>
      <w:r>
        <w:rPr>
          <w:rFonts w:ascii="Comic Sans MS"/>
          <w:spacing w:val="-1"/>
          <w:w w:val="65"/>
        </w:rPr>
        <w:t>iligsp</w:t>
      </w:r>
      <w:r>
        <w:rPr>
          <w:rFonts w:ascii="Comic Sans MS"/>
          <w:spacing w:val="-2"/>
          <w:w w:val="65"/>
        </w:rPr>
        <w:t>rech</w:t>
      </w:r>
      <w:r>
        <w:rPr>
          <w:rFonts w:ascii="Comic Sans MS"/>
          <w:spacing w:val="-1"/>
          <w:w w:val="65"/>
        </w:rPr>
        <w:t>ung</w:t>
      </w:r>
      <w:r>
        <w:rPr>
          <w:rFonts w:ascii="Comic Sans MS"/>
          <w:spacing w:val="-2"/>
          <w:w w:val="65"/>
        </w:rPr>
        <w:t>e</w:t>
      </w:r>
      <w:r>
        <w:rPr>
          <w:rFonts w:ascii="Comic Sans MS"/>
          <w:spacing w:val="-1"/>
          <w:w w:val="65"/>
        </w:rPr>
        <w:t>n</w:t>
      </w:r>
    </w:p>
    <w:p w:rsidR="00F46B38" w:rsidRDefault="00F520FB">
      <w:pPr>
        <w:pStyle w:val="BodyText"/>
        <w:spacing w:before="75"/>
        <w:ind w:left="846" w:right="115" w:hanging="737"/>
        <w:jc w:val="both"/>
      </w:pPr>
      <w:bookmarkStart w:id="1750" w:name="489"/>
      <w:bookmarkStart w:id="1751" w:name="_bookmark1160"/>
      <w:bookmarkEnd w:id="1750"/>
      <w:bookmarkEnd w:id="1751"/>
      <w:r>
        <w:t>489.</w:t>
      </w:r>
      <w:r>
        <w:rPr>
          <w:spacing w:val="40"/>
        </w:rPr>
        <w:t xml:space="preserve"> </w:t>
      </w:r>
      <w:r>
        <w:t>Alle</w:t>
      </w:r>
      <w:r>
        <w:rPr>
          <w:spacing w:val="22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elege</w:t>
      </w:r>
      <w:r>
        <w:rPr>
          <w:spacing w:val="-1"/>
        </w:rPr>
        <w:t>nheiten</w:t>
      </w:r>
      <w:r>
        <w:rPr>
          <w:spacing w:val="21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spacing w:val="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20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tion,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-3"/>
        </w:rPr>
        <w:t>die</w:t>
      </w:r>
      <w:r>
        <w:rPr>
          <w:spacing w:val="-31"/>
        </w:rPr>
        <w:t xml:space="preserve"> </w:t>
      </w:r>
      <w:r>
        <w:rPr>
          <w:spacing w:val="-2"/>
        </w:rPr>
        <w:t>Provinzen,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2"/>
        </w:rPr>
        <w:t>Hauser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einzelnen</w:t>
      </w:r>
      <w:r>
        <w:rPr>
          <w:spacing w:val="-29"/>
        </w:rPr>
        <w:t xml:space="preserve"> </w:t>
      </w:r>
      <w:r>
        <w:rPr>
          <w:spacing w:val="-3"/>
        </w:rPr>
        <w:t>Mitglieder,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beim</w:t>
      </w:r>
      <w:r>
        <w:rPr>
          <w:spacing w:val="-13"/>
        </w:rPr>
        <w:t xml:space="preserve"> </w:t>
      </w:r>
      <w:r>
        <w:t>Apostolischen</w:t>
      </w:r>
      <w:r>
        <w:rPr>
          <w:spacing w:val="-14"/>
        </w:rPr>
        <w:t xml:space="preserve"> </w:t>
      </w:r>
      <w:r>
        <w:rPr>
          <w:spacing w:val="-2"/>
        </w:rPr>
        <w:t>Stuhl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verhandeln</w:t>
      </w:r>
      <w:r>
        <w:rPr>
          <w:spacing w:val="-13"/>
        </w:rPr>
        <w:t xml:space="preserve"> </w:t>
      </w:r>
      <w:r>
        <w:rPr>
          <w:spacing w:val="-2"/>
        </w:rPr>
        <w:t>sind,</w:t>
      </w:r>
      <w:r>
        <w:rPr>
          <w:spacing w:val="-13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den</w:t>
      </w:r>
      <w:r>
        <w:rPr>
          <w:spacing w:val="20"/>
        </w:rPr>
        <w:t xml:space="preserve"> </w:t>
      </w:r>
      <w:r>
        <w:rPr>
          <w:spacing w:val="-1"/>
        </w:rPr>
        <w:t>durch</w:t>
      </w:r>
      <w:r>
        <w:rPr>
          <w:spacing w:val="20"/>
        </w:rPr>
        <w:t xml:space="preserve"> </w:t>
      </w:r>
      <w:r>
        <w:rPr>
          <w:spacing w:val="-1"/>
        </w:rPr>
        <w:t>den</w:t>
      </w:r>
      <w:r>
        <w:rPr>
          <w:spacing w:val="20"/>
        </w:rPr>
        <w:t xml:space="preserve"> </w:t>
      </w:r>
      <w:r>
        <w:rPr>
          <w:spacing w:val="-1"/>
        </w:rPr>
        <w:t>Generalpro</w:t>
      </w:r>
      <w:r>
        <w:rPr>
          <w:spacing w:val="-2"/>
        </w:rPr>
        <w:t>k</w:t>
      </w:r>
      <w:r>
        <w:rPr>
          <w:spacing w:val="-1"/>
        </w:rPr>
        <w:t>urator</w:t>
      </w:r>
      <w:r>
        <w:rPr>
          <w:spacing w:val="20"/>
        </w:rPr>
        <w:t xml:space="preserve"> </w:t>
      </w:r>
      <w:r>
        <w:rPr>
          <w:spacing w:val="-2"/>
        </w:rPr>
        <w:t>weitergeleitet,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9"/>
          <w:w w:val="98"/>
        </w:rPr>
        <w:t xml:space="preserve"> </w:t>
      </w:r>
      <w:r>
        <w:t>vom</w:t>
      </w:r>
      <w:r>
        <w:rPr>
          <w:spacing w:val="28"/>
        </w:rPr>
        <w:t xml:space="preserve"> </w:t>
      </w:r>
      <w:r>
        <w:t>Generaloberen</w:t>
      </w:r>
      <w:r>
        <w:rPr>
          <w:spacing w:val="28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27"/>
        </w:rPr>
        <w:t xml:space="preserve"> </w:t>
      </w:r>
      <w:r>
        <w:rPr>
          <w:spacing w:val="-1"/>
        </w:rPr>
        <w:t>Anhorung</w:t>
      </w:r>
      <w:r>
        <w:rPr>
          <w:spacing w:val="27"/>
        </w:rPr>
        <w:t xml:space="preserve"> </w:t>
      </w:r>
      <w:r>
        <w:t>seines</w:t>
      </w:r>
      <w:r>
        <w:rPr>
          <w:spacing w:val="2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ates</w:t>
      </w:r>
      <w:r>
        <w:rPr>
          <w:spacing w:val="28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nannt</w:t>
      </w:r>
      <w:r>
        <w:rPr>
          <w:spacing w:val="-29"/>
        </w:rPr>
        <w:t xml:space="preserve"> </w:t>
      </w:r>
      <w:r>
        <w:rPr>
          <w:spacing w:val="-2"/>
        </w:rPr>
        <w:t>wird.</w:t>
      </w:r>
    </w:p>
    <w:p w:rsidR="00F46B38" w:rsidRDefault="00F520FB">
      <w:pPr>
        <w:pStyle w:val="BodyText"/>
        <w:ind w:left="846" w:right="114"/>
        <w:jc w:val="both"/>
      </w:pPr>
      <w:r>
        <w:t>Davon</w:t>
      </w:r>
      <w:r>
        <w:rPr>
          <w:spacing w:val="-9"/>
        </w:rPr>
        <w:t xml:space="preserve"> </w:t>
      </w:r>
      <w:r>
        <w:rPr>
          <w:spacing w:val="-1"/>
        </w:rPr>
        <w:t>unber</w:t>
      </w:r>
      <w:r>
        <w:rPr>
          <w:spacing w:val="-2"/>
        </w:rPr>
        <w:t>ii</w:t>
      </w:r>
      <w:r>
        <w:rPr>
          <w:spacing w:val="-1"/>
        </w:rPr>
        <w:t>hrt</w:t>
      </w:r>
      <w:r>
        <w:rPr>
          <w:spacing w:val="-8"/>
        </w:rPr>
        <w:t xml:space="preserve"> </w:t>
      </w:r>
      <w:r>
        <w:t>bleibt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8"/>
        </w:rPr>
        <w:t xml:space="preserve"> </w:t>
      </w:r>
      <w:r>
        <w:t>des</w:t>
      </w:r>
      <w:r>
        <w:rPr>
          <w:spacing w:val="-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oberen,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direkt</w:t>
      </w:r>
      <w:r>
        <w:rPr>
          <w:spacing w:val="-30"/>
        </w:rPr>
        <w:t xml:space="preserve"> </w:t>
      </w:r>
      <w:r>
        <w:rPr>
          <w:spacing w:val="-1"/>
        </w:rPr>
        <w:t>mit</w:t>
      </w:r>
      <w:r>
        <w:rPr>
          <w:spacing w:val="-29"/>
        </w:rPr>
        <w:t xml:space="preserve"> </w:t>
      </w:r>
      <w:r>
        <w:rPr>
          <w:spacing w:val="-1"/>
        </w:rPr>
        <w:t>dem</w:t>
      </w:r>
      <w:r>
        <w:rPr>
          <w:spacing w:val="-29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-30"/>
        </w:rPr>
        <w:t xml:space="preserve"> </w:t>
      </w:r>
      <w:r>
        <w:rPr>
          <w:spacing w:val="-2"/>
        </w:rPr>
        <w:t>Stuhl</w:t>
      </w:r>
      <w:r>
        <w:rPr>
          <w:spacing w:val="-29"/>
        </w:rPr>
        <w:t xml:space="preserve"> </w:t>
      </w:r>
      <w:r>
        <w:rPr>
          <w:spacing w:val="-1"/>
        </w:rPr>
        <w:t>zu</w:t>
      </w:r>
      <w:r>
        <w:rPr>
          <w:spacing w:val="-29"/>
        </w:rPr>
        <w:t xml:space="preserve"> </w:t>
      </w:r>
      <w:r>
        <w:rPr>
          <w:spacing w:val="-2"/>
        </w:rPr>
        <w:t>verhandeln,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das</w:t>
      </w:r>
      <w:r>
        <w:rPr>
          <w:spacing w:val="41"/>
        </w:rPr>
        <w:t xml:space="preserve"> </w:t>
      </w:r>
      <w:r>
        <w:t>Recht</w:t>
      </w:r>
      <w:r>
        <w:rPr>
          <w:spacing w:val="41"/>
        </w:rPr>
        <w:t xml:space="preserve"> </w:t>
      </w:r>
      <w:r>
        <w:rPr>
          <w:spacing w:val="1"/>
        </w:rPr>
        <w:t>der</w:t>
      </w:r>
      <w:r>
        <w:rPr>
          <w:spacing w:val="42"/>
        </w:rPr>
        <w:t xml:space="preserve"> </w:t>
      </w:r>
      <w:r>
        <w:t>einzelnen,</w:t>
      </w:r>
      <w:r>
        <w:rPr>
          <w:spacing w:val="41"/>
        </w:rPr>
        <w:t xml:space="preserve"> </w:t>
      </w:r>
      <w:r>
        <w:t>sich</w:t>
      </w:r>
      <w:r>
        <w:rPr>
          <w:spacing w:val="41"/>
        </w:rPr>
        <w:t xml:space="preserve"> </w:t>
      </w:r>
      <w:r>
        <w:rPr>
          <w:spacing w:val="-2"/>
        </w:rPr>
        <w:t>an</w:t>
      </w:r>
      <w:r>
        <w:rPr>
          <w:spacing w:val="41"/>
        </w:rPr>
        <w:t xml:space="preserve"> </w:t>
      </w:r>
      <w:r>
        <w:rPr>
          <w:spacing w:val="-1"/>
        </w:rPr>
        <w:t>den</w:t>
      </w:r>
      <w:r>
        <w:rPr>
          <w:spacing w:val="41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rFonts w:ascii="Times New Roman"/>
          <w:w w:val="97"/>
        </w:rPr>
        <w:t xml:space="preserve"> </w:t>
      </w:r>
      <w:bookmarkStart w:id="1752" w:name="490"/>
      <w:bookmarkEnd w:id="1752"/>
      <w:r>
        <w:rPr>
          <w:rFonts w:ascii="Times New Roman"/>
          <w:w w:val="97"/>
        </w:rPr>
        <w:t xml:space="preserve"> </w:t>
      </w:r>
      <w:r>
        <w:rPr>
          <w:spacing w:val="-2"/>
        </w:rPr>
        <w:t>Stuhl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1"/>
        </w:rPr>
        <w:t>wenden.</w:t>
      </w:r>
    </w:p>
    <w:p w:rsidR="00F46B38" w:rsidRDefault="00F520FB">
      <w:pPr>
        <w:pStyle w:val="BodyText"/>
        <w:spacing w:before="88"/>
        <w:ind w:left="846" w:right="115" w:hanging="737"/>
        <w:jc w:val="both"/>
      </w:pPr>
      <w:bookmarkStart w:id="1753" w:name="_bookmark1161"/>
      <w:bookmarkStart w:id="1754" w:name="_bookmark1162"/>
      <w:bookmarkEnd w:id="1753"/>
      <w:bookmarkEnd w:id="1754"/>
      <w:r>
        <w:t>490.</w:t>
      </w:r>
      <w:r>
        <w:rPr>
          <w:spacing w:val="29"/>
        </w:rPr>
        <w:t xml:space="preserve"> </w:t>
      </w:r>
      <w:r>
        <w:rPr>
          <w:spacing w:val="-1"/>
        </w:rPr>
        <w:t>Er</w:t>
      </w:r>
      <w:r>
        <w:rPr>
          <w:spacing w:val="-22"/>
        </w:rPr>
        <w:t xml:space="preserve"> </w:t>
      </w:r>
      <w:r>
        <w:t>ist</w:t>
      </w:r>
      <w:r>
        <w:rPr>
          <w:spacing w:val="-19"/>
        </w:rPr>
        <w:t xml:space="preserve"> </w:t>
      </w:r>
      <w:r>
        <w:rPr>
          <w:spacing w:val="-1"/>
        </w:rPr>
        <w:t>bez</w:t>
      </w:r>
      <w:r>
        <w:rPr>
          <w:spacing w:val="-2"/>
        </w:rPr>
        <w:t>iig</w:t>
      </w:r>
      <w:r>
        <w:rPr>
          <w:spacing w:val="-1"/>
        </w:rPr>
        <w:t>lich</w:t>
      </w:r>
      <w:r>
        <w:rPr>
          <w:spacing w:val="-20"/>
        </w:rPr>
        <w:t xml:space="preserve"> </w:t>
      </w:r>
      <w:r>
        <w:t>der</w:t>
      </w:r>
      <w:r>
        <w:rPr>
          <w:spacing w:val="-20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elege</w:t>
      </w:r>
      <w:r>
        <w:rPr>
          <w:spacing w:val="-1"/>
        </w:rPr>
        <w:t>nheiten</w:t>
      </w:r>
      <w:r>
        <w:rPr>
          <w:spacing w:val="-19"/>
        </w:rPr>
        <w:t xml:space="preserve"> </w:t>
      </w:r>
      <w:r>
        <w:t>der</w:t>
      </w:r>
      <w:r>
        <w:rPr>
          <w:spacing w:val="-22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rFonts w:ascii="Times New Roman"/>
        </w:rPr>
        <w:t xml:space="preserve"> </w:t>
      </w:r>
      <w:bookmarkStart w:id="1755" w:name="491"/>
      <w:bookmarkStart w:id="1756" w:name="492"/>
      <w:bookmarkEnd w:id="1755"/>
      <w:bookmarkEnd w:id="1756"/>
      <w:r>
        <w:rPr>
          <w:rFonts w:ascii="Times New Roman"/>
        </w:rPr>
        <w:t xml:space="preserve"> </w:t>
      </w:r>
      <w:r>
        <w:rPr>
          <w:spacing w:val="-1"/>
        </w:rPr>
        <w:t>und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einzelnen</w:t>
      </w:r>
      <w:r>
        <w:rPr>
          <w:spacing w:val="5"/>
        </w:rPr>
        <w:t xml:space="preserve"> </w:t>
      </w:r>
      <w:r>
        <w:rPr>
          <w:spacing w:val="-2"/>
        </w:rPr>
        <w:t>Mitglieder</w:t>
      </w:r>
      <w:r>
        <w:rPr>
          <w:spacing w:val="7"/>
        </w:rPr>
        <w:t xml:space="preserve"> </w:t>
      </w:r>
      <w:r>
        <w:t>zu</w:t>
      </w:r>
      <w:r>
        <w:rPr>
          <w:spacing w:val="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trenger</w:t>
      </w:r>
      <w:r>
        <w:rPr>
          <w:spacing w:val="6"/>
        </w:rPr>
        <w:t xml:space="preserve"> </w:t>
      </w:r>
      <w:r>
        <w:rPr>
          <w:spacing w:val="-2"/>
        </w:rPr>
        <w:t>Geheimhal-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tung</w:t>
      </w:r>
      <w:r>
        <w:rPr>
          <w:spacing w:val="46"/>
        </w:rPr>
        <w:t xml:space="preserve"> </w:t>
      </w:r>
      <w:r>
        <w:rPr>
          <w:spacing w:val="-2"/>
        </w:rPr>
        <w:t>verp</w:t>
      </w:r>
      <w:r>
        <w:rPr>
          <w:spacing w:val="-1"/>
        </w:rPr>
        <w:t>f</w:t>
      </w:r>
      <w:r>
        <w:rPr>
          <w:spacing w:val="-2"/>
        </w:rPr>
        <w:t>l</w:t>
      </w:r>
      <w:r>
        <w:rPr>
          <w:spacing w:val="-1"/>
        </w:rPr>
        <w:t>ichtet</w:t>
      </w:r>
      <w:r>
        <w:rPr>
          <w:spacing w:val="45"/>
        </w:rPr>
        <w:t xml:space="preserve"> </w:t>
      </w:r>
      <w:r>
        <w:rPr>
          <w:spacing w:val="-1"/>
        </w:rPr>
        <w:t>und</w:t>
      </w:r>
      <w:r>
        <w:rPr>
          <w:spacing w:val="47"/>
        </w:rPr>
        <w:t xml:space="preserve"> </w:t>
      </w:r>
      <w:r>
        <w:rPr>
          <w:spacing w:val="-2"/>
        </w:rPr>
        <w:t>darf</w:t>
      </w:r>
      <w:r>
        <w:rPr>
          <w:spacing w:val="46"/>
        </w:rPr>
        <w:t xml:space="preserve"> </w:t>
      </w:r>
      <w:r>
        <w:rPr>
          <w:spacing w:val="-2"/>
        </w:rPr>
        <w:t>dariiber</w:t>
      </w:r>
      <w:r>
        <w:rPr>
          <w:spacing w:val="46"/>
        </w:rPr>
        <w:t xml:space="preserve"> </w:t>
      </w:r>
      <w:r>
        <w:rPr>
          <w:spacing w:val="-1"/>
        </w:rPr>
        <w:t>mit</w:t>
      </w:r>
      <w:r>
        <w:rPr>
          <w:spacing w:val="47"/>
        </w:rPr>
        <w:t xml:space="preserve"> </w:t>
      </w:r>
      <w:r>
        <w:rPr>
          <w:spacing w:val="-1"/>
        </w:rPr>
        <w:t>niemandem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Ber</w:t>
      </w:r>
      <w:r>
        <w:rPr>
          <w:spacing w:val="-29"/>
        </w:rPr>
        <w:t xml:space="preserve"> </w:t>
      </w:r>
      <w:r>
        <w:t>dem</w:t>
      </w:r>
      <w:r>
        <w:rPr>
          <w:spacing w:val="-27"/>
        </w:rPr>
        <w:t xml:space="preserve"> </w:t>
      </w:r>
      <w:r>
        <w:rPr>
          <w:spacing w:val="-1"/>
        </w:rPr>
        <w:t>betreffenden</w:t>
      </w:r>
      <w:r>
        <w:rPr>
          <w:spacing w:val="-28"/>
        </w:rPr>
        <w:t xml:space="preserve"> </w:t>
      </w:r>
      <w:r>
        <w:rPr>
          <w:spacing w:val="-1"/>
        </w:rPr>
        <w:t>Oberen</w:t>
      </w:r>
      <w:r>
        <w:rPr>
          <w:spacing w:val="-28"/>
        </w:rPr>
        <w:t xml:space="preserve"> </w:t>
      </w:r>
      <w:r>
        <w:rPr>
          <w:spacing w:val="-2"/>
        </w:rPr>
        <w:t>spre</w:t>
      </w:r>
      <w:r>
        <w:rPr>
          <w:spacing w:val="-1"/>
        </w:rPr>
        <w:t>chen.</w:t>
      </w:r>
    </w:p>
    <w:p w:rsidR="00F46B38" w:rsidRDefault="00F520FB">
      <w:pPr>
        <w:pStyle w:val="BodyText"/>
        <w:spacing w:before="88"/>
        <w:ind w:left="846" w:right="116" w:hanging="737"/>
        <w:jc w:val="both"/>
      </w:pPr>
      <w:r>
        <w:t>491.</w:t>
      </w:r>
      <w:r>
        <w:rPr>
          <w:spacing w:val="46"/>
        </w:rPr>
        <w:t xml:space="preserve"> </w:t>
      </w:r>
      <w:r>
        <w:t>Bei</w:t>
      </w:r>
      <w:r>
        <w:rPr>
          <w:spacing w:val="23"/>
        </w:rPr>
        <w:t xml:space="preserve"> </w:t>
      </w:r>
      <w:r>
        <w:t>der</w:t>
      </w:r>
      <w:r>
        <w:rPr>
          <w:spacing w:val="23"/>
        </w:rPr>
        <w:t xml:space="preserve"> </w:t>
      </w:r>
      <w:r>
        <w:rPr>
          <w:spacing w:val="-1"/>
        </w:rPr>
        <w:t>rom</w:t>
      </w:r>
      <w:r>
        <w:rPr>
          <w:spacing w:val="-2"/>
        </w:rPr>
        <w:t>i</w:t>
      </w:r>
      <w:r>
        <w:rPr>
          <w:spacing w:val="-1"/>
        </w:rPr>
        <w:t>sch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4"/>
        </w:rPr>
        <w:t xml:space="preserve"> </w:t>
      </w:r>
      <w:r>
        <w:rPr>
          <w:spacing w:val="-1"/>
        </w:rPr>
        <w:t>Kur</w:t>
      </w:r>
      <w:r>
        <w:rPr>
          <w:spacing w:val="-2"/>
        </w:rPr>
        <w:t>ie</w:t>
      </w:r>
      <w:r>
        <w:rPr>
          <w:spacing w:val="24"/>
        </w:rPr>
        <w:t xml:space="preserve"> </w:t>
      </w:r>
      <w:r>
        <w:t>soll</w:t>
      </w:r>
      <w:r>
        <w:rPr>
          <w:spacing w:val="24"/>
        </w:rPr>
        <w:t xml:space="preserve"> </w:t>
      </w:r>
      <w:r>
        <w:t>es</w:t>
      </w:r>
      <w:r>
        <w:rPr>
          <w:spacing w:val="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22"/>
        </w:rPr>
        <w:t xml:space="preserve"> </w:t>
      </w:r>
      <w:r>
        <w:t>einen</w:t>
      </w:r>
      <w:r>
        <w:rPr>
          <w:spacing w:val="2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postulator</w:t>
      </w:r>
      <w:r>
        <w:rPr>
          <w:spacing w:val="37"/>
        </w:rPr>
        <w:t xml:space="preserve"> </w:t>
      </w:r>
      <w:r>
        <w:rPr>
          <w:spacing w:val="-1"/>
        </w:rPr>
        <w:t>fiir</w:t>
      </w:r>
      <w:r>
        <w:rPr>
          <w:spacing w:val="38"/>
        </w:rPr>
        <w:t xml:space="preserve"> </w:t>
      </w:r>
      <w:r>
        <w:rPr>
          <w:spacing w:val="-2"/>
        </w:rPr>
        <w:t>die</w:t>
      </w:r>
      <w:r>
        <w:rPr>
          <w:spacing w:val="38"/>
        </w:rPr>
        <w:t xml:space="preserve"> </w:t>
      </w:r>
      <w:r>
        <w:rPr>
          <w:spacing w:val="-2"/>
        </w:rPr>
        <w:t>Seligsprechungen</w:t>
      </w:r>
      <w:r>
        <w:rPr>
          <w:spacing w:val="39"/>
        </w:rPr>
        <w:t xml:space="preserve"> </w:t>
      </w:r>
      <w:r>
        <w:rPr>
          <w:spacing w:val="-1"/>
        </w:rPr>
        <w:t>und</w:t>
      </w:r>
      <w:r>
        <w:rPr>
          <w:spacing w:val="41"/>
        </w:rPr>
        <w:t xml:space="preserve"> </w:t>
      </w:r>
      <w:r>
        <w:rPr>
          <w:spacing w:val="-2"/>
        </w:rPr>
        <w:t>Heiligspre-</w:t>
      </w:r>
      <w:r>
        <w:rPr>
          <w:rFonts w:ascii="Times New Roman"/>
          <w:spacing w:val="29"/>
          <w:w w:val="97"/>
        </w:rPr>
        <w:t xml:space="preserve"> </w:t>
      </w:r>
      <w:r>
        <w:t>chungen</w:t>
      </w:r>
      <w:r>
        <w:rPr>
          <w:spacing w:val="-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ben.</w:t>
      </w:r>
      <w:r>
        <w:rPr>
          <w:spacing w:val="-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t xml:space="preserve"> vom</w:t>
      </w:r>
      <w:r>
        <w:rPr>
          <w:spacing w:val="-1"/>
        </w:rPr>
        <w:t xml:space="preserve"> Gener</w:t>
      </w:r>
      <w:r>
        <w:rPr>
          <w:spacing w:val="-2"/>
        </w:rPr>
        <w:t>al</w:t>
      </w:r>
      <w:r>
        <w:rPr>
          <w:spacing w:val="-1"/>
        </w:rPr>
        <w:t xml:space="preserve">oberen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2"/>
        </w:rPr>
        <w:t xml:space="preserve"> </w:t>
      </w:r>
      <w:r>
        <w:t>An-</w:t>
      </w:r>
      <w:r>
        <w:rPr>
          <w:rFonts w:ascii="Times New Roman"/>
          <w:spacing w:val="56"/>
          <w:w w:val="98"/>
        </w:rPr>
        <w:t xml:space="preserve"> </w:t>
      </w:r>
      <w:r>
        <w:rPr>
          <w:spacing w:val="-1"/>
        </w:rPr>
        <w:t>horung</w:t>
      </w:r>
      <w:r>
        <w:rPr>
          <w:spacing w:val="-23"/>
        </w:rPr>
        <w:t xml:space="preserve"> </w:t>
      </w:r>
      <w:r>
        <w:rPr>
          <w:spacing w:val="-2"/>
        </w:rPr>
        <w:t>seines</w:t>
      </w:r>
      <w:r>
        <w:rPr>
          <w:spacing w:val="-22"/>
        </w:rPr>
        <w:t xml:space="preserve"> </w:t>
      </w:r>
      <w:r>
        <w:rPr>
          <w:spacing w:val="-2"/>
        </w:rPr>
        <w:t>Rates</w:t>
      </w:r>
      <w:r>
        <w:rPr>
          <w:spacing w:val="-22"/>
        </w:rPr>
        <w:t xml:space="preserve"> </w:t>
      </w:r>
      <w:r>
        <w:rPr>
          <w:spacing w:val="-1"/>
        </w:rPr>
        <w:t>ernannt.</w:t>
      </w:r>
    </w:p>
    <w:p w:rsidR="00F46B38" w:rsidRDefault="00F520FB">
      <w:pPr>
        <w:pStyle w:val="BodyText"/>
        <w:spacing w:before="88"/>
        <w:ind w:left="846" w:right="116" w:hanging="737"/>
        <w:jc w:val="both"/>
      </w:pPr>
      <w:r>
        <w:t>492.</w:t>
      </w:r>
      <w:r>
        <w:rPr>
          <w:spacing w:val="41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</w:t>
      </w:r>
      <w:r>
        <w:rPr>
          <w:spacing w:val="1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stim</w:t>
      </w:r>
      <w:r>
        <w:rPr>
          <w:spacing w:val="-1"/>
        </w:rPr>
        <w:t>mung</w:t>
      </w:r>
      <w:r>
        <w:rPr>
          <w:spacing w:val="17"/>
        </w:rPr>
        <w:t xml:space="preserve"> </w:t>
      </w:r>
      <w:r>
        <w:t>des</w:t>
      </w:r>
      <w:r>
        <w:rPr>
          <w:spacing w:val="18"/>
        </w:rPr>
        <w:t xml:space="preserve"> </w:t>
      </w:r>
      <w:r>
        <w:t>Generaloberen</w:t>
      </w:r>
      <w:r>
        <w:rPr>
          <w:spacing w:val="1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7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17"/>
        </w:rPr>
        <w:t xml:space="preserve"> </w:t>
      </w:r>
      <w:r>
        <w:t>Anho-</w:t>
      </w:r>
      <w:r>
        <w:rPr>
          <w:rFonts w:ascii="Times New Roman"/>
          <w:spacing w:val="23"/>
          <w:w w:val="98"/>
        </w:rPr>
        <w:t xml:space="preserve"> </w:t>
      </w:r>
      <w:r>
        <w:t>rung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2"/>
        </w:rPr>
        <w:t>davo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rPr>
          <w:spacing w:val="-1"/>
        </w:rPr>
        <w:t>Betroffenen</w:t>
      </w:r>
      <w:r>
        <w:rPr>
          <w:spacing w:val="-10"/>
        </w:rPr>
        <w:t xml:space="preserve"> </w:t>
      </w:r>
      <w:r>
        <w:rPr>
          <w:spacing w:val="-1"/>
        </w:rPr>
        <w:t>kann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Generalpo</w:t>
      </w:r>
      <w:r>
        <w:rPr>
          <w:spacing w:val="-2"/>
        </w:rPr>
        <w:t>stula</w:t>
      </w:r>
      <w:r>
        <w:rPr>
          <w:spacing w:val="-1"/>
        </w:rPr>
        <w:t>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</w:pPr>
      <w:r>
        <w:t>tor</w:t>
      </w:r>
      <w:r>
        <w:rPr>
          <w:spacing w:val="-16"/>
        </w:rPr>
        <w:t xml:space="preserve"> </w:t>
      </w:r>
      <w:r>
        <w:rPr>
          <w:spacing w:val="-2"/>
        </w:rPr>
        <w:t>an</w:t>
      </w:r>
      <w:r>
        <w:rPr>
          <w:spacing w:val="-16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1"/>
        </w:rPr>
        <w:t>verschiedenen</w:t>
      </w:r>
      <w:r>
        <w:rPr>
          <w:spacing w:val="-14"/>
        </w:rPr>
        <w:t xml:space="preserve"> </w:t>
      </w:r>
      <w:r>
        <w:t>Orten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notigen</w:t>
      </w:r>
      <w:r>
        <w:rPr>
          <w:spacing w:val="-15"/>
        </w:rPr>
        <w:t xml:space="preserve"> </w:t>
      </w:r>
      <w:r>
        <w:rPr>
          <w:spacing w:val="-1"/>
        </w:rPr>
        <w:t>Vizepostu-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latoren</w:t>
      </w:r>
      <w:r>
        <w:rPr>
          <w:spacing w:val="24"/>
        </w:rPr>
        <w:t xml:space="preserve"> </w:t>
      </w:r>
      <w:r>
        <w:rPr>
          <w:spacing w:val="-1"/>
        </w:rPr>
        <w:t>ernennen,</w:t>
      </w:r>
      <w:r>
        <w:rPr>
          <w:spacing w:val="24"/>
        </w:rPr>
        <w:t xml:space="preserve"> </w:t>
      </w:r>
      <w:r>
        <w:rPr>
          <w:spacing w:val="-2"/>
        </w:rPr>
        <w:t>an</w:t>
      </w:r>
      <w:r>
        <w:rPr>
          <w:spacing w:val="24"/>
        </w:rPr>
        <w:t xml:space="preserve"> </w:t>
      </w:r>
      <w:r>
        <w:rPr>
          <w:spacing w:val="-2"/>
        </w:rPr>
        <w:t>sie</w:t>
      </w:r>
      <w:r>
        <w:rPr>
          <w:spacing w:val="25"/>
        </w:rPr>
        <w:t xml:space="preserve"> </w:t>
      </w:r>
      <w:r>
        <w:rPr>
          <w:spacing w:val="-2"/>
        </w:rPr>
        <w:t>die</w:t>
      </w:r>
      <w:r>
        <w:rPr>
          <w:spacing w:val="25"/>
        </w:rPr>
        <w:t xml:space="preserve"> </w:t>
      </w:r>
      <w:r>
        <w:rPr>
          <w:spacing w:val="-2"/>
        </w:rPr>
        <w:t>Befugnisse</w:t>
      </w:r>
      <w:r>
        <w:rPr>
          <w:spacing w:val="27"/>
        </w:rPr>
        <w:t xml:space="preserve"> </w:t>
      </w:r>
      <w:r>
        <w:rPr>
          <w:spacing w:val="-1"/>
        </w:rPr>
        <w:t>fiir</w:t>
      </w:r>
      <w:r>
        <w:rPr>
          <w:spacing w:val="23"/>
        </w:rPr>
        <w:t xml:space="preserve"> </w:t>
      </w:r>
      <w:r>
        <w:rPr>
          <w:spacing w:val="-1"/>
        </w:rPr>
        <w:t>den</w:t>
      </w:r>
      <w:r>
        <w:rPr>
          <w:spacing w:val="25"/>
        </w:rPr>
        <w:t xml:space="preserve"> </w:t>
      </w:r>
      <w:r>
        <w:rPr>
          <w:spacing w:val="-2"/>
        </w:rPr>
        <w:t>Fall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2"/>
        </w:rPr>
        <w:t>delegieren</w:t>
      </w:r>
      <w:r>
        <w:rPr>
          <w:spacing w:val="22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t>sie</w:t>
      </w:r>
      <w:r>
        <w:rPr>
          <w:spacing w:val="22"/>
        </w:rPr>
        <w:t xml:space="preserve"> </w:t>
      </w:r>
      <w:r>
        <w:rPr>
          <w:spacing w:val="-1"/>
        </w:rPr>
        <w:t>bei</w:t>
      </w:r>
      <w:r>
        <w:rPr>
          <w:spacing w:val="23"/>
        </w:rPr>
        <w:t xml:space="preserve"> </w:t>
      </w:r>
      <w:r>
        <w:t>ihrer</w:t>
      </w:r>
      <w:r>
        <w:rPr>
          <w:spacing w:val="21"/>
        </w:rPr>
        <w:t xml:space="preserve"> </w:t>
      </w:r>
      <w:r>
        <w:t>T</w:t>
      </w:r>
      <w:r>
        <w:rPr>
          <w:spacing w:val="1"/>
        </w:rPr>
        <w:t>atigkeit</w:t>
      </w:r>
      <w:r>
        <w:rPr>
          <w:spacing w:val="23"/>
        </w:rPr>
        <w:t xml:space="preserve"> </w:t>
      </w:r>
      <w:r>
        <w:t>leiten</w:t>
      </w:r>
      <w:r>
        <w:rPr>
          <w:spacing w:val="21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2"/>
        </w:rPr>
        <w:t>an-</w:t>
      </w:r>
      <w:r>
        <w:rPr>
          <w:rFonts w:ascii="Times New Roman"/>
          <w:spacing w:val="-1"/>
          <w:w w:val="97"/>
        </w:rPr>
        <w:t xml:space="preserve"> </w:t>
      </w:r>
      <w:bookmarkStart w:id="1757" w:name="493"/>
      <w:bookmarkStart w:id="1758" w:name="_bookmark1163"/>
      <w:bookmarkStart w:id="1759" w:name="_bookmark1164"/>
      <w:bookmarkEnd w:id="1757"/>
      <w:bookmarkEnd w:id="1758"/>
      <w:bookmarkEnd w:id="1759"/>
      <w:r>
        <w:rPr>
          <w:rFonts w:ascii="Times New Roman"/>
          <w:spacing w:val="-1"/>
          <w:w w:val="97"/>
        </w:rPr>
        <w:t xml:space="preserve"> </w:t>
      </w:r>
      <w:r>
        <w:t>spornen.</w:t>
      </w:r>
    </w:p>
    <w:p w:rsidR="00F46B38" w:rsidRDefault="00F520FB">
      <w:pPr>
        <w:pStyle w:val="BodyText"/>
        <w:spacing w:before="88"/>
        <w:ind w:left="846" w:right="107" w:hanging="737"/>
        <w:jc w:val="both"/>
      </w:pPr>
      <w:bookmarkStart w:id="1760" w:name="_bookmark1165"/>
      <w:bookmarkEnd w:id="1760"/>
      <w:r>
        <w:t>493.</w:t>
      </w:r>
      <w:r>
        <w:rPr>
          <w:spacing w:val="4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w</w:t>
      </w:r>
      <w:r>
        <w:rPr>
          <w:spacing w:val="-1"/>
        </w:rPr>
        <w:t>oh</w:t>
      </w:r>
      <w:r>
        <w:rPr>
          <w:spacing w:val="-2"/>
        </w:rPr>
        <w:t>l</w:t>
      </w:r>
      <w:r>
        <w:rPr>
          <w:spacing w:val="20"/>
        </w:rPr>
        <w:t xml:space="preserve"> </w:t>
      </w:r>
      <w:r>
        <w:t>der</w:t>
      </w:r>
      <w:r>
        <w:rPr>
          <w:spacing w:val="1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prokur</w:t>
      </w:r>
      <w:r>
        <w:rPr>
          <w:spacing w:val="-2"/>
        </w:rPr>
        <w:t>a</w:t>
      </w:r>
      <w:r>
        <w:rPr>
          <w:spacing w:val="-1"/>
        </w:rPr>
        <w:t>tor</w:t>
      </w:r>
      <w:r>
        <w:rPr>
          <w:spacing w:val="23"/>
        </w:rPr>
        <w:t xml:space="preserve"> </w:t>
      </w:r>
      <w:r>
        <w:rPr>
          <w:spacing w:val="-2"/>
        </w:rPr>
        <w:t>als</w:t>
      </w:r>
      <w:r>
        <w:rPr>
          <w:spacing w:val="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19"/>
        </w:rPr>
        <w:t xml:space="preserve"> </w:t>
      </w:r>
      <w:r>
        <w:t>der</w:t>
      </w:r>
      <w:r>
        <w:rPr>
          <w:spacing w:val="1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stul</w:t>
      </w:r>
      <w:r>
        <w:rPr>
          <w:spacing w:val="-1"/>
        </w:rPr>
        <w:t>ator</w:t>
      </w:r>
      <w:r>
        <w:rPr>
          <w:spacing w:val="2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29"/>
        </w:rPr>
        <w:t xml:space="preserve"> </w:t>
      </w:r>
      <w:r>
        <w:rPr>
          <w:spacing w:val="-1"/>
        </w:rPr>
        <w:t>ihr</w:t>
      </w:r>
      <w:r>
        <w:rPr>
          <w:spacing w:val="30"/>
        </w:rPr>
        <w:t xml:space="preserve"> </w:t>
      </w:r>
      <w:r>
        <w:rPr>
          <w:spacing w:val="-2"/>
        </w:rPr>
        <w:t>eigenes</w:t>
      </w:r>
      <w:r>
        <w:rPr>
          <w:spacing w:val="28"/>
        </w:rPr>
        <w:t xml:space="preserve"> </w:t>
      </w:r>
      <w:r>
        <w:rPr>
          <w:spacing w:val="-2"/>
        </w:rPr>
        <w:t>Siegel</w:t>
      </w:r>
      <w:r>
        <w:rPr>
          <w:spacing w:val="30"/>
        </w:rPr>
        <w:t xml:space="preserve"> </w:t>
      </w:r>
      <w:r>
        <w:rPr>
          <w:spacing w:val="-1"/>
        </w:rPr>
        <w:t>besitzen,</w:t>
      </w:r>
      <w:r>
        <w:rPr>
          <w:spacing w:val="29"/>
        </w:rPr>
        <w:t xml:space="preserve"> </w:t>
      </w:r>
      <w:r>
        <w:rPr>
          <w:spacing w:val="-1"/>
        </w:rPr>
        <w:t>um</w:t>
      </w:r>
      <w:r>
        <w:rPr>
          <w:spacing w:val="3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8"/>
        </w:rPr>
        <w:t>jeweiligen</w:t>
      </w:r>
      <w:r>
        <w:rPr>
          <w:spacing w:val="54"/>
        </w:rPr>
        <w:t xml:space="preserve"> </w:t>
      </w:r>
      <w:r>
        <w:rPr>
          <w:spacing w:val="8"/>
        </w:rPr>
        <w:t>amtlichen</w:t>
      </w:r>
      <w:r>
        <w:rPr>
          <w:spacing w:val="55"/>
        </w:rPr>
        <w:t xml:space="preserve"> </w:t>
      </w:r>
      <w:r>
        <w:rPr>
          <w:spacing w:val="6"/>
        </w:rPr>
        <w:t>D</w:t>
      </w:r>
      <w:r>
        <w:rPr>
          <w:spacing w:val="5"/>
        </w:rPr>
        <w:t>o</w:t>
      </w:r>
      <w:r>
        <w:rPr>
          <w:spacing w:val="6"/>
        </w:rPr>
        <w:t>kumente</w:t>
      </w:r>
      <w:r>
        <w:rPr>
          <w:spacing w:val="55"/>
        </w:rPr>
        <w:t xml:space="preserve"> </w:t>
      </w:r>
      <w:r>
        <w:rPr>
          <w:spacing w:val="4"/>
        </w:rPr>
        <w:t>zu</w:t>
      </w:r>
      <w:r>
        <w:rPr>
          <w:spacing w:val="55"/>
        </w:rPr>
        <w:t xml:space="preserve"> </w:t>
      </w:r>
      <w:r>
        <w:rPr>
          <w:spacing w:val="9"/>
        </w:rPr>
        <w:t>beglaubigen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(</w:t>
      </w:r>
      <w:hyperlink w:anchor="_bookmark89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7"/>
          </w:rPr>
          <w:t xml:space="preserve"> </w:t>
        </w:r>
        <w:r>
          <w:rPr>
            <w:color w:val="0000FF"/>
          </w:rPr>
          <w:t>407</w:t>
        </w:r>
      </w:hyperlink>
      <w:r>
        <w:t>).</w:t>
      </w:r>
      <w:r>
        <w:rPr>
          <w:spacing w:val="-17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wal</w:t>
      </w:r>
      <w:r>
        <w:rPr>
          <w:spacing w:val="-1"/>
        </w:rPr>
        <w:t>ten</w:t>
      </w:r>
      <w:r>
        <w:rPr>
          <w:spacing w:val="-18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1"/>
        </w:rPr>
        <w:t>Geldm</w:t>
      </w:r>
      <w:r>
        <w:rPr>
          <w:spacing w:val="-2"/>
        </w:rPr>
        <w:t>ittel</w:t>
      </w:r>
      <w:r>
        <w:rPr>
          <w:spacing w:val="-19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rPr>
          <w:spacing w:val="-2"/>
        </w:rPr>
        <w:t>jewei-</w:t>
      </w:r>
      <w:r>
        <w:rPr>
          <w:rFonts w:ascii="Times New Roman"/>
          <w:spacing w:val="51"/>
          <w:w w:val="97"/>
        </w:rPr>
        <w:t xml:space="preserve"> </w:t>
      </w:r>
      <w:r>
        <w:t>ligen</w:t>
      </w:r>
      <w:r>
        <w:rPr>
          <w:spacing w:val="39"/>
        </w:rPr>
        <w:t xml:space="preserve"> </w:t>
      </w:r>
      <w:r>
        <w:rPr>
          <w:spacing w:val="-1"/>
        </w:rPr>
        <w:t>Zust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digkeitsbereich.</w:t>
      </w:r>
      <w:r>
        <w:rPr>
          <w:spacing w:val="40"/>
        </w:rPr>
        <w:t xml:space="preserve"> </w:t>
      </w:r>
      <w:r>
        <w:rPr>
          <w:spacing w:val="-2"/>
        </w:rPr>
        <w:t>Beide</w:t>
      </w:r>
      <w:r>
        <w:rPr>
          <w:spacing w:val="40"/>
        </w:rPr>
        <w:t xml:space="preserve"> </w:t>
      </w:r>
      <w:r>
        <w:t>miissen</w:t>
      </w:r>
      <w:r>
        <w:rPr>
          <w:spacing w:val="40"/>
        </w:rPr>
        <w:t xml:space="preserve"> </w:t>
      </w:r>
      <w:r>
        <w:rPr>
          <w:spacing w:val="-1"/>
        </w:rPr>
        <w:t>dem</w:t>
      </w:r>
      <w:r>
        <w:rPr>
          <w:spacing w:val="39"/>
        </w:rPr>
        <w:t xml:space="preserve"> </w:t>
      </w:r>
      <w:r>
        <w:t>Ge-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8"/>
        </w:rPr>
        <w:t>neraloberen</w:t>
      </w:r>
      <w:r>
        <w:rPr>
          <w:spacing w:val="53"/>
        </w:rPr>
        <w:t xml:space="preserve"> </w:t>
      </w:r>
      <w:r>
        <w:rPr>
          <w:spacing w:val="6"/>
        </w:rPr>
        <w:t>den</w:t>
      </w:r>
      <w:r>
        <w:rPr>
          <w:spacing w:val="53"/>
        </w:rPr>
        <w:t xml:space="preserve"> </w:t>
      </w:r>
      <w:r>
        <w:rPr>
          <w:spacing w:val="8"/>
        </w:rPr>
        <w:t>vorgeschriebenen</w:t>
      </w:r>
      <w:r>
        <w:rPr>
          <w:spacing w:val="57"/>
        </w:rPr>
        <w:t xml:space="preserve"> </w:t>
      </w:r>
      <w:r>
        <w:rPr>
          <w:spacing w:val="8"/>
        </w:rPr>
        <w:t>Jahresbericht</w:t>
      </w:r>
      <w:r>
        <w:rPr>
          <w:rFonts w:ascii="Times New Roman"/>
          <w:spacing w:val="56"/>
        </w:rPr>
        <w:t xml:space="preserve"> </w:t>
      </w:r>
      <w:r>
        <w:rPr>
          <w:spacing w:val="-1"/>
        </w:rPr>
        <w:t>(</w:t>
      </w:r>
      <w:hyperlink w:anchor="_bookmark81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</w:rPr>
          <w:t>377</w:t>
        </w:r>
      </w:hyperlink>
      <w:r>
        <w:t>)</w:t>
      </w:r>
      <w:r>
        <w:rPr>
          <w:spacing w:val="-10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leg</w:t>
      </w:r>
      <w:r>
        <w:rPr>
          <w:spacing w:val="-1"/>
        </w:rPr>
        <w:t>en.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1761" w:name="4._Sekretariate"/>
      <w:bookmarkEnd w:id="1761"/>
      <w:r>
        <w:rPr>
          <w:rFonts w:ascii="Comic Sans MS"/>
          <w:w w:val="65"/>
        </w:rPr>
        <w:t>4.</w:t>
      </w:r>
      <w:r>
        <w:rPr>
          <w:rFonts w:ascii="Comic Sans MS"/>
          <w:spacing w:val="7"/>
          <w:w w:val="65"/>
        </w:rPr>
        <w:t xml:space="preserve"> </w:t>
      </w:r>
      <w:r>
        <w:rPr>
          <w:rFonts w:ascii="Comic Sans MS"/>
          <w:spacing w:val="-2"/>
          <w:w w:val="65"/>
        </w:rPr>
        <w:t>Sekretar</w:t>
      </w:r>
      <w:r>
        <w:rPr>
          <w:rFonts w:ascii="Comic Sans MS"/>
          <w:spacing w:val="-1"/>
          <w:w w:val="65"/>
        </w:rPr>
        <w:t>ia</w:t>
      </w:r>
      <w:r>
        <w:rPr>
          <w:rFonts w:ascii="Comic Sans MS"/>
          <w:spacing w:val="-2"/>
          <w:w w:val="65"/>
        </w:rPr>
        <w:t>te</w:t>
      </w:r>
    </w:p>
    <w:p w:rsidR="00F46B38" w:rsidRDefault="00F520FB">
      <w:pPr>
        <w:pStyle w:val="BodyText"/>
        <w:spacing w:before="75"/>
        <w:ind w:left="846" w:right="114" w:hanging="737"/>
        <w:jc w:val="both"/>
        <w:rPr>
          <w:sz w:val="14"/>
          <w:szCs w:val="14"/>
        </w:rPr>
      </w:pPr>
      <w:bookmarkStart w:id="1762" w:name="494"/>
      <w:bookmarkStart w:id="1763" w:name="_bookmark1166"/>
      <w:bookmarkEnd w:id="1762"/>
      <w:bookmarkEnd w:id="1763"/>
      <w:r>
        <w:t>494.</w:t>
      </w:r>
      <w:r>
        <w:rPr>
          <w:spacing w:val="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19"/>
        </w:rPr>
        <w:t xml:space="preserve"> </w:t>
      </w:r>
      <w:r>
        <w:t>kann</w:t>
      </w:r>
      <w:r>
        <w:rPr>
          <w:spacing w:val="-19"/>
        </w:rPr>
        <w:t xml:space="preserve"> </w:t>
      </w:r>
      <w:r>
        <w:t>einige</w:t>
      </w:r>
      <w:r>
        <w:rPr>
          <w:spacing w:val="-20"/>
        </w:rPr>
        <w:t xml:space="preserve"> </w:t>
      </w:r>
      <w:r>
        <w:rPr>
          <w:spacing w:val="-2"/>
        </w:rPr>
        <w:t>Sekretariate</w:t>
      </w:r>
      <w:r>
        <w:rPr>
          <w:spacing w:val="-19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chten.</w:t>
      </w:r>
      <w:r>
        <w:rPr>
          <w:rFonts w:ascii="Times New Roman"/>
          <w:spacing w:val="59"/>
          <w:w w:val="99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bei</w:t>
      </w:r>
      <w:r>
        <w:rPr>
          <w:spacing w:val="-4"/>
        </w:rPr>
        <w:t xml:space="preserve"> </w:t>
      </w:r>
      <w:r>
        <w:rPr>
          <w:spacing w:val="-2"/>
        </w:rPr>
        <w:t>leg</w:t>
      </w:r>
      <w:r>
        <w:rPr>
          <w:spacing w:val="-1"/>
        </w:rPr>
        <w:t>t</w:t>
      </w:r>
      <w:r>
        <w:rPr>
          <w:spacing w:val="-3"/>
        </w:rPr>
        <w:t xml:space="preserve"> </w:t>
      </w:r>
      <w:r>
        <w:t>sie</w:t>
      </w:r>
      <w:r>
        <w:rPr>
          <w:spacing w:val="-3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3"/>
        </w:rPr>
        <w:t xml:space="preserve"> </w:t>
      </w:r>
      <w:r>
        <w:t>und</w:t>
      </w:r>
      <w:r>
        <w:rPr>
          <w:spacing w:val="-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digkeit</w:t>
      </w:r>
      <w:r>
        <w:rPr>
          <w:spacing w:val="-4"/>
        </w:rPr>
        <w:t xml:space="preserve"> </w:t>
      </w:r>
      <w:r>
        <w:t>eines</w:t>
      </w:r>
      <w:r>
        <w:rPr>
          <w:spacing w:val="-3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-</w:t>
      </w:r>
      <w:r>
        <w:rPr>
          <w:rFonts w:ascii="Times New Roman"/>
          <w:spacing w:val="47"/>
          <w:w w:val="98"/>
        </w:rPr>
        <w:t xml:space="preserve"> </w:t>
      </w:r>
      <w:r>
        <w:t>den</w:t>
      </w:r>
      <w:r>
        <w:rPr>
          <w:spacing w:val="6"/>
        </w:rPr>
        <w:t xml:space="preserve"> </w:t>
      </w:r>
      <w:r>
        <w:rPr>
          <w:spacing w:val="1"/>
        </w:rPr>
        <w:t>fest</w:t>
      </w:r>
      <w:r>
        <w:rPr>
          <w:spacing w:val="2"/>
        </w:rPr>
        <w:t xml:space="preserve"> </w:t>
      </w:r>
      <w:r>
        <w:t>und</w:t>
      </w:r>
      <w:r>
        <w:rPr>
          <w:spacing w:val="3"/>
        </w:rPr>
        <w:t xml:space="preserve"> </w:t>
      </w:r>
      <w:r>
        <w:t>ebenso,</w:t>
      </w:r>
      <w:r>
        <w:rPr>
          <w:spacing w:val="2"/>
        </w:rPr>
        <w:t xml:space="preserve"> </w:t>
      </w:r>
      <w:r>
        <w:t>ob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t>mit</w:t>
      </w:r>
      <w:r>
        <w:rPr>
          <w:spacing w:val="3"/>
        </w:rPr>
        <w:t xml:space="preserve"> </w:t>
      </w:r>
      <w:r>
        <w:t>einer</w:t>
      </w:r>
      <w:r>
        <w:rPr>
          <w:spacing w:val="2"/>
        </w:rPr>
        <w:t xml:space="preserve"> </w:t>
      </w:r>
      <w:r>
        <w:t>bestimmten</w:t>
      </w:r>
      <w:r>
        <w:rPr>
          <w:spacing w:val="2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/>
          <w:spacing w:val="23"/>
          <w:w w:val="98"/>
        </w:rPr>
        <w:t xml:space="preserve"> </w:t>
      </w:r>
      <w:r>
        <w:t>fektur</w:t>
      </w:r>
      <w:r>
        <w:rPr>
          <w:spacing w:val="-7"/>
        </w:rPr>
        <w:t xml:space="preserve"> </w:t>
      </w:r>
      <w:r>
        <w:t>oder</w:t>
      </w:r>
      <w:r>
        <w:rPr>
          <w:spacing w:val="-6"/>
        </w:rPr>
        <w:t xml:space="preserve"> </w:t>
      </w:r>
      <w:r>
        <w:t>mit</w:t>
      </w:r>
      <w:r>
        <w:rPr>
          <w:spacing w:val="-3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6"/>
        </w:rPr>
        <w:t xml:space="preserve"> </w:t>
      </w:r>
      <w:r>
        <w:rPr>
          <w:spacing w:val="-2"/>
        </w:rPr>
        <w:t>als</w:t>
      </w:r>
      <w:r>
        <w:rPr>
          <w:spacing w:val="-5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nzer</w:t>
      </w:r>
      <w:r>
        <w:rPr>
          <w:spacing w:val="-6"/>
        </w:rPr>
        <w:t xml:space="preserve"> </w:t>
      </w:r>
      <w:r>
        <w:rPr>
          <w:spacing w:val="-1"/>
        </w:rPr>
        <w:t>verbun-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1"/>
        </w:rPr>
        <w:t>den</w:t>
      </w:r>
      <w:r>
        <w:rPr>
          <w:spacing w:val="27"/>
        </w:rPr>
        <w:t xml:space="preserve"> </w:t>
      </w:r>
      <w:r>
        <w:t>ist.</w:t>
      </w:r>
      <w:r>
        <w:rPr>
          <w:spacing w:val="27"/>
        </w:rPr>
        <w:t xml:space="preserve"> </w:t>
      </w:r>
      <w:r>
        <w:t>Die</w:t>
      </w:r>
      <w:r>
        <w:rPr>
          <w:spacing w:val="27"/>
        </w:rPr>
        <w:t xml:space="preserve"> </w:t>
      </w:r>
      <w:r>
        <w:t>fiir</w:t>
      </w:r>
      <w:r>
        <w:rPr>
          <w:spacing w:val="27"/>
        </w:rPr>
        <w:t xml:space="preserve"> </w:t>
      </w:r>
      <w:r>
        <w:rPr>
          <w:spacing w:val="-2"/>
        </w:rPr>
        <w:t>diese</w:t>
      </w:r>
      <w:r>
        <w:rPr>
          <w:spacing w:val="28"/>
        </w:rPr>
        <w:t xml:space="preserve"> </w:t>
      </w:r>
      <w:r>
        <w:rPr>
          <w:spacing w:val="-2"/>
        </w:rPr>
        <w:t>Sekretariate</w:t>
      </w:r>
      <w:r>
        <w:rPr>
          <w:spacing w:val="3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ntwortlichen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 xml:space="preserve">miissen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Ubereinstimmung mit den</w:t>
      </w:r>
      <w:r>
        <w:rPr>
          <w:spacing w:val="-2"/>
        </w:rPr>
        <w:t xml:space="preserve"> </w:t>
      </w:r>
      <w:r>
        <w:rPr>
          <w:spacing w:val="-1"/>
        </w:rPr>
        <w:t>Richtlini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Befugnissen</w:t>
      </w:r>
      <w:r>
        <w:rPr>
          <w:spacing w:val="25"/>
        </w:rPr>
        <w:t xml:space="preserve"> </w:t>
      </w:r>
      <w:r>
        <w:rPr>
          <w:spacing w:val="-2"/>
        </w:rPr>
        <w:t>handeln,</w:t>
      </w:r>
      <w:r>
        <w:rPr>
          <w:spacing w:val="25"/>
        </w:rPr>
        <w:t xml:space="preserve"> </w:t>
      </w:r>
      <w:r>
        <w:rPr>
          <w:spacing w:val="-2"/>
        </w:rPr>
        <w:t>die</w:t>
      </w:r>
      <w:r>
        <w:rPr>
          <w:spacing w:val="24"/>
        </w:rPr>
        <w:t xml:space="preserve"> </w:t>
      </w:r>
      <w:r>
        <w:rPr>
          <w:spacing w:val="-2"/>
        </w:rPr>
        <w:t>sie</w:t>
      </w:r>
      <w:r>
        <w:rPr>
          <w:spacing w:val="25"/>
        </w:rPr>
        <w:t xml:space="preserve"> </w:t>
      </w:r>
      <w:r>
        <w:t>von</w:t>
      </w:r>
      <w:r>
        <w:rPr>
          <w:spacing w:val="28"/>
        </w:rPr>
        <w:t xml:space="preserve"> </w:t>
      </w:r>
      <w:r>
        <w:rPr>
          <w:spacing w:val="1"/>
        </w:rPr>
        <w:t>der</w:t>
      </w:r>
      <w:r>
        <w:rPr>
          <w:spacing w:val="25"/>
        </w:rPr>
        <w:t xml:space="preserve"> </w:t>
      </w:r>
      <w:r>
        <w:rPr>
          <w:spacing w:val="-1"/>
        </w:rPr>
        <w:t>Generalleitung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selbst</w:t>
      </w:r>
      <w:r>
        <w:rPr>
          <w:spacing w:val="-42"/>
        </w:rPr>
        <w:t xml:space="preserve"> </w:t>
      </w:r>
      <w:r>
        <w:rPr>
          <w:spacing w:val="-1"/>
        </w:rPr>
        <w:t>empfangen.</w:t>
      </w:r>
      <w:hyperlink w:anchor="_bookmark1714" w:history="1">
        <w:r>
          <w:rPr>
            <w:color w:val="0000FF"/>
            <w:spacing w:val="-1"/>
            <w:position w:val="10"/>
            <w:sz w:val="14"/>
          </w:rPr>
          <w:t>311</w:t>
        </w:r>
      </w:hyperlink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764" w:name="495"/>
      <w:bookmarkStart w:id="1765" w:name="_bookmark1167"/>
      <w:bookmarkStart w:id="1766" w:name="_TOC_250007"/>
      <w:bookmarkEnd w:id="1764"/>
      <w:bookmarkEnd w:id="1765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13"/>
          <w:w w:val="70"/>
        </w:rPr>
        <w:t xml:space="preserve"> </w:t>
      </w:r>
      <w:r>
        <w:rPr>
          <w:w w:val="70"/>
        </w:rPr>
        <w:t>4:</w:t>
      </w:r>
      <w:r>
        <w:rPr>
          <w:spacing w:val="-12"/>
          <w:w w:val="70"/>
        </w:rPr>
        <w:t xml:space="preserve"> </w:t>
      </w:r>
      <w:r>
        <w:rPr>
          <w:w w:val="70"/>
        </w:rPr>
        <w:t>Die</w:t>
      </w:r>
      <w:r>
        <w:rPr>
          <w:spacing w:val="-12"/>
          <w:w w:val="70"/>
        </w:rPr>
        <w:t xml:space="preserve"> </w:t>
      </w:r>
      <w:r>
        <w:rPr>
          <w:spacing w:val="-1"/>
          <w:w w:val="70"/>
        </w:rPr>
        <w:t>R</w:t>
      </w:r>
      <w:r>
        <w:rPr>
          <w:spacing w:val="-2"/>
          <w:w w:val="70"/>
        </w:rPr>
        <w:t>ate</w:t>
      </w:r>
      <w:bookmarkEnd w:id="1766"/>
    </w:p>
    <w:p w:rsidR="00F46B38" w:rsidRDefault="00F520FB">
      <w:pPr>
        <w:pStyle w:val="BodyText"/>
        <w:spacing w:before="77"/>
        <w:ind w:left="846" w:right="116" w:hanging="737"/>
        <w:jc w:val="both"/>
      </w:pPr>
      <w:bookmarkStart w:id="1767" w:name="_bookmark1168"/>
      <w:bookmarkEnd w:id="1767"/>
      <w:r>
        <w:t>495.</w:t>
      </w:r>
      <w:r>
        <w:rPr>
          <w:spacing w:val="40"/>
        </w:rPr>
        <w:t xml:space="preserve"> </w:t>
      </w:r>
      <w:r>
        <w:t>Die</w:t>
      </w:r>
      <w:r>
        <w:rPr>
          <w:spacing w:val="17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eidu</w:t>
      </w:r>
      <w:r>
        <w:rPr>
          <w:spacing w:val="-1"/>
        </w:rPr>
        <w:t>ngen,</w:t>
      </w:r>
      <w:r>
        <w:rPr>
          <w:spacing w:val="15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rPr>
          <w:rFonts w:ascii="Cambria"/>
          <w:i/>
        </w:rPr>
        <w:t>in</w:t>
      </w:r>
      <w:r>
        <w:rPr>
          <w:rFonts w:ascii="Cambria"/>
          <w:i/>
          <w:spacing w:val="30"/>
        </w:rPr>
        <w:t xml:space="preserve"> </w:t>
      </w:r>
      <w:r>
        <w:rPr>
          <w:rFonts w:ascii="Cambria"/>
          <w:i/>
        </w:rPr>
        <w:t>kollegialer</w:t>
      </w:r>
      <w:r>
        <w:rPr>
          <w:rFonts w:ascii="Cambria"/>
          <w:i/>
          <w:spacing w:val="30"/>
        </w:rPr>
        <w:t xml:space="preserve"> </w:t>
      </w:r>
      <w:r>
        <w:rPr>
          <w:rFonts w:ascii="Cambria"/>
          <w:i/>
          <w:spacing w:val="-1"/>
        </w:rPr>
        <w:t>Form</w:t>
      </w:r>
      <w:r>
        <w:rPr>
          <w:rFonts w:ascii="Cambria"/>
          <w:i/>
          <w:spacing w:val="31"/>
        </w:rPr>
        <w:t xml:space="preserve"> </w:t>
      </w:r>
      <w:r>
        <w:rPr>
          <w:spacing w:val="-1"/>
        </w:rPr>
        <w:t>getroffen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1"/>
        </w:rPr>
        <w:t>,</w:t>
      </w:r>
      <w:r>
        <w:rPr>
          <w:spacing w:val="-18"/>
        </w:rPr>
        <w:t xml:space="preserve"> </w:t>
      </w:r>
      <w:r>
        <w:t>sind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hyperlink w:anchor="_bookmark81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8"/>
          </w:rPr>
          <w:t xml:space="preserve"> </w:t>
        </w:r>
        <w:r>
          <w:rPr>
            <w:color w:val="0000FF"/>
          </w:rPr>
          <w:t>380</w:t>
        </w:r>
        <w:r>
          <w:rPr>
            <w:color w:val="0000FF"/>
            <w:spacing w:val="-17"/>
          </w:rPr>
          <w:t xml:space="preserve"> </w:t>
        </w:r>
      </w:hyperlink>
      <w:r>
        <w:rPr>
          <w:spacing w:val="-1"/>
        </w:rPr>
        <w:t>beschrieben.</w:t>
      </w:r>
    </w:p>
    <w:p w:rsidR="00F46B38" w:rsidRDefault="00F520FB">
      <w:pPr>
        <w:pStyle w:val="BodyText"/>
        <w:ind w:left="846" w:right="116" w:hanging="1"/>
        <w:jc w:val="both"/>
      </w:pPr>
      <w:r>
        <w:t>Der</w:t>
      </w:r>
      <w:r>
        <w:rPr>
          <w:spacing w:val="42"/>
        </w:rPr>
        <w:t xml:space="preserve"> </w:t>
      </w:r>
      <w:r>
        <w:rPr>
          <w:spacing w:val="1"/>
        </w:rPr>
        <w:t>General</w:t>
      </w:r>
      <w:r>
        <w:t>o</w:t>
      </w:r>
      <w:r>
        <w:rPr>
          <w:spacing w:val="1"/>
        </w:rPr>
        <w:t>bere</w:t>
      </w:r>
      <w:r>
        <w:rPr>
          <w:spacing w:val="47"/>
        </w:rPr>
        <w:t xml:space="preserve"> </w:t>
      </w:r>
      <w:r>
        <w:rPr>
          <w:spacing w:val="1"/>
        </w:rPr>
        <w:t>braucht</w:t>
      </w:r>
      <w:r>
        <w:rPr>
          <w:spacing w:val="42"/>
        </w:rPr>
        <w:t xml:space="preserve"> </w:t>
      </w:r>
      <w:r>
        <w:t>eine</w:t>
      </w:r>
      <w:r>
        <w:rPr>
          <w:spacing w:val="42"/>
        </w:rPr>
        <w:t xml:space="preserve"> </w:t>
      </w:r>
      <w:r>
        <w:rPr>
          <w:spacing w:val="-1"/>
        </w:rPr>
        <w:t>Abstimmung</w:t>
      </w:r>
      <w:r>
        <w:rPr>
          <w:spacing w:val="42"/>
        </w:rPr>
        <w:t xml:space="preserve"> </w:t>
      </w:r>
      <w:r>
        <w:t>seines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3"/>
        </w:rPr>
        <w:t>Rates</w:t>
      </w:r>
      <w:r>
        <w:rPr>
          <w:spacing w:val="4"/>
        </w:rPr>
        <w:t xml:space="preserve"> </w:t>
      </w:r>
      <w:r>
        <w:rPr>
          <w:rFonts w:ascii="Cambria"/>
          <w:i/>
        </w:rPr>
        <w:t>mit</w:t>
      </w:r>
      <w:r>
        <w:rPr>
          <w:rFonts w:ascii="Cambria"/>
          <w:i/>
          <w:spacing w:val="22"/>
        </w:rPr>
        <w:t xml:space="preserve"> </w:t>
      </w:r>
      <w:r>
        <w:rPr>
          <w:rFonts w:ascii="Cambria"/>
          <w:i/>
          <w:spacing w:val="-1"/>
        </w:rPr>
        <w:t>entscheid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ndem</w:t>
      </w:r>
      <w:r>
        <w:rPr>
          <w:rFonts w:ascii="Cambria"/>
          <w:i/>
          <w:spacing w:val="21"/>
        </w:rPr>
        <w:t xml:space="preserve"> </w:t>
      </w:r>
      <w:r>
        <w:rPr>
          <w:rFonts w:ascii="Cambria"/>
          <w:i/>
          <w:spacing w:val="-1"/>
        </w:rPr>
        <w:t>S</w:t>
      </w:r>
      <w:r>
        <w:rPr>
          <w:rFonts w:ascii="Cambria"/>
          <w:i/>
          <w:spacing w:val="-2"/>
        </w:rPr>
        <w:t>t</w:t>
      </w:r>
      <w:r>
        <w:rPr>
          <w:rFonts w:ascii="Cambria"/>
          <w:i/>
          <w:spacing w:val="-1"/>
        </w:rPr>
        <w:t>immrecht</w:t>
      </w:r>
      <w:r>
        <w:rPr>
          <w:spacing w:val="-1"/>
        </w:rPr>
        <w:t>,</w:t>
      </w:r>
      <w:r>
        <w:rPr>
          <w:spacing w:val="5"/>
        </w:rPr>
        <w:t xml:space="preserve"> </w:t>
      </w:r>
      <w:r>
        <w:rPr>
          <w:spacing w:val="-3"/>
        </w:rPr>
        <w:t>an</w:t>
      </w:r>
      <w:r>
        <w:rPr>
          <w:spacing w:val="1"/>
        </w:rPr>
        <w:t xml:space="preserve"> </w:t>
      </w:r>
      <w:r>
        <w:rPr>
          <w:spacing w:val="-3"/>
        </w:rPr>
        <w:t>der</w:t>
      </w:r>
      <w:r>
        <w:rPr>
          <w:spacing w:val="4"/>
        </w:rPr>
        <w:t xml:space="preserve"> </w:t>
      </w:r>
      <w:r>
        <w:rPr>
          <w:spacing w:val="-4"/>
        </w:rPr>
        <w:t>alle</w:t>
      </w:r>
      <w:r>
        <w:rPr>
          <w:spacing w:val="1"/>
        </w:rPr>
        <w:t xml:space="preserve"> </w:t>
      </w:r>
      <w:r>
        <w:rPr>
          <w:spacing w:val="-4"/>
        </w:rPr>
        <w:t>seine</w:t>
      </w:r>
      <w:r>
        <w:rPr>
          <w:rFonts w:ascii="Times New Roman"/>
          <w:spacing w:val="54"/>
          <w:w w:val="97"/>
        </w:rPr>
        <w:t xml:space="preserve"> </w:t>
      </w:r>
      <w:r>
        <w:rPr>
          <w:spacing w:val="-2"/>
        </w:rPr>
        <w:t>Mitglieder</w:t>
      </w:r>
      <w:r>
        <w:rPr>
          <w:spacing w:val="9"/>
        </w:rPr>
        <w:t xml:space="preserve"> </w:t>
      </w:r>
      <w:r>
        <w:rPr>
          <w:spacing w:val="-1"/>
        </w:rPr>
        <w:t>teilnehmen</w:t>
      </w:r>
      <w:r>
        <w:rPr>
          <w:spacing w:val="9"/>
        </w:rPr>
        <w:t xml:space="preserve"> </w:t>
      </w:r>
      <w:r>
        <w:rPr>
          <w:spacing w:val="-2"/>
        </w:rPr>
        <w:t>miissen,</w:t>
      </w:r>
      <w:r>
        <w:rPr>
          <w:spacing w:val="9"/>
        </w:rPr>
        <w:t xml:space="preserve"> </w:t>
      </w:r>
      <w:r>
        <w:rPr>
          <w:spacing w:val="-1"/>
        </w:rPr>
        <w:t>unter</w:t>
      </w:r>
      <w:r>
        <w:rPr>
          <w:spacing w:val="10"/>
        </w:rPr>
        <w:t xml:space="preserve"> </w:t>
      </w:r>
      <w:r>
        <w:rPr>
          <w:spacing w:val="-2"/>
        </w:rPr>
        <w:t>andere</w:t>
      </w:r>
      <w:r>
        <w:rPr>
          <w:spacing w:val="-1"/>
        </w:rPr>
        <w:t>m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genden</w:t>
      </w:r>
      <w:r>
        <w:rPr>
          <w:spacing w:val="-35"/>
        </w:rPr>
        <w:t xml:space="preserve"> </w:t>
      </w:r>
      <w:r>
        <w:rPr>
          <w:spacing w:val="-1"/>
        </w:rPr>
        <w:t>Fallen:</w:t>
      </w:r>
    </w:p>
    <w:p w:rsidR="00F46B38" w:rsidRDefault="00F520FB">
      <w:pPr>
        <w:pStyle w:val="BodyText"/>
        <w:numPr>
          <w:ilvl w:val="0"/>
          <w:numId w:val="3"/>
        </w:numPr>
        <w:tabs>
          <w:tab w:val="left" w:pos="1215"/>
        </w:tabs>
        <w:ind w:right="117" w:hanging="367"/>
        <w:jc w:val="both"/>
      </w:pPr>
      <w:r>
        <w:rPr>
          <w:spacing w:val="-1"/>
        </w:rPr>
        <w:t>um</w:t>
      </w:r>
      <w:r>
        <w:rPr>
          <w:spacing w:val="5"/>
        </w:rPr>
        <w:t xml:space="preserve"> </w:t>
      </w:r>
      <w:r>
        <w:t>vom</w:t>
      </w:r>
      <w:r>
        <w:rPr>
          <w:spacing w:val="5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4"/>
        </w:rPr>
        <w:t xml:space="preserve"> </w:t>
      </w:r>
      <w:r>
        <w:rPr>
          <w:spacing w:val="-2"/>
        </w:rPr>
        <w:t>Stuhl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2"/>
        </w:rPr>
        <w:t>zeitweise</w:t>
      </w:r>
      <w:r>
        <w:rPr>
          <w:spacing w:val="5"/>
        </w:rPr>
        <w:t xml:space="preserve"> </w:t>
      </w:r>
      <w:r>
        <w:rPr>
          <w:spacing w:val="-2"/>
        </w:rPr>
        <w:t>Ausse</w:t>
      </w:r>
      <w:r>
        <w:rPr>
          <w:spacing w:val="-1"/>
        </w:rPr>
        <w:t>t-</w:t>
      </w:r>
      <w:r>
        <w:rPr>
          <w:rFonts w:ascii="Times New Roman"/>
          <w:spacing w:val="40"/>
          <w:w w:val="99"/>
        </w:rPr>
        <w:t xml:space="preserve"> 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29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r</w:t>
      </w:r>
      <w:r>
        <w:rPr>
          <w:spacing w:val="-3"/>
        </w:rPr>
        <w:t>gendeiner</w:t>
      </w:r>
      <w:r>
        <w:rPr>
          <w:spacing w:val="-25"/>
        </w:rPr>
        <w:t xml:space="preserve"> </w:t>
      </w:r>
      <w:r>
        <w:rPr>
          <w:spacing w:val="-1"/>
        </w:rPr>
        <w:t>Norm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Konstitutionen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rb</w:t>
      </w:r>
      <w:r>
        <w:rPr>
          <w:spacing w:val="-4"/>
        </w:rPr>
        <w:t>i</w:t>
      </w:r>
      <w:r>
        <w:rPr>
          <w:spacing w:val="-3"/>
        </w:rPr>
        <w:t>t</w:t>
      </w:r>
      <w:r>
        <w:rPr>
          <w:spacing w:val="-4"/>
        </w:rPr>
        <w:t>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ten</w:t>
      </w:r>
      <w:r>
        <w:t xml:space="preserve"> </w:t>
      </w:r>
      <w:r>
        <w:rPr>
          <w:spacing w:val="-1"/>
        </w:rPr>
        <w:t>(</w:t>
      </w:r>
      <w:hyperlink w:anchor="_bookmark5" w:history="1">
        <w:r>
          <w:rPr>
            <w:color w:val="0000FF"/>
            <w:spacing w:val="-1"/>
          </w:rPr>
          <w:t>Nr.</w:t>
        </w:r>
        <w:r>
          <w:rPr>
            <w:color w:val="0000FF"/>
          </w:rPr>
          <w:t xml:space="preserve"> </w:t>
        </w:r>
        <w:r>
          <w:rPr>
            <w:color w:val="0000FF"/>
            <w:spacing w:val="-1"/>
          </w:rPr>
          <w:t>6</w:t>
        </w:r>
      </w:hyperlink>
      <w:r>
        <w:rPr>
          <w:spacing w:val="-1"/>
        </w:rPr>
        <w:t>)</w:t>
      </w:r>
      <w:r>
        <w:t xml:space="preserve"> </w:t>
      </w:r>
      <w:r>
        <w:rPr>
          <w:spacing w:val="-1"/>
        </w:rPr>
        <w:t>und</w:t>
      </w:r>
      <w:r>
        <w:t xml:space="preserve"> </w:t>
      </w:r>
      <w:r>
        <w:rPr>
          <w:spacing w:val="-1"/>
        </w:rPr>
        <w:t>um</w:t>
      </w:r>
      <w:r>
        <w:t xml:space="preserve"> </w:t>
      </w:r>
      <w:r>
        <w:rPr>
          <w:spacing w:val="1"/>
        </w:rPr>
        <w:t>die</w:t>
      </w:r>
      <w:r>
        <w:rPr>
          <w:spacing w:val="5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nze</w:t>
      </w:r>
      <w:r>
        <w:t xml:space="preserve"> </w:t>
      </w:r>
      <w:r>
        <w:rPr>
          <w:spacing w:val="-1"/>
        </w:rPr>
        <w:t>Kongregation</w:t>
      </w:r>
      <w:r>
        <w:t xml:space="preserve"> von</w:t>
      </w:r>
      <w:r>
        <w:rPr>
          <w:spacing w:val="1"/>
        </w:rPr>
        <w:t xml:space="preserve"> </w:t>
      </w:r>
      <w:r>
        <w:rPr>
          <w:spacing w:val="-1"/>
        </w:rPr>
        <w:t>ir-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ndeiner</w:t>
      </w:r>
      <w:r>
        <w:rPr>
          <w:spacing w:val="-18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orschrift</w:t>
      </w:r>
      <w:r>
        <w:rPr>
          <w:spacing w:val="-1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rPr>
          <w:spacing w:val="-1"/>
        </w:rPr>
        <w:t>Konstitution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dispe</w:t>
      </w:r>
      <w:r>
        <w:rPr>
          <w:spacing w:val="-1"/>
        </w:rPr>
        <w:t>n-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sie</w:t>
      </w:r>
      <w:r>
        <w:rPr>
          <w:spacing w:val="-1"/>
        </w:rPr>
        <w:t>ren</w:t>
      </w:r>
      <w:r>
        <w:rPr>
          <w:spacing w:val="-6"/>
        </w:rPr>
        <w:t xml:space="preserve"> </w:t>
      </w:r>
      <w:r>
        <w:rPr>
          <w:spacing w:val="-1"/>
        </w:rPr>
        <w:t>(</w:t>
      </w:r>
      <w:hyperlink w:anchor="_bookmark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6"/>
          </w:rPr>
          <w:t xml:space="preserve"> </w:t>
        </w:r>
        <w:r>
          <w:rPr>
            <w:color w:val="0000FF"/>
          </w:rPr>
          <w:t>7</w:t>
        </w:r>
      </w:hyperlink>
      <w:r>
        <w:t>);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3"/>
        </w:numPr>
        <w:tabs>
          <w:tab w:val="left" w:pos="1214"/>
        </w:tabs>
        <w:spacing w:before="45"/>
        <w:ind w:right="117" w:hanging="367"/>
        <w:jc w:val="both"/>
      </w:pPr>
      <w:bookmarkStart w:id="1768" w:name="_bookmark1169"/>
      <w:bookmarkStart w:id="1769" w:name="_bookmark1171"/>
      <w:bookmarkEnd w:id="1768"/>
      <w:bookmarkEnd w:id="1769"/>
      <w:r>
        <w:rPr>
          <w:spacing w:val="-1"/>
        </w:rPr>
        <w:t>um</w:t>
      </w:r>
      <w:r>
        <w:rPr>
          <w:spacing w:val="1"/>
        </w:rPr>
        <w:t xml:space="preserve"> </w:t>
      </w:r>
      <w:r>
        <w:rPr>
          <w:spacing w:val="-2"/>
        </w:rPr>
        <w:t>eine</w:t>
      </w:r>
      <w:r>
        <w:t xml:space="preserve"> </w:t>
      </w:r>
      <w:r>
        <w:rPr>
          <w:spacing w:val="-1"/>
        </w:rPr>
        <w:t>vo</w:t>
      </w:r>
      <w:r>
        <w:rPr>
          <w:spacing w:val="-2"/>
        </w:rPr>
        <w:t>rlaufige</w:t>
      </w:r>
      <w:r>
        <w:rPr>
          <w:spacing w:val="1"/>
        </w:rPr>
        <w:t xml:space="preserve"> </w:t>
      </w:r>
      <w:r>
        <w:rPr>
          <w:spacing w:val="-2"/>
        </w:rPr>
        <w:t>Auslegung</w:t>
      </w:r>
      <w:r>
        <w:rPr>
          <w:spacing w:val="1"/>
        </w:rPr>
        <w:t xml:space="preserve"> </w:t>
      </w:r>
      <w:r>
        <w:rPr>
          <w:spacing w:val="-2"/>
        </w:rPr>
        <w:t>des</w:t>
      </w:r>
      <w:r>
        <w:rPr>
          <w:spacing w:val="1"/>
        </w:rPr>
        <w:t xml:space="preserve"> </w:t>
      </w:r>
      <w:r>
        <w:rPr>
          <w:spacing w:val="-1"/>
        </w:rPr>
        <w:t>Texte</w:t>
      </w:r>
      <w:r>
        <w:rPr>
          <w:spacing w:val="-2"/>
        </w:rPr>
        <w:t>s</w:t>
      </w:r>
      <w:r>
        <w:rPr>
          <w:spacing w:val="1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1"/>
        </w:rPr>
        <w:t>Kon-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2"/>
        </w:rPr>
        <w:t>stituti</w:t>
      </w:r>
      <w:r>
        <w:rPr>
          <w:spacing w:val="-1"/>
        </w:rPr>
        <w:t>onen</w:t>
      </w:r>
      <w:r>
        <w:rPr>
          <w:spacing w:val="-17"/>
        </w:rPr>
        <w:t xml:space="preserve"> </w:t>
      </w:r>
      <w:r>
        <w:t>zu</w:t>
      </w:r>
      <w:r>
        <w:rPr>
          <w:spacing w:val="-17"/>
        </w:rPr>
        <w:t xml:space="preserve"> </w:t>
      </w:r>
      <w:r>
        <w:rPr>
          <w:spacing w:val="-1"/>
        </w:rPr>
        <w:t>geben</w:t>
      </w:r>
      <w:r>
        <w:rPr>
          <w:spacing w:val="-16"/>
        </w:rPr>
        <w:t xml:space="preserve"> </w:t>
      </w:r>
      <w:r>
        <w:rPr>
          <w:spacing w:val="-1"/>
        </w:rPr>
        <w:t>(</w:t>
      </w:r>
      <w:hyperlink w:anchor="_bookmark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7"/>
          </w:rPr>
          <w:t xml:space="preserve"> </w:t>
        </w:r>
        <w:r>
          <w:rPr>
            <w:color w:val="0000FF"/>
            <w:spacing w:val="-1"/>
          </w:rPr>
          <w:t>8</w:t>
        </w:r>
      </w:hyperlink>
      <w:r>
        <w:rPr>
          <w:spacing w:val="-1"/>
        </w:rPr>
        <w:t>);</w:t>
      </w:r>
      <w:r>
        <w:rPr>
          <w:spacing w:val="-16"/>
        </w:rPr>
        <w:t xml:space="preserve"> </w:t>
      </w:r>
      <w:r>
        <w:rPr>
          <w:spacing w:val="-1"/>
        </w:rPr>
        <w:t>um</w:t>
      </w:r>
      <w:r>
        <w:rPr>
          <w:spacing w:val="-17"/>
        </w:rPr>
        <w:t xml:space="preserve"> </w:t>
      </w:r>
      <w:r>
        <w:t>von</w:t>
      </w:r>
      <w:r>
        <w:rPr>
          <w:spacing w:val="-16"/>
        </w:rPr>
        <w:t xml:space="preserve"> </w:t>
      </w:r>
      <w:r>
        <w:t>einem</w:t>
      </w:r>
      <w:r>
        <w:rPr>
          <w:spacing w:val="-17"/>
        </w:rPr>
        <w:t xml:space="preserve"> </w:t>
      </w:r>
      <w:r>
        <w:rPr>
          <w:spacing w:val="-2"/>
        </w:rPr>
        <w:t>diszipli-</w:t>
      </w:r>
      <w:r>
        <w:rPr>
          <w:rFonts w:ascii="Times New Roman"/>
          <w:spacing w:val="22"/>
          <w:w w:val="97"/>
        </w:rPr>
        <w:t xml:space="preserve"> </w:t>
      </w:r>
      <w:r>
        <w:t>narischen</w:t>
      </w:r>
      <w:r>
        <w:rPr>
          <w:spacing w:val="4"/>
        </w:rPr>
        <w:t xml:space="preserve"> </w:t>
      </w:r>
      <w:r>
        <w:rPr>
          <w:spacing w:val="-2"/>
        </w:rPr>
        <w:t>Artikel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spacing w:val="4"/>
        </w:rPr>
        <w:t xml:space="preserve"> </w:t>
      </w:r>
      <w:r>
        <w:rPr>
          <w:spacing w:val="-1"/>
        </w:rPr>
        <w:t>Konstitutionen</w:t>
      </w:r>
      <w:r>
        <w:rPr>
          <w:spacing w:val="4"/>
        </w:rPr>
        <w:t xml:space="preserve"> </w:t>
      </w:r>
      <w:r>
        <w:t>(</w:t>
      </w:r>
      <w:hyperlink w:anchor="_bookmark9" w:history="1">
        <w:r>
          <w:rPr>
            <w:color w:val="0000FF"/>
            <w:spacing w:val="1"/>
          </w:rPr>
          <w:t>Nr.</w:t>
        </w:r>
        <w:r>
          <w:rPr>
            <w:color w:val="0000FF"/>
            <w:spacing w:val="4"/>
          </w:rPr>
          <w:t xml:space="preserve"> </w:t>
        </w:r>
        <w:r>
          <w:rPr>
            <w:color w:val="0000FF"/>
            <w:spacing w:val="-1"/>
          </w:rPr>
          <w:t>10</w:t>
        </w:r>
      </w:hyperlink>
      <w:r>
        <w:rPr>
          <w:spacing w:val="-1"/>
        </w:rPr>
        <w:t>)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-1"/>
          <w:w w:val="98"/>
        </w:rPr>
        <w:t xml:space="preserve"> </w:t>
      </w:r>
      <w:bookmarkStart w:id="1770" w:name="_bookmark1170"/>
      <w:bookmarkEnd w:id="1770"/>
      <w:r>
        <w:rPr>
          <w:rFonts w:ascii="Times New Roman"/>
          <w:spacing w:val="-1"/>
          <w:w w:val="98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t>den</w:t>
      </w:r>
      <w:r>
        <w:rPr>
          <w:spacing w:val="-17"/>
        </w:rPr>
        <w:t xml:space="preserve"> </w:t>
      </w:r>
      <w:r>
        <w:rPr>
          <w:spacing w:val="-1"/>
        </w:rPr>
        <w:t>Normen</w:t>
      </w:r>
      <w:r>
        <w:rPr>
          <w:spacing w:val="-16"/>
        </w:rPr>
        <w:t xml:space="preserve"> </w:t>
      </w:r>
      <w:r>
        <w:t>des</w:t>
      </w:r>
      <w:r>
        <w:rPr>
          <w:spacing w:val="-17"/>
        </w:rPr>
        <w:t xml:space="preserve"> </w:t>
      </w:r>
      <w:r>
        <w:rPr>
          <w:spacing w:val="-1"/>
        </w:rPr>
        <w:t>Dir</w:t>
      </w:r>
      <w:r>
        <w:rPr>
          <w:spacing w:val="-2"/>
        </w:rPr>
        <w:t>e</w:t>
      </w:r>
      <w:r>
        <w:rPr>
          <w:spacing w:val="-1"/>
        </w:rPr>
        <w:t>ktor</w:t>
      </w:r>
      <w:r>
        <w:rPr>
          <w:spacing w:val="-2"/>
        </w:rPr>
        <w:t>iums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dispensier</w:t>
      </w:r>
      <w:r>
        <w:rPr>
          <w:spacing w:val="-1"/>
        </w:rPr>
        <w:t>en</w:t>
      </w:r>
    </w:p>
    <w:p w:rsidR="00F46B38" w:rsidRDefault="00F520FB">
      <w:pPr>
        <w:pStyle w:val="BodyText"/>
        <w:numPr>
          <w:ilvl w:val="0"/>
          <w:numId w:val="3"/>
        </w:numPr>
        <w:tabs>
          <w:tab w:val="left" w:pos="1213"/>
        </w:tabs>
        <w:spacing w:before="88"/>
        <w:ind w:right="113" w:hanging="367"/>
        <w:jc w:val="both"/>
      </w:pPr>
      <w:r>
        <w:rPr>
          <w:spacing w:val="-3"/>
        </w:rPr>
        <w:t>u</w:t>
      </w:r>
      <w:r>
        <w:rPr>
          <w:spacing w:val="-2"/>
        </w:rPr>
        <w:t>m</w:t>
      </w:r>
      <w:r>
        <w:rPr>
          <w:spacing w:val="-34"/>
        </w:rPr>
        <w:t xml:space="preserve"> </w:t>
      </w:r>
      <w:r>
        <w:rPr>
          <w:spacing w:val="-3"/>
        </w:rPr>
        <w:t>diejenigen</w:t>
      </w:r>
      <w:r>
        <w:rPr>
          <w:spacing w:val="-33"/>
        </w:rPr>
        <w:t xml:space="preserve"> </w:t>
      </w:r>
      <w:r>
        <w:rPr>
          <w:spacing w:val="-2"/>
        </w:rPr>
        <w:t>auszuwahlen,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aufgrund</w:t>
      </w:r>
      <w:r>
        <w:rPr>
          <w:spacing w:val="-32"/>
        </w:rPr>
        <w:t xml:space="preserve"> </w:t>
      </w:r>
      <w:r>
        <w:rPr>
          <w:spacing w:val="-1"/>
        </w:rPr>
        <w:t>einer</w:t>
      </w:r>
      <w:r>
        <w:rPr>
          <w:spacing w:val="-31"/>
        </w:rPr>
        <w:t xml:space="preserve"> </w:t>
      </w:r>
      <w:r>
        <w:rPr>
          <w:spacing w:val="-1"/>
        </w:rPr>
        <w:t>frei-</w:t>
      </w:r>
      <w:r>
        <w:rPr>
          <w:rFonts w:ascii="Times New Roman"/>
          <w:spacing w:val="20"/>
          <w:w w:val="98"/>
        </w:rPr>
        <w:t xml:space="preserve"> </w:t>
      </w:r>
      <w:r>
        <w:t>en</w:t>
      </w:r>
      <w:r>
        <w:rPr>
          <w:spacing w:val="-30"/>
        </w:rPr>
        <w:t xml:space="preserve"> </w:t>
      </w:r>
      <w:r>
        <w:rPr>
          <w:spacing w:val="-3"/>
        </w:rPr>
        <w:t>Ver</w:t>
      </w:r>
      <w:r>
        <w:rPr>
          <w:spacing w:val="-2"/>
        </w:rPr>
        <w:t>f</w:t>
      </w:r>
      <w:r>
        <w:rPr>
          <w:spacing w:val="-3"/>
        </w:rPr>
        <w:t>iigu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1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30"/>
        </w:rPr>
        <w:t xml:space="preserve"> </w:t>
      </w:r>
      <w:r>
        <w:t>mit</w:t>
      </w:r>
      <w:r>
        <w:rPr>
          <w:spacing w:val="-30"/>
        </w:rPr>
        <w:t xml:space="preserve"> </w:t>
      </w:r>
      <w:r>
        <w:rPr>
          <w:spacing w:val="-2"/>
        </w:rPr>
        <w:t>Si</w:t>
      </w:r>
      <w:r>
        <w:rPr>
          <w:spacing w:val="-1"/>
        </w:rPr>
        <w:t>tz</w:t>
      </w:r>
      <w:r>
        <w:rPr>
          <w:spacing w:val="-30"/>
        </w:rPr>
        <w:t xml:space="preserve"> </w:t>
      </w:r>
      <w:r>
        <w:t>und</w:t>
      </w:r>
      <w:r>
        <w:rPr>
          <w:spacing w:val="-2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tim-</w:t>
      </w:r>
      <w:r>
        <w:rPr>
          <w:rFonts w:ascii="Times New Roman"/>
          <w:spacing w:val="43"/>
          <w:w w:val="98"/>
        </w:rPr>
        <w:t xml:space="preserve"> </w:t>
      </w:r>
      <w:r>
        <w:t>me</w:t>
      </w:r>
      <w:r>
        <w:rPr>
          <w:spacing w:val="-7"/>
        </w:rPr>
        <w:t xml:space="preserve"> </w:t>
      </w:r>
      <w:r>
        <w:rPr>
          <w:spacing w:val="-2"/>
        </w:rPr>
        <w:t>am</w:t>
      </w:r>
      <w:r>
        <w:rPr>
          <w:spacing w:val="-4"/>
        </w:rPr>
        <w:t xml:space="preserve"> </w:t>
      </w:r>
      <w:r>
        <w:t>Generalkapitel</w:t>
      </w:r>
      <w:r>
        <w:rPr>
          <w:spacing w:val="-7"/>
        </w:rPr>
        <w:t xml:space="preserve"> </w:t>
      </w:r>
      <w:r>
        <w:rPr>
          <w:spacing w:val="-1"/>
        </w:rPr>
        <w:t>teilnehmen</w:t>
      </w:r>
      <w:r>
        <w:rPr>
          <w:spacing w:val="-5"/>
        </w:rPr>
        <w:t xml:space="preserve"> </w:t>
      </w:r>
      <w:r>
        <w:t>sollen</w:t>
      </w:r>
      <w:r>
        <w:rPr>
          <w:spacing w:val="-6"/>
        </w:rPr>
        <w:t xml:space="preserve"> </w:t>
      </w:r>
      <w:r>
        <w:t>(</w:t>
      </w:r>
      <w:r>
        <w:rPr>
          <w:rFonts w:ascii="Cambria"/>
          <w:i/>
        </w:rPr>
        <w:t>Konstitu-</w:t>
      </w:r>
      <w:r>
        <w:rPr>
          <w:rFonts w:ascii="Times New Roman"/>
          <w:i/>
          <w:w w:val="110"/>
        </w:rPr>
        <w:t xml:space="preserve"> </w:t>
      </w:r>
      <w:bookmarkStart w:id="1771" w:name="_bookmark1172"/>
      <w:bookmarkEnd w:id="1771"/>
      <w:r>
        <w:rPr>
          <w:rFonts w:ascii="Times New Roman"/>
          <w:i/>
          <w:w w:val="110"/>
        </w:rPr>
        <w:t xml:space="preserve"> </w:t>
      </w:r>
      <w:r>
        <w:rPr>
          <w:rFonts w:ascii="Cambria"/>
          <w:i/>
        </w:rPr>
        <w:t>tionen</w:t>
      </w:r>
      <w:r>
        <w:t>,</w:t>
      </w:r>
      <w:r>
        <w:rPr>
          <w:spacing w:val="48"/>
        </w:rPr>
        <w:t xml:space="preserve"> </w:t>
      </w:r>
      <w:r>
        <w:t>156.4;</w:t>
      </w:r>
      <w:r>
        <w:rPr>
          <w:spacing w:val="50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</w:t>
      </w:r>
      <w:r>
        <w:rPr>
          <w:rFonts w:ascii="Cambria"/>
          <w:i/>
          <w:spacing w:val="10"/>
        </w:rPr>
        <w:t xml:space="preserve"> </w:t>
      </w:r>
      <w:hyperlink w:anchor="_bookmark841" w:history="1">
        <w:r>
          <w:rPr>
            <w:color w:val="0000FF"/>
          </w:rPr>
          <w:t>385b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3"/>
        </w:numPr>
        <w:tabs>
          <w:tab w:val="left" w:pos="1214"/>
        </w:tabs>
        <w:spacing w:before="0"/>
        <w:ind w:right="100" w:hanging="367"/>
        <w:jc w:val="both"/>
      </w:pPr>
      <w:bookmarkStart w:id="1772" w:name="_bookmark1175"/>
      <w:bookmarkEnd w:id="1772"/>
      <w:r>
        <w:t>um</w:t>
      </w:r>
      <w:r>
        <w:rPr>
          <w:spacing w:val="-31"/>
        </w:rPr>
        <w:t xml:space="preserve"> </w:t>
      </w:r>
      <w:r>
        <w:rPr>
          <w:spacing w:val="-2"/>
        </w:rPr>
        <w:t>das</w:t>
      </w:r>
      <w:r>
        <w:rPr>
          <w:spacing w:val="-30"/>
        </w:rPr>
        <w:t xml:space="preserve"> </w:t>
      </w:r>
      <w:r>
        <w:rPr>
          <w:spacing w:val="-2"/>
        </w:rPr>
        <w:t>or</w:t>
      </w:r>
      <w:r>
        <w:rPr>
          <w:spacing w:val="-3"/>
        </w:rPr>
        <w:t>de</w:t>
      </w:r>
      <w:r>
        <w:rPr>
          <w:spacing w:val="-2"/>
        </w:rPr>
        <w:t>nt</w:t>
      </w:r>
      <w:r>
        <w:rPr>
          <w:spacing w:val="-3"/>
        </w:rPr>
        <w:t>li</w:t>
      </w:r>
      <w:r>
        <w:rPr>
          <w:spacing w:val="-2"/>
        </w:rPr>
        <w:t>ch</w:t>
      </w:r>
      <w:r>
        <w:rPr>
          <w:spacing w:val="-3"/>
        </w:rPr>
        <w:t>e</w:t>
      </w:r>
      <w:r>
        <w:rPr>
          <w:spacing w:val="-3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-30"/>
        </w:rPr>
        <w:t xml:space="preserve"> </w:t>
      </w:r>
      <w:r>
        <w:t>um</w:t>
      </w:r>
      <w:r>
        <w:rPr>
          <w:spacing w:val="-30"/>
        </w:rPr>
        <w:t xml:space="preserve"> </w:t>
      </w:r>
      <w:r>
        <w:rPr>
          <w:spacing w:val="-1"/>
        </w:rPr>
        <w:t>mehr</w:t>
      </w:r>
      <w:r>
        <w:rPr>
          <w:spacing w:val="-32"/>
        </w:rPr>
        <w:t xml:space="preserve"> </w:t>
      </w:r>
      <w:r>
        <w:rPr>
          <w:spacing w:val="-2"/>
        </w:rPr>
        <w:t>als</w:t>
      </w:r>
      <w:r>
        <w:rPr>
          <w:spacing w:val="-30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</w:t>
      </w:r>
      <w:r>
        <w:rPr>
          <w:rFonts w:ascii="Times New Roman"/>
          <w:spacing w:val="49"/>
          <w:w w:val="96"/>
        </w:rPr>
        <w:t xml:space="preserve"> </w:t>
      </w:r>
      <w:r>
        <w:rPr>
          <w:spacing w:val="13"/>
        </w:rPr>
        <w:t>Monate</w:t>
      </w:r>
      <w:r>
        <w:rPr>
          <w:spacing w:val="10"/>
        </w:rPr>
        <w:t xml:space="preserve"> </w:t>
      </w:r>
      <w:r>
        <w:rPr>
          <w:spacing w:val="14"/>
        </w:rPr>
        <w:t>vorzuverlegen</w:t>
      </w:r>
      <w:r>
        <w:rPr>
          <w:spacing w:val="11"/>
        </w:rPr>
        <w:t xml:space="preserve"> o</w:t>
      </w:r>
      <w:r>
        <w:rPr>
          <w:spacing w:val="12"/>
        </w:rPr>
        <w:t>der</w:t>
      </w:r>
      <w:r>
        <w:rPr>
          <w:spacing w:val="10"/>
        </w:rPr>
        <w:t xml:space="preserve"> </w:t>
      </w:r>
      <w:r>
        <w:rPr>
          <w:spacing w:val="8"/>
        </w:rPr>
        <w:t>zu</w:t>
      </w:r>
      <w:r>
        <w:rPr>
          <w:spacing w:val="11"/>
        </w:rPr>
        <w:t xml:space="preserve"> </w:t>
      </w:r>
      <w:r>
        <w:rPr>
          <w:spacing w:val="16"/>
        </w:rPr>
        <w:t>verschieben</w:t>
      </w:r>
      <w:r>
        <w:rPr>
          <w:rFonts w:ascii="Times New Roman"/>
          <w:spacing w:val="16"/>
          <w:w w:val="98"/>
        </w:rPr>
        <w:t xml:space="preserve"> </w:t>
      </w:r>
      <w:bookmarkStart w:id="1773" w:name="_bookmark1173"/>
      <w:bookmarkStart w:id="1774" w:name="_bookmark1174"/>
      <w:bookmarkEnd w:id="1773"/>
      <w:bookmarkEnd w:id="1774"/>
      <w:r>
        <w:rPr>
          <w:rFonts w:ascii="Times New Roman"/>
          <w:spacing w:val="16"/>
          <w:w w:val="98"/>
        </w:rPr>
        <w:t xml:space="preserve"> </w:t>
      </w:r>
      <w:r>
        <w:rPr>
          <w:spacing w:val="-1"/>
        </w:rPr>
        <w:t>(</w:t>
      </w:r>
      <w:hyperlink w:anchor="_bookmark1197" w:history="1">
        <w:r>
          <w:rPr>
            <w:color w:val="0000FF"/>
            <w:spacing w:val="-1"/>
          </w:rPr>
          <w:t>Nr.</w:t>
        </w:r>
        <w:r>
          <w:rPr>
            <w:color w:val="0000FF"/>
          </w:rPr>
          <w:t xml:space="preserve"> 501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3"/>
        </w:numPr>
        <w:tabs>
          <w:tab w:val="left" w:pos="1214"/>
        </w:tabs>
        <w:ind w:right="113" w:hanging="367"/>
        <w:jc w:val="both"/>
      </w:pPr>
      <w:r>
        <w:rPr>
          <w:spacing w:val="-3"/>
        </w:rPr>
        <w:t>um</w:t>
      </w:r>
      <w:r>
        <w:rPr>
          <w:spacing w:val="-40"/>
        </w:rPr>
        <w:t xml:space="preserve"> </w:t>
      </w:r>
      <w:r>
        <w:rPr>
          <w:spacing w:val="-3"/>
        </w:rPr>
        <w:t>ein</w:t>
      </w:r>
      <w:r>
        <w:rPr>
          <w:spacing w:val="-40"/>
        </w:rPr>
        <w:t xml:space="preserve"> </w:t>
      </w:r>
      <w:r>
        <w:rPr>
          <w:spacing w:val="-3"/>
        </w:rPr>
        <w:t>auBe</w:t>
      </w:r>
      <w:r>
        <w:rPr>
          <w:spacing w:val="-2"/>
        </w:rPr>
        <w:t>ro</w:t>
      </w:r>
      <w:r>
        <w:rPr>
          <w:spacing w:val="-3"/>
        </w:rPr>
        <w:t>rde</w:t>
      </w:r>
      <w:r>
        <w:rPr>
          <w:spacing w:val="-2"/>
        </w:rPr>
        <w:t>nt</w:t>
      </w:r>
      <w:r>
        <w:rPr>
          <w:spacing w:val="-3"/>
        </w:rPr>
        <w:t>li</w:t>
      </w:r>
      <w:r>
        <w:rPr>
          <w:spacing w:val="-2"/>
        </w:rPr>
        <w:t>c</w:t>
      </w:r>
      <w:r>
        <w:rPr>
          <w:spacing w:val="-3"/>
        </w:rPr>
        <w:t>hes</w:t>
      </w:r>
      <w:r>
        <w:rPr>
          <w:spacing w:val="-39"/>
        </w:rPr>
        <w:t xml:space="preserve"> </w:t>
      </w:r>
      <w:r>
        <w:rPr>
          <w:spacing w:val="-3"/>
        </w:rPr>
        <w:t>Gener</w:t>
      </w:r>
      <w:r>
        <w:rPr>
          <w:spacing w:val="-4"/>
        </w:rPr>
        <w:t>alkapitel</w:t>
      </w:r>
      <w:r>
        <w:rPr>
          <w:spacing w:val="-40"/>
        </w:rPr>
        <w:t xml:space="preserve"> </w:t>
      </w:r>
      <w:r>
        <w:rPr>
          <w:spacing w:val="-5"/>
        </w:rPr>
        <w:t>einzuberu-</w:t>
      </w:r>
      <w:r>
        <w:rPr>
          <w:rFonts w:ascii="Times New Roman"/>
          <w:spacing w:val="40"/>
          <w:w w:val="98"/>
        </w:rPr>
        <w:t xml:space="preserve"> </w:t>
      </w:r>
      <w:r>
        <w:rPr>
          <w:spacing w:val="1"/>
        </w:rPr>
        <w:t>fen</w:t>
      </w:r>
      <w:r>
        <w:rPr>
          <w:spacing w:val="1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9"/>
        </w:rPr>
        <w:t xml:space="preserve"> </w:t>
      </w:r>
      <w:r>
        <w:t>154)</w:t>
      </w:r>
      <w:r>
        <w:rPr>
          <w:spacing w:val="12"/>
        </w:rPr>
        <w:t xml:space="preserve"> </w:t>
      </w:r>
      <w:r>
        <w:t>oder</w:t>
      </w:r>
      <w:r>
        <w:rPr>
          <w:spacing w:val="10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t>der</w:t>
      </w:r>
      <w:r>
        <w:rPr>
          <w:spacing w:val="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"/>
        </w:rPr>
        <w:t>s-</w:t>
      </w:r>
      <w:r>
        <w:rPr>
          <w:rFonts w:ascii="Times New Roman"/>
          <w:spacing w:val="47"/>
          <w:w w:val="96"/>
        </w:rPr>
        <w:t xml:space="preserve"> </w:t>
      </w:r>
      <w:r>
        <w:rPr>
          <w:spacing w:val="-1"/>
        </w:rPr>
        <w:t>fiihrende</w:t>
      </w:r>
      <w:r>
        <w:rPr>
          <w:spacing w:val="-2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t>ein</w:t>
      </w:r>
      <w:r>
        <w:rPr>
          <w:spacing w:val="-17"/>
        </w:rPr>
        <w:t xml:space="preserve"> </w:t>
      </w:r>
      <w:r>
        <w:rPr>
          <w:spacing w:val="-1"/>
        </w:rPr>
        <w:t>ordentlich</w:t>
      </w:r>
      <w:r>
        <w:rPr>
          <w:spacing w:val="-2"/>
        </w:rPr>
        <w:t>es</w:t>
      </w:r>
      <w:r>
        <w:rPr>
          <w:spacing w:val="-17"/>
        </w:rPr>
        <w:t xml:space="preserve"> </w:t>
      </w:r>
      <w:r>
        <w:rPr>
          <w:spacing w:val="-1"/>
        </w:rPr>
        <w:t>einberufen</w:t>
      </w:r>
      <w:r>
        <w:rPr>
          <w:rFonts w:ascii="Times New Roman"/>
          <w:spacing w:val="67"/>
          <w:w w:val="99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-11"/>
        </w:rPr>
        <w:t xml:space="preserve"> </w:t>
      </w:r>
      <w:r>
        <w:rPr>
          <w:spacing w:val="-1"/>
        </w:rPr>
        <w:t>(</w:t>
      </w:r>
      <w:hyperlink w:anchor="_bookmark84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1"/>
          </w:rPr>
          <w:t xml:space="preserve"> </w:t>
        </w:r>
        <w:r>
          <w:rPr>
            <w:color w:val="0000FF"/>
            <w:spacing w:val="-1"/>
          </w:rPr>
          <w:t>386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);</w:t>
      </w:r>
    </w:p>
    <w:p w:rsidR="00F46B38" w:rsidRDefault="00F520FB">
      <w:pPr>
        <w:pStyle w:val="BodyText"/>
        <w:numPr>
          <w:ilvl w:val="0"/>
          <w:numId w:val="3"/>
        </w:numPr>
        <w:tabs>
          <w:tab w:val="left" w:pos="1215"/>
        </w:tabs>
        <w:ind w:right="115" w:hanging="367"/>
        <w:jc w:val="both"/>
      </w:pPr>
      <w:r>
        <w:rPr>
          <w:spacing w:val="-1"/>
        </w:rPr>
        <w:t>um</w:t>
      </w:r>
      <w:r>
        <w:rPr>
          <w:spacing w:val="9"/>
        </w:rPr>
        <w:t xml:space="preserve"> </w:t>
      </w:r>
      <w:r>
        <w:rPr>
          <w:spacing w:val="-1"/>
        </w:rPr>
        <w:t>einem</w:t>
      </w:r>
      <w:r>
        <w:rPr>
          <w:spacing w:val="9"/>
        </w:rPr>
        <w:t xml:space="preserve"> </w:t>
      </w:r>
      <w:r>
        <w:rPr>
          <w:spacing w:val="-2"/>
        </w:rPr>
        <w:t>Mitglied</w:t>
      </w:r>
      <w:r>
        <w:rPr>
          <w:spacing w:val="9"/>
        </w:rPr>
        <w:t xml:space="preserve"> </w:t>
      </w:r>
      <w:r>
        <w:rPr>
          <w:spacing w:val="-1"/>
        </w:rPr>
        <w:t>der</w:t>
      </w:r>
      <w:r>
        <w:rPr>
          <w:spacing w:val="10"/>
        </w:rPr>
        <w:t xml:space="preserve"> </w:t>
      </w:r>
      <w:r>
        <w:rPr>
          <w:spacing w:val="-1"/>
        </w:rPr>
        <w:t>Generalleitung,</w:t>
      </w:r>
      <w:r>
        <w:rPr>
          <w:spacing w:val="9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rPr>
          <w:spacing w:val="-1"/>
        </w:rPr>
        <w:t>bei</w:t>
      </w:r>
      <w:r>
        <w:rPr>
          <w:spacing w:val="10"/>
        </w:rPr>
        <w:t xml:space="preserve"> </w:t>
      </w:r>
      <w:r>
        <w:rPr>
          <w:spacing w:val="-2"/>
        </w:rPr>
        <w:t>ei-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nem</w:t>
      </w:r>
      <w:r>
        <w:rPr>
          <w:spacing w:val="-1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-11"/>
        </w:rPr>
        <w:t xml:space="preserve"> </w:t>
      </w:r>
      <w:r>
        <w:rPr>
          <w:spacing w:val="-1"/>
        </w:rPr>
        <w:t>den</w:t>
      </w:r>
      <w:r>
        <w:rPr>
          <w:spacing w:val="-10"/>
        </w:rPr>
        <w:t xml:space="preserve"> </w:t>
      </w:r>
      <w:r>
        <w:t>Vorsitz</w:t>
      </w:r>
      <w:r>
        <w:rPr>
          <w:spacing w:val="-10"/>
        </w:rPr>
        <w:t xml:space="preserve"> </w:t>
      </w:r>
      <w:r>
        <w:rPr>
          <w:spacing w:val="-1"/>
        </w:rPr>
        <w:t>fiihrt,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2"/>
        </w:rPr>
        <w:t>delegier-</w:t>
      </w:r>
      <w:r>
        <w:rPr>
          <w:rFonts w:ascii="Times New Roman"/>
          <w:spacing w:val="28"/>
          <w:w w:val="97"/>
        </w:rPr>
        <w:t xml:space="preserve"> </w:t>
      </w:r>
      <w:r>
        <w:t>ten</w:t>
      </w:r>
      <w:r>
        <w:rPr>
          <w:spacing w:val="19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fu</w:t>
      </w:r>
      <w:r>
        <w:rPr>
          <w:spacing w:val="-2"/>
        </w:rPr>
        <w:t>gnisse</w:t>
      </w:r>
      <w:r>
        <w:rPr>
          <w:spacing w:val="19"/>
        </w:rPr>
        <w:t xml:space="preserve"> </w:t>
      </w:r>
      <w:r>
        <w:rPr>
          <w:spacing w:val="-1"/>
        </w:rPr>
        <w:t>zu</w:t>
      </w:r>
      <w:r>
        <w:rPr>
          <w:spacing w:val="1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rteilen,</w:t>
      </w:r>
      <w:r>
        <w:rPr>
          <w:spacing w:val="22"/>
        </w:rPr>
        <w:t xml:space="preserve"> </w:t>
      </w:r>
      <w:r>
        <w:t>von</w:t>
      </w:r>
      <w:r>
        <w:rPr>
          <w:spacing w:val="19"/>
        </w:rPr>
        <w:t xml:space="preserve"> </w:t>
      </w:r>
      <w:r>
        <w:t>denen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hyperlink w:anchor="_bookmark101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8"/>
          </w:rPr>
          <w:t xml:space="preserve"> </w:t>
        </w:r>
        <w:r>
          <w:rPr>
            <w:color w:val="0000FF"/>
          </w:rPr>
          <w:t>443</w:t>
        </w:r>
      </w:hyperlink>
      <w:r>
        <w:t>,</w:t>
      </w:r>
      <w:r>
        <w:rPr>
          <w:rFonts w:ascii="Times New Roman"/>
          <w:w w:val="98"/>
        </w:rPr>
        <w:t xml:space="preserve"> </w:t>
      </w:r>
      <w:bookmarkStart w:id="1775" w:name="_bookmark1176"/>
      <w:bookmarkEnd w:id="1775"/>
      <w:r>
        <w:rPr>
          <w:rFonts w:ascii="Times New Roman"/>
          <w:w w:val="98"/>
        </w:rPr>
        <w:t xml:space="preserve"> </w:t>
      </w:r>
      <w:hyperlink w:anchor="_bookmark1168" w:history="1">
        <w:r>
          <w:rPr>
            <w:color w:val="0000FF"/>
          </w:rPr>
          <w:t>445</w:t>
        </w:r>
        <w:r>
          <w:rPr>
            <w:color w:val="0000FF"/>
            <w:spacing w:val="-14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3"/>
        </w:rPr>
        <w:t xml:space="preserve"> </w:t>
      </w:r>
      <w:hyperlink w:anchor="_bookmark1032" w:history="1">
        <w:r>
          <w:rPr>
            <w:color w:val="0000FF"/>
          </w:rPr>
          <w:t>447e</w:t>
        </w:r>
        <w:r>
          <w:rPr>
            <w:color w:val="0000FF"/>
            <w:spacing w:val="-14"/>
          </w:rPr>
          <w:t xml:space="preserve"> </w:t>
        </w:r>
      </w:hyperlink>
      <w:r>
        <w:t>die</w:t>
      </w:r>
      <w:r>
        <w:rPr>
          <w:spacing w:val="-1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ede</w:t>
      </w:r>
      <w:r>
        <w:rPr>
          <w:spacing w:val="-13"/>
        </w:rPr>
        <w:t xml:space="preserve"> </w:t>
      </w:r>
      <w:r>
        <w:t>ist.</w:t>
      </w:r>
    </w:p>
    <w:p w:rsidR="00F46B38" w:rsidRDefault="00F520FB">
      <w:pPr>
        <w:pStyle w:val="BodyText"/>
        <w:spacing w:before="88"/>
        <w:ind w:left="846" w:right="116" w:hanging="737"/>
        <w:jc w:val="both"/>
      </w:pPr>
      <w:bookmarkStart w:id="1776" w:name="496"/>
      <w:bookmarkStart w:id="1777" w:name="_bookmark1177"/>
      <w:bookmarkEnd w:id="1776"/>
      <w:bookmarkEnd w:id="1777"/>
      <w:r>
        <w:t>496.</w:t>
      </w:r>
      <w:r>
        <w:rPr>
          <w:spacing w:val="25"/>
        </w:rPr>
        <w:t xml:space="preserve"> </w:t>
      </w:r>
      <w:r>
        <w:t>Bei</w:t>
      </w:r>
      <w:r>
        <w:rPr>
          <w:spacing w:val="-11"/>
        </w:rPr>
        <w:t xml:space="preserve"> </w:t>
      </w:r>
      <w:r>
        <w:rPr>
          <w:spacing w:val="-1"/>
        </w:rPr>
        <w:t>Anw</w:t>
      </w:r>
      <w:r>
        <w:rPr>
          <w:spacing w:val="-2"/>
        </w:rPr>
        <w:t>e</w:t>
      </w:r>
      <w:r>
        <w:rPr>
          <w:spacing w:val="-1"/>
        </w:rPr>
        <w:t>senh</w:t>
      </w:r>
      <w:r>
        <w:rPr>
          <w:spacing w:val="-2"/>
        </w:rPr>
        <w:t>eit</w:t>
      </w:r>
      <w:r>
        <w:rPr>
          <w:spacing w:val="-12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2"/>
        </w:rPr>
        <w:t>Me</w:t>
      </w:r>
      <w:r>
        <w:rPr>
          <w:spacing w:val="-1"/>
        </w:rPr>
        <w:t>hrh</w:t>
      </w:r>
      <w:r>
        <w:rPr>
          <w:spacing w:val="-2"/>
        </w:rPr>
        <w:t>ei</w:t>
      </w:r>
      <w:r>
        <w:rPr>
          <w:spacing w:val="-1"/>
        </w:rPr>
        <w:t>t</w:t>
      </w:r>
      <w:r>
        <w:rPr>
          <w:spacing w:val="-7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timmberecht</w:t>
      </w:r>
      <w:r>
        <w:rPr>
          <w:spacing w:val="-2"/>
        </w:rPr>
        <w:t>ig</w:t>
      </w:r>
      <w:r>
        <w:rPr>
          <w:spacing w:val="-1"/>
        </w:rPr>
        <w:t>ten</w:t>
      </w:r>
      <w:r>
        <w:rPr>
          <w:rFonts w:ascii="Times New Roman"/>
          <w:spacing w:val="51"/>
          <w:w w:val="99"/>
        </w:rPr>
        <w:t xml:space="preserve"> </w:t>
      </w:r>
      <w:r>
        <w:t>muss</w:t>
      </w:r>
      <w:r>
        <w:rPr>
          <w:spacing w:val="34"/>
        </w:rPr>
        <w:t xml:space="preserve"> </w:t>
      </w:r>
      <w:r>
        <w:t>der</w:t>
      </w:r>
      <w:r>
        <w:rPr>
          <w:spacing w:val="3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33"/>
        </w:rPr>
        <w:t xml:space="preserve"> </w:t>
      </w:r>
      <w:r>
        <w:rPr>
          <w:spacing w:val="-2"/>
        </w:rPr>
        <w:t>das</w:t>
      </w:r>
      <w:r>
        <w:rPr>
          <w:spacing w:val="34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eidende</w:t>
      </w:r>
      <w:r>
        <w:rPr>
          <w:spacing w:val="3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rFonts w:ascii="Times New Roman"/>
          <w:spacing w:val="49"/>
        </w:rPr>
        <w:t xml:space="preserve"> </w:t>
      </w:r>
      <w:r>
        <w:rPr>
          <w:spacing w:val="-2"/>
        </w:rPr>
        <w:t>ausiibe</w:t>
      </w:r>
      <w:r>
        <w:rPr>
          <w:spacing w:val="-1"/>
        </w:rPr>
        <w:t>n: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215"/>
        </w:tabs>
        <w:ind w:right="115" w:hanging="367"/>
        <w:jc w:val="both"/>
      </w:pPr>
      <w:bookmarkStart w:id="1778" w:name="_bookmark1178"/>
      <w:bookmarkEnd w:id="1778"/>
      <w:r>
        <w:rPr>
          <w:spacing w:val="-1"/>
        </w:rPr>
        <w:t>um</w:t>
      </w:r>
      <w:r>
        <w:rPr>
          <w:spacing w:val="40"/>
        </w:rPr>
        <w:t xml:space="preserve"> </w:t>
      </w:r>
      <w:r>
        <w:rPr>
          <w:spacing w:val="-2"/>
        </w:rPr>
        <w:t>die</w:t>
      </w:r>
      <w:r>
        <w:rPr>
          <w:spacing w:val="40"/>
        </w:rPr>
        <w:t xml:space="preserve"> </w:t>
      </w:r>
      <w:r>
        <w:rPr>
          <w:spacing w:val="-1"/>
        </w:rPr>
        <w:t>Bestimmung</w:t>
      </w:r>
      <w:r>
        <w:rPr>
          <w:spacing w:val="41"/>
        </w:rPr>
        <w:t xml:space="preserve"> </w:t>
      </w:r>
      <w:r>
        <w:rPr>
          <w:spacing w:val="-1"/>
        </w:rPr>
        <w:t>der</w:t>
      </w:r>
      <w:r>
        <w:rPr>
          <w:spacing w:val="41"/>
        </w:rPr>
        <w:t xml:space="preserve"> </w:t>
      </w:r>
      <w:r>
        <w:t>Provinzleitung</w:t>
      </w:r>
      <w:r>
        <w:rPr>
          <w:spacing w:val="40"/>
        </w:rPr>
        <w:t xml:space="preserve"> </w:t>
      </w:r>
      <w:r>
        <w:rPr>
          <w:spacing w:val="-1"/>
        </w:rPr>
        <w:t>entspre-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d</w:t>
      </w:r>
      <w:r>
        <w:rPr>
          <w:spacing w:val="23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iner</w:t>
      </w:r>
      <w:r>
        <w:rPr>
          <w:spacing w:val="2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3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ren</w:t>
      </w:r>
      <w:r>
        <w:rPr>
          <w:spacing w:val="23"/>
        </w:rPr>
        <w:t xml:space="preserve"> </w:t>
      </w:r>
      <w:r>
        <w:t>von</w:t>
      </w:r>
      <w:r>
        <w:rPr>
          <w:spacing w:val="28"/>
        </w:rPr>
        <w:t xml:space="preserve"> </w:t>
      </w:r>
      <w:r>
        <w:t>unserem</w:t>
      </w:r>
      <w:r>
        <w:rPr>
          <w:spacing w:val="23"/>
        </w:rPr>
        <w:t xml:space="preserve"> </w:t>
      </w:r>
      <w:r>
        <w:rPr>
          <w:spacing w:val="-1"/>
        </w:rPr>
        <w:t>Recht</w:t>
      </w:r>
      <w:r>
        <w:rPr>
          <w:spacing w:val="23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1"/>
        </w:rPr>
        <w:t>gesehenen</w:t>
      </w:r>
      <w:r>
        <w:rPr>
          <w:spacing w:val="-2"/>
        </w:rPr>
        <w:t xml:space="preserve"> Verfahrensweise 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rPr>
          <w:spacing w:val="-2"/>
        </w:rPr>
        <w:t>gestatten</w:t>
      </w:r>
      <w:r>
        <w:rPr>
          <w:spacing w:val="-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Konstitu-</w:t>
      </w:r>
      <w:r>
        <w:rPr>
          <w:rFonts w:ascii="Times New Roman"/>
          <w:i/>
          <w:spacing w:val="27"/>
          <w:w w:val="110"/>
        </w:rPr>
        <w:t xml:space="preserve"> </w:t>
      </w:r>
      <w:r>
        <w:rPr>
          <w:rFonts w:ascii="Cambria"/>
          <w:i/>
        </w:rPr>
        <w:t>tionen,</w:t>
      </w:r>
      <w:r>
        <w:rPr>
          <w:rFonts w:ascii="Cambria"/>
          <w:i/>
          <w:spacing w:val="12"/>
        </w:rPr>
        <w:t xml:space="preserve"> </w:t>
      </w:r>
      <w:r>
        <w:t>114;</w:t>
      </w:r>
      <w:r>
        <w:rPr>
          <w:spacing w:val="54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  <w:spacing w:val="14"/>
        </w:rPr>
        <w:t xml:space="preserve"> </w:t>
      </w:r>
      <w:hyperlink w:anchor="_bookmark1026" w:history="1">
        <w:r>
          <w:rPr>
            <w:color w:val="0000FF"/>
          </w:rPr>
          <w:t>447</w:t>
        </w:r>
      </w:hyperlink>
      <w:r>
        <w:t>);</w:t>
      </w:r>
      <w:r>
        <w:rPr>
          <w:spacing w:val="54"/>
        </w:rPr>
        <w:t xml:space="preserve"> </w:t>
      </w:r>
      <w:r>
        <w:rPr>
          <w:spacing w:val="-1"/>
        </w:rPr>
        <w:t>um</w:t>
      </w:r>
      <w:r>
        <w:rPr>
          <w:spacing w:val="53"/>
        </w:rPr>
        <w:t xml:space="preserve"> </w:t>
      </w:r>
      <w:r>
        <w:t>die</w:t>
      </w:r>
      <w:r>
        <w:rPr>
          <w:spacing w:val="54"/>
        </w:rPr>
        <w:t xml:space="preserve"> </w:t>
      </w:r>
      <w:r>
        <w:t>Leitungen</w:t>
      </w:r>
      <w:r>
        <w:rPr>
          <w:rFonts w:ascii="Times New Roman"/>
          <w:spacing w:val="32"/>
          <w:w w:val="99"/>
        </w:rPr>
        <w:t xml:space="preserve"> </w:t>
      </w:r>
      <w:r>
        <w:t>von</w:t>
      </w:r>
      <w:r>
        <w:rPr>
          <w:spacing w:val="-8"/>
        </w:rPr>
        <w:t xml:space="preserve"> </w:t>
      </w:r>
      <w:r>
        <w:rPr>
          <w:spacing w:val="-1"/>
        </w:rPr>
        <w:t>hoheren</w:t>
      </w:r>
      <w:r>
        <w:rPr>
          <w:spacing w:val="-7"/>
        </w:rPr>
        <w:t xml:space="preserve"> </w:t>
      </w:r>
      <w:r>
        <w:rPr>
          <w:spacing w:val="-1"/>
        </w:rPr>
        <w:t>Organismen</w:t>
      </w:r>
      <w:r>
        <w:rPr>
          <w:spacing w:val="-7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ernennen</w:t>
      </w:r>
      <w:r>
        <w:rPr>
          <w:spacing w:val="-10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spacing w:val="27"/>
          <w:w w:val="108"/>
        </w:rPr>
        <w:t xml:space="preserve"> </w:t>
      </w:r>
      <w:r>
        <w:rPr>
          <w:rFonts w:ascii="Cambria"/>
          <w:i/>
        </w:rPr>
        <w:t>nen,</w:t>
      </w:r>
      <w:r>
        <w:rPr>
          <w:rFonts w:ascii="Cambria"/>
          <w:i/>
          <w:spacing w:val="11"/>
        </w:rPr>
        <w:t xml:space="preserve"> </w:t>
      </w:r>
      <w:r>
        <w:t>118</w:t>
      </w:r>
      <w:r>
        <w:rPr>
          <w:spacing w:val="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3"/>
        </w:rPr>
        <w:t xml:space="preserve"> </w:t>
      </w:r>
      <w:r>
        <w:t>120;</w:t>
      </w:r>
      <w:r>
        <w:rPr>
          <w:spacing w:val="2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  <w:spacing w:val="12"/>
        </w:rPr>
        <w:t xml:space="preserve"> </w:t>
      </w:r>
      <w:hyperlink w:anchor="_bookmark1028" w:history="1">
        <w:r>
          <w:rPr>
            <w:color w:val="0000FF"/>
          </w:rPr>
          <w:t>447a</w:t>
        </w:r>
        <w:r>
          <w:rPr>
            <w:color w:val="0000FF"/>
            <w:spacing w:val="-3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"/>
        </w:rPr>
        <w:t xml:space="preserve"> </w:t>
      </w:r>
      <w:hyperlink w:anchor="_bookmark1029" w:history="1">
        <w:r>
          <w:rPr>
            <w:color w:val="0000FF"/>
          </w:rPr>
          <w:t>447b</w:t>
        </w:r>
      </w:hyperlink>
      <w:r>
        <w:t>)</w:t>
      </w:r>
      <w:r>
        <w:rPr>
          <w:spacing w:val="-1"/>
        </w:rPr>
        <w:t xml:space="preserve"> un</w:t>
      </w:r>
      <w:r>
        <w:rPr>
          <w:spacing w:val="-2"/>
        </w:rPr>
        <w:t>d</w:t>
      </w:r>
      <w:r>
        <w:rPr>
          <w:rFonts w:ascii="Times New Roman"/>
          <w:spacing w:val="25"/>
          <w:w w:val="97"/>
        </w:rPr>
        <w:t xml:space="preserve"> </w:t>
      </w:r>
      <w:r>
        <w:t>um</w:t>
      </w:r>
      <w:r>
        <w:rPr>
          <w:spacing w:val="3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szuwahlen,</w:t>
      </w:r>
      <w:r>
        <w:rPr>
          <w:spacing w:val="31"/>
        </w:rPr>
        <w:t xml:space="preserve"> </w:t>
      </w:r>
      <w:r>
        <w:rPr>
          <w:spacing w:val="-2"/>
        </w:rPr>
        <w:t>wie</w:t>
      </w:r>
      <w:r>
        <w:rPr>
          <w:spacing w:val="32"/>
        </w:rPr>
        <w:t xml:space="preserve"> </w:t>
      </w:r>
      <w:r>
        <w:rPr>
          <w:spacing w:val="-2"/>
        </w:rPr>
        <w:t>die</w:t>
      </w:r>
      <w:r>
        <w:rPr>
          <w:spacing w:val="32"/>
        </w:rPr>
        <w:t xml:space="preserve"> </w:t>
      </w:r>
      <w:r>
        <w:rPr>
          <w:spacing w:val="-2"/>
        </w:rPr>
        <w:t>Hausleitungen</w:t>
      </w:r>
      <w:r>
        <w:rPr>
          <w:spacing w:val="31"/>
        </w:rPr>
        <w:t xml:space="preserve"> </w:t>
      </w:r>
      <w:r>
        <w:rPr>
          <w:spacing w:val="-1"/>
        </w:rPr>
        <w:t>der</w:t>
      </w:r>
      <w:r>
        <w:rPr>
          <w:spacing w:val="32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ala</w:t>
      </w:r>
      <w:r>
        <w:rPr>
          <w:spacing w:val="-3"/>
        </w:rPr>
        <w:t>t</w:t>
      </w:r>
      <w:r>
        <w:rPr>
          <w:spacing w:val="-4"/>
        </w:rPr>
        <w:t>shauser</w:t>
      </w:r>
      <w:r>
        <w:rPr>
          <w:spacing w:val="-39"/>
        </w:rPr>
        <w:t xml:space="preserve"> </w:t>
      </w:r>
      <w:r>
        <w:rPr>
          <w:spacing w:val="-1"/>
        </w:rPr>
        <w:t>und</w:t>
      </w:r>
      <w:r>
        <w:rPr>
          <w:spacing w:val="-39"/>
        </w:rPr>
        <w:t xml:space="preserve"> </w:t>
      </w:r>
      <w:r>
        <w:rPr>
          <w:spacing w:val="-1"/>
        </w:rPr>
        <w:t>der</w:t>
      </w:r>
      <w:r>
        <w:rPr>
          <w:spacing w:val="-38"/>
        </w:rPr>
        <w:t xml:space="preserve"> </w:t>
      </w:r>
      <w:r>
        <w:rPr>
          <w:spacing w:val="-2"/>
        </w:rPr>
        <w:t>unabhangigen</w:t>
      </w:r>
      <w:r>
        <w:rPr>
          <w:spacing w:val="-3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bestimmt</w:t>
      </w:r>
      <w:r>
        <w:rPr>
          <w:spacing w:val="11"/>
        </w:rPr>
        <w:t xml:space="preserve"> </w:t>
      </w:r>
      <w:r>
        <w:rPr>
          <w:spacing w:val="-1"/>
        </w:rPr>
        <w:t>werden</w:t>
      </w:r>
      <w:r>
        <w:rPr>
          <w:spacing w:val="13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39"/>
        </w:rPr>
        <w:t xml:space="preserve"> </w:t>
      </w:r>
      <w:r>
        <w:t>106;</w:t>
      </w:r>
      <w:r>
        <w:rPr>
          <w:spacing w:val="13"/>
        </w:rPr>
        <w:t xml:space="preserve"> </w:t>
      </w:r>
      <w:r>
        <w:rPr>
          <w:rFonts w:ascii="Cambria"/>
          <w:i/>
          <w:spacing w:val="-1"/>
        </w:rPr>
        <w:t>Direktori-</w:t>
      </w:r>
      <w:r>
        <w:rPr>
          <w:rFonts w:ascii="Times New Roman"/>
          <w:i/>
          <w:spacing w:val="35"/>
          <w:w w:val="103"/>
        </w:rPr>
        <w:t xml:space="preserve"> </w:t>
      </w:r>
      <w:r>
        <w:rPr>
          <w:rFonts w:ascii="Cambria"/>
          <w:i/>
        </w:rPr>
        <w:t>um,</w:t>
      </w:r>
      <w:r>
        <w:rPr>
          <w:rFonts w:ascii="Cambria"/>
          <w:i/>
          <w:spacing w:val="2"/>
        </w:rPr>
        <w:t xml:space="preserve"> </w:t>
      </w:r>
      <w:hyperlink w:anchor="_bookmark938" w:history="1">
        <w:r>
          <w:rPr>
            <w:color w:val="0000FF"/>
          </w:rPr>
          <w:t>417c</w:t>
        </w:r>
        <w:r>
          <w:t>)</w:t>
        </w:r>
      </w:hyperlink>
      <w:r>
        <w:t>,</w:t>
      </w:r>
      <w:r>
        <w:rPr>
          <w:spacing w:val="-1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0"/>
        </w:rPr>
        <w:t xml:space="preserve"> </w:t>
      </w:r>
      <w:r>
        <w:rPr>
          <w:spacing w:val="-1"/>
        </w:rPr>
        <w:t>um</w:t>
      </w:r>
      <w:r>
        <w:rPr>
          <w:spacing w:val="-8"/>
        </w:rPr>
        <w:t xml:space="preserve"> </w:t>
      </w:r>
      <w:r>
        <w:t>sie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bzu</w:t>
      </w:r>
      <w:r>
        <w:rPr>
          <w:spacing w:val="-2"/>
        </w:rPr>
        <w:t>set</w:t>
      </w:r>
      <w:r>
        <w:rPr>
          <w:spacing w:val="-1"/>
        </w:rPr>
        <w:t>zen</w:t>
      </w:r>
      <w:r>
        <w:rPr>
          <w:spacing w:val="-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etz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1"/>
        </w:rPr>
        <w:t>(</w:t>
      </w:r>
      <w:hyperlink w:anchor="_bookmark76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0"/>
          </w:rPr>
          <w:t xml:space="preserve"> </w:t>
        </w:r>
        <w:r>
          <w:rPr>
            <w:color w:val="0000FF"/>
          </w:rPr>
          <w:t>360-361</w:t>
        </w:r>
      </w:hyperlink>
      <w:r>
        <w:t>);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2"/>
        </w:numPr>
        <w:tabs>
          <w:tab w:val="left" w:pos="794"/>
        </w:tabs>
        <w:spacing w:before="45"/>
        <w:ind w:left="793" w:right="115" w:hanging="367"/>
        <w:jc w:val="both"/>
      </w:pPr>
      <w:bookmarkStart w:id="1779" w:name="_bookmark1180"/>
      <w:bookmarkEnd w:id="1779"/>
      <w:r>
        <w:rPr>
          <w:spacing w:val="-1"/>
        </w:rPr>
        <w:t>um</w:t>
      </w:r>
      <w:r>
        <w:rPr>
          <w:spacing w:val="-18"/>
        </w:rPr>
        <w:t xml:space="preserve"> </w:t>
      </w:r>
      <w:r>
        <w:rPr>
          <w:spacing w:val="-1"/>
        </w:rPr>
        <w:t>mit</w:t>
      </w:r>
      <w:r>
        <w:rPr>
          <w:spacing w:val="-17"/>
        </w:rPr>
        <w:t xml:space="preserve"> </w:t>
      </w:r>
      <w:r>
        <w:rPr>
          <w:spacing w:val="-1"/>
        </w:rPr>
        <w:t>Personen,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nicht</w:t>
      </w:r>
      <w:r>
        <w:rPr>
          <w:spacing w:val="-15"/>
        </w:rPr>
        <w:t xml:space="preserve"> </w:t>
      </w:r>
      <w:r>
        <w:rPr>
          <w:spacing w:val="-1"/>
        </w:rPr>
        <w:t>dem</w:t>
      </w:r>
      <w:r>
        <w:rPr>
          <w:spacing w:val="-16"/>
        </w:rPr>
        <w:t xml:space="preserve"> </w:t>
      </w:r>
      <w:r>
        <w:rPr>
          <w:spacing w:val="-2"/>
        </w:rPr>
        <w:t>Rat</w:t>
      </w:r>
      <w:r>
        <w:rPr>
          <w:spacing w:val="-18"/>
        </w:rPr>
        <w:t xml:space="preserve"> </w:t>
      </w:r>
      <w:r>
        <w:rPr>
          <w:spacing w:val="-1"/>
        </w:rPr>
        <w:t>angehoren,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t>notwendige</w:t>
      </w:r>
      <w:r>
        <w:rPr>
          <w:spacing w:val="1"/>
        </w:rPr>
        <w:t xml:space="preserve"> </w:t>
      </w:r>
      <w:r>
        <w:rPr>
          <w:spacing w:val="-2"/>
        </w:rPr>
        <w:t>Mindeststimmenzahl</w:t>
      </w:r>
      <w:r>
        <w:rPr>
          <w:spacing w:val="1"/>
        </w:rPr>
        <w:t xml:space="preserve"> </w:t>
      </w:r>
      <w:r>
        <w:rPr>
          <w:spacing w:val="-1"/>
        </w:rPr>
        <w:t>fiir</w:t>
      </w:r>
      <w:r>
        <w:rPr>
          <w:spacing w:val="1"/>
        </w:rPr>
        <w:t xml:space="preserve"> </w:t>
      </w:r>
      <w:r>
        <w:rPr>
          <w:spacing w:val="-2"/>
        </w:rPr>
        <w:t>eine</w:t>
      </w:r>
      <w:r>
        <w:rPr>
          <w:spacing w:val="1"/>
        </w:rPr>
        <w:t xml:space="preserve"> </w:t>
      </w:r>
      <w:r>
        <w:rPr>
          <w:spacing w:val="-1"/>
        </w:rPr>
        <w:t>Abstim-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mun</w:t>
      </w:r>
      <w:r>
        <w:rPr>
          <w:spacing w:val="-2"/>
        </w:rPr>
        <w:t>g</w:t>
      </w:r>
      <w:r>
        <w:rPr>
          <w:spacing w:val="-27"/>
        </w:rPr>
        <w:t xml:space="preserve"> </w:t>
      </w:r>
      <w:r>
        <w:t>im</w:t>
      </w:r>
      <w:r>
        <w:rPr>
          <w:spacing w:val="-2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7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ga</w:t>
      </w:r>
      <w:r>
        <w:rPr>
          <w:spacing w:val="-1"/>
        </w:rPr>
        <w:t>nz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1"/>
        </w:rPr>
        <w:t>(</w:t>
      </w:r>
      <w:hyperlink w:anchor="_bookmark88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7"/>
          </w:rPr>
          <w:t xml:space="preserve"> </w:t>
        </w:r>
        <w:r>
          <w:rPr>
            <w:color w:val="0000FF"/>
          </w:rPr>
          <w:t>399d</w:t>
        </w:r>
      </w:hyperlink>
      <w:r>
        <w:t>);</w:t>
      </w:r>
      <w:r>
        <w:rPr>
          <w:spacing w:val="-26"/>
        </w:rPr>
        <w:t xml:space="preserve"> </w:t>
      </w:r>
      <w:r>
        <w:rPr>
          <w:spacing w:val="-1"/>
        </w:rPr>
        <w:t>um</w:t>
      </w:r>
      <w:r>
        <w:rPr>
          <w:spacing w:val="-27"/>
        </w:rPr>
        <w:t xml:space="preserve"> </w:t>
      </w:r>
      <w: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alp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f</w:t>
      </w:r>
      <w:r>
        <w:rPr>
          <w:spacing w:val="-2"/>
        </w:rPr>
        <w:t>ek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</w:t>
      </w:r>
      <w:r>
        <w:rPr>
          <w:spacing w:val="-29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rn</w:t>
      </w:r>
      <w:r>
        <w:rPr>
          <w:spacing w:val="-4"/>
        </w:rPr>
        <w:t>e</w:t>
      </w:r>
      <w:r>
        <w:rPr>
          <w:spacing w:val="-3"/>
        </w:rPr>
        <w:t>nn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(</w:t>
      </w:r>
      <w:hyperlink w:anchor="_bookmark923" w:history="1">
        <w:r>
          <w:rPr>
            <w:color w:val="0000FF"/>
            <w:spacing w:val="-2"/>
          </w:rPr>
          <w:t>Nr</w:t>
        </w:r>
        <w:r>
          <w:rPr>
            <w:color w:val="0000FF"/>
            <w:spacing w:val="-3"/>
          </w:rPr>
          <w:t>.</w:t>
        </w:r>
        <w:r>
          <w:rPr>
            <w:color w:val="0000FF"/>
            <w:spacing w:val="-27"/>
          </w:rPr>
          <w:t xml:space="preserve"> </w:t>
        </w:r>
        <w:r>
          <w:rPr>
            <w:color w:val="0000FF"/>
          </w:rPr>
          <w:t>413</w:t>
        </w:r>
      </w:hyperlink>
      <w:r>
        <w:t>)</w:t>
      </w:r>
      <w:r>
        <w:rPr>
          <w:spacing w:val="-2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7"/>
        </w:rPr>
        <w:t xml:space="preserve"> </w:t>
      </w:r>
      <w:r>
        <w:rPr>
          <w:spacing w:val="-1"/>
        </w:rPr>
        <w:t>um</w:t>
      </w:r>
      <w:r>
        <w:rPr>
          <w:spacing w:val="-27"/>
        </w:rPr>
        <w:t xml:space="preserve"> </w:t>
      </w:r>
      <w:r>
        <w:t>die</w:t>
      </w:r>
      <w:r>
        <w:rPr>
          <w:rFonts w:ascii="Times New Roman"/>
          <w:spacing w:val="21"/>
          <w:w w:val="97"/>
        </w:rPr>
        <w:t xml:space="preserve"> </w:t>
      </w:r>
      <w:r>
        <w:rPr>
          <w:spacing w:val="-3"/>
        </w:rPr>
        <w:t>fr</w:t>
      </w:r>
      <w:r>
        <w:rPr>
          <w:spacing w:val="-4"/>
        </w:rPr>
        <w:t>eigew</w:t>
      </w:r>
      <w:r>
        <w:rPr>
          <w:spacing w:val="-3"/>
        </w:rPr>
        <w:t>or</w:t>
      </w:r>
      <w:r>
        <w:rPr>
          <w:spacing w:val="-4"/>
        </w:rPr>
        <w:t>de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rPr>
          <w:spacing w:val="-2"/>
        </w:rPr>
        <w:t>Stellen</w:t>
      </w:r>
      <w:r>
        <w:rPr>
          <w:spacing w:val="-29"/>
        </w:rPr>
        <w:t xml:space="preserve"> </w:t>
      </w:r>
      <w:r>
        <w:t>von</w:t>
      </w:r>
      <w:r>
        <w:rPr>
          <w:spacing w:val="-28"/>
        </w:rPr>
        <w:t xml:space="preserve"> </w:t>
      </w:r>
      <w:r>
        <w:rPr>
          <w:spacing w:val="-2"/>
        </w:rPr>
        <w:t>Pro</w:t>
      </w:r>
      <w:r>
        <w:rPr>
          <w:spacing w:val="-3"/>
        </w:rPr>
        <w:t>vinzk</w:t>
      </w:r>
      <w:r>
        <w:rPr>
          <w:spacing w:val="-2"/>
        </w:rPr>
        <w:t>on</w:t>
      </w:r>
      <w:r>
        <w:rPr>
          <w:spacing w:val="-3"/>
        </w:rPr>
        <w:t>sul</w:t>
      </w:r>
      <w:r>
        <w:rPr>
          <w:spacing w:val="-2"/>
        </w:rPr>
        <w:t>tor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1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2"/>
        </w:rPr>
        <w:t>Pro</w:t>
      </w:r>
      <w:r>
        <w:rPr>
          <w:spacing w:val="-3"/>
        </w:rPr>
        <w:t>v</w:t>
      </w:r>
      <w:r>
        <w:rPr>
          <w:spacing w:val="-2"/>
        </w:rPr>
        <w:t>inzo</w:t>
      </w:r>
      <w:r>
        <w:rPr>
          <w:spacing w:val="-3"/>
        </w:rPr>
        <w:t>k</w:t>
      </w:r>
      <w:r>
        <w:rPr>
          <w:spacing w:val="-2"/>
        </w:rPr>
        <w:t>onom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</w:t>
      </w:r>
      <w:r>
        <w:rPr>
          <w:spacing w:val="-29"/>
        </w:rPr>
        <w:t xml:space="preserve"> </w:t>
      </w:r>
      <w:r>
        <w:rPr>
          <w:spacing w:val="-3"/>
        </w:rPr>
        <w:t>b</w:t>
      </w:r>
      <w:r>
        <w:rPr>
          <w:spacing w:val="-4"/>
        </w:rPr>
        <w:t>ese</w:t>
      </w:r>
      <w:r>
        <w:rPr>
          <w:spacing w:val="-3"/>
        </w:rPr>
        <w:t>tz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26"/>
        </w:rPr>
        <w:t xml:space="preserve"> </w:t>
      </w:r>
      <w:r>
        <w:rPr>
          <w:spacing w:val="-1"/>
        </w:rPr>
        <w:t>wenn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2"/>
        </w:rPr>
        <w:t>Stelle</w:t>
      </w:r>
      <w:r>
        <w:rPr>
          <w:spacing w:val="-26"/>
        </w:rPr>
        <w:t xml:space="preserve"> </w:t>
      </w:r>
      <w:r>
        <w:rPr>
          <w:spacing w:val="-2"/>
        </w:rPr>
        <w:t>wah-</w:t>
      </w:r>
      <w:r>
        <w:rPr>
          <w:rFonts w:ascii="Times New Roman"/>
          <w:spacing w:val="46"/>
          <w:w w:val="97"/>
        </w:rPr>
        <w:t xml:space="preserve"> </w:t>
      </w:r>
      <w:r>
        <w:rPr>
          <w:spacing w:val="-1"/>
        </w:rPr>
        <w:t>rend</w:t>
      </w:r>
      <w:r>
        <w:rPr>
          <w:spacing w:val="16"/>
        </w:rPr>
        <w:t xml:space="preserve"> </w:t>
      </w:r>
      <w:r>
        <w:rPr>
          <w:spacing w:val="-2"/>
        </w:rPr>
        <w:t>des</w:t>
      </w:r>
      <w:r>
        <w:rPr>
          <w:spacing w:val="16"/>
        </w:rPr>
        <w:t xml:space="preserve"> </w:t>
      </w:r>
      <w:r>
        <w:rPr>
          <w:spacing w:val="-2"/>
        </w:rPr>
        <w:t>Zeitraums</w:t>
      </w:r>
      <w:r>
        <w:rPr>
          <w:spacing w:val="16"/>
        </w:rPr>
        <w:t xml:space="preserve"> </w:t>
      </w:r>
      <w:r>
        <w:rPr>
          <w:spacing w:val="-1"/>
        </w:rPr>
        <w:t>frei</w:t>
      </w:r>
      <w:r>
        <w:rPr>
          <w:spacing w:val="16"/>
        </w:rPr>
        <w:t xml:space="preserve"> </w:t>
      </w:r>
      <w:r>
        <w:rPr>
          <w:spacing w:val="-2"/>
        </w:rPr>
        <w:t>wird,</w:t>
      </w:r>
      <w:r>
        <w:rPr>
          <w:spacing w:val="16"/>
        </w:rPr>
        <w:t xml:space="preserve"> </w:t>
      </w:r>
      <w:r>
        <w:rPr>
          <w:spacing w:val="-1"/>
        </w:rPr>
        <w:t>fiir</w:t>
      </w:r>
      <w:r>
        <w:rPr>
          <w:spacing w:val="19"/>
        </w:rPr>
        <w:t xml:space="preserve"> </w:t>
      </w:r>
      <w:r>
        <w:t>den</w:t>
      </w:r>
      <w:r>
        <w:rPr>
          <w:spacing w:val="16"/>
        </w:rPr>
        <w:t xml:space="preserve"> </w:t>
      </w:r>
      <w:r>
        <w:rPr>
          <w:spacing w:val="-2"/>
        </w:rPr>
        <w:t>sie</w:t>
      </w:r>
      <w:r>
        <w:rPr>
          <w:spacing w:val="16"/>
        </w:rPr>
        <w:t xml:space="preserve"> </w:t>
      </w:r>
      <w:r>
        <w:t>von</w:t>
      </w:r>
      <w:r>
        <w:rPr>
          <w:spacing w:val="16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2"/>
          <w:w w:val="98"/>
        </w:rPr>
        <w:t xml:space="preserve"> </w:t>
      </w:r>
      <w:r>
        <w:t>betreffenden</w:t>
      </w:r>
      <w:r>
        <w:rPr>
          <w:spacing w:val="5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apiteln</w:t>
      </w:r>
      <w:r>
        <w:rPr>
          <w:spacing w:val="6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</w:t>
      </w:r>
      <w:r>
        <w:rPr>
          <w:spacing w:val="6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5"/>
        </w:rPr>
        <w:t xml:space="preserve"> </w:t>
      </w:r>
      <w:r>
        <w:rPr>
          <w:spacing w:val="-1"/>
        </w:rPr>
        <w:t>(</w:t>
      </w:r>
      <w:hyperlink w:anchor="_bookmark104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5"/>
          </w:rPr>
          <w:t xml:space="preserve"> </w:t>
        </w:r>
        <w:r>
          <w:rPr>
            <w:color w:val="0000FF"/>
          </w:rPr>
          <w:t>451c</w:t>
        </w:r>
      </w:hyperlink>
      <w:r>
        <w:t>);</w:t>
      </w:r>
      <w:r>
        <w:rPr>
          <w:rFonts w:ascii="Times New Roman"/>
          <w:spacing w:val="39"/>
          <w:w w:val="106"/>
        </w:rPr>
        <w:t xml:space="preserve"> </w:t>
      </w:r>
      <w:r>
        <w:rPr>
          <w:spacing w:val="-1"/>
        </w:rPr>
        <w:t>um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Einsetzung</w:t>
      </w:r>
      <w:r>
        <w:rPr>
          <w:spacing w:val="-25"/>
        </w:rPr>
        <w:t xml:space="preserve"> </w:t>
      </w:r>
      <w:r>
        <w:rPr>
          <w:spacing w:val="-2"/>
        </w:rPr>
        <w:t>eines</w:t>
      </w:r>
      <w:r>
        <w:rPr>
          <w:spacing w:val="-24"/>
        </w:rPr>
        <w:t xml:space="preserve"> </w:t>
      </w:r>
      <w:r>
        <w:rPr>
          <w:spacing w:val="-1"/>
        </w:rPr>
        <w:t>Hausoberen</w:t>
      </w:r>
      <w:r>
        <w:rPr>
          <w:spacing w:val="-24"/>
        </w:rPr>
        <w:t xml:space="preserve"> </w:t>
      </w:r>
      <w:r>
        <w:rPr>
          <w:spacing w:val="-1"/>
        </w:rPr>
        <w:t>fiir</w:t>
      </w:r>
      <w:r>
        <w:rPr>
          <w:spacing w:val="-23"/>
        </w:rPr>
        <w:t xml:space="preserve"> </w:t>
      </w:r>
      <w:r>
        <w:rPr>
          <w:spacing w:val="-2"/>
        </w:rPr>
        <w:t>eine</w:t>
      </w:r>
      <w:r>
        <w:rPr>
          <w:spacing w:val="-22"/>
        </w:rPr>
        <w:t xml:space="preserve"> </w:t>
      </w:r>
      <w:r>
        <w:rPr>
          <w:spacing w:val="-1"/>
        </w:rPr>
        <w:t>dritte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Amtszeit</w:t>
      </w:r>
      <w:r>
        <w:rPr>
          <w:spacing w:val="44"/>
        </w:rPr>
        <w:t xml:space="preserve"> </w:t>
      </w:r>
      <w:r>
        <w:rPr>
          <w:spacing w:val="1"/>
        </w:rPr>
        <w:t>in</w:t>
      </w:r>
      <w:r>
        <w:rPr>
          <w:spacing w:val="41"/>
        </w:rPr>
        <w:t xml:space="preserve"> </w:t>
      </w:r>
      <w:r>
        <w:t>Folge</w:t>
      </w:r>
      <w:r>
        <w:rPr>
          <w:spacing w:val="17"/>
        </w:rPr>
        <w:t xml:space="preserve"> </w:t>
      </w:r>
      <w:r>
        <w:t>im</w:t>
      </w:r>
      <w:r>
        <w:rPr>
          <w:spacing w:val="41"/>
        </w:rPr>
        <w:t xml:space="preserve"> </w:t>
      </w:r>
      <w:r>
        <w:rPr>
          <w:spacing w:val="-1"/>
        </w:rPr>
        <w:t>selben</w:t>
      </w:r>
      <w:r>
        <w:rPr>
          <w:spacing w:val="41"/>
        </w:rPr>
        <w:t xml:space="preserve"> </w:t>
      </w:r>
      <w:r>
        <w:rPr>
          <w:spacing w:val="-2"/>
        </w:rPr>
        <w:t>Haus</w:t>
      </w:r>
      <w:r>
        <w:rPr>
          <w:spacing w:val="42"/>
        </w:rPr>
        <w:t xml:space="preserve"> </w:t>
      </w:r>
      <w:r>
        <w:rPr>
          <w:spacing w:val="-1"/>
        </w:rPr>
        <w:t>zu</w:t>
      </w:r>
      <w:r>
        <w:rPr>
          <w:spacing w:val="41"/>
        </w:rPr>
        <w:t xml:space="preserve"> </w:t>
      </w:r>
      <w:r>
        <w:rPr>
          <w:spacing w:val="-2"/>
        </w:rPr>
        <w:t>gestatten</w:t>
      </w:r>
      <w:r>
        <w:rPr>
          <w:rFonts w:ascii="Times New Roman"/>
          <w:spacing w:val="-1"/>
          <w:w w:val="97"/>
        </w:rPr>
        <w:t xml:space="preserve"> </w:t>
      </w:r>
      <w:bookmarkStart w:id="1780" w:name="_bookmark1179"/>
      <w:bookmarkEnd w:id="1780"/>
      <w:r>
        <w:rPr>
          <w:rFonts w:ascii="Times New Roman"/>
          <w:spacing w:val="-1"/>
          <w:w w:val="97"/>
        </w:rPr>
        <w:t xml:space="preserve"> </w:t>
      </w:r>
      <w:r>
        <w:t>(</w:t>
      </w:r>
      <w:r>
        <w:rPr>
          <w:rFonts w:ascii="Cambria"/>
          <w:i/>
        </w:rPr>
        <w:t xml:space="preserve">Konstitutionen, </w:t>
      </w:r>
      <w:r>
        <w:rPr>
          <w:rFonts w:ascii="Cambria"/>
          <w:i/>
          <w:spacing w:val="44"/>
        </w:rPr>
        <w:t xml:space="preserve"> </w:t>
      </w:r>
      <w:r>
        <w:t xml:space="preserve">106; </w:t>
      </w:r>
      <w:r>
        <w:rPr>
          <w:spacing w:val="21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</w:t>
      </w:r>
      <w:r>
        <w:rPr>
          <w:rFonts w:ascii="Cambria"/>
          <w:i/>
          <w:spacing w:val="47"/>
        </w:rPr>
        <w:t xml:space="preserve"> </w:t>
      </w:r>
      <w:hyperlink w:anchor="_bookmark958" w:history="1">
        <w:r>
          <w:rPr>
            <w:color w:val="0000FF"/>
          </w:rPr>
          <w:t>424c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794"/>
        </w:tabs>
        <w:spacing w:before="0"/>
        <w:ind w:left="793" w:right="101" w:hanging="367"/>
        <w:jc w:val="both"/>
      </w:pPr>
      <w:bookmarkStart w:id="1781" w:name="_bookmark1181"/>
      <w:bookmarkEnd w:id="1781"/>
      <w:r>
        <w:rPr>
          <w:spacing w:val="-1"/>
        </w:rPr>
        <w:t>um</w:t>
      </w:r>
      <w:r>
        <w:rPr>
          <w:spacing w:val="-21"/>
        </w:rPr>
        <w:t xml:space="preserve"> </w:t>
      </w:r>
      <w:r>
        <w:rPr>
          <w:spacing w:val="-2"/>
        </w:rPr>
        <w:t>allgemeine</w:t>
      </w:r>
      <w:r>
        <w:rPr>
          <w:spacing w:val="-1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krete</w:t>
      </w:r>
      <w:r>
        <w:rPr>
          <w:spacing w:val="-19"/>
        </w:rPr>
        <w:t xml:space="preserve"> </w:t>
      </w:r>
      <w:r>
        <w:t>zu</w:t>
      </w:r>
      <w:r>
        <w:rPr>
          <w:spacing w:val="-19"/>
        </w:rPr>
        <w:t xml:space="preserve"> </w:t>
      </w:r>
      <w:r>
        <w:t>erlassen</w:t>
      </w:r>
      <w:r>
        <w:rPr>
          <w:spacing w:val="-19"/>
        </w:rPr>
        <w:t xml:space="preserve"> </w:t>
      </w:r>
      <w:r>
        <w:rPr>
          <w:spacing w:val="-1"/>
        </w:rPr>
        <w:t>(</w:t>
      </w:r>
      <w:hyperlink w:anchor="_bookmark2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9"/>
          </w:rPr>
          <w:t xml:space="preserve"> </w:t>
        </w:r>
        <w:r>
          <w:rPr>
            <w:color w:val="0000FF"/>
            <w:spacing w:val="-1"/>
          </w:rPr>
          <w:t>17</w:t>
        </w:r>
      </w:hyperlink>
      <w:r>
        <w:rPr>
          <w:spacing w:val="-1"/>
        </w:rPr>
        <w:t>),</w:t>
      </w:r>
      <w:r>
        <w:rPr>
          <w:spacing w:val="-19"/>
        </w:rPr>
        <w:t xml:space="preserve"> </w:t>
      </w:r>
      <w:r>
        <w:rPr>
          <w:spacing w:val="-1"/>
        </w:rPr>
        <w:t>um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2"/>
          <w:w w:val="97"/>
        </w:rPr>
        <w:t xml:space="preserve"> </w:t>
      </w:r>
      <w:r>
        <w:t>von</w:t>
      </w:r>
      <w:r>
        <w:rPr>
          <w:spacing w:val="34"/>
        </w:rPr>
        <w:t xml:space="preserve"> </w:t>
      </w:r>
      <w:r>
        <w:t>den</w:t>
      </w:r>
      <w:r>
        <w:rPr>
          <w:spacing w:val="3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vinzkapiteln</w:t>
      </w:r>
      <w:r>
        <w:rPr>
          <w:spacing w:val="32"/>
        </w:rPr>
        <w:t xml:space="preserve"> </w:t>
      </w:r>
      <w:r>
        <w:rPr>
          <w:spacing w:val="-2"/>
        </w:rPr>
        <w:t>erlassenen</w:t>
      </w:r>
      <w:r>
        <w:rPr>
          <w:spacing w:val="3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krete</w:t>
      </w:r>
      <w:r>
        <w:rPr>
          <w:spacing w:val="33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Vorschr</w:t>
      </w:r>
      <w:r>
        <w:rPr>
          <w:spacing w:val="-2"/>
        </w:rPr>
        <w:t>i</w:t>
      </w:r>
      <w:r>
        <w:rPr>
          <w:spacing w:val="-1"/>
        </w:rPr>
        <w:t>ften</w:t>
      </w:r>
      <w:r>
        <w:rPr>
          <w:spacing w:val="45"/>
        </w:rPr>
        <w:t xml:space="preserve"> </w:t>
      </w:r>
      <w:r>
        <w:rPr>
          <w:spacing w:val="-1"/>
        </w:rPr>
        <w:t>zu</w:t>
      </w:r>
      <w:r>
        <w:rPr>
          <w:spacing w:val="45"/>
        </w:rPr>
        <w:t xml:space="preserve"> </w:t>
      </w:r>
      <w:r>
        <w:rPr>
          <w:spacing w:val="-1"/>
        </w:rPr>
        <w:t>genehmigen</w:t>
      </w:r>
      <w:r>
        <w:rPr>
          <w:spacing w:val="47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Konstitutionen,</w:t>
      </w:r>
      <w:r>
        <w:rPr>
          <w:rFonts w:ascii="Cambria"/>
          <w:i/>
          <w:spacing w:val="5"/>
        </w:rPr>
        <w:t xml:space="preserve"> </w:t>
      </w:r>
      <w:r>
        <w:rPr>
          <w:spacing w:val="1"/>
        </w:rPr>
        <w:t>126;</w:t>
      </w:r>
      <w:r>
        <w:rPr>
          <w:rFonts w:ascii="Times New Roman"/>
          <w:spacing w:val="58"/>
          <w:w w:val="99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  <w:spacing w:val="14"/>
        </w:rPr>
        <w:t xml:space="preserve"> </w:t>
      </w:r>
      <w:hyperlink w:anchor="_bookmark1109" w:history="1">
        <w:r>
          <w:rPr>
            <w:color w:val="0000FF"/>
          </w:rPr>
          <w:t>465</w:t>
        </w:r>
      </w:hyperlink>
      <w:r>
        <w:t>)</w:t>
      </w:r>
      <w:r>
        <w:rPr>
          <w:spacing w:val="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"/>
        </w:rPr>
        <w:t xml:space="preserve"> </w:t>
      </w:r>
      <w:r>
        <w:rPr>
          <w:spacing w:val="-1"/>
        </w:rPr>
        <w:t>um</w:t>
      </w:r>
      <w:r>
        <w:rPr>
          <w:spacing w:val="1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tzun</w:t>
      </w:r>
      <w:r>
        <w:rPr>
          <w:spacing w:val="-2"/>
        </w:rPr>
        <w:t>ge</w:t>
      </w:r>
      <w:r>
        <w:rPr>
          <w:spacing w:val="-1"/>
        </w:rPr>
        <w:t>n</w:t>
      </w:r>
      <w:r>
        <w:t xml:space="preserve"> von Fode-</w:t>
      </w:r>
      <w:r>
        <w:rPr>
          <w:rFonts w:ascii="Times New Roman"/>
          <w:spacing w:val="21"/>
          <w:w w:val="99"/>
        </w:rPr>
        <w:t xml:space="preserve"> </w:t>
      </w:r>
      <w:r>
        <w:rPr>
          <w:spacing w:val="16"/>
        </w:rPr>
        <w:t>r</w:t>
      </w:r>
      <w:r>
        <w:rPr>
          <w:spacing w:val="17"/>
        </w:rPr>
        <w:t>a</w:t>
      </w:r>
      <w:r>
        <w:rPr>
          <w:spacing w:val="16"/>
        </w:rPr>
        <w:t>ti</w:t>
      </w:r>
      <w:r>
        <w:rPr>
          <w:spacing w:val="15"/>
        </w:rPr>
        <w:t>o</w:t>
      </w:r>
      <w:r>
        <w:rPr>
          <w:spacing w:val="16"/>
        </w:rPr>
        <w:t>nen</w:t>
      </w:r>
      <w:r>
        <w:rPr>
          <w:spacing w:val="19"/>
        </w:rPr>
        <w:t xml:space="preserve"> </w:t>
      </w:r>
      <w:r>
        <w:rPr>
          <w:spacing w:val="13"/>
        </w:rPr>
        <w:t>o</w:t>
      </w:r>
      <w:r>
        <w:rPr>
          <w:spacing w:val="14"/>
        </w:rPr>
        <w:t>der Konferenzen</w:t>
      </w:r>
      <w:r>
        <w:rPr>
          <w:spacing w:val="15"/>
        </w:rPr>
        <w:t xml:space="preserve"> </w:t>
      </w:r>
      <w:r>
        <w:rPr>
          <w:spacing w:val="8"/>
        </w:rPr>
        <w:t>zu</w:t>
      </w:r>
      <w:r>
        <w:rPr>
          <w:spacing w:val="15"/>
        </w:rPr>
        <w:t xml:space="preserve"> </w:t>
      </w:r>
      <w:r>
        <w:rPr>
          <w:spacing w:val="16"/>
        </w:rPr>
        <w:t>genehmigen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1"/>
        </w:rPr>
        <w:t>(</w:t>
      </w:r>
      <w:hyperlink w:anchor="_bookmark66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"/>
          </w:rPr>
          <w:t xml:space="preserve"> </w:t>
        </w:r>
        <w:r>
          <w:rPr>
            <w:color w:val="0000FF"/>
          </w:rPr>
          <w:t>310c</w:t>
        </w:r>
      </w:hyperlink>
      <w:r>
        <w:t>);</w:t>
      </w:r>
    </w:p>
    <w:p w:rsidR="00F46B38" w:rsidRDefault="00F520FB">
      <w:pPr>
        <w:numPr>
          <w:ilvl w:val="0"/>
          <w:numId w:val="2"/>
        </w:numPr>
        <w:tabs>
          <w:tab w:val="left" w:pos="794"/>
        </w:tabs>
        <w:spacing w:before="2"/>
        <w:ind w:left="793" w:right="115" w:hanging="367"/>
        <w:jc w:val="both"/>
        <w:rPr>
          <w:rFonts w:ascii="Century" w:eastAsia="Century" w:hAnsi="Century" w:cs="Century"/>
          <w:sz w:val="24"/>
          <w:szCs w:val="24"/>
        </w:rPr>
      </w:pPr>
      <w:bookmarkStart w:id="1782" w:name="_bookmark1182"/>
      <w:bookmarkEnd w:id="1782"/>
      <w:r>
        <w:rPr>
          <w:rFonts w:ascii="Century"/>
          <w:spacing w:val="-1"/>
          <w:sz w:val="24"/>
        </w:rPr>
        <w:t>um</w:t>
      </w:r>
      <w:r>
        <w:rPr>
          <w:rFonts w:ascii="Century"/>
          <w:spacing w:val="41"/>
          <w:sz w:val="24"/>
        </w:rPr>
        <w:t xml:space="preserve"> </w:t>
      </w:r>
      <w:r>
        <w:rPr>
          <w:rFonts w:ascii="Century"/>
          <w:spacing w:val="-1"/>
          <w:sz w:val="24"/>
        </w:rPr>
        <w:t>hohere</w:t>
      </w:r>
      <w:r>
        <w:rPr>
          <w:rFonts w:ascii="Century"/>
          <w:spacing w:val="41"/>
          <w:sz w:val="24"/>
        </w:rPr>
        <w:t xml:space="preserve"> </w:t>
      </w:r>
      <w:r>
        <w:rPr>
          <w:rFonts w:ascii="Century"/>
          <w:spacing w:val="-1"/>
          <w:sz w:val="24"/>
        </w:rPr>
        <w:t>Organismen</w:t>
      </w:r>
      <w:r>
        <w:rPr>
          <w:rFonts w:ascii="Century"/>
          <w:spacing w:val="41"/>
          <w:sz w:val="24"/>
        </w:rPr>
        <w:t xml:space="preserve"> </w:t>
      </w:r>
      <w:r>
        <w:rPr>
          <w:rFonts w:ascii="Century"/>
          <w:spacing w:val="-1"/>
          <w:sz w:val="24"/>
        </w:rPr>
        <w:t>zu</w:t>
      </w:r>
      <w:r>
        <w:rPr>
          <w:rFonts w:ascii="Century"/>
          <w:spacing w:val="42"/>
          <w:sz w:val="24"/>
        </w:rPr>
        <w:t xml:space="preserve"> </w:t>
      </w:r>
      <w:r>
        <w:rPr>
          <w:rFonts w:ascii="Century"/>
          <w:spacing w:val="-1"/>
          <w:sz w:val="24"/>
        </w:rPr>
        <w:t>errichten,</w:t>
      </w:r>
      <w:r>
        <w:rPr>
          <w:rFonts w:ascii="Century"/>
          <w:spacing w:val="42"/>
          <w:sz w:val="24"/>
        </w:rPr>
        <w:t xml:space="preserve"> </w:t>
      </w:r>
      <w:r>
        <w:rPr>
          <w:rFonts w:ascii="Century"/>
          <w:spacing w:val="-1"/>
          <w:sz w:val="24"/>
        </w:rPr>
        <w:t>aufzulo</w:t>
      </w:r>
      <w:r>
        <w:rPr>
          <w:rFonts w:ascii="Century"/>
          <w:spacing w:val="-2"/>
          <w:sz w:val="24"/>
        </w:rPr>
        <w:t>s</w:t>
      </w:r>
      <w:r>
        <w:rPr>
          <w:rFonts w:ascii="Century"/>
          <w:spacing w:val="-1"/>
          <w:sz w:val="24"/>
        </w:rPr>
        <w:t>en</w:t>
      </w:r>
      <w:r>
        <w:rPr>
          <w:rFonts w:ascii="Times New Roman"/>
          <w:spacing w:val="26"/>
          <w:w w:val="98"/>
          <w:sz w:val="24"/>
        </w:rPr>
        <w:t xml:space="preserve"> </w:t>
      </w:r>
      <w:r>
        <w:rPr>
          <w:rFonts w:ascii="Century"/>
          <w:sz w:val="24"/>
        </w:rPr>
        <w:t>oder</w:t>
      </w:r>
      <w:r>
        <w:rPr>
          <w:rFonts w:ascii="Century"/>
          <w:spacing w:val="6"/>
          <w:sz w:val="24"/>
        </w:rPr>
        <w:t xml:space="preserve"> </w:t>
      </w:r>
      <w:r>
        <w:rPr>
          <w:rFonts w:ascii="Century"/>
          <w:spacing w:val="-1"/>
          <w:sz w:val="24"/>
        </w:rPr>
        <w:t>zu</w:t>
      </w:r>
      <w:r>
        <w:rPr>
          <w:rFonts w:ascii="Century"/>
          <w:spacing w:val="7"/>
          <w:sz w:val="24"/>
        </w:rPr>
        <w:t xml:space="preserve"> </w:t>
      </w:r>
      <w:r>
        <w:rPr>
          <w:rFonts w:ascii="Century"/>
          <w:spacing w:val="-1"/>
          <w:sz w:val="24"/>
        </w:rPr>
        <w:t>ver</w:t>
      </w:r>
      <w:r>
        <w:rPr>
          <w:rFonts w:ascii="Century"/>
          <w:spacing w:val="-2"/>
          <w:sz w:val="24"/>
        </w:rPr>
        <w:t>a</w:t>
      </w:r>
      <w:r>
        <w:rPr>
          <w:rFonts w:ascii="Century"/>
          <w:spacing w:val="-1"/>
          <w:sz w:val="24"/>
        </w:rPr>
        <w:t>ndern</w:t>
      </w:r>
      <w:r>
        <w:rPr>
          <w:rFonts w:ascii="Century"/>
          <w:spacing w:val="8"/>
          <w:sz w:val="24"/>
        </w:rPr>
        <w:t xml:space="preserve"> </w:t>
      </w:r>
      <w:r>
        <w:rPr>
          <w:rFonts w:ascii="Century"/>
          <w:sz w:val="24"/>
        </w:rPr>
        <w:t>(</w:t>
      </w:r>
      <w:r>
        <w:rPr>
          <w:rFonts w:ascii="Cambria"/>
          <w:i/>
          <w:sz w:val="24"/>
        </w:rPr>
        <w:t>Konstitutionen,</w:t>
      </w:r>
      <w:r>
        <w:rPr>
          <w:rFonts w:ascii="Cambria"/>
          <w:i/>
          <w:spacing w:val="33"/>
          <w:sz w:val="24"/>
        </w:rPr>
        <w:t xml:space="preserve"> </w:t>
      </w:r>
      <w:r>
        <w:rPr>
          <w:rFonts w:ascii="Century"/>
          <w:sz w:val="24"/>
        </w:rPr>
        <w:t xml:space="preserve">91; </w:t>
      </w:r>
      <w:r>
        <w:rPr>
          <w:rFonts w:ascii="Century"/>
          <w:spacing w:val="8"/>
          <w:sz w:val="24"/>
        </w:rPr>
        <w:t xml:space="preserve"> </w:t>
      </w:r>
      <w:r>
        <w:rPr>
          <w:rFonts w:ascii="Cambria"/>
          <w:i/>
          <w:spacing w:val="-1"/>
          <w:sz w:val="24"/>
        </w:rPr>
        <w:t>Direktori-</w:t>
      </w:r>
      <w:r>
        <w:rPr>
          <w:rFonts w:ascii="Times New Roman"/>
          <w:i/>
          <w:spacing w:val="27"/>
          <w:w w:val="103"/>
          <w:sz w:val="24"/>
        </w:rPr>
        <w:t xml:space="preserve"> </w:t>
      </w:r>
      <w:r>
        <w:rPr>
          <w:rFonts w:ascii="Cambria"/>
          <w:i/>
          <w:sz w:val="24"/>
        </w:rPr>
        <w:t>um,</w:t>
      </w:r>
      <w:r>
        <w:rPr>
          <w:rFonts w:ascii="Cambria"/>
          <w:i/>
          <w:spacing w:val="23"/>
          <w:sz w:val="24"/>
        </w:rPr>
        <w:t xml:space="preserve"> </w:t>
      </w:r>
      <w:hyperlink w:anchor="_bookmark602" w:history="1">
        <w:r>
          <w:rPr>
            <w:rFonts w:ascii="Century"/>
            <w:color w:val="0000FF"/>
            <w:sz w:val="24"/>
          </w:rPr>
          <w:t>289</w:t>
        </w:r>
        <w:r>
          <w:rPr>
            <w:rFonts w:ascii="Century"/>
            <w:color w:val="0000FF"/>
            <w:spacing w:val="11"/>
            <w:sz w:val="24"/>
          </w:rPr>
          <w:t xml:space="preserve"> </w:t>
        </w:r>
      </w:hyperlink>
      <w:r>
        <w:rPr>
          <w:rFonts w:ascii="Century"/>
          <w:spacing w:val="-1"/>
          <w:sz w:val="24"/>
        </w:rPr>
        <w:t>un</w:t>
      </w:r>
      <w:r>
        <w:rPr>
          <w:rFonts w:ascii="Century"/>
          <w:spacing w:val="-2"/>
          <w:sz w:val="24"/>
        </w:rPr>
        <w:t>d</w:t>
      </w:r>
      <w:r>
        <w:rPr>
          <w:rFonts w:ascii="Century"/>
          <w:spacing w:val="11"/>
          <w:sz w:val="24"/>
        </w:rPr>
        <w:t xml:space="preserve"> </w:t>
      </w:r>
      <w:hyperlink w:anchor="_bookmark610" w:history="1">
        <w:r>
          <w:rPr>
            <w:rFonts w:ascii="Century"/>
            <w:color w:val="0000FF"/>
            <w:sz w:val="24"/>
          </w:rPr>
          <w:t>292</w:t>
        </w:r>
      </w:hyperlink>
      <w:r>
        <w:rPr>
          <w:rFonts w:ascii="Century"/>
          <w:sz w:val="24"/>
        </w:rP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794"/>
        </w:tabs>
        <w:spacing w:before="0"/>
        <w:ind w:left="793" w:right="113" w:hanging="367"/>
        <w:jc w:val="both"/>
      </w:pPr>
      <w:bookmarkStart w:id="1783" w:name="_bookmark1184"/>
      <w:bookmarkEnd w:id="1783"/>
      <w:r>
        <w:t>um</w:t>
      </w:r>
      <w:r>
        <w:rPr>
          <w:spacing w:val="1"/>
        </w:rPr>
        <w:t xml:space="preserve"> </w:t>
      </w:r>
      <w:r>
        <w:t>einem</w:t>
      </w:r>
      <w:r>
        <w:rPr>
          <w:spacing w:val="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tegor</w:t>
      </w:r>
      <w:r>
        <w:rPr>
          <w:spacing w:val="-2"/>
        </w:rPr>
        <w:t>ie</w:t>
      </w:r>
      <w:r>
        <w:rPr>
          <w:spacing w:val="2"/>
        </w:rPr>
        <w:t xml:space="preserve"> </w:t>
      </w:r>
      <w:r>
        <w:rPr>
          <w:spacing w:val="-2"/>
        </w:rPr>
        <w:t>,,M</w:t>
      </w:r>
      <w:r>
        <w:rPr>
          <w:spacing w:val="-1"/>
        </w:rPr>
        <w:t>ission"</w:t>
      </w:r>
      <w:r>
        <w:rPr>
          <w:spacing w:val="1"/>
        </w:rPr>
        <w:t xml:space="preserve"> </w:t>
      </w:r>
      <w:r>
        <w:rPr>
          <w:spacing w:val="-1"/>
        </w:rPr>
        <w:t>zu</w:t>
      </w:r>
      <w:r>
        <w:rPr>
          <w:rFonts w:ascii="Times New Roman"/>
          <w:w w:val="98"/>
        </w:rPr>
        <w:t xml:space="preserve"> </w:t>
      </w:r>
      <w:bookmarkStart w:id="1784" w:name="_bookmark1183"/>
      <w:bookmarkEnd w:id="1784"/>
      <w:r>
        <w:rPr>
          <w:rFonts w:ascii="Times New Roman"/>
          <w:w w:val="9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lei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rPr>
          <w:spacing w:val="-1"/>
        </w:rPr>
        <w:t>(</w:t>
      </w:r>
      <w:hyperlink w:anchor="_bookmark59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2"/>
          </w:rPr>
          <w:t xml:space="preserve"> </w:t>
        </w:r>
        <w:r>
          <w:rPr>
            <w:color w:val="0000FF"/>
          </w:rPr>
          <w:t>286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794"/>
        </w:tabs>
        <w:ind w:left="793" w:right="117" w:hanging="367"/>
        <w:jc w:val="both"/>
      </w:pPr>
      <w:r>
        <w:rPr>
          <w:spacing w:val="-1"/>
        </w:rPr>
        <w:t>um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4"/>
        </w:rPr>
        <w:t xml:space="preserve"> </w:t>
      </w:r>
      <w:r>
        <w:t>errichten,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9"/>
        </w:rPr>
        <w:t xml:space="preserve"> </w:t>
      </w:r>
      <w:r>
        <w:rPr>
          <w:spacing w:val="-2"/>
        </w:rPr>
        <w:t>verlege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-1"/>
          <w:w w:val="98"/>
        </w:rPr>
        <w:t xml:space="preserve"> </w:t>
      </w:r>
      <w:bookmarkStart w:id="1785" w:name="_bookmark1185"/>
      <w:bookmarkEnd w:id="1785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zuh</w:t>
      </w:r>
      <w:r>
        <w:rPr>
          <w:spacing w:val="-2"/>
        </w:rPr>
        <w:t>e</w:t>
      </w:r>
      <w:r>
        <w:rPr>
          <w:spacing w:val="-1"/>
        </w:rPr>
        <w:t>ben</w:t>
      </w:r>
      <w:r>
        <w:rPr>
          <w:spacing w:val="-7"/>
        </w:rPr>
        <w:t xml:space="preserve"> </w:t>
      </w:r>
      <w:r>
        <w:rPr>
          <w:spacing w:val="-1"/>
        </w:rPr>
        <w:t>(</w:t>
      </w:r>
      <w:hyperlink w:anchor="_bookmark39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7"/>
          </w:rPr>
          <w:t xml:space="preserve"> </w:t>
        </w:r>
        <w:r>
          <w:rPr>
            <w:color w:val="0000FF"/>
          </w:rPr>
          <w:t>198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795"/>
        </w:tabs>
        <w:ind w:left="793" w:right="115" w:hanging="367"/>
        <w:jc w:val="both"/>
      </w:pPr>
      <w:bookmarkStart w:id="1786" w:name="_bookmark1186"/>
      <w:bookmarkEnd w:id="1786"/>
      <w:r>
        <w:rPr>
          <w:spacing w:val="-1"/>
        </w:rPr>
        <w:t>um</w:t>
      </w:r>
      <w:r>
        <w:rPr>
          <w:spacing w:val="38"/>
        </w:rPr>
        <w:t xml:space="preserve"> </w:t>
      </w:r>
      <w:r>
        <w:rPr>
          <w:spacing w:val="-2"/>
        </w:rPr>
        <w:t>Hauser</w:t>
      </w:r>
      <w:r>
        <w:rPr>
          <w:spacing w:val="39"/>
        </w:rPr>
        <w:t xml:space="preserve"> </w:t>
      </w:r>
      <w:r>
        <w:rPr>
          <w:spacing w:val="-1"/>
        </w:rPr>
        <w:t>zu</w:t>
      </w:r>
      <w:r>
        <w:rPr>
          <w:spacing w:val="38"/>
        </w:rPr>
        <w:t xml:space="preserve"> </w:t>
      </w:r>
      <w:r>
        <w:t>errichten,</w:t>
      </w:r>
      <w:r>
        <w:rPr>
          <w:spacing w:val="41"/>
        </w:rPr>
        <w:t xml:space="preserve"> </w:t>
      </w:r>
      <w:r>
        <w:rPr>
          <w:spacing w:val="-1"/>
        </w:rPr>
        <w:t>aufzulo</w:t>
      </w:r>
      <w:r>
        <w:rPr>
          <w:spacing w:val="-2"/>
        </w:rPr>
        <w:t>s</w:t>
      </w:r>
      <w:r>
        <w:rPr>
          <w:spacing w:val="-1"/>
        </w:rPr>
        <w:t>en</w:t>
      </w:r>
      <w:r>
        <w:rPr>
          <w:spacing w:val="38"/>
        </w:rPr>
        <w:t xml:space="preserve"> </w:t>
      </w:r>
      <w:r>
        <w:rPr>
          <w:spacing w:val="-1"/>
        </w:rPr>
        <w:t>und</w:t>
      </w:r>
      <w:r>
        <w:rPr>
          <w:spacing w:val="39"/>
        </w:rPr>
        <w:t xml:space="preserve"> </w:t>
      </w:r>
      <w:r>
        <w:rPr>
          <w:spacing w:val="-1"/>
        </w:rPr>
        <w:t>neu</w:t>
      </w:r>
      <w:r>
        <w:rPr>
          <w:spacing w:val="38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2"/>
        </w:rPr>
        <w:t>gestal</w:t>
      </w:r>
      <w:r>
        <w:rPr>
          <w:spacing w:val="-1"/>
        </w:rPr>
        <w:t>ten</w:t>
      </w:r>
      <w:r>
        <w:rPr>
          <w:spacing w:val="-24"/>
        </w:rPr>
        <w:t xml:space="preserve"> </w:t>
      </w:r>
      <w:r>
        <w:rPr>
          <w:spacing w:val="-1"/>
        </w:rPr>
        <w:t>(</w:t>
      </w:r>
      <w:hyperlink w:anchor="_bookmark63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5"/>
          </w:rPr>
          <w:t xml:space="preserve"> </w:t>
        </w:r>
        <w:r>
          <w:rPr>
            <w:color w:val="0000FF"/>
          </w:rPr>
          <w:t>300</w:t>
        </w:r>
      </w:hyperlink>
      <w:r>
        <w:t>)</w:t>
      </w:r>
      <w:r>
        <w:rPr>
          <w:spacing w:val="-2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4"/>
        </w:rPr>
        <w:t xml:space="preserve"> </w:t>
      </w:r>
      <w:r>
        <w:rPr>
          <w:spacing w:val="-1"/>
        </w:rPr>
        <w:t>um</w:t>
      </w:r>
      <w:r>
        <w:rPr>
          <w:spacing w:val="-25"/>
        </w:rPr>
        <w:t xml:space="preserve"> </w:t>
      </w:r>
      <w:r>
        <w:rPr>
          <w:spacing w:val="-1"/>
        </w:rPr>
        <w:t>zu</w:t>
      </w:r>
      <w:r>
        <w:rPr>
          <w:spacing w:val="-2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la</w:t>
      </w:r>
      <w:r>
        <w:rPr>
          <w:spacing w:val="-1"/>
        </w:rPr>
        <w:t>uben,</w:t>
      </w:r>
      <w:r>
        <w:rPr>
          <w:spacing w:val="-27"/>
        </w:rPr>
        <w:t xml:space="preserve"> </w:t>
      </w:r>
      <w:r>
        <w:rPr>
          <w:spacing w:val="-2"/>
        </w:rPr>
        <w:t>dass</w:t>
      </w:r>
      <w:r>
        <w:rPr>
          <w:spacing w:val="-24"/>
        </w:rPr>
        <w:t xml:space="preserve"> </w:t>
      </w:r>
      <w:r>
        <w:t>sie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rFonts w:ascii="Times New Roman"/>
          <w:spacing w:val="41"/>
          <w:w w:val="102"/>
        </w:rPr>
        <w:t xml:space="preserve"> </w:t>
      </w:r>
      <w:r>
        <w:t>dem</w:t>
      </w:r>
      <w:r>
        <w:rPr>
          <w:spacing w:val="39"/>
        </w:rPr>
        <w:t xml:space="preserve"> </w:t>
      </w:r>
      <w:r>
        <w:t>Gebiet</w:t>
      </w:r>
      <w:r>
        <w:rPr>
          <w:spacing w:val="40"/>
        </w:rPr>
        <w:t xml:space="preserve"> </w:t>
      </w:r>
      <w:r>
        <w:rPr>
          <w:spacing w:val="1"/>
        </w:rPr>
        <w:t>eines</w:t>
      </w:r>
      <w:r>
        <w:rPr>
          <w:spacing w:val="4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nder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0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39"/>
        </w:rPr>
        <w:t xml:space="preserve"> </w:t>
      </w:r>
      <w:r>
        <w:rPr>
          <w:spacing w:val="-1"/>
        </w:rPr>
        <w:t>bestehen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2"/>
        </w:rPr>
        <w:t>dii</w:t>
      </w:r>
      <w:r>
        <w:rPr>
          <w:spacing w:val="-1"/>
        </w:rPr>
        <w:t>rfen</w:t>
      </w:r>
      <w:r>
        <w:rPr>
          <w:spacing w:val="-7"/>
        </w:rPr>
        <w:t xml:space="preserve"> </w:t>
      </w:r>
      <w:r>
        <w:rPr>
          <w:spacing w:val="-1"/>
        </w:rPr>
        <w:t>(</w:t>
      </w:r>
      <w:hyperlink w:anchor="_bookmark61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8"/>
          </w:rPr>
          <w:t xml:space="preserve"> </w:t>
        </w:r>
        <w:r>
          <w:rPr>
            <w:color w:val="0000FF"/>
          </w:rPr>
          <w:t>293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795"/>
        </w:tabs>
        <w:ind w:left="793" w:right="115" w:hanging="367"/>
        <w:jc w:val="both"/>
      </w:pPr>
      <w:r>
        <w:rPr>
          <w:spacing w:val="-3"/>
        </w:rPr>
        <w:t>u</w:t>
      </w:r>
      <w:r>
        <w:rPr>
          <w:spacing w:val="-2"/>
        </w:rPr>
        <w:t>m</w:t>
      </w:r>
      <w:r>
        <w:rPr>
          <w:spacing w:val="-31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No</w:t>
      </w:r>
      <w:r>
        <w:rPr>
          <w:spacing w:val="-3"/>
        </w:rPr>
        <w:t>vi</w:t>
      </w:r>
      <w:r>
        <w:rPr>
          <w:spacing w:val="-2"/>
        </w:rPr>
        <w:t>zen,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nach</w:t>
      </w:r>
      <w:r>
        <w:rPr>
          <w:spacing w:val="-28"/>
        </w:rPr>
        <w:t xml:space="preserve"> </w:t>
      </w:r>
      <w:r>
        <w:rPr>
          <w:spacing w:val="-2"/>
        </w:rPr>
        <w:t>Abschluss</w:t>
      </w:r>
      <w:r>
        <w:rPr>
          <w:spacing w:val="-28"/>
        </w:rPr>
        <w:t xml:space="preserve"> </w:t>
      </w:r>
      <w:r>
        <w:rPr>
          <w:spacing w:val="-2"/>
        </w:rPr>
        <w:t>des</w:t>
      </w:r>
      <w:r>
        <w:rPr>
          <w:spacing w:val="-28"/>
        </w:rPr>
        <w:t xml:space="preserve"> </w:t>
      </w:r>
      <w:r>
        <w:rPr>
          <w:spacing w:val="-3"/>
        </w:rPr>
        <w:t>Nov</w:t>
      </w:r>
      <w:r>
        <w:rPr>
          <w:spacing w:val="-4"/>
        </w:rPr>
        <w:t>i</w:t>
      </w:r>
      <w:r>
        <w:rPr>
          <w:spacing w:val="-3"/>
        </w:rPr>
        <w:t>z</w:t>
      </w:r>
      <w:r>
        <w:rPr>
          <w:spacing w:val="-4"/>
        </w:rPr>
        <w:t>ia</w:t>
      </w:r>
      <w:r>
        <w:rPr>
          <w:spacing w:val="-3"/>
        </w:rPr>
        <w:t>t</w:t>
      </w:r>
      <w:r>
        <w:rPr>
          <w:spacing w:val="-4"/>
        </w:rPr>
        <w:t>s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-2"/>
        </w:rPr>
        <w:t>ausgetreten</w:t>
      </w:r>
      <w:r>
        <w:rPr>
          <w:spacing w:val="26"/>
        </w:rPr>
        <w:t xml:space="preserve"> </w:t>
      </w:r>
      <w:r>
        <w:rPr>
          <w:spacing w:val="-2"/>
        </w:rPr>
        <w:t>ist,</w:t>
      </w:r>
      <w:r>
        <w:rPr>
          <w:spacing w:val="26"/>
        </w:rPr>
        <w:t xml:space="preserve"> </w:t>
      </w:r>
      <w:r>
        <w:t>oder</w:t>
      </w:r>
      <w:r>
        <w:rPr>
          <w:spacing w:val="28"/>
        </w:rPr>
        <w:t xml:space="preserve"> </w:t>
      </w:r>
      <w:r>
        <w:t>jemand</w:t>
      </w:r>
      <w:r>
        <w:rPr>
          <w:spacing w:val="26"/>
        </w:rPr>
        <w:t xml:space="preserve"> </w:t>
      </w:r>
      <w:r>
        <w:rPr>
          <w:spacing w:val="-1"/>
        </w:rPr>
        <w:t>mit</w:t>
      </w:r>
      <w:r>
        <w:rPr>
          <w:spacing w:val="26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ess,</w:t>
      </w:r>
      <w:r>
        <w:rPr>
          <w:spacing w:val="26"/>
        </w:rPr>
        <w:t xml:space="preserve"> </w:t>
      </w:r>
      <w:r>
        <w:rPr>
          <w:spacing w:val="-1"/>
        </w:rPr>
        <w:t>der</w:t>
      </w:r>
      <w:r>
        <w:rPr>
          <w:spacing w:val="2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Kongregation</w:t>
      </w:r>
      <w:r>
        <w:rPr>
          <w:spacing w:val="-23"/>
        </w:rPr>
        <w:t xml:space="preserve"> </w:t>
      </w:r>
      <w:r>
        <w:rPr>
          <w:spacing w:val="-2"/>
        </w:rPr>
        <w:t>rechtmaBig</w:t>
      </w:r>
      <w:r>
        <w:rPr>
          <w:spacing w:val="-23"/>
        </w:rPr>
        <w:t xml:space="preserve"> </w:t>
      </w:r>
      <w:r>
        <w:rPr>
          <w:spacing w:val="-2"/>
        </w:rPr>
        <w:t>verlassen</w:t>
      </w:r>
      <w:r>
        <w:rPr>
          <w:spacing w:val="-23"/>
        </w:rPr>
        <w:t xml:space="preserve"> </w:t>
      </w:r>
      <w:r>
        <w:rPr>
          <w:spacing w:val="-2"/>
        </w:rPr>
        <w:t>hat,</w:t>
      </w:r>
      <w:r>
        <w:rPr>
          <w:spacing w:val="-23"/>
        </w:rPr>
        <w:t xml:space="preserve"> </w:t>
      </w:r>
      <w:r>
        <w:rPr>
          <w:spacing w:val="-2"/>
        </w:rPr>
        <w:t>wieder</w:t>
      </w:r>
      <w:r>
        <w:rPr>
          <w:spacing w:val="-20"/>
        </w:rPr>
        <w:t xml:space="preserve"> </w:t>
      </w:r>
      <w:r>
        <w:t>zu-</w:t>
      </w:r>
      <w:r>
        <w:rPr>
          <w:rFonts w:ascii="Times New Roman"/>
          <w:spacing w:val="30"/>
          <w:w w:val="98"/>
        </w:rPr>
        <w:t xml:space="preserve"> </w:t>
      </w:r>
      <w:r>
        <w:t>zulassen,</w:t>
      </w:r>
      <w:r>
        <w:rPr>
          <w:spacing w:val="22"/>
        </w:rPr>
        <w:t xml:space="preserve"> </w:t>
      </w:r>
      <w:r>
        <w:rPr>
          <w:spacing w:val="-1"/>
        </w:rPr>
        <w:t>ohne</w:t>
      </w:r>
      <w:r>
        <w:rPr>
          <w:spacing w:val="23"/>
        </w:rPr>
        <w:t xml:space="preserve"> </w:t>
      </w:r>
      <w:r>
        <w:rPr>
          <w:spacing w:val="-2"/>
        </w:rPr>
        <w:t>dass</w:t>
      </w:r>
      <w:r>
        <w:rPr>
          <w:spacing w:val="22"/>
        </w:rPr>
        <w:t xml:space="preserve"> </w:t>
      </w:r>
      <w:r>
        <w:t>sie</w:t>
      </w:r>
      <w:r>
        <w:rPr>
          <w:spacing w:val="23"/>
        </w:rPr>
        <w:t xml:space="preserve"> </w:t>
      </w:r>
      <w:r>
        <w:rPr>
          <w:spacing w:val="1"/>
        </w:rPr>
        <w:t>das</w:t>
      </w:r>
      <w:r>
        <w:rPr>
          <w:spacing w:val="24"/>
        </w:rPr>
        <w:t xml:space="preserve"> </w:t>
      </w:r>
      <w:r>
        <w:t>Noviziat</w:t>
      </w:r>
      <w:r>
        <w:rPr>
          <w:spacing w:val="23"/>
        </w:rPr>
        <w:t xml:space="preserve"> </w:t>
      </w:r>
      <w:r>
        <w:rPr>
          <w:spacing w:val="-1"/>
        </w:rPr>
        <w:t>wiederholen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12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13"/>
        </w:rPr>
        <w:t xml:space="preserve"> </w:t>
      </w:r>
      <w:r>
        <w:t>690;</w:t>
      </w:r>
      <w:r>
        <w:rPr>
          <w:spacing w:val="11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  <w:spacing w:val="25"/>
        </w:rPr>
        <w:t xml:space="preserve"> </w:t>
      </w:r>
      <w:hyperlink w:anchor="_bookmark430" w:history="1">
        <w:r>
          <w:rPr>
            <w:color w:val="0000FF"/>
          </w:rPr>
          <w:t>216</w:t>
        </w:r>
        <w:r>
          <w:rPr>
            <w:color w:val="0000FF"/>
            <w:spacing w:val="13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3"/>
        </w:rPr>
        <w:t xml:space="preserve"> </w:t>
      </w:r>
      <w:hyperlink w:anchor="_bookmark581" w:history="1">
        <w:r>
          <w:rPr>
            <w:color w:val="0000FF"/>
          </w:rPr>
          <w:t>284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795"/>
        </w:tabs>
        <w:spacing w:before="0"/>
        <w:ind w:left="793" w:right="115" w:hanging="367"/>
        <w:jc w:val="both"/>
      </w:pPr>
      <w:r>
        <w:rPr>
          <w:spacing w:val="-1"/>
        </w:rPr>
        <w:t>um</w:t>
      </w:r>
      <w:r>
        <w:rPr>
          <w:spacing w:val="-14"/>
        </w:rPr>
        <w:t xml:space="preserve"> </w:t>
      </w:r>
      <w:r>
        <w:rPr>
          <w:spacing w:val="-2"/>
        </w:rPr>
        <w:t>aus</w:t>
      </w:r>
      <w:r>
        <w:rPr>
          <w:spacing w:val="-13"/>
        </w:rPr>
        <w:t xml:space="preserve"> </w:t>
      </w:r>
      <w:r>
        <w:rPr>
          <w:spacing w:val="-1"/>
        </w:rPr>
        <w:t>einem</w:t>
      </w:r>
      <w:r>
        <w:rPr>
          <w:spacing w:val="-13"/>
        </w:rPr>
        <w:t xml:space="preserve"> </w:t>
      </w:r>
      <w:r>
        <w:rPr>
          <w:spacing w:val="-1"/>
        </w:rPr>
        <w:t>schwerwiegenden</w:t>
      </w:r>
      <w:r>
        <w:rPr>
          <w:spacing w:val="-12"/>
        </w:rPr>
        <w:t xml:space="preserve"> </w:t>
      </w:r>
      <w:r>
        <w:rPr>
          <w:spacing w:val="-1"/>
        </w:rPr>
        <w:t>Grund</w:t>
      </w:r>
      <w:r>
        <w:rPr>
          <w:spacing w:val="-13"/>
        </w:rPr>
        <w:t xml:space="preserve"> </w:t>
      </w:r>
      <w:r>
        <w:rPr>
          <w:spacing w:val="-1"/>
        </w:rPr>
        <w:t>einem</w:t>
      </w:r>
      <w:r>
        <w:rPr>
          <w:spacing w:val="-13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glied</w:t>
      </w:r>
      <w:r>
        <w:rPr>
          <w:spacing w:val="-17"/>
        </w:rPr>
        <w:t xml:space="preserve"> </w:t>
      </w:r>
      <w:r>
        <w:rPr>
          <w:spacing w:val="-1"/>
        </w:rPr>
        <w:t>mit</w:t>
      </w:r>
      <w:r>
        <w:rPr>
          <w:spacing w:val="-17"/>
        </w:rPr>
        <w:t xml:space="preserve"> </w:t>
      </w:r>
      <w:r>
        <w:rPr>
          <w:spacing w:val="-2"/>
        </w:rPr>
        <w:t>ewiger</w:t>
      </w:r>
      <w:r>
        <w:rPr>
          <w:spacing w:val="-17"/>
        </w:rPr>
        <w:t xml:space="preserve"> </w:t>
      </w:r>
      <w:r>
        <w:rPr>
          <w:spacing w:val="-1"/>
        </w:rPr>
        <w:t>Profess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spacing w:val="-16"/>
        </w:rPr>
        <w:t xml:space="preserve"> </w:t>
      </w:r>
      <w:r>
        <w:rPr>
          <w:spacing w:val="-1"/>
        </w:rPr>
        <w:t>Indult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Exklaustra-</w:t>
      </w:r>
    </w:p>
    <w:p w:rsidR="00F46B38" w:rsidRDefault="00F46B38">
      <w:pPr>
        <w:jc w:val="both"/>
        <w:sectPr w:rsidR="00F46B38">
          <w:pgSz w:w="8400" w:h="11900"/>
          <w:pgMar w:top="800" w:right="740" w:bottom="280" w:left="116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9"/>
      </w:pPr>
      <w:bookmarkStart w:id="1787" w:name="_bookmark1187"/>
      <w:bookmarkEnd w:id="1787"/>
      <w:r>
        <w:rPr>
          <w:spacing w:val="-1"/>
        </w:rPr>
        <w:t>tion</w:t>
      </w:r>
      <w:r>
        <w:rPr>
          <w:spacing w:val="-6"/>
        </w:rPr>
        <w:t xml:space="preserve"> </w:t>
      </w:r>
      <w:r>
        <w:rPr>
          <w:spacing w:val="-1"/>
        </w:rPr>
        <w:t>fiir</w:t>
      </w:r>
      <w:r>
        <w:rPr>
          <w:spacing w:val="-5"/>
        </w:rPr>
        <w:t xml:space="preserve"> </w:t>
      </w:r>
      <w:r>
        <w:rPr>
          <w:spacing w:val="-1"/>
        </w:rPr>
        <w:t>einen</w:t>
      </w:r>
      <w:r>
        <w:rPr>
          <w:spacing w:val="-6"/>
        </w:rPr>
        <w:t xml:space="preserve"> </w:t>
      </w:r>
      <w:r>
        <w:rPr>
          <w:spacing w:val="-1"/>
        </w:rPr>
        <w:t>Zeitraum</w:t>
      </w:r>
      <w:r>
        <w:rPr>
          <w:spacing w:val="-5"/>
        </w:rPr>
        <w:t xml:space="preserve"> </w:t>
      </w:r>
      <w:r>
        <w:t>von</w:t>
      </w:r>
      <w:r>
        <w:rPr>
          <w:spacing w:val="-6"/>
        </w:rPr>
        <w:t xml:space="preserve"> </w:t>
      </w:r>
      <w:r>
        <w:rPr>
          <w:spacing w:val="-1"/>
        </w:rPr>
        <w:t>hochstens</w:t>
      </w:r>
      <w:r>
        <w:rPr>
          <w:spacing w:val="-5"/>
        </w:rPr>
        <w:t xml:space="preserve"> </w:t>
      </w:r>
      <w:r>
        <w:t>drei</w:t>
      </w:r>
      <w:r>
        <w:rPr>
          <w:spacing w:val="-3"/>
        </w:rPr>
        <w:t xml:space="preserve"> </w:t>
      </w:r>
      <w:r>
        <w:rPr>
          <w:spacing w:val="-2"/>
        </w:rPr>
        <w:t>Jahren</w:t>
      </w:r>
      <w:r>
        <w:rPr>
          <w:rFonts w:ascii="Times New Roman" w:eastAsia="Times New Roman" w:hAnsi="Times New Roman" w:cs="Times New Roman"/>
          <w:spacing w:val="20"/>
          <w:w w:val="97"/>
        </w:rPr>
        <w:t xml:space="preserve"> </w:t>
      </w:r>
      <w:r>
        <w:rPr>
          <w:spacing w:val="-1"/>
        </w:rPr>
        <w:t>zu</w:t>
      </w:r>
      <w:r>
        <w:rPr>
          <w:spacing w:val="9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hren</w:t>
      </w:r>
      <w:r>
        <w:rPr>
          <w:spacing w:val="11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11"/>
        </w:rPr>
        <w:t xml:space="preserve"> </w:t>
      </w:r>
      <w:r>
        <w:t>686</w:t>
      </w:r>
      <w:r>
        <w:rPr>
          <w:spacing w:val="11"/>
        </w:rPr>
        <w:t xml:space="preserve"> </w:t>
      </w:r>
      <w:r>
        <w:t>§</w:t>
      </w:r>
      <w:r>
        <w:rPr>
          <w:spacing w:val="11"/>
        </w:rPr>
        <w:t xml:space="preserve"> </w:t>
      </w:r>
      <w:r>
        <w:t>1;</w:t>
      </w:r>
      <w:r>
        <w:rPr>
          <w:spacing w:val="10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ktorium,</w:t>
      </w:r>
      <w:r>
        <w:rPr>
          <w:rFonts w:ascii="Cambria" w:eastAsia="Cambria" w:hAnsi="Cambria" w:cs="Cambria"/>
          <w:i/>
          <w:spacing w:val="24"/>
        </w:rPr>
        <w:t xml:space="preserve"> </w:t>
      </w:r>
      <w:hyperlink w:anchor="_bookmark555" w:history="1">
        <w:r>
          <w:rPr>
            <w:color w:val="0000FF"/>
            <w:spacing w:val="1"/>
          </w:rPr>
          <w:t>276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215"/>
        </w:tabs>
        <w:spacing w:before="0"/>
        <w:ind w:right="116" w:hanging="367"/>
        <w:jc w:val="both"/>
      </w:pPr>
      <w:r>
        <w:rPr>
          <w:spacing w:val="-1"/>
        </w:rPr>
        <w:t>um</w:t>
      </w:r>
      <w:r>
        <w:rPr>
          <w:spacing w:val="8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lischen</w:t>
      </w:r>
      <w:r>
        <w:rPr>
          <w:spacing w:val="8"/>
        </w:rPr>
        <w:t xml:space="preserve"> </w:t>
      </w:r>
      <w:r>
        <w:rPr>
          <w:spacing w:val="-2"/>
        </w:rPr>
        <w:t>Stuhl</w:t>
      </w:r>
      <w:r>
        <w:rPr>
          <w:spacing w:val="8"/>
        </w:rPr>
        <w:t xml:space="preserve"> </w:t>
      </w:r>
      <w:r>
        <w:rPr>
          <w:spacing w:val="-1"/>
        </w:rPr>
        <w:t>zu</w:t>
      </w:r>
      <w:r>
        <w:rPr>
          <w:spacing w:val="9"/>
        </w:rPr>
        <w:t xml:space="preserve"> </w:t>
      </w:r>
      <w:r>
        <w:rPr>
          <w:spacing w:val="-1"/>
        </w:rPr>
        <w:t>bitten,</w:t>
      </w:r>
      <w:r>
        <w:rPr>
          <w:spacing w:val="8"/>
        </w:rPr>
        <w:t xml:space="preserve"> </w:t>
      </w:r>
      <w:r>
        <w:rPr>
          <w:spacing w:val="-1"/>
        </w:rPr>
        <w:t>einem</w:t>
      </w:r>
      <w:r>
        <w:rPr>
          <w:spacing w:val="8"/>
        </w:rPr>
        <w:t xml:space="preserve"> </w:t>
      </w:r>
      <w:r>
        <w:rPr>
          <w:spacing w:val="-1"/>
        </w:rPr>
        <w:t>Mit-</w:t>
      </w:r>
      <w:r>
        <w:rPr>
          <w:rFonts w:ascii="Times New Roman" w:eastAsia="Times New Roman" w:hAnsi="Times New Roman" w:cs="Times New Roman"/>
          <w:spacing w:val="24"/>
          <w:w w:val="98"/>
        </w:rPr>
        <w:t xml:space="preserve"> </w:t>
      </w:r>
      <w:r>
        <w:rPr>
          <w:spacing w:val="-2"/>
        </w:rPr>
        <w:t>glied</w:t>
      </w:r>
      <w:r>
        <w:rPr>
          <w:spacing w:val="-32"/>
        </w:rPr>
        <w:t xml:space="preserve"> </w:t>
      </w:r>
      <w:r>
        <w:t>mit</w:t>
      </w:r>
      <w:r>
        <w:rPr>
          <w:spacing w:val="-32"/>
        </w:rPr>
        <w:t xml:space="preserve"> </w:t>
      </w:r>
      <w:r>
        <w:rPr>
          <w:spacing w:val="-2"/>
        </w:rPr>
        <w:t>ewig</w:t>
      </w:r>
      <w:r>
        <w:rPr>
          <w:spacing w:val="-1"/>
        </w:rPr>
        <w:t>er</w:t>
      </w:r>
      <w:r>
        <w:rPr>
          <w:spacing w:val="-32"/>
        </w:rPr>
        <w:t xml:space="preserve"> </w:t>
      </w:r>
      <w:r>
        <w:rPr>
          <w:spacing w:val="-3"/>
        </w:rPr>
        <w:t>Prof</w:t>
      </w:r>
      <w:r>
        <w:rPr>
          <w:spacing w:val="-4"/>
        </w:rPr>
        <w:t>ess</w:t>
      </w:r>
      <w:r>
        <w:rPr>
          <w:spacing w:val="-33"/>
        </w:rPr>
        <w:t xml:space="preserve"> </w:t>
      </w:r>
      <w:r>
        <w:t>die</w:t>
      </w:r>
      <w:r>
        <w:rPr>
          <w:spacing w:val="-3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xkla</w:t>
      </w:r>
      <w:r>
        <w:rPr>
          <w:spacing w:val="-1"/>
        </w:rPr>
        <w:t>ustr</w:t>
      </w:r>
      <w:r>
        <w:rPr>
          <w:spacing w:val="-2"/>
        </w:rPr>
        <w:t>a</w:t>
      </w:r>
      <w:r>
        <w:rPr>
          <w:spacing w:val="-1"/>
        </w:rPr>
        <w:t>tion</w:t>
      </w:r>
      <w:r>
        <w:rPr>
          <w:spacing w:val="-3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ufzuer-</w:t>
      </w:r>
      <w:r>
        <w:rPr>
          <w:rFonts w:ascii="Times New Roman" w:eastAsia="Times New Roman" w:hAnsi="Times New Roman" w:cs="Times New Roman"/>
          <w:spacing w:val="45"/>
          <w:w w:val="98"/>
        </w:rPr>
        <w:t xml:space="preserve"> </w:t>
      </w:r>
      <w:r>
        <w:rPr>
          <w:spacing w:val="-2"/>
        </w:rPr>
        <w:t>lege</w:t>
      </w:r>
      <w:r>
        <w:rPr>
          <w:spacing w:val="-1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7"/>
        </w:rPr>
        <w:t xml:space="preserve"> </w:t>
      </w:r>
      <w:r>
        <w:t>686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3);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214"/>
        </w:tabs>
        <w:ind w:right="115" w:hanging="367"/>
        <w:jc w:val="both"/>
      </w:pPr>
      <w:bookmarkStart w:id="1788" w:name="_bookmark1188"/>
      <w:bookmarkEnd w:id="1788"/>
      <w:r>
        <w:rPr>
          <w:spacing w:val="-1"/>
        </w:rPr>
        <w:t>um</w:t>
      </w:r>
      <w:r>
        <w:rPr>
          <w:spacing w:val="-21"/>
        </w:rPr>
        <w:t xml:space="preserve"> </w:t>
      </w:r>
      <w:r>
        <w:rPr>
          <w:spacing w:val="-1"/>
        </w:rPr>
        <w:t>einem</w:t>
      </w:r>
      <w:r>
        <w:rPr>
          <w:spacing w:val="-20"/>
        </w:rPr>
        <w:t xml:space="preserve"> </w:t>
      </w:r>
      <w:r>
        <w:rPr>
          <w:spacing w:val="-2"/>
        </w:rPr>
        <w:t>Mitglied</w:t>
      </w:r>
      <w:r>
        <w:rPr>
          <w:spacing w:val="-19"/>
        </w:rPr>
        <w:t xml:space="preserve"> </w:t>
      </w:r>
      <w:r>
        <w:rPr>
          <w:spacing w:val="-1"/>
        </w:rPr>
        <w:t>mit</w:t>
      </w:r>
      <w:r>
        <w:rPr>
          <w:spacing w:val="-20"/>
        </w:rPr>
        <w:t xml:space="preserve"> </w:t>
      </w:r>
      <w:r>
        <w:rPr>
          <w:spacing w:val="-1"/>
        </w:rPr>
        <w:t>zeitlicher</w:t>
      </w:r>
      <w:r>
        <w:rPr>
          <w:spacing w:val="-20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20"/>
        </w:rPr>
        <w:t xml:space="preserve"> </w:t>
      </w:r>
      <w:r>
        <w:rPr>
          <w:spacing w:val="-2"/>
        </w:rPr>
        <w:t>aus</w:t>
      </w:r>
      <w:r>
        <w:rPr>
          <w:spacing w:val="-21"/>
        </w:rPr>
        <w:t xml:space="preserve"> </w:t>
      </w:r>
      <w:r>
        <w:rPr>
          <w:spacing w:val="-1"/>
        </w:rPr>
        <w:t>einem</w:t>
      </w:r>
      <w:r>
        <w:rPr>
          <w:rFonts w:ascii="Times New Roman" w:eastAsia="Times New Roman" w:hAnsi="Times New Roman" w:cs="Times New Roman"/>
          <w:spacing w:val="29"/>
          <w:w w:val="98"/>
        </w:rPr>
        <w:t xml:space="preserve"> </w:t>
      </w:r>
      <w:r>
        <w:rPr>
          <w:spacing w:val="-1"/>
        </w:rPr>
        <w:t>sch</w:t>
      </w:r>
      <w:r>
        <w:rPr>
          <w:spacing w:val="-2"/>
        </w:rPr>
        <w:t>w</w:t>
      </w:r>
      <w:r>
        <w:rPr>
          <w:spacing w:val="-1"/>
        </w:rPr>
        <w:t>er</w:t>
      </w:r>
      <w:r>
        <w:rPr>
          <w:spacing w:val="-2"/>
        </w:rPr>
        <w:t>wieg</w:t>
      </w:r>
      <w:r>
        <w:rPr>
          <w:spacing w:val="-1"/>
        </w:rPr>
        <w:t>enden</w:t>
      </w:r>
      <w:r>
        <w:rPr>
          <w:spacing w:val="-16"/>
        </w:rPr>
        <w:t xml:space="preserve"> </w:t>
      </w:r>
      <w:r>
        <w:rPr>
          <w:spacing w:val="-1"/>
        </w:rPr>
        <w:t>Grund</w:t>
      </w:r>
      <w:r>
        <w:rPr>
          <w:spacing w:val="-15"/>
        </w:rPr>
        <w:t xml:space="preserve"> </w:t>
      </w:r>
      <w:r>
        <w:rPr>
          <w:spacing w:val="-2"/>
        </w:rPr>
        <w:t>das</w:t>
      </w:r>
      <w:r>
        <w:rPr>
          <w:spacing w:val="-14"/>
        </w:rPr>
        <w:t xml:space="preserve"> </w:t>
      </w:r>
      <w:r>
        <w:t>Indult</w:t>
      </w:r>
      <w:r>
        <w:rPr>
          <w:spacing w:val="-15"/>
        </w:rPr>
        <w:t xml:space="preserve"> </w:t>
      </w:r>
      <w:r>
        <w:rPr>
          <w:spacing w:val="-1"/>
        </w:rPr>
        <w:t>zum</w:t>
      </w:r>
      <w:r>
        <w:rPr>
          <w:spacing w:val="-15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lassen</w:t>
      </w:r>
      <w:r>
        <w:rPr>
          <w:rFonts w:ascii="Times New Roman" w:eastAsia="Times New Roman" w:hAnsi="Times New Roman" w:cs="Times New Roman"/>
          <w:spacing w:val="45"/>
          <w:w w:val="97"/>
        </w:rPr>
        <w:t xml:space="preserve"> </w:t>
      </w:r>
      <w:r>
        <w:t>der</w:t>
      </w:r>
      <w:r>
        <w:rPr>
          <w:spacing w:val="-2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1"/>
        </w:rPr>
        <w:t xml:space="preserve"> </w:t>
      </w:r>
      <w:r>
        <w:rPr>
          <w:spacing w:val="-1"/>
        </w:rPr>
        <w:t>zu</w:t>
      </w:r>
      <w:r>
        <w:t xml:space="preserve"> </w:t>
      </w:r>
      <w:r>
        <w:rPr>
          <w:spacing w:val="-2"/>
        </w:rPr>
        <w:t>gewa</w:t>
      </w:r>
      <w:r>
        <w:rPr>
          <w:spacing w:val="-1"/>
        </w:rPr>
        <w:t>hren</w:t>
      </w:r>
      <w:r>
        <w:rPr>
          <w:spacing w:val="1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1"/>
        </w:rPr>
        <w:t xml:space="preserve"> </w:t>
      </w:r>
      <w:r>
        <w:t>688 §</w:t>
      </w:r>
      <w:r>
        <w:rPr>
          <w:spacing w:val="1"/>
        </w:rPr>
        <w:t xml:space="preserve"> </w:t>
      </w:r>
      <w:r>
        <w:t xml:space="preserve">2; </w:t>
      </w:r>
      <w:r>
        <w:rPr>
          <w:rFonts w:ascii="Cambria" w:eastAsia="Cambria" w:hAnsi="Cambria" w:cs="Cambria"/>
          <w:i/>
          <w:spacing w:val="-1"/>
        </w:rPr>
        <w:t>Di-</w:t>
      </w:r>
      <w:r>
        <w:rPr>
          <w:rFonts w:ascii="Times New Roman" w:eastAsia="Times New Roman" w:hAnsi="Times New Roman" w:cs="Times New Roman"/>
          <w:i/>
          <w:spacing w:val="33"/>
          <w:w w:val="103"/>
        </w:rPr>
        <w:t xml:space="preserve"> </w:t>
      </w:r>
      <w:r>
        <w:rPr>
          <w:rFonts w:ascii="Cambria" w:eastAsia="Cambria" w:hAnsi="Cambria" w:cs="Cambria"/>
          <w:i/>
        </w:rPr>
        <w:t xml:space="preserve">rektorium, </w:t>
      </w:r>
      <w:r>
        <w:rPr>
          <w:rFonts w:ascii="Cambria" w:eastAsia="Cambria" w:hAnsi="Cambria" w:cs="Cambria"/>
          <w:i/>
          <w:spacing w:val="38"/>
        </w:rPr>
        <w:t xml:space="preserve"> </w:t>
      </w:r>
      <w:hyperlink w:anchor="_bookmark549" w:history="1">
        <w:r>
          <w:rPr>
            <w:color w:val="0000FF"/>
          </w:rPr>
          <w:t>273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214"/>
        </w:tabs>
        <w:spacing w:before="0"/>
        <w:ind w:right="114" w:hanging="367"/>
        <w:jc w:val="both"/>
      </w:pPr>
      <w:r>
        <w:rPr>
          <w:spacing w:val="-1"/>
        </w:rPr>
        <w:t>um</w:t>
      </w:r>
      <w:r>
        <w:rPr>
          <w:spacing w:val="-8"/>
        </w:rPr>
        <w:t xml:space="preserve"> </w:t>
      </w:r>
      <w:r>
        <w:rPr>
          <w:spacing w:val="-1"/>
        </w:rPr>
        <w:t>zu</w:t>
      </w:r>
      <w:r>
        <w:rPr>
          <w:spacing w:val="-7"/>
        </w:rPr>
        <w:t xml:space="preserve"> </w:t>
      </w:r>
      <w:r>
        <w:rPr>
          <w:spacing w:val="-2"/>
        </w:rPr>
        <w:t>gestatten,</w:t>
      </w:r>
      <w:r>
        <w:rPr>
          <w:spacing w:val="-7"/>
        </w:rPr>
        <w:t xml:space="preserve"> </w:t>
      </w:r>
      <w:r>
        <w:rPr>
          <w:spacing w:val="-2"/>
        </w:rPr>
        <w:t>dass</w:t>
      </w:r>
      <w:r>
        <w:rPr>
          <w:spacing w:val="-7"/>
        </w:rPr>
        <w:t xml:space="preserve"> </w:t>
      </w:r>
      <w:r>
        <w:rPr>
          <w:spacing w:val="-1"/>
        </w:rPr>
        <w:t>ein</w:t>
      </w:r>
      <w:r>
        <w:rPr>
          <w:spacing w:val="-7"/>
        </w:rPr>
        <w:t xml:space="preserve"> </w:t>
      </w:r>
      <w:r>
        <w:rPr>
          <w:spacing w:val="-1"/>
        </w:rPr>
        <w:t>Ordensmann</w:t>
      </w:r>
      <w:r>
        <w:rPr>
          <w:spacing w:val="-8"/>
        </w:rPr>
        <w:t xml:space="preserve"> </w:t>
      </w:r>
      <w:r>
        <w:rPr>
          <w:spacing w:val="-1"/>
        </w:rPr>
        <w:t>mit</w:t>
      </w:r>
      <w:r>
        <w:rPr>
          <w:spacing w:val="-7"/>
        </w:rPr>
        <w:t xml:space="preserve"> </w:t>
      </w:r>
      <w:r>
        <w:rPr>
          <w:spacing w:val="-2"/>
        </w:rPr>
        <w:t>ewigen</w:t>
      </w:r>
      <w:r>
        <w:rPr>
          <w:rFonts w:ascii="Times New Roman" w:eastAsia="Times New Roman" w:hAnsi="Times New Roman" w:cs="Times New Roman"/>
          <w:spacing w:val="27"/>
          <w:w w:val="97"/>
        </w:rPr>
        <w:t xml:space="preserve"> </w:t>
      </w:r>
      <w:r>
        <w:t>Geliibden</w:t>
      </w:r>
      <w:r>
        <w:rPr>
          <w:spacing w:val="20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ein</w:t>
      </w:r>
      <w:r>
        <w:rPr>
          <w:spacing w:val="21"/>
        </w:rPr>
        <w:t xml:space="preserve"> </w:t>
      </w:r>
      <w:r>
        <w:rPr>
          <w:spacing w:val="-2"/>
        </w:rPr>
        <w:t>anderes</w:t>
      </w:r>
      <w:r>
        <w:rPr>
          <w:spacing w:val="22"/>
        </w:rPr>
        <w:t xml:space="preserve"> </w:t>
      </w:r>
      <w:r>
        <w:t>Ordensinstitut</w:t>
      </w:r>
      <w:r>
        <w:rPr>
          <w:spacing w:val="21"/>
        </w:rPr>
        <w:t xml:space="preserve"> </w:t>
      </w:r>
      <w:r>
        <w:rPr>
          <w:spacing w:val="-1"/>
        </w:rPr>
        <w:t>iibertritt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1789" w:name="_bookmark1189"/>
      <w:bookmarkEnd w:id="1789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6"/>
        </w:rPr>
        <w:t xml:space="preserve"> </w:t>
      </w:r>
      <w:r>
        <w:t>684</w:t>
      </w:r>
      <w:r>
        <w:rPr>
          <w:spacing w:val="-5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1);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301"/>
        </w:tabs>
        <w:spacing w:before="88"/>
        <w:ind w:left="1300" w:right="115" w:hanging="396"/>
        <w:jc w:val="both"/>
      </w:pPr>
      <w:r>
        <w:rPr>
          <w:spacing w:val="-1"/>
        </w:rPr>
        <w:t>um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Einzelfallen</w:t>
      </w:r>
      <w:r>
        <w:rPr>
          <w:spacing w:val="-10"/>
        </w:rPr>
        <w:t xml:space="preserve"> </w:t>
      </w:r>
      <w:r>
        <w:rPr>
          <w:spacing w:val="-1"/>
        </w:rPr>
        <w:t>zu</w:t>
      </w:r>
      <w:r>
        <w:rPr>
          <w:spacing w:val="-10"/>
        </w:rPr>
        <w:t xml:space="preserve"> </w:t>
      </w:r>
      <w:r>
        <w:rPr>
          <w:spacing w:val="-1"/>
        </w:rPr>
        <w:t>erlauben,</w:t>
      </w:r>
      <w:r>
        <w:rPr>
          <w:spacing w:val="-11"/>
        </w:rPr>
        <w:t xml:space="preserve"> </w:t>
      </w:r>
      <w:r>
        <w:rPr>
          <w:spacing w:val="-2"/>
        </w:rPr>
        <w:t>dass</w:t>
      </w:r>
      <w:r>
        <w:rPr>
          <w:spacing w:val="-10"/>
        </w:rPr>
        <w:t xml:space="preserve"> </w:t>
      </w:r>
      <w:r>
        <w:rPr>
          <w:spacing w:val="-1"/>
        </w:rPr>
        <w:t>ein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andidat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viziat</w:t>
      </w:r>
      <w:r>
        <w:rPr>
          <w:spacing w:val="-16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rPr>
          <w:spacing w:val="-1"/>
        </w:rPr>
        <w:t>einem</w:t>
      </w:r>
      <w:r>
        <w:rPr>
          <w:spacing w:val="-16"/>
        </w:rPr>
        <w:t xml:space="preserve"> </w:t>
      </w:r>
      <w:r>
        <w:rPr>
          <w:spacing w:val="-1"/>
        </w:rPr>
        <w:t>anderen</w:t>
      </w:r>
      <w:r>
        <w:rPr>
          <w:spacing w:val="-16"/>
        </w:rPr>
        <w:t xml:space="preserve"> </w:t>
      </w:r>
      <w:r>
        <w:rPr>
          <w:spacing w:val="-2"/>
        </w:rPr>
        <w:t>Haus</w:t>
      </w:r>
      <w:r>
        <w:rPr>
          <w:spacing w:val="-17"/>
        </w:rPr>
        <w:t xml:space="preserve"> </w:t>
      </w:r>
      <w:r>
        <w:rPr>
          <w:spacing w:val="-2"/>
        </w:rPr>
        <w:t>als</w:t>
      </w:r>
      <w:r>
        <w:rPr>
          <w:spacing w:val="-16"/>
        </w:rPr>
        <w:t xml:space="preserve"> </w:t>
      </w:r>
      <w:r>
        <w:rPr>
          <w:spacing w:val="-1"/>
        </w:rPr>
        <w:t>dem</w:t>
      </w:r>
      <w:r>
        <w:rPr>
          <w:spacing w:val="-16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vi-</w:t>
      </w:r>
      <w:r>
        <w:rPr>
          <w:rFonts w:ascii="Times New Roman" w:eastAsia="Times New Roman" w:hAnsi="Times New Roman" w:cs="Times New Roman"/>
          <w:spacing w:val="22"/>
          <w:w w:val="97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ia</w:t>
      </w:r>
      <w:r>
        <w:rPr>
          <w:spacing w:val="-1"/>
        </w:rPr>
        <w:t>t</w:t>
      </w:r>
      <w:r>
        <w:rPr>
          <w:spacing w:val="-2"/>
        </w:rPr>
        <w:t>sha</w:t>
      </w:r>
      <w:r>
        <w:rPr>
          <w:spacing w:val="-1"/>
        </w:rPr>
        <w:t>u</w:t>
      </w:r>
      <w:r>
        <w:rPr>
          <w:spacing w:val="-2"/>
        </w:rPr>
        <w:t>s</w:t>
      </w:r>
      <w: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chen</w:t>
      </w:r>
      <w:r>
        <w:rPr>
          <w:spacing w:val="1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1"/>
        </w:rPr>
        <w:t xml:space="preserve"> </w:t>
      </w:r>
      <w:r>
        <w:t>647 §</w:t>
      </w:r>
      <w:r>
        <w:rPr>
          <w:spacing w:val="1"/>
        </w:rPr>
        <w:t xml:space="preserve"> </w:t>
      </w:r>
      <w:r>
        <w:t>2;</w:t>
      </w:r>
      <w:r>
        <w:rPr>
          <w:spacing w:val="-1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Direktori-</w:t>
      </w:r>
      <w:r>
        <w:rPr>
          <w:rFonts w:ascii="Times New Roman" w:eastAsia="Times New Roman" w:hAnsi="Times New Roman" w:cs="Times New Roman"/>
          <w:i/>
          <w:spacing w:val="35"/>
          <w:w w:val="103"/>
        </w:rPr>
        <w:t xml:space="preserve"> </w:t>
      </w:r>
      <w:r>
        <w:rPr>
          <w:rFonts w:ascii="Cambria" w:eastAsia="Cambria" w:hAnsi="Cambria" w:cs="Cambria"/>
          <w:i/>
        </w:rPr>
        <w:t xml:space="preserve">um, </w:t>
      </w:r>
      <w:r>
        <w:rPr>
          <w:rFonts w:ascii="Cambria" w:eastAsia="Cambria" w:hAnsi="Cambria" w:cs="Cambria"/>
          <w:i/>
          <w:spacing w:val="12"/>
        </w:rPr>
        <w:t xml:space="preserve"> </w:t>
      </w:r>
      <w:hyperlink w:anchor="_bookmark405" w:history="1">
        <w:r>
          <w:rPr>
            <w:color w:val="0000FF"/>
          </w:rPr>
          <w:t>205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214"/>
        </w:tabs>
        <w:spacing w:before="86"/>
        <w:ind w:right="115" w:hanging="367"/>
        <w:jc w:val="both"/>
      </w:pPr>
      <w:bookmarkStart w:id="1790" w:name="_bookmark1190"/>
      <w:bookmarkEnd w:id="1790"/>
      <w:r>
        <w:rPr>
          <w:spacing w:val="-1"/>
        </w:rPr>
        <w:t>um</w:t>
      </w:r>
      <w:r>
        <w:rPr>
          <w:spacing w:val="-34"/>
        </w:rPr>
        <w:t xml:space="preserve"> </w:t>
      </w:r>
      <w:r>
        <w:rPr>
          <w:spacing w:val="-1"/>
        </w:rPr>
        <w:t>Giiter</w:t>
      </w:r>
      <w:r>
        <w:rPr>
          <w:spacing w:val="-35"/>
        </w:rPr>
        <w:t xml:space="preserve"> </w:t>
      </w:r>
      <w:r>
        <w:rPr>
          <w:spacing w:val="-1"/>
        </w:rPr>
        <w:t>der</w:t>
      </w:r>
      <w:r>
        <w:rPr>
          <w:spacing w:val="-34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</w:t>
      </w:r>
      <w:r>
        <w:rPr>
          <w:spacing w:val="-1"/>
        </w:rPr>
        <w:t>on</w:t>
      </w:r>
      <w:r>
        <w:rPr>
          <w:spacing w:val="-33"/>
        </w:rPr>
        <w:t xml:space="preserve"> </w:t>
      </w:r>
      <w:r>
        <w:rPr>
          <w:spacing w:val="-1"/>
        </w:rPr>
        <w:t>zu</w:t>
      </w:r>
      <w:r>
        <w:rPr>
          <w:spacing w:val="-34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auBe</w:t>
      </w:r>
      <w:r>
        <w:rPr>
          <w:spacing w:val="-3"/>
        </w:rPr>
        <w:t>rn</w:t>
      </w:r>
      <w:r>
        <w:rPr>
          <w:spacing w:val="-4"/>
        </w:rPr>
        <w:t>,</w:t>
      </w:r>
      <w:r>
        <w:rPr>
          <w:spacing w:val="-36"/>
        </w:rPr>
        <w:t xml:space="preserve"> </w:t>
      </w:r>
      <w:r>
        <w:rPr>
          <w:spacing w:val="-1"/>
        </w:rPr>
        <w:t>Schulden</w:t>
      </w:r>
      <w:r>
        <w:rPr>
          <w:rFonts w:ascii="Times New Roman" w:eastAsia="Times New Roman" w:hAnsi="Times New Roman" w:cs="Times New Roman"/>
          <w:spacing w:val="22"/>
          <w:w w:val="98"/>
        </w:rPr>
        <w:t xml:space="preserve"> </w:t>
      </w:r>
      <w:r>
        <w:rPr>
          <w:spacing w:val="-1"/>
        </w:rPr>
        <w:t>aufzunehmen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spacing w:val="-31"/>
        </w:rPr>
        <w:t xml:space="preserve"> </w:t>
      </w:r>
      <w:r>
        <w:rPr>
          <w:spacing w:val="-1"/>
        </w:rPr>
        <w:t>Schuldverschreibungen</w:t>
      </w:r>
      <w:r>
        <w:rPr>
          <w:spacing w:val="-30"/>
        </w:rPr>
        <w:t xml:space="preserve"> </w:t>
      </w:r>
      <w:r>
        <w:rPr>
          <w:spacing w:val="-1"/>
        </w:rPr>
        <w:t>einzuge-</w:t>
      </w:r>
      <w:r>
        <w:rPr>
          <w:rFonts w:ascii="Times New Roman" w:eastAsia="Times New Roman" w:hAnsi="Times New Roman" w:cs="Times New Roman"/>
          <w:spacing w:val="23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3"/>
        </w:rPr>
        <w:t xml:space="preserve"> </w:t>
      </w:r>
      <w:r>
        <w:t>sowie</w:t>
      </w:r>
      <w:r>
        <w:rPr>
          <w:spacing w:val="44"/>
        </w:rPr>
        <w:t xml:space="preserve"> </w:t>
      </w:r>
      <w:r>
        <w:t>die</w:t>
      </w:r>
      <w:r>
        <w:rPr>
          <w:spacing w:val="4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nismen</w:t>
      </w:r>
      <w:r>
        <w:rPr>
          <w:spacing w:val="44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42"/>
        </w:rPr>
        <w:t xml:space="preserve"> </w:t>
      </w:r>
      <w:r>
        <w:rPr>
          <w:spacing w:val="-1"/>
        </w:rPr>
        <w:t>zu</w:t>
      </w:r>
      <w:r>
        <w:rPr>
          <w:spacing w:val="43"/>
        </w:rPr>
        <w:t xml:space="preserve"> </w:t>
      </w:r>
      <w:r>
        <w:t>ermachtigen</w:t>
      </w:r>
      <w:r>
        <w:rPr>
          <w:rFonts w:ascii="Times New Roman" w:eastAsia="Times New Roman" w:hAnsi="Times New Roman" w:cs="Times New Roman"/>
          <w:spacing w:val="21"/>
          <w:w w:val="99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6"/>
        </w:rPr>
        <w:t xml:space="preserve"> </w:t>
      </w:r>
      <w:r>
        <w:t>638</w:t>
      </w:r>
      <w:r>
        <w:rPr>
          <w:spacing w:val="-5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3;</w:t>
      </w:r>
      <w:r>
        <w:rPr>
          <w:spacing w:val="-6"/>
        </w:rPr>
        <w:t xml:space="preserve"> </w:t>
      </w:r>
      <w:r>
        <w:rPr>
          <w:rFonts w:ascii="Cambria" w:eastAsia="Cambria" w:hAnsi="Cambria" w:cs="Cambria"/>
          <w:i/>
          <w:spacing w:val="-1"/>
        </w:rPr>
        <w:t>Dir</w:t>
      </w:r>
      <w:r>
        <w:rPr>
          <w:rFonts w:ascii="Cambria" w:eastAsia="Cambria" w:hAnsi="Cambria" w:cs="Cambria"/>
          <w:i/>
          <w:spacing w:val="-2"/>
        </w:rPr>
        <w:t>e</w:t>
      </w:r>
      <w:r>
        <w:rPr>
          <w:rFonts w:ascii="Cambria" w:eastAsia="Cambria" w:hAnsi="Cambria" w:cs="Cambria"/>
          <w:i/>
          <w:spacing w:val="-1"/>
        </w:rPr>
        <w:t>ktorium,</w:t>
      </w:r>
      <w:r>
        <w:rPr>
          <w:rFonts w:ascii="Cambria" w:eastAsia="Cambria" w:hAnsi="Cambria" w:cs="Cambria"/>
          <w:i/>
          <w:spacing w:val="8"/>
        </w:rPr>
        <w:t xml:space="preserve"> </w:t>
      </w:r>
      <w:hyperlink w:anchor="_bookmark1249" w:history="1">
        <w:r>
          <w:rPr>
            <w:color w:val="0000FF"/>
          </w:rPr>
          <w:t>528</w:t>
        </w:r>
        <w:r>
          <w:t>)</w:t>
        </w:r>
        <w:r>
          <w:rPr>
            <w:spacing w:val="-3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"/>
        </w:rPr>
        <w:t xml:space="preserve"> </w:t>
      </w:r>
      <w:r>
        <w:rPr>
          <w:spacing w:val="-1"/>
        </w:rPr>
        <w:t>um</w:t>
      </w:r>
      <w:r>
        <w:rPr>
          <w:spacing w:val="-4"/>
        </w:rPr>
        <w:t xml:space="preserve"> </w:t>
      </w:r>
      <w:r>
        <w:t>den</w:t>
      </w:r>
      <w:r>
        <w:rPr>
          <w:spacing w:val="-3"/>
        </w:rPr>
        <w:t xml:space="preserve"> </w:t>
      </w:r>
      <w:r>
        <w:t>Apo-</w:t>
      </w:r>
      <w:r>
        <w:rPr>
          <w:rFonts w:ascii="Times New Roman" w:eastAsia="Times New Roman" w:hAnsi="Times New Roman" w:cs="Times New Roman"/>
          <w:spacing w:val="23"/>
          <w:w w:val="99"/>
        </w:rPr>
        <w:t xml:space="preserve"> </w:t>
      </w:r>
      <w:r>
        <w:rPr>
          <w:spacing w:val="-1"/>
        </w:rPr>
        <w:t>sto</w:t>
      </w:r>
      <w:r>
        <w:rPr>
          <w:spacing w:val="-2"/>
        </w:rPr>
        <w:t>lischen</w:t>
      </w:r>
      <w:r>
        <w:rPr>
          <w:spacing w:val="19"/>
        </w:rPr>
        <w:t xml:space="preserve"> </w:t>
      </w:r>
      <w:r>
        <w:rPr>
          <w:spacing w:val="-2"/>
        </w:rPr>
        <w:t>Stuhl</w:t>
      </w:r>
      <w:r>
        <w:rPr>
          <w:spacing w:val="19"/>
        </w:rPr>
        <w:t xml:space="preserve"> </w:t>
      </w:r>
      <w:r>
        <w:rPr>
          <w:spacing w:val="-1"/>
        </w:rPr>
        <w:t>um</w:t>
      </w:r>
      <w:r>
        <w:rPr>
          <w:spacing w:val="20"/>
        </w:rPr>
        <w:t xml:space="preserve"> </w:t>
      </w:r>
      <w:r>
        <w:rPr>
          <w:spacing w:val="-2"/>
        </w:rPr>
        <w:t>seine</w:t>
      </w:r>
      <w:r>
        <w:rPr>
          <w:spacing w:val="19"/>
        </w:rPr>
        <w:t xml:space="preserve"> </w:t>
      </w:r>
      <w:r>
        <w:rPr>
          <w:spacing w:val="-2"/>
        </w:rPr>
        <w:t>Einwilligung</w:t>
      </w:r>
      <w:r>
        <w:rPr>
          <w:spacing w:val="20"/>
        </w:rPr>
        <w:t xml:space="preserve"> </w:t>
      </w:r>
      <w:r>
        <w:rPr>
          <w:spacing w:val="-1"/>
        </w:rPr>
        <w:t>zu</w:t>
      </w:r>
      <w:r>
        <w:rPr>
          <w:spacing w:val="19"/>
        </w:rPr>
        <w:t xml:space="preserve"> </w:t>
      </w:r>
      <w:r>
        <w:rPr>
          <w:spacing w:val="-1"/>
        </w:rPr>
        <w:t>bitten,</w:t>
      </w:r>
      <w:r>
        <w:rPr>
          <w:rFonts w:ascii="Times New Roman" w:eastAsia="Times New Roman" w:hAnsi="Times New Roman" w:cs="Times New Roman"/>
          <w:spacing w:val="28"/>
          <w:w w:val="99"/>
        </w:rPr>
        <w:t xml:space="preserve"> </w:t>
      </w:r>
      <w:r>
        <w:rPr>
          <w:spacing w:val="-1"/>
        </w:rPr>
        <w:t>wenn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rPr>
          <w:spacing w:val="-1"/>
        </w:rPr>
        <w:t>Akte</w:t>
      </w:r>
      <w:r>
        <w:rPr>
          <w:spacing w:val="-3"/>
        </w:rPr>
        <w:t xml:space="preserve"> </w:t>
      </w:r>
      <w:r>
        <w:rPr>
          <w:spacing w:val="-1"/>
        </w:rPr>
        <w:t>iiber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r>
        <w:t>fiir</w:t>
      </w:r>
      <w:r>
        <w:rPr>
          <w:spacing w:val="-3"/>
        </w:rPr>
        <w:t xml:space="preserve"> </w:t>
      </w:r>
      <w:r>
        <w:rPr>
          <w:spacing w:val="-2"/>
        </w:rPr>
        <w:t>jedes</w:t>
      </w:r>
      <w:r>
        <w:rPr>
          <w:spacing w:val="-3"/>
        </w:rPr>
        <w:t xml:space="preserve"> </w:t>
      </w:r>
      <w:r>
        <w:rPr>
          <w:spacing w:val="-2"/>
        </w:rPr>
        <w:t>Land</w:t>
      </w:r>
      <w:r>
        <w:rPr>
          <w:spacing w:val="-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nehmigte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1791" w:name="_bookmark1191"/>
      <w:bookmarkEnd w:id="1791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umm</w:t>
      </w:r>
      <w:r>
        <w:rPr>
          <w:spacing w:val="-2"/>
        </w:rPr>
        <w:t>e</w:t>
      </w:r>
      <w:r>
        <w:rPr>
          <w:spacing w:val="-21"/>
        </w:rPr>
        <w:t xml:space="preserve"> </w:t>
      </w:r>
      <w:r>
        <w:rPr>
          <w:spacing w:val="-1"/>
        </w:rPr>
        <w:t>hin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1"/>
        </w:rPr>
        <w:t xml:space="preserve"> </w:t>
      </w:r>
      <w:r>
        <w:rPr>
          <w:spacing w:val="-1"/>
        </w:rPr>
        <w:t>(</w:t>
      </w:r>
      <w:hyperlink w:anchor="_bookmark124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2"/>
          </w:rPr>
          <w:t xml:space="preserve"> </w:t>
        </w:r>
        <w:r>
          <w:rPr>
            <w:color w:val="0000FF"/>
          </w:rPr>
          <w:t>528-529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214"/>
        </w:tabs>
        <w:ind w:right="117" w:hanging="367"/>
        <w:jc w:val="both"/>
      </w:pPr>
      <w:bookmarkStart w:id="1792" w:name="_bookmark1192"/>
      <w:bookmarkEnd w:id="1792"/>
      <w:r>
        <w:rPr>
          <w:spacing w:val="-1"/>
        </w:rPr>
        <w:t>um</w:t>
      </w:r>
      <w:r>
        <w:rPr>
          <w:spacing w:val="-24"/>
        </w:rPr>
        <w:t xml:space="preserve"> </w:t>
      </w:r>
      <w:r>
        <w:rPr>
          <w:spacing w:val="-1"/>
        </w:rPr>
        <w:t>Verpflichtungen</w:t>
      </w:r>
      <w:r>
        <w:rPr>
          <w:spacing w:val="-23"/>
        </w:rPr>
        <w:t xml:space="preserve"> </w:t>
      </w:r>
      <w:r>
        <w:t>oder</w:t>
      </w:r>
      <w:r>
        <w:rPr>
          <w:spacing w:val="-23"/>
        </w:rPr>
        <w:t xml:space="preserve"> </w:t>
      </w:r>
      <w:r>
        <w:rPr>
          <w:spacing w:val="-1"/>
        </w:rPr>
        <w:t>Mess-Stiftungen</w:t>
      </w:r>
      <w:r>
        <w:rPr>
          <w:spacing w:val="-22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rPr>
          <w:spacing w:val="-1"/>
        </w:rPr>
        <w:t>zeit-</w:t>
      </w:r>
      <w:r>
        <w:rPr>
          <w:rFonts w:ascii="Times New Roman"/>
          <w:spacing w:val="-1"/>
          <w:w w:val="98"/>
        </w:rPr>
        <w:t xml:space="preserve"> </w:t>
      </w:r>
      <w:bookmarkStart w:id="1793" w:name="497"/>
      <w:bookmarkEnd w:id="1793"/>
      <w:r>
        <w:rPr>
          <w:rFonts w:ascii="Times New Roman"/>
          <w:spacing w:val="-1"/>
          <w:w w:val="98"/>
        </w:rPr>
        <w:t xml:space="preserve"> </w:t>
      </w:r>
      <w:r>
        <w:t>lich</w:t>
      </w:r>
      <w:r>
        <w:rPr>
          <w:spacing w:val="-18"/>
        </w:rPr>
        <w:t xml:space="preserve"> </w:t>
      </w:r>
      <w:r>
        <w:rPr>
          <w:spacing w:val="-1"/>
        </w:rPr>
        <w:t>unbe</w:t>
      </w:r>
      <w:r>
        <w:rPr>
          <w:spacing w:val="-2"/>
        </w:rPr>
        <w:t>g</w:t>
      </w:r>
      <w:r>
        <w:rPr>
          <w:spacing w:val="-1"/>
        </w:rPr>
        <w:t>renzt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nzunehmen</w:t>
      </w:r>
      <w:r>
        <w:rPr>
          <w:spacing w:val="-17"/>
        </w:rPr>
        <w:t xml:space="preserve"> </w:t>
      </w:r>
      <w:r>
        <w:rPr>
          <w:spacing w:val="-1"/>
        </w:rPr>
        <w:t>(</w:t>
      </w:r>
      <w:hyperlink w:anchor="_bookmark133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7"/>
          </w:rPr>
          <w:t xml:space="preserve"> </w:t>
        </w:r>
        <w:r>
          <w:rPr>
            <w:color w:val="0000FF"/>
          </w:rPr>
          <w:t>557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214"/>
        </w:tabs>
        <w:ind w:right="116" w:hanging="367"/>
        <w:jc w:val="both"/>
      </w:pPr>
      <w:bookmarkStart w:id="1794" w:name="_bookmark1193"/>
      <w:bookmarkEnd w:id="1794"/>
      <w:r>
        <w:t>um</w:t>
      </w:r>
      <w:r>
        <w:rPr>
          <w:spacing w:val="-1"/>
        </w:rPr>
        <w:t xml:space="preserve"> zum</w:t>
      </w:r>
      <w:r>
        <w:rPr>
          <w:spacing w:val="-2"/>
        </w:rPr>
        <w:t xml:space="preserve"> </w:t>
      </w:r>
      <w:r>
        <w:rPr>
          <w:spacing w:val="-1"/>
        </w:rPr>
        <w:t>Verzicht</w:t>
      </w:r>
      <w:r>
        <w:rPr>
          <w:spacing w:val="-2"/>
        </w:rPr>
        <w:t xml:space="preserve"> a</w:t>
      </w:r>
      <w:r>
        <w:rPr>
          <w:spacing w:val="-1"/>
        </w:rPr>
        <w:t>uf</w:t>
      </w:r>
      <w:r>
        <w:rPr>
          <w:spacing w:val="-3"/>
        </w:rPr>
        <w:t xml:space="preserve"> </w:t>
      </w:r>
      <w:r>
        <w:t>die</w:t>
      </w:r>
      <w:r>
        <w:rPr>
          <w:spacing w:val="-1"/>
        </w:rPr>
        <w:t xml:space="preserve"> Erbg</w:t>
      </w:r>
      <w:r>
        <w:rPr>
          <w:spacing w:val="-2"/>
        </w:rPr>
        <w:t xml:space="preserve">iiter </w:t>
      </w:r>
      <w:r>
        <w:rPr>
          <w:spacing w:val="-1"/>
        </w:rPr>
        <w:t>zu</w:t>
      </w:r>
      <w:r>
        <w:rPr>
          <w:spacing w:val="-2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ma</w:t>
      </w:r>
      <w:r>
        <w:rPr>
          <w:spacing w:val="-1"/>
        </w:rPr>
        <w:t>ch</w:t>
      </w:r>
      <w:r>
        <w:rPr>
          <w:spacing w:val="-2"/>
        </w:rPr>
        <w:t>tige</w:t>
      </w:r>
      <w:r>
        <w:rPr>
          <w:spacing w:val="-1"/>
        </w:rPr>
        <w:t>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(</w:t>
      </w:r>
      <w:hyperlink w:anchor="_bookmark14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3"/>
          </w:rPr>
          <w:t xml:space="preserve"> </w:t>
        </w:r>
        <w:r>
          <w:rPr>
            <w:color w:val="0000FF"/>
          </w:rPr>
          <w:t>72</w:t>
        </w:r>
      </w:hyperlink>
      <w:r>
        <w:t>);</w:t>
      </w:r>
    </w:p>
    <w:p w:rsidR="00F46B38" w:rsidRDefault="00F520FB">
      <w:pPr>
        <w:pStyle w:val="BodyText"/>
        <w:numPr>
          <w:ilvl w:val="0"/>
          <w:numId w:val="2"/>
        </w:numPr>
        <w:tabs>
          <w:tab w:val="left" w:pos="1214"/>
        </w:tabs>
        <w:ind w:right="116" w:hanging="367"/>
        <w:jc w:val="both"/>
      </w:pPr>
      <w:r>
        <w:rPr>
          <w:spacing w:val="-1"/>
        </w:rPr>
        <w:t xml:space="preserve">um </w:t>
      </w:r>
      <w:r>
        <w:rPr>
          <w:spacing w:val="-2"/>
        </w:rPr>
        <w:t>die</w:t>
      </w:r>
      <w:r>
        <w:rPr>
          <w:spacing w:val="1"/>
        </w:rPr>
        <w:t xml:space="preserve"> </w:t>
      </w:r>
      <w:r>
        <w:rPr>
          <w:spacing w:val="-2"/>
        </w:rPr>
        <w:t>Bilanzen</w:t>
      </w:r>
      <w:r>
        <w:rPr>
          <w:spacing w:val="1"/>
        </w:rPr>
        <w:t xml:space="preserve"> </w:t>
      </w:r>
      <w:r>
        <w:rPr>
          <w:spacing w:val="-1"/>
        </w:rPr>
        <w:t>und</w:t>
      </w:r>
      <w:r>
        <w:t xml:space="preserve"> </w:t>
      </w:r>
      <w:r>
        <w:rPr>
          <w:spacing w:val="-2"/>
        </w:rPr>
        <w:t>Haushaltsplane</w:t>
      </w:r>
      <w:r>
        <w:t xml:space="preserve">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General-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verwaltung,</w:t>
      </w:r>
      <w:r>
        <w:rPr>
          <w:spacing w:val="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5"/>
        </w:rPr>
        <w:t xml:space="preserve"> </w:t>
      </w:r>
      <w:r>
        <w:rPr>
          <w:spacing w:val="-1"/>
        </w:rPr>
        <w:t>hoheren</w:t>
      </w:r>
      <w:r>
        <w:rPr>
          <w:spacing w:val="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ganisme</w:t>
      </w:r>
      <w:r>
        <w:rPr>
          <w:spacing w:val="-1"/>
        </w:rPr>
        <w:t>n</w:t>
      </w:r>
      <w:r>
        <w:rPr>
          <w:spacing w:val="7"/>
        </w:rPr>
        <w:t xml:space="preserve"> </w:t>
      </w:r>
      <w:r>
        <w:rPr>
          <w:spacing w:val="-1"/>
        </w:rPr>
        <w:t>und</w:t>
      </w:r>
      <w:r>
        <w:rPr>
          <w:spacing w:val="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4"/>
        </w:rPr>
        <w:t xml:space="preserve"> </w:t>
      </w:r>
      <w:r>
        <w:t>Ge-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ner</w:t>
      </w:r>
      <w:r>
        <w:rPr>
          <w:spacing w:val="-2"/>
        </w:rPr>
        <w:t>alats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</w:t>
      </w:r>
      <w:r>
        <w:rPr>
          <w:spacing w:val="-1"/>
        </w:rPr>
        <w:t>r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6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nehm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25"/>
        </w:rPr>
        <w:t xml:space="preserve"> </w:t>
      </w:r>
      <w:r>
        <w:rPr>
          <w:spacing w:val="-1"/>
        </w:rPr>
        <w:t>(</w:t>
      </w:r>
      <w:hyperlink w:anchor="_bookmark137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5"/>
          </w:rPr>
          <w:t xml:space="preserve"> </w:t>
        </w:r>
        <w:r>
          <w:rPr>
            <w:color w:val="0000FF"/>
          </w:rPr>
          <w:t>575-576</w:t>
        </w:r>
      </w:hyperlink>
      <w:r>
        <w:t>).</w:t>
      </w:r>
    </w:p>
    <w:p w:rsidR="00F46B38" w:rsidRDefault="00F520FB">
      <w:pPr>
        <w:pStyle w:val="BodyText"/>
        <w:spacing w:before="88"/>
        <w:ind w:left="846" w:right="113" w:hanging="737"/>
        <w:jc w:val="both"/>
      </w:pPr>
      <w:r>
        <w:t>497.</w:t>
      </w:r>
      <w:r>
        <w:rPr>
          <w:spacing w:val="45"/>
        </w:rPr>
        <w:t xml:space="preserve"> </w:t>
      </w:r>
      <w:r>
        <w:t>Der</w:t>
      </w:r>
      <w:r>
        <w:rPr>
          <w:spacing w:val="5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56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a</w:t>
      </w:r>
      <w:r>
        <w:rPr>
          <w:spacing w:val="-1"/>
        </w:rPr>
        <w:t>ucht</w:t>
      </w:r>
      <w:r>
        <w:rPr>
          <w:spacing w:val="55"/>
        </w:rPr>
        <w:t xml:space="preserve"> </w:t>
      </w:r>
      <w:r>
        <w:t>eine</w:t>
      </w:r>
      <w:r>
        <w:rPr>
          <w:spacing w:val="56"/>
        </w:rPr>
        <w:t xml:space="preserve"> </w:t>
      </w:r>
      <w:r>
        <w:t>Abstimmung</w:t>
      </w:r>
      <w:r>
        <w:rPr>
          <w:spacing w:val="55"/>
        </w:rPr>
        <w:t xml:space="preserve"> </w:t>
      </w:r>
      <w:r>
        <w:t>seines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Rates</w:t>
      </w:r>
      <w:r>
        <w:rPr>
          <w:spacing w:val="12"/>
        </w:rPr>
        <w:t xml:space="preserve"> </w:t>
      </w:r>
      <w:r>
        <w:rPr>
          <w:rFonts w:ascii="Cambria"/>
          <w:i/>
        </w:rPr>
        <w:t>mit</w:t>
      </w:r>
      <w:r>
        <w:rPr>
          <w:rFonts w:ascii="Cambria"/>
          <w:i/>
          <w:spacing w:val="27"/>
        </w:rPr>
        <w:t xml:space="preserve"> </w:t>
      </w:r>
      <w:r>
        <w:rPr>
          <w:rFonts w:ascii="Cambria"/>
          <w:i/>
        </w:rPr>
        <w:t>beratendem</w:t>
      </w:r>
      <w:r>
        <w:rPr>
          <w:rFonts w:ascii="Cambria"/>
          <w:i/>
          <w:spacing w:val="28"/>
        </w:rPr>
        <w:t xml:space="preserve"> </w:t>
      </w:r>
      <w:r>
        <w:rPr>
          <w:rFonts w:ascii="Cambria"/>
          <w:i/>
        </w:rPr>
        <w:t>Stimmrecht</w:t>
      </w:r>
      <w:r>
        <w:rPr>
          <w:rFonts w:ascii="Cambria"/>
          <w:i/>
          <w:spacing w:val="29"/>
        </w:rPr>
        <w:t xml:space="preserve"> </w:t>
      </w:r>
      <w:r>
        <w:rPr>
          <w:spacing w:val="-1"/>
        </w:rPr>
        <w:t>fiir</w:t>
      </w:r>
      <w:r>
        <w:rPr>
          <w:spacing w:val="13"/>
        </w:rPr>
        <w:t xml:space="preserve"> </w:t>
      </w:r>
      <w:r>
        <w:rPr>
          <w:spacing w:val="-2"/>
        </w:rPr>
        <w:t>alle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3"/>
        </w:rPr>
        <w:t xml:space="preserve"> </w:t>
      </w:r>
      <w:r>
        <w:rPr>
          <w:spacing w:val="-2"/>
        </w:rPr>
        <w:t>Falle,</w:t>
      </w:r>
      <w:r>
        <w:rPr>
          <w:spacing w:val="14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4"/>
        </w:rPr>
        <w:t>de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6"/>
        </w:rPr>
        <w:t xml:space="preserve"> </w:t>
      </w:r>
      <w:r>
        <w:rPr>
          <w:spacing w:val="-4"/>
        </w:rPr>
        <w:t>v</w:t>
      </w:r>
      <w:r>
        <w:rPr>
          <w:spacing w:val="-3"/>
        </w:rPr>
        <w:t>or</w:t>
      </w:r>
      <w:r>
        <w:rPr>
          <w:spacing w:val="-4"/>
        </w:rPr>
        <w:t>ausgese</w:t>
      </w:r>
      <w:r>
        <w:rPr>
          <w:spacing w:val="-3"/>
        </w:rPr>
        <w:t>tzt</w:t>
      </w:r>
      <w:r>
        <w:rPr>
          <w:spacing w:val="-4"/>
        </w:rPr>
        <w:t>,</w:t>
      </w:r>
      <w:r>
        <w:rPr>
          <w:spacing w:val="-36"/>
        </w:rPr>
        <w:t xml:space="preserve"> </w:t>
      </w:r>
      <w:r>
        <w:rPr>
          <w:spacing w:val="-4"/>
        </w:rPr>
        <w:t>dass</w:t>
      </w:r>
      <w:r>
        <w:rPr>
          <w:spacing w:val="-3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</w:t>
      </w:r>
      <w:r>
        <w:rPr>
          <w:spacing w:val="-34"/>
        </w:rPr>
        <w:t xml:space="preserve"> </w:t>
      </w:r>
      <w:r>
        <w:rPr>
          <w:spacing w:val="-1"/>
        </w:rPr>
        <w:t>Abstimmung</w:t>
      </w:r>
      <w:r>
        <w:rPr>
          <w:spacing w:val="-34"/>
        </w:rPr>
        <w:t xml:space="preserve"> </w:t>
      </w:r>
      <w:r>
        <w:rPr>
          <w:spacing w:val="-2"/>
        </w:rPr>
        <w:t>no</w:t>
      </w:r>
      <w:r>
        <w:rPr>
          <w:spacing w:val="-3"/>
        </w:rPr>
        <w:t>twendig</w:t>
      </w:r>
      <w:r>
        <w:rPr>
          <w:rFonts w:ascii="Times New Roman"/>
          <w:spacing w:val="39"/>
          <w:w w:val="97"/>
        </w:rPr>
        <w:t xml:space="preserve"> </w:t>
      </w:r>
      <w:r>
        <w:t>ist,</w:t>
      </w:r>
      <w:r>
        <w:rPr>
          <w:spacing w:val="-21"/>
        </w:rPr>
        <w:t xml:space="preserve"> </w:t>
      </w:r>
      <w:r>
        <w:rPr>
          <w:spacing w:val="-2"/>
        </w:rPr>
        <w:t>das</w:t>
      </w:r>
      <w:r>
        <w:rPr>
          <w:spacing w:val="-20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-20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-20"/>
        </w:rPr>
        <w:t xml:space="preserve"> </w:t>
      </w:r>
      <w:r>
        <w:t>oder</w:t>
      </w:r>
      <w:r>
        <w:rPr>
          <w:spacing w:val="-23"/>
        </w:rPr>
        <w:t xml:space="preserve"> </w:t>
      </w:r>
      <w:r>
        <w:t>unser</w:t>
      </w:r>
      <w:r>
        <w:rPr>
          <w:spacing w:val="-21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ige</w:t>
      </w:r>
      <w:r>
        <w:rPr>
          <w:spacing w:val="-1"/>
        </w:rPr>
        <w:t>nrecht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"/>
        </w:numPr>
        <w:tabs>
          <w:tab w:val="left" w:pos="1215"/>
        </w:tabs>
        <w:spacing w:before="45"/>
        <w:ind w:right="117" w:hanging="367"/>
        <w:jc w:val="both"/>
      </w:pPr>
      <w:bookmarkStart w:id="1795" w:name="_bookmark1194"/>
      <w:bookmarkEnd w:id="1795"/>
      <w:r>
        <w:rPr>
          <w:spacing w:val="-2"/>
        </w:rPr>
        <w:t>ausdriicklich</w:t>
      </w:r>
      <w:r>
        <w:rPr>
          <w:spacing w:val="1"/>
        </w:rPr>
        <w:t xml:space="preserve"> </w:t>
      </w:r>
      <w:r>
        <w:rPr>
          <w:spacing w:val="-2"/>
        </w:rPr>
        <w:t>eine</w:t>
      </w:r>
      <w:r>
        <w:rPr>
          <w:spacing w:val="1"/>
        </w:rPr>
        <w:t xml:space="preserve"> </w:t>
      </w:r>
      <w:r>
        <w:rPr>
          <w:spacing w:val="-1"/>
        </w:rPr>
        <w:t>Abstimmung</w:t>
      </w:r>
      <w:r>
        <w:rPr>
          <w:spacing w:val="2"/>
        </w:rPr>
        <w:t xml:space="preserve"> </w:t>
      </w:r>
      <w:r>
        <w:rPr>
          <w:spacing w:val="-1"/>
        </w:rPr>
        <w:t>mit</w:t>
      </w:r>
      <w:r>
        <w:rPr>
          <w:spacing w:val="5"/>
        </w:rPr>
        <w:t xml:space="preserve"> </w:t>
      </w:r>
      <w:r>
        <w:rPr>
          <w:spacing w:val="-1"/>
        </w:rPr>
        <w:t>beratendem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Stimmrecht</w:t>
      </w:r>
      <w:r>
        <w:rPr>
          <w:spacing w:val="-44"/>
        </w:rPr>
        <w:t xml:space="preserve"> </w:t>
      </w:r>
      <w:r>
        <w:rPr>
          <w:spacing w:val="-2"/>
        </w:rPr>
        <w:t>verlange</w:t>
      </w:r>
      <w:r>
        <w:rPr>
          <w:spacing w:val="-1"/>
        </w:rPr>
        <w:t>n;</w:t>
      </w:r>
    </w:p>
    <w:p w:rsidR="00F46B38" w:rsidRDefault="00F520FB">
      <w:pPr>
        <w:pStyle w:val="BodyText"/>
        <w:numPr>
          <w:ilvl w:val="0"/>
          <w:numId w:val="1"/>
        </w:numPr>
        <w:tabs>
          <w:tab w:val="left" w:pos="1214"/>
        </w:tabs>
        <w:ind w:right="116" w:hanging="367"/>
        <w:jc w:val="both"/>
      </w:pPr>
      <w:r>
        <w:rPr>
          <w:spacing w:val="-2"/>
        </w:rPr>
        <w:t>verlangen,</w:t>
      </w:r>
      <w:r>
        <w:rPr>
          <w:spacing w:val="-17"/>
        </w:rPr>
        <w:t xml:space="preserve"> </w:t>
      </w:r>
      <w:r>
        <w:rPr>
          <w:spacing w:val="-1"/>
        </w:rPr>
        <w:t>den</w:t>
      </w:r>
      <w:r>
        <w:rPr>
          <w:spacing w:val="-15"/>
        </w:rPr>
        <w:t xml:space="preserve"> </w:t>
      </w:r>
      <w:r>
        <w:rPr>
          <w:spacing w:val="-2"/>
        </w:rPr>
        <w:t>Rat</w:t>
      </w:r>
      <w:r>
        <w:rPr>
          <w:spacing w:val="-15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Meinung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Konsulto-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ren</w:t>
      </w:r>
      <w:r>
        <w:rPr>
          <w:spacing w:val="43"/>
        </w:rPr>
        <w:t xml:space="preserve"> </w:t>
      </w:r>
      <w:r>
        <w:rPr>
          <w:spacing w:val="-1"/>
        </w:rPr>
        <w:t>zu</w:t>
      </w:r>
      <w:r>
        <w:rPr>
          <w:spacing w:val="43"/>
        </w:rPr>
        <w:t xml:space="preserve"> </w:t>
      </w:r>
      <w:r>
        <w:rPr>
          <w:spacing w:val="-1"/>
        </w:rPr>
        <w:t>erbitten</w:t>
      </w:r>
      <w:r>
        <w:rPr>
          <w:spacing w:val="44"/>
        </w:rPr>
        <w:t xml:space="preserve"> </w:t>
      </w:r>
      <w:r>
        <w:t>oder</w:t>
      </w:r>
      <w:r>
        <w:rPr>
          <w:spacing w:val="43"/>
        </w:rPr>
        <w:t xml:space="preserve"> </w:t>
      </w:r>
      <w:r>
        <w:rPr>
          <w:spacing w:val="-1"/>
        </w:rPr>
        <w:t>einfach</w:t>
      </w:r>
      <w:r>
        <w:rPr>
          <w:spacing w:val="44"/>
        </w:rPr>
        <w:t xml:space="preserve"> </w:t>
      </w:r>
      <w:r>
        <w:t>die</w:t>
      </w:r>
      <w:r>
        <w:rPr>
          <w:spacing w:val="49"/>
        </w:rPr>
        <w:t xml:space="preserve"> </w:t>
      </w:r>
      <w:r>
        <w:rPr>
          <w:spacing w:val="-1"/>
        </w:rPr>
        <w:t>Konsultoren</w:t>
      </w:r>
      <w:r>
        <w:rPr>
          <w:spacing w:val="43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horen;</w:t>
      </w:r>
    </w:p>
    <w:p w:rsidR="00F46B38" w:rsidRDefault="00F520FB">
      <w:pPr>
        <w:pStyle w:val="BodyText"/>
        <w:numPr>
          <w:ilvl w:val="0"/>
          <w:numId w:val="1"/>
        </w:numPr>
        <w:tabs>
          <w:tab w:val="left" w:pos="1213"/>
        </w:tabs>
        <w:ind w:right="115" w:hanging="367"/>
        <w:jc w:val="both"/>
      </w:pPr>
      <w:r>
        <w:rPr>
          <w:spacing w:val="-2"/>
        </w:rPr>
        <w:t>das</w:t>
      </w:r>
      <w:r>
        <w:rPr>
          <w:spacing w:val="-34"/>
        </w:rPr>
        <w:t xml:space="preserve"> </w:t>
      </w:r>
      <w:r>
        <w:rPr>
          <w:spacing w:val="-3"/>
        </w:rPr>
        <w:t>Mitwirke</w:t>
      </w:r>
      <w:r>
        <w:rPr>
          <w:spacing w:val="-2"/>
        </w:rPr>
        <w:t>n</w:t>
      </w:r>
      <w:r>
        <w:rPr>
          <w:spacing w:val="-35"/>
        </w:rPr>
        <w:t xml:space="preserve"> </w:t>
      </w:r>
      <w:r>
        <w:rPr>
          <w:spacing w:val="-3"/>
        </w:rPr>
        <w:t>des</w:t>
      </w:r>
      <w:r>
        <w:rPr>
          <w:spacing w:val="-35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al</w:t>
      </w:r>
      <w:r>
        <w:rPr>
          <w:spacing w:val="-3"/>
        </w:rPr>
        <w:t>r</w:t>
      </w:r>
      <w:r>
        <w:rPr>
          <w:spacing w:val="-4"/>
        </w:rPr>
        <w:t>ats</w:t>
      </w:r>
      <w:r>
        <w:rPr>
          <w:spacing w:val="-34"/>
        </w:rPr>
        <w:t xml:space="preserve"> </w:t>
      </w:r>
      <w:r>
        <w:rPr>
          <w:spacing w:val="-2"/>
        </w:rPr>
        <w:t>verlangen,</w:t>
      </w:r>
      <w:r>
        <w:rPr>
          <w:spacing w:val="-33"/>
        </w:rPr>
        <w:t xml:space="preserve"> </w:t>
      </w:r>
      <w:r>
        <w:rPr>
          <w:spacing w:val="-1"/>
        </w:rPr>
        <w:t>ohne</w:t>
      </w:r>
      <w:r>
        <w:rPr>
          <w:spacing w:val="-34"/>
        </w:rPr>
        <w:t xml:space="preserve"> </w:t>
      </w:r>
      <w:r>
        <w:rPr>
          <w:spacing w:val="-2"/>
        </w:rPr>
        <w:t>dass</w:t>
      </w:r>
      <w:r>
        <w:rPr>
          <w:rFonts w:ascii="Times New Roman"/>
          <w:spacing w:val="34"/>
          <w:w w:val="95"/>
        </w:rPr>
        <w:t xml:space="preserve"> </w:t>
      </w:r>
      <w:r>
        <w:rPr>
          <w:spacing w:val="-2"/>
        </w:rPr>
        <w:t>klar</w:t>
      </w:r>
      <w:r>
        <w:rPr>
          <w:spacing w:val="-17"/>
        </w:rPr>
        <w:t xml:space="preserve"> </w:t>
      </w:r>
      <w:r>
        <w:t>feststeht,</w:t>
      </w:r>
      <w:r>
        <w:rPr>
          <w:spacing w:val="-17"/>
        </w:rPr>
        <w:t xml:space="preserve"> </w:t>
      </w:r>
      <w:r>
        <w:rPr>
          <w:spacing w:val="-2"/>
        </w:rPr>
        <w:t>dass</w:t>
      </w:r>
      <w:r>
        <w:rPr>
          <w:spacing w:val="-16"/>
        </w:rPr>
        <w:t xml:space="preserve"> </w:t>
      </w:r>
      <w:r>
        <w:t>eine</w:t>
      </w:r>
      <w:r>
        <w:rPr>
          <w:spacing w:val="-16"/>
        </w:rPr>
        <w:t xml:space="preserve"> </w:t>
      </w:r>
      <w:r>
        <w:rPr>
          <w:spacing w:val="-1"/>
        </w:rPr>
        <w:t>Abstimmung</w:t>
      </w:r>
      <w:r>
        <w:rPr>
          <w:spacing w:val="-16"/>
        </w:rPr>
        <w:t xml:space="preserve"> </w:t>
      </w:r>
      <w:r>
        <w:t>mit</w:t>
      </w:r>
      <w:r>
        <w:rPr>
          <w:spacing w:val="-17"/>
        </w:rPr>
        <w:t xml:space="preserve"> </w:t>
      </w:r>
      <w:r>
        <w:t>entschei-</w:t>
      </w:r>
      <w:r>
        <w:rPr>
          <w:rFonts w:ascii="Times New Roman"/>
          <w:spacing w:val="29"/>
          <w:w w:val="97"/>
        </w:rPr>
        <w:t xml:space="preserve"> </w:t>
      </w:r>
      <w:r>
        <w:t>dendem</w:t>
      </w:r>
      <w:r>
        <w:rPr>
          <w:spacing w:val="-2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27"/>
        </w:rPr>
        <w:t xml:space="preserve"> </w:t>
      </w:r>
      <w:r>
        <w:rPr>
          <w:spacing w:val="-1"/>
        </w:rPr>
        <w:t>erfolgen</w:t>
      </w:r>
      <w:r>
        <w:rPr>
          <w:spacing w:val="-27"/>
        </w:rPr>
        <w:t xml:space="preserve"> </w:t>
      </w:r>
      <w:r>
        <w:t>muss.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796" w:name="Art._5:_Das_Generalkapitel"/>
      <w:bookmarkEnd w:id="1796"/>
      <w:r>
        <w:rPr>
          <w:spacing w:val="-2"/>
          <w:w w:val="65"/>
        </w:rPr>
        <w:t>Art</w:t>
      </w:r>
      <w:r>
        <w:rPr>
          <w:spacing w:val="-1"/>
          <w:w w:val="65"/>
        </w:rPr>
        <w:t>i</w:t>
      </w:r>
      <w:r>
        <w:rPr>
          <w:spacing w:val="-2"/>
          <w:w w:val="65"/>
        </w:rPr>
        <w:t>ke</w:t>
      </w:r>
      <w:r>
        <w:rPr>
          <w:spacing w:val="-1"/>
          <w:w w:val="65"/>
        </w:rPr>
        <w:t>l</w:t>
      </w:r>
      <w:r>
        <w:rPr>
          <w:spacing w:val="15"/>
          <w:w w:val="65"/>
        </w:rPr>
        <w:t xml:space="preserve"> </w:t>
      </w:r>
      <w:r>
        <w:rPr>
          <w:spacing w:val="-2"/>
          <w:w w:val="65"/>
        </w:rPr>
        <w:t>S</w:t>
      </w:r>
      <w:r>
        <w:rPr>
          <w:spacing w:val="-1"/>
          <w:w w:val="65"/>
        </w:rPr>
        <w:t>:</w:t>
      </w:r>
      <w:r>
        <w:rPr>
          <w:spacing w:val="16"/>
          <w:w w:val="65"/>
        </w:rPr>
        <w:t xml:space="preserve"> </w:t>
      </w:r>
      <w:r>
        <w:rPr>
          <w:w w:val="65"/>
        </w:rPr>
        <w:t>Das</w:t>
      </w:r>
      <w:r>
        <w:rPr>
          <w:spacing w:val="16"/>
          <w:w w:val="65"/>
        </w:rPr>
        <w:t xml:space="preserve"> </w:t>
      </w:r>
      <w:r>
        <w:rPr>
          <w:spacing w:val="-1"/>
          <w:w w:val="65"/>
        </w:rPr>
        <w:t>Gener</w:t>
      </w:r>
      <w:r>
        <w:rPr>
          <w:spacing w:val="-2"/>
          <w:w w:val="65"/>
        </w:rPr>
        <w:t>a</w:t>
      </w:r>
      <w:r>
        <w:rPr>
          <w:spacing w:val="-1"/>
          <w:w w:val="65"/>
        </w:rPr>
        <w:t>lkapitel</w:t>
      </w:r>
    </w:p>
    <w:p w:rsidR="00F46B38" w:rsidRDefault="00F520FB">
      <w:pPr>
        <w:pStyle w:val="BodyText"/>
        <w:spacing w:before="42"/>
        <w:ind w:left="109"/>
        <w:rPr>
          <w:rFonts w:ascii="Comic Sans MS" w:eastAsia="Comic Sans MS" w:hAnsi="Comic Sans MS" w:cs="Comic Sans MS"/>
        </w:rPr>
      </w:pPr>
      <w:bookmarkStart w:id="1797" w:name="1._Aufgabe_und_Zuständigkeit_des_General"/>
      <w:bookmarkStart w:id="1798" w:name="498"/>
      <w:bookmarkEnd w:id="1797"/>
      <w:bookmarkEnd w:id="1798"/>
      <w:r>
        <w:rPr>
          <w:rFonts w:ascii="Comic Sans MS"/>
          <w:spacing w:val="-1"/>
          <w:w w:val="65"/>
        </w:rPr>
        <w:t>1.</w:t>
      </w:r>
      <w:r>
        <w:rPr>
          <w:rFonts w:ascii="Comic Sans MS"/>
          <w:spacing w:val="15"/>
          <w:w w:val="65"/>
        </w:rPr>
        <w:t xml:space="preserve"> </w:t>
      </w:r>
      <w:r>
        <w:rPr>
          <w:rFonts w:ascii="Comic Sans MS"/>
          <w:spacing w:val="-1"/>
          <w:w w:val="65"/>
        </w:rPr>
        <w:t>Au</w:t>
      </w:r>
      <w:r>
        <w:rPr>
          <w:rFonts w:ascii="Comic Sans MS"/>
          <w:spacing w:val="-2"/>
          <w:w w:val="65"/>
        </w:rPr>
        <w:t>fgabe</w:t>
      </w:r>
      <w:r>
        <w:rPr>
          <w:rFonts w:ascii="Comic Sans MS"/>
          <w:spacing w:val="14"/>
          <w:w w:val="65"/>
        </w:rPr>
        <w:t xml:space="preserve"> </w:t>
      </w:r>
      <w:r>
        <w:rPr>
          <w:rFonts w:ascii="Comic Sans MS"/>
          <w:spacing w:val="-1"/>
          <w:w w:val="65"/>
        </w:rPr>
        <w:t>un</w:t>
      </w:r>
      <w:r>
        <w:rPr>
          <w:rFonts w:ascii="Comic Sans MS"/>
          <w:spacing w:val="-2"/>
          <w:w w:val="65"/>
        </w:rPr>
        <w:t>d</w:t>
      </w:r>
      <w:r>
        <w:rPr>
          <w:rFonts w:ascii="Comic Sans MS"/>
          <w:spacing w:val="14"/>
          <w:w w:val="65"/>
        </w:rPr>
        <w:t xml:space="preserve"> </w:t>
      </w:r>
      <w:r>
        <w:rPr>
          <w:rFonts w:ascii="Comic Sans MS"/>
          <w:spacing w:val="-1"/>
          <w:w w:val="65"/>
        </w:rPr>
        <w:t>Zustan</w:t>
      </w:r>
      <w:r>
        <w:rPr>
          <w:rFonts w:ascii="Comic Sans MS"/>
          <w:spacing w:val="-2"/>
          <w:w w:val="65"/>
        </w:rPr>
        <w:t>d</w:t>
      </w:r>
      <w:r>
        <w:rPr>
          <w:rFonts w:ascii="Comic Sans MS"/>
          <w:spacing w:val="-1"/>
          <w:w w:val="65"/>
        </w:rPr>
        <w:t>igkei</w:t>
      </w:r>
      <w:r>
        <w:rPr>
          <w:rFonts w:ascii="Comic Sans MS"/>
          <w:spacing w:val="-2"/>
          <w:w w:val="65"/>
        </w:rPr>
        <w:t>t</w:t>
      </w:r>
      <w:r>
        <w:rPr>
          <w:rFonts w:ascii="Comic Sans MS"/>
          <w:spacing w:val="15"/>
          <w:w w:val="65"/>
        </w:rPr>
        <w:t xml:space="preserve"> </w:t>
      </w:r>
      <w:r>
        <w:rPr>
          <w:rFonts w:ascii="Comic Sans MS"/>
          <w:spacing w:val="-2"/>
          <w:w w:val="65"/>
        </w:rPr>
        <w:t>de</w:t>
      </w:r>
      <w:r>
        <w:rPr>
          <w:rFonts w:ascii="Comic Sans MS"/>
          <w:spacing w:val="-1"/>
          <w:w w:val="65"/>
        </w:rPr>
        <w:t>s</w:t>
      </w:r>
      <w:r>
        <w:rPr>
          <w:rFonts w:ascii="Comic Sans MS"/>
          <w:spacing w:val="14"/>
          <w:w w:val="65"/>
        </w:rPr>
        <w:t xml:space="preserve"> </w:t>
      </w:r>
      <w:r>
        <w:rPr>
          <w:rFonts w:ascii="Comic Sans MS"/>
          <w:spacing w:val="-1"/>
          <w:w w:val="65"/>
        </w:rPr>
        <w:t>Gen</w:t>
      </w:r>
      <w:r>
        <w:rPr>
          <w:rFonts w:ascii="Comic Sans MS"/>
          <w:spacing w:val="-2"/>
          <w:w w:val="65"/>
        </w:rPr>
        <w:t>e</w:t>
      </w:r>
      <w:r>
        <w:rPr>
          <w:rFonts w:ascii="Comic Sans MS"/>
          <w:spacing w:val="-1"/>
          <w:w w:val="65"/>
        </w:rPr>
        <w:t>ral</w:t>
      </w:r>
      <w:r>
        <w:rPr>
          <w:rFonts w:ascii="Comic Sans MS"/>
          <w:spacing w:val="-2"/>
          <w:w w:val="65"/>
        </w:rPr>
        <w:t>k</w:t>
      </w:r>
      <w:r>
        <w:rPr>
          <w:rFonts w:ascii="Comic Sans MS"/>
          <w:spacing w:val="-1"/>
          <w:w w:val="65"/>
        </w:rPr>
        <w:t>api</w:t>
      </w:r>
      <w:r>
        <w:rPr>
          <w:rFonts w:ascii="Comic Sans MS"/>
          <w:spacing w:val="-2"/>
          <w:w w:val="65"/>
        </w:rPr>
        <w:t>t</w:t>
      </w:r>
      <w:r>
        <w:rPr>
          <w:rFonts w:ascii="Comic Sans MS"/>
          <w:spacing w:val="-1"/>
          <w:w w:val="65"/>
        </w:rPr>
        <w:t>els</w:t>
      </w:r>
    </w:p>
    <w:p w:rsidR="00F46B38" w:rsidRDefault="00F520FB">
      <w:pPr>
        <w:pStyle w:val="BodyText"/>
        <w:numPr>
          <w:ilvl w:val="0"/>
          <w:numId w:val="19"/>
        </w:numPr>
        <w:tabs>
          <w:tab w:val="left" w:pos="845"/>
        </w:tabs>
        <w:spacing w:before="75"/>
        <w:ind w:right="115" w:hanging="737"/>
        <w:jc w:val="both"/>
      </w:pPr>
      <w:bookmarkStart w:id="1799" w:name="_bookmark1195"/>
      <w:bookmarkEnd w:id="1799"/>
      <w:r>
        <w:rPr>
          <w:spacing w:val="-2"/>
        </w:rPr>
        <w:t>Das</w:t>
      </w:r>
      <w:r>
        <w:rPr>
          <w:spacing w:val="-3"/>
        </w:rPr>
        <w:t xml:space="preserve"> </w:t>
      </w:r>
      <w:r>
        <w:t>Generalkapitel</w:t>
      </w:r>
      <w:r>
        <w:rPr>
          <w:spacing w:val="-3"/>
        </w:rPr>
        <w:t xml:space="preserve"> </w:t>
      </w:r>
      <w:r>
        <w:t>ist</w:t>
      </w:r>
      <w:r>
        <w:rPr>
          <w:spacing w:val="-2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rPr>
          <w:spacing w:val="-1"/>
        </w:rPr>
        <w:t>hoch</w:t>
      </w:r>
      <w:r>
        <w:rPr>
          <w:spacing w:val="-2"/>
        </w:rPr>
        <w:t>ste</w:t>
      </w:r>
      <w:r>
        <w:rPr>
          <w:spacing w:val="-3"/>
        </w:rPr>
        <w:t xml:space="preserve"> </w:t>
      </w:r>
      <w:r>
        <w:rPr>
          <w:spacing w:val="-1"/>
        </w:rPr>
        <w:t>Autor</w:t>
      </w:r>
      <w:r>
        <w:rPr>
          <w:spacing w:val="-2"/>
        </w:rPr>
        <w:t>ita</w:t>
      </w:r>
      <w:r>
        <w:rPr>
          <w:spacing w:val="-1"/>
        </w:rPr>
        <w:t>t</w:t>
      </w:r>
      <w:r>
        <w:rPr>
          <w:spacing w:val="-2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Kon-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1"/>
        </w:rPr>
        <w:t>gregation.</w:t>
      </w:r>
      <w:r>
        <w:rPr>
          <w:spacing w:val="2"/>
        </w:rPr>
        <w:t xml:space="preserve"> </w:t>
      </w:r>
      <w:r>
        <w:t>Seine</w:t>
      </w:r>
      <w:r>
        <w:rPr>
          <w:spacing w:val="3"/>
        </w:rPr>
        <w:t xml:space="preserve"> </w:t>
      </w:r>
      <w:r>
        <w:rPr>
          <w:spacing w:val="-2"/>
        </w:rPr>
        <w:t>Zustandigkeit</w:t>
      </w:r>
      <w:r>
        <w:rPr>
          <w:spacing w:val="3"/>
        </w:rPr>
        <w:t xml:space="preserve"> </w:t>
      </w:r>
      <w:r>
        <w:rPr>
          <w:spacing w:val="-2"/>
        </w:rPr>
        <w:t>ist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3"/>
        </w:rPr>
        <w:t xml:space="preserve"> </w:t>
      </w:r>
      <w:r>
        <w:rPr>
          <w:spacing w:val="-1"/>
        </w:rPr>
        <w:t>den</w:t>
      </w:r>
      <w:r>
        <w:rPr>
          <w:spacing w:val="3"/>
        </w:rPr>
        <w:t xml:space="preserve"> </w:t>
      </w:r>
      <w:r>
        <w:rPr>
          <w:spacing w:val="-1"/>
        </w:rPr>
        <w:t>Konstitutio-</w:t>
      </w:r>
      <w:r>
        <w:rPr>
          <w:rFonts w:ascii="Times New Roman"/>
          <w:w w:val="98"/>
        </w:rPr>
        <w:t xml:space="preserve"> </w:t>
      </w:r>
      <w:bookmarkStart w:id="1800" w:name="499"/>
      <w:bookmarkEnd w:id="1800"/>
      <w:r>
        <w:rPr>
          <w:rFonts w:ascii="Times New Roman"/>
          <w:w w:val="98"/>
        </w:rPr>
        <w:t xml:space="preserve"> </w:t>
      </w:r>
      <w:r>
        <w:t>nen</w:t>
      </w:r>
      <w:r>
        <w:rPr>
          <w:spacing w:val="24"/>
        </w:rPr>
        <w:t xml:space="preserve"> </w:t>
      </w:r>
      <w:r>
        <w:t>festgelegt</w:t>
      </w:r>
      <w:r>
        <w:rPr>
          <w:spacing w:val="24"/>
        </w:rPr>
        <w:t xml:space="preserve"> </w:t>
      </w:r>
      <w:r>
        <w:t>(</w:t>
      </w:r>
      <w:r>
        <w:rPr>
          <w:rFonts w:ascii="Cambria"/>
          <w:i/>
        </w:rPr>
        <w:t>Konstitutione</w:t>
      </w:r>
      <w:r>
        <w:rPr>
          <w:rFonts w:ascii="Cambria"/>
          <w:i/>
          <w:spacing w:val="-1"/>
        </w:rPr>
        <w:t>n</w:t>
      </w:r>
      <w:r>
        <w:t>,</w:t>
      </w:r>
      <w:r>
        <w:rPr>
          <w:spacing w:val="25"/>
        </w:rPr>
        <w:t xml:space="preserve"> </w:t>
      </w:r>
      <w:r>
        <w:rPr>
          <w:spacing w:val="1"/>
        </w:rPr>
        <w:t>153).</w:t>
      </w:r>
    </w:p>
    <w:p w:rsidR="00F46B38" w:rsidRDefault="00F520FB">
      <w:pPr>
        <w:pStyle w:val="BodyText"/>
        <w:numPr>
          <w:ilvl w:val="0"/>
          <w:numId w:val="19"/>
        </w:numPr>
        <w:tabs>
          <w:tab w:val="left" w:pos="845"/>
        </w:tabs>
        <w:spacing w:before="86"/>
        <w:ind w:right="115" w:hanging="737"/>
        <w:jc w:val="both"/>
      </w:pPr>
      <w:bookmarkStart w:id="1801" w:name="_bookmark1196"/>
      <w:bookmarkEnd w:id="1801"/>
      <w:r>
        <w:t>Die</w:t>
      </w:r>
      <w:r>
        <w:rPr>
          <w:spacing w:val="42"/>
        </w:rPr>
        <w:t xml:space="preserve"> </w:t>
      </w:r>
      <w:r>
        <w:rPr>
          <w:spacing w:val="-1"/>
        </w:rPr>
        <w:t>Einberufun</w:t>
      </w:r>
      <w:r>
        <w:rPr>
          <w:spacing w:val="-2"/>
        </w:rPr>
        <w:t>g</w:t>
      </w:r>
      <w:r>
        <w:rPr>
          <w:spacing w:val="42"/>
        </w:rPr>
        <w:t xml:space="preserve"> </w:t>
      </w:r>
      <w:r>
        <w:t>des</w:t>
      </w:r>
      <w:r>
        <w:rPr>
          <w:spacing w:val="4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alkapitels,</w:t>
      </w:r>
      <w:r>
        <w:rPr>
          <w:spacing w:val="4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2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wa</w:t>
      </w:r>
      <w:r>
        <w:rPr>
          <w:spacing w:val="-1"/>
        </w:rPr>
        <w:t>r</w:t>
      </w:r>
      <w:r>
        <w:rPr>
          <w:spacing w:val="42"/>
        </w:rPr>
        <w:t xml:space="preserve"> </w:t>
      </w:r>
      <w:r>
        <w:t>die</w:t>
      </w:r>
      <w:r>
        <w:rPr>
          <w:rFonts w:ascii="Times New Roman"/>
          <w:spacing w:val="35"/>
          <w:w w:val="97"/>
        </w:rPr>
        <w:t xml:space="preserve"> </w:t>
      </w:r>
      <w:r>
        <w:t>eines</w:t>
      </w:r>
      <w:r>
        <w:rPr>
          <w:spacing w:val="-40"/>
        </w:rPr>
        <w:t xml:space="preserve"> </w:t>
      </w:r>
      <w:r>
        <w:rPr>
          <w:spacing w:val="-1"/>
        </w:rPr>
        <w:t>ordentlichen</w:t>
      </w:r>
      <w:r>
        <w:rPr>
          <w:spacing w:val="-41"/>
        </w:rPr>
        <w:t xml:space="preserve"> </w:t>
      </w:r>
      <w:r>
        <w:t>ebenso</w:t>
      </w:r>
      <w:r>
        <w:rPr>
          <w:spacing w:val="-40"/>
        </w:rPr>
        <w:t xml:space="preserve"> </w:t>
      </w:r>
      <w:r>
        <w:rPr>
          <w:spacing w:val="-2"/>
        </w:rPr>
        <w:t>wie</w:t>
      </w:r>
      <w:r>
        <w:rPr>
          <w:spacing w:val="-40"/>
        </w:rPr>
        <w:t xml:space="preserve"> </w:t>
      </w:r>
      <w:r>
        <w:t>eines</w:t>
      </w:r>
      <w:r>
        <w:rPr>
          <w:spacing w:val="-39"/>
        </w:rPr>
        <w:t xml:space="preserve"> </w:t>
      </w:r>
      <w:r>
        <w:t>auBerordentlichen,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vollz</w:t>
      </w:r>
      <w:r>
        <w:rPr>
          <w:spacing w:val="-2"/>
        </w:rPr>
        <w:t>ieh</w:t>
      </w:r>
      <w:r>
        <w:rPr>
          <w:spacing w:val="-1"/>
        </w:rPr>
        <w:t>t</w:t>
      </w:r>
      <w:r>
        <w:rPr>
          <w:spacing w:val="-22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t>oder</w:t>
      </w:r>
      <w:r>
        <w:rPr>
          <w:spacing w:val="-22"/>
        </w:rPr>
        <w:t xml:space="preserve"> </w:t>
      </w:r>
      <w:r>
        <w:t>wer</w:t>
      </w:r>
      <w:r>
        <w:rPr>
          <w:spacing w:val="-23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24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</w:t>
      </w:r>
      <w:r>
        <w:rPr>
          <w:spacing w:val="-2"/>
        </w:rPr>
        <w:t>s</w:t>
      </w:r>
      <w:r>
        <w:rPr>
          <w:spacing w:val="47"/>
        </w:rPr>
        <w:t xml:space="preserve"> </w:t>
      </w:r>
      <w:r>
        <w:rPr>
          <w:spacing w:val="-1"/>
        </w:rPr>
        <w:t>Rech</w:t>
      </w:r>
      <w:r>
        <w:rPr>
          <w:spacing w:val="-2"/>
        </w:rPr>
        <w:t>ts</w:t>
      </w:r>
      <w:r>
        <w:rPr>
          <w:spacing w:val="4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rtritt</w:t>
      </w:r>
      <w:r>
        <w:rPr>
          <w:spacing w:val="39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40"/>
        </w:rPr>
        <w:t xml:space="preserve"> </w:t>
      </w:r>
      <w:r>
        <w:t>154;</w:t>
      </w:r>
      <w:r>
        <w:rPr>
          <w:spacing w:val="42"/>
        </w:rPr>
        <w:t xml:space="preserve"> </w:t>
      </w:r>
      <w:r>
        <w:rPr>
          <w:rFonts w:ascii="Cambria"/>
          <w:i/>
          <w:spacing w:val="-1"/>
        </w:rPr>
        <w:t>Direkto-</w:t>
      </w:r>
      <w:r>
        <w:rPr>
          <w:rFonts w:ascii="Times New Roman"/>
          <w:i/>
          <w:spacing w:val="-1"/>
          <w:w w:val="102"/>
        </w:rPr>
        <w:t xml:space="preserve"> </w:t>
      </w:r>
      <w:bookmarkStart w:id="1802" w:name="500"/>
      <w:bookmarkEnd w:id="1802"/>
      <w:r>
        <w:rPr>
          <w:rFonts w:ascii="Times New Roman"/>
          <w:i/>
          <w:spacing w:val="-1"/>
          <w:w w:val="102"/>
        </w:rPr>
        <w:t xml:space="preserve"> </w:t>
      </w:r>
      <w:r>
        <w:rPr>
          <w:rFonts w:ascii="Cambria"/>
          <w:i/>
        </w:rPr>
        <w:t xml:space="preserve">rium, </w:t>
      </w:r>
      <w:r>
        <w:rPr>
          <w:rFonts w:ascii="Cambria"/>
          <w:i/>
          <w:spacing w:val="26"/>
        </w:rPr>
        <w:t xml:space="preserve"> </w:t>
      </w:r>
      <w:hyperlink w:anchor="_bookmark1174" w:history="1">
        <w:r>
          <w:rPr>
            <w:color w:val="0000FF"/>
          </w:rPr>
          <w:t>495e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9"/>
        </w:numPr>
        <w:tabs>
          <w:tab w:val="left" w:pos="845"/>
        </w:tabs>
        <w:spacing w:before="86"/>
        <w:ind w:right="119" w:hanging="737"/>
      </w:pPr>
      <w:bookmarkStart w:id="1803" w:name="_bookmark1198"/>
      <w:bookmarkEnd w:id="1803"/>
      <w:r>
        <w:t>Vor</w:t>
      </w:r>
      <w:r>
        <w:rPr>
          <w:spacing w:val="18"/>
        </w:rPr>
        <w:t xml:space="preserve"> </w:t>
      </w:r>
      <w:r>
        <w:rPr>
          <w:spacing w:val="-2"/>
        </w:rPr>
        <w:t>allem</w:t>
      </w:r>
      <w:r>
        <w:rPr>
          <w:spacing w:val="20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20"/>
        </w:rPr>
        <w:t xml:space="preserve"> </w:t>
      </w:r>
      <w:r>
        <w:t>sich</w:t>
      </w:r>
      <w:r>
        <w:rPr>
          <w:spacing w:val="19"/>
        </w:rPr>
        <w:t xml:space="preserve"> </w:t>
      </w:r>
      <w:r>
        <w:rPr>
          <w:spacing w:val="-2"/>
        </w:rPr>
        <w:t>das</w:t>
      </w:r>
      <w:r>
        <w:rPr>
          <w:spacing w:val="20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ner</w:t>
      </w:r>
      <w:r>
        <w:rPr>
          <w:spacing w:val="-2"/>
        </w:rPr>
        <w:t>alkapitel</w:t>
      </w:r>
      <w:r>
        <w:rPr>
          <w:spacing w:val="19"/>
        </w:rPr>
        <w:t xml:space="preserve"> </w:t>
      </w:r>
      <w:r>
        <w:t>die</w:t>
      </w:r>
      <w:r>
        <w:rPr>
          <w:spacing w:val="2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al</w:t>
      </w:r>
      <w:r>
        <w:rPr>
          <w:spacing w:val="-1"/>
        </w:rPr>
        <w:t>tung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wahre</w:t>
      </w:r>
      <w:r>
        <w:rPr>
          <w:spacing w:val="-1"/>
        </w:rPr>
        <w:t>n,</w:t>
      </w:r>
      <w:r>
        <w:rPr>
          <w:spacing w:val="-9"/>
        </w:rPr>
        <w:t xml:space="preserve"> </w:t>
      </w:r>
      <w:r>
        <w:rPr>
          <w:spacing w:val="-2"/>
        </w:rPr>
        <w:t>dass</w:t>
      </w:r>
      <w:r>
        <w:rPr>
          <w:spacing w:val="-9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9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on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inen</w:t>
      </w:r>
      <w:r>
        <w:rPr>
          <w:spacing w:val="-9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hr</w:t>
      </w:r>
      <w:r>
        <w:rPr>
          <w:spacing w:val="-9"/>
        </w:rPr>
        <w:t xml:space="preserve"> </w:t>
      </w:r>
      <w:r>
        <w:rPr>
          <w:spacing w:val="-1"/>
        </w:rPr>
        <w:t>hohen</w:t>
      </w:r>
      <w:r>
        <w:rPr>
          <w:rFonts w:ascii="Times New Roman"/>
          <w:w w:val="99"/>
        </w:rPr>
        <w:t xml:space="preserve"> </w:t>
      </w:r>
      <w:bookmarkStart w:id="1804" w:name="_bookmark1197"/>
      <w:bookmarkStart w:id="1805" w:name="_bookmark1199"/>
      <w:bookmarkEnd w:id="1804"/>
      <w:bookmarkEnd w:id="1805"/>
      <w:r>
        <w:rPr>
          <w:rFonts w:ascii="Times New Roman"/>
          <w:w w:val="9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12"/>
        </w:rPr>
        <w:t xml:space="preserve"> </w:t>
      </w:r>
      <w:r>
        <w:rPr>
          <w:spacing w:val="-2"/>
        </w:rPr>
        <w:t>leistet,</w:t>
      </w:r>
      <w:r>
        <w:rPr>
          <w:spacing w:val="11"/>
        </w:rPr>
        <w:t xml:space="preserve"> </w:t>
      </w:r>
      <w:r>
        <w:rPr>
          <w:spacing w:val="-1"/>
        </w:rPr>
        <w:t>um</w:t>
      </w:r>
      <w:r>
        <w:rPr>
          <w:spacing w:val="13"/>
        </w:rPr>
        <w:t xml:space="preserve"> </w:t>
      </w:r>
      <w:r>
        <w:rPr>
          <w:spacing w:val="-1"/>
        </w:rPr>
        <w:t>in</w:t>
      </w:r>
      <w:r>
        <w:rPr>
          <w:spacing w:val="12"/>
        </w:rPr>
        <w:t xml:space="preserve"> </w:t>
      </w:r>
      <w:r>
        <w:rPr>
          <w:spacing w:val="-1"/>
        </w:rPr>
        <w:t>ihr</w:t>
      </w:r>
      <w:r>
        <w:rPr>
          <w:spacing w:val="14"/>
        </w:rPr>
        <w:t xml:space="preserve"> </w:t>
      </w:r>
      <w:r>
        <w:rPr>
          <w:spacing w:val="1"/>
        </w:rPr>
        <w:t>Anst</w:t>
      </w:r>
      <w:r>
        <w:t>o</w:t>
      </w:r>
      <w:r>
        <w:rPr>
          <w:spacing w:val="1"/>
        </w:rPr>
        <w:t>Be</w:t>
      </w:r>
      <w:r>
        <w:rPr>
          <w:spacing w:val="13"/>
        </w:rPr>
        <w:t xml:space="preserve"> </w:t>
      </w:r>
      <w:r>
        <w:rPr>
          <w:spacing w:val="-1"/>
        </w:rPr>
        <w:t>zum</w:t>
      </w:r>
      <w:r>
        <w:rPr>
          <w:spacing w:val="12"/>
        </w:rPr>
        <w:t xml:space="preserve"> </w:t>
      </w:r>
      <w:r>
        <w:rPr>
          <w:spacing w:val="-1"/>
        </w:rPr>
        <w:t>claretinischen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arischen</w:t>
      </w:r>
      <w:r>
        <w:rPr>
          <w:spacing w:val="9"/>
        </w:rPr>
        <w:t xml:space="preserve"> </w:t>
      </w:r>
      <w:r>
        <w:rPr>
          <w:spacing w:val="-1"/>
        </w:rPr>
        <w:t>Leben</w:t>
      </w:r>
      <w:r>
        <w:rPr>
          <w:spacing w:val="11"/>
        </w:rPr>
        <w:t xml:space="preserve"> </w:t>
      </w:r>
      <w:r>
        <w:rPr>
          <w:spacing w:val="-1"/>
        </w:rPr>
        <w:t>und</w:t>
      </w:r>
      <w:r>
        <w:rPr>
          <w:spacing w:val="10"/>
        </w:rPr>
        <w:t xml:space="preserve"> </w:t>
      </w:r>
      <w:r>
        <w:rPr>
          <w:spacing w:val="-1"/>
        </w:rPr>
        <w:t>zu</w:t>
      </w:r>
      <w:r>
        <w:rPr>
          <w:spacing w:val="9"/>
        </w:rPr>
        <w:t xml:space="preserve"> </w:t>
      </w:r>
      <w:r>
        <w:rPr>
          <w:spacing w:val="-1"/>
        </w:rPr>
        <w:t>ihrer</w:t>
      </w:r>
      <w:r>
        <w:rPr>
          <w:spacing w:val="10"/>
        </w:rPr>
        <w:t xml:space="preserve"> </w:t>
      </w:r>
      <w:r>
        <w:rPr>
          <w:spacing w:val="-1"/>
        </w:rPr>
        <w:t>Entwicklun</w:t>
      </w:r>
      <w:r>
        <w:rPr>
          <w:spacing w:val="-2"/>
        </w:rPr>
        <w:t>g</w:t>
      </w:r>
      <w:r>
        <w:rPr>
          <w:spacing w:val="14"/>
        </w:rPr>
        <w:t xml:space="preserve"> </w:t>
      </w:r>
      <w:r>
        <w:rPr>
          <w:spacing w:val="1"/>
        </w:rPr>
        <w:t>als</w:t>
      </w:r>
      <w:r>
        <w:rPr>
          <w:rFonts w:ascii="Times New Roman"/>
          <w:w w:val="95"/>
        </w:rPr>
        <w:t xml:space="preserve"> </w:t>
      </w:r>
      <w:bookmarkStart w:id="1806" w:name="501"/>
      <w:bookmarkEnd w:id="1806"/>
      <w:r>
        <w:rPr>
          <w:rFonts w:ascii="Times New Roman"/>
          <w:w w:val="95"/>
        </w:rPr>
        <w:t xml:space="preserve"> </w:t>
      </w:r>
      <w:r>
        <w:t>von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Kirche</w:t>
      </w:r>
      <w:r>
        <w:rPr>
          <w:spacing w:val="-18"/>
        </w:rPr>
        <w:t xml:space="preserve"> </w:t>
      </w:r>
      <w:r>
        <w:rPr>
          <w:spacing w:val="-1"/>
        </w:rPr>
        <w:t>anerkannte</w:t>
      </w:r>
      <w:r>
        <w:rPr>
          <w:spacing w:val="-19"/>
        </w:rPr>
        <w:t xml:space="preserve"> </w:t>
      </w:r>
      <w:r>
        <w:rPr>
          <w:spacing w:val="-1"/>
        </w:rPr>
        <w:t>Vereinigung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geben.</w:t>
      </w:r>
      <w:hyperlink w:anchor="_bookmark1715" w:history="1">
        <w:r>
          <w:rPr>
            <w:color w:val="0000FF"/>
            <w:spacing w:val="-1"/>
            <w:position w:val="10"/>
            <w:sz w:val="14"/>
          </w:rPr>
          <w:t>312</w:t>
        </w:r>
      </w:hyperlink>
      <w:r>
        <w:rPr>
          <w:rFonts w:ascii="Times New Roman"/>
          <w:color w:val="0000FF"/>
          <w:spacing w:val="30"/>
          <w:position w:val="10"/>
          <w:sz w:val="14"/>
        </w:rPr>
        <w:t xml:space="preserve"> </w:t>
      </w:r>
      <w:r>
        <w:t>Diese</w:t>
      </w:r>
      <w:r>
        <w:rPr>
          <w:spacing w:val="-10"/>
        </w:rPr>
        <w:t xml:space="preserve"> </w:t>
      </w:r>
      <w:r>
        <w:rPr>
          <w:spacing w:val="-1"/>
        </w:rPr>
        <w:t>Grundh</w:t>
      </w:r>
      <w:r>
        <w:rPr>
          <w:spacing w:val="-2"/>
        </w:rPr>
        <w:t>al</w:t>
      </w:r>
      <w:r>
        <w:rPr>
          <w:spacing w:val="-1"/>
        </w:rPr>
        <w:t>tung</w:t>
      </w:r>
      <w:r>
        <w:rPr>
          <w:spacing w:val="-11"/>
        </w:rPr>
        <w:t xml:space="preserve"> </w:t>
      </w:r>
      <w:r>
        <w:rPr>
          <w:spacing w:val="-1"/>
        </w:rPr>
        <w:t>pr</w:t>
      </w:r>
      <w:r>
        <w:rPr>
          <w:spacing w:val="-2"/>
        </w:rPr>
        <w:t>ag</w:t>
      </w:r>
      <w:r>
        <w:rPr>
          <w:spacing w:val="-1"/>
        </w:rPr>
        <w:t>t</w:t>
      </w:r>
      <w:r>
        <w:rPr>
          <w:spacing w:val="-10"/>
        </w:rPr>
        <w:t xml:space="preserve"> </w:t>
      </w:r>
      <w:r>
        <w:rPr>
          <w:spacing w:val="-2"/>
        </w:rPr>
        <w:t>alle</w:t>
      </w:r>
      <w:r>
        <w:rPr>
          <w:spacing w:val="-11"/>
        </w:rPr>
        <w:t xml:space="preserve"> </w:t>
      </w:r>
      <w:r>
        <w:rPr>
          <w:spacing w:val="-1"/>
        </w:rPr>
        <w:t>Aufg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dem</w:t>
      </w:r>
      <w:r>
        <w:rPr>
          <w:spacing w:val="-9"/>
        </w:rPr>
        <w:t xml:space="preserve"> </w:t>
      </w:r>
      <w:r>
        <w:t>Ge-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2"/>
        </w:rPr>
        <w:t>neralkapitel</w:t>
      </w:r>
      <w:r>
        <w:rPr>
          <w:spacing w:val="-11"/>
        </w:rPr>
        <w:t xml:space="preserve"> </w:t>
      </w:r>
      <w:r>
        <w:rPr>
          <w:spacing w:val="-1"/>
        </w:rPr>
        <w:t>nach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2"/>
        </w:rPr>
        <w:t>Weisung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1"/>
        </w:rPr>
        <w:t>Konstitut</w:t>
      </w:r>
      <w:r>
        <w:rPr>
          <w:spacing w:val="-2"/>
        </w:rPr>
        <w:t>i</w:t>
      </w:r>
      <w:r>
        <w:rPr>
          <w:spacing w:val="-1"/>
        </w:rPr>
        <w:t>onen</w:t>
      </w:r>
      <w:r>
        <w:rPr>
          <w:spacing w:val="-10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1"/>
        </w:rPr>
        <w:t>kommen</w:t>
      </w:r>
      <w:r>
        <w:rPr>
          <w:spacing w:val="52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52"/>
        </w:rPr>
        <w:t xml:space="preserve"> </w:t>
      </w:r>
      <w:r>
        <w:rPr>
          <w:spacing w:val="1"/>
        </w:rPr>
        <w:t>155).</w:t>
      </w:r>
    </w:p>
    <w:p w:rsidR="00F46B38" w:rsidRDefault="00F520FB">
      <w:pPr>
        <w:pStyle w:val="BodyText"/>
        <w:numPr>
          <w:ilvl w:val="0"/>
          <w:numId w:val="19"/>
        </w:numPr>
        <w:tabs>
          <w:tab w:val="left" w:pos="845"/>
        </w:tabs>
        <w:spacing w:before="86"/>
        <w:ind w:right="115" w:hanging="737"/>
        <w:jc w:val="both"/>
      </w:pPr>
      <w:r>
        <w:rPr>
          <w:spacing w:val="-2"/>
        </w:rPr>
        <w:t>Wa</w:t>
      </w:r>
      <w:r>
        <w:rPr>
          <w:spacing w:val="-1"/>
        </w:rPr>
        <w:t>hrend</w:t>
      </w:r>
      <w:r>
        <w:rPr>
          <w:spacing w:val="5"/>
        </w:rPr>
        <w:t xml:space="preserve"> </w:t>
      </w:r>
      <w:r>
        <w:t>des</w:t>
      </w:r>
      <w:r>
        <w:rPr>
          <w:spacing w:val="5"/>
        </w:rPr>
        <w:t xml:space="preserve"> </w:t>
      </w:r>
      <w:r>
        <w:rPr>
          <w:spacing w:val="-1"/>
        </w:rPr>
        <w:t>sechsten</w:t>
      </w:r>
      <w:r>
        <w:rPr>
          <w:spacing w:val="5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es</w:t>
      </w:r>
      <w:r>
        <w:rPr>
          <w:spacing w:val="6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5"/>
        </w:rPr>
        <w:t xml:space="preserve"> </w:t>
      </w:r>
      <w:r>
        <w:t>der</w:t>
      </w:r>
      <w:r>
        <w:rPr>
          <w:spacing w:val="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1"/>
        </w:rPr>
        <w:t>nach</w:t>
      </w:r>
      <w:r>
        <w:rPr>
          <w:spacing w:val="-7"/>
        </w:rPr>
        <w:t xml:space="preserve"> </w:t>
      </w:r>
      <w:r>
        <w:t>Anhorung</w:t>
      </w:r>
      <w:r>
        <w:rPr>
          <w:spacing w:val="-7"/>
        </w:rPr>
        <w:t xml:space="preserve"> </w:t>
      </w:r>
      <w:r>
        <w:rPr>
          <w:spacing w:val="-2"/>
        </w:rPr>
        <w:t>seiner</w:t>
      </w:r>
      <w:r>
        <w:rPr>
          <w:spacing w:val="-7"/>
        </w:rPr>
        <w:t xml:space="preserve"> </w:t>
      </w:r>
      <w:r>
        <w:rPr>
          <w:spacing w:val="-1"/>
        </w:rPr>
        <w:t>Konsultoren</w:t>
      </w:r>
      <w:r>
        <w:rPr>
          <w:spacing w:val="-7"/>
        </w:rPr>
        <w:t xml:space="preserve"> </w:t>
      </w:r>
      <w:r>
        <w:rPr>
          <w:spacing w:val="-2"/>
        </w:rPr>
        <w:t>aus</w:t>
      </w:r>
      <w:r>
        <w:rPr>
          <w:spacing w:val="-7"/>
        </w:rPr>
        <w:t xml:space="preserve"> </w:t>
      </w:r>
      <w:r>
        <w:rPr>
          <w:spacing w:val="-1"/>
        </w:rPr>
        <w:t>einem</w:t>
      </w:r>
      <w:r>
        <w:rPr>
          <w:spacing w:val="-7"/>
        </w:rPr>
        <w:t xml:space="preserve"> </w:t>
      </w:r>
      <w:r>
        <w:rPr>
          <w:spacing w:val="-1"/>
        </w:rPr>
        <w:t>gerech-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ten</w:t>
      </w:r>
      <w:r>
        <w:rPr>
          <w:spacing w:val="-5"/>
        </w:rPr>
        <w:t xml:space="preserve"> </w:t>
      </w:r>
      <w:r>
        <w:t>Grund</w:t>
      </w:r>
      <w:r>
        <w:rPr>
          <w:spacing w:val="-4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rPr>
          <w:spacing w:val="-1"/>
        </w:rPr>
        <w:t>Termin</w:t>
      </w:r>
      <w:r>
        <w:rPr>
          <w:spacing w:val="-3"/>
        </w:rPr>
        <w:t xml:space="preserve"> </w:t>
      </w:r>
      <w:r>
        <w:rPr>
          <w:spacing w:val="-2"/>
        </w:rPr>
        <w:t>des</w:t>
      </w:r>
      <w:r>
        <w:rPr>
          <w:spacing w:val="-4"/>
        </w:rPr>
        <w:t xml:space="preserve"> </w:t>
      </w:r>
      <w:r>
        <w:t>neuen</w:t>
      </w:r>
      <w:r>
        <w:rPr>
          <w:spacing w:val="-5"/>
        </w:rPr>
        <w:t xml:space="preserve"> </w:t>
      </w:r>
      <w:r>
        <w:t>Generalkapitels</w:t>
      </w:r>
      <w:r>
        <w:rPr>
          <w:spacing w:val="-4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28"/>
          <w:w w:val="98"/>
        </w:rPr>
        <w:t xml:space="preserve"> </w:t>
      </w:r>
      <w:r>
        <w:t>drei</w:t>
      </w:r>
      <w:r>
        <w:rPr>
          <w:spacing w:val="35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nate</w:t>
      </w:r>
      <w:r>
        <w:rPr>
          <w:spacing w:val="35"/>
        </w:rPr>
        <w:t xml:space="preserve"> </w:t>
      </w:r>
      <w:r>
        <w:rPr>
          <w:spacing w:val="-1"/>
        </w:rPr>
        <w:t>vorverlegen</w:t>
      </w:r>
      <w:r>
        <w:rPr>
          <w:spacing w:val="35"/>
        </w:rPr>
        <w:t xml:space="preserve"> </w:t>
      </w:r>
      <w:r>
        <w:t>oder</w:t>
      </w:r>
      <w:r>
        <w:rPr>
          <w:spacing w:val="35"/>
        </w:rPr>
        <w:t xml:space="preserve"> </w:t>
      </w:r>
      <w:r>
        <w:rPr>
          <w:spacing w:val="-1"/>
        </w:rPr>
        <w:t>verschieben.</w:t>
      </w:r>
      <w:r>
        <w:rPr>
          <w:spacing w:val="35"/>
        </w:rPr>
        <w:t xml:space="preserve"> </w:t>
      </w:r>
      <w:r>
        <w:rPr>
          <w:spacing w:val="-2"/>
        </w:rPr>
        <w:t>Fiir</w:t>
      </w:r>
      <w:r>
        <w:rPr>
          <w:spacing w:val="35"/>
        </w:rPr>
        <w:t xml:space="preserve"> </w:t>
      </w:r>
      <w:r>
        <w:t>eine</w:t>
      </w:r>
      <w:r>
        <w:rPr>
          <w:rFonts w:ascii="Times New Roman"/>
          <w:spacing w:val="21"/>
          <w:w w:val="97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leg</w:t>
      </w:r>
      <w:r>
        <w:rPr>
          <w:spacing w:val="-1"/>
        </w:rPr>
        <w:t>ung</w:t>
      </w:r>
      <w:r>
        <w:rPr>
          <w:spacing w:val="2"/>
        </w:rPr>
        <w:t xml:space="preserve"> </w:t>
      </w:r>
      <w:r>
        <w:t>um</w:t>
      </w:r>
      <w:r>
        <w:rPr>
          <w:spacing w:val="4"/>
        </w:rPr>
        <w:t xml:space="preserve"> </w:t>
      </w:r>
      <w:r>
        <w:rPr>
          <w:spacing w:val="-1"/>
        </w:rPr>
        <w:t>mehr</w:t>
      </w:r>
      <w:r>
        <w:rPr>
          <w:spacing w:val="2"/>
        </w:rPr>
        <w:t xml:space="preserve"> </w:t>
      </w:r>
      <w:r>
        <w:t>als</w:t>
      </w:r>
      <w:r>
        <w:rPr>
          <w:spacing w:val="5"/>
        </w:rPr>
        <w:t xml:space="preserve"> </w:t>
      </w:r>
      <w:r>
        <w:rPr>
          <w:spacing w:val="-1"/>
        </w:rPr>
        <w:t>dr</w:t>
      </w:r>
      <w:r>
        <w:rPr>
          <w:spacing w:val="-2"/>
        </w:rPr>
        <w:t>ei</w:t>
      </w:r>
      <w:r>
        <w:rPr>
          <w:spacing w:val="4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o</w:t>
      </w:r>
      <w:r>
        <w:rPr>
          <w:spacing w:val="-2"/>
        </w:rPr>
        <w:t>na</w:t>
      </w:r>
      <w:r>
        <w:rPr>
          <w:spacing w:val="-1"/>
        </w:rPr>
        <w:t>te</w:t>
      </w:r>
      <w:r>
        <w:rPr>
          <w:spacing w:val="3"/>
        </w:rPr>
        <w:t xml:space="preserve"> </w:t>
      </w:r>
      <w:r>
        <w:t>bis</w:t>
      </w:r>
      <w:r>
        <w:rPr>
          <w:spacing w:val="4"/>
        </w:rPr>
        <w:t xml:space="preserve"> </w:t>
      </w:r>
      <w:r>
        <w:rPr>
          <w:spacing w:val="-1"/>
        </w:rPr>
        <w:t>zu</w:t>
      </w:r>
      <w:r>
        <w:rPr>
          <w:spacing w:val="2"/>
        </w:rPr>
        <w:t xml:space="preserve"> </w:t>
      </w:r>
      <w:r>
        <w:rPr>
          <w:spacing w:val="-1"/>
        </w:rPr>
        <w:t>hoch</w:t>
      </w:r>
      <w:r>
        <w:rPr>
          <w:spacing w:val="-2"/>
        </w:rPr>
        <w:t>stens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9"/>
      </w:pPr>
      <w:r>
        <w:rPr>
          <w:spacing w:val="-2"/>
        </w:rPr>
        <w:t>sechs</w:t>
      </w:r>
      <w:r>
        <w:rPr>
          <w:spacing w:val="28"/>
        </w:rPr>
        <w:t xml:space="preserve"> </w:t>
      </w:r>
      <w:r>
        <w:t>Monaten</w:t>
      </w:r>
      <w:r>
        <w:rPr>
          <w:spacing w:val="29"/>
        </w:rPr>
        <w:t xml:space="preserve"> </w:t>
      </w:r>
      <w:r>
        <w:rPr>
          <w:spacing w:val="-2"/>
        </w:rPr>
        <w:t>ist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spacing w:val="28"/>
        </w:rPr>
        <w:t xml:space="preserve"> </w:t>
      </w:r>
      <w:r>
        <w:rPr>
          <w:spacing w:val="-1"/>
        </w:rPr>
        <w:t>Zustimmung</w:t>
      </w:r>
      <w:r>
        <w:rPr>
          <w:spacing w:val="29"/>
        </w:rPr>
        <w:t xml:space="preserve"> </w:t>
      </w:r>
      <w:r>
        <w:rPr>
          <w:spacing w:val="-1"/>
        </w:rPr>
        <w:t>der</w:t>
      </w:r>
      <w:r>
        <w:rPr>
          <w:spacing w:val="29"/>
        </w:rPr>
        <w:t xml:space="preserve"> </w:t>
      </w:r>
      <w:r>
        <w:rPr>
          <w:spacing w:val="-1"/>
        </w:rPr>
        <w:t>Konsultoren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rfor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lic</w:t>
      </w:r>
      <w:r>
        <w:rPr>
          <w:spacing w:val="-1"/>
        </w:rPr>
        <w:t>h</w:t>
      </w:r>
      <w:r>
        <w:rPr>
          <w:spacing w:val="-17"/>
        </w:rPr>
        <w:t xml:space="preserve"> </w:t>
      </w:r>
      <w:r>
        <w:rPr>
          <w:spacing w:val="-1"/>
        </w:rPr>
        <w:t>(</w:t>
      </w:r>
      <w:hyperlink w:anchor="_bookmark117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495d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9"/>
        </w:numPr>
        <w:tabs>
          <w:tab w:val="left" w:pos="845"/>
        </w:tabs>
        <w:spacing w:before="88"/>
        <w:ind w:right="116" w:hanging="737"/>
        <w:jc w:val="both"/>
      </w:pPr>
      <w:bookmarkStart w:id="1807" w:name="502"/>
      <w:bookmarkStart w:id="1808" w:name="_bookmark1200"/>
      <w:bookmarkEnd w:id="1807"/>
      <w:bookmarkEnd w:id="1808"/>
      <w:r>
        <w:t>Wenn</w:t>
      </w:r>
      <w:r>
        <w:rPr>
          <w:spacing w:val="4"/>
        </w:rPr>
        <w:t xml:space="preserve"> </w:t>
      </w:r>
      <w:r>
        <w:rPr>
          <w:spacing w:val="1"/>
        </w:rPr>
        <w:t>das</w:t>
      </w:r>
      <w:r>
        <w:rPr>
          <w:spacing w:val="4"/>
        </w:rPr>
        <w:t xml:space="preserve"> </w:t>
      </w:r>
      <w:r>
        <w:rPr>
          <w:spacing w:val="-1"/>
        </w:rPr>
        <w:t>Amt</w:t>
      </w:r>
      <w:r>
        <w:rPr>
          <w:spacing w:val="4"/>
        </w:rPr>
        <w:t xml:space="preserve"> </w:t>
      </w:r>
      <w:r>
        <w:t>des</w:t>
      </w:r>
      <w:r>
        <w:rPr>
          <w:spacing w:val="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4"/>
        </w:rPr>
        <w:t xml:space="preserve"> </w:t>
      </w:r>
      <w:r>
        <w:rPr>
          <w:spacing w:val="-1"/>
        </w:rPr>
        <w:t>fr</w:t>
      </w:r>
      <w:r>
        <w:rPr>
          <w:spacing w:val="-2"/>
        </w:rPr>
        <w:t>ei</w:t>
      </w:r>
      <w:r>
        <w:rPr>
          <w:spacing w:val="4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hrend</w:t>
      </w:r>
      <w:r>
        <w:rPr>
          <w:rFonts w:ascii="Times New Roman"/>
          <w:spacing w:val="37"/>
          <w:w w:val="98"/>
        </w:rPr>
        <w:t xml:space="preserve"> </w:t>
      </w:r>
      <w:r>
        <w:t>ein</w:t>
      </w:r>
      <w:r>
        <w:rPr>
          <w:spacing w:val="30"/>
        </w:rPr>
        <w:t xml:space="preserve"> </w:t>
      </w:r>
      <w:r>
        <w:rPr>
          <w:spacing w:val="-1"/>
        </w:rPr>
        <w:t>ordentliches</w:t>
      </w:r>
      <w:r>
        <w:rPr>
          <w:spacing w:val="31"/>
        </w:rPr>
        <w:t xml:space="preserve"> </w:t>
      </w:r>
      <w:r>
        <w:t>Generalkapitel</w:t>
      </w:r>
      <w:r>
        <w:rPr>
          <w:spacing w:val="30"/>
        </w:rPr>
        <w:t xml:space="preserve"> </w:t>
      </w:r>
      <w:r>
        <w:rPr>
          <w:spacing w:val="-1"/>
        </w:rPr>
        <w:t>stattfindet,</w:t>
      </w:r>
      <w:r>
        <w:rPr>
          <w:spacing w:val="30"/>
        </w:rPr>
        <w:t xml:space="preserve"> </w:t>
      </w:r>
      <w:r>
        <w:rPr>
          <w:spacing w:val="-2"/>
        </w:rPr>
        <w:t>wird</w:t>
      </w:r>
      <w:r>
        <w:rPr>
          <w:spacing w:val="31"/>
        </w:rPr>
        <w:t xml:space="preserve"> </w:t>
      </w:r>
      <w:r>
        <w:rPr>
          <w:spacing w:val="-1"/>
        </w:rPr>
        <w:t>ein</w:t>
      </w:r>
      <w:r>
        <w:rPr>
          <w:rFonts w:ascii="Times New Roman"/>
          <w:spacing w:val="25"/>
          <w:w w:val="98"/>
        </w:rPr>
        <w:t xml:space="preserve"> </w:t>
      </w:r>
      <w:r>
        <w:t>neuer</w:t>
      </w:r>
      <w:r>
        <w:rPr>
          <w:spacing w:val="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oberer</w:t>
      </w:r>
      <w:r>
        <w:rPr>
          <w:spacing w:val="7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t.</w:t>
      </w:r>
      <w:r>
        <w:rPr>
          <w:spacing w:val="7"/>
        </w:rPr>
        <w:t xml:space="preserve"> </w:t>
      </w:r>
      <w:r>
        <w:t>Wenn</w:t>
      </w:r>
      <w:r>
        <w:rPr>
          <w:spacing w:val="12"/>
        </w:rPr>
        <w:t xml:space="preserve"> </w:t>
      </w:r>
      <w:r>
        <w:rPr>
          <w:spacing w:val="1"/>
        </w:rPr>
        <w:t>dieser</w:t>
      </w:r>
      <w:r>
        <w:rPr>
          <w:spacing w:val="7"/>
        </w:rPr>
        <w:t xml:space="preserve"> </w:t>
      </w:r>
      <w:r>
        <w:rPr>
          <w:spacing w:val="-2"/>
        </w:rPr>
        <w:t>Fall</w:t>
      </w:r>
      <w:r>
        <w:rPr>
          <w:spacing w:val="8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rend</w:t>
      </w:r>
      <w:r>
        <w:rPr>
          <w:spacing w:val="-30"/>
        </w:rPr>
        <w:t xml:space="preserve"> </w:t>
      </w:r>
      <w:r>
        <w:t>eines</w:t>
      </w:r>
      <w:r>
        <w:rPr>
          <w:spacing w:val="-29"/>
        </w:rPr>
        <w:t xml:space="preserve"> </w:t>
      </w:r>
      <w:r>
        <w:rPr>
          <w:spacing w:val="-2"/>
        </w:rPr>
        <w:t>auBero</w:t>
      </w:r>
      <w:r>
        <w:rPr>
          <w:spacing w:val="-1"/>
        </w:rPr>
        <w:t>rdentlich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t>Generalkapitels</w:t>
      </w:r>
      <w:r>
        <w:rPr>
          <w:spacing w:val="-30"/>
        </w:rPr>
        <w:t xml:space="preserve"> </w:t>
      </w:r>
      <w:r>
        <w:rPr>
          <w:spacing w:val="-1"/>
        </w:rPr>
        <w:t>eintritt,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leg</w:t>
      </w:r>
      <w:r>
        <w:rPr>
          <w:spacing w:val="-1"/>
        </w:rPr>
        <w:t>t</w:t>
      </w:r>
      <w:r>
        <w:rPr>
          <w:spacing w:val="-18"/>
        </w:rPr>
        <w:t xml:space="preserve"> </w:t>
      </w:r>
      <w:r>
        <w:t>dieses</w:t>
      </w:r>
      <w:r>
        <w:rPr>
          <w:spacing w:val="-18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1"/>
        </w:rPr>
        <w:t>Einz</w:t>
      </w:r>
      <w:r>
        <w:rPr>
          <w:spacing w:val="-2"/>
        </w:rPr>
        <w:t>elhe</w:t>
      </w:r>
      <w:r>
        <w:rPr>
          <w:spacing w:val="-1"/>
        </w:rPr>
        <w:t>iten</w:t>
      </w:r>
      <w:r>
        <w:rPr>
          <w:spacing w:val="-18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17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7"/>
        </w:rPr>
        <w:t xml:space="preserve"> </w:t>
      </w:r>
      <w:r>
        <w:t>fest.</w:t>
      </w:r>
    </w:p>
    <w:p w:rsidR="00F46B38" w:rsidRDefault="00F520FB">
      <w:pPr>
        <w:pStyle w:val="BodyText"/>
        <w:numPr>
          <w:ilvl w:val="0"/>
          <w:numId w:val="19"/>
        </w:numPr>
        <w:tabs>
          <w:tab w:val="left" w:pos="845"/>
        </w:tabs>
        <w:spacing w:before="88"/>
        <w:ind w:right="115" w:hanging="737"/>
        <w:jc w:val="both"/>
      </w:pPr>
      <w:bookmarkStart w:id="1809" w:name="503"/>
      <w:bookmarkStart w:id="1810" w:name="_bookmark1201"/>
      <w:bookmarkEnd w:id="1809"/>
      <w:bookmarkEnd w:id="1810"/>
      <w:r>
        <w:t>Die</w:t>
      </w:r>
      <w:r>
        <w:rPr>
          <w:spacing w:val="-19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iig</w:t>
      </w:r>
      <w:r>
        <w:rPr>
          <w:spacing w:val="-1"/>
        </w:rPr>
        <w:t>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-19"/>
        </w:rPr>
        <w:t xml:space="preserve"> </w:t>
      </w:r>
      <w:r>
        <w:t>sind</w:t>
      </w:r>
      <w:r>
        <w:rPr>
          <w:spacing w:val="-18"/>
        </w:rPr>
        <w:t xml:space="preserve"> </w:t>
      </w:r>
      <w:r>
        <w:t>von</w:t>
      </w:r>
      <w:r>
        <w:rPr>
          <w:spacing w:val="-19"/>
        </w:rPr>
        <w:t xml:space="preserve"> </w:t>
      </w:r>
      <w:r>
        <w:t>dem</w:t>
      </w:r>
      <w:r>
        <w:rPr>
          <w:spacing w:val="-18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ag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p</w:t>
      </w:r>
      <w:r>
        <w:rPr>
          <w:spacing w:val="-1"/>
        </w:rPr>
        <w:t>flichtend,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t>dem</w:t>
      </w:r>
      <w:r>
        <w:rPr>
          <w:spacing w:val="-23"/>
        </w:rPr>
        <w:t xml:space="preserve"> </w:t>
      </w:r>
      <w:r>
        <w:t>sie</w:t>
      </w:r>
      <w:r>
        <w:rPr>
          <w:spacing w:val="-23"/>
        </w:rPr>
        <w:t xml:space="preserve"> </w:t>
      </w:r>
      <w:r>
        <w:t>der</w:t>
      </w:r>
      <w:r>
        <w:rPr>
          <w:spacing w:val="-2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23"/>
        </w:rPr>
        <w:t xml:space="preserve"> </w:t>
      </w:r>
      <w:r>
        <w:rPr>
          <w:spacing w:val="-1"/>
        </w:rPr>
        <w:t>entspre-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chend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r>
        <w:t>vom</w:t>
      </w:r>
      <w:r>
        <w:rPr>
          <w:spacing w:val="-7"/>
        </w:rPr>
        <w:t xml:space="preserve"> </w:t>
      </w:r>
      <w:r>
        <w:rPr>
          <w:spacing w:val="-2"/>
        </w:rPr>
        <w:t>Kapitel</w:t>
      </w:r>
      <w:r>
        <w:rPr>
          <w:spacing w:val="-7"/>
        </w:rPr>
        <w:t xml:space="preserve"> </w:t>
      </w:r>
      <w:r>
        <w:t>selbst</w:t>
      </w:r>
      <w:r>
        <w:rPr>
          <w:spacing w:val="-7"/>
        </w:rPr>
        <w:t xml:space="preserve"> </w:t>
      </w:r>
      <w:r>
        <w:t>erlassenen</w:t>
      </w:r>
      <w:r>
        <w:rPr>
          <w:spacing w:val="-7"/>
        </w:rPr>
        <w:t xml:space="preserve"> </w:t>
      </w:r>
      <w:r>
        <w:t>Normen</w:t>
      </w:r>
      <w:r>
        <w:rPr>
          <w:spacing w:val="-7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kiindet.</w:t>
      </w:r>
      <w:r>
        <w:rPr>
          <w:spacing w:val="24"/>
        </w:rPr>
        <w:t xml:space="preserve"> </w:t>
      </w:r>
      <w:r>
        <w:t>Sie</w:t>
      </w:r>
      <w:r>
        <w:rPr>
          <w:spacing w:val="28"/>
        </w:rPr>
        <w:t xml:space="preserve"> </w:t>
      </w:r>
      <w:r>
        <w:t>sollen</w:t>
      </w:r>
      <w:r>
        <w:rPr>
          <w:spacing w:val="24"/>
        </w:rPr>
        <w:t xml:space="preserve"> </w:t>
      </w:r>
      <w:r>
        <w:rPr>
          <w:spacing w:val="-1"/>
        </w:rPr>
        <w:t>so</w:t>
      </w:r>
      <w:r>
        <w:rPr>
          <w:spacing w:val="25"/>
        </w:rPr>
        <w:t xml:space="preserve"> </w:t>
      </w:r>
      <w:r>
        <w:rPr>
          <w:spacing w:val="-2"/>
        </w:rPr>
        <w:t>bald</w:t>
      </w:r>
      <w:r>
        <w:rPr>
          <w:spacing w:val="24"/>
        </w:rPr>
        <w:t xml:space="preserve"> </w:t>
      </w:r>
      <w:r>
        <w:rPr>
          <w:spacing w:val="-2"/>
        </w:rPr>
        <w:t>wie</w:t>
      </w:r>
      <w:r>
        <w:rPr>
          <w:spacing w:val="24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</w:t>
      </w:r>
      <w:r>
        <w:rPr>
          <w:spacing w:val="23"/>
        </w:rPr>
        <w:t xml:space="preserve"> </w:t>
      </w:r>
      <w:r>
        <w:rPr>
          <w:spacing w:val="-1"/>
        </w:rPr>
        <w:t>veroffentlicht</w:t>
      </w:r>
      <w:r>
        <w:rPr>
          <w:rFonts w:ascii="Times New Roman"/>
          <w:spacing w:val="-1"/>
          <w:w w:val="99"/>
        </w:rPr>
        <w:t xml:space="preserve"> </w:t>
      </w:r>
      <w:bookmarkStart w:id="1811" w:name="504"/>
      <w:bookmarkEnd w:id="1811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19"/>
        </w:numPr>
        <w:tabs>
          <w:tab w:val="left" w:pos="845"/>
        </w:tabs>
        <w:spacing w:before="88"/>
        <w:ind w:right="116" w:hanging="737"/>
        <w:jc w:val="both"/>
      </w:pPr>
      <w:bookmarkStart w:id="1812" w:name="_bookmark1202"/>
      <w:bookmarkEnd w:id="1812"/>
      <w:r>
        <w:t>Um</w:t>
      </w:r>
      <w:r>
        <w:rPr>
          <w:spacing w:val="-33"/>
        </w:rPr>
        <w:t xml:space="preserve"> </w:t>
      </w:r>
      <w:r>
        <w:t>die</w:t>
      </w:r>
      <w:r>
        <w:rPr>
          <w:spacing w:val="-33"/>
        </w:rPr>
        <w:t xml:space="preserve"> </w:t>
      </w:r>
      <w:r>
        <w:rPr>
          <w:spacing w:val="-2"/>
        </w:rPr>
        <w:t>Komm</w:t>
      </w:r>
      <w:r>
        <w:rPr>
          <w:spacing w:val="-3"/>
        </w:rPr>
        <w:t>unika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on</w:t>
      </w:r>
      <w:r>
        <w:rPr>
          <w:spacing w:val="-3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3"/>
        </w:rPr>
        <w:t xml:space="preserve"> </w:t>
      </w:r>
      <w:r>
        <w:t>die</w:t>
      </w:r>
      <w:r>
        <w:rPr>
          <w:spacing w:val="-3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ngehor</w:t>
      </w:r>
      <w:r>
        <w:rPr>
          <w:spacing w:val="-2"/>
        </w:rPr>
        <w:t>igke</w:t>
      </w:r>
      <w:r>
        <w:rPr>
          <w:spacing w:val="-1"/>
        </w:rPr>
        <w:t>it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in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Kongregation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fordern,</w:t>
      </w:r>
      <w:r>
        <w:rPr>
          <w:spacing w:val="-19"/>
        </w:rPr>
        <w:t xml:space="preserve"> </w:t>
      </w:r>
      <w:r>
        <w:rPr>
          <w:spacing w:val="-1"/>
        </w:rPr>
        <w:t>wendet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Generallei-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tung</w:t>
      </w:r>
      <w:r>
        <w:rPr>
          <w:spacing w:val="23"/>
        </w:rPr>
        <w:t xml:space="preserve"> </w:t>
      </w:r>
      <w:r>
        <w:rPr>
          <w:spacing w:val="-1"/>
        </w:rPr>
        <w:t>in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1"/>
        </w:rPr>
        <w:t>Kongregation</w:t>
      </w:r>
      <w:r>
        <w:rPr>
          <w:spacing w:val="24"/>
        </w:rPr>
        <w:t xml:space="preserve"> </w:t>
      </w:r>
      <w:r>
        <w:t>oder</w:t>
      </w:r>
      <w:r>
        <w:rPr>
          <w:spacing w:val="24"/>
        </w:rPr>
        <w:t xml:space="preserve"> </w:t>
      </w:r>
      <w:r>
        <w:rPr>
          <w:spacing w:val="-1"/>
        </w:rPr>
        <w:t>in</w:t>
      </w:r>
      <w:r>
        <w:rPr>
          <w:spacing w:val="24"/>
        </w:rPr>
        <w:t xml:space="preserve"> </w:t>
      </w:r>
      <w:r>
        <w:rPr>
          <w:spacing w:val="-1"/>
        </w:rPr>
        <w:t>den</w:t>
      </w:r>
      <w:r>
        <w:rPr>
          <w:spacing w:val="24"/>
        </w:rPr>
        <w:t xml:space="preserve"> </w:t>
      </w:r>
      <w:r>
        <w:rPr>
          <w:spacing w:val="-1"/>
        </w:rPr>
        <w:t>verschiedenen</w:t>
      </w:r>
      <w:r>
        <w:rPr>
          <w:rFonts w:ascii="Times New Roman"/>
          <w:spacing w:val="20"/>
          <w:w w:val="98"/>
        </w:rPr>
        <w:t xml:space="preserve"> </w:t>
      </w:r>
      <w:r>
        <w:t>Gebieten</w:t>
      </w:r>
      <w:r>
        <w:rPr>
          <w:spacing w:val="43"/>
        </w:rPr>
        <w:t xml:space="preserve"> </w:t>
      </w:r>
      <w:r>
        <w:t>Mittel</w:t>
      </w:r>
      <w:r>
        <w:rPr>
          <w:spacing w:val="43"/>
        </w:rPr>
        <w:t xml:space="preserve"> </w:t>
      </w:r>
      <w:r>
        <w:rPr>
          <w:spacing w:val="-1"/>
        </w:rPr>
        <w:t>und</w:t>
      </w:r>
      <w:r>
        <w:rPr>
          <w:spacing w:val="43"/>
        </w:rPr>
        <w:t xml:space="preserve"> </w:t>
      </w:r>
      <w:r>
        <w:t>Wege</w:t>
      </w:r>
      <w:r>
        <w:rPr>
          <w:spacing w:val="43"/>
        </w:rPr>
        <w:t xml:space="preserve"> </w:t>
      </w:r>
      <w:r>
        <w:t>an</w:t>
      </w:r>
      <w:r>
        <w:rPr>
          <w:spacing w:val="43"/>
        </w:rPr>
        <w:t xml:space="preserve"> </w:t>
      </w:r>
      <w:r>
        <w:rPr>
          <w:spacing w:val="-2"/>
        </w:rPr>
        <w:t>wie</w:t>
      </w:r>
      <w:r>
        <w:rPr>
          <w:spacing w:val="43"/>
        </w:rPr>
        <w:t xml:space="preserve"> </w:t>
      </w:r>
      <w:r>
        <w:rPr>
          <w:spacing w:val="-1"/>
        </w:rPr>
        <w:t>Versammlungen,</w:t>
      </w:r>
      <w:r>
        <w:rPr>
          <w:rFonts w:ascii="Times New Roman"/>
          <w:spacing w:val="22"/>
          <w:w w:val="98"/>
        </w:rPr>
        <w:t xml:space="preserve"> </w:t>
      </w:r>
      <w:r>
        <w:t>Zusammenkiinfte</w:t>
      </w:r>
      <w:r>
        <w:rPr>
          <w:spacing w:val="36"/>
        </w:rPr>
        <w:t xml:space="preserve"> </w:t>
      </w:r>
      <w:r>
        <w:t>der</w:t>
      </w:r>
      <w:r>
        <w:rPr>
          <w:spacing w:val="37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7"/>
        </w:rPr>
        <w:t xml:space="preserve"> </w:t>
      </w:r>
      <w:r>
        <w:rPr>
          <w:spacing w:val="-1"/>
        </w:rPr>
        <w:t>Oberen,</w:t>
      </w:r>
      <w:r>
        <w:rPr>
          <w:spacing w:val="3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egi</w:t>
      </w:r>
      <w:r>
        <w:rPr>
          <w:spacing w:val="-1"/>
        </w:rPr>
        <w:t>ona</w:t>
      </w:r>
      <w:r>
        <w:rPr>
          <w:spacing w:val="-2"/>
        </w:rPr>
        <w:t>l</w:t>
      </w:r>
      <w:r>
        <w:rPr>
          <w:spacing w:val="-1"/>
        </w:rPr>
        <w:t>ver-</w:t>
      </w:r>
      <w:r>
        <w:rPr>
          <w:rFonts w:ascii="Times New Roman"/>
          <w:w w:val="98"/>
        </w:rPr>
        <w:t xml:space="preserve"> </w:t>
      </w:r>
      <w:bookmarkStart w:id="1813" w:name="2._Teilnehmer"/>
      <w:bookmarkEnd w:id="1813"/>
      <w:r>
        <w:rPr>
          <w:rFonts w:ascii="Times New Roman"/>
          <w:w w:val="98"/>
        </w:rPr>
        <w:t xml:space="preserve"> </w:t>
      </w:r>
      <w:r>
        <w:rPr>
          <w:spacing w:val="-2"/>
        </w:rPr>
        <w:t>sammlungen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weitere</w:t>
      </w:r>
      <w:r>
        <w:rPr>
          <w:spacing w:val="-28"/>
        </w:rPr>
        <w:t xml:space="preserve"> </w:t>
      </w:r>
      <w:r>
        <w:rPr>
          <w:spacing w:val="-2"/>
        </w:rPr>
        <w:t>ahnliche.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1814" w:name="_bookmark1203"/>
      <w:bookmarkEnd w:id="1814"/>
      <w:r>
        <w:rPr>
          <w:rFonts w:ascii="Comic Sans MS"/>
          <w:spacing w:val="-1"/>
          <w:w w:val="65"/>
        </w:rPr>
        <w:t>2.</w:t>
      </w:r>
      <w:r>
        <w:rPr>
          <w:rFonts w:ascii="Comic Sans MS"/>
          <w:spacing w:val="39"/>
          <w:w w:val="65"/>
        </w:rPr>
        <w:t xml:space="preserve"> </w:t>
      </w:r>
      <w:r>
        <w:rPr>
          <w:rFonts w:ascii="Comic Sans MS"/>
          <w:spacing w:val="-2"/>
          <w:w w:val="65"/>
        </w:rPr>
        <w:t>Tei</w:t>
      </w:r>
      <w:r>
        <w:rPr>
          <w:rFonts w:ascii="Comic Sans MS"/>
          <w:spacing w:val="-1"/>
          <w:w w:val="65"/>
        </w:rPr>
        <w:t>ln</w:t>
      </w:r>
      <w:r>
        <w:rPr>
          <w:rFonts w:ascii="Comic Sans MS"/>
          <w:spacing w:val="-2"/>
          <w:w w:val="65"/>
        </w:rPr>
        <w:t>ehmer</w:t>
      </w:r>
    </w:p>
    <w:p w:rsidR="00F46B38" w:rsidRDefault="00F520FB">
      <w:pPr>
        <w:pStyle w:val="BodyText"/>
        <w:numPr>
          <w:ilvl w:val="0"/>
          <w:numId w:val="18"/>
        </w:numPr>
        <w:tabs>
          <w:tab w:val="left" w:pos="845"/>
        </w:tabs>
        <w:spacing w:before="75"/>
        <w:ind w:right="114" w:hanging="737"/>
        <w:jc w:val="both"/>
      </w:pPr>
      <w:bookmarkStart w:id="1815" w:name="505"/>
      <w:bookmarkEnd w:id="1815"/>
      <w:r>
        <w:t>Alle,</w:t>
      </w:r>
      <w:r>
        <w:rPr>
          <w:spacing w:val="1"/>
        </w:rPr>
        <w:t xml:space="preserve"> </w:t>
      </w:r>
      <w:r>
        <w:t>die</w:t>
      </w:r>
      <w:r>
        <w:rPr>
          <w:spacing w:val="4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</w:t>
      </w:r>
      <w:r>
        <w:rPr>
          <w:spacing w:val="-2"/>
        </w:rPr>
        <w:t>aB</w:t>
      </w:r>
      <w:r>
        <w:rPr>
          <w:spacing w:val="3"/>
        </w:rPr>
        <w:t xml:space="preserve"> </w:t>
      </w:r>
      <w:r>
        <w:rPr>
          <w:spacing w:val="-1"/>
        </w:rPr>
        <w:t>Nr.</w:t>
      </w:r>
      <w:r>
        <w:rPr>
          <w:spacing w:val="4"/>
        </w:rPr>
        <w:t xml:space="preserve"> </w:t>
      </w:r>
      <w:r>
        <w:t>156</w:t>
      </w:r>
      <w:r>
        <w:rPr>
          <w:spacing w:val="3"/>
        </w:rPr>
        <w:t xml:space="preserve"> </w:t>
      </w:r>
      <w:r>
        <w:t>der</w:t>
      </w:r>
      <w:r>
        <w:rPr>
          <w:spacing w:val="2"/>
        </w:rPr>
        <w:t xml:space="preserve"> </w:t>
      </w:r>
      <w:r>
        <w:rPr>
          <w:spacing w:val="-1"/>
        </w:rPr>
        <w:t>Konstitutionen</w:t>
      </w:r>
      <w:r>
        <w:rPr>
          <w:spacing w:val="3"/>
        </w:rPr>
        <w:t xml:space="preserve"> </w:t>
      </w:r>
      <w:r>
        <w:rPr>
          <w:spacing w:val="-2"/>
        </w:rPr>
        <w:t>stim</w:t>
      </w:r>
      <w:r>
        <w:rPr>
          <w:spacing w:val="-1"/>
        </w:rPr>
        <w:t>mbe-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rechtigte</w:t>
      </w:r>
      <w:r>
        <w:rPr>
          <w:spacing w:val="19"/>
        </w:rPr>
        <w:t xml:space="preserve"> </w:t>
      </w:r>
      <w:r>
        <w:rPr>
          <w:spacing w:val="-1"/>
        </w:rPr>
        <w:t>Teilnehmer</w:t>
      </w:r>
      <w:r>
        <w:rPr>
          <w:spacing w:val="22"/>
        </w:rPr>
        <w:t xml:space="preserve"> </w:t>
      </w:r>
      <w:r>
        <w:rPr>
          <w:spacing w:val="-1"/>
        </w:rPr>
        <w:t>beim</w:t>
      </w:r>
      <w:r>
        <w:rPr>
          <w:spacing w:val="20"/>
        </w:rPr>
        <w:t xml:space="preserve"> </w:t>
      </w:r>
      <w:r>
        <w:rPr>
          <w:spacing w:val="-2"/>
        </w:rPr>
        <w:t>Generalkapitel</w:t>
      </w:r>
      <w:r>
        <w:rPr>
          <w:spacing w:val="2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ind,</w:t>
      </w:r>
      <w:r>
        <w:rPr>
          <w:spacing w:val="20"/>
        </w:rPr>
        <w:t xml:space="preserve"> </w:t>
      </w:r>
      <w:r>
        <w:rPr>
          <w:spacing w:val="-1"/>
        </w:rPr>
        <w:t>neh-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men</w:t>
      </w:r>
      <w:r>
        <w:rPr>
          <w:spacing w:val="-25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24"/>
        </w:rPr>
        <w:t xml:space="preserve"> </w:t>
      </w:r>
      <w:r>
        <w:rPr>
          <w:spacing w:val="-2"/>
        </w:rPr>
        <w:t>am</w:t>
      </w:r>
      <w:r>
        <w:rPr>
          <w:spacing w:val="-24"/>
        </w:rPr>
        <w:t xml:space="preserve"> </w:t>
      </w:r>
      <w:r>
        <w:rPr>
          <w:spacing w:val="-1"/>
        </w:rPr>
        <w:t>ordentlichen</w:t>
      </w:r>
      <w:r>
        <w:rPr>
          <w:spacing w:val="-25"/>
        </w:rPr>
        <w:t xml:space="preserve"> </w:t>
      </w:r>
      <w:r>
        <w:rPr>
          <w:spacing w:val="-2"/>
        </w:rPr>
        <w:t>als</w:t>
      </w:r>
      <w:r>
        <w:rPr>
          <w:spacing w:val="-25"/>
        </w:rPr>
        <w:t xml:space="preserve"> </w:t>
      </w:r>
      <w:r>
        <w:rPr>
          <w:spacing w:val="-2"/>
        </w:rPr>
        <w:t>auch</w:t>
      </w:r>
      <w:r>
        <w:rPr>
          <w:spacing w:val="-24"/>
        </w:rPr>
        <w:t xml:space="preserve"> </w:t>
      </w:r>
      <w:r>
        <w:rPr>
          <w:spacing w:val="-2"/>
        </w:rPr>
        <w:t>am</w:t>
      </w:r>
      <w:r>
        <w:rPr>
          <w:spacing w:val="-24"/>
        </w:rPr>
        <w:t xml:space="preserve"> </w:t>
      </w:r>
      <w:r>
        <w:rPr>
          <w:spacing w:val="-2"/>
        </w:rPr>
        <w:t>auBero</w:t>
      </w:r>
      <w:r>
        <w:rPr>
          <w:spacing w:val="-1"/>
        </w:rPr>
        <w:t>rdent-</w:t>
      </w:r>
      <w:r>
        <w:rPr>
          <w:rFonts w:ascii="Times New Roman"/>
          <w:spacing w:val="30"/>
          <w:w w:val="98"/>
        </w:rPr>
        <w:t xml:space="preserve"> </w:t>
      </w:r>
      <w:r>
        <w:t>lichen</w:t>
      </w:r>
      <w:r>
        <w:rPr>
          <w:spacing w:val="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10"/>
        </w:rPr>
        <w:t xml:space="preserve"> </w:t>
      </w:r>
      <w:r>
        <w:rPr>
          <w:spacing w:val="-2"/>
        </w:rPr>
        <w:t>teil</w:t>
      </w:r>
      <w:r>
        <w:rPr>
          <w:spacing w:val="10"/>
        </w:rPr>
        <w:t xml:space="preserve"> </w:t>
      </w:r>
      <w:r>
        <w:rPr>
          <w:spacing w:val="-1"/>
        </w:rPr>
        <w:t>und</w:t>
      </w:r>
      <w:r>
        <w:rPr>
          <w:spacing w:val="10"/>
        </w:rPr>
        <w:t xml:space="preserve"> </w:t>
      </w:r>
      <w:r>
        <w:rPr>
          <w:spacing w:val="-1"/>
        </w:rPr>
        <w:t>besitzen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rPr>
          <w:spacing w:val="-1"/>
        </w:rPr>
        <w:t>beiden</w:t>
      </w:r>
      <w:r>
        <w:rPr>
          <w:spacing w:val="10"/>
        </w:rPr>
        <w:t xml:space="preserve"> </w:t>
      </w:r>
      <w:r>
        <w:t>alle</w:t>
      </w:r>
      <w:r>
        <w:rPr>
          <w:rFonts w:ascii="Times New Roman"/>
          <w:w w:val="95"/>
        </w:rPr>
        <w:t xml:space="preserve"> </w:t>
      </w:r>
      <w:bookmarkStart w:id="1816" w:name="_bookmark1204"/>
      <w:bookmarkStart w:id="1817" w:name="_bookmark1205"/>
      <w:bookmarkEnd w:id="1816"/>
      <w:bookmarkEnd w:id="1817"/>
      <w:r>
        <w:rPr>
          <w:rFonts w:ascii="Times New Roman"/>
          <w:w w:val="95"/>
        </w:rPr>
        <w:t xml:space="preserve"> </w:t>
      </w:r>
      <w:r>
        <w:rPr>
          <w:spacing w:val="-1"/>
        </w:rPr>
        <w:t>Rechte.</w:t>
      </w:r>
    </w:p>
    <w:p w:rsidR="00F46B38" w:rsidRDefault="00F520FB">
      <w:pPr>
        <w:pStyle w:val="BodyText"/>
        <w:numPr>
          <w:ilvl w:val="0"/>
          <w:numId w:val="18"/>
        </w:numPr>
        <w:tabs>
          <w:tab w:val="left" w:pos="845"/>
        </w:tabs>
        <w:spacing w:before="88"/>
        <w:ind w:right="115" w:hanging="737"/>
        <w:jc w:val="both"/>
      </w:pPr>
      <w:bookmarkStart w:id="1818" w:name="506"/>
      <w:bookmarkStart w:id="1819" w:name="507"/>
      <w:bookmarkEnd w:id="1818"/>
      <w:bookmarkEnd w:id="1819"/>
      <w:r>
        <w:t>Der</w:t>
      </w:r>
      <w:r>
        <w:rPr>
          <w:spacing w:val="-6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4"/>
        </w:rPr>
        <w:t xml:space="preserve"> </w:t>
      </w:r>
      <w:r>
        <w:t>einer</w:t>
      </w:r>
      <w:r>
        <w:rPr>
          <w:spacing w:val="-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ige</w:t>
      </w:r>
      <w:r>
        <w:rPr>
          <w:spacing w:val="-1"/>
        </w:rPr>
        <w:t xml:space="preserve">n </w:t>
      </w:r>
      <w:r>
        <w:rPr>
          <w:spacing w:val="-2"/>
        </w:rPr>
        <w:t>Delega</w:t>
      </w:r>
      <w:r>
        <w:rPr>
          <w:spacing w:val="-1"/>
        </w:rPr>
        <w:t>tion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5"/>
        </w:rPr>
        <w:t xml:space="preserve"> </w:t>
      </w:r>
      <w:r>
        <w:rPr>
          <w:spacing w:val="-2"/>
        </w:rPr>
        <w:t>als</w:t>
      </w:r>
      <w:r>
        <w:rPr>
          <w:spacing w:val="-5"/>
        </w:rPr>
        <w:t xml:space="preserve"> </w:t>
      </w:r>
      <w:r>
        <w:t>sol-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cher</w:t>
      </w:r>
      <w:r>
        <w:rPr>
          <w:spacing w:val="-28"/>
        </w:rPr>
        <w:t xml:space="preserve"> </w:t>
      </w:r>
      <w:r>
        <w:rPr>
          <w:spacing w:val="-1"/>
        </w:rPr>
        <w:t>nicht</w:t>
      </w:r>
      <w:r>
        <w:rPr>
          <w:spacing w:val="-29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rPr>
          <w:spacing w:val="-1"/>
        </w:rPr>
        <w:t>Recht</w:t>
      </w:r>
      <w:r>
        <w:rPr>
          <w:spacing w:val="-26"/>
        </w:rPr>
        <w:t xml:space="preserve"> </w:t>
      </w:r>
      <w:r>
        <w:rPr>
          <w:spacing w:val="-1"/>
        </w:rPr>
        <w:t>zur</w:t>
      </w:r>
      <w:r>
        <w:rPr>
          <w:spacing w:val="-26"/>
        </w:rPr>
        <w:t xml:space="preserve"> </w:t>
      </w:r>
      <w:r>
        <w:rPr>
          <w:spacing w:val="-1"/>
        </w:rPr>
        <w:t>Teilnehme</w:t>
      </w:r>
      <w:r>
        <w:rPr>
          <w:spacing w:val="-28"/>
        </w:rPr>
        <w:t xml:space="preserve"> </w:t>
      </w:r>
      <w:r>
        <w:rPr>
          <w:spacing w:val="-2"/>
        </w:rPr>
        <w:t>am</w:t>
      </w:r>
      <w:r>
        <w:rPr>
          <w:spacing w:val="-28"/>
        </w:rPr>
        <w:t xml:space="preserve"> </w:t>
      </w:r>
      <w:r>
        <w:rPr>
          <w:spacing w:val="-2"/>
        </w:rPr>
        <w:t>Generalkapitel,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doch</w:t>
      </w:r>
      <w:r>
        <w:rPr>
          <w:spacing w:val="-25"/>
        </w:rPr>
        <w:t xml:space="preserve"> </w:t>
      </w:r>
      <w:r>
        <w:rPr>
          <w:spacing w:val="-2"/>
        </w:rPr>
        <w:t>wird</w:t>
      </w:r>
      <w:r>
        <w:rPr>
          <w:spacing w:val="-25"/>
        </w:rPr>
        <w:t xml:space="preserve"> </w:t>
      </w:r>
      <w:r>
        <w:rPr>
          <w:spacing w:val="-1"/>
        </w:rPr>
        <w:t>ein</w:t>
      </w:r>
      <w:r>
        <w:rPr>
          <w:spacing w:val="-23"/>
        </w:rPr>
        <w:t xml:space="preserve"> </w:t>
      </w:r>
      <w:r>
        <w:rPr>
          <w:spacing w:val="-1"/>
        </w:rPr>
        <w:t>solcher</w:t>
      </w:r>
      <w:r>
        <w:rPr>
          <w:spacing w:val="-25"/>
        </w:rPr>
        <w:t xml:space="preserve"> </w:t>
      </w:r>
      <w:r>
        <w:rPr>
          <w:spacing w:val="-2"/>
        </w:rPr>
        <w:t>Organismus</w:t>
      </w:r>
      <w:r>
        <w:rPr>
          <w:spacing w:val="-25"/>
        </w:rPr>
        <w:t xml:space="preserve"> </w:t>
      </w:r>
      <w:r>
        <w:rPr>
          <w:spacing w:val="-1"/>
        </w:rPr>
        <w:t>beim</w:t>
      </w:r>
      <w:r>
        <w:rPr>
          <w:spacing w:val="-25"/>
        </w:rPr>
        <w:t xml:space="preserve"> </w:t>
      </w:r>
      <w:r>
        <w:rPr>
          <w:spacing w:val="-2"/>
        </w:rPr>
        <w:t>Generalkapitel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durch</w:t>
      </w:r>
      <w:r>
        <w:rPr>
          <w:spacing w:val="-14"/>
        </w:rPr>
        <w:t xml:space="preserve"> </w:t>
      </w:r>
      <w:r>
        <w:t>einen</w:t>
      </w:r>
      <w:r>
        <w:rPr>
          <w:spacing w:val="-14"/>
        </w:rPr>
        <w:t xml:space="preserve"> </w:t>
      </w:r>
      <w:r>
        <w:rPr>
          <w:spacing w:val="-1"/>
        </w:rPr>
        <w:t>stimmberechtigten</w:t>
      </w:r>
      <w:r>
        <w:rPr>
          <w:spacing w:val="-15"/>
        </w:rPr>
        <w:t xml:space="preserve"> </w:t>
      </w:r>
      <w:r>
        <w:rPr>
          <w:spacing w:val="-1"/>
        </w:rPr>
        <w:t>Teilnehmer</w:t>
      </w:r>
      <w:r>
        <w:rPr>
          <w:spacing w:val="-14"/>
        </w:rPr>
        <w:t xml:space="preserve"> </w:t>
      </w:r>
      <w:r>
        <w:rPr>
          <w:spacing w:val="-1"/>
        </w:rPr>
        <w:t>vertreten,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t>von</w:t>
      </w:r>
      <w:r>
        <w:rPr>
          <w:spacing w:val="16"/>
        </w:rPr>
        <w:t xml:space="preserve"> </w:t>
      </w:r>
      <w:r>
        <w:rPr>
          <w:spacing w:val="-2"/>
        </w:rPr>
        <w:t>seinen</w:t>
      </w:r>
      <w:r>
        <w:rPr>
          <w:spacing w:val="16"/>
        </w:rPr>
        <w:t xml:space="preserve"> </w:t>
      </w:r>
      <w:r>
        <w:rPr>
          <w:spacing w:val="-2"/>
        </w:rPr>
        <w:t>Mitgliedern</w:t>
      </w:r>
      <w:r>
        <w:rPr>
          <w:spacing w:val="15"/>
        </w:rPr>
        <w:t xml:space="preserve"> </w:t>
      </w:r>
      <w:r>
        <w:rPr>
          <w:spacing w:val="-2"/>
        </w:rPr>
        <w:t>gewahlt</w:t>
      </w:r>
      <w:r>
        <w:rPr>
          <w:spacing w:val="14"/>
        </w:rPr>
        <w:t xml:space="preserve"> </w:t>
      </w:r>
      <w:r>
        <w:rPr>
          <w:spacing w:val="-2"/>
        </w:rPr>
        <w:t>wird</w:t>
      </w:r>
      <w:r>
        <w:rPr>
          <w:spacing w:val="16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spacing w:val="29"/>
          <w:w w:val="103"/>
        </w:rPr>
        <w:t xml:space="preserve"> </w:t>
      </w:r>
      <w:r>
        <w:rPr>
          <w:rFonts w:ascii="Cambria"/>
          <w:i/>
        </w:rPr>
        <w:t>nen</w:t>
      </w:r>
      <w:r>
        <w:t>,</w:t>
      </w:r>
      <w:r>
        <w:rPr>
          <w:spacing w:val="12"/>
        </w:rPr>
        <w:t xml:space="preserve"> </w:t>
      </w:r>
      <w:r>
        <w:t>156.3).</w:t>
      </w:r>
    </w:p>
    <w:p w:rsidR="00F46B38" w:rsidRDefault="00F520FB">
      <w:pPr>
        <w:pStyle w:val="BodyText"/>
        <w:numPr>
          <w:ilvl w:val="0"/>
          <w:numId w:val="18"/>
        </w:numPr>
        <w:tabs>
          <w:tab w:val="left" w:pos="845"/>
        </w:tabs>
        <w:spacing w:before="86"/>
        <w:ind w:right="113" w:hanging="737"/>
        <w:jc w:val="both"/>
      </w:pPr>
      <w:r>
        <w:rPr>
          <w:spacing w:val="-2"/>
        </w:rPr>
        <w:t>Falls</w:t>
      </w:r>
      <w:r>
        <w:rPr>
          <w:spacing w:val="-19"/>
        </w:rPr>
        <w:t xml:space="preserve"> </w:t>
      </w:r>
      <w:r>
        <w:rPr>
          <w:spacing w:val="1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8"/>
        </w:rPr>
        <w:t xml:space="preserve"> </w:t>
      </w:r>
      <w:r>
        <w:rPr>
          <w:spacing w:val="-1"/>
        </w:rPr>
        <w:t>ir</w:t>
      </w:r>
      <w:r>
        <w:rPr>
          <w:spacing w:val="-2"/>
        </w:rPr>
        <w:t>ge</w:t>
      </w:r>
      <w:r>
        <w:rPr>
          <w:spacing w:val="-1"/>
        </w:rPr>
        <w:t>ndeinem</w:t>
      </w:r>
      <w:r>
        <w:rPr>
          <w:spacing w:val="-19"/>
        </w:rPr>
        <w:t xml:space="preserve"> </w:t>
      </w:r>
      <w:r>
        <w:rPr>
          <w:spacing w:val="-1"/>
        </w:rPr>
        <w:t>Grun</w:t>
      </w:r>
      <w:r>
        <w:rPr>
          <w:spacing w:val="-2"/>
        </w:rPr>
        <w:t>d</w:t>
      </w:r>
      <w:r>
        <w:rPr>
          <w:spacing w:val="-19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57"/>
        </w:rPr>
        <w:t xml:space="preserve"> </w:t>
      </w:r>
      <w:r>
        <w:rPr>
          <w:spacing w:val="-1"/>
        </w:rPr>
        <w:t>angeben</w:t>
      </w:r>
      <w:r>
        <w:rPr>
          <w:spacing w:val="-10"/>
        </w:rPr>
        <w:t xml:space="preserve"> </w:t>
      </w:r>
      <w:r>
        <w:t>sollte,</w:t>
      </w:r>
      <w:r>
        <w:rPr>
          <w:spacing w:val="-11"/>
        </w:rPr>
        <w:t xml:space="preserve"> </w:t>
      </w:r>
      <w:r>
        <w:rPr>
          <w:spacing w:val="-2"/>
        </w:rPr>
        <w:t>wie</w:t>
      </w:r>
      <w:r>
        <w:rPr>
          <w:spacing w:val="-9"/>
        </w:rPr>
        <w:t xml:space="preserve"> </w:t>
      </w:r>
      <w:r>
        <w:rPr>
          <w:spacing w:val="-2"/>
        </w:rPr>
        <w:t>viele</w:t>
      </w:r>
      <w:r>
        <w:rPr>
          <w:spacing w:val="-10"/>
        </w:rPr>
        <w:t xml:space="preserve"> </w:t>
      </w:r>
      <w:r>
        <w:t>Delegierte</w:t>
      </w:r>
      <w:r>
        <w:rPr>
          <w:spacing w:val="-10"/>
        </w:rPr>
        <w:t xml:space="preserve"> </w:t>
      </w:r>
      <w:r>
        <w:rPr>
          <w:spacing w:val="-2"/>
        </w:rPr>
        <w:t>aus</w:t>
      </w:r>
      <w:r>
        <w:rPr>
          <w:spacing w:val="-11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teilnehmen</w:t>
      </w:r>
      <w:r>
        <w:rPr>
          <w:spacing w:val="-20"/>
        </w:rPr>
        <w:t xml:space="preserve"> </w:t>
      </w:r>
      <w:r>
        <w:t>sollen,</w:t>
      </w:r>
      <w:r>
        <w:rPr>
          <w:spacing w:val="-22"/>
        </w:rPr>
        <w:t xml:space="preserve"> </w:t>
      </w:r>
      <w:r>
        <w:rPr>
          <w:spacing w:val="-2"/>
        </w:rPr>
        <w:t>damit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Vertretung</w:t>
      </w:r>
      <w:r>
        <w:rPr>
          <w:spacing w:val="-19"/>
        </w:rPr>
        <w:t xml:space="preserve"> </w:t>
      </w:r>
      <w:r>
        <w:t>im</w:t>
      </w:r>
      <w:r>
        <w:rPr>
          <w:spacing w:val="-20"/>
        </w:rPr>
        <w:t xml:space="preserve"> </w:t>
      </w:r>
      <w:r>
        <w:rPr>
          <w:spacing w:val="-2"/>
        </w:rPr>
        <w:t>Verhaltnis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07"/>
        <w:jc w:val="both"/>
      </w:pPr>
      <w:bookmarkStart w:id="1820" w:name="_bookmark1207"/>
      <w:bookmarkEnd w:id="1820"/>
      <w:r>
        <w:rPr>
          <w:spacing w:val="6"/>
        </w:rPr>
        <w:t>zur</w:t>
      </w:r>
      <w:r>
        <w:rPr>
          <w:spacing w:val="62"/>
        </w:rPr>
        <w:t xml:space="preserve"> </w:t>
      </w:r>
      <w:r>
        <w:rPr>
          <w:spacing w:val="8"/>
        </w:rPr>
        <w:t>Mitgliederzahl</w:t>
      </w:r>
      <w:r>
        <w:rPr>
          <w:spacing w:val="61"/>
        </w:rPr>
        <w:t xml:space="preserve"> </w:t>
      </w:r>
      <w:r>
        <w:rPr>
          <w:spacing w:val="8"/>
        </w:rPr>
        <w:t>gewahrleistet</w:t>
      </w:r>
      <w:r>
        <w:rPr>
          <w:spacing w:val="62"/>
        </w:rPr>
        <w:t xml:space="preserve"> </w:t>
      </w:r>
      <w:r>
        <w:rPr>
          <w:spacing w:val="6"/>
        </w:rPr>
        <w:t>ist,</w:t>
      </w:r>
      <w:r>
        <w:rPr>
          <w:spacing w:val="62"/>
        </w:rPr>
        <w:t xml:space="preserve"> </w:t>
      </w:r>
      <w:r>
        <w:rPr>
          <w:spacing w:val="6"/>
        </w:rPr>
        <w:t>von</w:t>
      </w:r>
      <w:r>
        <w:rPr>
          <w:spacing w:val="62"/>
        </w:rPr>
        <w:t xml:space="preserve"> </w:t>
      </w:r>
      <w:r>
        <w:rPr>
          <w:spacing w:val="6"/>
        </w:rPr>
        <w:t>der</w:t>
      </w:r>
      <w:r>
        <w:rPr>
          <w:spacing w:val="62"/>
        </w:rPr>
        <w:t xml:space="preserve"> </w:t>
      </w:r>
      <w:r>
        <w:rPr>
          <w:spacing w:val="9"/>
        </w:rPr>
        <w:t>in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Nr.</w:t>
      </w:r>
      <w:r>
        <w:rPr>
          <w:spacing w:val="35"/>
        </w:rPr>
        <w:t xml:space="preserve"> </w:t>
      </w:r>
      <w:r>
        <w:rPr>
          <w:spacing w:val="-1"/>
        </w:rPr>
        <w:t>156.4</w:t>
      </w:r>
      <w:r>
        <w:rPr>
          <w:spacing w:val="38"/>
        </w:rPr>
        <w:t xml:space="preserve"> </w:t>
      </w:r>
      <w:r>
        <w:rPr>
          <w:spacing w:val="1"/>
        </w:rPr>
        <w:t>der</w:t>
      </w:r>
      <w:r>
        <w:rPr>
          <w:spacing w:val="38"/>
        </w:rPr>
        <w:t xml:space="preserve"> </w:t>
      </w:r>
      <w:r>
        <w:rPr>
          <w:spacing w:val="-1"/>
        </w:rPr>
        <w:t>Konstitutionen</w:t>
      </w:r>
      <w:r>
        <w:rPr>
          <w:spacing w:val="37"/>
        </w:rPr>
        <w:t xml:space="preserve"> </w:t>
      </w:r>
      <w:r>
        <w:t>die</w:t>
      </w:r>
      <w:r>
        <w:rPr>
          <w:spacing w:val="36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ede</w:t>
      </w:r>
      <w:r>
        <w:rPr>
          <w:spacing w:val="36"/>
        </w:rPr>
        <w:t xml:space="preserve"> </w:t>
      </w:r>
      <w:r>
        <w:t>ist,</w:t>
      </w:r>
      <w:r>
        <w:rPr>
          <w:spacing w:val="36"/>
        </w:rPr>
        <w:t xml:space="preserve"> </w:t>
      </w:r>
      <w:r>
        <w:t>oder</w:t>
      </w:r>
      <w:r>
        <w:rPr>
          <w:spacing w:val="35"/>
        </w:rPr>
        <w:t xml:space="preserve"> </w:t>
      </w:r>
      <w:r>
        <w:rPr>
          <w:spacing w:val="-2"/>
        </w:rPr>
        <w:t>wie</w:t>
      </w:r>
      <w:r>
        <w:rPr>
          <w:rFonts w:ascii="Times New Roman"/>
          <w:spacing w:val="50"/>
          <w:w w:val="97"/>
        </w:rPr>
        <w:t xml:space="preserve"> </w:t>
      </w:r>
      <w:r>
        <w:t>viele</w:t>
      </w:r>
      <w:r>
        <w:rPr>
          <w:spacing w:val="-20"/>
        </w:rPr>
        <w:t xml:space="preserve"> </w:t>
      </w:r>
      <w:r>
        <w:rPr>
          <w:spacing w:val="-2"/>
        </w:rPr>
        <w:t>Kapitelsteilnehmer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Generalatshauser</w:t>
      </w:r>
      <w:r>
        <w:rPr>
          <w:spacing w:val="-19"/>
        </w:rPr>
        <w:t xml:space="preserve"> </w:t>
      </w:r>
      <w:r>
        <w:rPr>
          <w:spacing w:val="-2"/>
        </w:rPr>
        <w:t>wahlen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5"/>
        </w:rPr>
        <w:t xml:space="preserve"> </w:t>
      </w:r>
      <w:r>
        <w:rPr>
          <w:spacing w:val="-1"/>
        </w:rPr>
        <w:t>bzw.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Generalleitung</w:t>
      </w:r>
      <w:r>
        <w:rPr>
          <w:spacing w:val="-24"/>
        </w:rPr>
        <w:t xml:space="preserve"> </w:t>
      </w:r>
      <w:r>
        <w:rPr>
          <w:spacing w:val="-1"/>
        </w:rPr>
        <w:t>ernennen</w:t>
      </w:r>
      <w:r>
        <w:rPr>
          <w:spacing w:val="-25"/>
        </w:rPr>
        <w:t xml:space="preserve"> </w:t>
      </w:r>
      <w:r>
        <w:rPr>
          <w:spacing w:val="-1"/>
        </w:rPr>
        <w:t>darf,</w:t>
      </w:r>
      <w:r>
        <w:rPr>
          <w:spacing w:val="-26"/>
        </w:rPr>
        <w:t xml:space="preserve"> </w:t>
      </w:r>
      <w:r>
        <w:rPr>
          <w:spacing w:val="-2"/>
        </w:rPr>
        <w:t>halt</w:t>
      </w:r>
      <w:r>
        <w:rPr>
          <w:spacing w:val="-26"/>
        </w:rPr>
        <w:t xml:space="preserve"> </w:t>
      </w:r>
      <w:r>
        <w:rPr>
          <w:spacing w:val="-1"/>
        </w:rPr>
        <w:t>man</w:t>
      </w:r>
      <w:r>
        <w:rPr>
          <w:rFonts w:ascii="Times New Roman"/>
          <w:spacing w:val="29"/>
          <w:w w:val="98"/>
        </w:rPr>
        <w:t xml:space="preserve"> </w:t>
      </w:r>
      <w:r>
        <w:t>sich</w:t>
      </w:r>
      <w:r>
        <w:rPr>
          <w:spacing w:val="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29"/>
        </w:rPr>
        <w:t xml:space="preserve"> </w:t>
      </w:r>
      <w:r>
        <w:t>die</w:t>
      </w:r>
      <w:r>
        <w:rPr>
          <w:spacing w:val="29"/>
        </w:rPr>
        <w:t xml:space="preserve"> </w:t>
      </w:r>
      <w:r>
        <w:t>vom</w:t>
      </w:r>
      <w:r>
        <w:rPr>
          <w:spacing w:val="28"/>
        </w:rPr>
        <w:t xml:space="preserve"> </w:t>
      </w:r>
      <w:r>
        <w:rPr>
          <w:spacing w:val="-1"/>
        </w:rPr>
        <w:t>unmittelbar</w:t>
      </w:r>
      <w:r>
        <w:rPr>
          <w:spacing w:val="28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a</w:t>
      </w:r>
      <w:r>
        <w:rPr>
          <w:spacing w:val="-1"/>
        </w:rPr>
        <w:t>ngehenden</w:t>
      </w:r>
      <w:r>
        <w:rPr>
          <w:spacing w:val="28"/>
        </w:rPr>
        <w:t xml:space="preserve"> </w:t>
      </w:r>
      <w:r>
        <w:rPr>
          <w:spacing w:val="-2"/>
        </w:rPr>
        <w:t>Kapitel</w:t>
      </w:r>
      <w:r>
        <w:rPr>
          <w:rFonts w:ascii="Times New Roman"/>
          <w:w w:val="97"/>
        </w:rPr>
        <w:t xml:space="preserve"> </w:t>
      </w:r>
      <w:bookmarkStart w:id="1821" w:name="508"/>
      <w:bookmarkStart w:id="1822" w:name="_bookmark1206"/>
      <w:bookmarkEnd w:id="1821"/>
      <w:bookmarkEnd w:id="1822"/>
      <w:r>
        <w:rPr>
          <w:rFonts w:ascii="Times New Roman"/>
          <w:w w:val="97"/>
        </w:rPr>
        <w:t xml:space="preserve"> </w:t>
      </w:r>
      <w:r>
        <w:rPr>
          <w:spacing w:val="-1"/>
        </w:rPr>
        <w:t>fe</w:t>
      </w:r>
      <w:r>
        <w:rPr>
          <w:spacing w:val="-2"/>
        </w:rPr>
        <w:t>stgele</w:t>
      </w:r>
      <w:r>
        <w:rPr>
          <w:spacing w:val="-1"/>
        </w:rPr>
        <w:t>gte</w:t>
      </w:r>
      <w:r>
        <w:rPr>
          <w:spacing w:val="35"/>
        </w:rPr>
        <w:t xml:space="preserve"> </w:t>
      </w:r>
      <w:r>
        <w:t>Norm</w:t>
      </w:r>
      <w:r>
        <w:rPr>
          <w:spacing w:val="33"/>
        </w:rPr>
        <w:t xml:space="preserve"> </w:t>
      </w:r>
      <w:r>
        <w:t>(</w:t>
      </w:r>
      <w:r>
        <w:rPr>
          <w:rFonts w:ascii="Cambria"/>
          <w:i/>
        </w:rPr>
        <w:t>Konstitutionen,</w:t>
      </w:r>
      <w:r>
        <w:rPr>
          <w:rFonts w:ascii="Cambria"/>
          <w:i/>
          <w:spacing w:val="47"/>
        </w:rPr>
        <w:t xml:space="preserve"> </w:t>
      </w:r>
      <w:r>
        <w:t>156.5).</w:t>
      </w:r>
    </w:p>
    <w:p w:rsidR="00F46B38" w:rsidRDefault="00F520FB">
      <w:pPr>
        <w:pStyle w:val="BodyText"/>
        <w:numPr>
          <w:ilvl w:val="0"/>
          <w:numId w:val="18"/>
        </w:numPr>
        <w:tabs>
          <w:tab w:val="left" w:pos="846"/>
        </w:tabs>
        <w:spacing w:before="86"/>
        <w:ind w:right="115" w:hanging="737"/>
        <w:jc w:val="both"/>
      </w:pPr>
      <w:bookmarkStart w:id="1823" w:name="_bookmark1208"/>
      <w:bookmarkEnd w:id="1823"/>
      <w:r>
        <w:t>Die</w:t>
      </w:r>
      <w:r>
        <w:rPr>
          <w:spacing w:val="-34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34"/>
        </w:rPr>
        <w:t xml:space="preserve"> </w:t>
      </w:r>
      <w:r>
        <w:t>der</w:t>
      </w:r>
      <w:r>
        <w:rPr>
          <w:spacing w:val="-35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erten</w:t>
      </w:r>
      <w:r>
        <w:rPr>
          <w:spacing w:val="-34"/>
        </w:rPr>
        <w:t xml:space="preserve"> </w:t>
      </w:r>
      <w:r>
        <w:rPr>
          <w:spacing w:val="-1"/>
        </w:rPr>
        <w:t>zum</w:t>
      </w:r>
      <w:r>
        <w:rPr>
          <w:spacing w:val="-34"/>
        </w:rPr>
        <w:t xml:space="preserve"> </w:t>
      </w:r>
      <w:r>
        <w:rPr>
          <w:spacing w:val="-3"/>
        </w:rPr>
        <w:t>Gen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alkapi</w:t>
      </w:r>
      <w:r>
        <w:rPr>
          <w:spacing w:val="-3"/>
        </w:rPr>
        <w:t>t</w:t>
      </w:r>
      <w:r>
        <w:rPr>
          <w:spacing w:val="-4"/>
        </w:rPr>
        <w:t>el</w:t>
      </w:r>
      <w:r>
        <w:rPr>
          <w:spacing w:val="-36"/>
        </w:rPr>
        <w:t xml:space="preserve"> </w:t>
      </w:r>
      <w:r>
        <w:rPr>
          <w:spacing w:val="-3"/>
        </w:rPr>
        <w:t>ges</w:t>
      </w:r>
      <w:r>
        <w:rPr>
          <w:spacing w:val="-2"/>
        </w:rPr>
        <w:t>c</w:t>
      </w:r>
      <w:r>
        <w:rPr>
          <w:spacing w:val="-3"/>
        </w:rPr>
        <w:t>hieh</w:t>
      </w:r>
      <w:r>
        <w:rPr>
          <w:spacing w:val="-2"/>
        </w:rPr>
        <w:t>t</w:t>
      </w:r>
      <w:r>
        <w:rPr>
          <w:rFonts w:ascii="Times New Roman"/>
          <w:spacing w:val="39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1"/>
        </w:rPr>
        <w:t>den</w:t>
      </w:r>
      <w:r>
        <w:rPr>
          <w:spacing w:val="-27"/>
        </w:rPr>
        <w:t xml:space="preserve"> </w:t>
      </w:r>
      <w:r>
        <w:rPr>
          <w:spacing w:val="-1"/>
        </w:rPr>
        <w:t>hoheren</w:t>
      </w:r>
      <w:r>
        <w:rPr>
          <w:spacing w:val="-27"/>
        </w:rPr>
        <w:t xml:space="preserve"> </w:t>
      </w:r>
      <w:r>
        <w:rPr>
          <w:spacing w:val="-1"/>
        </w:rPr>
        <w:t>Organismen</w:t>
      </w:r>
      <w:r>
        <w:rPr>
          <w:spacing w:val="-29"/>
        </w:rPr>
        <w:t xml:space="preserve"> </w:t>
      </w:r>
      <w:r>
        <w:rPr>
          <w:spacing w:val="-1"/>
        </w:rPr>
        <w:t>durch</w:t>
      </w:r>
      <w:r>
        <w:rPr>
          <w:spacing w:val="-28"/>
        </w:rPr>
        <w:t xml:space="preserve"> </w:t>
      </w:r>
      <w:r>
        <w:rPr>
          <w:spacing w:val="-1"/>
        </w:rPr>
        <w:t>direkte</w:t>
      </w:r>
      <w:r>
        <w:rPr>
          <w:spacing w:val="-27"/>
        </w:rPr>
        <w:t xml:space="preserve"> </w:t>
      </w:r>
      <w:r>
        <w:rPr>
          <w:spacing w:val="-2"/>
        </w:rPr>
        <w:t>Wahl,</w:t>
      </w:r>
      <w:r>
        <w:rPr>
          <w:spacing w:val="-27"/>
        </w:rPr>
        <w:t xml:space="preserve"> </w:t>
      </w:r>
      <w:r>
        <w:rPr>
          <w:spacing w:val="-2"/>
        </w:rPr>
        <w:t>an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alle</w:t>
      </w:r>
      <w:r>
        <w:rPr>
          <w:spacing w:val="-12"/>
        </w:rPr>
        <w:t xml:space="preserve"> </w:t>
      </w:r>
      <w:r>
        <w:rPr>
          <w:spacing w:val="-2"/>
        </w:rPr>
        <w:t>Mitglieder</w:t>
      </w:r>
      <w:r>
        <w:rPr>
          <w:spacing w:val="-12"/>
        </w:rPr>
        <w:t xml:space="preserve"> </w:t>
      </w:r>
      <w:r>
        <w:rPr>
          <w:spacing w:val="-1"/>
        </w:rPr>
        <w:t>mit</w:t>
      </w:r>
      <w:r>
        <w:rPr>
          <w:spacing w:val="-11"/>
        </w:rPr>
        <w:t xml:space="preserve"> </w:t>
      </w:r>
      <w:r>
        <w:rPr>
          <w:spacing w:val="-2"/>
        </w:rPr>
        <w:t>ewiger</w:t>
      </w:r>
      <w:r>
        <w:rPr>
          <w:spacing w:val="-12"/>
        </w:rPr>
        <w:t xml:space="preserve"> </w:t>
      </w:r>
      <w:r>
        <w:rPr>
          <w:spacing w:val="-1"/>
        </w:rPr>
        <w:t>Prof</w:t>
      </w:r>
      <w:r>
        <w:rPr>
          <w:spacing w:val="-2"/>
        </w:rPr>
        <w:t>ess</w:t>
      </w:r>
      <w:r>
        <w:rPr>
          <w:spacing w:val="-11"/>
        </w:rPr>
        <w:t xml:space="preserve"> </w:t>
      </w:r>
      <w:r>
        <w:rPr>
          <w:spacing w:val="-1"/>
        </w:rPr>
        <w:t>teilnehmen</w:t>
      </w:r>
      <w:r>
        <w:rPr>
          <w:spacing w:val="-10"/>
        </w:rPr>
        <w:t xml:space="preserve"> </w:t>
      </w:r>
      <w:r>
        <w:rPr>
          <w:spacing w:val="-1"/>
        </w:rPr>
        <w:t>und</w:t>
      </w:r>
      <w:r>
        <w:rPr>
          <w:spacing w:val="-10"/>
        </w:rPr>
        <w:t xml:space="preserve"> </w:t>
      </w:r>
      <w:r>
        <w:rPr>
          <w:spacing w:val="1"/>
        </w:rPr>
        <w:t>mit</w:t>
      </w:r>
      <w:r>
        <w:rPr>
          <w:rFonts w:ascii="Times New Roman"/>
          <w:spacing w:val="2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mmzetteln</w:t>
      </w:r>
      <w:r>
        <w:rPr>
          <w:spacing w:val="-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sti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9"/>
        </w:rPr>
        <w:t xml:space="preserve"> </w:t>
      </w:r>
      <w:r>
        <w:rPr>
          <w:spacing w:val="-1"/>
        </w:rPr>
        <w:t>(</w:t>
      </w:r>
      <w:hyperlink w:anchor="_bookmark82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0"/>
          </w:rPr>
          <w:t xml:space="preserve"> </w:t>
        </w:r>
        <w:r>
          <w:rPr>
            <w:color w:val="0000FF"/>
          </w:rPr>
          <w:t>383</w:t>
        </w:r>
      </w:hyperlink>
      <w:r>
        <w:t>).</w:t>
      </w:r>
    </w:p>
    <w:p w:rsidR="00F46B38" w:rsidRDefault="00F520FB">
      <w:pPr>
        <w:pStyle w:val="BodyText"/>
        <w:ind w:left="846" w:right="114"/>
        <w:jc w:val="both"/>
      </w:pPr>
      <w:r>
        <w:rPr>
          <w:spacing w:val="-1"/>
        </w:rPr>
        <w:t>Zu</w:t>
      </w:r>
      <w:r>
        <w:rPr>
          <w:spacing w:val="-24"/>
        </w:rPr>
        <w:t xml:space="preserve"> </w:t>
      </w:r>
      <w:r>
        <w:t>diesem</w:t>
      </w:r>
      <w:r>
        <w:rPr>
          <w:spacing w:val="-24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eck</w:t>
      </w:r>
      <w:r>
        <w:rPr>
          <w:spacing w:val="-24"/>
        </w:rPr>
        <w:t xml:space="preserve"> </w:t>
      </w:r>
      <w:r>
        <w:rPr>
          <w:spacing w:val="-1"/>
        </w:rPr>
        <w:t>besitzen</w:t>
      </w:r>
      <w:r>
        <w:rPr>
          <w:spacing w:val="-24"/>
        </w:rPr>
        <w:t xml:space="preserve"> </w:t>
      </w:r>
      <w:r>
        <w:t>in</w:t>
      </w:r>
      <w:r>
        <w:rPr>
          <w:spacing w:val="-24"/>
        </w:rPr>
        <w:t xml:space="preserve"> </w:t>
      </w:r>
      <w:r>
        <w:t>dem</w:t>
      </w:r>
      <w:r>
        <w:rPr>
          <w:spacing w:val="-2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2"/>
        </w:rPr>
        <w:t>alle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hyperlink w:anchor="_bookmark1117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23"/>
          </w:rPr>
          <w:t xml:space="preserve"> </w:t>
        </w:r>
        <w:r>
          <w:rPr>
            <w:color w:val="0000FF"/>
          </w:rPr>
          <w:t>469</w:t>
        </w:r>
        <w:r>
          <w:rPr>
            <w:color w:val="0000FF"/>
            <w:spacing w:val="25"/>
          </w:rPr>
          <w:t xml:space="preserve"> </w:t>
        </w:r>
      </w:hyperlink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benen</w:t>
      </w:r>
      <w:r>
        <w:rPr>
          <w:spacing w:val="25"/>
        </w:rPr>
        <w:t xml:space="preserve"> </w:t>
      </w:r>
      <w:r>
        <w:t>Personen,</w:t>
      </w:r>
      <w:r>
        <w:rPr>
          <w:spacing w:val="23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orb</w:t>
      </w:r>
      <w:r>
        <w:rPr>
          <w:spacing w:val="-2"/>
        </w:rPr>
        <w:t>e</w:t>
      </w:r>
      <w:r>
        <w:rPr>
          <w:spacing w:val="-1"/>
        </w:rPr>
        <w:t>h</w:t>
      </w:r>
      <w:r>
        <w:rPr>
          <w:spacing w:val="-2"/>
        </w:rPr>
        <w:t>al</w:t>
      </w:r>
      <w:r>
        <w:rPr>
          <w:spacing w:val="-1"/>
        </w:rPr>
        <w:t>tlich</w:t>
      </w:r>
      <w:r>
        <w:rPr>
          <w:rFonts w:ascii="Times New Roman"/>
          <w:spacing w:val="45"/>
          <w:w w:val="98"/>
        </w:rPr>
        <w:t xml:space="preserve"> </w:t>
      </w:r>
      <w:r>
        <w:t>dessen,</w:t>
      </w:r>
      <w:r>
        <w:rPr>
          <w:spacing w:val="7"/>
        </w:rPr>
        <w:t xml:space="preserve"> </w:t>
      </w:r>
      <w:r>
        <w:rPr>
          <w:spacing w:val="-2"/>
        </w:rPr>
        <w:t>was</w:t>
      </w:r>
      <w:r>
        <w:rPr>
          <w:spacing w:val="9"/>
        </w:rPr>
        <w:t xml:space="preserve"> </w:t>
      </w:r>
      <w:r>
        <w:t>in</w:t>
      </w:r>
      <w:r>
        <w:rPr>
          <w:spacing w:val="8"/>
        </w:rPr>
        <w:t xml:space="preserve"> </w:t>
      </w:r>
      <w:hyperlink w:anchor="_bookmark120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8"/>
          </w:rPr>
          <w:t xml:space="preserve"> </w:t>
        </w:r>
        <w:r>
          <w:rPr>
            <w:color w:val="0000FF"/>
          </w:rPr>
          <w:t>509</w:t>
        </w:r>
        <w:r>
          <w:rPr>
            <w:color w:val="0000FF"/>
            <w:spacing w:val="8"/>
          </w:rPr>
          <w:t xml:space="preserve"> </w:t>
        </w:r>
      </w:hyperlink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7"/>
        </w:rPr>
        <w:t xml:space="preserve"> </w:t>
      </w:r>
      <w:r>
        <w:rPr>
          <w:spacing w:val="-2"/>
        </w:rPr>
        <w:t>diejenig</w:t>
      </w:r>
      <w:r>
        <w:rPr>
          <w:spacing w:val="-1"/>
        </w:rPr>
        <w:t>en</w:t>
      </w:r>
      <w:r>
        <w:rPr>
          <w:spacing w:val="8"/>
        </w:rPr>
        <w:t xml:space="preserve"> </w:t>
      </w:r>
      <w:r>
        <w:rPr>
          <w:spacing w:val="-2"/>
        </w:rPr>
        <w:t>gesag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t>ist,</w:t>
      </w:r>
      <w:r>
        <w:rPr>
          <w:spacing w:val="6"/>
        </w:rPr>
        <w:t xml:space="preserve"> </w:t>
      </w:r>
      <w:r>
        <w:t>die</w:t>
      </w:r>
      <w:r>
        <w:rPr>
          <w:rFonts w:ascii="Times New Roman"/>
          <w:spacing w:val="35"/>
          <w:w w:val="97"/>
        </w:rPr>
        <w:t xml:space="preserve"> </w:t>
      </w:r>
      <w:r>
        <w:rPr>
          <w:spacing w:val="-1"/>
        </w:rPr>
        <w:t>ihren</w:t>
      </w:r>
      <w:r>
        <w:rPr>
          <w:spacing w:val="-35"/>
        </w:rPr>
        <w:t xml:space="preserve"> </w:t>
      </w:r>
      <w:r>
        <w:rPr>
          <w:spacing w:val="-1"/>
        </w:rPr>
        <w:t>Wohnsitz</w:t>
      </w:r>
      <w:r>
        <w:rPr>
          <w:spacing w:val="-35"/>
        </w:rPr>
        <w:t xml:space="preserve"> </w:t>
      </w:r>
      <w:r>
        <w:rPr>
          <w:spacing w:val="-1"/>
        </w:rPr>
        <w:t>in</w:t>
      </w:r>
      <w:r>
        <w:rPr>
          <w:spacing w:val="-35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7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ala</w:t>
      </w:r>
      <w:r>
        <w:rPr>
          <w:spacing w:val="-3"/>
        </w:rPr>
        <w:t>t</w:t>
      </w:r>
      <w:r>
        <w:rPr>
          <w:spacing w:val="-4"/>
        </w:rPr>
        <w:t>shaus</w:t>
      </w:r>
      <w:r>
        <w:rPr>
          <w:spacing w:val="-36"/>
        </w:rPr>
        <w:t xml:space="preserve"> </w:t>
      </w:r>
      <w:r>
        <w:rPr>
          <w:spacing w:val="-4"/>
        </w:rPr>
        <w:t>ha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7"/>
        </w:rPr>
        <w:t xml:space="preserve"> </w:t>
      </w:r>
      <w:r>
        <w:rPr>
          <w:spacing w:val="-4"/>
        </w:rPr>
        <w:t>ak</w:t>
      </w:r>
      <w:r>
        <w:rPr>
          <w:spacing w:val="-3"/>
        </w:rPr>
        <w:t>t</w:t>
      </w:r>
      <w:r>
        <w:rPr>
          <w:spacing w:val="-4"/>
        </w:rPr>
        <w:t>ives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5"/>
        </w:rPr>
        <w:t xml:space="preserve"> </w:t>
      </w:r>
      <w:r>
        <w:rPr>
          <w:spacing w:val="-2"/>
        </w:rPr>
        <w:t>passives</w:t>
      </w:r>
      <w:r>
        <w:rPr>
          <w:spacing w:val="-34"/>
        </w:rPr>
        <w:t xml:space="preserve"> </w:t>
      </w:r>
      <w:r>
        <w:t>Wahlrecht,</w:t>
      </w:r>
      <w:r>
        <w:rPr>
          <w:spacing w:val="-35"/>
        </w:rPr>
        <w:t xml:space="preserve"> </w:t>
      </w:r>
      <w:r>
        <w:rPr>
          <w:spacing w:val="-1"/>
        </w:rPr>
        <w:t>um</w:t>
      </w:r>
      <w:r>
        <w:rPr>
          <w:spacing w:val="-35"/>
        </w:rPr>
        <w:t xml:space="preserve"> </w:t>
      </w:r>
      <w:r>
        <w:rPr>
          <w:spacing w:val="-3"/>
        </w:rPr>
        <w:t>Delegier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35"/>
        </w:rPr>
        <w:t xml:space="preserve"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-2"/>
        </w:rPr>
        <w:t>r</w:t>
      </w:r>
      <w:r>
        <w:rPr>
          <w:spacing w:val="-37"/>
        </w:rPr>
        <w:t xml:space="preserve"> </w:t>
      </w:r>
      <w:r>
        <w:rPr>
          <w:spacing w:val="-4"/>
        </w:rPr>
        <w:t>das</w:t>
      </w:r>
      <w:r>
        <w:rPr>
          <w:spacing w:val="-35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al-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2"/>
        </w:rPr>
        <w:t>kapitel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2"/>
        </w:rPr>
        <w:t>wahlen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solchen</w:t>
      </w:r>
      <w:r>
        <w:rPr>
          <w:spacing w:val="-17"/>
        </w:rPr>
        <w:t xml:space="preserve"> </w:t>
      </w:r>
      <w:r>
        <w:rPr>
          <w:spacing w:val="-2"/>
        </w:rPr>
        <w:t>gewahlt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18"/>
        </w:numPr>
        <w:tabs>
          <w:tab w:val="left" w:pos="845"/>
        </w:tabs>
        <w:spacing w:before="88"/>
        <w:ind w:right="115" w:hanging="737"/>
        <w:jc w:val="both"/>
        <w:rPr>
          <w:sz w:val="14"/>
          <w:szCs w:val="14"/>
        </w:rPr>
      </w:pPr>
      <w:bookmarkStart w:id="1824" w:name="509"/>
      <w:bookmarkStart w:id="1825" w:name="_bookmark1209"/>
      <w:bookmarkStart w:id="1826" w:name="_bookmark1210"/>
      <w:bookmarkStart w:id="1827" w:name="_bookmark1211"/>
      <w:bookmarkEnd w:id="1824"/>
      <w:bookmarkEnd w:id="1825"/>
      <w:bookmarkEnd w:id="1826"/>
      <w:bookmarkEnd w:id="1827"/>
      <w:r>
        <w:t>Diejenigen,</w:t>
      </w:r>
      <w:r>
        <w:rPr>
          <w:spacing w:val="7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-1"/>
        </w:rPr>
        <w:t>rn</w:t>
      </w:r>
      <w:r>
        <w:rPr>
          <w:spacing w:val="-2"/>
        </w:rPr>
        <w:t>d</w:t>
      </w:r>
      <w:r>
        <w:rPr>
          <w:spacing w:val="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2"/>
        </w:rPr>
        <w:t>sha</w:t>
      </w:r>
      <w:r>
        <w:rPr>
          <w:spacing w:val="-1"/>
        </w:rPr>
        <w:t>u</w:t>
      </w:r>
      <w:r>
        <w:rPr>
          <w:spacing w:val="-2"/>
        </w:rPr>
        <w:t>ser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ge</w:t>
      </w:r>
      <w:r>
        <w:rPr>
          <w:spacing w:val="-1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schrieben</w:t>
      </w:r>
      <w:r>
        <w:rPr>
          <w:spacing w:val="-14"/>
        </w:rPr>
        <w:t xml:space="preserve"> </w:t>
      </w:r>
      <w:r>
        <w:t>sind,</w:t>
      </w:r>
      <w:r>
        <w:rPr>
          <w:spacing w:val="-17"/>
        </w:rPr>
        <w:t xml:space="preserve"> </w:t>
      </w:r>
      <w:r>
        <w:rPr>
          <w:spacing w:val="-1"/>
        </w:rPr>
        <w:t>bilden</w:t>
      </w:r>
      <w:r>
        <w:rPr>
          <w:spacing w:val="-16"/>
        </w:rPr>
        <w:t xml:space="preserve"> </w:t>
      </w:r>
      <w:r>
        <w:t>ein</w:t>
      </w:r>
      <w:r>
        <w:rPr>
          <w:spacing w:val="-16"/>
        </w:rPr>
        <w:t xml:space="preserve"> </w:t>
      </w:r>
      <w:r>
        <w:t>oder</w:t>
      </w:r>
      <w:r>
        <w:rPr>
          <w:spacing w:val="-17"/>
        </w:rPr>
        <w:t xml:space="preserve"> </w:t>
      </w:r>
      <w:r>
        <w:t>mehrere</w:t>
      </w:r>
      <w:r>
        <w:rPr>
          <w:spacing w:val="-17"/>
        </w:rPr>
        <w:t xml:space="preserve"> </w:t>
      </w:r>
      <w:r>
        <w:rPr>
          <w:spacing w:val="-2"/>
        </w:rPr>
        <w:t>Wahlkollegien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32"/>
        </w:rPr>
        <w:t xml:space="preserve"> </w:t>
      </w:r>
      <w:r>
        <w:t>dem,</w:t>
      </w:r>
      <w:r>
        <w:rPr>
          <w:spacing w:val="32"/>
        </w:rPr>
        <w:t xml:space="preserve"> </w:t>
      </w:r>
      <w:r>
        <w:rPr>
          <w:spacing w:val="-2"/>
        </w:rPr>
        <w:t>was</w:t>
      </w:r>
      <w:r>
        <w:rPr>
          <w:spacing w:val="33"/>
        </w:rPr>
        <w:t xml:space="preserve"> </w:t>
      </w:r>
      <w:r>
        <w:t>die</w:t>
      </w:r>
      <w:r>
        <w:rPr>
          <w:spacing w:val="32"/>
        </w:rPr>
        <w:t xml:space="preserve"> </w:t>
      </w:r>
      <w:r>
        <w:t>Generalleitung</w:t>
      </w:r>
      <w:r>
        <w:rPr>
          <w:spacing w:val="32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Anbe-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tracht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2"/>
        </w:rPr>
        <w:t>Zahl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rPr>
          <w:spacing w:val="-2"/>
        </w:rPr>
        <w:t>Mitglieder,</w:t>
      </w:r>
      <w:r>
        <w:rPr>
          <w:spacing w:val="14"/>
        </w:rPr>
        <w:t xml:space="preserve"> </w:t>
      </w:r>
      <w:r>
        <w:rPr>
          <w:spacing w:val="-1"/>
        </w:rPr>
        <w:t>der</w:t>
      </w:r>
      <w:r>
        <w:rPr>
          <w:spacing w:val="12"/>
        </w:rPr>
        <w:t xml:space="preserve"> </w:t>
      </w:r>
      <w:r>
        <w:t>gegenseitigen</w:t>
      </w:r>
      <w:r>
        <w:rPr>
          <w:spacing w:val="14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kanntheit</w:t>
      </w:r>
      <w:r>
        <w:rPr>
          <w:spacing w:val="36"/>
        </w:rPr>
        <w:t xml:space="preserve"> </w:t>
      </w:r>
      <w:r>
        <w:t>oder</w:t>
      </w:r>
      <w:r>
        <w:rPr>
          <w:spacing w:val="36"/>
        </w:rPr>
        <w:t xml:space="preserve"> </w:t>
      </w:r>
      <w:r>
        <w:rPr>
          <w:spacing w:val="1"/>
        </w:rPr>
        <w:t>anderer</w:t>
      </w:r>
      <w:r>
        <w:rPr>
          <w:spacing w:val="37"/>
        </w:rPr>
        <w:t xml:space="preserve"> </w:t>
      </w:r>
      <w:r>
        <w:rPr>
          <w:spacing w:val="-1"/>
        </w:rPr>
        <w:t>Griinde</w:t>
      </w:r>
      <w:r>
        <w:rPr>
          <w:spacing w:val="36"/>
        </w:rPr>
        <w:t xml:space="preserve"> </w:t>
      </w:r>
      <w:r>
        <w:rPr>
          <w:spacing w:val="-1"/>
        </w:rPr>
        <w:t>festlegt</w:t>
      </w:r>
      <w:r>
        <w:rPr>
          <w:spacing w:val="37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spacing w:val="25"/>
          <w:w w:val="108"/>
        </w:rPr>
        <w:t xml:space="preserve"> </w:t>
      </w:r>
      <w:r>
        <w:rPr>
          <w:rFonts w:ascii="Cambria"/>
          <w:i/>
        </w:rPr>
        <w:t>nen</w:t>
      </w:r>
      <w:r>
        <w:t>,</w:t>
      </w:r>
      <w:r>
        <w:rPr>
          <w:spacing w:val="40"/>
        </w:rPr>
        <w:t xml:space="preserve"> </w:t>
      </w:r>
      <w:r>
        <w:t>156.5;</w:t>
      </w:r>
      <w:r>
        <w:rPr>
          <w:spacing w:val="43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</w:t>
      </w:r>
      <w:r>
        <w:rPr>
          <w:rFonts w:ascii="Cambria"/>
          <w:i/>
          <w:spacing w:val="1"/>
        </w:rPr>
        <w:t xml:space="preserve"> </w:t>
      </w:r>
      <w:hyperlink w:anchor="_bookmark710" w:history="1">
        <w:r>
          <w:rPr>
            <w:color w:val="0000FF"/>
            <w:spacing w:val="-1"/>
          </w:rPr>
          <w:t>330-332</w:t>
        </w:r>
      </w:hyperlink>
      <w:r>
        <w:rPr>
          <w:spacing w:val="-1"/>
        </w:rPr>
        <w:t>)</w:t>
      </w:r>
      <w:hyperlink w:anchor="_bookmark1716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313</w:t>
        </w:r>
      </w:hyperlink>
    </w:p>
    <w:p w:rsidR="00F46B38" w:rsidRDefault="00F520FB">
      <w:pPr>
        <w:pStyle w:val="BodyText"/>
        <w:numPr>
          <w:ilvl w:val="0"/>
          <w:numId w:val="18"/>
        </w:numPr>
        <w:tabs>
          <w:tab w:val="left" w:pos="845"/>
        </w:tabs>
        <w:spacing w:before="86"/>
        <w:ind w:right="115" w:hanging="737"/>
        <w:jc w:val="both"/>
      </w:pPr>
      <w:bookmarkStart w:id="1828" w:name="510"/>
      <w:bookmarkStart w:id="1829" w:name="_bookmark1212"/>
      <w:bookmarkEnd w:id="1828"/>
      <w:bookmarkEnd w:id="1829"/>
      <w:r>
        <w:rPr>
          <w:spacing w:val="-2"/>
        </w:rPr>
        <w:t>Das</w:t>
      </w:r>
      <w:r>
        <w:rPr>
          <w:spacing w:val="-5"/>
        </w:rPr>
        <w:t xml:space="preserve"> </w:t>
      </w:r>
      <w:r>
        <w:t>Ergebnis</w:t>
      </w:r>
      <w:r>
        <w:rPr>
          <w:spacing w:val="-4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rPr>
          <w:spacing w:val="-2"/>
        </w:rPr>
        <w:t>Delegi</w:t>
      </w:r>
      <w:r>
        <w:rPr>
          <w:spacing w:val="-1"/>
        </w:rPr>
        <w:t>ertenw</w:t>
      </w:r>
      <w:r>
        <w:rPr>
          <w:spacing w:val="-2"/>
        </w:rPr>
        <w:t>a</w:t>
      </w:r>
      <w:r>
        <w:rPr>
          <w:spacing w:val="-1"/>
        </w:rPr>
        <w:t>hlen</w:t>
      </w:r>
      <w:r>
        <w:rPr>
          <w:spacing w:val="-4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6"/>
        </w:rPr>
        <w:t xml:space="preserve"> </w:t>
      </w:r>
      <w:r>
        <w:rPr>
          <w:spacing w:val="-2"/>
        </w:rPr>
        <w:t>das</w:t>
      </w:r>
      <w:r>
        <w:rPr>
          <w:spacing w:val="-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1830" w:name="_bookmark1213"/>
      <w:bookmarkEnd w:id="1830"/>
      <w:r>
        <w:rPr>
          <w:rFonts w:ascii="Times New Roman"/>
          <w:w w:val="98"/>
        </w:rPr>
        <w:t xml:space="preserve"> </w:t>
      </w:r>
      <w:r>
        <w:rPr>
          <w:spacing w:val="-2"/>
        </w:rPr>
        <w:t>kapitel</w:t>
      </w:r>
      <w:r>
        <w:rPr>
          <w:spacing w:val="-7"/>
        </w:rPr>
        <w:t xml:space="preserve"> </w:t>
      </w:r>
      <w:r>
        <w:t>ist</w:t>
      </w:r>
      <w:r>
        <w:rPr>
          <w:spacing w:val="-7"/>
        </w:rPr>
        <w:t xml:space="preserve"> </w:t>
      </w:r>
      <w:r>
        <w:rPr>
          <w:spacing w:val="-1"/>
        </w:rPr>
        <w:t>sowoh</w:t>
      </w:r>
      <w:r>
        <w:rPr>
          <w:spacing w:val="-2"/>
        </w:rPr>
        <w:t>l</w:t>
      </w:r>
      <w:r>
        <w:rPr>
          <w:spacing w:val="-7"/>
        </w:rPr>
        <w:t xml:space="preserve"> </w:t>
      </w:r>
      <w:r>
        <w:t>dem</w:t>
      </w:r>
      <w:r>
        <w:rPr>
          <w:spacing w:val="-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6"/>
        </w:rPr>
        <w:t xml:space="preserve"> </w:t>
      </w:r>
      <w:r>
        <w:t>oder</w:t>
      </w:r>
      <w:r>
        <w:rPr>
          <w:spacing w:val="-8"/>
        </w:rPr>
        <w:t xml:space="preserve"> </w:t>
      </w:r>
      <w:r>
        <w:t>seinem</w:t>
      </w:r>
      <w:r>
        <w:rPr>
          <w:spacing w:val="-7"/>
        </w:rPr>
        <w:t xml:space="preserve"> </w:t>
      </w:r>
      <w:r>
        <w:t>Vi-</w:t>
      </w:r>
      <w:r>
        <w:rPr>
          <w:rFonts w:ascii="Times New Roman"/>
          <w:w w:val="97"/>
        </w:rPr>
        <w:t xml:space="preserve"> </w:t>
      </w:r>
      <w:bookmarkStart w:id="1831" w:name="3._Fachleute_und_Gäste"/>
      <w:bookmarkStart w:id="1832" w:name="511"/>
      <w:bookmarkEnd w:id="1831"/>
      <w:bookmarkEnd w:id="1832"/>
      <w:r>
        <w:rPr>
          <w:rFonts w:ascii="Times New Roman"/>
          <w:w w:val="97"/>
        </w:rPr>
        <w:t xml:space="preserve"> </w:t>
      </w:r>
      <w:r>
        <w:rPr>
          <w:spacing w:val="-2"/>
        </w:rPr>
        <w:t>kar,</w:t>
      </w:r>
      <w:r>
        <w:rPr>
          <w:spacing w:val="7"/>
        </w:rPr>
        <w:t xml:space="preserve"> </w:t>
      </w:r>
      <w:r>
        <w:rPr>
          <w:spacing w:val="-2"/>
        </w:rPr>
        <w:t>je</w:t>
      </w:r>
      <w:r>
        <w:rPr>
          <w:spacing w:val="9"/>
        </w:rPr>
        <w:t xml:space="preserve"> </w:t>
      </w:r>
      <w:r>
        <w:rPr>
          <w:spacing w:val="-1"/>
        </w:rPr>
        <w:t>nach</w:t>
      </w:r>
      <w:r>
        <w:rPr>
          <w:spacing w:val="7"/>
        </w:rPr>
        <w:t xml:space="preserve"> </w:t>
      </w:r>
      <w:r>
        <w:rPr>
          <w:spacing w:val="-2"/>
        </w:rPr>
        <w:t>Lage</w:t>
      </w:r>
      <w:r>
        <w:rPr>
          <w:spacing w:val="13"/>
        </w:rPr>
        <w:t xml:space="preserve"> </w:t>
      </w:r>
      <w:r>
        <w:rPr>
          <w:spacing w:val="1"/>
        </w:rPr>
        <w:t>des</w:t>
      </w:r>
      <w:r>
        <w:rPr>
          <w:spacing w:val="8"/>
        </w:rPr>
        <w:t xml:space="preserve"> </w:t>
      </w:r>
      <w:r>
        <w:rPr>
          <w:spacing w:val="-2"/>
        </w:rPr>
        <w:t>Falles,</w:t>
      </w:r>
      <w:r>
        <w:rPr>
          <w:spacing w:val="7"/>
        </w:rPr>
        <w:t xml:space="preserve"> </w:t>
      </w:r>
      <w:r>
        <w:rPr>
          <w:spacing w:val="-2"/>
        </w:rPr>
        <w:t>als</w:t>
      </w:r>
      <w:r>
        <w:rPr>
          <w:spacing w:val="8"/>
        </w:rPr>
        <w:t xml:space="preserve"> </w:t>
      </w:r>
      <w:r>
        <w:rPr>
          <w:spacing w:val="-2"/>
        </w:rPr>
        <w:t>auch</w:t>
      </w:r>
      <w:r>
        <w:rPr>
          <w:spacing w:val="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7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ewahlte</w:t>
      </w:r>
      <w:r>
        <w:rPr>
          <w:spacing w:val="-1"/>
        </w:rPr>
        <w:t>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durch</w:t>
      </w:r>
      <w:r>
        <w:rPr>
          <w:spacing w:val="-25"/>
        </w:rPr>
        <w:t xml:space="preserve"> </w:t>
      </w:r>
      <w:r>
        <w:rPr>
          <w:spacing w:val="-1"/>
        </w:rPr>
        <w:t>ein</w:t>
      </w:r>
      <w:r>
        <w:rPr>
          <w:spacing w:val="-25"/>
        </w:rPr>
        <w:t xml:space="preserve"> </w:t>
      </w:r>
      <w:r>
        <w:rPr>
          <w:spacing w:val="-2"/>
        </w:rPr>
        <w:t>amtliches</w:t>
      </w:r>
      <w:r>
        <w:rPr>
          <w:spacing w:val="-24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k</w:t>
      </w:r>
      <w:r>
        <w:rPr>
          <w:spacing w:val="-1"/>
        </w:rPr>
        <w:t>ument</w:t>
      </w:r>
      <w:r>
        <w:rPr>
          <w:spacing w:val="-27"/>
        </w:rPr>
        <w:t xml:space="preserve"> </w:t>
      </w:r>
      <w:r>
        <w:rPr>
          <w:spacing w:val="-1"/>
        </w:rPr>
        <w:t>mit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5"/>
        </w:rPr>
        <w:t xml:space="preserve"> </w:t>
      </w:r>
      <w:r>
        <w:rPr>
          <w:spacing w:val="-1"/>
        </w:rPr>
        <w:t>notigen</w:t>
      </w:r>
      <w:r>
        <w:rPr>
          <w:spacing w:val="-24"/>
        </w:rPr>
        <w:t xml:space="preserve"> </w:t>
      </w:r>
      <w:r>
        <w:rPr>
          <w:spacing w:val="-1"/>
        </w:rPr>
        <w:t>Forma-</w:t>
      </w:r>
      <w:r>
        <w:rPr>
          <w:rFonts w:ascii="Times New Roman"/>
          <w:spacing w:val="30"/>
          <w:w w:val="98"/>
        </w:rPr>
        <w:t xml:space="preserve"> </w:t>
      </w:r>
      <w:r>
        <w:t>litaten</w:t>
      </w:r>
      <w:r>
        <w:rPr>
          <w:spacing w:val="-3"/>
        </w:rPr>
        <w:t xml:space="preserve"> </w:t>
      </w:r>
      <w:r>
        <w:rPr>
          <w:spacing w:val="-1"/>
        </w:rPr>
        <w:t>mitzuteilen.</w:t>
      </w:r>
      <w:r>
        <w:rPr>
          <w:spacing w:val="-2"/>
        </w:rPr>
        <w:t xml:space="preserve"> Es muss auch </w:t>
      </w:r>
      <w:r>
        <w:rPr>
          <w:spacing w:val="-1"/>
        </w:rPr>
        <w:t>der ganzen</w:t>
      </w:r>
      <w:r>
        <w:rPr>
          <w:spacing w:val="-2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rFonts w:ascii="Times New Roman"/>
          <w:spacing w:val="37"/>
        </w:rPr>
        <w:t xml:space="preserve"> </w:t>
      </w:r>
      <w:r>
        <w:rPr>
          <w:spacing w:val="-1"/>
        </w:rPr>
        <w:t>bzw.</w:t>
      </w:r>
      <w:r>
        <w:rPr>
          <w:spacing w:val="-21"/>
        </w:rPr>
        <w:t xml:space="preserve"> </w:t>
      </w:r>
      <w:r>
        <w:rPr>
          <w:spacing w:val="-1"/>
        </w:rPr>
        <w:t>dem</w:t>
      </w:r>
      <w:r>
        <w:rPr>
          <w:spacing w:val="-21"/>
        </w:rPr>
        <w:t xml:space="preserve"> </w:t>
      </w:r>
      <w:r>
        <w:rPr>
          <w:spacing w:val="-2"/>
        </w:rPr>
        <w:t>Organismus</w:t>
      </w:r>
      <w:r>
        <w:rPr>
          <w:spacing w:val="-19"/>
        </w:rPr>
        <w:t xml:space="preserve"> </w:t>
      </w:r>
      <w:r>
        <w:rPr>
          <w:spacing w:val="-1"/>
        </w:rPr>
        <w:t>durch</w:t>
      </w:r>
      <w:r>
        <w:rPr>
          <w:spacing w:val="-20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2"/>
        </w:rPr>
        <w:t>amtliche</w:t>
      </w:r>
      <w:r>
        <w:rPr>
          <w:spacing w:val="-21"/>
        </w:rPr>
        <w:t xml:space="preserve"> </w:t>
      </w:r>
      <w:r>
        <w:rPr>
          <w:spacing w:val="-2"/>
        </w:rPr>
        <w:t>Mitteilungs-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blatt</w:t>
      </w:r>
      <w:r>
        <w:rPr>
          <w:spacing w:val="-28"/>
        </w:rPr>
        <w:t xml:space="preserve"> </w:t>
      </w:r>
      <w:r>
        <w:t>mitgeteilt</w:t>
      </w:r>
      <w:r>
        <w:rPr>
          <w:spacing w:val="-28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r>
        <w:rPr>
          <w:rFonts w:ascii="Comic Sans MS"/>
          <w:w w:val="70"/>
        </w:rPr>
        <w:t>3.</w:t>
      </w:r>
      <w:r>
        <w:rPr>
          <w:rFonts w:ascii="Comic Sans MS"/>
          <w:spacing w:val="-26"/>
          <w:w w:val="70"/>
        </w:rPr>
        <w:t xml:space="preserve"> </w:t>
      </w:r>
      <w:r>
        <w:rPr>
          <w:rFonts w:ascii="Comic Sans MS"/>
          <w:spacing w:val="-2"/>
          <w:w w:val="70"/>
        </w:rPr>
        <w:t>Fachleute</w:t>
      </w:r>
      <w:r>
        <w:rPr>
          <w:rFonts w:ascii="Comic Sans MS"/>
          <w:spacing w:val="-26"/>
          <w:w w:val="70"/>
        </w:rPr>
        <w:t xml:space="preserve"> </w:t>
      </w:r>
      <w:r>
        <w:rPr>
          <w:rFonts w:ascii="Comic Sans MS"/>
          <w:spacing w:val="-1"/>
          <w:w w:val="70"/>
        </w:rPr>
        <w:t>un</w:t>
      </w:r>
      <w:r>
        <w:rPr>
          <w:rFonts w:ascii="Comic Sans MS"/>
          <w:spacing w:val="-2"/>
          <w:w w:val="70"/>
        </w:rPr>
        <w:t>d</w:t>
      </w:r>
      <w:r>
        <w:rPr>
          <w:rFonts w:ascii="Comic Sans MS"/>
          <w:spacing w:val="-26"/>
          <w:w w:val="70"/>
        </w:rPr>
        <w:t xml:space="preserve"> </w:t>
      </w:r>
      <w:r>
        <w:rPr>
          <w:rFonts w:ascii="Comic Sans MS"/>
          <w:spacing w:val="-2"/>
          <w:w w:val="70"/>
        </w:rPr>
        <w:t>Gaste</w:t>
      </w:r>
    </w:p>
    <w:p w:rsidR="00F46B38" w:rsidRDefault="00F520FB">
      <w:pPr>
        <w:pStyle w:val="BodyText"/>
        <w:tabs>
          <w:tab w:val="left" w:pos="844"/>
        </w:tabs>
        <w:spacing w:before="75"/>
        <w:ind w:left="1213" w:right="119" w:hanging="1104"/>
      </w:pPr>
      <w:r>
        <w:rPr>
          <w:w w:val="95"/>
        </w:rPr>
        <w:t>511.</w:t>
      </w:r>
      <w:r>
        <w:rPr>
          <w:rFonts w:ascii="Times New Roman"/>
          <w:w w:val="95"/>
        </w:rPr>
        <w:tab/>
      </w:r>
      <w:r>
        <w:rPr>
          <w:spacing w:val="-2"/>
        </w:rPr>
        <w:t>a</w:t>
      </w:r>
      <w:r>
        <w:rPr>
          <w:spacing w:val="-1"/>
        </w:rPr>
        <w:t>)</w:t>
      </w:r>
      <w:r>
        <w:rPr>
          <w:spacing w:val="60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1"/>
        </w:rPr>
        <w:t>Vertr</w:t>
      </w:r>
      <w:r>
        <w:rPr>
          <w:spacing w:val="-2"/>
        </w:rPr>
        <w:t>e</w:t>
      </w:r>
      <w:r>
        <w:rPr>
          <w:spacing w:val="-1"/>
        </w:rPr>
        <w:t>tung</w:t>
      </w:r>
      <w:r>
        <w:rPr>
          <w:spacing w:val="-13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rPr>
          <w:spacing w:val="-2"/>
        </w:rPr>
        <w:t>Aktivita</w:t>
      </w:r>
      <w:r>
        <w:rPr>
          <w:spacing w:val="-1"/>
        </w:rPr>
        <w:t>ten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4"/>
        </w:rPr>
        <w:t xml:space="preserve"> </w:t>
      </w:r>
      <w:r>
        <w:t>Dienste</w:t>
      </w:r>
      <w:r>
        <w:rPr>
          <w:spacing w:val="-14"/>
        </w:rPr>
        <w:t xml:space="preserve"> </w:t>
      </w:r>
      <w:r>
        <w:t>im</w:t>
      </w:r>
      <w:r>
        <w:rPr>
          <w:spacing w:val="-14"/>
        </w:rPr>
        <w:t xml:space="preserve"> </w:t>
      </w:r>
      <w:r>
        <w:t>Ge-</w:t>
      </w:r>
      <w:r>
        <w:rPr>
          <w:rFonts w:ascii="Times New Roman"/>
          <w:spacing w:val="33"/>
          <w:w w:val="98"/>
        </w:rPr>
        <w:t xml:space="preserve"> </w:t>
      </w:r>
      <w:r>
        <w:t>neralkapitel</w:t>
      </w:r>
      <w:r>
        <w:rPr>
          <w:spacing w:val="-20"/>
        </w:rPr>
        <w:t xml:space="preserve"> </w:t>
      </w:r>
      <w:r>
        <w:rPr>
          <w:spacing w:val="-1"/>
        </w:rPr>
        <w:t>kann</w:t>
      </w:r>
      <w:r>
        <w:rPr>
          <w:spacing w:val="-19"/>
        </w:rPr>
        <w:t xml:space="preserve"> </w:t>
      </w:r>
      <w:r>
        <w:t>im</w:t>
      </w:r>
      <w:r>
        <w:rPr>
          <w:spacing w:val="-19"/>
        </w:rPr>
        <w:t xml:space="preserve"> </w:t>
      </w:r>
      <w:r>
        <w:rPr>
          <w:spacing w:val="-1"/>
        </w:rPr>
        <w:t>Bereich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9"/>
        </w:rPr>
        <w:t xml:space="preserve"> </w:t>
      </w:r>
      <w:r>
        <w:rPr>
          <w:spacing w:val="-1"/>
        </w:rPr>
        <w:t>Vorbereitung</w:t>
      </w:r>
      <w:r>
        <w:rPr>
          <w:spacing w:val="-19"/>
        </w:rPr>
        <w:t xml:space="preserve"> </w:t>
      </w:r>
      <w:r>
        <w:rPr>
          <w:spacing w:val="-2"/>
        </w:rPr>
        <w:t>des</w:t>
      </w:r>
    </w:p>
    <w:p w:rsidR="00F46B38" w:rsidRDefault="00F46B38">
      <w:p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9"/>
        <w:rPr>
          <w:sz w:val="14"/>
          <w:szCs w:val="14"/>
        </w:rPr>
      </w:pPr>
      <w:bookmarkStart w:id="1833" w:name="_bookmark1214"/>
      <w:bookmarkEnd w:id="1833"/>
      <w:r>
        <w:rPr>
          <w:spacing w:val="-2"/>
        </w:rPr>
        <w:t>Kapitels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4"/>
        </w:rPr>
        <w:t xml:space="preserve"> </w:t>
      </w:r>
      <w:r>
        <w:rPr>
          <w:spacing w:val="-1"/>
        </w:rPr>
        <w:t>durch</w:t>
      </w:r>
      <w:r>
        <w:rPr>
          <w:spacing w:val="15"/>
        </w:rPr>
        <w:t xml:space="preserve"> </w:t>
      </w:r>
      <w:r>
        <w:rPr>
          <w:spacing w:val="-2"/>
        </w:rPr>
        <w:t>Sachverstandige</w:t>
      </w:r>
      <w:r>
        <w:rPr>
          <w:spacing w:val="13"/>
        </w:rPr>
        <w:t xml:space="preserve"> </w:t>
      </w:r>
      <w:r>
        <w:rPr>
          <w:spacing w:val="-2"/>
        </w:rPr>
        <w:t>wahrend</w:t>
      </w:r>
      <w:r>
        <w:rPr>
          <w:spacing w:val="15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Kapitels</w:t>
      </w:r>
      <w:r>
        <w:rPr>
          <w:spacing w:val="-30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rreicht</w:t>
      </w:r>
      <w:r>
        <w:rPr>
          <w:spacing w:val="-29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hyperlink w:anchor="_bookmark1717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314</w:t>
        </w:r>
      </w:hyperlink>
    </w:p>
    <w:p w:rsidR="00F46B38" w:rsidRDefault="00F520FB">
      <w:pPr>
        <w:pStyle w:val="BodyText"/>
        <w:numPr>
          <w:ilvl w:val="0"/>
          <w:numId w:val="17"/>
        </w:numPr>
        <w:tabs>
          <w:tab w:val="left" w:pos="1214"/>
        </w:tabs>
        <w:ind w:right="116" w:hanging="367"/>
        <w:jc w:val="both"/>
        <w:rPr>
          <w:sz w:val="14"/>
          <w:szCs w:val="14"/>
        </w:rPr>
      </w:pPr>
      <w:bookmarkStart w:id="1834" w:name="_bookmark1215"/>
      <w:bookmarkEnd w:id="1834"/>
      <w:r>
        <w:rPr>
          <w:spacing w:val="-1"/>
        </w:rPr>
        <w:t>Wenn</w:t>
      </w:r>
      <w:r>
        <w:rPr>
          <w:spacing w:val="34"/>
        </w:rPr>
        <w:t xml:space="preserve"> </w:t>
      </w:r>
      <w:r>
        <w:rPr>
          <w:spacing w:val="-2"/>
        </w:rPr>
        <w:t>es</w:t>
      </w:r>
      <w:r>
        <w:rPr>
          <w:spacing w:val="34"/>
        </w:rPr>
        <w:t xml:space="preserve"> </w:t>
      </w:r>
      <w:r>
        <w:rPr>
          <w:spacing w:val="-2"/>
        </w:rPr>
        <w:t>die</w:t>
      </w:r>
      <w:r>
        <w:rPr>
          <w:spacing w:val="34"/>
        </w:rPr>
        <w:t xml:space="preserve"> </w:t>
      </w:r>
      <w:r>
        <w:rPr>
          <w:spacing w:val="-1"/>
        </w:rPr>
        <w:t>Generalleitung</w:t>
      </w:r>
      <w:r>
        <w:rPr>
          <w:spacing w:val="34"/>
        </w:rPr>
        <w:t xml:space="preserve"> </w:t>
      </w:r>
      <w:r>
        <w:rPr>
          <w:spacing w:val="-1"/>
        </w:rPr>
        <w:t>fiir</w:t>
      </w:r>
      <w:r>
        <w:rPr>
          <w:spacing w:val="34"/>
        </w:rPr>
        <w:t xml:space="preserve"> </w:t>
      </w:r>
      <w:r>
        <w:rPr>
          <w:spacing w:val="-1"/>
        </w:rPr>
        <w:t>angebracht</w:t>
      </w:r>
      <w:r>
        <w:rPr>
          <w:spacing w:val="34"/>
        </w:rPr>
        <w:t xml:space="preserve"> </w:t>
      </w:r>
      <w:r>
        <w:rPr>
          <w:spacing w:val="-2"/>
        </w:rPr>
        <w:t>halt,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jemanden</w:t>
      </w:r>
      <w:r>
        <w:rPr>
          <w:spacing w:val="23"/>
        </w:rPr>
        <w:t xml:space="preserve"> </w:t>
      </w:r>
      <w:r>
        <w:rPr>
          <w:spacing w:val="-1"/>
        </w:rPr>
        <w:t>namentlich</w:t>
      </w:r>
      <w:r>
        <w:rPr>
          <w:spacing w:val="24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rzuschlage</w:t>
      </w:r>
      <w:r>
        <w:rPr>
          <w:spacing w:val="-1"/>
        </w:rPr>
        <w:t>n,</w:t>
      </w:r>
      <w:r>
        <w:rPr>
          <w:spacing w:val="25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2"/>
        </w:rPr>
        <w:t>als</w:t>
      </w:r>
      <w:r>
        <w:rPr>
          <w:spacing w:val="24"/>
        </w:rPr>
        <w:t xml:space="preserve"> </w:t>
      </w:r>
      <w:r>
        <w:rPr>
          <w:rFonts w:ascii="Cambria"/>
          <w:i/>
          <w:spacing w:val="-1"/>
        </w:rPr>
        <w:t>Gast</w:t>
      </w:r>
      <w:r>
        <w:rPr>
          <w:rFonts w:ascii="Times New Roman"/>
          <w:i/>
          <w:spacing w:val="35"/>
          <w:w w:val="105"/>
        </w:rPr>
        <w:t xml:space="preserve"> </w:t>
      </w:r>
      <w:r>
        <w:rPr>
          <w:spacing w:val="-2"/>
        </w:rPr>
        <w:t>am</w:t>
      </w:r>
      <w:r>
        <w:rPr>
          <w:spacing w:val="23"/>
        </w:rPr>
        <w:t xml:space="preserve"> </w:t>
      </w:r>
      <w:r>
        <w:rPr>
          <w:spacing w:val="-1"/>
        </w:rPr>
        <w:t>Generalk</w:t>
      </w:r>
      <w:r>
        <w:rPr>
          <w:spacing w:val="-2"/>
        </w:rPr>
        <w:t>apitel</w:t>
      </w:r>
      <w:r>
        <w:rPr>
          <w:spacing w:val="24"/>
        </w:rPr>
        <w:t xml:space="preserve"> </w:t>
      </w:r>
      <w:r>
        <w:rPr>
          <w:spacing w:val="-1"/>
        </w:rPr>
        <w:t>teilnehmen</w:t>
      </w:r>
      <w:r>
        <w:rPr>
          <w:spacing w:val="24"/>
        </w:rPr>
        <w:t xml:space="preserve"> </w:t>
      </w:r>
      <w:r>
        <w:rPr>
          <w:spacing w:val="-1"/>
        </w:rPr>
        <w:t>kann,</w:t>
      </w:r>
      <w:r>
        <w:rPr>
          <w:spacing w:val="25"/>
        </w:rPr>
        <w:t xml:space="preserve"> </w:t>
      </w:r>
      <w:r>
        <w:rPr>
          <w:spacing w:val="-2"/>
        </w:rPr>
        <w:t>ist</w:t>
      </w:r>
      <w:r>
        <w:rPr>
          <w:spacing w:val="23"/>
        </w:rPr>
        <w:t xml:space="preserve"> </w:t>
      </w:r>
      <w:r>
        <w:rPr>
          <w:spacing w:val="-2"/>
        </w:rPr>
        <w:t>dazu</w:t>
      </w:r>
      <w:r>
        <w:rPr>
          <w:spacing w:val="2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Meinung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Kapitelsteilnehmer</w:t>
      </w:r>
      <w:r>
        <w:rPr>
          <w:spacing w:val="-13"/>
        </w:rPr>
        <w:t xml:space="preserve"> </w:t>
      </w:r>
      <w:r>
        <w:rPr>
          <w:spacing w:val="-2"/>
        </w:rPr>
        <w:t>wahrend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-1"/>
          <w:w w:val="99"/>
        </w:rPr>
        <w:t xml:space="preserve"> </w:t>
      </w:r>
      <w:bookmarkStart w:id="1835" w:name="_bookmark1216"/>
      <w:bookmarkEnd w:id="1835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bereitungsphase</w:t>
      </w:r>
      <w:r>
        <w:rPr>
          <w:spacing w:val="-33"/>
        </w:rPr>
        <w:t xml:space="preserve"> </w:t>
      </w:r>
      <w:r>
        <w:rPr>
          <w:spacing w:val="-2"/>
        </w:rPr>
        <w:t>des</w:t>
      </w:r>
      <w:r>
        <w:rPr>
          <w:spacing w:val="-32"/>
        </w:rPr>
        <w:t xml:space="preserve"> </w:t>
      </w:r>
      <w:r>
        <w:rPr>
          <w:spacing w:val="-2"/>
        </w:rPr>
        <w:t>Kapitels</w:t>
      </w:r>
      <w:r>
        <w:rPr>
          <w:spacing w:val="-33"/>
        </w:rPr>
        <w:t xml:space="preserve"> </w:t>
      </w:r>
      <w:r>
        <w:rPr>
          <w:spacing w:val="-1"/>
        </w:rPr>
        <w:t>erforderlich.</w:t>
      </w:r>
      <w:hyperlink w:anchor="_bookmark1718" w:history="1">
        <w:r>
          <w:rPr>
            <w:color w:val="0000FF"/>
            <w:spacing w:val="-1"/>
            <w:position w:val="10"/>
            <w:sz w:val="14"/>
          </w:rPr>
          <w:t>315</w:t>
        </w:r>
      </w:hyperlink>
    </w:p>
    <w:p w:rsidR="00F46B38" w:rsidRDefault="00F520FB">
      <w:pPr>
        <w:pStyle w:val="BodyText"/>
        <w:numPr>
          <w:ilvl w:val="0"/>
          <w:numId w:val="17"/>
        </w:numPr>
        <w:tabs>
          <w:tab w:val="left" w:pos="1213"/>
        </w:tabs>
        <w:ind w:right="114" w:hanging="367"/>
        <w:jc w:val="both"/>
        <w:rPr>
          <w:sz w:val="14"/>
          <w:szCs w:val="14"/>
        </w:rPr>
      </w:pPr>
      <w:bookmarkStart w:id="1836" w:name="_bookmark1217"/>
      <w:bookmarkEnd w:id="1836"/>
      <w:r>
        <w:rPr>
          <w:spacing w:val="-1"/>
        </w:rPr>
        <w:t>So</w:t>
      </w:r>
      <w:r>
        <w:rPr>
          <w:spacing w:val="-2"/>
        </w:rPr>
        <w:t>bald</w:t>
      </w:r>
      <w:r>
        <w:rPr>
          <w:spacing w:val="24"/>
        </w:rPr>
        <w:t xml:space="preserve"> </w:t>
      </w:r>
      <w:r>
        <w:rPr>
          <w:spacing w:val="-2"/>
        </w:rPr>
        <w:t>sich</w:t>
      </w:r>
      <w:r>
        <w:rPr>
          <w:spacing w:val="24"/>
        </w:rPr>
        <w:t xml:space="preserve"> </w:t>
      </w:r>
      <w:r>
        <w:rPr>
          <w:spacing w:val="-2"/>
        </w:rPr>
        <w:t>das</w:t>
      </w:r>
      <w:r>
        <w:rPr>
          <w:spacing w:val="24"/>
        </w:rPr>
        <w:t xml:space="preserve"> </w:t>
      </w:r>
      <w:r>
        <w:rPr>
          <w:spacing w:val="-2"/>
        </w:rPr>
        <w:t>Kapitel</w:t>
      </w:r>
      <w:r>
        <w:rPr>
          <w:spacing w:val="24"/>
        </w:rPr>
        <w:t xml:space="preserve"> </w:t>
      </w:r>
      <w:r>
        <w:rPr>
          <w:spacing w:val="-1"/>
        </w:rPr>
        <w:t>konstituiert</w:t>
      </w:r>
      <w:r>
        <w:rPr>
          <w:spacing w:val="29"/>
        </w:rPr>
        <w:t xml:space="preserve"> </w:t>
      </w:r>
      <w:r>
        <w:rPr>
          <w:spacing w:val="-2"/>
        </w:rPr>
        <w:t>hat,</w:t>
      </w:r>
      <w:r>
        <w:rPr>
          <w:spacing w:val="24"/>
        </w:rPr>
        <w:t xml:space="preserve"> </w:t>
      </w:r>
      <w:r>
        <w:rPr>
          <w:spacing w:val="-1"/>
        </w:rPr>
        <w:t>kann</w:t>
      </w:r>
      <w:r>
        <w:rPr>
          <w:spacing w:val="24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2"/>
          <w:w w:val="96"/>
        </w:rPr>
        <w:t xml:space="preserve"> </w:t>
      </w:r>
      <w:r>
        <w:t>jene</w:t>
      </w:r>
      <w:r>
        <w:rPr>
          <w:spacing w:val="-30"/>
        </w:rPr>
        <w:t xml:space="preserve"> </w:t>
      </w:r>
      <w:r>
        <w:rPr>
          <w:spacing w:val="-1"/>
        </w:rPr>
        <w:t>Personen</w:t>
      </w:r>
      <w:r>
        <w:rPr>
          <w:spacing w:val="-30"/>
        </w:rPr>
        <w:t xml:space="preserve"> </w:t>
      </w:r>
      <w:r>
        <w:t>einladen,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bei</w:t>
      </w:r>
      <w:r>
        <w:rPr>
          <w:spacing w:val="-30"/>
        </w:rPr>
        <w:t xml:space="preserve"> </w:t>
      </w:r>
      <w:r>
        <w:rPr>
          <w:spacing w:val="-1"/>
        </w:rPr>
        <w:t>den</w:t>
      </w:r>
      <w:r>
        <w:rPr>
          <w:spacing w:val="-30"/>
        </w:rPr>
        <w:t xml:space="preserve"> </w:t>
      </w:r>
      <w:r>
        <w:rPr>
          <w:spacing w:val="-3"/>
        </w:rPr>
        <w:t>Aufga</w:t>
      </w:r>
      <w:r>
        <w:rPr>
          <w:spacing w:val="-2"/>
        </w:rPr>
        <w:t>b</w:t>
      </w:r>
      <w:r>
        <w:rPr>
          <w:spacing w:val="-3"/>
        </w:rPr>
        <w:t>en</w:t>
      </w:r>
      <w:r>
        <w:rPr>
          <w:spacing w:val="-30"/>
        </w:rPr>
        <w:t xml:space="preserve"> </w:t>
      </w:r>
      <w:r>
        <w:rPr>
          <w:spacing w:val="-1"/>
        </w:rPr>
        <w:t>helfen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konnen,</w:t>
      </w:r>
      <w:r>
        <w:rPr>
          <w:spacing w:val="28"/>
        </w:rPr>
        <w:t xml:space="preserve"> </w:t>
      </w:r>
      <w:r>
        <w:rPr>
          <w:spacing w:val="1"/>
        </w:rPr>
        <w:t>die</w:t>
      </w:r>
      <w:r>
        <w:rPr>
          <w:spacing w:val="33"/>
        </w:rPr>
        <w:t xml:space="preserve"> </w:t>
      </w:r>
      <w:r>
        <w:t>dem</w:t>
      </w:r>
      <w:r>
        <w:rPr>
          <w:spacing w:val="29"/>
        </w:rPr>
        <w:t xml:space="preserve"> </w:t>
      </w:r>
      <w:r>
        <w:rPr>
          <w:spacing w:val="-2"/>
        </w:rPr>
        <w:t>Generalkapitel</w:t>
      </w:r>
      <w:r>
        <w:rPr>
          <w:spacing w:val="28"/>
        </w:rPr>
        <w:t xml:space="preserve"> </w:t>
      </w:r>
      <w:r>
        <w:rPr>
          <w:spacing w:val="-2"/>
        </w:rPr>
        <w:t>eigen</w:t>
      </w:r>
      <w:r>
        <w:rPr>
          <w:spacing w:val="28"/>
        </w:rPr>
        <w:t xml:space="preserve"> </w:t>
      </w:r>
      <w:r>
        <w:rPr>
          <w:spacing w:val="-2"/>
        </w:rPr>
        <w:t>sind.</w:t>
      </w:r>
      <w:r>
        <w:rPr>
          <w:spacing w:val="29"/>
        </w:rPr>
        <w:t xml:space="preserve"> </w:t>
      </w:r>
      <w:r>
        <w:t>Dem</w:t>
      </w:r>
      <w:r>
        <w:rPr>
          <w:rFonts w:ascii="Times New Roman"/>
          <w:spacing w:val="21"/>
          <w:w w:val="99"/>
        </w:rPr>
        <w:t xml:space="preserve"> </w:t>
      </w:r>
      <w:r>
        <w:rPr>
          <w:spacing w:val="-2"/>
        </w:rPr>
        <w:t>Kapitel</w:t>
      </w:r>
      <w:r>
        <w:rPr>
          <w:spacing w:val="-24"/>
        </w:rPr>
        <w:t xml:space="preserve"> </w:t>
      </w:r>
      <w:r>
        <w:rPr>
          <w:spacing w:val="-1"/>
        </w:rPr>
        <w:t>steht</w:t>
      </w:r>
      <w:r>
        <w:rPr>
          <w:spacing w:val="-25"/>
        </w:rPr>
        <w:t xml:space="preserve"> </w:t>
      </w:r>
      <w:r>
        <w:rPr>
          <w:spacing w:val="-2"/>
        </w:rPr>
        <w:t>es</w:t>
      </w:r>
      <w:r>
        <w:rPr>
          <w:spacing w:val="-24"/>
        </w:rPr>
        <w:t xml:space="preserve"> </w:t>
      </w:r>
      <w:r>
        <w:rPr>
          <w:spacing w:val="-2"/>
        </w:rPr>
        <w:t>auch</w:t>
      </w:r>
      <w:r>
        <w:rPr>
          <w:spacing w:val="-26"/>
        </w:rPr>
        <w:t xml:space="preserve"> </w:t>
      </w:r>
      <w:r>
        <w:rPr>
          <w:spacing w:val="-1"/>
        </w:rPr>
        <w:t>zu,</w:t>
      </w:r>
      <w:r>
        <w:rPr>
          <w:spacing w:val="-26"/>
        </w:rPr>
        <w:t xml:space="preserve"> </w:t>
      </w:r>
      <w:r>
        <w:rPr>
          <w:spacing w:val="-1"/>
        </w:rPr>
        <w:t>festzulegen,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1"/>
        </w:rPr>
        <w:t>welcher</w:t>
      </w:r>
      <w:r>
        <w:rPr>
          <w:spacing w:val="-25"/>
        </w:rPr>
        <w:t xml:space="preserve"> </w:t>
      </w:r>
      <w:r>
        <w:rPr>
          <w:spacing w:val="-1"/>
        </w:rPr>
        <w:t>Art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sich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glicherweise</w:t>
      </w:r>
      <w:r>
        <w:rPr>
          <w:spacing w:val="-9"/>
        </w:rPr>
        <w:t xml:space="preserve"> </w:t>
      </w:r>
      <w:r>
        <w:rPr>
          <w:spacing w:val="-2"/>
        </w:rPr>
        <w:t>geladenen</w:t>
      </w:r>
      <w:r>
        <w:rPr>
          <w:spacing w:val="-8"/>
        </w:rPr>
        <w:t xml:space="preserve"> </w:t>
      </w:r>
      <w:r>
        <w:t>Gaste</w:t>
      </w:r>
      <w:r>
        <w:rPr>
          <w:spacing w:val="-8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8"/>
        </w:rPr>
        <w:t xml:space="preserve"> </w:t>
      </w:r>
      <w:r>
        <w:t>in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den</w:t>
      </w:r>
      <w:r>
        <w:rPr>
          <w:spacing w:val="7"/>
        </w:rPr>
        <w:t xml:space="preserve"> </w:t>
      </w:r>
      <w:r>
        <w:rPr>
          <w:spacing w:val="-2"/>
        </w:rPr>
        <w:t>Ausschiissen</w:t>
      </w:r>
      <w:r>
        <w:rPr>
          <w:spacing w:val="8"/>
        </w:rPr>
        <w:t xml:space="preserve"> </w:t>
      </w:r>
      <w:r>
        <w:rPr>
          <w:spacing w:val="-2"/>
        </w:rPr>
        <w:t>als</w:t>
      </w:r>
      <w:r>
        <w:rPr>
          <w:spacing w:val="7"/>
        </w:rPr>
        <w:t xml:space="preserve"> </w:t>
      </w:r>
      <w:r>
        <w:rPr>
          <w:spacing w:val="-2"/>
        </w:rPr>
        <w:t>auch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rPr>
          <w:spacing w:val="-1"/>
        </w:rPr>
        <w:t>den</w:t>
      </w:r>
      <w:r>
        <w:rPr>
          <w:spacing w:val="7"/>
        </w:rPr>
        <w:t xml:space="preserve"> </w:t>
      </w:r>
      <w:r>
        <w:rPr>
          <w:spacing w:val="-1"/>
        </w:rPr>
        <w:t>Plenars</w:t>
      </w:r>
      <w:r>
        <w:rPr>
          <w:spacing w:val="-2"/>
        </w:rPr>
        <w:t>i</w:t>
      </w:r>
      <w:r>
        <w:rPr>
          <w:spacing w:val="-1"/>
        </w:rPr>
        <w:t>tzungen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beteiligen</w:t>
      </w:r>
      <w:r>
        <w:rPr>
          <w:spacing w:val="-41"/>
        </w:rPr>
        <w:t xml:space="preserve"> </w:t>
      </w:r>
      <w:r>
        <w:t>sollen.</w:t>
      </w:r>
      <w:hyperlink w:anchor="_bookmark1719" w:history="1">
        <w:r>
          <w:rPr>
            <w:color w:val="0000FF"/>
            <w:position w:val="10"/>
            <w:sz w:val="14"/>
          </w:rPr>
          <w:t>316</w:t>
        </w:r>
      </w:hyperlink>
    </w:p>
    <w:p w:rsidR="00F46B38" w:rsidRDefault="00F520FB">
      <w:pPr>
        <w:pStyle w:val="BodyText"/>
        <w:numPr>
          <w:ilvl w:val="0"/>
          <w:numId w:val="17"/>
        </w:numPr>
        <w:tabs>
          <w:tab w:val="left" w:pos="1214"/>
        </w:tabs>
        <w:ind w:right="117" w:hanging="367"/>
        <w:jc w:val="both"/>
      </w:pPr>
      <w:r>
        <w:rPr>
          <w:spacing w:val="-3"/>
        </w:rPr>
        <w:t>Diesel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6"/>
        </w:rPr>
        <w:t xml:space="preserve"> </w:t>
      </w:r>
      <w:r>
        <w:rPr>
          <w:spacing w:val="-1"/>
        </w:rPr>
        <w:t>Normen</w:t>
      </w:r>
      <w:r>
        <w:rPr>
          <w:spacing w:val="-34"/>
        </w:rPr>
        <w:t xml:space="preserve"> </w:t>
      </w:r>
      <w:r>
        <w:t>sind</w:t>
      </w:r>
      <w:r>
        <w:rPr>
          <w:spacing w:val="-33"/>
        </w:rPr>
        <w:t xml:space="preserve"> </w:t>
      </w:r>
      <w:r>
        <w:t>im</w:t>
      </w:r>
      <w:r>
        <w:rPr>
          <w:spacing w:val="-34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spacing w:val="-33"/>
        </w:rPr>
        <w:t xml:space="preserve"> </w:t>
      </w:r>
      <w:r>
        <w:rPr>
          <w:spacing w:val="-1"/>
        </w:rPr>
        <w:t>Verh</w:t>
      </w:r>
      <w:r>
        <w:rPr>
          <w:spacing w:val="-2"/>
        </w:rPr>
        <w:t>al</w:t>
      </w:r>
      <w:r>
        <w:rPr>
          <w:spacing w:val="-1"/>
        </w:rPr>
        <w:t>t-</w:t>
      </w:r>
      <w:r>
        <w:rPr>
          <w:rFonts w:ascii="Times New Roman"/>
          <w:spacing w:val="39"/>
          <w:w w:val="99"/>
        </w:rPr>
        <w:t xml:space="preserve"> </w:t>
      </w:r>
      <w:r>
        <w:rPr>
          <w:spacing w:val="-2"/>
        </w:rPr>
        <w:t>nis</w:t>
      </w:r>
      <w:r>
        <w:rPr>
          <w:spacing w:val="-18"/>
        </w:rPr>
        <w:t xml:space="preserve"> </w:t>
      </w:r>
      <w:r>
        <w:rPr>
          <w:spacing w:val="-1"/>
        </w:rPr>
        <w:t>in</w:t>
      </w:r>
      <w:r>
        <w:rPr>
          <w:spacing w:val="-18"/>
        </w:rPr>
        <w:t xml:space="preserve"> </w:t>
      </w:r>
      <w:r>
        <w:rPr>
          <w:spacing w:val="-1"/>
        </w:rPr>
        <w:t>bezug</w:t>
      </w:r>
      <w:r>
        <w:rPr>
          <w:spacing w:val="-17"/>
        </w:rPr>
        <w:t xml:space="preserve"> </w:t>
      </w:r>
      <w:r>
        <w:rPr>
          <w:spacing w:val="-2"/>
        </w:rPr>
        <w:t>auf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</w:t>
      </w:r>
      <w:r>
        <w:rPr>
          <w:spacing w:val="-18"/>
        </w:rPr>
        <w:t xml:space="preserve"> </w:t>
      </w:r>
      <w:r>
        <w:rPr>
          <w:spacing w:val="-1"/>
        </w:rPr>
        <w:t>einzuhalten.</w:t>
      </w:r>
    </w:p>
    <w:p w:rsidR="00F46B38" w:rsidRDefault="00F520FB">
      <w:pPr>
        <w:pStyle w:val="BodyText"/>
        <w:spacing w:before="53"/>
        <w:ind w:left="109"/>
        <w:rPr>
          <w:rFonts w:ascii="Comic Sans MS" w:eastAsia="Comic Sans MS" w:hAnsi="Comic Sans MS" w:cs="Comic Sans MS"/>
        </w:rPr>
      </w:pPr>
      <w:bookmarkStart w:id="1837" w:name="4._Die_Wahlen_beim_Generalkapitel"/>
      <w:bookmarkEnd w:id="1837"/>
      <w:r>
        <w:rPr>
          <w:rFonts w:ascii="Comic Sans MS"/>
          <w:w w:val="70"/>
        </w:rPr>
        <w:t>4.</w:t>
      </w:r>
      <w:r>
        <w:rPr>
          <w:rFonts w:ascii="Comic Sans MS"/>
          <w:spacing w:val="-15"/>
          <w:w w:val="70"/>
        </w:rPr>
        <w:t xml:space="preserve"> </w:t>
      </w:r>
      <w:r>
        <w:rPr>
          <w:rFonts w:ascii="Comic Sans MS"/>
          <w:w w:val="70"/>
        </w:rPr>
        <w:t>Die</w:t>
      </w:r>
      <w:r>
        <w:rPr>
          <w:rFonts w:ascii="Comic Sans MS"/>
          <w:spacing w:val="-16"/>
          <w:w w:val="70"/>
        </w:rPr>
        <w:t xml:space="preserve"> </w:t>
      </w:r>
      <w:r>
        <w:rPr>
          <w:rFonts w:ascii="Comic Sans MS"/>
          <w:spacing w:val="-2"/>
          <w:w w:val="70"/>
        </w:rPr>
        <w:t>Wah</w:t>
      </w:r>
      <w:r>
        <w:rPr>
          <w:rFonts w:ascii="Comic Sans MS"/>
          <w:spacing w:val="-1"/>
          <w:w w:val="70"/>
        </w:rPr>
        <w:t>l</w:t>
      </w:r>
      <w:r>
        <w:rPr>
          <w:rFonts w:ascii="Comic Sans MS"/>
          <w:spacing w:val="-2"/>
          <w:w w:val="70"/>
        </w:rPr>
        <w:t>e</w:t>
      </w:r>
      <w:r>
        <w:rPr>
          <w:rFonts w:ascii="Comic Sans MS"/>
          <w:spacing w:val="-1"/>
          <w:w w:val="70"/>
        </w:rPr>
        <w:t>n</w:t>
      </w:r>
      <w:r>
        <w:rPr>
          <w:rFonts w:ascii="Comic Sans MS"/>
          <w:spacing w:val="-15"/>
          <w:w w:val="70"/>
        </w:rPr>
        <w:t xml:space="preserve"> </w:t>
      </w:r>
      <w:r>
        <w:rPr>
          <w:rFonts w:ascii="Comic Sans MS"/>
          <w:spacing w:val="-2"/>
          <w:w w:val="70"/>
        </w:rPr>
        <w:t>be</w:t>
      </w:r>
      <w:r>
        <w:rPr>
          <w:rFonts w:ascii="Comic Sans MS"/>
          <w:spacing w:val="-1"/>
          <w:w w:val="70"/>
        </w:rPr>
        <w:t>im</w:t>
      </w:r>
      <w:r>
        <w:rPr>
          <w:rFonts w:ascii="Comic Sans MS"/>
          <w:spacing w:val="-14"/>
          <w:w w:val="70"/>
        </w:rPr>
        <w:t xml:space="preserve"> </w:t>
      </w:r>
      <w:r>
        <w:rPr>
          <w:rFonts w:ascii="Comic Sans MS"/>
          <w:spacing w:val="-2"/>
          <w:w w:val="70"/>
        </w:rPr>
        <w:t>Generalka</w:t>
      </w:r>
      <w:r>
        <w:rPr>
          <w:rFonts w:ascii="Comic Sans MS"/>
          <w:spacing w:val="-1"/>
          <w:w w:val="70"/>
        </w:rPr>
        <w:t>p</w:t>
      </w:r>
      <w:r>
        <w:rPr>
          <w:rFonts w:ascii="Comic Sans MS"/>
          <w:spacing w:val="-2"/>
          <w:w w:val="70"/>
        </w:rPr>
        <w:t>ite</w:t>
      </w:r>
      <w:r>
        <w:rPr>
          <w:rFonts w:ascii="Comic Sans MS"/>
          <w:spacing w:val="-1"/>
          <w:w w:val="70"/>
        </w:rPr>
        <w:t>l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75"/>
        <w:ind w:right="114" w:hanging="737"/>
        <w:jc w:val="both"/>
      </w:pPr>
      <w:bookmarkStart w:id="1838" w:name="512"/>
      <w:bookmarkStart w:id="1839" w:name="_bookmark1219"/>
      <w:bookmarkEnd w:id="1838"/>
      <w:bookmarkEnd w:id="1839"/>
      <w:r>
        <w:rPr>
          <w:spacing w:val="-2"/>
        </w:rPr>
        <w:t>Fii</w:t>
      </w:r>
      <w:r>
        <w:rPr>
          <w:spacing w:val="-1"/>
        </w:rPr>
        <w:t>r</w:t>
      </w:r>
      <w:r>
        <w:rPr>
          <w:spacing w:val="-20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9"/>
        </w:rPr>
        <w:t xml:space="preserve"> </w:t>
      </w:r>
      <w:r>
        <w:t>des</w:t>
      </w:r>
      <w:r>
        <w:rPr>
          <w:spacing w:val="-1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19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21"/>
        </w:rPr>
        <w:t xml:space="preserve"> </w:t>
      </w:r>
      <w:r>
        <w:t>so</w:t>
      </w:r>
      <w:r>
        <w:rPr>
          <w:spacing w:val="-21"/>
        </w:rPr>
        <w:t xml:space="preserve"> </w:t>
      </w:r>
      <w:r>
        <w:rPr>
          <w:spacing w:val="-2"/>
        </w:rPr>
        <w:t>viele</w:t>
      </w:r>
      <w:r>
        <w:rPr>
          <w:spacing w:val="-20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gange</w:t>
      </w:r>
      <w:r>
        <w:rPr>
          <w:spacing w:val="-22"/>
        </w:rPr>
        <w:t xml:space="preserve"> </w:t>
      </w:r>
      <w:r>
        <w:rPr>
          <w:spacing w:val="-2"/>
        </w:rPr>
        <w:t>gehalten,</w:t>
      </w:r>
      <w:r>
        <w:rPr>
          <w:spacing w:val="-23"/>
        </w:rPr>
        <w:t xml:space="preserve"> </w:t>
      </w:r>
      <w:r>
        <w:rPr>
          <w:spacing w:val="-2"/>
        </w:rPr>
        <w:t>wie</w:t>
      </w:r>
      <w:r>
        <w:rPr>
          <w:spacing w:val="-24"/>
        </w:rPr>
        <w:t xml:space="preserve"> </w:t>
      </w:r>
      <w:r>
        <w:rPr>
          <w:spacing w:val="-1"/>
        </w:rPr>
        <w:t>notwendig</w:t>
      </w:r>
      <w:r>
        <w:rPr>
          <w:spacing w:val="-21"/>
        </w:rPr>
        <w:t xml:space="preserve"> </w:t>
      </w:r>
      <w:r>
        <w:rPr>
          <w:spacing w:val="-2"/>
        </w:rPr>
        <w:t>sind,</w:t>
      </w:r>
      <w:r>
        <w:rPr>
          <w:spacing w:val="-22"/>
        </w:rPr>
        <w:t xml:space="preserve"> </w:t>
      </w:r>
      <w:r>
        <w:rPr>
          <w:spacing w:val="-2"/>
        </w:rPr>
        <w:t>bis</w:t>
      </w:r>
      <w:r>
        <w:rPr>
          <w:spacing w:val="-21"/>
        </w:rPr>
        <w:t xml:space="preserve"> </w:t>
      </w:r>
      <w:r>
        <w:rPr>
          <w:spacing w:val="-1"/>
        </w:rPr>
        <w:t>man</w:t>
      </w:r>
      <w:r>
        <w:rPr>
          <w:spacing w:val="-22"/>
        </w:rPr>
        <w:t xml:space="preserve"> </w:t>
      </w:r>
      <w:r>
        <w:rPr>
          <w:spacing w:val="-2"/>
        </w:rPr>
        <w:t>eine</w:t>
      </w:r>
      <w:r>
        <w:rPr>
          <w:spacing w:val="-22"/>
        </w:rPr>
        <w:t xml:space="preserve"> </w:t>
      </w:r>
      <w:r>
        <w:rPr>
          <w:spacing w:val="-1"/>
        </w:rPr>
        <w:t>abso-</w:t>
      </w:r>
      <w:r>
        <w:rPr>
          <w:rFonts w:ascii="Times New Roman"/>
          <w:spacing w:val="27"/>
          <w:w w:val="98"/>
        </w:rPr>
        <w:t xml:space="preserve"> </w:t>
      </w:r>
      <w:r>
        <w:t>lute</w:t>
      </w:r>
      <w:r>
        <w:rPr>
          <w:spacing w:val="-9"/>
        </w:rPr>
        <w:t xml:space="preserve"> </w:t>
      </w:r>
      <w:r>
        <w:rPr>
          <w:spacing w:val="-1"/>
        </w:rPr>
        <w:t>Mehrheit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er,</w:t>
      </w:r>
      <w:r>
        <w:rPr>
          <w:spacing w:val="-8"/>
        </w:rPr>
        <w:t xml:space="preserve"> </w:t>
      </w:r>
      <w:r>
        <w:rPr>
          <w:spacing w:val="-1"/>
        </w:rPr>
        <w:t>wenn</w:t>
      </w:r>
      <w:r>
        <w:rPr>
          <w:spacing w:val="-9"/>
        </w:rPr>
        <w:t xml:space="preserve"> </w:t>
      </w:r>
      <w:r>
        <w:rPr>
          <w:spacing w:val="-2"/>
        </w:rPr>
        <w:t>es</w:t>
      </w:r>
      <w:r>
        <w:rPr>
          <w:spacing w:val="-8"/>
        </w:rPr>
        <w:t xml:space="preserve"> </w:t>
      </w:r>
      <w:r>
        <w:rPr>
          <w:spacing w:val="-2"/>
        </w:rPr>
        <w:t>sich</w:t>
      </w:r>
      <w:r>
        <w:rPr>
          <w:spacing w:val="-9"/>
        </w:rPr>
        <w:t xml:space="preserve"> </w:t>
      </w:r>
      <w:r>
        <w:rPr>
          <w:spacing w:val="-1"/>
        </w:rPr>
        <w:t>um</w:t>
      </w:r>
      <w:r>
        <w:rPr>
          <w:spacing w:val="-8"/>
        </w:rPr>
        <w:t xml:space="preserve"> </w:t>
      </w:r>
      <w:r>
        <w:t>eine</w:t>
      </w:r>
      <w:r>
        <w:rPr>
          <w:spacing w:val="-6"/>
        </w:rPr>
        <w:t xml:space="preserve"> </w:t>
      </w:r>
      <w:r>
        <w:rPr>
          <w:spacing w:val="-1"/>
        </w:rPr>
        <w:t>dritte</w:t>
      </w:r>
      <w:r>
        <w:rPr>
          <w:spacing w:val="-9"/>
        </w:rPr>
        <w:t xml:space="preserve"> </w:t>
      </w:r>
      <w:r>
        <w:rPr>
          <w:spacing w:val="-1"/>
        </w:rPr>
        <w:t>Amts-</w:t>
      </w:r>
      <w:r>
        <w:rPr>
          <w:rFonts w:ascii="Times New Roman"/>
          <w:spacing w:val="26"/>
          <w:w w:val="98"/>
        </w:rPr>
        <w:t xml:space="preserve"> </w:t>
      </w:r>
      <w:r>
        <w:t>zeit</w:t>
      </w:r>
      <w:r>
        <w:rPr>
          <w:spacing w:val="44"/>
        </w:rPr>
        <w:t xml:space="preserve"> </w:t>
      </w:r>
      <w:r>
        <w:t>in</w:t>
      </w:r>
      <w:r>
        <w:rPr>
          <w:spacing w:val="45"/>
        </w:rPr>
        <w:t xml:space="preserve"> </w:t>
      </w:r>
      <w:r>
        <w:t>Folge</w:t>
      </w:r>
      <w:r>
        <w:rPr>
          <w:spacing w:val="44"/>
        </w:rPr>
        <w:t xml:space="preserve"> </w:t>
      </w:r>
      <w:r>
        <w:rPr>
          <w:spacing w:val="-2"/>
        </w:rPr>
        <w:t>handelt,</w:t>
      </w:r>
      <w:r>
        <w:rPr>
          <w:spacing w:val="45"/>
        </w:rPr>
        <w:t xml:space="preserve"> </w:t>
      </w:r>
      <w:r>
        <w:t>eine</w:t>
      </w:r>
      <w:r>
        <w:rPr>
          <w:spacing w:val="44"/>
        </w:rPr>
        <w:t xml:space="preserve"> </w:t>
      </w:r>
      <w:r>
        <w:t>Zweidrittelmehrheit</w:t>
      </w:r>
      <w:r>
        <w:rPr>
          <w:spacing w:val="49"/>
        </w:rPr>
        <w:t xml:space="preserve"> </w:t>
      </w:r>
      <w:r>
        <w:rPr>
          <w:spacing w:val="1"/>
        </w:rPr>
        <w:t>der</w:t>
      </w:r>
      <w:r>
        <w:rPr>
          <w:rFonts w:ascii="Times New Roman"/>
          <w:w w:val="99"/>
        </w:rPr>
        <w:t xml:space="preserve"> </w:t>
      </w:r>
      <w:bookmarkStart w:id="1840" w:name="513"/>
      <w:bookmarkStart w:id="1841" w:name="_bookmark1218"/>
      <w:bookmarkEnd w:id="1840"/>
      <w:bookmarkEnd w:id="1841"/>
      <w:r>
        <w:rPr>
          <w:rFonts w:ascii="Times New Roman"/>
          <w:w w:val="99"/>
        </w:rPr>
        <w:t xml:space="preserve"> </w:t>
      </w:r>
      <w:r>
        <w:rPr>
          <w:spacing w:val="-1"/>
        </w:rPr>
        <w:t>Stimmen</w:t>
      </w:r>
      <w:r>
        <w:rPr>
          <w:spacing w:val="24"/>
        </w:rPr>
        <w:t xml:space="preserve"> </w:t>
      </w:r>
      <w:r>
        <w:rPr>
          <w:spacing w:val="-2"/>
        </w:rPr>
        <w:t>erhalt</w:t>
      </w:r>
      <w:r>
        <w:rPr>
          <w:spacing w:val="25"/>
        </w:rPr>
        <w:t xml:space="preserve"> </w:t>
      </w:r>
      <w:r>
        <w:t>(</w:t>
      </w:r>
      <w:r>
        <w:rPr>
          <w:rFonts w:ascii="Cambria"/>
          <w:i/>
        </w:rPr>
        <w:t>Konstitutionen</w:t>
      </w:r>
      <w:r>
        <w:t>,</w:t>
      </w:r>
      <w:r>
        <w:rPr>
          <w:spacing w:val="24"/>
        </w:rPr>
        <w:t xml:space="preserve"> </w:t>
      </w:r>
      <w:r>
        <w:rPr>
          <w:spacing w:val="1"/>
        </w:rPr>
        <w:t>139).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6"/>
        <w:ind w:right="115" w:hanging="737"/>
        <w:jc w:val="both"/>
      </w:pPr>
      <w:bookmarkStart w:id="1842" w:name="_bookmark1220"/>
      <w:bookmarkEnd w:id="1842"/>
      <w:r>
        <w:t xml:space="preserve">Wenn der </w:t>
      </w:r>
      <w:r>
        <w:rPr>
          <w:spacing w:val="-1"/>
        </w:rPr>
        <w:t>Gew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lte</w:t>
      </w:r>
      <w:r>
        <w:rPr>
          <w:spacing w:val="1"/>
        </w:rPr>
        <w:t xml:space="preserve"> </w:t>
      </w:r>
      <w:r>
        <w:rPr>
          <w:spacing w:val="-1"/>
        </w:rPr>
        <w:t>unm</w:t>
      </w:r>
      <w:r>
        <w:rPr>
          <w:spacing w:val="-2"/>
        </w:rPr>
        <w:t>ittelba</w:t>
      </w:r>
      <w:r>
        <w:rPr>
          <w:spacing w:val="-1"/>
        </w:rPr>
        <w:t>r</w:t>
      </w:r>
      <w: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t xml:space="preserve"> der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t xml:space="preserve"> seine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Entscheidung</w:t>
      </w:r>
      <w:r>
        <w:rPr>
          <w:spacing w:val="-4"/>
        </w:rPr>
        <w:t xml:space="preserve"> </w:t>
      </w:r>
      <w:r>
        <w:rPr>
          <w:spacing w:val="-1"/>
        </w:rPr>
        <w:t>bekundet,</w:t>
      </w:r>
      <w:r>
        <w:rPr>
          <w:spacing w:val="-2"/>
        </w:rPr>
        <w:t xml:space="preserve"> die</w:t>
      </w:r>
      <w:r>
        <w:rPr>
          <w:spacing w:val="-3"/>
        </w:rPr>
        <w:t xml:space="preserve"> </w:t>
      </w:r>
      <w:r>
        <w:rPr>
          <w:spacing w:val="-2"/>
        </w:rPr>
        <w:t>Wahl</w:t>
      </w:r>
      <w:r>
        <w:rPr>
          <w:spacing w:val="-3"/>
        </w:rPr>
        <w:t xml:space="preserve"> </w:t>
      </w:r>
      <w:r>
        <w:rPr>
          <w:spacing w:val="-1"/>
        </w:rPr>
        <w:t>nicht</w:t>
      </w:r>
      <w:r>
        <w:rPr>
          <w:spacing w:val="-4"/>
        </w:rPr>
        <w:t xml:space="preserve"> </w:t>
      </w:r>
      <w:r>
        <w:rPr>
          <w:spacing w:val="-1"/>
        </w:rPr>
        <w:t>anzunehmen,</w:t>
      </w:r>
      <w:r>
        <w:rPr>
          <w:rFonts w:ascii="Times New Roman"/>
          <w:spacing w:val="25"/>
          <w:w w:val="98"/>
        </w:rPr>
        <w:t xml:space="preserve"> </w:t>
      </w:r>
      <w:r>
        <w:t>muss</w:t>
      </w:r>
      <w:r>
        <w:rPr>
          <w:spacing w:val="18"/>
        </w:rPr>
        <w:t xml:space="preserve"> </w:t>
      </w:r>
      <w:r>
        <w:t>er</w:t>
      </w:r>
      <w:r>
        <w:rPr>
          <w:spacing w:val="21"/>
        </w:rPr>
        <w:t xml:space="preserve"> </w:t>
      </w:r>
      <w:r>
        <w:rPr>
          <w:spacing w:val="1"/>
        </w:rPr>
        <w:t>dem</w:t>
      </w:r>
      <w:r>
        <w:rPr>
          <w:spacing w:val="23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apitel</w:t>
      </w:r>
      <w:r>
        <w:rPr>
          <w:spacing w:val="18"/>
        </w:rPr>
        <w:t xml:space="preserve"> </w:t>
      </w:r>
      <w:r>
        <w:rPr>
          <w:spacing w:val="-1"/>
        </w:rPr>
        <w:t>oder</w:t>
      </w:r>
      <w:r>
        <w:rPr>
          <w:spacing w:val="19"/>
        </w:rPr>
        <w:t xml:space="preserve"> </w:t>
      </w:r>
      <w:r>
        <w:t>einem</w:t>
      </w:r>
      <w:r>
        <w:rPr>
          <w:spacing w:val="19"/>
        </w:rPr>
        <w:t xml:space="preserve"> </w:t>
      </w:r>
      <w:r>
        <w:rPr>
          <w:spacing w:val="-2"/>
        </w:rPr>
        <w:t>Ausschuss,</w:t>
      </w:r>
      <w:r>
        <w:rPr>
          <w:spacing w:val="19"/>
        </w:rPr>
        <w:t xml:space="preserve"> </w:t>
      </w:r>
      <w:r>
        <w:rPr>
          <w:spacing w:val="-1"/>
        </w:rPr>
        <w:t>der</w:t>
      </w:r>
      <w:r>
        <w:rPr>
          <w:spacing w:val="19"/>
        </w:rPr>
        <w:t xml:space="preserve"> </w:t>
      </w:r>
      <w:r>
        <w:rPr>
          <w:spacing w:val="-1"/>
        </w:rPr>
        <w:t>von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mindestens</w:t>
      </w:r>
      <w:r>
        <w:rPr>
          <w:spacing w:val="26"/>
        </w:rPr>
        <w:t xml:space="preserve"> </w:t>
      </w:r>
      <w:r>
        <w:rPr>
          <w:spacing w:val="-2"/>
        </w:rPr>
        <w:t>drei</w:t>
      </w:r>
      <w:r>
        <w:rPr>
          <w:spacing w:val="27"/>
        </w:rPr>
        <w:t xml:space="preserve"> </w:t>
      </w:r>
      <w:r>
        <w:rPr>
          <w:spacing w:val="-1"/>
        </w:rPr>
        <w:t>stimmberechtigt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8"/>
        </w:rPr>
        <w:t xml:space="preserve"> </w:t>
      </w:r>
      <w:r>
        <w:rPr>
          <w:spacing w:val="-1"/>
        </w:rPr>
        <w:t>Teilnehmern</w:t>
      </w:r>
      <w:r>
        <w:rPr>
          <w:spacing w:val="27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bildet</w:t>
      </w:r>
      <w:r>
        <w:rPr>
          <w:spacing w:val="-24"/>
        </w:rPr>
        <w:t xml:space="preserve"> </w:t>
      </w:r>
      <w:r>
        <w:rPr>
          <w:spacing w:val="-2"/>
        </w:rPr>
        <w:t>wird,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2"/>
        </w:rPr>
        <w:t>Beweggriinde</w:t>
      </w:r>
      <w:r>
        <w:rPr>
          <w:spacing w:val="-23"/>
        </w:rPr>
        <w:t xml:space="preserve"> </w:t>
      </w:r>
      <w:r>
        <w:rPr>
          <w:spacing w:val="-1"/>
        </w:rPr>
        <w:t>kundtun,</w:t>
      </w:r>
      <w:r>
        <w:rPr>
          <w:spacing w:val="-25"/>
        </w:rPr>
        <w:t xml:space="preserve"> </w:t>
      </w:r>
      <w:r>
        <w:rPr>
          <w:spacing w:val="-1"/>
        </w:rPr>
        <w:t>warum</w:t>
      </w:r>
      <w:r>
        <w:rPr>
          <w:spacing w:val="-25"/>
        </w:rPr>
        <w:t xml:space="preserve"> </w:t>
      </w:r>
      <w:r>
        <w:rPr>
          <w:spacing w:val="-1"/>
        </w:rPr>
        <w:t>er</w:t>
      </w:r>
      <w:r>
        <w:rPr>
          <w:spacing w:val="-25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nn</w:t>
      </w:r>
      <w:r>
        <w:rPr>
          <w:spacing w:val="-4"/>
        </w:rPr>
        <w:t>i</w:t>
      </w:r>
      <w:r>
        <w:rPr>
          <w:spacing w:val="-3"/>
        </w:rPr>
        <w:t>mmt</w:t>
      </w:r>
      <w:r>
        <w:rPr>
          <w:spacing w:val="-4"/>
        </w:rPr>
        <w:t>.</w:t>
      </w:r>
      <w:r>
        <w:rPr>
          <w:spacing w:val="-33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iner</w:t>
      </w:r>
      <w:r>
        <w:rPr>
          <w:spacing w:val="-3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rgfaltigen</w:t>
      </w:r>
      <w:r>
        <w:rPr>
          <w:spacing w:val="-30"/>
        </w:rPr>
        <w:t xml:space="preserve"> </w:t>
      </w:r>
      <w:r>
        <w:rPr>
          <w:spacing w:val="-3"/>
        </w:rPr>
        <w:t>Pr</w:t>
      </w:r>
      <w:r>
        <w:rPr>
          <w:spacing w:val="-4"/>
        </w:rPr>
        <w:t>ii</w:t>
      </w:r>
      <w:r>
        <w:rPr>
          <w:spacing w:val="-3"/>
        </w:rPr>
        <w:t>f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3"/>
        </w:rPr>
        <w:t xml:space="preserve"> </w:t>
      </w:r>
      <w:r>
        <w:rPr>
          <w:spacing w:val="-4"/>
        </w:rPr>
        <w:t>diese</w:t>
      </w:r>
      <w:r>
        <w:rPr>
          <w:spacing w:val="-3"/>
        </w:rPr>
        <w:t>r</w:t>
      </w:r>
      <w:r>
        <w:rPr>
          <w:spacing w:val="-32"/>
        </w:rPr>
        <w:t xml:space="preserve"> </w:t>
      </w:r>
      <w:r>
        <w:rPr>
          <w:spacing w:val="-2"/>
        </w:rPr>
        <w:t>Gr</w:t>
      </w:r>
      <w:r>
        <w:rPr>
          <w:spacing w:val="-3"/>
        </w:rPr>
        <w:t>ii</w:t>
      </w:r>
      <w:r>
        <w:rPr>
          <w:spacing w:val="-2"/>
        </w:rPr>
        <w:t>n</w:t>
      </w:r>
      <w:r>
        <w:rPr>
          <w:spacing w:val="-3"/>
        </w:rPr>
        <w:t>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3"/>
        </w:rPr>
        <w:t>de,</w:t>
      </w:r>
      <w:r>
        <w:rPr>
          <w:spacing w:val="-34"/>
        </w:rPr>
        <w:t xml:space="preserve"> </w:t>
      </w:r>
      <w:r>
        <w:rPr>
          <w:spacing w:val="-2"/>
        </w:rPr>
        <w:t>b</w:t>
      </w:r>
      <w:r>
        <w:rPr>
          <w:spacing w:val="-3"/>
        </w:rPr>
        <w:t>ei</w:t>
      </w:r>
      <w:r>
        <w:rPr>
          <w:spacing w:val="-33"/>
        </w:rPr>
        <w:t xml:space="preserve"> </w:t>
      </w:r>
      <w:r>
        <w:rPr>
          <w:spacing w:val="-1"/>
        </w:rPr>
        <w:t>der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Betroffene</w:t>
      </w:r>
      <w:r>
        <w:rPr>
          <w:spacing w:val="-31"/>
        </w:rPr>
        <w:t xml:space="preserve"> </w:t>
      </w:r>
      <w:r>
        <w:rPr>
          <w:spacing w:val="-1"/>
        </w:rPr>
        <w:t>nicht</w:t>
      </w:r>
      <w:r>
        <w:rPr>
          <w:spacing w:val="-31"/>
        </w:rPr>
        <w:t xml:space="preserve"> </w:t>
      </w:r>
      <w:r>
        <w:rPr>
          <w:spacing w:val="-2"/>
        </w:rPr>
        <w:t>anwesend</w:t>
      </w:r>
      <w:r>
        <w:rPr>
          <w:spacing w:val="-31"/>
        </w:rPr>
        <w:t xml:space="preserve"> </w:t>
      </w:r>
      <w:r>
        <w:t>ist,</w:t>
      </w:r>
      <w:r>
        <w:rPr>
          <w:spacing w:val="-31"/>
        </w:rPr>
        <w:t xml:space="preserve"> </w:t>
      </w:r>
      <w:r>
        <w:rPr>
          <w:spacing w:val="-3"/>
        </w:rPr>
        <w:t>b</w:t>
      </w:r>
      <w:r>
        <w:rPr>
          <w:spacing w:val="-4"/>
        </w:rPr>
        <w:t>es</w:t>
      </w:r>
      <w:r>
        <w:rPr>
          <w:spacing w:val="-3"/>
        </w:rPr>
        <w:t>c</w:t>
      </w:r>
      <w:r>
        <w:rPr>
          <w:spacing w:val="-4"/>
        </w:rPr>
        <w:t>hlieB</w:t>
      </w:r>
      <w:r>
        <w:rPr>
          <w:spacing w:val="-3"/>
        </w:rPr>
        <w:t>t</w:t>
      </w:r>
      <w:r>
        <w:rPr>
          <w:rFonts w:ascii="Times New Roman"/>
          <w:spacing w:val="35"/>
        </w:rPr>
        <w:t xml:space="preserve"> </w:t>
      </w:r>
      <w:r>
        <w:rPr>
          <w:spacing w:val="-2"/>
        </w:rPr>
        <w:t>das</w:t>
      </w:r>
      <w:r>
        <w:rPr>
          <w:spacing w:val="11"/>
        </w:rPr>
        <w:t xml:space="preserve"> </w:t>
      </w:r>
      <w:r>
        <w:rPr>
          <w:spacing w:val="-2"/>
        </w:rPr>
        <w:t>Kapitel</w:t>
      </w:r>
      <w:r>
        <w:rPr>
          <w:spacing w:val="12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rPr>
          <w:spacing w:val="-1"/>
        </w:rPr>
        <w:t>geheimer</w:t>
      </w:r>
      <w:r>
        <w:rPr>
          <w:spacing w:val="12"/>
        </w:rPr>
        <w:t xml:space="preserve"> </w:t>
      </w:r>
      <w:r>
        <w:rPr>
          <w:spacing w:val="-1"/>
        </w:rPr>
        <w:t>Abstimmung,</w:t>
      </w:r>
      <w:r>
        <w:rPr>
          <w:spacing w:val="11"/>
        </w:rPr>
        <w:t xml:space="preserve"> </w:t>
      </w:r>
      <w:r>
        <w:t>ob</w:t>
      </w:r>
      <w:r>
        <w:rPr>
          <w:spacing w:val="12"/>
        </w:rPr>
        <w:t xml:space="preserve"> </w:t>
      </w:r>
      <w:r>
        <w:rPr>
          <w:spacing w:val="-2"/>
        </w:rPr>
        <w:t>es</w:t>
      </w:r>
      <w:r>
        <w:rPr>
          <w:spacing w:val="11"/>
        </w:rPr>
        <w:t xml:space="preserve"> </w:t>
      </w:r>
      <w:r>
        <w:rPr>
          <w:spacing w:val="-1"/>
        </w:rPr>
        <w:t>den</w:t>
      </w:r>
      <w:r>
        <w:rPr>
          <w:spacing w:val="12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</w:t>
      </w:r>
      <w:r>
        <w:rPr>
          <w:spacing w:val="-1"/>
        </w:rPr>
        <w:t>cht</w:t>
      </w:r>
      <w:r>
        <w:rPr>
          <w:spacing w:val="5"/>
        </w:rPr>
        <w:t xml:space="preserve"> </w:t>
      </w:r>
      <w:r>
        <w:rPr>
          <w:spacing w:val="-1"/>
        </w:rPr>
        <w:t>annimmt</w:t>
      </w:r>
      <w:r>
        <w:rPr>
          <w:spacing w:val="5"/>
        </w:rPr>
        <w:t xml:space="preserve"> </w:t>
      </w:r>
      <w:r>
        <w:t>oder</w:t>
      </w:r>
      <w:r>
        <w:rPr>
          <w:spacing w:val="5"/>
        </w:rPr>
        <w:t xml:space="preserve"> </w:t>
      </w:r>
      <w:r>
        <w:rPr>
          <w:spacing w:val="-1"/>
        </w:rPr>
        <w:t>nicht.</w:t>
      </w:r>
      <w:r>
        <w:rPr>
          <w:spacing w:val="4"/>
        </w:rPr>
        <w:t xml:space="preserve"> </w:t>
      </w:r>
      <w:r>
        <w:rPr>
          <w:spacing w:val="-1"/>
        </w:rPr>
        <w:t>Wenn</w:t>
      </w:r>
      <w:r>
        <w:rPr>
          <w:spacing w:val="5"/>
        </w:rPr>
        <w:t xml:space="preserve"> </w:t>
      </w:r>
      <w:r>
        <w:rPr>
          <w:spacing w:val="-1"/>
        </w:rPr>
        <w:t>ihm</w:t>
      </w:r>
      <w:r>
        <w:rPr>
          <w:spacing w:val="5"/>
        </w:rPr>
        <w:t xml:space="preserve"> </w:t>
      </w:r>
      <w:r>
        <w:rPr>
          <w:spacing w:val="-2"/>
        </w:rPr>
        <w:t>das</w:t>
      </w:r>
      <w:r>
        <w:rPr>
          <w:spacing w:val="5"/>
        </w:rPr>
        <w:t xml:space="preserve"> </w:t>
      </w:r>
      <w:r>
        <w:rPr>
          <w:spacing w:val="-2"/>
        </w:rPr>
        <w:t>Kapitel</w:t>
      </w:r>
      <w:r>
        <w:rPr>
          <w:spacing w:val="5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Verzicht</w:t>
      </w:r>
      <w:r>
        <w:rPr>
          <w:spacing w:val="5"/>
        </w:rPr>
        <w:t xml:space="preserve"> </w:t>
      </w:r>
      <w:r>
        <w:t>nicht</w:t>
      </w:r>
      <w:r>
        <w:rPr>
          <w:spacing w:val="5"/>
        </w:rPr>
        <w:t xml:space="preserve"> </w:t>
      </w:r>
      <w:r>
        <w:rPr>
          <w:spacing w:val="-2"/>
        </w:rPr>
        <w:t>gestattet</w:t>
      </w:r>
      <w:r>
        <w:rPr>
          <w:spacing w:val="-1"/>
        </w:rPr>
        <w:t>,</w:t>
      </w:r>
      <w:r>
        <w:rPr>
          <w:spacing w:val="8"/>
        </w:rPr>
        <w:t xml:space="preserve"> </w:t>
      </w:r>
      <w:r>
        <w:t>muss</w:t>
      </w:r>
      <w:r>
        <w:rPr>
          <w:spacing w:val="5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t>Gewahlte</w:t>
      </w:r>
      <w:r>
        <w:rPr>
          <w:spacing w:val="5"/>
        </w:rPr>
        <w:t xml:space="preserve"> </w:t>
      </w:r>
      <w:r>
        <w:rPr>
          <w:spacing w:val="-2"/>
        </w:rPr>
        <w:t>das</w:t>
      </w:r>
      <w:r>
        <w:rPr>
          <w:spacing w:val="5"/>
        </w:rPr>
        <w:t xml:space="preserve"> </w:t>
      </w:r>
      <w:r>
        <w:rPr>
          <w:spacing w:val="-1"/>
        </w:rPr>
        <w:t>Amt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annehmen,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Vorsitzende</w:t>
      </w:r>
      <w:r>
        <w:rPr>
          <w:spacing w:val="-13"/>
        </w:rPr>
        <w:t xml:space="preserve"> </w:t>
      </w:r>
      <w:r>
        <w:rPr>
          <w:spacing w:val="-1"/>
        </w:rPr>
        <w:t>kann</w:t>
      </w:r>
      <w:r>
        <w:rPr>
          <w:spacing w:val="-13"/>
        </w:rPr>
        <w:t xml:space="preserve"> </w:t>
      </w:r>
      <w:r>
        <w:rPr>
          <w:spacing w:val="-1"/>
        </w:rPr>
        <w:t>ihn</w:t>
      </w:r>
      <w:r>
        <w:rPr>
          <w:spacing w:val="-13"/>
        </w:rPr>
        <w:t xml:space="preserve"> </w:t>
      </w:r>
      <w:r>
        <w:rPr>
          <w:spacing w:val="-2"/>
        </w:rPr>
        <w:t>dazu</w:t>
      </w:r>
      <w:r>
        <w:rPr>
          <w:spacing w:val="-12"/>
        </w:rPr>
        <w:t xml:space="preserve"> </w:t>
      </w:r>
      <w:r>
        <w:rPr>
          <w:spacing w:val="-1"/>
        </w:rPr>
        <w:t>im</w:t>
      </w:r>
      <w:r>
        <w:rPr>
          <w:spacing w:val="-14"/>
        </w:rPr>
        <w:t xml:space="preserve"> </w:t>
      </w:r>
      <w:r>
        <w:rPr>
          <w:spacing w:val="-2"/>
        </w:rPr>
        <w:t>Na-</w:t>
      </w:r>
      <w:r>
        <w:rPr>
          <w:rFonts w:ascii="Times New Roman"/>
          <w:spacing w:val="20"/>
          <w:w w:val="97"/>
        </w:rPr>
        <w:t xml:space="preserve"> </w:t>
      </w:r>
      <w:r>
        <w:t>men</w:t>
      </w:r>
      <w:r>
        <w:rPr>
          <w:spacing w:val="-11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t>Kapitels</w:t>
      </w:r>
      <w:r>
        <w:rPr>
          <w:spacing w:val="-10"/>
        </w:rPr>
        <w:t xml:space="preserve"> </w:t>
      </w:r>
      <w:r>
        <w:t>sogar</w:t>
      </w:r>
      <w:r>
        <w:rPr>
          <w:spacing w:val="-10"/>
        </w:rPr>
        <w:t xml:space="preserve"> </w:t>
      </w:r>
      <w:r>
        <w:rPr>
          <w:spacing w:val="-1"/>
        </w:rPr>
        <w:t>kraft</w:t>
      </w:r>
      <w:r>
        <w:rPr>
          <w:spacing w:val="-10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t>Geliibdes</w:t>
      </w:r>
      <w:r>
        <w:rPr>
          <w:spacing w:val="-11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t>Gehor-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8"/>
        <w:jc w:val="both"/>
        <w:rPr>
          <w:sz w:val="14"/>
          <w:szCs w:val="14"/>
        </w:rPr>
      </w:pPr>
      <w:r>
        <w:rPr>
          <w:spacing w:val="-2"/>
        </w:rPr>
        <w:t>sams</w:t>
      </w:r>
      <w:r>
        <w:rPr>
          <w:spacing w:val="-26"/>
        </w:rPr>
        <w:t xml:space="preserve"> </w:t>
      </w:r>
      <w:r>
        <w:rPr>
          <w:spacing w:val="-1"/>
        </w:rPr>
        <w:t>verpflichten.</w:t>
      </w:r>
      <w:r>
        <w:rPr>
          <w:spacing w:val="-23"/>
        </w:rPr>
        <w:t xml:space="preserve"> </w:t>
      </w:r>
      <w:r>
        <w:rPr>
          <w:spacing w:val="-1"/>
        </w:rPr>
        <w:t>Wenn</w:t>
      </w:r>
      <w:r>
        <w:rPr>
          <w:spacing w:val="-24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Kapitel</w:t>
      </w:r>
      <w:r>
        <w:rPr>
          <w:spacing w:val="-24"/>
        </w:rPr>
        <w:t xml:space="preserve"> </w:t>
      </w:r>
      <w:r>
        <w:rPr>
          <w:spacing w:val="-2"/>
        </w:rPr>
        <w:t>aber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5"/>
        </w:rPr>
        <w:t xml:space="preserve"> </w:t>
      </w:r>
      <w:r>
        <w:rPr>
          <w:spacing w:val="-1"/>
        </w:rPr>
        <w:t>Verzicht</w:t>
      </w:r>
      <w:r>
        <w:rPr>
          <w:rFonts w:ascii="Times New Roman"/>
          <w:spacing w:val="-1"/>
          <w:w w:val="98"/>
        </w:rPr>
        <w:t xml:space="preserve"> </w:t>
      </w:r>
      <w:bookmarkStart w:id="1843" w:name="_bookmark1221"/>
      <w:bookmarkEnd w:id="1843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zulasst,</w:t>
      </w:r>
      <w:r>
        <w:rPr>
          <w:spacing w:val="-19"/>
        </w:rPr>
        <w:t xml:space="preserve"> </w:t>
      </w:r>
      <w:r>
        <w:rPr>
          <w:spacing w:val="-1"/>
        </w:rPr>
        <w:t>schreitet</w:t>
      </w:r>
      <w:r>
        <w:rPr>
          <w:spacing w:val="-19"/>
        </w:rPr>
        <w:t xml:space="preserve"> </w:t>
      </w:r>
      <w:r>
        <w:rPr>
          <w:spacing w:val="-1"/>
        </w:rPr>
        <w:t>man</w:t>
      </w:r>
      <w:r>
        <w:rPr>
          <w:spacing w:val="-19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einer</w:t>
      </w:r>
      <w:r>
        <w:rPr>
          <w:spacing w:val="-19"/>
        </w:rPr>
        <w:t xml:space="preserve"> </w:t>
      </w:r>
      <w:r>
        <w:rPr>
          <w:spacing w:val="-1"/>
        </w:rPr>
        <w:t>neuen</w:t>
      </w:r>
      <w:r>
        <w:rPr>
          <w:spacing w:val="-19"/>
        </w:rPr>
        <w:t xml:space="preserve"> </w:t>
      </w:r>
      <w:r>
        <w:rPr>
          <w:spacing w:val="-2"/>
        </w:rPr>
        <w:t>Wahl.</w:t>
      </w:r>
      <w:hyperlink w:anchor="_bookmark1720" w:history="1">
        <w:r>
          <w:rPr>
            <w:color w:val="0000FF"/>
            <w:spacing w:val="-1"/>
            <w:position w:val="10"/>
            <w:sz w:val="14"/>
          </w:rPr>
          <w:t>317</w:t>
        </w:r>
      </w:hyperlink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1844" w:name="514"/>
      <w:bookmarkStart w:id="1845" w:name="_bookmark1222"/>
      <w:bookmarkEnd w:id="1844"/>
      <w:bookmarkEnd w:id="1845"/>
      <w:r>
        <w:t>Wenn</w:t>
      </w:r>
      <w:r>
        <w:rPr>
          <w:spacing w:val="-4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rPr>
          <w:spacing w:val="-1"/>
        </w:rPr>
        <w:t>Gew</w:t>
      </w:r>
      <w:r>
        <w:rPr>
          <w:spacing w:val="-2"/>
        </w:rPr>
        <w:t>a</w:t>
      </w:r>
      <w:r>
        <w:rPr>
          <w:spacing w:val="-1"/>
        </w:rPr>
        <w:t>hlten</w:t>
      </w:r>
      <w:r>
        <w:rPr>
          <w:spacing w:val="-4"/>
        </w:rPr>
        <w:t xml:space="preserve"> </w:t>
      </w:r>
      <w:r>
        <w:rPr>
          <w:spacing w:val="-1"/>
        </w:rPr>
        <w:t>nicht</w:t>
      </w:r>
      <w:r>
        <w:rPr>
          <w:spacing w:val="-3"/>
        </w:rPr>
        <w:t xml:space="preserve"> </w:t>
      </w:r>
      <w:r>
        <w:t>beim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apitel</w:t>
      </w:r>
      <w:r>
        <w:rPr>
          <w:spacing w:val="-3"/>
        </w:rPr>
        <w:t xml:space="preserve"> </w:t>
      </w:r>
      <w:r>
        <w:t>sind,</w:t>
      </w:r>
      <w:r>
        <w:rPr>
          <w:spacing w:val="-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sie</w:t>
      </w:r>
      <w:r>
        <w:rPr>
          <w:spacing w:val="-4"/>
        </w:rPr>
        <w:t xml:space="preserve"> </w:t>
      </w:r>
      <w:r>
        <w:rPr>
          <w:spacing w:val="-1"/>
        </w:rPr>
        <w:t>augenblicklich</w:t>
      </w:r>
      <w:r>
        <w:rPr>
          <w:spacing w:val="-3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rPr>
          <w:spacing w:val="-1"/>
        </w:rPr>
        <w:t>ihrer</w:t>
      </w:r>
      <w:r>
        <w:t xml:space="preserve"> Wahl</w:t>
      </w:r>
      <w:r>
        <w:rPr>
          <w:spacing w:val="-3"/>
        </w:rPr>
        <w:t xml:space="preserve"> </w:t>
      </w:r>
      <w:r>
        <w:rPr>
          <w:spacing w:val="-1"/>
        </w:rPr>
        <w:t>benachrichtigt</w:t>
      </w:r>
      <w:r>
        <w:rPr>
          <w:spacing w:val="-4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den.</w:t>
      </w:r>
      <w:r>
        <w:rPr>
          <w:spacing w:val="21"/>
        </w:rPr>
        <w:t xml:space="preserve"> </w:t>
      </w:r>
      <w:r>
        <w:t>Wenn</w:t>
      </w:r>
      <w:r>
        <w:rPr>
          <w:spacing w:val="21"/>
        </w:rPr>
        <w:t xml:space="preserve"> </w:t>
      </w:r>
      <w:r>
        <w:rPr>
          <w:spacing w:val="-2"/>
        </w:rPr>
        <w:t>sie</w:t>
      </w:r>
      <w:r>
        <w:rPr>
          <w:spacing w:val="21"/>
        </w:rPr>
        <w:t xml:space="preserve"> </w:t>
      </w:r>
      <w:r>
        <w:rPr>
          <w:spacing w:val="-2"/>
        </w:rPr>
        <w:t>an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hmen,</w:t>
      </w:r>
      <w:r>
        <w:rPr>
          <w:spacing w:val="21"/>
        </w:rPr>
        <w:t xml:space="preserve"> </w:t>
      </w:r>
      <w:r>
        <w:t>miissen</w:t>
      </w:r>
      <w:r>
        <w:rPr>
          <w:spacing w:val="21"/>
        </w:rPr>
        <w:t xml:space="preserve"> </w:t>
      </w:r>
      <w:r>
        <w:rPr>
          <w:spacing w:val="-2"/>
        </w:rPr>
        <w:t>sie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2"/>
        </w:rPr>
        <w:t>das</w:t>
      </w:r>
      <w:r>
        <w:rPr>
          <w:spacing w:val="21"/>
        </w:rPr>
        <w:t xml:space="preserve"> </w:t>
      </w:r>
      <w:r>
        <w:rPr>
          <w:spacing w:val="-2"/>
        </w:rPr>
        <w:t>Kapitel</w:t>
      </w:r>
      <w:r>
        <w:rPr>
          <w:rFonts w:ascii="Times New Roman"/>
          <w:spacing w:val="24"/>
          <w:w w:val="97"/>
        </w:rPr>
        <w:t xml:space="preserve"> </w:t>
      </w:r>
      <w:r>
        <w:t>aufgenommen</w:t>
      </w:r>
      <w:r>
        <w:rPr>
          <w:spacing w:val="11"/>
        </w:rPr>
        <w:t xml:space="preserve"> </w:t>
      </w:r>
      <w:r>
        <w:rPr>
          <w:spacing w:val="-1"/>
        </w:rPr>
        <w:t>werden.</w:t>
      </w:r>
      <w:r>
        <w:rPr>
          <w:spacing w:val="12"/>
        </w:rPr>
        <w:t xml:space="preserve"> </w:t>
      </w:r>
      <w:r>
        <w:rPr>
          <w:spacing w:val="-1"/>
        </w:rPr>
        <w:t>Ihre</w:t>
      </w:r>
      <w:r>
        <w:rPr>
          <w:spacing w:val="11"/>
        </w:rPr>
        <w:t xml:space="preserve"> </w:t>
      </w:r>
      <w:r>
        <w:rPr>
          <w:spacing w:val="-1"/>
        </w:rPr>
        <w:t>Nichtannahme</w:t>
      </w:r>
      <w:r>
        <w:rPr>
          <w:spacing w:val="11"/>
        </w:rPr>
        <w:t xml:space="preserve"> </w:t>
      </w:r>
      <w:r>
        <w:rPr>
          <w:spacing w:val="-1"/>
        </w:rPr>
        <w:t>kann</w:t>
      </w:r>
      <w:r>
        <w:rPr>
          <w:spacing w:val="11"/>
        </w:rPr>
        <w:t xml:space="preserve"> </w:t>
      </w:r>
      <w:r>
        <w:rPr>
          <w:spacing w:val="-1"/>
        </w:rPr>
        <w:t>nur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das</w:t>
      </w:r>
      <w:r>
        <w:rPr>
          <w:spacing w:val="2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spacing w:val="25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lassen,</w:t>
      </w:r>
      <w:r>
        <w:rPr>
          <w:spacing w:val="24"/>
        </w:rPr>
        <w:t xml:space="preserve"> </w:t>
      </w:r>
      <w:r>
        <w:t>und</w:t>
      </w:r>
      <w:r>
        <w:rPr>
          <w:spacing w:val="26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wa</w:t>
      </w:r>
      <w:r>
        <w:rPr>
          <w:spacing w:val="-1"/>
        </w:rPr>
        <w:t>r</w:t>
      </w:r>
      <w:r>
        <w:rPr>
          <w:spacing w:val="24"/>
        </w:rPr>
        <w:t xml:space="preserve"> </w:t>
      </w:r>
      <w:r>
        <w:rPr>
          <w:spacing w:val="1"/>
        </w:rPr>
        <w:t>in</w:t>
      </w:r>
      <w:r>
        <w:rPr>
          <w:spacing w:val="29"/>
        </w:rPr>
        <w:t xml:space="preserve"> </w:t>
      </w:r>
      <w:r>
        <w:t>der</w:t>
      </w:r>
      <w:r>
        <w:rPr>
          <w:spacing w:val="24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schriebenen</w:t>
      </w:r>
      <w:r>
        <w:rPr>
          <w:spacing w:val="10"/>
        </w:rPr>
        <w:t xml:space="preserve"> </w:t>
      </w:r>
      <w:r>
        <w:rPr>
          <w:spacing w:val="-1"/>
        </w:rPr>
        <w:t>Form.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1"/>
        </w:rPr>
        <w:t xml:space="preserve"> </w:t>
      </w:r>
      <w:r>
        <w:rPr>
          <w:spacing w:val="-2"/>
        </w:rPr>
        <w:t>diesem</w:t>
      </w:r>
      <w:r>
        <w:rPr>
          <w:spacing w:val="10"/>
        </w:rPr>
        <w:t xml:space="preserve"> </w:t>
      </w:r>
      <w:r>
        <w:rPr>
          <w:spacing w:val="-2"/>
        </w:rPr>
        <w:t>Fall</w:t>
      </w:r>
      <w:r>
        <w:rPr>
          <w:spacing w:val="11"/>
        </w:rPr>
        <w:t xml:space="preserve"> </w:t>
      </w:r>
      <w:r>
        <w:t>muss</w:t>
      </w:r>
      <w:r>
        <w:rPr>
          <w:spacing w:val="10"/>
        </w:rPr>
        <w:t xml:space="preserve"> </w:t>
      </w:r>
      <w:r>
        <w:rPr>
          <w:spacing w:val="-2"/>
        </w:rPr>
        <w:t>das</w:t>
      </w:r>
      <w:r>
        <w:rPr>
          <w:spacing w:val="11"/>
        </w:rPr>
        <w:t xml:space="preserve"> </w:t>
      </w:r>
      <w:r>
        <w:t>General-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kapitel</w:t>
      </w:r>
      <w:r>
        <w:rPr>
          <w:spacing w:val="-22"/>
        </w:rPr>
        <w:t xml:space="preserve"> </w:t>
      </w:r>
      <w:r>
        <w:rPr>
          <w:spacing w:val="-2"/>
        </w:rPr>
        <w:t>eine</w:t>
      </w:r>
      <w:r>
        <w:rPr>
          <w:spacing w:val="-21"/>
        </w:rPr>
        <w:t xml:space="preserve"> </w:t>
      </w:r>
      <w:r>
        <w:rPr>
          <w:spacing w:val="-1"/>
        </w:rPr>
        <w:t>neue</w:t>
      </w:r>
      <w:r>
        <w:rPr>
          <w:spacing w:val="-22"/>
        </w:rPr>
        <w:t xml:space="preserve"> </w:t>
      </w:r>
      <w:r>
        <w:rPr>
          <w:spacing w:val="-2"/>
        </w:rPr>
        <w:t>Wahl</w:t>
      </w:r>
      <w:r>
        <w:rPr>
          <w:spacing w:val="-21"/>
        </w:rPr>
        <w:t xml:space="preserve"> </w:t>
      </w:r>
      <w:r>
        <w:rPr>
          <w:spacing w:val="-1"/>
        </w:rPr>
        <w:t>vornehmen.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-2"/>
        </w:rPr>
        <w:t>Das</w:t>
      </w:r>
      <w:r>
        <w:rPr>
          <w:spacing w:val="-9"/>
        </w:rPr>
        <w:t xml:space="preserve"> </w:t>
      </w:r>
      <w:r>
        <w:rPr>
          <w:spacing w:val="-1"/>
        </w:rPr>
        <w:t>Gleich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1"/>
        </w:rPr>
        <w:t>gilt</w:t>
      </w:r>
      <w:r>
        <w:rPr>
          <w:spacing w:val="-7"/>
        </w:rPr>
        <w:t xml:space="preserve"> </w:t>
      </w:r>
      <w:r>
        <w:t>im</w:t>
      </w:r>
      <w:r>
        <w:rPr>
          <w:spacing w:val="-9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spacing w:val="-9"/>
        </w:rPr>
        <w:t xml:space="preserve"> </w:t>
      </w:r>
      <w:r>
        <w:rPr>
          <w:spacing w:val="-1"/>
        </w:rPr>
        <w:t>Verh</w:t>
      </w:r>
      <w:r>
        <w:rPr>
          <w:spacing w:val="-2"/>
        </w:rPr>
        <w:t>altnis</w:t>
      </w:r>
      <w:r>
        <w:rPr>
          <w:spacing w:val="-8"/>
        </w:rPr>
        <w:t xml:space="preserve"> </w:t>
      </w:r>
      <w:r>
        <w:t>fiir</w:t>
      </w:r>
      <w:r>
        <w:rPr>
          <w:spacing w:val="-10"/>
        </w:rPr>
        <w:t xml:space="preserve"> </w:t>
      </w:r>
      <w:r>
        <w:t>die</w:t>
      </w:r>
      <w:r>
        <w:rPr>
          <w:rFonts w:ascii="Times New Roman"/>
          <w:w w:val="97"/>
        </w:rPr>
        <w:t xml:space="preserve"> </w:t>
      </w:r>
      <w:bookmarkStart w:id="1846" w:name="_bookmark1223"/>
      <w:bookmarkEnd w:id="1846"/>
      <w:r>
        <w:rPr>
          <w:rFonts w:ascii="Times New Roman"/>
          <w:w w:val="97"/>
        </w:rPr>
        <w:t xml:space="preserve"> </w:t>
      </w:r>
      <w:r>
        <w:rPr>
          <w:spacing w:val="-2"/>
        </w:rPr>
        <w:t>Wahlen</w:t>
      </w:r>
      <w:r>
        <w:rPr>
          <w:spacing w:val="-24"/>
        </w:rPr>
        <w:t xml:space="preserve"> </w:t>
      </w:r>
      <w:r>
        <w:rPr>
          <w:spacing w:val="-1"/>
        </w:rPr>
        <w:t>bei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1847" w:name="515"/>
      <w:bookmarkEnd w:id="1847"/>
      <w:r>
        <w:t>Wenn</w:t>
      </w:r>
      <w:r>
        <w:rPr>
          <w:spacing w:val="11"/>
        </w:rPr>
        <w:t xml:space="preserve"> </w:t>
      </w:r>
      <w:r>
        <w:t>die</w:t>
      </w:r>
      <w:r>
        <w:rPr>
          <w:spacing w:val="8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8"/>
        </w:rPr>
        <w:t xml:space="preserve"> </w:t>
      </w:r>
      <w:r>
        <w:rPr>
          <w:spacing w:val="-1"/>
        </w:rPr>
        <w:t>zum</w:t>
      </w:r>
      <w:r>
        <w:rPr>
          <w:spacing w:val="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8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-2"/>
        </w:rPr>
        <w:t>g</w:t>
      </w:r>
      <w:r>
        <w:rPr>
          <w:spacing w:val="-1"/>
        </w:rPr>
        <w:t>ef</w:t>
      </w:r>
      <w:r>
        <w:rPr>
          <w:spacing w:val="-2"/>
        </w:rPr>
        <w:t>ii</w:t>
      </w:r>
      <w:r>
        <w:rPr>
          <w:spacing w:val="-1"/>
        </w:rPr>
        <w:t>hrt</w:t>
      </w:r>
      <w:r>
        <w:rPr>
          <w:spacing w:val="8"/>
        </w:rPr>
        <w:t xml:space="preserve"> </w:t>
      </w:r>
      <w:r>
        <w:t>ist,</w:t>
      </w:r>
      <w:r>
        <w:rPr>
          <w:rFonts w:ascii="Times New Roman"/>
          <w:spacing w:val="33"/>
          <w:w w:val="97"/>
        </w:rPr>
        <w:t xml:space="preserve"> </w:t>
      </w:r>
      <w:r>
        <w:rPr>
          <w:spacing w:val="-1"/>
        </w:rPr>
        <w:t>gibt</w:t>
      </w:r>
      <w:r>
        <w:rPr>
          <w:spacing w:val="21"/>
        </w:rPr>
        <w:t xml:space="preserve"> </w:t>
      </w:r>
      <w:r>
        <w:rPr>
          <w:spacing w:val="-1"/>
        </w:rPr>
        <w:t>der</w:t>
      </w:r>
      <w:r>
        <w:rPr>
          <w:spacing w:val="22"/>
        </w:rPr>
        <w:t xml:space="preserve"> </w:t>
      </w:r>
      <w:r>
        <w:t>Vorsitzende</w:t>
      </w:r>
      <w:r>
        <w:rPr>
          <w:spacing w:val="22"/>
        </w:rPr>
        <w:t xml:space="preserve"> </w:t>
      </w:r>
      <w:r>
        <w:t>seinen</w:t>
      </w:r>
      <w:r>
        <w:rPr>
          <w:spacing w:val="21"/>
        </w:rPr>
        <w:t xml:space="preserve"> </w:t>
      </w:r>
      <w:r>
        <w:t>Namen</w:t>
      </w:r>
      <w:r>
        <w:rPr>
          <w:spacing w:val="22"/>
        </w:rPr>
        <w:t xml:space="preserve"> </w:t>
      </w:r>
      <w:r>
        <w:rPr>
          <w:spacing w:val="-1"/>
        </w:rPr>
        <w:t>bekannt</w:t>
      </w:r>
      <w:r>
        <w:rPr>
          <w:spacing w:val="27"/>
        </w:rPr>
        <w:t xml:space="preserve"> </w:t>
      </w:r>
      <w:r>
        <w:rPr>
          <w:spacing w:val="1"/>
        </w:rPr>
        <w:t>und</w:t>
      </w:r>
      <w:r>
        <w:rPr>
          <w:spacing w:val="23"/>
        </w:rPr>
        <w:t xml:space="preserve"> </w:t>
      </w:r>
      <w:r>
        <w:t>er-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klart</w:t>
      </w:r>
      <w:r>
        <w:rPr>
          <w:spacing w:val="-18"/>
        </w:rPr>
        <w:t xml:space="preserve"> </w:t>
      </w:r>
      <w:r>
        <w:rPr>
          <w:spacing w:val="-1"/>
        </w:rPr>
        <w:t>ihn</w:t>
      </w:r>
      <w:r>
        <w:rPr>
          <w:spacing w:val="-17"/>
        </w:rPr>
        <w:t xml:space="preserve"> </w:t>
      </w:r>
      <w:r>
        <w:rPr>
          <w:spacing w:val="-1"/>
        </w:rPr>
        <w:t>mit</w:t>
      </w:r>
      <w:r>
        <w:rPr>
          <w:spacing w:val="-17"/>
        </w:rPr>
        <w:t xml:space="preserve"> </w:t>
      </w:r>
      <w:r>
        <w:rPr>
          <w:spacing w:val="-1"/>
        </w:rPr>
        <w:t>folgenden</w:t>
      </w:r>
      <w:r>
        <w:rPr>
          <w:spacing w:val="-17"/>
        </w:rPr>
        <w:t xml:space="preserve"> </w:t>
      </w:r>
      <w:r>
        <w:rPr>
          <w:spacing w:val="-1"/>
        </w:rPr>
        <w:t>Worten</w:t>
      </w:r>
      <w:r>
        <w:rPr>
          <w:spacing w:val="-18"/>
        </w:rPr>
        <w:t xml:space="preserve"> </w:t>
      </w:r>
      <w:r>
        <w:rPr>
          <w:spacing w:val="-2"/>
        </w:rPr>
        <w:t>als</w:t>
      </w:r>
      <w:r>
        <w:rPr>
          <w:spacing w:val="-17"/>
        </w:rPr>
        <w:t xml:space="preserve"> </w:t>
      </w:r>
      <w:r>
        <w:rPr>
          <w:spacing w:val="-1"/>
        </w:rPr>
        <w:t>gewahlt:</w:t>
      </w:r>
    </w:p>
    <w:p w:rsidR="00F46B38" w:rsidRDefault="00F520FB">
      <w:pPr>
        <w:pStyle w:val="BodyText"/>
        <w:ind w:left="846" w:right="114"/>
        <w:jc w:val="both"/>
      </w:pPr>
      <w:r>
        <w:t>,,Als</w:t>
      </w:r>
      <w:r>
        <w:rPr>
          <w:spacing w:val="-36"/>
        </w:rPr>
        <w:t xml:space="preserve"> </w:t>
      </w:r>
      <w:r>
        <w:t>Vorsitzender</w:t>
      </w:r>
      <w:r>
        <w:rPr>
          <w:spacing w:val="-38"/>
        </w:rPr>
        <w:t xml:space="preserve"> </w:t>
      </w:r>
      <w:r>
        <w:rPr>
          <w:spacing w:val="-4"/>
        </w:rPr>
        <w:t>dieses</w:t>
      </w:r>
      <w:r>
        <w:rPr>
          <w:spacing w:val="-37"/>
        </w:rPr>
        <w:t xml:space="preserve"> </w:t>
      </w:r>
      <w:r>
        <w:rPr>
          <w:spacing w:val="-3"/>
        </w:rPr>
        <w:t>K</w:t>
      </w:r>
      <w:r>
        <w:rPr>
          <w:spacing w:val="-4"/>
        </w:rPr>
        <w:t>api</w:t>
      </w:r>
      <w:r>
        <w:rPr>
          <w:spacing w:val="-3"/>
        </w:rPr>
        <w:t>t</w:t>
      </w:r>
      <w:r>
        <w:rPr>
          <w:spacing w:val="-4"/>
        </w:rPr>
        <w:t>els</w:t>
      </w:r>
      <w:r>
        <w:rPr>
          <w:spacing w:val="-36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7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6"/>
        </w:rPr>
        <w:t xml:space="preserve"> </w:t>
      </w:r>
      <w:r>
        <w:t>seinem</w:t>
      </w:r>
      <w:r>
        <w:rPr>
          <w:spacing w:val="-36"/>
        </w:rPr>
        <w:t xml:space="preserve"> </w:t>
      </w:r>
      <w:r>
        <w:t>Namen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kla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24"/>
        </w:rPr>
        <w:t xml:space="preserve"> </w:t>
      </w:r>
      <w:r>
        <w:rPr>
          <w:spacing w:val="-1"/>
        </w:rPr>
        <w:t>ich,</w:t>
      </w:r>
      <w:r>
        <w:rPr>
          <w:spacing w:val="-25"/>
        </w:rPr>
        <w:t xml:space="preserve"> </w:t>
      </w:r>
      <w:r>
        <w:t>N.</w:t>
      </w:r>
      <w:r>
        <w:rPr>
          <w:spacing w:val="-27"/>
        </w:rPr>
        <w:t xml:space="preserve"> </w:t>
      </w:r>
      <w:r>
        <w:rPr>
          <w:spacing w:val="-1"/>
        </w:rPr>
        <w:t>N.,</w:t>
      </w:r>
      <w:r>
        <w:rPr>
          <w:spacing w:val="-2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ermit</w:t>
      </w:r>
      <w:r>
        <w:rPr>
          <w:spacing w:val="-27"/>
        </w:rPr>
        <w:t xml:space="preserve"> </w:t>
      </w:r>
      <w:r>
        <w:t>N.</w:t>
      </w:r>
      <w:r>
        <w:rPr>
          <w:spacing w:val="-27"/>
        </w:rPr>
        <w:t xml:space="preserve"> </w:t>
      </w:r>
      <w:r>
        <w:t>N.</w:t>
      </w:r>
      <w:r>
        <w:rPr>
          <w:spacing w:val="-24"/>
        </w:rPr>
        <w:t xml:space="preserve"> </w:t>
      </w:r>
      <w:r>
        <w:rPr>
          <w:spacing w:val="-2"/>
        </w:rPr>
        <w:t>als</w:t>
      </w:r>
      <w:r>
        <w:rPr>
          <w:spacing w:val="-24"/>
        </w:rPr>
        <w:t xml:space="preserve"> </w:t>
      </w:r>
      <w:r>
        <w:rPr>
          <w:spacing w:val="-1"/>
        </w:rPr>
        <w:t>zum</w:t>
      </w:r>
      <w:r>
        <w:rPr>
          <w:spacing w:val="-2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-24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2"/>
        </w:rPr>
        <w:t>Missio</w:t>
      </w:r>
      <w:r>
        <w:rPr>
          <w:spacing w:val="-1"/>
        </w:rPr>
        <w:t>n</w:t>
      </w:r>
      <w:r>
        <w:rPr>
          <w:spacing w:val="-2"/>
        </w:rPr>
        <w:t>are</w:t>
      </w:r>
      <w:r>
        <w:rPr>
          <w:spacing w:val="-1"/>
        </w:rPr>
        <w:t>,</w:t>
      </w:r>
      <w:r>
        <w:rPr>
          <w:spacing w:val="-25"/>
        </w:rPr>
        <w:t xml:space="preserve"> </w:t>
      </w:r>
      <w:r>
        <w:rPr>
          <w:spacing w:val="-1"/>
        </w:rPr>
        <w:t>Sohne</w:t>
      </w:r>
      <w:r>
        <w:rPr>
          <w:spacing w:val="-23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1"/>
        </w:rPr>
        <w:t>unbe-</w:t>
      </w:r>
      <w:r>
        <w:rPr>
          <w:rFonts w:ascii="Times New Roman"/>
          <w:spacing w:val="45"/>
          <w:w w:val="98"/>
        </w:rPr>
        <w:t xml:space="preserve"> </w:t>
      </w:r>
      <w:r>
        <w:t>fleckten</w:t>
      </w:r>
      <w:r>
        <w:rPr>
          <w:spacing w:val="-14"/>
        </w:rPr>
        <w:t xml:space="preserve"> </w:t>
      </w:r>
      <w:r>
        <w:rPr>
          <w:spacing w:val="-1"/>
        </w:rPr>
        <w:t>Herz</w:t>
      </w:r>
      <w:r>
        <w:rPr>
          <w:spacing w:val="-2"/>
        </w:rPr>
        <w:t>ens</w:t>
      </w:r>
      <w:r>
        <w:rPr>
          <w:spacing w:val="-15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rPr>
          <w:spacing w:val="-2"/>
        </w:rPr>
        <w:t>selig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Jung</w:t>
      </w:r>
      <w:r>
        <w:rPr>
          <w:spacing w:val="-1"/>
        </w:rPr>
        <w:t>fr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15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r</w:t>
      </w:r>
      <w:r>
        <w:rPr>
          <w:spacing w:val="-2"/>
        </w:rPr>
        <w:t>ia</w:t>
      </w:r>
      <w:r>
        <w:rPr>
          <w:spacing w:val="-1"/>
        </w:rPr>
        <w:t>,</w:t>
      </w:r>
      <w:r>
        <w:rPr>
          <w:spacing w:val="-16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t.</w:t>
      </w:r>
      <w:r>
        <w:rPr>
          <w:rFonts w:ascii="Times New Roman"/>
          <w:spacing w:val="37"/>
          <w:w w:val="99"/>
        </w:rPr>
        <w:t xml:space="preserve"> </w:t>
      </w:r>
      <w:r>
        <w:t>Im</w:t>
      </w:r>
      <w:r>
        <w:rPr>
          <w:spacing w:val="-24"/>
        </w:rPr>
        <w:t xml:space="preserve"> </w:t>
      </w:r>
      <w:r>
        <w:t>Namen</w:t>
      </w:r>
      <w:r>
        <w:rPr>
          <w:spacing w:val="-23"/>
        </w:rPr>
        <w:t xml:space="preserve"> </w:t>
      </w:r>
      <w:r>
        <w:rPr>
          <w:spacing w:val="-2"/>
        </w:rPr>
        <w:t>des</w:t>
      </w:r>
      <w:r>
        <w:rPr>
          <w:spacing w:val="-22"/>
        </w:rPr>
        <w:t xml:space="preserve"> </w:t>
      </w:r>
      <w:r>
        <w:rPr>
          <w:spacing w:val="-2"/>
        </w:rPr>
        <w:t>Vaters</w:t>
      </w:r>
      <w:r>
        <w:rPr>
          <w:spacing w:val="-22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des</w:t>
      </w:r>
      <w:r>
        <w:rPr>
          <w:spacing w:val="-24"/>
        </w:rPr>
        <w:t xml:space="preserve"> </w:t>
      </w:r>
      <w:r>
        <w:rPr>
          <w:spacing w:val="-1"/>
        </w:rPr>
        <w:t>Sohnes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des</w:t>
      </w:r>
      <w:r>
        <w:rPr>
          <w:spacing w:val="-24"/>
        </w:rPr>
        <w:t xml:space="preserve"> </w:t>
      </w:r>
      <w:r>
        <w:rPr>
          <w:spacing w:val="-2"/>
        </w:rPr>
        <w:t>Heiligen</w:t>
      </w:r>
      <w:r>
        <w:rPr>
          <w:rFonts w:ascii="Times New Roman"/>
          <w:spacing w:val="29"/>
          <w:w w:val="97"/>
        </w:rPr>
        <w:t xml:space="preserve"> </w:t>
      </w:r>
      <w:r>
        <w:t>Geistes.</w:t>
      </w:r>
      <w:r>
        <w:rPr>
          <w:spacing w:val="-16"/>
        </w:rPr>
        <w:t xml:space="preserve"> </w:t>
      </w:r>
      <w:r>
        <w:rPr>
          <w:spacing w:val="-1"/>
        </w:rPr>
        <w:t>Amen."</w:t>
      </w:r>
    </w:p>
    <w:p w:rsidR="00F46B38" w:rsidRDefault="00F520FB">
      <w:pPr>
        <w:pStyle w:val="BodyText"/>
        <w:ind w:left="846" w:right="115"/>
        <w:jc w:val="both"/>
      </w:pPr>
      <w:r>
        <w:t>Wenn</w:t>
      </w:r>
      <w:r>
        <w:rPr>
          <w:spacing w:val="32"/>
        </w:rPr>
        <w:t xml:space="preserve"> </w:t>
      </w:r>
      <w:r>
        <w:t>der</w:t>
      </w:r>
      <w:r>
        <w:rPr>
          <w:spacing w:val="31"/>
        </w:rPr>
        <w:t xml:space="preserve"> </w:t>
      </w:r>
      <w:r>
        <w:t>Gewahlte</w:t>
      </w:r>
      <w:r>
        <w:rPr>
          <w:spacing w:val="30"/>
        </w:rPr>
        <w:t xml:space="preserve"> </w:t>
      </w:r>
      <w:r>
        <w:t>aber</w:t>
      </w:r>
      <w:r>
        <w:rPr>
          <w:spacing w:val="30"/>
        </w:rPr>
        <w:t xml:space="preserve"> </w:t>
      </w:r>
      <w:r>
        <w:rPr>
          <w:spacing w:val="-1"/>
        </w:rPr>
        <w:t>der</w:t>
      </w:r>
      <w:r>
        <w:rPr>
          <w:spacing w:val="31"/>
        </w:rPr>
        <w:t xml:space="preserve"> </w:t>
      </w:r>
      <w:r>
        <w:t>Vorsitzende</w:t>
      </w:r>
      <w:r>
        <w:rPr>
          <w:spacing w:val="30"/>
        </w:rPr>
        <w:t xml:space="preserve"> </w:t>
      </w:r>
      <w:r>
        <w:t>selbst</w:t>
      </w:r>
      <w:r>
        <w:rPr>
          <w:spacing w:val="31"/>
        </w:rPr>
        <w:t xml:space="preserve"> </w:t>
      </w:r>
      <w:r>
        <w:t>ist,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spricht</w:t>
      </w:r>
      <w:r>
        <w:rPr>
          <w:spacing w:val="-17"/>
        </w:rPr>
        <w:t xml:space="preserve"> </w:t>
      </w:r>
      <w:r>
        <w:rPr>
          <w:spacing w:val="-2"/>
        </w:rPr>
        <w:t>derjenige</w:t>
      </w:r>
      <w:r>
        <w:rPr>
          <w:spacing w:val="-17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2"/>
        </w:rPr>
        <w:t>Wahldekret</w:t>
      </w:r>
      <w:r>
        <w:rPr>
          <w:spacing w:val="-18"/>
        </w:rPr>
        <w:t xml:space="preserve"> </w:t>
      </w:r>
      <w:r>
        <w:rPr>
          <w:spacing w:val="-2"/>
        </w:rPr>
        <w:t>aus,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amtli-</w:t>
      </w:r>
      <w:r>
        <w:rPr>
          <w:rFonts w:ascii="Times New Roman"/>
          <w:spacing w:val="-1"/>
          <w:w w:val="97"/>
        </w:rPr>
        <w:t xml:space="preserve"> </w:t>
      </w:r>
      <w:bookmarkStart w:id="1848" w:name="516"/>
      <w:bookmarkEnd w:id="1848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chen</w:t>
      </w:r>
      <w:r>
        <w:rPr>
          <w:spacing w:val="-17"/>
        </w:rPr>
        <w:t xml:space="preserve"> </w:t>
      </w:r>
      <w:r>
        <w:rPr>
          <w:spacing w:val="-1"/>
        </w:rPr>
        <w:t>Reihenfo</w:t>
      </w:r>
      <w:r>
        <w:rPr>
          <w:spacing w:val="-2"/>
        </w:rPr>
        <w:t>lge</w:t>
      </w:r>
      <w:r>
        <w:rPr>
          <w:spacing w:val="-16"/>
        </w:rPr>
        <w:t xml:space="preserve"> </w:t>
      </w:r>
      <w:r>
        <w:rPr>
          <w:spacing w:val="-2"/>
        </w:rPr>
        <w:t>als</w:t>
      </w:r>
      <w:r>
        <w:rPr>
          <w:spacing w:val="-17"/>
        </w:rPr>
        <w:t xml:space="preserve"> </w:t>
      </w:r>
      <w:r>
        <w:rPr>
          <w:spacing w:val="-1"/>
        </w:rPr>
        <w:t>nachster</w:t>
      </w:r>
      <w:r>
        <w:rPr>
          <w:spacing w:val="-16"/>
        </w:rPr>
        <w:t xml:space="preserve"> </w:t>
      </w:r>
      <w:r>
        <w:rPr>
          <w:spacing w:val="-1"/>
        </w:rPr>
        <w:t>nach</w:t>
      </w:r>
      <w:r>
        <w:rPr>
          <w:spacing w:val="-17"/>
        </w:rPr>
        <w:t xml:space="preserve"> </w:t>
      </w:r>
      <w:r>
        <w:rPr>
          <w:spacing w:val="-1"/>
        </w:rPr>
        <w:t>ihm</w:t>
      </w:r>
      <w:r>
        <w:rPr>
          <w:spacing w:val="-16"/>
        </w:rPr>
        <w:t xml:space="preserve"> </w:t>
      </w:r>
      <w:r>
        <w:rPr>
          <w:spacing w:val="-1"/>
        </w:rPr>
        <w:t>kommt.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1849" w:name="_bookmark1224"/>
      <w:bookmarkStart w:id="1850" w:name="_bookmark1225"/>
      <w:bookmarkEnd w:id="1849"/>
      <w:bookmarkEnd w:id="1850"/>
      <w:r>
        <w:t>Die</w:t>
      </w:r>
      <w:r>
        <w:rPr>
          <w:spacing w:val="-10"/>
        </w:rPr>
        <w:t xml:space="preserve"> </w:t>
      </w:r>
      <w:r>
        <w:t>Konsultoren</w:t>
      </w:r>
      <w:r>
        <w:rPr>
          <w:spacing w:val="-1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ebenf</w:t>
      </w:r>
      <w:r>
        <w:rPr>
          <w:spacing w:val="-2"/>
        </w:rPr>
        <w:t>alls</w:t>
      </w:r>
      <w:r>
        <w:rPr>
          <w:spacing w:val="-10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bsoluter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menmehrh</w:t>
      </w:r>
      <w:r>
        <w:rPr>
          <w:spacing w:val="-2"/>
        </w:rPr>
        <w:t>eit</w:t>
      </w:r>
      <w:r>
        <w:rPr>
          <w:spacing w:val="1"/>
        </w:rPr>
        <w:t xml:space="preserve"> </w:t>
      </w:r>
      <w:r>
        <w:rPr>
          <w:spacing w:val="-2"/>
        </w:rPr>
        <w:t>gewa</w:t>
      </w:r>
      <w:r>
        <w:rPr>
          <w:spacing w:val="-1"/>
        </w:rPr>
        <w:t>h</w:t>
      </w:r>
      <w:r>
        <w:rPr>
          <w:spacing w:val="-2"/>
        </w:rPr>
        <w:t>l</w:t>
      </w:r>
      <w:r>
        <w:rPr>
          <w:spacing w:val="-1"/>
        </w:rPr>
        <w:t>t,</w:t>
      </w:r>
      <w:r>
        <w:rPr>
          <w:spacing w:val="1"/>
        </w:rPr>
        <w:t xml:space="preserve"> </w:t>
      </w:r>
      <w:r>
        <w:t>doch</w:t>
      </w:r>
      <w:r>
        <w:rPr>
          <w:spacing w:val="3"/>
        </w:rPr>
        <w:t xml:space="preserve"> </w:t>
      </w:r>
      <w:r>
        <w:t>werden</w:t>
      </w:r>
      <w:r>
        <w:rPr>
          <w:spacing w:val="2"/>
        </w:rPr>
        <w:t xml:space="preserve"> </w:t>
      </w:r>
      <w:r>
        <w:t>nie</w:t>
      </w:r>
      <w:r>
        <w:rPr>
          <w:spacing w:val="1"/>
        </w:rPr>
        <w:t xml:space="preserve"> </w:t>
      </w:r>
      <w:r>
        <w:rPr>
          <w:spacing w:val="-1"/>
        </w:rPr>
        <w:t>mehr</w:t>
      </w:r>
      <w:r>
        <w:rPr>
          <w:spacing w:val="1"/>
        </w:rPr>
        <w:t xml:space="preserve"> </w:t>
      </w:r>
      <w:r>
        <w:rPr>
          <w:spacing w:val="-2"/>
        </w:rPr>
        <w:t>als</w:t>
      </w:r>
      <w:r>
        <w:rPr>
          <w:spacing w:val="2"/>
        </w:rPr>
        <w:t xml:space="preserve"> </w:t>
      </w:r>
      <w:r>
        <w:t>vier</w:t>
      </w:r>
      <w:r>
        <w:rPr>
          <w:rFonts w:ascii="Times New Roman"/>
          <w:spacing w:val="37"/>
          <w:w w:val="97"/>
        </w:rPr>
        <w:t xml:space="preserve"> </w:t>
      </w:r>
      <w:r>
        <w:rPr>
          <w:spacing w:val="-2"/>
        </w:rPr>
        <w:t>Wahlgange</w:t>
      </w:r>
      <w:r>
        <w:rPr>
          <w:spacing w:val="-34"/>
        </w:rPr>
        <w:t xml:space="preserve"> </w:t>
      </w:r>
      <w:r>
        <w:rPr>
          <w:spacing w:val="-2"/>
        </w:rPr>
        <w:t>gehalten.</w:t>
      </w:r>
      <w:r>
        <w:rPr>
          <w:spacing w:val="-33"/>
        </w:rPr>
        <w:t xml:space="preserve"> </w:t>
      </w:r>
      <w:r>
        <w:rPr>
          <w:spacing w:val="-1"/>
        </w:rPr>
        <w:t>Wenn</w:t>
      </w:r>
      <w:r>
        <w:rPr>
          <w:spacing w:val="-33"/>
        </w:rPr>
        <w:t xml:space="preserve"> </w:t>
      </w:r>
      <w:r>
        <w:rPr>
          <w:spacing w:val="-1"/>
        </w:rPr>
        <w:t>in</w:t>
      </w:r>
      <w:r>
        <w:rPr>
          <w:spacing w:val="-33"/>
        </w:rPr>
        <w:t xml:space="preserve"> </w:t>
      </w:r>
      <w:r>
        <w:rPr>
          <w:spacing w:val="-1"/>
        </w:rPr>
        <w:t>den</w:t>
      </w:r>
      <w:r>
        <w:rPr>
          <w:spacing w:val="-33"/>
        </w:rPr>
        <w:t xml:space="preserve"> </w:t>
      </w:r>
      <w:r>
        <w:rPr>
          <w:spacing w:val="-4"/>
        </w:rPr>
        <w:t>ers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6"/>
        </w:rPr>
        <w:t xml:space="preserve"> </w:t>
      </w:r>
      <w:r>
        <w:rPr>
          <w:spacing w:val="-4"/>
        </w:rPr>
        <w:t>d</w:t>
      </w:r>
      <w:r>
        <w:rPr>
          <w:spacing w:val="-3"/>
        </w:rPr>
        <w:t>r</w:t>
      </w:r>
      <w:r>
        <w:rPr>
          <w:spacing w:val="-4"/>
        </w:rPr>
        <w:t>ei</w:t>
      </w:r>
      <w:r>
        <w:rPr>
          <w:spacing w:val="-35"/>
        </w:rPr>
        <w:t xml:space="preserve"> </w:t>
      </w:r>
      <w:r>
        <w:rPr>
          <w:spacing w:val="-3"/>
        </w:rPr>
        <w:t>Wahlgan-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1"/>
        </w:rPr>
        <w:t>gen</w:t>
      </w:r>
      <w:r>
        <w:rPr>
          <w:spacing w:val="-8"/>
        </w:rPr>
        <w:t xml:space="preserve"> </w:t>
      </w:r>
      <w:r>
        <w:rPr>
          <w:spacing w:val="-2"/>
        </w:rPr>
        <w:t>niemand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absolute</w:t>
      </w:r>
      <w:r>
        <w:rPr>
          <w:spacing w:val="-10"/>
        </w:rPr>
        <w:t xml:space="preserve"> </w:t>
      </w:r>
      <w:r>
        <w:rPr>
          <w:spacing w:val="-1"/>
        </w:rPr>
        <w:t>Mehrheit</w:t>
      </w:r>
      <w:r>
        <w:rPr>
          <w:spacing w:val="-10"/>
        </w:rPr>
        <w:t xml:space="preserve"> </w:t>
      </w:r>
      <w:r>
        <w:rPr>
          <w:spacing w:val="-2"/>
        </w:rPr>
        <w:t>erhalten</w:t>
      </w:r>
      <w:r>
        <w:rPr>
          <w:spacing w:val="-10"/>
        </w:rPr>
        <w:t xml:space="preserve"> </w:t>
      </w:r>
      <w:r>
        <w:rPr>
          <w:spacing w:val="-2"/>
        </w:rPr>
        <w:t>hat,</w:t>
      </w:r>
      <w:r>
        <w:rPr>
          <w:spacing w:val="-11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im</w:t>
      </w:r>
      <w:r>
        <w:rPr>
          <w:spacing w:val="33"/>
        </w:rPr>
        <w:t xml:space="preserve"> </w:t>
      </w:r>
      <w:r>
        <w:rPr>
          <w:spacing w:val="-2"/>
        </w:rPr>
        <w:t>vie</w:t>
      </w:r>
      <w:r>
        <w:rPr>
          <w:spacing w:val="-1"/>
        </w:rPr>
        <w:t>rten</w:t>
      </w:r>
      <w:r>
        <w:rPr>
          <w:spacing w:val="34"/>
        </w:rPr>
        <w:t xml:space="preserve"> </w:t>
      </w:r>
      <w:r>
        <w:rPr>
          <w:spacing w:val="-2"/>
        </w:rPr>
        <w:t>Wahlgang</w:t>
      </w:r>
      <w:r>
        <w:rPr>
          <w:spacing w:val="33"/>
        </w:rPr>
        <w:t xml:space="preserve"> </w:t>
      </w:r>
      <w:r>
        <w:rPr>
          <w:spacing w:val="-2"/>
        </w:rPr>
        <w:t>das</w:t>
      </w:r>
      <w:r>
        <w:rPr>
          <w:spacing w:val="34"/>
        </w:rPr>
        <w:t xml:space="preserve"> </w:t>
      </w:r>
      <w:r>
        <w:rPr>
          <w:spacing w:val="-2"/>
        </w:rPr>
        <w:t>passive</w:t>
      </w:r>
      <w:r>
        <w:rPr>
          <w:spacing w:val="34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hlrecht</w:t>
      </w:r>
      <w:r>
        <w:rPr>
          <w:spacing w:val="33"/>
        </w:rPr>
        <w:t xml:space="preserve"> </w:t>
      </w:r>
      <w:r>
        <w:rPr>
          <w:spacing w:val="-2"/>
        </w:rPr>
        <w:t>auf</w:t>
      </w:r>
      <w:r>
        <w:rPr>
          <w:spacing w:val="3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beiden</w:t>
      </w:r>
      <w:r>
        <w:rPr>
          <w:spacing w:val="-9"/>
        </w:rPr>
        <w:t xml:space="preserve"> </w:t>
      </w:r>
      <w:r>
        <w:rPr>
          <w:spacing w:val="-2"/>
        </w:rPr>
        <w:t>Kandidaten</w:t>
      </w:r>
      <w:r>
        <w:rPr>
          <w:spacing w:val="-10"/>
        </w:rPr>
        <w:t xml:space="preserve"> </w:t>
      </w:r>
      <w:r>
        <w:rPr>
          <w:spacing w:val="-1"/>
        </w:rPr>
        <w:t>beschrankt,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t>im</w:t>
      </w:r>
      <w:r>
        <w:rPr>
          <w:spacing w:val="-9"/>
        </w:rPr>
        <w:t xml:space="preserve"> </w:t>
      </w:r>
      <w:r>
        <w:rPr>
          <w:spacing w:val="-1"/>
        </w:rPr>
        <w:t>vorangehenden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4"/>
        </w:rPr>
        <w:t>Wahlga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6"/>
        </w:rPr>
        <w:t xml:space="preserve"> </w:t>
      </w:r>
      <w:r>
        <w:rPr>
          <w:spacing w:val="-3"/>
        </w:rPr>
        <w:t>die</w:t>
      </w:r>
      <w:r>
        <w:rPr>
          <w:spacing w:val="-35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oc</w:t>
      </w:r>
      <w:r>
        <w:rPr>
          <w:spacing w:val="-4"/>
        </w:rPr>
        <w:t>hs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5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mm</w:t>
      </w:r>
      <w:r>
        <w:rPr>
          <w:spacing w:val="-3"/>
        </w:rPr>
        <w:t>enzahl</w:t>
      </w:r>
      <w:r>
        <w:rPr>
          <w:spacing w:val="-35"/>
        </w:rPr>
        <w:t xml:space="preserve"> </w:t>
      </w:r>
      <w:r>
        <w:rPr>
          <w:spacing w:val="-2"/>
        </w:rPr>
        <w:t>erhalten</w:t>
      </w:r>
      <w:r>
        <w:rPr>
          <w:spacing w:val="-34"/>
        </w:rPr>
        <w:t xml:space="preserve"> </w:t>
      </w:r>
      <w:r>
        <w:rPr>
          <w:spacing w:val="-1"/>
        </w:rPr>
        <w:t>haben.</w:t>
      </w:r>
      <w:r>
        <w:rPr>
          <w:spacing w:val="-34"/>
        </w:rPr>
        <w:t xml:space="preserve"> </w:t>
      </w:r>
      <w:r>
        <w:rPr>
          <w:spacing w:val="-3"/>
        </w:rPr>
        <w:t>Bei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1"/>
        </w:rPr>
        <w:t>unentschiedenem</w:t>
      </w:r>
      <w:r>
        <w:rPr>
          <w:spacing w:val="52"/>
        </w:rPr>
        <w:t xml:space="preserve"> </w:t>
      </w:r>
      <w:r>
        <w:rPr>
          <w:spacing w:val="1"/>
        </w:rPr>
        <w:t>Ausgang</w:t>
      </w:r>
      <w:r>
        <w:rPr>
          <w:spacing w:val="52"/>
        </w:rPr>
        <w:t xml:space="preserve"> </w:t>
      </w:r>
      <w:r>
        <w:rPr>
          <w:spacing w:val="1"/>
        </w:rPr>
        <w:t>ist</w:t>
      </w:r>
      <w:r>
        <w:rPr>
          <w:spacing w:val="53"/>
        </w:rPr>
        <w:t xml:space="preserve"> </w:t>
      </w:r>
      <w:r>
        <w:rPr>
          <w:spacing w:val="1"/>
        </w:rPr>
        <w:t>nach</w:t>
      </w:r>
      <w:r>
        <w:rPr>
          <w:spacing w:val="52"/>
        </w:rPr>
        <w:t xml:space="preserve"> </w:t>
      </w:r>
      <w:r>
        <w:rPr>
          <w:spacing w:val="1"/>
        </w:rPr>
        <w:t>der</w:t>
      </w:r>
      <w:r>
        <w:rPr>
          <w:spacing w:val="56"/>
        </w:rPr>
        <w:t xml:space="preserve"> </w:t>
      </w:r>
      <w:r>
        <w:rPr>
          <w:spacing w:val="3"/>
        </w:rPr>
        <w:t>N</w:t>
      </w:r>
      <w:r>
        <w:rPr>
          <w:spacing w:val="2"/>
        </w:rPr>
        <w:t>o</w:t>
      </w:r>
      <w:r>
        <w:rPr>
          <w:spacing w:val="3"/>
        </w:rPr>
        <w:t>rm</w:t>
      </w:r>
      <w:r>
        <w:rPr>
          <w:spacing w:val="57"/>
        </w:rPr>
        <w:t xml:space="preserve"> </w:t>
      </w:r>
      <w:r>
        <w:rPr>
          <w:spacing w:val="3"/>
        </w:rPr>
        <w:t>v</w:t>
      </w:r>
      <w:r>
        <w:rPr>
          <w:spacing w:val="2"/>
        </w:rPr>
        <w:t>o</w:t>
      </w:r>
      <w:r>
        <w:rPr>
          <w:spacing w:val="3"/>
        </w:rPr>
        <w:t>n</w:t>
      </w:r>
      <w:r>
        <w:rPr>
          <w:rFonts w:ascii="Times New Roman"/>
          <w:spacing w:val="46"/>
          <w:w w:val="99"/>
        </w:rPr>
        <w:t xml:space="preserve"> </w:t>
      </w:r>
      <w:hyperlink w:anchor="_bookmark75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346</w:t>
        </w:r>
        <w:r>
          <w:rPr>
            <w:color w:val="0000FF"/>
            <w:spacing w:val="-14"/>
          </w:rPr>
          <w:t xml:space="preserve"> </w:t>
        </w:r>
      </w:hyperlink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</w:t>
      </w:r>
      <w:r>
        <w:rPr>
          <w:spacing w:val="-2"/>
        </w:rPr>
        <w:t>a</w:t>
      </w:r>
      <w:r>
        <w:rPr>
          <w:spacing w:val="-1"/>
        </w:rPr>
        <w:t>hr</w:t>
      </w:r>
      <w:r>
        <w:rPr>
          <w:spacing w:val="-2"/>
        </w:rPr>
        <w:t>e</w:t>
      </w:r>
      <w:r>
        <w:rPr>
          <w:spacing w:val="-1"/>
        </w:rPr>
        <w:t>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5" w:hanging="737"/>
        <w:jc w:val="both"/>
        <w:rPr>
          <w:sz w:val="14"/>
          <w:szCs w:val="14"/>
        </w:rPr>
      </w:pPr>
      <w:bookmarkStart w:id="1851" w:name="517"/>
      <w:bookmarkStart w:id="1852" w:name="_bookmark1226"/>
      <w:bookmarkEnd w:id="1851"/>
      <w:bookmarkEnd w:id="1852"/>
      <w:r>
        <w:t>Der</w:t>
      </w:r>
      <w:r>
        <w:rPr>
          <w:spacing w:val="-3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alvika</w:t>
      </w:r>
      <w:r>
        <w:rPr>
          <w:spacing w:val="-1"/>
        </w:rPr>
        <w:t>r</w:t>
      </w:r>
      <w:r>
        <w:rPr>
          <w:spacing w:val="-30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28"/>
        </w:rPr>
        <w:t xml:space="preserve"> </w:t>
      </w:r>
      <w:r>
        <w:t>vom</w:t>
      </w:r>
      <w:r>
        <w:rPr>
          <w:spacing w:val="-2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oberen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7"/>
        </w:rPr>
        <w:t xml:space="preserve"> </w:t>
      </w:r>
      <w:r>
        <w:t>der</w:t>
      </w:r>
      <w:r>
        <w:rPr>
          <w:spacing w:val="-2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ei-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he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t>vom</w:t>
      </w:r>
      <w:r>
        <w:rPr>
          <w:spacing w:val="2"/>
        </w:rPr>
        <w:t xml:space="preserve"> </w:t>
      </w:r>
      <w:r>
        <w:rPr>
          <w:spacing w:val="-2"/>
        </w:rPr>
        <w:t>Kapitel</w:t>
      </w:r>
      <w:r>
        <w:rPr>
          <w:spacing w:val="3"/>
        </w:rPr>
        <w:t xml:space="preserve"> </w:t>
      </w:r>
      <w:r>
        <w:rPr>
          <w:spacing w:val="-2"/>
        </w:rPr>
        <w:t>selbst</w:t>
      </w:r>
      <w:r>
        <w:rPr>
          <w:spacing w:val="2"/>
        </w:rPr>
        <w:t xml:space="preserve"> </w:t>
      </w:r>
      <w:r>
        <w:rPr>
          <w:spacing w:val="-2"/>
        </w:rPr>
        <w:t>gewahlten</w:t>
      </w:r>
      <w:r>
        <w:rPr>
          <w:spacing w:val="2"/>
        </w:rPr>
        <w:t xml:space="preserve"> </w:t>
      </w:r>
      <w:r>
        <w:t>Konsultoren</w:t>
      </w:r>
      <w:r>
        <w:rPr>
          <w:spacing w:val="2"/>
        </w:rPr>
        <w:t xml:space="preserve"> </w:t>
      </w:r>
      <w:r>
        <w:rPr>
          <w:spacing w:val="-1"/>
        </w:rPr>
        <w:t>frei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ernannt.</w:t>
      </w:r>
      <w:hyperlink w:anchor="_bookmark1721" w:history="1">
        <w:r>
          <w:rPr>
            <w:color w:val="0000FF"/>
            <w:spacing w:val="-1"/>
            <w:position w:val="10"/>
            <w:sz w:val="14"/>
          </w:rPr>
          <w:t>318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520FB">
      <w:pPr>
        <w:pStyle w:val="Heading1"/>
        <w:spacing w:before="46"/>
        <w:ind w:right="668"/>
        <w:jc w:val="center"/>
      </w:pPr>
      <w:bookmarkStart w:id="1853" w:name="Die_zeitlichen_Güter_der_Kongregation"/>
      <w:bookmarkEnd w:id="1853"/>
      <w:r>
        <w:rPr>
          <w:w w:val="65"/>
        </w:rPr>
        <w:t>Vierter</w:t>
      </w:r>
      <w:r>
        <w:rPr>
          <w:spacing w:val="-7"/>
          <w:w w:val="65"/>
        </w:rPr>
        <w:t xml:space="preserve"> </w:t>
      </w:r>
      <w:r>
        <w:rPr>
          <w:w w:val="65"/>
        </w:rPr>
        <w:t>Teil</w:t>
      </w:r>
    </w:p>
    <w:p w:rsidR="00F46B38" w:rsidRDefault="00F46B38">
      <w:pPr>
        <w:rPr>
          <w:rFonts w:ascii="Comic Sans MS" w:eastAsia="Comic Sans MS" w:hAnsi="Comic Sans MS" w:cs="Comic Sans MS"/>
          <w:sz w:val="60"/>
          <w:szCs w:val="60"/>
        </w:rPr>
      </w:pPr>
    </w:p>
    <w:p w:rsidR="00F46B38" w:rsidRDefault="00F46B38">
      <w:pPr>
        <w:spacing w:before="13"/>
        <w:rPr>
          <w:rFonts w:ascii="Comic Sans MS" w:eastAsia="Comic Sans MS" w:hAnsi="Comic Sans MS" w:cs="Comic Sans MS"/>
          <w:sz w:val="41"/>
          <w:szCs w:val="41"/>
        </w:rPr>
      </w:pPr>
    </w:p>
    <w:p w:rsidR="00F46B38" w:rsidRDefault="00F520FB">
      <w:pPr>
        <w:spacing w:line="724" w:lineRule="exact"/>
        <w:ind w:left="1151" w:right="1161"/>
        <w:jc w:val="center"/>
        <w:rPr>
          <w:rFonts w:ascii="Comic Sans MS" w:eastAsia="Comic Sans MS" w:hAnsi="Comic Sans MS" w:cs="Comic Sans MS"/>
          <w:sz w:val="60"/>
          <w:szCs w:val="60"/>
        </w:rPr>
      </w:pPr>
      <w:r>
        <w:rPr>
          <w:rFonts w:ascii="Comic Sans MS"/>
          <w:w w:val="65"/>
          <w:sz w:val="60"/>
        </w:rPr>
        <w:t>Die</w:t>
      </w:r>
      <w:r>
        <w:rPr>
          <w:rFonts w:ascii="Comic Sans MS"/>
          <w:spacing w:val="40"/>
          <w:w w:val="65"/>
          <w:sz w:val="60"/>
        </w:rPr>
        <w:t xml:space="preserve"> </w:t>
      </w:r>
      <w:r>
        <w:rPr>
          <w:rFonts w:ascii="Comic Sans MS"/>
          <w:w w:val="65"/>
          <w:sz w:val="60"/>
        </w:rPr>
        <w:t>zeitlichen</w:t>
      </w:r>
      <w:r>
        <w:rPr>
          <w:rFonts w:ascii="Comic Sans MS"/>
          <w:spacing w:val="42"/>
          <w:w w:val="65"/>
          <w:sz w:val="60"/>
        </w:rPr>
        <w:t xml:space="preserve"> </w:t>
      </w:r>
      <w:r>
        <w:rPr>
          <w:rFonts w:ascii="Comic Sans MS"/>
          <w:w w:val="65"/>
          <w:sz w:val="60"/>
        </w:rPr>
        <w:t>Guter</w:t>
      </w:r>
      <w:r>
        <w:rPr>
          <w:rFonts w:ascii="Times New Roman"/>
          <w:w w:val="64"/>
          <w:sz w:val="60"/>
        </w:rPr>
        <w:t xml:space="preserve"> </w:t>
      </w:r>
      <w:r>
        <w:rPr>
          <w:rFonts w:ascii="Comic Sans MS"/>
          <w:w w:val="65"/>
          <w:sz w:val="60"/>
        </w:rPr>
        <w:t>der</w:t>
      </w:r>
      <w:r>
        <w:rPr>
          <w:rFonts w:ascii="Comic Sans MS"/>
          <w:spacing w:val="13"/>
          <w:w w:val="65"/>
          <w:sz w:val="60"/>
        </w:rPr>
        <w:t xml:space="preserve"> </w:t>
      </w:r>
      <w:r>
        <w:rPr>
          <w:rFonts w:ascii="Comic Sans MS"/>
          <w:w w:val="65"/>
          <w:sz w:val="60"/>
        </w:rPr>
        <w:t>Kongregation</w:t>
      </w:r>
    </w:p>
    <w:p w:rsidR="00F46B38" w:rsidRDefault="00F46B38">
      <w:pPr>
        <w:spacing w:line="724" w:lineRule="exact"/>
        <w:jc w:val="center"/>
        <w:rPr>
          <w:rFonts w:ascii="Comic Sans MS" w:eastAsia="Comic Sans MS" w:hAnsi="Comic Sans MS" w:cs="Comic Sans MS"/>
          <w:sz w:val="60"/>
          <w:szCs w:val="60"/>
        </w:rPr>
        <w:sectPr w:rsidR="00F46B38">
          <w:pgSz w:w="8400" w:h="11900"/>
          <w:pgMar w:top="1100" w:right="1160" w:bottom="280" w:left="1160" w:header="720" w:footer="720" w:gutter="0"/>
          <w:cols w:space="720"/>
        </w:sectPr>
      </w:pPr>
    </w:p>
    <w:p w:rsidR="00F46B38" w:rsidRDefault="00F520FB">
      <w:pPr>
        <w:pStyle w:val="Heading2"/>
        <w:spacing w:before="0" w:line="475" w:lineRule="exact"/>
        <w:ind w:left="2173"/>
      </w:pPr>
      <w:bookmarkStart w:id="1854" w:name="_TOC_250006"/>
      <w:r>
        <w:rPr>
          <w:spacing w:val="-1"/>
          <w:w w:val="65"/>
        </w:rPr>
        <w:t>Allgem</w:t>
      </w:r>
      <w:r>
        <w:rPr>
          <w:spacing w:val="-2"/>
          <w:w w:val="65"/>
        </w:rPr>
        <w:t>e</w:t>
      </w:r>
      <w:r>
        <w:rPr>
          <w:spacing w:val="-1"/>
          <w:w w:val="65"/>
        </w:rPr>
        <w:t>ine</w:t>
      </w:r>
      <w:r>
        <w:rPr>
          <w:spacing w:val="56"/>
          <w:w w:val="65"/>
        </w:rPr>
        <w:t xml:space="preserve"> </w:t>
      </w:r>
      <w:r>
        <w:rPr>
          <w:w w:val="65"/>
        </w:rPr>
        <w:t>Grundsatze</w:t>
      </w:r>
      <w:bookmarkEnd w:id="1854"/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0"/>
        <w:ind w:right="115" w:hanging="737"/>
        <w:jc w:val="both"/>
        <w:rPr>
          <w:sz w:val="14"/>
          <w:szCs w:val="14"/>
        </w:rPr>
      </w:pPr>
      <w:bookmarkStart w:id="1855" w:name="518"/>
      <w:bookmarkStart w:id="1856" w:name="_bookmark1227"/>
      <w:bookmarkEnd w:id="1855"/>
      <w:bookmarkEnd w:id="1856"/>
      <w:r>
        <w:t>Die</w:t>
      </w:r>
      <w:r>
        <w:rPr>
          <w:spacing w:val="-10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0"/>
        </w:rPr>
        <w:t xml:space="preserve"> </w:t>
      </w:r>
      <w:r>
        <w:rPr>
          <w:spacing w:val="-1"/>
        </w:rPr>
        <w:t>Giiter</w:t>
      </w:r>
      <w:r>
        <w:rPr>
          <w:spacing w:val="-11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0"/>
        </w:rPr>
        <w:t xml:space="preserve"> </w:t>
      </w:r>
      <w:r>
        <w:t>sind</w:t>
      </w:r>
      <w:r>
        <w:rPr>
          <w:spacing w:val="-10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rPr>
          <w:spacing w:val="-1"/>
        </w:rPr>
        <w:t>Frucht</w:t>
      </w:r>
      <w:r>
        <w:rPr>
          <w:rFonts w:ascii="Times New Roman"/>
          <w:spacing w:val="49"/>
        </w:rPr>
        <w:t xml:space="preserve"> </w:t>
      </w:r>
      <w:r>
        <w:rPr>
          <w:spacing w:val="-2"/>
        </w:rPr>
        <w:t>unse</w:t>
      </w:r>
      <w:r>
        <w:rPr>
          <w:spacing w:val="-1"/>
        </w:rPr>
        <w:t>rer</w:t>
      </w:r>
      <w:r>
        <w:rPr>
          <w:spacing w:val="1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rbeit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spacing w:val="1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6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o</w:t>
      </w:r>
      <w:r>
        <w:rPr>
          <w:spacing w:val="-2"/>
        </w:rPr>
        <w:t>hltatigkei</w:t>
      </w:r>
      <w:r>
        <w:rPr>
          <w:spacing w:val="-1"/>
        </w:rPr>
        <w:t>t</w:t>
      </w:r>
      <w:r>
        <w:rPr>
          <w:spacing w:val="1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6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laubige</w:t>
      </w:r>
      <w:r>
        <w:rPr>
          <w:spacing w:val="-1"/>
        </w:rPr>
        <w:t>n.</w:t>
      </w:r>
      <w:r>
        <w:rPr>
          <w:rFonts w:ascii="Times New Roman"/>
          <w:spacing w:val="38"/>
          <w:w w:val="99"/>
        </w:rPr>
        <w:t xml:space="preserve"> </w:t>
      </w:r>
      <w:r>
        <w:rPr>
          <w:spacing w:val="-2"/>
        </w:rPr>
        <w:t>Als</w:t>
      </w:r>
      <w:r>
        <w:rPr>
          <w:spacing w:val="28"/>
        </w:rPr>
        <w:t xml:space="preserve"> </w:t>
      </w:r>
      <w:r>
        <w:rPr>
          <w:spacing w:val="-2"/>
        </w:rPr>
        <w:t>Mittel,</w:t>
      </w:r>
      <w:r>
        <w:rPr>
          <w:spacing w:val="28"/>
        </w:rPr>
        <w:t xml:space="preserve"> </w:t>
      </w:r>
      <w:r>
        <w:t>die</w:t>
      </w:r>
      <w:r>
        <w:rPr>
          <w:spacing w:val="31"/>
        </w:rPr>
        <w:t xml:space="preserve"> </w:t>
      </w:r>
      <w:r>
        <w:t>fiir</w:t>
      </w:r>
      <w:r>
        <w:rPr>
          <w:spacing w:val="29"/>
        </w:rPr>
        <w:t xml:space="preserve"> </w:t>
      </w:r>
      <w:r>
        <w:rPr>
          <w:spacing w:val="-1"/>
        </w:rPr>
        <w:t>unser</w:t>
      </w:r>
      <w:r>
        <w:rPr>
          <w:spacing w:val="29"/>
        </w:rPr>
        <w:t xml:space="preserve"> </w:t>
      </w:r>
      <w:r>
        <w:rPr>
          <w:spacing w:val="-1"/>
        </w:rPr>
        <w:t>Leben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2"/>
        </w:rPr>
        <w:t>missionarisches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1"/>
        </w:rPr>
        <w:t>Wirken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6"/>
        </w:rPr>
        <w:t xml:space="preserve"> </w:t>
      </w:r>
      <w:r>
        <w:t>fiir</w:t>
      </w:r>
      <w:r>
        <w:rPr>
          <w:spacing w:val="6"/>
        </w:rPr>
        <w:t xml:space="preserve"> </w:t>
      </w:r>
      <w:r>
        <w:rPr>
          <w:spacing w:val="-1"/>
        </w:rPr>
        <w:t>den</w:t>
      </w:r>
      <w:r>
        <w:rPr>
          <w:spacing w:val="6"/>
        </w:rPr>
        <w:t xml:space="preserve"> </w:t>
      </w:r>
      <w:r>
        <w:t>Dienst</w:t>
      </w:r>
      <w:r>
        <w:rPr>
          <w:spacing w:val="7"/>
        </w:rPr>
        <w:t xml:space="preserve"> </w:t>
      </w:r>
      <w:r>
        <w:rPr>
          <w:spacing w:val="-2"/>
        </w:rPr>
        <w:t>an</w:t>
      </w:r>
      <w:r>
        <w:rPr>
          <w:spacing w:val="6"/>
        </w:rPr>
        <w:t xml:space="preserve"> </w:t>
      </w:r>
      <w:r>
        <w:rPr>
          <w:spacing w:val="-1"/>
        </w:rPr>
        <w:t>den</w:t>
      </w:r>
      <w:r>
        <w:rPr>
          <w:spacing w:val="6"/>
        </w:rPr>
        <w:t xml:space="preserve"> </w:t>
      </w:r>
      <w:r>
        <w:rPr>
          <w:spacing w:val="-1"/>
        </w:rPr>
        <w:t>Armen</w:t>
      </w:r>
      <w:r>
        <w:rPr>
          <w:spacing w:val="6"/>
        </w:rPr>
        <w:t xml:space="preserve"> </w:t>
      </w:r>
      <w:r>
        <w:t>notwendig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8"/>
        </w:rPr>
        <w:t xml:space="preserve"> </w:t>
      </w:r>
      <w:r>
        <w:rPr>
          <w:spacing w:val="-2"/>
        </w:rPr>
        <w:t>n</w:t>
      </w:r>
      <w:r>
        <w:rPr>
          <w:spacing w:val="-3"/>
        </w:rPr>
        <w:t>ii</w:t>
      </w:r>
      <w:r>
        <w:rPr>
          <w:spacing w:val="-2"/>
        </w:rPr>
        <w:t>tz</w:t>
      </w:r>
      <w:r>
        <w:rPr>
          <w:spacing w:val="-3"/>
        </w:rPr>
        <w:t>li</w:t>
      </w:r>
      <w:r>
        <w:rPr>
          <w:spacing w:val="-2"/>
        </w:rPr>
        <w:t>ch</w:t>
      </w:r>
      <w:r>
        <w:rPr>
          <w:spacing w:val="-30"/>
        </w:rPr>
        <w:t xml:space="preserve"> </w:t>
      </w:r>
      <w:r>
        <w:rPr>
          <w:spacing w:val="-4"/>
        </w:rPr>
        <w:t>sind,</w:t>
      </w:r>
      <w:r>
        <w:rPr>
          <w:spacing w:val="-30"/>
        </w:rPr>
        <w:t xml:space="preserve"> </w:t>
      </w:r>
      <w:r>
        <w:rPr>
          <w:spacing w:val="-4"/>
        </w:rPr>
        <w:t>gebrauche</w:t>
      </w:r>
      <w:r>
        <w:rPr>
          <w:spacing w:val="-3"/>
        </w:rPr>
        <w:t>n</w:t>
      </w:r>
      <w:r>
        <w:rPr>
          <w:spacing w:val="-27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2"/>
        </w:rPr>
        <w:t>sie</w:t>
      </w:r>
      <w:r>
        <w:rPr>
          <w:spacing w:val="-26"/>
        </w:rPr>
        <w:t xml:space="preserve"> </w:t>
      </w:r>
      <w:r>
        <w:rPr>
          <w:spacing w:val="-1"/>
        </w:rPr>
        <w:t>unt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t>der</w:t>
      </w:r>
      <w:r>
        <w:rPr>
          <w:spacing w:val="-28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ei</w:t>
      </w:r>
      <w:r>
        <w:rPr>
          <w:spacing w:val="-1"/>
        </w:rPr>
        <w:t>tun</w:t>
      </w:r>
      <w:r>
        <w:rPr>
          <w:spacing w:val="-2"/>
        </w:rPr>
        <w:t>g</w:t>
      </w:r>
      <w:r>
        <w:rPr>
          <w:rFonts w:ascii="Times New Roman"/>
          <w:spacing w:val="59"/>
          <w:w w:val="9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Oberen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2"/>
        </w:rPr>
        <w:t>Ub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einstimmung</w:t>
      </w:r>
      <w:r>
        <w:rPr>
          <w:spacing w:val="-26"/>
        </w:rPr>
        <w:t xml:space="preserve"> </w:t>
      </w:r>
      <w:r>
        <w:rPr>
          <w:spacing w:val="-1"/>
        </w:rPr>
        <w:t>mit</w:t>
      </w:r>
      <w:r>
        <w:rPr>
          <w:spacing w:val="-26"/>
        </w:rPr>
        <w:t xml:space="preserve"> </w:t>
      </w:r>
      <w:r>
        <w:rPr>
          <w:spacing w:val="-1"/>
        </w:rPr>
        <w:t>den</w:t>
      </w:r>
      <w:r>
        <w:rPr>
          <w:spacing w:val="-26"/>
        </w:rPr>
        <w:t xml:space="preserve"> </w:t>
      </w:r>
      <w:r>
        <w:rPr>
          <w:spacing w:val="-1"/>
        </w:rPr>
        <w:t>Erforder-</w:t>
      </w:r>
      <w:r>
        <w:rPr>
          <w:rFonts w:ascii="Times New Roman"/>
          <w:spacing w:val="-1"/>
          <w:w w:val="98"/>
        </w:rPr>
        <w:t xml:space="preserve"> </w:t>
      </w:r>
      <w:bookmarkStart w:id="1857" w:name="519"/>
      <w:bookmarkStart w:id="1858" w:name="_bookmark1228"/>
      <w:bookmarkEnd w:id="1857"/>
      <w:bookmarkEnd w:id="1858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nissen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claretinischen</w:t>
      </w:r>
      <w:r>
        <w:rPr>
          <w:spacing w:val="-25"/>
        </w:rPr>
        <w:t xml:space="preserve"> </w:t>
      </w:r>
      <w:r>
        <w:rPr>
          <w:spacing w:val="-1"/>
        </w:rPr>
        <w:t>Armut.</w:t>
      </w:r>
      <w:hyperlink w:anchor="_bookmark1722" w:history="1">
        <w:r>
          <w:rPr>
            <w:color w:val="0000FF"/>
            <w:spacing w:val="-1"/>
            <w:position w:val="10"/>
            <w:sz w:val="14"/>
          </w:rPr>
          <w:t>319</w:t>
        </w:r>
      </w:hyperlink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rPr>
          <w:spacing w:val="-4"/>
        </w:rPr>
        <w:t>E</w:t>
      </w:r>
      <w:r>
        <w:rPr>
          <w:spacing w:val="-3"/>
        </w:rPr>
        <w:t>rb</w:t>
      </w:r>
      <w:r>
        <w:rPr>
          <w:spacing w:val="-4"/>
        </w:rPr>
        <w:t>gii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,</w:t>
      </w:r>
      <w:r>
        <w:rPr>
          <w:spacing w:val="-31"/>
        </w:rPr>
        <w:t xml:space="preserve"> </w:t>
      </w:r>
      <w:r>
        <w:rPr>
          <w:spacing w:val="-3"/>
        </w:rPr>
        <w:t>die</w:t>
      </w:r>
      <w:r>
        <w:rPr>
          <w:spacing w:val="-30"/>
        </w:rPr>
        <w:t xml:space="preserve"> </w:t>
      </w:r>
      <w:r>
        <w:rPr>
          <w:spacing w:val="-3"/>
        </w:rPr>
        <w:t>Eige</w:t>
      </w:r>
      <w:r>
        <w:rPr>
          <w:spacing w:val="-2"/>
        </w:rPr>
        <w:t>ntum</w:t>
      </w:r>
      <w:r>
        <w:rPr>
          <w:spacing w:val="-29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lieder</w:t>
      </w:r>
      <w:r>
        <w:rPr>
          <w:spacing w:val="-2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8"/>
        </w:rPr>
        <w:t xml:space="preserve"> </w:t>
      </w:r>
      <w:r>
        <w:rPr>
          <w:spacing w:val="-2"/>
        </w:rPr>
        <w:t>Prof</w:t>
      </w:r>
      <w:r>
        <w:rPr>
          <w:spacing w:val="-3"/>
        </w:rPr>
        <w:t>ess</w:t>
      </w:r>
      <w:r>
        <w:rPr>
          <w:spacing w:val="-30"/>
        </w:rPr>
        <w:t xml:space="preserve"> </w:t>
      </w:r>
      <w:r>
        <w:rPr>
          <w:spacing w:val="-4"/>
        </w:rPr>
        <w:t>si</w:t>
      </w:r>
      <w:r>
        <w:rPr>
          <w:spacing w:val="-3"/>
        </w:rPr>
        <w:t>n</w:t>
      </w:r>
      <w:r>
        <w:rPr>
          <w:spacing w:val="-4"/>
        </w:rPr>
        <w:t>d,</w:t>
      </w:r>
      <w:r>
        <w:rPr>
          <w:rFonts w:ascii="Times New Roman"/>
          <w:spacing w:val="43"/>
          <w:w w:val="98"/>
        </w:rPr>
        <w:t xml:space="preserve"> </w:t>
      </w:r>
      <w:r>
        <w:t>sind</w:t>
      </w:r>
      <w:r>
        <w:rPr>
          <w:spacing w:val="-20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Giiter,</w:t>
      </w:r>
      <w:r>
        <w:rPr>
          <w:spacing w:val="-20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t>sie</w:t>
      </w:r>
      <w:r>
        <w:rPr>
          <w:spacing w:val="-20"/>
        </w:rPr>
        <w:t xml:space="preserve"> </w:t>
      </w:r>
      <w:r>
        <w:rPr>
          <w:spacing w:val="-1"/>
        </w:rPr>
        <w:t>unentgeltlich,</w:t>
      </w:r>
      <w:r>
        <w:rPr>
          <w:spacing w:val="-20"/>
        </w:rPr>
        <w:t xml:space="preserve"> </w:t>
      </w:r>
      <w:r>
        <w:rPr>
          <w:spacing w:val="-2"/>
        </w:rPr>
        <w:t>als</w:t>
      </w:r>
      <w:r>
        <w:rPr>
          <w:spacing w:val="-20"/>
        </w:rPr>
        <w:t xml:space="preserve"> </w:t>
      </w:r>
      <w:r>
        <w:rPr>
          <w:spacing w:val="-1"/>
        </w:rPr>
        <w:t>Erbe</w:t>
      </w:r>
      <w:r>
        <w:rPr>
          <w:spacing w:val="-22"/>
        </w:rPr>
        <w:t xml:space="preserve"> </w:t>
      </w:r>
      <w:r>
        <w:t>oder</w:t>
      </w:r>
      <w:r>
        <w:rPr>
          <w:spacing w:val="-20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47"/>
          <w:w w:val="98"/>
        </w:rPr>
        <w:t xml:space="preserve"> </w:t>
      </w:r>
      <w:r>
        <w:t>machtnis</w:t>
      </w:r>
      <w:r>
        <w:rPr>
          <w:spacing w:val="35"/>
        </w:rPr>
        <w:t xml:space="preserve"> </w:t>
      </w:r>
      <w:r>
        <w:t>von</w:t>
      </w:r>
      <w:r>
        <w:rPr>
          <w:spacing w:val="35"/>
        </w:rPr>
        <w:t xml:space="preserve"> </w:t>
      </w:r>
      <w:r>
        <w:rPr>
          <w:spacing w:val="-1"/>
        </w:rPr>
        <w:t>ihren</w:t>
      </w:r>
      <w:r>
        <w:rPr>
          <w:spacing w:val="34"/>
        </w:rPr>
        <w:t xml:space="preserve"> </w:t>
      </w:r>
      <w:r>
        <w:rPr>
          <w:spacing w:val="-1"/>
        </w:rPr>
        <w:t>Verwandten,</w:t>
      </w:r>
      <w:r>
        <w:rPr>
          <w:spacing w:val="35"/>
        </w:rPr>
        <w:t xml:space="preserve"> </w:t>
      </w:r>
      <w:r>
        <w:rPr>
          <w:spacing w:val="-1"/>
        </w:rPr>
        <w:t>und</w:t>
      </w:r>
      <w:r>
        <w:rPr>
          <w:spacing w:val="35"/>
        </w:rPr>
        <w:t xml:space="preserve"> </w:t>
      </w:r>
      <w:r>
        <w:rPr>
          <w:spacing w:val="-1"/>
        </w:rPr>
        <w:t>zwar</w:t>
      </w:r>
      <w:r>
        <w:rPr>
          <w:spacing w:val="34"/>
        </w:rPr>
        <w:t xml:space="preserve"> </w:t>
      </w:r>
      <w:r>
        <w:t>von</w:t>
      </w:r>
      <w:r>
        <w:rPr>
          <w:spacing w:val="36"/>
        </w:rPr>
        <w:t xml:space="preserve"> </w:t>
      </w:r>
      <w:r>
        <w:t>den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Blutsverwa</w:t>
      </w:r>
      <w:r>
        <w:rPr>
          <w:spacing w:val="-1"/>
        </w:rPr>
        <w:t>ndten</w:t>
      </w:r>
      <w:r>
        <w:rPr>
          <w:spacing w:val="-20"/>
        </w:rPr>
        <w:t xml:space="preserve"> </w:t>
      </w:r>
      <w:r>
        <w:t>ebenso</w:t>
      </w:r>
      <w:r>
        <w:rPr>
          <w:spacing w:val="-19"/>
        </w:rPr>
        <w:t xml:space="preserve"> </w:t>
      </w:r>
      <w:r>
        <w:t>wie</w:t>
      </w:r>
      <w:r>
        <w:rPr>
          <w:spacing w:val="-19"/>
        </w:rPr>
        <w:t xml:space="preserve"> </w:t>
      </w:r>
      <w:r>
        <w:t>von</w:t>
      </w:r>
      <w:r>
        <w:rPr>
          <w:spacing w:val="-19"/>
        </w:rPr>
        <w:t xml:space="preserve"> </w:t>
      </w:r>
      <w:r>
        <w:t>den</w:t>
      </w:r>
      <w:r>
        <w:rPr>
          <w:spacing w:val="-19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wage</w:t>
      </w:r>
      <w:r>
        <w:rPr>
          <w:spacing w:val="-1"/>
        </w:rPr>
        <w:t>rten,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erlangen;</w:t>
      </w:r>
      <w:r>
        <w:rPr>
          <w:spacing w:val="-2"/>
        </w:rPr>
        <w:t xml:space="preserve"> </w:t>
      </w:r>
      <w:r>
        <w:t>sie</w:t>
      </w:r>
      <w:r>
        <w:rPr>
          <w:spacing w:val="-1"/>
        </w:rPr>
        <w:t xml:space="preserve"> gehen</w:t>
      </w:r>
      <w:r>
        <w:t xml:space="preserve"> </w:t>
      </w:r>
      <w:r>
        <w:rPr>
          <w:spacing w:val="-1"/>
        </w:rPr>
        <w:t>in ihren Erbbesitz</w:t>
      </w:r>
      <w:r>
        <w:rPr>
          <w:spacing w:val="-2"/>
        </w:rPr>
        <w:t xml:space="preserve"> </w:t>
      </w:r>
      <w:r>
        <w:rPr>
          <w:spacing w:val="-1"/>
        </w:rPr>
        <w:t>iiber,</w:t>
      </w:r>
      <w:r>
        <w:t xml:space="preserve"> </w:t>
      </w:r>
      <w:r>
        <w:rPr>
          <w:spacing w:val="-1"/>
        </w:rPr>
        <w:t xml:space="preserve">wobei </w:t>
      </w:r>
      <w:r>
        <w:rPr>
          <w:spacing w:val="-2"/>
        </w:rPr>
        <w:t>sie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2"/>
        </w:rPr>
        <w:t>das</w:t>
      </w:r>
      <w:r>
        <w:rPr>
          <w:spacing w:val="24"/>
        </w:rPr>
        <w:t xml:space="preserve"> </w:t>
      </w:r>
      <w:r>
        <w:rPr>
          <w:spacing w:val="-1"/>
        </w:rPr>
        <w:t>blo</w:t>
      </w:r>
      <w:r>
        <w:rPr>
          <w:spacing w:val="-2"/>
        </w:rPr>
        <w:t>Be</w:t>
      </w:r>
      <w:r>
        <w:rPr>
          <w:spacing w:val="25"/>
        </w:rPr>
        <w:t xml:space="preserve"> </w:t>
      </w:r>
      <w:r>
        <w:rPr>
          <w:spacing w:val="-1"/>
        </w:rPr>
        <w:t>Besitzrecht</w:t>
      </w:r>
      <w:r>
        <w:rPr>
          <w:spacing w:val="25"/>
        </w:rPr>
        <w:t xml:space="preserve"> </w:t>
      </w:r>
      <w:r>
        <w:rPr>
          <w:spacing w:val="-1"/>
        </w:rPr>
        <w:t>behalten</w:t>
      </w:r>
      <w:r>
        <w:rPr>
          <w:spacing w:val="26"/>
        </w:rPr>
        <w:t xml:space="preserve"> </w:t>
      </w:r>
      <w:r>
        <w:rPr>
          <w:spacing w:val="-1"/>
        </w:rPr>
        <w:t>konnen,</w:t>
      </w:r>
      <w:r>
        <w:rPr>
          <w:spacing w:val="25"/>
        </w:rPr>
        <w:t xml:space="preserve"> </w:t>
      </w:r>
      <w:r>
        <w:rPr>
          <w:spacing w:val="-2"/>
        </w:rPr>
        <w:t>wahrend</w:t>
      </w:r>
      <w:r>
        <w:rPr>
          <w:spacing w:val="25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1"/>
        </w:rPr>
        <w:t>ihren</w:t>
      </w:r>
      <w:r>
        <w:rPr>
          <w:spacing w:val="16"/>
        </w:rPr>
        <w:t xml:space="preserve"> </w:t>
      </w:r>
      <w:r>
        <w:rPr>
          <w:spacing w:val="-1"/>
        </w:rPr>
        <w:t>Gebrauch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6"/>
        </w:rPr>
        <w:t xml:space="preserve"> </w:t>
      </w:r>
      <w:r>
        <w:rPr>
          <w:spacing w:val="-1"/>
        </w:rPr>
        <w:t>ihre</w:t>
      </w:r>
      <w:r>
        <w:rPr>
          <w:spacing w:val="16"/>
        </w:rPr>
        <w:t xml:space="preserve"> </w:t>
      </w:r>
      <w:r>
        <w:rPr>
          <w:spacing w:val="-2"/>
        </w:rPr>
        <w:t>NutznieBung</w:t>
      </w:r>
      <w:r>
        <w:rPr>
          <w:spacing w:val="16"/>
        </w:rPr>
        <w:t xml:space="preserve"> </w:t>
      </w:r>
      <w:r>
        <w:rPr>
          <w:spacing w:val="-1"/>
        </w:rPr>
        <w:t>entsprechend</w:t>
      </w:r>
      <w:r>
        <w:rPr>
          <w:rFonts w:ascii="Times New Roman"/>
          <w:spacing w:val="29"/>
          <w:w w:val="98"/>
        </w:rPr>
        <w:t xml:space="preserve"> </w:t>
      </w:r>
      <w:r>
        <w:t>dem</w:t>
      </w:r>
      <w:r>
        <w:rPr>
          <w:spacing w:val="4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4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btreten.</w:t>
      </w:r>
      <w:r>
        <w:rPr>
          <w:spacing w:val="45"/>
        </w:rPr>
        <w:t xml:space="preserve"> </w:t>
      </w:r>
      <w:r>
        <w:rPr>
          <w:spacing w:val="1"/>
        </w:rPr>
        <w:t>Die</w:t>
      </w:r>
      <w:r>
        <w:rPr>
          <w:spacing w:val="48"/>
        </w:rPr>
        <w:t xml:space="preserve"> </w:t>
      </w:r>
      <w:r>
        <w:rPr>
          <w:spacing w:val="-1"/>
        </w:rPr>
        <w:t>iibr</w:t>
      </w:r>
      <w:r>
        <w:rPr>
          <w:spacing w:val="-2"/>
        </w:rPr>
        <w:t>ige</w:t>
      </w:r>
      <w:r>
        <w:rPr>
          <w:spacing w:val="-1"/>
        </w:rPr>
        <w:t>n</w:t>
      </w:r>
      <w:r>
        <w:rPr>
          <w:spacing w:val="43"/>
        </w:rPr>
        <w:t xml:space="preserve"> </w:t>
      </w:r>
      <w:r>
        <w:t>Giiter</w:t>
      </w:r>
      <w:r>
        <w:rPr>
          <w:spacing w:val="42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43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45"/>
          <w:w w:val="95"/>
        </w:rPr>
        <w:t xml:space="preserve"> </w:t>
      </w:r>
      <w:r>
        <w:rPr>
          <w:spacing w:val="-2"/>
        </w:rPr>
        <w:t>n</w:t>
      </w:r>
      <w:r>
        <w:rPr>
          <w:spacing w:val="-3"/>
        </w:rPr>
        <w:t>i</w:t>
      </w:r>
      <w:r>
        <w:rPr>
          <w:spacing w:val="-2"/>
        </w:rPr>
        <w:t>cht</w:t>
      </w:r>
      <w:r>
        <w:rPr>
          <w:spacing w:val="-18"/>
        </w:rPr>
        <w:t xml:space="preserve"> </w:t>
      </w:r>
      <w:r>
        <w:rPr>
          <w:spacing w:val="-2"/>
        </w:rPr>
        <w:t>zu</w:t>
      </w:r>
      <w:r>
        <w:rPr>
          <w:spacing w:val="-17"/>
        </w:rPr>
        <w:t xml:space="preserve"> </w:t>
      </w:r>
      <w:r>
        <w:rPr>
          <w:spacing w:val="-3"/>
        </w:rPr>
        <w:t>den</w:t>
      </w:r>
      <w:r>
        <w:rPr>
          <w:spacing w:val="-17"/>
        </w:rPr>
        <w:t xml:space="preserve"> </w:t>
      </w:r>
      <w:r>
        <w:rPr>
          <w:spacing w:val="-3"/>
        </w:rPr>
        <w:t>Erbg</w:t>
      </w:r>
      <w:r>
        <w:rPr>
          <w:spacing w:val="-4"/>
        </w:rPr>
        <w:t>ii</w:t>
      </w:r>
      <w:r>
        <w:t xml:space="preserve"> </w:t>
      </w:r>
      <w:r>
        <w:rPr>
          <w:spacing w:val="63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</w:t>
      </w:r>
      <w:r>
        <w:rPr>
          <w:spacing w:val="-2"/>
        </w:rPr>
        <w:t>ig</w:t>
      </w:r>
      <w:r>
        <w:rPr>
          <w:spacing w:val="-15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tr</w:t>
      </w:r>
      <w:r>
        <w:rPr>
          <w:spacing w:val="-2"/>
        </w:rPr>
        <w:t>a</w:t>
      </w:r>
      <w:r>
        <w:rPr>
          <w:spacing w:val="-1"/>
        </w:rPr>
        <w:t>cht</w:t>
      </w:r>
      <w:r>
        <w:rPr>
          <w:spacing w:val="-2"/>
        </w:rPr>
        <w:t>e</w:t>
      </w:r>
      <w:r>
        <w:rPr>
          <w:spacing w:val="-1"/>
        </w:rPr>
        <w:t>t</w:t>
      </w:r>
      <w:r>
        <w:rPr>
          <w:spacing w:val="-14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w w:val="108"/>
        </w:rPr>
        <w:t xml:space="preserve"> </w:t>
      </w:r>
      <w:bookmarkStart w:id="1859" w:name="520"/>
      <w:bookmarkEnd w:id="1859"/>
      <w:r>
        <w:rPr>
          <w:rFonts w:ascii="Times New Roman"/>
          <w:i/>
          <w:w w:val="108"/>
        </w:rPr>
        <w:t xml:space="preserve"> </w:t>
      </w:r>
      <w:r>
        <w:rPr>
          <w:rFonts w:ascii="Cambria"/>
          <w:i/>
        </w:rPr>
        <w:t>nen,</w:t>
      </w:r>
      <w:r>
        <w:rPr>
          <w:rFonts w:ascii="Cambria"/>
          <w:i/>
          <w:spacing w:val="52"/>
        </w:rPr>
        <w:t xml:space="preserve"> </w:t>
      </w:r>
      <w:r>
        <w:rPr>
          <w:spacing w:val="1"/>
        </w:rPr>
        <w:t>27).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6"/>
        <w:ind w:right="114" w:hanging="737"/>
        <w:jc w:val="both"/>
      </w:pPr>
      <w:bookmarkStart w:id="1860" w:name="_bookmark1231"/>
      <w:bookmarkEnd w:id="1860"/>
      <w:r>
        <w:t>Da</w:t>
      </w:r>
      <w:r>
        <w:rPr>
          <w:spacing w:val="-1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rPr>
          <w:spacing w:val="-1"/>
        </w:rPr>
        <w:t>Giiter</w:t>
      </w:r>
      <w:r>
        <w:t xml:space="preserve"> der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1"/>
        </w:rPr>
        <w:t xml:space="preserve"> </w:t>
      </w:r>
      <w:r>
        <w:rPr>
          <w:spacing w:val="-2"/>
        </w:rPr>
        <w:t>ki</w:t>
      </w:r>
      <w:r>
        <w:rPr>
          <w:spacing w:val="-1"/>
        </w:rPr>
        <w:t>rchlich</w:t>
      </w:r>
      <w:r>
        <w:rPr>
          <w:spacing w:val="-2"/>
        </w:rPr>
        <w:t>e</w:t>
      </w:r>
      <w:r>
        <w:rPr>
          <w:spacing w:val="1"/>
        </w:rPr>
        <w:t xml:space="preserve"> </w:t>
      </w:r>
      <w:r>
        <w:rPr>
          <w:spacing w:val="-1"/>
        </w:rPr>
        <w:t>Giiter</w:t>
      </w:r>
      <w:r>
        <w:t xml:space="preserve"> sind,</w:t>
      </w:r>
      <w:r>
        <w:rPr>
          <w:rFonts w:ascii="Times New Roman"/>
          <w:spacing w:val="45"/>
          <w:w w:val="97"/>
        </w:rPr>
        <w:t xml:space="preserve"> </w:t>
      </w:r>
      <w:r>
        <w:t>sind</w:t>
      </w:r>
      <w:r>
        <w:rPr>
          <w:spacing w:val="-8"/>
        </w:rPr>
        <w:t xml:space="preserve"> </w:t>
      </w:r>
      <w:r>
        <w:t>sie</w:t>
      </w:r>
      <w:r>
        <w:rPr>
          <w:spacing w:val="-7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-7"/>
        </w:rPr>
        <w:t xml:space="preserve"> </w:t>
      </w:r>
      <w:r>
        <w:t>den</w:t>
      </w:r>
      <w:r>
        <w:rPr>
          <w:spacing w:val="-7"/>
        </w:rPr>
        <w:t xml:space="preserve"> </w:t>
      </w:r>
      <w:r>
        <w:rPr>
          <w:spacing w:val="-1"/>
        </w:rPr>
        <w:t>Normen</w:t>
      </w:r>
      <w:r>
        <w:rPr>
          <w:spacing w:val="-6"/>
        </w:rPr>
        <w:t xml:space="preserve"> </w:t>
      </w:r>
      <w:r>
        <w:rPr>
          <w:spacing w:val="1"/>
        </w:rPr>
        <w:t>des</w:t>
      </w:r>
      <w:r>
        <w:rPr>
          <w:spacing w:val="-4"/>
        </w:rPr>
        <w:t xml:space="preserve"> </w:t>
      </w:r>
      <w:r>
        <w:rPr>
          <w:spacing w:val="-1"/>
        </w:rPr>
        <w:t>Rech</w:t>
      </w:r>
      <w:r>
        <w:rPr>
          <w:spacing w:val="-2"/>
        </w:rPr>
        <w:t>ts</w:t>
      </w:r>
      <w:r>
        <w:rPr>
          <w:spacing w:val="-7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t>Ge-</w:t>
      </w:r>
      <w:r>
        <w:rPr>
          <w:rFonts w:ascii="Times New Roman"/>
          <w:w w:val="98"/>
        </w:rPr>
        <w:t xml:space="preserve"> </w:t>
      </w:r>
      <w:bookmarkStart w:id="1861" w:name="_bookmark1232"/>
      <w:bookmarkEnd w:id="1861"/>
      <w:r>
        <w:rPr>
          <w:rFonts w:ascii="Times New Roman"/>
          <w:w w:val="98"/>
        </w:rPr>
        <w:t xml:space="preserve"> </w:t>
      </w:r>
      <w:r>
        <w:rPr>
          <w:spacing w:val="-1"/>
        </w:rPr>
        <w:t xml:space="preserve">samtkirche, </w:t>
      </w:r>
      <w:r>
        <w:rPr>
          <w:spacing w:val="-2"/>
        </w:rPr>
        <w:t>unseres</w:t>
      </w:r>
      <w:r>
        <w:t xml:space="preserve"> </w:t>
      </w:r>
      <w:r>
        <w:rPr>
          <w:spacing w:val="-1"/>
        </w:rPr>
        <w:t>Eigenrechts</w:t>
      </w:r>
      <w:r>
        <w:t xml:space="preserve"> </w:t>
      </w:r>
      <w:r>
        <w:rPr>
          <w:spacing w:val="-1"/>
        </w:rPr>
        <w:t>und in</w:t>
      </w:r>
      <w:r>
        <w:t xml:space="preserve"> </w:t>
      </w:r>
      <w:r>
        <w:rPr>
          <w:spacing w:val="-2"/>
        </w:rPr>
        <w:t>Einklang</w:t>
      </w:r>
      <w:r>
        <w:rPr>
          <w:spacing w:val="-1"/>
        </w:rPr>
        <w:t xml:space="preserve"> mit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den</w:t>
      </w:r>
      <w:r>
        <w:rPr>
          <w:spacing w:val="-15"/>
        </w:rPr>
        <w:t xml:space="preserve"> </w:t>
      </w:r>
      <w:r>
        <w:rPr>
          <w:spacing w:val="-1"/>
        </w:rPr>
        <w:t>biirgerlichen</w:t>
      </w:r>
      <w:r>
        <w:rPr>
          <w:spacing w:val="-15"/>
        </w:rPr>
        <w:t xml:space="preserve"> </w:t>
      </w:r>
      <w:r>
        <w:t>Gesetzen</w:t>
      </w:r>
      <w:r>
        <w:rPr>
          <w:spacing w:val="-14"/>
        </w:rPr>
        <w:t xml:space="preserve"> </w:t>
      </w:r>
      <w:r>
        <w:t>eines</w:t>
      </w:r>
      <w:r>
        <w:rPr>
          <w:spacing w:val="-15"/>
        </w:rPr>
        <w:t xml:space="preserve"> </w:t>
      </w:r>
      <w:r>
        <w:rPr>
          <w:spacing w:val="-2"/>
        </w:rPr>
        <w:t>jeden</w:t>
      </w:r>
      <w:r>
        <w:rPr>
          <w:spacing w:val="-15"/>
        </w:rPr>
        <w:t xml:space="preserve"> </w:t>
      </w:r>
      <w:r>
        <w:rPr>
          <w:spacing w:val="-2"/>
        </w:rPr>
        <w:t>Landes</w:t>
      </w:r>
      <w:r>
        <w:rPr>
          <w:spacing w:val="-1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rgfal-</w:t>
      </w:r>
      <w:r>
        <w:rPr>
          <w:rFonts w:ascii="Times New Roman"/>
          <w:spacing w:val="-1"/>
          <w:w w:val="97"/>
        </w:rPr>
        <w:t xml:space="preserve"> </w:t>
      </w:r>
      <w:bookmarkStart w:id="1862" w:name="521"/>
      <w:bookmarkStart w:id="1863" w:name="_bookmark1229"/>
      <w:bookmarkStart w:id="1864" w:name="_bookmark1230"/>
      <w:bookmarkEnd w:id="1862"/>
      <w:bookmarkEnd w:id="1863"/>
      <w:bookmarkEnd w:id="1864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tig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1"/>
        </w:rPr>
        <w:t>durchsichti</w:t>
      </w:r>
      <w:r>
        <w:rPr>
          <w:spacing w:val="-2"/>
        </w:rPr>
        <w:t>g</w:t>
      </w:r>
      <w:r>
        <w:rPr>
          <w:spacing w:val="27"/>
        </w:rPr>
        <w:t xml:space="preserve"> </w:t>
      </w:r>
      <w:r>
        <w:rPr>
          <w:spacing w:val="-1"/>
        </w:rPr>
        <w:t>zu</w:t>
      </w:r>
      <w:r>
        <w:rPr>
          <w:spacing w:val="25"/>
        </w:rPr>
        <w:t xml:space="preserve"> </w:t>
      </w:r>
      <w:r>
        <w:rPr>
          <w:spacing w:val="-2"/>
        </w:rPr>
        <w:t>verwalten.</w:t>
      </w:r>
      <w:r>
        <w:rPr>
          <w:spacing w:val="23"/>
        </w:rPr>
        <w:t xml:space="preserve"> </w:t>
      </w:r>
      <w:r>
        <w:rPr>
          <w:spacing w:val="-1"/>
        </w:rPr>
        <w:t>Unter</w:t>
      </w:r>
      <w:r>
        <w:rPr>
          <w:spacing w:val="23"/>
        </w:rPr>
        <w:t xml:space="preserve"> </w:t>
      </w:r>
      <w:r>
        <w:rPr>
          <w:spacing w:val="-1"/>
        </w:rPr>
        <w:t>Beachtung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2"/>
        </w:rPr>
        <w:t xml:space="preserve"> </w:t>
      </w:r>
      <w:r>
        <w:t>genannten</w:t>
      </w:r>
      <w:r>
        <w:rPr>
          <w:spacing w:val="-29"/>
        </w:rPr>
        <w:t xml:space="preserve"> </w:t>
      </w:r>
      <w:r>
        <w:t>Normen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t>der</w:t>
      </w:r>
      <w:r>
        <w:rPr>
          <w:spacing w:val="-32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t</w:t>
      </w:r>
      <w:r>
        <w:rPr>
          <w:spacing w:val="-4"/>
        </w:rPr>
        <w:t>his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1"/>
        </w:rPr>
        <w:t xml:space="preserve"> </w:t>
      </w:r>
      <w:r>
        <w:rPr>
          <w:spacing w:val="-4"/>
        </w:rPr>
        <w:t>eva</w:t>
      </w:r>
      <w:r>
        <w:rPr>
          <w:spacing w:val="-3"/>
        </w:rPr>
        <w:t>n</w:t>
      </w:r>
      <w:r>
        <w:rPr>
          <w:spacing w:val="-4"/>
        </w:rPr>
        <w:t>geli-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2"/>
        </w:rPr>
        <w:t>umsgemaB</w:t>
      </w:r>
      <w:r>
        <w:rPr>
          <w:spacing w:val="-1"/>
        </w:rPr>
        <w:t>en</w:t>
      </w:r>
      <w:r>
        <w:rPr>
          <w:spacing w:val="-43"/>
        </w:rPr>
        <w:t xml:space="preserve"> </w:t>
      </w:r>
      <w:r>
        <w:rPr>
          <w:spacing w:val="-1"/>
        </w:rPr>
        <w:t>Gr</w:t>
      </w:r>
      <w:r>
        <w:rPr>
          <w:spacing w:val="-2"/>
        </w:rPr>
        <w:t>undsa</w:t>
      </w:r>
      <w:r>
        <w:rPr>
          <w:spacing w:val="-1"/>
        </w:rPr>
        <w:t>tz</w:t>
      </w:r>
      <w:r>
        <w:rPr>
          <w:spacing w:val="-2"/>
        </w:rPr>
        <w:t>e</w:t>
      </w:r>
      <w:r>
        <w:rPr>
          <w:spacing w:val="-1"/>
        </w:rPr>
        <w:t>,</w:t>
      </w:r>
      <w:r>
        <w:rPr>
          <w:spacing w:val="-42"/>
        </w:rPr>
        <w:t xml:space="preserve"> </w:t>
      </w:r>
      <w:r>
        <w:t>die</w:t>
      </w:r>
      <w:r>
        <w:rPr>
          <w:spacing w:val="-44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43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wal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42"/>
        </w:rPr>
        <w:t xml:space="preserve"> </w:t>
      </w:r>
      <w:r>
        <w:t>leiten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2"/>
        </w:rPr>
        <w:t>miissen,</w:t>
      </w:r>
      <w:r>
        <w:rPr>
          <w:spacing w:val="38"/>
        </w:rPr>
        <w:t xml:space="preserve"> </w:t>
      </w:r>
      <w:r>
        <w:rPr>
          <w:spacing w:val="-1"/>
        </w:rPr>
        <w:t>gebrauchen</w:t>
      </w:r>
      <w:r>
        <w:rPr>
          <w:spacing w:val="38"/>
        </w:rPr>
        <w:t xml:space="preserve"> </w:t>
      </w:r>
      <w:r>
        <w:rPr>
          <w:spacing w:val="-1"/>
        </w:rPr>
        <w:t>wir</w:t>
      </w:r>
      <w:r>
        <w:rPr>
          <w:spacing w:val="38"/>
        </w:rPr>
        <w:t xml:space="preserve"> </w:t>
      </w:r>
      <w:r>
        <w:rPr>
          <w:spacing w:val="-2"/>
        </w:rPr>
        <w:t>die</w:t>
      </w:r>
      <w:r>
        <w:rPr>
          <w:spacing w:val="38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</w:t>
      </w:r>
      <w:r>
        <w:rPr>
          <w:spacing w:val="-1"/>
        </w:rPr>
        <w:t>chiedlichen</w:t>
      </w:r>
      <w:r>
        <w:rPr>
          <w:spacing w:val="39"/>
        </w:rPr>
        <w:t xml:space="preserve"> </w:t>
      </w:r>
      <w:r>
        <w:rPr>
          <w:spacing w:val="-1"/>
        </w:rPr>
        <w:t>wirt-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4"/>
        </w:rPr>
        <w:t>schaftlichen</w:t>
      </w:r>
      <w:r>
        <w:rPr>
          <w:spacing w:val="-31"/>
        </w:rPr>
        <w:t xml:space="preserve"> </w:t>
      </w:r>
      <w:r>
        <w:rPr>
          <w:spacing w:val="-4"/>
        </w:rPr>
        <w:t>Mechanismen</w:t>
      </w:r>
      <w:hyperlink w:anchor="_bookmark1723" w:history="1">
        <w:r>
          <w:rPr>
            <w:spacing w:val="-4"/>
          </w:rPr>
          <w:t>,</w:t>
        </w:r>
        <w:r>
          <w:rPr>
            <w:color w:val="0000FF"/>
            <w:spacing w:val="-3"/>
            <w:position w:val="10"/>
            <w:sz w:val="14"/>
          </w:rPr>
          <w:t>320</w:t>
        </w:r>
        <w:r>
          <w:rPr>
            <w:color w:val="0000FF"/>
            <w:spacing w:val="1"/>
            <w:position w:val="10"/>
            <w:sz w:val="14"/>
          </w:rPr>
          <w:t xml:space="preserve"> </w:t>
        </w:r>
      </w:hyperlink>
      <w:r>
        <w:rPr>
          <w:spacing w:val="-1"/>
        </w:rPr>
        <w:t>wobei</w:t>
      </w:r>
      <w:r>
        <w:rPr>
          <w:spacing w:val="-28"/>
        </w:rPr>
        <w:t xml:space="preserve"> </w:t>
      </w:r>
      <w:r>
        <w:rPr>
          <w:spacing w:val="-1"/>
        </w:rPr>
        <w:t>wir</w:t>
      </w:r>
      <w:r>
        <w:rPr>
          <w:spacing w:val="-28"/>
        </w:rPr>
        <w:t xml:space="preserve"> </w:t>
      </w:r>
      <w:r>
        <w:rPr>
          <w:spacing w:val="-1"/>
        </w:rPr>
        <w:t>uns</w:t>
      </w:r>
      <w:r>
        <w:rPr>
          <w:spacing w:val="-28"/>
        </w:rPr>
        <w:t xml:space="preserve"> </w:t>
      </w:r>
      <w:r>
        <w:rPr>
          <w:spacing w:val="-3"/>
        </w:rPr>
        <w:t>abe</w:t>
      </w:r>
      <w:r>
        <w:rPr>
          <w:spacing w:val="-2"/>
        </w:rPr>
        <w:t>r</w:t>
      </w:r>
      <w:r>
        <w:rPr>
          <w:spacing w:val="-30"/>
        </w:rPr>
        <w:t xml:space="preserve"> </w:t>
      </w:r>
      <w:r>
        <w:rPr>
          <w:spacing w:val="-4"/>
        </w:rPr>
        <w:t>i</w:t>
      </w:r>
      <w:r>
        <w:rPr>
          <w:spacing w:val="-3"/>
        </w:rPr>
        <w:t>mm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rFonts w:ascii="Times New Roman"/>
          <w:spacing w:val="53"/>
          <w:w w:val="99"/>
        </w:rPr>
        <w:t xml:space="preserve"> </w:t>
      </w:r>
      <w:r>
        <w:t>gegenwartig</w:t>
      </w:r>
      <w:r>
        <w:rPr>
          <w:spacing w:val="12"/>
        </w:rPr>
        <w:t xml:space="preserve"> </w:t>
      </w:r>
      <w:r>
        <w:rPr>
          <w:spacing w:val="-2"/>
        </w:rPr>
        <w:t>halten,</w:t>
      </w:r>
      <w:r>
        <w:rPr>
          <w:spacing w:val="11"/>
        </w:rPr>
        <w:t xml:space="preserve"> </w:t>
      </w:r>
      <w:r>
        <w:rPr>
          <w:spacing w:val="-2"/>
        </w:rPr>
        <w:t>dass</w:t>
      </w:r>
      <w:r>
        <w:rPr>
          <w:spacing w:val="11"/>
        </w:rPr>
        <w:t xml:space="preserve"> </w:t>
      </w:r>
      <w:r>
        <w:rPr>
          <w:spacing w:val="-2"/>
        </w:rPr>
        <w:t>sie</w:t>
      </w:r>
      <w:r>
        <w:rPr>
          <w:spacing w:val="11"/>
        </w:rPr>
        <w:t xml:space="preserve"> </w:t>
      </w:r>
      <w:r>
        <w:t>ein</w:t>
      </w:r>
      <w:r>
        <w:rPr>
          <w:spacing w:val="11"/>
        </w:rPr>
        <w:t xml:space="preserve"> </w:t>
      </w:r>
      <w:r>
        <w:t>Mittel</w:t>
      </w:r>
      <w:r>
        <w:rPr>
          <w:spacing w:val="11"/>
        </w:rPr>
        <w:t xml:space="preserve"> </w:t>
      </w:r>
      <w:r>
        <w:rPr>
          <w:spacing w:val="-1"/>
        </w:rPr>
        <w:t>und</w:t>
      </w:r>
      <w:r>
        <w:rPr>
          <w:spacing w:val="11"/>
        </w:rPr>
        <w:t xml:space="preserve"> </w:t>
      </w:r>
      <w:r>
        <w:t>nicht</w:t>
      </w:r>
      <w:r>
        <w:rPr>
          <w:spacing w:val="11"/>
        </w:rPr>
        <w:t xml:space="preserve"> </w:t>
      </w:r>
      <w:r>
        <w:rPr>
          <w:spacing w:val="-1"/>
        </w:rPr>
        <w:t>ein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Zweck</w:t>
      </w:r>
      <w:r>
        <w:rPr>
          <w:spacing w:val="-28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25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ostolisch</w:t>
      </w:r>
      <w:r>
        <w:rPr>
          <w:spacing w:val="-2"/>
        </w:rPr>
        <w:t>e</w:t>
      </w:r>
      <w:r>
        <w:rPr>
          <w:spacing w:val="25"/>
        </w:rPr>
        <w:t xml:space="preserve"> </w:t>
      </w:r>
      <w:r>
        <w:rPr>
          <w:spacing w:val="-1"/>
        </w:rPr>
        <w:t>Armut</w:t>
      </w:r>
      <w:r>
        <w:rPr>
          <w:spacing w:val="25"/>
        </w:rPr>
        <w:t xml:space="preserve"> </w:t>
      </w:r>
      <w:r>
        <w:rPr>
          <w:spacing w:val="-2"/>
        </w:rPr>
        <w:t>ba</w:t>
      </w:r>
      <w:r>
        <w:rPr>
          <w:spacing w:val="-1"/>
        </w:rPr>
        <w:t>ut</w:t>
      </w:r>
      <w:r>
        <w:rPr>
          <w:spacing w:val="25"/>
        </w:rPr>
        <w:t xml:space="preserve"> </w:t>
      </w:r>
      <w:r>
        <w:t>die</w:t>
      </w:r>
      <w:r>
        <w:rPr>
          <w:spacing w:val="25"/>
        </w:rPr>
        <w:t xml:space="preserve"> </w:t>
      </w:r>
      <w:r>
        <w:rPr>
          <w:spacing w:val="-1"/>
        </w:rPr>
        <w:t>br</w:t>
      </w:r>
      <w:r>
        <w:rPr>
          <w:spacing w:val="-2"/>
        </w:rPr>
        <w:t>iid</w:t>
      </w:r>
      <w:r>
        <w:rPr>
          <w:spacing w:val="-1"/>
        </w:rPr>
        <w:t>erliche</w:t>
      </w:r>
      <w:r>
        <w:rPr>
          <w:spacing w:val="29"/>
        </w:rPr>
        <w:t xml:space="preserve"> </w:t>
      </w:r>
      <w:r>
        <w:t>Ge-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1"/>
        </w:rPr>
        <w:t xml:space="preserve"> </w:t>
      </w:r>
      <w:r>
        <w:rPr>
          <w:spacing w:val="-2"/>
        </w:rPr>
        <w:t>auf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1"/>
        </w:rPr>
        <w:t>kommt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3"/>
        </w:rPr>
        <w:t xml:space="preserve"> </w:t>
      </w:r>
      <w:r>
        <w:rPr>
          <w:spacing w:val="-1"/>
        </w:rPr>
        <w:t>Giitergemeinschaft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spacing w:before="45"/>
        <w:ind w:left="426"/>
        <w:rPr>
          <w:rFonts w:ascii="Century" w:eastAsia="Century" w:hAnsi="Century" w:cs="Century"/>
          <w:sz w:val="24"/>
          <w:szCs w:val="24"/>
        </w:rPr>
      </w:pPr>
      <w:r>
        <w:rPr>
          <w:rFonts w:ascii="Century"/>
          <w:spacing w:val="5"/>
          <w:sz w:val="24"/>
        </w:rPr>
        <w:t>zum</w:t>
      </w:r>
      <w:r>
        <w:rPr>
          <w:rFonts w:ascii="Century"/>
          <w:sz w:val="24"/>
        </w:rPr>
        <w:t xml:space="preserve">   </w:t>
      </w:r>
      <w:r>
        <w:rPr>
          <w:rFonts w:ascii="Century"/>
          <w:spacing w:val="7"/>
          <w:sz w:val="24"/>
        </w:rPr>
        <w:t>Ausdruck</w:t>
      </w:r>
      <w:r>
        <w:rPr>
          <w:rFonts w:ascii="Century"/>
          <w:sz w:val="24"/>
        </w:rPr>
        <w:t xml:space="preserve"> </w:t>
      </w:r>
      <w:r>
        <w:rPr>
          <w:rFonts w:ascii="Century"/>
          <w:spacing w:val="62"/>
          <w:sz w:val="24"/>
        </w:rPr>
        <w:t xml:space="preserve"> </w:t>
      </w:r>
      <w:r>
        <w:rPr>
          <w:rFonts w:ascii="Century"/>
          <w:spacing w:val="5"/>
          <w:sz w:val="24"/>
        </w:rPr>
        <w:t>(</w:t>
      </w:r>
      <w:r>
        <w:rPr>
          <w:rFonts w:ascii="Cambria"/>
          <w:i/>
          <w:spacing w:val="5"/>
          <w:sz w:val="24"/>
        </w:rPr>
        <w:t>Konstitutionen,</w:t>
      </w:r>
      <w:r>
        <w:rPr>
          <w:rFonts w:ascii="Cambria"/>
          <w:i/>
          <w:sz w:val="24"/>
        </w:rPr>
        <w:t xml:space="preserve">  </w:t>
      </w:r>
      <w:r>
        <w:rPr>
          <w:rFonts w:ascii="Cambria"/>
          <w:i/>
          <w:spacing w:val="36"/>
          <w:sz w:val="24"/>
        </w:rPr>
        <w:t xml:space="preserve"> </w:t>
      </w:r>
      <w:r>
        <w:rPr>
          <w:rFonts w:ascii="Century"/>
          <w:spacing w:val="8"/>
          <w:sz w:val="24"/>
        </w:rPr>
        <w:t>24-25;</w:t>
      </w:r>
      <w:r>
        <w:rPr>
          <w:rFonts w:ascii="Century"/>
          <w:sz w:val="24"/>
        </w:rPr>
        <w:t xml:space="preserve">  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ambria"/>
          <w:i/>
          <w:spacing w:val="6"/>
          <w:sz w:val="24"/>
        </w:rPr>
        <w:t>Di</w:t>
      </w:r>
      <w:r>
        <w:rPr>
          <w:rFonts w:ascii="Cambria"/>
          <w:i/>
          <w:spacing w:val="7"/>
          <w:sz w:val="24"/>
        </w:rPr>
        <w:t>rektori-</w:t>
      </w:r>
      <w:r>
        <w:rPr>
          <w:rFonts w:ascii="Times New Roman"/>
          <w:i/>
          <w:spacing w:val="34"/>
          <w:w w:val="103"/>
          <w:sz w:val="24"/>
        </w:rPr>
        <w:t xml:space="preserve"> </w:t>
      </w:r>
      <w:r>
        <w:rPr>
          <w:rFonts w:ascii="Cambria"/>
          <w:i/>
          <w:sz w:val="24"/>
        </w:rPr>
        <w:t>um,</w:t>
      </w:r>
      <w:r>
        <w:rPr>
          <w:rFonts w:ascii="Cambria"/>
          <w:i/>
          <w:spacing w:val="16"/>
          <w:sz w:val="24"/>
        </w:rPr>
        <w:t xml:space="preserve"> </w:t>
      </w:r>
      <w:hyperlink w:anchor="_bookmark126" w:history="1">
        <w:r>
          <w:rPr>
            <w:rFonts w:ascii="Century"/>
            <w:color w:val="0000FF"/>
            <w:sz w:val="24"/>
          </w:rPr>
          <w:t>64-65</w:t>
        </w:r>
      </w:hyperlink>
      <w:r>
        <w:rPr>
          <w:rFonts w:ascii="Century"/>
          <w:sz w:val="24"/>
        </w:rPr>
        <w:t>).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entury"/>
          <w:spacing w:val="-2"/>
          <w:sz w:val="24"/>
        </w:rPr>
        <w:t>Des</w:t>
      </w:r>
      <w:r>
        <w:rPr>
          <w:rFonts w:ascii="Century"/>
          <w:spacing w:val="-1"/>
          <w:sz w:val="24"/>
        </w:rPr>
        <w:t>h</w:t>
      </w:r>
      <w:r>
        <w:rPr>
          <w:rFonts w:ascii="Century"/>
          <w:spacing w:val="-2"/>
          <w:sz w:val="24"/>
        </w:rPr>
        <w:t>al</w:t>
      </w:r>
      <w:r>
        <w:rPr>
          <w:rFonts w:ascii="Century"/>
          <w:spacing w:val="-1"/>
          <w:sz w:val="24"/>
        </w:rPr>
        <w:t>b</w:t>
      </w:r>
      <w:r>
        <w:rPr>
          <w:rFonts w:ascii="Century"/>
          <w:spacing w:val="3"/>
          <w:sz w:val="24"/>
        </w:rPr>
        <w:t xml:space="preserve"> </w:t>
      </w:r>
      <w:r>
        <w:rPr>
          <w:rFonts w:ascii="Century"/>
          <w:spacing w:val="-2"/>
          <w:sz w:val="24"/>
        </w:rPr>
        <w:t>g</w:t>
      </w:r>
      <w:r>
        <w:rPr>
          <w:rFonts w:ascii="Century"/>
          <w:spacing w:val="-1"/>
          <w:sz w:val="24"/>
        </w:rPr>
        <w:t>ilt: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795"/>
        </w:tabs>
        <w:spacing w:before="0"/>
        <w:ind w:right="113" w:hanging="367"/>
        <w:jc w:val="both"/>
      </w:pPr>
      <w:bookmarkStart w:id="1865" w:name="_bookmark1233"/>
      <w:bookmarkEnd w:id="1865"/>
      <w:r>
        <w:t>Mit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Hilfe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Kongregation</w:t>
      </w:r>
      <w:r>
        <w:rPr>
          <w:spacing w:val="-10"/>
        </w:rPr>
        <w:t xml:space="preserve"> </w:t>
      </w:r>
      <w:r>
        <w:rPr>
          <w:spacing w:val="-2"/>
        </w:rPr>
        <w:t>muss</w:t>
      </w:r>
      <w:r>
        <w:rPr>
          <w:spacing w:val="-12"/>
        </w:rPr>
        <w:t xml:space="preserve"> </w:t>
      </w:r>
      <w:r>
        <w:rPr>
          <w:spacing w:val="-2"/>
        </w:rPr>
        <w:t>sich</w:t>
      </w:r>
      <w:r>
        <w:rPr>
          <w:spacing w:val="-11"/>
        </w:rPr>
        <w:t xml:space="preserve"> </w:t>
      </w:r>
      <w:r>
        <w:rPr>
          <w:spacing w:val="-2"/>
        </w:rPr>
        <w:t>jeder</w:t>
      </w:r>
      <w:r>
        <w:rPr>
          <w:spacing w:val="-11"/>
        </w:rPr>
        <w:t xml:space="preserve"> </w:t>
      </w:r>
      <w:r>
        <w:rPr>
          <w:spacing w:val="1"/>
        </w:rPr>
        <w:t>Or-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2"/>
        </w:rPr>
        <w:t>ganismus</w:t>
      </w:r>
      <w:r>
        <w:rPr>
          <w:spacing w:val="33"/>
        </w:rPr>
        <w:t xml:space="preserve"> </w:t>
      </w:r>
      <w:r>
        <w:t>um</w:t>
      </w:r>
      <w:r>
        <w:rPr>
          <w:spacing w:val="32"/>
        </w:rPr>
        <w:t xml:space="preserve"> </w:t>
      </w:r>
      <w:r>
        <w:rPr>
          <w:spacing w:val="-2"/>
        </w:rPr>
        <w:t>seine</w:t>
      </w:r>
      <w:r>
        <w:rPr>
          <w:spacing w:val="31"/>
        </w:rPr>
        <w:t xml:space="preserve"> </w:t>
      </w:r>
      <w:r>
        <w:rPr>
          <w:spacing w:val="-1"/>
        </w:rPr>
        <w:t>Selbstfinanzierung</w:t>
      </w:r>
      <w:r>
        <w:rPr>
          <w:spacing w:val="32"/>
        </w:rPr>
        <w:t xml:space="preserve"> </w:t>
      </w:r>
      <w:r>
        <w:rPr>
          <w:spacing w:val="-1"/>
        </w:rPr>
        <w:t>bemiihen.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3"/>
        </w:rPr>
        <w:t>Diese</w:t>
      </w:r>
      <w:r>
        <w:rPr>
          <w:spacing w:val="-34"/>
        </w:rPr>
        <w:t xml:space="preserve"> </w:t>
      </w:r>
      <w:r>
        <w:rPr>
          <w:spacing w:val="-4"/>
        </w:rPr>
        <w:t>wi</w:t>
      </w:r>
      <w:r>
        <w:rPr>
          <w:spacing w:val="-3"/>
        </w:rPr>
        <w:t>r</w:t>
      </w:r>
      <w:r>
        <w:rPr>
          <w:spacing w:val="-4"/>
        </w:rPr>
        <w:t>d</w:t>
      </w:r>
      <w:r>
        <w:rPr>
          <w:spacing w:val="-34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den</w:t>
      </w:r>
      <w:r>
        <w:rPr>
          <w:spacing w:val="-32"/>
        </w:rPr>
        <w:t xml:space="preserve"> </w:t>
      </w:r>
      <w:r>
        <w:rPr>
          <w:spacing w:val="-2"/>
        </w:rPr>
        <w:t>als</w:t>
      </w:r>
      <w:r>
        <w:rPr>
          <w:spacing w:val="-32"/>
        </w:rPr>
        <w:t xml:space="preserve"> </w:t>
      </w:r>
      <w:r>
        <w:t>die</w:t>
      </w:r>
      <w:r>
        <w:rPr>
          <w:spacing w:val="-33"/>
        </w:rPr>
        <w:t xml:space="preserve"> </w:t>
      </w:r>
      <w:r>
        <w:rPr>
          <w:spacing w:val="-2"/>
        </w:rPr>
        <w:t>Fa</w:t>
      </w:r>
      <w:r>
        <w:rPr>
          <w:spacing w:val="-1"/>
        </w:rPr>
        <w:t>h</w:t>
      </w:r>
      <w:r>
        <w:rPr>
          <w:spacing w:val="-2"/>
        </w:rPr>
        <w:t>igkeit,</w:t>
      </w:r>
      <w:r>
        <w:rPr>
          <w:spacing w:val="-33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ne</w:t>
      </w:r>
      <w:r>
        <w:rPr>
          <w:spacing w:val="-32"/>
        </w:rPr>
        <w:t xml:space="preserve"> </w:t>
      </w:r>
      <w:r>
        <w:rPr>
          <w:spacing w:val="-1"/>
        </w:rPr>
        <w:t>wirt-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schaftliche</w:t>
      </w:r>
      <w:r>
        <w:rPr>
          <w:spacing w:val="-19"/>
        </w:rPr>
        <w:t xml:space="preserve"> </w:t>
      </w:r>
      <w:r>
        <w:rPr>
          <w:spacing w:val="-2"/>
        </w:rPr>
        <w:t>Mittel</w:t>
      </w:r>
      <w:r>
        <w:rPr>
          <w:spacing w:val="-18"/>
        </w:rPr>
        <w:t xml:space="preserve"> </w:t>
      </w:r>
      <w:r>
        <w:rPr>
          <w:spacing w:val="-1"/>
        </w:rPr>
        <w:t>hervorzubringen,</w:t>
      </w:r>
      <w:r>
        <w:rPr>
          <w:spacing w:val="-18"/>
        </w:rPr>
        <w:t xml:space="preserve"> </w:t>
      </w:r>
      <w:r>
        <w:rPr>
          <w:spacing w:val="-1"/>
        </w:rPr>
        <w:t>um</w:t>
      </w:r>
      <w:r>
        <w:rPr>
          <w:spacing w:val="-18"/>
        </w:rPr>
        <w:t xml:space="preserve"> </w:t>
      </w:r>
      <w:r>
        <w:rPr>
          <w:spacing w:val="-1"/>
        </w:rPr>
        <w:t>fiir</w:t>
      </w:r>
      <w:r>
        <w:rPr>
          <w:spacing w:val="-20"/>
        </w:rPr>
        <w:t xml:space="preserve"> </w:t>
      </w:r>
      <w:r>
        <w:rPr>
          <w:spacing w:val="-2"/>
        </w:rPr>
        <w:t>sein</w:t>
      </w:r>
      <w:r>
        <w:rPr>
          <w:spacing w:val="-19"/>
        </w:rPr>
        <w:t xml:space="preserve"> </w:t>
      </w:r>
      <w:r>
        <w:rPr>
          <w:spacing w:val="-1"/>
        </w:rPr>
        <w:t>Le-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ben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2"/>
        </w:rPr>
        <w:t xml:space="preserve"> </w:t>
      </w:r>
      <w:r>
        <w:rPr>
          <w:spacing w:val="-2"/>
        </w:rPr>
        <w:t>missionarisches</w:t>
      </w:r>
      <w:r>
        <w:rPr>
          <w:spacing w:val="-32"/>
        </w:rPr>
        <w:t xml:space="preserve"> </w:t>
      </w:r>
      <w:r>
        <w:rPr>
          <w:spacing w:val="-2"/>
        </w:rPr>
        <w:t>Wirken</w:t>
      </w:r>
      <w:r>
        <w:rPr>
          <w:spacing w:val="-32"/>
        </w:rPr>
        <w:t xml:space="preserve"> </w:t>
      </w:r>
      <w:r>
        <w:rPr>
          <w:spacing w:val="-1"/>
        </w:rPr>
        <w:t>aufzukommen</w:t>
      </w:r>
      <w:r>
        <w:rPr>
          <w:spacing w:val="-31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um</w:t>
      </w:r>
      <w:r>
        <w:rPr>
          <w:spacing w:val="-17"/>
        </w:rPr>
        <w:t xml:space="preserve"> </w:t>
      </w:r>
      <w:r>
        <w:rPr>
          <w:spacing w:val="-1"/>
        </w:rPr>
        <w:t>zum</w:t>
      </w:r>
      <w:r>
        <w:rPr>
          <w:spacing w:val="-16"/>
        </w:rPr>
        <w:t xml:space="preserve"> </w:t>
      </w:r>
      <w:r>
        <w:rPr>
          <w:spacing w:val="-2"/>
        </w:rPr>
        <w:t>universalen</w:t>
      </w:r>
      <w:r>
        <w:rPr>
          <w:spacing w:val="-15"/>
        </w:rPr>
        <w:t xml:space="preserve"> </w:t>
      </w:r>
      <w:r>
        <w:rPr>
          <w:spacing w:val="-1"/>
        </w:rPr>
        <w:t>Auftrag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rPr>
          <w:spacing w:val="-1"/>
        </w:rPr>
        <w:t>Kongregation</w:t>
      </w:r>
      <w:r>
        <w:rPr>
          <w:spacing w:val="-16"/>
        </w:rPr>
        <w:t xml:space="preserve"> </w:t>
      </w:r>
      <w:r>
        <w:rPr>
          <w:spacing w:val="-1"/>
        </w:rPr>
        <w:t>bei-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zutr</w:t>
      </w:r>
      <w:r>
        <w:rPr>
          <w:spacing w:val="-2"/>
        </w:rPr>
        <w:t>age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1"/>
        </w:rPr>
        <w:t>(</w:t>
      </w:r>
      <w:hyperlink w:anchor="_bookmark59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0"/>
          </w:rPr>
          <w:t xml:space="preserve"> </w:t>
        </w:r>
        <w:r>
          <w:rPr>
            <w:color w:val="0000FF"/>
          </w:rPr>
          <w:t>287a</w:t>
        </w:r>
        <w:r>
          <w:rPr>
            <w:color w:val="0000FF"/>
            <w:spacing w:val="-20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9"/>
        </w:rPr>
        <w:t xml:space="preserve"> </w:t>
      </w:r>
      <w:hyperlink w:anchor="_bookmark651" w:history="1">
        <w:r>
          <w:rPr>
            <w:color w:val="0000FF"/>
          </w:rPr>
          <w:t>304c</w:t>
        </w:r>
      </w:hyperlink>
      <w:r>
        <w:t>).</w:t>
      </w:r>
      <w:r>
        <w:rPr>
          <w:spacing w:val="-2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17"/>
        </w:rPr>
        <w:t xml:space="preserve"> </w:t>
      </w:r>
      <w:r>
        <w:t>er</w:t>
      </w:r>
      <w:r>
        <w:rPr>
          <w:spacing w:val="-18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run</w:t>
      </w:r>
      <w:r>
        <w:rPr>
          <w:spacing w:val="-2"/>
        </w:rPr>
        <w:t>d-</w:t>
      </w:r>
      <w:r>
        <w:rPr>
          <w:rFonts w:ascii="Times New Roman"/>
          <w:spacing w:val="23"/>
          <w:w w:val="97"/>
        </w:rPr>
        <w:t xml:space="preserve"> </w:t>
      </w:r>
      <w:r>
        <w:t>legend</w:t>
      </w:r>
      <w:r>
        <w:rPr>
          <w:spacing w:val="26"/>
        </w:rPr>
        <w:t xml:space="preserve"> </w:t>
      </w:r>
      <w:r>
        <w:rPr>
          <w:spacing w:val="-2"/>
        </w:rPr>
        <w:t>auf</w:t>
      </w:r>
      <w:r>
        <w:rPr>
          <w:spacing w:val="26"/>
        </w:rPr>
        <w:t xml:space="preserve"> </w:t>
      </w:r>
      <w:r>
        <w:rPr>
          <w:spacing w:val="-2"/>
        </w:rPr>
        <w:t>seine</w:t>
      </w:r>
      <w:r>
        <w:rPr>
          <w:spacing w:val="26"/>
        </w:rPr>
        <w:t xml:space="preserve"> </w:t>
      </w:r>
      <w:r>
        <w:rPr>
          <w:spacing w:val="-2"/>
        </w:rPr>
        <w:t>eigene</w:t>
      </w:r>
      <w:r>
        <w:rPr>
          <w:spacing w:val="25"/>
        </w:rPr>
        <w:t xml:space="preserve"> </w:t>
      </w:r>
      <w:r>
        <w:rPr>
          <w:spacing w:val="-1"/>
        </w:rPr>
        <w:t>Anstrengung,</w:t>
      </w:r>
      <w:r>
        <w:rPr>
          <w:spacing w:val="27"/>
        </w:rPr>
        <w:t xml:space="preserve"> </w:t>
      </w:r>
      <w:r>
        <w:rPr>
          <w:spacing w:val="-2"/>
        </w:rPr>
        <w:t>Kreativitat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Arbeit,</w:t>
      </w:r>
      <w:r>
        <w:rPr>
          <w:spacing w:val="-17"/>
        </w:rPr>
        <w:t xml:space="preserve"> </w:t>
      </w:r>
      <w:r>
        <w:rPr>
          <w:spacing w:val="-2"/>
        </w:rPr>
        <w:t>auf</w:t>
      </w:r>
      <w:r>
        <w:rPr>
          <w:spacing w:val="-19"/>
        </w:rPr>
        <w:t xml:space="preserve"> </w:t>
      </w:r>
      <w:r>
        <w:rPr>
          <w:spacing w:val="-2"/>
        </w:rPr>
        <w:t>seine</w:t>
      </w:r>
      <w:r>
        <w:rPr>
          <w:spacing w:val="-17"/>
        </w:rPr>
        <w:t xml:space="preserve"> </w:t>
      </w:r>
      <w:r>
        <w:t>Sparsamkeit,</w:t>
      </w:r>
      <w:r>
        <w:rPr>
          <w:spacing w:val="-18"/>
        </w:rPr>
        <w:t xml:space="preserve"> </w:t>
      </w:r>
      <w:r>
        <w:rPr>
          <w:spacing w:val="-2"/>
        </w:rPr>
        <w:t>darauf,</w:t>
      </w:r>
      <w:r>
        <w:rPr>
          <w:spacing w:val="-17"/>
        </w:rPr>
        <w:t xml:space="preserve"> </w:t>
      </w:r>
      <w:r>
        <w:rPr>
          <w:spacing w:val="-2"/>
        </w:rPr>
        <w:t>dass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Giiter</w:t>
      </w:r>
      <w:r>
        <w:rPr>
          <w:spacing w:val="-11"/>
        </w:rPr>
        <w:t xml:space="preserve"> </w:t>
      </w:r>
      <w:r>
        <w:rPr>
          <w:spacing w:val="-1"/>
        </w:rPr>
        <w:t>wirklich</w:t>
      </w:r>
      <w:r>
        <w:rPr>
          <w:spacing w:val="-10"/>
        </w:rPr>
        <w:t xml:space="preserve"> </w:t>
      </w:r>
      <w:r>
        <w:rPr>
          <w:spacing w:val="-2"/>
        </w:rPr>
        <w:t>allen</w:t>
      </w:r>
      <w:r>
        <w:rPr>
          <w:spacing w:val="-12"/>
        </w:rPr>
        <w:t xml:space="preserve"> </w:t>
      </w:r>
      <w:r>
        <w:rPr>
          <w:spacing w:val="-2"/>
        </w:rPr>
        <w:t>gemeinsam</w:t>
      </w:r>
      <w:r>
        <w:rPr>
          <w:spacing w:val="-12"/>
        </w:rPr>
        <w:t xml:space="preserve"> </w:t>
      </w:r>
      <w:r>
        <w:rPr>
          <w:spacing w:val="-1"/>
        </w:rPr>
        <w:t>zur</w:t>
      </w:r>
      <w:r>
        <w:rPr>
          <w:spacing w:val="-11"/>
        </w:rPr>
        <w:t xml:space="preserve"> </w:t>
      </w:r>
      <w:r>
        <w:rPr>
          <w:spacing w:val="-1"/>
        </w:rPr>
        <w:t>Verfiigung</w:t>
      </w:r>
      <w:r>
        <w:rPr>
          <w:spacing w:val="-11"/>
        </w:rPr>
        <w:t xml:space="preserve"> </w:t>
      </w:r>
      <w:r>
        <w:rPr>
          <w:spacing w:val="-2"/>
        </w:rPr>
        <w:t>ge-</w:t>
      </w:r>
      <w:r>
        <w:rPr>
          <w:rFonts w:ascii="Times New Roman"/>
          <w:spacing w:val="26"/>
          <w:w w:val="97"/>
        </w:rPr>
        <w:t xml:space="preserve"> </w:t>
      </w:r>
      <w:r>
        <w:t>stellt</w:t>
      </w:r>
      <w:r>
        <w:rPr>
          <w:spacing w:val="-7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5"/>
        </w:rPr>
        <w:t xml:space="preserve"> </w:t>
      </w:r>
      <w:r>
        <w:t>und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6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ilfe</w:t>
      </w:r>
      <w:r>
        <w:rPr>
          <w:spacing w:val="-6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rFonts w:ascii="Times New Roman"/>
          <w:spacing w:val="47"/>
          <w:w w:val="97"/>
        </w:rPr>
        <w:t xml:space="preserve"> </w:t>
      </w:r>
      <w:r>
        <w:rPr>
          <w:spacing w:val="-1"/>
        </w:rPr>
        <w:t>bauen.</w:t>
      </w:r>
      <w:hyperlink w:anchor="_bookmark1724" w:history="1">
        <w:r>
          <w:rPr>
            <w:color w:val="0000FF"/>
            <w:spacing w:val="-1"/>
            <w:position w:val="10"/>
            <w:sz w:val="14"/>
          </w:rPr>
          <w:t>321</w:t>
        </w:r>
        <w:r>
          <w:rPr>
            <w:color w:val="0000FF"/>
            <w:spacing w:val="30"/>
            <w:position w:val="10"/>
            <w:sz w:val="14"/>
          </w:rPr>
          <w:t xml:space="preserve"> </w:t>
        </w:r>
      </w:hyperlink>
      <w:r>
        <w:rPr>
          <w:spacing w:val="-1"/>
        </w:rPr>
        <w:t>Zu</w:t>
      </w:r>
      <w:r>
        <w:rPr>
          <w:spacing w:val="1"/>
        </w:rPr>
        <w:t xml:space="preserve"> </w:t>
      </w:r>
      <w:r>
        <w:rPr>
          <w:spacing w:val="-1"/>
        </w:rPr>
        <w:t>Beginn</w:t>
      </w:r>
      <w:r>
        <w:rPr>
          <w:spacing w:val="2"/>
        </w:rPr>
        <w:t xml:space="preserve"> </w:t>
      </w:r>
      <w:r>
        <w:rPr>
          <w:spacing w:val="-2"/>
        </w:rPr>
        <w:t>seiner</w:t>
      </w:r>
      <w:r>
        <w:rPr>
          <w:spacing w:val="3"/>
        </w:rPr>
        <w:t xml:space="preserve"> </w:t>
      </w:r>
      <w:r>
        <w:rPr>
          <w:spacing w:val="-1"/>
        </w:rPr>
        <w:t>Amtszeit</w:t>
      </w:r>
      <w:r>
        <w:rPr>
          <w:spacing w:val="2"/>
        </w:rPr>
        <w:t xml:space="preserve"> </w:t>
      </w:r>
      <w:r>
        <w:t>erarbeitet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Leitung</w:t>
      </w:r>
      <w:r>
        <w:rPr>
          <w:spacing w:val="-34"/>
        </w:rPr>
        <w:t xml:space="preserve"> </w:t>
      </w:r>
      <w:r>
        <w:rPr>
          <w:spacing w:val="-2"/>
        </w:rPr>
        <w:t>des</w:t>
      </w:r>
      <w:r>
        <w:rPr>
          <w:spacing w:val="-36"/>
        </w:rPr>
        <w:t xml:space="preserve"> </w:t>
      </w:r>
      <w:r>
        <w:rPr>
          <w:spacing w:val="-4"/>
        </w:rPr>
        <w:t>h</w:t>
      </w:r>
      <w:r>
        <w:rPr>
          <w:spacing w:val="-3"/>
        </w:rPr>
        <w:t>o</w:t>
      </w:r>
      <w:r>
        <w:rPr>
          <w:spacing w:val="-4"/>
        </w:rPr>
        <w:t>he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5"/>
        </w:rPr>
        <w:t xml:space="preserve"> </w:t>
      </w:r>
      <w:r>
        <w:rPr>
          <w:spacing w:val="-3"/>
        </w:rPr>
        <w:t>Or</w:t>
      </w:r>
      <w:r>
        <w:rPr>
          <w:spacing w:val="-4"/>
        </w:rPr>
        <w:t>ga</w:t>
      </w:r>
      <w:r>
        <w:rPr>
          <w:spacing w:val="-3"/>
        </w:rPr>
        <w:t>n</w:t>
      </w:r>
      <w:r>
        <w:rPr>
          <w:spacing w:val="-4"/>
        </w:rPr>
        <w:t>is</w:t>
      </w:r>
      <w:r>
        <w:rPr>
          <w:spacing w:val="-3"/>
        </w:rPr>
        <w:t>m</w:t>
      </w:r>
      <w:r>
        <w:rPr>
          <w:spacing w:val="-4"/>
        </w:rPr>
        <w:t>us</w:t>
      </w:r>
      <w:r>
        <w:rPr>
          <w:spacing w:val="-36"/>
        </w:rPr>
        <w:t xml:space="preserve"> </w:t>
      </w:r>
      <w:r>
        <w:t>einen</w:t>
      </w:r>
      <w:r>
        <w:rPr>
          <w:spacing w:val="-34"/>
        </w:rPr>
        <w:t xml:space="preserve"> </w:t>
      </w:r>
      <w:r>
        <w:rPr>
          <w:spacing w:val="-2"/>
        </w:rPr>
        <w:t>detaillierten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Wirtschafts-</w:t>
      </w:r>
      <w:r>
        <w:rPr>
          <w:spacing w:val="-37"/>
        </w:rPr>
        <w:t xml:space="preserve"> </w:t>
      </w:r>
      <w:r>
        <w:rPr>
          <w:spacing w:val="-1"/>
        </w:rPr>
        <w:t>und</w:t>
      </w:r>
      <w:r>
        <w:rPr>
          <w:spacing w:val="-37"/>
        </w:rPr>
        <w:t xml:space="preserve"> </w:t>
      </w:r>
      <w:r>
        <w:rPr>
          <w:spacing w:val="-2"/>
        </w:rPr>
        <w:t>Finanzplan.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794"/>
        </w:tabs>
        <w:ind w:right="115" w:hanging="367"/>
        <w:jc w:val="both"/>
        <w:rPr>
          <w:sz w:val="14"/>
          <w:szCs w:val="14"/>
        </w:rPr>
      </w:pPr>
      <w:bookmarkStart w:id="1866" w:name="_bookmark1234"/>
      <w:bookmarkEnd w:id="1866"/>
      <w:r>
        <w:t>Der</w:t>
      </w:r>
      <w:r>
        <w:rPr>
          <w:spacing w:val="-1"/>
        </w:rPr>
        <w:t xml:space="preserve"> wirtschaftliche</w:t>
      </w:r>
      <w:r>
        <w:t xml:space="preserve"> </w:t>
      </w:r>
      <w:r>
        <w:rPr>
          <w:spacing w:val="-1"/>
        </w:rPr>
        <w:t xml:space="preserve">Umgang </w:t>
      </w:r>
      <w:r>
        <w:t>mit</w:t>
      </w:r>
      <w:r>
        <w:rPr>
          <w:spacing w:val="-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 G</w:t>
      </w:r>
      <w:r>
        <w:rPr>
          <w:spacing w:val="-2"/>
        </w:rPr>
        <w:t>ii</w:t>
      </w:r>
      <w:r>
        <w:rPr>
          <w:spacing w:val="-1"/>
        </w:rPr>
        <w:t xml:space="preserve">tern </w:t>
      </w:r>
      <w:r>
        <w:rPr>
          <w:spacing w:val="-2"/>
        </w:rPr>
        <w:t>muss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1"/>
        </w:rPr>
        <w:t>den</w:t>
      </w:r>
      <w:r>
        <w:rPr>
          <w:spacing w:val="46"/>
        </w:rPr>
        <w:t xml:space="preserve"> </w:t>
      </w:r>
      <w:r>
        <w:t>Erfordernissen</w:t>
      </w:r>
      <w:r>
        <w:rPr>
          <w:spacing w:val="43"/>
        </w:rPr>
        <w:t xml:space="preserve"> </w:t>
      </w:r>
      <w:r>
        <w:t>des</w:t>
      </w:r>
      <w:r>
        <w:rPr>
          <w:spacing w:val="43"/>
        </w:rPr>
        <w:t xml:space="preserve"> </w:t>
      </w:r>
      <w:r>
        <w:rPr>
          <w:spacing w:val="-1"/>
        </w:rPr>
        <w:t>Lebens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Gemeinschaft</w:t>
      </w:r>
      <w:r>
        <w:rPr>
          <w:rFonts w:ascii="Times New Roman"/>
          <w:spacing w:val="40"/>
        </w:rPr>
        <w:t xml:space="preserve"> </w:t>
      </w:r>
      <w:r>
        <w:t>entsprechen</w:t>
      </w:r>
      <w:r>
        <w:rPr>
          <w:spacing w:val="1"/>
        </w:rPr>
        <w:t xml:space="preserve"> </w:t>
      </w:r>
      <w:r>
        <w:t>und</w:t>
      </w:r>
      <w:r>
        <w:rPr>
          <w:spacing w:val="6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bei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2"/>
        </w:rPr>
        <w:t>tatsachliche</w:t>
      </w:r>
      <w:r>
        <w:rPr>
          <w:spacing w:val="3"/>
        </w:rPr>
        <w:t xml:space="preserve"> </w:t>
      </w:r>
      <w:r>
        <w:rPr>
          <w:spacing w:val="-1"/>
        </w:rPr>
        <w:t>Mitteilung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Giiter</w:t>
      </w:r>
      <w:r>
        <w:rPr>
          <w:spacing w:val="-16"/>
        </w:rPr>
        <w:t xml:space="preserve"> </w:t>
      </w:r>
      <w:r>
        <w:rPr>
          <w:spacing w:val="-1"/>
        </w:rPr>
        <w:t>zwischen</w:t>
      </w:r>
      <w:r>
        <w:rPr>
          <w:spacing w:val="-16"/>
        </w:rPr>
        <w:t xml:space="preserve"> </w:t>
      </w:r>
      <w:r>
        <w:rPr>
          <w:spacing w:val="-1"/>
        </w:rPr>
        <w:t>den</w:t>
      </w:r>
      <w:r>
        <w:rPr>
          <w:spacing w:val="-15"/>
        </w:rPr>
        <w:t xml:space="preserve"> </w:t>
      </w:r>
      <w:r>
        <w:rPr>
          <w:spacing w:val="-1"/>
        </w:rPr>
        <w:t>einzelnen</w:t>
      </w:r>
      <w:r>
        <w:rPr>
          <w:spacing w:val="-15"/>
        </w:rPr>
        <w:t xml:space="preserve"> </w:t>
      </w:r>
      <w:r>
        <w:rPr>
          <w:spacing w:val="-2"/>
        </w:rPr>
        <w:t>Mitgliedern,</w:t>
      </w:r>
      <w:r>
        <w:rPr>
          <w:spacing w:val="-18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Gemeinschaften,</w:t>
      </w:r>
      <w:r>
        <w:rPr>
          <w:spacing w:val="-18"/>
        </w:rPr>
        <w:t xml:space="preserve"> </w:t>
      </w:r>
      <w:r>
        <w:rPr>
          <w:spacing w:val="-1"/>
        </w:rPr>
        <w:t>den</w:t>
      </w:r>
      <w:r>
        <w:rPr>
          <w:spacing w:val="-20"/>
        </w:rPr>
        <w:t xml:space="preserve"> </w:t>
      </w:r>
      <w:r>
        <w:rPr>
          <w:spacing w:val="-1"/>
        </w:rPr>
        <w:t>hoheren</w:t>
      </w:r>
      <w:r>
        <w:rPr>
          <w:spacing w:val="-19"/>
        </w:rPr>
        <w:t xml:space="preserve"> </w:t>
      </w:r>
      <w:r>
        <w:rPr>
          <w:spacing w:val="-1"/>
        </w:rPr>
        <w:t>Organismen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mten</w:t>
      </w:r>
      <w:r>
        <w:rPr>
          <w:spacing w:val="32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32"/>
        </w:rPr>
        <w:t xml:space="preserve"> </w:t>
      </w:r>
      <w:r>
        <w:rPr>
          <w:spacing w:val="-2"/>
        </w:rPr>
        <w:t>widerspieg</w:t>
      </w:r>
      <w:r>
        <w:rPr>
          <w:spacing w:val="-1"/>
        </w:rPr>
        <w:t>eln</w:t>
      </w:r>
      <w:r>
        <w:rPr>
          <w:spacing w:val="36"/>
        </w:rPr>
        <w:t xml:space="preserve"> </w:t>
      </w:r>
      <w:r>
        <w:t>sowie</w:t>
      </w:r>
      <w:r>
        <w:rPr>
          <w:spacing w:val="32"/>
        </w:rPr>
        <w:t xml:space="preserve"> </w:t>
      </w:r>
      <w:r>
        <w:t>eine</w:t>
      </w:r>
      <w:r>
        <w:rPr>
          <w:rFonts w:ascii="Times New Roman"/>
          <w:spacing w:val="57"/>
          <w:w w:val="97"/>
        </w:rPr>
        <w:t xml:space="preserve"> </w:t>
      </w:r>
      <w:r>
        <w:rPr>
          <w:spacing w:val="-1"/>
        </w:rPr>
        <w:t>Kultur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lidaritat</w:t>
      </w:r>
      <w:r>
        <w:rPr>
          <w:spacing w:val="-22"/>
        </w:rPr>
        <w:t xml:space="preserve"> </w:t>
      </w:r>
      <w:r>
        <w:rPr>
          <w:spacing w:val="-1"/>
        </w:rPr>
        <w:t>insbesondere</w:t>
      </w:r>
      <w:r>
        <w:rPr>
          <w:spacing w:val="-23"/>
        </w:rPr>
        <w:t xml:space="preserve"> </w:t>
      </w:r>
      <w:r>
        <w:rPr>
          <w:spacing w:val="-1"/>
        </w:rPr>
        <w:t>mit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0"/>
        </w:rPr>
        <w:t xml:space="preserve"> </w:t>
      </w:r>
      <w:r>
        <w:rPr>
          <w:spacing w:val="-1"/>
        </w:rPr>
        <w:t>Armen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fordern.</w:t>
      </w:r>
      <w:hyperlink w:anchor="_bookmark1725" w:history="1">
        <w:r>
          <w:rPr>
            <w:color w:val="0000FF"/>
            <w:spacing w:val="-1"/>
            <w:position w:val="10"/>
            <w:sz w:val="14"/>
          </w:rPr>
          <w:t>322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1160" w:header="720" w:footer="720" w:gutter="0"/>
          <w:cols w:space="720"/>
        </w:sectPr>
      </w:pPr>
    </w:p>
    <w:p w:rsidR="00F46B38" w:rsidRDefault="00F520FB">
      <w:pPr>
        <w:spacing w:line="350" w:lineRule="exact"/>
        <w:ind w:left="556" w:right="564"/>
        <w:jc w:val="center"/>
        <w:rPr>
          <w:rFonts w:ascii="Comic Sans MS" w:eastAsia="Comic Sans MS" w:hAnsi="Comic Sans MS" w:cs="Comic Sans MS"/>
          <w:sz w:val="26"/>
          <w:szCs w:val="26"/>
        </w:rPr>
      </w:pPr>
      <w:bookmarkStart w:id="1867" w:name="19._Die_Rechtsbefähigung,_Güter_zu_erwer"/>
      <w:bookmarkEnd w:id="1867"/>
      <w:r>
        <w:rPr>
          <w:rFonts w:ascii="Comic Sans MS"/>
          <w:spacing w:val="-1"/>
          <w:w w:val="70"/>
          <w:sz w:val="26"/>
        </w:rPr>
        <w:t>Kapi</w:t>
      </w:r>
      <w:r>
        <w:rPr>
          <w:rFonts w:ascii="Comic Sans MS"/>
          <w:spacing w:val="-2"/>
          <w:w w:val="70"/>
          <w:sz w:val="26"/>
        </w:rPr>
        <w:t>tel</w:t>
      </w:r>
      <w:r>
        <w:rPr>
          <w:rFonts w:ascii="Comic Sans MS"/>
          <w:spacing w:val="-6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19</w:t>
      </w:r>
    </w:p>
    <w:p w:rsidR="00F46B38" w:rsidRDefault="00F520FB">
      <w:pPr>
        <w:spacing w:before="79" w:line="436" w:lineRule="exact"/>
        <w:ind w:left="1676" w:right="1636" w:firstLine="525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Die</w:t>
      </w:r>
      <w:r>
        <w:rPr>
          <w:rFonts w:ascii="Comic Sans MS"/>
          <w:spacing w:val="50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Re</w:t>
      </w:r>
      <w:r>
        <w:rPr>
          <w:rFonts w:ascii="Comic Sans MS"/>
          <w:spacing w:val="-2"/>
          <w:w w:val="65"/>
          <w:sz w:val="36"/>
        </w:rPr>
        <w:t>chtsbefah</w:t>
      </w:r>
      <w:r>
        <w:rPr>
          <w:rFonts w:ascii="Comic Sans MS"/>
          <w:spacing w:val="-1"/>
          <w:w w:val="65"/>
          <w:sz w:val="36"/>
        </w:rPr>
        <w:t>igung,</w:t>
      </w:r>
      <w:r>
        <w:rPr>
          <w:rFonts w:ascii="Times New Roman"/>
          <w:spacing w:val="23"/>
          <w:w w:val="70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Gute</w:t>
      </w:r>
      <w:r>
        <w:rPr>
          <w:rFonts w:ascii="Comic Sans MS"/>
          <w:spacing w:val="-2"/>
          <w:w w:val="65"/>
          <w:sz w:val="36"/>
        </w:rPr>
        <w:t>r</w:t>
      </w:r>
      <w:r>
        <w:rPr>
          <w:rFonts w:ascii="Comic Sans MS"/>
          <w:spacing w:val="12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zu</w:t>
      </w:r>
      <w:r>
        <w:rPr>
          <w:rFonts w:ascii="Comic Sans MS"/>
          <w:spacing w:val="12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er</w:t>
      </w:r>
      <w:r>
        <w:rPr>
          <w:rFonts w:ascii="Comic Sans MS"/>
          <w:spacing w:val="-1"/>
          <w:w w:val="65"/>
          <w:sz w:val="36"/>
        </w:rPr>
        <w:t>w</w:t>
      </w:r>
      <w:r>
        <w:rPr>
          <w:rFonts w:ascii="Comic Sans MS"/>
          <w:spacing w:val="-2"/>
          <w:w w:val="65"/>
          <w:sz w:val="36"/>
        </w:rPr>
        <w:t>erbe</w:t>
      </w:r>
      <w:r>
        <w:rPr>
          <w:rFonts w:ascii="Comic Sans MS"/>
          <w:spacing w:val="-1"/>
          <w:w w:val="65"/>
          <w:sz w:val="36"/>
        </w:rPr>
        <w:t>n,</w:t>
      </w:r>
      <w:r>
        <w:rPr>
          <w:rFonts w:ascii="Comic Sans MS"/>
          <w:spacing w:val="12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zu</w:t>
      </w:r>
      <w:r>
        <w:rPr>
          <w:rFonts w:ascii="Comic Sans MS"/>
          <w:spacing w:val="12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be</w:t>
      </w:r>
      <w:r>
        <w:rPr>
          <w:rFonts w:ascii="Comic Sans MS"/>
          <w:spacing w:val="-1"/>
          <w:w w:val="65"/>
          <w:sz w:val="36"/>
        </w:rPr>
        <w:t>sitzen,</w:t>
      </w:r>
      <w:r>
        <w:rPr>
          <w:rFonts w:ascii="Times New Roman"/>
          <w:spacing w:val="33"/>
          <w:w w:val="85"/>
          <w:sz w:val="36"/>
        </w:rPr>
        <w:t xml:space="preserve"> </w:t>
      </w:r>
      <w:r>
        <w:rPr>
          <w:rFonts w:ascii="Comic Sans MS"/>
          <w:w w:val="65"/>
          <w:sz w:val="36"/>
        </w:rPr>
        <w:t>zu</w:t>
      </w:r>
      <w:r>
        <w:rPr>
          <w:rFonts w:ascii="Comic Sans MS"/>
          <w:spacing w:val="10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verw</w:t>
      </w:r>
      <w:r>
        <w:rPr>
          <w:rFonts w:ascii="Comic Sans MS"/>
          <w:spacing w:val="-1"/>
          <w:w w:val="65"/>
          <w:sz w:val="36"/>
        </w:rPr>
        <w:t>alten</w:t>
      </w:r>
      <w:r>
        <w:rPr>
          <w:rFonts w:ascii="Comic Sans MS"/>
          <w:spacing w:val="11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und</w:t>
      </w:r>
      <w:r>
        <w:rPr>
          <w:rFonts w:ascii="Comic Sans MS"/>
          <w:spacing w:val="11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zu</w:t>
      </w:r>
      <w:r>
        <w:rPr>
          <w:rFonts w:ascii="Comic Sans MS"/>
          <w:spacing w:val="10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ve</w:t>
      </w:r>
      <w:r>
        <w:rPr>
          <w:rFonts w:ascii="Comic Sans MS"/>
          <w:spacing w:val="-1"/>
          <w:w w:val="65"/>
          <w:sz w:val="36"/>
        </w:rPr>
        <w:t>rau6e</w:t>
      </w:r>
      <w:r>
        <w:rPr>
          <w:rFonts w:ascii="Comic Sans MS"/>
          <w:spacing w:val="-2"/>
          <w:w w:val="65"/>
          <w:sz w:val="36"/>
        </w:rPr>
        <w:t>r</w:t>
      </w:r>
      <w:r>
        <w:rPr>
          <w:rFonts w:ascii="Comic Sans MS"/>
          <w:spacing w:val="-1"/>
          <w:w w:val="65"/>
          <w:sz w:val="36"/>
        </w:rPr>
        <w:t>n</w:t>
      </w:r>
    </w:p>
    <w:p w:rsidR="00F46B38" w:rsidRDefault="00F46B38">
      <w:pPr>
        <w:spacing w:before="1"/>
        <w:rPr>
          <w:rFonts w:ascii="Comic Sans MS" w:eastAsia="Comic Sans MS" w:hAnsi="Comic Sans MS" w:cs="Comic Sans MS"/>
          <w:sz w:val="34"/>
          <w:szCs w:val="34"/>
        </w:rPr>
      </w:pPr>
    </w:p>
    <w:p w:rsidR="00F46B38" w:rsidRDefault="00F520FB">
      <w:pPr>
        <w:pStyle w:val="Heading3"/>
      </w:pPr>
      <w:bookmarkStart w:id="1868" w:name="Art._1:_Inhaber_dieser_Befähigung"/>
      <w:bookmarkStart w:id="1869" w:name="_bookmark1235"/>
      <w:bookmarkEnd w:id="1868"/>
      <w:bookmarkEnd w:id="1869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15"/>
          <w:w w:val="65"/>
        </w:rPr>
        <w:t xml:space="preserve"> </w:t>
      </w:r>
      <w:r>
        <w:rPr>
          <w:w w:val="65"/>
        </w:rPr>
        <w:t>1:</w:t>
      </w:r>
      <w:r>
        <w:rPr>
          <w:spacing w:val="15"/>
          <w:w w:val="65"/>
        </w:rPr>
        <w:t xml:space="preserve"> </w:t>
      </w:r>
      <w:r>
        <w:rPr>
          <w:spacing w:val="-1"/>
          <w:w w:val="65"/>
        </w:rPr>
        <w:t>lnhabe</w:t>
      </w:r>
      <w:r>
        <w:rPr>
          <w:spacing w:val="-2"/>
          <w:w w:val="65"/>
        </w:rPr>
        <w:t>r</w:t>
      </w:r>
      <w:r>
        <w:rPr>
          <w:spacing w:val="14"/>
          <w:w w:val="65"/>
        </w:rPr>
        <w:t xml:space="preserve"> </w:t>
      </w:r>
      <w:r>
        <w:rPr>
          <w:spacing w:val="-1"/>
          <w:w w:val="65"/>
        </w:rPr>
        <w:t>di</w:t>
      </w:r>
      <w:r>
        <w:rPr>
          <w:spacing w:val="-2"/>
          <w:w w:val="65"/>
        </w:rPr>
        <w:t>e</w:t>
      </w:r>
      <w:r>
        <w:rPr>
          <w:spacing w:val="-1"/>
          <w:w w:val="65"/>
        </w:rPr>
        <w:t>s</w:t>
      </w:r>
      <w:r>
        <w:rPr>
          <w:spacing w:val="-2"/>
          <w:w w:val="65"/>
        </w:rPr>
        <w:t>er</w:t>
      </w:r>
      <w:r>
        <w:rPr>
          <w:spacing w:val="15"/>
          <w:w w:val="65"/>
        </w:rPr>
        <w:t xml:space="preserve"> </w:t>
      </w:r>
      <w:r>
        <w:rPr>
          <w:spacing w:val="-1"/>
          <w:w w:val="65"/>
        </w:rPr>
        <w:t>Be</w:t>
      </w:r>
      <w:r>
        <w:rPr>
          <w:spacing w:val="-2"/>
          <w:w w:val="65"/>
        </w:rPr>
        <w:t>fahi</w:t>
      </w:r>
      <w:r>
        <w:rPr>
          <w:spacing w:val="-1"/>
          <w:w w:val="65"/>
        </w:rPr>
        <w:t>gung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79"/>
        <w:ind w:right="114" w:hanging="737"/>
        <w:jc w:val="both"/>
      </w:pPr>
      <w:bookmarkStart w:id="1870" w:name="522"/>
      <w:bookmarkStart w:id="1871" w:name="_bookmark1236"/>
      <w:bookmarkStart w:id="1872" w:name="_bookmark1237"/>
      <w:bookmarkEnd w:id="1870"/>
      <w:bookmarkEnd w:id="1871"/>
      <w:bookmarkEnd w:id="1872"/>
      <w:r>
        <w:t>Alle</w:t>
      </w:r>
      <w:r>
        <w:rPr>
          <w:spacing w:val="-25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t>der</w:t>
      </w:r>
      <w:r>
        <w:rPr>
          <w:spacing w:val="-26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tion,</w:t>
      </w:r>
      <w:r>
        <w:rPr>
          <w:spacing w:val="-26"/>
        </w:rPr>
        <w:t xml:space="preserve"> </w:t>
      </w:r>
      <w:r>
        <w:t>die</w:t>
      </w:r>
      <w:r>
        <w:rPr>
          <w:spacing w:val="-25"/>
        </w:rPr>
        <w:t xml:space="preserve"> </w:t>
      </w:r>
      <w:r>
        <w:rPr>
          <w:spacing w:val="-2"/>
        </w:rPr>
        <w:t>j</w:t>
      </w:r>
      <w:r>
        <w:rPr>
          <w:spacing w:val="-1"/>
        </w:rPr>
        <w:t>ur</w:t>
      </w:r>
      <w:r>
        <w:rPr>
          <w:spacing w:val="-2"/>
        </w:rPr>
        <w:t>istische</w:t>
      </w:r>
      <w:r>
        <w:rPr>
          <w:spacing w:val="-25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r-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3"/>
        </w:rPr>
        <w:t>sonen</w:t>
      </w:r>
      <w:r>
        <w:rPr>
          <w:spacing w:val="-29"/>
        </w:rPr>
        <w:t xml:space="preserve"> </w:t>
      </w:r>
      <w:r>
        <w:rPr>
          <w:spacing w:val="-4"/>
        </w:rPr>
        <w:t>sind,</w:t>
      </w:r>
      <w:r>
        <w:rPr>
          <w:spacing w:val="-29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1"/>
        </w:rPr>
        <w:t>off</w:t>
      </w:r>
      <w:r>
        <w:rPr>
          <w:spacing w:val="-2"/>
        </w:rPr>
        <w:t>e</w:t>
      </w:r>
      <w:r>
        <w:rPr>
          <w:spacing w:val="-1"/>
        </w:rPr>
        <w:t>nt</w:t>
      </w:r>
      <w:r>
        <w:rPr>
          <w:spacing w:val="-2"/>
        </w:rPr>
        <w:t>li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2"/>
        </w:rPr>
        <w:t>Kor</w:t>
      </w:r>
      <w:r>
        <w:rPr>
          <w:spacing w:val="-3"/>
        </w:rPr>
        <w:t>pe</w:t>
      </w:r>
      <w:r>
        <w:rPr>
          <w:spacing w:val="-2"/>
        </w:rPr>
        <w:t>r</w:t>
      </w:r>
      <w:r>
        <w:rPr>
          <w:spacing w:val="-3"/>
        </w:rPr>
        <w:t>s</w:t>
      </w:r>
      <w:r>
        <w:rPr>
          <w:spacing w:val="-2"/>
        </w:rPr>
        <w:t>c</w:t>
      </w:r>
      <w:r>
        <w:rPr>
          <w:spacing w:val="-3"/>
        </w:rPr>
        <w:t>ha</w:t>
      </w:r>
      <w:r>
        <w:rPr>
          <w:spacing w:val="-2"/>
        </w:rPr>
        <w:t>ften,</w:t>
      </w:r>
      <w:r>
        <w:rPr>
          <w:spacing w:val="-29"/>
        </w:rPr>
        <w:t xml:space="preserve"> </w:t>
      </w:r>
      <w:r>
        <w:rPr>
          <w:spacing w:val="-3"/>
        </w:rPr>
        <w:t>die</w:t>
      </w:r>
      <w:r>
        <w:rPr>
          <w:spacing w:val="-28"/>
        </w:rPr>
        <w:t xml:space="preserve"> </w:t>
      </w:r>
      <w:r>
        <w:rPr>
          <w:spacing w:val="-4"/>
        </w:rPr>
        <w:t>sie</w:t>
      </w:r>
      <w:r>
        <w:rPr>
          <w:rFonts w:ascii="Times New Roman"/>
          <w:spacing w:val="54"/>
          <w:w w:val="96"/>
        </w:rPr>
        <w:t xml:space="preserve"> </w:t>
      </w:r>
      <w:r>
        <w:t>vertreten</w:t>
      </w:r>
      <w:r>
        <w:rPr>
          <w:spacing w:val="4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38"/>
        </w:rPr>
        <w:t xml:space="preserve"> </w:t>
      </w:r>
      <w:r>
        <w:t>100;</w:t>
      </w:r>
      <w:r>
        <w:rPr>
          <w:spacing w:val="40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</w:rPr>
        <w:t xml:space="preserve">  </w:t>
      </w:r>
      <w:hyperlink w:anchor="_bookmark1241" w:history="1">
        <w:r>
          <w:rPr>
            <w:color w:val="0000FF"/>
          </w:rPr>
          <w:t>524</w:t>
        </w:r>
      </w:hyperlink>
      <w:r>
        <w:t>)</w:t>
      </w:r>
      <w:r>
        <w:rPr>
          <w:spacing w:val="4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57"/>
          <w:w w:val="97"/>
        </w:rPr>
        <w:t xml:space="preserve"> </w:t>
      </w:r>
      <w:r>
        <w:rPr>
          <w:spacing w:val="-1"/>
        </w:rPr>
        <w:t>im</w:t>
      </w:r>
      <w:r>
        <w:rPr>
          <w:spacing w:val="-22"/>
        </w:rPr>
        <w:t xml:space="preserve"> </w:t>
      </w:r>
      <w:r>
        <w:rPr>
          <w:spacing w:val="-1"/>
        </w:rPr>
        <w:t>Recht</w:t>
      </w:r>
      <w:r>
        <w:rPr>
          <w:spacing w:val="-2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dnungsgemaB</w:t>
      </w:r>
      <w:r>
        <w:rPr>
          <w:spacing w:val="-21"/>
        </w:rPr>
        <w:t xml:space="preserve"> </w:t>
      </w:r>
      <w:r>
        <w:rPr>
          <w:spacing w:val="-1"/>
        </w:rPr>
        <w:t>anerkannt</w:t>
      </w:r>
      <w:r>
        <w:rPr>
          <w:spacing w:val="-20"/>
        </w:rPr>
        <w:t xml:space="preserve"> </w:t>
      </w:r>
      <w:r>
        <w:rPr>
          <w:spacing w:val="-2"/>
        </w:rPr>
        <w:t>sind,</w:t>
      </w:r>
      <w:r>
        <w:rPr>
          <w:spacing w:val="-20"/>
        </w:rPr>
        <w:t xml:space="preserve"> </w:t>
      </w:r>
      <w:r>
        <w:rPr>
          <w:spacing w:val="-1"/>
        </w:rPr>
        <w:t>besitzen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chtsbefah</w:t>
      </w:r>
      <w:r>
        <w:rPr>
          <w:spacing w:val="-2"/>
        </w:rPr>
        <w:t>ig</w:t>
      </w:r>
      <w:r>
        <w:rPr>
          <w:spacing w:val="-1"/>
        </w:rPr>
        <w:t>ung,</w:t>
      </w:r>
      <w:r>
        <w:rPr>
          <w:spacing w:val="-28"/>
        </w:rPr>
        <w:t xml:space="preserve"> </w:t>
      </w:r>
      <w:r>
        <w:t>Giiter</w:t>
      </w:r>
      <w:r>
        <w:rPr>
          <w:spacing w:val="-27"/>
        </w:rPr>
        <w:t xml:space="preserve"> </w:t>
      </w:r>
      <w:r>
        <w:rPr>
          <w:spacing w:val="-1"/>
        </w:rPr>
        <w:t>zu</w:t>
      </w:r>
      <w:r>
        <w:rPr>
          <w:spacing w:val="-27"/>
        </w:rPr>
        <w:t xml:space="preserve"> </w:t>
      </w:r>
      <w:r>
        <w:rPr>
          <w:spacing w:val="-1"/>
        </w:rPr>
        <w:t>erwerben,</w:t>
      </w:r>
      <w:r>
        <w:rPr>
          <w:spacing w:val="-26"/>
        </w:rPr>
        <w:t xml:space="preserve"> </w:t>
      </w:r>
      <w:r>
        <w:rPr>
          <w:spacing w:val="-1"/>
        </w:rPr>
        <w:t>zu</w:t>
      </w:r>
      <w:r>
        <w:rPr>
          <w:spacing w:val="-27"/>
        </w:rPr>
        <w:t xml:space="preserve"> </w:t>
      </w:r>
      <w:r>
        <w:rPr>
          <w:spacing w:val="-1"/>
        </w:rPr>
        <w:t>besitzen,</w:t>
      </w:r>
      <w:r>
        <w:rPr>
          <w:spacing w:val="-27"/>
        </w:rPr>
        <w:t xml:space="preserve"> </w:t>
      </w:r>
      <w:r>
        <w:t>mit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y</w:t>
      </w:r>
      <w:r>
        <w:rPr>
          <w:spacing w:val="-1"/>
        </w:rPr>
        <w:t>potheken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2"/>
        </w:rPr>
        <w:t>bela</w:t>
      </w:r>
      <w:r>
        <w:rPr>
          <w:spacing w:val="-1"/>
        </w:rPr>
        <w:t>sten,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auBer</w:t>
      </w:r>
      <w:r>
        <w:rPr>
          <w:spacing w:val="-1"/>
        </w:rPr>
        <w:t>n</w:t>
      </w:r>
      <w:r>
        <w:rPr>
          <w:spacing w:val="-12"/>
        </w:rPr>
        <w:t xml:space="preserve"> </w:t>
      </w:r>
      <w:r>
        <w:t>und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2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-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ten</w:t>
      </w:r>
      <w:r>
        <w:rPr>
          <w:spacing w:val="-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8"/>
        </w:rPr>
        <w:t xml:space="preserve"> </w:t>
      </w:r>
      <w:r>
        <w:rPr>
          <w:spacing w:val="-2"/>
        </w:rPr>
        <w:t>jegliche</w:t>
      </w:r>
      <w:r>
        <w:rPr>
          <w:spacing w:val="-1"/>
        </w:rPr>
        <w:t>n</w:t>
      </w:r>
      <w:r>
        <w:rPr>
          <w:spacing w:val="-9"/>
        </w:rPr>
        <w:t xml:space="preserve"> </w:t>
      </w:r>
      <w:r>
        <w:rPr>
          <w:spacing w:val="-1"/>
        </w:rPr>
        <w:t>Akt</w:t>
      </w:r>
      <w:r>
        <w:rPr>
          <w:spacing w:val="-9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1"/>
        </w:rPr>
        <w:t>Eigentumsrechts</w:t>
      </w:r>
      <w:r>
        <w:rPr>
          <w:spacing w:val="-10"/>
        </w:rPr>
        <w:t xml:space="preserve"> </w:t>
      </w:r>
      <w:r>
        <w:rPr>
          <w:spacing w:val="-2"/>
        </w:rPr>
        <w:t>an</w:t>
      </w:r>
      <w:r>
        <w:rPr>
          <w:spacing w:val="-9"/>
        </w:rPr>
        <w:t xml:space="preserve"> </w:t>
      </w:r>
      <w:r>
        <w:rPr>
          <w:spacing w:val="-1"/>
        </w:rPr>
        <w:t>ihnen</w:t>
      </w:r>
      <w:r>
        <w:rPr>
          <w:rFonts w:ascii="Times New Roman"/>
          <w:spacing w:val="28"/>
          <w:w w:val="98"/>
        </w:rPr>
        <w:t xml:space="preserve"> </w:t>
      </w:r>
      <w:r>
        <w:t>zu</w:t>
      </w:r>
      <w:r>
        <w:rPr>
          <w:spacing w:val="-22"/>
        </w:rPr>
        <w:t xml:space="preserve"> </w:t>
      </w:r>
      <w:r>
        <w:rPr>
          <w:spacing w:val="-1"/>
        </w:rPr>
        <w:t>vollziehen.</w:t>
      </w:r>
      <w:r>
        <w:rPr>
          <w:spacing w:val="-23"/>
        </w:rPr>
        <w:t xml:space="preserve"> </w:t>
      </w:r>
      <w:r>
        <w:rPr>
          <w:spacing w:val="-2"/>
        </w:rPr>
        <w:t>Dabei</w:t>
      </w:r>
      <w:r>
        <w:rPr>
          <w:spacing w:val="-23"/>
        </w:rPr>
        <w:t xml:space="preserve"> </w:t>
      </w:r>
      <w:r>
        <w:t>miissen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sich</w:t>
      </w:r>
      <w:r>
        <w:rPr>
          <w:spacing w:val="-23"/>
        </w:rPr>
        <w:t xml:space="preserve"> </w:t>
      </w:r>
      <w:r>
        <w:rPr>
          <w:spacing w:val="-2"/>
        </w:rPr>
        <w:t>stets</w:t>
      </w:r>
      <w:r>
        <w:rPr>
          <w:spacing w:val="-23"/>
        </w:rPr>
        <w:t xml:space="preserve"> </w:t>
      </w:r>
      <w:r>
        <w:rPr>
          <w:spacing w:val="-1"/>
        </w:rPr>
        <w:t>unseren</w:t>
      </w:r>
      <w:r>
        <w:rPr>
          <w:spacing w:val="-23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fiig</w:t>
      </w:r>
      <w:r>
        <w:rPr>
          <w:spacing w:val="-1"/>
        </w:rPr>
        <w:t>ungen</w:t>
      </w:r>
      <w:r>
        <w:rPr>
          <w:spacing w:val="12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w</w:t>
      </w:r>
      <w:r>
        <w:rPr>
          <w:spacing w:val="-1"/>
        </w:rPr>
        <w:t>erfen</w:t>
      </w:r>
      <w:r>
        <w:rPr>
          <w:spacing w:val="11"/>
        </w:rPr>
        <w:t xml:space="preserve"> </w:t>
      </w:r>
      <w:r>
        <w:t>und</w:t>
      </w:r>
      <w:r>
        <w:rPr>
          <w:spacing w:val="13"/>
        </w:rPr>
        <w:t xml:space="preserve"> </w:t>
      </w:r>
      <w:r>
        <w:t>sich</w:t>
      </w:r>
      <w:r>
        <w:rPr>
          <w:spacing w:val="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12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t>Gesetzgebung</w:t>
      </w:r>
      <w:r>
        <w:rPr>
          <w:rFonts w:ascii="Times New Roman"/>
          <w:spacing w:val="39"/>
          <w:w w:val="98"/>
        </w:rPr>
        <w:t xml:space="preserve"> </w:t>
      </w:r>
      <w:r>
        <w:t>eines</w:t>
      </w:r>
      <w:r>
        <w:rPr>
          <w:spacing w:val="-31"/>
        </w:rPr>
        <w:t xml:space="preserve"> </w:t>
      </w:r>
      <w:r>
        <w:rPr>
          <w:spacing w:val="-2"/>
        </w:rPr>
        <w:t>jeden</w:t>
      </w:r>
      <w:r>
        <w:rPr>
          <w:spacing w:val="-30"/>
        </w:rPr>
        <w:t xml:space="preserve"> </w:t>
      </w:r>
      <w:r>
        <w:rPr>
          <w:spacing w:val="-2"/>
        </w:rPr>
        <w:t>Landes</w:t>
      </w:r>
      <w:r>
        <w:rPr>
          <w:spacing w:val="-30"/>
        </w:rPr>
        <w:t xml:space="preserve"> </w:t>
      </w:r>
      <w:r>
        <w:rPr>
          <w:spacing w:val="-2"/>
        </w:rPr>
        <w:t>anpassen.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-2"/>
        </w:rPr>
        <w:t>Jegliche</w:t>
      </w:r>
      <w:r>
        <w:rPr>
          <w:spacing w:val="-34"/>
        </w:rPr>
        <w:t xml:space="preserve"> </w:t>
      </w:r>
      <w:r>
        <w:rPr>
          <w:spacing w:val="-4"/>
        </w:rPr>
        <w:t>ande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4"/>
        </w:rPr>
        <w:t xml:space="preserve"> </w:t>
      </w:r>
      <w:r>
        <w:rPr>
          <w:spacing w:val="-3"/>
        </w:rPr>
        <w:t>Kor</w:t>
      </w:r>
      <w:r>
        <w:rPr>
          <w:spacing w:val="-4"/>
        </w:rPr>
        <w:t>pe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4"/>
        </w:rPr>
        <w:t>,</w:t>
      </w:r>
      <w:r>
        <w:rPr>
          <w:spacing w:val="-33"/>
        </w:rPr>
        <w:t xml:space="preserve"> </w:t>
      </w:r>
      <w:r>
        <w:rPr>
          <w:spacing w:val="-1"/>
        </w:rPr>
        <w:t>Verein,</w:t>
      </w:r>
      <w:r>
        <w:rPr>
          <w:spacing w:val="-32"/>
        </w:rPr>
        <w:t xml:space="preserve"> </w:t>
      </w:r>
      <w:r>
        <w:rPr>
          <w:spacing w:val="-1"/>
        </w:rPr>
        <w:t>Vereinigung</w:t>
      </w:r>
      <w:r>
        <w:rPr>
          <w:spacing w:val="-33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Stiftung</w:t>
      </w:r>
      <w:r>
        <w:rPr>
          <w:spacing w:val="-11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10"/>
        </w:rPr>
        <w:t xml:space="preserve"> </w:t>
      </w:r>
      <w:r>
        <w:rPr>
          <w:spacing w:val="-1"/>
        </w:rPr>
        <w:t>gemeinniitziger</w:t>
      </w:r>
      <w:r>
        <w:rPr>
          <w:spacing w:val="-10"/>
        </w:rPr>
        <w:t xml:space="preserve"> </w:t>
      </w:r>
      <w:r>
        <w:rPr>
          <w:spacing w:val="-2"/>
        </w:rPr>
        <w:t>als</w:t>
      </w:r>
      <w:r>
        <w:rPr>
          <w:spacing w:val="-10"/>
        </w:rPr>
        <w:t xml:space="preserve"> </w:t>
      </w:r>
      <w:r>
        <w:rPr>
          <w:spacing w:val="1"/>
        </w:rPr>
        <w:t>auch</w:t>
      </w:r>
      <w:r>
        <w:rPr>
          <w:spacing w:val="-9"/>
        </w:rPr>
        <w:t xml:space="preserve"> </w:t>
      </w:r>
      <w:r>
        <w:rPr>
          <w:spacing w:val="-2"/>
        </w:rPr>
        <w:t>privater</w:t>
      </w:r>
      <w:r>
        <w:rPr>
          <w:spacing w:val="-10"/>
        </w:rPr>
        <w:t xml:space="preserve"> </w:t>
      </w:r>
      <w:r>
        <w:rPr>
          <w:spacing w:val="-1"/>
        </w:rPr>
        <w:t>Art,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gleich</w:t>
      </w:r>
      <w:r>
        <w:rPr>
          <w:spacing w:val="-1"/>
        </w:rPr>
        <w:t xml:space="preserve"> </w:t>
      </w:r>
      <w:r>
        <w:t>ob</w:t>
      </w:r>
      <w:r>
        <w:rPr>
          <w:spacing w:val="1"/>
        </w:rPr>
        <w:t xml:space="preserve"> </w:t>
      </w:r>
      <w:r>
        <w:rPr>
          <w:spacing w:val="-2"/>
        </w:rPr>
        <w:t>sie</w:t>
      </w:r>
      <w:r>
        <w:rPr>
          <w:spacing w:val="-1"/>
        </w:rPr>
        <w:t xml:space="preserve"> kirchenrechtlich,</w:t>
      </w:r>
      <w:r>
        <w:t xml:space="preserve"> </w:t>
      </w:r>
      <w:r>
        <w:rPr>
          <w:spacing w:val="-1"/>
        </w:rPr>
        <w:t>zivilrechtlich,</w:t>
      </w:r>
      <w:r>
        <w:t xml:space="preserve"> </w:t>
      </w:r>
      <w:r>
        <w:rPr>
          <w:spacing w:val="-1"/>
        </w:rPr>
        <w:t>kommer-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ziell</w:t>
      </w:r>
      <w:r>
        <w:rPr>
          <w:spacing w:val="35"/>
        </w:rPr>
        <w:t xml:space="preserve"> </w:t>
      </w:r>
      <w:r>
        <w:t>oder</w:t>
      </w:r>
      <w:r>
        <w:rPr>
          <w:spacing w:val="35"/>
        </w:rPr>
        <w:t xml:space="preserve"> </w:t>
      </w:r>
      <w:r>
        <w:t>industriell</w:t>
      </w:r>
      <w:r>
        <w:rPr>
          <w:spacing w:val="34"/>
        </w:rPr>
        <w:t xml:space="preserve"> </w:t>
      </w:r>
      <w:r>
        <w:t>ist,</w:t>
      </w:r>
      <w:r>
        <w:rPr>
          <w:spacing w:val="35"/>
        </w:rPr>
        <w:t xml:space="preserve"> </w:t>
      </w:r>
      <w:r>
        <w:rPr>
          <w:spacing w:val="-1"/>
        </w:rPr>
        <w:t>der</w:t>
      </w:r>
      <w:r>
        <w:rPr>
          <w:spacing w:val="35"/>
        </w:rPr>
        <w:t xml:space="preserve"> </w:t>
      </w:r>
      <w:r>
        <w:rPr>
          <w:spacing w:val="-2"/>
        </w:rPr>
        <w:t>das</w:t>
      </w:r>
      <w:r>
        <w:rPr>
          <w:spacing w:val="36"/>
        </w:rPr>
        <w:t xml:space="preserve"> </w:t>
      </w:r>
      <w:r>
        <w:t>Gesetz</w:t>
      </w:r>
      <w:r>
        <w:rPr>
          <w:spacing w:val="35"/>
        </w:rPr>
        <w:t xml:space="preserve"> </w:t>
      </w:r>
      <w:r>
        <w:t>eine</w:t>
      </w:r>
      <w:r>
        <w:rPr>
          <w:spacing w:val="35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gene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Rechtspersonlichkeit</w:t>
      </w:r>
      <w:r>
        <w:rPr>
          <w:spacing w:val="41"/>
        </w:rPr>
        <w:t xml:space="preserve"> </w:t>
      </w:r>
      <w:r>
        <w:rPr>
          <w:spacing w:val="-1"/>
        </w:rPr>
        <w:t>mit</w:t>
      </w:r>
      <w:r>
        <w:rPr>
          <w:spacing w:val="41"/>
        </w:rPr>
        <w:t xml:space="preserve"> </w:t>
      </w:r>
      <w:r>
        <w:rPr>
          <w:spacing w:val="1"/>
        </w:rPr>
        <w:t>der</w:t>
      </w:r>
      <w:r>
        <w:rPr>
          <w:spacing w:val="46"/>
        </w:rPr>
        <w:t xml:space="preserve"> </w:t>
      </w:r>
      <w:r>
        <w:rPr>
          <w:spacing w:val="1"/>
        </w:rPr>
        <w:t>Be</w:t>
      </w:r>
      <w:r>
        <w:t>f</w:t>
      </w:r>
      <w:r>
        <w:rPr>
          <w:spacing w:val="1"/>
        </w:rPr>
        <w:t>ahigung</w:t>
      </w:r>
      <w:r>
        <w:rPr>
          <w:spacing w:val="41"/>
        </w:rPr>
        <w:t xml:space="preserve"> </w:t>
      </w:r>
      <w:r>
        <w:rPr>
          <w:spacing w:val="-1"/>
        </w:rPr>
        <w:t>zum</w:t>
      </w:r>
      <w:r>
        <w:rPr>
          <w:spacing w:val="42"/>
        </w:rPr>
        <w:t xml:space="preserve"> </w:t>
      </w:r>
      <w:r>
        <w:rPr>
          <w:spacing w:val="-1"/>
        </w:rPr>
        <w:t>wirt-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schaftlichen</w:t>
      </w:r>
      <w:r>
        <w:rPr>
          <w:spacing w:val="6"/>
        </w:rPr>
        <w:t xml:space="preserve"> </w:t>
      </w:r>
      <w:r>
        <w:rPr>
          <w:spacing w:val="-1"/>
        </w:rPr>
        <w:t>Handeln</w:t>
      </w:r>
      <w:r>
        <w:rPr>
          <w:spacing w:val="6"/>
        </w:rPr>
        <w:t xml:space="preserve"> </w:t>
      </w:r>
      <w:r>
        <w:rPr>
          <w:spacing w:val="-1"/>
        </w:rPr>
        <w:t>zubilligt,</w:t>
      </w:r>
      <w:r>
        <w:rPr>
          <w:spacing w:val="6"/>
        </w:rPr>
        <w:t xml:space="preserve"> </w:t>
      </w:r>
      <w:r>
        <w:rPr>
          <w:spacing w:val="-2"/>
        </w:rPr>
        <w:t>wird,</w:t>
      </w:r>
      <w:r>
        <w:rPr>
          <w:spacing w:val="7"/>
        </w:rPr>
        <w:t xml:space="preserve"> </w:t>
      </w:r>
      <w:r>
        <w:rPr>
          <w:spacing w:val="-1"/>
        </w:rPr>
        <w:t>wenn</w:t>
      </w:r>
      <w:r>
        <w:rPr>
          <w:spacing w:val="9"/>
        </w:rPr>
        <w:t xml:space="preserve"> </w:t>
      </w:r>
      <w:r>
        <w:rPr>
          <w:spacing w:val="1"/>
        </w:rPr>
        <w:t>sie</w:t>
      </w:r>
      <w:r>
        <w:rPr>
          <w:spacing w:val="12"/>
        </w:rPr>
        <w:t xml:space="preserve"> </w:t>
      </w:r>
      <w:r>
        <w:rPr>
          <w:spacing w:val="1"/>
        </w:rPr>
        <w:t>im</w:t>
      </w:r>
      <w:r>
        <w:rPr>
          <w:spacing w:val="6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reich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ganisme</w:t>
      </w:r>
      <w:r>
        <w:rPr>
          <w:spacing w:val="-1"/>
        </w:rPr>
        <w:t>n</w:t>
      </w:r>
      <w:r>
        <w:rPr>
          <w:spacing w:val="-2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rrichtet</w:t>
      </w:r>
      <w:r>
        <w:rPr>
          <w:spacing w:val="-23"/>
        </w:rPr>
        <w:t xml:space="preserve"> </w:t>
      </w:r>
      <w:r>
        <w:rPr>
          <w:spacing w:val="-2"/>
        </w:rPr>
        <w:t>wird,</w:t>
      </w:r>
      <w:r>
        <w:rPr>
          <w:rFonts w:ascii="Times New Roman"/>
          <w:spacing w:val="40"/>
          <w:w w:val="97"/>
        </w:rPr>
        <w:t xml:space="preserve"> </w:t>
      </w:r>
      <w:r>
        <w:rPr>
          <w:spacing w:val="-2"/>
        </w:rPr>
        <w:t>als</w:t>
      </w:r>
      <w:r>
        <w:rPr>
          <w:spacing w:val="18"/>
        </w:rPr>
        <w:t xml:space="preserve"> </w:t>
      </w:r>
      <w:r>
        <w:rPr>
          <w:spacing w:val="-1"/>
        </w:rPr>
        <w:t>der</w:t>
      </w:r>
      <w:r>
        <w:rPr>
          <w:spacing w:val="19"/>
        </w:rPr>
        <w:t xml:space="preserve"> </w:t>
      </w:r>
      <w:r>
        <w:rPr>
          <w:spacing w:val="-1"/>
        </w:rPr>
        <w:t>Kongregation</w:t>
      </w:r>
      <w:r>
        <w:rPr>
          <w:spacing w:val="19"/>
        </w:rPr>
        <w:t xml:space="preserve"> </w:t>
      </w:r>
      <w:r>
        <w:t>oder</w:t>
      </w:r>
      <w:r>
        <w:rPr>
          <w:spacing w:val="19"/>
        </w:rPr>
        <w:t xml:space="preserve"> </w:t>
      </w:r>
      <w:r>
        <w:rPr>
          <w:spacing w:val="-1"/>
        </w:rPr>
        <w:t>dem</w:t>
      </w:r>
      <w:r>
        <w:rPr>
          <w:spacing w:val="19"/>
        </w:rPr>
        <w:t xml:space="preserve"> </w:t>
      </w:r>
      <w:r>
        <w:rPr>
          <w:spacing w:val="-2"/>
        </w:rPr>
        <w:t>Organismus,</w:t>
      </w:r>
      <w:r>
        <w:rPr>
          <w:spacing w:val="19"/>
        </w:rPr>
        <w:t xml:space="preserve"> </w:t>
      </w:r>
      <w:r>
        <w:rPr>
          <w:spacing w:val="-1"/>
        </w:rPr>
        <w:t>dem</w:t>
      </w:r>
      <w:r>
        <w:rPr>
          <w:spacing w:val="21"/>
        </w:rPr>
        <w:t xml:space="preserve"> </w:t>
      </w:r>
      <w:r>
        <w:rPr>
          <w:spacing w:val="-2"/>
        </w:rPr>
        <w:t>sie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1"/>
        </w:rPr>
        <w:t>zugeschrieben</w:t>
      </w:r>
      <w:r>
        <w:rPr>
          <w:spacing w:val="41"/>
        </w:rPr>
        <w:t xml:space="preserve"> </w:t>
      </w:r>
      <w:r>
        <w:rPr>
          <w:spacing w:val="-2"/>
        </w:rPr>
        <w:t>wird,</w:t>
      </w:r>
      <w:r>
        <w:rPr>
          <w:spacing w:val="4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</w:t>
      </w:r>
      <w:r>
        <w:rPr>
          <w:spacing w:val="-2"/>
        </w:rPr>
        <w:t>rig</w:t>
      </w:r>
      <w:r>
        <w:rPr>
          <w:spacing w:val="41"/>
        </w:rPr>
        <w:t xml:space="preserve"> </w:t>
      </w:r>
      <w:r>
        <w:rPr>
          <w:spacing w:val="-1"/>
        </w:rPr>
        <w:t>betrachtet.</w:t>
      </w:r>
      <w:r>
        <w:rPr>
          <w:spacing w:val="41"/>
        </w:rPr>
        <w:t xml:space="preserve"> </w:t>
      </w:r>
      <w:r>
        <w:t>Wenn</w:t>
      </w:r>
      <w:r>
        <w:rPr>
          <w:spacing w:val="41"/>
        </w:rPr>
        <w:t xml:space="preserve"> </w:t>
      </w:r>
      <w:r>
        <w:rPr>
          <w:spacing w:val="-1"/>
        </w:rPr>
        <w:t>nicht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2"/>
        </w:rPr>
        <w:t>ausdriicklich</w:t>
      </w:r>
      <w:r>
        <w:rPr>
          <w:spacing w:val="-37"/>
        </w:rPr>
        <w:t xml:space="preserve"> </w:t>
      </w:r>
      <w:r>
        <w:rPr>
          <w:spacing w:val="-2"/>
        </w:rPr>
        <w:t>das</w:t>
      </w:r>
      <w:r>
        <w:rPr>
          <w:spacing w:val="-35"/>
        </w:rPr>
        <w:t xml:space="preserve"> </w:t>
      </w:r>
      <w:r>
        <w:rPr>
          <w:spacing w:val="-1"/>
        </w:rPr>
        <w:t>Gegenteil</w:t>
      </w:r>
      <w:r>
        <w:rPr>
          <w:spacing w:val="-37"/>
        </w:rPr>
        <w:t xml:space="preserve"> </w:t>
      </w:r>
      <w:r>
        <w:rPr>
          <w:spacing w:val="-2"/>
        </w:rPr>
        <w:t>vertraglich</w:t>
      </w:r>
      <w:r>
        <w:rPr>
          <w:spacing w:val="-35"/>
        </w:rPr>
        <w:t xml:space="preserve"> </w:t>
      </w:r>
      <w:r>
        <w:rPr>
          <w:spacing w:val="-3"/>
        </w:rPr>
        <w:t>vereinba</w:t>
      </w:r>
      <w:r>
        <w:rPr>
          <w:spacing w:val="-2"/>
        </w:rPr>
        <w:t>rt</w:t>
      </w:r>
      <w:r>
        <w:rPr>
          <w:spacing w:val="-37"/>
        </w:rPr>
        <w:t xml:space="preserve"> </w:t>
      </w:r>
      <w:r>
        <w:rPr>
          <w:spacing w:val="-2"/>
        </w:rPr>
        <w:t>wird,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gelten</w:t>
      </w:r>
      <w:r>
        <w:rPr>
          <w:spacing w:val="14"/>
        </w:rPr>
        <w:t xml:space="preserve"> </w:t>
      </w:r>
      <w:r>
        <w:rPr>
          <w:spacing w:val="-1"/>
        </w:rPr>
        <w:t>ihre</w:t>
      </w:r>
      <w:r>
        <w:rPr>
          <w:spacing w:val="14"/>
        </w:rPr>
        <w:t xml:space="preserve"> </w:t>
      </w:r>
      <w:r>
        <w:rPr>
          <w:spacing w:val="-1"/>
        </w:rPr>
        <w:t>Giiter</w:t>
      </w:r>
      <w:r>
        <w:rPr>
          <w:spacing w:val="14"/>
        </w:rPr>
        <w:t xml:space="preserve"> </w:t>
      </w:r>
      <w:r>
        <w:rPr>
          <w:spacing w:val="-2"/>
        </w:rPr>
        <w:t>als</w:t>
      </w:r>
      <w:r>
        <w:rPr>
          <w:spacing w:val="15"/>
        </w:rPr>
        <w:t xml:space="preserve"> </w:t>
      </w:r>
      <w:r>
        <w:rPr>
          <w:spacing w:val="-2"/>
        </w:rPr>
        <w:t>an</w:t>
      </w:r>
      <w:r>
        <w:rPr>
          <w:spacing w:val="14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egatio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1"/>
        </w:rPr>
        <w:t>gebunden.</w:t>
      </w:r>
      <w:r>
        <w:rPr>
          <w:rFonts w:ascii="Times New Roman"/>
          <w:spacing w:val="32"/>
          <w:w w:val="98"/>
        </w:rPr>
        <w:t xml:space="preserve"> </w:t>
      </w:r>
      <w:r>
        <w:t>Doch</w:t>
      </w:r>
      <w:r>
        <w:rPr>
          <w:spacing w:val="19"/>
        </w:rPr>
        <w:t xml:space="preserve"> </w:t>
      </w:r>
      <w:r>
        <w:rPr>
          <w:spacing w:val="-1"/>
        </w:rPr>
        <w:t>im</w:t>
      </w:r>
      <w:r>
        <w:rPr>
          <w:spacing w:val="20"/>
        </w:rPr>
        <w:t xml:space="preserve"> </w:t>
      </w:r>
      <w:r>
        <w:rPr>
          <w:spacing w:val="-2"/>
        </w:rPr>
        <w:t>Fall</w:t>
      </w:r>
      <w:r>
        <w:rPr>
          <w:spacing w:val="20"/>
        </w:rPr>
        <w:t xml:space="preserve"> </w:t>
      </w:r>
      <w:r>
        <w:rPr>
          <w:spacing w:val="-1"/>
        </w:rPr>
        <w:t>einer</w:t>
      </w:r>
      <w:r>
        <w:rPr>
          <w:spacing w:val="19"/>
        </w:rPr>
        <w:t xml:space="preserve"> </w:t>
      </w:r>
      <w:r>
        <w:rPr>
          <w:spacing w:val="-1"/>
        </w:rPr>
        <w:t>Aufnahme</w:t>
      </w:r>
      <w:r>
        <w:rPr>
          <w:spacing w:val="20"/>
        </w:rPr>
        <w:t xml:space="preserve"> </w:t>
      </w:r>
      <w:r>
        <w:t>von</w:t>
      </w:r>
      <w:r>
        <w:rPr>
          <w:spacing w:val="20"/>
        </w:rPr>
        <w:t xml:space="preserve"> </w:t>
      </w:r>
      <w:r>
        <w:rPr>
          <w:spacing w:val="-1"/>
        </w:rPr>
        <w:t>Schulden</w:t>
      </w:r>
      <w:r>
        <w:rPr>
          <w:spacing w:val="24"/>
        </w:rPr>
        <w:t xml:space="preserve"> </w:t>
      </w:r>
      <w:r>
        <w:t>sind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Verantwortlich</w:t>
      </w:r>
      <w:r>
        <w:rPr>
          <w:spacing w:val="-2"/>
        </w:rPr>
        <w:t>k</w:t>
      </w:r>
      <w:r>
        <w:rPr>
          <w:spacing w:val="-1"/>
        </w:rPr>
        <w:t>eiten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spacing w:val="18"/>
        </w:rPr>
        <w:t xml:space="preserve"> </w:t>
      </w:r>
      <w:r>
        <w:rPr>
          <w:spacing w:val="-1"/>
        </w:rPr>
        <w:t>Verpflichtungen</w:t>
      </w:r>
      <w:r>
        <w:rPr>
          <w:spacing w:val="17"/>
        </w:rPr>
        <w:t xml:space="preserve"> </w:t>
      </w:r>
      <w:r>
        <w:rPr>
          <w:spacing w:val="-1"/>
        </w:rPr>
        <w:t>anzuwen-</w:t>
      </w:r>
      <w:r>
        <w:rPr>
          <w:rFonts w:ascii="Times New Roman"/>
          <w:spacing w:val="27"/>
          <w:w w:val="98"/>
        </w:rPr>
        <w:t xml:space="preserve"> </w:t>
      </w:r>
      <w:r>
        <w:t>den,</w:t>
      </w:r>
      <w:r>
        <w:rPr>
          <w:spacing w:val="-22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19"/>
        </w:rPr>
        <w:t xml:space="preserve"> </w:t>
      </w:r>
      <w:r>
        <w:t>639</w:t>
      </w:r>
      <w:r>
        <w:rPr>
          <w:spacing w:val="-19"/>
        </w:rPr>
        <w:t xml:space="preserve"> </w:t>
      </w:r>
      <w:r>
        <w:rPr>
          <w:spacing w:val="-2"/>
        </w:rPr>
        <w:t>niede</w:t>
      </w:r>
      <w:r>
        <w:rPr>
          <w:spacing w:val="-1"/>
        </w:rPr>
        <w:t>r</w:t>
      </w:r>
      <w:r>
        <w:rPr>
          <w:spacing w:val="-2"/>
        </w:rPr>
        <w:t>geleg</w:t>
      </w:r>
      <w:r>
        <w:rPr>
          <w:spacing w:val="-1"/>
        </w:rPr>
        <w:t>t,</w:t>
      </w:r>
      <w:r>
        <w:rPr>
          <w:spacing w:val="-21"/>
        </w:rPr>
        <w:t xml:space="preserve"> </w:t>
      </w:r>
      <w:r>
        <w:t>in</w:t>
      </w:r>
      <w:r>
        <w:rPr>
          <w:spacing w:val="-21"/>
        </w:rPr>
        <w:t xml:space="preserve"> </w:t>
      </w:r>
      <w:hyperlink w:anchor="_bookmark20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1"/>
          </w:rPr>
          <w:t xml:space="preserve"> </w:t>
        </w:r>
        <w:r>
          <w:rPr>
            <w:color w:val="0000FF"/>
          </w:rPr>
          <w:t>101</w:t>
        </w:r>
        <w:r>
          <w:rPr>
            <w:color w:val="0000FF"/>
            <w:spacing w:val="-20"/>
          </w:rPr>
          <w:t xml:space="preserve"> </w:t>
        </w:r>
      </w:hyperlink>
      <w:r>
        <w:t>der</w:t>
      </w:r>
      <w:r>
        <w:rPr>
          <w:spacing w:val="-21"/>
        </w:rPr>
        <w:t xml:space="preserve"> </w:t>
      </w:r>
      <w:r>
        <w:t>Kon-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2"/>
        </w:rPr>
        <w:t>stit</w:t>
      </w:r>
      <w:r>
        <w:rPr>
          <w:spacing w:val="-1"/>
        </w:rPr>
        <w:t>utionen</w:t>
      </w:r>
      <w:r>
        <w:rPr>
          <w:spacing w:val="4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"/>
        </w:rPr>
        <w:t>g</w:t>
      </w:r>
      <w:r>
        <w:rPr>
          <w:spacing w:val="-1"/>
        </w:rPr>
        <w:t>enomm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5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50"/>
        </w:rPr>
        <w:t xml:space="preserve"> </w:t>
      </w:r>
      <w:r>
        <w:t>von</w:t>
      </w:r>
      <w:r>
        <w:rPr>
          <w:spacing w:val="51"/>
        </w:rPr>
        <w:t xml:space="preserve"> </w:t>
      </w:r>
      <w:hyperlink w:anchor="_bookmark125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49"/>
          </w:rPr>
          <w:t xml:space="preserve"> </w:t>
        </w:r>
        <w:r>
          <w:rPr>
            <w:color w:val="0000FF"/>
          </w:rPr>
          <w:t>532-533</w:t>
        </w:r>
        <w:r>
          <w:rPr>
            <w:color w:val="0000FF"/>
            <w:spacing w:val="50"/>
          </w:rPr>
          <w:t xml:space="preserve"> </w:t>
        </w:r>
      </w:hyperlink>
      <w:r>
        <w:t>des</w:t>
      </w:r>
      <w:r>
        <w:rPr>
          <w:rFonts w:ascii="Times New Roman"/>
          <w:spacing w:val="37"/>
          <w:w w:val="9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rektor</w:t>
      </w:r>
      <w:r>
        <w:rPr>
          <w:spacing w:val="-2"/>
        </w:rPr>
        <w:t>iums</w:t>
      </w:r>
      <w:r>
        <w:rPr>
          <w:spacing w:val="-37"/>
        </w:rPr>
        <w:t xml:space="preserve"> </w:t>
      </w:r>
      <w:r>
        <w:rPr>
          <w:spacing w:val="-2"/>
        </w:rPr>
        <w:t>angewendet</w:t>
      </w:r>
      <w:r>
        <w:rPr>
          <w:spacing w:val="-36"/>
        </w:rPr>
        <w:t xml:space="preserve"> </w:t>
      </w:r>
      <w:r>
        <w:rPr>
          <w:spacing w:val="-2"/>
        </w:rPr>
        <w:t>sind.</w:t>
      </w:r>
    </w:p>
    <w:p w:rsidR="00F46B38" w:rsidRDefault="00F46B38">
      <w:pPr>
        <w:jc w:val="both"/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5" w:hanging="737"/>
        <w:jc w:val="both"/>
      </w:pPr>
      <w:bookmarkStart w:id="1873" w:name="523"/>
      <w:bookmarkStart w:id="1874" w:name="_bookmark1238"/>
      <w:bookmarkStart w:id="1875" w:name="_bookmark1239"/>
      <w:bookmarkStart w:id="1876" w:name="_bookmark1240"/>
      <w:bookmarkEnd w:id="1873"/>
      <w:bookmarkEnd w:id="1874"/>
      <w:bookmarkEnd w:id="1875"/>
      <w:bookmarkEnd w:id="1876"/>
      <w:r>
        <w:t>Die</w:t>
      </w:r>
      <w:r>
        <w:rPr>
          <w:spacing w:val="-7"/>
        </w:rPr>
        <w:t xml:space="preserve"> </w:t>
      </w:r>
      <w:r>
        <w:rPr>
          <w:spacing w:val="-1"/>
        </w:rPr>
        <w:t>Vertr</w:t>
      </w:r>
      <w:r>
        <w:rPr>
          <w:spacing w:val="-2"/>
        </w:rPr>
        <w:t>e</w:t>
      </w:r>
      <w:r>
        <w:rPr>
          <w:spacing w:val="-1"/>
        </w:rPr>
        <w:t>tung</w:t>
      </w:r>
      <w:r>
        <w:rPr>
          <w:spacing w:val="-7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t>juristischen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onen</w:t>
      </w:r>
      <w:r>
        <w:rPr>
          <w:spacing w:val="-6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</w:t>
      </w:r>
      <w:r>
        <w:rPr>
          <w:spacing w:val="-1"/>
        </w:rPr>
        <w:t>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2"/>
        </w:rPr>
        <w:t>ist</w:t>
      </w:r>
      <w:r>
        <w:rPr>
          <w:spacing w:val="-13"/>
        </w:rPr>
        <w:t xml:space="preserve"> </w:t>
      </w:r>
      <w:r>
        <w:rPr>
          <w:spacing w:val="-1"/>
        </w:rPr>
        <w:t>ihren</w:t>
      </w:r>
      <w:r>
        <w:rPr>
          <w:spacing w:val="-14"/>
        </w:rPr>
        <w:t xml:space="preserve"> </w:t>
      </w:r>
      <w:r>
        <w:rPr>
          <w:spacing w:val="-2"/>
        </w:rPr>
        <w:t>rechtmaBigen</w:t>
      </w:r>
      <w:r>
        <w:rPr>
          <w:spacing w:val="-13"/>
        </w:rPr>
        <w:t xml:space="preserve"> </w:t>
      </w:r>
      <w:r>
        <w:rPr>
          <w:spacing w:val="-1"/>
        </w:rPr>
        <w:t>Oberen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Ubereinstim-</w:t>
      </w:r>
      <w:r>
        <w:rPr>
          <w:rFonts w:ascii="Times New Roman"/>
          <w:spacing w:val="28"/>
          <w:w w:val="98"/>
        </w:rPr>
        <w:t xml:space="preserve"> </w:t>
      </w:r>
      <w:r>
        <w:t>mung</w:t>
      </w:r>
      <w:r>
        <w:rPr>
          <w:spacing w:val="-5"/>
        </w:rPr>
        <w:t xml:space="preserve"> </w:t>
      </w:r>
      <w:r>
        <w:t>mit</w:t>
      </w:r>
      <w:r>
        <w:rPr>
          <w:spacing w:val="-5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rPr>
          <w:spacing w:val="-1"/>
        </w:rPr>
        <w:t>Konstitutionen</w:t>
      </w:r>
      <w:r>
        <w:rPr>
          <w:spacing w:val="-4"/>
        </w:rPr>
        <w:t xml:space="preserve"> </w:t>
      </w:r>
      <w:r>
        <w:rPr>
          <w:spacing w:val="-1"/>
        </w:rPr>
        <w:t>iibertragen</w:t>
      </w:r>
      <w:r>
        <w:rPr>
          <w:spacing w:val="-7"/>
        </w:rPr>
        <w:t xml:space="preserve"> </w:t>
      </w:r>
      <w:r>
        <w:t>(</w:t>
      </w:r>
      <w:r>
        <w:rPr>
          <w:rFonts w:ascii="Cambria"/>
          <w:i/>
        </w:rPr>
        <w:t>Konstitutio-</w:t>
      </w:r>
      <w:r>
        <w:rPr>
          <w:rFonts w:ascii="Times New Roman"/>
          <w:i/>
          <w:spacing w:val="24"/>
          <w:w w:val="108"/>
        </w:rPr>
        <w:t xml:space="preserve"> </w:t>
      </w:r>
      <w:r>
        <w:rPr>
          <w:rFonts w:ascii="Cambria"/>
          <w:i/>
        </w:rPr>
        <w:t>nen,</w:t>
      </w:r>
      <w:r>
        <w:rPr>
          <w:rFonts w:ascii="Cambria"/>
          <w:i/>
          <w:spacing w:val="22"/>
        </w:rPr>
        <w:t xml:space="preserve"> </w:t>
      </w:r>
      <w:r>
        <w:t>97</w:t>
      </w:r>
      <w:r>
        <w:rPr>
          <w:spacing w:val="1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1"/>
        </w:rPr>
        <w:t xml:space="preserve"> </w:t>
      </w:r>
      <w:r>
        <w:t>105).</w:t>
      </w:r>
      <w:r>
        <w:rPr>
          <w:spacing w:val="9"/>
        </w:rPr>
        <w:t xml:space="preserve"> </w:t>
      </w:r>
      <w:r>
        <w:t>Sie</w:t>
      </w:r>
      <w:r>
        <w:rPr>
          <w:spacing w:val="15"/>
        </w:rPr>
        <w:t xml:space="preserve"> </w:t>
      </w:r>
      <w:r>
        <w:rPr>
          <w:spacing w:val="1"/>
        </w:rPr>
        <w:t>sind</w:t>
      </w:r>
      <w:r>
        <w:rPr>
          <w:spacing w:val="13"/>
        </w:rPr>
        <w:t xml:space="preserve"> </w:t>
      </w:r>
      <w:r>
        <w:rPr>
          <w:spacing w:val="-1"/>
        </w:rPr>
        <w:t>befu</w:t>
      </w:r>
      <w:r>
        <w:rPr>
          <w:spacing w:val="-2"/>
        </w:rPr>
        <w:t>g</w:t>
      </w:r>
      <w:r>
        <w:rPr>
          <w:spacing w:val="-1"/>
        </w:rPr>
        <w:t>t,</w:t>
      </w:r>
      <w:r>
        <w:rPr>
          <w:spacing w:val="8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m</w:t>
      </w:r>
      <w:r>
        <w:rPr>
          <w:spacing w:val="10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t>der</w:t>
      </w:r>
      <w:r>
        <w:rPr>
          <w:spacing w:val="9"/>
        </w:rPr>
        <w:t xml:space="preserve"> </w:t>
      </w:r>
      <w:r>
        <w:rPr>
          <w:spacing w:val="-2"/>
        </w:rPr>
        <w:t>j</w:t>
      </w:r>
      <w:r>
        <w:rPr>
          <w:spacing w:val="-1"/>
        </w:rPr>
        <w:t>u-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2"/>
        </w:rPr>
        <w:t>ristisc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"/>
        </w:rPr>
        <w:t xml:space="preserve"> </w:t>
      </w:r>
      <w:r>
        <w:rPr>
          <w:spacing w:val="-1"/>
        </w:rPr>
        <w:t>Person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"/>
        </w:rPr>
        <w:t xml:space="preserve"> </w:t>
      </w:r>
      <w:r>
        <w:t>Kongregation,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2"/>
        </w:rPr>
        <w:t>sie</w:t>
      </w:r>
      <w:r>
        <w:rPr>
          <w:spacing w:val="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rtreten,</w:t>
      </w:r>
      <w:r>
        <w:rPr>
          <w:rFonts w:ascii="Times New Roman"/>
          <w:spacing w:val="36"/>
          <w:w w:val="99"/>
        </w:rPr>
        <w:t xml:space="preserve"> </w:t>
      </w:r>
      <w:r>
        <w:t>die</w:t>
      </w:r>
      <w:r>
        <w:rPr>
          <w:spacing w:val="20"/>
        </w:rPr>
        <w:t xml:space="preserve"> </w:t>
      </w:r>
      <w:r>
        <w:t>in</w:t>
      </w:r>
      <w:r>
        <w:rPr>
          <w:spacing w:val="20"/>
        </w:rPr>
        <w:t xml:space="preserve"> </w:t>
      </w:r>
      <w:hyperlink w:anchor="_bookmark123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9"/>
          </w:rPr>
          <w:t xml:space="preserve"> </w:t>
        </w:r>
        <w:r>
          <w:rPr>
            <w:color w:val="0000FF"/>
          </w:rPr>
          <w:t>522</w:t>
        </w:r>
        <w:r>
          <w:rPr>
            <w:color w:val="0000FF"/>
            <w:spacing w:val="20"/>
          </w:rPr>
          <w:t xml:space="preserve"> </w:t>
        </w:r>
      </w:hyperlink>
      <w:r>
        <w:t>beschriebenen</w:t>
      </w:r>
      <w:r>
        <w:rPr>
          <w:spacing w:val="2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</w:t>
      </w:r>
      <w:r>
        <w:rPr>
          <w:spacing w:val="-2"/>
        </w:rPr>
        <w:t>iig</w:t>
      </w:r>
      <w:r>
        <w:rPr>
          <w:spacing w:val="-1"/>
        </w:rPr>
        <w:t>un</w:t>
      </w:r>
      <w:r>
        <w:rPr>
          <w:spacing w:val="-2"/>
        </w:rPr>
        <w:t>gsak</w:t>
      </w:r>
      <w:r>
        <w:rPr>
          <w:spacing w:val="-1"/>
        </w:rPr>
        <w:t>te</w:t>
      </w:r>
      <w:r>
        <w:rPr>
          <w:spacing w:val="20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urch-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zufiihren.</w:t>
      </w:r>
    </w:p>
    <w:p w:rsidR="00F46B38" w:rsidRDefault="00F520FB">
      <w:pPr>
        <w:pStyle w:val="BodyText"/>
        <w:ind w:left="846" w:right="116"/>
        <w:jc w:val="both"/>
      </w:pPr>
      <w:r>
        <w:t>Die</w:t>
      </w:r>
      <w:r>
        <w:rPr>
          <w:spacing w:val="-13"/>
        </w:rPr>
        <w:t xml:space="preserve"> </w:t>
      </w:r>
      <w:r>
        <w:rPr>
          <w:spacing w:val="-1"/>
        </w:rPr>
        <w:t>Oberen</w:t>
      </w:r>
      <w:r>
        <w:rPr>
          <w:spacing w:val="-12"/>
        </w:rPr>
        <w:t xml:space="preserve"> </w:t>
      </w:r>
      <w:r>
        <w:t>konnen</w:t>
      </w:r>
      <w:r>
        <w:rPr>
          <w:spacing w:val="-12"/>
        </w:rPr>
        <w:t xml:space="preserve"> </w:t>
      </w:r>
      <w:r>
        <w:t>dieses</w:t>
      </w:r>
      <w:r>
        <w:rPr>
          <w:spacing w:val="-12"/>
        </w:rPr>
        <w:t xml:space="preserve"> </w:t>
      </w:r>
      <w:r>
        <w:rPr>
          <w:spacing w:val="-1"/>
        </w:rPr>
        <w:t>Befug</w:t>
      </w:r>
      <w:r>
        <w:rPr>
          <w:spacing w:val="-2"/>
        </w:rPr>
        <w:t>nis</w:t>
      </w:r>
      <w:r>
        <w:rPr>
          <w:spacing w:val="-12"/>
        </w:rPr>
        <w:t xml:space="preserve"> </w:t>
      </w:r>
      <w:r>
        <w:t>gemaB</w:t>
      </w:r>
      <w:r>
        <w:rPr>
          <w:spacing w:val="-12"/>
        </w:rPr>
        <w:t xml:space="preserve"> </w:t>
      </w:r>
      <w:r>
        <w:t>dem</w:t>
      </w:r>
      <w:r>
        <w:rPr>
          <w:spacing w:val="-12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rFonts w:ascii="Times New Roman"/>
          <w:spacing w:val="34"/>
        </w:rPr>
        <w:t xml:space="preserve"> </w:t>
      </w:r>
      <w:r>
        <w:rPr>
          <w:spacing w:val="-2"/>
        </w:rPr>
        <w:t>delegieren,</w:t>
      </w:r>
      <w:r>
        <w:rPr>
          <w:spacing w:val="-14"/>
        </w:rPr>
        <w:t xml:space="preserve"> </w:t>
      </w:r>
      <w:r>
        <w:rPr>
          <w:spacing w:val="-1"/>
        </w:rPr>
        <w:t>doch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t>Delegierte</w:t>
      </w:r>
      <w:r>
        <w:rPr>
          <w:spacing w:val="-14"/>
        </w:rPr>
        <w:t xml:space="preserve"> </w:t>
      </w:r>
      <w:r>
        <w:rPr>
          <w:spacing w:val="-2"/>
        </w:rPr>
        <w:t>darf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rPr>
          <w:spacing w:val="-1"/>
        </w:rPr>
        <w:t>keinem</w:t>
      </w:r>
      <w:r>
        <w:rPr>
          <w:spacing w:val="-10"/>
        </w:rPr>
        <w:t xml:space="preserve"> </w:t>
      </w:r>
      <w:r>
        <w:rPr>
          <w:spacing w:val="1"/>
        </w:rPr>
        <w:t>Fall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3"/>
        </w:rPr>
        <w:t>Grenz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4"/>
        </w:rPr>
        <w:t xml:space="preserve"> </w:t>
      </w:r>
      <w:r>
        <w:rPr>
          <w:spacing w:val="-3"/>
        </w:rPr>
        <w:t>des</w:t>
      </w:r>
      <w:r>
        <w:rPr>
          <w:spacing w:val="-33"/>
        </w:rPr>
        <w:t xml:space="preserve"> </w:t>
      </w:r>
      <w:r>
        <w:rPr>
          <w:spacing w:val="-3"/>
        </w:rPr>
        <w:t>Au</w:t>
      </w:r>
      <w:r>
        <w:rPr>
          <w:spacing w:val="-2"/>
        </w:rPr>
        <w:t>ft</w:t>
      </w:r>
      <w:r>
        <w:rPr>
          <w:spacing w:val="-3"/>
        </w:rPr>
        <w:t>rags</w:t>
      </w:r>
      <w:r>
        <w:rPr>
          <w:spacing w:val="-32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chre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33"/>
        </w:rPr>
        <w:t xml:space="preserve"> </w:t>
      </w:r>
      <w:r>
        <w:t>da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4"/>
        </w:rPr>
        <w:t xml:space="preserve"> </w:t>
      </w:r>
      <w:r>
        <w:rPr>
          <w:spacing w:val="-3"/>
        </w:rPr>
        <w:t>Kongr</w:t>
      </w:r>
      <w:r>
        <w:rPr>
          <w:spacing w:val="-4"/>
        </w:rPr>
        <w:t>ega</w:t>
      </w:r>
      <w:r>
        <w:rPr>
          <w:spacing w:val="-3"/>
        </w:rPr>
        <w:t>t</w:t>
      </w:r>
      <w:r>
        <w:rPr>
          <w:spacing w:val="-4"/>
        </w:rPr>
        <w:t>i-</w:t>
      </w:r>
      <w:r>
        <w:rPr>
          <w:rFonts w:ascii="Times New Roman"/>
          <w:spacing w:val="47"/>
          <w:w w:val="97"/>
        </w:rPr>
        <w:t xml:space="preserve"> </w:t>
      </w:r>
      <w:r>
        <w:t>on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1"/>
        </w:rPr>
        <w:t>dem,</w:t>
      </w:r>
      <w:r>
        <w:rPr>
          <w:spacing w:val="-29"/>
        </w:rPr>
        <w:t xml:space="preserve"> </w:t>
      </w:r>
      <w:r>
        <w:rPr>
          <w:spacing w:val="-2"/>
        </w:rPr>
        <w:t>was</w:t>
      </w:r>
      <w:r>
        <w:rPr>
          <w:spacing w:val="-28"/>
        </w:rPr>
        <w:t xml:space="preserve"> </w:t>
      </w:r>
      <w:r>
        <w:rPr>
          <w:spacing w:val="-2"/>
        </w:rPr>
        <w:t>dariiber</w:t>
      </w:r>
      <w:r>
        <w:rPr>
          <w:spacing w:val="-28"/>
        </w:rPr>
        <w:t xml:space="preserve"> </w:t>
      </w:r>
      <w:r>
        <w:rPr>
          <w:spacing w:val="-2"/>
        </w:rPr>
        <w:t>hinausgeht,</w:t>
      </w:r>
      <w:r>
        <w:rPr>
          <w:spacing w:val="-29"/>
        </w:rPr>
        <w:t xml:space="preserve"> </w:t>
      </w:r>
      <w:r>
        <w:rPr>
          <w:spacing w:val="-1"/>
        </w:rPr>
        <w:t>nicht</w:t>
      </w:r>
      <w:r>
        <w:rPr>
          <w:spacing w:val="-29"/>
        </w:rPr>
        <w:t xml:space="preserve"> </w:t>
      </w:r>
      <w:r>
        <w:rPr>
          <w:spacing w:val="-1"/>
        </w:rPr>
        <w:t>gebunden</w:t>
      </w:r>
      <w:r>
        <w:rPr>
          <w:spacing w:val="-27"/>
        </w:rPr>
        <w:t xml:space="preserve"> </w:t>
      </w:r>
      <w:r>
        <w:rPr>
          <w:spacing w:val="-2"/>
        </w:rPr>
        <w:t>ist,</w:t>
      </w:r>
      <w:r>
        <w:rPr>
          <w:rFonts w:ascii="Times New Roman"/>
          <w:spacing w:val="28"/>
          <w:w w:val="97"/>
        </w:rPr>
        <w:t xml:space="preserve"> </w:t>
      </w:r>
      <w:r>
        <w:t>es</w:t>
      </w:r>
      <w:r>
        <w:rPr>
          <w:spacing w:val="-20"/>
        </w:rPr>
        <w:t xml:space="preserve"> </w:t>
      </w:r>
      <w:r>
        <w:t>sei</w:t>
      </w:r>
      <w:r>
        <w:rPr>
          <w:spacing w:val="-19"/>
        </w:rPr>
        <w:t xml:space="preserve"> </w:t>
      </w:r>
      <w:r>
        <w:t>denn,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ige</w:t>
      </w:r>
      <w:r>
        <w:rPr>
          <w:spacing w:val="-19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sdrii</w:t>
      </w:r>
      <w:r>
        <w:rPr>
          <w:spacing w:val="-1"/>
        </w:rPr>
        <w:t>cklich.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877" w:name="_bookmark1241"/>
      <w:bookmarkStart w:id="1878" w:name="_TOC_250005"/>
      <w:bookmarkEnd w:id="1877"/>
      <w:r>
        <w:rPr>
          <w:w w:val="70"/>
        </w:rPr>
        <w:t>Artikel</w:t>
      </w:r>
      <w:r>
        <w:rPr>
          <w:spacing w:val="-31"/>
          <w:w w:val="70"/>
        </w:rPr>
        <w:t xml:space="preserve"> </w:t>
      </w:r>
      <w:r>
        <w:rPr>
          <w:spacing w:val="-1"/>
          <w:w w:val="70"/>
        </w:rPr>
        <w:t>2:</w:t>
      </w:r>
      <w:r>
        <w:rPr>
          <w:spacing w:val="-30"/>
          <w:w w:val="70"/>
        </w:rPr>
        <w:t xml:space="preserve"> </w:t>
      </w:r>
      <w:r>
        <w:rPr>
          <w:spacing w:val="-1"/>
          <w:w w:val="70"/>
        </w:rPr>
        <w:t>Re</w:t>
      </w:r>
      <w:r>
        <w:rPr>
          <w:spacing w:val="-2"/>
          <w:w w:val="70"/>
        </w:rPr>
        <w:t>chtl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che</w:t>
      </w:r>
      <w:r>
        <w:rPr>
          <w:spacing w:val="-31"/>
          <w:w w:val="70"/>
        </w:rPr>
        <w:t xml:space="preserve"> </w:t>
      </w:r>
      <w:r>
        <w:rPr>
          <w:spacing w:val="-1"/>
          <w:w w:val="70"/>
        </w:rPr>
        <w:t>Ei</w:t>
      </w:r>
      <w:r>
        <w:rPr>
          <w:spacing w:val="-2"/>
          <w:w w:val="70"/>
        </w:rPr>
        <w:t>ntragung</w:t>
      </w:r>
      <w:r>
        <w:rPr>
          <w:spacing w:val="-30"/>
          <w:w w:val="70"/>
        </w:rPr>
        <w:t xml:space="preserve"> </w:t>
      </w:r>
      <w:r>
        <w:rPr>
          <w:w w:val="70"/>
        </w:rPr>
        <w:t>des</w:t>
      </w:r>
      <w:r>
        <w:rPr>
          <w:spacing w:val="-31"/>
          <w:w w:val="70"/>
        </w:rPr>
        <w:t xml:space="preserve"> </w:t>
      </w:r>
      <w:r>
        <w:rPr>
          <w:spacing w:val="-1"/>
          <w:w w:val="70"/>
        </w:rPr>
        <w:t>Besi</w:t>
      </w:r>
      <w:r>
        <w:rPr>
          <w:spacing w:val="-2"/>
          <w:w w:val="70"/>
        </w:rPr>
        <w:t>tzes</w:t>
      </w:r>
      <w:bookmarkEnd w:id="1878"/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77"/>
        <w:ind w:right="114" w:hanging="737"/>
        <w:jc w:val="both"/>
      </w:pPr>
      <w:bookmarkStart w:id="1879" w:name="524"/>
      <w:bookmarkStart w:id="1880" w:name="_bookmark1242"/>
      <w:bookmarkEnd w:id="1879"/>
      <w:bookmarkEnd w:id="1880"/>
      <w:r>
        <w:rPr>
          <w:spacing w:val="-2"/>
        </w:rPr>
        <w:t>Jeg</w:t>
      </w:r>
      <w:r>
        <w:rPr>
          <w:spacing w:val="-1"/>
        </w:rPr>
        <w:t>lich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1"/>
        </w:rPr>
        <w:t>Art</w:t>
      </w:r>
      <w:r>
        <w:rPr>
          <w:spacing w:val="-7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t>Eintragung</w:t>
      </w:r>
      <w:r>
        <w:rPr>
          <w:spacing w:val="-8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rPr>
          <w:spacing w:val="-1"/>
        </w:rPr>
        <w:t>Giiter</w:t>
      </w:r>
      <w:r>
        <w:rPr>
          <w:spacing w:val="-8"/>
        </w:rPr>
        <w:t xml:space="preserve"> </w:t>
      </w:r>
      <w:r>
        <w:rPr>
          <w:spacing w:val="-2"/>
        </w:rPr>
        <w:t>wie</w:t>
      </w:r>
      <w:r>
        <w:rPr>
          <w:spacing w:val="-8"/>
        </w:rPr>
        <w:t xml:space="preserve"> </w:t>
      </w:r>
      <w:r>
        <w:rPr>
          <w:spacing w:val="-1"/>
        </w:rPr>
        <w:t>off</w:t>
      </w:r>
      <w:r>
        <w:rPr>
          <w:spacing w:val="-2"/>
        </w:rPr>
        <w:t>e</w:t>
      </w:r>
      <w:r>
        <w:rPr>
          <w:spacing w:val="-1"/>
        </w:rPr>
        <w:t>ntlich</w:t>
      </w:r>
      <w:r>
        <w:rPr>
          <w:spacing w:val="-2"/>
        </w:rPr>
        <w:t>e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Urkunden,</w:t>
      </w:r>
      <w:r>
        <w:rPr>
          <w:spacing w:val="-34"/>
        </w:rPr>
        <w:t xml:space="preserve"> </w:t>
      </w:r>
      <w:r>
        <w:rPr>
          <w:spacing w:val="-1"/>
        </w:rPr>
        <w:t>deren</w:t>
      </w:r>
      <w:r>
        <w:rPr>
          <w:spacing w:val="-33"/>
        </w:rPr>
        <w:t xml:space="preserve"> </w:t>
      </w:r>
      <w:r>
        <w:rPr>
          <w:spacing w:val="-1"/>
        </w:rPr>
        <w:t>Eintragung</w:t>
      </w:r>
      <w:r>
        <w:rPr>
          <w:spacing w:val="-34"/>
        </w:rPr>
        <w:t xml:space="preserve"> </w:t>
      </w:r>
      <w:r>
        <w:rPr>
          <w:spacing w:val="-2"/>
        </w:rPr>
        <w:t>ins</w:t>
      </w:r>
      <w:r>
        <w:rPr>
          <w:spacing w:val="-34"/>
        </w:rPr>
        <w:t xml:space="preserve"> </w:t>
      </w:r>
      <w:r>
        <w:rPr>
          <w:spacing w:val="-1"/>
        </w:rPr>
        <w:t>Grundbuch,</w:t>
      </w:r>
      <w:r>
        <w:rPr>
          <w:spacing w:val="-33"/>
        </w:rPr>
        <w:t xml:space="preserve"> </w:t>
      </w:r>
      <w:r>
        <w:rPr>
          <w:spacing w:val="-1"/>
        </w:rPr>
        <w:t>Besitzur-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kunden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Bankkonten</w:t>
      </w:r>
      <w:r>
        <w:rPr>
          <w:spacing w:val="-16"/>
        </w:rPr>
        <w:t xml:space="preserve"> </w:t>
      </w:r>
      <w:r>
        <w:rPr>
          <w:spacing w:val="-2"/>
        </w:rPr>
        <w:t>ist</w:t>
      </w:r>
      <w:r>
        <w:rPr>
          <w:spacing w:val="-16"/>
        </w:rPr>
        <w:t xml:space="preserve"> </w:t>
      </w:r>
      <w:r>
        <w:rPr>
          <w:spacing w:val="-1"/>
        </w:rPr>
        <w:t>so</w:t>
      </w:r>
      <w:r>
        <w:rPr>
          <w:spacing w:val="-13"/>
        </w:rPr>
        <w:t xml:space="preserve"> </w:t>
      </w:r>
      <w:r>
        <w:rPr>
          <w:spacing w:val="-1"/>
        </w:rPr>
        <w:t>vorzunehmen,</w:t>
      </w:r>
      <w:r>
        <w:rPr>
          <w:spacing w:val="-16"/>
        </w:rPr>
        <w:t xml:space="preserve"> </w:t>
      </w:r>
      <w:r>
        <w:rPr>
          <w:spacing w:val="-2"/>
        </w:rPr>
        <w:t>dass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22"/>
          <w:w w:val="95"/>
        </w:rPr>
        <w:t xml:space="preserve"> </w:t>
      </w:r>
      <w:r>
        <w:rPr>
          <w:spacing w:val="-1"/>
        </w:rPr>
        <w:t>Eigentumsrecht</w:t>
      </w:r>
      <w:r>
        <w:rPr>
          <w:spacing w:val="-34"/>
        </w:rPr>
        <w:t xml:space="preserve"> </w:t>
      </w:r>
      <w:r>
        <w:rPr>
          <w:spacing w:val="-1"/>
        </w:rPr>
        <w:t>der</w:t>
      </w:r>
      <w:r>
        <w:rPr>
          <w:spacing w:val="-33"/>
        </w:rPr>
        <w:t xml:space="preserve"> </w:t>
      </w:r>
      <w:r>
        <w:rPr>
          <w:spacing w:val="-1"/>
        </w:rPr>
        <w:t>Kongregation</w:t>
      </w:r>
      <w:r>
        <w:rPr>
          <w:spacing w:val="-33"/>
        </w:rPr>
        <w:t xml:space="preserve"> </w:t>
      </w:r>
      <w:r>
        <w:rPr>
          <w:spacing w:val="-1"/>
        </w:rPr>
        <w:t>deutlich</w:t>
      </w:r>
      <w:r>
        <w:rPr>
          <w:spacing w:val="-33"/>
        </w:rPr>
        <w:t xml:space="preserve"> </w:t>
      </w:r>
      <w:r>
        <w:rPr>
          <w:spacing w:val="-2"/>
        </w:rPr>
        <w:t>gewahrleis-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tet</w:t>
      </w:r>
      <w:r>
        <w:rPr>
          <w:spacing w:val="-15"/>
        </w:rPr>
        <w:t xml:space="preserve"> </w:t>
      </w:r>
      <w:r>
        <w:rPr>
          <w:spacing w:val="-2"/>
        </w:rPr>
        <w:t>ist.</w:t>
      </w:r>
      <w:r>
        <w:rPr>
          <w:spacing w:val="-1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sind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1"/>
        </w:rPr>
        <w:t>Ubereinstimmung</w:t>
      </w:r>
      <w:r>
        <w:rPr>
          <w:spacing w:val="-14"/>
        </w:rPr>
        <w:t xml:space="preserve"> </w:t>
      </w:r>
      <w:r>
        <w:rPr>
          <w:spacing w:val="-1"/>
        </w:rPr>
        <w:t>mit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1"/>
        </w:rPr>
        <w:t>Gesetz-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gebung</w:t>
      </w:r>
      <w:r>
        <w:rPr>
          <w:spacing w:val="-31"/>
        </w:rPr>
        <w:t xml:space="preserve"> </w:t>
      </w:r>
      <w:r>
        <w:t>eines</w:t>
      </w:r>
      <w:r>
        <w:rPr>
          <w:spacing w:val="-31"/>
        </w:rPr>
        <w:t xml:space="preserve"> </w:t>
      </w:r>
      <w:r>
        <w:rPr>
          <w:spacing w:val="-2"/>
        </w:rPr>
        <w:t>jeden</w:t>
      </w:r>
      <w:r>
        <w:rPr>
          <w:spacing w:val="-32"/>
        </w:rPr>
        <w:t xml:space="preserve"> </w:t>
      </w:r>
      <w:r>
        <w:rPr>
          <w:spacing w:val="-2"/>
        </w:rPr>
        <w:t>Landes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angemessenen</w:t>
      </w:r>
      <w:r>
        <w:rPr>
          <w:spacing w:val="-30"/>
        </w:rPr>
        <w:t xml:space="preserve"> </w:t>
      </w:r>
      <w:r>
        <w:rPr>
          <w:spacing w:val="-2"/>
        </w:rPr>
        <w:t>MaBnah-</w:t>
      </w:r>
      <w:r>
        <w:rPr>
          <w:rFonts w:ascii="Times New Roman"/>
          <w:spacing w:val="25"/>
          <w:w w:val="94"/>
        </w:rPr>
        <w:t xml:space="preserve"> </w:t>
      </w:r>
      <w:r>
        <w:t>men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g</w:t>
      </w:r>
      <w:r>
        <w:rPr>
          <w:spacing w:val="-1"/>
        </w:rPr>
        <w:t>reifen,</w:t>
      </w:r>
      <w:r>
        <w:rPr>
          <w:spacing w:val="3"/>
        </w:rPr>
        <w:t xml:space="preserve"> </w:t>
      </w:r>
      <w:r>
        <w:t>die</w:t>
      </w:r>
      <w:r>
        <w:rPr>
          <w:spacing w:val="4"/>
        </w:rPr>
        <w:t xml:space="preserve"> </w:t>
      </w:r>
      <w:r>
        <w:rPr>
          <w:spacing w:val="-2"/>
        </w:rPr>
        <w:t>das</w:t>
      </w:r>
      <w:r>
        <w:rPr>
          <w:spacing w:val="4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4"/>
        </w:rPr>
        <w:t xml:space="preserve"> </w:t>
      </w:r>
      <w:r>
        <w:rPr>
          <w:spacing w:val="-2"/>
        </w:rPr>
        <w:t>ga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ntier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3"/>
        </w:rPr>
        <w:t xml:space="preserve"> </w:t>
      </w:r>
      <w:r>
        <w:t>iiber</w:t>
      </w:r>
      <w:r>
        <w:rPr>
          <w:spacing w:val="3"/>
        </w:rPr>
        <w:t xml:space="preserve"> </w:t>
      </w:r>
      <w:r>
        <w:t>die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zeitlichen</w:t>
      </w:r>
      <w:r>
        <w:rPr>
          <w:spacing w:val="1"/>
        </w:rPr>
        <w:t xml:space="preserve"> </w:t>
      </w:r>
      <w:r>
        <w:rPr>
          <w:spacing w:val="-1"/>
        </w:rPr>
        <w:t>Giiter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t>ihrem</w:t>
      </w:r>
      <w:r>
        <w:rPr>
          <w:spacing w:val="7"/>
        </w:rPr>
        <w:t xml:space="preserve"> </w:t>
      </w:r>
      <w:r>
        <w:t>Zweck</w:t>
      </w:r>
      <w:r>
        <w:rPr>
          <w:spacing w:val="2"/>
        </w:rPr>
        <w:t xml:space="preserve"> </w:t>
      </w:r>
      <w:r>
        <w:rPr>
          <w:spacing w:val="-1"/>
        </w:rPr>
        <w:t>zu</w:t>
      </w:r>
      <w:r>
        <w:rPr>
          <w:spacing w:val="3"/>
        </w:rPr>
        <w:t xml:space="preserve"> </w:t>
      </w:r>
      <w:r>
        <w:rPr>
          <w:spacing w:val="-1"/>
        </w:rPr>
        <w:t>verfiigen.</w:t>
      </w:r>
      <w:r>
        <w:rPr>
          <w:spacing w:val="3"/>
        </w:rPr>
        <w:t xml:space="preserve"> </w:t>
      </w:r>
      <w:r>
        <w:rPr>
          <w:spacing w:val="-1"/>
        </w:rPr>
        <w:t>Zu</w:t>
      </w:r>
      <w:r>
        <w:rPr>
          <w:spacing w:val="2"/>
        </w:rPr>
        <w:t xml:space="preserve"> </w:t>
      </w:r>
      <w:r>
        <w:rPr>
          <w:spacing w:val="-2"/>
        </w:rPr>
        <w:t>die-</w:t>
      </w:r>
      <w:r>
        <w:rPr>
          <w:rFonts w:ascii="Times New Roman"/>
          <w:spacing w:val="22"/>
          <w:w w:val="97"/>
        </w:rPr>
        <w:t xml:space="preserve"> </w:t>
      </w:r>
      <w:r>
        <w:t>sem</w:t>
      </w:r>
      <w:r>
        <w:rPr>
          <w:spacing w:val="1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eck</w:t>
      </w:r>
      <w:r>
        <w:rPr>
          <w:spacing w:val="1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</w:t>
      </w:r>
      <w:r>
        <w:rPr>
          <w:spacing w:val="-1"/>
        </w:rPr>
        <w:t>ende</w:t>
      </w:r>
      <w:r>
        <w:rPr>
          <w:spacing w:val="11"/>
        </w:rPr>
        <w:t xml:space="preserve"> </w:t>
      </w:r>
      <w:r>
        <w:rPr>
          <w:spacing w:val="-2"/>
        </w:rPr>
        <w:t>ma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t>die</w:t>
      </w:r>
      <w:r>
        <w:rPr>
          <w:spacing w:val="11"/>
        </w:rPr>
        <w:t xml:space="preserve"> </w:t>
      </w:r>
      <w:r>
        <w:rPr>
          <w:spacing w:val="-1"/>
        </w:rPr>
        <w:t>Ubersetzung</w:t>
      </w:r>
      <w:r>
        <w:rPr>
          <w:spacing w:val="11"/>
        </w:rPr>
        <w:t xml:space="preserve"> </w:t>
      </w:r>
      <w:r>
        <w:t>eines</w:t>
      </w:r>
      <w:r>
        <w:rPr>
          <w:spacing w:val="11"/>
        </w:rPr>
        <w:t xml:space="preserve"> </w:t>
      </w:r>
      <w:r>
        <w:t>der</w:t>
      </w:r>
      <w:r>
        <w:rPr>
          <w:rFonts w:ascii="Times New Roman"/>
          <w:spacing w:val="43"/>
          <w:w w:val="98"/>
        </w:rPr>
        <w:t xml:space="preserve"> </w:t>
      </w:r>
      <w:r>
        <w:t>offiziellen</w:t>
      </w:r>
      <w:r>
        <w:rPr>
          <w:spacing w:val="6"/>
        </w:rPr>
        <w:t xml:space="preserve"> </w:t>
      </w:r>
      <w:r>
        <w:rPr>
          <w:spacing w:val="-1"/>
        </w:rPr>
        <w:t>Titel</w:t>
      </w:r>
      <w:r>
        <w:rPr>
          <w:spacing w:val="6"/>
        </w:rPr>
        <w:t xml:space="preserve"> </w:t>
      </w:r>
      <w:r>
        <w:rPr>
          <w:spacing w:val="-1"/>
        </w:rPr>
        <w:t>der</w:t>
      </w:r>
      <w:r>
        <w:rPr>
          <w:spacing w:val="6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</w:t>
      </w:r>
      <w:r>
        <w:rPr>
          <w:spacing w:val="-1"/>
        </w:rPr>
        <w:t>on</w:t>
      </w:r>
      <w:r>
        <w:rPr>
          <w:spacing w:val="7"/>
        </w:rPr>
        <w:t xml:space="preserve"> </w:t>
      </w:r>
      <w:r>
        <w:rPr>
          <w:spacing w:val="-1"/>
        </w:rPr>
        <w:t>(</w:t>
      </w:r>
      <w:hyperlink w:anchor="_bookmark41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6"/>
          </w:rPr>
          <w:t xml:space="preserve"> </w:t>
        </w:r>
        <w:r>
          <w:rPr>
            <w:color w:val="0000FF"/>
            <w:spacing w:val="-1"/>
          </w:rPr>
          <w:t>24</w:t>
        </w:r>
      </w:hyperlink>
      <w:r>
        <w:rPr>
          <w:spacing w:val="-1"/>
        </w:rPr>
        <w:t>)</w:t>
      </w:r>
      <w:r>
        <w:rPr>
          <w:spacing w:val="6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rPr>
          <w:spacing w:val="-2"/>
        </w:rPr>
        <w:t>Lan-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</w:rPr>
        <w:t>dessprache,</w:t>
      </w:r>
      <w:r>
        <w:rPr>
          <w:spacing w:val="25"/>
        </w:rPr>
        <w:t xml:space="preserve"> </w:t>
      </w:r>
      <w:r>
        <w:rPr>
          <w:spacing w:val="-1"/>
        </w:rPr>
        <w:t>wobei</w:t>
      </w:r>
      <w:r>
        <w:rPr>
          <w:spacing w:val="25"/>
        </w:rPr>
        <w:t xml:space="preserve"> </w:t>
      </w:r>
      <w:r>
        <w:t>dieser</w:t>
      </w:r>
      <w:r>
        <w:rPr>
          <w:spacing w:val="27"/>
        </w:rPr>
        <w:t xml:space="preserve"> </w:t>
      </w:r>
      <w:r>
        <w:rPr>
          <w:spacing w:val="-1"/>
        </w:rPr>
        <w:t>Titel</w:t>
      </w:r>
      <w:r>
        <w:rPr>
          <w:spacing w:val="26"/>
        </w:rPr>
        <w:t xml:space="preserve"> </w:t>
      </w:r>
      <w:r>
        <w:rPr>
          <w:spacing w:val="-2"/>
        </w:rPr>
        <w:t>auf</w:t>
      </w:r>
      <w:r>
        <w:rPr>
          <w:spacing w:val="25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rPr>
          <w:spacing w:val="-1"/>
        </w:rPr>
        <w:t>Kongregation,</w:t>
      </w:r>
      <w:r>
        <w:rPr>
          <w:rFonts w:ascii="Times New Roman"/>
          <w:spacing w:val="24"/>
          <w:w w:val="99"/>
        </w:rPr>
        <w:t xml:space="preserve"> </w:t>
      </w:r>
      <w:r>
        <w:t>den</w:t>
      </w:r>
      <w:r>
        <w:rPr>
          <w:spacing w:val="-29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1"/>
        </w:rPr>
        <w:t xml:space="preserve"> </w:t>
      </w:r>
      <w:r>
        <w:rPr>
          <w:spacing w:val="-4"/>
        </w:rPr>
        <w:t>Organismus</w:t>
      </w:r>
      <w:r>
        <w:rPr>
          <w:spacing w:val="-31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der</w:t>
      </w:r>
      <w:r>
        <w:rPr>
          <w:spacing w:val="-31"/>
        </w:rPr>
        <w:t xml:space="preserve"> </w:t>
      </w:r>
      <w:r>
        <w:rPr>
          <w:spacing w:val="-3"/>
        </w:rPr>
        <w:t>das</w:t>
      </w:r>
      <w:r>
        <w:rPr>
          <w:spacing w:val="-30"/>
        </w:rPr>
        <w:t xml:space="preserve"> </w:t>
      </w:r>
      <w:r>
        <w:rPr>
          <w:spacing w:val="-4"/>
        </w:rPr>
        <w:t>Haus</w:t>
      </w:r>
      <w:r>
        <w:rPr>
          <w:spacing w:val="-31"/>
        </w:rPr>
        <w:t xml:space="preserve"> </w:t>
      </w:r>
      <w:r>
        <w:rPr>
          <w:spacing w:val="-2"/>
        </w:rPr>
        <w:t>zu</w:t>
      </w:r>
      <w:r>
        <w:rPr>
          <w:spacing w:val="-30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z</w:t>
      </w:r>
      <w:r>
        <w:rPr>
          <w:spacing w:val="-2"/>
        </w:rPr>
        <w:t>ie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8"/>
        </w:rPr>
        <w:t xml:space="preserve"> </w:t>
      </w:r>
      <w:r>
        <w:rPr>
          <w:spacing w:val="-2"/>
        </w:rPr>
        <w:t>is</w:t>
      </w:r>
      <w:r>
        <w:rPr>
          <w:spacing w:val="-1"/>
        </w:rPr>
        <w:t>t.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Wenn</w:t>
      </w:r>
      <w:r>
        <w:rPr>
          <w:spacing w:val="8"/>
        </w:rPr>
        <w:t xml:space="preserve"> </w:t>
      </w:r>
      <w:r>
        <w:rPr>
          <w:spacing w:val="-2"/>
        </w:rPr>
        <w:t>das</w:t>
      </w:r>
      <w:r>
        <w:rPr>
          <w:spacing w:val="8"/>
        </w:rPr>
        <w:t xml:space="preserve"> </w:t>
      </w:r>
      <w:r>
        <w:rPr>
          <w:spacing w:val="-1"/>
        </w:rPr>
        <w:t>nicht</w:t>
      </w:r>
      <w:r>
        <w:rPr>
          <w:spacing w:val="8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</w:t>
      </w:r>
      <w:r>
        <w:rPr>
          <w:spacing w:val="8"/>
        </w:rPr>
        <w:t xml:space="preserve"> </w:t>
      </w:r>
      <w:r>
        <w:t>ist,</w:t>
      </w:r>
      <w:r>
        <w:rPr>
          <w:spacing w:val="9"/>
        </w:rPr>
        <w:t xml:space="preserve"> </w:t>
      </w:r>
      <w:r>
        <w:rPr>
          <w:spacing w:val="-1"/>
        </w:rPr>
        <w:t>verwende</w:t>
      </w:r>
      <w:r>
        <w:rPr>
          <w:spacing w:val="10"/>
        </w:rPr>
        <w:t xml:space="preserve"> </w:t>
      </w:r>
      <w:r>
        <w:rPr>
          <w:spacing w:val="-1"/>
        </w:rPr>
        <w:t>man</w:t>
      </w:r>
      <w:r>
        <w:rPr>
          <w:spacing w:val="8"/>
        </w:rPr>
        <w:t xml:space="preserve"> </w:t>
      </w:r>
      <w:r>
        <w:rPr>
          <w:spacing w:val="-1"/>
        </w:rPr>
        <w:t>den</w:t>
      </w:r>
      <w:r>
        <w:rPr>
          <w:spacing w:val="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rPr>
          <w:spacing w:val="-2"/>
        </w:rPr>
        <w:t>ei-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nem</w:t>
      </w:r>
      <w:r>
        <w:rPr>
          <w:spacing w:val="43"/>
        </w:rPr>
        <w:t xml:space="preserve"> </w:t>
      </w:r>
      <w:r>
        <w:rPr>
          <w:spacing w:val="-2"/>
        </w:rPr>
        <w:t>jeden</w:t>
      </w:r>
      <w:r>
        <w:rPr>
          <w:spacing w:val="43"/>
        </w:rPr>
        <w:t xml:space="preserve"> </w:t>
      </w:r>
      <w:r>
        <w:rPr>
          <w:spacing w:val="-2"/>
        </w:rPr>
        <w:t>Land</w:t>
      </w:r>
      <w:r>
        <w:rPr>
          <w:spacing w:val="43"/>
        </w:rPr>
        <w:t xml:space="preserve"> </w:t>
      </w:r>
      <w:r>
        <w:rPr>
          <w:spacing w:val="-2"/>
        </w:rPr>
        <w:t>rechtmaBig</w:t>
      </w:r>
      <w:r>
        <w:rPr>
          <w:spacing w:val="42"/>
        </w:rPr>
        <w:t xml:space="preserve"> </w:t>
      </w:r>
      <w:r>
        <w:rPr>
          <w:spacing w:val="1"/>
        </w:rPr>
        <w:t>anerkannten</w:t>
      </w:r>
      <w:r>
        <w:rPr>
          <w:spacing w:val="47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itel</w:t>
      </w:r>
      <w:r>
        <w:rPr>
          <w:spacing w:val="4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Kongregation</w:t>
      </w:r>
      <w:r>
        <w:rPr>
          <w:spacing w:val="-10"/>
        </w:rPr>
        <w:t xml:space="preserve"> </w:t>
      </w:r>
      <w:r>
        <w:rPr>
          <w:spacing w:val="-2"/>
        </w:rPr>
        <w:t>als</w:t>
      </w:r>
      <w:r>
        <w:rPr>
          <w:spacing w:val="-10"/>
        </w:rPr>
        <w:t xml:space="preserve"> </w:t>
      </w:r>
      <w:r>
        <w:rPr>
          <w:spacing w:val="-1"/>
        </w:rPr>
        <w:t>einer</w:t>
      </w:r>
      <w:r>
        <w:rPr>
          <w:spacing w:val="-9"/>
        </w:rPr>
        <w:t xml:space="preserve"> </w:t>
      </w:r>
      <w:r>
        <w:rPr>
          <w:spacing w:val="-1"/>
        </w:rPr>
        <w:t>Vereinigung</w:t>
      </w:r>
      <w:r>
        <w:rPr>
          <w:spacing w:val="-9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1"/>
        </w:rPr>
        <w:t>biirgerlichen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Ins</w:t>
      </w:r>
      <w:r>
        <w:rPr>
          <w:spacing w:val="-1"/>
        </w:rPr>
        <w:t>titution.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jedem</w:t>
      </w:r>
      <w:r>
        <w:rPr>
          <w:spacing w:val="-6"/>
        </w:rPr>
        <w:t xml:space="preserve"> </w:t>
      </w:r>
      <w:r>
        <w:rPr>
          <w:spacing w:val="-2"/>
        </w:rPr>
        <w:t>Fall</w:t>
      </w:r>
      <w:r>
        <w:rPr>
          <w:spacing w:val="-7"/>
        </w:rPr>
        <w:t xml:space="preserve"> </w:t>
      </w:r>
      <w:r>
        <w:rPr>
          <w:spacing w:val="-2"/>
        </w:rPr>
        <w:t>muss</w:t>
      </w:r>
      <w:r>
        <w:rPr>
          <w:spacing w:val="-6"/>
        </w:rPr>
        <w:t xml:space="preserve"> </w:t>
      </w:r>
      <w:r>
        <w:rPr>
          <w:spacing w:val="-1"/>
        </w:rPr>
        <w:t>immer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1"/>
        </w:rPr>
        <w:t>Eintragung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ins</w:t>
      </w:r>
      <w:r>
        <w:rPr>
          <w:spacing w:val="7"/>
        </w:rPr>
        <w:t xml:space="preserve"> </w:t>
      </w:r>
      <w:r>
        <w:rPr>
          <w:spacing w:val="-1"/>
        </w:rPr>
        <w:t>Grundbuch</w:t>
      </w:r>
      <w:r>
        <w:rPr>
          <w:spacing w:val="8"/>
        </w:rPr>
        <w:t xml:space="preserve"> </w:t>
      </w:r>
      <w:r>
        <w:rPr>
          <w:spacing w:val="-2"/>
        </w:rPr>
        <w:t>auf</w:t>
      </w:r>
      <w:r>
        <w:rPr>
          <w:spacing w:val="8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rPr>
          <w:spacing w:val="-1"/>
        </w:rPr>
        <w:t>Namen</w:t>
      </w:r>
      <w:r>
        <w:rPr>
          <w:spacing w:val="8"/>
        </w:rPr>
        <w:t xml:space="preserve"> </w:t>
      </w:r>
      <w:r>
        <w:rPr>
          <w:spacing w:val="-1"/>
        </w:rPr>
        <w:t>einer</w:t>
      </w:r>
      <w:r>
        <w:rPr>
          <w:spacing w:val="7"/>
        </w:rPr>
        <w:t xml:space="preserve"> </w:t>
      </w:r>
      <w:r>
        <w:rPr>
          <w:spacing w:val="-2"/>
        </w:rPr>
        <w:t>physischen</w:t>
      </w:r>
      <w:r>
        <w:rPr>
          <w:spacing w:val="8"/>
        </w:rPr>
        <w:t xml:space="preserve"> </w:t>
      </w:r>
      <w:r>
        <w:rPr>
          <w:spacing w:val="-1"/>
        </w:rPr>
        <w:t>Per-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son,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Kongregation</w:t>
      </w:r>
      <w:r>
        <w:rPr>
          <w:spacing w:val="-18"/>
        </w:rPr>
        <w:t xml:space="preserve"> </w:t>
      </w:r>
      <w:r>
        <w:rPr>
          <w:spacing w:val="-1"/>
        </w:rPr>
        <w:t>angehort</w:t>
      </w:r>
      <w:r>
        <w:rPr>
          <w:spacing w:val="-19"/>
        </w:rPr>
        <w:t xml:space="preserve"> </w:t>
      </w:r>
      <w:r>
        <w:t>oder</w:t>
      </w:r>
      <w:r>
        <w:rPr>
          <w:spacing w:val="-18"/>
        </w:rPr>
        <w:t xml:space="preserve"> </w:t>
      </w:r>
      <w:r>
        <w:rPr>
          <w:spacing w:val="-1"/>
        </w:rPr>
        <w:t>nicht,</w:t>
      </w:r>
      <w:r>
        <w:rPr>
          <w:spacing w:val="-18"/>
        </w:rPr>
        <w:t xml:space="preserve"> </w:t>
      </w:r>
      <w:r>
        <w:rPr>
          <w:spacing w:val="-1"/>
        </w:rPr>
        <w:t>vermie-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den</w:t>
      </w:r>
      <w:r>
        <w:rPr>
          <w:spacing w:val="-3"/>
        </w:rPr>
        <w:t xml:space="preserve"> </w:t>
      </w:r>
      <w:r>
        <w:rPr>
          <w:spacing w:val="-1"/>
        </w:rPr>
        <w:t>werden.</w:t>
      </w:r>
      <w:r>
        <w:rPr>
          <w:spacing w:val="-2"/>
        </w:rPr>
        <w:t xml:space="preserve"> Fiir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3"/>
        </w:rPr>
        <w:t xml:space="preserve"> </w:t>
      </w:r>
      <w:r>
        <w:rPr>
          <w:spacing w:val="-2"/>
        </w:rPr>
        <w:t>Fall, dass</w:t>
      </w:r>
      <w:r>
        <w:rPr>
          <w:spacing w:val="-3"/>
        </w:rPr>
        <w:t xml:space="preserve"> </w:t>
      </w:r>
      <w:r>
        <w:rPr>
          <w:spacing w:val="-2"/>
        </w:rPr>
        <w:t xml:space="preserve">das </w:t>
      </w:r>
      <w:r>
        <w:rPr>
          <w:spacing w:val="-1"/>
        </w:rPr>
        <w:t>nicht</w:t>
      </w:r>
      <w:r>
        <w:rPr>
          <w:spacing w:val="-3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</w:t>
      </w:r>
      <w:r>
        <w:rPr>
          <w:spacing w:val="-3"/>
        </w:rPr>
        <w:t xml:space="preserve"> </w:t>
      </w:r>
      <w:r>
        <w:rPr>
          <w:spacing w:val="-2"/>
        </w:rPr>
        <w:t>sein</w:t>
      </w:r>
      <w:r>
        <w:rPr>
          <w:rFonts w:ascii="Times New Roman"/>
          <w:spacing w:val="22"/>
          <w:w w:val="97"/>
        </w:rPr>
        <w:t xml:space="preserve"> </w:t>
      </w:r>
      <w:r>
        <w:t>sollte,</w:t>
      </w:r>
      <w:r>
        <w:rPr>
          <w:spacing w:val="6"/>
        </w:rPr>
        <w:t xml:space="preserve"> </w:t>
      </w:r>
      <w:r>
        <w:rPr>
          <w:spacing w:val="-2"/>
        </w:rPr>
        <w:t>sind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notigen</w:t>
      </w:r>
      <w:r>
        <w:rPr>
          <w:spacing w:val="7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rsichtsmaBnahmen</w:t>
      </w:r>
      <w:r>
        <w:rPr>
          <w:spacing w:val="6"/>
        </w:rPr>
        <w:t xml:space="preserve"> </w:t>
      </w:r>
      <w:r>
        <w:rPr>
          <w:spacing w:val="-1"/>
        </w:rPr>
        <w:t>treffen,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4"/>
        <w:jc w:val="both"/>
      </w:pPr>
      <w:r>
        <w:rPr>
          <w:spacing w:val="-1"/>
        </w:rPr>
        <w:t>um</w:t>
      </w:r>
      <w:r>
        <w:rPr>
          <w:spacing w:val="-28"/>
        </w:rPr>
        <w:t xml:space="preserve"> </w:t>
      </w:r>
      <w:r>
        <w:rPr>
          <w:spacing w:val="-2"/>
        </w:rPr>
        <w:t>stets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spacing w:val="-28"/>
        </w:rPr>
        <w:t xml:space="preserve"> </w:t>
      </w:r>
      <w:r>
        <w:rPr>
          <w:spacing w:val="-1"/>
        </w:rPr>
        <w:t>wirkliche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2"/>
        </w:rPr>
        <w:t>dauerhafte</w:t>
      </w:r>
      <w:r>
        <w:rPr>
          <w:spacing w:val="-27"/>
        </w:rPr>
        <w:t xml:space="preserve"> </w:t>
      </w:r>
      <w:r>
        <w:rPr>
          <w:spacing w:val="-1"/>
        </w:rPr>
        <w:t>Eigentumsrecht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Kongregation</w:t>
      </w:r>
      <w:r>
        <w:rPr>
          <w:spacing w:val="-27"/>
        </w:rPr>
        <w:t xml:space="preserve"> 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rPr>
          <w:spacing w:val="-1"/>
        </w:rPr>
        <w:t>sichern.</w:t>
      </w:r>
      <w:r>
        <w:rPr>
          <w:spacing w:val="-26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tigenfalls</w:t>
      </w:r>
      <w:r>
        <w:rPr>
          <w:spacing w:val="-2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6"/>
        </w:rPr>
        <w:t xml:space="preserve"> </w:t>
      </w:r>
      <w:r>
        <w:rPr>
          <w:spacing w:val="-1"/>
        </w:rPr>
        <w:t>man</w:t>
      </w:r>
      <w:r>
        <w:rPr>
          <w:spacing w:val="-26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mit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Generalleitung</w:t>
      </w:r>
      <w:r>
        <w:rPr>
          <w:spacing w:val="-25"/>
        </w:rPr>
        <w:t xml:space="preserve"> </w:t>
      </w:r>
      <w:r>
        <w:rPr>
          <w:spacing w:val="-1"/>
        </w:rPr>
        <w:t>beraten.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881" w:name="525"/>
      <w:bookmarkStart w:id="1882" w:name="_TOC_250004"/>
      <w:bookmarkEnd w:id="1881"/>
      <w:r>
        <w:rPr>
          <w:spacing w:val="-1"/>
          <w:w w:val="65"/>
        </w:rPr>
        <w:t>A</w:t>
      </w:r>
      <w:r>
        <w:rPr>
          <w:spacing w:val="-2"/>
          <w:w w:val="65"/>
        </w:rPr>
        <w:t>rtike</w:t>
      </w:r>
      <w:r>
        <w:rPr>
          <w:spacing w:val="-1"/>
          <w:w w:val="65"/>
        </w:rPr>
        <w:t>l</w:t>
      </w:r>
      <w:r>
        <w:rPr>
          <w:spacing w:val="23"/>
          <w:w w:val="65"/>
        </w:rPr>
        <w:t xml:space="preserve"> </w:t>
      </w:r>
      <w:r>
        <w:rPr>
          <w:spacing w:val="-1"/>
          <w:w w:val="65"/>
        </w:rPr>
        <w:t>3:</w:t>
      </w:r>
      <w:r>
        <w:rPr>
          <w:spacing w:val="22"/>
          <w:w w:val="65"/>
        </w:rPr>
        <w:t xml:space="preserve"> </w:t>
      </w:r>
      <w:r>
        <w:rPr>
          <w:spacing w:val="-1"/>
          <w:w w:val="65"/>
        </w:rPr>
        <w:t>Be</w:t>
      </w:r>
      <w:r>
        <w:rPr>
          <w:spacing w:val="-2"/>
          <w:w w:val="65"/>
        </w:rPr>
        <w:t>fu</w:t>
      </w:r>
      <w:r>
        <w:rPr>
          <w:spacing w:val="-1"/>
          <w:w w:val="65"/>
        </w:rPr>
        <w:t>gnisse</w:t>
      </w:r>
      <w:r>
        <w:rPr>
          <w:spacing w:val="23"/>
          <w:w w:val="65"/>
        </w:rPr>
        <w:t xml:space="preserve"> </w:t>
      </w:r>
      <w:r>
        <w:rPr>
          <w:w w:val="65"/>
        </w:rPr>
        <w:t>und</w:t>
      </w:r>
      <w:r>
        <w:rPr>
          <w:spacing w:val="22"/>
          <w:w w:val="65"/>
        </w:rPr>
        <w:t xml:space="preserve"> </w:t>
      </w:r>
      <w:r>
        <w:rPr>
          <w:spacing w:val="-1"/>
          <w:w w:val="65"/>
        </w:rPr>
        <w:t>Ermachtigungen</w:t>
      </w:r>
      <w:bookmarkEnd w:id="1882"/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77"/>
        <w:ind w:right="113" w:hanging="737"/>
        <w:jc w:val="both"/>
        <w:rPr>
          <w:sz w:val="14"/>
          <w:szCs w:val="14"/>
        </w:rPr>
      </w:pPr>
      <w:bookmarkStart w:id="1883" w:name="_bookmark1244"/>
      <w:bookmarkEnd w:id="1883"/>
      <w:r>
        <w:rPr>
          <w:spacing w:val="-1"/>
        </w:rPr>
        <w:t>E</w:t>
      </w:r>
      <w:r>
        <w:rPr>
          <w:spacing w:val="-2"/>
        </w:rPr>
        <w:t xml:space="preserve">s </w:t>
      </w:r>
      <w:r>
        <w:rPr>
          <w:spacing w:val="-1"/>
        </w:rPr>
        <w:t xml:space="preserve">obliegt </w:t>
      </w:r>
      <w:r>
        <w:t>der</w:t>
      </w:r>
      <w:r>
        <w:rPr>
          <w:spacing w:val="-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"/>
        </w:rPr>
        <w:t xml:space="preserve"> un</w:t>
      </w:r>
      <w:r>
        <w:rPr>
          <w:spacing w:val="-2"/>
        </w:rPr>
        <w:t xml:space="preserve">d </w:t>
      </w:r>
      <w:r>
        <w:t>im</w:t>
      </w:r>
      <w:r>
        <w:rPr>
          <w:spacing w:val="-1"/>
        </w:rPr>
        <w:t xml:space="preserve"> </w:t>
      </w:r>
      <w:r>
        <w:t>entsprechenden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Verhaltnis</w:t>
      </w:r>
      <w:r>
        <w:rPr>
          <w:spacing w:val="11"/>
        </w:rPr>
        <w:t xml:space="preserve"> </w:t>
      </w:r>
      <w:r>
        <w:rPr>
          <w:spacing w:val="-1"/>
        </w:rPr>
        <w:t>den</w:t>
      </w:r>
      <w:r>
        <w:rPr>
          <w:spacing w:val="11"/>
        </w:rPr>
        <w:t xml:space="preserve"> </w:t>
      </w:r>
      <w:r>
        <w:rPr>
          <w:spacing w:val="-1"/>
        </w:rPr>
        <w:t>iibrigen</w:t>
      </w:r>
      <w:r>
        <w:rPr>
          <w:spacing w:val="11"/>
        </w:rPr>
        <w:t xml:space="preserve"> </w:t>
      </w:r>
      <w:r>
        <w:rPr>
          <w:spacing w:val="-1"/>
        </w:rPr>
        <w:t>Leitungen,</w:t>
      </w:r>
      <w:r>
        <w:rPr>
          <w:spacing w:val="12"/>
        </w:rPr>
        <w:t xml:space="preserve"> </w:t>
      </w:r>
      <w:r>
        <w:rPr>
          <w:spacing w:val="-1"/>
        </w:rPr>
        <w:t>zur</w:t>
      </w:r>
      <w:r>
        <w:rPr>
          <w:spacing w:val="11"/>
        </w:rPr>
        <w:t xml:space="preserve"> </w:t>
      </w:r>
      <w:r>
        <w:rPr>
          <w:spacing w:val="-2"/>
        </w:rPr>
        <w:t>Zusa</w:t>
      </w:r>
      <w:r>
        <w:rPr>
          <w:spacing w:val="-1"/>
        </w:rPr>
        <w:t>mmenar-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4"/>
        </w:rPr>
        <w:t>beit</w:t>
      </w:r>
      <w:r>
        <w:rPr>
          <w:spacing w:val="-32"/>
        </w:rPr>
        <w:t xml:space="preserve"> </w:t>
      </w:r>
      <w:r>
        <w:rPr>
          <w:spacing w:val="-4"/>
        </w:rPr>
        <w:t>zwischen</w:t>
      </w:r>
      <w:r>
        <w:rPr>
          <w:spacing w:val="-33"/>
        </w:rPr>
        <w:t xml:space="preserve"> </w:t>
      </w:r>
      <w:r>
        <w:rPr>
          <w:spacing w:val="-3"/>
        </w:rPr>
        <w:t>den</w:t>
      </w:r>
      <w:r>
        <w:rPr>
          <w:spacing w:val="-32"/>
        </w:rPr>
        <w:t xml:space="preserve"> </w:t>
      </w:r>
      <w:r>
        <w:rPr>
          <w:spacing w:val="-4"/>
        </w:rPr>
        <w:t>verschiedenen</w:t>
      </w:r>
      <w:r>
        <w:rPr>
          <w:spacing w:val="-3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</w:t>
      </w:r>
      <w:r>
        <w:rPr>
          <w:spacing w:val="-2"/>
        </w:rPr>
        <w:t>is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zuspo</w:t>
      </w:r>
      <w:r>
        <w:rPr>
          <w:spacing w:val="-3"/>
        </w:rPr>
        <w:t>r</w:t>
      </w:r>
      <w:r>
        <w:rPr>
          <w:spacing w:val="-4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t>nen</w:t>
      </w:r>
      <w:r>
        <w:rPr>
          <w:spacing w:val="-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5"/>
        </w:rPr>
        <w:t xml:space="preserve"> </w:t>
      </w:r>
      <w:r>
        <w:t>sie</w:t>
      </w:r>
      <w:r>
        <w:rPr>
          <w:spacing w:val="-4"/>
        </w:rPr>
        <w:t xml:space="preserve"> </w:t>
      </w:r>
      <w:r>
        <w:rPr>
          <w:spacing w:val="-1"/>
        </w:rPr>
        <w:t>zu</w:t>
      </w:r>
      <w:r>
        <w:rPr>
          <w:spacing w:val="-6"/>
        </w:rPr>
        <w:t xml:space="preserve"> </w:t>
      </w:r>
      <w:r>
        <w:t>leiten</w:t>
      </w:r>
      <w:r>
        <w:rPr>
          <w:spacing w:val="-5"/>
        </w:rPr>
        <w:t xml:space="preserve"> </w:t>
      </w:r>
      <w:r>
        <w:rPr>
          <w:spacing w:val="-1"/>
        </w:rPr>
        <w:t>(</w:t>
      </w:r>
      <w:hyperlink w:anchor="_bookmark65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6"/>
          </w:rPr>
          <w:t xml:space="preserve"> </w:t>
        </w:r>
        <w:r>
          <w:rPr>
            <w:color w:val="0000FF"/>
          </w:rPr>
          <w:t>307</w:t>
        </w:r>
        <w:r>
          <w:rPr>
            <w:color w:val="0000FF"/>
            <w:spacing w:val="-4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"/>
        </w:rPr>
        <w:t xml:space="preserve"> </w:t>
      </w:r>
      <w:hyperlink w:anchor="_bookmark659" w:history="1">
        <w:r>
          <w:rPr>
            <w:color w:val="0000FF"/>
          </w:rPr>
          <w:t>309</w:t>
        </w:r>
      </w:hyperlink>
      <w:r>
        <w:t>),</w:t>
      </w:r>
      <w:r>
        <w:rPr>
          <w:spacing w:val="-6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rPr>
          <w:spacing w:val="-1"/>
        </w:rPr>
        <w:t>Unteror</w:t>
      </w:r>
      <w:r>
        <w:rPr>
          <w:spacing w:val="-2"/>
        </w:rPr>
        <w:t>d</w:t>
      </w:r>
      <w:r>
        <w:rPr>
          <w:spacing w:val="-1"/>
        </w:rPr>
        <w:t>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nung</w:t>
      </w:r>
      <w:r>
        <w:rPr>
          <w:spacing w:val="33"/>
        </w:rPr>
        <w:t xml:space="preserve"> </w:t>
      </w:r>
      <w:r>
        <w:rPr>
          <w:spacing w:val="-2"/>
        </w:rPr>
        <w:t>des</w:t>
      </w:r>
      <w:r>
        <w:rPr>
          <w:spacing w:val="33"/>
        </w:rPr>
        <w:t xml:space="preserve"> </w:t>
      </w:r>
      <w:r>
        <w:t>Eigentums</w:t>
      </w:r>
      <w:r>
        <w:rPr>
          <w:spacing w:val="33"/>
        </w:rPr>
        <w:t xml:space="preserve"> </w:t>
      </w:r>
      <w:r>
        <w:rPr>
          <w:spacing w:val="-2"/>
        </w:rPr>
        <w:t>an</w:t>
      </w:r>
      <w:r>
        <w:rPr>
          <w:spacing w:val="33"/>
        </w:rPr>
        <w:t xml:space="preserve"> </w:t>
      </w:r>
      <w:r>
        <w:rPr>
          <w:spacing w:val="-1"/>
        </w:rPr>
        <w:t>den</w:t>
      </w:r>
      <w:r>
        <w:rPr>
          <w:spacing w:val="33"/>
        </w:rPr>
        <w:t xml:space="preserve"> </w:t>
      </w:r>
      <w:r>
        <w:rPr>
          <w:spacing w:val="-1"/>
        </w:rPr>
        <w:t>Giitern</w:t>
      </w:r>
      <w:r>
        <w:rPr>
          <w:spacing w:val="33"/>
        </w:rPr>
        <w:t xml:space="preserve"> </w:t>
      </w:r>
      <w:r>
        <w:t>im</w:t>
      </w:r>
      <w:r>
        <w:rPr>
          <w:spacing w:val="34"/>
        </w:rPr>
        <w:t xml:space="preserve"> </w:t>
      </w:r>
      <w:r>
        <w:rPr>
          <w:spacing w:val="-1"/>
        </w:rPr>
        <w:t>Bereich</w:t>
      </w:r>
      <w:r>
        <w:rPr>
          <w:spacing w:val="3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gesamten</w:t>
      </w:r>
      <w:r>
        <w:rPr>
          <w:spacing w:val="22"/>
        </w:rPr>
        <w:t xml:space="preserve"> </w:t>
      </w:r>
      <w:r>
        <w:rPr>
          <w:spacing w:val="-1"/>
        </w:rPr>
        <w:t>Kongregation</w:t>
      </w:r>
      <w:r>
        <w:rPr>
          <w:spacing w:val="23"/>
        </w:rPr>
        <w:t xml:space="preserve"> </w:t>
      </w:r>
      <w:r>
        <w:rPr>
          <w:spacing w:val="-1"/>
        </w:rPr>
        <w:t>in</w:t>
      </w:r>
      <w:r>
        <w:rPr>
          <w:spacing w:val="22"/>
        </w:rPr>
        <w:t xml:space="preserve"> </w:t>
      </w:r>
      <w:r>
        <w:rPr>
          <w:spacing w:val="-2"/>
        </w:rPr>
        <w:t>die</w:t>
      </w:r>
      <w:r>
        <w:rPr>
          <w:spacing w:val="23"/>
        </w:rPr>
        <w:t xml:space="preserve"> </w:t>
      </w:r>
      <w:r>
        <w:rPr>
          <w:spacing w:val="-1"/>
        </w:rPr>
        <w:t>Tat</w:t>
      </w:r>
      <w:r>
        <w:rPr>
          <w:spacing w:val="22"/>
        </w:rPr>
        <w:t xml:space="preserve"> </w:t>
      </w:r>
      <w:r>
        <w:rPr>
          <w:spacing w:val="-1"/>
        </w:rPr>
        <w:t>umzusetzen</w:t>
      </w:r>
      <w:r>
        <w:rPr>
          <w:spacing w:val="23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Kon-</w:t>
      </w:r>
      <w:r>
        <w:rPr>
          <w:rFonts w:ascii="Times New Roman"/>
          <w:i/>
          <w:spacing w:val="43"/>
          <w:w w:val="111"/>
        </w:rPr>
        <w:t xml:space="preserve"> </w:t>
      </w:r>
      <w:r>
        <w:rPr>
          <w:rFonts w:ascii="Cambria"/>
          <w:i/>
        </w:rPr>
        <w:t>stitutionen,</w:t>
      </w:r>
      <w:r>
        <w:rPr>
          <w:rFonts w:ascii="Cambria"/>
          <w:i/>
          <w:spacing w:val="11"/>
        </w:rPr>
        <w:t xml:space="preserve"> </w:t>
      </w:r>
      <w:r>
        <w:rPr>
          <w:spacing w:val="2"/>
        </w:rPr>
        <w:t>100</w:t>
      </w:r>
      <w:r>
        <w:rPr>
          <w:spacing w:val="1"/>
        </w:rPr>
        <w:t>;</w:t>
      </w:r>
      <w:r>
        <w:rPr>
          <w:spacing w:val="49"/>
        </w:rPr>
        <w:t xml:space="preserve"> </w:t>
      </w:r>
      <w:r>
        <w:rPr>
          <w:rFonts w:ascii="Cambria"/>
          <w:i/>
          <w:spacing w:val="-1"/>
        </w:rPr>
        <w:t>Dir</w:t>
      </w:r>
      <w:r>
        <w:rPr>
          <w:rFonts w:ascii="Cambria"/>
          <w:i/>
          <w:spacing w:val="-2"/>
        </w:rPr>
        <w:t>e</w:t>
      </w:r>
      <w:r>
        <w:rPr>
          <w:rFonts w:ascii="Cambria"/>
          <w:i/>
          <w:spacing w:val="-1"/>
        </w:rPr>
        <w:t>ktorium,</w:t>
      </w:r>
      <w:r>
        <w:rPr>
          <w:rFonts w:ascii="Cambria"/>
          <w:i/>
          <w:spacing w:val="9"/>
        </w:rPr>
        <w:t xml:space="preserve"> </w:t>
      </w:r>
      <w:hyperlink w:anchor="_bookmark1383" w:history="1">
        <w:r>
          <w:rPr>
            <w:color w:val="0000FF"/>
          </w:rPr>
          <w:t>580</w:t>
        </w:r>
      </w:hyperlink>
      <w:r>
        <w:t>)</w:t>
      </w:r>
      <w:r>
        <w:rPr>
          <w:spacing w:val="4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9"/>
        </w:rPr>
        <w:t xml:space="preserve"> </w:t>
      </w:r>
      <w:r>
        <w:t>eine</w:t>
      </w:r>
      <w:r>
        <w:rPr>
          <w:spacing w:val="4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chte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Verwaltung</w:t>
      </w:r>
      <w:r>
        <w:rPr>
          <w:spacing w:val="14"/>
        </w:rPr>
        <w:t xml:space="preserve"> </w:t>
      </w:r>
      <w:r>
        <w:rPr>
          <w:spacing w:val="-1"/>
        </w:rPr>
        <w:t>und</w:t>
      </w:r>
      <w:r>
        <w:rPr>
          <w:spacing w:val="15"/>
        </w:rPr>
        <w:t xml:space="preserve"> </w:t>
      </w:r>
      <w:r>
        <w:rPr>
          <w:spacing w:val="-1"/>
        </w:rPr>
        <w:t>Umverte</w:t>
      </w:r>
      <w:r>
        <w:rPr>
          <w:spacing w:val="-2"/>
        </w:rPr>
        <w:t>ilung</w:t>
      </w:r>
      <w:r>
        <w:rPr>
          <w:spacing w:val="1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5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ii</w:t>
      </w:r>
      <w:r>
        <w:rPr>
          <w:spacing w:val="-1"/>
        </w:rPr>
        <w:t>ter</w:t>
      </w:r>
      <w:r>
        <w:rPr>
          <w:spacing w:val="17"/>
        </w:rPr>
        <w:t xml:space="preserve"> </w:t>
      </w:r>
      <w:r>
        <w:rPr>
          <w:spacing w:val="1"/>
        </w:rPr>
        <w:t>im</w:t>
      </w:r>
      <w:r>
        <w:rPr>
          <w:spacing w:val="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ie</w:t>
      </w:r>
      <w:r>
        <w:rPr>
          <w:spacing w:val="-1"/>
        </w:rPr>
        <w:t>n</w:t>
      </w:r>
      <w:r>
        <w:rPr>
          <w:spacing w:val="-2"/>
        </w:rPr>
        <w:t>ste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3"/>
        </w:rPr>
        <w:t>des</w:t>
      </w:r>
      <w:r>
        <w:rPr>
          <w:spacing w:val="-34"/>
        </w:rPr>
        <w:t xml:space="preserve"> </w:t>
      </w:r>
      <w:r>
        <w:rPr>
          <w:spacing w:val="-4"/>
        </w:rPr>
        <w:t>missionarische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uftr</w:t>
      </w:r>
      <w:r>
        <w:rPr>
          <w:spacing w:val="-2"/>
        </w:rPr>
        <w:t>ags</w:t>
      </w:r>
      <w:r>
        <w:rPr>
          <w:spacing w:val="-3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3"/>
        </w:rPr>
        <w:t xml:space="preserve"> </w:t>
      </w:r>
      <w:r>
        <w:t>der</w:t>
      </w:r>
      <w:r>
        <w:rPr>
          <w:spacing w:val="-33"/>
        </w:rPr>
        <w:t xml:space="preserve"> </w:t>
      </w:r>
      <w:r>
        <w:rPr>
          <w:spacing w:val="-3"/>
        </w:rPr>
        <w:t>B</w:t>
      </w:r>
      <w:r>
        <w:rPr>
          <w:spacing w:val="-2"/>
        </w:rPr>
        <w:t>r</w:t>
      </w:r>
      <w:r>
        <w:rPr>
          <w:spacing w:val="-3"/>
        </w:rPr>
        <w:t>iide</w:t>
      </w:r>
      <w:r>
        <w:rPr>
          <w:spacing w:val="-2"/>
        </w:rPr>
        <w:t>r</w:t>
      </w:r>
      <w:r>
        <w:rPr>
          <w:spacing w:val="-3"/>
        </w:rPr>
        <w:t>lichkeit</w:t>
      </w:r>
      <w:r>
        <w:rPr>
          <w:spacing w:val="-34"/>
        </w:rPr>
        <w:t xml:space="preserve"> </w:t>
      </w:r>
      <w:r>
        <w:rPr>
          <w:spacing w:val="-3"/>
        </w:rPr>
        <w:t>zu</w:t>
      </w:r>
      <w:r>
        <w:rPr>
          <w:rFonts w:ascii="Times New Roman"/>
          <w:spacing w:val="-3"/>
          <w:w w:val="99"/>
        </w:rPr>
        <w:t xml:space="preserve"> </w:t>
      </w:r>
      <w:bookmarkStart w:id="1884" w:name="_bookmark1243"/>
      <w:bookmarkEnd w:id="1884"/>
      <w:r>
        <w:rPr>
          <w:rFonts w:ascii="Times New Roman"/>
          <w:spacing w:val="-3"/>
          <w:w w:val="99"/>
        </w:rPr>
        <w:t xml:space="preserve"> </w:t>
      </w:r>
      <w:r>
        <w:rPr>
          <w:spacing w:val="-1"/>
        </w:rPr>
        <w:t>fordern.</w:t>
      </w:r>
      <w:hyperlink w:anchor="_bookmark1726" w:history="1">
        <w:r>
          <w:rPr>
            <w:color w:val="0000FF"/>
            <w:spacing w:val="-1"/>
            <w:position w:val="10"/>
            <w:sz w:val="14"/>
          </w:rPr>
          <w:t>323</w:t>
        </w:r>
      </w:hyperlink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bookmarkStart w:id="1885" w:name="526"/>
      <w:bookmarkStart w:id="1886" w:name="_bookmark1246"/>
      <w:bookmarkEnd w:id="1885"/>
      <w:bookmarkEnd w:id="1886"/>
      <w:r>
        <w:t>Wenn</w:t>
      </w:r>
      <w:r>
        <w:rPr>
          <w:spacing w:val="-20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ine</w:t>
      </w:r>
      <w:r>
        <w:rPr>
          <w:spacing w:val="-20"/>
        </w:rPr>
        <w:t xml:space="preserve"> </w:t>
      </w:r>
      <w:r>
        <w:rPr>
          <w:spacing w:val="-1"/>
        </w:rPr>
        <w:t>Aufn</w:t>
      </w:r>
      <w:r>
        <w:rPr>
          <w:spacing w:val="-2"/>
        </w:rPr>
        <w:t>a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-20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chu</w:t>
      </w:r>
      <w:r>
        <w:rPr>
          <w:spacing w:val="-2"/>
        </w:rPr>
        <w:t>lden</w:t>
      </w:r>
      <w:r>
        <w:rPr>
          <w:spacing w:val="-2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0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rbunden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ist,</w:t>
      </w:r>
      <w:r>
        <w:rPr>
          <w:spacing w:val="28"/>
        </w:rPr>
        <w:t xml:space="preserve"> </w:t>
      </w:r>
      <w:r>
        <w:rPr>
          <w:spacing w:val="-1"/>
        </w:rPr>
        <w:t>kann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spacing w:val="29"/>
        </w:rPr>
        <w:t xml:space="preserve"> </w:t>
      </w:r>
      <w:r>
        <w:rPr>
          <w:spacing w:val="-1"/>
        </w:rPr>
        <w:t>Generalleitung</w:t>
      </w:r>
      <w:r>
        <w:rPr>
          <w:spacing w:val="29"/>
        </w:rPr>
        <w:t xml:space="preserve"> </w:t>
      </w:r>
      <w:r>
        <w:rPr>
          <w:spacing w:val="-1"/>
        </w:rPr>
        <w:t>Erwerbungen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gabe</w:t>
      </w:r>
      <w:r>
        <w:rPr>
          <w:spacing w:val="-1"/>
        </w:rPr>
        <w:t>n</w:t>
      </w:r>
      <w:r>
        <w:rPr>
          <w:spacing w:val="44"/>
        </w:rPr>
        <w:t xml:space="preserve"> </w:t>
      </w:r>
      <w:r>
        <w:rPr>
          <w:spacing w:val="1"/>
        </w:rPr>
        <w:t>machen</w:t>
      </w:r>
      <w:r>
        <w:rPr>
          <w:spacing w:val="49"/>
        </w:rPr>
        <w:t xml:space="preserve"> </w:t>
      </w:r>
      <w:r>
        <w:rPr>
          <w:spacing w:val="1"/>
        </w:rPr>
        <w:t>und</w:t>
      </w:r>
      <w:r>
        <w:rPr>
          <w:spacing w:val="49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1"/>
        </w:rPr>
        <w:t>twendige</w:t>
      </w:r>
      <w:r>
        <w:rPr>
          <w:spacing w:val="4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rbe</w:t>
      </w:r>
      <w:r>
        <w:rPr>
          <w:spacing w:val="-2"/>
        </w:rPr>
        <w:t>ite</w:t>
      </w:r>
      <w:r>
        <w:rPr>
          <w:spacing w:val="-1"/>
        </w:rPr>
        <w:t>n</w:t>
      </w:r>
      <w:r>
        <w:rPr>
          <w:spacing w:val="45"/>
        </w:rPr>
        <w:t xml:space="preserve"> </w:t>
      </w:r>
      <w:r>
        <w:rPr>
          <w:spacing w:val="-2"/>
        </w:rPr>
        <w:t>ausfiihre</w:t>
      </w:r>
      <w:r>
        <w:rPr>
          <w:spacing w:val="-1"/>
        </w:rPr>
        <w:t>n</w:t>
      </w:r>
      <w:r>
        <w:rPr>
          <w:rFonts w:ascii="Times New Roman"/>
          <w:w w:val="99"/>
        </w:rPr>
        <w:t xml:space="preserve"> </w:t>
      </w:r>
      <w:bookmarkStart w:id="1887" w:name="_bookmark1245"/>
      <w:bookmarkEnd w:id="1887"/>
      <w:r>
        <w:rPr>
          <w:rFonts w:ascii="Times New Roman"/>
          <w:w w:val="99"/>
        </w:rPr>
        <w:t xml:space="preserve"> </w:t>
      </w:r>
      <w:r>
        <w:rPr>
          <w:spacing w:val="-2"/>
        </w:rPr>
        <w:t>lassen</w:t>
      </w:r>
      <w:r>
        <w:rPr>
          <w:spacing w:val="1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13"/>
        </w:rPr>
        <w:t xml:space="preserve"> </w:t>
      </w:r>
      <w:r>
        <w:rPr>
          <w:spacing w:val="-2"/>
        </w:rPr>
        <w:t>dazu</w:t>
      </w:r>
      <w:r>
        <w:rPr>
          <w:spacing w:val="13"/>
        </w:rPr>
        <w:t xml:space="preserve"> </w:t>
      </w:r>
      <w:r>
        <w:t>ermachtigen,</w:t>
      </w:r>
      <w:r>
        <w:rPr>
          <w:spacing w:val="13"/>
        </w:rPr>
        <w:t xml:space="preserve"> </w:t>
      </w:r>
      <w:r>
        <w:rPr>
          <w:spacing w:val="-1"/>
        </w:rPr>
        <w:t>ohne</w:t>
      </w:r>
      <w:r>
        <w:rPr>
          <w:spacing w:val="12"/>
        </w:rPr>
        <w:t xml:space="preserve"> </w:t>
      </w:r>
      <w:r>
        <w:rPr>
          <w:spacing w:val="-2"/>
        </w:rPr>
        <w:t>dass</w:t>
      </w:r>
      <w:r>
        <w:rPr>
          <w:spacing w:val="13"/>
        </w:rPr>
        <w:t xml:space="preserve"> </w:t>
      </w:r>
      <w:r>
        <w:rPr>
          <w:spacing w:val="-2"/>
        </w:rPr>
        <w:t>dafiir</w:t>
      </w:r>
      <w:r>
        <w:rPr>
          <w:spacing w:val="13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mengenmaBige</w:t>
      </w:r>
      <w:r>
        <w:rPr>
          <w:spacing w:val="-42"/>
        </w:rPr>
        <w:t xml:space="preserve"> </w:t>
      </w:r>
      <w:r>
        <w:rPr>
          <w:spacing w:val="-1"/>
        </w:rPr>
        <w:t>Beschrankung</w:t>
      </w:r>
      <w:r>
        <w:rPr>
          <w:spacing w:val="-41"/>
        </w:rPr>
        <w:t xml:space="preserve"> </w:t>
      </w:r>
      <w:r>
        <w:rPr>
          <w:spacing w:val="-1"/>
        </w:rPr>
        <w:t>festgesetzt</w:t>
      </w:r>
      <w:r>
        <w:rPr>
          <w:spacing w:val="-42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-1"/>
        </w:rPr>
        <w:t>D</w:t>
      </w:r>
      <w:r>
        <w:rPr>
          <w:spacing w:val="-2"/>
        </w:rPr>
        <w:t>asselbe</w:t>
      </w:r>
      <w:r>
        <w:rPr>
          <w:spacing w:val="-9"/>
        </w:rPr>
        <w:t xml:space="preserve"> </w:t>
      </w:r>
      <w:r>
        <w:rPr>
          <w:spacing w:val="-1"/>
        </w:rPr>
        <w:t>kann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Leitung</w:t>
      </w:r>
      <w:r>
        <w:rPr>
          <w:spacing w:val="-8"/>
        </w:rPr>
        <w:t xml:space="preserve"> </w:t>
      </w:r>
      <w:r>
        <w:t>eines</w:t>
      </w:r>
      <w:r>
        <w:rPr>
          <w:spacing w:val="-6"/>
        </w:rPr>
        <w:t xml:space="preserve"> </w:t>
      </w:r>
      <w:r>
        <w:t>hoheren</w:t>
      </w:r>
      <w:r>
        <w:rPr>
          <w:spacing w:val="-8"/>
        </w:rPr>
        <w:t xml:space="preserve"> </w:t>
      </w:r>
      <w:r>
        <w:rPr>
          <w:spacing w:val="-2"/>
        </w:rPr>
        <w:t>Organismus</w:t>
      </w:r>
      <w:r>
        <w:rPr>
          <w:rFonts w:ascii="Times New Roman"/>
          <w:spacing w:val="26"/>
          <w:w w:val="97"/>
        </w:rPr>
        <w:t xml:space="preserve"> </w:t>
      </w:r>
      <w:r>
        <w:t>innerhalb</w:t>
      </w:r>
      <w:r>
        <w:rPr>
          <w:spacing w:val="45"/>
        </w:rPr>
        <w:t xml:space="preserve"> </w:t>
      </w:r>
      <w:r>
        <w:rPr>
          <w:spacing w:val="1"/>
        </w:rPr>
        <w:t>ihres</w:t>
      </w:r>
      <w:r>
        <w:rPr>
          <w:spacing w:val="45"/>
        </w:rPr>
        <w:t xml:space="preserve"> </w:t>
      </w:r>
      <w:r>
        <w:t>Jurisdiktionsbezirks</w:t>
      </w:r>
      <w:r>
        <w:rPr>
          <w:spacing w:val="42"/>
        </w:rPr>
        <w:t xml:space="preserve"> </w:t>
      </w:r>
      <w:r>
        <w:rPr>
          <w:spacing w:val="-1"/>
        </w:rPr>
        <w:t>tun;</w:t>
      </w:r>
      <w:r>
        <w:rPr>
          <w:spacing w:val="41"/>
        </w:rPr>
        <w:t xml:space="preserve"> </w:t>
      </w:r>
      <w:r>
        <w:rPr>
          <w:spacing w:val="-1"/>
        </w:rPr>
        <w:t>wenn</w:t>
      </w:r>
      <w:r>
        <w:rPr>
          <w:spacing w:val="4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1888" w:name="527"/>
      <w:bookmarkStart w:id="1889" w:name="_bookmark1247"/>
      <w:bookmarkStart w:id="1890" w:name="_bookmark1248"/>
      <w:bookmarkEnd w:id="1888"/>
      <w:bookmarkEnd w:id="1889"/>
      <w:bookmarkEnd w:id="1890"/>
      <w:r>
        <w:rPr>
          <w:rFonts w:ascii="Times New Roman"/>
          <w:spacing w:val="-1"/>
          <w:w w:val="98"/>
        </w:rPr>
        <w:t xml:space="preserve"> </w:t>
      </w:r>
      <w:r>
        <w:t>Umfang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5"/>
        </w:rPr>
        <w:t xml:space="preserve"> </w:t>
      </w:r>
      <w:r>
        <w:rPr>
          <w:spacing w:val="-1"/>
        </w:rPr>
        <w:t>Operation</w:t>
      </w:r>
      <w:r>
        <w:rPr>
          <w:spacing w:val="4"/>
        </w:rPr>
        <w:t xml:space="preserve"> </w:t>
      </w:r>
      <w:r>
        <w:rPr>
          <w:spacing w:val="-1"/>
        </w:rPr>
        <w:t>10</w:t>
      </w:r>
      <w:r>
        <w:rPr>
          <w:spacing w:val="5"/>
        </w:rPr>
        <w:t xml:space="preserve"> </w:t>
      </w:r>
      <w:r>
        <w:t>%</w:t>
      </w:r>
      <w:r>
        <w:rPr>
          <w:spacing w:val="5"/>
        </w:rPr>
        <w:t xml:space="preserve"> </w:t>
      </w:r>
      <w:r>
        <w:rPr>
          <w:spacing w:val="-2"/>
        </w:rPr>
        <w:t>des</w:t>
      </w:r>
      <w:r>
        <w:rPr>
          <w:spacing w:val="4"/>
        </w:rPr>
        <w:t xml:space="preserve"> </w:t>
      </w:r>
      <w:r>
        <w:t>Jahreshaushalts</w:t>
      </w:r>
      <w:r>
        <w:rPr>
          <w:spacing w:val="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betreffenden</w:t>
      </w:r>
      <w:r>
        <w:rPr>
          <w:spacing w:val="21"/>
        </w:rPr>
        <w:t xml:space="preserve"> </w:t>
      </w:r>
      <w:r>
        <w:t>Einheit</w:t>
      </w:r>
      <w:r>
        <w:rPr>
          <w:spacing w:val="22"/>
        </w:rPr>
        <w:t xml:space="preserve"> </w:t>
      </w:r>
      <w:r>
        <w:rPr>
          <w:spacing w:val="-1"/>
        </w:rPr>
        <w:t>iiberschreitet,</w:t>
      </w:r>
      <w:r>
        <w:rPr>
          <w:spacing w:val="21"/>
        </w:rPr>
        <w:t xml:space="preserve"> </w:t>
      </w:r>
      <w:r>
        <w:t>ist</w:t>
      </w:r>
      <w:r>
        <w:rPr>
          <w:spacing w:val="21"/>
        </w:rPr>
        <w:t xml:space="preserve"> </w:t>
      </w:r>
      <w:r>
        <w:rPr>
          <w:spacing w:val="-1"/>
        </w:rPr>
        <w:t>zuvor</w:t>
      </w:r>
      <w:r>
        <w:rPr>
          <w:spacing w:val="21"/>
        </w:rPr>
        <w:t xml:space="preserve"> </w:t>
      </w:r>
      <w:r>
        <w:t>die</w:t>
      </w:r>
      <w:r>
        <w:rPr>
          <w:spacing w:val="22"/>
        </w:rPr>
        <w:t xml:space="preserve"> </w:t>
      </w:r>
      <w:r>
        <w:t>Ge-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1"/>
        </w:rPr>
        <w:t>ner</w:t>
      </w:r>
      <w:r>
        <w:rPr>
          <w:spacing w:val="-2"/>
        </w:rPr>
        <w:t>alleit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6"/>
        </w:rPr>
        <w:t xml:space="preserve"> </w:t>
      </w:r>
      <w:r>
        <w:rPr>
          <w:spacing w:val="-1"/>
        </w:rPr>
        <w:t>zu</w:t>
      </w:r>
      <w:r>
        <w:rPr>
          <w:spacing w:val="-16"/>
        </w:rPr>
        <w:t xml:space="preserve"> </w:t>
      </w:r>
      <w:r>
        <w:rPr>
          <w:spacing w:val="-1"/>
        </w:rPr>
        <w:t>inform</w:t>
      </w:r>
      <w:r>
        <w:rPr>
          <w:spacing w:val="-2"/>
        </w:rPr>
        <w:t>ie</w:t>
      </w:r>
      <w:r>
        <w:rPr>
          <w:spacing w:val="-1"/>
        </w:rPr>
        <w:t>ren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108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457q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rPr>
          <w:spacing w:val="-2"/>
        </w:rPr>
        <w:t>Was</w:t>
      </w:r>
      <w:r>
        <w:rPr>
          <w:spacing w:val="-33"/>
        </w:rPr>
        <w:t xml:space="preserve"> </w:t>
      </w:r>
      <w:r>
        <w:t>die</w:t>
      </w:r>
      <w:r>
        <w:rPr>
          <w:spacing w:val="-3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33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geh</w:t>
      </w:r>
      <w:r>
        <w:rPr>
          <w:spacing w:val="-3"/>
        </w:rPr>
        <w:t>t</w:t>
      </w:r>
      <w:r>
        <w:rPr>
          <w:spacing w:val="-4"/>
        </w:rPr>
        <w:t>,</w:t>
      </w:r>
      <w:r>
        <w:rPr>
          <w:spacing w:val="-3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alte</w:t>
      </w:r>
      <w:r>
        <w:rPr>
          <w:spacing w:val="-3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t>sich</w:t>
      </w:r>
      <w:r>
        <w:rPr>
          <w:spacing w:val="-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das,</w:t>
      </w:r>
      <w:r>
        <w:rPr>
          <w:spacing w:val="-33"/>
        </w:rPr>
        <w:t xml:space="preserve"> </w:t>
      </w:r>
      <w:r>
        <w:rPr>
          <w:spacing w:val="-2"/>
        </w:rPr>
        <w:t>was</w:t>
      </w:r>
      <w:r>
        <w:rPr>
          <w:rFonts w:ascii="Times New Roman"/>
          <w:spacing w:val="31"/>
          <w:w w:val="95"/>
        </w:rPr>
        <w:t xml:space="preserve"> </w:t>
      </w:r>
      <w:r>
        <w:t>in</w:t>
      </w:r>
      <w:r>
        <w:rPr>
          <w:spacing w:val="-15"/>
        </w:rPr>
        <w:t xml:space="preserve"> </w:t>
      </w:r>
      <w:hyperlink w:anchor="_bookmark136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572</w:t>
        </w:r>
        <w:r>
          <w:rPr>
            <w:color w:val="0000FF"/>
            <w:spacing w:val="-14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5"/>
        </w:rPr>
        <w:t xml:space="preserve"> </w:t>
      </w:r>
      <w:hyperlink w:anchor="_bookmark1364" w:history="1">
        <w:r>
          <w:rPr>
            <w:color w:val="0000FF"/>
          </w:rPr>
          <w:t>574</w:t>
        </w:r>
        <w:r>
          <w:rPr>
            <w:color w:val="0000FF"/>
            <w:spacing w:val="-12"/>
          </w:rPr>
          <w:t xml:space="preserve"> </w:t>
        </w:r>
      </w:hyperlink>
      <w:r>
        <w:rPr>
          <w:spacing w:val="-1"/>
        </w:rPr>
        <w:t>f</w:t>
      </w:r>
      <w:r>
        <w:rPr>
          <w:spacing w:val="-2"/>
        </w:rPr>
        <w:t>estgeset</w:t>
      </w:r>
      <w:r>
        <w:rPr>
          <w:spacing w:val="-1"/>
        </w:rPr>
        <w:t>zt</w:t>
      </w:r>
      <w:r>
        <w:rPr>
          <w:spacing w:val="-12"/>
        </w:rPr>
        <w:t xml:space="preserve"> </w:t>
      </w:r>
      <w:r>
        <w:t>ist.</w:t>
      </w:r>
      <w:r>
        <w:rPr>
          <w:spacing w:val="-16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15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>ve</w:t>
      </w:r>
      <w:r>
        <w:rPr>
          <w:spacing w:val="-1"/>
        </w:rPr>
        <w:t>stitionen</w:t>
      </w:r>
      <w:r>
        <w:rPr>
          <w:spacing w:val="-15"/>
        </w:rPr>
        <w:t xml:space="preserve"> </w:t>
      </w:r>
      <w:r>
        <w:t>in</w:t>
      </w:r>
      <w:r>
        <w:rPr>
          <w:rFonts w:ascii="Times New Roman"/>
          <w:spacing w:val="51"/>
          <w:w w:val="98"/>
        </w:rPr>
        <w:t xml:space="preserve"> </w:t>
      </w:r>
      <w:r>
        <w:t>Immobilien</w:t>
      </w:r>
      <w:r>
        <w:rPr>
          <w:spacing w:val="57"/>
        </w:rPr>
        <w:t xml:space="preserve"> </w:t>
      </w:r>
      <w:r>
        <w:rPr>
          <w:spacing w:val="1"/>
        </w:rPr>
        <w:t>mii</w:t>
      </w:r>
      <w:r>
        <w:rPr>
          <w:spacing w:val="40"/>
        </w:rPr>
        <w:t xml:space="preserve"> </w:t>
      </w:r>
      <w:r>
        <w:rPr>
          <w:spacing w:val="1"/>
        </w:rPr>
        <w:t>sie</w:t>
      </w:r>
      <w:r>
        <w:rPr>
          <w:spacing w:val="58"/>
        </w:rPr>
        <w:t xml:space="preserve"> </w:t>
      </w:r>
      <w:r>
        <w:rPr>
          <w:spacing w:val="1"/>
        </w:rPr>
        <w:t>aber</w:t>
      </w:r>
      <w:r>
        <w:rPr>
          <w:spacing w:val="58"/>
        </w:rPr>
        <w:t xml:space="preserve"> </w:t>
      </w:r>
      <w:r>
        <w:t>immer</w:t>
      </w:r>
      <w:r>
        <w:rPr>
          <w:spacing w:val="52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53"/>
        </w:rPr>
        <w:t xml:space="preserve"> </w:t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5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driickliche</w:t>
      </w:r>
      <w:r>
        <w:rPr>
          <w:spacing w:val="-13"/>
        </w:rPr>
        <w:t xml:space="preserve"> </w:t>
      </w:r>
      <w:r>
        <w:rPr>
          <w:spacing w:val="-1"/>
        </w:rPr>
        <w:t>Ermachtigung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2"/>
        </w:rPr>
        <w:t xml:space="preserve"> </w:t>
      </w:r>
      <w:r>
        <w:rPr>
          <w:spacing w:val="-1"/>
        </w:rPr>
        <w:t>hoheren</w:t>
      </w:r>
      <w:r>
        <w:rPr>
          <w:spacing w:val="-13"/>
        </w:rPr>
        <w:t xml:space="preserve"> </w:t>
      </w:r>
      <w:r>
        <w:rPr>
          <w:spacing w:val="-1"/>
        </w:rPr>
        <w:t>Oberen</w:t>
      </w:r>
      <w:r>
        <w:rPr>
          <w:spacing w:val="-13"/>
        </w:rPr>
        <w:t xml:space="preserve"> </w:t>
      </w:r>
      <w:r>
        <w:t>mit</w:t>
      </w:r>
      <w:r>
        <w:rPr>
          <w:spacing w:val="-10"/>
        </w:rPr>
        <w:t xml:space="preserve"> </w:t>
      </w:r>
      <w:r>
        <w:rPr>
          <w:spacing w:val="-2"/>
        </w:rPr>
        <w:t>sei-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nem</w:t>
      </w:r>
      <w:r>
        <w:rPr>
          <w:spacing w:val="-21"/>
        </w:rPr>
        <w:t xml:space="preserve"> </w:t>
      </w:r>
      <w:r>
        <w:rPr>
          <w:spacing w:val="-2"/>
        </w:rPr>
        <w:t>Rat</w:t>
      </w:r>
      <w:r>
        <w:rPr>
          <w:spacing w:val="-20"/>
        </w:rPr>
        <w:t xml:space="preserve"> </w:t>
      </w:r>
      <w:r>
        <w:rPr>
          <w:spacing w:val="-1"/>
        </w:rPr>
        <w:t>verfiigen.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Heading3"/>
        <w:spacing w:before="9"/>
      </w:pPr>
      <w:bookmarkStart w:id="1891" w:name="Art._4:_Veräußerungen_und_Aufnahme_von_S"/>
      <w:bookmarkStart w:id="1892" w:name="528"/>
      <w:bookmarkStart w:id="1893" w:name="_bookmark1249"/>
      <w:bookmarkEnd w:id="1891"/>
      <w:bookmarkEnd w:id="1892"/>
      <w:bookmarkEnd w:id="1893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32"/>
          <w:w w:val="70"/>
        </w:rPr>
        <w:t xml:space="preserve"> </w:t>
      </w:r>
      <w:r>
        <w:rPr>
          <w:w w:val="70"/>
        </w:rPr>
        <w:t>4:</w:t>
      </w:r>
      <w:r>
        <w:rPr>
          <w:spacing w:val="-31"/>
          <w:w w:val="70"/>
        </w:rPr>
        <w:t xml:space="preserve"> </w:t>
      </w:r>
      <w:r>
        <w:rPr>
          <w:spacing w:val="-1"/>
          <w:w w:val="70"/>
        </w:rPr>
        <w:t>V</w:t>
      </w:r>
      <w:r>
        <w:rPr>
          <w:spacing w:val="-2"/>
          <w:w w:val="70"/>
        </w:rPr>
        <w:t>era</w:t>
      </w:r>
      <w:r>
        <w:rPr>
          <w:spacing w:val="-1"/>
          <w:w w:val="70"/>
        </w:rPr>
        <w:t>u6</w:t>
      </w:r>
      <w:r>
        <w:rPr>
          <w:spacing w:val="-2"/>
          <w:w w:val="70"/>
        </w:rPr>
        <w:t>erungen</w:t>
      </w:r>
      <w:r>
        <w:rPr>
          <w:spacing w:val="-31"/>
          <w:w w:val="70"/>
        </w:rPr>
        <w:t xml:space="preserve"> </w:t>
      </w:r>
      <w:r>
        <w:rPr>
          <w:w w:val="70"/>
        </w:rPr>
        <w:t>und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Auf</w:t>
      </w:r>
      <w:r>
        <w:rPr>
          <w:spacing w:val="-1"/>
          <w:w w:val="70"/>
        </w:rPr>
        <w:t>n</w:t>
      </w:r>
      <w:r>
        <w:rPr>
          <w:spacing w:val="-2"/>
          <w:w w:val="70"/>
        </w:rPr>
        <w:t>ahme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vo</w:t>
      </w:r>
      <w:r>
        <w:rPr>
          <w:spacing w:val="-1"/>
          <w:w w:val="70"/>
        </w:rPr>
        <w:t>n</w:t>
      </w:r>
      <w:r>
        <w:rPr>
          <w:spacing w:val="-31"/>
          <w:w w:val="70"/>
        </w:rPr>
        <w:t xml:space="preserve"> </w:t>
      </w:r>
      <w:r>
        <w:rPr>
          <w:spacing w:val="-2"/>
          <w:w w:val="70"/>
        </w:rPr>
        <w:t>Schulden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77"/>
        <w:ind w:right="114" w:hanging="737"/>
        <w:jc w:val="both"/>
      </w:pPr>
      <w:bookmarkStart w:id="1894" w:name="_bookmark1250"/>
      <w:bookmarkStart w:id="1895" w:name="_bookmark1251"/>
      <w:bookmarkEnd w:id="1894"/>
      <w:bookmarkEnd w:id="1895"/>
      <w:r>
        <w:t>Der</w:t>
      </w:r>
      <w:r>
        <w:rPr>
          <w:spacing w:val="2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29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2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28"/>
        </w:rPr>
        <w:t xml:space="preserve"> </w:t>
      </w:r>
      <w:r>
        <w:rPr>
          <w:spacing w:val="-1"/>
        </w:rPr>
        <w:t>entscheidendem</w:t>
      </w:r>
      <w:r>
        <w:rPr>
          <w:spacing w:val="2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timm-</w:t>
      </w:r>
      <w:r>
        <w:rPr>
          <w:rFonts w:ascii="Times New Roman" w:eastAsia="Times New Roman" w:hAnsi="Times New Roman" w:cs="Times New Roman"/>
          <w:spacing w:val="53"/>
          <w:w w:val="98"/>
        </w:rPr>
        <w:t xml:space="preserve"> </w:t>
      </w:r>
      <w:r>
        <w:rPr>
          <w:spacing w:val="-1"/>
        </w:rPr>
        <w:t>recht</w:t>
      </w:r>
      <w:r>
        <w:rPr>
          <w:spacing w:val="45"/>
        </w:rPr>
        <w:t xml:space="preserve"> </w:t>
      </w:r>
      <w:r>
        <w:rPr>
          <w:spacing w:val="-2"/>
        </w:rPr>
        <w:t>seiner</w:t>
      </w:r>
      <w:r>
        <w:rPr>
          <w:spacing w:val="45"/>
        </w:rPr>
        <w:t xml:space="preserve"> </w:t>
      </w:r>
      <w:r>
        <w:rPr>
          <w:spacing w:val="-1"/>
        </w:rPr>
        <w:t>Konsultoren</w:t>
      </w:r>
      <w:r>
        <w:rPr>
          <w:spacing w:val="45"/>
        </w:rPr>
        <w:t xml:space="preserve"> </w:t>
      </w:r>
      <w:r>
        <w:rPr>
          <w:spacing w:val="-1"/>
        </w:rPr>
        <w:t>innerhalb</w:t>
      </w:r>
      <w:r>
        <w:rPr>
          <w:spacing w:val="44"/>
        </w:rPr>
        <w:t xml:space="preserve"> </w:t>
      </w:r>
      <w:r>
        <w:rPr>
          <w:spacing w:val="-2"/>
        </w:rPr>
        <w:t>seines</w:t>
      </w:r>
      <w:r>
        <w:rPr>
          <w:spacing w:val="45"/>
        </w:rPr>
        <w:t xml:space="preserve"> </w:t>
      </w:r>
      <w:r>
        <w:rPr>
          <w:spacing w:val="-2"/>
        </w:rPr>
        <w:t>Jurisdik-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t>tionsbereichs</w:t>
      </w:r>
      <w:r>
        <w:rPr>
          <w:spacing w:val="-5"/>
        </w:rPr>
        <w:t xml:space="preserve"> </w:t>
      </w:r>
      <w:r>
        <w:t>iiber</w:t>
      </w:r>
      <w:r>
        <w:rPr>
          <w:spacing w:val="-8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t>Giiter</w:t>
      </w:r>
      <w:r>
        <w:rPr>
          <w:spacing w:val="-7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7"/>
        </w:rPr>
        <w:t xml:space="preserve"> </w:t>
      </w:r>
      <w:r>
        <w:t>unent-</w:t>
      </w:r>
      <w:r>
        <w:rPr>
          <w:rFonts w:ascii="Times New Roman" w:eastAsia="Times New Roman" w:hAnsi="Times New Roman" w:cs="Times New Roman"/>
          <w:spacing w:val="28"/>
          <w:w w:val="99"/>
        </w:rPr>
        <w:t xml:space="preserve"> </w:t>
      </w:r>
      <w:r>
        <w:rPr>
          <w:spacing w:val="-2"/>
        </w:rPr>
        <w:t>geltlich</w:t>
      </w:r>
      <w:r>
        <w:rPr>
          <w:spacing w:val="2"/>
        </w:rPr>
        <w:t xml:space="preserve"> </w:t>
      </w:r>
      <w:r>
        <w:rPr>
          <w:spacing w:val="-2"/>
        </w:rPr>
        <w:t>wie</w:t>
      </w:r>
      <w:r>
        <w:rPr>
          <w:spacing w:val="3"/>
        </w:rPr>
        <w:t xml:space="preserve"> </w:t>
      </w:r>
      <w:r>
        <w:rPr>
          <w:spacing w:val="-2"/>
        </w:rPr>
        <w:t>auch</w:t>
      </w:r>
      <w:r>
        <w:rPr>
          <w:spacing w:val="3"/>
        </w:rPr>
        <w:t xml:space="preserve"> </w:t>
      </w:r>
      <w:r>
        <w:rPr>
          <w:spacing w:val="-1"/>
        </w:rPr>
        <w:t>entgeltlich</w:t>
      </w:r>
      <w:r>
        <w:rPr>
          <w:spacing w:val="2"/>
        </w:rPr>
        <w:t xml:space="preserve"> </w:t>
      </w:r>
      <w:r>
        <w:rPr>
          <w:spacing w:val="-1"/>
        </w:rPr>
        <w:t>verfiigen</w:t>
      </w:r>
      <w:r>
        <w:rPr>
          <w:spacing w:val="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3"/>
        </w:rPr>
        <w:t xml:space="preserve"> </w:t>
      </w:r>
      <w:r>
        <w:rPr>
          <w:spacing w:val="-1"/>
        </w:rPr>
        <w:t>wirkliche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chte</w:t>
      </w:r>
      <w:r>
        <w:rPr>
          <w:spacing w:val="36"/>
        </w:rPr>
        <w:t xml:space="preserve"> </w:t>
      </w:r>
      <w:r>
        <w:rPr>
          <w:spacing w:val="-1"/>
        </w:rPr>
        <w:t>err</w:t>
      </w:r>
      <w:r>
        <w:rPr>
          <w:spacing w:val="-2"/>
        </w:rPr>
        <w:t>i</w:t>
      </w:r>
      <w:r>
        <w:rPr>
          <w:spacing w:val="-1"/>
        </w:rPr>
        <w:t>chten,</w:t>
      </w:r>
      <w:r>
        <w:rPr>
          <w:spacing w:val="36"/>
        </w:rPr>
        <w:t xml:space="preserve"> </w:t>
      </w:r>
      <w:r>
        <w:t>sie</w:t>
      </w:r>
      <w:r>
        <w:rPr>
          <w:spacing w:val="36"/>
        </w:rPr>
        <w:t xml:space="preserve"> </w:t>
      </w:r>
      <w:r>
        <w:rPr>
          <w:spacing w:val="-2"/>
        </w:rPr>
        <w:t>bela</w:t>
      </w:r>
      <w:r>
        <w:rPr>
          <w:spacing w:val="-1"/>
        </w:rPr>
        <w:t>sten,</w:t>
      </w:r>
      <w:r>
        <w:rPr>
          <w:spacing w:val="36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chu</w:t>
      </w:r>
      <w:r>
        <w:rPr>
          <w:spacing w:val="-2"/>
        </w:rPr>
        <w:t>lden</w:t>
      </w:r>
      <w:r>
        <w:rPr>
          <w:spacing w:val="3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ufnehmen</w:t>
      </w:r>
      <w:r>
        <w:rPr>
          <w:rFonts w:ascii="Times New Roman" w:eastAsia="Times New Roman" w:hAnsi="Times New Roman" w:cs="Times New Roman"/>
          <w:spacing w:val="59"/>
          <w:w w:val="99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2"/>
        </w:rPr>
        <w:t>daz</w:t>
      </w:r>
      <w:r>
        <w:rPr>
          <w:spacing w:val="-1"/>
        </w:rPr>
        <w:t>u</w:t>
      </w:r>
      <w:r>
        <w:rPr>
          <w:spacing w:val="5"/>
        </w:rPr>
        <w:t xml:space="preserve"> </w:t>
      </w:r>
      <w:r>
        <w:rPr>
          <w:spacing w:val="-1"/>
        </w:rPr>
        <w:t>ermachtig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8"/>
        </w:rPr>
        <w:t xml:space="preserve"> </w:t>
      </w:r>
      <w:r>
        <w:rPr>
          <w:spacing w:val="-2"/>
        </w:rPr>
        <w:t>dass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hoheren</w:t>
      </w:r>
      <w:r>
        <w:rPr>
          <w:spacing w:val="5"/>
        </w:rPr>
        <w:t xml:space="preserve"> </w:t>
      </w:r>
      <w:r>
        <w:rPr>
          <w:spacing w:val="-1"/>
        </w:rPr>
        <w:t>Organismen</w:t>
      </w:r>
      <w:r>
        <w:rPr>
          <w:rFonts w:ascii="Times New Roman" w:eastAsia="Times New Roman" w:hAnsi="Times New Roman" w:cs="Times New Roman"/>
          <w:spacing w:val="26"/>
          <w:w w:val="98"/>
        </w:rPr>
        <w:t xml:space="preserve"> </w:t>
      </w:r>
      <w:r>
        <w:rPr>
          <w:spacing w:val="-1"/>
        </w:rPr>
        <w:t>und</w:t>
      </w:r>
      <w:r>
        <w:rPr>
          <w:spacing w:val="31"/>
        </w:rPr>
        <w:t xml:space="preserve"> </w:t>
      </w:r>
      <w:r>
        <w:rPr>
          <w:spacing w:val="-2"/>
        </w:rPr>
        <w:t>die</w:t>
      </w:r>
      <w:r>
        <w:rPr>
          <w:spacing w:val="32"/>
        </w:rPr>
        <w:t xml:space="preserve"> </w:t>
      </w:r>
      <w:r>
        <w:rPr>
          <w:spacing w:val="-2"/>
        </w:rPr>
        <w:t>Hauser</w:t>
      </w:r>
      <w:r>
        <w:rPr>
          <w:spacing w:val="32"/>
        </w:rPr>
        <w:t xml:space="preserve"> </w:t>
      </w:r>
      <w:r>
        <w:rPr>
          <w:spacing w:val="-2"/>
        </w:rPr>
        <w:t>diese</w:t>
      </w:r>
      <w:r>
        <w:rPr>
          <w:spacing w:val="32"/>
        </w:rPr>
        <w:t xml:space="preserve"> </w:t>
      </w:r>
      <w:r>
        <w:rPr>
          <w:spacing w:val="-1"/>
        </w:rPr>
        <w:t>Akte</w:t>
      </w:r>
      <w:r>
        <w:rPr>
          <w:spacing w:val="32"/>
        </w:rPr>
        <w:t xml:space="preserve"> </w:t>
      </w:r>
      <w:r>
        <w:t>vollziehen</w:t>
      </w:r>
      <w:r>
        <w:rPr>
          <w:spacing w:val="31"/>
        </w:rPr>
        <w:t xml:space="preserve"> </w:t>
      </w:r>
      <w:r>
        <w:t>konnen</w:t>
      </w:r>
      <w:r>
        <w:rPr>
          <w:spacing w:val="32"/>
        </w:rPr>
        <w:t xml:space="preserve"> </w:t>
      </w:r>
      <w:r>
        <w:rPr>
          <w:spacing w:val="-2"/>
        </w:rPr>
        <w:t>bis</w:t>
      </w:r>
      <w:r>
        <w:rPr>
          <w:spacing w:val="32"/>
        </w:rPr>
        <w:t xml:space="preserve"> </w:t>
      </w:r>
      <w:r>
        <w:t>in</w:t>
      </w:r>
      <w:r>
        <w:rPr>
          <w:rFonts w:ascii="Times New Roman" w:eastAsia="Times New Roman" w:hAnsi="Times New Roman" w:cs="Times New Roman"/>
          <w:spacing w:val="27"/>
          <w:w w:val="98"/>
        </w:rPr>
        <w:t xml:space="preserve"> </w:t>
      </w:r>
      <w:r>
        <w:rPr>
          <w:spacing w:val="-1"/>
        </w:rPr>
        <w:t>Hohe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1"/>
        </w:rPr>
        <w:t>Summe,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rPr>
          <w:spacing w:val="-23"/>
        </w:rPr>
        <w:t xml:space="preserve"> </w:t>
      </w:r>
      <w:r>
        <w:rPr>
          <w:spacing w:val="-2"/>
        </w:rPr>
        <w:t>Stuhl</w:t>
      </w:r>
      <w:r>
        <w:rPr>
          <w:spacing w:val="-24"/>
        </w:rPr>
        <w:t xml:space="preserve"> </w:t>
      </w:r>
      <w:r>
        <w:rPr>
          <w:spacing w:val="-1"/>
        </w:rPr>
        <w:t>fiir</w:t>
      </w:r>
      <w:r>
        <w:rPr>
          <w:spacing w:val="-24"/>
        </w:rPr>
        <w:t xml:space="preserve"> </w:t>
      </w:r>
      <w:r>
        <w:rPr>
          <w:spacing w:val="-2"/>
        </w:rPr>
        <w:t>das</w:t>
      </w:r>
      <w:r>
        <w:rPr>
          <w:rFonts w:ascii="Times New Roman" w:eastAsia="Times New Roman" w:hAnsi="Times New Roman" w:cs="Times New Roman"/>
          <w:spacing w:val="42"/>
          <w:w w:val="95"/>
        </w:rPr>
        <w:t xml:space="preserve"> </w:t>
      </w:r>
      <w:r>
        <w:rPr>
          <w:spacing w:val="-2"/>
        </w:rPr>
        <w:t>jeweilige</w:t>
      </w:r>
      <w:r>
        <w:rPr>
          <w:spacing w:val="-15"/>
        </w:rPr>
        <w:t xml:space="preserve"> </w:t>
      </w:r>
      <w:r>
        <w:t>Land</w:t>
      </w:r>
      <w:r>
        <w:rPr>
          <w:spacing w:val="-14"/>
        </w:rPr>
        <w:t xml:space="preserve"> </w:t>
      </w:r>
      <w:r>
        <w:rPr>
          <w:spacing w:val="-1"/>
        </w:rPr>
        <w:t>ermachtigt</w:t>
      </w:r>
      <w:r>
        <w:rPr>
          <w:spacing w:val="-1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rPr>
          <w:spacing w:val="-1"/>
        </w:rPr>
        <w:t>(Canon</w:t>
      </w:r>
      <w:r>
        <w:rPr>
          <w:spacing w:val="-16"/>
        </w:rPr>
        <w:t xml:space="preserve"> </w:t>
      </w:r>
      <w:r>
        <w:t>638</w:t>
      </w:r>
      <w:r>
        <w:rPr>
          <w:spacing w:val="-15"/>
        </w:rPr>
        <w:t xml:space="preserve"> </w:t>
      </w:r>
      <w:r>
        <w:t>§</w:t>
      </w:r>
      <w:r>
        <w:rPr>
          <w:spacing w:val="-15"/>
        </w:rPr>
        <w:t xml:space="preserve"> </w:t>
      </w:r>
      <w:r>
        <w:t>§).</w:t>
      </w:r>
    </w:p>
    <w:p w:rsidR="00F46B38" w:rsidRDefault="00F520FB">
      <w:pPr>
        <w:pStyle w:val="BodyText"/>
        <w:ind w:left="846" w:right="113"/>
        <w:jc w:val="both"/>
      </w:pPr>
      <w:r>
        <w:rPr>
          <w:spacing w:val="-2"/>
        </w:rPr>
        <w:t>Fiir</w:t>
      </w:r>
      <w:r>
        <w:rPr>
          <w:spacing w:val="-10"/>
        </w:rPr>
        <w:t xml:space="preserve"> </w:t>
      </w:r>
      <w:r>
        <w:rPr>
          <w:spacing w:val="-1"/>
        </w:rPr>
        <w:t>Akte,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1"/>
        </w:rPr>
        <w:t>iiber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genannte</w:t>
      </w:r>
      <w:r>
        <w:rPr>
          <w:spacing w:val="-10"/>
        </w:rPr>
        <w:t xml:space="preserve"> </w:t>
      </w:r>
      <w:r>
        <w:rPr>
          <w:spacing w:val="-1"/>
        </w:rPr>
        <w:t>Summe</w:t>
      </w:r>
      <w:r>
        <w:rPr>
          <w:spacing w:val="-9"/>
        </w:rPr>
        <w:t xml:space="preserve"> </w:t>
      </w:r>
      <w:r>
        <w:rPr>
          <w:spacing w:val="-2"/>
        </w:rPr>
        <w:t>hinausgehen,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8"/>
        </w:rPr>
        <w:t xml:space="preserve"> </w:t>
      </w:r>
      <w:r>
        <w:t>er</w:t>
      </w:r>
      <w:r>
        <w:rPr>
          <w:spacing w:val="-9"/>
        </w:rPr>
        <w:t xml:space="preserve"> </w:t>
      </w:r>
      <w:r>
        <w:t>den</w:t>
      </w:r>
      <w:r>
        <w:rPr>
          <w:spacing w:val="-9"/>
        </w:rPr>
        <w:t xml:space="preserve"> </w:t>
      </w:r>
      <w:r>
        <w:rPr>
          <w:spacing w:val="-2"/>
        </w:rPr>
        <w:t>Ap</w:t>
      </w:r>
      <w:r>
        <w:rPr>
          <w:spacing w:val="-1"/>
        </w:rPr>
        <w:t>osto</w:t>
      </w:r>
      <w:r>
        <w:rPr>
          <w:spacing w:val="-2"/>
        </w:rPr>
        <w:t>lis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tuh</w:t>
      </w:r>
      <w:r>
        <w:rPr>
          <w:spacing w:val="-2"/>
        </w:rPr>
        <w:t>l</w:t>
      </w:r>
      <w:r>
        <w:rPr>
          <w:spacing w:val="-8"/>
        </w:rPr>
        <w:t xml:space="preserve"> </w:t>
      </w:r>
      <w:r>
        <w:rPr>
          <w:spacing w:val="-1"/>
        </w:rPr>
        <w:t>um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willigung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i</w:t>
      </w:r>
      <w:r>
        <w:rPr>
          <w:spacing w:val="-1"/>
        </w:rPr>
        <w:t>t-</w:t>
      </w:r>
      <w:r>
        <w:rPr>
          <w:rFonts w:ascii="Times New Roman"/>
          <w:spacing w:val="59"/>
          <w:w w:val="98"/>
        </w:rPr>
        <w:t xml:space="preserve"> </w:t>
      </w:r>
      <w:r>
        <w:rPr>
          <w:spacing w:val="-1"/>
        </w:rPr>
        <w:t>ten,</w:t>
      </w:r>
      <w:r>
        <w:rPr>
          <w:spacing w:val="7"/>
        </w:rPr>
        <w:t xml:space="preserve"> </w:t>
      </w:r>
      <w:r>
        <w:t>nachdem</w:t>
      </w:r>
      <w:r>
        <w:rPr>
          <w:spacing w:val="6"/>
        </w:rPr>
        <w:t xml:space="preserve"> </w:t>
      </w:r>
      <w:r>
        <w:rPr>
          <w:spacing w:val="-1"/>
        </w:rPr>
        <w:t>zuvor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Konsultoren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einer</w:t>
      </w:r>
      <w:r>
        <w:rPr>
          <w:spacing w:val="5"/>
        </w:rPr>
        <w:t xml:space="preserve"> </w:t>
      </w:r>
      <w:r>
        <w:rPr>
          <w:spacing w:val="-1"/>
        </w:rPr>
        <w:t>Abstim-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1"/>
        </w:rPr>
        <w:t>mung</w:t>
      </w:r>
      <w:r>
        <w:rPr>
          <w:spacing w:val="42"/>
        </w:rPr>
        <w:t xml:space="preserve"> </w:t>
      </w:r>
      <w:r>
        <w:rPr>
          <w:spacing w:val="1"/>
        </w:rPr>
        <w:t>mit</w:t>
      </w:r>
      <w:r>
        <w:rPr>
          <w:spacing w:val="43"/>
        </w:rPr>
        <w:t xml:space="preserve"> </w:t>
      </w:r>
      <w:r>
        <w:t>entscheidendem</w:t>
      </w:r>
      <w:r>
        <w:rPr>
          <w:spacing w:val="39"/>
        </w:rPr>
        <w:t xml:space="preserve"> </w:t>
      </w:r>
      <w:r>
        <w:rPr>
          <w:spacing w:val="1"/>
        </w:rPr>
        <w:t>Stimmrecht</w:t>
      </w:r>
      <w:r>
        <w:rPr>
          <w:spacing w:val="43"/>
        </w:rPr>
        <w:t xml:space="preserve"> </w:t>
      </w:r>
      <w:r>
        <w:rPr>
          <w:spacing w:val="2"/>
        </w:rPr>
        <w:t>zugestimmt</w:t>
      </w:r>
      <w:r>
        <w:rPr>
          <w:rFonts w:ascii="Times New Roman"/>
          <w:spacing w:val="2"/>
          <w:w w:val="98"/>
        </w:rPr>
        <w:t xml:space="preserve"> </w:t>
      </w:r>
      <w:bookmarkStart w:id="1896" w:name="529"/>
      <w:bookmarkStart w:id="1897" w:name="_bookmark1252"/>
      <w:bookmarkEnd w:id="1896"/>
      <w:bookmarkEnd w:id="1897"/>
      <w:r>
        <w:rPr>
          <w:rFonts w:ascii="Times New Roman"/>
          <w:spacing w:val="2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12"/>
        </w:rPr>
        <w:t xml:space="preserve"> </w:t>
      </w:r>
      <w:r>
        <w:rPr>
          <w:spacing w:val="-1"/>
        </w:rPr>
        <w:t>(</w:t>
      </w:r>
      <w:hyperlink w:anchor="_bookmark119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2"/>
          </w:rPr>
          <w:t xml:space="preserve"> </w:t>
        </w:r>
        <w:r>
          <w:rPr>
            <w:color w:val="0000FF"/>
          </w:rPr>
          <w:t>496n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3" w:hanging="737"/>
        <w:jc w:val="both"/>
      </w:pPr>
      <w:bookmarkStart w:id="1898" w:name="_bookmark1254"/>
      <w:bookmarkEnd w:id="1898"/>
      <w:r>
        <w:t>Der</w:t>
      </w:r>
      <w:r>
        <w:rPr>
          <w:spacing w:val="21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22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22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nn</w:t>
      </w:r>
      <w:r>
        <w:rPr>
          <w:spacing w:val="2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22"/>
        </w:rPr>
        <w:t xml:space="preserve"> </w:t>
      </w:r>
      <w:r>
        <w:rPr>
          <w:spacing w:val="-1"/>
        </w:rPr>
        <w:t>entscheidendem</w:t>
      </w:r>
      <w:r>
        <w:rPr>
          <w:spacing w:val="2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timm-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</w:t>
      </w:r>
      <w:r>
        <w:rPr>
          <w:spacing w:val="12"/>
        </w:rPr>
        <w:t xml:space="preserve"> </w:t>
      </w:r>
      <w:r>
        <w:t>seiner</w:t>
      </w:r>
      <w:r>
        <w:rPr>
          <w:spacing w:val="11"/>
        </w:rPr>
        <w:t xml:space="preserve"> </w:t>
      </w:r>
      <w:r>
        <w:rPr>
          <w:spacing w:val="-1"/>
        </w:rPr>
        <w:t>Konsultor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1"/>
        </w:rPr>
        <w:t>(</w:t>
      </w:r>
      <w:hyperlink w:anchor="_bookmark108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1"/>
          </w:rPr>
          <w:t xml:space="preserve"> </w:t>
        </w:r>
        <w:r>
          <w:rPr>
            <w:color w:val="0000FF"/>
          </w:rPr>
          <w:t>457q</w:t>
        </w:r>
      </w:hyperlink>
      <w:r>
        <w:t>)</w:t>
      </w:r>
      <w:r>
        <w:rPr>
          <w:spacing w:val="11"/>
        </w:rPr>
        <w:t xml:space="preserve"> </w:t>
      </w:r>
      <w:r>
        <w:rPr>
          <w:spacing w:val="-1"/>
        </w:rPr>
        <w:t>innerh</w:t>
      </w:r>
      <w:r>
        <w:rPr>
          <w:spacing w:val="-2"/>
        </w:rPr>
        <w:t>alb</w:t>
      </w:r>
      <w:r>
        <w:rPr>
          <w:spacing w:val="11"/>
        </w:rPr>
        <w:t xml:space="preserve"> </w:t>
      </w:r>
      <w:r>
        <w:t>seines</w:t>
      </w:r>
      <w:r>
        <w:rPr>
          <w:rFonts w:ascii="Times New Roman"/>
          <w:spacing w:val="56"/>
          <w:w w:val="97"/>
        </w:rPr>
        <w:t xml:space="preserve"> </w:t>
      </w:r>
      <w:r>
        <w:rPr>
          <w:spacing w:val="-2"/>
        </w:rPr>
        <w:t>Juri</w:t>
      </w:r>
      <w:r>
        <w:rPr>
          <w:spacing w:val="-1"/>
        </w:rPr>
        <w:t>sdiktionsbereich</w:t>
      </w:r>
      <w:r>
        <w:rPr>
          <w:spacing w:val="-2"/>
        </w:rPr>
        <w:t>s</w:t>
      </w:r>
      <w:r>
        <w:rPr>
          <w:spacing w:val="-29"/>
        </w:rPr>
        <w:t xml:space="preserve"> </w:t>
      </w:r>
      <w:r>
        <w:t>iiber</w:t>
      </w:r>
      <w:r>
        <w:rPr>
          <w:spacing w:val="-30"/>
        </w:rPr>
        <w:t xml:space="preserve"> </w:t>
      </w:r>
      <w:r>
        <w:t>die</w:t>
      </w:r>
      <w:r>
        <w:rPr>
          <w:spacing w:val="-29"/>
        </w:rPr>
        <w:t xml:space="preserve"> </w:t>
      </w:r>
      <w:r>
        <w:t>Giiter</w:t>
      </w:r>
      <w:r>
        <w:rPr>
          <w:spacing w:val="-29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rFonts w:ascii="Times New Roman"/>
          <w:spacing w:val="49"/>
        </w:rPr>
        <w:t xml:space="preserve"> </w:t>
      </w:r>
      <w:r>
        <w:rPr>
          <w:spacing w:val="-1"/>
        </w:rPr>
        <w:t>unentgeltlich</w:t>
      </w:r>
      <w:r>
        <w:rPr>
          <w:spacing w:val="8"/>
        </w:rPr>
        <w:t xml:space="preserve"> </w:t>
      </w:r>
      <w:r>
        <w:t>wie</w:t>
      </w:r>
      <w:r>
        <w:rPr>
          <w:spacing w:val="1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9"/>
        </w:rPr>
        <w:t xml:space="preserve"> </w:t>
      </w:r>
      <w:r>
        <w:t>entgeltlich</w:t>
      </w:r>
      <w:r>
        <w:rPr>
          <w:spacing w:val="10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iig</w:t>
      </w:r>
      <w:r>
        <w:rPr>
          <w:spacing w:val="-1"/>
        </w:rPr>
        <w:t>en</w:t>
      </w:r>
      <w:r>
        <w:rPr>
          <w:spacing w:val="11"/>
        </w:rPr>
        <w:t xml:space="preserve"> </w:t>
      </w:r>
      <w:r>
        <w:t>sowie</w:t>
      </w:r>
      <w:r>
        <w:rPr>
          <w:spacing w:val="10"/>
        </w:rPr>
        <w:t xml:space="preserve"> </w:t>
      </w:r>
      <w:r>
        <w:t>sie</w:t>
      </w:r>
      <w:r>
        <w:rPr>
          <w:rFonts w:ascii="Times New Roman"/>
          <w:spacing w:val="58"/>
          <w:w w:val="96"/>
        </w:rPr>
        <w:t xml:space="preserve"> </w:t>
      </w:r>
      <w:r>
        <w:rPr>
          <w:spacing w:val="-2"/>
        </w:rPr>
        <w:t>bela</w:t>
      </w:r>
      <w:r>
        <w:rPr>
          <w:spacing w:val="-1"/>
        </w:rPr>
        <w:t>sten,</w:t>
      </w:r>
      <w:r>
        <w:rPr>
          <w:spacing w:val="-1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chu</w:t>
      </w:r>
      <w:r>
        <w:rPr>
          <w:spacing w:val="-2"/>
        </w:rPr>
        <w:t>lden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ufnehmen</w:t>
      </w:r>
      <w:r>
        <w:rPr>
          <w:spacing w:val="-13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ma</w:t>
      </w:r>
      <w:r>
        <w:rPr>
          <w:spacing w:val="-1"/>
        </w:rPr>
        <w:t>ch</w:t>
      </w:r>
      <w:r>
        <w:rPr>
          <w:spacing w:val="-2"/>
        </w:rPr>
        <w:t>tige</w:t>
      </w:r>
      <w:r>
        <w:rPr>
          <w:spacing w:val="-1"/>
        </w:rPr>
        <w:t>n,</w:t>
      </w:r>
      <w:r>
        <w:rPr>
          <w:rFonts w:ascii="Times New Roman"/>
          <w:spacing w:val="57"/>
          <w:w w:val="99"/>
        </w:rPr>
        <w:t xml:space="preserve"> </w:t>
      </w:r>
      <w:r>
        <w:t>dass</w:t>
      </w:r>
      <w:r>
        <w:rPr>
          <w:spacing w:val="-38"/>
        </w:rPr>
        <w:t xml:space="preserve"> </w:t>
      </w:r>
      <w:r>
        <w:t>die</w:t>
      </w:r>
      <w:r>
        <w:rPr>
          <w:spacing w:val="-38"/>
        </w:rPr>
        <w:t xml:space="preserve"> </w:t>
      </w:r>
      <w:r>
        <w:t>Hauser</w:t>
      </w:r>
      <w:r>
        <w:rPr>
          <w:spacing w:val="-38"/>
        </w:rPr>
        <w:t xml:space="preserve"> </w:t>
      </w:r>
      <w:r>
        <w:t>seines</w:t>
      </w:r>
      <w:r>
        <w:rPr>
          <w:spacing w:val="-38"/>
        </w:rPr>
        <w:t xml:space="preserve"> </w:t>
      </w:r>
      <w:r>
        <w:rPr>
          <w:spacing w:val="-3"/>
        </w:rPr>
        <w:t>Jurisdiktions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ei</w:t>
      </w:r>
      <w:r>
        <w:rPr>
          <w:spacing w:val="-2"/>
        </w:rPr>
        <w:t>c</w:t>
      </w:r>
      <w:r>
        <w:rPr>
          <w:spacing w:val="-3"/>
        </w:rPr>
        <w:t>hs</w:t>
      </w:r>
      <w:r>
        <w:rPr>
          <w:spacing w:val="-38"/>
        </w:rPr>
        <w:t xml:space="preserve"> </w:t>
      </w:r>
      <w:r>
        <w:t>diese</w:t>
      </w:r>
      <w:r>
        <w:rPr>
          <w:spacing w:val="-38"/>
        </w:rPr>
        <w:t xml:space="preserve"> </w:t>
      </w:r>
      <w:r>
        <w:t>Akte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vollziehen</w:t>
      </w:r>
      <w:r>
        <w:rPr>
          <w:spacing w:val="-8"/>
        </w:rPr>
        <w:t xml:space="preserve"> </w:t>
      </w:r>
      <w:r>
        <w:rPr>
          <w:spacing w:val="-1"/>
        </w:rPr>
        <w:t>konnen,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r>
        <w:rPr>
          <w:spacing w:val="-1"/>
        </w:rPr>
        <w:t>zwar</w:t>
      </w:r>
      <w:r>
        <w:rPr>
          <w:spacing w:val="-7"/>
        </w:rPr>
        <w:t xml:space="preserve"> </w:t>
      </w:r>
      <w:r>
        <w:rPr>
          <w:spacing w:val="-2"/>
        </w:rPr>
        <w:t>bis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rPr>
          <w:spacing w:val="-1"/>
        </w:rPr>
        <w:t>Hohe</w:t>
      </w:r>
      <w:r>
        <w:rPr>
          <w:spacing w:val="-3"/>
        </w:rPr>
        <w:t xml:space="preserve"> </w:t>
      </w:r>
      <w:r>
        <w:t>von</w:t>
      </w:r>
      <w:r>
        <w:rPr>
          <w:spacing w:val="-6"/>
        </w:rPr>
        <w:t xml:space="preserve"> </w:t>
      </w:r>
      <w:r>
        <w:rPr>
          <w:spacing w:val="-1"/>
        </w:rPr>
        <w:t>75</w:t>
      </w:r>
      <w:r>
        <w:rPr>
          <w:spacing w:val="-7"/>
        </w:rPr>
        <w:t xml:space="preserve"> </w:t>
      </w:r>
      <w:r>
        <w:t>%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1899" w:name="_bookmark1253"/>
      <w:bookmarkStart w:id="1900" w:name="_bookmark1255"/>
      <w:bookmarkEnd w:id="1899"/>
      <w:bookmarkEnd w:id="190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Summe,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Apo</w:t>
      </w:r>
      <w:r>
        <w:rPr>
          <w:spacing w:val="-2"/>
        </w:rPr>
        <w:t>s</w:t>
      </w:r>
      <w:r>
        <w:rPr>
          <w:spacing w:val="-1"/>
        </w:rPr>
        <w:t>to</w:t>
      </w:r>
      <w:r>
        <w:rPr>
          <w:spacing w:val="-2"/>
        </w:rPr>
        <w:t>lische</w:t>
      </w:r>
      <w:r>
        <w:rPr>
          <w:spacing w:val="-21"/>
        </w:rPr>
        <w:t xml:space="preserve"> </w:t>
      </w:r>
      <w:r>
        <w:rPr>
          <w:spacing w:val="-2"/>
        </w:rPr>
        <w:t>Stuhl</w:t>
      </w:r>
      <w:r>
        <w:rPr>
          <w:spacing w:val="-21"/>
        </w:rPr>
        <w:t xml:space="preserve"> </w:t>
      </w:r>
      <w:r>
        <w:rPr>
          <w:spacing w:val="-1"/>
        </w:rPr>
        <w:t>fiir</w:t>
      </w:r>
      <w:r>
        <w:rPr>
          <w:spacing w:val="-21"/>
        </w:rPr>
        <w:t xml:space="preserve"> </w:t>
      </w:r>
      <w:r>
        <w:rPr>
          <w:spacing w:val="-2"/>
        </w:rPr>
        <w:t>das</w:t>
      </w:r>
      <w:r>
        <w:rPr>
          <w:spacing w:val="-20"/>
        </w:rPr>
        <w:t xml:space="preserve"> </w:t>
      </w:r>
      <w:r>
        <w:rPr>
          <w:spacing w:val="-2"/>
        </w:rPr>
        <w:t>jeweilige</w:t>
      </w:r>
      <w:r>
        <w:rPr>
          <w:rFonts w:ascii="Times New Roman"/>
          <w:spacing w:val="-1"/>
          <w:w w:val="96"/>
        </w:rPr>
        <w:t xml:space="preserve"> </w:t>
      </w:r>
      <w:bookmarkStart w:id="1901" w:name="530"/>
      <w:bookmarkStart w:id="1902" w:name="_bookmark1257"/>
      <w:bookmarkEnd w:id="1901"/>
      <w:bookmarkEnd w:id="1902"/>
      <w:r>
        <w:rPr>
          <w:rFonts w:ascii="Times New Roman"/>
          <w:spacing w:val="-1"/>
          <w:w w:val="96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nd</w:t>
      </w:r>
      <w:r>
        <w:rPr>
          <w:spacing w:val="-26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ma</w:t>
      </w:r>
      <w:r>
        <w:rPr>
          <w:spacing w:val="-1"/>
        </w:rPr>
        <w:t>ch</w:t>
      </w:r>
      <w:r>
        <w:rPr>
          <w:spacing w:val="-2"/>
        </w:rPr>
        <w:t>tig</w:t>
      </w:r>
      <w:r>
        <w:rPr>
          <w:spacing w:val="-1"/>
        </w:rPr>
        <w:t>t</w:t>
      </w:r>
      <w:r>
        <w:rPr>
          <w:spacing w:val="-26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t.</w:t>
      </w:r>
      <w:r>
        <w:rPr>
          <w:spacing w:val="-25"/>
        </w:rPr>
        <w:t xml:space="preserve"> </w:t>
      </w:r>
      <w:r>
        <w:t>Fiir</w:t>
      </w:r>
      <w:r>
        <w:rPr>
          <w:spacing w:val="-26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t>Akte,</w:t>
      </w:r>
      <w:r>
        <w:rPr>
          <w:spacing w:val="-26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t>iiber</w:t>
      </w:r>
      <w:r>
        <w:rPr>
          <w:spacing w:val="-26"/>
        </w:rPr>
        <w:t xml:space="preserve"> </w:t>
      </w:r>
      <w:r>
        <w:t>diese</w:t>
      </w:r>
      <w:r>
        <w:rPr>
          <w:spacing w:val="-26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um-</w:t>
      </w:r>
      <w:r>
        <w:rPr>
          <w:rFonts w:ascii="Times New Roman"/>
          <w:w w:val="99"/>
        </w:rPr>
        <w:t xml:space="preserve"> </w:t>
      </w:r>
      <w:bookmarkStart w:id="1903" w:name="_bookmark1256"/>
      <w:bookmarkEnd w:id="1903"/>
      <w:r>
        <w:rPr>
          <w:rFonts w:ascii="Times New Roman"/>
          <w:w w:val="99"/>
        </w:rPr>
        <w:t xml:space="preserve"> </w:t>
      </w:r>
      <w:r>
        <w:t>me</w:t>
      </w:r>
      <w:r>
        <w:rPr>
          <w:spacing w:val="1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inausge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16"/>
        </w:rPr>
        <w:t xml:space="preserve"> </w:t>
      </w:r>
      <w:r>
        <w:t>muss</w:t>
      </w:r>
      <w:r>
        <w:rPr>
          <w:spacing w:val="16"/>
        </w:rPr>
        <w:t xml:space="preserve"> </w:t>
      </w:r>
      <w:r>
        <w:t>er</w:t>
      </w:r>
      <w:r>
        <w:rPr>
          <w:spacing w:val="15"/>
        </w:rPr>
        <w:t xml:space="preserve"> </w:t>
      </w:r>
      <w:r>
        <w:t>sich</w:t>
      </w:r>
      <w:r>
        <w:rPr>
          <w:spacing w:val="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16"/>
        </w:rPr>
        <w:t xml:space="preserve"> </w:t>
      </w:r>
      <w:r>
        <w:t>die</w:t>
      </w:r>
      <w:r>
        <w:rPr>
          <w:spacing w:val="16"/>
        </w:rPr>
        <w:t xml:space="preserve"> </w:t>
      </w:r>
      <w:r>
        <w:t>Generalleitung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nden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119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496n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09" w:hanging="737"/>
        <w:jc w:val="both"/>
      </w:pPr>
      <w:r>
        <w:t>Der</w:t>
      </w:r>
      <w:r>
        <w:rPr>
          <w:spacing w:val="-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8"/>
        </w:rPr>
        <w:t xml:space="preserve"> </w:t>
      </w:r>
      <w:r>
        <w:t>sich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9"/>
        </w:rPr>
        <w:t xml:space="preserve"> </w:t>
      </w:r>
      <w:r>
        <w:t>einer</w:t>
      </w:r>
      <w:r>
        <w:rPr>
          <w:spacing w:val="-9"/>
        </w:rPr>
        <w:t xml:space="preserve"> </w:t>
      </w:r>
      <w:r>
        <w:rPr>
          <w:spacing w:val="-1"/>
        </w:rPr>
        <w:t>Abstimmung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rFonts w:ascii="Times New Roman"/>
          <w:spacing w:val="37"/>
        </w:rPr>
        <w:t xml:space="preserve"> </w:t>
      </w:r>
      <w:r>
        <w:rPr>
          <w:spacing w:val="-1"/>
        </w:rPr>
        <w:t>entscheidendem</w:t>
      </w:r>
      <w:r>
        <w:rPr>
          <w:spacing w:val="-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28"/>
        </w:rPr>
        <w:t xml:space="preserve"> </w:t>
      </w:r>
      <w:r>
        <w:t>in</w:t>
      </w:r>
      <w:r>
        <w:rPr>
          <w:spacing w:val="-29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ausversa</w:t>
      </w:r>
      <w:r>
        <w:rPr>
          <w:spacing w:val="-1"/>
        </w:rPr>
        <w:t>mmlung</w:t>
      </w:r>
      <w:r>
        <w:rPr>
          <w:rFonts w:ascii="Times New Roman"/>
          <w:spacing w:val="59"/>
          <w:w w:val="98"/>
        </w:rPr>
        <w:t xml:space="preserve"> </w:t>
      </w:r>
      <w:r>
        <w:rPr>
          <w:spacing w:val="2"/>
        </w:rPr>
        <w:t>(</w:t>
      </w:r>
      <w:hyperlink w:anchor="_bookmark989" w:history="1">
        <w:r>
          <w:rPr>
            <w:color w:val="0000FF"/>
            <w:spacing w:val="3"/>
          </w:rPr>
          <w:t>Nr.</w:t>
        </w:r>
        <w:r>
          <w:rPr>
            <w:color w:val="0000FF"/>
            <w:spacing w:val="60"/>
          </w:rPr>
          <w:t xml:space="preserve"> </w:t>
        </w:r>
        <w:r>
          <w:rPr>
            <w:color w:val="0000FF"/>
            <w:spacing w:val="4"/>
          </w:rPr>
          <w:t>433b</w:t>
        </w:r>
      </w:hyperlink>
      <w:r>
        <w:rPr>
          <w:spacing w:val="3"/>
        </w:rPr>
        <w:t>)</w:t>
      </w:r>
      <w:r>
        <w:rPr>
          <w:spacing w:val="62"/>
        </w:rPr>
        <w:t xml:space="preserve"> </w:t>
      </w:r>
      <w:r>
        <w:rPr>
          <w:spacing w:val="4"/>
        </w:rPr>
        <w:t>stets</w:t>
      </w:r>
      <w:r>
        <w:rPr>
          <w:spacing w:val="62"/>
        </w:rPr>
        <w:t xml:space="preserve"> </w:t>
      </w:r>
      <w:r>
        <w:rPr>
          <w:spacing w:val="2"/>
        </w:rPr>
        <w:t>an</w:t>
      </w:r>
      <w:r>
        <w:rPr>
          <w:spacing w:val="62"/>
        </w:rPr>
        <w:t xml:space="preserve"> </w:t>
      </w:r>
      <w:r>
        <w:rPr>
          <w:spacing w:val="3"/>
        </w:rPr>
        <w:t>den</w:t>
      </w:r>
      <w:r>
        <w:rPr>
          <w:spacing w:val="65"/>
        </w:rPr>
        <w:t xml:space="preserve"> </w:t>
      </w:r>
      <w:r>
        <w:rPr>
          <w:spacing w:val="5"/>
        </w:rPr>
        <w:t>h</w:t>
      </w:r>
      <w:r>
        <w:rPr>
          <w:spacing w:val="4"/>
        </w:rPr>
        <w:t>o</w:t>
      </w:r>
      <w:r>
        <w:rPr>
          <w:spacing w:val="5"/>
        </w:rPr>
        <w:t>heren</w:t>
      </w:r>
      <w:r>
        <w:rPr>
          <w:spacing w:val="65"/>
        </w:rPr>
        <w:t xml:space="preserve"> </w:t>
      </w:r>
      <w:r>
        <w:rPr>
          <w:spacing w:val="4"/>
        </w:rPr>
        <w:t>Oberen</w:t>
      </w:r>
      <w:r>
        <w:rPr>
          <w:spacing w:val="62"/>
        </w:rPr>
        <w:t xml:space="preserve"> </w:t>
      </w:r>
      <w:r>
        <w:rPr>
          <w:spacing w:val="4"/>
        </w:rPr>
        <w:t>wenden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(</w:t>
      </w:r>
      <w:hyperlink w:anchor="_bookmark108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9"/>
          </w:rPr>
          <w:t xml:space="preserve"> </w:t>
        </w:r>
        <w:r>
          <w:rPr>
            <w:color w:val="0000FF"/>
          </w:rPr>
          <w:t>457q</w:t>
        </w:r>
      </w:hyperlink>
      <w:r>
        <w:t>),</w:t>
      </w:r>
      <w:r>
        <w:rPr>
          <w:spacing w:val="-9"/>
        </w:rPr>
        <w:t xml:space="preserve"> </w:t>
      </w:r>
      <w:r>
        <w:rPr>
          <w:spacing w:val="-1"/>
        </w:rPr>
        <w:t>um</w:t>
      </w:r>
      <w:r>
        <w:rPr>
          <w:spacing w:val="-8"/>
        </w:rPr>
        <w:t xml:space="preserve"> </w:t>
      </w:r>
      <w:r>
        <w:t>innerhalb</w:t>
      </w:r>
      <w:r>
        <w:rPr>
          <w:spacing w:val="-8"/>
        </w:rPr>
        <w:t xml:space="preserve"> </w:t>
      </w:r>
      <w:r>
        <w:t>seines</w:t>
      </w:r>
      <w:r>
        <w:rPr>
          <w:spacing w:val="-8"/>
        </w:rPr>
        <w:t xml:space="preserve"> </w:t>
      </w:r>
      <w:r>
        <w:rPr>
          <w:spacing w:val="-2"/>
        </w:rPr>
        <w:t>J</w:t>
      </w:r>
      <w:r>
        <w:rPr>
          <w:spacing w:val="-1"/>
        </w:rPr>
        <w:t>ur</w:t>
      </w:r>
      <w:r>
        <w:rPr>
          <w:spacing w:val="-2"/>
        </w:rPr>
        <w:t>isdik</w:t>
      </w:r>
      <w:r>
        <w:rPr>
          <w:spacing w:val="-1"/>
        </w:rPr>
        <w:t>tionsbereich</w:t>
      </w:r>
      <w:r>
        <w:rPr>
          <w:spacing w:val="-2"/>
        </w:rPr>
        <w:t>s</w:t>
      </w:r>
      <w:r>
        <w:rPr>
          <w:rFonts w:ascii="Times New Roman"/>
          <w:spacing w:val="39"/>
          <w:w w:val="95"/>
        </w:rPr>
        <w:t xml:space="preserve"> </w:t>
      </w:r>
      <w:r>
        <w:t>iiber</w:t>
      </w:r>
      <w:r>
        <w:rPr>
          <w:spacing w:val="-14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Giiter</w:t>
      </w:r>
      <w:r>
        <w:rPr>
          <w:spacing w:val="-13"/>
        </w:rPr>
        <w:t xml:space="preserve"> </w:t>
      </w:r>
      <w:r>
        <w:t>der</w:t>
      </w:r>
      <w:r>
        <w:rPr>
          <w:spacing w:val="-13"/>
        </w:rPr>
        <w:t xml:space="preserve"> </w:t>
      </w:r>
      <w:r>
        <w:t>Kongregation</w:t>
      </w:r>
      <w:r>
        <w:rPr>
          <w:spacing w:val="-12"/>
        </w:rPr>
        <w:t xml:space="preserve"> </w:t>
      </w:r>
      <w:r>
        <w:rPr>
          <w:spacing w:val="-1"/>
        </w:rPr>
        <w:t>sowoh</w:t>
      </w:r>
      <w:r>
        <w:rPr>
          <w:spacing w:val="-2"/>
        </w:rPr>
        <w:t>l</w:t>
      </w:r>
      <w:r>
        <w:rPr>
          <w:spacing w:val="-13"/>
        </w:rPr>
        <w:t xml:space="preserve"> </w:t>
      </w:r>
      <w:r>
        <w:rPr>
          <w:spacing w:val="-1"/>
        </w:rPr>
        <w:t>unentgeltlich</w:t>
      </w:r>
      <w:r>
        <w:rPr>
          <w:rFonts w:ascii="Times New Roman"/>
          <w:spacing w:val="40"/>
          <w:w w:val="98"/>
        </w:rPr>
        <w:t xml:space="preserve"> </w:t>
      </w:r>
      <w:r>
        <w:t>wie</w:t>
      </w:r>
      <w:r>
        <w:rPr>
          <w:spacing w:val="-19"/>
        </w:rPr>
        <w:t xml:space="preserve"> </w:t>
      </w:r>
      <w:r>
        <w:rPr>
          <w:spacing w:val="-1"/>
        </w:rPr>
        <w:t>entgeltlich</w:t>
      </w:r>
      <w:r>
        <w:rPr>
          <w:spacing w:val="-21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verf</w:t>
      </w:r>
      <w:r>
        <w:rPr>
          <w:spacing w:val="-2"/>
        </w:rPr>
        <w:t>iig</w:t>
      </w:r>
      <w:r>
        <w:rPr>
          <w:spacing w:val="-1"/>
        </w:rPr>
        <w:t>en,</w:t>
      </w:r>
      <w:r>
        <w:rPr>
          <w:spacing w:val="-18"/>
        </w:rPr>
        <w:t xml:space="preserve"> </w:t>
      </w:r>
      <w:r>
        <w:t>sie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9"/>
        </w:rPr>
        <w:t xml:space="preserve"> </w:t>
      </w:r>
      <w:r>
        <w:rPr>
          <w:spacing w:val="-2"/>
        </w:rPr>
        <w:t>bela</w:t>
      </w:r>
      <w:r>
        <w:rPr>
          <w:spacing w:val="-1"/>
        </w:rPr>
        <w:t>sten</w:t>
      </w:r>
      <w:r>
        <w:rPr>
          <w:spacing w:val="-17"/>
        </w:rPr>
        <w:t xml:space="preserve"> </w:t>
      </w:r>
      <w:r>
        <w:t>oder</w:t>
      </w:r>
      <w:r>
        <w:rPr>
          <w:spacing w:val="-1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chu</w:t>
      </w:r>
      <w:r>
        <w:rPr>
          <w:spacing w:val="-2"/>
        </w:rPr>
        <w:t>l-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1"/>
        </w:rPr>
        <w:t>den</w:t>
      </w:r>
      <w:r>
        <w:rPr>
          <w:spacing w:val="-43"/>
        </w:rPr>
        <w:t xml:space="preserve"> </w:t>
      </w:r>
      <w:r>
        <w:rPr>
          <w:spacing w:val="-1"/>
        </w:rPr>
        <w:t>aufzunehmen.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5" w:hanging="737"/>
        <w:jc w:val="both"/>
      </w:pPr>
      <w:bookmarkStart w:id="1904" w:name="531"/>
      <w:bookmarkStart w:id="1905" w:name="_bookmark1259"/>
      <w:bookmarkStart w:id="1906" w:name="_bookmark1260"/>
      <w:bookmarkEnd w:id="1904"/>
      <w:bookmarkEnd w:id="1905"/>
      <w:bookmarkEnd w:id="1906"/>
      <w:r>
        <w:t>Bestehende</w:t>
      </w:r>
      <w:r>
        <w:rPr>
          <w:spacing w:val="-2"/>
        </w:rPr>
        <w:t xml:space="preserve"> S</w:t>
      </w:r>
      <w:r>
        <w:rPr>
          <w:spacing w:val="-1"/>
        </w:rPr>
        <w:t>chu</w:t>
      </w:r>
      <w:r>
        <w:rPr>
          <w:spacing w:val="-2"/>
        </w:rPr>
        <w:t>lden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ser</w:t>
      </w:r>
      <w:r>
        <w:rPr>
          <w:spacing w:val="-1"/>
        </w:rPr>
        <w:t>n</w:t>
      </w:r>
      <w:r>
        <w:rPr>
          <w:spacing w:val="-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7"/>
          <w:w w:val="101"/>
        </w:rPr>
        <w:t xml:space="preserve"> </w:t>
      </w:r>
      <w:r>
        <w:rPr>
          <w:spacing w:val="-1"/>
        </w:rPr>
        <w:t>vinzen</w:t>
      </w:r>
      <w:r>
        <w:rPr>
          <w:spacing w:val="5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5"/>
        </w:rPr>
        <w:t xml:space="preserve"> </w:t>
      </w:r>
      <w:r>
        <w:rPr>
          <w:spacing w:val="-1"/>
        </w:rPr>
        <w:t>im</w:t>
      </w:r>
      <w:r>
        <w:rPr>
          <w:spacing w:val="5"/>
        </w:rPr>
        <w:t xml:space="preserve"> </w:t>
      </w:r>
      <w:r>
        <w:rPr>
          <w:spacing w:val="-1"/>
        </w:rPr>
        <w:t>internen</w:t>
      </w:r>
      <w:r>
        <w:rPr>
          <w:spacing w:val="5"/>
        </w:rPr>
        <w:t xml:space="preserve"> </w:t>
      </w:r>
      <w:r>
        <w:rPr>
          <w:spacing w:val="-1"/>
        </w:rPr>
        <w:t>Bereich</w:t>
      </w:r>
      <w:r>
        <w:rPr>
          <w:spacing w:val="5"/>
        </w:rPr>
        <w:t xml:space="preserve"> </w:t>
      </w:r>
      <w:r>
        <w:rPr>
          <w:spacing w:val="-2"/>
        </w:rPr>
        <w:t>als</w:t>
      </w:r>
      <w:r>
        <w:rPr>
          <w:spacing w:val="5"/>
        </w:rPr>
        <w:t xml:space="preserve"> </w:t>
      </w:r>
      <w:r>
        <w:rPr>
          <w:spacing w:val="-2"/>
        </w:rPr>
        <w:t>kumulativ</w:t>
      </w:r>
      <w:r>
        <w:rPr>
          <w:spacing w:val="6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trachtet.</w:t>
      </w:r>
      <w:r>
        <w:rPr>
          <w:spacing w:val="-22"/>
        </w:rPr>
        <w:t xml:space="preserve"> </w:t>
      </w:r>
      <w:r>
        <w:rPr>
          <w:spacing w:val="-1"/>
        </w:rPr>
        <w:t>Um</w:t>
      </w:r>
      <w:r>
        <w:rPr>
          <w:spacing w:val="-21"/>
        </w:rPr>
        <w:t xml:space="preserve"> </w:t>
      </w:r>
      <w:r>
        <w:rPr>
          <w:spacing w:val="-1"/>
        </w:rPr>
        <w:t>einem</w:t>
      </w:r>
      <w:r>
        <w:rPr>
          <w:spacing w:val="-21"/>
        </w:rPr>
        <w:t xml:space="preserve"> </w:t>
      </w:r>
      <w:r>
        <w:rPr>
          <w:spacing w:val="-1"/>
        </w:rPr>
        <w:t>schon</w:t>
      </w:r>
      <w:r>
        <w:rPr>
          <w:spacing w:val="-22"/>
        </w:rPr>
        <w:t xml:space="preserve"> </w:t>
      </w:r>
      <w:r>
        <w:rPr>
          <w:spacing w:val="-1"/>
        </w:rPr>
        <w:t>verschuldeten</w:t>
      </w:r>
      <w:r>
        <w:rPr>
          <w:spacing w:val="-21"/>
        </w:rPr>
        <w:t xml:space="preserve"> </w:t>
      </w:r>
      <w:r>
        <w:rPr>
          <w:spacing w:val="-2"/>
        </w:rPr>
        <w:t>Haus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1"/>
        </w:rPr>
        <w:t>Auf-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4"/>
        </w:rPr>
        <w:t>nahme</w:t>
      </w:r>
      <w:r>
        <w:rPr>
          <w:spacing w:val="61"/>
        </w:rPr>
        <w:t xml:space="preserve"> </w:t>
      </w:r>
      <w:r>
        <w:rPr>
          <w:spacing w:val="4"/>
        </w:rPr>
        <w:t>neuer</w:t>
      </w:r>
      <w:r>
        <w:rPr>
          <w:spacing w:val="56"/>
        </w:rPr>
        <w:t xml:space="preserve"> </w:t>
      </w:r>
      <w:r>
        <w:rPr>
          <w:spacing w:val="3"/>
        </w:rPr>
        <w:t>Schulden</w:t>
      </w:r>
      <w:r>
        <w:rPr>
          <w:spacing w:val="57"/>
        </w:rPr>
        <w:t xml:space="preserve"> </w:t>
      </w:r>
      <w:r>
        <w:rPr>
          <w:spacing w:val="2"/>
        </w:rPr>
        <w:t>in</w:t>
      </w:r>
      <w:r>
        <w:rPr>
          <w:spacing w:val="59"/>
        </w:rPr>
        <w:t xml:space="preserve"> </w:t>
      </w:r>
      <w:r>
        <w:rPr>
          <w:spacing w:val="4"/>
        </w:rPr>
        <w:t>der</w:t>
      </w:r>
      <w:r>
        <w:rPr>
          <w:spacing w:val="60"/>
        </w:rPr>
        <w:t xml:space="preserve"> </w:t>
      </w:r>
      <w:r>
        <w:rPr>
          <w:spacing w:val="4"/>
        </w:rPr>
        <w:t>o</w:t>
      </w:r>
      <w:r>
        <w:rPr>
          <w:spacing w:val="5"/>
        </w:rPr>
        <w:t>ben</w:t>
      </w:r>
      <w:r>
        <w:rPr>
          <w:spacing w:val="60"/>
        </w:rPr>
        <w:t xml:space="preserve"> </w:t>
      </w:r>
      <w:r>
        <w:rPr>
          <w:spacing w:val="5"/>
        </w:rPr>
        <w:t>angegebenen</w:t>
      </w:r>
      <w:r>
        <w:rPr>
          <w:rFonts w:ascii="Times New Roman"/>
          <w:spacing w:val="50"/>
          <w:w w:val="99"/>
        </w:rPr>
        <w:t xml:space="preserve"> </w:t>
      </w:r>
      <w:r>
        <w:rPr>
          <w:spacing w:val="-1"/>
        </w:rPr>
        <w:t>Hochstsumme</w:t>
      </w:r>
      <w:r>
        <w:rPr>
          <w:spacing w:val="-7"/>
        </w:rPr>
        <w:t xml:space="preserve"> </w:t>
      </w:r>
      <w:r>
        <w:rPr>
          <w:spacing w:val="-1"/>
        </w:rPr>
        <w:t>zu</w:t>
      </w:r>
      <w:r>
        <w:rPr>
          <w:spacing w:val="-6"/>
        </w:rPr>
        <w:t xml:space="preserve"> </w:t>
      </w:r>
      <w:r>
        <w:rPr>
          <w:spacing w:val="-2"/>
        </w:rPr>
        <w:t>gestatten,</w:t>
      </w:r>
      <w:r>
        <w:rPr>
          <w:spacing w:val="-7"/>
        </w:rPr>
        <w:t xml:space="preserve"> </w:t>
      </w:r>
      <w:r>
        <w:rPr>
          <w:spacing w:val="-2"/>
        </w:rPr>
        <w:t>muss</w:t>
      </w:r>
      <w:r>
        <w:rPr>
          <w:spacing w:val="-7"/>
        </w:rPr>
        <w:t xml:space="preserve"> </w:t>
      </w:r>
      <w:r>
        <w:rPr>
          <w:spacing w:val="-1"/>
        </w:rPr>
        <w:t>man</w:t>
      </w:r>
      <w:r>
        <w:rPr>
          <w:spacing w:val="-6"/>
        </w:rPr>
        <w:t xml:space="preserve"> </w:t>
      </w:r>
      <w:r>
        <w:rPr>
          <w:spacing w:val="-2"/>
        </w:rPr>
        <w:t>sich</w:t>
      </w:r>
      <w:r>
        <w:rPr>
          <w:spacing w:val="-7"/>
        </w:rPr>
        <w:t xml:space="preserve"> </w:t>
      </w:r>
      <w:r>
        <w:rPr>
          <w:spacing w:val="-2"/>
        </w:rPr>
        <w:t>an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rPr>
          <w:spacing w:val="1"/>
        </w:rPr>
        <w:t>Ge-</w:t>
      </w:r>
      <w:r>
        <w:rPr>
          <w:rFonts w:ascii="Times New Roman"/>
          <w:w w:val="98"/>
        </w:rPr>
        <w:t xml:space="preserve"> </w:t>
      </w:r>
      <w:bookmarkStart w:id="1907" w:name="_bookmark1258"/>
      <w:bookmarkEnd w:id="1907"/>
      <w:r>
        <w:rPr>
          <w:rFonts w:ascii="Times New Roman"/>
          <w:w w:val="98"/>
        </w:rPr>
        <w:t xml:space="preserve"> </w:t>
      </w:r>
      <w:r>
        <w:rPr>
          <w:spacing w:val="-1"/>
          <w:w w:val="95"/>
        </w:rPr>
        <w:t>neralleitung</w:t>
      </w:r>
      <w:r>
        <w:rPr>
          <w:spacing w:val="55"/>
          <w:w w:val="95"/>
        </w:rPr>
        <w:t xml:space="preserve"> </w:t>
      </w:r>
      <w:r>
        <w:rPr>
          <w:spacing w:val="-1"/>
          <w:w w:val="95"/>
        </w:rPr>
        <w:t>wenden.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bookmarkStart w:id="1908" w:name="532"/>
      <w:bookmarkStart w:id="1909" w:name="_bookmark1261"/>
      <w:bookmarkEnd w:id="1908"/>
      <w:bookmarkEnd w:id="1909"/>
      <w:r>
        <w:rPr>
          <w:spacing w:val="1"/>
        </w:rPr>
        <w:t>Die</w:t>
      </w:r>
      <w:r>
        <w:rPr>
          <w:spacing w:val="61"/>
        </w:rPr>
        <w:t xml:space="preserve"> </w:t>
      </w:r>
      <w:r>
        <w:rPr>
          <w:spacing w:val="-2"/>
        </w:rPr>
        <w:t>j</w:t>
      </w:r>
      <w:r>
        <w:rPr>
          <w:spacing w:val="-1"/>
        </w:rPr>
        <w:t>ur</w:t>
      </w:r>
      <w:r>
        <w:rPr>
          <w:spacing w:val="-2"/>
        </w:rPr>
        <w:t>istisch</w:t>
      </w:r>
      <w:r>
        <w:rPr>
          <w:spacing w:val="-1"/>
        </w:rPr>
        <w:t>en</w:t>
      </w:r>
      <w:r>
        <w:rPr>
          <w:spacing w:val="59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onen</w:t>
      </w:r>
      <w:r>
        <w:rPr>
          <w:spacing w:val="60"/>
        </w:rPr>
        <w:t xml:space="preserve"> </w:t>
      </w:r>
      <w:r>
        <w:t>der</w:t>
      </w:r>
      <w:r>
        <w:rPr>
          <w:spacing w:val="58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5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ften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ralisch,</w:t>
      </w:r>
      <w:r>
        <w:rPr>
          <w:spacing w:val="4"/>
        </w:rPr>
        <w:t xml:space="preserve"> </w:t>
      </w:r>
      <w:r>
        <w:rPr>
          <w:spacing w:val="-1"/>
        </w:rPr>
        <w:t>zivilrechtlich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1"/>
        </w:rPr>
        <w:t>kirchenrechtlich</w:t>
      </w:r>
      <w:r>
        <w:rPr>
          <w:spacing w:val="5"/>
        </w:rPr>
        <w:t xml:space="preserve"> </w:t>
      </w:r>
      <w:r>
        <w:rPr>
          <w:spacing w:val="-1"/>
        </w:rPr>
        <w:t>nur</w:t>
      </w:r>
      <w:r>
        <w:rPr>
          <w:spacing w:val="4"/>
        </w:rPr>
        <w:t xml:space="preserve"> </w:t>
      </w:r>
      <w:r>
        <w:t>fiir</w:t>
      </w:r>
      <w:r>
        <w:rPr>
          <w:rFonts w:ascii="Times New Roman"/>
          <w:spacing w:val="25"/>
          <w:w w:val="99"/>
        </w:rPr>
        <w:t xml:space="preserve"> </w:t>
      </w:r>
      <w:r>
        <w:t>die</w:t>
      </w:r>
      <w:r>
        <w:rPr>
          <w:spacing w:val="32"/>
        </w:rPr>
        <w:t xml:space="preserve"> </w:t>
      </w:r>
      <w:r>
        <w:t>Schulden,</w:t>
      </w:r>
      <w:r>
        <w:rPr>
          <w:spacing w:val="31"/>
        </w:rPr>
        <w:t xml:space="preserve"> </w:t>
      </w:r>
      <w:r>
        <w:t>die</w:t>
      </w:r>
      <w:r>
        <w:rPr>
          <w:spacing w:val="33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31"/>
        </w:rPr>
        <w:t xml:space="preserve"> </w:t>
      </w:r>
      <w:r>
        <w:rPr>
          <w:spacing w:val="-2"/>
        </w:rPr>
        <w:t>MaBga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32"/>
        </w:rPr>
        <w:t xml:space="preserve"> </w:t>
      </w:r>
      <w:r>
        <w:t>des</w:t>
      </w:r>
      <w:r>
        <w:rPr>
          <w:spacing w:val="3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ts</w:t>
      </w:r>
      <w:r>
        <w:rPr>
          <w:spacing w:val="32"/>
        </w:rPr>
        <w:t xml:space="preserve"> </w:t>
      </w:r>
      <w:r>
        <w:t>mittels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</w:t>
      </w:r>
      <w:r>
        <w:rPr>
          <w:spacing w:val="-2"/>
        </w:rPr>
        <w:t>tmaBig</w:t>
      </w:r>
      <w:r>
        <w:rPr>
          <w:spacing w:val="-1"/>
        </w:rPr>
        <w:t>er</w:t>
      </w:r>
      <w:r>
        <w:rPr>
          <w:spacing w:val="-38"/>
        </w:rPr>
        <w:t xml:space="preserve"> </w:t>
      </w:r>
      <w:r>
        <w:t>Akte</w:t>
      </w:r>
      <w:r>
        <w:rPr>
          <w:spacing w:val="-37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38"/>
        </w:rPr>
        <w:t xml:space="preserve"> </w:t>
      </w:r>
      <w:r>
        <w:rPr>
          <w:spacing w:val="-1"/>
        </w:rPr>
        <w:t>Oberen</w:t>
      </w:r>
      <w:r>
        <w:rPr>
          <w:spacing w:val="-37"/>
        </w:rPr>
        <w:t xml:space="preserve"> </w:t>
      </w:r>
      <w:r>
        <w:rPr>
          <w:spacing w:val="-3"/>
        </w:rPr>
        <w:t>au</w:t>
      </w:r>
      <w:r>
        <w:rPr>
          <w:spacing w:val="-2"/>
        </w:rPr>
        <w:t>f</w:t>
      </w:r>
      <w:r>
        <w:rPr>
          <w:spacing w:val="-3"/>
        </w:rPr>
        <w:t>ge</w:t>
      </w:r>
      <w:r>
        <w:rPr>
          <w:spacing w:val="-2"/>
        </w:rPr>
        <w:t>nommen</w:t>
      </w:r>
      <w:r>
        <w:rPr>
          <w:spacing w:val="-37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t xml:space="preserve"> </w:t>
      </w:r>
      <w:r>
        <w:rPr>
          <w:spacing w:val="47"/>
        </w:rPr>
        <w:t xml:space="preserve"> </w:t>
      </w:r>
      <w:r>
        <w:rPr>
          <w:spacing w:val="1"/>
        </w:rPr>
        <w:t>101).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6"/>
        <w:ind w:right="114" w:hanging="737"/>
        <w:jc w:val="both"/>
      </w:pPr>
      <w:bookmarkStart w:id="1910" w:name="533"/>
      <w:bookmarkEnd w:id="1910"/>
      <w:r>
        <w:t>Die</w:t>
      </w:r>
      <w:r>
        <w:rPr>
          <w:spacing w:val="-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a</w:t>
      </w:r>
      <w:r>
        <w:rPr>
          <w:spacing w:val="-1"/>
        </w:rPr>
        <w:t>ntwortun</w:t>
      </w:r>
      <w:r>
        <w:rPr>
          <w:spacing w:val="-2"/>
        </w:rPr>
        <w:t xml:space="preserve">g </w:t>
      </w:r>
      <w:r>
        <w:rPr>
          <w:spacing w:val="-1"/>
        </w:rPr>
        <w:t>f</w:t>
      </w:r>
      <w:r>
        <w:rPr>
          <w:spacing w:val="-2"/>
        </w:rPr>
        <w:t>ii</w:t>
      </w:r>
      <w:r>
        <w:rPr>
          <w:spacing w:val="-1"/>
        </w:rPr>
        <w:t>r</w:t>
      </w:r>
      <w:r>
        <w:rPr>
          <w:spacing w:val="-4"/>
        </w:rPr>
        <w:t xml:space="preserve"> </w:t>
      </w:r>
      <w:r>
        <w:t>die</w:t>
      </w:r>
      <w:r>
        <w:rPr>
          <w:spacing w:val="-2"/>
        </w:rPr>
        <w:t xml:space="preserve"> S</w:t>
      </w:r>
      <w:r>
        <w:rPr>
          <w:spacing w:val="-1"/>
        </w:rPr>
        <w:t>chu</w:t>
      </w:r>
      <w:r>
        <w:rPr>
          <w:spacing w:val="-2"/>
        </w:rPr>
        <w:t xml:space="preserve">lden, </w:t>
      </w:r>
      <w:r>
        <w:rPr>
          <w:spacing w:val="1"/>
        </w:rPr>
        <w:t>die</w:t>
      </w:r>
      <w:r>
        <w:rPr>
          <w:spacing w:val="3"/>
        </w:rPr>
        <w:t xml:space="preserve"> </w:t>
      </w:r>
      <w:r>
        <w:t>von</w:t>
      </w:r>
      <w:r>
        <w:rPr>
          <w:spacing w:val="-3"/>
        </w:rPr>
        <w:t xml:space="preserve"> </w:t>
      </w:r>
      <w:r>
        <w:t>einer</w:t>
      </w:r>
      <w:r>
        <w:rPr>
          <w:spacing w:val="-3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18"/>
        </w:rPr>
        <w:t xml:space="preserve"> </w:t>
      </w:r>
      <w:r>
        <w:rPr>
          <w:spacing w:val="-2"/>
        </w:rPr>
        <w:t>juristisc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9"/>
        </w:rPr>
        <w:t xml:space="preserve"> </w:t>
      </w:r>
      <w:r>
        <w:rPr>
          <w:spacing w:val="-1"/>
        </w:rPr>
        <w:t>Person</w:t>
      </w:r>
      <w:r>
        <w:rPr>
          <w:spacing w:val="1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19"/>
        </w:rPr>
        <w:t xml:space="preserve"> </w:t>
      </w:r>
      <w:r>
        <w:t>Kongregation</w:t>
      </w:r>
      <w:r>
        <w:rPr>
          <w:spacing w:val="18"/>
        </w:rPr>
        <w:t xml:space="preserve"> </w:t>
      </w:r>
      <w:r>
        <w:rPr>
          <w:spacing w:val="-2"/>
        </w:rPr>
        <w:t>aufge</w:t>
      </w:r>
      <w:r>
        <w:rPr>
          <w:spacing w:val="-1"/>
        </w:rPr>
        <w:t>nom-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1"/>
        </w:rPr>
        <w:t>men</w:t>
      </w:r>
      <w:r>
        <w:rPr>
          <w:spacing w:val="41"/>
        </w:rPr>
        <w:t xml:space="preserve"> </w:t>
      </w:r>
      <w:r>
        <w:rPr>
          <w:spacing w:val="1"/>
        </w:rPr>
        <w:t>wurden,</w:t>
      </w:r>
      <w:r>
        <w:rPr>
          <w:spacing w:val="41"/>
        </w:rPr>
        <w:t xml:space="preserve"> </w:t>
      </w:r>
      <w:r>
        <w:rPr>
          <w:spacing w:val="1"/>
        </w:rPr>
        <w:t>fallt</w:t>
      </w:r>
      <w:r>
        <w:rPr>
          <w:spacing w:val="40"/>
        </w:rPr>
        <w:t xml:space="preserve"> </w:t>
      </w:r>
      <w:r>
        <w:rPr>
          <w:spacing w:val="1"/>
        </w:rPr>
        <w:t>ausschlieBlich</w:t>
      </w:r>
      <w:r>
        <w:rPr>
          <w:spacing w:val="41"/>
        </w:rPr>
        <w:t xml:space="preserve"> </w:t>
      </w:r>
      <w:r>
        <w:rPr>
          <w:spacing w:val="1"/>
        </w:rPr>
        <w:t>auf</w:t>
      </w:r>
      <w:r>
        <w:rPr>
          <w:spacing w:val="42"/>
        </w:rPr>
        <w:t xml:space="preserve"> </w:t>
      </w:r>
      <w:r>
        <w:rPr>
          <w:spacing w:val="1"/>
        </w:rPr>
        <w:t>diese</w:t>
      </w:r>
      <w:r>
        <w:rPr>
          <w:spacing w:val="41"/>
        </w:rPr>
        <w:t xml:space="preserve"> </w:t>
      </w:r>
      <w:r>
        <w:rPr>
          <w:spacing w:val="2"/>
        </w:rPr>
        <w:t>zuriick,</w:t>
      </w:r>
      <w:r>
        <w:rPr>
          <w:rFonts w:ascii="Times New Roman"/>
          <w:spacing w:val="52"/>
          <w:w w:val="98"/>
        </w:rPr>
        <w:t xml:space="preserve"> </w:t>
      </w:r>
      <w:r>
        <w:rPr>
          <w:spacing w:val="-2"/>
        </w:rPr>
        <w:t>selbst</w:t>
      </w:r>
      <w:r>
        <w:rPr>
          <w:spacing w:val="-30"/>
        </w:rPr>
        <w:t xml:space="preserve"> </w:t>
      </w:r>
      <w:r>
        <w:rPr>
          <w:spacing w:val="-1"/>
        </w:rPr>
        <w:t>wenn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3"/>
        </w:rPr>
        <w:t>h</w:t>
      </w:r>
      <w:r>
        <w:rPr>
          <w:spacing w:val="-2"/>
        </w:rPr>
        <w:t>o</w:t>
      </w:r>
      <w:r>
        <w:rPr>
          <w:spacing w:val="-3"/>
        </w:rPr>
        <w:t>herrangige</w:t>
      </w:r>
      <w:r>
        <w:rPr>
          <w:spacing w:val="-29"/>
        </w:rPr>
        <w:t xml:space="preserve"> </w:t>
      </w:r>
      <w:r>
        <w:rPr>
          <w:spacing w:val="-1"/>
        </w:rPr>
        <w:t>Obere</w:t>
      </w:r>
      <w:r>
        <w:rPr>
          <w:spacing w:val="-29"/>
        </w:rPr>
        <w:t xml:space="preserve"> </w:t>
      </w:r>
      <w:r>
        <w:rPr>
          <w:spacing w:val="-2"/>
        </w:rPr>
        <w:t>dazu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2"/>
        </w:rPr>
        <w:t>Erlaubnis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gegeben</w:t>
      </w:r>
      <w:r>
        <w:rPr>
          <w:spacing w:val="-9"/>
        </w:rPr>
        <w:t xml:space="preserve"> </w:t>
      </w:r>
      <w:r>
        <w:rPr>
          <w:spacing w:val="-2"/>
        </w:rPr>
        <w:t>hat,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t>nach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t>Weisung</w:t>
      </w:r>
      <w:r>
        <w:rPr>
          <w:spacing w:val="-9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Rechts</w:t>
      </w:r>
      <w:r>
        <w:rPr>
          <w:spacing w:val="-7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1"/>
        </w:rPr>
        <w:t>samtkirche</w:t>
      </w:r>
      <w:r>
        <w:rPr>
          <w:spacing w:val="50"/>
        </w:rPr>
        <w:t xml:space="preserve"> </w:t>
      </w:r>
      <w:r>
        <w:t>(</w:t>
      </w:r>
      <w:r>
        <w:rPr>
          <w:spacing w:val="1"/>
        </w:rPr>
        <w:t>Can</w:t>
      </w:r>
      <w:r>
        <w:t>o</w:t>
      </w:r>
      <w:r>
        <w:rPr>
          <w:spacing w:val="1"/>
        </w:rPr>
        <w:t>n</w:t>
      </w:r>
      <w:r>
        <w:rPr>
          <w:spacing w:val="50"/>
        </w:rPr>
        <w:t xml:space="preserve"> </w:t>
      </w:r>
      <w:r>
        <w:rPr>
          <w:spacing w:val="3"/>
        </w:rPr>
        <w:t>639)</w:t>
      </w:r>
      <w:r>
        <w:rPr>
          <w:spacing w:val="54"/>
        </w:rPr>
        <w:t xml:space="preserve"> </w:t>
      </w:r>
      <w:r>
        <w:rPr>
          <w:spacing w:val="3"/>
        </w:rPr>
        <w:t>oder</w:t>
      </w:r>
      <w:r>
        <w:rPr>
          <w:spacing w:val="54"/>
        </w:rPr>
        <w:t xml:space="preserve"> </w:t>
      </w:r>
      <w:r>
        <w:rPr>
          <w:spacing w:val="3"/>
        </w:rPr>
        <w:t>unseres</w:t>
      </w:r>
      <w:r>
        <w:rPr>
          <w:spacing w:val="54"/>
        </w:rPr>
        <w:t xml:space="preserve"> </w:t>
      </w:r>
      <w:r>
        <w:rPr>
          <w:spacing w:val="3"/>
        </w:rPr>
        <w:t>Eigenrechts</w:t>
      </w:r>
      <w:r>
        <w:rPr>
          <w:rFonts w:ascii="Times New Roman"/>
          <w:spacing w:val="58"/>
          <w:w w:val="95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26"/>
        </w:rPr>
        <w:t xml:space="preserve"> </w:t>
      </w:r>
      <w:r>
        <w:t>101)</w:t>
      </w:r>
      <w:r>
        <w:rPr>
          <w:spacing w:val="28"/>
        </w:rPr>
        <w:t xml:space="preserve"> </w:t>
      </w:r>
      <w:r>
        <w:rPr>
          <w:spacing w:val="-1"/>
        </w:rPr>
        <w:t>notw</w:t>
      </w:r>
      <w:r>
        <w:rPr>
          <w:spacing w:val="-2"/>
        </w:rPr>
        <w:t>endig</w:t>
      </w:r>
      <w:r>
        <w:rPr>
          <w:spacing w:val="26"/>
        </w:rPr>
        <w:t xml:space="preserve"> </w:t>
      </w:r>
      <w:r>
        <w:t>ist.</w:t>
      </w:r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1911" w:name="Art._5:_Mehrung_des_Vermögens_der_Kongre"/>
      <w:bookmarkStart w:id="1912" w:name="_bookmark1262"/>
      <w:bookmarkStart w:id="1913" w:name="_bookmark1263"/>
      <w:bookmarkEnd w:id="1911"/>
      <w:bookmarkEnd w:id="1912"/>
      <w:bookmarkEnd w:id="1913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S: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Mehru</w:t>
      </w:r>
      <w:r>
        <w:rPr>
          <w:spacing w:val="-1"/>
          <w:w w:val="70"/>
        </w:rPr>
        <w:t>n</w:t>
      </w:r>
      <w:r>
        <w:rPr>
          <w:spacing w:val="-2"/>
          <w:w w:val="70"/>
        </w:rPr>
        <w:t>g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des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Vermoge</w:t>
      </w:r>
      <w:r>
        <w:rPr>
          <w:spacing w:val="-1"/>
          <w:w w:val="70"/>
        </w:rPr>
        <w:t>n</w:t>
      </w:r>
      <w:r>
        <w:rPr>
          <w:spacing w:val="-2"/>
          <w:w w:val="70"/>
        </w:rPr>
        <w:t>s</w:t>
      </w:r>
      <w:r>
        <w:rPr>
          <w:spacing w:val="-32"/>
          <w:w w:val="70"/>
        </w:rPr>
        <w:t xml:space="preserve"> </w:t>
      </w:r>
      <w:r>
        <w:rPr>
          <w:spacing w:val="-2"/>
          <w:w w:val="70"/>
        </w:rPr>
        <w:t>der</w:t>
      </w:r>
      <w:r>
        <w:rPr>
          <w:spacing w:val="-32"/>
          <w:w w:val="70"/>
        </w:rPr>
        <w:t xml:space="preserve"> </w:t>
      </w:r>
      <w:r>
        <w:rPr>
          <w:spacing w:val="-1"/>
          <w:w w:val="70"/>
        </w:rPr>
        <w:t>K</w:t>
      </w:r>
      <w:r>
        <w:rPr>
          <w:spacing w:val="-2"/>
          <w:w w:val="70"/>
        </w:rPr>
        <w:t>ongregation</w:t>
      </w:r>
      <w:r>
        <w:rPr>
          <w:spacing w:val="-32"/>
          <w:w w:val="70"/>
        </w:rPr>
        <w:t xml:space="preserve"> </w:t>
      </w:r>
      <w:r>
        <w:rPr>
          <w:w w:val="70"/>
        </w:rPr>
        <w:t>und</w:t>
      </w:r>
      <w:r>
        <w:rPr>
          <w:spacing w:val="-32"/>
          <w:w w:val="70"/>
        </w:rPr>
        <w:t xml:space="preserve"> </w:t>
      </w:r>
      <w:r>
        <w:rPr>
          <w:spacing w:val="-1"/>
          <w:w w:val="70"/>
        </w:rPr>
        <w:t>K</w:t>
      </w:r>
      <w:r>
        <w:rPr>
          <w:spacing w:val="-2"/>
          <w:w w:val="70"/>
        </w:rPr>
        <w:t>a</w:t>
      </w:r>
      <w:r>
        <w:rPr>
          <w:spacing w:val="-1"/>
          <w:w w:val="70"/>
        </w:rPr>
        <w:t>pi</w:t>
      </w:r>
      <w:r>
        <w:rPr>
          <w:spacing w:val="-2"/>
          <w:w w:val="70"/>
        </w:rPr>
        <w:t>tal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s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erung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77"/>
        <w:ind w:right="115" w:hanging="737"/>
        <w:jc w:val="both"/>
      </w:pPr>
      <w:bookmarkStart w:id="1914" w:name="534"/>
      <w:bookmarkStart w:id="1915" w:name="_bookmark1264"/>
      <w:bookmarkEnd w:id="1914"/>
      <w:bookmarkEnd w:id="1915"/>
      <w:r>
        <w:rPr>
          <w:spacing w:val="-2"/>
        </w:rPr>
        <w:t>Das</w:t>
      </w:r>
      <w:r>
        <w:rPr>
          <w:spacing w:val="30"/>
        </w:rPr>
        <w:t xml:space="preserve"> </w:t>
      </w:r>
      <w:r>
        <w:rPr>
          <w:spacing w:val="-1"/>
        </w:rPr>
        <w:t>Vermogen</w:t>
      </w:r>
      <w:r>
        <w:rPr>
          <w:spacing w:val="30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9"/>
        </w:rPr>
        <w:t xml:space="preserve"> </w:t>
      </w:r>
      <w:r>
        <w:t>den</w:t>
      </w:r>
      <w:r>
        <w:rPr>
          <w:spacing w:val="29"/>
        </w:rPr>
        <w:t xml:space="preserve"> </w:t>
      </w:r>
      <w:r>
        <w:t>Besitz</w:t>
      </w:r>
      <w:r>
        <w:rPr>
          <w:spacing w:val="28"/>
        </w:rPr>
        <w:t xml:space="preserve"> </w:t>
      </w:r>
      <w:r>
        <w:t>der</w:t>
      </w:r>
      <w:r>
        <w:rPr>
          <w:spacing w:val="29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30"/>
        </w:rPr>
        <w:t xml:space="preserve"> </w:t>
      </w:r>
      <w:r>
        <w:rPr>
          <w:spacing w:val="-2"/>
        </w:rPr>
        <w:t>als</w:t>
      </w:r>
      <w:r>
        <w:rPr>
          <w:rFonts w:ascii="Times New Roman"/>
          <w:spacing w:val="35"/>
          <w:w w:val="95"/>
        </w:rPr>
        <w:t xml:space="preserve"> </w:t>
      </w:r>
      <w:r>
        <w:rPr>
          <w:spacing w:val="-3"/>
        </w:rPr>
        <w:t>juris</w:t>
      </w:r>
      <w:r>
        <w:rPr>
          <w:spacing w:val="-2"/>
        </w:rPr>
        <w:t>t</w:t>
      </w:r>
      <w:r>
        <w:rPr>
          <w:spacing w:val="-3"/>
        </w:rPr>
        <w:t>is</w:t>
      </w:r>
      <w:r>
        <w:rPr>
          <w:spacing w:val="-2"/>
        </w:rPr>
        <w:t>ch</w:t>
      </w:r>
      <w:r>
        <w:rPr>
          <w:spacing w:val="-3"/>
        </w:rPr>
        <w:t>er</w:t>
      </w:r>
      <w:r>
        <w:rPr>
          <w:spacing w:val="-33"/>
        </w:rPr>
        <w:t xml:space="preserve"> </w:t>
      </w:r>
      <w:r>
        <w:rPr>
          <w:spacing w:val="-3"/>
        </w:rPr>
        <w:t>P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on</w:t>
      </w:r>
      <w:r>
        <w:rPr>
          <w:spacing w:val="-33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jede</w:t>
      </w:r>
      <w:r>
        <w:rPr>
          <w:spacing w:val="-3"/>
        </w:rPr>
        <w:t>m</w:t>
      </w:r>
      <w:r>
        <w:rPr>
          <w:spacing w:val="-33"/>
        </w:rPr>
        <w:t xml:space="preserve"> </w:t>
      </w:r>
      <w:r>
        <w:rPr>
          <w:spacing w:val="-2"/>
        </w:rPr>
        <w:t>Land</w:t>
      </w:r>
      <w:r>
        <w:rPr>
          <w:spacing w:val="-31"/>
        </w:rPr>
        <w:t xml:space="preserve"> </w:t>
      </w:r>
      <w:r>
        <w:rPr>
          <w:spacing w:val="-2"/>
        </w:rPr>
        <w:t>wird</w:t>
      </w:r>
      <w:r>
        <w:rPr>
          <w:spacing w:val="-31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rmehrt</w:t>
      </w:r>
      <w:r>
        <w:rPr>
          <w:spacing w:val="-32"/>
        </w:rPr>
        <w:t xml:space="preserve"> </w:t>
      </w:r>
      <w:r>
        <w:rPr>
          <w:spacing w:val="-1"/>
        </w:rPr>
        <w:t>durch: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5"/>
        </w:tabs>
        <w:ind w:left="1213" w:right="115" w:hanging="367"/>
        <w:jc w:val="both"/>
      </w:pPr>
      <w:r>
        <w:rPr>
          <w:spacing w:val="-2"/>
        </w:rPr>
        <w:t>das</w:t>
      </w:r>
      <w:r>
        <w:rPr>
          <w:spacing w:val="20"/>
        </w:rPr>
        <w:t xml:space="preserve"> </w:t>
      </w:r>
      <w:r>
        <w:rPr>
          <w:spacing w:val="-1"/>
        </w:rPr>
        <w:t>Vermogen</w:t>
      </w:r>
      <w:r>
        <w:rPr>
          <w:spacing w:val="20"/>
        </w:rPr>
        <w:t xml:space="preserve"> </w:t>
      </w:r>
      <w:r>
        <w:rPr>
          <w:spacing w:val="-1"/>
        </w:rPr>
        <w:t>und</w:t>
      </w:r>
      <w:r>
        <w:rPr>
          <w:spacing w:val="20"/>
        </w:rPr>
        <w:t xml:space="preserve"> </w:t>
      </w:r>
      <w:r>
        <w:t>den</w:t>
      </w:r>
      <w:r>
        <w:rPr>
          <w:spacing w:val="24"/>
        </w:rPr>
        <w:t xml:space="preserve"> </w:t>
      </w:r>
      <w:r>
        <w:t>Besitz</w:t>
      </w:r>
      <w:r>
        <w:rPr>
          <w:spacing w:val="20"/>
        </w:rPr>
        <w:t xml:space="preserve"> </w:t>
      </w:r>
      <w:r>
        <w:rPr>
          <w:spacing w:val="-1"/>
        </w:rPr>
        <w:t>der</w:t>
      </w:r>
      <w:r>
        <w:rPr>
          <w:spacing w:val="20"/>
        </w:rPr>
        <w:t xml:space="preserve"> </w:t>
      </w:r>
      <w:r>
        <w:rPr>
          <w:spacing w:val="-1"/>
        </w:rPr>
        <w:t>Provinzen,</w:t>
      </w:r>
      <w:r>
        <w:rPr>
          <w:spacing w:val="20"/>
        </w:rPr>
        <w:t xml:space="preserve"> </w:t>
      </w:r>
      <w:r>
        <w:rPr>
          <w:spacing w:val="-1"/>
        </w:rPr>
        <w:t>un-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42"/>
        </w:rPr>
        <w:t xml:space="preserve"> </w:t>
      </w:r>
      <w:r>
        <w:rPr>
          <w:spacing w:val="-3"/>
        </w:rPr>
        <w:t>Delega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on</w:t>
      </w:r>
      <w:r>
        <w:rPr>
          <w:spacing w:val="-3"/>
        </w:rPr>
        <w:t>en,</w:t>
      </w:r>
      <w:r>
        <w:rPr>
          <w:spacing w:val="-4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auser</w:t>
      </w:r>
      <w:r>
        <w:rPr>
          <w:spacing w:val="-1"/>
        </w:rPr>
        <w:t>n</w:t>
      </w:r>
      <w:r>
        <w:rPr>
          <w:spacing w:val="-39"/>
        </w:rPr>
        <w:t xml:space="preserve"> </w:t>
      </w:r>
      <w:r>
        <w:t>und</w:t>
      </w:r>
      <w:r>
        <w:rPr>
          <w:spacing w:val="-4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2"/>
        </w:rPr>
        <w:t>s-</w:t>
      </w:r>
      <w:r>
        <w:rPr>
          <w:rFonts w:ascii="Times New Roman"/>
          <w:spacing w:val="31"/>
          <w:w w:val="96"/>
        </w:rPr>
        <w:t xml:space="preserve"> </w:t>
      </w:r>
      <w:r>
        <w:t>institutionen,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t>aufgelost</w:t>
      </w:r>
      <w:r>
        <w:rPr>
          <w:spacing w:val="-28"/>
        </w:rPr>
        <w:t xml:space="preserve"> </w:t>
      </w:r>
      <w:r>
        <w:rPr>
          <w:spacing w:val="-1"/>
        </w:rPr>
        <w:t>werden;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5" w:hanging="367"/>
        <w:jc w:val="both"/>
      </w:pPr>
      <w:r>
        <w:rPr>
          <w:spacing w:val="-2"/>
        </w:rPr>
        <w:t>die</w:t>
      </w:r>
      <w:r>
        <w:rPr>
          <w:spacing w:val="45"/>
        </w:rPr>
        <w:t xml:space="preserve"> </w:t>
      </w:r>
      <w:r>
        <w:rPr>
          <w:spacing w:val="-1"/>
        </w:rPr>
        <w:t>Giiter,</w:t>
      </w:r>
      <w:r>
        <w:rPr>
          <w:spacing w:val="45"/>
        </w:rPr>
        <w:t xml:space="preserve"> </w:t>
      </w:r>
      <w:r>
        <w:rPr>
          <w:spacing w:val="-2"/>
        </w:rPr>
        <w:t>die</w:t>
      </w:r>
      <w:r>
        <w:rPr>
          <w:spacing w:val="50"/>
        </w:rPr>
        <w:t xml:space="preserve"> </w:t>
      </w:r>
      <w:r>
        <w:rPr>
          <w:spacing w:val="1"/>
        </w:rPr>
        <w:t>der</w:t>
      </w:r>
      <w:r>
        <w:rPr>
          <w:spacing w:val="46"/>
        </w:rPr>
        <w:t xml:space="preserve"> </w:t>
      </w:r>
      <w:r>
        <w:rPr>
          <w:spacing w:val="-1"/>
        </w:rPr>
        <w:t>Kongregation</w:t>
      </w:r>
      <w:r>
        <w:rPr>
          <w:spacing w:val="46"/>
        </w:rPr>
        <w:t xml:space="preserve"> </w:t>
      </w:r>
      <w:r>
        <w:rPr>
          <w:spacing w:val="-1"/>
        </w:rPr>
        <w:t>im</w:t>
      </w:r>
      <w:r>
        <w:rPr>
          <w:spacing w:val="45"/>
        </w:rPr>
        <w:t xml:space="preserve"> </w:t>
      </w:r>
      <w:r>
        <w:rPr>
          <w:spacing w:val="-2"/>
        </w:rPr>
        <w:t>allgemeinen</w:t>
      </w:r>
      <w:r>
        <w:rPr>
          <w:rFonts w:ascii="Times New Roman"/>
          <w:spacing w:val="20"/>
          <w:w w:val="97"/>
        </w:rPr>
        <w:t xml:space="preserve"> </w:t>
      </w:r>
      <w:r>
        <w:t>oder</w:t>
      </w:r>
      <w:r>
        <w:rPr>
          <w:spacing w:val="-8"/>
        </w:rPr>
        <w:t xml:space="preserve"> </w:t>
      </w:r>
      <w:r>
        <w:rPr>
          <w:spacing w:val="-1"/>
        </w:rPr>
        <w:t>einem</w:t>
      </w:r>
      <w:r>
        <w:rPr>
          <w:spacing w:val="-7"/>
        </w:rPr>
        <w:t xml:space="preserve"> </w:t>
      </w:r>
      <w:r>
        <w:rPr>
          <w:spacing w:val="-2"/>
        </w:rPr>
        <w:t>Organismus</w:t>
      </w:r>
      <w:r>
        <w:rPr>
          <w:spacing w:val="-7"/>
        </w:rPr>
        <w:t xml:space="preserve"> </w:t>
      </w:r>
      <w:r>
        <w:t>oder</w:t>
      </w:r>
      <w:r>
        <w:rPr>
          <w:spacing w:val="-8"/>
        </w:rPr>
        <w:t xml:space="preserve"> </w:t>
      </w:r>
      <w:r>
        <w:rPr>
          <w:spacing w:val="-1"/>
        </w:rPr>
        <w:t>einem</w:t>
      </w:r>
      <w:r>
        <w:rPr>
          <w:spacing w:val="-7"/>
        </w:rPr>
        <w:t xml:space="preserve"> </w:t>
      </w:r>
      <w:r>
        <w:rPr>
          <w:spacing w:val="-1"/>
        </w:rPr>
        <w:t>einzelnen</w:t>
      </w:r>
      <w:r>
        <w:rPr>
          <w:spacing w:val="-7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glied,</w:t>
      </w:r>
      <w:r>
        <w:rPr>
          <w:spacing w:val="8"/>
        </w:rPr>
        <w:t xml:space="preserve"> </w:t>
      </w:r>
      <w:r>
        <w:rPr>
          <w:spacing w:val="-2"/>
        </w:rPr>
        <w:t>sei</w:t>
      </w:r>
      <w:r>
        <w:rPr>
          <w:spacing w:val="9"/>
        </w:rPr>
        <w:t xml:space="preserve"> </w:t>
      </w:r>
      <w:r>
        <w:t>es</w:t>
      </w:r>
      <w:r>
        <w:rPr>
          <w:spacing w:val="8"/>
        </w:rPr>
        <w:t xml:space="preserve"> </w:t>
      </w:r>
      <w:r>
        <w:rPr>
          <w:spacing w:val="-2"/>
        </w:rPr>
        <w:t>aufg</w:t>
      </w:r>
      <w:r>
        <w:rPr>
          <w:spacing w:val="-1"/>
        </w:rPr>
        <w:t>rund</w:t>
      </w:r>
      <w:r>
        <w:rPr>
          <w:spacing w:val="9"/>
        </w:rPr>
        <w:t xml:space="preserve"> </w:t>
      </w:r>
      <w:r>
        <w:t>eines</w:t>
      </w:r>
      <w:r>
        <w:rPr>
          <w:spacing w:val="8"/>
        </w:rPr>
        <w:t xml:space="preserve"> </w:t>
      </w:r>
      <w:r>
        <w:rPr>
          <w:spacing w:val="-2"/>
        </w:rPr>
        <w:t>Vermachtnisses,</w:t>
      </w:r>
      <w:r>
        <w:rPr>
          <w:spacing w:val="10"/>
        </w:rPr>
        <w:t xml:space="preserve"> </w:t>
      </w:r>
      <w:r>
        <w:rPr>
          <w:spacing w:val="-1"/>
        </w:rPr>
        <w:t>einer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Erbschaft,</w:t>
      </w:r>
      <w:r>
        <w:rPr>
          <w:spacing w:val="-18"/>
        </w:rPr>
        <w:t xml:space="preserve"> </w:t>
      </w:r>
      <w:r>
        <w:rPr>
          <w:spacing w:val="-1"/>
        </w:rPr>
        <w:t>einer</w:t>
      </w:r>
      <w:r>
        <w:rPr>
          <w:spacing w:val="-18"/>
        </w:rPr>
        <w:t xml:space="preserve"> </w:t>
      </w:r>
      <w:r>
        <w:rPr>
          <w:spacing w:val="-1"/>
        </w:rPr>
        <w:t>Schenkung</w:t>
      </w:r>
      <w:r>
        <w:rPr>
          <w:spacing w:val="-17"/>
        </w:rPr>
        <w:t xml:space="preserve"> </w:t>
      </w:r>
      <w:r>
        <w:t>oder</w:t>
      </w:r>
      <w:r>
        <w:rPr>
          <w:spacing w:val="-18"/>
        </w:rPr>
        <w:t xml:space="preserve"> </w:t>
      </w:r>
      <w:r>
        <w:rPr>
          <w:spacing w:val="-2"/>
        </w:rPr>
        <w:t>irgendeines</w:t>
      </w:r>
      <w:r>
        <w:rPr>
          <w:spacing w:val="-18"/>
        </w:rPr>
        <w:t xml:space="preserve"> </w:t>
      </w:r>
      <w:r>
        <w:rPr>
          <w:spacing w:val="-2"/>
        </w:rPr>
        <w:t>ande-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ren</w:t>
      </w:r>
      <w:r>
        <w:rPr>
          <w:spacing w:val="-2"/>
        </w:rPr>
        <w:t xml:space="preserve"> </w:t>
      </w:r>
      <w:r>
        <w:rPr>
          <w:spacing w:val="-1"/>
        </w:rPr>
        <w:t>Titels,</w:t>
      </w:r>
      <w:r>
        <w:rPr>
          <w:spacing w:val="1"/>
        </w:rPr>
        <w:t xml:space="preserve"> </w:t>
      </w:r>
      <w:r>
        <w:t>iiberlassen</w:t>
      </w:r>
      <w:r>
        <w:rPr>
          <w:spacing w:val="-3"/>
        </w:rPr>
        <w:t xml:space="preserve"> </w:t>
      </w:r>
      <w:r>
        <w:rPr>
          <w:spacing w:val="-1"/>
        </w:rPr>
        <w:t>werden,</w:t>
      </w:r>
      <w:r>
        <w:rPr>
          <w:spacing w:val="-2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 xml:space="preserve">weit sie </w:t>
      </w:r>
      <w:r>
        <w:rPr>
          <w:spacing w:val="-1"/>
        </w:rPr>
        <w:t>zu einem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4"/>
        </w:rPr>
        <w:t>Zwe</w:t>
      </w:r>
      <w:r>
        <w:rPr>
          <w:spacing w:val="-3"/>
        </w:rPr>
        <w:t>c</w:t>
      </w:r>
      <w:r>
        <w:rPr>
          <w:spacing w:val="-4"/>
        </w:rPr>
        <w:t>k</w:t>
      </w:r>
      <w:r>
        <w:rPr>
          <w:spacing w:val="-29"/>
        </w:rPr>
        <w:t xml:space="preserve"> </w:t>
      </w:r>
      <w:r>
        <w:rPr>
          <w:spacing w:val="-2"/>
        </w:rPr>
        <w:t>ii</w:t>
      </w:r>
      <w:r>
        <w:rPr>
          <w:spacing w:val="3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lasse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de</w:t>
      </w:r>
      <w:r>
        <w:rPr>
          <w:spacing w:val="-1"/>
        </w:rPr>
        <w:t>n,</w:t>
      </w:r>
      <w:r>
        <w:rPr>
          <w:spacing w:val="-26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4"/>
        </w:rPr>
        <w:t>ganze</w:t>
      </w:r>
      <w:r>
        <w:rPr>
          <w:spacing w:val="-27"/>
        </w:rPr>
        <w:t xml:space="preserve"> </w:t>
      </w:r>
      <w:r>
        <w:rPr>
          <w:spacing w:val="-3"/>
        </w:rPr>
        <w:t>Ko</w:t>
      </w:r>
      <w:r>
        <w:rPr>
          <w:spacing w:val="-4"/>
        </w:rPr>
        <w:t>ngregati-</w:t>
      </w:r>
      <w:r>
        <w:rPr>
          <w:rFonts w:ascii="Times New Roman"/>
          <w:spacing w:val="32"/>
          <w:w w:val="96"/>
        </w:rPr>
        <w:t xml:space="preserve"> </w:t>
      </w:r>
      <w:r>
        <w:t>on</w:t>
      </w:r>
      <w:r>
        <w:rPr>
          <w:spacing w:val="-1"/>
        </w:rPr>
        <w:t xml:space="preserve"> betrifft;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16"/>
        </w:numPr>
        <w:tabs>
          <w:tab w:val="left" w:pos="1213"/>
        </w:tabs>
        <w:spacing w:before="45"/>
        <w:ind w:left="1213" w:right="113" w:hanging="367"/>
        <w:jc w:val="both"/>
      </w:pPr>
      <w:bookmarkStart w:id="1916" w:name="_bookmark1265"/>
      <w:bookmarkStart w:id="1917" w:name="_bookmark1267"/>
      <w:bookmarkEnd w:id="1916"/>
      <w:bookmarkEnd w:id="1917"/>
      <w:r>
        <w:rPr>
          <w:spacing w:val="-2"/>
        </w:rPr>
        <w:t>die</w:t>
      </w:r>
      <w:r>
        <w:rPr>
          <w:spacing w:val="19"/>
        </w:rPr>
        <w:t xml:space="preserve"> </w:t>
      </w:r>
      <w:r>
        <w:rPr>
          <w:spacing w:val="-2"/>
        </w:rPr>
        <w:t>audiovisuellen,</w:t>
      </w:r>
      <w:r>
        <w:rPr>
          <w:spacing w:val="19"/>
        </w:rPr>
        <w:t xml:space="preserve"> </w:t>
      </w:r>
      <w:r>
        <w:rPr>
          <w:spacing w:val="-2"/>
        </w:rPr>
        <w:t>li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rarischen,</w:t>
      </w:r>
      <w:r>
        <w:rPr>
          <w:spacing w:val="19"/>
        </w:rPr>
        <w:t xml:space="preserve"> </w:t>
      </w:r>
      <w:r>
        <w:rPr>
          <w:spacing w:val="-2"/>
        </w:rPr>
        <w:t>kiinstlerischen</w:t>
      </w:r>
      <w:r>
        <w:rPr>
          <w:rFonts w:ascii="Times New Roman"/>
          <w:spacing w:val="40"/>
          <w:w w:val="97"/>
        </w:rPr>
        <w:t xml:space="preserve"> </w:t>
      </w:r>
      <w:r>
        <w:t>oder</w:t>
      </w:r>
      <w:r>
        <w:rPr>
          <w:spacing w:val="-28"/>
        </w:rPr>
        <w:t xml:space="preserve"> </w:t>
      </w:r>
      <w:r>
        <w:rPr>
          <w:spacing w:val="-2"/>
        </w:rPr>
        <w:t>wissenscha</w:t>
      </w:r>
      <w:r>
        <w:rPr>
          <w:spacing w:val="-1"/>
        </w:rPr>
        <w:t>ftlich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2"/>
        </w:rPr>
        <w:t>Werke,</w:t>
      </w:r>
      <w:r>
        <w:rPr>
          <w:spacing w:val="-27"/>
        </w:rPr>
        <w:t xml:space="preserve"> </w:t>
      </w:r>
      <w:r>
        <w:rPr>
          <w:spacing w:val="-2"/>
        </w:rPr>
        <w:t>gl</w:t>
      </w:r>
      <w:r>
        <w:rPr>
          <w:spacing w:val="-1"/>
        </w:rPr>
        <w:t>eich</w:t>
      </w:r>
      <w:r>
        <w:rPr>
          <w:spacing w:val="-26"/>
        </w:rPr>
        <w:t xml:space="preserve"> </w:t>
      </w:r>
      <w:r>
        <w:t>ob</w:t>
      </w:r>
      <w:r>
        <w:rPr>
          <w:spacing w:val="-25"/>
        </w:rPr>
        <w:t xml:space="preserve"> </w:t>
      </w:r>
      <w:r>
        <w:t>es</w:t>
      </w:r>
      <w:r>
        <w:rPr>
          <w:spacing w:val="-25"/>
        </w:rPr>
        <w:t xml:space="preserve"> </w:t>
      </w:r>
      <w:r>
        <w:t>sich</w:t>
      </w:r>
      <w:r>
        <w:rPr>
          <w:spacing w:val="-26"/>
        </w:rPr>
        <w:t xml:space="preserve"> </w:t>
      </w:r>
      <w:r>
        <w:t>um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1"/>
        </w:rPr>
        <w:t>intellektuelle</w:t>
      </w:r>
      <w:r>
        <w:rPr>
          <w:spacing w:val="32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34"/>
        </w:rPr>
        <w:t xml:space="preserve"> </w:t>
      </w:r>
      <w:r>
        <w:rPr>
          <w:spacing w:val="3"/>
        </w:rPr>
        <w:t>industrielle</w:t>
      </w:r>
      <w:r>
        <w:rPr>
          <w:spacing w:val="35"/>
        </w:rPr>
        <w:t xml:space="preserve"> </w:t>
      </w:r>
      <w:r>
        <w:rPr>
          <w:spacing w:val="2"/>
        </w:rPr>
        <w:t>Eigentumsrechte</w:t>
      </w:r>
      <w:r>
        <w:rPr>
          <w:rFonts w:ascii="Times New Roman"/>
          <w:spacing w:val="50"/>
          <w:w w:val="98"/>
        </w:rPr>
        <w:t xml:space="preserve"> </w:t>
      </w:r>
      <w:r>
        <w:rPr>
          <w:spacing w:val="-2"/>
        </w:rPr>
        <w:t>handelt,</w:t>
      </w:r>
      <w:r>
        <w:rPr>
          <w:spacing w:val="-33"/>
        </w:rPr>
        <w:t xml:space="preserve"> </w:t>
      </w:r>
      <w:r>
        <w:rPr>
          <w:spacing w:val="-2"/>
        </w:rPr>
        <w:t>Unf</w:t>
      </w:r>
      <w:r>
        <w:rPr>
          <w:spacing w:val="-3"/>
        </w:rPr>
        <w:t>allentschadigungen</w:t>
      </w:r>
      <w:r>
        <w:rPr>
          <w:spacing w:val="-3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33"/>
        </w:rPr>
        <w:t xml:space="preserve"> </w:t>
      </w:r>
      <w:r>
        <w:rPr>
          <w:spacing w:val="-1"/>
        </w:rPr>
        <w:t>Konten,</w:t>
      </w:r>
      <w:r>
        <w:rPr>
          <w:spacing w:val="-32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54"/>
          <w:w w:val="98"/>
        </w:rPr>
        <w:t xml:space="preserve"> </w:t>
      </w:r>
      <w:r>
        <w:rPr>
          <w:spacing w:val="-2"/>
        </w:rPr>
        <w:t>lagen</w:t>
      </w:r>
      <w:r>
        <w:rPr>
          <w:spacing w:val="-19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rPr>
          <w:spacing w:val="-1"/>
        </w:rPr>
        <w:t>irgendwelche</w:t>
      </w:r>
      <w:r>
        <w:rPr>
          <w:spacing w:val="-18"/>
        </w:rPr>
        <w:t xml:space="preserve"> </w:t>
      </w:r>
      <w:r>
        <w:rPr>
          <w:spacing w:val="-2"/>
        </w:rPr>
        <w:t>andere</w:t>
      </w:r>
      <w:r>
        <w:rPr>
          <w:spacing w:val="-19"/>
        </w:rPr>
        <w:t xml:space="preserve"> </w:t>
      </w:r>
      <w:r>
        <w:rPr>
          <w:spacing w:val="-2"/>
        </w:rPr>
        <w:t>Bankvertrage</w:t>
      </w:r>
      <w:r>
        <w:rPr>
          <w:spacing w:val="-17"/>
        </w:rPr>
        <w:t xml:space="preserve"> </w:t>
      </w:r>
      <w:r>
        <w:rPr>
          <w:spacing w:val="-1"/>
        </w:rPr>
        <w:t>iiber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1"/>
        </w:rPr>
        <w:t>nicht</w:t>
      </w:r>
      <w:r>
        <w:rPr>
          <w:spacing w:val="-2"/>
        </w:rPr>
        <w:t xml:space="preserve"> </w:t>
      </w:r>
      <w:r>
        <w:rPr>
          <w:spacing w:val="-1"/>
        </w:rPr>
        <w:t>zum Erbbe</w:t>
      </w:r>
      <w:r>
        <w:rPr>
          <w:spacing w:val="-2"/>
        </w:rPr>
        <w:t>sitz</w:t>
      </w:r>
      <w:r>
        <w:rPr>
          <w:spacing w:val="-1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horende G</w:t>
      </w:r>
      <w:r>
        <w:rPr>
          <w:spacing w:val="-2"/>
        </w:rPr>
        <w:t>ii</w:t>
      </w:r>
      <w:r>
        <w:rPr>
          <w:spacing w:val="-1"/>
        </w:rPr>
        <w:t xml:space="preserve">ter und ihre </w:t>
      </w:r>
      <w:r>
        <w:t>Li-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quidierung</w:t>
      </w:r>
      <w:r>
        <w:rPr>
          <w:spacing w:val="-26"/>
        </w:rPr>
        <w:t xml:space="preserve"> </w:t>
      </w:r>
      <w:r>
        <w:t>von</w:t>
      </w:r>
      <w:r>
        <w:rPr>
          <w:spacing w:val="-26"/>
        </w:rPr>
        <w:t xml:space="preserve"> </w:t>
      </w:r>
      <w:r>
        <w:rPr>
          <w:spacing w:val="-4"/>
        </w:rPr>
        <w:t>Cla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n</w:t>
      </w:r>
      <w:r>
        <w:rPr>
          <w:spacing w:val="-4"/>
        </w:rPr>
        <w:t>e</w:t>
      </w:r>
      <w:r>
        <w:rPr>
          <w:spacing w:val="-3"/>
        </w:rPr>
        <w:t>rn,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bei</w:t>
      </w:r>
      <w:r>
        <w:rPr>
          <w:spacing w:val="-27"/>
        </w:rPr>
        <w:t xml:space="preserve"> </w:t>
      </w:r>
      <w:r>
        <w:rPr>
          <w:spacing w:val="-1"/>
        </w:rPr>
        <w:t>ihrem</w:t>
      </w:r>
      <w:r>
        <w:rPr>
          <w:spacing w:val="-26"/>
        </w:rPr>
        <w:t xml:space="preserve"> </w:t>
      </w:r>
      <w:r>
        <w:t>Tod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1"/>
        </w:rPr>
        <w:t>ein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eneralatshaus</w:t>
      </w:r>
      <w:r>
        <w:rPr>
          <w:spacing w:val="9"/>
        </w:rPr>
        <w:t xml:space="preserve"> </w:t>
      </w:r>
      <w:r>
        <w:rPr>
          <w:spacing w:val="-2"/>
        </w:rPr>
        <w:t>inkardiniert</w:t>
      </w:r>
      <w:r>
        <w:rPr>
          <w:spacing w:val="9"/>
        </w:rPr>
        <w:t xml:space="preserve"> </w:t>
      </w:r>
      <w:r>
        <w:rPr>
          <w:spacing w:val="-1"/>
        </w:rPr>
        <w:t>waren;</w:t>
      </w:r>
      <w:r>
        <w:rPr>
          <w:spacing w:val="10"/>
        </w:rPr>
        <w:t xml:space="preserve"> </w:t>
      </w:r>
      <w:r>
        <w:rPr>
          <w:spacing w:val="-2"/>
        </w:rPr>
        <w:t>dazu</w:t>
      </w:r>
      <w:r>
        <w:rPr>
          <w:spacing w:val="10"/>
        </w:rPr>
        <w:t xml:space="preserve"> </w:t>
      </w:r>
      <w:r>
        <w:rPr>
          <w:spacing w:val="-2"/>
        </w:rPr>
        <w:t>sind</w:t>
      </w:r>
      <w:r>
        <w:rPr>
          <w:spacing w:val="1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zweckdienlichen</w:t>
      </w:r>
      <w:r>
        <w:rPr>
          <w:spacing w:val="14"/>
        </w:rPr>
        <w:t xml:space="preserve"> </w:t>
      </w:r>
      <w:r>
        <w:rPr>
          <w:spacing w:val="-1"/>
        </w:rPr>
        <w:t>Vorkehrungen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6"/>
        </w:rPr>
        <w:t xml:space="preserve"> </w:t>
      </w:r>
      <w:r>
        <w:rPr>
          <w:spacing w:val="-1"/>
        </w:rPr>
        <w:t>treffen,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1918" w:name="_bookmark1266"/>
      <w:bookmarkStart w:id="1919" w:name="_bookmark1268"/>
      <w:bookmarkEnd w:id="1918"/>
      <w:bookmarkEnd w:id="1919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Kongregation</w:t>
      </w:r>
      <w:r>
        <w:rPr>
          <w:spacing w:val="-37"/>
        </w:rPr>
        <w:t xml:space="preserve"> </w:t>
      </w:r>
      <w:r>
        <w:rPr>
          <w:spacing w:val="-2"/>
        </w:rPr>
        <w:t>als</w:t>
      </w:r>
      <w:r>
        <w:rPr>
          <w:spacing w:val="-37"/>
        </w:rPr>
        <w:t xml:space="preserve"> </w:t>
      </w:r>
      <w:r>
        <w:rPr>
          <w:spacing w:val="-2"/>
        </w:rPr>
        <w:t>Begiinstigte</w:t>
      </w:r>
      <w:r>
        <w:rPr>
          <w:spacing w:val="-36"/>
        </w:rPr>
        <w:t xml:space="preserve"> </w:t>
      </w:r>
      <w:r>
        <w:rPr>
          <w:spacing w:val="-2"/>
        </w:rPr>
        <w:t>gewahrleisten;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4" w:hanging="367"/>
        <w:jc w:val="both"/>
      </w:pPr>
      <w:r>
        <w:rPr>
          <w:spacing w:val="-2"/>
        </w:rPr>
        <w:t>die</w:t>
      </w:r>
      <w:r>
        <w:rPr>
          <w:spacing w:val="9"/>
        </w:rPr>
        <w:t xml:space="preserve"> </w:t>
      </w:r>
      <w:r>
        <w:t>audiovisuellen,</w:t>
      </w:r>
      <w:r>
        <w:rPr>
          <w:spacing w:val="10"/>
        </w:rPr>
        <w:t xml:space="preserve"> </w:t>
      </w:r>
      <w:r>
        <w:t>literarischen,</w:t>
      </w:r>
      <w:r>
        <w:rPr>
          <w:spacing w:val="9"/>
        </w:rPr>
        <w:t xml:space="preserve"> </w:t>
      </w:r>
      <w:r>
        <w:rPr>
          <w:spacing w:val="-2"/>
        </w:rPr>
        <w:t>kiinstlerischen</w:t>
      </w:r>
      <w:r>
        <w:rPr>
          <w:rFonts w:ascii="Times New Roman"/>
          <w:spacing w:val="23"/>
          <w:w w:val="97"/>
        </w:rPr>
        <w:t xml:space="preserve"> </w:t>
      </w:r>
      <w:r>
        <w:t>oder</w:t>
      </w:r>
      <w:r>
        <w:rPr>
          <w:spacing w:val="-28"/>
        </w:rPr>
        <w:t xml:space="preserve"> </w:t>
      </w:r>
      <w:r>
        <w:rPr>
          <w:spacing w:val="-2"/>
        </w:rPr>
        <w:t>wissenscha</w:t>
      </w:r>
      <w:r>
        <w:rPr>
          <w:spacing w:val="-1"/>
        </w:rPr>
        <w:t>ftlich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7"/>
        </w:rPr>
        <w:t xml:space="preserve"> </w:t>
      </w:r>
      <w:r>
        <w:rPr>
          <w:spacing w:val="-2"/>
        </w:rPr>
        <w:t>Werke,</w:t>
      </w:r>
      <w:r>
        <w:rPr>
          <w:spacing w:val="-26"/>
        </w:rPr>
        <w:t xml:space="preserve"> </w:t>
      </w:r>
      <w:r>
        <w:rPr>
          <w:spacing w:val="-2"/>
        </w:rPr>
        <w:t>gl</w:t>
      </w:r>
      <w:r>
        <w:rPr>
          <w:spacing w:val="-1"/>
        </w:rPr>
        <w:t>eich</w:t>
      </w:r>
      <w:r>
        <w:rPr>
          <w:spacing w:val="-26"/>
        </w:rPr>
        <w:t xml:space="preserve"> </w:t>
      </w:r>
      <w:r>
        <w:t>ob</w:t>
      </w:r>
      <w:r>
        <w:rPr>
          <w:spacing w:val="-25"/>
        </w:rPr>
        <w:t xml:space="preserve"> </w:t>
      </w:r>
      <w:r>
        <w:t>es</w:t>
      </w:r>
      <w:r>
        <w:rPr>
          <w:spacing w:val="-25"/>
        </w:rPr>
        <w:t xml:space="preserve"> </w:t>
      </w:r>
      <w:r>
        <w:t>sich</w:t>
      </w:r>
      <w:r>
        <w:rPr>
          <w:spacing w:val="-28"/>
        </w:rPr>
        <w:t xml:space="preserve"> </w:t>
      </w:r>
      <w:r>
        <w:t>um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1"/>
        </w:rPr>
        <w:t>intellektuelle</w:t>
      </w:r>
      <w:r>
        <w:rPr>
          <w:spacing w:val="30"/>
        </w:rPr>
        <w:t xml:space="preserve"> </w:t>
      </w:r>
      <w:r>
        <w:t>o</w:t>
      </w:r>
      <w:r>
        <w:rPr>
          <w:spacing w:val="1"/>
        </w:rPr>
        <w:t>der</w:t>
      </w:r>
      <w:r>
        <w:rPr>
          <w:spacing w:val="32"/>
        </w:rPr>
        <w:t xml:space="preserve"> </w:t>
      </w:r>
      <w:r>
        <w:rPr>
          <w:spacing w:val="2"/>
        </w:rPr>
        <w:t>industrielle</w:t>
      </w:r>
      <w:r>
        <w:rPr>
          <w:spacing w:val="35"/>
        </w:rPr>
        <w:t xml:space="preserve"> </w:t>
      </w:r>
      <w:r>
        <w:rPr>
          <w:spacing w:val="3"/>
        </w:rPr>
        <w:t>Eigentumsrechte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2"/>
        </w:rPr>
        <w:t>handelt,</w:t>
      </w:r>
      <w:r>
        <w:rPr>
          <w:spacing w:val="-35"/>
        </w:rPr>
        <w:t xml:space="preserve"> </w:t>
      </w:r>
      <w:r>
        <w:rPr>
          <w:spacing w:val="-1"/>
        </w:rPr>
        <w:t>Unfallentschadigungen</w:t>
      </w:r>
      <w:r>
        <w:rPr>
          <w:spacing w:val="-3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34"/>
        </w:rPr>
        <w:t xml:space="preserve"> </w:t>
      </w:r>
      <w:r>
        <w:rPr>
          <w:spacing w:val="-1"/>
        </w:rPr>
        <w:t>Konten,</w:t>
      </w:r>
      <w:r>
        <w:rPr>
          <w:spacing w:val="-35"/>
        </w:rPr>
        <w:t xml:space="preserve"> </w:t>
      </w:r>
      <w:r>
        <w:rPr>
          <w:spacing w:val="-3"/>
        </w:rPr>
        <w:t>Ein-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lagen</w:t>
      </w:r>
      <w:r>
        <w:rPr>
          <w:spacing w:val="-19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rPr>
          <w:spacing w:val="-1"/>
        </w:rPr>
        <w:t>irgendwelche</w:t>
      </w:r>
      <w:r>
        <w:rPr>
          <w:spacing w:val="-19"/>
        </w:rPr>
        <w:t xml:space="preserve"> </w:t>
      </w:r>
      <w:r>
        <w:rPr>
          <w:spacing w:val="-2"/>
        </w:rPr>
        <w:t>andere</w:t>
      </w:r>
      <w:r>
        <w:rPr>
          <w:spacing w:val="-18"/>
        </w:rPr>
        <w:t xml:space="preserve"> </w:t>
      </w:r>
      <w:r>
        <w:rPr>
          <w:spacing w:val="-2"/>
        </w:rPr>
        <w:t>Bankvertrage</w:t>
      </w:r>
      <w:r>
        <w:rPr>
          <w:spacing w:val="-17"/>
        </w:rPr>
        <w:t xml:space="preserve"> </w:t>
      </w:r>
      <w:r>
        <w:rPr>
          <w:spacing w:val="-1"/>
        </w:rPr>
        <w:t>iiber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 xml:space="preserve">nicht </w:t>
      </w:r>
      <w:r>
        <w:rPr>
          <w:spacing w:val="-1"/>
        </w:rPr>
        <w:t>zum</w:t>
      </w:r>
      <w:r>
        <w:rPr>
          <w:spacing w:val="3"/>
        </w:rPr>
        <w:t xml:space="preserve"> </w:t>
      </w:r>
      <w:r>
        <w:rPr>
          <w:spacing w:val="-1"/>
        </w:rPr>
        <w:t>Erbb</w:t>
      </w:r>
      <w:r>
        <w:rPr>
          <w:spacing w:val="-2"/>
        </w:rPr>
        <w:t>esitz</w:t>
      </w:r>
      <w:r>
        <w:t xml:space="preserve"> </w:t>
      </w:r>
      <w:r>
        <w:rPr>
          <w:spacing w:val="-1"/>
        </w:rPr>
        <w:t>gehorende Giiter und</w:t>
      </w:r>
      <w:r>
        <w:t xml:space="preserve"> </w:t>
      </w:r>
      <w:r>
        <w:rPr>
          <w:spacing w:val="-1"/>
        </w:rPr>
        <w:t>ihre Li-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quidierung</w:t>
      </w:r>
      <w:r>
        <w:rPr>
          <w:spacing w:val="-23"/>
        </w:rPr>
        <w:t xml:space="preserve"> </w:t>
      </w:r>
      <w:r>
        <w:t>von</w:t>
      </w:r>
      <w:r>
        <w:rPr>
          <w:spacing w:val="-22"/>
        </w:rPr>
        <w:t xml:space="preserve"> </w:t>
      </w:r>
      <w:r>
        <w:rPr>
          <w:spacing w:val="-2"/>
        </w:rPr>
        <w:t>Claretinern,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t>vor</w:t>
      </w:r>
      <w:r>
        <w:rPr>
          <w:spacing w:val="-23"/>
        </w:rPr>
        <w:t xml:space="preserve"> </w:t>
      </w:r>
      <w:r>
        <w:rPr>
          <w:spacing w:val="-1"/>
        </w:rPr>
        <w:t>ihrem</w:t>
      </w:r>
      <w:r>
        <w:rPr>
          <w:spacing w:val="-23"/>
        </w:rPr>
        <w:t xml:space="preserve"> </w:t>
      </w:r>
      <w:r>
        <w:rPr>
          <w:spacing w:val="-2"/>
        </w:rPr>
        <w:t>endgiilti-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gen</w:t>
      </w:r>
      <w:r>
        <w:rPr>
          <w:spacing w:val="13"/>
        </w:rPr>
        <w:t xml:space="preserve"> </w:t>
      </w:r>
      <w:r>
        <w:rPr>
          <w:spacing w:val="-1"/>
        </w:rPr>
        <w:t>Austritt</w:t>
      </w:r>
      <w:r>
        <w:rPr>
          <w:spacing w:val="18"/>
        </w:rPr>
        <w:t xml:space="preserve"> </w:t>
      </w:r>
      <w:r>
        <w:t>aus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1"/>
        </w:rPr>
        <w:t>Kongregation</w:t>
      </w:r>
      <w:r>
        <w:rPr>
          <w:spacing w:val="13"/>
        </w:rPr>
        <w:t xml:space="preserve"> </w:t>
      </w:r>
      <w:r>
        <w:rPr>
          <w:spacing w:val="-1"/>
        </w:rPr>
        <w:t>in</w:t>
      </w:r>
      <w:r>
        <w:rPr>
          <w:spacing w:val="13"/>
        </w:rPr>
        <w:t xml:space="preserve"> </w:t>
      </w:r>
      <w:r>
        <w:rPr>
          <w:spacing w:val="-1"/>
        </w:rPr>
        <w:t>ein</w:t>
      </w:r>
      <w:r>
        <w:rPr>
          <w:spacing w:val="14"/>
        </w:rPr>
        <w:t xml:space="preserve"> </w:t>
      </w:r>
      <w:r>
        <w:rPr>
          <w:spacing w:val="-1"/>
        </w:rPr>
        <w:t>Genera-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latshaus</w:t>
      </w:r>
      <w:r>
        <w:rPr>
          <w:spacing w:val="-24"/>
        </w:rPr>
        <w:t xml:space="preserve"> </w:t>
      </w:r>
      <w:r>
        <w:rPr>
          <w:spacing w:val="-2"/>
        </w:rPr>
        <w:t>inkardiniert</w:t>
      </w:r>
      <w:r>
        <w:rPr>
          <w:spacing w:val="-24"/>
        </w:rPr>
        <w:t xml:space="preserve"> </w:t>
      </w:r>
      <w:r>
        <w:rPr>
          <w:spacing w:val="-2"/>
        </w:rPr>
        <w:t>waren.</w:t>
      </w:r>
      <w:r>
        <w:rPr>
          <w:spacing w:val="-23"/>
        </w:rPr>
        <w:t xml:space="preserve"> </w:t>
      </w:r>
      <w:r>
        <w:rPr>
          <w:spacing w:val="-2"/>
        </w:rPr>
        <w:t>Was</w:t>
      </w:r>
      <w:r>
        <w:rPr>
          <w:spacing w:val="-22"/>
        </w:rPr>
        <w:t xml:space="preserve"> </w:t>
      </w:r>
      <w:r>
        <w:rPr>
          <w:spacing w:val="-1"/>
        </w:rPr>
        <w:t>mit</w:t>
      </w:r>
      <w:r>
        <w:rPr>
          <w:spacing w:val="-21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1"/>
        </w:rPr>
        <w:t>Ertragen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aus</w:t>
      </w:r>
      <w:r>
        <w:rPr>
          <w:spacing w:val="-32"/>
        </w:rPr>
        <w:t xml:space="preserve"> </w:t>
      </w:r>
      <w:r>
        <w:rPr>
          <w:spacing w:val="-2"/>
        </w:rPr>
        <w:t>diesen</w:t>
      </w:r>
      <w:r>
        <w:rPr>
          <w:spacing w:val="-32"/>
        </w:rPr>
        <w:t xml:space="preserve"> </w:t>
      </w:r>
      <w:r>
        <w:rPr>
          <w:spacing w:val="-2"/>
        </w:rPr>
        <w:t>Rechtsverhaltnissen,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vom</w:t>
      </w:r>
      <w:r>
        <w:rPr>
          <w:spacing w:val="-32"/>
        </w:rPr>
        <w:t xml:space="preserve"> </w:t>
      </w:r>
      <w:r>
        <w:rPr>
          <w:spacing w:val="-1"/>
        </w:rPr>
        <w:t>Austritt</w:t>
      </w:r>
      <w:r>
        <w:rPr>
          <w:spacing w:val="-30"/>
        </w:rPr>
        <w:t xml:space="preserve"> </w:t>
      </w:r>
      <w:r>
        <w:rPr>
          <w:spacing w:val="-2"/>
        </w:rPr>
        <w:t>an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fallen,</w:t>
      </w:r>
      <w:r>
        <w:rPr>
          <w:spacing w:val="-10"/>
        </w:rPr>
        <w:t xml:space="preserve"> </w:t>
      </w:r>
      <w:r>
        <w:rPr>
          <w:spacing w:val="-2"/>
        </w:rPr>
        <w:t>gesc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eht,</w:t>
      </w:r>
      <w:r>
        <w:rPr>
          <w:spacing w:val="-9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eidet</w:t>
      </w:r>
      <w:r>
        <w:rPr>
          <w:spacing w:val="-8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rFonts w:ascii="Times New Roman"/>
          <w:w w:val="97"/>
        </w:rPr>
        <w:t xml:space="preserve"> </w:t>
      </w:r>
      <w:bookmarkStart w:id="1920" w:name="_bookmark1269"/>
      <w:bookmarkEnd w:id="1920"/>
      <w:r>
        <w:rPr>
          <w:rFonts w:ascii="Times New Roman"/>
          <w:w w:val="97"/>
        </w:rPr>
        <w:t xml:space="preserve"> </w:t>
      </w:r>
      <w:r>
        <w:rPr>
          <w:spacing w:val="-1"/>
        </w:rPr>
        <w:t>unter</w:t>
      </w:r>
      <w:r>
        <w:rPr>
          <w:spacing w:val="-21"/>
        </w:rPr>
        <w:t xml:space="preserve"> </w:t>
      </w:r>
      <w:r>
        <w:rPr>
          <w:spacing w:val="-2"/>
        </w:rPr>
        <w:t>Berii</w:t>
      </w:r>
      <w:r>
        <w:rPr>
          <w:spacing w:val="-1"/>
        </w:rPr>
        <w:t>ck</w:t>
      </w:r>
      <w:r>
        <w:rPr>
          <w:spacing w:val="-2"/>
        </w:rPr>
        <w:t>sichtig</w:t>
      </w:r>
      <w:r>
        <w:rPr>
          <w:spacing w:val="-1"/>
        </w:rPr>
        <w:t>ung</w:t>
      </w:r>
      <w:r>
        <w:rPr>
          <w:spacing w:val="-21"/>
        </w:rPr>
        <w:t xml:space="preserve"> </w:t>
      </w:r>
      <w:r>
        <w:t>von</w:t>
      </w:r>
      <w:r>
        <w:rPr>
          <w:spacing w:val="-20"/>
        </w:rPr>
        <w:t xml:space="preserve"> </w:t>
      </w:r>
      <w:r>
        <w:rPr>
          <w:spacing w:val="-2"/>
        </w:rPr>
        <w:t>Ca</w:t>
      </w:r>
      <w:r>
        <w:rPr>
          <w:spacing w:val="-1"/>
        </w:rPr>
        <w:t>non</w:t>
      </w:r>
      <w:r>
        <w:rPr>
          <w:spacing w:val="-20"/>
        </w:rPr>
        <w:t xml:space="preserve"> </w:t>
      </w:r>
      <w:r>
        <w:t>702.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6"/>
        </w:tabs>
        <w:spacing w:before="88"/>
        <w:ind w:right="119" w:hanging="737"/>
      </w:pPr>
      <w:bookmarkStart w:id="1921" w:name="535"/>
      <w:bookmarkStart w:id="1922" w:name="_bookmark1270"/>
      <w:bookmarkStart w:id="1923" w:name="_bookmark1271"/>
      <w:bookmarkEnd w:id="1921"/>
      <w:bookmarkEnd w:id="1922"/>
      <w:bookmarkEnd w:id="1923"/>
      <w:r>
        <w:rPr>
          <w:spacing w:val="-2"/>
        </w:rPr>
        <w:t>Das</w:t>
      </w:r>
      <w:r>
        <w:rPr>
          <w:spacing w:val="-15"/>
        </w:rPr>
        <w:t xml:space="preserve"> </w:t>
      </w:r>
      <w:r>
        <w:rPr>
          <w:spacing w:val="-1"/>
        </w:rPr>
        <w:t>Vermogen</w:t>
      </w:r>
      <w:r>
        <w:rPr>
          <w:spacing w:val="-17"/>
        </w:rPr>
        <w:t xml:space="preserve"> </w:t>
      </w:r>
      <w:r>
        <w:t>einer</w:t>
      </w:r>
      <w:r>
        <w:rPr>
          <w:spacing w:val="-18"/>
        </w:rPr>
        <w:t xml:space="preserve"> </w:t>
      </w:r>
      <w:r>
        <w:rPr>
          <w:spacing w:val="-1"/>
        </w:rPr>
        <w:t>Provinz</w:t>
      </w:r>
      <w:r>
        <w:rPr>
          <w:spacing w:val="-18"/>
        </w:rPr>
        <w:t xml:space="preserve"> </w:t>
      </w:r>
      <w:r>
        <w:t>oder</w:t>
      </w:r>
      <w:r>
        <w:rPr>
          <w:spacing w:val="-1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17"/>
        </w:rPr>
        <w:t xml:space="preserve"> </w:t>
      </w:r>
      <w:r>
        <w:t>Dele-</w:t>
      </w:r>
      <w:r>
        <w:rPr>
          <w:rFonts w:ascii="Times New Roman"/>
          <w:spacing w:val="31"/>
          <w:w w:val="97"/>
        </w:rPr>
        <w:t xml:space="preserve"> 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2"/>
        </w:rPr>
        <w:t>wird</w:t>
      </w:r>
      <w:r>
        <w:rPr>
          <w:spacing w:val="-17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rmehrt</w:t>
      </w:r>
      <w:r>
        <w:rPr>
          <w:spacing w:val="-18"/>
        </w:rPr>
        <w:t xml:space="preserve"> </w:t>
      </w:r>
      <w:r>
        <w:rPr>
          <w:spacing w:val="-1"/>
        </w:rPr>
        <w:t>durch: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5"/>
        </w:tabs>
        <w:ind w:left="1213" w:right="114" w:hanging="367"/>
        <w:jc w:val="both"/>
      </w:pPr>
      <w:r>
        <w:rPr>
          <w:spacing w:val="-2"/>
        </w:rPr>
        <w:t>das</w:t>
      </w:r>
      <w:r>
        <w:rPr>
          <w:spacing w:val="-20"/>
        </w:rPr>
        <w:t xml:space="preserve"> </w:t>
      </w:r>
      <w:r>
        <w:rPr>
          <w:spacing w:val="-1"/>
        </w:rPr>
        <w:t>Vermogen</w:t>
      </w:r>
      <w:r>
        <w:rPr>
          <w:spacing w:val="-20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1"/>
        </w:rPr>
        <w:t>den</w:t>
      </w:r>
      <w:r>
        <w:rPr>
          <w:spacing w:val="-20"/>
        </w:rPr>
        <w:t xml:space="preserve"> </w:t>
      </w:r>
      <w:r>
        <w:rPr>
          <w:spacing w:val="-2"/>
        </w:rPr>
        <w:t>Besitz</w:t>
      </w:r>
      <w:r>
        <w:rPr>
          <w:spacing w:val="-21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2"/>
        </w:rPr>
        <w:t>abhangigen</w:t>
      </w:r>
      <w:r>
        <w:rPr>
          <w:spacing w:val="-21"/>
        </w:rPr>
        <w:t xml:space="preserve"> </w:t>
      </w:r>
      <w:r>
        <w:rPr>
          <w:spacing w:val="-2"/>
        </w:rPr>
        <w:t>Dele-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gatio</w:t>
      </w:r>
      <w:r>
        <w:rPr>
          <w:spacing w:val="-1"/>
        </w:rPr>
        <w:t>nen</w:t>
      </w:r>
      <w:r>
        <w:rPr>
          <w:spacing w:val="26"/>
        </w:rPr>
        <w:t xml:space="preserve"> </w:t>
      </w:r>
      <w:r>
        <w:rPr>
          <w:spacing w:val="-1"/>
        </w:rPr>
        <w:t>und</w:t>
      </w:r>
      <w:r>
        <w:rPr>
          <w:spacing w:val="23"/>
        </w:rPr>
        <w:t xml:space="preserve"> </w:t>
      </w:r>
      <w:r>
        <w:rPr>
          <w:spacing w:val="-2"/>
        </w:rPr>
        <w:t>Hauser</w:t>
      </w:r>
      <w:r>
        <w:rPr>
          <w:spacing w:val="23"/>
        </w:rPr>
        <w:t xml:space="preserve"> </w:t>
      </w:r>
      <w:r>
        <w:rPr>
          <w:spacing w:val="-2"/>
        </w:rPr>
        <w:t>ihres</w:t>
      </w:r>
      <w:r>
        <w:rPr>
          <w:spacing w:val="23"/>
        </w:rPr>
        <w:t xml:space="preserve"> </w:t>
      </w:r>
      <w:r>
        <w:rPr>
          <w:spacing w:val="-2"/>
        </w:rPr>
        <w:t>Jurisdiktio</w:t>
      </w:r>
      <w:r>
        <w:rPr>
          <w:spacing w:val="-1"/>
        </w:rPr>
        <w:t>nsbereichs,</w:t>
      </w:r>
      <w:r>
        <w:rPr>
          <w:rFonts w:ascii="Times New Roman"/>
          <w:spacing w:val="20"/>
          <w:w w:val="98"/>
        </w:rPr>
        <w:t xml:space="preserve"> </w:t>
      </w:r>
      <w:r>
        <w:t>die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ufgelost</w:t>
      </w:r>
      <w:r>
        <w:rPr>
          <w:spacing w:val="-25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spacing w:before="88"/>
        <w:ind w:left="1213" w:right="114" w:hanging="367"/>
        <w:jc w:val="both"/>
      </w:pPr>
      <w:r>
        <w:t>die</w:t>
      </w:r>
      <w:r>
        <w:rPr>
          <w:spacing w:val="6"/>
        </w:rPr>
        <w:t xml:space="preserve"> </w:t>
      </w:r>
      <w:r>
        <w:t>Giiter,</w:t>
      </w:r>
      <w:r>
        <w:rPr>
          <w:spacing w:val="7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t>dem</w:t>
      </w:r>
      <w:r>
        <w:rPr>
          <w:spacing w:val="7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6"/>
        </w:rPr>
        <w:t xml:space="preserve"> </w:t>
      </w:r>
      <w:r>
        <w:t>oder</w:t>
      </w:r>
      <w:r>
        <w:rPr>
          <w:spacing w:val="6"/>
        </w:rPr>
        <w:t xml:space="preserve"> </w:t>
      </w:r>
      <w:r>
        <w:t>einem</w:t>
      </w:r>
      <w:r>
        <w:rPr>
          <w:spacing w:val="6"/>
        </w:rPr>
        <w:t xml:space="preserve"> </w:t>
      </w:r>
      <w:r>
        <w:t>seiner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Mitglieder,</w:t>
      </w:r>
      <w:r>
        <w:rPr>
          <w:spacing w:val="15"/>
        </w:rPr>
        <w:t xml:space="preserve"> </w:t>
      </w:r>
      <w:r>
        <w:rPr>
          <w:spacing w:val="-2"/>
        </w:rPr>
        <w:t>sei</w:t>
      </w:r>
      <w:r>
        <w:rPr>
          <w:spacing w:val="16"/>
        </w:rPr>
        <w:t xml:space="preserve"> </w:t>
      </w:r>
      <w:r>
        <w:rPr>
          <w:spacing w:val="-2"/>
        </w:rPr>
        <w:t>es</w:t>
      </w:r>
      <w:r>
        <w:rPr>
          <w:spacing w:val="16"/>
        </w:rPr>
        <w:t xml:space="preserve"> </w:t>
      </w:r>
      <w:r>
        <w:rPr>
          <w:spacing w:val="-1"/>
        </w:rPr>
        <w:t>aufgrund</w:t>
      </w:r>
      <w:r>
        <w:rPr>
          <w:spacing w:val="16"/>
        </w:rPr>
        <w:t xml:space="preserve"> </w:t>
      </w:r>
      <w:r>
        <w:rPr>
          <w:spacing w:val="-2"/>
        </w:rPr>
        <w:t>eines</w:t>
      </w:r>
      <w:r>
        <w:rPr>
          <w:spacing w:val="15"/>
        </w:rPr>
        <w:t xml:space="preserve"> </w:t>
      </w:r>
      <w:r>
        <w:rPr>
          <w:spacing w:val="-2"/>
        </w:rPr>
        <w:t>Vermachtnisses,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einer</w:t>
      </w:r>
      <w:r>
        <w:rPr>
          <w:spacing w:val="-12"/>
        </w:rPr>
        <w:t xml:space="preserve"> </w:t>
      </w:r>
      <w:r>
        <w:rPr>
          <w:spacing w:val="-1"/>
        </w:rPr>
        <w:t>Erbschaft,</w:t>
      </w:r>
      <w:r>
        <w:rPr>
          <w:spacing w:val="-12"/>
        </w:rPr>
        <w:t xml:space="preserve"> </w:t>
      </w:r>
      <w:r>
        <w:rPr>
          <w:spacing w:val="-1"/>
        </w:rPr>
        <w:t>einer</w:t>
      </w:r>
      <w:r>
        <w:rPr>
          <w:spacing w:val="-12"/>
        </w:rPr>
        <w:t xml:space="preserve"> </w:t>
      </w:r>
      <w:r>
        <w:rPr>
          <w:spacing w:val="-1"/>
        </w:rPr>
        <w:t>Schenkung</w:t>
      </w:r>
      <w:r>
        <w:rPr>
          <w:spacing w:val="-11"/>
        </w:rPr>
        <w:t xml:space="preserve"> </w:t>
      </w:r>
      <w:r>
        <w:t>oder</w:t>
      </w:r>
      <w:r>
        <w:rPr>
          <w:spacing w:val="-11"/>
        </w:rPr>
        <w:t xml:space="preserve"> </w:t>
      </w:r>
      <w:r>
        <w:t>irgendeines</w:t>
      </w:r>
      <w:r>
        <w:rPr>
          <w:rFonts w:ascii="Times New Roman"/>
          <w:spacing w:val="25"/>
          <w:w w:val="95"/>
        </w:rPr>
        <w:t xml:space="preserve"> </w:t>
      </w:r>
      <w:r>
        <w:rPr>
          <w:spacing w:val="-1"/>
        </w:rPr>
        <w:t>anderen</w:t>
      </w:r>
      <w:r>
        <w:rPr>
          <w:spacing w:val="15"/>
        </w:rPr>
        <w:t xml:space="preserve"> </w:t>
      </w:r>
      <w:r>
        <w:rPr>
          <w:spacing w:val="-1"/>
        </w:rPr>
        <w:t>Titels,</w:t>
      </w:r>
      <w:r>
        <w:rPr>
          <w:spacing w:val="17"/>
        </w:rPr>
        <w:t xml:space="preserve"> </w:t>
      </w:r>
      <w:r>
        <w:rPr>
          <w:spacing w:val="-2"/>
        </w:rPr>
        <w:t>iiberlasse</w:t>
      </w:r>
      <w:r>
        <w:rPr>
          <w:spacing w:val="-1"/>
        </w:rPr>
        <w:t>n</w:t>
      </w:r>
      <w:r>
        <w:rPr>
          <w:spacing w:val="20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rden,</w:t>
      </w:r>
      <w:r>
        <w:rPr>
          <w:spacing w:val="16"/>
        </w:rPr>
        <w:t xml:space="preserve"> </w:t>
      </w:r>
      <w:r>
        <w:rPr>
          <w:spacing w:val="-1"/>
        </w:rPr>
        <w:t>wenn</w:t>
      </w:r>
      <w:r>
        <w:rPr>
          <w:spacing w:val="17"/>
        </w:rPr>
        <w:t xml:space="preserve"> </w:t>
      </w:r>
      <w:r>
        <w:rPr>
          <w:spacing w:val="-2"/>
        </w:rPr>
        <w:t>sie</w:t>
      </w:r>
      <w:r>
        <w:rPr>
          <w:spacing w:val="15"/>
        </w:rPr>
        <w:t xml:space="preserve"> </w:t>
      </w:r>
      <w:r>
        <w:rPr>
          <w:spacing w:val="-2"/>
        </w:rPr>
        <w:t>aus-</w:t>
      </w:r>
      <w:r>
        <w:rPr>
          <w:rFonts w:ascii="Times New Roman"/>
          <w:spacing w:val="30"/>
          <w:w w:val="96"/>
        </w:rPr>
        <w:t xml:space="preserve"> </w:t>
      </w:r>
      <w:r>
        <w:rPr>
          <w:spacing w:val="-1"/>
        </w:rPr>
        <w:t>driicklich</w:t>
      </w:r>
      <w:r>
        <w:rPr>
          <w:spacing w:val="-25"/>
        </w:rPr>
        <w:t xml:space="preserve"> </w:t>
      </w:r>
      <w:r>
        <w:rPr>
          <w:spacing w:val="-1"/>
        </w:rPr>
        <w:t>fiir</w:t>
      </w:r>
      <w:r>
        <w:rPr>
          <w:spacing w:val="-25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rPr>
          <w:spacing w:val="-2"/>
        </w:rPr>
        <w:t>Organismus</w:t>
      </w:r>
      <w:r>
        <w:rPr>
          <w:spacing w:val="-25"/>
        </w:rPr>
        <w:t xml:space="preserve"> </w:t>
      </w:r>
      <w:r>
        <w:rPr>
          <w:spacing w:val="-2"/>
        </w:rPr>
        <w:t>iiberlassen</w:t>
      </w:r>
      <w:r>
        <w:rPr>
          <w:spacing w:val="-24"/>
        </w:rPr>
        <w:t xml:space="preserve"> </w:t>
      </w:r>
      <w:r>
        <w:rPr>
          <w:spacing w:val="-1"/>
        </w:rPr>
        <w:t>werden;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4" w:hanging="367"/>
        <w:jc w:val="both"/>
      </w:pPr>
      <w:r>
        <w:t>die</w:t>
      </w:r>
      <w:r>
        <w:rPr>
          <w:spacing w:val="8"/>
        </w:rPr>
        <w:t xml:space="preserve"> </w:t>
      </w:r>
      <w:r>
        <w:rPr>
          <w:spacing w:val="-1"/>
        </w:rPr>
        <w:t>Giiter,</w:t>
      </w:r>
      <w:r>
        <w:rPr>
          <w:spacing w:val="7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t>dem</w:t>
      </w:r>
      <w:r>
        <w:rPr>
          <w:spacing w:val="7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6"/>
        </w:rPr>
        <w:t xml:space="preserve"> </w:t>
      </w:r>
      <w:r>
        <w:t>oder</w:t>
      </w:r>
      <w:r>
        <w:rPr>
          <w:spacing w:val="6"/>
        </w:rPr>
        <w:t xml:space="preserve"> </w:t>
      </w:r>
      <w:r>
        <w:t>einem</w:t>
      </w:r>
      <w:r>
        <w:rPr>
          <w:spacing w:val="7"/>
        </w:rPr>
        <w:t xml:space="preserve"> </w:t>
      </w:r>
      <w:r>
        <w:t>seiner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Mitglieder,</w:t>
      </w:r>
      <w:r>
        <w:rPr>
          <w:spacing w:val="12"/>
        </w:rPr>
        <w:t xml:space="preserve"> </w:t>
      </w:r>
      <w:r>
        <w:rPr>
          <w:spacing w:val="-2"/>
        </w:rPr>
        <w:t>sei</w:t>
      </w:r>
      <w:r>
        <w:rPr>
          <w:spacing w:val="13"/>
        </w:rPr>
        <w:t xml:space="preserve"> </w:t>
      </w:r>
      <w:r>
        <w:rPr>
          <w:spacing w:val="-2"/>
        </w:rPr>
        <w:t>es</w:t>
      </w:r>
      <w:r>
        <w:rPr>
          <w:spacing w:val="13"/>
        </w:rPr>
        <w:t xml:space="preserve"> </w:t>
      </w:r>
      <w:r>
        <w:rPr>
          <w:spacing w:val="-1"/>
        </w:rPr>
        <w:t>aufgrund</w:t>
      </w:r>
      <w:r>
        <w:rPr>
          <w:spacing w:val="13"/>
        </w:rPr>
        <w:t xml:space="preserve"> </w:t>
      </w:r>
      <w:r>
        <w:rPr>
          <w:spacing w:val="-2"/>
        </w:rPr>
        <w:t>eines</w:t>
      </w:r>
      <w:r>
        <w:rPr>
          <w:spacing w:val="13"/>
        </w:rPr>
        <w:t xml:space="preserve"> </w:t>
      </w:r>
      <w:r>
        <w:rPr>
          <w:spacing w:val="-2"/>
        </w:rPr>
        <w:t>Vermachtnisses,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6"/>
        <w:jc w:val="both"/>
      </w:pPr>
      <w:r>
        <w:rPr>
          <w:spacing w:val="-1"/>
        </w:rPr>
        <w:t>einer</w:t>
      </w:r>
      <w:r>
        <w:rPr>
          <w:spacing w:val="-11"/>
        </w:rPr>
        <w:t xml:space="preserve"> </w:t>
      </w:r>
      <w:r>
        <w:rPr>
          <w:spacing w:val="-1"/>
        </w:rPr>
        <w:t>Erbschaft,</w:t>
      </w:r>
      <w:r>
        <w:rPr>
          <w:spacing w:val="-10"/>
        </w:rPr>
        <w:t xml:space="preserve"> </w:t>
      </w:r>
      <w:r>
        <w:rPr>
          <w:spacing w:val="-1"/>
        </w:rPr>
        <w:t>einer</w:t>
      </w:r>
      <w:r>
        <w:rPr>
          <w:spacing w:val="-11"/>
        </w:rPr>
        <w:t xml:space="preserve"> </w:t>
      </w:r>
      <w:r>
        <w:rPr>
          <w:spacing w:val="-1"/>
        </w:rPr>
        <w:t>Schenkung</w:t>
      </w:r>
      <w:r>
        <w:rPr>
          <w:spacing w:val="-9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2"/>
        </w:rPr>
        <w:t>irge</w:t>
      </w:r>
      <w:r>
        <w:rPr>
          <w:spacing w:val="-1"/>
        </w:rPr>
        <w:t>n</w:t>
      </w:r>
      <w:r>
        <w:rPr>
          <w:spacing w:val="-2"/>
        </w:rPr>
        <w:t>deines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anderen</w:t>
      </w:r>
      <w:r>
        <w:rPr>
          <w:spacing w:val="-12"/>
        </w:rPr>
        <w:t xml:space="preserve"> </w:t>
      </w:r>
      <w:r>
        <w:rPr>
          <w:spacing w:val="-1"/>
        </w:rPr>
        <w:t>Titels,</w:t>
      </w:r>
      <w:r>
        <w:rPr>
          <w:spacing w:val="-11"/>
        </w:rPr>
        <w:t xml:space="preserve"> </w:t>
      </w:r>
      <w:r>
        <w:rPr>
          <w:spacing w:val="-2"/>
        </w:rPr>
        <w:t>iiberlassen</w:t>
      </w:r>
      <w:r>
        <w:rPr>
          <w:spacing w:val="-11"/>
        </w:rPr>
        <w:t xml:space="preserve"> </w:t>
      </w:r>
      <w:r>
        <w:rPr>
          <w:spacing w:val="-1"/>
        </w:rPr>
        <w:t>werden,</w:t>
      </w:r>
      <w:r>
        <w:rPr>
          <w:spacing w:val="-11"/>
        </w:rPr>
        <w:t xml:space="preserve"> </w:t>
      </w:r>
      <w:r>
        <w:t>wenn</w:t>
      </w:r>
      <w:r>
        <w:rPr>
          <w:spacing w:val="-10"/>
        </w:rPr>
        <w:t xml:space="preserve"> </w:t>
      </w:r>
      <w:r>
        <w:rPr>
          <w:spacing w:val="-2"/>
        </w:rPr>
        <w:t>sie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30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rPr>
          <w:spacing w:val="-3"/>
        </w:rPr>
        <w:t>unabhangige</w:t>
      </w:r>
      <w:r>
        <w:rPr>
          <w:spacing w:val="-2"/>
        </w:rPr>
        <w:t>n</w:t>
      </w:r>
      <w:r>
        <w:rPr>
          <w:spacing w:val="-31"/>
        </w:rPr>
        <w:t xml:space="preserve"> </w:t>
      </w:r>
      <w:r>
        <w:rPr>
          <w:spacing w:val="-2"/>
        </w:rPr>
        <w:t>Delegatio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1"/>
        </w:rPr>
        <w:t>ohne</w:t>
      </w:r>
      <w:r>
        <w:rPr>
          <w:spacing w:val="-30"/>
        </w:rPr>
        <w:t xml:space="preserve"> </w:t>
      </w:r>
      <w:r>
        <w:rPr>
          <w:spacing w:val="-2"/>
        </w:rPr>
        <w:t>nahere</w:t>
      </w:r>
      <w:r>
        <w:rPr>
          <w:rFonts w:ascii="Times New Roman"/>
          <w:spacing w:val="-1"/>
          <w:w w:val="97"/>
        </w:rPr>
        <w:t xml:space="preserve"> </w:t>
      </w:r>
      <w:bookmarkStart w:id="1924" w:name="_bookmark1272"/>
      <w:bookmarkEnd w:id="1924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Bestimmung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Kongregation</w:t>
      </w:r>
      <w:r>
        <w:rPr>
          <w:spacing w:val="-27"/>
        </w:rPr>
        <w:t xml:space="preserve"> </w:t>
      </w:r>
      <w:r>
        <w:rPr>
          <w:spacing w:val="-2"/>
        </w:rPr>
        <w:t>iiberlassen</w:t>
      </w:r>
      <w:r>
        <w:rPr>
          <w:spacing w:val="-28"/>
        </w:rPr>
        <w:t xml:space="preserve"> </w:t>
      </w:r>
      <w:r>
        <w:rPr>
          <w:spacing w:val="-1"/>
        </w:rPr>
        <w:t>werden;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5" w:hanging="367"/>
        <w:jc w:val="both"/>
      </w:pPr>
      <w:r>
        <w:t>die</w:t>
      </w:r>
      <w:r>
        <w:rPr>
          <w:spacing w:val="44"/>
        </w:rPr>
        <w:t xml:space="preserve"> </w:t>
      </w:r>
      <w:r>
        <w:t>in</w:t>
      </w:r>
      <w:r>
        <w:rPr>
          <w:spacing w:val="44"/>
        </w:rPr>
        <w:t xml:space="preserve"> </w:t>
      </w:r>
      <w:hyperlink w:anchor="_bookmark126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43"/>
          </w:rPr>
          <w:t xml:space="preserve"> </w:t>
        </w:r>
        <w:r>
          <w:rPr>
            <w:color w:val="0000FF"/>
          </w:rPr>
          <w:t>534c</w:t>
        </w:r>
        <w:r>
          <w:rPr>
            <w:color w:val="0000FF"/>
            <w:spacing w:val="44"/>
          </w:rPr>
          <w:t xml:space="preserve"> </w:t>
        </w:r>
      </w:hyperlink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benen</w:t>
      </w:r>
      <w:r>
        <w:rPr>
          <w:spacing w:val="44"/>
        </w:rPr>
        <w:t xml:space="preserve"> </w:t>
      </w:r>
      <w:r>
        <w:t>Giiter</w:t>
      </w:r>
      <w:r>
        <w:rPr>
          <w:spacing w:val="4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44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chte,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wenn</w:t>
      </w:r>
      <w:r>
        <w:rPr>
          <w:spacing w:val="2"/>
        </w:rPr>
        <w:t xml:space="preserve"> </w:t>
      </w:r>
      <w:r>
        <w:rPr>
          <w:spacing w:val="-2"/>
        </w:rPr>
        <w:t>es</w:t>
      </w:r>
      <w:r>
        <w:rPr>
          <w:spacing w:val="2"/>
        </w:rPr>
        <w:t xml:space="preserve"> </w:t>
      </w:r>
      <w:r>
        <w:rPr>
          <w:spacing w:val="1"/>
        </w:rPr>
        <w:t>sich</w:t>
      </w:r>
      <w:r>
        <w:rPr>
          <w:spacing w:val="6"/>
        </w:rPr>
        <w:t xml:space="preserve"> </w:t>
      </w:r>
      <w:r>
        <w:t>um</w:t>
      </w:r>
      <w:r>
        <w:rPr>
          <w:spacing w:val="4"/>
        </w:rPr>
        <w:t xml:space="preserve"> </w:t>
      </w:r>
      <w:r>
        <w:rPr>
          <w:spacing w:val="-2"/>
        </w:rPr>
        <w:t>Claretiner</w:t>
      </w:r>
      <w:r>
        <w:rPr>
          <w:spacing w:val="2"/>
        </w:rPr>
        <w:t xml:space="preserve"> </w:t>
      </w:r>
      <w:r>
        <w:rPr>
          <w:spacing w:val="-2"/>
        </w:rPr>
        <w:t>handelt,</w:t>
      </w:r>
      <w:r>
        <w:rPr>
          <w:spacing w:val="2"/>
        </w:rPr>
        <w:t xml:space="preserve"> </w:t>
      </w:r>
      <w:r>
        <w:rPr>
          <w:spacing w:val="-2"/>
        </w:rPr>
        <w:t>die</w:t>
      </w:r>
      <w:r>
        <w:rPr>
          <w:spacing w:val="2"/>
        </w:rPr>
        <w:t xml:space="preserve"> </w:t>
      </w:r>
      <w:r>
        <w:rPr>
          <w:spacing w:val="-1"/>
        </w:rPr>
        <w:t>bei</w:t>
      </w:r>
      <w:r>
        <w:rPr>
          <w:spacing w:val="3"/>
        </w:rPr>
        <w:t xml:space="preserve"> </w:t>
      </w:r>
      <w:r>
        <w:rPr>
          <w:spacing w:val="-1"/>
        </w:rPr>
        <w:t>ihrem</w:t>
      </w:r>
      <w:r>
        <w:rPr>
          <w:rFonts w:ascii="Times New Roman"/>
          <w:spacing w:val="29"/>
          <w:w w:val="98"/>
        </w:rPr>
        <w:t xml:space="preserve"> </w:t>
      </w:r>
      <w:r>
        <w:t>Tod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3"/>
        </w:rPr>
        <w:t xml:space="preserve"> </w:t>
      </w:r>
      <w:r>
        <w:rPr>
          <w:spacing w:val="-1"/>
        </w:rPr>
        <w:t>den</w:t>
      </w:r>
      <w:r>
        <w:rPr>
          <w:spacing w:val="4"/>
        </w:rPr>
        <w:t xml:space="preserve"> </w:t>
      </w:r>
      <w:r>
        <w:rPr>
          <w:spacing w:val="-2"/>
        </w:rPr>
        <w:t>Organis</w:t>
      </w:r>
      <w:r>
        <w:rPr>
          <w:spacing w:val="-1"/>
        </w:rPr>
        <w:t>mu</w:t>
      </w:r>
      <w:r>
        <w:rPr>
          <w:spacing w:val="-2"/>
        </w:rPr>
        <w:t>s</w:t>
      </w:r>
      <w:r>
        <w:rPr>
          <w:spacing w:val="6"/>
        </w:rPr>
        <w:t xml:space="preserve"> </w:t>
      </w:r>
      <w:r>
        <w:rPr>
          <w:spacing w:val="-2"/>
        </w:rPr>
        <w:t>inkardiniert</w:t>
      </w:r>
      <w:r>
        <w:rPr>
          <w:spacing w:val="3"/>
        </w:rPr>
        <w:t xml:space="preserve"> </w:t>
      </w:r>
      <w:r>
        <w:rPr>
          <w:spacing w:val="-2"/>
        </w:rPr>
        <w:t>waren,</w:t>
      </w:r>
      <w:r>
        <w:rPr>
          <w:spacing w:val="4"/>
        </w:rPr>
        <w:t xml:space="preserve"> </w:t>
      </w:r>
      <w:r>
        <w:rPr>
          <w:spacing w:val="-1"/>
        </w:rPr>
        <w:t>wobei</w:t>
      </w:r>
      <w:r>
        <w:rPr>
          <w:rFonts w:ascii="Times New Roman"/>
          <w:spacing w:val="-1"/>
          <w:w w:val="98"/>
        </w:rPr>
        <w:t xml:space="preserve"> </w:t>
      </w:r>
      <w:bookmarkStart w:id="1925" w:name="_bookmark1273"/>
      <w:bookmarkEnd w:id="1925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das</w:t>
      </w:r>
      <w:r>
        <w:rPr>
          <w:spacing w:val="-21"/>
        </w:rPr>
        <w:t xml:space="preserve"> </w:t>
      </w:r>
      <w:r>
        <w:rPr>
          <w:spacing w:val="-1"/>
        </w:rPr>
        <w:t>dort</w:t>
      </w:r>
      <w:r>
        <w:rPr>
          <w:spacing w:val="-20"/>
        </w:rPr>
        <w:t xml:space="preserve"> </w:t>
      </w:r>
      <w:r>
        <w:t>Gesagte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1"/>
        </w:rPr>
        <w:t xml:space="preserve"> </w:t>
      </w:r>
      <w:r>
        <w:rPr>
          <w:spacing w:val="-1"/>
        </w:rPr>
        <w:t>beriicksichtigen</w:t>
      </w:r>
      <w:r>
        <w:rPr>
          <w:spacing w:val="-19"/>
        </w:rPr>
        <w:t xml:space="preserve"> </w:t>
      </w:r>
      <w:r>
        <w:rPr>
          <w:spacing w:val="-1"/>
        </w:rPr>
        <w:t>ist;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5" w:hanging="367"/>
        <w:jc w:val="both"/>
      </w:pPr>
      <w:r>
        <w:rPr>
          <w:spacing w:val="-2"/>
        </w:rPr>
        <w:t>alles</w:t>
      </w:r>
      <w:r>
        <w:rPr>
          <w:spacing w:val="-18"/>
        </w:rPr>
        <w:t xml:space="preserve"> </w:t>
      </w:r>
      <w:r>
        <w:t>in</w:t>
      </w:r>
      <w:r>
        <w:rPr>
          <w:spacing w:val="-17"/>
        </w:rPr>
        <w:t xml:space="preserve"> </w:t>
      </w:r>
      <w:hyperlink w:anchor="_bookmark126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9"/>
          </w:rPr>
          <w:t xml:space="preserve"> </w:t>
        </w:r>
        <w:r>
          <w:rPr>
            <w:color w:val="0000FF"/>
          </w:rPr>
          <w:t>534d</w:t>
        </w:r>
        <w:r>
          <w:rPr>
            <w:color w:val="0000FF"/>
            <w:spacing w:val="-17"/>
          </w:rPr>
          <w:t xml:space="preserve"> </w:t>
        </w:r>
      </w:hyperlink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"/>
        </w:rPr>
        <w:t>ge</w:t>
      </w:r>
      <w:r>
        <w:rPr>
          <w:spacing w:val="-1"/>
        </w:rPr>
        <w:t>z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lte</w:t>
      </w:r>
      <w:r>
        <w:rPr>
          <w:spacing w:val="-1"/>
        </w:rPr>
        <w:t>,</w:t>
      </w:r>
      <w:r>
        <w:rPr>
          <w:spacing w:val="-18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18"/>
        </w:rPr>
        <w:t xml:space="preserve"> </w:t>
      </w:r>
      <w:r>
        <w:t>es</w:t>
      </w:r>
      <w:r>
        <w:rPr>
          <w:spacing w:val="-17"/>
        </w:rPr>
        <w:t xml:space="preserve"> </w:t>
      </w:r>
      <w:r>
        <w:t>sich</w:t>
      </w:r>
      <w:r>
        <w:rPr>
          <w:spacing w:val="-19"/>
        </w:rPr>
        <w:t xml:space="preserve"> </w:t>
      </w:r>
      <w:r>
        <w:rPr>
          <w:spacing w:val="-1"/>
        </w:rPr>
        <w:t>um</w:t>
      </w:r>
      <w:r>
        <w:rPr>
          <w:spacing w:val="-16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r-</w:t>
      </w:r>
      <w:r>
        <w:rPr>
          <w:rFonts w:ascii="Times New Roman"/>
          <w:spacing w:val="35"/>
          <w:w w:val="98"/>
        </w:rPr>
        <w:t xml:space="preserve"> </w:t>
      </w:r>
      <w:r>
        <w:t>sonen</w:t>
      </w:r>
      <w:r>
        <w:rPr>
          <w:spacing w:val="25"/>
        </w:rPr>
        <w:t xml:space="preserve"> </w:t>
      </w:r>
      <w:r>
        <w:rPr>
          <w:spacing w:val="-2"/>
        </w:rPr>
        <w:t>handelt,</w:t>
      </w:r>
      <w:r>
        <w:rPr>
          <w:spacing w:val="23"/>
        </w:rPr>
        <w:t xml:space="preserve"> </w:t>
      </w:r>
      <w:r>
        <w:rPr>
          <w:spacing w:val="-2"/>
        </w:rPr>
        <w:t>die</w:t>
      </w:r>
      <w:r>
        <w:rPr>
          <w:spacing w:val="23"/>
        </w:rPr>
        <w:t xml:space="preserve"> </w:t>
      </w:r>
      <w:r>
        <w:rPr>
          <w:spacing w:val="-1"/>
        </w:rPr>
        <w:t>zum</w:t>
      </w:r>
      <w:r>
        <w:rPr>
          <w:spacing w:val="23"/>
        </w:rPr>
        <w:t xml:space="preserve"> </w:t>
      </w:r>
      <w:r>
        <w:rPr>
          <w:spacing w:val="-1"/>
        </w:rPr>
        <w:t>Zeitpunkt</w:t>
      </w:r>
      <w:r>
        <w:rPr>
          <w:spacing w:val="24"/>
        </w:rPr>
        <w:t xml:space="preserve"> </w:t>
      </w:r>
      <w:r>
        <w:t>ihres</w:t>
      </w:r>
      <w:r>
        <w:rPr>
          <w:spacing w:val="23"/>
        </w:rPr>
        <w:t xml:space="preserve"> </w:t>
      </w:r>
      <w:r>
        <w:rPr>
          <w:spacing w:val="-2"/>
        </w:rPr>
        <w:t>Austritts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aus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9"/>
        </w:rPr>
        <w:t xml:space="preserve"> </w:t>
      </w:r>
      <w:r>
        <w:rPr>
          <w:spacing w:val="-1"/>
        </w:rPr>
        <w:t>Kongregation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rPr>
          <w:spacing w:val="-1"/>
        </w:rPr>
        <w:t>den</w:t>
      </w:r>
      <w:r>
        <w:rPr>
          <w:spacing w:val="8"/>
        </w:rPr>
        <w:t xml:space="preserve"> </w:t>
      </w:r>
      <w:r>
        <w:rPr>
          <w:spacing w:val="-2"/>
        </w:rPr>
        <w:t>Organismus</w:t>
      </w:r>
      <w:r>
        <w:rPr>
          <w:spacing w:val="8"/>
        </w:rPr>
        <w:t xml:space="preserve"> </w:t>
      </w:r>
      <w:r>
        <w:rPr>
          <w:spacing w:val="-2"/>
        </w:rPr>
        <w:t>inkardi-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niert</w:t>
      </w:r>
      <w:r>
        <w:rPr>
          <w:spacing w:val="22"/>
        </w:rPr>
        <w:t xml:space="preserve"> </w:t>
      </w:r>
      <w:r>
        <w:rPr>
          <w:spacing w:val="-1"/>
        </w:rPr>
        <w:t>waren;</w:t>
      </w:r>
      <w:r>
        <w:rPr>
          <w:spacing w:val="29"/>
        </w:rPr>
        <w:t xml:space="preserve"> </w:t>
      </w:r>
      <w:r>
        <w:rPr>
          <w:spacing w:val="-1"/>
        </w:rPr>
        <w:t>bei</w:t>
      </w:r>
      <w:r>
        <w:rPr>
          <w:spacing w:val="23"/>
        </w:rPr>
        <w:t xml:space="preserve"> </w:t>
      </w:r>
      <w:r>
        <w:rPr>
          <w:spacing w:val="-1"/>
        </w:rPr>
        <w:t>der</w:t>
      </w:r>
      <w:r>
        <w:rPr>
          <w:spacing w:val="24"/>
        </w:rPr>
        <w:t xml:space="preserve"> </w:t>
      </w:r>
      <w:r>
        <w:rPr>
          <w:spacing w:val="-1"/>
        </w:rPr>
        <w:t>Anwendung</w:t>
      </w:r>
      <w:r>
        <w:rPr>
          <w:spacing w:val="23"/>
        </w:rPr>
        <w:t xml:space="preserve"> </w:t>
      </w:r>
      <w:r>
        <w:rPr>
          <w:spacing w:val="-2"/>
        </w:rPr>
        <w:t>ist</w:t>
      </w:r>
      <w:r>
        <w:rPr>
          <w:spacing w:val="23"/>
        </w:rPr>
        <w:t xml:space="preserve"> </w:t>
      </w:r>
      <w:r>
        <w:rPr>
          <w:spacing w:val="-1"/>
        </w:rPr>
        <w:t>zu</w:t>
      </w:r>
      <w:r>
        <w:rPr>
          <w:spacing w:val="23"/>
        </w:rPr>
        <w:t xml:space="preserve"> </w:t>
      </w:r>
      <w:r>
        <w:rPr>
          <w:spacing w:val="-1"/>
        </w:rPr>
        <w:t>beachten,</w:t>
      </w:r>
      <w:r>
        <w:rPr>
          <w:rFonts w:ascii="Times New Roman"/>
          <w:spacing w:val="-1"/>
          <w:w w:val="98"/>
        </w:rPr>
        <w:t xml:space="preserve"> </w:t>
      </w:r>
      <w:bookmarkStart w:id="1926" w:name="_bookmark1274"/>
      <w:bookmarkEnd w:id="1926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was</w:t>
      </w:r>
      <w:r>
        <w:rPr>
          <w:spacing w:val="-23"/>
        </w:rPr>
        <w:t xml:space="preserve"> </w:t>
      </w:r>
      <w:r>
        <w:rPr>
          <w:spacing w:val="-1"/>
        </w:rPr>
        <w:t>ebendort</w:t>
      </w:r>
      <w:r>
        <w:rPr>
          <w:spacing w:val="-23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</w:t>
      </w:r>
      <w:r>
        <w:rPr>
          <w:spacing w:val="-1"/>
        </w:rPr>
        <w:t>eschr</w:t>
      </w:r>
      <w:r>
        <w:rPr>
          <w:spacing w:val="-2"/>
        </w:rPr>
        <w:t>i</w:t>
      </w:r>
      <w:r>
        <w:rPr>
          <w:spacing w:val="-1"/>
        </w:rPr>
        <w:t>eben</w:t>
      </w:r>
      <w:r>
        <w:rPr>
          <w:spacing w:val="-23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-1"/>
        </w:rPr>
        <w:t>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left="845"/>
      </w:pPr>
      <w:bookmarkStart w:id="1927" w:name="536"/>
      <w:bookmarkStart w:id="1928" w:name="_bookmark1275"/>
      <w:bookmarkEnd w:id="1927"/>
      <w:bookmarkEnd w:id="1928"/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1"/>
        </w:rPr>
        <w:t>Vermogen</w:t>
      </w:r>
      <w:r>
        <w:rPr>
          <w:spacing w:val="-19"/>
        </w:rPr>
        <w:t xml:space="preserve"> </w:t>
      </w:r>
      <w:r>
        <w:t>eines</w:t>
      </w:r>
      <w:r>
        <w:rPr>
          <w:spacing w:val="-1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ses</w:t>
      </w:r>
      <w:r>
        <w:rPr>
          <w:spacing w:val="-18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hrt</w:t>
      </w:r>
      <w:r>
        <w:rPr>
          <w:spacing w:val="-19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rch: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5"/>
        </w:tabs>
        <w:ind w:left="1213" w:right="116" w:hanging="367"/>
        <w:jc w:val="both"/>
      </w:pPr>
      <w:r>
        <w:rPr>
          <w:spacing w:val="-2"/>
        </w:rPr>
        <w:t>das</w:t>
      </w:r>
      <w:r>
        <w:rPr>
          <w:spacing w:val="-13"/>
        </w:rPr>
        <w:t xml:space="preserve"> </w:t>
      </w:r>
      <w:r>
        <w:rPr>
          <w:spacing w:val="-2"/>
        </w:rPr>
        <w:t>ganze</w:t>
      </w:r>
      <w:r>
        <w:rPr>
          <w:spacing w:val="-12"/>
        </w:rPr>
        <w:t xml:space="preserve"> </w:t>
      </w:r>
      <w:r>
        <w:rPr>
          <w:spacing w:val="-1"/>
        </w:rPr>
        <w:t>Einkommen</w:t>
      </w:r>
      <w:r>
        <w:rPr>
          <w:spacing w:val="-13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alle</w:t>
      </w:r>
      <w:r>
        <w:rPr>
          <w:spacing w:val="-14"/>
        </w:rPr>
        <w:t xml:space="preserve"> </w:t>
      </w:r>
      <w:r>
        <w:rPr>
          <w:spacing w:val="-2"/>
        </w:rPr>
        <w:t>Beziige,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zelnen</w:t>
      </w:r>
      <w:r>
        <w:rPr>
          <w:spacing w:val="44"/>
        </w:rPr>
        <w:t xml:space="preserve"> </w:t>
      </w:r>
      <w:r>
        <w:rPr>
          <w:spacing w:val="-2"/>
        </w:rPr>
        <w:t>Mitglieder</w:t>
      </w:r>
      <w:r>
        <w:rPr>
          <w:spacing w:val="44"/>
        </w:rPr>
        <w:t xml:space="preserve"> </w:t>
      </w:r>
      <w:r>
        <w:rPr>
          <w:spacing w:val="-1"/>
        </w:rPr>
        <w:t>der</w:t>
      </w:r>
      <w:r>
        <w:rPr>
          <w:spacing w:val="44"/>
        </w:rPr>
        <w:t xml:space="preserve"> </w:t>
      </w:r>
      <w:r>
        <w:rPr>
          <w:spacing w:val="-1"/>
        </w:rPr>
        <w:t>Gemeinschaft</w:t>
      </w:r>
      <w:r>
        <w:rPr>
          <w:spacing w:val="47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urch</w:t>
      </w:r>
      <w:r>
        <w:rPr>
          <w:spacing w:val="44"/>
        </w:rPr>
        <w:t xml:space="preserve"> </w:t>
      </w:r>
      <w:r>
        <w:rPr>
          <w:spacing w:val="-1"/>
        </w:rPr>
        <w:t>ihren</w:t>
      </w:r>
      <w:r>
        <w:rPr>
          <w:rFonts w:ascii="Times New Roman"/>
          <w:spacing w:val="28"/>
          <w:w w:val="98"/>
        </w:rPr>
        <w:t xml:space="preserve"> </w:t>
      </w:r>
      <w:r>
        <w:t>FleiB</w:t>
      </w:r>
      <w:r>
        <w:rPr>
          <w:spacing w:val="34"/>
        </w:rPr>
        <w:t xml:space="preserve"> </w:t>
      </w:r>
      <w:r>
        <w:t>oder</w:t>
      </w:r>
      <w:r>
        <w:rPr>
          <w:spacing w:val="33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35"/>
        </w:rPr>
        <w:t xml:space="preserve"> </w:t>
      </w:r>
      <w:r>
        <w:rPr>
          <w:spacing w:val="-1"/>
        </w:rPr>
        <w:t>Arbeit</w:t>
      </w:r>
      <w:r>
        <w:rPr>
          <w:spacing w:val="34"/>
        </w:rPr>
        <w:t xml:space="preserve"> </w:t>
      </w:r>
      <w:r>
        <w:rPr>
          <w:spacing w:val="-1"/>
        </w:rPr>
        <w:t>erwerben,</w:t>
      </w:r>
      <w:r>
        <w:rPr>
          <w:spacing w:val="33"/>
        </w:rPr>
        <w:t xml:space="preserve"> </w:t>
      </w:r>
      <w:r>
        <w:t>und</w:t>
      </w:r>
      <w:r>
        <w:rPr>
          <w:spacing w:val="33"/>
        </w:rPr>
        <w:t xml:space="preserve"> </w:t>
      </w:r>
      <w:r>
        <w:t>ebenso</w:t>
      </w:r>
      <w:r>
        <w:rPr>
          <w:spacing w:val="38"/>
        </w:rPr>
        <w:t xml:space="preserve"> </w:t>
      </w:r>
      <w:r>
        <w:t>die</w:t>
      </w:r>
      <w:r>
        <w:rPr>
          <w:rFonts w:ascii="Times New Roman"/>
          <w:w w:val="97"/>
        </w:rPr>
        <w:t xml:space="preserve"> </w:t>
      </w:r>
      <w:bookmarkStart w:id="1929" w:name="_bookmark1276"/>
      <w:bookmarkEnd w:id="1929"/>
      <w:r>
        <w:rPr>
          <w:rFonts w:ascii="Times New Roman"/>
          <w:w w:val="97"/>
        </w:rPr>
        <w:t xml:space="preserve"> </w:t>
      </w:r>
      <w:r>
        <w:rPr>
          <w:spacing w:val="-2"/>
        </w:rPr>
        <w:t>Mess-S</w:t>
      </w:r>
      <w:r>
        <w:rPr>
          <w:spacing w:val="-1"/>
        </w:rPr>
        <w:t>tipendien;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3" w:hanging="367"/>
        <w:jc w:val="both"/>
      </w:pPr>
      <w:bookmarkStart w:id="1930" w:name="_bookmark1279"/>
      <w:bookmarkEnd w:id="1930"/>
      <w:r>
        <w:rPr>
          <w:spacing w:val="-2"/>
        </w:rPr>
        <w:t>alles,</w:t>
      </w:r>
      <w:r>
        <w:rPr>
          <w:spacing w:val="-23"/>
        </w:rPr>
        <w:t xml:space="preserve"> </w:t>
      </w:r>
      <w:r>
        <w:rPr>
          <w:spacing w:val="-2"/>
        </w:rPr>
        <w:t>was</w:t>
      </w:r>
      <w:r>
        <w:rPr>
          <w:spacing w:val="-22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aus</w:t>
      </w:r>
      <w:r>
        <w:rPr>
          <w:spacing w:val="-22"/>
        </w:rPr>
        <w:t xml:space="preserve"> </w:t>
      </w:r>
      <w:r>
        <w:t>irgendeiner</w:t>
      </w:r>
      <w:r>
        <w:rPr>
          <w:spacing w:val="-23"/>
        </w:rPr>
        <w:t xml:space="preserve"> </w:t>
      </w:r>
      <w:r>
        <w:rPr>
          <w:spacing w:val="-1"/>
        </w:rPr>
        <w:t>Pension,</w:t>
      </w:r>
      <w:r>
        <w:rPr>
          <w:spacing w:val="-23"/>
        </w:rPr>
        <w:t xml:space="preserve"> </w:t>
      </w:r>
      <w:r>
        <w:rPr>
          <w:spacing w:val="-2"/>
        </w:rPr>
        <w:t>Beihilfe</w:t>
      </w:r>
      <w:r>
        <w:rPr>
          <w:spacing w:val="-21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Versicherung</w:t>
      </w:r>
      <w:r>
        <w:rPr>
          <w:spacing w:val="43"/>
        </w:rPr>
        <w:t xml:space="preserve"> </w:t>
      </w:r>
      <w:r>
        <w:rPr>
          <w:spacing w:val="-1"/>
        </w:rPr>
        <w:t>beziehen,</w:t>
      </w:r>
      <w:r>
        <w:rPr>
          <w:spacing w:val="44"/>
        </w:rPr>
        <w:t xml:space="preserve"> </w:t>
      </w:r>
      <w:r>
        <w:rPr>
          <w:spacing w:val="-1"/>
        </w:rPr>
        <w:t>wenn</w:t>
      </w:r>
      <w:r>
        <w:rPr>
          <w:spacing w:val="43"/>
        </w:rPr>
        <w:t xml:space="preserve"> </w:t>
      </w:r>
      <w:r>
        <w:rPr>
          <w:spacing w:val="-2"/>
        </w:rPr>
        <w:t>es</w:t>
      </w:r>
      <w:r>
        <w:rPr>
          <w:spacing w:val="44"/>
        </w:rPr>
        <w:t xml:space="preserve"> </w:t>
      </w:r>
      <w:r>
        <w:rPr>
          <w:spacing w:val="-1"/>
        </w:rPr>
        <w:t>ihnen</w:t>
      </w:r>
      <w:r>
        <w:rPr>
          <w:spacing w:val="43"/>
        </w:rPr>
        <w:t xml:space="preserve"> </w:t>
      </w:r>
      <w:r>
        <w:rPr>
          <w:spacing w:val="-1"/>
        </w:rPr>
        <w:t>aufgrund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einer</w:t>
      </w:r>
      <w:r>
        <w:rPr>
          <w:spacing w:val="-29"/>
        </w:rPr>
        <w:t xml:space="preserve"> </w:t>
      </w:r>
      <w:r>
        <w:rPr>
          <w:spacing w:val="-1"/>
        </w:rPr>
        <w:t>Tatigkeit</w:t>
      </w:r>
      <w:r>
        <w:rPr>
          <w:spacing w:val="-30"/>
        </w:rPr>
        <w:t xml:space="preserve"> </w:t>
      </w:r>
      <w:r>
        <w:rPr>
          <w:spacing w:val="-1"/>
        </w:rPr>
        <w:t>oder</w:t>
      </w:r>
      <w:r>
        <w:rPr>
          <w:spacing w:val="-30"/>
        </w:rPr>
        <w:t xml:space="preserve"> </w:t>
      </w:r>
      <w:r>
        <w:rPr>
          <w:spacing w:val="-1"/>
        </w:rPr>
        <w:t>einer</w:t>
      </w:r>
      <w:r>
        <w:rPr>
          <w:spacing w:val="-29"/>
        </w:rPr>
        <w:t xml:space="preserve"> </w:t>
      </w:r>
      <w:r>
        <w:rPr>
          <w:spacing w:val="-1"/>
        </w:rPr>
        <w:t>Berechtigung</w:t>
      </w:r>
      <w:r>
        <w:rPr>
          <w:spacing w:val="-28"/>
        </w:rPr>
        <w:t xml:space="preserve"> </w:t>
      </w:r>
      <w:r>
        <w:rPr>
          <w:spacing w:val="-1"/>
        </w:rPr>
        <w:t>zusteht,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-1"/>
          <w:w w:val="97"/>
        </w:rPr>
        <w:t xml:space="preserve"> </w:t>
      </w:r>
      <w:bookmarkStart w:id="1931" w:name="_bookmark1280"/>
      <w:bookmarkEnd w:id="1931"/>
      <w:r>
        <w:rPr>
          <w:rFonts w:ascii="Times New Roman"/>
          <w:spacing w:val="-1"/>
          <w:w w:val="97"/>
        </w:rPr>
        <w:t xml:space="preserve"> </w:t>
      </w:r>
      <w:r>
        <w:t>sie nach</w:t>
      </w:r>
      <w:r>
        <w:rPr>
          <w:spacing w:val="-5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denspr</w:t>
      </w:r>
      <w:r>
        <w:rPr>
          <w:spacing w:val="-1"/>
        </w:rPr>
        <w:t>ofess</w:t>
      </w:r>
      <w:r>
        <w:rPr>
          <w:spacing w:val="-3"/>
        </w:rPr>
        <w:t xml:space="preserve"> </w:t>
      </w:r>
      <w:r>
        <w:rPr>
          <w:spacing w:val="-1"/>
        </w:rPr>
        <w:t>erworben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4"/>
        </w:rPr>
        <w:t xml:space="preserve"> </w:t>
      </w:r>
      <w:r>
        <w:t>oder</w:t>
      </w:r>
      <w:r>
        <w:rPr>
          <w:rFonts w:ascii="Times New Roman"/>
          <w:spacing w:val="47"/>
          <w:w w:val="99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1"/>
        </w:rPr>
        <w:t>direkt</w:t>
      </w:r>
      <w:r>
        <w:rPr>
          <w:spacing w:val="-13"/>
        </w:rPr>
        <w:t xml:space="preserve"> </w:t>
      </w:r>
      <w:r>
        <w:t>mit</w:t>
      </w:r>
      <w:r>
        <w:rPr>
          <w:spacing w:val="-13"/>
        </w:rPr>
        <w:t xml:space="preserve"> </w:t>
      </w:r>
      <w:r>
        <w:t>ihrer</w:t>
      </w:r>
      <w:r>
        <w:rPr>
          <w:spacing w:val="-14"/>
        </w:rPr>
        <w:t xml:space="preserve"> </w:t>
      </w:r>
      <w:r>
        <w:rPr>
          <w:spacing w:val="-2"/>
        </w:rPr>
        <w:t>Stellung</w:t>
      </w:r>
      <w:r>
        <w:rPr>
          <w:spacing w:val="-13"/>
        </w:rPr>
        <w:t xml:space="preserve"> </w:t>
      </w:r>
      <w:r>
        <w:rPr>
          <w:spacing w:val="-2"/>
        </w:rPr>
        <w:t>als</w:t>
      </w:r>
      <w:r>
        <w:rPr>
          <w:spacing w:val="-13"/>
        </w:rPr>
        <w:t xml:space="preserve"> </w:t>
      </w:r>
      <w:r>
        <w:t>Ordensleute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-1"/>
          <w:w w:val="97"/>
        </w:rPr>
        <w:t xml:space="preserve"> </w:t>
      </w:r>
      <w:bookmarkStart w:id="1932" w:name="_bookmark1277"/>
      <w:bookmarkStart w:id="1933" w:name="_bookmark1278"/>
      <w:bookmarkEnd w:id="1932"/>
      <w:bookmarkEnd w:id="1933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i</w:t>
      </w:r>
      <w:r>
        <w:rPr>
          <w:spacing w:val="-1"/>
        </w:rPr>
        <w:t>ehung</w:t>
      </w:r>
      <w:r>
        <w:rPr>
          <w:spacing w:val="-27"/>
        </w:rPr>
        <w:t xml:space="preserve"> </w:t>
      </w:r>
      <w:r>
        <w:rPr>
          <w:spacing w:val="-2"/>
        </w:rPr>
        <w:t>steh</w:t>
      </w:r>
      <w:r>
        <w:rPr>
          <w:spacing w:val="-1"/>
        </w:rPr>
        <w:t>t;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3"/>
        </w:tabs>
        <w:ind w:left="1213" w:right="115" w:hanging="367"/>
        <w:jc w:val="both"/>
      </w:pPr>
      <w:bookmarkStart w:id="1934" w:name="_bookmark1282"/>
      <w:bookmarkEnd w:id="1934"/>
      <w:r>
        <w:rPr>
          <w:spacing w:val="-3"/>
        </w:rPr>
        <w:t>die</w:t>
      </w:r>
      <w:r>
        <w:rPr>
          <w:spacing w:val="-36"/>
        </w:rPr>
        <w:t xml:space="preserve"> </w:t>
      </w:r>
      <w:r>
        <w:rPr>
          <w:spacing w:val="-2"/>
        </w:rPr>
        <w:t>Vermachtnisse</w:t>
      </w:r>
      <w:r>
        <w:rPr>
          <w:spacing w:val="-1"/>
        </w:rPr>
        <w:t>,</w:t>
      </w:r>
      <w:r>
        <w:rPr>
          <w:spacing w:val="-35"/>
        </w:rPr>
        <w:t xml:space="preserve"> </w:t>
      </w:r>
      <w:r>
        <w:rPr>
          <w:spacing w:val="-3"/>
        </w:rPr>
        <w:t>Erb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ha</w:t>
      </w:r>
      <w:r>
        <w:rPr>
          <w:spacing w:val="-3"/>
        </w:rPr>
        <w:t>ft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spacing w:val="-38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he</w:t>
      </w:r>
      <w:r>
        <w:rPr>
          <w:spacing w:val="-3"/>
        </w:rPr>
        <w:t>n</w:t>
      </w:r>
      <w:r>
        <w:rPr>
          <w:spacing w:val="-4"/>
        </w:rPr>
        <w:t>ku</w:t>
      </w:r>
      <w:r>
        <w:rPr>
          <w:spacing w:val="-3"/>
        </w:rPr>
        <w:t>n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37"/>
        </w:rPr>
        <w:t xml:space="preserve"> </w:t>
      </w:r>
      <w:r>
        <w:rPr>
          <w:spacing w:val="-4"/>
        </w:rPr>
        <w:t>usw.,</w:t>
      </w:r>
      <w:r>
        <w:rPr>
          <w:rFonts w:ascii="Times New Roman"/>
          <w:w w:val="98"/>
        </w:rPr>
        <w:t xml:space="preserve"> </w:t>
      </w:r>
      <w:bookmarkStart w:id="1935" w:name="_bookmark1281"/>
      <w:bookmarkEnd w:id="1935"/>
      <w:r>
        <w:rPr>
          <w:rFonts w:ascii="Times New Roman"/>
          <w:w w:val="98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irgendeinem ihrer </w:t>
      </w:r>
      <w:r>
        <w:t xml:space="preserve">Mitglieder </w:t>
      </w:r>
      <w:r>
        <w:rPr>
          <w:spacing w:val="-1"/>
        </w:rPr>
        <w:t xml:space="preserve">zufallen und </w:t>
      </w:r>
      <w:r>
        <w:rPr>
          <w:spacing w:val="-2"/>
        </w:rPr>
        <w:t>kei-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nen</w:t>
      </w:r>
      <w:r>
        <w:rPr>
          <w:spacing w:val="-38"/>
        </w:rPr>
        <w:t xml:space="preserve"> </w:t>
      </w:r>
      <w:r>
        <w:rPr>
          <w:spacing w:val="-1"/>
        </w:rPr>
        <w:t>bestimmten</w:t>
      </w:r>
      <w:r>
        <w:rPr>
          <w:spacing w:val="-37"/>
        </w:rPr>
        <w:t xml:space="preserve"> </w:t>
      </w:r>
      <w:r>
        <w:rPr>
          <w:spacing w:val="-1"/>
        </w:rPr>
        <w:t>Zweck</w:t>
      </w:r>
      <w:r>
        <w:rPr>
          <w:spacing w:val="-37"/>
        </w:rPr>
        <w:t xml:space="preserve"> </w:t>
      </w:r>
      <w:r>
        <w:rPr>
          <w:spacing w:val="-2"/>
        </w:rPr>
        <w:t>auBerhalb</w:t>
      </w:r>
      <w:r>
        <w:rPr>
          <w:spacing w:val="-39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9"/>
        </w:rPr>
        <w:t xml:space="preserve"> </w:t>
      </w:r>
      <w:r>
        <w:rPr>
          <w:spacing w:val="-2"/>
        </w:rPr>
        <w:t>Kon</w:t>
      </w:r>
      <w:r>
        <w:rPr>
          <w:spacing w:val="-3"/>
        </w:rPr>
        <w:t>g</w:t>
      </w:r>
      <w:r>
        <w:rPr>
          <w:spacing w:val="-2"/>
        </w:rPr>
        <w:t>r</w:t>
      </w:r>
      <w:r>
        <w:rPr>
          <w:spacing w:val="-3"/>
        </w:rPr>
        <w:t>egatio</w:t>
      </w:r>
      <w:r>
        <w:rPr>
          <w:spacing w:val="-2"/>
        </w:rPr>
        <w:t>n</w:t>
      </w:r>
      <w:r>
        <w:rPr>
          <w:rFonts w:ascii="Times New Roman"/>
          <w:spacing w:val="21"/>
          <w:w w:val="99"/>
        </w:rPr>
        <w:t xml:space="preserve"> </w:t>
      </w:r>
      <w:r>
        <w:rPr>
          <w:spacing w:val="-1"/>
        </w:rPr>
        <w:t>haben;</w:t>
      </w:r>
      <w:r>
        <w:rPr>
          <w:spacing w:val="-17"/>
        </w:rPr>
        <w:t xml:space="preserve"> </w:t>
      </w:r>
      <w:r>
        <w:rPr>
          <w:spacing w:val="-2"/>
        </w:rPr>
        <w:t>davo</w:t>
      </w:r>
      <w:r>
        <w:rPr>
          <w:spacing w:val="-1"/>
        </w:rPr>
        <w:t>n</w:t>
      </w:r>
      <w:r>
        <w:rPr>
          <w:spacing w:val="-16"/>
        </w:rPr>
        <w:t xml:space="preserve"> </w:t>
      </w:r>
      <w:r>
        <w:rPr>
          <w:spacing w:val="-2"/>
        </w:rPr>
        <w:t>ausgeno</w:t>
      </w:r>
      <w:r>
        <w:rPr>
          <w:spacing w:val="-1"/>
        </w:rPr>
        <w:t>mmen</w:t>
      </w:r>
      <w:r>
        <w:rPr>
          <w:spacing w:val="-16"/>
        </w:rPr>
        <w:t xml:space="preserve"> </w:t>
      </w:r>
      <w:r>
        <w:rPr>
          <w:spacing w:val="-2"/>
        </w:rPr>
        <w:t>sind</w:t>
      </w:r>
      <w:r>
        <w:rPr>
          <w:spacing w:val="-16"/>
        </w:rPr>
        <w:t xml:space="preserve"> </w:t>
      </w:r>
      <w:r>
        <w:rPr>
          <w:spacing w:val="-1"/>
        </w:rPr>
        <w:t>Erbgiiter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an-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"/>
        </w:rPr>
        <w:t>sitz,</w:t>
      </w:r>
      <w:r>
        <w:rPr>
          <w:spacing w:val="-13"/>
        </w:rPr>
        <w:t xml:space="preserve"> </w:t>
      </w:r>
      <w:r>
        <w:rPr>
          <w:spacing w:val="-2"/>
        </w:rPr>
        <w:t>wie</w:t>
      </w:r>
      <w:r>
        <w:rPr>
          <w:spacing w:val="-13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hyperlink w:anchor="_bookmark14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73</w:t>
        </w:r>
        <w:r>
          <w:rPr>
            <w:color w:val="0000FF"/>
            <w:spacing w:val="-12"/>
          </w:rPr>
          <w:t xml:space="preserve"> </w:t>
        </w:r>
      </w:hyperlink>
      <w:r>
        <w:rPr>
          <w:spacing w:val="-2"/>
        </w:rPr>
        <w:t>angege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1"/>
        </w:rPr>
        <w:t>ist;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5" w:hanging="367"/>
        <w:jc w:val="both"/>
      </w:pPr>
      <w:r>
        <w:t>die</w:t>
      </w:r>
      <w:r>
        <w:rPr>
          <w:spacing w:val="-5"/>
        </w:rPr>
        <w:t xml:space="preserve"> </w:t>
      </w:r>
      <w:r>
        <w:rPr>
          <w:spacing w:val="-2"/>
        </w:rPr>
        <w:t>Biich</w:t>
      </w:r>
      <w:r>
        <w:rPr>
          <w:spacing w:val="-1"/>
        </w:rPr>
        <w:t>er,</w:t>
      </w:r>
      <w:r>
        <w:rPr>
          <w:spacing w:val="-5"/>
        </w:rPr>
        <w:t xml:space="preserve"> </w:t>
      </w:r>
      <w:r>
        <w:rPr>
          <w:spacing w:val="-1"/>
        </w:rPr>
        <w:t>Kunstwer</w:t>
      </w:r>
      <w:r>
        <w:rPr>
          <w:spacing w:val="-2"/>
        </w:rPr>
        <w:t>ke</w:t>
      </w:r>
      <w:r>
        <w:rPr>
          <w:spacing w:val="-5"/>
        </w:rPr>
        <w:t xml:space="preserve"> </w:t>
      </w:r>
      <w:r>
        <w:rPr>
          <w:spacing w:val="-2"/>
        </w:rPr>
        <w:t>usw.</w:t>
      </w:r>
      <w:r>
        <w:rPr>
          <w:spacing w:val="-1"/>
        </w:rPr>
        <w:t>,</w:t>
      </w:r>
      <w:r>
        <w:rPr>
          <w:spacing w:val="-6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von</w:t>
      </w:r>
      <w:r>
        <w:rPr>
          <w:spacing w:val="-5"/>
        </w:rPr>
        <w:t xml:space="preserve"> </w:t>
      </w:r>
      <w:r>
        <w:t>den</w:t>
      </w:r>
      <w:r>
        <w:rPr>
          <w:spacing w:val="-3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tg</w:t>
      </w:r>
      <w:r>
        <w:rPr>
          <w:spacing w:val="-2"/>
        </w:rPr>
        <w:t>lie-</w:t>
      </w:r>
      <w:r>
        <w:rPr>
          <w:rFonts w:ascii="Times New Roman"/>
          <w:spacing w:val="51"/>
          <w:w w:val="9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rn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9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</w:t>
      </w:r>
      <w:r>
        <w:rPr>
          <w:spacing w:val="-9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roffentl</w:t>
      </w:r>
      <w:r>
        <w:rPr>
          <w:spacing w:val="-2"/>
        </w:rPr>
        <w:t>i</w:t>
      </w:r>
      <w:r>
        <w:rPr>
          <w:spacing w:val="-1"/>
        </w:rPr>
        <w:t>cht</w:t>
      </w:r>
      <w:r>
        <w:rPr>
          <w:spacing w:val="-9"/>
        </w:rPr>
        <w:t xml:space="preserve"> </w:t>
      </w:r>
      <w:r>
        <w:t>oder</w:t>
      </w:r>
      <w:r>
        <w:rPr>
          <w:spacing w:val="-9"/>
        </w:rPr>
        <w:t xml:space="preserve"> </w:t>
      </w:r>
      <w:r>
        <w:rPr>
          <w:spacing w:val="-2"/>
        </w:rPr>
        <w:t>gesc</w:t>
      </w:r>
      <w:r>
        <w:rPr>
          <w:spacing w:val="-1"/>
        </w:rPr>
        <w:t>haf-</w:t>
      </w:r>
      <w:r>
        <w:rPr>
          <w:rFonts w:ascii="Times New Roman"/>
          <w:spacing w:val="48"/>
          <w:w w:val="98"/>
        </w:rPr>
        <w:t xml:space="preserve"> </w:t>
      </w:r>
      <w:r>
        <w:rPr>
          <w:spacing w:val="-1"/>
        </w:rPr>
        <w:t>fen</w:t>
      </w:r>
      <w:r>
        <w:rPr>
          <w:spacing w:val="-6"/>
        </w:rPr>
        <w:t xml:space="preserve"> </w:t>
      </w:r>
      <w:r>
        <w:rPr>
          <w:spacing w:val="-1"/>
        </w:rPr>
        <w:t>werden,</w:t>
      </w:r>
      <w:r>
        <w:rPr>
          <w:spacing w:val="-5"/>
        </w:rPr>
        <w:t xml:space="preserve"> </w:t>
      </w:r>
      <w:r>
        <w:rPr>
          <w:spacing w:val="1"/>
        </w:rPr>
        <w:t>mit</w:t>
      </w:r>
      <w:r>
        <w:rPr>
          <w:spacing w:val="-1"/>
        </w:rPr>
        <w:t xml:space="preserve"> </w:t>
      </w:r>
      <w:r>
        <w:t>allen</w:t>
      </w:r>
      <w:r>
        <w:rPr>
          <w:spacing w:val="-6"/>
        </w:rPr>
        <w:t xml:space="preserve"> </w:t>
      </w:r>
      <w:r>
        <w:rPr>
          <w:spacing w:val="-1"/>
        </w:rPr>
        <w:t>Rechten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2"/>
        </w:rPr>
        <w:t>Neuauflage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Repro</w:t>
      </w:r>
      <w:r>
        <w:rPr>
          <w:spacing w:val="-2"/>
        </w:rPr>
        <w:t>d</w:t>
      </w:r>
      <w:r>
        <w:rPr>
          <w:spacing w:val="-1"/>
        </w:rPr>
        <w:t>uktion,</w:t>
      </w:r>
      <w:r>
        <w:rPr>
          <w:spacing w:val="44"/>
        </w:rPr>
        <w:t xml:space="preserve"> </w:t>
      </w:r>
      <w:r>
        <w:rPr>
          <w:spacing w:val="-1"/>
        </w:rPr>
        <w:t>und</w:t>
      </w:r>
      <w:r>
        <w:rPr>
          <w:spacing w:val="45"/>
        </w:rPr>
        <w:t xml:space="preserve"> </w:t>
      </w:r>
      <w:r>
        <w:rPr>
          <w:spacing w:val="-2"/>
        </w:rPr>
        <w:t>die</w:t>
      </w:r>
      <w:r>
        <w:rPr>
          <w:spacing w:val="44"/>
        </w:rPr>
        <w:t xml:space="preserve"> </w:t>
      </w:r>
      <w:r>
        <w:rPr>
          <w:spacing w:val="-1"/>
        </w:rPr>
        <w:t>zur</w:t>
      </w:r>
      <w:r>
        <w:rPr>
          <w:spacing w:val="45"/>
        </w:rPr>
        <w:t xml:space="preserve"> </w:t>
      </w:r>
      <w:r>
        <w:rPr>
          <w:spacing w:val="-1"/>
        </w:rPr>
        <w:t>Veroffentlichung</w:t>
      </w:r>
      <w:r>
        <w:rPr>
          <w:spacing w:val="44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36"/>
          <w:w w:val="99"/>
        </w:rPr>
        <w:t xml:space="preserve"> </w:t>
      </w:r>
      <w:r>
        <w:rPr>
          <w:spacing w:val="-1"/>
          <w:w w:val="95"/>
        </w:rPr>
        <w:t>bereiteten</w:t>
      </w:r>
      <w:r>
        <w:rPr>
          <w:w w:val="95"/>
        </w:rPr>
        <w:t xml:space="preserve"> </w:t>
      </w:r>
      <w:r>
        <w:rPr>
          <w:spacing w:val="8"/>
          <w:w w:val="95"/>
        </w:rPr>
        <w:t xml:space="preserve"> </w:t>
      </w:r>
      <w:r>
        <w:rPr>
          <w:spacing w:val="-1"/>
          <w:w w:val="95"/>
        </w:rPr>
        <w:t>Manuskripte.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5" w:hanging="737"/>
        <w:jc w:val="both"/>
      </w:pPr>
      <w:bookmarkStart w:id="1936" w:name="537"/>
      <w:bookmarkStart w:id="1937" w:name="_bookmark1283"/>
      <w:bookmarkStart w:id="1938" w:name="_bookmark1284"/>
      <w:bookmarkEnd w:id="1936"/>
      <w:bookmarkEnd w:id="1937"/>
      <w:bookmarkEnd w:id="1938"/>
      <w:r>
        <w:rPr>
          <w:spacing w:val="-1"/>
        </w:rPr>
        <w:t>Anspruch</w:t>
      </w:r>
      <w:r>
        <w:rPr>
          <w:spacing w:val="-2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7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rPr>
          <w:spacing w:val="-1"/>
        </w:rPr>
        <w:t>Urh</w:t>
      </w:r>
      <w:r>
        <w:rPr>
          <w:spacing w:val="-2"/>
        </w:rPr>
        <w:t>e</w:t>
      </w:r>
      <w:r>
        <w:rPr>
          <w:spacing w:val="-1"/>
        </w:rPr>
        <w:t>berr</w:t>
      </w:r>
      <w:r>
        <w:rPr>
          <w:spacing w:val="-2"/>
        </w:rPr>
        <w:t>e</w:t>
      </w:r>
      <w:r>
        <w:rPr>
          <w:spacing w:val="-1"/>
        </w:rPr>
        <w:t>chte</w:t>
      </w:r>
      <w:r>
        <w:rPr>
          <w:spacing w:val="-2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</w:t>
      </w:r>
      <w:r>
        <w:rPr>
          <w:spacing w:val="-25"/>
        </w:rPr>
        <w:t xml:space="preserve"> </w:t>
      </w:r>
      <w:r>
        <w:rPr>
          <w:spacing w:val="-2"/>
        </w:rPr>
        <w:t>das</w:t>
      </w:r>
      <w:r>
        <w:rPr>
          <w:spacing w:val="-2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,</w:t>
      </w:r>
      <w:r>
        <w:rPr>
          <w:spacing w:val="-27"/>
        </w:rPr>
        <w:t xml:space="preserve"> </w:t>
      </w:r>
      <w:r>
        <w:t>dem</w:t>
      </w:r>
      <w:r>
        <w:rPr>
          <w:spacing w:val="-28"/>
        </w:rPr>
        <w:t xml:space="preserve"> </w:t>
      </w:r>
      <w:r>
        <w:t>der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 xml:space="preserve">Autor </w:t>
      </w:r>
      <w:r>
        <w:rPr>
          <w:spacing w:val="-2"/>
        </w:rPr>
        <w:t>auf</w:t>
      </w:r>
      <w: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</w:t>
      </w:r>
      <w:r>
        <w:rPr>
          <w:spacing w:val="3"/>
        </w:rPr>
        <w:t xml:space="preserve"> </w:t>
      </w:r>
      <w:r>
        <w:t xml:space="preserve">zugeschrieben </w:t>
      </w:r>
      <w:r>
        <w:rPr>
          <w:spacing w:val="-1"/>
        </w:rPr>
        <w:t xml:space="preserve">ist; im </w:t>
      </w:r>
      <w:r>
        <w:rPr>
          <w:spacing w:val="-2"/>
        </w:rPr>
        <w:t>Fall</w:t>
      </w:r>
      <w:r>
        <w:t xml:space="preserve"> </w:t>
      </w:r>
      <w:r>
        <w:rPr>
          <w:spacing w:val="-1"/>
        </w:rPr>
        <w:t>einer Ver-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1"/>
        </w:rPr>
        <w:t>setzung</w:t>
      </w:r>
      <w:r>
        <w:rPr>
          <w:spacing w:val="4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ht</w:t>
      </w:r>
      <w:r>
        <w:rPr>
          <w:spacing w:val="5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5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nspruch</w:t>
      </w:r>
      <w:r>
        <w:rPr>
          <w:spacing w:val="50"/>
        </w:rPr>
        <w:t xml:space="preserve"> </w:t>
      </w:r>
      <w:r>
        <w:t>vom</w:t>
      </w:r>
      <w:r>
        <w:rPr>
          <w:spacing w:val="50"/>
        </w:rPr>
        <w:t xml:space="preserve"> </w:t>
      </w:r>
      <w:r>
        <w:rPr>
          <w:spacing w:val="-1"/>
        </w:rPr>
        <w:t>Zeitpunkt</w:t>
      </w:r>
      <w:r>
        <w:rPr>
          <w:spacing w:val="55"/>
        </w:rPr>
        <w:t xml:space="preserve"> </w:t>
      </w:r>
      <w:r>
        <w:rPr>
          <w:spacing w:val="1"/>
        </w:rPr>
        <w:t>der</w:t>
      </w:r>
      <w:r>
        <w:rPr>
          <w:spacing w:val="53"/>
        </w:rPr>
        <w:t xml:space="preserve"> </w:t>
      </w:r>
      <w:r>
        <w:t>Zu-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schreibung</w:t>
      </w:r>
      <w:r>
        <w:rPr>
          <w:spacing w:val="-20"/>
        </w:rPr>
        <w:t xml:space="preserve"> </w:t>
      </w:r>
      <w:r>
        <w:rPr>
          <w:spacing w:val="-1"/>
        </w:rPr>
        <w:t>zum</w:t>
      </w:r>
      <w:r>
        <w:rPr>
          <w:spacing w:val="-20"/>
        </w:rPr>
        <w:t xml:space="preserve"> </w:t>
      </w:r>
      <w:r>
        <w:t>neuen</w:t>
      </w:r>
      <w:r>
        <w:rPr>
          <w:spacing w:val="-20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0"/>
        </w:rPr>
        <w:t xml:space="preserve"> </w:t>
      </w:r>
      <w:r>
        <w:t>dieses</w:t>
      </w:r>
      <w:r>
        <w:rPr>
          <w:spacing w:val="-19"/>
        </w:rPr>
        <w:t xml:space="preserve"> </w:t>
      </w:r>
      <w:r>
        <w:rPr>
          <w:spacing w:val="-1"/>
        </w:rPr>
        <w:t>iiber.</w:t>
      </w:r>
    </w:p>
    <w:p w:rsidR="00F46B38" w:rsidRDefault="00F520FB">
      <w:pPr>
        <w:pStyle w:val="BodyText"/>
        <w:ind w:left="846" w:right="116"/>
        <w:jc w:val="both"/>
      </w:pP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diesem</w:t>
      </w:r>
      <w:r>
        <w:rPr>
          <w:spacing w:val="-14"/>
        </w:rPr>
        <w:t xml:space="preserve"> </w:t>
      </w:r>
      <w:r>
        <w:rPr>
          <w:spacing w:val="-1"/>
        </w:rPr>
        <w:t>Bereich</w:t>
      </w:r>
      <w:r>
        <w:rPr>
          <w:spacing w:val="-14"/>
        </w:rPr>
        <w:t xml:space="preserve"> </w:t>
      </w:r>
      <w:r>
        <w:rPr>
          <w:spacing w:val="-1"/>
        </w:rPr>
        <w:t>konnen</w:t>
      </w:r>
      <w:r>
        <w:rPr>
          <w:spacing w:val="-14"/>
        </w:rPr>
        <w:t xml:space="preserve"> </w:t>
      </w:r>
      <w:r>
        <w:rPr>
          <w:spacing w:val="-1"/>
        </w:rPr>
        <w:t>Sondervereinbarungen</w:t>
      </w:r>
      <w:r>
        <w:rPr>
          <w:spacing w:val="-15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wi-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schen</w:t>
      </w:r>
      <w:r>
        <w:rPr>
          <w:spacing w:val="50"/>
        </w:rPr>
        <w:t xml:space="preserve"> </w:t>
      </w:r>
      <w:r>
        <w:rPr>
          <w:spacing w:val="-1"/>
        </w:rPr>
        <w:t>dem</w:t>
      </w:r>
      <w:r>
        <w:rPr>
          <w:spacing w:val="51"/>
        </w:rPr>
        <w:t xml:space="preserve"> </w:t>
      </w:r>
      <w:r>
        <w:rPr>
          <w:spacing w:val="-2"/>
        </w:rPr>
        <w:t>Haus</w:t>
      </w:r>
      <w:r>
        <w:rPr>
          <w:spacing w:val="50"/>
        </w:rPr>
        <w:t xml:space="preserve"> </w:t>
      </w:r>
      <w:r>
        <w:rPr>
          <w:spacing w:val="-1"/>
        </w:rPr>
        <w:t>und</w:t>
      </w:r>
      <w:r>
        <w:rPr>
          <w:spacing w:val="51"/>
        </w:rPr>
        <w:t xml:space="preserve"> </w:t>
      </w:r>
      <w:r>
        <w:rPr>
          <w:spacing w:val="-1"/>
        </w:rPr>
        <w:t>dem</w:t>
      </w:r>
      <w:r>
        <w:rPr>
          <w:spacing w:val="51"/>
        </w:rPr>
        <w:t xml:space="preserve"> </w:t>
      </w:r>
      <w:r>
        <w:rPr>
          <w:spacing w:val="-1"/>
        </w:rPr>
        <w:t>Autor</w:t>
      </w:r>
      <w:r>
        <w:rPr>
          <w:spacing w:val="50"/>
        </w:rPr>
        <w:t xml:space="preserve"> </w:t>
      </w:r>
      <w:r>
        <w:rPr>
          <w:spacing w:val="-1"/>
        </w:rPr>
        <w:t>getroffen</w:t>
      </w:r>
      <w:r>
        <w:rPr>
          <w:spacing w:val="51"/>
        </w:rPr>
        <w:t xml:space="preserve"> </w:t>
      </w:r>
      <w:r>
        <w:rPr>
          <w:spacing w:val="-1"/>
        </w:rPr>
        <w:t>werden,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wenn</w:t>
      </w:r>
      <w:r>
        <w:rPr>
          <w:spacing w:val="-4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besondere</w:t>
      </w:r>
      <w:r>
        <w:rPr>
          <w:spacing w:val="-4"/>
        </w:rPr>
        <w:t xml:space="preserve"> </w:t>
      </w:r>
      <w:r>
        <w:t xml:space="preserve">Umstande </w:t>
      </w:r>
      <w:r>
        <w:rPr>
          <w:spacing w:val="1"/>
        </w:rPr>
        <w:t>des</w:t>
      </w:r>
      <w:r>
        <w:rPr>
          <w:spacing w:val="-1"/>
        </w:rPr>
        <w:t xml:space="preserve"> </w:t>
      </w:r>
      <w:r>
        <w:t>Autors,</w:t>
      </w:r>
      <w:r>
        <w:rPr>
          <w:spacing w:val="-5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Hauses</w:t>
      </w:r>
      <w:r>
        <w:rPr>
          <w:rFonts w:ascii="Times New Roman"/>
          <w:w w:val="97"/>
        </w:rPr>
        <w:t xml:space="preserve"> </w:t>
      </w:r>
      <w:bookmarkStart w:id="1939" w:name="_bookmark1285"/>
      <w:bookmarkStart w:id="1940" w:name="_bookmark1286"/>
      <w:bookmarkEnd w:id="1939"/>
      <w:bookmarkEnd w:id="1940"/>
      <w:r>
        <w:rPr>
          <w:rFonts w:ascii="Times New Roman"/>
          <w:w w:val="97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rPr>
          <w:spacing w:val="-2"/>
        </w:rPr>
        <w:t>auch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Veroffentlichung</w:t>
      </w:r>
      <w:r>
        <w:rPr>
          <w:spacing w:val="-20"/>
        </w:rPr>
        <w:t xml:space="preserve"> </w:t>
      </w:r>
      <w:r>
        <w:rPr>
          <w:spacing w:val="-2"/>
        </w:rPr>
        <w:t>anraten.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9" w:hanging="737"/>
      </w:pPr>
      <w:bookmarkStart w:id="1941" w:name="538"/>
      <w:bookmarkEnd w:id="1941"/>
      <w:r>
        <w:rPr>
          <w:spacing w:val="-3"/>
        </w:rPr>
        <w:t>Unb</w:t>
      </w:r>
      <w:r>
        <w:rPr>
          <w:spacing w:val="-4"/>
        </w:rPr>
        <w:t>es</w:t>
      </w:r>
      <w:r>
        <w:rPr>
          <w:spacing w:val="-3"/>
        </w:rPr>
        <w:t>c</w:t>
      </w:r>
      <w:r>
        <w:rPr>
          <w:spacing w:val="-4"/>
        </w:rPr>
        <w:t>hade</w:t>
      </w:r>
      <w:r>
        <w:rPr>
          <w:spacing w:val="-3"/>
        </w:rPr>
        <w:t>t</w:t>
      </w:r>
      <w:r>
        <w:rPr>
          <w:spacing w:val="-37"/>
        </w:rPr>
        <w:t xml:space="preserve"> </w:t>
      </w:r>
      <w:r>
        <w:rPr>
          <w:spacing w:val="-3"/>
        </w:rPr>
        <w:t>des</w:t>
      </w:r>
      <w:r>
        <w:rPr>
          <w:spacing w:val="-34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orher</w:t>
      </w:r>
      <w:r>
        <w:rPr>
          <w:spacing w:val="-36"/>
        </w:rPr>
        <w:t xml:space="preserve"> </w:t>
      </w:r>
      <w:r>
        <w:rPr>
          <w:spacing w:val="-2"/>
        </w:rPr>
        <w:t>Gesag</w:t>
      </w:r>
      <w:r>
        <w:rPr>
          <w:spacing w:val="-1"/>
        </w:rPr>
        <w:t>ten</w:t>
      </w:r>
      <w:r>
        <w:rPr>
          <w:spacing w:val="-35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-35"/>
        </w:rPr>
        <w:t xml:space="preserve"> </w:t>
      </w:r>
      <w:r>
        <w:t>die</w:t>
      </w:r>
      <w:r>
        <w:rPr>
          <w:spacing w:val="-35"/>
        </w:rPr>
        <w:t xml:space="preserve"> </w:t>
      </w:r>
      <w:r>
        <w:rPr>
          <w:spacing w:val="-3"/>
        </w:rPr>
        <w:t>Kon</w:t>
      </w:r>
      <w:r>
        <w:rPr>
          <w:spacing w:val="-4"/>
        </w:rPr>
        <w:t>g</w:t>
      </w:r>
      <w:r>
        <w:rPr>
          <w:spacing w:val="-3"/>
        </w:rPr>
        <w:t>r</w:t>
      </w:r>
      <w:r>
        <w:rPr>
          <w:spacing w:val="-4"/>
        </w:rPr>
        <w:t>ega</w:t>
      </w:r>
      <w:r>
        <w:rPr>
          <w:spacing w:val="-3"/>
        </w:rPr>
        <w:t>t</w:t>
      </w:r>
      <w:r>
        <w:rPr>
          <w:spacing w:val="-4"/>
        </w:rPr>
        <w:t>i-</w:t>
      </w:r>
      <w:r>
        <w:rPr>
          <w:rFonts w:ascii="Times New Roman"/>
          <w:spacing w:val="35"/>
          <w:w w:val="98"/>
        </w:rPr>
        <w:t xml:space="preserve"> </w:t>
      </w:r>
      <w:r>
        <w:t>o</w:t>
      </w:r>
      <w:r>
        <w:rPr>
          <w:spacing w:val="1"/>
        </w:rPr>
        <w:t>n,</w:t>
      </w:r>
      <w:r>
        <w:rPr>
          <w:spacing w:val="9"/>
        </w:rPr>
        <w:t xml:space="preserve"> </w:t>
      </w:r>
      <w:r>
        <w:t>weil</w:t>
      </w:r>
      <w:r>
        <w:rPr>
          <w:spacing w:val="6"/>
        </w:rPr>
        <w:t xml:space="preserve"> </w:t>
      </w:r>
      <w:r>
        <w:rPr>
          <w:spacing w:val="-2"/>
        </w:rPr>
        <w:t>es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1"/>
        </w:rPr>
        <w:t>Armut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6"/>
        </w:rPr>
        <w:t xml:space="preserve"> </w:t>
      </w:r>
      <w:r>
        <w:rPr>
          <w:spacing w:val="-2"/>
        </w:rPr>
        <w:t>das</w:t>
      </w:r>
      <w:r>
        <w:rPr>
          <w:spacing w:val="6"/>
        </w:rPr>
        <w:t xml:space="preserve"> </w:t>
      </w:r>
      <w:r>
        <w:rPr>
          <w:spacing w:val="-2"/>
        </w:rPr>
        <w:t>Zeugnis</w:t>
      </w:r>
      <w:r>
        <w:rPr>
          <w:spacing w:val="6"/>
        </w:rPr>
        <w:t xml:space="preserve"> </w:t>
      </w:r>
      <w:r>
        <w:rPr>
          <w:spacing w:val="-2"/>
        </w:rPr>
        <w:t>verlangen,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2"/>
        </w:rPr>
        <w:t>Kapitalisierung</w:t>
      </w:r>
      <w:r>
        <w:rPr>
          <w:spacing w:val="-30"/>
        </w:rPr>
        <w:t xml:space="preserve"> </w:t>
      </w:r>
      <w:r>
        <w:rPr>
          <w:spacing w:val="-1"/>
        </w:rPr>
        <w:t>im</w:t>
      </w:r>
      <w:r>
        <w:rPr>
          <w:spacing w:val="-29"/>
        </w:rPr>
        <w:t xml:space="preserve"> </w:t>
      </w:r>
      <w:r>
        <w:rPr>
          <w:spacing w:val="-1"/>
        </w:rPr>
        <w:t>eigentlichen</w:t>
      </w:r>
      <w:r>
        <w:rPr>
          <w:spacing w:val="-30"/>
        </w:rPr>
        <w:t xml:space="preserve"> </w:t>
      </w:r>
      <w:r>
        <w:rPr>
          <w:spacing w:val="-1"/>
        </w:rPr>
        <w:t>Sinn</w:t>
      </w:r>
      <w:r>
        <w:rPr>
          <w:spacing w:val="-29"/>
        </w:rPr>
        <w:t xml:space="preserve"> </w:t>
      </w:r>
      <w:r>
        <w:rPr>
          <w:spacing w:val="-1"/>
        </w:rPr>
        <w:t>vermeiden.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Jedoch</w:t>
      </w:r>
      <w:r>
        <w:rPr>
          <w:spacing w:val="-25"/>
        </w:rPr>
        <w:t xml:space="preserve"> </w:t>
      </w:r>
      <w:r>
        <w:rPr>
          <w:spacing w:val="-1"/>
        </w:rPr>
        <w:t>gilt: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5"/>
          <w:tab w:val="left" w:pos="4617"/>
        </w:tabs>
        <w:ind w:left="1213" w:right="114" w:hanging="367"/>
        <w:jc w:val="both"/>
      </w:pPr>
      <w:r>
        <w:rPr>
          <w:spacing w:val="-1"/>
        </w:rPr>
        <w:t>Nicht</w:t>
      </w:r>
      <w:r>
        <w:rPr>
          <w:spacing w:val="-28"/>
        </w:rPr>
        <w:t xml:space="preserve"> </w:t>
      </w:r>
      <w:r>
        <w:rPr>
          <w:spacing w:val="-2"/>
        </w:rPr>
        <w:t>als</w:t>
      </w:r>
      <w:r>
        <w:rPr>
          <w:spacing w:val="-27"/>
        </w:rPr>
        <w:t xml:space="preserve"> </w:t>
      </w:r>
      <w:r>
        <w:rPr>
          <w:spacing w:val="-2"/>
        </w:rPr>
        <w:t>Kapitalisierung</w:t>
      </w:r>
      <w:r>
        <w:rPr>
          <w:spacing w:val="-28"/>
        </w:rPr>
        <w:t xml:space="preserve"> </w:t>
      </w:r>
      <w:r>
        <w:rPr>
          <w:spacing w:val="-1"/>
        </w:rPr>
        <w:t>im</w:t>
      </w:r>
      <w:r>
        <w:rPr>
          <w:spacing w:val="-27"/>
        </w:rPr>
        <w:t xml:space="preserve"> </w:t>
      </w:r>
      <w:r>
        <w:rPr>
          <w:spacing w:val="-1"/>
        </w:rPr>
        <w:t>eigentlichen</w:t>
      </w:r>
      <w:r>
        <w:rPr>
          <w:spacing w:val="-28"/>
        </w:rPr>
        <w:t xml:space="preserve"> </w:t>
      </w:r>
      <w:r>
        <w:rPr>
          <w:spacing w:val="-1"/>
        </w:rPr>
        <w:t>Sinn,</w:t>
      </w:r>
      <w:r>
        <w:rPr>
          <w:spacing w:val="-27"/>
        </w:rPr>
        <w:t xml:space="preserve"> </w:t>
      </w:r>
      <w:r>
        <w:rPr>
          <w:spacing w:val="-1"/>
        </w:rPr>
        <w:t>son-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rn</w:t>
      </w:r>
      <w:r>
        <w:rPr>
          <w:spacing w:val="-28"/>
        </w:rPr>
        <w:t xml:space="preserve"> </w:t>
      </w:r>
      <w:r>
        <w:rPr>
          <w:spacing w:val="-2"/>
        </w:rPr>
        <w:t>als</w:t>
      </w:r>
      <w:r>
        <w:rPr>
          <w:spacing w:val="-27"/>
        </w:rPr>
        <w:t xml:space="preserve"> </w:t>
      </w:r>
      <w:r>
        <w:rPr>
          <w:spacing w:val="-2"/>
        </w:rPr>
        <w:t>Spare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rPr>
          <w:spacing w:val="-2"/>
        </w:rPr>
        <w:t>wird</w:t>
      </w:r>
      <w:r>
        <w:rPr>
          <w:spacing w:val="-29"/>
        </w:rPr>
        <w:t xml:space="preserve"> </w:t>
      </w:r>
      <w:r>
        <w:t>es</w:t>
      </w:r>
      <w:r>
        <w:rPr>
          <w:spacing w:val="-27"/>
        </w:rPr>
        <w:t xml:space="preserve"> </w:t>
      </w:r>
      <w:r>
        <w:rPr>
          <w:spacing w:val="-1"/>
        </w:rPr>
        <w:t>betrachtet,</w:t>
      </w:r>
      <w:r>
        <w:rPr>
          <w:spacing w:val="-28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nn</w:t>
      </w:r>
      <w:r>
        <w:rPr>
          <w:spacing w:val="-27"/>
        </w:rPr>
        <w:t xml:space="preserve"> </w:t>
      </w:r>
      <w:r>
        <w:rPr>
          <w:spacing w:val="-1"/>
        </w:rPr>
        <w:t>man</w:t>
      </w:r>
      <w:r>
        <w:rPr>
          <w:spacing w:val="-27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inen</w:t>
      </w:r>
      <w:r>
        <w:rPr>
          <w:rFonts w:ascii="Times New Roman"/>
          <w:spacing w:val="33"/>
          <w:w w:val="99"/>
        </w:rPr>
        <w:t xml:space="preserve"> </w:t>
      </w:r>
      <w:r>
        <w:rPr>
          <w:spacing w:val="-2"/>
        </w:rPr>
        <w:t>angemessenen</w:t>
      </w:r>
      <w:r>
        <w:rPr>
          <w:spacing w:val="-29"/>
        </w:rPr>
        <w:t xml:space="preserve"> </w:t>
      </w:r>
      <w:r>
        <w:t>Reservefonds</w:t>
      </w:r>
      <w:r>
        <w:rPr>
          <w:spacing w:val="-29"/>
        </w:rPr>
        <w:t xml:space="preserve"> </w:t>
      </w:r>
      <w:r>
        <w:rPr>
          <w:spacing w:val="-1"/>
        </w:rPr>
        <w:t>besitzt,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t>im</w:t>
      </w:r>
      <w:r>
        <w:rPr>
          <w:spacing w:val="-27"/>
        </w:rPr>
        <w:t xml:space="preserve"> </w:t>
      </w:r>
      <w:r>
        <w:rPr>
          <w:spacing w:val="-1"/>
        </w:rPr>
        <w:t>rechten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</w:t>
      </w:r>
      <w:r>
        <w:rPr>
          <w:spacing w:val="-3"/>
        </w:rPr>
        <w:t>haltnis</w:t>
      </w:r>
      <w:r>
        <w:rPr>
          <w:spacing w:val="-37"/>
        </w:rPr>
        <w:t xml:space="preserve"> </w:t>
      </w:r>
      <w:r>
        <w:rPr>
          <w:spacing w:val="-2"/>
        </w:rPr>
        <w:t>zu</w:t>
      </w:r>
      <w:r>
        <w:rPr>
          <w:spacing w:val="-36"/>
        </w:rPr>
        <w:t xml:space="preserve"> </w:t>
      </w:r>
      <w:r>
        <w:rPr>
          <w:spacing w:val="-3"/>
        </w:rPr>
        <w:t>den</w:t>
      </w:r>
      <w:r>
        <w:rPr>
          <w:spacing w:val="-36"/>
        </w:rPr>
        <w:t xml:space="preserve"> </w:t>
      </w:r>
      <w:r>
        <w:rPr>
          <w:spacing w:val="-4"/>
        </w:rPr>
        <w:t>Bedii</w:t>
      </w:r>
      <w:r>
        <w:rPr>
          <w:rFonts w:ascii="Times New Roman"/>
          <w:spacing w:val="-4"/>
        </w:rPr>
        <w:tab/>
      </w:r>
      <w:r>
        <w:rPr>
          <w:spacing w:val="-2"/>
        </w:rPr>
        <w:t>ei</w:t>
      </w:r>
      <w:r>
        <w:rPr>
          <w:spacing w:val="-1"/>
        </w:rPr>
        <w:t>n</w:t>
      </w:r>
      <w:r>
        <w:rPr>
          <w:spacing w:val="-2"/>
        </w:rPr>
        <w:t>es</w:t>
      </w:r>
      <w:r>
        <w:rPr>
          <w:spacing w:val="-37"/>
        </w:rPr>
        <w:t xml:space="preserve"> </w:t>
      </w:r>
      <w:r>
        <w:rPr>
          <w:spacing w:val="-2"/>
        </w:rPr>
        <w:t>jede</w:t>
      </w:r>
      <w:r>
        <w:rPr>
          <w:spacing w:val="-1"/>
        </w:rPr>
        <w:t>n</w:t>
      </w:r>
      <w:r>
        <w:rPr>
          <w:spacing w:val="-3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</w:t>
      </w:r>
      <w:r>
        <w:rPr>
          <w:spacing w:val="-2"/>
        </w:rPr>
        <w:t>is</w:t>
      </w:r>
      <w:r>
        <w:rPr>
          <w:spacing w:val="-1"/>
        </w:rPr>
        <w:t>-</w:t>
      </w:r>
      <w:r>
        <w:rPr>
          <w:rFonts w:ascii="Times New Roman"/>
          <w:spacing w:val="33"/>
          <w:w w:val="98"/>
        </w:rPr>
        <w:t xml:space="preserve"> </w:t>
      </w:r>
      <w:r>
        <w:t>mus</w:t>
      </w:r>
      <w:r>
        <w:rPr>
          <w:spacing w:val="-25"/>
        </w:rPr>
        <w:t xml:space="preserve"> </w:t>
      </w:r>
      <w:r>
        <w:rPr>
          <w:spacing w:val="-1"/>
        </w:rPr>
        <w:t>steht.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4" w:hanging="367"/>
        <w:jc w:val="both"/>
      </w:pPr>
      <w:bookmarkStart w:id="1942" w:name="_bookmark1288"/>
      <w:bookmarkEnd w:id="1942"/>
      <w:r>
        <w:t>Zu</w:t>
      </w:r>
      <w:r>
        <w:rPr>
          <w:spacing w:val="7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inem</w:t>
      </w:r>
      <w:r>
        <w:rPr>
          <w:spacing w:val="4"/>
        </w:rPr>
        <w:t xml:space="preserve"> </w:t>
      </w:r>
      <w:r>
        <w:rPr>
          <w:spacing w:val="-1"/>
        </w:rPr>
        <w:t>bestimmten</w:t>
      </w:r>
      <w:r>
        <w:rPr>
          <w:spacing w:val="4"/>
        </w:rPr>
        <w:t xml:space="preserve"> </w:t>
      </w:r>
      <w:r>
        <w:rPr>
          <w:spacing w:val="-1"/>
        </w:rPr>
        <w:t>Zeitpunkt</w:t>
      </w:r>
      <w:r>
        <w:rPr>
          <w:spacing w:val="4"/>
        </w:rPr>
        <w:t xml:space="preserve"> </w:t>
      </w:r>
      <w:r>
        <w:rPr>
          <w:spacing w:val="-1"/>
        </w:rPr>
        <w:t>kann</w:t>
      </w:r>
      <w:r>
        <w:rPr>
          <w:spacing w:val="4"/>
        </w:rPr>
        <w:t xml:space="preserve"> </w:t>
      </w:r>
      <w:r>
        <w:rPr>
          <w:spacing w:val="-2"/>
        </w:rPr>
        <w:t>jeder</w:t>
      </w:r>
      <w:r>
        <w:rPr>
          <w:spacing w:val="4"/>
        </w:rPr>
        <w:t xml:space="preserve"> </w:t>
      </w:r>
      <w:r>
        <w:rPr>
          <w:spacing w:val="-1"/>
        </w:rPr>
        <w:t>Orga-</w:t>
      </w:r>
      <w:r>
        <w:rPr>
          <w:rFonts w:ascii="Times New Roman"/>
          <w:spacing w:val="29"/>
          <w:w w:val="98"/>
        </w:rPr>
        <w:t xml:space="preserve"> </w:t>
      </w:r>
      <w:r>
        <w:t>nismus</w:t>
      </w:r>
      <w:r>
        <w:rPr>
          <w:spacing w:val="40"/>
        </w:rPr>
        <w:t xml:space="preserve"> </w:t>
      </w:r>
      <w:r>
        <w:rPr>
          <w:spacing w:val="-2"/>
        </w:rPr>
        <w:t>Riicklagen</w:t>
      </w:r>
      <w:r>
        <w:rPr>
          <w:spacing w:val="35"/>
        </w:rPr>
        <w:t xml:space="preserve"> </w:t>
      </w:r>
      <w:r>
        <w:rPr>
          <w:spacing w:val="-1"/>
        </w:rPr>
        <w:t>zum</w:t>
      </w:r>
      <w:r>
        <w:rPr>
          <w:spacing w:val="36"/>
        </w:rPr>
        <w:t xml:space="preserve"> </w:t>
      </w:r>
      <w:r>
        <w:rPr>
          <w:spacing w:val="-1"/>
        </w:rPr>
        <w:t>Zweck</w:t>
      </w:r>
      <w:r>
        <w:rPr>
          <w:spacing w:val="36"/>
        </w:rPr>
        <w:t xml:space="preserve"> </w:t>
      </w:r>
      <w:r>
        <w:rPr>
          <w:spacing w:val="-1"/>
        </w:rPr>
        <w:t>einer</w:t>
      </w:r>
      <w:r>
        <w:rPr>
          <w:spacing w:val="36"/>
        </w:rPr>
        <w:t xml:space="preserve"> </w:t>
      </w:r>
      <w:r>
        <w:rPr>
          <w:spacing w:val="-2"/>
        </w:rPr>
        <w:t>nahe</w:t>
      </w:r>
      <w:r>
        <w:rPr>
          <w:spacing w:val="36"/>
        </w:rPr>
        <w:t xml:space="preserve"> </w:t>
      </w:r>
      <w:r>
        <w:rPr>
          <w:spacing w:val="-1"/>
        </w:rPr>
        <w:t>bevor-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3"/>
        </w:rPr>
        <w:t>stehenden</w:t>
      </w:r>
      <w:r>
        <w:rPr>
          <w:spacing w:val="43"/>
        </w:rPr>
        <w:t xml:space="preserve"> </w:t>
      </w:r>
      <w:r>
        <w:rPr>
          <w:spacing w:val="3"/>
        </w:rPr>
        <w:t>konkreten</w:t>
      </w:r>
      <w:r>
        <w:rPr>
          <w:spacing w:val="42"/>
        </w:rPr>
        <w:t xml:space="preserve"> </w:t>
      </w:r>
      <w:r>
        <w:rPr>
          <w:spacing w:val="3"/>
        </w:rPr>
        <w:t>Investition</w:t>
      </w:r>
      <w:r>
        <w:rPr>
          <w:spacing w:val="44"/>
        </w:rPr>
        <w:t xml:space="preserve"> </w:t>
      </w:r>
      <w:r>
        <w:rPr>
          <w:spacing w:val="2"/>
        </w:rPr>
        <w:t>ansammeln</w:t>
      </w:r>
      <w:hyperlink w:anchor="_bookmark1727" w:history="1">
        <w:r>
          <w:rPr>
            <w:spacing w:val="2"/>
          </w:rPr>
          <w:t>.</w:t>
        </w:r>
        <w:r>
          <w:rPr>
            <w:color w:val="0000FF"/>
            <w:spacing w:val="2"/>
            <w:position w:val="10"/>
            <w:sz w:val="14"/>
          </w:rPr>
          <w:t>324</w:t>
        </w:r>
      </w:hyperlink>
      <w:r>
        <w:rPr>
          <w:rFonts w:ascii="Times New Roman"/>
          <w:color w:val="0000FF"/>
          <w:spacing w:val="58"/>
          <w:position w:val="10"/>
          <w:sz w:val="14"/>
        </w:rPr>
        <w:t xml:space="preserve"> </w:t>
      </w:r>
      <w:r>
        <w:t>Solche</w:t>
      </w:r>
      <w:r>
        <w:rPr>
          <w:spacing w:val="23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nds</w:t>
      </w:r>
      <w:r>
        <w:rPr>
          <w:spacing w:val="23"/>
        </w:rPr>
        <w:t xml:space="preserve"> </w:t>
      </w:r>
      <w:r>
        <w:rPr>
          <w:spacing w:val="-2"/>
        </w:rPr>
        <w:t>sind</w:t>
      </w:r>
      <w:r>
        <w:rPr>
          <w:spacing w:val="25"/>
        </w:rPr>
        <w:t xml:space="preserve"> </w:t>
      </w:r>
      <w:r>
        <w:rPr>
          <w:spacing w:val="-2"/>
        </w:rPr>
        <w:t>je</w:t>
      </w:r>
      <w:r>
        <w:rPr>
          <w:spacing w:val="24"/>
        </w:rPr>
        <w:t xml:space="preserve"> </w:t>
      </w:r>
      <w:r>
        <w:rPr>
          <w:spacing w:val="-1"/>
        </w:rPr>
        <w:t>nach</w:t>
      </w:r>
      <w:r>
        <w:rPr>
          <w:spacing w:val="26"/>
        </w:rPr>
        <w:t xml:space="preserve"> </w:t>
      </w:r>
      <w:r>
        <w:rPr>
          <w:spacing w:val="1"/>
        </w:rPr>
        <w:t>Lage</w:t>
      </w:r>
      <w:r>
        <w:rPr>
          <w:spacing w:val="29"/>
        </w:rPr>
        <w:t xml:space="preserve"> </w:t>
      </w:r>
      <w:r>
        <w:t>des</w:t>
      </w:r>
      <w:r>
        <w:rPr>
          <w:spacing w:val="24"/>
        </w:rPr>
        <w:t xml:space="preserve"> </w:t>
      </w:r>
      <w:r>
        <w:rPr>
          <w:spacing w:val="-2"/>
        </w:rPr>
        <w:t>Falls</w:t>
      </w:r>
      <w:r>
        <w:rPr>
          <w:spacing w:val="25"/>
        </w:rPr>
        <w:t xml:space="preserve"> </w:t>
      </w:r>
      <w:r>
        <w:rPr>
          <w:spacing w:val="-1"/>
        </w:rPr>
        <w:t>bei</w:t>
      </w:r>
      <w:r>
        <w:rPr>
          <w:spacing w:val="24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Generalverwaltung</w:t>
      </w:r>
      <w:r>
        <w:rPr>
          <w:spacing w:val="-30"/>
        </w:rPr>
        <w:t xml:space="preserve"> </w:t>
      </w:r>
      <w:r>
        <w:t>oder</w:t>
      </w:r>
      <w:r>
        <w:rPr>
          <w:spacing w:val="-29"/>
        </w:rPr>
        <w:t xml:space="preserve"> </w:t>
      </w:r>
      <w:r>
        <w:rPr>
          <w:spacing w:val="-1"/>
        </w:rPr>
        <w:t>bei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inzverwaltung</w:t>
      </w:r>
      <w:r>
        <w:rPr>
          <w:rFonts w:ascii="Times New Roman"/>
          <w:spacing w:val="-1"/>
          <w:w w:val="98"/>
        </w:rPr>
        <w:t xml:space="preserve"> </w:t>
      </w:r>
      <w:bookmarkStart w:id="1943" w:name="_bookmark1287"/>
      <w:bookmarkStart w:id="1944" w:name="_bookmark1289"/>
      <w:bookmarkEnd w:id="1943"/>
      <w:bookmarkEnd w:id="1944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zu</w:t>
      </w:r>
      <w:r>
        <w:rPr>
          <w:spacing w:val="-33"/>
        </w:rPr>
        <w:t xml:space="preserve"> </w:t>
      </w:r>
      <w:r>
        <w:rPr>
          <w:spacing w:val="-1"/>
        </w:rPr>
        <w:t>hinterlegen.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3"/>
        </w:tabs>
        <w:ind w:left="1213" w:right="106" w:hanging="367"/>
        <w:jc w:val="both"/>
      </w:pPr>
      <w:bookmarkStart w:id="1945" w:name="_bookmark1292"/>
      <w:bookmarkEnd w:id="1945"/>
      <w:r>
        <w:rPr>
          <w:spacing w:val="-2"/>
        </w:rPr>
        <w:t>Alle</w:t>
      </w:r>
      <w:r>
        <w:rPr>
          <w:spacing w:val="25"/>
        </w:rPr>
        <w:t xml:space="preserve"> </w:t>
      </w:r>
      <w:r>
        <w:rPr>
          <w:spacing w:val="-1"/>
        </w:rPr>
        <w:t>Organismen</w:t>
      </w:r>
      <w:r>
        <w:rPr>
          <w:spacing w:val="26"/>
        </w:rPr>
        <w:t xml:space="preserve"> </w:t>
      </w:r>
      <w:r>
        <w:rPr>
          <w:spacing w:val="1"/>
        </w:rPr>
        <w:t>und</w:t>
      </w:r>
      <w:r>
        <w:rPr>
          <w:spacing w:val="30"/>
        </w:rPr>
        <w:t xml:space="preserve"> </w:t>
      </w:r>
      <w:r>
        <w:t>ihre</w:t>
      </w:r>
      <w:r>
        <w:rPr>
          <w:spacing w:val="26"/>
        </w:rPr>
        <w:t xml:space="preserve"> </w:t>
      </w:r>
      <w:r>
        <w:rPr>
          <w:spacing w:val="-1"/>
        </w:rPr>
        <w:t>Verwaltungen</w:t>
      </w:r>
      <w:r>
        <w:rPr>
          <w:spacing w:val="26"/>
        </w:rPr>
        <w:t xml:space="preserve"> </w:t>
      </w:r>
      <w:r>
        <w:rPr>
          <w:spacing w:val="-2"/>
        </w:rPr>
        <w:t>miissen</w:t>
      </w:r>
      <w:r>
        <w:rPr>
          <w:rFonts w:ascii="Times New Roman"/>
          <w:spacing w:val="-1"/>
          <w:w w:val="97"/>
        </w:rPr>
        <w:t xml:space="preserve"> </w:t>
      </w:r>
      <w:bookmarkStart w:id="1946" w:name="_bookmark1290"/>
      <w:bookmarkStart w:id="1947" w:name="_bookmark1291"/>
      <w:bookmarkEnd w:id="1946"/>
      <w:bookmarkEnd w:id="1947"/>
      <w:r>
        <w:rPr>
          <w:rFonts w:ascii="Times New Roman"/>
          <w:spacing w:val="-1"/>
          <w:w w:val="97"/>
        </w:rPr>
        <w:t xml:space="preserve"> </w:t>
      </w:r>
      <w:r>
        <w:rPr>
          <w:spacing w:val="-3"/>
        </w:rPr>
        <w:t>Reservefonds</w:t>
      </w:r>
      <w:r>
        <w:rPr>
          <w:spacing w:val="-32"/>
        </w:rPr>
        <w:t xml:space="preserve"> </w:t>
      </w:r>
      <w:r>
        <w:rPr>
          <w:spacing w:val="-4"/>
        </w:rPr>
        <w:t>einrich</w:t>
      </w:r>
      <w:r>
        <w:rPr>
          <w:spacing w:val="-3"/>
        </w:rPr>
        <w:t>t</w:t>
      </w:r>
      <w:r>
        <w:rPr>
          <w:spacing w:val="-4"/>
        </w:rPr>
        <w:t>en,</w:t>
      </w:r>
      <w:r>
        <w:rPr>
          <w:spacing w:val="-33"/>
        </w:rPr>
        <w:t xml:space="preserve"> </w:t>
      </w:r>
      <w:r>
        <w:rPr>
          <w:spacing w:val="-1"/>
        </w:rPr>
        <w:t>um</w:t>
      </w:r>
      <w:r>
        <w:rPr>
          <w:spacing w:val="-32"/>
        </w:rPr>
        <w:t xml:space="preserve"> </w:t>
      </w:r>
      <w:r>
        <w:rPr>
          <w:spacing w:val="-3"/>
        </w:rPr>
        <w:t>die</w:t>
      </w:r>
      <w:r>
        <w:rPr>
          <w:spacing w:val="-31"/>
        </w:rPr>
        <w:t xml:space="preserve"> </w:t>
      </w:r>
      <w:r>
        <w:rPr>
          <w:spacing w:val="-3"/>
        </w:rPr>
        <w:t>gege</w:t>
      </w:r>
      <w:r>
        <w:rPr>
          <w:spacing w:val="-2"/>
        </w:rPr>
        <w:t>n</w:t>
      </w:r>
      <w:r>
        <w:rPr>
          <w:spacing w:val="-3"/>
        </w:rPr>
        <w:t>wartige</w:t>
      </w:r>
      <w:r>
        <w:rPr>
          <w:spacing w:val="-2"/>
        </w:rPr>
        <w:t>n</w:t>
      </w:r>
      <w:r>
        <w:rPr>
          <w:spacing w:val="-31"/>
        </w:rPr>
        <w:t xml:space="preserve"> </w:t>
      </w:r>
      <w:r>
        <w:t>oder</w:t>
      </w:r>
      <w:r>
        <w:rPr>
          <w:rFonts w:ascii="Times New Roman"/>
          <w:w w:val="99"/>
        </w:rPr>
        <w:t xml:space="preserve"> </w:t>
      </w:r>
      <w:bookmarkStart w:id="1948" w:name="539"/>
      <w:bookmarkEnd w:id="1948"/>
      <w:r>
        <w:rPr>
          <w:rFonts w:ascii="Times New Roman"/>
          <w:w w:val="99"/>
        </w:rPr>
        <w:t xml:space="preserve"> </w:t>
      </w:r>
      <w:r>
        <w:rPr>
          <w:spacing w:val="-1"/>
        </w:rPr>
        <w:t>moglichen</w:t>
      </w:r>
      <w:r>
        <w:rPr>
          <w:spacing w:val="-37"/>
        </w:rPr>
        <w:t xml:space="preserve"> </w:t>
      </w:r>
      <w:r>
        <w:rPr>
          <w:spacing w:val="-1"/>
        </w:rPr>
        <w:t>Verpflichtungen</w:t>
      </w:r>
      <w:r>
        <w:rPr>
          <w:spacing w:val="-36"/>
        </w:rPr>
        <w:t xml:space="preserve"> </w:t>
      </w:r>
      <w:r>
        <w:rPr>
          <w:spacing w:val="-3"/>
        </w:rPr>
        <w:t>du</w:t>
      </w:r>
      <w:r>
        <w:rPr>
          <w:spacing w:val="-2"/>
        </w:rPr>
        <w:t>rc</w:t>
      </w:r>
      <w:r>
        <w:rPr>
          <w:spacing w:val="-3"/>
        </w:rPr>
        <w:t>h</w:t>
      </w:r>
      <w:r>
        <w:rPr>
          <w:spacing w:val="-3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ziallasten</w:t>
      </w:r>
      <w:r>
        <w:rPr>
          <w:spacing w:val="-36"/>
        </w:rPr>
        <w:t xml:space="preserve"> </w:t>
      </w:r>
      <w:r>
        <w:rPr>
          <w:spacing w:val="-1"/>
        </w:rPr>
        <w:t>ihrer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8"/>
        </w:rPr>
        <w:t>Angestellten</w:t>
      </w:r>
      <w:r>
        <w:rPr>
          <w:spacing w:val="55"/>
        </w:rPr>
        <w:t xml:space="preserve"> </w:t>
      </w:r>
      <w:r>
        <w:rPr>
          <w:spacing w:val="6"/>
        </w:rPr>
        <w:t>und</w:t>
      </w:r>
      <w:r>
        <w:rPr>
          <w:spacing w:val="54"/>
        </w:rPr>
        <w:t xml:space="preserve"> </w:t>
      </w:r>
      <w:r>
        <w:rPr>
          <w:spacing w:val="7"/>
        </w:rPr>
        <w:t>andere</w:t>
      </w:r>
      <w:r>
        <w:rPr>
          <w:spacing w:val="55"/>
        </w:rPr>
        <w:t xml:space="preserve"> </w:t>
      </w:r>
      <w:r>
        <w:rPr>
          <w:spacing w:val="8"/>
        </w:rPr>
        <w:t>Verpflichtungen</w:t>
      </w:r>
      <w:r>
        <w:rPr>
          <w:spacing w:val="55"/>
        </w:rPr>
        <w:t xml:space="preserve"> </w:t>
      </w:r>
      <w:r>
        <w:rPr>
          <w:spacing w:val="9"/>
        </w:rPr>
        <w:t>ab-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-1"/>
        </w:rPr>
        <w:t>zud</w:t>
      </w:r>
      <w:r>
        <w:rPr>
          <w:spacing w:val="-2"/>
        </w:rPr>
        <w:t>e</w:t>
      </w:r>
      <w:r>
        <w:rPr>
          <w:spacing w:val="-1"/>
        </w:rPr>
        <w:t>c</w:t>
      </w:r>
      <w:r>
        <w:rPr>
          <w:spacing w:val="-2"/>
        </w:rPr>
        <w:t>ke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r>
        <w:t>Die</w:t>
      </w:r>
      <w:r>
        <w:rPr>
          <w:spacing w:val="-1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er</w:t>
      </w:r>
      <w:r>
        <w:rPr>
          <w:spacing w:val="-19"/>
        </w:rPr>
        <w:t xml:space="preserve"> </w:t>
      </w:r>
      <w:r>
        <w:rPr>
          <w:spacing w:val="-2"/>
        </w:rPr>
        <w:t>dii</w:t>
      </w:r>
      <w:r>
        <w:rPr>
          <w:spacing w:val="-1"/>
        </w:rPr>
        <w:t>rfen</w:t>
      </w:r>
      <w:r>
        <w:rPr>
          <w:spacing w:val="-17"/>
        </w:rPr>
        <w:t xml:space="preserve"> </w:t>
      </w:r>
      <w:r>
        <w:rPr>
          <w:spacing w:val="-1"/>
        </w:rPr>
        <w:t>nicht</w:t>
      </w:r>
      <w:r>
        <w:rPr>
          <w:spacing w:val="-18"/>
        </w:rPr>
        <w:t xml:space="preserve"> </w:t>
      </w:r>
      <w:r>
        <w:rPr>
          <w:spacing w:val="-2"/>
        </w:rPr>
        <w:t>kapitalisiere</w:t>
      </w:r>
      <w:r>
        <w:rPr>
          <w:spacing w:val="-1"/>
        </w:rPr>
        <w:t>n</w:t>
      </w:r>
      <w:r>
        <w:rPr>
          <w:spacing w:val="-1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19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ine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3"/>
        </w:rPr>
        <w:t>Rii</w:t>
      </w:r>
      <w:r>
        <w:rPr>
          <w:spacing w:val="-2"/>
        </w:rPr>
        <w:t>c</w:t>
      </w:r>
      <w:r>
        <w:rPr>
          <w:spacing w:val="-3"/>
        </w:rPr>
        <w:t>klage</w:t>
      </w:r>
      <w:r>
        <w:rPr>
          <w:spacing w:val="-2"/>
        </w:rPr>
        <w:t>n</w:t>
      </w:r>
      <w:r>
        <w:rPr>
          <w:spacing w:val="-33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sammeln,</w:t>
      </w:r>
      <w:r>
        <w:rPr>
          <w:spacing w:val="-35"/>
        </w:rPr>
        <w:t xml:space="preserve"> </w:t>
      </w:r>
      <w:r>
        <w:rPr>
          <w:spacing w:val="-3"/>
        </w:rPr>
        <w:t>wobei</w:t>
      </w:r>
      <w:r>
        <w:rPr>
          <w:spacing w:val="-33"/>
        </w:rPr>
        <w:t xml:space="preserve"> </w:t>
      </w:r>
      <w:r>
        <w:rPr>
          <w:spacing w:val="-4"/>
        </w:rPr>
        <w:t>je</w:t>
      </w:r>
      <w:r>
        <w:rPr>
          <w:spacing w:val="-3"/>
        </w:rPr>
        <w:t>doch</w:t>
      </w:r>
      <w:r>
        <w:rPr>
          <w:spacing w:val="-35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</w:t>
      </w:r>
      <w:r>
        <w:rPr>
          <w:spacing w:val="-35"/>
        </w:rPr>
        <w:t xml:space="preserve"> </w:t>
      </w:r>
      <w:r>
        <w:rPr>
          <w:spacing w:val="-3"/>
        </w:rPr>
        <w:t>ber</w:t>
      </w:r>
      <w:r>
        <w:rPr>
          <w:spacing w:val="-4"/>
        </w:rPr>
        <w:t>iicksichtigen</w:t>
      </w:r>
      <w:r>
        <w:rPr>
          <w:rFonts w:ascii="Times New Roman"/>
          <w:spacing w:val="48"/>
          <w:w w:val="98"/>
        </w:rPr>
        <w:t xml:space="preserve"> </w:t>
      </w:r>
      <w:r>
        <w:t>ist,</w:t>
      </w:r>
      <w:r>
        <w:rPr>
          <w:spacing w:val="-15"/>
        </w:rPr>
        <w:t xml:space="preserve"> </w:t>
      </w:r>
      <w:r>
        <w:rPr>
          <w:spacing w:val="-2"/>
        </w:rPr>
        <w:t>was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hyperlink w:anchor="_bookmark1285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538</w:t>
        </w:r>
        <w:r>
          <w:rPr>
            <w:color w:val="0000FF"/>
            <w:spacing w:val="-14"/>
          </w:rPr>
          <w:t xml:space="preserve"> </w:t>
        </w:r>
      </w:hyperlink>
      <w:r>
        <w:rPr>
          <w:spacing w:val="-2"/>
        </w:rPr>
        <w:t>gesag</w:t>
      </w:r>
      <w:r>
        <w:rPr>
          <w:spacing w:val="-1"/>
        </w:rPr>
        <w:t>t</w:t>
      </w:r>
      <w:r>
        <w:rPr>
          <w:spacing w:val="-15"/>
        </w:rPr>
        <w:t xml:space="preserve"> </w:t>
      </w:r>
      <w:r>
        <w:t>ist.</w:t>
      </w:r>
    </w:p>
    <w:p w:rsidR="00F46B38" w:rsidRDefault="00F520FB">
      <w:pPr>
        <w:pStyle w:val="BodyText"/>
        <w:ind w:left="846" w:right="115"/>
        <w:jc w:val="both"/>
      </w:pPr>
      <w:r>
        <w:rPr>
          <w:spacing w:val="1"/>
        </w:rPr>
        <w:t>Die</w:t>
      </w:r>
      <w:r>
        <w:rPr>
          <w:spacing w:val="47"/>
        </w:rPr>
        <w:t xml:space="preserve"> </w:t>
      </w:r>
      <w:r>
        <w:rPr>
          <w:spacing w:val="1"/>
        </w:rPr>
        <w:t>Provinzen</w:t>
      </w:r>
      <w:r>
        <w:rPr>
          <w:spacing w:val="47"/>
        </w:rPr>
        <w:t xml:space="preserve"> </w:t>
      </w:r>
      <w:r>
        <w:rPr>
          <w:spacing w:val="1"/>
        </w:rPr>
        <w:t>und</w:t>
      </w:r>
      <w:r>
        <w:rPr>
          <w:spacing w:val="48"/>
        </w:rPr>
        <w:t xml:space="preserve"> </w:t>
      </w:r>
      <w:r>
        <w:rPr>
          <w:spacing w:val="1"/>
        </w:rPr>
        <w:t>die</w:t>
      </w:r>
      <w:r>
        <w:rPr>
          <w:spacing w:val="48"/>
        </w:rPr>
        <w:t xml:space="preserve"> </w:t>
      </w:r>
      <w:r>
        <w:rPr>
          <w:spacing w:val="1"/>
        </w:rPr>
        <w:t>unabhangigen</w:t>
      </w:r>
      <w:r>
        <w:rPr>
          <w:spacing w:val="43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>lega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1"/>
        </w:rPr>
        <w:t>on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52"/>
          <w:w w:val="99"/>
        </w:rPr>
        <w:t xml:space="preserve"> </w:t>
      </w:r>
      <w:r>
        <w:rPr>
          <w:spacing w:val="-1"/>
        </w:rPr>
        <w:t>konnen</w:t>
      </w:r>
      <w:r>
        <w:rPr>
          <w:spacing w:val="-28"/>
        </w:rPr>
        <w:t xml:space="preserve"> </w:t>
      </w:r>
      <w:r>
        <w:rPr>
          <w:spacing w:val="-2"/>
        </w:rPr>
        <w:t>Riicklagen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1"/>
        </w:rPr>
        <w:t>verniinftigem</w:t>
      </w:r>
      <w:r>
        <w:rPr>
          <w:spacing w:val="-27"/>
        </w:rPr>
        <w:t xml:space="preserve"> </w:t>
      </w:r>
      <w:r>
        <w:rPr>
          <w:spacing w:val="-2"/>
        </w:rPr>
        <w:t>MaBe</w:t>
      </w:r>
      <w:r>
        <w:rPr>
          <w:spacing w:val="-29"/>
        </w:rPr>
        <w:t xml:space="preserve"> </w:t>
      </w:r>
      <w:r>
        <w:rPr>
          <w:spacing w:val="-1"/>
        </w:rPr>
        <w:t>besitzen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ansammeln,</w:t>
      </w:r>
      <w:r>
        <w:rPr>
          <w:spacing w:val="14"/>
        </w:rPr>
        <w:t xml:space="preserve"> </w:t>
      </w:r>
      <w:r>
        <w:rPr>
          <w:spacing w:val="-2"/>
        </w:rPr>
        <w:t>wie</w:t>
      </w:r>
      <w:r>
        <w:rPr>
          <w:spacing w:val="15"/>
        </w:rPr>
        <w:t xml:space="preserve"> </w:t>
      </w:r>
      <w:r>
        <w:t>es</w:t>
      </w:r>
      <w:r>
        <w:rPr>
          <w:spacing w:val="15"/>
        </w:rPr>
        <w:t xml:space="preserve"> </w:t>
      </w:r>
      <w:r>
        <w:rPr>
          <w:spacing w:val="-2"/>
        </w:rPr>
        <w:t>die</w:t>
      </w:r>
      <w:r>
        <w:rPr>
          <w:spacing w:val="15"/>
        </w:rPr>
        <w:t xml:space="preserve"> </w:t>
      </w:r>
      <w:r>
        <w:rPr>
          <w:spacing w:val="-2"/>
        </w:rPr>
        <w:t>Bediirfnisse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2"/>
        </w:rPr>
        <w:t>Ausbildungs-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</w:pPr>
      <w:bookmarkStart w:id="1949" w:name="_bookmark1293"/>
      <w:bookmarkStart w:id="1950" w:name="_bookmark1294"/>
      <w:bookmarkStart w:id="1951" w:name="_bookmark1295"/>
      <w:bookmarkStart w:id="1952" w:name="_bookmark1296"/>
      <w:bookmarkEnd w:id="1949"/>
      <w:bookmarkEnd w:id="1950"/>
      <w:bookmarkEnd w:id="1951"/>
      <w:bookmarkEnd w:id="1952"/>
      <w:r>
        <w:rPr>
          <w:spacing w:val="-1"/>
        </w:rPr>
        <w:t>h</w:t>
      </w:r>
      <w:r>
        <w:rPr>
          <w:spacing w:val="-2"/>
        </w:rPr>
        <w:t>auser</w:t>
      </w:r>
      <w:r>
        <w:rPr>
          <w:spacing w:val="-1"/>
        </w:rPr>
        <w:t>,</w:t>
      </w:r>
      <w:r>
        <w:rPr>
          <w:spacing w:val="-16"/>
        </w:rPr>
        <w:t xml:space="preserve"> </w:t>
      </w:r>
      <w:r>
        <w:rPr>
          <w:spacing w:val="-1"/>
        </w:rPr>
        <w:t>unentg</w:t>
      </w:r>
      <w:r>
        <w:rPr>
          <w:spacing w:val="-2"/>
        </w:rPr>
        <w:t>eltliche</w:t>
      </w:r>
      <w:r>
        <w:rPr>
          <w:spacing w:val="-15"/>
        </w:rPr>
        <w:t xml:space="preserve"> </w:t>
      </w:r>
      <w:r>
        <w:rPr>
          <w:spacing w:val="-1"/>
        </w:rPr>
        <w:t>Apostola</w:t>
      </w:r>
      <w:r>
        <w:rPr>
          <w:spacing w:val="-2"/>
        </w:rPr>
        <w:t>tsa</w:t>
      </w:r>
      <w:r>
        <w:rPr>
          <w:spacing w:val="-1"/>
        </w:rPr>
        <w:t>ufg</w:t>
      </w:r>
      <w:r>
        <w:rPr>
          <w:spacing w:val="-2"/>
        </w:rPr>
        <w:t>a</w:t>
      </w:r>
      <w:r>
        <w:rPr>
          <w:spacing w:val="-1"/>
        </w:rPr>
        <w:t>ben,</w:t>
      </w:r>
      <w:r>
        <w:rPr>
          <w:spacing w:val="-16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ssionen</w:t>
      </w:r>
      <w:r>
        <w:rPr>
          <w:rFonts w:ascii="Times New Roman"/>
          <w:spacing w:val="73"/>
          <w:w w:val="98"/>
        </w:rPr>
        <w:t xml:space="preserve"> </w:t>
      </w:r>
      <w:r>
        <w:rPr>
          <w:spacing w:val="-2"/>
        </w:rPr>
        <w:t>usw.</w:t>
      </w:r>
      <w:r>
        <w:rPr>
          <w:spacing w:val="-17"/>
        </w:rPr>
        <w:t xml:space="preserve"> </w:t>
      </w:r>
      <w:r>
        <w:rPr>
          <w:spacing w:val="-1"/>
        </w:rPr>
        <w:t>erfordern,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1"/>
        </w:rPr>
        <w:t>um</w:t>
      </w:r>
      <w:r>
        <w:rPr>
          <w:spacing w:val="-16"/>
        </w:rPr>
        <w:t xml:space="preserve"> </w:t>
      </w:r>
      <w:r>
        <w:rPr>
          <w:spacing w:val="-1"/>
        </w:rPr>
        <w:t>fiir</w:t>
      </w:r>
      <w:r>
        <w:rPr>
          <w:spacing w:val="-16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tfalle</w:t>
      </w:r>
      <w:r>
        <w:rPr>
          <w:spacing w:val="-15"/>
        </w:rPr>
        <w:t xml:space="preserve"> </w:t>
      </w:r>
      <w:r>
        <w:rPr>
          <w:spacing w:val="-1"/>
        </w:rPr>
        <w:t>vorzubeugen.</w:t>
      </w:r>
    </w:p>
    <w:p w:rsidR="00F46B38" w:rsidRDefault="00F520FB">
      <w:pPr>
        <w:pStyle w:val="BodyText"/>
        <w:tabs>
          <w:tab w:val="left" w:pos="2947"/>
        </w:tabs>
        <w:ind w:left="846" w:right="114"/>
        <w:jc w:val="both"/>
        <w:rPr>
          <w:sz w:val="14"/>
          <w:szCs w:val="14"/>
        </w:rPr>
      </w:pP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15"/>
        </w:rPr>
        <w:t xml:space="preserve"> </w:t>
      </w:r>
      <w:r>
        <w:t>ist</w:t>
      </w:r>
      <w:r>
        <w:rPr>
          <w:spacing w:val="15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16"/>
        </w:rPr>
        <w:t xml:space="preserve"> </w:t>
      </w:r>
      <w:r>
        <w:t>der</w:t>
      </w:r>
      <w:r>
        <w:rPr>
          <w:spacing w:val="1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"/>
        </w:rPr>
        <w:t>,</w:t>
      </w:r>
      <w:r>
        <w:rPr>
          <w:spacing w:val="15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ii</w:t>
      </w:r>
      <w:r>
        <w:rPr>
          <w:spacing w:val="-1"/>
        </w:rPr>
        <w:t>ber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spacing w:val="14"/>
        </w:rPr>
        <w:t xml:space="preserve"> </w:t>
      </w:r>
      <w:r>
        <w:rPr>
          <w:spacing w:val="-2"/>
        </w:rPr>
        <w:t>wa</w:t>
      </w:r>
      <w:r>
        <w:rPr>
          <w:spacing w:val="-1"/>
        </w:rPr>
        <w:t>chen,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1"/>
        </w:rPr>
        <w:t>dass</w:t>
      </w:r>
      <w:r>
        <w:rPr>
          <w:spacing w:val="-52"/>
        </w:rPr>
        <w:t xml:space="preserve"> </w:t>
      </w:r>
      <w:r>
        <w:rPr>
          <w:spacing w:val="-12"/>
        </w:rPr>
        <w:t>diese</w:t>
      </w:r>
      <w:r>
        <w:rPr>
          <w:spacing w:val="-52"/>
        </w:rPr>
        <w:t xml:space="preserve"> </w:t>
      </w:r>
      <w:r>
        <w:rPr>
          <w:spacing w:val="-7"/>
        </w:rPr>
        <w:t>Rii</w:t>
      </w:r>
      <w:r>
        <w:rPr>
          <w:rFonts w:ascii="Times New Roman"/>
          <w:spacing w:val="-7"/>
        </w:rPr>
        <w:tab/>
      </w:r>
      <w:r>
        <w:rPr>
          <w:spacing w:val="-9"/>
        </w:rPr>
        <w:t>ein</w:t>
      </w:r>
      <w:r>
        <w:rPr>
          <w:spacing w:val="-45"/>
        </w:rPr>
        <w:t xml:space="preserve"> </w:t>
      </w:r>
      <w:r>
        <w:rPr>
          <w:spacing w:val="-13"/>
        </w:rPr>
        <w:t>gerechtes</w:t>
      </w:r>
      <w:r>
        <w:rPr>
          <w:spacing w:val="-44"/>
        </w:rPr>
        <w:t xml:space="preserve"> </w:t>
      </w:r>
      <w:r>
        <w:rPr>
          <w:spacing w:val="-9"/>
        </w:rPr>
        <w:t>Ma</w:t>
      </w:r>
      <w:r>
        <w:rPr>
          <w:spacing w:val="-11"/>
        </w:rPr>
        <w:t>B</w:t>
      </w:r>
      <w:r>
        <w:rPr>
          <w:spacing w:val="-44"/>
        </w:rPr>
        <w:t xml:space="preserve"> </w:t>
      </w:r>
      <w:r>
        <w:rPr>
          <w:spacing w:val="-10"/>
        </w:rPr>
        <w:t>ni</w:t>
      </w:r>
      <w:r>
        <w:rPr>
          <w:spacing w:val="-9"/>
        </w:rPr>
        <w:t>c</w:t>
      </w:r>
      <w:r>
        <w:rPr>
          <w:spacing w:val="-10"/>
        </w:rPr>
        <w:t>h</w:t>
      </w:r>
      <w:r>
        <w:rPr>
          <w:spacing w:val="-9"/>
        </w:rPr>
        <w:t>t</w:t>
      </w:r>
      <w:r>
        <w:rPr>
          <w:spacing w:val="-44"/>
        </w:rPr>
        <w:t xml:space="preserve"> </w:t>
      </w:r>
      <w:r>
        <w:rPr>
          <w:spacing w:val="-10"/>
        </w:rPr>
        <w:t>ii</w:t>
      </w:r>
      <w:r>
        <w:rPr>
          <w:spacing w:val="-9"/>
        </w:rPr>
        <w:t>b</w:t>
      </w:r>
      <w:r>
        <w:rPr>
          <w:spacing w:val="-10"/>
        </w:rPr>
        <w:t>ers</w:t>
      </w:r>
      <w:r>
        <w:rPr>
          <w:spacing w:val="-9"/>
        </w:rPr>
        <w:t>c</w:t>
      </w:r>
      <w:r>
        <w:rPr>
          <w:spacing w:val="-10"/>
        </w:rPr>
        <w:t>hrei</w:t>
      </w:r>
      <w:r>
        <w:rPr>
          <w:spacing w:val="-9"/>
        </w:rPr>
        <w:t>t</w:t>
      </w:r>
      <w:r>
        <w:rPr>
          <w:spacing w:val="-10"/>
        </w:rPr>
        <w:t>en.</w:t>
      </w:r>
      <w:r>
        <w:rPr>
          <w:rFonts w:ascii="Times New Roman"/>
          <w:spacing w:val="43"/>
          <w:w w:val="98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t>Generalleitung</w:t>
      </w:r>
      <w:r>
        <w:rPr>
          <w:spacing w:val="-15"/>
        </w:rPr>
        <w:t xml:space="preserve"> </w:t>
      </w:r>
      <w:r>
        <w:rPr>
          <w:spacing w:val="-1"/>
        </w:rPr>
        <w:t>kann</w:t>
      </w:r>
      <w:r>
        <w:rPr>
          <w:spacing w:val="-15"/>
        </w:rPr>
        <w:t xml:space="preserve"> </w:t>
      </w:r>
      <w:r>
        <w:rPr>
          <w:spacing w:val="-2"/>
        </w:rPr>
        <w:t>dasselbe</w:t>
      </w:r>
      <w:r>
        <w:rPr>
          <w:spacing w:val="-14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rPr>
          <w:spacing w:val="1"/>
        </w:rPr>
        <w:t>einer</w:t>
      </w:r>
      <w:r>
        <w:rPr>
          <w:spacing w:val="-16"/>
        </w:rPr>
        <w:t xml:space="preserve"> </w:t>
      </w:r>
      <w:r>
        <w:rPr>
          <w:spacing w:val="-2"/>
        </w:rPr>
        <w:t>angemesse-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nen</w:t>
      </w:r>
      <w:r>
        <w:rPr>
          <w:spacing w:val="-11"/>
        </w:rPr>
        <w:t xml:space="preserve"> </w:t>
      </w:r>
      <w:r>
        <w:rPr>
          <w:spacing w:val="-1"/>
        </w:rPr>
        <w:t>Ausdehnung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0"/>
        </w:rPr>
        <w:t xml:space="preserve"> </w:t>
      </w:r>
      <w:r>
        <w:rPr>
          <w:spacing w:val="-1"/>
        </w:rPr>
        <w:t>im</w:t>
      </w:r>
      <w:r>
        <w:rPr>
          <w:spacing w:val="-11"/>
        </w:rPr>
        <w:t xml:space="preserve"> </w:t>
      </w:r>
      <w:r>
        <w:rPr>
          <w:spacing w:val="-1"/>
        </w:rPr>
        <w:t>gleichen</w:t>
      </w:r>
      <w:r>
        <w:rPr>
          <w:spacing w:val="-13"/>
        </w:rPr>
        <w:t xml:space="preserve"> </w:t>
      </w:r>
      <w:r>
        <w:rPr>
          <w:spacing w:val="-1"/>
        </w:rPr>
        <w:t>Sinn</w:t>
      </w:r>
      <w:r>
        <w:rPr>
          <w:spacing w:val="-10"/>
        </w:rPr>
        <w:t xml:space="preserve"> </w:t>
      </w:r>
      <w:r>
        <w:rPr>
          <w:spacing w:val="-2"/>
        </w:rPr>
        <w:t>wie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zen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unabhangigen</w:t>
      </w:r>
      <w:r>
        <w:rPr>
          <w:spacing w:val="-1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elegatio</w:t>
      </w:r>
      <w:r>
        <w:rPr>
          <w:spacing w:val="-1"/>
        </w:rPr>
        <w:t>nen</w:t>
      </w:r>
      <w:r>
        <w:rPr>
          <w:spacing w:val="-16"/>
        </w:rPr>
        <w:t xml:space="preserve"> </w:t>
      </w:r>
      <w:r>
        <w:rPr>
          <w:spacing w:val="-1"/>
        </w:rPr>
        <w:t>tun;</w:t>
      </w:r>
      <w:r>
        <w:rPr>
          <w:spacing w:val="-16"/>
        </w:rPr>
        <w:t xml:space="preserve"> </w:t>
      </w:r>
      <w:r>
        <w:rPr>
          <w:spacing w:val="-1"/>
        </w:rPr>
        <w:t>ebenso</w:t>
      </w:r>
      <w:r>
        <w:rPr>
          <w:spacing w:val="-15"/>
        </w:rPr>
        <w:t xml:space="preserve"> </w:t>
      </w:r>
      <w:r>
        <w:rPr>
          <w:spacing w:val="-2"/>
        </w:rPr>
        <w:t>muss</w:t>
      </w:r>
      <w:r>
        <w:rPr>
          <w:rFonts w:ascii="Times New Roman"/>
          <w:spacing w:val="20"/>
          <w:w w:val="97"/>
        </w:rPr>
        <w:t xml:space="preserve"> </w:t>
      </w:r>
      <w:r>
        <w:t>sie</w:t>
      </w:r>
      <w:r>
        <w:rPr>
          <w:spacing w:val="-10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prokur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zur</w:t>
      </w:r>
      <w:r>
        <w:rPr>
          <w:spacing w:val="-11"/>
        </w:rPr>
        <w:t xml:space="preserve"> </w:t>
      </w:r>
      <w:r>
        <w:t>Unterstiitzung</w:t>
      </w:r>
      <w:r>
        <w:rPr>
          <w:spacing w:val="-9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rPr>
          <w:spacing w:val="-2"/>
        </w:rPr>
        <w:t>Missio-</w:t>
      </w:r>
      <w:r>
        <w:rPr>
          <w:rFonts w:ascii="Times New Roman"/>
          <w:spacing w:val="37"/>
          <w:w w:val="97"/>
        </w:rPr>
        <w:t xml:space="preserve"> </w:t>
      </w:r>
      <w:r>
        <w:t>nen</w:t>
      </w:r>
      <w:r>
        <w:rPr>
          <w:spacing w:val="-15"/>
        </w:rPr>
        <w:t xml:space="preserve"> </w:t>
      </w:r>
      <w:r>
        <w:rPr>
          <w:spacing w:val="-1"/>
        </w:rPr>
        <w:t>konso</w:t>
      </w:r>
      <w:r>
        <w:rPr>
          <w:spacing w:val="-2"/>
        </w:rPr>
        <w:t>lidieren</w:t>
      </w:r>
      <w:hyperlink w:anchor="_bookmark1728" w:history="1">
        <w:r>
          <w:rPr>
            <w:color w:val="0000FF"/>
            <w:spacing w:val="-1"/>
            <w:position w:val="10"/>
            <w:sz w:val="14"/>
          </w:rPr>
          <w:t>325</w:t>
        </w:r>
        <w:r>
          <w:rPr>
            <w:color w:val="0000FF"/>
            <w:spacing w:val="15"/>
            <w:position w:val="10"/>
            <w:sz w:val="14"/>
          </w:rPr>
          <w:t xml:space="preserve"> </w:t>
        </w:r>
      </w:hyperlink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1"/>
        </w:rPr>
        <w:t>Hilfsfon</w:t>
      </w:r>
      <w:r>
        <w:rPr>
          <w:spacing w:val="-2"/>
        </w:rPr>
        <w:t>ds</w:t>
      </w:r>
      <w:r>
        <w:rPr>
          <w:spacing w:val="-14"/>
        </w:rPr>
        <w:t xml:space="preserve"> </w:t>
      </w:r>
      <w:r>
        <w:rPr>
          <w:spacing w:val="-1"/>
        </w:rPr>
        <w:t>zugunsten</w:t>
      </w:r>
      <w:r>
        <w:rPr>
          <w:spacing w:val="-14"/>
        </w:rPr>
        <w:t xml:space="preserve"> </w:t>
      </w:r>
      <w:r>
        <w:t>vor</w:t>
      </w:r>
      <w:r>
        <w:rPr>
          <w:rFonts w:ascii="Times New Roman"/>
          <w:w w:val="99"/>
        </w:rPr>
        <w:t xml:space="preserve"> </w:t>
      </w:r>
      <w:bookmarkStart w:id="1953" w:name="540"/>
      <w:bookmarkEnd w:id="1953"/>
      <w:r>
        <w:rPr>
          <w:rFonts w:ascii="Times New Roman"/>
          <w:w w:val="99"/>
        </w:rPr>
        <w:t xml:space="preserve"> </w:t>
      </w:r>
      <w:r>
        <w:rPr>
          <w:spacing w:val="-2"/>
        </w:rPr>
        <w:t>allem</w:t>
      </w:r>
      <w:r>
        <w:rPr>
          <w:spacing w:val="-41"/>
        </w:rPr>
        <w:t xml:space="preserve"> </w:t>
      </w:r>
      <w:r>
        <w:rPr>
          <w:spacing w:val="-1"/>
        </w:rPr>
        <w:t>der</w:t>
      </w:r>
      <w:r>
        <w:rPr>
          <w:spacing w:val="-40"/>
        </w:rPr>
        <w:t xml:space="preserve"> </w:t>
      </w:r>
      <w:r>
        <w:rPr>
          <w:spacing w:val="-1"/>
        </w:rPr>
        <w:t>bediirftigen</w:t>
      </w:r>
      <w:r>
        <w:rPr>
          <w:spacing w:val="-40"/>
        </w:rPr>
        <w:t xml:space="preserve"> </w:t>
      </w:r>
      <w:r>
        <w:rPr>
          <w:spacing w:val="-1"/>
        </w:rPr>
        <w:t>Organismen</w:t>
      </w:r>
      <w:r>
        <w:rPr>
          <w:spacing w:val="-41"/>
        </w:rPr>
        <w:t xml:space="preserve"> </w:t>
      </w:r>
      <w:r>
        <w:rPr>
          <w:spacing w:val="-1"/>
        </w:rPr>
        <w:t>aufrecht</w:t>
      </w:r>
      <w:r>
        <w:rPr>
          <w:spacing w:val="-40"/>
        </w:rPr>
        <w:t xml:space="preserve"> 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halten.</w:t>
      </w:r>
      <w:hyperlink w:anchor="_bookmark1729" w:history="1">
        <w:r>
          <w:rPr>
            <w:color w:val="0000FF"/>
            <w:spacing w:val="-2"/>
            <w:position w:val="10"/>
            <w:sz w:val="14"/>
          </w:rPr>
          <w:t>326</w:t>
        </w:r>
      </w:hyperlink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2" w:hanging="737"/>
        <w:jc w:val="both"/>
      </w:pPr>
      <w:bookmarkStart w:id="1954" w:name="_bookmark1297"/>
      <w:bookmarkStart w:id="1955" w:name="_bookmark1298"/>
      <w:bookmarkEnd w:id="1954"/>
      <w:bookmarkEnd w:id="1955"/>
      <w:r>
        <w:t>In</w:t>
      </w:r>
      <w:r>
        <w:rPr>
          <w:spacing w:val="-22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egel</w:t>
      </w:r>
      <w:r>
        <w:rPr>
          <w:spacing w:val="-21"/>
        </w:rPr>
        <w:t xml:space="preserve"> </w:t>
      </w:r>
      <w:r>
        <w:t>soll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onen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</w:t>
      </w:r>
      <w:r>
        <w:rPr>
          <w:spacing w:val="-1"/>
        </w:rPr>
        <w:t>rh</w:t>
      </w:r>
      <w:r>
        <w:rPr>
          <w:spacing w:val="-2"/>
        </w:rPr>
        <w:t>al</w:t>
      </w:r>
      <w:r>
        <w:rPr>
          <w:spacing w:val="-1"/>
        </w:rPr>
        <w:t>b</w:t>
      </w:r>
      <w:r>
        <w:rPr>
          <w:spacing w:val="-22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-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tion</w:t>
      </w:r>
      <w:r>
        <w:rPr>
          <w:spacing w:val="-22"/>
        </w:rPr>
        <w:t xml:space="preserve"> </w:t>
      </w:r>
      <w:r>
        <w:rPr>
          <w:spacing w:val="-1"/>
        </w:rPr>
        <w:t>kein</w:t>
      </w:r>
      <w:r>
        <w:rPr>
          <w:spacing w:val="-21"/>
        </w:rPr>
        <w:t xml:space="preserve"> </w:t>
      </w:r>
      <w:r>
        <w:rPr>
          <w:spacing w:val="-1"/>
        </w:rPr>
        <w:t>Geld</w:t>
      </w:r>
      <w:r>
        <w:rPr>
          <w:spacing w:val="-21"/>
        </w:rPr>
        <w:t xml:space="preserve"> </w:t>
      </w:r>
      <w:r>
        <w:rPr>
          <w:spacing w:val="-2"/>
        </w:rPr>
        <w:t>verliehen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keine</w:t>
      </w:r>
      <w:r>
        <w:rPr>
          <w:spacing w:val="-19"/>
        </w:rPr>
        <w:t xml:space="preserve"> </w:t>
      </w:r>
      <w:r>
        <w:rPr>
          <w:spacing w:val="-2"/>
        </w:rPr>
        <w:t>Biirgschaft</w:t>
      </w:r>
      <w:r>
        <w:rPr>
          <w:spacing w:val="-19"/>
        </w:rPr>
        <w:t xml:space="preserve"> </w:t>
      </w:r>
      <w:r>
        <w:rPr>
          <w:spacing w:val="-1"/>
        </w:rPr>
        <w:t>fiir</w:t>
      </w:r>
      <w:r>
        <w:rPr>
          <w:spacing w:val="-2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r-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1"/>
        </w:rPr>
        <w:t>lehen</w:t>
      </w:r>
      <w:r>
        <w:rPr>
          <w:spacing w:val="47"/>
        </w:rPr>
        <w:t xml:space="preserve"> </w:t>
      </w:r>
      <w:r>
        <w:rPr>
          <w:spacing w:val="1"/>
        </w:rPr>
        <w:t>iibernommen</w:t>
      </w:r>
      <w:r>
        <w:rPr>
          <w:spacing w:val="53"/>
        </w:rPr>
        <w:t xml:space="preserve"> </w:t>
      </w:r>
      <w:r>
        <w:rPr>
          <w:spacing w:val="3"/>
        </w:rPr>
        <w:t>werden.</w:t>
      </w:r>
      <w:r>
        <w:rPr>
          <w:spacing w:val="49"/>
        </w:rPr>
        <w:t xml:space="preserve"> </w:t>
      </w:r>
      <w:r>
        <w:rPr>
          <w:spacing w:val="1"/>
        </w:rPr>
        <w:t>Falls</w:t>
      </w:r>
      <w:r>
        <w:rPr>
          <w:spacing w:val="48"/>
        </w:rPr>
        <w:t xml:space="preserve"> </w:t>
      </w:r>
      <w:r>
        <w:rPr>
          <w:spacing w:val="1"/>
        </w:rPr>
        <w:t>ein</w:t>
      </w:r>
      <w:r>
        <w:rPr>
          <w:spacing w:val="48"/>
        </w:rPr>
        <w:t xml:space="preserve"> </w:t>
      </w:r>
      <w:r>
        <w:rPr>
          <w:spacing w:val="2"/>
        </w:rPr>
        <w:t>verniinftiger</w:t>
      </w:r>
      <w:r>
        <w:rPr>
          <w:rFonts w:ascii="Times New Roman"/>
          <w:spacing w:val="46"/>
          <w:w w:val="98"/>
        </w:rPr>
        <w:t xml:space="preserve"> </w:t>
      </w:r>
      <w:r>
        <w:t>Grund</w:t>
      </w:r>
      <w:r>
        <w:rPr>
          <w:spacing w:val="-2"/>
        </w:rPr>
        <w:t xml:space="preserve"> daz</w:t>
      </w:r>
      <w:r>
        <w:rPr>
          <w:spacing w:val="-1"/>
        </w:rPr>
        <w:t>u</w:t>
      </w:r>
      <w:r>
        <w:rPr>
          <w:spacing w:val="-2"/>
        </w:rPr>
        <w:t xml:space="preserve"> </w:t>
      </w:r>
      <w:r>
        <w:t>raten</w:t>
      </w:r>
      <w:r>
        <w:rPr>
          <w:spacing w:val="-2"/>
        </w:rPr>
        <w:t xml:space="preserve"> </w:t>
      </w:r>
      <w:r>
        <w:t>sollte,</w:t>
      </w:r>
      <w:r>
        <w:rPr>
          <w:spacing w:val="-1"/>
        </w:rPr>
        <w:t xml:space="preserve"> </w:t>
      </w:r>
      <w:r>
        <w:t>muss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mit</w:t>
      </w:r>
      <w:r>
        <w:rPr>
          <w:spacing w:val="-2"/>
        </w:rPr>
        <w:t xml:space="preserve"> </w:t>
      </w:r>
      <w:r>
        <w:rPr>
          <w:spacing w:val="-1"/>
        </w:rPr>
        <w:t xml:space="preserve">den </w:t>
      </w:r>
      <w:r>
        <w:t>notigen</w:t>
      </w:r>
      <w:r>
        <w:rPr>
          <w:spacing w:val="-2"/>
        </w:rPr>
        <w:t xml:space="preserve"> Ga-</w:t>
      </w:r>
      <w:r>
        <w:rPr>
          <w:rFonts w:ascii="Times New Roman"/>
          <w:spacing w:val="25"/>
          <w:w w:val="97"/>
        </w:rPr>
        <w:t xml:space="preserve"> </w:t>
      </w:r>
      <w:r>
        <w:t>rantien</w:t>
      </w:r>
      <w:r>
        <w:rPr>
          <w:spacing w:val="-19"/>
        </w:rPr>
        <w:t xml:space="preserve"> </w:t>
      </w:r>
      <w:r>
        <w:t>geschehen.</w:t>
      </w:r>
      <w:r>
        <w:rPr>
          <w:spacing w:val="-1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18"/>
        </w:rPr>
        <w:t xml:space="preserve"> </w:t>
      </w:r>
      <w:r>
        <w:t>sind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t>Normen</w:t>
      </w:r>
      <w:r>
        <w:rPr>
          <w:spacing w:val="-19"/>
        </w:rPr>
        <w:t xml:space="preserve"> </w:t>
      </w:r>
      <w:r>
        <w:t>von</w:t>
      </w:r>
      <w:r>
        <w:rPr>
          <w:spacing w:val="-18"/>
        </w:rPr>
        <w:t xml:space="preserve"> </w:t>
      </w:r>
      <w:hyperlink w:anchor="_bookmark1252" w:history="1">
        <w:r>
          <w:rPr>
            <w:color w:val="0000FF"/>
          </w:rPr>
          <w:t>Nr.</w:t>
        </w:r>
        <w:r>
          <w:rPr>
            <w:color w:val="0000FF"/>
            <w:spacing w:val="-19"/>
          </w:rPr>
          <w:t xml:space="preserve"> </w:t>
        </w:r>
        <w:r>
          <w:rPr>
            <w:color w:val="0000FF"/>
          </w:rPr>
          <w:t>529</w:t>
        </w:r>
      </w:hyperlink>
      <w:r>
        <w:rPr>
          <w:rFonts w:ascii="Times New Roman"/>
          <w:color w:val="0000FF"/>
          <w:spacing w:val="25"/>
          <w:w w:val="98"/>
        </w:rPr>
        <w:t xml:space="preserve"> </w:t>
      </w:r>
      <w:hyperlink w:anchor="_bookmark1255" w:history="1">
        <w:r>
          <w:rPr>
            <w:color w:val="0000FF"/>
          </w:rPr>
          <w:t>bis</w:t>
        </w:r>
        <w:r>
          <w:rPr>
            <w:color w:val="0000FF"/>
            <w:spacing w:val="-26"/>
          </w:rPr>
          <w:t xml:space="preserve"> </w:t>
        </w:r>
        <w:r>
          <w:rPr>
            <w:color w:val="0000FF"/>
          </w:rPr>
          <w:t>531</w:t>
        </w:r>
        <w:r>
          <w:rPr>
            <w:color w:val="0000FF"/>
            <w:spacing w:val="-26"/>
          </w:rPr>
          <w:t xml:space="preserve"> </w:t>
        </w:r>
      </w:hyperlink>
      <w:r>
        <w:rPr>
          <w:spacing w:val="-2"/>
        </w:rPr>
        <w:t>a</w:t>
      </w:r>
      <w:r>
        <w:rPr>
          <w:spacing w:val="-1"/>
        </w:rPr>
        <w:t>nzu</w:t>
      </w:r>
      <w:r>
        <w:rPr>
          <w:spacing w:val="-2"/>
        </w:rPr>
        <w:t>we</w:t>
      </w:r>
      <w:r>
        <w:rPr>
          <w:spacing w:val="-1"/>
        </w:rPr>
        <w:t>nden.</w:t>
      </w:r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556" w:right="562"/>
        <w:jc w:val="center"/>
        <w:rPr>
          <w:rFonts w:ascii="Comic Sans MS" w:eastAsia="Comic Sans MS" w:hAnsi="Comic Sans MS" w:cs="Comic Sans MS"/>
          <w:sz w:val="26"/>
          <w:szCs w:val="26"/>
        </w:rPr>
      </w:pPr>
      <w:bookmarkStart w:id="1956" w:name="20._Die_Ökonomen_und_Verwalter"/>
      <w:bookmarkEnd w:id="1956"/>
      <w:r>
        <w:rPr>
          <w:rFonts w:ascii="Comic Sans MS"/>
          <w:w w:val="70"/>
          <w:sz w:val="26"/>
        </w:rPr>
        <w:t>2O.</w:t>
      </w:r>
      <w:r>
        <w:rPr>
          <w:rFonts w:ascii="Comic Sans MS"/>
          <w:spacing w:val="-11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</w:t>
      </w:r>
      <w:r>
        <w:rPr>
          <w:rFonts w:ascii="Comic Sans MS"/>
          <w:spacing w:val="-2"/>
          <w:w w:val="70"/>
          <w:sz w:val="26"/>
        </w:rPr>
        <w:t>apite</w:t>
      </w:r>
      <w:r>
        <w:rPr>
          <w:rFonts w:ascii="Comic Sans MS"/>
          <w:spacing w:val="-1"/>
          <w:w w:val="70"/>
          <w:sz w:val="26"/>
        </w:rPr>
        <w:t>l</w:t>
      </w:r>
    </w:p>
    <w:p w:rsidR="00F46B38" w:rsidRDefault="00F520FB">
      <w:pPr>
        <w:spacing w:before="31"/>
        <w:ind w:left="556" w:right="561"/>
        <w:jc w:val="center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Die</w:t>
      </w:r>
      <w:r>
        <w:rPr>
          <w:rFonts w:ascii="Comic Sans MS"/>
          <w:spacing w:val="21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Ok</w:t>
      </w:r>
      <w:r>
        <w:rPr>
          <w:rFonts w:ascii="Comic Sans MS"/>
          <w:spacing w:val="-1"/>
          <w:w w:val="65"/>
          <w:sz w:val="36"/>
        </w:rPr>
        <w:t>onomen</w:t>
      </w:r>
      <w:r>
        <w:rPr>
          <w:rFonts w:ascii="Comic Sans MS"/>
          <w:spacing w:val="22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und</w:t>
      </w:r>
      <w:r>
        <w:rPr>
          <w:rFonts w:ascii="Comic Sans MS"/>
          <w:spacing w:val="23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Ve</w:t>
      </w:r>
      <w:r>
        <w:rPr>
          <w:rFonts w:ascii="Comic Sans MS"/>
          <w:spacing w:val="-2"/>
          <w:w w:val="65"/>
          <w:sz w:val="36"/>
        </w:rPr>
        <w:t>rw</w:t>
      </w:r>
      <w:r>
        <w:rPr>
          <w:rFonts w:ascii="Comic Sans MS"/>
          <w:spacing w:val="-1"/>
          <w:w w:val="65"/>
          <w:sz w:val="36"/>
        </w:rPr>
        <w:t>alte</w:t>
      </w:r>
      <w:r>
        <w:rPr>
          <w:rFonts w:ascii="Comic Sans MS"/>
          <w:spacing w:val="-2"/>
          <w:w w:val="65"/>
          <w:sz w:val="36"/>
        </w:rPr>
        <w:t>r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0"/>
        <w:ind w:right="115" w:hanging="737"/>
        <w:jc w:val="both"/>
      </w:pPr>
      <w:bookmarkStart w:id="1957" w:name="541"/>
      <w:bookmarkStart w:id="1958" w:name="_bookmark1299"/>
      <w:bookmarkEnd w:id="1957"/>
      <w:bookmarkEnd w:id="1958"/>
      <w:r>
        <w:t>Die</w:t>
      </w:r>
      <w:r>
        <w:rPr>
          <w:spacing w:val="16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16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t>Verwaltung</w:t>
      </w:r>
      <w:r>
        <w:rPr>
          <w:spacing w:val="1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6"/>
        </w:rPr>
        <w:t xml:space="preserve"> </w:t>
      </w:r>
      <w:r>
        <w:t>Kontrolle</w:t>
      </w:r>
      <w:r>
        <w:rPr>
          <w:spacing w:val="17"/>
        </w:rPr>
        <w:t xml:space="preserve"> </w:t>
      </w:r>
      <w:r>
        <w:t>der</w:t>
      </w:r>
      <w:r>
        <w:rPr>
          <w:spacing w:val="15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30"/>
          <w:w w:val="99"/>
        </w:rPr>
        <w:t xml:space="preserve"> </w:t>
      </w:r>
      <w:r>
        <w:rPr>
          <w:spacing w:val="-1"/>
        </w:rPr>
        <w:t>Giiter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Kongregation</w:t>
      </w:r>
      <w:r>
        <w:rPr>
          <w:spacing w:val="-13"/>
        </w:rPr>
        <w:t xml:space="preserve"> </w:t>
      </w:r>
      <w:r>
        <w:rPr>
          <w:spacing w:val="-1"/>
        </w:rPr>
        <w:t>Betrauten</w:t>
      </w:r>
      <w:r>
        <w:rPr>
          <w:spacing w:val="-14"/>
        </w:rPr>
        <w:t xml:space="preserve"> </w:t>
      </w:r>
      <w:r>
        <w:rPr>
          <w:spacing w:val="-1"/>
        </w:rPr>
        <w:t>konnen</w:t>
      </w:r>
      <w:r>
        <w:rPr>
          <w:spacing w:val="-15"/>
        </w:rPr>
        <w:t xml:space="preserve"> </w:t>
      </w:r>
      <w:r>
        <w:rPr>
          <w:spacing w:val="-1"/>
        </w:rPr>
        <w:t>Okonomen</w:t>
      </w:r>
      <w:r>
        <w:rPr>
          <w:rFonts w:ascii="Times New Roman"/>
          <w:spacing w:val="30"/>
          <w:w w:val="98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ter</w:t>
      </w:r>
      <w:r>
        <w:rPr>
          <w:spacing w:val="-23"/>
        </w:rPr>
        <w:t xml:space="preserve"> </w:t>
      </w:r>
      <w:r>
        <w:t>sein.</w:t>
      </w:r>
      <w:r>
        <w:rPr>
          <w:spacing w:val="-25"/>
        </w:rPr>
        <w:t xml:space="preserve"> </w:t>
      </w:r>
      <w:r>
        <w:rPr>
          <w:spacing w:val="-1"/>
        </w:rPr>
        <w:t>Erster</w:t>
      </w:r>
      <w:r>
        <w:rPr>
          <w:spacing w:val="-2"/>
        </w:rPr>
        <w:t>e</w:t>
      </w:r>
      <w:r>
        <w:rPr>
          <w:spacing w:val="-24"/>
        </w:rPr>
        <w:t xml:space="preserve"> </w:t>
      </w:r>
      <w:r>
        <w:rPr>
          <w:spacing w:val="-1"/>
        </w:rPr>
        <w:t>tr</w:t>
      </w:r>
      <w:r>
        <w:rPr>
          <w:spacing w:val="-2"/>
        </w:rPr>
        <w:t>ag</w:t>
      </w:r>
      <w:r>
        <w:rPr>
          <w:spacing w:val="-1"/>
        </w:rPr>
        <w:t>en</w:t>
      </w:r>
      <w:r>
        <w:rPr>
          <w:spacing w:val="-2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or</w:t>
      </w:r>
      <w:r>
        <w:rPr>
          <w:spacing w:val="-2"/>
        </w:rPr>
        <w:t>ge</w:t>
      </w:r>
      <w:r>
        <w:rPr>
          <w:spacing w:val="-22"/>
        </w:rPr>
        <w:t xml:space="preserve"> </w:t>
      </w:r>
      <w:r>
        <w:t>fiir</w:t>
      </w:r>
      <w:r>
        <w:rPr>
          <w:spacing w:val="-23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eitli-</w:t>
      </w:r>
      <w:r>
        <w:rPr>
          <w:rFonts w:ascii="Times New Roman"/>
          <w:spacing w:val="41"/>
          <w:w w:val="97"/>
        </w:rPr>
        <w:t xml:space="preserve"> </w:t>
      </w:r>
      <w:r>
        <w:rPr>
          <w:spacing w:val="-1"/>
        </w:rPr>
        <w:t>chen</w:t>
      </w:r>
      <w:r>
        <w:rPr>
          <w:spacing w:val="-23"/>
        </w:rPr>
        <w:t xml:space="preserve"> </w:t>
      </w:r>
      <w:r>
        <w:rPr>
          <w:spacing w:val="-2"/>
        </w:rPr>
        <w:t>Bediirfnisse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Kongregation,</w:t>
      </w:r>
      <w:r>
        <w:rPr>
          <w:spacing w:val="-23"/>
        </w:rPr>
        <w:t xml:space="preserve"> </w:t>
      </w:r>
      <w:r>
        <w:rPr>
          <w:spacing w:val="-1"/>
        </w:rPr>
        <w:t>einer</w:t>
      </w:r>
      <w:r>
        <w:rPr>
          <w:spacing w:val="-2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3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d</w:t>
      </w:r>
      <w:r>
        <w:rPr>
          <w:spacing w:val="-1"/>
        </w:rPr>
        <w:t>er</w:t>
      </w:r>
      <w:r>
        <w:rPr>
          <w:rFonts w:ascii="Times New Roman"/>
          <w:spacing w:val="30"/>
          <w:w w:val="98"/>
        </w:rPr>
        <w:t xml:space="preserve"> </w:t>
      </w:r>
      <w:r>
        <w:t>eines</w:t>
      </w:r>
      <w:r>
        <w:rPr>
          <w:spacing w:val="33"/>
        </w:rPr>
        <w:t xml:space="preserve"> </w:t>
      </w:r>
      <w:r>
        <w:t>Hauses;</w:t>
      </w:r>
      <w:r>
        <w:rPr>
          <w:spacing w:val="34"/>
        </w:rPr>
        <w:t xml:space="preserve"> </w:t>
      </w:r>
      <w:r>
        <w:t>letztere</w:t>
      </w:r>
      <w:r>
        <w:rPr>
          <w:spacing w:val="34"/>
        </w:rPr>
        <w:t xml:space="preserve"> </w:t>
      </w:r>
      <w:r>
        <w:rPr>
          <w:spacing w:val="-2"/>
        </w:rPr>
        <w:t>sind</w:t>
      </w:r>
      <w:r>
        <w:rPr>
          <w:spacing w:val="34"/>
        </w:rPr>
        <w:t xml:space="preserve"> </w:t>
      </w:r>
      <w:r>
        <w:t>mit</w:t>
      </w:r>
      <w:r>
        <w:rPr>
          <w:spacing w:val="33"/>
        </w:rPr>
        <w:t xml:space="preserve"> </w:t>
      </w:r>
      <w:r>
        <w:rPr>
          <w:spacing w:val="-1"/>
        </w:rPr>
        <w:t>der</w:t>
      </w:r>
      <w:r>
        <w:rPr>
          <w:spacing w:val="35"/>
        </w:rPr>
        <w:t xml:space="preserve"> </w:t>
      </w:r>
      <w:r>
        <w:rPr>
          <w:spacing w:val="-1"/>
        </w:rPr>
        <w:t>wirtschaftlichen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Leitung</w:t>
      </w:r>
      <w:r>
        <w:rPr>
          <w:spacing w:val="-10"/>
        </w:rPr>
        <w:t xml:space="preserve"> </w:t>
      </w:r>
      <w:r>
        <w:t>eines</w:t>
      </w:r>
      <w:r>
        <w:rPr>
          <w:spacing w:val="-10"/>
        </w:rPr>
        <w:t xml:space="preserve"> </w:t>
      </w:r>
      <w:r>
        <w:t>Werkes</w:t>
      </w:r>
      <w:r>
        <w:rPr>
          <w:spacing w:val="-10"/>
        </w:rPr>
        <w:t xml:space="preserve"> </w:t>
      </w:r>
      <w:r>
        <w:t>oder</w:t>
      </w:r>
      <w:r>
        <w:rPr>
          <w:spacing w:val="-9"/>
        </w:rPr>
        <w:t xml:space="preserve"> </w:t>
      </w:r>
      <w:r>
        <w:t>einer</w:t>
      </w:r>
      <w:r>
        <w:rPr>
          <w:spacing w:val="-10"/>
        </w:rPr>
        <w:t xml:space="preserve"> </w:t>
      </w:r>
      <w:r>
        <w:rPr>
          <w:spacing w:val="-1"/>
        </w:rPr>
        <w:t>besonderen</w:t>
      </w:r>
      <w:r>
        <w:rPr>
          <w:spacing w:val="-10"/>
        </w:rPr>
        <w:t xml:space="preserve"> </w:t>
      </w:r>
      <w:r>
        <w:rPr>
          <w:spacing w:val="-2"/>
        </w:rPr>
        <w:t>Aktivitat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einem</w:t>
      </w:r>
      <w:r>
        <w:rPr>
          <w:spacing w:val="-7"/>
        </w:rPr>
        <w:t xml:space="preserve"> </w:t>
      </w:r>
      <w:r>
        <w:t>Haus,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einer</w:t>
      </w:r>
      <w:r>
        <w:rPr>
          <w:spacing w:val="-10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9"/>
        </w:rPr>
        <w:t xml:space="preserve"> </w:t>
      </w:r>
      <w:r>
        <w:t>oder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der</w:t>
      </w:r>
      <w:r>
        <w:rPr>
          <w:spacing w:val="-9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tion</w:t>
      </w:r>
      <w:r>
        <w:rPr>
          <w:spacing w:val="-20"/>
        </w:rPr>
        <w:t xml:space="preserve"> </w:t>
      </w:r>
      <w:r>
        <w:rPr>
          <w:spacing w:val="-1"/>
        </w:rPr>
        <w:t>betraut.</w:t>
      </w:r>
    </w:p>
    <w:p w:rsidR="00F46B38" w:rsidRDefault="00F520FB">
      <w:pPr>
        <w:pStyle w:val="BodyText"/>
        <w:ind w:left="846" w:right="115"/>
        <w:jc w:val="both"/>
      </w:pPr>
      <w:r>
        <w:t>Die</w:t>
      </w:r>
      <w:r>
        <w:rPr>
          <w:spacing w:val="-25"/>
        </w:rPr>
        <w:t xml:space="preserve"> </w:t>
      </w:r>
      <w:r>
        <w:t>einen</w:t>
      </w:r>
      <w:r>
        <w:rPr>
          <w:spacing w:val="-25"/>
        </w:rPr>
        <w:t xml:space="preserve"> </w:t>
      </w:r>
      <w:r>
        <w:t>wie</w:t>
      </w:r>
      <w:r>
        <w:rPr>
          <w:spacing w:val="-26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nder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t>miissen</w:t>
      </w:r>
      <w:r>
        <w:rPr>
          <w:spacing w:val="-26"/>
        </w:rPr>
        <w:t xml:space="preserve"> </w:t>
      </w:r>
      <w:r>
        <w:t>fiir</w:t>
      </w:r>
      <w:r>
        <w:rPr>
          <w:spacing w:val="-27"/>
        </w:rPr>
        <w:t xml:space="preserve"> </w:t>
      </w:r>
      <w:r>
        <w:t>diese</w:t>
      </w:r>
      <w:r>
        <w:rPr>
          <w:spacing w:val="-24"/>
        </w:rPr>
        <w:t xml:space="preserve"> </w:t>
      </w:r>
      <w:r>
        <w:rPr>
          <w:spacing w:val="-1"/>
        </w:rPr>
        <w:t>Arbeit</w:t>
      </w:r>
      <w:r>
        <w:rPr>
          <w:spacing w:val="-24"/>
        </w:rPr>
        <w:t xml:space="preserve"> </w:t>
      </w:r>
      <w:r>
        <w:rPr>
          <w:spacing w:val="-2"/>
        </w:rPr>
        <w:t>qua</w:t>
      </w:r>
      <w:r>
        <w:rPr>
          <w:spacing w:val="-1"/>
        </w:rPr>
        <w:t>-</w:t>
      </w:r>
      <w:r>
        <w:rPr>
          <w:rFonts w:ascii="Times New Roman"/>
          <w:spacing w:val="25"/>
          <w:w w:val="98"/>
        </w:rPr>
        <w:t xml:space="preserve"> </w:t>
      </w:r>
      <w:r>
        <w:t>lifiziert</w:t>
      </w:r>
      <w:r>
        <w:rPr>
          <w:spacing w:val="-23"/>
        </w:rPr>
        <w:t xml:space="preserve"> </w:t>
      </w:r>
      <w:r>
        <w:rPr>
          <w:spacing w:val="-2"/>
        </w:rPr>
        <w:t>sein.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3"/>
        </w:rPr>
        <w:t xml:space="preserve"> </w:t>
      </w:r>
      <w:r>
        <w:t>ihrem</w:t>
      </w:r>
      <w:r>
        <w:rPr>
          <w:spacing w:val="-2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22"/>
        </w:rPr>
        <w:t xml:space="preserve"> </w:t>
      </w:r>
      <w:r>
        <w:rPr>
          <w:spacing w:val="-2"/>
        </w:rPr>
        <w:t>miissen</w:t>
      </w:r>
      <w:r>
        <w:rPr>
          <w:spacing w:val="-22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1"/>
        </w:rPr>
        <w:t>Gerechtigkeit</w:t>
      </w:r>
      <w:r>
        <w:rPr>
          <w:rFonts w:ascii="Times New Roman"/>
          <w:spacing w:val="27"/>
          <w:w w:val="98"/>
        </w:rPr>
        <w:t xml:space="preserve"> </w:t>
      </w:r>
      <w:r>
        <w:t>und</w:t>
      </w:r>
      <w:r>
        <w:rPr>
          <w:spacing w:val="-24"/>
        </w:rPr>
        <w:t xml:space="preserve"> </w:t>
      </w:r>
      <w:r>
        <w:t>Liebe</w:t>
      </w:r>
      <w:r>
        <w:rPr>
          <w:spacing w:val="-23"/>
        </w:rPr>
        <w:t xml:space="preserve"> </w:t>
      </w:r>
      <w:r>
        <w:rPr>
          <w:spacing w:val="-1"/>
        </w:rPr>
        <w:t>verbinden.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4" w:hanging="737"/>
        <w:jc w:val="both"/>
      </w:pPr>
      <w:bookmarkStart w:id="1959" w:name="542"/>
      <w:bookmarkStart w:id="1960" w:name="_bookmark1300"/>
      <w:bookmarkEnd w:id="1959"/>
      <w:bookmarkEnd w:id="1960"/>
      <w:r>
        <w:t>Die</w:t>
      </w:r>
      <w:r>
        <w:rPr>
          <w:spacing w:val="1"/>
        </w:rPr>
        <w:t xml:space="preserve"> </w:t>
      </w:r>
      <w:r>
        <w:rPr>
          <w:spacing w:val="-1"/>
        </w:rPr>
        <w:t>Okonomen</w:t>
      </w:r>
      <w:r>
        <w:rPr>
          <w:spacing w:val="2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ter</w:t>
      </w:r>
      <w:r>
        <w:t xml:space="preserve"> konnen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2"/>
        </w:rPr>
        <w:t>g</w:t>
      </w:r>
      <w:r>
        <w:rPr>
          <w:spacing w:val="-1"/>
        </w:rPr>
        <w:t>rund</w:t>
      </w:r>
      <w: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es</w:t>
      </w:r>
      <w:r>
        <w:rPr>
          <w:rFonts w:ascii="Times New Roman"/>
          <w:spacing w:val="43"/>
          <w:w w:val="95"/>
        </w:rPr>
        <w:t xml:space="preserve"> </w:t>
      </w:r>
      <w:r>
        <w:rPr>
          <w:spacing w:val="-1"/>
        </w:rPr>
        <w:t>Amtes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ordentlichen</w:t>
      </w:r>
      <w:r>
        <w:rPr>
          <w:spacing w:val="-4"/>
        </w:rPr>
        <w:t xml:space="preserve"> </w:t>
      </w:r>
      <w:r>
        <w:rPr>
          <w:spacing w:val="-2"/>
        </w:rPr>
        <w:t xml:space="preserve">Verwaltungsgeschafte </w:t>
      </w:r>
      <w:r>
        <w:rPr>
          <w:spacing w:val="-1"/>
        </w:rPr>
        <w:t>erlaubt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giiltig</w:t>
      </w:r>
      <w:r>
        <w:rPr>
          <w:spacing w:val="-18"/>
        </w:rPr>
        <w:t xml:space="preserve"> </w:t>
      </w:r>
      <w:r>
        <w:rPr>
          <w:spacing w:val="-2"/>
        </w:rPr>
        <w:t>tatigen.</w:t>
      </w:r>
      <w:r>
        <w:rPr>
          <w:spacing w:val="-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18"/>
        </w:rPr>
        <w:t xml:space="preserve"> </w:t>
      </w:r>
      <w:r>
        <w:rPr>
          <w:spacing w:val="-2"/>
        </w:rPr>
        <w:t>miissen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spacing w:val="-20"/>
        </w:rPr>
        <w:t xml:space="preserve"> </w:t>
      </w:r>
      <w:r>
        <w:rPr>
          <w:spacing w:val="-2"/>
        </w:rPr>
        <w:t>sich</w:t>
      </w:r>
      <w:r>
        <w:rPr>
          <w:spacing w:val="-20"/>
        </w:rPr>
        <w:t xml:space="preserve"> </w:t>
      </w:r>
      <w:r>
        <w:rPr>
          <w:spacing w:val="-2"/>
        </w:rPr>
        <w:t>an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1"/>
        </w:rPr>
        <w:t>geneh-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migten</w:t>
      </w:r>
      <w:r>
        <w:rPr>
          <w:spacing w:val="-13"/>
        </w:rPr>
        <w:t xml:space="preserve"> </w:t>
      </w:r>
      <w:r>
        <w:rPr>
          <w:spacing w:val="-2"/>
        </w:rPr>
        <w:t>Haushaltsplane</w:t>
      </w:r>
      <w:r>
        <w:rPr>
          <w:spacing w:val="-12"/>
        </w:rPr>
        <w:t xml:space="preserve"> </w:t>
      </w:r>
      <w:r>
        <w:rPr>
          <w:spacing w:val="-2"/>
        </w:rPr>
        <w:t>halten,</w:t>
      </w:r>
      <w:r>
        <w:rPr>
          <w:spacing w:val="-12"/>
        </w:rPr>
        <w:t xml:space="preserve"> </w:t>
      </w:r>
      <w:r>
        <w:rPr>
          <w:spacing w:val="-2"/>
        </w:rPr>
        <w:t>sind</w:t>
      </w:r>
      <w:r>
        <w:rPr>
          <w:spacing w:val="-12"/>
        </w:rPr>
        <w:t xml:space="preserve"> </w:t>
      </w:r>
      <w:r>
        <w:rPr>
          <w:spacing w:val="-2"/>
        </w:rPr>
        <w:t>sie</w:t>
      </w:r>
      <w:r>
        <w:rPr>
          <w:spacing w:val="-13"/>
        </w:rPr>
        <w:t xml:space="preserve"> </w:t>
      </w:r>
      <w:r>
        <w:t>vom</w:t>
      </w:r>
      <w:r>
        <w:rPr>
          <w:spacing w:val="-12"/>
        </w:rPr>
        <w:t xml:space="preserve"> </w:t>
      </w:r>
      <w:r>
        <w:t>betreffen-</w:t>
      </w:r>
      <w:r>
        <w:rPr>
          <w:rFonts w:ascii="Times New Roman"/>
          <w:spacing w:val="26"/>
        </w:rPr>
        <w:t xml:space="preserve"> </w:t>
      </w:r>
      <w:r>
        <w:rPr>
          <w:spacing w:val="-1"/>
        </w:rPr>
        <w:t>den</w:t>
      </w:r>
      <w:r>
        <w:rPr>
          <w:spacing w:val="-18"/>
        </w:rPr>
        <w:t xml:space="preserve"> </w:t>
      </w:r>
      <w:r>
        <w:rPr>
          <w:spacing w:val="-1"/>
        </w:rPr>
        <w:t>Oberen</w:t>
      </w:r>
      <w:r>
        <w:rPr>
          <w:spacing w:val="-17"/>
        </w:rPr>
        <w:t xml:space="preserve"> </w:t>
      </w:r>
      <w:r>
        <w:rPr>
          <w:spacing w:val="-2"/>
        </w:rPr>
        <w:t>abhangig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unterstehen</w:t>
      </w:r>
      <w:r>
        <w:rPr>
          <w:spacing w:val="-16"/>
        </w:rPr>
        <w:t xml:space="preserve"> </w:t>
      </w:r>
      <w:r>
        <w:rPr>
          <w:spacing w:val="-2"/>
        </w:rPr>
        <w:t>seiner</w:t>
      </w:r>
      <w:r>
        <w:rPr>
          <w:spacing w:val="-17"/>
        </w:rPr>
        <w:t xml:space="preserve"> </w:t>
      </w:r>
      <w:r>
        <w:rPr>
          <w:spacing w:val="-1"/>
        </w:rPr>
        <w:t>Leitung.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Sie</w:t>
      </w:r>
      <w:r>
        <w:rPr>
          <w:spacing w:val="33"/>
        </w:rPr>
        <w:t xml:space="preserve"> </w:t>
      </w:r>
      <w:r>
        <w:t>konnen</w:t>
      </w:r>
      <w:r>
        <w:rPr>
          <w:spacing w:val="33"/>
        </w:rPr>
        <w:t xml:space="preserve"> </w:t>
      </w:r>
      <w:r>
        <w:t>ebenfalls</w:t>
      </w:r>
      <w:r>
        <w:rPr>
          <w:spacing w:val="33"/>
        </w:rPr>
        <w:t xml:space="preserve"> </w:t>
      </w:r>
      <w:r>
        <w:t>die</w:t>
      </w:r>
      <w:r>
        <w:rPr>
          <w:spacing w:val="3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Ber</w:t>
      </w:r>
      <w:r>
        <w:rPr>
          <w:spacing w:val="-1"/>
        </w:rPr>
        <w:t>or</w:t>
      </w:r>
      <w:r>
        <w:rPr>
          <w:spacing w:val="-2"/>
        </w:rPr>
        <w:t>d</w:t>
      </w:r>
      <w:r>
        <w:rPr>
          <w:spacing w:val="-1"/>
        </w:rPr>
        <w:t>entlich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1"/>
        </w:rPr>
        <w:t>tungsgescha</w:t>
      </w:r>
      <w:r>
        <w:t>f</w:t>
      </w:r>
      <w:r>
        <w:rPr>
          <w:spacing w:val="1"/>
        </w:rPr>
        <w:t>te</w:t>
      </w:r>
      <w:r>
        <w:rPr>
          <w:spacing w:val="36"/>
        </w:rPr>
        <w:t xml:space="preserve"> </w:t>
      </w:r>
      <w:r>
        <w:t>ausfiihren,</w:t>
      </w:r>
      <w:r>
        <w:rPr>
          <w:spacing w:val="33"/>
        </w:rPr>
        <w:t xml:space="preserve"> </w:t>
      </w:r>
      <w:r>
        <w:rPr>
          <w:spacing w:val="-2"/>
        </w:rPr>
        <w:t>vorausgesetz</w:t>
      </w:r>
      <w:r>
        <w:rPr>
          <w:spacing w:val="-1"/>
        </w:rPr>
        <w:t>t,</w:t>
      </w:r>
      <w:r>
        <w:rPr>
          <w:spacing w:val="32"/>
        </w:rPr>
        <w:t xml:space="preserve"> </w:t>
      </w:r>
      <w:r>
        <w:rPr>
          <w:spacing w:val="-2"/>
        </w:rPr>
        <w:t>dass</w:t>
      </w:r>
      <w:r>
        <w:rPr>
          <w:spacing w:val="32"/>
        </w:rPr>
        <w:t xml:space="preserve"> </w:t>
      </w:r>
      <w:r>
        <w:rPr>
          <w:spacing w:val="-2"/>
        </w:rPr>
        <w:t>diese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1"/>
        </w:rPr>
        <w:t>genehmigt</w:t>
      </w:r>
      <w:r>
        <w:rPr>
          <w:spacing w:val="39"/>
        </w:rPr>
        <w:t xml:space="preserve"> </w:t>
      </w:r>
      <w:r>
        <w:rPr>
          <w:spacing w:val="-2"/>
        </w:rPr>
        <w:t>sind.</w:t>
      </w:r>
      <w:r>
        <w:rPr>
          <w:spacing w:val="40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agegen</w:t>
      </w:r>
      <w:r>
        <w:rPr>
          <w:spacing w:val="40"/>
        </w:rPr>
        <w:t xml:space="preserve"> </w:t>
      </w:r>
      <w:r>
        <w:rPr>
          <w:spacing w:val="-1"/>
        </w:rPr>
        <w:t>konnen</w:t>
      </w:r>
      <w:r>
        <w:rPr>
          <w:spacing w:val="39"/>
        </w:rPr>
        <w:t xml:space="preserve"> </w:t>
      </w:r>
      <w:r>
        <w:rPr>
          <w:spacing w:val="-2"/>
        </w:rPr>
        <w:t>sie</w:t>
      </w:r>
      <w:r>
        <w:rPr>
          <w:spacing w:val="40"/>
        </w:rPr>
        <w:t xml:space="preserve"> </w:t>
      </w:r>
      <w:r>
        <w:rPr>
          <w:spacing w:val="-2"/>
        </w:rPr>
        <w:t>keine</w:t>
      </w:r>
      <w:r>
        <w:rPr>
          <w:spacing w:val="43"/>
        </w:rPr>
        <w:t xml:space="preserve"> </w:t>
      </w:r>
      <w:r>
        <w:rPr>
          <w:spacing w:val="-1"/>
        </w:rPr>
        <w:t>anderen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auBero</w:t>
      </w:r>
      <w:r>
        <w:rPr>
          <w:spacing w:val="-1"/>
        </w:rPr>
        <w:t>rdentlichen</w:t>
      </w:r>
      <w:r>
        <w:rPr>
          <w:spacing w:val="-13"/>
        </w:rPr>
        <w:t xml:space="preserve"> </w:t>
      </w:r>
      <w:r>
        <w:rPr>
          <w:spacing w:val="-2"/>
        </w:rPr>
        <w:t>Verwaltungsgeschafte</w:t>
      </w:r>
      <w:r>
        <w:rPr>
          <w:spacing w:val="-12"/>
        </w:rPr>
        <w:t xml:space="preserve"> </w:t>
      </w:r>
      <w:r>
        <w:t>von</w:t>
      </w:r>
      <w:r>
        <w:rPr>
          <w:spacing w:val="-13"/>
        </w:rPr>
        <w:t xml:space="preserve"> </w:t>
      </w:r>
      <w:r>
        <w:rPr>
          <w:spacing w:val="-2"/>
        </w:rPr>
        <w:t>sich</w:t>
      </w:r>
      <w:r>
        <w:rPr>
          <w:spacing w:val="-13"/>
        </w:rPr>
        <w:t xml:space="preserve"> </w:t>
      </w:r>
      <w:r>
        <w:rPr>
          <w:spacing w:val="-2"/>
        </w:rPr>
        <w:t>aus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2"/>
        </w:rPr>
        <w:t>tatigen.</w:t>
      </w:r>
      <w:r>
        <w:rPr>
          <w:spacing w:val="-23"/>
        </w:rPr>
        <w:t xml:space="preserve"> </w:t>
      </w:r>
      <w:r>
        <w:t>Diese</w:t>
      </w:r>
      <w:r>
        <w:rPr>
          <w:spacing w:val="-26"/>
        </w:rPr>
        <w:t xml:space="preserve"> </w:t>
      </w:r>
      <w:r>
        <w:rPr>
          <w:spacing w:val="-2"/>
        </w:rPr>
        <w:t>sind</w:t>
      </w:r>
      <w:r>
        <w:rPr>
          <w:spacing w:val="-25"/>
        </w:rPr>
        <w:t xml:space="preserve"> </w:t>
      </w:r>
      <w:r>
        <w:rPr>
          <w:spacing w:val="-2"/>
        </w:rPr>
        <w:t>ungiiltig</w:t>
      </w:r>
      <w:r>
        <w:rPr>
          <w:spacing w:val="-23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unerlaubt,</w:t>
      </w:r>
      <w:r>
        <w:rPr>
          <w:spacing w:val="-24"/>
        </w:rPr>
        <w:t xml:space="preserve"> </w:t>
      </w:r>
      <w:r>
        <w:rPr>
          <w:spacing w:val="-1"/>
        </w:rPr>
        <w:t>wenn</w:t>
      </w:r>
      <w:r>
        <w:rPr>
          <w:spacing w:val="-24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7"/>
          <w:w w:val="96"/>
        </w:rPr>
        <w:t xml:space="preserve"> </w:t>
      </w:r>
      <w:r>
        <w:rPr>
          <w:spacing w:val="-1"/>
        </w:rPr>
        <w:t>ohne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2"/>
        </w:rPr>
        <w:t>ausdriickliche</w:t>
      </w:r>
      <w:r>
        <w:rPr>
          <w:spacing w:val="5"/>
        </w:rPr>
        <w:t xml:space="preserve"> </w:t>
      </w:r>
      <w:r>
        <w:t>Erlaubnis</w:t>
      </w:r>
      <w:r>
        <w:rPr>
          <w:spacing w:val="6"/>
        </w:rPr>
        <w:t xml:space="preserve"> </w:t>
      </w:r>
      <w:r>
        <w:rPr>
          <w:spacing w:val="-1"/>
        </w:rPr>
        <w:t>ihrer</w:t>
      </w:r>
      <w:r>
        <w:rPr>
          <w:spacing w:val="6"/>
        </w:rPr>
        <w:t xml:space="preserve"> </w:t>
      </w:r>
      <w:r>
        <w:rPr>
          <w:spacing w:val="-1"/>
        </w:rPr>
        <w:t>Oberen</w:t>
      </w:r>
      <w:r>
        <w:rPr>
          <w:spacing w:val="5"/>
        </w:rPr>
        <w:t xml:space="preserve"> </w:t>
      </w:r>
      <w:r>
        <w:rPr>
          <w:spacing w:val="-2"/>
        </w:rPr>
        <w:t>getan</w:t>
      </w:r>
      <w:r>
        <w:rPr>
          <w:rFonts w:ascii="Times New Roman"/>
          <w:spacing w:val="-1"/>
          <w:w w:val="97"/>
        </w:rPr>
        <w:t xml:space="preserve"> </w:t>
      </w:r>
      <w:bookmarkStart w:id="1961" w:name="543"/>
      <w:bookmarkEnd w:id="1961"/>
      <w:r>
        <w:rPr>
          <w:rFonts w:ascii="Times New Roman"/>
          <w:spacing w:val="-1"/>
          <w:w w:val="97"/>
        </w:rPr>
        <w:t xml:space="preserve"> </w:t>
      </w:r>
      <w:r>
        <w:rPr>
          <w:spacing w:val="-2"/>
        </w:rPr>
        <w:t>habe</w:t>
      </w:r>
      <w:r>
        <w:rPr>
          <w:spacing w:val="-1"/>
        </w:rPr>
        <w:t>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bookmarkStart w:id="1962" w:name="_bookmark1301"/>
      <w:bookmarkEnd w:id="1962"/>
      <w:r>
        <w:t>Dem</w:t>
      </w:r>
      <w:r>
        <w:rPr>
          <w:spacing w:val="23"/>
        </w:rPr>
        <w:t xml:space="preserve"> </w:t>
      </w:r>
      <w:r>
        <w:t>Generalokonomen</w:t>
      </w:r>
      <w:r>
        <w:rPr>
          <w:spacing w:val="25"/>
        </w:rPr>
        <w:t xml:space="preserve"> </w:t>
      </w:r>
      <w:r>
        <w:rPr>
          <w:spacing w:val="-2"/>
        </w:rPr>
        <w:t>k</w:t>
      </w:r>
      <w:r>
        <w:rPr>
          <w:spacing w:val="-1"/>
        </w:rPr>
        <w:t>ommt</w:t>
      </w:r>
      <w:r>
        <w:rPr>
          <w:spacing w:val="2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einstim</w:t>
      </w:r>
      <w:r>
        <w:rPr>
          <w:spacing w:val="-1"/>
        </w:rPr>
        <w:t>mung</w:t>
      </w:r>
      <w:r>
        <w:rPr>
          <w:rFonts w:ascii="Times New Roman"/>
          <w:spacing w:val="35"/>
          <w:w w:val="98"/>
        </w:rPr>
        <w:t xml:space="preserve"> </w:t>
      </w:r>
      <w:r>
        <w:t>mit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6"/>
        </w:rPr>
        <w:t xml:space="preserve"> </w:t>
      </w:r>
      <w:r>
        <w:t>Konstitutionen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Betreuung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2"/>
        </w:rPr>
        <w:t>Verwaltung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1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ii</w:t>
      </w:r>
      <w:r>
        <w:rPr>
          <w:spacing w:val="-1"/>
        </w:rPr>
        <w:t>ter</w:t>
      </w:r>
      <w:r>
        <w:rPr>
          <w:spacing w:val="-21"/>
        </w:rPr>
        <w:t xml:space="preserve"> </w:t>
      </w:r>
      <w:r>
        <w:rPr>
          <w:spacing w:val="-1"/>
        </w:rPr>
        <w:t>zu,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24"/>
        </w:rPr>
        <w:t xml:space="preserve"> </w:t>
      </w:r>
      <w:r>
        <w:rPr>
          <w:spacing w:val="-2"/>
        </w:rPr>
        <w:t>als</w:t>
      </w:r>
      <w:r>
        <w:rPr>
          <w:spacing w:val="-23"/>
        </w:rPr>
        <w:t xml:space="preserve"> </w:t>
      </w:r>
      <w:r>
        <w:rPr>
          <w:spacing w:val="-2"/>
        </w:rPr>
        <w:t>juristisc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1"/>
        </w:rPr>
        <w:t>Per-</w:t>
      </w:r>
      <w:r>
        <w:rPr>
          <w:rFonts w:ascii="Times New Roman"/>
          <w:spacing w:val="42"/>
          <w:w w:val="99"/>
        </w:rPr>
        <w:t xml:space="preserve"> </w:t>
      </w:r>
      <w:r>
        <w:t>son</w:t>
      </w:r>
      <w:r>
        <w:rPr>
          <w:spacing w:val="-15"/>
        </w:rPr>
        <w:t xml:space="preserve"> </w:t>
      </w:r>
      <w:r>
        <w:rPr>
          <w:spacing w:val="-1"/>
        </w:rPr>
        <w:t>im</w:t>
      </w:r>
      <w:r>
        <w:rPr>
          <w:spacing w:val="-15"/>
        </w:rPr>
        <w:t xml:space="preserve"> </w:t>
      </w:r>
      <w:r>
        <w:rPr>
          <w:spacing w:val="-1"/>
        </w:rPr>
        <w:t>strengen</w:t>
      </w:r>
      <w:r>
        <w:rPr>
          <w:spacing w:val="-15"/>
        </w:rPr>
        <w:t xml:space="preserve"> </w:t>
      </w:r>
      <w:r>
        <w:rPr>
          <w:spacing w:val="-1"/>
        </w:rPr>
        <w:t>Sinn</w:t>
      </w:r>
      <w:r>
        <w:rPr>
          <w:spacing w:val="-15"/>
        </w:rPr>
        <w:t xml:space="preserve"> </w:t>
      </w:r>
      <w:r>
        <w:rPr>
          <w:spacing w:val="-1"/>
        </w:rPr>
        <w:t>gehoren.</w:t>
      </w:r>
    </w:p>
    <w:p w:rsidR="00F46B38" w:rsidRDefault="00F520FB">
      <w:pPr>
        <w:pStyle w:val="BodyText"/>
        <w:ind w:left="846" w:right="114"/>
        <w:jc w:val="both"/>
      </w:pPr>
      <w:r>
        <w:rPr>
          <w:spacing w:val="-2"/>
        </w:rPr>
        <w:t>Deshal</w:t>
      </w:r>
      <w:r>
        <w:rPr>
          <w:spacing w:val="-1"/>
        </w:rPr>
        <w:t>b</w:t>
      </w:r>
      <w:r>
        <w:rPr>
          <w:spacing w:val="-12"/>
        </w:rPr>
        <w:t xml:space="preserve"> </w:t>
      </w:r>
      <w:r>
        <w:t>muss</w:t>
      </w:r>
      <w:r>
        <w:rPr>
          <w:spacing w:val="-11"/>
        </w:rPr>
        <w:t xml:space="preserve"> </w:t>
      </w:r>
      <w:r>
        <w:t>er</w:t>
      </w:r>
      <w:r>
        <w:rPr>
          <w:spacing w:val="-12"/>
        </w:rPr>
        <w:t xml:space="preserve"> </w:t>
      </w:r>
      <w:r>
        <w:t>die</w:t>
      </w:r>
      <w:r>
        <w:rPr>
          <w:spacing w:val="-11"/>
        </w:rPr>
        <w:t xml:space="preserve"> </w:t>
      </w:r>
      <w:r>
        <w:t>Giiter</w:t>
      </w:r>
      <w:r>
        <w:rPr>
          <w:spacing w:val="-12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12"/>
        </w:rPr>
        <w:t xml:space="preserve"> </w:t>
      </w:r>
      <w:r>
        <w:t>klug</w:t>
      </w:r>
      <w:r>
        <w:rPr>
          <w:spacing w:val="-12"/>
        </w:rPr>
        <w:t xml:space="preserve"> </w:t>
      </w:r>
      <w:r>
        <w:t>und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auf</w:t>
      </w:r>
      <w:r>
        <w:rPr>
          <w:spacing w:val="-30"/>
        </w:rPr>
        <w:t xml:space="preserve"> </w:t>
      </w:r>
      <w:r>
        <w:t>sichere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duktive</w:t>
      </w:r>
      <w:r>
        <w:rPr>
          <w:spacing w:val="-27"/>
        </w:rPr>
        <w:t xml:space="preserve"> </w:t>
      </w:r>
      <w:r>
        <w:t>Weise</w:t>
      </w:r>
      <w:r>
        <w:rPr>
          <w:spacing w:val="-27"/>
        </w:rPr>
        <w:t xml:space="preserve"> </w:t>
      </w:r>
      <w:r>
        <w:rPr>
          <w:spacing w:val="-2"/>
        </w:rPr>
        <w:t>anlegen,</w:t>
      </w:r>
      <w:r>
        <w:rPr>
          <w:spacing w:val="-27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Verbind-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lichkeiten,</w:t>
      </w:r>
      <w:r>
        <w:rPr>
          <w:spacing w:val="-27"/>
        </w:rPr>
        <w:t xml:space="preserve"> </w:t>
      </w:r>
      <w:r>
        <w:rPr>
          <w:spacing w:val="-1"/>
        </w:rPr>
        <w:t>Rechtsanspriiche,</w:t>
      </w:r>
      <w:r>
        <w:rPr>
          <w:spacing w:val="-27"/>
        </w:rPr>
        <w:t xml:space="preserve"> </w:t>
      </w:r>
      <w:r>
        <w:rPr>
          <w:spacing w:val="-1"/>
        </w:rPr>
        <w:t>Hinterlegungen</w:t>
      </w:r>
      <w:r>
        <w:rPr>
          <w:spacing w:val="-26"/>
        </w:rPr>
        <w:t xml:space="preserve"> </w:t>
      </w:r>
      <w:r>
        <w:rPr>
          <w:spacing w:val="-2"/>
        </w:rPr>
        <w:t>usw.,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ihrer</w:t>
      </w:r>
      <w:r>
        <w:rPr>
          <w:spacing w:val="45"/>
        </w:rPr>
        <w:t xml:space="preserve"> </w:t>
      </w:r>
      <w:r>
        <w:rPr>
          <w:spacing w:val="-1"/>
        </w:rPr>
        <w:t>Sorge</w:t>
      </w:r>
      <w:r>
        <w:rPr>
          <w:spacing w:val="47"/>
        </w:rPr>
        <w:t xml:space="preserve"> </w:t>
      </w:r>
      <w:r>
        <w:t>anvertraut</w:t>
      </w:r>
      <w:r>
        <w:rPr>
          <w:spacing w:val="50"/>
        </w:rPr>
        <w:t xml:space="preserve"> </w:t>
      </w:r>
      <w:r>
        <w:rPr>
          <w:spacing w:val="1"/>
        </w:rPr>
        <w:t>sind,</w:t>
      </w:r>
      <w:r>
        <w:rPr>
          <w:spacing w:val="46"/>
        </w:rPr>
        <w:t xml:space="preserve"> </w:t>
      </w:r>
      <w:r>
        <w:rPr>
          <w:spacing w:val="-2"/>
        </w:rPr>
        <w:t>wahre</w:t>
      </w:r>
      <w:r>
        <w:rPr>
          <w:spacing w:val="-1"/>
        </w:rPr>
        <w:t>n</w:t>
      </w:r>
      <w:r>
        <w:rPr>
          <w:spacing w:val="46"/>
        </w:rPr>
        <w:t xml:space="preserve"> </w:t>
      </w:r>
      <w:r>
        <w:rPr>
          <w:spacing w:val="-1"/>
        </w:rPr>
        <w:t>und</w:t>
      </w:r>
      <w:r>
        <w:rPr>
          <w:spacing w:val="46"/>
        </w:rPr>
        <w:t xml:space="preserve"> </w:t>
      </w:r>
      <w:r>
        <w:rPr>
          <w:spacing w:val="-1"/>
        </w:rPr>
        <w:t>besorgen,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-11"/>
        </w:rPr>
        <w:t xml:space="preserve"> </w:t>
      </w:r>
      <w:r>
        <w:t>nicht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1"/>
        </w:rPr>
        <w:t xml:space="preserve"> </w:t>
      </w:r>
      <w:r>
        <w:rPr>
          <w:spacing w:val="-1"/>
        </w:rPr>
        <w:t>Generalobere</w:t>
      </w:r>
      <w:r>
        <w:rPr>
          <w:spacing w:val="-10"/>
        </w:rPr>
        <w:t xml:space="preserve"> </w:t>
      </w:r>
      <w:r>
        <w:t>mit</w:t>
      </w:r>
      <w:r>
        <w:rPr>
          <w:spacing w:val="-11"/>
        </w:rPr>
        <w:t xml:space="preserve"> </w:t>
      </w:r>
      <w:r>
        <w:rPr>
          <w:spacing w:val="-2"/>
        </w:rPr>
        <w:t>seinen</w:t>
      </w:r>
      <w:r>
        <w:rPr>
          <w:spacing w:val="-11"/>
        </w:rPr>
        <w:t xml:space="preserve"> </w:t>
      </w:r>
      <w:r>
        <w:rPr>
          <w:spacing w:val="-1"/>
        </w:rPr>
        <w:t>Konsultoren</w:t>
      </w:r>
      <w:r>
        <w:rPr>
          <w:rFonts w:ascii="Times New Roman"/>
          <w:spacing w:val="-1"/>
          <w:w w:val="99"/>
        </w:rPr>
        <w:t xml:space="preserve"> </w:t>
      </w:r>
      <w:bookmarkStart w:id="1963" w:name="544"/>
      <w:bookmarkEnd w:id="1963"/>
      <w:r>
        <w:rPr>
          <w:rFonts w:ascii="Times New Roman"/>
          <w:spacing w:val="-1"/>
          <w:w w:val="99"/>
        </w:rPr>
        <w:t xml:space="preserve"> </w:t>
      </w:r>
      <w:r>
        <w:rPr>
          <w:spacing w:val="-2"/>
        </w:rPr>
        <w:t>anders</w:t>
      </w:r>
      <w:r>
        <w:rPr>
          <w:spacing w:val="-3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rfiigt.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6"/>
        </w:tabs>
        <w:spacing w:before="88"/>
        <w:ind w:right="114" w:hanging="737"/>
        <w:jc w:val="both"/>
      </w:pPr>
      <w:bookmarkStart w:id="1964" w:name="_bookmark1304"/>
      <w:bookmarkStart w:id="1965" w:name="_bookmark1306"/>
      <w:bookmarkEnd w:id="1964"/>
      <w:bookmarkEnd w:id="1965"/>
      <w:r>
        <w:t>Der</w:t>
      </w:r>
      <w:r>
        <w:rPr>
          <w:spacing w:val="4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okonom</w:t>
      </w:r>
      <w:r>
        <w:rPr>
          <w:spacing w:val="47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48"/>
        </w:rPr>
        <w:t xml:space="preserve"> </w:t>
      </w:r>
      <w:r>
        <w:t>eine</w:t>
      </w:r>
      <w:r>
        <w:rPr>
          <w:spacing w:val="48"/>
        </w:rPr>
        <w:t xml:space="preserve"> </w:t>
      </w:r>
      <w:r>
        <w:rPr>
          <w:spacing w:val="-2"/>
        </w:rPr>
        <w:t>kl</w:t>
      </w:r>
      <w:r>
        <w:rPr>
          <w:spacing w:val="-1"/>
        </w:rPr>
        <w:t>u</w:t>
      </w:r>
      <w:r>
        <w:rPr>
          <w:spacing w:val="-2"/>
        </w:rPr>
        <w:t>ge</w:t>
      </w:r>
      <w:r>
        <w:rPr>
          <w:spacing w:val="48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wa</w:t>
      </w:r>
      <w:r>
        <w:rPr>
          <w:spacing w:val="-1"/>
        </w:rPr>
        <w:t>chun</w:t>
      </w:r>
      <w:r>
        <w:rPr>
          <w:spacing w:val="-2"/>
        </w:rPr>
        <w:t>g</w:t>
      </w:r>
      <w:r>
        <w:rPr>
          <w:rFonts w:ascii="Times New Roman"/>
          <w:w w:val="97"/>
        </w:rPr>
        <w:t xml:space="preserve"> </w:t>
      </w:r>
      <w:bookmarkStart w:id="1966" w:name="545"/>
      <w:bookmarkStart w:id="1967" w:name="_bookmark1302"/>
      <w:bookmarkEnd w:id="1966"/>
      <w:bookmarkEnd w:id="1967"/>
      <w:r>
        <w:rPr>
          <w:rFonts w:ascii="Times New Roman"/>
          <w:w w:val="97"/>
        </w:rPr>
        <w:t xml:space="preserve"> </w:t>
      </w:r>
      <w:r>
        <w:rPr>
          <w:spacing w:val="-1"/>
        </w:rPr>
        <w:t>iiber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inzverwaltungen</w:t>
      </w:r>
      <w:r>
        <w:rPr>
          <w:spacing w:val="-8"/>
        </w:rPr>
        <w:t xml:space="preserve"> </w:t>
      </w:r>
      <w:r>
        <w:rPr>
          <w:spacing w:val="-2"/>
        </w:rPr>
        <w:t>ausiiben.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8"/>
        </w:rPr>
        <w:t xml:space="preserve"> </w:t>
      </w:r>
      <w:r>
        <w:rPr>
          <w:spacing w:val="-1"/>
        </w:rPr>
        <w:t>kann</w:t>
      </w:r>
      <w:r>
        <w:rPr>
          <w:spacing w:val="-8"/>
        </w:rPr>
        <w:t xml:space="preserve"> </w:t>
      </w:r>
      <w:r>
        <w:rPr>
          <w:spacing w:val="-1"/>
        </w:rPr>
        <w:t>er</w:t>
      </w:r>
      <w:r>
        <w:rPr>
          <w:rFonts w:ascii="Times New Roman"/>
          <w:spacing w:val="-1"/>
          <w:w w:val="98"/>
        </w:rPr>
        <w:t xml:space="preserve"> </w:t>
      </w:r>
      <w:bookmarkStart w:id="1968" w:name="_bookmark1303"/>
      <w:bookmarkStart w:id="1969" w:name="_bookmark1305"/>
      <w:bookmarkEnd w:id="1968"/>
      <w:bookmarkEnd w:id="1969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selber</w:t>
      </w:r>
      <w:r>
        <w:rPr>
          <w:spacing w:val="-5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rPr>
          <w:spacing w:val="-1"/>
        </w:rPr>
        <w:t>durch</w:t>
      </w:r>
      <w:r>
        <w:rPr>
          <w:spacing w:val="-5"/>
        </w:rPr>
        <w:t xml:space="preserve"> </w:t>
      </w:r>
      <w:r>
        <w:rPr>
          <w:spacing w:val="-1"/>
        </w:rPr>
        <w:t>einen</w:t>
      </w:r>
      <w:r>
        <w:rPr>
          <w:spacing w:val="-4"/>
        </w:rPr>
        <w:t xml:space="preserve"> </w:t>
      </w:r>
      <w:r>
        <w:rPr>
          <w:spacing w:val="-2"/>
        </w:rPr>
        <w:t>Beauftrag</w:t>
      </w:r>
      <w:r>
        <w:rPr>
          <w:spacing w:val="-1"/>
        </w:rPr>
        <w:t>t</w:t>
      </w:r>
      <w:r>
        <w:rPr>
          <w:spacing w:val="-2"/>
        </w:rPr>
        <w:t>e</w:t>
      </w:r>
      <w:r>
        <w:rPr>
          <w:spacing w:val="-1"/>
        </w:rPr>
        <w:t>n in</w:t>
      </w:r>
      <w:r>
        <w:rPr>
          <w:spacing w:val="-5"/>
        </w:rPr>
        <w:t xml:space="preserve"> </w:t>
      </w:r>
      <w:r>
        <w:rPr>
          <w:spacing w:val="-1"/>
        </w:rPr>
        <w:t>Ubereinstim-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mun</w:t>
      </w:r>
      <w:r>
        <w:rPr>
          <w:spacing w:val="-2"/>
        </w:rPr>
        <w:t>g</w:t>
      </w:r>
      <w:r>
        <w:rPr>
          <w:spacing w:val="-3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30"/>
        </w:rPr>
        <w:t xml:space="preserve"> </w:t>
      </w:r>
      <w:r>
        <w:t>dem</w:t>
      </w:r>
      <w:r>
        <w:rPr>
          <w:spacing w:val="-31"/>
        </w:rPr>
        <w:t xml:space="preserve"> </w:t>
      </w:r>
      <w:r>
        <w:t>in</w:t>
      </w:r>
      <w:r>
        <w:rPr>
          <w:spacing w:val="-30"/>
        </w:rPr>
        <w:t xml:space="preserve"> </w:t>
      </w:r>
      <w:hyperlink w:anchor="_bookmark114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31"/>
          </w:rPr>
          <w:t xml:space="preserve"> </w:t>
        </w:r>
        <w:r>
          <w:rPr>
            <w:color w:val="0000FF"/>
          </w:rPr>
          <w:t>483b</w:t>
        </w:r>
        <w:r>
          <w:rPr>
            <w:color w:val="0000FF"/>
            <w:spacing w:val="-31"/>
          </w:rPr>
          <w:t xml:space="preserve"> </w:t>
        </w:r>
      </w:hyperlink>
      <w:r>
        <w:rPr>
          <w:spacing w:val="-2"/>
        </w:rPr>
        <w:t>Ge</w:t>
      </w:r>
      <w:r>
        <w:rPr>
          <w:spacing w:val="-3"/>
        </w:rPr>
        <w:t>sag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0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ch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1"/>
        </w:rPr>
        <w:t>n-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besuch</w:t>
      </w:r>
      <w:r>
        <w:rPr>
          <w:spacing w:val="-2"/>
        </w:rPr>
        <w:t>e</w:t>
      </w:r>
      <w:r>
        <w:rPr>
          <w:spacing w:val="-40"/>
        </w:rPr>
        <w:t xml:space="preserve"> </w:t>
      </w:r>
      <w:r>
        <w:rPr>
          <w:spacing w:val="-1"/>
        </w:rPr>
        <w:t>durchfiihren.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6"/>
        </w:tabs>
        <w:spacing w:before="88"/>
        <w:ind w:right="113" w:hanging="737"/>
        <w:jc w:val="both"/>
      </w:pPr>
      <w:r>
        <w:t>Dem</w:t>
      </w:r>
      <w:r>
        <w:rPr>
          <w:spacing w:val="-2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okonom</w:t>
      </w:r>
      <w:r>
        <w:rPr>
          <w:spacing w:val="-23"/>
        </w:rPr>
        <w:t xml:space="preserve"> </w:t>
      </w:r>
      <w:r>
        <w:rPr>
          <w:spacing w:val="-2"/>
        </w:rPr>
        <w:t>k</w:t>
      </w:r>
      <w:r>
        <w:rPr>
          <w:spacing w:val="-1"/>
        </w:rPr>
        <w:t>ommt</w:t>
      </w:r>
      <w:r>
        <w:rPr>
          <w:spacing w:val="-22"/>
        </w:rPr>
        <w:t xml:space="preserve"> </w:t>
      </w:r>
      <w:r>
        <w:t>es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23"/>
        </w:rPr>
        <w:t xml:space="preserve"> </w:t>
      </w:r>
      <w:r>
        <w:rPr>
          <w:spacing w:val="-1"/>
        </w:rPr>
        <w:t>zu,</w:t>
      </w:r>
      <w:r>
        <w:rPr>
          <w:spacing w:val="-21"/>
        </w:rPr>
        <w:t xml:space="preserve"> </w:t>
      </w:r>
      <w:r>
        <w:t>die</w:t>
      </w:r>
      <w:r>
        <w:rPr>
          <w:spacing w:val="-20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tion</w:t>
      </w:r>
      <w:r>
        <w:rPr>
          <w:spacing w:val="-10"/>
        </w:rPr>
        <w:t xml:space="preserve"> </w:t>
      </w:r>
      <w:r>
        <w:rPr>
          <w:spacing w:val="-2"/>
        </w:rPr>
        <w:t>auf</w:t>
      </w:r>
      <w:r>
        <w:rPr>
          <w:spacing w:val="-9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me</w:t>
      </w:r>
      <w:r>
        <w:rPr>
          <w:spacing w:val="-2"/>
        </w:rPr>
        <w:t>sse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glichst</w:t>
      </w:r>
      <w:r>
        <w:rPr>
          <w:spacing w:val="-10"/>
        </w:rPr>
        <w:t xml:space="preserve"> </w:t>
      </w:r>
      <w:r>
        <w:rPr>
          <w:spacing w:val="-2"/>
        </w:rPr>
        <w:t>kluge</w:t>
      </w:r>
      <w:r>
        <w:rPr>
          <w:spacing w:val="-8"/>
        </w:rPr>
        <w:t xml:space="preserve"> </w:t>
      </w:r>
      <w:r>
        <w:rPr>
          <w:spacing w:val="-2"/>
        </w:rPr>
        <w:t>Weise</w:t>
      </w:r>
      <w:r>
        <w:rPr>
          <w:spacing w:val="-9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rFonts w:ascii="Times New Roman"/>
          <w:spacing w:val="45"/>
          <w:w w:val="99"/>
        </w:rPr>
        <w:t xml:space="preserve"> </w:t>
      </w:r>
      <w:r>
        <w:t>die</w:t>
      </w:r>
      <w:r>
        <w:rPr>
          <w:spacing w:val="34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atigkeit</w:t>
      </w:r>
      <w:r>
        <w:rPr>
          <w:spacing w:val="34"/>
        </w:rPr>
        <w:t xml:space="preserve"> </w:t>
      </w:r>
      <w:r>
        <w:t>der</w:t>
      </w:r>
      <w:r>
        <w:rPr>
          <w:spacing w:val="3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tung,</w:t>
      </w:r>
      <w:r>
        <w:rPr>
          <w:spacing w:val="33"/>
        </w:rPr>
        <w:t xml:space="preserve"> </w:t>
      </w:r>
      <w:r>
        <w:t>iiber</w:t>
      </w:r>
      <w:r>
        <w:rPr>
          <w:spacing w:val="34"/>
        </w:rPr>
        <w:t xml:space="preserve"> </w:t>
      </w:r>
      <w:r>
        <w:rPr>
          <w:spacing w:val="-1"/>
        </w:rPr>
        <w:t>Projekte,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ssi</w:t>
      </w:r>
      <w:r>
        <w:rPr>
          <w:spacing w:val="-1"/>
        </w:rPr>
        <w:t>cht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-30"/>
        </w:rPr>
        <w:t xml:space="preserve"> </w:t>
      </w:r>
      <w:r>
        <w:rPr>
          <w:spacing w:val="-4"/>
        </w:rPr>
        <w:t>Richtlinien</w:t>
      </w:r>
      <w:r>
        <w:rPr>
          <w:spacing w:val="-30"/>
        </w:rPr>
        <w:t xml:space="preserve"> </w:t>
      </w:r>
      <w:r>
        <w:rPr>
          <w:spacing w:val="-2"/>
        </w:rPr>
        <w:t>usw</w:t>
      </w:r>
      <w:r>
        <w:rPr>
          <w:spacing w:val="-1"/>
        </w:rPr>
        <w:t>.</w:t>
      </w:r>
      <w:r>
        <w:rPr>
          <w:spacing w:val="-2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7"/>
        </w:rPr>
        <w:t xml:space="preserve"> </w:t>
      </w:r>
      <w:r>
        <w:t>vor</w:t>
      </w:r>
      <w:r>
        <w:rPr>
          <w:spacing w:val="-29"/>
        </w:rPr>
        <w:t xml:space="preserve"> </w:t>
      </w:r>
      <w:r>
        <w:rPr>
          <w:spacing w:val="-2"/>
        </w:rPr>
        <w:t>alle</w:t>
      </w:r>
      <w:r>
        <w:rPr>
          <w:spacing w:val="-1"/>
        </w:rPr>
        <w:t>m</w:t>
      </w:r>
      <w:r>
        <w:rPr>
          <w:spacing w:val="-27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t>von</w:t>
      </w:r>
      <w:r>
        <w:rPr>
          <w:rFonts w:ascii="Times New Roman"/>
          <w:spacing w:val="37"/>
          <w:w w:val="99"/>
        </w:rPr>
        <w:t xml:space="preserve"> </w:t>
      </w:r>
      <w:r>
        <w:rPr>
          <w:spacing w:val="-1"/>
        </w:rPr>
        <w:t>den</w:t>
      </w:r>
      <w:r>
        <w:rPr>
          <w:spacing w:val="34"/>
        </w:rPr>
        <w:t xml:space="preserve"> </w:t>
      </w:r>
      <w:r>
        <w:t>Organismen</w:t>
      </w:r>
      <w:r>
        <w:rPr>
          <w:spacing w:val="34"/>
        </w:rPr>
        <w:t xml:space="preserve"> </w:t>
      </w:r>
      <w:r>
        <w:t>erhaltenen</w:t>
      </w:r>
      <w:r>
        <w:rPr>
          <w:spacing w:val="34"/>
        </w:rPr>
        <w:t xml:space="preserve"> </w:t>
      </w:r>
      <w:r>
        <w:t>Beitrage</w:t>
      </w:r>
      <w:r>
        <w:rPr>
          <w:spacing w:val="35"/>
        </w:rPr>
        <w:t xml:space="preserve"> </w:t>
      </w:r>
      <w:r>
        <w:rPr>
          <w:spacing w:val="-1"/>
        </w:rPr>
        <w:t>und</w:t>
      </w:r>
      <w:r>
        <w:rPr>
          <w:spacing w:val="35"/>
        </w:rPr>
        <w:t xml:space="preserve"> </w:t>
      </w:r>
      <w:r>
        <w:rPr>
          <w:spacing w:val="-2"/>
        </w:rPr>
        <w:t>die</w:t>
      </w:r>
      <w:r>
        <w:rPr>
          <w:spacing w:val="35"/>
        </w:rPr>
        <w:t xml:space="preserve"> </w:t>
      </w:r>
      <w:r>
        <w:rPr>
          <w:spacing w:val="-1"/>
        </w:rPr>
        <w:t>ihnen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gewahrten</w:t>
      </w:r>
      <w:r>
        <w:rPr>
          <w:spacing w:val="-28"/>
        </w:rPr>
        <w:t xml:space="preserve"> </w:t>
      </w:r>
      <w:r>
        <w:rPr>
          <w:spacing w:val="-1"/>
        </w:rPr>
        <w:t>Hilfeleistungen</w:t>
      </w:r>
      <w:r>
        <w:rPr>
          <w:spacing w:val="-27"/>
        </w:rPr>
        <w:t xml:space="preserve"> 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rPr>
          <w:spacing w:val="-1"/>
        </w:rPr>
        <w:t>unterrichten.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9" w:hanging="737"/>
      </w:pPr>
      <w:bookmarkStart w:id="1970" w:name="546"/>
      <w:bookmarkStart w:id="1971" w:name="_bookmark1307"/>
      <w:bookmarkStart w:id="1972" w:name="_bookmark1308"/>
      <w:bookmarkStart w:id="1973" w:name="_bookmark1309"/>
      <w:bookmarkEnd w:id="1970"/>
      <w:bookmarkEnd w:id="1971"/>
      <w:bookmarkEnd w:id="1972"/>
      <w:bookmarkEnd w:id="1973"/>
      <w:r>
        <w:t>Um</w:t>
      </w:r>
      <w:r>
        <w:rPr>
          <w:spacing w:val="-2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1"/>
        </w:rPr>
        <w:t>t</w:t>
      </w:r>
      <w:r>
        <w:rPr>
          <w:spacing w:val="-22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alve</w:t>
      </w:r>
      <w:r>
        <w:rPr>
          <w:spacing w:val="-1"/>
        </w:rPr>
        <w:t>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e</w:t>
      </w:r>
      <w:r>
        <w:rPr>
          <w:spacing w:val="-1"/>
        </w:rPr>
        <w:t>nzuarbeiten,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besteht</w:t>
      </w:r>
      <w:r>
        <w:rPr>
          <w:spacing w:val="-39"/>
        </w:rPr>
        <w:t xml:space="preserve"> </w:t>
      </w:r>
      <w:r>
        <w:t>ein</w:t>
      </w:r>
      <w:r>
        <w:rPr>
          <w:spacing w:val="-3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wirtsch</w:t>
      </w:r>
      <w:r>
        <w:rPr>
          <w:spacing w:val="-2"/>
        </w:rPr>
        <w:t>a</w:t>
      </w:r>
      <w:r>
        <w:rPr>
          <w:spacing w:val="-1"/>
        </w:rPr>
        <w:t>ftsr</w:t>
      </w:r>
      <w:r>
        <w:rPr>
          <w:spacing w:val="-2"/>
        </w:rPr>
        <w:t>a</w:t>
      </w:r>
      <w:r>
        <w:rPr>
          <w:spacing w:val="-1"/>
        </w:rPr>
        <w:t>t.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5"/>
        </w:tabs>
        <w:ind w:left="1213" w:right="119" w:hanging="367"/>
      </w:pP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2"/>
        </w:rPr>
        <w:t>Generalwirtscha</w:t>
      </w:r>
      <w:r>
        <w:rPr>
          <w:spacing w:val="-1"/>
        </w:rPr>
        <w:t>ft</w:t>
      </w:r>
      <w:r>
        <w:rPr>
          <w:spacing w:val="-2"/>
        </w:rPr>
        <w:t>srat</w:t>
      </w:r>
      <w:r>
        <w:rPr>
          <w:spacing w:val="-4"/>
        </w:rPr>
        <w:t xml:space="preserve"> </w:t>
      </w:r>
      <w:r>
        <w:rPr>
          <w:spacing w:val="-1"/>
        </w:rPr>
        <w:t>setzt</w:t>
      </w:r>
      <w:r>
        <w:rPr>
          <w:spacing w:val="-3"/>
        </w:rPr>
        <w:t xml:space="preserve"> </w:t>
      </w:r>
      <w:r>
        <w:rPr>
          <w:spacing w:val="-2"/>
        </w:rPr>
        <w:t>sich</w:t>
      </w:r>
      <w:r>
        <w:rPr>
          <w:spacing w:val="-4"/>
        </w:rPr>
        <w:t xml:space="preserve"> </w:t>
      </w:r>
      <w:r>
        <w:rPr>
          <w:spacing w:val="-2"/>
        </w:rPr>
        <w:t>aus</w:t>
      </w:r>
      <w:r>
        <w:rPr>
          <w:spacing w:val="-4"/>
        </w:rPr>
        <w:t xml:space="preserve"> </w:t>
      </w:r>
      <w:r>
        <w:rPr>
          <w:spacing w:val="-1"/>
        </w:rPr>
        <w:t>dem</w:t>
      </w:r>
      <w:r>
        <w:rPr>
          <w:spacing w:val="-3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1"/>
        </w:rPr>
        <w:t>sitzenden,</w:t>
      </w:r>
      <w:r>
        <w:rPr>
          <w:spacing w:val="52"/>
        </w:rPr>
        <w:t xml:space="preserve"> </w:t>
      </w:r>
      <w:r>
        <w:rPr>
          <w:spacing w:val="2"/>
        </w:rPr>
        <w:t>welcher</w:t>
      </w:r>
      <w:r>
        <w:rPr>
          <w:spacing w:val="48"/>
        </w:rPr>
        <w:t xml:space="preserve"> </w:t>
      </w:r>
      <w:r>
        <w:rPr>
          <w:spacing w:val="1"/>
        </w:rPr>
        <w:t>der</w:t>
      </w:r>
      <w:r>
        <w:rPr>
          <w:spacing w:val="48"/>
        </w:rPr>
        <w:t xml:space="preserve"> </w:t>
      </w:r>
      <w:r>
        <w:rPr>
          <w:spacing w:val="1"/>
        </w:rPr>
        <w:t>Generalokonom</w:t>
      </w:r>
      <w:r>
        <w:rPr>
          <w:spacing w:val="49"/>
        </w:rPr>
        <w:t xml:space="preserve"> </w:t>
      </w:r>
      <w:r>
        <w:rPr>
          <w:spacing w:val="1"/>
        </w:rPr>
        <w:t>ist,</w:t>
      </w:r>
      <w:r>
        <w:rPr>
          <w:spacing w:val="48"/>
        </w:rPr>
        <w:t xml:space="preserve"> </w:t>
      </w:r>
      <w:r>
        <w:rPr>
          <w:spacing w:val="2"/>
        </w:rPr>
        <w:t>und</w:t>
      </w:r>
      <w:r>
        <w:rPr>
          <w:rFonts w:ascii="Times New Roman"/>
          <w:spacing w:val="48"/>
          <w:w w:val="98"/>
        </w:rPr>
        <w:t xml:space="preserve"> </w:t>
      </w:r>
      <w:r>
        <w:rPr>
          <w:spacing w:val="1"/>
        </w:rPr>
        <w:t>sechs</w:t>
      </w:r>
      <w:r>
        <w:rPr>
          <w:spacing w:val="28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timmberechtigten</w:t>
      </w:r>
      <w:r>
        <w:rPr>
          <w:spacing w:val="23"/>
        </w:rPr>
        <w:t xml:space="preserve"> </w:t>
      </w:r>
      <w:r>
        <w:rPr>
          <w:spacing w:val="-2"/>
        </w:rPr>
        <w:t>Mitgliedern</w:t>
      </w:r>
      <w:r>
        <w:rPr>
          <w:spacing w:val="24"/>
        </w:rPr>
        <w:t xml:space="preserve"> </w:t>
      </w:r>
      <w:r>
        <w:t>zusammen,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2"/>
        </w:rPr>
        <w:t>die</w:t>
      </w:r>
      <w:r>
        <w:rPr>
          <w:spacing w:val="30"/>
        </w:rPr>
        <w:t xml:space="preserve"> </w:t>
      </w:r>
      <w:r>
        <w:t>von</w:t>
      </w:r>
      <w:r>
        <w:rPr>
          <w:spacing w:val="30"/>
        </w:rPr>
        <w:t xml:space="preserve"> </w:t>
      </w:r>
      <w:r>
        <w:rPr>
          <w:spacing w:val="-1"/>
        </w:rPr>
        <w:t>der</w:t>
      </w:r>
      <w:r>
        <w:rPr>
          <w:spacing w:val="31"/>
        </w:rPr>
        <w:t xml:space="preserve"> </w:t>
      </w:r>
      <w:r>
        <w:rPr>
          <w:spacing w:val="-1"/>
        </w:rPr>
        <w:t>Generalleitung</w:t>
      </w:r>
      <w:r>
        <w:rPr>
          <w:spacing w:val="30"/>
        </w:rPr>
        <w:t xml:space="preserve"> </w:t>
      </w:r>
      <w:r>
        <w:rPr>
          <w:spacing w:val="-1"/>
        </w:rPr>
        <w:t>ernannt</w:t>
      </w:r>
      <w:r>
        <w:rPr>
          <w:spacing w:val="31"/>
        </w:rPr>
        <w:t xml:space="preserve"> </w:t>
      </w:r>
      <w:r>
        <w:rPr>
          <w:spacing w:val="-1"/>
        </w:rPr>
        <w:t>werden.</w:t>
      </w:r>
      <w:r>
        <w:rPr>
          <w:spacing w:val="31"/>
        </w:rPr>
        <w:t xml:space="preserve"> </w:t>
      </w:r>
      <w:r>
        <w:t>Von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ihnen</w:t>
      </w:r>
      <w:r>
        <w:t xml:space="preserve"> </w:t>
      </w:r>
      <w:r>
        <w:rPr>
          <w:spacing w:val="-2"/>
        </w:rPr>
        <w:t>miissen</w:t>
      </w:r>
      <w:r>
        <w:rPr>
          <w:spacing w:val="1"/>
        </w:rPr>
        <w:t xml:space="preserve"> </w:t>
      </w:r>
      <w:r>
        <w:rPr>
          <w:spacing w:val="-1"/>
        </w:rPr>
        <w:t>zwei</w:t>
      </w:r>
      <w:r>
        <w:t xml:space="preserve"> </w:t>
      </w:r>
      <w:r>
        <w:rPr>
          <w:spacing w:val="-1"/>
        </w:rPr>
        <w:t>ihren</w:t>
      </w:r>
      <w:r>
        <w:rPr>
          <w:spacing w:val="1"/>
        </w:rPr>
        <w:t xml:space="preserve"> </w:t>
      </w:r>
      <w:r>
        <w:rPr>
          <w:spacing w:val="-1"/>
        </w:rPr>
        <w:t>Wohnsitz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t xml:space="preserve"> Rom</w:t>
      </w:r>
      <w:r>
        <w:rPr>
          <w:spacing w:val="1"/>
        </w:rPr>
        <w:t xml:space="preserve"> </w:t>
      </w:r>
      <w:r>
        <w:rPr>
          <w:spacing w:val="-1"/>
        </w:rPr>
        <w:t>haben,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iibrigen</w:t>
      </w:r>
      <w:r>
        <w:rPr>
          <w:spacing w:val="-16"/>
        </w:rPr>
        <w:t xml:space="preserve"> </w:t>
      </w:r>
      <w:r>
        <w:rPr>
          <w:spacing w:val="-2"/>
        </w:rPr>
        <w:t>vier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rPr>
          <w:spacing w:val="-1"/>
        </w:rPr>
        <w:t>verschiedenen</w:t>
      </w:r>
      <w:r>
        <w:rPr>
          <w:spacing w:val="-17"/>
        </w:rPr>
        <w:t xml:space="preserve"> </w:t>
      </w:r>
      <w:r>
        <w:rPr>
          <w:spacing w:val="-1"/>
        </w:rPr>
        <w:t>Teilen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Welt.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1"/>
        </w:rPr>
        <w:t>haben</w:t>
      </w:r>
      <w:r>
        <w:rPr>
          <w:spacing w:val="-18"/>
        </w:rPr>
        <w:t xml:space="preserve"> </w:t>
      </w:r>
      <w:r>
        <w:rPr>
          <w:spacing w:val="-1"/>
        </w:rPr>
        <w:t>ihr</w:t>
      </w:r>
      <w:r>
        <w:rPr>
          <w:spacing w:val="-16"/>
        </w:rPr>
        <w:t xml:space="preserve"> </w:t>
      </w:r>
      <w:r>
        <w:rPr>
          <w:spacing w:val="-1"/>
        </w:rPr>
        <w:t>Amt</w:t>
      </w:r>
      <w:r>
        <w:rPr>
          <w:spacing w:val="-16"/>
        </w:rPr>
        <w:t xml:space="preserve"> </w:t>
      </w:r>
      <w:r>
        <w:rPr>
          <w:spacing w:val="-1"/>
        </w:rPr>
        <w:t>fiir</w:t>
      </w:r>
      <w:r>
        <w:rPr>
          <w:spacing w:val="-16"/>
        </w:rPr>
        <w:t xml:space="preserve"> </w:t>
      </w:r>
      <w:r>
        <w:rPr>
          <w:spacing w:val="-2"/>
        </w:rPr>
        <w:t>drei</w:t>
      </w:r>
      <w:r>
        <w:rPr>
          <w:spacing w:val="-15"/>
        </w:rPr>
        <w:t xml:space="preserve"> </w:t>
      </w:r>
      <w:r>
        <w:rPr>
          <w:spacing w:val="-2"/>
        </w:rPr>
        <w:t>Jahre</w:t>
      </w:r>
      <w:r>
        <w:rPr>
          <w:spacing w:val="-17"/>
        </w:rPr>
        <w:t xml:space="preserve"> </w:t>
      </w:r>
      <w:r>
        <w:rPr>
          <w:spacing w:val="-1"/>
        </w:rPr>
        <w:t>inne,</w:t>
      </w:r>
      <w:r>
        <w:rPr>
          <w:spacing w:val="-17"/>
        </w:rPr>
        <w:t xml:space="preserve"> </w:t>
      </w:r>
      <w:r>
        <w:rPr>
          <w:spacing w:val="-1"/>
        </w:rPr>
        <w:t>konnen</w:t>
      </w:r>
      <w:r>
        <w:rPr>
          <w:spacing w:val="-15"/>
        </w:rPr>
        <w:t xml:space="preserve"> </w:t>
      </w:r>
      <w:r>
        <w:rPr>
          <w:spacing w:val="-2"/>
        </w:rPr>
        <w:t>aber</w:t>
      </w:r>
      <w:r>
        <w:rPr>
          <w:rFonts w:ascii="Times New Roman"/>
          <w:spacing w:val="22"/>
          <w:w w:val="97"/>
        </w:rPr>
        <w:t xml:space="preserve"> </w:t>
      </w:r>
      <w:r>
        <w:t>fiir</w:t>
      </w:r>
      <w:r>
        <w:rPr>
          <w:spacing w:val="-26"/>
        </w:rPr>
        <w:t xml:space="preserve"> </w:t>
      </w:r>
      <w:r>
        <w:rPr>
          <w:spacing w:val="-1"/>
        </w:rPr>
        <w:t>weiter</w:t>
      </w:r>
      <w:r>
        <w:rPr>
          <w:spacing w:val="-2"/>
        </w:rPr>
        <w:t>e</w:t>
      </w:r>
      <w:r>
        <w:rPr>
          <w:spacing w:val="-24"/>
        </w:rPr>
        <w:t xml:space="preserve"> </w:t>
      </w:r>
      <w:r>
        <w:rPr>
          <w:spacing w:val="-1"/>
        </w:rPr>
        <w:t>Amtsper</w:t>
      </w:r>
      <w:r>
        <w:rPr>
          <w:spacing w:val="-2"/>
        </w:rPr>
        <w:t>i</w:t>
      </w:r>
      <w:r>
        <w:rPr>
          <w:spacing w:val="-1"/>
        </w:rPr>
        <w:t>oden</w:t>
      </w:r>
      <w:r>
        <w:rPr>
          <w:spacing w:val="-23"/>
        </w:rPr>
        <w:t xml:space="preserve"> </w:t>
      </w:r>
      <w:r>
        <w:rPr>
          <w:spacing w:val="-2"/>
        </w:rPr>
        <w:t>besta</w:t>
      </w:r>
      <w:r>
        <w:rPr>
          <w:spacing w:val="-1"/>
        </w:rPr>
        <w:t>t</w:t>
      </w:r>
      <w:r>
        <w:rPr>
          <w:spacing w:val="-2"/>
        </w:rPr>
        <w:t>ig</w:t>
      </w:r>
      <w:r>
        <w:rPr>
          <w:spacing w:val="-1"/>
        </w:rPr>
        <w:t>t</w:t>
      </w:r>
      <w:r>
        <w:rPr>
          <w:spacing w:val="-25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4" w:hanging="367"/>
        <w:jc w:val="both"/>
      </w:pPr>
      <w:r>
        <w:rPr>
          <w:spacing w:val="-3"/>
        </w:rPr>
        <w:t>Die</w:t>
      </w:r>
      <w:r>
        <w:rPr>
          <w:spacing w:val="-37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sa</w:t>
      </w:r>
      <w:r>
        <w:rPr>
          <w:spacing w:val="-3"/>
        </w:rPr>
        <w:t>mm</w:t>
      </w:r>
      <w:r>
        <w:rPr>
          <w:spacing w:val="-4"/>
        </w:rPr>
        <w:t>lu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7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8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chs</w:t>
      </w:r>
      <w:r>
        <w:rPr>
          <w:spacing w:val="-35"/>
        </w:rPr>
        <w:t xml:space="preserve"> </w:t>
      </w:r>
      <w:r>
        <w:rPr>
          <w:spacing w:val="-1"/>
        </w:rPr>
        <w:t>stimmberechtigten</w:t>
      </w:r>
      <w:r>
        <w:rPr>
          <w:spacing w:val="-35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glieder</w:t>
      </w:r>
      <w:r>
        <w:rPr>
          <w:spacing w:val="-22"/>
        </w:rPr>
        <w:t xml:space="preserve"> </w:t>
      </w:r>
      <w:r>
        <w:t>mit</w:t>
      </w:r>
      <w:r>
        <w:rPr>
          <w:spacing w:val="-20"/>
        </w:rPr>
        <w:t xml:space="preserve"> </w:t>
      </w:r>
      <w:r>
        <w:rPr>
          <w:spacing w:val="-1"/>
        </w:rPr>
        <w:t>dem</w:t>
      </w:r>
      <w:r>
        <w:rPr>
          <w:spacing w:val="-20"/>
        </w:rPr>
        <w:t xml:space="preserve"> </w:t>
      </w:r>
      <w:r>
        <w:t>Vorsitzenden</w:t>
      </w:r>
      <w:r>
        <w:rPr>
          <w:spacing w:val="-20"/>
        </w:rPr>
        <w:t xml:space="preserve"> </w:t>
      </w:r>
      <w:r>
        <w:rPr>
          <w:spacing w:val="-1"/>
        </w:rPr>
        <w:t>bildet</w:t>
      </w:r>
      <w:r>
        <w:rPr>
          <w:spacing w:val="-22"/>
        </w:rPr>
        <w:t xml:space="preserve"> </w:t>
      </w:r>
      <w:r>
        <w:rPr>
          <w:spacing w:val="-1"/>
        </w:rPr>
        <w:t>den</w:t>
      </w:r>
      <w:r>
        <w:rPr>
          <w:spacing w:val="-21"/>
        </w:rPr>
        <w:t xml:space="preserve"> </w:t>
      </w:r>
      <w:r>
        <w:t>vollstandi-</w:t>
      </w:r>
      <w:r>
        <w:rPr>
          <w:rFonts w:ascii="Times New Roman"/>
          <w:spacing w:val="25"/>
          <w:w w:val="96"/>
        </w:rPr>
        <w:t xml:space="preserve"> </w:t>
      </w:r>
      <w:r>
        <w:rPr>
          <w:spacing w:val="-1"/>
        </w:rPr>
        <w:t>gen</w:t>
      </w:r>
      <w:r>
        <w:rPr>
          <w:spacing w:val="-30"/>
        </w:rPr>
        <w:t xml:space="preserve"> </w:t>
      </w:r>
      <w:r>
        <w:rPr>
          <w:spacing w:val="-2"/>
        </w:rPr>
        <w:t>Rat.</w:t>
      </w:r>
      <w:r>
        <w:rPr>
          <w:spacing w:val="-30"/>
        </w:rPr>
        <w:t xml:space="preserve"> </w:t>
      </w:r>
      <w:r>
        <w:rPr>
          <w:spacing w:val="-2"/>
        </w:rPr>
        <w:t>Sie</w:t>
      </w:r>
      <w:r>
        <w:rPr>
          <w:spacing w:val="-30"/>
        </w:rPr>
        <w:t xml:space="preserve"> </w:t>
      </w:r>
      <w:r>
        <w:rPr>
          <w:spacing w:val="-2"/>
        </w:rPr>
        <w:t>muss</w:t>
      </w:r>
      <w:r>
        <w:rPr>
          <w:spacing w:val="-30"/>
        </w:rPr>
        <w:t xml:space="preserve"> </w:t>
      </w:r>
      <w:r>
        <w:rPr>
          <w:spacing w:val="-2"/>
        </w:rPr>
        <w:t>mindestens</w:t>
      </w:r>
      <w:r>
        <w:rPr>
          <w:spacing w:val="-31"/>
        </w:rPr>
        <w:t xml:space="preserve"> </w:t>
      </w:r>
      <w:r>
        <w:rPr>
          <w:spacing w:val="-2"/>
        </w:rPr>
        <w:t>einmal</w:t>
      </w:r>
      <w:r>
        <w:rPr>
          <w:spacing w:val="-31"/>
        </w:rPr>
        <w:t xml:space="preserve"> </w:t>
      </w:r>
      <w:r>
        <w:rPr>
          <w:spacing w:val="-1"/>
        </w:rPr>
        <w:t>im</w:t>
      </w:r>
      <w:r>
        <w:rPr>
          <w:spacing w:val="-30"/>
        </w:rPr>
        <w:t xml:space="preserve"> </w:t>
      </w:r>
      <w:r>
        <w:rPr>
          <w:spacing w:val="-2"/>
        </w:rPr>
        <w:t>Jahr</w:t>
      </w:r>
      <w:r>
        <w:rPr>
          <w:spacing w:val="-30"/>
        </w:rPr>
        <w:t xml:space="preserve"> </w:t>
      </w:r>
      <w:r>
        <w:rPr>
          <w:spacing w:val="-2"/>
        </w:rPr>
        <w:t>gehal-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ten</w:t>
      </w:r>
      <w:r>
        <w:rPr>
          <w:spacing w:val="-31"/>
        </w:rPr>
        <w:t xml:space="preserve"> </w:t>
      </w:r>
      <w:r>
        <w:rPr>
          <w:spacing w:val="-3"/>
        </w:rPr>
        <w:t>werde</w:t>
      </w:r>
      <w:r>
        <w:rPr>
          <w:spacing w:val="-2"/>
        </w:rPr>
        <w:t>n</w:t>
      </w:r>
      <w:r>
        <w:rPr>
          <w:spacing w:val="-3"/>
        </w:rPr>
        <w:t>.</w:t>
      </w:r>
      <w:r>
        <w:rPr>
          <w:spacing w:val="-33"/>
        </w:rPr>
        <w:t xml:space="preserve"> </w:t>
      </w:r>
      <w:r>
        <w:rPr>
          <w:spacing w:val="-3"/>
        </w:rPr>
        <w:t>Die</w:t>
      </w:r>
      <w:r>
        <w:rPr>
          <w:spacing w:val="-32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</w:t>
      </w:r>
      <w:r>
        <w:rPr>
          <w:spacing w:val="-3"/>
        </w:rPr>
        <w:t>sa</w:t>
      </w:r>
      <w:r>
        <w:rPr>
          <w:spacing w:val="-2"/>
        </w:rPr>
        <w:t>m</w:t>
      </w:r>
      <w:r>
        <w:rPr>
          <w:spacing w:val="-3"/>
        </w:rPr>
        <w:t>mlung</w:t>
      </w:r>
      <w:r>
        <w:rPr>
          <w:spacing w:val="-31"/>
        </w:rPr>
        <w:t xml:space="preserve"> </w:t>
      </w:r>
      <w:r>
        <w:rPr>
          <w:spacing w:val="-2"/>
        </w:rPr>
        <w:t>des</w:t>
      </w:r>
      <w:r>
        <w:rPr>
          <w:spacing w:val="-31"/>
        </w:rPr>
        <w:t xml:space="preserve"> </w:t>
      </w:r>
      <w:r>
        <w:rPr>
          <w:spacing w:val="-1"/>
        </w:rPr>
        <w:t>Vorsitzenden</w:t>
      </w:r>
      <w:r>
        <w:rPr>
          <w:spacing w:val="-31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den</w:t>
      </w:r>
      <w:r>
        <w:rPr>
          <w:spacing w:val="9"/>
        </w:rPr>
        <w:t xml:space="preserve"> </w:t>
      </w:r>
      <w:r>
        <w:rPr>
          <w:spacing w:val="-1"/>
        </w:rPr>
        <w:t>zwei</w:t>
      </w:r>
      <w:r>
        <w:rPr>
          <w:spacing w:val="9"/>
        </w:rPr>
        <w:t xml:space="preserve"> </w:t>
      </w:r>
      <w:r>
        <w:rPr>
          <w:spacing w:val="-1"/>
        </w:rPr>
        <w:t>stimmber</w:t>
      </w:r>
      <w:r>
        <w:rPr>
          <w:spacing w:val="-2"/>
        </w:rPr>
        <w:t>e</w:t>
      </w:r>
      <w:r>
        <w:rPr>
          <w:spacing w:val="-1"/>
        </w:rPr>
        <w:t>chtigten</w:t>
      </w:r>
      <w:r>
        <w:rPr>
          <w:spacing w:val="9"/>
        </w:rPr>
        <w:t xml:space="preserve"> </w:t>
      </w:r>
      <w:r>
        <w:rPr>
          <w:spacing w:val="-2"/>
        </w:rPr>
        <w:t>Mitgliedern</w:t>
      </w:r>
      <w:r>
        <w:rPr>
          <w:spacing w:val="8"/>
        </w:rPr>
        <w:t xml:space="preserve"> </w:t>
      </w:r>
      <w:r>
        <w:rPr>
          <w:spacing w:val="-2"/>
        </w:rPr>
        <w:t>aus</w:t>
      </w:r>
      <w:r>
        <w:rPr>
          <w:spacing w:val="9"/>
        </w:rPr>
        <w:t xml:space="preserve"> </w:t>
      </w:r>
      <w:r>
        <w:t>Rom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1"/>
        </w:rPr>
        <w:t>bildet</w:t>
      </w:r>
      <w:r>
        <w:rPr>
          <w:spacing w:val="-6"/>
        </w:rPr>
        <w:t xml:space="preserve"> </w:t>
      </w:r>
      <w:r>
        <w:rPr>
          <w:spacing w:val="-1"/>
        </w:rPr>
        <w:t>den</w:t>
      </w:r>
      <w:r>
        <w:rPr>
          <w:spacing w:val="-5"/>
        </w:rPr>
        <w:t xml:space="preserve"> </w:t>
      </w:r>
      <w:r>
        <w:rPr>
          <w:spacing w:val="-1"/>
        </w:rPr>
        <w:t>unvo</w:t>
      </w:r>
      <w:r>
        <w:rPr>
          <w:spacing w:val="-2"/>
        </w:rPr>
        <w:t>llstandigen</w:t>
      </w:r>
      <w:r>
        <w:rPr>
          <w:spacing w:val="-6"/>
        </w:rPr>
        <w:t xml:space="preserve"> </w:t>
      </w:r>
      <w:r>
        <w:t>oder</w:t>
      </w:r>
      <w:r>
        <w:rPr>
          <w:spacing w:val="-2"/>
        </w:rPr>
        <w:t xml:space="preserve"> </w:t>
      </w:r>
      <w:r>
        <w:t>verkleinerten</w:t>
      </w:r>
      <w:r>
        <w:rPr>
          <w:spacing w:val="-6"/>
        </w:rPr>
        <w:t xml:space="preserve"> </w:t>
      </w:r>
      <w:r>
        <w:rPr>
          <w:spacing w:val="-2"/>
        </w:rPr>
        <w:t>Rat.</w:t>
      </w:r>
      <w:r>
        <w:rPr>
          <w:rFonts w:ascii="Times New Roman"/>
          <w:spacing w:val="32"/>
          <w:w w:val="97"/>
        </w:rPr>
        <w:t xml:space="preserve"> </w:t>
      </w:r>
      <w:r>
        <w:rPr>
          <w:spacing w:val="2"/>
        </w:rPr>
        <w:t>Sie</w:t>
      </w:r>
      <w:r>
        <w:rPr>
          <w:spacing w:val="50"/>
        </w:rPr>
        <w:t xml:space="preserve"> </w:t>
      </w:r>
      <w:r>
        <w:rPr>
          <w:spacing w:val="3"/>
        </w:rPr>
        <w:t>muss</w:t>
      </w:r>
      <w:r>
        <w:rPr>
          <w:spacing w:val="51"/>
        </w:rPr>
        <w:t xml:space="preserve"> </w:t>
      </w:r>
      <w:r>
        <w:rPr>
          <w:spacing w:val="1"/>
        </w:rPr>
        <w:t>mindestens</w:t>
      </w:r>
      <w:r>
        <w:rPr>
          <w:spacing w:val="46"/>
        </w:rPr>
        <w:t xml:space="preserve"> </w:t>
      </w:r>
      <w:r>
        <w:rPr>
          <w:spacing w:val="1"/>
        </w:rPr>
        <w:t>alle</w:t>
      </w:r>
      <w:r>
        <w:rPr>
          <w:spacing w:val="47"/>
        </w:rPr>
        <w:t xml:space="preserve"> </w:t>
      </w:r>
      <w:r>
        <w:rPr>
          <w:spacing w:val="1"/>
        </w:rPr>
        <w:t>sechs</w:t>
      </w:r>
      <w:r>
        <w:rPr>
          <w:spacing w:val="47"/>
        </w:rPr>
        <w:t xml:space="preserve"> </w:t>
      </w:r>
      <w:r>
        <w:rPr>
          <w:spacing w:val="2"/>
        </w:rPr>
        <w:t>Monate</w:t>
      </w:r>
      <w:r>
        <w:rPr>
          <w:spacing w:val="51"/>
        </w:rPr>
        <w:t xml:space="preserve"> </w:t>
      </w:r>
      <w:r>
        <w:rPr>
          <w:spacing w:val="3"/>
        </w:rPr>
        <w:t>durch-</w:t>
      </w:r>
      <w:r>
        <w:rPr>
          <w:rFonts w:ascii="Times New Roman"/>
          <w:spacing w:val="44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fiihrt</w:t>
      </w:r>
      <w:r>
        <w:rPr>
          <w:spacing w:val="22"/>
        </w:rPr>
        <w:t xml:space="preserve"> </w:t>
      </w:r>
      <w:r>
        <w:rPr>
          <w:spacing w:val="-1"/>
        </w:rPr>
        <w:t>werden</w:t>
      </w:r>
      <w:r>
        <w:rPr>
          <w:spacing w:val="24"/>
        </w:rPr>
        <w:t xml:space="preserve"> </w:t>
      </w:r>
      <w:r>
        <w:t>und</w:t>
      </w:r>
      <w:r>
        <w:rPr>
          <w:spacing w:val="22"/>
        </w:rPr>
        <w:t xml:space="preserve"> </w:t>
      </w:r>
      <w:r>
        <w:rPr>
          <w:spacing w:val="-1"/>
        </w:rPr>
        <w:t>immer,</w:t>
      </w:r>
      <w:r>
        <w:rPr>
          <w:spacing w:val="22"/>
        </w:rPr>
        <w:t xml:space="preserve"> </w:t>
      </w:r>
      <w:r>
        <w:rPr>
          <w:spacing w:val="-1"/>
        </w:rPr>
        <w:t>wenn</w:t>
      </w:r>
      <w:r>
        <w:rPr>
          <w:spacing w:val="24"/>
        </w:rPr>
        <w:t xml:space="preserve"> </w:t>
      </w:r>
      <w:r>
        <w:t>die</w:t>
      </w:r>
      <w:r>
        <w:rPr>
          <w:spacing w:val="2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allei-</w:t>
      </w:r>
      <w:r>
        <w:rPr>
          <w:rFonts w:ascii="Times New Roman"/>
          <w:spacing w:val="41"/>
          <w:w w:val="96"/>
        </w:rPr>
        <w:t xml:space="preserve"> </w:t>
      </w:r>
      <w:r>
        <w:rPr>
          <w:spacing w:val="-1"/>
        </w:rPr>
        <w:t>tung</w:t>
      </w:r>
      <w:r>
        <w:rPr>
          <w:spacing w:val="47"/>
        </w:rPr>
        <w:t xml:space="preserve"> </w:t>
      </w:r>
      <w:r>
        <w:t>oder</w:t>
      </w:r>
      <w:r>
        <w:rPr>
          <w:spacing w:val="47"/>
        </w:rPr>
        <w:t xml:space="preserve"> </w:t>
      </w:r>
      <w:r>
        <w:t>der</w:t>
      </w:r>
      <w:r>
        <w:rPr>
          <w:spacing w:val="5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neralokonom</w:t>
      </w:r>
      <w:r>
        <w:rPr>
          <w:spacing w:val="48"/>
        </w:rPr>
        <w:t xml:space="preserve"> </w:t>
      </w:r>
      <w:r>
        <w:rPr>
          <w:spacing w:val="-2"/>
        </w:rPr>
        <w:t>es</w:t>
      </w:r>
      <w:r>
        <w:rPr>
          <w:spacing w:val="47"/>
        </w:rPr>
        <w:t xml:space="preserve"> </w:t>
      </w:r>
      <w:r>
        <w:rPr>
          <w:spacing w:val="-2"/>
        </w:rPr>
        <w:t>verlangen,</w:t>
      </w:r>
      <w:r>
        <w:rPr>
          <w:spacing w:val="48"/>
        </w:rPr>
        <w:t xml:space="preserve"> </w:t>
      </w:r>
      <w:r>
        <w:rPr>
          <w:spacing w:val="-1"/>
        </w:rPr>
        <w:t>um</w:t>
      </w:r>
      <w:r>
        <w:rPr>
          <w:rFonts w:ascii="Times New Roman"/>
          <w:spacing w:val="30"/>
          <w:w w:val="98"/>
        </w:rPr>
        <w:t xml:space="preserve"> </w:t>
      </w:r>
      <w:r>
        <w:rPr>
          <w:spacing w:val="-1"/>
        </w:rPr>
        <w:t>wirtschaftliche</w:t>
      </w:r>
      <w:r>
        <w:rPr>
          <w:spacing w:val="-34"/>
        </w:rPr>
        <w:t xml:space="preserve"> </w:t>
      </w:r>
      <w:r>
        <w:rPr>
          <w:spacing w:val="-1"/>
        </w:rPr>
        <w:t>Angelegenheiten</w:t>
      </w:r>
      <w:r>
        <w:rPr>
          <w:spacing w:val="-34"/>
        </w:rPr>
        <w:t xml:space="preserve"> </w:t>
      </w:r>
      <w:r>
        <w:rPr>
          <w:spacing w:val="-1"/>
        </w:rPr>
        <w:t>zu</w:t>
      </w:r>
      <w:r>
        <w:rPr>
          <w:spacing w:val="-35"/>
        </w:rPr>
        <w:t xml:space="preserve"> </w:t>
      </w:r>
      <w:r>
        <w:rPr>
          <w:spacing w:val="-1"/>
        </w:rPr>
        <w:t>behandeln.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3"/>
        </w:tabs>
        <w:ind w:left="1213" w:right="113" w:hanging="367"/>
        <w:jc w:val="both"/>
      </w:pPr>
      <w:r>
        <w:rPr>
          <w:spacing w:val="-2"/>
        </w:rPr>
        <w:t>Es</w:t>
      </w:r>
      <w:r>
        <w:rPr>
          <w:spacing w:val="-31"/>
        </w:rPr>
        <w:t xml:space="preserve"> </w:t>
      </w:r>
      <w:r>
        <w:rPr>
          <w:spacing w:val="-2"/>
        </w:rPr>
        <w:t>ist</w:t>
      </w:r>
      <w:r>
        <w:rPr>
          <w:spacing w:val="-3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ufgabe</w:t>
      </w:r>
      <w:r>
        <w:rPr>
          <w:spacing w:val="-30"/>
        </w:rPr>
        <w:t xml:space="preserve"> </w:t>
      </w:r>
      <w:r>
        <w:rPr>
          <w:spacing w:val="-2"/>
        </w:rPr>
        <w:t>des</w:t>
      </w:r>
      <w:r>
        <w:rPr>
          <w:spacing w:val="-33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alwirtschaftsrats,</w:t>
      </w:r>
      <w:r>
        <w:rPr>
          <w:spacing w:val="-30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spacing w:val="-32"/>
        </w:rPr>
        <w:t xml:space="preserve"> </w:t>
      </w:r>
      <w:r>
        <w:rPr>
          <w:spacing w:val="-2"/>
        </w:rPr>
        <w:t>alle</w:t>
      </w:r>
      <w:r>
        <w:rPr>
          <w:rFonts w:ascii="Times New Roman"/>
          <w:spacing w:val="24"/>
          <w:w w:val="95"/>
        </w:rPr>
        <w:t xml:space="preserve"> </w:t>
      </w:r>
      <w:r>
        <w:rPr>
          <w:spacing w:val="-1"/>
        </w:rPr>
        <w:t>wichtigen</w:t>
      </w:r>
      <w:r>
        <w:rPr>
          <w:spacing w:val="-37"/>
        </w:rPr>
        <w:t xml:space="preserve"> </w:t>
      </w:r>
      <w:r>
        <w:rPr>
          <w:spacing w:val="-1"/>
        </w:rPr>
        <w:t>wirtschaftlichen</w:t>
      </w:r>
      <w:r>
        <w:rPr>
          <w:spacing w:val="-36"/>
        </w:rPr>
        <w:t xml:space="preserve"> </w:t>
      </w:r>
      <w:r>
        <w:rPr>
          <w:spacing w:val="-3"/>
        </w:rPr>
        <w:t>Angelege</w:t>
      </w:r>
      <w:r>
        <w:rPr>
          <w:spacing w:val="-2"/>
        </w:rPr>
        <w:t>n</w:t>
      </w:r>
      <w:r>
        <w:rPr>
          <w:spacing w:val="-3"/>
        </w:rPr>
        <w:t>hei</w:t>
      </w:r>
      <w:r>
        <w:rPr>
          <w:spacing w:val="-2"/>
        </w:rPr>
        <w:t>t</w:t>
      </w:r>
      <w:r>
        <w:rPr>
          <w:spacing w:val="-3"/>
        </w:rPr>
        <w:t>e</w:t>
      </w:r>
      <w:r>
        <w:rPr>
          <w:spacing w:val="-2"/>
        </w:rPr>
        <w:t>n,</w:t>
      </w:r>
      <w:r>
        <w:rPr>
          <w:spacing w:val="-37"/>
        </w:rPr>
        <w:t xml:space="preserve"> </w:t>
      </w:r>
      <w:r>
        <w:rPr>
          <w:spacing w:val="-2"/>
        </w:rPr>
        <w:t>die</w:t>
      </w:r>
      <w:r>
        <w:rPr>
          <w:spacing w:val="-37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alleitung</w:t>
      </w:r>
      <w:r>
        <w:rPr>
          <w:spacing w:val="-36"/>
        </w:rPr>
        <w:t xml:space="preserve"> </w:t>
      </w:r>
      <w:r>
        <w:rPr>
          <w:spacing w:val="-1"/>
        </w:rPr>
        <w:t>zur</w:t>
      </w:r>
      <w:r>
        <w:rPr>
          <w:spacing w:val="-36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-36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-36"/>
        </w:rPr>
        <w:t xml:space="preserve"> </w:t>
      </w:r>
      <w:r>
        <w:rPr>
          <w:spacing w:val="-4"/>
        </w:rPr>
        <w:t>we</w:t>
      </w:r>
      <w:r>
        <w:rPr>
          <w:spacing w:val="-3"/>
        </w:rPr>
        <w:t>r</w:t>
      </w:r>
      <w:r>
        <w:rPr>
          <w:spacing w:val="-4"/>
        </w:rPr>
        <w:t>de</w:t>
      </w:r>
      <w:r>
        <w:rPr>
          <w:spacing w:val="-3"/>
        </w:rPr>
        <w:t>n</w:t>
      </w:r>
      <w:r>
        <w:rPr>
          <w:spacing w:val="-4"/>
        </w:rPr>
        <w:t>,</w:t>
      </w:r>
      <w:r>
        <w:rPr>
          <w:rFonts w:ascii="Times New Roman"/>
          <w:spacing w:val="59"/>
          <w:w w:val="98"/>
        </w:rPr>
        <w:t xml:space="preserve"> </w:t>
      </w:r>
      <w:r>
        <w:rPr>
          <w:spacing w:val="-2"/>
        </w:rPr>
        <w:t>sein</w:t>
      </w:r>
      <w:r>
        <w:rPr>
          <w:spacing w:val="-27"/>
        </w:rPr>
        <w:t xml:space="preserve"> </w:t>
      </w:r>
      <w:r>
        <w:rPr>
          <w:spacing w:val="-2"/>
        </w:rPr>
        <w:t>fachliches</w:t>
      </w:r>
      <w:r>
        <w:rPr>
          <w:spacing w:val="-28"/>
        </w:rPr>
        <w:t xml:space="preserve"> </w:t>
      </w:r>
      <w:r>
        <w:rPr>
          <w:spacing w:val="-1"/>
        </w:rPr>
        <w:t>Gutachten</w:t>
      </w:r>
      <w:r>
        <w:rPr>
          <w:spacing w:val="-28"/>
        </w:rPr>
        <w:t xml:space="preserve"> </w:t>
      </w:r>
      <w:r>
        <w:rPr>
          <w:spacing w:val="-1"/>
        </w:rPr>
        <w:t>abzugeben,</w:t>
      </w:r>
      <w:r>
        <w:rPr>
          <w:spacing w:val="-28"/>
        </w:rPr>
        <w:t xml:space="preserve"> </w:t>
      </w:r>
      <w:r>
        <w:rPr>
          <w:spacing w:val="-1"/>
        </w:rPr>
        <w:t>Leitlinien</w:t>
      </w:r>
      <w:r>
        <w:rPr>
          <w:spacing w:val="-27"/>
        </w:rPr>
        <w:t xml:space="preserve"> </w:t>
      </w:r>
      <w:r>
        <w:rPr>
          <w:spacing w:val="-1"/>
        </w:rPr>
        <w:t>fiir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Investition</w:t>
      </w:r>
      <w:r>
        <w:rPr>
          <w:spacing w:val="-16"/>
        </w:rPr>
        <w:t xml:space="preserve"> </w:t>
      </w:r>
      <w:r>
        <w:t>zu</w:t>
      </w:r>
      <w:r>
        <w:rPr>
          <w:spacing w:val="-15"/>
        </w:rPr>
        <w:t xml:space="preserve"> </w:t>
      </w:r>
      <w:r>
        <w:rPr>
          <w:spacing w:val="-1"/>
        </w:rPr>
        <w:t>entwerfen</w:t>
      </w:r>
      <w:hyperlink w:anchor="_bookmark1730" w:history="1">
        <w:r>
          <w:rPr>
            <w:color w:val="0000FF"/>
            <w:spacing w:val="-1"/>
            <w:position w:val="10"/>
            <w:sz w:val="14"/>
          </w:rPr>
          <w:t>327</w:t>
        </w:r>
        <w:r>
          <w:rPr>
            <w:color w:val="0000FF"/>
            <w:spacing w:val="13"/>
            <w:position w:val="10"/>
            <w:sz w:val="14"/>
          </w:rPr>
          <w:t xml:space="preserve"> </w:t>
        </w:r>
      </w:hyperlink>
      <w:r>
        <w:t>sowie</w:t>
      </w:r>
      <w:r>
        <w:rPr>
          <w:spacing w:val="-16"/>
        </w:rPr>
        <w:t xml:space="preserve"> </w:t>
      </w:r>
      <w:r>
        <w:rPr>
          <w:spacing w:val="-1"/>
        </w:rPr>
        <w:t>bei</w:t>
      </w:r>
      <w:r>
        <w:rPr>
          <w:spacing w:val="-15"/>
        </w:rPr>
        <w:t xml:space="preserve"> </w:t>
      </w:r>
      <w:r>
        <w:rPr>
          <w:spacing w:val="-1"/>
        </w:rPr>
        <w:t>der</w:t>
      </w:r>
      <w:r>
        <w:rPr>
          <w:spacing w:val="-16"/>
        </w:rPr>
        <w:t xml:space="preserve"> </w:t>
      </w:r>
      <w:r>
        <w:t>Erstel-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lung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1"/>
        </w:rPr>
        <w:t>Genehmigung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2"/>
        </w:rPr>
        <w:t>Haushaltsplane,</w:t>
      </w:r>
      <w:r>
        <w:rPr>
          <w:spacing w:val="-28"/>
        </w:rPr>
        <w:t xml:space="preserve"> </w:t>
      </w:r>
      <w:r>
        <w:rPr>
          <w:spacing w:val="-1"/>
        </w:rPr>
        <w:t>bei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Investition</w:t>
      </w:r>
      <w:r>
        <w:rPr>
          <w:spacing w:val="-31"/>
        </w:rPr>
        <w:t xml:space="preserve"> </w:t>
      </w:r>
      <w:r>
        <w:rPr>
          <w:spacing w:val="-3"/>
        </w:rPr>
        <w:t>des</w:t>
      </w:r>
      <w:r>
        <w:rPr>
          <w:spacing w:val="-33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rmog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4"/>
        </w:rPr>
        <w:t>s,</w:t>
      </w:r>
      <w:r>
        <w:rPr>
          <w:spacing w:val="-31"/>
        </w:rPr>
        <w:t xml:space="preserve"> </w:t>
      </w:r>
      <w:r>
        <w:rPr>
          <w:spacing w:val="-1"/>
        </w:rPr>
        <w:t>bei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1"/>
        </w:rPr>
        <w:t>Uberpriifung</w:t>
      </w:r>
      <w:r>
        <w:rPr>
          <w:spacing w:val="-31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30"/>
          <w:w w:val="96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wirtsch</w:t>
      </w:r>
      <w:r>
        <w:rPr>
          <w:spacing w:val="-2"/>
        </w:rPr>
        <w:t>a</w:t>
      </w:r>
      <w:r>
        <w:rPr>
          <w:spacing w:val="-1"/>
        </w:rPr>
        <w:t>ftsbericht</w:t>
      </w:r>
      <w:r>
        <w:rPr>
          <w:spacing w:val="-2"/>
        </w:rPr>
        <w:t>s</w:t>
      </w:r>
      <w:r>
        <w:rPr>
          <w:spacing w:val="-1"/>
        </w:rPr>
        <w:t xml:space="preserve"> </w:t>
      </w:r>
      <w:r>
        <w:t>fiir</w:t>
      </w:r>
      <w:r>
        <w:rPr>
          <w:spacing w:val="-2"/>
        </w:rPr>
        <w:t xml:space="preserve"> das</w:t>
      </w:r>
      <w:r>
        <w:t xml:space="preserve"> </w:t>
      </w:r>
      <w:r>
        <w:rPr>
          <w:spacing w:val="-1"/>
        </w:rPr>
        <w:t>Gener</w:t>
      </w:r>
      <w:r>
        <w:rPr>
          <w:spacing w:val="-2"/>
        </w:rPr>
        <w:t>alkapitel</w:t>
      </w:r>
      <w:r>
        <w:rPr>
          <w:rFonts w:ascii="Times New Roman"/>
          <w:spacing w:val="59"/>
          <w:w w:val="97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ande</w:t>
      </w:r>
      <w:r>
        <w:rPr>
          <w:spacing w:val="-1"/>
        </w:rPr>
        <w:t>re</w:t>
      </w:r>
      <w:r>
        <w:rPr>
          <w:spacing w:val="-16"/>
        </w:rPr>
        <w:t xml:space="preserve"> </w:t>
      </w:r>
      <w:r>
        <w:rPr>
          <w:spacing w:val="-1"/>
        </w:rPr>
        <w:t>Them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8"/>
        </w:rPr>
        <w:t xml:space="preserve"> </w:t>
      </w:r>
      <w:r>
        <w:rPr>
          <w:spacing w:val="-1"/>
        </w:rPr>
        <w:t>wirtschaftlich-ve</w:t>
      </w:r>
      <w:r>
        <w:rPr>
          <w:spacing w:val="-2"/>
        </w:rPr>
        <w:t>rwalte</w:t>
      </w:r>
      <w:r>
        <w:rPr>
          <w:spacing w:val="-1"/>
        </w:rPr>
        <w:t>risch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Art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beraten.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2" w:hanging="367"/>
        <w:jc w:val="both"/>
        <w:rPr>
          <w:sz w:val="14"/>
          <w:szCs w:val="14"/>
        </w:rPr>
      </w:pPr>
      <w:r>
        <w:t>Jedes</w:t>
      </w:r>
      <w:r>
        <w:rPr>
          <w:spacing w:val="-17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18"/>
        </w:rPr>
        <w:t xml:space="preserve"> </w:t>
      </w:r>
      <w:r>
        <w:t>muss</w:t>
      </w:r>
      <w:r>
        <w:rPr>
          <w:spacing w:val="-17"/>
        </w:rPr>
        <w:t xml:space="preserve"> </w:t>
      </w:r>
      <w:r>
        <w:t>er</w:t>
      </w:r>
      <w:r>
        <w:rPr>
          <w:spacing w:val="-15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15"/>
        </w:rPr>
        <w:t xml:space="preserve"> </w:t>
      </w:r>
      <w:r>
        <w:t>iiber</w:t>
      </w:r>
      <w:r>
        <w:rPr>
          <w:spacing w:val="-16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2"/>
        </w:rPr>
        <w:t>tigkeit</w:t>
      </w:r>
      <w:r>
        <w:rPr>
          <w:spacing w:val="31"/>
        </w:rPr>
        <w:t xml:space="preserve"> </w:t>
      </w:r>
      <w:r>
        <w:t>der</w:t>
      </w:r>
      <w:r>
        <w:rPr>
          <w:spacing w:val="3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spacing w:val="31"/>
        </w:rPr>
        <w:t xml:space="preserve"> </w:t>
      </w:r>
      <w:r>
        <w:t>und</w:t>
      </w:r>
      <w:r>
        <w:rPr>
          <w:spacing w:val="31"/>
        </w:rPr>
        <w:t xml:space="preserve"> </w:t>
      </w:r>
      <w:r>
        <w:t>iiber</w:t>
      </w:r>
      <w:r>
        <w:rPr>
          <w:spacing w:val="31"/>
        </w:rPr>
        <w:t xml:space="preserve"> </w:t>
      </w:r>
      <w:r>
        <w:t>die</w:t>
      </w:r>
      <w:r>
        <w:rPr>
          <w:spacing w:val="31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ltung</w:t>
      </w:r>
      <w:r>
        <w:rPr>
          <w:spacing w:val="-29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9"/>
        </w:rPr>
        <w:t xml:space="preserve"> </w:t>
      </w:r>
      <w:r>
        <w:rPr>
          <w:spacing w:val="-1"/>
        </w:rPr>
        <w:t>Gesetz</w:t>
      </w:r>
      <w:r>
        <w:rPr>
          <w:spacing w:val="-2"/>
        </w:rPr>
        <w:t>g</w:t>
      </w:r>
      <w:r>
        <w:rPr>
          <w:spacing w:val="-1"/>
        </w:rPr>
        <w:t>ebung</w:t>
      </w:r>
      <w:r>
        <w:rPr>
          <w:spacing w:val="-30"/>
        </w:rPr>
        <w:t xml:space="preserve"> </w:t>
      </w:r>
      <w:r>
        <w:t>iiber</w:t>
      </w:r>
      <w:r>
        <w:rPr>
          <w:spacing w:val="-30"/>
        </w:rPr>
        <w:t xml:space="preserve"> </w:t>
      </w:r>
      <w:r>
        <w:rPr>
          <w:spacing w:val="-2"/>
        </w:rPr>
        <w:t>Wir</w:t>
      </w:r>
      <w:r>
        <w:rPr>
          <w:spacing w:val="-1"/>
        </w:rPr>
        <w:t>tsch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8"/>
        </w:rPr>
        <w:t xml:space="preserve"> </w:t>
      </w:r>
      <w:r>
        <w:t>und</w:t>
      </w:r>
      <w:r>
        <w:rPr>
          <w:rFonts w:ascii="Times New Roman"/>
          <w:spacing w:val="53"/>
          <w:w w:val="98"/>
        </w:rPr>
        <w:t xml:space="preserve"> </w:t>
      </w:r>
      <w:r>
        <w:rPr>
          <w:spacing w:val="-2"/>
        </w:rPr>
        <w:t>Verwaltung</w:t>
      </w:r>
      <w:r>
        <w:rPr>
          <w:spacing w:val="-26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2"/>
        </w:rPr>
        <w:t>allen</w:t>
      </w:r>
      <w:r>
        <w:rPr>
          <w:spacing w:val="-26"/>
        </w:rPr>
        <w:t xml:space="preserve"> </w:t>
      </w:r>
      <w:r>
        <w:rPr>
          <w:spacing w:val="-1"/>
        </w:rPr>
        <w:t>Organismen</w:t>
      </w:r>
      <w:r>
        <w:rPr>
          <w:spacing w:val="-26"/>
        </w:rPr>
        <w:t xml:space="preserve"> </w:t>
      </w:r>
      <w:r>
        <w:rPr>
          <w:spacing w:val="-1"/>
        </w:rPr>
        <w:t>unterrichten.</w:t>
      </w:r>
      <w:hyperlink w:anchor="_bookmark1731" w:history="1">
        <w:r>
          <w:rPr>
            <w:color w:val="0000FF"/>
            <w:spacing w:val="-1"/>
            <w:position w:val="10"/>
            <w:sz w:val="14"/>
          </w:rPr>
          <w:t>328</w:t>
        </w:r>
      </w:hyperlink>
    </w:p>
    <w:p w:rsidR="00F46B38" w:rsidRDefault="00F46B38">
      <w:pPr>
        <w:jc w:val="both"/>
        <w:rPr>
          <w:sz w:val="14"/>
          <w:szCs w:val="14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4" w:hanging="737"/>
        <w:jc w:val="both"/>
      </w:pPr>
      <w:bookmarkStart w:id="1974" w:name="547"/>
      <w:bookmarkStart w:id="1975" w:name="_bookmark1310"/>
      <w:bookmarkStart w:id="1976" w:name="_bookmark1311"/>
      <w:bookmarkEnd w:id="1974"/>
      <w:bookmarkEnd w:id="1975"/>
      <w:bookmarkEnd w:id="1976"/>
      <w:r>
        <w:rPr>
          <w:spacing w:val="-2"/>
        </w:rPr>
        <w:t>Was</w:t>
      </w:r>
      <w:r>
        <w:rPr>
          <w:spacing w:val="-9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ber</w:t>
      </w:r>
      <w:r>
        <w:rPr>
          <w:spacing w:val="-9"/>
        </w:rPr>
        <w:t xml:space="preserve"> </w:t>
      </w:r>
      <w:r>
        <w:t>den</w:t>
      </w:r>
      <w:r>
        <w:rPr>
          <w:spacing w:val="-9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okonomen</w:t>
      </w:r>
      <w:r>
        <w:rPr>
          <w:spacing w:val="-9"/>
        </w:rPr>
        <w:t xml:space="preserve"> </w:t>
      </w:r>
      <w:r>
        <w:rPr>
          <w:spacing w:val="-2"/>
        </w:rPr>
        <w:t>gesag</w:t>
      </w:r>
      <w:r>
        <w:rPr>
          <w:spacing w:val="-1"/>
        </w:rPr>
        <w:t>t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ur</w:t>
      </w:r>
      <w:r>
        <w:rPr>
          <w:spacing w:val="-2"/>
        </w:rPr>
        <w:t>de,</w:t>
      </w:r>
      <w:r>
        <w:rPr>
          <w:spacing w:val="-10"/>
        </w:rPr>
        <w:t xml:space="preserve"> </w:t>
      </w:r>
      <w:r>
        <w:rPr>
          <w:spacing w:val="-2"/>
        </w:rPr>
        <w:t>gilt</w:t>
      </w:r>
      <w:r>
        <w:rPr>
          <w:spacing w:val="-8"/>
        </w:rPr>
        <w:t xml:space="preserve"> </w:t>
      </w:r>
      <w:r>
        <w:t>im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spacing w:val="5"/>
        </w:rPr>
        <w:t xml:space="preserve"> </w:t>
      </w:r>
      <w:r>
        <w:rPr>
          <w:spacing w:val="-1"/>
        </w:rPr>
        <w:t>Verh</w:t>
      </w:r>
      <w:r>
        <w:rPr>
          <w:spacing w:val="-2"/>
        </w:rPr>
        <w:t>altnis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5"/>
        </w:rPr>
        <w:t xml:space="preserve"> </w:t>
      </w:r>
      <w:r>
        <w:t>fiir</w:t>
      </w:r>
      <w:r>
        <w:rPr>
          <w:spacing w:val="5"/>
        </w:rPr>
        <w:t xml:space="preserve"> </w:t>
      </w:r>
      <w:r>
        <w:t>die</w:t>
      </w:r>
      <w:r>
        <w:rPr>
          <w:spacing w:val="7"/>
        </w:rPr>
        <w:t xml:space="preserve"> </w:t>
      </w:r>
      <w:r>
        <w:rPr>
          <w:spacing w:val="-1"/>
        </w:rPr>
        <w:t>Provinz-</w:t>
      </w:r>
      <w:r>
        <w:rPr>
          <w:spacing w:val="6"/>
        </w:rPr>
        <w:t xml:space="preserve"> </w:t>
      </w:r>
      <w:r>
        <w:t>und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okonomen.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00" w:hanging="737"/>
        <w:jc w:val="both"/>
      </w:pPr>
      <w:bookmarkStart w:id="1977" w:name="548"/>
      <w:bookmarkStart w:id="1978" w:name="_bookmark1313"/>
      <w:bookmarkStart w:id="1979" w:name="_bookmark1314"/>
      <w:bookmarkEnd w:id="1977"/>
      <w:bookmarkEnd w:id="1978"/>
      <w:bookmarkEnd w:id="1979"/>
      <w:r>
        <w:t>In</w:t>
      </w:r>
      <w:r>
        <w:rPr>
          <w:spacing w:val="-29"/>
        </w:rPr>
        <w:t xml:space="preserve"> </w:t>
      </w:r>
      <w:r>
        <w:rPr>
          <w:spacing w:val="-2"/>
        </w:rPr>
        <w:t>allen</w:t>
      </w:r>
      <w:r>
        <w:rPr>
          <w:spacing w:val="-29"/>
        </w:rPr>
        <w:t xml:space="preserve"> </w:t>
      </w:r>
      <w:r>
        <w:rPr>
          <w:spacing w:val="-1"/>
        </w:rPr>
        <w:t>Provinzen</w:t>
      </w:r>
      <w:r>
        <w:rPr>
          <w:spacing w:val="-2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9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t>den</w:t>
      </w:r>
      <w:r>
        <w:rPr>
          <w:spacing w:val="-2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a</w:t>
      </w:r>
      <w:r>
        <w:rPr>
          <w:spacing w:val="-1"/>
        </w:rPr>
        <w:t>bh</w:t>
      </w:r>
      <w:r>
        <w:rPr>
          <w:spacing w:val="-2"/>
        </w:rPr>
        <w:t>a</w:t>
      </w:r>
      <w:r>
        <w:rPr>
          <w:spacing w:val="-1"/>
        </w:rPr>
        <w:t>ng</w:t>
      </w:r>
      <w:r>
        <w:rPr>
          <w:spacing w:val="-2"/>
        </w:rPr>
        <w:t>ig</w:t>
      </w:r>
      <w:r>
        <w:rPr>
          <w:spacing w:val="-1"/>
        </w:rPr>
        <w:t>en</w:t>
      </w:r>
      <w:r>
        <w:rPr>
          <w:spacing w:val="-27"/>
        </w:rPr>
        <w:t xml:space="preserve"> </w:t>
      </w:r>
      <w:r>
        <w:rPr>
          <w:spacing w:val="-2"/>
        </w:rPr>
        <w:t>Delega</w:t>
      </w:r>
      <w:r>
        <w:rPr>
          <w:spacing w:val="-1"/>
        </w:rPr>
        <w:t>tio-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1"/>
        </w:rPr>
        <w:t>nen</w:t>
      </w:r>
      <w:r>
        <w:rPr>
          <w:spacing w:val="-1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2"/>
        </w:rPr>
        <w:t xml:space="preserve"> </w:t>
      </w:r>
      <w:r>
        <w:rPr>
          <w:spacing w:val="-1"/>
        </w:rPr>
        <w:t>ein</w:t>
      </w:r>
      <w:r>
        <w:rPr>
          <w:spacing w:val="-13"/>
        </w:rPr>
        <w:t xml:space="preserve"> </w:t>
      </w:r>
      <w:r>
        <w:rPr>
          <w:spacing w:val="-2"/>
        </w:rPr>
        <w:t>Wirtschaftsrat</w:t>
      </w:r>
      <w:r>
        <w:rPr>
          <w:spacing w:val="-13"/>
        </w:rPr>
        <w:t xml:space="preserve"> </w:t>
      </w:r>
      <w:r>
        <w:rPr>
          <w:spacing w:val="-1"/>
        </w:rPr>
        <w:t>wirken,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jeweili-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1"/>
        </w:rPr>
        <w:t>gen</w:t>
      </w:r>
      <w:r>
        <w:rPr>
          <w:spacing w:val="35"/>
        </w:rPr>
        <w:t xml:space="preserve"> </w:t>
      </w:r>
      <w:r>
        <w:rPr>
          <w:spacing w:val="-1"/>
        </w:rPr>
        <w:t>Leitung</w:t>
      </w:r>
      <w:r>
        <w:rPr>
          <w:spacing w:val="37"/>
        </w:rPr>
        <w:t xml:space="preserve"> </w:t>
      </w:r>
      <w:r>
        <w:t>ernannt</w:t>
      </w:r>
      <w:r>
        <w:rPr>
          <w:spacing w:val="36"/>
        </w:rPr>
        <w:t xml:space="preserve"> </w:t>
      </w:r>
      <w:r>
        <w:rPr>
          <w:spacing w:val="-2"/>
        </w:rPr>
        <w:t>wird</w:t>
      </w:r>
      <w:r>
        <w:rPr>
          <w:spacing w:val="37"/>
        </w:rPr>
        <w:t xml:space="preserve"> </w:t>
      </w:r>
      <w:r>
        <w:rPr>
          <w:spacing w:val="1"/>
        </w:rPr>
        <w:t>und</w:t>
      </w:r>
      <w:r>
        <w:rPr>
          <w:spacing w:val="41"/>
        </w:rPr>
        <w:t xml:space="preserve"> </w:t>
      </w:r>
      <w:r>
        <w:t>aus</w:t>
      </w:r>
      <w:r>
        <w:rPr>
          <w:spacing w:val="35"/>
        </w:rPr>
        <w:t xml:space="preserve"> </w:t>
      </w:r>
      <w:r>
        <w:t>mindestens</w:t>
      </w:r>
      <w:r>
        <w:rPr>
          <w:spacing w:val="36"/>
        </w:rPr>
        <w:t xml:space="preserve"> </w:t>
      </w:r>
      <w:r>
        <w:rPr>
          <w:spacing w:val="-2"/>
        </w:rPr>
        <w:t>drei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4"/>
        </w:rPr>
        <w:t>stimmberechtigten</w:t>
      </w:r>
      <w:r>
        <w:rPr>
          <w:spacing w:val="-31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</w:t>
      </w:r>
      <w:r>
        <w:rPr>
          <w:spacing w:val="-2"/>
        </w:rPr>
        <w:t>gliede</w:t>
      </w:r>
      <w:r>
        <w:rPr>
          <w:spacing w:val="-1"/>
        </w:rPr>
        <w:t>rn</w:t>
      </w:r>
      <w:r>
        <w:rPr>
          <w:spacing w:val="-2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8"/>
        </w:rPr>
        <w:t xml:space="preserve"> </w:t>
      </w:r>
      <w:r>
        <w:t>dem</w:t>
      </w:r>
      <w:r>
        <w:rPr>
          <w:spacing w:val="-28"/>
        </w:rPr>
        <w:t xml:space="preserve"> </w:t>
      </w:r>
      <w:r>
        <w:rPr>
          <w:spacing w:val="-3"/>
        </w:rPr>
        <w:t>Pro</w:t>
      </w:r>
      <w:r>
        <w:rPr>
          <w:spacing w:val="-4"/>
        </w:rPr>
        <w:t>v</w:t>
      </w:r>
      <w:r>
        <w:rPr>
          <w:spacing w:val="-3"/>
        </w:rPr>
        <w:t>inzo</w:t>
      </w:r>
      <w:r>
        <w:rPr>
          <w:spacing w:val="-4"/>
        </w:rPr>
        <w:t>k</w:t>
      </w:r>
      <w:r>
        <w:rPr>
          <w:spacing w:val="-3"/>
        </w:rPr>
        <w:t>ono</w:t>
      </w:r>
      <w:r>
        <w:rPr>
          <w:spacing w:val="-4"/>
        </w:rPr>
        <w:t>-</w:t>
      </w:r>
      <w:r>
        <w:rPr>
          <w:rFonts w:ascii="Times New Roman"/>
          <w:spacing w:val="29"/>
          <w:w w:val="98"/>
        </w:rPr>
        <w:t xml:space="preserve"> </w:t>
      </w:r>
      <w:r>
        <w:t>men</w:t>
      </w:r>
      <w:r>
        <w:rPr>
          <w:spacing w:val="-10"/>
        </w:rPr>
        <w:t xml:space="preserve"> </w:t>
      </w:r>
      <w:r>
        <w:rPr>
          <w:spacing w:val="-2"/>
        </w:rPr>
        <w:t>als</w:t>
      </w:r>
      <w:r>
        <w:rPr>
          <w:spacing w:val="-9"/>
        </w:rPr>
        <w:t xml:space="preserve"> </w:t>
      </w:r>
      <w:r>
        <w:rPr>
          <w:spacing w:val="-1"/>
        </w:rPr>
        <w:t>Vorsitzenden</w:t>
      </w:r>
      <w:r>
        <w:rPr>
          <w:spacing w:val="-5"/>
        </w:rPr>
        <w:t xml:space="preserve"> </w:t>
      </w:r>
      <w:r>
        <w:rPr>
          <w:spacing w:val="1"/>
        </w:rPr>
        <w:t>besteht.</w:t>
      </w:r>
      <w:r>
        <w:rPr>
          <w:spacing w:val="-9"/>
        </w:rPr>
        <w:t xml:space="preserve"> </w:t>
      </w:r>
      <w:r>
        <w:rPr>
          <w:spacing w:val="-1"/>
        </w:rPr>
        <w:t>Er</w:t>
      </w:r>
      <w:r>
        <w:rPr>
          <w:spacing w:val="-9"/>
        </w:rPr>
        <w:t xml:space="preserve"> </w:t>
      </w:r>
      <w:r>
        <w:rPr>
          <w:spacing w:val="-2"/>
        </w:rPr>
        <w:t>hat</w:t>
      </w:r>
      <w:r>
        <w:rPr>
          <w:spacing w:val="-9"/>
        </w:rPr>
        <w:t xml:space="preserve"> </w:t>
      </w:r>
      <w:r>
        <w:t>im</w:t>
      </w:r>
      <w:r>
        <w:rPr>
          <w:spacing w:val="-10"/>
        </w:rPr>
        <w:t xml:space="preserve"> </w:t>
      </w:r>
      <w:r>
        <w:rPr>
          <w:spacing w:val="-1"/>
        </w:rPr>
        <w:t>entsprechen-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9"/>
        </w:rPr>
        <w:t>den</w:t>
      </w:r>
      <w:r>
        <w:rPr>
          <w:spacing w:val="5"/>
        </w:rPr>
        <w:t xml:space="preserve"> </w:t>
      </w:r>
      <w:r>
        <w:rPr>
          <w:spacing w:val="13"/>
        </w:rPr>
        <w:t>Verhaltnis</w:t>
      </w:r>
      <w:r>
        <w:rPr>
          <w:spacing w:val="6"/>
        </w:rPr>
        <w:t xml:space="preserve"> </w:t>
      </w:r>
      <w:r>
        <w:rPr>
          <w:spacing w:val="9"/>
        </w:rPr>
        <w:t>die</w:t>
      </w:r>
      <w:r>
        <w:rPr>
          <w:spacing w:val="6"/>
        </w:rPr>
        <w:t xml:space="preserve"> </w:t>
      </w:r>
      <w:r>
        <w:rPr>
          <w:spacing w:val="12"/>
        </w:rPr>
        <w:t>gleichen</w:t>
      </w:r>
      <w:r>
        <w:rPr>
          <w:spacing w:val="6"/>
        </w:rPr>
        <w:t xml:space="preserve"> </w:t>
      </w:r>
      <w:r>
        <w:rPr>
          <w:spacing w:val="12"/>
        </w:rPr>
        <w:t>Aufgaben</w:t>
      </w:r>
      <w:r>
        <w:rPr>
          <w:spacing w:val="5"/>
        </w:rPr>
        <w:t xml:space="preserve"> </w:t>
      </w:r>
      <w:r>
        <w:rPr>
          <w:spacing w:val="9"/>
        </w:rPr>
        <w:t>wie</w:t>
      </w:r>
      <w:r>
        <w:rPr>
          <w:spacing w:val="6"/>
        </w:rPr>
        <w:t xml:space="preserve"> </w:t>
      </w:r>
      <w:r>
        <w:rPr>
          <w:spacing w:val="14"/>
        </w:rPr>
        <w:t>der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3"/>
        </w:rPr>
        <w:t>Generalwirts</w:t>
      </w:r>
      <w:r>
        <w:rPr>
          <w:spacing w:val="-2"/>
        </w:rPr>
        <w:t>c</w:t>
      </w:r>
      <w:r>
        <w:rPr>
          <w:spacing w:val="-3"/>
        </w:rPr>
        <w:t>ha</w:t>
      </w:r>
      <w:r>
        <w:rPr>
          <w:spacing w:val="-2"/>
        </w:rPr>
        <w:t>ft</w:t>
      </w:r>
      <w:r>
        <w:rPr>
          <w:spacing w:val="-3"/>
        </w:rPr>
        <w:t>s</w:t>
      </w:r>
      <w:r>
        <w:rPr>
          <w:spacing w:val="-2"/>
        </w:rPr>
        <w:t>r</w:t>
      </w:r>
      <w:r>
        <w:rPr>
          <w:spacing w:val="-3"/>
        </w:rPr>
        <w:t>a</w:t>
      </w:r>
      <w:r>
        <w:rPr>
          <w:spacing w:val="-2"/>
        </w:rPr>
        <w:t>t</w:t>
      </w:r>
      <w:r>
        <w:rPr>
          <w:spacing w:val="-34"/>
        </w:rPr>
        <w:t xml:space="preserve"> </w:t>
      </w:r>
      <w:r>
        <w:rPr>
          <w:spacing w:val="-1"/>
        </w:rPr>
        <w:t>und</w:t>
      </w:r>
      <w:r>
        <w:rPr>
          <w:spacing w:val="-34"/>
        </w:rPr>
        <w:t xml:space="preserve"> </w:t>
      </w:r>
      <w:r>
        <w:rPr>
          <w:spacing w:val="-1"/>
        </w:rPr>
        <w:t>tritt</w:t>
      </w:r>
      <w:r>
        <w:rPr>
          <w:spacing w:val="-34"/>
        </w:rPr>
        <w:t xml:space="preserve"> </w:t>
      </w:r>
      <w:r>
        <w:rPr>
          <w:spacing w:val="-2"/>
        </w:rPr>
        <w:t>mindestens</w:t>
      </w:r>
      <w:r>
        <w:rPr>
          <w:spacing w:val="-35"/>
        </w:rPr>
        <w:t xml:space="preserve"> </w:t>
      </w:r>
      <w:r>
        <w:rPr>
          <w:spacing w:val="-2"/>
        </w:rPr>
        <w:t>zweimal</w:t>
      </w:r>
      <w:r>
        <w:rPr>
          <w:spacing w:val="-34"/>
        </w:rPr>
        <w:t xml:space="preserve"> </w:t>
      </w:r>
      <w:r>
        <w:rPr>
          <w:spacing w:val="-1"/>
        </w:rPr>
        <w:t>im</w:t>
      </w:r>
      <w:r>
        <w:rPr>
          <w:rFonts w:ascii="Times New Roman"/>
          <w:spacing w:val="-1"/>
          <w:w w:val="98"/>
        </w:rPr>
        <w:t xml:space="preserve"> </w:t>
      </w:r>
      <w:bookmarkStart w:id="1980" w:name="_bookmark1312"/>
      <w:bookmarkEnd w:id="1980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Jahr</w:t>
      </w:r>
      <w:r>
        <w:rPr>
          <w:spacing w:val="-45"/>
        </w:rPr>
        <w:t xml:space="preserve"> </w:t>
      </w:r>
      <w:r>
        <w:rPr>
          <w:spacing w:val="-1"/>
        </w:rPr>
        <w:t>zusammen.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3" w:hanging="737"/>
        <w:jc w:val="both"/>
      </w:pPr>
      <w:bookmarkStart w:id="1981" w:name="549"/>
      <w:bookmarkStart w:id="1982" w:name="_bookmark1316"/>
      <w:bookmarkEnd w:id="1981"/>
      <w:bookmarkEnd w:id="1982"/>
      <w:r>
        <w:t>Die</w:t>
      </w:r>
      <w:r>
        <w:rPr>
          <w:spacing w:val="7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ter</w:t>
      </w:r>
      <w:r>
        <w:rPr>
          <w:spacing w:val="6"/>
        </w:rPr>
        <w:t xml:space="preserve"> </w:t>
      </w:r>
      <w:r>
        <w:t>von</w:t>
      </w:r>
      <w:r>
        <w:rPr>
          <w:spacing w:val="8"/>
        </w:rPr>
        <w:t xml:space="preserve"> </w:t>
      </w:r>
      <w:r>
        <w:t>besonderen</w:t>
      </w:r>
      <w:r>
        <w:rPr>
          <w:spacing w:val="7"/>
        </w:rPr>
        <w:t xml:space="preserve"> </w:t>
      </w:r>
      <w:r>
        <w:rPr>
          <w:spacing w:val="-2"/>
        </w:rPr>
        <w:t>Aktivita</w:t>
      </w:r>
      <w:r>
        <w:rPr>
          <w:spacing w:val="-1"/>
        </w:rPr>
        <w:t>ten</w:t>
      </w:r>
      <w:r>
        <w:rPr>
          <w:spacing w:val="8"/>
        </w:rPr>
        <w:t xml:space="preserve"> </w:t>
      </w:r>
      <w:r>
        <w:t>sind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rem</w:t>
      </w:r>
      <w:r>
        <w:rPr>
          <w:spacing w:val="-27"/>
        </w:rPr>
        <w:t xml:space="preserve"> </w:t>
      </w:r>
      <w:r>
        <w:rPr>
          <w:spacing w:val="-1"/>
        </w:rPr>
        <w:t>Amt</w:t>
      </w:r>
      <w:r>
        <w:rPr>
          <w:spacing w:val="-26"/>
        </w:rPr>
        <w:t xml:space="preserve"> </w:t>
      </w:r>
      <w:r>
        <w:t>von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6"/>
        </w:rPr>
        <w:t xml:space="preserve"> </w:t>
      </w:r>
      <w:r>
        <w:rPr>
          <w:spacing w:val="-1"/>
        </w:rPr>
        <w:t>Gemeinschaft,</w:t>
      </w:r>
      <w:r>
        <w:rPr>
          <w:spacing w:val="-26"/>
        </w:rPr>
        <w:t xml:space="preserve"> </w:t>
      </w:r>
      <w:r>
        <w:t>von</w:t>
      </w:r>
      <w:r>
        <w:rPr>
          <w:spacing w:val="-26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2"/>
        </w:rPr>
        <w:t>Prov</w:t>
      </w:r>
      <w:r>
        <w:rPr>
          <w:spacing w:val="-3"/>
        </w:rPr>
        <w:t>inzleitung</w:t>
      </w:r>
      <w:r>
        <w:rPr>
          <w:rFonts w:ascii="Times New Roman"/>
          <w:spacing w:val="22"/>
          <w:w w:val="98"/>
        </w:rPr>
        <w:t xml:space="preserve"> </w:t>
      </w:r>
      <w:r>
        <w:t>oder</w:t>
      </w:r>
      <w:r>
        <w:rPr>
          <w:spacing w:val="-6"/>
        </w:rPr>
        <w:t xml:space="preserve"> </w:t>
      </w:r>
      <w:r>
        <w:t>von</w:t>
      </w:r>
      <w:r>
        <w:rPr>
          <w:spacing w:val="-5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Generalleitung</w:t>
      </w:r>
      <w:r>
        <w:rPr>
          <w:spacing w:val="-6"/>
        </w:rPr>
        <w:t xml:space="preserve"> </w:t>
      </w:r>
      <w:r>
        <w:rPr>
          <w:spacing w:val="-2"/>
        </w:rPr>
        <w:t>abhangig,</w:t>
      </w:r>
      <w:r>
        <w:rPr>
          <w:spacing w:val="-5"/>
        </w:rPr>
        <w:t xml:space="preserve"> </w:t>
      </w:r>
      <w:r>
        <w:rPr>
          <w:spacing w:val="-2"/>
        </w:rPr>
        <w:t>je</w:t>
      </w:r>
      <w:r>
        <w:rPr>
          <w:spacing w:val="-5"/>
        </w:rPr>
        <w:t xml:space="preserve"> </w:t>
      </w:r>
      <w:r>
        <w:rPr>
          <w:spacing w:val="-1"/>
        </w:rPr>
        <w:t>nachdem,</w:t>
      </w:r>
      <w:r>
        <w:rPr>
          <w:spacing w:val="-6"/>
        </w:rPr>
        <w:t xml:space="preserve"> </w:t>
      </w:r>
      <w:r>
        <w:t>ob</w:t>
      </w:r>
      <w:r>
        <w:rPr>
          <w:rFonts w:ascii="Times New Roman"/>
          <w:spacing w:val="29"/>
        </w:rPr>
        <w:t xml:space="preserve"> </w:t>
      </w:r>
      <w:r>
        <w:t>es</w:t>
      </w:r>
      <w:r>
        <w:rPr>
          <w:spacing w:val="27"/>
        </w:rPr>
        <w:t xml:space="preserve"> </w:t>
      </w:r>
      <w:r>
        <w:t>sich</w:t>
      </w:r>
      <w:r>
        <w:rPr>
          <w:spacing w:val="27"/>
        </w:rPr>
        <w:t xml:space="preserve"> </w:t>
      </w:r>
      <w:r>
        <w:t>um</w:t>
      </w:r>
      <w:r>
        <w:rPr>
          <w:spacing w:val="28"/>
        </w:rPr>
        <w:t xml:space="preserve"> </w:t>
      </w:r>
      <w:r>
        <w:t>eine</w:t>
      </w:r>
      <w:r>
        <w:rPr>
          <w:spacing w:val="28"/>
        </w:rPr>
        <w:t xml:space="preserve"> </w:t>
      </w:r>
      <w:r>
        <w:rPr>
          <w:spacing w:val="-2"/>
        </w:rPr>
        <w:t>Aktivita</w:t>
      </w:r>
      <w:r>
        <w:rPr>
          <w:spacing w:val="-1"/>
        </w:rPr>
        <w:t>t</w:t>
      </w:r>
      <w:r>
        <w:rPr>
          <w:spacing w:val="28"/>
        </w:rPr>
        <w:t xml:space="preserve"> </w:t>
      </w:r>
      <w:r>
        <w:t>im</w:t>
      </w:r>
      <w:r>
        <w:rPr>
          <w:spacing w:val="27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a</w:t>
      </w:r>
      <w:r>
        <w:rPr>
          <w:spacing w:val="-1"/>
        </w:rPr>
        <w:t>hmen</w:t>
      </w:r>
      <w:r>
        <w:rPr>
          <w:spacing w:val="28"/>
        </w:rPr>
        <w:t xml:space="preserve"> </w:t>
      </w:r>
      <w:r>
        <w:rPr>
          <w:spacing w:val="1"/>
        </w:rPr>
        <w:t>eines</w:t>
      </w:r>
      <w:r>
        <w:rPr>
          <w:spacing w:val="2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auses,</w:t>
      </w:r>
      <w:r>
        <w:rPr>
          <w:rFonts w:ascii="Times New Roman"/>
          <w:spacing w:val="32"/>
          <w:w w:val="96"/>
        </w:rPr>
        <w:t xml:space="preserve"> </w:t>
      </w:r>
      <w:r>
        <w:rPr>
          <w:spacing w:val="1"/>
        </w:rPr>
        <w:t>einer</w:t>
      </w:r>
      <w:r>
        <w:rPr>
          <w:spacing w:val="4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48"/>
        </w:rPr>
        <w:t xml:space="preserve"> </w:t>
      </w:r>
      <w:r>
        <w:t>oder</w:t>
      </w:r>
      <w:r>
        <w:rPr>
          <w:spacing w:val="48"/>
        </w:rPr>
        <w:t xml:space="preserve"> </w:t>
      </w:r>
      <w:r>
        <w:rPr>
          <w:spacing w:val="-1"/>
        </w:rPr>
        <w:t>der</w:t>
      </w:r>
      <w:r>
        <w:rPr>
          <w:spacing w:val="48"/>
        </w:rPr>
        <w:t xml:space="preserve"> </w:t>
      </w:r>
      <w:r>
        <w:rPr>
          <w:spacing w:val="-1"/>
        </w:rPr>
        <w:t>Generalleitung</w:t>
      </w:r>
      <w:r>
        <w:rPr>
          <w:spacing w:val="47"/>
        </w:rPr>
        <w:t xml:space="preserve"> </w:t>
      </w:r>
      <w:r>
        <w:rPr>
          <w:spacing w:val="-2"/>
        </w:rPr>
        <w:t>handelt.</w:t>
      </w:r>
      <w:r>
        <w:rPr>
          <w:spacing w:val="48"/>
        </w:rPr>
        <w:t xml:space="preserve"> </w:t>
      </w:r>
      <w:r>
        <w:t>Die</w:t>
      </w:r>
      <w:r>
        <w:rPr>
          <w:rFonts w:ascii="Times New Roman"/>
          <w:spacing w:val="30"/>
          <w:w w:val="9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-5"/>
        </w:rPr>
        <w:t xml:space="preserve"> </w:t>
      </w:r>
      <w:r>
        <w:rPr>
          <w:spacing w:val="-1"/>
        </w:rPr>
        <w:t>bestimmt</w:t>
      </w:r>
      <w:r>
        <w:rPr>
          <w:spacing w:val="-3"/>
        </w:rPr>
        <w:t xml:space="preserve"> </w:t>
      </w:r>
      <w:r>
        <w:rPr>
          <w:spacing w:val="-1"/>
        </w:rPr>
        <w:t>im</w:t>
      </w:r>
      <w:r>
        <w:rPr>
          <w:spacing w:val="-3"/>
        </w:rPr>
        <w:t xml:space="preserve"> </w:t>
      </w:r>
      <w:r>
        <w:rPr>
          <w:spacing w:val="-1"/>
        </w:rPr>
        <w:t>Bereich</w:t>
      </w:r>
      <w:r>
        <w:rPr>
          <w:spacing w:val="-3"/>
        </w:rPr>
        <w:t xml:space="preserve"> </w:t>
      </w:r>
      <w:r>
        <w:rPr>
          <w:spacing w:val="-1"/>
        </w:rPr>
        <w:t>ihrer</w:t>
      </w:r>
      <w:r>
        <w:rPr>
          <w:spacing w:val="-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inz,</w:t>
      </w:r>
      <w:r>
        <w:rPr>
          <w:spacing w:val="-4"/>
        </w:rPr>
        <w:t xml:space="preserve"> </w:t>
      </w:r>
      <w:r>
        <w:t>ob</w:t>
      </w:r>
      <w:r>
        <w:rPr>
          <w:rFonts w:ascii="Times New Roman"/>
          <w:spacing w:val="39"/>
        </w:rPr>
        <w:t xml:space="preserve"> </w:t>
      </w:r>
      <w:r>
        <w:rPr>
          <w:spacing w:val="-2"/>
        </w:rPr>
        <w:t>es</w:t>
      </w:r>
      <w:r>
        <w:rPr>
          <w:spacing w:val="-25"/>
        </w:rPr>
        <w:t xml:space="preserve"> </w:t>
      </w:r>
      <w:r>
        <w:rPr>
          <w:spacing w:val="-2"/>
        </w:rPr>
        <w:t>sich</w:t>
      </w:r>
      <w:r>
        <w:rPr>
          <w:spacing w:val="-26"/>
        </w:rPr>
        <w:t xml:space="preserve"> </w:t>
      </w:r>
      <w:r>
        <w:rPr>
          <w:spacing w:val="-1"/>
        </w:rPr>
        <w:t>um</w:t>
      </w:r>
      <w:r>
        <w:rPr>
          <w:spacing w:val="-26"/>
        </w:rPr>
        <w:t xml:space="preserve"> </w:t>
      </w:r>
      <w:r>
        <w:rPr>
          <w:spacing w:val="-2"/>
        </w:rPr>
        <w:t>eine</w:t>
      </w:r>
      <w:r>
        <w:rPr>
          <w:spacing w:val="-26"/>
        </w:rPr>
        <w:t xml:space="preserve"> </w:t>
      </w:r>
      <w:r>
        <w:rPr>
          <w:spacing w:val="-2"/>
        </w:rPr>
        <w:t>Aktivitat</w:t>
      </w:r>
      <w:r>
        <w:rPr>
          <w:spacing w:val="-27"/>
        </w:rPr>
        <w:t xml:space="preserve"> </w:t>
      </w:r>
      <w:r>
        <w:rPr>
          <w:spacing w:val="-2"/>
        </w:rPr>
        <w:t>eines</w:t>
      </w:r>
      <w:r>
        <w:rPr>
          <w:spacing w:val="-26"/>
        </w:rPr>
        <w:t xml:space="preserve"> </w:t>
      </w:r>
      <w:r>
        <w:rPr>
          <w:spacing w:val="-2"/>
        </w:rPr>
        <w:t>Hauses</w:t>
      </w:r>
      <w:r>
        <w:rPr>
          <w:spacing w:val="-26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rFonts w:ascii="Times New Roman"/>
          <w:spacing w:val="20"/>
          <w:w w:val="9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ndelt,</w:t>
      </w:r>
      <w:r>
        <w:rPr>
          <w:spacing w:val="8"/>
        </w:rPr>
        <w:t xml:space="preserve"> </w:t>
      </w:r>
      <w:r>
        <w:t>und</w:t>
      </w:r>
      <w:r>
        <w:rPr>
          <w:spacing w:val="9"/>
        </w:rPr>
        <w:t xml:space="preserve"> </w:t>
      </w:r>
      <w:r>
        <w:t>die</w:t>
      </w:r>
      <w:r>
        <w:rPr>
          <w:spacing w:val="10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8"/>
        </w:rPr>
        <w:t xml:space="preserve"> </w:t>
      </w:r>
      <w:r>
        <w:rPr>
          <w:spacing w:val="1"/>
        </w:rPr>
        <w:t>bestimmt,</w:t>
      </w:r>
      <w:r>
        <w:rPr>
          <w:spacing w:val="9"/>
        </w:rPr>
        <w:t xml:space="preserve"> </w:t>
      </w:r>
      <w:r>
        <w:t>ob</w:t>
      </w:r>
      <w:r>
        <w:rPr>
          <w:spacing w:val="9"/>
        </w:rPr>
        <w:t xml:space="preserve"> </w:t>
      </w:r>
      <w:r>
        <w:t>es</w:t>
      </w:r>
      <w:r>
        <w:rPr>
          <w:spacing w:val="9"/>
        </w:rPr>
        <w:t xml:space="preserve"> </w:t>
      </w:r>
      <w:r>
        <w:t>sich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4"/>
        </w:rPr>
        <w:t>um</w:t>
      </w:r>
      <w:r>
        <w:rPr>
          <w:spacing w:val="-33"/>
        </w:rPr>
        <w:t xml:space="preserve"> </w:t>
      </w:r>
      <w:r>
        <w:rPr>
          <w:spacing w:val="-5"/>
        </w:rPr>
        <w:t>eine</w:t>
      </w:r>
      <w:r>
        <w:rPr>
          <w:spacing w:val="-33"/>
        </w:rPr>
        <w:t xml:space="preserve"> </w:t>
      </w:r>
      <w:r>
        <w:rPr>
          <w:spacing w:val="-6"/>
        </w:rPr>
        <w:t>Aufgabe</w:t>
      </w:r>
      <w:r>
        <w:rPr>
          <w:spacing w:val="-33"/>
        </w:rPr>
        <w:t xml:space="preserve"> </w:t>
      </w:r>
      <w:r>
        <w:rPr>
          <w:spacing w:val="-4"/>
        </w:rPr>
        <w:t>im</w:t>
      </w:r>
      <w:r>
        <w:rPr>
          <w:spacing w:val="-33"/>
        </w:rPr>
        <w:t xml:space="preserve"> </w:t>
      </w:r>
      <w:r>
        <w:rPr>
          <w:spacing w:val="-6"/>
        </w:rPr>
        <w:t>Rahmen</w:t>
      </w:r>
      <w:r>
        <w:rPr>
          <w:spacing w:val="-32"/>
        </w:rPr>
        <w:t xml:space="preserve"> </w:t>
      </w:r>
      <w:r>
        <w:rPr>
          <w:spacing w:val="-5"/>
        </w:rPr>
        <w:t>der</w:t>
      </w:r>
      <w:r>
        <w:rPr>
          <w:spacing w:val="-33"/>
        </w:rPr>
        <w:t xml:space="preserve"> </w:t>
      </w:r>
      <w:r>
        <w:rPr>
          <w:spacing w:val="-5"/>
        </w:rPr>
        <w:t>Generalleitung</w:t>
      </w:r>
      <w:r>
        <w:rPr>
          <w:spacing w:val="-33"/>
        </w:rPr>
        <w:t xml:space="preserve"> </w:t>
      </w:r>
      <w:r>
        <w:rPr>
          <w:spacing w:val="-6"/>
        </w:rPr>
        <w:t>handelt.</w:t>
      </w:r>
      <w:r>
        <w:rPr>
          <w:rFonts w:ascii="Times New Roman"/>
          <w:spacing w:val="36"/>
          <w:w w:val="97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16"/>
        </w:rPr>
        <w:t xml:space="preserve"> </w:t>
      </w:r>
      <w:r>
        <w:rPr>
          <w:spacing w:val="-2"/>
        </w:rPr>
        <w:t>Fall</w:t>
      </w:r>
      <w:r>
        <w:rPr>
          <w:spacing w:val="16"/>
        </w:rPr>
        <w:t xml:space="preserve"> </w:t>
      </w:r>
      <w:r>
        <w:rPr>
          <w:spacing w:val="-2"/>
        </w:rPr>
        <w:t>miissen</w:t>
      </w:r>
      <w:r>
        <w:rPr>
          <w:spacing w:val="17"/>
        </w:rPr>
        <w:t xml:space="preserve"> </w:t>
      </w:r>
      <w:r>
        <w:rPr>
          <w:spacing w:val="-2"/>
        </w:rPr>
        <w:t>die</w:t>
      </w:r>
      <w:r>
        <w:rPr>
          <w:spacing w:val="16"/>
        </w:rPr>
        <w:t xml:space="preserve"> </w:t>
      </w:r>
      <w:r>
        <w:rPr>
          <w:spacing w:val="-1"/>
        </w:rPr>
        <w:t>Tatigkeiten</w:t>
      </w:r>
      <w:r>
        <w:rPr>
          <w:spacing w:val="21"/>
        </w:rPr>
        <w:t xml:space="preserve"> </w:t>
      </w:r>
      <w:r>
        <w:rPr>
          <w:spacing w:val="1"/>
        </w:rPr>
        <w:t>der</w:t>
      </w:r>
      <w:r>
        <w:rPr>
          <w:spacing w:val="17"/>
        </w:rPr>
        <w:t xml:space="preserve"> </w:t>
      </w:r>
      <w:r>
        <w:rPr>
          <w:spacing w:val="-2"/>
        </w:rPr>
        <w:t>Verwalter,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1"/>
        </w:rPr>
        <w:t xml:space="preserve"> </w:t>
      </w:r>
      <w:r>
        <w:rPr>
          <w:spacing w:val="-4"/>
        </w:rPr>
        <w:t>Be</w:t>
      </w:r>
      <w:r>
        <w:rPr>
          <w:spacing w:val="-3"/>
        </w:rPr>
        <w:t>f</w:t>
      </w:r>
      <w:r>
        <w:rPr>
          <w:spacing w:val="-4"/>
        </w:rPr>
        <w:t>ug</w:t>
      </w:r>
      <w:r>
        <w:rPr>
          <w:spacing w:val="-3"/>
        </w:rPr>
        <w:t>n</w:t>
      </w:r>
      <w:r>
        <w:rPr>
          <w:spacing w:val="-4"/>
        </w:rPr>
        <w:t>isse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ihre</w:t>
      </w:r>
      <w:r>
        <w:rPr>
          <w:spacing w:val="-29"/>
        </w:rPr>
        <w:t xml:space="preserve"> </w:t>
      </w:r>
      <w:r>
        <w:rPr>
          <w:spacing w:val="-1"/>
        </w:rPr>
        <w:t>Beziehungen</w:t>
      </w:r>
      <w:r>
        <w:rPr>
          <w:spacing w:val="-29"/>
        </w:rPr>
        <w:t xml:space="preserve"> </w:t>
      </w:r>
      <w:r>
        <w:rPr>
          <w:spacing w:val="-1"/>
        </w:rPr>
        <w:t>zu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1"/>
        </w:rPr>
        <w:t>betreffen-</w:t>
      </w:r>
      <w:r>
        <w:rPr>
          <w:rFonts w:ascii="Times New Roman"/>
          <w:spacing w:val="-1"/>
          <w:w w:val="99"/>
        </w:rPr>
        <w:t xml:space="preserve"> </w:t>
      </w:r>
      <w:bookmarkStart w:id="1983" w:name="550"/>
      <w:bookmarkStart w:id="1984" w:name="_bookmark1315"/>
      <w:bookmarkStart w:id="1985" w:name="_bookmark1317"/>
      <w:bookmarkEnd w:id="1983"/>
      <w:bookmarkEnd w:id="1984"/>
      <w:bookmarkEnd w:id="1985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rPr>
          <w:spacing w:val="-1"/>
        </w:rPr>
        <w:t>Okonomen</w:t>
      </w:r>
      <w:r>
        <w:rPr>
          <w:spacing w:val="-23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llstandig</w:t>
      </w:r>
      <w:r>
        <w:rPr>
          <w:spacing w:val="-23"/>
        </w:rPr>
        <w:t xml:space="preserve"> </w:t>
      </w:r>
      <w:r>
        <w:rPr>
          <w:spacing w:val="-1"/>
        </w:rPr>
        <w:t>umschrieben</w:t>
      </w:r>
      <w:r>
        <w:rPr>
          <w:spacing w:val="-23"/>
        </w:rPr>
        <w:t xml:space="preserve"> </w:t>
      </w:r>
      <w:r>
        <w:rPr>
          <w:spacing w:val="-2"/>
        </w:rPr>
        <w:t>sein.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1986" w:name="_bookmark1318"/>
      <w:bookmarkEnd w:id="1986"/>
      <w:r>
        <w:t>Die</w:t>
      </w:r>
      <w:r>
        <w:rPr>
          <w:spacing w:val="35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spacing w:val="-2"/>
        </w:rPr>
        <w:t>sa</w:t>
      </w:r>
      <w:r>
        <w:rPr>
          <w:spacing w:val="-1"/>
        </w:rPr>
        <w:t>rb</w:t>
      </w:r>
      <w:r>
        <w:rPr>
          <w:spacing w:val="-2"/>
        </w:rPr>
        <w:t>eit</w:t>
      </w:r>
      <w:r>
        <w:rPr>
          <w:spacing w:val="3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36"/>
        </w:rPr>
        <w:t xml:space="preserve"> </w:t>
      </w:r>
      <w:r>
        <w:rPr>
          <w:spacing w:val="-2"/>
        </w:rPr>
        <w:t>das</w:t>
      </w:r>
      <w:r>
        <w:rPr>
          <w:spacing w:val="35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spacing w:val="-2"/>
        </w:rPr>
        <w:t>sa</w:t>
      </w:r>
      <w:r>
        <w:rPr>
          <w:spacing w:val="-1"/>
        </w:rPr>
        <w:t>mt</w:t>
      </w:r>
      <w:r>
        <w:rPr>
          <w:spacing w:val="36"/>
        </w:rPr>
        <w:t xml:space="preserve"> </w:t>
      </w:r>
      <w:r>
        <w:rPr>
          <w:spacing w:val="-1"/>
        </w:rPr>
        <w:t>er-</w:t>
      </w:r>
      <w:r>
        <w:rPr>
          <w:rFonts w:ascii="Times New Roman"/>
          <w:spacing w:val="39"/>
          <w:w w:val="98"/>
        </w:rPr>
        <w:t xml:space="preserve"> </w:t>
      </w:r>
      <w:r>
        <w:rPr>
          <w:spacing w:val="-1"/>
        </w:rPr>
        <w:t>fordern</w:t>
      </w:r>
      <w:r>
        <w:rPr>
          <w:spacing w:val="45"/>
        </w:rPr>
        <w:t xml:space="preserve"> </w:t>
      </w:r>
      <w:r>
        <w:t>immer</w:t>
      </w:r>
      <w:r>
        <w:rPr>
          <w:spacing w:val="45"/>
        </w:rPr>
        <w:t xml:space="preserve"> </w:t>
      </w:r>
      <w:r>
        <w:rPr>
          <w:spacing w:val="-2"/>
        </w:rPr>
        <w:t>eine</w:t>
      </w:r>
      <w:r>
        <w:rPr>
          <w:spacing w:val="45"/>
        </w:rPr>
        <w:t xml:space="preserve"> </w:t>
      </w:r>
      <w:r>
        <w:rPr>
          <w:spacing w:val="-2"/>
        </w:rPr>
        <w:t>angemessene</w:t>
      </w:r>
      <w:r>
        <w:rPr>
          <w:spacing w:val="45"/>
        </w:rPr>
        <w:t xml:space="preserve"> </w:t>
      </w:r>
      <w:r>
        <w:rPr>
          <w:spacing w:val="-1"/>
        </w:rPr>
        <w:t>Vorbereitung</w:t>
      </w:r>
      <w:r>
        <w:rPr>
          <w:spacing w:val="45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fachli</w:t>
      </w:r>
      <w:r>
        <w:rPr>
          <w:spacing w:val="-1"/>
        </w:rPr>
        <w:t>che</w:t>
      </w:r>
      <w:r>
        <w:rPr>
          <w:spacing w:val="26"/>
        </w:rPr>
        <w:t xml:space="preserve"> </w:t>
      </w:r>
      <w:r>
        <w:rPr>
          <w:spacing w:val="-1"/>
        </w:rPr>
        <w:t>Fertigkeit.</w:t>
      </w:r>
      <w:r>
        <w:rPr>
          <w:spacing w:val="2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eshalb</w:t>
      </w:r>
      <w:r>
        <w:rPr>
          <w:spacing w:val="25"/>
        </w:rPr>
        <w:t xml:space="preserve"> </w:t>
      </w:r>
      <w:r>
        <w:rPr>
          <w:spacing w:val="-2"/>
        </w:rPr>
        <w:t>miissen</w:t>
      </w:r>
      <w:r>
        <w:rPr>
          <w:spacing w:val="25"/>
        </w:rPr>
        <w:t xml:space="preserve"> </w:t>
      </w:r>
      <w:r>
        <w:rPr>
          <w:spacing w:val="-2"/>
        </w:rPr>
        <w:t>alle,</w:t>
      </w:r>
      <w:r>
        <w:rPr>
          <w:spacing w:val="26"/>
        </w:rPr>
        <w:t xml:space="preserve"> </w:t>
      </w:r>
      <w:r>
        <w:rPr>
          <w:spacing w:val="-2"/>
        </w:rPr>
        <w:t>die</w:t>
      </w:r>
      <w:r>
        <w:rPr>
          <w:spacing w:val="26"/>
        </w:rPr>
        <w:t xml:space="preserve"> </w:t>
      </w:r>
      <w:r>
        <w:rPr>
          <w:spacing w:val="-1"/>
        </w:rPr>
        <w:t>in</w:t>
      </w:r>
      <w:r>
        <w:rPr>
          <w:spacing w:val="25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Kongregation</w:t>
      </w:r>
      <w:r>
        <w:rPr>
          <w:spacing w:val="7"/>
        </w:rPr>
        <w:t xml:space="preserve"> </w:t>
      </w:r>
      <w:r>
        <w:rPr>
          <w:spacing w:val="-2"/>
        </w:rPr>
        <w:t>das</w:t>
      </w:r>
      <w:r>
        <w:rPr>
          <w:spacing w:val="7"/>
        </w:rPr>
        <w:t xml:space="preserve"> </w:t>
      </w:r>
      <w:r>
        <w:rPr>
          <w:spacing w:val="-1"/>
        </w:rPr>
        <w:t>Amt</w:t>
      </w:r>
      <w:r>
        <w:rPr>
          <w:spacing w:val="7"/>
        </w:rPr>
        <w:t xml:space="preserve"> </w:t>
      </w:r>
      <w:r>
        <w:t>eines</w:t>
      </w:r>
      <w:r>
        <w:rPr>
          <w:spacing w:val="8"/>
        </w:rPr>
        <w:t xml:space="preserve"> </w:t>
      </w:r>
      <w:r>
        <w:rPr>
          <w:spacing w:val="-1"/>
        </w:rPr>
        <w:t>Okonomen</w:t>
      </w:r>
      <w:r>
        <w:rPr>
          <w:spacing w:val="7"/>
        </w:rPr>
        <w:t xml:space="preserve"> </w:t>
      </w:r>
      <w:r>
        <w:t>oder</w:t>
      </w:r>
      <w:r>
        <w:rPr>
          <w:spacing w:val="7"/>
        </w:rPr>
        <w:t xml:space="preserve"> </w:t>
      </w:r>
      <w:r>
        <w:rPr>
          <w:spacing w:val="-2"/>
        </w:rPr>
        <w:t>Verwal-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ter</w:t>
      </w:r>
      <w:r>
        <w:rPr>
          <w:spacing w:val="-2"/>
        </w:rPr>
        <w:t>s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siiben,</w:t>
      </w:r>
      <w:r>
        <w:rPr>
          <w:spacing w:val="-26"/>
        </w:rPr>
        <w:t xml:space="preserve"> </w:t>
      </w:r>
      <w:r>
        <w:t>diese</w:t>
      </w:r>
      <w:r>
        <w:rPr>
          <w:spacing w:val="-24"/>
        </w:rPr>
        <w:t xml:space="preserve"> </w:t>
      </w:r>
      <w:r>
        <w:rPr>
          <w:spacing w:val="-1"/>
        </w:rPr>
        <w:t>Vorbereitungen</w:t>
      </w:r>
      <w:r>
        <w:rPr>
          <w:spacing w:val="-2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ben</w:t>
      </w:r>
      <w:r>
        <w:rPr>
          <w:spacing w:val="-23"/>
        </w:rPr>
        <w:t xml:space="preserve"> </w:t>
      </w:r>
      <w:r>
        <w:t>und</w:t>
      </w:r>
      <w:r>
        <w:rPr>
          <w:spacing w:val="-23"/>
        </w:rPr>
        <w:t xml:space="preserve"> </w:t>
      </w:r>
      <w:r>
        <w:t>sich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rFonts w:ascii="Times New Roman"/>
          <w:spacing w:val="49"/>
          <w:w w:val="102"/>
        </w:rPr>
        <w:t xml:space="preserve"> </w:t>
      </w:r>
      <w:r>
        <w:rPr>
          <w:spacing w:val="-1"/>
        </w:rPr>
        <w:t>den</w:t>
      </w:r>
      <w:r>
        <w:rPr>
          <w:spacing w:val="9"/>
        </w:rPr>
        <w:t xml:space="preserve"> </w:t>
      </w:r>
      <w:r>
        <w:t>neuesten</w:t>
      </w:r>
      <w:r>
        <w:rPr>
          <w:spacing w:val="8"/>
        </w:rPr>
        <w:t xml:space="preserve"> </w:t>
      </w:r>
      <w:r>
        <w:rPr>
          <w:spacing w:val="-2"/>
        </w:rPr>
        <w:t>Stand</w:t>
      </w:r>
      <w:r>
        <w:rPr>
          <w:spacing w:val="9"/>
        </w:rPr>
        <w:t xml:space="preserve"> </w:t>
      </w:r>
      <w:r>
        <w:rPr>
          <w:spacing w:val="-1"/>
        </w:rPr>
        <w:t>weiterbilden,</w:t>
      </w:r>
      <w:r>
        <w:rPr>
          <w:spacing w:val="13"/>
        </w:rPr>
        <w:t xml:space="preserve"> </w:t>
      </w:r>
      <w:r>
        <w:rPr>
          <w:spacing w:val="1"/>
        </w:rPr>
        <w:t>indem</w:t>
      </w:r>
      <w:r>
        <w:rPr>
          <w:spacing w:val="8"/>
        </w:rPr>
        <w:t xml:space="preserve"> </w:t>
      </w:r>
      <w:r>
        <w:rPr>
          <w:spacing w:val="-2"/>
        </w:rPr>
        <w:t>sie</w:t>
      </w:r>
      <w:r>
        <w:rPr>
          <w:spacing w:val="9"/>
        </w:rPr>
        <w:t xml:space="preserve"> </w:t>
      </w:r>
      <w:r>
        <w:t>ihre</w:t>
      </w:r>
      <w:r>
        <w:rPr>
          <w:spacing w:val="9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walterische</w:t>
      </w:r>
      <w:r>
        <w:rPr>
          <w:spacing w:val="38"/>
        </w:rPr>
        <w:t xml:space="preserve"> </w:t>
      </w:r>
      <w:r>
        <w:rPr>
          <w:spacing w:val="-1"/>
        </w:rPr>
        <w:t>Fertigkeit</w:t>
      </w:r>
      <w:r>
        <w:rPr>
          <w:spacing w:val="38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rPr>
          <w:spacing w:val="-1"/>
        </w:rPr>
        <w:t>Ubereinstimmung</w:t>
      </w:r>
      <w:r>
        <w:rPr>
          <w:spacing w:val="38"/>
        </w:rPr>
        <w:t xml:space="preserve"> </w:t>
      </w:r>
      <w:r>
        <w:t>mit</w:t>
      </w:r>
      <w:r>
        <w:rPr>
          <w:spacing w:val="38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4"/>
        </w:rPr>
        <w:t>wi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ige</w:t>
      </w:r>
      <w:r>
        <w:rPr>
          <w:spacing w:val="-3"/>
        </w:rPr>
        <w:t>n</w:t>
      </w:r>
      <w:r>
        <w:rPr>
          <w:spacing w:val="-35"/>
        </w:rPr>
        <w:t xml:space="preserve"> </w:t>
      </w:r>
      <w:r>
        <w:rPr>
          <w:spacing w:val="-6"/>
        </w:rPr>
        <w:t>Zielen</w:t>
      </w:r>
      <w:r>
        <w:rPr>
          <w:spacing w:val="-35"/>
        </w:rPr>
        <w:t xml:space="preserve"> </w:t>
      </w:r>
      <w:r>
        <w:rPr>
          <w:spacing w:val="-5"/>
        </w:rPr>
        <w:t>ihres</w:t>
      </w:r>
      <w:r>
        <w:rPr>
          <w:spacing w:val="-36"/>
        </w:rPr>
        <w:t xml:space="preserve"> </w:t>
      </w:r>
      <w:r>
        <w:rPr>
          <w:spacing w:val="-5"/>
        </w:rPr>
        <w:t>Amtes</w:t>
      </w:r>
      <w:r>
        <w:rPr>
          <w:spacing w:val="-36"/>
        </w:rPr>
        <w:t xml:space="preserve"> </w:t>
      </w:r>
      <w:r>
        <w:rPr>
          <w:spacing w:val="-6"/>
        </w:rPr>
        <w:t>sorgfaltig</w:t>
      </w:r>
      <w:r>
        <w:rPr>
          <w:spacing w:val="-35"/>
        </w:rPr>
        <w:t xml:space="preserve"> </w:t>
      </w:r>
      <w:r>
        <w:rPr>
          <w:spacing w:val="-5"/>
        </w:rPr>
        <w:t>vervollkommnen.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Zu</w:t>
      </w:r>
      <w:r>
        <w:rPr>
          <w:spacing w:val="-24"/>
        </w:rPr>
        <w:t xml:space="preserve"> </w:t>
      </w:r>
      <w:r>
        <w:t>diesem</w:t>
      </w:r>
      <w:r>
        <w:rPr>
          <w:spacing w:val="-22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eck: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9" w:hanging="367"/>
      </w:pPr>
      <w:r>
        <w:rPr>
          <w:spacing w:val="-3"/>
        </w:rPr>
        <w:t>m</w:t>
      </w:r>
      <w:r>
        <w:rPr>
          <w:spacing w:val="-4"/>
        </w:rPr>
        <w:t>uss</w:t>
      </w:r>
      <w:r>
        <w:rPr>
          <w:spacing w:val="-38"/>
        </w:rPr>
        <w:t xml:space="preserve"> </w:t>
      </w:r>
      <w:r>
        <w:rPr>
          <w:spacing w:val="-2"/>
        </w:rPr>
        <w:t>dafiir</w:t>
      </w:r>
      <w:r>
        <w:rPr>
          <w:spacing w:val="-3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sorgt</w:t>
      </w:r>
      <w:r>
        <w:rPr>
          <w:spacing w:val="-38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rden,</w:t>
      </w:r>
      <w:r>
        <w:rPr>
          <w:spacing w:val="-37"/>
        </w:rPr>
        <w:t xml:space="preserve"> </w:t>
      </w:r>
      <w:r>
        <w:rPr>
          <w:spacing w:val="-2"/>
        </w:rPr>
        <w:t>dass</w:t>
      </w:r>
      <w:r>
        <w:rPr>
          <w:spacing w:val="-37"/>
        </w:rPr>
        <w:t xml:space="preserve"> </w:t>
      </w:r>
      <w:r>
        <w:rPr>
          <w:spacing w:val="-2"/>
        </w:rPr>
        <w:t>die</w:t>
      </w:r>
      <w:r>
        <w:rPr>
          <w:spacing w:val="-36"/>
        </w:rPr>
        <w:t xml:space="preserve"> </w:t>
      </w:r>
      <w:r>
        <w:rPr>
          <w:spacing w:val="-4"/>
        </w:rPr>
        <w:t>aus</w:t>
      </w:r>
      <w:r>
        <w:rPr>
          <w:spacing w:val="-3"/>
        </w:rPr>
        <w:t>z</w:t>
      </w:r>
      <w:r>
        <w:rPr>
          <w:spacing w:val="-4"/>
        </w:rPr>
        <w:t>u</w:t>
      </w:r>
      <w:r>
        <w:rPr>
          <w:spacing w:val="-3"/>
        </w:rPr>
        <w:t>b</w:t>
      </w:r>
      <w:r>
        <w:rPr>
          <w:spacing w:val="-4"/>
        </w:rPr>
        <w:t>ildende</w:t>
      </w:r>
      <w:r>
        <w:rPr>
          <w:spacing w:val="-3"/>
        </w:rPr>
        <w:t>n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2"/>
        </w:rPr>
        <w:t>Claretiner</w:t>
      </w:r>
      <w:r>
        <w:rPr>
          <w:spacing w:val="-33"/>
        </w:rPr>
        <w:t xml:space="preserve"> </w:t>
      </w:r>
      <w:r>
        <w:rPr>
          <w:spacing w:val="-1"/>
        </w:rPr>
        <w:t>in</w:t>
      </w:r>
      <w:r>
        <w:rPr>
          <w:spacing w:val="-31"/>
        </w:rPr>
        <w:t xml:space="preserve"> </w:t>
      </w:r>
      <w:r>
        <w:rPr>
          <w:spacing w:val="-1"/>
        </w:rPr>
        <w:t>den</w:t>
      </w:r>
      <w:r>
        <w:rPr>
          <w:spacing w:val="-31"/>
        </w:rPr>
        <w:t xml:space="preserve"> </w:t>
      </w:r>
      <w:r>
        <w:rPr>
          <w:spacing w:val="-2"/>
        </w:rPr>
        <w:t>Jahren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Ausbildung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1"/>
        </w:rPr>
        <w:t>Grund-</w:t>
      </w:r>
    </w:p>
    <w:p w:rsidR="00F46B38" w:rsidRDefault="00F46B38">
      <w:p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1213" w:right="119"/>
        <w:rPr>
          <w:sz w:val="14"/>
          <w:szCs w:val="14"/>
        </w:rPr>
      </w:pPr>
      <w:r>
        <w:rPr>
          <w:spacing w:val="-1"/>
        </w:rPr>
        <w:t>kenntnisse</w:t>
      </w:r>
      <w:r>
        <w:rPr>
          <w:spacing w:val="-25"/>
        </w:rPr>
        <w:t xml:space="preserve"> </w:t>
      </w:r>
      <w:r>
        <w:rPr>
          <w:spacing w:val="-1"/>
        </w:rPr>
        <w:t>iiber</w:t>
      </w:r>
      <w:r>
        <w:rPr>
          <w:spacing w:val="-24"/>
        </w:rPr>
        <w:t xml:space="preserve"> </w:t>
      </w:r>
      <w:r>
        <w:rPr>
          <w:spacing w:val="-1"/>
        </w:rPr>
        <w:t>Wirtschaft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Verwaltung</w:t>
      </w:r>
      <w:r>
        <w:rPr>
          <w:spacing w:val="-25"/>
        </w:rPr>
        <w:t xml:space="preserve"> </w:t>
      </w:r>
      <w:r>
        <w:rPr>
          <w:spacing w:val="-1"/>
        </w:rPr>
        <w:t>erwer-</w:t>
      </w:r>
      <w:r>
        <w:rPr>
          <w:rFonts w:ascii="Times New Roman"/>
          <w:spacing w:val="-1"/>
          <w:w w:val="98"/>
        </w:rPr>
        <w:t xml:space="preserve"> </w:t>
      </w:r>
      <w:bookmarkStart w:id="1987" w:name="_bookmark1319"/>
      <w:bookmarkStart w:id="1988" w:name="_bookmark1320"/>
      <w:bookmarkEnd w:id="1987"/>
      <w:bookmarkEnd w:id="1988"/>
      <w:r>
        <w:rPr>
          <w:rFonts w:ascii="Times New Roman"/>
          <w:spacing w:val="-1"/>
          <w:w w:val="98"/>
        </w:rPr>
        <w:t xml:space="preserve"> </w:t>
      </w:r>
      <w:r>
        <w:t>ben;</w:t>
      </w:r>
      <w:hyperlink w:anchor="_bookmark1732" w:history="1">
        <w:r>
          <w:rPr>
            <w:color w:val="0000FF"/>
            <w:position w:val="10"/>
            <w:sz w:val="14"/>
          </w:rPr>
          <w:t>329</w:t>
        </w:r>
      </w:hyperlink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4" w:hanging="367"/>
        <w:jc w:val="both"/>
        <w:rPr>
          <w:sz w:val="14"/>
          <w:szCs w:val="14"/>
        </w:rPr>
      </w:pP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20"/>
        </w:rPr>
        <w:t xml:space="preserve"> </w:t>
      </w:r>
      <w:r>
        <w:rPr>
          <w:spacing w:val="-2"/>
        </w:rPr>
        <w:t>auf</w:t>
      </w:r>
      <w:r>
        <w:rPr>
          <w:spacing w:val="-17"/>
        </w:rPr>
        <w:t xml:space="preserve"> </w:t>
      </w:r>
      <w:r>
        <w:rPr>
          <w:spacing w:val="-2"/>
        </w:rPr>
        <w:t>Haus-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inzebene,</w:t>
      </w:r>
      <w:r>
        <w:rPr>
          <w:spacing w:val="-19"/>
        </w:rPr>
        <w:t xml:space="preserve"> </w:t>
      </w:r>
      <w:r>
        <w:rPr>
          <w:spacing w:val="-1"/>
        </w:rPr>
        <w:t>im</w:t>
      </w:r>
      <w:r>
        <w:rPr>
          <w:spacing w:val="-20"/>
        </w:rPr>
        <w:t xml:space="preserve"> </w:t>
      </w:r>
      <w:r>
        <w:rPr>
          <w:spacing w:val="-1"/>
        </w:rPr>
        <w:t>interpro</w:t>
      </w:r>
      <w:r>
        <w:rPr>
          <w:spacing w:val="-2"/>
        </w:rPr>
        <w:t>v</w:t>
      </w:r>
      <w:r>
        <w:rPr>
          <w:spacing w:val="-1"/>
        </w:rPr>
        <w:t>in-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2"/>
        </w:rPr>
        <w:t>ziellen</w:t>
      </w:r>
      <w:r>
        <w:rPr>
          <w:spacing w:val="-13"/>
        </w:rPr>
        <w:t xml:space="preserve"> </w:t>
      </w:r>
      <w:r>
        <w:rPr>
          <w:spacing w:val="-1"/>
        </w:rPr>
        <w:t>Bereich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gar</w:t>
      </w:r>
      <w:r>
        <w:rPr>
          <w:spacing w:val="-13"/>
        </w:rPr>
        <w:t xml:space="preserve"> </w:t>
      </w:r>
      <w:r>
        <w:rPr>
          <w:spacing w:val="-2"/>
        </w:rPr>
        <w:t>auf</w:t>
      </w:r>
      <w:r>
        <w:rPr>
          <w:spacing w:val="-10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eneralatsebene</w:t>
      </w:r>
      <w:r>
        <w:rPr>
          <w:spacing w:val="-13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pflichtende</w:t>
      </w:r>
      <w:r>
        <w:rPr>
          <w:spacing w:val="-10"/>
        </w:rPr>
        <w:t xml:space="preserve"> </w:t>
      </w:r>
      <w:r>
        <w:rPr>
          <w:spacing w:val="-2"/>
        </w:rPr>
        <w:t>Fa</w:t>
      </w:r>
      <w:r>
        <w:rPr>
          <w:spacing w:val="-1"/>
        </w:rPr>
        <w:t>chkur</w:t>
      </w:r>
      <w:r>
        <w:rPr>
          <w:spacing w:val="-2"/>
        </w:rPr>
        <w:t>se</w:t>
      </w:r>
      <w:r>
        <w:rPr>
          <w:spacing w:val="-7"/>
        </w:rPr>
        <w:t xml:space="preserve"> </w:t>
      </w:r>
      <w:r>
        <w:t>fiir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mtierenden</w:t>
      </w:r>
      <w:r>
        <w:rPr>
          <w:spacing w:val="-9"/>
        </w:rPr>
        <w:t xml:space="preserve"> </w:t>
      </w:r>
      <w:r>
        <w:t>Okono-</w:t>
      </w:r>
      <w:r>
        <w:rPr>
          <w:rFonts w:ascii="Times New Roman"/>
        </w:rPr>
        <w:t xml:space="preserve"> </w:t>
      </w:r>
      <w:bookmarkStart w:id="1989" w:name="21._Die_Verwaltungsführung"/>
      <w:bookmarkEnd w:id="1989"/>
      <w:r>
        <w:rPr>
          <w:rFonts w:ascii="Times New Roman"/>
        </w:rPr>
        <w:t xml:space="preserve"> </w:t>
      </w:r>
      <w:r>
        <w:rPr>
          <w:spacing w:val="-1"/>
        </w:rPr>
        <w:t>men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Verwalte</w:t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2"/>
        </w:rPr>
        <w:t>veranstalte</w:t>
      </w:r>
      <w:r>
        <w:rPr>
          <w:spacing w:val="-1"/>
        </w:rPr>
        <w:t>t</w:t>
      </w:r>
      <w:r>
        <w:rPr>
          <w:spacing w:val="-24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</w:t>
      </w:r>
      <w:hyperlink w:anchor="_bookmark1733" w:history="1">
        <w:r>
          <w:rPr>
            <w:spacing w:val="-1"/>
          </w:rPr>
          <w:t>.</w:t>
        </w:r>
        <w:r>
          <w:rPr>
            <w:color w:val="0000FF"/>
            <w:spacing w:val="-1"/>
            <w:position w:val="10"/>
            <w:sz w:val="14"/>
          </w:rPr>
          <w:t>330</w:t>
        </w:r>
      </w:hyperlink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3013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/>
          <w:spacing w:val="-2"/>
          <w:w w:val="70"/>
          <w:sz w:val="26"/>
        </w:rPr>
        <w:t>21</w:t>
      </w:r>
      <w:r>
        <w:rPr>
          <w:rFonts w:ascii="Comic Sans MS"/>
          <w:spacing w:val="-1"/>
          <w:w w:val="70"/>
          <w:sz w:val="26"/>
        </w:rPr>
        <w:t>.</w:t>
      </w:r>
      <w:r>
        <w:rPr>
          <w:rFonts w:ascii="Comic Sans MS"/>
          <w:spacing w:val="4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</w:t>
      </w:r>
      <w:r>
        <w:rPr>
          <w:rFonts w:ascii="Comic Sans MS"/>
          <w:spacing w:val="-2"/>
          <w:w w:val="70"/>
          <w:sz w:val="26"/>
        </w:rPr>
        <w:t>apite</w:t>
      </w:r>
      <w:r>
        <w:rPr>
          <w:rFonts w:ascii="Comic Sans MS"/>
          <w:spacing w:val="-1"/>
          <w:w w:val="70"/>
          <w:sz w:val="26"/>
        </w:rPr>
        <w:t>l</w:t>
      </w:r>
    </w:p>
    <w:p w:rsidR="00F46B38" w:rsidRDefault="00F520FB">
      <w:pPr>
        <w:spacing w:before="31"/>
        <w:ind w:left="2123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Die</w:t>
      </w:r>
      <w:r>
        <w:rPr>
          <w:rFonts w:ascii="Comic Sans MS"/>
          <w:spacing w:val="28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Ve</w:t>
      </w:r>
      <w:r>
        <w:rPr>
          <w:rFonts w:ascii="Comic Sans MS"/>
          <w:spacing w:val="-2"/>
          <w:w w:val="65"/>
          <w:sz w:val="36"/>
        </w:rPr>
        <w:t>rw</w:t>
      </w:r>
      <w:r>
        <w:rPr>
          <w:rFonts w:ascii="Comic Sans MS"/>
          <w:spacing w:val="-1"/>
          <w:w w:val="65"/>
          <w:sz w:val="36"/>
        </w:rPr>
        <w:t>altungsfuhrung</w:t>
      </w:r>
    </w:p>
    <w:p w:rsidR="00F46B38" w:rsidRDefault="00F46B38">
      <w:pPr>
        <w:spacing w:before="11"/>
        <w:rPr>
          <w:rFonts w:ascii="Comic Sans MS" w:eastAsia="Comic Sans MS" w:hAnsi="Comic Sans MS" w:cs="Comic Sans MS"/>
          <w:sz w:val="32"/>
          <w:szCs w:val="32"/>
        </w:rPr>
      </w:pPr>
    </w:p>
    <w:p w:rsidR="00F46B38" w:rsidRDefault="00F520FB">
      <w:pPr>
        <w:pStyle w:val="Heading3"/>
      </w:pPr>
      <w:bookmarkStart w:id="1990" w:name="551"/>
      <w:bookmarkStart w:id="1991" w:name="_bookmark1321"/>
      <w:bookmarkStart w:id="1992" w:name="_TOC_250003"/>
      <w:bookmarkEnd w:id="1990"/>
      <w:bookmarkEnd w:id="1991"/>
      <w:r>
        <w:rPr>
          <w:spacing w:val="-2"/>
          <w:w w:val="70"/>
        </w:rPr>
        <w:t>Artike</w:t>
      </w:r>
      <w:r>
        <w:rPr>
          <w:spacing w:val="-1"/>
          <w:w w:val="70"/>
        </w:rPr>
        <w:t>l</w:t>
      </w:r>
      <w:r>
        <w:rPr>
          <w:spacing w:val="-30"/>
          <w:w w:val="70"/>
        </w:rPr>
        <w:t xml:space="preserve"> </w:t>
      </w:r>
      <w:r>
        <w:rPr>
          <w:spacing w:val="-2"/>
          <w:w w:val="70"/>
        </w:rPr>
        <w:t>1:</w:t>
      </w:r>
      <w:r>
        <w:rPr>
          <w:spacing w:val="-30"/>
          <w:w w:val="70"/>
        </w:rPr>
        <w:t xml:space="preserve"> </w:t>
      </w:r>
      <w:r>
        <w:rPr>
          <w:spacing w:val="-1"/>
          <w:w w:val="70"/>
        </w:rPr>
        <w:t>Di</w:t>
      </w:r>
      <w:r>
        <w:rPr>
          <w:spacing w:val="-2"/>
          <w:w w:val="70"/>
        </w:rPr>
        <w:t>e</w:t>
      </w:r>
      <w:r>
        <w:rPr>
          <w:spacing w:val="-29"/>
          <w:w w:val="70"/>
        </w:rPr>
        <w:t xml:space="preserve"> </w:t>
      </w:r>
      <w:r>
        <w:rPr>
          <w:spacing w:val="-2"/>
          <w:w w:val="70"/>
        </w:rPr>
        <w:t>Verwaltunge</w:t>
      </w:r>
      <w:r>
        <w:rPr>
          <w:spacing w:val="-1"/>
          <w:w w:val="70"/>
        </w:rPr>
        <w:t>n</w:t>
      </w:r>
      <w:bookmarkEnd w:id="1992"/>
    </w:p>
    <w:p w:rsidR="00F46B38" w:rsidRDefault="00F520FB">
      <w:pPr>
        <w:pStyle w:val="BodyText"/>
        <w:numPr>
          <w:ilvl w:val="0"/>
          <w:numId w:val="16"/>
        </w:numPr>
        <w:tabs>
          <w:tab w:val="left" w:pos="846"/>
        </w:tabs>
        <w:spacing w:before="79"/>
        <w:ind w:right="115" w:hanging="737"/>
        <w:jc w:val="both"/>
      </w:pPr>
      <w:bookmarkStart w:id="1993" w:name="_bookmark1324"/>
      <w:bookmarkEnd w:id="1993"/>
      <w:r>
        <w:t>AuBer</w:t>
      </w:r>
      <w:r>
        <w:rPr>
          <w:spacing w:val="20"/>
        </w:rPr>
        <w:t xml:space="preserve"> </w:t>
      </w:r>
      <w:r>
        <w:t>den</w:t>
      </w:r>
      <w:r>
        <w:rPr>
          <w:spacing w:val="1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tungen,</w:t>
      </w:r>
      <w:r>
        <w:rPr>
          <w:spacing w:val="17"/>
        </w:rPr>
        <w:t xml:space="preserve"> </w:t>
      </w:r>
      <w:r>
        <w:t>die</w:t>
      </w:r>
      <w:r>
        <w:rPr>
          <w:spacing w:val="19"/>
        </w:rPr>
        <w:t xml:space="preserve"> </w:t>
      </w:r>
      <w:r>
        <w:rPr>
          <w:spacing w:val="-2"/>
        </w:rPr>
        <w:t>du</w:t>
      </w:r>
      <w:r>
        <w:rPr>
          <w:spacing w:val="-1"/>
        </w:rPr>
        <w:t>rch</w:t>
      </w:r>
      <w:r>
        <w:rPr>
          <w:spacing w:val="17"/>
        </w:rPr>
        <w:t xml:space="preserve"> </w:t>
      </w:r>
      <w:r>
        <w:rPr>
          <w:spacing w:val="-1"/>
        </w:rPr>
        <w:t>Gewohnh</w:t>
      </w:r>
      <w:r>
        <w:rPr>
          <w:spacing w:val="-2"/>
        </w:rPr>
        <w:t>eit</w:t>
      </w:r>
      <w:r>
        <w:rPr>
          <w:spacing w:val="19"/>
        </w:rPr>
        <w:t xml:space="preserve"> </w:t>
      </w:r>
      <w:r>
        <w:rPr>
          <w:spacing w:val="-1"/>
        </w:rPr>
        <w:t>zu-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2"/>
        </w:rPr>
        <w:t>gelassen</w:t>
      </w:r>
      <w:r>
        <w:rPr>
          <w:spacing w:val="12"/>
        </w:rPr>
        <w:t xml:space="preserve"> </w:t>
      </w:r>
      <w:r>
        <w:t>sind,</w:t>
      </w:r>
      <w:r>
        <w:rPr>
          <w:spacing w:val="12"/>
        </w:rPr>
        <w:t xml:space="preserve"> </w:t>
      </w:r>
      <w:r>
        <w:rPr>
          <w:spacing w:val="1"/>
        </w:rPr>
        <w:t>sollen</w:t>
      </w:r>
      <w:r>
        <w:rPr>
          <w:spacing w:val="12"/>
        </w:rPr>
        <w:t xml:space="preserve"> </w:t>
      </w:r>
      <w:r>
        <w:rPr>
          <w:spacing w:val="-2"/>
        </w:rPr>
        <w:t>keine</w:t>
      </w:r>
      <w:r>
        <w:rPr>
          <w:spacing w:val="12"/>
        </w:rPr>
        <w:t xml:space="preserve"> </w:t>
      </w:r>
      <w:r>
        <w:rPr>
          <w:spacing w:val="-1"/>
        </w:rPr>
        <w:t>weiteren</w:t>
      </w:r>
      <w:r>
        <w:rPr>
          <w:spacing w:val="13"/>
        </w:rPr>
        <w:t xml:space="preserve"> </w:t>
      </w:r>
      <w:r>
        <w:rPr>
          <w:spacing w:val="-2"/>
        </w:rPr>
        <w:t>gebildet</w:t>
      </w:r>
      <w:r>
        <w:rPr>
          <w:spacing w:val="12"/>
        </w:rPr>
        <w:t xml:space="preserve"> </w:t>
      </w:r>
      <w:r>
        <w:rPr>
          <w:spacing w:val="-1"/>
        </w:rPr>
        <w:t>werden,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-26"/>
        </w:rPr>
        <w:t xml:space="preserve"> </w:t>
      </w:r>
      <w:r>
        <w:rPr>
          <w:spacing w:val="-2"/>
        </w:rPr>
        <w:t>es</w:t>
      </w:r>
      <w:r>
        <w:rPr>
          <w:spacing w:val="-26"/>
        </w:rPr>
        <w:t xml:space="preserve"> </w:t>
      </w:r>
      <w:r>
        <w:rPr>
          <w:spacing w:val="-1"/>
        </w:rPr>
        <w:t>nicht</w:t>
      </w:r>
      <w:r>
        <w:rPr>
          <w:spacing w:val="-27"/>
        </w:rPr>
        <w:t xml:space="preserve"> </w:t>
      </w:r>
      <w:r>
        <w:rPr>
          <w:spacing w:val="-1"/>
        </w:rPr>
        <w:t>ein</w:t>
      </w:r>
      <w:r>
        <w:rPr>
          <w:spacing w:val="-26"/>
        </w:rPr>
        <w:t xml:space="preserve"> </w:t>
      </w:r>
      <w:r>
        <w:rPr>
          <w:spacing w:val="-1"/>
        </w:rPr>
        <w:t>gerechter</w:t>
      </w:r>
      <w:r>
        <w:rPr>
          <w:spacing w:val="-26"/>
        </w:rPr>
        <w:t xml:space="preserve"> </w:t>
      </w:r>
      <w:r>
        <w:rPr>
          <w:spacing w:val="-3"/>
        </w:rPr>
        <w:t>Gr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d</w:t>
      </w:r>
      <w:r>
        <w:rPr>
          <w:spacing w:val="-27"/>
        </w:rPr>
        <w:t xml:space="preserve"> </w:t>
      </w:r>
      <w:r>
        <w:rPr>
          <w:spacing w:val="-3"/>
        </w:rPr>
        <w:t>e</w:t>
      </w:r>
      <w:r>
        <w:rPr>
          <w:spacing w:val="-2"/>
        </w:rPr>
        <w:t>rfo</w:t>
      </w:r>
      <w:r>
        <w:rPr>
          <w:spacing w:val="-3"/>
        </w:rPr>
        <w:t>rdert,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2"/>
        </w:rPr>
        <w:t>auch</w:t>
      </w:r>
      <w:r>
        <w:rPr>
          <w:rFonts w:ascii="Times New Roman"/>
          <w:spacing w:val="40"/>
          <w:w w:val="97"/>
        </w:rPr>
        <w:t xml:space="preserve"> </w:t>
      </w:r>
      <w:r>
        <w:rPr>
          <w:spacing w:val="-2"/>
        </w:rPr>
        <w:t>dann</w:t>
      </w:r>
      <w:r>
        <w:rPr>
          <w:spacing w:val="-23"/>
        </w:rPr>
        <w:t xml:space="preserve"> </w:t>
      </w:r>
      <w:r>
        <w:rPr>
          <w:spacing w:val="-1"/>
        </w:rPr>
        <w:t>nur</w:t>
      </w:r>
      <w:r>
        <w:rPr>
          <w:spacing w:val="-21"/>
        </w:rPr>
        <w:t xml:space="preserve"> </w:t>
      </w:r>
      <w:r>
        <w:rPr>
          <w:spacing w:val="-2"/>
        </w:rPr>
        <w:t>mittels</w:t>
      </w:r>
      <w:r>
        <w:rPr>
          <w:spacing w:val="-21"/>
        </w:rPr>
        <w:t xml:space="preserve"> </w:t>
      </w:r>
      <w:r>
        <w:rPr>
          <w:spacing w:val="-1"/>
        </w:rPr>
        <w:t>einer</w:t>
      </w:r>
      <w:r>
        <w:rPr>
          <w:spacing w:val="-21"/>
        </w:rPr>
        <w:t xml:space="preserve"> </w:t>
      </w:r>
      <w:r>
        <w:rPr>
          <w:spacing w:val="-1"/>
        </w:rPr>
        <w:t>zweckdienlichen</w:t>
      </w:r>
      <w:r>
        <w:rPr>
          <w:spacing w:val="-22"/>
        </w:rPr>
        <w:t xml:space="preserve"> </w:t>
      </w:r>
      <w:r>
        <w:rPr>
          <w:spacing w:val="-1"/>
        </w:rPr>
        <w:t>Verfiigung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3"/>
        </w:rPr>
        <w:t>Ober</w:t>
      </w:r>
      <w:r>
        <w:rPr>
          <w:spacing w:val="-4"/>
        </w:rPr>
        <w:t>en</w:t>
      </w:r>
      <w:r>
        <w:rPr>
          <w:spacing w:val="-27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-27"/>
        </w:rPr>
        <w:t xml:space="preserve"> </w:t>
      </w:r>
      <w:r>
        <w:rPr>
          <w:spacing w:val="-3"/>
        </w:rPr>
        <w:t>Zus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mm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28"/>
        </w:rPr>
        <w:t xml:space="preserve"> </w:t>
      </w:r>
      <w:r>
        <w:rPr>
          <w:spacing w:val="-4"/>
        </w:rPr>
        <w:t>seine</w:t>
      </w:r>
      <w:r>
        <w:rPr>
          <w:spacing w:val="-3"/>
        </w:rPr>
        <w:t>r</w:t>
      </w:r>
      <w:r>
        <w:rPr>
          <w:spacing w:val="-27"/>
        </w:rPr>
        <w:t xml:space="preserve"> </w:t>
      </w:r>
      <w:r>
        <w:rPr>
          <w:spacing w:val="-3"/>
        </w:rPr>
        <w:t>Ko</w:t>
      </w:r>
      <w:r>
        <w:rPr>
          <w:spacing w:val="-4"/>
        </w:rPr>
        <w:t>nsul</w:t>
      </w:r>
      <w:r>
        <w:rPr>
          <w:spacing w:val="-3"/>
        </w:rPr>
        <w:t>tor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27"/>
        </w:rPr>
        <w:t xml:space="preserve"> </w:t>
      </w:r>
      <w:r>
        <w:rPr>
          <w:spacing w:val="-3"/>
        </w:rPr>
        <w:t>(</w:t>
      </w:r>
      <w:hyperlink w:anchor="_bookmark1083" w:history="1">
        <w:r>
          <w:rPr>
            <w:color w:val="0000FF"/>
            <w:spacing w:val="-3"/>
          </w:rPr>
          <w:t>Nr</w:t>
        </w:r>
        <w:r>
          <w:rPr>
            <w:color w:val="0000FF"/>
            <w:spacing w:val="-4"/>
          </w:rPr>
          <w:t>.</w:t>
        </w:r>
        <w:r>
          <w:rPr>
            <w:color w:val="0000FF"/>
            <w:spacing w:val="-28"/>
          </w:rPr>
          <w:t xml:space="preserve"> </w:t>
        </w:r>
        <w:r>
          <w:rPr>
            <w:color w:val="0000FF"/>
            <w:spacing w:val="-4"/>
          </w:rPr>
          <w:t>457p</w:t>
        </w:r>
      </w:hyperlink>
      <w:r>
        <w:rPr>
          <w:spacing w:val="-3"/>
        </w:rPr>
        <w:t>).</w:t>
      </w:r>
      <w:r>
        <w:rPr>
          <w:rFonts w:ascii="Times New Roman"/>
          <w:spacing w:val="32"/>
          <w:w w:val="102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e,</w:t>
      </w:r>
      <w:r>
        <w:rPr>
          <w:spacing w:val="-11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t>eine</w:t>
      </w:r>
      <w:r>
        <w:rPr>
          <w:spacing w:val="-10"/>
        </w:rPr>
        <w:t xml:space="preserve"> </w:t>
      </w:r>
      <w:r>
        <w:t>Verwaltung</w:t>
      </w:r>
      <w:r>
        <w:rPr>
          <w:spacing w:val="-9"/>
        </w:rPr>
        <w:t xml:space="preserve"> </w:t>
      </w:r>
      <w:r>
        <w:t>bildet,</w:t>
      </w:r>
      <w:r>
        <w:rPr>
          <w:spacing w:val="-11"/>
        </w:rPr>
        <w:t xml:space="preserve"> </w:t>
      </w:r>
      <w:r>
        <w:t>muss</w:t>
      </w:r>
      <w:r>
        <w:rPr>
          <w:spacing w:val="-10"/>
        </w:rPr>
        <w:t xml:space="preserve"> </w:t>
      </w:r>
      <w:r>
        <w:t>fiir</w:t>
      </w:r>
      <w:r>
        <w:rPr>
          <w:spacing w:val="-11"/>
        </w:rPr>
        <w:t xml:space="preserve"> </w:t>
      </w:r>
      <w:r>
        <w:t>diese</w:t>
      </w:r>
      <w:r>
        <w:rPr>
          <w:rFonts w:ascii="Times New Roman"/>
          <w:spacing w:val="24"/>
          <w:w w:val="96"/>
        </w:rPr>
        <w:t xml:space="preserve"> </w:t>
      </w:r>
      <w:r>
        <w:rPr>
          <w:spacing w:val="-2"/>
        </w:rPr>
        <w:t>eine</w:t>
      </w:r>
      <w:r>
        <w:rPr>
          <w:spacing w:val="-30"/>
        </w:rPr>
        <w:t xml:space="preserve"> </w:t>
      </w:r>
      <w:r>
        <w:rPr>
          <w:spacing w:val="-2"/>
        </w:rPr>
        <w:t>spezielle</w:t>
      </w:r>
      <w:r>
        <w:rPr>
          <w:spacing w:val="-29"/>
        </w:rPr>
        <w:t xml:space="preserve"> </w:t>
      </w:r>
      <w:r>
        <w:rPr>
          <w:spacing w:val="-2"/>
        </w:rPr>
        <w:t>Satzung</w:t>
      </w:r>
      <w:r>
        <w:rPr>
          <w:spacing w:val="-30"/>
        </w:rPr>
        <w:t xml:space="preserve"> </w:t>
      </w:r>
      <w:r>
        <w:rPr>
          <w:spacing w:val="-2"/>
        </w:rPr>
        <w:t>aufstellen,</w:t>
      </w:r>
      <w:r>
        <w:rPr>
          <w:spacing w:val="-31"/>
        </w:rPr>
        <w:t xml:space="preserve"> </w:t>
      </w:r>
      <w:r>
        <w:rPr>
          <w:spacing w:val="-2"/>
        </w:rPr>
        <w:t>die</w:t>
      </w:r>
      <w:r>
        <w:rPr>
          <w:spacing w:val="-29"/>
        </w:rPr>
        <w:t xml:space="preserve"> </w:t>
      </w:r>
      <w:r>
        <w:rPr>
          <w:spacing w:val="-1"/>
        </w:rPr>
        <w:t>ihr</w:t>
      </w:r>
      <w:r>
        <w:rPr>
          <w:spacing w:val="-29"/>
        </w:rPr>
        <w:t xml:space="preserve"> </w:t>
      </w:r>
      <w:r>
        <w:rPr>
          <w:spacing w:val="-1"/>
        </w:rPr>
        <w:t>Funktionieren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1"/>
        </w:rPr>
        <w:t>ihre</w:t>
      </w:r>
      <w:r>
        <w:rPr>
          <w:spacing w:val="-28"/>
        </w:rPr>
        <w:t xml:space="preserve"> </w:t>
      </w:r>
      <w:r>
        <w:rPr>
          <w:spacing w:val="-1"/>
        </w:rPr>
        <w:t>Kontro</w:t>
      </w:r>
      <w:r>
        <w:rPr>
          <w:spacing w:val="-2"/>
        </w:rPr>
        <w:t>lle</w:t>
      </w:r>
      <w:r>
        <w:rPr>
          <w:spacing w:val="-27"/>
        </w:rPr>
        <w:t xml:space="preserve"> </w:t>
      </w:r>
      <w:r>
        <w:rPr>
          <w:spacing w:val="-1"/>
        </w:rPr>
        <w:t>in</w:t>
      </w:r>
      <w:r>
        <w:rPr>
          <w:spacing w:val="-26"/>
        </w:rPr>
        <w:t xml:space="preserve"> </w:t>
      </w:r>
      <w:r>
        <w:rPr>
          <w:spacing w:val="-1"/>
        </w:rPr>
        <w:t>Ubereinstimmung</w:t>
      </w:r>
      <w:r>
        <w:rPr>
          <w:spacing w:val="-26"/>
        </w:rPr>
        <w:t xml:space="preserve"> </w:t>
      </w:r>
      <w:r>
        <w:rPr>
          <w:spacing w:val="-1"/>
        </w:rPr>
        <w:t>mit</w:t>
      </w:r>
      <w:r>
        <w:rPr>
          <w:spacing w:val="-26"/>
        </w:rPr>
        <w:t xml:space="preserve"> </w:t>
      </w:r>
      <w:r>
        <w:rPr>
          <w:spacing w:val="-1"/>
        </w:rPr>
        <w:t>dem</w:t>
      </w:r>
      <w:r>
        <w:rPr>
          <w:spacing w:val="-27"/>
        </w:rPr>
        <w:t xml:space="preserve"> </w:t>
      </w:r>
      <w:r>
        <w:rPr>
          <w:spacing w:val="-1"/>
        </w:rPr>
        <w:t>Recht</w:t>
      </w:r>
      <w:r>
        <w:rPr>
          <w:rFonts w:ascii="Times New Roman"/>
          <w:spacing w:val="-1"/>
          <w:w w:val="99"/>
        </w:rPr>
        <w:t xml:space="preserve"> </w:t>
      </w:r>
      <w:bookmarkStart w:id="1994" w:name="_bookmark1322"/>
      <w:bookmarkEnd w:id="1994"/>
      <w:r>
        <w:rPr>
          <w:rFonts w:ascii="Times New Roman"/>
          <w:spacing w:val="-1"/>
          <w:w w:val="99"/>
        </w:rPr>
        <w:t xml:space="preserve"> </w:t>
      </w:r>
      <w:r>
        <w:t>der</w:t>
      </w:r>
      <w:r>
        <w:rPr>
          <w:spacing w:val="-34"/>
        </w:rPr>
        <w:t xml:space="preserve"> </w:t>
      </w:r>
      <w:r>
        <w:rPr>
          <w:spacing w:val="-2"/>
        </w:rPr>
        <w:t>Gesa</w:t>
      </w:r>
      <w:r>
        <w:rPr>
          <w:spacing w:val="-1"/>
        </w:rPr>
        <w:t>mtkirch</w:t>
      </w:r>
      <w:r>
        <w:rPr>
          <w:spacing w:val="-2"/>
        </w:rPr>
        <w:t>e</w:t>
      </w:r>
      <w:r>
        <w:rPr>
          <w:spacing w:val="-35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4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m</w:t>
      </w:r>
      <w:r>
        <w:rPr>
          <w:spacing w:val="-35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ige</w:t>
      </w:r>
      <w:r>
        <w:rPr>
          <w:spacing w:val="-1"/>
        </w:rPr>
        <w:t>nrecht</w:t>
      </w:r>
      <w:r>
        <w:rPr>
          <w:spacing w:val="-34"/>
        </w:rPr>
        <w:t xml:space="preserve"> </w:t>
      </w:r>
      <w:r>
        <w:rPr>
          <w:spacing w:val="-2"/>
        </w:rPr>
        <w:t>sich</w:t>
      </w:r>
      <w:r>
        <w:rPr>
          <w:spacing w:val="-1"/>
        </w:rPr>
        <w:t>er</w:t>
      </w:r>
      <w:r>
        <w:rPr>
          <w:spacing w:val="-2"/>
        </w:rPr>
        <w:t>stellt,</w:t>
      </w:r>
      <w:r>
        <w:rPr>
          <w:rFonts w:ascii="Times New Roman"/>
          <w:spacing w:val="55"/>
          <w:w w:val="97"/>
        </w:rPr>
        <w:t xml:space="preserve"> </w:t>
      </w:r>
      <w:r>
        <w:rPr>
          <w:spacing w:val="-1"/>
        </w:rPr>
        <w:t>wobei</w:t>
      </w:r>
      <w:r>
        <w:rPr>
          <w:spacing w:val="2"/>
        </w:rPr>
        <w:t xml:space="preserve"> </w:t>
      </w:r>
      <w:r>
        <w:rPr>
          <w:spacing w:val="-2"/>
        </w:rPr>
        <w:t>auch</w:t>
      </w:r>
      <w:r>
        <w:rPr>
          <w:spacing w:val="3"/>
        </w:rP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Erfordernisse</w:t>
      </w:r>
      <w:r>
        <w:rPr>
          <w:spacing w:val="2"/>
        </w:rPr>
        <w:t xml:space="preserve"> </w:t>
      </w:r>
      <w:r>
        <w:rPr>
          <w:spacing w:val="-1"/>
        </w:rPr>
        <w:t>unserer</w:t>
      </w:r>
      <w:r>
        <w:rPr>
          <w:spacing w:val="3"/>
        </w:rPr>
        <w:t xml:space="preserve"> </w:t>
      </w:r>
      <w:r>
        <w:rPr>
          <w:spacing w:val="-1"/>
        </w:rPr>
        <w:t>Armut</w:t>
      </w:r>
      <w:r>
        <w:rPr>
          <w:spacing w:val="3"/>
        </w:rPr>
        <w:t xml:space="preserve"> </w:t>
      </w:r>
      <w:r>
        <w:t>gewahrt</w:t>
      </w:r>
      <w:r>
        <w:rPr>
          <w:rFonts w:ascii="Times New Roman"/>
        </w:rPr>
        <w:t xml:space="preserve"> </w:t>
      </w:r>
      <w:bookmarkStart w:id="1995" w:name="_bookmark1323"/>
      <w:bookmarkEnd w:id="1995"/>
      <w:r>
        <w:rPr>
          <w:rFonts w:ascii="Times New Roman"/>
        </w:rPr>
        <w:t xml:space="preserve"> </w:t>
      </w:r>
      <w:r>
        <w:rPr>
          <w:spacing w:val="-1"/>
        </w:rPr>
        <w:t>werden</w:t>
      </w:r>
      <w:r>
        <w:rPr>
          <w:spacing w:val="-38"/>
        </w:rPr>
        <w:t xml:space="preserve"> </w:t>
      </w:r>
      <w:r>
        <w:rPr>
          <w:spacing w:val="-2"/>
        </w:rPr>
        <w:t>miissen.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1996" w:name="552"/>
      <w:bookmarkStart w:id="1997" w:name="553"/>
      <w:bookmarkStart w:id="1998" w:name="_bookmark1325"/>
      <w:bookmarkStart w:id="1999" w:name="_bookmark1326"/>
      <w:bookmarkStart w:id="2000" w:name="_bookmark1327"/>
      <w:bookmarkEnd w:id="1996"/>
      <w:bookmarkEnd w:id="1997"/>
      <w:bookmarkEnd w:id="1998"/>
      <w:bookmarkEnd w:id="1999"/>
      <w:bookmarkEnd w:id="2000"/>
      <w:r>
        <w:t>Die</w:t>
      </w:r>
      <w:r>
        <w:rPr>
          <w:spacing w:val="-31"/>
        </w:rPr>
        <w:t xml:space="preserve"> </w:t>
      </w:r>
      <w:r>
        <w:t>Okonomen</w:t>
      </w:r>
      <w:r>
        <w:rPr>
          <w:spacing w:val="-31"/>
        </w:rPr>
        <w:t xml:space="preserve"> </w:t>
      </w:r>
      <w:r>
        <w:t>und</w:t>
      </w:r>
      <w:r>
        <w:rPr>
          <w:spacing w:val="-30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ter</w:t>
      </w:r>
      <w:r>
        <w:rPr>
          <w:spacing w:val="-32"/>
        </w:rPr>
        <w:t xml:space="preserve"> </w:t>
      </w:r>
      <w:r>
        <w:rPr>
          <w:spacing w:val="-1"/>
        </w:rPr>
        <w:t>treten</w:t>
      </w:r>
      <w:r>
        <w:rPr>
          <w:spacing w:val="-30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32"/>
        </w:rPr>
        <w:t xml:space="preserve"> </w:t>
      </w:r>
      <w:r>
        <w:rPr>
          <w:spacing w:val="-2"/>
        </w:rPr>
        <w:t>jeweiliges</w:t>
      </w:r>
      <w:r>
        <w:rPr>
          <w:spacing w:val="-30"/>
        </w:rPr>
        <w:t xml:space="preserve"> </w:t>
      </w:r>
      <w:r>
        <w:t>Amt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2"/>
        </w:rPr>
        <w:t>an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r>
        <w:rPr>
          <w:spacing w:val="-1"/>
        </w:rPr>
        <w:t>iibernehmen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mittels</w:t>
      </w:r>
      <w:r>
        <w:rPr>
          <w:spacing w:val="-6"/>
        </w:rPr>
        <w:t xml:space="preserve"> </w:t>
      </w:r>
      <w:r>
        <w:t>eines</w:t>
      </w:r>
      <w:r>
        <w:rPr>
          <w:spacing w:val="-7"/>
        </w:rPr>
        <w:t xml:space="preserve"> </w:t>
      </w:r>
      <w:r>
        <w:rPr>
          <w:spacing w:val="-2"/>
        </w:rPr>
        <w:t>Aktes</w:t>
      </w:r>
      <w:r>
        <w:rPr>
          <w:spacing w:val="-6"/>
        </w:rPr>
        <w:t xml:space="preserve"> </w:t>
      </w:r>
      <w:r>
        <w:rPr>
          <w:spacing w:val="-1"/>
        </w:rPr>
        <w:t>der</w:t>
      </w:r>
      <w:r>
        <w:rPr>
          <w:spacing w:val="-6"/>
        </w:rPr>
        <w:t xml:space="preserve"> </w:t>
      </w:r>
      <w:r>
        <w:rPr>
          <w:spacing w:val="-1"/>
        </w:rPr>
        <w:t>formli-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chen</w:t>
      </w:r>
      <w:r>
        <w:rPr>
          <w:spacing w:val="-26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-26"/>
        </w:rPr>
        <w:t xml:space="preserve"> </w:t>
      </w:r>
      <w:r>
        <w:t>und</w:t>
      </w:r>
      <w:r>
        <w:rPr>
          <w:spacing w:val="-25"/>
        </w:rPr>
        <w:t xml:space="preserve"> </w:t>
      </w:r>
      <w:r>
        <w:rPr>
          <w:spacing w:val="-1"/>
        </w:rPr>
        <w:t>Uber</w:t>
      </w:r>
      <w:r>
        <w:rPr>
          <w:spacing w:val="-2"/>
        </w:rPr>
        <w:t>na</w:t>
      </w:r>
      <w:r>
        <w:rPr>
          <w:spacing w:val="-1"/>
        </w:rPr>
        <w:t>hm</w:t>
      </w:r>
      <w:r>
        <w:rPr>
          <w:spacing w:val="-2"/>
        </w:rPr>
        <w:t>e</w:t>
      </w:r>
      <w:r>
        <w:rPr>
          <w:spacing w:val="-26"/>
        </w:rPr>
        <w:t xml:space="preserve"> </w:t>
      </w:r>
      <w:r>
        <w:t>des</w:t>
      </w:r>
      <w:r>
        <w:rPr>
          <w:spacing w:val="-25"/>
        </w:rPr>
        <w:t xml:space="preserve"> </w:t>
      </w:r>
      <w:r>
        <w:rPr>
          <w:spacing w:val="-1"/>
        </w:rPr>
        <w:t>Verzeich</w:t>
      </w:r>
      <w:r>
        <w:rPr>
          <w:spacing w:val="-2"/>
        </w:rPr>
        <w:t>nisses</w:t>
      </w:r>
      <w:r>
        <w:rPr>
          <w:spacing w:val="-26"/>
        </w:rPr>
        <w:t xml:space="preserve"> </w:t>
      </w:r>
      <w:r>
        <w:t>der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ii</w:t>
      </w:r>
      <w:r>
        <w:rPr>
          <w:spacing w:val="-1"/>
        </w:rPr>
        <w:t>ter</w:t>
      </w:r>
      <w:r>
        <w:rPr>
          <w:spacing w:val="23"/>
        </w:rPr>
        <w:t xml:space="preserve"> </w:t>
      </w:r>
      <w:r>
        <w:rPr>
          <w:spacing w:val="-1"/>
        </w:rPr>
        <w:t>und</w:t>
      </w:r>
      <w:r>
        <w:rPr>
          <w:spacing w:val="24"/>
        </w:rPr>
        <w:t xml:space="preserve"> </w:t>
      </w:r>
      <w:r>
        <w:rPr>
          <w:spacing w:val="-2"/>
        </w:rPr>
        <w:t>alle</w:t>
      </w:r>
      <w:r>
        <w:rPr>
          <w:spacing w:val="-1"/>
        </w:rPr>
        <w:t>r</w:t>
      </w:r>
      <w:r>
        <w:rPr>
          <w:spacing w:val="24"/>
        </w:rPr>
        <w:t xml:space="preserve"> </w:t>
      </w:r>
      <w:r>
        <w:rPr>
          <w:spacing w:val="-2"/>
        </w:rPr>
        <w:t>iibrige</w:t>
      </w:r>
      <w:r>
        <w:rPr>
          <w:spacing w:val="-1"/>
        </w:rPr>
        <w:t>n</w:t>
      </w:r>
      <w:r>
        <w:rPr>
          <w:spacing w:val="23"/>
        </w:rPr>
        <w:t xml:space="preserve"> </w:t>
      </w:r>
      <w:r>
        <w:rPr>
          <w:spacing w:val="-2"/>
        </w:rPr>
        <w:t>Biic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23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4"/>
        </w:rPr>
        <w:t xml:space="preserve"> </w:t>
      </w:r>
      <w:r>
        <w:rPr>
          <w:spacing w:val="-2"/>
        </w:rPr>
        <w:t>Verwaltung</w:t>
      </w:r>
      <w:r>
        <w:rPr>
          <w:spacing w:val="23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2"/>
        </w:rPr>
        <w:t>Bestatigung</w:t>
      </w:r>
      <w:r>
        <w:rPr>
          <w:spacing w:val="38"/>
        </w:rPr>
        <w:t xml:space="preserve"> </w:t>
      </w:r>
      <w:r>
        <w:rPr>
          <w:spacing w:val="-1"/>
        </w:rPr>
        <w:t>der</w:t>
      </w:r>
      <w:r>
        <w:rPr>
          <w:spacing w:val="38"/>
        </w:rPr>
        <w:t xml:space="preserve"> </w:t>
      </w:r>
      <w:r>
        <w:rPr>
          <w:spacing w:val="-1"/>
        </w:rPr>
        <w:t>bestehenden</w:t>
      </w:r>
      <w:r>
        <w:rPr>
          <w:spacing w:val="38"/>
        </w:rPr>
        <w:t xml:space="preserve"> </w:t>
      </w:r>
      <w:r>
        <w:rPr>
          <w:spacing w:val="-1"/>
        </w:rPr>
        <w:t>Konto</w:t>
      </w:r>
      <w:r>
        <w:rPr>
          <w:spacing w:val="-2"/>
        </w:rPr>
        <w:t>stande</w:t>
      </w:r>
      <w:r>
        <w:rPr>
          <w:spacing w:val="38"/>
        </w:rPr>
        <w:t xml:space="preserve"> </w:t>
      </w:r>
      <w:r>
        <w:rPr>
          <w:spacing w:val="-1"/>
        </w:rPr>
        <w:t>und</w:t>
      </w:r>
      <w:r>
        <w:rPr>
          <w:spacing w:val="38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genswe</w:t>
      </w:r>
      <w:r>
        <w:rPr>
          <w:spacing w:val="-1"/>
        </w:rPr>
        <w:t>rt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76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4"/>
          </w:rPr>
          <w:t xml:space="preserve"> </w:t>
        </w:r>
        <w:r>
          <w:rPr>
            <w:color w:val="0000FF"/>
          </w:rPr>
          <w:t>359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r>
        <w:t>Jede</w:t>
      </w:r>
      <w:r>
        <w:rPr>
          <w:spacing w:val="1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</w:t>
      </w:r>
      <w: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2"/>
        </w:rPr>
        <w:t xml:space="preserve"> </w:t>
      </w:r>
      <w:r>
        <w:rPr>
          <w:spacing w:val="-2"/>
        </w:rPr>
        <w:t>das</w:t>
      </w:r>
      <w:r>
        <w:rPr>
          <w:spacing w:val="1"/>
        </w:rPr>
        <w:t xml:space="preserve"> </w:t>
      </w:r>
      <w:r>
        <w:t>Verzeichnis</w:t>
      </w:r>
      <w:r>
        <w:rPr>
          <w:spacing w:val="1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rPr>
          <w:spacing w:val="-1"/>
        </w:rPr>
        <w:t>Giiter</w:t>
      </w:r>
      <w: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-</w:t>
      </w:r>
      <w:r>
        <w:rPr>
          <w:rFonts w:ascii="Times New Roman"/>
          <w:spacing w:val="41"/>
          <w:w w:val="98"/>
        </w:rPr>
        <w:t xml:space="preserve"> </w:t>
      </w:r>
      <w:r>
        <w:t>ben,</w:t>
      </w:r>
      <w:r>
        <w:rPr>
          <w:spacing w:val="23"/>
        </w:rPr>
        <w:t xml:space="preserve"> </w:t>
      </w:r>
      <w:r>
        <w:t>die</w:t>
      </w:r>
      <w:r>
        <w:rPr>
          <w:spacing w:val="23"/>
        </w:rPr>
        <w:t xml:space="preserve"> </w:t>
      </w:r>
      <w:r>
        <w:t>sie</w:t>
      </w:r>
      <w:r>
        <w:rPr>
          <w:spacing w:val="2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tet,</w:t>
      </w:r>
      <w:r>
        <w:rPr>
          <w:spacing w:val="23"/>
        </w:rPr>
        <w:t xml:space="preserve"> </w:t>
      </w:r>
      <w:r>
        <w:t>sowie</w:t>
      </w:r>
      <w:r>
        <w:rPr>
          <w:spacing w:val="24"/>
        </w:rPr>
        <w:t xml:space="preserve"> </w:t>
      </w:r>
      <w:r>
        <w:rPr>
          <w:spacing w:val="-2"/>
        </w:rPr>
        <w:t>alle</w:t>
      </w:r>
      <w:r>
        <w:rPr>
          <w:spacing w:val="23"/>
        </w:rPr>
        <w:t xml:space="preserve"> </w:t>
      </w:r>
      <w:r>
        <w:t>Biicher,</w:t>
      </w:r>
      <w:r>
        <w:rPr>
          <w:spacing w:val="23"/>
        </w:rPr>
        <w:t xml:space="preserve"> </w:t>
      </w:r>
      <w:r>
        <w:t>die</w:t>
      </w:r>
      <w:r>
        <w:rPr>
          <w:spacing w:val="23"/>
        </w:rPr>
        <w:t xml:space="preserve"> </w:t>
      </w:r>
      <w:r>
        <w:t>fiir</w:t>
      </w:r>
      <w:r>
        <w:rPr>
          <w:spacing w:val="23"/>
        </w:rPr>
        <w:t xml:space="preserve"> </w:t>
      </w:r>
      <w:r>
        <w:t>die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8"/>
        <w:jc w:val="both"/>
      </w:pPr>
      <w:r>
        <w:rPr>
          <w:spacing w:val="-2"/>
        </w:rPr>
        <w:t>angemesse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44"/>
        </w:rPr>
        <w:t xml:space="preserve"> </w:t>
      </w:r>
      <w:r>
        <w:t>Kontrolle</w:t>
      </w:r>
      <w:r>
        <w:rPr>
          <w:spacing w:val="40"/>
        </w:rPr>
        <w:t xml:space="preserve"> </w:t>
      </w:r>
      <w:r>
        <w:rPr>
          <w:spacing w:val="-1"/>
        </w:rPr>
        <w:t>der</w:t>
      </w:r>
      <w:r>
        <w:rPr>
          <w:spacing w:val="39"/>
        </w:rPr>
        <w:t xml:space="preserve"> </w:t>
      </w:r>
      <w:r>
        <w:t>entsprechenden</w:t>
      </w:r>
      <w:r>
        <w:rPr>
          <w:spacing w:val="39"/>
        </w:rPr>
        <w:t xml:space="preserve"> </w:t>
      </w:r>
      <w:r>
        <w:rPr>
          <w:spacing w:val="-2"/>
        </w:rPr>
        <w:t>Verwal-</w:t>
      </w:r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bookmarkStart w:id="2001" w:name="_bookmark1328"/>
      <w:bookmarkEnd w:id="2001"/>
      <w:r>
        <w:rPr>
          <w:rFonts w:ascii="Times New Roman" w:eastAsia="Times New Roman" w:hAnsi="Times New Roman" w:cs="Times New Roman"/>
          <w:spacing w:val="-1"/>
          <w:w w:val="97"/>
        </w:rPr>
        <w:t xml:space="preserve"> </w:t>
      </w:r>
      <w:r>
        <w:rPr>
          <w:spacing w:val="-1"/>
        </w:rPr>
        <w:t>tung</w:t>
      </w:r>
      <w:r>
        <w:rPr>
          <w:spacing w:val="-2"/>
        </w:rPr>
        <w:t>sv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6"/>
        </w:rPr>
        <w:t xml:space="preserve"> </w:t>
      </w:r>
      <w:r>
        <w:rPr>
          <w:spacing w:val="-1"/>
        </w:rPr>
        <w:t>notw</w:t>
      </w:r>
      <w:r>
        <w:rPr>
          <w:spacing w:val="-2"/>
        </w:rPr>
        <w:t>endig</w:t>
      </w:r>
      <w:r>
        <w:rPr>
          <w:spacing w:val="-16"/>
        </w:rPr>
        <w:t xml:space="preserve"> </w:t>
      </w:r>
      <w:r>
        <w:t>sind</w:t>
      </w:r>
      <w:r>
        <w:rPr>
          <w:spacing w:val="-16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15"/>
        </w:rPr>
        <w:t xml:space="preserve"> </w:t>
      </w:r>
      <w:r>
        <w:t>1283</w:t>
      </w:r>
      <w:r>
        <w:rPr>
          <w:spacing w:val="-15"/>
        </w:rPr>
        <w:t xml:space="preserve"> </w:t>
      </w:r>
      <w:r>
        <w:t>§</w:t>
      </w:r>
      <w:r>
        <w:rPr>
          <w:spacing w:val="-16"/>
        </w:rPr>
        <w:t xml:space="preserve"> </w:t>
      </w:r>
      <w:r>
        <w:t>2).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2002" w:name="554"/>
      <w:bookmarkStart w:id="2003" w:name="_bookmark1329"/>
      <w:bookmarkStart w:id="2004" w:name="_bookmark1330"/>
      <w:bookmarkStart w:id="2005" w:name="_bookmark1331"/>
      <w:bookmarkEnd w:id="2002"/>
      <w:bookmarkEnd w:id="2003"/>
      <w:bookmarkEnd w:id="2004"/>
      <w:bookmarkEnd w:id="2005"/>
      <w:r>
        <w:t xml:space="preserve">Alle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wal</w:t>
      </w:r>
      <w:r>
        <w:rPr>
          <w:spacing w:val="-1"/>
        </w:rPr>
        <w:t>tungen</w:t>
      </w:r>
      <w: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t xml:space="preserve"> von den</w:t>
      </w:r>
      <w:r>
        <w:rPr>
          <w:spacing w:val="1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sta</w:t>
      </w:r>
      <w:r>
        <w:rPr>
          <w:spacing w:val="-1"/>
        </w:rPr>
        <w:t>n</w:t>
      </w:r>
      <w:r>
        <w:rPr>
          <w:spacing w:val="-2"/>
        </w:rPr>
        <w:t>dige</w:t>
      </w:r>
      <w:r>
        <w:rPr>
          <w:spacing w:val="-1"/>
        </w:rPr>
        <w:t>n</w:t>
      </w:r>
      <w:r>
        <w:t xml:space="preserve"> Obe-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1"/>
        </w:rPr>
        <w:t>ren</w:t>
      </w:r>
      <w:r>
        <w:rPr>
          <w:spacing w:val="-21"/>
        </w:rPr>
        <w:t xml:space="preserve"> </w:t>
      </w:r>
      <w:r>
        <w:rPr>
          <w:spacing w:val="-2"/>
        </w:rPr>
        <w:t>mittels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Uberpriifung</w:t>
      </w:r>
      <w:r>
        <w:rPr>
          <w:spacing w:val="-18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bzeichnung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2"/>
        </w:rPr>
        <w:t>Bii-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cher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rPr>
          <w:spacing w:val="-1"/>
        </w:rPr>
        <w:t>bestimmten</w:t>
      </w:r>
      <w:r>
        <w:rPr>
          <w:spacing w:val="-14"/>
        </w:rPr>
        <w:t xml:space="preserve"> </w:t>
      </w:r>
      <w:r>
        <w:t>Zeitabstanden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t>mittels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Be-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statigung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rmo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2"/>
        </w:rPr>
        <w:t>swerte</w:t>
      </w:r>
      <w:r>
        <w:rPr>
          <w:spacing w:val="-13"/>
        </w:rPr>
        <w:t xml:space="preserve"> </w:t>
      </w:r>
      <w:r>
        <w:rPr>
          <w:spacing w:val="-1"/>
        </w:rPr>
        <w:t>iiberpriift</w:t>
      </w:r>
      <w:r>
        <w:rPr>
          <w:spacing w:val="-12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kontro</w:t>
      </w:r>
      <w:r>
        <w:rPr>
          <w:spacing w:val="-2"/>
        </w:rPr>
        <w:t>l-</w:t>
      </w:r>
      <w:r>
        <w:rPr>
          <w:rFonts w:ascii="Times New Roman"/>
          <w:spacing w:val="42"/>
          <w:w w:val="97"/>
        </w:rPr>
        <w:t xml:space="preserve"> </w:t>
      </w:r>
      <w:r>
        <w:rPr>
          <w:spacing w:val="-2"/>
        </w:rPr>
        <w:t>lie</w:t>
      </w:r>
      <w:r>
        <w:rPr>
          <w:spacing w:val="-1"/>
        </w:rPr>
        <w:t>rt</w:t>
      </w:r>
      <w:r>
        <w:rPr>
          <w:spacing w:val="2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rden.</w:t>
      </w:r>
      <w:r>
        <w:rPr>
          <w:spacing w:val="28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ben</w:t>
      </w:r>
      <w:r>
        <w:rPr>
          <w:spacing w:val="2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27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k</w:t>
      </w:r>
      <w:r>
        <w:rPr>
          <w:spacing w:val="-1"/>
        </w:rPr>
        <w:t>onom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28"/>
        </w:rPr>
        <w:t xml:space="preserve"> </w:t>
      </w:r>
      <w:r>
        <w:t>Verwaltern</w:t>
      </w:r>
      <w:r>
        <w:rPr>
          <w:rFonts w:ascii="Times New Roman"/>
          <w:spacing w:val="40"/>
          <w:w w:val="99"/>
        </w:rPr>
        <w:t xml:space="preserve"> </w:t>
      </w:r>
      <w:r>
        <w:rPr>
          <w:spacing w:val="-1"/>
        </w:rPr>
        <w:t>unterzeichnen</w:t>
      </w:r>
      <w:r>
        <w:rPr>
          <w:spacing w:val="-20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t>und</w:t>
      </w:r>
      <w:r>
        <w:rPr>
          <w:spacing w:val="-20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1"/>
        </w:rPr>
        <w:t>Konsultor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9"/>
        </w:rPr>
        <w:t xml:space="preserve"> </w:t>
      </w:r>
      <w:r>
        <w:t>oder</w:t>
      </w:r>
      <w:r>
        <w:rPr>
          <w:spacing w:val="-18"/>
        </w:rPr>
        <w:t xml:space="preserve"> </w:t>
      </w:r>
      <w:r>
        <w:t>der</w:t>
      </w:r>
      <w:r>
        <w:rPr>
          <w:rFonts w:ascii="Times New Roman"/>
          <w:spacing w:val="45"/>
          <w:w w:val="98"/>
        </w:rPr>
        <w:t xml:space="preserve"> </w:t>
      </w:r>
      <w:r>
        <w:t>Obere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Leiter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t>verwalteten</w:t>
      </w:r>
      <w:r>
        <w:rPr>
          <w:spacing w:val="-20"/>
        </w:rPr>
        <w:t xml:space="preserve"> </w:t>
      </w:r>
      <w:r>
        <w:rPr>
          <w:spacing w:val="-2"/>
        </w:rPr>
        <w:t>Aktivitat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Bii-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cher.</w:t>
      </w:r>
    </w:p>
    <w:p w:rsidR="00F46B38" w:rsidRDefault="00F520FB">
      <w:pPr>
        <w:pStyle w:val="BodyText"/>
        <w:ind w:left="846" w:right="116"/>
        <w:jc w:val="both"/>
      </w:pPr>
      <w:r>
        <w:t>Der</w:t>
      </w:r>
      <w:r>
        <w:rPr>
          <w:spacing w:val="-22"/>
        </w:rPr>
        <w:t xml:space="preserve"> </w:t>
      </w:r>
      <w:r>
        <w:rPr>
          <w:spacing w:val="-1"/>
        </w:rPr>
        <w:t>zeitliche</w:t>
      </w:r>
      <w:r>
        <w:rPr>
          <w:spacing w:val="-19"/>
        </w:rPr>
        <w:t xml:space="preserve"> </w:t>
      </w:r>
      <w:r>
        <w:rPr>
          <w:spacing w:val="-2"/>
        </w:rPr>
        <w:t>Abstand</w:t>
      </w:r>
      <w:r>
        <w:rPr>
          <w:spacing w:val="-1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8"/>
        </w:rPr>
        <w:t xml:space="preserve"> </w:t>
      </w:r>
      <w:r>
        <w:rPr>
          <w:spacing w:val="-1"/>
        </w:rPr>
        <w:t>im</w:t>
      </w:r>
      <w:r>
        <w:rPr>
          <w:spacing w:val="-19"/>
        </w:rPr>
        <w:t xml:space="preserve"> </w:t>
      </w:r>
      <w:r>
        <w:rPr>
          <w:spacing w:val="-2"/>
        </w:rPr>
        <w:t>allgemeinen</w:t>
      </w:r>
      <w:r>
        <w:rPr>
          <w:spacing w:val="-19"/>
        </w:rPr>
        <w:t xml:space="preserve"> </w:t>
      </w:r>
      <w:r>
        <w:rPr>
          <w:spacing w:val="-1"/>
        </w:rPr>
        <w:t>einen</w:t>
      </w:r>
      <w:r>
        <w:rPr>
          <w:spacing w:val="-18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nat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betragen,</w:t>
      </w:r>
      <w:r>
        <w:rPr>
          <w:spacing w:val="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9"/>
        </w:rPr>
        <w:t xml:space="preserve"> </w:t>
      </w:r>
      <w:r>
        <w:t>nicht</w:t>
      </w:r>
      <w:r>
        <w:rPr>
          <w:spacing w:val="8"/>
        </w:rPr>
        <w:t xml:space="preserve"> </w:t>
      </w:r>
      <w:r>
        <w:rPr>
          <w:spacing w:val="-2"/>
        </w:rPr>
        <w:t>das</w:t>
      </w:r>
      <w:r>
        <w:rPr>
          <w:spacing w:val="9"/>
        </w:rPr>
        <w:t xml:space="preserve"> </w:t>
      </w:r>
      <w:r>
        <w:t>Wesen</w:t>
      </w:r>
      <w:r>
        <w:rPr>
          <w:spacing w:val="9"/>
        </w:rPr>
        <w:t xml:space="preserve"> </w:t>
      </w:r>
      <w:r>
        <w:t>der</w:t>
      </w:r>
      <w:r>
        <w:rPr>
          <w:spacing w:val="12"/>
        </w:rPr>
        <w:t xml:space="preserve"> </w:t>
      </w:r>
      <w:r>
        <w:rPr>
          <w:spacing w:val="-2"/>
        </w:rPr>
        <w:t>Aktivitat</w:t>
      </w:r>
      <w:r>
        <w:rPr>
          <w:spacing w:val="9"/>
        </w:rPr>
        <w:t xml:space="preserve"> </w:t>
      </w:r>
      <w:r>
        <w:t>einen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langeren</w:t>
      </w:r>
      <w:r>
        <w:rPr>
          <w:spacing w:val="-23"/>
        </w:rPr>
        <w:t xml:space="preserve"> </w:t>
      </w:r>
      <w:r>
        <w:rPr>
          <w:spacing w:val="-1"/>
        </w:rPr>
        <w:t>Zeitraum</w:t>
      </w:r>
      <w:r>
        <w:rPr>
          <w:spacing w:val="-23"/>
        </w:rPr>
        <w:t xml:space="preserve"> </w:t>
      </w:r>
      <w:r>
        <w:rPr>
          <w:spacing w:val="-2"/>
        </w:rPr>
        <w:t>nahelegt</w:t>
      </w:r>
      <w:r>
        <w:rPr>
          <w:spacing w:val="-23"/>
        </w:rPr>
        <w:t xml:space="preserve"> </w:t>
      </w:r>
      <w:r>
        <w:t>oder</w:t>
      </w:r>
      <w:r>
        <w:rPr>
          <w:spacing w:val="-23"/>
        </w:rPr>
        <w:t xml:space="preserve"> </w:t>
      </w:r>
      <w:r>
        <w:rPr>
          <w:spacing w:val="-1"/>
        </w:rPr>
        <w:t>erfordert.</w:t>
      </w:r>
    </w:p>
    <w:p w:rsidR="00F46B38" w:rsidRDefault="00F520FB">
      <w:pPr>
        <w:pStyle w:val="BodyText"/>
        <w:ind w:left="846" w:right="117"/>
        <w:jc w:val="both"/>
      </w:pP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1"/>
        </w:rPr>
        <w:t>Uberpriifung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spacing w:val="-18"/>
        </w:rPr>
        <w:t xml:space="preserve"> </w:t>
      </w:r>
      <w:r>
        <w:rPr>
          <w:spacing w:val="-1"/>
        </w:rPr>
        <w:t>Unterzeichnung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Biicher</w:t>
      </w:r>
      <w:r>
        <w:rPr>
          <w:spacing w:val="-19"/>
        </w:rPr>
        <w:t xml:space="preserve"> </w:t>
      </w:r>
      <w:r>
        <w:rPr>
          <w:spacing w:val="-1"/>
        </w:rPr>
        <w:t>und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2"/>
        </w:rPr>
        <w:t>Bestatigung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spacing w:val="-13"/>
        </w:rPr>
        <w:t xml:space="preserve"> </w:t>
      </w:r>
      <w:r>
        <w:rPr>
          <w:spacing w:val="-1"/>
        </w:rPr>
        <w:t>Vermogenswerte</w:t>
      </w:r>
      <w:r>
        <w:rPr>
          <w:spacing w:val="-14"/>
        </w:rPr>
        <w:t xml:space="preserve"> </w:t>
      </w:r>
      <w:r>
        <w:t>miissen</w:t>
      </w:r>
      <w:r>
        <w:rPr>
          <w:spacing w:val="-14"/>
        </w:rPr>
        <w:t xml:space="preserve"> </w:t>
      </w:r>
      <w:r>
        <w:rPr>
          <w:spacing w:val="1"/>
        </w:rPr>
        <w:t>auch</w:t>
      </w:r>
      <w:r>
        <w:rPr>
          <w:spacing w:val="-12"/>
        </w:rPr>
        <w:t xml:space="preserve"> </w:t>
      </w:r>
      <w:r>
        <w:rPr>
          <w:spacing w:val="-1"/>
        </w:rPr>
        <w:t>bei</w:t>
      </w:r>
      <w:r>
        <w:rPr>
          <w:rFonts w:ascii="Times New Roman"/>
          <w:spacing w:val="24"/>
          <w:w w:val="98"/>
        </w:rPr>
        <w:t xml:space="preserve"> </w:t>
      </w:r>
      <w:r>
        <w:t>den</w:t>
      </w:r>
      <w:r>
        <w:rPr>
          <w:spacing w:val="-24"/>
        </w:rPr>
        <w:t xml:space="preserve"> </w:t>
      </w:r>
      <w:r>
        <w:rPr>
          <w:spacing w:val="-2"/>
        </w:rPr>
        <w:t>ka</w:t>
      </w:r>
      <w:r>
        <w:rPr>
          <w:spacing w:val="-1"/>
        </w:rPr>
        <w:t>nonischen</w:t>
      </w:r>
      <w:r>
        <w:rPr>
          <w:spacing w:val="-23"/>
        </w:rPr>
        <w:t xml:space="preserve"> </w:t>
      </w:r>
      <w:r>
        <w:rPr>
          <w:spacing w:val="-2"/>
        </w:rPr>
        <w:t>Visita</w:t>
      </w:r>
      <w:r>
        <w:rPr>
          <w:spacing w:val="-1"/>
        </w:rPr>
        <w:t>tionen</w:t>
      </w:r>
      <w:r>
        <w:rPr>
          <w:spacing w:val="-21"/>
        </w:rPr>
        <w:t xml:space="preserve"> </w:t>
      </w:r>
      <w:r>
        <w:t>der</w:t>
      </w:r>
      <w:r>
        <w:rPr>
          <w:spacing w:val="-24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2"/>
        </w:rPr>
        <w:t xml:space="preserve"> </w:t>
      </w:r>
      <w:r>
        <w:rPr>
          <w:spacing w:val="-1"/>
        </w:rPr>
        <w:t>Oberen</w:t>
      </w:r>
      <w:r>
        <w:rPr>
          <w:spacing w:val="-24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w w:val="98"/>
        </w:rPr>
        <w:t xml:space="preserve"> </w:t>
      </w:r>
      <w:bookmarkStart w:id="2006" w:name="_bookmark1332"/>
      <w:bookmarkEnd w:id="2006"/>
      <w:r>
        <w:rPr>
          <w:rFonts w:ascii="Times New Roman"/>
          <w:w w:val="98"/>
        </w:rPr>
        <w:t xml:space="preserve"> </w:t>
      </w:r>
      <w:r>
        <w:rPr>
          <w:spacing w:val="-1"/>
        </w:rPr>
        <w:t>genommen</w:t>
      </w:r>
      <w:r>
        <w:rPr>
          <w:spacing w:val="-33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6" w:hanging="737"/>
        <w:jc w:val="both"/>
      </w:pPr>
      <w:bookmarkStart w:id="2007" w:name="555"/>
      <w:bookmarkStart w:id="2008" w:name="_bookmark1333"/>
      <w:bookmarkEnd w:id="2007"/>
      <w:bookmarkEnd w:id="2008"/>
      <w:r>
        <w:t>Die</w:t>
      </w:r>
      <w:r>
        <w:rPr>
          <w:spacing w:val="-2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spacing w:val="-29"/>
        </w:rPr>
        <w:t xml:space="preserve"> </w:t>
      </w:r>
      <w:r>
        <w:t>von</w:t>
      </w:r>
      <w:r>
        <w:rPr>
          <w:spacing w:val="-29"/>
        </w:rPr>
        <w:t xml:space="preserve"> </w:t>
      </w:r>
      <w:r>
        <w:rPr>
          <w:spacing w:val="-3"/>
        </w:rPr>
        <w:t>G</w:t>
      </w:r>
      <w:r>
        <w:rPr>
          <w:spacing w:val="-4"/>
        </w:rPr>
        <w:t>ii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rn</w:t>
      </w:r>
      <w:r>
        <w:rPr>
          <w:spacing w:val="-4"/>
        </w:rPr>
        <w:t>,</w:t>
      </w:r>
      <w:r>
        <w:rPr>
          <w:spacing w:val="-30"/>
        </w:rPr>
        <w:t xml:space="preserve"> </w:t>
      </w:r>
      <w:r>
        <w:rPr>
          <w:spacing w:val="-3"/>
        </w:rPr>
        <w:t>die</w:t>
      </w:r>
      <w:r>
        <w:rPr>
          <w:spacing w:val="-30"/>
        </w:rPr>
        <w:t xml:space="preserve"> </w:t>
      </w:r>
      <w:r>
        <w:rPr>
          <w:spacing w:val="-3"/>
        </w:rPr>
        <w:t>n</w:t>
      </w:r>
      <w:r>
        <w:rPr>
          <w:spacing w:val="-4"/>
        </w:rPr>
        <w:t>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30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rFonts w:ascii="Times New Roman"/>
          <w:spacing w:val="43"/>
        </w:rPr>
        <w:t xml:space="preserve"> </w:t>
      </w:r>
      <w:r>
        <w:rPr>
          <w:spacing w:val="-1"/>
        </w:rPr>
        <w:t>gehoren,</w:t>
      </w:r>
      <w:r>
        <w:rPr>
          <w:spacing w:val="-9"/>
        </w:rPr>
        <w:t xml:space="preserve"> </w:t>
      </w:r>
      <w:r>
        <w:t>deren</w:t>
      </w:r>
      <w:r>
        <w:rPr>
          <w:spacing w:val="-5"/>
        </w:rPr>
        <w:t xml:space="preserve"> </w:t>
      </w:r>
      <w:r>
        <w:t>Verwaltung</w:t>
      </w:r>
      <w:r>
        <w:rPr>
          <w:spacing w:val="-9"/>
        </w:rPr>
        <w:t xml:space="preserve"> </w:t>
      </w:r>
      <w:r>
        <w:rPr>
          <w:spacing w:val="-2"/>
        </w:rPr>
        <w:t>aber</w:t>
      </w:r>
      <w:r>
        <w:rPr>
          <w:spacing w:val="-9"/>
        </w:rPr>
        <w:t xml:space="preserve"> </w:t>
      </w:r>
      <w:r>
        <w:t>von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rPr>
          <w:spacing w:val="-1"/>
        </w:rPr>
        <w:t>Unseren</w:t>
      </w:r>
      <w:r>
        <w:rPr>
          <w:spacing w:val="-8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rechtlicher</w:t>
      </w:r>
      <w:r>
        <w:rPr>
          <w:spacing w:val="-25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rantwortung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5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gatio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rPr>
          <w:spacing w:val="-2"/>
        </w:rPr>
        <w:t>ausgeii</w:t>
      </w:r>
      <w:r>
        <w:rPr>
          <w:spacing w:val="-1"/>
        </w:rPr>
        <w:t>bt</w:t>
      </w:r>
      <w:r>
        <w:rPr>
          <w:rFonts w:ascii="Times New Roman"/>
          <w:spacing w:val="38"/>
        </w:rPr>
        <w:t xml:space="preserve"> </w:t>
      </w:r>
      <w:r>
        <w:rPr>
          <w:spacing w:val="-2"/>
        </w:rPr>
        <w:t>wird,</w:t>
      </w:r>
      <w:r>
        <w:rPr>
          <w:spacing w:val="7"/>
        </w:rPr>
        <w:t xml:space="preserve"> </w:t>
      </w:r>
      <w:r>
        <w:rPr>
          <w:spacing w:val="-2"/>
        </w:rPr>
        <w:t>muss</w:t>
      </w:r>
      <w:r>
        <w:rPr>
          <w:spacing w:val="8"/>
        </w:rPr>
        <w:t xml:space="preserve"> </w:t>
      </w:r>
      <w:r>
        <w:rPr>
          <w:spacing w:val="-1"/>
        </w:rPr>
        <w:t>nach</w:t>
      </w:r>
      <w:r>
        <w:rPr>
          <w:spacing w:val="7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orschriften</w:t>
      </w:r>
      <w:r>
        <w:rPr>
          <w:spacing w:val="8"/>
        </w:rPr>
        <w:t xml:space="preserve"> </w:t>
      </w:r>
      <w:r>
        <w:t>des</w:t>
      </w:r>
      <w:r>
        <w:rPr>
          <w:spacing w:val="7"/>
        </w:rPr>
        <w:t xml:space="preserve"> </w:t>
      </w:r>
      <w:r>
        <w:rPr>
          <w:spacing w:val="-1"/>
        </w:rPr>
        <w:t>Rech</w:t>
      </w:r>
      <w:r>
        <w:rPr>
          <w:spacing w:val="-2"/>
        </w:rPr>
        <w:t>ts</w:t>
      </w:r>
      <w:r>
        <w:rPr>
          <w:spacing w:val="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8"/>
        </w:rPr>
        <w:t xml:space="preserve"> </w:t>
      </w:r>
      <w:r>
        <w:t>Ge-</w:t>
      </w:r>
      <w:r>
        <w:rPr>
          <w:rFonts w:ascii="Times New Roman"/>
          <w:w w:val="98"/>
        </w:rPr>
        <w:t xml:space="preserve"> </w:t>
      </w:r>
      <w:bookmarkStart w:id="2009" w:name="556"/>
      <w:bookmarkEnd w:id="2009"/>
      <w:r>
        <w:rPr>
          <w:rFonts w:ascii="Times New Roman"/>
          <w:w w:val="98"/>
        </w:rPr>
        <w:t xml:space="preserve"> </w:t>
      </w:r>
      <w:r>
        <w:rPr>
          <w:spacing w:val="-2"/>
        </w:rPr>
        <w:t>samtkirche</w:t>
      </w:r>
      <w:r>
        <w:rPr>
          <w:spacing w:val="-27"/>
        </w:rPr>
        <w:t xml:space="preserve"> </w:t>
      </w:r>
      <w:r>
        <w:rPr>
          <w:spacing w:val="-1"/>
        </w:rPr>
        <w:t>und</w:t>
      </w:r>
      <w:r>
        <w:rPr>
          <w:spacing w:val="-26"/>
        </w:rPr>
        <w:t xml:space="preserve"> </w:t>
      </w:r>
      <w:r>
        <w:rPr>
          <w:spacing w:val="-2"/>
        </w:rPr>
        <w:t>unseres</w:t>
      </w:r>
      <w:r>
        <w:rPr>
          <w:spacing w:val="-26"/>
        </w:rPr>
        <w:t xml:space="preserve"> </w:t>
      </w:r>
      <w:r>
        <w:rPr>
          <w:spacing w:val="-1"/>
        </w:rPr>
        <w:t>Eigenrechts</w:t>
      </w:r>
      <w:r>
        <w:rPr>
          <w:spacing w:val="-26"/>
        </w:rPr>
        <w:t xml:space="preserve"> </w:t>
      </w:r>
      <w:r>
        <w:rPr>
          <w:spacing w:val="-2"/>
        </w:rPr>
        <w:t>geregelt</w:t>
      </w:r>
      <w:r>
        <w:rPr>
          <w:spacing w:val="-26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2010" w:name="_bookmark1334"/>
      <w:bookmarkEnd w:id="2010"/>
      <w:r>
        <w:rPr>
          <w:spacing w:val="-1"/>
        </w:rPr>
        <w:t>K</w:t>
      </w:r>
      <w:r>
        <w:rPr>
          <w:spacing w:val="-2"/>
        </w:rPr>
        <w:t>e</w:t>
      </w:r>
      <w:r>
        <w:rPr>
          <w:spacing w:val="-1"/>
        </w:rPr>
        <w:t>inem</w:t>
      </w:r>
      <w:r>
        <w:rPr>
          <w:spacing w:val="42"/>
        </w:rPr>
        <w:t xml:space="preserve"> </w:t>
      </w:r>
      <w:r>
        <w:t>von</w:t>
      </w:r>
      <w:r>
        <w:rPr>
          <w:spacing w:val="43"/>
        </w:rPr>
        <w:t xml:space="preserve"> </w:t>
      </w:r>
      <w:r>
        <w:t>den</w:t>
      </w:r>
      <w:r>
        <w:rPr>
          <w:spacing w:val="43"/>
        </w:rPr>
        <w:t xml:space="preserve"> </w:t>
      </w:r>
      <w:r>
        <w:rPr>
          <w:spacing w:val="-1"/>
        </w:rPr>
        <w:t>Unser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43"/>
        </w:rPr>
        <w:t xml:space="preserve"> </w:t>
      </w:r>
      <w:r>
        <w:t>ist</w:t>
      </w:r>
      <w:r>
        <w:rPr>
          <w:spacing w:val="47"/>
        </w:rPr>
        <w:t xml:space="preserve"> </w:t>
      </w:r>
      <w:r>
        <w:rPr>
          <w:spacing w:val="1"/>
        </w:rPr>
        <w:t>es</w:t>
      </w:r>
      <w:r>
        <w:rPr>
          <w:spacing w:val="44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la</w:t>
      </w:r>
      <w:r>
        <w:rPr>
          <w:spacing w:val="-1"/>
        </w:rPr>
        <w:t>ubt,</w:t>
      </w:r>
      <w:r>
        <w:rPr>
          <w:spacing w:val="42"/>
        </w:rPr>
        <w:t xml:space="preserve"> </w:t>
      </w:r>
      <w:r>
        <w:rPr>
          <w:spacing w:val="-1"/>
        </w:rPr>
        <w:t>off</w:t>
      </w:r>
      <w:r>
        <w:rPr>
          <w:spacing w:val="-2"/>
        </w:rPr>
        <w:t>e</w:t>
      </w:r>
      <w:r>
        <w:rPr>
          <w:spacing w:val="-1"/>
        </w:rPr>
        <w:t>ntlich</w:t>
      </w:r>
      <w:r>
        <w:rPr>
          <w:spacing w:val="-2"/>
        </w:rPr>
        <w:t>e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mter</w:t>
      </w:r>
      <w:r>
        <w:rPr>
          <w:spacing w:val="11"/>
        </w:rPr>
        <w:t xml:space="preserve"> </w:t>
      </w:r>
      <w:r>
        <w:rPr>
          <w:spacing w:val="-2"/>
        </w:rPr>
        <w:t>auszuiibe</w:t>
      </w:r>
      <w:r>
        <w:rPr>
          <w:spacing w:val="-1"/>
        </w:rPr>
        <w:t>n,</w:t>
      </w:r>
      <w:r>
        <w:rPr>
          <w:spacing w:val="12"/>
        </w:rPr>
        <w:t xml:space="preserve"> </w:t>
      </w:r>
      <w:r>
        <w:rPr>
          <w:spacing w:val="-2"/>
        </w:rPr>
        <w:t>die</w:t>
      </w:r>
      <w:r>
        <w:rPr>
          <w:spacing w:val="12"/>
        </w:rPr>
        <w:t xml:space="preserve"> </w:t>
      </w:r>
      <w:r>
        <w:rPr>
          <w:spacing w:val="-2"/>
        </w:rPr>
        <w:t>Verwaltungsaufga</w:t>
      </w:r>
      <w:r>
        <w:rPr>
          <w:spacing w:val="-1"/>
        </w:rPr>
        <w:t>ben</w:t>
      </w:r>
      <w:r>
        <w:rPr>
          <w:spacing w:val="12"/>
        </w:rPr>
        <w:t xml:space="preserve"> </w:t>
      </w:r>
      <w:r>
        <w:rPr>
          <w:spacing w:val="-1"/>
        </w:rPr>
        <w:t>mit</w:t>
      </w:r>
      <w:r>
        <w:rPr>
          <w:spacing w:val="12"/>
        </w:rPr>
        <w:t xml:space="preserve"> </w:t>
      </w:r>
      <w:r>
        <w:rPr>
          <w:spacing w:val="-2"/>
        </w:rPr>
        <w:t>sich</w:t>
      </w:r>
      <w:r>
        <w:rPr>
          <w:rFonts w:ascii="Times New Roman"/>
          <w:spacing w:val="34"/>
          <w:w w:val="97"/>
        </w:rPr>
        <w:t xml:space="preserve"> </w:t>
      </w:r>
      <w:r>
        <w:rPr>
          <w:spacing w:val="-1"/>
        </w:rPr>
        <w:t>bringen,</w:t>
      </w:r>
      <w:r>
        <w:rPr>
          <w:spacing w:val="-9"/>
        </w:rPr>
        <w:t xml:space="preserve"> </w:t>
      </w:r>
      <w:r>
        <w:t>oder</w:t>
      </w:r>
      <w:r>
        <w:rPr>
          <w:spacing w:val="-9"/>
        </w:rPr>
        <w:t xml:space="preserve"> </w:t>
      </w:r>
      <w:r>
        <w:t>die</w:t>
      </w:r>
      <w:r>
        <w:rPr>
          <w:spacing w:val="-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spacing w:val="-9"/>
        </w:rPr>
        <w:t xml:space="preserve"> </w:t>
      </w:r>
      <w:r>
        <w:t>von</w:t>
      </w:r>
      <w:r>
        <w:rPr>
          <w:spacing w:val="-8"/>
        </w:rPr>
        <w:t xml:space="preserve"> </w:t>
      </w:r>
      <w:r>
        <w:rPr>
          <w:spacing w:val="-1"/>
        </w:rPr>
        <w:t>Giitern</w:t>
      </w:r>
      <w:r>
        <w:rPr>
          <w:spacing w:val="-9"/>
        </w:rPr>
        <w:t xml:space="preserve"> </w:t>
      </w:r>
      <w:r>
        <w:rPr>
          <w:spacing w:val="-1"/>
        </w:rPr>
        <w:t>zu</w:t>
      </w:r>
      <w:r>
        <w:rPr>
          <w:spacing w:val="-8"/>
        </w:rPr>
        <w:t xml:space="preserve"> </w:t>
      </w:r>
      <w:r>
        <w:t>iiberneh-</w:t>
      </w:r>
      <w:r>
        <w:rPr>
          <w:rFonts w:ascii="Times New Roman"/>
          <w:spacing w:val="52"/>
          <w:w w:val="98"/>
        </w:rPr>
        <w:t xml:space="preserve"> </w:t>
      </w:r>
      <w:r>
        <w:rPr>
          <w:spacing w:val="-4"/>
        </w:rPr>
        <w:t>men,</w:t>
      </w:r>
      <w:r>
        <w:rPr>
          <w:spacing w:val="-35"/>
        </w:rPr>
        <w:t xml:space="preserve"> </w:t>
      </w:r>
      <w:r>
        <w:rPr>
          <w:spacing w:val="-5"/>
        </w:rPr>
        <w:t>die</w:t>
      </w:r>
      <w:r>
        <w:rPr>
          <w:spacing w:val="-35"/>
        </w:rPr>
        <w:t xml:space="preserve"> </w:t>
      </w:r>
      <w:r>
        <w:rPr>
          <w:spacing w:val="-5"/>
        </w:rPr>
        <w:t>P</w:t>
      </w:r>
      <w:r>
        <w:rPr>
          <w:spacing w:val="-6"/>
        </w:rPr>
        <w:t>ers</w:t>
      </w:r>
      <w:r>
        <w:rPr>
          <w:spacing w:val="-5"/>
        </w:rPr>
        <w:t>on</w:t>
      </w:r>
      <w:r>
        <w:rPr>
          <w:spacing w:val="-6"/>
        </w:rPr>
        <w:t>en</w:t>
      </w:r>
      <w:r>
        <w:rPr>
          <w:spacing w:val="-35"/>
        </w:rPr>
        <w:t xml:space="preserve"> </w:t>
      </w:r>
      <w:r>
        <w:rPr>
          <w:spacing w:val="-4"/>
        </w:rPr>
        <w:t>auBerhalb</w:t>
      </w:r>
      <w:r>
        <w:rPr>
          <w:spacing w:val="-35"/>
        </w:rPr>
        <w:t xml:space="preserve"> </w:t>
      </w:r>
      <w:r>
        <w:rPr>
          <w:spacing w:val="-3"/>
        </w:rPr>
        <w:t>der</w:t>
      </w:r>
      <w:r>
        <w:rPr>
          <w:spacing w:val="-34"/>
        </w:rPr>
        <w:t xml:space="preserve"> </w:t>
      </w:r>
      <w:r>
        <w:rPr>
          <w:spacing w:val="-3"/>
        </w:rPr>
        <w:t>Ko</w:t>
      </w:r>
      <w:r>
        <w:rPr>
          <w:spacing w:val="-4"/>
        </w:rPr>
        <w:t>ngregatio</w:t>
      </w:r>
      <w:r>
        <w:rPr>
          <w:spacing w:val="-3"/>
        </w:rPr>
        <w:t>n</w:t>
      </w:r>
      <w:r>
        <w:rPr>
          <w:spacing w:val="-34"/>
        </w:rPr>
        <w:t xml:space="preserve"> </w:t>
      </w:r>
      <w:r>
        <w:rPr>
          <w:spacing w:val="-3"/>
        </w:rPr>
        <w:t>gehoren.</w:t>
      </w:r>
      <w:r>
        <w:rPr>
          <w:rFonts w:ascii="Times New Roman"/>
          <w:spacing w:val="36"/>
          <w:w w:val="99"/>
        </w:rPr>
        <w:t xml:space="preserve"> </w:t>
      </w:r>
      <w:r>
        <w:t>Wenn</w:t>
      </w:r>
      <w:r>
        <w:rPr>
          <w:spacing w:val="-6"/>
        </w:rPr>
        <w:t xml:space="preserve"> </w:t>
      </w:r>
      <w:r>
        <w:rPr>
          <w:spacing w:val="1"/>
        </w:rPr>
        <w:t>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einem</w:t>
      </w:r>
      <w:r>
        <w:rPr>
          <w:spacing w:val="-6"/>
        </w:rPr>
        <w:t xml:space="preserve"> </w:t>
      </w:r>
      <w:r>
        <w:rPr>
          <w:spacing w:val="-2"/>
        </w:rPr>
        <w:t>Fall</w:t>
      </w:r>
      <w:r>
        <w:rPr>
          <w:spacing w:val="-4"/>
        </w:rPr>
        <w:t xml:space="preserve"> </w:t>
      </w:r>
      <w:r>
        <w:t>einen</w:t>
      </w:r>
      <w:r>
        <w:rPr>
          <w:spacing w:val="-6"/>
        </w:rPr>
        <w:t xml:space="preserve"> </w:t>
      </w:r>
      <w:r>
        <w:rPr>
          <w:spacing w:val="-1"/>
        </w:rPr>
        <w:t>schwerwiegenden</w:t>
      </w:r>
      <w:r>
        <w:rPr>
          <w:spacing w:val="-5"/>
        </w:rPr>
        <w:t xml:space="preserve"> </w:t>
      </w:r>
      <w:r>
        <w:rPr>
          <w:spacing w:val="-1"/>
        </w:rPr>
        <w:t>Grund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1"/>
        </w:rPr>
        <w:t>gibt,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Verwaltung</w:t>
      </w:r>
      <w:r>
        <w:rPr>
          <w:spacing w:val="-23"/>
        </w:rPr>
        <w:t xml:space="preserve"> </w:t>
      </w:r>
      <w:r>
        <w:t>von</w:t>
      </w:r>
      <w:r>
        <w:rPr>
          <w:spacing w:val="-2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ii</w:t>
      </w:r>
      <w:r>
        <w:rPr>
          <w:spacing w:val="-1"/>
        </w:rPr>
        <w:t>tern</w:t>
      </w:r>
      <w:r>
        <w:rPr>
          <w:spacing w:val="-21"/>
        </w:rPr>
        <w:t xml:space="preserve"> </w:t>
      </w:r>
      <w:r>
        <w:rPr>
          <w:spacing w:val="-1"/>
        </w:rPr>
        <w:t>anzunehmen,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1"/>
        </w:rPr>
        <w:t>Per-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1"/>
        </w:rPr>
        <w:t>sonen</w:t>
      </w:r>
      <w:r>
        <w:rPr>
          <w:spacing w:val="-28"/>
        </w:rPr>
        <w:t xml:space="preserve"> </w:t>
      </w:r>
      <w:r>
        <w:rPr>
          <w:spacing w:val="-2"/>
        </w:rPr>
        <w:t>auBerhalb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Kongregation</w:t>
      </w:r>
      <w:r>
        <w:rPr>
          <w:spacing w:val="-27"/>
        </w:rPr>
        <w:t xml:space="preserve"> </w:t>
      </w:r>
      <w:r>
        <w:rPr>
          <w:spacing w:val="-1"/>
        </w:rPr>
        <w:t>gehoren,</w:t>
      </w:r>
      <w:r>
        <w:rPr>
          <w:spacing w:val="-27"/>
        </w:rPr>
        <w:t xml:space="preserve"> </w:t>
      </w:r>
      <w:r>
        <w:rPr>
          <w:spacing w:val="-2"/>
        </w:rPr>
        <w:t>ist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6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1"/>
        </w:rPr>
        <w:t>her</w:t>
      </w:r>
      <w:r>
        <w:rPr>
          <w:spacing w:val="5"/>
        </w:rPr>
        <w:t xml:space="preserve"> </w:t>
      </w:r>
      <w:r>
        <w:rPr>
          <w:spacing w:val="-1"/>
        </w:rPr>
        <w:t>schriftlich</w:t>
      </w:r>
      <w:r>
        <w:rPr>
          <w:spacing w:val="3"/>
        </w:rPr>
        <w:t xml:space="preserve"> </w:t>
      </w:r>
      <w:r>
        <w:rPr>
          <w:spacing w:val="-1"/>
        </w:rPr>
        <w:t>erteilte</w:t>
      </w:r>
      <w:r>
        <w:rPr>
          <w:spacing w:val="2"/>
        </w:rPr>
        <w:t xml:space="preserve"> </w:t>
      </w:r>
      <w:r>
        <w:rPr>
          <w:spacing w:val="-2"/>
        </w:rPr>
        <w:t>Erlaubnis</w:t>
      </w:r>
      <w:r>
        <w:rPr>
          <w:spacing w:val="2"/>
        </w:rPr>
        <w:t xml:space="preserve"> </w:t>
      </w:r>
      <w:r>
        <w:rPr>
          <w:spacing w:val="-2"/>
        </w:rPr>
        <w:t>des</w:t>
      </w:r>
      <w:r>
        <w:rPr>
          <w:spacing w:val="3"/>
        </w:rPr>
        <w:t xml:space="preserve"> </w:t>
      </w:r>
      <w:r>
        <w:rPr>
          <w:spacing w:val="-1"/>
        </w:rPr>
        <w:t>betreffenden</w:t>
      </w:r>
      <w:r>
        <w:rPr>
          <w:spacing w:val="3"/>
        </w:rPr>
        <w:t xml:space="preserve"> </w:t>
      </w:r>
      <w:r>
        <w:t>ho-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heren</w:t>
      </w:r>
      <w:r>
        <w:rPr>
          <w:spacing w:val="3"/>
        </w:rPr>
        <w:t xml:space="preserve"> </w:t>
      </w:r>
      <w:r>
        <w:rPr>
          <w:spacing w:val="1"/>
        </w:rPr>
        <w:t>Oberen</w:t>
      </w:r>
      <w:r>
        <w:rPr>
          <w:spacing w:val="3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tig,</w:t>
      </w:r>
      <w:r>
        <w:rPr>
          <w:spacing w:val="2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rPr>
          <w:spacing w:val="-2"/>
        </w:rPr>
        <w:t>dazu</w:t>
      </w:r>
      <w:r>
        <w:rPr>
          <w:spacing w:val="2"/>
        </w:rPr>
        <w:t xml:space="preserve"> </w:t>
      </w:r>
      <w:r>
        <w:rPr>
          <w:spacing w:val="-2"/>
        </w:rPr>
        <w:t>seinen</w:t>
      </w:r>
      <w:r>
        <w:rPr>
          <w:spacing w:val="2"/>
        </w:rPr>
        <w:t xml:space="preserve"> </w:t>
      </w:r>
      <w:r>
        <w:rPr>
          <w:spacing w:val="-2"/>
        </w:rPr>
        <w:t>Rat</w:t>
      </w:r>
      <w:r>
        <w:rPr>
          <w:spacing w:val="2"/>
        </w:rPr>
        <w:t xml:space="preserve"> </w:t>
      </w:r>
      <w:r>
        <w:rPr>
          <w:spacing w:val="-1"/>
        </w:rPr>
        <w:t>horen</w:t>
      </w:r>
      <w:r>
        <w:rPr>
          <w:spacing w:val="1"/>
        </w:rPr>
        <w:t xml:space="preserve"> </w:t>
      </w:r>
      <w:r>
        <w:rPr>
          <w:spacing w:val="-2"/>
        </w:rPr>
        <w:t>muss.</w:t>
      </w:r>
      <w:r>
        <w:rPr>
          <w:rFonts w:ascii="Times New Roman"/>
          <w:spacing w:val="28"/>
          <w:w w:val="97"/>
        </w:rPr>
        <w:t xml:space="preserve"> </w:t>
      </w:r>
      <w:r>
        <w:t>Dieser</w:t>
      </w:r>
      <w:r>
        <w:rPr>
          <w:spacing w:val="1"/>
        </w:rPr>
        <w:t xml:space="preserve"> </w:t>
      </w:r>
      <w:r>
        <w:rPr>
          <w:spacing w:val="-1"/>
        </w:rPr>
        <w:t>setzt</w:t>
      </w:r>
      <w:r>
        <w:rPr>
          <w:spacing w:val="3"/>
        </w:rPr>
        <w:t xml:space="preserve"> </w:t>
      </w:r>
      <w:r>
        <w:t>die</w:t>
      </w:r>
      <w:r>
        <w:rPr>
          <w:spacing w:val="2"/>
        </w:rPr>
        <w:t xml:space="preserve"> </w:t>
      </w:r>
      <w:r>
        <w:rPr>
          <w:spacing w:val="-1"/>
        </w:rPr>
        <w:t>notwendig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s</w:t>
      </w:r>
      <w:r>
        <w:rPr>
          <w:spacing w:val="-1"/>
        </w:rPr>
        <w:t>chr</w:t>
      </w:r>
      <w:r>
        <w:rPr>
          <w:spacing w:val="-2"/>
        </w:rPr>
        <w:t>i</w:t>
      </w:r>
      <w:r>
        <w:rPr>
          <w:spacing w:val="-1"/>
        </w:rPr>
        <w:t>ften</w:t>
      </w:r>
      <w:r>
        <w:rPr>
          <w:spacing w:val="2"/>
        </w:rPr>
        <w:t xml:space="preserve"> </w:t>
      </w:r>
      <w:r>
        <w:t>fest,</w:t>
      </w:r>
      <w:r>
        <w:rPr>
          <w:spacing w:val="2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mit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2"/>
        </w:rPr>
        <w:t>sic</w:t>
      </w:r>
      <w:r>
        <w:rPr>
          <w:spacing w:val="-1"/>
        </w:rPr>
        <w:t>h</w:t>
      </w:r>
      <w:r>
        <w:rPr>
          <w:spacing w:val="-24"/>
        </w:rPr>
        <w:t xml:space="preserve"> </w:t>
      </w:r>
      <w:r>
        <w:rPr>
          <w:spacing w:val="-2"/>
        </w:rPr>
        <w:t>daraus</w:t>
      </w:r>
      <w:r>
        <w:rPr>
          <w:spacing w:val="-24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ine</w:t>
      </w:r>
      <w:r>
        <w:rPr>
          <w:spacing w:val="-2"/>
        </w:rPr>
        <w:t>rlei</w:t>
      </w:r>
      <w:r>
        <w:rPr>
          <w:spacing w:val="-24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rantwortung</w:t>
      </w:r>
      <w:r>
        <w:rPr>
          <w:spacing w:val="-24"/>
        </w:rPr>
        <w:t xml:space="preserve"> </w:t>
      </w:r>
      <w:r>
        <w:rPr>
          <w:spacing w:val="-1"/>
        </w:rPr>
        <w:t>fiir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Kongre</w:t>
      </w:r>
      <w:r>
        <w:rPr>
          <w:spacing w:val="-2"/>
        </w:rPr>
        <w:t>ga-</w:t>
      </w:r>
      <w:r>
        <w:rPr>
          <w:rFonts w:ascii="Times New Roman"/>
          <w:spacing w:val="32"/>
          <w:w w:val="96"/>
        </w:rPr>
        <w:t xml:space="preserve"> </w:t>
      </w:r>
      <w:r>
        <w:rPr>
          <w:spacing w:val="-1"/>
        </w:rPr>
        <w:t>tion</w:t>
      </w:r>
      <w:r>
        <w:rPr>
          <w:spacing w:val="-18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rgibt.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6" w:hanging="737"/>
        <w:jc w:val="both"/>
      </w:pPr>
      <w:bookmarkStart w:id="2011" w:name="557"/>
      <w:bookmarkStart w:id="2012" w:name="_bookmark1335"/>
      <w:bookmarkStart w:id="2013" w:name="_bookmark1337"/>
      <w:bookmarkEnd w:id="2011"/>
      <w:bookmarkEnd w:id="2012"/>
      <w:bookmarkEnd w:id="2013"/>
      <w:r>
        <w:rPr>
          <w:spacing w:val="-1"/>
        </w:rPr>
        <w:t>Ver</w:t>
      </w:r>
      <w:r>
        <w:rPr>
          <w:spacing w:val="-2"/>
        </w:rPr>
        <w:t>p</w:t>
      </w:r>
      <w:r>
        <w:rPr>
          <w:spacing w:val="-1"/>
        </w:rPr>
        <w:t>flichtun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4"/>
        </w:rPr>
        <w:t xml:space="preserve"> </w:t>
      </w:r>
      <w:r>
        <w:rPr>
          <w:spacing w:val="-2"/>
        </w:rPr>
        <w:t>Mess-Stif</w:t>
      </w:r>
      <w:r>
        <w:rPr>
          <w:spacing w:val="-1"/>
        </w:rPr>
        <w:t>tungen</w:t>
      </w:r>
      <w:r>
        <w:rPr>
          <w:spacing w:val="-3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e</w:t>
      </w:r>
      <w:r>
        <w:rPr>
          <w:spacing w:val="-1"/>
        </w:rPr>
        <w:t>itlich</w:t>
      </w:r>
      <w:r>
        <w:rPr>
          <w:spacing w:val="-5"/>
        </w:rPr>
        <w:t xml:space="preserve"> </w:t>
      </w:r>
      <w:r>
        <w:rPr>
          <w:spacing w:val="-1"/>
        </w:rPr>
        <w:t>un-</w:t>
      </w:r>
      <w:r>
        <w:rPr>
          <w:rFonts w:ascii="Times New Roman"/>
          <w:spacing w:val="51"/>
          <w:w w:val="98"/>
        </w:rPr>
        <w:t xml:space="preserve"> </w:t>
      </w:r>
      <w:r>
        <w:rPr>
          <w:spacing w:val="-1"/>
        </w:rPr>
        <w:t>begrenzter</w:t>
      </w:r>
      <w:r>
        <w:rPr>
          <w:spacing w:val="2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uer</w:t>
      </w:r>
      <w:r>
        <w:rPr>
          <w:spacing w:val="2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28"/>
        </w:rPr>
        <w:t xml:space="preserve"> </w:t>
      </w:r>
      <w:r>
        <w:rPr>
          <w:spacing w:val="-1"/>
        </w:rPr>
        <w:t>nicht</w:t>
      </w:r>
      <w:r>
        <w:rPr>
          <w:spacing w:val="27"/>
        </w:rPr>
        <w:t xml:space="preserve"> </w:t>
      </w:r>
      <w:r>
        <w:t>angenommen</w:t>
      </w:r>
      <w:r>
        <w:rPr>
          <w:spacing w:val="28"/>
        </w:rPr>
        <w:t xml:space="preserve"> </w:t>
      </w:r>
      <w:r>
        <w:rPr>
          <w:spacing w:val="-1"/>
        </w:rPr>
        <w:t>werden,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auBer</w:t>
      </w:r>
      <w:r>
        <w:rPr>
          <w:spacing w:val="-10"/>
        </w:rPr>
        <w:t xml:space="preserve"> </w:t>
      </w:r>
      <w:r>
        <w:rPr>
          <w:spacing w:val="-1"/>
        </w:rPr>
        <w:t>wenn</w:t>
      </w:r>
      <w:r>
        <w:rPr>
          <w:spacing w:val="-10"/>
        </w:rPr>
        <w:t xml:space="preserve"> </w:t>
      </w:r>
      <w:r>
        <w:rPr>
          <w:spacing w:val="-1"/>
        </w:rPr>
        <w:t>der</w:t>
      </w:r>
      <w:r>
        <w:rPr>
          <w:spacing w:val="-10"/>
        </w:rPr>
        <w:t xml:space="preserve"> </w:t>
      </w:r>
      <w:r>
        <w:rPr>
          <w:spacing w:val="-1"/>
        </w:rPr>
        <w:t>hohere</w:t>
      </w:r>
      <w:r>
        <w:rPr>
          <w:spacing w:val="-10"/>
        </w:rPr>
        <w:t xml:space="preserve"> </w:t>
      </w:r>
      <w:r>
        <w:rPr>
          <w:spacing w:val="-1"/>
        </w:rPr>
        <w:t>Obere</w:t>
      </w:r>
      <w:r>
        <w:rPr>
          <w:spacing w:val="-9"/>
        </w:rPr>
        <w:t xml:space="preserve"> </w:t>
      </w:r>
      <w:r>
        <w:rPr>
          <w:spacing w:val="-1"/>
        </w:rPr>
        <w:t>mit</w:t>
      </w:r>
      <w:r>
        <w:rPr>
          <w:spacing w:val="-10"/>
        </w:rPr>
        <w:t xml:space="preserve"> </w:t>
      </w:r>
      <w:r>
        <w:rPr>
          <w:spacing w:val="-1"/>
        </w:rPr>
        <w:t>Zustimmung</w:t>
      </w:r>
      <w:r>
        <w:rPr>
          <w:spacing w:val="-10"/>
        </w:rPr>
        <w:t xml:space="preserve"> </w:t>
      </w:r>
      <w:r>
        <w:rPr>
          <w:spacing w:val="-2"/>
        </w:rPr>
        <w:t>seiner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Konsultoren</w:t>
      </w:r>
      <w:r>
        <w:rPr>
          <w:spacing w:val="17"/>
        </w:rPr>
        <w:t xml:space="preserve"> </w:t>
      </w:r>
      <w:r>
        <w:rPr>
          <w:spacing w:val="-2"/>
        </w:rPr>
        <w:t>dazu</w:t>
      </w:r>
      <w:r>
        <w:rPr>
          <w:spacing w:val="18"/>
        </w:rPr>
        <w:t xml:space="preserve"> </w:t>
      </w:r>
      <w:r>
        <w:rPr>
          <w:spacing w:val="-2"/>
        </w:rPr>
        <w:t>eine</w:t>
      </w:r>
      <w:r>
        <w:rPr>
          <w:spacing w:val="18"/>
        </w:rPr>
        <w:t xml:space="preserve"> </w:t>
      </w:r>
      <w:r>
        <w:rPr>
          <w:spacing w:val="-1"/>
        </w:rPr>
        <w:t>schriftliche</w:t>
      </w:r>
      <w:r>
        <w:rPr>
          <w:spacing w:val="18"/>
        </w:rPr>
        <w:t xml:space="preserve"> </w:t>
      </w:r>
      <w:r>
        <w:rPr>
          <w:spacing w:val="-1"/>
        </w:rPr>
        <w:t>Ermachtigung</w:t>
      </w:r>
      <w:r>
        <w:rPr>
          <w:spacing w:val="19"/>
        </w:rPr>
        <w:t xml:space="preserve"> </w:t>
      </w:r>
      <w:r>
        <w:t>er-</w:t>
      </w:r>
      <w:r>
        <w:rPr>
          <w:rFonts w:ascii="Times New Roman"/>
          <w:spacing w:val="21"/>
          <w:w w:val="98"/>
        </w:rPr>
        <w:t xml:space="preserve"> </w:t>
      </w:r>
      <w:r>
        <w:t>teilt</w:t>
      </w:r>
      <w:r>
        <w:rPr>
          <w:spacing w:val="11"/>
        </w:rPr>
        <w:t xml:space="preserve"> </w:t>
      </w:r>
      <w:r>
        <w:rPr>
          <w:spacing w:val="-1"/>
        </w:rPr>
        <w:t>(</w:t>
      </w:r>
      <w:hyperlink w:anchor="_bookmark108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11"/>
          </w:rPr>
          <w:t xml:space="preserve"> </w:t>
        </w:r>
        <w:r>
          <w:rPr>
            <w:color w:val="0000FF"/>
          </w:rPr>
          <w:t>457r</w:t>
        </w:r>
        <w:r>
          <w:rPr>
            <w:color w:val="0000FF"/>
            <w:spacing w:val="10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2"/>
        </w:rPr>
        <w:t xml:space="preserve"> </w:t>
      </w:r>
      <w:hyperlink w:anchor="_bookmark1191" w:history="1">
        <w:r>
          <w:rPr>
            <w:color w:val="0000FF"/>
          </w:rPr>
          <w:t>496o</w:t>
        </w:r>
      </w:hyperlink>
      <w:r>
        <w:t>).</w:t>
      </w:r>
      <w:r>
        <w:rPr>
          <w:spacing w:val="11"/>
        </w:rPr>
        <w:t xml:space="preserve"> </w:t>
      </w:r>
      <w:r>
        <w:t>Die</w:t>
      </w:r>
      <w:r>
        <w:rPr>
          <w:spacing w:val="12"/>
        </w:rPr>
        <w:t xml:space="preserve"> </w:t>
      </w:r>
      <w:r>
        <w:rPr>
          <w:spacing w:val="-2"/>
        </w:rPr>
        <w:t>ki</w:t>
      </w:r>
      <w:r>
        <w:rPr>
          <w:spacing w:val="-1"/>
        </w:rPr>
        <w:t>rch</w:t>
      </w:r>
      <w:r>
        <w:rPr>
          <w:spacing w:val="-2"/>
        </w:rPr>
        <w:t>e</w:t>
      </w:r>
      <w:r>
        <w:rPr>
          <w:spacing w:val="-1"/>
        </w:rPr>
        <w:t>nrecht</w:t>
      </w:r>
      <w:r>
        <w:rPr>
          <w:spacing w:val="-2"/>
        </w:rPr>
        <w:t>lic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t>An-</w:t>
      </w:r>
      <w:r>
        <w:rPr>
          <w:rFonts w:ascii="Times New Roman"/>
          <w:spacing w:val="31"/>
          <w:w w:val="98"/>
        </w:rPr>
        <w:t xml:space="preserve"> </w:t>
      </w:r>
      <w:r>
        <w:rPr>
          <w:spacing w:val="-1"/>
        </w:rPr>
        <w:t>ordnungen</w:t>
      </w:r>
      <w:r>
        <w:rPr>
          <w:spacing w:val="-19"/>
        </w:rPr>
        <w:t xml:space="preserve"> </w:t>
      </w:r>
      <w:r>
        <w:rPr>
          <w:spacing w:val="-1"/>
        </w:rPr>
        <w:t>iiber</w:t>
      </w:r>
      <w:r>
        <w:rPr>
          <w:spacing w:val="-19"/>
        </w:rPr>
        <w:t xml:space="preserve"> </w:t>
      </w:r>
      <w:r>
        <w:rPr>
          <w:spacing w:val="-2"/>
        </w:rPr>
        <w:t>diesen</w:t>
      </w:r>
      <w:r>
        <w:rPr>
          <w:spacing w:val="-21"/>
        </w:rPr>
        <w:t xml:space="preserve"> </w:t>
      </w:r>
      <w:r>
        <w:rPr>
          <w:spacing w:val="-1"/>
        </w:rPr>
        <w:t>Punkt</w:t>
      </w:r>
      <w:r>
        <w:rPr>
          <w:spacing w:val="-2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llen</w:t>
      </w:r>
      <w:r>
        <w:rPr>
          <w:spacing w:val="-19"/>
        </w:rPr>
        <w:t xml:space="preserve"> </w:t>
      </w:r>
      <w:r>
        <w:rPr>
          <w:spacing w:val="-2"/>
        </w:rPr>
        <w:t>genau</w:t>
      </w:r>
      <w:r>
        <w:rPr>
          <w:spacing w:val="-20"/>
        </w:rPr>
        <w:t xml:space="preserve"> </w:t>
      </w:r>
      <w:r>
        <w:rPr>
          <w:spacing w:val="-2"/>
        </w:rPr>
        <w:t>erfiillt</w:t>
      </w:r>
      <w:r>
        <w:rPr>
          <w:spacing w:val="-19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-1"/>
          <w:w w:val="98"/>
        </w:rPr>
        <w:t xml:space="preserve"> </w:t>
      </w:r>
      <w:bookmarkStart w:id="2014" w:name="558"/>
      <w:bookmarkStart w:id="2015" w:name="_bookmark1336"/>
      <w:bookmarkEnd w:id="2014"/>
      <w:bookmarkEnd w:id="2015"/>
      <w:r>
        <w:rPr>
          <w:rFonts w:ascii="Times New Roman"/>
          <w:spacing w:val="-1"/>
          <w:w w:val="98"/>
        </w:rPr>
        <w:t xml:space="preserve"> </w:t>
      </w:r>
      <w:r>
        <w:t>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t xml:space="preserve">Wenn es </w:t>
      </w:r>
      <w:r>
        <w:rPr>
          <w:spacing w:val="-1"/>
        </w:rPr>
        <w:t>notw</w:t>
      </w:r>
      <w:r>
        <w:rPr>
          <w:spacing w:val="-2"/>
        </w:rPr>
        <w:t>endig</w:t>
      </w:r>
      <w:r>
        <w:rPr>
          <w:spacing w:val="-1"/>
        </w:rPr>
        <w:t xml:space="preserve"> </w:t>
      </w:r>
      <w:r>
        <w:t xml:space="preserve">ist,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l</w:t>
      </w:r>
      <w:r>
        <w:rPr>
          <w:spacing w:val="-1"/>
        </w:rPr>
        <w:t>ehen</w:t>
      </w:r>
      <w: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</w:t>
      </w:r>
      <w:r>
        <w:rPr>
          <w:spacing w:val="-1"/>
        </w:rPr>
        <w:t>rh</w:t>
      </w:r>
      <w:r>
        <w:rPr>
          <w:spacing w:val="-2"/>
        </w:rPr>
        <w:t>al</w:t>
      </w:r>
      <w:r>
        <w:rPr>
          <w:spacing w:val="-1"/>
        </w:rPr>
        <w:t>b</w:t>
      </w:r>
      <w:r>
        <w:t xml:space="preserve"> der Kon-</w:t>
      </w:r>
      <w:r>
        <w:rPr>
          <w:rFonts w:ascii="Times New Roman" w:eastAsia="Times New Roman" w:hAnsi="Times New Roman" w:cs="Times New Roman"/>
          <w:spacing w:val="29"/>
          <w:w w:val="99"/>
        </w:rPr>
        <w:t xml:space="preserve"> </w:t>
      </w:r>
      <w:r>
        <w:rPr>
          <w:spacing w:val="-1"/>
        </w:rPr>
        <w:t>gregation</w:t>
      </w:r>
      <w:r>
        <w:rPr>
          <w:spacing w:val="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ufzunehmen,</w:t>
      </w:r>
      <w:r>
        <w:rPr>
          <w:spacing w:val="10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11"/>
        </w:rPr>
        <w:t xml:space="preserve"> </w:t>
      </w:r>
      <w:r>
        <w:rPr>
          <w:spacing w:val="-1"/>
        </w:rPr>
        <w:t>man</w:t>
      </w:r>
      <w:r>
        <w:rPr>
          <w:spacing w:val="11"/>
        </w:rPr>
        <w:t xml:space="preserve"> </w:t>
      </w:r>
      <w:r>
        <w:rPr>
          <w:spacing w:val="-2"/>
        </w:rPr>
        <w:t>auBer</w:t>
      </w:r>
      <w:r>
        <w:rPr>
          <w:spacing w:val="11"/>
        </w:rPr>
        <w:t xml:space="preserve"> </w:t>
      </w:r>
      <w:r>
        <w:rPr>
          <w:spacing w:val="-1"/>
        </w:rPr>
        <w:t>unseren</w:t>
      </w:r>
      <w:r>
        <w:rPr>
          <w:spacing w:val="11"/>
        </w:rPr>
        <w:t xml:space="preserve"> </w:t>
      </w:r>
      <w:r>
        <w:rPr>
          <w:spacing w:val="-1"/>
        </w:rPr>
        <w:t>An-</w:t>
      </w:r>
      <w:r>
        <w:rPr>
          <w:rFonts w:ascii="Times New Roman" w:eastAsia="Times New Roman" w:hAnsi="Times New Roman" w:cs="Times New Roman"/>
          <w:spacing w:val="28"/>
          <w:w w:val="98"/>
        </w:rPr>
        <w:t xml:space="preserve"> </w:t>
      </w:r>
      <w:r>
        <w:rPr>
          <w:spacing w:val="-1"/>
        </w:rPr>
        <w:t>ordnun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3"/>
        </w:rPr>
        <w:t xml:space="preserve"> </w:t>
      </w:r>
      <w:r>
        <w:t>dem</w:t>
      </w:r>
      <w:r>
        <w:rPr>
          <w:spacing w:val="-3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i</w:t>
      </w:r>
      <w:r>
        <w:rPr>
          <w:spacing w:val="-1"/>
        </w:rPr>
        <w:t>rch</w:t>
      </w:r>
      <w:r>
        <w:rPr>
          <w:spacing w:val="-2"/>
        </w:rPr>
        <w:t>e</w:t>
      </w:r>
      <w:r>
        <w:rPr>
          <w:spacing w:val="-1"/>
        </w:rPr>
        <w:t>nrecht</w:t>
      </w:r>
      <w:r>
        <w:rPr>
          <w:spacing w:val="-3"/>
        </w:rPr>
        <w:t xml:space="preserve"> </w:t>
      </w:r>
      <w:r>
        <w:rPr>
          <w:spacing w:val="-1"/>
        </w:rPr>
        <w:t>(C</w:t>
      </w:r>
      <w:r>
        <w:rPr>
          <w:spacing w:val="-2"/>
        </w:rPr>
        <w:t>a</w:t>
      </w:r>
      <w:r>
        <w:rPr>
          <w:spacing w:val="-1"/>
        </w:rPr>
        <w:t>non</w:t>
      </w:r>
      <w:r>
        <w:rPr>
          <w:spacing w:val="-4"/>
        </w:rPr>
        <w:t xml:space="preserve"> </w:t>
      </w:r>
      <w:r>
        <w:t>639</w:t>
      </w:r>
      <w:r>
        <w:rPr>
          <w:spacing w:val="-3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3)</w:t>
      </w:r>
      <w:r>
        <w:rPr>
          <w:spacing w:val="-3"/>
        </w:rPr>
        <w:t xml:space="preserve"> </w:t>
      </w:r>
      <w:r>
        <w:t>die</w:t>
      </w:r>
      <w:r>
        <w:rPr>
          <w:rFonts w:ascii="Times New Roman" w:eastAsia="Times New Roman" w:hAnsi="Times New Roman" w:cs="Times New Roman"/>
          <w:spacing w:val="29"/>
          <w:w w:val="97"/>
        </w:rPr>
        <w:t xml:space="preserve"> </w:t>
      </w:r>
      <w:r>
        <w:rPr>
          <w:spacing w:val="-1"/>
        </w:rPr>
        <w:t>Gesetz</w:t>
      </w:r>
      <w:r>
        <w:rPr>
          <w:spacing w:val="-2"/>
        </w:rPr>
        <w:t>e</w:t>
      </w:r>
      <w:r>
        <w:rPr>
          <w:spacing w:val="12"/>
        </w:rPr>
        <w:t xml:space="preserve"> </w:t>
      </w:r>
      <w:r>
        <w:t>des</w:t>
      </w:r>
      <w:r>
        <w:rPr>
          <w:spacing w:val="13"/>
        </w:rPr>
        <w:t xml:space="preserve"> </w:t>
      </w:r>
      <w:r>
        <w:rPr>
          <w:spacing w:val="-2"/>
        </w:rPr>
        <w:t>Landes</w:t>
      </w:r>
      <w:r>
        <w:rPr>
          <w:spacing w:val="15"/>
        </w:rPr>
        <w:t xml:space="preserve"> </w:t>
      </w:r>
      <w:r>
        <w:t>genauestens</w:t>
      </w:r>
      <w:r>
        <w:rPr>
          <w:spacing w:val="13"/>
        </w:rPr>
        <w:t xml:space="preserve"> </w:t>
      </w:r>
      <w:r>
        <w:rPr>
          <w:spacing w:val="-1"/>
        </w:rPr>
        <w:t>einh</w:t>
      </w:r>
      <w:r>
        <w:rPr>
          <w:spacing w:val="-2"/>
        </w:rPr>
        <w:t>al</w:t>
      </w:r>
      <w:r>
        <w:rPr>
          <w:spacing w:val="-1"/>
        </w:rPr>
        <w:t>ten.</w:t>
      </w:r>
      <w:r>
        <w:rPr>
          <w:spacing w:val="12"/>
        </w:rPr>
        <w:t xml:space="preserve"> </w:t>
      </w:r>
      <w:r>
        <w:rPr>
          <w:spacing w:val="-1"/>
        </w:rPr>
        <w:t>Offiz</w:t>
      </w:r>
      <w:r>
        <w:rPr>
          <w:spacing w:val="-2"/>
        </w:rPr>
        <w:t>ielle</w:t>
      </w:r>
      <w:r>
        <w:rPr>
          <w:rFonts w:ascii="Times New Roman" w:eastAsia="Times New Roman" w:hAnsi="Times New Roman" w:cs="Times New Roman"/>
          <w:spacing w:val="51"/>
          <w:w w:val="96"/>
        </w:rPr>
        <w:t xml:space="preserve"> </w:t>
      </w:r>
      <w:r>
        <w:rPr>
          <w:spacing w:val="-2"/>
        </w:rPr>
        <w:t>Kreditanstalten</w:t>
      </w:r>
      <w:r>
        <w:rPr>
          <w:spacing w:val="3"/>
        </w:rPr>
        <w:t xml:space="preserve"> </w:t>
      </w:r>
      <w:r>
        <w:rPr>
          <w:spacing w:val="-1"/>
        </w:rPr>
        <w:t>und</w:t>
      </w:r>
      <w:r>
        <w:rPr>
          <w:spacing w:val="4"/>
        </w:rPr>
        <w:t xml:space="preserve"> </w:t>
      </w:r>
      <w:r>
        <w:rPr>
          <w:spacing w:val="-2"/>
        </w:rPr>
        <w:t>Banken</w:t>
      </w:r>
      <w:r>
        <w:rPr>
          <w:spacing w:val="5"/>
        </w:rPr>
        <w:t xml:space="preserve"> </w:t>
      </w:r>
      <w:r>
        <w:t>sind</w:t>
      </w:r>
      <w:r>
        <w:rPr>
          <w:spacing w:val="8"/>
        </w:rPr>
        <w:t xml:space="preserve"> </w:t>
      </w:r>
      <w:r>
        <w:t>dabei</w:t>
      </w:r>
      <w:r>
        <w:rPr>
          <w:spacing w:val="4"/>
        </w:rPr>
        <w:t xml:space="preserve"> </w:t>
      </w:r>
      <w:r>
        <w:rPr>
          <w:spacing w:val="-1"/>
        </w:rPr>
        <w:t>Krediten</w:t>
      </w:r>
      <w:r>
        <w:rPr>
          <w:spacing w:val="4"/>
        </w:rPr>
        <w:t xml:space="preserve"> </w:t>
      </w:r>
      <w:r>
        <w:t>von</w:t>
      </w:r>
      <w:r>
        <w:rPr>
          <w:rFonts w:ascii="Times New Roman" w:eastAsia="Times New Roman" w:hAnsi="Times New Roman" w:cs="Times New Roman"/>
          <w:spacing w:val="26"/>
          <w:w w:val="99"/>
        </w:rPr>
        <w:t xml:space="preserve"> </w:t>
      </w:r>
      <w:r>
        <w:rPr>
          <w:spacing w:val="-1"/>
        </w:rPr>
        <w:t>Privatpersonen</w:t>
      </w:r>
      <w:r>
        <w:rPr>
          <w:spacing w:val="-28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1"/>
        </w:rPr>
        <w:t>Einzelpersonen</w:t>
      </w:r>
      <w:r>
        <w:rPr>
          <w:spacing w:val="-28"/>
        </w:rPr>
        <w:t xml:space="preserve"> </w:t>
      </w:r>
      <w:r>
        <w:rPr>
          <w:spacing w:val="-1"/>
        </w:rPr>
        <w:t>vorzuziehen,</w:t>
      </w:r>
      <w:r>
        <w:rPr>
          <w:spacing w:val="-26"/>
        </w:rPr>
        <w:t xml:space="preserve"> </w:t>
      </w:r>
      <w:r>
        <w:rPr>
          <w:spacing w:val="-2"/>
        </w:rPr>
        <w:t>auch</w:t>
      </w:r>
      <w:r>
        <w:rPr>
          <w:rFonts w:ascii="Times New Roman" w:eastAsia="Times New Roman" w:hAnsi="Times New Roman" w:cs="Times New Roman"/>
          <w:spacing w:val="20"/>
          <w:w w:val="97"/>
        </w:rPr>
        <w:t xml:space="preserve"> </w:t>
      </w:r>
      <w:r>
        <w:rPr>
          <w:spacing w:val="-1"/>
        </w:rPr>
        <w:t>wenn</w:t>
      </w:r>
      <w:r>
        <w:rPr>
          <w:spacing w:val="-14"/>
        </w:rPr>
        <w:t xml:space="preserve"> </w:t>
      </w:r>
      <w:r>
        <w:rPr>
          <w:spacing w:val="-1"/>
        </w:rPr>
        <w:t>solche</w:t>
      </w:r>
      <w:r>
        <w:rPr>
          <w:spacing w:val="-14"/>
        </w:rPr>
        <w:t xml:space="preserve"> </w:t>
      </w:r>
      <w:r>
        <w:rPr>
          <w:spacing w:val="-1"/>
        </w:rPr>
        <w:t>Kredite</w:t>
      </w:r>
      <w:r>
        <w:rPr>
          <w:spacing w:val="-14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setzlich</w:t>
      </w:r>
      <w:r>
        <w:rPr>
          <w:spacing w:val="-14"/>
        </w:rPr>
        <w:t xml:space="preserve"> </w:t>
      </w:r>
      <w:r>
        <w:rPr>
          <w:spacing w:val="-1"/>
        </w:rPr>
        <w:t>erlaubt</w:t>
      </w:r>
      <w:r>
        <w:rPr>
          <w:spacing w:val="-14"/>
        </w:rPr>
        <w:t xml:space="preserve"> </w:t>
      </w:r>
      <w:r>
        <w:rPr>
          <w:spacing w:val="-2"/>
        </w:rPr>
        <w:t>sind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rPr>
          <w:spacing w:val="-1"/>
        </w:rPr>
        <w:t>gerin-</w:t>
      </w:r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bookmarkStart w:id="2016" w:name="559"/>
      <w:bookmarkStart w:id="2017" w:name="_bookmark1338"/>
      <w:bookmarkEnd w:id="2016"/>
      <w:bookmarkEnd w:id="2017"/>
      <w:r>
        <w:rPr>
          <w:rFonts w:ascii="Times New Roman" w:eastAsia="Times New Roman" w:hAnsi="Times New Roman" w:cs="Times New Roman"/>
          <w:spacing w:val="-1"/>
          <w:w w:val="98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re</w:t>
      </w:r>
      <w:r>
        <w:rPr>
          <w:spacing w:val="-26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ste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rPr>
          <w:spacing w:val="-2"/>
        </w:rPr>
        <w:t>verursac</w:t>
      </w:r>
      <w:r>
        <w:rPr>
          <w:spacing w:val="-1"/>
        </w:rPr>
        <w:t>hen.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2018" w:name="_bookmark1339"/>
      <w:bookmarkEnd w:id="2018"/>
      <w:r>
        <w:t>Die</w:t>
      </w:r>
      <w:r>
        <w:rPr>
          <w:spacing w:val="-29"/>
        </w:rPr>
        <w:t xml:space="preserve"> </w:t>
      </w:r>
      <w:r>
        <w:rPr>
          <w:spacing w:val="-2"/>
        </w:rPr>
        <w:t>Ba</w:t>
      </w:r>
      <w:r>
        <w:rPr>
          <w:spacing w:val="-1"/>
        </w:rPr>
        <w:t>nk</w:t>
      </w:r>
      <w:r>
        <w:rPr>
          <w:spacing w:val="-2"/>
        </w:rPr>
        <w:t>k</w:t>
      </w:r>
      <w:r>
        <w:rPr>
          <w:spacing w:val="-1"/>
        </w:rPr>
        <w:t>onten,</w:t>
      </w:r>
      <w:r>
        <w:rPr>
          <w:spacing w:val="-28"/>
        </w:rPr>
        <w:t xml:space="preserve"> </w:t>
      </w:r>
      <w:r>
        <w:rPr>
          <w:spacing w:val="-2"/>
        </w:rPr>
        <w:t>Besitztitel</w:t>
      </w:r>
      <w:r>
        <w:rPr>
          <w:spacing w:val="-2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7"/>
        </w:rPr>
        <w:t xml:space="preserve"> </w:t>
      </w:r>
      <w:r>
        <w:rPr>
          <w:spacing w:val="-1"/>
        </w:rPr>
        <w:t>Giiter</w:t>
      </w:r>
      <w:r>
        <w:rPr>
          <w:spacing w:val="-29"/>
        </w:rPr>
        <w:t xml:space="preserve"> </w:t>
      </w:r>
      <w:r>
        <w:t>der</w:t>
      </w:r>
      <w:r>
        <w:rPr>
          <w:spacing w:val="-29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ti-</w:t>
      </w:r>
      <w:r>
        <w:rPr>
          <w:rFonts w:ascii="Times New Roman"/>
          <w:spacing w:val="65"/>
          <w:w w:val="98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t>sollen,</w:t>
      </w:r>
      <w:r>
        <w:rPr>
          <w:spacing w:val="2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weit</w:t>
      </w:r>
      <w:r>
        <w:rPr>
          <w:spacing w:val="30"/>
        </w:rPr>
        <w:t xml:space="preserve"> </w:t>
      </w:r>
      <w:r>
        <w:t>es</w:t>
      </w:r>
      <w:r>
        <w:rPr>
          <w:spacing w:val="29"/>
        </w:rPr>
        <w:t xml:space="preserve"> </w:t>
      </w:r>
      <w:r>
        <w:t>moglich</w:t>
      </w:r>
      <w:r>
        <w:rPr>
          <w:spacing w:val="29"/>
        </w:rPr>
        <w:t xml:space="preserve"> </w:t>
      </w:r>
      <w:r>
        <w:t>ist</w:t>
      </w:r>
      <w:r>
        <w:rPr>
          <w:spacing w:val="29"/>
        </w:rPr>
        <w:t xml:space="preserve"> </w:t>
      </w:r>
      <w:r>
        <w:rPr>
          <w:spacing w:val="-1"/>
        </w:rPr>
        <w:t>und</w:t>
      </w:r>
      <w:r>
        <w:rPr>
          <w:spacing w:val="30"/>
        </w:rPr>
        <w:t xml:space="preserve"> </w:t>
      </w:r>
      <w:r>
        <w:rPr>
          <w:spacing w:val="-2"/>
        </w:rPr>
        <w:t>die</w:t>
      </w:r>
      <w:r>
        <w:rPr>
          <w:spacing w:val="30"/>
        </w:rPr>
        <w:t xml:space="preserve"> </w:t>
      </w:r>
      <w:r>
        <w:t>Gesetze</w:t>
      </w:r>
      <w:r>
        <w:rPr>
          <w:spacing w:val="29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2"/>
        </w:rPr>
        <w:t>jeweiligen</w:t>
      </w:r>
      <w:r>
        <w:rPr>
          <w:spacing w:val="-5"/>
        </w:rPr>
        <w:t xml:space="preserve"> </w:t>
      </w:r>
      <w:r>
        <w:rPr>
          <w:spacing w:val="-2"/>
        </w:rPr>
        <w:t>Landes</w:t>
      </w:r>
      <w:r>
        <w:rPr>
          <w:spacing w:val="-1"/>
        </w:rPr>
        <w:t xml:space="preserve"> </w:t>
      </w:r>
      <w:r>
        <w:rPr>
          <w:spacing w:val="1"/>
        </w:rPr>
        <w:t>es</w:t>
      </w:r>
      <w:r>
        <w:t xml:space="preserve"> </w:t>
      </w:r>
      <w:r>
        <w:rPr>
          <w:spacing w:val="-1"/>
        </w:rPr>
        <w:t>zu</w:t>
      </w:r>
      <w:r>
        <w:rPr>
          <w:spacing w:val="-2"/>
        </w:rPr>
        <w:t>lassen,</w:t>
      </w:r>
      <w:r>
        <w:rPr>
          <w:spacing w:val="-4"/>
        </w:rPr>
        <w:t xml:space="preserve"> </w:t>
      </w:r>
      <w:r>
        <w:rPr>
          <w:spacing w:val="-2"/>
        </w:rPr>
        <w:t>auf</w:t>
      </w:r>
      <w:r>
        <w:rPr>
          <w:spacing w:val="-4"/>
        </w:rPr>
        <w:t xml:space="preserve"> </w:t>
      </w:r>
      <w:r>
        <w:rPr>
          <w:spacing w:val="-1"/>
        </w:rPr>
        <w:t>den</w:t>
      </w:r>
      <w:r>
        <w:rPr>
          <w:spacing w:val="-4"/>
        </w:rPr>
        <w:t xml:space="preserve"> </w:t>
      </w:r>
      <w:r>
        <w:rPr>
          <w:spacing w:val="-1"/>
        </w:rPr>
        <w:t>Namen</w:t>
      </w:r>
      <w:r>
        <w:rPr>
          <w:spacing w:val="-4"/>
        </w:rPr>
        <w:t xml:space="preserve"> </w:t>
      </w:r>
      <w:r>
        <w:rPr>
          <w:spacing w:val="-1"/>
        </w:rPr>
        <w:t>der</w:t>
      </w:r>
      <w:r>
        <w:rPr>
          <w:spacing w:val="-4"/>
        </w:rPr>
        <w:t xml:space="preserve"> </w:t>
      </w:r>
      <w:r>
        <w:rPr>
          <w:spacing w:val="-1"/>
        </w:rPr>
        <w:t>be-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treffenden Kor</w:t>
      </w:r>
      <w:r>
        <w:rPr>
          <w:spacing w:val="-2"/>
        </w:rPr>
        <w:t>p</w:t>
      </w:r>
      <w:r>
        <w:rPr>
          <w:spacing w:val="-1"/>
        </w:rPr>
        <w:t>ersch</w:t>
      </w:r>
      <w:r>
        <w:rPr>
          <w:spacing w:val="-2"/>
        </w:rPr>
        <w:t>a</w:t>
      </w:r>
      <w:r>
        <w:rPr>
          <w:spacing w:val="-1"/>
        </w:rPr>
        <w:t>ft</w:t>
      </w:r>
      <w:r>
        <w:t xml:space="preserve"> der</w:t>
      </w:r>
      <w:r>
        <w:rPr>
          <w:spacing w:val="-1"/>
        </w:rPr>
        <w:t xml:space="preserve"> Kongr</w:t>
      </w:r>
      <w:r>
        <w:rPr>
          <w:spacing w:val="-2"/>
        </w:rPr>
        <w:t>ega</w:t>
      </w:r>
      <w:r>
        <w:rPr>
          <w:spacing w:val="-1"/>
        </w:rPr>
        <w:t xml:space="preserve">tion </w:t>
      </w:r>
      <w:r>
        <w:rPr>
          <w:spacing w:val="-2"/>
        </w:rPr>
        <w:t>la</w:t>
      </w:r>
      <w:r>
        <w:rPr>
          <w:spacing w:val="-1"/>
        </w:rPr>
        <w:t>uten</w:t>
      </w:r>
      <w:r>
        <w:rPr>
          <w:spacing w:val="2"/>
        </w:rPr>
        <w:t xml:space="preserve"> </w:t>
      </w:r>
      <w:r>
        <w:t>und</w:t>
      </w:r>
      <w:r>
        <w:rPr>
          <w:rFonts w:ascii="Times New Roman"/>
          <w:spacing w:val="57"/>
          <w:w w:val="98"/>
        </w:rPr>
        <w:t xml:space="preserve"> </w:t>
      </w:r>
      <w:r>
        <w:rPr>
          <w:spacing w:val="-1"/>
        </w:rPr>
        <w:t>nicht</w:t>
      </w:r>
      <w:r>
        <w:rPr>
          <w:spacing w:val="-8"/>
        </w:rPr>
        <w:t xml:space="preserve"> </w:t>
      </w:r>
      <w:r>
        <w:rPr>
          <w:spacing w:val="-2"/>
        </w:rPr>
        <w:t>auf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spacing w:val="-8"/>
        </w:rPr>
        <w:t xml:space="preserve"> </w:t>
      </w:r>
      <w:r>
        <w:rPr>
          <w:spacing w:val="-1"/>
        </w:rPr>
        <w:t>Namen</w:t>
      </w:r>
      <w:r>
        <w:rPr>
          <w:spacing w:val="-8"/>
        </w:rPr>
        <w:t xml:space="preserve"> </w:t>
      </w:r>
      <w:r>
        <w:t>von</w:t>
      </w:r>
      <w:r>
        <w:rPr>
          <w:spacing w:val="-8"/>
        </w:rPr>
        <w:t xml:space="preserve"> </w:t>
      </w:r>
      <w:r>
        <w:t>Einzelpersonen.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8"/>
        </w:rPr>
        <w:t xml:space="preserve"> </w:t>
      </w:r>
      <w:r>
        <w:rPr>
          <w:spacing w:val="-2"/>
        </w:rPr>
        <w:t>miis-</w:t>
      </w:r>
      <w:r>
        <w:rPr>
          <w:rFonts w:ascii="Times New Roman"/>
          <w:spacing w:val="29"/>
          <w:w w:val="97"/>
        </w:rPr>
        <w:t xml:space="preserve"> </w:t>
      </w:r>
      <w:r>
        <w:t>sen</w:t>
      </w:r>
      <w:r>
        <w:rPr>
          <w:spacing w:val="41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wei</w:t>
      </w:r>
      <w:r>
        <w:rPr>
          <w:spacing w:val="41"/>
        </w:rPr>
        <w:t xml:space="preserve"> </w:t>
      </w:r>
      <w:r>
        <w:t>oder</w:t>
      </w:r>
      <w:r>
        <w:rPr>
          <w:spacing w:val="40"/>
        </w:rPr>
        <w:t xml:space="preserve"> </w:t>
      </w:r>
      <w:r>
        <w:rPr>
          <w:spacing w:val="-1"/>
        </w:rPr>
        <w:t>mehr</w:t>
      </w:r>
      <w:r>
        <w:rPr>
          <w:spacing w:val="40"/>
        </w:rPr>
        <w:t xml:space="preserve"> </w:t>
      </w:r>
      <w:r>
        <w:rPr>
          <w:spacing w:val="-1"/>
        </w:rPr>
        <w:t>Unter</w:t>
      </w:r>
      <w:r>
        <w:rPr>
          <w:spacing w:val="-2"/>
        </w:rPr>
        <w:t>s</w:t>
      </w:r>
      <w:r>
        <w:rPr>
          <w:spacing w:val="-1"/>
        </w:rPr>
        <w:t>chr</w:t>
      </w:r>
      <w:r>
        <w:rPr>
          <w:spacing w:val="-2"/>
        </w:rPr>
        <w:t>i</w:t>
      </w:r>
      <w:r>
        <w:rPr>
          <w:spacing w:val="-1"/>
        </w:rPr>
        <w:t>ften</w:t>
      </w:r>
      <w:r>
        <w:rPr>
          <w:spacing w:val="41"/>
        </w:rPr>
        <w:t xml:space="preserve"> </w:t>
      </w:r>
      <w:r>
        <w:rPr>
          <w:spacing w:val="-1"/>
        </w:rPr>
        <w:t>ersch</w:t>
      </w:r>
      <w:r>
        <w:rPr>
          <w:spacing w:val="-2"/>
        </w:rPr>
        <w:t>e</w:t>
      </w:r>
      <w:r>
        <w:rPr>
          <w:spacing w:val="-1"/>
        </w:rPr>
        <w:t>inen,</w:t>
      </w:r>
      <w:r>
        <w:rPr>
          <w:spacing w:val="40"/>
        </w:rPr>
        <w:t xml:space="preserve"> </w:t>
      </w:r>
      <w:r>
        <w:t>und</w:t>
      </w:r>
      <w:r>
        <w:rPr>
          <w:rFonts w:ascii="Times New Roman"/>
          <w:spacing w:val="45"/>
          <w:w w:val="98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wa</w:t>
      </w:r>
      <w:r>
        <w:rPr>
          <w:spacing w:val="-1"/>
        </w:rPr>
        <w:t>r</w:t>
      </w:r>
      <w:r>
        <w:rPr>
          <w:spacing w:val="23"/>
        </w:rPr>
        <w:t xml:space="preserve"> </w:t>
      </w:r>
      <w:r>
        <w:rPr>
          <w:spacing w:val="-1"/>
        </w:rPr>
        <w:t>norm</w:t>
      </w:r>
      <w:r>
        <w:rPr>
          <w:spacing w:val="-2"/>
        </w:rPr>
        <w:t>al</w:t>
      </w:r>
      <w:r>
        <w:rPr>
          <w:spacing w:val="-1"/>
        </w:rPr>
        <w:t>er</w:t>
      </w:r>
      <w:r>
        <w:rPr>
          <w:spacing w:val="-2"/>
        </w:rPr>
        <w:t>weise</w:t>
      </w:r>
      <w:r>
        <w:rPr>
          <w:spacing w:val="24"/>
        </w:rPr>
        <w:t xml:space="preserve"> </w:t>
      </w:r>
      <w:r>
        <w:t>die</w:t>
      </w:r>
      <w:r>
        <w:rPr>
          <w:spacing w:val="24"/>
        </w:rPr>
        <w:t xml:space="preserve"> </w:t>
      </w:r>
      <w:r>
        <w:t>des</w:t>
      </w:r>
      <w:r>
        <w:rPr>
          <w:spacing w:val="24"/>
        </w:rPr>
        <w:t xml:space="preserve"> </w:t>
      </w:r>
      <w:r>
        <w:rPr>
          <w:spacing w:val="-1"/>
        </w:rPr>
        <w:t>Oberen,</w:t>
      </w:r>
      <w:r>
        <w:rPr>
          <w:spacing w:val="24"/>
        </w:rPr>
        <w:t xml:space="preserve"> </w:t>
      </w:r>
      <w:r>
        <w:t>des</w:t>
      </w:r>
      <w:r>
        <w:rPr>
          <w:spacing w:val="24"/>
        </w:rPr>
        <w:t xml:space="preserve"> </w:t>
      </w:r>
      <w:r>
        <w:t>Okonomen,</w:t>
      </w:r>
      <w:r>
        <w:rPr>
          <w:rFonts w:ascii="Times New Roman"/>
          <w:w w:val="99"/>
        </w:rPr>
        <w:t xml:space="preserve"> </w:t>
      </w:r>
      <w:bookmarkStart w:id="2019" w:name="560"/>
      <w:bookmarkEnd w:id="2019"/>
      <w:r>
        <w:rPr>
          <w:rFonts w:ascii="Times New Roman"/>
          <w:w w:val="99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Konsultoren</w:t>
      </w:r>
      <w:r>
        <w:rPr>
          <w:spacing w:val="-17"/>
        </w:rPr>
        <w:t xml:space="preserve"> </w:t>
      </w:r>
      <w:r>
        <w:t>oder</w:t>
      </w:r>
      <w:r>
        <w:rPr>
          <w:spacing w:val="-17"/>
        </w:rPr>
        <w:t xml:space="preserve"> </w:t>
      </w:r>
      <w:r>
        <w:rPr>
          <w:spacing w:val="-1"/>
        </w:rPr>
        <w:t>Leiter</w:t>
      </w:r>
      <w:r>
        <w:rPr>
          <w:spacing w:val="-17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rPr>
          <w:spacing w:val="-2"/>
        </w:rPr>
        <w:t>Aktivitaten.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t>Wenn</w:t>
      </w:r>
      <w:r>
        <w:rPr>
          <w:spacing w:val="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7"/>
        </w:rPr>
        <w:t xml:space="preserve"> </w:t>
      </w:r>
      <w:r>
        <w:rPr>
          <w:spacing w:val="-1"/>
        </w:rPr>
        <w:t>besonderen</w:t>
      </w:r>
      <w:r>
        <w:rPr>
          <w:spacing w:val="6"/>
        </w:rPr>
        <w:t xml:space="preserve"> </w:t>
      </w:r>
      <w:r>
        <w:t>Griinden,</w:t>
      </w:r>
      <w:r>
        <w:rPr>
          <w:spacing w:val="6"/>
        </w:rPr>
        <w:t xml:space="preserve"> </w:t>
      </w:r>
      <w:r>
        <w:rPr>
          <w:spacing w:val="-1"/>
        </w:rPr>
        <w:t>zum</w:t>
      </w:r>
      <w:r>
        <w:rPr>
          <w:spacing w:val="6"/>
        </w:rPr>
        <w:t xml:space="preserve"> </w:t>
      </w:r>
      <w:r>
        <w:t>Beispiel</w:t>
      </w:r>
      <w:r>
        <w:rPr>
          <w:spacing w:val="7"/>
        </w:rPr>
        <w:t xml:space="preserve"> </w:t>
      </w:r>
      <w:r>
        <w:rPr>
          <w:spacing w:val="-2"/>
        </w:rPr>
        <w:t>weil</w:t>
      </w:r>
      <w:r>
        <w:rPr>
          <w:spacing w:val="7"/>
        </w:rPr>
        <w:t xml:space="preserve"> </w:t>
      </w:r>
      <w:r>
        <w:t>es</w:t>
      </w:r>
      <w:r>
        <w:rPr>
          <w:rFonts w:ascii="Times New Roman"/>
          <w:w w:val="96"/>
        </w:rPr>
        <w:t xml:space="preserve"> </w:t>
      </w:r>
      <w:bookmarkStart w:id="2020" w:name="561"/>
      <w:bookmarkEnd w:id="2020"/>
      <w:r>
        <w:rPr>
          <w:rFonts w:ascii="Times New Roman"/>
          <w:w w:val="96"/>
        </w:rPr>
        <w:t xml:space="preserve"> </w:t>
      </w:r>
      <w:r>
        <w:t>von</w:t>
      </w:r>
      <w:r>
        <w:rPr>
          <w:spacing w:val="22"/>
        </w:rPr>
        <w:t xml:space="preserve"> </w:t>
      </w:r>
      <w:r>
        <w:rPr>
          <w:spacing w:val="-1"/>
        </w:rPr>
        <w:t>der</w:t>
      </w:r>
      <w:r>
        <w:rPr>
          <w:spacing w:val="23"/>
        </w:rPr>
        <w:t xml:space="preserve"> </w:t>
      </w:r>
      <w:r>
        <w:rPr>
          <w:spacing w:val="-1"/>
        </w:rPr>
        <w:t>offentlichen</w:t>
      </w:r>
      <w:r>
        <w:rPr>
          <w:spacing w:val="21"/>
        </w:rPr>
        <w:t xml:space="preserve"> </w:t>
      </w:r>
      <w:r>
        <w:rPr>
          <w:spacing w:val="-2"/>
        </w:rPr>
        <w:t>Verwaltung</w:t>
      </w:r>
      <w:r>
        <w:rPr>
          <w:spacing w:val="23"/>
        </w:rPr>
        <w:t xml:space="preserve"> </w:t>
      </w:r>
      <w:r>
        <w:rPr>
          <w:spacing w:val="-1"/>
        </w:rPr>
        <w:t>gefordert</w:t>
      </w:r>
      <w:r>
        <w:rPr>
          <w:spacing w:val="22"/>
        </w:rPr>
        <w:t xml:space="preserve"> </w:t>
      </w:r>
      <w:r>
        <w:rPr>
          <w:spacing w:val="-2"/>
        </w:rPr>
        <w:t>wird,</w:t>
      </w:r>
      <w:r>
        <w:rPr>
          <w:spacing w:val="23"/>
        </w:rPr>
        <w:t xml:space="preserve"> </w:t>
      </w:r>
      <w:r>
        <w:rPr>
          <w:spacing w:val="-1"/>
        </w:rPr>
        <w:t>not-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wendig</w:t>
      </w:r>
      <w:r>
        <w:rPr>
          <w:spacing w:val="29"/>
        </w:rPr>
        <w:t xml:space="preserve"> </w:t>
      </w:r>
      <w:r>
        <w:rPr>
          <w:spacing w:val="-2"/>
        </w:rPr>
        <w:t>sein</w:t>
      </w:r>
      <w:r>
        <w:rPr>
          <w:spacing w:val="28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llte,</w:t>
      </w:r>
      <w:r>
        <w:rPr>
          <w:spacing w:val="29"/>
        </w:rPr>
        <w:t xml:space="preserve"> </w:t>
      </w:r>
      <w:r>
        <w:rPr>
          <w:spacing w:val="-1"/>
        </w:rPr>
        <w:t>Konten</w:t>
      </w:r>
      <w:r>
        <w:rPr>
          <w:spacing w:val="28"/>
        </w:rPr>
        <w:t xml:space="preserve"> </w:t>
      </w:r>
      <w:r>
        <w:rPr>
          <w:spacing w:val="-2"/>
        </w:rPr>
        <w:t>auf</w:t>
      </w:r>
      <w:r>
        <w:rPr>
          <w:spacing w:val="28"/>
        </w:rPr>
        <w:t xml:space="preserve"> </w:t>
      </w:r>
      <w:r>
        <w:rPr>
          <w:spacing w:val="1"/>
        </w:rPr>
        <w:t>den</w:t>
      </w:r>
      <w:r>
        <w:rPr>
          <w:spacing w:val="33"/>
        </w:rPr>
        <w:t xml:space="preserve"> </w:t>
      </w:r>
      <w:r>
        <w:rPr>
          <w:spacing w:val="1"/>
        </w:rPr>
        <w:t>Namen</w:t>
      </w:r>
      <w:r>
        <w:rPr>
          <w:spacing w:val="29"/>
        </w:rPr>
        <w:t xml:space="preserve"> </w:t>
      </w:r>
      <w:r>
        <w:t>von</w:t>
      </w:r>
      <w:r>
        <w:rPr>
          <w:spacing w:val="28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zelpersonen</w:t>
      </w:r>
      <w:r>
        <w:rPr>
          <w:spacing w:val="-13"/>
        </w:rPr>
        <w:t xml:space="preserve"> </w:t>
      </w:r>
      <w:r>
        <w:rPr>
          <w:spacing w:val="-1"/>
        </w:rPr>
        <w:t>zu</w:t>
      </w:r>
      <w:r>
        <w:rPr>
          <w:spacing w:val="-13"/>
        </w:rPr>
        <w:t xml:space="preserve"> </w:t>
      </w:r>
      <w:r>
        <w:rPr>
          <w:spacing w:val="-1"/>
        </w:rPr>
        <w:t>haben,</w:t>
      </w:r>
      <w:r>
        <w:rPr>
          <w:spacing w:val="-1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2"/>
        </w:rPr>
        <w:t xml:space="preserve"> </w:t>
      </w:r>
      <w:r>
        <w:rPr>
          <w:spacing w:val="-2"/>
        </w:rPr>
        <w:t>es</w:t>
      </w:r>
      <w:r>
        <w:rPr>
          <w:spacing w:val="-13"/>
        </w:rPr>
        <w:t xml:space="preserve"> </w:t>
      </w:r>
      <w:r>
        <w:rPr>
          <w:spacing w:val="-1"/>
        </w:rPr>
        <w:t>immer</w:t>
      </w:r>
      <w:r>
        <w:rPr>
          <w:spacing w:val="-14"/>
        </w:rPr>
        <w:t xml:space="preserve"> </w:t>
      </w:r>
      <w:r>
        <w:rPr>
          <w:spacing w:val="-1"/>
        </w:rPr>
        <w:t>mit</w:t>
      </w:r>
      <w:r>
        <w:rPr>
          <w:spacing w:val="-13"/>
        </w:rPr>
        <w:t xml:space="preserve"> </w:t>
      </w:r>
      <w:r>
        <w:rPr>
          <w:spacing w:val="-2"/>
        </w:rPr>
        <w:t>Erlaubnis</w:t>
      </w:r>
      <w:r>
        <w:rPr>
          <w:spacing w:val="-12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Oberen</w:t>
      </w:r>
      <w:r>
        <w:rPr>
          <w:spacing w:val="-17"/>
        </w:rPr>
        <w:t xml:space="preserve"> </w:t>
      </w:r>
      <w:r>
        <w:rPr>
          <w:spacing w:val="-1"/>
        </w:rPr>
        <w:t>geschehen.</w:t>
      </w:r>
      <w:r>
        <w:rPr>
          <w:spacing w:val="-1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1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16"/>
        </w:rPr>
        <w:t xml:space="preserve"> </w:t>
      </w:r>
      <w:r>
        <w:rPr>
          <w:spacing w:val="-1"/>
        </w:rPr>
        <w:t>zur</w:t>
      </w:r>
      <w:r>
        <w:rPr>
          <w:spacing w:val="-16"/>
        </w:rPr>
        <w:t xml:space="preserve"> </w:t>
      </w:r>
      <w:r>
        <w:rPr>
          <w:spacing w:val="-1"/>
        </w:rPr>
        <w:t>Unterschrift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5"/>
        </w:rPr>
        <w:t xml:space="preserve"> </w:t>
      </w:r>
      <w:r>
        <w:rPr>
          <w:spacing w:val="-1"/>
        </w:rPr>
        <w:t>ein-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1"/>
        </w:rPr>
        <w:t>zelnen</w:t>
      </w:r>
      <w:r>
        <w:rPr>
          <w:spacing w:val="31"/>
        </w:rPr>
        <w:t xml:space="preserve"> </w:t>
      </w:r>
      <w:r>
        <w:t>die</w:t>
      </w:r>
      <w:r>
        <w:rPr>
          <w:spacing w:val="31"/>
        </w:rPr>
        <w:t xml:space="preserve"> </w:t>
      </w:r>
      <w:r>
        <w:t>des</w:t>
      </w:r>
      <w:r>
        <w:rPr>
          <w:spacing w:val="31"/>
        </w:rPr>
        <w:t xml:space="preserve"> </w:t>
      </w:r>
      <w:r>
        <w:rPr>
          <w:spacing w:val="-1"/>
        </w:rPr>
        <w:t>betreffenden</w:t>
      </w:r>
      <w:r>
        <w:rPr>
          <w:spacing w:val="32"/>
        </w:rPr>
        <w:t xml:space="preserve"> </w:t>
      </w:r>
      <w:r>
        <w:rPr>
          <w:spacing w:val="-1"/>
        </w:rPr>
        <w:t>Oberen</w:t>
      </w:r>
      <w:r>
        <w:rPr>
          <w:spacing w:val="31"/>
        </w:rPr>
        <w:t xml:space="preserve"> </w:t>
      </w:r>
      <w:r>
        <w:t>oder</w:t>
      </w:r>
      <w:r>
        <w:rPr>
          <w:spacing w:val="30"/>
        </w:rPr>
        <w:t xml:space="preserve"> </w:t>
      </w:r>
      <w:r>
        <w:t>Okonomen</w:t>
      </w:r>
      <w:r>
        <w:rPr>
          <w:rFonts w:ascii="Times New Roman"/>
          <w:spacing w:val="40"/>
          <w:w w:val="99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zu</w:t>
      </w:r>
      <w:r>
        <w:rPr>
          <w:spacing w:val="-2"/>
        </w:rPr>
        <w:t>k</w:t>
      </w:r>
      <w:r>
        <w:rPr>
          <w:spacing w:val="-1"/>
        </w:rPr>
        <w:t>omm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1"/>
        </w:rPr>
        <w:t>(</w:t>
      </w:r>
      <w:hyperlink w:anchor="_bookmark1339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5"/>
          </w:rPr>
          <w:t xml:space="preserve"> </w:t>
        </w:r>
        <w:r>
          <w:rPr>
            <w:color w:val="0000FF"/>
          </w:rPr>
          <w:t>559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4"/>
        </w:tabs>
        <w:spacing w:before="88"/>
        <w:ind w:right="116" w:hanging="737"/>
        <w:jc w:val="both"/>
      </w:pPr>
      <w:r>
        <w:t>Fiir</w:t>
      </w:r>
      <w:r>
        <w:rPr>
          <w:spacing w:val="-10"/>
        </w:rPr>
        <w:t xml:space="preserve"> </w:t>
      </w:r>
      <w:r>
        <w:t>die</w:t>
      </w:r>
      <w:r>
        <w:rPr>
          <w:spacing w:val="-8"/>
        </w:rPr>
        <w:t xml:space="preserve"> </w:t>
      </w:r>
      <w:r>
        <w:rPr>
          <w:spacing w:val="-1"/>
        </w:rPr>
        <w:t>gewohnlich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t>Bewegung</w:t>
      </w:r>
      <w:r>
        <w:rPr>
          <w:spacing w:val="-9"/>
        </w:rPr>
        <w:t xml:space="preserve"> </w:t>
      </w:r>
      <w:r>
        <w:t>von</w:t>
      </w:r>
      <w:r>
        <w:rPr>
          <w:spacing w:val="-9"/>
        </w:rPr>
        <w:t xml:space="preserve"> </w:t>
      </w:r>
      <w:r>
        <w:t>Geldmitteln</w:t>
      </w:r>
      <w:r>
        <w:rPr>
          <w:spacing w:val="-9"/>
        </w:rPr>
        <w:t xml:space="preserve"> </w:t>
      </w:r>
      <w:r>
        <w:t>kann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unterschiedslo</w:t>
      </w:r>
      <w:r>
        <w:rPr>
          <w:spacing w:val="-2"/>
        </w:rPr>
        <w:t>s</w:t>
      </w:r>
      <w:r>
        <w:rPr>
          <w:spacing w:val="-33"/>
        </w:rPr>
        <w:t xml:space="preserve"> </w:t>
      </w:r>
      <w:r>
        <w:t>irgendeine</w:t>
      </w:r>
      <w:r>
        <w:rPr>
          <w:spacing w:val="-33"/>
        </w:rPr>
        <w:t xml:space="preserve"> </w:t>
      </w:r>
      <w:r>
        <w:t>von</w:t>
      </w:r>
      <w:r>
        <w:rPr>
          <w:spacing w:val="-32"/>
        </w:rPr>
        <w:t xml:space="preserve"> </w:t>
      </w:r>
      <w:r>
        <w:rPr>
          <w:spacing w:val="-1"/>
        </w:rPr>
        <w:t>den</w:t>
      </w:r>
      <w:r>
        <w:rPr>
          <w:spacing w:val="-33"/>
        </w:rPr>
        <w:t xml:space="preserve"> </w:t>
      </w:r>
      <w:r>
        <w:rPr>
          <w:spacing w:val="-2"/>
        </w:rPr>
        <w:t>Unter</w:t>
      </w:r>
      <w:r>
        <w:rPr>
          <w:spacing w:val="-3"/>
        </w:rPr>
        <w:t>s</w:t>
      </w:r>
      <w:r>
        <w:rPr>
          <w:spacing w:val="-2"/>
        </w:rPr>
        <w:t>chriften</w:t>
      </w:r>
      <w:r>
        <w:rPr>
          <w:spacing w:val="-31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1"/>
        </w:rPr>
        <w:t>wendet</w:t>
      </w:r>
      <w:r>
        <w:rPr>
          <w:spacing w:val="54"/>
        </w:rPr>
        <w:t xml:space="preserve"> </w:t>
      </w:r>
      <w:r>
        <w:rPr>
          <w:spacing w:val="1"/>
        </w:rPr>
        <w:t>werden,</w:t>
      </w:r>
      <w:r>
        <w:rPr>
          <w:spacing w:val="53"/>
        </w:rPr>
        <w:t xml:space="preserve"> </w:t>
      </w:r>
      <w:r>
        <w:rPr>
          <w:spacing w:val="1"/>
        </w:rPr>
        <w:t>die</w:t>
      </w:r>
      <w:r>
        <w:rPr>
          <w:spacing w:val="54"/>
        </w:rPr>
        <w:t xml:space="preserve"> </w:t>
      </w:r>
      <w:r>
        <w:t>auf</w:t>
      </w:r>
      <w:r>
        <w:rPr>
          <w:spacing w:val="54"/>
        </w:rPr>
        <w:t xml:space="preserve"> </w:t>
      </w:r>
      <w:r>
        <w:rPr>
          <w:spacing w:val="1"/>
        </w:rPr>
        <w:t>dem</w:t>
      </w:r>
      <w:r>
        <w:rPr>
          <w:spacing w:val="53"/>
        </w:rPr>
        <w:t xml:space="preserve"> </w:t>
      </w:r>
      <w:r>
        <w:rPr>
          <w:spacing w:val="1"/>
        </w:rPr>
        <w:t>Bankkonto</w:t>
      </w:r>
      <w:r>
        <w:rPr>
          <w:spacing w:val="54"/>
        </w:rPr>
        <w:t xml:space="preserve"> </w:t>
      </w:r>
      <w:r>
        <w:rPr>
          <w:spacing w:val="1"/>
        </w:rPr>
        <w:t>oder</w:t>
      </w:r>
      <w:r>
        <w:rPr>
          <w:spacing w:val="49"/>
        </w:rPr>
        <w:t xml:space="preserve"> </w:t>
      </w:r>
      <w:r>
        <w:t>dem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4"/>
        <w:jc w:val="both"/>
      </w:pPr>
      <w:r>
        <w:rPr>
          <w:spacing w:val="-1"/>
        </w:rPr>
        <w:t>Rechtstitel</w:t>
      </w:r>
      <w:r>
        <w:rPr>
          <w:spacing w:val="-24"/>
        </w:rPr>
        <w:t xml:space="preserve"> </w:t>
      </w:r>
      <w:r>
        <w:rPr>
          <w:spacing w:val="-1"/>
        </w:rPr>
        <w:t>erscheinen.</w:t>
      </w:r>
      <w:r>
        <w:rPr>
          <w:spacing w:val="-24"/>
        </w:rPr>
        <w:t xml:space="preserve"> </w:t>
      </w:r>
      <w:r>
        <w:rPr>
          <w:spacing w:val="-1"/>
        </w:rPr>
        <w:t>Hinsichtlich</w:t>
      </w:r>
      <w:r>
        <w:rPr>
          <w:spacing w:val="-25"/>
        </w:rPr>
        <w:t xml:space="preserve"> </w:t>
      </w:r>
      <w:r>
        <w:rPr>
          <w:spacing w:val="-1"/>
        </w:rPr>
        <w:t>der</w:t>
      </w:r>
      <w:r>
        <w:rPr>
          <w:spacing w:val="-24"/>
        </w:rPr>
        <w:t xml:space="preserve"> </w:t>
      </w:r>
      <w:r>
        <w:rPr>
          <w:spacing w:val="-2"/>
        </w:rPr>
        <w:t>Bewegung</w:t>
      </w:r>
      <w:r>
        <w:rPr>
          <w:spacing w:val="-25"/>
        </w:rPr>
        <w:t xml:space="preserve"> </w:t>
      </w:r>
      <w:r>
        <w:t>von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bedeutenden</w:t>
      </w:r>
      <w:r>
        <w:rPr>
          <w:spacing w:val="15"/>
        </w:rPr>
        <w:t xml:space="preserve"> </w:t>
      </w:r>
      <w:r>
        <w:rPr>
          <w:spacing w:val="-1"/>
        </w:rPr>
        <w:t>Summen</w:t>
      </w:r>
      <w:r>
        <w:rPr>
          <w:spacing w:val="15"/>
        </w:rPr>
        <w:t xml:space="preserve"> </w:t>
      </w:r>
      <w:r>
        <w:rPr>
          <w:spacing w:val="-1"/>
        </w:rPr>
        <w:t>und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2"/>
        </w:rPr>
        <w:t>Investi</w:t>
      </w:r>
      <w:r>
        <w:rPr>
          <w:spacing w:val="-1"/>
        </w:rPr>
        <w:t>tion</w:t>
      </w:r>
      <w:r>
        <w:rPr>
          <w:spacing w:val="15"/>
        </w:rPr>
        <w:t xml:space="preserve"> </w:t>
      </w:r>
      <w:r>
        <w:t>von</w:t>
      </w:r>
      <w:r>
        <w:rPr>
          <w:spacing w:val="15"/>
        </w:rPr>
        <w:t xml:space="preserve"> </w:t>
      </w:r>
      <w:r>
        <w:t>Wert-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papier</w:t>
      </w:r>
      <w:r>
        <w:rPr>
          <w:spacing w:val="-1"/>
        </w:rPr>
        <w:t>en</w:t>
      </w:r>
      <w:r>
        <w:rPr>
          <w:spacing w:val="-35"/>
        </w:rPr>
        <w:t xml:space="preserve"> </w:t>
      </w:r>
      <w:r>
        <w:t>bestimmen</w:t>
      </w:r>
      <w:r>
        <w:rPr>
          <w:spacing w:val="-34"/>
        </w:rPr>
        <w:t xml:space="preserve"> </w:t>
      </w:r>
      <w:r>
        <w:t>die</w:t>
      </w:r>
      <w:r>
        <w:rPr>
          <w:spacing w:val="-34"/>
        </w:rPr>
        <w:t xml:space="preserve"> </w:t>
      </w:r>
      <w:r>
        <w:rPr>
          <w:spacing w:val="-2"/>
        </w:rPr>
        <w:t>Gener</w:t>
      </w:r>
      <w:r>
        <w:rPr>
          <w:spacing w:val="-3"/>
        </w:rPr>
        <w:t>allei</w:t>
      </w:r>
      <w:r>
        <w:rPr>
          <w:spacing w:val="-2"/>
        </w:rPr>
        <w:t>t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</w:t>
      </w:r>
      <w:r>
        <w:rPr>
          <w:spacing w:val="-36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35"/>
        </w:rPr>
        <w:t xml:space="preserve"> </w:t>
      </w:r>
      <w:r>
        <w:rPr>
          <w:spacing w:val="-3"/>
        </w:rPr>
        <w:t>die</w:t>
      </w:r>
      <w:r>
        <w:rPr>
          <w:spacing w:val="-36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e</w:t>
      </w:r>
      <w:r>
        <w:rPr>
          <w:spacing w:val="-1"/>
        </w:rPr>
        <w:t>itun-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gen</w:t>
      </w:r>
      <w:r>
        <w:rPr>
          <w:spacing w:val="-8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o</w:t>
      </w:r>
      <w:r>
        <w:rPr>
          <w:spacing w:val="1"/>
        </w:rPr>
        <w:t>heren</w:t>
      </w:r>
      <w:r>
        <w:rPr>
          <w:spacing w:val="-7"/>
        </w:rPr>
        <w:t xml:space="preserve"> </w:t>
      </w:r>
      <w:r>
        <w:t>Organismen</w:t>
      </w:r>
      <w:r>
        <w:rPr>
          <w:spacing w:val="-7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r>
        <w:rPr>
          <w:spacing w:val="-1"/>
        </w:rPr>
        <w:t>Summe</w:t>
      </w:r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fahrensweise;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spacing w:val="12"/>
        </w:rPr>
        <w:t xml:space="preserve"> </w:t>
      </w:r>
      <w:r>
        <w:rPr>
          <w:spacing w:val="-2"/>
        </w:rPr>
        <w:t>jedem</w:t>
      </w:r>
      <w:r>
        <w:rPr>
          <w:spacing w:val="12"/>
        </w:rPr>
        <w:t xml:space="preserve"> </w:t>
      </w:r>
      <w:r>
        <w:rPr>
          <w:spacing w:val="-2"/>
        </w:rPr>
        <w:t>Fall</w:t>
      </w:r>
      <w:r>
        <w:rPr>
          <w:spacing w:val="12"/>
        </w:rPr>
        <w:t xml:space="preserve"> </w:t>
      </w:r>
      <w:r>
        <w:rPr>
          <w:spacing w:val="-2"/>
        </w:rPr>
        <w:t>ist</w:t>
      </w:r>
      <w:r>
        <w:rPr>
          <w:spacing w:val="12"/>
        </w:rPr>
        <w:t xml:space="preserve"> </w:t>
      </w:r>
      <w:r>
        <w:rPr>
          <w:spacing w:val="-1"/>
        </w:rPr>
        <w:t>fiir</w:t>
      </w:r>
      <w:r>
        <w:rPr>
          <w:spacing w:val="12"/>
        </w:rPr>
        <w:t xml:space="preserve"> </w:t>
      </w:r>
      <w:r>
        <w:rPr>
          <w:spacing w:val="1"/>
        </w:rPr>
        <w:t>die</w:t>
      </w:r>
      <w:r>
        <w:rPr>
          <w:spacing w:val="17"/>
        </w:rPr>
        <w:t xml:space="preserve"> </w:t>
      </w:r>
      <w:r>
        <w:rPr>
          <w:spacing w:val="-1"/>
        </w:rPr>
        <w:t>Durchfiihrung</w:t>
      </w:r>
      <w:r>
        <w:rPr>
          <w:rFonts w:ascii="Times New Roman"/>
          <w:spacing w:val="22"/>
          <w:w w:val="99"/>
        </w:rPr>
        <w:t xml:space="preserve"> </w:t>
      </w:r>
      <w:r>
        <w:rPr>
          <w:spacing w:val="-2"/>
        </w:rPr>
        <w:t>dieser</w:t>
      </w:r>
      <w:r>
        <w:rPr>
          <w:spacing w:val="-33"/>
        </w:rPr>
        <w:t xml:space="preserve"> </w:t>
      </w:r>
      <w:r>
        <w:rPr>
          <w:spacing w:val="-1"/>
        </w:rPr>
        <w:t>Operationen</w:t>
      </w:r>
      <w:r>
        <w:rPr>
          <w:spacing w:val="-32"/>
        </w:rPr>
        <w:t xml:space="preserve"> </w:t>
      </w:r>
      <w:r>
        <w:rPr>
          <w:spacing w:val="-2"/>
        </w:rPr>
        <w:t>die</w:t>
      </w:r>
      <w:r>
        <w:rPr>
          <w:spacing w:val="-33"/>
        </w:rPr>
        <w:t xml:space="preserve"> </w:t>
      </w:r>
      <w:r>
        <w:rPr>
          <w:spacing w:val="-1"/>
        </w:rPr>
        <w:t>Ermachtigung</w:t>
      </w:r>
      <w:r>
        <w:rPr>
          <w:spacing w:val="-33"/>
        </w:rPr>
        <w:t xml:space="preserve"> </w:t>
      </w:r>
      <w:r>
        <w:rPr>
          <w:spacing w:val="-1"/>
        </w:rPr>
        <w:t>durch</w:t>
      </w:r>
      <w:r>
        <w:rPr>
          <w:spacing w:val="-32"/>
        </w:rPr>
        <w:t xml:space="preserve"> </w:t>
      </w:r>
      <w:r>
        <w:rPr>
          <w:spacing w:val="-3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jeweili-</w:t>
      </w:r>
      <w:r>
        <w:rPr>
          <w:rFonts w:ascii="Times New Roman"/>
          <w:spacing w:val="29"/>
          <w:w w:val="96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4"/>
        </w:rPr>
        <w:t>Rate</w:t>
      </w:r>
      <w:r>
        <w:rPr>
          <w:spacing w:val="-29"/>
        </w:rPr>
        <w:t xml:space="preserve"> </w:t>
      </w:r>
      <w:r>
        <w:rPr>
          <w:spacing w:val="-3"/>
        </w:rPr>
        <w:t>und</w:t>
      </w:r>
      <w:r>
        <w:rPr>
          <w:spacing w:val="-29"/>
        </w:rPr>
        <w:t xml:space="preserve"> </w:t>
      </w:r>
      <w:r>
        <w:rPr>
          <w:spacing w:val="-3"/>
        </w:rPr>
        <w:t>die</w:t>
      </w:r>
      <w:r>
        <w:rPr>
          <w:spacing w:val="-28"/>
        </w:rPr>
        <w:t xml:space="preserve"> </w:t>
      </w:r>
      <w:r>
        <w:rPr>
          <w:spacing w:val="-4"/>
        </w:rPr>
        <w:t>Registrierung</w:t>
      </w:r>
      <w:r>
        <w:rPr>
          <w:spacing w:val="-29"/>
        </w:rPr>
        <w:t xml:space="preserve"> </w:t>
      </w:r>
      <w:r>
        <w:t>von</w:t>
      </w:r>
      <w:r>
        <w:rPr>
          <w:spacing w:val="-27"/>
        </w:rPr>
        <w:t xml:space="preserve"> </w:t>
      </w:r>
      <w:r>
        <w:rPr>
          <w:spacing w:val="-1"/>
        </w:rPr>
        <w:t>zw</w:t>
      </w:r>
      <w:r>
        <w:rPr>
          <w:spacing w:val="-2"/>
        </w:rPr>
        <w:t>ei</w:t>
      </w:r>
      <w:r>
        <w:rPr>
          <w:spacing w:val="-27"/>
        </w:rPr>
        <w:t xml:space="preserve"> </w:t>
      </w:r>
      <w:r>
        <w:rPr>
          <w:spacing w:val="-1"/>
        </w:rPr>
        <w:t>Unt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chr</w:t>
      </w:r>
      <w:r>
        <w:rPr>
          <w:spacing w:val="-2"/>
        </w:rPr>
        <w:t>i</w:t>
      </w:r>
      <w:r>
        <w:rPr>
          <w:spacing w:val="-1"/>
        </w:rPr>
        <w:t>ft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w w:val="99"/>
        </w:rPr>
        <w:t xml:space="preserve"> </w:t>
      </w:r>
      <w:bookmarkStart w:id="2021" w:name="562"/>
      <w:bookmarkStart w:id="2022" w:name="_bookmark1340"/>
      <w:bookmarkEnd w:id="2021"/>
      <w:bookmarkEnd w:id="2022"/>
      <w:r>
        <w:rPr>
          <w:rFonts w:ascii="Times New Roman"/>
          <w:w w:val="99"/>
        </w:rPr>
        <w:t xml:space="preserve"> </w:t>
      </w:r>
      <w:r>
        <w:rPr>
          <w:spacing w:val="-1"/>
        </w:rPr>
        <w:t>erfor</w:t>
      </w:r>
      <w:r>
        <w:rPr>
          <w:spacing w:val="-2"/>
        </w:rPr>
        <w:t>d</w:t>
      </w:r>
      <w:r>
        <w:rPr>
          <w:spacing w:val="-1"/>
        </w:rPr>
        <w:t>erlich.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t>Die</w:t>
      </w:r>
      <w:r>
        <w:rPr>
          <w:spacing w:val="3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tungen</w:t>
      </w:r>
      <w:r>
        <w:rPr>
          <w:spacing w:val="37"/>
        </w:rPr>
        <w:t xml:space="preserve"> </w:t>
      </w:r>
      <w:r>
        <w:t>der</w:t>
      </w:r>
      <w:r>
        <w:rPr>
          <w:spacing w:val="32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3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rFonts w:ascii="Times New Roman"/>
          <w:spacing w:val="45"/>
          <w:w w:val="97"/>
        </w:rPr>
        <w:t xml:space="preserve"> </w:t>
      </w:r>
      <w:r>
        <w:rPr>
          <w:spacing w:val="-2"/>
        </w:rPr>
        <w:t>mindestens</w:t>
      </w:r>
      <w:r>
        <w:rPr>
          <w:spacing w:val="35"/>
        </w:rPr>
        <w:t xml:space="preserve"> </w:t>
      </w:r>
      <w:r>
        <w:rPr>
          <w:spacing w:val="-2"/>
        </w:rPr>
        <w:t>einmal</w:t>
      </w:r>
      <w:r>
        <w:rPr>
          <w:spacing w:val="36"/>
        </w:rPr>
        <w:t xml:space="preserve"> </w:t>
      </w:r>
      <w:r>
        <w:t>im</w:t>
      </w:r>
      <w:r>
        <w:rPr>
          <w:spacing w:val="36"/>
        </w:rPr>
        <w:t xml:space="preserve"> </w:t>
      </w:r>
      <w:r>
        <w:t>Jahr</w:t>
      </w:r>
      <w:r>
        <w:rPr>
          <w:spacing w:val="36"/>
        </w:rPr>
        <w:t xml:space="preserve"> </w:t>
      </w:r>
      <w:r>
        <w:rPr>
          <w:spacing w:val="-2"/>
        </w:rPr>
        <w:t>eine</w:t>
      </w:r>
      <w:r>
        <w:rPr>
          <w:spacing w:val="36"/>
        </w:rPr>
        <w:t xml:space="preserve"> </w:t>
      </w:r>
      <w:r>
        <w:rPr>
          <w:spacing w:val="-2"/>
        </w:rPr>
        <w:t>umfassende</w:t>
      </w:r>
      <w:r>
        <w:rPr>
          <w:spacing w:val="36"/>
        </w:rPr>
        <w:t xml:space="preserve"> </w:t>
      </w:r>
      <w:r>
        <w:rPr>
          <w:spacing w:val="-2"/>
        </w:rPr>
        <w:t>Bilanz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ihrer</w:t>
      </w:r>
      <w:r>
        <w:rPr>
          <w:spacing w:val="-16"/>
        </w:rPr>
        <w:t xml:space="preserve"> </w:t>
      </w:r>
      <w:r>
        <w:rPr>
          <w:spacing w:val="-2"/>
        </w:rPr>
        <w:t>Lage</w:t>
      </w:r>
      <w:r>
        <w:rPr>
          <w:spacing w:val="-14"/>
        </w:rPr>
        <w:t xml:space="preserve"> </w:t>
      </w:r>
      <w:r>
        <w:rPr>
          <w:spacing w:val="-1"/>
        </w:rPr>
        <w:t>mit</w:t>
      </w:r>
      <w:r>
        <w:rPr>
          <w:spacing w:val="-15"/>
        </w:rPr>
        <w:t xml:space="preserve"> </w:t>
      </w:r>
      <w:r>
        <w:rPr>
          <w:spacing w:val="-1"/>
        </w:rPr>
        <w:t>Einzelangaben</w:t>
      </w:r>
      <w:r>
        <w:rPr>
          <w:spacing w:val="-16"/>
        </w:rPr>
        <w:t xml:space="preserve"> </w:t>
      </w:r>
      <w:r>
        <w:rPr>
          <w:spacing w:val="-1"/>
        </w:rPr>
        <w:t>iiber</w:t>
      </w:r>
      <w:r>
        <w:rPr>
          <w:spacing w:val="-14"/>
        </w:rPr>
        <w:t xml:space="preserve"> </w:t>
      </w:r>
      <w:r>
        <w:rPr>
          <w:spacing w:val="-1"/>
        </w:rPr>
        <w:t>ihre</w:t>
      </w:r>
      <w:r>
        <w:rPr>
          <w:spacing w:val="-17"/>
        </w:rPr>
        <w:t xml:space="preserve"> </w:t>
      </w:r>
      <w:r>
        <w:rPr>
          <w:spacing w:val="-2"/>
        </w:rPr>
        <w:t>jahrliche</w:t>
      </w:r>
      <w:r>
        <w:rPr>
          <w:spacing w:val="-15"/>
        </w:rPr>
        <w:t xml:space="preserve"> </w:t>
      </w:r>
      <w:r>
        <w:rPr>
          <w:spacing w:val="-1"/>
        </w:rPr>
        <w:t>wirt-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4"/>
        </w:rPr>
        <w:t>schaftliche</w:t>
      </w:r>
      <w:r>
        <w:rPr>
          <w:spacing w:val="-35"/>
        </w:rPr>
        <w:t xml:space="preserve"> </w:t>
      </w:r>
      <w:r>
        <w:rPr>
          <w:spacing w:val="-4"/>
        </w:rPr>
        <w:t>Entwicklung</w:t>
      </w:r>
      <w:r>
        <w:rPr>
          <w:spacing w:val="-36"/>
        </w:rPr>
        <w:t xml:space="preserve"> </w:t>
      </w:r>
      <w:r>
        <w:rPr>
          <w:spacing w:val="-3"/>
        </w:rPr>
        <w:t>an</w:t>
      </w:r>
      <w:r>
        <w:rPr>
          <w:spacing w:val="-35"/>
        </w:rPr>
        <w:t xml:space="preserve"> </w:t>
      </w:r>
      <w:r>
        <w:rPr>
          <w:spacing w:val="-3"/>
        </w:rPr>
        <w:t>die</w:t>
      </w:r>
      <w:r>
        <w:rPr>
          <w:spacing w:val="-35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alve</w:t>
      </w:r>
      <w:r>
        <w:rPr>
          <w:spacing w:val="-1"/>
        </w:rPr>
        <w:t>r</w:t>
      </w:r>
      <w:r>
        <w:rPr>
          <w:spacing w:val="-2"/>
        </w:rPr>
        <w:t>wal</w:t>
      </w:r>
      <w:r>
        <w:rPr>
          <w:spacing w:val="-1"/>
        </w:rPr>
        <w:t>tun</w:t>
      </w:r>
      <w:r>
        <w:rPr>
          <w:spacing w:val="-2"/>
        </w:rPr>
        <w:t>g</w:t>
      </w:r>
      <w:r>
        <w:rPr>
          <w:spacing w:val="-34"/>
        </w:rPr>
        <w:t xml:space="preserve"> </w:t>
      </w:r>
      <w:r>
        <w:rPr>
          <w:spacing w:val="-4"/>
        </w:rPr>
        <w:t>schi-</w:t>
      </w:r>
      <w:r>
        <w:rPr>
          <w:rFonts w:ascii="Times New Roman"/>
          <w:spacing w:val="-3"/>
          <w:w w:val="98"/>
        </w:rPr>
        <w:t xml:space="preserve"> </w:t>
      </w:r>
      <w:bookmarkStart w:id="2023" w:name="563"/>
      <w:bookmarkStart w:id="2024" w:name="_bookmark1341"/>
      <w:bookmarkEnd w:id="2023"/>
      <w:bookmarkEnd w:id="2024"/>
      <w:r>
        <w:rPr>
          <w:rFonts w:ascii="Times New Roman"/>
          <w:spacing w:val="-3"/>
          <w:w w:val="98"/>
        </w:rPr>
        <w:t xml:space="preserve"> </w:t>
      </w:r>
      <w:r>
        <w:t>cken.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rPr>
          <w:spacing w:val="1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Provinz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wal</w:t>
      </w:r>
      <w:r>
        <w:rPr>
          <w:spacing w:val="-1"/>
        </w:rPr>
        <w:t>tungen</w:t>
      </w:r>
      <w:r>
        <w:rPr>
          <w:spacing w:val="1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alve</w:t>
      </w:r>
      <w:r>
        <w:rPr>
          <w:spacing w:val="-1"/>
        </w:rPr>
        <w:t>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rFonts w:ascii="Times New Roman"/>
          <w:spacing w:val="37"/>
          <w:w w:val="98"/>
        </w:rPr>
        <w:t xml:space="preserve"> </w:t>
      </w:r>
      <w:r>
        <w:t>miissen</w:t>
      </w:r>
      <w:r>
        <w:rPr>
          <w:spacing w:val="-26"/>
        </w:rPr>
        <w:t xml:space="preserve"> </w:t>
      </w:r>
      <w:r>
        <w:rPr>
          <w:spacing w:val="-1"/>
        </w:rPr>
        <w:t>den</w:t>
      </w:r>
      <w:r>
        <w:rPr>
          <w:spacing w:val="-26"/>
        </w:rPr>
        <w:t xml:space="preserve"> </w:t>
      </w:r>
      <w:r>
        <w:rPr>
          <w:spacing w:val="-1"/>
        </w:rPr>
        <w:t>betreffenden</w:t>
      </w:r>
      <w:r>
        <w:rPr>
          <w:spacing w:val="-23"/>
        </w:rPr>
        <w:t xml:space="preserve"> </w:t>
      </w:r>
      <w:r>
        <w:rPr>
          <w:spacing w:val="-2"/>
        </w:rPr>
        <w:t>Kapiteln</w:t>
      </w:r>
      <w:r>
        <w:rPr>
          <w:spacing w:val="-25"/>
        </w:rPr>
        <w:t xml:space="preserve"> </w:t>
      </w:r>
      <w:r>
        <w:t>einen</w:t>
      </w:r>
      <w:r>
        <w:rPr>
          <w:spacing w:val="-26"/>
        </w:rPr>
        <w:t xml:space="preserve"> </w:t>
      </w:r>
      <w:r>
        <w:rPr>
          <w:spacing w:val="-1"/>
        </w:rPr>
        <w:t>fachkundigen</w:t>
      </w:r>
      <w:r>
        <w:rPr>
          <w:rFonts w:ascii="Times New Roman"/>
          <w:spacing w:val="23"/>
          <w:w w:val="98"/>
        </w:rPr>
        <w:t xml:space="preserve"> </w:t>
      </w:r>
      <w:r>
        <w:rPr>
          <w:spacing w:val="-4"/>
        </w:rPr>
        <w:t>detaillierten</w:t>
      </w:r>
      <w:r>
        <w:rPr>
          <w:spacing w:val="-35"/>
        </w:rPr>
        <w:t xml:space="preserve"> </w:t>
      </w:r>
      <w:r>
        <w:rPr>
          <w:spacing w:val="-3"/>
        </w:rPr>
        <w:t>Wirtscha</w:t>
      </w:r>
      <w:r>
        <w:rPr>
          <w:spacing w:val="-2"/>
        </w:rPr>
        <w:t>ft</w:t>
      </w:r>
      <w:r>
        <w:rPr>
          <w:spacing w:val="-3"/>
        </w:rPr>
        <w:t>s</w:t>
      </w:r>
      <w:r>
        <w:rPr>
          <w:spacing w:val="-2"/>
        </w:rPr>
        <w:t>b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i</w:t>
      </w:r>
      <w:r>
        <w:rPr>
          <w:spacing w:val="-2"/>
        </w:rPr>
        <w:t>c</w:t>
      </w:r>
      <w:r>
        <w:rPr>
          <w:spacing w:val="-3"/>
        </w:rPr>
        <w:t>h</w:t>
      </w:r>
      <w:r>
        <w:rPr>
          <w:spacing w:val="-2"/>
        </w:rPr>
        <w:t>t</w:t>
      </w:r>
      <w:r>
        <w:rPr>
          <w:spacing w:val="-32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lege</w:t>
      </w:r>
      <w:r>
        <w:rPr>
          <w:spacing w:val="-1"/>
        </w:rPr>
        <w:t>n.</w:t>
      </w:r>
      <w:r>
        <w:rPr>
          <w:spacing w:val="-34"/>
        </w:rPr>
        <w:t xml:space="preserve"> </w:t>
      </w:r>
      <w:r>
        <w:rPr>
          <w:spacing w:val="-4"/>
        </w:rPr>
        <w:t>Dieser</w:t>
      </w:r>
      <w:r>
        <w:rPr>
          <w:spacing w:val="-35"/>
        </w:rPr>
        <w:t xml:space="preserve"> </w:t>
      </w:r>
      <w:r>
        <w:rPr>
          <w:spacing w:val="-2"/>
        </w:rPr>
        <w:t>so</w:t>
      </w:r>
      <w:r>
        <w:rPr>
          <w:spacing w:val="-3"/>
        </w:rPr>
        <w:t>ll</w:t>
      </w:r>
      <w:r>
        <w:rPr>
          <w:spacing w:val="-34"/>
        </w:rPr>
        <w:t xml:space="preserve"> </w:t>
      </w:r>
      <w:r>
        <w:rPr>
          <w:spacing w:val="-4"/>
        </w:rPr>
        <w:t>bei</w:t>
      </w:r>
      <w:r>
        <w:rPr>
          <w:rFonts w:ascii="Times New Roman"/>
          <w:spacing w:val="50"/>
          <w:w w:val="98"/>
        </w:rPr>
        <w:t xml:space="preserve"> </w:t>
      </w:r>
      <w:r>
        <w:rPr>
          <w:spacing w:val="-1"/>
        </w:rPr>
        <w:t>den</w:t>
      </w:r>
      <w:r>
        <w:rPr>
          <w:spacing w:val="-3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vinzkapiteln</w:t>
      </w:r>
      <w:r>
        <w:rPr>
          <w:spacing w:val="-31"/>
        </w:rPr>
        <w:t xml:space="preserve"> </w:t>
      </w:r>
      <w:r>
        <w:rPr>
          <w:spacing w:val="-2"/>
        </w:rPr>
        <w:t>genau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wirtschaftliche</w:t>
      </w:r>
      <w:r>
        <w:rPr>
          <w:spacing w:val="-28"/>
        </w:rPr>
        <w:t xml:space="preserve"> </w:t>
      </w:r>
      <w:r>
        <w:rPr>
          <w:spacing w:val="-2"/>
        </w:rPr>
        <w:t>Lage</w:t>
      </w:r>
      <w:r>
        <w:rPr>
          <w:spacing w:val="-29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Hauser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1"/>
        </w:rPr>
        <w:t>der</w:t>
      </w:r>
      <w:r>
        <w:rPr>
          <w:spacing w:val="7"/>
        </w:rPr>
        <w:t xml:space="preserve"> </w:t>
      </w:r>
      <w:r>
        <w:rPr>
          <w:spacing w:val="-1"/>
        </w:rPr>
        <w:t>Provinz</w:t>
      </w:r>
      <w:r>
        <w:rPr>
          <w:spacing w:val="6"/>
        </w:rPr>
        <w:t xml:space="preserve"> </w:t>
      </w:r>
      <w:r>
        <w:rPr>
          <w:spacing w:val="-1"/>
        </w:rPr>
        <w:t>und</w:t>
      </w:r>
      <w:r>
        <w:rPr>
          <w:spacing w:val="7"/>
        </w:rPr>
        <w:t xml:space="preserve"> </w:t>
      </w:r>
      <w:r>
        <w:rPr>
          <w:spacing w:val="-1"/>
        </w:rPr>
        <w:t>beim</w:t>
      </w:r>
      <w:r>
        <w:rPr>
          <w:spacing w:val="7"/>
        </w:rPr>
        <w:t xml:space="preserve"> </w:t>
      </w:r>
      <w:r>
        <w:rPr>
          <w:spacing w:val="-2"/>
        </w:rPr>
        <w:t>Generalkapi</w:t>
      </w:r>
      <w:r>
        <w:rPr>
          <w:spacing w:val="-1"/>
        </w:rPr>
        <w:t>t</w:t>
      </w:r>
      <w:r>
        <w:rPr>
          <w:spacing w:val="-2"/>
        </w:rPr>
        <w:t>el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38"/>
          <w:w w:val="97"/>
        </w:rPr>
        <w:t xml:space="preserve"> </w:t>
      </w:r>
      <w:r>
        <w:rPr>
          <w:spacing w:val="-1"/>
        </w:rPr>
        <w:t>wirtschaftliche</w:t>
      </w:r>
      <w:r>
        <w:rPr>
          <w:spacing w:val="15"/>
        </w:rPr>
        <w:t xml:space="preserve"> </w:t>
      </w:r>
      <w:r>
        <w:rPr>
          <w:spacing w:val="-2"/>
        </w:rPr>
        <w:t>Lage</w:t>
      </w:r>
      <w:r>
        <w:rPr>
          <w:spacing w:val="13"/>
        </w:rPr>
        <w:t xml:space="preserve"> </w:t>
      </w:r>
      <w:r>
        <w:rPr>
          <w:spacing w:val="-1"/>
        </w:rPr>
        <w:t>der</w:t>
      </w:r>
      <w:r>
        <w:rPr>
          <w:spacing w:val="1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14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ngregati</w:t>
      </w:r>
      <w:r>
        <w:rPr>
          <w:spacing w:val="-1"/>
        </w:rPr>
        <w:t>on</w:t>
      </w:r>
      <w:r>
        <w:rPr>
          <w:rFonts w:ascii="Times New Roman"/>
          <w:spacing w:val="31"/>
          <w:w w:val="99"/>
        </w:rPr>
        <w:t xml:space="preserve"> </w:t>
      </w:r>
      <w:r>
        <w:rPr>
          <w:spacing w:val="-2"/>
        </w:rPr>
        <w:t>wide</w:t>
      </w:r>
      <w:r>
        <w:rPr>
          <w:spacing w:val="-1"/>
        </w:rPr>
        <w:t>r</w:t>
      </w:r>
      <w:r>
        <w:rPr>
          <w:spacing w:val="-2"/>
        </w:rPr>
        <w:t>spieg</w:t>
      </w:r>
      <w:r>
        <w:rPr>
          <w:spacing w:val="-1"/>
        </w:rPr>
        <w:t>eln</w:t>
      </w:r>
      <w:r>
        <w:rPr>
          <w:spacing w:val="-18"/>
        </w:rPr>
        <w:t xml:space="preserve"> </w:t>
      </w:r>
      <w:r>
        <w:rPr>
          <w:spacing w:val="-1"/>
        </w:rPr>
        <w:t>(</w:t>
      </w:r>
      <w:hyperlink w:anchor="_bookmark81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7"/>
          </w:rPr>
          <w:t xml:space="preserve"> </w:t>
        </w:r>
        <w:r>
          <w:rPr>
            <w:color w:val="0000FF"/>
          </w:rPr>
          <w:t>378</w:t>
        </w:r>
        <w:r>
          <w:t>)</w:t>
        </w:r>
      </w:hyperlink>
      <w:r>
        <w:t>.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1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</w:t>
      </w:r>
      <w:r>
        <w:rPr>
          <w:spacing w:val="-1"/>
        </w:rPr>
        <w:t>r</w:t>
      </w:r>
      <w:r>
        <w:rPr>
          <w:spacing w:val="-1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inzen</w:t>
      </w:r>
      <w:r>
        <w:rPr>
          <w:spacing w:val="-27"/>
        </w:rPr>
        <w:t xml:space="preserve"> </w:t>
      </w:r>
      <w:r>
        <w:rPr>
          <w:spacing w:val="-1"/>
        </w:rPr>
        <w:t>ihre</w:t>
      </w:r>
      <w:r>
        <w:rPr>
          <w:spacing w:val="-27"/>
        </w:rPr>
        <w:t xml:space="preserve"> </w:t>
      </w:r>
      <w:r>
        <w:rPr>
          <w:spacing w:val="-1"/>
        </w:rPr>
        <w:t>Angaben</w:t>
      </w:r>
      <w:r>
        <w:rPr>
          <w:spacing w:val="-27"/>
        </w:rPr>
        <w:t xml:space="preserve"> </w:t>
      </w:r>
      <w:r>
        <w:rPr>
          <w:spacing w:val="-2"/>
        </w:rPr>
        <w:t>auf</w:t>
      </w:r>
      <w:r>
        <w:rPr>
          <w:spacing w:val="-28"/>
        </w:rPr>
        <w:t xml:space="preserve"> </w:t>
      </w:r>
      <w:r>
        <w:rPr>
          <w:spacing w:val="-1"/>
        </w:rPr>
        <w:t>fachbezogenen</w:t>
      </w:r>
      <w:r>
        <w:rPr>
          <w:spacing w:val="-27"/>
        </w:rPr>
        <w:t xml:space="preserve"> </w:t>
      </w:r>
      <w:r>
        <w:rPr>
          <w:spacing w:val="-1"/>
        </w:rPr>
        <w:t>einheit-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lichen</w:t>
      </w:r>
      <w:r>
        <w:rPr>
          <w:spacing w:val="-32"/>
        </w:rPr>
        <w:t xml:space="preserve"> </w:t>
      </w:r>
      <w:r>
        <w:rPr>
          <w:spacing w:val="-1"/>
        </w:rPr>
        <w:t>Formularen</w:t>
      </w:r>
      <w:r>
        <w:rPr>
          <w:spacing w:val="-32"/>
        </w:rPr>
        <w:t xml:space="preserve"> </w:t>
      </w:r>
      <w:r>
        <w:rPr>
          <w:spacing w:val="-1"/>
        </w:rPr>
        <w:t>einsenden.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2025" w:name="564"/>
      <w:bookmarkStart w:id="2026" w:name="_bookmark1342"/>
      <w:bookmarkStart w:id="2027" w:name="_bookmark1343"/>
      <w:bookmarkEnd w:id="2025"/>
      <w:bookmarkEnd w:id="2026"/>
      <w:bookmarkEnd w:id="2027"/>
      <w:r>
        <w:t>Alle</w:t>
      </w:r>
      <w:r>
        <w:rPr>
          <w:spacing w:val="58"/>
        </w:rPr>
        <w:t xml:space="preserve"> </w:t>
      </w:r>
      <w:r>
        <w:rPr>
          <w:spacing w:val="-1"/>
        </w:rPr>
        <w:t>Okonomen</w:t>
      </w:r>
      <w:r>
        <w:rPr>
          <w:spacing w:val="5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5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ter</w:t>
      </w:r>
      <w:r>
        <w:rPr>
          <w:spacing w:val="53"/>
        </w:rPr>
        <w:t xml:space="preserve"> </w:t>
      </w:r>
      <w:r>
        <w:t>sollen</w:t>
      </w:r>
      <w:r>
        <w:rPr>
          <w:spacing w:val="55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rFonts w:ascii="Times New Roman"/>
          <w:w w:val="98"/>
        </w:rPr>
        <w:t xml:space="preserve"> </w:t>
      </w:r>
      <w:bookmarkStart w:id="2028" w:name="Art._2:_Abrechnungen_und_Haushaltspläne"/>
      <w:bookmarkStart w:id="2029" w:name="565"/>
      <w:bookmarkEnd w:id="2028"/>
      <w:bookmarkEnd w:id="2029"/>
      <w:r>
        <w:rPr>
          <w:rFonts w:ascii="Times New Roman"/>
          <w:w w:val="98"/>
        </w:rPr>
        <w:t xml:space="preserve"> </w:t>
      </w:r>
      <w:r>
        <w:t>ihrem</w:t>
      </w:r>
      <w:r>
        <w:rPr>
          <w:spacing w:val="-14"/>
        </w:rPr>
        <w:t xml:space="preserve"> </w:t>
      </w:r>
      <w:r>
        <w:t>Fall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spacing w:val="-2"/>
        </w:rPr>
        <w:t>allen</w:t>
      </w:r>
      <w:r>
        <w:rPr>
          <w:spacing w:val="-13"/>
        </w:rPr>
        <w:t xml:space="preserve"> </w:t>
      </w:r>
      <w:r>
        <w:rPr>
          <w:spacing w:val="-1"/>
        </w:rPr>
        <w:t>Bereichen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t>Vorschriften</w:t>
      </w:r>
      <w:r>
        <w:rPr>
          <w:spacing w:val="-13"/>
        </w:rPr>
        <w:t xml:space="preserve"> </w:t>
      </w:r>
      <w:r>
        <w:rPr>
          <w:spacing w:val="-1"/>
        </w:rPr>
        <w:t>der</w:t>
      </w:r>
      <w:r>
        <w:rPr>
          <w:rFonts w:ascii="Times New Roman"/>
          <w:spacing w:val="-1"/>
          <w:w w:val="98"/>
        </w:rPr>
        <w:t xml:space="preserve"> </w:t>
      </w:r>
      <w:bookmarkStart w:id="2030" w:name="_bookmark1344"/>
      <w:bookmarkEnd w:id="2030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rechtmaBigen</w:t>
      </w:r>
      <w:r>
        <w:rPr>
          <w:spacing w:val="-29"/>
        </w:rPr>
        <w:t xml:space="preserve"> </w:t>
      </w:r>
      <w:r>
        <w:rPr>
          <w:spacing w:val="-1"/>
        </w:rPr>
        <w:t>Autoritat</w:t>
      </w:r>
      <w:r>
        <w:rPr>
          <w:spacing w:val="-29"/>
        </w:rPr>
        <w:t xml:space="preserve"> </w:t>
      </w:r>
      <w:r>
        <w:rPr>
          <w:spacing w:val="-1"/>
        </w:rPr>
        <w:t>in</w:t>
      </w:r>
      <w:r>
        <w:rPr>
          <w:spacing w:val="-29"/>
        </w:rPr>
        <w:t xml:space="preserve"> </w:t>
      </w:r>
      <w:r>
        <w:rPr>
          <w:spacing w:val="-1"/>
        </w:rPr>
        <w:t>bezu</w:t>
      </w:r>
      <w:r>
        <w:rPr>
          <w:spacing w:val="-2"/>
        </w:rPr>
        <w:t>g</w:t>
      </w:r>
      <w:r>
        <w:rPr>
          <w:spacing w:val="-30"/>
        </w:rPr>
        <w:t xml:space="preserve"> </w:t>
      </w:r>
      <w:r>
        <w:rPr>
          <w:spacing w:val="-2"/>
        </w:rPr>
        <w:t>auf</w:t>
      </w:r>
      <w:r>
        <w:rPr>
          <w:spacing w:val="-30"/>
        </w:rPr>
        <w:t xml:space="preserve"> </w:t>
      </w:r>
      <w:r>
        <w:rPr>
          <w:spacing w:val="-1"/>
        </w:rPr>
        <w:t>Steuern,</w:t>
      </w:r>
      <w:r>
        <w:rPr>
          <w:spacing w:val="-28"/>
        </w:rPr>
        <w:t xml:space="preserve"> </w:t>
      </w:r>
      <w:r>
        <w:rPr>
          <w:spacing w:val="-1"/>
        </w:rPr>
        <w:t>Abgaben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usw.</w:t>
      </w:r>
      <w:r>
        <w:rPr>
          <w:spacing w:val="-26"/>
        </w:rPr>
        <w:t xml:space="preserve"> </w:t>
      </w:r>
      <w:r>
        <w:rPr>
          <w:spacing w:val="-2"/>
        </w:rPr>
        <w:t>genau</w:t>
      </w:r>
      <w:r>
        <w:rPr>
          <w:spacing w:val="-25"/>
        </w:rPr>
        <w:t xml:space="preserve"> </w:t>
      </w:r>
      <w:r>
        <w:rPr>
          <w:spacing w:val="-1"/>
        </w:rPr>
        <w:t>erfiillen.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2031" w:name="_TOC_250002"/>
      <w:r>
        <w:rPr>
          <w:spacing w:val="-2"/>
          <w:w w:val="65"/>
        </w:rPr>
        <w:t>Art</w:t>
      </w:r>
      <w:r>
        <w:rPr>
          <w:spacing w:val="-1"/>
          <w:w w:val="65"/>
        </w:rPr>
        <w:t>i</w:t>
      </w:r>
      <w:r>
        <w:rPr>
          <w:spacing w:val="-2"/>
          <w:w w:val="65"/>
        </w:rPr>
        <w:t>ke</w:t>
      </w:r>
      <w:r>
        <w:rPr>
          <w:spacing w:val="-1"/>
          <w:w w:val="65"/>
        </w:rPr>
        <w:t>l</w:t>
      </w:r>
      <w:r>
        <w:rPr>
          <w:spacing w:val="18"/>
          <w:w w:val="65"/>
        </w:rPr>
        <w:t xml:space="preserve"> </w:t>
      </w:r>
      <w:r>
        <w:rPr>
          <w:w w:val="65"/>
        </w:rPr>
        <w:t>2:</w:t>
      </w:r>
      <w:r>
        <w:rPr>
          <w:spacing w:val="19"/>
          <w:w w:val="65"/>
        </w:rPr>
        <w:t xml:space="preserve"> </w:t>
      </w:r>
      <w:r>
        <w:rPr>
          <w:spacing w:val="-2"/>
          <w:w w:val="65"/>
        </w:rPr>
        <w:t>Abre</w:t>
      </w:r>
      <w:r>
        <w:rPr>
          <w:spacing w:val="-1"/>
          <w:w w:val="65"/>
        </w:rPr>
        <w:t>chnungen</w:t>
      </w:r>
      <w:r>
        <w:rPr>
          <w:spacing w:val="18"/>
          <w:w w:val="65"/>
        </w:rPr>
        <w:t xml:space="preserve"> </w:t>
      </w:r>
      <w:r>
        <w:rPr>
          <w:w w:val="65"/>
        </w:rPr>
        <w:t>und</w:t>
      </w:r>
      <w:r>
        <w:rPr>
          <w:spacing w:val="17"/>
          <w:w w:val="65"/>
        </w:rPr>
        <w:t xml:space="preserve"> </w:t>
      </w:r>
      <w:r>
        <w:rPr>
          <w:spacing w:val="-1"/>
          <w:w w:val="65"/>
        </w:rPr>
        <w:t>Haushaltsplane</w:t>
      </w:r>
      <w:bookmarkEnd w:id="2031"/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77"/>
        <w:ind w:right="115" w:hanging="737"/>
        <w:jc w:val="both"/>
      </w:pPr>
      <w:r>
        <w:t>Die</w:t>
      </w:r>
      <w:r>
        <w:rPr>
          <w:spacing w:val="-17"/>
        </w:rPr>
        <w:t xml:space="preserve"> </w:t>
      </w:r>
      <w:r>
        <w:rPr>
          <w:spacing w:val="-1"/>
        </w:rPr>
        <w:t>Abr</w:t>
      </w:r>
      <w:r>
        <w:rPr>
          <w:spacing w:val="-2"/>
        </w:rPr>
        <w:t>e</w:t>
      </w:r>
      <w:r>
        <w:rPr>
          <w:spacing w:val="-1"/>
        </w:rPr>
        <w:t>chnungen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rPr>
          <w:spacing w:val="-2"/>
        </w:rPr>
        <w:t>allen</w:t>
      </w:r>
      <w:r>
        <w:rPr>
          <w:spacing w:val="-18"/>
        </w:rPr>
        <w:t xml:space="preserve"> </w:t>
      </w:r>
      <w:r>
        <w:rPr>
          <w:spacing w:val="-2"/>
        </w:rPr>
        <w:t>Insta</w:t>
      </w:r>
      <w:r>
        <w:rPr>
          <w:spacing w:val="-1"/>
        </w:rPr>
        <w:t>nz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7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t>Kon-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1"/>
        </w:rPr>
        <w:t>gregation</w:t>
      </w:r>
      <w:r>
        <w:rPr>
          <w:spacing w:val="-19"/>
        </w:rPr>
        <w:t xml:space="preserve"> </w:t>
      </w:r>
      <w:r>
        <w:rPr>
          <w:spacing w:val="-1"/>
        </w:rPr>
        <w:t>durch</w:t>
      </w:r>
      <w:r>
        <w:rPr>
          <w:spacing w:val="-19"/>
        </w:rPr>
        <w:t xml:space="preserve"> </w:t>
      </w:r>
      <w:r>
        <w:rPr>
          <w:spacing w:val="-1"/>
        </w:rPr>
        <w:t>ein</w:t>
      </w:r>
      <w:r>
        <w:rPr>
          <w:spacing w:val="-17"/>
        </w:rPr>
        <w:t xml:space="preserve"> </w:t>
      </w:r>
      <w:r>
        <w:rPr>
          <w:spacing w:val="-2"/>
        </w:rPr>
        <w:t>ii</w:t>
      </w:r>
      <w:r>
        <w:rPr>
          <w:spacing w:val="-1"/>
        </w:rPr>
        <w:t>b</w:t>
      </w:r>
      <w:r>
        <w:rPr>
          <w:spacing w:val="-2"/>
        </w:rPr>
        <w:t>erall</w:t>
      </w:r>
      <w:r>
        <w:rPr>
          <w:spacing w:val="-19"/>
        </w:rPr>
        <w:t xml:space="preserve"> </w:t>
      </w:r>
      <w:r>
        <w:rPr>
          <w:spacing w:val="-2"/>
        </w:rPr>
        <w:t>gleiches</w:t>
      </w:r>
      <w:r>
        <w:rPr>
          <w:spacing w:val="-19"/>
        </w:rPr>
        <w:t xml:space="preserve"> </w:t>
      </w:r>
      <w:r>
        <w:rPr>
          <w:spacing w:val="-2"/>
        </w:rPr>
        <w:t>Buchfiihrungssys-</w:t>
      </w:r>
      <w:r>
        <w:rPr>
          <w:rFonts w:ascii="Times New Roman"/>
          <w:spacing w:val="20"/>
          <w:w w:val="97"/>
        </w:rPr>
        <w:t xml:space="preserve"> </w:t>
      </w:r>
      <w:r>
        <w:t>tem</w:t>
      </w:r>
      <w:r>
        <w:rPr>
          <w:spacing w:val="-6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stellt,</w:t>
      </w:r>
      <w:r>
        <w:rPr>
          <w:spacing w:val="-7"/>
        </w:rPr>
        <w:t xml:space="preserve"> </w:t>
      </w:r>
      <w:r>
        <w:t>dessen</w:t>
      </w:r>
      <w:r>
        <w:rPr>
          <w:spacing w:val="-5"/>
        </w:rPr>
        <w:t xml:space="preserve"> </w:t>
      </w:r>
      <w:r>
        <w:rPr>
          <w:spacing w:val="-1"/>
        </w:rPr>
        <w:t>Z</w:t>
      </w:r>
      <w:r>
        <w:rPr>
          <w:spacing w:val="-2"/>
        </w:rPr>
        <w:t>w</w:t>
      </w:r>
      <w:r>
        <w:rPr>
          <w:spacing w:val="-1"/>
        </w:rPr>
        <w:t>eck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ist,</w:t>
      </w:r>
      <w:r>
        <w:rPr>
          <w:spacing w:val="-7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2"/>
        </w:rPr>
        <w:t>Wirksa</w:t>
      </w:r>
      <w:r>
        <w:rPr>
          <w:spacing w:val="-1"/>
        </w:rPr>
        <w:t>mkeit</w:t>
      </w:r>
      <w:r>
        <w:rPr>
          <w:spacing w:val="-3"/>
        </w:rPr>
        <w:t xml:space="preserve"> </w:t>
      </w:r>
      <w:r>
        <w:t>der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2"/>
        </w:rPr>
        <w:t>Verwaltung</w:t>
      </w:r>
      <w:r>
        <w:rPr>
          <w:spacing w:val="-37"/>
        </w:rPr>
        <w:t xml:space="preserve"> </w:t>
      </w:r>
      <w:r>
        <w:rPr>
          <w:spacing w:val="-3"/>
        </w:rPr>
        <w:t>sicherzustelle</w:t>
      </w:r>
      <w:r>
        <w:rPr>
          <w:spacing w:val="-2"/>
        </w:rPr>
        <w:t>n</w:t>
      </w:r>
      <w:r>
        <w:rPr>
          <w:spacing w:val="-3"/>
        </w:rPr>
        <w:t>.</w:t>
      </w:r>
      <w:r>
        <w:rPr>
          <w:spacing w:val="-38"/>
        </w:rPr>
        <w:t xml:space="preserve"> </w:t>
      </w:r>
      <w:r>
        <w:rPr>
          <w:spacing w:val="-3"/>
        </w:rPr>
        <w:t>Dieses</w:t>
      </w:r>
      <w:r>
        <w:rPr>
          <w:spacing w:val="-37"/>
        </w:rPr>
        <w:t xml:space="preserve"> </w:t>
      </w:r>
      <w:r>
        <w:rPr>
          <w:spacing w:val="-4"/>
        </w:rPr>
        <w:t>Sys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m</w:t>
      </w:r>
      <w:r>
        <w:rPr>
          <w:spacing w:val="-36"/>
        </w:rPr>
        <w:t xml:space="preserve"> </w:t>
      </w:r>
      <w:r>
        <w:rPr>
          <w:spacing w:val="-2"/>
        </w:rPr>
        <w:t>gestattet</w:t>
      </w:r>
      <w:r>
        <w:rPr>
          <w:spacing w:val="-37"/>
        </w:rPr>
        <w:t xml:space="preserve"> </w:t>
      </w:r>
      <w:r>
        <w:t>es,</w:t>
      </w:r>
      <w:r>
        <w:rPr>
          <w:rFonts w:ascii="Times New Roman"/>
          <w:spacing w:val="37"/>
          <w:w w:val="96"/>
        </w:rPr>
        <w:t xml:space="preserve"> </w:t>
      </w:r>
      <w:r>
        <w:t>mit</w:t>
      </w:r>
      <w:r>
        <w:rPr>
          <w:spacing w:val="-40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</w:t>
      </w:r>
      <w:r>
        <w:rPr>
          <w:spacing w:val="-1"/>
        </w:rPr>
        <w:t>n</w:t>
      </w:r>
      <w:r>
        <w:rPr>
          <w:spacing w:val="-2"/>
        </w:rPr>
        <w:t>ahme</w:t>
      </w:r>
      <w:r>
        <w:rPr>
          <w:spacing w:val="-40"/>
        </w:rPr>
        <w:t xml:space="preserve"> </w:t>
      </w:r>
      <w:r>
        <w:t>einiger</w:t>
      </w:r>
      <w:r>
        <w:rPr>
          <w:spacing w:val="-40"/>
        </w:rPr>
        <w:t xml:space="preserve"> </w:t>
      </w:r>
      <w:r>
        <w:rPr>
          <w:spacing w:val="-1"/>
        </w:rPr>
        <w:t>Besonderheiten</w:t>
      </w:r>
      <w:r>
        <w:rPr>
          <w:spacing w:val="-40"/>
        </w:rPr>
        <w:t xml:space="preserve"> </w:t>
      </w:r>
      <w:r>
        <w:t>eines</w:t>
      </w:r>
      <w:r>
        <w:rPr>
          <w:spacing w:val="-40"/>
        </w:rPr>
        <w:t xml:space="preserve"> </w:t>
      </w:r>
      <w:r>
        <w:t>jeden</w:t>
      </w:r>
      <w:r>
        <w:rPr>
          <w:spacing w:val="-40"/>
        </w:rPr>
        <w:t xml:space="preserve"> </w:t>
      </w:r>
      <w:r>
        <w:rPr>
          <w:spacing w:val="-2"/>
        </w:rPr>
        <w:t>Lan-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6"/>
        <w:jc w:val="both"/>
      </w:pPr>
      <w:bookmarkStart w:id="2032" w:name="_bookmark1345"/>
      <w:bookmarkEnd w:id="2032"/>
      <w:r>
        <w:rPr>
          <w:spacing w:val="-2"/>
        </w:rPr>
        <w:t>des,</w:t>
      </w:r>
      <w:r>
        <w:rPr>
          <w:spacing w:val="-30"/>
        </w:rPr>
        <w:t xml:space="preserve"> </w:t>
      </w:r>
      <w:r>
        <w:rPr>
          <w:spacing w:val="-1"/>
        </w:rPr>
        <w:t>Begriffe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29"/>
        </w:rPr>
        <w:t xml:space="preserve"> </w:t>
      </w:r>
      <w:r>
        <w:rPr>
          <w:spacing w:val="-3"/>
        </w:rPr>
        <w:t>vereinheitliche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spacing w:val="-32"/>
        </w:rPr>
        <w:t xml:space="preserve"> </w:t>
      </w:r>
      <w:r>
        <w:rPr>
          <w:spacing w:val="-2"/>
        </w:rPr>
        <w:t>op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3"/>
        </w:rPr>
        <w:t>a</w:t>
      </w:r>
      <w:r>
        <w:rPr>
          <w:spacing w:val="-2"/>
        </w:rPr>
        <w:t>t</w:t>
      </w:r>
      <w:r>
        <w:rPr>
          <w:spacing w:val="-3"/>
        </w:rPr>
        <w:t>ive</w:t>
      </w:r>
      <w:r>
        <w:rPr>
          <w:spacing w:val="-30"/>
        </w:rPr>
        <w:t xml:space="preserve"> </w:t>
      </w:r>
      <w:r>
        <w:rPr>
          <w:spacing w:val="-1"/>
        </w:rPr>
        <w:t>Kriterien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34"/>
          <w:w w:val="99"/>
        </w:rPr>
        <w:t xml:space="preserve"> </w:t>
      </w:r>
      <w:r>
        <w:rPr>
          <w:spacing w:val="-1"/>
        </w:rPr>
        <w:t>bewerten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t>einen</w:t>
      </w:r>
      <w:r>
        <w:rPr>
          <w:spacing w:val="-9"/>
        </w:rPr>
        <w:t xml:space="preserve"> </w:t>
      </w:r>
      <w:r>
        <w:rPr>
          <w:spacing w:val="-2"/>
        </w:rPr>
        <w:t>Zustand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8"/>
        </w:rPr>
        <w:t xml:space="preserve"> </w:t>
      </w:r>
      <w:r>
        <w:rPr>
          <w:spacing w:val="-1"/>
        </w:rPr>
        <w:t>Abrechnung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2"/>
        </w:rPr>
        <w:t>Bii-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cher</w:t>
      </w:r>
      <w:r>
        <w:rPr>
          <w:spacing w:val="-28"/>
        </w:rPr>
        <w:t xml:space="preserve"> </w:t>
      </w:r>
      <w:r>
        <w:rPr>
          <w:spacing w:val="-2"/>
        </w:rPr>
        <w:t>usw.</w:t>
      </w:r>
      <w:r>
        <w:rPr>
          <w:spacing w:val="-27"/>
        </w:rPr>
        <w:t xml:space="preserve"> </w:t>
      </w:r>
      <w:r>
        <w:rPr>
          <w:spacing w:val="-1"/>
        </w:rPr>
        <w:t>herzustellen,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9"/>
        </w:rPr>
        <w:t xml:space="preserve"> </w:t>
      </w:r>
      <w:r>
        <w:rPr>
          <w:spacing w:val="-1"/>
        </w:rPr>
        <w:t>in</w:t>
      </w:r>
      <w:r>
        <w:rPr>
          <w:spacing w:val="-27"/>
        </w:rPr>
        <w:t xml:space="preserve"> </w:t>
      </w:r>
      <w:r>
        <w:rPr>
          <w:spacing w:val="-1"/>
        </w:rPr>
        <w:t>der</w:t>
      </w:r>
      <w:r>
        <w:rPr>
          <w:spacing w:val="-27"/>
        </w:rPr>
        <w:t xml:space="preserve"> </w:t>
      </w:r>
      <w:r>
        <w:rPr>
          <w:spacing w:val="-1"/>
        </w:rPr>
        <w:t>ganzen</w:t>
      </w:r>
      <w:r>
        <w:rPr>
          <w:spacing w:val="-28"/>
        </w:rPr>
        <w:t xml:space="preserve"> </w:t>
      </w:r>
      <w:r>
        <w:rPr>
          <w:spacing w:val="-1"/>
        </w:rPr>
        <w:t>Kongregation</w:t>
      </w:r>
      <w:r>
        <w:rPr>
          <w:rFonts w:ascii="Times New Roman"/>
          <w:w w:val="99"/>
        </w:rPr>
        <w:t xml:space="preserve"> </w:t>
      </w:r>
      <w:bookmarkStart w:id="2033" w:name="566"/>
      <w:bookmarkStart w:id="2034" w:name="_bookmark1346"/>
      <w:bookmarkEnd w:id="2033"/>
      <w:bookmarkEnd w:id="2034"/>
      <w:r>
        <w:rPr>
          <w:rFonts w:ascii="Times New Roman"/>
          <w:w w:val="99"/>
        </w:rPr>
        <w:t xml:space="preserve"> </w:t>
      </w:r>
      <w:r>
        <w:rPr>
          <w:spacing w:val="-1"/>
        </w:rPr>
        <w:t>einheitlich</w:t>
      </w:r>
      <w:r>
        <w:rPr>
          <w:spacing w:val="-34"/>
        </w:rPr>
        <w:t xml:space="preserve"> </w:t>
      </w:r>
      <w:r>
        <w:rPr>
          <w:spacing w:val="-2"/>
        </w:rPr>
        <w:t>ist.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rPr>
          <w:spacing w:val="-1"/>
        </w:rPr>
        <w:t>D</w:t>
      </w:r>
      <w:r>
        <w:rPr>
          <w:spacing w:val="-2"/>
        </w:rPr>
        <w:t>iesem</w:t>
      </w:r>
      <w:r>
        <w:rPr>
          <w:spacing w:val="-3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alpla</w:t>
      </w:r>
      <w:r>
        <w:rPr>
          <w:spacing w:val="-1"/>
        </w:rPr>
        <w:t>n</w:t>
      </w:r>
      <w:r>
        <w:rPr>
          <w:spacing w:val="-35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35"/>
        </w:rPr>
        <w:t xml:space="preserve"> </w:t>
      </w:r>
      <w:r>
        <w:rPr>
          <w:spacing w:val="-4"/>
        </w:rPr>
        <w:t>si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7"/>
        </w:rPr>
        <w:t xml:space="preserve"> </w:t>
      </w:r>
      <w:r>
        <w:rPr>
          <w:spacing w:val="-4"/>
        </w:rPr>
        <w:t>alle</w:t>
      </w:r>
      <w:r>
        <w:rPr>
          <w:spacing w:val="-37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wal</w:t>
      </w:r>
      <w:r>
        <w:rPr>
          <w:spacing w:val="-3"/>
        </w:rPr>
        <w:t>t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ge</w:t>
      </w:r>
      <w:r>
        <w:rPr>
          <w:spacing w:val="-3"/>
        </w:rPr>
        <w:t>n</w:t>
      </w:r>
      <w:r>
        <w:rPr>
          <w:spacing w:val="-36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-1"/>
        </w:rPr>
        <w:t>verschiedenen</w:t>
      </w:r>
      <w:r>
        <w:rPr>
          <w:spacing w:val="-12"/>
        </w:rPr>
        <w:t xml:space="preserve"> </w:t>
      </w:r>
      <w:r>
        <w:rPr>
          <w:spacing w:val="-1"/>
        </w:rPr>
        <w:t>hoheren</w:t>
      </w:r>
      <w:r>
        <w:rPr>
          <w:spacing w:val="-12"/>
        </w:rPr>
        <w:t xml:space="preserve"> </w:t>
      </w:r>
      <w:r>
        <w:rPr>
          <w:spacing w:val="-1"/>
        </w:rPr>
        <w:t>Organismen</w:t>
      </w:r>
      <w:r>
        <w:rPr>
          <w:spacing w:val="-11"/>
        </w:rPr>
        <w:t xml:space="preserve"> </w:t>
      </w:r>
      <w:r>
        <w:rPr>
          <w:spacing w:val="-1"/>
        </w:rPr>
        <w:t>der</w:t>
      </w:r>
      <w:r>
        <w:rPr>
          <w:spacing w:val="-12"/>
        </w:rPr>
        <w:t xml:space="preserve"> </w:t>
      </w:r>
      <w:r>
        <w:rPr>
          <w:spacing w:val="-1"/>
        </w:rPr>
        <w:t>Kongregation</w:t>
      </w:r>
      <w:r>
        <w:rPr>
          <w:rFonts w:ascii="Times New Roman"/>
          <w:spacing w:val="23"/>
          <w:w w:val="99"/>
        </w:rPr>
        <w:t xml:space="preserve"> </w:t>
      </w:r>
      <w:r>
        <w:rPr>
          <w:spacing w:val="-2"/>
        </w:rPr>
        <w:t>anpassen.</w:t>
      </w:r>
      <w:r>
        <w:rPr>
          <w:spacing w:val="-18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rPr>
          <w:spacing w:val="-1"/>
        </w:rPr>
        <w:t>kann</w:t>
      </w:r>
      <w:r>
        <w:rPr>
          <w:spacing w:val="-20"/>
        </w:rPr>
        <w:t xml:space="preserve"> </w:t>
      </w:r>
      <w:r>
        <w:rPr>
          <w:spacing w:val="-2"/>
        </w:rPr>
        <w:t>auf</w:t>
      </w:r>
      <w:r>
        <w:rPr>
          <w:spacing w:val="-19"/>
        </w:rPr>
        <w:t xml:space="preserve"> </w:t>
      </w:r>
      <w:r>
        <w:rPr>
          <w:spacing w:val="-1"/>
        </w:rPr>
        <w:t>einfache</w:t>
      </w:r>
      <w:r>
        <w:rPr>
          <w:spacing w:val="-20"/>
        </w:rPr>
        <w:t xml:space="preserve"> </w:t>
      </w:r>
      <w:r>
        <w:rPr>
          <w:spacing w:val="-2"/>
        </w:rPr>
        <w:t>Weise</w:t>
      </w:r>
      <w:r>
        <w:rPr>
          <w:spacing w:val="-18"/>
        </w:rPr>
        <w:t xml:space="preserve"> </w:t>
      </w:r>
      <w:r>
        <w:rPr>
          <w:spacing w:val="-1"/>
        </w:rPr>
        <w:t>durch</w:t>
      </w:r>
      <w:r>
        <w:rPr>
          <w:spacing w:val="-17"/>
        </w:rPr>
        <w:t xml:space="preserve"> </w:t>
      </w:r>
      <w:r>
        <w:rPr>
          <w:spacing w:val="-1"/>
        </w:rPr>
        <w:t>einfache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Buchfiihrung</w:t>
      </w:r>
      <w:r>
        <w:rPr>
          <w:spacing w:val="-3"/>
        </w:rPr>
        <w:t xml:space="preserve"> </w:t>
      </w:r>
      <w:r>
        <w:rPr>
          <w:spacing w:val="-1"/>
        </w:rPr>
        <w:t>geschehen</w:t>
      </w:r>
      <w:r>
        <w:rPr>
          <w:spacing w:val="-3"/>
        </w:rPr>
        <w:t xml:space="preserve"> </w:t>
      </w:r>
      <w:r>
        <w:t>oder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fachkundigerer</w:t>
      </w:r>
      <w:r>
        <w:rPr>
          <w:spacing w:val="-4"/>
        </w:rPr>
        <w:t xml:space="preserve"> </w:t>
      </w:r>
      <w:r>
        <w:rPr>
          <w:spacing w:val="-1"/>
        </w:rPr>
        <w:t>Form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durch</w:t>
      </w:r>
      <w:r>
        <w:rPr>
          <w:spacing w:val="-8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>ppelte</w:t>
      </w:r>
      <w:r>
        <w:rPr>
          <w:spacing w:val="-8"/>
        </w:rPr>
        <w:t xml:space="preserve"> </w:t>
      </w:r>
      <w:r>
        <w:rPr>
          <w:spacing w:val="-1"/>
        </w:rPr>
        <w:t>Buchfiihrung.</w:t>
      </w:r>
      <w:r>
        <w:rPr>
          <w:spacing w:val="-9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rPr>
          <w:spacing w:val="-1"/>
        </w:rPr>
        <w:t>Buchfiihrung</w:t>
      </w:r>
      <w:r>
        <w:rPr>
          <w:spacing w:val="-7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Biichern,</w:t>
      </w:r>
      <w:r>
        <w:rPr>
          <w:spacing w:val="-4"/>
        </w:rPr>
        <w:t xml:space="preserve"> </w:t>
      </w:r>
      <w:r>
        <w:rPr>
          <w:spacing w:val="-2"/>
        </w:rPr>
        <w:t>auf</w:t>
      </w:r>
      <w:r>
        <w:rPr>
          <w:spacing w:val="-4"/>
        </w:rPr>
        <w:t xml:space="preserve"> </w:t>
      </w:r>
      <w:r>
        <w:rPr>
          <w:spacing w:val="-2"/>
        </w:rPr>
        <w:t>Karteikarten</w:t>
      </w:r>
      <w:r>
        <w:rPr>
          <w:spacing w:val="-4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rPr>
          <w:spacing w:val="-1"/>
        </w:rPr>
        <w:t>mit</w:t>
      </w:r>
      <w:r>
        <w:rPr>
          <w:spacing w:val="-4"/>
        </w:rPr>
        <w:t xml:space="preserve"> </w:t>
      </w:r>
      <w:r>
        <w:rPr>
          <w:spacing w:val="-1"/>
        </w:rPr>
        <w:t>einem</w:t>
      </w:r>
      <w:r>
        <w:rPr>
          <w:spacing w:val="-5"/>
        </w:rPr>
        <w:t xml:space="preserve"> </w:t>
      </w:r>
      <w:r>
        <w:rPr>
          <w:spacing w:val="-2"/>
        </w:rPr>
        <w:t>maschinel-</w:t>
      </w:r>
      <w:r>
        <w:rPr>
          <w:rFonts w:ascii="Times New Roman"/>
          <w:spacing w:val="-1"/>
          <w:w w:val="97"/>
        </w:rPr>
        <w:t xml:space="preserve"> </w:t>
      </w:r>
      <w:bookmarkStart w:id="2035" w:name="_bookmark1347"/>
      <w:bookmarkEnd w:id="2035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len</w:t>
      </w:r>
      <w:r>
        <w:rPr>
          <w:spacing w:val="-26"/>
        </w:rPr>
        <w:t xml:space="preserve"> </w:t>
      </w:r>
      <w:r>
        <w:rPr>
          <w:spacing w:val="-1"/>
        </w:rPr>
        <w:t>Verfahren</w:t>
      </w:r>
      <w:r>
        <w:rPr>
          <w:spacing w:val="-25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rgfaltig</w:t>
      </w:r>
      <w:r>
        <w:rPr>
          <w:spacing w:val="-26"/>
        </w:rPr>
        <w:t xml:space="preserve"> </w:t>
      </w:r>
      <w:r>
        <w:rPr>
          <w:spacing w:val="-2"/>
        </w:rPr>
        <w:t>ausgefiihrt</w:t>
      </w:r>
      <w:r>
        <w:rPr>
          <w:spacing w:val="-25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2036" w:name="567"/>
      <w:bookmarkStart w:id="2037" w:name="_bookmark1348"/>
      <w:bookmarkStart w:id="2038" w:name="_bookmark1351"/>
      <w:bookmarkEnd w:id="2036"/>
      <w:bookmarkEnd w:id="2037"/>
      <w:bookmarkEnd w:id="2038"/>
      <w:r>
        <w:t>Jeder</w:t>
      </w:r>
      <w:r>
        <w:rPr>
          <w:spacing w:val="64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t xml:space="preserve"> 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nismu</w:t>
      </w:r>
      <w:r>
        <w:rPr>
          <w:spacing w:val="-2"/>
        </w:rPr>
        <w:t>s</w:t>
      </w:r>
      <w:r>
        <w:rPr>
          <w:spacing w:val="66"/>
        </w:rPr>
        <w:t xml:space="preserve"> </w:t>
      </w:r>
      <w:r>
        <w:rPr>
          <w:spacing w:val="-1"/>
        </w:rPr>
        <w:t>mu</w:t>
      </w:r>
      <w:r>
        <w:rPr>
          <w:spacing w:val="-2"/>
        </w:rPr>
        <w:t>ss</w:t>
      </w:r>
      <w:r>
        <w:rPr>
          <w:spacing w:val="66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</w:t>
      </w:r>
      <w:r>
        <w:rPr>
          <w:spacing w:val="65"/>
        </w:rPr>
        <w:t xml:space="preserve"> </w:t>
      </w:r>
      <w:r>
        <w:t>dem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3"/>
        </w:rPr>
        <w:t>Gr</w:t>
      </w:r>
      <w:r>
        <w:rPr>
          <w:spacing w:val="-4"/>
        </w:rPr>
        <w:t>ad</w:t>
      </w:r>
      <w:r>
        <w:rPr>
          <w:spacing w:val="-31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3"/>
        </w:rPr>
        <w:t>Ze</w:t>
      </w:r>
      <w:r>
        <w:rPr>
          <w:spacing w:val="-2"/>
        </w:rPr>
        <w:t>nt</w:t>
      </w:r>
      <w:r>
        <w:rPr>
          <w:spacing w:val="-3"/>
        </w:rPr>
        <w:t>ralisierung,</w:t>
      </w:r>
      <w:r>
        <w:rPr>
          <w:spacing w:val="-30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1"/>
        </w:rPr>
        <w:t>er</w:t>
      </w:r>
      <w:r>
        <w:rPr>
          <w:spacing w:val="-28"/>
        </w:rPr>
        <w:t xml:space="preserve"> </w:t>
      </w:r>
      <w:r>
        <w:rPr>
          <w:spacing w:val="-1"/>
        </w:rPr>
        <w:t>annimmt,</w:t>
      </w:r>
      <w:r>
        <w:rPr>
          <w:spacing w:val="-29"/>
        </w:rPr>
        <w:t xml:space="preserve"> </w:t>
      </w:r>
      <w:r>
        <w:rPr>
          <w:spacing w:val="-1"/>
        </w:rPr>
        <w:t>in</w:t>
      </w:r>
      <w:r>
        <w:rPr>
          <w:spacing w:val="-29"/>
        </w:rPr>
        <w:t xml:space="preserve"> </w:t>
      </w:r>
      <w:r>
        <w:rPr>
          <w:spacing w:val="-3"/>
        </w:rPr>
        <w:t>zeitliche</w:t>
      </w:r>
      <w:r>
        <w:rPr>
          <w:spacing w:val="-2"/>
        </w:rPr>
        <w:t>n</w:t>
      </w:r>
      <w:r>
        <w:rPr>
          <w:rFonts w:ascii="Times New Roman"/>
          <w:spacing w:val="43"/>
          <w:w w:val="99"/>
        </w:rPr>
        <w:t xml:space="preserve"> </w:t>
      </w:r>
      <w:r>
        <w:rPr>
          <w:spacing w:val="-1"/>
        </w:rPr>
        <w:t>Abstanden,</w:t>
      </w:r>
      <w:r>
        <w:rPr>
          <w:spacing w:val="24"/>
        </w:rPr>
        <w:t xml:space="preserve"> </w:t>
      </w:r>
      <w:r>
        <w:rPr>
          <w:spacing w:val="-2"/>
        </w:rPr>
        <w:t>die</w:t>
      </w:r>
      <w:r>
        <w:rPr>
          <w:spacing w:val="27"/>
        </w:rPr>
        <w:t xml:space="preserve"> </w:t>
      </w:r>
      <w:r>
        <w:t>ihm</w:t>
      </w:r>
      <w:r>
        <w:rPr>
          <w:spacing w:val="24"/>
        </w:rPr>
        <w:t xml:space="preserve"> </w:t>
      </w:r>
      <w:r>
        <w:rPr>
          <w:spacing w:val="-2"/>
        </w:rPr>
        <w:t>zweckmaBig</w:t>
      </w:r>
      <w:r>
        <w:rPr>
          <w:spacing w:val="24"/>
        </w:rPr>
        <w:t xml:space="preserve"> </w:t>
      </w:r>
      <w:r>
        <w:t>erscheinen,</w:t>
      </w:r>
      <w:r>
        <w:rPr>
          <w:spacing w:val="25"/>
        </w:rPr>
        <w:t xml:space="preserve"> </w:t>
      </w:r>
      <w:r>
        <w:rPr>
          <w:spacing w:val="-2"/>
        </w:rPr>
        <w:t>die</w:t>
      </w:r>
      <w:r>
        <w:rPr>
          <w:spacing w:val="24"/>
        </w:rPr>
        <w:t xml:space="preserve"> </w:t>
      </w:r>
      <w:r>
        <w:rPr>
          <w:spacing w:val="-1"/>
        </w:rPr>
        <w:t>Ab-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rechnungen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Hauser</w:t>
      </w:r>
      <w:r>
        <w:rPr>
          <w:spacing w:val="-16"/>
        </w:rPr>
        <w:t xml:space="preserve"> </w:t>
      </w:r>
      <w:r>
        <w:rPr>
          <w:spacing w:val="-2"/>
        </w:rPr>
        <w:t>verlange</w:t>
      </w:r>
      <w:r>
        <w:rPr>
          <w:spacing w:val="-1"/>
        </w:rPr>
        <w:t>n.</w:t>
      </w:r>
      <w:r>
        <w:rPr>
          <w:spacing w:val="-15"/>
        </w:rPr>
        <w:t xml:space="preserve"> </w:t>
      </w:r>
      <w:r>
        <w:rPr>
          <w:spacing w:val="-2"/>
        </w:rPr>
        <w:t>Mindestens</w:t>
      </w:r>
      <w:r>
        <w:rPr>
          <w:spacing w:val="-17"/>
        </w:rPr>
        <w:t xml:space="preserve"> </w:t>
      </w:r>
      <w:r>
        <w:rPr>
          <w:spacing w:val="-2"/>
        </w:rPr>
        <w:t>einmal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1"/>
        </w:rPr>
        <w:t>im</w:t>
      </w:r>
      <w:r>
        <w:rPr>
          <w:spacing w:val="17"/>
        </w:rPr>
        <w:t xml:space="preserve"> </w:t>
      </w:r>
      <w:r>
        <w:rPr>
          <w:spacing w:val="-2"/>
        </w:rPr>
        <w:t>Vierteljahr</w:t>
      </w:r>
      <w:r>
        <w:rPr>
          <w:spacing w:val="16"/>
        </w:rPr>
        <w:t xml:space="preserve"> </w:t>
      </w:r>
      <w:r>
        <w:rPr>
          <w:spacing w:val="-2"/>
        </w:rPr>
        <w:t>miissen</w:t>
      </w:r>
      <w:r>
        <w:rPr>
          <w:spacing w:val="15"/>
        </w:rPr>
        <w:t xml:space="preserve"> </w:t>
      </w:r>
      <w:r>
        <w:rPr>
          <w:spacing w:val="-2"/>
        </w:rPr>
        <w:t>aber</w:t>
      </w:r>
      <w:r>
        <w:rPr>
          <w:spacing w:val="16"/>
        </w:rPr>
        <w:t xml:space="preserve"> </w:t>
      </w:r>
      <w:r>
        <w:rPr>
          <w:spacing w:val="-2"/>
        </w:rPr>
        <w:t>alle</w:t>
      </w:r>
      <w:r>
        <w:rPr>
          <w:spacing w:val="15"/>
        </w:rPr>
        <w:t xml:space="preserve"> </w:t>
      </w:r>
      <w:r>
        <w:rPr>
          <w:spacing w:val="-1"/>
        </w:rPr>
        <w:t>Gemeinschaften</w:t>
      </w:r>
      <w:r>
        <w:rPr>
          <w:spacing w:val="15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2"/>
        </w:rPr>
        <w:t>vierteljahrlichen</w:t>
      </w:r>
      <w:r>
        <w:rPr>
          <w:spacing w:val="-15"/>
        </w:rPr>
        <w:t xml:space="preserve"> </w:t>
      </w:r>
      <w:r>
        <w:rPr>
          <w:spacing w:val="-2"/>
        </w:rPr>
        <w:t>Stand</w:t>
      </w:r>
      <w:r>
        <w:rPr>
          <w:spacing w:val="-15"/>
        </w:rPr>
        <w:t xml:space="preserve"> </w:t>
      </w:r>
      <w:r>
        <w:rPr>
          <w:spacing w:val="-1"/>
        </w:rPr>
        <w:t>ihrer</w:t>
      </w:r>
      <w:r>
        <w:rPr>
          <w:spacing w:val="-16"/>
        </w:rPr>
        <w:t xml:space="preserve"> </w:t>
      </w:r>
      <w:r>
        <w:rPr>
          <w:spacing w:val="-1"/>
        </w:rPr>
        <w:t>Einkiinfte</w:t>
      </w:r>
      <w:r>
        <w:rPr>
          <w:spacing w:val="-15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Ausgaben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2"/>
        </w:rPr>
        <w:t>Bilanz</w:t>
      </w:r>
      <w:r>
        <w:rPr>
          <w:spacing w:val="-21"/>
        </w:rPr>
        <w:t xml:space="preserve"> </w:t>
      </w:r>
      <w:r>
        <w:t>ihrer</w:t>
      </w:r>
      <w:r>
        <w:rPr>
          <w:spacing w:val="-22"/>
        </w:rPr>
        <w:t xml:space="preserve"> </w:t>
      </w:r>
      <w:r>
        <w:rPr>
          <w:spacing w:val="-2"/>
        </w:rPr>
        <w:t>Lage</w:t>
      </w:r>
      <w:r>
        <w:rPr>
          <w:spacing w:val="-21"/>
        </w:rPr>
        <w:t xml:space="preserve"> </w:t>
      </w:r>
      <w:r>
        <w:rPr>
          <w:spacing w:val="-1"/>
        </w:rPr>
        <w:t>entsprechend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festgesetz-</w:t>
      </w:r>
      <w:r>
        <w:rPr>
          <w:rFonts w:ascii="Times New Roman"/>
          <w:spacing w:val="-1"/>
          <w:w w:val="98"/>
        </w:rPr>
        <w:t xml:space="preserve"> </w:t>
      </w:r>
      <w:bookmarkStart w:id="2039" w:name="_bookmark1349"/>
      <w:bookmarkStart w:id="2040" w:name="_bookmark1350"/>
      <w:bookmarkEnd w:id="2039"/>
      <w:bookmarkEnd w:id="2040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ten</w:t>
      </w:r>
      <w:r>
        <w:rPr>
          <w:spacing w:val="-22"/>
        </w:rPr>
        <w:t xml:space="preserve"> </w:t>
      </w:r>
      <w:r>
        <w:rPr>
          <w:spacing w:val="-1"/>
        </w:rPr>
        <w:t>Formularen</w:t>
      </w:r>
      <w:r>
        <w:rPr>
          <w:spacing w:val="-21"/>
        </w:rPr>
        <w:t xml:space="preserve"> </w:t>
      </w:r>
      <w:r>
        <w:rPr>
          <w:spacing w:val="-2"/>
        </w:rPr>
        <w:t>an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inzverwaltung</w:t>
      </w:r>
      <w:r>
        <w:rPr>
          <w:spacing w:val="-22"/>
        </w:rPr>
        <w:t xml:space="preserve"> </w:t>
      </w:r>
      <w:r>
        <w:rPr>
          <w:spacing w:val="-1"/>
        </w:rPr>
        <w:t>einsenden.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3" w:hanging="737"/>
        <w:jc w:val="both"/>
      </w:pPr>
      <w:bookmarkStart w:id="2041" w:name="568"/>
      <w:bookmarkEnd w:id="2041"/>
      <w:r>
        <w:t>Jedes</w:t>
      </w:r>
      <w:r>
        <w:rPr>
          <w:spacing w:val="-27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8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27"/>
        </w:rPr>
        <w:t xml:space="preserve"> </w:t>
      </w:r>
      <w:r>
        <w:t>die</w:t>
      </w:r>
      <w:r>
        <w:rPr>
          <w:spacing w:val="-26"/>
        </w:rPr>
        <w:t xml:space="preserve"> </w:t>
      </w:r>
      <w:r>
        <w:rPr>
          <w:spacing w:val="-1"/>
        </w:rPr>
        <w:t>Okonomen</w:t>
      </w:r>
      <w:r>
        <w:rPr>
          <w:spacing w:val="-2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4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ter</w:t>
      </w:r>
      <w:r>
        <w:rPr>
          <w:spacing w:val="-28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se-</w:t>
      </w:r>
      <w:r>
        <w:rPr>
          <w:rFonts w:ascii="Times New Roman"/>
          <w:spacing w:val="45"/>
          <w:w w:val="96"/>
        </w:rPr>
        <w:t xml:space="preserve"> </w:t>
      </w:r>
      <w:r>
        <w:rPr>
          <w:spacing w:val="-1"/>
        </w:rPr>
        <w:t>rer</w:t>
      </w:r>
      <w:r>
        <w:rPr>
          <w:spacing w:val="9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-2"/>
        </w:rPr>
        <w:t>e</w:t>
      </w:r>
      <w:r>
        <w:rPr>
          <w:spacing w:val="-1"/>
        </w:rPr>
        <w:t>inschaften</w:t>
      </w:r>
      <w:r>
        <w:rPr>
          <w:spacing w:val="9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r</w:t>
      </w:r>
      <w:r>
        <w:rPr>
          <w:spacing w:val="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</w:t>
      </w:r>
      <w:r>
        <w:rPr>
          <w:spacing w:val="-2"/>
        </w:rPr>
        <w:t>lauf</w:t>
      </w:r>
      <w:r>
        <w:rPr>
          <w:spacing w:val="9"/>
        </w:rPr>
        <w:t xml:space="preserve"> </w:t>
      </w:r>
      <w:r>
        <w:rPr>
          <w:spacing w:val="-2"/>
        </w:rPr>
        <w:t>des</w:t>
      </w:r>
      <w:r>
        <w:rPr>
          <w:spacing w:val="9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rtsc</w:t>
      </w:r>
      <w:r>
        <w:rPr>
          <w:spacing w:val="-2"/>
        </w:rPr>
        <w:t>haftsjahres</w:t>
      </w:r>
      <w:r>
        <w:rPr>
          <w:rFonts w:ascii="Times New Roman"/>
          <w:spacing w:val="37"/>
          <w:w w:val="95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2"/>
        </w:rPr>
        <w:t>Haushaltsplane</w:t>
      </w:r>
      <w:r>
        <w:rPr>
          <w:spacing w:val="-13"/>
        </w:rPr>
        <w:t xml:space="preserve"> </w:t>
      </w:r>
      <w:r>
        <w:rPr>
          <w:spacing w:val="-1"/>
        </w:rPr>
        <w:t>mit</w:t>
      </w:r>
      <w:r>
        <w:rPr>
          <w:spacing w:val="-13"/>
        </w:rPr>
        <w:t xml:space="preserve"> </w:t>
      </w:r>
      <w:r>
        <w:rPr>
          <w:spacing w:val="-1"/>
        </w:rPr>
        <w:t>Einnahmen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4"/>
        </w:rPr>
        <w:t xml:space="preserve"> </w:t>
      </w:r>
      <w:r>
        <w:t>Ausgaben</w:t>
      </w:r>
      <w:r>
        <w:rPr>
          <w:spacing w:val="-13"/>
        </w:rPr>
        <w:t xml:space="preserve"> </w:t>
      </w:r>
      <w:r>
        <w:rPr>
          <w:spacing w:val="-1"/>
        </w:rPr>
        <w:t>fiir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2"/>
        </w:rPr>
        <w:t>das</w:t>
      </w:r>
      <w:r>
        <w:rPr>
          <w:spacing w:val="-9"/>
        </w:rPr>
        <w:t xml:space="preserve"> </w:t>
      </w:r>
      <w:r>
        <w:rPr>
          <w:spacing w:val="-1"/>
        </w:rPr>
        <w:t>fo</w:t>
      </w:r>
      <w:r>
        <w:rPr>
          <w:spacing w:val="-2"/>
        </w:rPr>
        <w:t>lgende</w:t>
      </w:r>
      <w:r>
        <w:rPr>
          <w:spacing w:val="-8"/>
        </w:rPr>
        <w:t xml:space="preserve"> </w:t>
      </w:r>
      <w:r>
        <w:t>Jahr</w:t>
      </w:r>
      <w:r>
        <w:rPr>
          <w:spacing w:val="-8"/>
        </w:rPr>
        <w:t xml:space="preserve"> </w:t>
      </w:r>
      <w:r>
        <w:rPr>
          <w:spacing w:val="-2"/>
        </w:rPr>
        <w:t>erstellen</w:t>
      </w:r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8"/>
        </w:rPr>
        <w:t xml:space="preserve"> </w:t>
      </w:r>
      <w:r>
        <w:rPr>
          <w:spacing w:val="-1"/>
        </w:rPr>
        <w:t>innerhalb</w:t>
      </w:r>
      <w:r>
        <w:rPr>
          <w:spacing w:val="-8"/>
        </w:rPr>
        <w:t xml:space="preserve"> </w:t>
      </w:r>
      <w:r>
        <w:rPr>
          <w:spacing w:val="-1"/>
        </w:rPr>
        <w:t>der</w:t>
      </w:r>
      <w:r>
        <w:rPr>
          <w:spacing w:val="-7"/>
        </w:rPr>
        <w:t xml:space="preserve"> </w:t>
      </w:r>
      <w:r>
        <w:t>von</w:t>
      </w:r>
      <w:r>
        <w:rPr>
          <w:spacing w:val="-8"/>
        </w:rPr>
        <w:t xml:space="preserve"> </w:t>
      </w:r>
      <w:r>
        <w:rPr>
          <w:spacing w:val="-1"/>
        </w:rPr>
        <w:t>den</w:t>
      </w:r>
      <w:r>
        <w:rPr>
          <w:rFonts w:ascii="Times New Roman"/>
          <w:spacing w:val="-1"/>
          <w:w w:val="98"/>
        </w:rPr>
        <w:t xml:space="preserve"> </w:t>
      </w:r>
      <w:bookmarkStart w:id="2042" w:name="569"/>
      <w:bookmarkStart w:id="2043" w:name="570"/>
      <w:bookmarkStart w:id="2044" w:name="_bookmark1354"/>
      <w:bookmarkStart w:id="2045" w:name="_bookmark1355"/>
      <w:bookmarkEnd w:id="2042"/>
      <w:bookmarkEnd w:id="2043"/>
      <w:bookmarkEnd w:id="2044"/>
      <w:bookmarkEnd w:id="2045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betreffenden</w:t>
      </w:r>
      <w:r>
        <w:rPr>
          <w:spacing w:val="9"/>
        </w:rPr>
        <w:t xml:space="preserve"> </w:t>
      </w:r>
      <w:r>
        <w:rPr>
          <w:spacing w:val="-1"/>
        </w:rPr>
        <w:t>Oberen</w:t>
      </w:r>
      <w:r>
        <w:rPr>
          <w:spacing w:val="9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gege</w:t>
      </w:r>
      <w:r>
        <w:rPr>
          <w:spacing w:val="-1"/>
        </w:rPr>
        <w:t>benen</w:t>
      </w:r>
      <w:r>
        <w:rPr>
          <w:spacing w:val="10"/>
        </w:rPr>
        <w:t xml:space="preserve"> </w:t>
      </w:r>
      <w:r>
        <w:t>Zeit</w:t>
      </w:r>
      <w:r>
        <w:rPr>
          <w:spacing w:val="13"/>
        </w:rPr>
        <w:t xml:space="preserve"> </w:t>
      </w:r>
      <w:r>
        <w:t>zur</w:t>
      </w:r>
      <w:r>
        <w:rPr>
          <w:spacing w:val="9"/>
        </w:rPr>
        <w:t xml:space="preserve"> </w:t>
      </w:r>
      <w:r>
        <w:rPr>
          <w:spacing w:val="-1"/>
        </w:rPr>
        <w:t>Genehmi-</w:t>
      </w:r>
      <w:r>
        <w:rPr>
          <w:rFonts w:ascii="Times New Roman"/>
          <w:w w:val="98"/>
        </w:rPr>
        <w:t xml:space="preserve"> </w:t>
      </w:r>
      <w:bookmarkStart w:id="2046" w:name="_bookmark1352"/>
      <w:bookmarkStart w:id="2047" w:name="_bookmark1353"/>
      <w:bookmarkStart w:id="2048" w:name="_bookmark1356"/>
      <w:bookmarkEnd w:id="2046"/>
      <w:bookmarkEnd w:id="2047"/>
      <w:bookmarkEnd w:id="2048"/>
      <w:r>
        <w:rPr>
          <w:rFonts w:ascii="Times New Roman"/>
          <w:w w:val="98"/>
        </w:rPr>
        <w:t xml:space="preserve"> </w:t>
      </w:r>
      <w:r>
        <w:rPr>
          <w:spacing w:val="-2"/>
        </w:rPr>
        <w:t>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3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leg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(</w:t>
      </w:r>
      <w:hyperlink w:anchor="_bookmark108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2"/>
          </w:rPr>
          <w:t xml:space="preserve"> </w:t>
        </w:r>
        <w:r>
          <w:rPr>
            <w:color w:val="0000FF"/>
          </w:rPr>
          <w:t>457p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t>Die</w:t>
      </w:r>
      <w:r>
        <w:rPr>
          <w:spacing w:val="4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h</w:t>
      </w:r>
      <w:r>
        <w:rPr>
          <w:spacing w:val="-2"/>
        </w:rPr>
        <w:t>altspla</w:t>
      </w:r>
      <w:r>
        <w:rPr>
          <w:spacing w:val="-1"/>
        </w:rPr>
        <w:t>ne</w:t>
      </w:r>
      <w:r>
        <w:rPr>
          <w:spacing w:val="40"/>
        </w:rPr>
        <w:t xml:space="preserve"> </w:t>
      </w:r>
      <w:r>
        <w:t>der</w:t>
      </w:r>
      <w:r>
        <w:rPr>
          <w:spacing w:val="39"/>
        </w:rPr>
        <w:t xml:space="preserve"> </w:t>
      </w:r>
      <w:r>
        <w:rPr>
          <w:spacing w:val="-1"/>
        </w:rPr>
        <w:t>Gem</w:t>
      </w:r>
      <w:r>
        <w:rPr>
          <w:spacing w:val="-2"/>
        </w:rPr>
        <w:t>e</w:t>
      </w:r>
      <w:r>
        <w:rPr>
          <w:spacing w:val="-1"/>
        </w:rPr>
        <w:t>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41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40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rFonts w:ascii="Times New Roman"/>
          <w:spacing w:val="51"/>
          <w:w w:val="99"/>
        </w:rPr>
        <w:t xml:space="preserve"> </w:t>
      </w:r>
      <w:r>
        <w:rPr>
          <w:spacing w:val="-1"/>
        </w:rPr>
        <w:t>vor</w:t>
      </w:r>
      <w:r>
        <w:rPr>
          <w:spacing w:val="-2"/>
        </w:rPr>
        <w:t>a</w:t>
      </w:r>
      <w:r>
        <w:rPr>
          <w:spacing w:val="-1"/>
        </w:rPr>
        <w:t>ngehender</w:t>
      </w:r>
      <w:r>
        <w:rPr>
          <w:spacing w:val="7"/>
        </w:rPr>
        <w:t xml:space="preserve"> </w:t>
      </w:r>
      <w:r>
        <w:rPr>
          <w:spacing w:val="-1"/>
        </w:rPr>
        <w:t>Information</w:t>
      </w:r>
      <w:r>
        <w:rPr>
          <w:spacing w:val="6"/>
        </w:rPr>
        <w:t xml:space="preserve"> </w:t>
      </w:r>
      <w:r>
        <w:rPr>
          <w:spacing w:val="-1"/>
        </w:rPr>
        <w:t>iiber</w:t>
      </w:r>
      <w:r>
        <w:rPr>
          <w:spacing w:val="8"/>
        </w:rPr>
        <w:t xml:space="preserve"> </w:t>
      </w:r>
      <w:r>
        <w:rPr>
          <w:spacing w:val="-2"/>
        </w:rPr>
        <w:t>das,</w:t>
      </w:r>
      <w:r>
        <w:rPr>
          <w:spacing w:val="8"/>
        </w:rPr>
        <w:t xml:space="preserve"> </w:t>
      </w:r>
      <w:r>
        <w:rPr>
          <w:spacing w:val="-2"/>
        </w:rPr>
        <w:t>was</w:t>
      </w:r>
      <w:r>
        <w:rPr>
          <w:spacing w:val="8"/>
        </w:rPr>
        <w:t xml:space="preserve"> </w:t>
      </w:r>
      <w:r>
        <w:rPr>
          <w:spacing w:val="-1"/>
        </w:rPr>
        <w:t>im</w:t>
      </w:r>
      <w:r>
        <w:rPr>
          <w:spacing w:val="7"/>
        </w:rPr>
        <w:t xml:space="preserve"> </w:t>
      </w:r>
      <w:r>
        <w:rPr>
          <w:spacing w:val="-1"/>
        </w:rPr>
        <w:t>vorigen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2"/>
        </w:rPr>
        <w:t>Wirtschaftsjahr</w:t>
      </w:r>
      <w:r>
        <w:rPr>
          <w:spacing w:val="19"/>
        </w:rPr>
        <w:t xml:space="preserve"> </w:t>
      </w:r>
      <w:r>
        <w:rPr>
          <w:spacing w:val="-2"/>
        </w:rPr>
        <w:t>ausgefiihrt</w:t>
      </w:r>
      <w:r>
        <w:rPr>
          <w:spacing w:val="21"/>
        </w:rPr>
        <w:t xml:space="preserve"> </w:t>
      </w:r>
      <w:r>
        <w:rPr>
          <w:spacing w:val="-1"/>
        </w:rPr>
        <w:t>wurde,</w:t>
      </w:r>
      <w:r>
        <w:rPr>
          <w:spacing w:val="21"/>
        </w:rPr>
        <w:t xml:space="preserve"> </w:t>
      </w:r>
      <w:r>
        <w:rPr>
          <w:spacing w:val="1"/>
        </w:rPr>
        <w:t>unter</w:t>
      </w:r>
      <w:r>
        <w:rPr>
          <w:spacing w:val="21"/>
        </w:rPr>
        <w:t xml:space="preserve"> </w:t>
      </w:r>
      <w:r>
        <w:rPr>
          <w:spacing w:val="-2"/>
        </w:rPr>
        <w:t>Beteiligung</w:t>
      </w:r>
      <w:r>
        <w:rPr>
          <w:rFonts w:ascii="Times New Roman"/>
          <w:spacing w:val="23"/>
          <w:w w:val="97"/>
        </w:rPr>
        <w:t xml:space="preserve"> </w:t>
      </w:r>
      <w:r>
        <w:t>der</w:t>
      </w:r>
      <w:r>
        <w:rPr>
          <w:spacing w:val="34"/>
        </w:rPr>
        <w:t xml:space="preserve"> </w:t>
      </w:r>
      <w:r>
        <w:t>Mitglieder</w:t>
      </w:r>
      <w:r>
        <w:rPr>
          <w:spacing w:val="32"/>
        </w:rPr>
        <w:t xml:space="preserve"> </w:t>
      </w:r>
      <w:r>
        <w:t>der</w:t>
      </w:r>
      <w:r>
        <w:rPr>
          <w:spacing w:val="33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34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stellt</w:t>
      </w:r>
      <w:r>
        <w:rPr>
          <w:spacing w:val="33"/>
        </w:rPr>
        <w:t xml:space="preserve"> </w:t>
      </w:r>
      <w:r>
        <w:t>und</w:t>
      </w:r>
      <w:r>
        <w:rPr>
          <w:spacing w:val="34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der</w:t>
      </w:r>
      <w:r>
        <w:rPr>
          <w:rFonts w:ascii="Times New Roman"/>
          <w:spacing w:val="42"/>
          <w:w w:val="9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sve</w:t>
      </w:r>
      <w:r>
        <w:rPr>
          <w:spacing w:val="-1"/>
        </w:rPr>
        <w:t>r</w:t>
      </w:r>
      <w:r>
        <w:rPr>
          <w:spacing w:val="-2"/>
        </w:rPr>
        <w:t>sa</w:t>
      </w:r>
      <w:r>
        <w:rPr>
          <w:spacing w:val="-1"/>
        </w:rPr>
        <w:t>mm</w:t>
      </w:r>
      <w:r>
        <w:rPr>
          <w:spacing w:val="-2"/>
        </w:rPr>
        <w:t>l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27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nehm</w:t>
      </w:r>
      <w:r>
        <w:rPr>
          <w:spacing w:val="-2"/>
        </w:rPr>
        <w:t>ig</w:t>
      </w:r>
      <w:r>
        <w:rPr>
          <w:spacing w:val="-1"/>
        </w:rPr>
        <w:t>t</w:t>
      </w:r>
      <w:r>
        <w:rPr>
          <w:spacing w:val="-25"/>
        </w:rPr>
        <w:t xml:space="preserve"> </w:t>
      </w:r>
      <w:r>
        <w:rPr>
          <w:spacing w:val="-2"/>
        </w:rPr>
        <w:t>we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26"/>
        </w:rPr>
        <w:t xml:space="preserve"> </w:t>
      </w:r>
      <w:r>
        <w:rPr>
          <w:spacing w:val="-1"/>
        </w:rPr>
        <w:t>(</w:t>
      </w:r>
      <w:hyperlink w:anchor="_bookmark98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6"/>
          </w:rPr>
          <w:t xml:space="preserve"> </w:t>
        </w:r>
        <w:r>
          <w:rPr>
            <w:color w:val="0000FF"/>
            <w:spacing w:val="-1"/>
          </w:rPr>
          <w:t>433</w:t>
        </w:r>
        <w:r>
          <w:rPr>
            <w:color w:val="0000FF"/>
            <w:spacing w:val="-2"/>
          </w:rPr>
          <w:t>a</w:t>
        </w:r>
      </w:hyperlink>
      <w:r>
        <w:rPr>
          <w:spacing w:val="-1"/>
        </w:rP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  <w:tab w:val="left" w:pos="5212"/>
        </w:tabs>
        <w:spacing w:before="88"/>
        <w:ind w:right="116" w:hanging="737"/>
        <w:jc w:val="both"/>
      </w:pPr>
      <w:r>
        <w:t>Die</w:t>
      </w:r>
      <w:r>
        <w:rPr>
          <w:spacing w:val="2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1"/>
        </w:rPr>
        <w:t>h</w:t>
      </w:r>
      <w:r>
        <w:rPr>
          <w:spacing w:val="-2"/>
        </w:rPr>
        <w:t>altspla</w:t>
      </w:r>
      <w:r>
        <w:rPr>
          <w:spacing w:val="-1"/>
        </w:rPr>
        <w:t>ne</w:t>
      </w:r>
      <w:r>
        <w:rPr>
          <w:spacing w:val="22"/>
        </w:rPr>
        <w:t xml:space="preserve"> </w:t>
      </w:r>
      <w:r>
        <w:t>der</w:t>
      </w:r>
      <w:r>
        <w:rPr>
          <w:spacing w:val="22"/>
        </w:rPr>
        <w:t xml:space="preserve"> </w:t>
      </w:r>
      <w:r>
        <w:rPr>
          <w:spacing w:val="-2"/>
        </w:rPr>
        <w:t>Aktivita</w:t>
      </w:r>
      <w:r>
        <w:rPr>
          <w:spacing w:val="-1"/>
        </w:rPr>
        <w:t>ten,</w:t>
      </w:r>
      <w:r>
        <w:rPr>
          <w:spacing w:val="22"/>
        </w:rPr>
        <w:t xml:space="preserve"> </w:t>
      </w:r>
      <w:r>
        <w:t>die</w:t>
      </w:r>
      <w:r>
        <w:rPr>
          <w:spacing w:val="23"/>
        </w:rPr>
        <w:t xml:space="preserve"> </w:t>
      </w:r>
      <w:r>
        <w:t>von</w:t>
      </w:r>
      <w:r>
        <w:rPr>
          <w:spacing w:val="22"/>
        </w:rPr>
        <w:t xml:space="preserve"> </w:t>
      </w:r>
      <w:r>
        <w:t>der</w:t>
      </w:r>
      <w:r>
        <w:rPr>
          <w:spacing w:val="21"/>
        </w:rPr>
        <w:t xml:space="preserve"> </w:t>
      </w:r>
      <w:r>
        <w:t>Ge-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meinschaft</w:t>
      </w:r>
      <w:r>
        <w:rPr>
          <w:spacing w:val="-32"/>
        </w:rPr>
        <w:t xml:space="preserve"> </w:t>
      </w:r>
      <w:r>
        <w:rPr>
          <w:spacing w:val="-2"/>
        </w:rPr>
        <w:t>abhangig</w:t>
      </w:r>
      <w:r>
        <w:rPr>
          <w:spacing w:val="-32"/>
        </w:rPr>
        <w:t xml:space="preserve"> </w:t>
      </w:r>
      <w:r>
        <w:rPr>
          <w:spacing w:val="-2"/>
        </w:rPr>
        <w:t>sind</w:t>
      </w:r>
      <w:r>
        <w:rPr>
          <w:spacing w:val="-32"/>
        </w:rPr>
        <w:t xml:space="preserve"> </w:t>
      </w:r>
      <w:r>
        <w:rPr>
          <w:spacing w:val="-1"/>
        </w:rPr>
        <w:t>(Schulen,</w:t>
      </w:r>
      <w:r>
        <w:rPr>
          <w:spacing w:val="-33"/>
        </w:rPr>
        <w:t xml:space="preserve"> </w:t>
      </w:r>
      <w:r>
        <w:rPr>
          <w:spacing w:val="-1"/>
        </w:rPr>
        <w:t>Pfarreien,</w:t>
      </w:r>
      <w:r>
        <w:rPr>
          <w:spacing w:val="-32"/>
        </w:rPr>
        <w:t xml:space="preserve"> </w:t>
      </w:r>
      <w:r>
        <w:rPr>
          <w:spacing w:val="-2"/>
        </w:rPr>
        <w:t>Verlage,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3"/>
        </w:rPr>
        <w:t>Entwicklungsprojekte</w:t>
      </w:r>
      <w:r>
        <w:rPr>
          <w:spacing w:val="37"/>
        </w:rPr>
        <w:t xml:space="preserve"> </w:t>
      </w:r>
      <w:r>
        <w:rPr>
          <w:spacing w:val="3"/>
        </w:rPr>
        <w:t>usw.)</w:t>
      </w:r>
      <w:r>
        <w:rPr>
          <w:spacing w:val="39"/>
        </w:rPr>
        <w:t xml:space="preserve"> </w:t>
      </w:r>
      <w:r>
        <w:rPr>
          <w:spacing w:val="2"/>
        </w:rPr>
        <w:t>mii</w:t>
      </w:r>
      <w:r>
        <w:rPr>
          <w:rFonts w:ascii="Times New Roman"/>
          <w:spacing w:val="2"/>
        </w:rPr>
        <w:tab/>
      </w:r>
      <w:r>
        <w:rPr>
          <w:spacing w:val="3"/>
        </w:rPr>
        <w:t>getrennt</w:t>
      </w:r>
      <w:r>
        <w:rPr>
          <w:spacing w:val="60"/>
        </w:rPr>
        <w:t xml:space="preserve"> </w:t>
      </w:r>
      <w:r>
        <w:rPr>
          <w:spacing w:val="3"/>
        </w:rPr>
        <w:t>vom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</w:pPr>
      <w:bookmarkStart w:id="2049" w:name="_bookmark1358"/>
      <w:bookmarkStart w:id="2050" w:name="_bookmark1359"/>
      <w:bookmarkStart w:id="2051" w:name="_bookmark1360"/>
      <w:bookmarkStart w:id="2052" w:name="_bookmark1361"/>
      <w:bookmarkEnd w:id="2049"/>
      <w:bookmarkEnd w:id="2050"/>
      <w:bookmarkEnd w:id="2051"/>
      <w:bookmarkEnd w:id="2052"/>
      <w:r>
        <w:rPr>
          <w:spacing w:val="-2"/>
        </w:rPr>
        <w:t>Haushaltsplan</w:t>
      </w:r>
      <w:r>
        <w:rPr>
          <w:spacing w:val="-39"/>
        </w:rPr>
        <w:t xml:space="preserve"> </w:t>
      </w:r>
      <w:r>
        <w:rPr>
          <w:spacing w:val="-1"/>
        </w:rPr>
        <w:t>der</w:t>
      </w:r>
      <w:r>
        <w:rPr>
          <w:spacing w:val="-38"/>
        </w:rPr>
        <w:t xml:space="preserve"> </w:t>
      </w:r>
      <w:r>
        <w:rPr>
          <w:spacing w:val="-3"/>
        </w:rPr>
        <w:t>Hausgemeinschaft</w:t>
      </w:r>
      <w:r>
        <w:rPr>
          <w:spacing w:val="-39"/>
        </w:rPr>
        <w:t xml:space="preserve"> </w:t>
      </w:r>
      <w:r>
        <w:rPr>
          <w:spacing w:val="-2"/>
        </w:rPr>
        <w:t>ausgefertigt</w:t>
      </w:r>
      <w:r>
        <w:rPr>
          <w:spacing w:val="-38"/>
        </w:rPr>
        <w:t xml:space="preserve"> </w:t>
      </w:r>
      <w:r>
        <w:rPr>
          <w:spacing w:val="-1"/>
        </w:rPr>
        <w:t>wer-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den,</w:t>
      </w:r>
      <w:r>
        <w:rPr>
          <w:spacing w:val="18"/>
        </w:rPr>
        <w:t xml:space="preserve"> </w:t>
      </w:r>
      <w:r>
        <w:rPr>
          <w:spacing w:val="-1"/>
        </w:rPr>
        <w:t>und</w:t>
      </w:r>
      <w:r>
        <w:rPr>
          <w:spacing w:val="19"/>
        </w:rPr>
        <w:t xml:space="preserve"> </w:t>
      </w:r>
      <w:r>
        <w:rPr>
          <w:spacing w:val="-1"/>
        </w:rPr>
        <w:t>zwar</w:t>
      </w:r>
      <w:r>
        <w:rPr>
          <w:spacing w:val="18"/>
        </w:rPr>
        <w:t xml:space="preserve"> </w:t>
      </w:r>
      <w:r>
        <w:rPr>
          <w:spacing w:val="-2"/>
        </w:rPr>
        <w:t>jeder</w:t>
      </w:r>
      <w:r>
        <w:rPr>
          <w:spacing w:val="19"/>
        </w:rPr>
        <w:t xml:space="preserve"> </w:t>
      </w:r>
      <w:r>
        <w:rPr>
          <w:spacing w:val="-1"/>
        </w:rPr>
        <w:t>mit</w:t>
      </w:r>
      <w:r>
        <w:rPr>
          <w:spacing w:val="18"/>
        </w:rPr>
        <w:t xml:space="preserve"> </w:t>
      </w:r>
      <w:r>
        <w:rPr>
          <w:spacing w:val="-2"/>
        </w:rPr>
        <w:t>seinen</w:t>
      </w:r>
      <w:r>
        <w:rPr>
          <w:spacing w:val="19"/>
        </w:rPr>
        <w:t xml:space="preserve"> </w:t>
      </w:r>
      <w:r>
        <w:t>genau</w:t>
      </w:r>
      <w:r>
        <w:rPr>
          <w:spacing w:val="20"/>
        </w:rPr>
        <w:t xml:space="preserve"> </w:t>
      </w:r>
      <w:r>
        <w:rPr>
          <w:spacing w:val="-1"/>
        </w:rPr>
        <w:t>eingegrenzten</w:t>
      </w:r>
      <w:r>
        <w:rPr>
          <w:rFonts w:ascii="Times New Roman"/>
          <w:spacing w:val="27"/>
          <w:w w:val="98"/>
        </w:rPr>
        <w:t xml:space="preserve"> </w:t>
      </w:r>
      <w:r>
        <w:t>und</w:t>
      </w:r>
      <w:r>
        <w:rPr>
          <w:spacing w:val="-36"/>
        </w:rPr>
        <w:t xml:space="preserve"> </w:t>
      </w:r>
      <w:r>
        <w:rPr>
          <w:spacing w:val="-3"/>
        </w:rPr>
        <w:t>b</w:t>
      </w:r>
      <w:r>
        <w:rPr>
          <w:spacing w:val="-4"/>
        </w:rPr>
        <w:t>es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mmt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8"/>
        </w:rPr>
        <w:t xml:space="preserve"> </w:t>
      </w:r>
      <w:r>
        <w:rPr>
          <w:spacing w:val="-4"/>
        </w:rPr>
        <w:t>Jah</w:t>
      </w:r>
      <w:r>
        <w:rPr>
          <w:spacing w:val="-3"/>
        </w:rPr>
        <w:t>r</w:t>
      </w:r>
      <w:r>
        <w:rPr>
          <w:spacing w:val="-4"/>
        </w:rPr>
        <w:t>esp</w:t>
      </w:r>
      <w:r>
        <w:rPr>
          <w:spacing w:val="-3"/>
        </w:rPr>
        <w:t>ro</w:t>
      </w:r>
      <w:r>
        <w:rPr>
          <w:spacing w:val="-4"/>
        </w:rPr>
        <w:t>g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mm</w:t>
      </w:r>
      <w:r>
        <w:rPr>
          <w:spacing w:val="-4"/>
        </w:rPr>
        <w:t>en.</w:t>
      </w:r>
      <w:r>
        <w:rPr>
          <w:spacing w:val="-36"/>
        </w:rPr>
        <w:t xml:space="preserve"> </w:t>
      </w:r>
      <w:r>
        <w:rPr>
          <w:spacing w:val="-2"/>
        </w:rPr>
        <w:t>Sie</w:t>
      </w:r>
      <w:r>
        <w:rPr>
          <w:spacing w:val="-36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</w:t>
      </w:r>
      <w:r>
        <w:rPr>
          <w:spacing w:val="-3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hend</w:t>
      </w:r>
      <w:r>
        <w:rPr>
          <w:spacing w:val="30"/>
        </w:rPr>
        <w:t xml:space="preserve"> </w:t>
      </w:r>
      <w:r>
        <w:t>von</w:t>
      </w:r>
      <w:r>
        <w:rPr>
          <w:spacing w:val="31"/>
        </w:rPr>
        <w:t xml:space="preserve"> </w:t>
      </w:r>
      <w:r>
        <w:rPr>
          <w:spacing w:val="-1"/>
        </w:rPr>
        <w:t>dem,</w:t>
      </w:r>
      <w:r>
        <w:rPr>
          <w:spacing w:val="31"/>
        </w:rPr>
        <w:t xml:space="preserve"> </w:t>
      </w:r>
      <w:r>
        <w:rPr>
          <w:spacing w:val="-2"/>
        </w:rPr>
        <w:t>was</w:t>
      </w:r>
      <w:r>
        <w:rPr>
          <w:spacing w:val="31"/>
        </w:rPr>
        <w:t xml:space="preserve"> </w:t>
      </w:r>
      <w:r>
        <w:rPr>
          <w:spacing w:val="-1"/>
        </w:rPr>
        <w:t>im</w:t>
      </w:r>
      <w:r>
        <w:rPr>
          <w:spacing w:val="30"/>
        </w:rPr>
        <w:t xml:space="preserve"> </w:t>
      </w:r>
      <w:r>
        <w:rPr>
          <w:spacing w:val="-1"/>
        </w:rPr>
        <w:t>vergangenen</w:t>
      </w:r>
      <w:r>
        <w:rPr>
          <w:spacing w:val="31"/>
        </w:rPr>
        <w:t xml:space="preserve"> </w:t>
      </w:r>
      <w:r>
        <w:rPr>
          <w:spacing w:val="-2"/>
        </w:rPr>
        <w:t>Wir</w:t>
      </w:r>
      <w:r>
        <w:rPr>
          <w:spacing w:val="-1"/>
        </w:rPr>
        <w:t>t</w:t>
      </w:r>
      <w:r>
        <w:rPr>
          <w:spacing w:val="-2"/>
        </w:rPr>
        <w:t>schaftsjahr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</w:t>
      </w:r>
      <w:r>
        <w:rPr>
          <w:spacing w:val="-1"/>
        </w:rPr>
        <w:t>efiihrt</w:t>
      </w:r>
      <w:r>
        <w:rPr>
          <w:spacing w:val="-32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de,</w:t>
      </w:r>
      <w:r>
        <w:rPr>
          <w:spacing w:val="-31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stellt</w:t>
      </w:r>
      <w:r>
        <w:rPr>
          <w:spacing w:val="-31"/>
        </w:rPr>
        <w:t xml:space="preserve"> </w:t>
      </w:r>
      <w:r>
        <w:t>und</w:t>
      </w:r>
      <w:r>
        <w:rPr>
          <w:spacing w:val="-31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r</w:t>
      </w:r>
      <w:r>
        <w:rPr>
          <w:spacing w:val="-3"/>
        </w:rPr>
        <w:t>den</w:t>
      </w:r>
      <w:r>
        <w:rPr>
          <w:spacing w:val="-32"/>
        </w:rPr>
        <w:t xml:space="preserve"> </w:t>
      </w:r>
      <w:r>
        <w:t>von</w:t>
      </w:r>
      <w:r>
        <w:rPr>
          <w:spacing w:val="-31"/>
        </w:rPr>
        <w:t xml:space="preserve"> </w:t>
      </w:r>
      <w:r>
        <w:t>der</w:t>
      </w:r>
      <w:r>
        <w:rPr>
          <w:spacing w:val="-31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auslei-</w:t>
      </w:r>
      <w:r>
        <w:rPr>
          <w:rFonts w:ascii="Times New Roman"/>
          <w:spacing w:val="51"/>
          <w:w w:val="96"/>
        </w:rPr>
        <w:t xml:space="preserve"> </w:t>
      </w:r>
      <w:r>
        <w:rPr>
          <w:spacing w:val="-1"/>
        </w:rPr>
        <w:t>tung</w:t>
      </w:r>
      <w:r>
        <w:rPr>
          <w:spacing w:val="19"/>
        </w:rPr>
        <w:t xml:space="preserve"> </w:t>
      </w:r>
      <w:r>
        <w:t>mit</w:t>
      </w:r>
      <w:r>
        <w:rPr>
          <w:spacing w:val="19"/>
        </w:rPr>
        <w:t xml:space="preserve"> </w:t>
      </w:r>
      <w:r>
        <w:rPr>
          <w:spacing w:val="-1"/>
        </w:rPr>
        <w:t>den</w:t>
      </w:r>
      <w:r>
        <w:rPr>
          <w:spacing w:val="19"/>
        </w:rPr>
        <w:t xml:space="preserve"> </w:t>
      </w:r>
      <w:r>
        <w:t>fiir</w:t>
      </w:r>
      <w:r>
        <w:rPr>
          <w:spacing w:val="19"/>
        </w:rPr>
        <w:t xml:space="preserve"> </w:t>
      </w:r>
      <w:r>
        <w:rPr>
          <w:spacing w:val="-2"/>
        </w:rPr>
        <w:t>diese</w:t>
      </w:r>
      <w:r>
        <w:rPr>
          <w:spacing w:val="19"/>
        </w:rPr>
        <w:t xml:space="preserve"> </w:t>
      </w:r>
      <w:r>
        <w:rPr>
          <w:spacing w:val="-2"/>
        </w:rPr>
        <w:t>Aktivitaten</w:t>
      </w:r>
      <w:r>
        <w:rPr>
          <w:spacing w:val="19"/>
        </w:rPr>
        <w:t xml:space="preserve"> </w:t>
      </w:r>
      <w:r>
        <w:rPr>
          <w:spacing w:val="-1"/>
        </w:rPr>
        <w:t>Verantwortlichen</w:t>
      </w:r>
      <w:r>
        <w:rPr>
          <w:rFonts w:ascii="Times New Roman"/>
          <w:spacing w:val="-1"/>
          <w:w w:val="98"/>
        </w:rPr>
        <w:t xml:space="preserve"> </w:t>
      </w:r>
      <w:bookmarkStart w:id="2053" w:name="571"/>
      <w:bookmarkStart w:id="2054" w:name="_bookmark1357"/>
      <w:bookmarkEnd w:id="2053"/>
      <w:bookmarkEnd w:id="2054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</w:rPr>
        <w:t>genehmigt,</w:t>
      </w:r>
      <w:r>
        <w:rPr>
          <w:spacing w:val="-24"/>
        </w:rPr>
        <w:t xml:space="preserve"> </w:t>
      </w:r>
      <w:r>
        <w:rPr>
          <w:spacing w:val="-1"/>
        </w:rPr>
        <w:t>nachdem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Gemeinschaft</w:t>
      </w:r>
      <w:r>
        <w:rPr>
          <w:spacing w:val="-24"/>
        </w:rPr>
        <w:t xml:space="preserve"> </w:t>
      </w:r>
      <w:r>
        <w:rPr>
          <w:spacing w:val="-1"/>
        </w:rPr>
        <w:t>gehort</w:t>
      </w:r>
      <w:r>
        <w:rPr>
          <w:spacing w:val="-23"/>
        </w:rPr>
        <w:t xml:space="preserve"> </w:t>
      </w:r>
      <w:r>
        <w:rPr>
          <w:spacing w:val="-1"/>
        </w:rPr>
        <w:t>wurde.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r>
        <w:rPr>
          <w:spacing w:val="-2"/>
        </w:rPr>
        <w:t>S</w:t>
      </w:r>
      <w:r>
        <w:rPr>
          <w:spacing w:val="-1"/>
        </w:rPr>
        <w:t>o</w:t>
      </w:r>
      <w:r>
        <w:rPr>
          <w:spacing w:val="-2"/>
        </w:rPr>
        <w:t>bald</w:t>
      </w:r>
      <w:r>
        <w:rPr>
          <w:spacing w:val="-18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shaltspla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t>der</w:t>
      </w:r>
      <w:r>
        <w:rPr>
          <w:spacing w:val="-1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8"/>
        </w:rPr>
        <w:t xml:space="preserve"> </w:t>
      </w:r>
      <w:r>
        <w:rPr>
          <w:spacing w:val="-1"/>
        </w:rPr>
        <w:t>unter-</w:t>
      </w:r>
      <w:r>
        <w:rPr>
          <w:rFonts w:ascii="Times New Roman"/>
          <w:spacing w:val="41"/>
          <w:w w:val="98"/>
        </w:rPr>
        <w:t xml:space="preserve"> </w:t>
      </w:r>
      <w:r>
        <w:rPr>
          <w:spacing w:val="-1"/>
        </w:rPr>
        <w:t>zeichnet</w:t>
      </w:r>
      <w:r>
        <w:rPr>
          <w:spacing w:val="15"/>
        </w:rPr>
        <w:t xml:space="preserve"> </w:t>
      </w:r>
      <w:r>
        <w:rPr>
          <w:spacing w:val="-2"/>
        </w:rPr>
        <w:t>sind,</w:t>
      </w:r>
      <w:r>
        <w:rPr>
          <w:spacing w:val="15"/>
        </w:rPr>
        <w:t xml:space="preserve"> </w:t>
      </w:r>
      <w:r>
        <w:rPr>
          <w:spacing w:val="-2"/>
        </w:rPr>
        <w:t>miissen</w:t>
      </w:r>
      <w:r>
        <w:rPr>
          <w:spacing w:val="15"/>
        </w:rPr>
        <w:t xml:space="preserve"> </w:t>
      </w:r>
      <w:r>
        <w:rPr>
          <w:spacing w:val="-2"/>
        </w:rPr>
        <w:t>sie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</w:t>
      </w:r>
      <w:r>
        <w:rPr>
          <w:spacing w:val="-2"/>
        </w:rPr>
        <w:t>le</w:t>
      </w:r>
      <w:r>
        <w:rPr>
          <w:spacing w:val="-1"/>
        </w:rPr>
        <w:t>itung</w:t>
      </w:r>
      <w:r>
        <w:rPr>
          <w:spacing w:val="16"/>
        </w:rPr>
        <w:t xml:space="preserve"> </w:t>
      </w:r>
      <w:r>
        <w:rPr>
          <w:spacing w:val="-1"/>
        </w:rPr>
        <w:t>zur</w:t>
      </w:r>
      <w:r>
        <w:rPr>
          <w:spacing w:val="15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34"/>
          <w:w w:val="98"/>
        </w:rPr>
        <w:t xml:space="preserve"> </w:t>
      </w:r>
      <w:r>
        <w:rPr>
          <w:spacing w:val="-1"/>
        </w:rPr>
        <w:t>nehmigung</w:t>
      </w:r>
      <w:r>
        <w:rPr>
          <w:spacing w:val="-14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rgelegt</w:t>
      </w:r>
      <w:r>
        <w:rPr>
          <w:spacing w:val="-14"/>
        </w:rPr>
        <w:t xml:space="preserve"> </w:t>
      </w:r>
      <w:r>
        <w:rPr>
          <w:spacing w:val="-1"/>
        </w:rPr>
        <w:t>werden.</w:t>
      </w:r>
      <w:r>
        <w:rPr>
          <w:spacing w:val="-13"/>
        </w:rPr>
        <w:t xml:space="preserve"> </w:t>
      </w:r>
      <w:r>
        <w:rPr>
          <w:spacing w:val="-1"/>
        </w:rPr>
        <w:t>Wenn</w:t>
      </w:r>
      <w:r>
        <w:rPr>
          <w:spacing w:val="-15"/>
        </w:rPr>
        <w:t xml:space="preserve"> </w:t>
      </w:r>
      <w:r>
        <w:rPr>
          <w:spacing w:val="-2"/>
        </w:rPr>
        <w:t>sie</w:t>
      </w:r>
      <w:r>
        <w:rPr>
          <w:spacing w:val="-13"/>
        </w:rPr>
        <w:t xml:space="preserve"> </w:t>
      </w:r>
      <w:r>
        <w:t>von</w:t>
      </w:r>
      <w:r>
        <w:rPr>
          <w:spacing w:val="-13"/>
        </w:rPr>
        <w:t xml:space="preserve"> </w:t>
      </w:r>
      <w:r>
        <w:rPr>
          <w:spacing w:val="-1"/>
        </w:rPr>
        <w:t>ihr</w:t>
      </w:r>
      <w:r>
        <w:rPr>
          <w:spacing w:val="-13"/>
        </w:rPr>
        <w:t xml:space="preserve"> </w:t>
      </w:r>
      <w:r>
        <w:rPr>
          <w:spacing w:val="-1"/>
        </w:rPr>
        <w:t>geneh-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migt</w:t>
      </w:r>
      <w:r>
        <w:rPr>
          <w:spacing w:val="-6"/>
        </w:rPr>
        <w:t xml:space="preserve"> </w:t>
      </w:r>
      <w:r>
        <w:rPr>
          <w:spacing w:val="-2"/>
        </w:rPr>
        <w:t>sind</w:t>
      </w:r>
      <w:r>
        <w:rPr>
          <w:spacing w:val="-1"/>
        </w:rPr>
        <w:t>,</w:t>
      </w:r>
      <w:r>
        <w:rPr>
          <w:spacing w:val="-4"/>
        </w:rPr>
        <w:t xml:space="preserve"> </w:t>
      </w:r>
      <w:r>
        <w:rPr>
          <w:spacing w:val="-2"/>
        </w:rPr>
        <w:t>sind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rPr>
          <w:spacing w:val="-2"/>
        </w:rPr>
        <w:t>darin</w:t>
      </w:r>
      <w:r>
        <w:rPr>
          <w:spacing w:val="-5"/>
        </w:rPr>
        <w:t xml:space="preserve"> </w:t>
      </w:r>
      <w:r>
        <w:rPr>
          <w:spacing w:val="-1"/>
        </w:rPr>
        <w:t>aufgefiihrten</w:t>
      </w:r>
      <w:r>
        <w:rPr>
          <w:spacing w:val="-6"/>
        </w:rPr>
        <w:t xml:space="preserve"> </w:t>
      </w:r>
      <w:r>
        <w:rPr>
          <w:spacing w:val="-1"/>
        </w:rPr>
        <w:t>Summen</w:t>
      </w:r>
      <w:r>
        <w:rPr>
          <w:spacing w:val="-5"/>
        </w:rPr>
        <w:t xml:space="preserve"> </w:t>
      </w:r>
      <w:r>
        <w:rPr>
          <w:spacing w:val="-1"/>
        </w:rPr>
        <w:t>Norm</w:t>
      </w:r>
      <w:r>
        <w:rPr>
          <w:rFonts w:ascii="Times New Roman"/>
          <w:spacing w:val="24"/>
          <w:w w:val="99"/>
        </w:rPr>
        <w:t xml:space="preserve"> </w:t>
      </w:r>
      <w:r>
        <w:rPr>
          <w:spacing w:val="-1"/>
        </w:rPr>
        <w:t>fiir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Haushaltsfiihrung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4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Gemeinschaft</w:t>
      </w:r>
      <w:r>
        <w:rPr>
          <w:spacing w:val="-24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rPr>
          <w:spacing w:val="-1"/>
        </w:rPr>
        <w:t>bei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2"/>
        </w:rPr>
        <w:t>Aktivitat</w:t>
      </w:r>
      <w:r>
        <w:rPr>
          <w:spacing w:val="-18"/>
        </w:rPr>
        <w:t xml:space="preserve"> </w:t>
      </w:r>
      <w:r>
        <w:rPr>
          <w:spacing w:val="-1"/>
        </w:rPr>
        <w:t>fiir</w:t>
      </w:r>
      <w:r>
        <w:rPr>
          <w:spacing w:val="-17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1"/>
        </w:rPr>
        <w:t>im</w:t>
      </w:r>
      <w:r>
        <w:rPr>
          <w:spacing w:val="-18"/>
        </w:rPr>
        <w:t xml:space="preserve"> </w:t>
      </w:r>
      <w:r>
        <w:rPr>
          <w:spacing w:val="-1"/>
        </w:rPr>
        <w:t>einzelnen</w:t>
      </w:r>
      <w:r>
        <w:rPr>
          <w:spacing w:val="-17"/>
        </w:rPr>
        <w:t xml:space="preserve"> </w:t>
      </w:r>
      <w:r>
        <w:rPr>
          <w:spacing w:val="-1"/>
        </w:rPr>
        <w:t>beschriebene</w:t>
      </w:r>
      <w:r>
        <w:rPr>
          <w:spacing w:val="-17"/>
        </w:rPr>
        <w:t xml:space="preserve"> </w:t>
      </w:r>
      <w:r>
        <w:rPr>
          <w:spacing w:val="-1"/>
        </w:rPr>
        <w:t>gegen-</w:t>
      </w:r>
      <w:r>
        <w:rPr>
          <w:rFonts w:ascii="Times New Roman"/>
          <w:spacing w:val="-1"/>
          <w:w w:val="98"/>
        </w:rPr>
        <w:t xml:space="preserve"> </w:t>
      </w:r>
      <w:bookmarkStart w:id="2055" w:name="_bookmark1362"/>
      <w:bookmarkEnd w:id="2055"/>
      <w:r>
        <w:rPr>
          <w:rFonts w:ascii="Times New Roman"/>
          <w:spacing w:val="-1"/>
          <w:w w:val="98"/>
        </w:rPr>
        <w:t xml:space="preserve"> </w:t>
      </w:r>
      <w:r>
        <w:rPr>
          <w:spacing w:val="-1"/>
          <w:w w:val="95"/>
        </w:rPr>
        <w:t>wartige</w:t>
      </w:r>
      <w:r>
        <w:rPr>
          <w:spacing w:val="55"/>
          <w:w w:val="95"/>
        </w:rPr>
        <w:t xml:space="preserve"> </w:t>
      </w:r>
      <w:r>
        <w:rPr>
          <w:spacing w:val="-1"/>
          <w:w w:val="95"/>
        </w:rPr>
        <w:t>Wirtschaftsjahr.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bookmarkStart w:id="2056" w:name="572"/>
      <w:bookmarkEnd w:id="2056"/>
      <w:r>
        <w:t>Alle</w:t>
      </w:r>
      <w:r>
        <w:rPr>
          <w:spacing w:val="6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</w:t>
      </w:r>
      <w:r>
        <w:rPr>
          <w:spacing w:val="-1"/>
        </w:rPr>
        <w:t>ror</w:t>
      </w:r>
      <w:r>
        <w:rPr>
          <w:spacing w:val="-2"/>
        </w:rPr>
        <w:t>d</w:t>
      </w:r>
      <w:r>
        <w:rPr>
          <w:spacing w:val="-1"/>
        </w:rPr>
        <w:t>entlich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sga</w:t>
      </w:r>
      <w:r>
        <w:rPr>
          <w:spacing w:val="-1"/>
        </w:rPr>
        <w:t>ben</w:t>
      </w:r>
      <w:r>
        <w:rPr>
          <w:spacing w:val="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7"/>
        </w:rPr>
        <w:t xml:space="preserve"> </w:t>
      </w:r>
      <w:r>
        <w:rPr>
          <w:spacing w:val="-2"/>
        </w:rPr>
        <w:t>alle</w:t>
      </w:r>
      <w:r>
        <w:rPr>
          <w:spacing w:val="6"/>
        </w:rPr>
        <w:t xml:space="preserve"> </w:t>
      </w:r>
      <w:r>
        <w:rPr>
          <w:spacing w:val="-1"/>
        </w:rPr>
        <w:t>Inv</w:t>
      </w:r>
      <w:r>
        <w:rPr>
          <w:spacing w:val="-2"/>
        </w:rPr>
        <w:t>e</w:t>
      </w:r>
      <w:r>
        <w:rPr>
          <w:spacing w:val="-1"/>
        </w:rPr>
        <w:t>stitio-</w:t>
      </w:r>
      <w:r>
        <w:rPr>
          <w:rFonts w:ascii="Times New Roman"/>
          <w:spacing w:val="65"/>
          <w:w w:val="98"/>
        </w:rPr>
        <w:t xml:space="preserve"> </w:t>
      </w:r>
      <w:r>
        <w:rPr>
          <w:spacing w:val="-1"/>
        </w:rPr>
        <w:t>nen,</w:t>
      </w:r>
      <w:r>
        <w:rPr>
          <w:spacing w:val="-34"/>
        </w:rPr>
        <w:t xml:space="preserve"> </w:t>
      </w:r>
      <w:r>
        <w:rPr>
          <w:spacing w:val="-2"/>
        </w:rPr>
        <w:t>die</w:t>
      </w:r>
      <w:r>
        <w:rPr>
          <w:spacing w:val="-34"/>
        </w:rPr>
        <w:t xml:space="preserve"> </w:t>
      </w:r>
      <w:r>
        <w:rPr>
          <w:spacing w:val="-1"/>
        </w:rPr>
        <w:t>voraussichtlich</w:t>
      </w:r>
      <w:r>
        <w:rPr>
          <w:spacing w:val="-33"/>
        </w:rPr>
        <w:t xml:space="preserve"> </w:t>
      </w:r>
      <w:r>
        <w:rPr>
          <w:spacing w:val="-2"/>
        </w:rPr>
        <w:t>wahrend</w:t>
      </w:r>
      <w:r>
        <w:rPr>
          <w:spacing w:val="-32"/>
        </w:rPr>
        <w:t xml:space="preserve"> </w:t>
      </w:r>
      <w:r>
        <w:rPr>
          <w:spacing w:val="-2"/>
        </w:rPr>
        <w:t>des</w:t>
      </w:r>
      <w:r>
        <w:rPr>
          <w:spacing w:val="-34"/>
        </w:rPr>
        <w:t xml:space="preserve"> </w:t>
      </w:r>
      <w:r>
        <w:rPr>
          <w:spacing w:val="-2"/>
        </w:rPr>
        <w:t>Wirtschaftsjahres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getatigt</w:t>
      </w:r>
      <w:r>
        <w:rPr>
          <w:spacing w:val="-25"/>
        </w:rPr>
        <w:t xml:space="preserve"> </w:t>
      </w:r>
      <w:r>
        <w:rPr>
          <w:spacing w:val="-1"/>
        </w:rPr>
        <w:t>werden</w:t>
      </w:r>
      <w:r>
        <w:rPr>
          <w:spacing w:val="-22"/>
        </w:rPr>
        <w:t xml:space="preserve"> </w:t>
      </w:r>
      <w:r>
        <w:rPr>
          <w:spacing w:val="-2"/>
        </w:rPr>
        <w:t>miissen,</w:t>
      </w:r>
      <w:r>
        <w:rPr>
          <w:spacing w:val="-23"/>
        </w:rPr>
        <w:t xml:space="preserve"> </w:t>
      </w:r>
      <w:r>
        <w:rPr>
          <w:spacing w:val="-2"/>
        </w:rPr>
        <w:t>miissen</w:t>
      </w:r>
      <w:r>
        <w:rPr>
          <w:spacing w:val="-22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Haushaltsplan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t>Gemeinschaft</w:t>
      </w:r>
      <w:r>
        <w:rPr>
          <w:spacing w:val="13"/>
        </w:rPr>
        <w:t xml:space="preserve"> </w:t>
      </w:r>
      <w:r>
        <w:rPr>
          <w:spacing w:val="-1"/>
        </w:rPr>
        <w:t>und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den</w:t>
      </w:r>
      <w:r>
        <w:rPr>
          <w:spacing w:val="14"/>
        </w:rPr>
        <w:t xml:space="preserve"> </w:t>
      </w:r>
      <w:r>
        <w:t>fiir</w:t>
      </w:r>
      <w:r>
        <w:rPr>
          <w:spacing w:val="17"/>
        </w:rPr>
        <w:t xml:space="preserve"> </w:t>
      </w:r>
      <w:r>
        <w:rPr>
          <w:spacing w:val="1"/>
        </w:rPr>
        <w:t>die</w:t>
      </w:r>
      <w:r>
        <w:rPr>
          <w:spacing w:val="16"/>
        </w:rPr>
        <w:t xml:space="preserve"> </w:t>
      </w:r>
      <w:r>
        <w:rPr>
          <w:spacing w:val="-2"/>
        </w:rPr>
        <w:t>Aktivitaten</w:t>
      </w:r>
      <w:r>
        <w:rPr>
          <w:spacing w:val="13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ufgenommen</w:t>
      </w:r>
      <w:r>
        <w:rPr>
          <w:spacing w:val="-27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en.</w:t>
      </w:r>
      <w:r>
        <w:rPr>
          <w:spacing w:val="-27"/>
        </w:rPr>
        <w:t xml:space="preserve"> </w:t>
      </w:r>
      <w:r>
        <w:t>Im</w:t>
      </w:r>
      <w:r>
        <w:rPr>
          <w:spacing w:val="-27"/>
        </w:rPr>
        <w:t xml:space="preserve"> </w:t>
      </w:r>
      <w:r>
        <w:t>Posten</w:t>
      </w:r>
      <w:r>
        <w:rPr>
          <w:spacing w:val="-26"/>
        </w:rPr>
        <w:t xml:space="preserve"> </w:t>
      </w:r>
      <w:r>
        <w:t>fiir</w:t>
      </w:r>
      <w:r>
        <w:rPr>
          <w:spacing w:val="-27"/>
        </w:rPr>
        <w:t xml:space="preserve"> </w:t>
      </w:r>
      <w:r>
        <w:rPr>
          <w:spacing w:val="-1"/>
        </w:rPr>
        <w:t>Unvorher</w:t>
      </w:r>
      <w:r>
        <w:rPr>
          <w:spacing w:val="-2"/>
        </w:rPr>
        <w:t>gesehe</w:t>
      </w:r>
      <w:r>
        <w:rPr>
          <w:spacing w:val="-1"/>
        </w:rPr>
        <w:t>-</w:t>
      </w:r>
      <w:r>
        <w:rPr>
          <w:rFonts w:ascii="Times New Roman"/>
          <w:spacing w:val="49"/>
          <w:w w:val="98"/>
        </w:rPr>
        <w:t xml:space="preserve"> </w:t>
      </w:r>
      <w:r>
        <w:rPr>
          <w:spacing w:val="-2"/>
        </w:rPr>
        <w:t>nes</w:t>
      </w:r>
      <w:r>
        <w:rPr>
          <w:spacing w:val="-23"/>
        </w:rPr>
        <w:t xml:space="preserve"> </w:t>
      </w:r>
      <w:r>
        <w:rPr>
          <w:spacing w:val="-1"/>
        </w:rPr>
        <w:t>diirfen</w:t>
      </w:r>
      <w:r>
        <w:rPr>
          <w:spacing w:val="-23"/>
        </w:rPr>
        <w:t xml:space="preserve"> </w:t>
      </w:r>
      <w:r>
        <w:rPr>
          <w:spacing w:val="-2"/>
        </w:rPr>
        <w:t>bis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hochstens</w:t>
      </w:r>
      <w:r>
        <w:rPr>
          <w:spacing w:val="-22"/>
        </w:rPr>
        <w:t xml:space="preserve"> </w:t>
      </w:r>
      <w:r>
        <w:rPr>
          <w:spacing w:val="-1"/>
        </w:rPr>
        <w:t>10</w:t>
      </w:r>
      <w:r>
        <w:rPr>
          <w:spacing w:val="-23"/>
        </w:rPr>
        <w:t xml:space="preserve"> </w:t>
      </w:r>
      <w:r>
        <w:t>%</w:t>
      </w:r>
      <w:r>
        <w:rPr>
          <w:spacing w:val="-23"/>
        </w:rPr>
        <w:t xml:space="preserve"> </w:t>
      </w:r>
      <w:r>
        <w:rPr>
          <w:spacing w:val="-1"/>
        </w:rPr>
        <w:t>der</w:t>
      </w:r>
      <w:r>
        <w:rPr>
          <w:spacing w:val="-21"/>
        </w:rPr>
        <w:t xml:space="preserve"> </w:t>
      </w:r>
      <w:r>
        <w:rPr>
          <w:spacing w:val="-1"/>
        </w:rPr>
        <w:t>im</w:t>
      </w:r>
      <w:r>
        <w:rPr>
          <w:spacing w:val="-21"/>
        </w:rPr>
        <w:t xml:space="preserve"> </w:t>
      </w:r>
      <w:r>
        <w:rPr>
          <w:spacing w:val="-2"/>
        </w:rPr>
        <w:t>Haushaltsplan</w:t>
      </w:r>
      <w:r>
        <w:rPr>
          <w:rFonts w:ascii="Times New Roman"/>
          <w:spacing w:val="28"/>
          <w:w w:val="97"/>
        </w:rPr>
        <w:t xml:space="preserve"> </w:t>
      </w:r>
      <w:r>
        <w:t>vorgesehenen</w:t>
      </w:r>
      <w:r>
        <w:rPr>
          <w:spacing w:val="-17"/>
        </w:rPr>
        <w:t xml:space="preserve"> </w:t>
      </w:r>
      <w:r>
        <w:rPr>
          <w:spacing w:val="-1"/>
        </w:rPr>
        <w:t>ordentlich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7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esa</w:t>
      </w:r>
      <w:r>
        <w:rPr>
          <w:spacing w:val="-1"/>
        </w:rPr>
        <w:t>u</w:t>
      </w:r>
      <w:r>
        <w:rPr>
          <w:spacing w:val="-2"/>
        </w:rPr>
        <w:t>sga</w:t>
      </w:r>
      <w:r>
        <w:rPr>
          <w:spacing w:val="-1"/>
        </w:rPr>
        <w:t>ben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sgewie-</w:t>
      </w:r>
      <w:r>
        <w:rPr>
          <w:rFonts w:ascii="Times New Roman"/>
          <w:w w:val="97"/>
        </w:rPr>
        <w:t xml:space="preserve"> </w:t>
      </w:r>
      <w:bookmarkStart w:id="2057" w:name="573"/>
      <w:bookmarkStart w:id="2058" w:name="_bookmark1363"/>
      <w:bookmarkEnd w:id="2057"/>
      <w:bookmarkEnd w:id="2058"/>
      <w:r>
        <w:rPr>
          <w:rFonts w:ascii="Times New Roman"/>
          <w:w w:val="97"/>
        </w:rPr>
        <w:t xml:space="preserve"> </w:t>
      </w:r>
      <w:r>
        <w:t>sen</w:t>
      </w:r>
      <w:r>
        <w:rPr>
          <w:spacing w:val="-32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bookmarkStart w:id="2059" w:name="_bookmark1365"/>
      <w:bookmarkEnd w:id="2059"/>
      <w:r>
        <w:t>Im</w:t>
      </w:r>
      <w:r>
        <w:rPr>
          <w:spacing w:val="-7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la</w:t>
      </w:r>
      <w:r>
        <w:rPr>
          <w:spacing w:val="-1"/>
        </w:rPr>
        <w:t>uf</w:t>
      </w:r>
      <w:r>
        <w:rPr>
          <w:spacing w:val="-6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rPr>
          <w:spacing w:val="-2"/>
        </w:rPr>
        <w:t>Wir</w:t>
      </w:r>
      <w:r>
        <w:rPr>
          <w:spacing w:val="-1"/>
        </w:rPr>
        <w:t>tsch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"/>
        </w:rPr>
        <w:t>sja</w:t>
      </w:r>
      <w:r>
        <w:rPr>
          <w:spacing w:val="-1"/>
        </w:rPr>
        <w:t>hr</w:t>
      </w:r>
      <w:r>
        <w:rPr>
          <w:spacing w:val="-2"/>
        </w:rPr>
        <w:t>es</w:t>
      </w:r>
      <w:r>
        <w:rPr>
          <w:spacing w:val="-6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5"/>
        </w:rPr>
        <w:t xml:space="preserve"> </w:t>
      </w:r>
      <w:r>
        <w:rPr>
          <w:spacing w:val="-1"/>
        </w:rPr>
        <w:t>mo</w:t>
      </w:r>
      <w:r>
        <w:rPr>
          <w:spacing w:val="-2"/>
        </w:rPr>
        <w:t>na</w:t>
      </w:r>
      <w:r>
        <w:rPr>
          <w:spacing w:val="-1"/>
        </w:rPr>
        <w:t>tlich</w:t>
      </w:r>
      <w:r>
        <w:rPr>
          <w:spacing w:val="-7"/>
        </w:rPr>
        <w:t xml:space="preserve"> </w:t>
      </w:r>
      <w:r>
        <w:t>oder</w:t>
      </w:r>
      <w:r>
        <w:rPr>
          <w:rFonts w:ascii="Times New Roman"/>
          <w:w w:val="99"/>
        </w:rPr>
        <w:t xml:space="preserve"> </w:t>
      </w:r>
      <w:bookmarkStart w:id="2060" w:name="_bookmark1366"/>
      <w:bookmarkEnd w:id="2060"/>
      <w:r>
        <w:rPr>
          <w:rFonts w:ascii="Times New Roman"/>
          <w:w w:val="99"/>
        </w:rPr>
        <w:t xml:space="preserve"> </w:t>
      </w:r>
      <w:r>
        <w:rPr>
          <w:spacing w:val="-2"/>
        </w:rPr>
        <w:t>vierteljahrlich</w:t>
      </w:r>
      <w:r>
        <w:rPr>
          <w:spacing w:val="15"/>
        </w:rPr>
        <w:t xml:space="preserve"> </w:t>
      </w:r>
      <w:r>
        <w:rPr>
          <w:spacing w:val="-1"/>
        </w:rPr>
        <w:t>in</w:t>
      </w:r>
      <w:r>
        <w:rPr>
          <w:spacing w:val="15"/>
        </w:rPr>
        <w:t xml:space="preserve"> </w:t>
      </w:r>
      <w:r>
        <w:rPr>
          <w:spacing w:val="-2"/>
        </w:rPr>
        <w:t>allen</w:t>
      </w:r>
      <w:r>
        <w:rPr>
          <w:spacing w:val="15"/>
        </w:rPr>
        <w:t xml:space="preserve"> </w:t>
      </w:r>
      <w:r>
        <w:rPr>
          <w:spacing w:val="-1"/>
        </w:rPr>
        <w:t>Geme</w:t>
      </w:r>
      <w:r>
        <w:rPr>
          <w:spacing w:val="-2"/>
        </w:rPr>
        <w:t>i</w:t>
      </w:r>
      <w:r>
        <w:rPr>
          <w:spacing w:val="-1"/>
        </w:rPr>
        <w:t>nschaften</w:t>
      </w:r>
      <w:r>
        <w:rPr>
          <w:spacing w:val="16"/>
        </w:rPr>
        <w:t xml:space="preserve"> </w:t>
      </w:r>
      <w:r>
        <w:rPr>
          <w:spacing w:val="-1"/>
        </w:rPr>
        <w:t>und</w:t>
      </w:r>
      <w:r>
        <w:rPr>
          <w:spacing w:val="15"/>
        </w:rPr>
        <w:t xml:space="preserve"> </w:t>
      </w:r>
      <w:r>
        <w:rPr>
          <w:spacing w:val="-1"/>
        </w:rPr>
        <w:t>bei</w:t>
      </w:r>
      <w:r>
        <w:rPr>
          <w:spacing w:val="15"/>
        </w:rPr>
        <w:t xml:space="preserve"> </w:t>
      </w:r>
      <w:r>
        <w:rPr>
          <w:spacing w:val="-2"/>
        </w:rPr>
        <w:t>allen</w:t>
      </w:r>
      <w:r>
        <w:rPr>
          <w:rFonts w:ascii="Times New Roman"/>
          <w:spacing w:val="-1"/>
          <w:w w:val="96"/>
        </w:rPr>
        <w:t xml:space="preserve"> </w:t>
      </w:r>
      <w:bookmarkStart w:id="2061" w:name="574"/>
      <w:bookmarkStart w:id="2062" w:name="_bookmark1364"/>
      <w:bookmarkStart w:id="2063" w:name="_bookmark1367"/>
      <w:bookmarkStart w:id="2064" w:name="_bookmark1368"/>
      <w:bookmarkStart w:id="2065" w:name="_bookmark1369"/>
      <w:bookmarkStart w:id="2066" w:name="_bookmark1370"/>
      <w:bookmarkEnd w:id="2061"/>
      <w:bookmarkEnd w:id="2062"/>
      <w:bookmarkEnd w:id="2063"/>
      <w:bookmarkEnd w:id="2064"/>
      <w:bookmarkEnd w:id="2065"/>
      <w:bookmarkEnd w:id="2066"/>
      <w:r>
        <w:rPr>
          <w:rFonts w:ascii="Times New Roman"/>
          <w:spacing w:val="-1"/>
          <w:w w:val="96"/>
        </w:rPr>
        <w:t xml:space="preserve"> </w:t>
      </w:r>
      <w:r>
        <w:rPr>
          <w:spacing w:val="-2"/>
        </w:rPr>
        <w:t>Aktivitaten</w:t>
      </w:r>
      <w:r>
        <w:t xml:space="preserve"> </w:t>
      </w:r>
      <w:r>
        <w:rPr>
          <w:spacing w:val="-2"/>
        </w:rPr>
        <w:t>die</w:t>
      </w:r>
      <w:r>
        <w:t xml:space="preserve"> Kontrolle </w:t>
      </w:r>
      <w:r>
        <w:rPr>
          <w:spacing w:val="-2"/>
        </w:rPr>
        <w:t>des</w:t>
      </w:r>
      <w:r>
        <w:t xml:space="preserve"> </w:t>
      </w:r>
      <w:r>
        <w:rPr>
          <w:spacing w:val="-2"/>
        </w:rPr>
        <w:t>Haushaltsplanes</w:t>
      </w:r>
      <w:r>
        <w:rPr>
          <w:spacing w:val="-1"/>
        </w:rPr>
        <w:t xml:space="preserve"> durch-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gefiihrt</w:t>
      </w:r>
      <w:r>
        <w:rPr>
          <w:spacing w:val="-17"/>
        </w:rPr>
        <w:t xml:space="preserve"> </w:t>
      </w:r>
      <w:r>
        <w:rPr>
          <w:spacing w:val="-1"/>
        </w:rPr>
        <w:t>mit</w:t>
      </w:r>
      <w:r>
        <w:rPr>
          <w:spacing w:val="-16"/>
        </w:rPr>
        <w:t xml:space="preserve"> </w:t>
      </w:r>
      <w:r>
        <w:rPr>
          <w:spacing w:val="-1"/>
        </w:rPr>
        <w:t>dem</w:t>
      </w:r>
      <w:r>
        <w:rPr>
          <w:spacing w:val="-17"/>
        </w:rPr>
        <w:t xml:space="preserve"> </w:t>
      </w:r>
      <w:r>
        <w:rPr>
          <w:spacing w:val="-2"/>
        </w:rPr>
        <w:t>Ziel,</w:t>
      </w:r>
      <w:r>
        <w:rPr>
          <w:spacing w:val="-14"/>
        </w:rPr>
        <w:t xml:space="preserve"> </w:t>
      </w:r>
      <w:r>
        <w:rPr>
          <w:spacing w:val="-2"/>
        </w:rPr>
        <w:t>seine</w:t>
      </w:r>
      <w:r>
        <w:rPr>
          <w:spacing w:val="-14"/>
        </w:rPr>
        <w:t xml:space="preserve"> </w:t>
      </w:r>
      <w:r>
        <w:rPr>
          <w:spacing w:val="-1"/>
        </w:rPr>
        <w:t>Abwicklung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analysieren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</w:rPr>
        <w:t>und</w:t>
      </w:r>
      <w:r>
        <w:rPr>
          <w:spacing w:val="-17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-19"/>
        </w:rPr>
        <w:t xml:space="preserve"> </w:t>
      </w:r>
      <w:r>
        <w:rPr>
          <w:spacing w:val="-1"/>
        </w:rPr>
        <w:t>bei</w:t>
      </w:r>
      <w:r>
        <w:rPr>
          <w:spacing w:val="-18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rPr>
          <w:spacing w:val="-2"/>
        </w:rPr>
        <w:t>Ausgaben</w:t>
      </w:r>
      <w:r>
        <w:rPr>
          <w:spacing w:val="-17"/>
        </w:rPr>
        <w:t xml:space="preserve"> </w:t>
      </w:r>
      <w:r>
        <w:rPr>
          <w:spacing w:val="-2"/>
        </w:rPr>
        <w:t>als</w:t>
      </w:r>
      <w:r>
        <w:rPr>
          <w:spacing w:val="-16"/>
        </w:rPr>
        <w:t xml:space="preserve"> </w:t>
      </w:r>
      <w:r>
        <w:rPr>
          <w:spacing w:val="-2"/>
        </w:rPr>
        <w:t>auch</w:t>
      </w:r>
      <w:r>
        <w:rPr>
          <w:spacing w:val="-17"/>
        </w:rPr>
        <w:t xml:space="preserve"> </w:t>
      </w:r>
      <w:r>
        <w:rPr>
          <w:spacing w:val="-1"/>
        </w:rPr>
        <w:t>bei</w:t>
      </w:r>
      <w:r>
        <w:rPr>
          <w:spacing w:val="-16"/>
        </w:rPr>
        <w:t xml:space="preserve"> </w:t>
      </w:r>
      <w:r>
        <w:rPr>
          <w:spacing w:val="-1"/>
        </w:rPr>
        <w:t>den</w:t>
      </w:r>
      <w:r>
        <w:rPr>
          <w:spacing w:val="-17"/>
        </w:rPr>
        <w:t xml:space="preserve"> </w:t>
      </w:r>
      <w:r>
        <w:rPr>
          <w:spacing w:val="-1"/>
        </w:rPr>
        <w:t>Einnah-</w:t>
      </w:r>
      <w:r>
        <w:rPr>
          <w:rFonts w:ascii="Times New Roman"/>
          <w:spacing w:val="26"/>
          <w:w w:val="98"/>
        </w:rPr>
        <w:t xml:space="preserve"> </w:t>
      </w:r>
      <w:r>
        <w:t>men</w:t>
      </w:r>
      <w:r>
        <w:rPr>
          <w:spacing w:val="-38"/>
        </w:rPr>
        <w:t xml:space="preserve"> </w:t>
      </w:r>
      <w:r>
        <w:rPr>
          <w:spacing w:val="-1"/>
        </w:rPr>
        <w:t>Abweichungen</w:t>
      </w:r>
      <w:r>
        <w:rPr>
          <w:spacing w:val="-38"/>
        </w:rPr>
        <w:t xml:space="preserve"> </w:t>
      </w:r>
      <w:r>
        <w:rPr>
          <w:spacing w:val="-1"/>
        </w:rPr>
        <w:t>und</w:t>
      </w:r>
      <w:r>
        <w:rPr>
          <w:spacing w:val="-37"/>
        </w:rPr>
        <w:t xml:space="preserve"> </w:t>
      </w:r>
      <w:r>
        <w:rPr>
          <w:spacing w:val="-3"/>
        </w:rPr>
        <w:t>Verschie</w:t>
      </w:r>
      <w:r>
        <w:rPr>
          <w:spacing w:val="-2"/>
        </w:rPr>
        <w:t>b</w:t>
      </w:r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ge</w:t>
      </w:r>
      <w:r>
        <w:rPr>
          <w:spacing w:val="-2"/>
        </w:rPr>
        <w:t>n</w:t>
      </w:r>
      <w:r>
        <w:rPr>
          <w:spacing w:val="-40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>u</w:t>
      </w:r>
      <w:r>
        <w:rPr>
          <w:spacing w:val="-39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rm</w:t>
      </w:r>
      <w:r>
        <w:rPr>
          <w:spacing w:val="-3"/>
        </w:rPr>
        <w:t>eiden.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r>
        <w:t>Wenn</w:t>
      </w:r>
      <w:r>
        <w:rPr>
          <w:spacing w:val="-42"/>
        </w:rPr>
        <w:t xml:space="preserve"> </w:t>
      </w:r>
      <w:r>
        <w:t>im</w:t>
      </w:r>
      <w:r>
        <w:rPr>
          <w:spacing w:val="-41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uf</w:t>
      </w:r>
      <w:r>
        <w:rPr>
          <w:spacing w:val="-2"/>
        </w:rPr>
        <w:t>e</w:t>
      </w:r>
      <w:r>
        <w:rPr>
          <w:spacing w:val="-42"/>
        </w:rPr>
        <w:t xml:space="preserve"> </w:t>
      </w:r>
      <w:r>
        <w:t>des</w:t>
      </w:r>
      <w:r>
        <w:rPr>
          <w:spacing w:val="-43"/>
        </w:rPr>
        <w:t xml:space="preserve"> </w:t>
      </w:r>
      <w:r>
        <w:rPr>
          <w:spacing w:val="-2"/>
        </w:rPr>
        <w:t>Wir</w:t>
      </w:r>
      <w:r>
        <w:rPr>
          <w:spacing w:val="-1"/>
        </w:rPr>
        <w:t>tsch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-2"/>
        </w:rPr>
        <w:t>sja</w:t>
      </w:r>
      <w:r>
        <w:rPr>
          <w:spacing w:val="-1"/>
        </w:rPr>
        <w:t>hr</w:t>
      </w:r>
      <w:r>
        <w:rPr>
          <w:spacing w:val="-2"/>
        </w:rPr>
        <w:t>es</w:t>
      </w:r>
      <w:r>
        <w:rPr>
          <w:spacing w:val="-4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</w:t>
      </w:r>
      <w:r>
        <w:rPr>
          <w:spacing w:val="-1"/>
        </w:rPr>
        <w:t>ror</w:t>
      </w:r>
      <w:r>
        <w:rPr>
          <w:spacing w:val="-2"/>
        </w:rPr>
        <w:t>d</w:t>
      </w:r>
      <w:r>
        <w:rPr>
          <w:spacing w:val="-1"/>
        </w:rPr>
        <w:t>entlich</w:t>
      </w:r>
      <w:r>
        <w:rPr>
          <w:spacing w:val="-2"/>
        </w:rPr>
        <w:t>e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2"/>
        </w:rPr>
        <w:t>Ausgaben</w:t>
      </w:r>
      <w:r>
        <w:t xml:space="preserve"> </w:t>
      </w:r>
      <w:r>
        <w:rPr>
          <w:spacing w:val="-1"/>
        </w:rPr>
        <w:t>auftreten,</w:t>
      </w:r>
      <w:r>
        <w:t xml:space="preserve"> </w:t>
      </w:r>
      <w:r>
        <w:rPr>
          <w:spacing w:val="-2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im</w:t>
      </w:r>
      <w:r>
        <w:t xml:space="preserve"> </w:t>
      </w:r>
      <w:r>
        <w:rPr>
          <w:spacing w:val="-2"/>
        </w:rPr>
        <w:t>Haushaltsplan</w:t>
      </w:r>
      <w:r>
        <w:t xml:space="preserve"> </w:t>
      </w:r>
      <w:r>
        <w:rPr>
          <w:spacing w:val="-1"/>
        </w:rPr>
        <w:t>weder</w:t>
      </w:r>
      <w:r>
        <w:rPr>
          <w:spacing w:val="1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1"/>
        </w:rPr>
        <w:t>gesehen</w:t>
      </w:r>
      <w:r>
        <w:rPr>
          <w:spacing w:val="-1"/>
        </w:rPr>
        <w:t xml:space="preserve"> noch</w:t>
      </w:r>
      <w:r>
        <w:t xml:space="preserve"> </w:t>
      </w:r>
      <w:r>
        <w:rPr>
          <w:spacing w:val="-2"/>
        </w:rPr>
        <w:t>ausgewiesen</w:t>
      </w:r>
      <w:r>
        <w:rPr>
          <w:spacing w:val="-1"/>
        </w:rPr>
        <w:t xml:space="preserve"> </w:t>
      </w:r>
      <w:r>
        <w:rPr>
          <w:spacing w:val="-2"/>
        </w:rPr>
        <w:t>sind,</w:t>
      </w:r>
      <w:r>
        <w:t xml:space="preserve"> </w:t>
      </w:r>
      <w:r>
        <w:rPr>
          <w:spacing w:val="-1"/>
        </w:rPr>
        <w:t xml:space="preserve">kann </w:t>
      </w:r>
      <w:r>
        <w:rPr>
          <w:spacing w:val="-2"/>
        </w:rPr>
        <w:t>sie</w:t>
      </w:r>
      <w: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</w:t>
      </w:r>
      <w:r>
        <w:rPr>
          <w:spacing w:val="-2"/>
        </w:rPr>
        <w:t>Hauslei</w:t>
      </w:r>
      <w:r>
        <w:rPr>
          <w:spacing w:val="-1"/>
        </w:rPr>
        <w:t>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tung</w:t>
      </w:r>
      <w:r>
        <w:rPr>
          <w:spacing w:val="-33"/>
        </w:rPr>
        <w:t xml:space="preserve"> </w:t>
      </w:r>
      <w:r>
        <w:rPr>
          <w:spacing w:val="-1"/>
        </w:rPr>
        <w:t>mit</w:t>
      </w:r>
      <w:r>
        <w:rPr>
          <w:spacing w:val="-34"/>
        </w:rPr>
        <w:t xml:space="preserve"> </w:t>
      </w:r>
      <w:r>
        <w:rPr>
          <w:spacing w:val="-4"/>
        </w:rPr>
        <w:t>Zus</w:t>
      </w:r>
      <w:r>
        <w:rPr>
          <w:spacing w:val="-3"/>
        </w:rPr>
        <w:t>t</w:t>
      </w:r>
      <w:r>
        <w:rPr>
          <w:spacing w:val="-4"/>
        </w:rPr>
        <w:t>i</w:t>
      </w:r>
      <w:r>
        <w:rPr>
          <w:spacing w:val="-3"/>
        </w:rPr>
        <w:t>mm</w:t>
      </w:r>
      <w:r>
        <w:rPr>
          <w:spacing w:val="-4"/>
        </w:rPr>
        <w:t>ung</w:t>
      </w:r>
      <w:r>
        <w:rPr>
          <w:spacing w:val="-32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3"/>
        </w:rPr>
        <w:t xml:space="preserve"> </w:t>
      </w:r>
      <w:r>
        <w:rPr>
          <w:spacing w:val="-2"/>
        </w:rPr>
        <w:t>Hausversammlung,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2"/>
        </w:rPr>
        <w:t>dabei</w:t>
      </w:r>
      <w:r>
        <w:rPr>
          <w:rFonts w:ascii="Times New Roman"/>
          <w:spacing w:val="27"/>
          <w:w w:val="95"/>
        </w:rPr>
        <w:t xml:space="preserve"> </w:t>
      </w:r>
      <w:r>
        <w:rPr>
          <w:spacing w:val="-1"/>
        </w:rPr>
        <w:t>entsch</w:t>
      </w:r>
      <w:r>
        <w:rPr>
          <w:spacing w:val="-2"/>
        </w:rPr>
        <w:t>eidendes</w:t>
      </w:r>
      <w:r>
        <w:rPr>
          <w:spacing w:val="-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timmrecht</w:t>
      </w:r>
      <w:r>
        <w:rPr>
          <w:spacing w:val="-2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t,</w:t>
      </w:r>
      <w:r>
        <w:rPr>
          <w:spacing w:val="-30"/>
        </w:rPr>
        <w:t xml:space="preserve"> </w:t>
      </w:r>
      <w:r>
        <w:rPr>
          <w:spacing w:val="-1"/>
        </w:rPr>
        <w:t>zu</w:t>
      </w:r>
      <w:r>
        <w:rPr>
          <w:spacing w:val="-29"/>
        </w:rPr>
        <w:t xml:space="preserve"> </w:t>
      </w:r>
      <w:r>
        <w:rPr>
          <w:spacing w:val="-2"/>
        </w:rPr>
        <w:t>La</w:t>
      </w:r>
      <w:r>
        <w:rPr>
          <w:spacing w:val="-1"/>
        </w:rPr>
        <w:t>sten</w:t>
      </w:r>
      <w:r>
        <w:rPr>
          <w:spacing w:val="-30"/>
        </w:rPr>
        <w:t xml:space="preserve"> </w:t>
      </w:r>
      <w:r>
        <w:t>des</w:t>
      </w:r>
      <w:r>
        <w:rPr>
          <w:spacing w:val="-29"/>
        </w:rPr>
        <w:t xml:space="preserve"> </w:t>
      </w:r>
      <w:r>
        <w:t>Postens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4"/>
        <w:jc w:val="both"/>
      </w:pPr>
      <w:bookmarkStart w:id="2067" w:name="_bookmark1371"/>
      <w:bookmarkStart w:id="2068" w:name="_bookmark1372"/>
      <w:bookmarkEnd w:id="2067"/>
      <w:bookmarkEnd w:id="2068"/>
      <w:r>
        <w:rPr>
          <w:spacing w:val="-1"/>
        </w:rPr>
        <w:t>fiir</w:t>
      </w:r>
      <w:r>
        <w:rPr>
          <w:spacing w:val="-36"/>
        </w:rPr>
        <w:t xml:space="preserve"> </w:t>
      </w:r>
      <w:r>
        <w:rPr>
          <w:spacing w:val="-1"/>
        </w:rPr>
        <w:t>unvorher</w:t>
      </w:r>
      <w:r>
        <w:rPr>
          <w:spacing w:val="-2"/>
        </w:rPr>
        <w:t>gese</w:t>
      </w:r>
      <w:r>
        <w:rPr>
          <w:spacing w:val="-1"/>
        </w:rPr>
        <w:t>hene</w:t>
      </w:r>
      <w:r>
        <w:rPr>
          <w:spacing w:val="-3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sgabe</w:t>
      </w:r>
      <w:r>
        <w:rPr>
          <w:spacing w:val="-1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im</w:t>
      </w:r>
      <w:r>
        <w:rPr>
          <w:spacing w:val="-36"/>
        </w:rPr>
        <w:t xml:space="preserve"> </w:t>
      </w:r>
      <w:r>
        <w:rPr>
          <w:spacing w:val="-3"/>
        </w:rPr>
        <w:t>Haushaltspla</w:t>
      </w:r>
      <w:r>
        <w:rPr>
          <w:spacing w:val="-2"/>
        </w:rPr>
        <w:t>n</w:t>
      </w:r>
      <w:r>
        <w:rPr>
          <w:spacing w:val="-34"/>
        </w:rPr>
        <w:t xml:space="preserve"> </w:t>
      </w:r>
      <w:r>
        <w:rPr>
          <w:spacing w:val="-1"/>
        </w:rPr>
        <w:t>vor-</w:t>
      </w:r>
      <w:r>
        <w:rPr>
          <w:rFonts w:ascii="Times New Roman"/>
          <w:spacing w:val="38"/>
          <w:w w:val="99"/>
        </w:rPr>
        <w:t xml:space="preserve"> </w:t>
      </w:r>
      <w:r>
        <w:t xml:space="preserve">nehmen. </w:t>
      </w:r>
      <w:r>
        <w:rPr>
          <w:spacing w:val="-1"/>
        </w:rPr>
        <w:t>Wenn</w:t>
      </w:r>
      <w:r>
        <w:rPr>
          <w:spacing w:val="3"/>
        </w:rPr>
        <w:t xml:space="preserve"> </w:t>
      </w:r>
      <w:r>
        <w:rPr>
          <w:spacing w:val="-2"/>
        </w:rPr>
        <w:t>aber</w:t>
      </w:r>
      <w:r>
        <w:rPr>
          <w:spacing w:val="1"/>
        </w:rPr>
        <w:t xml:space="preserve"> </w:t>
      </w:r>
      <w:r>
        <w:rPr>
          <w:spacing w:val="-2"/>
        </w:rPr>
        <w:t>die</w:t>
      </w:r>
      <w:r>
        <w:rPr>
          <w:spacing w:val="1"/>
        </w:rPr>
        <w:t xml:space="preserve"> </w:t>
      </w:r>
      <w:r>
        <w:rPr>
          <w:spacing w:val="-1"/>
        </w:rPr>
        <w:t>dort</w:t>
      </w:r>
      <w:r>
        <w:rPr>
          <w:spacing w:val="1"/>
        </w:rPr>
        <w:t xml:space="preserve"> </w:t>
      </w:r>
      <w:r>
        <w:rPr>
          <w:spacing w:val="-2"/>
        </w:rPr>
        <w:t>ausgewiesenen</w:t>
      </w:r>
      <w:r>
        <w:rPr>
          <w:spacing w:val="1"/>
        </w:rPr>
        <w:t xml:space="preserve"> </w:t>
      </w:r>
      <w:r>
        <w:rPr>
          <w:spacing w:val="-1"/>
        </w:rPr>
        <w:t>Summen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nicht</w:t>
      </w:r>
      <w:r>
        <w:rPr>
          <w:spacing w:val="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sr</w:t>
      </w:r>
      <w:r>
        <w:rPr>
          <w:spacing w:val="-1"/>
        </w:rPr>
        <w:t>eichen,</w:t>
      </w:r>
      <w:r>
        <w:rPr>
          <w:spacing w:val="14"/>
        </w:rPr>
        <w:t xml:space="preserve"> </w:t>
      </w:r>
      <w:r>
        <w:t>diese</w:t>
      </w:r>
      <w:r>
        <w:rPr>
          <w:spacing w:val="1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Bero</w:t>
      </w:r>
      <w:r>
        <w:rPr>
          <w:spacing w:val="-1"/>
        </w:rPr>
        <w:t>rdentlich</w:t>
      </w:r>
      <w:r>
        <w:rPr>
          <w:spacing w:val="-2"/>
        </w:rPr>
        <w:t>e</w:t>
      </w:r>
      <w:r>
        <w:rPr>
          <w:spacing w:val="15"/>
        </w:rPr>
        <w:t xml:space="preserve"> </w:t>
      </w:r>
      <w:r>
        <w:rPr>
          <w:spacing w:val="-2"/>
        </w:rPr>
        <w:t>Ausga</w:t>
      </w:r>
      <w:r>
        <w:rPr>
          <w:spacing w:val="-1"/>
        </w:rPr>
        <w:t>b</w:t>
      </w:r>
      <w:r>
        <w:rPr>
          <w:spacing w:val="-2"/>
        </w:rPr>
        <w:t>e</w:t>
      </w:r>
      <w:r>
        <w:rPr>
          <w:spacing w:val="15"/>
        </w:rPr>
        <w:t xml:space="preserve"> </w:t>
      </w:r>
      <w:r>
        <w:rPr>
          <w:spacing w:val="-1"/>
        </w:rPr>
        <w:t>zu</w:t>
      </w:r>
      <w:r>
        <w:rPr>
          <w:rFonts w:ascii="Times New Roman"/>
          <w:spacing w:val="57"/>
          <w:w w:val="98"/>
        </w:rPr>
        <w:t xml:space="preserve"> </w:t>
      </w:r>
      <w:r>
        <w:rPr>
          <w:spacing w:val="-1"/>
        </w:rPr>
        <w:t>decken,</w:t>
      </w:r>
      <w:r>
        <w:rPr>
          <w:spacing w:val="-3"/>
        </w:rPr>
        <w:t xml:space="preserve"> </w:t>
      </w:r>
      <w:r>
        <w:t>muss</w:t>
      </w:r>
      <w:r>
        <w:rPr>
          <w:spacing w:val="-2"/>
        </w:rPr>
        <w:t xml:space="preserve"> die</w:t>
      </w:r>
      <w:r>
        <w:rPr>
          <w:spacing w:val="-3"/>
        </w:rPr>
        <w:t xml:space="preserve"> </w:t>
      </w:r>
      <w:r>
        <w:t>Hausleitung</w:t>
      </w:r>
      <w:r>
        <w:rPr>
          <w:spacing w:val="-3"/>
        </w:rPr>
        <w:t xml:space="preserve"> </w:t>
      </w:r>
      <w:r>
        <w:t>mit</w:t>
      </w:r>
      <w:r>
        <w:rPr>
          <w:spacing w:val="-2"/>
        </w:rPr>
        <w:t xml:space="preserve"> </w:t>
      </w:r>
      <w:r>
        <w:t>einem</w:t>
      </w:r>
      <w:r>
        <w:rPr>
          <w:spacing w:val="-3"/>
        </w:rPr>
        <w:t xml:space="preserve"> </w:t>
      </w:r>
      <w:r>
        <w:rPr>
          <w:spacing w:val="-2"/>
        </w:rPr>
        <w:t>detaillierten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2"/>
        </w:rPr>
        <w:t>Nachtragshaushalt,</w:t>
      </w:r>
      <w:r>
        <w:rPr>
          <w:spacing w:val="16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t>von</w:t>
      </w:r>
      <w:r>
        <w:rPr>
          <w:spacing w:val="17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Gemeinschaft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9"/>
        </w:rPr>
        <w:t xml:space="preserve"> </w:t>
      </w:r>
      <w:r>
        <w:rPr>
          <w:spacing w:val="1"/>
        </w:rPr>
        <w:t>der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2"/>
        </w:rPr>
        <w:t>Hausversammlung</w:t>
      </w:r>
      <w:r>
        <w:rPr>
          <w:spacing w:val="27"/>
        </w:rPr>
        <w:t xml:space="preserve"> </w:t>
      </w:r>
      <w:r>
        <w:rPr>
          <w:spacing w:val="-1"/>
        </w:rPr>
        <w:t>genehmigt</w:t>
      </w:r>
      <w:r>
        <w:rPr>
          <w:spacing w:val="27"/>
        </w:rPr>
        <w:t xml:space="preserve"> </w:t>
      </w:r>
      <w:r>
        <w:rPr>
          <w:spacing w:val="-1"/>
        </w:rPr>
        <w:t>wurde,</w:t>
      </w:r>
      <w:r>
        <w:rPr>
          <w:spacing w:val="27"/>
        </w:rPr>
        <w:t xml:space="preserve"> </w:t>
      </w:r>
      <w:r>
        <w:rPr>
          <w:spacing w:val="-2"/>
        </w:rPr>
        <w:t>die</w:t>
      </w:r>
      <w:r>
        <w:rPr>
          <w:spacing w:val="2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inzlei-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1"/>
        </w:rPr>
        <w:t>tung</w:t>
      </w:r>
      <w:r>
        <w:rPr>
          <w:spacing w:val="-26"/>
        </w:rPr>
        <w:t xml:space="preserve"> </w:t>
      </w:r>
      <w:r>
        <w:rPr>
          <w:spacing w:val="-1"/>
        </w:rPr>
        <w:t>um</w:t>
      </w:r>
      <w:r>
        <w:rPr>
          <w:spacing w:val="-25"/>
        </w:rPr>
        <w:t xml:space="preserve"> </w:t>
      </w:r>
      <w:r>
        <w:rPr>
          <w:spacing w:val="-2"/>
        </w:rPr>
        <w:t>Erlaubnis</w:t>
      </w:r>
      <w:r>
        <w:rPr>
          <w:spacing w:val="-25"/>
        </w:rPr>
        <w:t xml:space="preserve"> </w:t>
      </w:r>
      <w:r>
        <w:rPr>
          <w:spacing w:val="-1"/>
        </w:rPr>
        <w:t>bitten</w:t>
      </w:r>
      <w:r>
        <w:rPr>
          <w:spacing w:val="-25"/>
        </w:rPr>
        <w:t xml:space="preserve"> </w:t>
      </w:r>
      <w:r>
        <w:rPr>
          <w:spacing w:val="-1"/>
        </w:rPr>
        <w:t>(</w:t>
      </w:r>
      <w:hyperlink w:anchor="_bookmark986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5"/>
          </w:rPr>
          <w:t xml:space="preserve"> </w:t>
        </w:r>
        <w:r>
          <w:rPr>
            <w:color w:val="0000FF"/>
            <w:spacing w:val="-1"/>
          </w:rPr>
          <w:t>433c</w:t>
        </w:r>
        <w:r>
          <w:rPr>
            <w:color w:val="0000FF"/>
            <w:spacing w:val="-25"/>
          </w:rPr>
          <w:t xml:space="preserve"> </w:t>
        </w:r>
      </w:hyperlink>
      <w:r>
        <w:rPr>
          <w:spacing w:val="-3"/>
        </w:rPr>
        <w:t>u</w:t>
      </w:r>
      <w:r>
        <w:rPr>
          <w:spacing w:val="-2"/>
        </w:rPr>
        <w:t>n</w:t>
      </w:r>
      <w:r>
        <w:rPr>
          <w:spacing w:val="-3"/>
        </w:rPr>
        <w:t>d</w:t>
      </w:r>
      <w:r>
        <w:rPr>
          <w:spacing w:val="-27"/>
        </w:rPr>
        <w:t xml:space="preserve"> </w:t>
      </w:r>
      <w:hyperlink w:anchor="_bookmark1083" w:history="1">
        <w:r>
          <w:rPr>
            <w:color w:val="0000FF"/>
            <w:spacing w:val="-3"/>
          </w:rPr>
          <w:t>457p</w:t>
        </w:r>
      </w:hyperlink>
      <w:r>
        <w:rPr>
          <w:spacing w:val="-2"/>
        </w:rPr>
        <w:t>)</w:t>
      </w:r>
      <w:r>
        <w:rPr>
          <w:spacing w:val="-3"/>
        </w:rPr>
        <w:t>.</w:t>
      </w:r>
      <w:r>
        <w:rPr>
          <w:spacing w:val="-27"/>
        </w:rPr>
        <w:t xml:space="preserve"> </w:t>
      </w:r>
      <w:r>
        <w:rPr>
          <w:spacing w:val="-1"/>
        </w:rPr>
        <w:t>Wenn</w:t>
      </w:r>
      <w:r>
        <w:rPr>
          <w:spacing w:val="-25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2"/>
        </w:rPr>
        <w:t>sich</w:t>
      </w:r>
      <w:r>
        <w:rPr>
          <w:spacing w:val="21"/>
        </w:rPr>
        <w:t xml:space="preserve"> </w:t>
      </w:r>
      <w:r>
        <w:rPr>
          <w:spacing w:val="-1"/>
        </w:rPr>
        <w:t>um</w:t>
      </w:r>
      <w:r>
        <w:rPr>
          <w:spacing w:val="21"/>
        </w:rPr>
        <w:t xml:space="preserve"> </w:t>
      </w:r>
      <w:r>
        <w:rPr>
          <w:spacing w:val="-2"/>
        </w:rPr>
        <w:t>Aktivitaten</w:t>
      </w:r>
      <w:r>
        <w:rPr>
          <w:spacing w:val="21"/>
        </w:rPr>
        <w:t xml:space="preserve"> </w:t>
      </w:r>
      <w:r>
        <w:rPr>
          <w:spacing w:val="-2"/>
        </w:rPr>
        <w:t>handelt,</w:t>
      </w:r>
      <w:r>
        <w:rPr>
          <w:spacing w:val="22"/>
        </w:rPr>
        <w:t xml:space="preserve"> </w:t>
      </w:r>
      <w:r>
        <w:rPr>
          <w:spacing w:val="-1"/>
        </w:rPr>
        <w:t>genehmigt</w:t>
      </w:r>
      <w:r>
        <w:rPr>
          <w:spacing w:val="21"/>
        </w:rPr>
        <w:t xml:space="preserve"> </w:t>
      </w:r>
      <w:r>
        <w:rPr>
          <w:spacing w:val="-2"/>
        </w:rPr>
        <w:t>die</w:t>
      </w:r>
      <w:r>
        <w:rPr>
          <w:spacing w:val="21"/>
        </w:rPr>
        <w:t xml:space="preserve"> </w:t>
      </w:r>
      <w:r>
        <w:rPr>
          <w:spacing w:val="-2"/>
        </w:rPr>
        <w:t>Hauslei-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tung</w:t>
      </w:r>
      <w:r>
        <w:rPr>
          <w:spacing w:val="-31"/>
        </w:rPr>
        <w:t xml:space="preserve"> </w:t>
      </w:r>
      <w:r>
        <w:rPr>
          <w:spacing w:val="-1"/>
        </w:rPr>
        <w:t>zusammen</w:t>
      </w:r>
      <w:r>
        <w:rPr>
          <w:spacing w:val="-30"/>
        </w:rPr>
        <w:t xml:space="preserve"> </w:t>
      </w:r>
      <w:r>
        <w:rPr>
          <w:spacing w:val="-1"/>
        </w:rPr>
        <w:t>mit</w:t>
      </w:r>
      <w:r>
        <w:rPr>
          <w:spacing w:val="-30"/>
        </w:rPr>
        <w:t xml:space="preserve"> </w:t>
      </w:r>
      <w:r>
        <w:rPr>
          <w:spacing w:val="-1"/>
        </w:rPr>
        <w:t>den</w:t>
      </w:r>
      <w:r>
        <w:rPr>
          <w:spacing w:val="-31"/>
        </w:rPr>
        <w:t xml:space="preserve"> </w:t>
      </w:r>
      <w:r>
        <w:rPr>
          <w:spacing w:val="-2"/>
        </w:rPr>
        <w:t>dafiir</w:t>
      </w:r>
      <w:r>
        <w:rPr>
          <w:spacing w:val="-32"/>
        </w:rPr>
        <w:t xml:space="preserve"> </w:t>
      </w:r>
      <w:r>
        <w:rPr>
          <w:spacing w:val="-1"/>
        </w:rPr>
        <w:t>Verantwortlichen,</w:t>
      </w:r>
      <w:r>
        <w:rPr>
          <w:spacing w:val="-32"/>
        </w:rPr>
        <w:t xml:space="preserve"> </w:t>
      </w:r>
      <w:r>
        <w:rPr>
          <w:spacing w:val="-1"/>
        </w:rPr>
        <w:t>nach-</w:t>
      </w:r>
      <w:r>
        <w:rPr>
          <w:rFonts w:ascii="Times New Roman"/>
          <w:spacing w:val="28"/>
          <w:w w:val="98"/>
        </w:rPr>
        <w:t xml:space="preserve"> </w:t>
      </w:r>
      <w:r>
        <w:t>dem</w:t>
      </w:r>
      <w:r>
        <w:rPr>
          <w:spacing w:val="15"/>
        </w:rPr>
        <w:t xml:space="preserve"> </w:t>
      </w:r>
      <w:r>
        <w:t>die</w:t>
      </w:r>
      <w:r>
        <w:rPr>
          <w:spacing w:val="15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</w:t>
      </w:r>
      <w:r>
        <w:rPr>
          <w:spacing w:val="16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hort</w:t>
      </w:r>
      <w:r>
        <w:rPr>
          <w:spacing w:val="15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de,</w:t>
      </w:r>
      <w:r>
        <w:rPr>
          <w:spacing w:val="14"/>
        </w:rPr>
        <w:t xml:space="preserve"> </w:t>
      </w:r>
      <w:r>
        <w:t>den</w:t>
      </w:r>
      <w:r>
        <w:rPr>
          <w:spacing w:val="16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chtr</w:t>
      </w:r>
      <w:r>
        <w:rPr>
          <w:spacing w:val="-2"/>
        </w:rPr>
        <w:t>ags-</w:t>
      </w:r>
      <w:r>
        <w:rPr>
          <w:rFonts w:ascii="Times New Roman"/>
          <w:spacing w:val="47"/>
          <w:w w:val="96"/>
        </w:rPr>
        <w:t xml:space="preserve"> </w:t>
      </w:r>
      <w:r>
        <w:rPr>
          <w:spacing w:val="-2"/>
        </w:rPr>
        <w:t>haushalt,</w:t>
      </w:r>
      <w:r>
        <w:rPr>
          <w:spacing w:val="45"/>
        </w:rPr>
        <w:t xml:space="preserve"> </w:t>
      </w:r>
      <w:r>
        <w:rPr>
          <w:spacing w:val="-1"/>
        </w:rPr>
        <w:t>um</w:t>
      </w:r>
      <w:r>
        <w:rPr>
          <w:spacing w:val="46"/>
        </w:rPr>
        <w:t xml:space="preserve"> </w:t>
      </w:r>
      <w:r>
        <w:rPr>
          <w:spacing w:val="-1"/>
        </w:rPr>
        <w:t>ihn</w:t>
      </w:r>
      <w:r>
        <w:rPr>
          <w:spacing w:val="45"/>
        </w:rPr>
        <w:t xml:space="preserve"> </w:t>
      </w:r>
      <w:r>
        <w:rPr>
          <w:spacing w:val="-1"/>
        </w:rPr>
        <w:t>der</w:t>
      </w:r>
      <w:r>
        <w:rPr>
          <w:spacing w:val="46"/>
        </w:rPr>
        <w:t xml:space="preserve"> </w:t>
      </w:r>
      <w:r>
        <w:t>jeweiligen</w:t>
      </w:r>
      <w:r>
        <w:rPr>
          <w:spacing w:val="44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45"/>
        </w:rPr>
        <w:t xml:space="preserve"> </w:t>
      </w:r>
      <w:r>
        <w:rPr>
          <w:spacing w:val="-1"/>
        </w:rPr>
        <w:t>zur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Genehm</w:t>
      </w:r>
      <w:r>
        <w:rPr>
          <w:spacing w:val="-2"/>
        </w:rPr>
        <w:t>ig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9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orzu</w:t>
      </w:r>
      <w:r>
        <w:rPr>
          <w:spacing w:val="-2"/>
        </w:rPr>
        <w:t>leg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(</w:t>
      </w:r>
      <w:hyperlink w:anchor="_bookmark1358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9"/>
          </w:rPr>
          <w:t xml:space="preserve"> </w:t>
        </w:r>
        <w:r>
          <w:rPr>
            <w:color w:val="0000FF"/>
          </w:rPr>
          <w:t>570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6"/>
        </w:tabs>
        <w:spacing w:before="88"/>
        <w:ind w:right="113" w:hanging="737"/>
        <w:jc w:val="both"/>
      </w:pPr>
      <w:bookmarkStart w:id="2069" w:name="575"/>
      <w:bookmarkStart w:id="2070" w:name="_bookmark1373"/>
      <w:bookmarkEnd w:id="2069"/>
      <w:bookmarkEnd w:id="2070"/>
      <w:r>
        <w:t>Die</w:t>
      </w:r>
      <w:r>
        <w:rPr>
          <w:spacing w:val="-13"/>
        </w:rPr>
        <w:t xml:space="preserve"> </w:t>
      </w:r>
      <w:r>
        <w:rPr>
          <w:spacing w:val="-1"/>
        </w:rPr>
        <w:t>Provinzokonomen</w:t>
      </w:r>
      <w:r>
        <w:rPr>
          <w:spacing w:val="-1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3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ter</w:t>
      </w:r>
      <w:r>
        <w:rPr>
          <w:spacing w:val="-1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14"/>
        </w:rPr>
        <w:t xml:space="preserve"> </w:t>
      </w:r>
      <w:r>
        <w:t>die</w:t>
      </w:r>
      <w:r>
        <w:rPr>
          <w:rFonts w:ascii="Times New Roman"/>
          <w:spacing w:val="43"/>
          <w:w w:val="97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2"/>
        </w:rPr>
        <w:t xml:space="preserve"> </w:t>
      </w:r>
      <w:r>
        <w:rPr>
          <w:spacing w:val="-2"/>
        </w:rPr>
        <w:t>H</w:t>
      </w:r>
      <w:r>
        <w:rPr>
          <w:spacing w:val="-3"/>
        </w:rPr>
        <w:t>aushal</w:t>
      </w:r>
      <w:r>
        <w:rPr>
          <w:spacing w:val="-2"/>
        </w:rPr>
        <w:t>t</w:t>
      </w:r>
      <w:r>
        <w:rPr>
          <w:spacing w:val="-3"/>
        </w:rPr>
        <w:t>splane</w:t>
      </w:r>
      <w:r>
        <w:rPr>
          <w:spacing w:val="-33"/>
        </w:rPr>
        <w:t xml:space="preserve"> </w:t>
      </w:r>
      <w:r>
        <w:rPr>
          <w:spacing w:val="-3"/>
        </w:rPr>
        <w:t>der</w:t>
      </w:r>
      <w:r>
        <w:rPr>
          <w:spacing w:val="-33"/>
        </w:rPr>
        <w:t xml:space="preserve"> </w:t>
      </w:r>
      <w:r>
        <w:rPr>
          <w:spacing w:val="-3"/>
        </w:rPr>
        <w:t>Pro</w:t>
      </w:r>
      <w:r>
        <w:rPr>
          <w:spacing w:val="-4"/>
        </w:rPr>
        <w:t>v</w:t>
      </w:r>
      <w:r>
        <w:rPr>
          <w:spacing w:val="-3"/>
        </w:rPr>
        <w:t>inz</w:t>
      </w:r>
      <w:r>
        <w:rPr>
          <w:spacing w:val="-33"/>
        </w:rPr>
        <w:t xml:space="preserve"> </w:t>
      </w:r>
      <w:r>
        <w:rPr>
          <w:spacing w:val="-4"/>
        </w:rPr>
        <w:t>aufstellen</w:t>
      </w:r>
      <w:r>
        <w:rPr>
          <w:spacing w:val="-34"/>
        </w:rPr>
        <w:t xml:space="preserve"> </w:t>
      </w:r>
      <w:r>
        <w:rPr>
          <w:spacing w:val="-3"/>
        </w:rPr>
        <w:t>und</w:t>
      </w:r>
      <w:r>
        <w:rPr>
          <w:spacing w:val="-33"/>
        </w:rPr>
        <w:t xml:space="preserve"> </w:t>
      </w:r>
      <w:r>
        <w:rPr>
          <w:spacing w:val="-4"/>
        </w:rPr>
        <w:t>dem</w:t>
      </w:r>
      <w:r>
        <w:rPr>
          <w:rFonts w:ascii="Times New Roman"/>
          <w:spacing w:val="38"/>
          <w:w w:val="9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inzrat</w:t>
      </w:r>
      <w:r>
        <w:rPr>
          <w:spacing w:val="-31"/>
        </w:rPr>
        <w:t xml:space="preserve"> </w:t>
      </w:r>
      <w:r>
        <w:rPr>
          <w:spacing w:val="-1"/>
        </w:rPr>
        <w:t>vo</w:t>
      </w:r>
      <w:r>
        <w:rPr>
          <w:spacing w:val="-2"/>
        </w:rPr>
        <w:t>rlege</w:t>
      </w:r>
      <w:r>
        <w:rPr>
          <w:spacing w:val="-1"/>
        </w:rPr>
        <w:t>n.</w:t>
      </w:r>
      <w:r>
        <w:rPr>
          <w:spacing w:val="-31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bald</w:t>
      </w:r>
      <w:r>
        <w:rPr>
          <w:spacing w:val="-30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Haushal</w:t>
      </w:r>
      <w:r>
        <w:rPr>
          <w:spacing w:val="-3"/>
        </w:rPr>
        <w:t>t</w:t>
      </w:r>
      <w:r>
        <w:rPr>
          <w:spacing w:val="-4"/>
        </w:rPr>
        <w:t>spla</w:t>
      </w:r>
      <w:r>
        <w:rPr>
          <w:spacing w:val="-3"/>
        </w:rPr>
        <w:t>n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3"/>
        </w:rPr>
        <w:t xml:space="preserve"> </w:t>
      </w:r>
      <w:r>
        <w:rPr>
          <w:spacing w:val="-1"/>
        </w:rPr>
        <w:t>Pro-</w:t>
      </w:r>
      <w:r>
        <w:rPr>
          <w:rFonts w:ascii="Times New Roman"/>
          <w:spacing w:val="37"/>
          <w:w w:val="98"/>
        </w:rPr>
        <w:t xml:space="preserve"> </w:t>
      </w:r>
      <w:r>
        <w:rPr>
          <w:spacing w:val="-1"/>
        </w:rPr>
        <w:t>vinz</w:t>
      </w:r>
      <w:r>
        <w:rPr>
          <w:spacing w:val="-29"/>
        </w:rPr>
        <w:t xml:space="preserve"> </w:t>
      </w:r>
      <w:r>
        <w:t>von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8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inzleitung</w:t>
      </w:r>
      <w:r>
        <w:rPr>
          <w:spacing w:val="-29"/>
        </w:rPr>
        <w:t xml:space="preserve"> </w:t>
      </w:r>
      <w:r>
        <w:rPr>
          <w:spacing w:val="-1"/>
        </w:rPr>
        <w:t>genehmigt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rPr>
          <w:spacing w:val="-2"/>
        </w:rPr>
        <w:t>unterze</w:t>
      </w:r>
      <w:r>
        <w:rPr>
          <w:spacing w:val="-3"/>
        </w:rPr>
        <w:t>i</w:t>
      </w:r>
      <w:r>
        <w:rPr>
          <w:spacing w:val="-2"/>
        </w:rPr>
        <w:t>ch-</w:t>
      </w:r>
      <w:r>
        <w:rPr>
          <w:rFonts w:ascii="Times New Roman"/>
          <w:spacing w:val="34"/>
          <w:w w:val="99"/>
        </w:rPr>
        <w:t xml:space="preserve"> </w:t>
      </w:r>
      <w:r>
        <w:t>net</w:t>
      </w:r>
      <w:r>
        <w:rPr>
          <w:spacing w:val="-2"/>
        </w:rPr>
        <w:t xml:space="preserve"> </w:t>
      </w:r>
      <w:r>
        <w:t>ist</w:t>
      </w:r>
      <w:r>
        <w:rPr>
          <w:spacing w:val="-2"/>
        </w:rPr>
        <w:t xml:space="preserve"> </w:t>
      </w:r>
      <w:r>
        <w:t>(</w:t>
      </w:r>
      <w:hyperlink w:anchor="_bookmark1081" w:history="1">
        <w:r>
          <w:rPr>
            <w:color w:val="0000FF"/>
          </w:rPr>
          <w:t>Nr.</w:t>
        </w:r>
        <w:r>
          <w:rPr>
            <w:color w:val="0000FF"/>
            <w:spacing w:val="2"/>
          </w:rPr>
          <w:t xml:space="preserve"> </w:t>
        </w:r>
        <w:r>
          <w:rPr>
            <w:color w:val="0000FF"/>
          </w:rPr>
          <w:t>457n</w:t>
        </w:r>
      </w:hyperlink>
      <w:r>
        <w:t>),</w:t>
      </w:r>
      <w:r>
        <w:rPr>
          <w:spacing w:val="-1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1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rPr>
          <w:spacing w:val="-1"/>
        </w:rPr>
        <w:t>innerh</w:t>
      </w:r>
      <w:r>
        <w:rPr>
          <w:spacing w:val="-2"/>
        </w:rPr>
        <w:t>alb</w:t>
      </w:r>
      <w:r>
        <w:t xml:space="preserve"> der</w:t>
      </w:r>
      <w:r>
        <w:rPr>
          <w:spacing w:val="-3"/>
        </w:rPr>
        <w:t xml:space="preserve"> </w:t>
      </w:r>
      <w:r>
        <w:t>angegebenen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Frist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rPr>
          <w:spacing w:val="-1"/>
        </w:rPr>
        <w:t>Generalleitung</w:t>
      </w:r>
      <w:r>
        <w:rPr>
          <w:spacing w:val="-2"/>
        </w:rPr>
        <w:t xml:space="preserve"> </w:t>
      </w:r>
      <w:r>
        <w:rPr>
          <w:spacing w:val="-1"/>
        </w:rPr>
        <w:t>zur Kenntnisnahme</w:t>
      </w:r>
      <w:r>
        <w:rPr>
          <w:spacing w:val="-2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</w:t>
      </w:r>
      <w:r>
        <w:rPr>
          <w:spacing w:val="-1"/>
        </w:rPr>
        <w:t>Ge-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nehm</w:t>
      </w:r>
      <w:r>
        <w:rPr>
          <w:spacing w:val="-2"/>
        </w:rPr>
        <w:t>ig</w:t>
      </w:r>
      <w:r>
        <w:rPr>
          <w:spacing w:val="-1"/>
        </w:rPr>
        <w:t>un</w:t>
      </w:r>
      <w:r>
        <w:rPr>
          <w:spacing w:val="-2"/>
        </w:rPr>
        <w:t>g</w:t>
      </w:r>
      <w:r>
        <w:rPr>
          <w:spacing w:val="-18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or</w:t>
      </w:r>
      <w:r>
        <w:rPr>
          <w:spacing w:val="-2"/>
        </w:rPr>
        <w:t>geleg</w:t>
      </w:r>
      <w:r>
        <w:rPr>
          <w:spacing w:val="-1"/>
        </w:rPr>
        <w:t>t</w:t>
      </w:r>
      <w:r>
        <w:rPr>
          <w:spacing w:val="-18"/>
        </w:rPr>
        <w:t xml:space="preserve"> </w:t>
      </w:r>
      <w:hyperlink w:anchor="_bookmark1194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18"/>
          </w:rPr>
          <w:t xml:space="preserve"> </w:t>
        </w:r>
        <w:r>
          <w:rPr>
            <w:color w:val="0000FF"/>
          </w:rPr>
          <w:t>496q</w:t>
        </w:r>
      </w:hyperlink>
      <w:r>
        <w:t>).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6"/>
        </w:tabs>
        <w:spacing w:before="88"/>
        <w:ind w:right="114" w:hanging="737"/>
        <w:jc w:val="both"/>
      </w:pPr>
      <w:bookmarkStart w:id="2071" w:name="576"/>
      <w:bookmarkStart w:id="2072" w:name="_bookmark1374"/>
      <w:bookmarkEnd w:id="2071"/>
      <w:bookmarkEnd w:id="2072"/>
      <w:r>
        <w:t>Der</w:t>
      </w:r>
      <w:r>
        <w:rPr>
          <w:spacing w:val="-2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okonom</w:t>
      </w:r>
      <w:r>
        <w:rPr>
          <w:spacing w:val="-26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25"/>
        </w:rPr>
        <w:t xml:space="preserve"> </w:t>
      </w:r>
      <w:r>
        <w:t>die</w:t>
      </w:r>
      <w:r>
        <w:rPr>
          <w:spacing w:val="-2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alve</w:t>
      </w:r>
      <w:r>
        <w:rPr>
          <w:spacing w:val="-1"/>
        </w:rPr>
        <w:t>r</w:t>
      </w:r>
      <w:r>
        <w:rPr>
          <w:spacing w:val="-2"/>
        </w:rPr>
        <w:t>wal</w:t>
      </w:r>
      <w:r>
        <w:rPr>
          <w:spacing w:val="-1"/>
        </w:rPr>
        <w:t>ter</w:t>
      </w:r>
      <w:r>
        <w:rPr>
          <w:spacing w:val="-2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rPr>
          <w:spacing w:val="-1"/>
        </w:rPr>
        <w:t>chen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ihre</w:t>
      </w:r>
      <w:r>
        <w:rPr>
          <w:spacing w:val="-30"/>
        </w:rPr>
        <w:t xml:space="preserve"> </w:t>
      </w:r>
      <w:r>
        <w:rPr>
          <w:spacing w:val="-1"/>
        </w:rPr>
        <w:t>eigenen</w:t>
      </w:r>
      <w:r>
        <w:rPr>
          <w:spacing w:val="-30"/>
        </w:rPr>
        <w:t xml:space="preserve"> </w:t>
      </w:r>
      <w:r>
        <w:rPr>
          <w:spacing w:val="-2"/>
        </w:rPr>
        <w:t>Haushaltsplane</w:t>
      </w:r>
      <w:r>
        <w:rPr>
          <w:spacing w:val="-30"/>
        </w:rPr>
        <w:t xml:space="preserve"> </w:t>
      </w:r>
      <w:r>
        <w:rPr>
          <w:spacing w:val="-1"/>
        </w:rPr>
        <w:t>iiber</w:t>
      </w:r>
      <w:r>
        <w:rPr>
          <w:spacing w:val="-30"/>
        </w:rPr>
        <w:t xml:space="preserve"> </w:t>
      </w:r>
      <w:r>
        <w:rPr>
          <w:spacing w:val="-1"/>
        </w:rPr>
        <w:t>Einnahmen</w:t>
      </w:r>
      <w:r>
        <w:rPr>
          <w:spacing w:val="-32"/>
        </w:rPr>
        <w:t xml:space="preserve"> </w:t>
      </w:r>
      <w:r>
        <w:rPr>
          <w:spacing w:val="-1"/>
        </w:rPr>
        <w:t>und</w:t>
      </w:r>
      <w:r>
        <w:rPr>
          <w:spacing w:val="-30"/>
        </w:rPr>
        <w:t xml:space="preserve"> </w:t>
      </w:r>
      <w:r>
        <w:rPr>
          <w:spacing w:val="-1"/>
        </w:rPr>
        <w:t>not-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wendige</w:t>
      </w:r>
      <w:r>
        <w:rPr>
          <w:spacing w:val="-29"/>
        </w:rPr>
        <w:t xml:space="preserve"> </w:t>
      </w:r>
      <w:r>
        <w:rPr>
          <w:spacing w:val="-2"/>
        </w:rPr>
        <w:t>Ausgaben</w:t>
      </w:r>
      <w:r>
        <w:rPr>
          <w:spacing w:val="-29"/>
        </w:rPr>
        <w:t xml:space="preserve"> </w:t>
      </w:r>
      <w:r>
        <w:rPr>
          <w:spacing w:val="-1"/>
        </w:rPr>
        <w:t>und</w:t>
      </w:r>
      <w:r>
        <w:rPr>
          <w:spacing w:val="-28"/>
        </w:rPr>
        <w:t xml:space="preserve"> </w:t>
      </w:r>
      <w:r>
        <w:t>nehmen</w:t>
      </w:r>
      <w:r>
        <w:rPr>
          <w:spacing w:val="-29"/>
        </w:rPr>
        <w:t xml:space="preserve"> </w:t>
      </w:r>
      <w:r>
        <w:rPr>
          <w:spacing w:val="-2"/>
        </w:rPr>
        <w:t>darin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28"/>
        </w:rPr>
        <w:t xml:space="preserve"> </w:t>
      </w:r>
      <w:r>
        <w:rPr>
          <w:spacing w:val="-1"/>
        </w:rPr>
        <w:t>Zuweisungen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der</w:t>
      </w:r>
      <w:r>
        <w:rPr>
          <w:spacing w:val="-5"/>
        </w:rPr>
        <w:t xml:space="preserve"> </w:t>
      </w:r>
      <w:r>
        <w:rPr>
          <w:spacing w:val="-1"/>
        </w:rPr>
        <w:t>unteren</w:t>
      </w:r>
      <w:r>
        <w:rPr>
          <w:spacing w:val="-5"/>
        </w:rPr>
        <w:t xml:space="preserve"> </w:t>
      </w:r>
      <w:r>
        <w:rPr>
          <w:spacing w:val="-1"/>
        </w:rPr>
        <w:t>Organismen</w:t>
      </w:r>
      <w:r>
        <w:rPr>
          <w:spacing w:val="-5"/>
        </w:rPr>
        <w:t xml:space="preserve"> </w:t>
      </w:r>
      <w:r>
        <w:rPr>
          <w:spacing w:val="-2"/>
        </w:rPr>
        <w:t>auf.</w:t>
      </w:r>
      <w:r>
        <w:rPr>
          <w:spacing w:val="-5"/>
        </w:rPr>
        <w:t xml:space="preserve"> </w:t>
      </w:r>
      <w:r>
        <w:rPr>
          <w:spacing w:val="-2"/>
        </w:rPr>
        <w:t>Sie</w:t>
      </w:r>
      <w:r>
        <w:rPr>
          <w:spacing w:val="-4"/>
        </w:rPr>
        <w:t xml:space="preserve"> </w:t>
      </w:r>
      <w:r>
        <w:rPr>
          <w:spacing w:val="-2"/>
        </w:rPr>
        <w:t>legen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Haushalts</w:t>
      </w:r>
      <w:r>
        <w:rPr>
          <w:spacing w:val="-1"/>
        </w:rPr>
        <w:t>-</w:t>
      </w:r>
      <w:r>
        <w:rPr>
          <w:rFonts w:ascii="Times New Roman"/>
          <w:w w:val="98"/>
        </w:rPr>
        <w:t xml:space="preserve"> </w:t>
      </w:r>
      <w:bookmarkStart w:id="2073" w:name="_bookmark1375"/>
      <w:bookmarkEnd w:id="2073"/>
      <w:r>
        <w:rPr>
          <w:rFonts w:ascii="Times New Roman"/>
          <w:w w:val="98"/>
        </w:rPr>
        <w:t xml:space="preserve"> </w:t>
      </w:r>
      <w:r>
        <w:rPr>
          <w:spacing w:val="-2"/>
        </w:rPr>
        <w:t>pla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22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23"/>
        </w:rPr>
        <w:t xml:space="preserve"> </w:t>
      </w:r>
      <w:r>
        <w:rPr>
          <w:spacing w:val="-1"/>
        </w:rPr>
        <w:t>zur</w:t>
      </w:r>
      <w:r>
        <w:rPr>
          <w:spacing w:val="-23"/>
        </w:rPr>
        <w:t xml:space="preserve"> </w:t>
      </w:r>
      <w:r>
        <w:rPr>
          <w:spacing w:val="-1"/>
        </w:rPr>
        <w:t>Geneh</w:t>
      </w:r>
      <w:r>
        <w:rPr>
          <w:spacing w:val="-2"/>
        </w:rPr>
        <w:t>mig</w:t>
      </w:r>
      <w:r>
        <w:rPr>
          <w:spacing w:val="-1"/>
        </w:rPr>
        <w:t>ung</w:t>
      </w:r>
      <w:r>
        <w:rPr>
          <w:spacing w:val="-23"/>
        </w:rPr>
        <w:t xml:space="preserve"> </w:t>
      </w:r>
      <w:r>
        <w:rPr>
          <w:spacing w:val="-1"/>
        </w:rPr>
        <w:t>vor.</w:t>
      </w:r>
    </w:p>
    <w:p w:rsidR="00F46B38" w:rsidRDefault="00F46B38">
      <w:pPr>
        <w:spacing w:before="8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pStyle w:val="Heading3"/>
      </w:pPr>
      <w:bookmarkStart w:id="2074" w:name="Art._3:_Bilanzen,_Inventare_und_Archive"/>
      <w:bookmarkStart w:id="2075" w:name="577"/>
      <w:bookmarkEnd w:id="2074"/>
      <w:bookmarkEnd w:id="2075"/>
      <w:r>
        <w:rPr>
          <w:spacing w:val="-2"/>
          <w:w w:val="70"/>
        </w:rPr>
        <w:t>Art</w:t>
      </w:r>
      <w:r>
        <w:rPr>
          <w:spacing w:val="-1"/>
          <w:w w:val="70"/>
        </w:rPr>
        <w:t>i</w:t>
      </w:r>
      <w:r>
        <w:rPr>
          <w:spacing w:val="-2"/>
          <w:w w:val="70"/>
        </w:rPr>
        <w:t>ke</w:t>
      </w:r>
      <w:r>
        <w:rPr>
          <w:spacing w:val="-1"/>
          <w:w w:val="70"/>
        </w:rPr>
        <w:t>l</w:t>
      </w:r>
      <w:r>
        <w:rPr>
          <w:spacing w:val="-24"/>
          <w:w w:val="70"/>
        </w:rPr>
        <w:t xml:space="preserve"> </w:t>
      </w:r>
      <w:r>
        <w:rPr>
          <w:spacing w:val="-2"/>
          <w:w w:val="70"/>
        </w:rPr>
        <w:t>3</w:t>
      </w:r>
      <w:r>
        <w:rPr>
          <w:spacing w:val="-1"/>
          <w:w w:val="70"/>
        </w:rPr>
        <w:t>:</w:t>
      </w:r>
      <w:r>
        <w:rPr>
          <w:spacing w:val="-23"/>
          <w:w w:val="70"/>
        </w:rPr>
        <w:t xml:space="preserve"> </w:t>
      </w:r>
      <w:r>
        <w:rPr>
          <w:w w:val="70"/>
        </w:rPr>
        <w:t>Bilanzen,</w:t>
      </w:r>
      <w:r>
        <w:rPr>
          <w:spacing w:val="-23"/>
          <w:w w:val="70"/>
        </w:rPr>
        <w:t xml:space="preserve"> </w:t>
      </w:r>
      <w:r>
        <w:rPr>
          <w:spacing w:val="-2"/>
          <w:w w:val="70"/>
        </w:rPr>
        <w:t>lnventare</w:t>
      </w:r>
      <w:r>
        <w:rPr>
          <w:spacing w:val="-24"/>
          <w:w w:val="70"/>
        </w:rPr>
        <w:t xml:space="preserve"> </w:t>
      </w:r>
      <w:r>
        <w:rPr>
          <w:w w:val="70"/>
        </w:rPr>
        <w:t>und</w:t>
      </w:r>
      <w:r>
        <w:rPr>
          <w:spacing w:val="-24"/>
          <w:w w:val="70"/>
        </w:rPr>
        <w:t xml:space="preserve"> </w:t>
      </w:r>
      <w:r>
        <w:rPr>
          <w:spacing w:val="-2"/>
          <w:w w:val="70"/>
        </w:rPr>
        <w:t>Archive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6"/>
        </w:tabs>
        <w:spacing w:before="77"/>
        <w:ind w:right="113" w:hanging="737"/>
        <w:jc w:val="both"/>
      </w:pPr>
      <w:r>
        <w:t>Der</w:t>
      </w:r>
      <w:r>
        <w:rPr>
          <w:spacing w:val="-10"/>
        </w:rPr>
        <w:t xml:space="preserve"> </w:t>
      </w:r>
      <w:r>
        <w:rPr>
          <w:spacing w:val="-1"/>
        </w:rPr>
        <w:t>Genera</w:t>
      </w:r>
      <w:r>
        <w:rPr>
          <w:spacing w:val="-2"/>
        </w:rPr>
        <w:t>l</w:t>
      </w:r>
      <w:r>
        <w:rPr>
          <w:spacing w:val="-1"/>
        </w:rPr>
        <w:t>okonom,</w:t>
      </w:r>
      <w:r>
        <w:rPr>
          <w:spacing w:val="-10"/>
        </w:rPr>
        <w:t xml:space="preserve"> </w:t>
      </w:r>
      <w:r>
        <w:t>die</w:t>
      </w:r>
      <w:r>
        <w:rPr>
          <w:spacing w:val="-8"/>
        </w:rPr>
        <w:t xml:space="preserve"> </w:t>
      </w:r>
      <w:r>
        <w:rPr>
          <w:spacing w:val="-1"/>
        </w:rPr>
        <w:t>Provinz-</w:t>
      </w:r>
      <w:r>
        <w:rPr>
          <w:spacing w:val="-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8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usokonom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1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auch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Verwalter</w:t>
      </w:r>
      <w:r>
        <w:rPr>
          <w:spacing w:val="-21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2"/>
        </w:rPr>
        <w:t>allen</w:t>
      </w:r>
      <w:r>
        <w:rPr>
          <w:spacing w:val="-21"/>
        </w:rPr>
        <w:t xml:space="preserve"> </w:t>
      </w:r>
      <w:r>
        <w:rPr>
          <w:spacing w:val="-1"/>
        </w:rPr>
        <w:t>Bereichen</w:t>
      </w:r>
      <w:r>
        <w:rPr>
          <w:spacing w:val="-20"/>
        </w:rPr>
        <w:t xml:space="preserve"> </w:t>
      </w:r>
      <w:r>
        <w:rPr>
          <w:spacing w:val="-2"/>
        </w:rPr>
        <w:t>miissen</w:t>
      </w:r>
      <w:r>
        <w:rPr>
          <w:spacing w:val="-21"/>
        </w:rPr>
        <w:t xml:space="preserve"> </w:t>
      </w:r>
      <w:r>
        <w:rPr>
          <w:spacing w:val="-1"/>
        </w:rPr>
        <w:t>ihre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1"/>
        </w:rPr>
        <w:t>Verwaltungen</w:t>
      </w:r>
      <w:r>
        <w:rPr>
          <w:spacing w:val="-18"/>
        </w:rPr>
        <w:t xml:space="preserve"> </w:t>
      </w:r>
      <w:r>
        <w:rPr>
          <w:spacing w:val="-1"/>
        </w:rPr>
        <w:t>mit</w:t>
      </w:r>
      <w:r>
        <w:rPr>
          <w:spacing w:val="-18"/>
        </w:rPr>
        <w:t xml:space="preserve"> </w:t>
      </w:r>
      <w:r>
        <w:rPr>
          <w:spacing w:val="-2"/>
        </w:rPr>
        <w:t>allen</w:t>
      </w:r>
      <w:r>
        <w:rPr>
          <w:spacing w:val="-17"/>
        </w:rPr>
        <w:t xml:space="preserve"> </w:t>
      </w:r>
      <w:r>
        <w:rPr>
          <w:spacing w:val="-1"/>
        </w:rPr>
        <w:t>Eintragungen</w:t>
      </w:r>
      <w:r>
        <w:rPr>
          <w:spacing w:val="-18"/>
        </w:rPr>
        <w:t xml:space="preserve"> </w:t>
      </w:r>
      <w:r>
        <w:rPr>
          <w:spacing w:val="-2"/>
        </w:rPr>
        <w:t>auf</w:t>
      </w:r>
      <w:r>
        <w:rPr>
          <w:spacing w:val="-18"/>
        </w:rPr>
        <w:t xml:space="preserve"> </w:t>
      </w:r>
      <w:r>
        <w:rPr>
          <w:spacing w:val="-1"/>
        </w:rPr>
        <w:t>dem</w:t>
      </w:r>
      <w:r>
        <w:rPr>
          <w:spacing w:val="-17"/>
        </w:rPr>
        <w:t xml:space="preserve"> </w:t>
      </w:r>
      <w:r>
        <w:rPr>
          <w:spacing w:val="-1"/>
        </w:rPr>
        <w:t>laufen-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den</w:t>
      </w:r>
      <w:r>
        <w:rPr>
          <w:spacing w:val="6"/>
        </w:rPr>
        <w:t xml:space="preserve"> </w:t>
      </w:r>
      <w:r>
        <w:rPr>
          <w:spacing w:val="-2"/>
        </w:rPr>
        <w:t>Stand</w:t>
      </w:r>
      <w:r>
        <w:rPr>
          <w:spacing w:val="7"/>
        </w:rPr>
        <w:t xml:space="preserve"> </w:t>
      </w:r>
      <w:r>
        <w:rPr>
          <w:spacing w:val="-2"/>
        </w:rPr>
        <w:t>halten,</w:t>
      </w:r>
      <w:r>
        <w:rPr>
          <w:spacing w:val="7"/>
        </w:rPr>
        <w:t xml:space="preserve"> </w:t>
      </w:r>
      <w:r>
        <w:rPr>
          <w:spacing w:val="-1"/>
        </w:rPr>
        <w:t>so</w:t>
      </w:r>
      <w:r>
        <w:rPr>
          <w:spacing w:val="8"/>
        </w:rPr>
        <w:t xml:space="preserve"> </w:t>
      </w:r>
      <w:r>
        <w:rPr>
          <w:spacing w:val="-2"/>
        </w:rPr>
        <w:t>dass</w:t>
      </w:r>
      <w:r>
        <w:rPr>
          <w:spacing w:val="7"/>
        </w:rPr>
        <w:t xml:space="preserve"> </w:t>
      </w:r>
      <w:r>
        <w:t>sie</w:t>
      </w:r>
      <w:r>
        <w:rPr>
          <w:spacing w:val="7"/>
        </w:rPr>
        <w:t xml:space="preserve"> </w:t>
      </w:r>
      <w:r>
        <w:t>leicht</w:t>
      </w:r>
      <w:r>
        <w:rPr>
          <w:spacing w:val="6"/>
        </w:rPr>
        <w:t xml:space="preserve"> </w:t>
      </w:r>
      <w:r>
        <w:rPr>
          <w:spacing w:val="-2"/>
        </w:rPr>
        <w:t>die</w:t>
      </w:r>
      <w:r>
        <w:rPr>
          <w:spacing w:val="6"/>
        </w:rPr>
        <w:t xml:space="preserve"> </w:t>
      </w:r>
      <w:r>
        <w:rPr>
          <w:spacing w:val="-2"/>
        </w:rPr>
        <w:t>Bilanzen</w:t>
      </w:r>
      <w:r>
        <w:rPr>
          <w:spacing w:val="8"/>
        </w:rPr>
        <w:t xml:space="preserve"> </w:t>
      </w:r>
      <w:r>
        <w:t>oder</w:t>
      </w:r>
      <w:r>
        <w:rPr>
          <w:rFonts w:ascii="Times New Roman"/>
          <w:spacing w:val="29"/>
          <w:w w:val="98"/>
        </w:rPr>
        <w:t xml:space="preserve"> </w:t>
      </w:r>
      <w:r>
        <w:t>Statistiken</w:t>
      </w:r>
      <w:r>
        <w:rPr>
          <w:spacing w:val="4"/>
        </w:rPr>
        <w:t xml:space="preserve"> </w:t>
      </w:r>
      <w:r>
        <w:t>erstellen</w:t>
      </w:r>
      <w:r>
        <w:rPr>
          <w:spacing w:val="5"/>
        </w:rPr>
        <w:t xml:space="preserve"> </w:t>
      </w:r>
      <w:r>
        <w:t>konnen,</w:t>
      </w:r>
      <w:r>
        <w:rPr>
          <w:spacing w:val="5"/>
        </w:rPr>
        <w:t xml:space="preserve"> </w:t>
      </w:r>
      <w:r>
        <w:rPr>
          <w:spacing w:val="-2"/>
        </w:rPr>
        <w:t>die</w:t>
      </w:r>
      <w:r>
        <w:rPr>
          <w:spacing w:val="5"/>
        </w:rPr>
        <w:t xml:space="preserve"> </w:t>
      </w:r>
      <w:r>
        <w:rPr>
          <w:spacing w:val="-1"/>
        </w:rPr>
        <w:t>notwendig</w:t>
      </w:r>
      <w:r>
        <w:rPr>
          <w:spacing w:val="5"/>
        </w:rPr>
        <w:t xml:space="preserve"> </w:t>
      </w:r>
      <w:r>
        <w:t>oder</w:t>
      </w:r>
      <w:r>
        <w:rPr>
          <w:spacing w:val="5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1"/>
        </w:rPr>
        <w:t>langt</w:t>
      </w:r>
      <w:r>
        <w:rPr>
          <w:spacing w:val="24"/>
        </w:rPr>
        <w:t xml:space="preserve"> </w:t>
      </w:r>
      <w:r>
        <w:t>sind,</w:t>
      </w:r>
      <w:r>
        <w:rPr>
          <w:spacing w:val="24"/>
        </w:rPr>
        <w:t xml:space="preserve"> </w:t>
      </w:r>
      <w:r>
        <w:t>um</w:t>
      </w:r>
      <w:r>
        <w:rPr>
          <w:spacing w:val="25"/>
        </w:rPr>
        <w:t xml:space="preserve"> </w:t>
      </w:r>
      <w:r>
        <w:t>die</w:t>
      </w:r>
      <w:r>
        <w:rPr>
          <w:spacing w:val="25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ften</w:t>
      </w:r>
      <w:r>
        <w:rPr>
          <w:spacing w:val="25"/>
        </w:rPr>
        <w:t xml:space="preserve"> </w:t>
      </w:r>
      <w:r>
        <w:t>und</w:t>
      </w:r>
      <w:r>
        <w:rPr>
          <w:spacing w:val="25"/>
        </w:rPr>
        <w:t xml:space="preserve"> </w:t>
      </w:r>
      <w:r>
        <w:t>die</w:t>
      </w:r>
      <w:r>
        <w:rPr>
          <w:spacing w:val="25"/>
        </w:rPr>
        <w:t xml:space="preserve"> </w:t>
      </w:r>
      <w:r>
        <w:t>entspre-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chenden</w:t>
      </w:r>
      <w:r>
        <w:rPr>
          <w:spacing w:val="-25"/>
        </w:rPr>
        <w:t xml:space="preserve"> </w:t>
      </w:r>
      <w:r>
        <w:rPr>
          <w:spacing w:val="-1"/>
        </w:rPr>
        <w:t>Organismen</w:t>
      </w:r>
      <w:r>
        <w:rPr>
          <w:spacing w:val="-24"/>
        </w:rPr>
        <w:t xml:space="preserve"> </w:t>
      </w:r>
      <w:r>
        <w:rPr>
          <w:spacing w:val="-1"/>
        </w:rPr>
        <w:t>zu</w:t>
      </w:r>
      <w:r>
        <w:rPr>
          <w:spacing w:val="-25"/>
        </w:rPr>
        <w:t xml:space="preserve"> </w:t>
      </w:r>
      <w:r>
        <w:rPr>
          <w:spacing w:val="-1"/>
        </w:rPr>
        <w:t>informieren.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6"/>
        </w:tabs>
        <w:spacing w:before="45"/>
        <w:ind w:right="112" w:hanging="737"/>
        <w:jc w:val="both"/>
      </w:pPr>
      <w:bookmarkStart w:id="2076" w:name="578"/>
      <w:bookmarkStart w:id="2077" w:name="_bookmark1377"/>
      <w:bookmarkStart w:id="2078" w:name="_bookmark1378"/>
      <w:bookmarkStart w:id="2079" w:name="_bookmark1379"/>
      <w:bookmarkEnd w:id="2076"/>
      <w:bookmarkEnd w:id="2077"/>
      <w:bookmarkEnd w:id="2078"/>
      <w:bookmarkEnd w:id="2079"/>
      <w:r>
        <w:t>Alle</w:t>
      </w:r>
      <w:r>
        <w:rPr>
          <w:spacing w:val="-17"/>
        </w:rPr>
        <w:t xml:space="preserve"> </w:t>
      </w:r>
      <w:r>
        <w:rPr>
          <w:spacing w:val="-1"/>
        </w:rPr>
        <w:t>Okonomen</w:t>
      </w:r>
      <w:r>
        <w:rPr>
          <w:spacing w:val="-17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7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ter</w:t>
      </w:r>
      <w:r>
        <w:rPr>
          <w:spacing w:val="-17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m</w:t>
      </w:r>
      <w:r>
        <w:rPr>
          <w:spacing w:val="-18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</w:t>
      </w:r>
      <w:r>
        <w:rPr>
          <w:spacing w:val="-2"/>
        </w:rPr>
        <w:t>esende</w:t>
      </w:r>
      <w:r>
        <w:rPr>
          <w:rFonts w:ascii="Times New Roman"/>
          <w:spacing w:val="51"/>
          <w:w w:val="97"/>
        </w:rPr>
        <w:t xml:space="preserve"> </w:t>
      </w:r>
      <w:r>
        <w:t xml:space="preserve">die Inventare der </w:t>
      </w:r>
      <w:r>
        <w:rPr>
          <w:spacing w:val="-1"/>
        </w:rPr>
        <w:t>betreffenden Ver</w:t>
      </w:r>
      <w:r>
        <w:rPr>
          <w:spacing w:val="-2"/>
        </w:rPr>
        <w:t>wal</w:t>
      </w:r>
      <w:r>
        <w:rPr>
          <w:spacing w:val="-1"/>
        </w:rPr>
        <w:t>tungen</w:t>
      </w:r>
      <w: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1"/>
        </w:rPr>
        <w:t xml:space="preserve"> </w:t>
      </w:r>
      <w:r>
        <w:t>den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neuesten</w:t>
      </w:r>
      <w:r>
        <w:rPr>
          <w:spacing w:val="23"/>
        </w:rPr>
        <w:t xml:space="preserve"> </w:t>
      </w:r>
      <w:r>
        <w:rPr>
          <w:spacing w:val="-2"/>
        </w:rPr>
        <w:t>Stand</w:t>
      </w:r>
      <w:r>
        <w:rPr>
          <w:spacing w:val="24"/>
        </w:rPr>
        <w:t xml:space="preserve"> </w:t>
      </w:r>
      <w:r>
        <w:rPr>
          <w:spacing w:val="-1"/>
        </w:rPr>
        <w:t>bringen.</w:t>
      </w:r>
      <w:r>
        <w:rPr>
          <w:spacing w:val="2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rin</w:t>
      </w:r>
      <w:r>
        <w:rPr>
          <w:spacing w:val="24"/>
        </w:rPr>
        <w:t xml:space="preserve"> </w:t>
      </w:r>
      <w:r>
        <w:t>miissen</w:t>
      </w:r>
      <w:r>
        <w:rPr>
          <w:spacing w:val="26"/>
        </w:rPr>
        <w:t xml:space="preserve"> </w:t>
      </w:r>
      <w:r>
        <w:rPr>
          <w:spacing w:val="-2"/>
        </w:rPr>
        <w:t>sie</w:t>
      </w:r>
      <w:r>
        <w:rPr>
          <w:spacing w:val="24"/>
        </w:rPr>
        <w:t xml:space="preserve"> </w:t>
      </w:r>
      <w:r>
        <w:rPr>
          <w:spacing w:val="-1"/>
        </w:rPr>
        <w:t>angeben,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was</w:t>
      </w:r>
      <w:r>
        <w:rPr>
          <w:spacing w:val="16"/>
        </w:rPr>
        <w:t xml:space="preserve"> </w:t>
      </w:r>
      <w:r>
        <w:rPr>
          <w:spacing w:val="-1"/>
        </w:rPr>
        <w:t>im</w:t>
      </w:r>
      <w:r>
        <w:rPr>
          <w:spacing w:val="17"/>
        </w:rPr>
        <w:t xml:space="preserve"> </w:t>
      </w:r>
      <w:r>
        <w:rPr>
          <w:spacing w:val="-1"/>
        </w:rPr>
        <w:t>Laufe</w:t>
      </w:r>
      <w:r>
        <w:rPr>
          <w:spacing w:val="16"/>
        </w:rPr>
        <w:t xml:space="preserve"> </w:t>
      </w:r>
      <w:r>
        <w:rPr>
          <w:spacing w:val="-2"/>
        </w:rPr>
        <w:t>des</w:t>
      </w:r>
      <w:r>
        <w:rPr>
          <w:spacing w:val="17"/>
        </w:rPr>
        <w:t xml:space="preserve"> </w:t>
      </w:r>
      <w:r>
        <w:rPr>
          <w:spacing w:val="-2"/>
        </w:rPr>
        <w:t>Wirtschaftsjahres</w:t>
      </w:r>
      <w:r>
        <w:rPr>
          <w:spacing w:val="1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-1"/>
        </w:rPr>
        <w:t>nzugekommen</w:t>
      </w:r>
      <w:r>
        <w:rPr>
          <w:rFonts w:ascii="Times New Roman"/>
          <w:spacing w:val="24"/>
          <w:w w:val="98"/>
        </w:rPr>
        <w:t xml:space="preserve"> </w:t>
      </w:r>
      <w:r>
        <w:t>ist,</w:t>
      </w:r>
      <w:r>
        <w:rPr>
          <w:spacing w:val="27"/>
        </w:rPr>
        <w:t xml:space="preserve"> </w:t>
      </w:r>
      <w:r>
        <w:t>und</w:t>
      </w:r>
      <w:r>
        <w:rPr>
          <w:spacing w:val="27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von</w:t>
      </w:r>
      <w:r>
        <w:rPr>
          <w:spacing w:val="28"/>
        </w:rPr>
        <w:t xml:space="preserve"> </w:t>
      </w:r>
      <w:r>
        <w:t>die</w:t>
      </w:r>
      <w:r>
        <w:rPr>
          <w:spacing w:val="28"/>
        </w:rPr>
        <w:t xml:space="preserve"> </w:t>
      </w:r>
      <w:r>
        <w:rPr>
          <w:spacing w:val="-1"/>
        </w:rPr>
        <w:t>Abg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28"/>
        </w:rPr>
        <w:t xml:space="preserve"> </w:t>
      </w:r>
      <w:r>
        <w:t>und</w:t>
      </w:r>
      <w:r>
        <w:rPr>
          <w:spacing w:val="32"/>
        </w:rPr>
        <w:t xml:space="preserve"> </w:t>
      </w:r>
      <w:r>
        <w:rPr>
          <w:spacing w:val="1"/>
        </w:rPr>
        <w:t>die</w:t>
      </w:r>
      <w:r>
        <w:rPr>
          <w:spacing w:val="31"/>
        </w:rPr>
        <w:t xml:space="preserve"> </w:t>
      </w:r>
      <w:r>
        <w:rPr>
          <w:spacing w:val="-1"/>
        </w:rPr>
        <w:t>entsprech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rFonts w:ascii="Times New Roman"/>
          <w:spacing w:val="41"/>
          <w:w w:val="98"/>
        </w:rPr>
        <w:t xml:space="preserve"> </w:t>
      </w:r>
      <w:r>
        <w:t>Prozentsatze</w:t>
      </w:r>
      <w:r>
        <w:rPr>
          <w:spacing w:val="17"/>
        </w:rPr>
        <w:t xml:space="preserve"> </w:t>
      </w:r>
      <w:r>
        <w:rPr>
          <w:spacing w:val="-1"/>
        </w:rPr>
        <w:t>fiir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rPr>
          <w:spacing w:val="-1"/>
        </w:rPr>
        <w:t>Wertminderung</w:t>
      </w:r>
      <w:r>
        <w:rPr>
          <w:spacing w:val="15"/>
        </w:rPr>
        <w:t xml:space="preserve"> </w:t>
      </w:r>
      <w:r>
        <w:rPr>
          <w:spacing w:val="-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Immobilien</w:t>
      </w:r>
      <w:r>
        <w:rPr>
          <w:rFonts w:ascii="Times New Roman"/>
          <w:spacing w:val="-1"/>
          <w:w w:val="98"/>
        </w:rPr>
        <w:t xml:space="preserve"> </w:t>
      </w:r>
      <w:bookmarkStart w:id="2080" w:name="_bookmark1376"/>
      <w:bookmarkEnd w:id="2080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bz</w:t>
      </w:r>
      <w:r>
        <w:rPr>
          <w:spacing w:val="-2"/>
        </w:rPr>
        <w:t>i</w:t>
      </w:r>
      <w:r>
        <w:rPr>
          <w:spacing w:val="-1"/>
        </w:rPr>
        <w:t>ehen.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bookmarkStart w:id="2081" w:name="579"/>
      <w:bookmarkEnd w:id="2081"/>
      <w:r>
        <w:t>Die</w:t>
      </w:r>
      <w:r>
        <w:rPr>
          <w:spacing w:val="-14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3"/>
        </w:rPr>
        <w:t xml:space="preserve"> </w:t>
      </w:r>
      <w:r>
        <w:t>alle</w:t>
      </w:r>
      <w:r>
        <w:rPr>
          <w:spacing w:val="-1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-13"/>
        </w:rPr>
        <w:t xml:space="preserve"> </w:t>
      </w:r>
      <w:r>
        <w:rPr>
          <w:spacing w:val="-1"/>
        </w:rPr>
        <w:t>nieder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1"/>
        </w:rPr>
        <w:t>Or-</w:t>
      </w:r>
      <w:r>
        <w:rPr>
          <w:rFonts w:ascii="Times New Roman"/>
          <w:spacing w:val="55"/>
          <w:w w:val="98"/>
        </w:rPr>
        <w:t xml:space="preserve"> </w:t>
      </w:r>
      <w:r>
        <w:rPr>
          <w:spacing w:val="-2"/>
        </w:rPr>
        <w:t>ganismen</w:t>
      </w:r>
      <w:r>
        <w:rPr>
          <w:spacing w:val="16"/>
        </w:rPr>
        <w:t xml:space="preserve"> </w:t>
      </w:r>
      <w:r>
        <w:rPr>
          <w:spacing w:val="-2"/>
        </w:rPr>
        <w:t>miissen</w:t>
      </w:r>
      <w:r>
        <w:rPr>
          <w:spacing w:val="16"/>
        </w:rPr>
        <w:t xml:space="preserve"> </w:t>
      </w:r>
      <w:r>
        <w:rPr>
          <w:spacing w:val="1"/>
        </w:rPr>
        <w:t>in</w:t>
      </w:r>
      <w:r>
        <w:rPr>
          <w:spacing w:val="21"/>
        </w:rPr>
        <w:t xml:space="preserve"> </w:t>
      </w:r>
      <w:r>
        <w:rPr>
          <w:spacing w:val="1"/>
        </w:rPr>
        <w:t>der</w:t>
      </w:r>
      <w:r>
        <w:rPr>
          <w:spacing w:val="17"/>
        </w:rPr>
        <w:t xml:space="preserve"> </w:t>
      </w:r>
      <w:r>
        <w:rPr>
          <w:spacing w:val="-1"/>
        </w:rPr>
        <w:t>fiir</w:t>
      </w:r>
      <w:r>
        <w:rPr>
          <w:spacing w:val="16"/>
        </w:rPr>
        <w:t xml:space="preserve"> </w:t>
      </w:r>
      <w:r>
        <w:rPr>
          <w:spacing w:val="-2"/>
        </w:rPr>
        <w:t>die</w:t>
      </w:r>
      <w:r>
        <w:rPr>
          <w:spacing w:val="17"/>
        </w:rPr>
        <w:t xml:space="preserve"> </w:t>
      </w:r>
      <w:r>
        <w:rPr>
          <w:spacing w:val="-1"/>
        </w:rPr>
        <w:t>eigenen</w:t>
      </w:r>
      <w:r>
        <w:rPr>
          <w:spacing w:val="15"/>
        </w:rPr>
        <w:t xml:space="preserve"> </w:t>
      </w:r>
      <w:r>
        <w:rPr>
          <w:spacing w:val="-2"/>
        </w:rPr>
        <w:t>Bediirfnisse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3"/>
        </w:rPr>
        <w:t>ge</w:t>
      </w:r>
      <w:r>
        <w:rPr>
          <w:spacing w:val="-2"/>
        </w:rPr>
        <w:t>m</w:t>
      </w:r>
      <w:r>
        <w:rPr>
          <w:spacing w:val="-3"/>
        </w:rPr>
        <w:t>essensten</w:t>
      </w:r>
      <w:r>
        <w:rPr>
          <w:spacing w:val="-35"/>
        </w:rPr>
        <w:t xml:space="preserve"> </w:t>
      </w:r>
      <w:r>
        <w:rPr>
          <w:spacing w:val="-1"/>
        </w:rPr>
        <w:t>Form</w:t>
      </w:r>
      <w:r>
        <w:rPr>
          <w:spacing w:val="-35"/>
        </w:rPr>
        <w:t xml:space="preserve"> </w:t>
      </w:r>
      <w:r>
        <w:rPr>
          <w:spacing w:val="-1"/>
        </w:rPr>
        <w:t>ein</w:t>
      </w:r>
      <w:r>
        <w:rPr>
          <w:spacing w:val="-34"/>
        </w:rPr>
        <w:t xml:space="preserve"> </w:t>
      </w:r>
      <w:r>
        <w:rPr>
          <w:spacing w:val="-2"/>
        </w:rPr>
        <w:t>Verwaltungsarchiv</w:t>
      </w:r>
      <w:r>
        <w:rPr>
          <w:spacing w:val="-34"/>
        </w:rPr>
        <w:t xml:space="preserve"> </w:t>
      </w:r>
      <w:r>
        <w:rPr>
          <w:spacing w:val="-3"/>
        </w:rPr>
        <w:t>habe</w:t>
      </w:r>
      <w:r>
        <w:rPr>
          <w:spacing w:val="-2"/>
        </w:rPr>
        <w:t>n</w:t>
      </w:r>
      <w:r>
        <w:rPr>
          <w:spacing w:val="-3"/>
        </w:rPr>
        <w:t>,</w:t>
      </w:r>
      <w:r>
        <w:rPr>
          <w:spacing w:val="-37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dem</w:t>
      </w:r>
      <w:r>
        <w:rPr>
          <w:spacing w:val="-26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2"/>
        </w:rPr>
        <w:t>Besitztitel,</w:t>
      </w:r>
      <w:r>
        <w:rPr>
          <w:spacing w:val="-23"/>
        </w:rPr>
        <w:t xml:space="preserve"> </w:t>
      </w:r>
      <w:r>
        <w:rPr>
          <w:spacing w:val="-1"/>
        </w:rPr>
        <w:t>Testamente,</w:t>
      </w:r>
      <w:r>
        <w:rPr>
          <w:spacing w:val="-25"/>
        </w:rPr>
        <w:t xml:space="preserve"> </w:t>
      </w:r>
      <w:r>
        <w:rPr>
          <w:spacing w:val="-2"/>
        </w:rPr>
        <w:t>Vertrage,</w:t>
      </w:r>
      <w:r>
        <w:rPr>
          <w:spacing w:val="-25"/>
        </w:rPr>
        <w:t xml:space="preserve"> </w:t>
      </w:r>
      <w:r>
        <w:rPr>
          <w:spacing w:val="-1"/>
        </w:rPr>
        <w:t>offentlichen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1"/>
        </w:rPr>
        <w:t>Urkunden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2"/>
        </w:rPr>
        <w:t>andere</w:t>
      </w:r>
      <w:r>
        <w:rPr>
          <w:spacing w:val="-9"/>
        </w:rPr>
        <w:t xml:space="preserve"> </w:t>
      </w:r>
      <w:r>
        <w:rPr>
          <w:spacing w:val="-2"/>
        </w:rPr>
        <w:t>ahnliche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1"/>
        </w:rPr>
        <w:t>kumente</w:t>
      </w:r>
      <w:r>
        <w:rPr>
          <w:spacing w:val="-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wie</w:t>
      </w:r>
      <w:r>
        <w:rPr>
          <w:spacing w:val="-9"/>
        </w:rPr>
        <w:t xml:space="preserve"> </w:t>
      </w:r>
      <w:r>
        <w:rPr>
          <w:spacing w:val="-2"/>
        </w:rPr>
        <w:t>alle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1"/>
        </w:rPr>
        <w:t>Unterlagen,</w:t>
      </w:r>
      <w:r>
        <w:rPr>
          <w:spacing w:val="-35"/>
        </w:rPr>
        <w:t xml:space="preserve"> </w:t>
      </w:r>
      <w:r>
        <w:rPr>
          <w:spacing w:val="-2"/>
        </w:rPr>
        <w:t>die</w:t>
      </w:r>
      <w:r>
        <w:rPr>
          <w:spacing w:val="-35"/>
        </w:rPr>
        <w:t xml:space="preserve"> </w:t>
      </w:r>
      <w:r>
        <w:rPr>
          <w:spacing w:val="-1"/>
        </w:rPr>
        <w:t>aufgrund</w:t>
      </w:r>
      <w:r>
        <w:rPr>
          <w:spacing w:val="-34"/>
        </w:rPr>
        <w:t xml:space="preserve"> </w:t>
      </w:r>
      <w:r>
        <w:t>von</w:t>
      </w:r>
      <w:r>
        <w:rPr>
          <w:spacing w:val="-35"/>
        </w:rPr>
        <w:t xml:space="preserve"> </w:t>
      </w:r>
      <w:r>
        <w:rPr>
          <w:spacing w:val="-1"/>
        </w:rPr>
        <w:t>Steuerbestimmungen</w:t>
      </w:r>
      <w:r>
        <w:rPr>
          <w:spacing w:val="-35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2"/>
        </w:rPr>
        <w:t>verlangte</w:t>
      </w:r>
      <w:r>
        <w:rPr>
          <w:spacing w:val="14"/>
        </w:rPr>
        <w:t xml:space="preserve"> </w:t>
      </w:r>
      <w:r>
        <w:rPr>
          <w:spacing w:val="-1"/>
        </w:rPr>
        <w:t>Zeit</w:t>
      </w:r>
      <w:r>
        <w:rPr>
          <w:spacing w:val="14"/>
        </w:rPr>
        <w:t xml:space="preserve"> </w:t>
      </w:r>
      <w:r>
        <w:t>aufgehoben</w:t>
      </w:r>
      <w:r>
        <w:rPr>
          <w:spacing w:val="14"/>
        </w:rPr>
        <w:t xml:space="preserve"> </w:t>
      </w:r>
      <w:r>
        <w:rPr>
          <w:spacing w:val="-1"/>
        </w:rPr>
        <w:t>werden</w:t>
      </w:r>
      <w:r>
        <w:rPr>
          <w:spacing w:val="15"/>
        </w:rPr>
        <w:t xml:space="preserve"> </w:t>
      </w:r>
      <w:r>
        <w:rPr>
          <w:spacing w:val="-2"/>
        </w:rPr>
        <w:t>miissen,</w:t>
      </w:r>
      <w:r>
        <w:rPr>
          <w:spacing w:val="1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rgfaltig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1"/>
          <w:w w:val="95"/>
        </w:rPr>
        <w:t>aufbewahrt</w:t>
      </w:r>
      <w:r>
        <w:rPr>
          <w:spacing w:val="57"/>
          <w:w w:val="95"/>
        </w:rPr>
        <w:t xml:space="preserve"> </w:t>
      </w:r>
      <w:r>
        <w:rPr>
          <w:spacing w:val="-1"/>
          <w:w w:val="95"/>
        </w:rPr>
        <w:t>werden.</w:t>
      </w:r>
    </w:p>
    <w:p w:rsidR="00F46B38" w:rsidRDefault="00F520FB">
      <w:pPr>
        <w:pStyle w:val="BodyText"/>
        <w:ind w:left="846" w:right="116"/>
        <w:jc w:val="both"/>
      </w:pPr>
      <w:r>
        <w:t>Das</w:t>
      </w:r>
      <w:r>
        <w:rPr>
          <w:spacing w:val="10"/>
        </w:rPr>
        <w:t xml:space="preserve"> </w:t>
      </w:r>
      <w:r>
        <w:rPr>
          <w:spacing w:val="-2"/>
        </w:rPr>
        <w:t>Original</w:t>
      </w:r>
      <w:r>
        <w:rPr>
          <w:spacing w:val="10"/>
        </w:rPr>
        <w:t xml:space="preserve"> </w:t>
      </w:r>
      <w:r>
        <w:t>der</w:t>
      </w:r>
      <w:r>
        <w:rPr>
          <w:spacing w:val="10"/>
        </w:rPr>
        <w:t xml:space="preserve"> </w:t>
      </w:r>
      <w:r>
        <w:rPr>
          <w:spacing w:val="-1"/>
        </w:rPr>
        <w:t>offentlichen</w:t>
      </w:r>
      <w:r>
        <w:rPr>
          <w:spacing w:val="11"/>
        </w:rPr>
        <w:t xml:space="preserve"> </w:t>
      </w:r>
      <w:r>
        <w:rPr>
          <w:spacing w:val="-1"/>
        </w:rPr>
        <w:t>Urkunden,</w:t>
      </w:r>
      <w:r>
        <w:rPr>
          <w:spacing w:val="11"/>
        </w:rPr>
        <w:t xml:space="preserve"> </w:t>
      </w:r>
      <w:r>
        <w:rPr>
          <w:spacing w:val="-1"/>
        </w:rPr>
        <w:t>Testamente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und</w:t>
      </w:r>
      <w:r>
        <w:rPr>
          <w:spacing w:val="-2"/>
        </w:rPr>
        <w:t xml:space="preserve"> </w:t>
      </w:r>
      <w:r>
        <w:rPr>
          <w:spacing w:val="-1"/>
        </w:rPr>
        <w:t xml:space="preserve">wichtiger </w:t>
      </w:r>
      <w:r>
        <w:rPr>
          <w:spacing w:val="-2"/>
        </w:rPr>
        <w:t xml:space="preserve">Vertrage </w:t>
      </w:r>
      <w:r>
        <w:t>muss</w:t>
      </w:r>
      <w:r>
        <w:rPr>
          <w:spacing w:val="1"/>
        </w:rPr>
        <w:t xml:space="preserve"> </w:t>
      </w:r>
      <w:r>
        <w:rPr>
          <w:spacing w:val="-1"/>
        </w:rPr>
        <w:t>im Pro</w:t>
      </w:r>
      <w:r>
        <w:rPr>
          <w:spacing w:val="-2"/>
        </w:rPr>
        <w:t>v</w:t>
      </w:r>
      <w:r>
        <w:rPr>
          <w:spacing w:val="-1"/>
        </w:rPr>
        <w:t>inzarchiv</w:t>
      </w:r>
      <w:r>
        <w:rPr>
          <w:spacing w:val="-3"/>
        </w:rPr>
        <w:t xml:space="preserve"> </w:t>
      </w:r>
      <w:r>
        <w:rPr>
          <w:spacing w:val="-2"/>
        </w:rPr>
        <w:t>aufge-</w:t>
      </w:r>
      <w:r>
        <w:rPr>
          <w:rFonts w:ascii="Times New Roman"/>
          <w:spacing w:val="29"/>
          <w:w w:val="97"/>
        </w:rPr>
        <w:t xml:space="preserve"> </w:t>
      </w:r>
      <w:r>
        <w:rPr>
          <w:spacing w:val="-1"/>
        </w:rPr>
        <w:t>hoben</w:t>
      </w:r>
      <w:r>
        <w:rPr>
          <w:spacing w:val="26"/>
        </w:rPr>
        <w:t xml:space="preserve"> </w:t>
      </w:r>
      <w:r>
        <w:rPr>
          <w:spacing w:val="-1"/>
        </w:rPr>
        <w:t>werden.</w:t>
      </w:r>
      <w:r>
        <w:rPr>
          <w:spacing w:val="26"/>
        </w:rPr>
        <w:t xml:space="preserve"> </w:t>
      </w:r>
      <w:r>
        <w:rPr>
          <w:spacing w:val="-1"/>
        </w:rPr>
        <w:t>Im</w:t>
      </w:r>
      <w:r>
        <w:rPr>
          <w:spacing w:val="25"/>
        </w:rPr>
        <w:t xml:space="preserve"> </w:t>
      </w:r>
      <w:r>
        <w:rPr>
          <w:spacing w:val="-1"/>
        </w:rPr>
        <w:t>betreffenden</w:t>
      </w:r>
      <w:r>
        <w:rPr>
          <w:spacing w:val="26"/>
        </w:rPr>
        <w:t xml:space="preserve"> </w:t>
      </w:r>
      <w:r>
        <w:rPr>
          <w:spacing w:val="-2"/>
        </w:rPr>
        <w:t>Hausarchiv</w:t>
      </w:r>
      <w:r>
        <w:rPr>
          <w:spacing w:val="26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25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>glaubigte</w:t>
      </w:r>
      <w:r>
        <w:rPr>
          <w:spacing w:val="-24"/>
        </w:rPr>
        <w:t xml:space="preserve"> </w:t>
      </w:r>
      <w:r>
        <w:rPr>
          <w:spacing w:val="-1"/>
        </w:rPr>
        <w:t>Fotoko</w:t>
      </w:r>
      <w:r>
        <w:rPr>
          <w:spacing w:val="-2"/>
        </w:rPr>
        <w:t>pie</w:t>
      </w:r>
      <w:r>
        <w:rPr>
          <w:spacing w:val="-24"/>
        </w:rPr>
        <w:t xml:space="preserve"> </w:t>
      </w:r>
      <w:r>
        <w:rPr>
          <w:spacing w:val="-2"/>
        </w:rPr>
        <w:t>davo</w:t>
      </w:r>
      <w:r>
        <w:rPr>
          <w:spacing w:val="-1"/>
        </w:rPr>
        <w:t>n</w:t>
      </w:r>
      <w:r>
        <w:rPr>
          <w:spacing w:val="-25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rbleiben.</w:t>
      </w:r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2992"/>
        <w:rPr>
          <w:rFonts w:ascii="Comic Sans MS" w:eastAsia="Comic Sans MS" w:hAnsi="Comic Sans MS" w:cs="Comic Sans MS"/>
          <w:sz w:val="26"/>
          <w:szCs w:val="26"/>
        </w:rPr>
      </w:pPr>
      <w:bookmarkStart w:id="2082" w:name="22._Mitteilung_von_Gütern"/>
      <w:bookmarkStart w:id="2083" w:name="_bookmark1380"/>
      <w:bookmarkStart w:id="2084" w:name="_bookmark1381"/>
      <w:bookmarkStart w:id="2085" w:name="_bookmark1382"/>
      <w:bookmarkEnd w:id="2082"/>
      <w:bookmarkEnd w:id="2083"/>
      <w:bookmarkEnd w:id="2084"/>
      <w:bookmarkEnd w:id="2085"/>
      <w:r>
        <w:rPr>
          <w:rFonts w:ascii="Comic Sans MS"/>
          <w:w w:val="70"/>
          <w:sz w:val="26"/>
        </w:rPr>
        <w:t>22.</w:t>
      </w:r>
      <w:r>
        <w:rPr>
          <w:rFonts w:ascii="Comic Sans MS"/>
          <w:spacing w:val="13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</w:t>
      </w:r>
      <w:r>
        <w:rPr>
          <w:rFonts w:ascii="Comic Sans MS"/>
          <w:spacing w:val="-2"/>
          <w:w w:val="70"/>
          <w:sz w:val="26"/>
        </w:rPr>
        <w:t>apite</w:t>
      </w:r>
      <w:r>
        <w:rPr>
          <w:rFonts w:ascii="Comic Sans MS"/>
          <w:spacing w:val="-1"/>
          <w:w w:val="70"/>
          <w:sz w:val="26"/>
        </w:rPr>
        <w:t>l</w:t>
      </w:r>
    </w:p>
    <w:p w:rsidR="00F46B38" w:rsidRDefault="00F520FB">
      <w:pPr>
        <w:spacing w:before="31"/>
        <w:ind w:left="2219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spacing w:val="-2"/>
          <w:w w:val="70"/>
          <w:sz w:val="36"/>
        </w:rPr>
        <w:t>Mitte</w:t>
      </w:r>
      <w:r>
        <w:rPr>
          <w:rFonts w:ascii="Comic Sans MS"/>
          <w:spacing w:val="-1"/>
          <w:w w:val="70"/>
          <w:sz w:val="36"/>
        </w:rPr>
        <w:t>ilung</w:t>
      </w:r>
      <w:r>
        <w:rPr>
          <w:rFonts w:ascii="Comic Sans MS"/>
          <w:spacing w:val="-42"/>
          <w:w w:val="70"/>
          <w:sz w:val="36"/>
        </w:rPr>
        <w:t xml:space="preserve"> </w:t>
      </w:r>
      <w:r>
        <w:rPr>
          <w:rFonts w:ascii="Comic Sans MS"/>
          <w:w w:val="70"/>
          <w:sz w:val="36"/>
        </w:rPr>
        <w:t>von</w:t>
      </w:r>
      <w:r>
        <w:rPr>
          <w:rFonts w:ascii="Comic Sans MS"/>
          <w:spacing w:val="-42"/>
          <w:w w:val="70"/>
          <w:sz w:val="36"/>
        </w:rPr>
        <w:t xml:space="preserve"> </w:t>
      </w:r>
      <w:r>
        <w:rPr>
          <w:rFonts w:ascii="Comic Sans MS"/>
          <w:spacing w:val="-2"/>
          <w:w w:val="70"/>
          <w:sz w:val="36"/>
        </w:rPr>
        <w:t>Gutern</w:t>
      </w:r>
    </w:p>
    <w:p w:rsidR="00F46B38" w:rsidRDefault="00F46B38">
      <w:pPr>
        <w:spacing w:before="6"/>
        <w:rPr>
          <w:rFonts w:ascii="Comic Sans MS" w:eastAsia="Comic Sans MS" w:hAnsi="Comic Sans MS" w:cs="Comic Sans MS"/>
          <w:sz w:val="35"/>
          <w:szCs w:val="35"/>
        </w:r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0"/>
        <w:ind w:right="114" w:hanging="737"/>
        <w:jc w:val="both"/>
      </w:pPr>
      <w:bookmarkStart w:id="2086" w:name="580"/>
      <w:bookmarkStart w:id="2087" w:name="_bookmark1383"/>
      <w:bookmarkStart w:id="2088" w:name="_bookmark1384"/>
      <w:bookmarkStart w:id="2089" w:name="_bookmark1385"/>
      <w:bookmarkEnd w:id="2086"/>
      <w:bookmarkEnd w:id="2087"/>
      <w:bookmarkEnd w:id="2088"/>
      <w:bookmarkEnd w:id="2089"/>
      <w:r>
        <w:rPr>
          <w:spacing w:val="-2"/>
        </w:rPr>
        <w:t>Das</w:t>
      </w:r>
      <w:r>
        <w:rPr>
          <w:spacing w:val="-30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ige</w:t>
      </w:r>
      <w:r>
        <w:rPr>
          <w:spacing w:val="-1"/>
        </w:rPr>
        <w:t>ntum</w:t>
      </w:r>
      <w:r>
        <w:rPr>
          <w:spacing w:val="-2"/>
        </w:rPr>
        <w:t>sr</w:t>
      </w:r>
      <w:r>
        <w:rPr>
          <w:spacing w:val="-1"/>
        </w:rPr>
        <w:t>echt</w:t>
      </w:r>
      <w:r>
        <w:rPr>
          <w:spacing w:val="-3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30"/>
        </w:rPr>
        <w:t xml:space="preserve"> </w:t>
      </w:r>
      <w:r>
        <w:rPr>
          <w:spacing w:val="-1"/>
        </w:rPr>
        <w:t>Giitern</w:t>
      </w:r>
      <w:r>
        <w:rPr>
          <w:spacing w:val="-29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</w:t>
      </w:r>
      <w:r>
        <w:rPr>
          <w:spacing w:val="-2"/>
        </w:rPr>
        <w:t>d</w:t>
      </w:r>
      <w:r>
        <w:rPr>
          <w:spacing w:val="-30"/>
        </w:rPr>
        <w:t xml:space="preserve"> </w:t>
      </w:r>
      <w:r>
        <w:t>in</w:t>
      </w:r>
      <w:r>
        <w:rPr>
          <w:spacing w:val="-30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ti-</w:t>
      </w:r>
      <w:r>
        <w:rPr>
          <w:rFonts w:ascii="Times New Roman"/>
          <w:spacing w:val="39"/>
          <w:w w:val="98"/>
        </w:rPr>
        <w:t xml:space="preserve"> </w:t>
      </w:r>
      <w:r>
        <w:t>on</w:t>
      </w:r>
      <w:r>
        <w:rPr>
          <w:spacing w:val="-23"/>
        </w:rPr>
        <w:t xml:space="preserve"> 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2"/>
        </w:rPr>
        <w:t>Abhangigkeit</w:t>
      </w:r>
      <w:r>
        <w:rPr>
          <w:spacing w:val="-22"/>
        </w:rPr>
        <w:t xml:space="preserve"> </w:t>
      </w:r>
      <w:r>
        <w:t>vom</w:t>
      </w:r>
      <w:r>
        <w:rPr>
          <w:spacing w:val="-22"/>
        </w:rPr>
        <w:t xml:space="preserve"> </w:t>
      </w:r>
      <w:r>
        <w:rPr>
          <w:spacing w:val="-2"/>
        </w:rPr>
        <w:t>jeweils</w:t>
      </w:r>
      <w:r>
        <w:rPr>
          <w:spacing w:val="-22"/>
        </w:rPr>
        <w:t xml:space="preserve"> </w:t>
      </w:r>
      <w:r>
        <w:rPr>
          <w:spacing w:val="-1"/>
        </w:rPr>
        <w:t>hoheren</w:t>
      </w:r>
      <w:r>
        <w:rPr>
          <w:spacing w:val="-23"/>
        </w:rPr>
        <w:t xml:space="preserve"> </w:t>
      </w:r>
      <w:r>
        <w:rPr>
          <w:spacing w:val="-1"/>
        </w:rPr>
        <w:t>Oberen</w:t>
      </w:r>
      <w:r>
        <w:rPr>
          <w:spacing w:val="-22"/>
        </w:rPr>
        <w:t xml:space="preserve"> </w:t>
      </w:r>
      <w:r>
        <w:rPr>
          <w:spacing w:val="-2"/>
        </w:rPr>
        <w:t>ausge-</w:t>
      </w:r>
      <w:r>
        <w:rPr>
          <w:rFonts w:ascii="Times New Roman"/>
          <w:spacing w:val="28"/>
          <w:w w:val="96"/>
        </w:rPr>
        <w:t xml:space="preserve"> </w:t>
      </w:r>
      <w:r>
        <w:rPr>
          <w:spacing w:val="-1"/>
        </w:rPr>
        <w:t>iibt</w:t>
      </w:r>
      <w:r>
        <w:rPr>
          <w:spacing w:val="-9"/>
        </w:rPr>
        <w:t xml:space="preserve"> </w:t>
      </w:r>
      <w:r>
        <w:rPr>
          <w:spacing w:val="-1"/>
        </w:rPr>
        <w:t>(</w:t>
      </w:r>
      <w:r>
        <w:rPr>
          <w:rFonts w:ascii="Cambria"/>
          <w:i/>
          <w:spacing w:val="-1"/>
        </w:rPr>
        <w:t>Konstitutionen</w:t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2"/>
        </w:rPr>
        <w:t>100).</w:t>
      </w:r>
      <w:r>
        <w:rPr>
          <w:spacing w:val="-12"/>
        </w:rPr>
        <w:t xml:space="preserve"> </w:t>
      </w:r>
      <w:r>
        <w:rPr>
          <w:spacing w:val="-4"/>
        </w:rPr>
        <w:t>Deshal</w:t>
      </w:r>
      <w:r>
        <w:rPr>
          <w:spacing w:val="-3"/>
        </w:rPr>
        <w:t>b</w:t>
      </w:r>
      <w:r>
        <w:rPr>
          <w:spacing w:val="-12"/>
        </w:rPr>
        <w:t xml:space="preserve"> </w:t>
      </w:r>
      <w:r>
        <w:rPr>
          <w:spacing w:val="-3"/>
        </w:rPr>
        <w:t>k</w:t>
      </w:r>
      <w:r>
        <w:rPr>
          <w:spacing w:val="-2"/>
        </w:rPr>
        <w:t>onnen</w:t>
      </w:r>
      <w:r>
        <w:rPr>
          <w:spacing w:val="-11"/>
        </w:rPr>
        <w:t xml:space="preserve"> </w:t>
      </w:r>
      <w:r>
        <w:t>der</w:t>
      </w:r>
      <w:r>
        <w:rPr>
          <w:spacing w:val="-11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</w:t>
      </w:r>
      <w:r>
        <w:rPr>
          <w:spacing w:val="-1"/>
        </w:rPr>
        <w:t>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ober</w:t>
      </w:r>
      <w:r>
        <w:rPr>
          <w:spacing w:val="-2"/>
        </w:rPr>
        <w:t>e</w:t>
      </w:r>
      <w:r>
        <w:rPr>
          <w:spacing w:val="3"/>
        </w:rPr>
        <w:t xml:space="preserve"> </w:t>
      </w:r>
      <w:r>
        <w:t>und</w:t>
      </w:r>
      <w:r>
        <w:rPr>
          <w:spacing w:val="5"/>
        </w:rPr>
        <w:t xml:space="preserve"> </w:t>
      </w:r>
      <w:r>
        <w:rPr>
          <w:spacing w:val="1"/>
        </w:rPr>
        <w:t>die</w:t>
      </w:r>
      <w:r>
        <w:rPr>
          <w:spacing w:val="3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rPr>
          <w:spacing w:val="-1"/>
        </w:rPr>
        <w:t>Oberen</w:t>
      </w:r>
      <w:r>
        <w:rPr>
          <w:spacing w:val="3"/>
        </w:rPr>
        <w:t xml:space="preserve"> </w:t>
      </w:r>
      <w:r>
        <w:t>mit</w:t>
      </w:r>
      <w:r>
        <w:rPr>
          <w:spacing w:val="3"/>
        </w:rPr>
        <w:t xml:space="preserve"> </w:t>
      </w:r>
      <w:r>
        <w:rPr>
          <w:spacing w:val="-1"/>
        </w:rPr>
        <w:t>Zustimmung</w:t>
      </w:r>
      <w:r>
        <w:rPr>
          <w:spacing w:val="2"/>
        </w:rPr>
        <w:t xml:space="preserve"> </w:t>
      </w:r>
      <w:r>
        <w:rPr>
          <w:spacing w:val="-2"/>
        </w:rPr>
        <w:t>ih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rFonts w:ascii="Times New Roman"/>
          <w:spacing w:val="53"/>
          <w:w w:val="99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ns</w:t>
      </w:r>
      <w:r>
        <w:rPr>
          <w:spacing w:val="-1"/>
        </w:rPr>
        <w:t>u</w:t>
      </w:r>
      <w:r>
        <w:rPr>
          <w:spacing w:val="-2"/>
        </w:rPr>
        <w:t>l</w:t>
      </w:r>
      <w:r>
        <w:rPr>
          <w:spacing w:val="-1"/>
        </w:rPr>
        <w:t>tor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(</w:t>
      </w:r>
      <w:hyperlink w:anchor="_bookmark108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4"/>
          </w:rPr>
          <w:t xml:space="preserve"> </w:t>
        </w:r>
        <w:r>
          <w:rPr>
            <w:color w:val="0000FF"/>
          </w:rPr>
          <w:t>457o</w:t>
        </w:r>
        <w:r>
          <w:rPr>
            <w:color w:val="0000FF"/>
            <w:spacing w:val="-3"/>
          </w:rPr>
          <w:t xml:space="preserve"> </w:t>
        </w:r>
      </w:hyperlink>
      <w:r>
        <w:rPr>
          <w:spacing w:val="-1"/>
        </w:rPr>
        <w:t>un</w:t>
      </w:r>
      <w:r>
        <w:rPr>
          <w:spacing w:val="-2"/>
        </w:rPr>
        <w:t xml:space="preserve">d </w:t>
      </w:r>
      <w:hyperlink w:anchor="_bookmark1190" w:history="1">
        <w:r>
          <w:rPr>
            <w:color w:val="0000FF"/>
          </w:rPr>
          <w:t>496n</w:t>
        </w:r>
      </w:hyperlink>
      <w:r>
        <w:t>)</w:t>
      </w:r>
      <w:r>
        <w:rPr>
          <w:spacing w:val="-3"/>
        </w:rPr>
        <w:t xml:space="preserve"> </w:t>
      </w:r>
      <w:r>
        <w:t>und</w:t>
      </w:r>
      <w:r>
        <w:rPr>
          <w:spacing w:val="-3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spacing w:val="-1"/>
        </w:rPr>
        <w:t>ch</w:t>
      </w:r>
      <w:r>
        <w:rPr>
          <w:spacing w:val="-4"/>
        </w:rPr>
        <w:t xml:space="preserve"> </w:t>
      </w:r>
      <w:r>
        <w:rPr>
          <w:spacing w:val="-1"/>
        </w:rPr>
        <w:t>Anhorung</w:t>
      </w:r>
      <w:r>
        <w:rPr>
          <w:rFonts w:ascii="Times New Roman"/>
          <w:spacing w:val="43"/>
          <w:w w:val="98"/>
        </w:rPr>
        <w:t xml:space="preserve"> </w:t>
      </w:r>
      <w:r>
        <w:rPr>
          <w:spacing w:val="-1"/>
        </w:rPr>
        <w:t>der</w:t>
      </w:r>
      <w:r>
        <w:rPr>
          <w:spacing w:val="13"/>
        </w:rPr>
        <w:t xml:space="preserve"> </w:t>
      </w:r>
      <w:r>
        <w:rPr>
          <w:spacing w:val="-1"/>
        </w:rPr>
        <w:t>Betroffenen</w:t>
      </w:r>
      <w:r>
        <w:rPr>
          <w:spacing w:val="14"/>
        </w:rPr>
        <w:t xml:space="preserve"> </w:t>
      </w:r>
      <w:r>
        <w:rPr>
          <w:spacing w:val="-1"/>
        </w:rPr>
        <w:t>im</w:t>
      </w:r>
      <w:r>
        <w:rPr>
          <w:spacing w:val="13"/>
        </w:rPr>
        <w:t xml:space="preserve"> </w:t>
      </w:r>
      <w:r>
        <w:rPr>
          <w:spacing w:val="-1"/>
        </w:rPr>
        <w:t>Bereich</w:t>
      </w:r>
      <w:r>
        <w:rPr>
          <w:spacing w:val="15"/>
        </w:rPr>
        <w:t xml:space="preserve"> </w:t>
      </w:r>
      <w:r>
        <w:rPr>
          <w:spacing w:val="-1"/>
        </w:rPr>
        <w:t>ihrer</w:t>
      </w:r>
      <w:r>
        <w:rPr>
          <w:spacing w:val="13"/>
        </w:rPr>
        <w:t xml:space="preserve"> </w:t>
      </w:r>
      <w:r>
        <w:rPr>
          <w:spacing w:val="-2"/>
        </w:rPr>
        <w:t>Jurisdiktio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2"/>
        </w:rPr>
        <w:t>aus</w:t>
      </w:r>
      <w:r>
        <w:rPr>
          <w:spacing w:val="13"/>
        </w:rPr>
        <w:t xml:space="preserve"> </w:t>
      </w:r>
      <w:r>
        <w:rPr>
          <w:spacing w:val="-2"/>
        </w:rPr>
        <w:t>ei-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nem</w:t>
      </w:r>
      <w:r>
        <w:rPr>
          <w:spacing w:val="16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rechten</w:t>
      </w:r>
      <w:r>
        <w:rPr>
          <w:spacing w:val="17"/>
        </w:rPr>
        <w:t xml:space="preserve"> </w:t>
      </w:r>
      <w:r>
        <w:rPr>
          <w:spacing w:val="-1"/>
        </w:rPr>
        <w:t>und</w:t>
      </w:r>
      <w:r>
        <w:rPr>
          <w:spacing w:val="17"/>
        </w:rPr>
        <w:t xml:space="preserve"> </w:t>
      </w:r>
      <w:r>
        <w:rPr>
          <w:spacing w:val="-2"/>
        </w:rPr>
        <w:t>ange</w:t>
      </w:r>
      <w:r>
        <w:rPr>
          <w:spacing w:val="-1"/>
        </w:rPr>
        <w:t>me</w:t>
      </w:r>
      <w:r>
        <w:rPr>
          <w:spacing w:val="-2"/>
        </w:rPr>
        <w:t>sse</w:t>
      </w:r>
      <w:r>
        <w:rPr>
          <w:spacing w:val="-1"/>
        </w:rPr>
        <w:t>nen</w:t>
      </w:r>
      <w:r>
        <w:rPr>
          <w:spacing w:val="16"/>
        </w:rPr>
        <w:t xml:space="preserve"> </w:t>
      </w:r>
      <w:r>
        <w:rPr>
          <w:spacing w:val="-1"/>
        </w:rPr>
        <w:t>Grund</w:t>
      </w:r>
      <w:r>
        <w:rPr>
          <w:spacing w:val="17"/>
        </w:rPr>
        <w:t xml:space="preserve"> </w:t>
      </w:r>
      <w:r>
        <w:rPr>
          <w:spacing w:val="-2"/>
        </w:rPr>
        <w:t>das</w:t>
      </w:r>
      <w:r>
        <w:rPr>
          <w:spacing w:val="17"/>
        </w:rPr>
        <w:t xml:space="preserve"> </w:t>
      </w:r>
      <w:r>
        <w:rPr>
          <w:spacing w:val="-2"/>
        </w:rPr>
        <w:t>Eige</w:t>
      </w:r>
      <w:r>
        <w:rPr>
          <w:spacing w:val="-1"/>
        </w:rPr>
        <w:t>n-</w:t>
      </w:r>
      <w:r>
        <w:rPr>
          <w:rFonts w:ascii="Times New Roman"/>
          <w:spacing w:val="32"/>
          <w:w w:val="99"/>
        </w:rPr>
        <w:t xml:space="preserve"> </w:t>
      </w:r>
      <w:r>
        <w:rPr>
          <w:spacing w:val="-1"/>
        </w:rPr>
        <w:t>tumsrecht</w:t>
      </w:r>
      <w:r>
        <w:rPr>
          <w:spacing w:val="-29"/>
        </w:rPr>
        <w:t xml:space="preserve"> </w:t>
      </w:r>
      <w:r>
        <w:rPr>
          <w:spacing w:val="-2"/>
        </w:rPr>
        <w:t>an</w:t>
      </w:r>
      <w:r>
        <w:rPr>
          <w:spacing w:val="-29"/>
        </w:rPr>
        <w:t xml:space="preserve"> </w:t>
      </w:r>
      <w:r>
        <w:rPr>
          <w:spacing w:val="-1"/>
        </w:rPr>
        <w:t>den</w:t>
      </w:r>
      <w:r>
        <w:rPr>
          <w:spacing w:val="-29"/>
        </w:rPr>
        <w:t xml:space="preserve"> </w:t>
      </w:r>
      <w:r>
        <w:rPr>
          <w:spacing w:val="-1"/>
        </w:rPr>
        <w:t>Giitern</w:t>
      </w:r>
      <w:r>
        <w:rPr>
          <w:spacing w:val="-29"/>
        </w:rPr>
        <w:t xml:space="preserve"> </w:t>
      </w:r>
      <w:r>
        <w:t>von</w:t>
      </w:r>
      <w:r>
        <w:rPr>
          <w:spacing w:val="-29"/>
        </w:rPr>
        <w:t xml:space="preserve"> </w:t>
      </w:r>
      <w:r>
        <w:rPr>
          <w:spacing w:val="-1"/>
        </w:rPr>
        <w:t>einer</w:t>
      </w:r>
      <w:r>
        <w:rPr>
          <w:spacing w:val="-30"/>
        </w:rPr>
        <w:t xml:space="preserve"> </w:t>
      </w:r>
      <w:r>
        <w:rPr>
          <w:spacing w:val="-2"/>
        </w:rPr>
        <w:t>juristischen</w:t>
      </w:r>
      <w:r>
        <w:rPr>
          <w:spacing w:val="-29"/>
        </w:rPr>
        <w:t xml:space="preserve"> </w:t>
      </w:r>
      <w:r>
        <w:rPr>
          <w:spacing w:val="-1"/>
        </w:rPr>
        <w:t>Person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</w:pPr>
      <w:r>
        <w:rPr>
          <w:spacing w:val="-2"/>
        </w:rPr>
        <w:t>auf</w:t>
      </w:r>
      <w:r>
        <w:rPr>
          <w:spacing w:val="-12"/>
        </w:rPr>
        <w:t xml:space="preserve"> </w:t>
      </w:r>
      <w:r>
        <w:t>eine</w:t>
      </w:r>
      <w:r>
        <w:rPr>
          <w:spacing w:val="-11"/>
        </w:rPr>
        <w:t xml:space="preserve"> </w:t>
      </w:r>
      <w:r>
        <w:rPr>
          <w:spacing w:val="-2"/>
        </w:rPr>
        <w:t>andere</w:t>
      </w:r>
      <w:r>
        <w:rPr>
          <w:spacing w:val="-11"/>
        </w:rPr>
        <w:t xml:space="preserve"> </w:t>
      </w:r>
      <w:r>
        <w:rPr>
          <w:spacing w:val="-1"/>
        </w:rPr>
        <w:t>iibertr</w:t>
      </w:r>
      <w:r>
        <w:rPr>
          <w:spacing w:val="-2"/>
        </w:rPr>
        <w:t>agen.</w:t>
      </w:r>
      <w:r>
        <w:rPr>
          <w:spacing w:val="-1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bei</w:t>
      </w:r>
      <w:r>
        <w:rPr>
          <w:spacing w:val="-10"/>
        </w:rPr>
        <w:t xml:space="preserve"> </w:t>
      </w:r>
      <w:r>
        <w:rPr>
          <w:spacing w:val="-2"/>
        </w:rPr>
        <w:t>sind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2"/>
        </w:rPr>
        <w:t>Weisungen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2"/>
        </w:rPr>
        <w:t>des</w:t>
      </w:r>
      <w:r>
        <w:rPr>
          <w:spacing w:val="-18"/>
        </w:rPr>
        <w:t xml:space="preserve"> </w:t>
      </w:r>
      <w:r>
        <w:rPr>
          <w:spacing w:val="-1"/>
        </w:rPr>
        <w:t>Rechts</w:t>
      </w:r>
      <w:r>
        <w:rPr>
          <w:spacing w:val="-18"/>
        </w:rPr>
        <w:t xml:space="preserve"> </w:t>
      </w:r>
      <w:r>
        <w:rPr>
          <w:spacing w:val="-1"/>
        </w:rPr>
        <w:t>zu</w:t>
      </w:r>
      <w:r>
        <w:rPr>
          <w:spacing w:val="-18"/>
        </w:rPr>
        <w:t xml:space="preserve"> </w:t>
      </w:r>
      <w:r>
        <w:rPr>
          <w:spacing w:val="-1"/>
        </w:rPr>
        <w:t>beachten.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6" w:hanging="737"/>
        <w:jc w:val="both"/>
      </w:pPr>
      <w:bookmarkStart w:id="2090" w:name="581"/>
      <w:bookmarkStart w:id="2091" w:name="_bookmark1386"/>
      <w:bookmarkStart w:id="2092" w:name="_bookmark1387"/>
      <w:bookmarkEnd w:id="2090"/>
      <w:bookmarkEnd w:id="2091"/>
      <w:bookmarkEnd w:id="2092"/>
      <w:r>
        <w:t>Die</w:t>
      </w:r>
      <w:r>
        <w:rPr>
          <w:spacing w:val="-30"/>
        </w:rPr>
        <w:t xml:space="preserve"> </w:t>
      </w:r>
      <w:r>
        <w:rPr>
          <w:spacing w:val="-4"/>
        </w:rPr>
        <w:t>Mi</w:t>
      </w:r>
      <w:r>
        <w:rPr>
          <w:spacing w:val="-3"/>
        </w:rPr>
        <w:t>tt</w:t>
      </w:r>
      <w:r>
        <w:rPr>
          <w:spacing w:val="-4"/>
        </w:rPr>
        <w:t>eilu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0"/>
        </w:rPr>
        <w:t xml:space="preserve"> </w:t>
      </w:r>
      <w:r>
        <w:t>von</w:t>
      </w:r>
      <w:r>
        <w:rPr>
          <w:spacing w:val="-29"/>
        </w:rPr>
        <w:t xml:space="preserve"> </w:t>
      </w:r>
      <w:r>
        <w:rPr>
          <w:spacing w:val="-1"/>
        </w:rPr>
        <w:t>Giitern</w:t>
      </w:r>
      <w:r>
        <w:rPr>
          <w:spacing w:val="-29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eht</w:t>
      </w:r>
      <w:r>
        <w:rPr>
          <w:spacing w:val="-29"/>
        </w:rPr>
        <w:t xml:space="preserve"> </w:t>
      </w:r>
      <w:r>
        <w:t>in</w:t>
      </w:r>
      <w:r>
        <w:rPr>
          <w:spacing w:val="-30"/>
        </w:rPr>
        <w:t xml:space="preserve"> </w:t>
      </w:r>
      <w:r>
        <w:t>der</w:t>
      </w:r>
      <w:r>
        <w:rPr>
          <w:spacing w:val="-30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ti-</w:t>
      </w:r>
      <w:r>
        <w:rPr>
          <w:rFonts w:ascii="Times New Roman"/>
          <w:spacing w:val="39"/>
          <w:w w:val="98"/>
        </w:rPr>
        <w:t xml:space="preserve"> </w:t>
      </w:r>
      <w:r>
        <w:t>on</w:t>
      </w:r>
      <w:r>
        <w:rPr>
          <w:spacing w:val="-27"/>
        </w:rPr>
        <w:t xml:space="preserve"> </w:t>
      </w:r>
      <w:r>
        <w:rPr>
          <w:spacing w:val="-1"/>
        </w:rPr>
        <w:t>gewohnlich</w:t>
      </w:r>
      <w:r>
        <w:rPr>
          <w:spacing w:val="-27"/>
        </w:rPr>
        <w:t xml:space="preserve"> </w:t>
      </w:r>
      <w:r>
        <w:rPr>
          <w:spacing w:val="-1"/>
        </w:rPr>
        <w:t>durch</w:t>
      </w:r>
      <w:r>
        <w:rPr>
          <w:spacing w:val="-26"/>
        </w:rPr>
        <w:t xml:space="preserve"> </w:t>
      </w:r>
      <w:r>
        <w:rPr>
          <w:spacing w:val="-2"/>
        </w:rPr>
        <w:t>Beitrage,</w:t>
      </w:r>
      <w:r>
        <w:rPr>
          <w:spacing w:val="-27"/>
        </w:rPr>
        <w:t xml:space="preserve"> </w:t>
      </w:r>
      <w:r>
        <w:rPr>
          <w:spacing w:val="-2"/>
        </w:rPr>
        <w:t>Beihilfen</w:t>
      </w:r>
      <w:r>
        <w:rPr>
          <w:spacing w:val="-25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rlehen,</w:t>
      </w:r>
      <w:r>
        <w:rPr>
          <w:rFonts w:ascii="Times New Roman"/>
          <w:spacing w:val="20"/>
          <w:w w:val="98"/>
        </w:rPr>
        <w:t xml:space="preserve"> </w:t>
      </w:r>
      <w:r>
        <w:rPr>
          <w:spacing w:val="-2"/>
        </w:rPr>
        <w:t>die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4"/>
        </w:rPr>
        <w:t xml:space="preserve"> </w:t>
      </w:r>
      <w:r>
        <w:rPr>
          <w:spacing w:val="-1"/>
        </w:rPr>
        <w:t>den</w:t>
      </w:r>
      <w:r>
        <w:rPr>
          <w:spacing w:val="-23"/>
        </w:rPr>
        <w:t xml:space="preserve"> </w:t>
      </w:r>
      <w:r>
        <w:rPr>
          <w:spacing w:val="-2"/>
        </w:rPr>
        <w:t>Haushaltsplanen</w:t>
      </w:r>
      <w:r>
        <w:rPr>
          <w:spacing w:val="-24"/>
        </w:rPr>
        <w:t xml:space="preserve"> </w:t>
      </w:r>
      <w:r>
        <w:rPr>
          <w:spacing w:val="-2"/>
        </w:rPr>
        <w:t>auszuweisen</w:t>
      </w:r>
      <w:r>
        <w:rPr>
          <w:spacing w:val="-23"/>
        </w:rPr>
        <w:t xml:space="preserve"> </w:t>
      </w:r>
      <w:r>
        <w:rPr>
          <w:spacing w:val="-2"/>
        </w:rPr>
        <w:t>sind.</w:t>
      </w:r>
    </w:p>
    <w:p w:rsidR="00F46B38" w:rsidRDefault="00F520FB">
      <w:pPr>
        <w:pStyle w:val="BodyText"/>
        <w:ind w:left="846" w:right="114"/>
        <w:jc w:val="both"/>
      </w:pPr>
      <w:r>
        <w:t>Die</w:t>
      </w:r>
      <w:r>
        <w:rPr>
          <w:spacing w:val="-9"/>
        </w:rPr>
        <w:t xml:space="preserve"> </w:t>
      </w:r>
      <w:r>
        <w:rPr>
          <w:spacing w:val="-1"/>
        </w:rPr>
        <w:t>Generalleitung</w:t>
      </w:r>
      <w:r>
        <w:rPr>
          <w:spacing w:val="-10"/>
        </w:rPr>
        <w:t xml:space="preserve"> </w:t>
      </w:r>
      <w:r>
        <w:rPr>
          <w:spacing w:val="-1"/>
        </w:rPr>
        <w:t>hilft</w:t>
      </w:r>
      <w:r>
        <w:rPr>
          <w:spacing w:val="-9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r>
        <w:rPr>
          <w:spacing w:val="-1"/>
        </w:rPr>
        <w:t>hoheren</w:t>
      </w:r>
      <w:r>
        <w:rPr>
          <w:spacing w:val="-9"/>
        </w:rPr>
        <w:t xml:space="preserve"> </w:t>
      </w:r>
      <w:r>
        <w:rPr>
          <w:spacing w:val="-1"/>
        </w:rPr>
        <w:t>Organismen,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sie</w:t>
      </w:r>
      <w:r>
        <w:rPr>
          <w:spacing w:val="18"/>
        </w:rPr>
        <w:t xml:space="preserve"> </w:t>
      </w:r>
      <w:r>
        <w:rPr>
          <w:spacing w:val="-1"/>
        </w:rPr>
        <w:t>um</w:t>
      </w:r>
      <w:r>
        <w:rPr>
          <w:spacing w:val="18"/>
        </w:rPr>
        <w:t xml:space="preserve"> </w:t>
      </w:r>
      <w:r>
        <w:rPr>
          <w:spacing w:val="-1"/>
        </w:rPr>
        <w:t>Hilfe</w:t>
      </w:r>
      <w:r>
        <w:rPr>
          <w:spacing w:val="20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ngehen,</w:t>
      </w:r>
      <w:r>
        <w:rPr>
          <w:spacing w:val="18"/>
        </w:rPr>
        <w:t xml:space="preserve"> </w:t>
      </w:r>
      <w:r>
        <w:rPr>
          <w:spacing w:val="-1"/>
        </w:rPr>
        <w:t>wenn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rPr>
          <w:spacing w:val="-1"/>
        </w:rPr>
        <w:t>den</w:t>
      </w:r>
      <w:r>
        <w:rPr>
          <w:spacing w:val="18"/>
        </w:rPr>
        <w:t xml:space="preserve"> </w:t>
      </w:r>
      <w:r>
        <w:rPr>
          <w:spacing w:val="-2"/>
        </w:rPr>
        <w:t>Haushaltsplanen</w:t>
      </w:r>
      <w:r>
        <w:rPr>
          <w:rFonts w:ascii="Times New Roman"/>
          <w:spacing w:val="29"/>
          <w:w w:val="97"/>
        </w:rPr>
        <w:t xml:space="preserve"> </w:t>
      </w:r>
      <w:r>
        <w:t>eine</w:t>
      </w:r>
      <w:r>
        <w:rPr>
          <w:spacing w:val="-24"/>
        </w:rPr>
        <w:t xml:space="preserve"> </w:t>
      </w:r>
      <w:r>
        <w:rPr>
          <w:spacing w:val="-1"/>
        </w:rPr>
        <w:t>Notla</w:t>
      </w:r>
      <w:r>
        <w:rPr>
          <w:spacing w:val="-2"/>
        </w:rPr>
        <w:t>ge</w:t>
      </w:r>
      <w:r>
        <w:rPr>
          <w:spacing w:val="-23"/>
        </w:rPr>
        <w:t xml:space="preserve"> </w:t>
      </w:r>
      <w:r>
        <w:rPr>
          <w:spacing w:val="-1"/>
        </w:rPr>
        <w:t>er</w:t>
      </w:r>
      <w:r>
        <w:rPr>
          <w:spacing w:val="-2"/>
        </w:rPr>
        <w:t>wiesen</w:t>
      </w:r>
      <w:r>
        <w:rPr>
          <w:spacing w:val="-23"/>
        </w:rPr>
        <w:t xml:space="preserve"> </w:t>
      </w:r>
      <w:r>
        <w:t>ist.</w:t>
      </w:r>
    </w:p>
    <w:p w:rsidR="00F46B38" w:rsidRDefault="00F520FB">
      <w:pPr>
        <w:pStyle w:val="BodyText"/>
        <w:ind w:left="846" w:right="115"/>
        <w:jc w:val="both"/>
      </w:pPr>
      <w:r>
        <w:t>Die</w:t>
      </w:r>
      <w:r>
        <w:rPr>
          <w:spacing w:val="-3"/>
        </w:rPr>
        <w:t xml:space="preserve"> </w:t>
      </w:r>
      <w:r>
        <w:t>Generalleitung</w:t>
      </w:r>
      <w:r>
        <w:rPr>
          <w:spacing w:val="-4"/>
        </w:rPr>
        <w:t xml:space="preserve"> </w:t>
      </w:r>
      <w:r>
        <w:rPr>
          <w:spacing w:val="-1"/>
        </w:rPr>
        <w:t>gibt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3"/>
        </w:rPr>
        <w:t xml:space="preserve"> </w:t>
      </w:r>
      <w:r>
        <w:rPr>
          <w:spacing w:val="-1"/>
        </w:rPr>
        <w:t>verpflicht</w:t>
      </w:r>
      <w:r>
        <w:rPr>
          <w:spacing w:val="-2"/>
        </w:rPr>
        <w:t>e</w:t>
      </w:r>
      <w:r>
        <w:rPr>
          <w:spacing w:val="-1"/>
        </w:rPr>
        <w:t>nden</w:t>
      </w:r>
      <w:r>
        <w:rPr>
          <w:spacing w:val="-2"/>
        </w:rPr>
        <w:t xml:space="preserve"> Mindest-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beitrag</w:t>
      </w:r>
      <w:r>
        <w:rPr>
          <w:spacing w:val="-10"/>
        </w:rPr>
        <w:t xml:space="preserve"> </w:t>
      </w:r>
      <w:r>
        <w:rPr>
          <w:spacing w:val="-2"/>
        </w:rPr>
        <w:t>an,</w:t>
      </w:r>
      <w:r>
        <w:rPr>
          <w:spacing w:val="-11"/>
        </w:rPr>
        <w:t xml:space="preserve"> </w:t>
      </w:r>
      <w:r>
        <w:rPr>
          <w:spacing w:val="-1"/>
        </w:rPr>
        <w:t>den</w:t>
      </w:r>
      <w:r>
        <w:rPr>
          <w:spacing w:val="-10"/>
        </w:rPr>
        <w:t xml:space="preserve"> </w:t>
      </w:r>
      <w:r>
        <w:rPr>
          <w:spacing w:val="-2"/>
        </w:rPr>
        <w:t>alle</w:t>
      </w:r>
      <w:r>
        <w:rPr>
          <w:spacing w:val="-11"/>
        </w:rPr>
        <w:t xml:space="preserve"> </w:t>
      </w:r>
      <w:r>
        <w:rPr>
          <w:spacing w:val="-1"/>
        </w:rPr>
        <w:t>hoheren</w:t>
      </w:r>
      <w:r>
        <w:rPr>
          <w:spacing w:val="-10"/>
        </w:rPr>
        <w:t xml:space="preserve"> </w:t>
      </w:r>
      <w:r>
        <w:rPr>
          <w:spacing w:val="-1"/>
        </w:rPr>
        <w:t>Organismen</w:t>
      </w:r>
      <w:r>
        <w:rPr>
          <w:spacing w:val="-11"/>
        </w:rPr>
        <w:t xml:space="preserve"> </w:t>
      </w:r>
      <w:r>
        <w:rPr>
          <w:spacing w:val="-1"/>
        </w:rPr>
        <w:t>und</w:t>
      </w:r>
      <w:r>
        <w:rPr>
          <w:spacing w:val="-10"/>
        </w:rPr>
        <w:t xml:space="preserve"> </w:t>
      </w:r>
      <w:r>
        <w:rPr>
          <w:spacing w:val="1"/>
        </w:rPr>
        <w:t>Genera-</w:t>
      </w:r>
      <w:r>
        <w:rPr>
          <w:rFonts w:ascii="Times New Roman"/>
          <w:spacing w:val="29"/>
          <w:w w:val="95"/>
        </w:rPr>
        <w:t xml:space="preserve"> </w:t>
      </w:r>
      <w:r>
        <w:rPr>
          <w:spacing w:val="-2"/>
        </w:rPr>
        <w:t>latshauser</w:t>
      </w:r>
      <w:r>
        <w:rPr>
          <w:spacing w:val="-18"/>
        </w:rPr>
        <w:t xml:space="preserve"> </w:t>
      </w:r>
      <w:r>
        <w:rPr>
          <w:spacing w:val="-2"/>
        </w:rPr>
        <w:t>als</w:t>
      </w:r>
      <w:r>
        <w:rPr>
          <w:spacing w:val="-16"/>
        </w:rPr>
        <w:t xml:space="preserve"> </w:t>
      </w:r>
      <w:r>
        <w:rPr>
          <w:spacing w:val="-1"/>
        </w:rPr>
        <w:t>Zeichen</w:t>
      </w:r>
      <w:r>
        <w:rPr>
          <w:spacing w:val="-17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Briiderlichkeit</w:t>
      </w:r>
      <w:r>
        <w:rPr>
          <w:spacing w:val="-17"/>
        </w:rPr>
        <w:t xml:space="preserve"> </w:t>
      </w:r>
      <w:r>
        <w:rPr>
          <w:spacing w:val="-1"/>
        </w:rPr>
        <w:t>und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Mit-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teilung</w:t>
      </w:r>
      <w:r>
        <w:rPr>
          <w:spacing w:val="-10"/>
        </w:rPr>
        <w:t xml:space="preserve"> </w:t>
      </w:r>
      <w:r>
        <w:t>von</w:t>
      </w:r>
      <w:r>
        <w:rPr>
          <w:spacing w:val="-11"/>
        </w:rPr>
        <w:t xml:space="preserve"> </w:t>
      </w:r>
      <w:r>
        <w:rPr>
          <w:spacing w:val="-1"/>
        </w:rPr>
        <w:t>Giitern</w:t>
      </w:r>
      <w:r>
        <w:rPr>
          <w:spacing w:val="-11"/>
        </w:rPr>
        <w:t xml:space="preserve"> </w:t>
      </w:r>
      <w:r>
        <w:rPr>
          <w:spacing w:val="-1"/>
        </w:rPr>
        <w:t>fiir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9"/>
        </w:rPr>
        <w:t xml:space="preserve"> </w:t>
      </w:r>
      <w:r>
        <w:rPr>
          <w:spacing w:val="-2"/>
        </w:rPr>
        <w:t>Generalverwaltu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-7"/>
        </w:rPr>
        <w:t xml:space="preserve"> </w:t>
      </w:r>
      <w:r>
        <w:rPr>
          <w:spacing w:val="-2"/>
        </w:rPr>
        <w:t>leisten.</w:t>
      </w:r>
      <w:r>
        <w:rPr>
          <w:rFonts w:ascii="Times New Roman"/>
          <w:spacing w:val="20"/>
          <w:w w:val="97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 xml:space="preserve">alleitung </w:t>
      </w:r>
      <w:r>
        <w:t>kommt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uch</w:t>
      </w:r>
      <w:r>
        <w:rPr>
          <w:spacing w:val="-2"/>
        </w:rPr>
        <w:t xml:space="preserve"> </w:t>
      </w:r>
      <w:r>
        <w:rPr>
          <w:spacing w:val="-1"/>
        </w:rPr>
        <w:t>zu,</w:t>
      </w:r>
      <w:r>
        <w:rPr>
          <w:spacing w:val="-2"/>
        </w:rPr>
        <w:t xml:space="preserve"> </w:t>
      </w:r>
      <w:r>
        <w:t>die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onderbei-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2"/>
        </w:rPr>
        <w:t>trage</w:t>
      </w:r>
      <w:r>
        <w:rPr>
          <w:spacing w:val="4"/>
        </w:rPr>
        <w:t xml:space="preserve"> </w:t>
      </w:r>
      <w:r>
        <w:rPr>
          <w:spacing w:val="-1"/>
        </w:rPr>
        <w:t>anzugeben,</w:t>
      </w:r>
      <w:r>
        <w:rPr>
          <w:spacing w:val="4"/>
        </w:rPr>
        <w:t xml:space="preserve"> </w:t>
      </w:r>
      <w:r>
        <w:t>die</w:t>
      </w:r>
      <w:r>
        <w:rPr>
          <w:spacing w:val="9"/>
        </w:rPr>
        <w:t xml:space="preserve"> </w:t>
      </w:r>
      <w:r>
        <w:t>die</w:t>
      </w:r>
      <w:r>
        <w:rPr>
          <w:spacing w:val="5"/>
        </w:rPr>
        <w:t xml:space="preserve"> </w:t>
      </w:r>
      <w:r>
        <w:rPr>
          <w:spacing w:val="-1"/>
        </w:rPr>
        <w:t>wirtschaftlich</w:t>
      </w:r>
      <w:r>
        <w:rPr>
          <w:spacing w:val="4"/>
        </w:rPr>
        <w:t xml:space="preserve"> </w:t>
      </w:r>
      <w:r>
        <w:rPr>
          <w:spacing w:val="-2"/>
        </w:rPr>
        <w:t>starke</w:t>
      </w:r>
      <w:r>
        <w:rPr>
          <w:spacing w:val="-1"/>
        </w:rPr>
        <w:t>n</w:t>
      </w:r>
      <w:r>
        <w:rPr>
          <w:spacing w:val="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ga-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1"/>
        </w:rPr>
        <w:t>nismen</w:t>
      </w:r>
      <w:r>
        <w:rPr>
          <w:spacing w:val="-19"/>
        </w:rPr>
        <w:t xml:space="preserve"> </w:t>
      </w:r>
      <w:r>
        <w:rPr>
          <w:spacing w:val="-1"/>
        </w:rPr>
        <w:t>fiir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allgemeinen</w:t>
      </w:r>
      <w:r>
        <w:rPr>
          <w:spacing w:val="-18"/>
        </w:rPr>
        <w:t xml:space="preserve"> </w:t>
      </w:r>
      <w:r>
        <w:rPr>
          <w:spacing w:val="-2"/>
        </w:rPr>
        <w:t>Bediirfnisse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Ko</w:t>
      </w:r>
      <w:r>
        <w:rPr>
          <w:spacing w:val="-2"/>
        </w:rPr>
        <w:t>ngrega-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1"/>
        </w:rPr>
        <w:t>tion</w:t>
      </w:r>
      <w:r>
        <w:rPr>
          <w:spacing w:val="24"/>
        </w:rPr>
        <w:t xml:space="preserve"> </w:t>
      </w:r>
      <w:r>
        <w:rPr>
          <w:spacing w:val="-1"/>
        </w:rPr>
        <w:t>beisteuern</w:t>
      </w:r>
      <w:r>
        <w:rPr>
          <w:spacing w:val="24"/>
        </w:rPr>
        <w:t xml:space="preserve"> </w:t>
      </w:r>
      <w:r>
        <w:t>miissen.</w:t>
      </w:r>
      <w:r>
        <w:rPr>
          <w:spacing w:val="23"/>
        </w:rPr>
        <w:t xml:space="preserve"> </w:t>
      </w:r>
      <w:r>
        <w:rPr>
          <w:spacing w:val="-2"/>
        </w:rPr>
        <w:t>Dazu</w:t>
      </w:r>
      <w:r>
        <w:rPr>
          <w:spacing w:val="24"/>
        </w:rPr>
        <w:t xml:space="preserve"> </w:t>
      </w:r>
      <w:r>
        <w:t>miissen</w:t>
      </w:r>
      <w:r>
        <w:rPr>
          <w:spacing w:val="26"/>
        </w:rPr>
        <w:t xml:space="preserve"> </w:t>
      </w:r>
      <w:r>
        <w:rPr>
          <w:spacing w:val="1"/>
        </w:rPr>
        <w:t>v</w:t>
      </w:r>
      <w:r>
        <w:t>o</w:t>
      </w:r>
      <w:r>
        <w:rPr>
          <w:spacing w:val="1"/>
        </w:rPr>
        <w:t>m</w:t>
      </w:r>
      <w:r>
        <w:rPr>
          <w:spacing w:val="26"/>
        </w:rPr>
        <w:t xml:space="preserve"> </w:t>
      </w:r>
      <w:r>
        <w:rPr>
          <w:spacing w:val="-1"/>
        </w:rPr>
        <w:t>General-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2"/>
        </w:rPr>
        <w:t>wi</w:t>
      </w:r>
      <w:r>
        <w:rPr>
          <w:spacing w:val="-1"/>
        </w:rPr>
        <w:t>rt</w:t>
      </w:r>
      <w:r>
        <w:rPr>
          <w:spacing w:val="-2"/>
        </w:rPr>
        <w:t>schaftsrat</w:t>
      </w:r>
      <w:r>
        <w:rPr>
          <w:spacing w:val="39"/>
        </w:rPr>
        <w:t xml:space="preserve"> </w:t>
      </w:r>
      <w:r>
        <w:rPr>
          <w:spacing w:val="-1"/>
        </w:rPr>
        <w:t>zuvor</w:t>
      </w:r>
      <w:r>
        <w:rPr>
          <w:spacing w:val="39"/>
        </w:rPr>
        <w:t xml:space="preserve"> </w:t>
      </w:r>
      <w:r>
        <w:rPr>
          <w:spacing w:val="-2"/>
        </w:rPr>
        <w:t>die</w:t>
      </w:r>
      <w:r>
        <w:rPr>
          <w:spacing w:val="40"/>
        </w:rPr>
        <w:t xml:space="preserve"> </w:t>
      </w:r>
      <w:r>
        <w:rPr>
          <w:spacing w:val="-2"/>
        </w:rPr>
        <w:t>Haushaltspla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44"/>
        </w:rPr>
        <w:t xml:space="preserve"> </w:t>
      </w:r>
      <w:r>
        <w:rPr>
          <w:spacing w:val="1"/>
        </w:rPr>
        <w:t>untersucht</w:t>
      </w:r>
      <w:r>
        <w:rPr>
          <w:rFonts w:ascii="Times New Roman"/>
          <w:spacing w:val="58"/>
        </w:rPr>
        <w:t xml:space="preserve"> </w:t>
      </w:r>
      <w:r>
        <w:rPr>
          <w:spacing w:val="-1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1"/>
        </w:rPr>
        <w:t>Betroffenen</w:t>
      </w:r>
      <w:r>
        <w:rPr>
          <w:spacing w:val="-17"/>
        </w:rPr>
        <w:t xml:space="preserve"> </w:t>
      </w:r>
      <w:r>
        <w:rPr>
          <w:spacing w:val="-1"/>
        </w:rPr>
        <w:t>angehort</w:t>
      </w:r>
      <w:r>
        <w:rPr>
          <w:spacing w:val="-20"/>
        </w:rPr>
        <w:t xml:space="preserve"> </w:t>
      </w:r>
      <w:r>
        <w:rPr>
          <w:spacing w:val="-1"/>
        </w:rPr>
        <w:t>werden.</w:t>
      </w:r>
    </w:p>
    <w:p w:rsidR="00F46B38" w:rsidRDefault="00F520FB">
      <w:pPr>
        <w:pStyle w:val="BodyText"/>
        <w:ind w:left="846" w:right="119"/>
      </w:pPr>
      <w:r>
        <w:rPr>
          <w:spacing w:val="-2"/>
        </w:rPr>
        <w:t>Was</w:t>
      </w:r>
      <w:r>
        <w:rPr>
          <w:spacing w:val="-5"/>
        </w:rPr>
        <w:t xml:space="preserve"> </w:t>
      </w:r>
      <w:r>
        <w:t>iiber</w:t>
      </w:r>
      <w:r>
        <w:rPr>
          <w:spacing w:val="-6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5"/>
        </w:rPr>
        <w:t xml:space="preserve"> </w:t>
      </w:r>
      <w:r>
        <w:rPr>
          <w:spacing w:val="-2"/>
        </w:rPr>
        <w:t>gesag</w:t>
      </w:r>
      <w:r>
        <w:rPr>
          <w:spacing w:val="-1"/>
        </w:rPr>
        <w:t>t</w:t>
      </w:r>
      <w:r>
        <w:rPr>
          <w:spacing w:val="-5"/>
        </w:rPr>
        <w:t xml:space="preserve"> </w:t>
      </w:r>
      <w:r>
        <w:rPr>
          <w:spacing w:val="-1"/>
        </w:rPr>
        <w:t>wur</w:t>
      </w:r>
      <w:r>
        <w:rPr>
          <w:spacing w:val="-2"/>
        </w:rPr>
        <w:t>de,</w:t>
      </w:r>
      <w:r>
        <w:rPr>
          <w:spacing w:val="-4"/>
        </w:rPr>
        <w:t xml:space="preserve"> </w:t>
      </w:r>
      <w:r>
        <w:rPr>
          <w:spacing w:val="1"/>
        </w:rPr>
        <w:t>ist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5"/>
        </w:rPr>
        <w:t xml:space="preserve"> </w:t>
      </w:r>
      <w:r>
        <w:t>die</w:t>
      </w:r>
      <w:r>
        <w:rPr>
          <w:rFonts w:ascii="Times New Roman"/>
          <w:spacing w:val="49"/>
          <w:w w:val="97"/>
        </w:rPr>
        <w:t xml:space="preserve"> </w:t>
      </w:r>
      <w:r>
        <w:t>hoheren</w:t>
      </w:r>
      <w:r>
        <w:rPr>
          <w:spacing w:val="38"/>
        </w:rPr>
        <w:t xml:space="preserve"> </w:t>
      </w:r>
      <w:r>
        <w:rPr>
          <w:spacing w:val="-1"/>
        </w:rPr>
        <w:t>Organismen</w:t>
      </w:r>
      <w:r>
        <w:rPr>
          <w:spacing w:val="37"/>
        </w:rPr>
        <w:t xml:space="preserve"> </w:t>
      </w:r>
      <w:r>
        <w:rPr>
          <w:spacing w:val="-1"/>
        </w:rPr>
        <w:t>in</w:t>
      </w:r>
      <w:r>
        <w:rPr>
          <w:spacing w:val="39"/>
        </w:rPr>
        <w:t xml:space="preserve"> </w:t>
      </w:r>
      <w:r>
        <w:rPr>
          <w:spacing w:val="-1"/>
        </w:rPr>
        <w:t>Beziehung</w:t>
      </w:r>
      <w:r>
        <w:rPr>
          <w:spacing w:val="39"/>
        </w:rPr>
        <w:t xml:space="preserve"> </w:t>
      </w:r>
      <w:r>
        <w:rPr>
          <w:spacing w:val="-1"/>
        </w:rPr>
        <w:t>zu</w:t>
      </w:r>
      <w:r>
        <w:rPr>
          <w:spacing w:val="38"/>
        </w:rPr>
        <w:t xml:space="preserve"> </w:t>
      </w:r>
      <w:r>
        <w:rPr>
          <w:spacing w:val="-1"/>
        </w:rPr>
        <w:t>den</w:t>
      </w:r>
      <w:r>
        <w:rPr>
          <w:spacing w:val="38"/>
        </w:rPr>
        <w:t xml:space="preserve"> </w:t>
      </w:r>
      <w:r>
        <w:t>Hausern</w:t>
      </w:r>
      <w:r>
        <w:rPr>
          <w:rFonts w:ascii="Times New Roman"/>
          <w:spacing w:val="26"/>
          <w:w w:val="99"/>
        </w:rPr>
        <w:t xml:space="preserve"> </w:t>
      </w:r>
      <w:r>
        <w:t>anzuwenden.</w:t>
      </w:r>
      <w:r>
        <w:rPr>
          <w:spacing w:val="6"/>
        </w:rPr>
        <w:t xml:space="preserve"> </w:t>
      </w:r>
      <w:r>
        <w:t>Das</w:t>
      </w:r>
      <w:r>
        <w:rPr>
          <w:spacing w:val="7"/>
        </w:rPr>
        <w:t xml:space="preserve"> </w:t>
      </w:r>
      <w:r>
        <w:rPr>
          <w:spacing w:val="-2"/>
        </w:rPr>
        <w:t>gilt</w:t>
      </w:r>
      <w:r>
        <w:rPr>
          <w:spacing w:val="7"/>
        </w:rPr>
        <w:t xml:space="preserve"> </w:t>
      </w:r>
      <w:r>
        <w:rPr>
          <w:spacing w:val="-1"/>
        </w:rPr>
        <w:t>fiir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2"/>
        </w:rPr>
        <w:t>Beihilfen,</w:t>
      </w:r>
      <w:r>
        <w:rPr>
          <w:spacing w:val="7"/>
        </w:rPr>
        <w:t xml:space="preserve"> </w:t>
      </w:r>
      <w:r>
        <w:rPr>
          <w:spacing w:val="-2"/>
        </w:rPr>
        <w:t>die</w:t>
      </w:r>
      <w:r>
        <w:rPr>
          <w:spacing w:val="7"/>
        </w:rPr>
        <w:t xml:space="preserve"> </w:t>
      </w:r>
      <w:r>
        <w:rPr>
          <w:spacing w:val="-1"/>
        </w:rPr>
        <w:t>zu</w:t>
      </w:r>
      <w:r>
        <w:rPr>
          <w:spacing w:val="7"/>
        </w:rPr>
        <w:t xml:space="preserve"> </w:t>
      </w:r>
      <w:r>
        <w:rPr>
          <w:spacing w:val="-2"/>
        </w:rPr>
        <w:t>leisten</w:t>
      </w:r>
      <w:r>
        <w:rPr>
          <w:rFonts w:ascii="Times New Roman"/>
          <w:spacing w:val="26"/>
          <w:w w:val="97"/>
        </w:rPr>
        <w:t xml:space="preserve"> </w:t>
      </w:r>
      <w:r>
        <w:t>sind,</w:t>
      </w:r>
      <w:r>
        <w:rPr>
          <w:spacing w:val="-19"/>
        </w:rPr>
        <w:t xml:space="preserve"> </w:t>
      </w:r>
      <w:r>
        <w:t>ebenso</w:t>
      </w:r>
      <w:r>
        <w:rPr>
          <w:spacing w:val="-18"/>
        </w:rPr>
        <w:t xml:space="preserve"> </w:t>
      </w:r>
      <w:r>
        <w:t>wie</w:t>
      </w:r>
      <w:r>
        <w:rPr>
          <w:spacing w:val="-17"/>
        </w:rPr>
        <w:t xml:space="preserve"> </w:t>
      </w:r>
      <w:r>
        <w:t>fiir</w:t>
      </w:r>
      <w:r>
        <w:rPr>
          <w:spacing w:val="-19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2"/>
        </w:rPr>
        <w:t>Beitrage</w:t>
      </w:r>
      <w:r>
        <w:rPr>
          <w:spacing w:val="-1"/>
        </w:rPr>
        <w:t>,</w:t>
      </w:r>
      <w:r>
        <w:rPr>
          <w:spacing w:val="-18"/>
        </w:rPr>
        <w:t xml:space="preserve"> </w:t>
      </w:r>
      <w:r>
        <w:t>die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nzu</w:t>
      </w:r>
      <w:r>
        <w:rPr>
          <w:spacing w:val="-2"/>
        </w:rPr>
        <w:t>ge</w:t>
      </w:r>
      <w:r>
        <w:rPr>
          <w:spacing w:val="-1"/>
        </w:rPr>
        <w:t>ben</w:t>
      </w:r>
      <w:r>
        <w:rPr>
          <w:spacing w:val="-17"/>
        </w:rPr>
        <w:t xml:space="preserve"> </w:t>
      </w:r>
      <w:r>
        <w:t>sind.</w:t>
      </w:r>
      <w:r>
        <w:rPr>
          <w:rFonts w:ascii="Times New Roman"/>
          <w:spacing w:val="30"/>
          <w:w w:val="97"/>
        </w:rPr>
        <w:t xml:space="preserve"> </w:t>
      </w:r>
      <w:r>
        <w:t>Da</w:t>
      </w:r>
      <w:r>
        <w:rPr>
          <w:spacing w:val="-23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se</w:t>
      </w:r>
      <w:r>
        <w:rPr>
          <w:spacing w:val="-1"/>
        </w:rPr>
        <w:t>r</w:t>
      </w:r>
      <w:r>
        <w:rPr>
          <w:spacing w:val="-22"/>
        </w:rPr>
        <w:t xml:space="preserve"> </w:t>
      </w:r>
      <w:r>
        <w:rPr>
          <w:spacing w:val="-2"/>
        </w:rPr>
        <w:t>ke</w:t>
      </w:r>
      <w:r>
        <w:rPr>
          <w:spacing w:val="-1"/>
        </w:rPr>
        <w:t>in</w:t>
      </w:r>
      <w:r>
        <w:rPr>
          <w:spacing w:val="-2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apital</w:t>
      </w:r>
      <w:r>
        <w:rPr>
          <w:spacing w:val="-2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nh</w:t>
      </w:r>
      <w:r>
        <w:rPr>
          <w:spacing w:val="-2"/>
        </w:rPr>
        <w:t>a</w:t>
      </w:r>
      <w:r>
        <w:rPr>
          <w:spacing w:val="-1"/>
        </w:rPr>
        <w:t>ufen</w:t>
      </w:r>
      <w:r>
        <w:rPr>
          <w:spacing w:val="-21"/>
        </w:rPr>
        <w:t xml:space="preserve"> </w:t>
      </w:r>
      <w:r>
        <w:rPr>
          <w:spacing w:val="-2"/>
        </w:rPr>
        <w:t>dii</w:t>
      </w:r>
      <w:r>
        <w:rPr>
          <w:spacing w:val="-1"/>
        </w:rPr>
        <w:t>rfen</w:t>
      </w:r>
      <w:r>
        <w:rPr>
          <w:spacing w:val="-22"/>
        </w:rPr>
        <w:t xml:space="preserve"> </w:t>
      </w:r>
      <w:r>
        <w:rPr>
          <w:spacing w:val="-1"/>
        </w:rPr>
        <w:t>(</w:t>
      </w:r>
      <w:hyperlink w:anchor="_bookmark1293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22"/>
          </w:rPr>
          <w:t xml:space="preserve"> </w:t>
        </w:r>
        <w:r>
          <w:rPr>
            <w:color w:val="0000FF"/>
          </w:rPr>
          <w:t>539</w:t>
        </w:r>
      </w:hyperlink>
      <w:r>
        <w:t>),</w:t>
      </w:r>
      <w:r>
        <w:rPr>
          <w:rFonts w:ascii="Times New Roman"/>
          <w:w w:val="102"/>
        </w:rPr>
        <w:t xml:space="preserve"> </w:t>
      </w:r>
      <w:bookmarkStart w:id="2093" w:name="582"/>
      <w:bookmarkStart w:id="2094" w:name="_bookmark1389"/>
      <w:bookmarkStart w:id="2095" w:name="_bookmark1390"/>
      <w:bookmarkEnd w:id="2093"/>
      <w:bookmarkEnd w:id="2094"/>
      <w:bookmarkEnd w:id="2095"/>
      <w:r>
        <w:rPr>
          <w:rFonts w:ascii="Times New Roman"/>
          <w:w w:val="102"/>
        </w:rPr>
        <w:t xml:space="preserve"> </w:t>
      </w:r>
      <w:r>
        <w:rPr>
          <w:spacing w:val="-1"/>
        </w:rPr>
        <w:t>gehen</w:t>
      </w:r>
      <w:r>
        <w:rPr>
          <w:spacing w:val="-12"/>
        </w:rPr>
        <w:t xml:space="preserve"> </w:t>
      </w:r>
      <w:r>
        <w:rPr>
          <w:spacing w:val="-2"/>
        </w:rPr>
        <w:t>am</w:t>
      </w:r>
      <w:r>
        <w:rPr>
          <w:spacing w:val="-12"/>
        </w:rPr>
        <w:t xml:space="preserve"> </w:t>
      </w:r>
      <w:r>
        <w:rPr>
          <w:spacing w:val="-1"/>
        </w:rPr>
        <w:t>Ende</w:t>
      </w:r>
      <w:r>
        <w:rPr>
          <w:spacing w:val="-12"/>
        </w:rPr>
        <w:t xml:space="preserve"> </w:t>
      </w:r>
      <w:r>
        <w:rPr>
          <w:spacing w:val="-2"/>
        </w:rPr>
        <w:t>eines</w:t>
      </w:r>
      <w:r>
        <w:rPr>
          <w:spacing w:val="-12"/>
        </w:rPr>
        <w:t xml:space="preserve"> </w:t>
      </w:r>
      <w:r>
        <w:rPr>
          <w:spacing w:val="-2"/>
        </w:rPr>
        <w:t>jeden</w:t>
      </w:r>
      <w:r>
        <w:rPr>
          <w:spacing w:val="-11"/>
        </w:rPr>
        <w:t xml:space="preserve"> </w:t>
      </w:r>
      <w:r>
        <w:rPr>
          <w:spacing w:val="-2"/>
        </w:rPr>
        <w:t>Wirtschaftsjahres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1"/>
        </w:rPr>
        <w:t>Gut-</w:t>
      </w:r>
      <w:r>
        <w:rPr>
          <w:rFonts w:ascii="Times New Roman"/>
          <w:spacing w:val="-1"/>
          <w:w w:val="99"/>
        </w:rPr>
        <w:t xml:space="preserve"> </w:t>
      </w:r>
      <w:bookmarkStart w:id="2096" w:name="_bookmark1388"/>
      <w:bookmarkEnd w:id="2096"/>
      <w:r>
        <w:rPr>
          <w:rFonts w:ascii="Times New Roman"/>
          <w:spacing w:val="-1"/>
          <w:w w:val="99"/>
        </w:rPr>
        <w:t xml:space="preserve"> </w:t>
      </w:r>
      <w:r>
        <w:rPr>
          <w:spacing w:val="-1"/>
        </w:rPr>
        <w:t>haben</w:t>
      </w:r>
      <w:r>
        <w:rPr>
          <w:spacing w:val="-30"/>
        </w:rPr>
        <w:t xml:space="preserve"> </w:t>
      </w:r>
      <w:r>
        <w:rPr>
          <w:spacing w:val="-1"/>
        </w:rPr>
        <w:t>und</w:t>
      </w:r>
      <w:r>
        <w:rPr>
          <w:spacing w:val="-29"/>
        </w:rPr>
        <w:t xml:space="preserve"> </w:t>
      </w:r>
      <w:r>
        <w:rPr>
          <w:spacing w:val="-1"/>
        </w:rPr>
        <w:t>Restbetrage</w:t>
      </w:r>
      <w:r>
        <w:rPr>
          <w:spacing w:val="-30"/>
        </w:rPr>
        <w:t xml:space="preserve"> </w:t>
      </w:r>
      <w:r>
        <w:rPr>
          <w:spacing w:val="-1"/>
        </w:rPr>
        <w:t>der</w:t>
      </w:r>
      <w:r>
        <w:rPr>
          <w:spacing w:val="-31"/>
        </w:rPr>
        <w:t xml:space="preserve"> </w:t>
      </w:r>
      <w:r>
        <w:rPr>
          <w:spacing w:val="-3"/>
        </w:rPr>
        <w:t>H</w:t>
      </w:r>
      <w:r>
        <w:rPr>
          <w:spacing w:val="-4"/>
        </w:rPr>
        <w:t>ause</w:t>
      </w:r>
      <w:r>
        <w:rPr>
          <w:spacing w:val="-3"/>
        </w:rPr>
        <w:t>r</w:t>
      </w:r>
      <w:r>
        <w:rPr>
          <w:spacing w:val="-30"/>
        </w:rPr>
        <w:t xml:space="preserve"> </w:t>
      </w:r>
      <w:r>
        <w:rPr>
          <w:spacing w:val="-2"/>
        </w:rPr>
        <w:t>an</w:t>
      </w:r>
      <w:r>
        <w:rPr>
          <w:spacing w:val="-29"/>
        </w:rPr>
        <w:t xml:space="preserve"> </w:t>
      </w:r>
      <w:r>
        <w:rPr>
          <w:spacing w:val="-2"/>
        </w:rPr>
        <w:t>die</w:t>
      </w:r>
      <w:r>
        <w:rPr>
          <w:spacing w:val="-30"/>
        </w:rPr>
        <w:t xml:space="preserve"> </w:t>
      </w:r>
      <w:r>
        <w:rPr>
          <w:spacing w:val="-1"/>
        </w:rPr>
        <w:t>Provinz</w:t>
      </w:r>
      <w:r>
        <w:rPr>
          <w:spacing w:val="-30"/>
        </w:rPr>
        <w:t xml:space="preserve"> </w:t>
      </w:r>
      <w:r>
        <w:rPr>
          <w:spacing w:val="-1"/>
        </w:rPr>
        <w:t>iiber.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1"/>
        </w:rPr>
        <w:t>Dav</w:t>
      </w:r>
      <w:r>
        <w:t>o</w:t>
      </w:r>
      <w:r>
        <w:rPr>
          <w:spacing w:val="1"/>
        </w:rPr>
        <w:t>n</w:t>
      </w:r>
      <w:r>
        <w:rPr>
          <w:spacing w:val="8"/>
        </w:rPr>
        <w:t xml:space="preserve"> </w:t>
      </w:r>
      <w:r>
        <w:rPr>
          <w:spacing w:val="-2"/>
        </w:rPr>
        <w:t>ausgeno</w:t>
      </w:r>
      <w:r>
        <w:rPr>
          <w:spacing w:val="-1"/>
        </w:rPr>
        <w:t>mmen</w:t>
      </w:r>
      <w:r>
        <w:rPr>
          <w:spacing w:val="8"/>
        </w:rPr>
        <w:t xml:space="preserve"> </w:t>
      </w:r>
      <w:r>
        <w:t>ist</w:t>
      </w:r>
      <w:r>
        <w:rPr>
          <w:spacing w:val="9"/>
        </w:rPr>
        <w:t xml:space="preserve"> </w:t>
      </w:r>
      <w:r>
        <w:rPr>
          <w:spacing w:val="-1"/>
        </w:rPr>
        <w:t>ein</w:t>
      </w:r>
      <w:r>
        <w:rPr>
          <w:spacing w:val="8"/>
        </w:rPr>
        <w:t xml:space="preserve"> </w:t>
      </w:r>
      <w:r>
        <w:rPr>
          <w:spacing w:val="-2"/>
        </w:rPr>
        <w:t>klug</w:t>
      </w:r>
      <w:r>
        <w:rPr>
          <w:spacing w:val="9"/>
        </w:rPr>
        <w:t xml:space="preserve"> </w:t>
      </w:r>
      <w:r>
        <w:rPr>
          <w:spacing w:val="-1"/>
        </w:rPr>
        <w:t>bemessener</w:t>
      </w:r>
      <w:r>
        <w:rPr>
          <w:spacing w:val="9"/>
        </w:rPr>
        <w:t xml:space="preserve"> </w:t>
      </w:r>
      <w:r>
        <w:t>Fonds,</w:t>
      </w:r>
      <w:r>
        <w:rPr>
          <w:rFonts w:ascii="Times New Roman"/>
          <w:spacing w:val="21"/>
          <w:w w:val="98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den</w:t>
      </w:r>
      <w:r>
        <w:rPr>
          <w:spacing w:val="-19"/>
        </w:rPr>
        <w:t xml:space="preserve"> </w:t>
      </w:r>
      <w:r>
        <w:rPr>
          <w:spacing w:val="-2"/>
        </w:rPr>
        <w:t>Bestand</w:t>
      </w:r>
      <w:r>
        <w:rPr>
          <w:spacing w:val="-18"/>
        </w:rPr>
        <w:t xml:space="preserve"> </w:t>
      </w:r>
      <w:r>
        <w:rPr>
          <w:spacing w:val="-2"/>
        </w:rPr>
        <w:t>des</w:t>
      </w:r>
      <w:r>
        <w:rPr>
          <w:spacing w:val="-20"/>
        </w:rPr>
        <w:t xml:space="preserve"> </w:t>
      </w:r>
      <w:r>
        <w:rPr>
          <w:spacing w:val="-2"/>
        </w:rPr>
        <w:t>Hauses</w:t>
      </w:r>
      <w:r>
        <w:rPr>
          <w:spacing w:val="-19"/>
        </w:rPr>
        <w:t xml:space="preserve"> </w:t>
      </w:r>
      <w:r>
        <w:rPr>
          <w:spacing w:val="-1"/>
        </w:rPr>
        <w:t>sichert.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rPr>
          <w:spacing w:val="-1"/>
        </w:rPr>
        <w:t>Ein</w:t>
      </w:r>
      <w:r>
        <w:rPr>
          <w:spacing w:val="-23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-22"/>
        </w:rPr>
        <w:t xml:space="preserve"> </w:t>
      </w:r>
      <w:r>
        <w:t>oder</w:t>
      </w:r>
      <w:r>
        <w:rPr>
          <w:spacing w:val="-24"/>
        </w:rPr>
        <w:t xml:space="preserve"> </w:t>
      </w:r>
      <w:r>
        <w:t>ein</w:t>
      </w:r>
      <w:r>
        <w:rPr>
          <w:spacing w:val="-22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3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nismu</w:t>
      </w:r>
      <w:r>
        <w:rPr>
          <w:spacing w:val="-2"/>
        </w:rPr>
        <w:t>s</w:t>
      </w:r>
      <w:r>
        <w:rPr>
          <w:spacing w:val="-21"/>
        </w:rPr>
        <w:t xml:space="preserve"> </w:t>
      </w:r>
      <w:r>
        <w:t>konnen</w:t>
      </w:r>
      <w:r>
        <w:rPr>
          <w:spacing w:val="-21"/>
        </w:rPr>
        <w:t xml:space="preserve"> </w:t>
      </w:r>
      <w:r>
        <w:t>in</w:t>
      </w:r>
      <w:r>
        <w:rPr>
          <w:spacing w:val="-21"/>
        </w:rPr>
        <w:t xml:space="preserve"> </w:t>
      </w:r>
      <w:r>
        <w:rPr>
          <w:spacing w:val="-1"/>
        </w:rPr>
        <w:t>Au</w:t>
      </w:r>
      <w:r>
        <w:rPr>
          <w:spacing w:val="-2"/>
        </w:rPr>
        <w:t>s-</w:t>
      </w:r>
      <w:r>
        <w:rPr>
          <w:rFonts w:ascii="Times New Roman"/>
          <w:spacing w:val="33"/>
          <w:w w:val="96"/>
        </w:rPr>
        <w:t xml:space="preserve"> </w:t>
      </w:r>
      <w:r>
        <w:rPr>
          <w:spacing w:val="-2"/>
        </w:rPr>
        <w:t>nahmefallen</w:t>
      </w:r>
      <w:r>
        <w:rPr>
          <w:spacing w:val="-14"/>
        </w:rPr>
        <w:t xml:space="preserve"> </w:t>
      </w:r>
      <w:r>
        <w:rPr>
          <w:spacing w:val="-1"/>
        </w:rPr>
        <w:t>einem</w:t>
      </w:r>
      <w:r>
        <w:rPr>
          <w:spacing w:val="-13"/>
        </w:rPr>
        <w:t xml:space="preserve"> </w:t>
      </w:r>
      <w:r>
        <w:rPr>
          <w:spacing w:val="-1"/>
        </w:rPr>
        <w:t>anderen</w:t>
      </w:r>
      <w:r>
        <w:rPr>
          <w:spacing w:val="-13"/>
        </w:rPr>
        <w:t xml:space="preserve"> </w:t>
      </w:r>
      <w:r>
        <w:rPr>
          <w:spacing w:val="-2"/>
        </w:rPr>
        <w:t>Haus</w:t>
      </w:r>
      <w:r>
        <w:rPr>
          <w:spacing w:val="-13"/>
        </w:rPr>
        <w:t xml:space="preserve"> </w:t>
      </w:r>
      <w:r>
        <w:t>oder</w:t>
      </w:r>
      <w:r>
        <w:rPr>
          <w:spacing w:val="-13"/>
        </w:rPr>
        <w:t xml:space="preserve"> </w:t>
      </w:r>
      <w:r>
        <w:rPr>
          <w:spacing w:val="-1"/>
        </w:rPr>
        <w:t>einem</w:t>
      </w:r>
      <w:r>
        <w:rPr>
          <w:spacing w:val="-13"/>
        </w:rPr>
        <w:t xml:space="preserve"> </w:t>
      </w:r>
      <w:r>
        <w:rPr>
          <w:spacing w:val="-1"/>
        </w:rPr>
        <w:t>hoheren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-30"/>
        </w:rPr>
        <w:t xml:space="preserve"> </w:t>
      </w:r>
      <w:r>
        <w:rPr>
          <w:spacing w:val="-1"/>
        </w:rPr>
        <w:t>durch</w:t>
      </w:r>
      <w:r>
        <w:rPr>
          <w:spacing w:val="-31"/>
        </w:rPr>
        <w:t xml:space="preserve"> </w:t>
      </w:r>
      <w:r>
        <w:rPr>
          <w:spacing w:val="-2"/>
        </w:rPr>
        <w:t>Da</w:t>
      </w:r>
      <w:r>
        <w:rPr>
          <w:spacing w:val="-1"/>
        </w:rPr>
        <w:t>r</w:t>
      </w:r>
      <w:r>
        <w:rPr>
          <w:spacing w:val="-2"/>
        </w:rPr>
        <w:t>l</w:t>
      </w:r>
      <w:r>
        <w:rPr>
          <w:spacing w:val="-1"/>
        </w:rPr>
        <w:t>ehen</w:t>
      </w:r>
      <w:r>
        <w:rPr>
          <w:spacing w:val="-29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ch</w:t>
      </w:r>
      <w:r>
        <w:rPr>
          <w:spacing w:val="-2"/>
        </w:rPr>
        <w:t>e</w:t>
      </w:r>
      <w:r>
        <w:rPr>
          <w:spacing w:val="-1"/>
        </w:rPr>
        <w:t>nkung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9"/>
        </w:rPr>
        <w:t xml:space="preserve"> </w:t>
      </w:r>
      <w:r>
        <w:t>oder</w:t>
      </w:r>
      <w:r>
        <w:rPr>
          <w:spacing w:val="-30"/>
        </w:rPr>
        <w:t xml:space="preserve"> </w:t>
      </w:r>
      <w:r>
        <w:t>in</w:t>
      </w:r>
      <w:r>
        <w:rPr>
          <w:rFonts w:ascii="Times New Roman"/>
          <w:spacing w:val="47"/>
          <w:w w:val="98"/>
        </w:rPr>
        <w:t xml:space="preserve"> </w:t>
      </w:r>
      <w:r>
        <w:rPr>
          <w:spacing w:val="-1"/>
        </w:rPr>
        <w:t>irgendeiner</w:t>
      </w:r>
      <w:r>
        <w:rPr>
          <w:spacing w:val="-2"/>
        </w:rPr>
        <w:t xml:space="preserve"> </w:t>
      </w:r>
      <w:r>
        <w:t xml:space="preserve">anderen </w:t>
      </w:r>
      <w:r>
        <w:rPr>
          <w:spacing w:val="-1"/>
        </w:rPr>
        <w:t>Form</w:t>
      </w:r>
      <w:r>
        <w:t xml:space="preserve"> </w:t>
      </w:r>
      <w:r>
        <w:rPr>
          <w:spacing w:val="-1"/>
        </w:rPr>
        <w:t xml:space="preserve">der Mitteilung </w:t>
      </w:r>
      <w:r>
        <w:t xml:space="preserve">von </w:t>
      </w:r>
      <w:r>
        <w:rPr>
          <w:spacing w:val="-1"/>
        </w:rPr>
        <w:t>Giitern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direkt</w:t>
      </w:r>
      <w:r>
        <w:rPr>
          <w:spacing w:val="-19"/>
        </w:rPr>
        <w:t xml:space="preserve"> </w:t>
      </w:r>
      <w:r>
        <w:rPr>
          <w:spacing w:val="-1"/>
        </w:rPr>
        <w:t>helfen.</w:t>
      </w:r>
      <w:r>
        <w:rPr>
          <w:spacing w:val="-19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ist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vorherige</w:t>
      </w:r>
      <w:r>
        <w:rPr>
          <w:spacing w:val="-18"/>
        </w:rPr>
        <w:t xml:space="preserve"> </w:t>
      </w:r>
      <w:r>
        <w:rPr>
          <w:spacing w:val="-2"/>
        </w:rPr>
        <w:t>Erlaubnis</w:t>
      </w:r>
      <w:r>
        <w:rPr>
          <w:spacing w:val="-18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2"/>
        </w:rPr>
        <w:t>Lei-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 xml:space="preserve">tung </w:t>
      </w:r>
      <w:r>
        <w:rPr>
          <w:spacing w:val="-2"/>
        </w:rPr>
        <w:t>des</w:t>
      </w:r>
      <w:r>
        <w:rPr>
          <w:spacing w:val="3"/>
        </w:rPr>
        <w:t xml:space="preserve"> </w:t>
      </w:r>
      <w:r>
        <w:rPr>
          <w:spacing w:val="-2"/>
        </w:rPr>
        <w:t>jeweils</w:t>
      </w:r>
      <w:r>
        <w:t xml:space="preserve"> </w:t>
      </w:r>
      <w:r>
        <w:rPr>
          <w:spacing w:val="-1"/>
        </w:rPr>
        <w:t>unmittelbar</w:t>
      </w:r>
      <w:r>
        <w:t xml:space="preserve"> </w:t>
      </w:r>
      <w:r>
        <w:rPr>
          <w:spacing w:val="-1"/>
        </w:rPr>
        <w:t>hoheren</w:t>
      </w:r>
      <w:r>
        <w:rPr>
          <w:spacing w:val="-2"/>
        </w:rPr>
        <w:t xml:space="preserve"> Organismus</w:t>
      </w:r>
      <w:r>
        <w:rPr>
          <w:spacing w:val="-1"/>
        </w:rPr>
        <w:t xml:space="preserve"> er-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2"/>
        </w:rPr>
        <w:t>lic</w:t>
      </w:r>
      <w:r>
        <w:rPr>
          <w:spacing w:val="-1"/>
        </w:rPr>
        <w:t>h</w:t>
      </w:r>
      <w:r>
        <w:rPr>
          <w:spacing w:val="-9"/>
        </w:rPr>
        <w:t xml:space="preserve"> </w:t>
      </w:r>
      <w:r>
        <w:rPr>
          <w:spacing w:val="-1"/>
        </w:rPr>
        <w:t>(</w:t>
      </w:r>
      <w:hyperlink w:anchor="_bookmark108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8"/>
          </w:rPr>
          <w:t xml:space="preserve"> </w:t>
        </w:r>
        <w:r>
          <w:rPr>
            <w:color w:val="0000FF"/>
          </w:rPr>
          <w:t>457o</w:t>
        </w:r>
      </w:hyperlink>
      <w:r>
        <w:t>).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45"/>
        <w:ind w:right="115" w:hanging="737"/>
        <w:jc w:val="both"/>
      </w:pPr>
      <w:bookmarkStart w:id="2097" w:name="583"/>
      <w:bookmarkStart w:id="2098" w:name="_bookmark1391"/>
      <w:bookmarkStart w:id="2099" w:name="_bookmark1392"/>
      <w:bookmarkStart w:id="2100" w:name="_bookmark1394"/>
      <w:bookmarkEnd w:id="2097"/>
      <w:bookmarkEnd w:id="2098"/>
      <w:bookmarkEnd w:id="2099"/>
      <w:bookmarkEnd w:id="2100"/>
      <w:r>
        <w:t>Alle</w:t>
      </w:r>
      <w:r>
        <w:rPr>
          <w:spacing w:val="14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t>Kongregation</w:t>
      </w:r>
      <w:r>
        <w:rPr>
          <w:spacing w:val="14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iissen</w:t>
      </w:r>
      <w:r>
        <w:rPr>
          <w:spacing w:val="14"/>
        </w:rPr>
        <w:t xml:space="preserve"> </w:t>
      </w:r>
      <w:r>
        <w:t>sich</w:t>
      </w:r>
      <w:r>
        <w:rPr>
          <w:spacing w:val="13"/>
        </w:rPr>
        <w:t xml:space="preserve"> </w:t>
      </w:r>
      <w:r>
        <w:rPr>
          <w:spacing w:val="-2"/>
        </w:rPr>
        <w:t>seh</w:t>
      </w:r>
      <w:r>
        <w:rPr>
          <w:spacing w:val="-1"/>
        </w:rPr>
        <w:t>r</w:t>
      </w:r>
      <w:r>
        <w:rPr>
          <w:rFonts w:ascii="Times New Roman"/>
          <w:spacing w:val="35"/>
          <w:w w:val="99"/>
        </w:rPr>
        <w:t xml:space="preserve"> </w:t>
      </w:r>
      <w:r>
        <w:rPr>
          <w:spacing w:val="-1"/>
        </w:rPr>
        <w:t>um</w:t>
      </w:r>
      <w:r>
        <w:rPr>
          <w:spacing w:val="-23"/>
        </w:rPr>
        <w:t xml:space="preserve"> </w:t>
      </w:r>
      <w:r>
        <w:rPr>
          <w:spacing w:val="-1"/>
        </w:rPr>
        <w:t>ihre</w:t>
      </w:r>
      <w:r>
        <w:rPr>
          <w:spacing w:val="-25"/>
        </w:rPr>
        <w:t xml:space="preserve"> </w:t>
      </w:r>
      <w:r>
        <w:rPr>
          <w:spacing w:val="-1"/>
        </w:rPr>
        <w:t>Kranken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4"/>
        </w:rPr>
        <w:t xml:space="preserve"> </w:t>
      </w:r>
      <w:r>
        <w:rPr>
          <w:spacing w:val="-1"/>
        </w:rPr>
        <w:t>Alten</w:t>
      </w:r>
      <w:r>
        <w:rPr>
          <w:spacing w:val="-25"/>
        </w:rPr>
        <w:t xml:space="preserve"> </w:t>
      </w:r>
      <w:r>
        <w:rPr>
          <w:spacing w:val="-1"/>
        </w:rPr>
        <w:t>kiimmern.</w:t>
      </w:r>
      <w:r>
        <w:rPr>
          <w:spacing w:val="-2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rPr>
          <w:spacing w:val="-1"/>
        </w:rPr>
        <w:t>zu</w:t>
      </w:r>
      <w:r>
        <w:rPr>
          <w:spacing w:val="-23"/>
        </w:rPr>
        <w:t xml:space="preserve"> </w:t>
      </w:r>
      <w:r>
        <w:rPr>
          <w:spacing w:val="-1"/>
        </w:rPr>
        <w:t>scheint</w:t>
      </w:r>
      <w:r>
        <w:rPr>
          <w:spacing w:val="-22"/>
        </w:rPr>
        <w:t xml:space="preserve"> </w:t>
      </w:r>
      <w:r>
        <w:rPr>
          <w:spacing w:val="-2"/>
        </w:rPr>
        <w:t>es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4"/>
        </w:rPr>
        <w:t>angeb</w:t>
      </w:r>
      <w:r>
        <w:rPr>
          <w:spacing w:val="-3"/>
        </w:rPr>
        <w:t>r</w:t>
      </w:r>
      <w:r>
        <w:rPr>
          <w:spacing w:val="-4"/>
        </w:rPr>
        <w:t>a</w:t>
      </w:r>
      <w:r>
        <w:rPr>
          <w:spacing w:val="-3"/>
        </w:rPr>
        <w:t>c</w:t>
      </w:r>
      <w:r>
        <w:rPr>
          <w:spacing w:val="-4"/>
        </w:rPr>
        <w:t>h</w:t>
      </w:r>
      <w:r>
        <w:rPr>
          <w:spacing w:val="-3"/>
        </w:rPr>
        <w:t>t</w:t>
      </w:r>
      <w:r>
        <w:rPr>
          <w:spacing w:val="-4"/>
        </w:rPr>
        <w:t>,</w:t>
      </w:r>
      <w:r>
        <w:rPr>
          <w:spacing w:val="-33"/>
        </w:rPr>
        <w:t xml:space="preserve"> 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e</w:t>
      </w:r>
      <w:r>
        <w:rPr>
          <w:spacing w:val="-32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3"/>
        </w:rPr>
        <w:t xml:space="preserve"> </w:t>
      </w:r>
      <w:r>
        <w:rPr>
          <w:spacing w:val="-4"/>
        </w:rPr>
        <w:t>ve</w:t>
      </w:r>
      <w:r>
        <w:rPr>
          <w:spacing w:val="-3"/>
        </w:rPr>
        <w:t>r</w:t>
      </w:r>
      <w:r>
        <w:rPr>
          <w:spacing w:val="-4"/>
        </w:rPr>
        <w:t>s</w:t>
      </w:r>
      <w:r>
        <w:rPr>
          <w:spacing w:val="-3"/>
        </w:rPr>
        <w:t>c</w:t>
      </w:r>
      <w:r>
        <w:rPr>
          <w:spacing w:val="-4"/>
        </w:rPr>
        <w:t>hiede</w:t>
      </w:r>
      <w:r>
        <w:rPr>
          <w:spacing w:val="-3"/>
        </w:rPr>
        <w:t>nen</w:t>
      </w:r>
      <w:r>
        <w:rPr>
          <w:spacing w:val="-30"/>
        </w:rPr>
        <w:t xml:space="preserve"> </w:t>
      </w:r>
      <w:r>
        <w:rPr>
          <w:spacing w:val="-1"/>
        </w:rPr>
        <w:t>Arten</w:t>
      </w:r>
      <w:r>
        <w:rPr>
          <w:spacing w:val="-31"/>
        </w:rPr>
        <w:t xml:space="preserve"> </w:t>
      </w:r>
      <w:r>
        <w:t>von</w:t>
      </w:r>
      <w:r>
        <w:rPr>
          <w:spacing w:val="-31"/>
        </w:rPr>
        <w:t xml:space="preserve"> </w:t>
      </w:r>
      <w:r>
        <w:rPr>
          <w:spacing w:val="-1"/>
        </w:rPr>
        <w:t>Versiche-</w:t>
      </w:r>
      <w:r>
        <w:rPr>
          <w:rFonts w:ascii="Times New Roman"/>
          <w:spacing w:val="44"/>
          <w:w w:val="98"/>
        </w:rPr>
        <w:t xml:space="preserve"> </w:t>
      </w:r>
      <w:r>
        <w:rPr>
          <w:spacing w:val="-1"/>
        </w:rPr>
        <w:t>rungen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Renten</w:t>
      </w:r>
      <w:r>
        <w:rPr>
          <w:spacing w:val="-5"/>
        </w:rPr>
        <w:t xml:space="preserve"> </w:t>
      </w:r>
      <w:r>
        <w:rPr>
          <w:spacing w:val="-1"/>
        </w:rPr>
        <w:t>zu</w:t>
      </w:r>
      <w:r>
        <w:rPr>
          <w:spacing w:val="-4"/>
        </w:rPr>
        <w:t xml:space="preserve"> </w:t>
      </w:r>
      <w:r>
        <w:rPr>
          <w:spacing w:val="-1"/>
        </w:rPr>
        <w:t>benutzen</w:t>
      </w:r>
      <w:r>
        <w:rPr>
          <w:spacing w:val="-5"/>
        </w:rPr>
        <w:t xml:space="preserve"> </w:t>
      </w:r>
      <w:r>
        <w:rPr>
          <w:spacing w:val="-1"/>
        </w:rPr>
        <w:t>(</w:t>
      </w:r>
      <w:hyperlink w:anchor="_bookmark100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-5"/>
          </w:rPr>
          <w:t xml:space="preserve"> </w:t>
        </w:r>
        <w:r>
          <w:rPr>
            <w:color w:val="0000FF"/>
            <w:spacing w:val="-1"/>
          </w:rPr>
          <w:t>53</w:t>
        </w:r>
      </w:hyperlink>
      <w:r>
        <w:rPr>
          <w:spacing w:val="-1"/>
        </w:rPr>
        <w:t>),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2"/>
        </w:rPr>
        <w:t>zwa</w:t>
      </w:r>
      <w:r>
        <w:rPr>
          <w:spacing w:val="-1"/>
        </w:rPr>
        <w:t xml:space="preserve">r </w:t>
      </w:r>
      <w:r>
        <w:rPr>
          <w:spacing w:val="1"/>
        </w:rPr>
        <w:t>in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der</w:t>
      </w:r>
      <w:r>
        <w:rPr>
          <w:spacing w:val="-22"/>
        </w:rPr>
        <w:t xml:space="preserve"> </w:t>
      </w:r>
      <w:r>
        <w:rPr>
          <w:spacing w:val="-1"/>
        </w:rPr>
        <w:t>Art</w:t>
      </w:r>
      <w:r>
        <w:rPr>
          <w:spacing w:val="-21"/>
        </w:rPr>
        <w:t xml:space="preserve"> </w:t>
      </w:r>
      <w:r>
        <w:rPr>
          <w:spacing w:val="-1"/>
        </w:rPr>
        <w:t>und</w:t>
      </w:r>
      <w:r>
        <w:rPr>
          <w:spacing w:val="-22"/>
        </w:rPr>
        <w:t xml:space="preserve"> </w:t>
      </w:r>
      <w:r>
        <w:t>Weise,</w:t>
      </w:r>
      <w:r>
        <w:rPr>
          <w:spacing w:val="-24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t>in</w:t>
      </w:r>
      <w:r>
        <w:rPr>
          <w:spacing w:val="-24"/>
        </w:rPr>
        <w:t xml:space="preserve"> </w:t>
      </w:r>
      <w:r>
        <w:rPr>
          <w:spacing w:val="-2"/>
        </w:rPr>
        <w:t>je</w:t>
      </w:r>
      <w:r>
        <w:rPr>
          <w:spacing w:val="-1"/>
        </w:rPr>
        <w:t>dem</w:t>
      </w:r>
      <w:r>
        <w:rPr>
          <w:spacing w:val="-24"/>
        </w:rPr>
        <w:t xml:space="preserve"> </w:t>
      </w:r>
      <w:r>
        <w:t>Organismus</w:t>
      </w:r>
      <w:r>
        <w:rPr>
          <w:spacing w:val="-22"/>
        </w:rPr>
        <w:t xml:space="preserve"> </w:t>
      </w:r>
      <w:r>
        <w:rPr>
          <w:spacing w:val="-2"/>
        </w:rPr>
        <w:t>am</w:t>
      </w:r>
      <w:r>
        <w:rPr>
          <w:spacing w:val="-22"/>
        </w:rPr>
        <w:t xml:space="preserve"> </w:t>
      </w:r>
      <w:r>
        <w:rPr>
          <w:spacing w:val="-1"/>
        </w:rPr>
        <w:t>besten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1"/>
        </w:rPr>
        <w:t>scheint.</w:t>
      </w:r>
      <w:hyperlink w:anchor="_bookmark1734" w:history="1">
        <w:r>
          <w:rPr>
            <w:color w:val="0000FF"/>
            <w:spacing w:val="-1"/>
            <w:position w:val="10"/>
            <w:sz w:val="14"/>
          </w:rPr>
          <w:t>331</w:t>
        </w:r>
        <w:r>
          <w:rPr>
            <w:color w:val="0000FF"/>
            <w:spacing w:val="22"/>
            <w:position w:val="10"/>
            <w:sz w:val="14"/>
          </w:rPr>
          <w:t xml:space="preserve"> </w:t>
        </w:r>
      </w:hyperlink>
      <w:r>
        <w:t>Die</w:t>
      </w:r>
      <w:r>
        <w:rPr>
          <w:spacing w:val="-6"/>
        </w:rPr>
        <w:t xml:space="preserve"> </w:t>
      </w:r>
      <w:r>
        <w:t>Kosten</w:t>
      </w:r>
      <w:r>
        <w:rPr>
          <w:spacing w:val="-1"/>
        </w:rPr>
        <w:t xml:space="preserve"> </w:t>
      </w:r>
      <w:r>
        <w:t>fiir</w:t>
      </w:r>
      <w:r>
        <w:rPr>
          <w:spacing w:val="-7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ich</w:t>
      </w:r>
      <w:r>
        <w:rPr>
          <w:spacing w:val="-2"/>
        </w:rPr>
        <w:t>e</w:t>
      </w:r>
      <w:r>
        <w:rPr>
          <w:spacing w:val="-1"/>
        </w:rPr>
        <w:t>rung</w:t>
      </w:r>
      <w:r>
        <w:rPr>
          <w:spacing w:val="-7"/>
        </w:rPr>
        <w:t xml:space="preserve"> </w:t>
      </w:r>
      <w:r>
        <w:t>und</w:t>
      </w:r>
      <w:r>
        <w:rPr>
          <w:spacing w:val="-5"/>
        </w:rPr>
        <w:t xml:space="preserve"> 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nte</w:t>
      </w:r>
      <w:r>
        <w:rPr>
          <w:rFonts w:ascii="Times New Roman"/>
          <w:spacing w:val="45"/>
          <w:w w:val="99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3"/>
        </w:rPr>
        <w:t xml:space="preserve"> </w:t>
      </w:r>
      <w:r>
        <w:rPr>
          <w:spacing w:val="-2"/>
        </w:rPr>
        <w:t>Mitgliede</w:t>
      </w:r>
      <w:r>
        <w:rPr>
          <w:spacing w:val="-1"/>
        </w:rPr>
        <w:t>r</w:t>
      </w:r>
      <w:r>
        <w:rPr>
          <w:spacing w:val="24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24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2"/>
        </w:rPr>
        <w:t>shause</w:t>
      </w:r>
      <w:r>
        <w:rPr>
          <w:spacing w:val="-1"/>
        </w:rPr>
        <w:t>r</w:t>
      </w:r>
      <w:r>
        <w:rPr>
          <w:spacing w:val="24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rnimmt</w:t>
      </w:r>
      <w:r>
        <w:rPr>
          <w:spacing w:val="23"/>
        </w:rPr>
        <w:t xml:space="preserve"> </w:t>
      </w:r>
      <w:r>
        <w:rPr>
          <w:spacing w:val="-2"/>
        </w:rPr>
        <w:t>das</w:t>
      </w:r>
      <w:r>
        <w:rPr>
          <w:rFonts w:ascii="Times New Roman"/>
          <w:spacing w:val="-1"/>
          <w:w w:val="95"/>
        </w:rPr>
        <w:t xml:space="preserve"> </w:t>
      </w:r>
      <w:bookmarkStart w:id="2101" w:name="584"/>
      <w:bookmarkStart w:id="2102" w:name="_bookmark1393"/>
      <w:bookmarkEnd w:id="2101"/>
      <w:bookmarkEnd w:id="2102"/>
      <w:r>
        <w:rPr>
          <w:rFonts w:ascii="Times New Roman"/>
          <w:spacing w:val="-1"/>
          <w:w w:val="9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aus</w:t>
      </w:r>
      <w:r>
        <w:rPr>
          <w:spacing w:val="-22"/>
        </w:rPr>
        <w:t xml:space="preserve"> </w:t>
      </w:r>
      <w:r>
        <w:t>selbst</w:t>
      </w:r>
      <w:r>
        <w:rPr>
          <w:spacing w:val="-23"/>
        </w:rPr>
        <w:t xml:space="preserve"> </w:t>
      </w:r>
      <w:r>
        <w:t>oder</w:t>
      </w:r>
      <w:r>
        <w:rPr>
          <w:spacing w:val="-22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1"/>
        </w:rPr>
        <w:t>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6" w:hanging="737"/>
        <w:jc w:val="both"/>
      </w:pPr>
      <w:r>
        <w:t>Wenn</w:t>
      </w:r>
      <w:r>
        <w:rPr>
          <w:spacing w:val="-5"/>
        </w:rPr>
        <w:t xml:space="preserve"> </w:t>
      </w:r>
      <w:r>
        <w:t>ein</w:t>
      </w:r>
      <w:r>
        <w:rPr>
          <w:spacing w:val="-5"/>
        </w:rPr>
        <w:t xml:space="preserve"> </w:t>
      </w:r>
      <w:r>
        <w:rPr>
          <w:spacing w:val="-1"/>
        </w:rPr>
        <w:t>Kr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2"/>
        </w:rPr>
        <w:t>ke</w:t>
      </w:r>
      <w:r>
        <w:rPr>
          <w:spacing w:val="-1"/>
        </w:rPr>
        <w:t>r,</w:t>
      </w:r>
      <w:r>
        <w:rPr>
          <w:spacing w:val="-6"/>
        </w:rPr>
        <w:t xml:space="preserve"> </w:t>
      </w:r>
      <w:r>
        <w:rPr>
          <w:spacing w:val="-1"/>
        </w:rPr>
        <w:t>Ar</w:t>
      </w:r>
      <w:r>
        <w:rPr>
          <w:spacing w:val="-2"/>
        </w:rPr>
        <w:t>beits</w:t>
      </w:r>
      <w:r>
        <w:rPr>
          <w:spacing w:val="-1"/>
        </w:rPr>
        <w:t>unf</w:t>
      </w:r>
      <w:r>
        <w:rPr>
          <w:spacing w:val="-2"/>
        </w:rPr>
        <w:t>a</w:t>
      </w:r>
      <w:r>
        <w:rPr>
          <w:spacing w:val="-1"/>
        </w:rPr>
        <w:t>h</w:t>
      </w:r>
      <w:r>
        <w:rPr>
          <w:spacing w:val="-2"/>
        </w:rPr>
        <w:t>ig</w:t>
      </w:r>
      <w:r>
        <w:rPr>
          <w:spacing w:val="-1"/>
        </w:rPr>
        <w:t>er</w:t>
      </w:r>
      <w:r>
        <w:rPr>
          <w:spacing w:val="-7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t>ein</w:t>
      </w:r>
      <w:r>
        <w:rPr>
          <w:spacing w:val="-5"/>
        </w:rPr>
        <w:t xml:space="preserve"> </w:t>
      </w:r>
      <w:r>
        <w:rPr>
          <w:spacing w:val="-2"/>
        </w:rPr>
        <w:t>Mi</w:t>
      </w:r>
      <w:r>
        <w:rPr>
          <w:spacing w:val="-1"/>
        </w:rPr>
        <w:t>tbru-</w:t>
      </w:r>
      <w:r>
        <w:rPr>
          <w:rFonts w:ascii="Times New Roman"/>
          <w:spacing w:val="33"/>
          <w:w w:val="98"/>
        </w:rPr>
        <w:t xml:space="preserve"> </w:t>
      </w:r>
      <w:r>
        <w:rPr>
          <w:spacing w:val="-1"/>
        </w:rPr>
        <w:t>der</w:t>
      </w:r>
      <w:r>
        <w:rPr>
          <w:spacing w:val="-23"/>
        </w:rPr>
        <w:t xml:space="preserve"> </w:t>
      </w:r>
      <w:r>
        <w:rPr>
          <w:spacing w:val="-1"/>
        </w:rPr>
        <w:t>im</w:t>
      </w:r>
      <w:r>
        <w:rPr>
          <w:spacing w:val="-23"/>
        </w:rPr>
        <w:t xml:space="preserve"> </w:t>
      </w:r>
      <w:r>
        <w:rPr>
          <w:spacing w:val="-1"/>
        </w:rPr>
        <w:t>Rentenalter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5"/>
        </w:tabs>
        <w:ind w:left="1213" w:right="114" w:hanging="367"/>
        <w:jc w:val="both"/>
        <w:rPr>
          <w:sz w:val="14"/>
          <w:szCs w:val="14"/>
        </w:rPr>
      </w:pPr>
      <w:r>
        <w:t>von</w:t>
      </w:r>
      <w:r>
        <w:rPr>
          <w:spacing w:val="14"/>
        </w:rPr>
        <w:t xml:space="preserve"> </w:t>
      </w:r>
      <w:r>
        <w:rPr>
          <w:spacing w:val="-1"/>
        </w:rPr>
        <w:t>einem</w:t>
      </w:r>
      <w:r>
        <w:rPr>
          <w:spacing w:val="14"/>
        </w:rPr>
        <w:t xml:space="preserve"> </w:t>
      </w:r>
      <w:r>
        <w:rPr>
          <w:spacing w:val="-1"/>
        </w:rPr>
        <w:t>hoheren</w:t>
      </w:r>
      <w:r>
        <w:rPr>
          <w:spacing w:val="15"/>
        </w:rPr>
        <w:t xml:space="preserve"> </w:t>
      </w:r>
      <w:r>
        <w:rPr>
          <w:spacing w:val="-1"/>
        </w:rPr>
        <w:t>Organismu</w:t>
      </w:r>
      <w:r>
        <w:rPr>
          <w:spacing w:val="-2"/>
        </w:rPr>
        <w:t>s</w:t>
      </w:r>
      <w:r>
        <w:rPr>
          <w:spacing w:val="18"/>
        </w:rPr>
        <w:t xml:space="preserve"> </w:t>
      </w:r>
      <w:r>
        <w:rPr>
          <w:spacing w:val="1"/>
        </w:rPr>
        <w:t>in</w:t>
      </w:r>
      <w:r>
        <w:rPr>
          <w:spacing w:val="17"/>
        </w:rPr>
        <w:t xml:space="preserve"> </w:t>
      </w:r>
      <w:r>
        <w:rPr>
          <w:spacing w:val="-1"/>
        </w:rPr>
        <w:t>einen</w:t>
      </w:r>
      <w:r>
        <w:rPr>
          <w:spacing w:val="15"/>
        </w:rPr>
        <w:t xml:space="preserve"> </w:t>
      </w:r>
      <w:r>
        <w:rPr>
          <w:spacing w:val="-1"/>
        </w:rPr>
        <w:t>anderen</w:t>
      </w:r>
      <w:r>
        <w:rPr>
          <w:rFonts w:ascii="Times New Roman"/>
          <w:spacing w:val="28"/>
          <w:w w:val="98"/>
        </w:rPr>
        <w:t xml:space="preserve"> </w:t>
      </w:r>
      <w:r>
        <w:rPr>
          <w:spacing w:val="-2"/>
        </w:rPr>
        <w:t>verse</w:t>
      </w:r>
      <w:r>
        <w:rPr>
          <w:spacing w:val="-1"/>
        </w:rPr>
        <w:t>tzt</w:t>
      </w:r>
      <w:r>
        <w:rPr>
          <w:spacing w:val="-2"/>
        </w:rPr>
        <w:t xml:space="preserve"> wird,</w:t>
      </w:r>
      <w:r>
        <w:rPr>
          <w:spacing w:val="-1"/>
        </w:rPr>
        <w:t xml:space="preserve"> </w:t>
      </w:r>
      <w:r>
        <w:rPr>
          <w:spacing w:val="-2"/>
        </w:rPr>
        <w:t>iibe</w:t>
      </w:r>
      <w:r>
        <w:rPr>
          <w:spacing w:val="-1"/>
        </w:rPr>
        <w:t>r</w:t>
      </w:r>
      <w:r>
        <w:rPr>
          <w:spacing w:val="-2"/>
        </w:rPr>
        <w:t>weist de</w:t>
      </w:r>
      <w:r>
        <w:rPr>
          <w:spacing w:val="-1"/>
        </w:rPr>
        <w:t>r Or</w:t>
      </w:r>
      <w:r>
        <w:rPr>
          <w:spacing w:val="-2"/>
        </w:rPr>
        <w:t>ganismus,</w:t>
      </w:r>
      <w:r>
        <w:t xml:space="preserve"> aus</w:t>
      </w:r>
      <w:r>
        <w:rPr>
          <w:spacing w:val="-2"/>
        </w:rPr>
        <w:t xml:space="preserve"> de</w:t>
      </w:r>
      <w:r>
        <w:rPr>
          <w:spacing w:val="-1"/>
        </w:rPr>
        <w:t>m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1"/>
        </w:rPr>
        <w:t>er</w:t>
      </w:r>
      <w:r>
        <w:rPr>
          <w:spacing w:val="-17"/>
        </w:rPr>
        <w:t xml:space="preserve"> </w:t>
      </w:r>
      <w:r>
        <w:rPr>
          <w:spacing w:val="-1"/>
        </w:rPr>
        <w:t>weggeht,</w:t>
      </w:r>
      <w:r>
        <w:rPr>
          <w:spacing w:val="-15"/>
        </w:rPr>
        <w:t xml:space="preserve"> </w:t>
      </w:r>
      <w:r>
        <w:rPr>
          <w:spacing w:val="-1"/>
        </w:rPr>
        <w:t>dem</w:t>
      </w:r>
      <w:r>
        <w:rPr>
          <w:spacing w:val="-18"/>
        </w:rPr>
        <w:t xml:space="preserve"> </w:t>
      </w:r>
      <w:r>
        <w:rPr>
          <w:spacing w:val="-2"/>
        </w:rPr>
        <w:t>Organismus,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ihn</w:t>
      </w:r>
      <w:r>
        <w:rPr>
          <w:spacing w:val="-16"/>
        </w:rPr>
        <w:t xml:space="preserve"> </w:t>
      </w:r>
      <w:r>
        <w:rPr>
          <w:spacing w:val="-1"/>
        </w:rPr>
        <w:t>aufnimmt,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1"/>
        </w:rPr>
        <w:t>Ubereinstimmung</w:t>
      </w:r>
      <w:r>
        <w:rPr>
          <w:spacing w:val="-33"/>
        </w:rPr>
        <w:t xml:space="preserve"> </w:t>
      </w:r>
      <w:r>
        <w:t>mit</w:t>
      </w:r>
      <w:r>
        <w:rPr>
          <w:spacing w:val="-33"/>
        </w:rPr>
        <w:t xml:space="preserve"> </w:t>
      </w:r>
      <w:r>
        <w:t>den</w:t>
      </w:r>
      <w:r>
        <w:rPr>
          <w:spacing w:val="-31"/>
        </w:rPr>
        <w:t xml:space="preserve"> </w:t>
      </w:r>
      <w:r>
        <w:rPr>
          <w:spacing w:val="-2"/>
        </w:rPr>
        <w:t>Ja</w:t>
      </w:r>
      <w:r>
        <w:rPr>
          <w:spacing w:val="-1"/>
        </w:rPr>
        <w:t>hren</w:t>
      </w:r>
      <w:r>
        <w:rPr>
          <w:spacing w:val="-30"/>
        </w:rPr>
        <w:t xml:space="preserve"> </w:t>
      </w:r>
      <w:r>
        <w:t>des</w:t>
      </w:r>
      <w:r>
        <w:rPr>
          <w:spacing w:val="-31"/>
        </w:rPr>
        <w:t xml:space="preserve"> </w:t>
      </w:r>
      <w:r>
        <w:t>Dienstes</w:t>
      </w:r>
      <w:r>
        <w:rPr>
          <w:spacing w:val="-30"/>
        </w:rPr>
        <w:t xml:space="preserve"> </w:t>
      </w:r>
      <w:r>
        <w:t>und</w:t>
      </w:r>
      <w:r>
        <w:rPr>
          <w:rFonts w:ascii="Times New Roman"/>
          <w:spacing w:val="35"/>
          <w:w w:val="98"/>
        </w:rPr>
        <w:t xml:space="preserve"> </w:t>
      </w:r>
      <w:r>
        <w:rPr>
          <w:spacing w:val="-1"/>
        </w:rPr>
        <w:t>der</w:t>
      </w:r>
      <w:r>
        <w:rPr>
          <w:spacing w:val="-18"/>
        </w:rPr>
        <w:t xml:space="preserve"> </w:t>
      </w:r>
      <w:r>
        <w:rPr>
          <w:spacing w:val="-1"/>
        </w:rPr>
        <w:t>Art</w:t>
      </w:r>
      <w:r>
        <w:rPr>
          <w:spacing w:val="-19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Krankheit</w:t>
      </w:r>
      <w:r>
        <w:rPr>
          <w:spacing w:val="-19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rPr>
          <w:spacing w:val="-1"/>
        </w:rPr>
        <w:t>Arbeitsunfahigkeit</w:t>
      </w:r>
      <w:r>
        <w:rPr>
          <w:spacing w:val="-17"/>
        </w:rPr>
        <w:t xml:space="preserve"> </w:t>
      </w:r>
      <w:r>
        <w:rPr>
          <w:spacing w:val="-2"/>
        </w:rPr>
        <w:t>eine</w:t>
      </w:r>
      <w:r>
        <w:rPr>
          <w:rFonts w:ascii="Times New Roman"/>
          <w:spacing w:val="25"/>
          <w:w w:val="97"/>
        </w:rPr>
        <w:t xml:space="preserve"> </w:t>
      </w:r>
      <w:r>
        <w:t>Rente</w:t>
      </w:r>
      <w:r>
        <w:rPr>
          <w:spacing w:val="24"/>
        </w:rPr>
        <w:t xml:space="preserve"> </w:t>
      </w:r>
      <w:r>
        <w:t>oder</w:t>
      </w:r>
      <w:r>
        <w:rPr>
          <w:spacing w:val="24"/>
        </w:rPr>
        <w:t xml:space="preserve"> </w:t>
      </w:r>
      <w:r>
        <w:t>einen</w:t>
      </w:r>
      <w:r>
        <w:rPr>
          <w:spacing w:val="23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p</w:t>
      </w:r>
      <w:r>
        <w:rPr>
          <w:spacing w:val="-1"/>
        </w:rPr>
        <w:t>ortion</w:t>
      </w:r>
      <w:r>
        <w:rPr>
          <w:spacing w:val="-2"/>
        </w:rPr>
        <w:t>alen</w:t>
      </w:r>
      <w:r>
        <w:rPr>
          <w:spacing w:val="25"/>
        </w:rPr>
        <w:t xml:space="preserve"> </w:t>
      </w:r>
      <w:r>
        <w:rPr>
          <w:spacing w:val="-1"/>
        </w:rPr>
        <w:t>Anteil</w:t>
      </w:r>
      <w:r>
        <w:rPr>
          <w:spacing w:val="24"/>
        </w:rPr>
        <w:t xml:space="preserve"> </w:t>
      </w:r>
      <w:r>
        <w:rPr>
          <w:spacing w:val="-2"/>
        </w:rPr>
        <w:t>davo</w:t>
      </w:r>
      <w:r>
        <w:rPr>
          <w:spacing w:val="-1"/>
        </w:rPr>
        <w:t>n,</w:t>
      </w:r>
      <w:r>
        <w:rPr>
          <w:spacing w:val="25"/>
        </w:rPr>
        <w:t xml:space="preserve"> </w:t>
      </w:r>
      <w:r>
        <w:rPr>
          <w:spacing w:val="-1"/>
        </w:rPr>
        <w:t>in</w:t>
      </w:r>
      <w:r>
        <w:rPr>
          <w:rFonts w:ascii="Times New Roman"/>
          <w:spacing w:val="24"/>
          <w:w w:val="98"/>
        </w:rPr>
        <w:t xml:space="preserve"> </w:t>
      </w:r>
      <w:r>
        <w:rPr>
          <w:spacing w:val="-1"/>
        </w:rPr>
        <w:t>der</w:t>
      </w:r>
      <w:r>
        <w:rPr>
          <w:spacing w:val="-3"/>
        </w:rPr>
        <w:t xml:space="preserve"> </w:t>
      </w:r>
      <w:r>
        <w:rPr>
          <w:spacing w:val="-1"/>
        </w:rPr>
        <w:t>Hohe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-2"/>
        </w:rPr>
        <w:t xml:space="preserve"> </w:t>
      </w:r>
      <w:r>
        <w:t>Rente</w:t>
      </w:r>
      <w:r>
        <w:rPr>
          <w:spacing w:val="-3"/>
        </w:rPr>
        <w:t xml:space="preserve"> </w:t>
      </w:r>
      <w:r>
        <w:rPr>
          <w:spacing w:val="-1"/>
        </w:rPr>
        <w:t>der</w:t>
      </w:r>
      <w:r>
        <w:rPr>
          <w:spacing w:val="2"/>
        </w:rPr>
        <w:t xml:space="preserve"> </w:t>
      </w:r>
      <w:r>
        <w:t>iibrigen</w:t>
      </w:r>
      <w:r>
        <w:rPr>
          <w:spacing w:val="-3"/>
        </w:rPr>
        <w:t xml:space="preserve"> </w:t>
      </w:r>
      <w:r>
        <w:rPr>
          <w:spacing w:val="-1"/>
        </w:rPr>
        <w:t>Pensionierten</w:t>
      </w:r>
      <w:r>
        <w:rPr>
          <w:spacing w:val="-2"/>
        </w:rPr>
        <w:t xml:space="preserve"> des</w:t>
      </w:r>
      <w:r>
        <w:rPr>
          <w:rFonts w:ascii="Times New Roman"/>
          <w:spacing w:val="38"/>
          <w:w w:val="96"/>
        </w:rPr>
        <w:t xml:space="preserve"> </w:t>
      </w:r>
      <w:r>
        <w:rPr>
          <w:spacing w:val="-3"/>
        </w:rPr>
        <w:t>Organismus,</w:t>
      </w:r>
      <w:r>
        <w:rPr>
          <w:spacing w:val="-31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1"/>
        </w:rPr>
        <w:t xml:space="preserve"> </w:t>
      </w:r>
      <w:r>
        <w:rPr>
          <w:spacing w:val="-4"/>
        </w:rPr>
        <w:t>ih</w:t>
      </w:r>
      <w:r>
        <w:rPr>
          <w:spacing w:val="-3"/>
        </w:rPr>
        <w:t>n</w:t>
      </w:r>
      <w:r>
        <w:rPr>
          <w:spacing w:val="-31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m</w:t>
      </w:r>
      <w:r>
        <w:rPr>
          <w:spacing w:val="-4"/>
        </w:rPr>
        <w:t>p</w:t>
      </w:r>
      <w:r>
        <w:rPr>
          <w:spacing w:val="-3"/>
        </w:rPr>
        <w:t>f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g</w:t>
      </w:r>
      <w:r>
        <w:rPr>
          <w:spacing w:val="-3"/>
        </w:rPr>
        <w:t>t</w:t>
      </w:r>
      <w:r>
        <w:rPr>
          <w:spacing w:val="-4"/>
        </w:rPr>
        <w:t>,</w:t>
      </w:r>
      <w:r>
        <w:rPr>
          <w:spacing w:val="-31"/>
        </w:rPr>
        <w:t xml:space="preserve"> </w:t>
      </w:r>
      <w:r>
        <w:rPr>
          <w:spacing w:val="-3"/>
        </w:rPr>
        <w:t>we</w:t>
      </w:r>
      <w:r>
        <w:rPr>
          <w:spacing w:val="-2"/>
        </w:rPr>
        <w:t>nn</w:t>
      </w:r>
      <w:r>
        <w:rPr>
          <w:spacing w:val="-28"/>
        </w:rPr>
        <w:t xml:space="preserve"> </w:t>
      </w:r>
      <w:r>
        <w:rPr>
          <w:spacing w:val="-2"/>
        </w:rPr>
        <w:t>sie</w:t>
      </w:r>
      <w:r>
        <w:rPr>
          <w:spacing w:val="-29"/>
        </w:rPr>
        <w:t xml:space="preserve"> </w:t>
      </w:r>
      <w:r>
        <w:rPr>
          <w:spacing w:val="-2"/>
        </w:rPr>
        <w:t>eine</w:t>
      </w:r>
      <w:r>
        <w:rPr>
          <w:spacing w:val="-29"/>
        </w:rPr>
        <w:t xml:space="preserve"> </w:t>
      </w:r>
      <w:r>
        <w:rPr>
          <w:spacing w:val="-1"/>
        </w:rPr>
        <w:t>haben,</w:t>
      </w:r>
      <w:r>
        <w:rPr>
          <w:rFonts w:ascii="Times New Roman"/>
          <w:spacing w:val="30"/>
          <w:w w:val="98"/>
        </w:rPr>
        <w:t xml:space="preserve"> </w:t>
      </w:r>
      <w:r>
        <w:t>oder</w:t>
      </w:r>
      <w:r>
        <w:rPr>
          <w:spacing w:val="48"/>
        </w:rPr>
        <w:t xml:space="preserve"> </w:t>
      </w:r>
      <w:r>
        <w:rPr>
          <w:spacing w:val="-2"/>
        </w:rPr>
        <w:t>eine</w:t>
      </w:r>
      <w:r>
        <w:rPr>
          <w:spacing w:val="48"/>
        </w:rPr>
        <w:t xml:space="preserve"> </w:t>
      </w:r>
      <w:r>
        <w:rPr>
          <w:spacing w:val="-1"/>
        </w:rPr>
        <w:t>zwischen</w:t>
      </w:r>
      <w:r>
        <w:rPr>
          <w:spacing w:val="48"/>
        </w:rPr>
        <w:t xml:space="preserve"> </w:t>
      </w:r>
      <w:r>
        <w:rPr>
          <w:spacing w:val="-1"/>
        </w:rPr>
        <w:t>den</w:t>
      </w:r>
      <w:r>
        <w:rPr>
          <w:spacing w:val="49"/>
        </w:rPr>
        <w:t xml:space="preserve"> </w:t>
      </w:r>
      <w:r>
        <w:rPr>
          <w:spacing w:val="-1"/>
        </w:rPr>
        <w:t>betroffenen</w:t>
      </w:r>
      <w:r>
        <w:rPr>
          <w:spacing w:val="48"/>
        </w:rPr>
        <w:t xml:space="preserve"> </w:t>
      </w:r>
      <w:r>
        <w:rPr>
          <w:spacing w:val="-1"/>
        </w:rPr>
        <w:t>Organismen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  <w:w w:val="95"/>
        </w:rPr>
        <w:t>vereinbarte</w:t>
      </w:r>
      <w:r>
        <w:rPr>
          <w:w w:val="95"/>
        </w:rPr>
        <w:t xml:space="preserve"> </w:t>
      </w:r>
      <w:r>
        <w:rPr>
          <w:spacing w:val="14"/>
          <w:w w:val="95"/>
        </w:rPr>
        <w:t xml:space="preserve"> </w:t>
      </w:r>
      <w:r>
        <w:rPr>
          <w:spacing w:val="-1"/>
          <w:w w:val="95"/>
        </w:rPr>
        <w:t>Summe.</w:t>
      </w:r>
      <w:hyperlink w:anchor="_bookmark1735" w:history="1">
        <w:r>
          <w:rPr>
            <w:color w:val="0000FF"/>
            <w:spacing w:val="-1"/>
            <w:w w:val="95"/>
            <w:position w:val="10"/>
            <w:sz w:val="14"/>
          </w:rPr>
          <w:t>332</w:t>
        </w:r>
      </w:hyperlink>
    </w:p>
    <w:p w:rsidR="00F46B38" w:rsidRDefault="00F520FB">
      <w:pPr>
        <w:pStyle w:val="BodyText"/>
        <w:numPr>
          <w:ilvl w:val="1"/>
          <w:numId w:val="16"/>
        </w:numPr>
        <w:tabs>
          <w:tab w:val="left" w:pos="1214"/>
        </w:tabs>
        <w:ind w:left="1213" w:right="114" w:hanging="367"/>
        <w:jc w:val="both"/>
        <w:rPr>
          <w:sz w:val="14"/>
          <w:szCs w:val="14"/>
        </w:rPr>
      </w:pPr>
      <w:r>
        <w:rPr>
          <w:spacing w:val="-2"/>
        </w:rPr>
        <w:t>Wer</w:t>
      </w:r>
      <w:r>
        <w:rPr>
          <w:spacing w:val="26"/>
        </w:rPr>
        <w:t xml:space="preserve"> </w:t>
      </w:r>
      <w:r>
        <w:rPr>
          <w:spacing w:val="-2"/>
        </w:rPr>
        <w:t>aus</w:t>
      </w:r>
      <w:r>
        <w:rPr>
          <w:spacing w:val="27"/>
        </w:rPr>
        <w:t xml:space="preserve"> </w:t>
      </w:r>
      <w:r>
        <w:rPr>
          <w:spacing w:val="-1"/>
        </w:rPr>
        <w:t>einem</w:t>
      </w:r>
      <w:r>
        <w:rPr>
          <w:spacing w:val="26"/>
        </w:rPr>
        <w:t xml:space="preserve"> </w:t>
      </w:r>
      <w:r>
        <w:rPr>
          <w:spacing w:val="-2"/>
        </w:rPr>
        <w:t>Generala</w:t>
      </w:r>
      <w:r>
        <w:rPr>
          <w:spacing w:val="-1"/>
        </w:rPr>
        <w:t>t</w:t>
      </w:r>
      <w:r>
        <w:rPr>
          <w:spacing w:val="-2"/>
        </w:rPr>
        <w:t>shaus</w:t>
      </w:r>
      <w:r>
        <w:rPr>
          <w:spacing w:val="27"/>
        </w:rPr>
        <w:t xml:space="preserve"> </w:t>
      </w:r>
      <w:r>
        <w:rPr>
          <w:spacing w:val="-1"/>
        </w:rPr>
        <w:t>in</w:t>
      </w:r>
      <w:r>
        <w:rPr>
          <w:spacing w:val="27"/>
        </w:rPr>
        <w:t xml:space="preserve"> </w:t>
      </w:r>
      <w:r>
        <w:rPr>
          <w:spacing w:val="-1"/>
        </w:rPr>
        <w:t>einen</w:t>
      </w:r>
      <w:r>
        <w:rPr>
          <w:spacing w:val="26"/>
        </w:rPr>
        <w:t xml:space="preserve"> </w:t>
      </w:r>
      <w:r>
        <w:rPr>
          <w:spacing w:val="-1"/>
        </w:rPr>
        <w:t>hoheren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6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s</w:t>
      </w:r>
      <w:r>
        <w:rPr>
          <w:spacing w:val="-1"/>
        </w:rPr>
        <w:t>etzt</w:t>
      </w:r>
      <w:r>
        <w:rPr>
          <w:spacing w:val="6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spacing w:val="6"/>
        </w:rPr>
        <w:t xml:space="preserve"> </w:t>
      </w:r>
      <w:r>
        <w:t>und</w:t>
      </w:r>
      <w:r>
        <w:rPr>
          <w:spacing w:val="6"/>
        </w:rPr>
        <w:t xml:space="preserve"> </w:t>
      </w:r>
      <w:r>
        <w:t>iiber</w:t>
      </w:r>
      <w:r>
        <w:rPr>
          <w:spacing w:val="6"/>
        </w:rPr>
        <w:t xml:space="preserve"> </w:t>
      </w:r>
      <w:r>
        <w:t>keine</w:t>
      </w:r>
      <w:r>
        <w:rPr>
          <w:spacing w:val="6"/>
        </w:rPr>
        <w:t xml:space="preserve"> </w:t>
      </w:r>
      <w:r>
        <w:rPr>
          <w:spacing w:val="-1"/>
        </w:rPr>
        <w:t>Art</w:t>
      </w:r>
      <w:r>
        <w:rPr>
          <w:spacing w:val="6"/>
        </w:rPr>
        <w:t xml:space="preserve"> </w:t>
      </w:r>
      <w:r>
        <w:t>von</w:t>
      </w:r>
      <w:r>
        <w:rPr>
          <w:rFonts w:ascii="Times New Roman"/>
          <w:spacing w:val="41"/>
          <w:w w:val="99"/>
        </w:rPr>
        <w:t xml:space="preserve"> </w:t>
      </w:r>
      <w:r>
        <w:rPr>
          <w:spacing w:val="-1"/>
        </w:rPr>
        <w:t>Rente</w:t>
      </w:r>
      <w:r>
        <w:rPr>
          <w:spacing w:val="12"/>
        </w:rPr>
        <w:t xml:space="preserve"> </w:t>
      </w:r>
      <w:r>
        <w:rPr>
          <w:spacing w:val="-1"/>
        </w:rPr>
        <w:t>verfiigt,</w:t>
      </w:r>
      <w:r>
        <w:rPr>
          <w:spacing w:val="13"/>
        </w:rPr>
        <w:t xml:space="preserve"> </w:t>
      </w:r>
      <w:r>
        <w:t>wenn</w:t>
      </w:r>
      <w:r>
        <w:rPr>
          <w:spacing w:val="13"/>
        </w:rPr>
        <w:t xml:space="preserve"> </w:t>
      </w:r>
      <w:r>
        <w:rPr>
          <w:spacing w:val="-1"/>
        </w:rPr>
        <w:t>er</w:t>
      </w:r>
      <w:r>
        <w:rPr>
          <w:spacing w:val="12"/>
        </w:rPr>
        <w:t xml:space="preserve"> </w:t>
      </w:r>
      <w:r>
        <w:rPr>
          <w:spacing w:val="-1"/>
        </w:rPr>
        <w:t>dorthin</w:t>
      </w:r>
      <w:r>
        <w:rPr>
          <w:spacing w:val="13"/>
        </w:rPr>
        <w:t xml:space="preserve"> </w:t>
      </w:r>
      <w:r>
        <w:rPr>
          <w:spacing w:val="-1"/>
        </w:rPr>
        <w:t>zuriickkehrt,</w:t>
      </w:r>
      <w:r>
        <w:rPr>
          <w:spacing w:val="12"/>
        </w:rPr>
        <w:t xml:space="preserve"> </w:t>
      </w:r>
      <w:r>
        <w:rPr>
          <w:spacing w:val="-1"/>
        </w:rPr>
        <w:t>dem</w:t>
      </w:r>
      <w:r>
        <w:rPr>
          <w:rFonts w:ascii="Times New Roman"/>
          <w:spacing w:val="-1"/>
          <w:w w:val="98"/>
        </w:rPr>
        <w:t xml:space="preserve"> </w:t>
      </w:r>
      <w:bookmarkStart w:id="2103" w:name="_bookmark1395"/>
      <w:bookmarkEnd w:id="2103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iiberweist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alleitung</w:t>
      </w:r>
      <w:r>
        <w:rPr>
          <w:spacing w:val="-5"/>
        </w:rPr>
        <w:t xml:space="preserve"> </w:t>
      </w:r>
      <w:r>
        <w:t>eine</w:t>
      </w:r>
      <w:r>
        <w:rPr>
          <w:spacing w:val="-5"/>
        </w:rPr>
        <w:t xml:space="preserve"> </w:t>
      </w:r>
      <w:r>
        <w:rPr>
          <w:spacing w:val="-1"/>
        </w:rPr>
        <w:t>Pension</w:t>
      </w:r>
      <w:r>
        <w:rPr>
          <w:spacing w:val="-5"/>
        </w:rPr>
        <w:t xml:space="preserve"> </w:t>
      </w:r>
      <w:r>
        <w:t>im</w:t>
      </w:r>
      <w:r>
        <w:rPr>
          <w:spacing w:val="-6"/>
        </w:rPr>
        <w:t xml:space="preserve"> </w:t>
      </w:r>
      <w:r>
        <w:rPr>
          <w:spacing w:val="-1"/>
        </w:rPr>
        <w:t>Ver-</w:t>
      </w:r>
      <w:r>
        <w:rPr>
          <w:rFonts w:ascii="Times New Roman"/>
          <w:spacing w:val="-1"/>
          <w:w w:val="98"/>
        </w:rPr>
        <w:t xml:space="preserve"> </w:t>
      </w:r>
      <w:bookmarkStart w:id="2104" w:name="585"/>
      <w:bookmarkEnd w:id="2104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haltnis</w:t>
      </w:r>
      <w:r>
        <w:rPr>
          <w:spacing w:val="-23"/>
        </w:rPr>
        <w:t xml:space="preserve"> </w:t>
      </w:r>
      <w:r>
        <w:rPr>
          <w:spacing w:val="-1"/>
        </w:rPr>
        <w:t>zu</w:t>
      </w:r>
      <w:r>
        <w:rPr>
          <w:spacing w:val="-22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Zeit,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1"/>
        </w:rPr>
        <w:t>er</w:t>
      </w:r>
      <w:r>
        <w:rPr>
          <w:spacing w:val="-24"/>
        </w:rPr>
        <w:t xml:space="preserve"> </w:t>
      </w:r>
      <w:r>
        <w:rPr>
          <w:spacing w:val="-1"/>
        </w:rPr>
        <w:t>in</w:t>
      </w:r>
      <w:r>
        <w:rPr>
          <w:spacing w:val="-25"/>
        </w:rPr>
        <w:t xml:space="preserve"> </w:t>
      </w:r>
      <w:r>
        <w:rPr>
          <w:spacing w:val="-1"/>
        </w:rPr>
        <w:t>ihrem</w:t>
      </w:r>
      <w:r>
        <w:rPr>
          <w:spacing w:val="-2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23"/>
        </w:rPr>
        <w:t xml:space="preserve"> </w:t>
      </w:r>
      <w:r>
        <w:rPr>
          <w:spacing w:val="-1"/>
        </w:rPr>
        <w:t>gearbeitet</w:t>
      </w:r>
      <w:r>
        <w:rPr>
          <w:rFonts w:ascii="Times New Roman"/>
          <w:spacing w:val="-1"/>
          <w:w w:val="98"/>
        </w:rPr>
        <w:t xml:space="preserve"> </w:t>
      </w:r>
      <w:bookmarkStart w:id="2105" w:name="_bookmark1396"/>
      <w:bookmarkEnd w:id="2105"/>
      <w:r>
        <w:rPr>
          <w:rFonts w:ascii="Times New Roman"/>
          <w:spacing w:val="-1"/>
          <w:w w:val="98"/>
        </w:rPr>
        <w:t xml:space="preserve"> </w:t>
      </w:r>
      <w:r>
        <w:rPr>
          <w:spacing w:val="-2"/>
        </w:rPr>
        <w:t>hat.</w:t>
      </w:r>
      <w:hyperlink w:anchor="_bookmark1736" w:history="1">
        <w:r>
          <w:rPr>
            <w:color w:val="0000FF"/>
            <w:spacing w:val="-1"/>
            <w:position w:val="10"/>
            <w:sz w:val="14"/>
          </w:rPr>
          <w:t>333</w:t>
        </w:r>
      </w:hyperlink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6" w:hanging="737"/>
        <w:jc w:val="both"/>
      </w:pPr>
      <w:r>
        <w:rPr>
          <w:spacing w:val="-2"/>
        </w:rPr>
        <w:t>Ma</w:t>
      </w:r>
      <w:r>
        <w:rPr>
          <w:spacing w:val="-1"/>
        </w:rPr>
        <w:t>n</w:t>
      </w:r>
      <w:r>
        <w:rPr>
          <w:spacing w:val="15"/>
        </w:rPr>
        <w:t xml:space="preserve"> </w:t>
      </w:r>
      <w:r>
        <w:t>soll</w:t>
      </w:r>
      <w:r>
        <w:rPr>
          <w:spacing w:val="15"/>
        </w:rPr>
        <w:t xml:space="preserve"> </w:t>
      </w:r>
      <w:r>
        <w:t>sich</w:t>
      </w:r>
      <w:r>
        <w:rPr>
          <w:spacing w:val="14"/>
        </w:rPr>
        <w:t xml:space="preserve"> </w:t>
      </w:r>
      <w:r>
        <w:rPr>
          <w:spacing w:val="-1"/>
        </w:rPr>
        <w:t>bem</w:t>
      </w:r>
      <w:r>
        <w:rPr>
          <w:spacing w:val="-2"/>
        </w:rPr>
        <w:t>ii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n,</w:t>
      </w:r>
      <w:r>
        <w:rPr>
          <w:spacing w:val="14"/>
        </w:rPr>
        <w:t xml:space="preserve"> </w:t>
      </w:r>
      <w:r>
        <w:rPr>
          <w:spacing w:val="1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rPr>
          <w:spacing w:val="-1"/>
        </w:rPr>
        <w:t>recht</w:t>
      </w:r>
      <w:r>
        <w:rPr>
          <w:spacing w:val="-2"/>
        </w:rPr>
        <w:t>igke</w:t>
      </w:r>
      <w:r>
        <w:rPr>
          <w:spacing w:val="-1"/>
        </w:rPr>
        <w:t>it</w:t>
      </w:r>
      <w:r>
        <w:rPr>
          <w:spacing w:val="15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15"/>
        </w:rPr>
        <w:t xml:space="preserve"> </w:t>
      </w:r>
      <w:r>
        <w:rPr>
          <w:spacing w:val="-2"/>
        </w:rPr>
        <w:t>Na</w:t>
      </w:r>
      <w:r>
        <w:rPr>
          <w:spacing w:val="-1"/>
        </w:rPr>
        <w:t>ch</w:t>
      </w:r>
      <w:r>
        <w:rPr>
          <w:spacing w:val="-2"/>
        </w:rPr>
        <w:t>s-</w:t>
      </w:r>
      <w:r>
        <w:rPr>
          <w:rFonts w:ascii="Times New Roman"/>
          <w:spacing w:val="47"/>
          <w:w w:val="96"/>
        </w:rPr>
        <w:t xml:space="preserve"> </w:t>
      </w:r>
      <w:r>
        <w:rPr>
          <w:spacing w:val="-1"/>
        </w:rPr>
        <w:t>tenliebe</w:t>
      </w:r>
      <w:r>
        <w:rPr>
          <w:spacing w:val="-15"/>
        </w:rPr>
        <w:t xml:space="preserve"> </w:t>
      </w:r>
      <w:r>
        <w:rPr>
          <w:spacing w:val="-1"/>
        </w:rPr>
        <w:t>fiir</w:t>
      </w:r>
      <w:r>
        <w:rPr>
          <w:spacing w:val="-15"/>
        </w:rPr>
        <w:t xml:space="preserve"> </w:t>
      </w:r>
      <w:r>
        <w:rPr>
          <w:spacing w:val="-2"/>
        </w:rPr>
        <w:t>diejenigen</w:t>
      </w:r>
      <w:r>
        <w:rPr>
          <w:spacing w:val="-14"/>
        </w:rPr>
        <w:t xml:space="preserve"> </w:t>
      </w:r>
      <w:r>
        <w:rPr>
          <w:spacing w:val="-1"/>
        </w:rPr>
        <w:t>zu</w:t>
      </w:r>
      <w:r>
        <w:rPr>
          <w:spacing w:val="-15"/>
        </w:rPr>
        <w:t xml:space="preserve"> </w:t>
      </w:r>
      <w:r>
        <w:rPr>
          <w:spacing w:val="-1"/>
        </w:rPr>
        <w:t>sorgen,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Kongregation</w:t>
      </w:r>
      <w:r>
        <w:rPr>
          <w:rFonts w:ascii="Times New Roman"/>
          <w:spacing w:val="29"/>
          <w:w w:val="99"/>
        </w:rPr>
        <w:t xml:space="preserve"> </w:t>
      </w:r>
      <w:r>
        <w:rPr>
          <w:spacing w:val="-2"/>
        </w:rPr>
        <w:t>verlassen,</w:t>
      </w:r>
      <w:r>
        <w:rPr>
          <w:spacing w:val="-15"/>
        </w:rPr>
        <w:t xml:space="preserve"> </w:t>
      </w:r>
      <w:r>
        <w:rPr>
          <w:spacing w:val="-1"/>
        </w:rPr>
        <w:t>indem</w:t>
      </w:r>
      <w:r>
        <w:rPr>
          <w:spacing w:val="-14"/>
        </w:rPr>
        <w:t xml:space="preserve"> </w:t>
      </w:r>
      <w:r>
        <w:rPr>
          <w:spacing w:val="-1"/>
        </w:rPr>
        <w:t>man</w:t>
      </w:r>
      <w:r>
        <w:rPr>
          <w:spacing w:val="-14"/>
        </w:rPr>
        <w:t xml:space="preserve"> </w:t>
      </w:r>
      <w:r>
        <w:rPr>
          <w:spacing w:val="-1"/>
        </w:rPr>
        <w:t>ihnen</w:t>
      </w:r>
      <w:r>
        <w:rPr>
          <w:spacing w:val="-15"/>
        </w:rPr>
        <w:t xml:space="preserve"> </w:t>
      </w:r>
      <w:r>
        <w:t>vor</w:t>
      </w:r>
      <w:r>
        <w:rPr>
          <w:spacing w:val="-12"/>
        </w:rPr>
        <w:t xml:space="preserve"> </w:t>
      </w:r>
      <w:r>
        <w:rPr>
          <w:spacing w:val="-2"/>
        </w:rPr>
        <w:t>allem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ihren</w:t>
      </w:r>
      <w:r>
        <w:rPr>
          <w:spacing w:val="-15"/>
        </w:rPr>
        <w:t xml:space="preserve"> </w:t>
      </w:r>
      <w:r>
        <w:rPr>
          <w:spacing w:val="-1"/>
        </w:rPr>
        <w:t>Grund-</w:t>
      </w:r>
      <w:r>
        <w:rPr>
          <w:rFonts w:ascii="Times New Roman"/>
          <w:spacing w:val="27"/>
          <w:w w:val="99"/>
        </w:rPr>
        <w:t xml:space="preserve"> </w:t>
      </w:r>
      <w:r>
        <w:rPr>
          <w:spacing w:val="-1"/>
        </w:rPr>
        <w:t>bediirfnissen</w:t>
      </w:r>
      <w:r>
        <w:rPr>
          <w:spacing w:val="-31"/>
        </w:rPr>
        <w:t xml:space="preserve"> </w:t>
      </w:r>
      <w:r>
        <w:rPr>
          <w:spacing w:val="-1"/>
        </w:rPr>
        <w:t>hilft.</w:t>
      </w:r>
      <w:r>
        <w:rPr>
          <w:spacing w:val="-33"/>
        </w:rPr>
        <w:t xml:space="preserve"> </w:t>
      </w:r>
      <w:r>
        <w:rPr>
          <w:spacing w:val="-3"/>
        </w:rPr>
        <w:t>Da</w:t>
      </w:r>
      <w:r>
        <w:rPr>
          <w:spacing w:val="-2"/>
        </w:rPr>
        <w:t>b</w:t>
      </w:r>
      <w:r>
        <w:rPr>
          <w:spacing w:val="-3"/>
        </w:rPr>
        <w:t>ei</w:t>
      </w:r>
      <w:r>
        <w:rPr>
          <w:spacing w:val="-33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o</w:t>
      </w:r>
      <w:r>
        <w:rPr>
          <w:spacing w:val="-3"/>
        </w:rPr>
        <w:t>ll</w:t>
      </w:r>
      <w:r>
        <w:rPr>
          <w:spacing w:val="-32"/>
        </w:rPr>
        <w:t xml:space="preserve"> </w:t>
      </w:r>
      <w:r>
        <w:rPr>
          <w:spacing w:val="-3"/>
        </w:rPr>
        <w:t>m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1"/>
        </w:rPr>
        <w:t xml:space="preserve"> </w:t>
      </w:r>
      <w:r>
        <w:rPr>
          <w:spacing w:val="-1"/>
        </w:rPr>
        <w:t>personlichen</w:t>
      </w:r>
      <w:r>
        <w:rPr>
          <w:spacing w:val="-31"/>
        </w:rPr>
        <w:t xml:space="preserve"> </w:t>
      </w:r>
      <w:r>
        <w:rPr>
          <w:spacing w:val="-1"/>
        </w:rPr>
        <w:t>Um-</w:t>
      </w:r>
      <w:r>
        <w:rPr>
          <w:rFonts w:ascii="Times New Roman"/>
          <w:spacing w:val="28"/>
          <w:w w:val="99"/>
        </w:rPr>
        <w:t xml:space="preserve"> </w:t>
      </w:r>
      <w:r>
        <w:rPr>
          <w:spacing w:val="-2"/>
        </w:rPr>
        <w:t>stande</w:t>
      </w:r>
      <w:r>
        <w:rPr>
          <w:spacing w:val="3"/>
        </w:rPr>
        <w:t xml:space="preserve"> </w:t>
      </w:r>
      <w:r>
        <w:rPr>
          <w:spacing w:val="-2"/>
        </w:rPr>
        <w:t>jedes</w:t>
      </w:r>
      <w:r>
        <w:rPr>
          <w:spacing w:val="4"/>
        </w:rPr>
        <w:t xml:space="preserve"> </w:t>
      </w:r>
      <w:r>
        <w:rPr>
          <w:spacing w:val="-1"/>
        </w:rPr>
        <w:t>einzelnen</w:t>
      </w:r>
      <w:r>
        <w:rPr>
          <w:spacing w:val="6"/>
        </w:rPr>
        <w:t xml:space="preserve"> </w:t>
      </w:r>
      <w:r>
        <w:rPr>
          <w:spacing w:val="-1"/>
        </w:rPr>
        <w:t>beriicksichtigen</w:t>
      </w:r>
      <w:r>
        <w:rPr>
          <w:spacing w:val="4"/>
        </w:rPr>
        <w:t xml:space="preserve"> </w:t>
      </w:r>
      <w:r>
        <w:rPr>
          <w:spacing w:val="-1"/>
        </w:rPr>
        <w:t>und</w:t>
      </w:r>
      <w:r>
        <w:rPr>
          <w:spacing w:val="3"/>
        </w:rPr>
        <w:t xml:space="preserve"> </w:t>
      </w:r>
      <w:r>
        <w:rPr>
          <w:spacing w:val="-2"/>
        </w:rPr>
        <w:t>abwagen,</w:t>
      </w:r>
      <w:r>
        <w:rPr>
          <w:rFonts w:ascii="Times New Roman"/>
          <w:spacing w:val="28"/>
          <w:w w:val="97"/>
        </w:rPr>
        <w:t xml:space="preserve"> </w:t>
      </w:r>
      <w:r>
        <w:rPr>
          <w:spacing w:val="-2"/>
        </w:rPr>
        <w:t>wie</w:t>
      </w:r>
      <w:r>
        <w:rPr>
          <w:spacing w:val="-3"/>
        </w:rPr>
        <w:t xml:space="preserve"> </w:t>
      </w:r>
      <w:r>
        <w:rPr>
          <w:spacing w:val="-2"/>
        </w:rPr>
        <w:t>Al</w:t>
      </w:r>
      <w:r>
        <w:rPr>
          <w:spacing w:val="-1"/>
        </w:rPr>
        <w:t>ter,</w:t>
      </w:r>
      <w:r>
        <w:rPr>
          <w:spacing w:val="-4"/>
        </w:rPr>
        <w:t xml:space="preserve"> </w:t>
      </w:r>
      <w:r>
        <w:rPr>
          <w:spacing w:val="-2"/>
        </w:rPr>
        <w:t>akade</w:t>
      </w:r>
      <w:r>
        <w:rPr>
          <w:spacing w:val="-1"/>
        </w:rPr>
        <w:t>m</w:t>
      </w:r>
      <w:r>
        <w:rPr>
          <w:spacing w:val="-2"/>
        </w:rPr>
        <w:t>ische</w:t>
      </w:r>
      <w:r>
        <w:rPr>
          <w:spacing w:val="-3"/>
        </w:rPr>
        <w:t xml:space="preserve"> </w:t>
      </w:r>
      <w:r>
        <w:rPr>
          <w:spacing w:val="-1"/>
        </w:rPr>
        <w:t>Tite</w:t>
      </w:r>
      <w:r>
        <w:rPr>
          <w:spacing w:val="-2"/>
        </w:rPr>
        <w:t>l,</w:t>
      </w:r>
      <w:r>
        <w:rPr>
          <w:spacing w:val="-4"/>
        </w:rPr>
        <w:t xml:space="preserve"> </w:t>
      </w:r>
      <w:r>
        <w:rPr>
          <w:spacing w:val="-1"/>
        </w:rPr>
        <w:t>Erfahrung</w:t>
      </w:r>
      <w:r>
        <w:rPr>
          <w:spacing w:val="-4"/>
        </w:rPr>
        <w:t xml:space="preserve"> </w:t>
      </w:r>
      <w:r>
        <w:rPr>
          <w:spacing w:val="-2"/>
        </w:rPr>
        <w:t>usw.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1"/>
        </w:rPr>
        <w:t xml:space="preserve"> v</w:t>
      </w:r>
      <w:r>
        <w:t>o</w:t>
      </w:r>
      <w:r>
        <w:rPr>
          <w:spacing w:val="1"/>
        </w:rPr>
        <w:t>r</w:t>
      </w:r>
      <w:r>
        <w:rPr>
          <w:rFonts w:ascii="Times New Roman"/>
          <w:spacing w:val="25"/>
          <w:w w:val="99"/>
        </w:rPr>
        <w:t xml:space="preserve"> </w:t>
      </w:r>
      <w:r>
        <w:rPr>
          <w:spacing w:val="-2"/>
        </w:rPr>
        <w:t>allem</w:t>
      </w:r>
      <w:r>
        <w:rPr>
          <w:spacing w:val="-16"/>
        </w:rPr>
        <w:t xml:space="preserve"> </w:t>
      </w:r>
      <w:r>
        <w:rPr>
          <w:spacing w:val="-2"/>
        </w:rPr>
        <w:t>seine</w:t>
      </w:r>
      <w:r>
        <w:rPr>
          <w:spacing w:val="-16"/>
        </w:rPr>
        <w:t xml:space="preserve"> </w:t>
      </w:r>
      <w:r>
        <w:rPr>
          <w:spacing w:val="-2"/>
        </w:rPr>
        <w:t>Bediirfnisse</w:t>
      </w:r>
      <w:r>
        <w:rPr>
          <w:spacing w:val="-14"/>
        </w:rPr>
        <w:t xml:space="preserve"> </w:t>
      </w:r>
      <w:r>
        <w:rPr>
          <w:spacing w:val="-1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t>Jahre,</w:t>
      </w:r>
      <w:r>
        <w:rPr>
          <w:spacing w:val="-15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rPr>
          <w:spacing w:val="-1"/>
        </w:rPr>
        <w:t>denen</w:t>
      </w:r>
      <w:r>
        <w:rPr>
          <w:spacing w:val="-13"/>
        </w:rPr>
        <w:t xml:space="preserve"> </w:t>
      </w:r>
      <w:r>
        <w:t>er</w:t>
      </w:r>
      <w:r>
        <w:rPr>
          <w:spacing w:val="-13"/>
        </w:rPr>
        <w:t xml:space="preserve"> </w:t>
      </w:r>
      <w:r>
        <w:rPr>
          <w:spacing w:val="-2"/>
        </w:rPr>
        <w:t>sei-</w:t>
      </w:r>
      <w:r>
        <w:rPr>
          <w:rFonts w:ascii="Times New Roman"/>
          <w:spacing w:val="26"/>
          <w:w w:val="96"/>
        </w:rPr>
        <w:t xml:space="preserve"> </w:t>
      </w:r>
      <w:r>
        <w:rPr>
          <w:spacing w:val="-1"/>
        </w:rPr>
        <w:t>nen</w:t>
      </w:r>
      <w:r>
        <w:rPr>
          <w:spacing w:val="-17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enst</w:t>
      </w:r>
      <w:r>
        <w:rPr>
          <w:spacing w:val="-17"/>
        </w:rPr>
        <w:t xml:space="preserve"> </w:t>
      </w:r>
      <w:r>
        <w:rPr>
          <w:spacing w:val="-1"/>
        </w:rPr>
        <w:t>fiir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1"/>
        </w:rPr>
        <w:t>Kongregation</w:t>
      </w:r>
      <w:r>
        <w:rPr>
          <w:spacing w:val="-17"/>
        </w:rPr>
        <w:t xml:space="preserve"> </w:t>
      </w:r>
      <w:r>
        <w:rPr>
          <w:spacing w:val="-2"/>
        </w:rPr>
        <w:t>geleistet</w:t>
      </w:r>
      <w:r>
        <w:rPr>
          <w:spacing w:val="-16"/>
        </w:rPr>
        <w:t xml:space="preserve"> </w:t>
      </w:r>
      <w:r>
        <w:rPr>
          <w:spacing w:val="-2"/>
        </w:rPr>
        <w:t>hat.</w:t>
      </w:r>
    </w:p>
    <w:p w:rsidR="00F46B38" w:rsidRDefault="00F46B38">
      <w:pPr>
        <w:jc w:val="both"/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spacing w:before="45"/>
        <w:ind w:left="846" w:right="115"/>
        <w:jc w:val="both"/>
      </w:pPr>
      <w:bookmarkStart w:id="2106" w:name="_bookmark1397"/>
      <w:bookmarkEnd w:id="2106"/>
      <w:r>
        <w:rPr>
          <w:spacing w:val="-1"/>
        </w:rPr>
        <w:t>D</w:t>
      </w:r>
      <w:r>
        <w:rPr>
          <w:spacing w:val="-2"/>
        </w:rPr>
        <w:t>iese</w:t>
      </w:r>
      <w:r>
        <w:rPr>
          <w:spacing w:val="-24"/>
        </w:rPr>
        <w:t xml:space="preserve"> </w:t>
      </w:r>
      <w:r>
        <w:rPr>
          <w:spacing w:val="-1"/>
        </w:rPr>
        <w:t>Verpflichtung</w:t>
      </w:r>
      <w:r>
        <w:rPr>
          <w:spacing w:val="-23"/>
        </w:rPr>
        <w:t xml:space="preserve"> </w:t>
      </w:r>
      <w:r>
        <w:rPr>
          <w:spacing w:val="-2"/>
        </w:rPr>
        <w:t>fallt</w:t>
      </w:r>
      <w:r>
        <w:rPr>
          <w:spacing w:val="-25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4"/>
        </w:rPr>
        <w:t xml:space="preserve"> </w:t>
      </w:r>
      <w:r>
        <w:rPr>
          <w:spacing w:val="-1"/>
        </w:rPr>
        <w:t>hoheren</w:t>
      </w:r>
      <w:r>
        <w:rPr>
          <w:spacing w:val="-23"/>
        </w:rPr>
        <w:t xml:space="preserve"> </w:t>
      </w:r>
      <w:r>
        <w:rPr>
          <w:spacing w:val="-2"/>
        </w:rPr>
        <w:t>Organismus,</w:t>
      </w:r>
      <w:r>
        <w:rPr>
          <w:rFonts w:ascii="Times New Roman"/>
          <w:spacing w:val="20"/>
          <w:w w:val="97"/>
        </w:rPr>
        <w:t xml:space="preserve"> </w:t>
      </w:r>
      <w:r>
        <w:rPr>
          <w:spacing w:val="-1"/>
        </w:rPr>
        <w:t>zu</w:t>
      </w:r>
      <w:r>
        <w:rPr>
          <w:spacing w:val="-28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m</w:t>
      </w:r>
      <w:r>
        <w:rPr>
          <w:spacing w:val="-28"/>
        </w:rPr>
        <w:t xml:space="preserve"> </w:t>
      </w:r>
      <w:r>
        <w:rPr>
          <w:spacing w:val="-1"/>
        </w:rPr>
        <w:t>der</w:t>
      </w:r>
      <w:r>
        <w:rPr>
          <w:spacing w:val="-25"/>
        </w:rPr>
        <w:t xml:space="preserve"> </w:t>
      </w:r>
      <w:r>
        <w:rPr>
          <w:spacing w:val="-1"/>
        </w:rPr>
        <w:t>einzelne</w:t>
      </w:r>
      <w:r>
        <w:rPr>
          <w:spacing w:val="-25"/>
        </w:rPr>
        <w:t xml:space="preserve"> </w:t>
      </w:r>
      <w:r>
        <w:rPr>
          <w:spacing w:val="-1"/>
        </w:rPr>
        <w:t>gehort,</w:t>
      </w:r>
      <w:r>
        <w:rPr>
          <w:spacing w:val="-26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ist</w:t>
      </w:r>
      <w:r>
        <w:rPr>
          <w:spacing w:val="-26"/>
        </w:rPr>
        <w:t xml:space="preserve"> </w:t>
      </w:r>
      <w:r>
        <w:t>von</w:t>
      </w:r>
      <w:r>
        <w:rPr>
          <w:spacing w:val="-25"/>
        </w:rPr>
        <w:t xml:space="preserve"> </w:t>
      </w:r>
      <w:r>
        <w:rPr>
          <w:spacing w:val="-1"/>
        </w:rPr>
        <w:t>ihm</w:t>
      </w:r>
      <w:r>
        <w:rPr>
          <w:spacing w:val="-25"/>
        </w:rPr>
        <w:t xml:space="preserve"> </w:t>
      </w:r>
      <w:r>
        <w:rPr>
          <w:spacing w:val="-1"/>
        </w:rPr>
        <w:t>zu</w:t>
      </w:r>
      <w:r>
        <w:rPr>
          <w:spacing w:val="-25"/>
        </w:rPr>
        <w:t xml:space="preserve"> </w:t>
      </w:r>
      <w:r>
        <w:rPr>
          <w:spacing w:val="-1"/>
        </w:rPr>
        <w:t>erfiillen,</w:t>
      </w:r>
      <w:r>
        <w:rPr>
          <w:rFonts w:ascii="Times New Roman"/>
          <w:spacing w:val="22"/>
          <w:w w:val="98"/>
        </w:rPr>
        <w:t xml:space="preserve"> </w:t>
      </w:r>
      <w:r>
        <w:rPr>
          <w:spacing w:val="-1"/>
        </w:rPr>
        <w:t>bzw.</w:t>
      </w:r>
      <w:r>
        <w:rPr>
          <w:spacing w:val="11"/>
        </w:rPr>
        <w:t xml:space="preserve"> </w:t>
      </w:r>
      <w:r>
        <w:t>von</w:t>
      </w:r>
      <w:r>
        <w:rPr>
          <w:spacing w:val="13"/>
        </w:rPr>
        <w:t xml:space="preserve"> </w:t>
      </w:r>
      <w:r>
        <w:t>der</w:t>
      </w:r>
      <w:r>
        <w:rPr>
          <w:spacing w:val="12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tung,</w:t>
      </w:r>
      <w:r>
        <w:rPr>
          <w:spacing w:val="14"/>
        </w:rPr>
        <w:t xml:space="preserve"> </w:t>
      </w:r>
      <w:r>
        <w:rPr>
          <w:spacing w:val="1"/>
        </w:rPr>
        <w:t>wenn</w:t>
      </w:r>
      <w:r>
        <w:rPr>
          <w:spacing w:val="15"/>
        </w:rPr>
        <w:t xml:space="preserve"> </w:t>
      </w:r>
      <w:r>
        <w:t>er</w:t>
      </w:r>
      <w:r>
        <w:rPr>
          <w:spacing w:val="11"/>
        </w:rPr>
        <w:t xml:space="preserve"> </w:t>
      </w:r>
      <w:r>
        <w:t>einem</w:t>
      </w:r>
      <w:r>
        <w:rPr>
          <w:spacing w:val="13"/>
        </w:rPr>
        <w:t xml:space="preserve"> </w:t>
      </w:r>
      <w:r>
        <w:t>Ge-</w:t>
      </w:r>
      <w:r>
        <w:rPr>
          <w:rFonts w:ascii="Times New Roman"/>
          <w:w w:val="98"/>
        </w:rPr>
        <w:t xml:space="preserve"> </w:t>
      </w:r>
      <w:bookmarkStart w:id="2107" w:name="586"/>
      <w:bookmarkStart w:id="2108" w:name="_bookmark1398"/>
      <w:bookmarkStart w:id="2109" w:name="_bookmark1399"/>
      <w:bookmarkEnd w:id="2107"/>
      <w:bookmarkEnd w:id="2108"/>
      <w:bookmarkEnd w:id="2109"/>
      <w:r>
        <w:rPr>
          <w:rFonts w:ascii="Times New Roman"/>
          <w:w w:val="98"/>
        </w:rPr>
        <w:t xml:space="preserve"> </w:t>
      </w:r>
      <w:r>
        <w:rPr>
          <w:spacing w:val="-1"/>
          <w:w w:val="95"/>
        </w:rPr>
        <w:t>neralatshaus</w:t>
      </w:r>
      <w:r>
        <w:rPr>
          <w:spacing w:val="35"/>
          <w:w w:val="95"/>
        </w:rPr>
        <w:t xml:space="preserve"> </w:t>
      </w:r>
      <w:r>
        <w:rPr>
          <w:spacing w:val="-1"/>
          <w:w w:val="95"/>
        </w:rPr>
        <w:t>zugeschrieben</w:t>
      </w:r>
      <w:r>
        <w:rPr>
          <w:spacing w:val="36"/>
          <w:w w:val="95"/>
        </w:rPr>
        <w:t xml:space="preserve"> </w:t>
      </w:r>
      <w:r>
        <w:rPr>
          <w:spacing w:val="-1"/>
          <w:w w:val="95"/>
        </w:rPr>
        <w:t>war.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</w:pPr>
      <w:r>
        <w:rPr>
          <w:spacing w:val="-1"/>
        </w:rPr>
        <w:t>L</w:t>
      </w:r>
      <w:r>
        <w:rPr>
          <w:spacing w:val="-2"/>
        </w:rPr>
        <w:t>a</w:t>
      </w:r>
      <w:r>
        <w:rPr>
          <w:spacing w:val="-1"/>
        </w:rPr>
        <w:t>ngfr</w:t>
      </w:r>
      <w:r>
        <w:rPr>
          <w:spacing w:val="-2"/>
        </w:rPr>
        <w:t>istige</w:t>
      </w:r>
      <w:r>
        <w:rPr>
          <w:spacing w:val="-14"/>
        </w:rPr>
        <w:t xml:space="preserve"> </w:t>
      </w:r>
      <w:r>
        <w:rPr>
          <w:spacing w:val="-1"/>
        </w:rPr>
        <w:t>Hilf</w:t>
      </w:r>
      <w:r>
        <w:rPr>
          <w:spacing w:val="-2"/>
        </w:rPr>
        <w:t>eleistu</w:t>
      </w:r>
      <w:r>
        <w:rPr>
          <w:spacing w:val="-1"/>
        </w:rPr>
        <w:t>n</w:t>
      </w:r>
      <w:r>
        <w:rPr>
          <w:spacing w:val="-2"/>
        </w:rPr>
        <w:t>ge</w:t>
      </w:r>
      <w:r>
        <w:rPr>
          <w:spacing w:val="-1"/>
        </w:rPr>
        <w:t>n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rPr>
          <w:spacing w:val="-14"/>
        </w:rPr>
        <w:t xml:space="preserve"> </w:t>
      </w:r>
      <w:r>
        <w:rPr>
          <w:spacing w:val="-2"/>
        </w:rPr>
        <w:t>bedii</w:t>
      </w:r>
      <w:r>
        <w:rPr>
          <w:spacing w:val="-1"/>
        </w:rPr>
        <w:t>rf</w:t>
      </w:r>
      <w:r>
        <w:rPr>
          <w:spacing w:val="-2"/>
        </w:rPr>
        <w:t>tige</w:t>
      </w:r>
      <w:r>
        <w:rPr>
          <w:spacing w:val="-13"/>
        </w:rPr>
        <w:t xml:space="preserve"> </w:t>
      </w:r>
      <w:r>
        <w:rPr>
          <w:spacing w:val="-1"/>
        </w:rPr>
        <w:t>Ang</w:t>
      </w:r>
      <w:r>
        <w:rPr>
          <w:spacing w:val="-2"/>
        </w:rPr>
        <w:t>e</w:t>
      </w:r>
      <w:r>
        <w:rPr>
          <w:spacing w:val="-1"/>
        </w:rPr>
        <w:t>hor</w:t>
      </w:r>
      <w:r>
        <w:rPr>
          <w:spacing w:val="-2"/>
        </w:rPr>
        <w:t>ige</w:t>
      </w:r>
      <w:r>
        <w:rPr>
          <w:rFonts w:ascii="Times New Roman"/>
          <w:spacing w:val="67"/>
          <w:w w:val="97"/>
        </w:rPr>
        <w:t xml:space="preserve"> </w:t>
      </w:r>
      <w:r>
        <w:t>von</w:t>
      </w:r>
      <w:r>
        <w:rPr>
          <w:spacing w:val="-21"/>
        </w:rPr>
        <w:t xml:space="preserve"> </w:t>
      </w:r>
      <w:r>
        <w:rPr>
          <w:spacing w:val="-2"/>
        </w:rPr>
        <w:t>Mitgliedern</w:t>
      </w:r>
      <w:r>
        <w:rPr>
          <w:spacing w:val="-20"/>
        </w:rPr>
        <w:t xml:space="preserve"> </w:t>
      </w:r>
      <w:r>
        <w:rPr>
          <w:spacing w:val="-1"/>
        </w:rPr>
        <w:t>der</w:t>
      </w:r>
      <w:r>
        <w:rPr>
          <w:spacing w:val="-20"/>
        </w:rPr>
        <w:t xml:space="preserve"> </w:t>
      </w:r>
      <w:r>
        <w:rPr>
          <w:spacing w:val="-1"/>
        </w:rPr>
        <w:t>Kongregation</w:t>
      </w:r>
      <w:r>
        <w:rPr>
          <w:spacing w:val="-20"/>
        </w:rPr>
        <w:t xml:space="preserve"> </w:t>
      </w:r>
      <w:r>
        <w:rPr>
          <w:spacing w:val="-1"/>
        </w:rPr>
        <w:t>gehen</w:t>
      </w:r>
      <w:r>
        <w:rPr>
          <w:spacing w:val="-20"/>
        </w:rPr>
        <w:t xml:space="preserve"> </w:t>
      </w:r>
      <w:r>
        <w:rPr>
          <w:spacing w:val="-1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Lasten</w:t>
      </w:r>
      <w:r>
        <w:rPr>
          <w:spacing w:val="-20"/>
        </w:rPr>
        <w:t xml:space="preserve"> </w:t>
      </w:r>
      <w:r>
        <w:rPr>
          <w:spacing w:val="-2"/>
        </w:rPr>
        <w:t>des</w:t>
      </w:r>
      <w:r>
        <w:rPr>
          <w:rFonts w:ascii="Times New Roman"/>
          <w:spacing w:val="20"/>
          <w:w w:val="96"/>
        </w:rPr>
        <w:t xml:space="preserve"> </w:t>
      </w:r>
      <w:r>
        <w:rPr>
          <w:spacing w:val="-1"/>
        </w:rPr>
        <w:t>betreffenden</w:t>
      </w:r>
      <w:r>
        <w:rPr>
          <w:spacing w:val="-27"/>
        </w:rPr>
        <w:t xml:space="preserve"> </w:t>
      </w:r>
      <w:r>
        <w:rPr>
          <w:spacing w:val="-1"/>
        </w:rPr>
        <w:t>hoh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spacing w:val="-26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ganismus</w:t>
      </w:r>
      <w:r>
        <w:rPr>
          <w:spacing w:val="-25"/>
        </w:rPr>
        <w:t xml:space="preserve"> </w:t>
      </w:r>
      <w:r>
        <w:t>oder</w:t>
      </w:r>
      <w:r>
        <w:rPr>
          <w:spacing w:val="-26"/>
        </w:rPr>
        <w:t xml:space="preserve"> </w:t>
      </w:r>
      <w:r>
        <w:t>der</w:t>
      </w:r>
      <w:r>
        <w:rPr>
          <w:spacing w:val="-2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allei-</w:t>
      </w:r>
      <w:r>
        <w:rPr>
          <w:rFonts w:ascii="Times New Roman"/>
          <w:w w:val="96"/>
        </w:rPr>
        <w:t xml:space="preserve"> </w:t>
      </w:r>
      <w:bookmarkStart w:id="2110" w:name="_bookmark1400"/>
      <w:bookmarkEnd w:id="2110"/>
      <w:r>
        <w:rPr>
          <w:rFonts w:ascii="Times New Roman"/>
          <w:w w:val="96"/>
        </w:rPr>
        <w:t xml:space="preserve"> </w:t>
      </w:r>
      <w:r>
        <w:t>tung</w:t>
      </w:r>
      <w:r>
        <w:rPr>
          <w:spacing w:val="-28"/>
        </w:rPr>
        <w:t xml:space="preserve"> </w:t>
      </w:r>
      <w:r>
        <w:t>fiir</w:t>
      </w:r>
      <w:r>
        <w:rPr>
          <w:spacing w:val="-28"/>
        </w:rPr>
        <w:t xml:space="preserve"> </w:t>
      </w:r>
      <w:r>
        <w:t>die</w:t>
      </w:r>
      <w:r>
        <w:rPr>
          <w:spacing w:val="-27"/>
        </w:rPr>
        <w:t xml:space="preserve"> </w:t>
      </w:r>
      <w:r>
        <w:rPr>
          <w:spacing w:val="-1"/>
        </w:rPr>
        <w:t>Gener</w:t>
      </w:r>
      <w:r>
        <w:rPr>
          <w:spacing w:val="-2"/>
        </w:rPr>
        <w:t>ala</w:t>
      </w:r>
      <w:r>
        <w:rPr>
          <w:spacing w:val="-1"/>
        </w:rPr>
        <w:t>t</w:t>
      </w:r>
      <w:r>
        <w:rPr>
          <w:spacing w:val="-2"/>
        </w:rPr>
        <w:t>sha</w:t>
      </w:r>
      <w:r>
        <w:rPr>
          <w:spacing w:val="-1"/>
        </w:rPr>
        <w:t>u</w:t>
      </w:r>
      <w:r>
        <w:rPr>
          <w:spacing w:val="-2"/>
        </w:rPr>
        <w:t>ser</w:t>
      </w:r>
      <w:r>
        <w:rPr>
          <w:spacing w:val="-1"/>
        </w:rPr>
        <w:t>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5" w:hanging="737"/>
        <w:jc w:val="both"/>
      </w:pPr>
      <w:bookmarkStart w:id="2111" w:name="587"/>
      <w:bookmarkStart w:id="2112" w:name="_bookmark1402"/>
      <w:bookmarkEnd w:id="2111"/>
      <w:bookmarkEnd w:id="2112"/>
      <w:r>
        <w:t>Bei</w:t>
      </w:r>
      <w:r>
        <w:rPr>
          <w:spacing w:val="-33"/>
        </w:rPr>
        <w:t xml:space="preserve"> </w:t>
      </w:r>
      <w:r>
        <w:t>den</w:t>
      </w:r>
      <w:r>
        <w:rPr>
          <w:spacing w:val="-33"/>
        </w:rPr>
        <w:t xml:space="preserve"> </w:t>
      </w:r>
      <w:r>
        <w:rPr>
          <w:spacing w:val="-4"/>
        </w:rPr>
        <w:t>Anges</w:t>
      </w:r>
      <w:r>
        <w:rPr>
          <w:spacing w:val="-3"/>
        </w:rPr>
        <w:t>t</w:t>
      </w:r>
      <w:r>
        <w:rPr>
          <w:spacing w:val="-4"/>
        </w:rPr>
        <w:t>ell</w:t>
      </w:r>
      <w:r>
        <w:rPr>
          <w:spacing w:val="-3"/>
        </w:rPr>
        <w:t>t</w:t>
      </w:r>
      <w:r>
        <w:rPr>
          <w:spacing w:val="-4"/>
        </w:rPr>
        <w:t>e</w:t>
      </w:r>
      <w:r>
        <w:rPr>
          <w:spacing w:val="-3"/>
        </w:rPr>
        <w:t>n</w:t>
      </w:r>
      <w:r>
        <w:rPr>
          <w:spacing w:val="-35"/>
        </w:rPr>
        <w:t xml:space="preserve"> </w:t>
      </w:r>
      <w:r>
        <w:rPr>
          <w:spacing w:val="-4"/>
        </w:rPr>
        <w:t>u</w:t>
      </w:r>
      <w:r>
        <w:rPr>
          <w:spacing w:val="-3"/>
        </w:rPr>
        <w:t>n</w:t>
      </w:r>
      <w:r>
        <w:rPr>
          <w:spacing w:val="-4"/>
        </w:rPr>
        <w:t>se</w:t>
      </w:r>
      <w:r>
        <w:rPr>
          <w:spacing w:val="-3"/>
        </w:rPr>
        <w:t>r</w:t>
      </w:r>
      <w:r>
        <w:rPr>
          <w:spacing w:val="-4"/>
        </w:rPr>
        <w:t>e</w:t>
      </w:r>
      <w:r>
        <w:rPr>
          <w:spacing w:val="-3"/>
        </w:rPr>
        <w:t>r</w:t>
      </w:r>
      <w:r>
        <w:rPr>
          <w:spacing w:val="-35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e</w:t>
      </w:r>
      <w:r>
        <w:rPr>
          <w:spacing w:val="-2"/>
        </w:rPr>
        <w:t>m</w:t>
      </w:r>
      <w:r>
        <w:rPr>
          <w:spacing w:val="-3"/>
        </w:rPr>
        <w:t>ei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2"/>
        </w:rPr>
        <w:t>ch</w:t>
      </w:r>
      <w:r>
        <w:rPr>
          <w:spacing w:val="-3"/>
        </w:rPr>
        <w:t>a</w:t>
      </w:r>
      <w:r>
        <w:rPr>
          <w:spacing w:val="-2"/>
        </w:rPr>
        <w:t>ften</w:t>
      </w:r>
      <w:r>
        <w:rPr>
          <w:spacing w:val="-33"/>
        </w:rPr>
        <w:t xml:space="preserve"> </w:t>
      </w:r>
      <w:r>
        <w:t>sollen</w:t>
      </w:r>
      <w:r>
        <w:rPr>
          <w:spacing w:val="-33"/>
        </w:rPr>
        <w:t xml:space="preserve"> </w:t>
      </w:r>
      <w:r>
        <w:t>die</w:t>
      </w:r>
      <w:r>
        <w:rPr>
          <w:rFonts w:ascii="Times New Roman"/>
          <w:spacing w:val="39"/>
          <w:w w:val="97"/>
        </w:rPr>
        <w:t xml:space="preserve"> </w:t>
      </w:r>
      <w:r>
        <w:rPr>
          <w:spacing w:val="-1"/>
        </w:rPr>
        <w:t>gesetzlichen</w:t>
      </w:r>
      <w:r>
        <w:rPr>
          <w:spacing w:val="8"/>
        </w:rPr>
        <w:t xml:space="preserve"> </w:t>
      </w:r>
      <w:r>
        <w:rPr>
          <w:spacing w:val="-1"/>
        </w:rPr>
        <w:t>Vorschriften</w:t>
      </w:r>
      <w:r>
        <w:rPr>
          <w:spacing w:val="8"/>
        </w:rPr>
        <w:t xml:space="preserve"> </w:t>
      </w:r>
      <w:r>
        <w:rPr>
          <w:spacing w:val="-1"/>
        </w:rPr>
        <w:t>sowo</w:t>
      </w:r>
      <w:r>
        <w:rPr>
          <w:spacing w:val="-2"/>
        </w:rPr>
        <w:t>hl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t>bezug</w:t>
      </w:r>
      <w:r>
        <w:rPr>
          <w:spacing w:val="8"/>
        </w:rPr>
        <w:t xml:space="preserve"> </w:t>
      </w:r>
      <w:r>
        <w:rPr>
          <w:spacing w:val="-2"/>
        </w:rPr>
        <w:t>auf</w:t>
      </w:r>
      <w:r>
        <w:rPr>
          <w:spacing w:val="8"/>
        </w:rPr>
        <w:t xml:space="preserve"> </w:t>
      </w:r>
      <w:r>
        <w:rPr>
          <w:spacing w:val="-2"/>
        </w:rPr>
        <w:t>Bezah-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lung</w:t>
      </w:r>
      <w:r>
        <w:rPr>
          <w:spacing w:val="39"/>
        </w:rPr>
        <w:t xml:space="preserve"> </w:t>
      </w:r>
      <w:r>
        <w:rPr>
          <w:spacing w:val="-2"/>
        </w:rPr>
        <w:t>als</w:t>
      </w:r>
      <w:r>
        <w:rPr>
          <w:spacing w:val="39"/>
        </w:rPr>
        <w:t xml:space="preserve"> </w:t>
      </w:r>
      <w:r>
        <w:rPr>
          <w:spacing w:val="-2"/>
        </w:rPr>
        <w:t>auch</w:t>
      </w:r>
      <w:r>
        <w:rPr>
          <w:spacing w:val="39"/>
        </w:rPr>
        <w:t xml:space="preserve"> </w:t>
      </w:r>
      <w:r>
        <w:rPr>
          <w:spacing w:val="-2"/>
        </w:rPr>
        <w:t>auf</w:t>
      </w:r>
      <w:r>
        <w:rPr>
          <w:spacing w:val="3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zial-</w:t>
      </w:r>
      <w:r>
        <w:rPr>
          <w:spacing w:val="39"/>
        </w:rPr>
        <w:t xml:space="preserve"> </w:t>
      </w:r>
      <w:r>
        <w:rPr>
          <w:spacing w:val="-1"/>
        </w:rPr>
        <w:t>und</w:t>
      </w:r>
      <w:r>
        <w:rPr>
          <w:spacing w:val="39"/>
        </w:rPr>
        <w:t xml:space="preserve"> </w:t>
      </w:r>
      <w:r>
        <w:rPr>
          <w:spacing w:val="-1"/>
        </w:rPr>
        <w:t>Krankenver</w:t>
      </w:r>
      <w:r>
        <w:rPr>
          <w:spacing w:val="-2"/>
        </w:rPr>
        <w:t>sic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-1"/>
        </w:rPr>
        <w:t>rung</w:t>
      </w:r>
      <w:r>
        <w:rPr>
          <w:rFonts w:ascii="Times New Roman"/>
          <w:spacing w:val="36"/>
          <w:w w:val="98"/>
        </w:rPr>
        <w:t xml:space="preserve"> </w:t>
      </w:r>
      <w:r>
        <w:t>eingehalten</w:t>
      </w:r>
      <w:r>
        <w:rPr>
          <w:spacing w:val="-5"/>
        </w:rPr>
        <w:t xml:space="preserve"> </w:t>
      </w:r>
      <w:r>
        <w:rPr>
          <w:spacing w:val="-1"/>
        </w:rPr>
        <w:t>werden.</w:t>
      </w:r>
      <w:r>
        <w:rPr>
          <w:spacing w:val="-4"/>
        </w:rPr>
        <w:t xml:space="preserve"> </w:t>
      </w:r>
      <w:r>
        <w:t>Wenn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r>
        <w:t>Nachstenliebe</w:t>
      </w:r>
      <w:r>
        <w:rPr>
          <w:spacing w:val="-5"/>
        </w:rPr>
        <w:t xml:space="preserve"> </w:t>
      </w:r>
      <w:r>
        <w:t>oder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rFonts w:ascii="Times New Roman"/>
          <w:spacing w:val="23"/>
          <w:w w:val="97"/>
        </w:rPr>
        <w:t xml:space="preserve"> </w:t>
      </w:r>
      <w:r>
        <w:rPr>
          <w:spacing w:val="-1"/>
        </w:rPr>
        <w:t>Gerechtigkeit</w:t>
      </w:r>
      <w:r>
        <w:rPr>
          <w:spacing w:val="-24"/>
        </w:rPr>
        <w:t xml:space="preserve"> 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1"/>
        </w:rPr>
        <w:t>erfordern,</w:t>
      </w:r>
      <w:r>
        <w:rPr>
          <w:spacing w:val="-24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ll</w:t>
      </w:r>
      <w:r>
        <w:rPr>
          <w:spacing w:val="-25"/>
        </w:rPr>
        <w:t xml:space="preserve"> </w:t>
      </w:r>
      <w:r>
        <w:rPr>
          <w:spacing w:val="-1"/>
        </w:rPr>
        <w:t>man</w:t>
      </w:r>
      <w:r>
        <w:rPr>
          <w:spacing w:val="-24"/>
        </w:rPr>
        <w:t xml:space="preserve"> </w:t>
      </w:r>
      <w:r>
        <w:rPr>
          <w:spacing w:val="-2"/>
        </w:rPr>
        <w:t>dariiber</w:t>
      </w:r>
      <w:r>
        <w:rPr>
          <w:spacing w:val="-23"/>
        </w:rPr>
        <w:t xml:space="preserve"> </w:t>
      </w:r>
      <w:r>
        <w:rPr>
          <w:spacing w:val="-2"/>
        </w:rPr>
        <w:t>hinausge-</w:t>
      </w:r>
      <w:r>
        <w:rPr>
          <w:rFonts w:ascii="Times New Roman"/>
          <w:spacing w:val="-1"/>
          <w:w w:val="97"/>
        </w:rPr>
        <w:t xml:space="preserve"> </w:t>
      </w:r>
      <w:bookmarkStart w:id="2113" w:name="588"/>
      <w:bookmarkStart w:id="2114" w:name="_bookmark1401"/>
      <w:bookmarkStart w:id="2115" w:name="_bookmark1403"/>
      <w:bookmarkEnd w:id="2113"/>
      <w:bookmarkEnd w:id="2114"/>
      <w:bookmarkEnd w:id="2115"/>
      <w:r>
        <w:rPr>
          <w:rFonts w:ascii="Times New Roman"/>
          <w:spacing w:val="-1"/>
          <w:w w:val="97"/>
        </w:rPr>
        <w:t xml:space="preserve"> </w:t>
      </w:r>
      <w:r>
        <w:rPr>
          <w:spacing w:val="-1"/>
        </w:rPr>
        <w:t>hen.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88"/>
        <w:ind w:right="114" w:hanging="737"/>
        <w:jc w:val="both"/>
        <w:rPr>
          <w:sz w:val="14"/>
          <w:szCs w:val="14"/>
        </w:rPr>
      </w:pPr>
      <w:bookmarkStart w:id="2116" w:name="_bookmark1404"/>
      <w:bookmarkEnd w:id="2116"/>
      <w:r>
        <w:t>In</w:t>
      </w:r>
      <w:r>
        <w:rPr>
          <w:spacing w:val="-37"/>
        </w:rPr>
        <w:t xml:space="preserve"> </w:t>
      </w:r>
      <w:r>
        <w:t>den</w:t>
      </w:r>
      <w:r>
        <w:rPr>
          <w:spacing w:val="-36"/>
        </w:rPr>
        <w:t xml:space="preserve"> </w:t>
      </w:r>
      <w:r>
        <w:rPr>
          <w:spacing w:val="-4"/>
        </w:rPr>
        <w:t>H</w:t>
      </w:r>
      <w:r>
        <w:rPr>
          <w:spacing w:val="-5"/>
        </w:rPr>
        <w:t>aushal</w:t>
      </w:r>
      <w:r>
        <w:rPr>
          <w:spacing w:val="-4"/>
        </w:rPr>
        <w:t>t</w:t>
      </w:r>
      <w:r>
        <w:rPr>
          <w:spacing w:val="-5"/>
        </w:rPr>
        <w:t>splanen</w:t>
      </w:r>
      <w:r>
        <w:rPr>
          <w:spacing w:val="-38"/>
        </w:rPr>
        <w:t xml:space="preserve"> </w:t>
      </w:r>
      <w:r>
        <w:rPr>
          <w:spacing w:val="-3"/>
        </w:rPr>
        <w:t>de</w:t>
      </w:r>
      <w:r>
        <w:rPr>
          <w:spacing w:val="-2"/>
        </w:rPr>
        <w:t>r</w:t>
      </w:r>
      <w:r>
        <w:rPr>
          <w:spacing w:val="-38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</w:t>
      </w:r>
      <w:r>
        <w:rPr>
          <w:spacing w:val="-2"/>
        </w:rPr>
        <w:t>s</w:t>
      </w:r>
      <w:r>
        <w:rPr>
          <w:spacing w:val="-1"/>
        </w:rPr>
        <w:t>chiedenen</w:t>
      </w:r>
      <w:r>
        <w:rPr>
          <w:spacing w:val="-37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>ga</w:t>
      </w:r>
      <w:r>
        <w:rPr>
          <w:spacing w:val="-1"/>
        </w:rPr>
        <w:t>nism</w:t>
      </w:r>
      <w:r>
        <w:rPr>
          <w:spacing w:val="-2"/>
        </w:rPr>
        <w:t>e</w:t>
      </w:r>
      <w:r>
        <w:rPr>
          <w:spacing w:val="-1"/>
        </w:rPr>
        <w:t>n</w:t>
      </w:r>
      <w:r>
        <w:rPr>
          <w:rFonts w:ascii="Times New Roman"/>
          <w:spacing w:val="49"/>
          <w:w w:val="99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ll</w:t>
      </w:r>
      <w:r>
        <w:rPr>
          <w:spacing w:val="-10"/>
        </w:rPr>
        <w:t xml:space="preserve"> </w:t>
      </w:r>
      <w:r>
        <w:t>eine</w:t>
      </w:r>
      <w:r>
        <w:rPr>
          <w:spacing w:val="-9"/>
        </w:rPr>
        <w:t xml:space="preserve"> </w:t>
      </w:r>
      <w:r>
        <w:t>angemessene</w:t>
      </w:r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r>
        <w:rPr>
          <w:spacing w:val="-1"/>
        </w:rPr>
        <w:t>bedeutende</w:t>
      </w:r>
      <w:r>
        <w:rPr>
          <w:spacing w:val="-9"/>
        </w:rPr>
        <w:t xml:space="preserve"> </w:t>
      </w:r>
      <w:r>
        <w:rPr>
          <w:spacing w:val="-1"/>
        </w:rPr>
        <w:t>Summe</w:t>
      </w:r>
      <w:r>
        <w:rPr>
          <w:spacing w:val="-9"/>
        </w:rPr>
        <w:t xml:space="preserve"> </w:t>
      </w:r>
      <w:r>
        <w:t>ausge-</w:t>
      </w:r>
      <w:r>
        <w:rPr>
          <w:rFonts w:ascii="Times New Roman"/>
          <w:spacing w:val="28"/>
          <w:w w:val="98"/>
        </w:rPr>
        <w:t xml:space="preserve"> </w:t>
      </w:r>
      <w:r>
        <w:t>wiesen</w:t>
      </w:r>
      <w:r>
        <w:rPr>
          <w:spacing w:val="-2"/>
        </w:rPr>
        <w:t xml:space="preserve"> </w:t>
      </w:r>
      <w:r>
        <w:rPr>
          <w:spacing w:val="-1"/>
        </w:rPr>
        <w:t>wer</w:t>
      </w:r>
      <w:r>
        <w:rPr>
          <w:spacing w:val="-2"/>
        </w:rPr>
        <w:t>d</w:t>
      </w:r>
      <w:r>
        <w:rPr>
          <w:spacing w:val="-1"/>
        </w:rPr>
        <w:t>en,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da</w:t>
      </w:r>
      <w:r>
        <w:rPr>
          <w:spacing w:val="-1"/>
        </w:rPr>
        <w:t>zu</w:t>
      </w:r>
      <w:r>
        <w:rPr>
          <w:spacing w:val="-3"/>
        </w:rPr>
        <w:t xml:space="preserve"> </w:t>
      </w:r>
      <w:r>
        <w:t>bestimmt</w:t>
      </w:r>
      <w:r>
        <w:rPr>
          <w:spacing w:val="2"/>
        </w:rPr>
        <w:t xml:space="preserve"> </w:t>
      </w:r>
      <w:r>
        <w:rPr>
          <w:spacing w:val="1"/>
        </w:rPr>
        <w:t>ist,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leiden-</w:t>
      </w:r>
      <w:r>
        <w:rPr>
          <w:rFonts w:ascii="Times New Roman"/>
          <w:spacing w:val="22"/>
          <w:w w:val="97"/>
        </w:rPr>
        <w:t xml:space="preserve"> </w:t>
      </w:r>
      <w:r>
        <w:rPr>
          <w:spacing w:val="-1"/>
        </w:rPr>
        <w:t>den</w:t>
      </w:r>
      <w:r>
        <w:rPr>
          <w:spacing w:val="28"/>
        </w:rPr>
        <w:t xml:space="preserve"> </w:t>
      </w:r>
      <w:r>
        <w:rPr>
          <w:spacing w:val="-1"/>
        </w:rPr>
        <w:t>Teilkirchen,</w:t>
      </w:r>
      <w:r>
        <w:rPr>
          <w:spacing w:val="29"/>
        </w:rPr>
        <w:t xml:space="preserve"> </w:t>
      </w:r>
      <w:r>
        <w:rPr>
          <w:spacing w:val="-2"/>
        </w:rPr>
        <w:t>die</w:t>
      </w:r>
      <w:r>
        <w:rPr>
          <w:spacing w:val="29"/>
        </w:rPr>
        <w:t xml:space="preserve"> </w:t>
      </w:r>
      <w:r>
        <w:rPr>
          <w:spacing w:val="-1"/>
        </w:rPr>
        <w:t>Armen,</w:t>
      </w:r>
      <w:r>
        <w:rPr>
          <w:spacing w:val="31"/>
        </w:rPr>
        <w:t xml:space="preserve"> </w:t>
      </w:r>
      <w:r>
        <w:t>Missionen</w:t>
      </w:r>
      <w:r>
        <w:rPr>
          <w:spacing w:val="28"/>
        </w:rPr>
        <w:t xml:space="preserve"> </w:t>
      </w:r>
      <w:r>
        <w:rPr>
          <w:spacing w:val="-1"/>
        </w:rPr>
        <w:t>und</w:t>
      </w:r>
      <w:r>
        <w:rPr>
          <w:spacing w:val="29"/>
        </w:rPr>
        <w:t xml:space="preserve"> </w:t>
      </w:r>
      <w:r>
        <w:rPr>
          <w:spacing w:val="-1"/>
        </w:rPr>
        <w:t>so</w:t>
      </w:r>
      <w:r>
        <w:rPr>
          <w:spacing w:val="-2"/>
        </w:rPr>
        <w:t>zialen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1"/>
        </w:rPr>
        <w:t>Einrichtungen</w:t>
      </w:r>
      <w:r>
        <w:rPr>
          <w:spacing w:val="19"/>
        </w:rPr>
        <w:t xml:space="preserve"> </w:t>
      </w:r>
      <w:r>
        <w:rPr>
          <w:spacing w:val="-1"/>
        </w:rPr>
        <w:t>zu</w:t>
      </w:r>
      <w:r>
        <w:rPr>
          <w:spacing w:val="19"/>
        </w:rPr>
        <w:t xml:space="preserve"> </w:t>
      </w:r>
      <w:r>
        <w:rPr>
          <w:spacing w:val="-1"/>
        </w:rPr>
        <w:t>unterstiitzen</w:t>
      </w:r>
      <w:r>
        <w:rPr>
          <w:spacing w:val="20"/>
        </w:rPr>
        <w:t xml:space="preserve"> </w:t>
      </w:r>
      <w:r>
        <w:rPr>
          <w:spacing w:val="-1"/>
        </w:rPr>
        <w:t>(</w:t>
      </w:r>
      <w:hyperlink w:anchor="_bookmark132" w:history="1">
        <w:r>
          <w:rPr>
            <w:color w:val="0000FF"/>
            <w:spacing w:val="-1"/>
          </w:rPr>
          <w:t>Nr.</w:t>
        </w:r>
        <w:r>
          <w:rPr>
            <w:color w:val="0000FF"/>
            <w:spacing w:val="21"/>
          </w:rPr>
          <w:t xml:space="preserve"> </w:t>
        </w:r>
        <w:r>
          <w:rPr>
            <w:color w:val="0000FF"/>
            <w:spacing w:val="-1"/>
          </w:rPr>
          <w:t>67</w:t>
        </w:r>
      </w:hyperlink>
      <w:r>
        <w:rPr>
          <w:spacing w:val="-1"/>
        </w:rPr>
        <w:t>).</w:t>
      </w:r>
      <w:r>
        <w:rPr>
          <w:spacing w:val="20"/>
        </w:rPr>
        <w:t xml:space="preserve"> </w:t>
      </w:r>
      <w:r>
        <w:rPr>
          <w:spacing w:val="-2"/>
        </w:rPr>
        <w:t>Fiir</w:t>
      </w:r>
      <w:r>
        <w:rPr>
          <w:spacing w:val="20"/>
        </w:rPr>
        <w:t xml:space="preserve"> </w:t>
      </w:r>
      <w:r>
        <w:rPr>
          <w:spacing w:val="-2"/>
        </w:rPr>
        <w:t>die</w:t>
      </w:r>
      <w:r>
        <w:rPr>
          <w:spacing w:val="20"/>
        </w:rPr>
        <w:t xml:space="preserve"> </w:t>
      </w:r>
      <w:r>
        <w:rPr>
          <w:spacing w:val="-2"/>
        </w:rPr>
        <w:t>tat-</w:t>
      </w:r>
      <w:r>
        <w:rPr>
          <w:rFonts w:ascii="Times New Roman"/>
          <w:spacing w:val="27"/>
          <w:w w:val="97"/>
        </w:rPr>
        <w:t xml:space="preserve"> </w:t>
      </w:r>
      <w:r>
        <w:rPr>
          <w:spacing w:val="-2"/>
        </w:rPr>
        <w:t>sachliche</w:t>
      </w:r>
      <w:r>
        <w:rPr>
          <w:spacing w:val="-25"/>
        </w:rPr>
        <w:t xml:space="preserve"> </w:t>
      </w:r>
      <w:r>
        <w:rPr>
          <w:spacing w:val="-1"/>
        </w:rPr>
        <w:t>Verteilung</w:t>
      </w:r>
      <w:r>
        <w:rPr>
          <w:spacing w:val="-22"/>
        </w:rPr>
        <w:t xml:space="preserve"> </w:t>
      </w:r>
      <w:r>
        <w:t>ist</w:t>
      </w:r>
      <w:r>
        <w:rPr>
          <w:spacing w:val="-23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rPr>
          <w:spacing w:val="-1"/>
        </w:rPr>
        <w:t>den</w:t>
      </w:r>
      <w:r>
        <w:rPr>
          <w:spacing w:val="-22"/>
        </w:rPr>
        <w:t xml:space="preserve"> </w:t>
      </w:r>
      <w:r>
        <w:rPr>
          <w:spacing w:val="-1"/>
        </w:rPr>
        <w:t>Hausern</w:t>
      </w:r>
      <w:r>
        <w:rPr>
          <w:spacing w:val="-24"/>
        </w:rPr>
        <w:t xml:space="preserve"> </w:t>
      </w:r>
      <w:r>
        <w:rPr>
          <w:spacing w:val="-1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Niederlas-</w:t>
      </w:r>
      <w:r>
        <w:rPr>
          <w:rFonts w:ascii="Times New Roman"/>
          <w:spacing w:val="25"/>
          <w:w w:val="97"/>
        </w:rPr>
        <w:t xml:space="preserve"> </w:t>
      </w:r>
      <w:r>
        <w:rPr>
          <w:spacing w:val="-1"/>
        </w:rPr>
        <w:t>sungen</w:t>
      </w:r>
      <w:r>
        <w:rPr>
          <w:spacing w:val="26"/>
        </w:rPr>
        <w:t xml:space="preserve"> </w:t>
      </w:r>
      <w:r>
        <w:rPr>
          <w:spacing w:val="-2"/>
        </w:rPr>
        <w:t>die</w:t>
      </w:r>
      <w:r>
        <w:rPr>
          <w:spacing w:val="28"/>
        </w:rPr>
        <w:t xml:space="preserve"> </w:t>
      </w:r>
      <w:r>
        <w:t>Gemeinschaft</w:t>
      </w:r>
      <w:r>
        <w:rPr>
          <w:spacing w:val="27"/>
        </w:rPr>
        <w:t xml:space="preserve"> </w:t>
      </w:r>
      <w:r>
        <w:rPr>
          <w:spacing w:val="-2"/>
        </w:rPr>
        <w:t>selbst</w:t>
      </w:r>
      <w:r>
        <w:rPr>
          <w:spacing w:val="27"/>
        </w:rPr>
        <w:t xml:space="preserve"> </w:t>
      </w:r>
      <w:r>
        <w:rPr>
          <w:spacing w:val="-1"/>
        </w:rPr>
        <w:t>und</w:t>
      </w:r>
      <w:r>
        <w:rPr>
          <w:spacing w:val="26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spacing w:val="-1"/>
        </w:rPr>
        <w:t>den</w:t>
      </w:r>
      <w:r>
        <w:rPr>
          <w:spacing w:val="28"/>
        </w:rPr>
        <w:t xml:space="preserve"> </w:t>
      </w:r>
      <w:r>
        <w:rPr>
          <w:spacing w:val="-1"/>
        </w:rPr>
        <w:t>hoheren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Organismen</w:t>
      </w:r>
      <w:r>
        <w:rPr>
          <w:spacing w:val="-28"/>
        </w:rPr>
        <w:t xml:space="preserve"> </w:t>
      </w:r>
      <w:r>
        <w:rPr>
          <w:spacing w:val="-2"/>
        </w:rPr>
        <w:t>die</w:t>
      </w:r>
      <w:r>
        <w:rPr>
          <w:spacing w:val="-27"/>
        </w:rPr>
        <w:t xml:space="preserve"> </w:t>
      </w:r>
      <w:r>
        <w:rPr>
          <w:spacing w:val="-1"/>
        </w:rPr>
        <w:t>betreffende</w:t>
      </w:r>
      <w:r>
        <w:rPr>
          <w:spacing w:val="-26"/>
        </w:rPr>
        <w:t xml:space="preserve"> </w:t>
      </w:r>
      <w:r>
        <w:rPr>
          <w:spacing w:val="-1"/>
        </w:rPr>
        <w:t>Leitung</w:t>
      </w:r>
      <w:r>
        <w:rPr>
          <w:spacing w:val="-27"/>
        </w:rPr>
        <w:t xml:space="preserve"> </w:t>
      </w:r>
      <w:r>
        <w:rPr>
          <w:spacing w:val="-1"/>
        </w:rPr>
        <w:t>verantwortlich.</w:t>
      </w:r>
      <w:hyperlink w:anchor="_bookmark1737" w:history="1">
        <w:r>
          <w:rPr>
            <w:color w:val="0000FF"/>
            <w:spacing w:val="-1"/>
            <w:position w:val="10"/>
            <w:sz w:val="14"/>
          </w:rPr>
          <w:t>334</w:t>
        </w:r>
      </w:hyperlink>
    </w:p>
    <w:p w:rsidR="00F46B38" w:rsidRDefault="00F46B38">
      <w:pPr>
        <w:spacing w:before="6"/>
        <w:rPr>
          <w:rFonts w:ascii="Century" w:eastAsia="Century" w:hAnsi="Century" w:cs="Century"/>
          <w:sz w:val="35"/>
          <w:szCs w:val="35"/>
        </w:rPr>
      </w:pPr>
    </w:p>
    <w:p w:rsidR="00F46B38" w:rsidRDefault="00F520FB">
      <w:pPr>
        <w:ind w:left="2994"/>
        <w:rPr>
          <w:rFonts w:ascii="Comic Sans MS" w:eastAsia="Comic Sans MS" w:hAnsi="Comic Sans MS" w:cs="Comic Sans MS"/>
          <w:sz w:val="26"/>
          <w:szCs w:val="26"/>
        </w:rPr>
      </w:pPr>
      <w:bookmarkStart w:id="2117" w:name="23._Die_wirtschaftliche_Information_in_d"/>
      <w:bookmarkStart w:id="2118" w:name="589"/>
      <w:bookmarkStart w:id="2119" w:name="_bookmark1405"/>
      <w:bookmarkStart w:id="2120" w:name="_bookmark1406"/>
      <w:bookmarkEnd w:id="2117"/>
      <w:bookmarkEnd w:id="2118"/>
      <w:bookmarkEnd w:id="2119"/>
      <w:bookmarkEnd w:id="2120"/>
      <w:r>
        <w:rPr>
          <w:rFonts w:ascii="Comic Sans MS"/>
          <w:w w:val="70"/>
          <w:sz w:val="26"/>
        </w:rPr>
        <w:t>23.</w:t>
      </w:r>
      <w:r>
        <w:rPr>
          <w:rFonts w:ascii="Comic Sans MS"/>
          <w:spacing w:val="9"/>
          <w:w w:val="70"/>
          <w:sz w:val="26"/>
        </w:rPr>
        <w:t xml:space="preserve"> </w:t>
      </w:r>
      <w:r>
        <w:rPr>
          <w:rFonts w:ascii="Comic Sans MS"/>
          <w:spacing w:val="-1"/>
          <w:w w:val="70"/>
          <w:sz w:val="26"/>
        </w:rPr>
        <w:t>K</w:t>
      </w:r>
      <w:r>
        <w:rPr>
          <w:rFonts w:ascii="Comic Sans MS"/>
          <w:spacing w:val="-2"/>
          <w:w w:val="70"/>
          <w:sz w:val="26"/>
        </w:rPr>
        <w:t>apite</w:t>
      </w:r>
      <w:r>
        <w:rPr>
          <w:rFonts w:ascii="Comic Sans MS"/>
          <w:spacing w:val="-1"/>
          <w:w w:val="70"/>
          <w:sz w:val="26"/>
        </w:rPr>
        <w:t>l</w:t>
      </w:r>
    </w:p>
    <w:p w:rsidR="00F46B38" w:rsidRDefault="00F520FB">
      <w:pPr>
        <w:spacing w:before="31"/>
        <w:ind w:left="565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/>
          <w:w w:val="65"/>
          <w:sz w:val="36"/>
        </w:rPr>
        <w:t>Die</w:t>
      </w:r>
      <w:r>
        <w:rPr>
          <w:rFonts w:ascii="Comic Sans MS"/>
          <w:spacing w:val="18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wi</w:t>
      </w:r>
      <w:r>
        <w:rPr>
          <w:rFonts w:ascii="Comic Sans MS"/>
          <w:spacing w:val="-2"/>
          <w:w w:val="65"/>
          <w:sz w:val="36"/>
        </w:rPr>
        <w:t>rtschaftliche</w:t>
      </w:r>
      <w:r>
        <w:rPr>
          <w:rFonts w:ascii="Comic Sans MS"/>
          <w:spacing w:val="18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lnformation</w:t>
      </w:r>
      <w:r>
        <w:rPr>
          <w:rFonts w:ascii="Comic Sans MS"/>
          <w:spacing w:val="19"/>
          <w:w w:val="65"/>
          <w:sz w:val="36"/>
        </w:rPr>
        <w:t xml:space="preserve"> </w:t>
      </w:r>
      <w:r>
        <w:rPr>
          <w:rFonts w:ascii="Comic Sans MS"/>
          <w:w w:val="65"/>
          <w:sz w:val="36"/>
        </w:rPr>
        <w:t>in</w:t>
      </w:r>
      <w:r>
        <w:rPr>
          <w:rFonts w:ascii="Comic Sans MS"/>
          <w:spacing w:val="20"/>
          <w:w w:val="65"/>
          <w:sz w:val="36"/>
        </w:rPr>
        <w:t xml:space="preserve"> </w:t>
      </w:r>
      <w:r>
        <w:rPr>
          <w:rFonts w:ascii="Comic Sans MS"/>
          <w:spacing w:val="-2"/>
          <w:w w:val="65"/>
          <w:sz w:val="36"/>
        </w:rPr>
        <w:t>der</w:t>
      </w:r>
      <w:r>
        <w:rPr>
          <w:rFonts w:ascii="Comic Sans MS"/>
          <w:spacing w:val="20"/>
          <w:w w:val="65"/>
          <w:sz w:val="36"/>
        </w:rPr>
        <w:t xml:space="preserve"> </w:t>
      </w:r>
      <w:r>
        <w:rPr>
          <w:rFonts w:ascii="Comic Sans MS"/>
          <w:spacing w:val="-1"/>
          <w:w w:val="65"/>
          <w:sz w:val="36"/>
        </w:rPr>
        <w:t>Kongregation</w:t>
      </w:r>
    </w:p>
    <w:p w:rsidR="00F46B38" w:rsidRDefault="00F520FB">
      <w:pPr>
        <w:pStyle w:val="BodyText"/>
        <w:numPr>
          <w:ilvl w:val="0"/>
          <w:numId w:val="16"/>
        </w:numPr>
        <w:tabs>
          <w:tab w:val="left" w:pos="845"/>
        </w:tabs>
        <w:spacing w:before="116"/>
        <w:ind w:right="114" w:hanging="737"/>
        <w:jc w:val="both"/>
      </w:pPr>
      <w:r>
        <w:t>Die</w:t>
      </w:r>
      <w:r>
        <w:rPr>
          <w:spacing w:val="29"/>
        </w:rPr>
        <w:t xml:space="preserve"> </w:t>
      </w:r>
      <w:r>
        <w:rPr>
          <w:spacing w:val="-1"/>
        </w:rPr>
        <w:t>Durch</w:t>
      </w:r>
      <w:r>
        <w:rPr>
          <w:spacing w:val="-2"/>
        </w:rPr>
        <w:t>s</w:t>
      </w:r>
      <w:r>
        <w:rPr>
          <w:spacing w:val="-1"/>
        </w:rPr>
        <w:t>icht</w:t>
      </w:r>
      <w:r>
        <w:rPr>
          <w:spacing w:val="-2"/>
        </w:rPr>
        <w:t>igke</w:t>
      </w:r>
      <w:r>
        <w:rPr>
          <w:spacing w:val="-1"/>
        </w:rPr>
        <w:t>it</w:t>
      </w:r>
      <w:r>
        <w:rPr>
          <w:spacing w:val="29"/>
        </w:rPr>
        <w:t xml:space="preserve"> </w:t>
      </w:r>
      <w:r>
        <w:rPr>
          <w:spacing w:val="-1"/>
        </w:rPr>
        <w:t>un</w:t>
      </w:r>
      <w:r>
        <w:rPr>
          <w:spacing w:val="-2"/>
        </w:rPr>
        <w:t>d</w:t>
      </w:r>
      <w:r>
        <w:rPr>
          <w:spacing w:val="28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la</w:t>
      </w:r>
      <w:r>
        <w:rPr>
          <w:spacing w:val="-1"/>
        </w:rPr>
        <w:t>rh</w:t>
      </w:r>
      <w:r>
        <w:rPr>
          <w:spacing w:val="-2"/>
        </w:rPr>
        <w:t>e</w:t>
      </w:r>
      <w:r>
        <w:rPr>
          <w:spacing w:val="-1"/>
        </w:rPr>
        <w:t>it</w:t>
      </w:r>
      <w:r>
        <w:rPr>
          <w:spacing w:val="29"/>
        </w:rPr>
        <w:t xml:space="preserve"> </w:t>
      </w:r>
      <w:r>
        <w:t>der</w:t>
      </w:r>
      <w:r>
        <w:rPr>
          <w:spacing w:val="28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spacing w:val="-2"/>
        </w:rPr>
        <w:t>s-</w:t>
      </w:r>
      <w:r>
        <w:rPr>
          <w:rFonts w:ascii="Times New Roman"/>
          <w:spacing w:val="39"/>
          <w:w w:val="96"/>
        </w:rPr>
        <w:t xml:space="preserve"> </w:t>
      </w:r>
      <w:r>
        <w:rPr>
          <w:spacing w:val="-1"/>
        </w:rPr>
        <w:t>fiihrung,</w:t>
      </w:r>
      <w:r>
        <w:rPr>
          <w:spacing w:val="-10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rPr>
          <w:spacing w:val="-1"/>
        </w:rPr>
        <w:t>Kongr</w:t>
      </w:r>
      <w:r>
        <w:rPr>
          <w:spacing w:val="-2"/>
        </w:rPr>
        <w:t>ega</w:t>
      </w:r>
      <w:r>
        <w:rPr>
          <w:spacing w:val="-1"/>
        </w:rPr>
        <w:t>tion</w:t>
      </w:r>
      <w:r>
        <w:rPr>
          <w:spacing w:val="-9"/>
        </w:rPr>
        <w:t xml:space="preserve"> </w:t>
      </w:r>
      <w:r>
        <w:rPr>
          <w:spacing w:val="-1"/>
        </w:rPr>
        <w:t>bestehen</w:t>
      </w:r>
      <w:r>
        <w:rPr>
          <w:spacing w:val="-9"/>
        </w:rPr>
        <w:t xml:space="preserve"> </w:t>
      </w:r>
      <w:r>
        <w:t>muss,</w:t>
      </w:r>
      <w:r>
        <w:rPr>
          <w:spacing w:val="-10"/>
        </w:rPr>
        <w:t xml:space="preserve"> </w:t>
      </w:r>
      <w:r>
        <w:rPr>
          <w:spacing w:val="-1"/>
        </w:rPr>
        <w:t>wir</w:t>
      </w:r>
      <w:r>
        <w:rPr>
          <w:spacing w:val="-2"/>
        </w:rPr>
        <w:t>d</w:t>
      </w:r>
      <w:r>
        <w:rPr>
          <w:rFonts w:ascii="Times New Roman"/>
          <w:spacing w:val="49"/>
          <w:w w:val="97"/>
        </w:rPr>
        <w:t xml:space="preserve"> </w:t>
      </w:r>
      <w:r>
        <w:rPr>
          <w:spacing w:val="-1"/>
        </w:rPr>
        <w:t>durch</w:t>
      </w:r>
      <w:r>
        <w:rPr>
          <w:spacing w:val="31"/>
        </w:rPr>
        <w:t xml:space="preserve"> </w:t>
      </w:r>
      <w:r>
        <w:rPr>
          <w:spacing w:val="-2"/>
        </w:rPr>
        <w:t>eine</w:t>
      </w:r>
      <w:r>
        <w:rPr>
          <w:spacing w:val="31"/>
        </w:rPr>
        <w:t xml:space="preserve"> </w:t>
      </w:r>
      <w:r>
        <w:rPr>
          <w:spacing w:val="-2"/>
        </w:rPr>
        <w:t>angemesse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32"/>
        </w:rPr>
        <w:t xml:space="preserve"> </w:t>
      </w:r>
      <w:r>
        <w:rPr>
          <w:spacing w:val="-1"/>
        </w:rPr>
        <w:t>Information</w:t>
      </w:r>
      <w:r>
        <w:rPr>
          <w:spacing w:val="31"/>
        </w:rPr>
        <w:t xml:space="preserve"> </w:t>
      </w:r>
      <w:r>
        <w:rPr>
          <w:spacing w:val="-1"/>
        </w:rPr>
        <w:t>in</w:t>
      </w:r>
      <w:r>
        <w:rPr>
          <w:spacing w:val="32"/>
        </w:rPr>
        <w:t xml:space="preserve"> </w:t>
      </w:r>
      <w:r>
        <w:rPr>
          <w:spacing w:val="-1"/>
        </w:rPr>
        <w:t>bestimmten</w:t>
      </w:r>
      <w:r>
        <w:rPr>
          <w:rFonts w:ascii="Times New Roman"/>
          <w:spacing w:val="32"/>
          <w:w w:val="98"/>
        </w:rPr>
        <w:t xml:space="preserve"> </w:t>
      </w:r>
      <w:r>
        <w:rPr>
          <w:spacing w:val="-1"/>
        </w:rPr>
        <w:t>zeitlichen</w:t>
      </w:r>
      <w:r>
        <w:rPr>
          <w:spacing w:val="-23"/>
        </w:rPr>
        <w:t xml:space="preserve"> </w:t>
      </w:r>
      <w:r>
        <w:rPr>
          <w:spacing w:val="-1"/>
        </w:rPr>
        <w:t>Abstanden</w:t>
      </w:r>
      <w:r>
        <w:rPr>
          <w:spacing w:val="-22"/>
        </w:rPr>
        <w:t xml:space="preserve"> </w:t>
      </w:r>
      <w:r>
        <w:rPr>
          <w:spacing w:val="-2"/>
        </w:rPr>
        <w:t>auf</w:t>
      </w:r>
      <w:r>
        <w:rPr>
          <w:spacing w:val="-22"/>
        </w:rPr>
        <w:t xml:space="preserve"> </w:t>
      </w:r>
      <w:r>
        <w:rPr>
          <w:spacing w:val="-2"/>
        </w:rPr>
        <w:t>allen</w:t>
      </w:r>
      <w:r>
        <w:rPr>
          <w:spacing w:val="-22"/>
        </w:rPr>
        <w:t xml:space="preserve"> </w:t>
      </w:r>
      <w:r>
        <w:rPr>
          <w:spacing w:val="-1"/>
        </w:rPr>
        <w:t>Ebenen</w:t>
      </w:r>
      <w:r>
        <w:rPr>
          <w:spacing w:val="-23"/>
        </w:rPr>
        <w:t xml:space="preserve"> </w:t>
      </w:r>
      <w:r>
        <w:rPr>
          <w:spacing w:val="-1"/>
        </w:rPr>
        <w:t>erreicht.</w:t>
      </w:r>
    </w:p>
    <w:p w:rsidR="00F46B38" w:rsidRDefault="00F520FB">
      <w:pPr>
        <w:pStyle w:val="BodyText"/>
        <w:ind w:left="846"/>
        <w:jc w:val="both"/>
      </w:pPr>
      <w:r>
        <w:t>Diese</w:t>
      </w:r>
      <w:r>
        <w:rPr>
          <w:spacing w:val="-25"/>
        </w:rPr>
        <w:t xml:space="preserve"> </w:t>
      </w:r>
      <w:r>
        <w:rPr>
          <w:spacing w:val="-1"/>
        </w:rPr>
        <w:t>Inform</w:t>
      </w:r>
      <w:r>
        <w:rPr>
          <w:spacing w:val="-2"/>
        </w:rPr>
        <w:t>a</w:t>
      </w:r>
      <w:r>
        <w:rPr>
          <w:spacing w:val="-1"/>
        </w:rPr>
        <w:t>tion</w:t>
      </w:r>
      <w:r>
        <w:rPr>
          <w:spacing w:val="-25"/>
        </w:rPr>
        <w:t xml:space="preserve"> </w:t>
      </w:r>
      <w:r>
        <w:rPr>
          <w:spacing w:val="-2"/>
        </w:rPr>
        <w:t>ge</w:t>
      </w:r>
      <w:r>
        <w:rPr>
          <w:spacing w:val="-1"/>
        </w:rPr>
        <w:t>sch</w:t>
      </w:r>
      <w:r>
        <w:rPr>
          <w:spacing w:val="-2"/>
        </w:rPr>
        <w:t>i</w:t>
      </w:r>
      <w:r>
        <w:rPr>
          <w:spacing w:val="-1"/>
        </w:rPr>
        <w:t>eht: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1215"/>
        </w:tabs>
        <w:ind w:left="1213" w:right="119" w:hanging="367"/>
      </w:pPr>
      <w:r>
        <w:rPr>
          <w:spacing w:val="-1"/>
        </w:rPr>
        <w:t>bei</w:t>
      </w:r>
      <w:r>
        <w:rPr>
          <w:spacing w:val="-36"/>
        </w:rPr>
        <w:t xml:space="preserve"> </w:t>
      </w:r>
      <w:r>
        <w:rPr>
          <w:spacing w:val="-1"/>
        </w:rPr>
        <w:t>der</w:t>
      </w:r>
      <w:r>
        <w:rPr>
          <w:spacing w:val="-36"/>
        </w:rPr>
        <w:t xml:space="preserve"> </w:t>
      </w:r>
      <w:r>
        <w:rPr>
          <w:spacing w:val="-1"/>
        </w:rPr>
        <w:t>Erstellung</w:t>
      </w:r>
      <w:r>
        <w:rPr>
          <w:spacing w:val="-36"/>
        </w:rPr>
        <w:t xml:space="preserve"> </w:t>
      </w:r>
      <w:r>
        <w:rPr>
          <w:spacing w:val="-1"/>
        </w:rPr>
        <w:t>und</w:t>
      </w:r>
      <w:r>
        <w:rPr>
          <w:spacing w:val="-36"/>
        </w:rPr>
        <w:t xml:space="preserve"> </w:t>
      </w:r>
      <w:r>
        <w:rPr>
          <w:spacing w:val="-3"/>
        </w:rPr>
        <w:t>Ausarbei</w:t>
      </w:r>
      <w:r>
        <w:rPr>
          <w:spacing w:val="-2"/>
        </w:rPr>
        <w:t>t</w:t>
      </w:r>
      <w:r>
        <w:rPr>
          <w:spacing w:val="-3"/>
        </w:rPr>
        <w:t>ung</w:t>
      </w:r>
      <w:r>
        <w:rPr>
          <w:spacing w:val="-36"/>
        </w:rPr>
        <w:t xml:space="preserve"> </w:t>
      </w:r>
      <w:r>
        <w:rPr>
          <w:spacing w:val="-2"/>
        </w:rPr>
        <w:t>des</w:t>
      </w:r>
      <w:r>
        <w:rPr>
          <w:spacing w:val="-35"/>
        </w:rPr>
        <w:t xml:space="preserve"> </w:t>
      </w:r>
      <w:r>
        <w:rPr>
          <w:spacing w:val="-2"/>
        </w:rPr>
        <w:t>Haushalts-</w:t>
      </w:r>
      <w:r>
        <w:rPr>
          <w:rFonts w:ascii="Times New Roman"/>
          <w:spacing w:val="26"/>
          <w:w w:val="97"/>
        </w:rPr>
        <w:t xml:space="preserve"> </w:t>
      </w:r>
      <w:r>
        <w:rPr>
          <w:spacing w:val="-2"/>
        </w:rPr>
        <w:t>pla</w:t>
      </w:r>
      <w:r>
        <w:rPr>
          <w:spacing w:val="-1"/>
        </w:rPr>
        <w:t>n</w:t>
      </w:r>
      <w:r>
        <w:rPr>
          <w:spacing w:val="-2"/>
        </w:rPr>
        <w:t>es</w:t>
      </w:r>
      <w:r>
        <w:rPr>
          <w:spacing w:val="-32"/>
        </w:rPr>
        <w:t xml:space="preserve"> </w:t>
      </w:r>
      <w:r>
        <w:t>der</w:t>
      </w:r>
      <w:r>
        <w:rPr>
          <w:spacing w:val="-31"/>
        </w:rPr>
        <w:t xml:space="preserve"> </w:t>
      </w:r>
      <w:r>
        <w:rPr>
          <w:spacing w:val="-1"/>
        </w:rPr>
        <w:t>Gemeinsch</w:t>
      </w:r>
      <w:r>
        <w:rPr>
          <w:spacing w:val="-2"/>
        </w:rPr>
        <w:t>a</w:t>
      </w:r>
      <w:r>
        <w:rPr>
          <w:spacing w:val="-1"/>
        </w:rPr>
        <w:t>ft;</w:t>
      </w:r>
    </w:p>
    <w:p w:rsidR="00F46B38" w:rsidRDefault="00F46B38">
      <w:p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pStyle w:val="BodyText"/>
        <w:numPr>
          <w:ilvl w:val="1"/>
          <w:numId w:val="16"/>
        </w:numPr>
        <w:tabs>
          <w:tab w:val="left" w:pos="794"/>
        </w:tabs>
        <w:spacing w:before="45"/>
        <w:ind w:right="118" w:hanging="367"/>
        <w:jc w:val="both"/>
      </w:pPr>
      <w:bookmarkStart w:id="2121" w:name="_bookmark1407"/>
      <w:bookmarkEnd w:id="2121"/>
      <w:r>
        <w:rPr>
          <w:spacing w:val="-1"/>
        </w:rPr>
        <w:t>bei</w:t>
      </w:r>
      <w:r>
        <w:rPr>
          <w:spacing w:val="26"/>
        </w:rPr>
        <w:t xml:space="preserve"> </w:t>
      </w:r>
      <w:r>
        <w:rPr>
          <w:spacing w:val="-1"/>
        </w:rPr>
        <w:t>der</w:t>
      </w:r>
      <w:r>
        <w:rPr>
          <w:spacing w:val="31"/>
        </w:rPr>
        <w:t xml:space="preserve"> </w:t>
      </w:r>
      <w:r>
        <w:rPr>
          <w:spacing w:val="-1"/>
        </w:rPr>
        <w:t>Durchfiihrung</w:t>
      </w:r>
      <w:r>
        <w:rPr>
          <w:spacing w:val="27"/>
        </w:rPr>
        <w:t xml:space="preserve"> </w:t>
      </w:r>
      <w:r>
        <w:rPr>
          <w:spacing w:val="-1"/>
        </w:rPr>
        <w:t>der</w:t>
      </w:r>
      <w:r>
        <w:rPr>
          <w:spacing w:val="27"/>
        </w:rPr>
        <w:t xml:space="preserve"> </w:t>
      </w:r>
      <w:r>
        <w:rPr>
          <w:spacing w:val="-1"/>
        </w:rPr>
        <w:t>perio</w:t>
      </w:r>
      <w:r>
        <w:rPr>
          <w:spacing w:val="-2"/>
        </w:rPr>
        <w:t>d</w:t>
      </w:r>
      <w:r>
        <w:rPr>
          <w:spacing w:val="-1"/>
        </w:rPr>
        <w:t>ischen</w:t>
      </w:r>
      <w:r>
        <w:rPr>
          <w:spacing w:val="26"/>
        </w:rPr>
        <w:t xml:space="preserve"> </w:t>
      </w:r>
      <w:r>
        <w:rPr>
          <w:spacing w:val="-1"/>
        </w:rPr>
        <w:t>Kontro</w:t>
      </w:r>
      <w:r>
        <w:rPr>
          <w:spacing w:val="-2"/>
        </w:rPr>
        <w:t>lle</w:t>
      </w:r>
      <w:r>
        <w:rPr>
          <w:rFonts w:ascii="Times New Roman"/>
          <w:spacing w:val="32"/>
          <w:w w:val="96"/>
        </w:rPr>
        <w:t xml:space="preserve"> </w:t>
      </w:r>
      <w:r>
        <w:rPr>
          <w:spacing w:val="-1"/>
          <w:w w:val="95"/>
        </w:rPr>
        <w:t>des</w:t>
      </w:r>
      <w:r>
        <w:rPr>
          <w:spacing w:val="40"/>
          <w:w w:val="95"/>
        </w:rPr>
        <w:t xml:space="preserve"> </w:t>
      </w:r>
      <w:r>
        <w:rPr>
          <w:spacing w:val="-1"/>
          <w:w w:val="95"/>
        </w:rPr>
        <w:t>Haushaltsplans;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793"/>
        </w:tabs>
        <w:ind w:right="116" w:hanging="367"/>
        <w:jc w:val="both"/>
      </w:pPr>
      <w:r>
        <w:rPr>
          <w:spacing w:val="-1"/>
        </w:rPr>
        <w:t>bei</w:t>
      </w:r>
      <w:r>
        <w:rPr>
          <w:spacing w:val="54"/>
        </w:rPr>
        <w:t xml:space="preserve"> </w:t>
      </w:r>
      <w:r>
        <w:rPr>
          <w:spacing w:val="-1"/>
        </w:rPr>
        <w:t>den</w:t>
      </w:r>
      <w:r>
        <w:rPr>
          <w:spacing w:val="54"/>
        </w:rPr>
        <w:t xml:space="preserve"> </w:t>
      </w:r>
      <w:r>
        <w:rPr>
          <w:spacing w:val="-1"/>
        </w:rPr>
        <w:t>Zusammenkiinften</w:t>
      </w:r>
      <w:r>
        <w:rPr>
          <w:spacing w:val="54"/>
        </w:rPr>
        <w:t xml:space="preserve"> </w:t>
      </w:r>
      <w:r>
        <w:rPr>
          <w:spacing w:val="-1"/>
        </w:rPr>
        <w:t>mit</w:t>
      </w:r>
      <w:r>
        <w:rPr>
          <w:spacing w:val="53"/>
        </w:rPr>
        <w:t xml:space="preserve"> </w:t>
      </w:r>
      <w:r>
        <w:rPr>
          <w:spacing w:val="-2"/>
        </w:rPr>
        <w:t>wirtscha</w:t>
      </w:r>
      <w:r>
        <w:rPr>
          <w:spacing w:val="-1"/>
        </w:rPr>
        <w:t>ftlichem</w:t>
      </w:r>
      <w:r>
        <w:rPr>
          <w:rFonts w:ascii="Times New Roman"/>
          <w:spacing w:val="27"/>
          <w:w w:val="98"/>
        </w:rPr>
        <w:t xml:space="preserve"> </w:t>
      </w:r>
      <w:r>
        <w:rPr>
          <w:spacing w:val="-2"/>
        </w:rPr>
        <w:t>Charak</w:t>
      </w:r>
      <w:r>
        <w:rPr>
          <w:spacing w:val="-1"/>
        </w:rPr>
        <w:t>ter,</w:t>
      </w:r>
      <w:r>
        <w:rPr>
          <w:spacing w:val="-5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uf</w:t>
      </w:r>
      <w:r>
        <w:rPr>
          <w:spacing w:val="-3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rPr>
          <w:spacing w:val="-1"/>
        </w:rPr>
        <w:t>Ebene</w:t>
      </w:r>
      <w:r>
        <w:rPr>
          <w:spacing w:val="-3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t>Okonomen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je-</w:t>
      </w:r>
      <w:r>
        <w:rPr>
          <w:rFonts w:ascii="Times New Roman"/>
          <w:spacing w:val="25"/>
          <w:w w:val="98"/>
        </w:rPr>
        <w:t xml:space="preserve"> </w:t>
      </w:r>
      <w:r>
        <w:rPr>
          <w:spacing w:val="-1"/>
        </w:rPr>
        <w:t>dem</w:t>
      </w:r>
      <w:r>
        <w:rPr>
          <w:spacing w:val="-27"/>
        </w:rPr>
        <w:t xml:space="preserve"> </w:t>
      </w:r>
      <w:r>
        <w:rPr>
          <w:spacing w:val="-1"/>
        </w:rPr>
        <w:t>hoheren</w:t>
      </w:r>
      <w:r>
        <w:rPr>
          <w:spacing w:val="-27"/>
        </w:rPr>
        <w:t xml:space="preserve"> </w:t>
      </w:r>
      <w:r>
        <w:rPr>
          <w:spacing w:val="-2"/>
        </w:rPr>
        <w:t>Organismus</w:t>
      </w:r>
      <w:r>
        <w:rPr>
          <w:spacing w:val="-27"/>
        </w:rPr>
        <w:t xml:space="preserve"> </w:t>
      </w:r>
      <w:r>
        <w:rPr>
          <w:spacing w:val="-1"/>
        </w:rPr>
        <w:t>stattfinden</w:t>
      </w:r>
      <w:r>
        <w:rPr>
          <w:spacing w:val="-26"/>
        </w:rPr>
        <w:t xml:space="preserve"> </w:t>
      </w:r>
      <w:r>
        <w:rPr>
          <w:spacing w:val="-1"/>
        </w:rPr>
        <w:t>miissen;</w:t>
      </w:r>
    </w:p>
    <w:p w:rsidR="00F46B38" w:rsidRDefault="00F520FB">
      <w:pPr>
        <w:pStyle w:val="BodyText"/>
        <w:numPr>
          <w:ilvl w:val="1"/>
          <w:numId w:val="16"/>
        </w:numPr>
        <w:tabs>
          <w:tab w:val="left" w:pos="793"/>
        </w:tabs>
        <w:ind w:right="115" w:hanging="367"/>
        <w:jc w:val="both"/>
      </w:pPr>
      <w:bookmarkStart w:id="2122" w:name="_bookmark1408"/>
      <w:bookmarkEnd w:id="2122"/>
      <w:r>
        <w:rPr>
          <w:spacing w:val="-1"/>
        </w:rPr>
        <w:t>durch</w:t>
      </w:r>
      <w:r>
        <w:rPr>
          <w:spacing w:val="-16"/>
        </w:rPr>
        <w:t xml:space="preserve"> </w:t>
      </w:r>
      <w:r>
        <w:rPr>
          <w:spacing w:val="-2"/>
        </w:rPr>
        <w:t>eine</w:t>
      </w:r>
      <w:r>
        <w:rPr>
          <w:spacing w:val="-15"/>
        </w:rPr>
        <w:t xml:space="preserve"> </w:t>
      </w:r>
      <w:r>
        <w:rPr>
          <w:spacing w:val="-2"/>
        </w:rPr>
        <w:t>jahrliche</w:t>
      </w:r>
      <w:r>
        <w:rPr>
          <w:spacing w:val="-15"/>
        </w:rPr>
        <w:t xml:space="preserve"> </w:t>
      </w:r>
      <w:r>
        <w:rPr>
          <w:spacing w:val="-1"/>
        </w:rPr>
        <w:t>Mitteilung</w:t>
      </w:r>
      <w:r>
        <w:rPr>
          <w:spacing w:val="-17"/>
        </w:rPr>
        <w:t xml:space="preserve"> </w:t>
      </w:r>
      <w:r>
        <w:rPr>
          <w:spacing w:val="-2"/>
        </w:rPr>
        <w:t>auf</w:t>
      </w:r>
      <w:r>
        <w:rPr>
          <w:spacing w:val="-15"/>
        </w:rPr>
        <w:t xml:space="preserve"> </w:t>
      </w:r>
      <w:r>
        <w:rPr>
          <w:spacing w:val="-2"/>
        </w:rPr>
        <w:t>Haus-,</w:t>
      </w:r>
      <w:r>
        <w:rPr>
          <w:spacing w:val="-15"/>
        </w:rPr>
        <w:t xml:space="preserve"> </w:t>
      </w:r>
      <w:r>
        <w:rPr>
          <w:spacing w:val="-1"/>
        </w:rPr>
        <w:t>Pro</w:t>
      </w:r>
      <w:r>
        <w:rPr>
          <w:spacing w:val="-2"/>
        </w:rPr>
        <w:t>v</w:t>
      </w:r>
      <w:r>
        <w:rPr>
          <w:spacing w:val="-1"/>
        </w:rPr>
        <w:t>inz-</w:t>
      </w:r>
      <w:r>
        <w:rPr>
          <w:rFonts w:ascii="Times New Roman"/>
          <w:spacing w:val="28"/>
          <w:w w:val="99"/>
        </w:rPr>
        <w:t xml:space="preserve"> </w:t>
      </w:r>
      <w:r>
        <w:t>und</w:t>
      </w:r>
      <w:r>
        <w:rPr>
          <w:spacing w:val="5"/>
        </w:rPr>
        <w:t xml:space="preserve"> </w:t>
      </w:r>
      <w:r>
        <w:t>Kongregationsebene</w:t>
      </w:r>
      <w:r>
        <w:rPr>
          <w:spacing w:val="6"/>
        </w:rPr>
        <w:t xml:space="preserve"> </w:t>
      </w:r>
      <w:r>
        <w:t>iiber</w:t>
      </w:r>
      <w:r>
        <w:rPr>
          <w:spacing w:val="5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rPr>
          <w:spacing w:val="-1"/>
        </w:rPr>
        <w:t>Ver</w:t>
      </w:r>
      <w:r>
        <w:rPr>
          <w:spacing w:val="-2"/>
        </w:rPr>
        <w:t>wal</w:t>
      </w:r>
      <w:r>
        <w:rPr>
          <w:spacing w:val="-1"/>
        </w:rPr>
        <w:t>tung</w:t>
      </w:r>
      <w:r>
        <w:rPr>
          <w:spacing w:val="-2"/>
        </w:rPr>
        <w:t>sg</w:t>
      </w:r>
      <w:r>
        <w:rPr>
          <w:spacing w:val="-1"/>
        </w:rPr>
        <w:t>e-</w:t>
      </w:r>
      <w:r>
        <w:rPr>
          <w:rFonts w:ascii="Times New Roman"/>
          <w:spacing w:val="29"/>
          <w:w w:val="98"/>
        </w:rPr>
        <w:t xml:space="preserve"> </w:t>
      </w:r>
      <w:r>
        <w:rPr>
          <w:spacing w:val="-1"/>
        </w:rPr>
        <w:t>schafte</w:t>
      </w:r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1"/>
        </w:rPr>
        <w:t>iiber</w:t>
      </w:r>
      <w:r>
        <w:rPr>
          <w:spacing w:val="-6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1"/>
        </w:rPr>
        <w:t>wirtschaftlichen</w:t>
      </w:r>
      <w:r>
        <w:rPr>
          <w:spacing w:val="-3"/>
        </w:rPr>
        <w:t xml:space="preserve"> </w:t>
      </w:r>
      <w:r>
        <w:rPr>
          <w:spacing w:val="-2"/>
        </w:rPr>
        <w:t>Verhaltnisse</w:t>
      </w:r>
      <w:r>
        <w:rPr>
          <w:rFonts w:ascii="Times New Roman"/>
          <w:spacing w:val="24"/>
          <w:w w:val="97"/>
        </w:rPr>
        <w:t xml:space="preserve"> </w:t>
      </w:r>
      <w:r>
        <w:rPr>
          <w:spacing w:val="-1"/>
        </w:rPr>
        <w:t>in</w:t>
      </w:r>
      <w:r>
        <w:rPr>
          <w:spacing w:val="37"/>
        </w:rPr>
        <w:t xml:space="preserve"> </w:t>
      </w:r>
      <w:r>
        <w:rPr>
          <w:spacing w:val="-1"/>
        </w:rPr>
        <w:t>bezug</w:t>
      </w:r>
      <w:r>
        <w:rPr>
          <w:spacing w:val="38"/>
        </w:rPr>
        <w:t xml:space="preserve"> </w:t>
      </w:r>
      <w:r>
        <w:rPr>
          <w:spacing w:val="-2"/>
        </w:rPr>
        <w:t>auf</w:t>
      </w:r>
      <w:r>
        <w:rPr>
          <w:spacing w:val="37"/>
        </w:rPr>
        <w:t xml:space="preserve"> </w:t>
      </w:r>
      <w:r>
        <w:rPr>
          <w:spacing w:val="-1"/>
        </w:rPr>
        <w:t>Einkiinfte,</w:t>
      </w:r>
      <w:r>
        <w:rPr>
          <w:spacing w:val="37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u</w:t>
      </w:r>
      <w:r>
        <w:rPr>
          <w:spacing w:val="-2"/>
        </w:rPr>
        <w:t>sgaben,</w:t>
      </w:r>
      <w:r>
        <w:rPr>
          <w:spacing w:val="37"/>
        </w:rPr>
        <w:t xml:space="preserve"> </w:t>
      </w:r>
      <w:r>
        <w:rPr>
          <w:spacing w:val="-1"/>
        </w:rPr>
        <w:t>Investitionen</w:t>
      </w:r>
      <w:r>
        <w:rPr>
          <w:rFonts w:ascii="Times New Roman"/>
          <w:spacing w:val="26"/>
          <w:w w:val="99"/>
        </w:rPr>
        <w:t xml:space="preserve"> </w:t>
      </w:r>
      <w:r>
        <w:rPr>
          <w:spacing w:val="-1"/>
        </w:rPr>
        <w:t>und</w:t>
      </w:r>
      <w:r>
        <w:t xml:space="preserve"> die</w:t>
      </w:r>
      <w:r>
        <w:rPr>
          <w:spacing w:val="-3"/>
        </w:rPr>
        <w:t xml:space="preserve"> </w:t>
      </w:r>
      <w:r>
        <w:rPr>
          <w:spacing w:val="-1"/>
        </w:rPr>
        <w:t>Mitteilung</w:t>
      </w:r>
      <w:r>
        <w:rPr>
          <w:spacing w:val="-5"/>
        </w:rPr>
        <w:t xml:space="preserve"> </w:t>
      </w:r>
      <w:r>
        <w:t>von</w:t>
      </w:r>
      <w:r>
        <w:rPr>
          <w:spacing w:val="-3"/>
        </w:rPr>
        <w:t xml:space="preserve"> </w:t>
      </w:r>
      <w:r>
        <w:rPr>
          <w:spacing w:val="-1"/>
        </w:rPr>
        <w:t>Giitern;</w:t>
      </w:r>
      <w:r>
        <w:rPr>
          <w:spacing w:val="-4"/>
        </w:rPr>
        <w:t xml:space="preserve"> </w:t>
      </w:r>
      <w:r>
        <w:rPr>
          <w:spacing w:val="-2"/>
        </w:rPr>
        <w:t>dabei</w:t>
      </w:r>
      <w:r>
        <w:rPr>
          <w:spacing w:val="-4"/>
        </w:rPr>
        <w:t xml:space="preserve"> </w:t>
      </w:r>
      <w:r>
        <w:t>soll</w:t>
      </w:r>
      <w:r>
        <w:rPr>
          <w:spacing w:val="-3"/>
        </w:rPr>
        <w:t xml:space="preserve"> </w:t>
      </w:r>
      <w:r>
        <w:rPr>
          <w:spacing w:val="-1"/>
        </w:rPr>
        <w:t>man</w:t>
      </w:r>
      <w:r>
        <w:rPr>
          <w:spacing w:val="-4"/>
        </w:rPr>
        <w:t xml:space="preserve"> </w:t>
      </w:r>
      <w:r>
        <w:rPr>
          <w:spacing w:val="-1"/>
        </w:rPr>
        <w:t>mit</w:t>
      </w:r>
      <w:r>
        <w:rPr>
          <w:rFonts w:ascii="Times New Roman"/>
          <w:spacing w:val="26"/>
          <w:w w:val="9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>r</w:t>
      </w:r>
      <w:r>
        <w:rPr>
          <w:spacing w:val="-34"/>
        </w:rPr>
        <w:t xml:space="preserve"> </w:t>
      </w:r>
      <w:r>
        <w:rPr>
          <w:spacing w:val="-1"/>
        </w:rPr>
        <w:t>Klugheit</w:t>
      </w:r>
      <w:r>
        <w:rPr>
          <w:spacing w:val="-33"/>
        </w:rPr>
        <w:t xml:space="preserve"> </w:t>
      </w:r>
      <w:r>
        <w:rPr>
          <w:spacing w:val="-2"/>
        </w:rPr>
        <w:t>ve</w:t>
      </w:r>
      <w:r>
        <w:rPr>
          <w:spacing w:val="-1"/>
        </w:rPr>
        <w:t>rfahren,</w:t>
      </w:r>
      <w:r>
        <w:rPr>
          <w:spacing w:val="-33"/>
        </w:rPr>
        <w:t xml:space="preserve"> </w:t>
      </w:r>
      <w:r>
        <w:rPr>
          <w:spacing w:val="-2"/>
        </w:rPr>
        <w:t>die</w:t>
      </w:r>
      <w:r>
        <w:rPr>
          <w:spacing w:val="-32"/>
        </w:rPr>
        <w:t xml:space="preserve"> </w:t>
      </w:r>
      <w:r>
        <w:rPr>
          <w:spacing w:val="-3"/>
        </w:rPr>
        <w:t>die</w:t>
      </w:r>
      <w:r>
        <w:rPr>
          <w:spacing w:val="-33"/>
        </w:rPr>
        <w:t xml:space="preserve"> </w:t>
      </w:r>
      <w:r>
        <w:rPr>
          <w:spacing w:val="-3"/>
        </w:rPr>
        <w:t>Um</w:t>
      </w:r>
      <w:r>
        <w:rPr>
          <w:spacing w:val="-4"/>
        </w:rPr>
        <w:t>s</w:t>
      </w:r>
      <w:r>
        <w:rPr>
          <w:spacing w:val="-3"/>
        </w:rPr>
        <w:t>t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4"/>
        </w:rPr>
        <w:t>de</w:t>
      </w:r>
      <w:r>
        <w:rPr>
          <w:spacing w:val="-34"/>
        </w:rPr>
        <w:t xml:space="preserve"> </w:t>
      </w:r>
      <w:r>
        <w:rPr>
          <w:spacing w:val="-3"/>
        </w:rPr>
        <w:t>er</w:t>
      </w:r>
      <w:r>
        <w:rPr>
          <w:spacing w:val="-2"/>
        </w:rPr>
        <w:t>for</w:t>
      </w:r>
      <w:r>
        <w:rPr>
          <w:spacing w:val="-3"/>
        </w:rPr>
        <w:t>de</w:t>
      </w:r>
      <w:r>
        <w:rPr>
          <w:spacing w:val="-2"/>
        </w:rPr>
        <w:t>rn.</w:t>
      </w:r>
    </w:p>
    <w:p w:rsidR="00F46B38" w:rsidRDefault="00F46B38">
      <w:pPr>
        <w:jc w:val="both"/>
        <w:sectPr w:rsidR="00F46B38">
          <w:pgSz w:w="8400" w:h="11900"/>
          <w:pgMar w:top="800" w:right="740" w:bottom="280" w:left="1160" w:header="720" w:footer="720" w:gutter="0"/>
          <w:cols w:space="720"/>
        </w:sectPr>
      </w:pPr>
    </w:p>
    <w:p w:rsidR="00F46B38" w:rsidRDefault="00F520FB">
      <w:pPr>
        <w:pStyle w:val="Heading2"/>
        <w:spacing w:before="0" w:line="475" w:lineRule="exact"/>
        <w:ind w:right="561"/>
        <w:jc w:val="center"/>
      </w:pPr>
      <w:bookmarkStart w:id="2123" w:name="Anmerkungen"/>
      <w:bookmarkStart w:id="2124" w:name="_bookmark1409"/>
      <w:bookmarkEnd w:id="2123"/>
      <w:bookmarkEnd w:id="2124"/>
      <w:r>
        <w:rPr>
          <w:spacing w:val="-2"/>
          <w:w w:val="75"/>
        </w:rPr>
        <w:t>Anmerkungen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8"/>
        <w:ind w:hanging="454"/>
        <w:rPr>
          <w:rFonts w:ascii="Century" w:eastAsia="Century" w:hAnsi="Century" w:cs="Century"/>
          <w:sz w:val="20"/>
          <w:szCs w:val="20"/>
        </w:rPr>
      </w:pPr>
      <w:bookmarkStart w:id="2125" w:name="_bookmark1410"/>
      <w:bookmarkEnd w:id="2125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6.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3"/>
        <w:ind w:left="335"/>
        <w:rPr>
          <w:rFonts w:ascii="Century" w:eastAsia="Century" w:hAnsi="Century" w:cs="Century"/>
          <w:sz w:val="20"/>
          <w:szCs w:val="20"/>
        </w:rPr>
      </w:pPr>
      <w:bookmarkStart w:id="2126" w:name="_bookmark1411"/>
      <w:bookmarkEnd w:id="2126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5.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3"/>
        <w:ind w:left="335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entury"/>
          <w:spacing w:val="-2"/>
          <w:sz w:val="20"/>
        </w:rPr>
        <w:t>3.1.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3"/>
        <w:ind w:left="335"/>
        <w:rPr>
          <w:rFonts w:ascii="Century" w:eastAsia="Century" w:hAnsi="Century" w:cs="Century"/>
          <w:sz w:val="20"/>
          <w:szCs w:val="20"/>
        </w:rPr>
      </w:pPr>
      <w:bookmarkStart w:id="2127" w:name="_bookmark1412"/>
      <w:bookmarkStart w:id="2128" w:name="_bookmark1413"/>
      <w:bookmarkEnd w:id="2127"/>
      <w:bookmarkEnd w:id="2128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13.2.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3"/>
        <w:ind w:left="335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Codex</w:t>
      </w:r>
      <w:r>
        <w:rPr>
          <w:rFonts w:ascii="Cambria"/>
          <w:i/>
          <w:spacing w:val="1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Iuris</w:t>
      </w:r>
      <w:r>
        <w:rPr>
          <w:rFonts w:ascii="Cambria"/>
          <w:i/>
          <w:spacing w:val="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Additicii</w:t>
      </w:r>
      <w:r>
        <w:rPr>
          <w:rFonts w:ascii="Cambria"/>
          <w:i/>
          <w:spacing w:val="18"/>
          <w:w w:val="105"/>
          <w:sz w:val="20"/>
        </w:rPr>
        <w:t xml:space="preserve"> </w:t>
      </w:r>
      <w:r>
        <w:rPr>
          <w:rFonts w:ascii="Century"/>
          <w:spacing w:val="-1"/>
          <w:w w:val="105"/>
          <w:sz w:val="20"/>
        </w:rPr>
        <w:t>(</w:t>
      </w:r>
      <w:r>
        <w:rPr>
          <w:rFonts w:ascii="Century"/>
          <w:spacing w:val="-2"/>
          <w:w w:val="105"/>
          <w:sz w:val="20"/>
        </w:rPr>
        <w:t>1953),</w:t>
      </w:r>
      <w:r>
        <w:rPr>
          <w:rFonts w:ascii="Century"/>
          <w:spacing w:val="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22.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3"/>
        <w:ind w:left="335"/>
        <w:rPr>
          <w:rFonts w:ascii="Century" w:eastAsia="Century" w:hAnsi="Century" w:cs="Century"/>
          <w:sz w:val="20"/>
          <w:szCs w:val="20"/>
        </w:rPr>
      </w:pPr>
      <w:bookmarkStart w:id="2129" w:name="_bookmark1414"/>
      <w:bookmarkEnd w:id="2129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 des Claretiners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 xml:space="preserve">heute, </w:t>
      </w:r>
      <w:r>
        <w:rPr>
          <w:rFonts w:ascii="Century"/>
          <w:spacing w:val="-2"/>
          <w:w w:val="105"/>
          <w:sz w:val="20"/>
        </w:rPr>
        <w:t>70.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3"/>
        <w:ind w:left="335"/>
        <w:rPr>
          <w:rFonts w:ascii="Century" w:eastAsia="Century" w:hAnsi="Century" w:cs="Century"/>
          <w:sz w:val="20"/>
          <w:szCs w:val="20"/>
        </w:rPr>
      </w:pPr>
      <w:bookmarkStart w:id="2130" w:name="_bookmark1415"/>
      <w:bookmarkStart w:id="2131" w:name="_bookmark1416"/>
      <w:bookmarkEnd w:id="2130"/>
      <w:bookmarkEnd w:id="2131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 des Claretiners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 xml:space="preserve">heute, </w:t>
      </w:r>
      <w:r>
        <w:rPr>
          <w:rFonts w:ascii="Century"/>
          <w:spacing w:val="-2"/>
          <w:w w:val="105"/>
          <w:sz w:val="20"/>
        </w:rPr>
        <w:t>70.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3"/>
        <w:ind w:left="335"/>
        <w:rPr>
          <w:rFonts w:ascii="Century" w:eastAsia="Century" w:hAnsi="Century" w:cs="Century"/>
          <w:sz w:val="20"/>
          <w:szCs w:val="20"/>
        </w:rPr>
      </w:pPr>
      <w:bookmarkStart w:id="2132" w:name="_bookmark1417"/>
      <w:bookmarkEnd w:id="213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13.2.</w:t>
      </w:r>
    </w:p>
    <w:p w:rsidR="00F46B38" w:rsidRDefault="00F520FB">
      <w:pPr>
        <w:numPr>
          <w:ilvl w:val="0"/>
          <w:numId w:val="15"/>
        </w:numPr>
        <w:tabs>
          <w:tab w:val="left" w:pos="336"/>
        </w:tabs>
        <w:spacing w:before="113"/>
        <w:ind w:left="335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52.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33" w:name="_bookmark1418"/>
      <w:bookmarkEnd w:id="2133"/>
      <w:r>
        <w:rPr>
          <w:rFonts w:ascii="Cambria"/>
          <w:i/>
          <w:spacing w:val="-1"/>
          <w:w w:val="105"/>
          <w:sz w:val="20"/>
        </w:rPr>
        <w:t>Mutuae</w:t>
      </w:r>
      <w:r>
        <w:rPr>
          <w:rFonts w:ascii="Cambria"/>
          <w:i/>
          <w:spacing w:val="2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lationes,</w:t>
      </w:r>
      <w:r>
        <w:rPr>
          <w:rFonts w:ascii="Cambria"/>
          <w:i/>
          <w:spacing w:val="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34" w:name="_bookmark1419"/>
      <w:bookmarkEnd w:id="2134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Mutuae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lationes,</w:t>
      </w:r>
      <w:r>
        <w:rPr>
          <w:rFonts w:ascii="Cambria"/>
          <w:i/>
          <w:spacing w:val="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14c.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35" w:name="_bookmark1420"/>
      <w:bookmarkEnd w:id="2135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1"/>
          <w:sz w:val="20"/>
        </w:rPr>
        <w:t>Wo</w:t>
      </w:r>
      <w:r>
        <w:rPr>
          <w:rFonts w:ascii="Cambria"/>
          <w:i/>
          <w:sz w:val="20"/>
        </w:rPr>
        <w:t>r</w:t>
      </w:r>
      <w:r>
        <w:rPr>
          <w:rFonts w:ascii="Cambria"/>
          <w:i/>
          <w:spacing w:val="1"/>
          <w:sz w:val="20"/>
        </w:rPr>
        <w:t>te</w:t>
      </w:r>
      <w:r>
        <w:rPr>
          <w:rFonts w:ascii="Cambria"/>
          <w:i/>
          <w:sz w:val="20"/>
        </w:rPr>
        <w:t>s,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z w:val="20"/>
        </w:rPr>
        <w:t>22;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Gene</w:t>
      </w:r>
      <w:r>
        <w:rPr>
          <w:rFonts w:ascii="Century"/>
          <w:spacing w:val="-2"/>
          <w:sz w:val="20"/>
        </w:rPr>
        <w:t>ralkapitel</w:t>
      </w:r>
      <w:r>
        <w:rPr>
          <w:rFonts w:ascii="Times New Roman"/>
          <w:spacing w:val="37"/>
          <w:w w:val="9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In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prophetischem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Auftrag,</w:t>
      </w:r>
      <w:r>
        <w:rPr>
          <w:rFonts w:ascii="Cambria"/>
          <w:i/>
          <w:spacing w:val="39"/>
          <w:sz w:val="20"/>
        </w:rPr>
        <w:t xml:space="preserve"> </w:t>
      </w:r>
      <w:r>
        <w:rPr>
          <w:rFonts w:ascii="Century"/>
          <w:spacing w:val="-2"/>
          <w:sz w:val="20"/>
        </w:rPr>
        <w:t>34.1.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36" w:name="_bookmark1421"/>
      <w:bookmarkEnd w:id="213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entury"/>
          <w:sz w:val="20"/>
        </w:rPr>
        <w:t>7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h.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37" w:name="_bookmark1422"/>
      <w:bookmarkEnd w:id="2137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Vi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a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Consecrata,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48;</w:t>
      </w:r>
      <w:r>
        <w:rPr>
          <w:rFonts w:ascii="Century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 von</w:t>
      </w:r>
      <w:r>
        <w:rPr>
          <w:rFonts w:ascii="Century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Diener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Wor-</w:t>
      </w:r>
      <w:r>
        <w:rPr>
          <w:rFonts w:ascii="Times New Roman"/>
          <w:i/>
          <w:spacing w:val="49"/>
          <w:w w:val="102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tes</w:t>
      </w:r>
      <w:r>
        <w:rPr>
          <w:rFonts w:ascii="Cambria"/>
          <w:i/>
          <w:spacing w:val="-1"/>
          <w:w w:val="105"/>
          <w:sz w:val="20"/>
        </w:rPr>
        <w:t>,</w:t>
      </w:r>
      <w:r>
        <w:rPr>
          <w:rFonts w:ascii="Cambria"/>
          <w:i/>
          <w:spacing w:val="-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6;</w:t>
      </w:r>
      <w:r>
        <w:rPr>
          <w:rFonts w:ascii="Century"/>
          <w:spacing w:val="-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38" w:name="_bookmark1423"/>
      <w:bookmarkEnd w:id="2138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7"/>
          <w:sz w:val="20"/>
        </w:rPr>
        <w:t xml:space="preserve"> </w:t>
      </w:r>
      <w:r>
        <w:rPr>
          <w:rFonts w:ascii="Cambria"/>
          <w:i/>
          <w:sz w:val="20"/>
        </w:rPr>
        <w:t>Di</w:t>
      </w:r>
      <w:r>
        <w:rPr>
          <w:rFonts w:ascii="Cambria"/>
          <w:i/>
          <w:spacing w:val="1"/>
          <w:sz w:val="20"/>
        </w:rPr>
        <w:t>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ndung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heute,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4"/>
          <w:sz w:val="20"/>
        </w:rPr>
        <w:t xml:space="preserve"> </w:t>
      </w:r>
      <w:r>
        <w:rPr>
          <w:rFonts w:ascii="Century"/>
          <w:spacing w:val="-2"/>
          <w:sz w:val="20"/>
        </w:rPr>
        <w:t>214</w:t>
      </w:r>
      <w:r>
        <w:rPr>
          <w:rFonts w:ascii="Times New Roman"/>
          <w:spacing w:val="36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2"/>
          <w:sz w:val="20"/>
        </w:rPr>
        <w:t>140.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39" w:name="_bookmark1424"/>
      <w:bookmarkEnd w:id="2139"/>
      <w:r>
        <w:rPr>
          <w:rFonts w:ascii="Century"/>
          <w:sz w:val="20"/>
        </w:rPr>
        <w:t>Generalkapitel</w:t>
      </w:r>
      <w:r>
        <w:rPr>
          <w:rFonts w:ascii="Century"/>
          <w:spacing w:val="4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Botschaf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an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Laien-Claretiner,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entury"/>
          <w:sz w:val="20"/>
        </w:rPr>
        <w:t>in:</w:t>
      </w:r>
      <w:r>
        <w:rPr>
          <w:rFonts w:ascii="Century"/>
          <w:spacing w:val="48"/>
          <w:sz w:val="20"/>
        </w:rPr>
        <w:t xml:space="preserve"> </w:t>
      </w:r>
      <w:r>
        <w:rPr>
          <w:rFonts w:ascii="Cambria"/>
          <w:i/>
          <w:sz w:val="20"/>
        </w:rPr>
        <w:t>An-</w:t>
      </w:r>
      <w:r>
        <w:rPr>
          <w:rFonts w:ascii="Times New Roman"/>
          <w:i/>
          <w:spacing w:val="31"/>
          <w:w w:val="1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nales,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Band</w:t>
      </w:r>
      <w:r>
        <w:rPr>
          <w:rFonts w:ascii="Century"/>
          <w:spacing w:val="-1"/>
          <w:sz w:val="20"/>
        </w:rPr>
        <w:t xml:space="preserve"> </w:t>
      </w:r>
      <w:r>
        <w:rPr>
          <w:rFonts w:ascii="Century"/>
          <w:spacing w:val="-2"/>
          <w:sz w:val="20"/>
        </w:rPr>
        <w:t xml:space="preserve">54 </w:t>
      </w:r>
      <w:r>
        <w:rPr>
          <w:rFonts w:ascii="Century"/>
          <w:spacing w:val="-1"/>
          <w:sz w:val="20"/>
        </w:rPr>
        <w:t>(1979)</w:t>
      </w:r>
      <w:r>
        <w:rPr>
          <w:rFonts w:ascii="Century"/>
          <w:spacing w:val="-2"/>
          <w:sz w:val="20"/>
        </w:rPr>
        <w:t>,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2"/>
          <w:sz w:val="20"/>
        </w:rPr>
        <w:t>245-248.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40" w:name="_bookmark1425"/>
      <w:bookmarkEnd w:id="2140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"/>
          <w:sz w:val="20"/>
        </w:rPr>
        <w:t xml:space="preserve"> 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 xml:space="preserve">alkapitel </w:t>
      </w:r>
      <w:r>
        <w:rPr>
          <w:rFonts w:ascii="Century"/>
          <w:spacing w:val="-1"/>
          <w:sz w:val="20"/>
        </w:rPr>
        <w:t xml:space="preserve">von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-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9.</w:t>
      </w:r>
      <w:r>
        <w:rPr>
          <w:rFonts w:ascii="Century"/>
          <w:spacing w:val="-1"/>
          <w:sz w:val="20"/>
        </w:rPr>
        <w:t xml:space="preserve">3; </w:t>
      </w:r>
      <w:r>
        <w:rPr>
          <w:rFonts w:ascii="Century"/>
          <w:sz w:val="20"/>
        </w:rPr>
        <w:t>Generalkapitel</w:t>
      </w:r>
      <w:r>
        <w:rPr>
          <w:rFonts w:ascii="Times New Roman"/>
          <w:spacing w:val="32"/>
          <w:w w:val="9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In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prophetischem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Auftrag,</w:t>
      </w:r>
      <w:r>
        <w:rPr>
          <w:rFonts w:ascii="Cambria"/>
          <w:i/>
          <w:spacing w:val="39"/>
          <w:sz w:val="20"/>
        </w:rPr>
        <w:t xml:space="preserve"> </w:t>
      </w:r>
      <w:r>
        <w:rPr>
          <w:rFonts w:ascii="Century"/>
          <w:spacing w:val="-2"/>
          <w:sz w:val="20"/>
        </w:rPr>
        <w:t>27.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7" w:hanging="454"/>
        <w:jc w:val="both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3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Her</w:t>
      </w:r>
      <w:r>
        <w:rPr>
          <w:rFonts w:ascii="Cambria"/>
          <w:i/>
          <w:spacing w:val="-2"/>
          <w:w w:val="105"/>
          <w:sz w:val="20"/>
        </w:rPr>
        <w:t>z</w:t>
      </w:r>
      <w:r>
        <w:rPr>
          <w:rFonts w:ascii="Cambria"/>
          <w:i/>
          <w:spacing w:val="3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Mariens</w:t>
      </w:r>
      <w:r>
        <w:rPr>
          <w:rFonts w:ascii="Cambria"/>
          <w:i/>
          <w:spacing w:val="3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und</w:t>
      </w:r>
      <w:r>
        <w:rPr>
          <w:rFonts w:ascii="Cambria"/>
          <w:i/>
          <w:spacing w:val="3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3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</w:t>
      </w:r>
      <w:r>
        <w:rPr>
          <w:rFonts w:ascii="Cambria"/>
          <w:i/>
          <w:spacing w:val="3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im</w:t>
      </w:r>
      <w:r>
        <w:rPr>
          <w:rFonts w:ascii="Cambria"/>
          <w:i/>
          <w:spacing w:val="3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nwartig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n</w:t>
      </w:r>
      <w:r>
        <w:rPr>
          <w:rFonts w:ascii="Cambria"/>
          <w:i/>
          <w:spacing w:val="3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Au-</w:t>
      </w:r>
      <w:r>
        <w:rPr>
          <w:rFonts w:ascii="Times New Roman"/>
          <w:i/>
          <w:spacing w:val="60"/>
          <w:w w:val="112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gen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lick,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in: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Annales,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Band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53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1"/>
          <w:w w:val="105"/>
          <w:sz w:val="20"/>
        </w:rPr>
        <w:t>(</w:t>
      </w:r>
      <w:r>
        <w:rPr>
          <w:rFonts w:ascii="Century"/>
          <w:spacing w:val="-2"/>
          <w:w w:val="105"/>
          <w:sz w:val="20"/>
        </w:rPr>
        <w:t>1978),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S.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197-209;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Times New Roman"/>
          <w:spacing w:val="47"/>
          <w:w w:val="99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150-151.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20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Autobiographie,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entury"/>
          <w:spacing w:val="-1"/>
          <w:sz w:val="20"/>
        </w:rPr>
        <w:t>687;</w:t>
      </w:r>
      <w:r>
        <w:rPr>
          <w:rFonts w:ascii="Century"/>
          <w:spacing w:val="26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2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6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z w:val="20"/>
        </w:rPr>
        <w:t>Wor-</w:t>
      </w:r>
      <w:r>
        <w:rPr>
          <w:rFonts w:ascii="Times New Roman"/>
          <w:i/>
          <w:spacing w:val="45"/>
          <w:w w:val="10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tes,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1"/>
          <w:sz w:val="20"/>
        </w:rPr>
        <w:t>13;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15.</w:t>
      </w:r>
      <w:r>
        <w:rPr>
          <w:rFonts w:ascii="Century"/>
          <w:spacing w:val="-1"/>
          <w:sz w:val="20"/>
        </w:rPr>
        <w:t>3;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1999,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In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prophetischem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Auftrag,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entury"/>
          <w:spacing w:val="-2"/>
          <w:sz w:val="20"/>
        </w:rPr>
        <w:t>20.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9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-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"/>
          <w:sz w:val="20"/>
        </w:rPr>
        <w:t xml:space="preserve"> </w:t>
      </w:r>
      <w:r>
        <w:rPr>
          <w:rFonts w:ascii="Cambria"/>
          <w:i/>
          <w:sz w:val="20"/>
        </w:rPr>
        <w:t xml:space="preserve">Wortes, </w:t>
      </w:r>
      <w:r>
        <w:rPr>
          <w:rFonts w:ascii="Century"/>
          <w:spacing w:val="-2"/>
          <w:sz w:val="20"/>
        </w:rPr>
        <w:t>15.</w:t>
      </w:r>
      <w:r>
        <w:rPr>
          <w:rFonts w:ascii="Century"/>
          <w:spacing w:val="-1"/>
          <w:sz w:val="20"/>
        </w:rPr>
        <w:t>3;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Times New Roman"/>
          <w:spacing w:val="28"/>
          <w:w w:val="9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In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prophetischem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Auftrag,</w:t>
      </w:r>
      <w:r>
        <w:rPr>
          <w:rFonts w:ascii="Cambria"/>
          <w:i/>
          <w:spacing w:val="39"/>
          <w:sz w:val="20"/>
        </w:rPr>
        <w:t xml:space="preserve"> </w:t>
      </w:r>
      <w:r>
        <w:rPr>
          <w:rFonts w:ascii="Century"/>
          <w:spacing w:val="-2"/>
          <w:sz w:val="20"/>
        </w:rPr>
        <w:t>20.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Epis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lario</w:t>
      </w:r>
      <w:r>
        <w:rPr>
          <w:rFonts w:ascii="Cambria"/>
          <w:i/>
          <w:spacing w:val="3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Claretiano,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entury"/>
          <w:spacing w:val="-2"/>
          <w:sz w:val="20"/>
        </w:rPr>
        <w:t>Band</w:t>
      </w:r>
      <w:r>
        <w:rPr>
          <w:rFonts w:ascii="Century"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2,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22"/>
          <w:sz w:val="20"/>
        </w:rPr>
        <w:t xml:space="preserve"> </w:t>
      </w:r>
      <w:r>
        <w:rPr>
          <w:rFonts w:ascii="Century"/>
          <w:spacing w:val="-2"/>
          <w:sz w:val="20"/>
        </w:rPr>
        <w:t>352.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141" w:name="_bookmark1426"/>
      <w:bookmarkStart w:id="2142" w:name="_bookmark1427"/>
      <w:bookmarkStart w:id="2143" w:name="_bookmark1428"/>
      <w:bookmarkStart w:id="2144" w:name="_bookmark1429"/>
      <w:bookmarkStart w:id="2145" w:name="_bookmark1430"/>
      <w:bookmarkEnd w:id="2141"/>
      <w:bookmarkEnd w:id="2142"/>
      <w:bookmarkEnd w:id="2143"/>
      <w:bookmarkEnd w:id="2144"/>
      <w:bookmarkEnd w:id="2145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entury"/>
          <w:spacing w:val="-2"/>
          <w:sz w:val="20"/>
        </w:rPr>
        <w:t>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46" w:name="_bookmark1431"/>
      <w:bookmarkEnd w:id="214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ambria" w:eastAsia="Cambria" w:hAnsi="Cambria" w:cs="Cambria"/>
          <w:sz w:val="20"/>
          <w:szCs w:val="20"/>
        </w:rPr>
      </w:pPr>
      <w:bookmarkStart w:id="2147" w:name="_bookmark1432"/>
      <w:bookmarkStart w:id="2148" w:name="_bookmark1433"/>
      <w:bookmarkEnd w:id="2147"/>
      <w:bookmarkEnd w:id="2148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30.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In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prophetischem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Auftrag,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27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30.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49" w:name="_bookmark1434"/>
      <w:bookmarkEnd w:id="2149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34.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50" w:name="_bookmark1435"/>
      <w:bookmarkStart w:id="2151" w:name="_bookmark1436"/>
      <w:bookmarkEnd w:id="2150"/>
      <w:bookmarkEnd w:id="215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35.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52" w:name="_bookmark1437"/>
      <w:bookmarkEnd w:id="2152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36.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6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35.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53" w:name="_bookmark1438"/>
      <w:bookmarkStart w:id="2154" w:name="_bookmark1439"/>
      <w:bookmarkEnd w:id="2153"/>
      <w:bookmarkEnd w:id="215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37.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geistliche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Erbe,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109;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Vgl.</w:t>
      </w:r>
      <w:r>
        <w:rPr>
          <w:rFonts w:ascii="Times New Roman"/>
          <w:spacing w:val="-1"/>
          <w:w w:val="96"/>
          <w:sz w:val="20"/>
        </w:rPr>
        <w:t xml:space="preserve"> </w:t>
      </w:r>
      <w:bookmarkStart w:id="2155" w:name="_bookmark1440"/>
      <w:bookmarkEnd w:id="2155"/>
      <w:r>
        <w:rPr>
          <w:rFonts w:ascii="Times New Roman"/>
          <w:spacing w:val="-1"/>
          <w:w w:val="96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27-29.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28.1.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56" w:name="_bookmark1441"/>
      <w:bookmarkEnd w:id="215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34.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57" w:name="_bookmark1442"/>
      <w:bookmarkEnd w:id="2157"/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58" w:name="_bookmark1443"/>
      <w:bookmarkStart w:id="2159" w:name="_bookmark1444"/>
      <w:bookmarkEnd w:id="2158"/>
      <w:bookmarkEnd w:id="2159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34.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im</w:t>
      </w:r>
      <w:r>
        <w:rPr>
          <w:rFonts w:ascii="Cambria"/>
          <w:i/>
          <w:spacing w:val="4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Prozess</w:t>
      </w:r>
      <w:r>
        <w:rPr>
          <w:rFonts w:ascii="Cambria"/>
          <w:i/>
          <w:spacing w:val="4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Erneue-</w:t>
      </w:r>
      <w:r>
        <w:rPr>
          <w:rFonts w:ascii="Times New Roman"/>
          <w:i/>
          <w:w w:val="108"/>
          <w:sz w:val="20"/>
        </w:rPr>
        <w:t xml:space="preserve"> </w:t>
      </w:r>
      <w:bookmarkStart w:id="2160" w:name="_bookmark1445"/>
      <w:bookmarkEnd w:id="2160"/>
      <w:r>
        <w:rPr>
          <w:rFonts w:ascii="Times New Roman"/>
          <w:i/>
          <w:w w:val="108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rung</w:t>
      </w:r>
      <w:r>
        <w:rPr>
          <w:rFonts w:ascii="Cambria"/>
          <w:i/>
          <w:spacing w:val="2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gation,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80.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24.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61" w:name="_bookmark1446"/>
      <w:bookmarkEnd w:id="216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33.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62" w:name="_bookmark1447"/>
      <w:bookmarkEnd w:id="216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schaft,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20.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63" w:name="_bookmark1448"/>
      <w:bookmarkEnd w:id="2163"/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1973,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164" w:name="_bookmark1449"/>
      <w:bookmarkEnd w:id="2164"/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2"/>
          <w:sz w:val="20"/>
        </w:rPr>
        <w:t>G</w:t>
      </w:r>
      <w:r>
        <w:rPr>
          <w:rFonts w:ascii="Century"/>
          <w:spacing w:val="-3"/>
          <w:sz w:val="20"/>
        </w:rPr>
        <w:t>e</w:t>
      </w:r>
      <w:r>
        <w:rPr>
          <w:rFonts w:ascii="Century"/>
          <w:spacing w:val="-2"/>
          <w:sz w:val="20"/>
        </w:rPr>
        <w:t>n</w:t>
      </w:r>
      <w:r>
        <w:rPr>
          <w:rFonts w:ascii="Century"/>
          <w:spacing w:val="-3"/>
          <w:sz w:val="20"/>
        </w:rPr>
        <w:t>e</w:t>
      </w:r>
      <w:r>
        <w:rPr>
          <w:rFonts w:ascii="Century"/>
          <w:spacing w:val="-2"/>
          <w:sz w:val="20"/>
        </w:rPr>
        <w:t>r</w:t>
      </w:r>
      <w:r>
        <w:rPr>
          <w:rFonts w:ascii="Century"/>
          <w:spacing w:val="-3"/>
          <w:sz w:val="20"/>
        </w:rPr>
        <w:t>alkapitel</w:t>
      </w:r>
      <w:r>
        <w:rPr>
          <w:rFonts w:ascii="Century"/>
          <w:spacing w:val="-2"/>
          <w:sz w:val="20"/>
        </w:rPr>
        <w:t xml:space="preserve"> </w:t>
      </w:r>
      <w:r>
        <w:rPr>
          <w:rFonts w:ascii="Century"/>
          <w:spacing w:val="-1"/>
          <w:sz w:val="20"/>
        </w:rPr>
        <w:t xml:space="preserve">von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-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33;</w:t>
      </w:r>
      <w:r>
        <w:rPr>
          <w:rFonts w:ascii="Century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Times New Roman"/>
          <w:i/>
          <w:spacing w:val="48"/>
          <w:w w:val="9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Verwaltung,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entury"/>
          <w:spacing w:val="-1"/>
          <w:sz w:val="20"/>
        </w:rPr>
        <w:t>13-15;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Times New Roman"/>
          <w:i/>
          <w:spacing w:val="40"/>
          <w:w w:val="10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Wirtschaf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entury"/>
          <w:spacing w:val="-2"/>
          <w:sz w:val="20"/>
        </w:rPr>
        <w:t>16.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2"/>
          <w:sz w:val="20"/>
        </w:rPr>
        <w:t>68.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Erbe,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entury"/>
          <w:spacing w:val="-1"/>
          <w:sz w:val="20"/>
        </w:rPr>
        <w:t>72;</w:t>
      </w:r>
    </w:p>
    <w:p w:rsidR="00F46B38" w:rsidRDefault="00F520FB">
      <w:pPr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1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Ordensleben,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50.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2"/>
          <w:sz w:val="20"/>
        </w:rPr>
        <w:t>72.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53.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73.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165" w:name="_bookmark1450"/>
      <w:bookmarkStart w:id="2166" w:name="_bookmark1451"/>
      <w:bookmarkStart w:id="2167" w:name="_bookmark1452"/>
      <w:bookmarkStart w:id="2168" w:name="_bookmark1453"/>
      <w:bookmarkStart w:id="2169" w:name="_bookmark1454"/>
      <w:bookmarkStart w:id="2170" w:name="_bookmark1455"/>
      <w:bookmarkEnd w:id="2165"/>
      <w:bookmarkEnd w:id="2166"/>
      <w:bookmarkEnd w:id="2167"/>
      <w:bookmarkEnd w:id="2168"/>
      <w:bookmarkEnd w:id="2169"/>
      <w:bookmarkEnd w:id="2170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53.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71" w:name="_bookmark1456"/>
      <w:bookmarkEnd w:id="217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73.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72" w:name="_bookmark1457"/>
      <w:bookmarkEnd w:id="217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Konstitutionen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ambria"/>
          <w:i/>
          <w:sz w:val="20"/>
        </w:rPr>
        <w:t xml:space="preserve">von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1924,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entury"/>
          <w:spacing w:val="1"/>
          <w:sz w:val="20"/>
        </w:rPr>
        <w:t>II.</w:t>
      </w:r>
      <w:r>
        <w:rPr>
          <w:rFonts w:ascii="Century"/>
          <w:spacing w:val="49"/>
          <w:sz w:val="20"/>
        </w:rPr>
        <w:t xml:space="preserve"> </w:t>
      </w:r>
      <w:r>
        <w:rPr>
          <w:rFonts w:ascii="Century"/>
          <w:spacing w:val="-1"/>
          <w:sz w:val="20"/>
        </w:rPr>
        <w:t>T</w:t>
      </w:r>
      <w:r>
        <w:rPr>
          <w:rFonts w:ascii="Century"/>
          <w:spacing w:val="-2"/>
          <w:sz w:val="20"/>
        </w:rPr>
        <w:t>eil,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z w:val="20"/>
        </w:rPr>
        <w:t>Nr.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z w:val="20"/>
        </w:rPr>
        <w:t>18;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pacing w:val="-1"/>
          <w:sz w:val="20"/>
        </w:rPr>
        <w:t>Gene</w:t>
      </w:r>
      <w:r>
        <w:rPr>
          <w:rFonts w:ascii="Century"/>
          <w:spacing w:val="-2"/>
          <w:sz w:val="20"/>
        </w:rPr>
        <w:t>ralkapitel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z w:val="20"/>
        </w:rPr>
        <w:t>von</w:t>
      </w:r>
      <w:r>
        <w:rPr>
          <w:rFonts w:ascii="Times New Roman"/>
          <w:spacing w:val="35"/>
          <w:w w:val="9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3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4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4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42"/>
          <w:sz w:val="20"/>
        </w:rPr>
        <w:t xml:space="preserve"> </w:t>
      </w:r>
      <w:r>
        <w:rPr>
          <w:rFonts w:ascii="Century"/>
          <w:spacing w:val="-2"/>
          <w:sz w:val="20"/>
        </w:rPr>
        <w:t>53.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73" w:name="_bookmark1458"/>
      <w:bookmarkEnd w:id="2173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Perf</w:t>
      </w:r>
      <w:r>
        <w:rPr>
          <w:rFonts w:ascii="Cambria"/>
          <w:i/>
          <w:spacing w:val="-2"/>
          <w:w w:val="105"/>
          <w:sz w:val="20"/>
        </w:rPr>
        <w:t>ectae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Carita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is,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74" w:name="_bookmark1459"/>
      <w:bookmarkStart w:id="2175" w:name="_bookmark1460"/>
      <w:bookmarkEnd w:id="2174"/>
      <w:bookmarkEnd w:id="2175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6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54.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76.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76" w:name="_bookmark1461"/>
      <w:bookmarkEnd w:id="217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76.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77" w:name="_bookmark1462"/>
      <w:bookmarkStart w:id="2178" w:name="_bookmark1463"/>
      <w:bookmarkEnd w:id="2177"/>
      <w:bookmarkEnd w:id="2178"/>
      <w:r>
        <w:rPr>
          <w:rFonts w:ascii="Cambria"/>
          <w:i/>
          <w:spacing w:val="-1"/>
          <w:sz w:val="20"/>
        </w:rPr>
        <w:t>Epis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lario</w:t>
      </w:r>
      <w:r>
        <w:rPr>
          <w:rFonts w:ascii="Cambria"/>
          <w:i/>
          <w:spacing w:val="4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Claretiano,</w:t>
      </w:r>
      <w:r>
        <w:rPr>
          <w:rFonts w:ascii="Cambria"/>
          <w:i/>
          <w:spacing w:val="41"/>
          <w:sz w:val="20"/>
        </w:rPr>
        <w:t xml:space="preserve"> </w:t>
      </w:r>
      <w:r>
        <w:rPr>
          <w:rFonts w:ascii="Century"/>
          <w:spacing w:val="-2"/>
          <w:sz w:val="20"/>
        </w:rPr>
        <w:t>Band</w:t>
      </w:r>
      <w:r>
        <w:rPr>
          <w:rFonts w:ascii="Century"/>
          <w:spacing w:val="26"/>
          <w:sz w:val="20"/>
        </w:rPr>
        <w:t xml:space="preserve"> </w:t>
      </w:r>
      <w:r>
        <w:rPr>
          <w:rFonts w:ascii="Century"/>
          <w:spacing w:val="-2"/>
          <w:sz w:val="20"/>
        </w:rPr>
        <w:t>1,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29"/>
          <w:sz w:val="20"/>
        </w:rPr>
        <w:t xml:space="preserve"> </w:t>
      </w:r>
      <w:r>
        <w:rPr>
          <w:rFonts w:ascii="Century"/>
          <w:spacing w:val="-2"/>
          <w:sz w:val="20"/>
        </w:rPr>
        <w:t>316.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79.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79" w:name="_bookmark1464"/>
      <w:bookmarkEnd w:id="2179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Evangelica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Tes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ificatio,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1"/>
          <w:sz w:val="20"/>
        </w:rPr>
        <w:t>21;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Times New Roman"/>
          <w:i/>
          <w:spacing w:val="50"/>
          <w:w w:val="10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ben,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entury"/>
          <w:spacing w:val="-2"/>
          <w:sz w:val="20"/>
        </w:rPr>
        <w:t>51.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80" w:name="_bookmark1465"/>
      <w:bookmarkEnd w:id="2180"/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2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3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3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3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geistliche</w:t>
      </w:r>
      <w:r>
        <w:rPr>
          <w:rFonts w:ascii="Cambria"/>
          <w:i/>
          <w:spacing w:val="3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Erbe</w:t>
      </w:r>
      <w:r>
        <w:rPr>
          <w:rFonts w:ascii="Cambria"/>
          <w:i/>
          <w:spacing w:val="3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79;</w:t>
      </w:r>
      <w:r>
        <w:rPr>
          <w:rFonts w:ascii="Century"/>
          <w:spacing w:val="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vgl.</w:t>
      </w:r>
      <w:r>
        <w:rPr>
          <w:rFonts w:ascii="Times New Roman"/>
          <w:spacing w:val="44"/>
          <w:w w:val="96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25.4.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81" w:name="_bookmark1466"/>
      <w:bookmarkEnd w:id="2181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2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2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2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geistliche</w:t>
      </w:r>
      <w:r>
        <w:rPr>
          <w:rFonts w:ascii="Cambria"/>
          <w:i/>
          <w:spacing w:val="2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Erbe,</w:t>
      </w:r>
      <w:r>
        <w:rPr>
          <w:rFonts w:ascii="Cambria"/>
          <w:i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80;</w:t>
      </w:r>
      <w:r>
        <w:rPr>
          <w:rFonts w:ascii="Times New Roman"/>
          <w:spacing w:val="-1"/>
          <w:w w:val="99"/>
          <w:sz w:val="20"/>
        </w:rPr>
        <w:t xml:space="preserve"> </w:t>
      </w:r>
      <w:bookmarkStart w:id="2182" w:name="_bookmark1467"/>
      <w:bookmarkEnd w:id="2182"/>
      <w:r>
        <w:rPr>
          <w:rFonts w:ascii="Times New Roman"/>
          <w:spacing w:val="-1"/>
          <w:w w:val="99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79.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183" w:name="_bookmark1468"/>
      <w:bookmarkEnd w:id="2183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3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geistliche</w:t>
      </w:r>
      <w:r>
        <w:rPr>
          <w:rFonts w:ascii="Cambria"/>
          <w:i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Erbe,</w:t>
      </w:r>
      <w:r>
        <w:rPr>
          <w:rFonts w:ascii="Cambria"/>
          <w:i/>
          <w:spacing w:val="3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84;</w:t>
      </w:r>
      <w:r>
        <w:rPr>
          <w:rFonts w:ascii="Times New Roman"/>
          <w:spacing w:val="28"/>
          <w:w w:val="99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Ordensleben,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62;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In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prophe-</w:t>
      </w:r>
      <w:r>
        <w:rPr>
          <w:rFonts w:ascii="Times New Roman"/>
          <w:i/>
          <w:spacing w:val="47"/>
          <w:w w:val="104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25.4.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84" w:name="_bookmark1469"/>
      <w:bookmarkEnd w:id="218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Erbe,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entury"/>
          <w:spacing w:val="-1"/>
          <w:sz w:val="20"/>
        </w:rPr>
        <w:t>80;</w:t>
      </w:r>
    </w:p>
    <w:p w:rsidR="00F46B38" w:rsidRDefault="00F520FB">
      <w:pPr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1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Ordensleben,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185" w:name="_bookmark1470"/>
      <w:bookmarkEnd w:id="2185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83.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20" w:hanging="454"/>
        <w:rPr>
          <w:rFonts w:ascii="Century" w:eastAsia="Century" w:hAnsi="Century" w:cs="Century"/>
          <w:sz w:val="20"/>
          <w:szCs w:val="20"/>
        </w:rPr>
      </w:pPr>
      <w:bookmarkStart w:id="2186" w:name="_bookmark1471"/>
      <w:bookmarkEnd w:id="218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Erbe,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entury"/>
          <w:spacing w:val="-1"/>
          <w:sz w:val="20"/>
        </w:rPr>
        <w:t>86;</w:t>
      </w:r>
      <w:r>
        <w:rPr>
          <w:rFonts w:ascii="Times New Roman"/>
          <w:spacing w:val="28"/>
          <w:w w:val="9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2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3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Sendung</w:t>
      </w:r>
      <w:r>
        <w:rPr>
          <w:rFonts w:ascii="Cambria"/>
          <w:i/>
          <w:spacing w:val="3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Claretiners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heute,</w:t>
      </w:r>
      <w:r>
        <w:rPr>
          <w:rFonts w:ascii="Cambria"/>
          <w:i/>
          <w:spacing w:val="34"/>
          <w:sz w:val="20"/>
        </w:rPr>
        <w:t xml:space="preserve"> </w:t>
      </w:r>
      <w:r>
        <w:rPr>
          <w:rFonts w:ascii="Century"/>
          <w:spacing w:val="-2"/>
          <w:sz w:val="20"/>
        </w:rPr>
        <w:t>176.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6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63.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25.3.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79.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111.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78.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61.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187" w:name="_bookmark1472"/>
      <w:bookmarkStart w:id="2188" w:name="_bookmark1473"/>
      <w:bookmarkStart w:id="2189" w:name="_bookmark1474"/>
      <w:bookmarkStart w:id="2190" w:name="_bookmark1475"/>
      <w:bookmarkStart w:id="2191" w:name="_bookmark1476"/>
      <w:bookmarkStart w:id="2192" w:name="_bookmark1477"/>
      <w:bookmarkStart w:id="2193" w:name="_bookmark1478"/>
      <w:bookmarkStart w:id="2194" w:name="_bookmark1479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60.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Verwaltung,</w:t>
      </w:r>
      <w:r>
        <w:rPr>
          <w:rFonts w:ascii="Cambria"/>
          <w:i/>
          <w:spacing w:val="27"/>
          <w:sz w:val="20"/>
        </w:rPr>
        <w:t xml:space="preserve"> </w:t>
      </w:r>
      <w:r>
        <w:rPr>
          <w:rFonts w:ascii="Century"/>
          <w:spacing w:val="-1"/>
          <w:sz w:val="20"/>
        </w:rPr>
        <w:t>9c;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rfec-</w:t>
      </w:r>
      <w:r>
        <w:rPr>
          <w:rFonts w:ascii="Times New Roman"/>
          <w:i/>
          <w:spacing w:val="-1"/>
          <w:w w:val="98"/>
          <w:sz w:val="20"/>
        </w:rPr>
        <w:t xml:space="preserve"> </w:t>
      </w:r>
      <w:bookmarkStart w:id="2195" w:name="_bookmark1480"/>
      <w:bookmarkEnd w:id="2195"/>
      <w:r>
        <w:rPr>
          <w:rFonts w:ascii="Times New Roman"/>
          <w:i/>
          <w:spacing w:val="-1"/>
          <w:w w:val="9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tae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Caritatis,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Verwaltung,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1"/>
          <w:sz w:val="20"/>
        </w:rPr>
        <w:t>9f.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96" w:name="_bookmark1481"/>
      <w:bookmarkEnd w:id="219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Erbe,</w:t>
      </w:r>
      <w:r>
        <w:rPr>
          <w:rFonts w:ascii="Cambria"/>
          <w:i/>
          <w:spacing w:val="27"/>
          <w:sz w:val="20"/>
        </w:rPr>
        <w:t xml:space="preserve"> </w:t>
      </w:r>
      <w:r>
        <w:rPr>
          <w:rFonts w:ascii="Century"/>
          <w:spacing w:val="-2"/>
          <w:sz w:val="20"/>
        </w:rPr>
        <w:t>88-89,</w:t>
      </w:r>
      <w:r>
        <w:rPr>
          <w:rFonts w:ascii="Times New Roman"/>
          <w:spacing w:val="32"/>
          <w:w w:val="97"/>
          <w:sz w:val="20"/>
        </w:rPr>
        <w:t xml:space="preserve"> </w:t>
      </w:r>
      <w:r>
        <w:rPr>
          <w:rFonts w:ascii="Century"/>
          <w:spacing w:val="-2"/>
          <w:sz w:val="20"/>
        </w:rPr>
        <w:t>93.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197" w:name="_bookmark1482"/>
      <w:bookmarkEnd w:id="219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Konstitutionen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 xml:space="preserve">von 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1924,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I.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pacing w:val="-1"/>
          <w:sz w:val="20"/>
        </w:rPr>
        <w:t>Teil,</w:t>
      </w:r>
      <w:r>
        <w:rPr>
          <w:rFonts w:ascii="Century"/>
          <w:spacing w:val="44"/>
          <w:sz w:val="20"/>
        </w:rPr>
        <w:t xml:space="preserve"> </w:t>
      </w:r>
      <w:r>
        <w:rPr>
          <w:rFonts w:ascii="Century"/>
          <w:sz w:val="20"/>
        </w:rPr>
        <w:t>Nr.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pacing w:val="-1"/>
          <w:sz w:val="20"/>
        </w:rPr>
        <w:t>108;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2"/>
          <w:sz w:val="20"/>
        </w:rPr>
        <w:t xml:space="preserve"> </w:t>
      </w:r>
      <w:r>
        <w:rPr>
          <w:rFonts w:ascii="Century"/>
          <w:sz w:val="20"/>
        </w:rPr>
        <w:t>von</w:t>
      </w:r>
      <w:r>
        <w:rPr>
          <w:rFonts w:ascii="Times New Roman"/>
          <w:w w:val="99"/>
          <w:sz w:val="20"/>
        </w:rPr>
        <w:t xml:space="preserve"> </w:t>
      </w:r>
      <w:bookmarkStart w:id="2198" w:name="_bookmark1483"/>
      <w:bookmarkEnd w:id="2198"/>
      <w:r>
        <w:rPr>
          <w:rFonts w:ascii="Times New Roman"/>
          <w:w w:val="9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entury"/>
          <w:spacing w:val="-2"/>
          <w:sz w:val="20"/>
        </w:rPr>
        <w:t>91.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Konstitutionen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ambria"/>
          <w:i/>
          <w:sz w:val="20"/>
        </w:rPr>
        <w:t xml:space="preserve">von 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1924,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entury"/>
          <w:sz w:val="20"/>
        </w:rPr>
        <w:t>II.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pacing w:val="-1"/>
          <w:sz w:val="20"/>
        </w:rPr>
        <w:t>T</w:t>
      </w:r>
      <w:r>
        <w:rPr>
          <w:rFonts w:ascii="Century"/>
          <w:spacing w:val="-2"/>
          <w:sz w:val="20"/>
        </w:rPr>
        <w:t>eil,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z w:val="20"/>
        </w:rPr>
        <w:t>Nr.</w:t>
      </w:r>
      <w:r>
        <w:rPr>
          <w:rFonts w:ascii="Century"/>
          <w:spacing w:val="44"/>
          <w:sz w:val="20"/>
        </w:rPr>
        <w:t xml:space="preserve"> </w:t>
      </w:r>
      <w:r>
        <w:rPr>
          <w:rFonts w:ascii="Century"/>
          <w:sz w:val="20"/>
        </w:rPr>
        <w:t>19;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z w:val="20"/>
        </w:rPr>
        <w:t>Generalkapitel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z w:val="20"/>
        </w:rPr>
        <w:t>von</w:t>
      </w:r>
      <w:r>
        <w:rPr>
          <w:rFonts w:ascii="Times New Roman"/>
          <w:spacing w:val="27"/>
          <w:w w:val="9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entury"/>
          <w:spacing w:val="-2"/>
          <w:sz w:val="20"/>
        </w:rPr>
        <w:t>91.</w:t>
      </w:r>
    </w:p>
    <w:p w:rsidR="00F46B38" w:rsidRDefault="00F520FB">
      <w:pPr>
        <w:numPr>
          <w:ilvl w:val="0"/>
          <w:numId w:val="15"/>
        </w:numPr>
        <w:tabs>
          <w:tab w:val="left" w:pos="563"/>
        </w:tabs>
        <w:spacing w:before="113"/>
        <w:ind w:right="391" w:hanging="454"/>
        <w:rPr>
          <w:rFonts w:ascii="Century" w:eastAsia="Century" w:hAnsi="Century" w:cs="Century"/>
          <w:sz w:val="20"/>
          <w:szCs w:val="20"/>
        </w:rPr>
      </w:pPr>
      <w:bookmarkStart w:id="2199" w:name="_bookmark1484"/>
      <w:bookmarkEnd w:id="2199"/>
      <w:r>
        <w:rPr>
          <w:rFonts w:ascii="Century"/>
          <w:spacing w:val="-4"/>
          <w:w w:val="105"/>
          <w:sz w:val="20"/>
        </w:rPr>
        <w:t>Vgl.</w:t>
      </w:r>
      <w:r>
        <w:rPr>
          <w:rFonts w:ascii="Century"/>
          <w:spacing w:val="-45"/>
          <w:w w:val="105"/>
          <w:sz w:val="20"/>
        </w:rPr>
        <w:t xml:space="preserve"> </w:t>
      </w:r>
      <w:r>
        <w:rPr>
          <w:rFonts w:ascii="Century"/>
          <w:spacing w:val="-4"/>
          <w:w w:val="105"/>
          <w:sz w:val="20"/>
        </w:rPr>
        <w:t>Claret,</w:t>
      </w:r>
      <w:r>
        <w:rPr>
          <w:rFonts w:ascii="Century"/>
          <w:spacing w:val="-4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Autobiographie,</w:t>
      </w:r>
      <w:r>
        <w:rPr>
          <w:rFonts w:ascii="Cambria"/>
          <w:i/>
          <w:spacing w:val="-3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195;</w:t>
      </w:r>
      <w:r>
        <w:rPr>
          <w:rFonts w:ascii="Century"/>
          <w:spacing w:val="-4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4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44"/>
          <w:w w:val="105"/>
          <w:sz w:val="20"/>
        </w:rPr>
        <w:t xml:space="preserve"> </w:t>
      </w:r>
      <w:r>
        <w:rPr>
          <w:rFonts w:ascii="Century"/>
          <w:spacing w:val="-5"/>
          <w:w w:val="105"/>
          <w:sz w:val="20"/>
        </w:rPr>
        <w:t>1967,</w:t>
      </w:r>
      <w:r>
        <w:rPr>
          <w:rFonts w:ascii="Century"/>
          <w:spacing w:val="-45"/>
          <w:w w:val="105"/>
          <w:sz w:val="20"/>
        </w:rPr>
        <w:t xml:space="preserve"> </w:t>
      </w:r>
      <w:r>
        <w:rPr>
          <w:rFonts w:ascii="Cambria"/>
          <w:i/>
          <w:spacing w:val="-3"/>
          <w:w w:val="105"/>
          <w:sz w:val="20"/>
        </w:rPr>
        <w:t>Dekr</w:t>
      </w:r>
      <w:r>
        <w:rPr>
          <w:rFonts w:ascii="Cambria"/>
          <w:i/>
          <w:spacing w:val="-4"/>
          <w:w w:val="105"/>
          <w:sz w:val="20"/>
        </w:rPr>
        <w:t>et</w:t>
      </w:r>
      <w:r>
        <w:rPr>
          <w:rFonts w:ascii="Cambria"/>
          <w:i/>
          <w:spacing w:val="-33"/>
          <w:w w:val="105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il</w:t>
      </w:r>
      <w:r>
        <w:rPr>
          <w:rFonts w:ascii="Times New Roman"/>
          <w:i/>
          <w:spacing w:val="61"/>
          <w:w w:val="112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geistliche</w:t>
      </w:r>
      <w:r>
        <w:rPr>
          <w:rFonts w:ascii="Cambria"/>
          <w:i/>
          <w:spacing w:val="1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Erbe,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93.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00" w:name="_bookmark1485"/>
      <w:bookmarkEnd w:id="2200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2"/>
          <w:sz w:val="20"/>
        </w:rPr>
        <w:t>93.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01" w:name="_bookmark1486"/>
      <w:bookmarkEnd w:id="220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2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40"/>
          <w:sz w:val="20"/>
        </w:rPr>
        <w:t xml:space="preserve"> </w:t>
      </w:r>
      <w:r>
        <w:rPr>
          <w:rFonts w:ascii="Cambria"/>
          <w:i/>
          <w:sz w:val="20"/>
        </w:rPr>
        <w:t>il</w:t>
      </w:r>
      <w:r>
        <w:rPr>
          <w:rFonts w:ascii="Cambria"/>
          <w:i/>
          <w:spacing w:val="1"/>
          <w:sz w:val="20"/>
        </w:rPr>
        <w:t>be</w:t>
      </w:r>
      <w:r>
        <w:rPr>
          <w:rFonts w:ascii="Cambria"/>
          <w:i/>
          <w:sz w:val="20"/>
        </w:rPr>
        <w:t>r</w:t>
      </w:r>
      <w:r>
        <w:rPr>
          <w:rFonts w:ascii="Cambria"/>
          <w:i/>
          <w:spacing w:val="43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entury"/>
          <w:spacing w:val="-1"/>
          <w:sz w:val="20"/>
        </w:rPr>
        <w:t>44;</w:t>
      </w:r>
      <w:r>
        <w:rPr>
          <w:rFonts w:ascii="Century"/>
          <w:spacing w:val="2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-</w:t>
      </w:r>
      <w:r>
        <w:rPr>
          <w:rFonts w:ascii="Times New Roman"/>
          <w:spacing w:val="49"/>
          <w:w w:val="98"/>
          <w:sz w:val="20"/>
        </w:rPr>
        <w:t xml:space="preserve"> 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2"/>
          <w:sz w:val="20"/>
        </w:rPr>
        <w:t>1985,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z w:val="20"/>
        </w:rPr>
        <w:t>Nr.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2"/>
          <w:sz w:val="20"/>
        </w:rPr>
        <w:t>20.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02" w:name="_bookmark1487"/>
      <w:bookmarkEnd w:id="2202"/>
      <w:r>
        <w:rPr>
          <w:rFonts w:ascii="Century"/>
          <w:spacing w:val="-2"/>
          <w:sz w:val="20"/>
        </w:rPr>
        <w:t>V</w:t>
      </w:r>
      <w:r>
        <w:rPr>
          <w:rFonts w:ascii="Century"/>
          <w:spacing w:val="-2"/>
          <w:sz w:val="20"/>
        </w:rPr>
        <w:t>gl.</w:t>
      </w:r>
      <w:r>
        <w:rPr>
          <w:rFonts w:ascii="Century"/>
          <w:sz w:val="20"/>
        </w:rPr>
        <w:t xml:space="preserve"> 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5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z w:val="20"/>
        </w:rPr>
        <w:t xml:space="preserve"> 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</w:t>
      </w:r>
      <w:r>
        <w:rPr>
          <w:rFonts w:ascii="Cambria"/>
          <w:i/>
          <w:spacing w:val="1"/>
          <w:sz w:val="20"/>
        </w:rPr>
        <w:t>be</w:t>
      </w:r>
      <w:r>
        <w:rPr>
          <w:rFonts w:ascii="Cambria"/>
          <w:i/>
          <w:sz w:val="20"/>
        </w:rPr>
        <w:t xml:space="preserve">r 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ben,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28.</w:t>
      </w:r>
      <w:r>
        <w:rPr>
          <w:rFonts w:ascii="Century"/>
          <w:spacing w:val="-1"/>
          <w:sz w:val="20"/>
        </w:rPr>
        <w:t>3;</w:t>
      </w:r>
      <w:r>
        <w:rPr>
          <w:rFonts w:ascii="Times New Roman"/>
          <w:spacing w:val="-1"/>
          <w:sz w:val="20"/>
        </w:rPr>
        <w:t xml:space="preserve"> </w:t>
      </w:r>
      <w:bookmarkStart w:id="2203" w:name="_bookmark1488"/>
      <w:bookmarkEnd w:id="2203"/>
      <w:r>
        <w:rPr>
          <w:rFonts w:ascii="Times New Roman"/>
          <w:spacing w:val="-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4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ambria"/>
          <w:i/>
          <w:spacing w:val="-2"/>
          <w:sz w:val="20"/>
        </w:rPr>
        <w:t>ilb</w:t>
      </w:r>
      <w:r>
        <w:rPr>
          <w:rFonts w:ascii="Cambria"/>
          <w:i/>
          <w:spacing w:val="-3"/>
          <w:sz w:val="20"/>
        </w:rPr>
        <w:t>e</w:t>
      </w:r>
      <w:r>
        <w:rPr>
          <w:rFonts w:ascii="Cambria"/>
          <w:i/>
          <w:spacing w:val="-2"/>
          <w:sz w:val="20"/>
        </w:rPr>
        <w:t>r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Erbe,</w:t>
      </w:r>
      <w:r>
        <w:rPr>
          <w:rFonts w:ascii="Cambria"/>
          <w:i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91, 102,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entury"/>
          <w:spacing w:val="-2"/>
          <w:sz w:val="20"/>
        </w:rPr>
        <w:t>103.</w:t>
      </w:r>
    </w:p>
    <w:p w:rsidR="00F46B38" w:rsidRDefault="00F520FB">
      <w:pPr>
        <w:numPr>
          <w:ilvl w:val="0"/>
          <w:numId w:val="15"/>
        </w:numPr>
        <w:tabs>
          <w:tab w:val="left" w:pos="563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4"/>
          <w:sz w:val="20"/>
        </w:rPr>
        <w:t>Vgl.</w:t>
      </w:r>
      <w:r>
        <w:rPr>
          <w:rFonts w:ascii="Century"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rf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c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ae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Carita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is,</w:t>
      </w:r>
      <w:r>
        <w:rPr>
          <w:rFonts w:ascii="Cambria"/>
          <w:i/>
          <w:spacing w:val="34"/>
          <w:sz w:val="20"/>
        </w:rPr>
        <w:t xml:space="preserve"> </w:t>
      </w:r>
      <w:r>
        <w:rPr>
          <w:rFonts w:ascii="Century"/>
          <w:spacing w:val="-1"/>
          <w:sz w:val="20"/>
        </w:rPr>
        <w:t>14;</w:t>
      </w:r>
      <w:r>
        <w:rPr>
          <w:rFonts w:ascii="Century"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Evangelica</w:t>
      </w:r>
      <w:r>
        <w:rPr>
          <w:rFonts w:ascii="Cambria"/>
          <w:i/>
          <w:spacing w:val="3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Tes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ificatio,</w:t>
      </w:r>
      <w:r>
        <w:rPr>
          <w:rFonts w:ascii="Cambria"/>
          <w:i/>
          <w:spacing w:val="33"/>
          <w:sz w:val="20"/>
        </w:rPr>
        <w:t xml:space="preserve"> </w:t>
      </w:r>
      <w:r>
        <w:rPr>
          <w:rFonts w:ascii="Century"/>
          <w:spacing w:val="-2"/>
          <w:sz w:val="20"/>
        </w:rPr>
        <w:t>25;</w:t>
      </w:r>
      <w:r>
        <w:rPr>
          <w:rFonts w:ascii="Century"/>
          <w:spacing w:val="17"/>
          <w:sz w:val="20"/>
        </w:rPr>
        <w:t xml:space="preserve"> </w:t>
      </w:r>
      <w:r>
        <w:rPr>
          <w:rFonts w:ascii="Century"/>
          <w:spacing w:val="-5"/>
          <w:sz w:val="20"/>
        </w:rPr>
        <w:t>Generalkapitel</w:t>
      </w:r>
      <w:r>
        <w:rPr>
          <w:rFonts w:ascii="Times New Roman"/>
          <w:spacing w:val="65"/>
          <w:w w:val="9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3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entury"/>
          <w:spacing w:val="-2"/>
          <w:sz w:val="20"/>
        </w:rPr>
        <w:t>30.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04" w:name="_bookmark1489"/>
      <w:bookmarkEnd w:id="220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135.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05" w:name="_bookmark1490"/>
      <w:bookmarkEnd w:id="2205"/>
      <w:r>
        <w:rPr>
          <w:rFonts w:ascii="Cambria"/>
          <w:i/>
          <w:spacing w:val="-1"/>
          <w:w w:val="105"/>
          <w:sz w:val="20"/>
        </w:rPr>
        <w:t>Sacr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sanctum</w:t>
      </w:r>
      <w:r>
        <w:rPr>
          <w:rFonts w:ascii="Cambria"/>
          <w:i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Concilium,</w:t>
      </w:r>
      <w:r>
        <w:rPr>
          <w:rFonts w:ascii="Cambria"/>
          <w:i/>
          <w:spacing w:val="3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13;</w:t>
      </w:r>
      <w:r>
        <w:rPr>
          <w:rFonts w:ascii="Century"/>
          <w:spacing w:val="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Inter</w:t>
      </w:r>
      <w:r>
        <w:rPr>
          <w:rFonts w:ascii="Cambria"/>
          <w:i/>
          <w:spacing w:val="31"/>
          <w:w w:val="105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ecumenica,</w:t>
      </w:r>
      <w:r>
        <w:rPr>
          <w:rFonts w:ascii="Cambria"/>
          <w:i/>
          <w:spacing w:val="3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06" w:name="_bookmark1491"/>
      <w:bookmarkEnd w:id="220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"/>
          <w:sz w:val="20"/>
        </w:rPr>
        <w:t xml:space="preserve"> 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entury"/>
          <w:spacing w:val="-1"/>
          <w:sz w:val="20"/>
        </w:rPr>
        <w:t xml:space="preserve">von </w:t>
      </w:r>
      <w:r>
        <w:rPr>
          <w:rFonts w:ascii="Century"/>
          <w:spacing w:val="-2"/>
          <w:sz w:val="20"/>
        </w:rPr>
        <w:t xml:space="preserve">1973,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ambria"/>
          <w:i/>
          <w:spacing w:val="-2"/>
          <w:sz w:val="20"/>
        </w:rPr>
        <w:t>Ordensl</w:t>
      </w:r>
      <w:r>
        <w:rPr>
          <w:rFonts w:ascii="Cambria"/>
          <w:i/>
          <w:spacing w:val="-3"/>
          <w:sz w:val="20"/>
        </w:rPr>
        <w:t>ebe</w:t>
      </w:r>
      <w:r>
        <w:rPr>
          <w:rFonts w:ascii="Cambria"/>
          <w:i/>
          <w:spacing w:val="-2"/>
          <w:sz w:val="20"/>
        </w:rPr>
        <w:t>n,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entury"/>
          <w:spacing w:val="-4"/>
          <w:sz w:val="20"/>
        </w:rPr>
        <w:t>Anhang</w:t>
      </w:r>
      <w:r>
        <w:rPr>
          <w:rFonts w:ascii="Century"/>
          <w:spacing w:val="-7"/>
          <w:sz w:val="20"/>
        </w:rPr>
        <w:t xml:space="preserve"> </w:t>
      </w:r>
      <w:r>
        <w:rPr>
          <w:rFonts w:ascii="Century"/>
          <w:spacing w:val="-2"/>
          <w:sz w:val="20"/>
        </w:rPr>
        <w:t>5;</w:t>
      </w:r>
      <w:r>
        <w:rPr>
          <w:rFonts w:ascii="Times New Roman"/>
          <w:spacing w:val="4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entury"/>
          <w:spacing w:val="-2"/>
          <w:sz w:val="20"/>
        </w:rPr>
        <w:t>114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121.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07" w:name="_bookmark1492"/>
      <w:bookmarkEnd w:id="2207"/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z w:val="20"/>
        </w:rPr>
        <w:t xml:space="preserve">Ordensleben, 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entury"/>
          <w:sz w:val="20"/>
        </w:rPr>
        <w:t>An-</w:t>
      </w:r>
      <w:r>
        <w:rPr>
          <w:rFonts w:ascii="Times New Roman"/>
          <w:spacing w:val="37"/>
          <w:w w:val="98"/>
          <w:sz w:val="20"/>
        </w:rPr>
        <w:t xml:space="preserve"> </w:t>
      </w:r>
      <w:r>
        <w:rPr>
          <w:rFonts w:ascii="Century"/>
          <w:spacing w:val="-2"/>
          <w:sz w:val="20"/>
        </w:rPr>
        <w:t>hang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1"/>
          <w:sz w:val="20"/>
        </w:rPr>
        <w:t>5c.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1"/>
          <w:w w:val="105"/>
          <w:sz w:val="20"/>
        </w:rPr>
        <w:t>Vgl.</w:t>
      </w:r>
      <w:r>
        <w:rPr>
          <w:rFonts w:ascii="Century"/>
          <w:spacing w:val="1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2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2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1924,</w:t>
      </w:r>
      <w:r>
        <w:rPr>
          <w:rFonts w:ascii="Cambria"/>
          <w:i/>
          <w:spacing w:val="28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II.</w:t>
      </w:r>
      <w:r>
        <w:rPr>
          <w:rFonts w:ascii="Century"/>
          <w:spacing w:val="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Teil,</w:t>
      </w:r>
      <w:r>
        <w:rPr>
          <w:rFonts w:ascii="Century"/>
          <w:spacing w:val="16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Nr.</w:t>
      </w:r>
      <w:r>
        <w:rPr>
          <w:rFonts w:ascii="Century"/>
          <w:spacing w:val="1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33;</w:t>
      </w:r>
      <w:r>
        <w:rPr>
          <w:rFonts w:ascii="Century"/>
          <w:spacing w:val="1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Presbyterorum</w:t>
      </w:r>
      <w:r>
        <w:rPr>
          <w:rFonts w:ascii="Cambria"/>
          <w:i/>
          <w:spacing w:val="2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Ordi</w:t>
      </w:r>
      <w:r>
        <w:rPr>
          <w:rFonts w:ascii="Cambria"/>
          <w:i/>
          <w:spacing w:val="1"/>
          <w:w w:val="105"/>
          <w:sz w:val="20"/>
        </w:rPr>
        <w:t>-</w:t>
      </w:r>
      <w:r>
        <w:rPr>
          <w:rFonts w:ascii="Times New Roman"/>
          <w:i/>
          <w:spacing w:val="36"/>
          <w:w w:val="102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nis,</w:t>
      </w:r>
      <w:r>
        <w:rPr>
          <w:rFonts w:ascii="Cambria"/>
          <w:i/>
          <w:spacing w:val="-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18;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-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-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-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Ordensleben,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125.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131.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entury"/>
          <w:sz w:val="20"/>
        </w:rPr>
        <w:t>An-</w:t>
      </w:r>
      <w:r>
        <w:rPr>
          <w:rFonts w:ascii="Times New Roman"/>
          <w:spacing w:val="57"/>
          <w:w w:val="98"/>
          <w:sz w:val="20"/>
        </w:rPr>
        <w:t xml:space="preserve"> </w:t>
      </w:r>
      <w:r>
        <w:rPr>
          <w:rFonts w:ascii="Century"/>
          <w:spacing w:val="-2"/>
          <w:sz w:val="20"/>
        </w:rPr>
        <w:t>hang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5b.</w:t>
      </w:r>
    </w:p>
    <w:p w:rsidR="00F46B38" w:rsidRDefault="00F520FB">
      <w:pPr>
        <w:numPr>
          <w:ilvl w:val="0"/>
          <w:numId w:val="15"/>
        </w:numPr>
        <w:tabs>
          <w:tab w:val="left" w:pos="566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entury"/>
          <w:spacing w:val="-1"/>
          <w:sz w:val="20"/>
        </w:rPr>
        <w:t>Gene</w:t>
      </w:r>
      <w:r>
        <w:rPr>
          <w:rFonts w:ascii="Century"/>
          <w:spacing w:val="-2"/>
          <w:sz w:val="20"/>
        </w:rPr>
        <w:t>ralkapitel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entury"/>
          <w:sz w:val="20"/>
        </w:rPr>
        <w:t xml:space="preserve">von 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entury"/>
          <w:sz w:val="20"/>
        </w:rPr>
        <w:t xml:space="preserve">1967, </w:t>
      </w:r>
      <w:r>
        <w:rPr>
          <w:rFonts w:ascii="Century"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13</w:t>
      </w:r>
      <w:r>
        <w:rPr>
          <w:rFonts w:ascii="Times New Roman"/>
          <w:spacing w:val="42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124b.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right="118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208" w:name="_bookmark1493"/>
      <w:bookmarkStart w:id="2209" w:name="_bookmark1494"/>
      <w:bookmarkStart w:id="2210" w:name="_bookmark1495"/>
      <w:bookmarkStart w:id="2211" w:name="_bookmark1496"/>
      <w:bookmarkStart w:id="2212" w:name="_bookmark1497"/>
      <w:bookmarkEnd w:id="2208"/>
      <w:bookmarkEnd w:id="2209"/>
      <w:bookmarkEnd w:id="2210"/>
      <w:bookmarkEnd w:id="2211"/>
      <w:bookmarkEnd w:id="221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9"/>
          <w:sz w:val="20"/>
        </w:rPr>
        <w:t xml:space="preserve"> </w:t>
      </w:r>
      <w:r>
        <w:rPr>
          <w:rFonts w:ascii="Century"/>
          <w:spacing w:val="-1"/>
          <w:sz w:val="20"/>
        </w:rPr>
        <w:t>129;</w:t>
      </w:r>
      <w:r>
        <w:rPr>
          <w:rFonts w:ascii="Times New Roman"/>
          <w:spacing w:val="42"/>
          <w:w w:val="9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entury"/>
          <w:spacing w:val="-1"/>
          <w:sz w:val="20"/>
        </w:rPr>
        <w:t>21;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2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2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Times New Roman"/>
          <w:i/>
          <w:spacing w:val="58"/>
          <w:w w:val="10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ben,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entury"/>
          <w:spacing w:val="-1"/>
          <w:sz w:val="20"/>
        </w:rPr>
        <w:t>Anh</w:t>
      </w:r>
      <w:r>
        <w:rPr>
          <w:rFonts w:ascii="Century"/>
          <w:spacing w:val="-2"/>
          <w:sz w:val="20"/>
        </w:rPr>
        <w:t>a</w:t>
      </w:r>
      <w:r>
        <w:rPr>
          <w:rFonts w:ascii="Century"/>
          <w:spacing w:val="-1"/>
          <w:sz w:val="20"/>
        </w:rPr>
        <w:t>ng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5,</w:t>
      </w:r>
      <w:r>
        <w:rPr>
          <w:rFonts w:ascii="Century"/>
          <w:spacing w:val="18"/>
          <w:sz w:val="20"/>
        </w:rPr>
        <w:t xml:space="preserve"> </w:t>
      </w:r>
      <w:r>
        <w:rPr>
          <w:rFonts w:ascii="Century"/>
          <w:spacing w:val="-1"/>
          <w:sz w:val="20"/>
        </w:rPr>
        <w:t>Ab</w:t>
      </w:r>
      <w:r>
        <w:rPr>
          <w:rFonts w:ascii="Century"/>
          <w:spacing w:val="-2"/>
          <w:sz w:val="20"/>
        </w:rPr>
        <w:t>sa</w:t>
      </w:r>
      <w:r>
        <w:rPr>
          <w:rFonts w:ascii="Century"/>
          <w:spacing w:val="-1"/>
          <w:sz w:val="20"/>
        </w:rPr>
        <w:t>tz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13" w:name="_bookmark1498"/>
      <w:bookmarkEnd w:id="221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130.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14" w:name="_bookmark1499"/>
      <w:bookmarkStart w:id="2215" w:name="_bookmark1500"/>
      <w:bookmarkEnd w:id="2214"/>
      <w:bookmarkEnd w:id="2215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1"/>
          <w:sz w:val="20"/>
        </w:rPr>
        <w:t>45c.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130.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16" w:name="_bookmark1501"/>
      <w:bookmarkEnd w:id="2216"/>
      <w:r>
        <w:rPr>
          <w:rFonts w:ascii="Century"/>
          <w:spacing w:val="-2"/>
          <w:sz w:val="20"/>
        </w:rPr>
        <w:t xml:space="preserve">Vgl.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</w:t>
      </w:r>
      <w:r>
        <w:rPr>
          <w:rFonts w:ascii="Century"/>
          <w:spacing w:val="-1"/>
          <w:sz w:val="20"/>
        </w:rPr>
        <w:t>t</w:t>
      </w:r>
      <w:r>
        <w:rPr>
          <w:rFonts w:ascii="Century"/>
          <w:spacing w:val="-2"/>
          <w:sz w:val="20"/>
        </w:rPr>
        <w:t>el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entury"/>
          <w:spacing w:val="-2"/>
          <w:sz w:val="20"/>
        </w:rPr>
        <w:t>von</w:t>
      </w:r>
      <w:r>
        <w:rPr>
          <w:rFonts w:ascii="Century"/>
          <w:spacing w:val="-6"/>
          <w:sz w:val="20"/>
        </w:rPr>
        <w:t xml:space="preserve"> </w:t>
      </w:r>
      <w:r>
        <w:rPr>
          <w:rFonts w:ascii="Century"/>
          <w:spacing w:val="-5"/>
          <w:sz w:val="20"/>
        </w:rPr>
        <w:t xml:space="preserve">1973, </w:t>
      </w:r>
      <w:r>
        <w:rPr>
          <w:rFonts w:ascii="Cambria"/>
          <w:i/>
          <w:spacing w:val="-2"/>
          <w:sz w:val="20"/>
        </w:rPr>
        <w:t>D</w:t>
      </w:r>
      <w:r>
        <w:rPr>
          <w:rFonts w:ascii="Cambria"/>
          <w:i/>
          <w:spacing w:val="-3"/>
          <w:sz w:val="20"/>
        </w:rPr>
        <w:t>e</w:t>
      </w:r>
      <w:r>
        <w:rPr>
          <w:rFonts w:ascii="Cambria"/>
          <w:i/>
          <w:spacing w:val="-2"/>
          <w:sz w:val="20"/>
        </w:rPr>
        <w:t>kr</w:t>
      </w:r>
      <w:r>
        <w:rPr>
          <w:rFonts w:ascii="Cambria"/>
          <w:i/>
          <w:spacing w:val="-3"/>
          <w:sz w:val="20"/>
        </w:rPr>
        <w:t>et</w:t>
      </w:r>
      <w:r>
        <w:rPr>
          <w:rFonts w:ascii="Cambria"/>
          <w:i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Anh</w:t>
      </w:r>
      <w:r>
        <w:rPr>
          <w:rFonts w:ascii="Century"/>
          <w:spacing w:val="-2"/>
          <w:sz w:val="20"/>
        </w:rPr>
        <w:t>a</w:t>
      </w:r>
      <w:r>
        <w:rPr>
          <w:rFonts w:ascii="Century"/>
          <w:spacing w:val="-1"/>
          <w:sz w:val="20"/>
        </w:rPr>
        <w:t>ng</w:t>
      </w:r>
      <w:r>
        <w:rPr>
          <w:rFonts w:ascii="Century"/>
          <w:spacing w:val="-4"/>
          <w:sz w:val="20"/>
        </w:rPr>
        <w:t xml:space="preserve"> </w:t>
      </w:r>
      <w:r>
        <w:rPr>
          <w:rFonts w:ascii="Century"/>
          <w:spacing w:val="-2"/>
          <w:sz w:val="20"/>
        </w:rPr>
        <w:t>7,</w:t>
      </w:r>
      <w:r>
        <w:rPr>
          <w:rFonts w:ascii="Times New Roman"/>
          <w:w w:val="97"/>
          <w:sz w:val="20"/>
        </w:rPr>
        <w:t xml:space="preserve"> </w:t>
      </w:r>
      <w:bookmarkStart w:id="2217" w:name="_bookmark1502"/>
      <w:bookmarkEnd w:id="2217"/>
      <w:r>
        <w:rPr>
          <w:rFonts w:ascii="Times New Roman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Ab</w:t>
      </w:r>
      <w:r>
        <w:rPr>
          <w:rFonts w:ascii="Century"/>
          <w:spacing w:val="-2"/>
          <w:sz w:val="20"/>
        </w:rPr>
        <w:t>sa</w:t>
      </w:r>
      <w:r>
        <w:rPr>
          <w:rFonts w:ascii="Century"/>
          <w:spacing w:val="-1"/>
          <w:sz w:val="20"/>
        </w:rPr>
        <w:t>tz</w:t>
      </w:r>
      <w:r>
        <w:rPr>
          <w:rFonts w:ascii="Century"/>
          <w:spacing w:val="-21"/>
          <w:sz w:val="20"/>
        </w:rPr>
        <w:t xml:space="preserve"> </w:t>
      </w:r>
      <w:r>
        <w:rPr>
          <w:rFonts w:ascii="Century"/>
          <w:spacing w:val="-2"/>
          <w:sz w:val="20"/>
        </w:rPr>
        <w:t>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75.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18" w:name="_bookmark1503"/>
      <w:bookmarkEnd w:id="2218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2"/>
          <w:sz w:val="20"/>
        </w:rPr>
        <w:t>1971,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19" w:name="_bookmark1504"/>
      <w:bookmarkEnd w:id="2219"/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1"/>
          <w:sz w:val="20"/>
        </w:rPr>
        <w:t xml:space="preserve"> </w:t>
      </w:r>
      <w:r>
        <w:rPr>
          <w:rFonts w:ascii="Cambria"/>
          <w:i/>
          <w:sz w:val="20"/>
        </w:rPr>
        <w:t xml:space="preserve">Ordensleben, 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entury"/>
          <w:spacing w:val="-1"/>
          <w:sz w:val="20"/>
        </w:rPr>
        <w:t>110;</w:t>
      </w:r>
    </w:p>
    <w:p w:rsidR="00F46B38" w:rsidRDefault="00F520FB">
      <w:pPr>
        <w:ind w:left="563"/>
        <w:rPr>
          <w:rFonts w:ascii="Century" w:eastAsia="Century" w:hAnsi="Century" w:cs="Century"/>
          <w:sz w:val="20"/>
          <w:szCs w:val="20"/>
        </w:rPr>
      </w:pPr>
      <w:bookmarkStart w:id="2220" w:name="_bookmark1505"/>
      <w:bookmarkEnd w:id="2220"/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1973,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1973,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21" w:name="_bookmark1506"/>
      <w:bookmarkEnd w:id="2221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1973,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22" w:name="_bookmark1507"/>
      <w:bookmarkStart w:id="2223" w:name="_bookmark1508"/>
      <w:bookmarkEnd w:id="2222"/>
      <w:bookmarkEnd w:id="222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85.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224" w:name="_bookmark1509"/>
      <w:bookmarkEnd w:id="222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2"/>
          <w:sz w:val="20"/>
        </w:rPr>
        <w:t>36.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Charisma,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23-25.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25" w:name="_bookmark1510"/>
      <w:bookmarkStart w:id="2226" w:name="_bookmark1511"/>
      <w:bookmarkEnd w:id="2225"/>
      <w:bookmarkEnd w:id="222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 des Claretiners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 xml:space="preserve">heute, </w:t>
      </w:r>
      <w:r>
        <w:rPr>
          <w:rFonts w:ascii="Century"/>
          <w:spacing w:val="-2"/>
          <w:w w:val="105"/>
          <w:sz w:val="20"/>
        </w:rPr>
        <w:t>72.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6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Sendung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Claretiners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heu-</w:t>
      </w:r>
      <w:r>
        <w:rPr>
          <w:rFonts w:ascii="Times New Roman"/>
          <w:i/>
          <w:spacing w:val="36"/>
          <w:w w:val="10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te,</w:t>
      </w:r>
      <w:r>
        <w:rPr>
          <w:rFonts w:ascii="Cambria"/>
          <w:i/>
          <w:spacing w:val="2"/>
          <w:sz w:val="20"/>
        </w:rPr>
        <w:t xml:space="preserve"> </w:t>
      </w:r>
      <w:r>
        <w:rPr>
          <w:rFonts w:ascii="Century"/>
          <w:spacing w:val="-2"/>
          <w:sz w:val="20"/>
        </w:rPr>
        <w:t>160-162.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27" w:name="_bookmark1512"/>
      <w:bookmarkEnd w:id="2227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 des Claretiners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 xml:space="preserve">heute, </w:t>
      </w:r>
      <w:r>
        <w:rPr>
          <w:rFonts w:ascii="Century"/>
          <w:spacing w:val="-2"/>
          <w:w w:val="105"/>
          <w:sz w:val="20"/>
        </w:rPr>
        <w:t>72.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28" w:name="_bookmark1513"/>
      <w:bookmarkEnd w:id="2228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149.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29" w:name="_bookmark1514"/>
      <w:bookmarkEnd w:id="2229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149.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30" w:name="_bookmark1515"/>
      <w:bookmarkEnd w:id="2230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Gaudium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Spes,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1;</w:t>
      </w:r>
      <w:r>
        <w:rPr>
          <w:rFonts w:ascii="Century"/>
          <w:spacing w:val="1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Generalkapitel</w:t>
      </w:r>
      <w:r>
        <w:rPr>
          <w:rFonts w:ascii="Century"/>
          <w:spacing w:val="-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Times New Roman"/>
          <w:i/>
          <w:spacing w:val="46"/>
          <w:w w:val="107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201.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163.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 des Claretiners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 xml:space="preserve">heute, </w:t>
      </w:r>
      <w:r>
        <w:rPr>
          <w:rFonts w:ascii="Century"/>
          <w:spacing w:val="-2"/>
          <w:w w:val="105"/>
          <w:sz w:val="20"/>
        </w:rPr>
        <w:t>87.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Sendung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2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Claretiners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heute,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entury"/>
          <w:spacing w:val="-2"/>
          <w:sz w:val="20"/>
        </w:rPr>
        <w:t>212</w:t>
      </w:r>
      <w:r>
        <w:rPr>
          <w:rFonts w:ascii="Times New Roman"/>
          <w:spacing w:val="34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-25"/>
          <w:sz w:val="20"/>
        </w:rPr>
        <w:t xml:space="preserve"> </w:t>
      </w:r>
      <w:r>
        <w:rPr>
          <w:rFonts w:ascii="Century"/>
          <w:spacing w:val="-2"/>
          <w:sz w:val="20"/>
        </w:rPr>
        <w:t>214-215.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231" w:name="_bookmark1516"/>
      <w:bookmarkStart w:id="2232" w:name="_bookmark1517"/>
      <w:bookmarkStart w:id="2233" w:name="_bookmark1518"/>
      <w:bookmarkStart w:id="2234" w:name="_bookmark1519"/>
      <w:bookmarkStart w:id="2235" w:name="_bookmark1520"/>
      <w:bookmarkStart w:id="2236" w:name="_bookmark1521"/>
      <w:bookmarkEnd w:id="2231"/>
      <w:bookmarkEnd w:id="2232"/>
      <w:bookmarkEnd w:id="2233"/>
      <w:bookmarkEnd w:id="2234"/>
      <w:bookmarkEnd w:id="2235"/>
      <w:bookmarkEnd w:id="223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160.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 w:line="241" w:lineRule="exact"/>
        <w:ind w:hanging="454"/>
        <w:rPr>
          <w:rFonts w:ascii="Cambria" w:eastAsia="Cambria" w:hAnsi="Cambria" w:cs="Cambria"/>
          <w:sz w:val="20"/>
          <w:szCs w:val="20"/>
        </w:rPr>
      </w:pPr>
      <w:bookmarkStart w:id="2237" w:name="_bookmark1522"/>
      <w:bookmarkEnd w:id="2237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4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</w:p>
    <w:p w:rsidR="00F46B38" w:rsidRDefault="00F520FB">
      <w:pPr>
        <w:spacing w:line="240" w:lineRule="exact"/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161-179.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 w:line="241" w:lineRule="exact"/>
        <w:ind w:hanging="454"/>
        <w:rPr>
          <w:rFonts w:ascii="Cambria" w:eastAsia="Cambria" w:hAnsi="Cambria" w:cs="Cambria"/>
          <w:sz w:val="20"/>
          <w:szCs w:val="20"/>
        </w:rPr>
      </w:pPr>
      <w:bookmarkStart w:id="2238" w:name="_bookmark1523"/>
      <w:bookmarkEnd w:id="2238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4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</w:p>
    <w:p w:rsidR="00F46B38" w:rsidRDefault="00F520FB">
      <w:pPr>
        <w:spacing w:line="240" w:lineRule="exact"/>
        <w:ind w:left="563"/>
        <w:rPr>
          <w:rFonts w:ascii="Century" w:eastAsia="Century" w:hAnsi="Century" w:cs="Century"/>
          <w:sz w:val="20"/>
          <w:szCs w:val="20"/>
        </w:rPr>
      </w:pPr>
      <w:bookmarkStart w:id="2239" w:name="_bookmark1524"/>
      <w:bookmarkEnd w:id="2239"/>
      <w:r>
        <w:rPr>
          <w:rFonts w:ascii="Century"/>
          <w:spacing w:val="-2"/>
          <w:sz w:val="20"/>
        </w:rPr>
        <w:t>161-166.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3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4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4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Times New Roman"/>
          <w:i/>
          <w:spacing w:val="3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167-168;</w:t>
      </w:r>
      <w:r>
        <w:rPr>
          <w:rFonts w:ascii="Century"/>
          <w:spacing w:val="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2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27"/>
          <w:w w:val="105"/>
          <w:sz w:val="20"/>
        </w:rPr>
        <w:t xml:space="preserve"> </w:t>
      </w:r>
      <w:r>
        <w:rPr>
          <w:rFonts w:ascii="Century"/>
          <w:spacing w:val="1"/>
          <w:w w:val="105"/>
          <w:sz w:val="20"/>
        </w:rPr>
        <w:t>16.3</w:t>
      </w:r>
      <w:r>
        <w:rPr>
          <w:rFonts w:ascii="Times New Roman"/>
          <w:spacing w:val="49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2"/>
          <w:sz w:val="20"/>
        </w:rPr>
        <w:t>45.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 w:line="241" w:lineRule="exact"/>
        <w:ind w:hanging="454"/>
        <w:rPr>
          <w:rFonts w:ascii="Cambria" w:eastAsia="Cambria" w:hAnsi="Cambria" w:cs="Cambria"/>
          <w:sz w:val="20"/>
          <w:szCs w:val="20"/>
        </w:rPr>
      </w:pPr>
      <w:bookmarkStart w:id="2240" w:name="_bookmark1525"/>
      <w:bookmarkEnd w:id="2240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4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</w:p>
    <w:p w:rsidR="00F46B38" w:rsidRDefault="00F520FB">
      <w:pPr>
        <w:spacing w:line="240" w:lineRule="exact"/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169-172.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241" w:name="_bookmark1526"/>
      <w:bookmarkStart w:id="2242" w:name="_bookmark1527"/>
      <w:bookmarkEnd w:id="2241"/>
      <w:bookmarkEnd w:id="2242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50.3.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ambria" w:eastAsia="Cambria" w:hAnsi="Cambria" w:cs="Cambria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4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</w:p>
    <w:p w:rsidR="00F46B38" w:rsidRDefault="00F520FB">
      <w:pPr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173-176</w:t>
      </w:r>
      <w:r>
        <w:rPr>
          <w:rFonts w:ascii="Century"/>
          <w:spacing w:val="-1"/>
          <w:sz w:val="20"/>
        </w:rPr>
        <w:t>;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50.2.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 w:line="241" w:lineRule="exact"/>
        <w:ind w:hanging="454"/>
        <w:rPr>
          <w:rFonts w:ascii="Cambria" w:eastAsia="Cambria" w:hAnsi="Cambria" w:cs="Cambria"/>
          <w:sz w:val="20"/>
          <w:szCs w:val="20"/>
        </w:rPr>
      </w:pPr>
      <w:bookmarkStart w:id="2243" w:name="_bookmark1528"/>
      <w:bookmarkEnd w:id="2243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4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</w:p>
    <w:p w:rsidR="00F46B38" w:rsidRDefault="00F520FB">
      <w:pPr>
        <w:spacing w:line="240" w:lineRule="exact"/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177-179.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44" w:name="_bookmark1529"/>
      <w:bookmarkEnd w:id="2244"/>
      <w:r>
        <w:rPr>
          <w:rFonts w:ascii="Century"/>
          <w:w w:val="105"/>
          <w:sz w:val="20"/>
        </w:rPr>
        <w:t>Vgl.</w:t>
      </w:r>
      <w:r>
        <w:rPr>
          <w:rFonts w:ascii="Century"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-1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im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Prozess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Erneue-</w:t>
      </w:r>
      <w:r>
        <w:rPr>
          <w:rFonts w:ascii="Times New Roman"/>
          <w:i/>
          <w:spacing w:val="49"/>
          <w:w w:val="102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rung</w:t>
      </w:r>
      <w:r>
        <w:rPr>
          <w:rFonts w:ascii="Cambria"/>
          <w:i/>
          <w:spacing w:val="2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gation,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45" w:name="_bookmark1530"/>
      <w:bookmarkEnd w:id="2245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3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182;</w:t>
      </w:r>
      <w:r>
        <w:rPr>
          <w:rFonts w:ascii="Times New Roman"/>
          <w:spacing w:val="32"/>
          <w:w w:val="98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46-47.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46" w:name="_bookmark1531"/>
      <w:bookmarkEnd w:id="224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173</w:t>
      </w:r>
      <w:r>
        <w:rPr>
          <w:rFonts w:ascii="Times New Roman"/>
          <w:spacing w:val="34"/>
          <w:w w:val="97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und</w:t>
      </w:r>
      <w:r>
        <w:rPr>
          <w:rFonts w:ascii="Century"/>
          <w:spacing w:val="-3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183-184;</w:t>
      </w:r>
      <w:r>
        <w:rPr>
          <w:rFonts w:ascii="Century"/>
          <w:spacing w:val="-2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3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48.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47" w:name="_bookmark1532"/>
      <w:bookmarkEnd w:id="2247"/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4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Sendung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Claretiners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heu-</w:t>
      </w:r>
      <w:r>
        <w:rPr>
          <w:rFonts w:ascii="Times New Roman"/>
          <w:i/>
          <w:spacing w:val="44"/>
          <w:w w:val="10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te,</w:t>
      </w:r>
      <w:r>
        <w:rPr>
          <w:rFonts w:ascii="Cambria"/>
          <w:i/>
          <w:spacing w:val="2"/>
          <w:sz w:val="20"/>
        </w:rPr>
        <w:t xml:space="preserve"> </w:t>
      </w:r>
      <w:r>
        <w:rPr>
          <w:rFonts w:ascii="Century"/>
          <w:spacing w:val="-2"/>
          <w:sz w:val="20"/>
        </w:rPr>
        <w:t>188-189.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48" w:name="_bookmark1533"/>
      <w:bookmarkEnd w:id="2248"/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4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</w:t>
      </w:r>
      <w:r>
        <w:rPr>
          <w:rFonts w:ascii="Century"/>
          <w:spacing w:val="-1"/>
          <w:sz w:val="20"/>
        </w:rPr>
        <w:t>t</w:t>
      </w:r>
      <w:r>
        <w:rPr>
          <w:rFonts w:ascii="Century"/>
          <w:spacing w:val="-2"/>
          <w:sz w:val="20"/>
        </w:rPr>
        <w:t>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Sendung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Claretiners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heu-</w:t>
      </w:r>
      <w:r>
        <w:rPr>
          <w:rFonts w:ascii="Times New Roman"/>
          <w:i/>
          <w:spacing w:val="46"/>
          <w:w w:val="10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te,</w:t>
      </w:r>
      <w:r>
        <w:rPr>
          <w:rFonts w:ascii="Cambria"/>
          <w:i/>
          <w:spacing w:val="2"/>
          <w:sz w:val="20"/>
        </w:rPr>
        <w:t xml:space="preserve"> </w:t>
      </w:r>
      <w:r>
        <w:rPr>
          <w:rFonts w:ascii="Century"/>
          <w:spacing w:val="-2"/>
          <w:sz w:val="20"/>
        </w:rPr>
        <w:t>190-191.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 w:line="241" w:lineRule="exact"/>
        <w:ind w:hanging="454"/>
        <w:rPr>
          <w:rFonts w:ascii="Cambria" w:eastAsia="Cambria" w:hAnsi="Cambria" w:cs="Cambria"/>
          <w:sz w:val="20"/>
          <w:szCs w:val="20"/>
        </w:rPr>
      </w:pPr>
      <w:bookmarkStart w:id="2249" w:name="_bookmark1534"/>
      <w:bookmarkEnd w:id="2249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4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4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</w:p>
    <w:p w:rsidR="00F46B38" w:rsidRDefault="00F520FB">
      <w:pPr>
        <w:spacing w:line="240" w:lineRule="exact"/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177-178</w:t>
      </w:r>
      <w:r>
        <w:rPr>
          <w:rFonts w:ascii="Century"/>
          <w:spacing w:val="-21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-21"/>
          <w:sz w:val="20"/>
        </w:rPr>
        <w:t xml:space="preserve"> </w:t>
      </w:r>
      <w:r>
        <w:rPr>
          <w:rFonts w:ascii="Century"/>
          <w:spacing w:val="-2"/>
          <w:sz w:val="20"/>
        </w:rPr>
        <w:t>185-186.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234;</w:t>
      </w:r>
      <w:r>
        <w:rPr>
          <w:rFonts w:ascii="Times New Roman"/>
          <w:spacing w:val="32"/>
          <w:w w:val="98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33.3.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4" w:hanging="454"/>
        <w:jc w:val="both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43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4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Botschaf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an</w:t>
      </w:r>
      <w:r>
        <w:rPr>
          <w:rFonts w:ascii="Cambria"/>
          <w:i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Laien-Claretiner,</w:t>
      </w:r>
      <w:r>
        <w:rPr>
          <w:rFonts w:ascii="Cambria"/>
          <w:i/>
          <w:spacing w:val="11"/>
          <w:sz w:val="20"/>
        </w:rPr>
        <w:t xml:space="preserve"> </w:t>
      </w:r>
      <w:r>
        <w:rPr>
          <w:rFonts w:ascii="Century"/>
          <w:sz w:val="20"/>
        </w:rPr>
        <w:t>in:</w:t>
      </w:r>
      <w:r>
        <w:rPr>
          <w:rFonts w:ascii="Century"/>
          <w:spacing w:val="50"/>
          <w:sz w:val="20"/>
        </w:rPr>
        <w:t xml:space="preserve"> </w:t>
      </w:r>
      <w:r>
        <w:rPr>
          <w:rFonts w:ascii="Cambria"/>
          <w:i/>
          <w:sz w:val="20"/>
        </w:rPr>
        <w:t>An-</w:t>
      </w:r>
      <w:r>
        <w:rPr>
          <w:rFonts w:ascii="Times New Roman"/>
          <w:i/>
          <w:spacing w:val="42"/>
          <w:w w:val="1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nales,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entury"/>
          <w:spacing w:val="-2"/>
          <w:sz w:val="20"/>
        </w:rPr>
        <w:t>Band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2"/>
          <w:sz w:val="20"/>
        </w:rPr>
        <w:t>54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z w:val="20"/>
        </w:rPr>
        <w:t>(1979),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245-248;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De-</w:t>
      </w:r>
      <w:r>
        <w:rPr>
          <w:rFonts w:ascii="Times New Roman"/>
          <w:i/>
          <w:spacing w:val="38"/>
          <w:w w:val="107"/>
          <w:sz w:val="20"/>
        </w:rPr>
        <w:t xml:space="preserve"> </w:t>
      </w:r>
      <w:r>
        <w:rPr>
          <w:rFonts w:ascii="Cambria"/>
          <w:i/>
          <w:sz w:val="20"/>
        </w:rPr>
        <w:t>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entury"/>
          <w:spacing w:val="-1"/>
          <w:sz w:val="20"/>
        </w:rPr>
        <w:t>84;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Times New Roman"/>
          <w:i/>
          <w:spacing w:val="50"/>
          <w:w w:val="10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Claretiner-Mitarbeiter,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entury"/>
          <w:sz w:val="20"/>
        </w:rPr>
        <w:t>2</w:t>
      </w:r>
      <w:r>
        <w:rPr>
          <w:rFonts w:ascii="Century"/>
          <w:spacing w:val="36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37"/>
          <w:sz w:val="20"/>
        </w:rPr>
        <w:t xml:space="preserve"> </w:t>
      </w:r>
      <w:r>
        <w:rPr>
          <w:rFonts w:ascii="Century"/>
          <w:spacing w:val="-2"/>
          <w:sz w:val="20"/>
        </w:rPr>
        <w:t>4.</w:t>
      </w:r>
    </w:p>
    <w:p w:rsidR="00F46B38" w:rsidRDefault="00F46B38">
      <w:pPr>
        <w:jc w:val="both"/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250" w:name="_bookmark1535"/>
      <w:bookmarkStart w:id="2251" w:name="_bookmark1536"/>
      <w:bookmarkStart w:id="2252" w:name="_bookmark1537"/>
      <w:bookmarkEnd w:id="2250"/>
      <w:bookmarkEnd w:id="2251"/>
      <w:bookmarkEnd w:id="2252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im</w:t>
      </w:r>
      <w:r>
        <w:rPr>
          <w:rFonts w:ascii="Cambria"/>
          <w:i/>
          <w:spacing w:val="4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</w:t>
      </w:r>
      <w:r>
        <w:rPr>
          <w:rFonts w:ascii="Cambria"/>
          <w:i/>
          <w:spacing w:val="1"/>
          <w:w w:val="105"/>
          <w:sz w:val="20"/>
        </w:rPr>
        <w:t>oze</w:t>
      </w:r>
      <w:r>
        <w:rPr>
          <w:rFonts w:ascii="Cambria"/>
          <w:i/>
          <w:w w:val="105"/>
          <w:sz w:val="20"/>
        </w:rPr>
        <w:t>ss</w:t>
      </w:r>
      <w:r>
        <w:rPr>
          <w:rFonts w:ascii="Cambria"/>
          <w:i/>
          <w:spacing w:val="1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Erneue-</w:t>
      </w:r>
      <w:r>
        <w:rPr>
          <w:rFonts w:ascii="Times New Roman"/>
          <w:i/>
          <w:spacing w:val="32"/>
          <w:w w:val="104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rung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76-77;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1991,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Diener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Times New Roman"/>
          <w:i/>
          <w:spacing w:val="58"/>
          <w:w w:val="107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Wort</w:t>
      </w:r>
      <w:r>
        <w:rPr>
          <w:rFonts w:ascii="Cambria"/>
          <w:i/>
          <w:spacing w:val="-1"/>
          <w:w w:val="105"/>
          <w:sz w:val="20"/>
        </w:rPr>
        <w:t>es,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18.3;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52.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53" w:name="_bookmark1538"/>
      <w:bookmarkEnd w:id="2253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48.2.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54" w:name="_bookmark1539"/>
      <w:bookmarkEnd w:id="225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Sendung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2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Claretiners</w:t>
      </w:r>
      <w:r>
        <w:rPr>
          <w:rFonts w:ascii="Cambria"/>
          <w:i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heute,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entury"/>
          <w:spacing w:val="-2"/>
          <w:sz w:val="20"/>
        </w:rPr>
        <w:t>177</w:t>
      </w:r>
      <w:r>
        <w:rPr>
          <w:rFonts w:ascii="Times New Roman"/>
          <w:spacing w:val="34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2"/>
          <w:sz w:val="20"/>
        </w:rPr>
        <w:t>231.</w:t>
      </w:r>
    </w:p>
    <w:p w:rsidR="00F46B38" w:rsidRDefault="00F520FB">
      <w:pPr>
        <w:numPr>
          <w:ilvl w:val="0"/>
          <w:numId w:val="15"/>
        </w:numPr>
        <w:tabs>
          <w:tab w:val="left" w:pos="563"/>
        </w:tabs>
        <w:spacing w:before="114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255" w:name="_bookmark1540"/>
      <w:bookmarkEnd w:id="2255"/>
      <w:r>
        <w:rPr>
          <w:rFonts w:ascii="Century"/>
          <w:spacing w:val="-3"/>
          <w:sz w:val="20"/>
        </w:rPr>
        <w:t>Vgl.</w:t>
      </w:r>
      <w:r>
        <w:rPr>
          <w:rFonts w:ascii="Century"/>
          <w:spacing w:val="-7"/>
          <w:sz w:val="20"/>
        </w:rPr>
        <w:t xml:space="preserve"> </w:t>
      </w:r>
      <w:r>
        <w:rPr>
          <w:rFonts w:ascii="Century"/>
          <w:spacing w:val="-3"/>
          <w:sz w:val="20"/>
        </w:rPr>
        <w:t>Gene</w:t>
      </w:r>
      <w:r>
        <w:rPr>
          <w:rFonts w:ascii="Century"/>
          <w:spacing w:val="-2"/>
          <w:sz w:val="20"/>
        </w:rPr>
        <w:t>r</w:t>
      </w:r>
      <w:r>
        <w:rPr>
          <w:rFonts w:ascii="Century"/>
          <w:spacing w:val="-3"/>
          <w:sz w:val="20"/>
        </w:rPr>
        <w:t>alkapitel</w:t>
      </w:r>
      <w:r>
        <w:rPr>
          <w:rFonts w:ascii="Century"/>
          <w:spacing w:val="-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5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Missionen,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3-4;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entury"/>
          <w:spacing w:val="-2"/>
          <w:sz w:val="20"/>
        </w:rPr>
        <w:t>G</w:t>
      </w:r>
      <w:r>
        <w:rPr>
          <w:rFonts w:ascii="Century"/>
          <w:spacing w:val="-3"/>
          <w:sz w:val="20"/>
        </w:rPr>
        <w:t>e</w:t>
      </w:r>
      <w:r>
        <w:rPr>
          <w:rFonts w:ascii="Century"/>
          <w:spacing w:val="-2"/>
          <w:sz w:val="20"/>
        </w:rPr>
        <w:t>n</w:t>
      </w:r>
      <w:r>
        <w:rPr>
          <w:rFonts w:ascii="Century"/>
          <w:spacing w:val="-3"/>
          <w:sz w:val="20"/>
        </w:rPr>
        <w:t>e</w:t>
      </w:r>
      <w:r>
        <w:rPr>
          <w:rFonts w:ascii="Century"/>
          <w:spacing w:val="-2"/>
          <w:sz w:val="20"/>
        </w:rPr>
        <w:t>r</w:t>
      </w:r>
      <w:r>
        <w:rPr>
          <w:rFonts w:ascii="Century"/>
          <w:spacing w:val="-3"/>
          <w:sz w:val="20"/>
        </w:rPr>
        <w:t>al-</w:t>
      </w:r>
      <w:r>
        <w:rPr>
          <w:rFonts w:ascii="Times New Roman"/>
          <w:spacing w:val="45"/>
          <w:w w:val="98"/>
          <w:sz w:val="20"/>
        </w:rPr>
        <w:t xml:space="preserve"> </w:t>
      </w:r>
      <w:r>
        <w:rPr>
          <w:rFonts w:ascii="Century"/>
          <w:spacing w:val="-2"/>
          <w:sz w:val="20"/>
        </w:rPr>
        <w:t>kapitel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5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"/>
          <w:sz w:val="20"/>
        </w:rPr>
        <w:t xml:space="preserve"> </w:t>
      </w:r>
      <w:r>
        <w:rPr>
          <w:rFonts w:ascii="Century"/>
          <w:spacing w:val="-2"/>
          <w:sz w:val="20"/>
        </w:rPr>
        <w:t>10.</w:t>
      </w:r>
      <w:r>
        <w:rPr>
          <w:rFonts w:ascii="Century"/>
          <w:spacing w:val="-1"/>
          <w:sz w:val="20"/>
        </w:rPr>
        <w:t>3;</w:t>
      </w:r>
      <w:r>
        <w:rPr>
          <w:rFonts w:ascii="Century"/>
          <w:spacing w:val="-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ambria"/>
          <w:i/>
          <w:sz w:val="20"/>
        </w:rPr>
        <w:t>In</w:t>
      </w:r>
      <w:r>
        <w:rPr>
          <w:rFonts w:ascii="Times New Roman"/>
          <w:i/>
          <w:spacing w:val="29"/>
          <w:w w:val="1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prophetischem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Auftrag,</w:t>
      </w:r>
      <w:r>
        <w:rPr>
          <w:rFonts w:ascii="Cambria"/>
          <w:i/>
          <w:spacing w:val="39"/>
          <w:sz w:val="20"/>
        </w:rPr>
        <w:t xml:space="preserve"> </w:t>
      </w:r>
      <w:r>
        <w:rPr>
          <w:rFonts w:ascii="Century"/>
          <w:spacing w:val="-2"/>
          <w:sz w:val="20"/>
        </w:rPr>
        <w:t>32</w:t>
      </w:r>
      <w:r>
        <w:rPr>
          <w:rFonts w:ascii="Century"/>
          <w:spacing w:val="26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entury"/>
          <w:spacing w:val="-2"/>
          <w:sz w:val="20"/>
        </w:rPr>
        <w:t>46.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56" w:name="_bookmark1541"/>
      <w:bookmarkEnd w:id="225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233.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57" w:name="_bookmark1542"/>
      <w:bookmarkEnd w:id="2257"/>
      <w:r>
        <w:rPr>
          <w:rFonts w:ascii="Cambria"/>
          <w:i/>
          <w:spacing w:val="-1"/>
          <w:sz w:val="20"/>
        </w:rPr>
        <w:t>Ecclesiae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Sanctae,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II,</w:t>
      </w:r>
      <w:r>
        <w:rPr>
          <w:rFonts w:ascii="Century"/>
          <w:spacing w:val="-1"/>
          <w:sz w:val="20"/>
        </w:rPr>
        <w:t>18;</w:t>
      </w:r>
      <w:r>
        <w:rPr>
          <w:rFonts w:ascii="Century"/>
          <w:spacing w:val="5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5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5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51"/>
          <w:sz w:val="20"/>
        </w:rPr>
        <w:t xml:space="preserve"> </w:t>
      </w:r>
      <w:r>
        <w:rPr>
          <w:rFonts w:ascii="Cambria"/>
          <w:i/>
          <w:sz w:val="20"/>
        </w:rPr>
        <w:t>Dekr</w:t>
      </w:r>
      <w:r>
        <w:rPr>
          <w:rFonts w:ascii="Cambria"/>
          <w:i/>
          <w:spacing w:val="1"/>
          <w:sz w:val="20"/>
        </w:rPr>
        <w:t>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z w:val="20"/>
        </w:rPr>
        <w:t xml:space="preserve">ilber 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Times New Roman"/>
          <w:i/>
          <w:spacing w:val="29"/>
          <w:w w:val="10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Mission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n,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entury"/>
          <w:spacing w:val="-2"/>
          <w:sz w:val="20"/>
        </w:rPr>
        <w:t>17.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58" w:name="_bookmark1543"/>
      <w:bookmarkEnd w:id="2258"/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Missionen,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32;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al-</w:t>
      </w:r>
      <w:r>
        <w:rPr>
          <w:rFonts w:ascii="Times New Roman"/>
          <w:spacing w:val="52"/>
          <w:w w:val="96"/>
          <w:sz w:val="20"/>
        </w:rPr>
        <w:t xml:space="preserve"> </w:t>
      </w:r>
      <w:r>
        <w:rPr>
          <w:rFonts w:ascii="Century"/>
          <w:spacing w:val="-2"/>
          <w:sz w:val="20"/>
        </w:rPr>
        <w:t>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138.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59" w:name="_bookmark1544"/>
      <w:bookmarkEnd w:id="2259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60" w:name="_bookmark1545"/>
      <w:bookmarkEnd w:id="2260"/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-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Missionen,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32;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al-</w:t>
      </w:r>
      <w:r>
        <w:rPr>
          <w:rFonts w:ascii="Times New Roman"/>
          <w:spacing w:val="52"/>
          <w:w w:val="96"/>
          <w:sz w:val="20"/>
        </w:rPr>
        <w:t xml:space="preserve"> </w:t>
      </w:r>
      <w:r>
        <w:rPr>
          <w:rFonts w:ascii="Century"/>
          <w:spacing w:val="-2"/>
          <w:sz w:val="20"/>
        </w:rPr>
        <w:t>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138.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61" w:name="_bookmark1546"/>
      <w:bookmarkEnd w:id="226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101.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62" w:name="_bookmark1547"/>
      <w:bookmarkEnd w:id="226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104.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63" w:name="_bookmark1548"/>
      <w:bookmarkEnd w:id="2263"/>
      <w:r>
        <w:rPr>
          <w:rFonts w:ascii="Century"/>
          <w:spacing w:val="-2"/>
          <w:sz w:val="20"/>
        </w:rPr>
        <w:t>Vgl.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"/>
          <w:sz w:val="20"/>
        </w:rPr>
        <w:t xml:space="preserve"> von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entury"/>
          <w:spacing w:val="-2"/>
          <w:sz w:val="20"/>
        </w:rPr>
        <w:t xml:space="preserve">1967,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44;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al-</w:t>
      </w:r>
      <w:r>
        <w:rPr>
          <w:rFonts w:ascii="Times New Roman"/>
          <w:spacing w:val="54"/>
          <w:w w:val="96"/>
          <w:sz w:val="20"/>
        </w:rPr>
        <w:t xml:space="preserve"> </w:t>
      </w:r>
      <w:r>
        <w:rPr>
          <w:rFonts w:ascii="Century"/>
          <w:spacing w:val="-2"/>
          <w:sz w:val="20"/>
        </w:rPr>
        <w:t>kapitel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19.2.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64" w:name="_bookmark1549"/>
      <w:bookmarkEnd w:id="226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 xml:space="preserve">alkapitel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45; 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al-</w:t>
      </w:r>
      <w:r>
        <w:rPr>
          <w:rFonts w:ascii="Times New Roman"/>
          <w:spacing w:val="54"/>
          <w:w w:val="96"/>
          <w:sz w:val="20"/>
        </w:rPr>
        <w:t xml:space="preserve"> </w:t>
      </w:r>
      <w:r>
        <w:rPr>
          <w:rFonts w:ascii="Century"/>
          <w:spacing w:val="-2"/>
          <w:sz w:val="20"/>
        </w:rPr>
        <w:t>kapitel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19.2.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65" w:name="_bookmark1550"/>
      <w:bookmarkEnd w:id="2265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51.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66" w:name="_bookmark1551"/>
      <w:bookmarkEnd w:id="226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108.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6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Sendung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Claretiners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heute,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entury"/>
          <w:spacing w:val="-2"/>
          <w:sz w:val="20"/>
        </w:rPr>
        <w:t>236</w:t>
      </w:r>
      <w:r>
        <w:rPr>
          <w:rFonts w:ascii="Times New Roman"/>
          <w:spacing w:val="34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2"/>
          <w:sz w:val="20"/>
        </w:rPr>
        <w:t>177.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62.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65.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239.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136.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17.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267" w:name="_bookmark1552"/>
      <w:bookmarkStart w:id="2268" w:name="_bookmark1553"/>
      <w:bookmarkStart w:id="2269" w:name="_bookmark1554"/>
      <w:bookmarkStart w:id="2270" w:name="_bookmark1555"/>
      <w:bookmarkStart w:id="2271" w:name="_bookmark1556"/>
      <w:bookmarkStart w:id="2272" w:name="_bookmark1557"/>
      <w:bookmarkStart w:id="2273" w:name="_bookmark1558"/>
      <w:bookmarkEnd w:id="2267"/>
      <w:bookmarkEnd w:id="2268"/>
      <w:bookmarkEnd w:id="2269"/>
      <w:bookmarkEnd w:id="2270"/>
      <w:bookmarkEnd w:id="2271"/>
      <w:bookmarkEnd w:id="2272"/>
      <w:bookmarkEnd w:id="227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Apos</w:t>
      </w:r>
      <w:r>
        <w:rPr>
          <w:rFonts w:ascii="Cambria"/>
          <w:i/>
          <w:spacing w:val="-2"/>
          <w:sz w:val="20"/>
        </w:rPr>
        <w:t>to</w:t>
      </w:r>
      <w:r>
        <w:rPr>
          <w:rFonts w:ascii="Cambria"/>
          <w:i/>
          <w:spacing w:val="-1"/>
          <w:sz w:val="20"/>
        </w:rPr>
        <w:t>lat,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144.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74" w:name="_bookmark1559"/>
      <w:bookmarkEnd w:id="227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5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275" w:name="_bookmark1560"/>
      <w:bookmarkEnd w:id="2275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Claret,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El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co</w:t>
      </w:r>
      <w:r>
        <w:rPr>
          <w:rFonts w:ascii="Cambria"/>
          <w:i/>
          <w:spacing w:val="-1"/>
          <w:w w:val="105"/>
          <w:sz w:val="20"/>
        </w:rPr>
        <w:t>l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gial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ins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ruido,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entury"/>
          <w:spacing w:val="1"/>
          <w:w w:val="105"/>
          <w:sz w:val="20"/>
        </w:rPr>
        <w:t>Band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1,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Kapitel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34;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Times New Roman"/>
          <w:spacing w:val="45"/>
          <w:w w:val="9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1991,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Diener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Wortes,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13.5;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Generalkapitel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In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pro-</w:t>
      </w:r>
      <w:r>
        <w:rPr>
          <w:rFonts w:ascii="Times New Roman"/>
          <w:i/>
          <w:w w:val="102"/>
          <w:sz w:val="20"/>
        </w:rPr>
        <w:t xml:space="preserve"> </w:t>
      </w:r>
      <w:bookmarkStart w:id="2276" w:name="_bookmark1561"/>
      <w:bookmarkEnd w:id="2276"/>
      <w:r>
        <w:rPr>
          <w:rFonts w:ascii="Times New Roman"/>
          <w:i/>
          <w:w w:val="102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phetischem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21.2.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21.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left="564" w:hanging="455"/>
        <w:rPr>
          <w:rFonts w:ascii="Century" w:eastAsia="Century" w:hAnsi="Century" w:cs="Century"/>
          <w:sz w:val="20"/>
          <w:szCs w:val="20"/>
        </w:rPr>
      </w:pPr>
      <w:bookmarkStart w:id="2277" w:name="_bookmark1562"/>
      <w:bookmarkEnd w:id="227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Konstitutionen</w:t>
      </w:r>
      <w:r>
        <w:rPr>
          <w:rFonts w:ascii="Cambria"/>
          <w:i/>
          <w:spacing w:val="29"/>
          <w:sz w:val="20"/>
        </w:rPr>
        <w:t xml:space="preserve"> </w:t>
      </w:r>
      <w:r>
        <w:rPr>
          <w:rFonts w:ascii="Cambria"/>
          <w:i/>
          <w:sz w:val="20"/>
        </w:rPr>
        <w:t>von</w:t>
      </w:r>
      <w:r>
        <w:rPr>
          <w:rFonts w:ascii="Cambria"/>
          <w:i/>
          <w:spacing w:val="2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1924,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entury"/>
          <w:spacing w:val="-2"/>
          <w:sz w:val="20"/>
        </w:rPr>
        <w:t>II.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entury"/>
          <w:spacing w:val="-1"/>
          <w:sz w:val="20"/>
        </w:rPr>
        <w:t>Teil,</w:t>
      </w:r>
      <w:r>
        <w:rPr>
          <w:rFonts w:ascii="Century"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1-2.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78" w:name="_bookmark1563"/>
      <w:bookmarkEnd w:id="2278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9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"/>
          <w:sz w:val="20"/>
        </w:rPr>
        <w:t xml:space="preserve"> </w:t>
      </w:r>
      <w:r>
        <w:rPr>
          <w:rFonts w:ascii="Cambria"/>
          <w:i/>
          <w:sz w:val="20"/>
        </w:rPr>
        <w:t xml:space="preserve">Wortes, </w:t>
      </w:r>
      <w:r>
        <w:rPr>
          <w:rFonts w:ascii="Century"/>
          <w:spacing w:val="-2"/>
          <w:sz w:val="20"/>
        </w:rPr>
        <w:t>14.</w:t>
      </w:r>
      <w:r>
        <w:rPr>
          <w:rFonts w:ascii="Century"/>
          <w:spacing w:val="-1"/>
          <w:sz w:val="20"/>
        </w:rPr>
        <w:t>1;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Times New Roman"/>
          <w:spacing w:val="28"/>
          <w:w w:val="9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In</w:t>
      </w:r>
      <w:r>
        <w:rPr>
          <w:rFonts w:ascii="Cambria"/>
          <w:i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prophetischem</w:t>
      </w:r>
      <w:r>
        <w:rPr>
          <w:rFonts w:ascii="Cambria"/>
          <w:i/>
          <w:spacing w:val="3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Auftrag,</w:t>
      </w:r>
      <w:r>
        <w:rPr>
          <w:rFonts w:ascii="Cambria"/>
          <w:i/>
          <w:spacing w:val="39"/>
          <w:sz w:val="20"/>
        </w:rPr>
        <w:t xml:space="preserve"> </w:t>
      </w:r>
      <w:r>
        <w:rPr>
          <w:rFonts w:ascii="Century"/>
          <w:spacing w:val="-2"/>
          <w:sz w:val="20"/>
        </w:rPr>
        <w:t>34.8.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left="564" w:hanging="455"/>
        <w:rPr>
          <w:rFonts w:ascii="Century" w:eastAsia="Century" w:hAnsi="Century" w:cs="Century"/>
          <w:sz w:val="20"/>
          <w:szCs w:val="20"/>
        </w:rPr>
      </w:pPr>
      <w:bookmarkStart w:id="2279" w:name="_bookmark1564"/>
      <w:bookmarkStart w:id="2280" w:name="_bookmark1565"/>
      <w:bookmarkEnd w:id="2279"/>
      <w:bookmarkEnd w:id="2280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1973,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91.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left="564" w:hanging="455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1924,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I.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Teil,</w:t>
      </w:r>
      <w:r>
        <w:rPr>
          <w:rFonts w:ascii="Century"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81" w:name="_bookmark1566"/>
      <w:bookmarkEnd w:id="2281"/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82" w:name="_bookmark1567"/>
      <w:bookmarkEnd w:id="2282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Generalkapitel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im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Prozess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Erneue-</w:t>
      </w:r>
      <w:r>
        <w:rPr>
          <w:rFonts w:ascii="Times New Roman"/>
          <w:i/>
          <w:spacing w:val="30"/>
          <w:w w:val="108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rung</w:t>
      </w:r>
      <w:r>
        <w:rPr>
          <w:rFonts w:ascii="Cambria"/>
          <w:i/>
          <w:spacing w:val="2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gation,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67.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left="564" w:hanging="455"/>
        <w:rPr>
          <w:rFonts w:ascii="Century" w:eastAsia="Century" w:hAnsi="Century" w:cs="Century"/>
          <w:sz w:val="20"/>
          <w:szCs w:val="20"/>
        </w:rPr>
      </w:pPr>
      <w:bookmarkStart w:id="2283" w:name="_bookmark1568"/>
      <w:bookmarkStart w:id="2284" w:name="_bookmark1569"/>
      <w:bookmarkEnd w:id="2283"/>
      <w:bookmarkEnd w:id="2284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Allgemeiner</w:t>
      </w:r>
      <w:r>
        <w:rPr>
          <w:rFonts w:ascii="Cambria"/>
          <w:i/>
          <w:spacing w:val="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ildungsplan,</w:t>
      </w:r>
      <w:r>
        <w:rPr>
          <w:rFonts w:ascii="Cambria"/>
          <w:i/>
          <w:spacing w:val="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482-520.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5" w:hanging="454"/>
        <w:jc w:val="both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alversa</w:t>
      </w:r>
      <w:r>
        <w:rPr>
          <w:rFonts w:ascii="Century"/>
          <w:spacing w:val="-1"/>
          <w:sz w:val="20"/>
        </w:rPr>
        <w:t>mmlun</w:t>
      </w:r>
      <w:r>
        <w:rPr>
          <w:rFonts w:ascii="Century"/>
          <w:spacing w:val="-2"/>
          <w:sz w:val="20"/>
        </w:rPr>
        <w:t>g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entury"/>
          <w:sz w:val="20"/>
        </w:rPr>
        <w:t>Los</w:t>
      </w:r>
      <w:r>
        <w:rPr>
          <w:rFonts w:ascii="Century"/>
          <w:spacing w:val="29"/>
          <w:sz w:val="20"/>
        </w:rPr>
        <w:t xml:space="preserve"> </w:t>
      </w:r>
      <w:r>
        <w:rPr>
          <w:rFonts w:ascii="Century"/>
          <w:spacing w:val="-1"/>
          <w:sz w:val="20"/>
        </w:rPr>
        <w:t>Teques</w:t>
      </w:r>
      <w:r>
        <w:rPr>
          <w:rFonts w:ascii="Century"/>
          <w:spacing w:val="-2"/>
          <w:sz w:val="20"/>
        </w:rPr>
        <w:t>,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entury"/>
          <w:sz w:val="20"/>
        </w:rPr>
        <w:t>Nr.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entury"/>
          <w:spacing w:val="-2"/>
          <w:sz w:val="20"/>
        </w:rPr>
        <w:t>89-94,</w:t>
      </w:r>
      <w:r>
        <w:rPr>
          <w:rFonts w:ascii="Century"/>
          <w:spacing w:val="31"/>
          <w:sz w:val="20"/>
        </w:rPr>
        <w:t xml:space="preserve"> </w:t>
      </w:r>
      <w:r>
        <w:rPr>
          <w:rFonts w:ascii="Century"/>
          <w:spacing w:val="-1"/>
          <w:sz w:val="20"/>
        </w:rPr>
        <w:t>in:</w:t>
      </w:r>
      <w:r>
        <w:rPr>
          <w:rFonts w:ascii="Century"/>
          <w:spacing w:val="2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Annales,</w:t>
      </w:r>
      <w:r>
        <w:rPr>
          <w:rFonts w:ascii="Times New Roman"/>
          <w:i/>
          <w:spacing w:val="41"/>
          <w:w w:val="136"/>
          <w:sz w:val="20"/>
        </w:rPr>
        <w:t xml:space="preserve"> </w:t>
      </w:r>
      <w:r>
        <w:rPr>
          <w:rFonts w:ascii="Century"/>
          <w:spacing w:val="-2"/>
          <w:sz w:val="20"/>
        </w:rPr>
        <w:t>Band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56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1"/>
          <w:sz w:val="20"/>
        </w:rPr>
        <w:t>(1983-1984)</w:t>
      </w:r>
      <w:r>
        <w:rPr>
          <w:rFonts w:ascii="Century"/>
          <w:spacing w:val="-2"/>
          <w:sz w:val="20"/>
        </w:rPr>
        <w:t>,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3-70;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2"/>
          <w:sz w:val="20"/>
        </w:rPr>
        <w:t>1985,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Der Claretiner</w:t>
      </w:r>
      <w:r>
        <w:rPr>
          <w:rFonts w:ascii="Times New Roman"/>
          <w:i/>
          <w:spacing w:val="38"/>
          <w:w w:val="10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im</w:t>
      </w:r>
      <w:r>
        <w:rPr>
          <w:rFonts w:ascii="Cambria"/>
          <w:i/>
          <w:spacing w:val="33"/>
          <w:sz w:val="20"/>
        </w:rPr>
        <w:t xml:space="preserve"> </w:t>
      </w:r>
      <w:r>
        <w:rPr>
          <w:rFonts w:ascii="Cambria"/>
          <w:i/>
          <w:sz w:val="20"/>
        </w:rPr>
        <w:t>Prozess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der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Erneuerung</w:t>
      </w:r>
      <w:r>
        <w:rPr>
          <w:rFonts w:ascii="Cambria"/>
          <w:i/>
          <w:spacing w:val="3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der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Kongr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gation,</w:t>
      </w:r>
      <w:r>
        <w:rPr>
          <w:rFonts w:ascii="Cambria"/>
          <w:i/>
          <w:spacing w:val="36"/>
          <w:sz w:val="20"/>
        </w:rPr>
        <w:t xml:space="preserve"> </w:t>
      </w:r>
      <w:r>
        <w:rPr>
          <w:rFonts w:ascii="Century"/>
          <w:sz w:val="20"/>
        </w:rPr>
        <w:t>67;</w:t>
      </w:r>
      <w:r>
        <w:rPr>
          <w:rFonts w:ascii="Century"/>
          <w:spacing w:val="19"/>
          <w:sz w:val="20"/>
        </w:rPr>
        <w:t xml:space="preserve"> </w:t>
      </w:r>
      <w:r>
        <w:rPr>
          <w:rFonts w:ascii="Century"/>
          <w:spacing w:val="-1"/>
          <w:sz w:val="20"/>
        </w:rPr>
        <w:t>Gene</w:t>
      </w:r>
      <w:r>
        <w:rPr>
          <w:rFonts w:ascii="Century"/>
          <w:spacing w:val="-2"/>
          <w:sz w:val="20"/>
        </w:rPr>
        <w:t>ralkapitel</w:t>
      </w:r>
      <w:r>
        <w:rPr>
          <w:rFonts w:ascii="Century"/>
          <w:spacing w:val="19"/>
          <w:sz w:val="20"/>
        </w:rPr>
        <w:t xml:space="preserve"> </w:t>
      </w:r>
      <w:r>
        <w:rPr>
          <w:rFonts w:ascii="Century"/>
          <w:sz w:val="20"/>
        </w:rPr>
        <w:t>von</w:t>
      </w:r>
      <w:r>
        <w:rPr>
          <w:rFonts w:ascii="Times New Roman"/>
          <w:spacing w:val="45"/>
          <w:w w:val="99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27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13.3</w:t>
      </w:r>
      <w:r>
        <w:rPr>
          <w:rFonts w:ascii="Century"/>
          <w:spacing w:val="-1"/>
          <w:sz w:val="20"/>
        </w:rPr>
        <w:t>;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1"/>
          <w:sz w:val="20"/>
        </w:rPr>
        <w:t>Gener</w:t>
      </w:r>
      <w:r>
        <w:rPr>
          <w:rFonts w:ascii="Century"/>
          <w:spacing w:val="-2"/>
          <w:sz w:val="20"/>
        </w:rPr>
        <w:t>alkapi</w:t>
      </w:r>
      <w:r>
        <w:rPr>
          <w:rFonts w:ascii="Century"/>
          <w:spacing w:val="-1"/>
          <w:sz w:val="20"/>
        </w:rPr>
        <w:t>t</w:t>
      </w:r>
      <w:r>
        <w:rPr>
          <w:rFonts w:ascii="Century"/>
          <w:spacing w:val="-2"/>
          <w:sz w:val="20"/>
        </w:rPr>
        <w:t>el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2"/>
          <w:sz w:val="20"/>
        </w:rPr>
        <w:t>v</w:t>
      </w:r>
      <w:r>
        <w:rPr>
          <w:rFonts w:ascii="Century"/>
          <w:spacing w:val="-1"/>
          <w:sz w:val="20"/>
        </w:rPr>
        <w:t>on</w:t>
      </w:r>
      <w:r>
        <w:rPr>
          <w:rFonts w:ascii="Century"/>
          <w:spacing w:val="17"/>
          <w:sz w:val="20"/>
        </w:rPr>
        <w:t xml:space="preserve"> </w:t>
      </w:r>
      <w:r>
        <w:rPr>
          <w:rFonts w:ascii="Century"/>
          <w:sz w:val="20"/>
        </w:rPr>
        <w:t>1997,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In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z w:val="20"/>
        </w:rPr>
        <w:t>propheti-</w:t>
      </w:r>
      <w:r>
        <w:rPr>
          <w:rFonts w:ascii="Times New Roman"/>
          <w:i/>
          <w:spacing w:val="33"/>
          <w:w w:val="10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sch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m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rag,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34.3.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285" w:name="_bookmark1570"/>
      <w:bookmarkEnd w:id="2285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28.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86" w:name="_bookmark1571"/>
      <w:bookmarkEnd w:id="228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1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1973,</w:t>
      </w:r>
      <w:r>
        <w:rPr>
          <w:rFonts w:ascii="Century"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29;</w:t>
      </w:r>
      <w:r>
        <w:rPr>
          <w:rFonts w:ascii="Century"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All-</w:t>
      </w:r>
      <w:r>
        <w:rPr>
          <w:rFonts w:ascii="Times New Roman"/>
          <w:i/>
          <w:spacing w:val="26"/>
          <w:w w:val="116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gemeiner</w:t>
      </w:r>
      <w:r>
        <w:rPr>
          <w:rFonts w:ascii="Cambria"/>
          <w:i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ildungsplan,</w:t>
      </w:r>
      <w:r>
        <w:rPr>
          <w:rFonts w:ascii="Cambria"/>
          <w:i/>
          <w:spacing w:val="3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505-520.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287" w:name="_bookmark1572"/>
      <w:bookmarkEnd w:id="2287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Potissimum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Insti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u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i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ni,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70;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1991,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Diener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Times New Roman"/>
          <w:i/>
          <w:spacing w:val="40"/>
          <w:w w:val="107"/>
          <w:sz w:val="20"/>
        </w:rPr>
        <w:t xml:space="preserve"> </w:t>
      </w:r>
      <w:r>
        <w:rPr>
          <w:rFonts w:ascii="Cambria"/>
          <w:i/>
          <w:spacing w:val="-3"/>
          <w:w w:val="105"/>
          <w:sz w:val="20"/>
        </w:rPr>
        <w:t>Wort</w:t>
      </w:r>
      <w:r>
        <w:rPr>
          <w:rFonts w:ascii="Cambria"/>
          <w:i/>
          <w:spacing w:val="-2"/>
          <w:w w:val="105"/>
          <w:sz w:val="20"/>
        </w:rPr>
        <w:t>es,</w:t>
      </w:r>
      <w:r>
        <w:rPr>
          <w:rFonts w:ascii="Cambria"/>
          <w:i/>
          <w:spacing w:val="-25"/>
          <w:w w:val="105"/>
          <w:sz w:val="20"/>
        </w:rPr>
        <w:t xml:space="preserve"> </w:t>
      </w:r>
      <w:r>
        <w:rPr>
          <w:rFonts w:ascii="Century"/>
          <w:spacing w:val="-4"/>
          <w:w w:val="105"/>
          <w:sz w:val="20"/>
        </w:rPr>
        <w:t>22.2</w:t>
      </w:r>
      <w:r>
        <w:rPr>
          <w:rFonts w:ascii="Century"/>
          <w:spacing w:val="-3"/>
          <w:w w:val="105"/>
          <w:sz w:val="20"/>
        </w:rPr>
        <w:t>;</w:t>
      </w:r>
      <w:r>
        <w:rPr>
          <w:rFonts w:ascii="Century"/>
          <w:spacing w:val="-37"/>
          <w:w w:val="105"/>
          <w:sz w:val="20"/>
        </w:rPr>
        <w:t xml:space="preserve"> </w:t>
      </w:r>
      <w:r>
        <w:rPr>
          <w:rFonts w:ascii="Century"/>
          <w:spacing w:val="-5"/>
          <w:w w:val="105"/>
          <w:sz w:val="20"/>
        </w:rPr>
        <w:t>Generalkapitel</w:t>
      </w:r>
      <w:r>
        <w:rPr>
          <w:rFonts w:ascii="Century"/>
          <w:spacing w:val="-38"/>
          <w:w w:val="105"/>
          <w:sz w:val="20"/>
        </w:rPr>
        <w:t xml:space="preserve"> </w:t>
      </w:r>
      <w:r>
        <w:rPr>
          <w:rFonts w:ascii="Century"/>
          <w:spacing w:val="-3"/>
          <w:w w:val="105"/>
          <w:sz w:val="20"/>
        </w:rPr>
        <w:t>von</w:t>
      </w:r>
      <w:r>
        <w:rPr>
          <w:rFonts w:ascii="Century"/>
          <w:spacing w:val="-36"/>
          <w:w w:val="105"/>
          <w:sz w:val="20"/>
        </w:rPr>
        <w:t xml:space="preserve"> </w:t>
      </w:r>
      <w:r>
        <w:rPr>
          <w:rFonts w:ascii="Century"/>
          <w:spacing w:val="-3"/>
          <w:w w:val="105"/>
          <w:sz w:val="20"/>
        </w:rPr>
        <w:t>1997,</w:t>
      </w:r>
      <w:r>
        <w:rPr>
          <w:rFonts w:ascii="Century"/>
          <w:spacing w:val="-3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2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2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34.1.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27;</w:t>
      </w:r>
      <w:r>
        <w:rPr>
          <w:rFonts w:ascii="Century"/>
          <w:spacing w:val="9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General-</w:t>
      </w:r>
      <w:r>
        <w:rPr>
          <w:rFonts w:ascii="Times New Roman"/>
          <w:spacing w:val="26"/>
          <w:w w:val="96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kapitel</w:t>
      </w:r>
      <w:r>
        <w:rPr>
          <w:rFonts w:ascii="Century"/>
          <w:spacing w:val="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ndung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2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2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137;</w:t>
      </w:r>
      <w:r>
        <w:rPr>
          <w:rFonts w:ascii="Century"/>
          <w:spacing w:val="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General-</w:t>
      </w:r>
      <w:r>
        <w:rPr>
          <w:rFonts w:ascii="Times New Roman"/>
          <w:spacing w:val="38"/>
          <w:w w:val="96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kapitel</w:t>
      </w:r>
      <w:r>
        <w:rPr>
          <w:rFonts w:ascii="Century"/>
          <w:spacing w:val="-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34.1.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Ecclesiae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z w:val="20"/>
        </w:rPr>
        <w:t>Sanctae,</w:t>
      </w:r>
      <w:r>
        <w:rPr>
          <w:rFonts w:ascii="Cambria"/>
          <w:i/>
          <w:spacing w:val="31"/>
          <w:sz w:val="20"/>
        </w:rPr>
        <w:t xml:space="preserve"> </w:t>
      </w:r>
      <w:r>
        <w:rPr>
          <w:rFonts w:ascii="Century"/>
          <w:spacing w:val="-1"/>
          <w:sz w:val="20"/>
        </w:rPr>
        <w:t>26;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3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Times New Roman"/>
          <w:i/>
          <w:spacing w:val="48"/>
          <w:w w:val="1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Erbe,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114.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 w:line="241" w:lineRule="exact"/>
        <w:ind w:hanging="454"/>
        <w:rPr>
          <w:rFonts w:ascii="Cambria" w:eastAsia="Cambria" w:hAnsi="Cambria" w:cs="Cambria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37.</w:t>
      </w:r>
      <w:r>
        <w:rPr>
          <w:rFonts w:ascii="Century"/>
          <w:spacing w:val="21"/>
          <w:sz w:val="20"/>
        </w:rPr>
        <w:t xml:space="preserve"> </w:t>
      </w:r>
      <w:r>
        <w:rPr>
          <w:rFonts w:ascii="Century"/>
          <w:spacing w:val="-1"/>
          <w:sz w:val="20"/>
        </w:rPr>
        <w:t>Sitzung;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Konstitutionen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z w:val="20"/>
        </w:rPr>
        <w:t>von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1973,</w:t>
      </w:r>
    </w:p>
    <w:p w:rsidR="00F46B38" w:rsidRDefault="00F520FB">
      <w:pPr>
        <w:spacing w:line="240" w:lineRule="exact"/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15.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Brilder,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13.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288" w:name="_bookmark1573"/>
      <w:bookmarkStart w:id="2289" w:name="_bookmark1574"/>
      <w:bookmarkStart w:id="2290" w:name="_bookmark1575"/>
      <w:bookmarkStart w:id="2291" w:name="_bookmark1576"/>
      <w:bookmarkStart w:id="2292" w:name="_bookmark1577"/>
      <w:bookmarkEnd w:id="2288"/>
      <w:bookmarkEnd w:id="2289"/>
      <w:bookmarkEnd w:id="2290"/>
      <w:bookmarkEnd w:id="2291"/>
      <w:bookmarkEnd w:id="229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109.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293" w:name="_bookmark1578"/>
      <w:bookmarkEnd w:id="229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2"/>
          <w:sz w:val="20"/>
        </w:rPr>
        <w:t>37.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2"/>
        <w:ind w:hanging="454"/>
        <w:rPr>
          <w:rFonts w:ascii="Century" w:eastAsia="Century" w:hAnsi="Century" w:cs="Century"/>
          <w:sz w:val="20"/>
          <w:szCs w:val="20"/>
        </w:rPr>
      </w:pPr>
      <w:bookmarkStart w:id="2294" w:name="_bookmark1579"/>
      <w:bookmarkStart w:id="2295" w:name="_bookmark1580"/>
      <w:bookmarkEnd w:id="2294"/>
      <w:bookmarkEnd w:id="2295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2"/>
          <w:sz w:val="20"/>
        </w:rPr>
        <w:t>37.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Ordensleben,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entury"/>
          <w:spacing w:val="-2"/>
          <w:sz w:val="20"/>
        </w:rPr>
        <w:t>112.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296" w:name="_bookmark1581"/>
      <w:bookmarkEnd w:id="2296"/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</w:t>
      </w:r>
      <w:r>
        <w:rPr>
          <w:rFonts w:ascii="Cambria"/>
          <w:i/>
          <w:spacing w:val="3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2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Missi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naren.</w:t>
      </w:r>
      <w:r>
        <w:rPr>
          <w:rFonts w:ascii="Cambria"/>
          <w:i/>
          <w:spacing w:val="3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Allgemeiner</w:t>
      </w:r>
      <w:r>
        <w:rPr>
          <w:rFonts w:ascii="Cambria"/>
          <w:i/>
          <w:spacing w:val="3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ildungsplan,</w:t>
      </w:r>
      <w:r>
        <w:rPr>
          <w:rFonts w:ascii="Cambria"/>
          <w:i/>
          <w:spacing w:val="3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WeiBen-</w:t>
      </w:r>
      <w:r>
        <w:rPr>
          <w:rFonts w:ascii="Times New Roman"/>
          <w:spacing w:val="53"/>
          <w:w w:val="98"/>
          <w:sz w:val="20"/>
        </w:rPr>
        <w:t xml:space="preserve"> </w:t>
      </w:r>
      <w:r>
        <w:rPr>
          <w:rFonts w:ascii="Century"/>
          <w:spacing w:val="1"/>
          <w:w w:val="105"/>
          <w:sz w:val="20"/>
        </w:rPr>
        <w:t>horn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1996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(Rom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1994)</w:t>
      </w:r>
      <w:r>
        <w:rPr>
          <w:rFonts w:ascii="Century"/>
          <w:spacing w:val="-1"/>
          <w:w w:val="105"/>
          <w:sz w:val="20"/>
        </w:rPr>
        <w:t>;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Potissimum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Insti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u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i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ni,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66;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Vita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C</w:t>
      </w:r>
      <w:r>
        <w:rPr>
          <w:rFonts w:ascii="Cambria"/>
          <w:i/>
          <w:spacing w:val="1"/>
          <w:w w:val="105"/>
          <w:sz w:val="20"/>
        </w:rPr>
        <w:t>o</w:t>
      </w:r>
      <w:r>
        <w:rPr>
          <w:rFonts w:ascii="Cambria"/>
          <w:i/>
          <w:w w:val="105"/>
          <w:sz w:val="20"/>
        </w:rPr>
        <w:t>ns</w:t>
      </w:r>
      <w:r>
        <w:rPr>
          <w:rFonts w:ascii="Cambria"/>
          <w:i/>
          <w:spacing w:val="1"/>
          <w:w w:val="105"/>
          <w:sz w:val="20"/>
        </w:rPr>
        <w:t>e-</w:t>
      </w:r>
      <w:r>
        <w:rPr>
          <w:rFonts w:ascii="Times New Roman"/>
          <w:i/>
          <w:spacing w:val="44"/>
          <w:w w:val="102"/>
          <w:sz w:val="20"/>
        </w:rPr>
        <w:t xml:space="preserve"> </w:t>
      </w:r>
      <w:r>
        <w:rPr>
          <w:rFonts w:ascii="Cambria"/>
          <w:i/>
          <w:w w:val="105"/>
          <w:sz w:val="20"/>
        </w:rPr>
        <w:t>crata,</w:t>
      </w:r>
      <w:r>
        <w:rPr>
          <w:rFonts w:ascii="Cambria"/>
          <w:i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68;</w:t>
      </w:r>
      <w:r>
        <w:rPr>
          <w:rFonts w:ascii="Century"/>
          <w:spacing w:val="-3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3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3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1991,</w:t>
      </w:r>
      <w:r>
        <w:rPr>
          <w:rFonts w:ascii="Century"/>
          <w:spacing w:val="-3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Protokoll</w:t>
      </w:r>
      <w:r>
        <w:rPr>
          <w:rFonts w:ascii="Century"/>
          <w:spacing w:val="-3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14,</w:t>
      </w:r>
      <w:r>
        <w:rPr>
          <w:rFonts w:ascii="Century"/>
          <w:spacing w:val="-3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in</w:t>
      </w:r>
      <w:r>
        <w:rPr>
          <w:rFonts w:ascii="Century"/>
          <w:spacing w:val="-1"/>
          <w:w w:val="105"/>
          <w:sz w:val="20"/>
        </w:rPr>
        <w:t>:</w:t>
      </w:r>
      <w:r>
        <w:rPr>
          <w:rFonts w:ascii="Century"/>
          <w:spacing w:val="-3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Annales,</w:t>
      </w:r>
      <w:r>
        <w:rPr>
          <w:rFonts w:ascii="Cambria"/>
          <w:i/>
          <w:spacing w:val="-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Band</w:t>
      </w:r>
      <w:r>
        <w:rPr>
          <w:rFonts w:ascii="Century"/>
          <w:spacing w:val="-3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60</w:t>
      </w:r>
      <w:r>
        <w:rPr>
          <w:rFonts w:ascii="Times New Roman"/>
          <w:spacing w:val="-1"/>
          <w:w w:val="97"/>
          <w:sz w:val="20"/>
        </w:rPr>
        <w:t xml:space="preserve"> </w:t>
      </w:r>
      <w:bookmarkStart w:id="2297" w:name="_bookmark1582"/>
      <w:bookmarkEnd w:id="2297"/>
      <w:r>
        <w:rPr>
          <w:rFonts w:ascii="Times New Roman"/>
          <w:spacing w:val="-1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(1991)</w:t>
      </w:r>
      <w:r>
        <w:rPr>
          <w:rFonts w:ascii="Century"/>
          <w:spacing w:val="-2"/>
          <w:sz w:val="20"/>
        </w:rPr>
        <w:t>,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2"/>
          <w:sz w:val="20"/>
        </w:rPr>
        <w:t>253.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4"/>
        <w:ind w:left="564" w:hanging="455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Vita</w:t>
      </w:r>
      <w:r>
        <w:rPr>
          <w:rFonts w:ascii="Cambria"/>
          <w:i/>
          <w:spacing w:val="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Consecrata,</w:t>
      </w:r>
      <w:r>
        <w:rPr>
          <w:rFonts w:ascii="Cambria"/>
          <w:i/>
          <w:spacing w:val="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65.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right="114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298" w:name="_bookmark1583"/>
      <w:bookmarkEnd w:id="2298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Vita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Consecrata,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67;</w:t>
      </w:r>
      <w:r>
        <w:rPr>
          <w:rFonts w:ascii="Century"/>
          <w:spacing w:val="-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Potissimum</w:t>
      </w:r>
      <w:r>
        <w:rPr>
          <w:rFonts w:ascii="Cambria"/>
          <w:i/>
          <w:spacing w:val="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Insti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u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i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ni,</w:t>
      </w:r>
      <w:r>
        <w:rPr>
          <w:rFonts w:ascii="Cambria"/>
          <w:i/>
          <w:spacing w:val="10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28;</w:t>
      </w:r>
      <w:r>
        <w:rPr>
          <w:rFonts w:ascii="Century"/>
          <w:spacing w:val="-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Times New Roman"/>
          <w:spacing w:val="45"/>
          <w:w w:val="9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2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im</w:t>
      </w:r>
      <w:r>
        <w:rPr>
          <w:rFonts w:ascii="Cambria"/>
          <w:i/>
          <w:spacing w:val="18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Prozess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1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Erneuerung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gati-</w:t>
      </w:r>
      <w:r>
        <w:rPr>
          <w:rFonts w:ascii="Times New Roman"/>
          <w:i/>
          <w:spacing w:val="46"/>
          <w:w w:val="106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on,</w:t>
      </w:r>
      <w:r>
        <w:rPr>
          <w:rFonts w:ascii="Cambria"/>
          <w:i/>
          <w:spacing w:val="-28"/>
          <w:w w:val="105"/>
          <w:sz w:val="20"/>
        </w:rPr>
        <w:t xml:space="preserve"> </w:t>
      </w:r>
      <w:r>
        <w:rPr>
          <w:rFonts w:ascii="Century"/>
          <w:spacing w:val="-4"/>
          <w:w w:val="105"/>
          <w:sz w:val="20"/>
        </w:rPr>
        <w:t>80</w:t>
      </w:r>
      <w:r>
        <w:rPr>
          <w:rFonts w:ascii="Century"/>
          <w:spacing w:val="-3"/>
          <w:w w:val="105"/>
          <w:sz w:val="20"/>
        </w:rPr>
        <w:t>;</w:t>
      </w:r>
      <w:r>
        <w:rPr>
          <w:rFonts w:ascii="Century"/>
          <w:spacing w:val="-40"/>
          <w:w w:val="105"/>
          <w:sz w:val="20"/>
        </w:rPr>
        <w:t xml:space="preserve"> </w:t>
      </w:r>
      <w:r>
        <w:rPr>
          <w:rFonts w:ascii="Century"/>
          <w:spacing w:val="-3"/>
          <w:w w:val="105"/>
          <w:sz w:val="20"/>
        </w:rPr>
        <w:t>Generalkapitel</w:t>
      </w:r>
      <w:r>
        <w:rPr>
          <w:rFonts w:ascii="Century"/>
          <w:spacing w:val="-4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3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1991,</w:t>
      </w:r>
      <w:r>
        <w:rPr>
          <w:rFonts w:ascii="Century"/>
          <w:spacing w:val="-3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Diener</w:t>
      </w:r>
      <w:r>
        <w:rPr>
          <w:rFonts w:ascii="Cambria"/>
          <w:i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2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Wortes,</w:t>
      </w:r>
      <w:r>
        <w:rPr>
          <w:rFonts w:ascii="Cambria"/>
          <w:i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27</w:t>
      </w:r>
      <w:r>
        <w:rPr>
          <w:rFonts w:ascii="Century"/>
          <w:spacing w:val="-1"/>
          <w:w w:val="105"/>
          <w:sz w:val="20"/>
        </w:rPr>
        <w:t>;</w:t>
      </w:r>
      <w:r>
        <w:rPr>
          <w:rFonts w:ascii="Century"/>
          <w:spacing w:val="-38"/>
          <w:w w:val="105"/>
          <w:sz w:val="20"/>
        </w:rPr>
        <w:t xml:space="preserve"> </w:t>
      </w:r>
      <w:r>
        <w:rPr>
          <w:rFonts w:ascii="Century"/>
          <w:spacing w:val="-4"/>
          <w:w w:val="105"/>
          <w:sz w:val="20"/>
        </w:rPr>
        <w:t>Generalkapitel</w:t>
      </w:r>
      <w:r>
        <w:rPr>
          <w:rFonts w:ascii="Times New Roman"/>
          <w:spacing w:val="47"/>
          <w:w w:val="9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3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3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4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59;</w:t>
      </w:r>
      <w:r>
        <w:rPr>
          <w:rFonts w:ascii="Century"/>
          <w:spacing w:val="3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Allgemeiner</w:t>
      </w:r>
      <w:r>
        <w:rPr>
          <w:rFonts w:ascii="Cambria"/>
          <w:i/>
          <w:spacing w:val="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ildungs</w:t>
      </w:r>
      <w:r>
        <w:rPr>
          <w:rFonts w:ascii="Cambria"/>
          <w:i/>
          <w:spacing w:val="-2"/>
          <w:w w:val="105"/>
          <w:sz w:val="20"/>
        </w:rPr>
        <w:t>-</w:t>
      </w:r>
      <w:r>
        <w:rPr>
          <w:rFonts w:ascii="Times New Roman"/>
          <w:i/>
          <w:spacing w:val="55"/>
          <w:w w:val="102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plan,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71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und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177-178.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left="564" w:hanging="455"/>
        <w:rPr>
          <w:rFonts w:ascii="Century" w:eastAsia="Century" w:hAnsi="Century" w:cs="Century"/>
          <w:sz w:val="20"/>
          <w:szCs w:val="20"/>
        </w:rPr>
      </w:pPr>
      <w:bookmarkStart w:id="2299" w:name="_bookmark1584"/>
      <w:bookmarkEnd w:id="2299"/>
      <w:r>
        <w:rPr>
          <w:rFonts w:ascii="Century"/>
          <w:spacing w:val="-2"/>
          <w:w w:val="110"/>
          <w:sz w:val="20"/>
        </w:rPr>
        <w:t>Vgl.</w:t>
      </w:r>
      <w:r>
        <w:rPr>
          <w:rFonts w:ascii="Century"/>
          <w:spacing w:val="-31"/>
          <w:w w:val="110"/>
          <w:sz w:val="20"/>
        </w:rPr>
        <w:t xml:space="preserve"> </w:t>
      </w:r>
      <w:r>
        <w:rPr>
          <w:rFonts w:ascii="Cambria"/>
          <w:i/>
          <w:spacing w:val="-1"/>
          <w:w w:val="110"/>
          <w:sz w:val="20"/>
        </w:rPr>
        <w:t>Allg</w:t>
      </w:r>
      <w:r>
        <w:rPr>
          <w:rFonts w:ascii="Cambria"/>
          <w:i/>
          <w:spacing w:val="-2"/>
          <w:w w:val="110"/>
          <w:sz w:val="20"/>
        </w:rPr>
        <w:t>emeiner</w:t>
      </w:r>
      <w:r>
        <w:rPr>
          <w:rFonts w:ascii="Cambria"/>
          <w:i/>
          <w:spacing w:val="-17"/>
          <w:w w:val="110"/>
          <w:sz w:val="20"/>
        </w:rPr>
        <w:t xml:space="preserve"> </w:t>
      </w:r>
      <w:r>
        <w:rPr>
          <w:rFonts w:ascii="Cambria"/>
          <w:i/>
          <w:spacing w:val="-1"/>
          <w:w w:val="110"/>
          <w:sz w:val="20"/>
        </w:rPr>
        <w:t>Aus</w:t>
      </w:r>
      <w:r>
        <w:rPr>
          <w:rFonts w:ascii="Cambria"/>
          <w:i/>
          <w:spacing w:val="-2"/>
          <w:w w:val="110"/>
          <w:sz w:val="20"/>
        </w:rPr>
        <w:t>b</w:t>
      </w:r>
      <w:r>
        <w:rPr>
          <w:rFonts w:ascii="Cambria"/>
          <w:i/>
          <w:spacing w:val="-1"/>
          <w:w w:val="110"/>
          <w:sz w:val="20"/>
        </w:rPr>
        <w:t>ildungs</w:t>
      </w:r>
      <w:r>
        <w:rPr>
          <w:rFonts w:ascii="Cambria"/>
          <w:i/>
          <w:spacing w:val="-2"/>
          <w:w w:val="110"/>
          <w:sz w:val="20"/>
        </w:rPr>
        <w:t>p</w:t>
      </w:r>
      <w:r>
        <w:rPr>
          <w:rFonts w:ascii="Cambria"/>
          <w:i/>
          <w:spacing w:val="-1"/>
          <w:w w:val="110"/>
          <w:sz w:val="20"/>
        </w:rPr>
        <w:t>lan,</w:t>
      </w:r>
      <w:r>
        <w:rPr>
          <w:rFonts w:ascii="Cambria"/>
          <w:i/>
          <w:spacing w:val="-16"/>
          <w:w w:val="110"/>
          <w:sz w:val="20"/>
        </w:rPr>
        <w:t xml:space="preserve"> </w:t>
      </w:r>
      <w:r>
        <w:rPr>
          <w:rFonts w:ascii="Century"/>
          <w:spacing w:val="-2"/>
          <w:w w:val="110"/>
          <w:sz w:val="20"/>
        </w:rPr>
        <w:t>190.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00" w:name="_bookmark1585"/>
      <w:bookmarkEnd w:id="2300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Optatam</w:t>
      </w:r>
      <w:r>
        <w:rPr>
          <w:rFonts w:ascii="Cambria"/>
          <w:i/>
          <w:spacing w:val="3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T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tius,</w:t>
      </w:r>
      <w:r>
        <w:rPr>
          <w:rFonts w:ascii="Cambria"/>
          <w:i/>
          <w:spacing w:val="3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5;</w:t>
      </w:r>
      <w:r>
        <w:rPr>
          <w:rFonts w:ascii="Century"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2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36"/>
          <w:w w:val="105"/>
          <w:sz w:val="20"/>
        </w:rPr>
        <w:t xml:space="preserve"> </w:t>
      </w:r>
      <w:r>
        <w:rPr>
          <w:rFonts w:ascii="Cambria"/>
          <w:i/>
          <w:spacing w:val="1"/>
          <w:w w:val="105"/>
          <w:sz w:val="20"/>
        </w:rPr>
        <w:t>ilber</w:t>
      </w:r>
      <w:r>
        <w:rPr>
          <w:rFonts w:ascii="Cambria"/>
          <w:i/>
          <w:spacing w:val="35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Times New Roman"/>
          <w:i/>
          <w:spacing w:val="49"/>
          <w:w w:val="94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75.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01" w:name="_bookmark1586"/>
      <w:bookmarkEnd w:id="2301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13a.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/>
        <w:ind w:left="564" w:hanging="455"/>
        <w:rPr>
          <w:rFonts w:ascii="Century" w:eastAsia="Century" w:hAnsi="Century" w:cs="Century"/>
          <w:sz w:val="20"/>
          <w:szCs w:val="20"/>
        </w:rPr>
      </w:pPr>
      <w:bookmarkStart w:id="2302" w:name="_bookmark1587"/>
      <w:bookmarkEnd w:id="2302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Allgemeiner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ildungsplan,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115</w:t>
      </w:r>
      <w:r>
        <w:rPr>
          <w:rFonts w:ascii="Century"/>
          <w:spacing w:val="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und</w:t>
      </w:r>
      <w:r>
        <w:rPr>
          <w:rFonts w:ascii="Century"/>
          <w:spacing w:val="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319.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03" w:name="_bookmark1588"/>
      <w:bookmarkEnd w:id="2303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3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3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3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-3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-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-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21"/>
          <w:w w:val="105"/>
          <w:sz w:val="20"/>
        </w:rPr>
        <w:t xml:space="preserve"> </w:t>
      </w:r>
      <w:r>
        <w:rPr>
          <w:rFonts w:ascii="Cambria"/>
          <w:i/>
          <w:spacing w:val="-3"/>
          <w:w w:val="105"/>
          <w:sz w:val="20"/>
        </w:rPr>
        <w:t>Ausbildung,</w:t>
      </w:r>
      <w:r>
        <w:rPr>
          <w:rFonts w:ascii="Cambria"/>
          <w:i/>
          <w:spacing w:val="-21"/>
          <w:w w:val="105"/>
          <w:sz w:val="20"/>
        </w:rPr>
        <w:t xml:space="preserve"> </w:t>
      </w:r>
      <w:r>
        <w:rPr>
          <w:rFonts w:ascii="Century"/>
          <w:spacing w:val="-3"/>
          <w:w w:val="105"/>
          <w:sz w:val="20"/>
        </w:rPr>
        <w:t>84</w:t>
      </w:r>
      <w:r>
        <w:rPr>
          <w:rFonts w:ascii="Century"/>
          <w:spacing w:val="-34"/>
          <w:w w:val="105"/>
          <w:sz w:val="20"/>
        </w:rPr>
        <w:t xml:space="preserve"> </w:t>
      </w:r>
      <w:r>
        <w:rPr>
          <w:rFonts w:ascii="Century"/>
          <w:spacing w:val="-3"/>
          <w:w w:val="105"/>
          <w:sz w:val="20"/>
        </w:rPr>
        <w:t>und</w:t>
      </w:r>
      <w:r>
        <w:rPr>
          <w:rFonts w:ascii="Century"/>
          <w:spacing w:val="-3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162;</w:t>
      </w:r>
      <w:r>
        <w:rPr>
          <w:rFonts w:ascii="Times New Roman"/>
          <w:spacing w:val="46"/>
          <w:w w:val="98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1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4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4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04" w:name="_bookmark1589"/>
      <w:bookmarkEnd w:id="2304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162-164.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05" w:name="_bookmark1590"/>
      <w:bookmarkEnd w:id="2305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32.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06" w:name="_bookmark1591"/>
      <w:bookmarkEnd w:id="230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2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2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2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97;</w:t>
      </w:r>
      <w:r>
        <w:rPr>
          <w:rFonts w:ascii="Century"/>
          <w:spacing w:val="12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Ge-</w:t>
      </w:r>
      <w:r>
        <w:rPr>
          <w:rFonts w:ascii="Times New Roman"/>
          <w:spacing w:val="31"/>
          <w:w w:val="98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neralkapitel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36-37.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37.3.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Vita</w:t>
      </w:r>
      <w:r>
        <w:rPr>
          <w:rFonts w:ascii="Cambria"/>
          <w:i/>
          <w:w w:val="105"/>
          <w:sz w:val="20"/>
        </w:rPr>
        <w:t xml:space="preserve"> Consecrata, </w:t>
      </w:r>
      <w:r>
        <w:rPr>
          <w:rFonts w:ascii="Century"/>
          <w:spacing w:val="-2"/>
          <w:w w:val="105"/>
          <w:sz w:val="20"/>
        </w:rPr>
        <w:t>64;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Times New Roman"/>
          <w:i/>
          <w:spacing w:val="48"/>
          <w:w w:val="107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37.7.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19c.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37.6.</w:t>
      </w:r>
    </w:p>
    <w:p w:rsidR="00F46B38" w:rsidRDefault="00F520FB">
      <w:pPr>
        <w:numPr>
          <w:ilvl w:val="0"/>
          <w:numId w:val="15"/>
        </w:numPr>
        <w:tabs>
          <w:tab w:val="left" w:pos="563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ambria"/>
          <w:i/>
          <w:spacing w:val="-1"/>
          <w:w w:val="110"/>
          <w:sz w:val="20"/>
        </w:rPr>
        <w:t>Allg</w:t>
      </w:r>
      <w:r>
        <w:rPr>
          <w:rFonts w:ascii="Cambria"/>
          <w:i/>
          <w:spacing w:val="-2"/>
          <w:w w:val="110"/>
          <w:sz w:val="20"/>
        </w:rPr>
        <w:t>emeiner</w:t>
      </w:r>
      <w:r>
        <w:rPr>
          <w:rFonts w:ascii="Cambria"/>
          <w:i/>
          <w:spacing w:val="-6"/>
          <w:w w:val="110"/>
          <w:sz w:val="20"/>
        </w:rPr>
        <w:t xml:space="preserve"> </w:t>
      </w:r>
      <w:r>
        <w:rPr>
          <w:rFonts w:ascii="Cambria"/>
          <w:i/>
          <w:spacing w:val="-1"/>
          <w:w w:val="110"/>
          <w:sz w:val="20"/>
        </w:rPr>
        <w:t>Aus</w:t>
      </w:r>
      <w:r>
        <w:rPr>
          <w:rFonts w:ascii="Cambria"/>
          <w:i/>
          <w:spacing w:val="-2"/>
          <w:w w:val="110"/>
          <w:sz w:val="20"/>
        </w:rPr>
        <w:t>b</w:t>
      </w:r>
      <w:r>
        <w:rPr>
          <w:rFonts w:ascii="Cambria"/>
          <w:i/>
          <w:spacing w:val="-1"/>
          <w:w w:val="110"/>
          <w:sz w:val="20"/>
        </w:rPr>
        <w:t>ildungs</w:t>
      </w:r>
      <w:r>
        <w:rPr>
          <w:rFonts w:ascii="Cambria"/>
          <w:i/>
          <w:spacing w:val="-2"/>
          <w:w w:val="110"/>
          <w:sz w:val="20"/>
        </w:rPr>
        <w:t>p</w:t>
      </w:r>
      <w:r>
        <w:rPr>
          <w:rFonts w:ascii="Cambria"/>
          <w:i/>
          <w:spacing w:val="-1"/>
          <w:w w:val="110"/>
          <w:sz w:val="20"/>
        </w:rPr>
        <w:t>lan,</w:t>
      </w:r>
      <w:r>
        <w:rPr>
          <w:rFonts w:ascii="Cambria"/>
          <w:i/>
          <w:spacing w:val="-6"/>
          <w:w w:val="110"/>
          <w:sz w:val="20"/>
        </w:rPr>
        <w:t xml:space="preserve"> </w:t>
      </w:r>
      <w:r>
        <w:rPr>
          <w:rFonts w:ascii="Century"/>
          <w:spacing w:val="-2"/>
          <w:w w:val="110"/>
          <w:sz w:val="20"/>
        </w:rPr>
        <w:t>299.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186.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307" w:name="_bookmark1592"/>
      <w:bookmarkStart w:id="2308" w:name="_bookmark1593"/>
      <w:bookmarkStart w:id="2309" w:name="_bookmark1594"/>
      <w:bookmarkStart w:id="2310" w:name="_bookmark1595"/>
      <w:bookmarkStart w:id="2311" w:name="_bookmark1596"/>
      <w:bookmarkStart w:id="2312" w:name="_bookmark1597"/>
      <w:bookmarkStart w:id="2313" w:name="_bookmark1598"/>
      <w:bookmarkStart w:id="2314" w:name="_bookmark1599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19c.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86.1.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15" w:name="_bookmark1600"/>
      <w:bookmarkStart w:id="2316" w:name="_bookmark1601"/>
      <w:bookmarkEnd w:id="2315"/>
      <w:bookmarkEnd w:id="231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14b.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106;</w:t>
      </w:r>
      <w:r>
        <w:rPr>
          <w:rFonts w:ascii="Century"/>
          <w:spacing w:val="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All-</w:t>
      </w:r>
      <w:r>
        <w:rPr>
          <w:rFonts w:ascii="Times New Roman"/>
          <w:i/>
          <w:spacing w:val="32"/>
          <w:w w:val="116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gemeiner</w:t>
      </w:r>
      <w:r>
        <w:rPr>
          <w:rFonts w:ascii="Cambria"/>
          <w:i/>
          <w:spacing w:val="4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ildungsplan,</w:t>
      </w:r>
      <w:r>
        <w:rPr>
          <w:rFonts w:ascii="Cambria"/>
          <w:i/>
          <w:spacing w:val="4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324.</w:t>
      </w:r>
    </w:p>
    <w:p w:rsidR="00F46B38" w:rsidRDefault="00F520FB">
      <w:pPr>
        <w:numPr>
          <w:ilvl w:val="0"/>
          <w:numId w:val="15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17" w:name="_bookmark1602"/>
      <w:bookmarkEnd w:id="231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36"/>
          <w:sz w:val="20"/>
        </w:rPr>
        <w:t xml:space="preserve"> </w:t>
      </w:r>
      <w:r>
        <w:rPr>
          <w:rFonts w:ascii="Century"/>
          <w:spacing w:val="-2"/>
          <w:sz w:val="20"/>
        </w:rPr>
        <w:t>das</w:t>
      </w:r>
      <w:r>
        <w:rPr>
          <w:rFonts w:ascii="Century"/>
          <w:spacing w:val="36"/>
          <w:sz w:val="20"/>
        </w:rPr>
        <w:t xml:space="preserve"> </w:t>
      </w:r>
      <w:r>
        <w:rPr>
          <w:rFonts w:ascii="Century"/>
          <w:spacing w:val="-2"/>
          <w:sz w:val="20"/>
        </w:rPr>
        <w:t>De</w:t>
      </w:r>
      <w:r>
        <w:rPr>
          <w:rFonts w:ascii="Century"/>
          <w:spacing w:val="-1"/>
          <w:sz w:val="20"/>
        </w:rPr>
        <w:t>kret</w:t>
      </w:r>
      <w:r>
        <w:rPr>
          <w:rFonts w:ascii="Century"/>
          <w:spacing w:val="34"/>
          <w:sz w:val="20"/>
        </w:rPr>
        <w:t xml:space="preserve"> </w:t>
      </w:r>
      <w:r>
        <w:rPr>
          <w:rFonts w:ascii="Century"/>
          <w:spacing w:val="-1"/>
          <w:sz w:val="20"/>
        </w:rPr>
        <w:t>zur</w:t>
      </w:r>
      <w:r>
        <w:rPr>
          <w:rFonts w:ascii="Century"/>
          <w:spacing w:val="40"/>
          <w:sz w:val="20"/>
        </w:rPr>
        <w:t xml:space="preserve"> </w:t>
      </w:r>
      <w:r>
        <w:rPr>
          <w:rFonts w:ascii="Century"/>
          <w:sz w:val="20"/>
        </w:rPr>
        <w:t>Anwendung</w:t>
      </w:r>
      <w:r>
        <w:rPr>
          <w:rFonts w:ascii="Century"/>
          <w:spacing w:val="3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3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Renovationis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z w:val="20"/>
        </w:rPr>
        <w:t xml:space="preserve">Causam </w:t>
      </w:r>
      <w:r>
        <w:rPr>
          <w:rFonts w:ascii="Cambria"/>
          <w:i/>
          <w:spacing w:val="3"/>
          <w:sz w:val="20"/>
        </w:rPr>
        <w:t xml:space="preserve"> </w:t>
      </w:r>
      <w:r>
        <w:rPr>
          <w:rFonts w:ascii="Century"/>
          <w:spacing w:val="-2"/>
          <w:sz w:val="20"/>
        </w:rPr>
        <w:t>au</w:t>
      </w:r>
      <w:r>
        <w:rPr>
          <w:rFonts w:ascii="Century"/>
          <w:spacing w:val="-1"/>
          <w:sz w:val="20"/>
        </w:rPr>
        <w:t>f</w:t>
      </w:r>
      <w:r>
        <w:rPr>
          <w:rFonts w:ascii="Century"/>
          <w:spacing w:val="34"/>
          <w:sz w:val="20"/>
        </w:rPr>
        <w:t xml:space="preserve"> </w:t>
      </w:r>
      <w:r>
        <w:rPr>
          <w:rFonts w:ascii="Century"/>
          <w:spacing w:val="-2"/>
          <w:sz w:val="20"/>
        </w:rPr>
        <w:t>die</w:t>
      </w:r>
      <w:r>
        <w:rPr>
          <w:rFonts w:ascii="Times New Roman"/>
          <w:spacing w:val="49"/>
          <w:w w:val="97"/>
          <w:sz w:val="20"/>
        </w:rPr>
        <w:t xml:space="preserve"> </w:t>
      </w:r>
      <w:r>
        <w:rPr>
          <w:rFonts w:ascii="Century"/>
          <w:spacing w:val="-1"/>
          <w:sz w:val="20"/>
        </w:rPr>
        <w:t>Kongre</w:t>
      </w:r>
      <w:r>
        <w:rPr>
          <w:rFonts w:ascii="Century"/>
          <w:spacing w:val="-2"/>
          <w:sz w:val="20"/>
        </w:rPr>
        <w:t>ga</w:t>
      </w:r>
      <w:r>
        <w:rPr>
          <w:rFonts w:ascii="Century"/>
          <w:spacing w:val="-1"/>
          <w:sz w:val="20"/>
        </w:rPr>
        <w:t>tion,</w:t>
      </w:r>
      <w:r>
        <w:rPr>
          <w:rFonts w:ascii="Century"/>
          <w:spacing w:val="-29"/>
          <w:sz w:val="20"/>
        </w:rPr>
        <w:t xml:space="preserve"> </w:t>
      </w:r>
      <w:r>
        <w:rPr>
          <w:rFonts w:ascii="Century"/>
          <w:spacing w:val="-2"/>
          <w:sz w:val="20"/>
        </w:rPr>
        <w:t>14.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4"/>
        <w:ind w:left="564" w:hanging="455"/>
        <w:rPr>
          <w:rFonts w:ascii="Century" w:eastAsia="Century" w:hAnsi="Century" w:cs="Century"/>
          <w:sz w:val="20"/>
          <w:szCs w:val="20"/>
        </w:rPr>
      </w:pPr>
      <w:bookmarkStart w:id="2318" w:name="_bookmark1603"/>
      <w:bookmarkStart w:id="2319" w:name="_bookmark1604"/>
      <w:bookmarkEnd w:id="2318"/>
      <w:bookmarkEnd w:id="2319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novationis</w:t>
      </w:r>
      <w:r>
        <w:rPr>
          <w:rFonts w:ascii="Cambria"/>
          <w:i/>
          <w:spacing w:val="2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Causam,</w:t>
      </w:r>
      <w:r>
        <w:rPr>
          <w:rFonts w:ascii="Cambria"/>
          <w:i/>
          <w:spacing w:val="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12.</w:t>
      </w:r>
    </w:p>
    <w:p w:rsidR="00F46B38" w:rsidRDefault="00F520FB">
      <w:pPr>
        <w:numPr>
          <w:ilvl w:val="0"/>
          <w:numId w:val="15"/>
        </w:numPr>
        <w:tabs>
          <w:tab w:val="left" w:pos="565"/>
        </w:tabs>
        <w:spacing w:before="113" w:line="352" w:lineRule="auto"/>
        <w:ind w:left="109" w:right="3249" w:firstLine="0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R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novationis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Causam,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0"/>
          <w:sz w:val="20"/>
        </w:rPr>
        <w:t xml:space="preserve"> </w:t>
      </w:r>
      <w:r>
        <w:rPr>
          <w:rFonts w:ascii="Century"/>
          <w:spacing w:val="-2"/>
          <w:sz w:val="20"/>
        </w:rPr>
        <w:t>12,</w:t>
      </w:r>
      <w:r>
        <w:rPr>
          <w:rFonts w:ascii="Century"/>
          <w:spacing w:val="42"/>
          <w:sz w:val="20"/>
        </w:rPr>
        <w:t xml:space="preserve"> </w:t>
      </w:r>
      <w:r>
        <w:rPr>
          <w:rFonts w:ascii="Century"/>
          <w:spacing w:val="-2"/>
          <w:sz w:val="20"/>
        </w:rPr>
        <w:t>IV.</w:t>
      </w:r>
      <w:r>
        <w:rPr>
          <w:rFonts w:ascii="Times New Roman"/>
          <w:w w:val="97"/>
          <w:sz w:val="20"/>
        </w:rPr>
        <w:t xml:space="preserve"> </w:t>
      </w:r>
      <w:bookmarkStart w:id="2320" w:name="_bookmark1605"/>
      <w:bookmarkEnd w:id="2320"/>
      <w:r>
        <w:rPr>
          <w:rFonts w:ascii="Times New Roman"/>
          <w:w w:val="97"/>
          <w:sz w:val="20"/>
        </w:rPr>
        <w:t xml:space="preserve"> </w:t>
      </w:r>
      <w:r>
        <w:rPr>
          <w:rFonts w:ascii="Century"/>
          <w:spacing w:val="-2"/>
          <w:sz w:val="20"/>
        </w:rPr>
        <w:t>197.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Annales,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Band</w:t>
      </w:r>
      <w:r>
        <w:rPr>
          <w:rFonts w:ascii="Century"/>
          <w:spacing w:val="4"/>
          <w:sz w:val="20"/>
        </w:rPr>
        <w:t xml:space="preserve"> </w:t>
      </w:r>
      <w:r>
        <w:rPr>
          <w:rFonts w:ascii="Century"/>
          <w:spacing w:val="-2"/>
          <w:sz w:val="20"/>
        </w:rPr>
        <w:t>54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(1980)</w:t>
      </w:r>
      <w:r>
        <w:rPr>
          <w:rFonts w:ascii="Century"/>
          <w:spacing w:val="-2"/>
          <w:sz w:val="20"/>
        </w:rPr>
        <w:t>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463.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ind w:hanging="454"/>
        <w:rPr>
          <w:rFonts w:ascii="Century" w:eastAsia="Century" w:hAnsi="Century" w:cs="Century"/>
          <w:sz w:val="20"/>
          <w:szCs w:val="20"/>
        </w:rPr>
      </w:pPr>
      <w:bookmarkStart w:id="2321" w:name="_bookmark1606"/>
      <w:bookmarkStart w:id="2322" w:name="_bookmark1607"/>
      <w:bookmarkEnd w:id="2321"/>
      <w:bookmarkEnd w:id="2322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123.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entury"/>
          <w:spacing w:val="-2"/>
          <w:sz w:val="20"/>
        </w:rPr>
        <w:t>1991,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Diener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des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z w:val="20"/>
        </w:rPr>
        <w:t>Wortes,</w:t>
      </w:r>
      <w:r>
        <w:rPr>
          <w:rFonts w:ascii="Cambria"/>
          <w:i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21.2.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23" w:name="_bookmark1608"/>
      <w:bookmarkEnd w:id="2323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im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Prozess</w:t>
      </w:r>
      <w:r>
        <w:rPr>
          <w:rFonts w:ascii="Cambria"/>
          <w:i/>
          <w:spacing w:val="4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Erneue-</w:t>
      </w:r>
      <w:r>
        <w:rPr>
          <w:rFonts w:ascii="Times New Roman"/>
          <w:i/>
          <w:spacing w:val="31"/>
          <w:w w:val="104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rung</w:t>
      </w:r>
      <w:r>
        <w:rPr>
          <w:rFonts w:ascii="Cambria"/>
          <w:i/>
          <w:spacing w:val="2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gation,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68.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24" w:name="_bookmark1609"/>
      <w:bookmarkEnd w:id="2324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228.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325" w:name="_bookmark1610"/>
      <w:bookmarkEnd w:id="2325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im</w:t>
      </w:r>
      <w:r>
        <w:rPr>
          <w:rFonts w:ascii="Cambria"/>
          <w:i/>
          <w:spacing w:val="4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Prozess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</w:t>
      </w:r>
      <w:r>
        <w:rPr>
          <w:rFonts w:ascii="Cambria"/>
          <w:i/>
          <w:spacing w:val="1"/>
          <w:w w:val="105"/>
          <w:sz w:val="20"/>
        </w:rPr>
        <w:t>e</w:t>
      </w:r>
      <w:r>
        <w:rPr>
          <w:rFonts w:ascii="Cambria"/>
          <w:i/>
          <w:w w:val="105"/>
          <w:sz w:val="20"/>
        </w:rPr>
        <w:t>r</w:t>
      </w:r>
      <w:r>
        <w:rPr>
          <w:rFonts w:ascii="Cambria"/>
          <w:i/>
          <w:spacing w:val="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Erneue-</w:t>
      </w:r>
      <w:r>
        <w:rPr>
          <w:rFonts w:ascii="Times New Roman"/>
          <w:i/>
          <w:spacing w:val="40"/>
          <w:w w:val="104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rung</w:t>
      </w:r>
      <w:r>
        <w:rPr>
          <w:rFonts w:ascii="Cambria"/>
          <w:i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-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gation,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67;</w:t>
      </w:r>
      <w:r>
        <w:rPr>
          <w:rFonts w:ascii="Century"/>
          <w:spacing w:val="-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1991,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Diener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Wor-</w:t>
      </w:r>
      <w:r>
        <w:rPr>
          <w:rFonts w:ascii="Times New Roman"/>
          <w:i/>
          <w:w w:val="102"/>
          <w:sz w:val="20"/>
        </w:rPr>
        <w:t xml:space="preserve"> </w:t>
      </w:r>
      <w:bookmarkStart w:id="2326" w:name="_bookmark1611"/>
      <w:bookmarkEnd w:id="2326"/>
      <w:r>
        <w:rPr>
          <w:rFonts w:ascii="Times New Roman"/>
          <w:i/>
          <w:w w:val="102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tes</w:t>
      </w:r>
      <w:r>
        <w:rPr>
          <w:rFonts w:ascii="Cambria"/>
          <w:i/>
          <w:spacing w:val="-1"/>
          <w:w w:val="105"/>
          <w:sz w:val="20"/>
        </w:rPr>
        <w:t>,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13.3;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34.3.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Allgemeiner</w:t>
      </w:r>
      <w:r>
        <w:rPr>
          <w:rFonts w:ascii="Cambria"/>
          <w:i/>
          <w:spacing w:val="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ildungsplan,</w:t>
      </w:r>
      <w:r>
        <w:rPr>
          <w:rFonts w:ascii="Cambria"/>
          <w:i/>
          <w:spacing w:val="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234-242.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27" w:name="_bookmark1612"/>
      <w:bookmarkEnd w:id="2327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126-129.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28" w:name="_bookmark1613"/>
      <w:bookmarkEnd w:id="2328"/>
      <w:r>
        <w:rPr>
          <w:rFonts w:ascii="Century"/>
          <w:spacing w:val="-2"/>
          <w:w w:val="110"/>
          <w:sz w:val="20"/>
        </w:rPr>
        <w:t>Vgl.</w:t>
      </w:r>
      <w:r>
        <w:rPr>
          <w:rFonts w:ascii="Century"/>
          <w:spacing w:val="19"/>
          <w:w w:val="110"/>
          <w:sz w:val="20"/>
        </w:rPr>
        <w:t xml:space="preserve"> </w:t>
      </w:r>
      <w:r>
        <w:rPr>
          <w:rFonts w:ascii="Cambria"/>
          <w:i/>
          <w:spacing w:val="-1"/>
          <w:w w:val="110"/>
          <w:sz w:val="20"/>
        </w:rPr>
        <w:t>Allg</w:t>
      </w:r>
      <w:r>
        <w:rPr>
          <w:rFonts w:ascii="Cambria"/>
          <w:i/>
          <w:spacing w:val="-2"/>
          <w:w w:val="110"/>
          <w:sz w:val="20"/>
        </w:rPr>
        <w:t>emeiner</w:t>
      </w:r>
      <w:r>
        <w:rPr>
          <w:rFonts w:ascii="Cambria"/>
          <w:i/>
          <w:spacing w:val="32"/>
          <w:w w:val="110"/>
          <w:sz w:val="20"/>
        </w:rPr>
        <w:t xml:space="preserve"> </w:t>
      </w:r>
      <w:r>
        <w:rPr>
          <w:rFonts w:ascii="Cambria"/>
          <w:i/>
          <w:spacing w:val="-1"/>
          <w:w w:val="110"/>
          <w:sz w:val="20"/>
        </w:rPr>
        <w:t>Aus</w:t>
      </w:r>
      <w:r>
        <w:rPr>
          <w:rFonts w:ascii="Cambria"/>
          <w:i/>
          <w:spacing w:val="-2"/>
          <w:w w:val="110"/>
          <w:sz w:val="20"/>
        </w:rPr>
        <w:t>b</w:t>
      </w:r>
      <w:r>
        <w:rPr>
          <w:rFonts w:ascii="Cambria"/>
          <w:i/>
          <w:spacing w:val="-1"/>
          <w:w w:val="110"/>
          <w:sz w:val="20"/>
        </w:rPr>
        <w:t>ildungs</w:t>
      </w:r>
      <w:r>
        <w:rPr>
          <w:rFonts w:ascii="Cambria"/>
          <w:i/>
          <w:spacing w:val="-2"/>
          <w:w w:val="110"/>
          <w:sz w:val="20"/>
        </w:rPr>
        <w:t>p</w:t>
      </w:r>
      <w:r>
        <w:rPr>
          <w:rFonts w:ascii="Cambria"/>
          <w:i/>
          <w:spacing w:val="-1"/>
          <w:w w:val="110"/>
          <w:sz w:val="20"/>
        </w:rPr>
        <w:t>lan,</w:t>
      </w:r>
      <w:r>
        <w:rPr>
          <w:rFonts w:ascii="Cambria"/>
          <w:i/>
          <w:spacing w:val="33"/>
          <w:w w:val="110"/>
          <w:sz w:val="20"/>
        </w:rPr>
        <w:t xml:space="preserve"> </w:t>
      </w:r>
      <w:r>
        <w:rPr>
          <w:rFonts w:ascii="Century"/>
          <w:spacing w:val="-2"/>
          <w:w w:val="110"/>
          <w:sz w:val="20"/>
        </w:rPr>
        <w:t>448</w:t>
      </w:r>
      <w:r>
        <w:rPr>
          <w:rFonts w:ascii="Century"/>
          <w:spacing w:val="18"/>
          <w:w w:val="110"/>
          <w:sz w:val="20"/>
        </w:rPr>
        <w:t xml:space="preserve"> </w:t>
      </w:r>
      <w:r>
        <w:rPr>
          <w:rFonts w:ascii="Century"/>
          <w:spacing w:val="-2"/>
          <w:w w:val="110"/>
          <w:sz w:val="20"/>
        </w:rPr>
        <w:t>und</w:t>
      </w:r>
      <w:r>
        <w:rPr>
          <w:rFonts w:ascii="Century"/>
          <w:spacing w:val="20"/>
          <w:w w:val="110"/>
          <w:sz w:val="20"/>
        </w:rPr>
        <w:t xml:space="preserve"> </w:t>
      </w:r>
      <w:r>
        <w:rPr>
          <w:rFonts w:ascii="Century"/>
          <w:spacing w:val="-2"/>
          <w:w w:val="110"/>
          <w:sz w:val="20"/>
        </w:rPr>
        <w:t>456-458;</w:t>
      </w:r>
      <w:r>
        <w:rPr>
          <w:rFonts w:ascii="Century"/>
          <w:spacing w:val="19"/>
          <w:w w:val="110"/>
          <w:sz w:val="20"/>
        </w:rPr>
        <w:t xml:space="preserve"> </w:t>
      </w:r>
      <w:r>
        <w:rPr>
          <w:rFonts w:ascii="Cambria"/>
          <w:i/>
          <w:spacing w:val="-1"/>
          <w:w w:val="110"/>
          <w:sz w:val="20"/>
        </w:rPr>
        <w:t>Co</w:t>
      </w:r>
      <w:r>
        <w:rPr>
          <w:rFonts w:ascii="Cambria"/>
          <w:i/>
          <w:spacing w:val="-2"/>
          <w:w w:val="110"/>
          <w:sz w:val="20"/>
        </w:rPr>
        <w:t>dex</w:t>
      </w:r>
      <w:r>
        <w:rPr>
          <w:rFonts w:ascii="Cambria"/>
          <w:i/>
          <w:spacing w:val="32"/>
          <w:w w:val="110"/>
          <w:sz w:val="20"/>
        </w:rPr>
        <w:t xml:space="preserve"> </w:t>
      </w:r>
      <w:r>
        <w:rPr>
          <w:rFonts w:ascii="Cambria"/>
          <w:i/>
          <w:spacing w:val="-1"/>
          <w:w w:val="110"/>
          <w:sz w:val="20"/>
        </w:rPr>
        <w:t>Iuris</w:t>
      </w:r>
      <w:r>
        <w:rPr>
          <w:rFonts w:ascii="Times New Roman"/>
          <w:i/>
          <w:w w:val="114"/>
          <w:sz w:val="20"/>
        </w:rPr>
        <w:t xml:space="preserve"> </w:t>
      </w:r>
      <w:bookmarkStart w:id="2329" w:name="_bookmark1614"/>
      <w:bookmarkEnd w:id="2329"/>
      <w:r>
        <w:rPr>
          <w:rFonts w:ascii="Times New Roman"/>
          <w:i/>
          <w:w w:val="114"/>
          <w:sz w:val="20"/>
        </w:rPr>
        <w:t xml:space="preserve"> </w:t>
      </w:r>
      <w:r>
        <w:rPr>
          <w:rFonts w:ascii="Cambria"/>
          <w:i/>
          <w:spacing w:val="-1"/>
          <w:w w:val="110"/>
          <w:sz w:val="20"/>
        </w:rPr>
        <w:t>Additicii</w:t>
      </w:r>
      <w:r>
        <w:rPr>
          <w:rFonts w:ascii="Cambria"/>
          <w:i/>
          <w:spacing w:val="-10"/>
          <w:w w:val="110"/>
          <w:sz w:val="20"/>
        </w:rPr>
        <w:t xml:space="preserve"> </w:t>
      </w:r>
      <w:r>
        <w:rPr>
          <w:rFonts w:ascii="Cambria"/>
          <w:i/>
          <w:w w:val="110"/>
          <w:sz w:val="20"/>
        </w:rPr>
        <w:t>von</w:t>
      </w:r>
      <w:r>
        <w:rPr>
          <w:rFonts w:ascii="Cambria"/>
          <w:i/>
          <w:spacing w:val="-9"/>
          <w:w w:val="110"/>
          <w:sz w:val="20"/>
        </w:rPr>
        <w:t xml:space="preserve"> </w:t>
      </w:r>
      <w:r>
        <w:rPr>
          <w:rFonts w:ascii="Cambria"/>
          <w:i/>
          <w:spacing w:val="-2"/>
          <w:w w:val="110"/>
          <w:sz w:val="20"/>
        </w:rPr>
        <w:t>1953,</w:t>
      </w:r>
      <w:r>
        <w:rPr>
          <w:rFonts w:ascii="Cambria"/>
          <w:i/>
          <w:spacing w:val="-10"/>
          <w:w w:val="110"/>
          <w:sz w:val="20"/>
        </w:rPr>
        <w:t xml:space="preserve"> </w:t>
      </w:r>
      <w:r>
        <w:rPr>
          <w:rFonts w:ascii="Century"/>
          <w:spacing w:val="-2"/>
          <w:w w:val="110"/>
          <w:sz w:val="20"/>
        </w:rPr>
        <w:t>401.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30" w:name="_bookmark1615"/>
      <w:bookmarkStart w:id="2331" w:name="_bookmark1616"/>
      <w:bookmarkEnd w:id="2330"/>
      <w:bookmarkEnd w:id="2331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Ministeria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Quaedam,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Nr.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IX.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332" w:name="_bookmark1617"/>
      <w:bookmarkEnd w:id="233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2"/>
          <w:sz w:val="20"/>
        </w:rPr>
        <w:t>17,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2"/>
          <w:sz w:val="20"/>
        </w:rPr>
        <w:t>63-64.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Perf</w:t>
      </w:r>
      <w:r>
        <w:rPr>
          <w:rFonts w:ascii="Cambria"/>
          <w:i/>
          <w:spacing w:val="-2"/>
          <w:w w:val="105"/>
          <w:sz w:val="20"/>
        </w:rPr>
        <w:t>ectae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Carita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is,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15.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left="562" w:right="116" w:hanging="453"/>
        <w:jc w:val="both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 xml:space="preserve">die </w:t>
      </w:r>
      <w:r>
        <w:rPr>
          <w:rFonts w:ascii="Cambria"/>
          <w:i/>
          <w:w w:val="105"/>
          <w:sz w:val="20"/>
        </w:rPr>
        <w:t>Brildermissionare,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12;</w:t>
      </w:r>
      <w:r>
        <w:rPr>
          <w:rFonts w:ascii="Times New Roman"/>
          <w:spacing w:val="38"/>
          <w:w w:val="99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1991,</w:t>
      </w:r>
      <w:r>
        <w:rPr>
          <w:rFonts w:ascii="Century"/>
          <w:spacing w:val="-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Diener</w:t>
      </w:r>
      <w:r>
        <w:rPr>
          <w:rFonts w:ascii="Cambria"/>
          <w:i/>
          <w:spacing w:val="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8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Wortes,</w:t>
      </w:r>
      <w:r>
        <w:rPr>
          <w:rFonts w:ascii="Cambria"/>
          <w:i/>
          <w:spacing w:val="7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8;</w:t>
      </w:r>
      <w:r>
        <w:rPr>
          <w:rFonts w:ascii="Century"/>
          <w:spacing w:val="-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von</w:t>
      </w:r>
      <w:r>
        <w:rPr>
          <w:rFonts w:ascii="Times New Roman"/>
          <w:spacing w:val="23"/>
          <w:w w:val="99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30.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left="562" w:right="119" w:hanging="45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w w:val="105"/>
          <w:sz w:val="20"/>
        </w:rPr>
        <w:t>Vgl.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Evangelii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Nuntiandi,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73;</w:t>
      </w:r>
      <w:r>
        <w:rPr>
          <w:rFonts w:ascii="Century"/>
          <w:spacing w:val="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Times New Roman"/>
          <w:i/>
          <w:spacing w:val="26"/>
          <w:w w:val="103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Brildermissi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nare,</w:t>
      </w:r>
      <w:r>
        <w:rPr>
          <w:rFonts w:ascii="Cambria"/>
          <w:i/>
          <w:spacing w:val="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24;</w:t>
      </w:r>
      <w:r>
        <w:rPr>
          <w:rFonts w:ascii="Century"/>
          <w:spacing w:val="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1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Ap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s</w:t>
      </w:r>
      <w:r>
        <w:rPr>
          <w:rFonts w:ascii="Cambria"/>
          <w:i/>
          <w:spacing w:val="-2"/>
          <w:w w:val="105"/>
          <w:sz w:val="20"/>
        </w:rPr>
        <w:t>to</w:t>
      </w:r>
      <w:r>
        <w:rPr>
          <w:rFonts w:ascii="Cambria"/>
          <w:i/>
          <w:spacing w:val="-1"/>
          <w:w w:val="105"/>
          <w:sz w:val="20"/>
        </w:rPr>
        <w:t>lat,</w:t>
      </w:r>
      <w:r>
        <w:rPr>
          <w:rFonts w:ascii="Cambria"/>
          <w:i/>
          <w:spacing w:val="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110.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left="562" w:right="119" w:hanging="45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Vita Consecrata,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76;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1997,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 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Times New Roman"/>
          <w:i/>
          <w:spacing w:val="50"/>
          <w:w w:val="107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46.2;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1991,</w:t>
      </w:r>
      <w:r>
        <w:rPr>
          <w:rFonts w:ascii="Century"/>
          <w:spacing w:val="-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Diener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Wortes,</w:t>
      </w:r>
      <w:r>
        <w:rPr>
          <w:rFonts w:ascii="Cambria"/>
          <w:i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8.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46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33" w:name="_bookmark1618"/>
      <w:bookmarkStart w:id="2334" w:name="_bookmark1619"/>
      <w:bookmarkStart w:id="2335" w:name="_bookmark1620"/>
      <w:bookmarkEnd w:id="2333"/>
      <w:bookmarkEnd w:id="2334"/>
      <w:bookmarkEnd w:id="2335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1967,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das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geistliche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Erbe,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132;</w:t>
      </w:r>
      <w:r>
        <w:rPr>
          <w:rFonts w:ascii="Times New Roman"/>
          <w:spacing w:val="-1"/>
          <w:w w:val="98"/>
          <w:sz w:val="20"/>
        </w:rPr>
        <w:t xml:space="preserve"> </w:t>
      </w:r>
      <w:bookmarkStart w:id="2336" w:name="_bookmark1621"/>
      <w:bookmarkEnd w:id="2336"/>
      <w:r>
        <w:rPr>
          <w:rFonts w:ascii="Times New Roman"/>
          <w:spacing w:val="-1"/>
          <w:w w:val="98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1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-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Brildermissi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nare,</w:t>
      </w:r>
      <w:r>
        <w:rPr>
          <w:rFonts w:ascii="Cambria"/>
          <w:i/>
          <w:spacing w:val="-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25.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Brilder,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33.</w:t>
      </w:r>
    </w:p>
    <w:p w:rsidR="00F46B38" w:rsidRDefault="00F520FB">
      <w:pPr>
        <w:numPr>
          <w:ilvl w:val="0"/>
          <w:numId w:val="14"/>
        </w:numPr>
        <w:tabs>
          <w:tab w:val="left" w:pos="565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37" w:name="_bookmark1622"/>
      <w:bookmarkEnd w:id="233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Lumen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ntium,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31;</w:t>
      </w:r>
      <w:r>
        <w:rPr>
          <w:rFonts w:ascii="Century"/>
          <w:spacing w:val="3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</w:t>
      </w:r>
      <w:r>
        <w:rPr>
          <w:rFonts w:ascii="Century"/>
          <w:spacing w:val="-1"/>
          <w:sz w:val="20"/>
        </w:rPr>
        <w:t>t</w:t>
      </w:r>
      <w:r>
        <w:rPr>
          <w:rFonts w:ascii="Century"/>
          <w:spacing w:val="-2"/>
          <w:sz w:val="20"/>
        </w:rPr>
        <w:t>el</w:t>
      </w:r>
      <w:r>
        <w:rPr>
          <w:rFonts w:ascii="Century"/>
          <w:spacing w:val="4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3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3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Times New Roman"/>
          <w:i/>
          <w:spacing w:val="-1"/>
          <w:w w:val="109"/>
          <w:sz w:val="20"/>
        </w:rPr>
        <w:t xml:space="preserve"> </w:t>
      </w:r>
      <w:bookmarkStart w:id="2338" w:name="_bookmark1623"/>
      <w:bookmarkEnd w:id="2338"/>
      <w:r>
        <w:rPr>
          <w:rFonts w:ascii="Times New Roman"/>
          <w:i/>
          <w:spacing w:val="-1"/>
          <w:w w:val="10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Brilder,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4"/>
          <w:sz w:val="20"/>
        </w:rPr>
        <w:t xml:space="preserve"> </w:t>
      </w:r>
      <w:r>
        <w:rPr>
          <w:rFonts w:ascii="Century"/>
          <w:spacing w:val="-2"/>
          <w:sz w:val="20"/>
        </w:rPr>
        <w:t>7.</w:t>
      </w:r>
    </w:p>
    <w:p w:rsidR="00F46B38" w:rsidRDefault="00F520FB">
      <w:pPr>
        <w:numPr>
          <w:ilvl w:val="0"/>
          <w:numId w:val="14"/>
        </w:numPr>
        <w:tabs>
          <w:tab w:val="left" w:pos="565"/>
        </w:tabs>
        <w:spacing w:before="113"/>
        <w:ind w:left="56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Paul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VI.,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Sacrum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Diaconatus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Ordinem,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27.</w:t>
      </w:r>
    </w:p>
    <w:p w:rsidR="00F46B38" w:rsidRDefault="00F520FB">
      <w:pPr>
        <w:numPr>
          <w:ilvl w:val="0"/>
          <w:numId w:val="14"/>
        </w:numPr>
        <w:tabs>
          <w:tab w:val="left" w:pos="565"/>
        </w:tabs>
        <w:spacing w:before="113"/>
        <w:ind w:left="564"/>
        <w:rPr>
          <w:rFonts w:ascii="Century" w:eastAsia="Century" w:hAnsi="Century" w:cs="Century"/>
          <w:sz w:val="20"/>
          <w:szCs w:val="20"/>
        </w:rPr>
      </w:pPr>
      <w:bookmarkStart w:id="2339" w:name="_bookmark1624"/>
      <w:bookmarkEnd w:id="2339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Paul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VI.,</w:t>
      </w:r>
      <w:r>
        <w:rPr>
          <w:rFonts w:ascii="Century"/>
          <w:spacing w:val="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Sacrum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Diaconatus</w:t>
      </w:r>
      <w:r>
        <w:rPr>
          <w:rFonts w:ascii="Cambria"/>
          <w:i/>
          <w:spacing w:val="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Ordinem,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27.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40" w:name="_bookmark1625"/>
      <w:bookmarkEnd w:id="2340"/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1957,</w:t>
      </w:r>
      <w:r>
        <w:rPr>
          <w:rFonts w:ascii="Cambria"/>
          <w:i/>
          <w:spacing w:val="1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41" w:name="_bookmark1626"/>
      <w:bookmarkEnd w:id="234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Brilder,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13.</w:t>
      </w:r>
    </w:p>
    <w:p w:rsidR="00F46B38" w:rsidRDefault="00F520FB">
      <w:pPr>
        <w:numPr>
          <w:ilvl w:val="0"/>
          <w:numId w:val="14"/>
        </w:numPr>
        <w:tabs>
          <w:tab w:val="left" w:pos="565"/>
        </w:tabs>
        <w:spacing w:before="113"/>
        <w:ind w:left="564"/>
        <w:rPr>
          <w:rFonts w:ascii="Century" w:eastAsia="Century" w:hAnsi="Century" w:cs="Century"/>
          <w:sz w:val="20"/>
          <w:szCs w:val="20"/>
        </w:rPr>
      </w:pPr>
      <w:bookmarkStart w:id="2342" w:name="_bookmark1627"/>
      <w:bookmarkEnd w:id="2342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Perf</w:t>
      </w:r>
      <w:r>
        <w:rPr>
          <w:rFonts w:ascii="Cambria"/>
          <w:i/>
          <w:spacing w:val="-2"/>
          <w:w w:val="105"/>
          <w:sz w:val="20"/>
        </w:rPr>
        <w:t>ectae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Carita</w:t>
      </w:r>
      <w:r>
        <w:rPr>
          <w:rFonts w:ascii="Cambria"/>
          <w:i/>
          <w:spacing w:val="-2"/>
          <w:w w:val="105"/>
          <w:sz w:val="20"/>
        </w:rPr>
        <w:t>t</w:t>
      </w:r>
      <w:r>
        <w:rPr>
          <w:rFonts w:ascii="Cambria"/>
          <w:i/>
          <w:spacing w:val="-1"/>
          <w:w w:val="105"/>
          <w:sz w:val="20"/>
        </w:rPr>
        <w:t>is,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15.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343" w:name="_bookmark1628"/>
      <w:bookmarkEnd w:id="234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17.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344" w:name="_bookmark1629"/>
      <w:bookmarkEnd w:id="2344"/>
      <w:r>
        <w:rPr>
          <w:rFonts w:ascii="Century"/>
          <w:spacing w:val="-2"/>
          <w:sz w:val="20"/>
        </w:rPr>
        <w:t>V</w:t>
      </w:r>
      <w:r>
        <w:rPr>
          <w:rFonts w:ascii="Century"/>
          <w:spacing w:val="-2"/>
          <w:sz w:val="20"/>
        </w:rPr>
        <w:t>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105.</w:t>
      </w:r>
    </w:p>
    <w:p w:rsidR="00F46B38" w:rsidRDefault="00F520FB">
      <w:pPr>
        <w:numPr>
          <w:ilvl w:val="0"/>
          <w:numId w:val="14"/>
        </w:numPr>
        <w:tabs>
          <w:tab w:val="left" w:pos="565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45" w:name="_bookmark1630"/>
      <w:bookmarkEnd w:id="2345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3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to</w:t>
      </w:r>
      <w:r>
        <w:rPr>
          <w:rFonts w:ascii="Cambria"/>
          <w:i/>
          <w:spacing w:val="-1"/>
          <w:w w:val="105"/>
          <w:sz w:val="20"/>
        </w:rPr>
        <w:t>rium,</w:t>
      </w:r>
      <w:r>
        <w:rPr>
          <w:rFonts w:ascii="Cambria"/>
          <w:i/>
          <w:spacing w:val="-26"/>
          <w:w w:val="105"/>
          <w:sz w:val="20"/>
        </w:rPr>
        <w:t xml:space="preserve"> </w:t>
      </w:r>
      <w:r>
        <w:rPr>
          <w:rFonts w:ascii="Century"/>
          <w:spacing w:val="-3"/>
          <w:w w:val="105"/>
          <w:sz w:val="20"/>
        </w:rPr>
        <w:t>285-287;</w:t>
      </w:r>
      <w:r>
        <w:rPr>
          <w:rFonts w:ascii="Century"/>
          <w:spacing w:val="-39"/>
          <w:w w:val="105"/>
          <w:sz w:val="20"/>
        </w:rPr>
        <w:t xml:space="preserve"> </w:t>
      </w:r>
      <w:r>
        <w:rPr>
          <w:rFonts w:ascii="Century"/>
          <w:spacing w:val="-4"/>
          <w:w w:val="105"/>
          <w:sz w:val="20"/>
        </w:rPr>
        <w:t>Generalkapitel</w:t>
      </w:r>
      <w:r>
        <w:rPr>
          <w:rFonts w:ascii="Century"/>
          <w:spacing w:val="-4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3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3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Times New Roman"/>
          <w:i/>
          <w:spacing w:val="62"/>
          <w:w w:val="107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 xml:space="preserve">Auftrag, </w:t>
      </w:r>
      <w:r>
        <w:rPr>
          <w:rFonts w:ascii="Century"/>
          <w:spacing w:val="-2"/>
          <w:w w:val="105"/>
          <w:sz w:val="20"/>
        </w:rPr>
        <w:t>55.1.2.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46" w:name="_bookmark1631"/>
      <w:bookmarkEnd w:id="234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117.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47" w:name="_bookmark1632"/>
      <w:bookmarkStart w:id="2348" w:name="_bookmark1633"/>
      <w:bookmarkEnd w:id="2347"/>
      <w:bookmarkEnd w:id="2348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123.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124.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49" w:name="_bookmark1634"/>
      <w:bookmarkEnd w:id="2349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125.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50" w:name="_bookmark1635"/>
      <w:bookmarkEnd w:id="2350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107.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51" w:name="_bookmark1636"/>
      <w:bookmarkEnd w:id="2351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125.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52" w:name="_bookmark1637"/>
      <w:bookmarkEnd w:id="235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Missionen,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entury"/>
          <w:spacing w:val="-2"/>
          <w:sz w:val="20"/>
        </w:rPr>
        <w:t>107.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53" w:name="_bookmark1638"/>
      <w:bookmarkEnd w:id="2353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117.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right="118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354" w:name="_bookmark1639"/>
      <w:bookmarkEnd w:id="2354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1979,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Sendung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des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Claretiners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heute,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78,</w:t>
      </w:r>
      <w:r>
        <w:rPr>
          <w:rFonts w:ascii="Times New Roman"/>
          <w:spacing w:val="34"/>
          <w:w w:val="97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162,</w:t>
      </w:r>
      <w:r>
        <w:rPr>
          <w:rFonts w:ascii="Century"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220;</w:t>
      </w:r>
      <w:r>
        <w:rPr>
          <w:rFonts w:ascii="Century"/>
          <w:spacing w:val="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20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2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26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</w:t>
      </w:r>
      <w:r>
        <w:rPr>
          <w:rFonts w:ascii="Cambria"/>
          <w:i/>
          <w:spacing w:val="1"/>
          <w:w w:val="105"/>
          <w:sz w:val="20"/>
        </w:rPr>
        <w:t>e</w:t>
      </w:r>
      <w:r>
        <w:rPr>
          <w:rFonts w:ascii="Cambria"/>
          <w:i/>
          <w:w w:val="105"/>
          <w:sz w:val="20"/>
        </w:rPr>
        <w:t>r</w:t>
      </w:r>
      <w:r>
        <w:rPr>
          <w:rFonts w:ascii="Cambria"/>
          <w:i/>
          <w:spacing w:val="39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3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im</w:t>
      </w:r>
      <w:r>
        <w:rPr>
          <w:rFonts w:ascii="Cambria"/>
          <w:i/>
          <w:spacing w:val="3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Prozess</w:t>
      </w:r>
      <w:r>
        <w:rPr>
          <w:rFonts w:ascii="Cambria"/>
          <w:i/>
          <w:spacing w:val="3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Times New Roman"/>
          <w:i/>
          <w:spacing w:val="22"/>
          <w:w w:val="106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Erneuerung</w:t>
      </w:r>
      <w:r>
        <w:rPr>
          <w:rFonts w:ascii="Cambria"/>
          <w:i/>
          <w:spacing w:val="2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2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gation,</w:t>
      </w:r>
      <w:r>
        <w:rPr>
          <w:rFonts w:ascii="Cambria"/>
          <w:i/>
          <w:spacing w:val="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76-86.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Leitung,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entury"/>
          <w:spacing w:val="-1"/>
          <w:sz w:val="20"/>
        </w:rPr>
        <w:t>127-128;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z w:val="20"/>
        </w:rPr>
        <w:t>Pres-</w:t>
      </w:r>
      <w:r>
        <w:rPr>
          <w:rFonts w:ascii="Times New Roman"/>
          <w:i/>
          <w:spacing w:val="31"/>
          <w:w w:val="102"/>
          <w:sz w:val="20"/>
        </w:rPr>
        <w:t xml:space="preserve"> </w:t>
      </w:r>
      <w:r>
        <w:rPr>
          <w:rFonts w:ascii="Cambria"/>
          <w:i/>
          <w:sz w:val="20"/>
        </w:rPr>
        <w:t xml:space="preserve">byterorum 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z w:val="20"/>
        </w:rPr>
        <w:t xml:space="preserve">ordinis, 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10.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133.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z w:val="20"/>
        </w:rPr>
        <w:t>1967,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Leitung,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1"/>
          <w:sz w:val="20"/>
        </w:rPr>
        <w:t>132;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al-</w:t>
      </w:r>
      <w:r>
        <w:rPr>
          <w:rFonts w:ascii="Times New Roman"/>
          <w:spacing w:val="28"/>
          <w:w w:val="96"/>
          <w:sz w:val="20"/>
        </w:rPr>
        <w:t xml:space="preserve"> </w:t>
      </w:r>
      <w:r>
        <w:rPr>
          <w:rFonts w:ascii="Century"/>
          <w:spacing w:val="-2"/>
          <w:sz w:val="20"/>
        </w:rPr>
        <w:t>kapitel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4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entury"/>
          <w:spacing w:val="-2"/>
          <w:sz w:val="20"/>
        </w:rPr>
        <w:t>60.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130</w:t>
      </w:r>
      <w:r>
        <w:rPr>
          <w:rFonts w:ascii="Century"/>
          <w:spacing w:val="4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4"/>
          <w:sz w:val="20"/>
        </w:rPr>
        <w:t xml:space="preserve"> </w:t>
      </w:r>
      <w:r>
        <w:rPr>
          <w:rFonts w:ascii="Century"/>
          <w:spacing w:val="-2"/>
          <w:sz w:val="20"/>
        </w:rPr>
        <w:t>134.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355" w:name="_bookmark1640"/>
      <w:bookmarkEnd w:id="2355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120.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56" w:name="_bookmark1641"/>
      <w:bookmarkEnd w:id="2356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1"/>
          <w:sz w:val="20"/>
        </w:rPr>
        <w:t>115b.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357" w:name="_bookmark1642"/>
      <w:bookmarkEnd w:id="235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3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3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34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37"/>
          <w:sz w:val="20"/>
        </w:rPr>
        <w:t xml:space="preserve"> </w:t>
      </w:r>
      <w:r>
        <w:rPr>
          <w:rFonts w:ascii="Cambria"/>
          <w:i/>
          <w:spacing w:val="1"/>
          <w:sz w:val="20"/>
        </w:rPr>
        <w:t>D</w:t>
      </w:r>
      <w:r>
        <w:rPr>
          <w:rFonts w:ascii="Cambria"/>
          <w:i/>
          <w:spacing w:val="2"/>
          <w:sz w:val="20"/>
        </w:rPr>
        <w:t>e</w:t>
      </w:r>
      <w:r>
        <w:rPr>
          <w:rFonts w:ascii="Cambria"/>
          <w:i/>
          <w:spacing w:val="1"/>
          <w:sz w:val="20"/>
        </w:rPr>
        <w:t>kr</w:t>
      </w:r>
      <w:r>
        <w:rPr>
          <w:rFonts w:ascii="Cambria"/>
          <w:i/>
          <w:spacing w:val="2"/>
          <w:sz w:val="20"/>
        </w:rPr>
        <w:t>et</w:t>
      </w:r>
      <w:r>
        <w:rPr>
          <w:rFonts w:ascii="Cambria"/>
          <w:i/>
          <w:sz w:val="20"/>
        </w:rPr>
        <w:t xml:space="preserve"> 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Leitung,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3"/>
          <w:sz w:val="20"/>
        </w:rPr>
        <w:t xml:space="preserve"> </w:t>
      </w:r>
      <w:r>
        <w:rPr>
          <w:rFonts w:ascii="Century"/>
          <w:spacing w:val="-1"/>
          <w:sz w:val="20"/>
        </w:rPr>
        <w:t>118;</w:t>
      </w:r>
      <w:r>
        <w:rPr>
          <w:rFonts w:ascii="Century"/>
          <w:spacing w:val="3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Times New Roman"/>
          <w:i/>
          <w:spacing w:val="-1"/>
          <w:w w:val="94"/>
          <w:sz w:val="20"/>
        </w:rPr>
        <w:t xml:space="preserve"> </w:t>
      </w:r>
      <w:bookmarkStart w:id="2358" w:name="_bookmark1643"/>
      <w:bookmarkEnd w:id="2358"/>
      <w:r>
        <w:rPr>
          <w:rFonts w:ascii="Times New Roman"/>
          <w:i/>
          <w:spacing w:val="-1"/>
          <w:w w:val="9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Verwaltung,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entury"/>
          <w:spacing w:val="-1"/>
          <w:sz w:val="20"/>
        </w:rPr>
        <w:t>12b.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85.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59" w:name="_bookmark1644"/>
      <w:bookmarkEnd w:id="2359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85.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60" w:name="_bookmark1645"/>
      <w:bookmarkEnd w:id="2360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86.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61" w:name="_bookmark1646"/>
      <w:bookmarkEnd w:id="2361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87.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62" w:name="_bookmark1647"/>
      <w:bookmarkEnd w:id="2362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88.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63" w:name="_bookmark1648"/>
      <w:bookmarkEnd w:id="236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64" w:name="_bookmark1649"/>
      <w:bookmarkStart w:id="2365" w:name="_bookmark1650"/>
      <w:bookmarkEnd w:id="2364"/>
      <w:bookmarkEnd w:id="2365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119.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21.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366" w:name="_bookmark1651"/>
      <w:bookmarkEnd w:id="236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entury"/>
          <w:spacing w:val="-2"/>
          <w:sz w:val="20"/>
        </w:rPr>
        <w:t>11.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67" w:name="_bookmark1652"/>
      <w:bookmarkEnd w:id="236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68" w:name="_bookmark1653"/>
      <w:bookmarkStart w:id="2369" w:name="_bookmark1654"/>
      <w:bookmarkEnd w:id="2368"/>
      <w:bookmarkEnd w:id="2369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16.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Dekret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Leitung,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17;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Dekr</w:t>
      </w:r>
      <w:r>
        <w:rPr>
          <w:rFonts w:ascii="Cambria"/>
          <w:i/>
          <w:spacing w:val="-2"/>
          <w:w w:val="105"/>
          <w:sz w:val="20"/>
        </w:rPr>
        <w:t>et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ilber</w:t>
      </w:r>
      <w:r>
        <w:rPr>
          <w:rFonts w:ascii="Times New Roman"/>
          <w:i/>
          <w:spacing w:val="-1"/>
          <w:w w:val="103"/>
          <w:sz w:val="20"/>
        </w:rPr>
        <w:t xml:space="preserve"> </w:t>
      </w:r>
      <w:bookmarkStart w:id="2370" w:name="_bookmark1655"/>
      <w:bookmarkEnd w:id="2370"/>
      <w:r>
        <w:rPr>
          <w:rFonts w:ascii="Times New Roman"/>
          <w:i/>
          <w:spacing w:val="-1"/>
          <w:w w:val="103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die</w:t>
      </w:r>
      <w:r>
        <w:rPr>
          <w:rFonts w:ascii="Cambria"/>
          <w:i/>
          <w:spacing w:val="3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Aus</w:t>
      </w:r>
      <w:r>
        <w:rPr>
          <w:rFonts w:ascii="Cambria"/>
          <w:i/>
          <w:spacing w:val="-2"/>
          <w:w w:val="105"/>
          <w:sz w:val="20"/>
        </w:rPr>
        <w:t>b</w:t>
      </w:r>
      <w:r>
        <w:rPr>
          <w:rFonts w:ascii="Cambria"/>
          <w:i/>
          <w:spacing w:val="-1"/>
          <w:w w:val="105"/>
          <w:sz w:val="20"/>
        </w:rPr>
        <w:t>ildung,</w:t>
      </w:r>
      <w:r>
        <w:rPr>
          <w:rFonts w:ascii="Cambria"/>
          <w:i/>
          <w:spacing w:val="3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9-13.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18.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71" w:name="_bookmark1656"/>
      <w:bookmarkEnd w:id="237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19.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372" w:name="_bookmark1657"/>
      <w:bookmarkEnd w:id="237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2"/>
          <w:sz w:val="20"/>
        </w:rPr>
        <w:t>1985,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20.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373" w:name="_bookmark1658"/>
      <w:bookmarkStart w:id="2374" w:name="_bookmark1659"/>
      <w:bookmarkStart w:id="2375" w:name="_bookmark1660"/>
      <w:bookmarkStart w:id="2376" w:name="_bookmark1661"/>
      <w:bookmarkEnd w:id="2373"/>
      <w:bookmarkEnd w:id="2374"/>
      <w:bookmarkEnd w:id="2375"/>
      <w:bookmarkEnd w:id="237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77" w:name="_bookmark1662"/>
      <w:bookmarkStart w:id="2378" w:name="_bookmark1663"/>
      <w:bookmarkStart w:id="2379" w:name="_bookmark1664"/>
      <w:bookmarkEnd w:id="2377"/>
      <w:bookmarkEnd w:id="2378"/>
      <w:bookmarkEnd w:id="2379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23.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80" w:name="_bookmark1665"/>
      <w:bookmarkEnd w:id="2380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24.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24.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25.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26.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27.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28.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29.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46"/>
        <w:ind w:hanging="454"/>
        <w:rPr>
          <w:rFonts w:ascii="Century" w:eastAsia="Century" w:hAnsi="Century" w:cs="Century"/>
          <w:sz w:val="20"/>
          <w:szCs w:val="20"/>
        </w:rPr>
      </w:pPr>
      <w:bookmarkStart w:id="2381" w:name="_bookmark1666"/>
      <w:bookmarkEnd w:id="238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30.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82" w:name="_bookmark1667"/>
      <w:bookmarkEnd w:id="2382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31.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83" w:name="_bookmark1668"/>
      <w:bookmarkStart w:id="2384" w:name="_bookmark1669"/>
      <w:bookmarkEnd w:id="2383"/>
      <w:bookmarkEnd w:id="238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32.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32.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85" w:name="_bookmark1670"/>
      <w:bookmarkEnd w:id="2385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73.3.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386" w:name="_bookmark1671"/>
      <w:bookmarkStart w:id="2387" w:name="_bookmark1672"/>
      <w:bookmarkEnd w:id="2386"/>
      <w:bookmarkEnd w:id="238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2"/>
          <w:sz w:val="20"/>
        </w:rPr>
        <w:t>56.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388" w:name="_bookmark1673"/>
      <w:bookmarkEnd w:id="2388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9-10.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1985,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22.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389" w:name="_bookmark1674"/>
      <w:bookmarkEnd w:id="2389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das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Erbe,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106.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90" w:name="_bookmark1675"/>
      <w:bookmarkEnd w:id="2390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92.</w:t>
      </w:r>
    </w:p>
    <w:p w:rsidR="00F46B38" w:rsidRDefault="00F520FB">
      <w:pPr>
        <w:numPr>
          <w:ilvl w:val="0"/>
          <w:numId w:val="14"/>
        </w:numPr>
        <w:tabs>
          <w:tab w:val="left" w:pos="564"/>
        </w:tabs>
        <w:spacing w:before="113" w:line="352" w:lineRule="auto"/>
        <w:ind w:left="109" w:right="1522" w:firstLine="0"/>
        <w:rPr>
          <w:rFonts w:ascii="Century" w:eastAsia="Century" w:hAnsi="Century" w:cs="Century"/>
          <w:sz w:val="20"/>
          <w:szCs w:val="20"/>
        </w:rPr>
      </w:pPr>
      <w:bookmarkStart w:id="2391" w:name="_bookmark1676"/>
      <w:bookmarkEnd w:id="2391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92.</w:t>
      </w:r>
      <w:r>
        <w:rPr>
          <w:rFonts w:ascii="Times New Roman"/>
          <w:spacing w:val="-1"/>
          <w:w w:val="97"/>
          <w:sz w:val="20"/>
        </w:rPr>
        <w:t xml:space="preserve"> </w:t>
      </w:r>
      <w:bookmarkStart w:id="2392" w:name="_bookmark1677"/>
      <w:bookmarkStart w:id="2393" w:name="_bookmark1678"/>
      <w:bookmarkEnd w:id="2392"/>
      <w:bookmarkEnd w:id="2393"/>
      <w:r>
        <w:rPr>
          <w:rFonts w:ascii="Times New Roman"/>
          <w:spacing w:val="-1"/>
          <w:w w:val="97"/>
          <w:sz w:val="20"/>
        </w:rPr>
        <w:t xml:space="preserve"> </w:t>
      </w:r>
      <w:r>
        <w:rPr>
          <w:rFonts w:ascii="Century"/>
          <w:spacing w:val="-2"/>
          <w:sz w:val="20"/>
        </w:rPr>
        <w:t>274.</w:t>
      </w:r>
      <w:r>
        <w:rPr>
          <w:rFonts w:ascii="Century"/>
          <w:spacing w:val="2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Annales,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Band</w:t>
      </w:r>
      <w:r>
        <w:rPr>
          <w:rFonts w:ascii="Century"/>
          <w:spacing w:val="4"/>
          <w:sz w:val="20"/>
        </w:rPr>
        <w:t xml:space="preserve"> </w:t>
      </w:r>
      <w:r>
        <w:rPr>
          <w:rFonts w:ascii="Century"/>
          <w:spacing w:val="-2"/>
          <w:sz w:val="20"/>
        </w:rPr>
        <w:t>46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(1962)</w:t>
      </w:r>
      <w:r>
        <w:rPr>
          <w:rFonts w:ascii="Century"/>
          <w:spacing w:val="-2"/>
          <w:sz w:val="20"/>
        </w:rPr>
        <w:t>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304.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15.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94" w:name="_bookmark1679"/>
      <w:bookmarkEnd w:id="239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45.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95" w:name="_bookmark1680"/>
      <w:bookmarkStart w:id="2396" w:name="_bookmark1681"/>
      <w:bookmarkEnd w:id="2395"/>
      <w:bookmarkEnd w:id="2396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73.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1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pacing w:val="3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3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3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Leitung,</w:t>
      </w:r>
      <w:r>
        <w:rPr>
          <w:rFonts w:ascii="Cambria"/>
          <w:i/>
          <w:spacing w:val="32"/>
          <w:sz w:val="20"/>
        </w:rPr>
        <w:t xml:space="preserve"> </w:t>
      </w:r>
      <w:r>
        <w:rPr>
          <w:rFonts w:ascii="Century"/>
          <w:spacing w:val="-1"/>
          <w:sz w:val="20"/>
        </w:rPr>
        <w:t>68;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entury"/>
          <w:sz w:val="20"/>
        </w:rPr>
        <w:t>General-</w:t>
      </w:r>
      <w:r>
        <w:rPr>
          <w:rFonts w:ascii="Times New Roman"/>
          <w:spacing w:val="40"/>
          <w:w w:val="96"/>
          <w:sz w:val="20"/>
        </w:rPr>
        <w:t xml:space="preserve"> </w:t>
      </w:r>
      <w:r>
        <w:rPr>
          <w:rFonts w:ascii="Century"/>
          <w:spacing w:val="-2"/>
          <w:sz w:val="20"/>
        </w:rPr>
        <w:t>kapitel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2"/>
          <w:sz w:val="20"/>
        </w:rPr>
        <w:t>101.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397" w:name="_bookmark1682"/>
      <w:bookmarkEnd w:id="2397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19.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398" w:name="_bookmark1683"/>
      <w:bookmarkEnd w:id="2398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73.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399" w:name="_bookmark1684"/>
      <w:bookmarkEnd w:id="2399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76.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00" w:name="_bookmark1685"/>
      <w:bookmarkEnd w:id="2400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entury"/>
          <w:spacing w:val="-2"/>
          <w:sz w:val="20"/>
        </w:rPr>
        <w:t>39a.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01" w:name="_bookmark1686"/>
      <w:bookmarkStart w:id="2402" w:name="_bookmark1687"/>
      <w:bookmarkStart w:id="2403" w:name="_bookmark1688"/>
      <w:bookmarkEnd w:id="2401"/>
      <w:bookmarkEnd w:id="2402"/>
      <w:bookmarkEnd w:id="240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29.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entury"/>
          <w:spacing w:val="-1"/>
          <w:sz w:val="20"/>
        </w:rPr>
        <w:t>39b2.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44.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entury"/>
          <w:spacing w:val="-2"/>
          <w:sz w:val="20"/>
        </w:rPr>
        <w:t>47-48.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51.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60.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schaft,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8.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64.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44"/>
        <w:ind w:right="116" w:hanging="454"/>
        <w:jc w:val="both"/>
        <w:rPr>
          <w:rFonts w:ascii="Century" w:eastAsia="Century" w:hAnsi="Century" w:cs="Century"/>
          <w:sz w:val="20"/>
          <w:szCs w:val="20"/>
        </w:rPr>
      </w:pPr>
      <w:bookmarkStart w:id="2404" w:name="_bookmark1689"/>
      <w:bookmarkStart w:id="2405" w:name="_bookmark1690"/>
      <w:bookmarkStart w:id="2406" w:name="_bookmark1691"/>
      <w:bookmarkStart w:id="2407" w:name="_bookmark1692"/>
      <w:bookmarkStart w:id="2408" w:name="_bookmark1693"/>
      <w:bookmarkStart w:id="2409" w:name="_bookmark1694"/>
      <w:bookmarkEnd w:id="2404"/>
      <w:bookmarkEnd w:id="2405"/>
      <w:bookmarkEnd w:id="2406"/>
      <w:bookmarkEnd w:id="2407"/>
      <w:bookmarkEnd w:id="2408"/>
      <w:bookmarkEnd w:id="2409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"/>
          <w:sz w:val="20"/>
        </w:rPr>
        <w:t xml:space="preserve"> von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2"/>
          <w:sz w:val="20"/>
        </w:rPr>
        <w:t>56.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Sitzung;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</w:t>
      </w:r>
      <w:r>
        <w:rPr>
          <w:rFonts w:ascii="Century"/>
          <w:spacing w:val="-1"/>
          <w:sz w:val="20"/>
        </w:rPr>
        <w:t>t</w:t>
      </w:r>
      <w:r>
        <w:rPr>
          <w:rFonts w:ascii="Century"/>
          <w:spacing w:val="-2"/>
          <w:sz w:val="20"/>
        </w:rPr>
        <w:t>el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Times New Roman"/>
          <w:spacing w:val="48"/>
          <w:w w:val="9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Leitung,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1"/>
          <w:sz w:val="20"/>
        </w:rPr>
        <w:t>67;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Times New Roman"/>
          <w:i/>
          <w:spacing w:val="34"/>
          <w:w w:val="10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Leitung,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40"/>
          <w:sz w:val="20"/>
        </w:rPr>
        <w:t xml:space="preserve"> </w:t>
      </w:r>
      <w:r>
        <w:rPr>
          <w:rFonts w:ascii="Century"/>
          <w:spacing w:val="-2"/>
          <w:sz w:val="20"/>
        </w:rPr>
        <w:t>65.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410" w:name="_bookmark1695"/>
      <w:bookmarkEnd w:id="2410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19.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2"/>
        <w:ind w:hanging="454"/>
        <w:rPr>
          <w:rFonts w:ascii="Century" w:eastAsia="Century" w:hAnsi="Century" w:cs="Century"/>
          <w:sz w:val="20"/>
          <w:szCs w:val="20"/>
        </w:rPr>
      </w:pPr>
      <w:bookmarkStart w:id="2411" w:name="_bookmark1696"/>
      <w:bookmarkStart w:id="2412" w:name="_bookmark1697"/>
      <w:bookmarkEnd w:id="2411"/>
      <w:bookmarkEnd w:id="2412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56.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2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17.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413" w:name="_bookmark1698"/>
      <w:bookmarkEnd w:id="241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64.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414" w:name="_bookmark1699"/>
      <w:bookmarkStart w:id="2415" w:name="_bookmark1700"/>
      <w:bookmarkEnd w:id="2414"/>
      <w:bookmarkEnd w:id="2415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56.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66.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416" w:name="_bookmark1701"/>
      <w:bookmarkEnd w:id="2416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z w:val="20"/>
        </w:rPr>
        <w:t>Generalversammlung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z w:val="20"/>
        </w:rPr>
        <w:t>Costa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Rica,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Annales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Congr</w:t>
      </w:r>
      <w:r>
        <w:rPr>
          <w:rFonts w:ascii="Cambria"/>
          <w:i/>
          <w:spacing w:val="-2"/>
          <w:sz w:val="20"/>
        </w:rPr>
        <w:t>e</w:t>
      </w:r>
      <w:r>
        <w:rPr>
          <w:rFonts w:ascii="Cambria"/>
          <w:i/>
          <w:spacing w:val="-1"/>
          <w:sz w:val="20"/>
        </w:rPr>
        <w:t>gatio-</w:t>
      </w:r>
      <w:r>
        <w:rPr>
          <w:rFonts w:ascii="Times New Roman"/>
          <w:i/>
          <w:w w:val="102"/>
          <w:sz w:val="20"/>
        </w:rPr>
        <w:t xml:space="preserve"> </w:t>
      </w:r>
      <w:bookmarkStart w:id="2417" w:name="_bookmark1702"/>
      <w:bookmarkEnd w:id="2417"/>
      <w:r>
        <w:rPr>
          <w:rFonts w:ascii="Times New Roman"/>
          <w:i/>
          <w:w w:val="10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nis,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entury"/>
          <w:spacing w:val="-2"/>
          <w:sz w:val="20"/>
        </w:rPr>
        <w:t>Band</w:t>
      </w:r>
      <w:r>
        <w:rPr>
          <w:rFonts w:ascii="Century"/>
          <w:sz w:val="20"/>
        </w:rPr>
        <w:t xml:space="preserve"> </w:t>
      </w:r>
      <w:r>
        <w:rPr>
          <w:rFonts w:ascii="Century"/>
          <w:spacing w:val="-2"/>
          <w:sz w:val="20"/>
        </w:rPr>
        <w:t>52</w:t>
      </w:r>
      <w:r>
        <w:rPr>
          <w:rFonts w:ascii="Century"/>
          <w:spacing w:val="1"/>
          <w:sz w:val="20"/>
        </w:rPr>
        <w:t xml:space="preserve"> </w:t>
      </w:r>
      <w:r>
        <w:rPr>
          <w:rFonts w:ascii="Century"/>
          <w:spacing w:val="-1"/>
          <w:sz w:val="20"/>
        </w:rPr>
        <w:t>(1976)</w:t>
      </w:r>
      <w:r>
        <w:rPr>
          <w:rFonts w:ascii="Century"/>
          <w:spacing w:val="-2"/>
          <w:sz w:val="20"/>
        </w:rPr>
        <w:t>,</w:t>
      </w:r>
      <w:r>
        <w:rPr>
          <w:rFonts w:ascii="Century"/>
          <w:spacing w:val="2"/>
          <w:sz w:val="20"/>
        </w:rPr>
        <w:t xml:space="preserve"> </w:t>
      </w:r>
      <w:r>
        <w:rPr>
          <w:rFonts w:ascii="Century"/>
          <w:spacing w:val="-2"/>
          <w:sz w:val="20"/>
        </w:rPr>
        <w:t>S.</w:t>
      </w:r>
      <w:r>
        <w:rPr>
          <w:rFonts w:ascii="Century"/>
          <w:spacing w:val="3"/>
          <w:sz w:val="20"/>
        </w:rPr>
        <w:t xml:space="preserve"> </w:t>
      </w:r>
      <w:r>
        <w:rPr>
          <w:rFonts w:ascii="Century"/>
          <w:spacing w:val="-2"/>
          <w:sz w:val="20"/>
        </w:rPr>
        <w:t>453.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73.</w:t>
      </w:r>
    </w:p>
    <w:p w:rsidR="00F46B38" w:rsidRDefault="00F520FB">
      <w:pPr>
        <w:numPr>
          <w:ilvl w:val="0"/>
          <w:numId w:val="13"/>
        </w:numPr>
        <w:tabs>
          <w:tab w:val="left" w:pos="565"/>
        </w:tabs>
        <w:spacing w:before="113" w:line="241" w:lineRule="exact"/>
        <w:ind w:left="564"/>
        <w:rPr>
          <w:rFonts w:ascii="Cambria" w:eastAsia="Cambria" w:hAnsi="Cambria" w:cs="Cambria"/>
          <w:sz w:val="20"/>
          <w:szCs w:val="20"/>
        </w:rPr>
      </w:pPr>
      <w:bookmarkStart w:id="2418" w:name="_bookmark1703"/>
      <w:bookmarkEnd w:id="2418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-3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1924,</w:t>
      </w:r>
      <w:r>
        <w:rPr>
          <w:rFonts w:ascii="Cambria"/>
          <w:i/>
          <w:spacing w:val="-2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I.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spacing w:val="-1"/>
          <w:w w:val="105"/>
          <w:sz w:val="20"/>
        </w:rPr>
        <w:t>T</w:t>
      </w:r>
      <w:r>
        <w:rPr>
          <w:rFonts w:ascii="Century"/>
          <w:spacing w:val="-2"/>
          <w:w w:val="105"/>
          <w:sz w:val="20"/>
        </w:rPr>
        <w:t>eil,</w:t>
      </w:r>
      <w:r>
        <w:rPr>
          <w:rFonts w:ascii="Century"/>
          <w:spacing w:val="-14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Nr.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32;</w:t>
      </w:r>
      <w:r>
        <w:rPr>
          <w:rFonts w:ascii="Century"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w w:val="105"/>
          <w:sz w:val="20"/>
        </w:rPr>
        <w:t xml:space="preserve"> von</w:t>
      </w:r>
      <w:r>
        <w:rPr>
          <w:rFonts w:ascii="Cambria"/>
          <w:i/>
          <w:spacing w:val="-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1973,</w:t>
      </w:r>
    </w:p>
    <w:p w:rsidR="00F46B38" w:rsidRDefault="00F520FB">
      <w:pPr>
        <w:spacing w:line="240" w:lineRule="exact"/>
        <w:ind w:left="56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211.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419" w:name="_bookmark1704"/>
      <w:bookmarkEnd w:id="2419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74.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420" w:name="_bookmark1705"/>
      <w:bookmarkStart w:id="2421" w:name="_bookmark1706"/>
      <w:bookmarkEnd w:id="2420"/>
      <w:bookmarkEnd w:id="2421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56.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5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11"/>
          <w:w w:val="105"/>
          <w:sz w:val="20"/>
        </w:rPr>
        <w:t xml:space="preserve"> </w:t>
      </w:r>
      <w:r>
        <w:rPr>
          <w:rFonts w:ascii="Cambria"/>
          <w:i/>
          <w:spacing w:val="1"/>
          <w:w w:val="105"/>
          <w:sz w:val="20"/>
        </w:rPr>
        <w:t>v</w:t>
      </w:r>
      <w:r>
        <w:rPr>
          <w:rFonts w:ascii="Cambria"/>
          <w:i/>
          <w:spacing w:val="2"/>
          <w:w w:val="105"/>
          <w:sz w:val="20"/>
        </w:rPr>
        <w:t>o</w:t>
      </w:r>
      <w:r>
        <w:rPr>
          <w:rFonts w:ascii="Cambria"/>
          <w:i/>
          <w:spacing w:val="1"/>
          <w:w w:val="105"/>
          <w:sz w:val="20"/>
        </w:rPr>
        <w:t>n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10"/>
          <w:w w:val="105"/>
          <w:sz w:val="20"/>
        </w:rPr>
        <w:t xml:space="preserve"> </w:t>
      </w:r>
      <w:r>
        <w:rPr>
          <w:rFonts w:ascii="Cambria"/>
          <w:i/>
          <w:spacing w:val="-2"/>
          <w:w w:val="105"/>
          <w:sz w:val="20"/>
        </w:rPr>
        <w:t>1971</w:t>
      </w:r>
      <w:r>
        <w:rPr>
          <w:rFonts w:ascii="Century"/>
          <w:spacing w:val="-2"/>
          <w:w w:val="105"/>
          <w:sz w:val="20"/>
        </w:rPr>
        <w:t>,</w:t>
      </w:r>
      <w:r>
        <w:rPr>
          <w:rFonts w:ascii="Century"/>
          <w:spacing w:val="4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222;</w:t>
      </w:r>
      <w:r>
        <w:rPr>
          <w:rFonts w:ascii="Century"/>
          <w:spacing w:val="42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8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 xml:space="preserve">von </w:t>
      </w:r>
      <w:r>
        <w:rPr>
          <w:rFonts w:ascii="Cambria"/>
          <w:i/>
          <w:spacing w:val="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1973,</w:t>
      </w:r>
      <w:r>
        <w:rPr>
          <w:rFonts w:ascii="Cambria"/>
          <w:i/>
          <w:w w:val="105"/>
          <w:sz w:val="20"/>
        </w:rPr>
        <w:t xml:space="preserve"> </w:t>
      </w:r>
      <w:r>
        <w:rPr>
          <w:rFonts w:ascii="Cambria"/>
          <w:i/>
          <w:spacing w:val="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219;</w:t>
      </w:r>
      <w:r>
        <w:rPr>
          <w:rFonts w:ascii="Times New Roman"/>
          <w:spacing w:val="-1"/>
          <w:w w:val="98"/>
          <w:sz w:val="20"/>
        </w:rPr>
        <w:t xml:space="preserve"> </w:t>
      </w:r>
      <w:bookmarkStart w:id="2422" w:name="_bookmark1707"/>
      <w:bookmarkEnd w:id="2422"/>
      <w:r>
        <w:rPr>
          <w:rFonts w:ascii="Times New Roman"/>
          <w:spacing w:val="-1"/>
          <w:w w:val="98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1973,</w:t>
      </w:r>
      <w:r>
        <w:rPr>
          <w:rFonts w:ascii="Century"/>
          <w:spacing w:val="-2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Dekret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ilber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die</w:t>
      </w:r>
      <w:r>
        <w:rPr>
          <w:rFonts w:ascii="Cambria"/>
          <w:i/>
          <w:spacing w:val="-10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Leitung,</w:t>
      </w:r>
      <w:r>
        <w:rPr>
          <w:rFonts w:ascii="Cambria"/>
          <w:i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84.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78.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23" w:name="_bookmark1708"/>
      <w:bookmarkEnd w:id="2423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23</w:t>
      </w:r>
      <w:r>
        <w:rPr>
          <w:rFonts w:ascii="Century"/>
          <w:spacing w:val="4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2"/>
          <w:sz w:val="20"/>
        </w:rPr>
        <w:t>77.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24" w:name="_bookmark1709"/>
      <w:bookmarkEnd w:id="2424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27.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left="564"/>
        <w:rPr>
          <w:rFonts w:ascii="Century" w:eastAsia="Century" w:hAnsi="Century" w:cs="Century"/>
          <w:sz w:val="20"/>
          <w:szCs w:val="20"/>
        </w:rPr>
      </w:pPr>
      <w:bookmarkStart w:id="2425" w:name="_bookmark1710"/>
      <w:bookmarkEnd w:id="2425"/>
      <w:r>
        <w:rPr>
          <w:rFonts w:ascii="Century" w:eastAsia="Century" w:hAnsi="Century" w:cs="Century"/>
          <w:spacing w:val="-2"/>
          <w:w w:val="105"/>
          <w:sz w:val="20"/>
          <w:szCs w:val="20"/>
        </w:rPr>
        <w:t>Vgl.</w:t>
      </w:r>
      <w:r>
        <w:rPr>
          <w:rFonts w:ascii="Century" w:eastAsia="Century" w:hAnsi="Century" w:cs="Century"/>
          <w:spacing w:val="8"/>
          <w:w w:val="105"/>
          <w:sz w:val="20"/>
          <w:szCs w:val="20"/>
        </w:rPr>
        <w:t xml:space="preserve"> </w:t>
      </w:r>
      <w:r>
        <w:rPr>
          <w:rFonts w:ascii="Cambria" w:eastAsia="Cambria" w:hAnsi="Cambria" w:cs="Cambria"/>
          <w:i/>
          <w:spacing w:val="-1"/>
          <w:w w:val="105"/>
          <w:sz w:val="20"/>
          <w:szCs w:val="20"/>
        </w:rPr>
        <w:t>Codex</w:t>
      </w:r>
      <w:r>
        <w:rPr>
          <w:rFonts w:ascii="Cambria" w:eastAsia="Cambria" w:hAnsi="Cambria" w:cs="Cambria"/>
          <w:i/>
          <w:spacing w:val="20"/>
          <w:w w:val="105"/>
          <w:sz w:val="20"/>
          <w:szCs w:val="20"/>
        </w:rPr>
        <w:t xml:space="preserve"> </w:t>
      </w:r>
      <w:r>
        <w:rPr>
          <w:rFonts w:ascii="Cambria" w:eastAsia="Cambria" w:hAnsi="Cambria" w:cs="Cambria"/>
          <w:i/>
          <w:spacing w:val="-1"/>
          <w:w w:val="105"/>
          <w:sz w:val="20"/>
          <w:szCs w:val="20"/>
        </w:rPr>
        <w:t>Iuris</w:t>
      </w:r>
      <w:r>
        <w:rPr>
          <w:rFonts w:ascii="Cambria" w:eastAsia="Cambria" w:hAnsi="Cambria" w:cs="Cambria"/>
          <w:i/>
          <w:spacing w:val="21"/>
          <w:w w:val="105"/>
          <w:sz w:val="20"/>
          <w:szCs w:val="20"/>
        </w:rPr>
        <w:t xml:space="preserve"> </w:t>
      </w:r>
      <w:r>
        <w:rPr>
          <w:rFonts w:ascii="Cambria" w:eastAsia="Cambria" w:hAnsi="Cambria" w:cs="Cambria"/>
          <w:i/>
          <w:spacing w:val="-1"/>
          <w:w w:val="105"/>
          <w:sz w:val="20"/>
          <w:szCs w:val="20"/>
        </w:rPr>
        <w:t>Additicii,</w:t>
      </w:r>
      <w:r>
        <w:rPr>
          <w:rFonts w:ascii="Cambria" w:eastAsia="Cambria" w:hAnsi="Cambria" w:cs="Cambria"/>
          <w:i/>
          <w:spacing w:val="22"/>
          <w:w w:val="105"/>
          <w:sz w:val="20"/>
          <w:szCs w:val="20"/>
        </w:rPr>
        <w:t xml:space="preserve"> </w:t>
      </w:r>
      <w:r>
        <w:rPr>
          <w:rFonts w:ascii="Century" w:eastAsia="Century" w:hAnsi="Century" w:cs="Century"/>
          <w:spacing w:val="-2"/>
          <w:w w:val="105"/>
          <w:sz w:val="20"/>
          <w:szCs w:val="20"/>
        </w:rPr>
        <w:t>259</w:t>
      </w:r>
      <w:r>
        <w:rPr>
          <w:rFonts w:ascii="Century" w:eastAsia="Century" w:hAnsi="Century" w:cs="Century"/>
          <w:spacing w:val="6"/>
          <w:w w:val="105"/>
          <w:sz w:val="20"/>
          <w:szCs w:val="20"/>
        </w:rPr>
        <w:t xml:space="preserve"> </w:t>
      </w:r>
      <w:r>
        <w:rPr>
          <w:rFonts w:ascii="Century" w:eastAsia="Century" w:hAnsi="Century" w:cs="Century"/>
          <w:w w:val="105"/>
          <w:sz w:val="20"/>
          <w:szCs w:val="20"/>
        </w:rPr>
        <w:t>§</w:t>
      </w:r>
      <w:r>
        <w:rPr>
          <w:rFonts w:ascii="Century" w:eastAsia="Century" w:hAnsi="Century" w:cs="Century"/>
          <w:spacing w:val="10"/>
          <w:w w:val="105"/>
          <w:sz w:val="20"/>
          <w:szCs w:val="20"/>
        </w:rPr>
        <w:t xml:space="preserve"> </w:t>
      </w:r>
      <w:r>
        <w:rPr>
          <w:rFonts w:ascii="Century" w:eastAsia="Century" w:hAnsi="Century" w:cs="Century"/>
          <w:spacing w:val="-2"/>
          <w:w w:val="105"/>
          <w:sz w:val="20"/>
          <w:szCs w:val="20"/>
        </w:rPr>
        <w:t>2.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426" w:name="_bookmark1711"/>
      <w:bookmarkStart w:id="2427" w:name="_bookmark1712"/>
      <w:bookmarkStart w:id="2428" w:name="_bookmark1713"/>
      <w:bookmarkStart w:id="2429" w:name="_bookmark1714"/>
      <w:bookmarkStart w:id="2430" w:name="_bookmark1715"/>
      <w:bookmarkStart w:id="2431" w:name="_bookmark1716"/>
      <w:bookmarkStart w:id="2432" w:name="_bookmark1717"/>
      <w:bookmarkEnd w:id="2426"/>
      <w:bookmarkEnd w:id="2427"/>
      <w:bookmarkEnd w:id="2428"/>
      <w:bookmarkEnd w:id="2429"/>
      <w:bookmarkEnd w:id="2430"/>
      <w:bookmarkEnd w:id="2431"/>
      <w:bookmarkEnd w:id="2432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18.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2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18.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Generalkapitel</w:t>
      </w:r>
      <w:r>
        <w:rPr>
          <w:rFonts w:ascii="Century"/>
          <w:spacing w:val="-12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1985,</w:t>
      </w:r>
      <w:r>
        <w:rPr>
          <w:rFonts w:ascii="Century"/>
          <w:spacing w:val="-1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Claretiner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im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Prozess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der</w:t>
      </w:r>
      <w:r>
        <w:rPr>
          <w:rFonts w:ascii="Cambria"/>
          <w:i/>
          <w:spacing w:val="1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Erneue-</w:t>
      </w:r>
      <w:r>
        <w:rPr>
          <w:rFonts w:ascii="Times New Roman"/>
          <w:i/>
          <w:spacing w:val="30"/>
          <w:w w:val="108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rung</w:t>
      </w:r>
      <w:r>
        <w:rPr>
          <w:rFonts w:ascii="Cambria"/>
          <w:i/>
          <w:spacing w:val="1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der</w:t>
      </w:r>
      <w:r>
        <w:rPr>
          <w:rFonts w:ascii="Cambria"/>
          <w:i/>
          <w:spacing w:val="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ngr</w:t>
      </w:r>
      <w:r>
        <w:rPr>
          <w:rFonts w:ascii="Cambria"/>
          <w:i/>
          <w:spacing w:val="-2"/>
          <w:w w:val="105"/>
          <w:sz w:val="20"/>
        </w:rPr>
        <w:t>e</w:t>
      </w:r>
      <w:r>
        <w:rPr>
          <w:rFonts w:ascii="Cambria"/>
          <w:i/>
          <w:spacing w:val="-1"/>
          <w:w w:val="105"/>
          <w:sz w:val="20"/>
        </w:rPr>
        <w:t>gation,</w:t>
      </w:r>
      <w:r>
        <w:rPr>
          <w:rFonts w:ascii="Cambria"/>
          <w:i/>
          <w:spacing w:val="14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90-91.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19.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109.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ambria"/>
          <w:i/>
          <w:sz w:val="20"/>
        </w:rPr>
        <w:t xml:space="preserve">Dekret 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z w:val="20"/>
        </w:rPr>
        <w:t>il</w:t>
      </w:r>
      <w:r>
        <w:rPr>
          <w:rFonts w:ascii="Cambria"/>
          <w:i/>
          <w:spacing w:val="1"/>
          <w:sz w:val="20"/>
        </w:rPr>
        <w:t>be</w:t>
      </w:r>
      <w:r>
        <w:rPr>
          <w:rFonts w:ascii="Cambria"/>
          <w:i/>
          <w:sz w:val="20"/>
        </w:rPr>
        <w:t xml:space="preserve">r </w:t>
      </w:r>
      <w:r>
        <w:rPr>
          <w:rFonts w:ascii="Cambria"/>
          <w:i/>
          <w:spacing w:val="1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Leitung,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2"/>
          <w:sz w:val="20"/>
        </w:rPr>
        <w:t xml:space="preserve"> </w:t>
      </w:r>
      <w:r>
        <w:rPr>
          <w:rFonts w:ascii="Century"/>
          <w:spacing w:val="-2"/>
          <w:sz w:val="20"/>
        </w:rPr>
        <w:t>113.5</w:t>
      </w:r>
      <w:r>
        <w:rPr>
          <w:rFonts w:ascii="Century"/>
          <w:spacing w:val="44"/>
          <w:sz w:val="20"/>
        </w:rPr>
        <w:t xml:space="preserve"> </w:t>
      </w:r>
      <w:r>
        <w:rPr>
          <w:rFonts w:ascii="Century"/>
          <w:spacing w:val="-1"/>
          <w:sz w:val="20"/>
        </w:rPr>
        <w:t>un</w:t>
      </w:r>
      <w:r>
        <w:rPr>
          <w:rFonts w:ascii="Century"/>
          <w:spacing w:val="-2"/>
          <w:sz w:val="20"/>
        </w:rPr>
        <w:t>d</w:t>
      </w:r>
      <w:r>
        <w:rPr>
          <w:rFonts w:ascii="Times New Roman"/>
          <w:spacing w:val="39"/>
          <w:w w:val="97"/>
          <w:sz w:val="20"/>
        </w:rPr>
        <w:t xml:space="preserve"> </w:t>
      </w:r>
      <w:r>
        <w:rPr>
          <w:rFonts w:ascii="Century"/>
          <w:spacing w:val="-2"/>
          <w:sz w:val="20"/>
        </w:rPr>
        <w:t>114.</w:t>
      </w:r>
      <w:r>
        <w:rPr>
          <w:rFonts w:ascii="Century"/>
          <w:spacing w:val="-1"/>
          <w:sz w:val="20"/>
        </w:rPr>
        <w:t>5;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3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Proto</w:t>
      </w:r>
      <w:r>
        <w:rPr>
          <w:rFonts w:ascii="Century"/>
          <w:spacing w:val="-2"/>
          <w:sz w:val="20"/>
        </w:rPr>
        <w:t>k</w:t>
      </w:r>
      <w:r>
        <w:rPr>
          <w:rFonts w:ascii="Century"/>
          <w:spacing w:val="-1"/>
          <w:sz w:val="20"/>
        </w:rPr>
        <w:t>o</w:t>
      </w:r>
      <w:r>
        <w:rPr>
          <w:rFonts w:ascii="Century"/>
          <w:spacing w:val="-2"/>
          <w:sz w:val="20"/>
        </w:rPr>
        <w:t>ll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21.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114.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44"/>
        <w:ind w:hanging="454"/>
        <w:rPr>
          <w:rFonts w:ascii="Century" w:eastAsia="Century" w:hAnsi="Century" w:cs="Century"/>
          <w:sz w:val="20"/>
          <w:szCs w:val="20"/>
        </w:rPr>
      </w:pPr>
      <w:bookmarkStart w:id="2433" w:name="_bookmark1718"/>
      <w:bookmarkStart w:id="2434" w:name="_bookmark1719"/>
      <w:bookmarkEnd w:id="2433"/>
      <w:bookmarkEnd w:id="2434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55.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2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1979,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55.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1"/>
          <w:sz w:val="20"/>
        </w:rPr>
        <w:t>Sitzun</w:t>
      </w:r>
      <w:r>
        <w:rPr>
          <w:rFonts w:ascii="Century"/>
          <w:spacing w:val="-2"/>
          <w:sz w:val="20"/>
        </w:rPr>
        <w:t>g.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435" w:name="_bookmark1720"/>
      <w:bookmarkStart w:id="2436" w:name="_bookmark1721"/>
      <w:bookmarkEnd w:id="2435"/>
      <w:bookmarkEnd w:id="2436"/>
      <w:r>
        <w:rPr>
          <w:rFonts w:ascii="Cambria"/>
          <w:i/>
          <w:spacing w:val="-1"/>
          <w:w w:val="105"/>
          <w:sz w:val="20"/>
        </w:rPr>
        <w:t>K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nstitutionen</w:t>
      </w:r>
      <w:r>
        <w:rPr>
          <w:rFonts w:ascii="Cambria"/>
          <w:i/>
          <w:spacing w:val="2"/>
          <w:w w:val="105"/>
          <w:sz w:val="20"/>
        </w:rPr>
        <w:t xml:space="preserve"> </w:t>
      </w:r>
      <w:r>
        <w:rPr>
          <w:rFonts w:ascii="Cambria"/>
          <w:i/>
          <w:w w:val="105"/>
          <w:sz w:val="20"/>
        </w:rPr>
        <w:t>von</w:t>
      </w:r>
      <w:r>
        <w:rPr>
          <w:rFonts w:ascii="Cambria"/>
          <w:i/>
          <w:spacing w:val="3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1924,</w:t>
      </w:r>
      <w:r>
        <w:rPr>
          <w:rFonts w:ascii="Cambria"/>
          <w:i/>
          <w:spacing w:val="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I.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entury"/>
          <w:spacing w:val="-1"/>
          <w:w w:val="105"/>
          <w:sz w:val="20"/>
        </w:rPr>
        <w:t>T</w:t>
      </w:r>
      <w:r>
        <w:rPr>
          <w:rFonts w:ascii="Century"/>
          <w:spacing w:val="-2"/>
          <w:w w:val="105"/>
          <w:sz w:val="20"/>
        </w:rPr>
        <w:t>eil,</w:t>
      </w:r>
      <w:r>
        <w:rPr>
          <w:rFonts w:ascii="Century"/>
          <w:spacing w:val="-8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Nr.</w:t>
      </w:r>
      <w:r>
        <w:rPr>
          <w:rFonts w:ascii="Century"/>
          <w:spacing w:val="-9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61.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z w:val="20"/>
        </w:rPr>
        <w:t>Dekret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ilber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z w:val="20"/>
        </w:rPr>
        <w:t>Leitung,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55.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right="118" w:hanging="454"/>
        <w:rPr>
          <w:rFonts w:ascii="Century" w:eastAsia="Century" w:hAnsi="Century" w:cs="Century"/>
          <w:sz w:val="20"/>
          <w:szCs w:val="20"/>
        </w:rPr>
      </w:pPr>
      <w:bookmarkStart w:id="2437" w:name="_bookmark1722"/>
      <w:bookmarkEnd w:id="243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4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47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4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Dekret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14"/>
          <w:sz w:val="20"/>
        </w:rPr>
        <w:t xml:space="preserve"> </w:t>
      </w:r>
      <w:r>
        <w:rPr>
          <w:rFonts w:ascii="Cambria"/>
          <w:i/>
          <w:sz w:val="20"/>
        </w:rPr>
        <w:t xml:space="preserve">Erbe, </w:t>
      </w:r>
      <w:r>
        <w:rPr>
          <w:rFonts w:ascii="Cambria"/>
          <w:i/>
          <w:spacing w:val="15"/>
          <w:sz w:val="20"/>
        </w:rPr>
        <w:t xml:space="preserve"> </w:t>
      </w:r>
      <w:r>
        <w:rPr>
          <w:rFonts w:ascii="Century"/>
          <w:spacing w:val="-2"/>
          <w:sz w:val="20"/>
        </w:rPr>
        <w:t>78,</w:t>
      </w:r>
      <w:r>
        <w:rPr>
          <w:rFonts w:ascii="Times New Roman"/>
          <w:spacing w:val="-1"/>
          <w:w w:val="97"/>
          <w:sz w:val="20"/>
        </w:rPr>
        <w:t xml:space="preserve"> </w:t>
      </w:r>
      <w:bookmarkStart w:id="2438" w:name="_bookmark1723"/>
      <w:bookmarkEnd w:id="2438"/>
      <w:r>
        <w:rPr>
          <w:rFonts w:ascii="Times New Roman"/>
          <w:spacing w:val="-1"/>
          <w:w w:val="97"/>
          <w:sz w:val="20"/>
        </w:rPr>
        <w:t xml:space="preserve"> </w:t>
      </w:r>
      <w:r>
        <w:rPr>
          <w:rFonts w:ascii="Century"/>
          <w:spacing w:val="-2"/>
          <w:sz w:val="20"/>
        </w:rPr>
        <w:t>81-82.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25.5.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39" w:name="_bookmark1724"/>
      <w:bookmarkEnd w:id="2439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31.1.</w:t>
      </w:r>
    </w:p>
    <w:p w:rsidR="00F46B38" w:rsidRDefault="00F520FB">
      <w:pPr>
        <w:numPr>
          <w:ilvl w:val="0"/>
          <w:numId w:val="13"/>
        </w:numPr>
        <w:tabs>
          <w:tab w:val="left" w:pos="565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440" w:name="_bookmark1725"/>
      <w:bookmarkEnd w:id="2440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Evangelica</w:t>
      </w:r>
      <w:r>
        <w:rPr>
          <w:rFonts w:ascii="Cambria"/>
          <w:i/>
          <w:spacing w:val="2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Tes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ificatio,</w:t>
      </w:r>
      <w:r>
        <w:rPr>
          <w:rFonts w:ascii="Cambria"/>
          <w:i/>
          <w:spacing w:val="26"/>
          <w:sz w:val="20"/>
        </w:rPr>
        <w:t xml:space="preserve"> </w:t>
      </w:r>
      <w:r>
        <w:rPr>
          <w:rFonts w:ascii="Century"/>
          <w:spacing w:val="-1"/>
          <w:sz w:val="20"/>
        </w:rPr>
        <w:t>21;</w:t>
      </w:r>
      <w:r>
        <w:rPr>
          <w:rFonts w:ascii="Century"/>
          <w:spacing w:val="12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1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Times New Roman"/>
          <w:i/>
          <w:spacing w:val="50"/>
          <w:w w:val="10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das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geistliche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5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Erbe,</w:t>
      </w:r>
      <w:r>
        <w:rPr>
          <w:rFonts w:ascii="Cambria"/>
          <w:i/>
          <w:sz w:val="20"/>
        </w:rPr>
        <w:t xml:space="preserve"> 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80.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41" w:name="_bookmark1726"/>
      <w:bookmarkEnd w:id="2441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8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6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31.1-3.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42" w:name="_bookmark1727"/>
      <w:bookmarkEnd w:id="2442"/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schaft,</w:t>
      </w:r>
      <w:r>
        <w:rPr>
          <w:rFonts w:ascii="Cambria"/>
          <w:i/>
          <w:spacing w:val="21"/>
          <w:sz w:val="20"/>
        </w:rPr>
        <w:t xml:space="preserve"> </w:t>
      </w:r>
      <w:r>
        <w:rPr>
          <w:rFonts w:ascii="Century"/>
          <w:spacing w:val="-2"/>
          <w:sz w:val="20"/>
        </w:rPr>
        <w:t>5-6.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43" w:name="_bookmark1728"/>
      <w:bookmarkEnd w:id="2443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32.2.</w:t>
      </w:r>
    </w:p>
    <w:p w:rsidR="00F46B38" w:rsidRDefault="00F520FB">
      <w:pPr>
        <w:numPr>
          <w:ilvl w:val="0"/>
          <w:numId w:val="13"/>
        </w:numPr>
        <w:tabs>
          <w:tab w:val="left" w:pos="563"/>
        </w:tabs>
        <w:spacing w:before="113"/>
        <w:ind w:right="119" w:hanging="454"/>
        <w:rPr>
          <w:rFonts w:ascii="Century" w:eastAsia="Century" w:hAnsi="Century" w:cs="Century"/>
          <w:sz w:val="20"/>
          <w:szCs w:val="20"/>
        </w:rPr>
      </w:pPr>
      <w:bookmarkStart w:id="2444" w:name="_bookmark1729"/>
      <w:bookmarkEnd w:id="2444"/>
      <w:r>
        <w:rPr>
          <w:rFonts w:ascii="Century"/>
          <w:spacing w:val="-3"/>
          <w:sz w:val="20"/>
        </w:rPr>
        <w:t>Vgl.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4"/>
          <w:sz w:val="20"/>
        </w:rPr>
        <w:t>Gene</w:t>
      </w:r>
      <w:r>
        <w:rPr>
          <w:rFonts w:ascii="Century"/>
          <w:spacing w:val="-3"/>
          <w:sz w:val="20"/>
        </w:rPr>
        <w:t>r</w:t>
      </w:r>
      <w:r>
        <w:rPr>
          <w:rFonts w:ascii="Century"/>
          <w:spacing w:val="-4"/>
          <w:sz w:val="20"/>
        </w:rPr>
        <w:t>alkapitel</w:t>
      </w:r>
      <w:r>
        <w:rPr>
          <w:rFonts w:ascii="Century"/>
          <w:spacing w:val="-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6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-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3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6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4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schaft,</w:t>
      </w:r>
      <w:r>
        <w:rPr>
          <w:rFonts w:ascii="Cambria"/>
          <w:i/>
          <w:spacing w:val="5"/>
          <w:sz w:val="20"/>
        </w:rPr>
        <w:t xml:space="preserve"> </w:t>
      </w:r>
      <w:r>
        <w:rPr>
          <w:rFonts w:ascii="Century"/>
          <w:spacing w:val="-3"/>
          <w:sz w:val="20"/>
        </w:rPr>
        <w:t>7-9</w:t>
      </w:r>
      <w:r>
        <w:rPr>
          <w:rFonts w:ascii="Century"/>
          <w:spacing w:val="-2"/>
          <w:sz w:val="20"/>
        </w:rPr>
        <w:t>;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4"/>
          <w:sz w:val="20"/>
        </w:rPr>
        <w:t>Gene</w:t>
      </w:r>
      <w:r>
        <w:rPr>
          <w:rFonts w:ascii="Century"/>
          <w:spacing w:val="-3"/>
          <w:sz w:val="20"/>
        </w:rPr>
        <w:t>r</w:t>
      </w:r>
      <w:r>
        <w:rPr>
          <w:rFonts w:ascii="Century"/>
          <w:spacing w:val="-4"/>
          <w:sz w:val="20"/>
        </w:rPr>
        <w:t>al-</w:t>
      </w:r>
      <w:r>
        <w:rPr>
          <w:rFonts w:ascii="Times New Roman"/>
          <w:spacing w:val="59"/>
          <w:w w:val="98"/>
          <w:sz w:val="20"/>
        </w:rPr>
        <w:t xml:space="preserve"> </w:t>
      </w:r>
      <w:r>
        <w:rPr>
          <w:rFonts w:ascii="Century"/>
          <w:spacing w:val="-2"/>
          <w:sz w:val="20"/>
        </w:rPr>
        <w:t>kapitel</w:t>
      </w:r>
      <w:r>
        <w:rPr>
          <w:rFonts w:ascii="Century"/>
          <w:spacing w:val="1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1997,</w:t>
      </w:r>
      <w:r>
        <w:rPr>
          <w:rFonts w:ascii="Century"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In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prophetischem</w:t>
      </w:r>
      <w:r>
        <w:rPr>
          <w:rFonts w:ascii="Cambria"/>
          <w:i/>
          <w:spacing w:val="3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Auftrag,</w:t>
      </w:r>
      <w:r>
        <w:rPr>
          <w:rFonts w:ascii="Cambria"/>
          <w:i/>
          <w:spacing w:val="31"/>
          <w:sz w:val="20"/>
        </w:rPr>
        <w:t xml:space="preserve"> </w:t>
      </w:r>
      <w:r>
        <w:rPr>
          <w:rFonts w:ascii="Century"/>
          <w:spacing w:val="-2"/>
          <w:sz w:val="20"/>
        </w:rPr>
        <w:t>31.1.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45" w:name="_bookmark1730"/>
      <w:bookmarkStart w:id="2446" w:name="_bookmark1731"/>
      <w:bookmarkEnd w:id="2445"/>
      <w:bookmarkEnd w:id="2446"/>
      <w:r>
        <w:rPr>
          <w:rFonts w:ascii="Century"/>
          <w:spacing w:val="-2"/>
          <w:w w:val="105"/>
          <w:sz w:val="20"/>
        </w:rPr>
        <w:t>Vgl.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Generalkapitel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1997,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In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pr</w:t>
      </w:r>
      <w:r>
        <w:rPr>
          <w:rFonts w:ascii="Cambria"/>
          <w:i/>
          <w:spacing w:val="-2"/>
          <w:w w:val="105"/>
          <w:sz w:val="20"/>
        </w:rPr>
        <w:t>o</w:t>
      </w:r>
      <w:r>
        <w:rPr>
          <w:rFonts w:ascii="Cambria"/>
          <w:i/>
          <w:spacing w:val="-1"/>
          <w:w w:val="105"/>
          <w:sz w:val="20"/>
        </w:rPr>
        <w:t>phetis</w:t>
      </w:r>
      <w:r>
        <w:rPr>
          <w:rFonts w:ascii="Cambria"/>
          <w:i/>
          <w:spacing w:val="-2"/>
          <w:w w:val="105"/>
          <w:sz w:val="20"/>
        </w:rPr>
        <w:t>c</w:t>
      </w:r>
      <w:r>
        <w:rPr>
          <w:rFonts w:ascii="Cambria"/>
          <w:i/>
          <w:spacing w:val="-1"/>
          <w:w w:val="105"/>
          <w:sz w:val="20"/>
        </w:rPr>
        <w:t>hem</w:t>
      </w:r>
      <w:r>
        <w:rPr>
          <w:rFonts w:ascii="Cambria"/>
          <w:i/>
          <w:spacing w:val="-14"/>
          <w:w w:val="105"/>
          <w:sz w:val="20"/>
        </w:rPr>
        <w:t xml:space="preserve"> </w:t>
      </w:r>
      <w:r>
        <w:rPr>
          <w:rFonts w:ascii="Cambria"/>
          <w:i/>
          <w:spacing w:val="-1"/>
          <w:w w:val="105"/>
          <w:sz w:val="20"/>
        </w:rPr>
        <w:t>Auftrag,</w:t>
      </w:r>
      <w:r>
        <w:rPr>
          <w:rFonts w:ascii="Cambria"/>
          <w:i/>
          <w:spacing w:val="-13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25.5.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47" w:name="_bookmark1732"/>
      <w:bookmarkEnd w:id="2447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schaft,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10-13.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schaft,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entury"/>
          <w:spacing w:val="-2"/>
          <w:sz w:val="20"/>
        </w:rPr>
        <w:t>14a.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48" w:name="_bookmark1733"/>
      <w:bookmarkEnd w:id="2448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5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schaft,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1"/>
          <w:sz w:val="20"/>
        </w:rPr>
        <w:t>14b.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49" w:name="_bookmark1734"/>
      <w:bookmarkEnd w:id="2449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7"/>
          <w:sz w:val="20"/>
        </w:rPr>
        <w:t xml:space="preserve"> </w:t>
      </w:r>
      <w:r>
        <w:rPr>
          <w:rFonts w:ascii="Century"/>
          <w:spacing w:val="-2"/>
          <w:sz w:val="20"/>
        </w:rPr>
        <w:t>1973,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7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8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Wir</w:t>
      </w:r>
      <w:r>
        <w:rPr>
          <w:rFonts w:ascii="Cambria"/>
          <w:i/>
          <w:spacing w:val="-2"/>
          <w:sz w:val="20"/>
        </w:rPr>
        <w:t>t</w:t>
      </w:r>
      <w:r>
        <w:rPr>
          <w:rFonts w:ascii="Cambria"/>
          <w:i/>
          <w:spacing w:val="-1"/>
          <w:sz w:val="20"/>
        </w:rPr>
        <w:t>schaft,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entury"/>
          <w:spacing w:val="-2"/>
          <w:sz w:val="20"/>
        </w:rPr>
        <w:t>16.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3"/>
        <w:ind w:hanging="454"/>
        <w:rPr>
          <w:rFonts w:ascii="Century" w:eastAsia="Century" w:hAnsi="Century" w:cs="Century"/>
          <w:sz w:val="20"/>
          <w:szCs w:val="20"/>
        </w:rPr>
      </w:pPr>
      <w:bookmarkStart w:id="2450" w:name="_bookmark1735"/>
      <w:bookmarkEnd w:id="2450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Verwaltung,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2"/>
          <w:sz w:val="20"/>
        </w:rPr>
        <w:t>14.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1"/>
        <w:ind w:hanging="454"/>
        <w:rPr>
          <w:rFonts w:ascii="Century" w:eastAsia="Century" w:hAnsi="Century" w:cs="Century"/>
          <w:sz w:val="20"/>
          <w:szCs w:val="20"/>
        </w:rPr>
      </w:pPr>
      <w:bookmarkStart w:id="2451" w:name="_bookmark1736"/>
      <w:bookmarkEnd w:id="2451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De</w:t>
      </w:r>
      <w:r>
        <w:rPr>
          <w:rFonts w:ascii="Century"/>
          <w:spacing w:val="-1"/>
          <w:sz w:val="20"/>
        </w:rPr>
        <w:t>kret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iiber</w:t>
      </w:r>
      <w:r>
        <w:rPr>
          <w:rFonts w:ascii="Century"/>
          <w:spacing w:val="-15"/>
          <w:sz w:val="20"/>
        </w:rPr>
        <w:t xml:space="preserve"> </w:t>
      </w:r>
      <w:r>
        <w:rPr>
          <w:rFonts w:ascii="Century"/>
          <w:spacing w:val="-2"/>
          <w:sz w:val="20"/>
        </w:rPr>
        <w:t>die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Ve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waltung,</w:t>
      </w:r>
      <w:r>
        <w:rPr>
          <w:rFonts w:ascii="Century"/>
          <w:spacing w:val="-14"/>
          <w:sz w:val="20"/>
        </w:rPr>
        <w:t xml:space="preserve"> </w:t>
      </w:r>
      <w:r>
        <w:rPr>
          <w:rFonts w:ascii="Century"/>
          <w:spacing w:val="-2"/>
          <w:sz w:val="20"/>
        </w:rPr>
        <w:t>14.</w:t>
      </w:r>
    </w:p>
    <w:p w:rsidR="00F46B38" w:rsidRDefault="00F520FB">
      <w:pPr>
        <w:numPr>
          <w:ilvl w:val="0"/>
          <w:numId w:val="13"/>
        </w:numPr>
        <w:tabs>
          <w:tab w:val="left" w:pos="564"/>
        </w:tabs>
        <w:spacing w:before="114"/>
        <w:ind w:hanging="454"/>
        <w:rPr>
          <w:rFonts w:ascii="Century" w:eastAsia="Century" w:hAnsi="Century" w:cs="Century"/>
          <w:sz w:val="20"/>
          <w:szCs w:val="20"/>
        </w:rPr>
      </w:pPr>
      <w:bookmarkStart w:id="2452" w:name="_bookmark1737"/>
      <w:bookmarkEnd w:id="2452"/>
      <w:r>
        <w:rPr>
          <w:rFonts w:ascii="Century"/>
          <w:spacing w:val="-2"/>
          <w:sz w:val="20"/>
        </w:rPr>
        <w:t>Vgl.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entury"/>
          <w:spacing w:val="-1"/>
          <w:sz w:val="20"/>
        </w:rPr>
        <w:t>G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alkapitel</w:t>
      </w:r>
      <w:r>
        <w:rPr>
          <w:rFonts w:ascii="Century"/>
          <w:spacing w:val="8"/>
          <w:sz w:val="20"/>
        </w:rPr>
        <w:t xml:space="preserve"> </w:t>
      </w:r>
      <w:r>
        <w:rPr>
          <w:rFonts w:ascii="Century"/>
          <w:spacing w:val="-1"/>
          <w:sz w:val="20"/>
        </w:rPr>
        <w:t>von</w:t>
      </w:r>
      <w:r>
        <w:rPr>
          <w:rFonts w:ascii="Century"/>
          <w:spacing w:val="9"/>
          <w:sz w:val="20"/>
        </w:rPr>
        <w:t xml:space="preserve"> </w:t>
      </w:r>
      <w:r>
        <w:rPr>
          <w:rFonts w:ascii="Century"/>
          <w:spacing w:val="-2"/>
          <w:sz w:val="20"/>
        </w:rPr>
        <w:t>1967,</w:t>
      </w:r>
      <w:r>
        <w:rPr>
          <w:rFonts w:ascii="Century"/>
          <w:spacing w:val="1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Dekr</w:t>
      </w:r>
      <w:r>
        <w:rPr>
          <w:rFonts w:ascii="Cambria"/>
          <w:i/>
          <w:spacing w:val="-2"/>
          <w:sz w:val="20"/>
        </w:rPr>
        <w:t>et</w:t>
      </w:r>
      <w:r>
        <w:rPr>
          <w:rFonts w:ascii="Cambria"/>
          <w:i/>
          <w:spacing w:val="20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ilber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die</w:t>
      </w:r>
      <w:r>
        <w:rPr>
          <w:rFonts w:ascii="Cambria"/>
          <w:i/>
          <w:spacing w:val="19"/>
          <w:sz w:val="20"/>
        </w:rPr>
        <w:t xml:space="preserve"> </w:t>
      </w:r>
      <w:r>
        <w:rPr>
          <w:rFonts w:ascii="Cambria"/>
          <w:i/>
          <w:spacing w:val="-1"/>
          <w:sz w:val="20"/>
        </w:rPr>
        <w:t>Verwaltung,</w:t>
      </w:r>
      <w:r>
        <w:rPr>
          <w:rFonts w:ascii="Cambria"/>
          <w:i/>
          <w:spacing w:val="22"/>
          <w:sz w:val="20"/>
        </w:rPr>
        <w:t xml:space="preserve"> </w:t>
      </w:r>
      <w:r>
        <w:rPr>
          <w:rFonts w:ascii="Century"/>
          <w:spacing w:val="-1"/>
          <w:sz w:val="20"/>
        </w:rPr>
        <w:t>5c.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spacing w:before="6"/>
        <w:rPr>
          <w:rFonts w:ascii="Century" w:eastAsia="Century" w:hAnsi="Century" w:cs="Century"/>
          <w:sz w:val="25"/>
          <w:szCs w:val="25"/>
        </w:rPr>
      </w:pPr>
    </w:p>
    <w:p w:rsidR="00F46B38" w:rsidRDefault="00F520FB">
      <w:pPr>
        <w:pStyle w:val="Heading1"/>
        <w:spacing w:line="744" w:lineRule="exact"/>
        <w:ind w:left="1760"/>
      </w:pPr>
      <w:bookmarkStart w:id="2453" w:name="_TOC_250001"/>
      <w:r>
        <w:rPr>
          <w:w w:val="75"/>
        </w:rPr>
        <w:t>Verzeichnisse</w:t>
      </w:r>
      <w:bookmarkEnd w:id="2453"/>
    </w:p>
    <w:p w:rsidR="00F46B38" w:rsidRDefault="00F46B38">
      <w:pPr>
        <w:spacing w:line="744" w:lineRule="exact"/>
        <w:sectPr w:rsidR="00F46B38">
          <w:pgSz w:w="8400" w:h="11900"/>
          <w:pgMar w:top="1100" w:right="1160" w:bottom="280" w:left="1160" w:header="720" w:footer="720" w:gutter="0"/>
          <w:cols w:space="720"/>
        </w:sectPr>
      </w:pPr>
    </w:p>
    <w:p w:rsidR="00F46B38" w:rsidRDefault="00F520FB">
      <w:pPr>
        <w:pStyle w:val="Heading2"/>
        <w:spacing w:before="0" w:line="475" w:lineRule="exact"/>
        <w:ind w:right="561"/>
        <w:jc w:val="center"/>
      </w:pPr>
      <w:bookmarkStart w:id="2454" w:name="_TOC_250000"/>
      <w:r>
        <w:rPr>
          <w:spacing w:val="-2"/>
          <w:w w:val="75"/>
        </w:rPr>
        <w:t>St</w:t>
      </w:r>
      <w:r>
        <w:rPr>
          <w:spacing w:val="-1"/>
          <w:w w:val="75"/>
        </w:rPr>
        <w:t>i</w:t>
      </w:r>
      <w:r>
        <w:rPr>
          <w:spacing w:val="-2"/>
          <w:w w:val="75"/>
        </w:rPr>
        <w:t>chwortverze</w:t>
      </w:r>
      <w:r>
        <w:rPr>
          <w:spacing w:val="-1"/>
          <w:w w:val="75"/>
        </w:rPr>
        <w:t>i</w:t>
      </w:r>
      <w:r>
        <w:rPr>
          <w:spacing w:val="-2"/>
          <w:w w:val="75"/>
        </w:rPr>
        <w:t>chnis</w:t>
      </w:r>
      <w:bookmarkEnd w:id="2454"/>
    </w:p>
    <w:p w:rsidR="00F46B38" w:rsidRDefault="00F520FB">
      <w:pPr>
        <w:spacing w:before="120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455" w:name="_bookmark1738"/>
      <w:bookmarkEnd w:id="2455"/>
      <w:r>
        <w:rPr>
          <w:rFonts w:ascii="Cambria"/>
          <w:b/>
          <w:sz w:val="18"/>
        </w:rPr>
        <w:t>Abhangige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Delegation:</w:t>
      </w:r>
      <w:r>
        <w:rPr>
          <w:rFonts w:ascii="Cambria"/>
          <w:b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ff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Leitung</w:t>
      </w:r>
      <w:r>
        <w:rPr>
          <w:rFonts w:ascii="Century"/>
          <w:spacing w:val="32"/>
          <w:sz w:val="18"/>
        </w:rPr>
        <w:t xml:space="preserve"> </w:t>
      </w:r>
      <w:hyperlink w:anchor="_bookmark240" w:history="1">
        <w:r>
          <w:rPr>
            <w:rFonts w:ascii="Cambria"/>
            <w:b/>
            <w:color w:val="0000FF"/>
            <w:sz w:val="18"/>
          </w:rPr>
          <w:t>122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593" w:history="1">
        <w:r>
          <w:rPr>
            <w:rFonts w:ascii="Cambria"/>
            <w:b/>
            <w:color w:val="0000FF"/>
            <w:spacing w:val="-1"/>
            <w:sz w:val="18"/>
          </w:rPr>
          <w:t>287a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32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wann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z w:val="18"/>
        </w:rPr>
        <w:t>hoherer</w:t>
      </w:r>
      <w:r>
        <w:rPr>
          <w:rFonts w:ascii="Times New Roman"/>
          <w:spacing w:val="53"/>
          <w:w w:val="99"/>
          <w:sz w:val="18"/>
        </w:rPr>
        <w:t xml:space="preserve"> </w:t>
      </w:r>
      <w:r>
        <w:rPr>
          <w:rFonts w:ascii="Century"/>
          <w:spacing w:val="-3"/>
          <w:sz w:val="18"/>
        </w:rPr>
        <w:t>Or</w:t>
      </w:r>
      <w:r>
        <w:rPr>
          <w:rFonts w:ascii="Century"/>
          <w:spacing w:val="-4"/>
          <w:sz w:val="18"/>
        </w:rPr>
        <w:t>ga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ismus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etra</w:t>
      </w:r>
      <w:r>
        <w:rPr>
          <w:rFonts w:ascii="Century"/>
          <w:spacing w:val="-3"/>
          <w:sz w:val="18"/>
        </w:rPr>
        <w:t>cht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wird</w:t>
      </w:r>
      <w:r>
        <w:rPr>
          <w:rFonts w:ascii="Century"/>
          <w:spacing w:val="-23"/>
          <w:sz w:val="18"/>
        </w:rPr>
        <w:t xml:space="preserve"> </w:t>
      </w:r>
      <w:hyperlink w:anchor="_bookmark586" w:history="1">
        <w:r>
          <w:rPr>
            <w:rFonts w:ascii="Cambria"/>
            <w:b/>
            <w:color w:val="0000FF"/>
            <w:spacing w:val="-1"/>
            <w:sz w:val="18"/>
          </w:rPr>
          <w:t>285c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Konsul-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-20"/>
            <w:sz w:val="18"/>
          </w:rPr>
          <w:t xml:space="preserve"> </w:t>
        </w:r>
      </w:hyperlink>
      <w:r>
        <w:rPr>
          <w:rFonts w:ascii="Century"/>
          <w:sz w:val="18"/>
        </w:rPr>
        <w:t>Okonom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ret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sind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Konsultoren</w:t>
      </w:r>
      <w:r>
        <w:rPr>
          <w:rFonts w:ascii="Century"/>
          <w:spacing w:val="-17"/>
          <w:sz w:val="18"/>
        </w:rPr>
        <w:t xml:space="preserve"> </w:t>
      </w:r>
      <w:hyperlink w:anchor="_bookmark1057" w:history="1">
        <w:r>
          <w:rPr>
            <w:rFonts w:ascii="Cambria"/>
            <w:b/>
            <w:color w:val="0000FF"/>
            <w:sz w:val="18"/>
          </w:rPr>
          <w:t>456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8"/>
            <w:sz w:val="18"/>
          </w:rPr>
          <w:t xml:space="preserve"> </w:t>
        </w:r>
      </w:hyperlink>
      <w:r>
        <w:rPr>
          <w:rFonts w:ascii="Century"/>
          <w:sz w:val="18"/>
        </w:rPr>
        <w:t>der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Delegat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mmt</w:t>
      </w:r>
      <w:r>
        <w:rPr>
          <w:rFonts w:ascii="Times New Roman"/>
          <w:spacing w:val="32"/>
          <w:w w:val="99"/>
          <w:sz w:val="18"/>
        </w:rPr>
        <w:t xml:space="preserve"> </w:t>
      </w:r>
      <w:r>
        <w:rPr>
          <w:rFonts w:ascii="Century"/>
          <w:sz w:val="18"/>
        </w:rPr>
        <w:t>nicht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,,ex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officio"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4"/>
          <w:sz w:val="18"/>
        </w:rPr>
        <w:t xml:space="preserve"> </w:t>
      </w:r>
      <w:hyperlink w:anchor="_bookmark1115" w:history="1">
        <w:r>
          <w:rPr>
            <w:rFonts w:ascii="Cambria"/>
            <w:b/>
            <w:color w:val="0000FF"/>
            <w:sz w:val="18"/>
          </w:rPr>
          <w:t>467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2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Teiln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59"/>
          <w:w w:val="99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Wahlen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Provinzkapitel</w:t>
      </w:r>
      <w:r>
        <w:rPr>
          <w:rFonts w:ascii="Century"/>
          <w:spacing w:val="-16"/>
          <w:sz w:val="18"/>
        </w:rPr>
        <w:t xml:space="preserve"> </w:t>
      </w:r>
      <w:hyperlink w:anchor="_bookmark712" w:history="1">
        <w:r>
          <w:rPr>
            <w:rFonts w:ascii="Cambria"/>
            <w:b/>
            <w:color w:val="0000FF"/>
            <w:sz w:val="18"/>
          </w:rPr>
          <w:t>334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Abrechnung:</w:t>
      </w:r>
      <w:r>
        <w:rPr>
          <w:rFonts w:ascii="Cambria"/>
          <w:b/>
          <w:spacing w:val="-28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allgemeiner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Abrechnungsplan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1345" w:history="1">
        <w:r>
          <w:rPr>
            <w:rFonts w:ascii="Cambria"/>
            <w:b/>
            <w:color w:val="0000FF"/>
            <w:w w:val="105"/>
            <w:sz w:val="18"/>
          </w:rPr>
          <w:t>565</w:t>
        </w:r>
        <w:r>
          <w:rPr>
            <w:rFonts w:ascii="Cambria"/>
            <w:b/>
            <w:color w:val="0000FF"/>
            <w:spacing w:val="-26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</w:t>
        </w:r>
        <w:r>
          <w:rPr>
            <w:rFonts w:ascii="Cambria"/>
            <w:b/>
            <w:w w:val="105"/>
            <w:sz w:val="18"/>
          </w:rPr>
          <w:t>.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haufige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Erstellung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1342" w:history="1">
        <w:r>
          <w:rPr>
            <w:rFonts w:ascii="Cambria"/>
            <w:b/>
            <w:color w:val="0000FF"/>
            <w:w w:val="105"/>
            <w:sz w:val="18"/>
          </w:rPr>
          <w:t>564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6"/>
          <w:w w:val="105"/>
          <w:sz w:val="18"/>
        </w:rPr>
        <w:t xml:space="preserve"> </w:t>
      </w:r>
      <w:hyperlink w:anchor="_bookmark1348" w:history="1">
        <w:r>
          <w:rPr>
            <w:rFonts w:ascii="Cambria"/>
            <w:b/>
            <w:color w:val="0000FF"/>
            <w:w w:val="105"/>
            <w:sz w:val="18"/>
          </w:rPr>
          <w:t>567</w:t>
        </w:r>
      </w:hyperlink>
      <w:r>
        <w:rPr>
          <w:rFonts w:ascii="Cambria"/>
          <w:b/>
          <w:w w:val="105"/>
          <w:sz w:val="18"/>
        </w:rPr>
        <w:t>,</w:t>
      </w:r>
    </w:p>
    <w:bookmarkStart w:id="2456" w:name="_bookmark1739"/>
    <w:bookmarkEnd w:id="2456"/>
    <w:p w:rsidR="00F46B38" w:rsidRDefault="00F520FB">
      <w:pPr>
        <w:spacing w:before="3"/>
        <w:ind w:left="560"/>
        <w:rPr>
          <w:rFonts w:ascii="Century" w:eastAsia="Century" w:hAnsi="Century" w:cs="Century"/>
          <w:sz w:val="18"/>
          <w:szCs w:val="18"/>
        </w:rPr>
      </w:pPr>
      <w:r>
        <w:fldChar w:fldCharType="begin"/>
      </w:r>
      <w:r>
        <w:instrText xml:space="preserve"> HYPERLINK \l "_bookmark1349" </w:instrText>
      </w:r>
      <w:r>
        <w:fldChar w:fldCharType="separate"/>
      </w:r>
      <w:r>
        <w:rPr>
          <w:rFonts w:ascii="Cambria"/>
          <w:b/>
          <w:color w:val="0000FF"/>
          <w:sz w:val="18"/>
        </w:rPr>
        <w:t>568</w:t>
      </w:r>
      <w:r>
        <w:rPr>
          <w:rFonts w:ascii="Cambria"/>
          <w:b/>
          <w:color w:val="0000FF"/>
          <w:sz w:val="18"/>
        </w:rPr>
        <w:fldChar w:fldCharType="end"/>
      </w:r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5"/>
          <w:sz w:val="18"/>
        </w:rPr>
        <w:t xml:space="preserve"> </w:t>
      </w:r>
      <w:hyperlink w:anchor="_bookmark1349" w:history="1">
        <w:r>
          <w:rPr>
            <w:rFonts w:ascii="Cambria"/>
            <w:b/>
            <w:color w:val="0000FF"/>
            <w:sz w:val="18"/>
          </w:rPr>
          <w:t>568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0"/>
          <w:sz w:val="18"/>
        </w:rPr>
        <w:t xml:space="preserve"> </w:t>
      </w:r>
      <w:hyperlink w:anchor="_bookmark1085" w:history="1">
        <w:r>
          <w:rPr>
            <w:rFonts w:ascii="Cambria"/>
            <w:b/>
            <w:color w:val="0000FF"/>
            <w:sz w:val="18"/>
          </w:rPr>
          <w:t>457p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11"/>
            <w:sz w:val="18"/>
          </w:rPr>
          <w:t xml:space="preserve"> </w:t>
        </w:r>
      </w:hyperlink>
      <w:hyperlink w:anchor="_bookmark1192" w:history="1">
        <w:r>
          <w:rPr>
            <w:rFonts w:ascii="Cambria"/>
            <w:b/>
            <w:color w:val="0000FF"/>
            <w:sz w:val="18"/>
          </w:rPr>
          <w:t>496q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Absetzung</w:t>
      </w:r>
      <w:r>
        <w:rPr>
          <w:rFonts w:ascii="Cambria"/>
          <w:b/>
          <w:spacing w:val="38"/>
          <w:sz w:val="18"/>
        </w:rPr>
        <w:t xml:space="preserve"> </w:t>
      </w:r>
      <w:r>
        <w:rPr>
          <w:rFonts w:ascii="Cambria"/>
          <w:b/>
          <w:sz w:val="18"/>
        </w:rPr>
        <w:t>von</w:t>
      </w:r>
      <w:r>
        <w:rPr>
          <w:rFonts w:ascii="Cambria"/>
          <w:b/>
          <w:spacing w:val="3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Amtern:</w:t>
      </w:r>
      <w:r>
        <w:rPr>
          <w:rFonts w:ascii="Cambria"/>
          <w:b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21"/>
          <w:sz w:val="18"/>
        </w:rPr>
        <w:t xml:space="preserve"> </w:t>
      </w:r>
      <w:hyperlink w:anchor="_bookmark769" w:history="1">
        <w:r>
          <w:rPr>
            <w:rFonts w:ascii="Cambria"/>
            <w:b/>
            <w:color w:val="0000FF"/>
            <w:sz w:val="18"/>
          </w:rPr>
          <w:t>360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8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8"/>
          <w:sz w:val="18"/>
        </w:rPr>
        <w:t xml:space="preserve"> </w:t>
      </w:r>
      <w:hyperlink w:anchor="_bookmark1177" w:history="1">
        <w:r>
          <w:rPr>
            <w:rFonts w:ascii="Cambria"/>
            <w:b/>
            <w:color w:val="0000FF"/>
            <w:spacing w:val="-1"/>
            <w:sz w:val="18"/>
          </w:rPr>
          <w:t>496a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21"/>
          <w:sz w:val="18"/>
        </w:rPr>
        <w:t xml:space="preserve"> </w:t>
      </w:r>
      <w:hyperlink w:anchor="_bookmark772" w:history="1">
        <w:r>
          <w:rPr>
            <w:rFonts w:ascii="Cambria"/>
            <w:b/>
            <w:color w:val="0000FF"/>
            <w:sz w:val="18"/>
          </w:rPr>
          <w:t>361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8"/>
          <w:sz w:val="18"/>
        </w:rPr>
        <w:t xml:space="preserve"> </w:t>
      </w:r>
      <w:hyperlink w:anchor="_bookmark961" w:history="1">
        <w:r>
          <w:rPr>
            <w:rFonts w:ascii="Cambria"/>
            <w:b/>
            <w:color w:val="0000FF"/>
            <w:sz w:val="18"/>
          </w:rPr>
          <w:t>426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w w:val="125"/>
          <w:sz w:val="18"/>
        </w:rPr>
        <w:t xml:space="preserve"> </w:t>
      </w:r>
      <w:bookmarkStart w:id="2457" w:name="_bookmark1740"/>
      <w:bookmarkEnd w:id="2457"/>
      <w:r>
        <w:rPr>
          <w:rFonts w:ascii="Times New Roman"/>
          <w:b/>
          <w:w w:val="125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5"/>
          <w:sz w:val="18"/>
        </w:rPr>
        <w:t xml:space="preserve"> </w:t>
      </w:r>
      <w:hyperlink w:anchor="_bookmark1177" w:history="1">
        <w:r>
          <w:rPr>
            <w:rFonts w:ascii="Cambria"/>
            <w:b/>
            <w:color w:val="0000FF"/>
            <w:spacing w:val="-1"/>
            <w:sz w:val="18"/>
          </w:rPr>
          <w:t>496a</w:t>
        </w:r>
        <w:r>
          <w:rPr>
            <w:rFonts w:ascii="Century"/>
            <w:spacing w:val="-1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6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Abstimmung: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z w:val="18"/>
        </w:rPr>
        <w:t>geheime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Abstimmung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14"/>
          <w:sz w:val="18"/>
        </w:rPr>
        <w:t xml:space="preserve"> </w:t>
      </w:r>
      <w:hyperlink w:anchor="_bookmark741" w:history="1">
        <w:r>
          <w:rPr>
            <w:rFonts w:ascii="Cambria"/>
            <w:b/>
            <w:color w:val="0000FF"/>
            <w:sz w:val="18"/>
          </w:rPr>
          <w:t>352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13"/>
            <w:sz w:val="18"/>
          </w:rPr>
          <w:t xml:space="preserve"> </w:t>
        </w:r>
      </w:hyperlink>
      <w:r>
        <w:rPr>
          <w:rFonts w:ascii="Century"/>
          <w:sz w:val="18"/>
        </w:rPr>
        <w:t>wenn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jema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Times New Roman"/>
          <w:spacing w:val="45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apitel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nnimmt</w:t>
      </w:r>
      <w:r>
        <w:rPr>
          <w:rFonts w:ascii="Century"/>
          <w:spacing w:val="1"/>
          <w:sz w:val="18"/>
        </w:rPr>
        <w:t xml:space="preserve"> </w:t>
      </w:r>
      <w:hyperlink w:anchor="_bookmark1218" w:history="1">
        <w:r>
          <w:rPr>
            <w:rFonts w:ascii="Cambria"/>
            <w:b/>
            <w:color w:val="0000FF"/>
            <w:sz w:val="18"/>
          </w:rPr>
          <w:t>513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2"/>
          <w:sz w:val="18"/>
        </w:rPr>
        <w:t xml:space="preserve"> </w:t>
      </w:r>
      <w:hyperlink w:anchor="_bookmark1851" w:history="1">
        <w:r>
          <w:rPr>
            <w:rFonts w:ascii="Cambria"/>
            <w:i/>
            <w:spacing w:val="-1"/>
            <w:sz w:val="18"/>
          </w:rPr>
          <w:t>Pro</w:t>
        </w:r>
        <w:r>
          <w:rPr>
            <w:rFonts w:ascii="Cambria"/>
            <w:i/>
            <w:spacing w:val="-2"/>
            <w:sz w:val="18"/>
          </w:rPr>
          <w:t>be</w:t>
        </w:r>
        <w:r>
          <w:rPr>
            <w:rFonts w:ascii="Cambria"/>
            <w:i/>
            <w:spacing w:val="-1"/>
            <w:sz w:val="18"/>
          </w:rPr>
          <w:t>a</w:t>
        </w:r>
        <w:r>
          <w:rPr>
            <w:rFonts w:ascii="Cambria"/>
            <w:i/>
            <w:spacing w:val="-2"/>
            <w:sz w:val="18"/>
          </w:rPr>
          <w:t>b</w:t>
        </w:r>
        <w:r>
          <w:rPr>
            <w:rFonts w:ascii="Cambria"/>
            <w:i/>
            <w:spacing w:val="-1"/>
            <w:sz w:val="18"/>
          </w:rPr>
          <w:t>s</w:t>
        </w:r>
        <w:r>
          <w:rPr>
            <w:rFonts w:ascii="Cambria"/>
            <w:i/>
            <w:spacing w:val="-2"/>
            <w:sz w:val="18"/>
          </w:rPr>
          <w:t>t</w:t>
        </w:r>
        <w:r>
          <w:rPr>
            <w:rFonts w:ascii="Cambria"/>
            <w:i/>
            <w:spacing w:val="-1"/>
            <w:sz w:val="18"/>
          </w:rPr>
          <w:t>immung.</w:t>
        </w:r>
      </w:hyperlink>
    </w:p>
    <w:p w:rsidR="00F46B38" w:rsidRDefault="00F520FB">
      <w:pPr>
        <w:spacing w:line="243" w:lineRule="auto"/>
        <w:ind w:left="561" w:right="118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Abtretung:</w:t>
      </w:r>
      <w:r>
        <w:rPr>
          <w:rFonts w:ascii="Cambria"/>
          <w:b/>
          <w:spacing w:val="2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Verwaltung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Erbbesitz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durch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Novizen</w:t>
      </w:r>
      <w:r>
        <w:rPr>
          <w:rFonts w:ascii="Century"/>
          <w:spacing w:val="14"/>
          <w:sz w:val="18"/>
        </w:rPr>
        <w:t xml:space="preserve"> </w:t>
      </w:r>
      <w:hyperlink w:anchor="_bookmark438" w:history="1">
        <w:r>
          <w:rPr>
            <w:rFonts w:ascii="Cambria"/>
            <w:b/>
            <w:color w:val="0000FF"/>
            <w:sz w:val="18"/>
          </w:rPr>
          <w:t>220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durch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t-</w:t>
      </w:r>
      <w:r>
        <w:rPr>
          <w:rFonts w:ascii="Times New Roman"/>
          <w:spacing w:val="-1"/>
          <w:w w:val="99"/>
          <w:sz w:val="18"/>
        </w:rPr>
        <w:t xml:space="preserve"> </w:t>
      </w:r>
      <w:bookmarkStart w:id="2458" w:name="_bookmark1741"/>
      <w:bookmarkEnd w:id="2458"/>
      <w:r>
        <w:rPr>
          <w:rFonts w:ascii="Times New Roman"/>
          <w:spacing w:val="-1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-14"/>
          <w:sz w:val="18"/>
        </w:rPr>
        <w:t xml:space="preserve"> </w:t>
      </w:r>
      <w:hyperlink w:anchor="_bookmark146" w:history="1">
        <w:r>
          <w:rPr>
            <w:rFonts w:ascii="Cambria"/>
            <w:b/>
            <w:color w:val="0000FF"/>
            <w:sz w:val="18"/>
          </w:rPr>
          <w:t>72-73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line="242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Abwesenheit: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vom</w:t>
      </w:r>
      <w:r>
        <w:rPr>
          <w:rFonts w:ascii="Cambria"/>
          <w:i/>
          <w:spacing w:val="8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Gemeinschaftsleben:</w:t>
      </w:r>
      <w:r>
        <w:rPr>
          <w:rFonts w:ascii="Cambria"/>
          <w:i/>
          <w:spacing w:val="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Begriff,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Arten,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Griinde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Wirkungen</w:t>
      </w:r>
      <w:r>
        <w:rPr>
          <w:rFonts w:ascii="Times New Roman"/>
          <w:spacing w:val="56"/>
          <w:w w:val="98"/>
          <w:sz w:val="18"/>
        </w:rPr>
        <w:t xml:space="preserve"> </w:t>
      </w:r>
      <w:hyperlink w:anchor="_bookmark552" w:history="1">
        <w:r>
          <w:rPr>
            <w:rFonts w:ascii="Cambria"/>
            <w:b/>
            <w:color w:val="0000FF"/>
            <w:w w:val="105"/>
            <w:sz w:val="18"/>
          </w:rPr>
          <w:t>274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Jahr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574" w:history="1">
        <w:r>
          <w:rPr>
            <w:rFonts w:ascii="Cambria"/>
            <w:b/>
            <w:color w:val="0000FF"/>
            <w:w w:val="105"/>
            <w:sz w:val="18"/>
          </w:rPr>
          <w:t>282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20"/>
            <w:w w:val="105"/>
            <w:sz w:val="18"/>
          </w:rPr>
          <w:t xml:space="preserve"> </w:t>
        </w:r>
      </w:hyperlink>
      <w:r>
        <w:rPr>
          <w:rFonts w:ascii="Century"/>
          <w:spacing w:val="-2"/>
          <w:w w:val="105"/>
          <w:sz w:val="18"/>
        </w:rPr>
        <w:t>langere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552" w:history="1">
        <w:r>
          <w:rPr>
            <w:rFonts w:ascii="Cambria"/>
            <w:b/>
            <w:color w:val="0000FF"/>
            <w:w w:val="105"/>
            <w:sz w:val="18"/>
          </w:rPr>
          <w:t>274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unerlaubte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556" w:history="1">
        <w:r>
          <w:rPr>
            <w:rFonts w:ascii="Cambria"/>
            <w:b/>
            <w:color w:val="0000FF"/>
            <w:w w:val="105"/>
            <w:sz w:val="18"/>
          </w:rPr>
          <w:t>275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19"/>
            <w:w w:val="105"/>
            <w:sz w:val="18"/>
          </w:rPr>
          <w:t xml:space="preserve"> </w:t>
        </w:r>
      </w:hyperlink>
      <w:r>
        <w:rPr>
          <w:rFonts w:ascii="Century"/>
          <w:spacing w:val="-2"/>
          <w:w w:val="105"/>
          <w:sz w:val="18"/>
        </w:rPr>
        <w:t>Beurlaubung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Times New Roman"/>
          <w:spacing w:val="38"/>
          <w:w w:val="98"/>
          <w:sz w:val="18"/>
        </w:rPr>
        <w:t xml:space="preserve"> </w:t>
      </w:r>
      <w:r>
        <w:rPr>
          <w:rFonts w:ascii="Century"/>
          <w:sz w:val="18"/>
        </w:rPr>
        <w:t>Wahlrecht</w:t>
      </w:r>
      <w:r>
        <w:rPr>
          <w:rFonts w:ascii="Century"/>
          <w:spacing w:val="1"/>
          <w:sz w:val="18"/>
        </w:rPr>
        <w:t xml:space="preserve"> </w:t>
      </w:r>
      <w:hyperlink w:anchor="_bookmark703" w:history="1">
        <w:r>
          <w:rPr>
            <w:rFonts w:ascii="Cambria"/>
            <w:b/>
            <w:color w:val="0000FF"/>
            <w:sz w:val="18"/>
          </w:rPr>
          <w:t>326-327</w:t>
        </w:r>
      </w:hyperlink>
      <w:r>
        <w:rPr>
          <w:rFonts w:ascii="Cambria"/>
          <w:b/>
          <w:sz w:val="18"/>
        </w:rPr>
        <w:t>;</w:t>
      </w:r>
      <w:r>
        <w:rPr>
          <w:rFonts w:ascii="Cambria"/>
          <w:b/>
          <w:spacing w:val="16"/>
          <w:sz w:val="18"/>
        </w:rPr>
        <w:t xml:space="preserve"> </w:t>
      </w:r>
      <w:hyperlink w:anchor="_bookmark1077" w:history="1">
        <w:r>
          <w:rPr>
            <w:rFonts w:ascii="Cambria"/>
            <w:b/>
            <w:color w:val="0000FF"/>
            <w:sz w:val="18"/>
          </w:rPr>
          <w:t>457i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z w:val="18"/>
        </w:rPr>
        <w:t>Zuschreibung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einer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z w:val="18"/>
        </w:rPr>
        <w:t xml:space="preserve"> </w:t>
      </w:r>
      <w:hyperlink w:anchor="_bookmark687" w:history="1">
        <w:r>
          <w:rPr>
            <w:rFonts w:ascii="Cambria"/>
            <w:b/>
            <w:color w:val="0000FF"/>
            <w:sz w:val="18"/>
          </w:rPr>
          <w:t>318b</w:t>
        </w:r>
        <w:r>
          <w:rPr>
            <w:rFonts w:ascii="Century"/>
            <w:sz w:val="18"/>
          </w:rPr>
          <w:t>;</w:t>
        </w:r>
      </w:hyperlink>
      <w:r>
        <w:rPr>
          <w:rFonts w:ascii="Times New Roman"/>
          <w:spacing w:val="29"/>
          <w:w w:val="106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A</w:t>
      </w:r>
      <w:r>
        <w:rPr>
          <w:rFonts w:ascii="Cambria"/>
          <w:i/>
          <w:spacing w:val="-2"/>
          <w:w w:val="110"/>
          <w:sz w:val="18"/>
        </w:rPr>
        <w:t>bwe</w:t>
      </w:r>
      <w:r>
        <w:rPr>
          <w:rFonts w:ascii="Cambria"/>
          <w:i/>
          <w:spacing w:val="-1"/>
          <w:w w:val="110"/>
          <w:sz w:val="18"/>
        </w:rPr>
        <w:t>s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17"/>
          <w:w w:val="110"/>
          <w:sz w:val="18"/>
        </w:rPr>
        <w:t xml:space="preserve"> </w:t>
      </w:r>
      <w:r>
        <w:rPr>
          <w:rFonts w:ascii="Cambria"/>
          <w:i/>
          <w:w w:val="110"/>
          <w:sz w:val="18"/>
        </w:rPr>
        <w:t>vom</w:t>
      </w:r>
      <w:r>
        <w:rPr>
          <w:rFonts w:ascii="Cambria"/>
          <w:i/>
          <w:spacing w:val="18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us</w:t>
      </w:r>
      <w:r>
        <w:rPr>
          <w:rFonts w:ascii="Cambria"/>
          <w:i/>
          <w:spacing w:val="18"/>
          <w:w w:val="110"/>
          <w:sz w:val="18"/>
        </w:rPr>
        <w:t xml:space="preserve"> </w:t>
      </w:r>
      <w:r>
        <w:rPr>
          <w:rFonts w:ascii="Cambria"/>
          <w:i/>
          <w:w w:val="110"/>
          <w:sz w:val="18"/>
        </w:rPr>
        <w:t>oder</w:t>
      </w:r>
      <w:r>
        <w:rPr>
          <w:rFonts w:ascii="Cambria"/>
          <w:i/>
          <w:spacing w:val="19"/>
          <w:w w:val="110"/>
          <w:sz w:val="18"/>
        </w:rPr>
        <w:t xml:space="preserve"> </w:t>
      </w:r>
      <w:r>
        <w:rPr>
          <w:rFonts w:ascii="Cambria"/>
          <w:i/>
          <w:spacing w:val="2"/>
          <w:w w:val="110"/>
          <w:sz w:val="18"/>
        </w:rPr>
        <w:t>vo</w:t>
      </w:r>
      <w:r>
        <w:rPr>
          <w:rFonts w:ascii="Cambria"/>
          <w:i/>
          <w:spacing w:val="1"/>
          <w:w w:val="110"/>
          <w:sz w:val="18"/>
        </w:rPr>
        <w:t>n</w:t>
      </w:r>
      <w:r>
        <w:rPr>
          <w:rFonts w:ascii="Cambria"/>
          <w:i/>
          <w:spacing w:val="17"/>
          <w:w w:val="11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in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17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V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rs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mmlung:</w:t>
      </w:r>
      <w:r>
        <w:rPr>
          <w:rFonts w:ascii="Cambria"/>
          <w:i/>
          <w:spacing w:val="1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Richtlinien</w:t>
      </w:r>
      <w:r>
        <w:rPr>
          <w:rFonts w:ascii="Century"/>
          <w:spacing w:val="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fiir</w:t>
      </w:r>
      <w:r>
        <w:rPr>
          <w:rFonts w:ascii="Century"/>
          <w:spacing w:val="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Er-</w:t>
      </w:r>
      <w:r>
        <w:rPr>
          <w:rFonts w:ascii="Times New Roman"/>
          <w:w w:val="98"/>
          <w:sz w:val="18"/>
        </w:rPr>
        <w:t xml:space="preserve"> </w:t>
      </w:r>
      <w:bookmarkStart w:id="2459" w:name="_bookmark1742"/>
      <w:bookmarkEnd w:id="2459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satzle</w:t>
      </w:r>
      <w:r>
        <w:rPr>
          <w:rFonts w:ascii="Century"/>
          <w:spacing w:val="-1"/>
          <w:sz w:val="18"/>
        </w:rPr>
        <w:t>ut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Rechte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ahrensweise</w:t>
      </w:r>
      <w:r>
        <w:rPr>
          <w:rFonts w:ascii="Century"/>
          <w:spacing w:val="-11"/>
          <w:sz w:val="18"/>
        </w:rPr>
        <w:t xml:space="preserve"> </w:t>
      </w:r>
      <w:hyperlink w:anchor="_bookmark798" w:history="1">
        <w:r>
          <w:rPr>
            <w:rFonts w:ascii="Cambria"/>
            <w:b/>
            <w:color w:val="0000FF"/>
            <w:sz w:val="18"/>
          </w:rPr>
          <w:t>370-372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873" w:history="1">
        <w:r>
          <w:rPr>
            <w:rFonts w:ascii="Cambria"/>
            <w:b/>
            <w:color w:val="0000FF"/>
            <w:sz w:val="18"/>
          </w:rPr>
          <w:t>396-400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3"/>
            <w:sz w:val="18"/>
          </w:rPr>
          <w:t xml:space="preserve"> </w:t>
        </w:r>
      </w:hyperlink>
      <w:hyperlink w:anchor="_bookmark906" w:history="1">
        <w:r>
          <w:rPr>
            <w:rFonts w:ascii="Cambria"/>
            <w:b/>
            <w:color w:val="0000FF"/>
            <w:sz w:val="18"/>
          </w:rPr>
          <w:t>408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991" w:history="1">
        <w:r>
          <w:rPr>
            <w:rFonts w:ascii="Cambria"/>
            <w:b/>
            <w:color w:val="0000FF"/>
            <w:sz w:val="18"/>
          </w:rPr>
          <w:t>434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Aktives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und</w:t>
      </w:r>
      <w:r>
        <w:rPr>
          <w:rFonts w:ascii="Cambria"/>
          <w:b/>
          <w:spacing w:val="7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passives</w:t>
      </w:r>
      <w:r>
        <w:rPr>
          <w:rFonts w:ascii="Cambria"/>
          <w:b/>
          <w:spacing w:val="9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Stimmrecht:</w:t>
      </w:r>
      <w:r>
        <w:rPr>
          <w:rFonts w:ascii="Cambria"/>
          <w:b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wann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man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rechnet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698" w:history="1">
        <w:r>
          <w:rPr>
            <w:rFonts w:ascii="Cambria"/>
            <w:b/>
            <w:color w:val="0000FF"/>
            <w:w w:val="105"/>
            <w:sz w:val="18"/>
          </w:rPr>
          <w:t>322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wird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ewige</w:t>
      </w:r>
      <w:r>
        <w:rPr>
          <w:rFonts w:ascii="Century"/>
          <w:spacing w:val="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</w:t>
      </w:r>
      <w:r>
        <w:rPr>
          <w:rFonts w:ascii="Century"/>
          <w:spacing w:val="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erw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rben</w:t>
      </w:r>
      <w:r>
        <w:rPr>
          <w:rFonts w:ascii="Century"/>
          <w:spacing w:val="9"/>
          <w:w w:val="105"/>
          <w:sz w:val="18"/>
        </w:rPr>
        <w:t xml:space="preserve"> </w:t>
      </w:r>
      <w:hyperlink w:anchor="_bookmark698" w:history="1">
        <w:r>
          <w:rPr>
            <w:rFonts w:ascii="Cambria"/>
            <w:b/>
            <w:color w:val="0000FF"/>
            <w:w w:val="105"/>
            <w:sz w:val="18"/>
          </w:rPr>
          <w:t>322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8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49"/>
          <w:w w:val="22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Zuschreibung</w:t>
      </w:r>
      <w:r>
        <w:rPr>
          <w:rFonts w:ascii="Century"/>
          <w:spacing w:val="8"/>
          <w:w w:val="105"/>
          <w:sz w:val="18"/>
        </w:rPr>
        <w:t xml:space="preserve"> </w:t>
      </w:r>
      <w:hyperlink w:anchor="_bookmark689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319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allgemeine</w:t>
      </w:r>
      <w:r>
        <w:rPr>
          <w:rFonts w:ascii="Times New Roman"/>
          <w:spacing w:val="65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-1"/>
          <w:sz w:val="18"/>
        </w:rPr>
        <w:t xml:space="preserve"> </w:t>
      </w:r>
      <w:hyperlink w:anchor="_bookmark698" w:history="1">
        <w:r>
          <w:rPr>
            <w:rFonts w:ascii="Cambria"/>
            <w:b/>
            <w:color w:val="0000FF"/>
            <w:sz w:val="18"/>
          </w:rPr>
          <w:t>322-327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besondere</w:t>
      </w:r>
      <w:r>
        <w:rPr>
          <w:rFonts w:ascii="Century"/>
          <w:spacing w:val="-1"/>
          <w:sz w:val="18"/>
        </w:rPr>
        <w:t xml:space="preserve"> 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-1"/>
          <w:sz w:val="18"/>
        </w:rPr>
        <w:t xml:space="preserve"> </w:t>
      </w:r>
      <w:hyperlink w:anchor="_bookmark706" w:history="1">
        <w:r>
          <w:rPr>
            <w:rFonts w:ascii="Cambria"/>
            <w:b/>
            <w:color w:val="0000FF"/>
            <w:sz w:val="18"/>
          </w:rPr>
          <w:t>328-339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Entzug</w:t>
      </w:r>
      <w:r>
        <w:rPr>
          <w:rFonts w:ascii="Century"/>
          <w:spacing w:val="-2"/>
          <w:sz w:val="18"/>
        </w:rPr>
        <w:t xml:space="preserve"> </w:t>
      </w:r>
      <w:hyperlink w:anchor="_bookmark700" w:history="1">
        <w:r>
          <w:rPr>
            <w:rFonts w:ascii="Cambria"/>
            <w:b/>
            <w:color w:val="0000FF"/>
            <w:sz w:val="18"/>
          </w:rPr>
          <w:t>325-327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nie-</w:t>
      </w:r>
      <w:r>
        <w:rPr>
          <w:rFonts w:ascii="Times New Roman"/>
          <w:spacing w:val="49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mand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dar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ppel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habe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2"/>
          <w:sz w:val="18"/>
        </w:rPr>
        <w:t xml:space="preserve"> </w:t>
      </w:r>
      <w:hyperlink w:anchor="_bookmark702" w:history="1">
        <w:r>
          <w:rPr>
            <w:rFonts w:ascii="Cambria"/>
            <w:b/>
            <w:color w:val="0000FF"/>
            <w:sz w:val="18"/>
          </w:rPr>
          <w:t>324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zub</w:t>
      </w:r>
      <w:r>
        <w:rPr>
          <w:rFonts w:ascii="Century"/>
          <w:spacing w:val="-2"/>
          <w:sz w:val="18"/>
        </w:rPr>
        <w:t>ildende</w:t>
      </w:r>
      <w:r>
        <w:rPr>
          <w:rFonts w:ascii="Century"/>
          <w:spacing w:val="-12"/>
          <w:sz w:val="18"/>
        </w:rPr>
        <w:t xml:space="preserve"> </w:t>
      </w:r>
      <w:hyperlink w:anchor="_bookmark717" w:history="1">
        <w:r>
          <w:rPr>
            <w:rFonts w:ascii="Cambria"/>
            <w:b/>
            <w:color w:val="0000FF"/>
            <w:sz w:val="18"/>
          </w:rPr>
          <w:t>335-337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zeitli-</w:t>
      </w:r>
      <w:r>
        <w:rPr>
          <w:rFonts w:ascii="Times New Roman"/>
          <w:spacing w:val="64"/>
          <w:w w:val="96"/>
          <w:sz w:val="18"/>
        </w:rPr>
        <w:t xml:space="preserve"> 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hyperlink w:anchor="_bookmark700" w:history="1">
        <w:r>
          <w:rPr>
            <w:rFonts w:ascii="Cambria"/>
            <w:b/>
            <w:color w:val="0000FF"/>
            <w:sz w:val="18"/>
          </w:rPr>
          <w:t>323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4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ur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ubt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hyperlink w:anchor="_bookmark703" w:history="1">
        <w:r>
          <w:rPr>
            <w:rFonts w:ascii="Cambria"/>
            <w:b/>
            <w:color w:val="0000FF"/>
            <w:sz w:val="18"/>
          </w:rPr>
          <w:t>326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4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Ex</w:t>
      </w:r>
      <w:r>
        <w:rPr>
          <w:rFonts w:ascii="Century"/>
          <w:spacing w:val="-2"/>
          <w:sz w:val="18"/>
        </w:rPr>
        <w:t>klaustrie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hyperlink w:anchor="_bookmark704" w:history="1">
        <w:r>
          <w:rPr>
            <w:rFonts w:ascii="Cambria"/>
            <w:b/>
            <w:color w:val="0000FF"/>
            <w:sz w:val="18"/>
          </w:rPr>
          <w:t>327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Aktivitaten:</w:t>
      </w:r>
      <w:r>
        <w:rPr>
          <w:rFonts w:ascii="Cambria"/>
          <w:b/>
          <w:spacing w:val="-11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missi</w:t>
      </w:r>
      <w:r>
        <w:rPr>
          <w:rFonts w:ascii="Cambria"/>
          <w:i/>
          <w:spacing w:val="-2"/>
          <w:w w:val="105"/>
          <w:sz w:val="18"/>
        </w:rPr>
        <w:t>o</w:t>
      </w:r>
      <w:r>
        <w:rPr>
          <w:rFonts w:ascii="Cambria"/>
          <w:i/>
          <w:spacing w:val="-1"/>
          <w:w w:val="105"/>
          <w:sz w:val="18"/>
        </w:rPr>
        <w:t>narisch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-14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hne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Altersgrenze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glich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94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51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Strukturen,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denen</w:t>
      </w:r>
      <w:r>
        <w:rPr>
          <w:rFonts w:ascii="Times New Roman"/>
          <w:spacing w:val="101"/>
          <w:w w:val="99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entfalten</w:t>
      </w:r>
      <w:r>
        <w:rPr>
          <w:rFonts w:ascii="Century"/>
          <w:spacing w:val="-17"/>
          <w:sz w:val="18"/>
        </w:rPr>
        <w:t xml:space="preserve"> </w:t>
      </w:r>
      <w:hyperlink w:anchor="_bookmark232" w:history="1">
        <w:r>
          <w:rPr>
            <w:rFonts w:ascii="Cambria"/>
            <w:b/>
            <w:color w:val="0000FF"/>
            <w:sz w:val="18"/>
          </w:rPr>
          <w:t>118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sp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271" w:history="1">
        <w:r>
          <w:rPr>
            <w:rFonts w:ascii="Cambria"/>
            <w:b/>
            <w:color w:val="0000FF"/>
            <w:sz w:val="18"/>
          </w:rPr>
          <w:t>136-137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6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nfor-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mati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357" w:history="1">
        <w:r>
          <w:rPr>
            <w:rFonts w:ascii="Cambria"/>
            <w:b/>
            <w:color w:val="0000FF"/>
            <w:w w:val="105"/>
            <w:sz w:val="18"/>
          </w:rPr>
          <w:t>176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Einiibung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Seminaristen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362" w:history="1">
        <w:r>
          <w:rPr>
            <w:rFonts w:ascii="Cambria"/>
            <w:b/>
            <w:color w:val="0000FF"/>
            <w:w w:val="105"/>
            <w:sz w:val="18"/>
          </w:rPr>
          <w:t>180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Mitglieder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Profess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466" w:history="1">
        <w:r>
          <w:rPr>
            <w:rFonts w:ascii="Cambria"/>
            <w:b/>
            <w:color w:val="0000FF"/>
            <w:w w:val="105"/>
            <w:sz w:val="18"/>
          </w:rPr>
          <w:t>235-236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Briidermissionare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512" w:history="1">
        <w:r>
          <w:rPr>
            <w:rFonts w:ascii="Cambria"/>
            <w:b/>
            <w:color w:val="0000FF"/>
            <w:w w:val="105"/>
            <w:sz w:val="18"/>
          </w:rPr>
          <w:t>254-256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siehe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1750" w:history="1">
        <w:r>
          <w:rPr>
            <w:rFonts w:ascii="Cambria"/>
            <w:i/>
            <w:color w:val="0000FF"/>
            <w:spacing w:val="-3"/>
            <w:w w:val="105"/>
            <w:sz w:val="18"/>
          </w:rPr>
          <w:t>ap</w:t>
        </w:r>
        <w:r>
          <w:rPr>
            <w:rFonts w:ascii="Cambria"/>
            <w:i/>
            <w:color w:val="0000FF"/>
            <w:spacing w:val="-4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3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4"/>
            <w:w w:val="105"/>
            <w:sz w:val="18"/>
          </w:rPr>
          <w:t>tol</w:t>
        </w:r>
        <w:r>
          <w:rPr>
            <w:rFonts w:ascii="Cambria"/>
            <w:i/>
            <w:color w:val="0000FF"/>
            <w:spacing w:val="-3"/>
            <w:w w:val="105"/>
            <w:sz w:val="18"/>
          </w:rPr>
          <w:t>is</w:t>
        </w:r>
        <w:r>
          <w:rPr>
            <w:rFonts w:ascii="Cambria"/>
            <w:i/>
            <w:color w:val="0000FF"/>
            <w:spacing w:val="-4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3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4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8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We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spacing w:val="-1"/>
            <w:w w:val="105"/>
            <w:sz w:val="18"/>
          </w:rPr>
          <w:t>.</w:t>
        </w:r>
        <w:r>
          <w:rPr>
            <w:rFonts w:ascii="Cambria"/>
            <w:i/>
            <w:spacing w:val="-19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-</w:t>
      </w:r>
      <w:r>
        <w:rPr>
          <w:rFonts w:ascii="Times New Roman"/>
          <w:spacing w:val="53"/>
          <w:w w:val="30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B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0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d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0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sp</w:t>
      </w:r>
      <w:r>
        <w:rPr>
          <w:rFonts w:ascii="Cambria"/>
          <w:i/>
          <w:spacing w:val="-2"/>
          <w:w w:val="110"/>
          <w:sz w:val="18"/>
        </w:rPr>
        <w:t>ez</w:t>
      </w:r>
      <w:r>
        <w:rPr>
          <w:rFonts w:ascii="Cambria"/>
          <w:i/>
          <w:spacing w:val="-1"/>
          <w:w w:val="110"/>
          <w:sz w:val="18"/>
        </w:rPr>
        <w:t>ifis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0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kir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hli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0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Di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ns</w:t>
      </w:r>
      <w:r>
        <w:rPr>
          <w:rFonts w:ascii="Cambria"/>
          <w:i/>
          <w:spacing w:val="-2"/>
          <w:w w:val="110"/>
          <w:sz w:val="18"/>
        </w:rPr>
        <w:t>te</w:t>
      </w:r>
      <w:r>
        <w:rPr>
          <w:rFonts w:ascii="Cambria"/>
          <w:i/>
          <w:spacing w:val="-19"/>
          <w:w w:val="110"/>
          <w:sz w:val="18"/>
        </w:rPr>
        <w:t xml:space="preserve"> </w:t>
      </w:r>
      <w:hyperlink w:anchor="_bookmark233" w:history="1">
        <w:r>
          <w:rPr>
            <w:rFonts w:ascii="Cambria"/>
            <w:b/>
            <w:color w:val="0000FF"/>
            <w:w w:val="110"/>
            <w:sz w:val="18"/>
          </w:rPr>
          <w:t>118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Vertretung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beim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General-</w:t>
      </w:r>
      <w:r>
        <w:rPr>
          <w:rFonts w:ascii="Times New Roman"/>
          <w:spacing w:val="57"/>
          <w:w w:val="98"/>
          <w:sz w:val="18"/>
        </w:rPr>
        <w:t xml:space="preserve"> </w:t>
      </w:r>
      <w:r>
        <w:rPr>
          <w:rFonts w:ascii="Century"/>
          <w:w w:val="110"/>
          <w:sz w:val="18"/>
        </w:rPr>
        <w:t>kapitel</w:t>
      </w:r>
      <w:r>
        <w:rPr>
          <w:rFonts w:ascii="Century"/>
          <w:spacing w:val="-26"/>
          <w:w w:val="110"/>
          <w:sz w:val="18"/>
        </w:rPr>
        <w:t xml:space="preserve"> </w:t>
      </w:r>
      <w:hyperlink w:anchor="_bookmark1214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511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a</w:t>
        </w:r>
        <w:r>
          <w:rPr>
            <w:rFonts w:ascii="Century"/>
            <w:spacing w:val="-2"/>
            <w:w w:val="110"/>
            <w:sz w:val="18"/>
          </w:rPr>
          <w:t>.</w:t>
        </w:r>
        <w:r>
          <w:rPr>
            <w:rFonts w:ascii="Century"/>
            <w:spacing w:val="-27"/>
            <w:w w:val="110"/>
            <w:sz w:val="18"/>
          </w:rPr>
          <w:t xml:space="preserve"> </w:t>
        </w:r>
      </w:hyperlink>
      <w:r>
        <w:rPr>
          <w:rFonts w:ascii="Century"/>
          <w:w w:val="270"/>
          <w:sz w:val="18"/>
        </w:rPr>
        <w:t>-</w:t>
      </w:r>
      <w:r>
        <w:rPr>
          <w:rFonts w:ascii="Century"/>
          <w:spacing w:val="-107"/>
          <w:w w:val="27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s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l</w:t>
      </w:r>
      <w:r>
        <w:rPr>
          <w:rFonts w:ascii="Cambria"/>
          <w:i/>
          <w:spacing w:val="-2"/>
          <w:w w:val="110"/>
          <w:sz w:val="18"/>
        </w:rPr>
        <w:t>b</w:t>
      </w:r>
      <w:r>
        <w:rPr>
          <w:rFonts w:ascii="Cambria"/>
          <w:i/>
          <w:spacing w:val="-1"/>
          <w:w w:val="110"/>
          <w:sz w:val="18"/>
        </w:rPr>
        <w:t>s</w:t>
      </w:r>
      <w:r>
        <w:rPr>
          <w:rFonts w:ascii="Cambria"/>
          <w:i/>
          <w:spacing w:val="-2"/>
          <w:w w:val="110"/>
          <w:sz w:val="18"/>
        </w:rPr>
        <w:t>ta</w:t>
      </w:r>
      <w:r>
        <w:rPr>
          <w:rFonts w:ascii="Cambria"/>
          <w:i/>
          <w:spacing w:val="-1"/>
          <w:w w:val="110"/>
          <w:sz w:val="18"/>
        </w:rPr>
        <w:t>ndig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13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B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w w:val="110"/>
          <w:sz w:val="18"/>
        </w:rPr>
        <w:t>von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G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s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f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"/>
          <w:w w:val="110"/>
          <w:sz w:val="18"/>
        </w:rPr>
        <w:t>sfilhrung</w:t>
      </w:r>
      <w:r>
        <w:rPr>
          <w:rFonts w:ascii="Cambria"/>
          <w:i/>
          <w:spacing w:val="-16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und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Wi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"/>
          <w:w w:val="110"/>
          <w:sz w:val="18"/>
        </w:rPr>
        <w:t>s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f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"/>
          <w:w w:val="110"/>
          <w:sz w:val="18"/>
        </w:rPr>
        <w:t>:</w:t>
      </w:r>
      <w:r>
        <w:rPr>
          <w:rFonts w:ascii="Times New Roman"/>
          <w:i/>
          <w:w w:val="114"/>
          <w:sz w:val="18"/>
        </w:rPr>
        <w:t xml:space="preserve"> </w:t>
      </w:r>
      <w:bookmarkStart w:id="2460" w:name="_bookmark1743"/>
      <w:bookmarkStart w:id="2461" w:name="_bookmark1744"/>
      <w:bookmarkEnd w:id="2460"/>
      <w:bookmarkEnd w:id="2461"/>
      <w:r>
        <w:rPr>
          <w:rFonts w:ascii="Times New Roman"/>
          <w:i/>
          <w:w w:val="114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Bestimmung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Haus-,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Provinz-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Kongregationsebene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1312" w:history="1">
        <w:r>
          <w:rPr>
            <w:rFonts w:ascii="Cambria"/>
            <w:b/>
            <w:color w:val="0000FF"/>
            <w:w w:val="105"/>
            <w:sz w:val="18"/>
          </w:rPr>
          <w:t>549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29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Verwalter</w:t>
      </w:r>
      <w:r>
        <w:rPr>
          <w:rFonts w:ascii="Times New Roman"/>
          <w:spacing w:val="65"/>
          <w:w w:val="99"/>
          <w:sz w:val="18"/>
        </w:rPr>
        <w:t xml:space="preserve"> </w:t>
      </w:r>
      <w:hyperlink w:anchor="_bookmark1312" w:history="1">
        <w:r>
          <w:rPr>
            <w:rFonts w:ascii="Cambria"/>
            <w:b/>
            <w:color w:val="0000FF"/>
            <w:w w:val="105"/>
            <w:sz w:val="18"/>
          </w:rPr>
          <w:t>549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Haushaltsplan,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Abrechnung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Kontr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lle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w w:val="105"/>
            <w:sz w:val="18"/>
          </w:rPr>
          <w:t>428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67"/>
          <w:w w:val="125"/>
          <w:sz w:val="18"/>
        </w:rPr>
        <w:t xml:space="preserve"> </w:t>
      </w:r>
      <w:hyperlink w:anchor="_bookmark983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432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17"/>
          <w:w w:val="105"/>
          <w:sz w:val="18"/>
        </w:rPr>
        <w:t xml:space="preserve"> </w:t>
      </w:r>
      <w:hyperlink w:anchor="_bookmark1328" w:history="1">
        <w:r>
          <w:rPr>
            <w:rFonts w:ascii="Cambria"/>
            <w:b/>
            <w:color w:val="0000FF"/>
            <w:w w:val="105"/>
            <w:sz w:val="18"/>
          </w:rPr>
          <w:t>554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7"/>
          <w:w w:val="105"/>
          <w:sz w:val="18"/>
        </w:rPr>
        <w:t xml:space="preserve"> </w:t>
      </w:r>
      <w:hyperlink w:anchor="_bookmark1359" w:history="1">
        <w:r>
          <w:rPr>
            <w:rFonts w:ascii="Cambria"/>
            <w:b/>
            <w:color w:val="0000FF"/>
            <w:w w:val="105"/>
            <w:sz w:val="18"/>
          </w:rPr>
          <w:t>570-574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Generalatsebene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Haushaltsplan,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Kontr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lle,</w:t>
      </w:r>
      <w:r>
        <w:rPr>
          <w:rFonts w:ascii="Times New Roman"/>
          <w:spacing w:val="61"/>
          <w:w w:val="96"/>
          <w:sz w:val="18"/>
        </w:rPr>
        <w:t xml:space="preserve"> </w:t>
      </w:r>
      <w:r>
        <w:rPr>
          <w:rFonts w:ascii="Century"/>
          <w:sz w:val="18"/>
        </w:rPr>
        <w:t>Wirtschaft</w:t>
      </w:r>
      <w:r>
        <w:rPr>
          <w:rFonts w:ascii="Century"/>
          <w:spacing w:val="-16"/>
          <w:sz w:val="18"/>
        </w:rPr>
        <w:t xml:space="preserve"> </w:t>
      </w:r>
      <w:hyperlink w:anchor="_bookmark1144" w:history="1">
        <w:r>
          <w:rPr>
            <w:rFonts w:ascii="Cambria"/>
            <w:b/>
            <w:color w:val="0000FF"/>
            <w:spacing w:val="-1"/>
            <w:sz w:val="18"/>
          </w:rPr>
          <w:t>483a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-15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Ang</w:t>
      </w:r>
      <w:r>
        <w:rPr>
          <w:rFonts w:ascii="Century"/>
          <w:spacing w:val="-2"/>
          <w:sz w:val="18"/>
        </w:rPr>
        <w:t>estell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ivitate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1400" w:history="1">
        <w:r>
          <w:rPr>
            <w:rFonts w:ascii="Cambria"/>
            <w:b/>
            <w:color w:val="0000FF"/>
            <w:sz w:val="18"/>
          </w:rPr>
          <w:t>587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allgemeine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Dekrete: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unseres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chts</w:t>
      </w:r>
      <w:r>
        <w:rPr>
          <w:rFonts w:ascii="Century"/>
          <w:spacing w:val="-3"/>
          <w:sz w:val="18"/>
        </w:rPr>
        <w:t xml:space="preserve"> </w:t>
      </w:r>
      <w:hyperlink w:anchor="_bookmark0" w:history="1">
        <w:r>
          <w:rPr>
            <w:rFonts w:ascii="Cambria"/>
            <w:b/>
            <w:color w:val="0000FF"/>
            <w:sz w:val="18"/>
          </w:rPr>
          <w:t>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ff und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kiindi</w:t>
      </w:r>
      <w:r>
        <w:rPr>
          <w:rFonts w:ascii="Century"/>
          <w:spacing w:val="-1"/>
          <w:sz w:val="18"/>
        </w:rPr>
        <w:t>gung</w:t>
      </w:r>
      <w:r>
        <w:rPr>
          <w:rFonts w:ascii="Century"/>
          <w:spacing w:val="-3"/>
          <w:sz w:val="18"/>
        </w:rPr>
        <w:t xml:space="preserve"> </w:t>
      </w:r>
      <w:hyperlink w:anchor="_bookmark33" w:history="1">
        <w:r>
          <w:rPr>
            <w:rFonts w:ascii="Cambria"/>
            <w:b/>
            <w:color w:val="0000FF"/>
            <w:sz w:val="18"/>
          </w:rPr>
          <w:t>17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1179" w:history="1">
        <w:r>
          <w:rPr>
            <w:rFonts w:ascii="Cambria"/>
            <w:b/>
            <w:color w:val="0000FF"/>
            <w:spacing w:val="-1"/>
            <w:sz w:val="18"/>
          </w:rPr>
          <w:t>496c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Times New Roman"/>
          <w:spacing w:val="79"/>
          <w:w w:val="106"/>
          <w:sz w:val="18"/>
        </w:rPr>
        <w:t xml:space="preserve"> </w:t>
      </w:r>
      <w:r>
        <w:rPr>
          <w:rFonts w:ascii="Century"/>
          <w:sz w:val="18"/>
        </w:rPr>
        <w:t>Dispens</w:t>
      </w:r>
      <w:r>
        <w:rPr>
          <w:rFonts w:ascii="Century"/>
          <w:spacing w:val="-20"/>
          <w:sz w:val="18"/>
        </w:rPr>
        <w:t xml:space="preserve"> </w:t>
      </w:r>
      <w:hyperlink w:anchor="_bookmark34" w:history="1">
        <w:r>
          <w:rPr>
            <w:rFonts w:ascii="Cambria"/>
            <w:b/>
            <w:color w:val="0000FF"/>
            <w:sz w:val="18"/>
          </w:rPr>
          <w:t>18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Giiltigkeit</w:t>
      </w:r>
      <w:r>
        <w:rPr>
          <w:rFonts w:ascii="Century"/>
          <w:spacing w:val="-20"/>
          <w:sz w:val="18"/>
        </w:rPr>
        <w:t xml:space="preserve"> </w:t>
      </w:r>
      <w:hyperlink w:anchor="_bookmark29" w:history="1">
        <w:r>
          <w:rPr>
            <w:rFonts w:ascii="Cambria"/>
            <w:b/>
            <w:color w:val="0000FF"/>
            <w:sz w:val="18"/>
          </w:rPr>
          <w:t>17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Allgemeinwohl: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z w:val="18"/>
        </w:rPr>
        <w:t>Verpflichtung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9"/>
          <w:sz w:val="18"/>
        </w:rPr>
        <w:t xml:space="preserve"> </w:t>
      </w:r>
      <w:hyperlink w:anchor="_bookmark544" w:history="1">
        <w:r>
          <w:rPr>
            <w:rFonts w:ascii="Cambria"/>
            <w:b/>
            <w:color w:val="0000FF"/>
            <w:sz w:val="18"/>
          </w:rPr>
          <w:t>270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0"/>
          <w:sz w:val="18"/>
        </w:rPr>
        <w:t xml:space="preserve"> </w:t>
      </w:r>
      <w:hyperlink w:anchor="_bookmark746" w:history="1">
        <w:r>
          <w:rPr>
            <w:rFonts w:ascii="Cambria"/>
            <w:b/>
            <w:color w:val="0000FF"/>
            <w:sz w:val="18"/>
          </w:rPr>
          <w:t>353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tragu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61"/>
          <w:w w:val="99"/>
          <w:sz w:val="18"/>
        </w:rPr>
        <w:t xml:space="preserve"> </w:t>
      </w:r>
      <w:r>
        <w:rPr>
          <w:rFonts w:ascii="Century"/>
          <w:sz w:val="18"/>
        </w:rPr>
        <w:t>Amtern</w:t>
      </w:r>
      <w:r>
        <w:rPr>
          <w:rFonts w:ascii="Century"/>
          <w:spacing w:val="-7"/>
          <w:sz w:val="18"/>
        </w:rPr>
        <w:t xml:space="preserve"> </w:t>
      </w:r>
      <w:hyperlink w:anchor="_bookmark769" w:history="1">
        <w:r>
          <w:rPr>
            <w:rFonts w:ascii="Cambria"/>
            <w:b/>
            <w:color w:val="0000FF"/>
            <w:sz w:val="18"/>
          </w:rPr>
          <w:t>360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Abgab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6"/>
          <w:sz w:val="18"/>
        </w:rPr>
        <w:t xml:space="preserve"> </w:t>
      </w:r>
      <w:hyperlink w:anchor="_bookmark817" w:history="1">
        <w:r>
          <w:rPr>
            <w:rFonts w:ascii="Cambria"/>
            <w:b/>
            <w:color w:val="0000FF"/>
            <w:sz w:val="18"/>
          </w:rPr>
          <w:t>379b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Aufn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hme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ndi-</w:t>
      </w:r>
      <w:r>
        <w:rPr>
          <w:rFonts w:ascii="Times New Roman"/>
          <w:spacing w:val="39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da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iiber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eigenen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Bedii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nisse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ismus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22"/>
          <w:sz w:val="18"/>
        </w:rPr>
        <w:t xml:space="preserve"> </w:t>
      </w:r>
      <w:hyperlink w:anchor="_bookmark999" w:history="1">
        <w:r>
          <w:rPr>
            <w:rFonts w:ascii="Cambria"/>
            <w:b/>
            <w:color w:val="0000FF"/>
            <w:spacing w:val="2"/>
            <w:sz w:val="18"/>
          </w:rPr>
          <w:t>438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58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statig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15"/>
          <w:sz w:val="18"/>
        </w:rPr>
        <w:t xml:space="preserve"> </w:t>
      </w:r>
      <w:hyperlink w:anchor="_bookmark742" w:history="1">
        <w:r>
          <w:rPr>
            <w:rFonts w:ascii="Cambria"/>
            <w:b/>
            <w:color w:val="0000FF"/>
            <w:sz w:val="18"/>
          </w:rPr>
          <w:t>351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Almosen: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 Not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 xml:space="preserve">Leidende </w:t>
      </w:r>
      <w:hyperlink w:anchor="_bookmark75" w:history="1">
        <w:r>
          <w:rPr>
            <w:rFonts w:ascii="Cambria"/>
            <w:b/>
            <w:color w:val="0000FF"/>
            <w:sz w:val="18"/>
          </w:rPr>
          <w:t>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fiir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Messe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3"/>
          <w:sz w:val="18"/>
        </w:rPr>
        <w:t xml:space="preserve"> </w:t>
      </w:r>
      <w:hyperlink w:anchor="_bookmark536" w:history="1">
        <w:r>
          <w:rPr>
            <w:rFonts w:ascii="Cambria"/>
            <w:b/>
            <w:color w:val="0000FF"/>
            <w:sz w:val="18"/>
          </w:rPr>
          <w:t>266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Ann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wide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sp</w:t>
      </w:r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 xml:space="preserve">nicht </w:t>
      </w:r>
      <w:r>
        <w:rPr>
          <w:rFonts w:ascii="Century"/>
          <w:sz w:val="18"/>
        </w:rPr>
        <w:t>der</w:t>
      </w:r>
      <w:r>
        <w:rPr>
          <w:rFonts w:ascii="Times New Roman"/>
          <w:spacing w:val="67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Armut</w:t>
      </w:r>
      <w:r>
        <w:rPr>
          <w:rFonts w:ascii="Century"/>
          <w:spacing w:val="-25"/>
          <w:sz w:val="18"/>
        </w:rPr>
        <w:t xml:space="preserve"> </w:t>
      </w:r>
      <w:hyperlink w:anchor="_bookmark136" w:history="1">
        <w:r>
          <w:rPr>
            <w:rFonts w:ascii="Cambria"/>
            <w:b/>
            <w:color w:val="0000FF"/>
            <w:sz w:val="18"/>
          </w:rPr>
          <w:t>69-70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2"/>
          <w:w w:val="105"/>
          <w:sz w:val="18"/>
        </w:rPr>
        <w:t>Alte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Mitbriider:</w:t>
      </w:r>
      <w:r>
        <w:rPr>
          <w:rFonts w:ascii="Cambria"/>
          <w:b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rge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1392" w:history="1">
        <w:r>
          <w:rPr>
            <w:rFonts w:ascii="Cambria"/>
            <w:b/>
            <w:color w:val="0000FF"/>
            <w:w w:val="105"/>
            <w:sz w:val="18"/>
          </w:rPr>
          <w:t>583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Versicherungen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Renten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255" w:history="1">
        <w:r>
          <w:rPr>
            <w:rFonts w:ascii="Cambria"/>
            <w:b/>
            <w:color w:val="0000FF"/>
            <w:w w:val="105"/>
            <w:sz w:val="18"/>
          </w:rPr>
          <w:t>129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8"/>
          <w:w w:val="105"/>
          <w:sz w:val="18"/>
        </w:rPr>
        <w:t xml:space="preserve"> </w:t>
      </w:r>
      <w:hyperlink w:anchor="_bookmark347" w:history="1">
        <w:r>
          <w:rPr>
            <w:rFonts w:ascii="Cambria"/>
            <w:b/>
            <w:color w:val="0000FF"/>
            <w:w w:val="105"/>
            <w:sz w:val="18"/>
          </w:rPr>
          <w:t>169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Wechsel</w:t>
      </w:r>
      <w:r>
        <w:rPr>
          <w:rFonts w:ascii="Times New Roman"/>
          <w:spacing w:val="59"/>
          <w:w w:val="9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Provinz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andere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393" w:history="1">
        <w:r>
          <w:rPr>
            <w:rFonts w:ascii="Cambria"/>
            <w:b/>
            <w:color w:val="0000FF"/>
            <w:w w:val="105"/>
            <w:sz w:val="18"/>
          </w:rPr>
          <w:t>584</w:t>
        </w:r>
        <w:r>
          <w:rPr>
            <w:rFonts w:ascii="Century"/>
            <w:w w:val="105"/>
            <w:sz w:val="18"/>
          </w:rPr>
          <w:t>.</w:t>
        </w:r>
      </w:hyperlink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2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Alter:</w:t>
      </w:r>
      <w:r>
        <w:rPr>
          <w:rFonts w:ascii="Cambria"/>
          <w:b/>
          <w:spacing w:val="6"/>
          <w:sz w:val="18"/>
        </w:rPr>
        <w:t xml:space="preserve"> </w:t>
      </w:r>
      <w:r>
        <w:rPr>
          <w:rFonts w:ascii="Century"/>
          <w:sz w:val="18"/>
        </w:rPr>
        <w:t xml:space="preserve">keine 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sg</w:t>
      </w:r>
      <w:r>
        <w:rPr>
          <w:rFonts w:ascii="Century"/>
          <w:spacing w:val="-1"/>
          <w:sz w:val="18"/>
        </w:rPr>
        <w:t>renz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 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3"/>
          <w:sz w:val="18"/>
        </w:rPr>
        <w:t xml:space="preserve"> </w:t>
      </w:r>
      <w:hyperlink w:anchor="_bookmark95" w:history="1">
        <w:r>
          <w:rPr>
            <w:rFonts w:ascii="Cambria"/>
            <w:b/>
            <w:color w:val="0000FF"/>
            <w:sz w:val="18"/>
          </w:rPr>
          <w:t>51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2"/>
          <w:sz w:val="18"/>
        </w:rPr>
        <w:t xml:space="preserve"> </w:t>
      </w:r>
      <w:hyperlink w:anchor="_bookmark540" w:history="1">
        <w:r>
          <w:rPr>
            <w:rFonts w:ascii="Cambria"/>
            <w:b/>
            <w:color w:val="0000FF"/>
            <w:sz w:val="18"/>
          </w:rPr>
          <w:t>267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Kr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Times New Roman"/>
          <w:spacing w:val="61"/>
          <w:w w:val="9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hyperlink w:anchor="_bookmark800" w:history="1">
        <w:r>
          <w:rPr>
            <w:rFonts w:ascii="Cambria"/>
            <w:b/>
            <w:color w:val="0000FF"/>
            <w:spacing w:val="-1"/>
            <w:sz w:val="18"/>
          </w:rPr>
          <w:t>370c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962" w:history="1">
        <w:r>
          <w:rPr>
            <w:rFonts w:ascii="Cambria"/>
            <w:b/>
            <w:color w:val="0000FF"/>
            <w:sz w:val="18"/>
          </w:rPr>
          <w:t>425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3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unentschiedener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Wahle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hyperlink w:anchor="_bookmark730" w:history="1">
        <w:r>
          <w:rPr>
            <w:rFonts w:ascii="Cambria"/>
            <w:b/>
            <w:color w:val="0000FF"/>
            <w:sz w:val="18"/>
          </w:rPr>
          <w:t>346-347</w:t>
        </w:r>
        <w:r>
          <w:rPr>
            <w:rFonts w:ascii="Century"/>
            <w:sz w:val="18"/>
          </w:rPr>
          <w:t>;</w:t>
        </w:r>
      </w:hyperlink>
      <w:r>
        <w:rPr>
          <w:rFonts w:ascii="Times New Roman"/>
          <w:spacing w:val="47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ewige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-16"/>
          <w:sz w:val="18"/>
        </w:rPr>
        <w:t xml:space="preserve"> </w:t>
      </w:r>
      <w:hyperlink w:anchor="_bookmark449" w:history="1">
        <w:r>
          <w:rPr>
            <w:rFonts w:ascii="Cambria"/>
            <w:b/>
            <w:color w:val="0000FF"/>
            <w:sz w:val="18"/>
          </w:rPr>
          <w:t>226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Weihen</w:t>
      </w:r>
      <w:r>
        <w:rPr>
          <w:rFonts w:ascii="Century"/>
          <w:spacing w:val="-13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pacing w:val="-1"/>
            <w:sz w:val="18"/>
          </w:rPr>
          <w:t>242a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essjahre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fiir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43"/>
          <w:w w:val="95"/>
          <w:sz w:val="18"/>
        </w:rPr>
        <w:t xml:space="preserve"> </w:t>
      </w:r>
      <w:r>
        <w:rPr>
          <w:rFonts w:ascii="Century"/>
          <w:sz w:val="18"/>
        </w:rPr>
        <w:t>Generaloberen</w:t>
      </w:r>
      <w:r>
        <w:rPr>
          <w:rFonts w:ascii="Century"/>
          <w:spacing w:val="-22"/>
          <w:sz w:val="18"/>
        </w:rPr>
        <w:t xml:space="preserve"> </w:t>
      </w:r>
      <w:hyperlink w:anchor="_bookmark1136" w:history="1">
        <w:r>
          <w:rPr>
            <w:rFonts w:ascii="Cambria"/>
            <w:b/>
            <w:color w:val="0000FF"/>
            <w:sz w:val="18"/>
          </w:rPr>
          <w:t>478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das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hoheren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Oberen</w:t>
      </w:r>
      <w:r>
        <w:rPr>
          <w:rFonts w:ascii="Century"/>
          <w:spacing w:val="-21"/>
          <w:sz w:val="18"/>
        </w:rPr>
        <w:t xml:space="preserve"> </w:t>
      </w:r>
      <w:hyperlink w:anchor="_bookmark1007" w:history="1">
        <w:r>
          <w:rPr>
            <w:rFonts w:ascii="Cambria"/>
            <w:b/>
            <w:color w:val="0000FF"/>
            <w:sz w:val="18"/>
          </w:rPr>
          <w:t>441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das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usoberen</w:t>
      </w:r>
      <w:r>
        <w:rPr>
          <w:rFonts w:ascii="Times New Roman"/>
          <w:w w:val="99"/>
          <w:sz w:val="18"/>
        </w:rPr>
        <w:t xml:space="preserve"> </w:t>
      </w:r>
      <w:bookmarkStart w:id="2462" w:name="_bookmark1745"/>
      <w:bookmarkEnd w:id="2462"/>
      <w:r>
        <w:rPr>
          <w:rFonts w:ascii="Times New Roman"/>
          <w:w w:val="99"/>
          <w:sz w:val="18"/>
        </w:rPr>
        <w:t xml:space="preserve"> </w:t>
      </w:r>
      <w:hyperlink w:anchor="_bookmark950" w:history="1">
        <w:r>
          <w:rPr>
            <w:rFonts w:ascii="Cambria"/>
            <w:b/>
            <w:color w:val="0000FF"/>
            <w:sz w:val="18"/>
          </w:rPr>
          <w:t>422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Kr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rstiitzung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Ausge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hyperlink w:anchor="_bookmark1397" w:history="1">
        <w:r>
          <w:rPr>
            <w:rFonts w:ascii="Cambria"/>
            <w:b/>
            <w:color w:val="0000FF"/>
            <w:sz w:val="18"/>
          </w:rPr>
          <w:t>585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Amter:</w:t>
      </w:r>
      <w:r>
        <w:rPr>
          <w:rFonts w:ascii="Cambria"/>
          <w:b/>
          <w:spacing w:val="11"/>
          <w:sz w:val="18"/>
        </w:rPr>
        <w:t xml:space="preserve"> </w:t>
      </w:r>
      <w:r>
        <w:rPr>
          <w:rFonts w:ascii="Century"/>
          <w:sz w:val="18"/>
        </w:rPr>
        <w:t>aktives</w:t>
      </w:r>
      <w:r>
        <w:rPr>
          <w:rFonts w:ascii="Century"/>
          <w:spacing w:val="40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40"/>
          <w:sz w:val="18"/>
        </w:rPr>
        <w:t xml:space="preserve"> </w:t>
      </w:r>
      <w:r>
        <w:rPr>
          <w:rFonts w:ascii="Century"/>
          <w:spacing w:val="-2"/>
          <w:sz w:val="18"/>
        </w:rPr>
        <w:t>passives</w:t>
      </w:r>
      <w:r>
        <w:rPr>
          <w:rFonts w:ascii="Century"/>
          <w:spacing w:val="40"/>
          <w:sz w:val="18"/>
        </w:rPr>
        <w:t xml:space="preserve"> </w:t>
      </w:r>
      <w:r>
        <w:rPr>
          <w:rFonts w:ascii="Century"/>
          <w:sz w:val="18"/>
        </w:rPr>
        <w:t>Stimmrecht</w:t>
      </w:r>
      <w:r>
        <w:rPr>
          <w:rFonts w:ascii="Century"/>
          <w:spacing w:val="43"/>
          <w:sz w:val="18"/>
        </w:rPr>
        <w:t xml:space="preserve"> </w:t>
      </w:r>
      <w:hyperlink w:anchor="_bookmark698" w:history="1">
        <w:r>
          <w:rPr>
            <w:rFonts w:ascii="Cambria"/>
            <w:b/>
            <w:color w:val="0000FF"/>
            <w:sz w:val="18"/>
          </w:rPr>
          <w:t>322-337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40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nbar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1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20"/>
          <w:w w:val="220"/>
          <w:sz w:val="18"/>
        </w:rPr>
        <w:t xml:space="preserve"> </w:t>
      </w:r>
      <w:hyperlink w:anchor="_bookmark724" w:history="1">
        <w:r>
          <w:rPr>
            <w:rFonts w:ascii="Cambria"/>
            <w:b/>
            <w:color w:val="0000FF"/>
            <w:sz w:val="18"/>
          </w:rPr>
          <w:t>342-343</w:t>
        </w:r>
        <w:r>
          <w:rPr>
            <w:rFonts w:ascii="Century"/>
            <w:sz w:val="18"/>
          </w:rPr>
          <w:t>;</w:t>
        </w:r>
      </w:hyperlink>
      <w:r>
        <w:rPr>
          <w:rFonts w:ascii="Times New Roman"/>
          <w:spacing w:val="43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Amterhaufung</w:t>
      </w:r>
      <w:r>
        <w:rPr>
          <w:rFonts w:ascii="Century"/>
          <w:spacing w:val="-3"/>
          <w:sz w:val="18"/>
        </w:rPr>
        <w:t xml:space="preserve"> </w:t>
      </w:r>
      <w:hyperlink w:anchor="_bookmark727" w:history="1">
        <w:r>
          <w:rPr>
            <w:rFonts w:ascii="Cambria"/>
            <w:b/>
            <w:color w:val="0000FF"/>
            <w:sz w:val="18"/>
          </w:rPr>
          <w:t>344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2"/>
          <w:sz w:val="18"/>
        </w:rPr>
        <w:t xml:space="preserve"> ka</w:t>
      </w:r>
      <w:r>
        <w:rPr>
          <w:rFonts w:ascii="Century"/>
          <w:spacing w:val="-1"/>
          <w:sz w:val="18"/>
        </w:rPr>
        <w:t>nonisch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z w:val="18"/>
          </w:rPr>
          <w:t>348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nachfolgender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Bestati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5"/>
          <w:sz w:val="18"/>
        </w:rPr>
        <w:t xml:space="preserve"> </w:t>
      </w:r>
      <w:hyperlink w:anchor="_bookmark742" w:history="1">
        <w:r>
          <w:rPr>
            <w:rFonts w:ascii="Cambria"/>
            <w:b/>
            <w:color w:val="0000FF"/>
            <w:sz w:val="18"/>
          </w:rPr>
          <w:t>349-351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1013" w:history="1">
        <w:r>
          <w:rPr>
            <w:rFonts w:ascii="Cambria"/>
            <w:b/>
            <w:color w:val="0000FF"/>
            <w:sz w:val="18"/>
          </w:rPr>
          <w:t>443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023" w:history="1">
        <w:r>
          <w:rPr>
            <w:rFonts w:ascii="Cambria"/>
            <w:b/>
            <w:color w:val="0000FF"/>
            <w:sz w:val="18"/>
          </w:rPr>
          <w:t>445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1031" w:history="1">
        <w:r>
          <w:rPr>
            <w:rFonts w:ascii="Cambria"/>
            <w:b/>
            <w:color w:val="0000FF"/>
            <w:sz w:val="18"/>
          </w:rPr>
          <w:t>447c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045" w:history="1">
        <w:r>
          <w:rPr>
            <w:rFonts w:ascii="Cambria"/>
            <w:b/>
            <w:color w:val="0000FF"/>
            <w:sz w:val="18"/>
          </w:rPr>
          <w:t>451b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1091" w:history="1">
        <w:r>
          <w:rPr>
            <w:rFonts w:ascii="Cambria"/>
            <w:b/>
            <w:color w:val="0000FF"/>
            <w:sz w:val="18"/>
          </w:rPr>
          <w:t>458b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25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ff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Times New Roman"/>
          <w:spacing w:val="40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Bestatig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6"/>
          <w:sz w:val="18"/>
        </w:rPr>
        <w:t xml:space="preserve"> </w:t>
      </w:r>
      <w:hyperlink w:anchor="_bookmark742" w:history="1">
        <w:r>
          <w:rPr>
            <w:rFonts w:ascii="Cambria"/>
            <w:b/>
            <w:color w:val="0000FF"/>
            <w:sz w:val="18"/>
          </w:rPr>
          <w:t>351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geheimer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6"/>
          <w:sz w:val="18"/>
        </w:rPr>
        <w:t xml:space="preserve"> </w:t>
      </w:r>
      <w:hyperlink w:anchor="_bookmark744" w:history="1">
        <w:r>
          <w:rPr>
            <w:rFonts w:ascii="Cambria"/>
            <w:b/>
            <w:color w:val="0000FF"/>
            <w:sz w:val="18"/>
          </w:rPr>
          <w:t>352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1220" w:history="1">
        <w:r>
          <w:rPr>
            <w:rFonts w:ascii="Cambria"/>
            <w:b/>
            <w:color w:val="0000FF"/>
            <w:sz w:val="18"/>
          </w:rPr>
          <w:t>513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rausge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nfor-</w:t>
      </w:r>
    </w:p>
    <w:p w:rsidR="00F46B38" w:rsidRDefault="00F520FB">
      <w:pPr>
        <w:spacing w:line="243" w:lineRule="auto"/>
        <w:ind w:left="561" w:right="114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sz w:val="18"/>
        </w:rPr>
        <w:t>mati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hyperlink w:anchor="_bookmark745" w:history="1">
        <w:r>
          <w:rPr>
            <w:rFonts w:ascii="Cambria"/>
            <w:b/>
            <w:color w:val="0000FF"/>
            <w:sz w:val="18"/>
          </w:rPr>
          <w:t>353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Protokoll</w:t>
      </w:r>
      <w:r>
        <w:rPr>
          <w:rFonts w:ascii="Century"/>
          <w:spacing w:val="-11"/>
          <w:sz w:val="18"/>
        </w:rPr>
        <w:t xml:space="preserve"> </w:t>
      </w:r>
      <w:hyperlink w:anchor="_bookmark748" w:history="1">
        <w:r>
          <w:rPr>
            <w:rFonts w:ascii="Cambria"/>
            <w:b/>
            <w:color w:val="0000FF"/>
            <w:sz w:val="18"/>
          </w:rPr>
          <w:t>355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chtannahm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12"/>
          <w:sz w:val="18"/>
        </w:rPr>
        <w:t xml:space="preserve"> </w:t>
      </w:r>
      <w:hyperlink w:anchor="_bookmark751" w:history="1">
        <w:r>
          <w:rPr>
            <w:rFonts w:ascii="Cambria"/>
            <w:b/>
            <w:color w:val="0000FF"/>
            <w:sz w:val="18"/>
          </w:rPr>
          <w:t>356-357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Abse</w:t>
      </w:r>
      <w:r>
        <w:rPr>
          <w:rFonts w:ascii="Century"/>
          <w:spacing w:val="-1"/>
          <w:sz w:val="18"/>
        </w:rPr>
        <w:t>t-</w:t>
      </w:r>
      <w:r>
        <w:rPr>
          <w:rFonts w:ascii="Times New Roman"/>
          <w:spacing w:val="58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zun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d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3"/>
          <w:sz w:val="18"/>
        </w:rPr>
        <w:t>Verse</w:t>
      </w:r>
      <w:r>
        <w:rPr>
          <w:rFonts w:ascii="Century"/>
          <w:spacing w:val="-2"/>
          <w:sz w:val="18"/>
        </w:rPr>
        <w:t>tz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18"/>
          <w:sz w:val="18"/>
        </w:rPr>
        <w:t xml:space="preserve"> </w:t>
      </w:r>
      <w:hyperlink w:anchor="_bookmark770" w:history="1">
        <w:r>
          <w:rPr>
            <w:rFonts w:ascii="Cambria"/>
            <w:b/>
            <w:color w:val="0000FF"/>
            <w:sz w:val="18"/>
          </w:rPr>
          <w:t>360-361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18"/>
          <w:sz w:val="18"/>
        </w:rPr>
        <w:t xml:space="preserve"> </w:t>
      </w:r>
      <w:hyperlink w:anchor="_bookmark966" w:history="1">
        <w:r>
          <w:rPr>
            <w:rFonts w:ascii="Cambria"/>
            <w:b/>
            <w:color w:val="0000FF"/>
            <w:sz w:val="18"/>
          </w:rPr>
          <w:t>426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3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Amtsz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1"/>
          <w:sz w:val="18"/>
        </w:rPr>
        <w:t xml:space="preserve"> </w:t>
      </w:r>
      <w:hyperlink w:anchor="_bookmark760" w:history="1">
        <w:r>
          <w:rPr>
            <w:rFonts w:ascii="Cambria"/>
            <w:b/>
            <w:color w:val="0000FF"/>
            <w:spacing w:val="-3"/>
            <w:sz w:val="18"/>
          </w:rPr>
          <w:t>358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Times New Roman"/>
          <w:spacing w:val="49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4"/>
          <w:sz w:val="18"/>
        </w:rPr>
        <w:t>Ve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la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ge</w:t>
      </w:r>
      <w:r>
        <w:rPr>
          <w:rFonts w:ascii="Century"/>
          <w:spacing w:val="-3"/>
          <w:sz w:val="18"/>
        </w:rPr>
        <w:t>run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4"/>
          <w:sz w:val="18"/>
        </w:rPr>
        <w:t>Amtsges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ha</w:t>
      </w:r>
      <w:r>
        <w:rPr>
          <w:rFonts w:ascii="Century"/>
          <w:spacing w:val="-3"/>
          <w:sz w:val="18"/>
        </w:rPr>
        <w:t>ft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17"/>
          <w:sz w:val="18"/>
        </w:rPr>
        <w:t xml:space="preserve"> </w:t>
      </w:r>
      <w:hyperlink w:anchor="_bookmark778" w:history="1">
        <w:r>
          <w:rPr>
            <w:rFonts w:ascii="Cambria"/>
            <w:b/>
            <w:color w:val="0000FF"/>
            <w:sz w:val="18"/>
          </w:rPr>
          <w:t>362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1"/>
          <w:sz w:val="18"/>
        </w:rPr>
        <w:t xml:space="preserve"> </w:t>
      </w:r>
      <w:hyperlink w:anchor="_bookmark619" w:history="1">
        <w:r>
          <w:rPr>
            <w:rFonts w:ascii="Cambria"/>
            <w:b/>
            <w:color w:val="0000FF"/>
            <w:sz w:val="18"/>
          </w:rPr>
          <w:t>295b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2"/>
          <w:sz w:val="18"/>
        </w:rPr>
        <w:t xml:space="preserve"> </w:t>
      </w:r>
      <w:hyperlink w:anchor="_bookmark758" w:history="1">
        <w:r>
          <w:rPr>
            <w:rFonts w:ascii="Cambria"/>
            <w:b/>
            <w:color w:val="0000FF"/>
            <w:sz w:val="18"/>
          </w:rPr>
          <w:t>357f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1"/>
          <w:sz w:val="18"/>
        </w:rPr>
        <w:t xml:space="preserve"> </w:t>
      </w:r>
      <w:hyperlink w:anchor="_bookmark945" w:history="1">
        <w:r>
          <w:rPr>
            <w:rFonts w:ascii="Cambria"/>
            <w:b/>
            <w:color w:val="0000FF"/>
            <w:sz w:val="18"/>
          </w:rPr>
          <w:t>419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Daue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51"/>
          <w:w w:val="99"/>
          <w:sz w:val="18"/>
        </w:rPr>
        <w:t xml:space="preserve"> </w:t>
      </w:r>
      <w:r>
        <w:rPr>
          <w:rFonts w:ascii="Century"/>
          <w:sz w:val="18"/>
        </w:rPr>
        <w:t>Amtszeit,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Amtszeit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vorigen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Inh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ber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noch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gela</w:t>
      </w:r>
      <w:r>
        <w:rPr>
          <w:rFonts w:ascii="Century"/>
          <w:spacing w:val="-1"/>
          <w:sz w:val="18"/>
        </w:rPr>
        <w:t>ufen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37"/>
          <w:w w:val="99"/>
          <w:sz w:val="18"/>
        </w:rPr>
        <w:t xml:space="preserve"> </w:t>
      </w:r>
      <w:hyperlink w:anchor="_bookmark781" w:history="1">
        <w:r>
          <w:rPr>
            <w:rFonts w:ascii="Cambria"/>
            <w:b/>
            <w:color w:val="0000FF"/>
            <w:sz w:val="18"/>
          </w:rPr>
          <w:t>363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Amts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habers</w:t>
      </w:r>
      <w:r>
        <w:rPr>
          <w:rFonts w:ascii="Century"/>
          <w:spacing w:val="-22"/>
          <w:sz w:val="18"/>
        </w:rPr>
        <w:t xml:space="preserve"> </w:t>
      </w:r>
      <w:hyperlink w:anchor="_bookmark799" w:history="1">
        <w:r>
          <w:rPr>
            <w:rFonts w:ascii="Cambria"/>
            <w:b/>
            <w:color w:val="0000FF"/>
            <w:spacing w:val="-3"/>
            <w:sz w:val="18"/>
          </w:rPr>
          <w:t>370-371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Amtsii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rn</w:t>
      </w:r>
      <w:r>
        <w:rPr>
          <w:rFonts w:ascii="Century"/>
          <w:spacing w:val="-3"/>
          <w:sz w:val="18"/>
        </w:rPr>
        <w:t>ah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0"/>
          <w:sz w:val="18"/>
        </w:rPr>
        <w:t xml:space="preserve"> </w:t>
      </w:r>
      <w:hyperlink w:anchor="_bookmark766" w:history="1">
        <w:r>
          <w:rPr>
            <w:rFonts w:ascii="Cambria"/>
            <w:b/>
            <w:color w:val="0000FF"/>
            <w:sz w:val="18"/>
          </w:rPr>
          <w:t>359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22"/>
            <w:sz w:val="18"/>
          </w:rPr>
          <w:t xml:space="preserve"> </w:t>
        </w:r>
      </w:hyperlink>
      <w:r>
        <w:rPr>
          <w:rFonts w:ascii="Century"/>
          <w:sz w:val="18"/>
        </w:rPr>
        <w:t>kleinere</w:t>
      </w:r>
      <w:r>
        <w:rPr>
          <w:rFonts w:ascii="Times New Roman"/>
          <w:spacing w:val="50"/>
          <w:w w:val="98"/>
          <w:sz w:val="18"/>
        </w:rPr>
        <w:t xml:space="preserve"> </w:t>
      </w:r>
      <w:r>
        <w:rPr>
          <w:rFonts w:ascii="Century"/>
          <w:spacing w:val="-4"/>
          <w:sz w:val="18"/>
        </w:rPr>
        <w:t>Amte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m</w:t>
      </w:r>
      <w:r>
        <w:rPr>
          <w:rFonts w:ascii="Century"/>
          <w:spacing w:val="-4"/>
          <w:sz w:val="18"/>
        </w:rPr>
        <w:t>ei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ha</w:t>
      </w:r>
      <w:r>
        <w:rPr>
          <w:rFonts w:ascii="Century"/>
          <w:spacing w:val="-3"/>
          <w:sz w:val="18"/>
        </w:rPr>
        <w:t>ft</w:t>
      </w:r>
      <w:r>
        <w:rPr>
          <w:rFonts w:ascii="Century"/>
          <w:spacing w:val="-22"/>
          <w:sz w:val="18"/>
        </w:rPr>
        <w:t xml:space="preserve"> </w:t>
      </w:r>
      <w:hyperlink w:anchor="_bookmark985" w:history="1">
        <w:r>
          <w:rPr>
            <w:rFonts w:ascii="Cambria"/>
            <w:b/>
            <w:color w:val="0000FF"/>
            <w:spacing w:val="-1"/>
            <w:sz w:val="18"/>
          </w:rPr>
          <w:t>432c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offentliche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tungsfun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41"/>
          <w:w w:val="99"/>
          <w:sz w:val="18"/>
        </w:rPr>
        <w:t xml:space="preserve"> </w:t>
      </w:r>
      <w:hyperlink w:anchor="_bookmark1334" w:history="1">
        <w:r>
          <w:rPr>
            <w:rFonts w:ascii="Cambria"/>
            <w:b/>
            <w:color w:val="0000FF"/>
            <w:sz w:val="18"/>
          </w:rPr>
          <w:t>556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bookmarkStart w:id="2463" w:name="_bookmark1746"/>
      <w:bookmarkEnd w:id="2463"/>
      <w:r>
        <w:rPr>
          <w:rFonts w:ascii="Cambria"/>
          <w:b/>
          <w:spacing w:val="-1"/>
          <w:w w:val="110"/>
          <w:sz w:val="18"/>
        </w:rPr>
        <w:t>Amterhaufung:</w:t>
      </w:r>
      <w:r>
        <w:rPr>
          <w:rFonts w:ascii="Cambria"/>
          <w:b/>
          <w:spacing w:val="-5"/>
          <w:w w:val="110"/>
          <w:sz w:val="18"/>
        </w:rPr>
        <w:t xml:space="preserve"> </w:t>
      </w:r>
      <w:hyperlink w:anchor="_bookmark726" w:history="1">
        <w:r>
          <w:rPr>
            <w:rFonts w:ascii="Cambria"/>
            <w:b/>
            <w:color w:val="0000FF"/>
            <w:w w:val="110"/>
            <w:sz w:val="18"/>
          </w:rPr>
          <w:t>344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110" w:right="174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Amtsblatt:</w:t>
      </w:r>
      <w:r>
        <w:rPr>
          <w:rFonts w:ascii="Cambria"/>
          <w:b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ngregati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33" w:history="1">
        <w:r>
          <w:rPr>
            <w:rFonts w:ascii="Cambria"/>
            <w:b/>
            <w:color w:val="0000FF"/>
            <w:w w:val="105"/>
            <w:sz w:val="18"/>
          </w:rPr>
          <w:t>17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1156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486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f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1122" w:history="1">
        <w:r>
          <w:rPr>
            <w:rFonts w:ascii="Cambria"/>
            <w:b/>
            <w:color w:val="0000FF"/>
            <w:w w:val="105"/>
            <w:sz w:val="18"/>
          </w:rPr>
          <w:t>471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9"/>
          <w:w w:val="105"/>
          <w:sz w:val="18"/>
        </w:rPr>
        <w:t xml:space="preserve"> </w:t>
      </w:r>
      <w:hyperlink w:anchor="_bookmark1212" w:history="1">
        <w:r>
          <w:rPr>
            <w:rFonts w:ascii="Cambria"/>
            <w:b/>
            <w:color w:val="0000FF"/>
            <w:w w:val="105"/>
            <w:sz w:val="18"/>
          </w:rPr>
          <w:t>510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59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Amtsgewalt: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1"/>
          <w:w w:val="105"/>
          <w:sz w:val="18"/>
        </w:rPr>
        <w:t xml:space="preserve"> </w:t>
      </w:r>
      <w:r>
        <w:rPr>
          <w:rFonts w:ascii="Cambria"/>
          <w:i/>
          <w:spacing w:val="-2"/>
          <w:w w:val="105"/>
          <w:sz w:val="18"/>
        </w:rPr>
        <w:t>o</w:t>
      </w:r>
      <w:r>
        <w:rPr>
          <w:rFonts w:ascii="Cambria"/>
          <w:i/>
          <w:spacing w:val="-1"/>
          <w:w w:val="105"/>
          <w:sz w:val="18"/>
        </w:rPr>
        <w:t>rdentli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w w:val="105"/>
          <w:sz w:val="18"/>
        </w:rPr>
        <w:t xml:space="preserve"> </w:t>
      </w:r>
      <w:r>
        <w:rPr>
          <w:rFonts w:ascii="Cambria"/>
          <w:i/>
          <w:spacing w:val="2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und</w:t>
      </w:r>
      <w:r>
        <w:rPr>
          <w:rFonts w:ascii="Cambria"/>
          <w:i/>
          <w:w w:val="105"/>
          <w:sz w:val="18"/>
        </w:rPr>
        <w:t xml:space="preserve">  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i</w:t>
      </w:r>
      <w:r>
        <w:rPr>
          <w:rFonts w:ascii="Cambria"/>
          <w:i/>
          <w:spacing w:val="-2"/>
          <w:w w:val="105"/>
          <w:sz w:val="18"/>
        </w:rPr>
        <w:t>ge</w:t>
      </w:r>
      <w:r>
        <w:rPr>
          <w:rFonts w:ascii="Cambria"/>
          <w:i/>
          <w:spacing w:val="-1"/>
          <w:w w:val="105"/>
          <w:sz w:val="18"/>
        </w:rPr>
        <w:t>ne</w:t>
      </w:r>
      <w:r>
        <w:rPr>
          <w:rFonts w:ascii="Cambria"/>
          <w:i/>
          <w:w w:val="105"/>
          <w:sz w:val="18"/>
        </w:rPr>
        <w:t xml:space="preserve"> </w:t>
      </w:r>
      <w:r>
        <w:rPr>
          <w:rFonts w:ascii="Cambria"/>
          <w:i/>
          <w:spacing w:val="2"/>
          <w:w w:val="105"/>
          <w:sz w:val="18"/>
        </w:rPr>
        <w:t xml:space="preserve"> </w:t>
      </w:r>
      <w:r>
        <w:rPr>
          <w:rFonts w:ascii="Century"/>
          <w:spacing w:val="-1"/>
          <w:w w:val="160"/>
          <w:sz w:val="18"/>
        </w:rPr>
        <w:t>-</w:t>
      </w:r>
      <w:r>
        <w:rPr>
          <w:rFonts w:ascii="Cambria"/>
          <w:i/>
          <w:spacing w:val="-2"/>
          <w:w w:val="160"/>
          <w:sz w:val="18"/>
        </w:rPr>
        <w:t>:</w:t>
      </w:r>
      <w:r>
        <w:rPr>
          <w:rFonts w:ascii="Cambria"/>
          <w:i/>
          <w:spacing w:val="21"/>
          <w:w w:val="160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Provinzoberen</w:t>
      </w:r>
      <w:r>
        <w:rPr>
          <w:rFonts w:ascii="Century"/>
          <w:spacing w:val="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Leitung</w:t>
      </w:r>
      <w:r>
        <w:rPr>
          <w:rFonts w:ascii="Century"/>
          <w:spacing w:val="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ihrer</w:t>
      </w:r>
    </w:p>
    <w:p w:rsidR="00F46B38" w:rsidRDefault="00F520FB">
      <w:pPr>
        <w:spacing w:line="245" w:lineRule="auto"/>
        <w:ind w:left="561" w:right="116" w:hanging="1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788" w:history="1">
        <w:r>
          <w:rPr>
            <w:rFonts w:ascii="Cambria"/>
            <w:b/>
            <w:color w:val="0000FF"/>
            <w:w w:val="105"/>
            <w:sz w:val="18"/>
          </w:rPr>
          <w:t>367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d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l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gi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</w:t>
      </w:r>
      <w:r>
        <w:rPr>
          <w:rFonts w:ascii="Cambria"/>
          <w:i/>
          <w:spacing w:val="-2"/>
          <w:w w:val="105"/>
          <w:sz w:val="18"/>
        </w:rPr>
        <w:t>te</w:t>
      </w:r>
      <w:r>
        <w:rPr>
          <w:rFonts w:ascii="Cambria"/>
          <w:i/>
          <w:spacing w:val="-11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-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Kapitel,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Rate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805" w:history="1">
        <w:r>
          <w:rPr>
            <w:rFonts w:ascii="Cambria"/>
            <w:b/>
            <w:color w:val="0000FF"/>
            <w:w w:val="105"/>
            <w:sz w:val="18"/>
          </w:rPr>
          <w:t>373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19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Delegierte</w:t>
      </w:r>
      <w:r>
        <w:rPr>
          <w:rFonts w:ascii="Times New Roman"/>
          <w:spacing w:val="56"/>
          <w:w w:val="98"/>
          <w:sz w:val="18"/>
        </w:rPr>
        <w:t xml:space="preserve"> </w:t>
      </w:r>
      <w:hyperlink w:anchor="_bookmark788" w:history="1">
        <w:r>
          <w:rPr>
            <w:rFonts w:ascii="Cambria"/>
            <w:b/>
            <w:color w:val="0000FF"/>
            <w:w w:val="110"/>
            <w:sz w:val="18"/>
          </w:rPr>
          <w:t>367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4"/>
          <w:w w:val="110"/>
          <w:sz w:val="18"/>
        </w:rPr>
        <w:t xml:space="preserve"> </w:t>
      </w:r>
      <w:hyperlink w:anchor="_bookmark593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287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a</w:t>
        </w:r>
      </w:hyperlink>
      <w:r>
        <w:rPr>
          <w:rFonts w:ascii="Cambria"/>
          <w:b/>
          <w:spacing w:val="-1"/>
          <w:w w:val="110"/>
          <w:sz w:val="18"/>
        </w:rPr>
        <w:t>,</w:t>
      </w:r>
      <w:r>
        <w:rPr>
          <w:rFonts w:ascii="Cambria"/>
          <w:b/>
          <w:spacing w:val="-24"/>
          <w:w w:val="110"/>
          <w:sz w:val="18"/>
        </w:rPr>
        <w:t xml:space="preserve"> </w:t>
      </w:r>
      <w:hyperlink w:anchor="_bookmark596" w:history="1">
        <w:r>
          <w:rPr>
            <w:rFonts w:ascii="Cambria"/>
            <w:b/>
            <w:color w:val="0000FF"/>
            <w:w w:val="110"/>
            <w:sz w:val="18"/>
          </w:rPr>
          <w:t>287b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119"/>
          <w:w w:val="27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v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rl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"/>
          <w:w w:val="110"/>
          <w:sz w:val="18"/>
        </w:rPr>
        <w:t>ge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te</w:t>
      </w:r>
      <w:r>
        <w:rPr>
          <w:rFonts w:ascii="Cambria"/>
          <w:i/>
          <w:spacing w:val="-25"/>
          <w:w w:val="110"/>
          <w:sz w:val="18"/>
        </w:rPr>
        <w:t xml:space="preserve"> </w:t>
      </w:r>
      <w:r>
        <w:rPr>
          <w:rFonts w:ascii="Century"/>
          <w:spacing w:val="-1"/>
          <w:w w:val="170"/>
          <w:sz w:val="18"/>
        </w:rPr>
        <w:t>-</w:t>
      </w:r>
      <w:r>
        <w:rPr>
          <w:rFonts w:ascii="Cambria"/>
          <w:i/>
          <w:spacing w:val="-2"/>
          <w:w w:val="170"/>
          <w:sz w:val="18"/>
        </w:rPr>
        <w:t>:</w:t>
      </w:r>
      <w:r>
        <w:rPr>
          <w:rFonts w:ascii="Cambria"/>
          <w:i/>
          <w:spacing w:val="-51"/>
          <w:w w:val="17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wann</w:t>
      </w:r>
      <w:r>
        <w:rPr>
          <w:rFonts w:ascii="Century"/>
          <w:spacing w:val="-38"/>
          <w:w w:val="110"/>
          <w:sz w:val="18"/>
        </w:rPr>
        <w:t xml:space="preserve"> </w:t>
      </w:r>
      <w:hyperlink w:anchor="_bookmark620" w:history="1">
        <w:r>
          <w:rPr>
            <w:rFonts w:ascii="Cambria"/>
            <w:b/>
            <w:color w:val="0000FF"/>
            <w:w w:val="110"/>
            <w:sz w:val="18"/>
          </w:rPr>
          <w:t>295b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4"/>
          <w:w w:val="110"/>
          <w:sz w:val="18"/>
        </w:rPr>
        <w:t xml:space="preserve"> </w:t>
      </w:r>
      <w:hyperlink w:anchor="_bookmark758" w:history="1">
        <w:r>
          <w:rPr>
            <w:rFonts w:ascii="Cambria"/>
            <w:b/>
            <w:color w:val="0000FF"/>
            <w:w w:val="110"/>
            <w:sz w:val="18"/>
          </w:rPr>
          <w:t>357f</w:t>
        </w:r>
        <w:r>
          <w:rPr>
            <w:rFonts w:ascii="Cambria"/>
            <w:b/>
            <w:w w:val="110"/>
            <w:sz w:val="18"/>
          </w:rPr>
          <w:t>,</w:t>
        </w:r>
        <w:r>
          <w:rPr>
            <w:rFonts w:ascii="Cambria"/>
            <w:b/>
            <w:spacing w:val="-25"/>
            <w:w w:val="110"/>
            <w:sz w:val="18"/>
          </w:rPr>
          <w:t xml:space="preserve"> </w:t>
        </w:r>
      </w:hyperlink>
      <w:hyperlink w:anchor="_bookmark945" w:history="1">
        <w:r>
          <w:rPr>
            <w:rFonts w:ascii="Cambria"/>
            <w:b/>
            <w:color w:val="0000FF"/>
            <w:w w:val="110"/>
            <w:sz w:val="18"/>
          </w:rPr>
          <w:t>419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3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auch:</w:t>
      </w:r>
      <w:r>
        <w:rPr>
          <w:rFonts w:ascii="Century"/>
          <w:spacing w:val="-37"/>
          <w:w w:val="110"/>
          <w:sz w:val="18"/>
        </w:rPr>
        <w:t xml:space="preserve"> </w:t>
      </w:r>
      <w:hyperlink w:anchor="_bookmark1759" w:history="1">
        <w:r>
          <w:rPr>
            <w:rFonts w:ascii="Cambria"/>
            <w:i/>
            <w:color w:val="0000FF"/>
            <w:w w:val="110"/>
            <w:sz w:val="18"/>
          </w:rPr>
          <w:t>Auto-</w:t>
        </w:r>
      </w:hyperlink>
      <w:r>
        <w:rPr>
          <w:rFonts w:ascii="Times New Roman"/>
          <w:i/>
          <w:color w:val="0000FF"/>
          <w:spacing w:val="1"/>
          <w:w w:val="98"/>
          <w:sz w:val="18"/>
        </w:rPr>
        <w:t xml:space="preserve"> </w:t>
      </w:r>
      <w:bookmarkStart w:id="2464" w:name="_bookmark1747"/>
      <w:bookmarkEnd w:id="2464"/>
      <w:r>
        <w:rPr>
          <w:rFonts w:ascii="Times New Roman"/>
          <w:i/>
          <w:color w:val="0000FF"/>
          <w:spacing w:val="1"/>
          <w:w w:val="98"/>
          <w:sz w:val="18"/>
        </w:rPr>
        <w:t xml:space="preserve"> </w:t>
      </w:r>
      <w:hyperlink w:anchor="_bookmark1759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ri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tat.</w:t>
        </w:r>
      </w:hyperlink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Amtssitz</w:t>
      </w:r>
      <w:r>
        <w:rPr>
          <w:rFonts w:ascii="Cambria"/>
          <w:b/>
          <w:spacing w:val="39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eines</w:t>
      </w:r>
      <w:r>
        <w:rPr>
          <w:rFonts w:ascii="Cambria"/>
          <w:b/>
          <w:spacing w:val="1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hoheren</w:t>
      </w:r>
      <w:r>
        <w:rPr>
          <w:rFonts w:ascii="Cambria"/>
          <w:b/>
          <w:sz w:val="18"/>
        </w:rPr>
        <w:t xml:space="preserve">  </w:t>
      </w:r>
      <w:r>
        <w:rPr>
          <w:rFonts w:ascii="Cambria"/>
          <w:b/>
          <w:spacing w:val="-1"/>
          <w:sz w:val="18"/>
        </w:rPr>
        <w:t>Organismus:</w:t>
      </w:r>
      <w:r>
        <w:rPr>
          <w:rFonts w:ascii="Cambria"/>
          <w:b/>
          <w:spacing w:val="37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griff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z w:val="18"/>
        </w:rPr>
        <w:t>dort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Wohnende</w:t>
      </w:r>
      <w:r>
        <w:rPr>
          <w:rFonts w:ascii="Century"/>
          <w:spacing w:val="23"/>
          <w:sz w:val="18"/>
        </w:rPr>
        <w:t xml:space="preserve"> </w:t>
      </w:r>
      <w:hyperlink w:anchor="_bookmark896" w:history="1">
        <w:r>
          <w:rPr>
            <w:rFonts w:ascii="Cambria"/>
            <w:b/>
            <w:color w:val="0000FF"/>
            <w:sz w:val="18"/>
          </w:rPr>
          <w:t>405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1"/>
          <w:sz w:val="18"/>
        </w:rPr>
        <w:t>Verle-</w:t>
      </w:r>
      <w:r>
        <w:rPr>
          <w:rFonts w:ascii="Times New Roman"/>
          <w:spacing w:val="58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Provinzialats</w:t>
      </w:r>
      <w:r>
        <w:rPr>
          <w:rFonts w:ascii="Century"/>
          <w:spacing w:val="-1"/>
          <w:sz w:val="18"/>
        </w:rPr>
        <w:t xml:space="preserve"> </w:t>
      </w:r>
      <w:hyperlink w:anchor="_bookmark897" w:history="1">
        <w:r>
          <w:rPr>
            <w:rFonts w:ascii="Cambria"/>
            <w:b/>
            <w:color w:val="0000FF"/>
            <w:spacing w:val="2"/>
            <w:sz w:val="18"/>
          </w:rPr>
          <w:t>406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soll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eigenes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Siegel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3"/>
          <w:sz w:val="18"/>
        </w:rPr>
        <w:t xml:space="preserve"> </w:t>
      </w:r>
      <w:hyperlink w:anchor="_bookmark900" w:history="1">
        <w:r>
          <w:rPr>
            <w:rFonts w:ascii="Cambria"/>
            <w:b/>
            <w:color w:val="0000FF"/>
            <w:sz w:val="18"/>
          </w:rPr>
          <w:t>407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ndlun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40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Korr</w:t>
      </w:r>
      <w:r>
        <w:rPr>
          <w:rFonts w:ascii="Century"/>
          <w:spacing w:val="-2"/>
          <w:sz w:val="18"/>
        </w:rPr>
        <w:t>esp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2"/>
          <w:sz w:val="18"/>
        </w:rPr>
        <w:t xml:space="preserve"> </w:t>
      </w:r>
      <w:hyperlink w:anchor="_bookmark905" w:history="1">
        <w:r>
          <w:rPr>
            <w:rFonts w:ascii="Cambria"/>
            <w:b/>
            <w:color w:val="0000FF"/>
            <w:sz w:val="18"/>
          </w:rPr>
          <w:t>408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ambria" w:eastAsia="Cambria" w:hAnsi="Cambria" w:cs="Cambria"/>
          <w:sz w:val="18"/>
          <w:szCs w:val="18"/>
        </w:rPr>
      </w:pPr>
      <w:bookmarkStart w:id="2465" w:name="_bookmark1748"/>
      <w:bookmarkEnd w:id="2465"/>
      <w:r>
        <w:rPr>
          <w:rFonts w:ascii="Cambria"/>
          <w:b/>
          <w:spacing w:val="-1"/>
          <w:w w:val="105"/>
          <w:sz w:val="18"/>
        </w:rPr>
        <w:t>Amtstrager:</w:t>
      </w:r>
      <w:r>
        <w:rPr>
          <w:rFonts w:ascii="Cambria"/>
          <w:b/>
          <w:spacing w:val="-7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g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meinsame</w:t>
      </w:r>
      <w:r>
        <w:rPr>
          <w:rFonts w:ascii="Cambria"/>
          <w:i/>
          <w:spacing w:val="-7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Richtlinien:</w:t>
      </w:r>
      <w:r>
        <w:rPr>
          <w:rFonts w:ascii="Cambria"/>
          <w:i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nnen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abgesetzt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oder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versetzt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werden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769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360</w:t>
        </w:r>
      </w:hyperlink>
      <w:r>
        <w:rPr>
          <w:rFonts w:ascii="Cambria"/>
          <w:b/>
          <w:spacing w:val="-2"/>
          <w:w w:val="105"/>
          <w:sz w:val="18"/>
        </w:rPr>
        <w:t>,</w:t>
      </w:r>
      <w:r>
        <w:rPr>
          <w:rFonts w:ascii="Times New Roman"/>
          <w:b/>
          <w:spacing w:val="65"/>
          <w:w w:val="125"/>
          <w:sz w:val="18"/>
        </w:rPr>
        <w:t xml:space="preserve"> </w:t>
      </w:r>
      <w:hyperlink w:anchor="_bookmark777" w:history="1">
        <w:r>
          <w:rPr>
            <w:rFonts w:ascii="Cambria"/>
            <w:b/>
            <w:color w:val="0000FF"/>
            <w:sz w:val="18"/>
          </w:rPr>
          <w:t>361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Amtsz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sich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bis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durch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Na</w:t>
      </w:r>
      <w:r>
        <w:rPr>
          <w:rFonts w:ascii="Century"/>
          <w:spacing w:val="-1"/>
          <w:sz w:val="18"/>
        </w:rPr>
        <w:t>chfo</w:t>
      </w:r>
      <w:r>
        <w:rPr>
          <w:rFonts w:ascii="Century"/>
          <w:spacing w:val="-2"/>
          <w:sz w:val="18"/>
        </w:rPr>
        <w:t>lge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hyperlink w:anchor="_bookmark779" w:history="1">
        <w:r>
          <w:rPr>
            <w:rFonts w:ascii="Cambria"/>
            <w:b/>
            <w:color w:val="0000FF"/>
            <w:sz w:val="18"/>
          </w:rPr>
          <w:t>362</w:t>
        </w:r>
        <w:r>
          <w:rPr>
            <w:rFonts w:ascii="Century"/>
            <w:sz w:val="18"/>
          </w:rPr>
          <w:t>;</w:t>
        </w:r>
      </w:hyperlink>
      <w:r>
        <w:rPr>
          <w:rFonts w:ascii="Times New Roman"/>
          <w:spacing w:val="59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ihrer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Abwesenheit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796" w:history="1">
        <w:r>
          <w:rPr>
            <w:rFonts w:ascii="Cambria"/>
            <w:b/>
            <w:color w:val="0000FF"/>
            <w:w w:val="105"/>
            <w:sz w:val="18"/>
          </w:rPr>
          <w:t>370d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35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dem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beren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Bezug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rdnung</w:t>
      </w:r>
      <w:r>
        <w:rPr>
          <w:rFonts w:ascii="Times New Roman"/>
          <w:spacing w:val="53"/>
          <w:w w:val="97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unterstellt</w:t>
      </w:r>
      <w:r>
        <w:rPr>
          <w:rFonts w:ascii="Century"/>
          <w:spacing w:val="-29"/>
          <w:w w:val="110"/>
          <w:sz w:val="18"/>
        </w:rPr>
        <w:t xml:space="preserve"> </w:t>
      </w:r>
      <w:hyperlink w:anchor="_bookmark891" w:history="1">
        <w:r>
          <w:rPr>
            <w:rFonts w:ascii="Cambria"/>
            <w:b/>
            <w:color w:val="0000FF"/>
            <w:w w:val="110"/>
            <w:sz w:val="18"/>
          </w:rPr>
          <w:t>403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109"/>
          <w:w w:val="27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4"/>
          <w:w w:val="22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be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17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d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17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G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ll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"/>
          <w:w w:val="110"/>
          <w:sz w:val="18"/>
        </w:rPr>
        <w:t>ung:</w:t>
      </w:r>
      <w:r>
        <w:rPr>
          <w:rFonts w:ascii="Cambria"/>
          <w:i/>
          <w:spacing w:val="-1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wer</w:t>
      </w:r>
      <w:r>
        <w:rPr>
          <w:rFonts w:ascii="Century"/>
          <w:spacing w:val="-29"/>
          <w:w w:val="110"/>
          <w:sz w:val="18"/>
        </w:rPr>
        <w:t xml:space="preserve"> </w:t>
      </w:r>
      <w:hyperlink w:anchor="_bookmark1147" w:history="1">
        <w:r>
          <w:rPr>
            <w:rFonts w:ascii="Cambria"/>
            <w:b/>
            <w:color w:val="0000FF"/>
            <w:w w:val="110"/>
            <w:sz w:val="18"/>
          </w:rPr>
          <w:t>483-493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Wahlverfahren</w:t>
      </w:r>
      <w:r>
        <w:rPr>
          <w:rFonts w:ascii="Times New Roman"/>
          <w:spacing w:val="57"/>
          <w:w w:val="99"/>
          <w:sz w:val="18"/>
        </w:rPr>
        <w:t xml:space="preserve"> </w:t>
      </w:r>
      <w:hyperlink w:anchor="_bookmark1224" w:history="1">
        <w:r>
          <w:rPr>
            <w:rFonts w:ascii="Cambria"/>
            <w:b/>
            <w:color w:val="0000FF"/>
            <w:w w:val="110"/>
            <w:sz w:val="18"/>
          </w:rPr>
          <w:t>516-517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0"/>
          <w:w w:val="110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110"/>
          <w:w w:val="27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5"/>
          <w:w w:val="22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be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18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d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18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Pr</w:t>
      </w:r>
      <w:r>
        <w:rPr>
          <w:rFonts w:ascii="Cambria"/>
          <w:i/>
          <w:spacing w:val="-2"/>
          <w:w w:val="110"/>
          <w:sz w:val="18"/>
        </w:rPr>
        <w:t>o</w:t>
      </w:r>
      <w:r>
        <w:rPr>
          <w:rFonts w:ascii="Cambria"/>
          <w:i/>
          <w:spacing w:val="-1"/>
          <w:w w:val="110"/>
          <w:sz w:val="18"/>
        </w:rPr>
        <w:t>vin</w:t>
      </w:r>
      <w:r>
        <w:rPr>
          <w:rFonts w:ascii="Cambria"/>
          <w:i/>
          <w:spacing w:val="-2"/>
          <w:w w:val="110"/>
          <w:sz w:val="18"/>
        </w:rPr>
        <w:t>z</w:t>
      </w:r>
      <w:r>
        <w:rPr>
          <w:rFonts w:ascii="Cambria"/>
          <w:i/>
          <w:spacing w:val="-1"/>
          <w:w w:val="110"/>
          <w:sz w:val="18"/>
        </w:rPr>
        <w:t>l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"/>
          <w:w w:val="110"/>
          <w:sz w:val="18"/>
        </w:rPr>
        <w:t>ung:</w:t>
      </w:r>
      <w:r>
        <w:rPr>
          <w:rFonts w:ascii="Cambria"/>
          <w:i/>
          <w:spacing w:val="-1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konnen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spacing w:val="1"/>
          <w:w w:val="110"/>
          <w:sz w:val="18"/>
        </w:rPr>
        <w:t>wiedergewahlt</w:t>
      </w:r>
      <w:r>
        <w:rPr>
          <w:rFonts w:ascii="Century"/>
          <w:spacing w:val="-3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werden</w:t>
      </w:r>
      <w:r>
        <w:rPr>
          <w:rFonts w:ascii="Century"/>
          <w:spacing w:val="-29"/>
          <w:w w:val="110"/>
          <w:sz w:val="18"/>
        </w:rPr>
        <w:t xml:space="preserve"> </w:t>
      </w:r>
      <w:hyperlink w:anchor="_bookmark1037" w:history="1">
        <w:r>
          <w:rPr>
            <w:rFonts w:ascii="Cambria"/>
            <w:b/>
            <w:color w:val="0000FF"/>
            <w:w w:val="110"/>
            <w:sz w:val="18"/>
          </w:rPr>
          <w:t>450</w:t>
        </w:r>
      </w:hyperlink>
      <w:r>
        <w:rPr>
          <w:rFonts w:ascii="Century"/>
          <w:w w:val="110"/>
          <w:sz w:val="18"/>
        </w:rPr>
        <w:t>;</w:t>
      </w:r>
      <w:r>
        <w:rPr>
          <w:rFonts w:ascii="Times New Roman"/>
          <w:spacing w:val="36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konnen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Konsultoren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sein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1053" w:history="1">
        <w:r>
          <w:rPr>
            <w:rFonts w:ascii="Cambria"/>
            <w:b/>
            <w:color w:val="0000FF"/>
            <w:w w:val="105"/>
            <w:sz w:val="18"/>
          </w:rPr>
          <w:t>453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Bestimmung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Sekretars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Times New Roman"/>
          <w:spacing w:val="24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Aufgaben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w w:val="105"/>
            <w:sz w:val="18"/>
          </w:rPr>
          <w:t>429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184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Ok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m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-8"/>
          <w:w w:val="105"/>
          <w:sz w:val="18"/>
        </w:rPr>
        <w:t xml:space="preserve"> </w:t>
      </w:r>
      <w:hyperlink w:anchor="_bookmark1879" w:history="1">
        <w:r>
          <w:rPr>
            <w:rFonts w:ascii="Cambria"/>
            <w:i/>
            <w:color w:val="0000FF"/>
            <w:w w:val="105"/>
            <w:sz w:val="18"/>
          </w:rPr>
          <w:t>Sekretar</w:t>
        </w:r>
      </w:hyperlink>
      <w:r>
        <w:rPr>
          <w:rFonts w:ascii="Cambria"/>
          <w:i/>
          <w:w w:val="10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Amtsiibernahme: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entury"/>
          <w:spacing w:val="-1"/>
          <w:sz w:val="18"/>
        </w:rPr>
        <w:t>Erfor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Form</w:t>
      </w:r>
      <w:r>
        <w:rPr>
          <w:rFonts w:ascii="Century"/>
          <w:spacing w:val="20"/>
          <w:sz w:val="18"/>
        </w:rPr>
        <w:t xml:space="preserve"> </w:t>
      </w:r>
      <w:hyperlink w:anchor="_bookmark740" w:history="1">
        <w:r>
          <w:rPr>
            <w:rFonts w:ascii="Cambria"/>
            <w:b/>
            <w:color w:val="0000FF"/>
            <w:sz w:val="18"/>
          </w:rPr>
          <w:t>350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8"/>
          <w:sz w:val="18"/>
        </w:rPr>
        <w:t xml:space="preserve"> </w:t>
      </w:r>
      <w:hyperlink w:anchor="_bookmark765" w:history="1">
        <w:r>
          <w:rPr>
            <w:rFonts w:ascii="Cambria"/>
            <w:b/>
            <w:color w:val="0000FF"/>
            <w:sz w:val="18"/>
          </w:rPr>
          <w:t>359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2" w:right="112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Amtszeit: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7"/>
          <w:sz w:val="18"/>
        </w:rPr>
        <w:t xml:space="preserve"> </w:t>
      </w:r>
      <w:hyperlink w:anchor="_bookmark761" w:history="1">
        <w:r>
          <w:rPr>
            <w:rFonts w:ascii="Cambria"/>
            <w:b/>
            <w:color w:val="0000FF"/>
            <w:sz w:val="18"/>
          </w:rPr>
          <w:t>358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Stimmenzahler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Provinz</w:t>
      </w:r>
      <w:r>
        <w:rPr>
          <w:rFonts w:ascii="Century"/>
          <w:spacing w:val="8"/>
          <w:sz w:val="18"/>
        </w:rPr>
        <w:t xml:space="preserve"> </w:t>
      </w:r>
      <w:hyperlink w:anchor="_bookmark721" w:history="1">
        <w:r>
          <w:rPr>
            <w:rFonts w:ascii="Cambria"/>
            <w:b/>
            <w:color w:val="0000FF"/>
            <w:sz w:val="18"/>
          </w:rPr>
          <w:t>338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1"/>
          <w:w w:val="10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Prov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ials</w:t>
      </w:r>
      <w:r>
        <w:rPr>
          <w:rFonts w:ascii="Century"/>
          <w:spacing w:val="-12"/>
          <w:sz w:val="18"/>
        </w:rPr>
        <w:t xml:space="preserve"> </w:t>
      </w:r>
      <w:hyperlink w:anchor="_bookmark1011" w:history="1">
        <w:r>
          <w:rPr>
            <w:rFonts w:ascii="Cambria"/>
            <w:b/>
            <w:color w:val="0000FF"/>
            <w:sz w:val="18"/>
          </w:rPr>
          <w:t>442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-14"/>
          <w:sz w:val="18"/>
        </w:rPr>
        <w:t xml:space="preserve"> </w:t>
      </w:r>
      <w:hyperlink w:anchor="_bookmark958" w:history="1">
        <w:r>
          <w:rPr>
            <w:rFonts w:ascii="Cambria"/>
            <w:b/>
            <w:color w:val="0000FF"/>
            <w:spacing w:val="-1"/>
            <w:sz w:val="18"/>
          </w:rPr>
          <w:t>424c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lls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ndi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t,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Times New Roman"/>
          <w:spacing w:val="65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kein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nderni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Wiede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-11"/>
          <w:sz w:val="18"/>
        </w:rPr>
        <w:t xml:space="preserve"> </w:t>
      </w:r>
      <w:hyperlink w:anchor="_bookmark764" w:history="1">
        <w:r>
          <w:rPr>
            <w:rFonts w:ascii="Cambria"/>
            <w:b/>
            <w:color w:val="0000FF"/>
            <w:spacing w:val="-1"/>
            <w:sz w:val="18"/>
          </w:rPr>
          <w:t>358c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-9"/>
            <w:sz w:val="18"/>
          </w:rPr>
          <w:t xml:space="preserve"> </w:t>
        </w:r>
      </w:hyperlink>
      <w:r>
        <w:rPr>
          <w:rFonts w:ascii="Century"/>
          <w:sz w:val="18"/>
        </w:rPr>
        <w:t>wenn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Obe-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sz w:val="18"/>
        </w:rPr>
        <w:t>rer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1"/>
          <w:sz w:val="18"/>
        </w:rPr>
        <w:t>o</w:t>
      </w:r>
      <w:r>
        <w:rPr>
          <w:rFonts w:ascii="Century"/>
          <w:spacing w:val="2"/>
          <w:sz w:val="18"/>
        </w:rPr>
        <w:t>der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Bea</w:t>
      </w:r>
      <w:r>
        <w:rPr>
          <w:rFonts w:ascii="Century"/>
          <w:spacing w:val="-1"/>
          <w:sz w:val="18"/>
        </w:rPr>
        <w:t>uftr</w:t>
      </w:r>
      <w:r>
        <w:rPr>
          <w:rFonts w:ascii="Century"/>
          <w:spacing w:val="-2"/>
          <w:sz w:val="18"/>
        </w:rPr>
        <w:t>ag</w:t>
      </w:r>
      <w:r>
        <w:rPr>
          <w:rFonts w:ascii="Century"/>
          <w:spacing w:val="-1"/>
          <w:sz w:val="18"/>
        </w:rPr>
        <w:t>ter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fiihrt,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bis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etzung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pacing w:val="-3"/>
          <w:sz w:val="18"/>
        </w:rPr>
        <w:t>durch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3"/>
          <w:sz w:val="18"/>
        </w:rPr>
        <w:t>den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Vikar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tzt</w:t>
      </w:r>
      <w:r>
        <w:rPr>
          <w:rFonts w:ascii="Century"/>
          <w:spacing w:val="-18"/>
          <w:sz w:val="18"/>
        </w:rPr>
        <w:t xml:space="preserve"> </w:t>
      </w:r>
      <w:hyperlink w:anchor="_bookmark808" w:history="1">
        <w:r>
          <w:rPr>
            <w:rFonts w:ascii="Cambria"/>
            <w:b/>
            <w:color w:val="0000FF"/>
            <w:sz w:val="18"/>
          </w:rPr>
          <w:t>374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4"/>
          <w:sz w:val="18"/>
        </w:rPr>
        <w:t xml:space="preserve"> </w:t>
      </w:r>
      <w:hyperlink w:anchor="_bookmark832" w:history="1">
        <w:r>
          <w:rPr>
            <w:rFonts w:ascii="Cambria"/>
            <w:b/>
            <w:color w:val="0000FF"/>
            <w:sz w:val="18"/>
          </w:rPr>
          <w:t>384b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9"/>
            <w:sz w:val="18"/>
          </w:rPr>
          <w:t xml:space="preserve"> </w:t>
        </w:r>
      </w:hyperlink>
      <w:r>
        <w:rPr>
          <w:rFonts w:ascii="Century"/>
          <w:sz w:val="18"/>
        </w:rPr>
        <w:t>wenn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jema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Amt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sc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eide</w:t>
      </w:r>
      <w:r>
        <w:rPr>
          <w:rFonts w:ascii="Century"/>
          <w:spacing w:val="-1"/>
          <w:sz w:val="18"/>
        </w:rPr>
        <w:t>t,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o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Times New Roman"/>
          <w:spacing w:val="35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dass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estgese</w:t>
      </w:r>
      <w:r>
        <w:rPr>
          <w:rFonts w:ascii="Century"/>
          <w:spacing w:val="-1"/>
          <w:sz w:val="18"/>
        </w:rPr>
        <w:t>tzt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ist,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ihn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esti</w:t>
      </w:r>
      <w:r>
        <w:rPr>
          <w:rFonts w:ascii="Century"/>
          <w:spacing w:val="-1"/>
          <w:sz w:val="18"/>
        </w:rPr>
        <w:t>mmt</w:t>
      </w:r>
      <w:r>
        <w:rPr>
          <w:rFonts w:ascii="Century"/>
          <w:spacing w:val="-11"/>
          <w:sz w:val="18"/>
        </w:rPr>
        <w:t xml:space="preserve"> </w:t>
      </w:r>
      <w:hyperlink w:anchor="_bookmark1048" w:history="1">
        <w:r>
          <w:rPr>
            <w:rFonts w:ascii="Cambria"/>
            <w:b/>
            <w:color w:val="0000FF"/>
            <w:spacing w:val="-1"/>
            <w:sz w:val="18"/>
          </w:rPr>
          <w:t>451c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10"/>
          <w:sz w:val="18"/>
        </w:rPr>
        <w:t>Angehorige:</w:t>
      </w:r>
      <w:r>
        <w:rPr>
          <w:rFonts w:ascii="Cambria"/>
          <w:b/>
          <w:spacing w:val="-2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Unterstiitzung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bediirftiger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9"/>
          <w:w w:val="220"/>
          <w:sz w:val="18"/>
        </w:rPr>
        <w:t xml:space="preserve"> </w:t>
      </w:r>
      <w:hyperlink w:anchor="_bookmark1398" w:history="1">
        <w:r>
          <w:rPr>
            <w:rFonts w:ascii="Cambria"/>
            <w:b/>
            <w:color w:val="0000FF"/>
            <w:w w:val="110"/>
            <w:sz w:val="18"/>
          </w:rPr>
          <w:t>586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Gebete</w:t>
      </w:r>
      <w:r>
        <w:rPr>
          <w:rFonts w:ascii="Century"/>
          <w:spacing w:val="-3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fiir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verstorbene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9"/>
          <w:w w:val="220"/>
          <w:sz w:val="18"/>
        </w:rPr>
        <w:t xml:space="preserve"> </w:t>
      </w:r>
      <w:hyperlink w:anchor="_bookmark104" w:history="1">
        <w:r>
          <w:rPr>
            <w:rFonts w:ascii="Cambria"/>
            <w:b/>
            <w:color w:val="0000FF"/>
            <w:w w:val="110"/>
            <w:sz w:val="18"/>
          </w:rPr>
          <w:t>54b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Times New Roman"/>
          <w:b/>
          <w:spacing w:val="61"/>
          <w:w w:val="125"/>
          <w:sz w:val="18"/>
        </w:rPr>
        <w:t xml:space="preserve"> </w:t>
      </w:r>
      <w:hyperlink w:anchor="_bookmark105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54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c</w:t>
        </w:r>
      </w:hyperlink>
      <w:r>
        <w:rPr>
          <w:rFonts w:ascii="Century"/>
          <w:spacing w:val="-2"/>
          <w:w w:val="110"/>
          <w:sz w:val="18"/>
        </w:rPr>
        <w:t>.</w:t>
      </w:r>
    </w:p>
    <w:p w:rsidR="00F46B38" w:rsidRDefault="00F520FB">
      <w:pPr>
        <w:ind w:left="11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Angestellte: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geset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Vor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ften</w:t>
      </w:r>
      <w:r>
        <w:rPr>
          <w:rFonts w:ascii="Century"/>
          <w:spacing w:val="9"/>
          <w:sz w:val="18"/>
        </w:rPr>
        <w:t xml:space="preserve"> </w:t>
      </w:r>
      <w:hyperlink w:anchor="_bookmark1402" w:history="1">
        <w:r>
          <w:rPr>
            <w:rFonts w:ascii="Cambria"/>
            <w:b/>
            <w:color w:val="0000FF"/>
            <w:sz w:val="18"/>
          </w:rPr>
          <w:t>587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2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Animation:</w:t>
      </w:r>
      <w:r>
        <w:rPr>
          <w:rFonts w:ascii="Cambria"/>
          <w:b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ndere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Aufgabe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284" w:history="1">
        <w:r>
          <w:rPr>
            <w:rFonts w:ascii="Cambria"/>
            <w:b/>
            <w:color w:val="0000FF"/>
            <w:w w:val="105"/>
            <w:sz w:val="18"/>
          </w:rPr>
          <w:t>142</w:t>
        </w:r>
      </w:hyperlink>
      <w:r>
        <w:rPr>
          <w:rFonts w:ascii="Cambria"/>
          <w:b/>
          <w:w w:val="105"/>
          <w:sz w:val="18"/>
        </w:rPr>
        <w:t xml:space="preserve">, </w:t>
      </w:r>
      <w:hyperlink w:anchor="_bookmark998" w:history="1">
        <w:r>
          <w:rPr>
            <w:rFonts w:ascii="Cambria"/>
            <w:b/>
            <w:color w:val="0000FF"/>
            <w:w w:val="105"/>
            <w:sz w:val="18"/>
          </w:rPr>
          <w:t>436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"/>
          <w:w w:val="105"/>
          <w:sz w:val="18"/>
        </w:rPr>
        <w:t xml:space="preserve"> </w:t>
      </w:r>
      <w:hyperlink w:anchor="_bookmark1038" w:history="1">
        <w:r>
          <w:rPr>
            <w:rFonts w:ascii="Cambria"/>
            <w:b/>
            <w:color w:val="0000FF"/>
            <w:spacing w:val="1"/>
            <w:w w:val="105"/>
            <w:sz w:val="18"/>
          </w:rPr>
          <w:t>449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3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Beru-</w:t>
      </w:r>
      <w:r>
        <w:rPr>
          <w:rFonts w:ascii="Times New Roman"/>
          <w:spacing w:val="64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14"/>
          <w:sz w:val="18"/>
        </w:rPr>
        <w:t xml:space="preserve"> </w:t>
      </w:r>
      <w:hyperlink w:anchor="_bookmark352" w:history="1">
        <w:r>
          <w:rPr>
            <w:rFonts w:ascii="Cambria"/>
            <w:b/>
            <w:color w:val="0000FF"/>
            <w:sz w:val="18"/>
          </w:rPr>
          <w:t>174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5"/>
            <w:sz w:val="18"/>
          </w:rPr>
          <w:t xml:space="preserve"> </w:t>
        </w:r>
      </w:hyperlink>
      <w:r>
        <w:rPr>
          <w:rFonts w:ascii="Century"/>
          <w:sz w:val="18"/>
        </w:rPr>
        <w:t>gegenseitige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Ermut</w:t>
      </w:r>
      <w:r>
        <w:rPr>
          <w:rFonts w:ascii="Century"/>
          <w:spacing w:val="-2"/>
          <w:sz w:val="18"/>
        </w:rPr>
        <w:t>igu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Weg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rrn</w:t>
      </w:r>
      <w:r>
        <w:rPr>
          <w:rFonts w:ascii="Century"/>
          <w:spacing w:val="-13"/>
          <w:sz w:val="18"/>
        </w:rPr>
        <w:t xml:space="preserve"> </w:t>
      </w:r>
      <w:hyperlink w:anchor="_bookmark285" w:history="1">
        <w:r>
          <w:rPr>
            <w:rFonts w:ascii="Cambria"/>
            <w:b/>
            <w:color w:val="0000FF"/>
            <w:sz w:val="18"/>
          </w:rPr>
          <w:t>143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Ankiindigung</w:t>
      </w:r>
      <w:r>
        <w:rPr>
          <w:rFonts w:ascii="Cambria"/>
          <w:b/>
          <w:spacing w:val="7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der</w:t>
      </w:r>
      <w:r>
        <w:rPr>
          <w:rFonts w:ascii="Cambria"/>
          <w:b/>
          <w:spacing w:val="9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Kapitel: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Verfahren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Wirkungen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835" w:history="1">
        <w:r>
          <w:rPr>
            <w:rFonts w:ascii="Cambria"/>
            <w:b/>
            <w:color w:val="0000FF"/>
            <w:w w:val="105"/>
            <w:sz w:val="18"/>
          </w:rPr>
          <w:t>385</w:t>
        </w:r>
      </w:hyperlink>
      <w:r>
        <w:rPr>
          <w:rFonts w:ascii="Century"/>
          <w:w w:val="105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3"/>
          <w:sz w:val="18"/>
        </w:rPr>
        <w:t xml:space="preserve">Annahme: </w:t>
      </w:r>
      <w:r>
        <w:rPr>
          <w:rFonts w:ascii="Century"/>
          <w:spacing w:val="-2"/>
          <w:sz w:val="18"/>
        </w:rPr>
        <w:t>von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4"/>
          <w:sz w:val="18"/>
        </w:rPr>
        <w:t>ki</w:t>
      </w:r>
      <w:r>
        <w:rPr>
          <w:rFonts w:ascii="Century"/>
          <w:spacing w:val="-3"/>
          <w:sz w:val="18"/>
        </w:rPr>
        <w:t>rc</w:t>
      </w:r>
      <w:r>
        <w:rPr>
          <w:rFonts w:ascii="Century"/>
          <w:spacing w:val="-4"/>
          <w:sz w:val="18"/>
        </w:rPr>
        <w:t>hliche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zivilen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1"/>
          <w:sz w:val="18"/>
        </w:rPr>
        <w:t xml:space="preserve"> </w:t>
      </w:r>
      <w:hyperlink w:anchor="_bookmark153" w:history="1">
        <w:r>
          <w:rPr>
            <w:rFonts w:ascii="Cambria"/>
            <w:b/>
            <w:color w:val="0000FF"/>
            <w:sz w:val="18"/>
          </w:rPr>
          <w:t>76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79"/>
          <w:w w:val="98"/>
          <w:sz w:val="18"/>
        </w:rPr>
        <w:t xml:space="preserve"> </w:t>
      </w:r>
      <w:r>
        <w:rPr>
          <w:rFonts w:ascii="Century"/>
          <w:sz w:val="18"/>
        </w:rPr>
        <w:t>on</w:t>
      </w:r>
      <w:r>
        <w:rPr>
          <w:rFonts w:ascii="Century"/>
          <w:spacing w:val="-10"/>
          <w:sz w:val="18"/>
        </w:rPr>
        <w:t xml:space="preserve"> </w:t>
      </w:r>
      <w:hyperlink w:anchor="_bookmark749" w:history="1">
        <w:r>
          <w:rPr>
            <w:rFonts w:ascii="Cambria"/>
            <w:b/>
            <w:color w:val="0000FF"/>
            <w:sz w:val="18"/>
          </w:rPr>
          <w:t>355-356</w:t>
        </w:r>
        <w:r>
          <w:rPr>
            <w:rFonts w:ascii="Century"/>
            <w:sz w:val="18"/>
          </w:rPr>
          <w:t>,</w:t>
        </w:r>
        <w:r>
          <w:rPr>
            <w:rFonts w:ascii="Century"/>
            <w:spacing w:val="-11"/>
            <w:sz w:val="18"/>
          </w:rPr>
          <w:t xml:space="preserve"> </w:t>
        </w:r>
      </w:hyperlink>
      <w:hyperlink w:anchor="_bookmark1220" w:history="1">
        <w:r>
          <w:rPr>
            <w:rFonts w:ascii="Cambria"/>
            <w:b/>
            <w:color w:val="0000FF"/>
            <w:sz w:val="18"/>
          </w:rPr>
          <w:t>513-514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3"/>
          <w:sz w:val="18"/>
        </w:rPr>
        <w:t xml:space="preserve"> </w:t>
      </w:r>
      <w:hyperlink w:anchor="_bookmark755" w:history="1">
        <w:r>
          <w:rPr>
            <w:rFonts w:ascii="Cambria"/>
            <w:b/>
            <w:color w:val="0000FF"/>
            <w:sz w:val="18"/>
          </w:rPr>
          <w:t>357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sz w:val="18"/>
          </w:rPr>
          <w:t>382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1140" w:history="1">
        <w:r>
          <w:rPr>
            <w:rFonts w:ascii="Cambria"/>
            <w:b/>
            <w:color w:val="0000FF"/>
            <w:sz w:val="18"/>
          </w:rPr>
          <w:t>480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3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Verse</w:t>
      </w:r>
      <w:r>
        <w:rPr>
          <w:rFonts w:ascii="Century"/>
          <w:spacing w:val="-1"/>
          <w:sz w:val="18"/>
        </w:rPr>
        <w:t>t-</w:t>
      </w:r>
      <w:r>
        <w:rPr>
          <w:rFonts w:ascii="Times New Roman"/>
          <w:spacing w:val="43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zun</w:t>
      </w:r>
      <w:r>
        <w:rPr>
          <w:rFonts w:ascii="Century"/>
          <w:spacing w:val="-3"/>
          <w:sz w:val="18"/>
        </w:rPr>
        <w:t>ge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hyperlink w:anchor="_bookmark69" w:history="1">
        <w:r>
          <w:rPr>
            <w:rFonts w:ascii="Cambria"/>
            <w:b/>
            <w:color w:val="0000FF"/>
            <w:sz w:val="18"/>
          </w:rPr>
          <w:t>39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3"/>
          <w:sz w:val="18"/>
        </w:rPr>
        <w:t xml:space="preserve"> </w:t>
      </w:r>
      <w:hyperlink w:anchor="_bookmark660" w:history="1">
        <w:r>
          <w:rPr>
            <w:rFonts w:ascii="Cambria"/>
            <w:b/>
            <w:color w:val="0000FF"/>
            <w:sz w:val="18"/>
          </w:rPr>
          <w:t>308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bez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rbeiten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4"/>
          <w:sz w:val="18"/>
        </w:rPr>
        <w:t>Die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s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hyperlink w:anchor="_bookmark136" w:history="1">
        <w:r>
          <w:rPr>
            <w:rFonts w:ascii="Cambria"/>
            <w:b/>
            <w:color w:val="0000FF"/>
            <w:spacing w:val="-3"/>
            <w:sz w:val="18"/>
          </w:rPr>
          <w:t>69-70</w:t>
        </w:r>
        <w:r>
          <w:rPr>
            <w:rFonts w:ascii="Century"/>
            <w:spacing w:val="-2"/>
            <w:sz w:val="18"/>
          </w:rPr>
          <w:t>;</w:t>
        </w:r>
        <w:r>
          <w:rPr>
            <w:rFonts w:ascii="Century"/>
            <w:spacing w:val="-20"/>
            <w:sz w:val="18"/>
          </w:rPr>
          <w:t xml:space="preserve"> </w:t>
        </w:r>
      </w:hyperlink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4"/>
          <w:sz w:val="18"/>
        </w:rPr>
        <w:t>Verwal</w:t>
      </w:r>
      <w:r>
        <w:rPr>
          <w:rFonts w:ascii="Century"/>
          <w:spacing w:val="-3"/>
          <w:sz w:val="18"/>
        </w:rPr>
        <w:t>tun</w:t>
      </w:r>
      <w:r>
        <w:rPr>
          <w:rFonts w:ascii="Century"/>
          <w:spacing w:val="-4"/>
          <w:sz w:val="18"/>
        </w:rPr>
        <w:t>g</w:t>
      </w:r>
      <w:r>
        <w:rPr>
          <w:rFonts w:ascii="Times New Roman"/>
          <w:spacing w:val="69"/>
          <w:w w:val="97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tern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ien</w:t>
      </w:r>
      <w:r>
        <w:rPr>
          <w:rFonts w:ascii="Century"/>
          <w:spacing w:val="-12"/>
          <w:sz w:val="18"/>
        </w:rPr>
        <w:t xml:space="preserve"> </w:t>
      </w:r>
      <w:hyperlink w:anchor="_bookmark1334" w:history="1">
        <w:r>
          <w:rPr>
            <w:rFonts w:ascii="Cambria"/>
            <w:b/>
            <w:color w:val="0000FF"/>
            <w:sz w:val="18"/>
          </w:rPr>
          <w:t>556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ien</w:t>
      </w:r>
      <w:r>
        <w:rPr>
          <w:rFonts w:ascii="Century"/>
          <w:spacing w:val="-13"/>
          <w:sz w:val="18"/>
        </w:rPr>
        <w:t xml:space="preserve"> </w:t>
      </w:r>
      <w:hyperlink w:anchor="_bookmark264" w:history="1">
        <w:r>
          <w:rPr>
            <w:rFonts w:ascii="Cambria"/>
            <w:b/>
            <w:color w:val="0000FF"/>
            <w:sz w:val="18"/>
          </w:rPr>
          <w:t>133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Bii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1"/>
          <w:sz w:val="18"/>
        </w:rPr>
        <w:t xml:space="preserve"> </w:t>
      </w:r>
      <w:hyperlink w:anchor="_bookmark766" w:history="1">
        <w:r>
          <w:rPr>
            <w:rFonts w:ascii="Cambria"/>
            <w:b/>
            <w:color w:val="0000FF"/>
            <w:sz w:val="18"/>
          </w:rPr>
          <w:t>359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ewig</w:t>
      </w:r>
      <w:r>
        <w:rPr>
          <w:rFonts w:ascii="Century"/>
          <w:spacing w:val="-1"/>
          <w:sz w:val="18"/>
        </w:rPr>
        <w:t>en</w:t>
      </w:r>
      <w:r>
        <w:rPr>
          <w:rFonts w:ascii="Times New Roman"/>
          <w:spacing w:val="47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Mess-Sti</w:t>
      </w:r>
      <w:r>
        <w:rPr>
          <w:rFonts w:ascii="Century"/>
          <w:spacing w:val="-1"/>
          <w:sz w:val="18"/>
        </w:rPr>
        <w:t>ftung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1191" w:history="1">
        <w:r>
          <w:rPr>
            <w:rFonts w:ascii="Cambria"/>
            <w:b/>
            <w:color w:val="0000FF"/>
            <w:sz w:val="18"/>
          </w:rPr>
          <w:t>496o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"/>
          <w:sz w:val="18"/>
        </w:rPr>
        <w:t xml:space="preserve"> </w:t>
      </w:r>
      <w:hyperlink w:anchor="_bookmark1335" w:history="1">
        <w:r>
          <w:rPr>
            <w:rFonts w:ascii="Cambria"/>
            <w:b/>
            <w:color w:val="0000FF"/>
            <w:sz w:val="18"/>
          </w:rPr>
          <w:t>557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0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Annales:</w:t>
      </w:r>
      <w:r>
        <w:rPr>
          <w:rFonts w:ascii="Cambria"/>
          <w:b/>
          <w:spacing w:val="37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roffentlichun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1"/>
          <w:sz w:val="18"/>
        </w:rPr>
        <w:t>der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2"/>
          <w:sz w:val="18"/>
        </w:rPr>
        <w:t>allg</w:t>
      </w:r>
      <w:r>
        <w:rPr>
          <w:rFonts w:ascii="Century"/>
          <w:spacing w:val="-1"/>
          <w:sz w:val="18"/>
        </w:rPr>
        <w:t>emeinen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rete</w:t>
      </w:r>
      <w:r>
        <w:rPr>
          <w:rFonts w:ascii="Century"/>
          <w:spacing w:val="25"/>
          <w:sz w:val="18"/>
        </w:rPr>
        <w:t xml:space="preserve"> </w:t>
      </w:r>
      <w:hyperlink w:anchor="_bookmark30" w:history="1">
        <w:r>
          <w:rPr>
            <w:rFonts w:ascii="Cambria"/>
            <w:b/>
            <w:color w:val="0000FF"/>
            <w:sz w:val="18"/>
          </w:rPr>
          <w:t>17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ort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w w:val="98"/>
          <w:sz w:val="18"/>
        </w:rPr>
        <w:t xml:space="preserve"> </w:t>
      </w:r>
      <w:bookmarkStart w:id="2466" w:name="_bookmark1749"/>
      <w:bookmarkEnd w:id="2466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z w:val="18"/>
        </w:rPr>
        <w:t>Generalsekretar</w:t>
      </w:r>
      <w:r>
        <w:rPr>
          <w:rFonts w:ascii="Century"/>
          <w:spacing w:val="-34"/>
          <w:sz w:val="18"/>
        </w:rPr>
        <w:t xml:space="preserve"> </w:t>
      </w:r>
      <w:hyperlink w:anchor="_bookmark1156" w:history="1">
        <w:r>
          <w:rPr>
            <w:rFonts w:ascii="Cambria"/>
            <w:b/>
            <w:color w:val="0000FF"/>
            <w:spacing w:val="-1"/>
            <w:sz w:val="18"/>
          </w:rPr>
          <w:t>486f</w:t>
        </w:r>
        <w:r>
          <w:rPr>
            <w:rFonts w:ascii="Century"/>
            <w:spacing w:val="-1"/>
            <w:sz w:val="18"/>
          </w:rPr>
          <w:t>.</w:t>
        </w:r>
      </w:hyperlink>
    </w:p>
    <w:p w:rsidR="00F46B38" w:rsidRDefault="00F520FB">
      <w:pPr>
        <w:spacing w:line="243" w:lineRule="auto"/>
        <w:ind w:left="560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467" w:name="_bookmark1751"/>
      <w:bookmarkEnd w:id="2467"/>
      <w:r>
        <w:rPr>
          <w:rFonts w:ascii="Cambria"/>
          <w:b/>
          <w:spacing w:val="-1"/>
          <w:w w:val="110"/>
          <w:sz w:val="18"/>
        </w:rPr>
        <w:t>An</w:t>
      </w:r>
      <w:r>
        <w:rPr>
          <w:rFonts w:ascii="Cambria"/>
          <w:b/>
          <w:spacing w:val="-2"/>
          <w:w w:val="110"/>
          <w:sz w:val="18"/>
        </w:rPr>
        <w:t>o</w:t>
      </w:r>
      <w:r>
        <w:rPr>
          <w:rFonts w:ascii="Cambria"/>
          <w:b/>
          <w:spacing w:val="-1"/>
          <w:w w:val="110"/>
          <w:sz w:val="18"/>
        </w:rPr>
        <w:t>rdnungen:</w:t>
      </w:r>
      <w:r>
        <w:rPr>
          <w:rFonts w:ascii="Cambria"/>
          <w:b/>
          <w:spacing w:val="-1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kraft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des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Geliibdes</w:t>
      </w:r>
      <w:r>
        <w:rPr>
          <w:rFonts w:ascii="Century"/>
          <w:spacing w:val="-25"/>
          <w:w w:val="110"/>
          <w:sz w:val="18"/>
        </w:rPr>
        <w:t xml:space="preserve"> </w:t>
      </w:r>
      <w:hyperlink w:anchor="_bookmark158" w:history="1">
        <w:r>
          <w:rPr>
            <w:rFonts w:ascii="Cambria"/>
            <w:b/>
            <w:color w:val="0000FF"/>
            <w:w w:val="110"/>
            <w:sz w:val="18"/>
          </w:rPr>
          <w:t>79-80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Beauftragte,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Vikare</w:t>
      </w:r>
      <w:r>
        <w:rPr>
          <w:rFonts w:ascii="Century"/>
          <w:spacing w:val="-23"/>
          <w:w w:val="110"/>
          <w:sz w:val="18"/>
        </w:rPr>
        <w:t xml:space="preserve"> </w:t>
      </w:r>
      <w:r>
        <w:rPr>
          <w:rFonts w:ascii="Century"/>
          <w:spacing w:val="1"/>
          <w:w w:val="110"/>
          <w:sz w:val="18"/>
        </w:rPr>
        <w:t>und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Vertreter</w:t>
      </w:r>
      <w:r>
        <w:rPr>
          <w:rFonts w:ascii="Times New Roman"/>
          <w:spacing w:val="71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sollen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sich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halten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809" w:history="1">
        <w:r>
          <w:rPr>
            <w:rFonts w:ascii="Cambria"/>
            <w:b/>
            <w:color w:val="0000FF"/>
            <w:w w:val="105"/>
            <w:sz w:val="18"/>
          </w:rPr>
          <w:t>373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Grenzen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Anordnung</w:t>
      </w:r>
      <w:r>
        <w:rPr>
          <w:rFonts w:ascii="Times New Roman"/>
          <w:spacing w:val="27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iiberschreitet,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handelt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ungiiltig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unerlaubt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1138" w:history="1">
        <w:r>
          <w:rPr>
            <w:rFonts w:ascii="Cambria"/>
            <w:b/>
            <w:color w:val="0000FF"/>
            <w:w w:val="105"/>
            <w:sz w:val="18"/>
          </w:rPr>
          <w:t>479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8"/>
          <w:w w:val="105"/>
          <w:sz w:val="18"/>
        </w:rPr>
        <w:t xml:space="preserve"> </w:t>
      </w:r>
      <w:hyperlink w:anchor="_bookmark1238" w:history="1">
        <w:r>
          <w:rPr>
            <w:rFonts w:ascii="Cambria"/>
            <w:b/>
            <w:color w:val="0000FF"/>
            <w:w w:val="105"/>
            <w:sz w:val="18"/>
          </w:rPr>
          <w:t>523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delegierten</w:t>
      </w:r>
      <w:r>
        <w:rPr>
          <w:rFonts w:ascii="Times New Roman"/>
          <w:spacing w:val="47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Visitat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rs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1126" w:history="1">
        <w:r>
          <w:rPr>
            <w:rFonts w:ascii="Cambria"/>
            <w:b/>
            <w:color w:val="0000FF"/>
            <w:w w:val="105"/>
            <w:sz w:val="18"/>
          </w:rPr>
          <w:t>472-474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Anordnung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Annahme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2"/>
          <w:w w:val="105"/>
          <w:sz w:val="18"/>
        </w:rPr>
        <w:t>einer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Wahl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1220" w:history="1">
        <w:r>
          <w:rPr>
            <w:rFonts w:ascii="Cambria"/>
            <w:b/>
            <w:color w:val="0000FF"/>
            <w:w w:val="105"/>
            <w:sz w:val="18"/>
          </w:rPr>
          <w:t>513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Okonomen</w:t>
      </w:r>
      <w:r>
        <w:rPr>
          <w:rFonts w:ascii="Times New Roman"/>
          <w:spacing w:val="30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Verwalter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miissen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empfangene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erfiillen</w:t>
      </w:r>
      <w:r>
        <w:rPr>
          <w:rFonts w:ascii="Century"/>
          <w:spacing w:val="-6"/>
          <w:w w:val="105"/>
          <w:sz w:val="18"/>
        </w:rPr>
        <w:t xml:space="preserve"> </w:t>
      </w:r>
      <w:hyperlink w:anchor="_bookmark1343" w:history="1">
        <w:r>
          <w:rPr>
            <w:rFonts w:ascii="Cambria"/>
            <w:b/>
            <w:color w:val="0000FF"/>
            <w:w w:val="105"/>
            <w:sz w:val="18"/>
          </w:rPr>
          <w:t>564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1785" w:history="1">
        <w:r>
          <w:rPr>
            <w:rFonts w:ascii="Cambria"/>
            <w:i/>
            <w:spacing w:val="-1"/>
            <w:w w:val="105"/>
            <w:sz w:val="18"/>
          </w:rPr>
          <w:t>G</w:t>
        </w:r>
        <w:r>
          <w:rPr>
            <w:rFonts w:ascii="Cambria"/>
            <w:i/>
            <w:spacing w:val="-2"/>
            <w:w w:val="105"/>
            <w:sz w:val="18"/>
          </w:rPr>
          <w:t>e</w:t>
        </w:r>
        <w:r>
          <w:rPr>
            <w:rFonts w:ascii="Cambria"/>
            <w:i/>
            <w:spacing w:val="-1"/>
            <w:w w:val="105"/>
            <w:sz w:val="18"/>
          </w:rPr>
          <w:t>h</w:t>
        </w:r>
        <w:r>
          <w:rPr>
            <w:rFonts w:ascii="Cambria"/>
            <w:i/>
            <w:spacing w:val="-2"/>
            <w:w w:val="105"/>
            <w:sz w:val="18"/>
          </w:rPr>
          <w:t>o</w:t>
        </w:r>
        <w:r>
          <w:rPr>
            <w:rFonts w:ascii="Cambria"/>
            <w:i/>
            <w:spacing w:val="-1"/>
            <w:w w:val="105"/>
            <w:sz w:val="18"/>
          </w:rPr>
          <w:t>rsam</w:t>
        </w:r>
      </w:hyperlink>
      <w:r>
        <w:rPr>
          <w:rFonts w:ascii="Century"/>
          <w:spacing w:val="-2"/>
          <w:w w:val="105"/>
          <w:sz w:val="18"/>
        </w:rPr>
        <w:t>,</w:t>
      </w:r>
      <w:r>
        <w:rPr>
          <w:rFonts w:ascii="Times New Roman"/>
          <w:w w:val="98"/>
          <w:sz w:val="18"/>
        </w:rPr>
        <w:t xml:space="preserve"> </w:t>
      </w:r>
      <w:bookmarkStart w:id="2468" w:name="_bookmark1750"/>
      <w:bookmarkStart w:id="2469" w:name="_bookmark1752"/>
      <w:bookmarkEnd w:id="2468"/>
      <w:bookmarkEnd w:id="2469"/>
      <w:r>
        <w:rPr>
          <w:rFonts w:ascii="Times New Roman"/>
          <w:w w:val="98"/>
          <w:sz w:val="18"/>
        </w:rPr>
        <w:t xml:space="preserve"> </w:t>
      </w:r>
      <w:hyperlink w:anchor="_bookmark1888" w:history="1">
        <w:r>
          <w:rPr>
            <w:rFonts w:ascii="Cambria"/>
            <w:i/>
            <w:spacing w:val="-1"/>
            <w:w w:val="110"/>
            <w:sz w:val="18"/>
          </w:rPr>
          <w:t>V</w:t>
        </w:r>
        <w:r>
          <w:rPr>
            <w:rFonts w:ascii="Cambria"/>
            <w:i/>
            <w:spacing w:val="-2"/>
            <w:w w:val="110"/>
            <w:sz w:val="18"/>
          </w:rPr>
          <w:t>e</w:t>
        </w:r>
        <w:r>
          <w:rPr>
            <w:rFonts w:ascii="Cambria"/>
            <w:i/>
            <w:spacing w:val="-1"/>
            <w:w w:val="110"/>
            <w:sz w:val="18"/>
          </w:rPr>
          <w:t>rf</w:t>
        </w:r>
        <w:r>
          <w:rPr>
            <w:rFonts w:ascii="Cambria"/>
            <w:i/>
            <w:spacing w:val="-2"/>
            <w:w w:val="110"/>
            <w:sz w:val="18"/>
          </w:rPr>
          <w:t>ilgunge</w:t>
        </w:r>
        <w:r>
          <w:rPr>
            <w:rFonts w:ascii="Cambria"/>
            <w:i/>
            <w:spacing w:val="-1"/>
            <w:w w:val="110"/>
            <w:sz w:val="18"/>
          </w:rPr>
          <w:t>n</w:t>
        </w:r>
      </w:hyperlink>
      <w:r>
        <w:rPr>
          <w:rFonts w:ascii="Century"/>
          <w:spacing w:val="-2"/>
          <w:w w:val="110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Apostolat:</w:t>
      </w:r>
      <w:r>
        <w:rPr>
          <w:rFonts w:ascii="Cambria"/>
          <w:b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Einfluss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Mariens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Weihe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ihr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Herz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55" w:history="1">
        <w:r>
          <w:rPr>
            <w:rFonts w:ascii="Cambria"/>
            <w:b/>
            <w:color w:val="0000FF"/>
            <w:w w:val="105"/>
            <w:sz w:val="18"/>
          </w:rPr>
          <w:t>33-34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Kraft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ehelosen</w:t>
      </w:r>
      <w:r>
        <w:rPr>
          <w:rFonts w:ascii="Times New Roman"/>
          <w:spacing w:val="71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eus</w:t>
      </w:r>
      <w:r>
        <w:rPr>
          <w:rFonts w:ascii="Century"/>
          <w:spacing w:val="-1"/>
          <w:sz w:val="18"/>
        </w:rPr>
        <w:t>chh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0"/>
          <w:sz w:val="18"/>
        </w:rPr>
        <w:t xml:space="preserve"> </w:t>
      </w:r>
      <w:hyperlink w:anchor="_bookmark111" w:history="1">
        <w:r>
          <w:rPr>
            <w:rFonts w:ascii="Cambria"/>
            <w:b/>
            <w:color w:val="0000FF"/>
            <w:sz w:val="18"/>
          </w:rPr>
          <w:t>58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ter</w:t>
      </w:r>
      <w:r>
        <w:rPr>
          <w:rFonts w:ascii="Century"/>
          <w:spacing w:val="-2"/>
          <w:sz w:val="18"/>
        </w:rPr>
        <w:t>iellen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Interessen</w:t>
      </w:r>
      <w:r>
        <w:rPr>
          <w:rFonts w:ascii="Century"/>
          <w:spacing w:val="-11"/>
          <w:sz w:val="18"/>
        </w:rPr>
        <w:t xml:space="preserve"> </w:t>
      </w:r>
      <w:hyperlink w:anchor="_bookmark123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rw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rt-</w:t>
      </w:r>
      <w:r>
        <w:rPr>
          <w:rFonts w:ascii="Times New Roman"/>
          <w:spacing w:val="70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Mi</w:t>
      </w:r>
      <w:r>
        <w:rPr>
          <w:rFonts w:ascii="Century"/>
          <w:spacing w:val="-3"/>
          <w:sz w:val="18"/>
        </w:rPr>
        <w:t>tt</w:t>
      </w:r>
      <w:r>
        <w:rPr>
          <w:rFonts w:ascii="Century"/>
          <w:spacing w:val="-4"/>
          <w:sz w:val="18"/>
        </w:rPr>
        <w:t>el</w:t>
      </w:r>
      <w:r>
        <w:rPr>
          <w:rFonts w:ascii="Century"/>
          <w:spacing w:val="-22"/>
          <w:sz w:val="18"/>
        </w:rPr>
        <w:t xml:space="preserve"> </w:t>
      </w:r>
      <w:hyperlink w:anchor="_bookmark131" w:history="1">
        <w:r>
          <w:rPr>
            <w:rFonts w:ascii="Cambria"/>
            <w:b/>
            <w:color w:val="0000FF"/>
            <w:spacing w:val="-3"/>
            <w:sz w:val="18"/>
          </w:rPr>
          <w:t>66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3"/>
          <w:sz w:val="18"/>
        </w:rPr>
        <w:t>Riicklage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f</w:t>
      </w:r>
      <w:r>
        <w:rPr>
          <w:rFonts w:ascii="Century"/>
          <w:spacing w:val="-3"/>
          <w:sz w:val="18"/>
        </w:rPr>
        <w:t>ii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en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gel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liche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sar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1"/>
          <w:sz w:val="18"/>
        </w:rPr>
        <w:t xml:space="preserve"> </w:t>
      </w:r>
      <w:hyperlink w:anchor="_bookmark1294" w:history="1">
        <w:r>
          <w:rPr>
            <w:rFonts w:ascii="Cambria"/>
            <w:b/>
            <w:color w:val="0000FF"/>
            <w:sz w:val="18"/>
          </w:rPr>
          <w:t>539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Times New Roman"/>
          <w:spacing w:val="67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missionarische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Berufung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Quelle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Kriterium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80"/>
          <w:sz w:val="18"/>
        </w:rPr>
        <w:t>-</w:t>
      </w:r>
      <w:r>
        <w:rPr>
          <w:rFonts w:ascii="Century"/>
          <w:spacing w:val="-76"/>
          <w:w w:val="180"/>
          <w:sz w:val="18"/>
        </w:rPr>
        <w:t xml:space="preserve"> </w:t>
      </w:r>
      <w:hyperlink w:anchor="_bookmark199" w:history="1">
        <w:r>
          <w:rPr>
            <w:rFonts w:ascii="Cambria"/>
            <w:b/>
            <w:color w:val="0000FF"/>
            <w:w w:val="105"/>
            <w:sz w:val="18"/>
          </w:rPr>
          <w:t>101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Grundhaltun-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gen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215" w:history="1">
        <w:r>
          <w:rPr>
            <w:rFonts w:ascii="Cambria"/>
            <w:b/>
            <w:color w:val="0000FF"/>
            <w:w w:val="105"/>
            <w:sz w:val="18"/>
          </w:rPr>
          <w:t>110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neue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2"/>
          <w:w w:val="105"/>
          <w:sz w:val="18"/>
        </w:rPr>
        <w:t>Formen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suchen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235" w:history="1">
        <w:r>
          <w:rPr>
            <w:rFonts w:ascii="Cambria"/>
            <w:b/>
            <w:color w:val="0000FF"/>
            <w:w w:val="105"/>
            <w:sz w:val="18"/>
          </w:rPr>
          <w:t>119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erstrangiges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1"/>
          <w:w w:val="220"/>
          <w:sz w:val="18"/>
        </w:rPr>
        <w:t xml:space="preserve"> </w:t>
      </w:r>
      <w:hyperlink w:anchor="_bookmark236" w:history="1">
        <w:r>
          <w:rPr>
            <w:rFonts w:ascii="Cambria"/>
            <w:b/>
            <w:color w:val="0000FF"/>
            <w:w w:val="105"/>
            <w:sz w:val="18"/>
          </w:rPr>
          <w:t>120-121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36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Schriftenapostolat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253" w:history="1">
        <w:r>
          <w:rPr>
            <w:rFonts w:ascii="Cambria"/>
            <w:b/>
            <w:color w:val="0000FF"/>
            <w:w w:val="105"/>
            <w:sz w:val="18"/>
          </w:rPr>
          <w:t>128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Bildungsap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lat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255" w:history="1">
        <w:r>
          <w:rPr>
            <w:rFonts w:ascii="Cambria"/>
            <w:b/>
            <w:color w:val="0000FF"/>
            <w:w w:val="105"/>
            <w:sz w:val="18"/>
          </w:rPr>
          <w:t>129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4"/>
          <w:w w:val="105"/>
          <w:sz w:val="18"/>
        </w:rPr>
        <w:t xml:space="preserve"> </w:t>
      </w:r>
      <w:hyperlink w:anchor="_bookmark259" w:history="1">
        <w:r>
          <w:rPr>
            <w:rFonts w:ascii="Cambria"/>
            <w:b/>
            <w:color w:val="0000FF"/>
            <w:w w:val="105"/>
            <w:sz w:val="18"/>
          </w:rPr>
          <w:t>131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Pfarrap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lat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262" w:history="1">
        <w:r>
          <w:rPr>
            <w:rFonts w:ascii="Cambria"/>
            <w:b/>
            <w:color w:val="0000FF"/>
            <w:w w:val="105"/>
            <w:sz w:val="18"/>
          </w:rPr>
          <w:t>132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37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lische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Planung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269" w:history="1">
        <w:r>
          <w:rPr>
            <w:rFonts w:ascii="Cambria"/>
            <w:b/>
            <w:color w:val="0000FF"/>
            <w:w w:val="105"/>
            <w:sz w:val="18"/>
          </w:rPr>
          <w:t>135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5"/>
          <w:w w:val="105"/>
          <w:sz w:val="18"/>
        </w:rPr>
        <w:t xml:space="preserve"> </w:t>
      </w:r>
      <w:hyperlink w:anchor="_bookmark302" w:history="1">
        <w:r>
          <w:rPr>
            <w:rFonts w:ascii="Cambria"/>
            <w:b/>
            <w:color w:val="0000FF"/>
            <w:w w:val="105"/>
            <w:sz w:val="18"/>
          </w:rPr>
          <w:t>150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Zustandigkeit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General-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und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vinz-</w:t>
      </w:r>
      <w:r>
        <w:rPr>
          <w:rFonts w:ascii="Times New Roman"/>
          <w:spacing w:val="60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prafektur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271" w:history="1">
        <w:r>
          <w:rPr>
            <w:rFonts w:ascii="Cambria"/>
            <w:b/>
            <w:color w:val="0000FF"/>
            <w:w w:val="105"/>
            <w:sz w:val="18"/>
          </w:rPr>
          <w:t>136-137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Past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ralrat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273" w:history="1">
        <w:r>
          <w:rPr>
            <w:rFonts w:ascii="Cambria"/>
            <w:b/>
            <w:color w:val="0000FF"/>
            <w:w w:val="105"/>
            <w:sz w:val="18"/>
          </w:rPr>
          <w:t>137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Treffen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zwischen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Gemeinschaften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Times New Roman"/>
          <w:spacing w:val="61"/>
          <w:w w:val="95"/>
          <w:sz w:val="18"/>
        </w:rPr>
        <w:t xml:space="preserve"> </w:t>
      </w:r>
      <w:r>
        <w:rPr>
          <w:rFonts w:ascii="Century"/>
          <w:w w:val="105"/>
          <w:sz w:val="18"/>
        </w:rPr>
        <w:t>Ansporn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2"/>
          <w:w w:val="220"/>
          <w:sz w:val="18"/>
        </w:rPr>
        <w:t xml:space="preserve"> </w:t>
      </w:r>
      <w:hyperlink w:anchor="_bookmark275" w:history="1">
        <w:r>
          <w:rPr>
            <w:rFonts w:ascii="Cambria"/>
            <w:b/>
            <w:color w:val="0000FF"/>
            <w:w w:val="105"/>
            <w:sz w:val="18"/>
          </w:rPr>
          <w:t>139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Zeugnis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Ansporn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3"/>
          <w:w w:val="220"/>
          <w:sz w:val="18"/>
        </w:rPr>
        <w:t xml:space="preserve"> </w:t>
      </w:r>
      <w:hyperlink w:anchor="_bookmark283" w:history="1">
        <w:r>
          <w:rPr>
            <w:rFonts w:ascii="Cambria"/>
            <w:b/>
            <w:color w:val="0000FF"/>
            <w:w w:val="105"/>
            <w:sz w:val="18"/>
          </w:rPr>
          <w:t>141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Ausbildung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Ein-</w:t>
      </w:r>
      <w:r>
        <w:rPr>
          <w:rFonts w:ascii="Times New Roman"/>
          <w:spacing w:val="42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iibung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467" w:history="1">
        <w:r>
          <w:rPr>
            <w:rFonts w:ascii="Cambria"/>
            <w:b/>
            <w:color w:val="0000FF"/>
            <w:w w:val="105"/>
            <w:sz w:val="18"/>
          </w:rPr>
          <w:t>236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889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V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rkilndigungsauf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rag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w w:val="105"/>
          <w:sz w:val="18"/>
        </w:rPr>
        <w:t xml:space="preserve"> </w:t>
      </w:r>
      <w:hyperlink w:anchor="_bookmark1899" w:history="1">
        <w:r>
          <w:rPr>
            <w:rFonts w:ascii="Cambria"/>
            <w:i/>
            <w:color w:val="0000FF"/>
            <w:spacing w:val="-2"/>
            <w:w w:val="105"/>
            <w:sz w:val="18"/>
          </w:rPr>
          <w:t>We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10"/>
          <w:sz w:val="18"/>
        </w:rPr>
        <w:t>Arbeit:</w:t>
      </w:r>
      <w:r>
        <w:rPr>
          <w:rFonts w:ascii="Cambria"/>
          <w:b/>
          <w:spacing w:val="-2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Teil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spacing w:val="1"/>
          <w:w w:val="110"/>
          <w:sz w:val="18"/>
        </w:rPr>
        <w:t>der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apostolischen</w:t>
      </w:r>
      <w:r>
        <w:rPr>
          <w:rFonts w:ascii="Century"/>
          <w:spacing w:val="-3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Armut</w:t>
      </w:r>
      <w:r>
        <w:rPr>
          <w:rFonts w:ascii="Century"/>
          <w:spacing w:val="-33"/>
          <w:w w:val="110"/>
          <w:sz w:val="18"/>
        </w:rPr>
        <w:t xml:space="preserve"> </w:t>
      </w:r>
      <w:hyperlink w:anchor="_bookmark136" w:history="1">
        <w:r>
          <w:rPr>
            <w:rFonts w:ascii="Cambria"/>
            <w:b/>
            <w:color w:val="0000FF"/>
            <w:w w:val="110"/>
            <w:sz w:val="18"/>
          </w:rPr>
          <w:t>69</w:t>
        </w:r>
      </w:hyperlink>
      <w:r>
        <w:rPr>
          <w:rFonts w:ascii="Century"/>
          <w:w w:val="110"/>
          <w:sz w:val="18"/>
        </w:rPr>
        <w:t>,</w:t>
      </w:r>
      <w:r>
        <w:rPr>
          <w:rFonts w:ascii="Century"/>
          <w:spacing w:val="-3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bezahlte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w w:val="160"/>
          <w:sz w:val="18"/>
        </w:rPr>
        <w:t>-</w:t>
      </w:r>
      <w:r>
        <w:rPr>
          <w:rFonts w:ascii="Century"/>
          <w:spacing w:val="-58"/>
          <w:w w:val="160"/>
          <w:sz w:val="18"/>
        </w:rPr>
        <w:t xml:space="preserve"> </w:t>
      </w:r>
      <w:hyperlink w:anchor="_bookmark136" w:history="1">
        <w:r>
          <w:rPr>
            <w:rFonts w:ascii="Cambria"/>
            <w:b/>
            <w:color w:val="0000FF"/>
            <w:w w:val="110"/>
            <w:sz w:val="18"/>
          </w:rPr>
          <w:t>69-70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3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zeitliche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Giiter</w:t>
      </w:r>
      <w:r>
        <w:rPr>
          <w:rFonts w:ascii="Century"/>
          <w:spacing w:val="-33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als</w:t>
      </w:r>
      <w:r>
        <w:rPr>
          <w:rFonts w:ascii="Times New Roman"/>
          <w:spacing w:val="38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Frucht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Arbeit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227" w:history="1">
        <w:r>
          <w:rPr>
            <w:rFonts w:ascii="Cambria"/>
            <w:b/>
            <w:color w:val="0000FF"/>
            <w:w w:val="105"/>
            <w:sz w:val="18"/>
          </w:rPr>
          <w:t>518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Mittel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Selbstfinanzierung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233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521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2"/>
          <w:w w:val="105"/>
          <w:sz w:val="18"/>
        </w:rPr>
        <w:t>,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275" w:history="1">
        <w:r>
          <w:rPr>
            <w:rFonts w:ascii="Cambria"/>
            <w:b/>
            <w:color w:val="0000FF"/>
            <w:w w:val="105"/>
            <w:sz w:val="18"/>
          </w:rPr>
          <w:t>536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alle</w:t>
      </w:r>
      <w:r>
        <w:rPr>
          <w:rFonts w:ascii="Times New Roman"/>
          <w:spacing w:val="51"/>
          <w:w w:val="96"/>
          <w:sz w:val="18"/>
        </w:rPr>
        <w:t xml:space="preserve"> </w:t>
      </w:r>
      <w:r>
        <w:rPr>
          <w:rFonts w:ascii="Century"/>
          <w:w w:val="105"/>
          <w:sz w:val="18"/>
        </w:rPr>
        <w:t>miissen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hauslichen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Arbeiten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teilnehmen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307" w:history="1">
        <w:r>
          <w:rPr>
            <w:rFonts w:ascii="Cambria"/>
            <w:b/>
            <w:color w:val="0000FF"/>
            <w:w w:val="105"/>
            <w:sz w:val="18"/>
          </w:rPr>
          <w:t>152</w:t>
        </w:r>
        <w:r>
          <w:rPr>
            <w:rFonts w:ascii="Cambria"/>
            <w:b/>
            <w:w w:val="105"/>
            <w:sz w:val="18"/>
          </w:rPr>
          <w:t>,</w:t>
        </w:r>
        <w:r>
          <w:rPr>
            <w:rFonts w:ascii="Cambria"/>
            <w:b/>
            <w:spacing w:val="-12"/>
            <w:w w:val="105"/>
            <w:sz w:val="18"/>
          </w:rPr>
          <w:t xml:space="preserve"> </w:t>
        </w:r>
      </w:hyperlink>
      <w:hyperlink w:anchor="_bookmark512" w:history="1">
        <w:r>
          <w:rPr>
            <w:rFonts w:ascii="Cambria"/>
            <w:b/>
            <w:color w:val="0000FF"/>
            <w:w w:val="105"/>
            <w:sz w:val="18"/>
          </w:rPr>
          <w:t>254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1"/>
          <w:w w:val="105"/>
          <w:sz w:val="18"/>
        </w:rPr>
        <w:t xml:space="preserve"> </w:t>
      </w:r>
      <w:hyperlink w:anchor="_bookmark542" w:history="1">
        <w:r>
          <w:rPr>
            <w:rFonts w:ascii="Cambria"/>
            <w:b/>
            <w:color w:val="0000FF"/>
            <w:w w:val="105"/>
            <w:sz w:val="18"/>
          </w:rPr>
          <w:t>268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zeitweilige</w:t>
      </w:r>
      <w:r>
        <w:rPr>
          <w:rFonts w:ascii="Times New Roman"/>
          <w:spacing w:val="54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Freistellung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301" w:history="1">
        <w:r>
          <w:rPr>
            <w:rFonts w:ascii="Cambria"/>
            <w:b/>
            <w:color w:val="0000FF"/>
            <w:spacing w:val="-4"/>
            <w:w w:val="105"/>
            <w:sz w:val="18"/>
          </w:rPr>
          <w:t>147.</w:t>
        </w:r>
        <w:r>
          <w:rPr>
            <w:rFonts w:ascii="Cambria"/>
            <w:b/>
            <w:color w:val="0000FF"/>
            <w:spacing w:val="-3"/>
            <w:w w:val="105"/>
            <w:sz w:val="18"/>
          </w:rPr>
          <w:t>b</w:t>
        </w:r>
        <w:r>
          <w:rPr>
            <w:rFonts w:ascii="Cambria"/>
            <w:b/>
            <w:color w:val="0000FF"/>
            <w:spacing w:val="-4"/>
            <w:w w:val="105"/>
            <w:sz w:val="18"/>
          </w:rPr>
          <w:t>3</w:t>
        </w:r>
        <w:r>
          <w:rPr>
            <w:rFonts w:ascii="Century"/>
            <w:spacing w:val="-4"/>
            <w:w w:val="105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Archiv:</w:t>
      </w:r>
      <w:r>
        <w:rPr>
          <w:rFonts w:ascii="Cambria"/>
          <w:b/>
          <w:spacing w:val="-10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allg</w:t>
      </w:r>
      <w:r>
        <w:rPr>
          <w:rFonts w:ascii="Cambria"/>
          <w:i/>
          <w:spacing w:val="-2"/>
          <w:w w:val="110"/>
          <w:sz w:val="18"/>
        </w:rPr>
        <w:t>emei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s</w:t>
      </w:r>
      <w:r>
        <w:rPr>
          <w:rFonts w:ascii="Cambria"/>
          <w:i/>
          <w:spacing w:val="-10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Archiv:</w:t>
      </w:r>
      <w:r>
        <w:rPr>
          <w:rFonts w:ascii="Cambria"/>
          <w:i/>
          <w:spacing w:val="-1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muss</w:t>
      </w:r>
      <w:r>
        <w:rPr>
          <w:rFonts w:ascii="Century"/>
          <w:spacing w:val="-2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in</w:t>
      </w:r>
      <w:r>
        <w:rPr>
          <w:rFonts w:ascii="Century"/>
          <w:spacing w:val="-2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den</w:t>
      </w:r>
      <w:r>
        <w:rPr>
          <w:rFonts w:ascii="Century"/>
          <w:spacing w:val="-2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Amtssitzen</w:t>
      </w:r>
      <w:r>
        <w:rPr>
          <w:rFonts w:ascii="Century"/>
          <w:spacing w:val="-2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20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hoheren</w:t>
      </w:r>
      <w:r>
        <w:rPr>
          <w:rFonts w:ascii="Century"/>
          <w:spacing w:val="-2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Organismen</w:t>
      </w:r>
      <w:r>
        <w:rPr>
          <w:rFonts w:ascii="Times New Roman"/>
          <w:spacing w:val="65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sowie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Hausern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Niederlassungen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bestehen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908" w:history="1">
        <w:r>
          <w:rPr>
            <w:rFonts w:ascii="Cambria"/>
            <w:b/>
            <w:color w:val="0000FF"/>
            <w:w w:val="105"/>
            <w:sz w:val="18"/>
          </w:rPr>
          <w:t>410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unter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Aufsicht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Times New Roman"/>
          <w:spacing w:val="41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zustandigen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Sekretars,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wenn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es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einen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Archivar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gibt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916" w:history="1">
        <w:r>
          <w:rPr>
            <w:rFonts w:ascii="Cambria"/>
            <w:b/>
            <w:color w:val="0000FF"/>
            <w:w w:val="105"/>
            <w:sz w:val="18"/>
          </w:rPr>
          <w:t>410e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4"/>
          <w:w w:val="105"/>
          <w:sz w:val="18"/>
        </w:rPr>
        <w:t xml:space="preserve"> </w:t>
      </w:r>
      <w:hyperlink w:anchor="_bookmark976" w:history="1">
        <w:r>
          <w:rPr>
            <w:rFonts w:ascii="Cambria"/>
            <w:b/>
            <w:color w:val="0000FF"/>
            <w:w w:val="105"/>
            <w:sz w:val="18"/>
          </w:rPr>
          <w:t>429d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4"/>
          <w:w w:val="105"/>
          <w:sz w:val="18"/>
        </w:rPr>
        <w:t xml:space="preserve"> </w:t>
      </w:r>
      <w:hyperlink w:anchor="_bookmark1157" w:history="1">
        <w:r>
          <w:rPr>
            <w:rFonts w:ascii="Cambria"/>
            <w:b/>
            <w:color w:val="0000FF"/>
            <w:w w:val="105"/>
            <w:sz w:val="18"/>
          </w:rPr>
          <w:t>487</w:t>
        </w:r>
        <w:r>
          <w:rPr>
            <w:rFonts w:ascii="Century"/>
            <w:w w:val="105"/>
            <w:sz w:val="18"/>
          </w:rPr>
          <w:t>;</w:t>
        </w:r>
      </w:hyperlink>
      <w:r>
        <w:rPr>
          <w:rFonts w:ascii="Times New Roman"/>
          <w:spacing w:val="48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Dokumente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ihre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Anordnung</w:t>
      </w:r>
      <w:r>
        <w:rPr>
          <w:rFonts w:ascii="Century"/>
          <w:spacing w:val="-17"/>
          <w:sz w:val="18"/>
        </w:rPr>
        <w:t xml:space="preserve"> </w:t>
      </w:r>
      <w:hyperlink w:anchor="_bookmark646" w:history="1">
        <w:r>
          <w:rPr>
            <w:rFonts w:ascii="Cambria"/>
            <w:b/>
            <w:color w:val="0000FF"/>
            <w:sz w:val="18"/>
          </w:rPr>
          <w:t>302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2"/>
          <w:sz w:val="18"/>
        </w:rPr>
        <w:t xml:space="preserve"> </w:t>
      </w:r>
      <w:hyperlink w:anchor="_bookmark813" w:history="1">
        <w:r>
          <w:rPr>
            <w:rFonts w:ascii="Cambria"/>
            <w:b/>
            <w:color w:val="0000FF"/>
            <w:sz w:val="18"/>
          </w:rPr>
          <w:t>378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3"/>
          <w:sz w:val="18"/>
        </w:rPr>
        <w:t xml:space="preserve"> </w:t>
      </w:r>
      <w:hyperlink w:anchor="_bookmark907" w:history="1">
        <w:r>
          <w:rPr>
            <w:rFonts w:ascii="Cambria"/>
            <w:b/>
            <w:color w:val="0000FF"/>
            <w:sz w:val="18"/>
          </w:rPr>
          <w:t>410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6"/>
            <w:sz w:val="18"/>
          </w:rPr>
          <w:t xml:space="preserve"> </w:t>
        </w:r>
      </w:hyperlink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Generalsekretar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koordi-</w:t>
      </w:r>
      <w:r>
        <w:rPr>
          <w:rFonts w:ascii="Times New Roman"/>
          <w:spacing w:val="28"/>
          <w:w w:val="98"/>
          <w:sz w:val="18"/>
        </w:rPr>
        <w:t xml:space="preserve"> </w:t>
      </w:r>
      <w:r>
        <w:rPr>
          <w:rFonts w:ascii="Century"/>
          <w:w w:val="110"/>
          <w:sz w:val="18"/>
        </w:rPr>
        <w:t>niert</w:t>
      </w:r>
      <w:r>
        <w:rPr>
          <w:rFonts w:ascii="Century"/>
          <w:spacing w:val="-3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alle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2"/>
          <w:w w:val="220"/>
          <w:sz w:val="18"/>
        </w:rPr>
        <w:t xml:space="preserve"> </w:t>
      </w:r>
      <w:hyperlink w:anchor="_bookmark1158" w:history="1">
        <w:r>
          <w:rPr>
            <w:rFonts w:ascii="Cambria"/>
            <w:b/>
            <w:color w:val="0000FF"/>
            <w:w w:val="110"/>
            <w:sz w:val="18"/>
          </w:rPr>
          <w:t>487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6"/>
          <w:w w:val="110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94"/>
          <w:w w:val="285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ge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im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24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A</w:t>
      </w:r>
      <w:r>
        <w:rPr>
          <w:rFonts w:ascii="Cambria"/>
          <w:i/>
          <w:spacing w:val="-2"/>
          <w:w w:val="110"/>
          <w:sz w:val="18"/>
        </w:rPr>
        <w:t>bte</w:t>
      </w:r>
      <w:r>
        <w:rPr>
          <w:rFonts w:ascii="Cambria"/>
          <w:i/>
          <w:spacing w:val="-1"/>
          <w:w w:val="110"/>
          <w:sz w:val="18"/>
        </w:rPr>
        <w:t>ilung:</w:t>
      </w:r>
      <w:r>
        <w:rPr>
          <w:rFonts w:ascii="Cambria"/>
          <w:i/>
          <w:spacing w:val="-24"/>
          <w:w w:val="110"/>
          <w:sz w:val="18"/>
        </w:rPr>
        <w:t xml:space="preserve"> </w:t>
      </w:r>
      <w:hyperlink w:anchor="_bookmark1158" w:history="1">
        <w:r>
          <w:rPr>
            <w:rFonts w:ascii="Cambria"/>
            <w:b/>
            <w:color w:val="0000FF"/>
            <w:w w:val="110"/>
            <w:sz w:val="18"/>
          </w:rPr>
          <w:t>487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6"/>
          <w:w w:val="110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94"/>
          <w:w w:val="285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V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wa</w:t>
      </w:r>
      <w:r>
        <w:rPr>
          <w:rFonts w:ascii="Cambria"/>
          <w:i/>
          <w:spacing w:val="-1"/>
          <w:w w:val="110"/>
          <w:sz w:val="18"/>
        </w:rPr>
        <w:t>l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"/>
          <w:w w:val="110"/>
          <w:sz w:val="18"/>
        </w:rPr>
        <w:t>ungs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hiv:</w:t>
      </w:r>
      <w:r>
        <w:rPr>
          <w:rFonts w:ascii="Cambria"/>
          <w:i/>
          <w:spacing w:val="-2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verpflich-</w:t>
      </w:r>
      <w:r>
        <w:rPr>
          <w:rFonts w:ascii="Times New Roman"/>
          <w:spacing w:val="63"/>
          <w:w w:val="98"/>
          <w:sz w:val="18"/>
        </w:rPr>
        <w:t xml:space="preserve"> </w:t>
      </w:r>
      <w:r>
        <w:rPr>
          <w:rFonts w:ascii="Century"/>
          <w:w w:val="110"/>
          <w:sz w:val="18"/>
        </w:rPr>
        <w:t>tend</w:t>
      </w:r>
      <w:r>
        <w:rPr>
          <w:rFonts w:ascii="Century"/>
          <w:spacing w:val="-20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in</w:t>
      </w:r>
      <w:r>
        <w:rPr>
          <w:rFonts w:ascii="Century"/>
          <w:spacing w:val="-2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allen</w:t>
      </w:r>
      <w:r>
        <w:rPr>
          <w:rFonts w:ascii="Century"/>
          <w:spacing w:val="-2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Organismen</w:t>
      </w:r>
      <w:r>
        <w:rPr>
          <w:rFonts w:ascii="Century"/>
          <w:spacing w:val="-20"/>
          <w:w w:val="110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w w:val="110"/>
            <w:sz w:val="18"/>
          </w:rPr>
          <w:t>579</w:t>
        </w:r>
        <w:r>
          <w:rPr>
            <w:rFonts w:ascii="Century"/>
            <w:w w:val="110"/>
            <w:sz w:val="18"/>
          </w:rPr>
          <w:t>;</w:t>
        </w:r>
        <w:r>
          <w:rPr>
            <w:rFonts w:ascii="Century"/>
            <w:spacing w:val="-20"/>
            <w:w w:val="110"/>
            <w:sz w:val="18"/>
          </w:rPr>
          <w:t xml:space="preserve"> </w:t>
        </w:r>
      </w:hyperlink>
      <w:r>
        <w:rPr>
          <w:rFonts w:ascii="Century"/>
          <w:spacing w:val="-2"/>
          <w:w w:val="110"/>
          <w:sz w:val="18"/>
        </w:rPr>
        <w:t>Inhalt</w:t>
      </w:r>
      <w:r>
        <w:rPr>
          <w:rFonts w:ascii="Century"/>
          <w:spacing w:val="-21"/>
          <w:w w:val="110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w w:val="110"/>
            <w:sz w:val="18"/>
          </w:rPr>
          <w:t>579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0"/>
          <w:w w:val="110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78"/>
          <w:w w:val="285"/>
          <w:sz w:val="18"/>
        </w:rPr>
        <w:t xml:space="preserve"> </w:t>
      </w:r>
      <w:r>
        <w:rPr>
          <w:rFonts w:ascii="Cambria"/>
          <w:i/>
          <w:w w:val="110"/>
          <w:sz w:val="18"/>
        </w:rPr>
        <w:t>K</w:t>
      </w:r>
      <w:r>
        <w:rPr>
          <w:rFonts w:ascii="Cambria"/>
          <w:i/>
          <w:spacing w:val="1"/>
          <w:w w:val="110"/>
          <w:sz w:val="18"/>
        </w:rPr>
        <w:t>o</w:t>
      </w:r>
      <w:r>
        <w:rPr>
          <w:rFonts w:ascii="Cambria"/>
          <w:i/>
          <w:w w:val="110"/>
          <w:sz w:val="18"/>
        </w:rPr>
        <w:t>n</w:t>
      </w:r>
      <w:r>
        <w:rPr>
          <w:rFonts w:ascii="Cambria"/>
          <w:i/>
          <w:spacing w:val="1"/>
          <w:w w:val="110"/>
          <w:sz w:val="18"/>
        </w:rPr>
        <w:t>trolle</w:t>
      </w:r>
      <w:r>
        <w:rPr>
          <w:rFonts w:ascii="Cambria"/>
          <w:i/>
          <w:spacing w:val="-8"/>
          <w:w w:val="11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be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9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d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9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Visi</w:t>
      </w:r>
      <w:r>
        <w:rPr>
          <w:rFonts w:ascii="Cambria"/>
          <w:i/>
          <w:spacing w:val="-2"/>
          <w:w w:val="110"/>
          <w:sz w:val="18"/>
        </w:rPr>
        <w:t>tat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2"/>
          <w:w w:val="110"/>
          <w:sz w:val="18"/>
        </w:rPr>
        <w:t>o</w:t>
      </w:r>
      <w:r>
        <w:rPr>
          <w:rFonts w:ascii="Cambria"/>
          <w:i/>
          <w:spacing w:val="-1"/>
          <w:w w:val="110"/>
          <w:sz w:val="18"/>
        </w:rPr>
        <w:t>n:</w:t>
      </w:r>
      <w:r>
        <w:rPr>
          <w:rFonts w:ascii="Times New Roman"/>
          <w:i/>
          <w:spacing w:val="54"/>
          <w:w w:val="114"/>
          <w:sz w:val="18"/>
        </w:rPr>
        <w:t xml:space="preserve"> </w:t>
      </w:r>
      <w:hyperlink w:anchor="_bookmark917" w:history="1">
        <w:r>
          <w:rPr>
            <w:rFonts w:ascii="Cambria"/>
            <w:b/>
            <w:color w:val="0000FF"/>
            <w:w w:val="110"/>
            <w:sz w:val="18"/>
          </w:rPr>
          <w:t>411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Archivar: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Inh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ber</w:t>
      </w:r>
      <w:r>
        <w:rPr>
          <w:rFonts w:ascii="Century"/>
          <w:sz w:val="18"/>
        </w:rPr>
        <w:t xml:space="preserve"> des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Amts</w:t>
      </w:r>
      <w:r>
        <w:rPr>
          <w:rFonts w:ascii="Century"/>
          <w:spacing w:val="2"/>
          <w:sz w:val="18"/>
        </w:rPr>
        <w:t xml:space="preserve"> </w:t>
      </w:r>
      <w:hyperlink w:anchor="_bookmark918" w:history="1">
        <w:r>
          <w:rPr>
            <w:rFonts w:ascii="Cambria"/>
            <w:b/>
            <w:color w:val="0000FF"/>
            <w:sz w:val="18"/>
          </w:rPr>
          <w:t>410e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1158" w:history="1">
        <w:r>
          <w:rPr>
            <w:rFonts w:ascii="Cambria"/>
            <w:b/>
            <w:color w:val="0000FF"/>
            <w:sz w:val="18"/>
          </w:rPr>
          <w:t>487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1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hyperlink w:anchor="_bookmark1158" w:history="1">
        <w:r>
          <w:rPr>
            <w:rFonts w:ascii="Cambria"/>
            <w:b/>
            <w:color w:val="0000FF"/>
            <w:sz w:val="18"/>
          </w:rPr>
          <w:t>487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Arme: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P</w:t>
      </w:r>
      <w:r>
        <w:rPr>
          <w:rFonts w:ascii="Century"/>
          <w:spacing w:val="-2"/>
          <w:sz w:val="18"/>
        </w:rPr>
        <w:t>erspek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Option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unseres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9"/>
          <w:sz w:val="18"/>
        </w:rPr>
        <w:t xml:space="preserve"> </w:t>
      </w:r>
      <w:hyperlink w:anchor="_bookmark212" w:history="1">
        <w:r>
          <w:rPr>
            <w:rFonts w:ascii="Cambria"/>
            <w:b/>
            <w:color w:val="0000FF"/>
            <w:sz w:val="18"/>
          </w:rPr>
          <w:t>110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3"/>
          <w:sz w:val="18"/>
        </w:rPr>
        <w:t xml:space="preserve"> </w:t>
      </w:r>
      <w:hyperlink w:anchor="_bookmark226" w:history="1">
        <w:r>
          <w:rPr>
            <w:rFonts w:ascii="Cambria"/>
            <w:b/>
            <w:color w:val="0000FF"/>
            <w:sz w:val="18"/>
          </w:rPr>
          <w:t>114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spla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61"/>
          <w:w w:val="99"/>
          <w:sz w:val="18"/>
        </w:rPr>
        <w:t xml:space="preserve"> </w:t>
      </w:r>
      <w:r>
        <w:rPr>
          <w:rFonts w:ascii="Century"/>
          <w:sz w:val="18"/>
        </w:rPr>
        <w:t>bedenken</w:t>
      </w:r>
      <w:r>
        <w:rPr>
          <w:rFonts w:ascii="Century"/>
          <w:spacing w:val="-11"/>
          <w:sz w:val="18"/>
        </w:rPr>
        <w:t xml:space="preserve"> </w:t>
      </w:r>
      <w:hyperlink w:anchor="_bookmark132" w:history="1">
        <w:r>
          <w:rPr>
            <w:rFonts w:ascii="Cambria"/>
            <w:b/>
            <w:color w:val="0000FF"/>
            <w:sz w:val="18"/>
          </w:rPr>
          <w:t>67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4"/>
          <w:sz w:val="18"/>
        </w:rPr>
        <w:t xml:space="preserve"> </w:t>
      </w:r>
      <w:hyperlink w:anchor="_bookmark1401" w:history="1">
        <w:r>
          <w:rPr>
            <w:rFonts w:ascii="Cambria"/>
            <w:b/>
            <w:color w:val="0000FF"/>
            <w:sz w:val="18"/>
          </w:rPr>
          <w:t>588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Armut:</w:t>
      </w:r>
      <w:r>
        <w:rPr>
          <w:rFonts w:ascii="Cambria"/>
          <w:b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Clare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2"/>
          <w:sz w:val="18"/>
        </w:rPr>
        <w:t xml:space="preserve"> </w:t>
      </w:r>
      <w:hyperlink w:anchor="_bookmark121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iigsame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Lebensstil</w:t>
      </w:r>
      <w:r>
        <w:rPr>
          <w:rFonts w:ascii="Century"/>
          <w:spacing w:val="-14"/>
          <w:sz w:val="18"/>
        </w:rPr>
        <w:t xml:space="preserve"> </w:t>
      </w:r>
      <w:hyperlink w:anchor="_bookmark121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ugn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Seel</w:t>
      </w:r>
      <w:r>
        <w:rPr>
          <w:rFonts w:ascii="Century"/>
          <w:spacing w:val="-1"/>
          <w:sz w:val="18"/>
        </w:rPr>
        <w:t>sorge</w:t>
      </w:r>
      <w:r>
        <w:rPr>
          <w:rFonts w:ascii="Times New Roman"/>
          <w:spacing w:val="60"/>
          <w:w w:val="98"/>
          <w:sz w:val="18"/>
        </w:rPr>
        <w:t xml:space="preserve"> </w:t>
      </w:r>
      <w:hyperlink w:anchor="_bookmark121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Briiderlichkeit</w:t>
      </w:r>
      <w:r>
        <w:rPr>
          <w:rFonts w:ascii="Century"/>
          <w:spacing w:val="-14"/>
          <w:sz w:val="18"/>
        </w:rPr>
        <w:t xml:space="preserve"> </w:t>
      </w:r>
      <w:hyperlink w:anchor="_bookmark127" w:history="1">
        <w:r>
          <w:rPr>
            <w:rFonts w:ascii="Cambria"/>
            <w:b/>
            <w:color w:val="0000FF"/>
            <w:sz w:val="18"/>
          </w:rPr>
          <w:t>64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229" w:history="1">
        <w:r>
          <w:rPr>
            <w:rFonts w:ascii="Cambria"/>
            <w:b/>
            <w:color w:val="0000FF"/>
            <w:sz w:val="18"/>
          </w:rPr>
          <w:t>521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eil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Giit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1"/>
          <w:sz w:val="18"/>
        </w:rPr>
        <w:t xml:space="preserve"> </w:t>
      </w:r>
      <w:hyperlink w:anchor="_bookmark128" w:history="1">
        <w:r>
          <w:rPr>
            <w:rFonts w:ascii="Cambria"/>
            <w:b/>
            <w:color w:val="0000FF"/>
            <w:sz w:val="18"/>
          </w:rPr>
          <w:t>65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Gastfr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undschaft</w:t>
      </w:r>
      <w:r>
        <w:rPr>
          <w:rFonts w:ascii="Century"/>
          <w:spacing w:val="-12"/>
          <w:sz w:val="18"/>
        </w:rPr>
        <w:t xml:space="preserve"> </w:t>
      </w:r>
      <w:hyperlink w:anchor="_bookmark128" w:history="1">
        <w:r>
          <w:rPr>
            <w:rFonts w:ascii="Cambria"/>
            <w:b/>
            <w:color w:val="0000FF"/>
            <w:sz w:val="18"/>
          </w:rPr>
          <w:t>65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35"/>
          <w:w w:val="106"/>
          <w:sz w:val="18"/>
        </w:rPr>
        <w:t xml:space="preserve"> </w:t>
      </w:r>
      <w:r>
        <w:rPr>
          <w:rFonts w:ascii="Century"/>
          <w:sz w:val="18"/>
        </w:rPr>
        <w:t>Arbeit</w:t>
      </w:r>
      <w:r>
        <w:rPr>
          <w:rFonts w:ascii="Century"/>
          <w:spacing w:val="-21"/>
          <w:sz w:val="18"/>
        </w:rPr>
        <w:t xml:space="preserve"> </w:t>
      </w:r>
      <w:hyperlink w:anchor="_bookmark137" w:history="1">
        <w:r>
          <w:rPr>
            <w:rFonts w:ascii="Cambria"/>
            <w:b/>
            <w:color w:val="0000FF"/>
            <w:sz w:val="18"/>
          </w:rPr>
          <w:t>69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20"/>
            <w:sz w:val="18"/>
          </w:rPr>
          <w:t xml:space="preserve"> </w:t>
        </w:r>
      </w:hyperlink>
      <w:r>
        <w:rPr>
          <w:rFonts w:ascii="Century"/>
          <w:sz w:val="18"/>
        </w:rPr>
        <w:t>personlicher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H</w:t>
      </w:r>
      <w:r>
        <w:rPr>
          <w:rFonts w:ascii="Century"/>
          <w:spacing w:val="-3"/>
          <w:sz w:val="18"/>
        </w:rPr>
        <w:t>aushal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spla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hyperlink w:anchor="_bookmark141" w:history="1">
        <w:r>
          <w:rPr>
            <w:rFonts w:ascii="Cambria"/>
            <w:b/>
            <w:color w:val="0000FF"/>
            <w:spacing w:val="-3"/>
            <w:sz w:val="18"/>
          </w:rPr>
          <w:t>71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nfo</w:t>
      </w:r>
      <w:r>
        <w:rPr>
          <w:rFonts w:ascii="Century"/>
          <w:spacing w:val="-4"/>
          <w:sz w:val="18"/>
        </w:rPr>
        <w:t>rde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0"/>
          <w:w w:val="220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</w:t>
      </w:r>
      <w:r>
        <w:rPr>
          <w:rFonts w:ascii="Times New Roman"/>
          <w:spacing w:val="47"/>
          <w:w w:val="9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Giit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ea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2"/>
          <w:sz w:val="18"/>
        </w:rPr>
        <w:t xml:space="preserve"> </w:t>
      </w:r>
      <w:hyperlink w:anchor="_bookmark1227" w:history="1">
        <w:r>
          <w:rPr>
            <w:rFonts w:ascii="Cambria"/>
            <w:b/>
            <w:color w:val="0000FF"/>
            <w:sz w:val="18"/>
          </w:rPr>
          <w:t>518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Bildung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2"/>
          <w:sz w:val="18"/>
        </w:rPr>
        <w:t xml:space="preserve"> </w:t>
      </w:r>
      <w:hyperlink w:anchor="_bookmark1083" w:history="1">
        <w:r>
          <w:rPr>
            <w:rFonts w:ascii="Cambria"/>
            <w:b/>
            <w:color w:val="0000FF"/>
            <w:sz w:val="18"/>
          </w:rPr>
          <w:t>457p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321" w:history="1">
        <w:r>
          <w:rPr>
            <w:rFonts w:ascii="Cambria"/>
            <w:b/>
            <w:color w:val="0000FF"/>
            <w:sz w:val="18"/>
          </w:rPr>
          <w:t>551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39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sp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gegen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Ann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iitun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ambria"/>
          <w:b/>
          <w:color w:val="0000FF"/>
          <w:sz w:val="18"/>
        </w:rPr>
        <w:t>69-70</w:t>
      </w:r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kollektives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Zeugnis</w:t>
      </w:r>
      <w:r>
        <w:rPr>
          <w:rFonts w:ascii="Times New Roman"/>
          <w:spacing w:val="59"/>
          <w:w w:val="97"/>
          <w:sz w:val="18"/>
        </w:rPr>
        <w:t xml:space="preserve"> </w:t>
      </w:r>
      <w:hyperlink w:anchor="_bookmark87" w:history="1">
        <w:r>
          <w:rPr>
            <w:rFonts w:ascii="Cambria"/>
            <w:b/>
            <w:color w:val="0000FF"/>
            <w:sz w:val="18"/>
          </w:rPr>
          <w:t>47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3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4"/>
          <w:sz w:val="18"/>
        </w:rPr>
        <w:t xml:space="preserve"> </w:t>
      </w:r>
      <w:hyperlink w:anchor="_bookmark308" w:history="1">
        <w:r>
          <w:rPr>
            <w:rFonts w:ascii="Cambria"/>
            <w:b/>
            <w:color w:val="0000FF"/>
            <w:sz w:val="18"/>
          </w:rPr>
          <w:t>154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prii</w:t>
      </w:r>
      <w:r>
        <w:rPr>
          <w:rFonts w:ascii="Century"/>
          <w:spacing w:val="-1"/>
          <w:sz w:val="18"/>
        </w:rPr>
        <w:t>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Werke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rtsc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hmun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</w:p>
    <w:p w:rsidR="00F46B38" w:rsidRDefault="00F520FB">
      <w:pPr>
        <w:ind w:left="562"/>
        <w:rPr>
          <w:rFonts w:ascii="Century" w:eastAsia="Century" w:hAnsi="Century" w:cs="Century"/>
          <w:sz w:val="18"/>
          <w:szCs w:val="18"/>
        </w:rPr>
      </w:pPr>
      <w:hyperlink w:anchor="_bookmark131" w:history="1">
        <w:r>
          <w:rPr>
            <w:rFonts w:ascii="Cambria"/>
            <w:b/>
            <w:color w:val="0000FF"/>
            <w:sz w:val="18"/>
          </w:rPr>
          <w:t>66</w:t>
        </w:r>
      </w:hyperlink>
      <w:r>
        <w:rPr>
          <w:rFonts w:ascii="Century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Aufl</w:t>
      </w:r>
      <w:r>
        <w:rPr>
          <w:rFonts w:ascii="Cambria"/>
          <w:b/>
          <w:spacing w:val="-2"/>
          <w:w w:val="110"/>
          <w:sz w:val="18"/>
        </w:rPr>
        <w:t>os</w:t>
      </w:r>
      <w:r>
        <w:rPr>
          <w:rFonts w:ascii="Cambria"/>
          <w:b/>
          <w:spacing w:val="-1"/>
          <w:w w:val="110"/>
          <w:sz w:val="18"/>
        </w:rPr>
        <w:t>ung:</w:t>
      </w:r>
      <w:r>
        <w:rPr>
          <w:rFonts w:ascii="Cambria"/>
          <w:b/>
          <w:spacing w:val="-4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2"/>
          <w:w w:val="220"/>
          <w:sz w:val="18"/>
        </w:rPr>
        <w:t xml:space="preserve"> </w:t>
      </w:r>
      <w:r>
        <w:rPr>
          <w:rFonts w:ascii="Century"/>
          <w:w w:val="110"/>
          <w:sz w:val="18"/>
        </w:rPr>
        <w:t>des</w:t>
      </w:r>
      <w:r>
        <w:rPr>
          <w:rFonts w:ascii="Century"/>
          <w:spacing w:val="-1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Noviziats</w:t>
      </w:r>
      <w:r>
        <w:rPr>
          <w:rFonts w:ascii="Century"/>
          <w:spacing w:val="-16"/>
          <w:w w:val="110"/>
          <w:sz w:val="18"/>
        </w:rPr>
        <w:t xml:space="preserve"> </w:t>
      </w:r>
      <w:hyperlink w:anchor="_bookmark395" w:history="1">
        <w:r>
          <w:rPr>
            <w:rFonts w:ascii="Cambria"/>
            <w:b/>
            <w:color w:val="0000FF"/>
            <w:w w:val="110"/>
            <w:sz w:val="18"/>
          </w:rPr>
          <w:t>198</w:t>
        </w:r>
        <w:r>
          <w:rPr>
            <w:rFonts w:ascii="Cambria"/>
            <w:b/>
            <w:w w:val="110"/>
            <w:sz w:val="18"/>
          </w:rPr>
          <w:t>,</w:t>
        </w:r>
        <w:r>
          <w:rPr>
            <w:rFonts w:ascii="Cambria"/>
            <w:b/>
            <w:spacing w:val="-2"/>
            <w:w w:val="110"/>
            <w:sz w:val="18"/>
          </w:rPr>
          <w:t xml:space="preserve"> </w:t>
        </w:r>
      </w:hyperlink>
      <w:hyperlink w:anchor="_bookmark1183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496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f</w:t>
        </w:r>
      </w:hyperlink>
      <w:r>
        <w:rPr>
          <w:rFonts w:ascii="Century"/>
          <w:spacing w:val="-2"/>
          <w:w w:val="110"/>
          <w:sz w:val="18"/>
        </w:rPr>
        <w:t>;</w:t>
      </w:r>
      <w:r>
        <w:rPr>
          <w:rFonts w:ascii="Century"/>
          <w:spacing w:val="-16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2"/>
          <w:w w:val="220"/>
          <w:sz w:val="18"/>
        </w:rPr>
        <w:t xml:space="preserve"> </w:t>
      </w:r>
      <w:r>
        <w:rPr>
          <w:rFonts w:ascii="Century"/>
          <w:w w:val="110"/>
          <w:sz w:val="18"/>
        </w:rPr>
        <w:t>von</w:t>
      </w:r>
      <w:r>
        <w:rPr>
          <w:rFonts w:ascii="Century"/>
          <w:spacing w:val="-1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hoheren</w:t>
      </w:r>
      <w:r>
        <w:rPr>
          <w:rFonts w:ascii="Century"/>
          <w:spacing w:val="-1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Organismen</w:t>
      </w:r>
      <w:r>
        <w:rPr>
          <w:rFonts w:ascii="Century"/>
          <w:spacing w:val="-14"/>
          <w:w w:val="110"/>
          <w:sz w:val="18"/>
        </w:rPr>
        <w:t xml:space="preserve"> </w:t>
      </w:r>
      <w:hyperlink w:anchor="_bookmark602" w:history="1">
        <w:r>
          <w:rPr>
            <w:rFonts w:ascii="Cambria"/>
            <w:b/>
            <w:color w:val="0000FF"/>
            <w:spacing w:val="1"/>
            <w:w w:val="110"/>
            <w:sz w:val="18"/>
          </w:rPr>
          <w:t>289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1"/>
          <w:w w:val="110"/>
          <w:sz w:val="18"/>
        </w:rPr>
        <w:t xml:space="preserve"> </w:t>
      </w:r>
      <w:hyperlink w:anchor="_bookmark610" w:history="1">
        <w:r>
          <w:rPr>
            <w:rFonts w:ascii="Cambria"/>
            <w:b/>
            <w:color w:val="0000FF"/>
            <w:w w:val="110"/>
            <w:sz w:val="18"/>
          </w:rPr>
          <w:t>292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Times New Roman"/>
          <w:b/>
          <w:spacing w:val="61"/>
          <w:w w:val="125"/>
          <w:sz w:val="18"/>
        </w:rPr>
        <w:t xml:space="preserve"> </w:t>
      </w:r>
      <w:hyperlink w:anchor="_bookmark1182" w:history="1">
        <w:r>
          <w:rPr>
            <w:rFonts w:ascii="Cambria"/>
            <w:b/>
            <w:color w:val="0000FF"/>
            <w:w w:val="105"/>
            <w:sz w:val="18"/>
          </w:rPr>
          <w:t>496d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Bestimmungen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ihre Giiter</w:t>
      </w:r>
      <w:r>
        <w:rPr>
          <w:rFonts w:ascii="Century"/>
          <w:spacing w:val="-5"/>
          <w:w w:val="105"/>
          <w:sz w:val="18"/>
        </w:rPr>
        <w:t xml:space="preserve"> </w:t>
      </w:r>
      <w:hyperlink w:anchor="_bookmark1264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534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niederen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Organismen</w:t>
      </w:r>
      <w:r>
        <w:rPr>
          <w:rFonts w:ascii="Times New Roman"/>
          <w:spacing w:val="65"/>
          <w:w w:val="98"/>
          <w:sz w:val="18"/>
        </w:rPr>
        <w:t xml:space="preserve"> </w:t>
      </w:r>
      <w:hyperlink w:anchor="_bookmark632" w:history="1">
        <w:r>
          <w:rPr>
            <w:rFonts w:ascii="Cambria"/>
            <w:b/>
            <w:color w:val="0000FF"/>
            <w:w w:val="105"/>
            <w:sz w:val="18"/>
          </w:rPr>
          <w:t>298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7"/>
          <w:w w:val="105"/>
          <w:sz w:val="18"/>
        </w:rPr>
        <w:t xml:space="preserve"> </w:t>
      </w:r>
      <w:hyperlink w:anchor="_bookmark633" w:history="1">
        <w:r>
          <w:rPr>
            <w:rFonts w:ascii="Cambria"/>
            <w:b/>
            <w:color w:val="0000FF"/>
            <w:w w:val="105"/>
            <w:sz w:val="18"/>
          </w:rPr>
          <w:t>299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7"/>
          <w:w w:val="105"/>
          <w:sz w:val="18"/>
        </w:rPr>
        <w:t xml:space="preserve"> </w:t>
      </w:r>
      <w:hyperlink w:anchor="_bookmark640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300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  <w:r>
          <w:rPr>
            <w:rFonts w:ascii="Cambria"/>
            <w:b/>
            <w:spacing w:val="-1"/>
            <w:w w:val="105"/>
            <w:sz w:val="18"/>
          </w:rPr>
          <w:t>,</w:t>
        </w:r>
        <w:r>
          <w:rPr>
            <w:rFonts w:ascii="Cambria"/>
            <w:b/>
            <w:spacing w:val="-7"/>
            <w:w w:val="105"/>
            <w:sz w:val="18"/>
          </w:rPr>
          <w:t xml:space="preserve"> </w:t>
        </w:r>
      </w:hyperlink>
      <w:hyperlink w:anchor="_bookmark643" w:history="1">
        <w:r>
          <w:rPr>
            <w:rFonts w:ascii="Cambria"/>
            <w:b/>
            <w:color w:val="0000FF"/>
            <w:w w:val="105"/>
            <w:sz w:val="18"/>
          </w:rPr>
          <w:t>300b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7"/>
          <w:w w:val="105"/>
          <w:sz w:val="18"/>
        </w:rPr>
        <w:t xml:space="preserve"> </w:t>
      </w:r>
      <w:hyperlink w:anchor="_bookmark1270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535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-7"/>
          <w:w w:val="105"/>
          <w:sz w:val="18"/>
        </w:rPr>
        <w:t xml:space="preserve"> </w:t>
      </w:r>
      <w:hyperlink w:anchor="_bookmark1185" w:history="1">
        <w:r>
          <w:rPr>
            <w:rFonts w:ascii="Cambria"/>
            <w:b/>
            <w:color w:val="0000FF"/>
            <w:w w:val="105"/>
            <w:sz w:val="18"/>
          </w:rPr>
          <w:t>496g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Kriterien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653" w:history="1">
        <w:r>
          <w:rPr>
            <w:rFonts w:ascii="Cambria"/>
            <w:b/>
            <w:color w:val="0000FF"/>
            <w:w w:val="105"/>
            <w:sz w:val="18"/>
          </w:rPr>
          <w:t>305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0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Ausbilder:</w:t>
      </w:r>
      <w:r>
        <w:rPr>
          <w:rFonts w:ascii="Cambria"/>
          <w:b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Beg</w:t>
      </w:r>
      <w:r>
        <w:rPr>
          <w:rFonts w:ascii="Century"/>
          <w:spacing w:val="-1"/>
          <w:sz w:val="18"/>
        </w:rPr>
        <w:t>riffsbest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"/>
          <w:sz w:val="18"/>
        </w:rPr>
        <w:t xml:space="preserve"> </w:t>
      </w:r>
      <w:hyperlink w:anchor="_bookmark323" w:history="1">
        <w:r>
          <w:rPr>
            <w:rFonts w:ascii="Cambria"/>
            <w:b/>
            <w:color w:val="0000FF"/>
            <w:sz w:val="18"/>
          </w:rPr>
          <w:t>161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Team</w:t>
      </w:r>
      <w:r>
        <w:rPr>
          <w:rFonts w:ascii="Century"/>
          <w:spacing w:val="1"/>
          <w:sz w:val="18"/>
        </w:rPr>
        <w:t xml:space="preserve"> </w:t>
      </w:r>
      <w:hyperlink w:anchor="_bookmark325" w:history="1">
        <w:r>
          <w:rPr>
            <w:rFonts w:ascii="Cambria"/>
            <w:b/>
            <w:color w:val="0000FF"/>
            <w:sz w:val="18"/>
          </w:rPr>
          <w:t>162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3"/>
          <w:sz w:val="18"/>
        </w:rPr>
        <w:t xml:space="preserve"> </w:t>
      </w:r>
      <w:hyperlink w:anchor="_bookmark326" w:history="1">
        <w:r>
          <w:rPr>
            <w:rFonts w:ascii="Cambria"/>
            <w:b/>
            <w:color w:val="0000FF"/>
            <w:sz w:val="18"/>
          </w:rPr>
          <w:t>163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Pro-</w:t>
      </w:r>
      <w:r>
        <w:rPr>
          <w:rFonts w:ascii="Times New Roman"/>
          <w:spacing w:val="63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nzt</w:t>
      </w:r>
      <w:r>
        <w:rPr>
          <w:rFonts w:ascii="Century"/>
          <w:spacing w:val="-2"/>
          <w:sz w:val="18"/>
        </w:rPr>
        <w:t>eam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gspast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ral</w:t>
      </w:r>
      <w:r>
        <w:rPr>
          <w:rFonts w:ascii="Century"/>
          <w:spacing w:val="-19"/>
          <w:sz w:val="18"/>
        </w:rPr>
        <w:t xml:space="preserve"> </w:t>
      </w:r>
      <w:hyperlink w:anchor="_bookmark353" w:history="1">
        <w:r>
          <w:rPr>
            <w:rFonts w:ascii="Cambria"/>
            <w:b/>
            <w:color w:val="0000FF"/>
            <w:sz w:val="18"/>
          </w:rPr>
          <w:t>173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Kleinen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min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9"/>
          <w:sz w:val="18"/>
        </w:rPr>
        <w:t xml:space="preserve"> </w:t>
      </w:r>
      <w:hyperlink w:anchor="_bookmark375" w:history="1">
        <w:r>
          <w:rPr>
            <w:rFonts w:ascii="Cambria"/>
            <w:b/>
            <w:color w:val="0000FF"/>
            <w:sz w:val="18"/>
          </w:rPr>
          <w:t>184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Postu-</w:t>
      </w:r>
      <w:r>
        <w:rPr>
          <w:rFonts w:ascii="Times New Roman"/>
          <w:spacing w:val="-1"/>
          <w:w w:val="98"/>
          <w:sz w:val="18"/>
        </w:rPr>
        <w:t xml:space="preserve"> </w:t>
      </w:r>
      <w:bookmarkStart w:id="2470" w:name="_bookmark1753"/>
      <w:bookmarkEnd w:id="2470"/>
      <w:r>
        <w:rPr>
          <w:rFonts w:ascii="Times New Roman"/>
          <w:spacing w:val="-1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nten</w:t>
      </w:r>
      <w:r>
        <w:rPr>
          <w:rFonts w:ascii="Century"/>
          <w:spacing w:val="-15"/>
          <w:sz w:val="18"/>
        </w:rPr>
        <w:t xml:space="preserve"> </w:t>
      </w:r>
      <w:hyperlink w:anchor="_bookmark388" w:history="1">
        <w:r>
          <w:rPr>
            <w:rFonts w:ascii="Cambria"/>
            <w:b/>
            <w:color w:val="0000FF"/>
            <w:sz w:val="18"/>
          </w:rPr>
          <w:t>194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nm</w:t>
      </w:r>
      <w:r>
        <w:rPr>
          <w:rFonts w:ascii="Century"/>
          <w:spacing w:val="-2"/>
          <w:sz w:val="18"/>
        </w:rPr>
        <w:t>eis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5"/>
          <w:sz w:val="18"/>
        </w:rPr>
        <w:t xml:space="preserve"> </w:t>
      </w:r>
      <w:hyperlink w:anchor="_bookmark417" w:history="1">
        <w:r>
          <w:rPr>
            <w:rFonts w:ascii="Cambria"/>
            <w:b/>
            <w:color w:val="0000FF"/>
            <w:sz w:val="18"/>
          </w:rPr>
          <w:t>210-213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Praf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6"/>
          <w:sz w:val="18"/>
        </w:rPr>
        <w:t xml:space="preserve"> </w:t>
      </w:r>
      <w:hyperlink w:anchor="_bookmark503" w:history="1">
        <w:r>
          <w:rPr>
            <w:rFonts w:ascii="Cambria"/>
            <w:b/>
            <w:color w:val="0000FF"/>
            <w:sz w:val="18"/>
          </w:rPr>
          <w:t>248-251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Ausbilderteam:</w:t>
      </w:r>
      <w:r>
        <w:rPr>
          <w:rFonts w:ascii="Cambria"/>
          <w:b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hen</w:t>
      </w:r>
      <w:r>
        <w:rPr>
          <w:rFonts w:ascii="Century"/>
          <w:spacing w:val="17"/>
          <w:sz w:val="18"/>
        </w:rPr>
        <w:t xml:space="preserve"> </w:t>
      </w:r>
      <w:hyperlink w:anchor="_bookmark327" w:history="1">
        <w:r>
          <w:rPr>
            <w:rFonts w:ascii="Cambria"/>
            <w:b/>
            <w:color w:val="0000FF"/>
            <w:sz w:val="18"/>
          </w:rPr>
          <w:t>162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dell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Identifikation</w:t>
      </w:r>
      <w:r>
        <w:rPr>
          <w:rFonts w:ascii="Century"/>
          <w:spacing w:val="18"/>
          <w:sz w:val="18"/>
        </w:rPr>
        <w:t xml:space="preserve"> </w:t>
      </w:r>
      <w:hyperlink w:anchor="_bookmark373" w:history="1">
        <w:r>
          <w:rPr>
            <w:rFonts w:ascii="Cambria"/>
            <w:b/>
            <w:color w:val="0000FF"/>
            <w:sz w:val="18"/>
          </w:rPr>
          <w:t>184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6"/>
          <w:sz w:val="18"/>
        </w:rPr>
        <w:t xml:space="preserve"> </w:t>
      </w:r>
      <w:hyperlink w:anchor="_bookmark503" w:history="1">
        <w:r>
          <w:rPr>
            <w:rFonts w:ascii="Cambria"/>
            <w:b/>
            <w:color w:val="0000FF"/>
            <w:sz w:val="18"/>
          </w:rPr>
          <w:t>248</w:t>
        </w:r>
      </w:hyperlink>
      <w:r>
        <w:rPr>
          <w:rFonts w:ascii="Century"/>
          <w:sz w:val="18"/>
        </w:rPr>
        <w:t>;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bookmarkStart w:id="2471" w:name="_bookmark1754"/>
      <w:bookmarkEnd w:id="2471"/>
      <w:r>
        <w:rPr>
          <w:rFonts w:ascii="Century"/>
          <w:spacing w:val="-2"/>
          <w:sz w:val="18"/>
        </w:rPr>
        <w:t>Begabu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hyperlink w:anchor="_bookmark504" w:history="1">
        <w:r>
          <w:rPr>
            <w:rFonts w:ascii="Cambria"/>
            <w:b/>
            <w:color w:val="0000FF"/>
            <w:sz w:val="18"/>
          </w:rPr>
          <w:t>249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-13"/>
          <w:sz w:val="18"/>
        </w:rPr>
        <w:t xml:space="preserve"> </w:t>
      </w:r>
      <w:hyperlink w:anchor="_bookmark328" w:history="1">
        <w:r>
          <w:rPr>
            <w:rFonts w:ascii="Cambria"/>
            <w:b/>
            <w:color w:val="0000FF"/>
            <w:sz w:val="18"/>
          </w:rPr>
          <w:t>163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Kleinen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min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hyperlink w:anchor="_bookmark371" w:history="1">
        <w:r>
          <w:rPr>
            <w:rFonts w:ascii="Cambria"/>
            <w:b/>
            <w:color w:val="0000FF"/>
            <w:sz w:val="18"/>
          </w:rPr>
          <w:t>183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Ausbildung:</w:t>
      </w:r>
      <w:r>
        <w:rPr>
          <w:rFonts w:ascii="Cambria"/>
          <w:b/>
          <w:spacing w:val="7"/>
          <w:sz w:val="18"/>
        </w:rPr>
        <w:t xml:space="preserve"> </w:t>
      </w:r>
      <w:r>
        <w:rPr>
          <w:rFonts w:ascii="Century"/>
          <w:sz w:val="18"/>
        </w:rPr>
        <w:t>Recht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Pflicht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n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5"/>
          <w:sz w:val="18"/>
        </w:rPr>
        <w:t xml:space="preserve"> </w:t>
      </w:r>
      <w:hyperlink w:anchor="_bookmark999" w:history="1">
        <w:r>
          <w:rPr>
            <w:rFonts w:ascii="Cambria"/>
            <w:b/>
            <w:color w:val="0000FF"/>
            <w:sz w:val="18"/>
          </w:rPr>
          <w:t>438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dleg</w:t>
      </w:r>
      <w:r>
        <w:rPr>
          <w:rFonts w:ascii="Century"/>
          <w:spacing w:val="-1"/>
          <w:sz w:val="18"/>
        </w:rPr>
        <w:t>ende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Ziel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hyperlink w:anchor="_bookmark314" w:history="1">
        <w:r>
          <w:rPr>
            <w:rFonts w:ascii="Cambria"/>
            <w:b/>
            <w:color w:val="0000FF"/>
            <w:w w:val="105"/>
            <w:sz w:val="18"/>
          </w:rPr>
          <w:t>156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Eigenschaften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315" w:history="1">
        <w:r>
          <w:rPr>
            <w:rFonts w:ascii="Cambria"/>
            <w:b/>
            <w:color w:val="0000FF"/>
            <w:w w:val="105"/>
            <w:sz w:val="18"/>
          </w:rPr>
          <w:t>157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Zielgruppe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316" w:history="1">
        <w:r>
          <w:rPr>
            <w:rFonts w:ascii="Cambria"/>
            <w:b/>
            <w:color w:val="0000FF"/>
            <w:w w:val="105"/>
            <w:sz w:val="18"/>
          </w:rPr>
          <w:t>158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rzugter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Ort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2"/>
          <w:w w:val="105"/>
          <w:sz w:val="18"/>
        </w:rPr>
        <w:t xml:space="preserve"> </w:t>
      </w:r>
      <w:hyperlink w:anchor="_bookmark319" w:history="1">
        <w:r>
          <w:rPr>
            <w:rFonts w:ascii="Cambria"/>
            <w:b/>
            <w:color w:val="0000FF"/>
            <w:w w:val="105"/>
            <w:sz w:val="18"/>
          </w:rPr>
          <w:t>159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alle</w:t>
      </w:r>
    </w:p>
    <w:p w:rsidR="00F46B38" w:rsidRDefault="00F520FB">
      <w:pPr>
        <w:spacing w:before="3" w:line="243" w:lineRule="auto"/>
        <w:ind w:left="561" w:right="116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z w:val="18"/>
        </w:rPr>
        <w:t xml:space="preserve">verantwortlich </w:t>
      </w:r>
      <w:hyperlink w:anchor="_bookmark321" w:history="1">
        <w:r>
          <w:rPr>
            <w:rFonts w:ascii="Cambria"/>
            <w:b/>
            <w:color w:val="0000FF"/>
            <w:sz w:val="18"/>
          </w:rPr>
          <w:t>160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2"/>
          <w:sz w:val="18"/>
        </w:rPr>
        <w:t xml:space="preserve"> </w:t>
      </w:r>
      <w:hyperlink w:anchor="_bookmark324" w:history="1">
        <w:r>
          <w:rPr>
            <w:rFonts w:ascii="Cambria"/>
            <w:b/>
            <w:color w:val="0000FF"/>
            <w:sz w:val="18"/>
          </w:rPr>
          <w:t>161</w:t>
        </w:r>
      </w:hyperlink>
      <w:r>
        <w:rPr>
          <w:rFonts w:ascii="Century"/>
          <w:sz w:val="18"/>
        </w:rPr>
        <w:t>; Team</w:t>
      </w:r>
      <w:r>
        <w:rPr>
          <w:rFonts w:ascii="Century"/>
          <w:spacing w:val="1"/>
          <w:sz w:val="18"/>
        </w:rPr>
        <w:t xml:space="preserve"> </w:t>
      </w:r>
      <w:hyperlink w:anchor="_bookmark329" w:history="1">
        <w:r>
          <w:rPr>
            <w:rFonts w:ascii="Cambria"/>
            <w:b/>
            <w:color w:val="0000FF"/>
            <w:sz w:val="18"/>
          </w:rPr>
          <w:t>162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1"/>
          <w:sz w:val="18"/>
        </w:rPr>
        <w:t xml:space="preserve"> </w:t>
      </w:r>
      <w:hyperlink w:anchor="_bookmark332" w:history="1">
        <w:r>
          <w:rPr>
            <w:rFonts w:ascii="Cambria"/>
            <w:b/>
            <w:color w:val="0000FF"/>
            <w:sz w:val="18"/>
          </w:rPr>
          <w:t>164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3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Einbeziehung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Laien</w:t>
      </w:r>
      <w:r>
        <w:rPr>
          <w:rFonts w:ascii="Century"/>
          <w:spacing w:val="-9"/>
          <w:w w:val="105"/>
          <w:sz w:val="18"/>
        </w:rPr>
        <w:t xml:space="preserve"> </w:t>
      </w:r>
      <w:hyperlink w:anchor="_bookmark333" w:history="1">
        <w:r>
          <w:rPr>
            <w:rFonts w:ascii="Cambria"/>
            <w:b/>
            <w:color w:val="0000FF"/>
            <w:w w:val="105"/>
            <w:sz w:val="18"/>
          </w:rPr>
          <w:t>165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Ausbildungsrat</w:t>
      </w:r>
      <w:r>
        <w:rPr>
          <w:rFonts w:ascii="Century"/>
          <w:spacing w:val="-9"/>
          <w:w w:val="105"/>
          <w:sz w:val="18"/>
        </w:rPr>
        <w:t xml:space="preserve"> </w:t>
      </w:r>
      <w:hyperlink w:anchor="_bookmark338" w:history="1">
        <w:r>
          <w:rPr>
            <w:rFonts w:ascii="Cambria"/>
            <w:b/>
            <w:color w:val="0000FF"/>
            <w:w w:val="105"/>
            <w:sz w:val="18"/>
          </w:rPr>
          <w:t>166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Zusammenkiinfte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Times New Roman"/>
          <w:spacing w:val="55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Ausbildungspers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nals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340" w:history="1">
        <w:r>
          <w:rPr>
            <w:rFonts w:ascii="Cambria"/>
            <w:b/>
            <w:color w:val="0000FF"/>
            <w:w w:val="105"/>
            <w:sz w:val="18"/>
          </w:rPr>
          <w:t>167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Ausbildungsplan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343" w:history="1">
        <w:r>
          <w:rPr>
            <w:rFonts w:ascii="Cambria"/>
            <w:b/>
            <w:color w:val="0000FF"/>
            <w:w w:val="105"/>
            <w:sz w:val="18"/>
          </w:rPr>
          <w:t>168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3"/>
          <w:w w:val="105"/>
          <w:sz w:val="18"/>
        </w:rPr>
        <w:t xml:space="preserve"> </w:t>
      </w:r>
      <w:hyperlink w:anchor="_bookmark1074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457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h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Sat-</w:t>
      </w:r>
      <w:r>
        <w:rPr>
          <w:rFonts w:ascii="Times New Roman"/>
          <w:spacing w:val="62"/>
          <w:w w:val="9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zungen</w:t>
      </w:r>
      <w:r>
        <w:rPr>
          <w:rFonts w:ascii="Century"/>
          <w:spacing w:val="2"/>
          <w:w w:val="105"/>
          <w:sz w:val="18"/>
        </w:rPr>
        <w:t xml:space="preserve"> </w:t>
      </w:r>
      <w:hyperlink w:anchor="_bookmark344" w:history="1">
        <w:r>
          <w:rPr>
            <w:rFonts w:ascii="Cambria"/>
            <w:b/>
            <w:color w:val="0000FF"/>
            <w:w w:val="105"/>
            <w:sz w:val="18"/>
          </w:rPr>
          <w:t>169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Kleinen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Seminar</w:t>
      </w:r>
      <w:r>
        <w:rPr>
          <w:rFonts w:ascii="Century"/>
          <w:spacing w:val="2"/>
          <w:w w:val="105"/>
          <w:sz w:val="18"/>
        </w:rPr>
        <w:t xml:space="preserve"> </w:t>
      </w:r>
      <w:hyperlink w:anchor="_bookmark363" w:history="1">
        <w:r>
          <w:rPr>
            <w:rFonts w:ascii="Cambria"/>
            <w:b/>
            <w:color w:val="0000FF"/>
            <w:w w:val="105"/>
            <w:sz w:val="18"/>
          </w:rPr>
          <w:t>179-181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stulantat</w:t>
      </w:r>
      <w:r>
        <w:rPr>
          <w:rFonts w:ascii="Century"/>
          <w:spacing w:val="3"/>
          <w:w w:val="105"/>
          <w:sz w:val="18"/>
        </w:rPr>
        <w:t xml:space="preserve"> </w:t>
      </w:r>
      <w:hyperlink w:anchor="_bookmark377" w:history="1">
        <w:r>
          <w:rPr>
            <w:rFonts w:ascii="Cambria"/>
            <w:b/>
            <w:color w:val="0000FF"/>
            <w:spacing w:val="1"/>
            <w:w w:val="105"/>
            <w:sz w:val="18"/>
          </w:rPr>
          <w:t>186-187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Times New Roman"/>
          <w:spacing w:val="40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vizat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390" w:history="1">
        <w:r>
          <w:rPr>
            <w:rFonts w:ascii="Cambria"/>
            <w:b/>
            <w:color w:val="0000FF"/>
            <w:w w:val="105"/>
            <w:sz w:val="18"/>
          </w:rPr>
          <w:t>195-197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nach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dem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viziat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465" w:history="1">
        <w:r>
          <w:rPr>
            <w:rFonts w:ascii="Cambria"/>
            <w:b/>
            <w:color w:val="0000FF"/>
            <w:w w:val="105"/>
            <w:sz w:val="18"/>
          </w:rPr>
          <w:t>234-246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spezifische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1"/>
          <w:w w:val="220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standigen</w:t>
      </w:r>
      <w:r>
        <w:rPr>
          <w:rFonts w:ascii="Times New Roman"/>
          <w:spacing w:val="61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Diakone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516" w:history="1">
        <w:r>
          <w:rPr>
            <w:rFonts w:ascii="Cambria"/>
            <w:b/>
            <w:color w:val="0000FF"/>
            <w:w w:val="105"/>
            <w:sz w:val="18"/>
          </w:rPr>
          <w:t>257-258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Briider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471" w:history="1">
        <w:r>
          <w:rPr>
            <w:rFonts w:ascii="Cambria"/>
            <w:b/>
            <w:color w:val="0000FF"/>
            <w:w w:val="105"/>
            <w:sz w:val="18"/>
          </w:rPr>
          <w:t>238</w:t>
        </w:r>
        <w:r>
          <w:rPr>
            <w:rFonts w:ascii="Cambria"/>
            <w:b/>
            <w:color w:val="0000FF"/>
            <w:spacing w:val="1"/>
            <w:w w:val="105"/>
            <w:sz w:val="18"/>
          </w:rPr>
          <w:t xml:space="preserve"> </w:t>
        </w:r>
      </w:hyperlink>
      <w:r>
        <w:rPr>
          <w:rFonts w:ascii="Century"/>
          <w:w w:val="270"/>
          <w:sz w:val="18"/>
        </w:rPr>
        <w:t>-</w:t>
      </w:r>
      <w:r>
        <w:rPr>
          <w:rFonts w:ascii="Century"/>
          <w:spacing w:val="-94"/>
          <w:w w:val="270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akademis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1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Aus</w:t>
      </w:r>
      <w:r>
        <w:rPr>
          <w:rFonts w:ascii="Cambria"/>
          <w:i/>
          <w:spacing w:val="-2"/>
          <w:w w:val="105"/>
          <w:sz w:val="18"/>
        </w:rPr>
        <w:t>b</w:t>
      </w:r>
      <w:r>
        <w:rPr>
          <w:rFonts w:ascii="Cambria"/>
          <w:i/>
          <w:spacing w:val="-1"/>
          <w:w w:val="105"/>
          <w:sz w:val="18"/>
        </w:rPr>
        <w:t xml:space="preserve">ildung: </w:t>
      </w:r>
      <w:r>
        <w:rPr>
          <w:rFonts w:ascii="Century"/>
          <w:spacing w:val="-2"/>
          <w:w w:val="105"/>
          <w:sz w:val="18"/>
        </w:rPr>
        <w:t>Ort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469" w:history="1">
        <w:r>
          <w:rPr>
            <w:rFonts w:ascii="Cambria"/>
            <w:b/>
            <w:color w:val="0000FF"/>
            <w:w w:val="105"/>
            <w:sz w:val="18"/>
          </w:rPr>
          <w:t>237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29"/>
          <w:w w:val="106"/>
          <w:sz w:val="18"/>
        </w:rPr>
        <w:t xml:space="preserve"> </w:t>
      </w:r>
      <w:r>
        <w:rPr>
          <w:rFonts w:ascii="Century"/>
          <w:spacing w:val="1"/>
          <w:sz w:val="18"/>
        </w:rPr>
        <w:t>Prof</w:t>
      </w:r>
      <w:r>
        <w:rPr>
          <w:rFonts w:ascii="Century"/>
          <w:spacing w:val="2"/>
          <w:sz w:val="18"/>
        </w:rPr>
        <w:t>essoren</w:t>
      </w:r>
      <w:r>
        <w:rPr>
          <w:rFonts w:ascii="Century"/>
          <w:spacing w:val="32"/>
          <w:sz w:val="18"/>
        </w:rPr>
        <w:t xml:space="preserve"> </w:t>
      </w:r>
      <w:hyperlink w:anchor="_bookmark344" w:history="1">
        <w:r>
          <w:rPr>
            <w:rFonts w:ascii="Cambria"/>
            <w:b/>
            <w:color w:val="0000FF"/>
            <w:spacing w:val="2"/>
            <w:sz w:val="18"/>
          </w:rPr>
          <w:t>169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2"/>
          <w:sz w:val="18"/>
        </w:rPr>
        <w:t>interpr</w:t>
      </w:r>
      <w:r>
        <w:rPr>
          <w:rFonts w:ascii="Century"/>
          <w:spacing w:val="1"/>
          <w:sz w:val="18"/>
        </w:rPr>
        <w:t>o</w:t>
      </w:r>
      <w:r>
        <w:rPr>
          <w:rFonts w:ascii="Century"/>
          <w:spacing w:val="2"/>
          <w:sz w:val="18"/>
        </w:rPr>
        <w:t>vinzielle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7"/>
          <w:sz w:val="18"/>
        </w:rPr>
        <w:t xml:space="preserve"> </w:t>
      </w:r>
      <w:hyperlink w:anchor="_bookmark472" w:history="1">
        <w:r>
          <w:rPr>
            <w:rFonts w:ascii="Cambria"/>
            <w:b/>
            <w:color w:val="0000FF"/>
            <w:sz w:val="18"/>
          </w:rPr>
          <w:t>239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1"/>
          <w:sz w:val="18"/>
        </w:rPr>
        <w:t>gemeinsame</w:t>
      </w:r>
      <w:r>
        <w:rPr>
          <w:rFonts w:ascii="Times New Roman"/>
          <w:spacing w:val="32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Ausb</w:t>
      </w:r>
      <w:r>
        <w:rPr>
          <w:rFonts w:ascii="Century"/>
          <w:spacing w:val="-2"/>
          <w:sz w:val="18"/>
        </w:rPr>
        <w:t>ildungshause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hyperlink w:anchor="_bookmark1002" w:history="1">
        <w:r>
          <w:rPr>
            <w:rFonts w:ascii="Cambria"/>
            <w:b/>
            <w:color w:val="0000FF"/>
            <w:sz w:val="18"/>
          </w:rPr>
          <w:t>438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rbr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Studi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ms</w:t>
      </w:r>
      <w:r>
        <w:rPr>
          <w:rFonts w:ascii="Century"/>
          <w:spacing w:val="-14"/>
          <w:sz w:val="18"/>
        </w:rPr>
        <w:t xml:space="preserve"> </w:t>
      </w:r>
      <w:hyperlink w:anchor="_bookmark475" w:history="1">
        <w:r>
          <w:rPr>
            <w:rFonts w:ascii="Cambria"/>
            <w:b/>
            <w:color w:val="0000FF"/>
            <w:sz w:val="18"/>
          </w:rPr>
          <w:t>240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Ausri</w:t>
      </w:r>
      <w:r>
        <w:rPr>
          <w:rFonts w:ascii="Century"/>
          <w:spacing w:val="-1"/>
          <w:sz w:val="18"/>
        </w:rPr>
        <w:t>chtun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am</w:t>
      </w:r>
      <w:r>
        <w:rPr>
          <w:rFonts w:ascii="Times New Roman"/>
          <w:spacing w:val="-1"/>
          <w:w w:val="97"/>
          <w:sz w:val="18"/>
        </w:rPr>
        <w:t xml:space="preserve"> </w:t>
      </w:r>
      <w:bookmarkStart w:id="2472" w:name="_bookmark1755"/>
      <w:bookmarkEnd w:id="2472"/>
      <w:r>
        <w:rPr>
          <w:rFonts w:ascii="Times New Roman"/>
          <w:spacing w:val="-1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Ende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80"/>
          <w:sz w:val="18"/>
        </w:rPr>
        <w:t>-</w:t>
      </w:r>
      <w:r>
        <w:rPr>
          <w:rFonts w:ascii="Century"/>
          <w:spacing w:val="-75"/>
          <w:w w:val="180"/>
          <w:sz w:val="18"/>
        </w:rPr>
        <w:t xml:space="preserve"> </w:t>
      </w:r>
      <w:hyperlink w:anchor="_bookmark494" w:history="1">
        <w:r>
          <w:rPr>
            <w:rFonts w:ascii="Cambria"/>
            <w:b/>
            <w:color w:val="0000FF"/>
            <w:w w:val="105"/>
            <w:sz w:val="18"/>
          </w:rPr>
          <w:t>245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Pastoralausbildung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495" w:history="1">
        <w:r>
          <w:rPr>
            <w:rFonts w:ascii="Cambria"/>
            <w:b/>
            <w:color w:val="0000FF"/>
            <w:w w:val="105"/>
            <w:sz w:val="18"/>
          </w:rPr>
          <w:t>246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Ausbildungsgemeinschaft:</w:t>
      </w:r>
      <w:r>
        <w:rPr>
          <w:rFonts w:ascii="Cambria"/>
          <w:b/>
          <w:spacing w:val="-15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bevorzugter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Ort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fiir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Ausbildung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320" w:history="1">
        <w:r>
          <w:rPr>
            <w:rFonts w:ascii="Cambria"/>
            <w:b/>
            <w:color w:val="0000FF"/>
            <w:w w:val="105"/>
            <w:sz w:val="18"/>
          </w:rPr>
          <w:t>159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Zielsetzung</w:t>
      </w:r>
      <w:r>
        <w:rPr>
          <w:rFonts w:ascii="Times New Roman"/>
          <w:spacing w:val="91"/>
          <w:w w:val="97"/>
          <w:sz w:val="18"/>
        </w:rPr>
        <w:t xml:space="preserve"> </w:t>
      </w:r>
      <w:r>
        <w:rPr>
          <w:rFonts w:ascii="Century"/>
          <w:spacing w:val="-2"/>
          <w:w w:val="115"/>
          <w:sz w:val="18"/>
        </w:rPr>
        <w:t>der</w:t>
      </w:r>
      <w:r>
        <w:rPr>
          <w:rFonts w:ascii="Century"/>
          <w:spacing w:val="-41"/>
          <w:w w:val="115"/>
          <w:sz w:val="18"/>
        </w:rPr>
        <w:t xml:space="preserve"> </w:t>
      </w:r>
      <w:r>
        <w:rPr>
          <w:rFonts w:ascii="Century"/>
          <w:w w:val="175"/>
          <w:sz w:val="18"/>
        </w:rPr>
        <w:t>-</w:t>
      </w:r>
      <w:r>
        <w:rPr>
          <w:rFonts w:ascii="Century"/>
          <w:spacing w:val="-71"/>
          <w:w w:val="175"/>
          <w:sz w:val="18"/>
        </w:rPr>
        <w:t xml:space="preserve"> </w:t>
      </w:r>
      <w:hyperlink w:anchor="_bookmark334" w:history="1">
        <w:r>
          <w:rPr>
            <w:rFonts w:ascii="Cambria"/>
            <w:b/>
            <w:color w:val="0000FF"/>
            <w:w w:val="115"/>
            <w:sz w:val="18"/>
          </w:rPr>
          <w:t>164</w:t>
        </w:r>
      </w:hyperlink>
      <w:r>
        <w:rPr>
          <w:rFonts w:ascii="Century"/>
          <w:w w:val="11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Ausbildungshauser: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ev</w:t>
      </w:r>
      <w:r>
        <w:rPr>
          <w:rFonts w:ascii="Century"/>
          <w:spacing w:val="-1"/>
          <w:sz w:val="18"/>
        </w:rPr>
        <w:t>orzugt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Ort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Ausb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"/>
          <w:sz w:val="18"/>
        </w:rPr>
        <w:t xml:space="preserve"> </w:t>
      </w:r>
      <w:hyperlink w:anchor="_bookmark317" w:history="1">
        <w:r>
          <w:rPr>
            <w:rFonts w:ascii="Cambria"/>
            <w:b/>
            <w:color w:val="0000FF"/>
            <w:sz w:val="18"/>
          </w:rPr>
          <w:t>159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3"/>
          <w:sz w:val="18"/>
        </w:rPr>
        <w:t xml:space="preserve"> </w:t>
      </w:r>
      <w:hyperlink w:anchor="_bookmark469" w:history="1">
        <w:r>
          <w:rPr>
            <w:rFonts w:ascii="Cambria"/>
            <w:b/>
            <w:color w:val="0000FF"/>
            <w:sz w:val="18"/>
          </w:rPr>
          <w:t>237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int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ielle</w:t>
      </w:r>
    </w:p>
    <w:p w:rsidR="00F46B38" w:rsidRDefault="00F520FB">
      <w:pPr>
        <w:spacing w:before="3" w:line="243" w:lineRule="auto"/>
        <w:ind w:left="561" w:right="116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entury"/>
          <w:w w:val="105"/>
          <w:sz w:val="18"/>
        </w:rPr>
        <w:t>-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473" w:history="1">
        <w:r>
          <w:rPr>
            <w:rFonts w:ascii="Cambria"/>
            <w:b/>
            <w:color w:val="0000FF"/>
            <w:w w:val="105"/>
            <w:sz w:val="18"/>
          </w:rPr>
          <w:t>239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"/>
          <w:w w:val="105"/>
          <w:sz w:val="18"/>
        </w:rPr>
        <w:t xml:space="preserve"> gemeinsame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mehrere</w:t>
      </w:r>
      <w:r>
        <w:rPr>
          <w:rFonts w:ascii="Century"/>
          <w:spacing w:val="-2"/>
          <w:w w:val="105"/>
          <w:sz w:val="18"/>
        </w:rPr>
        <w:t xml:space="preserve"> Organismen </w:t>
      </w:r>
      <w:hyperlink w:anchor="_bookmark999" w:history="1">
        <w:r>
          <w:rPr>
            <w:rFonts w:ascii="Cambria"/>
            <w:b/>
            <w:color w:val="0000FF"/>
            <w:w w:val="105"/>
            <w:sz w:val="18"/>
          </w:rPr>
          <w:t>438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Ausbildungsgemein-</w:t>
      </w:r>
      <w:r>
        <w:rPr>
          <w:rFonts w:ascii="Times New Roman"/>
          <w:spacing w:val="71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schaft</w:t>
      </w:r>
      <w:r>
        <w:rPr>
          <w:rFonts w:ascii="Century"/>
          <w:spacing w:val="-6"/>
          <w:w w:val="105"/>
          <w:sz w:val="18"/>
        </w:rPr>
        <w:t xml:space="preserve"> </w:t>
      </w:r>
      <w:hyperlink w:anchor="_bookmark335" w:history="1">
        <w:r>
          <w:rPr>
            <w:rFonts w:ascii="Cambria"/>
            <w:b/>
            <w:color w:val="0000FF"/>
            <w:w w:val="105"/>
            <w:sz w:val="18"/>
          </w:rPr>
          <w:t>164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Ausbilderteam</w:t>
      </w:r>
      <w:r>
        <w:rPr>
          <w:rFonts w:ascii="Century"/>
          <w:spacing w:val="-5"/>
          <w:w w:val="105"/>
          <w:sz w:val="18"/>
        </w:rPr>
        <w:t xml:space="preserve"> </w:t>
      </w:r>
      <w:hyperlink w:anchor="_bookmark330" w:history="1">
        <w:r>
          <w:rPr>
            <w:rFonts w:ascii="Cambria"/>
            <w:b/>
            <w:color w:val="0000FF"/>
            <w:w w:val="105"/>
            <w:sz w:val="18"/>
          </w:rPr>
          <w:t>162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Satzungen</w:t>
      </w:r>
      <w:r>
        <w:rPr>
          <w:rFonts w:ascii="Century"/>
          <w:spacing w:val="-5"/>
          <w:w w:val="105"/>
          <w:sz w:val="18"/>
        </w:rPr>
        <w:t xml:space="preserve"> </w:t>
      </w:r>
      <w:hyperlink w:anchor="_bookmark345" w:history="1">
        <w:r>
          <w:rPr>
            <w:rFonts w:ascii="Cambria"/>
            <w:b/>
            <w:color w:val="0000FF"/>
            <w:w w:val="105"/>
            <w:sz w:val="18"/>
          </w:rPr>
          <w:t>169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Provinzen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sollen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eigene</w:t>
      </w:r>
      <w:r>
        <w:rPr>
          <w:rFonts w:ascii="Times New Roman"/>
          <w:spacing w:val="33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Giiter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rgung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haben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1000" w:history="1">
        <w:r>
          <w:rPr>
            <w:rFonts w:ascii="Cambria"/>
            <w:b/>
            <w:color w:val="0000FF"/>
            <w:w w:val="105"/>
            <w:sz w:val="18"/>
          </w:rPr>
          <w:t>437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kluge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Ansammlung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Riicklagen</w:t>
      </w:r>
      <w:r>
        <w:rPr>
          <w:rFonts w:ascii="Times New Roman"/>
          <w:spacing w:val="45"/>
          <w:w w:val="99"/>
          <w:sz w:val="18"/>
        </w:rPr>
        <w:t xml:space="preserve"> </w:t>
      </w:r>
      <w:hyperlink w:anchor="_bookmark1287" w:history="1">
        <w:r>
          <w:rPr>
            <w:rFonts w:ascii="Cambria"/>
            <w:b/>
            <w:color w:val="0000FF"/>
            <w:w w:val="110"/>
            <w:sz w:val="18"/>
          </w:rPr>
          <w:t>539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1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1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auch</w:t>
      </w:r>
      <w:r>
        <w:rPr>
          <w:rFonts w:ascii="Century"/>
          <w:spacing w:val="-17"/>
          <w:w w:val="110"/>
          <w:sz w:val="18"/>
        </w:rPr>
        <w:t xml:space="preserve"> </w:t>
      </w:r>
      <w:hyperlink w:anchor="_bookmark1840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vi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z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at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-5"/>
          <w:w w:val="110"/>
          <w:sz w:val="18"/>
        </w:rPr>
        <w:t xml:space="preserve"> </w:t>
      </w:r>
      <w:hyperlink w:anchor="_bookmark1848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P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ul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tat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-7"/>
          <w:w w:val="110"/>
          <w:sz w:val="18"/>
        </w:rPr>
        <w:t xml:space="preserve"> </w:t>
      </w:r>
      <w:hyperlink w:anchor="_bookmark1823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min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</w:hyperlink>
      <w:r>
        <w:rPr>
          <w:rFonts w:ascii="Cambria"/>
          <w:i/>
          <w:spacing w:val="-1"/>
          <w:w w:val="110"/>
          <w:sz w:val="18"/>
        </w:rPr>
        <w:t>;</w:t>
      </w:r>
      <w:r>
        <w:rPr>
          <w:rFonts w:ascii="Cambria"/>
          <w:i/>
          <w:spacing w:val="-5"/>
          <w:w w:val="110"/>
          <w:sz w:val="18"/>
        </w:rPr>
        <w:t xml:space="preserve"> </w:t>
      </w:r>
      <w:hyperlink w:anchor="_bookmark1768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Bildung</w:t>
        </w:r>
        <w:r>
          <w:rPr>
            <w:rFonts w:ascii="Cambria"/>
            <w:i/>
            <w:spacing w:val="-1"/>
            <w:w w:val="110"/>
            <w:sz w:val="18"/>
          </w:rPr>
          <w:t>,</w:t>
        </w:r>
        <w:r>
          <w:rPr>
            <w:rFonts w:ascii="Cambria"/>
            <w:i/>
            <w:spacing w:val="-6"/>
            <w:w w:val="110"/>
            <w:sz w:val="18"/>
          </w:rPr>
          <w:t xml:space="preserve"> </w:t>
        </w:r>
      </w:hyperlink>
      <w:hyperlink w:anchor="_bookmark1877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hul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line="243" w:lineRule="auto"/>
        <w:ind w:left="110" w:right="119"/>
        <w:rPr>
          <w:rFonts w:ascii="Century" w:eastAsia="Century" w:hAnsi="Century" w:cs="Century"/>
          <w:sz w:val="18"/>
          <w:szCs w:val="18"/>
        </w:rPr>
      </w:pPr>
      <w:bookmarkStart w:id="2473" w:name="_bookmark1756"/>
      <w:bookmarkEnd w:id="2473"/>
      <w:r>
        <w:rPr>
          <w:rFonts w:ascii="Cambria"/>
          <w:b/>
          <w:spacing w:val="-1"/>
          <w:sz w:val="18"/>
        </w:rPr>
        <w:t>Ausbildungsplan: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10"/>
          <w:sz w:val="18"/>
        </w:rPr>
        <w:t xml:space="preserve"> </w:t>
      </w:r>
      <w:hyperlink w:anchor="_bookmark335" w:history="1">
        <w:r>
          <w:rPr>
            <w:rFonts w:ascii="Cambria"/>
            <w:b/>
            <w:color w:val="0000FF"/>
            <w:sz w:val="18"/>
          </w:rPr>
          <w:t>164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2"/>
          <w:sz w:val="18"/>
        </w:rPr>
        <w:t xml:space="preserve"> </w:t>
      </w:r>
      <w:hyperlink w:anchor="_bookmark341" w:history="1">
        <w:r>
          <w:rPr>
            <w:rFonts w:ascii="Cambria"/>
            <w:b/>
            <w:color w:val="0000FF"/>
            <w:sz w:val="18"/>
          </w:rPr>
          <w:t>168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57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Ausbildungsrat:</w:t>
      </w:r>
      <w:r>
        <w:rPr>
          <w:rFonts w:ascii="Cambria"/>
          <w:b/>
          <w:sz w:val="18"/>
        </w:rPr>
        <w:t xml:space="preserve">   </w:t>
      </w:r>
      <w:r>
        <w:rPr>
          <w:rFonts w:ascii="Cambria"/>
          <w:b/>
          <w:spacing w:val="28"/>
          <w:sz w:val="18"/>
        </w:rPr>
        <w:t xml:space="preserve"> </w:t>
      </w:r>
      <w:hyperlink w:anchor="_bookmark339" w:history="1">
        <w:r>
          <w:rPr>
            <w:rFonts w:ascii="Cambria"/>
            <w:b/>
            <w:color w:val="0000FF"/>
            <w:sz w:val="18"/>
          </w:rPr>
          <w:t>166-167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right="2132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Ausbreitung</w:t>
      </w:r>
      <w:r>
        <w:rPr>
          <w:rFonts w:ascii="Cambria"/>
          <w:b/>
          <w:spacing w:val="32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der</w:t>
      </w:r>
      <w:r>
        <w:rPr>
          <w:rFonts w:ascii="Cambria"/>
          <w:b/>
          <w:spacing w:val="34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Kongregation:</w:t>
      </w:r>
      <w:r>
        <w:rPr>
          <w:rFonts w:ascii="Cambria"/>
          <w:b/>
          <w:spacing w:val="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Richtlinien</w:t>
      </w:r>
      <w:r>
        <w:rPr>
          <w:rFonts w:ascii="Century"/>
          <w:spacing w:val="16"/>
          <w:w w:val="105"/>
          <w:sz w:val="18"/>
        </w:rPr>
        <w:t xml:space="preserve"> </w:t>
      </w:r>
      <w:hyperlink w:anchor="_bookmark650" w:history="1">
        <w:r>
          <w:rPr>
            <w:rFonts w:ascii="Cambria"/>
            <w:b/>
            <w:color w:val="0000FF"/>
            <w:w w:val="105"/>
            <w:sz w:val="18"/>
          </w:rPr>
          <w:t>304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w w:val="98"/>
          <w:sz w:val="18"/>
        </w:rPr>
        <w:t xml:space="preserve"> </w:t>
      </w:r>
      <w:bookmarkStart w:id="2474" w:name="_bookmark1757"/>
      <w:bookmarkEnd w:id="2474"/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Ausfliige:</w:t>
      </w:r>
      <w:r>
        <w:rPr>
          <w:rFonts w:ascii="Cambria"/>
          <w:b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kollektives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Zeugnis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w w:val="105"/>
            <w:sz w:val="18"/>
          </w:rPr>
          <w:t>98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Ausgaben: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Ubereinkunft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allen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Aufenth</w:t>
      </w:r>
      <w:r>
        <w:rPr>
          <w:rFonts w:ascii="Century"/>
          <w:spacing w:val="-2"/>
          <w:sz w:val="18"/>
        </w:rPr>
        <w:t>alts</w:t>
      </w:r>
      <w:r>
        <w:rPr>
          <w:rFonts w:ascii="Century"/>
          <w:spacing w:val="-11"/>
          <w:sz w:val="18"/>
        </w:rPr>
        <w:t xml:space="preserve"> </w:t>
      </w:r>
      <w:hyperlink w:anchor="_bookmark692" w:history="1">
        <w:r>
          <w:rPr>
            <w:rFonts w:ascii="Cambria"/>
            <w:b/>
            <w:color w:val="0000FF"/>
            <w:sz w:val="18"/>
          </w:rPr>
          <w:t>320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2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eshaushal</w:t>
      </w:r>
      <w:r>
        <w:rPr>
          <w:rFonts w:ascii="Century"/>
          <w:spacing w:val="-1"/>
          <w:sz w:val="18"/>
        </w:rPr>
        <w:t>t</w:t>
      </w:r>
      <w:r>
        <w:rPr>
          <w:rFonts w:ascii="Times New Roman"/>
          <w:sz w:val="18"/>
        </w:rPr>
        <w:t xml:space="preserve"> </w:t>
      </w:r>
      <w:bookmarkStart w:id="2475" w:name="_bookmark1758"/>
      <w:bookmarkEnd w:id="2475"/>
      <w:r>
        <w:rPr>
          <w:rFonts w:ascii="Times New Roman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usgemeinschaft</w:t>
      </w:r>
      <w:r>
        <w:rPr>
          <w:rFonts w:ascii="Century"/>
          <w:spacing w:val="16"/>
          <w:sz w:val="18"/>
        </w:rPr>
        <w:t xml:space="preserve"> </w:t>
      </w:r>
      <w:hyperlink w:anchor="_bookmark1350" w:history="1">
        <w:r>
          <w:rPr>
            <w:rFonts w:ascii="Cambria"/>
            <w:b/>
            <w:color w:val="0000FF"/>
            <w:sz w:val="18"/>
          </w:rPr>
          <w:t>568-574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vgl.</w:t>
      </w:r>
      <w:r>
        <w:rPr>
          <w:rFonts w:ascii="Century"/>
          <w:spacing w:val="14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sz w:val="18"/>
          </w:rPr>
          <w:t>428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0"/>
          <w:sz w:val="18"/>
        </w:rPr>
        <w:t xml:space="preserve"> </w:t>
      </w:r>
      <w:hyperlink w:anchor="_bookmark990" w:history="1">
        <w:r>
          <w:rPr>
            <w:rFonts w:ascii="Cambria"/>
            <w:b/>
            <w:color w:val="0000FF"/>
            <w:sz w:val="18"/>
          </w:rPr>
          <w:t>433c</w:t>
        </w:r>
        <w:r>
          <w:rPr>
            <w:rFonts w:ascii="Cambria"/>
            <w:b/>
            <w:color w:val="0000FF"/>
            <w:spacing w:val="29"/>
            <w:sz w:val="18"/>
          </w:rPr>
          <w:t xml:space="preserve"> </w:t>
        </w:r>
      </w:hyperlink>
      <w:hyperlink w:anchor="_bookmark1086" w:history="1">
        <w:r>
          <w:rPr>
            <w:rFonts w:ascii="Cambria"/>
            <w:b/>
            <w:color w:val="0000FF"/>
            <w:spacing w:val="-1"/>
            <w:sz w:val="18"/>
          </w:rPr>
          <w:t>457q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eshaushal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61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 xml:space="preserve"> </w:t>
      </w:r>
      <w:hyperlink w:anchor="_bookmark1373" w:history="1">
        <w:r>
          <w:rPr>
            <w:rFonts w:ascii="Cambria"/>
            <w:b/>
            <w:color w:val="0000FF"/>
            <w:sz w:val="18"/>
          </w:rPr>
          <w:t>575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lt</w:t>
      </w:r>
      <w:r>
        <w:rPr>
          <w:rFonts w:ascii="Century"/>
          <w:spacing w:val="1"/>
          <w:sz w:val="18"/>
        </w:rPr>
        <w:t xml:space="preserve"> der </w:t>
      </w:r>
      <w:r>
        <w:rPr>
          <w:rFonts w:ascii="Century"/>
          <w:sz w:val="18"/>
        </w:rPr>
        <w:t>Generalleitung</w:t>
      </w:r>
      <w:r>
        <w:rPr>
          <w:rFonts w:ascii="Century"/>
          <w:spacing w:val="-3"/>
          <w:sz w:val="18"/>
        </w:rPr>
        <w:t xml:space="preserve"> </w:t>
      </w:r>
      <w:hyperlink w:anchor="_bookmark1374" w:history="1">
        <w:r>
          <w:rPr>
            <w:rFonts w:ascii="Cambria"/>
            <w:b/>
            <w:color w:val="0000FF"/>
            <w:sz w:val="18"/>
          </w:rPr>
          <w:t>576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Ko</w:t>
      </w:r>
      <w:r>
        <w:rPr>
          <w:rFonts w:ascii="Century"/>
          <w:spacing w:val="-2"/>
          <w:sz w:val="18"/>
        </w:rPr>
        <w:t>ste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 xml:space="preserve"> Versi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72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Rente</w:t>
      </w:r>
      <w:r>
        <w:rPr>
          <w:rFonts w:ascii="Century"/>
          <w:spacing w:val="-19"/>
          <w:sz w:val="18"/>
        </w:rPr>
        <w:t xml:space="preserve"> </w:t>
      </w:r>
      <w:hyperlink w:anchor="_bookmark1394" w:history="1">
        <w:r>
          <w:rPr>
            <w:rFonts w:ascii="Cambria"/>
            <w:b/>
            <w:color w:val="0000FF"/>
            <w:sz w:val="18"/>
          </w:rPr>
          <w:t>583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Zusta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Generalleitung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auBe</w:t>
      </w:r>
      <w:r>
        <w:rPr>
          <w:rFonts w:ascii="Century"/>
          <w:spacing w:val="-1"/>
          <w:sz w:val="18"/>
        </w:rPr>
        <w:t>rord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che</w:t>
      </w:r>
    </w:p>
    <w:p w:rsidR="00F46B38" w:rsidRDefault="00F520FB">
      <w:pPr>
        <w:spacing w:line="245" w:lineRule="auto"/>
        <w:ind w:left="561" w:right="114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entury"/>
          <w:w w:val="220"/>
          <w:sz w:val="18"/>
        </w:rPr>
        <w:t>-</w:t>
      </w:r>
      <w:r>
        <w:rPr>
          <w:rFonts w:ascii="Century"/>
          <w:spacing w:val="-73"/>
          <w:w w:val="220"/>
          <w:sz w:val="18"/>
        </w:rPr>
        <w:t xml:space="preserve"> </w:t>
      </w:r>
      <w:hyperlink w:anchor="_bookmark1243" w:history="1">
        <w:r>
          <w:rPr>
            <w:rFonts w:ascii="Cambria"/>
            <w:b/>
            <w:color w:val="0000FF"/>
            <w:w w:val="105"/>
            <w:sz w:val="18"/>
          </w:rPr>
          <w:t>526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Zustandigkeit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vinzleitung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auBer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rdentliche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2"/>
          <w:w w:val="220"/>
          <w:sz w:val="18"/>
        </w:rPr>
        <w:t xml:space="preserve"> </w:t>
      </w:r>
      <w:hyperlink w:anchor="_bookmark1243" w:history="1">
        <w:r>
          <w:rPr>
            <w:rFonts w:ascii="Cambria"/>
            <w:b/>
            <w:color w:val="0000FF"/>
            <w:w w:val="105"/>
            <w:sz w:val="18"/>
          </w:rPr>
          <w:t>526</w:t>
        </w:r>
      </w:hyperlink>
      <w:r>
        <w:rPr>
          <w:rFonts w:ascii="Century"/>
          <w:w w:val="105"/>
          <w:sz w:val="18"/>
        </w:rPr>
        <w:t>,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vgl.</w:t>
      </w:r>
      <w:r>
        <w:rPr>
          <w:rFonts w:ascii="Times New Roman"/>
          <w:spacing w:val="78"/>
          <w:w w:val="97"/>
          <w:sz w:val="18"/>
        </w:rPr>
        <w:t xml:space="preserve"> </w:t>
      </w:r>
      <w:hyperlink w:anchor="_bookmark1082" w:history="1">
        <w:r>
          <w:rPr>
            <w:rFonts w:ascii="Cambria"/>
            <w:b/>
            <w:color w:val="0000FF"/>
            <w:w w:val="105"/>
            <w:sz w:val="18"/>
          </w:rPr>
          <w:t>457o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Zustandigkeit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Hausleitung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auBer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rdentliche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57"/>
          <w:w w:val="220"/>
          <w:sz w:val="18"/>
        </w:rPr>
        <w:t xml:space="preserve"> </w:t>
      </w:r>
      <w:hyperlink w:anchor="_bookmark1245" w:history="1">
        <w:r>
          <w:rPr>
            <w:rFonts w:ascii="Cambria"/>
            <w:b/>
            <w:color w:val="0000FF"/>
            <w:w w:val="105"/>
            <w:sz w:val="18"/>
          </w:rPr>
          <w:t>527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Times New Roman"/>
          <w:spacing w:val="73"/>
          <w:w w:val="97"/>
          <w:sz w:val="18"/>
        </w:rPr>
        <w:t xml:space="preserve"> </w:t>
      </w:r>
      <w:hyperlink w:anchor="_bookmark1803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1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</w:t>
        </w:r>
        <w:r>
          <w:rPr>
            <w:rFonts w:ascii="Cambria"/>
            <w:i/>
            <w:color w:val="0000FF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1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-26"/>
            <w:w w:val="105"/>
            <w:sz w:val="18"/>
          </w:rPr>
          <w:t>l</w:t>
        </w:r>
        <w:r>
          <w:rPr>
            <w:rFonts w:ascii="Cambria"/>
            <w:i/>
            <w:color w:val="0000FF"/>
            <w:spacing w:val="-34"/>
            <w:w w:val="105"/>
            <w:sz w:val="18"/>
          </w:rPr>
          <w:t>t</w:t>
        </w:r>
        <w:r>
          <w:rPr>
            <w:rFonts w:ascii="Cambria"/>
            <w:i/>
            <w:color w:val="0000FF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p</w:t>
        </w:r>
        <w:r>
          <w:rPr>
            <w:rFonts w:ascii="Cambria"/>
            <w:i/>
            <w:color w:val="0000FF"/>
            <w:w w:val="105"/>
            <w:sz w:val="18"/>
          </w:rPr>
          <w:t>l</w:t>
        </w:r>
        <w:r>
          <w:rPr>
            <w:rFonts w:ascii="Cambria"/>
            <w:i/>
            <w:color w:val="0000FF"/>
            <w:spacing w:val="1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n</w:t>
        </w:r>
        <w:r>
          <w:rPr>
            <w:rFonts w:ascii="Cambria"/>
            <w:i/>
            <w:color w:val="0000FF"/>
            <w:w w:val="105"/>
            <w:sz w:val="18"/>
          </w:rPr>
          <w:t>e</w:t>
        </w:r>
        <w:r>
          <w:rPr>
            <w:rFonts w:ascii="Cambria"/>
            <w:i/>
            <w:w w:val="105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Austritt: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Po</w:t>
      </w:r>
      <w:r>
        <w:rPr>
          <w:rFonts w:ascii="Century"/>
          <w:spacing w:val="-2"/>
          <w:sz w:val="18"/>
        </w:rPr>
        <w:t>stula</w:t>
      </w:r>
      <w:r>
        <w:rPr>
          <w:rFonts w:ascii="Century"/>
          <w:spacing w:val="-1"/>
          <w:sz w:val="18"/>
        </w:rPr>
        <w:t>nten,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zeitlichen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Professen</w:t>
      </w:r>
      <w:r>
        <w:rPr>
          <w:rFonts w:ascii="Century"/>
          <w:spacing w:val="11"/>
          <w:sz w:val="18"/>
        </w:rPr>
        <w:t xml:space="preserve"> </w:t>
      </w:r>
      <w:hyperlink w:anchor="_bookmark545" w:history="1">
        <w:r>
          <w:rPr>
            <w:rFonts w:ascii="Cambria"/>
            <w:b/>
            <w:color w:val="0000FF"/>
            <w:sz w:val="18"/>
          </w:rPr>
          <w:t>271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freiwillig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Times New Roman"/>
          <w:spacing w:val="72"/>
          <w:sz w:val="18"/>
        </w:rPr>
        <w:t xml:space="preserve"> </w:t>
      </w:r>
      <w:r>
        <w:rPr>
          <w:rFonts w:ascii="Century"/>
          <w:sz w:val="18"/>
        </w:rPr>
        <w:t>Indult</w:t>
      </w:r>
      <w:r>
        <w:rPr>
          <w:rFonts w:ascii="Century"/>
          <w:spacing w:val="10"/>
          <w:sz w:val="18"/>
        </w:rPr>
        <w:t xml:space="preserve"> </w:t>
      </w:r>
      <w:hyperlink w:anchor="_bookmark550" w:history="1">
        <w:r>
          <w:rPr>
            <w:rFonts w:ascii="Cambria"/>
            <w:b/>
            <w:color w:val="0000FF"/>
            <w:sz w:val="18"/>
          </w:rPr>
          <w:t>273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5"/>
          <w:sz w:val="18"/>
        </w:rPr>
        <w:t xml:space="preserve"> </w:t>
      </w:r>
      <w:hyperlink w:anchor="_bookmark1188" w:history="1">
        <w:r>
          <w:rPr>
            <w:rFonts w:ascii="Cambria"/>
            <w:b/>
            <w:color w:val="0000FF"/>
            <w:sz w:val="18"/>
          </w:rPr>
          <w:t>496k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icht</w:t>
      </w:r>
      <w:r>
        <w:rPr>
          <w:rFonts w:ascii="Century"/>
          <w:spacing w:val="-2"/>
          <w:sz w:val="18"/>
        </w:rPr>
        <w:t>va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geis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sind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59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onspf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ausge</w:t>
      </w:r>
      <w:r>
        <w:rPr>
          <w:rFonts w:ascii="Century"/>
          <w:spacing w:val="-1"/>
          <w:sz w:val="18"/>
        </w:rPr>
        <w:t>nomm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"/>
          <w:sz w:val="18"/>
        </w:rPr>
        <w:t xml:space="preserve"> </w:t>
      </w:r>
      <w:hyperlink w:anchor="_bookmark451" w:history="1">
        <w:r>
          <w:rPr>
            <w:rFonts w:ascii="Cambria"/>
            <w:b/>
            <w:color w:val="0000FF"/>
            <w:sz w:val="18"/>
          </w:rPr>
          <w:t>227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2"/>
          <w:sz w:val="18"/>
        </w:rPr>
        <w:t>zwa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gsweise</w:t>
      </w:r>
      <w:r>
        <w:rPr>
          <w:rFonts w:ascii="Century"/>
          <w:spacing w:val="2"/>
          <w:sz w:val="18"/>
        </w:rPr>
        <w:t xml:space="preserve"> </w:t>
      </w:r>
      <w:hyperlink w:anchor="_bookmark566" w:history="1">
        <w:r>
          <w:rPr>
            <w:rFonts w:ascii="Cambria"/>
            <w:b/>
            <w:color w:val="0000FF"/>
            <w:sz w:val="18"/>
          </w:rPr>
          <w:t>280</w:t>
        </w:r>
      </w:hyperlink>
      <w:r>
        <w:rPr>
          <w:rFonts w:ascii="Century"/>
          <w:sz w:val="18"/>
        </w:rPr>
        <w:t>; siehe</w:t>
      </w:r>
      <w:r>
        <w:rPr>
          <w:rFonts w:ascii="Century"/>
          <w:spacing w:val="1"/>
          <w:sz w:val="18"/>
        </w:rPr>
        <w:t xml:space="preserve"> </w:t>
      </w:r>
      <w:hyperlink w:anchor="_bookmark1885" w:history="1">
        <w:r>
          <w:rPr>
            <w:rFonts w:ascii="Cambria"/>
            <w:i/>
            <w:spacing w:val="-2"/>
            <w:sz w:val="18"/>
          </w:rPr>
          <w:t>Tr</w:t>
        </w:r>
        <w:r>
          <w:rPr>
            <w:rFonts w:ascii="Cambria"/>
            <w:i/>
            <w:spacing w:val="-3"/>
            <w:sz w:val="18"/>
          </w:rPr>
          <w:t>e</w:t>
        </w:r>
        <w:r>
          <w:rPr>
            <w:rFonts w:ascii="Cambria"/>
            <w:i/>
            <w:spacing w:val="-2"/>
            <w:sz w:val="18"/>
          </w:rPr>
          <w:t>nnung.</w:t>
        </w:r>
      </w:hyperlink>
    </w:p>
    <w:p w:rsidR="00F46B38" w:rsidRDefault="00F520FB">
      <w:pPr>
        <w:spacing w:line="243" w:lineRule="auto"/>
        <w:ind w:left="561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Auszubildende:</w:t>
      </w:r>
      <w:r>
        <w:rPr>
          <w:rFonts w:ascii="Cambria"/>
          <w:b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Haupttatige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Ausb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7"/>
          <w:sz w:val="18"/>
        </w:rPr>
        <w:t xml:space="preserve"> </w:t>
      </w:r>
      <w:hyperlink w:anchor="_bookmark322" w:history="1">
        <w:r>
          <w:rPr>
            <w:rFonts w:ascii="Cambria"/>
            <w:b/>
            <w:color w:val="0000FF"/>
            <w:sz w:val="18"/>
          </w:rPr>
          <w:t>161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alle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1"/>
          <w:sz w:val="18"/>
        </w:rPr>
        <w:t>Ausbilder</w:t>
      </w:r>
      <w:r>
        <w:rPr>
          <w:rFonts w:ascii="Times New Roman"/>
          <w:spacing w:val="50"/>
          <w:w w:val="99"/>
          <w:sz w:val="18"/>
        </w:rPr>
        <w:t xml:space="preserve"> </w:t>
      </w:r>
      <w:r>
        <w:rPr>
          <w:rFonts w:ascii="Century"/>
          <w:sz w:val="18"/>
        </w:rPr>
        <w:t>haben</w:t>
      </w:r>
      <w:r>
        <w:rPr>
          <w:rFonts w:ascii="Century"/>
          <w:spacing w:val="9"/>
          <w:sz w:val="18"/>
        </w:rPr>
        <w:t xml:space="preserve"> </w:t>
      </w:r>
      <w:hyperlink w:anchor="_bookmark322" w:history="1">
        <w:r>
          <w:rPr>
            <w:rFonts w:ascii="Cambria"/>
            <w:b/>
            <w:color w:val="0000FF"/>
            <w:sz w:val="18"/>
          </w:rPr>
          <w:t>161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Int</w:t>
      </w:r>
      <w:r>
        <w:rPr>
          <w:rFonts w:ascii="Century"/>
          <w:spacing w:val="-2"/>
          <w:sz w:val="18"/>
        </w:rPr>
        <w:t>eg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mein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8"/>
          <w:sz w:val="18"/>
        </w:rPr>
        <w:t xml:space="preserve"> </w:t>
      </w:r>
      <w:hyperlink w:anchor="_bookmark467" w:history="1">
        <w:r>
          <w:rPr>
            <w:rFonts w:ascii="Cambria"/>
            <w:b/>
            <w:color w:val="0000FF"/>
            <w:sz w:val="18"/>
          </w:rPr>
          <w:t>236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ilfe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1"/>
          <w:sz w:val="18"/>
        </w:rPr>
        <w:t>die</w:t>
      </w:r>
      <w:r>
        <w:rPr>
          <w:rFonts w:ascii="Times New Roman"/>
          <w:spacing w:val="65"/>
          <w:w w:val="97"/>
          <w:sz w:val="18"/>
        </w:rPr>
        <w:t xml:space="preserve"> </w:t>
      </w:r>
      <w:r>
        <w:rPr>
          <w:rFonts w:ascii="Century"/>
          <w:sz w:val="18"/>
        </w:rPr>
        <w:t>Organismen,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ufnehm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1"/>
          <w:sz w:val="18"/>
        </w:rPr>
        <w:t xml:space="preserve"> </w:t>
      </w:r>
      <w:hyperlink w:anchor="_bookmark1001" w:history="1">
        <w:r>
          <w:rPr>
            <w:rFonts w:ascii="Cambria"/>
            <w:b/>
            <w:color w:val="0000FF"/>
            <w:sz w:val="18"/>
          </w:rPr>
          <w:t>438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Ausiibung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aktiven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passive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35"/>
          <w:w w:val="99"/>
          <w:sz w:val="18"/>
        </w:rPr>
        <w:t xml:space="preserve"> </w:t>
      </w:r>
      <w:r>
        <w:rPr>
          <w:rFonts w:ascii="Century"/>
          <w:sz w:val="18"/>
        </w:rPr>
        <w:t>Wahlrechts</w:t>
      </w:r>
      <w:r>
        <w:rPr>
          <w:rFonts w:ascii="Century"/>
          <w:spacing w:val="-8"/>
          <w:sz w:val="18"/>
        </w:rPr>
        <w:t xml:space="preserve"> </w:t>
      </w:r>
      <w:hyperlink w:anchor="_bookmark718" w:history="1">
        <w:r>
          <w:rPr>
            <w:rFonts w:ascii="Cambria"/>
            <w:b/>
            <w:color w:val="0000FF"/>
            <w:sz w:val="18"/>
          </w:rPr>
          <w:t>335-337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953" w:history="1">
        <w:r>
          <w:rPr>
            <w:rFonts w:ascii="Cambria"/>
            <w:b/>
            <w:color w:val="0000FF"/>
            <w:sz w:val="18"/>
          </w:rPr>
          <w:t>423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1"/>
          <w:sz w:val="18"/>
        </w:rPr>
        <w:t>s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>llen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nntn</w:t>
      </w:r>
      <w:r>
        <w:rPr>
          <w:rFonts w:ascii="Century"/>
          <w:spacing w:val="-2"/>
          <w:sz w:val="18"/>
        </w:rPr>
        <w:t>isse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Wirtschaft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tung</w:t>
      </w:r>
      <w:r>
        <w:rPr>
          <w:rFonts w:ascii="Times New Roman"/>
          <w:spacing w:val="43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rben</w:t>
      </w:r>
      <w:r>
        <w:rPr>
          <w:rFonts w:ascii="Century"/>
          <w:spacing w:val="-10"/>
          <w:sz w:val="18"/>
        </w:rPr>
        <w:t xml:space="preserve"> </w:t>
      </w:r>
      <w:hyperlink w:anchor="_bookmark1318" w:history="1">
        <w:r>
          <w:rPr>
            <w:rFonts w:ascii="Cambria"/>
            <w:b/>
            <w:color w:val="0000FF"/>
            <w:spacing w:val="-1"/>
            <w:sz w:val="18"/>
          </w:rPr>
          <w:t>550a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/>
        <w:ind w:left="109"/>
        <w:rPr>
          <w:rFonts w:ascii="Century" w:eastAsia="Century" w:hAnsi="Century" w:cs="Century"/>
          <w:sz w:val="18"/>
          <w:szCs w:val="18"/>
        </w:rPr>
      </w:pPr>
      <w:bookmarkStart w:id="2476" w:name="_bookmark1759"/>
      <w:bookmarkStart w:id="2477" w:name="_bookmark1760"/>
      <w:bookmarkEnd w:id="2476"/>
      <w:bookmarkEnd w:id="2477"/>
      <w:r>
        <w:rPr>
          <w:rFonts w:ascii="Cambria"/>
          <w:b/>
          <w:spacing w:val="-1"/>
          <w:sz w:val="18"/>
        </w:rPr>
        <w:t>Autoritat:</w:t>
      </w:r>
      <w:r>
        <w:rPr>
          <w:rFonts w:ascii="Cambria"/>
          <w:b/>
          <w:spacing w:val="2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ren: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feh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flichten</w:t>
      </w:r>
      <w:r>
        <w:rPr>
          <w:rFonts w:ascii="Century"/>
          <w:spacing w:val="17"/>
          <w:sz w:val="18"/>
        </w:rPr>
        <w:t xml:space="preserve"> </w:t>
      </w:r>
      <w:hyperlink w:anchor="_bookmark158" w:history="1">
        <w:r>
          <w:rPr>
            <w:rFonts w:ascii="Cambria"/>
            <w:b/>
            <w:color w:val="0000FF"/>
            <w:sz w:val="18"/>
          </w:rPr>
          <w:t>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st</w:t>
      </w:r>
    </w:p>
    <w:p w:rsidR="00F46B38" w:rsidRDefault="00F520FB">
      <w:pPr>
        <w:spacing w:before="3"/>
        <w:ind w:left="560"/>
        <w:jc w:val="both"/>
        <w:rPr>
          <w:rFonts w:ascii="Century" w:eastAsia="Century" w:hAnsi="Century" w:cs="Century"/>
          <w:sz w:val="18"/>
          <w:szCs w:val="18"/>
        </w:rPr>
      </w:pPr>
      <w:hyperlink w:anchor="_bookmark784" w:history="1">
        <w:r>
          <w:rPr>
            <w:rFonts w:ascii="Cambria"/>
            <w:b/>
            <w:color w:val="0000FF"/>
            <w:sz w:val="18"/>
          </w:rPr>
          <w:t>364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Ausiibung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MaBga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Rech</w:t>
      </w:r>
      <w:r>
        <w:rPr>
          <w:rFonts w:ascii="Century"/>
          <w:spacing w:val="-2"/>
          <w:sz w:val="18"/>
        </w:rPr>
        <w:t>ts</w:t>
      </w:r>
      <w:r>
        <w:rPr>
          <w:rFonts w:ascii="Century"/>
          <w:spacing w:val="-16"/>
          <w:sz w:val="18"/>
        </w:rPr>
        <w:t xml:space="preserve"> </w:t>
      </w:r>
      <w:hyperlink w:anchor="_bookmark784" w:history="1">
        <w:r>
          <w:rPr>
            <w:rFonts w:ascii="Cambria"/>
            <w:b/>
            <w:color w:val="0000FF"/>
            <w:sz w:val="18"/>
          </w:rPr>
          <w:t>364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Generaloberen</w:t>
      </w:r>
      <w:r>
        <w:rPr>
          <w:rFonts w:ascii="Century"/>
          <w:spacing w:val="-15"/>
          <w:sz w:val="18"/>
        </w:rPr>
        <w:t xml:space="preserve"> </w:t>
      </w:r>
      <w:hyperlink w:anchor="_bookmark786" w:history="1">
        <w:r>
          <w:rPr>
            <w:rFonts w:ascii="Cambria"/>
            <w:b/>
            <w:color w:val="0000FF"/>
            <w:sz w:val="18"/>
          </w:rPr>
          <w:t>366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-1"/>
            <w:sz w:val="18"/>
          </w:rPr>
          <w:t xml:space="preserve"> </w:t>
        </w:r>
      </w:hyperlink>
      <w:hyperlink w:anchor="_bookmark803" w:history="1">
        <w:r>
          <w:rPr>
            <w:rFonts w:ascii="Cambria"/>
            <w:b/>
            <w:color w:val="0000FF"/>
            <w:sz w:val="18"/>
          </w:rPr>
          <w:t>371</w:t>
        </w:r>
      </w:hyperlink>
      <w:r>
        <w:rPr>
          <w:rFonts w:ascii="Century"/>
          <w:sz w:val="18"/>
        </w:rPr>
        <w:t>;</w:t>
      </w:r>
    </w:p>
    <w:p w:rsidR="00F46B38" w:rsidRDefault="00F520FB">
      <w:pPr>
        <w:spacing w:before="3" w:line="243" w:lineRule="auto"/>
        <w:ind w:left="560" w:right="117" w:hanging="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w w:val="105"/>
          <w:sz w:val="18"/>
        </w:rPr>
        <w:t>der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789" w:history="1">
        <w:r>
          <w:rPr>
            <w:rFonts w:ascii="Cambria"/>
            <w:b/>
            <w:color w:val="0000FF"/>
            <w:w w:val="105"/>
            <w:sz w:val="18"/>
          </w:rPr>
          <w:t>367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7"/>
          <w:w w:val="105"/>
          <w:sz w:val="18"/>
        </w:rPr>
        <w:t xml:space="preserve"> </w:t>
      </w:r>
      <w:hyperlink w:anchor="_bookmark806" w:history="1">
        <w:r>
          <w:rPr>
            <w:rFonts w:ascii="Cambria"/>
            <w:b/>
            <w:color w:val="0000FF"/>
            <w:w w:val="105"/>
            <w:sz w:val="18"/>
          </w:rPr>
          <w:t>372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6"/>
          <w:w w:val="105"/>
          <w:sz w:val="18"/>
        </w:rPr>
        <w:t xml:space="preserve"> </w:t>
      </w:r>
      <w:hyperlink w:anchor="_bookmark1003" w:history="1">
        <w:r>
          <w:rPr>
            <w:rFonts w:ascii="Cambria"/>
            <w:b/>
            <w:color w:val="0000FF"/>
            <w:w w:val="105"/>
            <w:sz w:val="18"/>
          </w:rPr>
          <w:t>439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beren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807" w:history="1">
        <w:r>
          <w:rPr>
            <w:rFonts w:ascii="Cambria"/>
            <w:b/>
            <w:color w:val="0000FF"/>
            <w:spacing w:val="1"/>
            <w:w w:val="105"/>
            <w:sz w:val="18"/>
          </w:rPr>
          <w:t>372</w:t>
        </w:r>
        <w:r>
          <w:rPr>
            <w:rFonts w:ascii="Century"/>
            <w:spacing w:val="1"/>
            <w:w w:val="105"/>
            <w:sz w:val="18"/>
          </w:rPr>
          <w:t>;</w:t>
        </w:r>
        <w:r>
          <w:rPr>
            <w:rFonts w:ascii="Century"/>
            <w:spacing w:val="-5"/>
            <w:w w:val="105"/>
            <w:sz w:val="18"/>
          </w:rPr>
          <w:t xml:space="preserve"> </w:t>
        </w:r>
      </w:hyperlink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Vikare,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Er-</w:t>
      </w:r>
      <w:r>
        <w:rPr>
          <w:rFonts w:ascii="Times New Roman"/>
          <w:spacing w:val="37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satzleute</w:t>
      </w:r>
      <w:r>
        <w:rPr>
          <w:rFonts w:ascii="Century"/>
          <w:spacing w:val="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Delegierten</w:t>
      </w:r>
      <w:r>
        <w:rPr>
          <w:rFonts w:ascii="Century"/>
          <w:spacing w:val="6"/>
          <w:w w:val="105"/>
          <w:sz w:val="18"/>
        </w:rPr>
        <w:t xml:space="preserve"> </w:t>
      </w:r>
      <w:hyperlink w:anchor="_bookmark807" w:history="1">
        <w:r>
          <w:rPr>
            <w:rFonts w:ascii="Cambria"/>
            <w:b/>
            <w:color w:val="0000FF"/>
            <w:w w:val="105"/>
            <w:sz w:val="18"/>
          </w:rPr>
          <w:t>373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0"/>
          <w:w w:val="105"/>
          <w:sz w:val="18"/>
        </w:rPr>
        <w:t xml:space="preserve"> </w:t>
      </w:r>
      <w:hyperlink w:anchor="_bookmark592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287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21"/>
          <w:w w:val="105"/>
          <w:sz w:val="18"/>
        </w:rPr>
        <w:t xml:space="preserve"> </w:t>
      </w:r>
      <w:hyperlink w:anchor="_bookmark597" w:history="1">
        <w:r>
          <w:rPr>
            <w:rFonts w:ascii="Cambria"/>
            <w:b/>
            <w:color w:val="0000FF"/>
            <w:w w:val="105"/>
            <w:sz w:val="18"/>
          </w:rPr>
          <w:t>287b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1"/>
          <w:w w:val="105"/>
          <w:sz w:val="18"/>
        </w:rPr>
        <w:t xml:space="preserve"> </w:t>
      </w:r>
      <w:hyperlink w:anchor="_bookmark788" w:history="1">
        <w:r>
          <w:rPr>
            <w:rFonts w:ascii="Cambria"/>
            <w:b/>
            <w:color w:val="0000FF"/>
            <w:w w:val="105"/>
            <w:sz w:val="18"/>
          </w:rPr>
          <w:t>367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ihre</w:t>
      </w:r>
      <w:r>
        <w:rPr>
          <w:rFonts w:ascii="Century"/>
          <w:spacing w:val="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Delegation</w:t>
      </w:r>
      <w:r>
        <w:rPr>
          <w:rFonts w:ascii="Century"/>
          <w:spacing w:val="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Times New Roman"/>
          <w:spacing w:val="49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Kapitel,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Rate,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805" w:history="1">
        <w:r>
          <w:rPr>
            <w:rFonts w:ascii="Cambria"/>
            <w:b/>
            <w:color w:val="0000FF"/>
            <w:w w:val="105"/>
            <w:sz w:val="18"/>
          </w:rPr>
          <w:t>373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Verlangerung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621" w:history="1">
        <w:r>
          <w:rPr>
            <w:rFonts w:ascii="Cambria"/>
            <w:b/>
            <w:color w:val="0000FF"/>
            <w:w w:val="105"/>
            <w:sz w:val="18"/>
          </w:rPr>
          <w:t>295b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3"/>
          <w:w w:val="105"/>
          <w:sz w:val="18"/>
        </w:rPr>
        <w:t xml:space="preserve"> </w:t>
      </w:r>
      <w:hyperlink w:anchor="_bookmark758" w:history="1">
        <w:r>
          <w:rPr>
            <w:rFonts w:ascii="Cambria"/>
            <w:b/>
            <w:color w:val="0000FF"/>
            <w:w w:val="105"/>
            <w:sz w:val="18"/>
          </w:rPr>
          <w:t>357f</w:t>
        </w:r>
        <w:r>
          <w:rPr>
            <w:rFonts w:ascii="Cambria"/>
            <w:b/>
            <w:w w:val="105"/>
            <w:sz w:val="18"/>
          </w:rPr>
          <w:t>,</w:t>
        </w:r>
        <w:r>
          <w:rPr>
            <w:rFonts w:ascii="Cambria"/>
            <w:b/>
            <w:spacing w:val="-24"/>
            <w:w w:val="105"/>
            <w:sz w:val="18"/>
          </w:rPr>
          <w:t xml:space="preserve"> </w:t>
        </w:r>
      </w:hyperlink>
      <w:hyperlink w:anchor="_bookmark780" w:history="1">
        <w:r>
          <w:rPr>
            <w:rFonts w:ascii="Cambria"/>
            <w:b/>
            <w:color w:val="0000FF"/>
            <w:w w:val="105"/>
            <w:sz w:val="18"/>
          </w:rPr>
          <w:t>362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3"/>
          <w:w w:val="105"/>
          <w:sz w:val="18"/>
        </w:rPr>
        <w:t xml:space="preserve"> </w:t>
      </w:r>
      <w:hyperlink w:anchor="_bookmark945" w:history="1">
        <w:r>
          <w:rPr>
            <w:rFonts w:ascii="Cambria"/>
            <w:b/>
            <w:color w:val="0000FF"/>
            <w:w w:val="105"/>
            <w:sz w:val="18"/>
          </w:rPr>
          <w:t>419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kumulative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Times New Roman"/>
          <w:spacing w:val="55"/>
          <w:w w:val="250"/>
          <w:sz w:val="18"/>
        </w:rPr>
        <w:t xml:space="preserve"> </w:t>
      </w:r>
      <w:hyperlink w:anchor="_bookmark804" w:history="1">
        <w:r>
          <w:rPr>
            <w:rFonts w:ascii="Cambria"/>
            <w:b/>
            <w:color w:val="0000FF"/>
            <w:w w:val="105"/>
            <w:sz w:val="18"/>
          </w:rPr>
          <w:t>371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Beteiligung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Leitung</w:t>
      </w:r>
      <w:r>
        <w:rPr>
          <w:rFonts w:ascii="Century"/>
          <w:spacing w:val="-36"/>
          <w:w w:val="105"/>
          <w:sz w:val="18"/>
        </w:rPr>
        <w:t xml:space="preserve"> </w:t>
      </w:r>
      <w:hyperlink w:anchor="_bookmark816" w:history="1">
        <w:r>
          <w:rPr>
            <w:rFonts w:ascii="Cambria"/>
            <w:b/>
            <w:color w:val="0000FF"/>
            <w:w w:val="105"/>
            <w:sz w:val="18"/>
          </w:rPr>
          <w:t>379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vinzkapitels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104" w:history="1">
        <w:r>
          <w:rPr>
            <w:rFonts w:ascii="Cambria"/>
            <w:b/>
            <w:color w:val="0000FF"/>
            <w:w w:val="105"/>
            <w:sz w:val="18"/>
          </w:rPr>
          <w:t>461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General-</w:t>
      </w:r>
      <w:r>
        <w:rPr>
          <w:rFonts w:ascii="Times New Roman"/>
          <w:spacing w:val="35"/>
          <w:w w:val="98"/>
          <w:sz w:val="18"/>
        </w:rPr>
        <w:t xml:space="preserve"> </w:t>
      </w:r>
      <w:r>
        <w:rPr>
          <w:rFonts w:ascii="Century"/>
          <w:w w:val="95"/>
          <w:sz w:val="18"/>
        </w:rPr>
        <w:t>kapitels</w:t>
      </w:r>
      <w:r>
        <w:rPr>
          <w:rFonts w:ascii="Century"/>
          <w:spacing w:val="19"/>
          <w:w w:val="95"/>
          <w:sz w:val="18"/>
        </w:rPr>
        <w:t xml:space="preserve"> </w:t>
      </w:r>
      <w:hyperlink w:anchor="_bookmark1195" w:history="1">
        <w:r>
          <w:rPr>
            <w:rFonts w:ascii="Cambria"/>
            <w:b/>
            <w:color w:val="0000FF"/>
            <w:w w:val="95"/>
            <w:sz w:val="18"/>
          </w:rPr>
          <w:t>498</w:t>
        </w:r>
      </w:hyperlink>
      <w:r>
        <w:rPr>
          <w:rFonts w:ascii="Century"/>
          <w:w w:val="95"/>
          <w:sz w:val="18"/>
        </w:rPr>
        <w:t>.</w:t>
      </w:r>
    </w:p>
    <w:p w:rsidR="00F46B38" w:rsidRDefault="00F520FB">
      <w:pPr>
        <w:spacing w:line="243" w:lineRule="auto"/>
        <w:ind w:left="109" w:right="2393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Bankkonten:</w:t>
      </w:r>
      <w:r>
        <w:rPr>
          <w:rFonts w:ascii="Cambria"/>
          <w:b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Richtlinien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1242" w:history="1">
        <w:r>
          <w:rPr>
            <w:rFonts w:ascii="Cambria"/>
            <w:b/>
            <w:color w:val="0000FF"/>
            <w:w w:val="105"/>
            <w:sz w:val="18"/>
          </w:rPr>
          <w:t>524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5"/>
          <w:w w:val="105"/>
          <w:sz w:val="18"/>
        </w:rPr>
        <w:t xml:space="preserve"> </w:t>
      </w:r>
      <w:hyperlink w:anchor="_bookmark1338" w:history="1">
        <w:r>
          <w:rPr>
            <w:rFonts w:ascii="Cambria"/>
            <w:b/>
            <w:color w:val="0000FF"/>
            <w:w w:val="105"/>
            <w:sz w:val="18"/>
          </w:rPr>
          <w:t>559-561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5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Beauftragung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22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 xml:space="preserve">zum </w:t>
      </w:r>
      <w:r>
        <w:rPr>
          <w:rFonts w:ascii="Cambria"/>
          <w:b/>
          <w:spacing w:val="22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kirchlichen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22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Dienst: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16"/>
          <w:w w:val="105"/>
          <w:sz w:val="18"/>
        </w:rPr>
        <w:t xml:space="preserve"> </w:t>
      </w:r>
      <w:hyperlink w:anchor="_bookmark487" w:history="1">
        <w:r>
          <w:rPr>
            <w:rFonts w:ascii="Cambria"/>
            <w:b/>
            <w:color w:val="0000FF"/>
            <w:w w:val="105"/>
            <w:sz w:val="18"/>
          </w:rPr>
          <w:t>243e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0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Bediirftige:</w:t>
      </w:r>
      <w:r>
        <w:rPr>
          <w:rFonts w:ascii="Cambria"/>
          <w:b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mo</w:t>
      </w:r>
      <w:r>
        <w:rPr>
          <w:rFonts w:ascii="Century"/>
          <w:spacing w:val="-2"/>
          <w:sz w:val="18"/>
        </w:rPr>
        <w:t>ralis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rstiitzun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2"/>
          <w:sz w:val="18"/>
        </w:rPr>
        <w:t xml:space="preserve"> </w:t>
      </w:r>
      <w:hyperlink w:anchor="_bookmark76" w:history="1">
        <w:r>
          <w:rPr>
            <w:rFonts w:ascii="Cambria"/>
            <w:b/>
            <w:color w:val="0000FF"/>
            <w:sz w:val="18"/>
          </w:rPr>
          <w:t>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Po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77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plan</w:t>
      </w:r>
      <w:r>
        <w:rPr>
          <w:rFonts w:ascii="Century"/>
          <w:spacing w:val="-8"/>
          <w:sz w:val="18"/>
        </w:rPr>
        <w:t xml:space="preserve"> </w:t>
      </w:r>
      <w:hyperlink w:anchor="_bookmark132" w:history="1">
        <w:r>
          <w:rPr>
            <w:rFonts w:ascii="Cambria"/>
            <w:b/>
            <w:color w:val="0000FF"/>
            <w:sz w:val="18"/>
          </w:rPr>
          <w:t>67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1404" w:history="1">
        <w:r>
          <w:rPr>
            <w:rFonts w:ascii="Cambria"/>
            <w:b/>
            <w:color w:val="0000FF"/>
            <w:sz w:val="18"/>
          </w:rPr>
          <w:t>588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standige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Opt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6"/>
          <w:sz w:val="18"/>
        </w:rPr>
        <w:t xml:space="preserve"> </w:t>
      </w:r>
      <w:hyperlink w:anchor="_bookmark215" w:history="1">
        <w:r>
          <w:rPr>
            <w:rFonts w:ascii="Cambria"/>
            <w:b/>
            <w:color w:val="0000FF"/>
            <w:sz w:val="18"/>
          </w:rPr>
          <w:t>110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223" w:history="1">
        <w:r>
          <w:rPr>
            <w:rFonts w:ascii="Cambria"/>
            <w:b/>
            <w:color w:val="0000FF"/>
            <w:sz w:val="18"/>
          </w:rPr>
          <w:t>113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233" w:history="1">
        <w:r>
          <w:rPr>
            <w:rFonts w:ascii="Cambria"/>
            <w:b/>
            <w:color w:val="0000FF"/>
            <w:sz w:val="18"/>
          </w:rPr>
          <w:t>118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ambria" w:eastAsia="Cambria" w:hAnsi="Cambria" w:cs="Cambria"/>
          <w:sz w:val="18"/>
          <w:szCs w:val="18"/>
        </w:rPr>
      </w:pPr>
      <w:bookmarkStart w:id="2478" w:name="_bookmark1761"/>
      <w:bookmarkEnd w:id="2478"/>
      <w:r>
        <w:rPr>
          <w:rFonts w:ascii="Cambria"/>
          <w:b/>
          <w:spacing w:val="-1"/>
          <w:w w:val="105"/>
          <w:sz w:val="18"/>
        </w:rPr>
        <w:t>Befugnis:</w:t>
      </w:r>
      <w:r>
        <w:rPr>
          <w:rFonts w:ascii="Cambria"/>
          <w:b/>
          <w:spacing w:val="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12"/>
          <w:w w:val="105"/>
          <w:sz w:val="18"/>
        </w:rPr>
        <w:t xml:space="preserve"> </w:t>
      </w:r>
      <w:hyperlink w:anchor="_bookmark1760" w:history="1">
        <w:r>
          <w:rPr>
            <w:rFonts w:ascii="Cambria"/>
            <w:i/>
            <w:color w:val="0000FF"/>
            <w:w w:val="105"/>
            <w:sz w:val="18"/>
          </w:rPr>
          <w:t>Autoritat</w:t>
        </w:r>
      </w:hyperlink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Beitrage: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Form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Symb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Mitteilung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Giitern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1302" w:history="1">
        <w:r>
          <w:rPr>
            <w:rFonts w:ascii="Cambria"/>
            <w:b/>
            <w:color w:val="0000FF"/>
            <w:w w:val="105"/>
            <w:sz w:val="18"/>
          </w:rPr>
          <w:t>545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8"/>
          <w:w w:val="105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w w:val="105"/>
            <w:sz w:val="18"/>
          </w:rPr>
          <w:t>581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Inf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rmati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Times New Roman"/>
          <w:spacing w:val="53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iiber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Organismen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eingegangenen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5"/>
          <w:w w:val="220"/>
          <w:sz w:val="18"/>
        </w:rPr>
        <w:t xml:space="preserve"> </w:t>
      </w:r>
      <w:hyperlink w:anchor="_bookmark1303" w:history="1">
        <w:r>
          <w:rPr>
            <w:rFonts w:ascii="Cambria"/>
            <w:b/>
            <w:color w:val="0000FF"/>
            <w:w w:val="105"/>
            <w:sz w:val="18"/>
          </w:rPr>
          <w:t>545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Mindestbeitrag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Times New Roman"/>
          <w:spacing w:val="50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Organismen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Generalatshauser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w w:val="105"/>
            <w:sz w:val="18"/>
          </w:rPr>
          <w:t>581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nderbeitrage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w w:val="105"/>
            <w:sz w:val="18"/>
          </w:rPr>
          <w:t>581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35"/>
          <w:sz w:val="18"/>
        </w:rPr>
        <w:t>-</w:t>
      </w:r>
      <w:r>
        <w:rPr>
          <w:rFonts w:ascii="Century"/>
          <w:spacing w:val="-52"/>
          <w:w w:val="13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Times New Roman"/>
          <w:spacing w:val="67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389" w:history="1">
        <w:r>
          <w:rPr>
            <w:rFonts w:ascii="Cambria"/>
            <w:b/>
            <w:color w:val="0000FF"/>
            <w:sz w:val="18"/>
          </w:rPr>
          <w:t>582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479" w:name="_bookmark1762"/>
      <w:bookmarkEnd w:id="2479"/>
      <w:r>
        <w:rPr>
          <w:rFonts w:ascii="Cambria"/>
          <w:b/>
          <w:spacing w:val="-1"/>
          <w:w w:val="105"/>
          <w:sz w:val="18"/>
        </w:rPr>
        <w:t>Berichte:</w:t>
      </w:r>
      <w:r>
        <w:rPr>
          <w:rFonts w:ascii="Cambria"/>
          <w:b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Hinblick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gute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Leitung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Mitverantw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rtung</w:t>
      </w:r>
      <w:r>
        <w:rPr>
          <w:rFonts w:ascii="Century"/>
          <w:spacing w:val="-32"/>
          <w:w w:val="105"/>
          <w:sz w:val="18"/>
        </w:rPr>
        <w:t xml:space="preserve"> </w:t>
      </w:r>
      <w:hyperlink w:anchor="_bookmark812" w:history="1">
        <w:r>
          <w:rPr>
            <w:rFonts w:ascii="Cambria"/>
            <w:b/>
            <w:color w:val="0000FF"/>
            <w:w w:val="105"/>
            <w:sz w:val="18"/>
          </w:rPr>
          <w:t>377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periodi-</w:t>
      </w:r>
      <w:r>
        <w:rPr>
          <w:rFonts w:ascii="Times New Roman"/>
          <w:spacing w:val="41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sche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Generalsekretars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Leben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missionarisches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Wirken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Times New Roman"/>
          <w:spacing w:val="50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8"/>
          <w:sz w:val="18"/>
        </w:rPr>
        <w:t xml:space="preserve"> </w:t>
      </w:r>
      <w:hyperlink w:anchor="_bookmark1154" w:history="1">
        <w:r>
          <w:rPr>
            <w:rFonts w:ascii="Cambria"/>
            <w:b/>
            <w:color w:val="0000FF"/>
            <w:spacing w:val="-1"/>
            <w:sz w:val="18"/>
          </w:rPr>
          <w:t>486f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iiber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besonder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Situationen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tion,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ganis-</w:t>
      </w:r>
      <w:r>
        <w:rPr>
          <w:rFonts w:ascii="Times New Roman"/>
          <w:spacing w:val="69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men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Hauser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128" w:history="1">
        <w:r>
          <w:rPr>
            <w:rFonts w:ascii="Cambria"/>
            <w:b/>
            <w:w w:val="105"/>
            <w:sz w:val="18"/>
          </w:rPr>
          <w:t>65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verschiedenen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Institutionen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245" w:history="1">
        <w:r>
          <w:rPr>
            <w:rFonts w:ascii="Cambria"/>
            <w:b/>
            <w:color w:val="0000FF"/>
            <w:w w:val="105"/>
            <w:sz w:val="18"/>
          </w:rPr>
          <w:t>123b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1"/>
          <w:w w:val="105"/>
          <w:sz w:val="18"/>
        </w:rPr>
        <w:t xml:space="preserve"> </w:t>
      </w:r>
      <w:hyperlink w:anchor="_bookmark357" w:history="1">
        <w:r>
          <w:rPr>
            <w:rFonts w:ascii="Cambria"/>
            <w:b/>
            <w:color w:val="0000FF"/>
            <w:w w:val="105"/>
            <w:sz w:val="18"/>
          </w:rPr>
          <w:t>176-177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Times New Roman"/>
          <w:spacing w:val="29"/>
          <w:w w:val="250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Generalokonomen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iiber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1302" w:history="1">
        <w:r>
          <w:rPr>
            <w:rFonts w:ascii="Cambria"/>
            <w:b/>
            <w:color w:val="0000FF"/>
            <w:w w:val="105"/>
            <w:sz w:val="18"/>
          </w:rPr>
          <w:t>545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Okonomen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ihre</w:t>
      </w:r>
      <w:r>
        <w:rPr>
          <w:rFonts w:ascii="Times New Roman"/>
          <w:spacing w:val="71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jeweilig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ften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men</w:t>
      </w:r>
      <w:r>
        <w:rPr>
          <w:rFonts w:ascii="Century"/>
          <w:spacing w:val="-5"/>
          <w:sz w:val="18"/>
        </w:rPr>
        <w:t xml:space="preserve"> </w:t>
      </w:r>
      <w:hyperlink w:anchor="_bookmark1375" w:history="1">
        <w:r>
          <w:rPr>
            <w:rFonts w:ascii="Cambria"/>
            <w:b/>
            <w:color w:val="0000FF"/>
            <w:sz w:val="18"/>
          </w:rPr>
          <w:t>577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periodischer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s-</w:t>
      </w:r>
      <w:r>
        <w:rPr>
          <w:rFonts w:ascii="Times New Roman"/>
          <w:spacing w:val="78"/>
          <w:w w:val="96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bericht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auf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allen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Ebenen</w:t>
      </w:r>
      <w:r>
        <w:rPr>
          <w:rFonts w:ascii="Century"/>
          <w:spacing w:val="-39"/>
          <w:w w:val="110"/>
          <w:sz w:val="18"/>
        </w:rPr>
        <w:t xml:space="preserve"> </w:t>
      </w:r>
      <w:hyperlink w:anchor="_bookmark1405" w:history="1">
        <w:r>
          <w:rPr>
            <w:rFonts w:ascii="Cambria"/>
            <w:b/>
            <w:color w:val="0000FF"/>
            <w:w w:val="110"/>
            <w:sz w:val="18"/>
          </w:rPr>
          <w:t>589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w w:val="135"/>
          <w:sz w:val="18"/>
        </w:rPr>
        <w:t>-</w:t>
      </w:r>
      <w:r>
        <w:rPr>
          <w:rFonts w:ascii="Century"/>
          <w:spacing w:val="-52"/>
          <w:w w:val="135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fiir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die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Kapitel</w:t>
      </w:r>
      <w:r>
        <w:rPr>
          <w:rFonts w:ascii="Century"/>
          <w:spacing w:val="-39"/>
          <w:w w:val="110"/>
          <w:sz w:val="18"/>
        </w:rPr>
        <w:t xml:space="preserve"> </w:t>
      </w:r>
      <w:hyperlink w:anchor="_bookmark857" w:history="1">
        <w:r>
          <w:rPr>
            <w:rFonts w:ascii="Cambria"/>
            <w:b/>
            <w:color w:val="0000FF"/>
            <w:w w:val="110"/>
            <w:sz w:val="18"/>
          </w:rPr>
          <w:t>388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spacing w:val="-1"/>
          <w:w w:val="135"/>
          <w:sz w:val="18"/>
        </w:rPr>
        <w:t>-</w:t>
      </w:r>
      <w:r>
        <w:rPr>
          <w:rFonts w:ascii="Century"/>
          <w:spacing w:val="-2"/>
          <w:w w:val="135"/>
          <w:sz w:val="18"/>
        </w:rPr>
        <w:t>,</w:t>
      </w:r>
      <w:r>
        <w:rPr>
          <w:rFonts w:ascii="Century"/>
          <w:spacing w:val="-52"/>
          <w:w w:val="135"/>
          <w:sz w:val="18"/>
        </w:rPr>
        <w:t xml:space="preserve"> </w:t>
      </w:r>
      <w:r>
        <w:rPr>
          <w:rFonts w:ascii="Century"/>
          <w:w w:val="110"/>
          <w:sz w:val="18"/>
        </w:rPr>
        <w:t>die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erstatten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sind</w:t>
      </w:r>
      <w:r>
        <w:rPr>
          <w:rFonts w:ascii="Times New Roman"/>
          <w:spacing w:val="59"/>
          <w:w w:val="98"/>
          <w:sz w:val="18"/>
        </w:rPr>
        <w:t xml:space="preserve"> </w:t>
      </w:r>
      <w:hyperlink w:anchor="_bookmark814" w:history="1">
        <w:r>
          <w:rPr>
            <w:rFonts w:ascii="Cambria"/>
            <w:b/>
            <w:color w:val="0000FF"/>
            <w:w w:val="105"/>
            <w:sz w:val="18"/>
          </w:rPr>
          <w:t>377-378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Kandidaten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Kongregation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400" w:history="1">
        <w:r>
          <w:rPr>
            <w:rFonts w:ascii="Cambria"/>
            <w:b/>
            <w:color w:val="0000FF"/>
            <w:w w:val="105"/>
            <w:sz w:val="18"/>
          </w:rPr>
          <w:t>200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Novizenmeisters</w:t>
      </w:r>
      <w:r>
        <w:rPr>
          <w:rFonts w:ascii="Times New Roman"/>
          <w:spacing w:val="61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hoheren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iiber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Gang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viziats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421" w:history="1">
        <w:r>
          <w:rPr>
            <w:rFonts w:ascii="Cambria"/>
            <w:b/>
            <w:color w:val="0000FF"/>
            <w:w w:val="105"/>
            <w:sz w:val="18"/>
          </w:rPr>
          <w:t>213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Profess-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kandidaten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451" w:history="1">
        <w:r>
          <w:rPr>
            <w:rFonts w:ascii="Cambria"/>
            <w:b/>
            <w:color w:val="0000FF"/>
            <w:w w:val="105"/>
            <w:sz w:val="18"/>
          </w:rPr>
          <w:t>227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iiber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Weihekandidaten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483" w:history="1">
        <w:r>
          <w:rPr>
            <w:rFonts w:ascii="Cambria"/>
            <w:b/>
            <w:color w:val="0000FF"/>
            <w:w w:val="105"/>
            <w:sz w:val="18"/>
          </w:rPr>
          <w:t>243b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Prafekten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Times New Roman"/>
          <w:spacing w:val="20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Oberen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ber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Au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gsge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eins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Au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zub</w:t>
      </w:r>
      <w:r>
        <w:rPr>
          <w:rFonts w:ascii="Century"/>
          <w:spacing w:val="-2"/>
          <w:sz w:val="18"/>
        </w:rPr>
        <w:t>ildenden</w:t>
      </w:r>
      <w:r>
        <w:rPr>
          <w:rFonts w:ascii="Times New Roman"/>
          <w:spacing w:val="83"/>
          <w:w w:val="97"/>
          <w:sz w:val="18"/>
        </w:rPr>
        <w:t xml:space="preserve"> </w:t>
      </w:r>
      <w:hyperlink w:anchor="_bookmark507" w:history="1">
        <w:r>
          <w:rPr>
            <w:rFonts w:ascii="Cambria"/>
            <w:b/>
            <w:color w:val="0000FF"/>
            <w:w w:val="110"/>
            <w:sz w:val="18"/>
          </w:rPr>
          <w:t>251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w w:val="180"/>
          <w:sz w:val="18"/>
        </w:rPr>
        <w:t>-</w:t>
      </w:r>
      <w:r>
        <w:rPr>
          <w:rFonts w:ascii="Century"/>
          <w:spacing w:val="-68"/>
          <w:w w:val="180"/>
          <w:sz w:val="18"/>
        </w:rPr>
        <w:t xml:space="preserve"> </w:t>
      </w:r>
      <w:r>
        <w:rPr>
          <w:rFonts w:ascii="Century"/>
          <w:w w:val="110"/>
          <w:sz w:val="18"/>
        </w:rPr>
        <w:t>des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Hausoberen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an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den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hoheren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Oberen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im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Fall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einer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widerrecht-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lichen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Abwesenheit</w:t>
      </w:r>
      <w:r>
        <w:rPr>
          <w:rFonts w:ascii="Century"/>
          <w:spacing w:val="-3"/>
          <w:w w:val="105"/>
          <w:sz w:val="18"/>
        </w:rPr>
        <w:t xml:space="preserve"> </w:t>
      </w:r>
      <w:hyperlink w:anchor="_bookmark554" w:history="1">
        <w:r>
          <w:rPr>
            <w:rFonts w:ascii="Cambria"/>
            <w:b/>
            <w:color w:val="0000FF"/>
            <w:w w:val="105"/>
            <w:sz w:val="18"/>
          </w:rPr>
          <w:t>275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Anlagen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Antrag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Beurlaubung</w:t>
      </w:r>
      <w:r>
        <w:rPr>
          <w:rFonts w:ascii="Century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oder</w:t>
      </w:r>
      <w:r>
        <w:rPr>
          <w:rFonts w:ascii="Times New Roman"/>
          <w:spacing w:val="57"/>
          <w:w w:val="99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Exklaustrierung</w:t>
      </w:r>
      <w:r>
        <w:rPr>
          <w:rFonts w:ascii="Century"/>
          <w:spacing w:val="-29"/>
          <w:w w:val="110"/>
          <w:sz w:val="18"/>
        </w:rPr>
        <w:t xml:space="preserve"> </w:t>
      </w:r>
      <w:hyperlink w:anchor="_bookmark576" w:history="1">
        <w:r>
          <w:rPr>
            <w:rFonts w:ascii="Cambria"/>
            <w:b/>
            <w:color w:val="0000FF"/>
            <w:w w:val="110"/>
            <w:sz w:val="18"/>
          </w:rPr>
          <w:t>282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w w:val="130"/>
          <w:sz w:val="18"/>
        </w:rPr>
        <w:t>-</w:t>
      </w:r>
      <w:r>
        <w:rPr>
          <w:rFonts w:ascii="Century"/>
          <w:spacing w:val="-38"/>
          <w:w w:val="130"/>
          <w:sz w:val="18"/>
        </w:rPr>
        <w:t xml:space="preserve"> </w:t>
      </w:r>
      <w:r>
        <w:rPr>
          <w:rFonts w:ascii="Century"/>
          <w:w w:val="110"/>
          <w:sz w:val="18"/>
        </w:rPr>
        <w:t>des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hoheren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Oberen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an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den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Generaloberen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iiber</w:t>
      </w:r>
      <w:r>
        <w:rPr>
          <w:rFonts w:ascii="Times New Roman"/>
          <w:w w:val="98"/>
          <w:sz w:val="18"/>
        </w:rPr>
        <w:t xml:space="preserve"> </w:t>
      </w:r>
      <w:bookmarkStart w:id="2480" w:name="_bookmark1763"/>
      <w:bookmarkEnd w:id="2480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ohne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ausreichende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9"/>
          <w:sz w:val="18"/>
        </w:rPr>
        <w:t xml:space="preserve"> </w:t>
      </w:r>
      <w:hyperlink w:anchor="_bookmark646" w:history="1">
        <w:r>
          <w:rPr>
            <w:rFonts w:ascii="Cambria"/>
            <w:b/>
            <w:color w:val="0000FF"/>
            <w:sz w:val="18"/>
          </w:rPr>
          <w:t>301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vor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Ernennun-</w:t>
      </w:r>
      <w:r>
        <w:rPr>
          <w:rFonts w:ascii="Times New Roman"/>
          <w:spacing w:val="65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gen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746" w:history="1">
        <w:r>
          <w:rPr>
            <w:rFonts w:ascii="Cambria"/>
            <w:b/>
            <w:color w:val="0000FF"/>
            <w:w w:val="105"/>
            <w:sz w:val="18"/>
          </w:rPr>
          <w:t>353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4"/>
          <w:w w:val="105"/>
          <w:sz w:val="18"/>
        </w:rPr>
        <w:t xml:space="preserve"> </w:t>
      </w:r>
      <w:hyperlink w:anchor="_bookmark949" w:history="1">
        <w:r>
          <w:rPr>
            <w:rFonts w:ascii="Cambria"/>
            <w:b/>
            <w:color w:val="0000FF"/>
            <w:w w:val="105"/>
            <w:sz w:val="18"/>
          </w:rPr>
          <w:t>421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Generalokonomen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Generalleitung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1002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438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  <w:r>
          <w:rPr>
            <w:rFonts w:ascii="Century"/>
            <w:spacing w:val="-2"/>
            <w:w w:val="105"/>
            <w:sz w:val="18"/>
          </w:rPr>
          <w:t>.</w:t>
        </w:r>
      </w:hyperlink>
    </w:p>
    <w:p w:rsidR="00F46B38" w:rsidRDefault="00F520FB">
      <w:pPr>
        <w:spacing w:line="242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bookmarkStart w:id="2481" w:name="_bookmark1764"/>
      <w:bookmarkEnd w:id="2481"/>
      <w:r>
        <w:rPr>
          <w:rFonts w:ascii="Cambria"/>
          <w:b/>
          <w:spacing w:val="-1"/>
          <w:sz w:val="18"/>
        </w:rPr>
        <w:t>Berufung:</w:t>
      </w:r>
      <w:r>
        <w:rPr>
          <w:rFonts w:ascii="Cambria"/>
          <w:b/>
          <w:spacing w:val="33"/>
          <w:sz w:val="18"/>
        </w:rPr>
        <w:t xml:space="preserve"> </w:t>
      </w:r>
      <w:r>
        <w:rPr>
          <w:rFonts w:ascii="Century"/>
          <w:sz w:val="18"/>
        </w:rPr>
        <w:t>Hilfe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tbriider,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Schwierigkeiten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1"/>
          <w:sz w:val="18"/>
        </w:rPr>
        <w:t>mit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ihrer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habe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57"/>
          <w:w w:val="99"/>
          <w:sz w:val="18"/>
        </w:rPr>
        <w:t xml:space="preserve"> </w:t>
      </w:r>
      <w:hyperlink w:anchor="_bookmark543" w:history="1">
        <w:r>
          <w:rPr>
            <w:rFonts w:ascii="Cambria"/>
            <w:b/>
            <w:color w:val="0000FF"/>
            <w:sz w:val="18"/>
          </w:rPr>
          <w:t>269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Beispiel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fr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Cla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tiner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An</w:t>
      </w:r>
      <w:r>
        <w:rPr>
          <w:rFonts w:ascii="Century"/>
          <w:spacing w:val="-2"/>
          <w:sz w:val="18"/>
        </w:rPr>
        <w:t>sp</w:t>
      </w:r>
      <w:r>
        <w:rPr>
          <w:rFonts w:ascii="Century"/>
          <w:spacing w:val="-1"/>
          <w:sz w:val="18"/>
        </w:rPr>
        <w:t>orn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7"/>
          <w:sz w:val="18"/>
        </w:rPr>
        <w:t xml:space="preserve"> </w:t>
      </w:r>
      <w:hyperlink w:anchor="_bookmark282" w:history="1">
        <w:r>
          <w:rPr>
            <w:rFonts w:ascii="Cambria"/>
            <w:b/>
            <w:color w:val="0000FF"/>
            <w:sz w:val="18"/>
          </w:rPr>
          <w:t>141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57"/>
          <w:w w:val="97"/>
          <w:sz w:val="18"/>
        </w:rPr>
        <w:t xml:space="preserve"> </w:t>
      </w:r>
      <w:r>
        <w:rPr>
          <w:rFonts w:ascii="Century"/>
          <w:sz w:val="18"/>
        </w:rPr>
        <w:t>Diener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"/>
          <w:sz w:val="18"/>
        </w:rPr>
        <w:t xml:space="preserve"> Wort</w:t>
      </w:r>
      <w:r>
        <w:rPr>
          <w:rFonts w:ascii="Century"/>
          <w:spacing w:val="-2"/>
          <w:sz w:val="18"/>
        </w:rPr>
        <w:t xml:space="preserve">es </w:t>
      </w:r>
      <w:hyperlink w:anchor="_bookmark292" w:history="1">
        <w:r>
          <w:rPr>
            <w:rFonts w:ascii="Cambria"/>
            <w:b/>
            <w:color w:val="0000FF"/>
            <w:sz w:val="18"/>
          </w:rPr>
          <w:t>144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295" w:history="1">
        <w:r>
          <w:rPr>
            <w:rFonts w:ascii="Cambria"/>
            <w:b/>
            <w:color w:val="0000FF"/>
            <w:sz w:val="18"/>
          </w:rPr>
          <w:t>146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 xml:space="preserve">den </w:t>
      </w:r>
      <w:r>
        <w:rPr>
          <w:rFonts w:ascii="Century"/>
          <w:spacing w:val="1"/>
          <w:sz w:val="18"/>
        </w:rPr>
        <w:t>eigenen</w:t>
      </w:r>
      <w:r>
        <w:rPr>
          <w:rFonts w:ascii="Century"/>
          <w:sz w:val="18"/>
        </w:rPr>
        <w:t xml:space="preserve"> und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ismen</w:t>
      </w:r>
      <w:r>
        <w:rPr>
          <w:rFonts w:ascii="Century"/>
          <w:spacing w:val="-1"/>
          <w:sz w:val="18"/>
        </w:rPr>
        <w:t xml:space="preserve"> </w:t>
      </w:r>
      <w:hyperlink w:anchor="_bookmark999" w:history="1">
        <w:r>
          <w:rPr>
            <w:rFonts w:ascii="Cambria"/>
            <w:b/>
            <w:color w:val="0000FF"/>
            <w:sz w:val="18"/>
          </w:rPr>
          <w:t>438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34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rung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Pflege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22"/>
          <w:sz w:val="18"/>
        </w:rPr>
        <w:t xml:space="preserve"> </w:t>
      </w:r>
      <w:hyperlink w:anchor="_bookmark1765" w:history="1">
        <w:r>
          <w:rPr>
            <w:rFonts w:ascii="Cambria"/>
            <w:i/>
            <w:color w:val="0000FF"/>
            <w:spacing w:val="-1"/>
            <w:sz w:val="18"/>
          </w:rPr>
          <w:t>B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rufungspas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oral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before="1"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Berufungspastoral:</w:t>
      </w:r>
      <w:r>
        <w:rPr>
          <w:rFonts w:ascii="Cambria"/>
          <w:b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vinzplan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342" w:history="1">
        <w:r>
          <w:rPr>
            <w:rFonts w:ascii="Cambria"/>
            <w:b/>
            <w:color w:val="0000FF"/>
            <w:w w:val="105"/>
            <w:sz w:val="18"/>
          </w:rPr>
          <w:t>168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Verantw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rtung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aller</w:t>
      </w:r>
      <w:r>
        <w:rPr>
          <w:rFonts w:ascii="Century"/>
          <w:spacing w:val="-32"/>
          <w:w w:val="105"/>
          <w:sz w:val="18"/>
        </w:rPr>
        <w:t xml:space="preserve"> </w:t>
      </w:r>
      <w:hyperlink w:anchor="_bookmark348" w:history="1">
        <w:r>
          <w:rPr>
            <w:rFonts w:ascii="Cambria"/>
            <w:b/>
            <w:color w:val="0000FF"/>
            <w:w w:val="105"/>
            <w:sz w:val="18"/>
          </w:rPr>
          <w:t>170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jeder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</w:t>
      </w:r>
      <w:r>
        <w:rPr>
          <w:rFonts w:ascii="Times New Roman"/>
          <w:spacing w:val="53"/>
          <w:w w:val="99"/>
          <w:sz w:val="18"/>
        </w:rPr>
        <w:t xml:space="preserve"> </w:t>
      </w:r>
      <w:hyperlink w:anchor="_bookmark354" w:history="1">
        <w:r>
          <w:rPr>
            <w:rFonts w:ascii="Cambria"/>
            <w:b/>
            <w:color w:val="0000FF"/>
            <w:w w:val="105"/>
            <w:sz w:val="18"/>
          </w:rPr>
          <w:t>173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Zielsetzung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351" w:history="1">
        <w:r>
          <w:rPr>
            <w:rFonts w:ascii="Cambria"/>
            <w:b/>
            <w:color w:val="0000FF"/>
            <w:w w:val="105"/>
            <w:sz w:val="18"/>
          </w:rPr>
          <w:t>171-172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23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Bildung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und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Auftrag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T</w:t>
      </w:r>
      <w:r>
        <w:rPr>
          <w:rFonts w:ascii="Century"/>
          <w:spacing w:val="-2"/>
          <w:w w:val="105"/>
          <w:sz w:val="18"/>
        </w:rPr>
        <w:t>eams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1"/>
          <w:w w:val="220"/>
          <w:sz w:val="18"/>
        </w:rPr>
        <w:t xml:space="preserve"> </w:t>
      </w:r>
      <w:hyperlink w:anchor="_bookmark354" w:history="1">
        <w:r>
          <w:rPr>
            <w:rFonts w:ascii="Cambria"/>
            <w:b/>
            <w:color w:val="0000FF"/>
            <w:w w:val="105"/>
            <w:sz w:val="18"/>
          </w:rPr>
          <w:t>173-175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50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21"/>
          <w:sz w:val="18"/>
        </w:rPr>
        <w:t xml:space="preserve"> </w:t>
      </w:r>
      <w:hyperlink w:anchor="_bookmark371" w:history="1">
        <w:r>
          <w:rPr>
            <w:rFonts w:ascii="Cambria"/>
            <w:b/>
            <w:color w:val="0000FF"/>
            <w:sz w:val="18"/>
          </w:rPr>
          <w:t>183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ivitate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nz-</w:t>
      </w:r>
      <w:r>
        <w:rPr>
          <w:rFonts w:ascii="Times New Roman"/>
          <w:spacing w:val="76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int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ielle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Ebene</w:t>
      </w:r>
      <w:r>
        <w:rPr>
          <w:rFonts w:ascii="Century"/>
          <w:spacing w:val="-16"/>
          <w:sz w:val="18"/>
        </w:rPr>
        <w:t xml:space="preserve"> </w:t>
      </w:r>
      <w:hyperlink w:anchor="_bookmark357" w:history="1">
        <w:r>
          <w:rPr>
            <w:rFonts w:ascii="Cambria"/>
            <w:b/>
            <w:color w:val="0000FF"/>
            <w:sz w:val="18"/>
          </w:rPr>
          <w:t>176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Berufungspastoralteam:</w:t>
      </w:r>
      <w:r>
        <w:rPr>
          <w:rFonts w:ascii="Cambria"/>
          <w:b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nsetzun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Auftr</w:t>
      </w:r>
      <w:r>
        <w:rPr>
          <w:rFonts w:ascii="Century"/>
          <w:spacing w:val="-2"/>
          <w:sz w:val="18"/>
        </w:rPr>
        <w:t>ag</w:t>
      </w:r>
      <w:r>
        <w:rPr>
          <w:rFonts w:ascii="Century"/>
          <w:spacing w:val="10"/>
          <w:sz w:val="18"/>
        </w:rPr>
        <w:t xml:space="preserve"> </w:t>
      </w:r>
      <w:hyperlink w:anchor="_bookmark355" w:history="1">
        <w:r>
          <w:rPr>
            <w:rFonts w:ascii="Cambria"/>
            <w:b/>
            <w:color w:val="0000FF"/>
            <w:sz w:val="18"/>
          </w:rPr>
          <w:t>173-175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interprovinzielle</w:t>
      </w:r>
      <w:r>
        <w:rPr>
          <w:rFonts w:ascii="Times New Roman"/>
          <w:spacing w:val="73"/>
          <w:w w:val="96"/>
          <w:sz w:val="18"/>
        </w:rPr>
        <w:t xml:space="preserve"> </w:t>
      </w:r>
      <w:r>
        <w:rPr>
          <w:rFonts w:ascii="Century"/>
          <w:spacing w:val="-1"/>
          <w:w w:val="95"/>
          <w:sz w:val="18"/>
        </w:rPr>
        <w:t>Zusammenarbeit</w:t>
      </w:r>
      <w:r>
        <w:rPr>
          <w:rFonts w:ascii="Century"/>
          <w:spacing w:val="43"/>
          <w:w w:val="95"/>
          <w:sz w:val="18"/>
        </w:rPr>
        <w:t xml:space="preserve"> </w:t>
      </w:r>
      <w:hyperlink w:anchor="_bookmark357" w:history="1">
        <w:r>
          <w:rPr>
            <w:rFonts w:ascii="Cambria"/>
            <w:b/>
            <w:color w:val="0000FF"/>
            <w:w w:val="95"/>
            <w:sz w:val="18"/>
          </w:rPr>
          <w:t>176</w:t>
        </w:r>
      </w:hyperlink>
      <w:r>
        <w:rPr>
          <w:rFonts w:ascii="Century"/>
          <w:w w:val="9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Bescheidenheit:</w:t>
      </w:r>
      <w:r>
        <w:rPr>
          <w:rFonts w:ascii="Cambria"/>
          <w:b/>
          <w:spacing w:val="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Zeugnis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188" w:history="1">
        <w:r>
          <w:rPr>
            <w:rFonts w:ascii="Cambria"/>
            <w:b/>
            <w:color w:val="0000FF"/>
            <w:w w:val="105"/>
            <w:sz w:val="18"/>
          </w:rPr>
          <w:t>95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Besitztitel:</w:t>
      </w:r>
      <w:r>
        <w:rPr>
          <w:rFonts w:ascii="Cambria"/>
          <w:b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auf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wesse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Nam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wesse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rschr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6"/>
          <w:sz w:val="18"/>
        </w:rPr>
        <w:t xml:space="preserve"> </w:t>
      </w:r>
      <w:hyperlink w:anchor="_bookmark1338" w:history="1">
        <w:r>
          <w:rPr>
            <w:rFonts w:ascii="Cambria"/>
            <w:b/>
            <w:color w:val="0000FF"/>
            <w:sz w:val="18"/>
          </w:rPr>
          <w:t>559-561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Aufb</w:t>
      </w:r>
      <w:r>
        <w:rPr>
          <w:rFonts w:ascii="Century"/>
          <w:spacing w:val="-2"/>
          <w:sz w:val="18"/>
        </w:rPr>
        <w:t>ewah-</w:t>
      </w:r>
      <w:r>
        <w:rPr>
          <w:rFonts w:ascii="Times New Roman"/>
          <w:spacing w:val="68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7"/>
          <w:sz w:val="18"/>
        </w:rPr>
        <w:t xml:space="preserve"> </w:t>
      </w:r>
      <w:hyperlink w:anchor="_bookmark1301" w:history="1">
        <w:r>
          <w:rPr>
            <w:rFonts w:ascii="Cambria"/>
            <w:b/>
            <w:color w:val="0000FF"/>
            <w:sz w:val="18"/>
          </w:rPr>
          <w:t>543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sz w:val="18"/>
          </w:rPr>
          <w:t>579</w:t>
        </w:r>
      </w:hyperlink>
      <w:r>
        <w:rPr>
          <w:rFonts w:ascii="Century"/>
          <w:sz w:val="18"/>
        </w:rPr>
        <w:t>.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482" w:name="_bookmark1765"/>
      <w:bookmarkEnd w:id="2482"/>
      <w:r>
        <w:rPr>
          <w:rFonts w:ascii="Cambria"/>
          <w:b/>
          <w:spacing w:val="-1"/>
          <w:sz w:val="18"/>
        </w:rPr>
        <w:t>Bestatigung</w:t>
      </w:r>
      <w:r>
        <w:rPr>
          <w:rFonts w:ascii="Cambria"/>
          <w:b/>
          <w:spacing w:val="32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von</w:t>
      </w:r>
      <w:r>
        <w:rPr>
          <w:rFonts w:ascii="Cambria"/>
          <w:b/>
          <w:spacing w:val="32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Wahlen:</w:t>
      </w:r>
      <w:r>
        <w:rPr>
          <w:rFonts w:ascii="Cambria"/>
          <w:b/>
          <w:spacing w:val="27"/>
          <w:sz w:val="18"/>
        </w:rPr>
        <w:t xml:space="preserve"> </w:t>
      </w:r>
      <w:r>
        <w:rPr>
          <w:rFonts w:ascii="Century"/>
          <w:sz w:val="18"/>
        </w:rPr>
        <w:t>welche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Wahle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estatig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miisse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4"/>
          <w:sz w:val="18"/>
        </w:rPr>
        <w:t xml:space="preserve"> </w:t>
      </w:r>
      <w:hyperlink w:anchor="_bookmark737" w:history="1">
        <w:r>
          <w:rPr>
            <w:rFonts w:ascii="Cambria"/>
            <w:b/>
            <w:color w:val="0000FF"/>
            <w:spacing w:val="2"/>
            <w:sz w:val="18"/>
          </w:rPr>
          <w:t>349</w:t>
        </w:r>
      </w:hyperlink>
      <w:r>
        <w:rPr>
          <w:rFonts w:ascii="Cambria"/>
          <w:b/>
          <w:spacing w:val="1"/>
          <w:sz w:val="18"/>
        </w:rPr>
        <w:t>,</w:t>
      </w:r>
      <w:r>
        <w:rPr>
          <w:rFonts w:ascii="Cambria"/>
          <w:b/>
          <w:spacing w:val="38"/>
          <w:sz w:val="18"/>
        </w:rPr>
        <w:t xml:space="preserve"> </w:t>
      </w:r>
      <w:hyperlink w:anchor="_bookmark959" w:history="1">
        <w:r>
          <w:rPr>
            <w:rFonts w:ascii="Cambria"/>
            <w:b/>
            <w:color w:val="0000FF"/>
            <w:spacing w:val="2"/>
            <w:sz w:val="18"/>
          </w:rPr>
          <w:t>424</w:t>
        </w:r>
        <w:r>
          <w:rPr>
            <w:rFonts w:ascii="Cambria"/>
            <w:b/>
            <w:spacing w:val="1"/>
            <w:sz w:val="18"/>
          </w:rPr>
          <w:t>b</w:t>
        </w:r>
      </w:hyperlink>
      <w:r>
        <w:rPr>
          <w:rFonts w:ascii="Cambria"/>
          <w:b/>
          <w:spacing w:val="1"/>
          <w:sz w:val="18"/>
        </w:rPr>
        <w:t>,</w:t>
      </w:r>
      <w:r>
        <w:rPr>
          <w:rFonts w:ascii="Times New Roman"/>
          <w:b/>
          <w:spacing w:val="70"/>
          <w:w w:val="125"/>
          <w:sz w:val="18"/>
        </w:rPr>
        <w:t xml:space="preserve"> </w:t>
      </w:r>
      <w:hyperlink w:anchor="_bookmark963" w:history="1">
        <w:r>
          <w:rPr>
            <w:rFonts w:ascii="Cambria"/>
            <w:b/>
            <w:color w:val="0000FF"/>
            <w:sz w:val="18"/>
          </w:rPr>
          <w:t>425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Beg</w:t>
      </w:r>
      <w:r>
        <w:rPr>
          <w:rFonts w:ascii="Century"/>
          <w:spacing w:val="-1"/>
          <w:sz w:val="18"/>
        </w:rPr>
        <w:t>riff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rfor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7"/>
          <w:sz w:val="18"/>
        </w:rPr>
        <w:t xml:space="preserve"> </w:t>
      </w:r>
      <w:hyperlink w:anchor="_bookmark742" w:history="1">
        <w:r>
          <w:rPr>
            <w:rFonts w:ascii="Cambria"/>
            <w:b/>
            <w:color w:val="0000FF"/>
            <w:sz w:val="18"/>
          </w:rPr>
          <w:t>351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1"/>
          <w:sz w:val="18"/>
        </w:rPr>
        <w:t>der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Provinzleitung</w:t>
      </w:r>
      <w:r>
        <w:rPr>
          <w:rFonts w:ascii="Times New Roman"/>
          <w:spacing w:val="45"/>
          <w:w w:val="98"/>
          <w:sz w:val="18"/>
        </w:rPr>
        <w:t xml:space="preserve"> </w:t>
      </w:r>
      <w:hyperlink w:anchor="_bookmark736" w:history="1">
        <w:r>
          <w:rPr>
            <w:rFonts w:ascii="Cambria"/>
            <w:b/>
            <w:color w:val="0000FF"/>
            <w:sz w:val="18"/>
          </w:rPr>
          <w:t>349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6"/>
            <w:sz w:val="18"/>
          </w:rPr>
          <w:t xml:space="preserve"> </w:t>
        </w:r>
      </w:hyperlink>
      <w:hyperlink w:anchor="_bookmark1016" w:history="1">
        <w:r>
          <w:rPr>
            <w:rFonts w:ascii="Cambria"/>
            <w:b/>
            <w:color w:val="0000FF"/>
            <w:sz w:val="18"/>
          </w:rPr>
          <w:t>443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023" w:history="1">
        <w:r>
          <w:rPr>
            <w:rFonts w:ascii="Cambria"/>
            <w:b/>
            <w:color w:val="0000FF"/>
            <w:sz w:val="18"/>
          </w:rPr>
          <w:t>445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031" w:history="1">
        <w:r>
          <w:rPr>
            <w:rFonts w:ascii="Cambria"/>
            <w:b/>
            <w:color w:val="0000FF"/>
            <w:spacing w:val="-1"/>
            <w:sz w:val="18"/>
          </w:rPr>
          <w:t>447c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Em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keine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37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 xml:space="preserve">e </w:t>
      </w:r>
      <w:r>
        <w:rPr>
          <w:rFonts w:ascii="Century"/>
          <w:sz w:val="18"/>
        </w:rPr>
        <w:t>moglich</w:t>
      </w:r>
      <w:r>
        <w:rPr>
          <w:rFonts w:ascii="Century"/>
          <w:spacing w:val="-4"/>
          <w:sz w:val="18"/>
        </w:rPr>
        <w:t xml:space="preserve"> </w:t>
      </w:r>
      <w:hyperlink w:anchor="_bookmark740" w:history="1">
        <w:r>
          <w:rPr>
            <w:rFonts w:ascii="Cambria"/>
            <w:b/>
            <w:color w:val="0000FF"/>
            <w:sz w:val="18"/>
          </w:rPr>
          <w:t>350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das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Provinzkapitel</w:t>
      </w:r>
      <w:r>
        <w:rPr>
          <w:rFonts w:ascii="Century"/>
          <w:spacing w:val="-2"/>
          <w:sz w:val="18"/>
        </w:rPr>
        <w:t xml:space="preserve"> wi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nicht</w:t>
      </w:r>
      <w:r>
        <w:rPr>
          <w:rFonts w:ascii="Century"/>
          <w:spacing w:val="-2"/>
          <w:sz w:val="18"/>
        </w:rPr>
        <w:t xml:space="preserve"> 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"/>
          <w:sz w:val="18"/>
        </w:rPr>
        <w:t xml:space="preserve"> Bestatig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54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Prov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tung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abge</w:t>
      </w:r>
      <w:r>
        <w:rPr>
          <w:rFonts w:ascii="Century"/>
          <w:spacing w:val="-1"/>
          <w:sz w:val="18"/>
        </w:rPr>
        <w:t>sch</w:t>
      </w:r>
      <w:r>
        <w:rPr>
          <w:rFonts w:ascii="Century"/>
          <w:spacing w:val="-2"/>
          <w:sz w:val="18"/>
        </w:rPr>
        <w:t>losse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4"/>
          <w:sz w:val="18"/>
        </w:rPr>
        <w:t xml:space="preserve"> </w:t>
      </w:r>
      <w:hyperlink w:anchor="_bookmark1110" w:history="1">
        <w:r>
          <w:rPr>
            <w:rFonts w:ascii="Cambria"/>
            <w:b/>
            <w:color w:val="0000FF"/>
            <w:sz w:val="18"/>
          </w:rPr>
          <w:t>464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2"/>
          <w:sz w:val="18"/>
        </w:rPr>
        <w:t>Bestatigung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z w:val="18"/>
        </w:rPr>
        <w:t>Wahlen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H</w:t>
      </w:r>
      <w:r>
        <w:rPr>
          <w:rFonts w:ascii="Century"/>
          <w:spacing w:val="-3"/>
          <w:sz w:val="18"/>
        </w:rPr>
        <w:t>aus-</w:t>
      </w:r>
      <w:r>
        <w:rPr>
          <w:rFonts w:ascii="Times New Roman"/>
          <w:spacing w:val="66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z w:val="18"/>
        </w:rPr>
        <w:t xml:space="preserve"> </w:t>
      </w:r>
      <w:hyperlink w:anchor="_bookmark739" w:history="1">
        <w:r>
          <w:rPr>
            <w:rFonts w:ascii="Cambria"/>
            <w:b/>
            <w:color w:val="0000FF"/>
            <w:sz w:val="18"/>
          </w:rPr>
          <w:t>349b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960" w:history="1">
        <w:r>
          <w:rPr>
            <w:rFonts w:ascii="Cambria"/>
            <w:b/>
            <w:color w:val="0000FF"/>
            <w:sz w:val="18"/>
          </w:rPr>
          <w:t>424b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963" w:history="1">
        <w:r>
          <w:rPr>
            <w:rFonts w:ascii="Cambria"/>
            <w:b/>
            <w:color w:val="0000FF"/>
            <w:sz w:val="18"/>
          </w:rPr>
          <w:t>425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1092" w:history="1">
        <w:r>
          <w:rPr>
            <w:rFonts w:ascii="Cambria"/>
            <w:b/>
            <w:color w:val="0000FF"/>
            <w:sz w:val="18"/>
          </w:rPr>
          <w:t>458b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B</w:t>
      </w:r>
      <w:r>
        <w:rPr>
          <w:rFonts w:ascii="Cambria"/>
          <w:b/>
          <w:spacing w:val="-2"/>
          <w:w w:val="110"/>
          <w:sz w:val="18"/>
        </w:rPr>
        <w:t>es</w:t>
      </w:r>
      <w:r>
        <w:rPr>
          <w:rFonts w:ascii="Cambria"/>
          <w:b/>
          <w:spacing w:val="-1"/>
          <w:w w:val="110"/>
          <w:sz w:val="18"/>
        </w:rPr>
        <w:t>uchung</w:t>
      </w:r>
      <w:r>
        <w:rPr>
          <w:rFonts w:ascii="Cambria"/>
          <w:b/>
          <w:spacing w:val="-12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des</w:t>
      </w:r>
      <w:r>
        <w:rPr>
          <w:rFonts w:ascii="Cambria"/>
          <w:b/>
          <w:spacing w:val="-12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Allerheilig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ten:</w:t>
      </w:r>
      <w:r>
        <w:rPr>
          <w:rFonts w:ascii="Cambria"/>
          <w:b/>
          <w:spacing w:val="-1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empfohlen</w:t>
      </w:r>
      <w:r>
        <w:rPr>
          <w:rFonts w:ascii="Century"/>
          <w:spacing w:val="-25"/>
          <w:w w:val="110"/>
          <w:sz w:val="18"/>
        </w:rPr>
        <w:t xml:space="preserve"> </w:t>
      </w:r>
      <w:hyperlink w:anchor="_bookmark168" w:history="1">
        <w:r>
          <w:rPr>
            <w:rFonts w:ascii="Cambria"/>
            <w:b/>
            <w:color w:val="0000FF"/>
            <w:w w:val="110"/>
            <w:sz w:val="18"/>
          </w:rPr>
          <w:t>87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 w:line="245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bookmarkStart w:id="2483" w:name="_bookmark1767"/>
      <w:bookmarkEnd w:id="2483"/>
      <w:r>
        <w:rPr>
          <w:rFonts w:ascii="Cambria"/>
          <w:b/>
          <w:spacing w:val="-1"/>
          <w:w w:val="105"/>
          <w:sz w:val="18"/>
        </w:rPr>
        <w:t>Beteiligung:</w:t>
      </w:r>
      <w:r>
        <w:rPr>
          <w:rFonts w:ascii="Cambria"/>
          <w:b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narischen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Leben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695" w:history="1">
        <w:r>
          <w:rPr>
            <w:rFonts w:ascii="Cambria"/>
            <w:b/>
            <w:color w:val="0000FF"/>
            <w:w w:val="105"/>
            <w:sz w:val="18"/>
          </w:rPr>
          <w:t>321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7"/>
          <w:w w:val="105"/>
          <w:sz w:val="18"/>
        </w:rPr>
        <w:t xml:space="preserve"> </w:t>
      </w:r>
      <w:hyperlink w:anchor="_bookmark817" w:history="1">
        <w:r>
          <w:rPr>
            <w:rFonts w:ascii="Cambria"/>
            <w:b/>
            <w:color w:val="0000FF"/>
            <w:w w:val="105"/>
            <w:sz w:val="18"/>
          </w:rPr>
          <w:t>379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7"/>
          <w:w w:val="105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w w:val="105"/>
            <w:sz w:val="18"/>
          </w:rPr>
          <w:t>428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Leitung</w:t>
      </w:r>
      <w:r>
        <w:rPr>
          <w:rFonts w:ascii="Century"/>
          <w:spacing w:val="-9"/>
          <w:w w:val="105"/>
          <w:sz w:val="18"/>
        </w:rPr>
        <w:t xml:space="preserve"> </w:t>
      </w:r>
      <w:hyperlink w:anchor="_bookmark695" w:history="1">
        <w:r>
          <w:rPr>
            <w:rFonts w:ascii="Cambria"/>
            <w:b/>
            <w:color w:val="0000FF"/>
            <w:w w:val="105"/>
            <w:sz w:val="18"/>
          </w:rPr>
          <w:t>321</w:t>
        </w:r>
        <w:r>
          <w:rPr>
            <w:rFonts w:ascii="Cambria"/>
            <w:b/>
            <w:color w:val="0000FF"/>
            <w:spacing w:val="7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ff.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60"/>
          <w:w w:val="125"/>
          <w:sz w:val="18"/>
        </w:rPr>
        <w:t xml:space="preserve"> </w:t>
      </w:r>
      <w:hyperlink w:anchor="_bookmark817" w:history="1">
        <w:r>
          <w:rPr>
            <w:rFonts w:ascii="Cambria"/>
            <w:b/>
            <w:color w:val="0000FF"/>
            <w:spacing w:val="-1"/>
            <w:sz w:val="18"/>
          </w:rPr>
          <w:t>379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kommt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Hausversamml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Ausdru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6"/>
          <w:sz w:val="18"/>
        </w:rPr>
        <w:t xml:space="preserve"> </w:t>
      </w:r>
      <w:hyperlink w:anchor="_bookmark979" w:history="1">
        <w:r>
          <w:rPr>
            <w:rFonts w:ascii="Cambria"/>
            <w:b/>
            <w:color w:val="0000FF"/>
            <w:sz w:val="18"/>
          </w:rPr>
          <w:t>430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7"/>
            <w:sz w:val="18"/>
          </w:rPr>
          <w:t xml:space="preserve"> </w:t>
        </w:r>
      </w:hyperlink>
      <w:r>
        <w:rPr>
          <w:rFonts w:ascii="Century"/>
          <w:sz w:val="18"/>
        </w:rPr>
        <w:t>siehe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ambria"/>
          <w:i/>
          <w:spacing w:val="-1"/>
          <w:sz w:val="18"/>
        </w:rPr>
        <w:t>ak</w:t>
      </w:r>
      <w:r>
        <w:rPr>
          <w:rFonts w:ascii="Cambria"/>
          <w:i/>
          <w:spacing w:val="-2"/>
          <w:sz w:val="18"/>
        </w:rPr>
        <w:t>t</w:t>
      </w:r>
      <w:r>
        <w:rPr>
          <w:rFonts w:ascii="Cambria"/>
          <w:i/>
          <w:spacing w:val="-1"/>
          <w:sz w:val="18"/>
        </w:rPr>
        <w:t>ives</w:t>
      </w:r>
      <w:r>
        <w:rPr>
          <w:rFonts w:ascii="Times New Roman"/>
          <w:i/>
          <w:w w:val="106"/>
          <w:sz w:val="18"/>
        </w:rPr>
        <w:t xml:space="preserve"> </w:t>
      </w:r>
      <w:bookmarkStart w:id="2484" w:name="_bookmark1766"/>
      <w:bookmarkEnd w:id="2484"/>
      <w:r>
        <w:rPr>
          <w:rFonts w:ascii="Times New Roman"/>
          <w:i/>
          <w:w w:val="106"/>
          <w:sz w:val="18"/>
        </w:rPr>
        <w:t xml:space="preserve"> </w:t>
      </w:r>
      <w:r>
        <w:rPr>
          <w:rFonts w:ascii="Cambria"/>
          <w:i/>
          <w:spacing w:val="-2"/>
          <w:w w:val="105"/>
          <w:sz w:val="18"/>
        </w:rPr>
        <w:t>und</w:t>
      </w:r>
      <w:r>
        <w:rPr>
          <w:rFonts w:ascii="Cambria"/>
          <w:i/>
          <w:w w:val="105"/>
          <w:sz w:val="18"/>
        </w:rPr>
        <w:t xml:space="preserve"> </w:t>
      </w:r>
      <w:r>
        <w:rPr>
          <w:rFonts w:ascii="Cambria"/>
          <w:i/>
          <w:spacing w:val="11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 xml:space="preserve">passives </w:t>
      </w:r>
      <w:r>
        <w:rPr>
          <w:rFonts w:ascii="Cambria"/>
          <w:i/>
          <w:spacing w:val="14"/>
          <w:w w:val="105"/>
          <w:sz w:val="18"/>
        </w:rPr>
        <w:t xml:space="preserve"> </w:t>
      </w:r>
      <w:hyperlink w:anchor="_bookmark1882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immrech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8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Betrachtung:</w:t>
      </w:r>
      <w:r>
        <w:rPr>
          <w:rFonts w:ascii="Cambria"/>
          <w:b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Not</w:t>
      </w:r>
      <w:r>
        <w:rPr>
          <w:rFonts w:ascii="Century"/>
          <w:spacing w:val="-2"/>
          <w:sz w:val="18"/>
        </w:rPr>
        <w:t>wendigkei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Zeit</w:t>
      </w:r>
      <w:r>
        <w:rPr>
          <w:rFonts w:ascii="Century"/>
          <w:spacing w:val="16"/>
          <w:sz w:val="18"/>
        </w:rPr>
        <w:t xml:space="preserve"> </w:t>
      </w:r>
      <w:hyperlink w:anchor="_bookmark177" w:history="1">
        <w:r>
          <w:rPr>
            <w:rFonts w:ascii="Cambria"/>
            <w:b/>
            <w:color w:val="0000FF"/>
            <w:sz w:val="18"/>
          </w:rPr>
          <w:t>89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am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ke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rtag</w:t>
      </w:r>
      <w:r>
        <w:rPr>
          <w:rFonts w:ascii="Century"/>
          <w:spacing w:val="16"/>
          <w:sz w:val="18"/>
        </w:rPr>
        <w:t xml:space="preserve"> </w:t>
      </w:r>
      <w:hyperlink w:anchor="_bookmark180" w:history="1">
        <w:r>
          <w:rPr>
            <w:rFonts w:ascii="Cambria"/>
            <w:b/>
            <w:color w:val="0000FF"/>
            <w:sz w:val="18"/>
          </w:rPr>
          <w:t>91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Vorb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65"/>
          <w:w w:val="99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seels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Dienst</w:t>
      </w:r>
      <w:r>
        <w:rPr>
          <w:rFonts w:ascii="Century"/>
          <w:spacing w:val="-17"/>
          <w:sz w:val="18"/>
        </w:rPr>
        <w:t xml:space="preserve"> </w:t>
      </w:r>
      <w:hyperlink w:anchor="_bookmark530" w:history="1">
        <w:r>
          <w:rPr>
            <w:rFonts w:ascii="Cambria"/>
            <w:b/>
            <w:color w:val="0000FF"/>
            <w:sz w:val="18"/>
          </w:rPr>
          <w:t>264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Beurlaubung:</w:t>
      </w:r>
      <w:r>
        <w:rPr>
          <w:rFonts w:ascii="Cambria"/>
          <w:b/>
          <w:spacing w:val="4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28"/>
          <w:w w:val="105"/>
          <w:sz w:val="18"/>
        </w:rPr>
        <w:t xml:space="preserve"> </w:t>
      </w:r>
      <w:hyperlink w:anchor="_bookmark174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w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Bibliothek: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spezialisierte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293" w:history="1">
        <w:r>
          <w:rPr>
            <w:rFonts w:ascii="Cambria"/>
            <w:b/>
            <w:color w:val="0000FF"/>
            <w:w w:val="105"/>
            <w:sz w:val="18"/>
          </w:rPr>
          <w:t>145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Ernennung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Bibliothekars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293" w:history="1">
        <w:r>
          <w:rPr>
            <w:rFonts w:ascii="Cambria"/>
            <w:b/>
            <w:color w:val="0000FF"/>
            <w:w w:val="105"/>
            <w:sz w:val="18"/>
          </w:rPr>
          <w:t>145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Ausleihe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Times New Roman"/>
          <w:spacing w:val="48"/>
          <w:w w:val="97"/>
          <w:sz w:val="18"/>
        </w:rPr>
        <w:t xml:space="preserve"> </w:t>
      </w:r>
      <w:r>
        <w:rPr>
          <w:rFonts w:ascii="Century"/>
          <w:spacing w:val="-1"/>
          <w:w w:val="95"/>
          <w:sz w:val="18"/>
        </w:rPr>
        <w:t>Nicht-Claretiner</w:t>
      </w:r>
      <w:r>
        <w:rPr>
          <w:rFonts w:ascii="Century"/>
          <w:w w:val="95"/>
          <w:sz w:val="18"/>
        </w:rPr>
        <w:t xml:space="preserve"> </w:t>
      </w:r>
      <w:r>
        <w:rPr>
          <w:rFonts w:ascii="Century"/>
          <w:spacing w:val="1"/>
          <w:w w:val="95"/>
          <w:sz w:val="18"/>
        </w:rPr>
        <w:t xml:space="preserve"> </w:t>
      </w:r>
      <w:hyperlink w:anchor="_bookmark293" w:history="1">
        <w:r>
          <w:rPr>
            <w:rFonts w:ascii="Cambria"/>
            <w:b/>
            <w:color w:val="0000FF"/>
            <w:w w:val="95"/>
            <w:sz w:val="18"/>
          </w:rPr>
          <w:t>145</w:t>
        </w:r>
      </w:hyperlink>
      <w:r>
        <w:rPr>
          <w:rFonts w:ascii="Century"/>
          <w:w w:val="95"/>
          <w:sz w:val="18"/>
        </w:rPr>
        <w:t>.</w:t>
      </w:r>
    </w:p>
    <w:p w:rsidR="00F46B38" w:rsidRDefault="00F520FB">
      <w:pPr>
        <w:ind w:left="109" w:right="12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Bilanz:</w:t>
      </w:r>
      <w:r>
        <w:rPr>
          <w:rFonts w:ascii="Cambria"/>
          <w:b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leic</w:t>
      </w:r>
      <w:r>
        <w:rPr>
          <w:rFonts w:ascii="Century"/>
          <w:spacing w:val="-1"/>
          <w:sz w:val="18"/>
        </w:rPr>
        <w:t>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ell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r,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tu</w:t>
      </w:r>
      <w:r>
        <w:rPr>
          <w:rFonts w:ascii="Century"/>
          <w:spacing w:val="-2"/>
          <w:sz w:val="18"/>
        </w:rPr>
        <w:t>ellen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11"/>
          <w:sz w:val="18"/>
        </w:rPr>
        <w:t xml:space="preserve"> </w:t>
      </w:r>
      <w:hyperlink w:anchor="_bookmark1375" w:history="1">
        <w:r>
          <w:rPr>
            <w:rFonts w:ascii="Cambria"/>
            <w:b/>
            <w:color w:val="0000FF"/>
            <w:sz w:val="18"/>
          </w:rPr>
          <w:t>577</w:t>
        </w:r>
        <w:r>
          <w:rPr>
            <w:rFonts w:ascii="Century"/>
            <w:sz w:val="18"/>
          </w:rPr>
          <w:t>;</w:t>
        </w:r>
      </w:hyperlink>
    </w:p>
    <w:p w:rsidR="00F46B38" w:rsidRDefault="00F520FB">
      <w:pPr>
        <w:spacing w:before="3" w:line="243" w:lineRule="auto"/>
        <w:ind w:left="561" w:right="119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z w:val="18"/>
        </w:rPr>
        <w:t>-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3"/>
          <w:sz w:val="18"/>
        </w:rPr>
        <w:t>Pro</w:t>
      </w:r>
      <w:r>
        <w:rPr>
          <w:rFonts w:ascii="Century"/>
          <w:spacing w:val="-4"/>
          <w:sz w:val="18"/>
        </w:rPr>
        <w:t>vi</w:t>
      </w:r>
      <w:r>
        <w:rPr>
          <w:rFonts w:ascii="Century"/>
          <w:spacing w:val="-3"/>
          <w:sz w:val="18"/>
        </w:rPr>
        <w:t>nz</w:t>
      </w:r>
      <w:r>
        <w:rPr>
          <w:rFonts w:ascii="Century"/>
          <w:spacing w:val="-4"/>
          <w:sz w:val="18"/>
        </w:rPr>
        <w:t>ve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wal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6"/>
          <w:sz w:val="18"/>
        </w:rPr>
        <w:t xml:space="preserve"> </w:t>
      </w:r>
      <w:hyperlink w:anchor="_bookmark1340" w:history="1">
        <w:r>
          <w:rPr>
            <w:rFonts w:ascii="Cambria"/>
            <w:b/>
            <w:color w:val="0000FF"/>
            <w:sz w:val="18"/>
          </w:rPr>
          <w:t>562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3"/>
          <w:sz w:val="18"/>
        </w:rPr>
        <w:t>Hausve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wal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-</w:t>
      </w:r>
      <w:r>
        <w:rPr>
          <w:rFonts w:ascii="Times New Roman"/>
          <w:spacing w:val="67"/>
          <w:w w:val="98"/>
          <w:sz w:val="18"/>
        </w:rPr>
        <w:t xml:space="preserve"> </w:t>
      </w:r>
      <w:r>
        <w:rPr>
          <w:rFonts w:ascii="Century"/>
          <w:sz w:val="18"/>
        </w:rPr>
        <w:t>gen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nzv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hyperlink w:anchor="_bookmark1351" w:history="1">
        <w:r>
          <w:rPr>
            <w:rFonts w:ascii="Cambria"/>
            <w:b/>
            <w:color w:val="0000FF"/>
            <w:sz w:val="18"/>
          </w:rPr>
          <w:t>567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485" w:name="_bookmark1768"/>
      <w:bookmarkEnd w:id="2485"/>
      <w:r>
        <w:rPr>
          <w:rFonts w:ascii="Cambria"/>
          <w:b/>
          <w:spacing w:val="-1"/>
          <w:sz w:val="18"/>
        </w:rPr>
        <w:t xml:space="preserve">Bildung: </w:t>
      </w:r>
      <w:r>
        <w:rPr>
          <w:rFonts w:ascii="Century"/>
          <w:sz w:val="18"/>
        </w:rPr>
        <w:t>ein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Dienst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2"/>
          <w:sz w:val="18"/>
        </w:rPr>
        <w:t xml:space="preserve"> </w:t>
      </w:r>
      <w:hyperlink w:anchor="_bookmark255" w:history="1">
        <w:r>
          <w:rPr>
            <w:rFonts w:ascii="Cambria"/>
            <w:b/>
            <w:color w:val="0000FF"/>
            <w:sz w:val="18"/>
          </w:rPr>
          <w:t>129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4"/>
          <w:sz w:val="18"/>
        </w:rPr>
        <w:t>unse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4"/>
          <w:sz w:val="18"/>
        </w:rPr>
        <w:t>Bildungshause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3"/>
          <w:sz w:val="18"/>
        </w:rPr>
        <w:t xml:space="preserve"> </w:t>
      </w:r>
      <w:hyperlink w:anchor="_bookmark256" w:history="1">
        <w:r>
          <w:rPr>
            <w:rFonts w:ascii="Cambria"/>
            <w:b/>
            <w:color w:val="0000FF"/>
            <w:sz w:val="18"/>
          </w:rPr>
          <w:t>130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Arb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Times New Roman"/>
          <w:spacing w:val="8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auswartige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Bild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gshause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2"/>
          <w:sz w:val="18"/>
        </w:rPr>
        <w:t xml:space="preserve"> </w:t>
      </w:r>
      <w:hyperlink w:anchor="_bookmark259" w:history="1">
        <w:r>
          <w:rPr>
            <w:rFonts w:ascii="Cambria"/>
            <w:b/>
            <w:color w:val="0000FF"/>
            <w:sz w:val="18"/>
          </w:rPr>
          <w:t>131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lau-</w:t>
      </w:r>
      <w:r>
        <w:rPr>
          <w:rFonts w:ascii="Times New Roman"/>
          <w:spacing w:val="70"/>
          <w:w w:val="96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7"/>
          <w:sz w:val="18"/>
        </w:rPr>
        <w:t xml:space="preserve"> </w:t>
      </w:r>
      <w:hyperlink w:anchor="_bookmark255" w:history="1">
        <w:r>
          <w:rPr>
            <w:rFonts w:ascii="Cambria"/>
            <w:b/>
            <w:color w:val="0000FF"/>
            <w:sz w:val="18"/>
          </w:rPr>
          <w:t>129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Teiln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Bild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gsa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7"/>
          <w:sz w:val="18"/>
        </w:rPr>
        <w:t xml:space="preserve"> </w:t>
      </w:r>
      <w:hyperlink w:anchor="_bookmark512" w:history="1">
        <w:r>
          <w:rPr>
            <w:rFonts w:ascii="Cambria"/>
            <w:b/>
            <w:color w:val="0000FF"/>
            <w:sz w:val="18"/>
          </w:rPr>
          <w:t>254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Bischofe: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mmen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rbeiten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Weisungen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fo</w:t>
      </w:r>
      <w:r>
        <w:rPr>
          <w:rFonts w:ascii="Century"/>
          <w:spacing w:val="1"/>
          <w:sz w:val="18"/>
        </w:rPr>
        <w:t>lgen</w:t>
      </w:r>
      <w:r>
        <w:rPr>
          <w:rFonts w:ascii="Century"/>
          <w:spacing w:val="14"/>
          <w:sz w:val="18"/>
        </w:rPr>
        <w:t xml:space="preserve"> </w:t>
      </w:r>
      <w:hyperlink w:anchor="_bookmark47" w:history="1">
        <w:r>
          <w:rPr>
            <w:rFonts w:ascii="Cambria"/>
            <w:b/>
            <w:color w:val="0000FF"/>
            <w:spacing w:val="2"/>
            <w:sz w:val="18"/>
          </w:rPr>
          <w:t>27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Times New Roman"/>
          <w:spacing w:val="58"/>
          <w:w w:val="9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f</w:t>
      </w:r>
      <w:r>
        <w:rPr>
          <w:rFonts w:ascii="Century"/>
          <w:spacing w:val="1"/>
          <w:sz w:val="18"/>
        </w:rPr>
        <w:t>iir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1"/>
          <w:sz w:val="18"/>
        </w:rPr>
        <w:t>das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Reich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Gott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gege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Bis</w:t>
      </w:r>
      <w:r>
        <w:rPr>
          <w:rFonts w:ascii="Century"/>
          <w:spacing w:val="-1"/>
          <w:sz w:val="18"/>
        </w:rPr>
        <w:t>chofen</w:t>
      </w:r>
      <w:r>
        <w:rPr>
          <w:rFonts w:ascii="Century"/>
          <w:spacing w:val="3"/>
          <w:sz w:val="18"/>
        </w:rPr>
        <w:t xml:space="preserve"> </w:t>
      </w:r>
      <w:hyperlink w:anchor="_bookmark79" w:history="1">
        <w:r>
          <w:rPr>
            <w:rFonts w:ascii="Cambria"/>
            <w:b/>
            <w:color w:val="0000FF"/>
            <w:sz w:val="18"/>
          </w:rPr>
          <w:t>43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2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ki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 xml:space="preserve">ft </w:t>
      </w:r>
      <w:hyperlink w:anchor="_bookmark496" w:history="1">
        <w:r>
          <w:rPr>
            <w:rFonts w:ascii="Cambria"/>
            <w:b/>
            <w:color w:val="0000FF"/>
            <w:sz w:val="18"/>
          </w:rPr>
          <w:t>246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6"/>
          <w:sz w:val="18"/>
        </w:rPr>
        <w:t xml:space="preserve"> </w:t>
      </w:r>
      <w:hyperlink w:anchor="_bookmark522" w:history="1">
        <w:r>
          <w:rPr>
            <w:rFonts w:ascii="Cambria"/>
            <w:b/>
            <w:color w:val="0000FF"/>
            <w:sz w:val="18"/>
          </w:rPr>
          <w:t>260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6"/>
          <w:sz w:val="18"/>
        </w:rPr>
        <w:t xml:space="preserve"> </w:t>
      </w:r>
      <w:hyperlink w:anchor="_bookmark531" w:history="1">
        <w:r>
          <w:rPr>
            <w:rFonts w:ascii="Cambria"/>
            <w:b/>
            <w:color w:val="0000FF"/>
            <w:sz w:val="18"/>
          </w:rPr>
          <w:t>263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 xml:space="preserve">Schreiben des </w:t>
      </w:r>
      <w:r>
        <w:rPr>
          <w:rFonts w:ascii="Century"/>
          <w:spacing w:val="-2"/>
          <w:sz w:val="18"/>
        </w:rPr>
        <w:t>Bi</w:t>
      </w:r>
      <w:r>
        <w:rPr>
          <w:rFonts w:ascii="Century"/>
          <w:spacing w:val="-1"/>
          <w:sz w:val="18"/>
        </w:rPr>
        <w:t>schofs</w:t>
      </w:r>
      <w:r>
        <w:rPr>
          <w:rFonts w:ascii="Century"/>
          <w:spacing w:val="2"/>
          <w:sz w:val="18"/>
        </w:rPr>
        <w:t xml:space="preserve"> </w:t>
      </w:r>
      <w:hyperlink w:anchor="_bookmark567" w:history="1">
        <w:r>
          <w:rPr>
            <w:rFonts w:ascii="Cambria"/>
            <w:b/>
            <w:color w:val="0000FF"/>
            <w:spacing w:val="2"/>
            <w:sz w:val="18"/>
          </w:rPr>
          <w:t>279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Griin-</w:t>
      </w:r>
      <w:r>
        <w:rPr>
          <w:rFonts w:ascii="Times New Roman"/>
          <w:spacing w:val="62"/>
          <w:w w:val="98"/>
          <w:sz w:val="18"/>
        </w:rPr>
        <w:t xml:space="preserve"> </w:t>
      </w:r>
      <w:r>
        <w:rPr>
          <w:rFonts w:ascii="Century"/>
          <w:sz w:val="18"/>
        </w:rPr>
        <w:t>dung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Auflosung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9"/>
          <w:sz w:val="18"/>
        </w:rPr>
        <w:t xml:space="preserve"> </w:t>
      </w:r>
      <w:hyperlink w:anchor="_bookmark645" w:history="1">
        <w:r>
          <w:rPr>
            <w:rFonts w:ascii="Cambria"/>
            <w:b/>
            <w:color w:val="0000FF"/>
            <w:spacing w:val="-1"/>
            <w:sz w:val="18"/>
          </w:rPr>
          <w:t>300c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654" w:history="1">
        <w:r>
          <w:rPr>
            <w:rFonts w:ascii="Cambria"/>
            <w:b/>
            <w:color w:val="0000FF"/>
            <w:sz w:val="18"/>
          </w:rPr>
          <w:t>305b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right="1636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Brauche: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 xml:space="preserve">n </w:t>
      </w:r>
      <w:r>
        <w:rPr>
          <w:rFonts w:ascii="Century"/>
          <w:sz w:val="18"/>
        </w:rPr>
        <w:t>die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gesunden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Sitten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Gegend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 xml:space="preserve">passen </w:t>
      </w:r>
      <w:hyperlink w:anchor="_bookmark87" w:history="1">
        <w:r>
          <w:rPr>
            <w:rFonts w:ascii="Cambria"/>
            <w:b/>
            <w:color w:val="0000FF"/>
            <w:sz w:val="18"/>
          </w:rPr>
          <w:t>47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27"/>
          <w:w w:val="98"/>
          <w:sz w:val="18"/>
        </w:rPr>
        <w:t xml:space="preserve"> </w:t>
      </w:r>
      <w:r>
        <w:rPr>
          <w:rFonts w:ascii="Cambria"/>
          <w:b/>
          <w:sz w:val="18"/>
        </w:rPr>
        <w:t>Briefe: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ssi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"/>
          <w:sz w:val="18"/>
        </w:rPr>
        <w:t xml:space="preserve"> </w:t>
      </w:r>
      <w:hyperlink w:anchor="_bookmark906" w:history="1">
        <w:r>
          <w:rPr>
            <w:rFonts w:ascii="Cambria"/>
            <w:b/>
            <w:color w:val="0000FF"/>
            <w:sz w:val="18"/>
          </w:rPr>
          <w:t>408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Briefwechsel: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ssi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4"/>
          <w:sz w:val="18"/>
        </w:rPr>
        <w:t xml:space="preserve"> </w:t>
      </w:r>
      <w:hyperlink w:anchor="_bookmark906" w:history="1">
        <w:r>
          <w:rPr>
            <w:rFonts w:ascii="Cambria"/>
            <w:b/>
            <w:color w:val="0000FF"/>
            <w:sz w:val="18"/>
          </w:rPr>
          <w:t>408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Briiderlichkeit:</w:t>
      </w:r>
      <w:r>
        <w:rPr>
          <w:rFonts w:ascii="Cambria"/>
          <w:b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Inhalt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66" w:history="1">
        <w:r>
          <w:rPr>
            <w:rFonts w:ascii="Cambria"/>
            <w:b/>
            <w:color w:val="0000FF"/>
            <w:w w:val="105"/>
            <w:sz w:val="18"/>
          </w:rPr>
          <w:t>37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6"/>
          <w:w w:val="105"/>
          <w:sz w:val="18"/>
        </w:rPr>
        <w:t xml:space="preserve"> </w:t>
      </w:r>
      <w:hyperlink w:anchor="_bookmark72" w:history="1">
        <w:r>
          <w:rPr>
            <w:rFonts w:ascii="Cambria"/>
            <w:b/>
            <w:color w:val="0000FF"/>
            <w:w w:val="105"/>
            <w:sz w:val="18"/>
          </w:rPr>
          <w:t>40-43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Notwendigkeit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</w:t>
      </w:r>
      <w:r>
        <w:rPr>
          <w:rFonts w:ascii="Times New Roman"/>
          <w:spacing w:val="41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gelebte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200"/>
          <w:sz w:val="18"/>
        </w:rPr>
        <w:t>-</w:t>
      </w:r>
      <w:r>
        <w:rPr>
          <w:rFonts w:ascii="Century"/>
          <w:spacing w:val="-83"/>
          <w:w w:val="200"/>
          <w:sz w:val="18"/>
        </w:rPr>
        <w:t xml:space="preserve"> </w:t>
      </w:r>
      <w:hyperlink w:anchor="_bookmark67" w:history="1">
        <w:r>
          <w:rPr>
            <w:rFonts w:ascii="Cambria"/>
            <w:b/>
            <w:color w:val="0000FF"/>
            <w:w w:val="105"/>
            <w:sz w:val="18"/>
          </w:rPr>
          <w:t>38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Armut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Ausdrucksform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26" w:history="1">
        <w:r>
          <w:rPr>
            <w:rFonts w:ascii="Cambria"/>
            <w:b/>
            <w:color w:val="0000FF"/>
            <w:spacing w:val="1"/>
            <w:w w:val="105"/>
            <w:sz w:val="18"/>
          </w:rPr>
          <w:t>64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Briidermissionare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Sauerteig</w:t>
      </w:r>
      <w:r>
        <w:rPr>
          <w:rFonts w:ascii="Times New Roman"/>
          <w:spacing w:val="41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Briiderlichkeit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515" w:history="1">
        <w:r>
          <w:rPr>
            <w:rFonts w:ascii="Cambria"/>
            <w:b/>
            <w:color w:val="0000FF"/>
            <w:w w:val="105"/>
            <w:sz w:val="18"/>
          </w:rPr>
          <w:t>256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Ubernahme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allgemeiner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Aufgaben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Priester</w:t>
      </w:r>
      <w:r>
        <w:rPr>
          <w:rFonts w:ascii="Times New Roman"/>
          <w:spacing w:val="77"/>
          <w:w w:val="98"/>
          <w:sz w:val="18"/>
        </w:rPr>
        <w:t xml:space="preserve"> </w:t>
      </w:r>
      <w:hyperlink w:anchor="_bookmark525" w:history="1">
        <w:r>
          <w:rPr>
            <w:rFonts w:ascii="Cambria"/>
            <w:b/>
            <w:color w:val="0000FF"/>
            <w:sz w:val="18"/>
          </w:rPr>
          <w:t>261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Ausg</w:t>
      </w:r>
      <w:r>
        <w:rPr>
          <w:rFonts w:ascii="Century"/>
          <w:spacing w:val="-1"/>
          <w:sz w:val="18"/>
        </w:rPr>
        <w:t>etr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tenen</w:t>
      </w:r>
      <w:r>
        <w:rPr>
          <w:rFonts w:ascii="Century"/>
          <w:spacing w:val="-10"/>
          <w:sz w:val="18"/>
        </w:rPr>
        <w:t xml:space="preserve"> </w:t>
      </w:r>
      <w:hyperlink w:anchor="_bookmark577" w:history="1">
        <w:r>
          <w:rPr>
            <w:rFonts w:ascii="Cambria"/>
            <w:b/>
            <w:color w:val="0000FF"/>
            <w:sz w:val="18"/>
          </w:rPr>
          <w:t>283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gegenseitige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Hilfe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Bei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rage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Zeichen</w:t>
      </w:r>
      <w:r>
        <w:rPr>
          <w:rFonts w:ascii="Times New Roman"/>
          <w:w w:val="99"/>
          <w:sz w:val="18"/>
        </w:rPr>
        <w:t xml:space="preserve"> </w:t>
      </w:r>
      <w:bookmarkStart w:id="2486" w:name="_bookmark1770"/>
      <w:bookmarkEnd w:id="2486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der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54"/>
          <w:w w:val="220"/>
          <w:sz w:val="18"/>
        </w:rPr>
        <w:t xml:space="preserve"> </w:t>
      </w:r>
      <w:hyperlink w:anchor="_bookmark655" w:history="1">
        <w:r>
          <w:rPr>
            <w:rFonts w:ascii="Cambria"/>
            <w:b/>
            <w:color w:val="0000FF"/>
            <w:w w:val="105"/>
            <w:sz w:val="18"/>
          </w:rPr>
          <w:t>306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9"/>
          <w:w w:val="105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w w:val="105"/>
            <w:sz w:val="18"/>
          </w:rPr>
          <w:t>581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Giiter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Dienste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55"/>
          <w:w w:val="220"/>
          <w:sz w:val="18"/>
        </w:rPr>
        <w:t xml:space="preserve"> </w:t>
      </w:r>
      <w:hyperlink w:anchor="_bookmark1244" w:history="1">
        <w:r>
          <w:rPr>
            <w:rFonts w:ascii="Cambria"/>
            <w:b/>
            <w:color w:val="0000FF"/>
            <w:w w:val="105"/>
            <w:sz w:val="18"/>
          </w:rPr>
          <w:t>525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ganzen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claretinischen</w:t>
      </w:r>
      <w:r>
        <w:rPr>
          <w:rFonts w:ascii="Times New Roman"/>
          <w:w w:val="99"/>
          <w:sz w:val="18"/>
        </w:rPr>
        <w:t xml:space="preserve"> </w:t>
      </w:r>
      <w:bookmarkStart w:id="2487" w:name="_bookmark1769"/>
      <w:bookmarkEnd w:id="2487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z w:val="18"/>
        </w:rPr>
        <w:t>Familie</w:t>
      </w:r>
      <w:r>
        <w:rPr>
          <w:rFonts w:ascii="Century"/>
          <w:spacing w:val="-28"/>
          <w:sz w:val="18"/>
        </w:rPr>
        <w:t xml:space="preserve"> </w:t>
      </w:r>
      <w:hyperlink w:anchor="_bookmark54" w:history="1">
        <w:r>
          <w:rPr>
            <w:rFonts w:ascii="Cambria"/>
            <w:b/>
            <w:color w:val="0000FF"/>
            <w:sz w:val="18"/>
          </w:rPr>
          <w:t>31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Briidermissionare:</w:t>
      </w:r>
      <w:r>
        <w:rPr>
          <w:rFonts w:ascii="Cambria"/>
          <w:b/>
          <w:spacing w:val="21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festen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eg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10"/>
          <w:sz w:val="18"/>
        </w:rPr>
        <w:t xml:space="preserve"> </w:t>
      </w:r>
      <w:hyperlink w:anchor="_bookmark508" w:history="1">
        <w:r>
          <w:rPr>
            <w:rFonts w:ascii="Cambria"/>
            <w:b/>
            <w:color w:val="0000FF"/>
            <w:sz w:val="18"/>
          </w:rPr>
          <w:t>252b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rt</w:t>
      </w:r>
      <w:r>
        <w:rPr>
          <w:rFonts w:ascii="Times New Roman"/>
          <w:spacing w:val="78"/>
          <w:sz w:val="18"/>
        </w:rPr>
        <w:t xml:space="preserve"> </w:t>
      </w:r>
      <w:r>
        <w:rPr>
          <w:rFonts w:ascii="Century"/>
          <w:sz w:val="18"/>
        </w:rPr>
        <w:t>ihrer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hyperlink w:anchor="_bookmark510" w:history="1">
        <w:r>
          <w:rPr>
            <w:rFonts w:ascii="Cambria"/>
            <w:b/>
            <w:color w:val="0000FF"/>
            <w:spacing w:val="-1"/>
            <w:sz w:val="18"/>
          </w:rPr>
          <w:t>252c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"/>
          <w:sz w:val="18"/>
        </w:rPr>
        <w:t xml:space="preserve"> </w:t>
      </w:r>
      <w:hyperlink w:anchor="_bookmark511" w:history="1">
        <w:r>
          <w:rPr>
            <w:rFonts w:ascii="Cambria"/>
            <w:b/>
            <w:color w:val="0000FF"/>
            <w:sz w:val="18"/>
          </w:rPr>
          <w:t>253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ben</w:t>
      </w:r>
      <w:r>
        <w:rPr>
          <w:rFonts w:ascii="Century"/>
          <w:spacing w:val="-15"/>
          <w:sz w:val="18"/>
        </w:rPr>
        <w:t xml:space="preserve"> </w:t>
      </w:r>
      <w:hyperlink w:anchor="_bookmark513" w:history="1">
        <w:r>
          <w:rPr>
            <w:rFonts w:ascii="Cambria"/>
            <w:b/>
            <w:color w:val="0000FF"/>
            <w:sz w:val="18"/>
          </w:rPr>
          <w:t>254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73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hyperlink w:anchor="_bookmark513" w:history="1">
        <w:r>
          <w:rPr>
            <w:rFonts w:ascii="Cambria"/>
            <w:b/>
            <w:color w:val="0000FF"/>
            <w:sz w:val="18"/>
          </w:rPr>
          <w:t>254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Ausb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gspla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471" w:history="1">
        <w:r>
          <w:rPr>
            <w:rFonts w:ascii="Cambria"/>
            <w:b/>
            <w:color w:val="0000FF"/>
            <w:sz w:val="18"/>
          </w:rPr>
          <w:t>238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spe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i-</w:t>
      </w:r>
      <w:r>
        <w:rPr>
          <w:rFonts w:ascii="Times New Roman"/>
          <w:spacing w:val="61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fi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cl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inis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hyperlink w:anchor="_bookmark514" w:history="1">
        <w:r>
          <w:rPr>
            <w:rFonts w:ascii="Cambria"/>
            <w:b/>
            <w:color w:val="0000FF"/>
            <w:sz w:val="18"/>
          </w:rPr>
          <w:t>255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miih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rvo</w:t>
      </w:r>
      <w:r>
        <w:rPr>
          <w:rFonts w:ascii="Century"/>
          <w:spacing w:val="-2"/>
          <w:sz w:val="18"/>
        </w:rPr>
        <w:t>llk</w:t>
      </w:r>
      <w:r>
        <w:rPr>
          <w:rFonts w:ascii="Century"/>
          <w:spacing w:val="-1"/>
          <w:sz w:val="18"/>
        </w:rPr>
        <w:t>ommnung</w:t>
      </w:r>
      <w:r>
        <w:rPr>
          <w:rFonts w:ascii="Times New Roman"/>
          <w:spacing w:val="80"/>
          <w:w w:val="99"/>
          <w:sz w:val="18"/>
        </w:rPr>
        <w:t xml:space="preserve"> </w:t>
      </w:r>
      <w:hyperlink w:anchor="_bookmark514" w:history="1">
        <w:r>
          <w:rPr>
            <w:rFonts w:ascii="Cambria"/>
            <w:b/>
            <w:color w:val="0000FF"/>
            <w:sz w:val="18"/>
          </w:rPr>
          <w:t>255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lege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geis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Lebens</w:t>
      </w:r>
      <w:r>
        <w:rPr>
          <w:rFonts w:ascii="Century"/>
          <w:spacing w:val="-6"/>
          <w:sz w:val="18"/>
        </w:rPr>
        <w:t xml:space="preserve"> </w:t>
      </w:r>
      <w:hyperlink w:anchor="_bookmark515" w:history="1">
        <w:r>
          <w:rPr>
            <w:rFonts w:ascii="Cambria"/>
            <w:b/>
            <w:color w:val="0000FF"/>
            <w:sz w:val="18"/>
          </w:rPr>
          <w:t>256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eug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Welt</w:t>
      </w:r>
      <w:r>
        <w:rPr>
          <w:rFonts w:ascii="Century"/>
          <w:spacing w:val="-7"/>
          <w:sz w:val="18"/>
        </w:rPr>
        <w:t xml:space="preserve"> </w:t>
      </w:r>
      <w:hyperlink w:anchor="_bookmark515" w:history="1">
        <w:r>
          <w:rPr>
            <w:rFonts w:ascii="Cambria"/>
            <w:b/>
            <w:color w:val="0000FF"/>
            <w:sz w:val="18"/>
          </w:rPr>
          <w:t>256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Saue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sz w:val="18"/>
        </w:rPr>
        <w:t>teig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8"/>
          <w:sz w:val="18"/>
        </w:rPr>
        <w:t xml:space="preserve"> </w:t>
      </w:r>
      <w:hyperlink w:anchor="_bookmark515" w:history="1">
        <w:r>
          <w:rPr>
            <w:rFonts w:ascii="Cambria"/>
            <w:b/>
            <w:color w:val="0000FF"/>
            <w:sz w:val="18"/>
          </w:rPr>
          <w:t>256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2"/>
          <w:w w:val="105"/>
          <w:sz w:val="18"/>
        </w:rPr>
        <w:t>Biicher:</w:t>
      </w:r>
      <w:r>
        <w:rPr>
          <w:rFonts w:ascii="Cambria"/>
          <w:b/>
          <w:spacing w:val="-15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die</w:t>
      </w:r>
      <w:r>
        <w:rPr>
          <w:rFonts w:ascii="Cambria"/>
          <w:i/>
          <w:spacing w:val="-14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g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filhr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3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w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rden</w:t>
      </w:r>
      <w:r>
        <w:rPr>
          <w:rFonts w:ascii="Cambria"/>
          <w:i/>
          <w:spacing w:val="-15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milssen:</w:t>
      </w:r>
      <w:r>
        <w:rPr>
          <w:rFonts w:ascii="Cambria"/>
          <w:i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Gemeinschaften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909" w:history="1">
        <w:r>
          <w:rPr>
            <w:rFonts w:ascii="Cambria"/>
            <w:b/>
            <w:color w:val="0000FF"/>
            <w:w w:val="105"/>
            <w:sz w:val="18"/>
          </w:rPr>
          <w:t>409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Augenmerk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der</w:t>
      </w:r>
      <w:r>
        <w:rPr>
          <w:rFonts w:ascii="Times New Roman"/>
          <w:spacing w:val="65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Visitat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ren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919" w:history="1">
        <w:r>
          <w:rPr>
            <w:rFonts w:ascii="Cambria"/>
            <w:b/>
            <w:color w:val="0000FF"/>
            <w:w w:val="105"/>
            <w:sz w:val="18"/>
          </w:rPr>
          <w:t>411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Archiv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910" w:history="1">
        <w:r>
          <w:rPr>
            <w:rFonts w:ascii="Cambria"/>
            <w:b/>
            <w:color w:val="0000FF"/>
            <w:w w:val="105"/>
            <w:sz w:val="18"/>
          </w:rPr>
          <w:t>410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1"/>
          <w:w w:val="155"/>
          <w:sz w:val="18"/>
        </w:rPr>
        <w:t>-</w:t>
      </w:r>
      <w:r>
        <w:rPr>
          <w:rFonts w:ascii="Century"/>
          <w:spacing w:val="-2"/>
          <w:w w:val="155"/>
          <w:sz w:val="18"/>
        </w:rPr>
        <w:t>,</w:t>
      </w:r>
      <w:r>
        <w:rPr>
          <w:rFonts w:ascii="Century"/>
          <w:spacing w:val="-42"/>
          <w:w w:val="15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die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Sekretar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fiihrt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w w:val="105"/>
            <w:sz w:val="18"/>
          </w:rPr>
          <w:t>429c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2"/>
          <w:w w:val="105"/>
          <w:sz w:val="18"/>
        </w:rPr>
        <w:t>Ubergabe</w:t>
      </w:r>
      <w:r>
        <w:rPr>
          <w:rFonts w:ascii="Times New Roman"/>
          <w:spacing w:val="38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beim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Amterwechsel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765" w:history="1">
        <w:r>
          <w:rPr>
            <w:rFonts w:ascii="Cambria"/>
            <w:b/>
            <w:color w:val="0000FF"/>
            <w:w w:val="105"/>
            <w:sz w:val="18"/>
          </w:rPr>
          <w:t>359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"/>
          <w:w w:val="105"/>
          <w:sz w:val="18"/>
        </w:rPr>
        <w:t xml:space="preserve"> </w:t>
      </w:r>
      <w:hyperlink w:anchor="_bookmark1322" w:history="1">
        <w:r>
          <w:rPr>
            <w:rFonts w:ascii="Cambria"/>
            <w:b/>
            <w:color w:val="0000FF"/>
            <w:w w:val="105"/>
            <w:sz w:val="18"/>
          </w:rPr>
          <w:t>552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1322" w:history="1">
        <w:r>
          <w:rPr>
            <w:rFonts w:ascii="Cambria"/>
            <w:b/>
            <w:color w:val="0000FF"/>
            <w:w w:val="105"/>
            <w:sz w:val="18"/>
          </w:rPr>
          <w:t>552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Verwaltungs-</w:t>
      </w:r>
      <w:r>
        <w:rPr>
          <w:rFonts w:ascii="Times New Roman"/>
          <w:spacing w:val="31"/>
          <w:w w:val="9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inventar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1325" w:history="1">
        <w:r>
          <w:rPr>
            <w:rFonts w:ascii="Cambria"/>
            <w:b/>
            <w:color w:val="0000FF"/>
            <w:w w:val="105"/>
            <w:sz w:val="18"/>
          </w:rPr>
          <w:t>553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Priifung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Unterzeichnung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1330" w:history="1">
        <w:r>
          <w:rPr>
            <w:rFonts w:ascii="Cambria"/>
            <w:b/>
            <w:color w:val="0000FF"/>
            <w:w w:val="105"/>
            <w:sz w:val="18"/>
          </w:rPr>
          <w:t>554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24"/>
            <w:w w:val="105"/>
            <w:sz w:val="18"/>
          </w:rPr>
          <w:t xml:space="preserve"> </w:t>
        </w:r>
      </w:hyperlink>
      <w:r>
        <w:rPr>
          <w:rFonts w:ascii="Century"/>
          <w:w w:val="220"/>
          <w:sz w:val="18"/>
        </w:rPr>
        <w:t>-</w:t>
      </w:r>
      <w:r>
        <w:rPr>
          <w:rFonts w:ascii="Century"/>
          <w:spacing w:val="-82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Hausgemeinschaft</w:t>
      </w:r>
      <w:r>
        <w:rPr>
          <w:rFonts w:ascii="Times New Roman"/>
          <w:spacing w:val="45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sz w:val="18"/>
          </w:rPr>
          <w:t>428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hren</w:t>
      </w:r>
      <w:r>
        <w:rPr>
          <w:rFonts w:ascii="Century"/>
          <w:spacing w:val="-20"/>
          <w:sz w:val="18"/>
        </w:rPr>
        <w:t xml:space="preserve"> </w:t>
      </w:r>
      <w:hyperlink w:anchor="_bookmark975" w:history="1">
        <w:r>
          <w:rPr>
            <w:rFonts w:ascii="Cambria"/>
            <w:b/>
            <w:color w:val="0000FF"/>
            <w:spacing w:val="-1"/>
            <w:sz w:val="18"/>
          </w:rPr>
          <w:t>429c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-19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ssbuch</w:t>
      </w:r>
      <w:r>
        <w:rPr>
          <w:rFonts w:ascii="Century"/>
          <w:spacing w:val="-19"/>
          <w:sz w:val="18"/>
        </w:rPr>
        <w:t xml:space="preserve"> </w:t>
      </w:r>
      <w:hyperlink w:anchor="_bookmark463" w:history="1">
        <w:r>
          <w:rPr>
            <w:rFonts w:ascii="Cambria"/>
            <w:b/>
            <w:color w:val="0000FF"/>
            <w:sz w:val="18"/>
          </w:rPr>
          <w:t>232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9"/>
            <w:sz w:val="18"/>
          </w:rPr>
          <w:t xml:space="preserve"> </w:t>
        </w:r>
      </w:hyperlink>
      <w:r>
        <w:rPr>
          <w:rFonts w:ascii="Century"/>
          <w:sz w:val="18"/>
        </w:rPr>
        <w:t>Verzeichnis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3"/>
          <w:sz w:val="18"/>
        </w:rPr>
        <w:t>Ausge</w:t>
      </w:r>
      <w:r>
        <w:rPr>
          <w:rFonts w:ascii="Century"/>
          <w:spacing w:val="-2"/>
          <w:sz w:val="18"/>
        </w:rPr>
        <w:t>tr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hyperlink w:anchor="_bookmark577" w:history="1">
        <w:r>
          <w:rPr>
            <w:rFonts w:ascii="Cambria"/>
            <w:b/>
            <w:color w:val="0000FF"/>
            <w:sz w:val="18"/>
          </w:rPr>
          <w:t>283</w:t>
        </w:r>
      </w:hyperlink>
      <w:r>
        <w:rPr>
          <w:rFonts w:ascii="Century"/>
          <w:sz w:val="18"/>
        </w:rPr>
        <w:t>;</w:t>
      </w:r>
    </w:p>
    <w:p w:rsidR="00F46B38" w:rsidRDefault="00F520FB">
      <w:pPr>
        <w:spacing w:line="215" w:lineRule="exact"/>
        <w:ind w:left="562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w w:val="105"/>
          <w:sz w:val="18"/>
        </w:rPr>
        <w:t>-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di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2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veroffen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li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4"/>
          <w:w w:val="105"/>
          <w:sz w:val="18"/>
        </w:rPr>
        <w:t xml:space="preserve"> </w:t>
      </w:r>
      <w:r>
        <w:rPr>
          <w:rFonts w:ascii="Cambria"/>
          <w:i/>
          <w:spacing w:val="-3"/>
          <w:w w:val="105"/>
          <w:sz w:val="18"/>
        </w:rPr>
        <w:t>w</w:t>
      </w:r>
      <w:r>
        <w:rPr>
          <w:rFonts w:ascii="Cambria"/>
          <w:i/>
          <w:spacing w:val="-4"/>
          <w:w w:val="105"/>
          <w:sz w:val="18"/>
        </w:rPr>
        <w:t>e</w:t>
      </w:r>
      <w:r>
        <w:rPr>
          <w:rFonts w:ascii="Cambria"/>
          <w:i/>
          <w:spacing w:val="-3"/>
          <w:w w:val="105"/>
          <w:sz w:val="18"/>
        </w:rPr>
        <w:t>rd</w:t>
      </w:r>
      <w:r>
        <w:rPr>
          <w:rFonts w:ascii="Cambria"/>
          <w:i/>
          <w:spacing w:val="-4"/>
          <w:w w:val="105"/>
          <w:sz w:val="18"/>
        </w:rPr>
        <w:t>e</w:t>
      </w:r>
      <w:r>
        <w:rPr>
          <w:rFonts w:ascii="Cambria"/>
          <w:i/>
          <w:spacing w:val="-3"/>
          <w:w w:val="105"/>
          <w:sz w:val="18"/>
        </w:rPr>
        <w:t>n:</w:t>
      </w:r>
      <w:r>
        <w:rPr>
          <w:rFonts w:ascii="Cambria"/>
          <w:i/>
          <w:spacing w:val="-13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Ertrage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gehen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Erbbesitz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Kongregation</w:t>
      </w:r>
    </w:p>
    <w:p w:rsidR="00F46B38" w:rsidRDefault="00F46B38">
      <w:pPr>
        <w:spacing w:line="215" w:lineRule="exact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7" w:hanging="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sz w:val="18"/>
        </w:rPr>
        <w:t>iibe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hyperlink w:anchor="_bookmark1267" w:history="1">
        <w:r>
          <w:rPr>
            <w:rFonts w:ascii="Cambria"/>
            <w:b/>
            <w:color w:val="0000FF"/>
            <w:spacing w:val="-1"/>
            <w:sz w:val="18"/>
          </w:rPr>
          <w:t>534c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1268" w:history="1">
        <w:r>
          <w:rPr>
            <w:rFonts w:ascii="Cambria"/>
            <w:b/>
            <w:color w:val="0000FF"/>
            <w:sz w:val="18"/>
          </w:rPr>
          <w:t>534d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Ertrag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1"/>
          <w:sz w:val="18"/>
        </w:rPr>
        <w:t xml:space="preserve"> </w:t>
      </w:r>
      <w:hyperlink w:anchor="_bookmark1272" w:history="1">
        <w:r>
          <w:rPr>
            <w:rFonts w:ascii="Cambria"/>
            <w:b/>
            <w:color w:val="0000FF"/>
            <w:sz w:val="18"/>
          </w:rPr>
          <w:t>535d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1273" w:history="1">
        <w:r>
          <w:rPr>
            <w:rFonts w:ascii="Cambria"/>
            <w:b/>
            <w:color w:val="0000FF"/>
            <w:sz w:val="18"/>
          </w:rPr>
          <w:t>535e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Ertrag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Times New Roman"/>
          <w:spacing w:val="31"/>
          <w:w w:val="99"/>
          <w:sz w:val="18"/>
        </w:rPr>
        <w:t xml:space="preserve"> </w:t>
      </w:r>
      <w:r>
        <w:rPr>
          <w:rFonts w:ascii="Century"/>
          <w:spacing w:val="-3"/>
          <w:sz w:val="18"/>
        </w:rPr>
        <w:t>a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das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20"/>
          <w:sz w:val="18"/>
        </w:rPr>
        <w:t xml:space="preserve"> </w:t>
      </w:r>
      <w:hyperlink w:anchor="_bookmark1281" w:history="1">
        <w:r>
          <w:rPr>
            <w:rFonts w:ascii="Cambria"/>
            <w:b/>
            <w:color w:val="0000FF"/>
            <w:sz w:val="18"/>
          </w:rPr>
          <w:t>536d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21"/>
          <w:sz w:val="18"/>
        </w:rPr>
        <w:t xml:space="preserve"> </w:t>
      </w:r>
      <w:hyperlink w:anchor="_bookmark253" w:history="1">
        <w:r>
          <w:rPr>
            <w:rFonts w:ascii="Cambria"/>
            <w:b/>
            <w:color w:val="0000FF"/>
            <w:sz w:val="18"/>
          </w:rPr>
          <w:t>128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Bii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Bibliothek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nicht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i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-Cla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i-</w:t>
      </w:r>
      <w:r>
        <w:rPr>
          <w:rFonts w:ascii="Times New Roman"/>
          <w:spacing w:val="38"/>
          <w:w w:val="97"/>
          <w:sz w:val="18"/>
        </w:rPr>
        <w:t xml:space="preserve"> </w:t>
      </w:r>
      <w:r>
        <w:rPr>
          <w:rFonts w:ascii="Century"/>
          <w:sz w:val="18"/>
        </w:rPr>
        <w:t>ner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slei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8"/>
          <w:sz w:val="18"/>
        </w:rPr>
        <w:t xml:space="preserve"> </w:t>
      </w:r>
      <w:hyperlink w:anchor="_bookmark293" w:history="1">
        <w:r>
          <w:rPr>
            <w:rFonts w:ascii="Cambria"/>
            <w:b/>
            <w:color w:val="0000FF"/>
            <w:sz w:val="18"/>
          </w:rPr>
          <w:t>145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09" w:right="2132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Buchfiihrung:</w:t>
      </w:r>
      <w:r>
        <w:rPr>
          <w:rFonts w:ascii="Cambria"/>
          <w:b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einfache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doppelte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1346" w:history="1">
        <w:r>
          <w:rPr>
            <w:rFonts w:ascii="Cambria"/>
            <w:b/>
            <w:color w:val="0000FF"/>
            <w:w w:val="105"/>
            <w:sz w:val="18"/>
          </w:rPr>
          <w:t>566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1"/>
          <w:w w:val="98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Bu</w:t>
      </w:r>
      <w:r>
        <w:rPr>
          <w:rFonts w:ascii="Cambria"/>
          <w:b/>
          <w:spacing w:val="-2"/>
          <w:w w:val="110"/>
          <w:sz w:val="18"/>
        </w:rPr>
        <w:t>Bs</w:t>
      </w:r>
      <w:r>
        <w:rPr>
          <w:rFonts w:ascii="Cambria"/>
          <w:b/>
          <w:spacing w:val="-1"/>
          <w:w w:val="110"/>
          <w:sz w:val="18"/>
        </w:rPr>
        <w:t>akra</w:t>
      </w:r>
      <w:r>
        <w:rPr>
          <w:rFonts w:ascii="Cambria"/>
          <w:b/>
          <w:spacing w:val="-2"/>
          <w:w w:val="110"/>
          <w:sz w:val="18"/>
        </w:rPr>
        <w:t>me</w:t>
      </w:r>
      <w:r>
        <w:rPr>
          <w:rFonts w:ascii="Cambria"/>
          <w:b/>
          <w:spacing w:val="-1"/>
          <w:w w:val="110"/>
          <w:sz w:val="18"/>
        </w:rPr>
        <w:t>nt:</w:t>
      </w:r>
      <w:r>
        <w:rPr>
          <w:rFonts w:ascii="Cambria"/>
          <w:b/>
          <w:spacing w:val="-1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25"/>
          <w:w w:val="110"/>
          <w:sz w:val="18"/>
        </w:rPr>
        <w:t xml:space="preserve"> </w:t>
      </w:r>
      <w:hyperlink w:anchor="_bookmark1872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kr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m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</w:t>
        </w:r>
        <w:r>
          <w:rPr>
            <w:rFonts w:ascii="Cambria"/>
            <w:i/>
            <w:color w:val="0000FF"/>
            <w:spacing w:val="-13"/>
            <w:w w:val="110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d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  <w:r>
          <w:rPr>
            <w:rFonts w:ascii="Cambria"/>
            <w:i/>
            <w:color w:val="0000FF"/>
            <w:spacing w:val="-14"/>
            <w:w w:val="110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V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hnung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Charisma: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entury"/>
          <w:sz w:val="18"/>
        </w:rPr>
        <w:t>Kenntnis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Leben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ismas</w:t>
      </w:r>
      <w:r>
        <w:rPr>
          <w:rFonts w:ascii="Century"/>
          <w:spacing w:val="-1"/>
          <w:sz w:val="18"/>
        </w:rPr>
        <w:t xml:space="preserve"> for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z w:val="18"/>
        </w:rPr>
        <w:t xml:space="preserve"> </w:t>
      </w:r>
      <w:hyperlink w:anchor="_bookmark38" w:history="1">
        <w:r>
          <w:rPr>
            <w:rFonts w:ascii="Cambria"/>
            <w:b/>
            <w:color w:val="0000FF"/>
            <w:sz w:val="18"/>
          </w:rPr>
          <w:t>21-23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Times New Roman"/>
          <w:spacing w:val="45"/>
          <w:w w:val="9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Novizen</w:t>
      </w:r>
      <w:r>
        <w:rPr>
          <w:rFonts w:ascii="Century"/>
          <w:spacing w:val="-14"/>
          <w:sz w:val="18"/>
        </w:rPr>
        <w:t xml:space="preserve"> </w:t>
      </w:r>
      <w:hyperlink w:anchor="_bookmark391" w:history="1">
        <w:r>
          <w:rPr>
            <w:rFonts w:ascii="Cambria"/>
            <w:b/>
            <w:color w:val="0000FF"/>
            <w:sz w:val="18"/>
          </w:rPr>
          <w:t>195-196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seine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Erneuerun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15"/>
          <w:sz w:val="18"/>
        </w:rPr>
        <w:t xml:space="preserve"> </w:t>
      </w:r>
      <w:hyperlink w:anchor="_bookmark296" w:history="1">
        <w:r>
          <w:rPr>
            <w:rFonts w:ascii="Cambria"/>
            <w:b/>
            <w:color w:val="0000FF"/>
            <w:sz w:val="18"/>
          </w:rPr>
          <w:t>146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09" w:right="1477" w:hanging="1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Christozentrik:</w:t>
      </w:r>
      <w:r>
        <w:rPr>
          <w:rFonts w:ascii="Cambria"/>
          <w:b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Merkmal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unserer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Frommigkeit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167" w:history="1">
        <w:r>
          <w:rPr>
            <w:rFonts w:ascii="Cambria"/>
            <w:b/>
            <w:color w:val="0000FF"/>
            <w:w w:val="105"/>
            <w:sz w:val="18"/>
          </w:rPr>
          <w:t>84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Claretiner-Mitarbeiter:</w:t>
      </w:r>
      <w:r>
        <w:rPr>
          <w:rFonts w:ascii="Cambria"/>
          <w:b/>
          <w:spacing w:val="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Begriffsbestimmung</w:t>
      </w:r>
      <w:r>
        <w:rPr>
          <w:rFonts w:ascii="Century"/>
          <w:spacing w:val="8"/>
          <w:w w:val="105"/>
          <w:sz w:val="18"/>
        </w:rPr>
        <w:t xml:space="preserve"> </w:t>
      </w:r>
      <w:hyperlink w:anchor="_bookmark231" w:history="1">
        <w:r>
          <w:rPr>
            <w:rFonts w:ascii="Cambria"/>
            <w:b/>
            <w:color w:val="0000FF"/>
            <w:w w:val="105"/>
            <w:sz w:val="18"/>
          </w:rPr>
          <w:t>117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59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Claretinerinnen:</w:t>
      </w:r>
      <w:r>
        <w:rPr>
          <w:rFonts w:ascii="Cambria"/>
          <w:b/>
          <w:spacing w:val="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23"/>
          <w:w w:val="105"/>
          <w:sz w:val="18"/>
        </w:rPr>
        <w:t xml:space="preserve"> </w:t>
      </w:r>
      <w:hyperlink w:anchor="_bookmark1878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hw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rn</w:t>
        </w:r>
        <w:r>
          <w:rPr>
            <w:rFonts w:ascii="Cambria"/>
            <w:i/>
            <w:color w:val="0000FF"/>
            <w:spacing w:val="31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w w:val="105"/>
            <w:sz w:val="18"/>
          </w:rPr>
          <w:t>von</w:t>
        </w:r>
        <w:r>
          <w:rPr>
            <w:rFonts w:ascii="Cambria"/>
            <w:i/>
            <w:color w:val="0000FF"/>
            <w:spacing w:val="32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d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33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unb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fl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ec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32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w w:val="105"/>
            <w:sz w:val="18"/>
          </w:rPr>
          <w:t>Maria</w:t>
        </w:r>
      </w:hyperlink>
      <w:r>
        <w:rPr>
          <w:rFonts w:ascii="Cambria"/>
          <w:i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Claretinische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Familie: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z w:val="18"/>
        </w:rPr>
        <w:t>Angehorige</w:t>
      </w:r>
      <w:r>
        <w:rPr>
          <w:rFonts w:ascii="Century"/>
          <w:spacing w:val="26"/>
          <w:sz w:val="18"/>
        </w:rPr>
        <w:t xml:space="preserve"> </w:t>
      </w:r>
      <w:hyperlink w:anchor="_bookmark52" w:history="1">
        <w:r>
          <w:rPr>
            <w:rFonts w:ascii="Cambria"/>
            <w:b/>
            <w:color w:val="0000FF"/>
            <w:sz w:val="18"/>
          </w:rPr>
          <w:t>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Ausdruc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sform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gegenseitigen</w:t>
      </w:r>
      <w:r>
        <w:rPr>
          <w:rFonts w:ascii="Times New Roman"/>
          <w:spacing w:val="29"/>
          <w:w w:val="99"/>
          <w:sz w:val="18"/>
        </w:rPr>
        <w:t xml:space="preserve"> </w:t>
      </w:r>
      <w:r>
        <w:rPr>
          <w:rFonts w:ascii="Century"/>
          <w:w w:val="95"/>
          <w:sz w:val="18"/>
        </w:rPr>
        <w:t>Briiderlichkeit</w:t>
      </w:r>
      <w:r>
        <w:rPr>
          <w:rFonts w:ascii="Century"/>
          <w:spacing w:val="33"/>
          <w:w w:val="95"/>
          <w:sz w:val="18"/>
        </w:rPr>
        <w:t xml:space="preserve"> </w:t>
      </w:r>
      <w:hyperlink w:anchor="_bookmark54" w:history="1">
        <w:r>
          <w:rPr>
            <w:rFonts w:ascii="Cambria"/>
            <w:b/>
            <w:color w:val="0000FF"/>
            <w:w w:val="95"/>
            <w:sz w:val="18"/>
          </w:rPr>
          <w:t>31</w:t>
        </w:r>
      </w:hyperlink>
      <w:r>
        <w:rPr>
          <w:rFonts w:ascii="Century"/>
          <w:w w:val="95"/>
          <w:sz w:val="18"/>
        </w:rPr>
        <w:t>.</w:t>
      </w:r>
    </w:p>
    <w:p w:rsidR="00F46B38" w:rsidRDefault="00F520FB">
      <w:pPr>
        <w:ind w:left="109" w:right="12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CMF:</w:t>
      </w:r>
      <w:r>
        <w:rPr>
          <w:rFonts w:ascii="Cambria"/>
          <w:b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Zusatz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Namen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42" w:history="1">
        <w:r>
          <w:rPr>
            <w:rFonts w:ascii="Cambria"/>
            <w:b/>
            <w:color w:val="0000FF"/>
            <w:w w:val="105"/>
            <w:sz w:val="18"/>
          </w:rPr>
          <w:t>25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/>
        <w:ind w:left="109" w:right="120"/>
        <w:rPr>
          <w:rFonts w:ascii="Century" w:eastAsia="Century" w:hAnsi="Century" w:cs="Century"/>
          <w:sz w:val="18"/>
          <w:szCs w:val="18"/>
        </w:rPr>
      </w:pPr>
      <w:bookmarkStart w:id="2488" w:name="_bookmark1771"/>
      <w:bookmarkEnd w:id="2488"/>
      <w:r>
        <w:rPr>
          <w:rFonts w:ascii="Cambria"/>
          <w:b/>
          <w:w w:val="105"/>
          <w:sz w:val="18"/>
        </w:rPr>
        <w:t>Cura</w:t>
      </w:r>
      <w:r>
        <w:rPr>
          <w:rFonts w:ascii="Cambria"/>
          <w:b/>
          <w:spacing w:val="13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Animarum:</w:t>
      </w:r>
      <w:r>
        <w:rPr>
          <w:rFonts w:ascii="Cambria"/>
          <w:b/>
          <w:spacing w:val="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"/>
          <w:w w:val="105"/>
          <w:sz w:val="18"/>
        </w:rPr>
        <w:t xml:space="preserve"> Bischofs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265" w:history="1">
        <w:r>
          <w:rPr>
            <w:rFonts w:ascii="Cambria"/>
            <w:b/>
            <w:color w:val="0000FF"/>
            <w:w w:val="105"/>
            <w:sz w:val="18"/>
          </w:rPr>
          <w:t>134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Darlehen: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wis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6"/>
          <w:sz w:val="18"/>
        </w:rPr>
        <w:t xml:space="preserve"> </w:t>
      </w:r>
      <w:hyperlink w:anchor="_bookmark1390" w:history="1">
        <w:r>
          <w:rPr>
            <w:rFonts w:ascii="Cambria"/>
            <w:b/>
            <w:color w:val="0000FF"/>
            <w:sz w:val="18"/>
          </w:rPr>
          <w:t>582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14"/>
          <w:sz w:val="18"/>
        </w:rPr>
        <w:t xml:space="preserve"> </w:t>
      </w:r>
      <w:hyperlink w:anchor="_bookmark1082" w:history="1">
        <w:r>
          <w:rPr>
            <w:rFonts w:ascii="Cambria"/>
            <w:b/>
            <w:color w:val="0000FF"/>
            <w:sz w:val="18"/>
          </w:rPr>
          <w:t>457o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57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pla</w:t>
      </w:r>
      <w:r>
        <w:rPr>
          <w:rFonts w:ascii="Century"/>
          <w:spacing w:val="-1"/>
          <w:sz w:val="18"/>
        </w:rPr>
        <w:t>nen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rken</w:t>
      </w:r>
      <w:r>
        <w:rPr>
          <w:rFonts w:ascii="Century"/>
          <w:spacing w:val="-13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an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chtc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hyperlink w:anchor="_bookmark1297" w:history="1">
        <w:r>
          <w:rPr>
            <w:rFonts w:ascii="Cambria"/>
            <w:b/>
            <w:color w:val="0000FF"/>
            <w:sz w:val="18"/>
          </w:rPr>
          <w:t>540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chtc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4"/>
          <w:sz w:val="18"/>
        </w:rPr>
        <w:t xml:space="preserve"> </w:t>
      </w:r>
      <w:hyperlink w:anchor="_bookmark1336" w:history="1">
        <w:r>
          <w:rPr>
            <w:rFonts w:ascii="Cambria"/>
            <w:b/>
            <w:color w:val="0000FF"/>
            <w:sz w:val="18"/>
          </w:rPr>
          <w:t>558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bookmarkStart w:id="2489" w:name="_bookmark1772"/>
      <w:bookmarkEnd w:id="2489"/>
      <w:r>
        <w:rPr>
          <w:rFonts w:ascii="Cambria"/>
          <w:b/>
          <w:spacing w:val="-1"/>
          <w:sz w:val="18"/>
        </w:rPr>
        <w:t>Datum:</w:t>
      </w:r>
      <w:r>
        <w:rPr>
          <w:rFonts w:ascii="Cambria"/>
          <w:b/>
          <w:spacing w:val="28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15"/>
          <w:sz w:val="18"/>
        </w:rPr>
        <w:t xml:space="preserve"> </w:t>
      </w:r>
      <w:hyperlink w:anchor="_bookmark763" w:history="1">
        <w:r>
          <w:rPr>
            <w:rFonts w:ascii="Cambria"/>
            <w:b/>
            <w:color w:val="0000FF"/>
            <w:sz w:val="18"/>
          </w:rPr>
          <w:t>358b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Delegat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einer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abhangigen</w:t>
      </w:r>
      <w:r>
        <w:rPr>
          <w:rFonts w:ascii="Cambria"/>
          <w:b/>
          <w:spacing w:val="7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Delegation:</w:t>
      </w:r>
      <w:r>
        <w:rPr>
          <w:rFonts w:ascii="Cambria"/>
          <w:b/>
          <w:spacing w:val="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Ernennung</w:t>
      </w:r>
      <w:r>
        <w:rPr>
          <w:rFonts w:ascii="Century"/>
          <w:spacing w:val="32"/>
          <w:w w:val="105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457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nimmt</w:t>
      </w:r>
      <w:r>
        <w:rPr>
          <w:rFonts w:ascii="Century"/>
          <w:spacing w:val="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Times New Roman"/>
          <w:w w:val="99"/>
          <w:sz w:val="18"/>
        </w:rPr>
        <w:t xml:space="preserve"> </w:t>
      </w:r>
      <w:bookmarkStart w:id="2490" w:name="_bookmark1773"/>
      <w:bookmarkEnd w:id="2490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wegen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-14"/>
          <w:sz w:val="18"/>
        </w:rPr>
        <w:t xml:space="preserve"> </w:t>
      </w:r>
      <w:hyperlink w:anchor="_bookmark1115" w:history="1">
        <w:r>
          <w:rPr>
            <w:rFonts w:ascii="Cambria"/>
            <w:b/>
            <w:color w:val="0000FF"/>
            <w:sz w:val="18"/>
          </w:rPr>
          <w:t>467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Delegat</w:t>
      </w:r>
      <w:r>
        <w:rPr>
          <w:rFonts w:ascii="Cambria"/>
          <w:b/>
          <w:spacing w:val="36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einer</w:t>
      </w:r>
      <w:r>
        <w:rPr>
          <w:rFonts w:ascii="Cambria"/>
          <w:b/>
          <w:spacing w:val="3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unabhangigen</w:t>
      </w:r>
      <w:r>
        <w:rPr>
          <w:rFonts w:ascii="Cambria"/>
          <w:b/>
          <w:spacing w:val="37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Delegation: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Amtsgewal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3"/>
          <w:sz w:val="18"/>
        </w:rPr>
        <w:t xml:space="preserve"> </w:t>
      </w:r>
      <w:hyperlink w:anchor="_bookmark788" w:history="1">
        <w:r>
          <w:rPr>
            <w:rFonts w:ascii="Cambria"/>
            <w:b/>
            <w:color w:val="0000FF"/>
            <w:sz w:val="18"/>
          </w:rPr>
          <w:t>367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Fr</w:t>
      </w:r>
      <w:r>
        <w:rPr>
          <w:rFonts w:ascii="Century"/>
          <w:spacing w:val="-2"/>
          <w:sz w:val="18"/>
        </w:rPr>
        <w:t>eiwe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69"/>
          <w:w w:val="96"/>
          <w:sz w:val="18"/>
        </w:rPr>
        <w:t xml:space="preserve"> </w:t>
      </w:r>
      <w:r>
        <w:rPr>
          <w:rFonts w:ascii="Century"/>
          <w:spacing w:val="-1"/>
          <w:sz w:val="18"/>
        </w:rPr>
        <w:t>Amtes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wahrend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Amtsz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set</w:t>
      </w:r>
      <w:r>
        <w:rPr>
          <w:rFonts w:ascii="Century"/>
          <w:spacing w:val="-1"/>
          <w:sz w:val="18"/>
        </w:rPr>
        <w:t>zung</w:t>
      </w:r>
      <w:r>
        <w:rPr>
          <w:rFonts w:ascii="Century"/>
          <w:spacing w:val="-19"/>
          <w:sz w:val="18"/>
        </w:rPr>
        <w:t xml:space="preserve"> </w:t>
      </w:r>
      <w:hyperlink w:anchor="_bookmark782" w:history="1">
        <w:r>
          <w:rPr>
            <w:rFonts w:ascii="Cambria"/>
            <w:b/>
            <w:color w:val="0000FF"/>
            <w:sz w:val="18"/>
          </w:rPr>
          <w:t>363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nonisch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Visita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19"/>
          <w:sz w:val="18"/>
        </w:rPr>
        <w:t xml:space="preserve"> </w:t>
      </w:r>
      <w:hyperlink w:anchor="_bookmark1134" w:history="1">
        <w:r>
          <w:rPr>
            <w:rFonts w:ascii="Cambria"/>
            <w:b/>
            <w:color w:val="0000FF"/>
            <w:sz w:val="18"/>
          </w:rPr>
          <w:t>477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w w:val="106"/>
          <w:sz w:val="18"/>
        </w:rPr>
        <w:t xml:space="preserve"> </w:t>
      </w:r>
      <w:bookmarkStart w:id="2491" w:name="_bookmark1774"/>
      <w:bookmarkEnd w:id="2491"/>
      <w:r>
        <w:rPr>
          <w:rFonts w:ascii="Times New Roman"/>
          <w:w w:val="106"/>
          <w:sz w:val="18"/>
        </w:rPr>
        <w:t xml:space="preserve"> </w:t>
      </w:r>
      <w:r>
        <w:rPr>
          <w:rFonts w:ascii="Century"/>
          <w:sz w:val="18"/>
        </w:rPr>
        <w:t>nimmt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Amts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wegen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alkapitel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-14"/>
          <w:sz w:val="18"/>
        </w:rPr>
        <w:t xml:space="preserve"> </w:t>
      </w:r>
      <w:hyperlink w:anchor="_bookmark1204" w:history="1">
        <w:r>
          <w:rPr>
            <w:rFonts w:ascii="Cambria"/>
            <w:b/>
            <w:color w:val="0000FF"/>
            <w:sz w:val="18"/>
          </w:rPr>
          <w:t>506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5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Delegation</w:t>
      </w:r>
      <w:r>
        <w:rPr>
          <w:rFonts w:ascii="Cambria"/>
          <w:b/>
          <w:spacing w:val="25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(Organismus):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Beg</w:t>
      </w:r>
      <w:r>
        <w:rPr>
          <w:rFonts w:ascii="Century"/>
          <w:spacing w:val="-1"/>
          <w:sz w:val="18"/>
        </w:rPr>
        <w:t>riff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0"/>
          <w:sz w:val="18"/>
        </w:rPr>
        <w:t xml:space="preserve"> </w:t>
      </w:r>
      <w:hyperlink w:anchor="_bookmark583" w:history="1">
        <w:r>
          <w:rPr>
            <w:rFonts w:ascii="Cambria"/>
            <w:b/>
            <w:color w:val="0000FF"/>
            <w:spacing w:val="-1"/>
            <w:sz w:val="18"/>
          </w:rPr>
          <w:t>285a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26"/>
          <w:sz w:val="18"/>
        </w:rPr>
        <w:t xml:space="preserve"> </w:t>
      </w:r>
      <w:hyperlink w:anchor="_bookmark585" w:history="1">
        <w:r>
          <w:rPr>
            <w:rFonts w:ascii="Cambria"/>
            <w:b/>
            <w:color w:val="0000FF"/>
            <w:spacing w:val="-1"/>
            <w:sz w:val="18"/>
          </w:rPr>
          <w:t>285c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5"/>
          <w:sz w:val="18"/>
        </w:rPr>
        <w:t xml:space="preserve"> </w:t>
      </w:r>
      <w:hyperlink w:anchor="_bookmark603" w:history="1">
        <w:r>
          <w:rPr>
            <w:rFonts w:ascii="Cambria"/>
            <w:b/>
            <w:color w:val="0000FF"/>
            <w:sz w:val="18"/>
          </w:rPr>
          <w:t>289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77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es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da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18"/>
          <w:sz w:val="18"/>
        </w:rPr>
        <w:t xml:space="preserve"> </w:t>
      </w:r>
      <w:hyperlink w:anchor="_bookmark604" w:history="1">
        <w:r>
          <w:rPr>
            <w:rFonts w:ascii="Cambria"/>
            <w:b/>
            <w:color w:val="0000FF"/>
            <w:sz w:val="18"/>
          </w:rPr>
          <w:t>290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Stufung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Proz</w:t>
      </w:r>
      <w:r>
        <w:rPr>
          <w:rFonts w:ascii="Century"/>
          <w:spacing w:val="-2"/>
          <w:sz w:val="18"/>
        </w:rPr>
        <w:t>esses</w:t>
      </w:r>
      <w:r>
        <w:rPr>
          <w:rFonts w:ascii="Century"/>
          <w:spacing w:val="-20"/>
          <w:sz w:val="18"/>
        </w:rPr>
        <w:t xml:space="preserve"> </w:t>
      </w:r>
      <w:hyperlink w:anchor="_bookmark608" w:history="1">
        <w:r>
          <w:rPr>
            <w:rFonts w:ascii="Cambria"/>
            <w:b/>
            <w:color w:val="0000FF"/>
            <w:sz w:val="18"/>
          </w:rPr>
          <w:t>291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Times New Roman"/>
          <w:spacing w:val="55"/>
          <w:w w:val="106"/>
          <w:sz w:val="18"/>
        </w:rPr>
        <w:t xml:space="preserve"> </w:t>
      </w:r>
      <w:hyperlink w:anchor="_bookmark1738" w:history="1">
        <w:r>
          <w:rPr>
            <w:rFonts w:ascii="Cambria"/>
            <w:i/>
            <w:color w:val="0000FF"/>
            <w:spacing w:val="-1"/>
            <w:sz w:val="18"/>
          </w:rPr>
          <w:t>a</w:t>
        </w:r>
        <w:r>
          <w:rPr>
            <w:rFonts w:ascii="Cambria"/>
            <w:i/>
            <w:color w:val="0000FF"/>
            <w:spacing w:val="-2"/>
            <w:sz w:val="18"/>
          </w:rPr>
          <w:t>b</w:t>
        </w:r>
        <w:r>
          <w:rPr>
            <w:rFonts w:ascii="Cambria"/>
            <w:i/>
            <w:color w:val="0000FF"/>
            <w:spacing w:val="-1"/>
            <w:sz w:val="18"/>
          </w:rPr>
          <w:t>hangig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z w:val="18"/>
          </w:rPr>
          <w:t xml:space="preserve">  </w:t>
        </w:r>
        <w:r>
          <w:rPr>
            <w:rFonts w:ascii="Cambria"/>
            <w:i/>
            <w:color w:val="0000FF"/>
            <w:spacing w:val="18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l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ga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ion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</w:t>
      </w:r>
      <w:r>
        <w:rPr>
          <w:rFonts w:ascii="Cambria"/>
          <w:i/>
          <w:spacing w:val="15"/>
          <w:sz w:val="18"/>
        </w:rPr>
        <w:t xml:space="preserve"> </w:t>
      </w:r>
      <w:hyperlink w:anchor="_bookmark1886" w:history="1">
        <w:r>
          <w:rPr>
            <w:rFonts w:ascii="Cambria"/>
            <w:i/>
            <w:color w:val="0000FF"/>
            <w:spacing w:val="-1"/>
            <w:sz w:val="18"/>
          </w:rPr>
          <w:t>unabhangig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z w:val="18"/>
          </w:rPr>
          <w:t xml:space="preserve">  </w:t>
        </w:r>
        <w:r>
          <w:rPr>
            <w:rFonts w:ascii="Cambria"/>
            <w:i/>
            <w:color w:val="0000FF"/>
            <w:spacing w:val="19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l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ga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ion</w:t>
        </w:r>
        <w:r>
          <w:rPr>
            <w:rFonts w:ascii="Cambria"/>
            <w:i/>
            <w:spacing w:val="-1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Delegation</w:t>
      </w:r>
      <w:r>
        <w:rPr>
          <w:rFonts w:ascii="Cambria"/>
          <w:b/>
          <w:spacing w:val="19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(Ubertragung</w:t>
      </w:r>
      <w:r>
        <w:rPr>
          <w:rFonts w:ascii="Cambria"/>
          <w:b/>
          <w:spacing w:val="24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von</w:t>
      </w:r>
      <w:r>
        <w:rPr>
          <w:rFonts w:ascii="Cambria"/>
          <w:b/>
          <w:spacing w:val="19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Befugnissen):</w:t>
      </w:r>
      <w:r>
        <w:rPr>
          <w:rFonts w:ascii="Cambria"/>
          <w:b/>
          <w:spacing w:val="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Gewahrung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Gebrauch</w:t>
      </w:r>
      <w:r>
        <w:rPr>
          <w:rFonts w:ascii="Century"/>
          <w:spacing w:val="4"/>
          <w:w w:val="105"/>
          <w:sz w:val="18"/>
        </w:rPr>
        <w:t xml:space="preserve"> </w:t>
      </w:r>
      <w:hyperlink w:anchor="_bookmark792" w:history="1">
        <w:r>
          <w:rPr>
            <w:rFonts w:ascii="Cambria"/>
            <w:b/>
            <w:color w:val="0000FF"/>
            <w:w w:val="105"/>
            <w:sz w:val="18"/>
          </w:rPr>
          <w:t>368</w:t>
        </w:r>
      </w:hyperlink>
      <w:r>
        <w:rPr>
          <w:rFonts w:ascii="Century"/>
          <w:w w:val="105"/>
          <w:sz w:val="18"/>
        </w:rPr>
        <w:t>,</w:t>
      </w:r>
      <w:r>
        <w:rPr>
          <w:rFonts w:ascii="Times New Roman"/>
          <w:spacing w:val="43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454" w:history="1">
        <w:r>
          <w:rPr>
            <w:rFonts w:ascii="Cambria"/>
            <w:b/>
            <w:color w:val="0000FF"/>
            <w:w w:val="105"/>
            <w:sz w:val="18"/>
          </w:rPr>
          <w:t>229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4"/>
          <w:w w:val="105"/>
          <w:sz w:val="18"/>
        </w:rPr>
        <w:t xml:space="preserve"> </w:t>
      </w:r>
      <w:hyperlink w:anchor="_bookmark1003" w:history="1">
        <w:r>
          <w:rPr>
            <w:rFonts w:ascii="Cambria"/>
            <w:b/>
            <w:color w:val="0000FF"/>
            <w:w w:val="105"/>
            <w:sz w:val="18"/>
          </w:rPr>
          <w:t>439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5"/>
          <w:w w:val="105"/>
          <w:sz w:val="18"/>
        </w:rPr>
        <w:t xml:space="preserve"> </w:t>
      </w:r>
      <w:hyperlink w:anchor="_bookmark1239" w:history="1">
        <w:r>
          <w:rPr>
            <w:rFonts w:ascii="Cambria"/>
            <w:b/>
            <w:color w:val="0000FF"/>
            <w:w w:val="105"/>
            <w:sz w:val="18"/>
          </w:rPr>
          <w:t>523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5" w:lineRule="auto"/>
        <w:ind w:left="561" w:right="116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Delegierte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ambria"/>
          <w:b/>
          <w:spacing w:val="-2"/>
          <w:sz w:val="18"/>
        </w:rPr>
        <w:t>bei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ambria"/>
          <w:b/>
          <w:spacing w:val="-2"/>
          <w:sz w:val="18"/>
        </w:rPr>
        <w:t>den</w:t>
      </w:r>
      <w:r>
        <w:rPr>
          <w:rFonts w:ascii="Cambria"/>
          <w:b/>
          <w:spacing w:val="18"/>
          <w:sz w:val="18"/>
        </w:rPr>
        <w:t xml:space="preserve"> </w:t>
      </w:r>
      <w:r>
        <w:rPr>
          <w:rFonts w:ascii="Cambria"/>
          <w:b/>
          <w:spacing w:val="-2"/>
          <w:sz w:val="18"/>
        </w:rPr>
        <w:t>Kapiteln: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nonisch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5"/>
          <w:sz w:val="18"/>
        </w:rPr>
        <w:t xml:space="preserve"> </w:t>
      </w:r>
      <w:hyperlink w:anchor="_bookmark729" w:history="1">
        <w:r>
          <w:rPr>
            <w:rFonts w:ascii="Cambria"/>
            <w:b/>
            <w:color w:val="0000FF"/>
            <w:sz w:val="18"/>
          </w:rPr>
          <w:t>345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5"/>
          <w:sz w:val="18"/>
        </w:rPr>
        <w:t xml:space="preserve"> </w:t>
      </w:r>
      <w:hyperlink w:anchor="_bookmark828" w:history="1">
        <w:r>
          <w:rPr>
            <w:rFonts w:ascii="Cambria"/>
            <w:b/>
            <w:color w:val="0000FF"/>
            <w:sz w:val="18"/>
          </w:rPr>
          <w:t>383d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Times New Roman"/>
          <w:spacing w:val="41"/>
          <w:w w:val="99"/>
          <w:sz w:val="18"/>
        </w:rPr>
        <w:t xml:space="preserve"> </w:t>
      </w:r>
      <w:r>
        <w:rPr>
          <w:rFonts w:ascii="Century"/>
          <w:sz w:val="18"/>
        </w:rPr>
        <w:t xml:space="preserve">ein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apitel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1"/>
          <w:sz w:val="18"/>
        </w:rPr>
        <w:t>angibt,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 xml:space="preserve">wie viele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nnt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z w:val="18"/>
        </w:rPr>
        <w:t xml:space="preserve"> konnen</w:t>
      </w:r>
      <w:r>
        <w:rPr>
          <w:rFonts w:ascii="Century"/>
          <w:spacing w:val="-1"/>
          <w:sz w:val="18"/>
        </w:rPr>
        <w:t xml:space="preserve"> </w:t>
      </w:r>
      <w:hyperlink w:anchor="_bookmark1115" w:history="1">
        <w:r>
          <w:rPr>
            <w:rFonts w:ascii="Cambria"/>
            <w:b/>
            <w:color w:val="0000FF"/>
            <w:sz w:val="18"/>
          </w:rPr>
          <w:t>467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204" w:history="1">
        <w:r>
          <w:rPr>
            <w:rFonts w:ascii="Cambria"/>
            <w:b/>
            <w:color w:val="0000FF"/>
            <w:sz w:val="18"/>
          </w:rPr>
          <w:t>507</w:t>
        </w:r>
      </w:hyperlink>
      <w:r>
        <w:rPr>
          <w:rFonts w:ascii="Century"/>
          <w:sz w:val="18"/>
        </w:rPr>
        <w:t>; wenn</w:t>
      </w:r>
      <w:r>
        <w:rPr>
          <w:rFonts w:ascii="Times New Roman"/>
          <w:spacing w:val="42"/>
          <w:w w:val="99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nnimmt</w:t>
      </w:r>
      <w:r>
        <w:rPr>
          <w:rFonts w:ascii="Century"/>
          <w:spacing w:val="9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sz w:val="18"/>
          </w:rPr>
          <w:t>382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Ersa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ut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9"/>
          <w:sz w:val="18"/>
        </w:rPr>
        <w:t xml:space="preserve"> </w:t>
      </w:r>
      <w:hyperlink w:anchor="_bookmark829" w:history="1">
        <w:r>
          <w:rPr>
            <w:rFonts w:ascii="Cambria"/>
            <w:b/>
            <w:color w:val="0000FF"/>
            <w:sz w:val="18"/>
          </w:rPr>
          <w:t>383d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8"/>
            <w:sz w:val="18"/>
          </w:rPr>
          <w:t xml:space="preserve"> </w:t>
        </w:r>
      </w:hyperlink>
      <w:r>
        <w:rPr>
          <w:rFonts w:ascii="Century"/>
          <w:sz w:val="18"/>
        </w:rPr>
        <w:t>siehe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8"/>
          <w:sz w:val="18"/>
        </w:rPr>
        <w:t xml:space="preserve"> </w:t>
      </w:r>
      <w:hyperlink w:anchor="_bookmark1821" w:history="1">
        <w:r>
          <w:rPr>
            <w:rFonts w:ascii="Cambria"/>
            <w:i/>
            <w:color w:val="0000FF"/>
            <w:spacing w:val="-1"/>
            <w:sz w:val="18"/>
          </w:rPr>
          <w:t>Kapitels-</w:t>
        </w:r>
      </w:hyperlink>
      <w:r>
        <w:rPr>
          <w:rFonts w:ascii="Times New Roman"/>
          <w:i/>
          <w:color w:val="0000FF"/>
          <w:spacing w:val="75"/>
          <w:w w:val="105"/>
          <w:sz w:val="18"/>
        </w:rPr>
        <w:t xml:space="preserve"> </w:t>
      </w:r>
      <w:hyperlink w:anchor="_bookmark1821" w:history="1">
        <w:r>
          <w:rPr>
            <w:rFonts w:ascii="Cambria"/>
            <w:i/>
            <w:color w:val="0000FF"/>
            <w:spacing w:val="-2"/>
            <w:sz w:val="18"/>
          </w:rPr>
          <w:t>te</w:t>
        </w:r>
        <w:r>
          <w:rPr>
            <w:rFonts w:ascii="Cambria"/>
            <w:i/>
            <w:color w:val="0000FF"/>
            <w:spacing w:val="-1"/>
            <w:sz w:val="18"/>
          </w:rPr>
          <w:t>iln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hm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492" w:name="_bookmark1775"/>
      <w:bookmarkEnd w:id="2492"/>
      <w:r>
        <w:rPr>
          <w:rFonts w:ascii="Cambria"/>
          <w:b/>
          <w:spacing w:val="-1"/>
          <w:w w:val="105"/>
          <w:sz w:val="18"/>
        </w:rPr>
        <w:t>Delegierte</w:t>
      </w:r>
      <w:r>
        <w:rPr>
          <w:rFonts w:ascii="Cambria"/>
          <w:b/>
          <w:spacing w:val="41"/>
          <w:w w:val="105"/>
          <w:sz w:val="18"/>
        </w:rPr>
        <w:t xml:space="preserve"> </w:t>
      </w:r>
      <w:r>
        <w:rPr>
          <w:rFonts w:ascii="Cambria"/>
          <w:b/>
          <w:spacing w:val="1"/>
          <w:w w:val="105"/>
          <w:sz w:val="18"/>
        </w:rPr>
        <w:t>beim</w:t>
      </w:r>
      <w:r>
        <w:rPr>
          <w:rFonts w:ascii="Cambria"/>
          <w:b/>
          <w:w w:val="105"/>
          <w:sz w:val="18"/>
        </w:rPr>
        <w:t xml:space="preserve">  </w:t>
      </w:r>
      <w:r>
        <w:rPr>
          <w:rFonts w:ascii="Cambria"/>
          <w:b/>
          <w:spacing w:val="-1"/>
          <w:w w:val="105"/>
          <w:sz w:val="18"/>
        </w:rPr>
        <w:t>Generalkapitel:</w:t>
      </w:r>
      <w:r>
        <w:rPr>
          <w:rFonts w:ascii="Cambria"/>
          <w:b/>
          <w:spacing w:val="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aktives</w:t>
      </w:r>
      <w:r>
        <w:rPr>
          <w:rFonts w:ascii="Century"/>
          <w:spacing w:val="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passives</w:t>
      </w:r>
      <w:r>
        <w:rPr>
          <w:rFonts w:ascii="Century"/>
          <w:spacing w:val="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Wahlrecht</w:t>
      </w:r>
      <w:r>
        <w:rPr>
          <w:rFonts w:ascii="Century"/>
          <w:spacing w:val="26"/>
          <w:w w:val="105"/>
          <w:sz w:val="18"/>
        </w:rPr>
        <w:t xml:space="preserve"> </w:t>
      </w:r>
      <w:hyperlink w:anchor="_bookmark1206" w:history="1">
        <w:r>
          <w:rPr>
            <w:rFonts w:ascii="Cambria"/>
            <w:b/>
            <w:color w:val="0000FF"/>
            <w:w w:val="105"/>
            <w:sz w:val="18"/>
          </w:rPr>
          <w:t>508-509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59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eil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bn</w:t>
      </w:r>
      <w:r>
        <w:rPr>
          <w:rFonts w:ascii="Century"/>
          <w:spacing w:val="-2"/>
          <w:sz w:val="18"/>
        </w:rPr>
        <w:t>isses</w:t>
      </w:r>
      <w:r>
        <w:rPr>
          <w:rFonts w:ascii="Century"/>
          <w:spacing w:val="-22"/>
          <w:sz w:val="18"/>
        </w:rPr>
        <w:t xml:space="preserve"> </w:t>
      </w:r>
      <w:hyperlink w:anchor="_bookmark1212" w:history="1">
        <w:r>
          <w:rPr>
            <w:rFonts w:ascii="Cambria"/>
            <w:b/>
            <w:color w:val="0000FF"/>
            <w:sz w:val="18"/>
          </w:rPr>
          <w:t>510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Delegierte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ambria"/>
          <w:b/>
          <w:sz w:val="18"/>
        </w:rPr>
        <w:t>beim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Provinzkapitel: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z w:val="18"/>
        </w:rPr>
        <w:t>aktives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pacing w:val="1"/>
          <w:sz w:val="18"/>
        </w:rPr>
        <w:t>passives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Wahl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31"/>
          <w:sz w:val="18"/>
        </w:rPr>
        <w:t xml:space="preserve"> </w:t>
      </w:r>
      <w:hyperlink w:anchor="_bookmark1118" w:history="1">
        <w:r>
          <w:rPr>
            <w:rFonts w:ascii="Cambria"/>
            <w:b/>
            <w:color w:val="0000FF"/>
            <w:sz w:val="18"/>
          </w:rPr>
          <w:t>469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30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cht-</w:t>
      </w:r>
      <w:r>
        <w:rPr>
          <w:rFonts w:ascii="Times New Roman"/>
          <w:spacing w:val="64"/>
          <w:w w:val="99"/>
          <w:sz w:val="18"/>
        </w:rPr>
        <w:t xml:space="preserve"> </w:t>
      </w:r>
      <w:r>
        <w:rPr>
          <w:rFonts w:ascii="Century"/>
          <w:sz w:val="18"/>
        </w:rPr>
        <w:t>linien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"/>
          <w:sz w:val="18"/>
        </w:rPr>
        <w:t xml:space="preserve"> 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 xml:space="preserve">l </w:t>
      </w:r>
      <w:hyperlink w:anchor="_bookmark1118" w:history="1">
        <w:r>
          <w:rPr>
            <w:rFonts w:ascii="Cambria"/>
            <w:b/>
            <w:color w:val="0000FF"/>
            <w:sz w:val="18"/>
          </w:rPr>
          <w:t>468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2"/>
          <w:sz w:val="18"/>
        </w:rPr>
        <w:t xml:space="preserve"> </w:t>
      </w:r>
      <w:hyperlink w:anchor="_bookmark1123" w:history="1">
        <w:r>
          <w:rPr>
            <w:rFonts w:ascii="Cambria"/>
            <w:b/>
            <w:color w:val="0000FF"/>
            <w:spacing w:val="1"/>
            <w:sz w:val="18"/>
          </w:rPr>
          <w:t>470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Teilnahme</w:t>
      </w:r>
      <w:r>
        <w:rPr>
          <w:rFonts w:ascii="Century"/>
          <w:spacing w:val="-2"/>
          <w:sz w:val="18"/>
        </w:rPr>
        <w:t xml:space="preserve"> 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r,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ihren</w:t>
      </w:r>
      <w:r>
        <w:rPr>
          <w:rFonts w:ascii="Century"/>
          <w:spacing w:val="-2"/>
          <w:sz w:val="18"/>
        </w:rPr>
        <w:t xml:space="preserve"> W</w:t>
      </w:r>
      <w:r>
        <w:rPr>
          <w:rFonts w:ascii="Century"/>
          <w:spacing w:val="-1"/>
          <w:sz w:val="18"/>
        </w:rPr>
        <w:t>ohn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einer</w:t>
      </w:r>
      <w:r>
        <w:rPr>
          <w:rFonts w:ascii="Times New Roman"/>
          <w:spacing w:val="56"/>
          <w:w w:val="99"/>
          <w:sz w:val="18"/>
        </w:rPr>
        <w:t xml:space="preserve"> </w:t>
      </w:r>
      <w:r>
        <w:rPr>
          <w:rFonts w:ascii="Century"/>
          <w:sz w:val="18"/>
        </w:rPr>
        <w:t>abhangigen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Delegation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Mission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hyperlink w:anchor="_bookmark713" w:history="1">
        <w:r>
          <w:rPr>
            <w:rFonts w:ascii="Cambria"/>
            <w:b/>
            <w:color w:val="0000FF"/>
            <w:sz w:val="18"/>
          </w:rPr>
          <w:t>334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1"/>
            <w:sz w:val="18"/>
          </w:rPr>
          <w:t xml:space="preserve"> </w:t>
        </w:r>
      </w:hyperlink>
      <w:r>
        <w:rPr>
          <w:rFonts w:ascii="Century"/>
          <w:sz w:val="18"/>
        </w:rPr>
        <w:t>Mitteilung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Wahlergeb-</w:t>
      </w:r>
      <w:r>
        <w:rPr>
          <w:rFonts w:ascii="Times New Roman"/>
          <w:spacing w:val="30"/>
          <w:w w:val="97"/>
          <w:sz w:val="18"/>
        </w:rPr>
        <w:t xml:space="preserve"> </w:t>
      </w:r>
      <w:r>
        <w:rPr>
          <w:rFonts w:ascii="Century"/>
          <w:sz w:val="18"/>
        </w:rPr>
        <w:t>nisses</w:t>
      </w:r>
      <w:r>
        <w:rPr>
          <w:rFonts w:ascii="Century"/>
          <w:spacing w:val="-9"/>
          <w:sz w:val="18"/>
        </w:rPr>
        <w:t xml:space="preserve"> </w:t>
      </w:r>
      <w:hyperlink w:anchor="_bookmark1124" w:history="1">
        <w:r>
          <w:rPr>
            <w:rFonts w:ascii="Cambria"/>
            <w:b/>
            <w:color w:val="0000FF"/>
            <w:sz w:val="18"/>
          </w:rPr>
          <w:t>471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du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Provinz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eitun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0"/>
          <w:sz w:val="18"/>
        </w:rPr>
        <w:t xml:space="preserve"> </w:t>
      </w:r>
      <w:hyperlink w:anchor="_bookmark842" w:history="1">
        <w:r>
          <w:rPr>
            <w:rFonts w:ascii="Cambria"/>
            <w:b/>
            <w:color w:val="0000FF"/>
            <w:sz w:val="18"/>
          </w:rPr>
          <w:t>385b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070" w:history="1">
        <w:r>
          <w:rPr>
            <w:rFonts w:ascii="Cambria"/>
            <w:b/>
            <w:color w:val="0000FF"/>
            <w:spacing w:val="-1"/>
            <w:sz w:val="18"/>
          </w:rPr>
          <w:t>457c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Diakonat: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ter</w:t>
      </w:r>
      <w:r>
        <w:rPr>
          <w:rFonts w:ascii="Century"/>
          <w:spacing w:val="5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pacing w:val="-1"/>
            <w:sz w:val="18"/>
          </w:rPr>
          <w:t>242a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4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z w:val="18"/>
          </w:rPr>
          <w:t>242b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4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pacing w:val="-1"/>
            <w:sz w:val="18"/>
          </w:rPr>
          <w:t>242c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4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4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z w:val="18"/>
          </w:rPr>
          <w:t>242d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Tu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n-</w:t>
      </w:r>
      <w:r>
        <w:rPr>
          <w:rFonts w:ascii="Times New Roman"/>
          <w:spacing w:val="77"/>
          <w:w w:val="9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z w:val="18"/>
          </w:rPr>
          <w:t>242e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ewige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1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pacing w:val="-1"/>
            <w:sz w:val="18"/>
          </w:rPr>
          <w:t>242f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unm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Vorb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pacing w:val="-1"/>
            <w:sz w:val="18"/>
          </w:rPr>
          <w:t>242g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1"/>
          <w:sz w:val="18"/>
        </w:rPr>
        <w:t>Zulassung</w:t>
      </w:r>
      <w:r>
        <w:rPr>
          <w:rFonts w:ascii="Times New Roman"/>
          <w:spacing w:val="60"/>
          <w:w w:val="97"/>
          <w:sz w:val="18"/>
        </w:rPr>
        <w:t xml:space="preserve"> </w:t>
      </w:r>
      <w:hyperlink w:anchor="_bookmark484" w:history="1">
        <w:r>
          <w:rPr>
            <w:rFonts w:ascii="Cambria"/>
            <w:b/>
            <w:color w:val="0000FF"/>
            <w:spacing w:val="-1"/>
            <w:sz w:val="18"/>
          </w:rPr>
          <w:t>243c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1074" w:history="1">
        <w:r>
          <w:rPr>
            <w:rFonts w:ascii="Cambria"/>
            <w:b/>
            <w:color w:val="0000FF"/>
            <w:sz w:val="18"/>
          </w:rPr>
          <w:t>457f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Wei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"/>
          <w:sz w:val="18"/>
        </w:rPr>
        <w:t xml:space="preserve"> </w:t>
      </w:r>
      <w:hyperlink w:anchor="_bookmark492" w:history="1">
        <w:r>
          <w:rPr>
            <w:rFonts w:ascii="Cambria"/>
            <w:b/>
            <w:color w:val="0000FF"/>
            <w:sz w:val="18"/>
          </w:rPr>
          <w:t>244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6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Diakone: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entury"/>
          <w:sz w:val="18"/>
        </w:rPr>
        <w:t>Indult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xklaustration</w:t>
      </w:r>
      <w:r>
        <w:rPr>
          <w:rFonts w:ascii="Century"/>
          <w:spacing w:val="-3"/>
          <w:sz w:val="18"/>
        </w:rPr>
        <w:t xml:space="preserve"> </w:t>
      </w:r>
      <w:hyperlink w:anchor="_bookmark555" w:history="1">
        <w:r>
          <w:rPr>
            <w:rFonts w:ascii="Cambria"/>
            <w:b/>
            <w:color w:val="0000FF"/>
            <w:sz w:val="18"/>
          </w:rPr>
          <w:t>276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qu</w:t>
      </w:r>
      <w:r>
        <w:rPr>
          <w:rFonts w:ascii="Century"/>
          <w:spacing w:val="-2"/>
          <w:sz w:val="18"/>
        </w:rPr>
        <w:t>alifi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xkla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z w:val="18"/>
        </w:rPr>
        <w:t xml:space="preserve"> </w:t>
      </w:r>
      <w:hyperlink w:anchor="_bookmark562" w:history="1">
        <w:r>
          <w:rPr>
            <w:rFonts w:ascii="Cambria"/>
            <w:b/>
            <w:color w:val="0000FF"/>
            <w:sz w:val="18"/>
          </w:rPr>
          <w:t>278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Weltklerus</w:t>
      </w:r>
      <w:r>
        <w:rPr>
          <w:rFonts w:ascii="Century"/>
          <w:spacing w:val="7"/>
          <w:sz w:val="18"/>
        </w:rPr>
        <w:t xml:space="preserve"> </w:t>
      </w:r>
      <w:hyperlink w:anchor="_bookmark568" w:history="1">
        <w:r>
          <w:rPr>
            <w:rFonts w:ascii="Cambria"/>
            <w:b/>
            <w:color w:val="0000FF"/>
            <w:sz w:val="18"/>
          </w:rPr>
          <w:t>279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</w:t>
      </w:r>
      <w:r>
        <w:rPr>
          <w:rFonts w:ascii="Cambria"/>
          <w:i/>
          <w:spacing w:val="-1"/>
          <w:sz w:val="18"/>
        </w:rPr>
        <w:t>:</w:t>
      </w:r>
      <w:r>
        <w:rPr>
          <w:rFonts w:ascii="Cambria"/>
          <w:i/>
          <w:spacing w:val="18"/>
          <w:sz w:val="18"/>
        </w:rPr>
        <w:t xml:space="preserve"> </w:t>
      </w:r>
      <w:hyperlink w:anchor="_bookmark1880" w:history="1">
        <w:r>
          <w:rPr>
            <w:rFonts w:ascii="Cambria"/>
            <w:i/>
            <w:color w:val="0000FF"/>
            <w:spacing w:val="-1"/>
            <w:sz w:val="18"/>
          </w:rPr>
          <w:t>Standig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18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Diakon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 w:right="12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Dialog:</w:t>
      </w:r>
      <w:r>
        <w:rPr>
          <w:rFonts w:ascii="Cambria"/>
          <w:b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nst</w:t>
      </w:r>
      <w:r>
        <w:rPr>
          <w:rFonts w:ascii="Century"/>
          <w:spacing w:val="-2"/>
          <w:sz w:val="18"/>
        </w:rPr>
        <w:t>ell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3"/>
          <w:sz w:val="18"/>
        </w:rPr>
        <w:t xml:space="preserve"> </w:t>
      </w:r>
      <w:hyperlink w:anchor="_bookmark154" w:history="1">
        <w:r>
          <w:rPr>
            <w:rFonts w:ascii="Cambria"/>
            <w:b/>
            <w:color w:val="0000FF"/>
            <w:sz w:val="18"/>
          </w:rPr>
          <w:t>78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Dienst</w:t>
      </w:r>
      <w:r>
        <w:rPr>
          <w:rFonts w:ascii="Cambria"/>
          <w:b/>
          <w:spacing w:val="2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am</w:t>
      </w:r>
      <w:r>
        <w:rPr>
          <w:rFonts w:ascii="Cambria"/>
          <w:b/>
          <w:spacing w:val="29"/>
          <w:sz w:val="18"/>
        </w:rPr>
        <w:t xml:space="preserve"> </w:t>
      </w:r>
      <w:r>
        <w:rPr>
          <w:rFonts w:ascii="Cambria"/>
          <w:b/>
          <w:sz w:val="18"/>
        </w:rPr>
        <w:t>Wort:</w:t>
      </w:r>
      <w:r>
        <w:rPr>
          <w:rFonts w:ascii="Cambria"/>
          <w:b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sond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rufung</w:t>
      </w:r>
      <w:r>
        <w:rPr>
          <w:rFonts w:ascii="Century"/>
          <w:spacing w:val="13"/>
          <w:sz w:val="18"/>
        </w:rPr>
        <w:t xml:space="preserve"> </w:t>
      </w:r>
      <w:hyperlink w:anchor="_bookmark202" w:history="1">
        <w:r>
          <w:rPr>
            <w:rFonts w:ascii="Cambria"/>
            <w:b/>
            <w:color w:val="0000FF"/>
            <w:sz w:val="18"/>
          </w:rPr>
          <w:t>101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204" w:history="1">
        <w:r>
          <w:rPr>
            <w:rFonts w:ascii="Cambria"/>
            <w:b/>
            <w:color w:val="0000FF"/>
            <w:sz w:val="18"/>
          </w:rPr>
          <w:t>103-104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206" w:history="1">
        <w:r>
          <w:rPr>
            <w:rFonts w:ascii="Cambria"/>
            <w:b/>
            <w:color w:val="0000FF"/>
            <w:sz w:val="18"/>
          </w:rPr>
          <w:t>106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263" w:history="1">
        <w:r>
          <w:rPr>
            <w:rFonts w:ascii="Cambria"/>
            <w:b/>
            <w:color w:val="0000FF"/>
            <w:sz w:val="18"/>
          </w:rPr>
          <w:t>132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47" w:history="1">
        <w:r>
          <w:rPr>
            <w:rFonts w:ascii="Cambria"/>
            <w:b/>
            <w:color w:val="0000FF"/>
            <w:sz w:val="18"/>
          </w:rPr>
          <w:t>27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516" w:history="1">
        <w:r>
          <w:rPr>
            <w:rFonts w:ascii="Cambria"/>
            <w:b/>
            <w:color w:val="0000FF"/>
            <w:sz w:val="18"/>
          </w:rPr>
          <w:t>257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9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glaubha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durch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sle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9"/>
          <w:sz w:val="18"/>
        </w:rPr>
        <w:t xml:space="preserve"> </w:t>
      </w:r>
      <w:hyperlink w:anchor="_bookmark64" w:history="1">
        <w:r>
          <w:rPr>
            <w:rFonts w:ascii="Cambria"/>
            <w:b/>
            <w:color w:val="0000FF"/>
            <w:sz w:val="18"/>
          </w:rPr>
          <w:t>36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19"/>
            <w:sz w:val="18"/>
          </w:rPr>
          <w:t xml:space="preserve"> </w:t>
        </w:r>
      </w:hyperlink>
      <w:r>
        <w:rPr>
          <w:rFonts w:ascii="Century"/>
          <w:spacing w:val="1"/>
          <w:sz w:val="18"/>
        </w:rPr>
        <w:t>Kandidaten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ewige</w:t>
      </w:r>
      <w:r>
        <w:rPr>
          <w:rFonts w:ascii="Times New Roman"/>
          <w:spacing w:val="65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n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tschaft</w:t>
      </w:r>
      <w:r>
        <w:rPr>
          <w:rFonts w:ascii="Century"/>
          <w:spacing w:val="-2"/>
          <w:sz w:val="18"/>
        </w:rPr>
        <w:t xml:space="preserve"> </w:t>
      </w:r>
      <w:hyperlink w:anchor="_bookmark446" w:history="1">
        <w:r>
          <w:rPr>
            <w:rFonts w:ascii="Cambria"/>
            <w:b/>
            <w:color w:val="0000FF"/>
            <w:sz w:val="18"/>
          </w:rPr>
          <w:t>225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vergiite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unentgeltlich</w:t>
      </w:r>
      <w:r>
        <w:rPr>
          <w:rFonts w:ascii="Century"/>
          <w:spacing w:val="-2"/>
          <w:sz w:val="18"/>
        </w:rPr>
        <w:t xml:space="preserve"> </w:t>
      </w:r>
      <w:hyperlink w:anchor="_bookmark136" w:history="1">
        <w:r>
          <w:rPr>
            <w:rFonts w:ascii="Cambria"/>
            <w:b/>
            <w:color w:val="0000FF"/>
            <w:sz w:val="18"/>
          </w:rPr>
          <w:t>69-70</w:t>
        </w:r>
      </w:hyperlink>
      <w:r>
        <w:rPr>
          <w:rFonts w:ascii="Century"/>
          <w:sz w:val="18"/>
        </w:rPr>
        <w:t>;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5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w w:val="105"/>
          <w:sz w:val="18"/>
        </w:rPr>
        <w:t>Bildungsarbeit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eigener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Dienst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255" w:history="1">
        <w:r>
          <w:rPr>
            <w:rFonts w:ascii="Cambria"/>
            <w:b/>
            <w:color w:val="0000FF"/>
            <w:spacing w:val="2"/>
            <w:w w:val="105"/>
            <w:sz w:val="18"/>
          </w:rPr>
          <w:t>129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Vorbereitung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Pflege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Times New Roman"/>
          <w:spacing w:val="32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kirchlichen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weltlichen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Wissenschaften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291" w:history="1">
        <w:r>
          <w:rPr>
            <w:rFonts w:ascii="Cambria"/>
            <w:b/>
            <w:color w:val="0000FF"/>
            <w:w w:val="105"/>
            <w:sz w:val="18"/>
          </w:rPr>
          <w:t>144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Ausbildung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in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dieser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Per-</w:t>
      </w:r>
      <w:r>
        <w:rPr>
          <w:rFonts w:ascii="Times New Roman"/>
          <w:spacing w:val="78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spek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-12"/>
          <w:sz w:val="18"/>
        </w:rPr>
        <w:t xml:space="preserve"> </w:t>
      </w:r>
      <w:hyperlink w:anchor="_bookmark465" w:history="1">
        <w:r>
          <w:rPr>
            <w:rFonts w:ascii="Cambria"/>
            <w:b/>
            <w:color w:val="0000FF"/>
            <w:sz w:val="18"/>
          </w:rPr>
          <w:t>234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spe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Ausb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fiir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Dienst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iak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Pr</w:t>
      </w:r>
      <w:r>
        <w:rPr>
          <w:rFonts w:ascii="Century"/>
          <w:spacing w:val="-2"/>
          <w:sz w:val="18"/>
        </w:rPr>
        <w:t>ieste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73"/>
          <w:w w:val="99"/>
          <w:sz w:val="18"/>
        </w:rPr>
        <w:t xml:space="preserve"> </w:t>
      </w:r>
      <w:hyperlink w:anchor="_bookmark466" w:history="1">
        <w:r>
          <w:rPr>
            <w:rFonts w:ascii="Cambria"/>
            <w:b/>
            <w:color w:val="0000FF"/>
            <w:w w:val="105"/>
            <w:sz w:val="18"/>
          </w:rPr>
          <w:t>235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6"/>
          <w:w w:val="105"/>
          <w:sz w:val="18"/>
        </w:rPr>
        <w:t xml:space="preserve"> </w:t>
      </w:r>
      <w:hyperlink w:anchor="_bookmark470" w:history="1">
        <w:r>
          <w:rPr>
            <w:rFonts w:ascii="Cambria"/>
            <w:b/>
            <w:color w:val="0000FF"/>
            <w:w w:val="105"/>
            <w:sz w:val="18"/>
          </w:rPr>
          <w:t>237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5"/>
          <w:w w:val="105"/>
          <w:sz w:val="18"/>
        </w:rPr>
        <w:t xml:space="preserve"> </w:t>
      </w:r>
      <w:hyperlink w:anchor="_bookmark480" w:history="1">
        <w:r>
          <w:rPr>
            <w:rFonts w:ascii="Cambria"/>
            <w:b/>
            <w:color w:val="0000FF"/>
            <w:w w:val="105"/>
            <w:sz w:val="18"/>
          </w:rPr>
          <w:t>242d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5"/>
          <w:w w:val="105"/>
          <w:sz w:val="18"/>
        </w:rPr>
        <w:t xml:space="preserve"> </w:t>
      </w:r>
      <w:hyperlink w:anchor="_bookmark517" w:history="1">
        <w:r>
          <w:rPr>
            <w:rFonts w:ascii="Cambria"/>
            <w:b/>
            <w:color w:val="0000FF"/>
            <w:w w:val="105"/>
            <w:sz w:val="18"/>
          </w:rPr>
          <w:t>258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Eignung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Tugenden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8"/>
          <w:w w:val="220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242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-7"/>
          <w:w w:val="105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w w:val="105"/>
            <w:sz w:val="18"/>
          </w:rPr>
          <w:t>242e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Stil</w:t>
      </w:r>
      <w:r>
        <w:rPr>
          <w:rFonts w:ascii="Times New Roman"/>
          <w:spacing w:val="36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Clarets</w:t>
      </w:r>
      <w:r>
        <w:rPr>
          <w:rFonts w:ascii="Century"/>
          <w:spacing w:val="-19"/>
          <w:w w:val="105"/>
          <w:sz w:val="18"/>
        </w:rPr>
        <w:t xml:space="preserve"> </w:t>
      </w:r>
      <w:hyperlink w:anchor="_bookmark200" w:history="1">
        <w:r>
          <w:rPr>
            <w:rFonts w:ascii="Cambria"/>
            <w:b/>
            <w:color w:val="0000FF"/>
            <w:w w:val="105"/>
            <w:sz w:val="18"/>
          </w:rPr>
          <w:t>101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wie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er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ausgeiibt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werden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kann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248" w:history="1">
        <w:r>
          <w:rPr>
            <w:rFonts w:ascii="Cambria"/>
            <w:b/>
            <w:color w:val="0000FF"/>
            <w:w w:val="105"/>
            <w:sz w:val="18"/>
          </w:rPr>
          <w:t>125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4"/>
          <w:w w:val="105"/>
          <w:sz w:val="18"/>
        </w:rPr>
        <w:t xml:space="preserve"> </w:t>
      </w:r>
      <w:hyperlink w:anchor="_bookmark522" w:history="1">
        <w:r>
          <w:rPr>
            <w:rFonts w:ascii="Cambria"/>
            <w:b/>
            <w:color w:val="0000FF"/>
            <w:w w:val="105"/>
            <w:sz w:val="18"/>
          </w:rPr>
          <w:t>260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wer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um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Dispens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vom</w:t>
      </w:r>
      <w:r>
        <w:rPr>
          <w:rFonts w:ascii="Times New Roman"/>
          <w:spacing w:val="48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libat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eingibt,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 xml:space="preserve">kann verpflichtet werden, </w:t>
      </w:r>
      <w:r>
        <w:rPr>
          <w:rFonts w:ascii="Century"/>
          <w:spacing w:val="1"/>
          <w:w w:val="105"/>
          <w:sz w:val="18"/>
        </w:rPr>
        <w:t xml:space="preserve">den </w:t>
      </w:r>
      <w:r>
        <w:rPr>
          <w:rFonts w:ascii="Century"/>
          <w:spacing w:val="-2"/>
          <w:w w:val="105"/>
          <w:sz w:val="18"/>
        </w:rPr>
        <w:t>priesterlichen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Dienst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ein-</w:t>
      </w:r>
      <w:r>
        <w:rPr>
          <w:rFonts w:ascii="Times New Roman"/>
          <w:spacing w:val="77"/>
          <w:w w:val="98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zustellen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566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280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feste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Strukuren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rtsgebundener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5"/>
          <w:w w:val="220"/>
          <w:sz w:val="18"/>
        </w:rPr>
        <w:t xml:space="preserve"> </w:t>
      </w:r>
      <w:hyperlink w:anchor="_bookmark248" w:history="1">
        <w:r>
          <w:rPr>
            <w:rFonts w:ascii="Cambria"/>
            <w:b/>
            <w:color w:val="0000FF"/>
            <w:w w:val="105"/>
            <w:sz w:val="18"/>
          </w:rPr>
          <w:t>125</w:t>
        </w:r>
        <w:r>
          <w:rPr>
            <w:rFonts w:ascii="Cambria"/>
            <w:b/>
            <w:color w:val="0000FF"/>
            <w:spacing w:val="-24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ff.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lat</w:t>
      </w:r>
      <w:r>
        <w:rPr>
          <w:rFonts w:ascii="Times New Roman"/>
          <w:spacing w:val="7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geschriebenen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Wortes</w:t>
      </w:r>
      <w:r>
        <w:rPr>
          <w:rFonts w:ascii="Century"/>
          <w:spacing w:val="-21"/>
          <w:sz w:val="18"/>
        </w:rPr>
        <w:t xml:space="preserve"> </w:t>
      </w:r>
      <w:hyperlink w:anchor="_bookmark254" w:history="1">
        <w:r>
          <w:rPr>
            <w:rFonts w:ascii="Cambria"/>
            <w:b/>
            <w:color w:val="0000FF"/>
            <w:sz w:val="18"/>
          </w:rPr>
          <w:t>128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Dienst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und</w:t>
      </w:r>
      <w:r>
        <w:rPr>
          <w:rFonts w:ascii="Cambria"/>
          <w:b/>
          <w:spacing w:val="7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Gemeinschaft:</w:t>
      </w:r>
      <w:r>
        <w:rPr>
          <w:rFonts w:ascii="Cambria"/>
          <w:b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Arbeit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136" w:history="1">
        <w:r>
          <w:rPr>
            <w:rFonts w:ascii="Cambria"/>
            <w:b/>
            <w:color w:val="0000FF"/>
            <w:w w:val="105"/>
            <w:sz w:val="18"/>
          </w:rPr>
          <w:t>69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Hausarbeiten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307" w:history="1">
        <w:r>
          <w:rPr>
            <w:rFonts w:ascii="Cambria"/>
            <w:b/>
            <w:color w:val="0000FF"/>
            <w:w w:val="105"/>
            <w:sz w:val="18"/>
          </w:rPr>
          <w:t>152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8"/>
          <w:w w:val="105"/>
          <w:sz w:val="18"/>
        </w:rPr>
        <w:t xml:space="preserve"> </w:t>
      </w:r>
      <w:hyperlink w:anchor="_bookmark512" w:history="1">
        <w:r>
          <w:rPr>
            <w:rFonts w:ascii="Cambria"/>
            <w:b/>
            <w:color w:val="0000FF"/>
            <w:w w:val="105"/>
            <w:sz w:val="18"/>
          </w:rPr>
          <w:t>254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8"/>
          <w:w w:val="105"/>
          <w:sz w:val="18"/>
        </w:rPr>
        <w:t xml:space="preserve"> </w:t>
      </w:r>
      <w:hyperlink w:anchor="_bookmark542" w:history="1">
        <w:r>
          <w:rPr>
            <w:rFonts w:ascii="Cambria"/>
            <w:b/>
            <w:color w:val="0000FF"/>
            <w:w w:val="105"/>
            <w:sz w:val="18"/>
          </w:rPr>
          <w:t>268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/>
        <w:ind w:left="109"/>
        <w:rPr>
          <w:rFonts w:ascii="Century" w:eastAsia="Century" w:hAnsi="Century" w:cs="Century"/>
          <w:sz w:val="18"/>
          <w:szCs w:val="18"/>
        </w:rPr>
      </w:pPr>
      <w:bookmarkStart w:id="2493" w:name="_bookmark1776"/>
      <w:bookmarkEnd w:id="2493"/>
      <w:r>
        <w:rPr>
          <w:rFonts w:ascii="Cambria"/>
          <w:b/>
          <w:sz w:val="18"/>
        </w:rPr>
        <w:t>Direktorium:</w:t>
      </w:r>
      <w:r>
        <w:rPr>
          <w:rFonts w:ascii="Cambria"/>
          <w:b/>
          <w:spacing w:val="12"/>
          <w:sz w:val="18"/>
        </w:rPr>
        <w:t xml:space="preserve"> </w:t>
      </w:r>
      <w:r>
        <w:rPr>
          <w:rFonts w:ascii="Century"/>
          <w:sz w:val="18"/>
        </w:rPr>
        <w:t>Wesen</w:t>
      </w:r>
      <w:r>
        <w:rPr>
          <w:rFonts w:ascii="Century"/>
          <w:spacing w:val="1"/>
          <w:sz w:val="18"/>
        </w:rPr>
        <w:t xml:space="preserve"> </w:t>
      </w:r>
      <w:hyperlink w:anchor="_bookmark17" w:history="1">
        <w:r>
          <w:rPr>
            <w:rFonts w:ascii="Cambria"/>
            <w:b/>
            <w:color w:val="0000FF"/>
            <w:sz w:val="18"/>
          </w:rPr>
          <w:t>12</w:t>
        </w:r>
      </w:hyperlink>
      <w:r>
        <w:rPr>
          <w:rFonts w:ascii="Century"/>
          <w:sz w:val="18"/>
        </w:rPr>
        <w:t>; Giiltigkeit</w:t>
      </w:r>
      <w:r>
        <w:rPr>
          <w:rFonts w:ascii="Century"/>
          <w:spacing w:val="-1"/>
          <w:sz w:val="18"/>
        </w:rPr>
        <w:t xml:space="preserve"> </w:t>
      </w:r>
      <w:hyperlink w:anchor="_bookmark18" w:history="1">
        <w:r>
          <w:rPr>
            <w:rFonts w:ascii="Cambria"/>
            <w:b/>
            <w:color w:val="0000FF"/>
            <w:sz w:val="18"/>
          </w:rPr>
          <w:t>13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sleg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z w:val="18"/>
        </w:rPr>
        <w:t xml:space="preserve"> </w:t>
      </w:r>
      <w:hyperlink w:anchor="_bookmark19" w:history="1">
        <w:r>
          <w:rPr>
            <w:rFonts w:ascii="Cambria"/>
            <w:b/>
            <w:color w:val="0000FF"/>
            <w:sz w:val="18"/>
          </w:rPr>
          <w:t>14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ispe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 xml:space="preserve"> </w:t>
      </w:r>
      <w:hyperlink w:anchor="_bookmark20" w:history="1">
        <w:r>
          <w:rPr>
            <w:rFonts w:ascii="Cambria"/>
            <w:b/>
            <w:color w:val="0000FF"/>
            <w:sz w:val="18"/>
          </w:rPr>
          <w:t>15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Dispens:</w:t>
      </w:r>
      <w:r>
        <w:rPr>
          <w:rFonts w:ascii="Cambria"/>
          <w:b/>
          <w:spacing w:val="6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Konstitutionen</w:t>
      </w:r>
      <w:r>
        <w:rPr>
          <w:rFonts w:ascii="Century"/>
          <w:spacing w:val="-5"/>
          <w:sz w:val="18"/>
        </w:rPr>
        <w:t xml:space="preserve"> </w:t>
      </w:r>
      <w:hyperlink w:anchor="_bookmark6" w:history="1">
        <w:r>
          <w:rPr>
            <w:rFonts w:ascii="Cambria"/>
            <w:b/>
            <w:color w:val="0000FF"/>
            <w:sz w:val="18"/>
          </w:rPr>
          <w:t>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2"/>
          <w:sz w:val="18"/>
        </w:rPr>
        <w:t xml:space="preserve"> </w:t>
      </w:r>
      <w:hyperlink w:anchor="_bookmark12" w:history="1">
        <w:r>
          <w:rPr>
            <w:rFonts w:ascii="Cambria"/>
            <w:b/>
            <w:color w:val="0000FF"/>
            <w:sz w:val="18"/>
          </w:rPr>
          <w:t>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13" w:history="1">
        <w:r>
          <w:rPr>
            <w:rFonts w:ascii="Cambria"/>
            <w:b/>
            <w:color w:val="0000FF"/>
            <w:sz w:val="18"/>
          </w:rPr>
          <w:t>11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089" w:history="1">
        <w:r>
          <w:rPr>
            <w:rFonts w:ascii="Cambria"/>
            <w:b/>
            <w:color w:val="0000FF"/>
            <w:spacing w:val="-1"/>
            <w:sz w:val="18"/>
          </w:rPr>
          <w:t>457s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4"/>
          <w:sz w:val="18"/>
        </w:rPr>
        <w:t xml:space="preserve"> </w:t>
      </w:r>
      <w:hyperlink w:anchor="_bookmark23" w:history="1">
        <w:r>
          <w:rPr>
            <w:rFonts w:ascii="Cambria"/>
            <w:b/>
            <w:color w:val="0000FF"/>
            <w:sz w:val="18"/>
          </w:rPr>
          <w:t>15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2"/>
          <w:sz w:val="18"/>
        </w:rPr>
        <w:t xml:space="preserve"> </w:t>
      </w:r>
      <w:hyperlink w:anchor="_bookmark1088" w:history="1">
        <w:r>
          <w:rPr>
            <w:rFonts w:ascii="Cambria"/>
            <w:b/>
            <w:color w:val="0000FF"/>
            <w:spacing w:val="-1"/>
            <w:sz w:val="18"/>
          </w:rPr>
          <w:t>457s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</w:p>
    <w:p w:rsidR="00F46B38" w:rsidRDefault="00F520FB">
      <w:pPr>
        <w:spacing w:before="3"/>
        <w:ind w:left="560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z w:val="18"/>
        </w:rPr>
        <w:t>den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allge</w:t>
      </w:r>
      <w:r>
        <w:rPr>
          <w:rFonts w:ascii="Century"/>
          <w:spacing w:val="-1"/>
          <w:sz w:val="18"/>
        </w:rPr>
        <w:t>meinen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11"/>
          <w:sz w:val="18"/>
        </w:rPr>
        <w:t xml:space="preserve"> </w:t>
      </w:r>
      <w:hyperlink w:anchor="_bookmark35" w:history="1">
        <w:r>
          <w:rPr>
            <w:rFonts w:ascii="Cambria"/>
            <w:b/>
            <w:color w:val="0000FF"/>
            <w:sz w:val="18"/>
          </w:rPr>
          <w:t>18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Geliibden</w:t>
      </w:r>
      <w:r>
        <w:rPr>
          <w:rFonts w:ascii="Century"/>
          <w:spacing w:val="-12"/>
          <w:sz w:val="18"/>
        </w:rPr>
        <w:t xml:space="preserve"> </w:t>
      </w:r>
      <w:hyperlink w:anchor="_bookmark569" w:history="1">
        <w:r>
          <w:rPr>
            <w:rFonts w:ascii="Cambria"/>
            <w:b/>
            <w:color w:val="0000FF"/>
            <w:sz w:val="18"/>
          </w:rPr>
          <w:t>280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551" w:history="1">
        <w:r>
          <w:rPr>
            <w:rFonts w:ascii="Cambria"/>
            <w:b/>
            <w:color w:val="0000FF"/>
            <w:sz w:val="18"/>
          </w:rPr>
          <w:t>273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Dokumente:</w:t>
      </w:r>
      <w:r>
        <w:rPr>
          <w:rFonts w:ascii="Cambria"/>
          <w:b/>
          <w:spacing w:val="34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rwahrun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Arch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1"/>
          <w:sz w:val="18"/>
        </w:rPr>
        <w:t xml:space="preserve"> </w:t>
      </w:r>
      <w:hyperlink w:anchor="_bookmark647" w:history="1">
        <w:r>
          <w:rPr>
            <w:rFonts w:ascii="Cambria"/>
            <w:b/>
            <w:color w:val="0000FF"/>
            <w:spacing w:val="1"/>
            <w:sz w:val="18"/>
          </w:rPr>
          <w:t>302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9"/>
          <w:sz w:val="18"/>
        </w:rPr>
        <w:t xml:space="preserve"> </w:t>
      </w:r>
      <w:hyperlink w:anchor="_bookmark815" w:history="1">
        <w:r>
          <w:rPr>
            <w:rFonts w:ascii="Cambria"/>
            <w:b/>
            <w:color w:val="0000FF"/>
            <w:sz w:val="18"/>
          </w:rPr>
          <w:t>378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8"/>
          <w:sz w:val="18"/>
        </w:rPr>
        <w:t xml:space="preserve"> </w:t>
      </w:r>
      <w:hyperlink w:anchor="_bookmark907" w:history="1">
        <w:r>
          <w:rPr>
            <w:rFonts w:ascii="Cambria"/>
            <w:b/>
            <w:color w:val="0000FF"/>
            <w:sz w:val="18"/>
          </w:rPr>
          <w:t>410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9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sz w:val="18"/>
          </w:rPr>
          <w:t>429d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gs-</w:t>
      </w:r>
      <w:r>
        <w:rPr>
          <w:rFonts w:ascii="Times New Roman"/>
          <w:spacing w:val="52"/>
          <w:w w:val="96"/>
          <w:sz w:val="18"/>
        </w:rPr>
        <w:t xml:space="preserve"> </w:t>
      </w:r>
      <w:r>
        <w:rPr>
          <w:rFonts w:ascii="Century"/>
          <w:spacing w:val="-2"/>
          <w:sz w:val="18"/>
        </w:rPr>
        <w:t>ar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iv</w:t>
      </w:r>
      <w:r>
        <w:rPr>
          <w:rFonts w:ascii="Century"/>
          <w:spacing w:val="-12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sz w:val="18"/>
          </w:rPr>
          <w:t>579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erforderlich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12"/>
          <w:sz w:val="18"/>
        </w:rPr>
        <w:t xml:space="preserve"> </w:t>
      </w:r>
      <w:hyperlink w:anchor="_bookmark383" w:history="1">
        <w:r>
          <w:rPr>
            <w:rFonts w:ascii="Cambria"/>
            <w:b/>
            <w:color w:val="0000FF"/>
            <w:sz w:val="18"/>
          </w:rPr>
          <w:t>190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4"/>
          <w:sz w:val="18"/>
        </w:rPr>
        <w:t xml:space="preserve"> </w:t>
      </w:r>
      <w:hyperlink w:anchor="_bookmark400" w:history="1">
        <w:r>
          <w:rPr>
            <w:rFonts w:ascii="Cambria"/>
            <w:b/>
            <w:color w:val="0000FF"/>
            <w:sz w:val="18"/>
          </w:rPr>
          <w:t>200-201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trag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nforma-</w:t>
      </w:r>
      <w:r>
        <w:rPr>
          <w:rFonts w:ascii="Times New Roman"/>
          <w:spacing w:val="40"/>
          <w:w w:val="98"/>
          <w:sz w:val="18"/>
        </w:rPr>
        <w:t xml:space="preserve"> </w:t>
      </w:r>
      <w:r>
        <w:rPr>
          <w:rFonts w:ascii="Century"/>
          <w:sz w:val="18"/>
        </w:rPr>
        <w:t>tionen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16"/>
          <w:sz w:val="18"/>
        </w:rPr>
        <w:t xml:space="preserve"> </w:t>
      </w:r>
      <w:hyperlink w:anchor="_bookmark431" w:history="1">
        <w:r>
          <w:rPr>
            <w:rFonts w:ascii="Cambria"/>
            <w:b/>
            <w:color w:val="0000FF"/>
            <w:sz w:val="18"/>
          </w:rPr>
          <w:t>217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2"/>
          <w:sz w:val="18"/>
        </w:rPr>
        <w:t xml:space="preserve"> </w:t>
      </w:r>
      <w:hyperlink w:anchor="_bookmark451" w:history="1">
        <w:r>
          <w:rPr>
            <w:rFonts w:ascii="Cambria"/>
            <w:b/>
            <w:color w:val="0000FF"/>
            <w:sz w:val="18"/>
          </w:rPr>
          <w:t>227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Professerneuerung</w:t>
      </w:r>
      <w:r>
        <w:rPr>
          <w:rFonts w:ascii="Century"/>
          <w:spacing w:val="17"/>
          <w:sz w:val="18"/>
        </w:rPr>
        <w:t xml:space="preserve"> </w:t>
      </w:r>
      <w:hyperlink w:anchor="_bookmark444" w:history="1">
        <w:r>
          <w:rPr>
            <w:rFonts w:ascii="Cambria"/>
            <w:b/>
            <w:color w:val="0000FF"/>
            <w:sz w:val="18"/>
          </w:rPr>
          <w:t>223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2"/>
          <w:sz w:val="18"/>
        </w:rPr>
        <w:t xml:space="preserve"> </w:t>
      </w:r>
      <w:hyperlink w:anchor="_bookmark451" w:history="1">
        <w:r>
          <w:rPr>
            <w:rFonts w:ascii="Cambria"/>
            <w:b/>
            <w:color w:val="0000FF"/>
            <w:sz w:val="18"/>
          </w:rPr>
          <w:t>227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</w:p>
    <w:p w:rsidR="00F46B38" w:rsidRDefault="00F520FB">
      <w:pPr>
        <w:spacing w:line="245" w:lineRule="auto"/>
        <w:ind w:left="561" w:right="117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entury"/>
          <w:spacing w:val="-2"/>
          <w:sz w:val="18"/>
        </w:rPr>
        <w:t>ewig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-17"/>
          <w:sz w:val="18"/>
        </w:rPr>
        <w:t xml:space="preserve"> </w:t>
      </w:r>
      <w:hyperlink w:anchor="_bookmark447" w:history="1">
        <w:r>
          <w:rPr>
            <w:rFonts w:ascii="Cambria"/>
            <w:b/>
            <w:color w:val="0000FF"/>
            <w:sz w:val="18"/>
          </w:rPr>
          <w:t>224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1"/>
          <w:sz w:val="18"/>
        </w:rPr>
        <w:t xml:space="preserve"> </w:t>
      </w:r>
      <w:hyperlink w:anchor="_bookmark448" w:history="1">
        <w:r>
          <w:rPr>
            <w:rFonts w:ascii="Cambria"/>
            <w:b/>
            <w:color w:val="0000FF"/>
            <w:sz w:val="18"/>
          </w:rPr>
          <w:t>225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1"/>
          <w:sz w:val="18"/>
        </w:rPr>
        <w:t xml:space="preserve"> </w:t>
      </w:r>
      <w:hyperlink w:anchor="_bookmark451" w:history="1">
        <w:r>
          <w:rPr>
            <w:rFonts w:ascii="Cambria"/>
            <w:b/>
            <w:color w:val="0000FF"/>
            <w:sz w:val="18"/>
          </w:rPr>
          <w:t>227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Weihen</w:t>
      </w:r>
      <w:r>
        <w:rPr>
          <w:rFonts w:ascii="Century"/>
          <w:spacing w:val="-15"/>
          <w:sz w:val="18"/>
        </w:rPr>
        <w:t xml:space="preserve"> </w:t>
      </w:r>
      <w:hyperlink w:anchor="_bookmark451" w:history="1">
        <w:r>
          <w:rPr>
            <w:rFonts w:ascii="Cambria"/>
            <w:b/>
            <w:color w:val="0000FF"/>
            <w:sz w:val="18"/>
          </w:rPr>
          <w:t>227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1"/>
          <w:sz w:val="18"/>
        </w:rPr>
        <w:t xml:space="preserve"> </w:t>
      </w:r>
      <w:hyperlink w:anchor="_bookmark483" w:history="1">
        <w:r>
          <w:rPr>
            <w:rFonts w:ascii="Cambria"/>
            <w:b/>
            <w:color w:val="0000FF"/>
            <w:sz w:val="18"/>
          </w:rPr>
          <w:t>243b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3"/>
          <w:sz w:val="18"/>
        </w:rPr>
        <w:t>ii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3"/>
          <w:sz w:val="18"/>
        </w:rPr>
        <w:t>die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4"/>
          <w:sz w:val="18"/>
        </w:rPr>
        <w:t>ka</w:t>
      </w:r>
      <w:r>
        <w:rPr>
          <w:rFonts w:ascii="Century"/>
          <w:spacing w:val="-3"/>
          <w:sz w:val="18"/>
        </w:rPr>
        <w:t>noni</w:t>
      </w:r>
      <w:r>
        <w:rPr>
          <w:rFonts w:ascii="Century"/>
          <w:spacing w:val="-4"/>
          <w:sz w:val="18"/>
        </w:rPr>
        <w:t>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he</w:t>
      </w:r>
      <w:r>
        <w:rPr>
          <w:rFonts w:ascii="Times New Roman"/>
          <w:spacing w:val="39"/>
          <w:w w:val="97"/>
          <w:sz w:val="18"/>
        </w:rPr>
        <w:t xml:space="preserve"> </w:t>
      </w:r>
      <w:r>
        <w:rPr>
          <w:rFonts w:ascii="Century"/>
          <w:spacing w:val="1"/>
          <w:sz w:val="18"/>
        </w:rPr>
        <w:t>Visitati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hyperlink w:anchor="_bookmark1132" w:history="1">
        <w:r>
          <w:rPr>
            <w:rFonts w:ascii="Cambria"/>
            <w:b/>
            <w:color w:val="0000FF"/>
            <w:sz w:val="18"/>
          </w:rPr>
          <w:t>476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iiber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Delegierten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Kapitel</w:t>
      </w:r>
      <w:r>
        <w:rPr>
          <w:rFonts w:ascii="Century"/>
          <w:spacing w:val="-8"/>
          <w:sz w:val="18"/>
        </w:rPr>
        <w:t xml:space="preserve"> </w:t>
      </w:r>
      <w:hyperlink w:anchor="_bookmark1125" w:history="1">
        <w:r>
          <w:rPr>
            <w:rFonts w:ascii="Cambria"/>
            <w:b/>
            <w:color w:val="0000FF"/>
            <w:sz w:val="18"/>
          </w:rPr>
          <w:t>471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Times New Roman"/>
          <w:spacing w:val="24"/>
          <w:w w:val="106"/>
          <w:sz w:val="18"/>
        </w:rPr>
        <w:t xml:space="preserve"> </w:t>
      </w:r>
      <w:hyperlink w:anchor="_bookmark1819" w:history="1">
        <w:r>
          <w:rPr>
            <w:rFonts w:ascii="Cambria"/>
            <w:i/>
            <w:color w:val="0000FF"/>
            <w:spacing w:val="-1"/>
            <w:sz w:val="18"/>
          </w:rPr>
          <w:t>Kapi</w:t>
        </w:r>
        <w:r>
          <w:rPr>
            <w:rFonts w:ascii="Cambria"/>
            <w:i/>
            <w:color w:val="0000FF"/>
            <w:spacing w:val="-2"/>
            <w:sz w:val="18"/>
          </w:rPr>
          <w:t>te</w:t>
        </w:r>
        <w:r>
          <w:rPr>
            <w:rFonts w:ascii="Cambria"/>
            <w:i/>
            <w:color w:val="0000FF"/>
            <w:spacing w:val="-1"/>
            <w:sz w:val="18"/>
          </w:rPr>
          <w:t>lsdokum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  <w:r>
          <w:rPr>
            <w:rFonts w:ascii="Cambria"/>
            <w:i/>
            <w:color w:val="0000FF"/>
            <w:spacing w:val="-2"/>
            <w:sz w:val="18"/>
          </w:rPr>
          <w:t>te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Dreiervorschlag:</w:t>
      </w:r>
      <w:r>
        <w:rPr>
          <w:rFonts w:ascii="Cambria"/>
          <w:b/>
          <w:spacing w:val="24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stimmung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Provinzleitung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durch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Generallei-</w:t>
      </w:r>
      <w:r>
        <w:rPr>
          <w:rFonts w:ascii="Times New Roman"/>
          <w:spacing w:val="40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tung</w:t>
      </w:r>
      <w:r>
        <w:rPr>
          <w:rFonts w:ascii="Century"/>
          <w:spacing w:val="2"/>
          <w:sz w:val="18"/>
        </w:rPr>
        <w:t xml:space="preserve"> </w:t>
      </w:r>
      <w:hyperlink w:anchor="_bookmark1026" w:history="1">
        <w:r>
          <w:rPr>
            <w:rFonts w:ascii="Cambria"/>
            <w:b/>
            <w:color w:val="0000FF"/>
            <w:sz w:val="18"/>
          </w:rPr>
          <w:t>447b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0"/>
          <w:sz w:val="18"/>
        </w:rPr>
        <w:t xml:space="preserve"> </w:t>
      </w:r>
      <w:hyperlink w:anchor="_bookmark1046" w:history="1">
        <w:r>
          <w:rPr>
            <w:rFonts w:ascii="Cambria"/>
            <w:b/>
            <w:color w:val="0000FF"/>
            <w:spacing w:val="-1"/>
            <w:sz w:val="18"/>
          </w:rPr>
          <w:t>451a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Durchreisende: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1782" w:history="1">
        <w:r>
          <w:rPr>
            <w:rFonts w:ascii="Century"/>
            <w:color w:val="0000FF"/>
            <w:spacing w:val="-2"/>
            <w:w w:val="105"/>
            <w:sz w:val="18"/>
          </w:rPr>
          <w:t>Gaste</w:t>
        </w:r>
      </w:hyperlink>
      <w:r>
        <w:rPr>
          <w:rFonts w:ascii="Century"/>
          <w:spacing w:val="-2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110" w:right="391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Durchsichtigkeit</w:t>
      </w:r>
      <w:r>
        <w:rPr>
          <w:rFonts w:ascii="Cambria"/>
          <w:b/>
          <w:spacing w:val="16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der</w:t>
      </w:r>
      <w:r>
        <w:rPr>
          <w:rFonts w:ascii="Cambria"/>
          <w:b/>
          <w:spacing w:val="16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Verwaltung:</w:t>
      </w:r>
      <w:r>
        <w:rPr>
          <w:rFonts w:ascii="Cambria"/>
          <w:b/>
          <w:spacing w:val="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wie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verwirklicht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wird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1405" w:history="1">
        <w:r>
          <w:rPr>
            <w:rFonts w:ascii="Cambria"/>
            <w:b/>
            <w:color w:val="0000FF"/>
            <w:w w:val="105"/>
            <w:sz w:val="18"/>
          </w:rPr>
          <w:t>589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45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Ehelosigkeit: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40"/>
          <w:w w:val="105"/>
          <w:sz w:val="18"/>
        </w:rPr>
        <w:t xml:space="preserve"> </w:t>
      </w:r>
      <w:hyperlink w:anchor="_bookmark182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w w:val="105"/>
          <w:sz w:val="18"/>
        </w:rPr>
        <w:t xml:space="preserve"> </w:t>
      </w:r>
      <w:r>
        <w:rPr>
          <w:rFonts w:ascii="Cambria"/>
          <w:i/>
          <w:spacing w:val="8"/>
          <w:w w:val="105"/>
          <w:sz w:val="18"/>
        </w:rPr>
        <w:t xml:space="preserve"> </w:t>
      </w:r>
      <w:hyperlink w:anchor="_bookmark190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Z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li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Eignung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fiir</w:t>
      </w:r>
      <w:r>
        <w:rPr>
          <w:rFonts w:ascii="Cambria"/>
          <w:b/>
          <w:spacing w:val="9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Amter: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Begriff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unserem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Recht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742" w:history="1">
        <w:r>
          <w:rPr>
            <w:rFonts w:ascii="Cambria"/>
            <w:b/>
            <w:color w:val="0000FF"/>
            <w:w w:val="105"/>
            <w:sz w:val="18"/>
          </w:rPr>
          <w:t>351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Einberufung:</w:t>
      </w:r>
      <w:r>
        <w:rPr>
          <w:rFonts w:ascii="Cambria"/>
          <w:b/>
          <w:spacing w:val="-11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9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Kapitel: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wer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das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Generalkapitel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einberuft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846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386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-8"/>
          <w:w w:val="105"/>
          <w:sz w:val="18"/>
        </w:rPr>
        <w:t xml:space="preserve"> </w:t>
      </w:r>
      <w:hyperlink w:anchor="_bookmark1174" w:history="1">
        <w:r>
          <w:rPr>
            <w:rFonts w:ascii="Cambria"/>
            <w:b/>
            <w:color w:val="0000FF"/>
            <w:w w:val="105"/>
            <w:sz w:val="18"/>
          </w:rPr>
          <w:t>495e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7"/>
          <w:w w:val="105"/>
          <w:sz w:val="18"/>
        </w:rPr>
        <w:t xml:space="preserve"> </w:t>
      </w:r>
      <w:hyperlink w:anchor="_bookmark1196" w:history="1">
        <w:r>
          <w:rPr>
            <w:rFonts w:ascii="Cambria"/>
            <w:b/>
            <w:color w:val="0000FF"/>
            <w:w w:val="105"/>
            <w:sz w:val="18"/>
          </w:rPr>
          <w:t>499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25"/>
          <w:w w:val="106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einb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ruft</w:t>
      </w:r>
      <w:r>
        <w:rPr>
          <w:rFonts w:ascii="Century"/>
          <w:spacing w:val="-15"/>
          <w:sz w:val="18"/>
        </w:rPr>
        <w:t xml:space="preserve"> </w:t>
      </w:r>
      <w:hyperlink w:anchor="_bookmark846" w:history="1">
        <w:r>
          <w:rPr>
            <w:rFonts w:ascii="Cambria"/>
            <w:b/>
            <w:color w:val="0000FF"/>
            <w:spacing w:val="-1"/>
            <w:sz w:val="18"/>
          </w:rPr>
          <w:t>386a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z w:val="18"/>
        </w:rPr>
        <w:t xml:space="preserve"> </w:t>
      </w:r>
      <w:hyperlink w:anchor="_bookmark1103" w:history="1">
        <w:r>
          <w:rPr>
            <w:rFonts w:ascii="Cambria"/>
            <w:b/>
            <w:color w:val="0000FF"/>
            <w:sz w:val="18"/>
          </w:rPr>
          <w:t>463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6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846" w:history="1">
        <w:r>
          <w:rPr>
            <w:rFonts w:ascii="Cambria"/>
            <w:b/>
            <w:color w:val="0000FF"/>
            <w:spacing w:val="-1"/>
            <w:sz w:val="18"/>
          </w:rPr>
          <w:t>386b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-2"/>
          <w:sz w:val="18"/>
        </w:rPr>
        <w:t xml:space="preserve"> </w:t>
      </w:r>
      <w:hyperlink w:anchor="_bookmark850" w:history="1">
        <w:r>
          <w:rPr>
            <w:rFonts w:ascii="Cambria"/>
            <w:b/>
            <w:color w:val="0000FF"/>
            <w:spacing w:val="-3"/>
            <w:sz w:val="18"/>
          </w:rPr>
          <w:t>386</w:t>
        </w:r>
        <w:r>
          <w:rPr>
            <w:rFonts w:ascii="Cambria"/>
            <w:b/>
            <w:color w:val="0000FF"/>
            <w:spacing w:val="-2"/>
            <w:sz w:val="18"/>
          </w:rPr>
          <w:t>d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un-</w:t>
      </w:r>
      <w:r>
        <w:rPr>
          <w:rFonts w:ascii="Times New Roman"/>
          <w:spacing w:val="73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gen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851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386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Veranderung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unwesentlichen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Einzelheiten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852" w:history="1">
        <w:r>
          <w:rPr>
            <w:rFonts w:ascii="Cambria"/>
            <w:b/>
            <w:color w:val="0000FF"/>
            <w:w w:val="105"/>
            <w:sz w:val="18"/>
          </w:rPr>
          <w:t>386e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265"/>
          <w:sz w:val="18"/>
        </w:rPr>
        <w:t>-</w:t>
      </w:r>
      <w:r>
        <w:rPr>
          <w:rFonts w:ascii="Century"/>
          <w:spacing w:val="-118"/>
          <w:w w:val="26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Rate:</w:t>
      </w:r>
      <w:r>
        <w:rPr>
          <w:rFonts w:ascii="Times New Roman"/>
          <w:spacing w:val="45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Teilnahmeberechtigte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miissen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Voraus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einberufen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werden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873" w:history="1">
        <w:r>
          <w:rPr>
            <w:rFonts w:ascii="Cambria"/>
            <w:b/>
            <w:color w:val="0000FF"/>
            <w:w w:val="105"/>
            <w:sz w:val="18"/>
          </w:rPr>
          <w:t>396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ihrer</w:t>
      </w:r>
      <w:r>
        <w:rPr>
          <w:rFonts w:ascii="Times New Roman"/>
          <w:spacing w:val="65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Abwesenheit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 xml:space="preserve">konnen </w:t>
      </w:r>
      <w:r>
        <w:rPr>
          <w:rFonts w:ascii="Century"/>
          <w:spacing w:val="-2"/>
          <w:w w:val="105"/>
          <w:sz w:val="18"/>
        </w:rPr>
        <w:t>andere</w:t>
      </w:r>
      <w:r>
        <w:rPr>
          <w:rFonts w:ascii="Century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einberufen</w:t>
      </w:r>
      <w:r>
        <w:rPr>
          <w:rFonts w:ascii="Century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werden,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um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die</w:t>
      </w:r>
      <w:r>
        <w:rPr>
          <w:rFonts w:ascii="Century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Mindestzahl</w:t>
      </w:r>
      <w:r>
        <w:rPr>
          <w:rFonts w:ascii="Century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hyperlink w:anchor="_bookmark887" w:history="1">
        <w:r>
          <w:rPr>
            <w:rFonts w:ascii="Cambria"/>
            <w:b/>
            <w:color w:val="0000FF"/>
            <w:sz w:val="18"/>
          </w:rPr>
          <w:t>399d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right="189"/>
        <w:rPr>
          <w:rFonts w:ascii="Century" w:eastAsia="Century" w:hAnsi="Century" w:cs="Century"/>
          <w:sz w:val="18"/>
          <w:szCs w:val="18"/>
        </w:rPr>
      </w:pPr>
      <w:bookmarkStart w:id="2494" w:name="_bookmark1777"/>
      <w:bookmarkEnd w:id="2494"/>
      <w:r>
        <w:rPr>
          <w:rFonts w:ascii="Cambria"/>
          <w:b/>
          <w:spacing w:val="-1"/>
          <w:sz w:val="18"/>
        </w:rPr>
        <w:t>Einfachheit: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z w:val="18"/>
        </w:rPr>
        <w:t>Lebensstil</w:t>
      </w:r>
      <w:r>
        <w:rPr>
          <w:rFonts w:ascii="Century"/>
          <w:spacing w:val="8"/>
          <w:sz w:val="18"/>
        </w:rPr>
        <w:t xml:space="preserve"> </w:t>
      </w:r>
      <w:hyperlink w:anchor="_bookmark125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kollektives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Zeugnis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Lebensstil</w:t>
      </w:r>
      <w:r>
        <w:rPr>
          <w:rFonts w:ascii="Century"/>
          <w:spacing w:val="7"/>
          <w:sz w:val="18"/>
        </w:rPr>
        <w:t xml:space="preserve"> </w:t>
      </w:r>
      <w:hyperlink w:anchor="_bookmark194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26"/>
          <w:w w:val="98"/>
          <w:sz w:val="18"/>
        </w:rPr>
        <w:t xml:space="preserve"> </w:t>
      </w:r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sz w:val="18"/>
        </w:rPr>
        <w:t xml:space="preserve">Eingliederung: 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ambria"/>
          <w:i/>
          <w:spacing w:val="-1"/>
          <w:sz w:val="18"/>
        </w:rPr>
        <w:t>in</w:t>
      </w:r>
      <w:r>
        <w:rPr>
          <w:rFonts w:ascii="Cambria"/>
          <w:i/>
          <w:sz w:val="18"/>
        </w:rPr>
        <w:t xml:space="preserve"> </w:t>
      </w:r>
      <w:r>
        <w:rPr>
          <w:rFonts w:ascii="Cambria"/>
          <w:i/>
          <w:spacing w:val="14"/>
          <w:sz w:val="18"/>
        </w:rPr>
        <w:t xml:space="preserve"> </w:t>
      </w:r>
      <w:r>
        <w:rPr>
          <w:rFonts w:ascii="Cambria"/>
          <w:i/>
          <w:spacing w:val="-1"/>
          <w:sz w:val="18"/>
        </w:rPr>
        <w:t>die</w:t>
      </w:r>
      <w:r>
        <w:rPr>
          <w:rFonts w:ascii="Cambria"/>
          <w:i/>
          <w:sz w:val="18"/>
        </w:rPr>
        <w:t xml:space="preserve"> </w:t>
      </w:r>
      <w:r>
        <w:rPr>
          <w:rFonts w:ascii="Cambria"/>
          <w:i/>
          <w:spacing w:val="17"/>
          <w:sz w:val="18"/>
        </w:rPr>
        <w:t xml:space="preserve"> </w:t>
      </w:r>
      <w:r>
        <w:rPr>
          <w:rFonts w:ascii="Cambria"/>
          <w:i/>
          <w:sz w:val="18"/>
        </w:rPr>
        <w:t xml:space="preserve">Kongregation: </w:t>
      </w:r>
      <w:r>
        <w:rPr>
          <w:rFonts w:ascii="Cambria"/>
          <w:i/>
          <w:spacing w:val="21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pacing w:val="-2"/>
          <w:sz w:val="18"/>
        </w:rPr>
        <w:t>diesbeziig</w:t>
      </w:r>
      <w:r>
        <w:rPr>
          <w:rFonts w:ascii="Century"/>
          <w:spacing w:val="-1"/>
          <w:sz w:val="18"/>
        </w:rPr>
        <w:t>lich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pacing w:val="-1"/>
          <w:sz w:val="18"/>
        </w:rPr>
        <w:t>Abschnitten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z w:val="18"/>
        </w:rPr>
        <w:t>der</w:t>
      </w:r>
    </w:p>
    <w:p w:rsidR="00F46B38" w:rsidRDefault="00F520FB">
      <w:pPr>
        <w:spacing w:line="243" w:lineRule="auto"/>
        <w:ind w:left="561" w:right="115" w:hanging="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w w:val="105"/>
          <w:sz w:val="18"/>
        </w:rPr>
        <w:t>K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nstituti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nen</w:t>
      </w:r>
      <w:r>
        <w:rPr>
          <w:rFonts w:ascii="Century"/>
          <w:spacing w:val="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darf</w:t>
      </w:r>
      <w:r>
        <w:rPr>
          <w:rFonts w:ascii="Century"/>
          <w:spacing w:val="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dispensiert</w:t>
      </w:r>
      <w:r>
        <w:rPr>
          <w:rFonts w:ascii="Century"/>
          <w:spacing w:val="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werden</w:t>
      </w:r>
      <w:r>
        <w:rPr>
          <w:rFonts w:ascii="Century"/>
          <w:spacing w:val="7"/>
          <w:w w:val="105"/>
          <w:sz w:val="18"/>
        </w:rPr>
        <w:t xml:space="preserve"> </w:t>
      </w:r>
      <w:hyperlink w:anchor="_bookmark15" w:history="1">
        <w:r>
          <w:rPr>
            <w:rFonts w:ascii="Cambria"/>
            <w:b/>
            <w:color w:val="0000FF"/>
            <w:w w:val="105"/>
            <w:sz w:val="18"/>
          </w:rPr>
          <w:t>11b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wird</w:t>
      </w:r>
      <w:r>
        <w:rPr>
          <w:rFonts w:ascii="Century"/>
          <w:spacing w:val="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7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die</w:t>
      </w:r>
      <w:r>
        <w:rPr>
          <w:rFonts w:ascii="Century"/>
          <w:spacing w:val="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erste</w:t>
      </w:r>
      <w:r>
        <w:rPr>
          <w:rFonts w:ascii="Times New Roman"/>
          <w:spacing w:val="82"/>
          <w:w w:val="97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Profess</w:t>
      </w:r>
      <w:r>
        <w:rPr>
          <w:rFonts w:ascii="Century"/>
          <w:spacing w:val="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llz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gen</w:t>
      </w:r>
      <w:r>
        <w:rPr>
          <w:rFonts w:ascii="Century"/>
          <w:spacing w:val="15"/>
          <w:w w:val="105"/>
          <w:sz w:val="18"/>
        </w:rPr>
        <w:t xml:space="preserve"> </w:t>
      </w:r>
      <w:hyperlink w:anchor="_bookmark425" w:history="1">
        <w:r>
          <w:rPr>
            <w:rFonts w:ascii="Cambria"/>
            <w:b/>
            <w:color w:val="0000FF"/>
            <w:w w:val="105"/>
            <w:sz w:val="18"/>
          </w:rPr>
          <w:t>214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30"/>
          <w:w w:val="105"/>
          <w:sz w:val="18"/>
        </w:rPr>
        <w:t xml:space="preserve"> </w:t>
      </w:r>
      <w:hyperlink w:anchor="_bookmark672" w:history="1">
        <w:r>
          <w:rPr>
            <w:rFonts w:ascii="Cambria"/>
            <w:b/>
            <w:color w:val="0000FF"/>
            <w:w w:val="105"/>
            <w:sz w:val="18"/>
          </w:rPr>
          <w:t>311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endgiiltige</w:t>
      </w:r>
      <w:r>
        <w:rPr>
          <w:rFonts w:ascii="Century"/>
          <w:spacing w:val="15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44"/>
          <w:w w:val="22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ewige</w:t>
      </w:r>
      <w:r>
        <w:rPr>
          <w:rFonts w:ascii="Century"/>
          <w:spacing w:val="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</w:t>
      </w:r>
      <w:r>
        <w:rPr>
          <w:rFonts w:ascii="Century"/>
          <w:spacing w:val="14"/>
          <w:w w:val="105"/>
          <w:sz w:val="18"/>
        </w:rPr>
        <w:t xml:space="preserve"> </w:t>
      </w:r>
      <w:hyperlink w:anchor="_bookmark465" w:history="1">
        <w:r>
          <w:rPr>
            <w:rFonts w:ascii="Cambria"/>
            <w:b/>
            <w:color w:val="0000FF"/>
            <w:w w:val="105"/>
            <w:sz w:val="18"/>
          </w:rPr>
          <w:t>234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60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schlieBt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das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viziat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410" w:history="1">
        <w:r>
          <w:rPr>
            <w:rFonts w:ascii="Cambria"/>
            <w:b/>
            <w:color w:val="0000FF"/>
            <w:w w:val="105"/>
            <w:sz w:val="18"/>
          </w:rPr>
          <w:t>208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Wesen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428" w:history="1">
        <w:r>
          <w:rPr>
            <w:rFonts w:ascii="Cambria"/>
            <w:b/>
            <w:color w:val="0000FF"/>
            <w:w w:val="105"/>
            <w:sz w:val="18"/>
          </w:rPr>
          <w:t>215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schriftlicher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Antrag</w:t>
      </w:r>
      <w:r>
        <w:rPr>
          <w:rFonts w:ascii="Times New Roman"/>
          <w:spacing w:val="36"/>
          <w:w w:val="97"/>
          <w:sz w:val="18"/>
        </w:rPr>
        <w:t xml:space="preserve"> </w:t>
      </w:r>
      <w:hyperlink w:anchor="_bookmark432" w:history="1">
        <w:r>
          <w:rPr>
            <w:rFonts w:ascii="Cambria"/>
            <w:b/>
            <w:color w:val="0000FF"/>
            <w:w w:val="105"/>
            <w:sz w:val="18"/>
          </w:rPr>
          <w:t>217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Voraussetzungen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434" w:history="1">
        <w:r>
          <w:rPr>
            <w:rFonts w:ascii="Cambria"/>
            <w:b/>
            <w:color w:val="0000FF"/>
            <w:w w:val="105"/>
            <w:sz w:val="18"/>
          </w:rPr>
          <w:t>218-220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32"/>
            <w:w w:val="105"/>
            <w:sz w:val="18"/>
          </w:rPr>
          <w:t xml:space="preserve"> </w:t>
        </w:r>
      </w:hyperlink>
      <w:r>
        <w:rPr>
          <w:rFonts w:ascii="Century"/>
          <w:spacing w:val="-2"/>
          <w:w w:val="105"/>
          <w:sz w:val="18"/>
        </w:rPr>
        <w:t>Dauer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zeitlichen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55"/>
          <w:sz w:val="18"/>
        </w:rPr>
        <w:t>-</w:t>
      </w:r>
      <w:r>
        <w:rPr>
          <w:rFonts w:ascii="Century"/>
          <w:spacing w:val="-58"/>
          <w:w w:val="155"/>
          <w:sz w:val="18"/>
        </w:rPr>
        <w:t xml:space="preserve"> </w:t>
      </w:r>
      <w:hyperlink w:anchor="_bookmark439" w:history="1">
        <w:r>
          <w:rPr>
            <w:rFonts w:ascii="Cambria"/>
            <w:b/>
            <w:color w:val="0000FF"/>
            <w:w w:val="105"/>
            <w:sz w:val="18"/>
          </w:rPr>
          <w:t>221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Verlangerung</w:t>
      </w:r>
    </w:p>
    <w:p w:rsidR="00F46B38" w:rsidRDefault="00F520FB">
      <w:pPr>
        <w:spacing w:line="243" w:lineRule="auto"/>
        <w:ind w:left="561" w:right="115" w:hanging="1"/>
        <w:jc w:val="both"/>
        <w:rPr>
          <w:rFonts w:ascii="Cambria" w:eastAsia="Cambria" w:hAnsi="Cambria" w:cs="Cambria"/>
          <w:sz w:val="18"/>
          <w:szCs w:val="18"/>
        </w:rPr>
      </w:pPr>
      <w:hyperlink w:anchor="_bookmark439" w:history="1">
        <w:r>
          <w:rPr>
            <w:rFonts w:ascii="Cambria"/>
            <w:b/>
            <w:color w:val="0000FF"/>
            <w:sz w:val="18"/>
          </w:rPr>
          <w:t>221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tionen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1"/>
          <w:sz w:val="18"/>
        </w:rPr>
        <w:t>der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Gemeinschaft</w:t>
      </w:r>
      <w:r>
        <w:rPr>
          <w:rFonts w:ascii="Century"/>
          <w:spacing w:val="-6"/>
          <w:sz w:val="18"/>
        </w:rPr>
        <w:t xml:space="preserve"> </w:t>
      </w:r>
      <w:hyperlink w:anchor="_bookmark452" w:history="1">
        <w:r>
          <w:rPr>
            <w:rFonts w:ascii="Cambria"/>
            <w:b/>
            <w:color w:val="0000FF"/>
            <w:sz w:val="18"/>
          </w:rPr>
          <w:t>227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lassung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</w:t>
      </w:r>
      <w:r>
        <w:rPr>
          <w:rFonts w:ascii="Century"/>
          <w:spacing w:val="-6"/>
          <w:sz w:val="18"/>
        </w:rPr>
        <w:t xml:space="preserve"> </w:t>
      </w:r>
      <w:hyperlink w:anchor="_bookmark455" w:history="1">
        <w:r>
          <w:rPr>
            <w:rFonts w:ascii="Cambria"/>
            <w:b/>
            <w:color w:val="0000FF"/>
            <w:sz w:val="18"/>
          </w:rPr>
          <w:t>228-229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7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wer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entgegennimmt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458" w:history="1">
        <w:r>
          <w:rPr>
            <w:rFonts w:ascii="Cambria"/>
            <w:b/>
            <w:color w:val="0000FF"/>
            <w:w w:val="105"/>
            <w:sz w:val="18"/>
          </w:rPr>
          <w:t>230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bestimmten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Tagen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461" w:history="1">
        <w:r>
          <w:rPr>
            <w:rFonts w:ascii="Cambria"/>
            <w:b/>
            <w:color w:val="0000FF"/>
            <w:w w:val="105"/>
            <w:sz w:val="18"/>
          </w:rPr>
          <w:t>231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Profess-</w:t>
      </w:r>
      <w:r>
        <w:rPr>
          <w:rFonts w:ascii="Times New Roman"/>
          <w:spacing w:val="41"/>
          <w:w w:val="9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tokoll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Professbuch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464" w:history="1">
        <w:r>
          <w:rPr>
            <w:rFonts w:ascii="Cambria"/>
            <w:b/>
            <w:color w:val="0000FF"/>
            <w:w w:val="105"/>
            <w:sz w:val="18"/>
          </w:rPr>
          <w:t>232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Mitteilungen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464" w:history="1">
        <w:r>
          <w:rPr>
            <w:rFonts w:ascii="Cambria"/>
            <w:b/>
            <w:color w:val="0000FF"/>
            <w:w w:val="105"/>
            <w:sz w:val="18"/>
          </w:rPr>
          <w:t>232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1852" w:history="1">
        <w:r>
          <w:rPr>
            <w:rFonts w:ascii="Century"/>
            <w:color w:val="0000FF"/>
            <w:spacing w:val="-2"/>
            <w:w w:val="105"/>
            <w:sz w:val="18"/>
          </w:rPr>
          <w:t>Profess</w:t>
        </w:r>
      </w:hyperlink>
      <w:r>
        <w:rPr>
          <w:rFonts w:ascii="Century"/>
          <w:spacing w:val="-2"/>
          <w:w w:val="105"/>
          <w:sz w:val="18"/>
        </w:rPr>
        <w:t>.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285"/>
          <w:sz w:val="18"/>
        </w:rPr>
        <w:t>-</w:t>
      </w:r>
      <w:r>
        <w:rPr>
          <w:rFonts w:ascii="Century"/>
          <w:spacing w:val="-119"/>
          <w:w w:val="28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in</w:t>
      </w:r>
      <w:r>
        <w:rPr>
          <w:rFonts w:ascii="Times New Roman"/>
          <w:i/>
          <w:spacing w:val="56"/>
          <w:w w:val="116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ein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24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Pr</w:t>
      </w:r>
      <w:r>
        <w:rPr>
          <w:rFonts w:ascii="Cambria"/>
          <w:i/>
          <w:spacing w:val="-2"/>
          <w:w w:val="105"/>
          <w:sz w:val="18"/>
        </w:rPr>
        <w:t>o</w:t>
      </w:r>
      <w:r>
        <w:rPr>
          <w:rFonts w:ascii="Cambria"/>
          <w:i/>
          <w:spacing w:val="-1"/>
          <w:w w:val="105"/>
          <w:sz w:val="18"/>
        </w:rPr>
        <w:t>vin</w:t>
      </w:r>
      <w:r>
        <w:rPr>
          <w:rFonts w:ascii="Cambria"/>
          <w:i/>
          <w:spacing w:val="-2"/>
          <w:w w:val="105"/>
          <w:sz w:val="18"/>
        </w:rPr>
        <w:t>z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wird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erste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erw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rben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675" w:history="1">
        <w:r>
          <w:rPr>
            <w:rFonts w:ascii="Cambria"/>
            <w:b/>
            <w:color w:val="0000FF"/>
            <w:w w:val="105"/>
            <w:sz w:val="18"/>
          </w:rPr>
          <w:t>313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bewirkt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Wirkun-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gen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Zuschreibung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Fall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Versetzung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anderen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Times New Roman"/>
          <w:spacing w:val="59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Organismus</w:t>
      </w:r>
      <w:r>
        <w:rPr>
          <w:rFonts w:ascii="Century"/>
          <w:spacing w:val="14"/>
          <w:w w:val="105"/>
          <w:sz w:val="18"/>
        </w:rPr>
        <w:t xml:space="preserve"> </w:t>
      </w:r>
      <w:hyperlink w:anchor="_bookmark679" w:history="1">
        <w:r>
          <w:rPr>
            <w:rFonts w:ascii="Cambria"/>
            <w:b/>
            <w:color w:val="0000FF"/>
            <w:w w:val="105"/>
            <w:sz w:val="18"/>
          </w:rPr>
          <w:t>314b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15"/>
          <w:w w:val="105"/>
          <w:sz w:val="18"/>
        </w:rPr>
        <w:t xml:space="preserve"> </w:t>
      </w:r>
      <w:hyperlink w:anchor="_bookmark1903" w:history="1">
        <w:r>
          <w:rPr>
            <w:rFonts w:ascii="Cambria"/>
            <w:i/>
            <w:spacing w:val="-1"/>
            <w:w w:val="105"/>
            <w:sz w:val="18"/>
          </w:rPr>
          <w:t>Zus</w:t>
        </w:r>
        <w:r>
          <w:rPr>
            <w:rFonts w:ascii="Cambria"/>
            <w:i/>
            <w:spacing w:val="-2"/>
            <w:w w:val="105"/>
            <w:sz w:val="18"/>
          </w:rPr>
          <w:t>c</w:t>
        </w:r>
        <w:r>
          <w:rPr>
            <w:rFonts w:ascii="Cambria"/>
            <w:i/>
            <w:spacing w:val="-1"/>
            <w:w w:val="105"/>
            <w:sz w:val="18"/>
          </w:rPr>
          <w:t>hr</w:t>
        </w:r>
        <w:r>
          <w:rPr>
            <w:rFonts w:ascii="Cambria"/>
            <w:i/>
            <w:spacing w:val="-2"/>
            <w:w w:val="105"/>
            <w:sz w:val="18"/>
          </w:rPr>
          <w:t>e</w:t>
        </w:r>
        <w:r>
          <w:rPr>
            <w:rFonts w:ascii="Cambria"/>
            <w:i/>
            <w:spacing w:val="-1"/>
            <w:w w:val="105"/>
            <w:sz w:val="18"/>
          </w:rPr>
          <w:t>ibung.</w:t>
        </w:r>
        <w:r>
          <w:rPr>
            <w:rFonts w:ascii="Cambria"/>
            <w:i/>
            <w:spacing w:val="25"/>
            <w:w w:val="105"/>
            <w:sz w:val="18"/>
          </w:rPr>
          <w:t xml:space="preserve"> </w:t>
        </w:r>
      </w:hyperlink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45"/>
          <w:w w:val="28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in</w:t>
      </w:r>
      <w:r>
        <w:rPr>
          <w:rFonts w:ascii="Cambria"/>
          <w:i/>
          <w:spacing w:val="30"/>
          <w:w w:val="105"/>
          <w:sz w:val="18"/>
        </w:rPr>
        <w:t xml:space="preserve"> </w:t>
      </w:r>
      <w:r>
        <w:rPr>
          <w:rFonts w:ascii="Cambria"/>
          <w:i/>
          <w:spacing w:val="1"/>
          <w:w w:val="105"/>
          <w:sz w:val="18"/>
        </w:rPr>
        <w:t>e</w:t>
      </w:r>
      <w:r>
        <w:rPr>
          <w:rFonts w:ascii="Cambria"/>
          <w:i/>
          <w:w w:val="105"/>
          <w:sz w:val="18"/>
        </w:rPr>
        <w:t>in</w:t>
      </w:r>
      <w:r>
        <w:rPr>
          <w:rFonts w:ascii="Cambria"/>
          <w:i/>
          <w:spacing w:val="30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Haus:</w:t>
      </w:r>
      <w:r>
        <w:rPr>
          <w:rFonts w:ascii="Cambria"/>
          <w:i/>
          <w:spacing w:val="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bewirkt</w:t>
      </w:r>
      <w:r>
        <w:rPr>
          <w:rFonts w:ascii="Century"/>
          <w:spacing w:val="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Times New Roman"/>
          <w:spacing w:val="33"/>
          <w:w w:val="97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Wirkungen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dauerhaften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Versetzung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683" w:history="1">
        <w:r>
          <w:rPr>
            <w:rFonts w:ascii="Cambria"/>
            <w:b/>
            <w:color w:val="0000FF"/>
            <w:w w:val="105"/>
            <w:sz w:val="18"/>
          </w:rPr>
          <w:t>317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56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1903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Zus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ibung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110" w:right="3474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Einkehrtag:</w:t>
      </w:r>
      <w:r>
        <w:rPr>
          <w:rFonts w:ascii="Cambria"/>
          <w:b/>
          <w:spacing w:val="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natlich</w:t>
      </w:r>
      <w:r>
        <w:rPr>
          <w:rFonts w:ascii="Century"/>
          <w:spacing w:val="8"/>
          <w:w w:val="105"/>
          <w:sz w:val="18"/>
        </w:rPr>
        <w:t xml:space="preserve"> </w:t>
      </w:r>
      <w:hyperlink w:anchor="_bookmark181" w:history="1">
        <w:r>
          <w:rPr>
            <w:rFonts w:ascii="Cambria"/>
            <w:b/>
            <w:color w:val="0000FF"/>
            <w:w w:val="105"/>
            <w:sz w:val="18"/>
          </w:rPr>
          <w:t>91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9"/>
          <w:w w:val="98"/>
          <w:sz w:val="18"/>
        </w:rPr>
        <w:t xml:space="preserve"> </w:t>
      </w:r>
      <w:r>
        <w:rPr>
          <w:rFonts w:ascii="Cambria"/>
          <w:b/>
          <w:w w:val="105"/>
          <w:sz w:val="18"/>
        </w:rPr>
        <w:t>Einrichtung:</w:t>
      </w:r>
      <w:r>
        <w:rPr>
          <w:rFonts w:ascii="Cambria"/>
          <w:b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Zeugnis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tung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195" w:history="1">
        <w:r>
          <w:rPr>
            <w:rFonts w:ascii="Cambria"/>
            <w:b/>
            <w:color w:val="0000FF"/>
            <w:w w:val="105"/>
            <w:sz w:val="18"/>
          </w:rPr>
          <w:t>98</w:t>
        </w:r>
      </w:hyperlink>
      <w:r>
        <w:rPr>
          <w:rFonts w:ascii="Century"/>
          <w:w w:val="105"/>
          <w:sz w:val="18"/>
        </w:rPr>
        <w:t>.</w:t>
      </w:r>
    </w:p>
    <w:p w:rsidR="00F46B38" w:rsidRDefault="00F46B38">
      <w:pPr>
        <w:spacing w:line="243" w:lineRule="auto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109" w:right="119"/>
        <w:rPr>
          <w:rFonts w:ascii="Cambria" w:eastAsia="Cambria" w:hAnsi="Cambria" w:cs="Cambria"/>
          <w:sz w:val="18"/>
          <w:szCs w:val="18"/>
        </w:rPr>
      </w:pPr>
      <w:bookmarkStart w:id="2495" w:name="_bookmark1778"/>
      <w:bookmarkEnd w:id="2495"/>
      <w:r>
        <w:rPr>
          <w:rFonts w:ascii="Cambria"/>
          <w:b/>
          <w:w w:val="105"/>
          <w:sz w:val="18"/>
        </w:rPr>
        <w:t>Eltern</w:t>
      </w:r>
      <w:r>
        <w:rPr>
          <w:rFonts w:ascii="Cambria"/>
          <w:b/>
          <w:spacing w:val="-9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und</w:t>
      </w:r>
      <w:r>
        <w:rPr>
          <w:rFonts w:ascii="Cambria"/>
          <w:b/>
          <w:spacing w:val="-9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Verwandte:</w:t>
      </w:r>
      <w:r>
        <w:rPr>
          <w:rFonts w:ascii="Cambria"/>
          <w:b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Fiirbittgebete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104" w:history="1">
        <w:r>
          <w:rPr>
            <w:rFonts w:ascii="Cambria"/>
            <w:b/>
            <w:color w:val="0000FF"/>
            <w:w w:val="105"/>
            <w:sz w:val="18"/>
          </w:rPr>
          <w:t>54b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wirtschaftliche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Unterstiitzung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1398" w:history="1">
        <w:r>
          <w:rPr>
            <w:rFonts w:ascii="Cambria"/>
            <w:b/>
            <w:color w:val="0000FF"/>
            <w:w w:val="105"/>
            <w:sz w:val="18"/>
          </w:rPr>
          <w:t>586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69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Entlassung: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46"/>
          <w:w w:val="105"/>
          <w:sz w:val="18"/>
        </w:rPr>
        <w:t xml:space="preserve"> </w:t>
      </w:r>
      <w:hyperlink w:anchor="_bookmark1885" w:history="1">
        <w:r>
          <w:rPr>
            <w:rFonts w:ascii="Cambria"/>
            <w:i/>
            <w:color w:val="0000FF"/>
            <w:spacing w:val="-2"/>
            <w:w w:val="105"/>
            <w:sz w:val="18"/>
          </w:rPr>
          <w:t>Tr</w:t>
        </w:r>
        <w:r>
          <w:rPr>
            <w:rFonts w:ascii="Cambria"/>
            <w:i/>
            <w:color w:val="0000FF"/>
            <w:spacing w:val="-3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nnung</w:t>
        </w:r>
      </w:hyperlink>
      <w:r>
        <w:rPr>
          <w:rFonts w:ascii="Cambria"/>
          <w:i/>
          <w:spacing w:val="-2"/>
          <w:w w:val="105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Entwicklungsplan: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jeden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ismus</w:t>
      </w:r>
      <w:r>
        <w:rPr>
          <w:rFonts w:ascii="Century"/>
          <w:spacing w:val="36"/>
          <w:sz w:val="18"/>
        </w:rPr>
        <w:t xml:space="preserve"> </w:t>
      </w:r>
      <w:hyperlink w:anchor="_bookmark652" w:history="1">
        <w:r>
          <w:rPr>
            <w:rFonts w:ascii="Cambria"/>
            <w:b/>
            <w:color w:val="0000FF"/>
            <w:sz w:val="18"/>
          </w:rPr>
          <w:t>304b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Erbbesitz:</w:t>
      </w:r>
      <w:r>
        <w:rPr>
          <w:rFonts w:ascii="Cambria"/>
          <w:b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Begriff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1228" w:history="1">
        <w:r>
          <w:rPr>
            <w:rFonts w:ascii="Cambria"/>
            <w:b/>
            <w:color w:val="0000FF"/>
            <w:w w:val="105"/>
            <w:sz w:val="18"/>
          </w:rPr>
          <w:t>519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ngregati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9"/>
          <w:w w:val="105"/>
          <w:sz w:val="18"/>
        </w:rPr>
        <w:t xml:space="preserve"> </w:t>
      </w:r>
      <w:hyperlink w:anchor="_bookmark1264" w:history="1">
        <w:r>
          <w:rPr>
            <w:rFonts w:ascii="Cambria"/>
            <w:b/>
            <w:color w:val="0000FF"/>
            <w:w w:val="105"/>
            <w:sz w:val="18"/>
          </w:rPr>
          <w:t>534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Delegation</w:t>
      </w:r>
      <w:r>
        <w:rPr>
          <w:rFonts w:ascii="Times New Roman"/>
          <w:spacing w:val="69"/>
          <w:w w:val="101"/>
          <w:sz w:val="18"/>
        </w:rPr>
        <w:t xml:space="preserve"> </w:t>
      </w:r>
      <w:hyperlink w:anchor="_bookmark1269" w:history="1">
        <w:r>
          <w:rPr>
            <w:rFonts w:ascii="Cambria"/>
            <w:b/>
            <w:color w:val="0000FF"/>
            <w:w w:val="105"/>
            <w:sz w:val="18"/>
          </w:rPr>
          <w:t>535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eines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Hauses</w:t>
      </w:r>
      <w:r>
        <w:rPr>
          <w:rFonts w:ascii="Century"/>
          <w:spacing w:val="4"/>
          <w:w w:val="105"/>
          <w:sz w:val="18"/>
        </w:rPr>
        <w:t xml:space="preserve"> </w:t>
      </w:r>
      <w:hyperlink w:anchor="_bookmark1275" w:history="1">
        <w:r>
          <w:rPr>
            <w:rFonts w:ascii="Cambria"/>
            <w:b/>
            <w:color w:val="0000FF"/>
            <w:w w:val="105"/>
            <w:sz w:val="18"/>
          </w:rPr>
          <w:t>536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damit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Seels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rgsdienste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unentgeltlich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geleistet</w:t>
      </w:r>
      <w:r>
        <w:rPr>
          <w:rFonts w:ascii="Times New Roman"/>
          <w:sz w:val="18"/>
        </w:rPr>
        <w:t xml:space="preserve"> </w:t>
      </w:r>
      <w:bookmarkStart w:id="2496" w:name="_bookmark1779"/>
      <w:bookmarkEnd w:id="2496"/>
      <w:r>
        <w:rPr>
          <w:rFonts w:ascii="Times New Roman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werden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konnen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138" w:history="1">
        <w:r>
          <w:rPr>
            <w:rFonts w:ascii="Cambria"/>
            <w:b/>
            <w:color w:val="0000FF"/>
            <w:w w:val="105"/>
            <w:sz w:val="18"/>
          </w:rPr>
          <w:t>70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Verzicht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147" w:history="1">
        <w:r>
          <w:rPr>
            <w:rFonts w:ascii="Cambria"/>
            <w:b/>
            <w:color w:val="0000FF"/>
            <w:w w:val="105"/>
            <w:sz w:val="18"/>
          </w:rPr>
          <w:t>72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7"/>
          <w:w w:val="105"/>
          <w:sz w:val="18"/>
        </w:rPr>
        <w:t xml:space="preserve"> </w:t>
      </w:r>
      <w:hyperlink w:anchor="_bookmark1192" w:history="1">
        <w:r>
          <w:rPr>
            <w:rFonts w:ascii="Cambria"/>
            <w:b/>
            <w:color w:val="0000FF"/>
            <w:w w:val="105"/>
            <w:sz w:val="18"/>
          </w:rPr>
          <w:t>496p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Mehrung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148" w:history="1">
        <w:r>
          <w:rPr>
            <w:rFonts w:ascii="Cambria"/>
            <w:b/>
            <w:color w:val="0000FF"/>
            <w:w w:val="105"/>
            <w:sz w:val="18"/>
          </w:rPr>
          <w:t>73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Erbschaften:</w:t>
      </w:r>
      <w:r>
        <w:rPr>
          <w:rFonts w:ascii="Cambria"/>
          <w:b/>
          <w:spacing w:val="12"/>
          <w:w w:val="105"/>
          <w:sz w:val="18"/>
        </w:rPr>
        <w:t xml:space="preserve"> </w:t>
      </w:r>
      <w:r>
        <w:rPr>
          <w:rFonts w:ascii="Century"/>
          <w:spacing w:val="-1"/>
          <w:w w:val="150"/>
          <w:sz w:val="18"/>
        </w:rPr>
        <w:t>-</w:t>
      </w:r>
      <w:r>
        <w:rPr>
          <w:rFonts w:ascii="Century"/>
          <w:spacing w:val="-2"/>
          <w:w w:val="150"/>
          <w:sz w:val="18"/>
        </w:rPr>
        <w:t>,</w:t>
      </w:r>
      <w:r>
        <w:rPr>
          <w:rFonts w:ascii="Century"/>
          <w:spacing w:val="-23"/>
          <w:w w:val="150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</w:t>
      </w:r>
      <w:r>
        <w:rPr>
          <w:rFonts w:ascii="Century"/>
          <w:spacing w:val="1"/>
          <w:w w:val="105"/>
          <w:sz w:val="18"/>
        </w:rPr>
        <w:t xml:space="preserve"> Professmitglied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macht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148" w:history="1">
        <w:r>
          <w:rPr>
            <w:rFonts w:ascii="Cambria"/>
            <w:b/>
            <w:color w:val="0000FF"/>
            <w:w w:val="105"/>
            <w:sz w:val="18"/>
          </w:rPr>
          <w:t>73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1"/>
          <w:w w:val="150"/>
          <w:sz w:val="18"/>
        </w:rPr>
        <w:t>-</w:t>
      </w:r>
      <w:r>
        <w:rPr>
          <w:rFonts w:ascii="Century"/>
          <w:spacing w:val="-2"/>
          <w:w w:val="150"/>
          <w:sz w:val="18"/>
        </w:rPr>
        <w:t>,</w:t>
      </w:r>
      <w:r>
        <w:rPr>
          <w:rFonts w:ascii="Century"/>
          <w:spacing w:val="-23"/>
          <w:w w:val="150"/>
          <w:sz w:val="18"/>
        </w:rPr>
        <w:t xml:space="preserve"> </w:t>
      </w:r>
      <w:r>
        <w:rPr>
          <w:rFonts w:ascii="Century"/>
          <w:w w:val="105"/>
          <w:sz w:val="18"/>
        </w:rPr>
        <w:t>die in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 xml:space="preserve">den </w:t>
      </w:r>
      <w:r>
        <w:rPr>
          <w:rFonts w:ascii="Century"/>
          <w:spacing w:val="-2"/>
          <w:w w:val="105"/>
          <w:sz w:val="18"/>
        </w:rPr>
        <w:t>Erbbesitz</w:t>
      </w:r>
      <w:r>
        <w:rPr>
          <w:rFonts w:ascii="Century"/>
          <w:w w:val="105"/>
          <w:sz w:val="18"/>
        </w:rPr>
        <w:t xml:space="preserve"> der</w:t>
      </w:r>
      <w:r>
        <w:rPr>
          <w:rFonts w:ascii="Times New Roman"/>
          <w:spacing w:val="42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Kongregation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iibergehen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1264" w:history="1">
        <w:r>
          <w:rPr>
            <w:rFonts w:ascii="Cambria"/>
            <w:b/>
            <w:color w:val="0000FF"/>
            <w:w w:val="105"/>
            <w:sz w:val="18"/>
          </w:rPr>
          <w:t>534b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1"/>
          <w:w w:val="150"/>
          <w:sz w:val="18"/>
        </w:rPr>
        <w:t>-</w:t>
      </w:r>
      <w:r>
        <w:rPr>
          <w:rFonts w:ascii="Century"/>
          <w:spacing w:val="-2"/>
          <w:w w:val="150"/>
          <w:sz w:val="18"/>
        </w:rPr>
        <w:t>,</w:t>
      </w:r>
      <w:r>
        <w:rPr>
          <w:rFonts w:ascii="Century"/>
          <w:spacing w:val="-46"/>
          <w:w w:val="150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Besitz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Provinz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iibergehen</w:t>
      </w:r>
      <w:r>
        <w:rPr>
          <w:rFonts w:ascii="Times New Roman"/>
          <w:spacing w:val="45"/>
          <w:w w:val="98"/>
          <w:sz w:val="18"/>
        </w:rPr>
        <w:t xml:space="preserve"> </w:t>
      </w:r>
      <w:hyperlink w:anchor="_bookmark1271" w:history="1">
        <w:r>
          <w:rPr>
            <w:rFonts w:ascii="Cambria"/>
            <w:b/>
            <w:color w:val="0000FF"/>
            <w:w w:val="105"/>
            <w:sz w:val="18"/>
          </w:rPr>
          <w:t>535b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7"/>
          <w:w w:val="105"/>
          <w:sz w:val="18"/>
        </w:rPr>
        <w:t xml:space="preserve"> </w:t>
      </w:r>
      <w:hyperlink w:anchor="_bookmark1271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535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1"/>
          <w:w w:val="150"/>
          <w:sz w:val="18"/>
        </w:rPr>
        <w:t>-</w:t>
      </w:r>
      <w:r>
        <w:rPr>
          <w:rFonts w:ascii="Century"/>
          <w:spacing w:val="-2"/>
          <w:w w:val="150"/>
          <w:sz w:val="18"/>
        </w:rPr>
        <w:t>,</w:t>
      </w:r>
      <w:r>
        <w:rPr>
          <w:rFonts w:ascii="Century"/>
          <w:spacing w:val="-53"/>
          <w:w w:val="150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Besitz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Hauses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iibergehen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1277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536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dem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vater-</w:t>
      </w:r>
      <w:r>
        <w:rPr>
          <w:rFonts w:ascii="Times New Roman"/>
          <w:spacing w:val="38"/>
          <w:w w:val="99"/>
          <w:sz w:val="18"/>
        </w:rPr>
        <w:t xml:space="preserve"> </w:t>
      </w:r>
      <w:r>
        <w:rPr>
          <w:rFonts w:ascii="Century"/>
          <w:sz w:val="18"/>
        </w:rPr>
        <w:t>lichen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Erb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hyperlink w:anchor="_bookmark148" w:history="1">
        <w:r>
          <w:rPr>
            <w:rFonts w:ascii="Cambria"/>
            <w:b/>
            <w:color w:val="0000FF"/>
            <w:sz w:val="18"/>
          </w:rPr>
          <w:t>73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Erholung:</w:t>
      </w:r>
      <w:r>
        <w:rPr>
          <w:rFonts w:ascii="Cambria"/>
          <w:b/>
          <w:spacing w:val="15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P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anung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bedenken</w:t>
      </w:r>
      <w:r>
        <w:rPr>
          <w:rFonts w:ascii="Century"/>
          <w:spacing w:val="5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sz w:val="18"/>
          </w:rPr>
          <w:t>150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Teiln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5"/>
          <w:sz w:val="18"/>
        </w:rPr>
        <w:t xml:space="preserve"> </w:t>
      </w:r>
      <w:hyperlink w:anchor="_bookmark304" w:history="1">
        <w:r>
          <w:rPr>
            <w:rFonts w:ascii="Cambria"/>
            <w:b/>
            <w:color w:val="0000FF"/>
            <w:sz w:val="18"/>
          </w:rPr>
          <w:t>151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Erklarung: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1"/>
          <w:sz w:val="18"/>
        </w:rPr>
        <w:t>Po</w:t>
      </w:r>
      <w:r>
        <w:rPr>
          <w:rFonts w:ascii="Century"/>
          <w:spacing w:val="-2"/>
          <w:sz w:val="18"/>
        </w:rPr>
        <w:t>stula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25"/>
          <w:sz w:val="18"/>
        </w:rPr>
        <w:t xml:space="preserve"> </w:t>
      </w:r>
      <w:hyperlink w:anchor="_bookmark383" w:history="1">
        <w:r>
          <w:rPr>
            <w:rFonts w:ascii="Cambria"/>
            <w:b/>
            <w:color w:val="0000FF"/>
            <w:sz w:val="18"/>
          </w:rPr>
          <w:t>190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2"/>
          <w:sz w:val="18"/>
        </w:rPr>
        <w:t xml:space="preserve"> </w:t>
      </w:r>
      <w:hyperlink w:anchor="_bookmark400" w:history="1">
        <w:r>
          <w:rPr>
            <w:rFonts w:ascii="Cambria"/>
            <w:b/>
            <w:color w:val="0000FF"/>
            <w:sz w:val="18"/>
          </w:rPr>
          <w:t>200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z w:val="18"/>
        </w:rPr>
        <w:t>Eingliederung</w:t>
      </w:r>
    </w:p>
    <w:p w:rsidR="00F46B38" w:rsidRDefault="00F520FB">
      <w:pPr>
        <w:spacing w:before="3"/>
        <w:ind w:left="556" w:right="2452"/>
        <w:jc w:val="center"/>
        <w:rPr>
          <w:rFonts w:ascii="Century" w:eastAsia="Century" w:hAnsi="Century" w:cs="Century"/>
          <w:sz w:val="18"/>
          <w:szCs w:val="18"/>
        </w:rPr>
      </w:pPr>
      <w:hyperlink w:anchor="_bookmark433" w:history="1">
        <w:r>
          <w:rPr>
            <w:rFonts w:ascii="Cambria"/>
            <w:b/>
            <w:color w:val="0000FF"/>
            <w:sz w:val="18"/>
          </w:rPr>
          <w:t>217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0"/>
          <w:sz w:val="18"/>
        </w:rPr>
        <w:t xml:space="preserve"> </w:t>
      </w:r>
      <w:hyperlink w:anchor="_bookmark447" w:history="1">
        <w:r>
          <w:rPr>
            <w:rFonts w:ascii="Cambria"/>
            <w:b/>
            <w:color w:val="0000FF"/>
            <w:sz w:val="18"/>
          </w:rPr>
          <w:t>224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-6"/>
          <w:sz w:val="18"/>
        </w:rPr>
        <w:t xml:space="preserve"> </w:t>
      </w:r>
      <w:hyperlink w:anchor="_bookmark407" w:history="1">
        <w:r>
          <w:rPr>
            <w:rFonts w:ascii="Cambria"/>
            <w:b/>
            <w:color w:val="0000FF"/>
            <w:sz w:val="18"/>
          </w:rPr>
          <w:t>206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435" w:history="1">
        <w:r>
          <w:rPr>
            <w:rFonts w:ascii="Cambria"/>
            <w:b/>
            <w:color w:val="0000FF"/>
            <w:sz w:val="18"/>
          </w:rPr>
          <w:t>219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437" w:history="1">
        <w:r>
          <w:rPr>
            <w:rFonts w:ascii="Cambria"/>
            <w:b/>
            <w:color w:val="0000FF"/>
            <w:sz w:val="18"/>
          </w:rPr>
          <w:t>220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110" w:right="1608" w:hanging="1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Erlaubnisse:</w:t>
      </w:r>
      <w:r>
        <w:rPr>
          <w:rFonts w:ascii="Cambria"/>
          <w:b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Ordnung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Beantragung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Gewahrung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164" w:history="1">
        <w:r>
          <w:rPr>
            <w:rFonts w:ascii="Cambria"/>
            <w:b/>
            <w:color w:val="0000FF"/>
            <w:w w:val="105"/>
            <w:sz w:val="18"/>
          </w:rPr>
          <w:t>82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39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Ernennungen: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30"/>
          <w:w w:val="105"/>
          <w:sz w:val="18"/>
        </w:rPr>
        <w:t xml:space="preserve"> </w:t>
      </w:r>
      <w:hyperlink w:anchor="_bookmark1745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Am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39"/>
          <w:w w:val="105"/>
          <w:sz w:val="18"/>
        </w:rPr>
        <w:t xml:space="preserve"> </w:t>
      </w:r>
      <w:hyperlink w:anchor="_bookmark1897" w:history="1">
        <w:r>
          <w:rPr>
            <w:rFonts w:ascii="Cambria"/>
            <w:i/>
            <w:color w:val="0000FF"/>
            <w:spacing w:val="-2"/>
            <w:w w:val="105"/>
            <w:sz w:val="18"/>
          </w:rPr>
          <w:t>W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ahl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Errichtung:</w:t>
      </w:r>
      <w:r>
        <w:rPr>
          <w:rFonts w:ascii="Cambria"/>
          <w:b/>
          <w:spacing w:val="5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nismen</w:t>
      </w:r>
      <w:r>
        <w:rPr>
          <w:rFonts w:ascii="Century"/>
          <w:spacing w:val="-6"/>
          <w:sz w:val="18"/>
        </w:rPr>
        <w:t xml:space="preserve"> </w:t>
      </w:r>
      <w:hyperlink w:anchor="_bookmark602" w:history="1">
        <w:r>
          <w:rPr>
            <w:rFonts w:ascii="Cambria"/>
            <w:b/>
            <w:color w:val="0000FF"/>
            <w:sz w:val="18"/>
          </w:rPr>
          <w:t>289-291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0"/>
          <w:sz w:val="18"/>
        </w:rPr>
        <w:t xml:space="preserve"> </w:t>
      </w:r>
      <w:hyperlink w:anchor="_bookmark681" w:history="1">
        <w:r>
          <w:rPr>
            <w:rFonts w:ascii="Cambria"/>
            <w:b/>
            <w:color w:val="0000FF"/>
            <w:sz w:val="18"/>
          </w:rPr>
          <w:t>315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iede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las-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sunge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hyperlink w:anchor="_bookmark637" w:history="1">
        <w:r>
          <w:rPr>
            <w:rFonts w:ascii="Cambria"/>
            <w:b/>
            <w:color w:val="0000FF"/>
            <w:sz w:val="18"/>
          </w:rPr>
          <w:t>300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Nov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iatshauses</w:t>
      </w:r>
      <w:r>
        <w:rPr>
          <w:rFonts w:ascii="Century"/>
          <w:spacing w:val="10"/>
          <w:sz w:val="18"/>
        </w:rPr>
        <w:t xml:space="preserve"> </w:t>
      </w:r>
      <w:hyperlink w:anchor="_bookmark395" w:history="1">
        <w:r>
          <w:rPr>
            <w:rFonts w:ascii="Cambria"/>
            <w:b/>
            <w:color w:val="0000FF"/>
            <w:sz w:val="18"/>
          </w:rPr>
          <w:t>198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3"/>
          <w:sz w:val="18"/>
        </w:rPr>
        <w:t xml:space="preserve"> </w:t>
      </w:r>
      <w:hyperlink w:anchor="_bookmark1183" w:history="1">
        <w:r>
          <w:rPr>
            <w:rFonts w:ascii="Cambria"/>
            <w:b/>
            <w:color w:val="0000FF"/>
            <w:spacing w:val="-1"/>
            <w:sz w:val="18"/>
          </w:rPr>
          <w:t>496f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Bildungssta</w:t>
      </w:r>
      <w:r>
        <w:rPr>
          <w:rFonts w:ascii="Century"/>
          <w:spacing w:val="-1"/>
          <w:sz w:val="18"/>
        </w:rPr>
        <w:t>tten</w:t>
      </w:r>
      <w:r>
        <w:rPr>
          <w:rFonts w:ascii="Century"/>
          <w:spacing w:val="7"/>
          <w:sz w:val="18"/>
        </w:rPr>
        <w:t xml:space="preserve"> </w:t>
      </w:r>
      <w:hyperlink w:anchor="_bookmark257" w:history="1">
        <w:r>
          <w:rPr>
            <w:rFonts w:ascii="Cambria"/>
            <w:b/>
            <w:color w:val="0000FF"/>
            <w:sz w:val="18"/>
          </w:rPr>
          <w:t>130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65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arreie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7"/>
          <w:sz w:val="18"/>
        </w:rPr>
        <w:t xml:space="preserve"> </w:t>
      </w:r>
      <w:hyperlink w:anchor="_bookmark266" w:history="1">
        <w:r>
          <w:rPr>
            <w:rFonts w:ascii="Cambria"/>
            <w:b/>
            <w:color w:val="0000FF"/>
            <w:sz w:val="18"/>
          </w:rPr>
          <w:t>134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right="1636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Ertrage</w:t>
      </w:r>
      <w:r>
        <w:rPr>
          <w:rFonts w:ascii="Cambria"/>
          <w:b/>
          <w:spacing w:val="9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von</w:t>
      </w:r>
      <w:r>
        <w:rPr>
          <w:rFonts w:ascii="Cambria"/>
          <w:b/>
          <w:spacing w:val="9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Immobilien: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Kapital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schlagen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146" w:history="1">
        <w:r>
          <w:rPr>
            <w:rFonts w:ascii="Cambria"/>
            <w:b/>
            <w:color w:val="0000FF"/>
            <w:w w:val="105"/>
            <w:sz w:val="18"/>
          </w:rPr>
          <w:t>72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57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Essen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und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Trinken:</w:t>
      </w:r>
      <w:r>
        <w:rPr>
          <w:rFonts w:ascii="Cambria"/>
          <w:b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Zeugnis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tung</w:t>
      </w:r>
      <w:r>
        <w:rPr>
          <w:rFonts w:ascii="Century"/>
          <w:spacing w:val="-9"/>
          <w:w w:val="105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w w:val="105"/>
            <w:sz w:val="18"/>
          </w:rPr>
          <w:t>98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Eucharistie:</w:t>
      </w:r>
      <w:r>
        <w:rPr>
          <w:rFonts w:ascii="Cambria"/>
          <w:b/>
          <w:spacing w:val="31"/>
          <w:sz w:val="18"/>
        </w:rPr>
        <w:t xml:space="preserve"> </w:t>
      </w:r>
      <w:r>
        <w:rPr>
          <w:rFonts w:ascii="Century"/>
          <w:sz w:val="18"/>
        </w:rPr>
        <w:t>Liebe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Kennzeichen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unserer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Fromm</w:t>
      </w:r>
      <w:r>
        <w:rPr>
          <w:rFonts w:ascii="Century"/>
          <w:spacing w:val="-2"/>
          <w:sz w:val="18"/>
        </w:rPr>
        <w:t>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8"/>
          <w:sz w:val="18"/>
        </w:rPr>
        <w:t xml:space="preserve"> </w:t>
      </w:r>
      <w:hyperlink w:anchor="_bookmark167" w:history="1">
        <w:r>
          <w:rPr>
            <w:rFonts w:ascii="Cambria"/>
            <w:b/>
            <w:color w:val="0000FF"/>
            <w:sz w:val="18"/>
          </w:rPr>
          <w:t>84-85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Besu-</w:t>
      </w:r>
      <w:r>
        <w:rPr>
          <w:rFonts w:ascii="Times New Roman"/>
          <w:spacing w:val="34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chun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hyperlink w:anchor="_bookmark172" w:history="1">
        <w:r>
          <w:rPr>
            <w:rFonts w:ascii="Cambria"/>
            <w:b/>
            <w:color w:val="0000FF"/>
            <w:sz w:val="18"/>
          </w:rPr>
          <w:t>87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Konz</w:t>
      </w:r>
      <w:r>
        <w:rPr>
          <w:rFonts w:ascii="Century"/>
          <w:spacing w:val="-2"/>
          <w:sz w:val="18"/>
        </w:rPr>
        <w:t>ele</w:t>
      </w:r>
      <w:r>
        <w:rPr>
          <w:rFonts w:ascii="Century"/>
          <w:spacing w:val="-1"/>
          <w:sz w:val="18"/>
        </w:rPr>
        <w:t>br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Akt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nkehrt</w:t>
      </w:r>
      <w:r>
        <w:rPr>
          <w:rFonts w:ascii="Century"/>
          <w:spacing w:val="-2"/>
          <w:sz w:val="18"/>
        </w:rPr>
        <w:t>ag</w:t>
      </w:r>
      <w:r>
        <w:rPr>
          <w:rFonts w:ascii="Century"/>
          <w:spacing w:val="-15"/>
          <w:sz w:val="18"/>
        </w:rPr>
        <w:t xml:space="preserve"> </w:t>
      </w:r>
      <w:hyperlink w:anchor="_bookmark178" w:history="1">
        <w:r>
          <w:rPr>
            <w:rFonts w:ascii="Cambria"/>
            <w:b/>
            <w:color w:val="0000FF"/>
            <w:sz w:val="18"/>
          </w:rPr>
          <w:t>91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Eucharistische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ambria"/>
          <w:b/>
          <w:sz w:val="18"/>
        </w:rPr>
        <w:t>Anbetung:</w:t>
      </w:r>
      <w:r>
        <w:rPr>
          <w:rFonts w:ascii="Cambria"/>
          <w:b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mon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tlich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nkehrt</w:t>
      </w:r>
      <w:r>
        <w:rPr>
          <w:rFonts w:ascii="Century"/>
          <w:spacing w:val="-2"/>
          <w:sz w:val="18"/>
        </w:rPr>
        <w:t>ag</w:t>
      </w:r>
      <w:r>
        <w:rPr>
          <w:rFonts w:ascii="Century"/>
          <w:spacing w:val="21"/>
          <w:sz w:val="18"/>
        </w:rPr>
        <w:t xml:space="preserve"> </w:t>
      </w:r>
      <w:hyperlink w:anchor="_bookmark178" w:history="1">
        <w:r>
          <w:rPr>
            <w:rFonts w:ascii="Cambria"/>
            <w:b/>
            <w:color w:val="0000FF"/>
            <w:sz w:val="18"/>
          </w:rPr>
          <w:t>91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Besu</w:t>
      </w:r>
      <w:r>
        <w:rPr>
          <w:rFonts w:ascii="Century"/>
          <w:spacing w:val="-1"/>
          <w:sz w:val="18"/>
        </w:rPr>
        <w:t>chun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65"/>
          <w:w w:val="95"/>
          <w:sz w:val="18"/>
        </w:rPr>
        <w:t xml:space="preserve"> </w:t>
      </w:r>
      <w:r>
        <w:rPr>
          <w:rFonts w:ascii="Century"/>
          <w:w w:val="95"/>
          <w:sz w:val="18"/>
        </w:rPr>
        <w:t>Allerheiligsten</w:t>
      </w:r>
      <w:r>
        <w:rPr>
          <w:rFonts w:ascii="Century"/>
          <w:spacing w:val="33"/>
          <w:w w:val="95"/>
          <w:sz w:val="18"/>
        </w:rPr>
        <w:t xml:space="preserve"> </w:t>
      </w:r>
      <w:hyperlink w:anchor="_bookmark169" w:history="1">
        <w:r>
          <w:rPr>
            <w:rFonts w:ascii="Cambria"/>
            <w:b/>
            <w:color w:val="0000FF"/>
            <w:w w:val="95"/>
            <w:sz w:val="18"/>
          </w:rPr>
          <w:t>87</w:t>
        </w:r>
      </w:hyperlink>
      <w:r>
        <w:rPr>
          <w:rFonts w:ascii="Century"/>
          <w:w w:val="9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bookmarkStart w:id="2497" w:name="_bookmark1780"/>
      <w:bookmarkEnd w:id="2497"/>
      <w:r>
        <w:rPr>
          <w:rFonts w:ascii="Cambria"/>
          <w:b/>
          <w:spacing w:val="-1"/>
          <w:sz w:val="18"/>
        </w:rPr>
        <w:t>Evangelisierung:</w:t>
      </w:r>
      <w:r>
        <w:rPr>
          <w:rFonts w:ascii="Cambria"/>
          <w:b/>
          <w:spacing w:val="36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25"/>
          <w:sz w:val="18"/>
        </w:rPr>
        <w:t xml:space="preserve"> </w:t>
      </w:r>
      <w:hyperlink w:anchor="_bookmark1890" w:history="1">
        <w:r>
          <w:rPr>
            <w:rFonts w:ascii="Century"/>
            <w:color w:val="0000FF"/>
            <w:spacing w:val="-2"/>
            <w:sz w:val="18"/>
          </w:rPr>
          <w:t>Ve</w:t>
        </w:r>
        <w:r>
          <w:rPr>
            <w:rFonts w:ascii="Century"/>
            <w:color w:val="0000FF"/>
            <w:spacing w:val="-1"/>
            <w:sz w:val="18"/>
          </w:rPr>
          <w:t>r</w:t>
        </w:r>
        <w:r>
          <w:rPr>
            <w:rFonts w:ascii="Century"/>
            <w:color w:val="0000FF"/>
            <w:spacing w:val="-2"/>
            <w:sz w:val="18"/>
          </w:rPr>
          <w:t>kii</w:t>
        </w:r>
        <w:r>
          <w:rPr>
            <w:rFonts w:ascii="Century"/>
            <w:color w:val="0000FF"/>
            <w:spacing w:val="-1"/>
            <w:sz w:val="18"/>
          </w:rPr>
          <w:t>n</w:t>
        </w:r>
        <w:r>
          <w:rPr>
            <w:rFonts w:ascii="Century"/>
            <w:color w:val="0000FF"/>
            <w:spacing w:val="-2"/>
            <w:sz w:val="18"/>
          </w:rPr>
          <w:t>dig</w:t>
        </w:r>
        <w:r>
          <w:rPr>
            <w:rFonts w:ascii="Century"/>
            <w:color w:val="0000FF"/>
            <w:spacing w:val="-1"/>
            <w:sz w:val="18"/>
          </w:rPr>
          <w:t>un</w:t>
        </w:r>
        <w:r>
          <w:rPr>
            <w:rFonts w:ascii="Century"/>
            <w:color w:val="0000FF"/>
            <w:spacing w:val="-2"/>
            <w:sz w:val="18"/>
          </w:rPr>
          <w:t>g</w:t>
        </w:r>
        <w:r>
          <w:rPr>
            <w:rFonts w:ascii="Century"/>
            <w:color w:val="0000FF"/>
            <w:spacing w:val="23"/>
            <w:sz w:val="18"/>
          </w:rPr>
          <w:t xml:space="preserve"> </w:t>
        </w:r>
        <w:r>
          <w:rPr>
            <w:rFonts w:ascii="Century"/>
            <w:color w:val="0000FF"/>
            <w:sz w:val="18"/>
          </w:rPr>
          <w:t>des</w:t>
        </w:r>
        <w:r>
          <w:rPr>
            <w:rFonts w:ascii="Century"/>
            <w:color w:val="0000FF"/>
            <w:spacing w:val="24"/>
            <w:sz w:val="18"/>
          </w:rPr>
          <w:t xml:space="preserve"> </w:t>
        </w:r>
        <w:r>
          <w:rPr>
            <w:rFonts w:ascii="Century"/>
            <w:color w:val="0000FF"/>
            <w:spacing w:val="-1"/>
            <w:sz w:val="18"/>
          </w:rPr>
          <w:t>E</w:t>
        </w:r>
        <w:r>
          <w:rPr>
            <w:rFonts w:ascii="Century"/>
            <w:color w:val="0000FF"/>
            <w:spacing w:val="-2"/>
            <w:sz w:val="18"/>
          </w:rPr>
          <w:t>va</w:t>
        </w:r>
        <w:r>
          <w:rPr>
            <w:rFonts w:ascii="Century"/>
            <w:color w:val="0000FF"/>
            <w:spacing w:val="-1"/>
            <w:sz w:val="18"/>
          </w:rPr>
          <w:t>n</w:t>
        </w:r>
        <w:r>
          <w:rPr>
            <w:rFonts w:ascii="Century"/>
            <w:color w:val="0000FF"/>
            <w:spacing w:val="-2"/>
            <w:sz w:val="18"/>
          </w:rPr>
          <w:t>geli</w:t>
        </w:r>
        <w:r>
          <w:rPr>
            <w:rFonts w:ascii="Century"/>
            <w:color w:val="0000FF"/>
            <w:spacing w:val="-1"/>
            <w:sz w:val="18"/>
          </w:rPr>
          <w:t>um</w:t>
        </w:r>
        <w:r>
          <w:rPr>
            <w:rFonts w:ascii="Century"/>
            <w:color w:val="0000FF"/>
            <w:spacing w:val="-2"/>
            <w:sz w:val="18"/>
          </w:rPr>
          <w:t>s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10"/>
          <w:sz w:val="18"/>
        </w:rPr>
        <w:t>Ewige</w:t>
      </w:r>
      <w:r>
        <w:rPr>
          <w:rFonts w:ascii="Cambria"/>
          <w:b/>
          <w:spacing w:val="-11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Profe</w:t>
      </w:r>
      <w:r>
        <w:rPr>
          <w:rFonts w:ascii="Cambria"/>
          <w:b/>
          <w:spacing w:val="-2"/>
          <w:w w:val="110"/>
          <w:sz w:val="18"/>
        </w:rPr>
        <w:t>ss</w:t>
      </w:r>
      <w:r>
        <w:rPr>
          <w:rFonts w:ascii="Cambria"/>
          <w:b/>
          <w:spacing w:val="-1"/>
          <w:w w:val="110"/>
          <w:sz w:val="18"/>
        </w:rPr>
        <w:t>:</w:t>
      </w:r>
      <w:r>
        <w:rPr>
          <w:rFonts w:ascii="Cambria"/>
          <w:b/>
          <w:spacing w:val="-1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Alter</w:t>
      </w:r>
      <w:r>
        <w:rPr>
          <w:rFonts w:ascii="Century"/>
          <w:spacing w:val="-25"/>
          <w:w w:val="110"/>
          <w:sz w:val="18"/>
        </w:rPr>
        <w:t xml:space="preserve"> </w:t>
      </w:r>
      <w:hyperlink w:anchor="_bookmark450" w:history="1">
        <w:r>
          <w:rPr>
            <w:rFonts w:ascii="Cambria"/>
            <w:b/>
            <w:color w:val="0000FF"/>
            <w:w w:val="110"/>
            <w:sz w:val="18"/>
          </w:rPr>
          <w:t>226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Vorbereitungszeit</w:t>
      </w:r>
      <w:r>
        <w:rPr>
          <w:rFonts w:ascii="Century"/>
          <w:spacing w:val="-25"/>
          <w:w w:val="110"/>
          <w:sz w:val="18"/>
        </w:rPr>
        <w:t xml:space="preserve"> </w:t>
      </w:r>
      <w:hyperlink w:anchor="_bookmark447" w:history="1">
        <w:r>
          <w:rPr>
            <w:rFonts w:ascii="Cambria"/>
            <w:b/>
            <w:color w:val="0000FF"/>
            <w:w w:val="110"/>
            <w:sz w:val="18"/>
          </w:rPr>
          <w:t>224-225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1"/>
          <w:w w:val="110"/>
          <w:sz w:val="18"/>
        </w:rPr>
        <w:t xml:space="preserve"> </w:t>
      </w:r>
      <w:hyperlink w:anchor="_bookmark476" w:history="1">
        <w:r>
          <w:rPr>
            <w:rFonts w:ascii="Cambria"/>
            <w:b/>
            <w:color w:val="0000FF"/>
            <w:w w:val="110"/>
            <w:sz w:val="18"/>
          </w:rPr>
          <w:t>241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ab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9"/>
          <w:w w:val="22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hat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man</w:t>
      </w:r>
      <w:r>
        <w:rPr>
          <w:rFonts w:ascii="Times New Roman"/>
          <w:spacing w:val="42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aktives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passives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Stimmrecht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698" w:history="1">
        <w:r>
          <w:rPr>
            <w:rFonts w:ascii="Cambria"/>
            <w:b/>
            <w:color w:val="0000FF"/>
            <w:w w:val="105"/>
            <w:sz w:val="18"/>
          </w:rPr>
          <w:t>322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1852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Profess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-15"/>
          <w:w w:val="105"/>
          <w:sz w:val="18"/>
        </w:rPr>
        <w:t xml:space="preserve"> </w:t>
      </w:r>
      <w:hyperlink w:anchor="_bookmark1777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Eingli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d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rung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Exerzitien:</w:t>
      </w:r>
      <w:r>
        <w:rPr>
          <w:rFonts w:ascii="Cambria"/>
          <w:b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3"/>
          <w:sz w:val="18"/>
        </w:rPr>
        <w:t>Ri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linien</w:t>
      </w:r>
      <w:r>
        <w:rPr>
          <w:rFonts w:ascii="Century"/>
          <w:spacing w:val="-9"/>
          <w:sz w:val="18"/>
        </w:rPr>
        <w:t xml:space="preserve"> </w:t>
      </w:r>
      <w:hyperlink w:anchor="_bookmark182" w:history="1">
        <w:r>
          <w:rPr>
            <w:rFonts w:ascii="Cambria"/>
            <w:b/>
            <w:color w:val="0000FF"/>
            <w:spacing w:val="-3"/>
            <w:sz w:val="18"/>
          </w:rPr>
          <w:t>92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3"/>
          <w:sz w:val="18"/>
        </w:rPr>
        <w:t>No</w:t>
      </w:r>
      <w:r>
        <w:rPr>
          <w:rFonts w:ascii="Century"/>
          <w:spacing w:val="-4"/>
          <w:sz w:val="18"/>
        </w:rPr>
        <w:t>vi</w:t>
      </w:r>
      <w:r>
        <w:rPr>
          <w:rFonts w:ascii="Century"/>
          <w:spacing w:val="-3"/>
          <w:sz w:val="18"/>
        </w:rPr>
        <w:t>z</w:t>
      </w:r>
      <w:r>
        <w:rPr>
          <w:rFonts w:ascii="Century"/>
          <w:spacing w:val="-4"/>
          <w:sz w:val="18"/>
        </w:rPr>
        <w:t>ia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s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eg</w:t>
      </w:r>
      <w:r>
        <w:rPr>
          <w:rFonts w:ascii="Century"/>
          <w:spacing w:val="-3"/>
          <w:sz w:val="18"/>
        </w:rPr>
        <w:t>inn</w:t>
      </w:r>
      <w:r>
        <w:rPr>
          <w:rFonts w:ascii="Century"/>
          <w:spacing w:val="-8"/>
          <w:sz w:val="18"/>
        </w:rPr>
        <w:t xml:space="preserve"> </w:t>
      </w:r>
      <w:hyperlink w:anchor="_bookmark404" w:history="1">
        <w:r>
          <w:rPr>
            <w:rFonts w:ascii="Cambria"/>
            <w:b/>
            <w:color w:val="0000FF"/>
            <w:spacing w:val="-3"/>
            <w:sz w:val="18"/>
          </w:rPr>
          <w:t>203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3"/>
          <w:sz w:val="18"/>
        </w:rPr>
        <w:t>Exe</w:t>
      </w:r>
      <w:r>
        <w:rPr>
          <w:rFonts w:ascii="Century"/>
          <w:spacing w:val="-2"/>
          <w:sz w:val="18"/>
        </w:rPr>
        <w:t>rz</w:t>
      </w:r>
      <w:r>
        <w:rPr>
          <w:rFonts w:ascii="Century"/>
          <w:spacing w:val="-3"/>
          <w:sz w:val="18"/>
        </w:rPr>
        <w:t>i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ie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ar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"/>
          <w:sz w:val="18"/>
        </w:rPr>
        <w:t>t</w:t>
      </w:r>
      <w:r>
        <w:rPr>
          <w:rFonts w:ascii="Times New Roman"/>
          <w:spacing w:val="51"/>
          <w:sz w:val="18"/>
        </w:rPr>
        <w:t xml:space="preserve"> </w:t>
      </w:r>
      <w:r>
        <w:rPr>
          <w:rFonts w:ascii="Century"/>
          <w:spacing w:val="-2"/>
          <w:sz w:val="18"/>
        </w:rPr>
        <w:t>passt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Charisma</w:t>
      </w:r>
      <w:r>
        <w:rPr>
          <w:rFonts w:ascii="Century"/>
          <w:spacing w:val="-16"/>
          <w:sz w:val="18"/>
        </w:rPr>
        <w:t xml:space="preserve"> </w:t>
      </w:r>
      <w:hyperlink w:anchor="_bookmark249" w:history="1">
        <w:r>
          <w:rPr>
            <w:rFonts w:ascii="Cambria"/>
            <w:b/>
            <w:color w:val="0000FF"/>
            <w:sz w:val="18"/>
          </w:rPr>
          <w:t>126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Exklaustrierte: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Stellung</w:t>
      </w:r>
      <w:r>
        <w:rPr>
          <w:rFonts w:ascii="Century"/>
          <w:spacing w:val="4"/>
          <w:sz w:val="18"/>
        </w:rPr>
        <w:t xml:space="preserve"> </w:t>
      </w:r>
      <w:hyperlink w:anchor="_bookmark563" w:history="1">
        <w:r>
          <w:rPr>
            <w:rFonts w:ascii="Cambria"/>
            <w:b/>
            <w:color w:val="0000FF"/>
            <w:sz w:val="18"/>
          </w:rPr>
          <w:t>278-280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esi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1"/>
          <w:sz w:val="18"/>
        </w:rPr>
        <w:t>kein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aktives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passives</w:t>
      </w:r>
      <w:r>
        <w:rPr>
          <w:rFonts w:ascii="Times New Roman"/>
          <w:spacing w:val="75"/>
          <w:w w:val="95"/>
          <w:sz w:val="18"/>
        </w:rPr>
        <w:t xml:space="preserve"> </w:t>
      </w:r>
      <w:r>
        <w:rPr>
          <w:rFonts w:ascii="Century"/>
          <w:sz w:val="18"/>
        </w:rPr>
        <w:t>Wahlrecht</w:t>
      </w:r>
      <w:r>
        <w:rPr>
          <w:rFonts w:ascii="Century"/>
          <w:spacing w:val="22"/>
          <w:sz w:val="18"/>
        </w:rPr>
        <w:t xml:space="preserve"> </w:t>
      </w:r>
      <w:hyperlink w:anchor="_bookmark704" w:history="1">
        <w:r>
          <w:rPr>
            <w:rFonts w:ascii="Cambria"/>
            <w:b/>
            <w:color w:val="0000FF"/>
            <w:sz w:val="18"/>
          </w:rPr>
          <w:t>327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esi</w:t>
      </w:r>
      <w:r>
        <w:rPr>
          <w:rFonts w:ascii="Century"/>
          <w:spacing w:val="-1"/>
          <w:sz w:val="18"/>
        </w:rPr>
        <w:t>tzen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z w:val="18"/>
        </w:rPr>
        <w:t>keine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bun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einer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Hausgemeinschaft</w:t>
      </w:r>
      <w:r>
        <w:rPr>
          <w:rFonts w:ascii="Times New Roman"/>
          <w:spacing w:val="37"/>
          <w:w w:val="101"/>
          <w:sz w:val="18"/>
        </w:rPr>
        <w:t xml:space="preserve"> </w:t>
      </w:r>
      <w:hyperlink w:anchor="_bookmark686" w:history="1">
        <w:r>
          <w:rPr>
            <w:rFonts w:ascii="Cambria"/>
            <w:b/>
            <w:color w:val="0000FF"/>
            <w:spacing w:val="-1"/>
            <w:sz w:val="18"/>
          </w:rPr>
          <w:t>318a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Exklau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trierung:</w:t>
      </w:r>
      <w:r>
        <w:rPr>
          <w:rFonts w:ascii="Cambria"/>
          <w:b/>
          <w:spacing w:val="-1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gewohnliche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5"/>
          <w:w w:val="220"/>
          <w:sz w:val="18"/>
        </w:rPr>
        <w:t xml:space="preserve"> </w:t>
      </w:r>
      <w:r>
        <w:rPr>
          <w:rFonts w:ascii="Century"/>
          <w:w w:val="110"/>
          <w:sz w:val="18"/>
        </w:rPr>
        <w:t>fiir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drei</w:t>
      </w:r>
      <w:r>
        <w:rPr>
          <w:rFonts w:ascii="Century"/>
          <w:spacing w:val="-3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Jahre</w:t>
      </w:r>
      <w:r>
        <w:rPr>
          <w:rFonts w:ascii="Century"/>
          <w:spacing w:val="-31"/>
          <w:w w:val="110"/>
          <w:sz w:val="18"/>
        </w:rPr>
        <w:t xml:space="preserve"> </w:t>
      </w:r>
      <w:hyperlink w:anchor="_bookmark555" w:history="1">
        <w:r>
          <w:rPr>
            <w:rFonts w:ascii="Cambria"/>
            <w:b/>
            <w:color w:val="0000FF"/>
            <w:w w:val="110"/>
            <w:sz w:val="18"/>
          </w:rPr>
          <w:t>276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8"/>
          <w:w w:val="110"/>
          <w:sz w:val="18"/>
        </w:rPr>
        <w:t xml:space="preserve"> </w:t>
      </w:r>
      <w:hyperlink w:anchor="_bookmark1187" w:history="1">
        <w:r>
          <w:rPr>
            <w:rFonts w:ascii="Cambria"/>
            <w:b/>
            <w:color w:val="0000FF"/>
            <w:w w:val="110"/>
            <w:sz w:val="18"/>
          </w:rPr>
          <w:t>496i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vom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Apostolischen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Stuhl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auferlegte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20"/>
          <w:sz w:val="18"/>
        </w:rPr>
        <w:t>-</w:t>
      </w:r>
      <w:r>
        <w:rPr>
          <w:rFonts w:ascii="Century"/>
          <w:spacing w:val="-44"/>
          <w:w w:val="120"/>
          <w:sz w:val="18"/>
        </w:rPr>
        <w:t xml:space="preserve"> </w:t>
      </w:r>
      <w:hyperlink w:anchor="_bookmark559" w:history="1">
        <w:r>
          <w:rPr>
            <w:rFonts w:ascii="Cambria"/>
            <w:b/>
            <w:color w:val="0000FF"/>
            <w:w w:val="110"/>
            <w:sz w:val="18"/>
          </w:rPr>
          <w:t>277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qualifizierte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20"/>
          <w:sz w:val="18"/>
        </w:rPr>
        <w:t>-</w:t>
      </w:r>
      <w:r>
        <w:rPr>
          <w:rFonts w:ascii="Century"/>
          <w:spacing w:val="-45"/>
          <w:w w:val="120"/>
          <w:sz w:val="18"/>
        </w:rPr>
        <w:t xml:space="preserve"> </w:t>
      </w:r>
      <w:hyperlink w:anchor="_bookmark564" w:history="1">
        <w:r>
          <w:rPr>
            <w:rFonts w:ascii="Cambria"/>
            <w:b/>
            <w:color w:val="0000FF"/>
            <w:w w:val="110"/>
            <w:sz w:val="18"/>
          </w:rPr>
          <w:t>278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Fachleute:</w:t>
      </w:r>
      <w:r>
        <w:rPr>
          <w:rFonts w:ascii="Cambria"/>
          <w:b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ln</w:t>
      </w:r>
      <w:r>
        <w:rPr>
          <w:rFonts w:ascii="Century"/>
          <w:spacing w:val="17"/>
          <w:sz w:val="18"/>
        </w:rPr>
        <w:t xml:space="preserve"> </w:t>
      </w:r>
      <w:hyperlink w:anchor="_bookmark1213" w:history="1">
        <w:r>
          <w:rPr>
            <w:rFonts w:ascii="Cambria"/>
            <w:b/>
            <w:color w:val="0000FF"/>
            <w:sz w:val="18"/>
          </w:rPr>
          <w:t>511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110" w:right="2132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Familie: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ev</w:t>
      </w:r>
      <w:r>
        <w:rPr>
          <w:rFonts w:ascii="Century"/>
          <w:spacing w:val="-1"/>
          <w:sz w:val="18"/>
        </w:rPr>
        <w:t>orzugt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</w:t>
      </w:r>
      <w:r>
        <w:rPr>
          <w:rFonts w:ascii="Century"/>
          <w:spacing w:val="-1"/>
          <w:sz w:val="18"/>
        </w:rPr>
        <w:t>grupp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4"/>
          <w:sz w:val="18"/>
        </w:rPr>
        <w:t xml:space="preserve"> </w:t>
      </w:r>
      <w:hyperlink w:anchor="_bookmark229" w:history="1">
        <w:r>
          <w:rPr>
            <w:rFonts w:ascii="Cambria"/>
            <w:b/>
            <w:color w:val="0000FF"/>
            <w:sz w:val="18"/>
          </w:rPr>
          <w:t>116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45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Fasten: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ochent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31"/>
          <w:sz w:val="18"/>
        </w:rPr>
        <w:t xml:space="preserve"> </w:t>
      </w:r>
      <w:hyperlink w:anchor="_bookmark188" w:history="1">
        <w:r>
          <w:rPr>
            <w:rFonts w:ascii="Cambria"/>
            <w:b/>
            <w:color w:val="0000FF"/>
            <w:sz w:val="18"/>
          </w:rPr>
          <w:t>95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Filiatio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Cordimariana: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hort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claretinischen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Familie</w:t>
      </w:r>
      <w:r>
        <w:rPr>
          <w:rFonts w:ascii="Century"/>
          <w:spacing w:val="16"/>
          <w:sz w:val="18"/>
        </w:rPr>
        <w:t xml:space="preserve"> </w:t>
      </w:r>
      <w:hyperlink w:anchor="_bookmark52" w:history="1">
        <w:r>
          <w:rPr>
            <w:rFonts w:ascii="Cambria"/>
            <w:b/>
            <w:color w:val="0000FF"/>
            <w:sz w:val="18"/>
          </w:rPr>
          <w:t>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gegenseitige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Brii-</w:t>
      </w:r>
      <w:r>
        <w:rPr>
          <w:rFonts w:ascii="Times New Roman"/>
          <w:spacing w:val="42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4"/>
          <w:sz w:val="18"/>
        </w:rPr>
        <w:t xml:space="preserve"> </w:t>
      </w:r>
      <w:hyperlink w:anchor="_bookmark54" w:history="1">
        <w:r>
          <w:rPr>
            <w:rFonts w:ascii="Cambria"/>
            <w:b/>
            <w:color w:val="0000FF"/>
            <w:sz w:val="18"/>
          </w:rPr>
          <w:t>31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Formel:</w:t>
      </w:r>
      <w:r>
        <w:rPr>
          <w:rFonts w:ascii="Cambria"/>
          <w:b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weis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1"/>
          <w:sz w:val="18"/>
        </w:rPr>
        <w:t xml:space="preserve"> </w:t>
      </w:r>
      <w:hyperlink w:anchor="_bookmark159" w:history="1">
        <w:r>
          <w:rPr>
            <w:rFonts w:ascii="Cambria"/>
            <w:b/>
            <w:color w:val="0000FF"/>
            <w:sz w:val="18"/>
          </w:rPr>
          <w:t>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Ausru</w:t>
      </w:r>
      <w:r>
        <w:rPr>
          <w:rFonts w:ascii="Century"/>
          <w:spacing w:val="-1"/>
          <w:sz w:val="18"/>
        </w:rPr>
        <w:t>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Generaloberen</w:t>
      </w:r>
    </w:p>
    <w:p w:rsidR="00F46B38" w:rsidRDefault="00F520FB">
      <w:pPr>
        <w:spacing w:before="3"/>
        <w:ind w:left="562"/>
        <w:rPr>
          <w:rFonts w:ascii="Century" w:eastAsia="Century" w:hAnsi="Century" w:cs="Century"/>
          <w:sz w:val="18"/>
          <w:szCs w:val="18"/>
        </w:rPr>
      </w:pPr>
      <w:hyperlink w:anchor="_bookmark1223" w:history="1">
        <w:r>
          <w:rPr>
            <w:rFonts w:ascii="Cambria"/>
            <w:b/>
            <w:color w:val="0000FF"/>
            <w:sz w:val="18"/>
          </w:rPr>
          <w:t>515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ges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benen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hyperlink w:anchor="_bookmark683" w:history="1">
        <w:r>
          <w:rPr>
            <w:rFonts w:ascii="Cambria"/>
            <w:b/>
            <w:color w:val="0000FF"/>
            <w:sz w:val="18"/>
          </w:rPr>
          <w:t>337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110" w:right="383" w:hanging="1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Fortschritt:</w:t>
      </w:r>
      <w:r>
        <w:rPr>
          <w:rFonts w:ascii="Cambria"/>
          <w:b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Heiligkeit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286" w:history="1">
        <w:r>
          <w:rPr>
            <w:rFonts w:ascii="Cambria"/>
            <w:b/>
            <w:color w:val="0000FF"/>
            <w:w w:val="105"/>
            <w:sz w:val="18"/>
          </w:rPr>
          <w:t>143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missionarischen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Leben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276" w:history="1">
        <w:r>
          <w:rPr>
            <w:rFonts w:ascii="Cambria"/>
            <w:b/>
            <w:color w:val="0000FF"/>
            <w:w w:val="105"/>
            <w:sz w:val="18"/>
          </w:rPr>
          <w:t>138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67"/>
          <w:w w:val="98"/>
          <w:sz w:val="18"/>
        </w:rPr>
        <w:t xml:space="preserve"> </w:t>
      </w:r>
      <w:r>
        <w:rPr>
          <w:rFonts w:ascii="Cambria"/>
          <w:b/>
          <w:w w:val="105"/>
          <w:sz w:val="18"/>
        </w:rPr>
        <w:t>Freiwerden</w:t>
      </w:r>
      <w:r>
        <w:rPr>
          <w:rFonts w:ascii="Cambria"/>
          <w:b/>
          <w:spacing w:val="37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von</w:t>
      </w:r>
      <w:r>
        <w:rPr>
          <w:rFonts w:ascii="Cambria"/>
          <w:b/>
          <w:spacing w:val="38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Amtern:</w:t>
      </w:r>
      <w:r>
        <w:rPr>
          <w:rFonts w:ascii="Cambria"/>
          <w:b/>
          <w:spacing w:val="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19"/>
          <w:w w:val="105"/>
          <w:sz w:val="18"/>
        </w:rPr>
        <w:t xml:space="preserve"> </w:t>
      </w:r>
      <w:hyperlink w:anchor="_bookmark1745" w:history="1">
        <w:r>
          <w:rPr>
            <w:rFonts w:ascii="Cambria"/>
            <w:i/>
            <w:color w:val="0000FF"/>
            <w:w w:val="105"/>
            <w:sz w:val="18"/>
          </w:rPr>
          <w:t>Amter</w:t>
        </w:r>
      </w:hyperlink>
      <w:r>
        <w:rPr>
          <w:rFonts w:ascii="Cambria"/>
          <w:i/>
          <w:w w:val="105"/>
          <w:sz w:val="18"/>
        </w:rPr>
        <w:t>.</w:t>
      </w:r>
    </w:p>
    <w:p w:rsidR="00F46B38" w:rsidRDefault="00F520FB">
      <w:pPr>
        <w:spacing w:line="243" w:lineRule="auto"/>
        <w:ind w:left="110" w:right="2132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Freizeitgestaltung: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ugn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Abtotung</w:t>
      </w:r>
      <w:r>
        <w:rPr>
          <w:rFonts w:ascii="Century"/>
          <w:spacing w:val="25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23"/>
          <w:sz w:val="18"/>
        </w:rPr>
        <w:t xml:space="preserve"> </w:t>
      </w:r>
      <w:hyperlink w:anchor="_bookmark114" w:history="1">
        <w:r>
          <w:rPr>
            <w:rFonts w:ascii="Cambria"/>
            <w:b/>
            <w:color w:val="0000FF"/>
            <w:sz w:val="18"/>
          </w:rPr>
          <w:t>60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23"/>
          <w:w w:val="98"/>
          <w:sz w:val="18"/>
        </w:rPr>
        <w:t xml:space="preserve"> </w:t>
      </w:r>
      <w:r>
        <w:rPr>
          <w:rFonts w:ascii="Cambria"/>
          <w:b/>
          <w:sz w:val="18"/>
        </w:rPr>
        <w:t>Freude:</w:t>
      </w:r>
      <w:r>
        <w:rPr>
          <w:rFonts w:ascii="Cambria"/>
          <w:b/>
          <w:spacing w:val="22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ugn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10"/>
          <w:sz w:val="18"/>
        </w:rPr>
        <w:t xml:space="preserve"> </w:t>
      </w:r>
      <w:hyperlink w:anchor="_bookmark112" w:history="1">
        <w:r>
          <w:rPr>
            <w:rFonts w:ascii="Cambria"/>
            <w:b/>
            <w:color w:val="0000FF"/>
            <w:sz w:val="18"/>
          </w:rPr>
          <w:t>59</w:t>
        </w:r>
      </w:hyperlink>
      <w:r>
        <w:rPr>
          <w:rFonts w:ascii="Cambria"/>
          <w:b/>
          <w:sz w:val="18"/>
        </w:rPr>
        <w:t>,</w:t>
      </w:r>
      <w:hyperlink w:anchor="_bookmark188" w:history="1">
        <w:r>
          <w:rPr>
            <w:rFonts w:ascii="Cambria"/>
            <w:b/>
            <w:color w:val="0000FF"/>
            <w:sz w:val="18"/>
          </w:rPr>
          <w:t>95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373" w:history="1">
        <w:r>
          <w:rPr>
            <w:rFonts w:ascii="Cambria"/>
            <w:b/>
            <w:color w:val="0000FF"/>
            <w:sz w:val="18"/>
          </w:rPr>
          <w:t>184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 w:right="12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Freundlichkeit:</w:t>
      </w:r>
      <w:r>
        <w:rPr>
          <w:rFonts w:ascii="Cambria"/>
          <w:b/>
          <w:spacing w:val="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Zeugnis</w:t>
      </w:r>
      <w:r>
        <w:rPr>
          <w:rFonts w:ascii="Century"/>
          <w:spacing w:val="2"/>
          <w:w w:val="105"/>
          <w:sz w:val="18"/>
        </w:rPr>
        <w:t xml:space="preserve"> </w:t>
      </w:r>
      <w:hyperlink w:anchor="_bookmark188" w:history="1">
        <w:r>
          <w:rPr>
            <w:rFonts w:ascii="Cambria"/>
            <w:b/>
            <w:color w:val="0000FF"/>
            <w:w w:val="105"/>
            <w:sz w:val="18"/>
          </w:rPr>
          <w:t>95</w:t>
        </w:r>
      </w:hyperlink>
      <w:r>
        <w:rPr>
          <w:rFonts w:ascii="Century"/>
          <w:w w:val="105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8" w:lineRule="auto"/>
        <w:ind w:left="560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10"/>
          <w:sz w:val="18"/>
        </w:rPr>
        <w:t>F</w:t>
      </w:r>
      <w:r>
        <w:rPr>
          <w:rFonts w:ascii="Cambria"/>
          <w:b/>
          <w:spacing w:val="1"/>
          <w:w w:val="110"/>
          <w:sz w:val="18"/>
        </w:rPr>
        <w:t>rommi</w:t>
      </w:r>
      <w:r>
        <w:rPr>
          <w:rFonts w:ascii="Cambria"/>
          <w:b/>
          <w:w w:val="110"/>
          <w:sz w:val="18"/>
        </w:rPr>
        <w:t>g</w:t>
      </w:r>
      <w:r>
        <w:rPr>
          <w:rFonts w:ascii="Cambria"/>
          <w:b/>
          <w:spacing w:val="1"/>
          <w:w w:val="110"/>
          <w:sz w:val="18"/>
        </w:rPr>
        <w:t>ke</w:t>
      </w:r>
      <w:r>
        <w:rPr>
          <w:rFonts w:ascii="Cambria"/>
          <w:b/>
          <w:w w:val="110"/>
          <w:sz w:val="18"/>
        </w:rPr>
        <w:t>it:</w:t>
      </w:r>
      <w:r>
        <w:rPr>
          <w:rFonts w:ascii="Cambria"/>
          <w:b/>
          <w:spacing w:val="1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Kennzeichen</w:t>
      </w:r>
      <w:r>
        <w:rPr>
          <w:rFonts w:ascii="Century"/>
          <w:spacing w:val="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 xml:space="preserve">unserer - </w:t>
      </w:r>
      <w:hyperlink w:anchor="_bookmark167" w:history="1">
        <w:r>
          <w:rPr>
            <w:rFonts w:ascii="Cambria"/>
            <w:b/>
            <w:color w:val="0000FF"/>
            <w:w w:val="110"/>
            <w:sz w:val="18"/>
          </w:rPr>
          <w:t>84-85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auch:</w:t>
      </w:r>
      <w:r>
        <w:rPr>
          <w:rFonts w:ascii="Century"/>
          <w:spacing w:val="1"/>
          <w:w w:val="110"/>
          <w:sz w:val="18"/>
        </w:rPr>
        <w:t xml:space="preserve"> </w:t>
      </w:r>
      <w:hyperlink w:anchor="_bookmark1781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Fr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omm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g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tsa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te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Times New Roman"/>
          <w:i/>
          <w:w w:val="137"/>
          <w:sz w:val="18"/>
        </w:rPr>
        <w:t xml:space="preserve"> </w:t>
      </w:r>
      <w:bookmarkStart w:id="2498" w:name="_bookmark1781"/>
      <w:bookmarkEnd w:id="2498"/>
      <w:r>
        <w:rPr>
          <w:rFonts w:ascii="Times New Roman"/>
          <w:i/>
          <w:w w:val="137"/>
          <w:sz w:val="18"/>
        </w:rPr>
        <w:t xml:space="preserve"> </w:t>
      </w:r>
      <w:hyperlink w:anchor="_bookmark1783" w:history="1">
        <w:r>
          <w:rPr>
            <w:rFonts w:ascii="Cambria"/>
            <w:i/>
            <w:color w:val="0000FF"/>
            <w:spacing w:val="-1"/>
            <w:w w:val="115"/>
            <w:sz w:val="18"/>
          </w:rPr>
          <w:t>G</w:t>
        </w:r>
        <w:r>
          <w:rPr>
            <w:rFonts w:ascii="Cambria"/>
            <w:i/>
            <w:color w:val="0000FF"/>
            <w:spacing w:val="-2"/>
            <w:w w:val="115"/>
            <w:sz w:val="18"/>
          </w:rPr>
          <w:t>ebet</w:t>
        </w:r>
      </w:hyperlink>
      <w:r>
        <w:rPr>
          <w:rFonts w:ascii="Cambria"/>
          <w:i/>
          <w:spacing w:val="-1"/>
          <w:w w:val="115"/>
          <w:sz w:val="18"/>
        </w:rPr>
        <w:t>.</w:t>
      </w:r>
    </w:p>
    <w:p w:rsidR="00F46B38" w:rsidRDefault="00F520FB">
      <w:pPr>
        <w:spacing w:line="242" w:lineRule="auto"/>
        <w:ind w:left="560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Frommigkeitsakte:</w:t>
      </w:r>
      <w:r>
        <w:rPr>
          <w:rFonts w:ascii="Cambria"/>
          <w:b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charakteristische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claretinische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Elemente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67" w:history="1">
        <w:r>
          <w:rPr>
            <w:rFonts w:ascii="Cambria"/>
            <w:b/>
            <w:color w:val="0000FF"/>
            <w:w w:val="105"/>
            <w:sz w:val="18"/>
          </w:rPr>
          <w:t>84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verpflichtende</w:t>
      </w:r>
      <w:r>
        <w:rPr>
          <w:rFonts w:ascii="Times New Roman"/>
          <w:spacing w:val="101"/>
          <w:w w:val="98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gemeinschaftliche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w w:val="150"/>
          <w:sz w:val="18"/>
        </w:rPr>
        <w:t>-</w:t>
      </w:r>
      <w:r>
        <w:rPr>
          <w:rFonts w:ascii="Century"/>
          <w:spacing w:val="-51"/>
          <w:w w:val="150"/>
          <w:sz w:val="18"/>
        </w:rPr>
        <w:t xml:space="preserve"> </w:t>
      </w:r>
      <w:hyperlink w:anchor="_bookmark170" w:history="1">
        <w:r>
          <w:rPr>
            <w:rFonts w:ascii="Cambria"/>
            <w:b/>
            <w:color w:val="0000FF"/>
            <w:w w:val="110"/>
            <w:sz w:val="18"/>
          </w:rPr>
          <w:t>85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9"/>
          <w:w w:val="110"/>
          <w:sz w:val="18"/>
        </w:rPr>
        <w:t xml:space="preserve"> </w:t>
      </w:r>
      <w:hyperlink w:anchor="_bookmark174" w:history="1">
        <w:r>
          <w:rPr>
            <w:rFonts w:ascii="Cambria"/>
            <w:b/>
            <w:color w:val="0000FF"/>
            <w:w w:val="110"/>
            <w:sz w:val="18"/>
          </w:rPr>
          <w:t>88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empfohlene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w w:val="150"/>
          <w:sz w:val="18"/>
        </w:rPr>
        <w:t>-</w:t>
      </w:r>
      <w:r>
        <w:rPr>
          <w:rFonts w:ascii="Century"/>
          <w:spacing w:val="-52"/>
          <w:w w:val="150"/>
          <w:sz w:val="18"/>
        </w:rPr>
        <w:t xml:space="preserve"> </w:t>
      </w:r>
      <w:hyperlink w:anchor="_bookmark173" w:history="1">
        <w:r>
          <w:rPr>
            <w:rFonts w:ascii="Cambria"/>
            <w:b/>
            <w:color w:val="0000FF"/>
            <w:w w:val="110"/>
            <w:sz w:val="18"/>
          </w:rPr>
          <w:t>86-88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personliche</w:t>
      </w:r>
      <w:r>
        <w:rPr>
          <w:rFonts w:ascii="Century"/>
          <w:spacing w:val="-31"/>
          <w:w w:val="110"/>
          <w:sz w:val="18"/>
        </w:rPr>
        <w:t xml:space="preserve"> </w:t>
      </w:r>
      <w:hyperlink w:anchor="_bookmark175" w:history="1">
        <w:r>
          <w:rPr>
            <w:rFonts w:ascii="Cambria"/>
            <w:b/>
            <w:color w:val="0000FF"/>
            <w:w w:val="110"/>
            <w:sz w:val="18"/>
          </w:rPr>
          <w:t>89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haufige</w:t>
      </w:r>
      <w:r>
        <w:rPr>
          <w:rFonts w:ascii="Times New Roman"/>
          <w:spacing w:val="55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Uberpriifung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T</w:t>
      </w:r>
      <w:r>
        <w:rPr>
          <w:rFonts w:ascii="Century"/>
          <w:spacing w:val="-2"/>
          <w:w w:val="105"/>
          <w:sz w:val="18"/>
        </w:rPr>
        <w:t>reue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ihnen</w:t>
      </w:r>
      <w:r>
        <w:rPr>
          <w:rFonts w:ascii="Century"/>
          <w:spacing w:val="4"/>
          <w:w w:val="105"/>
          <w:sz w:val="18"/>
        </w:rPr>
        <w:t xml:space="preserve"> </w:t>
      </w:r>
      <w:hyperlink w:anchor="_bookmark184" w:history="1">
        <w:r>
          <w:rPr>
            <w:rFonts w:ascii="Cambria"/>
            <w:b/>
            <w:color w:val="0000FF"/>
            <w:w w:val="105"/>
            <w:sz w:val="18"/>
          </w:rPr>
          <w:t>93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4"/>
          <w:w w:val="105"/>
          <w:sz w:val="18"/>
        </w:rPr>
        <w:t xml:space="preserve"> </w:t>
      </w:r>
      <w:hyperlink w:anchor="_bookmark1783" w:history="1">
        <w:r>
          <w:rPr>
            <w:rFonts w:ascii="Century"/>
            <w:color w:val="0000FF"/>
            <w:spacing w:val="-2"/>
            <w:w w:val="105"/>
            <w:sz w:val="18"/>
          </w:rPr>
          <w:t>Gebet</w:t>
        </w:r>
      </w:hyperlink>
      <w:r>
        <w:rPr>
          <w:rFonts w:ascii="Century"/>
          <w:spacing w:val="-2"/>
          <w:w w:val="105"/>
          <w:sz w:val="18"/>
        </w:rPr>
        <w:t>,</w:t>
      </w:r>
      <w:r>
        <w:rPr>
          <w:rFonts w:ascii="Century"/>
          <w:spacing w:val="3"/>
          <w:w w:val="105"/>
          <w:sz w:val="18"/>
        </w:rPr>
        <w:t xml:space="preserve"> </w:t>
      </w:r>
      <w:hyperlink w:anchor="_bookmark1799" w:history="1">
        <w:r>
          <w:rPr>
            <w:rFonts w:ascii="Century"/>
            <w:color w:val="0000FF"/>
            <w:spacing w:val="-2"/>
            <w:w w:val="105"/>
            <w:sz w:val="18"/>
          </w:rPr>
          <w:t>Gewissenserfor-</w:t>
        </w:r>
      </w:hyperlink>
      <w:r>
        <w:rPr>
          <w:rFonts w:ascii="Times New Roman"/>
          <w:color w:val="0000FF"/>
          <w:spacing w:val="71"/>
          <w:w w:val="98"/>
          <w:sz w:val="18"/>
        </w:rPr>
        <w:t xml:space="preserve"> </w:t>
      </w:r>
      <w:hyperlink w:anchor="_bookmark1799" w:history="1">
        <w:r>
          <w:rPr>
            <w:rFonts w:ascii="Century"/>
            <w:color w:val="0000FF"/>
            <w:spacing w:val="-1"/>
            <w:w w:val="95"/>
            <w:sz w:val="18"/>
          </w:rPr>
          <w:t>schung</w:t>
        </w:r>
      </w:hyperlink>
      <w:r>
        <w:rPr>
          <w:rFonts w:ascii="Century"/>
          <w:spacing w:val="-1"/>
          <w:w w:val="95"/>
          <w:sz w:val="18"/>
        </w:rPr>
        <w:t>,</w:t>
      </w:r>
      <w:r>
        <w:rPr>
          <w:rFonts w:ascii="Century"/>
          <w:spacing w:val="41"/>
          <w:w w:val="95"/>
          <w:sz w:val="18"/>
        </w:rPr>
        <w:t xml:space="preserve"> </w:t>
      </w:r>
      <w:hyperlink w:anchor="_bookmark1778" w:history="1">
        <w:r>
          <w:rPr>
            <w:rFonts w:ascii="Century"/>
            <w:color w:val="0000FF"/>
            <w:spacing w:val="-1"/>
            <w:w w:val="95"/>
            <w:sz w:val="18"/>
          </w:rPr>
          <w:t>Einkehrtag</w:t>
        </w:r>
      </w:hyperlink>
      <w:r>
        <w:rPr>
          <w:rFonts w:ascii="Century"/>
          <w:spacing w:val="-1"/>
          <w:w w:val="95"/>
          <w:sz w:val="18"/>
        </w:rPr>
        <w:t>.</w:t>
      </w:r>
    </w:p>
    <w:p w:rsidR="00F46B38" w:rsidRDefault="00F520FB">
      <w:pPr>
        <w:spacing w:before="2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Friihere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Claretiner:</w:t>
      </w:r>
      <w:r>
        <w:rPr>
          <w:rFonts w:ascii="Cambria"/>
          <w:b/>
          <w:spacing w:val="18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eug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1"/>
          <w:sz w:val="18"/>
        </w:rPr>
        <w:t>Anst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 xml:space="preserve">B </w:t>
      </w:r>
      <w:r>
        <w:rPr>
          <w:rFonts w:ascii="Century"/>
          <w:sz w:val="18"/>
        </w:rPr>
        <w:t>zur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7"/>
          <w:sz w:val="18"/>
        </w:rPr>
        <w:t xml:space="preserve"> </w:t>
      </w:r>
      <w:hyperlink w:anchor="_bookmark282" w:history="1">
        <w:r>
          <w:rPr>
            <w:rFonts w:ascii="Cambria"/>
            <w:b/>
            <w:color w:val="0000FF"/>
            <w:sz w:val="18"/>
          </w:rPr>
          <w:t>141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z w:val="18"/>
        </w:rPr>
        <w:t>Kenntnis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es</w:t>
      </w:r>
      <w:r>
        <w:rPr>
          <w:rFonts w:ascii="Times New Roman"/>
          <w:spacing w:val="54"/>
          <w:w w:val="95"/>
          <w:sz w:val="18"/>
        </w:rPr>
        <w:t xml:space="preserve"> </w:t>
      </w:r>
      <w:r>
        <w:rPr>
          <w:rFonts w:ascii="Century"/>
          <w:sz w:val="18"/>
        </w:rPr>
        <w:t>Lebens</w:t>
      </w:r>
      <w:r>
        <w:rPr>
          <w:rFonts w:ascii="Century"/>
          <w:spacing w:val="-22"/>
          <w:sz w:val="18"/>
        </w:rPr>
        <w:t xml:space="preserve"> </w:t>
      </w:r>
      <w:hyperlink w:anchor="_bookmark282" w:history="1">
        <w:r>
          <w:rPr>
            <w:rFonts w:ascii="Cambria"/>
            <w:b/>
            <w:color w:val="0000FF"/>
            <w:sz w:val="18"/>
          </w:rPr>
          <w:t>141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0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Fiihrung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von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Werken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und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Aktivitaten: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kann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Zusammenarbeit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verschiede-</w:t>
      </w:r>
      <w:r>
        <w:rPr>
          <w:rFonts w:ascii="Times New Roman"/>
          <w:spacing w:val="59"/>
          <w:w w:val="97"/>
          <w:sz w:val="18"/>
        </w:rPr>
        <w:t xml:space="preserve"> </w:t>
      </w:r>
      <w:r>
        <w:rPr>
          <w:rFonts w:ascii="Century"/>
          <w:sz w:val="18"/>
        </w:rPr>
        <w:t>ner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int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ielle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rfor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5"/>
          <w:sz w:val="18"/>
        </w:rPr>
        <w:t xml:space="preserve"> </w:t>
      </w:r>
      <w:hyperlink w:anchor="_bookmark635" w:history="1">
        <w:r>
          <w:rPr>
            <w:rFonts w:ascii="Cambria"/>
            <w:b/>
            <w:color w:val="0000FF"/>
            <w:sz w:val="18"/>
          </w:rPr>
          <w:t>299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10"/>
          <w:sz w:val="18"/>
        </w:rPr>
        <w:t>Fiihrungskrafte:</w:t>
      </w:r>
      <w:r>
        <w:rPr>
          <w:rFonts w:ascii="Cambria"/>
          <w:b/>
          <w:spacing w:val="-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Heranbildung</w:t>
      </w:r>
      <w:r>
        <w:rPr>
          <w:rFonts w:ascii="Century"/>
          <w:spacing w:val="-1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neuer</w:t>
      </w:r>
      <w:r>
        <w:rPr>
          <w:rFonts w:ascii="Century"/>
          <w:spacing w:val="-15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9"/>
          <w:w w:val="220"/>
          <w:sz w:val="18"/>
        </w:rPr>
        <w:t xml:space="preserve"> </w:t>
      </w:r>
      <w:r>
        <w:rPr>
          <w:rFonts w:ascii="Century"/>
          <w:w w:val="110"/>
          <w:sz w:val="18"/>
        </w:rPr>
        <w:t>als</w:t>
      </w:r>
      <w:r>
        <w:rPr>
          <w:rFonts w:ascii="Century"/>
          <w:spacing w:val="-1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Option</w:t>
      </w:r>
      <w:r>
        <w:rPr>
          <w:rFonts w:ascii="Century"/>
          <w:spacing w:val="-1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unseres</w:t>
      </w:r>
      <w:r>
        <w:rPr>
          <w:rFonts w:ascii="Century"/>
          <w:spacing w:val="-1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Apostolats</w:t>
      </w:r>
      <w:r>
        <w:rPr>
          <w:rFonts w:ascii="Century"/>
          <w:spacing w:val="-13"/>
          <w:w w:val="110"/>
          <w:sz w:val="18"/>
        </w:rPr>
        <w:t xml:space="preserve"> </w:t>
      </w:r>
      <w:hyperlink w:anchor="_bookmark215" w:history="1">
        <w:r>
          <w:rPr>
            <w:rFonts w:ascii="Cambria"/>
            <w:b/>
            <w:color w:val="0000FF"/>
            <w:spacing w:val="2"/>
            <w:w w:val="110"/>
            <w:sz w:val="18"/>
          </w:rPr>
          <w:t>110</w:t>
        </w:r>
      </w:hyperlink>
      <w:r>
        <w:rPr>
          <w:rFonts w:ascii="Cambria"/>
          <w:b/>
          <w:spacing w:val="1"/>
          <w:w w:val="110"/>
          <w:sz w:val="18"/>
        </w:rPr>
        <w:t>,</w:t>
      </w:r>
      <w:r>
        <w:rPr>
          <w:rFonts w:ascii="Times New Roman"/>
          <w:b/>
          <w:spacing w:val="56"/>
          <w:w w:val="125"/>
          <w:sz w:val="18"/>
        </w:rPr>
        <w:t xml:space="preserve"> </w:t>
      </w:r>
      <w:hyperlink w:anchor="_bookmark227" w:history="1">
        <w:r>
          <w:rPr>
            <w:rFonts w:ascii="Cambria"/>
            <w:b/>
            <w:color w:val="0000FF"/>
            <w:w w:val="110"/>
            <w:sz w:val="18"/>
          </w:rPr>
          <w:t>115-117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Fiirbittgebete</w:t>
      </w:r>
      <w:r>
        <w:rPr>
          <w:rFonts w:ascii="Cambria"/>
          <w:b/>
          <w:spacing w:val="31"/>
          <w:sz w:val="18"/>
        </w:rPr>
        <w:t xml:space="preserve"> </w:t>
      </w:r>
      <w:r>
        <w:rPr>
          <w:rFonts w:ascii="Cambria"/>
          <w:b/>
          <w:sz w:val="18"/>
        </w:rPr>
        <w:t>fiir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Verstorbene: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die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4"/>
          <w:sz w:val="18"/>
        </w:rPr>
        <w:t>Verst</w:t>
      </w:r>
      <w:r>
        <w:rPr>
          <w:rFonts w:ascii="Century"/>
          <w:spacing w:val="-3"/>
          <w:sz w:val="18"/>
        </w:rPr>
        <w:t>orb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3"/>
          <w:sz w:val="18"/>
        </w:rPr>
        <w:t>Kon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egati</w:t>
      </w:r>
      <w:r>
        <w:rPr>
          <w:rFonts w:ascii="Century"/>
          <w:spacing w:val="-3"/>
          <w:sz w:val="18"/>
        </w:rPr>
        <w:t>on</w:t>
      </w:r>
      <w:r>
        <w:rPr>
          <w:rFonts w:ascii="Century"/>
          <w:spacing w:val="7"/>
          <w:sz w:val="18"/>
        </w:rPr>
        <w:t xml:space="preserve"> </w:t>
      </w:r>
      <w:hyperlink w:anchor="_bookmark101" w:history="1">
        <w:r>
          <w:rPr>
            <w:rFonts w:ascii="Cambria"/>
            <w:b/>
            <w:color w:val="0000FF"/>
            <w:spacing w:val="-3"/>
            <w:sz w:val="18"/>
          </w:rPr>
          <w:t>54</w:t>
        </w:r>
        <w:r>
          <w:rPr>
            <w:rFonts w:ascii="Cambria"/>
            <w:b/>
            <w:color w:val="0000FF"/>
            <w:spacing w:val="-2"/>
            <w:sz w:val="18"/>
          </w:rPr>
          <w:t>a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w w:val="99"/>
          <w:sz w:val="18"/>
        </w:rPr>
        <w:t xml:space="preserve"> </w:t>
      </w:r>
      <w:bookmarkStart w:id="2499" w:name="_bookmark1782"/>
      <w:bookmarkEnd w:id="2499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Verwandten</w:t>
      </w:r>
      <w:r>
        <w:rPr>
          <w:rFonts w:ascii="Century"/>
          <w:spacing w:val="-6"/>
          <w:sz w:val="18"/>
        </w:rPr>
        <w:t xml:space="preserve"> </w:t>
      </w:r>
      <w:hyperlink w:anchor="_bookmark104" w:history="1">
        <w:r>
          <w:rPr>
            <w:rFonts w:ascii="Cambria"/>
            <w:b/>
            <w:color w:val="0000FF"/>
            <w:sz w:val="18"/>
          </w:rPr>
          <w:t>54b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0"/>
          <w:sz w:val="18"/>
        </w:rPr>
        <w:t xml:space="preserve"> </w:t>
      </w:r>
      <w:hyperlink w:anchor="_bookmark105" w:history="1">
        <w:r>
          <w:rPr>
            <w:rFonts w:ascii="Cambria"/>
            <w:b/>
            <w:color w:val="0000FF"/>
            <w:spacing w:val="-1"/>
            <w:sz w:val="18"/>
          </w:rPr>
          <w:t>54c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Wohltater</w:t>
      </w:r>
      <w:r>
        <w:rPr>
          <w:rFonts w:ascii="Century"/>
          <w:spacing w:val="-5"/>
          <w:sz w:val="18"/>
        </w:rPr>
        <w:t xml:space="preserve"> </w:t>
      </w:r>
      <w:hyperlink w:anchor="_bookmark106" w:history="1">
        <w:r>
          <w:rPr>
            <w:rFonts w:ascii="Cambria"/>
            <w:b/>
            <w:color w:val="0000FF"/>
            <w:sz w:val="18"/>
          </w:rPr>
          <w:t>54d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Gaste: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-1"/>
          <w:sz w:val="18"/>
        </w:rPr>
        <w:t xml:space="preserve"> 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 xml:space="preserve"> M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keit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1"/>
          <w:sz w:val="18"/>
        </w:rPr>
        <w:t>der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 xml:space="preserve">tion </w:t>
      </w:r>
      <w:r>
        <w:rPr>
          <w:rFonts w:ascii="Century"/>
          <w:sz w:val="18"/>
        </w:rPr>
        <w:t>unterkommen</w:t>
      </w:r>
      <w:r>
        <w:rPr>
          <w:rFonts w:ascii="Century"/>
          <w:spacing w:val="-3"/>
          <w:sz w:val="18"/>
        </w:rPr>
        <w:t xml:space="preserve"> </w:t>
      </w:r>
      <w:hyperlink w:anchor="_bookmark674" w:history="1">
        <w:r>
          <w:rPr>
            <w:rFonts w:ascii="Cambria"/>
            <w:b/>
            <w:color w:val="0000FF"/>
            <w:sz w:val="18"/>
          </w:rPr>
          <w:t>312</w:t>
        </w:r>
      </w:hyperlink>
      <w:r>
        <w:rPr>
          <w:rFonts w:ascii="Century"/>
          <w:sz w:val="18"/>
        </w:rPr>
        <w:t>;</w:t>
      </w:r>
    </w:p>
    <w:p w:rsidR="00F46B38" w:rsidRDefault="00F520FB">
      <w:pPr>
        <w:spacing w:before="3"/>
        <w:ind w:left="556" w:right="3931"/>
        <w:jc w:val="center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w w:val="105"/>
          <w:sz w:val="18"/>
        </w:rPr>
        <w:t>-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rdnung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165" w:history="1">
        <w:r>
          <w:rPr>
            <w:rFonts w:ascii="Cambria"/>
            <w:b/>
            <w:color w:val="0000FF"/>
            <w:w w:val="105"/>
            <w:sz w:val="18"/>
          </w:rPr>
          <w:t>83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"/>
          <w:w w:val="105"/>
          <w:sz w:val="18"/>
        </w:rPr>
        <w:t xml:space="preserve"> </w:t>
      </w:r>
      <w:hyperlink w:anchor="_bookmark692" w:history="1">
        <w:r>
          <w:rPr>
            <w:rFonts w:ascii="Cambria"/>
            <w:b/>
            <w:color w:val="0000FF"/>
            <w:w w:val="105"/>
            <w:sz w:val="18"/>
          </w:rPr>
          <w:t>320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110" w:right="321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Gastfreundschaft:</w:t>
      </w:r>
      <w:r>
        <w:rPr>
          <w:rFonts w:ascii="Cambria"/>
          <w:b/>
          <w:spacing w:val="31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sam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getrage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Armut</w:t>
      </w:r>
      <w:r>
        <w:rPr>
          <w:rFonts w:ascii="Century"/>
          <w:spacing w:val="22"/>
          <w:sz w:val="18"/>
        </w:rPr>
        <w:t xml:space="preserve"> </w:t>
      </w:r>
      <w:hyperlink w:anchor="_bookmark129" w:history="1">
        <w:r>
          <w:rPr>
            <w:rFonts w:ascii="Cambria"/>
            <w:b/>
            <w:color w:val="0000FF"/>
            <w:sz w:val="18"/>
          </w:rPr>
          <w:t>65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w w:val="98"/>
          <w:sz w:val="18"/>
        </w:rPr>
        <w:t xml:space="preserve"> </w:t>
      </w:r>
      <w:bookmarkStart w:id="2500" w:name="_bookmark1783"/>
      <w:bookmarkEnd w:id="2500"/>
      <w:r>
        <w:rPr>
          <w:rFonts w:ascii="Times New Roman"/>
          <w:spacing w:val="33"/>
          <w:w w:val="98"/>
          <w:sz w:val="18"/>
        </w:rPr>
        <w:t xml:space="preserve">  </w:t>
      </w:r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Gebaude:</w:t>
      </w:r>
      <w:r>
        <w:rPr>
          <w:rFonts w:ascii="Cambria"/>
          <w:b/>
          <w:spacing w:val="7"/>
          <w:sz w:val="18"/>
        </w:rPr>
        <w:t xml:space="preserve"> </w:t>
      </w:r>
      <w:r>
        <w:rPr>
          <w:rFonts w:ascii="Century"/>
          <w:sz w:val="18"/>
        </w:rPr>
        <w:t>kollektives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Zeugnis</w:t>
      </w:r>
      <w:r>
        <w:rPr>
          <w:rFonts w:ascii="Century"/>
          <w:spacing w:val="-4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cht-</w:t>
      </w:r>
      <w:r>
        <w:rPr>
          <w:rFonts w:ascii="Century"/>
          <w:spacing w:val="-2"/>
          <w:sz w:val="18"/>
        </w:rPr>
        <w:t>Cla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tinern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iig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ellen</w:t>
      </w:r>
      <w:r>
        <w:rPr>
          <w:rFonts w:ascii="Century"/>
          <w:spacing w:val="-3"/>
          <w:sz w:val="18"/>
        </w:rPr>
        <w:t xml:space="preserve"> </w:t>
      </w:r>
      <w:hyperlink w:anchor="_bookmark129" w:history="1">
        <w:r>
          <w:rPr>
            <w:rFonts w:ascii="Cambria"/>
            <w:b/>
            <w:color w:val="0000FF"/>
            <w:sz w:val="18"/>
          </w:rPr>
          <w:t>65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Gebet:</w:t>
      </w:r>
      <w:r>
        <w:rPr>
          <w:rFonts w:ascii="Cambria"/>
          <w:b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Kennzeichen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unserer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mmigkeitsakte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167" w:history="1">
        <w:r>
          <w:rPr>
            <w:rFonts w:ascii="Cambria"/>
            <w:b/>
            <w:color w:val="0000FF"/>
            <w:w w:val="105"/>
            <w:sz w:val="18"/>
          </w:rPr>
          <w:t>84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liturgisches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170" w:history="1">
        <w:r>
          <w:rPr>
            <w:rFonts w:ascii="Cambria"/>
            <w:b/>
            <w:color w:val="0000FF"/>
            <w:w w:val="105"/>
            <w:sz w:val="18"/>
          </w:rPr>
          <w:t>85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gemein-</w:t>
      </w:r>
      <w:r>
        <w:rPr>
          <w:rFonts w:ascii="Times New Roman"/>
          <w:spacing w:val="63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schaftliches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-: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tagliches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Mindestzeit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170" w:history="1">
        <w:r>
          <w:rPr>
            <w:rFonts w:ascii="Cambria"/>
            <w:b/>
            <w:color w:val="0000FF"/>
            <w:w w:val="105"/>
            <w:sz w:val="18"/>
          </w:rPr>
          <w:t>85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Organisati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seiner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Formen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170" w:history="1">
        <w:r>
          <w:rPr>
            <w:rFonts w:ascii="Cambria"/>
            <w:b/>
            <w:color w:val="0000FF"/>
            <w:w w:val="105"/>
            <w:sz w:val="18"/>
          </w:rPr>
          <w:t>85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81"/>
          <w:w w:val="106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gemeinschaftliche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Uberpriifung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des</w:t>
      </w:r>
      <w:r>
        <w:rPr>
          <w:rFonts w:ascii="Century"/>
          <w:spacing w:val="-2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Gebetslebens</w:t>
      </w:r>
      <w:r>
        <w:rPr>
          <w:rFonts w:ascii="Century"/>
          <w:spacing w:val="-24"/>
          <w:w w:val="110"/>
          <w:sz w:val="18"/>
        </w:rPr>
        <w:t xml:space="preserve"> </w:t>
      </w:r>
      <w:hyperlink w:anchor="_bookmark184" w:history="1">
        <w:r>
          <w:rPr>
            <w:rFonts w:ascii="Cambria"/>
            <w:b/>
            <w:color w:val="0000FF"/>
            <w:w w:val="110"/>
            <w:sz w:val="18"/>
          </w:rPr>
          <w:t>93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w w:val="165"/>
          <w:sz w:val="18"/>
        </w:rPr>
        <w:t>-</w:t>
      </w:r>
      <w:r>
        <w:rPr>
          <w:rFonts w:ascii="Century"/>
          <w:spacing w:val="-51"/>
          <w:w w:val="165"/>
          <w:sz w:val="18"/>
        </w:rPr>
        <w:t xml:space="preserve"> </w:t>
      </w:r>
      <w:r>
        <w:rPr>
          <w:rFonts w:ascii="Century"/>
          <w:w w:val="110"/>
          <w:sz w:val="18"/>
        </w:rPr>
        <w:t>personliches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spacing w:val="-1"/>
          <w:w w:val="165"/>
          <w:sz w:val="18"/>
        </w:rPr>
        <w:t>-</w:t>
      </w:r>
      <w:r>
        <w:rPr>
          <w:rFonts w:ascii="Century"/>
          <w:spacing w:val="-2"/>
          <w:w w:val="165"/>
          <w:sz w:val="18"/>
        </w:rPr>
        <w:t>:</w:t>
      </w:r>
      <w:r>
        <w:rPr>
          <w:rFonts w:ascii="Times New Roman"/>
          <w:spacing w:val="71"/>
          <w:w w:val="106"/>
          <w:sz w:val="18"/>
        </w:rPr>
        <w:t xml:space="preserve"> </w:t>
      </w:r>
      <w:r>
        <w:rPr>
          <w:rFonts w:ascii="Century"/>
          <w:sz w:val="18"/>
        </w:rPr>
        <w:t>unerlassliche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Zeit</w:t>
      </w:r>
      <w:r>
        <w:rPr>
          <w:rFonts w:ascii="Century"/>
          <w:spacing w:val="-14"/>
          <w:sz w:val="18"/>
        </w:rPr>
        <w:t xml:space="preserve"> </w:t>
      </w:r>
      <w:hyperlink w:anchor="_bookmark175" w:history="1">
        <w:r>
          <w:rPr>
            <w:rFonts w:ascii="Cambria"/>
            <w:b/>
            <w:color w:val="0000FF"/>
            <w:sz w:val="18"/>
          </w:rPr>
          <w:t>89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Kontro</w:t>
      </w:r>
      <w:r>
        <w:rPr>
          <w:rFonts w:ascii="Century"/>
          <w:spacing w:val="-2"/>
          <w:sz w:val="18"/>
        </w:rPr>
        <w:t>lle</w:t>
      </w:r>
      <w:r>
        <w:rPr>
          <w:rFonts w:ascii="Century"/>
          <w:spacing w:val="-13"/>
          <w:sz w:val="18"/>
        </w:rPr>
        <w:t xml:space="preserve"> </w:t>
      </w:r>
      <w:hyperlink w:anchor="_bookmark171" w:history="1">
        <w:r>
          <w:rPr>
            <w:rFonts w:ascii="Cambria"/>
            <w:b/>
            <w:color w:val="0000FF"/>
            <w:sz w:val="18"/>
          </w:rPr>
          <w:t>86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Betra</w:t>
      </w:r>
      <w:r>
        <w:rPr>
          <w:rFonts w:ascii="Century"/>
          <w:spacing w:val="-1"/>
          <w:sz w:val="18"/>
        </w:rPr>
        <w:t>chtung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ewissense</w:t>
      </w:r>
      <w:r>
        <w:rPr>
          <w:rFonts w:ascii="Century"/>
          <w:spacing w:val="-1"/>
          <w:sz w:val="18"/>
        </w:rPr>
        <w:t>rfo</w:t>
      </w:r>
      <w:r>
        <w:rPr>
          <w:rFonts w:ascii="Century"/>
          <w:spacing w:val="-2"/>
          <w:sz w:val="18"/>
        </w:rPr>
        <w:t>rs</w:t>
      </w:r>
      <w:r>
        <w:rPr>
          <w:rFonts w:ascii="Century"/>
          <w:spacing w:val="-1"/>
          <w:sz w:val="18"/>
        </w:rPr>
        <w:t>chung</w:t>
      </w:r>
      <w:r>
        <w:rPr>
          <w:rFonts w:ascii="Times New Roman"/>
          <w:spacing w:val="-1"/>
          <w:w w:val="98"/>
          <w:sz w:val="18"/>
        </w:rPr>
        <w:t xml:space="preserve"> </w:t>
      </w:r>
      <w:bookmarkStart w:id="2501" w:name="_bookmark1784"/>
      <w:bookmarkEnd w:id="2501"/>
      <w:r>
        <w:rPr>
          <w:rFonts w:ascii="Times New Roman"/>
          <w:spacing w:val="-1"/>
          <w:w w:val="98"/>
          <w:sz w:val="18"/>
        </w:rPr>
        <w:t xml:space="preserve"> </w:t>
      </w:r>
      <w:hyperlink w:anchor="_bookmark179" w:history="1">
        <w:r>
          <w:rPr>
            <w:rFonts w:ascii="Cambria"/>
            <w:b/>
            <w:color w:val="0000FF"/>
            <w:w w:val="105"/>
            <w:sz w:val="18"/>
          </w:rPr>
          <w:t>90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178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Frommigk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itsak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110" w:right="39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G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brauch</w:t>
      </w:r>
      <w:r>
        <w:rPr>
          <w:rFonts w:ascii="Cambria"/>
          <w:b/>
          <w:spacing w:val="-3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und</w:t>
      </w:r>
      <w:r>
        <w:rPr>
          <w:rFonts w:ascii="Cambria"/>
          <w:b/>
          <w:spacing w:val="-2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Nutzni</w:t>
      </w:r>
      <w:r>
        <w:rPr>
          <w:rFonts w:ascii="Cambria"/>
          <w:b/>
          <w:spacing w:val="-2"/>
          <w:w w:val="110"/>
          <w:sz w:val="18"/>
        </w:rPr>
        <w:t>eBu</w:t>
      </w:r>
      <w:r>
        <w:rPr>
          <w:rFonts w:ascii="Cambria"/>
          <w:b/>
          <w:spacing w:val="-1"/>
          <w:w w:val="110"/>
          <w:sz w:val="18"/>
        </w:rPr>
        <w:t>ng</w:t>
      </w:r>
      <w:r>
        <w:rPr>
          <w:rFonts w:ascii="Cambria"/>
          <w:b/>
          <w:spacing w:val="-2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von</w:t>
      </w:r>
      <w:r>
        <w:rPr>
          <w:rFonts w:ascii="Cambria"/>
          <w:b/>
          <w:spacing w:val="-3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G</w:t>
      </w:r>
      <w:r>
        <w:rPr>
          <w:rFonts w:ascii="Cambria"/>
          <w:b/>
          <w:spacing w:val="-2"/>
          <w:w w:val="110"/>
          <w:sz w:val="18"/>
        </w:rPr>
        <w:t>ii</w:t>
      </w:r>
      <w:r>
        <w:rPr>
          <w:rFonts w:ascii="Cambria"/>
          <w:b/>
          <w:spacing w:val="-1"/>
          <w:w w:val="110"/>
          <w:sz w:val="18"/>
        </w:rPr>
        <w:t>tern:</w:t>
      </w:r>
      <w:r>
        <w:rPr>
          <w:rFonts w:ascii="Cambria"/>
          <w:b/>
          <w:spacing w:val="-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Abtretung</w:t>
      </w:r>
      <w:r>
        <w:rPr>
          <w:rFonts w:ascii="Century"/>
          <w:spacing w:val="-17"/>
          <w:w w:val="110"/>
          <w:sz w:val="18"/>
        </w:rPr>
        <w:t xml:space="preserve"> </w:t>
      </w:r>
      <w:hyperlink w:anchor="_bookmark148" w:history="1">
        <w:r>
          <w:rPr>
            <w:rFonts w:ascii="Cambria"/>
            <w:b/>
            <w:color w:val="0000FF"/>
            <w:w w:val="110"/>
            <w:sz w:val="18"/>
          </w:rPr>
          <w:t>73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"/>
          <w:w w:val="110"/>
          <w:sz w:val="18"/>
        </w:rPr>
        <w:t xml:space="preserve"> </w:t>
      </w:r>
      <w:hyperlink w:anchor="_bookmark400" w:history="1">
        <w:r>
          <w:rPr>
            <w:rFonts w:ascii="Cambria"/>
            <w:b/>
            <w:color w:val="0000FF"/>
            <w:w w:val="110"/>
            <w:sz w:val="18"/>
          </w:rPr>
          <w:t>200</w:t>
        </w:r>
      </w:hyperlink>
      <w:r>
        <w:rPr>
          <w:rFonts w:ascii="Century"/>
          <w:w w:val="110"/>
          <w:sz w:val="18"/>
        </w:rPr>
        <w:t>.</w:t>
      </w:r>
      <w:r>
        <w:rPr>
          <w:rFonts w:ascii="Times New Roman"/>
          <w:spacing w:val="49"/>
          <w:w w:val="98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Gefangni</w:t>
      </w:r>
      <w:r>
        <w:rPr>
          <w:rFonts w:ascii="Cambria"/>
          <w:b/>
          <w:spacing w:val="-2"/>
          <w:w w:val="110"/>
          <w:sz w:val="18"/>
        </w:rPr>
        <w:t>sse</w:t>
      </w:r>
      <w:r>
        <w:rPr>
          <w:rFonts w:ascii="Cambria"/>
          <w:b/>
          <w:spacing w:val="-1"/>
          <w:w w:val="110"/>
          <w:sz w:val="18"/>
        </w:rPr>
        <w:t>:</w:t>
      </w:r>
      <w:r>
        <w:rPr>
          <w:rFonts w:ascii="Cambria"/>
          <w:b/>
          <w:spacing w:val="-1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Besuche</w:t>
      </w:r>
      <w:r>
        <w:rPr>
          <w:rFonts w:ascii="Century"/>
          <w:spacing w:val="-26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in</w:t>
      </w:r>
      <w:r>
        <w:rPr>
          <w:rFonts w:ascii="Century"/>
          <w:spacing w:val="-26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3"/>
          <w:w w:val="220"/>
          <w:sz w:val="18"/>
        </w:rPr>
        <w:t xml:space="preserve"> </w:t>
      </w:r>
      <w:hyperlink w:anchor="_bookmark76" w:history="1">
        <w:r>
          <w:rPr>
            <w:rFonts w:ascii="Cambria"/>
            <w:b/>
            <w:color w:val="0000FF"/>
            <w:w w:val="110"/>
            <w:sz w:val="18"/>
          </w:rPr>
          <w:t>42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5"/>
          <w:sz w:val="18"/>
        </w:rPr>
        <w:t>G</w:t>
      </w:r>
      <w:r>
        <w:rPr>
          <w:rFonts w:ascii="Cambria"/>
          <w:b/>
          <w:spacing w:val="-2"/>
          <w:w w:val="115"/>
          <w:sz w:val="18"/>
        </w:rPr>
        <w:t>egenw</w:t>
      </w:r>
      <w:r>
        <w:rPr>
          <w:rFonts w:ascii="Cambria"/>
          <w:b/>
          <w:spacing w:val="-1"/>
          <w:w w:val="115"/>
          <w:sz w:val="18"/>
        </w:rPr>
        <w:t>a</w:t>
      </w:r>
      <w:r>
        <w:rPr>
          <w:rFonts w:ascii="Cambria"/>
          <w:b/>
          <w:spacing w:val="-2"/>
          <w:w w:val="115"/>
          <w:sz w:val="18"/>
        </w:rPr>
        <w:t>r</w:t>
      </w:r>
      <w:r>
        <w:rPr>
          <w:rFonts w:ascii="Cambria"/>
          <w:b/>
          <w:spacing w:val="-1"/>
          <w:w w:val="115"/>
          <w:sz w:val="18"/>
        </w:rPr>
        <w:t>t</w:t>
      </w:r>
      <w:r>
        <w:rPr>
          <w:rFonts w:ascii="Cambria"/>
          <w:b/>
          <w:spacing w:val="-28"/>
          <w:w w:val="115"/>
          <w:sz w:val="18"/>
        </w:rPr>
        <w:t xml:space="preserve"> </w:t>
      </w:r>
      <w:r>
        <w:rPr>
          <w:rFonts w:ascii="Cambria"/>
          <w:b/>
          <w:spacing w:val="-1"/>
          <w:w w:val="115"/>
          <w:sz w:val="18"/>
        </w:rPr>
        <w:t>G</w:t>
      </w:r>
      <w:r>
        <w:rPr>
          <w:rFonts w:ascii="Cambria"/>
          <w:b/>
          <w:spacing w:val="-2"/>
          <w:w w:val="115"/>
          <w:sz w:val="18"/>
        </w:rPr>
        <w:t>o</w:t>
      </w:r>
      <w:r>
        <w:rPr>
          <w:rFonts w:ascii="Cambria"/>
          <w:b/>
          <w:spacing w:val="-1"/>
          <w:w w:val="115"/>
          <w:sz w:val="18"/>
        </w:rPr>
        <w:t>tte</w:t>
      </w:r>
      <w:r>
        <w:rPr>
          <w:rFonts w:ascii="Cambria"/>
          <w:b/>
          <w:spacing w:val="-2"/>
          <w:w w:val="115"/>
          <w:sz w:val="18"/>
        </w:rPr>
        <w:t>s:</w:t>
      </w:r>
      <w:r>
        <w:rPr>
          <w:rFonts w:ascii="Cambria"/>
          <w:b/>
          <w:spacing w:val="-29"/>
          <w:w w:val="115"/>
          <w:sz w:val="18"/>
        </w:rPr>
        <w:t xml:space="preserve"> </w:t>
      </w:r>
      <w:r>
        <w:rPr>
          <w:rFonts w:ascii="Century"/>
          <w:spacing w:val="-2"/>
          <w:w w:val="115"/>
          <w:sz w:val="18"/>
        </w:rPr>
        <w:t>Ubung</w:t>
      </w:r>
      <w:r>
        <w:rPr>
          <w:rFonts w:ascii="Century"/>
          <w:spacing w:val="-42"/>
          <w:w w:val="115"/>
          <w:sz w:val="18"/>
        </w:rPr>
        <w:t xml:space="preserve"> </w:t>
      </w:r>
      <w:r>
        <w:rPr>
          <w:rFonts w:ascii="Century"/>
          <w:w w:val="115"/>
          <w:sz w:val="18"/>
        </w:rPr>
        <w:t>der</w:t>
      </w:r>
      <w:r>
        <w:rPr>
          <w:rFonts w:ascii="Century"/>
          <w:spacing w:val="-41"/>
          <w:w w:val="115"/>
          <w:sz w:val="18"/>
        </w:rPr>
        <w:t xml:space="preserve"> </w:t>
      </w:r>
      <w:r>
        <w:rPr>
          <w:rFonts w:ascii="Century"/>
          <w:w w:val="195"/>
          <w:sz w:val="18"/>
        </w:rPr>
        <w:t>-</w:t>
      </w:r>
      <w:r>
        <w:rPr>
          <w:rFonts w:ascii="Century"/>
          <w:spacing w:val="-82"/>
          <w:w w:val="195"/>
          <w:sz w:val="18"/>
        </w:rPr>
        <w:t xml:space="preserve"> </w:t>
      </w:r>
      <w:hyperlink w:anchor="_bookmark115" w:history="1">
        <w:r>
          <w:rPr>
            <w:rFonts w:ascii="Cambria"/>
            <w:b/>
            <w:color w:val="0000FF"/>
            <w:w w:val="115"/>
            <w:sz w:val="18"/>
          </w:rPr>
          <w:t>61</w:t>
        </w:r>
      </w:hyperlink>
      <w:r>
        <w:rPr>
          <w:rFonts w:ascii="Century"/>
          <w:w w:val="115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Geheimhaltung: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rpf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45"/>
          <w:sz w:val="18"/>
        </w:rPr>
        <w:t xml:space="preserve"> </w:t>
      </w:r>
      <w:hyperlink w:anchor="_bookmark892" w:history="1">
        <w:r>
          <w:rPr>
            <w:rFonts w:ascii="Cambria"/>
            <w:b/>
            <w:color w:val="0000FF"/>
            <w:sz w:val="18"/>
          </w:rPr>
          <w:t>402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ars</w:t>
      </w:r>
      <w:r>
        <w:rPr>
          <w:rFonts w:ascii="Century"/>
          <w:spacing w:val="43"/>
          <w:sz w:val="18"/>
        </w:rPr>
        <w:t xml:space="preserve"> </w:t>
      </w:r>
      <w:hyperlink w:anchor="_bookmark1151" w:history="1">
        <w:r>
          <w:rPr>
            <w:rFonts w:ascii="Cambria"/>
            <w:b/>
            <w:color w:val="0000FF"/>
            <w:sz w:val="18"/>
          </w:rPr>
          <w:t>485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74"/>
          <w:w w:val="95"/>
          <w:sz w:val="18"/>
        </w:rPr>
        <w:t xml:space="preserve"> </w:t>
      </w:r>
      <w:r>
        <w:rPr>
          <w:rFonts w:ascii="Century"/>
          <w:spacing w:val="-1"/>
          <w:sz w:val="18"/>
        </w:rPr>
        <w:t>Prokur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14"/>
          <w:sz w:val="18"/>
        </w:rPr>
        <w:t xml:space="preserve"> </w:t>
      </w:r>
      <w:hyperlink w:anchor="_bookmark1161" w:history="1">
        <w:r>
          <w:rPr>
            <w:rFonts w:ascii="Cambria"/>
            <w:b/>
            <w:color w:val="0000FF"/>
            <w:sz w:val="18"/>
          </w:rPr>
          <w:t>490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chrift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cke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1"/>
          <w:sz w:val="18"/>
        </w:rPr>
        <w:t>die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geheim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bleiben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iisse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51"/>
          <w:w w:val="99"/>
          <w:sz w:val="18"/>
        </w:rPr>
        <w:t xml:space="preserve"> </w:t>
      </w:r>
      <w:hyperlink w:anchor="_bookmark914" w:history="1">
        <w:r>
          <w:rPr>
            <w:rFonts w:ascii="Cambria"/>
            <w:b/>
            <w:color w:val="0000FF"/>
            <w:spacing w:val="-1"/>
            <w:sz w:val="18"/>
          </w:rPr>
          <w:t>410c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Geheimnis</w:t>
      </w:r>
      <w:r>
        <w:rPr>
          <w:rFonts w:ascii="Cambria"/>
          <w:b/>
          <w:spacing w:val="27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Christi:</w:t>
      </w:r>
      <w:r>
        <w:rPr>
          <w:rFonts w:ascii="Cambria"/>
          <w:b/>
          <w:spacing w:val="25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Marias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erausstelle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3"/>
          <w:sz w:val="18"/>
        </w:rPr>
        <w:t xml:space="preserve"> </w:t>
      </w:r>
      <w:hyperlink w:anchor="_bookmark59" w:history="1">
        <w:r>
          <w:rPr>
            <w:rFonts w:ascii="Cambria"/>
            <w:b/>
            <w:color w:val="0000FF"/>
            <w:spacing w:val="-1"/>
            <w:sz w:val="18"/>
          </w:rPr>
          <w:t>34c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seiner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kii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Times New Roman"/>
          <w:w w:val="97"/>
          <w:sz w:val="18"/>
        </w:rPr>
        <w:t xml:space="preserve"> </w:t>
      </w:r>
      <w:bookmarkStart w:id="2502" w:name="_bookmark1785"/>
      <w:bookmarkEnd w:id="2502"/>
      <w:r>
        <w:rPr>
          <w:rFonts w:ascii="Times New Roman"/>
          <w:w w:val="97"/>
          <w:sz w:val="18"/>
        </w:rPr>
        <w:t xml:space="preserve">  </w:t>
      </w:r>
      <w:r>
        <w:rPr>
          <w:rFonts w:ascii="Century"/>
          <w:sz w:val="18"/>
        </w:rPr>
        <w:t>berufen</w:t>
      </w:r>
      <w:r>
        <w:rPr>
          <w:rFonts w:ascii="Century"/>
          <w:spacing w:val="-9"/>
          <w:sz w:val="18"/>
        </w:rPr>
        <w:t xml:space="preserve"> </w:t>
      </w:r>
      <w:hyperlink w:anchor="_bookmark189" w:history="1">
        <w:r>
          <w:rPr>
            <w:rFonts w:ascii="Cambria"/>
            <w:b/>
            <w:color w:val="0000FF"/>
            <w:sz w:val="18"/>
          </w:rPr>
          <w:t>97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516" w:history="1">
        <w:r>
          <w:rPr>
            <w:rFonts w:ascii="Cambria"/>
            <w:b/>
            <w:color w:val="0000FF"/>
            <w:sz w:val="18"/>
          </w:rPr>
          <w:t>257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zub</w:t>
      </w:r>
      <w:r>
        <w:rPr>
          <w:rFonts w:ascii="Century"/>
          <w:spacing w:val="-2"/>
          <w:sz w:val="18"/>
        </w:rPr>
        <w:t>ildenden</w:t>
      </w:r>
      <w:r>
        <w:rPr>
          <w:rFonts w:ascii="Century"/>
          <w:spacing w:val="-8"/>
          <w:sz w:val="18"/>
        </w:rPr>
        <w:t xml:space="preserve"> </w:t>
      </w:r>
      <w:hyperlink w:anchor="_bookmark366" w:history="1">
        <w:r>
          <w:rPr>
            <w:rFonts w:ascii="Cambria"/>
            <w:b/>
            <w:color w:val="0000FF"/>
            <w:sz w:val="18"/>
          </w:rPr>
          <w:t>181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468" w:history="1">
        <w:r>
          <w:rPr>
            <w:rFonts w:ascii="Cambria"/>
            <w:b/>
            <w:color w:val="0000FF"/>
            <w:sz w:val="18"/>
          </w:rPr>
          <w:t>236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bookmarkStart w:id="2503" w:name="_bookmark1786"/>
      <w:bookmarkEnd w:id="2503"/>
      <w:r>
        <w:rPr>
          <w:rFonts w:ascii="Cambria"/>
          <w:b/>
          <w:sz w:val="18"/>
        </w:rPr>
        <w:t>Gehorsam:</w:t>
      </w:r>
      <w:r>
        <w:rPr>
          <w:rFonts w:ascii="Cambria"/>
          <w:b/>
          <w:spacing w:val="14"/>
          <w:sz w:val="18"/>
        </w:rPr>
        <w:t xml:space="preserve"> </w:t>
      </w:r>
      <w:r>
        <w:rPr>
          <w:rFonts w:ascii="Century"/>
          <w:sz w:val="18"/>
        </w:rPr>
        <w:t>gegeniiber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Bisc</w:t>
      </w:r>
      <w:r>
        <w:rPr>
          <w:rFonts w:ascii="Century"/>
          <w:spacing w:val="-1"/>
          <w:sz w:val="18"/>
        </w:rPr>
        <w:t>hofen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4"/>
          <w:sz w:val="18"/>
        </w:rPr>
        <w:t xml:space="preserve"> </w:t>
      </w:r>
      <w:hyperlink w:anchor="_bookmark79" w:history="1">
        <w:r>
          <w:rPr>
            <w:rFonts w:ascii="Cambria"/>
            <w:b/>
            <w:color w:val="0000FF"/>
            <w:sz w:val="18"/>
          </w:rPr>
          <w:t>43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Profess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durch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Geliibde</w:t>
      </w:r>
      <w:r>
        <w:rPr>
          <w:rFonts w:ascii="Times New Roman"/>
          <w:spacing w:val="23"/>
          <w:w w:val="97"/>
          <w:sz w:val="18"/>
        </w:rPr>
        <w:t xml:space="preserve"> </w:t>
      </w:r>
      <w:hyperlink w:anchor="_bookmark426" w:history="1">
        <w:r>
          <w:rPr>
            <w:rFonts w:ascii="Cambria"/>
            <w:b/>
            <w:color w:val="0000FF"/>
            <w:sz w:val="18"/>
          </w:rPr>
          <w:t>215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wesentlich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Tu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12"/>
          <w:sz w:val="18"/>
        </w:rPr>
        <w:t xml:space="preserve"> </w:t>
      </w:r>
      <w:hyperlink w:anchor="_bookmark153" w:history="1">
        <w:r>
          <w:rPr>
            <w:rFonts w:ascii="Cambria"/>
            <w:b/>
            <w:color w:val="0000FF"/>
            <w:sz w:val="18"/>
          </w:rPr>
          <w:t>76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12"/>
            <w:sz w:val="18"/>
          </w:rPr>
          <w:t xml:space="preserve"> </w:t>
        </w:r>
      </w:hyperlink>
      <w:r>
        <w:rPr>
          <w:rFonts w:ascii="Century"/>
          <w:spacing w:val="1"/>
          <w:sz w:val="18"/>
        </w:rPr>
        <w:t>Eigenscha</w:t>
      </w:r>
      <w:r>
        <w:rPr>
          <w:rFonts w:ascii="Century"/>
          <w:sz w:val="18"/>
        </w:rPr>
        <w:t>f</w:t>
      </w:r>
      <w:r>
        <w:rPr>
          <w:rFonts w:ascii="Century"/>
          <w:spacing w:val="1"/>
          <w:sz w:val="18"/>
        </w:rPr>
        <w:t>ten</w:t>
      </w:r>
      <w:r>
        <w:rPr>
          <w:rFonts w:ascii="Century"/>
          <w:spacing w:val="12"/>
          <w:sz w:val="18"/>
        </w:rPr>
        <w:t xml:space="preserve"> </w:t>
      </w:r>
      <w:hyperlink w:anchor="_bookmark152" w:history="1">
        <w:r>
          <w:rPr>
            <w:rFonts w:ascii="Cambria"/>
            <w:b/>
            <w:color w:val="0000FF"/>
            <w:sz w:val="18"/>
          </w:rPr>
          <w:t>75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P.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Stifter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will</w:t>
      </w:r>
      <w:r>
        <w:rPr>
          <w:rFonts w:ascii="Times New Roman"/>
          <w:spacing w:val="39"/>
          <w:w w:val="95"/>
          <w:sz w:val="18"/>
        </w:rPr>
        <w:t xml:space="preserve"> </w:t>
      </w:r>
      <w:r>
        <w:rPr>
          <w:rFonts w:ascii="Century"/>
          <w:sz w:val="18"/>
        </w:rPr>
        <w:t>vollkommenen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11"/>
          <w:sz w:val="18"/>
        </w:rPr>
        <w:t xml:space="preserve"> </w:t>
      </w:r>
      <w:hyperlink w:anchor="_bookmark149" w:history="1">
        <w:r>
          <w:rPr>
            <w:rFonts w:ascii="Cambria"/>
            <w:b/>
            <w:color w:val="0000FF"/>
            <w:sz w:val="18"/>
          </w:rPr>
          <w:t>74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nh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wis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Aufgaben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49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benen</w:t>
      </w:r>
      <w:r>
        <w:rPr>
          <w:rFonts w:ascii="Century"/>
          <w:spacing w:val="-8"/>
          <w:sz w:val="18"/>
        </w:rPr>
        <w:t xml:space="preserve"> </w:t>
      </w:r>
      <w:hyperlink w:anchor="_bookmark155" w:history="1">
        <w:r>
          <w:rPr>
            <w:rFonts w:ascii="Cambria"/>
            <w:b/>
            <w:color w:val="0000FF"/>
            <w:sz w:val="18"/>
          </w:rPr>
          <w:t>77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8"/>
          <w:w w:val="22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Dialog</w:t>
      </w:r>
      <w:r>
        <w:rPr>
          <w:rFonts w:ascii="Century"/>
          <w:spacing w:val="-8"/>
          <w:sz w:val="18"/>
        </w:rPr>
        <w:t xml:space="preserve"> </w:t>
      </w:r>
      <w:hyperlink w:anchor="_bookmark156" w:history="1">
        <w:r>
          <w:rPr>
            <w:rFonts w:ascii="Cambria"/>
            <w:b/>
            <w:color w:val="0000FF"/>
            <w:sz w:val="18"/>
          </w:rPr>
          <w:t>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1"/>
          <w:sz w:val="18"/>
        </w:rPr>
        <w:t>An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>rdnungen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kraft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Gliibdes</w:t>
      </w:r>
      <w:r>
        <w:rPr>
          <w:rFonts w:ascii="Century"/>
          <w:spacing w:val="-7"/>
          <w:sz w:val="18"/>
        </w:rPr>
        <w:t xml:space="preserve"> </w:t>
      </w:r>
      <w:hyperlink w:anchor="_bookmark160" w:history="1">
        <w:r>
          <w:rPr>
            <w:rFonts w:ascii="Cambria"/>
            <w:b/>
            <w:color w:val="0000FF"/>
            <w:sz w:val="18"/>
          </w:rPr>
          <w:t>79-80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28"/>
          <w:w w:val="106"/>
          <w:sz w:val="18"/>
        </w:rPr>
        <w:t xml:space="preserve"> </w:t>
      </w:r>
      <w:r>
        <w:rPr>
          <w:rFonts w:ascii="Century"/>
          <w:sz w:val="18"/>
        </w:rPr>
        <w:t>Rekurs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Ordnung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Erlaubnissen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Zugestandnissen</w:t>
      </w:r>
      <w:r>
        <w:rPr>
          <w:rFonts w:ascii="Century"/>
          <w:spacing w:val="29"/>
          <w:sz w:val="18"/>
        </w:rPr>
        <w:t xml:space="preserve"> </w:t>
      </w:r>
      <w:hyperlink w:anchor="_bookmark161" w:history="1">
        <w:r>
          <w:rPr>
            <w:rFonts w:ascii="Cambria"/>
            <w:b/>
            <w:color w:val="0000FF"/>
            <w:sz w:val="18"/>
          </w:rPr>
          <w:t>81-82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Times New Roman"/>
          <w:spacing w:val="28"/>
          <w:w w:val="95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as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Durchr</w:t>
      </w:r>
      <w:r>
        <w:rPr>
          <w:rFonts w:ascii="Century"/>
          <w:spacing w:val="-2"/>
          <w:sz w:val="18"/>
        </w:rPr>
        <w:t>eise</w:t>
      </w:r>
      <w:r>
        <w:rPr>
          <w:rFonts w:ascii="Century"/>
          <w:spacing w:val="-1"/>
          <w:sz w:val="18"/>
        </w:rPr>
        <w:t>nden</w:t>
      </w:r>
      <w:r>
        <w:rPr>
          <w:rFonts w:ascii="Century"/>
          <w:spacing w:val="12"/>
          <w:sz w:val="18"/>
        </w:rPr>
        <w:t xml:space="preserve"> </w:t>
      </w:r>
      <w:hyperlink w:anchor="_bookmark166" w:history="1">
        <w:r>
          <w:rPr>
            <w:rFonts w:ascii="Cambria"/>
            <w:b/>
            <w:color w:val="0000FF"/>
            <w:sz w:val="18"/>
          </w:rPr>
          <w:t>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einer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Wahl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ho</w:t>
      </w:r>
      <w:r>
        <w:rPr>
          <w:rFonts w:ascii="Century"/>
          <w:spacing w:val="-2"/>
          <w:sz w:val="18"/>
        </w:rPr>
        <w:t>rsam</w:t>
      </w:r>
      <w:r>
        <w:rPr>
          <w:rFonts w:ascii="Century"/>
          <w:spacing w:val="11"/>
          <w:sz w:val="18"/>
        </w:rPr>
        <w:t xml:space="preserve"> </w:t>
      </w:r>
      <w:hyperlink w:anchor="_bookmark1220" w:history="1">
        <w:r>
          <w:rPr>
            <w:rFonts w:ascii="Cambria"/>
            <w:b/>
            <w:color w:val="0000FF"/>
            <w:sz w:val="18"/>
          </w:rPr>
          <w:t>513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1"/>
          <w:w w:val="106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4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44"/>
          <w:sz w:val="18"/>
        </w:rPr>
        <w:t xml:space="preserve"> </w:t>
      </w:r>
      <w:hyperlink w:anchor="_bookmark1751" w:history="1">
        <w:r>
          <w:rPr>
            <w:rFonts w:ascii="Cambria"/>
            <w:i/>
            <w:color w:val="0000FF"/>
            <w:spacing w:val="-1"/>
            <w:sz w:val="18"/>
          </w:rPr>
          <w:t>Anordnung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Geistliche</w:t>
      </w:r>
      <w:r>
        <w:rPr>
          <w:rFonts w:ascii="Cambria"/>
          <w:b/>
          <w:spacing w:val="16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Fiihrung:</w:t>
      </w:r>
      <w:r>
        <w:rPr>
          <w:rFonts w:ascii="Cambria"/>
          <w:b/>
          <w:spacing w:val="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wird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empfohlen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281" w:history="1">
        <w:r>
          <w:rPr>
            <w:rFonts w:ascii="Cambria"/>
            <w:b/>
            <w:color w:val="0000FF"/>
            <w:w w:val="105"/>
            <w:sz w:val="18"/>
          </w:rPr>
          <w:t>140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6"/>
          <w:w w:val="105"/>
          <w:sz w:val="18"/>
        </w:rPr>
        <w:t xml:space="preserve"> </w:t>
      </w:r>
      <w:hyperlink w:anchor="_bookmark467" w:history="1">
        <w:r>
          <w:rPr>
            <w:rFonts w:ascii="Cambria"/>
            <w:b/>
            <w:color w:val="0000FF"/>
            <w:w w:val="105"/>
            <w:sz w:val="18"/>
          </w:rPr>
          <w:t>236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2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Geliibde:</w:t>
      </w:r>
      <w:r>
        <w:rPr>
          <w:rFonts w:ascii="Cambria"/>
          <w:b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Profess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erfolgt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durch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Ablegung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drei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429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215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Mindest-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und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chst-</w:t>
      </w:r>
      <w:r>
        <w:rPr>
          <w:rFonts w:ascii="Times New Roman"/>
          <w:spacing w:val="31"/>
          <w:w w:val="98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dauer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zeitlichen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160"/>
          <w:sz w:val="18"/>
        </w:rPr>
        <w:t>-</w:t>
      </w:r>
      <w:r>
        <w:rPr>
          <w:rFonts w:ascii="Century"/>
          <w:spacing w:val="-62"/>
          <w:w w:val="160"/>
          <w:sz w:val="18"/>
        </w:rPr>
        <w:t xml:space="preserve"> </w:t>
      </w:r>
      <w:hyperlink w:anchor="_bookmark441" w:history="1">
        <w:r>
          <w:rPr>
            <w:rFonts w:ascii="Cambria"/>
            <w:b/>
            <w:color w:val="0000FF"/>
            <w:w w:val="110"/>
            <w:sz w:val="18"/>
          </w:rPr>
          <w:t>221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Vorbereitung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auf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die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ewigen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160"/>
          <w:sz w:val="18"/>
        </w:rPr>
        <w:t>-</w:t>
      </w:r>
      <w:r>
        <w:rPr>
          <w:rFonts w:ascii="Century"/>
          <w:spacing w:val="-63"/>
          <w:w w:val="160"/>
          <w:sz w:val="18"/>
        </w:rPr>
        <w:t xml:space="preserve"> </w:t>
      </w:r>
      <w:hyperlink w:anchor="_bookmark445" w:history="1">
        <w:r>
          <w:rPr>
            <w:rFonts w:ascii="Cambria"/>
            <w:b/>
            <w:color w:val="0000FF"/>
            <w:spacing w:val="1"/>
            <w:w w:val="110"/>
            <w:sz w:val="18"/>
          </w:rPr>
          <w:t>223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2"/>
          <w:w w:val="110"/>
          <w:sz w:val="18"/>
        </w:rPr>
        <w:t xml:space="preserve"> </w:t>
      </w:r>
      <w:hyperlink w:anchor="_bookmark478" w:history="1">
        <w:r>
          <w:rPr>
            <w:rFonts w:ascii="Cambria"/>
            <w:b/>
            <w:color w:val="0000FF"/>
            <w:w w:val="110"/>
            <w:sz w:val="18"/>
          </w:rPr>
          <w:t>241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Alter,</w:t>
      </w:r>
      <w:r>
        <w:rPr>
          <w:rFonts w:ascii="Times New Roman"/>
          <w:spacing w:val="62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Berichte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450" w:history="1">
        <w:r>
          <w:rPr>
            <w:rFonts w:ascii="Cambria"/>
            <w:b/>
            <w:color w:val="0000FF"/>
            <w:w w:val="105"/>
            <w:sz w:val="18"/>
          </w:rPr>
          <w:t>226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Zulassung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453" w:history="1">
        <w:r>
          <w:rPr>
            <w:rFonts w:ascii="Cambria"/>
            <w:b/>
            <w:color w:val="0000FF"/>
            <w:w w:val="105"/>
            <w:sz w:val="18"/>
          </w:rPr>
          <w:t>228-230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Dispens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zeitlichen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551" w:history="1">
        <w:r>
          <w:rPr>
            <w:rFonts w:ascii="Cambria"/>
            <w:b/>
            <w:color w:val="0000FF"/>
            <w:w w:val="105"/>
            <w:sz w:val="18"/>
          </w:rPr>
          <w:t>273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"/>
          <w:w w:val="105"/>
          <w:sz w:val="18"/>
        </w:rPr>
        <w:t xml:space="preserve"> </w:t>
      </w:r>
      <w:hyperlink w:anchor="_bookmark570" w:history="1">
        <w:r>
          <w:rPr>
            <w:rFonts w:ascii="Cambria"/>
            <w:b/>
            <w:color w:val="0000FF"/>
            <w:w w:val="105"/>
            <w:sz w:val="18"/>
          </w:rPr>
          <w:t>280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30"/>
          <w:w w:val="125"/>
          <w:sz w:val="18"/>
        </w:rPr>
        <w:t xml:space="preserve"> </w:t>
      </w:r>
      <w:hyperlink w:anchor="_bookmark1177" w:history="1">
        <w:r>
          <w:rPr>
            <w:rFonts w:ascii="Cambria"/>
            <w:b/>
            <w:color w:val="0000FF"/>
            <w:w w:val="105"/>
            <w:sz w:val="18"/>
          </w:rPr>
          <w:t>496k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20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-9"/>
          <w:w w:val="105"/>
          <w:sz w:val="18"/>
        </w:rPr>
        <w:t xml:space="preserve"> </w:t>
      </w:r>
      <w:hyperlink w:anchor="_bookmark1852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fess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110" w:right="1636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Gemeindemission:</w:t>
      </w:r>
      <w:r>
        <w:rPr>
          <w:rFonts w:ascii="Cambria"/>
          <w:b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Erhaltung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Erneuerung</w:t>
      </w:r>
      <w:r>
        <w:rPr>
          <w:rFonts w:ascii="Century"/>
          <w:spacing w:val="-32"/>
          <w:w w:val="105"/>
          <w:sz w:val="18"/>
        </w:rPr>
        <w:t xml:space="preserve"> </w:t>
      </w:r>
      <w:hyperlink w:anchor="_bookmark248" w:history="1">
        <w:r>
          <w:rPr>
            <w:rFonts w:ascii="Cambria"/>
            <w:b/>
            <w:color w:val="0000FF"/>
            <w:w w:val="105"/>
            <w:sz w:val="18"/>
          </w:rPr>
          <w:t>125-126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47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Gemeinsamer</w:t>
      </w:r>
      <w:r>
        <w:rPr>
          <w:rFonts w:ascii="Cambria"/>
          <w:b/>
          <w:spacing w:val="-4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Tisch:</w:t>
      </w:r>
      <w:r>
        <w:rPr>
          <w:rFonts w:ascii="Cambria"/>
          <w:b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Familiensinn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74" w:history="1">
        <w:r>
          <w:rPr>
            <w:rFonts w:ascii="Cambria"/>
            <w:b/>
            <w:color w:val="0000FF"/>
            <w:w w:val="105"/>
            <w:sz w:val="18"/>
          </w:rPr>
          <w:t>41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Weihetitel</w:t>
      </w:r>
      <w:r>
        <w:rPr>
          <w:rFonts w:ascii="Century"/>
          <w:spacing w:val="-19"/>
          <w:w w:val="105"/>
          <w:sz w:val="18"/>
        </w:rPr>
        <w:t xml:space="preserve"> </w:t>
      </w:r>
      <w:hyperlink w:anchor="_bookmark491" w:history="1">
        <w:r>
          <w:rPr>
            <w:rFonts w:ascii="Cambria"/>
            <w:b/>
            <w:color w:val="0000FF"/>
            <w:w w:val="105"/>
            <w:sz w:val="18"/>
          </w:rPr>
          <w:t>244</w:t>
        </w:r>
        <w:r>
          <w:rPr>
            <w:rFonts w:ascii="Century"/>
            <w:w w:val="105"/>
            <w:sz w:val="18"/>
          </w:rPr>
          <w:t>.</w:t>
        </w:r>
      </w:hyperlink>
    </w:p>
    <w:p w:rsidR="00F46B38" w:rsidRDefault="00F46B38">
      <w:pPr>
        <w:spacing w:line="243" w:lineRule="auto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8" w:lineRule="auto"/>
        <w:ind w:left="560" w:right="119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G</w:t>
      </w:r>
      <w:r>
        <w:rPr>
          <w:rFonts w:ascii="Cambria"/>
          <w:b/>
          <w:spacing w:val="-2"/>
          <w:w w:val="110"/>
          <w:sz w:val="18"/>
        </w:rPr>
        <w:t>eme</w:t>
      </w:r>
      <w:r>
        <w:rPr>
          <w:rFonts w:ascii="Cambria"/>
          <w:b/>
          <w:spacing w:val="-1"/>
          <w:w w:val="110"/>
          <w:sz w:val="18"/>
        </w:rPr>
        <w:t>inschaft:</w:t>
      </w:r>
      <w:r>
        <w:rPr>
          <w:rFonts w:ascii="Cambria"/>
          <w:b/>
          <w:spacing w:val="3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28"/>
          <w:w w:val="110"/>
          <w:sz w:val="18"/>
        </w:rPr>
        <w:t xml:space="preserve"> </w:t>
      </w:r>
      <w:hyperlink w:anchor="_bookmark1802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us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ge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m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ins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f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37"/>
          <w:w w:val="110"/>
          <w:sz w:val="18"/>
        </w:rPr>
        <w:t xml:space="preserve"> </w:t>
      </w:r>
      <w:hyperlink w:anchor="_bookmark1853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Pr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vin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zge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m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ins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f</w:t>
        </w:r>
        <w:r>
          <w:rPr>
            <w:rFonts w:ascii="Cambria"/>
            <w:i/>
            <w:spacing w:val="-2"/>
            <w:w w:val="110"/>
            <w:sz w:val="18"/>
          </w:rPr>
          <w:t>t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37"/>
          <w:w w:val="110"/>
          <w:sz w:val="18"/>
        </w:rPr>
        <w:t xml:space="preserve"> </w:t>
      </w:r>
      <w:hyperlink w:anchor="_bookmark1828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ngr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egat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-</w:t>
        </w:r>
      </w:hyperlink>
      <w:r>
        <w:rPr>
          <w:rFonts w:ascii="Times New Roman"/>
          <w:i/>
          <w:color w:val="0000FF"/>
          <w:spacing w:val="89"/>
          <w:w w:val="103"/>
          <w:sz w:val="18"/>
        </w:rPr>
        <w:t xml:space="preserve"> </w:t>
      </w:r>
      <w:hyperlink w:anchor="_bookmark1828" w:history="1">
        <w:r>
          <w:rPr>
            <w:rFonts w:ascii="Cambria"/>
            <w:i/>
            <w:color w:val="0000FF"/>
            <w:spacing w:val="-2"/>
            <w:w w:val="110"/>
            <w:sz w:val="18"/>
          </w:rPr>
          <w:t>ge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mein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sc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aft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-4"/>
          <w:w w:val="110"/>
          <w:sz w:val="18"/>
        </w:rPr>
        <w:t xml:space="preserve"> </w:t>
      </w:r>
      <w:hyperlink w:anchor="_bookmark1755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Ausbildun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g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gemei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f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line="243" w:lineRule="auto"/>
        <w:ind w:left="109" w:right="11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Gemeinschaftlichkeit:</w:t>
      </w:r>
      <w:r>
        <w:rPr>
          <w:rFonts w:ascii="Cambria"/>
          <w:b/>
          <w:spacing w:val="29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ubt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nicht,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dass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je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gew</w:t>
      </w:r>
      <w:r>
        <w:rPr>
          <w:rFonts w:ascii="Century"/>
          <w:spacing w:val="-1"/>
          <w:sz w:val="18"/>
        </w:rPr>
        <w:t>ohn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allein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lebt</w:t>
      </w:r>
      <w:r>
        <w:rPr>
          <w:rFonts w:ascii="Century"/>
          <w:spacing w:val="16"/>
          <w:sz w:val="18"/>
        </w:rPr>
        <w:t xml:space="preserve"> </w:t>
      </w:r>
      <w:hyperlink w:anchor="_bookmark68" w:history="1">
        <w:r>
          <w:rPr>
            <w:rFonts w:ascii="Cambria"/>
            <w:b/>
            <w:color w:val="0000FF"/>
            <w:sz w:val="18"/>
          </w:rPr>
          <w:t>38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79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Gemeinschaftsakte:</w:t>
      </w:r>
      <w:r>
        <w:rPr>
          <w:rFonts w:ascii="Cambria"/>
          <w:b/>
          <w:sz w:val="18"/>
        </w:rPr>
        <w:t xml:space="preserve">  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Teiln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38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sz w:val="18"/>
          </w:rPr>
          <w:t>150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0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Gemeinschaftsleben: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z w:val="18"/>
        </w:rPr>
        <w:t>Wesen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z w:val="18"/>
        </w:rPr>
        <w:t>Vorteile</w:t>
      </w:r>
      <w:r>
        <w:rPr>
          <w:rFonts w:ascii="Century"/>
          <w:spacing w:val="47"/>
          <w:sz w:val="18"/>
        </w:rPr>
        <w:t xml:space="preserve"> </w:t>
      </w:r>
      <w:hyperlink w:anchor="_bookmark73" w:history="1">
        <w:r>
          <w:rPr>
            <w:rFonts w:ascii="Cambria"/>
            <w:b/>
            <w:color w:val="0000FF"/>
            <w:sz w:val="18"/>
          </w:rPr>
          <w:t>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-2"/>
          <w:sz w:val="18"/>
        </w:rPr>
        <w:t>standige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pacing w:val="-1"/>
          <w:sz w:val="18"/>
        </w:rPr>
        <w:t>Ansporn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pacing w:val="-1"/>
          <w:sz w:val="18"/>
        </w:rPr>
        <w:t>Nachs-</w:t>
      </w:r>
      <w:r>
        <w:rPr>
          <w:rFonts w:ascii="Times New Roman"/>
          <w:spacing w:val="48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enlie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5"/>
          <w:sz w:val="18"/>
        </w:rPr>
        <w:t xml:space="preserve"> </w:t>
      </w:r>
      <w:hyperlink w:anchor="_bookmark277" w:history="1">
        <w:r>
          <w:rPr>
            <w:rFonts w:ascii="Cambria"/>
            <w:b/>
            <w:color w:val="0000FF"/>
            <w:sz w:val="18"/>
          </w:rPr>
          <w:t>139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307" w:history="1">
        <w:r>
          <w:rPr>
            <w:rFonts w:ascii="Cambria"/>
            <w:b/>
            <w:color w:val="0000FF"/>
            <w:sz w:val="18"/>
          </w:rPr>
          <w:t>152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ilfe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Bewa</w:t>
      </w:r>
      <w:r>
        <w:rPr>
          <w:rFonts w:ascii="Century"/>
          <w:spacing w:val="-1"/>
          <w:sz w:val="18"/>
        </w:rPr>
        <w:t>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helo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Keu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chh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4"/>
          <w:sz w:val="18"/>
        </w:rPr>
        <w:t xml:space="preserve"> </w:t>
      </w:r>
      <w:hyperlink w:anchor="_bookmark120" w:history="1">
        <w:r>
          <w:rPr>
            <w:rFonts w:ascii="Cambria"/>
            <w:b/>
            <w:color w:val="0000FF"/>
            <w:sz w:val="18"/>
          </w:rPr>
          <w:t>62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Leben</w:t>
      </w:r>
      <w:r>
        <w:rPr>
          <w:rFonts w:ascii="Times New Roman"/>
          <w:spacing w:val="63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fr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Cla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tiner</w:t>
      </w:r>
      <w:r>
        <w:rPr>
          <w:rFonts w:ascii="Century"/>
          <w:spacing w:val="-23"/>
          <w:sz w:val="18"/>
        </w:rPr>
        <w:t xml:space="preserve"> </w:t>
      </w:r>
      <w:hyperlink w:anchor="_bookmark282" w:history="1">
        <w:r>
          <w:rPr>
            <w:rFonts w:ascii="Cambria"/>
            <w:b/>
            <w:color w:val="0000FF"/>
            <w:sz w:val="18"/>
          </w:rPr>
          <w:t>141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ambria" w:eastAsia="Cambria" w:hAnsi="Cambria" w:cs="Cambria"/>
          <w:sz w:val="18"/>
          <w:szCs w:val="18"/>
        </w:rPr>
      </w:pPr>
      <w:bookmarkStart w:id="2504" w:name="_bookmark1787"/>
      <w:bookmarkEnd w:id="2504"/>
      <w:r>
        <w:rPr>
          <w:rFonts w:ascii="Cambria"/>
          <w:b/>
          <w:spacing w:val="-1"/>
          <w:w w:val="110"/>
          <w:sz w:val="18"/>
        </w:rPr>
        <w:t>G</w:t>
      </w:r>
      <w:r>
        <w:rPr>
          <w:rFonts w:ascii="Cambria"/>
          <w:b/>
          <w:spacing w:val="-2"/>
          <w:w w:val="110"/>
          <w:sz w:val="18"/>
        </w:rPr>
        <w:t>eme</w:t>
      </w:r>
      <w:r>
        <w:rPr>
          <w:rFonts w:ascii="Cambria"/>
          <w:b/>
          <w:spacing w:val="-1"/>
          <w:w w:val="110"/>
          <w:sz w:val="18"/>
        </w:rPr>
        <w:t>in</w:t>
      </w:r>
      <w:r>
        <w:rPr>
          <w:rFonts w:ascii="Cambria"/>
          <w:b/>
          <w:spacing w:val="-2"/>
          <w:w w:val="110"/>
          <w:sz w:val="18"/>
        </w:rPr>
        <w:t>wo</w:t>
      </w:r>
      <w:r>
        <w:rPr>
          <w:rFonts w:ascii="Cambria"/>
          <w:b/>
          <w:spacing w:val="-1"/>
          <w:w w:val="110"/>
          <w:sz w:val="18"/>
        </w:rPr>
        <w:t>hl:</w:t>
      </w:r>
      <w:r>
        <w:rPr>
          <w:rFonts w:ascii="Cambria"/>
          <w:b/>
          <w:spacing w:val="-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21"/>
          <w:w w:val="110"/>
          <w:sz w:val="18"/>
        </w:rPr>
        <w:t xml:space="preserve"> </w:t>
      </w:r>
      <w:hyperlink w:anchor="_bookmark1743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All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geme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wo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hl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Generalatshau</w:t>
      </w:r>
      <w:r>
        <w:rPr>
          <w:rFonts w:ascii="Cambria"/>
          <w:b/>
          <w:spacing w:val="-2"/>
          <w:w w:val="110"/>
          <w:sz w:val="18"/>
        </w:rPr>
        <w:t>se</w:t>
      </w:r>
      <w:r>
        <w:rPr>
          <w:rFonts w:ascii="Cambria"/>
          <w:b/>
          <w:spacing w:val="-1"/>
          <w:w w:val="110"/>
          <w:sz w:val="18"/>
        </w:rPr>
        <w:t>r:</w:t>
      </w:r>
      <w:r>
        <w:rPr>
          <w:rFonts w:ascii="Cambria"/>
          <w:b/>
          <w:spacing w:val="-1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welche</w:t>
      </w:r>
      <w:r>
        <w:rPr>
          <w:rFonts w:ascii="Century"/>
          <w:spacing w:val="-29"/>
          <w:w w:val="110"/>
          <w:sz w:val="18"/>
        </w:rPr>
        <w:t xml:space="preserve"> </w:t>
      </w:r>
      <w:hyperlink w:anchor="_bookmark632" w:history="1">
        <w:r>
          <w:rPr>
            <w:rFonts w:ascii="Cambria"/>
            <w:b/>
            <w:color w:val="0000FF"/>
            <w:w w:val="110"/>
            <w:sz w:val="18"/>
          </w:rPr>
          <w:t>298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6"/>
          <w:w w:val="110"/>
          <w:sz w:val="18"/>
        </w:rPr>
        <w:t xml:space="preserve"> </w:t>
      </w:r>
      <w:hyperlink w:anchor="_bookmark1185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496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g</w:t>
        </w:r>
      </w:hyperlink>
      <w:r>
        <w:rPr>
          <w:rFonts w:ascii="Century"/>
          <w:spacing w:val="-2"/>
          <w:w w:val="110"/>
          <w:sz w:val="18"/>
        </w:rPr>
        <w:t>;</w:t>
      </w:r>
      <w:r>
        <w:rPr>
          <w:rFonts w:ascii="Century"/>
          <w:spacing w:val="-3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Griinde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fiir</w:t>
      </w:r>
      <w:r>
        <w:rPr>
          <w:rFonts w:ascii="Century"/>
          <w:spacing w:val="-3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ihre</w:t>
      </w:r>
      <w:r>
        <w:rPr>
          <w:rFonts w:ascii="Century"/>
          <w:spacing w:val="-2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Errichtung</w:t>
      </w:r>
      <w:r>
        <w:rPr>
          <w:rFonts w:ascii="Century"/>
          <w:spacing w:val="-29"/>
          <w:w w:val="110"/>
          <w:sz w:val="18"/>
        </w:rPr>
        <w:t xml:space="preserve"> </w:t>
      </w:r>
      <w:hyperlink w:anchor="_bookmark630" w:history="1">
        <w:r>
          <w:rPr>
            <w:rFonts w:ascii="Cambria"/>
            <w:b/>
            <w:color w:val="0000FF"/>
            <w:w w:val="110"/>
            <w:sz w:val="18"/>
          </w:rPr>
          <w:t>298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0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5"/>
          <w:w w:val="22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und</w:t>
      </w:r>
      <w:r>
        <w:rPr>
          <w:rFonts w:ascii="Times New Roman"/>
          <w:spacing w:val="51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Zuschreibung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675" w:history="1">
        <w:r>
          <w:rPr>
            <w:rFonts w:ascii="Cambria"/>
            <w:b/>
            <w:color w:val="0000FF"/>
            <w:w w:val="105"/>
            <w:sz w:val="18"/>
          </w:rPr>
          <w:t>313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Stimmrecht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707" w:history="1">
        <w:r>
          <w:rPr>
            <w:rFonts w:ascii="Cambria"/>
            <w:b/>
            <w:color w:val="0000FF"/>
            <w:spacing w:val="1"/>
            <w:w w:val="105"/>
            <w:sz w:val="18"/>
          </w:rPr>
          <w:t>330</w:t>
        </w:r>
        <w:r>
          <w:rPr>
            <w:rFonts w:ascii="Century"/>
            <w:spacing w:val="1"/>
            <w:w w:val="105"/>
            <w:sz w:val="18"/>
          </w:rPr>
          <w:t>;</w:t>
        </w:r>
        <w:r>
          <w:rPr>
            <w:rFonts w:ascii="Century"/>
            <w:spacing w:val="-11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-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Kapitel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117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469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Times New Roman"/>
          <w:b/>
          <w:spacing w:val="61"/>
          <w:w w:val="125"/>
          <w:sz w:val="18"/>
        </w:rPr>
        <w:t xml:space="preserve"> </w:t>
      </w:r>
      <w:hyperlink w:anchor="_bookmark1210" w:history="1">
        <w:r>
          <w:rPr>
            <w:rFonts w:ascii="Cambria"/>
            <w:b/>
            <w:color w:val="0000FF"/>
            <w:w w:val="105"/>
            <w:sz w:val="18"/>
          </w:rPr>
          <w:t>509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ihnen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iibt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Generalobere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Rechte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Pflichten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vinzials</w:t>
      </w:r>
      <w:r>
        <w:rPr>
          <w:rFonts w:ascii="Times New Roman"/>
          <w:w w:val="95"/>
          <w:sz w:val="18"/>
        </w:rPr>
        <w:t xml:space="preserve"> </w:t>
      </w:r>
      <w:bookmarkStart w:id="2505" w:name="_bookmark1788"/>
      <w:bookmarkEnd w:id="2505"/>
      <w:r>
        <w:rPr>
          <w:rFonts w:ascii="Times New Roman"/>
          <w:w w:val="95"/>
          <w:sz w:val="18"/>
        </w:rPr>
        <w:t xml:space="preserve"> 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pacing w:val="-20"/>
          <w:sz w:val="18"/>
        </w:rPr>
        <w:t xml:space="preserve"> </w:t>
      </w:r>
      <w:hyperlink w:anchor="_bookmark1141" w:history="1">
        <w:r>
          <w:rPr>
            <w:rFonts w:ascii="Cambria"/>
            <w:b/>
            <w:color w:val="0000FF"/>
            <w:sz w:val="18"/>
          </w:rPr>
          <w:t>481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Generalkapitel:</w:t>
      </w:r>
      <w:r>
        <w:rPr>
          <w:rFonts w:ascii="Cambria"/>
          <w:b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Autor</w:t>
      </w:r>
      <w:r>
        <w:rPr>
          <w:rFonts w:ascii="Century"/>
          <w:spacing w:val="-2"/>
          <w:sz w:val="18"/>
        </w:rPr>
        <w:t>itat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pacing w:val="-2"/>
          <w:sz w:val="18"/>
        </w:rPr>
        <w:t>Zustandigkei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37"/>
          <w:sz w:val="18"/>
        </w:rPr>
        <w:t xml:space="preserve"> </w:t>
      </w:r>
      <w:hyperlink w:anchor="_bookmark1195" w:history="1">
        <w:r>
          <w:rPr>
            <w:rFonts w:ascii="Cambria"/>
            <w:b/>
            <w:color w:val="0000FF"/>
            <w:sz w:val="18"/>
          </w:rPr>
          <w:t>498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9"/>
          <w:sz w:val="18"/>
        </w:rPr>
        <w:t xml:space="preserve"> </w:t>
      </w:r>
      <w:hyperlink w:anchor="_bookmark1196" w:history="1">
        <w:r>
          <w:rPr>
            <w:rFonts w:ascii="Cambria"/>
            <w:b/>
            <w:color w:val="0000FF"/>
            <w:spacing w:val="2"/>
            <w:sz w:val="18"/>
          </w:rPr>
          <w:t>499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Times New Roman"/>
          <w:spacing w:val="75"/>
          <w:w w:val="97"/>
          <w:sz w:val="18"/>
        </w:rPr>
        <w:t xml:space="preserve"> </w:t>
      </w:r>
      <w:hyperlink w:anchor="_bookmark1198" w:history="1">
        <w:r>
          <w:rPr>
            <w:rFonts w:ascii="Cambria"/>
            <w:b/>
            <w:color w:val="0000FF"/>
            <w:sz w:val="18"/>
          </w:rPr>
          <w:t>500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leg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7"/>
          <w:sz w:val="18"/>
        </w:rPr>
        <w:t xml:space="preserve"> </w:t>
      </w:r>
      <w:hyperlink w:anchor="_bookmark1175" w:history="1">
        <w:r>
          <w:rPr>
            <w:rFonts w:ascii="Cambria"/>
            <w:b/>
            <w:color w:val="0000FF"/>
            <w:sz w:val="18"/>
          </w:rPr>
          <w:t>495d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1199" w:history="1">
        <w:r>
          <w:rPr>
            <w:rFonts w:ascii="Cambria"/>
            <w:b/>
            <w:color w:val="0000FF"/>
            <w:sz w:val="18"/>
          </w:rPr>
          <w:t>501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27"/>
          <w:sz w:val="18"/>
        </w:rPr>
        <w:t xml:space="preserve"> </w:t>
      </w:r>
      <w:hyperlink w:anchor="_bookmark1822" w:history="1">
        <w:r>
          <w:rPr>
            <w:rFonts w:ascii="Century"/>
            <w:color w:val="0000FF"/>
            <w:spacing w:val="-1"/>
            <w:sz w:val="18"/>
          </w:rPr>
          <w:t>K</w:t>
        </w:r>
        <w:r>
          <w:rPr>
            <w:rFonts w:ascii="Century"/>
            <w:color w:val="0000FF"/>
            <w:spacing w:val="-2"/>
            <w:sz w:val="18"/>
          </w:rPr>
          <w:t>api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els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eilne</w:t>
        </w:r>
        <w:r>
          <w:rPr>
            <w:rFonts w:ascii="Century"/>
            <w:color w:val="0000FF"/>
            <w:spacing w:val="-1"/>
            <w:sz w:val="18"/>
          </w:rPr>
          <w:t>hm</w:t>
        </w:r>
        <w:r>
          <w:rPr>
            <w:rFonts w:ascii="Century"/>
            <w:color w:val="0000FF"/>
            <w:spacing w:val="-2"/>
            <w:sz w:val="18"/>
          </w:rPr>
          <w:t>e</w:t>
        </w:r>
        <w:r>
          <w:rPr>
            <w:rFonts w:ascii="Century"/>
            <w:color w:val="0000FF"/>
            <w:spacing w:val="-1"/>
            <w:sz w:val="18"/>
          </w:rPr>
          <w:t>r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gl</w:t>
      </w:r>
      <w:r>
        <w:rPr>
          <w:rFonts w:ascii="Century"/>
          <w:spacing w:val="-1"/>
          <w:sz w:val="18"/>
        </w:rPr>
        <w:t>eichm</w:t>
      </w:r>
      <w:r>
        <w:rPr>
          <w:rFonts w:ascii="Century"/>
          <w:spacing w:val="-2"/>
          <w:sz w:val="18"/>
        </w:rPr>
        <w:t>aBige</w:t>
      </w:r>
      <w:r>
        <w:rPr>
          <w:rFonts w:ascii="Times New Roman"/>
          <w:spacing w:val="73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7"/>
          <w:sz w:val="18"/>
        </w:rPr>
        <w:t xml:space="preserve"> </w:t>
      </w:r>
      <w:hyperlink w:anchor="_bookmark599" w:history="1">
        <w:r>
          <w:rPr>
            <w:rFonts w:ascii="Cambria"/>
            <w:b/>
            <w:color w:val="0000FF"/>
            <w:sz w:val="18"/>
          </w:rPr>
          <w:t>288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Seelsorgsbereiche</w:t>
      </w:r>
      <w:r>
        <w:rPr>
          <w:rFonts w:ascii="Century"/>
          <w:spacing w:val="18"/>
          <w:sz w:val="18"/>
        </w:rPr>
        <w:t xml:space="preserve"> </w:t>
      </w:r>
      <w:hyperlink w:anchor="_bookmark1214" w:history="1">
        <w:r>
          <w:rPr>
            <w:rFonts w:ascii="Cambria"/>
            <w:b/>
            <w:color w:val="0000FF"/>
            <w:spacing w:val="-1"/>
            <w:sz w:val="18"/>
          </w:rPr>
          <w:t>511a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Times New Roman"/>
          <w:spacing w:val="47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Gaste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ut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7"/>
          <w:sz w:val="18"/>
        </w:rPr>
        <w:t xml:space="preserve"> </w:t>
      </w:r>
      <w:hyperlink w:anchor="_bookmark1215" w:history="1">
        <w:r>
          <w:rPr>
            <w:rFonts w:ascii="Cambria"/>
            <w:b/>
            <w:color w:val="0000FF"/>
            <w:sz w:val="18"/>
          </w:rPr>
          <w:t>511b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1"/>
          <w:sz w:val="18"/>
        </w:rPr>
        <w:t xml:space="preserve"> </w:t>
      </w:r>
      <w:hyperlink w:anchor="_bookmark1217" w:history="1">
        <w:r>
          <w:rPr>
            <w:rFonts w:ascii="Cambria"/>
            <w:b/>
            <w:color w:val="0000FF"/>
            <w:spacing w:val="-1"/>
            <w:sz w:val="18"/>
          </w:rPr>
          <w:t>511c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es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1"/>
          <w:sz w:val="18"/>
        </w:rPr>
        <w:t>nichts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iiber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Teilnehmer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38"/>
          <w:w w:val="96"/>
          <w:sz w:val="18"/>
        </w:rPr>
        <w:t xml:space="preserve"> </w:t>
      </w:r>
      <w:r>
        <w:rPr>
          <w:rFonts w:ascii="Century"/>
          <w:sz w:val="18"/>
        </w:rPr>
        <w:t>folgenden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Kapitels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gege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hat</w:t>
      </w:r>
      <w:r>
        <w:rPr>
          <w:rFonts w:ascii="Century"/>
          <w:spacing w:val="-8"/>
          <w:sz w:val="18"/>
        </w:rPr>
        <w:t xml:space="preserve"> </w:t>
      </w:r>
      <w:hyperlink w:anchor="_bookmark1205" w:history="1">
        <w:r>
          <w:rPr>
            <w:rFonts w:ascii="Cambria"/>
            <w:b/>
            <w:color w:val="0000FF"/>
            <w:sz w:val="18"/>
          </w:rPr>
          <w:t>507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hrend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ror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li-</w:t>
      </w:r>
      <w:r>
        <w:rPr>
          <w:rFonts w:ascii="Times New Roman"/>
          <w:spacing w:val="51"/>
          <w:w w:val="96"/>
          <w:sz w:val="18"/>
        </w:rPr>
        <w:t xml:space="preserve"> </w:t>
      </w:r>
      <w:r>
        <w:rPr>
          <w:rFonts w:ascii="Century"/>
          <w:sz w:val="18"/>
        </w:rPr>
        <w:t>chen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Generalkapitels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Generaloberen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frei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8"/>
          <w:sz w:val="18"/>
        </w:rPr>
        <w:t xml:space="preserve"> </w:t>
      </w:r>
      <w:hyperlink w:anchor="_bookmark1200" w:history="1">
        <w:r>
          <w:rPr>
            <w:rFonts w:ascii="Cambria"/>
            <w:b/>
            <w:color w:val="0000FF"/>
            <w:sz w:val="18"/>
          </w:rPr>
          <w:t>502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fugn</w:t>
      </w:r>
      <w:r>
        <w:rPr>
          <w:rFonts w:ascii="Century"/>
          <w:spacing w:val="-2"/>
          <w:sz w:val="18"/>
        </w:rPr>
        <w:t>isse</w:t>
      </w:r>
      <w:r>
        <w:rPr>
          <w:rFonts w:ascii="Times New Roman"/>
          <w:spacing w:val="43"/>
          <w:w w:val="95"/>
          <w:sz w:val="18"/>
        </w:rPr>
        <w:t xml:space="preserve"> </w:t>
      </w:r>
      <w:r>
        <w:rPr>
          <w:rFonts w:ascii="Century"/>
          <w:sz w:val="18"/>
        </w:rPr>
        <w:t>beziiglich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Konst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tut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 xml:space="preserve"> </w:t>
      </w:r>
      <w:hyperlink w:anchor="_bookmark8" w:history="1">
        <w:r>
          <w:rPr>
            <w:rFonts w:ascii="Cambria"/>
            <w:b/>
            <w:color w:val="0000FF"/>
            <w:sz w:val="18"/>
          </w:rPr>
          <w:t>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Be</w:t>
      </w:r>
      <w:r>
        <w:rPr>
          <w:rFonts w:ascii="Century"/>
          <w:spacing w:val="-1"/>
          <w:sz w:val="18"/>
        </w:rPr>
        <w:t>fu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 xml:space="preserve">isse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iiglic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3"/>
          <w:sz w:val="18"/>
        </w:rPr>
        <w:t xml:space="preserve"> </w:t>
      </w:r>
      <w:hyperlink w:anchor="_bookmark21" w:history="1">
        <w:r>
          <w:rPr>
            <w:rFonts w:ascii="Cambria"/>
            <w:b/>
            <w:color w:val="0000FF"/>
            <w:spacing w:val="2"/>
            <w:sz w:val="18"/>
          </w:rPr>
          <w:t>14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Times New Roman"/>
          <w:spacing w:val="76"/>
          <w:w w:val="106"/>
          <w:sz w:val="18"/>
        </w:rPr>
        <w:t xml:space="preserve"> </w:t>
      </w:r>
      <w:r>
        <w:rPr>
          <w:rFonts w:ascii="Century"/>
          <w:sz w:val="18"/>
        </w:rPr>
        <w:t>amtliche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Verkiindung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Anordnungen</w:t>
      </w:r>
      <w:r>
        <w:rPr>
          <w:rFonts w:ascii="Century"/>
          <w:spacing w:val="4"/>
          <w:sz w:val="18"/>
        </w:rPr>
        <w:t xml:space="preserve"> </w:t>
      </w:r>
      <w:hyperlink w:anchor="_bookmark1201" w:history="1">
        <w:r>
          <w:rPr>
            <w:rFonts w:ascii="Cambria"/>
            <w:b/>
            <w:sz w:val="18"/>
          </w:rPr>
          <w:t>503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Wertschatzung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Kapitels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w w:val="98"/>
          <w:sz w:val="18"/>
        </w:rPr>
        <w:t xml:space="preserve"> </w:t>
      </w:r>
      <w:bookmarkStart w:id="2506" w:name="_bookmark1789"/>
      <w:bookmarkEnd w:id="2506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z w:val="18"/>
        </w:rPr>
        <w:t>dokumente</w:t>
      </w:r>
      <w:r>
        <w:rPr>
          <w:rFonts w:ascii="Century"/>
          <w:spacing w:val="-26"/>
          <w:sz w:val="18"/>
        </w:rPr>
        <w:t xml:space="preserve"> </w:t>
      </w:r>
      <w:hyperlink w:anchor="_bookmark27" w:history="1">
        <w:r>
          <w:rPr>
            <w:rFonts w:ascii="Cambria"/>
            <w:b/>
            <w:color w:val="0000FF"/>
            <w:sz w:val="18"/>
          </w:rPr>
          <w:t>16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Generalkonsultoren:</w:t>
      </w:r>
      <w:r>
        <w:rPr>
          <w:rFonts w:ascii="Cambria"/>
          <w:b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Anz</w:t>
      </w:r>
      <w:r>
        <w:rPr>
          <w:rFonts w:ascii="Century"/>
          <w:spacing w:val="-2"/>
          <w:sz w:val="18"/>
        </w:rPr>
        <w:t>ahl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z w:val="18"/>
        </w:rPr>
        <w:t>Kriterien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42"/>
          <w:sz w:val="18"/>
        </w:rPr>
        <w:t xml:space="preserve"> </w:t>
      </w:r>
      <w:hyperlink w:anchor="_bookmark1142" w:history="1">
        <w:r>
          <w:rPr>
            <w:rFonts w:ascii="Cambria"/>
            <w:b/>
            <w:color w:val="0000FF"/>
            <w:sz w:val="18"/>
          </w:rPr>
          <w:t>482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2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Times New Roman"/>
          <w:spacing w:val="43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nonisch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streng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kollegialer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Akt</w:t>
      </w:r>
      <w:r>
        <w:rPr>
          <w:rFonts w:ascii="Century"/>
          <w:spacing w:val="19"/>
          <w:sz w:val="18"/>
        </w:rPr>
        <w:t xml:space="preserve"> </w:t>
      </w:r>
      <w:hyperlink w:anchor="_bookmark729" w:history="1">
        <w:r>
          <w:rPr>
            <w:rFonts w:ascii="Cambria"/>
            <w:b/>
            <w:color w:val="0000FF"/>
            <w:sz w:val="18"/>
          </w:rPr>
          <w:t>345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5"/>
          <w:sz w:val="18"/>
        </w:rPr>
        <w:t xml:space="preserve"> </w:t>
      </w:r>
      <w:hyperlink w:anchor="_bookmark734" w:history="1">
        <w:r>
          <w:rPr>
            <w:rFonts w:ascii="Cambria"/>
            <w:b/>
            <w:color w:val="0000FF"/>
            <w:spacing w:val="-1"/>
            <w:sz w:val="18"/>
          </w:rPr>
          <w:t>348c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4"/>
          <w:sz w:val="18"/>
        </w:rPr>
        <w:t xml:space="preserve"> </w:t>
      </w:r>
      <w:hyperlink w:anchor="_bookmark818" w:history="1">
        <w:r>
          <w:rPr>
            <w:rFonts w:ascii="Cambria"/>
            <w:b/>
            <w:color w:val="0000FF"/>
            <w:sz w:val="18"/>
          </w:rPr>
          <w:t>380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47"/>
          <w:w w:val="99"/>
          <w:sz w:val="18"/>
        </w:rPr>
        <w:t xml:space="preserve"> </w:t>
      </w:r>
      <w:hyperlink w:anchor="_bookmark1224" w:history="1">
        <w:r>
          <w:rPr>
            <w:rFonts w:ascii="Cambria"/>
            <w:b/>
            <w:color w:val="0000FF"/>
            <w:sz w:val="18"/>
          </w:rPr>
          <w:t>516-517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2"/>
          <w:sz w:val="18"/>
        </w:rPr>
        <w:t>Verhal</w:t>
      </w:r>
      <w:r>
        <w:rPr>
          <w:rFonts w:ascii="Century"/>
          <w:spacing w:val="-1"/>
          <w:sz w:val="18"/>
        </w:rPr>
        <w:t>tn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z w:val="18"/>
        </w:rPr>
        <w:t xml:space="preserve"> den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Praf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"/>
          <w:sz w:val="18"/>
        </w:rPr>
        <w:t xml:space="preserve"> </w:t>
      </w:r>
      <w:hyperlink w:anchor="_bookmark922" w:history="1">
        <w:r>
          <w:rPr>
            <w:rFonts w:ascii="Cambria"/>
            <w:b/>
            <w:color w:val="0000FF"/>
            <w:sz w:val="18"/>
          </w:rPr>
          <w:t>412-413</w:t>
        </w:r>
        <w:r>
          <w:rPr>
            <w:rFonts w:ascii="Century"/>
            <w:sz w:val="18"/>
          </w:rPr>
          <w:t xml:space="preserve">; </w:t>
        </w:r>
      </w:hyperlink>
      <w:r>
        <w:rPr>
          <w:rFonts w:ascii="Century"/>
          <w:spacing w:val="-2"/>
          <w:sz w:val="18"/>
        </w:rPr>
        <w:t>Bese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freier Stellen</w:t>
      </w:r>
      <w:r>
        <w:rPr>
          <w:rFonts w:ascii="Times New Roman"/>
          <w:spacing w:val="59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auBerhal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els</w:t>
      </w:r>
      <w:r>
        <w:rPr>
          <w:rFonts w:ascii="Century"/>
          <w:spacing w:val="-24"/>
          <w:sz w:val="18"/>
        </w:rPr>
        <w:t xml:space="preserve"> </w:t>
      </w:r>
      <w:hyperlink w:anchor="_bookmark821" w:history="1">
        <w:r>
          <w:rPr>
            <w:rFonts w:ascii="Cambria"/>
            <w:b/>
            <w:color w:val="0000FF"/>
            <w:spacing w:val="-1"/>
            <w:sz w:val="18"/>
          </w:rPr>
          <w:t>380c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07" w:name="_bookmark1790"/>
      <w:bookmarkEnd w:id="2507"/>
      <w:r>
        <w:rPr>
          <w:rFonts w:ascii="Cambria"/>
          <w:b/>
          <w:spacing w:val="-1"/>
          <w:sz w:val="18"/>
        </w:rPr>
        <w:t>Generalleitung:</w:t>
      </w:r>
      <w:r>
        <w:rPr>
          <w:rFonts w:ascii="Cambria"/>
          <w:b/>
          <w:spacing w:val="21"/>
          <w:sz w:val="18"/>
        </w:rPr>
        <w:t xml:space="preserve"> </w:t>
      </w:r>
      <w:r>
        <w:rPr>
          <w:rFonts w:ascii="Century"/>
          <w:sz w:val="18"/>
        </w:rPr>
        <w:t>soll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Univer</w:t>
      </w:r>
      <w:r>
        <w:rPr>
          <w:rFonts w:ascii="Century"/>
          <w:spacing w:val="-2"/>
          <w:sz w:val="18"/>
        </w:rPr>
        <w:t>salita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Kongregation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sd</w:t>
      </w:r>
      <w:r>
        <w:rPr>
          <w:rFonts w:ascii="Century"/>
          <w:spacing w:val="-1"/>
          <w:sz w:val="18"/>
        </w:rPr>
        <w:t>ruck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bring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71"/>
          <w:w w:val="99"/>
          <w:sz w:val="18"/>
        </w:rPr>
        <w:t xml:space="preserve"> </w:t>
      </w:r>
      <w:hyperlink w:anchor="_bookmark1142" w:history="1">
        <w:r>
          <w:rPr>
            <w:rFonts w:ascii="Cambria"/>
            <w:b/>
            <w:color w:val="0000FF"/>
            <w:sz w:val="18"/>
          </w:rPr>
          <w:t>482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Kommissionen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sw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ein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hyperlink w:anchor="_bookmark1166" w:history="1">
        <w:r>
          <w:rPr>
            <w:rFonts w:ascii="Cambria"/>
            <w:b/>
            <w:color w:val="0000FF"/>
            <w:sz w:val="18"/>
          </w:rPr>
          <w:t>494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5"/>
            <w:sz w:val="18"/>
          </w:rPr>
          <w:t xml:space="preserve"> </w:t>
        </w:r>
      </w:hyperlink>
      <w:r>
        <w:rPr>
          <w:rFonts w:ascii="Century"/>
          <w:sz w:val="18"/>
        </w:rPr>
        <w:t>soll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AnstoBe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Times New Roman"/>
          <w:spacing w:val="45"/>
          <w:w w:val="9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wis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men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geben</w:t>
      </w:r>
      <w:r>
        <w:rPr>
          <w:rFonts w:ascii="Century"/>
          <w:spacing w:val="-23"/>
          <w:sz w:val="18"/>
        </w:rPr>
        <w:t xml:space="preserve"> </w:t>
      </w:r>
      <w:hyperlink w:anchor="_bookmark656" w:history="1">
        <w:r>
          <w:rPr>
            <w:rFonts w:ascii="Cambria"/>
            <w:b/>
            <w:color w:val="0000FF"/>
            <w:sz w:val="18"/>
          </w:rPr>
          <w:t>307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23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Zusta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w w:val="99"/>
          <w:sz w:val="18"/>
        </w:rPr>
        <w:t xml:space="preserve"> </w:t>
      </w:r>
      <w:bookmarkStart w:id="2508" w:name="_bookmark1791"/>
      <w:bookmarkEnd w:id="2508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sga</w:t>
      </w:r>
      <w:r>
        <w:rPr>
          <w:rFonts w:ascii="Century"/>
          <w:spacing w:val="-1"/>
          <w:sz w:val="18"/>
        </w:rPr>
        <w:t>ben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chu</w:t>
      </w:r>
      <w:r>
        <w:rPr>
          <w:rFonts w:ascii="Century"/>
          <w:spacing w:val="-2"/>
          <w:sz w:val="18"/>
        </w:rPr>
        <w:t>lden</w:t>
      </w:r>
      <w:r>
        <w:rPr>
          <w:rFonts w:ascii="Century"/>
          <w:spacing w:val="-14"/>
          <w:sz w:val="18"/>
        </w:rPr>
        <w:t xml:space="preserve"> </w:t>
      </w:r>
      <w:hyperlink w:anchor="_bookmark1243" w:history="1">
        <w:r>
          <w:rPr>
            <w:rFonts w:ascii="Cambria"/>
            <w:b/>
            <w:color w:val="0000FF"/>
            <w:sz w:val="18"/>
          </w:rPr>
          <w:t>526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1"/>
          <w:sz w:val="18"/>
        </w:rPr>
        <w:t xml:space="preserve"> </w:t>
      </w:r>
      <w:hyperlink w:anchor="_bookmark1254" w:history="1">
        <w:r>
          <w:rPr>
            <w:rFonts w:ascii="Cambria"/>
            <w:b/>
            <w:color w:val="0000FF"/>
            <w:sz w:val="18"/>
          </w:rPr>
          <w:t>529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16"/>
          <w:sz w:val="18"/>
        </w:rPr>
        <w:t xml:space="preserve"> </w:t>
      </w:r>
      <w:hyperlink w:anchor="_bookmark1789" w:history="1">
        <w:r>
          <w:rPr>
            <w:rFonts w:ascii="Century"/>
            <w:color w:val="0000FF"/>
            <w:spacing w:val="-1"/>
            <w:sz w:val="18"/>
          </w:rPr>
          <w:t>G</w:t>
        </w:r>
        <w:r>
          <w:rPr>
            <w:rFonts w:ascii="Century"/>
            <w:color w:val="0000FF"/>
            <w:spacing w:val="-2"/>
            <w:sz w:val="18"/>
          </w:rPr>
          <w:t>e</w:t>
        </w:r>
        <w:r>
          <w:rPr>
            <w:rFonts w:ascii="Century"/>
            <w:color w:val="0000FF"/>
            <w:spacing w:val="-1"/>
            <w:sz w:val="18"/>
          </w:rPr>
          <w:t>ner</w:t>
        </w:r>
        <w:r>
          <w:rPr>
            <w:rFonts w:ascii="Century"/>
            <w:color w:val="0000FF"/>
            <w:spacing w:val="-2"/>
            <w:sz w:val="18"/>
          </w:rPr>
          <w:t>a</w:t>
        </w:r>
        <w:r>
          <w:rPr>
            <w:rFonts w:ascii="Century"/>
            <w:color w:val="0000FF"/>
            <w:spacing w:val="-1"/>
            <w:sz w:val="18"/>
          </w:rPr>
          <w:t>lkon</w:t>
        </w:r>
        <w:r>
          <w:rPr>
            <w:rFonts w:ascii="Century"/>
            <w:color w:val="0000FF"/>
            <w:spacing w:val="-2"/>
            <w:sz w:val="18"/>
          </w:rPr>
          <w:t>s</w:t>
        </w:r>
        <w:r>
          <w:rPr>
            <w:rFonts w:ascii="Century"/>
            <w:color w:val="0000FF"/>
            <w:spacing w:val="-1"/>
            <w:sz w:val="18"/>
          </w:rPr>
          <w:t>u</w:t>
        </w:r>
        <w:r>
          <w:rPr>
            <w:rFonts w:ascii="Century"/>
            <w:color w:val="0000FF"/>
            <w:spacing w:val="-2"/>
            <w:sz w:val="18"/>
          </w:rPr>
          <w:t>l</w:t>
        </w:r>
        <w:r>
          <w:rPr>
            <w:rFonts w:ascii="Century"/>
            <w:color w:val="0000FF"/>
            <w:spacing w:val="-1"/>
            <w:sz w:val="18"/>
          </w:rPr>
          <w:t>toren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Generaloberer:</w:t>
      </w:r>
      <w:r>
        <w:rPr>
          <w:rFonts w:ascii="Cambria"/>
          <w:b/>
          <w:spacing w:val="21"/>
          <w:sz w:val="18"/>
        </w:rPr>
        <w:t xml:space="preserve"> </w:t>
      </w:r>
      <w:r>
        <w:rPr>
          <w:rFonts w:ascii="Century"/>
          <w:sz w:val="18"/>
        </w:rPr>
        <w:t>Alter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wei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5"/>
          <w:sz w:val="18"/>
        </w:rPr>
        <w:t xml:space="preserve"> </w:t>
      </w:r>
      <w:hyperlink w:anchor="_bookmark1137" w:history="1">
        <w:r>
          <w:rPr>
            <w:rFonts w:ascii="Cambria"/>
            <w:b/>
            <w:color w:val="0000FF"/>
            <w:spacing w:val="2"/>
            <w:sz w:val="18"/>
          </w:rPr>
          <w:t>478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Wahlgange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Times New Roman"/>
          <w:spacing w:val="56"/>
          <w:w w:val="96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Wiede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 xml:space="preserve"> </w:t>
      </w:r>
      <w:hyperlink w:anchor="_bookmark1219" w:history="1">
        <w:r>
          <w:rPr>
            <w:rFonts w:ascii="Cambria"/>
            <w:b/>
            <w:color w:val="0000FF"/>
            <w:sz w:val="18"/>
          </w:rPr>
          <w:t>512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z w:val="18"/>
          </w:rPr>
          <w:t>348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818" w:history="1">
        <w:r>
          <w:rPr>
            <w:rFonts w:ascii="Cambria"/>
            <w:b/>
            <w:color w:val="0000FF"/>
            <w:sz w:val="18"/>
          </w:rPr>
          <w:t>380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Formel</w:t>
      </w:r>
      <w:r>
        <w:rPr>
          <w:rFonts w:ascii="Century"/>
          <w:spacing w:val="-1"/>
          <w:sz w:val="18"/>
        </w:rPr>
        <w:t xml:space="preserve"> zur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kii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"/>
          <w:sz w:val="18"/>
        </w:rPr>
        <w:t xml:space="preserve"> Wahle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b-</w:t>
      </w:r>
      <w:r>
        <w:rPr>
          <w:rFonts w:ascii="Times New Roman"/>
          <w:spacing w:val="52"/>
          <w:sz w:val="18"/>
        </w:rPr>
        <w:t xml:space="preserve"> </w:t>
      </w:r>
      <w:r>
        <w:rPr>
          <w:rFonts w:ascii="Century"/>
          <w:sz w:val="18"/>
        </w:rPr>
        <w:t>nisses</w:t>
      </w:r>
      <w:r>
        <w:rPr>
          <w:rFonts w:ascii="Century"/>
          <w:spacing w:val="15"/>
          <w:sz w:val="18"/>
        </w:rPr>
        <w:t xml:space="preserve"> </w:t>
      </w:r>
      <w:hyperlink w:anchor="_bookmark1223" w:history="1">
        <w:r>
          <w:rPr>
            <w:rFonts w:ascii="Cambria"/>
            <w:b/>
            <w:color w:val="0000FF"/>
            <w:spacing w:val="2"/>
            <w:sz w:val="18"/>
          </w:rPr>
          <w:t>515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nur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er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bindet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gesa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11"/>
          <w:sz w:val="18"/>
        </w:rPr>
        <w:t xml:space="preserve"> </w:t>
      </w:r>
      <w:hyperlink w:anchor="_bookmark1138" w:history="1">
        <w:r>
          <w:rPr>
            <w:rFonts w:ascii="Cambria"/>
            <w:b/>
            <w:color w:val="0000FF"/>
            <w:sz w:val="18"/>
          </w:rPr>
          <w:t>479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Be-</w:t>
      </w:r>
      <w:r>
        <w:rPr>
          <w:rFonts w:ascii="Times New Roman"/>
          <w:w w:val="98"/>
          <w:sz w:val="18"/>
        </w:rPr>
        <w:t xml:space="preserve"> </w:t>
      </w:r>
      <w:bookmarkStart w:id="2509" w:name="_bookmark1792"/>
      <w:bookmarkEnd w:id="2509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fu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isse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z</w:t>
      </w:r>
      <w:r>
        <w:rPr>
          <w:rFonts w:ascii="Century"/>
          <w:spacing w:val="-3"/>
          <w:sz w:val="18"/>
        </w:rPr>
        <w:t>iigli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3"/>
          <w:sz w:val="18"/>
        </w:rPr>
        <w:t>Ko</w:t>
      </w:r>
      <w:r>
        <w:rPr>
          <w:rFonts w:ascii="Century"/>
          <w:spacing w:val="-4"/>
          <w:sz w:val="18"/>
        </w:rPr>
        <w:t>nsti</w:t>
      </w:r>
      <w:r>
        <w:rPr>
          <w:rFonts w:ascii="Century"/>
          <w:spacing w:val="-3"/>
          <w:sz w:val="18"/>
        </w:rPr>
        <w:t>tut</w:t>
      </w:r>
      <w:r>
        <w:rPr>
          <w:rFonts w:ascii="Century"/>
          <w:spacing w:val="-4"/>
          <w:sz w:val="18"/>
        </w:rPr>
        <w:t>i</w:t>
      </w:r>
      <w:r>
        <w:rPr>
          <w:rFonts w:ascii="Century"/>
          <w:spacing w:val="-3"/>
          <w:sz w:val="18"/>
        </w:rPr>
        <w:t>on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und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22"/>
          <w:sz w:val="18"/>
        </w:rPr>
        <w:t xml:space="preserve"> </w:t>
      </w:r>
      <w:hyperlink w:anchor="_bookmark22" w:history="1">
        <w:r>
          <w:rPr>
            <w:rFonts w:ascii="Cambria"/>
            <w:b/>
            <w:color w:val="0000FF"/>
            <w:sz w:val="18"/>
          </w:rPr>
          <w:t>14-15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lass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allge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eine</w:t>
      </w:r>
      <w:r>
        <w:rPr>
          <w:rFonts w:ascii="Times New Roman"/>
          <w:spacing w:val="95"/>
          <w:w w:val="97"/>
          <w:sz w:val="18"/>
        </w:rPr>
        <w:t xml:space="preserve"> </w:t>
      </w:r>
      <w:r>
        <w:rPr>
          <w:rFonts w:ascii="Century"/>
          <w:sz w:val="18"/>
        </w:rPr>
        <w:t>Dekrete</w:t>
      </w:r>
      <w:r>
        <w:rPr>
          <w:rFonts w:ascii="Century"/>
          <w:spacing w:val="10"/>
          <w:sz w:val="18"/>
        </w:rPr>
        <w:t xml:space="preserve"> </w:t>
      </w:r>
      <w:hyperlink w:anchor="_bookmark31" w:history="1">
        <w:r>
          <w:rPr>
            <w:rFonts w:ascii="Cambria"/>
            <w:b/>
            <w:color w:val="0000FF"/>
            <w:sz w:val="18"/>
          </w:rPr>
          <w:t>17-20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1"/>
          <w:sz w:val="18"/>
        </w:rPr>
        <w:t>und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niedere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men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lost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Times New Roman"/>
          <w:spacing w:val="52"/>
          <w:w w:val="102"/>
          <w:sz w:val="18"/>
        </w:rPr>
        <w:t xml:space="preserve"> </w:t>
      </w:r>
      <w:hyperlink w:anchor="_bookmark602" w:history="1">
        <w:r>
          <w:rPr>
            <w:rFonts w:ascii="Cambria"/>
            <w:b/>
            <w:color w:val="0000FF"/>
            <w:sz w:val="18"/>
          </w:rPr>
          <w:t>289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5"/>
          <w:sz w:val="18"/>
        </w:rPr>
        <w:t xml:space="preserve"> </w:t>
      </w:r>
      <w:hyperlink w:anchor="_bookmark637" w:history="1">
        <w:r>
          <w:rPr>
            <w:rFonts w:ascii="Cambria"/>
            <w:b/>
            <w:color w:val="0000FF"/>
            <w:sz w:val="18"/>
          </w:rPr>
          <w:t>300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Wechsel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bun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z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Pro</w:t>
      </w:r>
      <w:r>
        <w:rPr>
          <w:rFonts w:ascii="Century"/>
          <w:spacing w:val="-3"/>
          <w:sz w:val="18"/>
        </w:rPr>
        <w:t>vin</w:t>
      </w:r>
      <w:r>
        <w:rPr>
          <w:rFonts w:ascii="Century"/>
          <w:spacing w:val="-2"/>
          <w:sz w:val="18"/>
        </w:rPr>
        <w:t>z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45"/>
          <w:w w:val="99"/>
          <w:sz w:val="18"/>
        </w:rPr>
        <w:t xml:space="preserve"> </w:t>
      </w:r>
      <w:hyperlink w:anchor="_bookmark676" w:history="1">
        <w:r>
          <w:rPr>
            <w:rFonts w:ascii="Cambria"/>
            <w:b/>
            <w:color w:val="0000FF"/>
            <w:sz w:val="18"/>
          </w:rPr>
          <w:t>314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ihm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direkt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hyperlink w:anchor="_bookmark632" w:history="1">
        <w:r>
          <w:rPr>
            <w:rFonts w:ascii="Cambria"/>
            <w:b/>
            <w:color w:val="0000FF"/>
            <w:sz w:val="18"/>
          </w:rPr>
          <w:t>298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1"/>
          <w:sz w:val="18"/>
        </w:rPr>
        <w:t xml:space="preserve"> </w:t>
      </w:r>
      <w:hyperlink w:anchor="_bookmark627" w:history="1">
        <w:r>
          <w:rPr>
            <w:rFonts w:ascii="Cambria"/>
            <w:b/>
            <w:color w:val="0000FF"/>
            <w:sz w:val="18"/>
          </w:rPr>
          <w:t>297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hnen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bt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Recht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55"/>
          <w:w w:val="97"/>
          <w:sz w:val="18"/>
        </w:rPr>
        <w:t xml:space="preserve"> </w:t>
      </w:r>
      <w:r>
        <w:rPr>
          <w:rFonts w:ascii="Century"/>
          <w:sz w:val="18"/>
        </w:rPr>
        <w:t>Pflichten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Provinzials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1"/>
          <w:sz w:val="18"/>
        </w:rPr>
        <w:t>aus</w:t>
      </w:r>
      <w:r>
        <w:rPr>
          <w:rFonts w:ascii="Century"/>
          <w:spacing w:val="-9"/>
          <w:sz w:val="18"/>
        </w:rPr>
        <w:t xml:space="preserve"> </w:t>
      </w:r>
      <w:hyperlink w:anchor="_bookmark1141" w:history="1">
        <w:r>
          <w:rPr>
            <w:rFonts w:ascii="Cambria"/>
            <w:b/>
            <w:color w:val="0000FF"/>
            <w:sz w:val="18"/>
          </w:rPr>
          <w:t>481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eil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Dimissorien</w:t>
      </w:r>
      <w:r>
        <w:rPr>
          <w:rFonts w:ascii="Century"/>
          <w:spacing w:val="-7"/>
          <w:sz w:val="18"/>
        </w:rPr>
        <w:t xml:space="preserve"> </w:t>
      </w:r>
      <w:hyperlink w:anchor="_bookmark488" w:history="1">
        <w:r>
          <w:rPr>
            <w:rFonts w:ascii="Cambria"/>
            <w:b/>
            <w:color w:val="0000FF"/>
            <w:sz w:val="18"/>
          </w:rPr>
          <w:t>243d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iibt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J</w:t>
      </w:r>
      <w:r>
        <w:rPr>
          <w:rFonts w:ascii="Century"/>
          <w:spacing w:val="-1"/>
          <w:sz w:val="18"/>
        </w:rPr>
        <w:t>ur</w:t>
      </w:r>
      <w:r>
        <w:rPr>
          <w:rFonts w:ascii="Century"/>
          <w:spacing w:val="-2"/>
          <w:sz w:val="18"/>
        </w:rPr>
        <w:t>isdik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42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onsa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pacing w:val="9"/>
          <w:sz w:val="18"/>
        </w:rPr>
        <w:t xml:space="preserve"> </w:t>
      </w:r>
      <w:hyperlink w:anchor="_bookmark790" w:history="1">
        <w:r>
          <w:rPr>
            <w:rFonts w:ascii="Cambria"/>
            <w:b/>
            <w:color w:val="0000FF"/>
            <w:sz w:val="18"/>
          </w:rPr>
          <w:t>366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ewa</w:t>
      </w:r>
      <w:r>
        <w:rPr>
          <w:rFonts w:ascii="Century"/>
          <w:spacing w:val="-1"/>
          <w:sz w:val="18"/>
        </w:rPr>
        <w:t>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1"/>
          <w:sz w:val="18"/>
        </w:rPr>
        <w:t>des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Indults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aisie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51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glieder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1"/>
          <w:sz w:val="18"/>
        </w:rPr>
        <w:t>mit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zeitlicher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Profes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orbeh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n </w:t>
      </w:r>
      <w:r>
        <w:rPr>
          <w:rFonts w:ascii="Century"/>
          <w:sz w:val="18"/>
        </w:rPr>
        <w:t>sowie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 xml:space="preserve">die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lass</w:t>
      </w:r>
      <w:r>
        <w:rPr>
          <w:rFonts w:ascii="Century"/>
          <w:spacing w:val="-1"/>
          <w:sz w:val="18"/>
        </w:rPr>
        <w:t>ungen 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67"/>
          <w:w w:val="97"/>
          <w:sz w:val="18"/>
        </w:rPr>
        <w:t xml:space="preserve"> </w:t>
      </w:r>
      <w:r>
        <w:rPr>
          <w:rFonts w:ascii="Century"/>
          <w:sz w:val="18"/>
        </w:rPr>
        <w:t>Wiederaufnahmen</w:t>
      </w:r>
      <w:r>
        <w:rPr>
          <w:rFonts w:ascii="Century"/>
          <w:spacing w:val="5"/>
          <w:sz w:val="18"/>
        </w:rPr>
        <w:t xml:space="preserve"> </w:t>
      </w:r>
      <w:hyperlink w:anchor="_bookmark551" w:history="1">
        <w:r>
          <w:rPr>
            <w:rFonts w:ascii="Cambria"/>
            <w:b/>
            <w:color w:val="0000FF"/>
            <w:sz w:val="18"/>
          </w:rPr>
          <w:t>273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0"/>
          <w:sz w:val="18"/>
        </w:rPr>
        <w:t xml:space="preserve"> </w:t>
      </w:r>
      <w:hyperlink w:anchor="_bookmark560" w:history="1">
        <w:r>
          <w:rPr>
            <w:rFonts w:ascii="Cambria"/>
            <w:b/>
            <w:color w:val="0000FF"/>
            <w:sz w:val="18"/>
          </w:rPr>
          <w:t>276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1"/>
          <w:sz w:val="18"/>
        </w:rPr>
        <w:t xml:space="preserve"> </w:t>
      </w:r>
      <w:hyperlink w:anchor="_bookmark578" w:history="1">
        <w:r>
          <w:rPr>
            <w:rFonts w:ascii="Cambria"/>
            <w:b/>
            <w:color w:val="0000FF"/>
            <w:sz w:val="18"/>
          </w:rPr>
          <w:t>282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1"/>
          <w:sz w:val="18"/>
        </w:rPr>
        <w:t xml:space="preserve"> </w:t>
      </w:r>
      <w:hyperlink w:anchor="_bookmark582" w:history="1">
        <w:r>
          <w:rPr>
            <w:rFonts w:ascii="Cambria"/>
            <w:b/>
            <w:color w:val="0000FF"/>
            <w:sz w:val="18"/>
          </w:rPr>
          <w:t>284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br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ucht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eidende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mm-</w:t>
      </w:r>
      <w:r>
        <w:rPr>
          <w:rFonts w:ascii="Times New Roman"/>
          <w:spacing w:val="62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Anw</w:t>
      </w:r>
      <w:r>
        <w:rPr>
          <w:rFonts w:ascii="Century"/>
          <w:spacing w:val="-2"/>
          <w:sz w:val="18"/>
        </w:rPr>
        <w:t>ese</w:t>
      </w:r>
      <w:r>
        <w:rPr>
          <w:rFonts w:ascii="Century"/>
          <w:spacing w:val="-1"/>
          <w:sz w:val="18"/>
        </w:rPr>
        <w:t>nh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aller</w:t>
      </w:r>
      <w:r>
        <w:rPr>
          <w:rFonts w:ascii="Century"/>
          <w:spacing w:val="-12"/>
          <w:sz w:val="18"/>
        </w:rPr>
        <w:t xml:space="preserve"> </w:t>
      </w:r>
      <w:hyperlink w:anchor="_bookmark1168" w:history="1">
        <w:r>
          <w:rPr>
            <w:rFonts w:ascii="Cambria"/>
            <w:b/>
            <w:color w:val="0000FF"/>
            <w:sz w:val="18"/>
          </w:rPr>
          <w:t>495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braucht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Abst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erate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Times New Roman"/>
          <w:spacing w:val="57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5"/>
          <w:sz w:val="18"/>
        </w:rPr>
        <w:t xml:space="preserve"> </w:t>
      </w:r>
      <w:hyperlink w:anchor="_bookmark1193" w:history="1">
        <w:r>
          <w:rPr>
            <w:rFonts w:ascii="Cambria"/>
            <w:b/>
            <w:color w:val="0000FF"/>
            <w:sz w:val="18"/>
          </w:rPr>
          <w:t>497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auBe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hal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3"/>
          <w:sz w:val="18"/>
        </w:rPr>
        <w:t>des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els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sein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81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Stuh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vorbehalten</w:t>
      </w:r>
      <w:r>
        <w:rPr>
          <w:rFonts w:ascii="Century"/>
          <w:spacing w:val="14"/>
          <w:sz w:val="18"/>
        </w:rPr>
        <w:t xml:space="preserve"> </w:t>
      </w:r>
      <w:hyperlink w:anchor="_bookmark1140" w:history="1">
        <w:r>
          <w:rPr>
            <w:rFonts w:ascii="Cambria"/>
            <w:b/>
            <w:color w:val="0000FF"/>
            <w:sz w:val="18"/>
          </w:rPr>
          <w:t>480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sein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hrend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ror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59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frei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0"/>
          <w:sz w:val="18"/>
        </w:rPr>
        <w:t xml:space="preserve"> </w:t>
      </w:r>
      <w:hyperlink w:anchor="_bookmark1200" w:history="1">
        <w:r>
          <w:rPr>
            <w:rFonts w:ascii="Cambria"/>
            <w:b/>
            <w:color w:val="0000FF"/>
            <w:sz w:val="18"/>
          </w:rPr>
          <w:t>502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Generalokonom:</w:t>
      </w:r>
      <w:r>
        <w:rPr>
          <w:rFonts w:ascii="Cambria"/>
          <w:b/>
          <w:spacing w:val="4"/>
          <w:sz w:val="18"/>
        </w:rPr>
        <w:t xml:space="preserve"> </w:t>
      </w:r>
      <w:r>
        <w:rPr>
          <w:rFonts w:ascii="Century"/>
          <w:sz w:val="18"/>
        </w:rPr>
        <w:t>seine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27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pacing w:val="-1"/>
            <w:sz w:val="18"/>
          </w:rPr>
          <w:t>348a</w:t>
        </w:r>
        <w:r>
          <w:rPr>
            <w:rFonts w:ascii="Cambria"/>
            <w:b/>
            <w:spacing w:val="-1"/>
            <w:sz w:val="18"/>
          </w:rPr>
          <w:t>,</w:t>
        </w:r>
        <w:r>
          <w:rPr>
            <w:rFonts w:ascii="Cambria"/>
            <w:b/>
            <w:spacing w:val="3"/>
            <w:sz w:val="18"/>
          </w:rPr>
          <w:t xml:space="preserve"> </w:t>
        </w:r>
      </w:hyperlink>
      <w:hyperlink w:anchor="_bookmark1224" w:history="1">
        <w:r>
          <w:rPr>
            <w:rFonts w:ascii="Cambria"/>
            <w:b/>
            <w:color w:val="0000FF"/>
            <w:sz w:val="18"/>
          </w:rPr>
          <w:t>516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27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hrt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Pr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51"/>
          <w:w w:val="99"/>
          <w:sz w:val="18"/>
        </w:rPr>
        <w:t xml:space="preserve"> </w:t>
      </w:r>
      <w:r>
        <w:rPr>
          <w:rFonts w:ascii="Century"/>
          <w:sz w:val="18"/>
        </w:rPr>
        <w:t>Wirtschaft</w:t>
      </w:r>
      <w:r>
        <w:rPr>
          <w:rFonts w:ascii="Century"/>
          <w:spacing w:val="27"/>
          <w:sz w:val="18"/>
        </w:rPr>
        <w:t xml:space="preserve"> </w:t>
      </w:r>
      <w:hyperlink w:anchor="_bookmark923" w:history="1">
        <w:r>
          <w:rPr>
            <w:rFonts w:ascii="Cambria"/>
            <w:b/>
            <w:color w:val="0000FF"/>
            <w:sz w:val="18"/>
          </w:rPr>
          <w:t>413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liege</w:t>
      </w:r>
      <w:r>
        <w:rPr>
          <w:rFonts w:ascii="Century"/>
          <w:spacing w:val="-1"/>
          <w:sz w:val="18"/>
        </w:rPr>
        <w:t>nheiten</w:t>
      </w:r>
      <w:r>
        <w:rPr>
          <w:rFonts w:ascii="Century"/>
          <w:spacing w:val="29"/>
          <w:sz w:val="18"/>
        </w:rPr>
        <w:t xml:space="preserve"> </w:t>
      </w:r>
      <w:hyperlink w:anchor="_bookmark1301" w:history="1">
        <w:r>
          <w:rPr>
            <w:rFonts w:ascii="Cambria"/>
            <w:b/>
            <w:color w:val="0000FF"/>
            <w:sz w:val="18"/>
          </w:rPr>
          <w:t>543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chun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niedrigeren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r-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5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tung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9"/>
          <w:sz w:val="18"/>
        </w:rPr>
        <w:t xml:space="preserve"> </w:t>
      </w:r>
      <w:hyperlink w:anchor="_bookmark1145" w:history="1">
        <w:r>
          <w:rPr>
            <w:rFonts w:ascii="Cambria"/>
            <w:b/>
            <w:color w:val="0000FF"/>
            <w:sz w:val="18"/>
          </w:rPr>
          <w:t>483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4"/>
          <w:sz w:val="18"/>
        </w:rPr>
        <w:t xml:space="preserve"> </w:t>
      </w:r>
      <w:hyperlink w:anchor="_bookmark1304" w:history="1">
        <w:r>
          <w:rPr>
            <w:rFonts w:ascii="Cambria"/>
            <w:b/>
            <w:color w:val="0000FF"/>
            <w:sz w:val="18"/>
          </w:rPr>
          <w:t>544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eralwi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ts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tsrat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erstiit</w:t>
      </w:r>
      <w:r>
        <w:rPr>
          <w:rFonts w:ascii="Century"/>
          <w:spacing w:val="-1"/>
          <w:sz w:val="18"/>
        </w:rPr>
        <w:t>zt,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1"/>
          <w:sz w:val="18"/>
        </w:rPr>
        <w:t>den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er</w:t>
      </w:r>
      <w:r>
        <w:rPr>
          <w:rFonts w:ascii="Times New Roman"/>
          <w:spacing w:val="59"/>
          <w:w w:val="99"/>
          <w:sz w:val="18"/>
        </w:rPr>
        <w:t xml:space="preserve"> </w:t>
      </w:r>
      <w:r>
        <w:rPr>
          <w:rFonts w:ascii="Century"/>
          <w:sz w:val="18"/>
        </w:rPr>
        <w:t>leitet</w:t>
      </w:r>
      <w:r>
        <w:rPr>
          <w:rFonts w:ascii="Century"/>
          <w:spacing w:val="-21"/>
          <w:sz w:val="18"/>
        </w:rPr>
        <w:t xml:space="preserve"> </w:t>
      </w:r>
      <w:hyperlink w:anchor="_bookmark1307" w:history="1">
        <w:r>
          <w:rPr>
            <w:rFonts w:ascii="Cambria"/>
            <w:b/>
            <w:color w:val="0000FF"/>
            <w:sz w:val="18"/>
          </w:rPr>
          <w:t>546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stell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Jahrshaushaltsplans</w:t>
      </w:r>
      <w:r>
        <w:rPr>
          <w:rFonts w:ascii="Century"/>
          <w:spacing w:val="-20"/>
          <w:sz w:val="18"/>
        </w:rPr>
        <w:t xml:space="preserve"> </w:t>
      </w:r>
      <w:hyperlink w:anchor="_bookmark1374" w:history="1">
        <w:r>
          <w:rPr>
            <w:rFonts w:ascii="Cambria"/>
            <w:b/>
            <w:color w:val="0000FF"/>
            <w:sz w:val="18"/>
          </w:rPr>
          <w:t>576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8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sjahrige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an</w:t>
      </w:r>
      <w:r>
        <w:rPr>
          <w:rFonts w:ascii="Times New Roman"/>
          <w:spacing w:val="58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21"/>
          <w:sz w:val="18"/>
        </w:rPr>
        <w:t xml:space="preserve"> </w:t>
      </w:r>
      <w:hyperlink w:anchor="_bookmark858" w:history="1">
        <w:r>
          <w:rPr>
            <w:rFonts w:ascii="Cambria"/>
            <w:b/>
            <w:color w:val="0000FF"/>
            <w:sz w:val="18"/>
          </w:rPr>
          <w:t>388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tionen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mmten</w:t>
      </w:r>
      <w:r>
        <w:rPr>
          <w:rFonts w:ascii="Times New Roman"/>
          <w:spacing w:val="77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absta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2"/>
          <w:sz w:val="18"/>
        </w:rPr>
        <w:t xml:space="preserve"> </w:t>
      </w:r>
      <w:hyperlink w:anchor="_bookmark1302" w:history="1">
        <w:r>
          <w:rPr>
            <w:rFonts w:ascii="Cambria"/>
            <w:b/>
            <w:color w:val="0000FF"/>
            <w:sz w:val="18"/>
          </w:rPr>
          <w:t>545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405" w:history="1">
        <w:r>
          <w:rPr>
            <w:rFonts w:ascii="Cambria"/>
            <w:b/>
            <w:color w:val="0000FF"/>
            <w:sz w:val="18"/>
          </w:rPr>
          <w:t>589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dige</w:t>
      </w:r>
      <w:r>
        <w:rPr>
          <w:rFonts w:ascii="Century"/>
          <w:spacing w:val="-1"/>
          <w:sz w:val="18"/>
        </w:rPr>
        <w:t>nb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tun-</w:t>
      </w:r>
      <w:r>
        <w:rPr>
          <w:rFonts w:ascii="Times New Roman"/>
          <w:w w:val="98"/>
          <w:sz w:val="18"/>
        </w:rPr>
        <w:t xml:space="preserve"> </w:t>
      </w:r>
      <w:bookmarkStart w:id="2510" w:name="_bookmark1793"/>
      <w:bookmarkEnd w:id="2510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z w:val="18"/>
        </w:rPr>
        <w:t>gen</w:t>
      </w:r>
      <w:r>
        <w:rPr>
          <w:rFonts w:ascii="Century"/>
          <w:spacing w:val="-7"/>
          <w:sz w:val="18"/>
        </w:rPr>
        <w:t xml:space="preserve"> </w:t>
      </w:r>
      <w:hyperlink w:anchor="_bookmark1146" w:history="1">
        <w:r>
          <w:rPr>
            <w:rFonts w:ascii="Cambria"/>
            <w:b/>
            <w:color w:val="0000FF"/>
            <w:sz w:val="18"/>
          </w:rPr>
          <w:t>483b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line="243" w:lineRule="auto"/>
        <w:ind w:left="560" w:right="117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Generalprafekturen: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38"/>
          <w:sz w:val="18"/>
        </w:rPr>
        <w:t xml:space="preserve"> </w:t>
      </w:r>
      <w:hyperlink w:anchor="_bookmark271" w:history="1">
        <w:r>
          <w:rPr>
            <w:rFonts w:ascii="Cambria"/>
            <w:b/>
            <w:color w:val="0000FF"/>
            <w:sz w:val="18"/>
          </w:rPr>
          <w:t>136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Ausbildung</w:t>
      </w:r>
      <w:r>
        <w:rPr>
          <w:rFonts w:ascii="Century"/>
          <w:spacing w:val="41"/>
          <w:sz w:val="18"/>
        </w:rPr>
        <w:t xml:space="preserve"> </w:t>
      </w:r>
      <w:hyperlink w:anchor="_bookmark358" w:history="1">
        <w:r>
          <w:rPr>
            <w:rFonts w:ascii="Cambria"/>
            <w:b/>
            <w:color w:val="0000FF"/>
            <w:spacing w:val="2"/>
            <w:sz w:val="18"/>
          </w:rPr>
          <w:t>177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Times New Roman"/>
          <w:spacing w:val="58"/>
          <w:w w:val="97"/>
          <w:sz w:val="18"/>
        </w:rPr>
        <w:t xml:space="preserve"> </w:t>
      </w:r>
      <w:r>
        <w:rPr>
          <w:rFonts w:ascii="Century"/>
          <w:sz w:val="18"/>
        </w:rPr>
        <w:t>Wirtschaft</w:t>
      </w:r>
      <w:r>
        <w:rPr>
          <w:rFonts w:ascii="Century"/>
          <w:spacing w:val="-4"/>
          <w:sz w:val="18"/>
        </w:rPr>
        <w:t xml:space="preserve"> </w:t>
      </w:r>
      <w:hyperlink w:anchor="_bookmark923" w:history="1">
        <w:r>
          <w:rPr>
            <w:rFonts w:ascii="Cambria"/>
            <w:b/>
            <w:color w:val="0000FF"/>
            <w:sz w:val="18"/>
          </w:rPr>
          <w:t>413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aria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3"/>
          <w:sz w:val="18"/>
        </w:rPr>
        <w:t xml:space="preserve"> </w:t>
      </w:r>
      <w:hyperlink w:anchor="_bookmark923" w:history="1">
        <w:r>
          <w:rPr>
            <w:rFonts w:ascii="Cambria"/>
            <w:b/>
            <w:color w:val="0000FF"/>
            <w:sz w:val="18"/>
          </w:rPr>
          <w:t>413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2"/>
          <w:sz w:val="18"/>
        </w:rPr>
        <w:t xml:space="preserve"> 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-3"/>
          <w:sz w:val="18"/>
        </w:rPr>
        <w:t xml:space="preserve"> </w:t>
      </w:r>
      <w:hyperlink w:anchor="_bookmark1849" w:history="1">
        <w:r>
          <w:rPr>
            <w:rFonts w:ascii="Cambria"/>
            <w:i/>
            <w:color w:val="0000FF"/>
            <w:spacing w:val="-1"/>
            <w:sz w:val="18"/>
          </w:rPr>
          <w:t>Praf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k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ur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Generalprokurator:</w:t>
      </w:r>
      <w:r>
        <w:rPr>
          <w:rFonts w:ascii="Cambria"/>
          <w:b/>
          <w:spacing w:val="36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age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4"/>
          <w:sz w:val="18"/>
        </w:rPr>
        <w:t xml:space="preserve"> </w:t>
      </w:r>
      <w:hyperlink w:anchor="_bookmark1160" w:history="1">
        <w:r>
          <w:rPr>
            <w:rFonts w:ascii="Cambria"/>
            <w:b/>
            <w:color w:val="0000FF"/>
            <w:sz w:val="18"/>
          </w:rPr>
          <w:t>489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25"/>
            <w:sz w:val="18"/>
          </w:rPr>
          <w:t xml:space="preserve"> </w:t>
        </w:r>
      </w:hyperlink>
      <w:r>
        <w:rPr>
          <w:rFonts w:ascii="Century"/>
          <w:sz w:val="18"/>
        </w:rPr>
        <w:t>Bestimmung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Times New Roman"/>
          <w:spacing w:val="64"/>
          <w:w w:val="98"/>
          <w:sz w:val="18"/>
        </w:rPr>
        <w:t xml:space="preserve"> </w:t>
      </w:r>
      <w:r>
        <w:rPr>
          <w:rFonts w:ascii="Century"/>
          <w:sz w:val="18"/>
        </w:rPr>
        <w:t>Tatigkeit</w:t>
      </w:r>
      <w:r>
        <w:rPr>
          <w:rFonts w:ascii="Century"/>
          <w:spacing w:val="-18"/>
          <w:sz w:val="18"/>
        </w:rPr>
        <w:t xml:space="preserve"> </w:t>
      </w:r>
      <w:hyperlink w:anchor="_bookmark1160" w:history="1">
        <w:r>
          <w:rPr>
            <w:rFonts w:ascii="Cambria"/>
            <w:b/>
            <w:color w:val="0000FF"/>
            <w:sz w:val="18"/>
          </w:rPr>
          <w:t>489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eigene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Siegel</w:t>
      </w:r>
      <w:r>
        <w:rPr>
          <w:rFonts w:ascii="Century"/>
          <w:spacing w:val="-17"/>
          <w:sz w:val="18"/>
        </w:rPr>
        <w:t xml:space="preserve"> </w:t>
      </w:r>
      <w:hyperlink w:anchor="_bookmark1163" w:history="1">
        <w:r>
          <w:rPr>
            <w:rFonts w:ascii="Cambria"/>
            <w:b/>
            <w:color w:val="0000FF"/>
            <w:sz w:val="18"/>
          </w:rPr>
          <w:t>493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2"/>
          <w:sz w:val="18"/>
        </w:rPr>
        <w:t xml:space="preserve"> </w:t>
      </w:r>
      <w:hyperlink w:anchor="_bookmark901" w:history="1">
        <w:r>
          <w:rPr>
            <w:rFonts w:ascii="Cambria"/>
            <w:b/>
            <w:color w:val="0000FF"/>
            <w:sz w:val="18"/>
          </w:rPr>
          <w:t>407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8"/>
          <w:sz w:val="18"/>
        </w:rPr>
        <w:t xml:space="preserve"> </w:t>
      </w:r>
      <w:hyperlink w:anchor="_bookmark1164" w:history="1">
        <w:r>
          <w:rPr>
            <w:rFonts w:ascii="Cambria"/>
            <w:b/>
            <w:color w:val="0000FF"/>
            <w:sz w:val="18"/>
          </w:rPr>
          <w:t>493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</w:p>
    <w:bookmarkStart w:id="2511" w:name="_bookmark1794"/>
    <w:bookmarkEnd w:id="2511"/>
    <w:p w:rsidR="00F46B38" w:rsidRDefault="00F520FB">
      <w:pPr>
        <w:ind w:left="561"/>
        <w:jc w:val="both"/>
        <w:rPr>
          <w:rFonts w:ascii="Century" w:eastAsia="Century" w:hAnsi="Century" w:cs="Century"/>
          <w:sz w:val="18"/>
          <w:szCs w:val="18"/>
        </w:rPr>
      </w:pPr>
      <w:r>
        <w:fldChar w:fldCharType="begin"/>
      </w:r>
      <w:r>
        <w:instrText xml:space="preserve"> HYPERLINK \l "_bookmark814" </w:instrText>
      </w:r>
      <w:r>
        <w:fldChar w:fldCharType="separate"/>
      </w:r>
      <w:r>
        <w:rPr>
          <w:rFonts w:ascii="Cambria"/>
          <w:b/>
          <w:color w:val="0000FF"/>
          <w:sz w:val="18"/>
        </w:rPr>
        <w:t>377</w:t>
      </w:r>
      <w:r>
        <w:rPr>
          <w:rFonts w:ascii="Cambria"/>
          <w:b/>
          <w:color w:val="0000FF"/>
          <w:sz w:val="18"/>
        </w:rPr>
        <w:fldChar w:fldCharType="end"/>
      </w:r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09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Generalrat: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z w:val="18"/>
        </w:rPr>
        <w:t>kollegiale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hyperlink w:anchor="_bookmark819" w:history="1">
        <w:r>
          <w:rPr>
            <w:rFonts w:ascii="Cambria"/>
            <w:b/>
            <w:color w:val="0000FF"/>
            <w:sz w:val="18"/>
          </w:rPr>
          <w:t>380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eidendes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mmrecht</w:t>
      </w:r>
      <w:r>
        <w:rPr>
          <w:rFonts w:ascii="Century"/>
          <w:spacing w:val="-9"/>
          <w:sz w:val="18"/>
        </w:rPr>
        <w:t xml:space="preserve"> </w:t>
      </w:r>
      <w:hyperlink w:anchor="_bookmark1177" w:history="1">
        <w:r>
          <w:rPr>
            <w:rFonts w:ascii="Cambria"/>
            <w:b/>
            <w:color w:val="0000FF"/>
            <w:sz w:val="18"/>
          </w:rPr>
          <w:t>496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auBe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9"/>
          <w:sz w:val="18"/>
        </w:rPr>
        <w:t xml:space="preserve"> </w:t>
      </w:r>
      <w:hyperlink w:anchor="_bookmark4" w:history="1">
        <w:r>
          <w:rPr>
            <w:rFonts w:ascii="Cambria"/>
            <w:b/>
            <w:color w:val="0000FF"/>
            <w:sz w:val="18"/>
          </w:rPr>
          <w:t>5-8</w:t>
        </w:r>
      </w:hyperlink>
      <w:r>
        <w:rPr>
          <w:rFonts w:ascii="Cambria"/>
          <w:b/>
          <w:sz w:val="18"/>
        </w:rPr>
        <w:t>,</w:t>
      </w:r>
    </w:p>
    <w:p w:rsidR="00F46B38" w:rsidRDefault="00F520FB">
      <w:pPr>
        <w:spacing w:before="9"/>
        <w:ind w:left="561"/>
        <w:jc w:val="both"/>
        <w:rPr>
          <w:rFonts w:ascii="Cambria" w:eastAsia="Cambria" w:hAnsi="Cambria" w:cs="Cambria"/>
          <w:sz w:val="18"/>
          <w:szCs w:val="18"/>
        </w:rPr>
      </w:pPr>
      <w:hyperlink w:anchor="_bookmark12" w:history="1">
        <w:r>
          <w:rPr>
            <w:rFonts w:ascii="Cambria"/>
            <w:b/>
            <w:color w:val="0000FF"/>
            <w:sz w:val="18"/>
          </w:rPr>
          <w:t>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25" w:history="1">
        <w:r>
          <w:rPr>
            <w:rFonts w:ascii="Cambria"/>
            <w:b/>
            <w:color w:val="0000FF"/>
            <w:sz w:val="18"/>
          </w:rPr>
          <w:t>15b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32" w:history="1">
        <w:r>
          <w:rPr>
            <w:rFonts w:ascii="Cambria"/>
            <w:b/>
            <w:color w:val="0000FF"/>
            <w:sz w:val="18"/>
          </w:rPr>
          <w:t>17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46" w:history="1">
        <w:r>
          <w:rPr>
            <w:rFonts w:ascii="Cambria"/>
            <w:b/>
            <w:color w:val="0000FF"/>
            <w:sz w:val="18"/>
          </w:rPr>
          <w:t>72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395" w:history="1">
        <w:r>
          <w:rPr>
            <w:rFonts w:ascii="Cambria"/>
            <w:b/>
            <w:color w:val="0000FF"/>
            <w:sz w:val="18"/>
          </w:rPr>
          <w:t>19</w:t>
        </w:r>
        <w:r>
          <w:rPr>
            <w:rFonts w:ascii="Cambria"/>
            <w:b/>
            <w:color w:val="0000FF"/>
            <w:sz w:val="18"/>
          </w:rPr>
          <w:t>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405" w:history="1">
        <w:r>
          <w:rPr>
            <w:rFonts w:ascii="Cambria"/>
            <w:b/>
            <w:color w:val="0000FF"/>
            <w:sz w:val="18"/>
          </w:rPr>
          <w:t>205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430" w:history="1">
        <w:r>
          <w:rPr>
            <w:rFonts w:ascii="Cambria"/>
            <w:b/>
            <w:color w:val="0000FF"/>
            <w:sz w:val="18"/>
          </w:rPr>
          <w:t>216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551" w:history="1">
        <w:r>
          <w:rPr>
            <w:rFonts w:ascii="Cambria"/>
            <w:b/>
            <w:color w:val="0000FF"/>
            <w:sz w:val="18"/>
          </w:rPr>
          <w:t>273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560" w:history="1">
        <w:r>
          <w:rPr>
            <w:rFonts w:ascii="Cambria"/>
            <w:b/>
            <w:color w:val="0000FF"/>
            <w:sz w:val="18"/>
          </w:rPr>
          <w:t>276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590" w:history="1">
        <w:r>
          <w:rPr>
            <w:rFonts w:ascii="Cambria"/>
            <w:b/>
            <w:color w:val="0000FF"/>
            <w:sz w:val="18"/>
          </w:rPr>
          <w:t>286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600" w:history="1">
        <w:r>
          <w:rPr>
            <w:rFonts w:ascii="Cambria"/>
            <w:b/>
            <w:color w:val="0000FF"/>
            <w:sz w:val="18"/>
          </w:rPr>
          <w:t>289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611" w:history="1">
        <w:r>
          <w:rPr>
            <w:rFonts w:ascii="Cambria"/>
            <w:b/>
            <w:color w:val="0000FF"/>
            <w:sz w:val="18"/>
          </w:rPr>
          <w:t>292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625" w:history="1">
        <w:r>
          <w:rPr>
            <w:rFonts w:ascii="Cambria"/>
            <w:b/>
            <w:color w:val="0000FF"/>
            <w:sz w:val="18"/>
          </w:rPr>
          <w:t>297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631" w:history="1">
        <w:r>
          <w:rPr>
            <w:rFonts w:ascii="Cambria"/>
            <w:b/>
            <w:color w:val="0000FF"/>
            <w:sz w:val="18"/>
          </w:rPr>
          <w:t>298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636" w:history="1">
        <w:r>
          <w:rPr>
            <w:rFonts w:ascii="Cambria"/>
            <w:b/>
            <w:color w:val="0000FF"/>
            <w:sz w:val="18"/>
          </w:rPr>
          <w:t>299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641" w:history="1">
        <w:r>
          <w:rPr>
            <w:rFonts w:ascii="Cambria"/>
            <w:b/>
            <w:color w:val="0000FF"/>
            <w:sz w:val="18"/>
          </w:rPr>
          <w:t>300</w:t>
        </w:r>
      </w:hyperlink>
      <w:r>
        <w:rPr>
          <w:rFonts w:ascii="Cambria"/>
          <w:b/>
          <w:sz w:val="18"/>
        </w:rPr>
        <w:t>,</w:t>
      </w:r>
    </w:p>
    <w:p w:rsidR="00F46B38" w:rsidRDefault="00F520FB">
      <w:pPr>
        <w:spacing w:before="9"/>
        <w:ind w:left="561"/>
        <w:jc w:val="both"/>
        <w:rPr>
          <w:rFonts w:ascii="Cambria" w:eastAsia="Cambria" w:hAnsi="Cambria" w:cs="Cambria"/>
          <w:sz w:val="18"/>
          <w:szCs w:val="18"/>
        </w:rPr>
      </w:pPr>
      <w:hyperlink w:anchor="_bookmark671" w:history="1">
        <w:r>
          <w:rPr>
            <w:rFonts w:ascii="Cambria"/>
            <w:b/>
            <w:color w:val="0000FF"/>
            <w:spacing w:val="-1"/>
            <w:sz w:val="18"/>
          </w:rPr>
          <w:t>310c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0"/>
          <w:sz w:val="18"/>
        </w:rPr>
        <w:t xml:space="preserve"> </w:t>
      </w:r>
      <w:hyperlink w:anchor="_bookmark701" w:history="1">
        <w:r>
          <w:rPr>
            <w:rFonts w:ascii="Cambria"/>
            <w:b/>
            <w:color w:val="0000FF"/>
            <w:sz w:val="18"/>
          </w:rPr>
          <w:t>325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716" w:history="1">
        <w:r>
          <w:rPr>
            <w:rFonts w:ascii="Cambria"/>
            <w:b/>
            <w:color w:val="0000FF"/>
            <w:spacing w:val="-1"/>
            <w:sz w:val="18"/>
          </w:rPr>
          <w:t>334c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737" w:history="1">
        <w:r>
          <w:rPr>
            <w:rFonts w:ascii="Cambria"/>
            <w:b/>
            <w:color w:val="0000FF"/>
            <w:sz w:val="18"/>
          </w:rPr>
          <w:t>349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769" w:history="1">
        <w:r>
          <w:rPr>
            <w:rFonts w:ascii="Cambria"/>
            <w:b/>
            <w:color w:val="0000FF"/>
            <w:sz w:val="18"/>
          </w:rPr>
          <w:t>360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777" w:history="1">
        <w:r>
          <w:rPr>
            <w:rFonts w:ascii="Cambria"/>
            <w:b/>
            <w:color w:val="0000FF"/>
            <w:sz w:val="18"/>
          </w:rPr>
          <w:t>361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791" w:history="1">
        <w:r>
          <w:rPr>
            <w:rFonts w:ascii="Cambria"/>
            <w:b/>
            <w:color w:val="0000FF"/>
            <w:sz w:val="18"/>
          </w:rPr>
          <w:t>368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819" w:history="1">
        <w:r>
          <w:rPr>
            <w:rFonts w:ascii="Cambria"/>
            <w:b/>
            <w:color w:val="0000FF"/>
            <w:sz w:val="18"/>
          </w:rPr>
          <w:t>380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0"/>
          <w:sz w:val="18"/>
        </w:rPr>
        <w:t xml:space="preserve"> </w:t>
      </w:r>
      <w:hyperlink w:anchor="_bookmark847" w:history="1">
        <w:r>
          <w:rPr>
            <w:rFonts w:ascii="Cambria"/>
            <w:b/>
            <w:color w:val="0000FF"/>
            <w:spacing w:val="-1"/>
            <w:sz w:val="18"/>
          </w:rPr>
          <w:t>386</w:t>
        </w:r>
        <w:r>
          <w:rPr>
            <w:rFonts w:ascii="Cambria"/>
            <w:b/>
            <w:color w:val="0000FF"/>
            <w:spacing w:val="-1"/>
            <w:sz w:val="18"/>
          </w:rPr>
          <w:t>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853" w:history="1">
        <w:r>
          <w:rPr>
            <w:rFonts w:ascii="Cambria"/>
            <w:b/>
            <w:color w:val="0000FF"/>
            <w:sz w:val="18"/>
          </w:rPr>
          <w:t>387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882" w:history="1">
        <w:r>
          <w:rPr>
            <w:rFonts w:ascii="Cambria"/>
            <w:b/>
            <w:color w:val="0000FF"/>
            <w:sz w:val="18"/>
          </w:rPr>
          <w:t>399d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0"/>
          <w:sz w:val="18"/>
        </w:rPr>
        <w:t xml:space="preserve"> </w:t>
      </w:r>
      <w:hyperlink w:anchor="_bookmark902" w:history="1">
        <w:r>
          <w:rPr>
            <w:rFonts w:ascii="Cambria"/>
            <w:b/>
            <w:color w:val="0000FF"/>
            <w:sz w:val="18"/>
          </w:rPr>
          <w:t>406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923" w:history="1">
        <w:r>
          <w:rPr>
            <w:rFonts w:ascii="Cambria"/>
            <w:b/>
            <w:color w:val="0000FF"/>
            <w:sz w:val="18"/>
          </w:rPr>
          <w:t>413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939" w:history="1">
        <w:r>
          <w:rPr>
            <w:rFonts w:ascii="Cambria"/>
            <w:b/>
            <w:color w:val="0000FF"/>
            <w:spacing w:val="-1"/>
            <w:sz w:val="18"/>
          </w:rPr>
          <w:t>417c</w:t>
        </w:r>
        <w:r>
          <w:rPr>
            <w:rFonts w:ascii="Cambria"/>
            <w:b/>
            <w:spacing w:val="-1"/>
            <w:sz w:val="18"/>
          </w:rPr>
          <w:t>,</w:t>
        </w:r>
      </w:hyperlink>
    </w:p>
    <w:p w:rsidR="00F46B38" w:rsidRDefault="00F520FB">
      <w:pPr>
        <w:spacing w:before="9"/>
        <w:ind w:left="561"/>
        <w:jc w:val="both"/>
        <w:rPr>
          <w:rFonts w:ascii="Cambria" w:eastAsia="Cambria" w:hAnsi="Cambria" w:cs="Cambria"/>
          <w:sz w:val="18"/>
          <w:szCs w:val="18"/>
        </w:rPr>
      </w:pPr>
      <w:hyperlink w:anchor="_bookmark955" w:history="1">
        <w:r>
          <w:rPr>
            <w:rFonts w:ascii="Cambria"/>
            <w:b/>
            <w:color w:val="0000FF"/>
            <w:sz w:val="18"/>
          </w:rPr>
          <w:t>424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1005" w:history="1">
        <w:r>
          <w:rPr>
            <w:rFonts w:ascii="Cambria"/>
            <w:b/>
            <w:color w:val="0000FF"/>
            <w:sz w:val="18"/>
          </w:rPr>
          <w:t>440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014" w:history="1">
        <w:r>
          <w:rPr>
            <w:rFonts w:ascii="Cambria"/>
            <w:b/>
            <w:color w:val="0000FF"/>
            <w:sz w:val="18"/>
          </w:rPr>
          <w:t>443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025" w:history="1">
        <w:r>
          <w:rPr>
            <w:rFonts w:ascii="Cambria"/>
            <w:b/>
            <w:color w:val="0000FF"/>
            <w:sz w:val="18"/>
          </w:rPr>
          <w:t>447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039" w:history="1">
        <w:r>
          <w:rPr>
            <w:rFonts w:ascii="Cambria"/>
            <w:b/>
            <w:color w:val="0000FF"/>
            <w:sz w:val="18"/>
          </w:rPr>
          <w:t>450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1042" w:history="1">
        <w:r>
          <w:rPr>
            <w:rFonts w:ascii="Cambria"/>
            <w:b/>
            <w:color w:val="0000FF"/>
            <w:sz w:val="18"/>
          </w:rPr>
          <w:t>451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058" w:history="1">
        <w:r>
          <w:rPr>
            <w:rFonts w:ascii="Cambria"/>
            <w:b/>
            <w:color w:val="0000FF"/>
            <w:sz w:val="18"/>
          </w:rPr>
          <w:t>455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109" w:history="1">
        <w:r>
          <w:rPr>
            <w:rFonts w:ascii="Cambria"/>
            <w:b/>
            <w:color w:val="0000FF"/>
            <w:sz w:val="18"/>
          </w:rPr>
          <w:t>465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197" w:history="1">
        <w:r>
          <w:rPr>
            <w:rFonts w:ascii="Cambria"/>
            <w:b/>
            <w:color w:val="0000FF"/>
            <w:sz w:val="18"/>
          </w:rPr>
          <w:t>501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211" w:history="1">
        <w:r>
          <w:rPr>
            <w:rFonts w:ascii="Cambria"/>
            <w:b/>
            <w:color w:val="0000FF"/>
            <w:sz w:val="18"/>
          </w:rPr>
          <w:t>509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14"/>
            <w:sz w:val="18"/>
          </w:rPr>
          <w:t xml:space="preserve"> </w:t>
        </w:r>
      </w:hyperlink>
      <w:hyperlink w:anchor="_bookmark1243" w:history="1">
        <w:r>
          <w:rPr>
            <w:rFonts w:ascii="Cambria"/>
            <w:b/>
            <w:color w:val="0000FF"/>
            <w:sz w:val="18"/>
          </w:rPr>
          <w:t>526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1250" w:history="1">
        <w:r>
          <w:rPr>
            <w:rFonts w:ascii="Cambria"/>
            <w:b/>
            <w:color w:val="0000FF"/>
            <w:sz w:val="18"/>
          </w:rPr>
          <w:t>528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1254" w:history="1">
        <w:r>
          <w:rPr>
            <w:rFonts w:ascii="Cambria"/>
            <w:b/>
            <w:color w:val="0000FF"/>
            <w:sz w:val="18"/>
          </w:rPr>
          <w:t>529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12"/>
            <w:sz w:val="18"/>
          </w:rPr>
          <w:t xml:space="preserve"> </w:t>
        </w:r>
      </w:hyperlink>
      <w:hyperlink w:anchor="_bookmark1321" w:history="1">
        <w:r>
          <w:rPr>
            <w:rFonts w:ascii="Cambria"/>
            <w:b/>
            <w:color w:val="0000FF"/>
            <w:sz w:val="18"/>
          </w:rPr>
          <w:t>551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1373" w:history="1">
        <w:r>
          <w:rPr>
            <w:rFonts w:ascii="Cambria"/>
            <w:b/>
            <w:color w:val="0000FF"/>
            <w:sz w:val="18"/>
          </w:rPr>
          <w:t>575</w:t>
        </w:r>
      </w:hyperlink>
      <w:r>
        <w:rPr>
          <w:rFonts w:ascii="Cambria"/>
          <w:b/>
          <w:sz w:val="18"/>
        </w:rPr>
        <w:t>,</w:t>
      </w:r>
    </w:p>
    <w:bookmarkStart w:id="2512" w:name="_bookmark1795"/>
    <w:bookmarkEnd w:id="2512"/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r>
        <w:fldChar w:fldCharType="begin"/>
      </w:r>
      <w:r>
        <w:instrText xml:space="preserve"> HYPERLINK \l "_bookmark1374" </w:instrText>
      </w:r>
      <w:r>
        <w:fldChar w:fldCharType="separate"/>
      </w:r>
      <w:r>
        <w:rPr>
          <w:rFonts w:ascii="Cambria"/>
          <w:b/>
          <w:color w:val="0000FF"/>
          <w:sz w:val="18"/>
        </w:rPr>
        <w:t>576</w:t>
      </w:r>
      <w:r>
        <w:rPr>
          <w:rFonts w:ascii="Cambria"/>
          <w:b/>
          <w:color w:val="0000FF"/>
          <w:sz w:val="18"/>
        </w:rPr>
        <w:fldChar w:fldCharType="end"/>
      </w:r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384" w:history="1">
        <w:r>
          <w:rPr>
            <w:rFonts w:ascii="Cambria"/>
            <w:b/>
            <w:color w:val="0000FF"/>
            <w:sz w:val="18"/>
          </w:rPr>
          <w:t>580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387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168" w:history="1">
        <w:r>
          <w:rPr>
            <w:rFonts w:ascii="Cambria"/>
            <w:b/>
            <w:color w:val="0000FF"/>
            <w:sz w:val="18"/>
          </w:rPr>
          <w:t>495-497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nde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mmrecht</w:t>
      </w:r>
      <w:r>
        <w:rPr>
          <w:rFonts w:ascii="Century"/>
          <w:spacing w:val="-9"/>
          <w:sz w:val="18"/>
        </w:rPr>
        <w:t xml:space="preserve"> </w:t>
      </w:r>
      <w:hyperlink w:anchor="_bookmark1090" w:history="1">
        <w:r>
          <w:rPr>
            <w:rFonts w:ascii="Cambria"/>
            <w:b/>
            <w:color w:val="0000FF"/>
            <w:sz w:val="18"/>
          </w:rPr>
          <w:t>458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Generalsekretar: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sc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ort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eue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imh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ltun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6"/>
          <w:sz w:val="18"/>
        </w:rPr>
        <w:t xml:space="preserve"> </w:t>
      </w:r>
      <w:hyperlink w:anchor="_bookmark1151" w:history="1">
        <w:r>
          <w:rPr>
            <w:rFonts w:ascii="Cambria"/>
            <w:b/>
            <w:color w:val="0000FF"/>
            <w:sz w:val="18"/>
          </w:rPr>
          <w:t>485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75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rnimmt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Pr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8"/>
          <w:sz w:val="18"/>
        </w:rPr>
        <w:t xml:space="preserve"> </w:t>
      </w:r>
      <w:hyperlink w:anchor="_bookmark923" w:history="1">
        <w:r>
          <w:rPr>
            <w:rFonts w:ascii="Cambria"/>
            <w:b/>
            <w:color w:val="0000FF"/>
            <w:sz w:val="18"/>
          </w:rPr>
          <w:t>413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Pflicht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1"/>
          <w:sz w:val="18"/>
        </w:rPr>
        <w:t>Amt</w:t>
      </w:r>
      <w:r>
        <w:rPr>
          <w:rFonts w:ascii="Century"/>
          <w:spacing w:val="19"/>
          <w:sz w:val="18"/>
        </w:rPr>
        <w:t xml:space="preserve"> </w:t>
      </w:r>
      <w:hyperlink w:anchor="_bookmark1152" w:history="1">
        <w:r>
          <w:rPr>
            <w:rFonts w:ascii="Cambria"/>
            <w:b/>
            <w:color w:val="0000FF"/>
            <w:sz w:val="18"/>
          </w:rPr>
          <w:t>486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5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ala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iv</w:t>
      </w:r>
      <w:r>
        <w:rPr>
          <w:rFonts w:ascii="Century"/>
          <w:spacing w:val="-12"/>
          <w:sz w:val="18"/>
        </w:rPr>
        <w:t xml:space="preserve"> </w:t>
      </w:r>
      <w:hyperlink w:anchor="_bookmark1159" w:history="1">
        <w:r>
          <w:rPr>
            <w:rFonts w:ascii="Cambria"/>
            <w:b/>
            <w:color w:val="0000FF"/>
            <w:sz w:val="18"/>
          </w:rPr>
          <w:t>487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koor</w:t>
      </w:r>
      <w:r>
        <w:rPr>
          <w:rFonts w:ascii="Century"/>
          <w:spacing w:val="-2"/>
          <w:sz w:val="18"/>
        </w:rPr>
        <w:t>dinie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alle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-12"/>
          <w:sz w:val="18"/>
        </w:rPr>
        <w:t xml:space="preserve"> </w:t>
      </w:r>
      <w:hyperlink w:anchor="_bookmark1159" w:history="1">
        <w:r>
          <w:rPr>
            <w:rFonts w:ascii="Cambria"/>
            <w:b/>
            <w:color w:val="0000FF"/>
            <w:sz w:val="18"/>
          </w:rPr>
          <w:t>487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w w:val="106"/>
          <w:sz w:val="18"/>
        </w:rPr>
        <w:t xml:space="preserve"> </w:t>
      </w:r>
      <w:bookmarkStart w:id="2513" w:name="_bookmark1796"/>
      <w:bookmarkEnd w:id="2513"/>
      <w:r>
        <w:rPr>
          <w:rFonts w:ascii="Times New Roman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3"/>
          <w:sz w:val="18"/>
        </w:rPr>
        <w:t xml:space="preserve"> </w:t>
      </w:r>
      <w:hyperlink w:anchor="_bookmark1155" w:history="1">
        <w:r>
          <w:rPr>
            <w:rFonts w:ascii="Cambria"/>
            <w:b/>
            <w:color w:val="0000FF"/>
            <w:spacing w:val="-1"/>
            <w:sz w:val="18"/>
          </w:rPr>
          <w:t>486f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Generalvikar:</w:t>
      </w:r>
      <w:r>
        <w:rPr>
          <w:rFonts w:ascii="Cambria"/>
          <w:b/>
          <w:spacing w:val="36"/>
          <w:sz w:val="18"/>
        </w:rPr>
        <w:t xml:space="preserve"> </w:t>
      </w:r>
      <w:r>
        <w:rPr>
          <w:rFonts w:ascii="Century"/>
          <w:sz w:val="18"/>
        </w:rPr>
        <w:t>seine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23"/>
          <w:sz w:val="18"/>
        </w:rPr>
        <w:t xml:space="preserve"> </w:t>
      </w:r>
      <w:hyperlink w:anchor="_bookmark1143" w:history="1">
        <w:r>
          <w:rPr>
            <w:rFonts w:ascii="Cambria"/>
            <w:b/>
            <w:color w:val="0000FF"/>
            <w:sz w:val="18"/>
          </w:rPr>
          <w:t>482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3"/>
          <w:sz w:val="18"/>
        </w:rPr>
        <w:t xml:space="preserve"> </w:t>
      </w:r>
      <w:hyperlink w:anchor="_bookmark1226" w:history="1">
        <w:r>
          <w:rPr>
            <w:rFonts w:ascii="Cambria"/>
            <w:b/>
            <w:color w:val="0000FF"/>
            <w:sz w:val="18"/>
          </w:rPr>
          <w:t>517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110" w:right="3249"/>
        <w:rPr>
          <w:rFonts w:ascii="Century" w:eastAsia="Century" w:hAnsi="Century" w:cs="Century"/>
          <w:sz w:val="18"/>
          <w:szCs w:val="18"/>
        </w:rPr>
      </w:pPr>
      <w:bookmarkStart w:id="2514" w:name="_bookmark1797"/>
      <w:bookmarkStart w:id="2515" w:name="_bookmark1798"/>
      <w:bookmarkEnd w:id="2514"/>
      <w:bookmarkEnd w:id="2515"/>
      <w:r>
        <w:rPr>
          <w:rFonts w:ascii="Cambria"/>
          <w:b/>
          <w:spacing w:val="-1"/>
          <w:w w:val="105"/>
          <w:sz w:val="18"/>
        </w:rPr>
        <w:t>Generalwirtschaftsrat:</w:t>
      </w:r>
      <w:r>
        <w:rPr>
          <w:rFonts w:ascii="Cambria"/>
          <w:b/>
          <w:w w:val="105"/>
          <w:sz w:val="18"/>
        </w:rPr>
        <w:t xml:space="preserve">   </w:t>
      </w:r>
      <w:r>
        <w:rPr>
          <w:rFonts w:ascii="Cambria"/>
          <w:b/>
          <w:spacing w:val="9"/>
          <w:w w:val="105"/>
          <w:sz w:val="18"/>
        </w:rPr>
        <w:t xml:space="preserve"> </w:t>
      </w:r>
      <w:hyperlink w:anchor="_bookmark1308" w:history="1">
        <w:r>
          <w:rPr>
            <w:rFonts w:ascii="Cambria"/>
            <w:b/>
            <w:color w:val="0000FF"/>
            <w:w w:val="105"/>
            <w:sz w:val="18"/>
          </w:rPr>
          <w:t>546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1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Gesprachsleiter:</w:t>
      </w:r>
      <w:r>
        <w:rPr>
          <w:rFonts w:ascii="Cambria"/>
          <w:b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Kapiteln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866" w:history="1">
        <w:r>
          <w:rPr>
            <w:rFonts w:ascii="Cambria"/>
            <w:b/>
            <w:color w:val="0000FF"/>
            <w:w w:val="105"/>
            <w:sz w:val="18"/>
          </w:rPr>
          <w:t>392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Gesundheit:</w:t>
      </w:r>
      <w:r>
        <w:rPr>
          <w:rFonts w:ascii="Cambria"/>
          <w:b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Pflege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Kranken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96" w:history="1">
        <w:r>
          <w:rPr>
            <w:rFonts w:ascii="Cambria"/>
            <w:b/>
            <w:color w:val="0000FF"/>
            <w:spacing w:val="2"/>
            <w:w w:val="105"/>
            <w:sz w:val="18"/>
          </w:rPr>
          <w:t>52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Gebrauch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natiirlichen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Mittel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r-</w:t>
      </w:r>
      <w:r>
        <w:rPr>
          <w:rFonts w:ascii="Times New Roman"/>
          <w:spacing w:val="68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derung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der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w w:val="150"/>
          <w:sz w:val="18"/>
        </w:rPr>
        <w:t>-</w:t>
      </w:r>
      <w:r>
        <w:rPr>
          <w:rFonts w:ascii="Century"/>
          <w:spacing w:val="-63"/>
          <w:w w:val="150"/>
          <w:sz w:val="18"/>
        </w:rPr>
        <w:t xml:space="preserve"> </w:t>
      </w:r>
      <w:hyperlink w:anchor="_bookmark120" w:history="1">
        <w:r>
          <w:rPr>
            <w:rFonts w:ascii="Cambria"/>
            <w:b/>
            <w:color w:val="0000FF"/>
            <w:w w:val="105"/>
            <w:sz w:val="18"/>
          </w:rPr>
          <w:t>62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Ruhezeit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beriicksichtigen</w:t>
      </w:r>
      <w:r>
        <w:rPr>
          <w:rFonts w:ascii="Century"/>
          <w:spacing w:val="-40"/>
          <w:w w:val="105"/>
          <w:sz w:val="18"/>
        </w:rPr>
        <w:t xml:space="preserve"> </w:t>
      </w:r>
      <w:hyperlink w:anchor="_bookmark309" w:history="1">
        <w:r>
          <w:rPr>
            <w:rFonts w:ascii="Cambria"/>
            <w:b/>
            <w:color w:val="0000FF"/>
            <w:w w:val="105"/>
            <w:sz w:val="18"/>
          </w:rPr>
          <w:t>153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Bedingung</w:t>
      </w:r>
      <w:r>
        <w:rPr>
          <w:rFonts w:ascii="Century"/>
          <w:spacing w:val="-41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fiir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die</w:t>
      </w:r>
      <w:r>
        <w:rPr>
          <w:rFonts w:ascii="Century"/>
          <w:spacing w:val="-4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Zulassung</w:t>
      </w:r>
      <w:r>
        <w:rPr>
          <w:rFonts w:ascii="Times New Roman"/>
          <w:spacing w:val="53"/>
          <w:w w:val="97"/>
          <w:sz w:val="18"/>
        </w:rPr>
        <w:t xml:space="preserve"> </w:t>
      </w:r>
      <w:hyperlink w:anchor="_bookmark399" w:history="1">
        <w:r>
          <w:rPr>
            <w:rFonts w:ascii="Cambria"/>
            <w:b/>
            <w:color w:val="0000FF"/>
            <w:w w:val="105"/>
            <w:sz w:val="18"/>
          </w:rPr>
          <w:t>199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Ausschluss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von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Professerneuerung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Gesundheitsgriinden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546" w:history="1">
        <w:r>
          <w:rPr>
            <w:rFonts w:ascii="Cambria"/>
            <w:b/>
            <w:color w:val="0000FF"/>
            <w:w w:val="105"/>
            <w:sz w:val="18"/>
          </w:rPr>
          <w:t>272</w:t>
        </w:r>
      </w:hyperlink>
      <w:r>
        <w:rPr>
          <w:rFonts w:ascii="Century"/>
          <w:w w:val="105"/>
          <w:sz w:val="18"/>
        </w:rPr>
        <w:t>,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5"/>
          <w:sz w:val="18"/>
        </w:rPr>
        <w:t xml:space="preserve"> </w:t>
      </w:r>
      <w:hyperlink w:anchor="_bookmark1075" w:history="1">
        <w:r>
          <w:rPr>
            <w:rFonts w:ascii="Cambria"/>
            <w:b/>
            <w:color w:val="0000FF"/>
            <w:spacing w:val="-1"/>
            <w:sz w:val="18"/>
          </w:rPr>
          <w:t>457g</w:t>
        </w:r>
        <w:r>
          <w:rPr>
            <w:rFonts w:ascii="Century"/>
            <w:spacing w:val="-1"/>
            <w:sz w:val="18"/>
          </w:rPr>
          <w:t>.</w:t>
        </w:r>
      </w:hyperlink>
    </w:p>
    <w:p w:rsidR="00F46B38" w:rsidRDefault="00F520FB">
      <w:pPr>
        <w:spacing w:line="243" w:lineRule="auto"/>
        <w:ind w:left="110" w:right="2393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Getranke:</w:t>
      </w:r>
      <w:r>
        <w:rPr>
          <w:rFonts w:ascii="Cambria"/>
          <w:b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ugn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Abtotung</w:t>
      </w:r>
      <w:r>
        <w:rPr>
          <w:rFonts w:ascii="Century"/>
          <w:spacing w:val="17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w w:val="98"/>
          <w:sz w:val="18"/>
        </w:rPr>
        <w:t xml:space="preserve"> </w:t>
      </w:r>
      <w:bookmarkStart w:id="2516" w:name="_bookmark1799"/>
      <w:bookmarkEnd w:id="2516"/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Gewinnstreben:</w:t>
      </w:r>
      <w:r>
        <w:rPr>
          <w:rFonts w:ascii="Cambria"/>
          <w:b/>
          <w:spacing w:val="2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unseren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rm</w:t>
      </w:r>
      <w:r>
        <w:rPr>
          <w:rFonts w:ascii="Century"/>
          <w:spacing w:val="-2"/>
          <w:sz w:val="18"/>
        </w:rPr>
        <w:t>eiden</w:t>
      </w:r>
      <w:r>
        <w:rPr>
          <w:rFonts w:ascii="Century"/>
          <w:spacing w:val="17"/>
          <w:sz w:val="18"/>
        </w:rPr>
        <w:t xml:space="preserve"> </w:t>
      </w:r>
      <w:hyperlink w:anchor="_bookmark138" w:history="1">
        <w:r>
          <w:rPr>
            <w:rFonts w:ascii="Cambria"/>
            <w:b/>
            <w:color w:val="0000FF"/>
            <w:sz w:val="18"/>
          </w:rPr>
          <w:t>70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Gewissenserforschung:</w:t>
      </w:r>
      <w:r>
        <w:rPr>
          <w:rFonts w:ascii="Cambria"/>
          <w:b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Zeit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Verfahren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179" w:history="1">
        <w:r>
          <w:rPr>
            <w:rFonts w:ascii="Cambria"/>
            <w:b/>
            <w:color w:val="0000FF"/>
            <w:w w:val="105"/>
            <w:sz w:val="18"/>
          </w:rPr>
          <w:t>90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Einkehrtag</w:t>
      </w:r>
      <w:r>
        <w:rPr>
          <w:rFonts w:ascii="Century"/>
          <w:spacing w:val="-19"/>
          <w:w w:val="105"/>
          <w:sz w:val="18"/>
        </w:rPr>
        <w:t xml:space="preserve"> </w:t>
      </w:r>
      <w:hyperlink w:anchor="_bookmark180" w:history="1">
        <w:r>
          <w:rPr>
            <w:rFonts w:ascii="Cambria"/>
            <w:b/>
            <w:color w:val="0000FF"/>
            <w:w w:val="105"/>
            <w:sz w:val="18"/>
          </w:rPr>
          <w:t>91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Gleichgestaltung</w:t>
      </w:r>
      <w:r>
        <w:rPr>
          <w:rFonts w:ascii="Cambria"/>
          <w:b/>
          <w:spacing w:val="11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mit</w:t>
      </w:r>
      <w:r>
        <w:rPr>
          <w:rFonts w:ascii="Cambria"/>
          <w:b/>
          <w:spacing w:val="12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Christus:</w:t>
      </w:r>
      <w:r>
        <w:rPr>
          <w:rFonts w:ascii="Cambria"/>
          <w:b/>
          <w:spacing w:val="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zeugnishafter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praktischer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Wert</w:t>
      </w:r>
      <w:r>
        <w:rPr>
          <w:rFonts w:ascii="Century"/>
          <w:spacing w:val="-5"/>
          <w:w w:val="105"/>
          <w:sz w:val="18"/>
        </w:rPr>
        <w:t xml:space="preserve"> </w:t>
      </w:r>
      <w:hyperlink w:anchor="_bookmark186" w:history="1">
        <w:r>
          <w:rPr>
            <w:rFonts w:ascii="Cambria"/>
            <w:b/>
            <w:color w:val="0000FF"/>
            <w:w w:val="105"/>
            <w:sz w:val="18"/>
          </w:rPr>
          <w:t>94-97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ambria"/>
          <w:b/>
          <w:w w:val="105"/>
          <w:sz w:val="18"/>
        </w:rPr>
        <w:t>Griinder:</w:t>
      </w:r>
      <w:r>
        <w:rPr>
          <w:rFonts w:ascii="Cambria"/>
          <w:b/>
          <w:spacing w:val="-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Kongregation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Erbin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Geistes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Initiativen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3"/>
          <w:w w:val="220"/>
          <w:sz w:val="18"/>
        </w:rPr>
        <w:t xml:space="preserve"> </w:t>
      </w:r>
      <w:hyperlink w:anchor="_bookmark38" w:history="1">
        <w:r>
          <w:rPr>
            <w:rFonts w:ascii="Cambria"/>
            <w:b/>
            <w:color w:val="0000FF"/>
            <w:w w:val="105"/>
            <w:sz w:val="18"/>
          </w:rPr>
          <w:t>21-22</w:t>
        </w:r>
      </w:hyperlink>
      <w:r>
        <w:rPr>
          <w:rFonts w:ascii="Century"/>
          <w:w w:val="105"/>
          <w:sz w:val="18"/>
        </w:rPr>
        <w:t>;</w:t>
      </w:r>
    </w:p>
    <w:p w:rsidR="00F46B38" w:rsidRDefault="00F520FB">
      <w:pPr>
        <w:spacing w:line="243" w:lineRule="auto"/>
        <w:ind w:left="561" w:right="115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z w:val="18"/>
        </w:rPr>
        <w:t>unseren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missionarischen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Auftrag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1"/>
          <w:sz w:val="18"/>
        </w:rPr>
        <w:t>in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seinem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Geist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il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leben</w:t>
      </w:r>
      <w:r>
        <w:rPr>
          <w:rFonts w:ascii="Century"/>
          <w:spacing w:val="-10"/>
          <w:sz w:val="18"/>
        </w:rPr>
        <w:t xml:space="preserve"> </w:t>
      </w:r>
      <w:hyperlink w:anchor="_bookmark202" w:history="1">
        <w:r>
          <w:rPr>
            <w:rFonts w:ascii="Cambria"/>
            <w:b/>
            <w:color w:val="0000FF"/>
            <w:sz w:val="18"/>
          </w:rPr>
          <w:t>101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e</w:t>
      </w:r>
      <w:r>
        <w:rPr>
          <w:rFonts w:ascii="Times New Roman"/>
          <w:spacing w:val="46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seinem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1"/>
          <w:sz w:val="18"/>
        </w:rPr>
        <w:t xml:space="preserve"> </w:t>
      </w:r>
      <w:hyperlink w:anchor="_bookmark39" w:history="1">
        <w:r>
          <w:rPr>
            <w:rFonts w:ascii="Cambria"/>
            <w:b/>
            <w:color w:val="0000FF"/>
            <w:sz w:val="18"/>
          </w:rPr>
          <w:t>22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Lehrmeister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Armut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ho</w:t>
      </w:r>
      <w:r>
        <w:rPr>
          <w:rFonts w:ascii="Century"/>
          <w:spacing w:val="-2"/>
          <w:sz w:val="18"/>
        </w:rPr>
        <w:t>rsam</w:t>
      </w:r>
      <w:r>
        <w:rPr>
          <w:rFonts w:ascii="Times New Roman"/>
          <w:spacing w:val="-1"/>
          <w:w w:val="97"/>
          <w:sz w:val="18"/>
        </w:rPr>
        <w:t xml:space="preserve"> </w:t>
      </w:r>
      <w:bookmarkStart w:id="2517" w:name="_bookmark1800"/>
      <w:bookmarkEnd w:id="2517"/>
      <w:r>
        <w:rPr>
          <w:rFonts w:ascii="Times New Roman"/>
          <w:spacing w:val="-1"/>
          <w:w w:val="97"/>
          <w:sz w:val="18"/>
        </w:rPr>
        <w:t xml:space="preserve"> </w:t>
      </w:r>
      <w:hyperlink w:anchor="_bookmark124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50" w:history="1">
        <w:r>
          <w:rPr>
            <w:rFonts w:ascii="Cambria"/>
            <w:b/>
            <w:color w:val="0000FF"/>
            <w:sz w:val="18"/>
          </w:rPr>
          <w:t>74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153" w:history="1">
        <w:r>
          <w:rPr>
            <w:rFonts w:ascii="Cambria"/>
            <w:b/>
            <w:color w:val="0000FF"/>
            <w:sz w:val="18"/>
          </w:rPr>
          <w:t>76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z w:val="18"/>
        </w:rPr>
        <w:t>seine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geistliche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Erf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1"/>
          <w:sz w:val="18"/>
        </w:rPr>
        <w:t xml:space="preserve"> </w:t>
      </w:r>
      <w:hyperlink w:anchor="_bookmark61" w:history="1">
        <w:r>
          <w:rPr>
            <w:rFonts w:ascii="Cambria"/>
            <w:b/>
            <w:color w:val="0000FF"/>
            <w:sz w:val="18"/>
          </w:rPr>
          <w:t>35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ment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3"/>
          <w:sz w:val="18"/>
        </w:rPr>
        <w:t xml:space="preserve"> </w:t>
      </w:r>
      <w:hyperlink w:anchor="_bookmark167" w:history="1">
        <w:r>
          <w:rPr>
            <w:rFonts w:ascii="Cambria"/>
            <w:b/>
            <w:color w:val="0000FF"/>
            <w:sz w:val="18"/>
          </w:rPr>
          <w:t>84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5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ugn</w:t>
      </w:r>
      <w:r>
        <w:rPr>
          <w:rFonts w:ascii="Century"/>
          <w:spacing w:val="-2"/>
          <w:sz w:val="18"/>
        </w:rPr>
        <w:t>iswe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7"/>
          <w:sz w:val="18"/>
        </w:rPr>
        <w:t xml:space="preserve"> </w:t>
      </w:r>
      <w:r>
        <w:rPr>
          <w:rFonts w:ascii="Century"/>
          <w:spacing w:val="-3"/>
          <w:sz w:val="18"/>
        </w:rPr>
        <w:t>des</w:t>
      </w:r>
      <w:r>
        <w:rPr>
          <w:rFonts w:ascii="Century"/>
          <w:spacing w:val="-27"/>
          <w:sz w:val="18"/>
        </w:rPr>
        <w:t xml:space="preserve"> </w:t>
      </w:r>
      <w:r>
        <w:rPr>
          <w:rFonts w:ascii="Century"/>
          <w:sz w:val="18"/>
        </w:rPr>
        <w:t>Lebens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Missi</w:t>
      </w:r>
      <w:r>
        <w:rPr>
          <w:rFonts w:ascii="Century"/>
          <w:spacing w:val="-1"/>
          <w:sz w:val="18"/>
        </w:rPr>
        <w:t>onars</w:t>
      </w:r>
      <w:r>
        <w:rPr>
          <w:rFonts w:ascii="Century"/>
          <w:spacing w:val="-25"/>
          <w:sz w:val="18"/>
        </w:rPr>
        <w:t xml:space="preserve"> </w:t>
      </w:r>
      <w:hyperlink w:anchor="_bookmark187" w:history="1">
        <w:r>
          <w:rPr>
            <w:rFonts w:ascii="Cambria"/>
            <w:b/>
            <w:color w:val="0000FF"/>
            <w:sz w:val="18"/>
          </w:rPr>
          <w:t>94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z w:val="18"/>
        </w:rPr>
        <w:t>seine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rtschatzung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Masse</w:t>
      </w:r>
      <w:r>
        <w:rPr>
          <w:rFonts w:ascii="Century"/>
          <w:spacing w:val="-1"/>
          <w:sz w:val="18"/>
        </w:rPr>
        <w:t>n-</w:t>
      </w:r>
      <w:r>
        <w:rPr>
          <w:rFonts w:ascii="Times New Roman"/>
          <w:spacing w:val="40"/>
          <w:w w:val="99"/>
          <w:sz w:val="18"/>
        </w:rPr>
        <w:t xml:space="preserve"> </w:t>
      </w:r>
      <w:r>
        <w:rPr>
          <w:rFonts w:ascii="Century"/>
          <w:sz w:val="18"/>
        </w:rPr>
        <w:t>medien</w:t>
      </w:r>
      <w:r>
        <w:rPr>
          <w:rFonts w:ascii="Century"/>
          <w:spacing w:val="-11"/>
          <w:sz w:val="18"/>
        </w:rPr>
        <w:t xml:space="preserve"> </w:t>
      </w:r>
      <w:hyperlink w:anchor="_bookmark251" w:history="1">
        <w:r>
          <w:rPr>
            <w:rFonts w:ascii="Cambria"/>
            <w:b/>
            <w:color w:val="0000FF"/>
            <w:sz w:val="18"/>
          </w:rPr>
          <w:t>127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id</w:t>
      </w:r>
      <w:r>
        <w:rPr>
          <w:rFonts w:ascii="Century"/>
          <w:spacing w:val="-1"/>
          <w:sz w:val="18"/>
        </w:rPr>
        <w:t>uum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tift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1"/>
          <w:sz w:val="18"/>
        </w:rPr>
        <w:t xml:space="preserve"> </w:t>
      </w:r>
      <w:hyperlink w:anchor="_bookmark176" w:history="1">
        <w:r>
          <w:rPr>
            <w:rFonts w:ascii="Cambria"/>
            <w:b/>
            <w:color w:val="0000FF"/>
            <w:sz w:val="18"/>
          </w:rPr>
          <w:t>88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Griindungen: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Kr</w:t>
      </w:r>
      <w:r>
        <w:rPr>
          <w:rFonts w:ascii="Century"/>
          <w:spacing w:val="-2"/>
          <w:sz w:val="18"/>
        </w:rPr>
        <w:t>ite</w:t>
      </w:r>
      <w:r>
        <w:rPr>
          <w:rFonts w:ascii="Century"/>
          <w:spacing w:val="-1"/>
          <w:sz w:val="18"/>
        </w:rPr>
        <w:t>rien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Griindun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9"/>
          <w:sz w:val="18"/>
        </w:rPr>
        <w:t xml:space="preserve"> </w:t>
      </w:r>
      <w:hyperlink w:anchor="_bookmark624" w:history="1">
        <w:r>
          <w:rPr>
            <w:rFonts w:ascii="Cambria"/>
            <w:b/>
            <w:color w:val="0000FF"/>
            <w:sz w:val="18"/>
          </w:rPr>
          <w:t>296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Gruppen:</w:t>
      </w:r>
      <w:r>
        <w:rPr>
          <w:rFonts w:ascii="Cambria"/>
          <w:b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konnen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einen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cl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inis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ilie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bilden</w:t>
      </w:r>
      <w:r>
        <w:rPr>
          <w:rFonts w:ascii="Century"/>
          <w:spacing w:val="19"/>
          <w:sz w:val="18"/>
        </w:rPr>
        <w:t xml:space="preserve"> </w:t>
      </w:r>
      <w:hyperlink w:anchor="_bookmark53" w:history="1">
        <w:r>
          <w:rPr>
            <w:rFonts w:ascii="Cambria"/>
            <w:b/>
            <w:color w:val="0000FF"/>
            <w:sz w:val="18"/>
          </w:rPr>
          <w:t>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n-</w:t>
      </w:r>
      <w:r>
        <w:rPr>
          <w:rFonts w:ascii="Times New Roman"/>
          <w:spacing w:val="61"/>
          <w:w w:val="98"/>
          <w:sz w:val="18"/>
        </w:rPr>
        <w:t xml:space="preserve"> </w:t>
      </w:r>
      <w:r>
        <w:rPr>
          <w:rFonts w:ascii="Century"/>
          <w:sz w:val="18"/>
        </w:rPr>
        <w:t>stitutionen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Aufn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d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Beglei</w:t>
      </w:r>
      <w:r>
        <w:rPr>
          <w:rFonts w:ascii="Century"/>
          <w:spacing w:val="-2"/>
          <w:sz w:val="18"/>
        </w:rPr>
        <w:t>tun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rufenen</w:t>
      </w:r>
      <w:r>
        <w:rPr>
          <w:rFonts w:ascii="Century"/>
          <w:spacing w:val="-22"/>
          <w:sz w:val="18"/>
        </w:rPr>
        <w:t xml:space="preserve"> </w:t>
      </w:r>
      <w:hyperlink w:anchor="_bookmark359" w:history="1">
        <w:r>
          <w:rPr>
            <w:rFonts w:ascii="Cambria"/>
            <w:b/>
            <w:color w:val="0000FF"/>
            <w:sz w:val="18"/>
          </w:rPr>
          <w:t>178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vers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iede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z w:val="18"/>
        </w:rPr>
        <w:t>ne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Gruppen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konnen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einz</w:t>
      </w:r>
      <w:r>
        <w:rPr>
          <w:rFonts w:ascii="Century"/>
          <w:spacing w:val="-2"/>
          <w:sz w:val="18"/>
        </w:rPr>
        <w:t>iges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bilden,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miissen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oft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mmenkommen</w:t>
      </w:r>
      <w:r>
        <w:rPr>
          <w:rFonts w:ascii="Times New Roman"/>
          <w:spacing w:val="47"/>
          <w:w w:val="99"/>
          <w:sz w:val="18"/>
        </w:rPr>
        <w:t xml:space="preserve"> </w:t>
      </w:r>
      <w:hyperlink w:anchor="_bookmark66" w:history="1">
        <w:r>
          <w:rPr>
            <w:rFonts w:ascii="Cambria"/>
            <w:b/>
            <w:color w:val="0000FF"/>
            <w:sz w:val="18"/>
          </w:rPr>
          <w:t>37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Giiter:</w:t>
      </w:r>
      <w:r>
        <w:rPr>
          <w:rFonts w:ascii="Cambria"/>
          <w:b/>
          <w:spacing w:val="7"/>
          <w:sz w:val="18"/>
        </w:rPr>
        <w:t xml:space="preserve"> </w:t>
      </w:r>
      <w:r>
        <w:rPr>
          <w:rFonts w:ascii="Century"/>
          <w:sz w:val="18"/>
        </w:rPr>
        <w:t>zeitliche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ter: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sind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Frucht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Arbeit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Wohltatigkeit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1"/>
          <w:sz w:val="18"/>
        </w:rPr>
        <w:t>Glaubi-</w:t>
      </w:r>
      <w:r>
        <w:rPr>
          <w:rFonts w:ascii="Times New Roman"/>
          <w:spacing w:val="25"/>
          <w:w w:val="98"/>
          <w:sz w:val="18"/>
        </w:rPr>
        <w:t xml:space="preserve"> </w:t>
      </w:r>
      <w:r>
        <w:rPr>
          <w:rFonts w:ascii="Century"/>
          <w:sz w:val="18"/>
        </w:rPr>
        <w:t>gen</w:t>
      </w:r>
      <w:r>
        <w:rPr>
          <w:rFonts w:ascii="Century"/>
          <w:spacing w:val="4"/>
          <w:sz w:val="18"/>
        </w:rPr>
        <w:t xml:space="preserve"> </w:t>
      </w:r>
      <w:hyperlink w:anchor="_bookmark1227" w:history="1">
        <w:r>
          <w:rPr>
            <w:rFonts w:ascii="Cambria"/>
            <w:b/>
            <w:color w:val="0000FF"/>
            <w:sz w:val="18"/>
          </w:rPr>
          <w:t>518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f</w:t>
      </w:r>
      <w:r>
        <w:rPr>
          <w:rFonts w:ascii="Century"/>
          <w:spacing w:val="1"/>
          <w:sz w:val="18"/>
        </w:rPr>
        <w:t>iir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Dienst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va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geli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4"/>
          <w:sz w:val="18"/>
        </w:rPr>
        <w:t xml:space="preserve"> </w:t>
      </w:r>
      <w:hyperlink w:anchor="_bookmark125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Ziele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41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22"/>
          <w:sz w:val="18"/>
        </w:rPr>
        <w:t xml:space="preserve"> </w:t>
      </w:r>
      <w:hyperlink w:anchor="_bookmark1227" w:history="1">
        <w:r>
          <w:rPr>
            <w:rFonts w:ascii="Cambria"/>
            <w:b/>
            <w:color w:val="0000FF"/>
            <w:sz w:val="18"/>
          </w:rPr>
          <w:t>518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allge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eine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4"/>
          <w:sz w:val="18"/>
        </w:rPr>
        <w:t>Bedii</w:t>
      </w:r>
      <w:r>
        <w:rPr>
          <w:rFonts w:ascii="Century"/>
          <w:spacing w:val="-3"/>
          <w:sz w:val="18"/>
        </w:rPr>
        <w:t>rfn</w:t>
      </w:r>
      <w:r>
        <w:rPr>
          <w:rFonts w:ascii="Century"/>
          <w:spacing w:val="-4"/>
          <w:sz w:val="18"/>
        </w:rPr>
        <w:t>isse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3"/>
          <w:sz w:val="18"/>
        </w:rPr>
        <w:t xml:space="preserve"> </w:t>
      </w:r>
      <w:hyperlink w:anchor="_bookmark1000" w:history="1">
        <w:r>
          <w:rPr>
            <w:rFonts w:ascii="Cambria"/>
            <w:b/>
            <w:color w:val="0000FF"/>
            <w:sz w:val="18"/>
          </w:rPr>
          <w:t>437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8"/>
          <w:sz w:val="18"/>
        </w:rPr>
        <w:t xml:space="preserve"> </w:t>
      </w:r>
      <w:hyperlink w:anchor="_bookmark1290" w:history="1">
        <w:r>
          <w:rPr>
            <w:rFonts w:ascii="Cambria"/>
            <w:b/>
            <w:color w:val="0000FF"/>
            <w:sz w:val="18"/>
          </w:rPr>
          <w:t>539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77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int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eil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allen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Ebenen</w:t>
      </w:r>
      <w:r>
        <w:rPr>
          <w:rFonts w:ascii="Century"/>
          <w:spacing w:val="-14"/>
          <w:sz w:val="18"/>
        </w:rPr>
        <w:t xml:space="preserve"> </w:t>
      </w:r>
      <w:hyperlink w:anchor="_bookmark128" w:history="1">
        <w:r>
          <w:rPr>
            <w:rFonts w:ascii="Cambria"/>
            <w:b/>
            <w:color w:val="0000FF"/>
            <w:sz w:val="18"/>
          </w:rPr>
          <w:t>65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"/>
          <w:sz w:val="18"/>
        </w:rPr>
        <w:t xml:space="preserve"> </w:t>
      </w:r>
      <w:hyperlink w:anchor="_bookmark1229" w:history="1">
        <w:r>
          <w:rPr>
            <w:rFonts w:ascii="Cambria"/>
            <w:b/>
            <w:color w:val="0000FF"/>
            <w:sz w:val="18"/>
          </w:rPr>
          <w:t>521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Giit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aller</w:t>
      </w:r>
      <w:r>
        <w:rPr>
          <w:rFonts w:ascii="Century"/>
          <w:spacing w:val="-13"/>
          <w:sz w:val="18"/>
        </w:rPr>
        <w:t xml:space="preserve"> </w:t>
      </w:r>
      <w:hyperlink w:anchor="_bookmark133" w:history="1">
        <w:r>
          <w:rPr>
            <w:rFonts w:ascii="Cambria"/>
            <w:b/>
            <w:color w:val="0000FF"/>
            <w:sz w:val="18"/>
          </w:rPr>
          <w:t>68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Erford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71"/>
          <w:w w:val="95"/>
          <w:sz w:val="18"/>
        </w:rPr>
        <w:t xml:space="preserve"> </w:t>
      </w:r>
      <w:r>
        <w:rPr>
          <w:rFonts w:ascii="Century"/>
          <w:spacing w:val="-2"/>
          <w:sz w:val="18"/>
        </w:rPr>
        <w:t>Missi</w:t>
      </w:r>
      <w:r>
        <w:rPr>
          <w:rFonts w:ascii="Century"/>
          <w:spacing w:val="-1"/>
          <w:sz w:val="18"/>
        </w:rPr>
        <w:t>onars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z w:val="18"/>
        </w:rPr>
        <w:t xml:space="preserve"> </w:t>
      </w:r>
      <w:hyperlink w:anchor="_bookmark71" w:history="1">
        <w:r>
          <w:rPr>
            <w:rFonts w:ascii="Cambria"/>
            <w:b/>
            <w:color w:val="0000FF"/>
            <w:sz w:val="18"/>
          </w:rPr>
          <w:t>40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1"/>
          <w:sz w:val="18"/>
        </w:rPr>
        <w:t>Erford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z w:val="18"/>
        </w:rPr>
        <w:t xml:space="preserve"> der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 xml:space="preserve">Armut </w:t>
      </w:r>
      <w:hyperlink w:anchor="_bookmark126" w:history="1">
        <w:r>
          <w:rPr>
            <w:rFonts w:ascii="Cambria"/>
            <w:b/>
            <w:color w:val="0000FF"/>
            <w:sz w:val="18"/>
          </w:rPr>
          <w:t>64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42" w:history="1">
        <w:r>
          <w:rPr>
            <w:rFonts w:ascii="Cambria"/>
            <w:b/>
            <w:color w:val="0000FF"/>
            <w:sz w:val="18"/>
          </w:rPr>
          <w:t>71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227" w:history="1">
        <w:r>
          <w:rPr>
            <w:rFonts w:ascii="Cambria"/>
            <w:b/>
            <w:color w:val="0000FF"/>
            <w:sz w:val="18"/>
          </w:rPr>
          <w:t>518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230" w:history="1">
        <w:r>
          <w:rPr>
            <w:rFonts w:ascii="Cambria"/>
            <w:b/>
            <w:color w:val="0000FF"/>
            <w:sz w:val="18"/>
          </w:rPr>
          <w:t>521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 xml:space="preserve">ch </w:t>
      </w:r>
      <w:r>
        <w:rPr>
          <w:rFonts w:ascii="Century"/>
          <w:sz w:val="18"/>
        </w:rPr>
        <w:t>dem Bei-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4" w:hanging="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3"/>
          <w:w w:val="105"/>
          <w:sz w:val="18"/>
        </w:rPr>
        <w:t>spiel</w:t>
      </w:r>
      <w:r>
        <w:rPr>
          <w:rFonts w:ascii="Century"/>
          <w:spacing w:val="12"/>
          <w:w w:val="105"/>
          <w:sz w:val="18"/>
        </w:rPr>
        <w:t xml:space="preserve"> </w:t>
      </w:r>
      <w:r>
        <w:rPr>
          <w:rFonts w:ascii="Century"/>
          <w:spacing w:val="3"/>
          <w:w w:val="105"/>
          <w:sz w:val="18"/>
        </w:rPr>
        <w:t>der</w:t>
      </w:r>
      <w:r>
        <w:rPr>
          <w:rFonts w:ascii="Century"/>
          <w:spacing w:val="8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Urk</w:t>
      </w:r>
      <w:r>
        <w:rPr>
          <w:rFonts w:ascii="Century"/>
          <w:spacing w:val="1"/>
          <w:w w:val="105"/>
          <w:sz w:val="18"/>
        </w:rPr>
        <w:t>irche</w:t>
      </w:r>
      <w:r>
        <w:rPr>
          <w:rFonts w:ascii="Century"/>
          <w:spacing w:val="9"/>
          <w:w w:val="105"/>
          <w:sz w:val="18"/>
        </w:rPr>
        <w:t xml:space="preserve"> </w:t>
      </w:r>
      <w:hyperlink w:anchor="_bookmark88" w:history="1">
        <w:r>
          <w:rPr>
            <w:rFonts w:ascii="Cambria"/>
            <w:b/>
            <w:color w:val="0000FF"/>
            <w:spacing w:val="2"/>
            <w:w w:val="105"/>
            <w:sz w:val="18"/>
          </w:rPr>
          <w:t>48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9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geniigsamer</w:t>
      </w:r>
      <w:r>
        <w:rPr>
          <w:rFonts w:ascii="Century"/>
          <w:spacing w:val="9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Gebrauch</w:t>
      </w:r>
      <w:r>
        <w:rPr>
          <w:rFonts w:ascii="Century"/>
          <w:spacing w:val="8"/>
          <w:w w:val="105"/>
          <w:sz w:val="18"/>
        </w:rPr>
        <w:t xml:space="preserve"> </w:t>
      </w:r>
      <w:hyperlink w:anchor="_bookmark364" w:history="1">
        <w:r>
          <w:rPr>
            <w:rFonts w:ascii="Cambria"/>
            <w:b/>
            <w:color w:val="0000FF"/>
            <w:spacing w:val="2"/>
            <w:w w:val="105"/>
            <w:sz w:val="18"/>
          </w:rPr>
          <w:t>180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9"/>
          <w:w w:val="105"/>
          <w:sz w:val="18"/>
        </w:rPr>
        <w:t xml:space="preserve"> </w:t>
      </w:r>
      <w:r>
        <w:rPr>
          <w:rFonts w:ascii="Century"/>
          <w:spacing w:val="2"/>
          <w:w w:val="105"/>
          <w:sz w:val="18"/>
        </w:rPr>
        <w:t>Kirchengii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er</w:t>
      </w:r>
      <w:r>
        <w:rPr>
          <w:rFonts w:ascii="Century"/>
          <w:spacing w:val="9"/>
          <w:w w:val="105"/>
          <w:sz w:val="18"/>
        </w:rPr>
        <w:t xml:space="preserve"> </w:t>
      </w:r>
      <w:hyperlink w:anchor="_bookmark1231" w:history="1">
        <w:r>
          <w:rPr>
            <w:rFonts w:ascii="Cambria"/>
            <w:b/>
            <w:color w:val="0000FF"/>
            <w:spacing w:val="3"/>
            <w:w w:val="105"/>
            <w:sz w:val="18"/>
          </w:rPr>
          <w:t>520</w:t>
        </w:r>
      </w:hyperlink>
      <w:r>
        <w:rPr>
          <w:rFonts w:ascii="Century"/>
          <w:spacing w:val="2"/>
          <w:w w:val="105"/>
          <w:sz w:val="18"/>
        </w:rPr>
        <w:t>;</w:t>
      </w:r>
      <w:r>
        <w:rPr>
          <w:rFonts w:ascii="Times New Roman"/>
          <w:spacing w:val="46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h-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oz</w:t>
      </w:r>
      <w:r>
        <w:rPr>
          <w:rFonts w:ascii="Century"/>
          <w:spacing w:val="-2"/>
          <w:sz w:val="18"/>
        </w:rPr>
        <w:t>iale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Me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0"/>
          <w:sz w:val="18"/>
        </w:rPr>
        <w:t xml:space="preserve"> </w:t>
      </w:r>
      <w:hyperlink w:anchor="_bookmark1231" w:history="1">
        <w:r>
          <w:rPr>
            <w:rFonts w:ascii="Cambria"/>
            <w:b/>
            <w:color w:val="0000FF"/>
            <w:sz w:val="18"/>
          </w:rPr>
          <w:t>520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Ziele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rt-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schaftsfiihrung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234" w:history="1">
        <w:r>
          <w:rPr>
            <w:rFonts w:ascii="Cambria"/>
            <w:b/>
            <w:color w:val="0000FF"/>
            <w:w w:val="105"/>
            <w:sz w:val="18"/>
          </w:rPr>
          <w:t>521b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33"/>
            <w:w w:val="105"/>
            <w:sz w:val="18"/>
          </w:rPr>
          <w:t xml:space="preserve"> </w:t>
        </w:r>
      </w:hyperlink>
      <w:r>
        <w:rPr>
          <w:rFonts w:ascii="Century"/>
          <w:spacing w:val="-2"/>
          <w:w w:val="105"/>
          <w:sz w:val="18"/>
        </w:rPr>
        <w:t>Befugnis,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Giiter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erwerben,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besitzen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usw.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236" w:history="1">
        <w:r>
          <w:rPr>
            <w:rFonts w:ascii="Cambria"/>
            <w:b/>
            <w:color w:val="0000FF"/>
            <w:w w:val="105"/>
            <w:sz w:val="18"/>
          </w:rPr>
          <w:t>522-523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55"/>
          <w:w w:val="125"/>
          <w:sz w:val="18"/>
        </w:rPr>
        <w:t xml:space="preserve"> </w:t>
      </w:r>
      <w:hyperlink w:anchor="_bookmark1000" w:history="1">
        <w:r>
          <w:rPr>
            <w:rFonts w:ascii="Cambria"/>
            <w:b/>
            <w:color w:val="0000FF"/>
            <w:sz w:val="18"/>
          </w:rPr>
          <w:t>437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6"/>
          <w:sz w:val="18"/>
        </w:rPr>
        <w:t xml:space="preserve"> </w:t>
      </w:r>
      <w:hyperlink w:anchor="_bookmark1004" w:history="1">
        <w:r>
          <w:rPr>
            <w:rFonts w:ascii="Cambria"/>
            <w:b/>
            <w:color w:val="0000FF"/>
            <w:sz w:val="18"/>
          </w:rPr>
          <w:t>439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3"/>
          <w:sz w:val="18"/>
        </w:rPr>
        <w:t>Orga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is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habe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eigene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Giit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Deckung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ihrer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Bediir</w:t>
      </w:r>
      <w:r>
        <w:rPr>
          <w:rFonts w:ascii="Century"/>
          <w:spacing w:val="-1"/>
          <w:sz w:val="18"/>
        </w:rPr>
        <w:t>f-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nisse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000" w:history="1">
        <w:r>
          <w:rPr>
            <w:rFonts w:ascii="Cambria"/>
            <w:b/>
            <w:color w:val="0000FF"/>
            <w:w w:val="105"/>
            <w:sz w:val="18"/>
          </w:rPr>
          <w:t>437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dem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jeweils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unterge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rdneter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Besitz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1244" w:history="1">
        <w:r>
          <w:rPr>
            <w:rFonts w:ascii="Cambria"/>
            <w:b/>
            <w:color w:val="0000FF"/>
            <w:w w:val="105"/>
            <w:sz w:val="18"/>
          </w:rPr>
          <w:t>525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"/>
          <w:w w:val="105"/>
          <w:sz w:val="18"/>
        </w:rPr>
        <w:t xml:space="preserve"> </w:t>
      </w:r>
      <w:hyperlink w:anchor="_bookmark1385" w:history="1">
        <w:r>
          <w:rPr>
            <w:rFonts w:ascii="Cambria"/>
            <w:b/>
            <w:color w:val="0000FF"/>
            <w:w w:val="105"/>
            <w:sz w:val="18"/>
          </w:rPr>
          <w:t>580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70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Ubertragung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Eigentums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juristischen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Person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andere</w:t>
      </w:r>
      <w:r>
        <w:rPr>
          <w:rFonts w:ascii="Times New Roman"/>
          <w:spacing w:val="65"/>
          <w:w w:val="97"/>
          <w:sz w:val="18"/>
        </w:rPr>
        <w:t xml:space="preserve"> </w:t>
      </w:r>
      <w:hyperlink w:anchor="_bookmark1385" w:history="1">
        <w:r>
          <w:rPr>
            <w:rFonts w:ascii="Cambria"/>
            <w:b/>
            <w:color w:val="0000FF"/>
            <w:w w:val="105"/>
            <w:sz w:val="18"/>
          </w:rPr>
          <w:t>580</w:t>
        </w:r>
      </w:hyperlink>
      <w:r>
        <w:rPr>
          <w:rFonts w:ascii="Century"/>
          <w:w w:val="105"/>
          <w:sz w:val="18"/>
        </w:rPr>
        <w:t>,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082" w:history="1">
        <w:r>
          <w:rPr>
            <w:rFonts w:ascii="Cambria"/>
            <w:b/>
            <w:color w:val="0000FF"/>
            <w:w w:val="105"/>
            <w:sz w:val="18"/>
          </w:rPr>
          <w:t>457o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Arten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Verwaltern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Zustandigkeit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299" w:history="1">
        <w:r>
          <w:rPr>
            <w:rFonts w:ascii="Cambria"/>
            <w:b/>
            <w:color w:val="0000FF"/>
            <w:spacing w:val="1"/>
            <w:w w:val="105"/>
            <w:sz w:val="18"/>
          </w:rPr>
          <w:t>541-550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Ein-</w:t>
      </w:r>
      <w:r>
        <w:rPr>
          <w:rFonts w:ascii="Times New Roman"/>
          <w:spacing w:val="74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ag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Besit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notariellen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Urkunden</w:t>
      </w:r>
      <w:r>
        <w:rPr>
          <w:rFonts w:ascii="Century"/>
          <w:spacing w:val="-5"/>
          <w:sz w:val="18"/>
        </w:rPr>
        <w:t xml:space="preserve"> </w:t>
      </w:r>
      <w:hyperlink w:anchor="_bookmark1242" w:history="1">
        <w:r>
          <w:rPr>
            <w:rFonts w:ascii="Cambria"/>
            <w:b/>
            <w:color w:val="0000FF"/>
            <w:sz w:val="18"/>
          </w:rPr>
          <w:t>524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gsar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iv</w:t>
      </w:r>
      <w:r>
        <w:rPr>
          <w:rFonts w:ascii="Century"/>
          <w:spacing w:val="-8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sz w:val="18"/>
          </w:rPr>
          <w:t>579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3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Kontrolle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1321" w:history="1">
        <w:r>
          <w:rPr>
            <w:rFonts w:ascii="Cambria"/>
            <w:b/>
            <w:color w:val="0000FF"/>
            <w:w w:val="105"/>
            <w:sz w:val="18"/>
          </w:rPr>
          <w:t>551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0"/>
          <w:w w:val="105"/>
          <w:sz w:val="18"/>
        </w:rPr>
        <w:t xml:space="preserve"> </w:t>
      </w:r>
      <w:hyperlink w:anchor="_bookmark1347" w:history="1">
        <w:r>
          <w:rPr>
            <w:rFonts w:ascii="Cambria"/>
            <w:b/>
            <w:color w:val="0000FF"/>
            <w:w w:val="105"/>
            <w:sz w:val="18"/>
          </w:rPr>
          <w:t>567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welche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Erbbesitz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Kongration,</w:t>
      </w:r>
      <w:r>
        <w:rPr>
          <w:rFonts w:ascii="Times New Roman"/>
          <w:spacing w:val="47"/>
          <w:sz w:val="18"/>
        </w:rPr>
        <w:t xml:space="preserve"> 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ses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7"/>
          <w:sz w:val="18"/>
        </w:rPr>
        <w:t xml:space="preserve"> </w:t>
      </w:r>
      <w:hyperlink w:anchor="_bookmark1263" w:history="1">
        <w:r>
          <w:rPr>
            <w:rFonts w:ascii="Cambria"/>
            <w:b/>
            <w:color w:val="0000FF"/>
            <w:sz w:val="18"/>
          </w:rPr>
          <w:t>534</w:t>
        </w:r>
        <w:r>
          <w:rPr>
            <w:rFonts w:ascii="Cambria"/>
            <w:b/>
            <w:color w:val="0000FF"/>
            <w:spacing w:val="-3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alisie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7"/>
          <w:sz w:val="18"/>
        </w:rPr>
        <w:t xml:space="preserve"> </w:t>
      </w:r>
      <w:hyperlink w:anchor="_bookmark1263" w:history="1">
        <w:r>
          <w:rPr>
            <w:rFonts w:ascii="Cambria"/>
            <w:b/>
            <w:color w:val="0000FF"/>
            <w:spacing w:val="-1"/>
            <w:sz w:val="18"/>
          </w:rPr>
          <w:t>534-538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Times New Roman"/>
          <w:spacing w:val="59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Darlehen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Biirgschaften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Nicht-Claretiner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1298" w:history="1">
        <w:r>
          <w:rPr>
            <w:rFonts w:ascii="Cambria"/>
            <w:b/>
            <w:color w:val="0000FF"/>
            <w:w w:val="105"/>
            <w:sz w:val="18"/>
          </w:rPr>
          <w:t>540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26"/>
            <w:w w:val="105"/>
            <w:sz w:val="18"/>
          </w:rPr>
          <w:t xml:space="preserve"> </w:t>
        </w:r>
      </w:hyperlink>
      <w:r>
        <w:rPr>
          <w:rFonts w:ascii="Century"/>
          <w:spacing w:val="-2"/>
          <w:w w:val="105"/>
          <w:sz w:val="18"/>
        </w:rPr>
        <w:t>Darlehen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Nicht-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Cla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tiner</w:t>
      </w:r>
      <w:r>
        <w:rPr>
          <w:rFonts w:ascii="Century"/>
          <w:spacing w:val="-15"/>
          <w:sz w:val="18"/>
        </w:rPr>
        <w:t xml:space="preserve"> </w:t>
      </w:r>
      <w:hyperlink w:anchor="_bookmark1336" w:history="1">
        <w:r>
          <w:rPr>
            <w:rFonts w:ascii="Cambria"/>
            <w:b/>
            <w:color w:val="0000FF"/>
            <w:sz w:val="18"/>
          </w:rPr>
          <w:t>558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Giit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rn,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nicht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69"/>
          <w:w w:val="99"/>
          <w:sz w:val="18"/>
        </w:rPr>
        <w:t xml:space="preserve"> </w:t>
      </w:r>
      <w:hyperlink w:anchor="_bookmark1332" w:history="1">
        <w:r>
          <w:rPr>
            <w:rFonts w:ascii="Cambria"/>
            <w:b/>
            <w:color w:val="0000FF"/>
            <w:w w:val="105"/>
            <w:sz w:val="18"/>
          </w:rPr>
          <w:t>555-556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Durchsichtigkeit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Verwaltungsfiihrung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1231" w:history="1">
        <w:r>
          <w:rPr>
            <w:rFonts w:ascii="Cambria"/>
            <w:b/>
            <w:color w:val="0000FF"/>
            <w:w w:val="105"/>
            <w:sz w:val="18"/>
          </w:rPr>
          <w:t>520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6"/>
          <w:w w:val="105"/>
          <w:sz w:val="18"/>
        </w:rPr>
        <w:t xml:space="preserve"> </w:t>
      </w:r>
      <w:hyperlink w:anchor="_bookmark1405" w:history="1">
        <w:r>
          <w:rPr>
            <w:rFonts w:ascii="Cambria"/>
            <w:b/>
            <w:color w:val="0000FF"/>
            <w:w w:val="105"/>
            <w:sz w:val="18"/>
          </w:rPr>
          <w:t>589</w:t>
        </w:r>
      </w:hyperlink>
      <w:r>
        <w:rPr>
          <w:rFonts w:ascii="Century"/>
          <w:w w:val="105"/>
          <w:sz w:val="18"/>
        </w:rPr>
        <w:t>.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85"/>
          <w:sz w:val="18"/>
        </w:rPr>
        <w:t>-</w:t>
      </w:r>
      <w:r>
        <w:rPr>
          <w:rFonts w:ascii="Century"/>
          <w:spacing w:val="-77"/>
          <w:w w:val="18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Times New Roman"/>
          <w:i/>
          <w:spacing w:val="49"/>
          <w:w w:val="114"/>
          <w:sz w:val="18"/>
        </w:rPr>
        <w:t xml:space="preserve"> </w:t>
      </w:r>
      <w:hyperlink w:anchor="_bookmark1895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V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rwal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7"/>
          <w:w w:val="105"/>
          <w:sz w:val="18"/>
        </w:rPr>
        <w:t xml:space="preserve"> </w:t>
      </w:r>
      <w:hyperlink w:anchor="_bookmark176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B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2"/>
          <w:w w:val="105"/>
          <w:sz w:val="18"/>
        </w:rPr>
        <w:t xml:space="preserve"> </w:t>
      </w:r>
      <w:hyperlink w:anchor="_bookmark1866" w:history="1">
        <w:r>
          <w:rPr>
            <w:rFonts w:ascii="Cambria"/>
            <w:i/>
            <w:color w:val="0000FF"/>
            <w:spacing w:val="-3"/>
            <w:w w:val="105"/>
            <w:sz w:val="18"/>
          </w:rPr>
          <w:t>Qu</w:t>
        </w:r>
        <w:r>
          <w:rPr>
            <w:rFonts w:ascii="Cambria"/>
            <w:i/>
            <w:color w:val="0000FF"/>
            <w:spacing w:val="-4"/>
            <w:w w:val="105"/>
            <w:sz w:val="18"/>
          </w:rPr>
          <w:t>ote</w:t>
        </w:r>
      </w:hyperlink>
      <w:r>
        <w:rPr>
          <w:rFonts w:ascii="Cambria"/>
          <w:i/>
          <w:spacing w:val="-3"/>
          <w:w w:val="105"/>
          <w:sz w:val="18"/>
        </w:rPr>
        <w:t>,</w:t>
      </w:r>
      <w:r>
        <w:rPr>
          <w:rFonts w:ascii="Cambria"/>
          <w:i/>
          <w:spacing w:val="22"/>
          <w:w w:val="105"/>
          <w:sz w:val="18"/>
        </w:rPr>
        <w:t xml:space="preserve"> </w:t>
      </w:r>
      <w:hyperlink w:anchor="_bookmark1876" w:history="1">
        <w:r>
          <w:rPr>
            <w:rFonts w:ascii="Cambria"/>
            <w:i/>
            <w:color w:val="0000FF"/>
            <w:spacing w:val="-2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3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huld</w:t>
        </w:r>
        <w:r>
          <w:rPr>
            <w:rFonts w:ascii="Cambria"/>
            <w:i/>
            <w:color w:val="0000FF"/>
            <w:spacing w:val="-3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n</w:t>
        </w:r>
      </w:hyperlink>
      <w:r>
        <w:rPr>
          <w:rFonts w:ascii="Cambria"/>
          <w:i/>
          <w:spacing w:val="-2"/>
          <w:w w:val="105"/>
          <w:sz w:val="18"/>
        </w:rPr>
        <w:t>,</w:t>
      </w:r>
      <w:r>
        <w:rPr>
          <w:rFonts w:ascii="Cambria"/>
          <w:i/>
          <w:spacing w:val="28"/>
          <w:w w:val="105"/>
          <w:sz w:val="18"/>
        </w:rPr>
        <w:t xml:space="preserve"> </w:t>
      </w:r>
      <w:hyperlink w:anchor="_bookmark1757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Ausga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7"/>
          <w:w w:val="105"/>
          <w:sz w:val="18"/>
        </w:rPr>
        <w:t xml:space="preserve"> </w:t>
      </w:r>
      <w:hyperlink w:anchor="_bookmark177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Darl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8"/>
          <w:w w:val="105"/>
          <w:sz w:val="18"/>
        </w:rPr>
        <w:t xml:space="preserve"> </w:t>
      </w:r>
      <w:hyperlink w:anchor="_bookmark180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Haushal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splan</w:t>
        </w:r>
        <w:r>
          <w:rPr>
            <w:rFonts w:ascii="Cambria"/>
            <w:i/>
            <w:spacing w:val="-1"/>
            <w:w w:val="105"/>
            <w:sz w:val="18"/>
          </w:rPr>
          <w:t>.</w:t>
        </w:r>
        <w:r>
          <w:rPr>
            <w:rFonts w:ascii="Cambria"/>
            <w:i/>
            <w:spacing w:val="28"/>
            <w:w w:val="105"/>
            <w:sz w:val="18"/>
          </w:rPr>
          <w:t xml:space="preserve"> </w:t>
        </w:r>
      </w:hyperlink>
      <w:r>
        <w:rPr>
          <w:rFonts w:ascii="Cambria"/>
          <w:i/>
          <w:w w:val="285"/>
          <w:sz w:val="18"/>
        </w:rPr>
        <w:t>-</w:t>
      </w:r>
      <w:r>
        <w:rPr>
          <w:rFonts w:ascii="Times New Roman"/>
          <w:i/>
          <w:spacing w:val="57"/>
          <w:w w:val="313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Er</w:t>
      </w:r>
      <w:r>
        <w:rPr>
          <w:rFonts w:ascii="Cambria"/>
          <w:i/>
          <w:spacing w:val="-2"/>
          <w:w w:val="105"/>
          <w:sz w:val="18"/>
        </w:rPr>
        <w:t>b</w:t>
      </w:r>
      <w:r>
        <w:rPr>
          <w:rFonts w:ascii="Cambria"/>
          <w:i/>
          <w:spacing w:val="-1"/>
          <w:w w:val="105"/>
          <w:sz w:val="18"/>
        </w:rPr>
        <w:t>gil</w:t>
      </w:r>
      <w:r>
        <w:rPr>
          <w:rFonts w:ascii="Cambria"/>
          <w:i/>
          <w:spacing w:val="-2"/>
          <w:w w:val="105"/>
          <w:sz w:val="18"/>
        </w:rPr>
        <w:t>te</w:t>
      </w:r>
      <w:r>
        <w:rPr>
          <w:rFonts w:ascii="Cambria"/>
          <w:i/>
          <w:spacing w:val="-1"/>
          <w:w w:val="105"/>
          <w:sz w:val="18"/>
        </w:rPr>
        <w:t>r:</w:t>
      </w:r>
      <w:r>
        <w:rPr>
          <w:rFonts w:ascii="Cambria"/>
          <w:i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Begriff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1228" w:history="1">
        <w:r>
          <w:rPr>
            <w:rFonts w:ascii="Cambria"/>
            <w:b/>
            <w:color w:val="0000FF"/>
            <w:w w:val="105"/>
            <w:sz w:val="18"/>
          </w:rPr>
          <w:t>519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Abtretung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Gebrauch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146" w:history="1">
        <w:r>
          <w:rPr>
            <w:rFonts w:ascii="Cambria"/>
            <w:b/>
            <w:color w:val="0000FF"/>
            <w:w w:val="105"/>
            <w:sz w:val="18"/>
          </w:rPr>
          <w:t>72-73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1"/>
          <w:w w:val="105"/>
          <w:sz w:val="18"/>
        </w:rPr>
        <w:t xml:space="preserve"> </w:t>
      </w:r>
      <w:hyperlink w:anchor="_bookmark438" w:history="1">
        <w:r>
          <w:rPr>
            <w:rFonts w:ascii="Cambria"/>
            <w:b/>
            <w:color w:val="0000FF"/>
            <w:w w:val="105"/>
            <w:sz w:val="18"/>
          </w:rPr>
          <w:t>220</w:t>
        </w:r>
        <w:r>
          <w:rPr>
            <w:rFonts w:ascii="Century"/>
            <w:w w:val="105"/>
            <w:sz w:val="18"/>
          </w:rPr>
          <w:t>;</w:t>
        </w:r>
      </w:hyperlink>
      <w:r>
        <w:rPr>
          <w:rFonts w:ascii="Times New Roman"/>
          <w:spacing w:val="35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Zinsen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Kapital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schlagen</w:t>
      </w:r>
      <w:r>
        <w:rPr>
          <w:rFonts w:ascii="Century"/>
          <w:spacing w:val="-40"/>
          <w:w w:val="105"/>
          <w:sz w:val="18"/>
        </w:rPr>
        <w:t xml:space="preserve"> </w:t>
      </w:r>
      <w:hyperlink w:anchor="_bookmark143" w:history="1">
        <w:r>
          <w:rPr>
            <w:rFonts w:ascii="Cambria"/>
            <w:b/>
            <w:color w:val="0000FF"/>
            <w:w w:val="105"/>
            <w:sz w:val="18"/>
          </w:rPr>
          <w:t>71d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T</w:t>
      </w:r>
      <w:r>
        <w:rPr>
          <w:rFonts w:ascii="Century"/>
          <w:spacing w:val="-2"/>
          <w:w w:val="105"/>
          <w:sz w:val="18"/>
        </w:rPr>
        <w:t>estament</w:t>
      </w:r>
      <w:r>
        <w:rPr>
          <w:rFonts w:ascii="Century"/>
          <w:spacing w:val="-40"/>
          <w:w w:val="105"/>
          <w:sz w:val="18"/>
        </w:rPr>
        <w:t xml:space="preserve"> </w:t>
      </w:r>
      <w:hyperlink w:anchor="_bookmark438" w:history="1">
        <w:r>
          <w:rPr>
            <w:rFonts w:ascii="Cambria"/>
            <w:b/>
            <w:color w:val="0000FF"/>
            <w:w w:val="105"/>
            <w:sz w:val="18"/>
          </w:rPr>
          <w:t>220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Erwerb</w:t>
      </w:r>
      <w:r>
        <w:rPr>
          <w:rFonts w:ascii="Century"/>
          <w:spacing w:val="-40"/>
          <w:w w:val="105"/>
          <w:sz w:val="18"/>
        </w:rPr>
        <w:t xml:space="preserve"> </w:t>
      </w:r>
      <w:hyperlink w:anchor="_bookmark148" w:history="1">
        <w:r>
          <w:rPr>
            <w:rFonts w:ascii="Cambria"/>
            <w:b/>
            <w:color w:val="0000FF"/>
            <w:w w:val="105"/>
            <w:sz w:val="18"/>
          </w:rPr>
          <w:t>73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Verzicht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Times New Roman"/>
          <w:spacing w:val="39"/>
          <w:w w:val="250"/>
          <w:sz w:val="18"/>
        </w:rPr>
        <w:t xml:space="preserve"> </w:t>
      </w:r>
      <w:hyperlink w:anchor="_bookmark146" w:history="1">
        <w:r>
          <w:rPr>
            <w:rFonts w:ascii="Cambria"/>
            <w:b/>
            <w:color w:val="0000FF"/>
            <w:w w:val="105"/>
            <w:sz w:val="18"/>
          </w:rPr>
          <w:t>72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17" w:lineRule="exact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Haltungen: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dige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osto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ltun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unserer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z w:val="18"/>
        </w:rPr>
        <w:t>Werke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hyperlink w:anchor="_bookmark215" w:history="1">
        <w:r>
          <w:rPr>
            <w:rFonts w:ascii="Cambria"/>
            <w:b/>
            <w:color w:val="0000FF"/>
            <w:sz w:val="18"/>
          </w:rPr>
          <w:t>110</w:t>
        </w:r>
        <w:r>
          <w:rPr>
            <w:rFonts w:ascii="Cambria"/>
            <w:b/>
            <w:color w:val="0000FF"/>
            <w:spacing w:val="8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Offenh</w:t>
      </w:r>
      <w:r>
        <w:rPr>
          <w:rFonts w:ascii="Century"/>
          <w:spacing w:val="-2"/>
          <w:sz w:val="18"/>
        </w:rPr>
        <w:t>eit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gegeniiber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Ausg</w:t>
      </w:r>
      <w:r>
        <w:rPr>
          <w:rFonts w:ascii="Century"/>
          <w:spacing w:val="-1"/>
          <w:sz w:val="18"/>
        </w:rPr>
        <w:t>etr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tenen</w:t>
      </w:r>
      <w:r>
        <w:rPr>
          <w:rFonts w:ascii="Century"/>
          <w:spacing w:val="-5"/>
          <w:sz w:val="18"/>
        </w:rPr>
        <w:t xml:space="preserve"> </w:t>
      </w:r>
      <w:hyperlink w:anchor="_bookmark577" w:history="1">
        <w:r>
          <w:rPr>
            <w:rFonts w:ascii="Cambria"/>
            <w:b/>
            <w:color w:val="0000FF"/>
            <w:sz w:val="18"/>
          </w:rPr>
          <w:t>283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4" w:lineRule="auto"/>
        <w:ind w:left="561" w:right="115" w:hanging="452"/>
        <w:jc w:val="both"/>
        <w:rPr>
          <w:rFonts w:ascii="Book Antiqua" w:eastAsia="Book Antiqua" w:hAnsi="Book Antiqua" w:cs="Book Antiqua"/>
          <w:sz w:val="18"/>
          <w:szCs w:val="18"/>
        </w:rPr>
      </w:pPr>
      <w:bookmarkStart w:id="2518" w:name="_bookmark1801"/>
      <w:bookmarkEnd w:id="2518"/>
      <w:r>
        <w:rPr>
          <w:rFonts w:ascii="Cambria"/>
          <w:b/>
          <w:spacing w:val="-1"/>
          <w:sz w:val="18"/>
        </w:rPr>
        <w:t>Haus: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uflo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z w:val="18"/>
          </w:rPr>
          <w:t>293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653" w:history="1">
        <w:r>
          <w:rPr>
            <w:rFonts w:ascii="Cambria"/>
            <w:b/>
            <w:color w:val="0000FF"/>
            <w:sz w:val="18"/>
          </w:rPr>
          <w:t>305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niedriger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ismus</w:t>
      </w:r>
      <w:r>
        <w:rPr>
          <w:rFonts w:ascii="Times New Roman"/>
          <w:spacing w:val="68"/>
          <w:w w:val="97"/>
          <w:sz w:val="18"/>
        </w:rPr>
        <w:t xml:space="preserve"> </w:t>
      </w:r>
      <w:hyperlink w:anchor="_bookmark584" w:history="1">
        <w:r>
          <w:rPr>
            <w:rFonts w:ascii="Cambria"/>
            <w:b/>
            <w:color w:val="0000FF"/>
            <w:spacing w:val="-3"/>
            <w:sz w:val="18"/>
          </w:rPr>
          <w:t>285</w:t>
        </w:r>
        <w:r>
          <w:rPr>
            <w:rFonts w:ascii="Cambria"/>
            <w:b/>
            <w:color w:val="0000FF"/>
            <w:spacing w:val="-2"/>
            <w:sz w:val="18"/>
          </w:rPr>
          <w:t>b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Mi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destzahl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Mitgliede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hyperlink w:anchor="_bookmark618" w:history="1">
        <w:r>
          <w:rPr>
            <w:rFonts w:ascii="Cambria"/>
            <w:b/>
            <w:color w:val="0000FF"/>
            <w:sz w:val="18"/>
          </w:rPr>
          <w:t>294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Gru</w:t>
      </w:r>
      <w:r>
        <w:rPr>
          <w:rFonts w:ascii="Century"/>
          <w:spacing w:val="-2"/>
          <w:sz w:val="18"/>
        </w:rPr>
        <w:t>ppe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hen</w:t>
      </w:r>
      <w:r>
        <w:rPr>
          <w:rFonts w:ascii="Times New Roman"/>
          <w:spacing w:val="55"/>
          <w:w w:val="98"/>
          <w:sz w:val="18"/>
        </w:rPr>
        <w:t xml:space="preserve"> </w:t>
      </w:r>
      <w:hyperlink w:anchor="_bookmark66" w:history="1">
        <w:r>
          <w:rPr>
            <w:rFonts w:ascii="Cambria"/>
            <w:b/>
            <w:color w:val="0000FF"/>
            <w:sz w:val="18"/>
          </w:rPr>
          <w:t>37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Err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g,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2"/>
          <w:sz w:val="18"/>
        </w:rPr>
        <w:t>gestal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6"/>
          <w:sz w:val="18"/>
        </w:rPr>
        <w:t xml:space="preserve"> </w:t>
      </w:r>
      <w:hyperlink w:anchor="_bookmark637" w:history="1">
        <w:r>
          <w:rPr>
            <w:rFonts w:ascii="Cambria"/>
            <w:b/>
            <w:color w:val="0000FF"/>
            <w:sz w:val="18"/>
          </w:rPr>
          <w:t>300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15"/>
          <w:sz w:val="18"/>
        </w:rPr>
        <w:t xml:space="preserve"> </w:t>
      </w:r>
      <w:hyperlink w:anchor="_bookmark1185" w:history="1">
        <w:r>
          <w:rPr>
            <w:rFonts w:ascii="Cambria"/>
            <w:b/>
            <w:color w:val="0000FF"/>
            <w:spacing w:val="-1"/>
            <w:sz w:val="18"/>
          </w:rPr>
          <w:t>496g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15"/>
            <w:sz w:val="18"/>
          </w:rPr>
          <w:t xml:space="preserve"> </w:t>
        </w:r>
      </w:hyperlink>
      <w:r>
        <w:rPr>
          <w:rFonts w:ascii="Century"/>
          <w:sz w:val="18"/>
        </w:rPr>
        <w:t>sind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einem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59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ismus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zuzuschr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4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pacing w:val="1"/>
            <w:sz w:val="18"/>
          </w:rPr>
          <w:t>293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16"/>
            <w:sz w:val="18"/>
          </w:rPr>
          <w:t xml:space="preserve"> </w:t>
        </w:r>
      </w:hyperlink>
      <w:hyperlink w:anchor="_bookmark628" w:history="1">
        <w:r>
          <w:rPr>
            <w:rFonts w:ascii="Cambria"/>
            <w:b/>
            <w:color w:val="0000FF"/>
            <w:sz w:val="18"/>
          </w:rPr>
          <w:t>297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Gebiet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Times New Roman"/>
          <w:spacing w:val="53"/>
          <w:w w:val="97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z w:val="18"/>
          </w:rPr>
          <w:t>293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Siegel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"/>
          <w:sz w:val="18"/>
        </w:rPr>
        <w:t xml:space="preserve"> </w:t>
      </w:r>
      <w:hyperlink w:anchor="_bookmark903" w:history="1">
        <w:r>
          <w:rPr>
            <w:rFonts w:ascii="Cambria"/>
            <w:b/>
            <w:color w:val="0000FF"/>
            <w:sz w:val="18"/>
          </w:rPr>
          <w:t>407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gnis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Abtotung</w:t>
      </w:r>
      <w:r>
        <w:rPr>
          <w:rFonts w:ascii="Century"/>
          <w:spacing w:val="3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3"/>
          <w:sz w:val="18"/>
        </w:rPr>
        <w:t xml:space="preserve"> </w:t>
      </w:r>
      <w:hyperlink w:anchor="_bookmark1787" w:history="1">
        <w:r>
          <w:rPr>
            <w:rFonts w:ascii="Cambria"/>
            <w:i/>
            <w:color w:val="0000FF"/>
            <w:spacing w:val="-1"/>
            <w:sz w:val="18"/>
          </w:rPr>
          <w:t>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-</w:t>
        </w:r>
      </w:hyperlink>
      <w:r>
        <w:rPr>
          <w:rFonts w:ascii="Times New Roman"/>
          <w:i/>
          <w:color w:val="0000FF"/>
          <w:spacing w:val="43"/>
          <w:w w:val="103"/>
          <w:sz w:val="18"/>
        </w:rPr>
        <w:t xml:space="preserve"> </w:t>
      </w:r>
      <w:hyperlink w:anchor="_bookmark1787" w:history="1">
        <w:r>
          <w:rPr>
            <w:rFonts w:ascii="Cambria"/>
            <w:i/>
            <w:color w:val="0000FF"/>
            <w:spacing w:val="-1"/>
            <w:sz w:val="18"/>
          </w:rPr>
          <w:t>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rala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shaus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 </w:t>
      </w:r>
      <w:r>
        <w:rPr>
          <w:rFonts w:ascii="Cambria"/>
          <w:i/>
          <w:spacing w:val="15"/>
          <w:sz w:val="18"/>
        </w:rPr>
        <w:t xml:space="preserve"> </w:t>
      </w:r>
      <w:hyperlink w:anchor="_bookmark1817" w:history="1">
        <w:r>
          <w:rPr>
            <w:rFonts w:ascii="Cambria"/>
            <w:i/>
            <w:color w:val="0000FF"/>
            <w:spacing w:val="-1"/>
            <w:sz w:val="18"/>
          </w:rPr>
          <w:t>in</w:t>
        </w:r>
        <w:r>
          <w:rPr>
            <w:rFonts w:ascii="Cambria"/>
            <w:i/>
            <w:color w:val="0000FF"/>
            <w:spacing w:val="-2"/>
            <w:sz w:val="18"/>
          </w:rPr>
          <w:t>te</w:t>
        </w:r>
        <w:r>
          <w:rPr>
            <w:rFonts w:ascii="Cambria"/>
            <w:i/>
            <w:color w:val="0000FF"/>
            <w:spacing w:val="-1"/>
            <w:sz w:val="18"/>
          </w:rPr>
          <w:t>rprovin</w:t>
        </w:r>
        <w:r>
          <w:rPr>
            <w:rFonts w:ascii="Cambria"/>
            <w:i/>
            <w:color w:val="0000FF"/>
            <w:spacing w:val="-2"/>
            <w:sz w:val="18"/>
          </w:rPr>
          <w:t>z</w:t>
        </w:r>
        <w:r>
          <w:rPr>
            <w:rFonts w:ascii="Cambria"/>
            <w:i/>
            <w:color w:val="0000FF"/>
            <w:spacing w:val="-1"/>
            <w:sz w:val="18"/>
          </w:rPr>
          <w:t>i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ll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z w:val="18"/>
          </w:rPr>
          <w:t xml:space="preserve">   </w:t>
        </w:r>
        <w:r>
          <w:rPr>
            <w:rFonts w:ascii="Cambria"/>
            <w:i/>
            <w:color w:val="0000FF"/>
            <w:spacing w:val="20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Haus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Book Antiqua"/>
            <w:i/>
            <w:color w:val="0000FF"/>
            <w:spacing w:val="-1"/>
            <w:sz w:val="18"/>
          </w:rPr>
          <w:t>r</w:t>
        </w:r>
      </w:hyperlink>
      <w:r>
        <w:rPr>
          <w:rFonts w:ascii="Book Antiqua"/>
          <w:i/>
          <w:color w:val="0000FF"/>
          <w:spacing w:val="-1"/>
          <w:sz w:val="18"/>
        </w:rPr>
        <w:t>.</w:t>
      </w:r>
    </w:p>
    <w:p w:rsidR="00F46B38" w:rsidRDefault="00F520FB">
      <w:pPr>
        <w:spacing w:line="206" w:lineRule="exact"/>
        <w:ind w:left="561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Hauschronik:</w:t>
      </w:r>
      <w:r>
        <w:rPr>
          <w:rFonts w:ascii="Cambria"/>
          <w:b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spacing w:val="-1"/>
            <w:sz w:val="18"/>
          </w:rPr>
          <w:t>429c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ar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ges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sz w:val="18"/>
          </w:rPr>
          <w:t>429b</w:t>
        </w:r>
      </w:hyperlink>
      <w:r>
        <w:rPr>
          <w:rFonts w:ascii="Century"/>
          <w:sz w:val="18"/>
        </w:rPr>
        <w:t>; Einsicht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des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sz w:val="18"/>
        </w:rPr>
        <w:t>Visitat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rs</w:t>
      </w:r>
      <w:r>
        <w:rPr>
          <w:rFonts w:ascii="Century"/>
          <w:spacing w:val="-25"/>
          <w:sz w:val="18"/>
        </w:rPr>
        <w:t xml:space="preserve"> </w:t>
      </w:r>
      <w:hyperlink w:anchor="_bookmark920" w:history="1">
        <w:r>
          <w:rPr>
            <w:rFonts w:ascii="Cambria"/>
            <w:b/>
            <w:color w:val="0000FF"/>
            <w:sz w:val="18"/>
          </w:rPr>
          <w:t>411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ambria" w:eastAsia="Cambria" w:hAnsi="Cambria" w:cs="Cambria"/>
          <w:sz w:val="18"/>
          <w:szCs w:val="18"/>
        </w:rPr>
      </w:pPr>
      <w:bookmarkStart w:id="2519" w:name="_bookmark1802"/>
      <w:bookmarkEnd w:id="2519"/>
      <w:r>
        <w:rPr>
          <w:rFonts w:ascii="Cambria"/>
          <w:b/>
          <w:spacing w:val="-3"/>
          <w:sz w:val="18"/>
        </w:rPr>
        <w:t>Hausgemeinschaft:</w:t>
      </w:r>
      <w:r>
        <w:rPr>
          <w:rFonts w:ascii="Cambria"/>
          <w:b/>
          <w:spacing w:val="6"/>
          <w:sz w:val="18"/>
        </w:rPr>
        <w:t xml:space="preserve"> </w:t>
      </w:r>
      <w:r>
        <w:rPr>
          <w:rFonts w:ascii="Century"/>
          <w:spacing w:val="-3"/>
          <w:sz w:val="18"/>
        </w:rPr>
        <w:t>ka</w:t>
      </w:r>
      <w:r>
        <w:rPr>
          <w:rFonts w:ascii="Century"/>
          <w:spacing w:val="-2"/>
          <w:sz w:val="18"/>
        </w:rPr>
        <w:t>nn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3"/>
          <w:sz w:val="18"/>
        </w:rPr>
        <w:t>als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4"/>
          <w:sz w:val="18"/>
        </w:rPr>
        <w:t xml:space="preserve">aus 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lass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 xml:space="preserve">en </w:t>
      </w:r>
      <w:hyperlink w:anchor="_bookmark617" w:history="1">
        <w:r>
          <w:rPr>
            <w:rFonts w:ascii="Cambria"/>
            <w:b/>
            <w:color w:val="0000FF"/>
            <w:spacing w:val="-1"/>
            <w:sz w:val="18"/>
          </w:rPr>
          <w:t>295</w:t>
        </w:r>
        <w:r>
          <w:rPr>
            <w:rFonts w:ascii="Cambria"/>
            <w:b/>
            <w:color w:val="0000FF"/>
            <w:spacing w:val="-2"/>
            <w:sz w:val="18"/>
          </w:rPr>
          <w:t>-</w:t>
        </w:r>
        <w:r>
          <w:rPr>
            <w:rFonts w:ascii="Cambria"/>
            <w:b/>
            <w:color w:val="0000FF"/>
            <w:spacing w:val="-1"/>
            <w:sz w:val="18"/>
          </w:rPr>
          <w:t>297</w:t>
        </w:r>
        <w:r>
          <w:rPr>
            <w:rFonts w:ascii="Century"/>
            <w:spacing w:val="-1"/>
            <w:sz w:val="18"/>
          </w:rPr>
          <w:t>;</w:t>
        </w:r>
      </w:hyperlink>
      <w:r>
        <w:rPr>
          <w:rFonts w:ascii="Times New Roman"/>
          <w:spacing w:val="65"/>
          <w:w w:val="106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niedriger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Century"/>
          <w:spacing w:val="-4"/>
          <w:sz w:val="18"/>
        </w:rPr>
        <w:t xml:space="preserve"> </w:t>
      </w:r>
      <w:hyperlink w:anchor="_bookmark587" w:history="1">
        <w:r>
          <w:rPr>
            <w:rFonts w:ascii="Cambria"/>
            <w:b/>
            <w:color w:val="0000FF"/>
            <w:sz w:val="18"/>
          </w:rPr>
          <w:t>285d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1"/>
          <w:sz w:val="18"/>
        </w:rPr>
        <w:t>T</w:t>
      </w:r>
      <w:r>
        <w:rPr>
          <w:rFonts w:ascii="Century"/>
          <w:spacing w:val="2"/>
          <w:sz w:val="18"/>
        </w:rPr>
        <w:t>eil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Times New Roman"/>
          <w:spacing w:val="36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vom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lob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gig</w:t>
      </w:r>
      <w:r>
        <w:rPr>
          <w:rFonts w:ascii="Century"/>
          <w:spacing w:val="1"/>
          <w:sz w:val="18"/>
        </w:rPr>
        <w:t xml:space="preserve"> </w:t>
      </w:r>
      <w:hyperlink w:anchor="_bookmark626" w:history="1">
        <w:r>
          <w:rPr>
            <w:rFonts w:ascii="Cambria"/>
            <w:b/>
            <w:color w:val="0000FF"/>
            <w:sz w:val="18"/>
          </w:rPr>
          <w:t>297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Er-</w:t>
      </w:r>
      <w:r>
        <w:rPr>
          <w:rFonts w:ascii="Times New Roman"/>
          <w:spacing w:val="64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hyperlink w:anchor="_bookmark642" w:history="1">
        <w:r>
          <w:rPr>
            <w:rFonts w:ascii="Cambria"/>
            <w:b/>
            <w:color w:val="0000FF"/>
            <w:sz w:val="18"/>
          </w:rPr>
          <w:t>300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nde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ses</w:t>
      </w:r>
      <w:r>
        <w:rPr>
          <w:rFonts w:ascii="Century"/>
          <w:spacing w:val="-15"/>
          <w:sz w:val="18"/>
        </w:rPr>
        <w:t xml:space="preserve"> </w:t>
      </w:r>
      <w:hyperlink w:anchor="_bookmark616" w:history="1">
        <w:r>
          <w:rPr>
            <w:rFonts w:ascii="Cambria"/>
            <w:b/>
            <w:color w:val="0000FF"/>
            <w:sz w:val="18"/>
          </w:rPr>
          <w:t>294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Stel-</w:t>
      </w:r>
      <w:r>
        <w:rPr>
          <w:rFonts w:ascii="Times New Roman"/>
          <w:spacing w:val="66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 xml:space="preserve">dem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"/>
          <w:sz w:val="18"/>
        </w:rPr>
        <w:t xml:space="preserve"> </w:t>
      </w:r>
      <w:hyperlink w:anchor="_bookmark649" w:history="1">
        <w:r>
          <w:rPr>
            <w:rFonts w:ascii="Cambria"/>
            <w:b/>
            <w:color w:val="0000FF"/>
            <w:sz w:val="18"/>
          </w:rPr>
          <w:t>303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 xml:space="preserve"> 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Gru</w:t>
      </w:r>
      <w:r>
        <w:rPr>
          <w:rFonts w:ascii="Century"/>
          <w:spacing w:val="-2"/>
          <w:sz w:val="18"/>
        </w:rPr>
        <w:t>ppe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hen </w:t>
      </w:r>
      <w:hyperlink w:anchor="_bookmark66" w:history="1">
        <w:r>
          <w:rPr>
            <w:rFonts w:ascii="Cambria"/>
            <w:b/>
            <w:color w:val="0000FF"/>
            <w:sz w:val="18"/>
          </w:rPr>
          <w:t>37</w:t>
        </w:r>
      </w:hyperlink>
      <w:r>
        <w:rPr>
          <w:rFonts w:ascii="Century"/>
          <w:sz w:val="18"/>
        </w:rPr>
        <w:t>; nicht</w:t>
      </w:r>
      <w:r>
        <w:rPr>
          <w:rFonts w:ascii="Times New Roman"/>
          <w:spacing w:val="59"/>
          <w:sz w:val="18"/>
        </w:rPr>
        <w:t xml:space="preserve"> </w:t>
      </w:r>
      <w:r>
        <w:rPr>
          <w:rFonts w:ascii="Century"/>
          <w:spacing w:val="-1"/>
          <w:sz w:val="18"/>
        </w:rPr>
        <w:t>ohne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mmenh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hyperlink w:anchor="_bookmark70" w:history="1">
        <w:r>
          <w:rPr>
            <w:rFonts w:ascii="Cambria"/>
            <w:b/>
            <w:color w:val="0000FF"/>
            <w:spacing w:val="-1"/>
            <w:sz w:val="18"/>
          </w:rPr>
          <w:t>39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-8"/>
          <w:sz w:val="18"/>
        </w:rPr>
        <w:t xml:space="preserve"> </w:t>
      </w:r>
      <w:hyperlink w:anchor="_bookmark998" w:history="1">
        <w:r>
          <w:rPr>
            <w:rFonts w:ascii="Cambria"/>
            <w:b/>
            <w:color w:val="0000FF"/>
            <w:spacing w:val="-3"/>
            <w:sz w:val="18"/>
          </w:rPr>
          <w:t>436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Zusa</w:t>
      </w:r>
      <w:r>
        <w:rPr>
          <w:rFonts w:ascii="Century"/>
          <w:spacing w:val="-2"/>
          <w:sz w:val="18"/>
        </w:rPr>
        <w:t>mm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kii</w:t>
      </w:r>
      <w:r>
        <w:rPr>
          <w:rFonts w:ascii="Century"/>
          <w:spacing w:val="-2"/>
          <w:sz w:val="18"/>
        </w:rPr>
        <w:t>nft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ena</w:t>
      </w:r>
      <w:r>
        <w:rPr>
          <w:rFonts w:ascii="Century"/>
          <w:spacing w:val="-1"/>
          <w:sz w:val="18"/>
        </w:rPr>
        <w:t>chbar-</w:t>
      </w:r>
      <w:r>
        <w:rPr>
          <w:rFonts w:ascii="Times New Roman"/>
          <w:spacing w:val="46"/>
          <w:w w:val="98"/>
          <w:sz w:val="18"/>
        </w:rPr>
        <w:t xml:space="preserve"> </w:t>
      </w:r>
      <w:r>
        <w:rPr>
          <w:rFonts w:ascii="Century"/>
          <w:sz w:val="18"/>
        </w:rPr>
        <w:t>ter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Hausge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hyperlink w:anchor="_bookmark278" w:history="1">
        <w:r>
          <w:rPr>
            <w:rFonts w:ascii="Cambria"/>
            <w:b/>
            <w:color w:val="0000FF"/>
            <w:sz w:val="18"/>
          </w:rPr>
          <w:t>139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Milie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ein</w:t>
      </w:r>
      <w:r>
        <w:rPr>
          <w:rFonts w:ascii="Century"/>
          <w:spacing w:val="-2"/>
          <w:sz w:val="18"/>
        </w:rPr>
        <w:t>gegliede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10"/>
          <w:sz w:val="18"/>
        </w:rPr>
        <w:t xml:space="preserve"> </w:t>
      </w:r>
      <w:hyperlink w:anchor="_bookmark85" w:history="1">
        <w:r>
          <w:rPr>
            <w:rFonts w:ascii="Cambria"/>
            <w:b/>
            <w:color w:val="0000FF"/>
            <w:sz w:val="18"/>
          </w:rPr>
          <w:t>46-47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6"/>
            <w:sz w:val="18"/>
          </w:rPr>
          <w:t xml:space="preserve"> </w:t>
        </w:r>
      </w:hyperlink>
      <w:r>
        <w:rPr>
          <w:rFonts w:ascii="Century"/>
          <w:spacing w:val="1"/>
          <w:sz w:val="18"/>
        </w:rPr>
        <w:t>neue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Arten</w:t>
      </w:r>
      <w:r>
        <w:rPr>
          <w:rFonts w:ascii="Times New Roman"/>
          <w:spacing w:val="67"/>
          <w:w w:val="99"/>
          <w:sz w:val="18"/>
        </w:rPr>
        <w:t xml:space="preserve"> </w:t>
      </w:r>
      <w:hyperlink w:anchor="_bookmark85" w:history="1">
        <w:r>
          <w:rPr>
            <w:rFonts w:ascii="Cambria"/>
            <w:b/>
            <w:color w:val="0000FF"/>
            <w:sz w:val="18"/>
          </w:rPr>
          <w:t>46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klarung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Anderung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Rechtsstellung</w:t>
      </w:r>
      <w:r>
        <w:rPr>
          <w:rFonts w:ascii="Century"/>
          <w:spacing w:val="-15"/>
          <w:sz w:val="18"/>
        </w:rPr>
        <w:t xml:space="preserve"> </w:t>
      </w:r>
      <w:hyperlink w:anchor="_bookmark647" w:history="1">
        <w:r>
          <w:rPr>
            <w:rFonts w:ascii="Cambria"/>
            <w:b/>
            <w:color w:val="0000FF"/>
            <w:sz w:val="18"/>
          </w:rPr>
          <w:t>301-303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Weg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Fiille</w:t>
      </w:r>
      <w:r>
        <w:rPr>
          <w:rFonts w:ascii="Times New Roman"/>
          <w:spacing w:val="27"/>
          <w:w w:val="96"/>
          <w:sz w:val="18"/>
        </w:rPr>
        <w:t xml:space="preserve"> </w:t>
      </w:r>
      <w:hyperlink w:anchor="_bookmark73" w:history="1">
        <w:r>
          <w:rPr>
            <w:rFonts w:ascii="Cambria"/>
            <w:b/>
            <w:color w:val="0000FF"/>
            <w:sz w:val="18"/>
          </w:rPr>
          <w:t>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zur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Einheit</w:t>
      </w:r>
      <w:r>
        <w:rPr>
          <w:rFonts w:ascii="Century"/>
          <w:spacing w:val="-6"/>
          <w:sz w:val="18"/>
        </w:rPr>
        <w:t xml:space="preserve"> </w:t>
      </w:r>
      <w:hyperlink w:anchor="_bookmark73" w:history="1">
        <w:r>
          <w:rPr>
            <w:rFonts w:ascii="Cambria"/>
            <w:b/>
            <w:color w:val="0000FF"/>
            <w:sz w:val="18"/>
          </w:rPr>
          <w:t>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sp</w:t>
      </w:r>
      <w:r>
        <w:rPr>
          <w:rFonts w:ascii="Century"/>
          <w:spacing w:val="-1"/>
          <w:sz w:val="18"/>
        </w:rPr>
        <w:t>orn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rvo</w:t>
      </w:r>
      <w:r>
        <w:rPr>
          <w:rFonts w:ascii="Century"/>
          <w:spacing w:val="-2"/>
          <w:sz w:val="18"/>
        </w:rPr>
        <w:t>llk</w:t>
      </w:r>
      <w:r>
        <w:rPr>
          <w:rFonts w:ascii="Century"/>
          <w:spacing w:val="-1"/>
          <w:sz w:val="18"/>
        </w:rPr>
        <w:t>ommnun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Liebe</w:t>
      </w:r>
      <w:r>
        <w:rPr>
          <w:rFonts w:ascii="Century"/>
          <w:spacing w:val="-7"/>
          <w:sz w:val="18"/>
        </w:rPr>
        <w:t xml:space="preserve"> </w:t>
      </w:r>
      <w:hyperlink w:anchor="_bookmark279" w:history="1">
        <w:r>
          <w:rPr>
            <w:rFonts w:ascii="Cambria"/>
            <w:b/>
            <w:color w:val="0000FF"/>
            <w:sz w:val="18"/>
          </w:rPr>
          <w:t>139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1"/>
          <w:w w:val="106"/>
          <w:sz w:val="18"/>
        </w:rPr>
        <w:t xml:space="preserve"> </w:t>
      </w:r>
      <w:r>
        <w:rPr>
          <w:rFonts w:ascii="Century"/>
          <w:sz w:val="18"/>
        </w:rPr>
        <w:t>gelebte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Briiderlichkeit</w:t>
      </w:r>
      <w:r>
        <w:rPr>
          <w:rFonts w:ascii="Century"/>
          <w:spacing w:val="-12"/>
          <w:sz w:val="18"/>
        </w:rPr>
        <w:t xml:space="preserve"> </w:t>
      </w:r>
      <w:hyperlink w:anchor="_bookmark120" w:history="1">
        <w:r>
          <w:rPr>
            <w:rFonts w:ascii="Cambria"/>
            <w:b/>
            <w:color w:val="0000FF"/>
            <w:sz w:val="18"/>
          </w:rPr>
          <w:t>62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Fromm</w:t>
      </w:r>
      <w:r>
        <w:rPr>
          <w:rFonts w:ascii="Century"/>
          <w:spacing w:val="-2"/>
          <w:sz w:val="18"/>
        </w:rPr>
        <w:t>igkeitsak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hyperlink w:anchor="_bookmark170" w:history="1">
        <w:r>
          <w:rPr>
            <w:rFonts w:ascii="Cambria"/>
            <w:b/>
            <w:color w:val="0000FF"/>
            <w:sz w:val="18"/>
          </w:rPr>
          <w:t>85</w:t>
        </w:r>
        <w:r>
          <w:rPr>
            <w:rFonts w:ascii="Cambria"/>
            <w:b/>
            <w:color w:val="0000FF"/>
            <w:spacing w:val="5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Regelungen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ages-</w:t>
      </w:r>
      <w:r>
        <w:rPr>
          <w:rFonts w:ascii="Times New Roman"/>
          <w:spacing w:val="42"/>
          <w:w w:val="96"/>
          <w:sz w:val="18"/>
        </w:rPr>
        <w:t xml:space="preserve"> </w:t>
      </w:r>
      <w:r>
        <w:rPr>
          <w:rFonts w:ascii="Century"/>
          <w:spacing w:val="-2"/>
          <w:sz w:val="18"/>
        </w:rPr>
        <w:t>plan</w:t>
      </w:r>
      <w:r>
        <w:rPr>
          <w:rFonts w:ascii="Century"/>
          <w:spacing w:val="-15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sz w:val="18"/>
          </w:rPr>
          <w:t>150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Freizeit,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Stille</w:t>
      </w:r>
      <w:r>
        <w:rPr>
          <w:rFonts w:ascii="Century"/>
          <w:spacing w:val="-14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sz w:val="18"/>
          </w:rPr>
          <w:t>150-151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su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vorzugt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</w:t>
      </w:r>
      <w:r>
        <w:rPr>
          <w:rFonts w:ascii="Century"/>
          <w:spacing w:val="-1"/>
          <w:sz w:val="18"/>
        </w:rPr>
        <w:t>grupp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fiir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Times New Roman"/>
          <w:spacing w:val="47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issi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Wirken</w:t>
      </w:r>
      <w:r>
        <w:rPr>
          <w:rFonts w:ascii="Century"/>
          <w:spacing w:val="-21"/>
          <w:sz w:val="18"/>
        </w:rPr>
        <w:t xml:space="preserve"> </w:t>
      </w:r>
      <w:hyperlink w:anchor="_bookmark230" w:history="1">
        <w:r>
          <w:rPr>
            <w:rFonts w:ascii="Cambria"/>
            <w:b/>
            <w:color w:val="0000FF"/>
            <w:sz w:val="18"/>
          </w:rPr>
          <w:t>116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iibe</w:t>
      </w:r>
      <w:r>
        <w:rPr>
          <w:rFonts w:ascii="Century"/>
          <w:spacing w:val="-1"/>
          <w:sz w:val="18"/>
        </w:rPr>
        <w:t>rpriift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Gebetsleben</w:t>
      </w:r>
      <w:r>
        <w:rPr>
          <w:rFonts w:ascii="Century"/>
          <w:spacing w:val="-21"/>
          <w:sz w:val="18"/>
        </w:rPr>
        <w:t xml:space="preserve"> </w:t>
      </w:r>
      <w:hyperlink w:anchor="_bookmark183" w:history="1">
        <w:r>
          <w:rPr>
            <w:rFonts w:ascii="Cambria"/>
            <w:b/>
            <w:color w:val="0000FF"/>
            <w:sz w:val="18"/>
          </w:rPr>
          <w:t>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Times New Roman"/>
          <w:spacing w:val="59"/>
          <w:w w:val="97"/>
          <w:sz w:val="18"/>
        </w:rPr>
        <w:t xml:space="preserve"> </w:t>
      </w:r>
      <w:r>
        <w:rPr>
          <w:rFonts w:ascii="Century"/>
          <w:sz w:val="18"/>
        </w:rPr>
        <w:t>Situation</w:t>
      </w:r>
      <w:r>
        <w:rPr>
          <w:rFonts w:ascii="Century"/>
          <w:spacing w:val="16"/>
          <w:sz w:val="18"/>
        </w:rPr>
        <w:t xml:space="preserve"> </w:t>
      </w:r>
      <w:hyperlink w:anchor="_bookmark979" w:history="1">
        <w:r>
          <w:rPr>
            <w:rFonts w:ascii="Cambria"/>
            <w:b/>
            <w:color w:val="0000FF"/>
            <w:sz w:val="18"/>
          </w:rPr>
          <w:t>430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7"/>
          <w:sz w:val="18"/>
        </w:rPr>
        <w:t xml:space="preserve"> </w:t>
      </w:r>
      <w:hyperlink w:anchor="_bookmark982" w:history="1">
        <w:r>
          <w:rPr>
            <w:rFonts w:ascii="Cambria"/>
            <w:b/>
            <w:color w:val="0000FF"/>
            <w:sz w:val="18"/>
          </w:rPr>
          <w:t>431d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Ur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16"/>
          <w:sz w:val="18"/>
        </w:rPr>
        <w:t xml:space="preserve"> </w:t>
      </w:r>
      <w:hyperlink w:anchor="_bookmark308" w:history="1">
        <w:r>
          <w:rPr>
            <w:rFonts w:ascii="Cambria"/>
            <w:b/>
            <w:color w:val="0000FF"/>
            <w:sz w:val="18"/>
          </w:rPr>
          <w:t>154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16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brauch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35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Massenmedien</w:t>
      </w:r>
      <w:r>
        <w:rPr>
          <w:rFonts w:ascii="Century"/>
          <w:spacing w:val="20"/>
          <w:sz w:val="18"/>
        </w:rPr>
        <w:t xml:space="preserve"> </w:t>
      </w:r>
      <w:hyperlink w:anchor="_bookmark197" w:history="1">
        <w:r>
          <w:rPr>
            <w:rFonts w:ascii="Cambria"/>
            <w:b/>
            <w:color w:val="0000FF"/>
            <w:sz w:val="18"/>
          </w:rPr>
          <w:t>99-100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Leben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Berhal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41"/>
          <w:w w:val="220"/>
          <w:sz w:val="18"/>
        </w:rPr>
        <w:t xml:space="preserve"> </w:t>
      </w:r>
      <w:hyperlink w:anchor="_bookmark68" w:history="1">
        <w:r>
          <w:rPr>
            <w:rFonts w:ascii="Cambria"/>
            <w:b/>
            <w:color w:val="0000FF"/>
            <w:sz w:val="18"/>
          </w:rPr>
          <w:t>38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6"/>
          <w:sz w:val="18"/>
        </w:rPr>
        <w:t xml:space="preserve"> </w:t>
      </w:r>
      <w:hyperlink w:anchor="_bookmark557" w:history="1">
        <w:r>
          <w:rPr>
            <w:rFonts w:ascii="Cambria"/>
            <w:b/>
            <w:color w:val="0000FF"/>
            <w:sz w:val="18"/>
          </w:rPr>
          <w:t>275-279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Times New Roman"/>
          <w:spacing w:val="48"/>
          <w:w w:val="106"/>
          <w:sz w:val="18"/>
        </w:rPr>
        <w:t xml:space="preserve"> </w:t>
      </w:r>
      <w:hyperlink w:anchor="_bookmark1810" w:history="1">
        <w:r>
          <w:rPr>
            <w:rFonts w:ascii="Cambria"/>
            <w:i/>
            <w:color w:val="0000FF"/>
            <w:spacing w:val="-1"/>
            <w:sz w:val="18"/>
          </w:rPr>
          <w:t>Hausv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rsammlung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2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Haushaltsplane:</w:t>
      </w:r>
      <w:r>
        <w:rPr>
          <w:rFonts w:ascii="Cambria"/>
          <w:b/>
          <w:spacing w:val="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allgemeine</w:t>
      </w:r>
      <w:r>
        <w:rPr>
          <w:rFonts w:ascii="Century"/>
          <w:spacing w:val="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Richtlinien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jahrlich</w:t>
      </w:r>
      <w:r>
        <w:rPr>
          <w:rFonts w:ascii="Century"/>
          <w:spacing w:val="18"/>
          <w:w w:val="105"/>
          <w:sz w:val="18"/>
        </w:rPr>
        <w:t xml:space="preserve"> </w:t>
      </w:r>
      <w:hyperlink w:anchor="_bookmark1350" w:history="1">
        <w:r>
          <w:rPr>
            <w:rFonts w:ascii="Cambria"/>
            <w:b/>
            <w:color w:val="0000FF"/>
            <w:w w:val="105"/>
            <w:sz w:val="18"/>
          </w:rPr>
          <w:t>568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Durchsichtigkeit</w:t>
      </w:r>
      <w:r>
        <w:rPr>
          <w:rFonts w:ascii="Century"/>
          <w:spacing w:val="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Times New Roman"/>
          <w:spacing w:val="65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Klarheit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Erarbeitung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Kontr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lle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1405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589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-9"/>
          <w:w w:val="105"/>
          <w:sz w:val="18"/>
        </w:rPr>
        <w:t xml:space="preserve"> </w:t>
      </w:r>
      <w:hyperlink w:anchor="_bookmark1407" w:history="1">
        <w:r>
          <w:rPr>
            <w:rFonts w:ascii="Cambria"/>
            <w:b/>
            <w:color w:val="0000FF"/>
            <w:w w:val="105"/>
            <w:sz w:val="18"/>
          </w:rPr>
          <w:t>589b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Armen,</w:t>
      </w:r>
      <w:r>
        <w:rPr>
          <w:rFonts w:ascii="Times New Roman"/>
          <w:spacing w:val="69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Missionen,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soziale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Einrichtungen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1403" w:history="1">
        <w:r>
          <w:rPr>
            <w:rFonts w:ascii="Cambria"/>
            <w:b/>
            <w:color w:val="0000FF"/>
            <w:w w:val="105"/>
            <w:sz w:val="18"/>
          </w:rPr>
          <w:t>588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38"/>
            <w:w w:val="105"/>
            <w:sz w:val="18"/>
          </w:rPr>
          <w:t xml:space="preserve"> </w:t>
        </w:r>
      </w:hyperlink>
      <w:r>
        <w:rPr>
          <w:rFonts w:ascii="Century"/>
          <w:w w:val="225"/>
          <w:sz w:val="18"/>
        </w:rPr>
        <w:t>-</w:t>
      </w:r>
      <w:r>
        <w:rPr>
          <w:rFonts w:ascii="Century"/>
          <w:spacing w:val="-98"/>
          <w:w w:val="22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Hauser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Aktivitaten: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Dyna-</w:t>
      </w:r>
      <w:r>
        <w:rPr>
          <w:rFonts w:ascii="Times New Roman"/>
          <w:spacing w:val="66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mik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Zusammengehorigkeit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73" w:history="1">
        <w:r>
          <w:rPr>
            <w:rFonts w:ascii="Cambria"/>
            <w:b/>
            <w:color w:val="0000FF"/>
            <w:spacing w:val="2"/>
            <w:w w:val="105"/>
            <w:sz w:val="18"/>
          </w:rPr>
          <w:t>40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Erstellung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1350" w:history="1">
        <w:r>
          <w:rPr>
            <w:rFonts w:ascii="Cambria"/>
            <w:b/>
            <w:color w:val="0000FF"/>
            <w:w w:val="105"/>
            <w:sz w:val="18"/>
          </w:rPr>
          <w:t>568-571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Beteiligung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6" w:hanging="1"/>
        <w:jc w:val="both"/>
        <w:rPr>
          <w:rFonts w:ascii="Century" w:eastAsia="Century" w:hAnsi="Century" w:cs="Century"/>
          <w:sz w:val="18"/>
          <w:szCs w:val="18"/>
        </w:rPr>
      </w:pPr>
      <w:bookmarkStart w:id="2520" w:name="_bookmark1803"/>
      <w:bookmarkStart w:id="2521" w:name="_bookmark1804"/>
      <w:bookmarkEnd w:id="2520"/>
      <w:bookmarkEnd w:id="2521"/>
      <w:r>
        <w:rPr>
          <w:rFonts w:ascii="Century"/>
          <w:spacing w:val="-2"/>
          <w:sz w:val="18"/>
        </w:rPr>
        <w:t>Hausversamml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22"/>
          <w:sz w:val="18"/>
        </w:rPr>
        <w:t xml:space="preserve"> </w:t>
      </w:r>
      <w:hyperlink w:anchor="_bookmark986" w:history="1">
        <w:r>
          <w:rPr>
            <w:rFonts w:ascii="Cambria"/>
            <w:b/>
            <w:color w:val="0000FF"/>
            <w:spacing w:val="-3"/>
            <w:sz w:val="18"/>
          </w:rPr>
          <w:t>433</w:t>
        </w:r>
        <w:r>
          <w:rPr>
            <w:rFonts w:ascii="Cambria"/>
            <w:b/>
            <w:color w:val="0000FF"/>
            <w:spacing w:val="-2"/>
            <w:sz w:val="18"/>
          </w:rPr>
          <w:t>a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vorlegen</w:t>
      </w:r>
      <w:r>
        <w:rPr>
          <w:rFonts w:ascii="Century"/>
          <w:spacing w:val="-21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sz w:val="18"/>
          </w:rPr>
          <w:t>428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61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Giiltigkeit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w w:val="105"/>
            <w:sz w:val="18"/>
          </w:rPr>
          <w:t>428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2"/>
          <w:w w:val="105"/>
          <w:sz w:val="18"/>
        </w:rPr>
        <w:t xml:space="preserve"> </w:t>
      </w:r>
      <w:hyperlink w:anchor="_bookmark986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433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  <w:r>
          <w:rPr>
            <w:rFonts w:ascii="Cambria"/>
            <w:b/>
            <w:spacing w:val="-1"/>
            <w:w w:val="105"/>
            <w:sz w:val="18"/>
          </w:rPr>
          <w:t>,</w:t>
        </w:r>
        <w:r>
          <w:rPr>
            <w:rFonts w:ascii="Cambria"/>
            <w:b/>
            <w:spacing w:val="-12"/>
            <w:w w:val="105"/>
            <w:sz w:val="18"/>
          </w:rPr>
          <w:t xml:space="preserve"> </w:t>
        </w:r>
      </w:hyperlink>
      <w:hyperlink w:anchor="_bookmark1357" w:history="1">
        <w:r>
          <w:rPr>
            <w:rFonts w:ascii="Cambria"/>
            <w:b/>
            <w:color w:val="0000FF"/>
            <w:w w:val="105"/>
            <w:sz w:val="18"/>
          </w:rPr>
          <w:t>571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3"/>
          <w:w w:val="105"/>
          <w:sz w:val="18"/>
        </w:rPr>
        <w:t xml:space="preserve"> </w:t>
      </w:r>
      <w:hyperlink w:anchor="_bookmark1083" w:history="1">
        <w:r>
          <w:rPr>
            <w:rFonts w:ascii="Cambria"/>
            <w:b/>
            <w:color w:val="0000FF"/>
            <w:w w:val="105"/>
            <w:sz w:val="18"/>
          </w:rPr>
          <w:t>457p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Kontr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lle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Laufe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Jahres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1365" w:history="1">
        <w:r>
          <w:rPr>
            <w:rFonts w:ascii="Cambria"/>
            <w:b/>
            <w:color w:val="0000FF"/>
            <w:w w:val="105"/>
            <w:sz w:val="18"/>
          </w:rPr>
          <w:t>573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2"/>
          <w:w w:val="105"/>
          <w:sz w:val="18"/>
        </w:rPr>
        <w:t xml:space="preserve"> </w:t>
      </w:r>
      <w:hyperlink w:anchor="_bookmark984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432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  <w:r>
          <w:rPr>
            <w:rFonts w:ascii="Century"/>
            <w:spacing w:val="-1"/>
            <w:w w:val="105"/>
            <w:sz w:val="18"/>
          </w:rPr>
          <w:t>;</w:t>
        </w:r>
      </w:hyperlink>
      <w:r>
        <w:rPr>
          <w:rFonts w:ascii="Times New Roman"/>
          <w:spacing w:val="41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auBe</w:t>
      </w:r>
      <w:r>
        <w:rPr>
          <w:rFonts w:ascii="Century"/>
          <w:spacing w:val="-1"/>
          <w:sz w:val="18"/>
        </w:rPr>
        <w:t>rord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Ausgabe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3"/>
          <w:sz w:val="18"/>
        </w:rPr>
        <w:t xml:space="preserve"> </w:t>
      </w:r>
      <w:hyperlink w:anchor="_bookmark1362" w:history="1">
        <w:r>
          <w:rPr>
            <w:rFonts w:ascii="Cambria"/>
            <w:b/>
            <w:color w:val="0000FF"/>
            <w:sz w:val="18"/>
          </w:rPr>
          <w:t>572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8"/>
          <w:sz w:val="18"/>
        </w:rPr>
        <w:t xml:space="preserve"> </w:t>
      </w:r>
      <w:hyperlink w:anchor="_bookmark1364" w:history="1">
        <w:r>
          <w:rPr>
            <w:rFonts w:ascii="Cambria"/>
            <w:b/>
            <w:color w:val="0000FF"/>
            <w:sz w:val="18"/>
          </w:rPr>
          <w:t>574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Nachtragshaushal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3"/>
          <w:sz w:val="18"/>
        </w:rPr>
        <w:t xml:space="preserve"> </w:t>
      </w:r>
      <w:hyperlink w:anchor="_bookmark1364" w:history="1">
        <w:r>
          <w:rPr>
            <w:rFonts w:ascii="Cambria"/>
            <w:b/>
            <w:color w:val="0000FF"/>
            <w:sz w:val="18"/>
          </w:rPr>
          <w:t>574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Po</w:t>
      </w:r>
      <w:r>
        <w:rPr>
          <w:rFonts w:ascii="Century"/>
          <w:spacing w:val="-3"/>
          <w:sz w:val="18"/>
        </w:rPr>
        <w:t>ste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Times New Roman"/>
          <w:spacing w:val="53"/>
          <w:w w:val="97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Armen</w:t>
      </w:r>
      <w:r>
        <w:rPr>
          <w:rFonts w:ascii="Century"/>
          <w:spacing w:val="-36"/>
          <w:w w:val="105"/>
          <w:sz w:val="18"/>
        </w:rPr>
        <w:t xml:space="preserve"> </w:t>
      </w:r>
      <w:hyperlink w:anchor="_bookmark132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67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Darlehen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verzeichnen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w w:val="105"/>
            <w:sz w:val="18"/>
          </w:rPr>
          <w:t>581</w:t>
        </w:r>
      </w:hyperlink>
      <w:r>
        <w:rPr>
          <w:rFonts w:ascii="Century"/>
          <w:w w:val="105"/>
          <w:sz w:val="18"/>
        </w:rPr>
        <w:t>.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117"/>
          <w:w w:val="27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personliche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1"/>
          <w:w w:val="165"/>
          <w:sz w:val="18"/>
        </w:rPr>
        <w:t>-</w:t>
      </w:r>
      <w:r>
        <w:rPr>
          <w:rFonts w:ascii="Century"/>
          <w:spacing w:val="-2"/>
          <w:w w:val="165"/>
          <w:sz w:val="18"/>
        </w:rPr>
        <w:t>:</w:t>
      </w:r>
      <w:r>
        <w:rPr>
          <w:rFonts w:ascii="Century"/>
          <w:spacing w:val="-65"/>
          <w:w w:val="16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Richtlinien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42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71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3"/>
          <w:w w:val="220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der</w:t>
      </w:r>
      <w:r>
        <w:rPr>
          <w:rFonts w:ascii="Times New Roman"/>
          <w:spacing w:val="67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Provinzen: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Erstellung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Genehmigung</w:t>
      </w:r>
      <w:r>
        <w:rPr>
          <w:rFonts w:ascii="Century"/>
          <w:spacing w:val="1"/>
          <w:w w:val="105"/>
          <w:sz w:val="18"/>
        </w:rPr>
        <w:t xml:space="preserve"> </w:t>
      </w:r>
      <w:hyperlink w:anchor="_bookmark1373" w:history="1">
        <w:r>
          <w:rPr>
            <w:rFonts w:ascii="Cambria"/>
            <w:b/>
            <w:color w:val="0000FF"/>
            <w:w w:val="105"/>
            <w:sz w:val="18"/>
          </w:rPr>
          <w:t>575</w:t>
        </w:r>
      </w:hyperlink>
      <w:r>
        <w:rPr>
          <w:rFonts w:ascii="Century"/>
          <w:w w:val="105"/>
          <w:sz w:val="18"/>
        </w:rPr>
        <w:t>,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w w:val="105"/>
          <w:sz w:val="18"/>
        </w:rPr>
        <w:t xml:space="preserve"> </w:t>
      </w:r>
      <w:hyperlink w:anchor="_bookmark1081" w:history="1">
        <w:r>
          <w:rPr>
            <w:rFonts w:ascii="Cambria"/>
            <w:b/>
            <w:color w:val="0000FF"/>
            <w:w w:val="105"/>
            <w:sz w:val="18"/>
          </w:rPr>
          <w:t>457n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7"/>
          <w:w w:val="105"/>
          <w:sz w:val="18"/>
        </w:rPr>
        <w:t xml:space="preserve"> </w:t>
      </w:r>
      <w:hyperlink w:anchor="_bookmark1194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496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q</w:t>
        </w:r>
        <w:r>
          <w:rPr>
            <w:rFonts w:ascii="Century"/>
            <w:spacing w:val="-2"/>
            <w:w w:val="105"/>
            <w:sz w:val="18"/>
          </w:rPr>
          <w:t>.</w:t>
        </w:r>
        <w:r>
          <w:rPr>
            <w:rFonts w:ascii="Century"/>
            <w:w w:val="105"/>
            <w:sz w:val="18"/>
          </w:rPr>
          <w:t xml:space="preserve"> </w:t>
        </w:r>
      </w:hyperlink>
      <w:r>
        <w:rPr>
          <w:rFonts w:ascii="Century"/>
          <w:w w:val="270"/>
          <w:sz w:val="18"/>
        </w:rPr>
        <w:t>-</w:t>
      </w:r>
      <w:r>
        <w:rPr>
          <w:rFonts w:ascii="Century"/>
          <w:spacing w:val="-81"/>
          <w:w w:val="27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57"/>
          <w:w w:val="220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Times New Roman"/>
          <w:w w:val="99"/>
          <w:sz w:val="18"/>
        </w:rPr>
        <w:t xml:space="preserve"> </w:t>
      </w:r>
      <w:bookmarkStart w:id="2522" w:name="_bookmark1805"/>
      <w:bookmarkEnd w:id="2522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z w:val="18"/>
        </w:rPr>
        <w:t>Generalleitung:</w:t>
      </w:r>
      <w:r>
        <w:rPr>
          <w:rFonts w:ascii="Century"/>
          <w:spacing w:val="-17"/>
          <w:sz w:val="18"/>
        </w:rPr>
        <w:t xml:space="preserve"> </w:t>
      </w:r>
      <w:hyperlink w:anchor="_bookmark1374" w:history="1">
        <w:r>
          <w:rPr>
            <w:rFonts w:ascii="Cambria"/>
            <w:b/>
            <w:color w:val="0000FF"/>
            <w:sz w:val="18"/>
          </w:rPr>
          <w:t>576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17"/>
          <w:sz w:val="18"/>
        </w:rPr>
        <w:t xml:space="preserve"> </w:t>
      </w:r>
      <w:hyperlink w:anchor="_bookmark1194" w:history="1">
        <w:r>
          <w:rPr>
            <w:rFonts w:ascii="Cambria"/>
            <w:b/>
            <w:color w:val="0000FF"/>
            <w:spacing w:val="-1"/>
            <w:sz w:val="18"/>
          </w:rPr>
          <w:t>496q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Hauskonsultoren:</w:t>
      </w:r>
      <w:r>
        <w:rPr>
          <w:rFonts w:ascii="Cambria"/>
          <w:b/>
          <w:spacing w:val="14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es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1"/>
          <w:sz w:val="18"/>
        </w:rPr>
        <w:t xml:space="preserve"> </w:t>
      </w:r>
      <w:hyperlink w:anchor="_bookmark965" w:history="1">
        <w:r>
          <w:rPr>
            <w:rFonts w:ascii="Cambria"/>
            <w:b/>
            <w:color w:val="0000FF"/>
            <w:sz w:val="18"/>
          </w:rPr>
          <w:t>427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hnen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vorb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tene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An</w:t>
      </w:r>
      <w:r>
        <w:rPr>
          <w:rFonts w:ascii="Century"/>
          <w:spacing w:val="-2"/>
          <w:sz w:val="18"/>
        </w:rPr>
        <w:t>gelege</w:t>
      </w:r>
      <w:r>
        <w:rPr>
          <w:rFonts w:ascii="Century"/>
          <w:spacing w:val="-1"/>
          <w:sz w:val="18"/>
        </w:rPr>
        <w:t>nheiten</w:t>
      </w:r>
      <w:r>
        <w:rPr>
          <w:rFonts w:ascii="Century"/>
          <w:spacing w:val="3"/>
          <w:sz w:val="18"/>
        </w:rPr>
        <w:t xml:space="preserve"> </w:t>
      </w:r>
      <w:hyperlink w:anchor="_bookmark972" w:history="1">
        <w:r>
          <w:rPr>
            <w:rFonts w:ascii="Cambria"/>
            <w:b/>
            <w:color w:val="0000FF"/>
            <w:sz w:val="18"/>
          </w:rPr>
          <w:t>428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before="3"/>
        <w:ind w:left="560"/>
        <w:jc w:val="both"/>
        <w:rPr>
          <w:rFonts w:ascii="Century" w:eastAsia="Century" w:hAnsi="Century" w:cs="Century"/>
          <w:sz w:val="18"/>
          <w:szCs w:val="18"/>
        </w:rPr>
      </w:pPr>
      <w:hyperlink w:anchor="_bookmark1360" w:history="1">
        <w:r>
          <w:rPr>
            <w:rFonts w:ascii="Cambria"/>
            <w:b/>
            <w:color w:val="0000FF"/>
            <w:sz w:val="18"/>
          </w:rPr>
          <w:t>570-571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367" w:history="1">
        <w:r>
          <w:rPr>
            <w:rFonts w:ascii="Cambria"/>
            <w:b/>
            <w:color w:val="0000FF"/>
            <w:sz w:val="18"/>
          </w:rPr>
          <w:t>574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before="3"/>
        <w:ind w:left="109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Hausleitung: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22"/>
          <w:sz w:val="18"/>
        </w:rPr>
        <w:t xml:space="preserve"> </w:t>
      </w:r>
      <w:hyperlink w:anchor="_bookmark951" w:history="1">
        <w:r>
          <w:rPr>
            <w:rFonts w:ascii="Cambria"/>
            <w:b/>
            <w:color w:val="0000FF"/>
            <w:sz w:val="18"/>
          </w:rPr>
          <w:t>423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Angelegenheiten</w:t>
      </w:r>
      <w:r>
        <w:rPr>
          <w:rFonts w:ascii="Century"/>
          <w:spacing w:val="25"/>
          <w:sz w:val="18"/>
        </w:rPr>
        <w:t xml:space="preserve"> </w:t>
      </w:r>
      <w:hyperlink w:anchor="_bookmark973" w:history="1">
        <w:r>
          <w:rPr>
            <w:rFonts w:ascii="Cambria"/>
            <w:b/>
            <w:color w:val="0000FF"/>
            <w:sz w:val="18"/>
          </w:rPr>
          <w:t>428</w:t>
        </w:r>
      </w:hyperlink>
      <w:r>
        <w:rPr>
          <w:rFonts w:ascii="Cambria"/>
          <w:b/>
          <w:sz w:val="18"/>
        </w:rPr>
        <w:t xml:space="preserve">,  </w:t>
      </w:r>
      <w:hyperlink w:anchor="_bookmark996" w:history="1">
        <w:r>
          <w:rPr>
            <w:rFonts w:ascii="Cambria"/>
            <w:b/>
            <w:color w:val="0000FF"/>
            <w:sz w:val="18"/>
          </w:rPr>
          <w:t>435</w:t>
        </w:r>
      </w:hyperlink>
      <w:r>
        <w:rPr>
          <w:rFonts w:ascii="Cambria"/>
          <w:b/>
          <w:sz w:val="18"/>
        </w:rPr>
        <w:t>,</w:t>
      </w:r>
    </w:p>
    <w:bookmarkStart w:id="2523" w:name="_bookmark1806"/>
    <w:bookmarkEnd w:id="2523"/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r>
        <w:fldChar w:fldCharType="begin"/>
      </w:r>
      <w:r>
        <w:instrText xml:space="preserve"> HYPERLINK \l "_bookmark1361" </w:instrText>
      </w:r>
      <w:r>
        <w:fldChar w:fldCharType="separate"/>
      </w:r>
      <w:r>
        <w:rPr>
          <w:rFonts w:ascii="Cambria"/>
          <w:b/>
          <w:color w:val="0000FF"/>
          <w:sz w:val="18"/>
        </w:rPr>
        <w:t>570</w:t>
      </w:r>
      <w:r>
        <w:rPr>
          <w:rFonts w:ascii="Cambria"/>
          <w:b/>
          <w:color w:val="0000FF"/>
          <w:sz w:val="18"/>
        </w:rPr>
        <w:fldChar w:fldCharType="end"/>
      </w:r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0"/>
          <w:sz w:val="18"/>
        </w:rPr>
        <w:t xml:space="preserve"> </w:t>
      </w:r>
      <w:hyperlink w:anchor="_bookmark1368" w:history="1">
        <w:r>
          <w:rPr>
            <w:rFonts w:ascii="Cambria"/>
            <w:b/>
            <w:color w:val="0000FF"/>
            <w:sz w:val="18"/>
          </w:rPr>
          <w:t>574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Hausleitung: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spe</w:t>
      </w:r>
      <w:r>
        <w:rPr>
          <w:rFonts w:ascii="Century"/>
          <w:spacing w:val="-1"/>
          <w:sz w:val="18"/>
        </w:rPr>
        <w:t>zifi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5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sz w:val="18"/>
          </w:rPr>
          <w:t>428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1"/>
          <w:sz w:val="18"/>
        </w:rPr>
        <w:t xml:space="preserve"> </w:t>
      </w:r>
      <w:hyperlink w:anchor="_bookmark993" w:history="1">
        <w:r>
          <w:rPr>
            <w:rFonts w:ascii="Cambria"/>
            <w:b/>
            <w:color w:val="0000FF"/>
            <w:sz w:val="18"/>
          </w:rPr>
          <w:t>435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Zusta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Ausgabe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83"/>
          <w:w w:val="99"/>
          <w:sz w:val="18"/>
        </w:rPr>
        <w:t xml:space="preserve"> </w:t>
      </w:r>
      <w:hyperlink w:anchor="_bookmark1247" w:history="1">
        <w:r>
          <w:rPr>
            <w:rFonts w:ascii="Cambria"/>
            <w:b/>
            <w:color w:val="0000FF"/>
            <w:sz w:val="18"/>
          </w:rPr>
          <w:t>527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da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keine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chu</w:t>
      </w:r>
      <w:r>
        <w:rPr>
          <w:rFonts w:ascii="Century"/>
          <w:spacing w:val="-2"/>
          <w:sz w:val="18"/>
        </w:rPr>
        <w:t>lden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ufnehm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hyperlink w:anchor="_bookmark1256" w:history="1">
        <w:r>
          <w:rPr>
            <w:rFonts w:ascii="Cambria"/>
            <w:b/>
            <w:color w:val="0000FF"/>
            <w:sz w:val="18"/>
          </w:rPr>
          <w:t>530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Vera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ort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ch-</w:t>
      </w:r>
      <w:r>
        <w:rPr>
          <w:rFonts w:ascii="Times New Roman"/>
          <w:spacing w:val="-1"/>
          <w:w w:val="98"/>
          <w:sz w:val="18"/>
        </w:rPr>
        <w:t xml:space="preserve"> </w:t>
      </w:r>
      <w:bookmarkStart w:id="2524" w:name="_bookmark1807"/>
      <w:bookmarkEnd w:id="2524"/>
      <w:r>
        <w:rPr>
          <w:rFonts w:ascii="Times New Roman"/>
          <w:spacing w:val="-1"/>
          <w:w w:val="98"/>
          <w:sz w:val="18"/>
        </w:rPr>
        <w:t xml:space="preserve"> </w:t>
      </w:r>
      <w:r>
        <w:rPr>
          <w:rFonts w:ascii="Century"/>
          <w:sz w:val="18"/>
        </w:rPr>
        <w:t>keit</w:t>
      </w:r>
      <w:r>
        <w:rPr>
          <w:rFonts w:ascii="Century"/>
          <w:spacing w:val="-15"/>
          <w:sz w:val="18"/>
        </w:rPr>
        <w:t xml:space="preserve"> </w:t>
      </w:r>
      <w:hyperlink w:anchor="_bookmark997" w:history="1">
        <w:r>
          <w:rPr>
            <w:rFonts w:ascii="Cambria"/>
            <w:b/>
            <w:color w:val="0000FF"/>
            <w:sz w:val="18"/>
          </w:rPr>
          <w:t>435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prii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chn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tungsbiich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hyperlink w:anchor="_bookmark1329" w:history="1">
        <w:r>
          <w:rPr>
            <w:rFonts w:ascii="Cambria"/>
            <w:b/>
            <w:color w:val="0000FF"/>
            <w:sz w:val="18"/>
          </w:rPr>
          <w:t>554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2"/>
          <w:sz w:val="18"/>
        </w:rPr>
        <w:t>Hausoberer: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seiner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3"/>
          <w:sz w:val="18"/>
        </w:rPr>
        <w:t>Bes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i</w:t>
      </w:r>
      <w:r>
        <w:rPr>
          <w:rFonts w:ascii="Century"/>
          <w:spacing w:val="-2"/>
          <w:sz w:val="18"/>
        </w:rPr>
        <w:t>mm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nt</w:t>
      </w:r>
      <w:r>
        <w:rPr>
          <w:rFonts w:ascii="Century"/>
          <w:spacing w:val="-4"/>
          <w:sz w:val="18"/>
        </w:rPr>
        <w:t>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heide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13"/>
          <w:sz w:val="18"/>
        </w:rPr>
        <w:t xml:space="preserve"> </w:t>
      </w:r>
      <w:hyperlink w:anchor="_bookmark940" w:history="1">
        <w:r>
          <w:rPr>
            <w:rFonts w:ascii="Cambria"/>
            <w:b/>
            <w:color w:val="0000FF"/>
            <w:spacing w:val="-2"/>
            <w:sz w:val="18"/>
          </w:rPr>
          <w:t>417d</w:t>
        </w:r>
      </w:hyperlink>
      <w:r>
        <w:rPr>
          <w:rFonts w:ascii="Cambria"/>
          <w:b/>
          <w:spacing w:val="-2"/>
          <w:sz w:val="18"/>
        </w:rPr>
        <w:t>,</w:t>
      </w:r>
      <w:r>
        <w:rPr>
          <w:rFonts w:ascii="Times New Roman"/>
          <w:b/>
          <w:spacing w:val="65"/>
          <w:w w:val="125"/>
          <w:sz w:val="18"/>
        </w:rPr>
        <w:t xml:space="preserve"> </w:t>
      </w:r>
      <w:hyperlink w:anchor="_bookmark947" w:history="1">
        <w:r>
          <w:rPr>
            <w:rFonts w:ascii="Cambria"/>
            <w:b/>
            <w:color w:val="0000FF"/>
            <w:spacing w:val="-1"/>
            <w:sz w:val="18"/>
          </w:rPr>
          <w:t>420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-6"/>
          <w:sz w:val="18"/>
        </w:rPr>
        <w:t xml:space="preserve"> </w:t>
      </w:r>
      <w:hyperlink w:anchor="_bookmark1177" w:history="1">
        <w:r>
          <w:rPr>
            <w:rFonts w:ascii="Cambria"/>
            <w:b/>
            <w:color w:val="0000FF"/>
            <w:spacing w:val="-1"/>
            <w:sz w:val="18"/>
          </w:rPr>
          <w:t>496a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Probe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bstimmun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vor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seiner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hyperlink w:anchor="_bookmark949" w:history="1">
        <w:r>
          <w:rPr>
            <w:rFonts w:ascii="Cambria"/>
            <w:b/>
            <w:color w:val="0000FF"/>
            <w:sz w:val="18"/>
          </w:rPr>
          <w:t>421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3"/>
          <w:sz w:val="18"/>
        </w:rPr>
        <w:t>passives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4"/>
          <w:sz w:val="18"/>
        </w:rPr>
        <w:t>Wahl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t</w:t>
      </w:r>
      <w:r>
        <w:rPr>
          <w:rFonts w:ascii="Times New Roman"/>
          <w:spacing w:val="63"/>
          <w:sz w:val="18"/>
        </w:rPr>
        <w:t xml:space="preserve"> </w:t>
      </w:r>
      <w:hyperlink w:anchor="_bookmark953" w:history="1">
        <w:r>
          <w:rPr>
            <w:rFonts w:ascii="Cambria"/>
            <w:b/>
            <w:color w:val="0000FF"/>
            <w:sz w:val="18"/>
          </w:rPr>
          <w:t>423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4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2"/>
            <w:sz w:val="18"/>
          </w:rPr>
          <w:t>457</w:t>
        </w:r>
        <w:r>
          <w:rPr>
            <w:rFonts w:ascii="Cambria"/>
            <w:b/>
            <w:color w:val="0000FF"/>
            <w:spacing w:val="1"/>
            <w:sz w:val="18"/>
          </w:rPr>
          <w:t>a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Wahle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6"/>
          <w:sz w:val="18"/>
        </w:rPr>
        <w:t xml:space="preserve"> </w:t>
      </w:r>
      <w:hyperlink w:anchor="_bookmark953" w:history="1">
        <w:r>
          <w:rPr>
            <w:rFonts w:ascii="Cambria"/>
            <w:b/>
            <w:color w:val="0000FF"/>
            <w:sz w:val="18"/>
          </w:rPr>
          <w:t>423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2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7"/>
          <w:sz w:val="18"/>
        </w:rPr>
        <w:t xml:space="preserve"> </w:t>
      </w:r>
      <w:hyperlink w:anchor="_bookmark955" w:history="1">
        <w:r>
          <w:rPr>
            <w:rFonts w:ascii="Cambria"/>
            <w:b/>
            <w:color w:val="0000FF"/>
            <w:sz w:val="18"/>
          </w:rPr>
          <w:t>424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6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nonisch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streng</w:t>
      </w:r>
      <w:r>
        <w:rPr>
          <w:rFonts w:ascii="Times New Roman"/>
          <w:spacing w:val="48"/>
          <w:w w:val="98"/>
          <w:sz w:val="18"/>
        </w:rPr>
        <w:t xml:space="preserve"> </w:t>
      </w:r>
      <w:r>
        <w:rPr>
          <w:rFonts w:ascii="Century"/>
          <w:sz w:val="18"/>
        </w:rPr>
        <w:t>kollegiale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Wahl</w:t>
      </w:r>
      <w:r>
        <w:rPr>
          <w:rFonts w:ascii="Century"/>
          <w:spacing w:val="-7"/>
          <w:sz w:val="18"/>
        </w:rPr>
        <w:t xml:space="preserve"> </w:t>
      </w:r>
      <w:hyperlink w:anchor="_bookmark735" w:history="1">
        <w:r>
          <w:rPr>
            <w:rFonts w:ascii="Cambria"/>
            <w:b/>
            <w:color w:val="0000FF"/>
            <w:sz w:val="18"/>
          </w:rPr>
          <w:t>348e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822" w:history="1">
        <w:r>
          <w:rPr>
            <w:rFonts w:ascii="Cambria"/>
            <w:b/>
            <w:color w:val="0000FF"/>
            <w:sz w:val="18"/>
          </w:rPr>
          <w:t>380b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Bestatig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hyperlink w:anchor="_bookmark956" w:history="1">
        <w:r>
          <w:rPr>
            <w:rFonts w:ascii="Cambria"/>
            <w:b/>
            <w:color w:val="0000FF"/>
            <w:spacing w:val="1"/>
            <w:sz w:val="18"/>
          </w:rPr>
          <w:t>424</w:t>
        </w:r>
        <w:r>
          <w:rPr>
            <w:rFonts w:ascii="Cambria"/>
            <w:b/>
            <w:color w:val="0000FF"/>
            <w:sz w:val="18"/>
          </w:rPr>
          <w:t>b</w:t>
        </w:r>
      </w:hyperlink>
      <w:r>
        <w:rPr>
          <w:rFonts w:ascii="Century"/>
          <w:spacing w:val="1"/>
          <w:sz w:val="18"/>
        </w:rPr>
        <w:t>,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9"/>
          <w:sz w:val="18"/>
        </w:rPr>
        <w:t xml:space="preserve"> </w:t>
      </w:r>
      <w:hyperlink w:anchor="_bookmark1092" w:history="1">
        <w:r>
          <w:rPr>
            <w:rFonts w:ascii="Cambria"/>
            <w:b/>
            <w:color w:val="0000FF"/>
            <w:sz w:val="18"/>
          </w:rPr>
          <w:t>458b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dritte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dreijahrige</w:t>
      </w:r>
      <w:r>
        <w:rPr>
          <w:rFonts w:ascii="Times New Roman"/>
          <w:spacing w:val="32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Amtsz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9"/>
          <w:sz w:val="18"/>
        </w:rPr>
        <w:t xml:space="preserve"> </w:t>
      </w:r>
      <w:hyperlink w:anchor="_bookmark958" w:history="1">
        <w:r>
          <w:rPr>
            <w:rFonts w:ascii="Cambria"/>
            <w:b/>
            <w:color w:val="0000FF"/>
            <w:spacing w:val="-1"/>
            <w:sz w:val="18"/>
          </w:rPr>
          <w:t>424c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177" w:history="1">
        <w:r>
          <w:rPr>
            <w:rFonts w:ascii="Cambria"/>
            <w:b/>
            <w:color w:val="0000FF"/>
            <w:spacing w:val="-1"/>
            <w:sz w:val="18"/>
          </w:rPr>
          <w:t>496a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Haus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n,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Times New Roman"/>
          <w:spacing w:val="73"/>
          <w:w w:val="97"/>
          <w:sz w:val="18"/>
        </w:rPr>
        <w:t xml:space="preserve"> </w:t>
      </w:r>
      <w:r>
        <w:rPr>
          <w:rFonts w:ascii="Century"/>
          <w:sz w:val="18"/>
        </w:rPr>
        <w:t>Amtszeit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vollendet</w:t>
      </w:r>
      <w:r>
        <w:rPr>
          <w:rFonts w:ascii="Century"/>
          <w:spacing w:val="5"/>
          <w:sz w:val="18"/>
        </w:rPr>
        <w:t xml:space="preserve"> </w:t>
      </w:r>
      <w:hyperlink w:anchor="_bookmark781" w:history="1">
        <w:r>
          <w:rPr>
            <w:rFonts w:ascii="Cambria"/>
            <w:b/>
            <w:color w:val="0000FF"/>
            <w:sz w:val="18"/>
          </w:rPr>
          <w:t>363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4"/>
          <w:sz w:val="18"/>
        </w:rPr>
        <w:t xml:space="preserve"> </w:t>
      </w:r>
      <w:hyperlink w:anchor="_bookmark945" w:history="1">
        <w:r>
          <w:rPr>
            <w:rFonts w:ascii="Cambria"/>
            <w:b/>
            <w:color w:val="0000FF"/>
            <w:sz w:val="18"/>
          </w:rPr>
          <w:t>419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0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4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Okonom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sein</w:t>
      </w:r>
      <w:r>
        <w:rPr>
          <w:rFonts w:ascii="Century"/>
          <w:spacing w:val="5"/>
          <w:sz w:val="18"/>
        </w:rPr>
        <w:t xml:space="preserve"> </w:t>
      </w:r>
      <w:hyperlink w:anchor="_bookmark965" w:history="1">
        <w:r>
          <w:rPr>
            <w:rFonts w:ascii="Cambria"/>
            <w:b/>
            <w:color w:val="0000FF"/>
            <w:sz w:val="18"/>
          </w:rPr>
          <w:t>427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spacing w:val="25"/>
          <w:w w:val="125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a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iu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Entgegennahme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Professen</w:t>
      </w:r>
      <w:r>
        <w:rPr>
          <w:rFonts w:ascii="Century"/>
          <w:spacing w:val="13"/>
          <w:sz w:val="18"/>
        </w:rPr>
        <w:t xml:space="preserve"> </w:t>
      </w:r>
      <w:hyperlink w:anchor="_bookmark459" w:history="1">
        <w:r>
          <w:rPr>
            <w:rFonts w:ascii="Cambria"/>
            <w:b/>
            <w:color w:val="0000FF"/>
            <w:sz w:val="18"/>
          </w:rPr>
          <w:t>230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412" w:history="1">
        <w:r>
          <w:rPr>
            <w:rFonts w:ascii="Cambria"/>
            <w:b/>
            <w:color w:val="0000FF"/>
            <w:sz w:val="18"/>
          </w:rPr>
          <w:t>209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Be-</w:t>
      </w:r>
      <w:r>
        <w:rPr>
          <w:rFonts w:ascii="Times New Roman"/>
          <w:w w:val="98"/>
          <w:sz w:val="18"/>
        </w:rPr>
        <w:t xml:space="preserve"> </w:t>
      </w:r>
      <w:bookmarkStart w:id="2525" w:name="_bookmark1808"/>
      <w:bookmarkEnd w:id="2525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3"/>
          <w:sz w:val="18"/>
        </w:rPr>
        <w:t xml:space="preserve"> </w:t>
      </w:r>
      <w:hyperlink w:anchor="_bookmark814" w:history="1">
        <w:r>
          <w:rPr>
            <w:rFonts w:ascii="Cambria"/>
            <w:b/>
            <w:color w:val="0000FF"/>
            <w:sz w:val="18"/>
          </w:rPr>
          <w:t>377-378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Hausokonom:</w:t>
      </w:r>
      <w:r>
        <w:rPr>
          <w:rFonts w:ascii="Cambria"/>
          <w:b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Mo</w:t>
      </w:r>
      <w:r>
        <w:rPr>
          <w:rFonts w:ascii="Century"/>
          <w:spacing w:val="-3"/>
          <w:sz w:val="18"/>
        </w:rPr>
        <w:t>gli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hkei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seiner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-8"/>
          <w:sz w:val="18"/>
        </w:rPr>
        <w:t xml:space="preserve"> </w:t>
      </w:r>
      <w:hyperlink w:anchor="_bookmark937" w:history="1">
        <w:r>
          <w:rPr>
            <w:rFonts w:ascii="Cambria"/>
            <w:b/>
            <w:color w:val="0000FF"/>
            <w:sz w:val="18"/>
          </w:rPr>
          <w:t>417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945" w:history="1">
        <w:r>
          <w:rPr>
            <w:rFonts w:ascii="Cambria"/>
            <w:b/>
            <w:color w:val="0000FF"/>
            <w:sz w:val="18"/>
          </w:rPr>
          <w:t>419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947" w:history="1">
        <w:r>
          <w:rPr>
            <w:rFonts w:ascii="Cambria"/>
            <w:b/>
            <w:color w:val="0000FF"/>
            <w:sz w:val="18"/>
          </w:rPr>
          <w:t>420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1178" w:history="1">
        <w:r>
          <w:rPr>
            <w:rFonts w:ascii="Cambria"/>
            <w:b/>
            <w:color w:val="0000FF"/>
            <w:spacing w:val="-1"/>
            <w:sz w:val="18"/>
          </w:rPr>
          <w:t>496a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aktives</w:t>
      </w:r>
      <w:r>
        <w:rPr>
          <w:rFonts w:ascii="Times New Roman"/>
          <w:spacing w:val="33"/>
          <w:w w:val="9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passives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Stimmrecht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9"/>
          <w:sz w:val="18"/>
        </w:rPr>
        <w:t xml:space="preserve"> </w:t>
      </w:r>
      <w:hyperlink w:anchor="_bookmark953" w:history="1">
        <w:r>
          <w:rPr>
            <w:rFonts w:ascii="Cambria"/>
            <w:b/>
            <w:color w:val="0000FF"/>
            <w:sz w:val="18"/>
          </w:rPr>
          <w:t>423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1"/>
          <w:sz w:val="18"/>
        </w:rPr>
        <w:t xml:space="preserve"> </w:t>
      </w:r>
      <w:hyperlink w:anchor="_bookmark963" w:history="1">
        <w:r>
          <w:rPr>
            <w:rFonts w:ascii="Cambria"/>
            <w:b/>
            <w:color w:val="0000FF"/>
            <w:sz w:val="18"/>
          </w:rPr>
          <w:t>425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5"/>
          <w:sz w:val="18"/>
        </w:rPr>
        <w:t xml:space="preserve"> </w:t>
      </w:r>
      <w:hyperlink w:anchor="_bookmark966" w:history="1">
        <w:r>
          <w:rPr>
            <w:rFonts w:ascii="Cambria"/>
            <w:b/>
            <w:color w:val="0000FF"/>
            <w:sz w:val="18"/>
          </w:rPr>
          <w:t>426</w:t>
        </w:r>
        <w:r>
          <w:rPr>
            <w:rFonts w:ascii="Century"/>
            <w:sz w:val="18"/>
          </w:rPr>
          <w:t>,</w:t>
        </w:r>
        <w:r>
          <w:rPr>
            <w:rFonts w:ascii="Century"/>
            <w:spacing w:val="9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Times New Roman"/>
          <w:spacing w:val="23"/>
          <w:w w:val="98"/>
          <w:sz w:val="18"/>
        </w:rPr>
        <w:t xml:space="preserve"> </w:t>
      </w:r>
      <w:hyperlink w:anchor="_bookmark735" w:history="1">
        <w:r>
          <w:rPr>
            <w:rFonts w:ascii="Cambria"/>
            <w:b/>
            <w:color w:val="0000FF"/>
            <w:sz w:val="18"/>
          </w:rPr>
          <w:t>348e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Bestatigung</w:t>
      </w:r>
      <w:r>
        <w:rPr>
          <w:rFonts w:ascii="Century"/>
          <w:spacing w:val="14"/>
          <w:sz w:val="18"/>
        </w:rPr>
        <w:t xml:space="preserve"> </w:t>
      </w:r>
      <w:hyperlink w:anchor="_bookmark736" w:history="1">
        <w:r>
          <w:rPr>
            <w:rFonts w:ascii="Cambria"/>
            <w:b/>
            <w:color w:val="0000FF"/>
            <w:sz w:val="18"/>
          </w:rPr>
          <w:t>349b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962" w:history="1">
        <w:r>
          <w:rPr>
            <w:rFonts w:ascii="Cambria"/>
            <w:b/>
            <w:color w:val="0000FF"/>
            <w:sz w:val="18"/>
          </w:rPr>
          <w:t>425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092" w:history="1">
        <w:r>
          <w:rPr>
            <w:rFonts w:ascii="Cambria"/>
            <w:b/>
            <w:color w:val="0000FF"/>
            <w:sz w:val="18"/>
          </w:rPr>
          <w:t>458b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Verbindung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Amt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aus-</w:t>
      </w:r>
      <w:r>
        <w:rPr>
          <w:rFonts w:ascii="Times New Roman"/>
          <w:spacing w:val="25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7"/>
          <w:sz w:val="18"/>
        </w:rPr>
        <w:t xml:space="preserve"> </w:t>
      </w:r>
      <w:hyperlink w:anchor="_bookmark724" w:history="1">
        <w:r>
          <w:rPr>
            <w:rFonts w:ascii="Cambria"/>
            <w:b/>
            <w:color w:val="0000FF"/>
            <w:sz w:val="18"/>
          </w:rPr>
          <w:t>342a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1"/>
          <w:sz w:val="18"/>
        </w:rPr>
        <w:t>scheidet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zusamm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Haus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5"/>
          <w:sz w:val="18"/>
        </w:rPr>
        <w:t xml:space="preserve"> </w:t>
      </w:r>
      <w:hyperlink w:anchor="_bookmark945" w:history="1">
        <w:r>
          <w:rPr>
            <w:rFonts w:ascii="Cambria"/>
            <w:b/>
            <w:color w:val="0000FF"/>
            <w:sz w:val="18"/>
          </w:rPr>
          <w:t>419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6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Absetzung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Verset</w:t>
      </w:r>
      <w:r>
        <w:rPr>
          <w:rFonts w:ascii="Century"/>
          <w:spacing w:val="-1"/>
          <w:sz w:val="18"/>
        </w:rPr>
        <w:t>zung</w:t>
      </w:r>
      <w:r>
        <w:rPr>
          <w:rFonts w:ascii="Century"/>
          <w:spacing w:val="-16"/>
          <w:sz w:val="18"/>
        </w:rPr>
        <w:t xml:space="preserve"> </w:t>
      </w:r>
      <w:hyperlink w:anchor="_bookmark967" w:history="1">
        <w:r>
          <w:rPr>
            <w:rFonts w:ascii="Cambria"/>
            <w:b/>
            <w:color w:val="0000FF"/>
            <w:sz w:val="18"/>
          </w:rPr>
          <w:t>426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Hausordnung:</w:t>
      </w:r>
      <w:r>
        <w:rPr>
          <w:rFonts w:ascii="Cambria"/>
          <w:b/>
          <w:spacing w:val="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jeder</w:t>
      </w:r>
      <w:r>
        <w:rPr>
          <w:rFonts w:ascii="Century"/>
          <w:spacing w:val="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</w:t>
      </w:r>
      <w:r>
        <w:rPr>
          <w:rFonts w:ascii="Century"/>
          <w:spacing w:val="16"/>
          <w:w w:val="105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w w:val="105"/>
            <w:sz w:val="18"/>
          </w:rPr>
          <w:t>150</w:t>
        </w:r>
        <w:r>
          <w:rPr>
            <w:rFonts w:ascii="Cambria"/>
            <w:b/>
            <w:color w:val="0000FF"/>
            <w:spacing w:val="31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ff.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Gaste</w:t>
      </w:r>
      <w:r>
        <w:rPr>
          <w:rFonts w:ascii="Century"/>
          <w:spacing w:val="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Durchreisende</w:t>
      </w:r>
      <w:r>
        <w:rPr>
          <w:rFonts w:ascii="Century"/>
          <w:spacing w:val="16"/>
          <w:w w:val="105"/>
          <w:sz w:val="18"/>
        </w:rPr>
        <w:t xml:space="preserve"> </w:t>
      </w:r>
      <w:hyperlink w:anchor="_bookmark165" w:history="1">
        <w:r>
          <w:rPr>
            <w:rFonts w:ascii="Cambria"/>
            <w:b/>
            <w:color w:val="0000FF"/>
            <w:w w:val="105"/>
            <w:sz w:val="18"/>
          </w:rPr>
          <w:t>83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w w:val="106"/>
          <w:sz w:val="18"/>
        </w:rPr>
        <w:t xml:space="preserve"> </w:t>
      </w:r>
      <w:bookmarkStart w:id="2526" w:name="_bookmark1809"/>
      <w:bookmarkEnd w:id="2526"/>
      <w:r>
        <w:rPr>
          <w:rFonts w:ascii="Times New Roman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hyperlink w:anchor="_bookmark891" w:history="1">
        <w:r>
          <w:rPr>
            <w:rFonts w:ascii="Cambria"/>
            <w:b/>
            <w:color w:val="0000FF"/>
            <w:sz w:val="18"/>
          </w:rPr>
          <w:t>403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Haussekretar:</w:t>
      </w:r>
      <w:r>
        <w:rPr>
          <w:rFonts w:ascii="Cambria"/>
          <w:b/>
          <w:spacing w:val="12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41"/>
          <w:sz w:val="18"/>
        </w:rPr>
        <w:t xml:space="preserve"> </w:t>
      </w:r>
      <w:r>
        <w:rPr>
          <w:rFonts w:ascii="Century"/>
          <w:sz w:val="18"/>
        </w:rPr>
        <w:t>jeder</w:t>
      </w:r>
      <w:r>
        <w:rPr>
          <w:rFonts w:ascii="Century"/>
          <w:spacing w:val="40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39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sz w:val="18"/>
          </w:rPr>
          <w:t>429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0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41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sz w:val="18"/>
          </w:rPr>
          <w:t>429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40"/>
          <w:sz w:val="18"/>
        </w:rPr>
        <w:t xml:space="preserve"> </w:t>
      </w:r>
      <w:hyperlink w:anchor="_bookmark985" w:history="1">
        <w:r>
          <w:rPr>
            <w:rFonts w:ascii="Cambria"/>
            <w:b/>
            <w:color w:val="0000FF"/>
            <w:spacing w:val="-1"/>
            <w:sz w:val="18"/>
          </w:rPr>
          <w:t>432c</w:t>
        </w:r>
        <w:r>
          <w:rPr>
            <w:rFonts w:ascii="Cambria"/>
            <w:b/>
            <w:spacing w:val="-1"/>
            <w:sz w:val="18"/>
          </w:rPr>
          <w:t>,</w:t>
        </w:r>
        <w:r>
          <w:rPr>
            <w:rFonts w:ascii="Cambria"/>
            <w:b/>
            <w:spacing w:val="17"/>
            <w:sz w:val="18"/>
          </w:rPr>
          <w:t xml:space="preserve"> </w:t>
        </w:r>
      </w:hyperlink>
      <w:hyperlink w:anchor="_bookmark994" w:history="1">
        <w:r>
          <w:rPr>
            <w:rFonts w:ascii="Cambria"/>
            <w:b/>
            <w:color w:val="0000FF"/>
            <w:sz w:val="18"/>
          </w:rPr>
          <w:t>434</w:t>
        </w:r>
        <w:r>
          <w:rPr>
            <w:rFonts w:ascii="Century"/>
            <w:sz w:val="18"/>
          </w:rPr>
          <w:t>;</w:t>
        </w:r>
      </w:hyperlink>
      <w:r>
        <w:rPr>
          <w:rFonts w:ascii="Times New Roman"/>
          <w:spacing w:val="67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hten</w:t>
      </w:r>
      <w:r>
        <w:rPr>
          <w:rFonts w:ascii="Century"/>
          <w:spacing w:val="2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sz w:val="18"/>
          </w:rPr>
          <w:t>429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wirkt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Hausversamml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"/>
          <w:sz w:val="18"/>
        </w:rPr>
        <w:t xml:space="preserve"> </w:t>
      </w:r>
      <w:hyperlink w:anchor="_bookmark994" w:history="1">
        <w:r>
          <w:rPr>
            <w:rFonts w:ascii="Cambria"/>
            <w:b/>
            <w:color w:val="0000FF"/>
            <w:sz w:val="18"/>
          </w:rPr>
          <w:t>434</w:t>
        </w:r>
        <w:r>
          <w:rPr>
            <w:rFonts w:ascii="Century"/>
            <w:sz w:val="18"/>
          </w:rPr>
          <w:t xml:space="preserve">; </w:t>
        </w:r>
      </w:hyperlink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Times New Roman"/>
          <w:spacing w:val="51"/>
          <w:w w:val="95"/>
          <w:sz w:val="18"/>
        </w:rPr>
        <w:t xml:space="preserve"> </w:t>
      </w:r>
      <w:r>
        <w:rPr>
          <w:rFonts w:ascii="Century"/>
          <w:spacing w:val="-1"/>
          <w:sz w:val="18"/>
        </w:rPr>
        <w:t>Arch</w:t>
      </w:r>
      <w:r>
        <w:rPr>
          <w:rFonts w:ascii="Century"/>
          <w:spacing w:val="-2"/>
          <w:sz w:val="18"/>
        </w:rPr>
        <w:t>ivar</w:t>
      </w:r>
      <w:r>
        <w:rPr>
          <w:rFonts w:ascii="Century"/>
          <w:spacing w:val="-24"/>
          <w:sz w:val="18"/>
        </w:rPr>
        <w:t xml:space="preserve"> </w:t>
      </w:r>
      <w:hyperlink w:anchor="_bookmark912" w:history="1">
        <w:r>
          <w:rPr>
            <w:rFonts w:ascii="Cambria"/>
            <w:b/>
            <w:color w:val="0000FF"/>
            <w:sz w:val="18"/>
          </w:rPr>
          <w:t>410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27" w:name="_bookmark1810"/>
      <w:bookmarkEnd w:id="2527"/>
      <w:r>
        <w:rPr>
          <w:rFonts w:ascii="Cambria"/>
          <w:b/>
          <w:spacing w:val="-1"/>
          <w:sz w:val="18"/>
        </w:rPr>
        <w:t>Hausversammlung:</w:t>
      </w:r>
      <w:r>
        <w:rPr>
          <w:rFonts w:ascii="Cambria"/>
          <w:b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geis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tum</w:t>
      </w:r>
      <w:r>
        <w:rPr>
          <w:rFonts w:ascii="Century"/>
          <w:spacing w:val="30"/>
          <w:sz w:val="18"/>
        </w:rPr>
        <w:t xml:space="preserve"> </w:t>
      </w:r>
      <w:hyperlink w:anchor="_bookmark277" w:history="1">
        <w:r>
          <w:rPr>
            <w:rFonts w:ascii="Cambria"/>
            <w:b/>
            <w:color w:val="0000FF"/>
            <w:sz w:val="18"/>
          </w:rPr>
          <w:t>139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89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ortun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hyperlink w:anchor="_bookmark979" w:history="1">
        <w:r>
          <w:rPr>
            <w:rFonts w:ascii="Cambria"/>
            <w:b/>
            <w:color w:val="0000FF"/>
            <w:sz w:val="18"/>
          </w:rPr>
          <w:t>430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fordert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Spiritualitat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w w:val="97"/>
          <w:sz w:val="18"/>
        </w:rPr>
        <w:t xml:space="preserve"> </w:t>
      </w:r>
      <w:bookmarkStart w:id="2528" w:name="_bookmark1811"/>
      <w:bookmarkEnd w:id="2528"/>
      <w:r>
        <w:rPr>
          <w:rFonts w:ascii="Times New Roman"/>
          <w:w w:val="97"/>
          <w:sz w:val="18"/>
        </w:rPr>
        <w:t xml:space="preserve"> </w:t>
      </w:r>
      <w:r>
        <w:rPr>
          <w:rFonts w:ascii="Century"/>
          <w:sz w:val="18"/>
        </w:rPr>
        <w:t>Apostolat</w:t>
      </w:r>
      <w:r>
        <w:rPr>
          <w:rFonts w:ascii="Century"/>
          <w:spacing w:val="4"/>
          <w:sz w:val="18"/>
        </w:rPr>
        <w:t xml:space="preserve"> </w:t>
      </w:r>
      <w:hyperlink w:anchor="_bookmark53" w:history="1">
        <w:r>
          <w:rPr>
            <w:rFonts w:ascii="Cambria"/>
            <w:b/>
            <w:color w:val="0000FF"/>
            <w:sz w:val="18"/>
          </w:rPr>
          <w:t>30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9"/>
          <w:sz w:val="18"/>
        </w:rPr>
        <w:t xml:space="preserve"> </w:t>
      </w:r>
      <w:hyperlink w:anchor="_bookmark277" w:history="1">
        <w:r>
          <w:rPr>
            <w:rFonts w:ascii="Cambria"/>
            <w:b/>
            <w:color w:val="0000FF"/>
            <w:sz w:val="18"/>
          </w:rPr>
          <w:t>139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tth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men</w:t>
      </w:r>
      <w:r>
        <w:rPr>
          <w:rFonts w:ascii="Century"/>
          <w:spacing w:val="4"/>
          <w:sz w:val="18"/>
        </w:rPr>
        <w:t xml:space="preserve"> </w:t>
      </w:r>
      <w:hyperlink w:anchor="_bookmark978" w:history="1">
        <w:r>
          <w:rPr>
            <w:rFonts w:ascii="Cambria"/>
            <w:b/>
            <w:color w:val="0000FF"/>
            <w:sz w:val="18"/>
          </w:rPr>
          <w:t>431-432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4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eidendes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endes</w:t>
      </w:r>
      <w:r>
        <w:rPr>
          <w:rFonts w:ascii="Times New Roman"/>
          <w:spacing w:val="57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5"/>
          <w:sz w:val="18"/>
        </w:rPr>
        <w:t xml:space="preserve"> </w:t>
      </w:r>
      <w:hyperlink w:anchor="_bookmark988" w:history="1">
        <w:r>
          <w:rPr>
            <w:rFonts w:ascii="Cambria"/>
            <w:b/>
            <w:color w:val="0000FF"/>
            <w:sz w:val="18"/>
          </w:rPr>
          <w:t>433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1257" w:history="1">
        <w:r>
          <w:rPr>
            <w:rFonts w:ascii="Cambria"/>
            <w:b/>
            <w:color w:val="0000FF"/>
            <w:sz w:val="18"/>
          </w:rPr>
          <w:t>530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Supe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or,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Vikar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Okonom</w:t>
      </w:r>
      <w:r>
        <w:rPr>
          <w:rFonts w:ascii="Century"/>
          <w:spacing w:val="-5"/>
          <w:sz w:val="18"/>
        </w:rPr>
        <w:t xml:space="preserve"> </w:t>
      </w:r>
      <w:hyperlink w:anchor="_bookmark955" w:history="1">
        <w:r>
          <w:rPr>
            <w:rFonts w:ascii="Cambria"/>
            <w:b/>
            <w:color w:val="0000FF"/>
            <w:sz w:val="18"/>
          </w:rPr>
          <w:t>424-425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1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Wahl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1"/>
          <w:sz w:val="18"/>
        </w:rPr>
        <w:t>Delegierten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2"/>
          <w:sz w:val="18"/>
        </w:rPr>
        <w:t xml:space="preserve"> </w:t>
      </w:r>
      <w:hyperlink w:anchor="_bookmark826" w:history="1">
        <w:r>
          <w:rPr>
            <w:rFonts w:ascii="Cambria"/>
            <w:b/>
            <w:color w:val="0000FF"/>
            <w:sz w:val="18"/>
          </w:rPr>
          <w:t>383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chrift-</w:t>
      </w:r>
      <w:r>
        <w:rPr>
          <w:rFonts w:ascii="Times New Roman"/>
          <w:spacing w:val="66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hyperlink w:anchor="_bookmark995" w:history="1">
        <w:r>
          <w:rPr>
            <w:rFonts w:ascii="Cambria"/>
            <w:b/>
            <w:color w:val="0000FF"/>
            <w:sz w:val="18"/>
          </w:rPr>
          <w:t>434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nehm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spla</w:t>
      </w:r>
      <w:r>
        <w:rPr>
          <w:rFonts w:ascii="Century"/>
          <w:spacing w:val="-1"/>
          <w:sz w:val="18"/>
        </w:rPr>
        <w:t>ne</w:t>
      </w:r>
      <w:r>
        <w:rPr>
          <w:rFonts w:ascii="Century"/>
          <w:spacing w:val="-13"/>
          <w:sz w:val="18"/>
        </w:rPr>
        <w:t xml:space="preserve"> </w:t>
      </w:r>
      <w:hyperlink w:anchor="_bookmark1352" w:history="1">
        <w:r>
          <w:rPr>
            <w:rFonts w:ascii="Cambria"/>
            <w:b/>
            <w:color w:val="0000FF"/>
            <w:sz w:val="18"/>
          </w:rPr>
          <w:t>569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372" w:history="1">
        <w:r>
          <w:rPr>
            <w:rFonts w:ascii="Cambria"/>
            <w:b/>
            <w:color w:val="0000FF"/>
            <w:sz w:val="18"/>
          </w:rPr>
          <w:t>574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3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Protokolle</w:t>
      </w:r>
      <w:r>
        <w:rPr>
          <w:rFonts w:ascii="Century"/>
          <w:spacing w:val="-11"/>
          <w:sz w:val="18"/>
        </w:rPr>
        <w:t xml:space="preserve"> </w:t>
      </w:r>
      <w:hyperlink w:anchor="_bookmark749" w:history="1">
        <w:r>
          <w:rPr>
            <w:rFonts w:ascii="Cambria"/>
            <w:b/>
            <w:color w:val="0000FF"/>
            <w:sz w:val="18"/>
          </w:rPr>
          <w:t>355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Hausvikar: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entury"/>
          <w:sz w:val="18"/>
        </w:rPr>
        <w:t>Moglichkeiten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seiner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6"/>
          <w:sz w:val="18"/>
        </w:rPr>
        <w:t xml:space="preserve"> </w:t>
      </w:r>
      <w:hyperlink w:anchor="_bookmark937" w:history="1">
        <w:r>
          <w:rPr>
            <w:rFonts w:ascii="Cambria"/>
            <w:b/>
            <w:color w:val="0000FF"/>
            <w:sz w:val="18"/>
          </w:rPr>
          <w:t>417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2"/>
          <w:sz w:val="18"/>
        </w:rPr>
        <w:t xml:space="preserve"> </w:t>
      </w:r>
      <w:hyperlink w:anchor="_bookmark945" w:history="1">
        <w:r>
          <w:rPr>
            <w:rFonts w:ascii="Cambria"/>
            <w:b/>
            <w:color w:val="0000FF"/>
            <w:sz w:val="18"/>
          </w:rPr>
          <w:t>419-420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Wahl</w:t>
      </w:r>
      <w:r>
        <w:rPr>
          <w:rFonts w:ascii="Century"/>
          <w:spacing w:val="-1"/>
          <w:sz w:val="18"/>
        </w:rPr>
        <w:t>bar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45"/>
          <w:w w:val="97"/>
          <w:sz w:val="18"/>
        </w:rPr>
        <w:t xml:space="preserve"> </w:t>
      </w:r>
      <w:r>
        <w:rPr>
          <w:rFonts w:ascii="Century"/>
          <w:sz w:val="18"/>
        </w:rPr>
        <w:t>Wahler</w:t>
      </w:r>
      <w:r>
        <w:rPr>
          <w:rFonts w:ascii="Century"/>
          <w:spacing w:val="6"/>
          <w:sz w:val="18"/>
        </w:rPr>
        <w:t xml:space="preserve"> </w:t>
      </w:r>
      <w:hyperlink w:anchor="_bookmark954" w:history="1">
        <w:r>
          <w:rPr>
            <w:rFonts w:ascii="Cambria"/>
            <w:b/>
            <w:color w:val="0000FF"/>
            <w:sz w:val="18"/>
          </w:rPr>
          <w:t>423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6"/>
          <w:sz w:val="18"/>
        </w:rPr>
        <w:t xml:space="preserve"> </w:t>
      </w:r>
      <w:hyperlink w:anchor="_bookmark964" w:history="1">
        <w:r>
          <w:rPr>
            <w:rFonts w:ascii="Cambria"/>
            <w:b/>
            <w:color w:val="0000FF"/>
            <w:sz w:val="18"/>
          </w:rPr>
          <w:t>425</w:t>
        </w:r>
        <w:r>
          <w:rPr>
            <w:rFonts w:ascii="Century"/>
            <w:sz w:val="18"/>
          </w:rPr>
          <w:t>,</w:t>
        </w:r>
        <w:r>
          <w:rPr>
            <w:rFonts w:ascii="Century"/>
            <w:spacing w:val="6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6"/>
          <w:sz w:val="18"/>
        </w:rPr>
        <w:t xml:space="preserve"> </w:t>
      </w:r>
      <w:hyperlink w:anchor="_bookmark735" w:history="1">
        <w:r>
          <w:rPr>
            <w:rFonts w:ascii="Cambria"/>
            <w:b/>
            <w:color w:val="0000FF"/>
            <w:sz w:val="18"/>
          </w:rPr>
          <w:t>348e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Bestatig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7"/>
          <w:sz w:val="18"/>
        </w:rPr>
        <w:t xml:space="preserve"> </w:t>
      </w:r>
      <w:hyperlink w:anchor="_bookmark962" w:history="1">
        <w:r>
          <w:rPr>
            <w:rFonts w:ascii="Cambria"/>
            <w:b/>
            <w:color w:val="0000FF"/>
            <w:sz w:val="18"/>
          </w:rPr>
          <w:t>425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6"/>
          <w:sz w:val="18"/>
        </w:rPr>
        <w:t xml:space="preserve"> </w:t>
      </w:r>
      <w:hyperlink w:anchor="_bookmark737" w:history="1">
        <w:r>
          <w:rPr>
            <w:rFonts w:ascii="Cambria"/>
            <w:b/>
            <w:color w:val="0000FF"/>
            <w:spacing w:val="1"/>
            <w:sz w:val="18"/>
          </w:rPr>
          <w:t>349</w:t>
        </w:r>
        <w:r>
          <w:rPr>
            <w:rFonts w:ascii="Cambria"/>
            <w:b/>
            <w:color w:val="0000FF"/>
            <w:sz w:val="18"/>
          </w:rPr>
          <w:t>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1"/>
          <w:sz w:val="18"/>
        </w:rPr>
        <w:t xml:space="preserve"> </w:t>
      </w:r>
      <w:hyperlink w:anchor="_bookmark1091" w:history="1">
        <w:r>
          <w:rPr>
            <w:rFonts w:ascii="Cambria"/>
            <w:b/>
            <w:color w:val="0000FF"/>
            <w:sz w:val="18"/>
          </w:rPr>
          <w:t>458b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4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du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Provinz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eitun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hyperlink w:anchor="_bookmark1062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-7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gl</w:t>
      </w:r>
      <w:r>
        <w:rPr>
          <w:rFonts w:ascii="Century"/>
          <w:spacing w:val="-1"/>
          <w:sz w:val="18"/>
        </w:rPr>
        <w:t>eichz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Okonom</w:t>
      </w:r>
      <w:r>
        <w:rPr>
          <w:rFonts w:ascii="Century"/>
          <w:spacing w:val="-5"/>
          <w:sz w:val="18"/>
        </w:rPr>
        <w:t xml:space="preserve"> </w:t>
      </w:r>
      <w:hyperlink w:anchor="_bookmark968" w:history="1">
        <w:r>
          <w:rPr>
            <w:rFonts w:ascii="Cambria"/>
            <w:b/>
            <w:color w:val="0000FF"/>
            <w:sz w:val="18"/>
          </w:rPr>
          <w:t>427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Times New Roman"/>
          <w:spacing w:val="77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endet,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aus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1"/>
          <w:sz w:val="18"/>
        </w:rPr>
        <w:t>dem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Amt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scheidet</w:t>
      </w:r>
      <w:r>
        <w:rPr>
          <w:rFonts w:ascii="Century"/>
          <w:spacing w:val="-10"/>
          <w:sz w:val="18"/>
        </w:rPr>
        <w:t xml:space="preserve"> </w:t>
      </w:r>
      <w:hyperlink w:anchor="_bookmark945" w:history="1">
        <w:r>
          <w:rPr>
            <w:rFonts w:ascii="Cambria"/>
            <w:b/>
            <w:color w:val="0000FF"/>
            <w:sz w:val="18"/>
          </w:rPr>
          <w:t>419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Abse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49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Verset</w:t>
      </w:r>
      <w:r>
        <w:rPr>
          <w:rFonts w:ascii="Century"/>
          <w:spacing w:val="-1"/>
          <w:sz w:val="18"/>
        </w:rPr>
        <w:t>zung</w:t>
      </w:r>
      <w:r>
        <w:rPr>
          <w:rFonts w:ascii="Century"/>
          <w:spacing w:val="-27"/>
          <w:sz w:val="18"/>
        </w:rPr>
        <w:t xml:space="preserve"> </w:t>
      </w:r>
      <w:hyperlink w:anchor="_bookmark898" w:history="1">
        <w:r>
          <w:rPr>
            <w:rFonts w:ascii="Cambria"/>
            <w:b/>
            <w:color w:val="0000FF"/>
            <w:sz w:val="18"/>
          </w:rPr>
          <w:t>406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Heilige:</w:t>
      </w:r>
      <w:r>
        <w:rPr>
          <w:rFonts w:ascii="Cambria"/>
          <w:b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Anrufung</w:t>
      </w:r>
      <w:r>
        <w:rPr>
          <w:rFonts w:ascii="Century"/>
          <w:spacing w:val="34"/>
          <w:sz w:val="18"/>
        </w:rPr>
        <w:t xml:space="preserve"> </w:t>
      </w:r>
      <w:hyperlink w:anchor="_bookmark117" w:history="1">
        <w:r>
          <w:rPr>
            <w:rFonts w:ascii="Cambria"/>
            <w:b/>
            <w:color w:val="0000FF"/>
            <w:sz w:val="18"/>
          </w:rPr>
          <w:t>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Kennzeichen</w:t>
      </w:r>
      <w:r>
        <w:rPr>
          <w:rFonts w:ascii="Times New Roman"/>
          <w:spacing w:val="77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Frommigkeit</w:t>
      </w:r>
      <w:r>
        <w:rPr>
          <w:rFonts w:ascii="Century"/>
          <w:spacing w:val="-20"/>
          <w:sz w:val="18"/>
        </w:rPr>
        <w:t xml:space="preserve"> </w:t>
      </w:r>
      <w:hyperlink w:anchor="_bookmark167" w:history="1">
        <w:r>
          <w:rPr>
            <w:rFonts w:ascii="Cambria"/>
            <w:b/>
            <w:color w:val="0000FF"/>
            <w:sz w:val="18"/>
          </w:rPr>
          <w:t>84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10"/>
          <w:sz w:val="18"/>
        </w:rPr>
        <w:t>Heime:</w:t>
      </w:r>
      <w:r>
        <w:rPr>
          <w:rFonts w:ascii="Cambria"/>
          <w:b/>
          <w:spacing w:val="-2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Besuche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in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0"/>
          <w:w w:val="220"/>
          <w:sz w:val="18"/>
        </w:rPr>
        <w:t xml:space="preserve"> </w:t>
      </w:r>
      <w:hyperlink w:anchor="_bookmark76" w:history="1">
        <w:r>
          <w:rPr>
            <w:rFonts w:ascii="Cambria"/>
            <w:b/>
            <w:color w:val="0000FF"/>
            <w:w w:val="110"/>
            <w:sz w:val="18"/>
          </w:rPr>
          <w:t>42</w:t>
        </w:r>
      </w:hyperlink>
      <w:r>
        <w:rPr>
          <w:rFonts w:ascii="Century"/>
          <w:w w:val="110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29" w:name="_bookmark1812"/>
      <w:bookmarkEnd w:id="2529"/>
      <w:r>
        <w:rPr>
          <w:rFonts w:ascii="Cambria"/>
          <w:b/>
          <w:spacing w:val="-1"/>
          <w:w w:val="105"/>
          <w:sz w:val="18"/>
        </w:rPr>
        <w:t>Herz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Mariens:</w:t>
      </w:r>
      <w:r>
        <w:rPr>
          <w:rFonts w:ascii="Cambria"/>
          <w:b/>
          <w:spacing w:val="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Einfluss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unsere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Frommigkeit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176" w:history="1">
        <w:r>
          <w:rPr>
            <w:rFonts w:ascii="Cambria"/>
            <w:b/>
            <w:color w:val="0000FF"/>
            <w:w w:val="105"/>
            <w:sz w:val="18"/>
          </w:rPr>
          <w:t>88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unsere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Berufung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Times New Roman"/>
          <w:spacing w:val="55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5"/>
          <w:sz w:val="18"/>
        </w:rPr>
        <w:t xml:space="preserve"> </w:t>
      </w:r>
      <w:hyperlink w:anchor="_bookmark57" w:history="1">
        <w:r>
          <w:rPr>
            <w:rFonts w:ascii="Cambria"/>
            <w:b/>
            <w:color w:val="0000FF"/>
            <w:spacing w:val="-1"/>
            <w:sz w:val="18"/>
          </w:rPr>
          <w:t>34a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z w:val="18"/>
        </w:rPr>
        <w:t xml:space="preserve"> </w:t>
      </w:r>
      <w:hyperlink w:anchor="_bookmark59" w:history="1">
        <w:r>
          <w:rPr>
            <w:rFonts w:ascii="Cambria"/>
            <w:b/>
            <w:color w:val="0000FF"/>
            <w:spacing w:val="-1"/>
            <w:sz w:val="18"/>
          </w:rPr>
          <w:t>34c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Pflege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turg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6"/>
          <w:sz w:val="18"/>
        </w:rPr>
        <w:t xml:space="preserve"> </w:t>
      </w:r>
      <w:hyperlink w:anchor="_bookmark58" w:history="1">
        <w:r>
          <w:rPr>
            <w:rFonts w:ascii="Cambria"/>
            <w:b/>
            <w:color w:val="0000FF"/>
            <w:sz w:val="18"/>
          </w:rPr>
          <w:t>34b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fun</w:t>
      </w:r>
      <w:r>
        <w:rPr>
          <w:rFonts w:ascii="Century"/>
          <w:spacing w:val="-2"/>
          <w:sz w:val="18"/>
        </w:rPr>
        <w:t>g</w:t>
      </w:r>
      <w:r>
        <w:rPr>
          <w:rFonts w:ascii="Times New Roman"/>
          <w:spacing w:val="71"/>
          <w:w w:val="9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th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gi</w:t>
      </w:r>
      <w:r>
        <w:rPr>
          <w:rFonts w:ascii="Century"/>
          <w:spacing w:val="-1"/>
          <w:sz w:val="18"/>
        </w:rPr>
        <w:t>sch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Wissens</w:t>
      </w:r>
      <w:r>
        <w:rPr>
          <w:rFonts w:ascii="Century"/>
          <w:spacing w:val="-19"/>
          <w:sz w:val="18"/>
        </w:rPr>
        <w:t xml:space="preserve"> </w:t>
      </w:r>
      <w:hyperlink w:anchor="_bookmark60" w:history="1">
        <w:r>
          <w:rPr>
            <w:rFonts w:ascii="Cambria"/>
            <w:b/>
            <w:color w:val="0000FF"/>
            <w:sz w:val="18"/>
          </w:rPr>
          <w:t>34d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8"/>
          <w:sz w:val="18"/>
        </w:rPr>
        <w:t xml:space="preserve"> </w:t>
      </w:r>
      <w:hyperlink w:anchor="_bookmark56" w:history="1">
        <w:r>
          <w:rPr>
            <w:rFonts w:ascii="Cambria"/>
            <w:b/>
            <w:color w:val="0000FF"/>
            <w:sz w:val="18"/>
          </w:rPr>
          <w:t>32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off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nt</w:t>
      </w:r>
      <w:r>
        <w:rPr>
          <w:rFonts w:ascii="Century"/>
          <w:spacing w:val="-3"/>
          <w:sz w:val="18"/>
        </w:rPr>
        <w:t>li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Ak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eig</w:t>
      </w:r>
      <w:r>
        <w:rPr>
          <w:rFonts w:ascii="Century"/>
          <w:spacing w:val="-1"/>
          <w:sz w:val="18"/>
        </w:rPr>
        <w:t>nun</w:t>
      </w:r>
      <w:r>
        <w:rPr>
          <w:rFonts w:ascii="Century"/>
          <w:spacing w:val="-2"/>
          <w:sz w:val="18"/>
        </w:rPr>
        <w:t>g</w:t>
      </w:r>
      <w:r>
        <w:rPr>
          <w:rFonts w:ascii="Times New Roman"/>
          <w:w w:val="97"/>
          <w:sz w:val="18"/>
        </w:rPr>
        <w:t xml:space="preserve"> </w:t>
      </w:r>
      <w:bookmarkStart w:id="2530" w:name="_bookmark1813"/>
      <w:bookmarkEnd w:id="2530"/>
      <w:r>
        <w:rPr>
          <w:rFonts w:ascii="Times New Roman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das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9"/>
          <w:w w:val="220"/>
          <w:sz w:val="18"/>
        </w:rPr>
        <w:t xml:space="preserve"> </w:t>
      </w:r>
      <w:hyperlink w:anchor="_bookmark429" w:history="1">
        <w:r>
          <w:rPr>
            <w:rFonts w:ascii="Cambria"/>
            <w:b/>
            <w:color w:val="0000FF"/>
            <w:w w:val="105"/>
            <w:sz w:val="18"/>
          </w:rPr>
          <w:t>215</w:t>
        </w:r>
        <w:r>
          <w:rPr>
            <w:rFonts w:ascii="Century"/>
            <w:w w:val="105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Hilfe: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mor</w:t>
      </w:r>
      <w:r>
        <w:rPr>
          <w:rFonts w:ascii="Century"/>
          <w:spacing w:val="-2"/>
          <w:sz w:val="18"/>
        </w:rPr>
        <w:t>alis</w:t>
      </w:r>
      <w:r>
        <w:rPr>
          <w:rFonts w:ascii="Century"/>
          <w:spacing w:val="-1"/>
          <w:sz w:val="18"/>
        </w:rPr>
        <w:t>ch,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geis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Ausbildung: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mor</w:t>
      </w:r>
      <w:r>
        <w:rPr>
          <w:rFonts w:ascii="Century"/>
          <w:spacing w:val="-2"/>
          <w:sz w:val="18"/>
        </w:rPr>
        <w:t>alis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69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Bedii</w:t>
      </w:r>
      <w:r>
        <w:rPr>
          <w:rFonts w:ascii="Century"/>
          <w:spacing w:val="-1"/>
          <w:sz w:val="18"/>
        </w:rPr>
        <w:t>rft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7"/>
          <w:sz w:val="18"/>
        </w:rPr>
        <w:t xml:space="preserve"> </w:t>
      </w:r>
      <w:hyperlink w:anchor="_bookmark76" w:history="1">
        <w:r>
          <w:rPr>
            <w:rFonts w:ascii="Cambria"/>
            <w:b/>
            <w:color w:val="0000FF"/>
            <w:sz w:val="18"/>
          </w:rPr>
          <w:t>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Wohltater</w:t>
      </w:r>
      <w:r>
        <w:rPr>
          <w:rFonts w:ascii="Century"/>
          <w:spacing w:val="-17"/>
          <w:sz w:val="18"/>
        </w:rPr>
        <w:t xml:space="preserve"> </w:t>
      </w:r>
      <w:hyperlink w:anchor="_bookmark81" w:history="1">
        <w:r>
          <w:rPr>
            <w:rFonts w:ascii="Cambria"/>
            <w:b/>
            <w:color w:val="0000FF"/>
            <w:sz w:val="18"/>
          </w:rPr>
          <w:t>44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Kranken</w:t>
      </w:r>
      <w:r>
        <w:rPr>
          <w:rFonts w:ascii="Century"/>
          <w:spacing w:val="-15"/>
          <w:sz w:val="18"/>
        </w:rPr>
        <w:t xml:space="preserve"> </w:t>
      </w:r>
      <w:hyperlink w:anchor="_bookmark97" w:history="1">
        <w:r>
          <w:rPr>
            <w:rFonts w:ascii="Cambria"/>
            <w:b/>
            <w:color w:val="0000FF"/>
            <w:sz w:val="18"/>
          </w:rPr>
          <w:t>52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Versu</w:t>
      </w:r>
      <w:r>
        <w:rPr>
          <w:rFonts w:ascii="Century"/>
          <w:spacing w:val="-1"/>
          <w:sz w:val="18"/>
        </w:rPr>
        <w:t>chun</w:t>
      </w:r>
      <w:r>
        <w:rPr>
          <w:rFonts w:ascii="Century"/>
          <w:spacing w:val="-2"/>
          <w:sz w:val="18"/>
        </w:rPr>
        <w:t>g</w:t>
      </w:r>
      <w:r>
        <w:rPr>
          <w:rFonts w:ascii="Times New Roman"/>
          <w:spacing w:val="47"/>
          <w:w w:val="97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Bedrangnis</w:t>
      </w:r>
      <w:r>
        <w:rPr>
          <w:rFonts w:ascii="Century"/>
          <w:spacing w:val="-8"/>
          <w:sz w:val="18"/>
        </w:rPr>
        <w:t xml:space="preserve"> </w:t>
      </w:r>
      <w:hyperlink w:anchor="_bookmark118" w:history="1">
        <w:r>
          <w:rPr>
            <w:rFonts w:ascii="Cambria"/>
            <w:b/>
            <w:color w:val="0000FF"/>
            <w:sz w:val="18"/>
          </w:rPr>
          <w:t>61-62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289" w:history="1">
        <w:r>
          <w:rPr>
            <w:rFonts w:ascii="Cambria"/>
            <w:b/>
            <w:color w:val="0000FF"/>
            <w:sz w:val="18"/>
          </w:rPr>
          <w:t>143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543" w:history="1">
        <w:r>
          <w:rPr>
            <w:rFonts w:ascii="Cambria"/>
            <w:b/>
            <w:color w:val="0000FF"/>
            <w:sz w:val="18"/>
          </w:rPr>
          <w:t>269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544" w:history="1">
        <w:r>
          <w:rPr>
            <w:rFonts w:ascii="Cambria"/>
            <w:b/>
            <w:color w:val="0000FF"/>
            <w:sz w:val="18"/>
          </w:rPr>
          <w:t>270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558" w:history="1">
        <w:r>
          <w:rPr>
            <w:rFonts w:ascii="Cambria"/>
            <w:b/>
            <w:color w:val="0000FF"/>
            <w:sz w:val="18"/>
          </w:rPr>
          <w:t>275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Ausb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gsau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-6"/>
          <w:sz w:val="18"/>
        </w:rPr>
        <w:t xml:space="preserve"> </w:t>
      </w:r>
      <w:hyperlink w:anchor="_bookmark331" w:history="1">
        <w:r>
          <w:rPr>
            <w:rFonts w:ascii="Cambria"/>
            <w:b/>
            <w:color w:val="0000FF"/>
            <w:sz w:val="18"/>
          </w:rPr>
          <w:t>163</w:t>
        </w:r>
      </w:hyperlink>
      <w:r>
        <w:rPr>
          <w:rFonts w:ascii="Cambria"/>
          <w:b/>
          <w:sz w:val="18"/>
        </w:rPr>
        <w:t>,</w:t>
      </w:r>
    </w:p>
    <w:p w:rsidR="00F46B38" w:rsidRDefault="00F520FB">
      <w:pPr>
        <w:spacing w:line="243" w:lineRule="auto"/>
        <w:ind w:left="561" w:right="114" w:hanging="1"/>
        <w:jc w:val="both"/>
        <w:rPr>
          <w:rFonts w:ascii="Cambria" w:eastAsia="Cambria" w:hAnsi="Cambria" w:cs="Cambria"/>
          <w:sz w:val="18"/>
          <w:szCs w:val="18"/>
        </w:rPr>
      </w:pPr>
      <w:hyperlink w:anchor="_bookmark363" w:history="1">
        <w:r>
          <w:rPr>
            <w:rFonts w:ascii="Cambria"/>
            <w:b/>
            <w:color w:val="0000FF"/>
            <w:sz w:val="18"/>
          </w:rPr>
          <w:t>179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418" w:history="1">
        <w:r>
          <w:rPr>
            <w:rFonts w:ascii="Cambria"/>
            <w:b/>
            <w:color w:val="0000FF"/>
            <w:sz w:val="18"/>
          </w:rPr>
          <w:t>211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505" w:history="1">
        <w:r>
          <w:rPr>
            <w:rFonts w:ascii="Cambria"/>
            <w:b/>
            <w:color w:val="0000FF"/>
            <w:sz w:val="18"/>
          </w:rPr>
          <w:t>250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91"/>
          <w:w w:val="270"/>
          <w:sz w:val="18"/>
        </w:rPr>
        <w:t xml:space="preserve"> </w:t>
      </w:r>
      <w:r>
        <w:rPr>
          <w:rFonts w:ascii="Century"/>
          <w:sz w:val="18"/>
        </w:rPr>
        <w:t>institut</w:t>
      </w:r>
      <w:r>
        <w:rPr>
          <w:rFonts w:ascii="Century"/>
          <w:sz w:val="18"/>
        </w:rPr>
        <w:t>ionelle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Unterstiitzung: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Forde-</w:t>
      </w:r>
      <w:r>
        <w:rPr>
          <w:rFonts w:ascii="Times New Roman"/>
          <w:spacing w:val="59"/>
          <w:w w:val="98"/>
          <w:sz w:val="18"/>
        </w:rPr>
        <w:t xml:space="preserve"> </w:t>
      </w:r>
      <w:r>
        <w:rPr>
          <w:rFonts w:ascii="Century"/>
          <w:sz w:val="18"/>
        </w:rPr>
        <w:t>rung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nheit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Briiderlichkeit</w:t>
      </w:r>
      <w:r>
        <w:rPr>
          <w:rFonts w:ascii="Century"/>
          <w:spacing w:val="3"/>
          <w:sz w:val="18"/>
        </w:rPr>
        <w:t xml:space="preserve"> </w:t>
      </w:r>
      <w:hyperlink w:anchor="_bookmark655" w:history="1">
        <w:r>
          <w:rPr>
            <w:rFonts w:ascii="Cambria"/>
            <w:b/>
            <w:color w:val="0000FF"/>
            <w:sz w:val="18"/>
          </w:rPr>
          <w:t>306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z w:val="18"/>
        </w:rPr>
        <w:t xml:space="preserve"> soll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da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n-</w:t>
      </w:r>
      <w:r>
        <w:rPr>
          <w:rFonts w:ascii="Times New Roman"/>
          <w:spacing w:val="58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spornen</w:t>
      </w:r>
      <w:r>
        <w:rPr>
          <w:rFonts w:ascii="Century"/>
          <w:spacing w:val="-10"/>
          <w:sz w:val="18"/>
        </w:rPr>
        <w:t xml:space="preserve"> </w:t>
      </w:r>
      <w:hyperlink w:anchor="_bookmark656" w:history="1">
        <w:r>
          <w:rPr>
            <w:rFonts w:ascii="Cambria"/>
            <w:b/>
            <w:color w:val="0000FF"/>
            <w:sz w:val="18"/>
          </w:rPr>
          <w:t>307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lieg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allen</w:t>
      </w:r>
      <w:r>
        <w:rPr>
          <w:rFonts w:ascii="Century"/>
          <w:spacing w:val="-9"/>
          <w:sz w:val="18"/>
        </w:rPr>
        <w:t xml:space="preserve"> </w:t>
      </w:r>
      <w:hyperlink w:anchor="_bookmark656" w:history="1">
        <w:r>
          <w:rPr>
            <w:rFonts w:ascii="Cambria"/>
            <w:b/>
            <w:color w:val="0000FF"/>
            <w:sz w:val="18"/>
          </w:rPr>
          <w:t>307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entsprechende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1"/>
          <w:sz w:val="18"/>
        </w:rPr>
        <w:t>Gesinnung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soll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ia</w:t>
      </w:r>
      <w:r>
        <w:rPr>
          <w:rFonts w:ascii="Century"/>
          <w:spacing w:val="-1"/>
          <w:sz w:val="18"/>
        </w:rPr>
        <w:t>t</w:t>
      </w:r>
      <w:r>
        <w:rPr>
          <w:rFonts w:ascii="Times New Roman"/>
          <w:spacing w:val="5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hyperlink w:anchor="_bookmark656" w:history="1">
        <w:r>
          <w:rPr>
            <w:rFonts w:ascii="Cambria"/>
            <w:b/>
            <w:color w:val="0000FF"/>
            <w:sz w:val="18"/>
          </w:rPr>
          <w:t>307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umfasst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rson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rtschaft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Mittel</w:t>
      </w:r>
      <w:r>
        <w:rPr>
          <w:rFonts w:ascii="Century"/>
          <w:spacing w:val="-2"/>
          <w:sz w:val="18"/>
        </w:rPr>
        <w:t xml:space="preserve"> </w:t>
      </w:r>
      <w:hyperlink w:anchor="_bookmark661" w:history="1">
        <w:r>
          <w:rPr>
            <w:rFonts w:ascii="Cambria"/>
            <w:b/>
            <w:color w:val="0000FF"/>
            <w:sz w:val="18"/>
          </w:rPr>
          <w:t>309</w:t>
        </w:r>
        <w:r>
          <w:rPr>
            <w:rFonts w:ascii="Century"/>
            <w:sz w:val="18"/>
          </w:rPr>
          <w:t>;</w:t>
        </w:r>
      </w:hyperlink>
      <w:r>
        <w:rPr>
          <w:rFonts w:ascii="Times New Roman"/>
          <w:spacing w:val="69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iigbarkei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einzelnen</w:t>
      </w:r>
      <w:r>
        <w:rPr>
          <w:rFonts w:ascii="Century"/>
          <w:spacing w:val="8"/>
          <w:sz w:val="18"/>
        </w:rPr>
        <w:t xml:space="preserve"> </w:t>
      </w:r>
      <w:hyperlink w:anchor="_bookmark658" w:history="1">
        <w:r>
          <w:rPr>
            <w:rFonts w:ascii="Cambria"/>
            <w:b/>
            <w:color w:val="0000FF"/>
            <w:sz w:val="18"/>
          </w:rPr>
          <w:t>308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zw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2"/>
          <w:sz w:val="18"/>
        </w:rPr>
        <w:t xml:space="preserve"> </w:t>
      </w:r>
      <w:hyperlink w:anchor="_bookmark658" w:history="1">
        <w:r>
          <w:rPr>
            <w:rFonts w:ascii="Cambria"/>
            <w:b/>
            <w:color w:val="0000FF"/>
            <w:spacing w:val="1"/>
            <w:sz w:val="18"/>
          </w:rPr>
          <w:t>308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3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Zusam-</w:t>
      </w:r>
      <w:r>
        <w:rPr>
          <w:rFonts w:ascii="Times New Roman"/>
          <w:spacing w:val="62"/>
          <w:w w:val="97"/>
          <w:sz w:val="18"/>
        </w:rPr>
        <w:t xml:space="preserve"> </w:t>
      </w:r>
      <w:r>
        <w:rPr>
          <w:rFonts w:ascii="Century"/>
          <w:sz w:val="18"/>
        </w:rPr>
        <w:t>menschluss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 xml:space="preserve">von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nismen</w:t>
      </w:r>
      <w:r>
        <w:rPr>
          <w:rFonts w:ascii="Century"/>
          <w:sz w:val="18"/>
        </w:rPr>
        <w:t xml:space="preserve"> </w:t>
      </w:r>
      <w:hyperlink w:anchor="_bookmark663" w:history="1">
        <w:r>
          <w:rPr>
            <w:rFonts w:ascii="Cambria"/>
            <w:b/>
            <w:color w:val="0000FF"/>
            <w:sz w:val="18"/>
          </w:rPr>
          <w:t>310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Missi</w:t>
      </w:r>
      <w:r>
        <w:rPr>
          <w:rFonts w:ascii="Century"/>
          <w:spacing w:val="-1"/>
          <w:sz w:val="18"/>
        </w:rPr>
        <w:t>onspro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ur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z w:val="18"/>
        </w:rPr>
        <w:t xml:space="preserve"> </w:t>
      </w:r>
      <w:hyperlink w:anchor="_bookmark243" w:history="1">
        <w:r>
          <w:rPr>
            <w:rFonts w:ascii="Cambria"/>
            <w:b/>
            <w:color w:val="0000FF"/>
            <w:sz w:val="18"/>
          </w:rPr>
          <w:t>123d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Hilf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fond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z w:val="18"/>
        </w:rPr>
        <w:t xml:space="preserve"> </w:t>
      </w:r>
      <w:hyperlink w:anchor="_bookmark1290" w:history="1">
        <w:r>
          <w:rPr>
            <w:rFonts w:ascii="Cambria"/>
            <w:b/>
            <w:color w:val="0000FF"/>
            <w:sz w:val="18"/>
          </w:rPr>
          <w:t>539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7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du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z w:val="18"/>
        </w:rPr>
        <w:t xml:space="preserve"> die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Mitteilung von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tern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innerhalb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 xml:space="preserve">der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z w:val="18"/>
        </w:rPr>
        <w:t xml:space="preserve"> </w:t>
      </w:r>
      <w:hyperlink w:anchor="_bookmark128" w:history="1">
        <w:r>
          <w:rPr>
            <w:rFonts w:ascii="Cambria"/>
            <w:b/>
            <w:color w:val="0000FF"/>
            <w:sz w:val="18"/>
          </w:rPr>
          <w:t>65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6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581-582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3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Ex</w:t>
      </w:r>
      <w:r>
        <w:rPr>
          <w:rFonts w:ascii="Century"/>
          <w:spacing w:val="-2"/>
          <w:sz w:val="18"/>
        </w:rPr>
        <w:t>klaustrie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8"/>
          <w:sz w:val="18"/>
        </w:rPr>
        <w:t xml:space="preserve"> </w:t>
      </w:r>
      <w:hyperlink w:anchor="_bookmark559" w:history="1">
        <w:r>
          <w:rPr>
            <w:rFonts w:ascii="Cambria"/>
            <w:b/>
            <w:color w:val="0000FF"/>
            <w:sz w:val="18"/>
          </w:rPr>
          <w:t>277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Ausge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8"/>
          <w:sz w:val="18"/>
        </w:rPr>
        <w:t xml:space="preserve"> </w:t>
      </w:r>
      <w:hyperlink w:anchor="_bookmark1395" w:history="1">
        <w:r>
          <w:rPr>
            <w:rFonts w:ascii="Cambria"/>
            <w:b/>
            <w:color w:val="0000FF"/>
            <w:sz w:val="18"/>
          </w:rPr>
          <w:t>585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edii</w:t>
      </w:r>
      <w:r>
        <w:rPr>
          <w:rFonts w:ascii="Century"/>
          <w:spacing w:val="-2"/>
          <w:sz w:val="18"/>
        </w:rPr>
        <w:t>rft</w:t>
      </w:r>
      <w:r>
        <w:rPr>
          <w:rFonts w:ascii="Century"/>
          <w:spacing w:val="-3"/>
          <w:sz w:val="18"/>
        </w:rPr>
        <w:t>ige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geh</w:t>
      </w:r>
      <w:r>
        <w:rPr>
          <w:rFonts w:ascii="Century"/>
          <w:spacing w:val="-3"/>
          <w:sz w:val="18"/>
        </w:rPr>
        <w:t>or</w:t>
      </w:r>
      <w:r>
        <w:rPr>
          <w:rFonts w:ascii="Century"/>
          <w:spacing w:val="-4"/>
          <w:sz w:val="18"/>
        </w:rPr>
        <w:t>ige</w:t>
      </w:r>
      <w:r>
        <w:rPr>
          <w:rFonts w:ascii="Century"/>
          <w:spacing w:val="-19"/>
          <w:sz w:val="18"/>
        </w:rPr>
        <w:t xml:space="preserve"> </w:t>
      </w:r>
      <w:hyperlink w:anchor="_bookmark1399" w:history="1">
        <w:r>
          <w:rPr>
            <w:rFonts w:ascii="Cambria"/>
            <w:b/>
            <w:color w:val="0000FF"/>
            <w:sz w:val="18"/>
          </w:rPr>
          <w:t>586</w:t>
        </w:r>
        <w:r>
          <w:rPr>
            <w:rFonts w:ascii="Century"/>
            <w:sz w:val="18"/>
          </w:rPr>
          <w:t>;</w:t>
        </w:r>
      </w:hyperlink>
      <w:r>
        <w:rPr>
          <w:rFonts w:ascii="Times New Roman"/>
          <w:spacing w:val="87"/>
          <w:w w:val="106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Wohltater</w:t>
      </w:r>
      <w:r>
        <w:rPr>
          <w:rFonts w:ascii="Century"/>
          <w:spacing w:val="4"/>
          <w:sz w:val="18"/>
        </w:rPr>
        <w:t xml:space="preserve"> </w:t>
      </w:r>
      <w:hyperlink w:anchor="_bookmark82" w:history="1">
        <w:r>
          <w:rPr>
            <w:rFonts w:ascii="Cambria"/>
            <w:b/>
            <w:color w:val="0000FF"/>
            <w:sz w:val="18"/>
          </w:rPr>
          <w:t>44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3"/>
          <w:sz w:val="18"/>
        </w:rPr>
        <w:t xml:space="preserve"> </w:t>
      </w:r>
      <w:hyperlink w:anchor="_bookmark1762" w:history="1">
        <w:r>
          <w:rPr>
            <w:rFonts w:ascii="Cambria"/>
            <w:i/>
            <w:color w:val="0000FF"/>
            <w:spacing w:val="-1"/>
            <w:sz w:val="18"/>
          </w:rPr>
          <w:t>B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i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rag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pacing w:val="14"/>
          <w:sz w:val="18"/>
        </w:rPr>
        <w:t xml:space="preserve"> </w:t>
      </w:r>
      <w:hyperlink w:anchor="_bookmark1866" w:history="1">
        <w:r>
          <w:rPr>
            <w:rFonts w:ascii="Cambria"/>
            <w:i/>
            <w:color w:val="0000FF"/>
            <w:spacing w:val="-1"/>
            <w:sz w:val="18"/>
          </w:rPr>
          <w:t>Quo</w:t>
        </w:r>
        <w:r>
          <w:rPr>
            <w:rFonts w:ascii="Cambria"/>
            <w:i/>
            <w:color w:val="0000FF"/>
            <w:spacing w:val="-2"/>
            <w:sz w:val="18"/>
          </w:rPr>
          <w:t>te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Hinderni</w:t>
      </w:r>
      <w:r>
        <w:rPr>
          <w:rFonts w:ascii="Cambria"/>
          <w:b/>
          <w:spacing w:val="-2"/>
          <w:w w:val="110"/>
          <w:sz w:val="18"/>
        </w:rPr>
        <w:t>sse</w:t>
      </w:r>
      <w:r>
        <w:rPr>
          <w:rFonts w:ascii="Cambria"/>
          <w:b/>
          <w:spacing w:val="-1"/>
          <w:w w:val="110"/>
          <w:sz w:val="18"/>
        </w:rPr>
        <w:t>:</w:t>
      </w:r>
      <w:r>
        <w:rPr>
          <w:rFonts w:ascii="Cambria"/>
          <w:b/>
          <w:spacing w:val="-23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k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"/>
          <w:w w:val="110"/>
          <w:sz w:val="18"/>
        </w:rPr>
        <w:t>o</w:t>
      </w:r>
      <w:r>
        <w:rPr>
          <w:rFonts w:ascii="Cambria"/>
          <w:i/>
          <w:spacing w:val="-1"/>
          <w:w w:val="110"/>
          <w:sz w:val="18"/>
        </w:rPr>
        <w:t>nis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22"/>
          <w:w w:val="110"/>
          <w:sz w:val="18"/>
        </w:rPr>
        <w:t xml:space="preserve"> </w:t>
      </w:r>
      <w:r>
        <w:rPr>
          <w:rFonts w:ascii="Cambria"/>
          <w:i/>
          <w:spacing w:val="-1"/>
          <w:w w:val="165"/>
          <w:sz w:val="18"/>
        </w:rPr>
        <w:t>-</w:t>
      </w:r>
      <w:r>
        <w:rPr>
          <w:rFonts w:ascii="Cambria"/>
          <w:i/>
          <w:spacing w:val="-2"/>
          <w:w w:val="165"/>
          <w:sz w:val="18"/>
        </w:rPr>
        <w:t>:</w:t>
      </w:r>
      <w:r>
        <w:rPr>
          <w:rFonts w:ascii="Cambria"/>
          <w:i/>
          <w:spacing w:val="-45"/>
          <w:w w:val="165"/>
          <w:sz w:val="18"/>
        </w:rPr>
        <w:t xml:space="preserve"> </w:t>
      </w:r>
      <w:r>
        <w:rPr>
          <w:rFonts w:ascii="Century"/>
          <w:w w:val="110"/>
          <w:sz w:val="18"/>
        </w:rPr>
        <w:t>bei</w:t>
      </w:r>
      <w:r>
        <w:rPr>
          <w:rFonts w:ascii="Century"/>
          <w:spacing w:val="-33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Aufnahme</w:t>
      </w:r>
      <w:r>
        <w:rPr>
          <w:rFonts w:ascii="Century"/>
          <w:spacing w:val="-33"/>
          <w:w w:val="110"/>
          <w:sz w:val="18"/>
        </w:rPr>
        <w:t xml:space="preserve"> </w:t>
      </w:r>
      <w:hyperlink w:anchor="_bookmark396" w:history="1">
        <w:r>
          <w:rPr>
            <w:rFonts w:ascii="Cambria"/>
            <w:b/>
            <w:color w:val="0000FF"/>
            <w:w w:val="110"/>
            <w:sz w:val="18"/>
          </w:rPr>
          <w:t>199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Erklarung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des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Kandidaten</w:t>
      </w:r>
      <w:r>
        <w:rPr>
          <w:rFonts w:ascii="Times New Roman"/>
          <w:spacing w:val="59"/>
          <w:w w:val="99"/>
          <w:sz w:val="18"/>
        </w:rPr>
        <w:t xml:space="preserve"> </w:t>
      </w:r>
      <w:hyperlink w:anchor="_bookmark384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190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b</w:t>
        </w:r>
      </w:hyperlink>
      <w:r>
        <w:rPr>
          <w:rFonts w:ascii="Century"/>
          <w:spacing w:val="-2"/>
          <w:w w:val="110"/>
          <w:sz w:val="18"/>
        </w:rPr>
        <w:t>;</w:t>
      </w:r>
      <w:r>
        <w:rPr>
          <w:rFonts w:ascii="Century"/>
          <w:spacing w:val="-4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Verantwortung</w:t>
      </w:r>
      <w:r>
        <w:rPr>
          <w:rFonts w:ascii="Century"/>
          <w:spacing w:val="-4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dessen,</w:t>
      </w:r>
      <w:r>
        <w:rPr>
          <w:rFonts w:ascii="Century"/>
          <w:spacing w:val="-4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4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ein</w:t>
      </w:r>
      <w:r>
        <w:rPr>
          <w:rFonts w:ascii="Century"/>
          <w:spacing w:val="-42"/>
          <w:w w:val="110"/>
          <w:sz w:val="18"/>
        </w:rPr>
        <w:t xml:space="preserve"> </w:t>
      </w:r>
      <w:r>
        <w:rPr>
          <w:rFonts w:ascii="Century"/>
          <w:w w:val="170"/>
          <w:sz w:val="18"/>
        </w:rPr>
        <w:t>-</w:t>
      </w:r>
      <w:r>
        <w:rPr>
          <w:rFonts w:ascii="Century"/>
          <w:spacing w:val="-72"/>
          <w:w w:val="17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verschweigt</w:t>
      </w:r>
      <w:r>
        <w:rPr>
          <w:rFonts w:ascii="Century"/>
          <w:spacing w:val="-43"/>
          <w:w w:val="110"/>
          <w:sz w:val="18"/>
        </w:rPr>
        <w:t xml:space="preserve"> </w:t>
      </w:r>
      <w:hyperlink w:anchor="_bookmark436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218</w:t>
        </w:r>
      </w:hyperlink>
      <w:r>
        <w:rPr>
          <w:rFonts w:ascii="Century"/>
          <w:spacing w:val="-2"/>
          <w:w w:val="110"/>
          <w:sz w:val="18"/>
        </w:rPr>
        <w:t>;</w:t>
      </w:r>
      <w:r>
        <w:rPr>
          <w:rFonts w:ascii="Century"/>
          <w:spacing w:val="-43"/>
          <w:w w:val="110"/>
          <w:sz w:val="18"/>
        </w:rPr>
        <w:t xml:space="preserve"> </w:t>
      </w:r>
      <w:r>
        <w:rPr>
          <w:rFonts w:ascii="Cambria"/>
          <w:i/>
          <w:w w:val="170"/>
          <w:sz w:val="18"/>
        </w:rPr>
        <w:t>-</w:t>
      </w:r>
      <w:r>
        <w:rPr>
          <w:rFonts w:ascii="Cambria"/>
          <w:i/>
          <w:spacing w:val="-55"/>
          <w:w w:val="17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fil</w:t>
      </w:r>
      <w:r>
        <w:rPr>
          <w:rFonts w:ascii="Cambria"/>
          <w:i/>
          <w:spacing w:val="-3"/>
          <w:w w:val="110"/>
          <w:sz w:val="18"/>
        </w:rPr>
        <w:t>r</w:t>
      </w:r>
      <w:r>
        <w:rPr>
          <w:rFonts w:ascii="Cambria"/>
          <w:i/>
          <w:spacing w:val="-31"/>
          <w:w w:val="11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die</w:t>
      </w:r>
      <w:r>
        <w:rPr>
          <w:rFonts w:ascii="Cambria"/>
          <w:i/>
          <w:spacing w:val="-31"/>
          <w:w w:val="110"/>
          <w:sz w:val="18"/>
        </w:rPr>
        <w:t xml:space="preserve"> </w:t>
      </w:r>
      <w:r>
        <w:rPr>
          <w:rFonts w:ascii="Cambria"/>
          <w:i/>
          <w:spacing w:val="-3"/>
          <w:w w:val="110"/>
          <w:sz w:val="18"/>
        </w:rPr>
        <w:t>Ausil</w:t>
      </w:r>
      <w:r>
        <w:rPr>
          <w:rFonts w:ascii="Cambria"/>
          <w:i/>
          <w:spacing w:val="-4"/>
          <w:w w:val="110"/>
          <w:sz w:val="18"/>
        </w:rPr>
        <w:t>b</w:t>
      </w:r>
      <w:r>
        <w:rPr>
          <w:rFonts w:ascii="Cambria"/>
          <w:i/>
          <w:spacing w:val="-3"/>
          <w:w w:val="110"/>
          <w:sz w:val="18"/>
        </w:rPr>
        <w:t>un</w:t>
      </w:r>
      <w:r>
        <w:rPr>
          <w:rFonts w:ascii="Cambria"/>
          <w:i/>
          <w:spacing w:val="-4"/>
          <w:w w:val="110"/>
          <w:sz w:val="18"/>
        </w:rPr>
        <w:t>g</w:t>
      </w:r>
      <w:r>
        <w:rPr>
          <w:rFonts w:ascii="Times New Roman"/>
          <w:i/>
          <w:w w:val="105"/>
          <w:sz w:val="18"/>
        </w:rPr>
        <w:t xml:space="preserve"> </w:t>
      </w:r>
      <w:bookmarkStart w:id="2531" w:name="_bookmark1814"/>
      <w:bookmarkEnd w:id="2531"/>
      <w:r>
        <w:rPr>
          <w:rFonts w:ascii="Times New Roman"/>
          <w:i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d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</w:t>
      </w:r>
      <w:r>
        <w:rPr>
          <w:rFonts w:ascii="Cambria"/>
          <w:i/>
          <w:spacing w:val="-24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L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i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ung:</w:t>
      </w:r>
      <w:r>
        <w:rPr>
          <w:rFonts w:ascii="Cambria"/>
          <w:i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Ersatz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Vertretung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Verhinderten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799" w:history="1">
        <w:r>
          <w:rPr>
            <w:rFonts w:ascii="Cambria"/>
            <w:b/>
            <w:color w:val="0000FF"/>
            <w:w w:val="105"/>
            <w:sz w:val="18"/>
          </w:rPr>
          <w:t>370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1892" w:history="1">
        <w:r>
          <w:rPr>
            <w:rFonts w:ascii="Century"/>
            <w:color w:val="0000FF"/>
            <w:spacing w:val="-2"/>
            <w:w w:val="105"/>
            <w:sz w:val="18"/>
          </w:rPr>
          <w:t>Vertreter</w:t>
        </w:r>
      </w:hyperlink>
      <w:r>
        <w:rPr>
          <w:rFonts w:ascii="Century"/>
          <w:spacing w:val="-2"/>
          <w:w w:val="105"/>
          <w:sz w:val="18"/>
        </w:rPr>
        <w:t>.</w:t>
      </w:r>
    </w:p>
    <w:p w:rsidR="00F46B38" w:rsidRDefault="00F520FB">
      <w:pPr>
        <w:tabs>
          <w:tab w:val="left" w:pos="4438"/>
        </w:tabs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hohere</w:t>
      </w:r>
      <w:r>
        <w:rPr>
          <w:rFonts w:ascii="Cambria"/>
          <w:b/>
          <w:spacing w:val="3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Organismen:</w:t>
      </w:r>
      <w:r>
        <w:rPr>
          <w:rFonts w:ascii="Cambria"/>
          <w:b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welche</w:t>
      </w:r>
      <w:r>
        <w:rPr>
          <w:rFonts w:ascii="Century"/>
          <w:spacing w:val="-9"/>
          <w:w w:val="105"/>
          <w:sz w:val="18"/>
        </w:rPr>
        <w:t xml:space="preserve"> </w:t>
      </w:r>
      <w:hyperlink w:anchor="_bookmark583" w:history="1">
        <w:r>
          <w:rPr>
            <w:rFonts w:ascii="Cambria"/>
            <w:b/>
            <w:color w:val="0000FF"/>
            <w:w w:val="105"/>
            <w:sz w:val="18"/>
          </w:rPr>
          <w:t>285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Errichtung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Auflosung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603" w:history="1">
        <w:r>
          <w:rPr>
            <w:rFonts w:ascii="Cambria"/>
            <w:b/>
            <w:color w:val="0000FF"/>
            <w:w w:val="105"/>
            <w:sz w:val="18"/>
          </w:rPr>
          <w:t>289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5"/>
          <w:w w:val="105"/>
          <w:sz w:val="18"/>
        </w:rPr>
        <w:t xml:space="preserve"> </w:t>
      </w:r>
      <w:hyperlink w:anchor="_bookmark613" w:history="1">
        <w:r>
          <w:rPr>
            <w:rFonts w:ascii="Cambria"/>
            <w:b/>
            <w:color w:val="0000FF"/>
            <w:w w:val="105"/>
            <w:sz w:val="18"/>
          </w:rPr>
          <w:t>292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stufen-</w:t>
      </w:r>
      <w:r>
        <w:rPr>
          <w:rFonts w:ascii="Times New Roman"/>
          <w:spacing w:val="39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weise</w:t>
      </w:r>
      <w:r>
        <w:rPr>
          <w:rFonts w:ascii="Century"/>
          <w:spacing w:val="-2"/>
          <w:w w:val="105"/>
          <w:sz w:val="18"/>
        </w:rPr>
        <w:t xml:space="preserve"> Errichtung </w:t>
      </w:r>
      <w:hyperlink w:anchor="_bookmark609" w:history="1">
        <w:r>
          <w:rPr>
            <w:rFonts w:ascii="Cambria"/>
            <w:b/>
            <w:color w:val="0000FF"/>
            <w:w w:val="105"/>
            <w:sz w:val="18"/>
          </w:rPr>
          <w:t>291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"/>
          <w:w w:val="105"/>
          <w:sz w:val="18"/>
        </w:rPr>
        <w:t xml:space="preserve"> wann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605" w:history="1">
        <w:r>
          <w:rPr>
            <w:rFonts w:ascii="Cambria"/>
            <w:b/>
            <w:color w:val="0000FF"/>
            <w:w w:val="105"/>
            <w:sz w:val="18"/>
          </w:rPr>
          <w:t>290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"/>
          <w:w w:val="105"/>
          <w:sz w:val="18"/>
        </w:rPr>
        <w:t xml:space="preserve"> Territ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 xml:space="preserve">rialitatsprinzip </w:t>
      </w:r>
      <w:hyperlink w:anchor="_bookmark612" w:history="1">
        <w:r>
          <w:rPr>
            <w:rFonts w:ascii="Cambria"/>
            <w:b/>
            <w:color w:val="0000FF"/>
            <w:w w:val="105"/>
            <w:sz w:val="18"/>
          </w:rPr>
          <w:t>293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"/>
          <w:w w:val="105"/>
          <w:sz w:val="18"/>
        </w:rPr>
        <w:t xml:space="preserve"> Mit-</w:t>
      </w:r>
      <w:r>
        <w:rPr>
          <w:rFonts w:ascii="Times New Roman"/>
          <w:spacing w:val="60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briiderzahl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Rechtsstellung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594" w:history="1">
        <w:r>
          <w:rPr>
            <w:rFonts w:ascii="Cambria"/>
            <w:b/>
            <w:color w:val="0000FF"/>
            <w:w w:val="105"/>
            <w:sz w:val="18"/>
          </w:rPr>
          <w:t>287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19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jedes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Professmitglied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ist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einem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6"/>
          <w:w w:val="22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zu-</w:t>
      </w:r>
      <w:r>
        <w:rPr>
          <w:rFonts w:ascii="Times New Roman"/>
          <w:spacing w:val="41"/>
          <w:w w:val="98"/>
          <w:sz w:val="18"/>
        </w:rPr>
        <w:t xml:space="preserve"> </w:t>
      </w:r>
      <w:r>
        <w:rPr>
          <w:rFonts w:ascii="Century"/>
          <w:spacing w:val="-3"/>
          <w:sz w:val="18"/>
        </w:rPr>
        <w:t>z</w:t>
      </w:r>
      <w:r>
        <w:rPr>
          <w:rFonts w:ascii="Century"/>
          <w:spacing w:val="-4"/>
          <w:sz w:val="18"/>
        </w:rPr>
        <w:t>us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ei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hyperlink w:anchor="_bookmark675" w:history="1">
        <w:r>
          <w:rPr>
            <w:rFonts w:ascii="Cambria"/>
            <w:b/>
            <w:color w:val="0000FF"/>
            <w:sz w:val="18"/>
          </w:rPr>
          <w:t>313-314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Recht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ht,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eigene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ufzun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73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zub</w:t>
      </w:r>
      <w:r>
        <w:rPr>
          <w:rFonts w:ascii="Century"/>
          <w:spacing w:val="-2"/>
          <w:sz w:val="18"/>
        </w:rPr>
        <w:t>ilden</w:t>
      </w:r>
      <w:r>
        <w:rPr>
          <w:rFonts w:ascii="Century"/>
          <w:spacing w:val="-29"/>
          <w:sz w:val="18"/>
        </w:rPr>
        <w:t xml:space="preserve"> </w:t>
      </w:r>
      <w:hyperlink w:anchor="_bookmark1001" w:history="1">
        <w:r>
          <w:rPr>
            <w:rFonts w:ascii="Cambria"/>
            <w:b/>
            <w:color w:val="0000FF"/>
            <w:spacing w:val="-3"/>
            <w:sz w:val="18"/>
          </w:rPr>
          <w:t>438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30"/>
          <w:sz w:val="18"/>
        </w:rPr>
        <w:t xml:space="preserve"> </w:t>
      </w:r>
      <w:r>
        <w:rPr>
          <w:rFonts w:ascii="Century"/>
          <w:spacing w:val="-4"/>
          <w:sz w:val="18"/>
        </w:rPr>
        <w:t>wirts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ha</w:t>
      </w:r>
      <w:r>
        <w:rPr>
          <w:rFonts w:ascii="Century"/>
          <w:spacing w:val="-3"/>
          <w:sz w:val="18"/>
        </w:rPr>
        <w:t>ft</w:t>
      </w:r>
      <w:r>
        <w:rPr>
          <w:rFonts w:ascii="Century"/>
          <w:spacing w:val="-4"/>
          <w:sz w:val="18"/>
        </w:rPr>
        <w:t>li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he</w:t>
      </w:r>
      <w:r>
        <w:rPr>
          <w:rFonts w:ascii="Century"/>
          <w:spacing w:val="-29"/>
          <w:sz w:val="18"/>
        </w:rPr>
        <w:t xml:space="preserve"> </w:t>
      </w:r>
      <w:r>
        <w:rPr>
          <w:rFonts w:ascii="Century"/>
          <w:spacing w:val="-3"/>
          <w:sz w:val="18"/>
        </w:rPr>
        <w:t>Unt</w:t>
      </w:r>
      <w:r>
        <w:rPr>
          <w:rFonts w:ascii="Century"/>
          <w:spacing w:val="-4"/>
          <w:sz w:val="18"/>
        </w:rPr>
        <w:t>erstii</w:t>
      </w:r>
      <w:r>
        <w:rPr>
          <w:rFonts w:ascii="Times New Roman"/>
          <w:spacing w:val="-4"/>
          <w:sz w:val="18"/>
        </w:rPr>
        <w:tab/>
      </w:r>
      <w:r>
        <w:rPr>
          <w:rFonts w:ascii="Century"/>
          <w:sz w:val="18"/>
        </w:rPr>
        <w:t>der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Generalleitung</w:t>
      </w:r>
      <w:r>
        <w:rPr>
          <w:rFonts w:ascii="Century"/>
          <w:spacing w:val="-23"/>
          <w:sz w:val="18"/>
        </w:rPr>
        <w:t xml:space="preserve"> </w:t>
      </w:r>
      <w:hyperlink w:anchor="_bookmark999" w:history="1">
        <w:r>
          <w:rPr>
            <w:rFonts w:ascii="Cambria"/>
            <w:b/>
            <w:color w:val="0000FF"/>
            <w:sz w:val="18"/>
          </w:rPr>
          <w:t>438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8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3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6"/>
          <w:w w:val="105"/>
          <w:sz w:val="18"/>
        </w:rPr>
        <w:t xml:space="preserve"> </w:t>
      </w:r>
      <w:hyperlink w:anchor="_bookmark185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Provin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z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5"/>
          <w:w w:val="105"/>
          <w:sz w:val="18"/>
        </w:rPr>
        <w:t xml:space="preserve"> </w:t>
      </w:r>
      <w:hyperlink w:anchor="_bookmark177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D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lega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111" w:right="3249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Identifikation: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Berufung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205" w:history="1">
        <w:r>
          <w:rPr>
            <w:rFonts w:ascii="Cambria"/>
            <w:b/>
            <w:color w:val="0000FF"/>
            <w:w w:val="105"/>
            <w:sz w:val="18"/>
          </w:rPr>
          <w:t>104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35"/>
          <w:w w:val="98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Immobilien:</w:t>
      </w:r>
      <w:r>
        <w:rPr>
          <w:rFonts w:ascii="Cambria"/>
          <w:b/>
          <w:spacing w:val="-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Ertrage</w:t>
      </w:r>
      <w:r>
        <w:rPr>
          <w:rFonts w:ascii="Century"/>
          <w:spacing w:val="-1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von</w:t>
      </w:r>
      <w:r>
        <w:rPr>
          <w:rFonts w:ascii="Century"/>
          <w:spacing w:val="-16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-</w:t>
      </w:r>
      <w:r>
        <w:rPr>
          <w:rFonts w:ascii="Century"/>
          <w:spacing w:val="-17"/>
          <w:w w:val="110"/>
          <w:sz w:val="18"/>
        </w:rPr>
        <w:t xml:space="preserve"> </w:t>
      </w:r>
      <w:hyperlink w:anchor="_bookmark146" w:history="1">
        <w:r>
          <w:rPr>
            <w:rFonts w:ascii="Cambria"/>
            <w:b/>
            <w:color w:val="0000FF"/>
            <w:w w:val="110"/>
            <w:sz w:val="18"/>
          </w:rPr>
          <w:t>72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line="245" w:lineRule="auto"/>
        <w:ind w:left="562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Inkardinierung:</w:t>
      </w:r>
      <w:r>
        <w:rPr>
          <w:rFonts w:ascii="Cambria"/>
          <w:b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lt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Kler</w:t>
      </w:r>
      <w:r>
        <w:rPr>
          <w:rFonts w:ascii="Century"/>
          <w:spacing w:val="-2"/>
          <w:sz w:val="18"/>
        </w:rPr>
        <w:t>iker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Reskript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qu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lifiz</w:t>
      </w:r>
      <w:r>
        <w:rPr>
          <w:rFonts w:ascii="Century"/>
          <w:spacing w:val="-2"/>
          <w:sz w:val="18"/>
        </w:rPr>
        <w:t>ier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xkla</w:t>
      </w:r>
      <w:r>
        <w:rPr>
          <w:rFonts w:ascii="Century"/>
          <w:spacing w:val="-1"/>
          <w:sz w:val="18"/>
        </w:rPr>
        <w:t>u-</w:t>
      </w:r>
      <w:r>
        <w:rPr>
          <w:rFonts w:ascii="Times New Roman"/>
          <w:w w:val="98"/>
          <w:sz w:val="18"/>
        </w:rPr>
        <w:t xml:space="preserve"> </w:t>
      </w:r>
      <w:bookmarkStart w:id="2532" w:name="_bookmark1816"/>
      <w:bookmarkEnd w:id="2532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z w:val="18"/>
        </w:rPr>
        <w:t>strierung</w:t>
      </w:r>
      <w:r>
        <w:rPr>
          <w:rFonts w:ascii="Century"/>
          <w:spacing w:val="-5"/>
          <w:sz w:val="18"/>
        </w:rPr>
        <w:t xml:space="preserve"> </w:t>
      </w:r>
      <w:hyperlink w:anchor="_bookmark563" w:history="1">
        <w:r>
          <w:rPr>
            <w:rFonts w:ascii="Cambria"/>
            <w:b/>
            <w:color w:val="0000FF"/>
            <w:sz w:val="18"/>
          </w:rPr>
          <w:t>278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Wel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kle</w:t>
      </w:r>
      <w:r>
        <w:rPr>
          <w:rFonts w:ascii="Century"/>
          <w:spacing w:val="-1"/>
          <w:sz w:val="18"/>
        </w:rPr>
        <w:t>ru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tener,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er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1"/>
          <w:sz w:val="18"/>
        </w:rPr>
        <w:t>nicht</w:t>
      </w:r>
      <w:r>
        <w:rPr>
          <w:rFonts w:ascii="Times New Roman"/>
          <w:spacing w:val="55"/>
          <w:sz w:val="18"/>
        </w:rPr>
        <w:t xml:space="preserve"> </w:t>
      </w:r>
      <w:r>
        <w:rPr>
          <w:rFonts w:ascii="Century"/>
          <w:sz w:val="18"/>
        </w:rPr>
        <w:t>voll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3"/>
          <w:sz w:val="18"/>
        </w:rPr>
        <w:t>die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3"/>
          <w:sz w:val="18"/>
        </w:rPr>
        <w:t>Di</w:t>
      </w:r>
      <w:r>
        <w:rPr>
          <w:rFonts w:ascii="Century"/>
          <w:spacing w:val="-2"/>
          <w:sz w:val="18"/>
        </w:rPr>
        <w:t>oz</w:t>
      </w:r>
      <w:r>
        <w:rPr>
          <w:rFonts w:ascii="Century"/>
          <w:spacing w:val="-3"/>
          <w:sz w:val="18"/>
        </w:rPr>
        <w:t>ese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inkardiniert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4"/>
          <w:sz w:val="18"/>
        </w:rPr>
        <w:t xml:space="preserve"> </w:t>
      </w:r>
      <w:hyperlink w:anchor="_bookmark567" w:history="1">
        <w:r>
          <w:rPr>
            <w:rFonts w:ascii="Cambria"/>
            <w:b/>
            <w:color w:val="0000FF"/>
            <w:sz w:val="18"/>
          </w:rPr>
          <w:t>279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2"/>
          <w:sz w:val="18"/>
        </w:rPr>
        <w:t xml:space="preserve"> 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-5"/>
          <w:sz w:val="18"/>
        </w:rPr>
        <w:t xml:space="preserve"> </w:t>
      </w:r>
      <w:hyperlink w:anchor="_bookmark1902" w:history="1">
        <w:r>
          <w:rPr>
            <w:rFonts w:ascii="Cambria"/>
            <w:i/>
            <w:color w:val="0000FF"/>
            <w:spacing w:val="-1"/>
            <w:sz w:val="18"/>
          </w:rPr>
          <w:t>Zuschr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ibung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pacing w:val="6"/>
          <w:sz w:val="18"/>
        </w:rPr>
        <w:t xml:space="preserve"> </w:t>
      </w:r>
      <w:hyperlink w:anchor="_bookmark1891" w:history="1">
        <w:r>
          <w:rPr>
            <w:rFonts w:ascii="Cambria"/>
            <w:i/>
            <w:color w:val="0000FF"/>
            <w:spacing w:val="-1"/>
            <w:sz w:val="18"/>
          </w:rPr>
          <w:t>V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rs</w:t>
        </w:r>
        <w:r>
          <w:rPr>
            <w:rFonts w:ascii="Cambria"/>
            <w:i/>
            <w:color w:val="0000FF"/>
            <w:spacing w:val="-2"/>
            <w:sz w:val="18"/>
          </w:rPr>
          <w:t>etz</w:t>
        </w:r>
        <w:r>
          <w:rPr>
            <w:rFonts w:ascii="Cambria"/>
            <w:i/>
            <w:color w:val="0000FF"/>
            <w:spacing w:val="-1"/>
            <w:sz w:val="18"/>
          </w:rPr>
          <w:t>ung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Times New Roman"/>
          <w:i/>
          <w:w w:val="137"/>
          <w:sz w:val="18"/>
        </w:rPr>
        <w:t xml:space="preserve"> </w:t>
      </w:r>
      <w:bookmarkStart w:id="2533" w:name="_bookmark1815"/>
      <w:bookmarkEnd w:id="2533"/>
      <w:r>
        <w:rPr>
          <w:rFonts w:ascii="Times New Roman"/>
          <w:i/>
          <w:w w:val="137"/>
          <w:sz w:val="18"/>
        </w:rPr>
        <w:t xml:space="preserve"> </w:t>
      </w:r>
      <w:hyperlink w:anchor="_bookmark1777" w:history="1">
        <w:r>
          <w:rPr>
            <w:rFonts w:ascii="Cambria"/>
            <w:i/>
            <w:color w:val="0000FF"/>
            <w:spacing w:val="-1"/>
            <w:sz w:val="18"/>
          </w:rPr>
          <w:t>Eingli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rung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16" w:lineRule="exact"/>
        <w:ind w:left="11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Inkulturation:</w:t>
      </w:r>
      <w:r>
        <w:rPr>
          <w:rFonts w:ascii="Cambria"/>
          <w:b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daue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P</w:t>
      </w:r>
      <w:r>
        <w:rPr>
          <w:rFonts w:ascii="Century"/>
          <w:spacing w:val="-2"/>
          <w:sz w:val="18"/>
        </w:rPr>
        <w:t>erspek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13"/>
          <w:sz w:val="18"/>
        </w:rPr>
        <w:t xml:space="preserve"> </w:t>
      </w:r>
      <w:hyperlink w:anchor="_bookmark217" w:history="1">
        <w:r>
          <w:rPr>
            <w:rFonts w:ascii="Cambria"/>
            <w:b/>
            <w:color w:val="0000FF"/>
            <w:sz w:val="18"/>
          </w:rPr>
          <w:t>110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0"/>
          <w:sz w:val="18"/>
        </w:rPr>
        <w:t xml:space="preserve"> </w:t>
      </w:r>
      <w:hyperlink w:anchor="_bookmark222" w:history="1">
        <w:r>
          <w:rPr>
            <w:rFonts w:ascii="Cambria"/>
            <w:b/>
            <w:color w:val="0000FF"/>
            <w:sz w:val="18"/>
          </w:rPr>
          <w:t>112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111" w:hanging="1"/>
        <w:rPr>
          <w:rFonts w:ascii="Century" w:eastAsia="Century" w:hAnsi="Century" w:cs="Century"/>
          <w:sz w:val="18"/>
          <w:szCs w:val="18"/>
        </w:rPr>
      </w:pPr>
      <w:bookmarkStart w:id="2534" w:name="_bookmark1817"/>
      <w:bookmarkEnd w:id="2534"/>
      <w:r>
        <w:rPr>
          <w:rFonts w:ascii="Cambria"/>
          <w:b/>
          <w:spacing w:val="-1"/>
          <w:sz w:val="18"/>
        </w:rPr>
        <w:t>Instanz:</w:t>
      </w:r>
      <w:r>
        <w:rPr>
          <w:rFonts w:ascii="Cambria"/>
          <w:b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niedrigeren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sich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hen</w:t>
      </w:r>
      <w:r>
        <w:rPr>
          <w:rFonts w:ascii="Century"/>
          <w:spacing w:val="-5"/>
          <w:sz w:val="18"/>
        </w:rPr>
        <w:t xml:space="preserve"> </w:t>
      </w:r>
      <w:hyperlink w:anchor="_bookmark811" w:history="1">
        <w:r>
          <w:rPr>
            <w:rFonts w:ascii="Cambria"/>
            <w:b/>
            <w:color w:val="0000FF"/>
            <w:sz w:val="18"/>
          </w:rPr>
          <w:t>376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interprovinzielle</w:t>
      </w:r>
      <w:r>
        <w:rPr>
          <w:rFonts w:ascii="Cambria"/>
          <w:b/>
          <w:spacing w:val="29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Hauser: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Err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chtung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Satzunge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3"/>
          <w:sz w:val="18"/>
        </w:rPr>
        <w:t xml:space="preserve"> </w:t>
      </w:r>
      <w:hyperlink w:anchor="_bookmark635" w:history="1">
        <w:r>
          <w:rPr>
            <w:rFonts w:ascii="Cambria"/>
            <w:b/>
            <w:color w:val="0000FF"/>
            <w:sz w:val="18"/>
          </w:rPr>
          <w:t>299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3"/>
          <w:sz w:val="18"/>
        </w:rPr>
        <w:t xml:space="preserve"> </w:t>
      </w:r>
      <w:hyperlink w:anchor="_bookmark1185" w:history="1">
        <w:r>
          <w:rPr>
            <w:rFonts w:ascii="Cambria"/>
            <w:b/>
            <w:color w:val="0000FF"/>
            <w:spacing w:val="-1"/>
            <w:sz w:val="18"/>
          </w:rPr>
          <w:t>496g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Ausiibu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des</w:t>
      </w:r>
    </w:p>
    <w:p w:rsidR="00F46B38" w:rsidRDefault="00F520FB">
      <w:pPr>
        <w:ind w:left="56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hts</w:t>
      </w:r>
      <w:r>
        <w:rPr>
          <w:rFonts w:ascii="Century"/>
          <w:spacing w:val="-4"/>
          <w:sz w:val="18"/>
        </w:rPr>
        <w:t xml:space="preserve"> </w:t>
      </w:r>
      <w:hyperlink w:anchor="_bookmark708" w:history="1">
        <w:r>
          <w:rPr>
            <w:rFonts w:ascii="Cambria"/>
            <w:b/>
            <w:color w:val="0000FF"/>
            <w:sz w:val="18"/>
          </w:rPr>
          <w:t>329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2"/>
          <w:sz w:val="18"/>
        </w:rPr>
        <w:t xml:space="preserve"> </w:t>
      </w:r>
      <w:hyperlink w:anchor="_bookmark1117" w:history="1">
        <w:r>
          <w:rPr>
            <w:rFonts w:ascii="Cambria"/>
            <w:b/>
            <w:color w:val="0000FF"/>
            <w:spacing w:val="-1"/>
            <w:sz w:val="18"/>
          </w:rPr>
          <w:t>469a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3"/>
          <w:sz w:val="18"/>
        </w:rPr>
        <w:t xml:space="preserve"> </w:t>
      </w:r>
      <w:hyperlink w:anchor="_bookmark1208" w:history="1">
        <w:r>
          <w:rPr>
            <w:rFonts w:ascii="Cambria"/>
            <w:b/>
            <w:color w:val="0000FF"/>
            <w:sz w:val="18"/>
          </w:rPr>
          <w:t>508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2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Interprovinzielle</w:t>
      </w:r>
      <w:r>
        <w:rPr>
          <w:rFonts w:ascii="Cambria"/>
          <w:b/>
          <w:spacing w:val="7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Konferenz:</w:t>
      </w:r>
      <w:r>
        <w:rPr>
          <w:rFonts w:ascii="Cambria"/>
          <w:b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Zusamme</w:t>
      </w:r>
      <w:r>
        <w:rPr>
          <w:rFonts w:ascii="Century"/>
          <w:spacing w:val="-1"/>
          <w:sz w:val="18"/>
        </w:rPr>
        <w:t>nsch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Organ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8"/>
          <w:sz w:val="18"/>
        </w:rPr>
        <w:t xml:space="preserve"> </w:t>
      </w:r>
      <w:hyperlink w:anchor="_bookmark666" w:history="1">
        <w:r>
          <w:rPr>
            <w:rFonts w:ascii="Cambria"/>
            <w:b/>
            <w:color w:val="0000FF"/>
            <w:sz w:val="18"/>
          </w:rPr>
          <w:t>310b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77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Satzu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6"/>
          <w:sz w:val="18"/>
        </w:rPr>
        <w:t xml:space="preserve"> </w:t>
      </w:r>
      <w:hyperlink w:anchor="_bookmark667" w:history="1">
        <w:r>
          <w:rPr>
            <w:rFonts w:ascii="Cambria"/>
            <w:b/>
            <w:color w:val="0000FF"/>
            <w:spacing w:val="2"/>
            <w:sz w:val="18"/>
          </w:rPr>
          <w:t>310</w:t>
        </w:r>
        <w:r>
          <w:rPr>
            <w:rFonts w:ascii="Cambria"/>
            <w:b/>
            <w:color w:val="0000FF"/>
            <w:spacing w:val="1"/>
            <w:sz w:val="18"/>
          </w:rPr>
          <w:t>c</w:t>
        </w:r>
      </w:hyperlink>
      <w:r>
        <w:rPr>
          <w:rFonts w:ascii="Cambria"/>
          <w:b/>
          <w:spacing w:val="1"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181" w:history="1">
        <w:r>
          <w:rPr>
            <w:rFonts w:ascii="Cambria"/>
            <w:b/>
            <w:color w:val="0000FF"/>
            <w:spacing w:val="-1"/>
            <w:sz w:val="18"/>
          </w:rPr>
          <w:t>496c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27"/>
            <w:sz w:val="18"/>
          </w:rPr>
          <w:t xml:space="preserve"> </w:t>
        </w:r>
      </w:hyperlink>
      <w:r>
        <w:rPr>
          <w:rFonts w:ascii="Century"/>
          <w:sz w:val="18"/>
        </w:rPr>
        <w:t>ist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keine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tru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tur,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ht</w:t>
      </w:r>
      <w:r>
        <w:rPr>
          <w:rFonts w:ascii="Times New Roman"/>
          <w:spacing w:val="45"/>
          <w:sz w:val="18"/>
        </w:rPr>
        <w:t xml:space="preserve"> </w:t>
      </w:r>
      <w:hyperlink w:anchor="_bookmark665" w:history="1">
        <w:r>
          <w:rPr>
            <w:rFonts w:ascii="Cambria"/>
            <w:b/>
            <w:color w:val="0000FF"/>
            <w:sz w:val="18"/>
          </w:rPr>
          <w:t>310d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interprovinzieller</w:t>
      </w:r>
      <w:r>
        <w:rPr>
          <w:rFonts w:ascii="Cambria"/>
          <w:b/>
          <w:spacing w:val="1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Rat:</w:t>
      </w:r>
      <w:r>
        <w:rPr>
          <w:rFonts w:ascii="Cambria"/>
          <w:b/>
          <w:spacing w:val="-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Zusammenschliisse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Organismen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666" w:history="1">
        <w:r>
          <w:rPr>
            <w:rFonts w:ascii="Cambria"/>
            <w:b/>
            <w:color w:val="0000FF"/>
            <w:w w:val="105"/>
            <w:sz w:val="18"/>
          </w:rPr>
          <w:t>310b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"/>
          <w:w w:val="105"/>
          <w:sz w:val="18"/>
        </w:rPr>
        <w:t xml:space="preserve"> </w:t>
      </w:r>
      <w:hyperlink w:anchor="_bookmark668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310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Times New Roman"/>
          <w:b/>
          <w:spacing w:val="63"/>
          <w:w w:val="125"/>
          <w:sz w:val="18"/>
        </w:rPr>
        <w:t xml:space="preserve"> </w:t>
      </w:r>
      <w:hyperlink w:anchor="_bookmark668" w:history="1">
        <w:r>
          <w:rPr>
            <w:rFonts w:ascii="Cambria"/>
            <w:b/>
            <w:color w:val="0000FF"/>
            <w:w w:val="110"/>
            <w:sz w:val="18"/>
          </w:rPr>
          <w:t>310d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Inventar:</w:t>
      </w:r>
      <w:r>
        <w:rPr>
          <w:rFonts w:ascii="Cambria"/>
          <w:b/>
          <w:spacing w:val="-4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Gil</w:t>
      </w:r>
      <w:r>
        <w:rPr>
          <w:rFonts w:ascii="Cambria"/>
          <w:i/>
          <w:spacing w:val="-2"/>
          <w:w w:val="105"/>
          <w:sz w:val="18"/>
        </w:rPr>
        <w:t>te</w:t>
      </w:r>
      <w:r>
        <w:rPr>
          <w:rFonts w:ascii="Cambria"/>
          <w:i/>
          <w:spacing w:val="-1"/>
          <w:w w:val="105"/>
          <w:sz w:val="18"/>
        </w:rPr>
        <w:t>rv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</w:t>
      </w:r>
      <w:r>
        <w:rPr>
          <w:rFonts w:ascii="Cambria"/>
          <w:i/>
          <w:spacing w:val="-2"/>
          <w:w w:val="105"/>
          <w:sz w:val="18"/>
        </w:rPr>
        <w:t>ze</w:t>
      </w:r>
      <w:r>
        <w:rPr>
          <w:rFonts w:ascii="Cambria"/>
          <w:i/>
          <w:spacing w:val="-1"/>
          <w:w w:val="105"/>
          <w:sz w:val="18"/>
        </w:rPr>
        <w:t>i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hnis:</w:t>
      </w:r>
      <w:r>
        <w:rPr>
          <w:rFonts w:ascii="Cambria"/>
          <w:i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soll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allen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gefiihrt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werden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909" w:history="1">
        <w:r>
          <w:rPr>
            <w:rFonts w:ascii="Cambria"/>
            <w:b/>
            <w:color w:val="0000FF"/>
            <w:w w:val="105"/>
            <w:sz w:val="18"/>
          </w:rPr>
          <w:t>409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16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in</w:t>
      </w:r>
      <w:r>
        <w:rPr>
          <w:rFonts w:ascii="Times New Roman"/>
          <w:spacing w:val="79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jeder</w:t>
      </w:r>
      <w:r>
        <w:rPr>
          <w:rFonts w:ascii="Century"/>
          <w:spacing w:val="-2"/>
          <w:w w:val="105"/>
          <w:sz w:val="18"/>
        </w:rPr>
        <w:t xml:space="preserve"> Verwaltung </w:t>
      </w:r>
      <w:hyperlink w:anchor="_bookmark1323" w:history="1">
        <w:r>
          <w:rPr>
            <w:rFonts w:ascii="Cambria"/>
            <w:b/>
            <w:color w:val="0000FF"/>
            <w:w w:val="105"/>
            <w:sz w:val="18"/>
          </w:rPr>
          <w:t>553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Ubergabe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Amtsiibernahme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1326" w:history="1">
        <w:r>
          <w:rPr>
            <w:rFonts w:ascii="Cambria"/>
            <w:b/>
            <w:color w:val="0000FF"/>
            <w:w w:val="105"/>
            <w:sz w:val="18"/>
          </w:rPr>
          <w:t>552</w:t>
        </w:r>
        <w:r>
          <w:rPr>
            <w:rFonts w:ascii="Century"/>
            <w:w w:val="105"/>
            <w:sz w:val="18"/>
          </w:rPr>
          <w:t>,</w:t>
        </w:r>
        <w:r>
          <w:rPr>
            <w:rFonts w:ascii="Century"/>
            <w:spacing w:val="-1"/>
            <w:w w:val="105"/>
            <w:sz w:val="18"/>
          </w:rPr>
          <w:t xml:space="preserve"> </w:t>
        </w:r>
      </w:hyperlink>
      <w:r>
        <w:rPr>
          <w:rFonts w:ascii="Century"/>
          <w:spacing w:val="-2"/>
          <w:w w:val="105"/>
          <w:sz w:val="18"/>
        </w:rPr>
        <w:t xml:space="preserve">vgl. </w:t>
      </w:r>
      <w:hyperlink w:anchor="_bookmark766" w:history="1">
        <w:r>
          <w:rPr>
            <w:rFonts w:ascii="Cambria"/>
            <w:b/>
            <w:color w:val="0000FF"/>
            <w:w w:val="105"/>
            <w:sz w:val="18"/>
          </w:rPr>
          <w:t>359</w:t>
        </w:r>
        <w:r>
          <w:rPr>
            <w:rFonts w:ascii="Century"/>
            <w:w w:val="105"/>
            <w:sz w:val="18"/>
          </w:rPr>
          <w:t>;</w:t>
        </w:r>
      </w:hyperlink>
      <w:r>
        <w:rPr>
          <w:rFonts w:ascii="Times New Roman"/>
          <w:spacing w:val="39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jahrlich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aktualisieren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1377" w:history="1">
        <w:r>
          <w:rPr>
            <w:rFonts w:ascii="Cambria"/>
            <w:b/>
            <w:color w:val="0000FF"/>
            <w:w w:val="105"/>
            <w:sz w:val="18"/>
          </w:rPr>
          <w:t>578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Einsichtnahme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Visitators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917" w:history="1">
        <w:r>
          <w:rPr>
            <w:rFonts w:ascii="Cambria"/>
            <w:b/>
            <w:color w:val="0000FF"/>
            <w:w w:val="105"/>
            <w:sz w:val="18"/>
          </w:rPr>
          <w:t>411</w:t>
        </w:r>
      </w:hyperlink>
      <w:r>
        <w:rPr>
          <w:rFonts w:ascii="Century"/>
          <w:w w:val="105"/>
          <w:sz w:val="18"/>
        </w:rPr>
        <w:t>.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-</w:t>
      </w:r>
      <w:r>
        <w:rPr>
          <w:rFonts w:ascii="Cambria"/>
          <w:i/>
          <w:spacing w:val="-14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Ver</w:t>
      </w:r>
      <w:r>
        <w:rPr>
          <w:rFonts w:ascii="Cambria"/>
          <w:i/>
          <w:spacing w:val="-2"/>
          <w:w w:val="105"/>
          <w:sz w:val="18"/>
        </w:rPr>
        <w:t>ze</w:t>
      </w:r>
      <w:r>
        <w:rPr>
          <w:rFonts w:ascii="Cambria"/>
          <w:i/>
          <w:spacing w:val="-1"/>
          <w:w w:val="105"/>
          <w:sz w:val="18"/>
        </w:rPr>
        <w:t>i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hnis</w:t>
      </w:r>
      <w:r>
        <w:rPr>
          <w:rFonts w:ascii="Times New Roman"/>
          <w:i/>
          <w:spacing w:val="69"/>
          <w:w w:val="115"/>
          <w:sz w:val="18"/>
        </w:rPr>
        <w:t xml:space="preserve"> </w:t>
      </w:r>
      <w:r>
        <w:rPr>
          <w:rFonts w:ascii="Cambria"/>
          <w:i/>
          <w:w w:val="110"/>
          <w:sz w:val="18"/>
        </w:rPr>
        <w:t>des</w:t>
      </w:r>
      <w:r>
        <w:rPr>
          <w:rFonts w:ascii="Cambria"/>
          <w:i/>
          <w:spacing w:val="-14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Ar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hivs:</w:t>
      </w:r>
      <w:r>
        <w:rPr>
          <w:rFonts w:ascii="Cambria"/>
          <w:i/>
          <w:spacing w:val="-14"/>
          <w:w w:val="110"/>
          <w:sz w:val="18"/>
        </w:rPr>
        <w:t xml:space="preserve"> </w:t>
      </w:r>
      <w:hyperlink w:anchor="_bookmark913" w:history="1">
        <w:r>
          <w:rPr>
            <w:rFonts w:ascii="Cambria"/>
            <w:b/>
            <w:color w:val="0000FF"/>
            <w:w w:val="110"/>
            <w:sz w:val="18"/>
          </w:rPr>
          <w:t>410b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ind w:left="11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J</w:t>
      </w:r>
      <w:r>
        <w:rPr>
          <w:rFonts w:ascii="Cambria"/>
          <w:b/>
          <w:spacing w:val="-2"/>
          <w:w w:val="110"/>
          <w:sz w:val="18"/>
        </w:rPr>
        <w:t>ose</w:t>
      </w:r>
      <w:r>
        <w:rPr>
          <w:rFonts w:ascii="Cambria"/>
          <w:b/>
          <w:spacing w:val="-1"/>
          <w:w w:val="110"/>
          <w:sz w:val="18"/>
        </w:rPr>
        <w:t>f:</w:t>
      </w:r>
      <w:r>
        <w:rPr>
          <w:rFonts w:ascii="Cambria"/>
          <w:b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Triduum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zum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hl.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80"/>
          <w:sz w:val="18"/>
        </w:rPr>
        <w:t>-</w:t>
      </w:r>
      <w:r>
        <w:rPr>
          <w:rFonts w:ascii="Century"/>
          <w:spacing w:val="-75"/>
          <w:w w:val="18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wird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empfohlen</w:t>
      </w:r>
      <w:r>
        <w:rPr>
          <w:rFonts w:ascii="Century"/>
          <w:spacing w:val="-38"/>
          <w:w w:val="110"/>
          <w:sz w:val="18"/>
        </w:rPr>
        <w:t xml:space="preserve"> </w:t>
      </w:r>
      <w:hyperlink w:anchor="_bookmark176" w:history="1">
        <w:r>
          <w:rPr>
            <w:rFonts w:ascii="Cambria"/>
            <w:b/>
            <w:color w:val="0000FF"/>
            <w:w w:val="110"/>
            <w:sz w:val="18"/>
          </w:rPr>
          <w:t>88</w:t>
        </w:r>
      </w:hyperlink>
      <w:r>
        <w:rPr>
          <w:rFonts w:ascii="Century"/>
          <w:w w:val="110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20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2"/>
          <w:sz w:val="18"/>
        </w:rPr>
        <w:t>J</w:t>
      </w:r>
      <w:r>
        <w:rPr>
          <w:rFonts w:ascii="Cambria"/>
          <w:b/>
          <w:spacing w:val="-3"/>
          <w:sz w:val="18"/>
        </w:rPr>
        <w:t>ugend:</w:t>
      </w:r>
      <w:r>
        <w:rPr>
          <w:rFonts w:ascii="Cambria"/>
          <w:b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ev</w:t>
      </w:r>
      <w:r>
        <w:rPr>
          <w:rFonts w:ascii="Century"/>
          <w:spacing w:val="-2"/>
          <w:sz w:val="18"/>
        </w:rPr>
        <w:t>orz</w:t>
      </w:r>
      <w:r>
        <w:rPr>
          <w:rFonts w:ascii="Century"/>
          <w:spacing w:val="-3"/>
          <w:sz w:val="18"/>
        </w:rPr>
        <w:t>ugte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</w:t>
      </w:r>
      <w:r>
        <w:rPr>
          <w:rFonts w:ascii="Century"/>
          <w:spacing w:val="-1"/>
          <w:sz w:val="18"/>
        </w:rPr>
        <w:t>grupp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-9"/>
          <w:sz w:val="18"/>
        </w:rPr>
        <w:t xml:space="preserve"> </w:t>
      </w:r>
      <w:hyperlink w:anchor="_bookmark230" w:history="1">
        <w:r>
          <w:rPr>
            <w:rFonts w:ascii="Cambria"/>
            <w:b/>
            <w:color w:val="0000FF"/>
            <w:sz w:val="18"/>
          </w:rPr>
          <w:t>116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rz</w:t>
      </w:r>
      <w:r>
        <w:rPr>
          <w:rFonts w:ascii="Century"/>
          <w:spacing w:val="-3"/>
          <w:sz w:val="18"/>
        </w:rPr>
        <w:t>iehung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4"/>
          <w:sz w:val="18"/>
        </w:rPr>
        <w:t>und</w:t>
      </w:r>
      <w:r>
        <w:rPr>
          <w:rFonts w:ascii="Times New Roman"/>
          <w:spacing w:val="76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Bild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7"/>
          <w:sz w:val="18"/>
        </w:rPr>
        <w:t xml:space="preserve"> </w:t>
      </w:r>
      <w:hyperlink w:anchor="_bookmark260" w:history="1">
        <w:r>
          <w:rPr>
            <w:rFonts w:ascii="Cambria"/>
            <w:b/>
            <w:color w:val="0000FF"/>
            <w:sz w:val="18"/>
          </w:rPr>
          <w:t>131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gspast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ral</w:t>
      </w:r>
      <w:r>
        <w:rPr>
          <w:rFonts w:ascii="Century"/>
          <w:spacing w:val="-16"/>
          <w:sz w:val="18"/>
        </w:rPr>
        <w:t xml:space="preserve"> </w:t>
      </w:r>
      <w:hyperlink w:anchor="_bookmark349" w:history="1">
        <w:r>
          <w:rPr>
            <w:rFonts w:ascii="Cambria"/>
            <w:b/>
            <w:color w:val="0000FF"/>
            <w:sz w:val="18"/>
          </w:rPr>
          <w:t>171-172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2"/>
          <w:sz w:val="18"/>
        </w:rPr>
        <w:t xml:space="preserve"> </w:t>
      </w:r>
      <w:hyperlink w:anchor="_bookmark376" w:history="1">
        <w:r>
          <w:rPr>
            <w:rFonts w:ascii="Cambria"/>
            <w:b/>
            <w:color w:val="0000FF"/>
            <w:sz w:val="18"/>
          </w:rPr>
          <w:t>185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ambria" w:eastAsia="Cambria" w:hAnsi="Cambria" w:cs="Cambria"/>
          <w:sz w:val="18"/>
          <w:szCs w:val="18"/>
        </w:rPr>
      </w:pPr>
      <w:bookmarkStart w:id="2535" w:name="_bookmark1818"/>
      <w:bookmarkEnd w:id="2535"/>
      <w:r>
        <w:rPr>
          <w:rFonts w:ascii="Cambria"/>
          <w:b/>
          <w:spacing w:val="-1"/>
          <w:w w:val="110"/>
          <w:sz w:val="18"/>
        </w:rPr>
        <w:t>Kan</w:t>
      </w:r>
      <w:r>
        <w:rPr>
          <w:rFonts w:ascii="Cambria"/>
          <w:b/>
          <w:spacing w:val="-2"/>
          <w:w w:val="110"/>
          <w:sz w:val="18"/>
        </w:rPr>
        <w:t>o</w:t>
      </w:r>
      <w:r>
        <w:rPr>
          <w:rFonts w:ascii="Cambria"/>
          <w:b/>
          <w:spacing w:val="-1"/>
          <w:w w:val="110"/>
          <w:sz w:val="18"/>
        </w:rPr>
        <w:t>nische</w:t>
      </w:r>
      <w:r>
        <w:rPr>
          <w:rFonts w:ascii="Cambria"/>
          <w:b/>
          <w:spacing w:val="4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Vi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itati</w:t>
      </w:r>
      <w:r>
        <w:rPr>
          <w:rFonts w:ascii="Cambria"/>
          <w:b/>
          <w:spacing w:val="-2"/>
          <w:w w:val="110"/>
          <w:sz w:val="18"/>
        </w:rPr>
        <w:t>o</w:t>
      </w:r>
      <w:r>
        <w:rPr>
          <w:rFonts w:ascii="Cambria"/>
          <w:b/>
          <w:spacing w:val="-1"/>
          <w:w w:val="110"/>
          <w:sz w:val="18"/>
        </w:rPr>
        <w:t>n:</w:t>
      </w:r>
      <w:r>
        <w:rPr>
          <w:rFonts w:ascii="Cambria"/>
          <w:b/>
          <w:spacing w:val="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11"/>
          <w:w w:val="110"/>
          <w:sz w:val="18"/>
        </w:rPr>
        <w:t xml:space="preserve"> </w:t>
      </w:r>
      <w:hyperlink w:anchor="_bookmark1896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Visi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tato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Kanonische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Wahlen: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z w:val="18"/>
        </w:rPr>
        <w:t>welche</w:t>
      </w:r>
      <w:r>
        <w:rPr>
          <w:rFonts w:ascii="Century"/>
          <w:spacing w:val="2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z w:val="18"/>
          </w:rPr>
          <w:t>348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Regelungen</w:t>
      </w:r>
      <w:r>
        <w:rPr>
          <w:rFonts w:ascii="Century"/>
          <w:spacing w:val="1"/>
          <w:sz w:val="18"/>
        </w:rPr>
        <w:t xml:space="preserve"> </w:t>
      </w:r>
      <w:hyperlink w:anchor="_bookmark728" w:history="1">
        <w:r>
          <w:rPr>
            <w:rFonts w:ascii="Cambria"/>
            <w:b/>
            <w:color w:val="0000FF"/>
            <w:sz w:val="18"/>
          </w:rPr>
          <w:t>345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onder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Anz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Hausoberen</w:t>
      </w:r>
      <w:r>
        <w:rPr>
          <w:rFonts w:ascii="Century"/>
          <w:spacing w:val="8"/>
          <w:sz w:val="18"/>
        </w:rPr>
        <w:t xml:space="preserve"> </w:t>
      </w:r>
      <w:hyperlink w:anchor="_bookmark957" w:history="1">
        <w:r>
          <w:rPr>
            <w:rFonts w:ascii="Cambria"/>
            <w:b/>
            <w:color w:val="0000FF"/>
            <w:sz w:val="18"/>
          </w:rPr>
          <w:t>424b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Hausvika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Haus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onom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61"/>
          <w:w w:val="99"/>
          <w:sz w:val="18"/>
        </w:rPr>
        <w:t xml:space="preserve"> </w:t>
      </w:r>
      <w:hyperlink w:anchor="_bookmark963" w:history="1">
        <w:r>
          <w:rPr>
            <w:rFonts w:ascii="Cambria"/>
            <w:b/>
            <w:color w:val="0000FF"/>
            <w:sz w:val="18"/>
          </w:rPr>
          <w:t>425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13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ial</w:t>
      </w:r>
      <w:r>
        <w:rPr>
          <w:rFonts w:ascii="Century"/>
          <w:spacing w:val="15"/>
          <w:sz w:val="18"/>
        </w:rPr>
        <w:t xml:space="preserve"> </w:t>
      </w:r>
      <w:hyperlink w:anchor="_bookmark1019" w:history="1">
        <w:r>
          <w:rPr>
            <w:rFonts w:ascii="Cambria"/>
            <w:b/>
            <w:color w:val="0000FF"/>
            <w:sz w:val="18"/>
          </w:rPr>
          <w:t>444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onsu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toren</w:t>
      </w:r>
      <w:r>
        <w:rPr>
          <w:rFonts w:ascii="Century"/>
          <w:spacing w:val="13"/>
          <w:sz w:val="18"/>
        </w:rPr>
        <w:t xml:space="preserve"> </w:t>
      </w:r>
      <w:hyperlink w:anchor="_bookmark1043" w:history="1">
        <w:r>
          <w:rPr>
            <w:rFonts w:ascii="Cambria"/>
            <w:b/>
            <w:color w:val="0000FF"/>
            <w:sz w:val="18"/>
          </w:rPr>
          <w:t>451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Ge-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sz w:val="18"/>
        </w:rPr>
        <w:t>neraloberen</w:t>
      </w:r>
      <w:r>
        <w:rPr>
          <w:rFonts w:ascii="Century"/>
          <w:spacing w:val="3"/>
          <w:sz w:val="18"/>
        </w:rPr>
        <w:t xml:space="preserve"> </w:t>
      </w:r>
      <w:hyperlink w:anchor="_bookmark1219" w:history="1">
        <w:r>
          <w:rPr>
            <w:rFonts w:ascii="Cambria"/>
            <w:b/>
            <w:color w:val="0000FF"/>
            <w:sz w:val="18"/>
          </w:rPr>
          <w:t>512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Generalkonsultoren</w:t>
      </w:r>
      <w:r>
        <w:rPr>
          <w:rFonts w:ascii="Century"/>
          <w:spacing w:val="3"/>
          <w:sz w:val="18"/>
        </w:rPr>
        <w:t xml:space="preserve"> </w:t>
      </w:r>
      <w:hyperlink w:anchor="_bookmark1225" w:history="1">
        <w:r>
          <w:rPr>
            <w:rFonts w:ascii="Cambria"/>
            <w:b/>
            <w:color w:val="0000FF"/>
            <w:sz w:val="18"/>
          </w:rPr>
          <w:t>516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4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onder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Me</w:t>
      </w:r>
      <w:r>
        <w:rPr>
          <w:rFonts w:ascii="Century"/>
          <w:spacing w:val="-1"/>
          <w:sz w:val="18"/>
        </w:rPr>
        <w:t>hrh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52"/>
          <w:w w:val="99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1"/>
          <w:sz w:val="18"/>
        </w:rPr>
        <w:t>dritte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Amtszeit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lober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3"/>
          <w:sz w:val="18"/>
        </w:rPr>
        <w:t xml:space="preserve"> </w:t>
      </w:r>
      <w:hyperlink w:anchor="_bookmark1219" w:history="1">
        <w:r>
          <w:rPr>
            <w:rFonts w:ascii="Cambria"/>
            <w:b/>
            <w:color w:val="0000FF"/>
            <w:sz w:val="18"/>
          </w:rPr>
          <w:t>512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52"/>
          <w:w w:val="99"/>
          <w:sz w:val="18"/>
        </w:rPr>
        <w:t xml:space="preserve"> </w:t>
      </w:r>
      <w:hyperlink w:anchor="_bookmark732" w:history="1">
        <w:r>
          <w:rPr>
            <w:rFonts w:ascii="Cambria"/>
            <w:b/>
            <w:color w:val="0000FF"/>
            <w:sz w:val="18"/>
          </w:rPr>
          <w:t>347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5"/>
          <w:sz w:val="18"/>
        </w:rPr>
        <w:t xml:space="preserve"> </w:t>
      </w:r>
      <w:hyperlink w:anchor="_bookmark827" w:history="1">
        <w:r>
          <w:rPr>
            <w:rFonts w:ascii="Cambria"/>
            <w:b/>
            <w:color w:val="0000FF"/>
            <w:spacing w:val="-1"/>
            <w:sz w:val="18"/>
          </w:rPr>
          <w:t>383a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direkte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Provinzleitung</w:t>
      </w:r>
      <w:r>
        <w:rPr>
          <w:rFonts w:ascii="Century"/>
          <w:spacing w:val="-9"/>
          <w:sz w:val="18"/>
        </w:rPr>
        <w:t xml:space="preserve"> </w:t>
      </w:r>
      <w:hyperlink w:anchor="_bookmark1034" w:history="1">
        <w:r>
          <w:rPr>
            <w:rFonts w:ascii="Cambria"/>
            <w:b/>
            <w:color w:val="0000FF"/>
            <w:sz w:val="18"/>
          </w:rPr>
          <w:t>448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gewohnliches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ah-</w:t>
      </w:r>
      <w:r>
        <w:rPr>
          <w:rFonts w:ascii="Times New Roman"/>
          <w:spacing w:val="28"/>
          <w:w w:val="97"/>
          <w:sz w:val="18"/>
        </w:rPr>
        <w:t xml:space="preserve"> </w:t>
      </w:r>
      <w:r>
        <w:rPr>
          <w:rFonts w:ascii="Century"/>
          <w:sz w:val="18"/>
        </w:rPr>
        <w:t>ren: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nformat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2"/>
          <w:sz w:val="18"/>
        </w:rPr>
        <w:t>Wahl</w:t>
      </w:r>
      <w:r>
        <w:rPr>
          <w:rFonts w:ascii="Century"/>
          <w:spacing w:val="23"/>
          <w:sz w:val="18"/>
        </w:rPr>
        <w:t xml:space="preserve"> </w:t>
      </w:r>
      <w:hyperlink w:anchor="_bookmark746" w:history="1">
        <w:r>
          <w:rPr>
            <w:rFonts w:ascii="Cambria"/>
            <w:b/>
            <w:color w:val="0000FF"/>
            <w:sz w:val="18"/>
          </w:rPr>
          <w:t>353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Prob</w:t>
      </w:r>
      <w:r>
        <w:rPr>
          <w:rFonts w:ascii="Century"/>
          <w:spacing w:val="-2"/>
          <w:sz w:val="18"/>
        </w:rPr>
        <w:t>ea</w:t>
      </w:r>
      <w:r>
        <w:rPr>
          <w:rFonts w:ascii="Century"/>
          <w:spacing w:val="-1"/>
          <w:sz w:val="18"/>
        </w:rPr>
        <w:t>bst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23"/>
          <w:sz w:val="18"/>
        </w:rPr>
        <w:t xml:space="preserve"> </w:t>
      </w:r>
      <w:hyperlink w:anchor="_bookmark747" w:history="1">
        <w:r>
          <w:rPr>
            <w:rFonts w:ascii="Cambria"/>
            <w:b/>
            <w:color w:val="0000FF"/>
            <w:sz w:val="18"/>
          </w:rPr>
          <w:t>354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Auflosung</w:t>
      </w:r>
      <w:r>
        <w:rPr>
          <w:rFonts w:ascii="Times New Roman"/>
          <w:spacing w:val="43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unent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iedene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bn</w:t>
      </w:r>
      <w:r>
        <w:rPr>
          <w:rFonts w:ascii="Century"/>
          <w:spacing w:val="-2"/>
          <w:sz w:val="18"/>
        </w:rPr>
        <w:t>isse</w:t>
      </w:r>
      <w:r>
        <w:rPr>
          <w:rFonts w:ascii="Century"/>
          <w:spacing w:val="-17"/>
          <w:sz w:val="18"/>
        </w:rPr>
        <w:t xml:space="preserve"> </w:t>
      </w:r>
      <w:hyperlink w:anchor="_bookmark731" w:history="1">
        <w:r>
          <w:rPr>
            <w:rFonts w:ascii="Cambria"/>
            <w:b/>
            <w:color w:val="0000FF"/>
            <w:sz w:val="18"/>
          </w:rPr>
          <w:t>346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2"/>
          <w:sz w:val="18"/>
        </w:rPr>
        <w:t xml:space="preserve"> </w:t>
      </w:r>
      <w:hyperlink w:anchor="_bookmark962" w:history="1">
        <w:r>
          <w:rPr>
            <w:rFonts w:ascii="Cambria"/>
            <w:b/>
            <w:color w:val="0000FF"/>
            <w:sz w:val="18"/>
          </w:rPr>
          <w:t>425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3"/>
          <w:sz w:val="18"/>
        </w:rPr>
        <w:t xml:space="preserve"> </w:t>
      </w:r>
      <w:hyperlink w:anchor="_bookmark1020" w:history="1">
        <w:r>
          <w:rPr>
            <w:rFonts w:ascii="Cambria"/>
            <w:b/>
            <w:color w:val="0000FF"/>
            <w:sz w:val="18"/>
          </w:rPr>
          <w:t>444b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Ann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hnun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8"/>
          <w:sz w:val="18"/>
        </w:rPr>
        <w:t xml:space="preserve"> </w:t>
      </w:r>
      <w:hyperlink w:anchor="_bookmark752" w:history="1">
        <w:r>
          <w:rPr>
            <w:rFonts w:ascii="Cambria"/>
            <w:b/>
            <w:color w:val="0000FF"/>
            <w:sz w:val="18"/>
          </w:rPr>
          <w:t>356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spacing w:val="49"/>
          <w:w w:val="125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sz w:val="18"/>
          </w:rPr>
          <w:t>382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2"/>
          <w:sz w:val="18"/>
        </w:rPr>
        <w:t xml:space="preserve"> </w:t>
      </w:r>
      <w:hyperlink w:anchor="_bookmark1021" w:history="1">
        <w:r>
          <w:rPr>
            <w:rFonts w:ascii="Cambria"/>
            <w:b/>
            <w:color w:val="0000FF"/>
            <w:spacing w:val="-1"/>
            <w:sz w:val="18"/>
          </w:rPr>
          <w:t>444c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3"/>
          <w:sz w:val="18"/>
        </w:rPr>
        <w:t xml:space="preserve"> </w:t>
      </w:r>
      <w:hyperlink w:anchor="_bookmark1220" w:history="1">
        <w:r>
          <w:rPr>
            <w:rFonts w:ascii="Cambria"/>
            <w:b/>
            <w:color w:val="0000FF"/>
            <w:sz w:val="18"/>
          </w:rPr>
          <w:t>513-514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Proto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ll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Wahle</w:t>
      </w:r>
      <w:r>
        <w:rPr>
          <w:rFonts w:ascii="Century"/>
          <w:spacing w:val="-1"/>
          <w:sz w:val="18"/>
        </w:rPr>
        <w:t>n,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Ab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hnun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79"/>
          <w:w w:val="99"/>
          <w:sz w:val="18"/>
        </w:rPr>
        <w:t xml:space="preserve"> </w:t>
      </w:r>
      <w:hyperlink w:anchor="_bookmark749" w:history="1">
        <w:r>
          <w:rPr>
            <w:rFonts w:ascii="Cambria"/>
            <w:b/>
            <w:color w:val="0000FF"/>
            <w:sz w:val="18"/>
          </w:rPr>
          <w:t>355-356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756" w:history="1">
        <w:r>
          <w:rPr>
            <w:rFonts w:ascii="Cambria"/>
            <w:b/>
            <w:color w:val="0000FF"/>
            <w:sz w:val="18"/>
          </w:rPr>
          <w:t>357b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bediirfen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Bestatigung</w:t>
      </w:r>
      <w:r>
        <w:rPr>
          <w:rFonts w:ascii="Century"/>
          <w:spacing w:val="-4"/>
          <w:sz w:val="18"/>
        </w:rPr>
        <w:t xml:space="preserve"> </w:t>
      </w:r>
      <w:hyperlink w:anchor="_bookmark737" w:history="1">
        <w:r>
          <w:rPr>
            <w:rFonts w:ascii="Cambria"/>
            <w:b/>
            <w:color w:val="0000FF"/>
            <w:sz w:val="18"/>
          </w:rPr>
          <w:t>349-351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956" w:history="1">
        <w:r>
          <w:rPr>
            <w:rFonts w:ascii="Cambria"/>
            <w:b/>
            <w:color w:val="0000FF"/>
            <w:sz w:val="18"/>
          </w:rPr>
          <w:t>424b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963" w:history="1">
        <w:r>
          <w:rPr>
            <w:rFonts w:ascii="Cambria"/>
            <w:b/>
            <w:color w:val="0000FF"/>
            <w:sz w:val="18"/>
          </w:rPr>
          <w:t>425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7"/>
            <w:sz w:val="18"/>
          </w:rPr>
          <w:t xml:space="preserve"> </w:t>
        </w:r>
      </w:hyperlink>
      <w:r>
        <w:rPr>
          <w:rFonts w:ascii="Century"/>
          <w:sz w:val="18"/>
        </w:rPr>
        <w:t>der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slei-</w:t>
      </w:r>
      <w:r>
        <w:rPr>
          <w:rFonts w:ascii="Times New Roman"/>
          <w:spacing w:val="30"/>
          <w:w w:val="96"/>
          <w:sz w:val="18"/>
        </w:rPr>
        <w:t xml:space="preserve"> </w:t>
      </w:r>
      <w:r>
        <w:rPr>
          <w:rFonts w:ascii="Century"/>
          <w:spacing w:val="-1"/>
          <w:sz w:val="18"/>
        </w:rPr>
        <w:t>tung</w:t>
      </w:r>
      <w:r>
        <w:rPr>
          <w:rFonts w:ascii="Century"/>
          <w:spacing w:val="-9"/>
          <w:sz w:val="18"/>
        </w:rPr>
        <w:t xml:space="preserve"> </w:t>
      </w:r>
      <w:hyperlink w:anchor="_bookmark955" w:history="1">
        <w:r>
          <w:rPr>
            <w:rFonts w:ascii="Cambria"/>
            <w:b/>
            <w:color w:val="0000FF"/>
            <w:sz w:val="18"/>
          </w:rPr>
          <w:t>424-425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6"/>
          <w:sz w:val="18"/>
        </w:rPr>
        <w:t xml:space="preserve"> </w:t>
      </w:r>
      <w:hyperlink w:anchor="_bookmark1005" w:history="1">
        <w:r>
          <w:rPr>
            <w:rFonts w:ascii="Cambria"/>
            <w:b/>
            <w:color w:val="0000FF"/>
            <w:sz w:val="18"/>
          </w:rPr>
          <w:t>440</w:t>
        </w:r>
        <w:r>
          <w:rPr>
            <w:rFonts w:ascii="Cambria"/>
            <w:b/>
            <w:color w:val="0000FF"/>
            <w:spacing w:val="9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9"/>
          <w:sz w:val="18"/>
        </w:rPr>
        <w:t xml:space="preserve"> </w:t>
      </w:r>
      <w:hyperlink w:anchor="_bookmark1142" w:history="1">
        <w:r>
          <w:rPr>
            <w:rFonts w:ascii="Cambria"/>
            <w:b/>
            <w:color w:val="0000FF"/>
            <w:sz w:val="18"/>
          </w:rPr>
          <w:t>482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1219" w:history="1">
        <w:r>
          <w:rPr>
            <w:rFonts w:ascii="Cambria"/>
            <w:b/>
            <w:color w:val="0000FF"/>
            <w:sz w:val="18"/>
          </w:rPr>
          <w:t>512-517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7"/>
          <w:w w:val="10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z w:val="18"/>
        </w:rPr>
        <w:t>Delegierten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z w:val="18"/>
        </w:rPr>
        <w:t>Kapiteln</w:t>
      </w:r>
      <w:r>
        <w:rPr>
          <w:rFonts w:ascii="Century"/>
          <w:spacing w:val="33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pacing w:val="-1"/>
            <w:sz w:val="18"/>
          </w:rPr>
          <w:t>348c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826" w:history="1">
        <w:r>
          <w:rPr>
            <w:rFonts w:ascii="Cambria"/>
            <w:b/>
            <w:color w:val="0000FF"/>
            <w:sz w:val="18"/>
          </w:rPr>
          <w:t>383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1119" w:history="1">
        <w:r>
          <w:rPr>
            <w:rFonts w:ascii="Cambria"/>
            <w:b/>
            <w:color w:val="0000FF"/>
            <w:sz w:val="18"/>
          </w:rPr>
          <w:t>468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1208" w:history="1">
        <w:r>
          <w:rPr>
            <w:rFonts w:ascii="Cambria"/>
            <w:b/>
            <w:color w:val="0000FF"/>
            <w:sz w:val="18"/>
          </w:rPr>
          <w:t>508-509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Times New Roman"/>
          <w:spacing w:val="25"/>
          <w:w w:val="9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wese</w:t>
      </w:r>
      <w:r>
        <w:rPr>
          <w:rFonts w:ascii="Century"/>
          <w:spacing w:val="-1"/>
          <w:sz w:val="18"/>
        </w:rPr>
        <w:t>nde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Teilnehmer</w:t>
      </w:r>
      <w:r>
        <w:rPr>
          <w:rFonts w:ascii="Century"/>
          <w:spacing w:val="-24"/>
          <w:sz w:val="18"/>
        </w:rPr>
        <w:t xml:space="preserve"> </w:t>
      </w:r>
      <w:hyperlink w:anchor="_bookmark1222" w:history="1">
        <w:r>
          <w:rPr>
            <w:rFonts w:ascii="Cambria"/>
            <w:b/>
            <w:color w:val="0000FF"/>
            <w:sz w:val="18"/>
          </w:rPr>
          <w:t>514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Kapitalisierung:</w:t>
      </w:r>
      <w:r>
        <w:rPr>
          <w:rFonts w:ascii="Cambria"/>
          <w:b/>
          <w:spacing w:val="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erlaubte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verb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tene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1286" w:history="1">
        <w:r>
          <w:rPr>
            <w:rFonts w:ascii="Cambria"/>
            <w:b/>
            <w:color w:val="0000FF"/>
            <w:w w:val="105"/>
            <w:sz w:val="18"/>
          </w:rPr>
          <w:t>538-539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4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Kapitel:</w:t>
      </w:r>
      <w:r>
        <w:rPr>
          <w:rFonts w:ascii="Cambria"/>
          <w:b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allgemeine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Richtlinien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Teilnahmepflicht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w w:val="105"/>
            <w:sz w:val="18"/>
          </w:rPr>
          <w:t>382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Riicktritt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w w:val="105"/>
            <w:sz w:val="18"/>
          </w:rPr>
          <w:t>382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25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Wahl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Times New Roman"/>
          <w:spacing w:val="83"/>
          <w:w w:val="98"/>
          <w:sz w:val="18"/>
        </w:rPr>
        <w:t xml:space="preserve"> </w:t>
      </w:r>
      <w:r>
        <w:rPr>
          <w:rFonts w:ascii="Century"/>
          <w:sz w:val="18"/>
        </w:rPr>
        <w:t>Delegierten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Ersatzle</w:t>
      </w:r>
      <w:r>
        <w:rPr>
          <w:rFonts w:ascii="Century"/>
          <w:spacing w:val="-1"/>
          <w:sz w:val="18"/>
        </w:rPr>
        <w:t>ut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hyperlink w:anchor="_bookmark713" w:history="1">
        <w:r>
          <w:rPr>
            <w:rFonts w:ascii="Cambria"/>
            <w:b/>
            <w:color w:val="0000FF"/>
            <w:sz w:val="18"/>
          </w:rPr>
          <w:t>334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z w:val="18"/>
          </w:rPr>
          <w:t>348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827" w:history="1">
        <w:r>
          <w:rPr>
            <w:rFonts w:ascii="Cambria"/>
            <w:b/>
            <w:color w:val="0000FF"/>
            <w:sz w:val="18"/>
          </w:rPr>
          <w:t>383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keine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Teilnehmer</w:t>
      </w:r>
      <w:r>
        <w:rPr>
          <w:rFonts w:ascii="Times New Roman"/>
          <w:spacing w:val="29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Eroffnun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3"/>
          <w:sz w:val="18"/>
        </w:rPr>
        <w:t>api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els</w:t>
      </w:r>
      <w:r>
        <w:rPr>
          <w:rFonts w:ascii="Century"/>
          <w:spacing w:val="-21"/>
          <w:sz w:val="18"/>
        </w:rPr>
        <w:t xml:space="preserve"> </w:t>
      </w:r>
      <w:hyperlink w:anchor="_bookmark836" w:history="1">
        <w:r>
          <w:rPr>
            <w:rFonts w:ascii="Cambria"/>
            <w:b/>
            <w:color w:val="0000FF"/>
            <w:sz w:val="18"/>
          </w:rPr>
          <w:t>384e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Vorb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hyperlink w:anchor="_bookmark838" w:history="1">
        <w:r>
          <w:rPr>
            <w:rFonts w:ascii="Cambria"/>
            <w:b/>
            <w:color w:val="0000FF"/>
            <w:sz w:val="18"/>
          </w:rPr>
          <w:t>385-388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21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kii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57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rufung</w:t>
      </w:r>
      <w:r>
        <w:rPr>
          <w:rFonts w:ascii="Century"/>
          <w:spacing w:val="5"/>
          <w:sz w:val="18"/>
        </w:rPr>
        <w:t xml:space="preserve"> </w:t>
      </w:r>
      <w:hyperlink w:anchor="_bookmark838" w:history="1">
        <w:r>
          <w:rPr>
            <w:rFonts w:ascii="Cambria"/>
            <w:b/>
            <w:color w:val="0000FF"/>
            <w:sz w:val="18"/>
          </w:rPr>
          <w:t>385-386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gsk</w:t>
      </w:r>
      <w:r>
        <w:rPr>
          <w:rFonts w:ascii="Century"/>
          <w:spacing w:val="-1"/>
          <w:sz w:val="18"/>
        </w:rPr>
        <w:t>omm</w:t>
      </w:r>
      <w:r>
        <w:rPr>
          <w:rFonts w:ascii="Century"/>
          <w:spacing w:val="-2"/>
          <w:sz w:val="18"/>
        </w:rPr>
        <w:t>issi</w:t>
      </w:r>
      <w:r>
        <w:rPr>
          <w:rFonts w:ascii="Century"/>
          <w:spacing w:val="-1"/>
          <w:sz w:val="18"/>
        </w:rPr>
        <w:t>onen</w:t>
      </w:r>
      <w:r>
        <w:rPr>
          <w:rFonts w:ascii="Century"/>
          <w:spacing w:val="7"/>
          <w:sz w:val="18"/>
        </w:rPr>
        <w:t xml:space="preserve"> </w:t>
      </w:r>
      <w:hyperlink w:anchor="_bookmark855" w:history="1">
        <w:r>
          <w:rPr>
            <w:rFonts w:ascii="Cambria"/>
            <w:b/>
            <w:color w:val="0000FF"/>
            <w:sz w:val="18"/>
          </w:rPr>
          <w:t>387d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0"/>
          <w:sz w:val="18"/>
        </w:rPr>
        <w:t xml:space="preserve"> </w:t>
      </w:r>
      <w:hyperlink w:anchor="_bookmark1216" w:history="1">
        <w:r>
          <w:rPr>
            <w:rFonts w:ascii="Cambria"/>
            <w:b/>
            <w:color w:val="0000FF"/>
            <w:spacing w:val="-1"/>
            <w:sz w:val="18"/>
          </w:rPr>
          <w:t>511c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schaft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879" w:history="1">
        <w:r>
          <w:rPr>
            <w:rFonts w:ascii="Cambria"/>
            <w:b/>
            <w:color w:val="0000FF"/>
            <w:w w:val="105"/>
            <w:sz w:val="18"/>
          </w:rPr>
          <w:t>398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Stimmenzahler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863" w:history="1">
        <w:r>
          <w:rPr>
            <w:rFonts w:ascii="Cambria"/>
            <w:b/>
            <w:color w:val="0000FF"/>
            <w:w w:val="105"/>
            <w:sz w:val="18"/>
          </w:rPr>
          <w:t>390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13"/>
            <w:w w:val="105"/>
            <w:sz w:val="18"/>
          </w:rPr>
          <w:t xml:space="preserve"> </w:t>
        </w:r>
      </w:hyperlink>
      <w:r>
        <w:rPr>
          <w:rFonts w:ascii="Century"/>
          <w:spacing w:val="1"/>
          <w:w w:val="105"/>
          <w:sz w:val="18"/>
        </w:rPr>
        <w:t>Sekretar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864" w:history="1">
        <w:r>
          <w:rPr>
            <w:rFonts w:ascii="Cambria"/>
            <w:b/>
            <w:color w:val="0000FF"/>
            <w:w w:val="105"/>
            <w:sz w:val="18"/>
          </w:rPr>
          <w:t>391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Gesprachsleiter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867" w:history="1">
        <w:r>
          <w:rPr>
            <w:rFonts w:ascii="Cambria"/>
            <w:b/>
            <w:color w:val="0000FF"/>
            <w:w w:val="105"/>
            <w:sz w:val="18"/>
          </w:rPr>
          <w:t>392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aus-</w:t>
      </w:r>
      <w:r>
        <w:rPr>
          <w:rFonts w:ascii="Times New Roman"/>
          <w:spacing w:val="45"/>
          <w:w w:val="96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lieBlic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eilne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8"/>
          <w:sz w:val="18"/>
        </w:rPr>
        <w:t xml:space="preserve"> </w:t>
      </w:r>
      <w:hyperlink w:anchor="_bookmark868" w:history="1">
        <w:r>
          <w:rPr>
            <w:rFonts w:ascii="Cambria"/>
            <w:b/>
            <w:color w:val="0000FF"/>
            <w:sz w:val="18"/>
          </w:rPr>
          <w:t>393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-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apitel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3"/>
          <w:sz w:val="18"/>
        </w:rPr>
        <w:t>sei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Times New Roman"/>
          <w:spacing w:val="81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Rechte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Befugnisse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delegieren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792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368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-9"/>
          <w:w w:val="105"/>
          <w:sz w:val="18"/>
        </w:rPr>
        <w:t xml:space="preserve"> </w:t>
      </w:r>
      <w:hyperlink w:anchor="_bookmark1179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496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2"/>
          <w:w w:val="105"/>
          <w:sz w:val="18"/>
        </w:rPr>
        <w:t>.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105"/>
          <w:w w:val="270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1788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ralkapi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l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Times New Roman"/>
          <w:i/>
          <w:spacing w:val="65"/>
          <w:w w:val="137"/>
          <w:sz w:val="18"/>
        </w:rPr>
        <w:t xml:space="preserve"> </w:t>
      </w:r>
      <w:hyperlink w:anchor="_bookmark1856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vin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z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kapi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l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17" w:lineRule="exact"/>
        <w:ind w:left="110"/>
        <w:rPr>
          <w:rFonts w:ascii="Century" w:eastAsia="Century" w:hAnsi="Century" w:cs="Century"/>
          <w:sz w:val="18"/>
          <w:szCs w:val="18"/>
        </w:rPr>
      </w:pPr>
      <w:bookmarkStart w:id="2536" w:name="_bookmark1819"/>
      <w:bookmarkStart w:id="2537" w:name="_bookmark1820"/>
      <w:bookmarkEnd w:id="2536"/>
      <w:bookmarkEnd w:id="2537"/>
      <w:r>
        <w:rPr>
          <w:rFonts w:ascii="Cambria"/>
          <w:b/>
          <w:spacing w:val="-1"/>
          <w:sz w:val="18"/>
        </w:rPr>
        <w:t>Kapitelsdokumente: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sc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Kenntnis</w:t>
      </w:r>
      <w:r>
        <w:rPr>
          <w:rFonts w:ascii="Century"/>
          <w:spacing w:val="32"/>
          <w:sz w:val="18"/>
        </w:rPr>
        <w:t xml:space="preserve"> </w:t>
      </w:r>
      <w:hyperlink w:anchor="_bookmark28" w:history="1">
        <w:r>
          <w:rPr>
            <w:rFonts w:ascii="Cambria"/>
            <w:b/>
            <w:color w:val="0000FF"/>
            <w:sz w:val="18"/>
          </w:rPr>
          <w:t>16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Kapitelsekretar: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z w:val="18"/>
        </w:rPr>
        <w:t>einer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Kapitelsteilnehmer</w:t>
      </w:r>
      <w:r>
        <w:rPr>
          <w:rFonts w:ascii="Century"/>
          <w:spacing w:val="5"/>
          <w:sz w:val="18"/>
        </w:rPr>
        <w:t xml:space="preserve"> </w:t>
      </w:r>
      <w:hyperlink w:anchor="_bookmark865" w:history="1">
        <w:r>
          <w:rPr>
            <w:rFonts w:ascii="Cambria"/>
            <w:b/>
            <w:color w:val="0000FF"/>
            <w:sz w:val="18"/>
          </w:rPr>
          <w:t>391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7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pacing w:val="-1"/>
            <w:sz w:val="18"/>
          </w:rPr>
          <w:t>348a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24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z w:val="18"/>
          </w:rPr>
          <w:t>348b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w w:val="125"/>
          <w:sz w:val="18"/>
        </w:rPr>
        <w:t xml:space="preserve"> </w:t>
      </w:r>
      <w:bookmarkStart w:id="2538" w:name="_bookmark1821"/>
      <w:bookmarkEnd w:id="2538"/>
      <w:r>
        <w:rPr>
          <w:rFonts w:ascii="Times New Roman"/>
          <w:b/>
          <w:w w:val="125"/>
          <w:sz w:val="18"/>
        </w:rPr>
        <w:t xml:space="preserve"> </w:t>
      </w:r>
      <w:hyperlink w:anchor="_bookmark865" w:history="1">
        <w:r>
          <w:rPr>
            <w:rFonts w:ascii="Cambria"/>
            <w:b/>
            <w:color w:val="0000FF"/>
            <w:sz w:val="18"/>
          </w:rPr>
          <w:t>391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Mitglied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Vorstands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Stimmenz</w:t>
      </w:r>
      <w:r>
        <w:rPr>
          <w:rFonts w:ascii="Century"/>
          <w:spacing w:val="-2"/>
          <w:sz w:val="18"/>
        </w:rPr>
        <w:t>ahler</w:t>
      </w:r>
      <w:r>
        <w:rPr>
          <w:rFonts w:ascii="Century"/>
          <w:spacing w:val="-19"/>
          <w:sz w:val="18"/>
        </w:rPr>
        <w:t xml:space="preserve"> </w:t>
      </w:r>
      <w:hyperlink w:anchor="_bookmark861" w:history="1">
        <w:r>
          <w:rPr>
            <w:rFonts w:ascii="Cambria"/>
            <w:b/>
            <w:color w:val="0000FF"/>
            <w:sz w:val="18"/>
          </w:rPr>
          <w:t>389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39" w:name="_bookmark1822"/>
      <w:bookmarkEnd w:id="2539"/>
      <w:r>
        <w:rPr>
          <w:rFonts w:ascii="Cambria"/>
          <w:b/>
          <w:spacing w:val="-1"/>
          <w:w w:val="105"/>
          <w:sz w:val="18"/>
        </w:rPr>
        <w:t>Kapitelsteilnehmer:</w:t>
      </w:r>
      <w:r>
        <w:rPr>
          <w:rFonts w:ascii="Cambria"/>
          <w:b/>
          <w:spacing w:val="4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von</w:t>
      </w:r>
      <w:r>
        <w:rPr>
          <w:rFonts w:ascii="Cambria"/>
          <w:i/>
          <w:spacing w:val="1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Amts</w:t>
      </w:r>
      <w:r>
        <w:rPr>
          <w:rFonts w:ascii="Cambria"/>
          <w:i/>
          <w:spacing w:val="3"/>
          <w:w w:val="105"/>
          <w:sz w:val="18"/>
        </w:rPr>
        <w:t xml:space="preserve"> </w:t>
      </w:r>
      <w:r>
        <w:rPr>
          <w:rFonts w:ascii="Cambria"/>
          <w:i/>
          <w:spacing w:val="-2"/>
          <w:w w:val="105"/>
          <w:sz w:val="18"/>
        </w:rPr>
        <w:t>wege</w:t>
      </w:r>
      <w:r>
        <w:rPr>
          <w:rFonts w:ascii="Cambria"/>
          <w:i/>
          <w:spacing w:val="-1"/>
          <w:w w:val="105"/>
          <w:sz w:val="18"/>
        </w:rPr>
        <w:t>n,</w:t>
      </w:r>
      <w:r>
        <w:rPr>
          <w:rFonts w:ascii="Cambria"/>
          <w:i/>
          <w:spacing w:val="2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dur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</w:t>
      </w:r>
      <w:r>
        <w:rPr>
          <w:rFonts w:ascii="Cambria"/>
          <w:i/>
          <w:spacing w:val="1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Wahl</w:t>
      </w:r>
      <w:r>
        <w:rPr>
          <w:rFonts w:ascii="Cambria"/>
          <w:i/>
          <w:spacing w:val="7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und</w:t>
      </w:r>
      <w:r>
        <w:rPr>
          <w:rFonts w:ascii="Cambria"/>
          <w:i/>
          <w:spacing w:val="1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fr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i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5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Ernennung:</w:t>
      </w:r>
      <w:r>
        <w:rPr>
          <w:rFonts w:ascii="Cambria"/>
          <w:i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beim</w:t>
      </w:r>
      <w:r>
        <w:rPr>
          <w:rFonts w:ascii="Times New Roman"/>
          <w:spacing w:val="67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Generalkapitel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203" w:history="1">
        <w:r>
          <w:rPr>
            <w:rFonts w:ascii="Cambria"/>
            <w:b/>
            <w:color w:val="0000FF"/>
            <w:w w:val="105"/>
            <w:sz w:val="18"/>
          </w:rPr>
          <w:t>505-507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3"/>
          <w:w w:val="105"/>
          <w:sz w:val="18"/>
        </w:rPr>
        <w:t xml:space="preserve"> </w:t>
      </w:r>
      <w:hyperlink w:anchor="_bookmark843" w:history="1">
        <w:r>
          <w:rPr>
            <w:rFonts w:ascii="Cambria"/>
            <w:b/>
            <w:color w:val="0000FF"/>
            <w:w w:val="105"/>
            <w:sz w:val="18"/>
          </w:rPr>
          <w:t>385b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2"/>
          <w:w w:val="105"/>
          <w:sz w:val="18"/>
        </w:rPr>
        <w:t xml:space="preserve"> </w:t>
      </w:r>
      <w:hyperlink w:anchor="_bookmark1170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495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-22"/>
          <w:w w:val="105"/>
          <w:sz w:val="18"/>
        </w:rPr>
        <w:t xml:space="preserve"> </w:t>
      </w:r>
      <w:hyperlink w:anchor="_bookmark1207" w:history="1">
        <w:r>
          <w:rPr>
            <w:rFonts w:ascii="Cambria"/>
            <w:b/>
            <w:color w:val="0000FF"/>
            <w:w w:val="105"/>
            <w:sz w:val="18"/>
          </w:rPr>
          <w:t>507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beim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vinzkapitel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843" w:history="1">
        <w:r>
          <w:rPr>
            <w:rFonts w:ascii="Cambria"/>
            <w:b/>
            <w:color w:val="0000FF"/>
            <w:w w:val="105"/>
            <w:sz w:val="18"/>
          </w:rPr>
          <w:t>385b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3"/>
          <w:w w:val="105"/>
          <w:sz w:val="18"/>
        </w:rPr>
        <w:t xml:space="preserve"> </w:t>
      </w:r>
      <w:hyperlink w:anchor="_bookmark1070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457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Times New Roman"/>
          <w:b/>
          <w:spacing w:val="44"/>
          <w:w w:val="125"/>
          <w:sz w:val="18"/>
        </w:rPr>
        <w:t xml:space="preserve"> </w:t>
      </w:r>
      <w:hyperlink w:anchor="_bookmark1115" w:history="1">
        <w:r>
          <w:rPr>
            <w:rFonts w:ascii="Cambria"/>
            <w:b/>
            <w:color w:val="0000FF"/>
            <w:w w:val="105"/>
            <w:sz w:val="18"/>
          </w:rPr>
          <w:t>467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2"/>
          <w:w w:val="105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51"/>
          <w:w w:val="28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ih</w:t>
      </w:r>
      <w:r>
        <w:rPr>
          <w:rFonts w:ascii="Cambria"/>
          <w:i/>
          <w:spacing w:val="-2"/>
          <w:w w:val="105"/>
          <w:sz w:val="18"/>
        </w:rPr>
        <w:t>re</w:t>
      </w:r>
      <w:r>
        <w:rPr>
          <w:rFonts w:ascii="Cambria"/>
          <w:i/>
          <w:spacing w:val="20"/>
          <w:w w:val="105"/>
          <w:sz w:val="18"/>
        </w:rPr>
        <w:t xml:space="preserve"> </w:t>
      </w:r>
      <w:r>
        <w:rPr>
          <w:rFonts w:ascii="Cambria"/>
          <w:i/>
          <w:spacing w:val="-2"/>
          <w:w w:val="105"/>
          <w:sz w:val="18"/>
        </w:rPr>
        <w:t>W</w:t>
      </w:r>
      <w:r>
        <w:rPr>
          <w:rFonts w:ascii="Cambria"/>
          <w:i/>
          <w:spacing w:val="-1"/>
          <w:w w:val="105"/>
          <w:sz w:val="18"/>
        </w:rPr>
        <w:t>ahl:</w:t>
      </w:r>
      <w:r>
        <w:rPr>
          <w:rFonts w:ascii="Cambria"/>
          <w:i/>
          <w:spacing w:val="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ist</w:t>
      </w:r>
      <w:r>
        <w:rPr>
          <w:rFonts w:ascii="Century"/>
          <w:spacing w:val="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kanonisch</w:t>
      </w:r>
      <w:r>
        <w:rPr>
          <w:rFonts w:ascii="Century"/>
          <w:spacing w:val="9"/>
          <w:w w:val="105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w w:val="105"/>
            <w:sz w:val="18"/>
          </w:rPr>
          <w:t>348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allgemeine</w:t>
      </w:r>
      <w:r>
        <w:rPr>
          <w:rFonts w:ascii="Century"/>
          <w:spacing w:val="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Wahlv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rschriften</w:t>
      </w:r>
      <w:r>
        <w:rPr>
          <w:rFonts w:ascii="Century"/>
          <w:spacing w:val="9"/>
          <w:w w:val="105"/>
          <w:sz w:val="18"/>
        </w:rPr>
        <w:t xml:space="preserve"> </w:t>
      </w:r>
      <w:hyperlink w:anchor="_bookmark827" w:history="1">
        <w:r>
          <w:rPr>
            <w:rFonts w:ascii="Cambria"/>
            <w:b/>
            <w:color w:val="0000FF"/>
            <w:w w:val="105"/>
            <w:sz w:val="18"/>
          </w:rPr>
          <w:t>383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57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Wahlv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Generalkapitel</w:t>
      </w:r>
      <w:r>
        <w:rPr>
          <w:rFonts w:ascii="Century"/>
          <w:spacing w:val="-13"/>
          <w:sz w:val="18"/>
        </w:rPr>
        <w:t xml:space="preserve"> </w:t>
      </w:r>
      <w:hyperlink w:anchor="_bookmark1208" w:history="1">
        <w:r>
          <w:rPr>
            <w:rFonts w:ascii="Cambria"/>
            <w:b/>
            <w:color w:val="0000FF"/>
            <w:sz w:val="18"/>
          </w:rPr>
          <w:t>508-509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Wahlv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Times New Roman"/>
          <w:spacing w:val="78"/>
          <w:w w:val="95"/>
          <w:sz w:val="18"/>
        </w:rPr>
        <w:t xml:space="preserve"> </w:t>
      </w:r>
      <w:r>
        <w:rPr>
          <w:rFonts w:ascii="Century"/>
          <w:sz w:val="18"/>
        </w:rPr>
        <w:t>Provinzkapitel</w:t>
      </w:r>
      <w:r>
        <w:rPr>
          <w:rFonts w:ascii="Century"/>
          <w:spacing w:val="4"/>
          <w:sz w:val="18"/>
        </w:rPr>
        <w:t xml:space="preserve"> </w:t>
      </w:r>
      <w:hyperlink w:anchor="_bookmark713" w:history="1">
        <w:r>
          <w:rPr>
            <w:rFonts w:ascii="Cambria"/>
            <w:b/>
            <w:color w:val="0000FF"/>
            <w:sz w:val="18"/>
          </w:rPr>
          <w:t>334-335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720" w:history="1">
        <w:r>
          <w:rPr>
            <w:rFonts w:ascii="Cambria"/>
            <w:b/>
            <w:color w:val="0000FF"/>
            <w:sz w:val="18"/>
          </w:rPr>
          <w:t>337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9"/>
          <w:sz w:val="18"/>
        </w:rPr>
        <w:t xml:space="preserve"> </w:t>
      </w:r>
      <w:hyperlink w:anchor="_bookmark1121" w:history="1">
        <w:r>
          <w:rPr>
            <w:rFonts w:ascii="Cambria"/>
            <w:b/>
            <w:color w:val="0000FF"/>
            <w:sz w:val="18"/>
          </w:rPr>
          <w:t>468-470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Mitteilung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Wahlergebnisse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Times New Roman"/>
          <w:spacing w:val="24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das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Generalkapitel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1212" w:history="1">
        <w:r>
          <w:rPr>
            <w:rFonts w:ascii="Cambria"/>
            <w:b/>
            <w:color w:val="0000FF"/>
            <w:w w:val="105"/>
            <w:sz w:val="18"/>
          </w:rPr>
          <w:t>510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Mitteilung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Wahlergebnisse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fiir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das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Provinz-</w:t>
      </w:r>
      <w:r>
        <w:rPr>
          <w:rFonts w:ascii="Times New Roman"/>
          <w:spacing w:val="45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kapitel</w:t>
      </w:r>
      <w:r>
        <w:rPr>
          <w:rFonts w:ascii="Century"/>
          <w:spacing w:val="14"/>
          <w:w w:val="105"/>
          <w:sz w:val="18"/>
        </w:rPr>
        <w:t xml:space="preserve"> </w:t>
      </w:r>
      <w:hyperlink w:anchor="_bookmark1124" w:history="1">
        <w:r>
          <w:rPr>
            <w:rFonts w:ascii="Cambria"/>
            <w:b/>
            <w:color w:val="0000FF"/>
            <w:w w:val="105"/>
            <w:sz w:val="18"/>
          </w:rPr>
          <w:t>471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2"/>
          <w:w w:val="105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47"/>
          <w:w w:val="28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Ri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lini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n:</w:t>
      </w:r>
      <w:r>
        <w:rPr>
          <w:rFonts w:ascii="Cambria"/>
          <w:i/>
          <w:spacing w:val="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Einberufung</w:t>
      </w:r>
      <w:r>
        <w:rPr>
          <w:rFonts w:ascii="Century"/>
          <w:spacing w:val="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Teilnahmepflicht</w:t>
      </w:r>
      <w:r>
        <w:rPr>
          <w:rFonts w:ascii="Century"/>
          <w:spacing w:val="12"/>
          <w:w w:val="105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w w:val="105"/>
            <w:sz w:val="18"/>
          </w:rPr>
          <w:t>382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An-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Rii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k</w:t>
      </w:r>
      <w:r>
        <w:rPr>
          <w:rFonts w:ascii="Century"/>
          <w:spacing w:val="-2"/>
          <w:sz w:val="18"/>
        </w:rPr>
        <w:t>tr</w:t>
      </w:r>
      <w:r>
        <w:rPr>
          <w:rFonts w:ascii="Century"/>
          <w:spacing w:val="-3"/>
          <w:sz w:val="18"/>
        </w:rPr>
        <w:t>i</w:t>
      </w:r>
      <w:r>
        <w:rPr>
          <w:rFonts w:ascii="Century"/>
          <w:spacing w:val="-2"/>
          <w:sz w:val="18"/>
        </w:rPr>
        <w:t>tt</w:t>
      </w:r>
      <w:r>
        <w:rPr>
          <w:rFonts w:ascii="Century"/>
          <w:spacing w:val="-3"/>
          <w:sz w:val="18"/>
        </w:rPr>
        <w:t>s</w:t>
      </w:r>
      <w:r>
        <w:rPr>
          <w:rFonts w:ascii="Century"/>
          <w:spacing w:val="-21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sz w:val="18"/>
          </w:rPr>
          <w:t>382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Abwesenh</w:t>
      </w:r>
      <w:r>
        <w:rPr>
          <w:rFonts w:ascii="Century"/>
          <w:spacing w:val="-2"/>
          <w:sz w:val="18"/>
        </w:rPr>
        <w:t>eit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hyperlink w:anchor="_bookmark869" w:history="1">
        <w:r>
          <w:rPr>
            <w:rFonts w:ascii="Cambria"/>
            <w:b/>
            <w:color w:val="0000FF"/>
            <w:sz w:val="18"/>
          </w:rPr>
          <w:t>393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vera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71"/>
          <w:w w:val="98"/>
          <w:sz w:val="18"/>
        </w:rPr>
        <w:t xml:space="preserve"> </w:t>
      </w:r>
      <w:r>
        <w:rPr>
          <w:rFonts w:ascii="Century"/>
          <w:sz w:val="18"/>
        </w:rPr>
        <w:t>lich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Eroffnun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els</w:t>
      </w:r>
      <w:r>
        <w:rPr>
          <w:rFonts w:ascii="Century"/>
          <w:spacing w:val="-14"/>
          <w:sz w:val="18"/>
        </w:rPr>
        <w:t xml:space="preserve"> </w:t>
      </w:r>
      <w:hyperlink w:anchor="_bookmark837" w:history="1">
        <w:r>
          <w:rPr>
            <w:rFonts w:ascii="Cambria"/>
            <w:b/>
            <w:color w:val="0000FF"/>
            <w:sz w:val="18"/>
          </w:rPr>
          <w:t>384e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elegie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110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Kassenpriifung: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Bii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6"/>
          <w:sz w:val="18"/>
        </w:rPr>
        <w:t xml:space="preserve"> </w:t>
      </w:r>
      <w:hyperlink w:anchor="_bookmark766" w:history="1">
        <w:r>
          <w:rPr>
            <w:rFonts w:ascii="Cambria"/>
            <w:b/>
            <w:color w:val="0000FF"/>
            <w:sz w:val="18"/>
          </w:rPr>
          <w:t>359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4"/>
          <w:sz w:val="18"/>
        </w:rPr>
        <w:t xml:space="preserve"> </w:t>
      </w:r>
      <w:hyperlink w:anchor="_bookmark1326" w:history="1">
        <w:r>
          <w:rPr>
            <w:rFonts w:ascii="Cambria"/>
            <w:b/>
            <w:color w:val="0000FF"/>
            <w:sz w:val="18"/>
          </w:rPr>
          <w:t>552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5"/>
          <w:sz w:val="18"/>
        </w:rPr>
        <w:t xml:space="preserve"> </w:t>
      </w:r>
      <w:hyperlink w:anchor="_bookmark1081" w:history="1">
        <w:r>
          <w:rPr>
            <w:rFonts w:ascii="Cambria"/>
            <w:b/>
            <w:color w:val="0000FF"/>
            <w:spacing w:val="-1"/>
            <w:sz w:val="18"/>
          </w:rPr>
          <w:t>457n</w:t>
        </w:r>
      </w:hyperlink>
      <w:r>
        <w:rPr>
          <w:rFonts w:ascii="Century"/>
          <w:spacing w:val="-1"/>
          <w:sz w:val="18"/>
        </w:rPr>
        <w:t>.</w:t>
      </w:r>
      <w:r>
        <w:rPr>
          <w:rFonts w:ascii="Times New Roman"/>
          <w:spacing w:val="47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Katalog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1"/>
          <w:sz w:val="18"/>
        </w:rPr>
        <w:t xml:space="preserve"> </w:t>
      </w:r>
      <w:r>
        <w:rPr>
          <w:rFonts w:ascii="Cambria"/>
          <w:b/>
          <w:sz w:val="18"/>
        </w:rPr>
        <w:t xml:space="preserve">der </w:t>
      </w:r>
      <w:r>
        <w:rPr>
          <w:rFonts w:ascii="Cambria"/>
          <w:b/>
          <w:spacing w:val="3"/>
          <w:sz w:val="18"/>
        </w:rPr>
        <w:t xml:space="preserve"> </w:t>
      </w:r>
      <w:r>
        <w:rPr>
          <w:rFonts w:ascii="Cambria"/>
          <w:b/>
          <w:sz w:val="18"/>
        </w:rPr>
        <w:t>Kongregation: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Generalsekretar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erstellt</w:t>
      </w:r>
      <w:r>
        <w:rPr>
          <w:rFonts w:ascii="Century"/>
          <w:spacing w:val="24"/>
          <w:sz w:val="18"/>
        </w:rPr>
        <w:t xml:space="preserve"> </w:t>
      </w:r>
      <w:hyperlink w:anchor="_bookmark1152" w:history="1">
        <w:r>
          <w:rPr>
            <w:rFonts w:ascii="Cambria"/>
            <w:b/>
            <w:color w:val="0000FF"/>
            <w:sz w:val="18"/>
          </w:rPr>
          <w:t>486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Kategorien: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z w:val="18"/>
        </w:rPr>
        <w:t>Einteilung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Mitglieder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6"/>
          <w:sz w:val="18"/>
        </w:rPr>
        <w:t xml:space="preserve"> </w:t>
      </w:r>
      <w:hyperlink w:anchor="_bookmark508" w:history="1">
        <w:r>
          <w:rPr>
            <w:rFonts w:ascii="Cambria"/>
            <w:b/>
            <w:color w:val="0000FF"/>
            <w:sz w:val="18"/>
          </w:rPr>
          <w:t>252b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2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Keuschheit:</w:t>
      </w:r>
      <w:r>
        <w:rPr>
          <w:rFonts w:ascii="Cambria"/>
          <w:b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wahrer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Sinn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108" w:history="1">
        <w:r>
          <w:rPr>
            <w:rFonts w:ascii="Cambria"/>
            <w:b/>
            <w:color w:val="0000FF"/>
            <w:w w:val="105"/>
            <w:sz w:val="18"/>
          </w:rPr>
          <w:t>55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standige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Pflege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109" w:history="1">
        <w:r>
          <w:rPr>
            <w:rFonts w:ascii="Cambria"/>
            <w:b/>
            <w:color w:val="0000FF"/>
            <w:w w:val="105"/>
            <w:sz w:val="18"/>
          </w:rPr>
          <w:t>56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bewusste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Wahl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110" w:history="1">
        <w:r>
          <w:rPr>
            <w:rFonts w:ascii="Cambria"/>
            <w:b/>
            <w:color w:val="0000FF"/>
            <w:w w:val="105"/>
            <w:sz w:val="18"/>
          </w:rPr>
          <w:t>57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Anf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rde-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rungen</w:t>
      </w:r>
      <w:r>
        <w:rPr>
          <w:rFonts w:ascii="Century"/>
          <w:spacing w:val="-41"/>
          <w:w w:val="105"/>
          <w:sz w:val="18"/>
        </w:rPr>
        <w:t xml:space="preserve"> </w:t>
      </w:r>
      <w:hyperlink w:anchor="_bookmark110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57-60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41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Versuchungen</w:t>
      </w:r>
      <w:r>
        <w:rPr>
          <w:rFonts w:ascii="Century"/>
          <w:spacing w:val="-40"/>
          <w:w w:val="105"/>
          <w:sz w:val="18"/>
        </w:rPr>
        <w:t xml:space="preserve"> </w:t>
      </w:r>
      <w:hyperlink w:anchor="_bookmark119" w:history="1">
        <w:r>
          <w:rPr>
            <w:rFonts w:ascii="Cambria"/>
            <w:b/>
            <w:color w:val="0000FF"/>
            <w:w w:val="105"/>
            <w:sz w:val="18"/>
          </w:rPr>
          <w:t>61-62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7"/>
          <w:w w:val="105"/>
          <w:sz w:val="18"/>
        </w:rPr>
        <w:t xml:space="preserve"> </w:t>
      </w:r>
      <w:hyperlink w:anchor="_bookmark285" w:history="1">
        <w:r>
          <w:rPr>
            <w:rFonts w:ascii="Cambria"/>
            <w:b/>
            <w:color w:val="0000FF"/>
            <w:w w:val="105"/>
            <w:sz w:val="18"/>
          </w:rPr>
          <w:t>143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natiirliche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Mittel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122" w:history="1">
        <w:r>
          <w:rPr>
            <w:rFonts w:ascii="Cambria"/>
            <w:b/>
            <w:color w:val="0000FF"/>
            <w:w w:val="105"/>
            <w:sz w:val="18"/>
          </w:rPr>
          <w:t>62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w w:val="195"/>
          <w:sz w:val="18"/>
        </w:rPr>
        <w:t>-</w:t>
      </w:r>
      <w:r>
        <w:rPr>
          <w:rFonts w:ascii="Century"/>
          <w:spacing w:val="-85"/>
          <w:w w:val="1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-</w:t>
      </w:r>
      <w:r>
        <w:rPr>
          <w:rFonts w:ascii="Times New Roman"/>
          <w:spacing w:val="47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lischer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Eifer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113" w:history="1">
        <w:r>
          <w:rPr>
            <w:rFonts w:ascii="Cambria"/>
            <w:b/>
            <w:color w:val="0000FF"/>
            <w:w w:val="105"/>
            <w:sz w:val="18"/>
          </w:rPr>
          <w:t>58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210"/>
          <w:sz w:val="18"/>
        </w:rPr>
        <w:t>-</w:t>
      </w:r>
      <w:r>
        <w:rPr>
          <w:rFonts w:ascii="Century"/>
          <w:spacing w:val="-90"/>
          <w:w w:val="21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gelebte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Briiderlichkeit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120" w:history="1">
        <w:r>
          <w:rPr>
            <w:rFonts w:ascii="Cambria"/>
            <w:b/>
            <w:color w:val="0000FF"/>
            <w:w w:val="105"/>
            <w:sz w:val="18"/>
          </w:rPr>
          <w:t>62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2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Kirche:</w:t>
      </w:r>
      <w:r>
        <w:rPr>
          <w:rFonts w:ascii="Cambria"/>
          <w:b/>
          <w:spacing w:val="-16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wir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arbeiten</w:t>
      </w:r>
      <w:r>
        <w:rPr>
          <w:rFonts w:ascii="Century"/>
          <w:spacing w:val="-2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mit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anderem</w:t>
      </w:r>
      <w:r>
        <w:rPr>
          <w:rFonts w:ascii="Century"/>
          <w:spacing w:val="-2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im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missionarischen</w:t>
      </w:r>
      <w:r>
        <w:rPr>
          <w:rFonts w:ascii="Century"/>
          <w:spacing w:val="-2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Auftrag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Kirche</w:t>
      </w:r>
      <w:r>
        <w:rPr>
          <w:rFonts w:ascii="Century"/>
          <w:spacing w:val="-2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zu-</w:t>
      </w:r>
      <w:r>
        <w:rPr>
          <w:rFonts w:ascii="Times New Roman"/>
          <w:spacing w:val="80"/>
          <w:w w:val="99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sammen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46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28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unsere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Berufung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ist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unterschiedslos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lateinischen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Times New Roman"/>
          <w:spacing w:val="67"/>
          <w:w w:val="98"/>
          <w:sz w:val="18"/>
        </w:rPr>
        <w:t xml:space="preserve"> </w:t>
      </w:r>
      <w:r>
        <w:rPr>
          <w:rFonts w:ascii="Century"/>
          <w:sz w:val="18"/>
        </w:rPr>
        <w:t>jeder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-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,,sui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ur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s"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moglich</w:t>
      </w:r>
      <w:r>
        <w:rPr>
          <w:rFonts w:ascii="Century"/>
          <w:spacing w:val="-12"/>
          <w:sz w:val="18"/>
        </w:rPr>
        <w:t xml:space="preserve"> </w:t>
      </w:r>
      <w:hyperlink w:anchor="_bookmark50" w:history="1">
        <w:r>
          <w:rPr>
            <w:rFonts w:ascii="Cambria"/>
            <w:b/>
            <w:color w:val="0000FF"/>
            <w:sz w:val="18"/>
          </w:rPr>
          <w:t>29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4"/>
          <w:sz w:val="18"/>
        </w:rPr>
        <w:t>unse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3"/>
          <w:sz w:val="18"/>
        </w:rPr>
        <w:t>m</w:t>
      </w:r>
      <w:r>
        <w:rPr>
          <w:rFonts w:ascii="Century"/>
          <w:spacing w:val="-4"/>
          <w:sz w:val="18"/>
        </w:rPr>
        <w:t>issi</w:t>
      </w:r>
      <w:r>
        <w:rPr>
          <w:rFonts w:ascii="Century"/>
          <w:spacing w:val="-3"/>
          <w:sz w:val="18"/>
        </w:rPr>
        <w:t>onar</w:t>
      </w:r>
      <w:r>
        <w:rPr>
          <w:rFonts w:ascii="Century"/>
          <w:spacing w:val="-4"/>
          <w:sz w:val="18"/>
        </w:rPr>
        <w:t>is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uftr</w:t>
      </w:r>
      <w:r>
        <w:rPr>
          <w:rFonts w:ascii="Century"/>
          <w:spacing w:val="-2"/>
          <w:sz w:val="18"/>
        </w:rPr>
        <w:t>ag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Teil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5" w:hanging="1"/>
        <w:jc w:val="both"/>
        <w:rPr>
          <w:rFonts w:ascii="Century" w:eastAsia="Century" w:hAnsi="Century" w:cs="Century"/>
          <w:sz w:val="18"/>
          <w:szCs w:val="18"/>
        </w:rPr>
      </w:pPr>
      <w:bookmarkStart w:id="2540" w:name="_bookmark1823"/>
      <w:bookmarkStart w:id="2541" w:name="_bookmark1824"/>
      <w:bookmarkEnd w:id="2540"/>
      <w:bookmarkEnd w:id="2541"/>
      <w:r>
        <w:rPr>
          <w:rFonts w:ascii="Century"/>
          <w:sz w:val="18"/>
        </w:rPr>
        <w:t>des</w:t>
      </w:r>
      <w:r>
        <w:rPr>
          <w:rFonts w:ascii="Century"/>
          <w:spacing w:val="-1"/>
          <w:sz w:val="18"/>
        </w:rPr>
        <w:t xml:space="preserve"> m</w:t>
      </w:r>
      <w:r>
        <w:rPr>
          <w:rFonts w:ascii="Century"/>
          <w:spacing w:val="-2"/>
          <w:sz w:val="18"/>
        </w:rPr>
        <w:t>issi</w:t>
      </w:r>
      <w:r>
        <w:rPr>
          <w:rFonts w:ascii="Century"/>
          <w:spacing w:val="-1"/>
          <w:sz w:val="18"/>
        </w:rPr>
        <w:t>onar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z w:val="18"/>
        </w:rPr>
        <w:t xml:space="preserve"> Auftrags der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3"/>
          <w:w w:val="220"/>
          <w:sz w:val="18"/>
        </w:rPr>
        <w:t xml:space="preserve"> </w:t>
      </w:r>
      <w:hyperlink w:anchor="_bookmark207" w:history="1">
        <w:r>
          <w:rPr>
            <w:rFonts w:ascii="Cambria"/>
            <w:b/>
            <w:color w:val="0000FF"/>
            <w:sz w:val="18"/>
          </w:rPr>
          <w:t>106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6"/>
          <w:sz w:val="18"/>
        </w:rPr>
        <w:t xml:space="preserve"> </w:t>
      </w:r>
      <w:hyperlink w:anchor="_bookmark213" w:history="1">
        <w:r>
          <w:rPr>
            <w:rFonts w:ascii="Cambria"/>
            <w:b/>
            <w:color w:val="0000FF"/>
            <w:sz w:val="18"/>
          </w:rPr>
          <w:t>108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 xml:space="preserve">die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issi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Offenh</w:t>
      </w:r>
      <w:r>
        <w:rPr>
          <w:rFonts w:ascii="Century"/>
          <w:spacing w:val="-2"/>
          <w:sz w:val="18"/>
        </w:rPr>
        <w:t>eit</w:t>
      </w:r>
      <w:r>
        <w:rPr>
          <w:rFonts w:ascii="Times New Roman"/>
          <w:spacing w:val="61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esamtki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ewahre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hyperlink w:anchor="_bookmark218" w:history="1">
        <w:r>
          <w:rPr>
            <w:rFonts w:ascii="Cambria"/>
            <w:b/>
            <w:color w:val="0000FF"/>
            <w:sz w:val="18"/>
          </w:rPr>
          <w:t>111-112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9"/>
            <w:sz w:val="18"/>
          </w:rPr>
          <w:t xml:space="preserve"> </w:t>
        </w:r>
      </w:hyperlink>
      <w:r>
        <w:rPr>
          <w:rFonts w:ascii="Century"/>
          <w:sz w:val="18"/>
        </w:rPr>
        <w:t>Bemiihen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59"/>
          <w:w w:val="97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Kirch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nmodell,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rmo</w:t>
      </w:r>
      <w:r>
        <w:rPr>
          <w:rFonts w:ascii="Century"/>
          <w:spacing w:val="-2"/>
          <w:sz w:val="18"/>
        </w:rPr>
        <w:t>glic</w:t>
      </w:r>
      <w:r>
        <w:rPr>
          <w:rFonts w:ascii="Century"/>
          <w:spacing w:val="-1"/>
          <w:sz w:val="18"/>
        </w:rPr>
        <w:t>ht</w:t>
      </w:r>
      <w:r>
        <w:rPr>
          <w:rFonts w:ascii="Century"/>
          <w:spacing w:val="-8"/>
          <w:sz w:val="18"/>
        </w:rPr>
        <w:t xml:space="preserve"> </w:t>
      </w:r>
      <w:hyperlink w:anchor="_bookmark237" w:history="1">
        <w:r>
          <w:rPr>
            <w:rFonts w:ascii="Cambria"/>
            <w:b/>
            <w:color w:val="0000FF"/>
            <w:sz w:val="18"/>
          </w:rPr>
          <w:t>119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Unterstiitzung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64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Missionen</w:t>
      </w:r>
      <w:r>
        <w:rPr>
          <w:rFonts w:ascii="Century"/>
          <w:spacing w:val="-4"/>
          <w:sz w:val="18"/>
        </w:rPr>
        <w:t xml:space="preserve"> </w:t>
      </w:r>
      <w:hyperlink w:anchor="_bookmark236" w:history="1">
        <w:r>
          <w:rPr>
            <w:rFonts w:ascii="Cambria"/>
            <w:b/>
            <w:color w:val="0000FF"/>
            <w:sz w:val="18"/>
          </w:rPr>
          <w:t>120-124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5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Berii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ksi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igu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Pastor</w:t>
      </w:r>
      <w:r>
        <w:rPr>
          <w:rFonts w:ascii="Century"/>
          <w:spacing w:val="-2"/>
          <w:sz w:val="18"/>
        </w:rPr>
        <w:t>alpla</w:t>
      </w:r>
      <w:r>
        <w:rPr>
          <w:rFonts w:ascii="Century"/>
          <w:spacing w:val="-1"/>
          <w:sz w:val="18"/>
        </w:rPr>
        <w:t>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55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Orts</w:t>
      </w:r>
      <w:r>
        <w:rPr>
          <w:rFonts w:ascii="Century"/>
          <w:spacing w:val="-2"/>
          <w:sz w:val="18"/>
        </w:rPr>
        <w:t>ki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8"/>
          <w:sz w:val="18"/>
        </w:rPr>
        <w:t xml:space="preserve"> </w:t>
      </w:r>
      <w:hyperlink w:anchor="_bookmark270" w:history="1">
        <w:r>
          <w:rPr>
            <w:rFonts w:ascii="Cambria"/>
            <w:b/>
            <w:color w:val="0000FF"/>
            <w:sz w:val="18"/>
          </w:rPr>
          <w:t>135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Berii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ksi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igu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Initiativen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esamtki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9"/>
          <w:sz w:val="18"/>
        </w:rPr>
        <w:t xml:space="preserve"> </w:t>
      </w:r>
      <w:hyperlink w:anchor="_bookmark272" w:history="1">
        <w:r>
          <w:rPr>
            <w:rFonts w:ascii="Cambria"/>
            <w:b/>
            <w:color w:val="0000FF"/>
            <w:sz w:val="18"/>
          </w:rPr>
          <w:t>136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wir</w:t>
      </w:r>
      <w:r>
        <w:rPr>
          <w:rFonts w:ascii="Times New Roman"/>
          <w:spacing w:val="53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nschaft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Dienst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0"/>
          <w:w w:val="220"/>
          <w:sz w:val="18"/>
        </w:rPr>
        <w:t xml:space="preserve"> </w:t>
      </w:r>
      <w:hyperlink w:anchor="_bookmark205" w:history="1">
        <w:r>
          <w:rPr>
            <w:rFonts w:ascii="Cambria"/>
            <w:b/>
            <w:color w:val="0000FF"/>
            <w:sz w:val="18"/>
          </w:rPr>
          <w:t>104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784" w:history="1">
        <w:r>
          <w:rPr>
            <w:rFonts w:ascii="Cambria"/>
            <w:b/>
            <w:color w:val="0000FF"/>
            <w:sz w:val="18"/>
          </w:rPr>
          <w:t>364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Teiln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Leben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41"/>
          <w:w w:val="98"/>
          <w:sz w:val="18"/>
        </w:rPr>
        <w:t xml:space="preserve"> </w:t>
      </w:r>
      <w:r>
        <w:rPr>
          <w:rFonts w:ascii="Century"/>
          <w:sz w:val="18"/>
        </w:rPr>
        <w:t>Diozese</w:t>
      </w:r>
      <w:r>
        <w:rPr>
          <w:rFonts w:ascii="Century"/>
          <w:spacing w:val="-14"/>
          <w:sz w:val="18"/>
        </w:rPr>
        <w:t xml:space="preserve"> </w:t>
      </w:r>
      <w:hyperlink w:anchor="_bookmark528" w:history="1">
        <w:r>
          <w:rPr>
            <w:rFonts w:ascii="Cambria"/>
            <w:b/>
            <w:color w:val="0000FF"/>
            <w:sz w:val="18"/>
          </w:rPr>
          <w:t>263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age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tski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kennen</w:t>
      </w:r>
      <w:r>
        <w:rPr>
          <w:rFonts w:ascii="Century"/>
          <w:spacing w:val="-14"/>
          <w:sz w:val="18"/>
        </w:rPr>
        <w:t xml:space="preserve"> </w:t>
      </w:r>
      <w:hyperlink w:anchor="_bookmark214" w:history="1">
        <w:r>
          <w:rPr>
            <w:rFonts w:ascii="Cambria"/>
            <w:b/>
            <w:color w:val="0000FF"/>
            <w:sz w:val="18"/>
          </w:rPr>
          <w:t>109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iigbarkei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einem</w:t>
      </w:r>
      <w:r>
        <w:rPr>
          <w:rFonts w:ascii="Times New Roman"/>
          <w:spacing w:val="47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Ma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gel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kii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4"/>
          <w:sz w:val="18"/>
        </w:rPr>
        <w:t xml:space="preserve"> </w:t>
      </w:r>
      <w:hyperlink w:anchor="_bookmark660" w:history="1">
        <w:r>
          <w:rPr>
            <w:rFonts w:ascii="Cambria"/>
            <w:b/>
            <w:color w:val="0000FF"/>
            <w:sz w:val="18"/>
          </w:rPr>
          <w:t>308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rstiitzung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einem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Ma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gel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an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materiellen</w:t>
      </w:r>
      <w:r>
        <w:rPr>
          <w:rFonts w:ascii="Times New Roman"/>
          <w:spacing w:val="49"/>
          <w:w w:val="99"/>
          <w:sz w:val="18"/>
        </w:rPr>
        <w:t xml:space="preserve"> </w:t>
      </w:r>
      <w:r>
        <w:rPr>
          <w:rFonts w:ascii="Century"/>
          <w:sz w:val="18"/>
        </w:rPr>
        <w:t>Mitteln</w:t>
      </w:r>
      <w:r>
        <w:rPr>
          <w:rFonts w:ascii="Century"/>
          <w:spacing w:val="-11"/>
          <w:sz w:val="18"/>
        </w:rPr>
        <w:t xml:space="preserve"> </w:t>
      </w:r>
      <w:hyperlink w:anchor="_bookmark1229" w:history="1">
        <w:r>
          <w:rPr>
            <w:rFonts w:ascii="Cambria"/>
            <w:b/>
            <w:color w:val="0000FF"/>
            <w:sz w:val="18"/>
          </w:rPr>
          <w:t>521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4"/>
          <w:sz w:val="18"/>
        </w:rPr>
        <w:t xml:space="preserve"> </w:t>
      </w:r>
      <w:hyperlink w:anchor="_bookmark1404" w:history="1">
        <w:r>
          <w:rPr>
            <w:rFonts w:ascii="Cambria"/>
            <w:b/>
            <w:color w:val="0000FF"/>
            <w:sz w:val="18"/>
          </w:rPr>
          <w:t>588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bookmarkStart w:id="2542" w:name="_bookmark1825"/>
      <w:bookmarkEnd w:id="2542"/>
      <w:r>
        <w:rPr>
          <w:rFonts w:ascii="Cambria"/>
          <w:b/>
          <w:w w:val="105"/>
          <w:sz w:val="18"/>
        </w:rPr>
        <w:t>Kleidung:</w:t>
      </w:r>
      <w:r>
        <w:rPr>
          <w:rFonts w:ascii="Cambria"/>
          <w:b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kollektives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Zeugnis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w w:val="105"/>
            <w:sz w:val="18"/>
          </w:rPr>
          <w:t>98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Kleines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Seminar: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z w:val="18"/>
        </w:rPr>
        <w:t>institutionalisierte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Form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4"/>
          <w:sz w:val="18"/>
        </w:rPr>
        <w:t xml:space="preserve"> </w:t>
      </w:r>
      <w:hyperlink w:anchor="_bookmark360" w:history="1">
        <w:r>
          <w:rPr>
            <w:rFonts w:ascii="Cambria"/>
            <w:b/>
            <w:color w:val="0000FF"/>
            <w:sz w:val="18"/>
          </w:rPr>
          <w:t>178-179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spezifische</w:t>
      </w:r>
      <w:r>
        <w:rPr>
          <w:rFonts w:ascii="Times New Roman"/>
          <w:spacing w:val="37"/>
          <w:w w:val="97"/>
          <w:sz w:val="18"/>
        </w:rPr>
        <w:t xml:space="preserve"> </w:t>
      </w:r>
      <w:r>
        <w:rPr>
          <w:rFonts w:ascii="Century"/>
          <w:sz w:val="18"/>
        </w:rPr>
        <w:t>Ziele</w:t>
      </w:r>
      <w:r>
        <w:rPr>
          <w:rFonts w:ascii="Century"/>
          <w:spacing w:val="12"/>
          <w:sz w:val="18"/>
        </w:rPr>
        <w:t xml:space="preserve"> </w:t>
      </w:r>
      <w:hyperlink w:anchor="_bookmark365" w:history="1">
        <w:r>
          <w:rPr>
            <w:rFonts w:ascii="Cambria"/>
            <w:b/>
            <w:color w:val="0000FF"/>
            <w:sz w:val="18"/>
          </w:rPr>
          <w:t>180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y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ik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0"/>
          <w:sz w:val="18"/>
        </w:rPr>
        <w:t xml:space="preserve"> </w:t>
      </w:r>
      <w:hyperlink w:anchor="_bookmark367" w:history="1">
        <w:r>
          <w:rPr>
            <w:rFonts w:ascii="Cambria"/>
            <w:b/>
            <w:color w:val="0000FF"/>
            <w:sz w:val="18"/>
          </w:rPr>
          <w:t>181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Eigenschaften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1"/>
          <w:sz w:val="18"/>
        </w:rPr>
        <w:t>der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tenden</w:t>
      </w:r>
      <w:r>
        <w:rPr>
          <w:rFonts w:ascii="Times New Roman"/>
          <w:spacing w:val="54"/>
          <w:w w:val="98"/>
          <w:sz w:val="18"/>
        </w:rPr>
        <w:t xml:space="preserve"> </w:t>
      </w:r>
      <w:hyperlink w:anchor="_bookmark370" w:history="1">
        <w:r>
          <w:rPr>
            <w:rFonts w:ascii="Cambria"/>
            <w:b/>
            <w:color w:val="0000FF"/>
            <w:spacing w:val="-3"/>
            <w:sz w:val="18"/>
          </w:rPr>
          <w:t>182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lasst</w:t>
      </w:r>
      <w:r>
        <w:rPr>
          <w:rFonts w:ascii="Century"/>
          <w:spacing w:val="-9"/>
          <w:sz w:val="18"/>
        </w:rPr>
        <w:t xml:space="preserve"> </w:t>
      </w:r>
      <w:hyperlink w:anchor="_bookmark372" w:history="1">
        <w:r>
          <w:rPr>
            <w:rFonts w:ascii="Cambria"/>
            <w:b/>
            <w:color w:val="0000FF"/>
            <w:sz w:val="18"/>
          </w:rPr>
          <w:t>183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Bega</w:t>
      </w:r>
      <w:r>
        <w:rPr>
          <w:rFonts w:ascii="Century"/>
          <w:spacing w:val="-1"/>
          <w:sz w:val="18"/>
        </w:rPr>
        <w:t>bun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hyperlink w:anchor="_bookmark374" w:history="1">
        <w:r>
          <w:rPr>
            <w:rFonts w:ascii="Cambria"/>
            <w:b/>
            <w:color w:val="0000FF"/>
            <w:spacing w:val="-1"/>
            <w:sz w:val="18"/>
          </w:rPr>
          <w:t>184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4"/>
          <w:sz w:val="18"/>
        </w:rPr>
        <w:t>siehe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4"/>
          <w:sz w:val="18"/>
        </w:rPr>
        <w:t>au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:</w:t>
      </w:r>
      <w:r>
        <w:rPr>
          <w:rFonts w:ascii="Century"/>
          <w:spacing w:val="-12"/>
          <w:sz w:val="18"/>
        </w:rPr>
        <w:t xml:space="preserve"> </w:t>
      </w:r>
      <w:hyperlink w:anchor="_bookmark1754" w:history="1">
        <w:r>
          <w:rPr>
            <w:rFonts w:ascii="Cambria"/>
            <w:i/>
            <w:color w:val="0000FF"/>
            <w:spacing w:val="-4"/>
            <w:sz w:val="18"/>
          </w:rPr>
          <w:t>Aus</w:t>
        </w:r>
        <w:r>
          <w:rPr>
            <w:rFonts w:ascii="Cambria"/>
            <w:i/>
            <w:color w:val="0000FF"/>
            <w:spacing w:val="-5"/>
            <w:sz w:val="18"/>
          </w:rPr>
          <w:t>b</w:t>
        </w:r>
        <w:r>
          <w:rPr>
            <w:rFonts w:ascii="Cambria"/>
            <w:i/>
            <w:color w:val="0000FF"/>
            <w:spacing w:val="-4"/>
            <w:sz w:val="18"/>
          </w:rPr>
          <w:t>ildung</w:t>
        </w:r>
      </w:hyperlink>
      <w:r>
        <w:rPr>
          <w:rFonts w:ascii="Cambria"/>
          <w:i/>
          <w:spacing w:val="-3"/>
          <w:sz w:val="18"/>
        </w:rPr>
        <w:t>.</w:t>
      </w:r>
    </w:p>
    <w:p w:rsidR="00F46B38" w:rsidRDefault="00F520FB">
      <w:pPr>
        <w:spacing w:line="243" w:lineRule="auto"/>
        <w:ind w:left="110" w:right="171" w:hanging="1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Kollegiale</w:t>
      </w:r>
      <w:r>
        <w:rPr>
          <w:rFonts w:ascii="Cambria"/>
          <w:b/>
          <w:spacing w:val="2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Rechtsakte:</w:t>
      </w:r>
      <w:r>
        <w:rPr>
          <w:rFonts w:ascii="Cambria"/>
          <w:b/>
          <w:spacing w:val="-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Aufzahlung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818" w:history="1">
        <w:r>
          <w:rPr>
            <w:rFonts w:ascii="Cambria"/>
            <w:b/>
            <w:color w:val="0000FF"/>
            <w:w w:val="105"/>
            <w:sz w:val="18"/>
          </w:rPr>
          <w:t>380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Regelungen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823" w:history="1">
        <w:r>
          <w:rPr>
            <w:rFonts w:ascii="Cambria"/>
            <w:b/>
            <w:color w:val="0000FF"/>
            <w:w w:val="105"/>
            <w:sz w:val="18"/>
          </w:rPr>
          <w:t>381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"/>
          <w:w w:val="105"/>
          <w:sz w:val="18"/>
        </w:rPr>
        <w:t xml:space="preserve"> </w:t>
      </w:r>
      <w:hyperlink w:anchor="_bookmark877" w:history="1">
        <w:r>
          <w:rPr>
            <w:rFonts w:ascii="Cambria"/>
            <w:b/>
            <w:color w:val="0000FF"/>
            <w:w w:val="105"/>
            <w:sz w:val="18"/>
          </w:rPr>
          <w:t>397</w:t>
        </w:r>
        <w:r>
          <w:rPr>
            <w:rFonts w:ascii="Century"/>
            <w:w w:val="105"/>
            <w:sz w:val="18"/>
          </w:rPr>
          <w:t>.</w:t>
        </w:r>
      </w:hyperlink>
      <w:r>
        <w:rPr>
          <w:rFonts w:ascii="Times New Roman"/>
          <w:spacing w:val="49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Kommissionen: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Anschluss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Prafektur</w:t>
      </w:r>
      <w:r>
        <w:rPr>
          <w:rFonts w:ascii="Century"/>
          <w:spacing w:val="-19"/>
          <w:w w:val="105"/>
          <w:sz w:val="18"/>
        </w:rPr>
        <w:t xml:space="preserve"> </w:t>
      </w:r>
      <w:hyperlink w:anchor="_bookmark922" w:history="1">
        <w:r>
          <w:rPr>
            <w:rFonts w:ascii="Cambria"/>
            <w:b/>
            <w:color w:val="0000FF"/>
            <w:w w:val="105"/>
            <w:sz w:val="18"/>
          </w:rPr>
          <w:t>412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interpr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vinzielle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666" w:history="1">
        <w:r>
          <w:rPr>
            <w:rFonts w:ascii="Cambria"/>
            <w:b/>
            <w:color w:val="0000FF"/>
            <w:w w:val="105"/>
            <w:sz w:val="18"/>
          </w:rPr>
          <w:t>310b</w:t>
        </w:r>
      </w:hyperlink>
      <w:r>
        <w:rPr>
          <w:rFonts w:ascii="Cambria"/>
          <w:b/>
          <w:w w:val="105"/>
          <w:sz w:val="18"/>
        </w:rPr>
        <w:t>,</w:t>
      </w:r>
    </w:p>
    <w:p w:rsidR="00F46B38" w:rsidRDefault="00F520FB">
      <w:pPr>
        <w:spacing w:line="243" w:lineRule="auto"/>
        <w:ind w:left="561" w:right="115"/>
        <w:jc w:val="both"/>
        <w:rPr>
          <w:rFonts w:ascii="Century" w:eastAsia="Century" w:hAnsi="Century" w:cs="Century"/>
          <w:sz w:val="18"/>
          <w:szCs w:val="18"/>
        </w:rPr>
      </w:pPr>
      <w:hyperlink w:anchor="_bookmark669" w:history="1">
        <w:r>
          <w:rPr>
            <w:rFonts w:ascii="Cambria"/>
            <w:b/>
            <w:color w:val="0000FF"/>
            <w:sz w:val="18"/>
          </w:rPr>
          <w:t>310d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4"/>
          <w:sz w:val="18"/>
        </w:rPr>
        <w:t>V</w:t>
      </w:r>
      <w:r>
        <w:rPr>
          <w:rFonts w:ascii="Century"/>
          <w:spacing w:val="-3"/>
          <w:sz w:val="18"/>
        </w:rPr>
        <w:t>orb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gsk</w:t>
      </w:r>
      <w:r>
        <w:rPr>
          <w:rFonts w:ascii="Century"/>
          <w:spacing w:val="-3"/>
          <w:sz w:val="18"/>
        </w:rPr>
        <w:t>omm</w:t>
      </w:r>
      <w:r>
        <w:rPr>
          <w:rFonts w:ascii="Century"/>
          <w:spacing w:val="-4"/>
          <w:sz w:val="18"/>
        </w:rPr>
        <w:t>issi</w:t>
      </w:r>
      <w:r>
        <w:rPr>
          <w:rFonts w:ascii="Century"/>
          <w:spacing w:val="-3"/>
          <w:sz w:val="18"/>
        </w:rPr>
        <w:t>onen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f</w:t>
      </w:r>
      <w:r>
        <w:rPr>
          <w:rFonts w:ascii="Century"/>
          <w:spacing w:val="-3"/>
          <w:sz w:val="18"/>
        </w:rPr>
        <w:t>ii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die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3"/>
          <w:sz w:val="18"/>
        </w:rPr>
        <w:t>K</w:t>
      </w:r>
      <w:r>
        <w:rPr>
          <w:rFonts w:ascii="Century"/>
          <w:spacing w:val="-4"/>
          <w:sz w:val="18"/>
        </w:rPr>
        <w:t>api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el</w:t>
      </w:r>
      <w:r>
        <w:rPr>
          <w:rFonts w:ascii="Century"/>
          <w:spacing w:val="-17"/>
          <w:sz w:val="18"/>
        </w:rPr>
        <w:t xml:space="preserve"> </w:t>
      </w:r>
      <w:hyperlink w:anchor="_bookmark856" w:history="1">
        <w:r>
          <w:rPr>
            <w:rFonts w:ascii="Cambria"/>
            <w:b/>
            <w:color w:val="0000FF"/>
            <w:sz w:val="18"/>
          </w:rPr>
          <w:t>387d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Komm</w:t>
      </w:r>
      <w:r>
        <w:rPr>
          <w:rFonts w:ascii="Century"/>
          <w:spacing w:val="-2"/>
          <w:sz w:val="18"/>
        </w:rPr>
        <w:t>issi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Times New Roman"/>
          <w:w w:val="99"/>
          <w:sz w:val="18"/>
        </w:rPr>
        <w:t xml:space="preserve"> </w:t>
      </w:r>
      <w:bookmarkStart w:id="2543" w:name="_bookmark1826"/>
      <w:bookmarkStart w:id="2544" w:name="_bookmark1827"/>
      <w:bookmarkEnd w:id="2543"/>
      <w:bookmarkEnd w:id="2544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z w:val="18"/>
        </w:rPr>
        <w:t>Kapitel</w:t>
      </w:r>
      <w:r>
        <w:rPr>
          <w:rFonts w:ascii="Century"/>
          <w:spacing w:val="-15"/>
          <w:sz w:val="18"/>
        </w:rPr>
        <w:t xml:space="preserve"> </w:t>
      </w:r>
      <w:hyperlink w:anchor="_bookmark1217" w:history="1">
        <w:r>
          <w:rPr>
            <w:rFonts w:ascii="Cambria"/>
            <w:b/>
            <w:color w:val="0000FF"/>
            <w:spacing w:val="-1"/>
            <w:sz w:val="18"/>
          </w:rPr>
          <w:t>511c</w:t>
        </w:r>
        <w:r>
          <w:rPr>
            <w:rFonts w:ascii="Century"/>
            <w:spacing w:val="-1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Kommunikationsmittel:</w:t>
      </w:r>
      <w:r>
        <w:rPr>
          <w:rFonts w:ascii="Cambria"/>
          <w:b/>
          <w:spacing w:val="1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41"/>
          <w:sz w:val="18"/>
        </w:rPr>
        <w:t xml:space="preserve"> </w:t>
      </w:r>
      <w:r>
        <w:rPr>
          <w:rFonts w:ascii="Century"/>
          <w:sz w:val="18"/>
        </w:rPr>
        <w:t>Generalsekretar</w:t>
      </w:r>
      <w:r>
        <w:rPr>
          <w:rFonts w:ascii="Century"/>
          <w:spacing w:val="41"/>
          <w:sz w:val="18"/>
        </w:rPr>
        <w:t xml:space="preserve"> </w:t>
      </w:r>
      <w:r>
        <w:rPr>
          <w:rFonts w:ascii="Century"/>
          <w:spacing w:val="2"/>
          <w:sz w:val="18"/>
        </w:rPr>
        <w:t>s</w:t>
      </w:r>
      <w:r>
        <w:rPr>
          <w:rFonts w:ascii="Century"/>
          <w:spacing w:val="1"/>
          <w:sz w:val="18"/>
        </w:rPr>
        <w:t>o</w:t>
      </w:r>
      <w:r>
        <w:rPr>
          <w:rFonts w:ascii="Century"/>
          <w:spacing w:val="2"/>
          <w:sz w:val="18"/>
        </w:rPr>
        <w:t>ll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pacing w:val="-1"/>
          <w:sz w:val="18"/>
        </w:rPr>
        <w:t>benutzen,</w:t>
      </w:r>
      <w:r>
        <w:rPr>
          <w:rFonts w:ascii="Century"/>
          <w:spacing w:val="41"/>
          <w:sz w:val="18"/>
        </w:rPr>
        <w:t xml:space="preserve"> 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4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42"/>
          <w:sz w:val="18"/>
        </w:rPr>
        <w:t xml:space="preserve"> </w:t>
      </w:r>
      <w:r>
        <w:rPr>
          <w:rFonts w:ascii="Century"/>
          <w:sz w:val="18"/>
        </w:rPr>
        <w:t>Kon-</w:t>
      </w:r>
      <w:r>
        <w:rPr>
          <w:rFonts w:ascii="Times New Roman"/>
          <w:spacing w:val="50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4"/>
          <w:sz w:val="18"/>
        </w:rPr>
        <w:t xml:space="preserve"> </w:t>
      </w:r>
      <w:hyperlink w:anchor="_bookmark1155" w:history="1">
        <w:r>
          <w:rPr>
            <w:rFonts w:ascii="Cambria"/>
            <w:b/>
            <w:color w:val="0000FF"/>
            <w:spacing w:val="-1"/>
            <w:sz w:val="18"/>
          </w:rPr>
          <w:t>486f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Reglungen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ihren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brauch</w:t>
      </w:r>
      <w:r>
        <w:rPr>
          <w:rFonts w:ascii="Century"/>
          <w:spacing w:val="13"/>
          <w:sz w:val="18"/>
        </w:rPr>
        <w:t xml:space="preserve"> </w:t>
      </w:r>
      <w:hyperlink w:anchor="_bookmark114" w:history="1">
        <w:r>
          <w:rPr>
            <w:rFonts w:ascii="Cambria"/>
            <w:b/>
            <w:color w:val="0000FF"/>
            <w:sz w:val="18"/>
          </w:rPr>
          <w:t>60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97" w:history="1">
        <w:r>
          <w:rPr>
            <w:rFonts w:ascii="Cambria"/>
            <w:b/>
            <w:color w:val="0000FF"/>
            <w:sz w:val="18"/>
          </w:rPr>
          <w:t>99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ge-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5"/>
          <w:sz w:val="18"/>
        </w:rPr>
        <w:t xml:space="preserve"> </w:t>
      </w:r>
      <w:hyperlink w:anchor="_bookmark198" w:history="1">
        <w:r>
          <w:rPr>
            <w:rFonts w:ascii="Cambria"/>
            <w:b/>
            <w:color w:val="0000FF"/>
            <w:sz w:val="18"/>
          </w:rPr>
          <w:t>100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Kongregation:</w:t>
      </w:r>
      <w:r>
        <w:rPr>
          <w:rFonts w:ascii="Cambria"/>
          <w:b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paps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Bestatigung</w:t>
      </w:r>
      <w:r>
        <w:rPr>
          <w:rFonts w:ascii="Century"/>
          <w:spacing w:val="20"/>
          <w:sz w:val="18"/>
        </w:rPr>
        <w:t xml:space="preserve"> </w:t>
      </w:r>
      <w:hyperlink w:anchor="_bookmark40" w:history="1">
        <w:r>
          <w:rPr>
            <w:rFonts w:ascii="Cambria"/>
            <w:b/>
            <w:color w:val="0000FF"/>
            <w:sz w:val="18"/>
          </w:rPr>
          <w:t>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Wesen</w:t>
      </w:r>
      <w:r>
        <w:rPr>
          <w:rFonts w:ascii="Century"/>
          <w:spacing w:val="21"/>
          <w:sz w:val="18"/>
        </w:rPr>
        <w:t xml:space="preserve"> </w:t>
      </w:r>
      <w:hyperlink w:anchor="_bookmark40" w:history="1">
        <w:r>
          <w:rPr>
            <w:rFonts w:ascii="Cambria"/>
            <w:b/>
            <w:color w:val="0000FF"/>
            <w:sz w:val="18"/>
          </w:rPr>
          <w:t>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2"/>
          <w:sz w:val="18"/>
        </w:rPr>
        <w:t xml:space="preserve"> </w:t>
      </w:r>
      <w:hyperlink w:anchor="_bookmark41" w:history="1">
        <w:r>
          <w:rPr>
            <w:rFonts w:ascii="Cambria"/>
            <w:b/>
            <w:color w:val="0000FF"/>
            <w:sz w:val="18"/>
          </w:rPr>
          <w:t>24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Times New Roman"/>
          <w:spacing w:val="41"/>
          <w:w w:val="98"/>
          <w:sz w:val="18"/>
        </w:rPr>
        <w:t xml:space="preserve"> </w:t>
      </w:r>
      <w:hyperlink w:anchor="_bookmark1242" w:history="1">
        <w:r>
          <w:rPr>
            <w:rFonts w:ascii="Cambria"/>
            <w:b/>
            <w:color w:val="0000FF"/>
            <w:sz w:val="18"/>
          </w:rPr>
          <w:t>524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12"/>
            <w:sz w:val="18"/>
          </w:rPr>
          <w:t xml:space="preserve"> </w:t>
        </w:r>
      </w:hyperlink>
      <w:hyperlink w:anchor="_bookmark1338" w:history="1">
        <w:r>
          <w:rPr>
            <w:rFonts w:ascii="Cambria"/>
            <w:b/>
            <w:color w:val="0000FF"/>
            <w:sz w:val="18"/>
          </w:rPr>
          <w:t>559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Erb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1"/>
          <w:sz w:val="18"/>
        </w:rPr>
        <w:t>des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1"/>
          <w:sz w:val="18"/>
        </w:rPr>
        <w:t>Geistes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Clare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4"/>
          <w:sz w:val="18"/>
        </w:rPr>
        <w:t xml:space="preserve"> </w:t>
      </w:r>
      <w:hyperlink w:anchor="_bookmark37" w:history="1">
        <w:r>
          <w:rPr>
            <w:rFonts w:ascii="Cambria"/>
            <w:b/>
            <w:color w:val="0000FF"/>
            <w:sz w:val="18"/>
          </w:rPr>
          <w:t>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Ziel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Weihe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an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das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rz</w:t>
      </w:r>
      <w:r>
        <w:rPr>
          <w:rFonts w:ascii="Times New Roman"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Marie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20"/>
          <w:sz w:val="18"/>
        </w:rPr>
        <w:t xml:space="preserve"> </w:t>
      </w:r>
      <w:hyperlink w:anchor="_bookmark56" w:history="1">
        <w:r>
          <w:rPr>
            <w:rFonts w:ascii="Cambria"/>
            <w:b/>
            <w:color w:val="0000FF"/>
            <w:sz w:val="18"/>
          </w:rPr>
          <w:t>32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Titel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,,Missi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"</w:t>
      </w:r>
      <w:r>
        <w:rPr>
          <w:rFonts w:ascii="Century"/>
          <w:spacing w:val="-20"/>
          <w:sz w:val="18"/>
        </w:rPr>
        <w:t xml:space="preserve"> </w:t>
      </w:r>
      <w:hyperlink w:anchor="_bookmark45" w:history="1">
        <w:r>
          <w:rPr>
            <w:rFonts w:ascii="Cambria"/>
            <w:b/>
            <w:color w:val="0000FF"/>
            <w:sz w:val="18"/>
          </w:rPr>
          <w:t>26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este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eg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ihrer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Mitglieder</w:t>
      </w:r>
      <w:r>
        <w:rPr>
          <w:rFonts w:ascii="Century"/>
          <w:spacing w:val="-20"/>
          <w:sz w:val="18"/>
        </w:rPr>
        <w:t xml:space="preserve"> </w:t>
      </w:r>
      <w:hyperlink w:anchor="_bookmark509" w:history="1">
        <w:r>
          <w:rPr>
            <w:rFonts w:ascii="Cambria"/>
            <w:b/>
            <w:color w:val="0000FF"/>
            <w:sz w:val="18"/>
          </w:rPr>
          <w:t>252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7"/>
          <w:w w:val="106"/>
          <w:sz w:val="18"/>
        </w:rPr>
        <w:t xml:space="preserve"> </w:t>
      </w:r>
      <w:r>
        <w:rPr>
          <w:rFonts w:ascii="Century"/>
          <w:sz w:val="18"/>
        </w:rPr>
        <w:t>sich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her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identifizieren</w:t>
      </w:r>
      <w:r>
        <w:rPr>
          <w:rFonts w:ascii="Century"/>
          <w:spacing w:val="48"/>
          <w:sz w:val="18"/>
        </w:rPr>
        <w:t xml:space="preserve"> </w:t>
      </w:r>
      <w:hyperlink w:anchor="_bookmark205" w:history="1">
        <w:r>
          <w:rPr>
            <w:rFonts w:ascii="Cambria"/>
            <w:b/>
            <w:color w:val="0000FF"/>
            <w:sz w:val="18"/>
          </w:rPr>
          <w:t>104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3"/>
          <w:sz w:val="18"/>
        </w:rPr>
        <w:t xml:space="preserve"> </w:t>
      </w:r>
      <w:hyperlink w:anchor="_bookmark583" w:history="1">
        <w:r>
          <w:rPr>
            <w:rFonts w:ascii="Cambria"/>
            <w:b/>
            <w:color w:val="0000FF"/>
            <w:sz w:val="18"/>
          </w:rPr>
          <w:t>285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Times New Roman"/>
          <w:spacing w:val="42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eil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rr</w:t>
      </w:r>
      <w:r>
        <w:rPr>
          <w:rFonts w:ascii="Century"/>
          <w:spacing w:val="-4"/>
          <w:sz w:val="18"/>
        </w:rPr>
        <w:t>i</w:t>
      </w:r>
      <w:r>
        <w:rPr>
          <w:rFonts w:ascii="Century"/>
          <w:spacing w:val="-3"/>
          <w:sz w:val="18"/>
        </w:rPr>
        <w:t>tor</w:t>
      </w:r>
      <w:r>
        <w:rPr>
          <w:rFonts w:ascii="Century"/>
          <w:spacing w:val="-4"/>
          <w:sz w:val="18"/>
        </w:rPr>
        <w:t>ial</w:t>
      </w:r>
      <w:r>
        <w:rPr>
          <w:rFonts w:ascii="Century"/>
          <w:spacing w:val="-22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pacing w:val="-3"/>
            <w:sz w:val="18"/>
          </w:rPr>
          <w:t>293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i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genau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ums</w:t>
      </w:r>
      <w:r>
        <w:rPr>
          <w:rFonts w:ascii="Century"/>
          <w:spacing w:val="-2"/>
          <w:sz w:val="18"/>
        </w:rPr>
        <w:t>chr</w:t>
      </w:r>
      <w:r>
        <w:rPr>
          <w:rFonts w:ascii="Century"/>
          <w:spacing w:val="-3"/>
          <w:sz w:val="18"/>
        </w:rPr>
        <w:t>ie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Times New Roman"/>
          <w:spacing w:val="75"/>
          <w:w w:val="99"/>
          <w:sz w:val="18"/>
        </w:rPr>
        <w:t xml:space="preserve"> </w:t>
      </w:r>
      <w:r>
        <w:rPr>
          <w:rFonts w:ascii="Century"/>
          <w:sz w:val="18"/>
        </w:rPr>
        <w:t>Gebiet</w:t>
      </w:r>
      <w:r>
        <w:rPr>
          <w:rFonts w:ascii="Century"/>
          <w:spacing w:val="-8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z w:val="18"/>
          </w:rPr>
          <w:t>293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Hause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fr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10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z w:val="18"/>
          </w:rPr>
          <w:t>293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br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tung</w:t>
      </w:r>
      <w:r>
        <w:rPr>
          <w:rFonts w:ascii="Century"/>
          <w:spacing w:val="-16"/>
          <w:sz w:val="18"/>
        </w:rPr>
        <w:t xml:space="preserve"> </w:t>
      </w:r>
      <w:hyperlink w:anchor="_bookmark650" w:history="1">
        <w:r>
          <w:rPr>
            <w:rFonts w:ascii="Cambria"/>
            <w:b/>
            <w:color w:val="0000FF"/>
            <w:sz w:val="18"/>
          </w:rPr>
          <w:t>304-305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Generalkapitel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hoch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utor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8"/>
          <w:sz w:val="18"/>
        </w:rPr>
        <w:t xml:space="preserve"> </w:t>
      </w:r>
      <w:hyperlink w:anchor="_bookmark906" w:history="1">
        <w:r>
          <w:rPr>
            <w:rFonts w:ascii="Cambria"/>
            <w:b/>
            <w:color w:val="0000FF"/>
            <w:sz w:val="18"/>
          </w:rPr>
          <w:t>408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Times New Roman"/>
          <w:spacing w:val="45"/>
          <w:w w:val="95"/>
          <w:sz w:val="18"/>
        </w:rPr>
        <w:t xml:space="preserve"> 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1"/>
          <w:sz w:val="18"/>
        </w:rPr>
        <w:t>v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>m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Generaloberen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4"/>
          <w:sz w:val="18"/>
        </w:rPr>
        <w:t xml:space="preserve"> </w:t>
      </w:r>
      <w:hyperlink w:anchor="_bookmark1138" w:history="1">
        <w:r>
          <w:rPr>
            <w:rFonts w:ascii="Cambria"/>
            <w:b/>
            <w:color w:val="0000FF"/>
            <w:sz w:val="18"/>
          </w:rPr>
          <w:t>479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cht,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fiir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gilt</w:t>
      </w:r>
      <w:r>
        <w:rPr>
          <w:rFonts w:ascii="Century"/>
          <w:spacing w:val="5"/>
          <w:sz w:val="18"/>
        </w:rPr>
        <w:t xml:space="preserve"> </w:t>
      </w:r>
      <w:hyperlink w:anchor="_bookmark0" w:history="1">
        <w:r>
          <w:rPr>
            <w:rFonts w:ascii="Cambria"/>
            <w:b/>
            <w:color w:val="0000FF"/>
            <w:sz w:val="18"/>
          </w:rPr>
          <w:t>1</w:t>
        </w:r>
        <w:r>
          <w:rPr>
            <w:rFonts w:ascii="Cambria"/>
            <w:b/>
            <w:color w:val="0000FF"/>
            <w:spacing w:val="20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Times New Roman"/>
          <w:w w:val="97"/>
          <w:sz w:val="18"/>
        </w:rPr>
        <w:t xml:space="preserve"> </w:t>
      </w:r>
      <w:bookmarkStart w:id="2545" w:name="_bookmark1828"/>
      <w:bookmarkEnd w:id="2545"/>
      <w:r>
        <w:rPr>
          <w:rFonts w:ascii="Times New Roman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ch: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34"/>
          <w:sz w:val="18"/>
        </w:rPr>
        <w:t xml:space="preserve"> </w:t>
      </w:r>
      <w:hyperlink w:anchor="_bookmark1869" w:history="1">
        <w:r>
          <w:rPr>
            <w:rFonts w:ascii="Cambria"/>
            <w:i/>
            <w:color w:val="0000FF"/>
            <w:spacing w:val="-1"/>
            <w:sz w:val="18"/>
          </w:rPr>
          <w:t>Rech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</w:t>
      </w:r>
      <w:r>
        <w:rPr>
          <w:rFonts w:ascii="Cambria"/>
          <w:i/>
          <w:spacing w:val="14"/>
          <w:sz w:val="18"/>
        </w:rPr>
        <w:t xml:space="preserve"> </w:t>
      </w:r>
      <w:hyperlink w:anchor="_bookmark1830" w:history="1">
        <w:r>
          <w:rPr>
            <w:rFonts w:ascii="Cambria"/>
            <w:i/>
            <w:color w:val="0000FF"/>
            <w:spacing w:val="-1"/>
            <w:sz w:val="18"/>
          </w:rPr>
          <w:t>Kons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i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u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ion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</w:t>
      </w:r>
      <w:r>
        <w:rPr>
          <w:rFonts w:ascii="Cambria"/>
          <w:i/>
          <w:spacing w:val="13"/>
          <w:sz w:val="18"/>
        </w:rPr>
        <w:t xml:space="preserve"> </w:t>
      </w:r>
      <w:hyperlink w:anchor="_bookmark1888" w:history="1">
        <w:r>
          <w:rPr>
            <w:rFonts w:ascii="Cambria"/>
            <w:i/>
            <w:color w:val="0000FF"/>
            <w:spacing w:val="-1"/>
            <w:sz w:val="18"/>
          </w:rPr>
          <w:t>Verfilgung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</w:t>
      </w:r>
      <w:r>
        <w:rPr>
          <w:rFonts w:ascii="Cambria"/>
          <w:i/>
          <w:spacing w:val="14"/>
          <w:sz w:val="18"/>
        </w:rPr>
        <w:t xml:space="preserve"> </w:t>
      </w:r>
      <w:hyperlink w:anchor="_bookmark1776" w:history="1">
        <w:r>
          <w:rPr>
            <w:rFonts w:ascii="Cambria"/>
            <w:i/>
            <w:color w:val="0000FF"/>
            <w:spacing w:val="-1"/>
            <w:sz w:val="18"/>
          </w:rPr>
          <w:t>Dir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k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orium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bookmarkStart w:id="2546" w:name="_bookmark1829"/>
      <w:bookmarkEnd w:id="2546"/>
      <w:r>
        <w:rPr>
          <w:rFonts w:ascii="Cambria"/>
          <w:b/>
          <w:spacing w:val="-1"/>
          <w:w w:val="110"/>
          <w:sz w:val="18"/>
        </w:rPr>
        <w:t>Kongregation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gemein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chaft:</w:t>
      </w:r>
      <w:r>
        <w:rPr>
          <w:rFonts w:ascii="Cambria"/>
          <w:b/>
          <w:spacing w:val="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Leitung</w:t>
      </w:r>
      <w:r>
        <w:rPr>
          <w:rFonts w:ascii="Century"/>
          <w:spacing w:val="-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-</w:t>
      </w:r>
      <w:r>
        <w:rPr>
          <w:rFonts w:ascii="Century"/>
          <w:spacing w:val="-6"/>
          <w:w w:val="110"/>
          <w:sz w:val="18"/>
        </w:rPr>
        <w:t xml:space="preserve"> </w:t>
      </w:r>
      <w:hyperlink w:anchor="_bookmark1137" w:history="1">
        <w:r>
          <w:rPr>
            <w:rFonts w:ascii="Cambria"/>
            <w:b/>
            <w:color w:val="0000FF"/>
            <w:w w:val="110"/>
            <w:sz w:val="18"/>
          </w:rPr>
          <w:t>478</w:t>
        </w:r>
        <w:r>
          <w:rPr>
            <w:rFonts w:ascii="Cambria"/>
            <w:b/>
            <w:color w:val="0000FF"/>
            <w:spacing w:val="11"/>
            <w:w w:val="110"/>
            <w:sz w:val="18"/>
          </w:rPr>
          <w:t xml:space="preserve"> </w:t>
        </w:r>
        <w:r>
          <w:rPr>
            <w:rFonts w:ascii="Cambria"/>
            <w:b/>
            <w:color w:val="0000FF"/>
            <w:w w:val="110"/>
            <w:sz w:val="18"/>
          </w:rPr>
          <w:t>ff.</w:t>
        </w:r>
      </w:hyperlink>
    </w:p>
    <w:p w:rsidR="00F46B38" w:rsidRDefault="00F520FB">
      <w:pPr>
        <w:spacing w:before="3"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47" w:name="_bookmark1830"/>
      <w:bookmarkEnd w:id="2547"/>
      <w:r>
        <w:rPr>
          <w:rFonts w:ascii="Cambria"/>
          <w:b/>
          <w:spacing w:val="-1"/>
          <w:sz w:val="18"/>
        </w:rPr>
        <w:t>Konstitutionen:</w:t>
      </w:r>
      <w:r>
        <w:rPr>
          <w:rFonts w:ascii="Cambria"/>
          <w:b/>
          <w:spacing w:val="18"/>
          <w:sz w:val="18"/>
        </w:rPr>
        <w:t xml:space="preserve"> </w:t>
      </w:r>
      <w:r>
        <w:rPr>
          <w:rFonts w:ascii="Century"/>
          <w:sz w:val="18"/>
        </w:rPr>
        <w:t>Wesen</w:t>
      </w:r>
      <w:r>
        <w:rPr>
          <w:rFonts w:ascii="Century"/>
          <w:spacing w:val="7"/>
          <w:sz w:val="18"/>
        </w:rPr>
        <w:t xml:space="preserve"> </w:t>
      </w:r>
      <w:hyperlink w:anchor="_bookmark3" w:history="1">
        <w:r>
          <w:rPr>
            <w:rFonts w:ascii="Cambria"/>
            <w:b/>
            <w:color w:val="0000FF"/>
            <w:sz w:val="18"/>
          </w:rPr>
          <w:t>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amtli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Text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Approb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w w:val="99"/>
          <w:sz w:val="18"/>
        </w:rPr>
        <w:t xml:space="preserve"> </w:t>
      </w:r>
      <w:bookmarkStart w:id="2548" w:name="_bookmark1832"/>
      <w:bookmarkEnd w:id="2548"/>
      <w:r>
        <w:rPr>
          <w:rFonts w:ascii="Times New Roman"/>
          <w:w w:val="99"/>
          <w:sz w:val="18"/>
        </w:rPr>
        <w:t xml:space="preserve"> </w:t>
      </w:r>
      <w:hyperlink w:anchor="_bookmark4" w:history="1">
        <w:r>
          <w:rPr>
            <w:rFonts w:ascii="Cambria"/>
            <w:b/>
            <w:color w:val="0000FF"/>
            <w:sz w:val="18"/>
          </w:rPr>
          <w:t>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tuh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weise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4"/>
          <w:sz w:val="18"/>
        </w:rPr>
        <w:t xml:space="preserve"> </w:t>
      </w:r>
      <w:hyperlink w:anchor="_bookmark5" w:history="1">
        <w:r>
          <w:rPr>
            <w:rFonts w:ascii="Cambria"/>
            <w:b/>
            <w:color w:val="0000FF"/>
            <w:sz w:val="18"/>
          </w:rPr>
          <w:t>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168" w:history="1">
        <w:r>
          <w:rPr>
            <w:rFonts w:ascii="Cambria"/>
            <w:b/>
            <w:color w:val="0000FF"/>
            <w:spacing w:val="-1"/>
            <w:sz w:val="18"/>
          </w:rPr>
          <w:t>495a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Teil-</w:t>
      </w:r>
      <w:r>
        <w:rPr>
          <w:rFonts w:ascii="Times New Roman"/>
          <w:w w:val="99"/>
          <w:sz w:val="18"/>
        </w:rPr>
        <w:t xml:space="preserve"> </w:t>
      </w:r>
      <w:bookmarkStart w:id="2549" w:name="_bookmark1831"/>
      <w:bookmarkStart w:id="2550" w:name="_bookmark1833"/>
      <w:bookmarkEnd w:id="2549"/>
      <w:bookmarkEnd w:id="2550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z w:val="18"/>
        </w:rPr>
        <w:t>dispens</w:t>
      </w:r>
      <w:r>
        <w:rPr>
          <w:rFonts w:ascii="Century"/>
          <w:spacing w:val="-5"/>
          <w:sz w:val="18"/>
        </w:rPr>
        <w:t xml:space="preserve"> </w:t>
      </w:r>
      <w:hyperlink w:anchor="_bookmark6" w:history="1">
        <w:r>
          <w:rPr>
            <w:rFonts w:ascii="Cambria"/>
            <w:b/>
            <w:color w:val="0000FF"/>
            <w:sz w:val="18"/>
          </w:rPr>
          <w:t>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9" w:history="1">
        <w:r>
          <w:rPr>
            <w:rFonts w:ascii="Cambria"/>
            <w:b/>
            <w:color w:val="0000FF"/>
            <w:sz w:val="18"/>
          </w:rPr>
          <w:t>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1088" w:history="1">
        <w:r>
          <w:rPr>
            <w:rFonts w:ascii="Cambria"/>
            <w:b/>
            <w:color w:val="0000FF"/>
            <w:spacing w:val="-1"/>
            <w:sz w:val="18"/>
          </w:rPr>
          <w:t>457s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2"/>
          <w:sz w:val="18"/>
        </w:rPr>
        <w:t xml:space="preserve"> </w:t>
      </w:r>
      <w:hyperlink w:anchor="_bookmark1168" w:history="1">
        <w:r>
          <w:rPr>
            <w:rFonts w:ascii="Cambria"/>
            <w:b/>
            <w:color w:val="0000FF"/>
            <w:spacing w:val="-1"/>
            <w:sz w:val="18"/>
          </w:rPr>
          <w:t>495a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-5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Ausleg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5"/>
          <w:sz w:val="18"/>
        </w:rPr>
        <w:t xml:space="preserve"> </w:t>
      </w:r>
      <w:hyperlink w:anchor="_bookmark8" w:history="1">
        <w:r>
          <w:rPr>
            <w:rFonts w:ascii="Cambria"/>
            <w:b/>
            <w:color w:val="0000FF"/>
            <w:sz w:val="18"/>
          </w:rPr>
          <w:t>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1"/>
          <w:sz w:val="18"/>
        </w:rPr>
        <w:t xml:space="preserve"> </w:t>
      </w:r>
      <w:hyperlink w:anchor="_bookmark1171" w:history="1">
        <w:r>
          <w:rPr>
            <w:rFonts w:ascii="Cambria"/>
            <w:b/>
            <w:color w:val="0000FF"/>
            <w:sz w:val="18"/>
          </w:rPr>
          <w:t>495b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ispe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sve</w:t>
      </w:r>
      <w:r>
        <w:rPr>
          <w:rFonts w:ascii="Century"/>
          <w:spacing w:val="-1"/>
          <w:sz w:val="18"/>
        </w:rPr>
        <w:t>rbot</w:t>
      </w:r>
      <w:r>
        <w:rPr>
          <w:rFonts w:ascii="Century"/>
          <w:spacing w:val="-2"/>
          <w:sz w:val="18"/>
        </w:rPr>
        <w:t xml:space="preserve">e </w:t>
      </w:r>
      <w:hyperlink w:anchor="_bookmark14" w:history="1">
        <w:r>
          <w:rPr>
            <w:rFonts w:ascii="Cambria"/>
            <w:b/>
            <w:color w:val="0000FF"/>
            <w:sz w:val="18"/>
          </w:rPr>
          <w:t>11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4" w:lineRule="auto"/>
        <w:ind w:left="562" w:right="113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Konsultoren:</w:t>
      </w:r>
      <w:r>
        <w:rPr>
          <w:rFonts w:ascii="Cambria"/>
          <w:b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ilden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ambria"/>
          <w:b/>
          <w:color w:val="0000FF"/>
          <w:sz w:val="18"/>
        </w:rPr>
        <w:t>395</w:t>
      </w:r>
      <w:r>
        <w:rPr>
          <w:rFonts w:ascii="Century"/>
          <w:sz w:val="18"/>
        </w:rPr>
        <w:t>;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allgemeine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hten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58"/>
          <w:w w:val="97"/>
          <w:sz w:val="18"/>
        </w:rPr>
        <w:t xml:space="preserve"> </w:t>
      </w:r>
      <w:r>
        <w:rPr>
          <w:rFonts w:ascii="Century"/>
          <w:sz w:val="18"/>
        </w:rPr>
        <w:t>Rechte</w:t>
      </w:r>
      <w:r>
        <w:rPr>
          <w:rFonts w:ascii="Century"/>
          <w:spacing w:val="-11"/>
          <w:sz w:val="18"/>
        </w:rPr>
        <w:t xml:space="preserve"> </w:t>
      </w:r>
      <w:hyperlink w:anchor="_bookmark873" w:history="1">
        <w:r>
          <w:rPr>
            <w:rFonts w:ascii="Cambria"/>
            <w:b/>
            <w:color w:val="0000FF"/>
            <w:sz w:val="18"/>
          </w:rPr>
          <w:t>396-402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895" w:history="1">
        <w:r>
          <w:rPr>
            <w:rFonts w:ascii="Cambria"/>
            <w:b/>
            <w:color w:val="0000FF"/>
            <w:sz w:val="18"/>
          </w:rPr>
          <w:t>404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wese</w:t>
      </w:r>
      <w:r>
        <w:rPr>
          <w:rFonts w:ascii="Century"/>
          <w:spacing w:val="-1"/>
          <w:sz w:val="18"/>
        </w:rPr>
        <w:t>nde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rh</w:t>
      </w:r>
      <w:r>
        <w:rPr>
          <w:rFonts w:ascii="Century"/>
          <w:spacing w:val="-2"/>
          <w:sz w:val="18"/>
        </w:rPr>
        <w:t>inde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2"/>
          <w:sz w:val="18"/>
        </w:rPr>
        <w:t xml:space="preserve"> </w:t>
      </w:r>
      <w:hyperlink w:anchor="_bookmark882" w:history="1">
        <w:r>
          <w:rPr>
            <w:rFonts w:ascii="Cambria"/>
            <w:b/>
            <w:color w:val="0000FF"/>
            <w:sz w:val="18"/>
          </w:rPr>
          <w:t>399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ru-</w:t>
      </w:r>
      <w:r>
        <w:rPr>
          <w:rFonts w:ascii="Times New Roman"/>
          <w:spacing w:val="56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Teiln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9"/>
          <w:sz w:val="18"/>
        </w:rPr>
        <w:t xml:space="preserve"> </w:t>
      </w:r>
      <w:hyperlink w:anchor="_bookmark874" w:history="1">
        <w:r>
          <w:rPr>
            <w:rFonts w:ascii="Cambria"/>
            <w:b/>
            <w:color w:val="0000FF"/>
            <w:sz w:val="18"/>
          </w:rPr>
          <w:t>396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kolle</w:t>
      </w:r>
      <w:r>
        <w:rPr>
          <w:rFonts w:ascii="Century"/>
          <w:spacing w:val="-2"/>
          <w:sz w:val="18"/>
        </w:rPr>
        <w:t>giale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Ak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hyperlink w:anchor="_bookmark877" w:history="1">
        <w:r>
          <w:rPr>
            <w:rFonts w:ascii="Cambria"/>
            <w:b/>
            <w:color w:val="0000FF"/>
            <w:spacing w:val="-1"/>
            <w:sz w:val="18"/>
          </w:rPr>
          <w:t>397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Times New Roman"/>
          <w:spacing w:val="63"/>
          <w:w w:val="95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kollegialen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Akten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cheidendem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ndem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timmrecht</w:t>
      </w:r>
      <w:r>
        <w:rPr>
          <w:rFonts w:ascii="Times New Roman"/>
          <w:spacing w:val="57"/>
          <w:sz w:val="18"/>
        </w:rPr>
        <w:t xml:space="preserve"> </w:t>
      </w:r>
      <w:hyperlink w:anchor="_bookmark879" w:history="1">
        <w:r>
          <w:rPr>
            <w:rFonts w:ascii="Cambria"/>
            <w:b/>
            <w:color w:val="0000FF"/>
            <w:sz w:val="18"/>
          </w:rPr>
          <w:t>398-400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gig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onen</w:t>
      </w:r>
      <w:r>
        <w:rPr>
          <w:rFonts w:ascii="Century"/>
          <w:spacing w:val="13"/>
          <w:sz w:val="18"/>
        </w:rPr>
        <w:t xml:space="preserve"> </w:t>
      </w:r>
      <w:hyperlink w:anchor="_bookmark1060" w:history="1">
        <w:r>
          <w:rPr>
            <w:rFonts w:ascii="Cambria"/>
            <w:b/>
            <w:color w:val="0000FF"/>
            <w:sz w:val="18"/>
          </w:rPr>
          <w:t>456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11"/>
          <w:sz w:val="18"/>
        </w:rPr>
        <w:t xml:space="preserve"> </w:t>
      </w:r>
      <w:hyperlink w:anchor="_bookmark1867" w:history="1">
        <w:r>
          <w:rPr>
            <w:rFonts w:ascii="Cambria"/>
            <w:i/>
            <w:color w:val="0000FF"/>
            <w:sz w:val="18"/>
          </w:rPr>
          <w:t>Rat</w:t>
        </w:r>
      </w:hyperlink>
      <w:r>
        <w:rPr>
          <w:rFonts w:ascii="Cambria"/>
          <w:i/>
          <w:sz w:val="18"/>
        </w:rPr>
        <w:t>,</w:t>
      </w:r>
      <w:r>
        <w:rPr>
          <w:rFonts w:ascii="Cambria"/>
          <w:i/>
          <w:spacing w:val="23"/>
          <w:sz w:val="18"/>
        </w:rPr>
        <w:t xml:space="preserve"> </w:t>
      </w:r>
      <w:hyperlink w:anchor="_bookmark1740" w:history="1">
        <w:r>
          <w:rPr>
            <w:rFonts w:ascii="Cambria"/>
            <w:i/>
            <w:color w:val="0000FF"/>
            <w:spacing w:val="-1"/>
            <w:sz w:val="18"/>
          </w:rPr>
          <w:t>A</w:t>
        </w:r>
        <w:r>
          <w:rPr>
            <w:rFonts w:ascii="Cambria"/>
            <w:i/>
            <w:color w:val="0000FF"/>
            <w:spacing w:val="-2"/>
            <w:sz w:val="18"/>
          </w:rPr>
          <w:t>b</w:t>
        </w:r>
        <w:r>
          <w:rPr>
            <w:rFonts w:ascii="Cambria"/>
            <w:i/>
            <w:color w:val="0000FF"/>
            <w:spacing w:val="-1"/>
            <w:sz w:val="18"/>
          </w:rPr>
          <w:t>stim-</w:t>
        </w:r>
      </w:hyperlink>
      <w:r>
        <w:rPr>
          <w:rFonts w:ascii="Times New Roman"/>
          <w:i/>
          <w:color w:val="0000FF"/>
          <w:spacing w:val="47"/>
          <w:w w:val="103"/>
          <w:sz w:val="18"/>
        </w:rPr>
        <w:t xml:space="preserve"> </w:t>
      </w:r>
      <w:hyperlink w:anchor="_bookmark1740" w:history="1">
        <w:r>
          <w:rPr>
            <w:rFonts w:ascii="Cambria"/>
            <w:i/>
            <w:color w:val="0000FF"/>
            <w:spacing w:val="-1"/>
            <w:sz w:val="18"/>
          </w:rPr>
          <w:t>mung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  </w:t>
      </w:r>
      <w:r>
        <w:rPr>
          <w:rFonts w:ascii="Cambria"/>
          <w:i/>
          <w:spacing w:val="3"/>
          <w:sz w:val="18"/>
        </w:rPr>
        <w:t xml:space="preserve"> </w:t>
      </w:r>
      <w:hyperlink w:anchor="_bookmark1789" w:history="1">
        <w:r>
          <w:rPr>
            <w:rFonts w:ascii="Cambria"/>
            <w:i/>
            <w:color w:val="0000FF"/>
            <w:spacing w:val="-1"/>
            <w:sz w:val="18"/>
          </w:rPr>
          <w:t>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ralkonsul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or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  </w:t>
      </w:r>
      <w:r>
        <w:rPr>
          <w:rFonts w:ascii="Cambria"/>
          <w:i/>
          <w:spacing w:val="3"/>
          <w:sz w:val="18"/>
        </w:rPr>
        <w:t xml:space="preserve"> </w:t>
      </w:r>
      <w:hyperlink w:anchor="_bookmark1857" w:history="1">
        <w:r>
          <w:rPr>
            <w:rFonts w:ascii="Cambria"/>
            <w:i/>
            <w:color w:val="0000FF"/>
            <w:spacing w:val="-1"/>
            <w:sz w:val="18"/>
          </w:rPr>
          <w:t>Provin</w:t>
        </w:r>
        <w:r>
          <w:rPr>
            <w:rFonts w:ascii="Cambria"/>
            <w:i/>
            <w:color w:val="0000FF"/>
            <w:spacing w:val="-2"/>
            <w:sz w:val="18"/>
          </w:rPr>
          <w:t>z</w:t>
        </w:r>
        <w:r>
          <w:rPr>
            <w:rFonts w:ascii="Cambria"/>
            <w:i/>
            <w:color w:val="0000FF"/>
            <w:spacing w:val="-1"/>
            <w:sz w:val="18"/>
          </w:rPr>
          <w:t>konsul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or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  </w:t>
      </w:r>
      <w:r>
        <w:rPr>
          <w:rFonts w:ascii="Cambria"/>
          <w:i/>
          <w:spacing w:val="3"/>
          <w:sz w:val="18"/>
        </w:rPr>
        <w:t xml:space="preserve"> </w:t>
      </w:r>
      <w:hyperlink w:anchor="_bookmark1805" w:history="1">
        <w:r>
          <w:rPr>
            <w:rFonts w:ascii="Cambria"/>
            <w:i/>
            <w:color w:val="0000FF"/>
            <w:spacing w:val="-1"/>
            <w:sz w:val="18"/>
          </w:rPr>
          <w:t>Hauskonsul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or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2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Konzelebration: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am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ke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rtag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empfohlen</w:t>
      </w:r>
      <w:r>
        <w:rPr>
          <w:rFonts w:ascii="Century"/>
          <w:spacing w:val="6"/>
          <w:sz w:val="18"/>
        </w:rPr>
        <w:t xml:space="preserve"> </w:t>
      </w:r>
      <w:hyperlink w:anchor="_bookmark181" w:history="1">
        <w:r>
          <w:rPr>
            <w:rFonts w:ascii="Cambria"/>
            <w:b/>
            <w:color w:val="0000FF"/>
            <w:sz w:val="18"/>
          </w:rPr>
          <w:t>91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ags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Todes</w:t>
      </w:r>
      <w:r>
        <w:rPr>
          <w:rFonts w:ascii="Times New Roman"/>
          <w:spacing w:val="58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glieds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16"/>
          <w:sz w:val="18"/>
        </w:rPr>
        <w:t xml:space="preserve"> </w:t>
      </w:r>
      <w:hyperlink w:anchor="_bookmark101" w:history="1">
        <w:r>
          <w:rPr>
            <w:rFonts w:ascii="Cambria"/>
            <w:b/>
            <w:color w:val="0000FF"/>
            <w:spacing w:val="-1"/>
            <w:sz w:val="18"/>
          </w:rPr>
          <w:t>54a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 xml:space="preserve">Kranke: </w:t>
      </w:r>
      <w:r>
        <w:rPr>
          <w:rFonts w:ascii="Century"/>
          <w:sz w:val="18"/>
        </w:rPr>
        <w:t>Liebe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hnen</w:t>
      </w:r>
      <w:r>
        <w:rPr>
          <w:rFonts w:ascii="Century"/>
          <w:spacing w:val="-11"/>
          <w:sz w:val="18"/>
        </w:rPr>
        <w:t xml:space="preserve"> </w:t>
      </w:r>
      <w:hyperlink w:anchor="_bookmark98" w:history="1">
        <w:r>
          <w:rPr>
            <w:rFonts w:ascii="Cambria"/>
            <w:b/>
            <w:color w:val="0000FF"/>
            <w:sz w:val="18"/>
          </w:rPr>
          <w:t>52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Versi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hyperlink w:anchor="_bookmark100" w:history="1">
        <w:r>
          <w:rPr>
            <w:rFonts w:ascii="Cambria"/>
            <w:b/>
            <w:color w:val="0000FF"/>
            <w:sz w:val="18"/>
          </w:rPr>
          <w:t>53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4"/>
          <w:sz w:val="18"/>
        </w:rPr>
        <w:t xml:space="preserve"> </w:t>
      </w:r>
      <w:hyperlink w:anchor="_bookmark1392" w:history="1">
        <w:r>
          <w:rPr>
            <w:rFonts w:ascii="Cambria"/>
            <w:b/>
            <w:color w:val="0000FF"/>
            <w:sz w:val="18"/>
          </w:rPr>
          <w:t>583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Wechsel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13"/>
          <w:sz w:val="18"/>
        </w:rPr>
        <w:t xml:space="preserve"> </w:t>
      </w:r>
      <w:hyperlink w:anchor="_bookmark1393" w:history="1">
        <w:r>
          <w:rPr>
            <w:rFonts w:ascii="Cambria"/>
            <w:b/>
            <w:color w:val="0000FF"/>
            <w:sz w:val="18"/>
          </w:rPr>
          <w:t>584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7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Ausschluss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von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rung</w:t>
      </w:r>
      <w:r>
        <w:rPr>
          <w:rFonts w:ascii="Century"/>
          <w:spacing w:val="-9"/>
          <w:sz w:val="18"/>
        </w:rPr>
        <w:t xml:space="preserve"> </w:t>
      </w:r>
      <w:hyperlink w:anchor="_bookmark547" w:history="1">
        <w:r>
          <w:rPr>
            <w:rFonts w:ascii="Cambria"/>
            <w:b/>
            <w:color w:val="0000FF"/>
            <w:sz w:val="18"/>
          </w:rPr>
          <w:t>272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5"/>
          <w:sz w:val="18"/>
        </w:rPr>
        <w:t xml:space="preserve"> </w:t>
      </w:r>
      <w:hyperlink w:anchor="_bookmark1065" w:history="1">
        <w:r>
          <w:rPr>
            <w:rFonts w:ascii="Cambria"/>
            <w:b/>
            <w:color w:val="0000FF"/>
            <w:sz w:val="18"/>
          </w:rPr>
          <w:t>547g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Kurse:</w:t>
      </w:r>
      <w:r>
        <w:rPr>
          <w:rFonts w:ascii="Cambria"/>
          <w:b/>
          <w:spacing w:val="29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Theolo</w:t>
      </w:r>
      <w:r>
        <w:rPr>
          <w:rFonts w:ascii="Century"/>
          <w:spacing w:val="-2"/>
          <w:sz w:val="18"/>
        </w:rPr>
        <w:t>gie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rzen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Ma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19"/>
          <w:sz w:val="18"/>
        </w:rPr>
        <w:t xml:space="preserve"> </w:t>
      </w:r>
      <w:hyperlink w:anchor="_bookmark62" w:history="1">
        <w:r>
          <w:rPr>
            <w:rFonts w:ascii="Cambria"/>
            <w:b/>
            <w:color w:val="0000FF"/>
            <w:sz w:val="18"/>
          </w:rPr>
          <w:t>34d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Wei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</w:p>
    <w:p w:rsidR="00F46B38" w:rsidRDefault="00F520FB">
      <w:pPr>
        <w:spacing w:before="3"/>
        <w:ind w:left="562"/>
        <w:jc w:val="both"/>
        <w:rPr>
          <w:rFonts w:ascii="Century" w:eastAsia="Century" w:hAnsi="Century" w:cs="Century"/>
          <w:sz w:val="18"/>
          <w:szCs w:val="18"/>
        </w:rPr>
      </w:pPr>
      <w:hyperlink w:anchor="_bookmark296" w:history="1">
        <w:r>
          <w:rPr>
            <w:rFonts w:ascii="Cambria"/>
            <w:b/>
            <w:color w:val="0000FF"/>
            <w:w w:val="105"/>
            <w:sz w:val="18"/>
          </w:rPr>
          <w:t>146-149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Wirtschaft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319" w:history="1">
        <w:r>
          <w:rPr>
            <w:rFonts w:ascii="Cambria"/>
            <w:b/>
            <w:color w:val="0000FF"/>
            <w:w w:val="105"/>
            <w:sz w:val="18"/>
          </w:rPr>
          <w:t>550b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interprovizielle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931" w:history="1">
        <w:r>
          <w:rPr>
            <w:rFonts w:ascii="Cambria"/>
            <w:b/>
            <w:color w:val="0000FF"/>
            <w:w w:val="105"/>
            <w:sz w:val="18"/>
          </w:rPr>
          <w:t>415</w:t>
        </w:r>
      </w:hyperlink>
      <w:r>
        <w:rPr>
          <w:rFonts w:ascii="Century"/>
          <w:w w:val="105"/>
          <w:sz w:val="18"/>
        </w:rPr>
        <w:t>.</w:t>
      </w:r>
    </w:p>
    <w:p w:rsidR="00F46B38" w:rsidRDefault="00F46B38">
      <w:pPr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8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Laien</w:t>
      </w:r>
      <w:r>
        <w:rPr>
          <w:rFonts w:ascii="Cambria"/>
          <w:b/>
          <w:spacing w:val="-2"/>
          <w:sz w:val="18"/>
        </w:rPr>
        <w:t>-</w:t>
      </w:r>
      <w:r>
        <w:rPr>
          <w:rFonts w:ascii="Cambria"/>
          <w:b/>
          <w:spacing w:val="-1"/>
          <w:sz w:val="18"/>
        </w:rPr>
        <w:t>Claretiner:</w:t>
      </w:r>
      <w:r>
        <w:rPr>
          <w:rFonts w:ascii="Cambria"/>
          <w:b/>
          <w:spacing w:val="11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1"/>
          <w:sz w:val="18"/>
        </w:rPr>
        <w:t xml:space="preserve"> </w:t>
      </w:r>
      <w:hyperlink w:anchor="_bookmark231" w:history="1">
        <w:r>
          <w:rPr>
            <w:rFonts w:ascii="Cambria"/>
            <w:b/>
            <w:color w:val="0000FF"/>
            <w:sz w:val="18"/>
          </w:rPr>
          <w:t>117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cl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inis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ilie</w:t>
      </w:r>
      <w:r>
        <w:rPr>
          <w:rFonts w:ascii="Century"/>
          <w:spacing w:val="2"/>
          <w:sz w:val="18"/>
        </w:rPr>
        <w:t xml:space="preserve"> </w:t>
      </w:r>
      <w:hyperlink w:anchor="_bookmark52" w:history="1">
        <w:r>
          <w:rPr>
            <w:rFonts w:ascii="Cambria"/>
            <w:b/>
            <w:color w:val="0000FF"/>
            <w:sz w:val="18"/>
          </w:rPr>
          <w:t>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diese</w:t>
      </w:r>
      <w:r>
        <w:rPr>
          <w:rFonts w:ascii="Times New Roman"/>
          <w:spacing w:val="75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Beweg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for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6"/>
          <w:sz w:val="18"/>
        </w:rPr>
        <w:t xml:space="preserve"> </w:t>
      </w:r>
      <w:hyperlink w:anchor="_bookmark231" w:history="1">
        <w:r>
          <w:rPr>
            <w:rFonts w:ascii="Cambria"/>
            <w:b/>
            <w:color w:val="0000FF"/>
            <w:sz w:val="18"/>
          </w:rPr>
          <w:t>117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0" w:right="118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3"/>
          <w:sz w:val="18"/>
        </w:rPr>
        <w:t>Laien</w:t>
      </w:r>
      <w:r>
        <w:rPr>
          <w:rFonts w:ascii="Cambria"/>
          <w:b/>
          <w:spacing w:val="-4"/>
          <w:sz w:val="18"/>
        </w:rPr>
        <w:t>-</w:t>
      </w:r>
      <w:r>
        <w:rPr>
          <w:rFonts w:ascii="Cambria"/>
          <w:b/>
          <w:spacing w:val="-3"/>
          <w:sz w:val="18"/>
        </w:rPr>
        <w:t>Missionare:</w:t>
      </w:r>
      <w:r>
        <w:rPr>
          <w:rFonts w:ascii="Cambria"/>
          <w:b/>
          <w:spacing w:val="12"/>
          <w:sz w:val="18"/>
        </w:rPr>
        <w:t xml:space="preserve"> </w:t>
      </w:r>
      <w:r>
        <w:rPr>
          <w:rFonts w:ascii="Century"/>
          <w:sz w:val="18"/>
        </w:rPr>
        <w:t>Wichtigkeit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ihres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kiindigungsau</w:t>
      </w:r>
      <w:r>
        <w:rPr>
          <w:rFonts w:ascii="Century"/>
          <w:spacing w:val="-1"/>
          <w:sz w:val="18"/>
        </w:rPr>
        <w:t>ftr</w:t>
      </w:r>
      <w:r>
        <w:rPr>
          <w:rFonts w:ascii="Century"/>
          <w:spacing w:val="-2"/>
          <w:sz w:val="18"/>
        </w:rPr>
        <w:t>ags</w:t>
      </w:r>
      <w:r>
        <w:rPr>
          <w:rFonts w:ascii="Century"/>
          <w:spacing w:val="-4"/>
          <w:sz w:val="18"/>
        </w:rPr>
        <w:t xml:space="preserve"> </w:t>
      </w:r>
      <w:hyperlink w:anchor="_bookmark246" w:history="1">
        <w:r>
          <w:rPr>
            <w:rFonts w:ascii="Cambria"/>
            <w:b/>
            <w:color w:val="0000FF"/>
            <w:spacing w:val="-3"/>
            <w:sz w:val="18"/>
          </w:rPr>
          <w:t>123</w:t>
        </w:r>
        <w:r>
          <w:rPr>
            <w:rFonts w:ascii="Cambria"/>
            <w:b/>
            <w:color w:val="0000FF"/>
            <w:spacing w:val="-2"/>
            <w:sz w:val="18"/>
          </w:rPr>
          <w:t>c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4"/>
          <w:sz w:val="18"/>
        </w:rPr>
        <w:t>Ei</w:t>
      </w:r>
      <w:r>
        <w:rPr>
          <w:rFonts w:ascii="Century"/>
          <w:spacing w:val="-3"/>
          <w:sz w:val="18"/>
        </w:rPr>
        <w:t>nbez</w:t>
      </w:r>
      <w:r>
        <w:rPr>
          <w:rFonts w:ascii="Century"/>
          <w:spacing w:val="-4"/>
          <w:sz w:val="18"/>
        </w:rPr>
        <w:t>iehung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issi</w:t>
      </w:r>
      <w:r>
        <w:rPr>
          <w:rFonts w:ascii="Century"/>
          <w:spacing w:val="-1"/>
          <w:sz w:val="18"/>
        </w:rPr>
        <w:t>onar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Wirken</w:t>
      </w:r>
      <w:r>
        <w:rPr>
          <w:rFonts w:ascii="Century"/>
          <w:spacing w:val="-18"/>
          <w:sz w:val="18"/>
        </w:rPr>
        <w:t xml:space="preserve"> </w:t>
      </w:r>
      <w:hyperlink w:anchor="_bookmark247" w:history="1">
        <w:r>
          <w:rPr>
            <w:rFonts w:ascii="Cambria"/>
            <w:b/>
            <w:color w:val="0000FF"/>
            <w:sz w:val="18"/>
          </w:rPr>
          <w:t>124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Lebensstil: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iigsam</w:t>
      </w:r>
      <w:r>
        <w:rPr>
          <w:rFonts w:ascii="Century"/>
          <w:spacing w:val="39"/>
          <w:sz w:val="18"/>
        </w:rPr>
        <w:t xml:space="preserve"> </w:t>
      </w:r>
      <w:hyperlink w:anchor="_bookmark125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4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pacing w:val="-2"/>
          <w:sz w:val="18"/>
        </w:rPr>
        <w:t>gesu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40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z w:val="18"/>
        </w:rPr>
        <w:t>Gegend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gepasst</w:t>
      </w:r>
      <w:r>
        <w:rPr>
          <w:rFonts w:ascii="Century"/>
          <w:spacing w:val="38"/>
          <w:sz w:val="18"/>
        </w:rPr>
        <w:t xml:space="preserve"> </w:t>
      </w:r>
      <w:hyperlink w:anchor="_bookmark87" w:history="1">
        <w:r>
          <w:rPr>
            <w:rFonts w:ascii="Cambria"/>
            <w:b/>
            <w:color w:val="0000FF"/>
            <w:spacing w:val="1"/>
            <w:sz w:val="18"/>
          </w:rPr>
          <w:t>47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3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kollekt</w:t>
      </w:r>
      <w:r>
        <w:rPr>
          <w:rFonts w:ascii="Century"/>
          <w:spacing w:val="-2"/>
          <w:sz w:val="18"/>
        </w:rPr>
        <w:t>ives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btotun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hyperlink w:anchor="_bookmark194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312" w:history="1">
        <w:r>
          <w:rPr>
            <w:rFonts w:ascii="Cambria"/>
            <w:b/>
            <w:color w:val="0000FF"/>
            <w:sz w:val="18"/>
          </w:rPr>
          <w:t>154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Lebensweise:</w:t>
      </w:r>
      <w:r>
        <w:rPr>
          <w:rFonts w:ascii="Cambria"/>
          <w:b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ugn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Abtotung</w:t>
      </w:r>
      <w:r>
        <w:rPr>
          <w:rFonts w:ascii="Century"/>
          <w:spacing w:val="-10"/>
          <w:sz w:val="18"/>
        </w:rPr>
        <w:t xml:space="preserve"> </w:t>
      </w:r>
      <w:hyperlink w:anchor="_bookmark196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11"/>
          <w:sz w:val="18"/>
        </w:rPr>
        <w:t xml:space="preserve"> </w:t>
      </w:r>
      <w:hyperlink w:anchor="_bookmark125" w:history="1">
        <w:r>
          <w:rPr>
            <w:rFonts w:ascii="Cambria"/>
            <w:b/>
            <w:color w:val="0000FF"/>
            <w:sz w:val="18"/>
          </w:rPr>
          <w:t>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pass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3"/>
          <w:sz w:val="18"/>
        </w:rPr>
        <w:t>an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3"/>
          <w:sz w:val="18"/>
        </w:rPr>
        <w:t>die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3"/>
          <w:sz w:val="18"/>
        </w:rPr>
        <w:t>ort</w:t>
      </w:r>
      <w:r>
        <w:rPr>
          <w:rFonts w:ascii="Century"/>
          <w:spacing w:val="-4"/>
          <w:sz w:val="18"/>
        </w:rPr>
        <w:t>li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4"/>
          <w:sz w:val="18"/>
        </w:rPr>
        <w:t>Si</w:t>
      </w:r>
      <w:r>
        <w:rPr>
          <w:rFonts w:ascii="Century"/>
          <w:spacing w:val="-3"/>
          <w:sz w:val="18"/>
        </w:rPr>
        <w:t>tt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</w:p>
    <w:p w:rsidR="00F46B38" w:rsidRDefault="00F520FB">
      <w:pPr>
        <w:spacing w:before="3"/>
        <w:ind w:left="561"/>
        <w:rPr>
          <w:rFonts w:ascii="Century" w:eastAsia="Century" w:hAnsi="Century" w:cs="Century"/>
          <w:sz w:val="18"/>
          <w:szCs w:val="18"/>
        </w:rPr>
      </w:pPr>
      <w:hyperlink w:anchor="_bookmark89" w:history="1">
        <w:r>
          <w:rPr>
            <w:rFonts w:ascii="Cambria"/>
            <w:b/>
            <w:color w:val="0000FF"/>
            <w:sz w:val="18"/>
          </w:rPr>
          <w:t>47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Leiden</w:t>
      </w:r>
      <w:r>
        <w:rPr>
          <w:rFonts w:ascii="Cambria"/>
          <w:b/>
          <w:spacing w:val="3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 xml:space="preserve">Jesu: </w:t>
      </w:r>
      <w:r>
        <w:rPr>
          <w:rFonts w:ascii="Century"/>
          <w:spacing w:val="-2"/>
          <w:w w:val="105"/>
          <w:sz w:val="18"/>
        </w:rPr>
        <w:t>Erinnerung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daran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115" w:history="1">
        <w:r>
          <w:rPr>
            <w:rFonts w:ascii="Cambria"/>
            <w:b/>
            <w:color w:val="0000FF"/>
            <w:w w:val="105"/>
            <w:sz w:val="18"/>
          </w:rPr>
          <w:t>61</w:t>
        </w:r>
      </w:hyperlink>
      <w:r>
        <w:rPr>
          <w:rFonts w:ascii="Century"/>
          <w:w w:val="105"/>
          <w:sz w:val="18"/>
        </w:rPr>
        <w:t>,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90" w:history="1">
        <w:r>
          <w:rPr>
            <w:rFonts w:ascii="Cambria"/>
            <w:b/>
            <w:color w:val="0000FF"/>
            <w:w w:val="105"/>
            <w:sz w:val="18"/>
          </w:rPr>
          <w:t>97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4" w:lineRule="auto"/>
        <w:ind w:left="561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Leitung:</w:t>
      </w:r>
      <w:r>
        <w:rPr>
          <w:rFonts w:ascii="Cambria"/>
          <w:b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Begriffsbestimmung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Konstitutionen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3" w:history="1">
        <w:r>
          <w:rPr>
            <w:rFonts w:ascii="Cambria"/>
            <w:b/>
            <w:color w:val="0000FF"/>
            <w:w w:val="105"/>
            <w:sz w:val="18"/>
          </w:rPr>
          <w:t>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Dispens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darauf</w:t>
      </w:r>
      <w:r>
        <w:rPr>
          <w:rFonts w:ascii="Times New Roman"/>
          <w:spacing w:val="52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eziigli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Abs</w:t>
      </w:r>
      <w:r>
        <w:rPr>
          <w:rFonts w:ascii="Century"/>
          <w:spacing w:val="-1"/>
          <w:sz w:val="18"/>
        </w:rPr>
        <w:t>chn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Konst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tut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rbot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1"/>
          <w:sz w:val="18"/>
        </w:rPr>
        <w:t xml:space="preserve"> </w:t>
      </w:r>
      <w:hyperlink w:anchor="_bookmark16" w:history="1">
        <w:r>
          <w:rPr>
            <w:rFonts w:ascii="Cambria"/>
            <w:b/>
            <w:color w:val="0000FF"/>
            <w:spacing w:val="-1"/>
            <w:sz w:val="18"/>
          </w:rPr>
          <w:t>11c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Beteiligung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aller</w:t>
      </w:r>
      <w:r>
        <w:rPr>
          <w:rFonts w:ascii="Times New Roman"/>
          <w:spacing w:val="78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9"/>
          <w:w w:val="220"/>
          <w:sz w:val="18"/>
        </w:rPr>
        <w:t xml:space="preserve"> </w:t>
      </w:r>
      <w:hyperlink w:anchor="_bookmark695" w:history="1">
        <w:r>
          <w:rPr>
            <w:rFonts w:ascii="Cambria"/>
            <w:b/>
            <w:color w:val="0000FF"/>
            <w:w w:val="105"/>
            <w:sz w:val="18"/>
          </w:rPr>
          <w:t>321</w:t>
        </w:r>
        <w:r>
          <w:rPr>
            <w:rFonts w:ascii="Cambria"/>
            <w:b/>
            <w:color w:val="0000FF"/>
            <w:spacing w:val="4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ff.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Organe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Leitung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725" w:history="1">
        <w:r>
          <w:rPr>
            <w:rFonts w:ascii="Cambria"/>
            <w:b/>
            <w:color w:val="0000FF"/>
            <w:w w:val="105"/>
            <w:sz w:val="18"/>
          </w:rPr>
          <w:t>340-341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Ausiibung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9"/>
          <w:w w:val="22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die</w:t>
      </w:r>
      <w:r>
        <w:rPr>
          <w:rFonts w:ascii="Times New Roman"/>
          <w:spacing w:val="30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Leitungs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rgane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817" w:history="1">
        <w:r>
          <w:rPr>
            <w:rFonts w:ascii="Cambria"/>
            <w:b/>
            <w:color w:val="0000FF"/>
            <w:w w:val="105"/>
            <w:sz w:val="18"/>
          </w:rPr>
          <w:t>379</w:t>
        </w:r>
        <w:r>
          <w:rPr>
            <w:rFonts w:ascii="Cambria"/>
            <w:b/>
            <w:color w:val="0000FF"/>
            <w:spacing w:val="-21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ff.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eigenes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Siegel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jede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2"/>
          <w:w w:val="220"/>
          <w:sz w:val="18"/>
        </w:rPr>
        <w:t xml:space="preserve"> </w:t>
      </w:r>
      <w:hyperlink w:anchor="_bookmark904" w:history="1">
        <w:r>
          <w:rPr>
            <w:rFonts w:ascii="Cambria"/>
            <w:b/>
            <w:color w:val="0000FF"/>
            <w:w w:val="105"/>
            <w:sz w:val="18"/>
          </w:rPr>
          <w:t>407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Buchfiihrung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Times New Roman"/>
          <w:spacing w:val="53"/>
          <w:w w:val="97"/>
          <w:sz w:val="18"/>
        </w:rPr>
        <w:t xml:space="preserve"> </w:t>
      </w:r>
      <w:r>
        <w:rPr>
          <w:rFonts w:ascii="Century"/>
          <w:spacing w:val="-4"/>
          <w:sz w:val="18"/>
        </w:rPr>
        <w:t>Lei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gsak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21"/>
          <w:sz w:val="18"/>
        </w:rPr>
        <w:t xml:space="preserve"> </w:t>
      </w:r>
      <w:hyperlink w:anchor="_bookmark911" w:history="1">
        <w:r>
          <w:rPr>
            <w:rFonts w:ascii="Cambria"/>
            <w:b/>
            <w:color w:val="0000FF"/>
            <w:sz w:val="18"/>
          </w:rPr>
          <w:t>409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6"/>
          <w:sz w:val="18"/>
        </w:rPr>
        <w:t xml:space="preserve"> </w:t>
      </w:r>
      <w:hyperlink w:anchor="_bookmark921" w:history="1">
        <w:r>
          <w:rPr>
            <w:rFonts w:ascii="Cambria"/>
            <w:b/>
            <w:color w:val="0000FF"/>
            <w:sz w:val="18"/>
          </w:rPr>
          <w:t>411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Beg</w:t>
      </w:r>
      <w:r>
        <w:rPr>
          <w:rFonts w:ascii="Century"/>
          <w:spacing w:val="-1"/>
          <w:sz w:val="18"/>
        </w:rPr>
        <w:t>riffsbestimmun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al-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d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Pro</w:t>
      </w:r>
      <w:r>
        <w:rPr>
          <w:rFonts w:ascii="Century"/>
          <w:spacing w:val="-4"/>
          <w:sz w:val="18"/>
        </w:rPr>
        <w:t>vi</w:t>
      </w:r>
      <w:r>
        <w:rPr>
          <w:rFonts w:ascii="Century"/>
          <w:spacing w:val="-3"/>
          <w:sz w:val="18"/>
        </w:rPr>
        <w:t>nz</w:t>
      </w:r>
      <w:r>
        <w:rPr>
          <w:rFonts w:ascii="Century"/>
          <w:spacing w:val="-4"/>
          <w:sz w:val="18"/>
        </w:rPr>
        <w:t>lei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Times New Roman"/>
          <w:spacing w:val="73"/>
          <w:w w:val="97"/>
          <w:sz w:val="18"/>
        </w:rPr>
        <w:t xml:space="preserve"> </w:t>
      </w:r>
      <w:hyperlink w:anchor="_bookmark951" w:history="1">
        <w:r>
          <w:rPr>
            <w:rFonts w:ascii="Cambria"/>
            <w:b/>
            <w:color w:val="0000FF"/>
            <w:w w:val="105"/>
            <w:sz w:val="18"/>
          </w:rPr>
          <w:t>423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ndere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Vorschriften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Missionen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587" w:history="1">
        <w:r>
          <w:rPr>
            <w:rFonts w:ascii="Cambria"/>
            <w:b/>
            <w:color w:val="0000FF"/>
            <w:w w:val="105"/>
            <w:sz w:val="18"/>
          </w:rPr>
          <w:t>285d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Ausweitung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andere</w:t>
      </w:r>
      <w:r>
        <w:rPr>
          <w:rFonts w:ascii="Times New Roman"/>
          <w:spacing w:val="49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Organismen</w:t>
      </w:r>
      <w:r>
        <w:rPr>
          <w:rFonts w:ascii="Century"/>
          <w:spacing w:val="-9"/>
          <w:w w:val="105"/>
          <w:sz w:val="18"/>
        </w:rPr>
        <w:t xml:space="preserve"> </w:t>
      </w:r>
      <w:hyperlink w:anchor="_bookmark591" w:history="1">
        <w:r>
          <w:rPr>
            <w:rFonts w:ascii="Cambria"/>
            <w:b/>
            <w:color w:val="0000FF"/>
            <w:w w:val="105"/>
            <w:sz w:val="18"/>
          </w:rPr>
          <w:t>286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1790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rall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ung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w w:val="105"/>
          <w:sz w:val="18"/>
        </w:rPr>
        <w:t xml:space="preserve"> </w:t>
      </w:r>
      <w:hyperlink w:anchor="_bookmark1859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vin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z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ung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-2"/>
          <w:w w:val="105"/>
          <w:sz w:val="18"/>
        </w:rPr>
        <w:t xml:space="preserve"> </w:t>
      </w:r>
      <w:hyperlink w:anchor="_bookmark1842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Ob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-2"/>
          <w:w w:val="105"/>
          <w:sz w:val="18"/>
        </w:rPr>
        <w:t xml:space="preserve"> </w:t>
      </w:r>
      <w:hyperlink w:anchor="_bookmark183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nsul-</w:t>
        </w:r>
      </w:hyperlink>
      <w:r>
        <w:rPr>
          <w:rFonts w:ascii="Times New Roman"/>
          <w:i/>
          <w:color w:val="0000FF"/>
          <w:spacing w:val="71"/>
          <w:w w:val="103"/>
          <w:sz w:val="18"/>
        </w:rPr>
        <w:t xml:space="preserve"> </w:t>
      </w:r>
      <w:hyperlink w:anchor="_bookmark1831" w:history="1">
        <w:r>
          <w:rPr>
            <w:rFonts w:ascii="Cambria"/>
            <w:i/>
            <w:color w:val="0000FF"/>
            <w:spacing w:val="-2"/>
            <w:w w:val="105"/>
            <w:sz w:val="18"/>
          </w:rPr>
          <w:t>to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w w:val="105"/>
          <w:sz w:val="18"/>
        </w:rPr>
        <w:t xml:space="preserve"> </w:t>
      </w:r>
      <w:r>
        <w:rPr>
          <w:rFonts w:ascii="Cambria"/>
          <w:i/>
          <w:spacing w:val="36"/>
          <w:w w:val="105"/>
          <w:sz w:val="18"/>
        </w:rPr>
        <w:t xml:space="preserve"> </w:t>
      </w:r>
      <w:hyperlink w:anchor="_bookmark1806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Hausl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ung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17" w:lineRule="exact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Leitungsorgane:</w:t>
      </w:r>
      <w:r>
        <w:rPr>
          <w:rFonts w:ascii="Cambria"/>
          <w:b/>
          <w:spacing w:val="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 xml:space="preserve">welche </w:t>
      </w:r>
      <w:hyperlink w:anchor="_bookmark722" w:history="1">
        <w:r>
          <w:rPr>
            <w:rFonts w:ascii="Cambria"/>
            <w:b/>
            <w:color w:val="0000FF"/>
            <w:w w:val="105"/>
            <w:sz w:val="18"/>
          </w:rPr>
          <w:t>340-341</w:t>
        </w:r>
        <w:r>
          <w:rPr>
            <w:rFonts w:ascii="Century"/>
            <w:w w:val="105"/>
            <w:sz w:val="18"/>
          </w:rPr>
          <w:t>.</w:t>
        </w:r>
      </w:hyperlink>
    </w:p>
    <w:p w:rsidR="00F46B38" w:rsidRDefault="00F520FB">
      <w:pPr>
        <w:spacing w:before="3" w:line="243" w:lineRule="auto"/>
        <w:ind w:left="110" w:right="1722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Lektiire:</w:t>
      </w:r>
      <w:r>
        <w:rPr>
          <w:rFonts w:ascii="Cambria"/>
          <w:b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Klugheit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14" w:history="1">
        <w:r>
          <w:rPr>
            <w:rFonts w:ascii="Cambria"/>
            <w:b/>
            <w:color w:val="0000FF"/>
            <w:w w:val="105"/>
            <w:sz w:val="18"/>
          </w:rPr>
          <w:t>60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standige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Weiterbildung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60" w:history="1">
        <w:r>
          <w:rPr>
            <w:rFonts w:ascii="Cambria"/>
            <w:b/>
            <w:color w:val="0000FF"/>
            <w:w w:val="105"/>
            <w:sz w:val="18"/>
          </w:rPr>
          <w:t>34d</w:t>
        </w:r>
        <w:r>
          <w:rPr>
            <w:rFonts w:ascii="Cambria"/>
            <w:b/>
            <w:w w:val="105"/>
            <w:sz w:val="18"/>
          </w:rPr>
          <w:t>,</w:t>
        </w:r>
        <w:r>
          <w:rPr>
            <w:rFonts w:ascii="Cambria"/>
            <w:b/>
            <w:spacing w:val="-22"/>
            <w:w w:val="105"/>
            <w:sz w:val="18"/>
          </w:rPr>
          <w:t xml:space="preserve"> </w:t>
        </w:r>
      </w:hyperlink>
      <w:hyperlink w:anchor="_bookmark297" w:history="1">
        <w:r>
          <w:rPr>
            <w:rFonts w:ascii="Cambria"/>
            <w:b/>
            <w:color w:val="0000FF"/>
            <w:w w:val="105"/>
            <w:sz w:val="18"/>
          </w:rPr>
          <w:t>147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6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Letzte</w:t>
      </w:r>
      <w:r>
        <w:rPr>
          <w:rFonts w:ascii="Cambria"/>
          <w:b/>
          <w:spacing w:val="-3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Dinge:</w:t>
      </w:r>
      <w:r>
        <w:rPr>
          <w:rFonts w:ascii="Cambria"/>
          <w:b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Erinnerung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Versuchungen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115" w:history="1">
        <w:r>
          <w:rPr>
            <w:rFonts w:ascii="Cambria"/>
            <w:b/>
            <w:color w:val="0000FF"/>
            <w:w w:val="105"/>
            <w:sz w:val="18"/>
          </w:rPr>
          <w:t>61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Liebe: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Gemeinschaftsleben</w:t>
      </w:r>
      <w:r>
        <w:rPr>
          <w:rFonts w:ascii="Century"/>
          <w:spacing w:val="-6"/>
          <w:w w:val="105"/>
          <w:sz w:val="18"/>
        </w:rPr>
        <w:t xml:space="preserve"> </w:t>
      </w:r>
      <w:hyperlink w:anchor="_bookmark71" w:history="1">
        <w:r>
          <w:rPr>
            <w:rFonts w:ascii="Cambria"/>
            <w:b/>
            <w:color w:val="0000FF"/>
            <w:w w:val="105"/>
            <w:sz w:val="18"/>
          </w:rPr>
          <w:t>40</w:t>
        </w:r>
        <w:r>
          <w:rPr>
            <w:rFonts w:ascii="Cambria"/>
            <w:b/>
            <w:color w:val="0000FF"/>
            <w:spacing w:val="9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ff.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dass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man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Sohn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Herzens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Mariens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ist,</w:t>
      </w:r>
      <w:r>
        <w:rPr>
          <w:rFonts w:ascii="Times New Roman"/>
          <w:spacing w:val="72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spornt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dazu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88" w:history="1">
        <w:r>
          <w:rPr>
            <w:rFonts w:ascii="Cambria"/>
            <w:b/>
            <w:color w:val="0000FF"/>
            <w:w w:val="105"/>
            <w:sz w:val="18"/>
          </w:rPr>
          <w:t>48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8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Werke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Barmherzigkeit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77" w:history="1">
        <w:r>
          <w:rPr>
            <w:rFonts w:ascii="Cambria"/>
            <w:b/>
            <w:color w:val="0000FF"/>
            <w:w w:val="105"/>
            <w:sz w:val="18"/>
          </w:rPr>
          <w:t>42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8"/>
          <w:w w:val="22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anderen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Or-</w:t>
      </w:r>
      <w:r>
        <w:rPr>
          <w:rFonts w:ascii="Times New Roman"/>
          <w:spacing w:val="32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densleuten,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Kleruns,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Laien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80" w:history="1">
        <w:r>
          <w:rPr>
            <w:rFonts w:ascii="Cambria"/>
            <w:b/>
            <w:color w:val="0000FF"/>
            <w:w w:val="105"/>
            <w:sz w:val="18"/>
          </w:rPr>
          <w:t>43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denen,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sich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verfehlt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haben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91" w:history="1">
        <w:r>
          <w:rPr>
            <w:rFonts w:ascii="Cambria"/>
            <w:b/>
            <w:color w:val="0000FF"/>
            <w:w w:val="105"/>
            <w:sz w:val="18"/>
          </w:rPr>
          <w:t>49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63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Studenten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 xml:space="preserve">auBerhalb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</w:t>
      </w:r>
      <w:r>
        <w:rPr>
          <w:rFonts w:ascii="Century"/>
          <w:spacing w:val="-6"/>
          <w:w w:val="105"/>
          <w:sz w:val="18"/>
        </w:rPr>
        <w:t xml:space="preserve"> </w:t>
      </w:r>
      <w:hyperlink w:anchor="_bookmark92" w:history="1">
        <w:r>
          <w:rPr>
            <w:rFonts w:ascii="Cambria"/>
            <w:b/>
            <w:color w:val="0000FF"/>
            <w:w w:val="105"/>
            <w:sz w:val="18"/>
          </w:rPr>
          <w:t>50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Kranken</w:t>
      </w:r>
      <w:r>
        <w:rPr>
          <w:rFonts w:ascii="Century"/>
          <w:spacing w:val="-5"/>
          <w:w w:val="105"/>
          <w:sz w:val="18"/>
        </w:rPr>
        <w:t xml:space="preserve"> </w:t>
      </w:r>
      <w:hyperlink w:anchor="_bookmark99" w:history="1">
        <w:r>
          <w:rPr>
            <w:rFonts w:ascii="Cambria"/>
            <w:b/>
            <w:color w:val="0000FF"/>
            <w:w w:val="105"/>
            <w:sz w:val="18"/>
          </w:rPr>
          <w:t>53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Times New Roman"/>
          <w:spacing w:val="53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rstorb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2"/>
          <w:sz w:val="18"/>
        </w:rPr>
        <w:t xml:space="preserve"> </w:t>
      </w:r>
      <w:hyperlink w:anchor="_bookmark102" w:history="1">
        <w:r>
          <w:rPr>
            <w:rFonts w:ascii="Cambria"/>
            <w:b/>
            <w:color w:val="0000FF"/>
            <w:sz w:val="18"/>
          </w:rPr>
          <w:t>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Ausiibung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2"/>
          <w:sz w:val="18"/>
        </w:rPr>
        <w:t xml:space="preserve"> </w:t>
      </w:r>
      <w:hyperlink w:anchor="_bookmark135" w:history="1">
        <w:r>
          <w:rPr>
            <w:rFonts w:ascii="Cambria"/>
            <w:b/>
            <w:color w:val="0000FF"/>
            <w:sz w:val="18"/>
          </w:rPr>
          <w:t>68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Dialog</w:t>
      </w:r>
      <w:r>
        <w:rPr>
          <w:rFonts w:ascii="Century"/>
          <w:spacing w:val="-11"/>
          <w:sz w:val="18"/>
        </w:rPr>
        <w:t xml:space="preserve"> </w:t>
      </w:r>
      <w:hyperlink w:anchor="_bookmark154" w:history="1">
        <w:r>
          <w:rPr>
            <w:rFonts w:ascii="Cambria"/>
            <w:b/>
            <w:color w:val="0000FF"/>
            <w:sz w:val="18"/>
          </w:rPr>
          <w:t>78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sz w:val="18"/>
          </w:rPr>
          <w:t>150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Liturgie: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rra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z w:val="18"/>
        </w:rPr>
        <w:t>Frommigkeit</w:t>
      </w:r>
      <w:r>
        <w:rPr>
          <w:rFonts w:ascii="Century"/>
          <w:spacing w:val="42"/>
          <w:sz w:val="18"/>
        </w:rPr>
        <w:t xml:space="preserve"> </w:t>
      </w:r>
      <w:hyperlink w:anchor="_bookmark170" w:history="1">
        <w:r>
          <w:rPr>
            <w:rFonts w:ascii="Cambria"/>
            <w:b/>
            <w:color w:val="0000FF"/>
            <w:sz w:val="18"/>
          </w:rPr>
          <w:t>85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tunden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44"/>
          <w:sz w:val="18"/>
        </w:rPr>
        <w:t xml:space="preserve"> </w:t>
      </w:r>
      <w:hyperlink w:anchor="_bookmark170" w:history="1">
        <w:r>
          <w:rPr>
            <w:rFonts w:ascii="Cambria"/>
            <w:b/>
            <w:color w:val="0000FF"/>
            <w:sz w:val="18"/>
          </w:rPr>
          <w:t>85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57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Pr</w:t>
      </w:r>
      <w:r>
        <w:rPr>
          <w:rFonts w:ascii="Century"/>
          <w:spacing w:val="-2"/>
          <w:sz w:val="18"/>
        </w:rPr>
        <w:t>ieste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8"/>
          <w:sz w:val="18"/>
        </w:rPr>
        <w:t xml:space="preserve"> </w:t>
      </w:r>
      <w:hyperlink w:anchor="_bookmark523" w:history="1">
        <w:r>
          <w:rPr>
            <w:rFonts w:ascii="Cambria"/>
            <w:b/>
            <w:color w:val="0000FF"/>
            <w:sz w:val="18"/>
          </w:rPr>
          <w:t>260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534" w:history="1">
        <w:r>
          <w:rPr>
            <w:rFonts w:ascii="Cambria"/>
            <w:b/>
            <w:color w:val="0000FF"/>
            <w:sz w:val="18"/>
          </w:rPr>
          <w:t>265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Lohne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der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Angestellten:</w:t>
      </w:r>
      <w:r>
        <w:rPr>
          <w:rFonts w:ascii="Cambria"/>
          <w:b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gesetzliche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rmen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einhalten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1402" w:history="1">
        <w:r>
          <w:rPr>
            <w:rFonts w:ascii="Cambria"/>
            <w:b/>
            <w:color w:val="0000FF"/>
            <w:w w:val="105"/>
            <w:sz w:val="18"/>
          </w:rPr>
          <w:t>587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Manuskripte:</w:t>
      </w:r>
      <w:r>
        <w:rPr>
          <w:rFonts w:ascii="Cambria"/>
          <w:b/>
          <w:spacing w:val="7"/>
          <w:sz w:val="18"/>
        </w:rPr>
        <w:t xml:space="preserve"> </w:t>
      </w:r>
      <w:r>
        <w:rPr>
          <w:rFonts w:ascii="Century"/>
          <w:sz w:val="18"/>
        </w:rPr>
        <w:t>mehren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pacing w:val="-1"/>
          <w:sz w:val="18"/>
        </w:rPr>
        <w:t>Erbbesitz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z w:val="18"/>
        </w:rPr>
        <w:t>Kongregation,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z w:val="18"/>
        </w:rPr>
        <w:t>Provinz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50"/>
          <w:w w:val="96"/>
          <w:sz w:val="18"/>
        </w:rPr>
        <w:t xml:space="preserve"> </w:t>
      </w:r>
      <w:r>
        <w:rPr>
          <w:rFonts w:ascii="Century"/>
          <w:spacing w:val="-2"/>
          <w:sz w:val="18"/>
        </w:rPr>
        <w:t>Hauses</w:t>
      </w:r>
      <w:r>
        <w:rPr>
          <w:rFonts w:ascii="Century"/>
          <w:spacing w:val="10"/>
          <w:sz w:val="18"/>
        </w:rPr>
        <w:t xml:space="preserve"> </w:t>
      </w:r>
      <w:hyperlink w:anchor="_bookmark1264" w:history="1">
        <w:r>
          <w:rPr>
            <w:rFonts w:ascii="Cambria"/>
            <w:b/>
            <w:color w:val="0000FF"/>
            <w:spacing w:val="-1"/>
            <w:sz w:val="18"/>
          </w:rPr>
          <w:t>534c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268" w:history="1">
        <w:r>
          <w:rPr>
            <w:rFonts w:ascii="Cambria"/>
            <w:b/>
            <w:color w:val="0000FF"/>
            <w:sz w:val="18"/>
          </w:rPr>
          <w:t>534d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272" w:history="1">
        <w:r>
          <w:rPr>
            <w:rFonts w:ascii="Cambria"/>
            <w:b/>
            <w:color w:val="0000FF"/>
            <w:sz w:val="18"/>
          </w:rPr>
          <w:t>535d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273" w:history="1">
        <w:r>
          <w:rPr>
            <w:rFonts w:ascii="Cambria"/>
            <w:b/>
            <w:color w:val="0000FF"/>
            <w:sz w:val="18"/>
          </w:rPr>
          <w:t>535e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281" w:history="1">
        <w:r>
          <w:rPr>
            <w:rFonts w:ascii="Cambria"/>
            <w:b/>
            <w:color w:val="0000FF"/>
            <w:sz w:val="18"/>
          </w:rPr>
          <w:t>536d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11"/>
          <w:sz w:val="18"/>
        </w:rPr>
        <w:t xml:space="preserve"> </w:t>
      </w:r>
      <w:hyperlink w:anchor="_bookmark1875" w:history="1">
        <w:r>
          <w:rPr>
            <w:rFonts w:ascii="Cambria"/>
            <w:i/>
            <w:color w:val="0000FF"/>
            <w:spacing w:val="-1"/>
            <w:sz w:val="18"/>
          </w:rPr>
          <w:t>Schrif</w:t>
        </w:r>
        <w:r>
          <w:rPr>
            <w:rFonts w:ascii="Cambria"/>
            <w:i/>
            <w:color w:val="0000FF"/>
            <w:spacing w:val="-2"/>
            <w:sz w:val="18"/>
          </w:rPr>
          <w:t>te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Maria:</w:t>
      </w:r>
      <w:r>
        <w:rPr>
          <w:rFonts w:ascii="Cambria"/>
          <w:b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ihre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Funktion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Geheimnis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Christi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59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34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1812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z</w:t>
        </w:r>
        <w:r>
          <w:rPr>
            <w:rFonts w:ascii="Cambria"/>
            <w:i/>
            <w:color w:val="0000FF"/>
            <w:spacing w:val="-10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Mari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110" w:right="2132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Marienmonat:</w:t>
      </w:r>
      <w:r>
        <w:rPr>
          <w:rFonts w:ascii="Cambria"/>
          <w:b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insch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mpfohlen</w:t>
      </w:r>
      <w:r>
        <w:rPr>
          <w:rFonts w:ascii="Century"/>
          <w:spacing w:val="15"/>
          <w:sz w:val="18"/>
        </w:rPr>
        <w:t xml:space="preserve"> </w:t>
      </w:r>
      <w:hyperlink w:anchor="_bookmark176" w:history="1">
        <w:r>
          <w:rPr>
            <w:rFonts w:ascii="Cambria"/>
            <w:b/>
            <w:color w:val="0000FF"/>
            <w:sz w:val="18"/>
          </w:rPr>
          <w:t>88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Massenmedien:</w:t>
      </w:r>
      <w:r>
        <w:rPr>
          <w:rFonts w:ascii="Cambria"/>
          <w:b/>
          <w:sz w:val="18"/>
        </w:rPr>
        <w:t xml:space="preserve">   </w:t>
      </w:r>
      <w:r>
        <w:rPr>
          <w:rFonts w:ascii="Cambria"/>
          <w:b/>
          <w:spacing w:val="22"/>
          <w:sz w:val="18"/>
        </w:rPr>
        <w:t xml:space="preserve"> </w:t>
      </w:r>
      <w:r>
        <w:rPr>
          <w:rFonts w:ascii="Century"/>
          <w:sz w:val="18"/>
        </w:rPr>
        <w:t xml:space="preserve">siehe  </w:t>
      </w:r>
      <w:r>
        <w:rPr>
          <w:rFonts w:ascii="Century"/>
          <w:spacing w:val="31"/>
          <w:sz w:val="18"/>
        </w:rPr>
        <w:t xml:space="preserve"> </w:t>
      </w:r>
      <w:hyperlink w:anchor="_bookmark1826" w:history="1">
        <w:r>
          <w:rPr>
            <w:rFonts w:ascii="Cambria"/>
            <w:i/>
            <w:color w:val="0000FF"/>
            <w:spacing w:val="-1"/>
            <w:sz w:val="18"/>
          </w:rPr>
          <w:t>Kommunikationsmittel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110" w:right="3249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Ma</w:t>
      </w:r>
      <w:r>
        <w:rPr>
          <w:rFonts w:ascii="Cambria"/>
          <w:b/>
          <w:spacing w:val="-2"/>
          <w:w w:val="105"/>
          <w:sz w:val="18"/>
        </w:rPr>
        <w:t>B</w:t>
      </w:r>
      <w:r>
        <w:rPr>
          <w:rFonts w:ascii="Cambria"/>
          <w:b/>
          <w:spacing w:val="-1"/>
          <w:w w:val="105"/>
          <w:sz w:val="18"/>
        </w:rPr>
        <w:t>igkeit: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wird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empfohlen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116" w:history="1">
        <w:r>
          <w:rPr>
            <w:rFonts w:ascii="Cambria"/>
            <w:b/>
            <w:color w:val="0000FF"/>
            <w:w w:val="105"/>
            <w:sz w:val="18"/>
          </w:rPr>
          <w:t>61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4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Meditation: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30"/>
          <w:w w:val="105"/>
          <w:sz w:val="18"/>
        </w:rPr>
        <w:t xml:space="preserve"> </w:t>
      </w:r>
      <w:hyperlink w:anchor="_bookmark1766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B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ung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110" w:right="1722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Mess</w:t>
      </w:r>
      <w:r>
        <w:rPr>
          <w:rFonts w:ascii="Cambria"/>
          <w:b/>
          <w:spacing w:val="-2"/>
          <w:w w:val="105"/>
          <w:sz w:val="18"/>
        </w:rPr>
        <w:t>-</w:t>
      </w:r>
      <w:r>
        <w:rPr>
          <w:rFonts w:ascii="Cambria"/>
          <w:b/>
          <w:spacing w:val="-1"/>
          <w:w w:val="105"/>
          <w:sz w:val="18"/>
        </w:rPr>
        <w:t xml:space="preserve">Stiftungen: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unbegrenzter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Dauer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084" w:history="1">
        <w:r>
          <w:rPr>
            <w:rFonts w:ascii="Cambria"/>
            <w:b/>
            <w:color w:val="0000FF"/>
            <w:w w:val="105"/>
            <w:sz w:val="18"/>
          </w:rPr>
          <w:t>457r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3"/>
          <w:w w:val="105"/>
          <w:sz w:val="18"/>
        </w:rPr>
        <w:t xml:space="preserve"> </w:t>
      </w:r>
      <w:hyperlink w:anchor="_bookmark1191" w:history="1">
        <w:r>
          <w:rPr>
            <w:rFonts w:ascii="Cambria"/>
            <w:b/>
            <w:color w:val="0000FF"/>
            <w:w w:val="105"/>
            <w:sz w:val="18"/>
          </w:rPr>
          <w:t>496o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4"/>
          <w:w w:val="105"/>
          <w:sz w:val="18"/>
        </w:rPr>
        <w:t xml:space="preserve"> </w:t>
      </w:r>
      <w:hyperlink w:anchor="_bookmark1335" w:history="1">
        <w:r>
          <w:rPr>
            <w:rFonts w:ascii="Cambria"/>
            <w:b/>
            <w:color w:val="0000FF"/>
            <w:w w:val="105"/>
            <w:sz w:val="18"/>
          </w:rPr>
          <w:t>557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47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Mess</w:t>
      </w:r>
      <w:r>
        <w:rPr>
          <w:rFonts w:ascii="Cambria"/>
          <w:b/>
          <w:spacing w:val="-2"/>
          <w:w w:val="105"/>
          <w:sz w:val="18"/>
        </w:rPr>
        <w:t>-</w:t>
      </w:r>
      <w:r>
        <w:rPr>
          <w:rFonts w:ascii="Cambria"/>
          <w:b/>
          <w:spacing w:val="-1"/>
          <w:w w:val="105"/>
          <w:sz w:val="18"/>
        </w:rPr>
        <w:t>Stipendien: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48"/>
          <w:w w:val="105"/>
          <w:sz w:val="18"/>
        </w:rPr>
        <w:t xml:space="preserve"> </w:t>
      </w:r>
      <w:hyperlink w:anchor="_bookmark1883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Stip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ndi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entury"/>
          <w:spacing w:val="-2"/>
          <w:w w:val="105"/>
          <w:sz w:val="18"/>
        </w:rPr>
        <w:t>.</w:t>
      </w:r>
    </w:p>
    <w:p w:rsidR="00F46B38" w:rsidRDefault="00F520FB">
      <w:pPr>
        <w:spacing w:line="243" w:lineRule="auto"/>
        <w:ind w:left="562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3"/>
          <w:sz w:val="18"/>
        </w:rPr>
        <w:t>Messen:</w:t>
      </w:r>
      <w:r>
        <w:rPr>
          <w:rFonts w:ascii="Cambria"/>
          <w:b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f</w:t>
      </w:r>
      <w:r>
        <w:rPr>
          <w:rFonts w:ascii="Century"/>
          <w:spacing w:val="-3"/>
          <w:sz w:val="18"/>
        </w:rPr>
        <w:t>ii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3"/>
          <w:sz w:val="18"/>
        </w:rPr>
        <w:t>die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3"/>
          <w:sz w:val="18"/>
        </w:rPr>
        <w:t>ve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s</w:t>
      </w:r>
      <w:r>
        <w:rPr>
          <w:rFonts w:ascii="Century"/>
          <w:spacing w:val="-2"/>
          <w:sz w:val="18"/>
        </w:rPr>
        <w:t>torb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tbriid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r,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oh</w:t>
      </w:r>
      <w:r>
        <w:rPr>
          <w:rFonts w:ascii="Century"/>
          <w:spacing w:val="-2"/>
          <w:sz w:val="18"/>
        </w:rPr>
        <w:t>ltate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hyperlink w:anchor="_bookmark101" w:history="1">
        <w:r>
          <w:rPr>
            <w:rFonts w:ascii="Cambria"/>
            <w:b/>
            <w:color w:val="0000FF"/>
            <w:sz w:val="18"/>
          </w:rPr>
          <w:t>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o-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,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4"/>
          <w:sz w:val="18"/>
        </w:rPr>
        <w:t>Messk</w:t>
      </w:r>
      <w:r>
        <w:rPr>
          <w:rFonts w:ascii="Century"/>
          <w:spacing w:val="-3"/>
          <w:sz w:val="18"/>
        </w:rPr>
        <w:t>o</w:t>
      </w:r>
      <w:r>
        <w:rPr>
          <w:rFonts w:ascii="Century"/>
          <w:spacing w:val="-4"/>
          <w:sz w:val="18"/>
        </w:rPr>
        <w:t>llek</w:t>
      </w:r>
      <w:r>
        <w:rPr>
          <w:rFonts w:ascii="Century"/>
          <w:spacing w:val="-3"/>
          <w:sz w:val="18"/>
        </w:rPr>
        <w:t>tur</w:t>
      </w:r>
      <w:r>
        <w:rPr>
          <w:rFonts w:ascii="Century"/>
          <w:spacing w:val="-18"/>
          <w:sz w:val="18"/>
        </w:rPr>
        <w:t xml:space="preserve"> </w:t>
      </w:r>
      <w:hyperlink w:anchor="_bookmark537" w:history="1">
        <w:r>
          <w:rPr>
            <w:rFonts w:ascii="Cambria"/>
            <w:b/>
            <w:color w:val="0000FF"/>
            <w:spacing w:val="-3"/>
            <w:sz w:val="18"/>
          </w:rPr>
          <w:t>266</w:t>
        </w:r>
      </w:hyperlink>
      <w:r>
        <w:rPr>
          <w:rFonts w:ascii="Cambria"/>
          <w:b/>
          <w:spacing w:val="-2"/>
          <w:sz w:val="18"/>
        </w:rPr>
        <w:t xml:space="preserve">, </w:t>
      </w:r>
      <w:hyperlink w:anchor="_bookmark1274" w:history="1">
        <w:r>
          <w:rPr>
            <w:rFonts w:ascii="Cambria"/>
            <w:b/>
            <w:color w:val="0000FF"/>
            <w:spacing w:val="-3"/>
            <w:sz w:val="18"/>
          </w:rPr>
          <w:t>536</w:t>
        </w:r>
        <w:r>
          <w:rPr>
            <w:rFonts w:ascii="Cambria"/>
            <w:b/>
            <w:color w:val="0000FF"/>
            <w:spacing w:val="-2"/>
            <w:sz w:val="18"/>
          </w:rPr>
          <w:t>a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3"/>
          <w:sz w:val="18"/>
        </w:rPr>
        <w:t>Ann</w:t>
      </w:r>
      <w:r>
        <w:rPr>
          <w:rFonts w:ascii="Century"/>
          <w:spacing w:val="-4"/>
          <w:sz w:val="18"/>
        </w:rPr>
        <w:t>ah</w:t>
      </w:r>
      <w:r>
        <w:rPr>
          <w:rFonts w:ascii="Century"/>
          <w:spacing w:val="-3"/>
          <w:sz w:val="18"/>
        </w:rPr>
        <w:t>m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3"/>
          <w:sz w:val="18"/>
        </w:rPr>
        <w:t>ewige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Mess</w:t>
      </w:r>
      <w:r>
        <w:rPr>
          <w:rFonts w:ascii="Century"/>
          <w:spacing w:val="-1"/>
          <w:sz w:val="18"/>
        </w:rPr>
        <w:t>-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6"/>
          <w:sz w:val="18"/>
        </w:rPr>
        <w:t xml:space="preserve"> </w:t>
      </w:r>
      <w:hyperlink w:anchor="_bookmark1084" w:history="1">
        <w:r>
          <w:rPr>
            <w:rFonts w:ascii="Cambria"/>
            <w:b/>
            <w:color w:val="0000FF"/>
            <w:sz w:val="18"/>
          </w:rPr>
          <w:t>457r</w:t>
        </w:r>
      </w:hyperlink>
      <w:r>
        <w:rPr>
          <w:rFonts w:ascii="Cambria"/>
          <w:b/>
          <w:sz w:val="18"/>
        </w:rPr>
        <w:t xml:space="preserve">, </w:t>
      </w:r>
      <w:hyperlink w:anchor="_bookmark1191" w:history="1">
        <w:r>
          <w:rPr>
            <w:rFonts w:ascii="Cambria"/>
            <w:b/>
            <w:color w:val="0000FF"/>
            <w:sz w:val="18"/>
          </w:rPr>
          <w:t>496o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spacing w:val="65"/>
          <w:w w:val="125"/>
          <w:sz w:val="18"/>
        </w:rPr>
        <w:t xml:space="preserve"> </w:t>
      </w:r>
      <w:hyperlink w:anchor="_bookmark1337" w:history="1">
        <w:r>
          <w:rPr>
            <w:rFonts w:ascii="Cambria"/>
            <w:b/>
            <w:color w:val="0000FF"/>
            <w:sz w:val="18"/>
          </w:rPr>
          <w:t>557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rra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Frommigkeit</w:t>
      </w:r>
      <w:r>
        <w:rPr>
          <w:rFonts w:ascii="Century"/>
          <w:spacing w:val="-15"/>
          <w:sz w:val="18"/>
        </w:rPr>
        <w:t xml:space="preserve"> </w:t>
      </w:r>
      <w:hyperlink w:anchor="_bookmark170" w:history="1">
        <w:r>
          <w:rPr>
            <w:rFonts w:ascii="Cambria"/>
            <w:b/>
            <w:color w:val="0000FF"/>
            <w:sz w:val="18"/>
          </w:rPr>
          <w:t>85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Messkollektors</w:t>
      </w:r>
      <w:r>
        <w:rPr>
          <w:rFonts w:ascii="Century"/>
          <w:spacing w:val="-13"/>
          <w:sz w:val="18"/>
        </w:rPr>
        <w:t xml:space="preserve"> </w:t>
      </w:r>
      <w:hyperlink w:anchor="_bookmark909" w:history="1">
        <w:r>
          <w:rPr>
            <w:rFonts w:ascii="Cambria"/>
            <w:b/>
            <w:color w:val="0000FF"/>
            <w:sz w:val="18"/>
          </w:rPr>
          <w:t>409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M</w:t>
      </w:r>
      <w:r>
        <w:rPr>
          <w:rFonts w:ascii="Cambria"/>
          <w:b/>
          <w:spacing w:val="-2"/>
          <w:w w:val="110"/>
          <w:sz w:val="18"/>
        </w:rPr>
        <w:t>ess</w:t>
      </w:r>
      <w:r>
        <w:rPr>
          <w:rFonts w:ascii="Cambria"/>
          <w:b/>
          <w:spacing w:val="-1"/>
          <w:w w:val="110"/>
          <w:sz w:val="18"/>
        </w:rPr>
        <w:t>int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nti</w:t>
      </w:r>
      <w:r>
        <w:rPr>
          <w:rFonts w:ascii="Cambria"/>
          <w:b/>
          <w:spacing w:val="-2"/>
          <w:w w:val="110"/>
          <w:sz w:val="18"/>
        </w:rPr>
        <w:t>o</w:t>
      </w:r>
      <w:r>
        <w:rPr>
          <w:rFonts w:ascii="Cambria"/>
          <w:b/>
          <w:spacing w:val="-1"/>
          <w:w w:val="110"/>
          <w:sz w:val="18"/>
        </w:rPr>
        <w:t>n:</w:t>
      </w:r>
      <w:r>
        <w:rPr>
          <w:rFonts w:ascii="Cambria"/>
          <w:b/>
          <w:spacing w:val="-19"/>
          <w:w w:val="110"/>
          <w:sz w:val="18"/>
        </w:rPr>
        <w:t xml:space="preserve"> </w:t>
      </w:r>
      <w:hyperlink w:anchor="_bookmark536" w:history="1">
        <w:r>
          <w:rPr>
            <w:rFonts w:ascii="Cambria"/>
            <w:b/>
            <w:color w:val="0000FF"/>
            <w:w w:val="110"/>
            <w:sz w:val="18"/>
          </w:rPr>
          <w:t>266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Messkollektur:</w:t>
      </w:r>
      <w:r>
        <w:rPr>
          <w:rFonts w:ascii="Cambria"/>
          <w:b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-,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Pro</w:t>
      </w:r>
      <w:r>
        <w:rPr>
          <w:rFonts w:ascii="Century"/>
          <w:spacing w:val="-3"/>
          <w:sz w:val="18"/>
        </w:rPr>
        <w:t>vi</w:t>
      </w:r>
      <w:r>
        <w:rPr>
          <w:rFonts w:ascii="Century"/>
          <w:spacing w:val="-2"/>
          <w:sz w:val="18"/>
        </w:rPr>
        <w:t>nz</w:t>
      </w:r>
      <w:r>
        <w:rPr>
          <w:rFonts w:ascii="Century"/>
          <w:spacing w:val="-3"/>
          <w:sz w:val="18"/>
        </w:rPr>
        <w:t>-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Kon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ega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i</w:t>
      </w:r>
      <w:r>
        <w:rPr>
          <w:rFonts w:ascii="Century"/>
          <w:spacing w:val="-2"/>
          <w:sz w:val="18"/>
        </w:rPr>
        <w:t>on</w:t>
      </w:r>
      <w:r>
        <w:rPr>
          <w:rFonts w:ascii="Century"/>
          <w:spacing w:val="-3"/>
          <w:sz w:val="18"/>
        </w:rPr>
        <w:t>se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ene</w:t>
      </w:r>
      <w:r>
        <w:rPr>
          <w:rFonts w:ascii="Century"/>
          <w:spacing w:val="-7"/>
          <w:sz w:val="18"/>
        </w:rPr>
        <w:t xml:space="preserve"> </w:t>
      </w:r>
      <w:hyperlink w:anchor="_bookmark536" w:history="1">
        <w:r>
          <w:rPr>
            <w:rFonts w:ascii="Cambria"/>
            <w:b/>
            <w:color w:val="0000FF"/>
            <w:sz w:val="18"/>
          </w:rPr>
          <w:t>266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8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67"/>
          <w:w w:val="9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8"/>
          <w:sz w:val="18"/>
        </w:rPr>
        <w:t xml:space="preserve"> </w:t>
      </w:r>
      <w:r>
        <w:rPr>
          <w:rFonts w:ascii="Century"/>
          <w:sz w:val="18"/>
        </w:rPr>
        <w:t>Messkollektoren</w:t>
      </w:r>
      <w:r>
        <w:rPr>
          <w:rFonts w:ascii="Century"/>
          <w:spacing w:val="-27"/>
          <w:sz w:val="18"/>
        </w:rPr>
        <w:t xml:space="preserve"> </w:t>
      </w:r>
      <w:hyperlink w:anchor="_bookmark1300" w:history="1">
        <w:r>
          <w:rPr>
            <w:rFonts w:ascii="Cambria"/>
            <w:b/>
            <w:color w:val="0000FF"/>
            <w:sz w:val="18"/>
          </w:rPr>
          <w:t>541-542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10"/>
          <w:sz w:val="18"/>
        </w:rPr>
        <w:t>Mission</w:t>
      </w:r>
      <w:r>
        <w:rPr>
          <w:rFonts w:ascii="Cambria"/>
          <w:b/>
          <w:spacing w:val="-13"/>
          <w:w w:val="110"/>
          <w:sz w:val="18"/>
        </w:rPr>
        <w:t xml:space="preserve"> </w:t>
      </w:r>
      <w:r>
        <w:rPr>
          <w:rFonts w:ascii="Cambria"/>
          <w:b/>
          <w:spacing w:val="-2"/>
          <w:w w:val="110"/>
          <w:sz w:val="18"/>
        </w:rPr>
        <w:t>(</w:t>
      </w:r>
      <w:r>
        <w:rPr>
          <w:rFonts w:ascii="Cambria"/>
          <w:b/>
          <w:spacing w:val="-1"/>
          <w:w w:val="110"/>
          <w:sz w:val="18"/>
        </w:rPr>
        <w:t>al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3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Organi</w:t>
      </w:r>
      <w:r>
        <w:rPr>
          <w:rFonts w:ascii="Cambria"/>
          <w:b/>
          <w:spacing w:val="-2"/>
          <w:w w:val="110"/>
          <w:sz w:val="18"/>
        </w:rPr>
        <w:t>sm</w:t>
      </w:r>
      <w:r>
        <w:rPr>
          <w:rFonts w:ascii="Cambria"/>
          <w:b/>
          <w:spacing w:val="-1"/>
          <w:w w:val="110"/>
          <w:sz w:val="18"/>
        </w:rPr>
        <w:t>u</w:t>
      </w:r>
      <w:r>
        <w:rPr>
          <w:rFonts w:ascii="Cambria"/>
          <w:b/>
          <w:spacing w:val="-2"/>
          <w:w w:val="110"/>
          <w:sz w:val="18"/>
        </w:rPr>
        <w:t>s)</w:t>
      </w:r>
      <w:r>
        <w:rPr>
          <w:rFonts w:ascii="Cambria"/>
          <w:b/>
          <w:spacing w:val="-1"/>
          <w:w w:val="110"/>
          <w:sz w:val="18"/>
        </w:rPr>
        <w:t>:</w:t>
      </w:r>
      <w:r>
        <w:rPr>
          <w:rFonts w:ascii="Cambria"/>
          <w:b/>
          <w:spacing w:val="-1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Begriff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und</w:t>
      </w:r>
      <w:r>
        <w:rPr>
          <w:rFonts w:ascii="Century"/>
          <w:spacing w:val="-2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Errichtung</w:t>
      </w:r>
      <w:r>
        <w:rPr>
          <w:rFonts w:ascii="Century"/>
          <w:spacing w:val="-26"/>
          <w:w w:val="110"/>
          <w:sz w:val="18"/>
        </w:rPr>
        <w:t xml:space="preserve"> </w:t>
      </w:r>
      <w:hyperlink w:anchor="_bookmark583" w:history="1">
        <w:r>
          <w:rPr>
            <w:rFonts w:ascii="Cambria"/>
            <w:b/>
            <w:color w:val="0000FF"/>
            <w:w w:val="110"/>
            <w:sz w:val="18"/>
          </w:rPr>
          <w:t>285-286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Delegat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in</w:t>
      </w:r>
      <w:r>
        <w:rPr>
          <w:rFonts w:ascii="Century"/>
          <w:spacing w:val="-26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einer</w:t>
      </w:r>
      <w:r>
        <w:rPr>
          <w:rFonts w:ascii="Times New Roman"/>
          <w:spacing w:val="57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abhangigen Mission</w:t>
      </w:r>
      <w:r>
        <w:rPr>
          <w:rFonts w:ascii="Century"/>
          <w:spacing w:val="-1"/>
          <w:w w:val="105"/>
          <w:sz w:val="18"/>
        </w:rPr>
        <w:t xml:space="preserve"> </w:t>
      </w:r>
      <w:hyperlink w:anchor="_bookmark242" w:history="1">
        <w:r>
          <w:rPr>
            <w:rFonts w:ascii="Cambria"/>
            <w:b/>
            <w:color w:val="0000FF"/>
            <w:w w:val="105"/>
            <w:sz w:val="18"/>
          </w:rPr>
          <w:t>122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T</w:t>
      </w:r>
      <w:r>
        <w:rPr>
          <w:rFonts w:ascii="Century"/>
          <w:spacing w:val="-2"/>
          <w:w w:val="105"/>
          <w:sz w:val="18"/>
        </w:rPr>
        <w:t>errit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 xml:space="preserve">rialprinzip </w:t>
      </w:r>
      <w:hyperlink w:anchor="_bookmark612" w:history="1">
        <w:r>
          <w:rPr>
            <w:rFonts w:ascii="Cambria"/>
            <w:b/>
            <w:color w:val="0000FF"/>
            <w:w w:val="105"/>
            <w:sz w:val="18"/>
          </w:rPr>
          <w:t>293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eigene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eines</w:t>
      </w:r>
      <w:r>
        <w:rPr>
          <w:rFonts w:ascii="Century"/>
          <w:spacing w:val="-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109" w:right="116" w:firstLine="451"/>
        <w:jc w:val="right"/>
        <w:rPr>
          <w:rFonts w:ascii="Cambria" w:eastAsia="Cambria" w:hAnsi="Cambria" w:cs="Cambria"/>
          <w:sz w:val="18"/>
          <w:szCs w:val="18"/>
        </w:rPr>
      </w:pPr>
      <w:r>
        <w:rPr>
          <w:rFonts w:ascii="Century"/>
          <w:spacing w:val="-4"/>
          <w:sz w:val="18"/>
        </w:rPr>
        <w:t>Orga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is</w:t>
      </w:r>
      <w:r>
        <w:rPr>
          <w:rFonts w:ascii="Century"/>
          <w:spacing w:val="-3"/>
          <w:sz w:val="18"/>
        </w:rPr>
        <w:t>m</w:t>
      </w:r>
      <w:r>
        <w:rPr>
          <w:rFonts w:ascii="Century"/>
          <w:spacing w:val="-4"/>
          <w:sz w:val="18"/>
        </w:rPr>
        <w:t>us</w:t>
      </w:r>
      <w:r>
        <w:rPr>
          <w:rFonts w:ascii="Century"/>
          <w:spacing w:val="-20"/>
          <w:sz w:val="18"/>
        </w:rPr>
        <w:t xml:space="preserve"> </w:t>
      </w:r>
      <w:hyperlink w:anchor="_bookmark588" w:history="1">
        <w:r>
          <w:rPr>
            <w:rFonts w:ascii="Cambria"/>
            <w:b/>
            <w:color w:val="0000FF"/>
            <w:sz w:val="18"/>
          </w:rPr>
          <w:t>286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5"/>
          <w:sz w:val="18"/>
        </w:rPr>
        <w:t xml:space="preserve"> </w:t>
      </w:r>
      <w:hyperlink w:anchor="_bookmark651" w:history="1">
        <w:r>
          <w:rPr>
            <w:rFonts w:ascii="Cambria"/>
            <w:b/>
            <w:color w:val="0000FF"/>
            <w:spacing w:val="-1"/>
            <w:sz w:val="18"/>
          </w:rPr>
          <w:t>304c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onder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ksa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Ob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hyperlink w:anchor="_bookmark657" w:history="1">
        <w:r>
          <w:rPr>
            <w:rFonts w:ascii="Cambria"/>
            <w:b/>
            <w:color w:val="0000FF"/>
            <w:spacing w:val="-3"/>
            <w:sz w:val="18"/>
          </w:rPr>
          <w:t>307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Times New Roman"/>
          <w:spacing w:val="73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940" w:history="1">
        <w:r>
          <w:rPr>
            <w:rFonts w:ascii="Cambria"/>
            <w:b/>
            <w:color w:val="0000FF"/>
            <w:sz w:val="18"/>
          </w:rPr>
          <w:t>417d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4"/>
          <w:sz w:val="18"/>
        </w:rPr>
        <w:t xml:space="preserve"> </w:t>
      </w:r>
      <w:hyperlink w:anchor="_bookmark713" w:history="1">
        <w:r>
          <w:rPr>
            <w:rFonts w:ascii="Cambria"/>
            <w:b/>
            <w:color w:val="0000FF"/>
            <w:sz w:val="18"/>
          </w:rPr>
          <w:t>334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Missionar:</w:t>
      </w:r>
      <w:r>
        <w:rPr>
          <w:rFonts w:ascii="Cambria"/>
          <w:b/>
          <w:spacing w:val="33"/>
          <w:sz w:val="18"/>
        </w:rPr>
        <w:t xml:space="preserve"> </w:t>
      </w:r>
      <w:r>
        <w:rPr>
          <w:rFonts w:ascii="Century"/>
          <w:sz w:val="18"/>
        </w:rPr>
        <w:t>Bedeutung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Wortes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Konstitutionen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Direktorium</w:t>
      </w:r>
      <w:r>
        <w:rPr>
          <w:rFonts w:ascii="Century"/>
          <w:spacing w:val="23"/>
          <w:sz w:val="18"/>
        </w:rPr>
        <w:t xml:space="preserve"> </w:t>
      </w:r>
      <w:hyperlink w:anchor="_bookmark43" w:history="1">
        <w:r>
          <w:rPr>
            <w:rFonts w:ascii="Cambria"/>
            <w:b/>
            <w:color w:val="0000FF"/>
            <w:sz w:val="18"/>
          </w:rPr>
          <w:t>26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De-</w:t>
      </w:r>
      <w:r>
        <w:rPr>
          <w:rFonts w:ascii="Times New Roman"/>
          <w:spacing w:val="22"/>
          <w:w w:val="98"/>
          <w:sz w:val="18"/>
        </w:rPr>
        <w:t xml:space="preserve"> </w:t>
      </w:r>
      <w:r>
        <w:rPr>
          <w:rFonts w:ascii="Century"/>
          <w:sz w:val="18"/>
        </w:rPr>
        <w:t>finition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pacing w:val="-1"/>
          <w:sz w:val="18"/>
        </w:rPr>
        <w:t>bzw.</w:t>
      </w:r>
      <w:r>
        <w:rPr>
          <w:rFonts w:ascii="Century"/>
          <w:spacing w:val="42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eda</w:t>
      </w:r>
      <w:r>
        <w:rPr>
          <w:rFonts w:ascii="Century"/>
          <w:spacing w:val="-1"/>
          <w:sz w:val="18"/>
        </w:rPr>
        <w:t>chtn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stiitz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4"/>
          <w:sz w:val="18"/>
        </w:rPr>
        <w:t xml:space="preserve"> </w:t>
      </w:r>
      <w:hyperlink w:anchor="_bookmark63" w:history="1">
        <w:r>
          <w:rPr>
            <w:rFonts w:ascii="Cambria"/>
            <w:b/>
            <w:color w:val="0000FF"/>
            <w:sz w:val="18"/>
          </w:rPr>
          <w:t>35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2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42"/>
          <w:sz w:val="18"/>
        </w:rPr>
        <w:t xml:space="preserve"> </w:t>
      </w:r>
      <w:hyperlink w:anchor="_bookmark1880" w:history="1">
        <w:r>
          <w:rPr>
            <w:rFonts w:ascii="Cambria"/>
            <w:i/>
            <w:color w:val="0000FF"/>
            <w:spacing w:val="-1"/>
            <w:sz w:val="18"/>
          </w:rPr>
          <w:t>s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andig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z w:val="18"/>
          </w:rPr>
          <w:t xml:space="preserve"> </w:t>
        </w:r>
        <w:r>
          <w:rPr>
            <w:rFonts w:ascii="Cambria"/>
            <w:i/>
            <w:color w:val="0000FF"/>
            <w:spacing w:val="1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Diakon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</w:t>
      </w:r>
      <w:r>
        <w:rPr>
          <w:rFonts w:ascii="Cambria"/>
          <w:i/>
          <w:spacing w:val="13"/>
          <w:sz w:val="18"/>
        </w:rPr>
        <w:t xml:space="preserve"> </w:t>
      </w:r>
      <w:hyperlink w:anchor="_bookmark1769" w:history="1">
        <w:r>
          <w:rPr>
            <w:rFonts w:ascii="Cambria"/>
            <w:i/>
            <w:color w:val="0000FF"/>
            <w:spacing w:val="-1"/>
            <w:sz w:val="18"/>
          </w:rPr>
          <w:t>Brild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r-</w:t>
        </w:r>
      </w:hyperlink>
    </w:p>
    <w:p w:rsidR="00F46B38" w:rsidRDefault="00F520FB">
      <w:pPr>
        <w:spacing w:before="4"/>
        <w:ind w:left="560"/>
        <w:rPr>
          <w:rFonts w:ascii="Cambria" w:eastAsia="Cambria" w:hAnsi="Cambria" w:cs="Cambria"/>
          <w:sz w:val="18"/>
          <w:szCs w:val="18"/>
        </w:rPr>
      </w:pPr>
      <w:hyperlink w:anchor="_bookmark1769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missi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2"/>
          <w:w w:val="110"/>
          <w:sz w:val="18"/>
        </w:rPr>
        <w:t xml:space="preserve"> </w:t>
      </w:r>
      <w:hyperlink w:anchor="_bookmark1847" w:history="1">
        <w:r>
          <w:rPr>
            <w:rFonts w:ascii="Cambria"/>
            <w:i/>
            <w:color w:val="0000FF"/>
            <w:w w:val="110"/>
            <w:sz w:val="18"/>
          </w:rPr>
          <w:t>Patres</w:t>
        </w:r>
      </w:hyperlink>
      <w:r>
        <w:rPr>
          <w:rFonts w:ascii="Cambria"/>
          <w:i/>
          <w:w w:val="110"/>
          <w:sz w:val="18"/>
        </w:rPr>
        <w:t>.</w:t>
      </w:r>
    </w:p>
    <w:p w:rsidR="00F46B38" w:rsidRDefault="00F520FB">
      <w:pPr>
        <w:spacing w:before="3" w:line="245" w:lineRule="auto"/>
        <w:ind w:left="561" w:right="116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3"/>
          <w:sz w:val="18"/>
        </w:rPr>
        <w:t>Missionarischer</w:t>
      </w:r>
      <w:r>
        <w:rPr>
          <w:rFonts w:ascii="Cambria"/>
          <w:b/>
          <w:spacing w:val="22"/>
          <w:sz w:val="18"/>
        </w:rPr>
        <w:t xml:space="preserve"> </w:t>
      </w:r>
      <w:r>
        <w:rPr>
          <w:rFonts w:ascii="Cambria"/>
          <w:b/>
          <w:spacing w:val="-3"/>
          <w:sz w:val="18"/>
        </w:rPr>
        <w:t>Auftrag: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tut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definiert</w:t>
      </w:r>
      <w:r>
        <w:rPr>
          <w:rFonts w:ascii="Century"/>
          <w:spacing w:val="6"/>
          <w:sz w:val="18"/>
        </w:rPr>
        <w:t xml:space="preserve"> </w:t>
      </w:r>
      <w:hyperlink w:anchor="_bookmark3" w:history="1">
        <w:r>
          <w:rPr>
            <w:rFonts w:ascii="Cambria"/>
            <w:b/>
            <w:color w:val="0000FF"/>
            <w:sz w:val="18"/>
          </w:rPr>
          <w:t>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s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ha</w:t>
      </w:r>
      <w:r>
        <w:rPr>
          <w:rFonts w:ascii="Century"/>
          <w:spacing w:val="-2"/>
          <w:sz w:val="18"/>
        </w:rPr>
        <w:t>ft</w:t>
      </w:r>
      <w:r>
        <w:rPr>
          <w:rFonts w:ascii="Century"/>
          <w:spacing w:val="-3"/>
          <w:sz w:val="18"/>
        </w:rPr>
        <w:t>sle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en</w:t>
      </w:r>
      <w:r>
        <w:rPr>
          <w:rFonts w:ascii="Times New Roman"/>
          <w:spacing w:val="49"/>
          <w:w w:val="98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ste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AuBe</w:t>
      </w:r>
      <w:r>
        <w:rPr>
          <w:rFonts w:ascii="Century"/>
          <w:spacing w:val="-1"/>
          <w:sz w:val="18"/>
        </w:rPr>
        <w:t>rung</w:t>
      </w:r>
      <w:r>
        <w:rPr>
          <w:rFonts w:ascii="Century"/>
          <w:spacing w:val="-19"/>
          <w:sz w:val="18"/>
        </w:rPr>
        <w:t xml:space="preserve"> </w:t>
      </w:r>
      <w:hyperlink w:anchor="_bookmark65" w:history="1">
        <w:r>
          <w:rPr>
            <w:rFonts w:ascii="Cambria"/>
            <w:b/>
            <w:color w:val="0000FF"/>
            <w:sz w:val="18"/>
          </w:rPr>
          <w:t>36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Geist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il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P.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tift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hyperlink w:anchor="_bookmark202" w:history="1">
        <w:r>
          <w:rPr>
            <w:rFonts w:ascii="Cambria"/>
            <w:b/>
            <w:color w:val="0000FF"/>
            <w:sz w:val="18"/>
          </w:rPr>
          <w:t>101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Identifikation</w:t>
      </w:r>
      <w:r>
        <w:rPr>
          <w:rFonts w:ascii="Times New Roman"/>
          <w:spacing w:val="37"/>
          <w:w w:val="99"/>
          <w:sz w:val="18"/>
        </w:rPr>
        <w:t xml:space="preserve"> </w:t>
      </w:r>
      <w:hyperlink w:anchor="_bookmark205" w:history="1">
        <w:r>
          <w:rPr>
            <w:rFonts w:ascii="Cambria"/>
            <w:b/>
            <w:color w:val="0000FF"/>
            <w:sz w:val="18"/>
          </w:rPr>
          <w:t>104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kennzeichnende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Me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ale</w:t>
      </w:r>
      <w:r>
        <w:rPr>
          <w:rFonts w:ascii="Century"/>
          <w:spacing w:val="8"/>
          <w:sz w:val="18"/>
        </w:rPr>
        <w:t xml:space="preserve"> </w:t>
      </w:r>
      <w:hyperlink w:anchor="_bookmark206" w:history="1">
        <w:r>
          <w:rPr>
            <w:rFonts w:ascii="Cambria"/>
            <w:b/>
            <w:color w:val="0000FF"/>
            <w:sz w:val="18"/>
          </w:rPr>
          <w:t>106</w:t>
        </w:r>
        <w:r>
          <w:rPr>
            <w:rFonts w:ascii="Cambria"/>
            <w:b/>
            <w:color w:val="0000FF"/>
            <w:spacing w:val="22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</w:t>
      </w:r>
      <w:r>
        <w:rPr>
          <w:rFonts w:ascii="Century"/>
          <w:spacing w:val="-1"/>
          <w:sz w:val="18"/>
        </w:rPr>
        <w:t>grupp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7"/>
          <w:sz w:val="18"/>
        </w:rPr>
        <w:t xml:space="preserve"> </w:t>
      </w:r>
      <w:hyperlink w:anchor="_bookmark229" w:history="1">
        <w:r>
          <w:rPr>
            <w:rFonts w:ascii="Cambria"/>
            <w:b/>
            <w:color w:val="0000FF"/>
            <w:sz w:val="18"/>
          </w:rPr>
          <w:t>116-117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Times New Roman"/>
          <w:w w:val="106"/>
          <w:sz w:val="18"/>
        </w:rPr>
        <w:t xml:space="preserve"> </w:t>
      </w:r>
      <w:bookmarkStart w:id="2551" w:name="_bookmark1834"/>
      <w:bookmarkEnd w:id="2551"/>
      <w:r>
        <w:rPr>
          <w:rFonts w:ascii="Times New Roman"/>
          <w:w w:val="106"/>
          <w:sz w:val="18"/>
        </w:rPr>
        <w:t xml:space="preserve"> </w:t>
      </w:r>
      <w:hyperlink w:anchor="_bookmark1752" w:history="1">
        <w:r>
          <w:rPr>
            <w:rFonts w:ascii="Cambria"/>
            <w:i/>
            <w:color w:val="0000FF"/>
            <w:spacing w:val="-1"/>
            <w:sz w:val="18"/>
          </w:rPr>
          <w:t>Apostolat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</w:t>
      </w:r>
      <w:r>
        <w:rPr>
          <w:rFonts w:ascii="Cambria"/>
          <w:i/>
          <w:spacing w:val="31"/>
          <w:sz w:val="18"/>
        </w:rPr>
        <w:t xml:space="preserve"> </w:t>
      </w:r>
      <w:hyperlink w:anchor="_bookmark1899" w:history="1">
        <w:r>
          <w:rPr>
            <w:rFonts w:ascii="Cambria"/>
            <w:i/>
            <w:color w:val="0000FF"/>
            <w:spacing w:val="-1"/>
            <w:sz w:val="18"/>
          </w:rPr>
          <w:t>apostolisch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z w:val="18"/>
          </w:rPr>
          <w:t xml:space="preserve"> </w:t>
        </w:r>
        <w:r>
          <w:rPr>
            <w:rFonts w:ascii="Cambria"/>
            <w:i/>
            <w:color w:val="0000FF"/>
            <w:spacing w:val="3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W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rk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Missionen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spacing w:val="-2"/>
          <w:w w:val="105"/>
          <w:sz w:val="18"/>
        </w:rPr>
        <w:t>(</w:t>
      </w:r>
      <w:r>
        <w:rPr>
          <w:rFonts w:ascii="Cambria"/>
          <w:b/>
          <w:spacing w:val="-1"/>
          <w:w w:val="105"/>
          <w:sz w:val="18"/>
        </w:rPr>
        <w:t>apostolische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Aufgabe):</w:t>
      </w:r>
      <w:r>
        <w:rPr>
          <w:rFonts w:ascii="Cambria"/>
          <w:b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Hauptaufgaben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236" w:history="1">
        <w:r>
          <w:rPr>
            <w:rFonts w:ascii="Cambria"/>
            <w:b/>
            <w:color w:val="0000FF"/>
            <w:w w:val="105"/>
            <w:sz w:val="18"/>
          </w:rPr>
          <w:t>120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Bereitschaft</w:t>
      </w:r>
      <w:r>
        <w:rPr>
          <w:rFonts w:ascii="Times New Roman"/>
          <w:spacing w:val="81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dazu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238" w:history="1">
        <w:r>
          <w:rPr>
            <w:rFonts w:ascii="Cambria"/>
            <w:b/>
            <w:color w:val="0000FF"/>
            <w:w w:val="105"/>
            <w:sz w:val="18"/>
          </w:rPr>
          <w:t>121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konnen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2"/>
          <w:w w:val="105"/>
          <w:sz w:val="18"/>
        </w:rPr>
        <w:t>eine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Delegation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bilden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241" w:history="1">
        <w:r>
          <w:rPr>
            <w:rFonts w:ascii="Cambria"/>
            <w:b/>
            <w:color w:val="0000FF"/>
            <w:w w:val="105"/>
            <w:sz w:val="18"/>
          </w:rPr>
          <w:t>122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Anwendung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Territoriali-</w:t>
      </w:r>
      <w:r>
        <w:rPr>
          <w:rFonts w:ascii="Times New Roman"/>
          <w:spacing w:val="32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tatsprinzips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w w:val="105"/>
            <w:sz w:val="18"/>
          </w:rPr>
          <w:t>293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Urlaub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6"/>
          <w:w w:val="220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T</w:t>
      </w:r>
      <w:r>
        <w:rPr>
          <w:rFonts w:ascii="Century"/>
          <w:spacing w:val="-2"/>
          <w:w w:val="105"/>
          <w:sz w:val="18"/>
        </w:rPr>
        <w:t>atigen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313" w:history="1">
        <w:r>
          <w:rPr>
            <w:rFonts w:ascii="Cambria"/>
            <w:b/>
            <w:color w:val="0000FF"/>
            <w:w w:val="105"/>
            <w:sz w:val="18"/>
          </w:rPr>
          <w:t>155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Missionsprokura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243" w:history="1">
        <w:r>
          <w:rPr>
            <w:rFonts w:ascii="Cambria"/>
            <w:b/>
            <w:color w:val="0000FF"/>
            <w:w w:val="105"/>
            <w:sz w:val="18"/>
          </w:rPr>
          <w:t>123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51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Ansammlung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Kapital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ihre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Bediirfnisse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1291" w:history="1">
        <w:r>
          <w:rPr>
            <w:rFonts w:ascii="Cambria"/>
            <w:b/>
            <w:color w:val="0000FF"/>
            <w:w w:val="105"/>
            <w:sz w:val="18"/>
          </w:rPr>
          <w:t>539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alle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vinzen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llen</w:t>
      </w:r>
      <w:r>
        <w:rPr>
          <w:rFonts w:ascii="Times New Roman"/>
          <w:spacing w:val="77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Sinn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sollen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sich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beteiligen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651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304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1786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Gemeindemissi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Missionsprokura:</w:t>
      </w:r>
      <w:r>
        <w:rPr>
          <w:rFonts w:ascii="Cambria"/>
          <w:b/>
          <w:spacing w:val="36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27"/>
          <w:sz w:val="18"/>
        </w:rPr>
        <w:t xml:space="preserve"> </w:t>
      </w:r>
      <w:hyperlink w:anchor="_bookmark243" w:history="1">
        <w:r>
          <w:rPr>
            <w:rFonts w:ascii="Cambria"/>
            <w:b/>
            <w:color w:val="0000FF"/>
            <w:sz w:val="18"/>
          </w:rPr>
          <w:t>123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z w:val="18"/>
        </w:rPr>
        <w:t>soll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Praf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an-</w:t>
      </w:r>
      <w:r>
        <w:rPr>
          <w:rFonts w:ascii="Times New Roman"/>
          <w:spacing w:val="73"/>
          <w:w w:val="98"/>
          <w:sz w:val="18"/>
        </w:rPr>
        <w:t xml:space="preserve"> </w:t>
      </w:r>
      <w:r>
        <w:rPr>
          <w:rFonts w:ascii="Century"/>
          <w:sz w:val="18"/>
        </w:rPr>
        <w:t>gegliedert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3"/>
          <w:sz w:val="18"/>
        </w:rPr>
        <w:t xml:space="preserve"> </w:t>
      </w:r>
      <w:hyperlink w:anchor="_bookmark922" w:history="1">
        <w:r>
          <w:rPr>
            <w:rFonts w:ascii="Cambria"/>
            <w:b/>
            <w:color w:val="0000FF"/>
            <w:sz w:val="18"/>
          </w:rPr>
          <w:t>412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Mitteilung</w:t>
      </w:r>
      <w:r>
        <w:rPr>
          <w:rFonts w:ascii="Cambria"/>
          <w:b/>
          <w:spacing w:val="39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von</w:t>
      </w:r>
      <w:r>
        <w:rPr>
          <w:rFonts w:ascii="Cambria"/>
          <w:b/>
          <w:spacing w:val="39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Giitern: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rfol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urch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Bei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age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Hilfen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hen</w:t>
      </w:r>
      <w:r>
        <w:rPr>
          <w:rFonts w:ascii="Century"/>
          <w:spacing w:val="24"/>
          <w:sz w:val="18"/>
        </w:rPr>
        <w:t xml:space="preserve"> </w:t>
      </w:r>
      <w:hyperlink w:anchor="_bookmark1381" w:history="1">
        <w:r>
          <w:rPr>
            <w:rFonts w:ascii="Cambria"/>
            <w:b/>
            <w:color w:val="0000FF"/>
            <w:sz w:val="18"/>
          </w:rPr>
          <w:t>580-582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spacing w:val="73"/>
          <w:w w:val="125"/>
          <w:sz w:val="18"/>
        </w:rPr>
        <w:t xml:space="preserve"> </w:t>
      </w:r>
      <w:hyperlink w:anchor="_bookmark1082" w:history="1">
        <w:r>
          <w:rPr>
            <w:rFonts w:ascii="Cambria"/>
            <w:b/>
            <w:color w:val="0000FF"/>
            <w:sz w:val="18"/>
          </w:rPr>
          <w:t>457o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allen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Ebenen</w:t>
      </w:r>
      <w:r>
        <w:rPr>
          <w:rFonts w:ascii="Century"/>
          <w:spacing w:val="-7"/>
          <w:sz w:val="18"/>
        </w:rPr>
        <w:t xml:space="preserve"> </w:t>
      </w:r>
      <w:hyperlink w:anchor="_bookmark130" w:history="1">
        <w:r>
          <w:rPr>
            <w:rFonts w:ascii="Cambria"/>
            <w:b/>
            <w:color w:val="0000FF"/>
            <w:sz w:val="18"/>
          </w:rPr>
          <w:t>65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Arm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8"/>
          <w:sz w:val="18"/>
        </w:rPr>
        <w:t xml:space="preserve"> </w:t>
      </w:r>
      <w:hyperlink w:anchor="_bookmark132" w:history="1">
        <w:r>
          <w:rPr>
            <w:rFonts w:ascii="Cambria"/>
            <w:b/>
            <w:color w:val="0000FF"/>
            <w:sz w:val="18"/>
          </w:rPr>
          <w:t>67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1401" w:history="1">
        <w:r>
          <w:rPr>
            <w:rFonts w:ascii="Cambria"/>
            <w:b/>
            <w:color w:val="0000FF"/>
            <w:sz w:val="18"/>
          </w:rPr>
          <w:t>588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ell-</w:t>
      </w:r>
      <w:r>
        <w:rPr>
          <w:rFonts w:ascii="Times New Roman"/>
          <w:spacing w:val="41"/>
          <w:w w:val="96"/>
          <w:sz w:val="18"/>
        </w:rPr>
        <w:t xml:space="preserve"> </w:t>
      </w:r>
      <w:r>
        <w:rPr>
          <w:rFonts w:ascii="Century"/>
          <w:sz w:val="18"/>
        </w:rPr>
        <w:t>ten</w:t>
      </w:r>
      <w:r>
        <w:rPr>
          <w:rFonts w:ascii="Century"/>
          <w:spacing w:val="-13"/>
          <w:sz w:val="18"/>
        </w:rPr>
        <w:t xml:space="preserve"> </w:t>
      </w:r>
      <w:hyperlink w:anchor="_bookmark1402" w:history="1">
        <w:r>
          <w:rPr>
            <w:rFonts w:ascii="Cambria"/>
            <w:b/>
            <w:color w:val="0000FF"/>
            <w:sz w:val="18"/>
          </w:rPr>
          <w:t>587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cht-</w:t>
      </w:r>
      <w:r>
        <w:rPr>
          <w:rFonts w:ascii="Century"/>
          <w:spacing w:val="-2"/>
          <w:sz w:val="18"/>
        </w:rPr>
        <w:t>Clare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3"/>
          <w:sz w:val="18"/>
        </w:rPr>
        <w:t xml:space="preserve"> </w:t>
      </w:r>
      <w:hyperlink w:anchor="_bookmark128" w:history="1">
        <w:r>
          <w:rPr>
            <w:rFonts w:ascii="Cambria"/>
            <w:b/>
            <w:color w:val="0000FF"/>
            <w:sz w:val="18"/>
          </w:rPr>
          <w:t>65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rtschaftsfiihrung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muss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darum</w:t>
      </w:r>
      <w:r>
        <w:rPr>
          <w:rFonts w:ascii="Times New Roman"/>
          <w:spacing w:val="42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kii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 xml:space="preserve"> </w:t>
      </w:r>
      <w:hyperlink w:anchor="_bookmark1229" w:history="1">
        <w:r>
          <w:rPr>
            <w:rFonts w:ascii="Cambria"/>
            <w:b/>
            <w:color w:val="0000FF"/>
            <w:sz w:val="18"/>
          </w:rPr>
          <w:t>521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 xml:space="preserve">tion </w:t>
      </w:r>
      <w:hyperlink w:anchor="_bookmark1408" w:history="1">
        <w:r>
          <w:rPr>
            <w:rFonts w:ascii="Cambria"/>
            <w:b/>
            <w:color w:val="0000FF"/>
            <w:sz w:val="18"/>
          </w:rPr>
          <w:t>589d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 xml:space="preserve">uch: </w:t>
      </w:r>
      <w:hyperlink w:anchor="_bookmark1813" w:history="1">
        <w:r>
          <w:rPr>
            <w:rFonts w:ascii="Cambria"/>
            <w:i/>
            <w:color w:val="0000FF"/>
            <w:spacing w:val="-1"/>
            <w:sz w:val="18"/>
          </w:rPr>
          <w:t>Hilf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Mitteilung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blatt:</w:t>
      </w:r>
      <w:r>
        <w:rPr>
          <w:rFonts w:ascii="Cambria"/>
          <w:b/>
          <w:spacing w:val="-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20"/>
          <w:w w:val="110"/>
          <w:sz w:val="18"/>
        </w:rPr>
        <w:t xml:space="preserve"> </w:t>
      </w:r>
      <w:hyperlink w:anchor="_bookmark1746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Amts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att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Mittel: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zum</w:t>
      </w:r>
      <w:r>
        <w:rPr>
          <w:rFonts w:ascii="Cambria"/>
          <w:i/>
          <w:spacing w:val="-9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apostolischen</w:t>
      </w:r>
      <w:r>
        <w:rPr>
          <w:rFonts w:ascii="Cambria"/>
          <w:i/>
          <w:spacing w:val="-12"/>
          <w:w w:val="105"/>
          <w:sz w:val="18"/>
        </w:rPr>
        <w:t xml:space="preserve"> </w:t>
      </w:r>
      <w:r>
        <w:rPr>
          <w:rFonts w:ascii="Cambria"/>
          <w:i/>
          <w:spacing w:val="-2"/>
          <w:w w:val="105"/>
          <w:sz w:val="18"/>
        </w:rPr>
        <w:t>W</w:t>
      </w:r>
      <w:r>
        <w:rPr>
          <w:rFonts w:ascii="Cambria"/>
          <w:i/>
          <w:spacing w:val="-1"/>
          <w:w w:val="105"/>
          <w:sz w:val="18"/>
        </w:rPr>
        <w:t>irken:</w:t>
      </w:r>
      <w:r>
        <w:rPr>
          <w:rFonts w:ascii="Cambria"/>
          <w:i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alle,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je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nachdem,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was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dringend,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zeitgemaB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Times New Roman"/>
          <w:spacing w:val="59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wirksam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ist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219" w:history="1">
        <w:r>
          <w:rPr>
            <w:rFonts w:ascii="Cambria"/>
            <w:b/>
            <w:color w:val="0000FF"/>
            <w:w w:val="105"/>
            <w:sz w:val="18"/>
          </w:rPr>
          <w:t>111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Bewusstsein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Nutzung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Kommunikationsmittel</w:t>
      </w:r>
      <w:r>
        <w:rPr>
          <w:rFonts w:ascii="Times New Roman"/>
          <w:spacing w:val="57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bilden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252" w:history="1">
        <w:r>
          <w:rPr>
            <w:rFonts w:ascii="Cambria"/>
            <w:b/>
            <w:color w:val="0000FF"/>
            <w:w w:val="105"/>
            <w:sz w:val="18"/>
          </w:rPr>
          <w:t>127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Jahrsplanung</w:t>
      </w:r>
      <w:r>
        <w:rPr>
          <w:rFonts w:ascii="Century"/>
          <w:spacing w:val="-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beriicksichtigen</w:t>
      </w:r>
      <w:r>
        <w:rPr>
          <w:rFonts w:ascii="Century"/>
          <w:spacing w:val="-7"/>
          <w:w w:val="105"/>
          <w:sz w:val="18"/>
        </w:rPr>
        <w:t xml:space="preserve"> </w:t>
      </w:r>
      <w:hyperlink w:anchor="_bookmark978" w:history="1">
        <w:r>
          <w:rPr>
            <w:rFonts w:ascii="Cambria"/>
            <w:b/>
            <w:color w:val="0000FF"/>
            <w:w w:val="105"/>
            <w:sz w:val="18"/>
          </w:rPr>
          <w:t>431e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interpr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vinzielle</w:t>
      </w:r>
      <w:r>
        <w:rPr>
          <w:rFonts w:ascii="Times New Roman"/>
          <w:spacing w:val="74"/>
          <w:w w:val="96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Zusammenarbeit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bei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den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Mitteln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zur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Berufungspastoral</w:t>
      </w:r>
      <w:r>
        <w:rPr>
          <w:rFonts w:ascii="Century"/>
          <w:spacing w:val="-19"/>
          <w:w w:val="105"/>
          <w:sz w:val="18"/>
        </w:rPr>
        <w:t xml:space="preserve"> </w:t>
      </w:r>
      <w:hyperlink w:anchor="_bookmark357" w:history="1">
        <w:r>
          <w:rPr>
            <w:rFonts w:ascii="Cambria"/>
            <w:b/>
            <w:color w:val="0000FF"/>
            <w:w w:val="105"/>
            <w:sz w:val="18"/>
          </w:rPr>
          <w:t>176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-</w:t>
      </w:r>
      <w:r>
        <w:rPr>
          <w:rFonts w:ascii="Cambria"/>
          <w:i/>
          <w:spacing w:val="-8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-</w:t>
      </w:r>
      <w:r>
        <w:rPr>
          <w:rFonts w:ascii="Cambria"/>
          <w:i/>
          <w:spacing w:val="-8"/>
          <w:w w:val="105"/>
          <w:sz w:val="18"/>
        </w:rPr>
        <w:t xml:space="preserve"> </w:t>
      </w:r>
      <w:r>
        <w:rPr>
          <w:rFonts w:ascii="Cambria"/>
          <w:i/>
          <w:spacing w:val="-2"/>
          <w:w w:val="105"/>
          <w:sz w:val="18"/>
        </w:rPr>
        <w:t>z</w:t>
      </w:r>
      <w:r>
        <w:rPr>
          <w:rFonts w:ascii="Cambria"/>
          <w:i/>
          <w:spacing w:val="-1"/>
          <w:w w:val="105"/>
          <w:sz w:val="18"/>
        </w:rPr>
        <w:t>ur</w:t>
      </w:r>
      <w:r>
        <w:rPr>
          <w:rFonts w:ascii="Cambria"/>
          <w:i/>
          <w:spacing w:val="-8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Anima-</w:t>
      </w:r>
      <w:r>
        <w:rPr>
          <w:rFonts w:ascii="Times New Roman"/>
          <w:i/>
          <w:spacing w:val="65"/>
          <w:w w:val="103"/>
          <w:sz w:val="18"/>
        </w:rPr>
        <w:t xml:space="preserve"> </w:t>
      </w:r>
      <w:r>
        <w:rPr>
          <w:rFonts w:ascii="Cambria"/>
          <w:i/>
          <w:w w:val="110"/>
          <w:sz w:val="18"/>
        </w:rPr>
        <w:t>tion</w:t>
      </w:r>
      <w:r>
        <w:rPr>
          <w:rFonts w:ascii="Cambria"/>
          <w:i/>
          <w:spacing w:val="-27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und</w:t>
      </w:r>
      <w:r>
        <w:rPr>
          <w:rFonts w:ascii="Cambria"/>
          <w:i/>
          <w:spacing w:val="-26"/>
          <w:w w:val="11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ge</w:t>
      </w:r>
      <w:r>
        <w:rPr>
          <w:rFonts w:ascii="Cambria"/>
          <w:i/>
          <w:spacing w:val="-1"/>
          <w:w w:val="110"/>
          <w:sz w:val="18"/>
        </w:rPr>
        <w:t>is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"/>
          <w:w w:val="110"/>
          <w:sz w:val="18"/>
        </w:rPr>
        <w:t>li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7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Hilf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:</w:t>
      </w:r>
      <w:r>
        <w:rPr>
          <w:rFonts w:ascii="Cambria"/>
          <w:i/>
          <w:spacing w:val="-2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ist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auch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das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Direktorium</w:t>
      </w:r>
      <w:r>
        <w:rPr>
          <w:rFonts w:ascii="Century"/>
          <w:spacing w:val="-37"/>
          <w:w w:val="110"/>
          <w:sz w:val="18"/>
        </w:rPr>
        <w:t xml:space="preserve"> </w:t>
      </w:r>
      <w:hyperlink w:anchor="_bookmark17" w:history="1">
        <w:r>
          <w:rPr>
            <w:rFonts w:ascii="Cambria"/>
            <w:b/>
            <w:color w:val="0000FF"/>
            <w:w w:val="110"/>
            <w:sz w:val="18"/>
          </w:rPr>
          <w:t>12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0"/>
          <w:w w:val="110"/>
          <w:sz w:val="18"/>
        </w:rPr>
        <w:t xml:space="preserve"> </w:t>
      </w:r>
      <w:r>
        <w:rPr>
          <w:rFonts w:ascii="Century"/>
          <w:w w:val="230"/>
          <w:sz w:val="18"/>
        </w:rPr>
        <w:t>-</w:t>
      </w:r>
      <w:r>
        <w:rPr>
          <w:rFonts w:ascii="Century"/>
          <w:spacing w:val="-98"/>
          <w:w w:val="23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zur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Uberwindung</w:t>
      </w:r>
      <w:r>
        <w:rPr>
          <w:rFonts w:ascii="Times New Roman"/>
          <w:spacing w:val="69"/>
          <w:w w:val="97"/>
          <w:sz w:val="18"/>
        </w:rPr>
        <w:t xml:space="preserve"> </w:t>
      </w:r>
      <w:r>
        <w:rPr>
          <w:rFonts w:ascii="Century"/>
          <w:w w:val="110"/>
          <w:sz w:val="18"/>
        </w:rPr>
        <w:t>von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Versuchungen</w:t>
      </w:r>
      <w:r>
        <w:rPr>
          <w:rFonts w:ascii="Century"/>
          <w:spacing w:val="-34"/>
          <w:w w:val="110"/>
          <w:sz w:val="18"/>
        </w:rPr>
        <w:t xml:space="preserve"> </w:t>
      </w:r>
      <w:hyperlink w:anchor="_bookmark115" w:history="1">
        <w:r>
          <w:rPr>
            <w:rFonts w:ascii="Cambria"/>
            <w:b/>
            <w:color w:val="0000FF"/>
            <w:w w:val="110"/>
            <w:sz w:val="18"/>
          </w:rPr>
          <w:t>61-62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1"/>
          <w:w w:val="110"/>
          <w:sz w:val="18"/>
        </w:rPr>
        <w:t xml:space="preserve"> </w:t>
      </w:r>
      <w:hyperlink w:anchor="_bookmark287" w:history="1">
        <w:r>
          <w:rPr>
            <w:rFonts w:ascii="Cambria"/>
            <w:b/>
            <w:color w:val="0000FF"/>
            <w:w w:val="110"/>
            <w:sz w:val="18"/>
          </w:rPr>
          <w:t>143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Armut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als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w w:val="165"/>
          <w:sz w:val="18"/>
        </w:rPr>
        <w:t>-</w:t>
      </w:r>
      <w:r>
        <w:rPr>
          <w:rFonts w:ascii="Century"/>
          <w:spacing w:val="-62"/>
          <w:w w:val="165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zur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Briiderlichkeit</w:t>
      </w:r>
      <w:r>
        <w:rPr>
          <w:rFonts w:ascii="Century"/>
          <w:spacing w:val="-35"/>
          <w:w w:val="110"/>
          <w:sz w:val="18"/>
        </w:rPr>
        <w:t xml:space="preserve"> </w:t>
      </w:r>
      <w:hyperlink w:anchor="_bookmark126" w:history="1">
        <w:r>
          <w:rPr>
            <w:rFonts w:ascii="Cambria"/>
            <w:b/>
            <w:color w:val="0000FF"/>
            <w:w w:val="110"/>
            <w:sz w:val="18"/>
          </w:rPr>
          <w:t>64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w w:val="165"/>
          <w:sz w:val="18"/>
        </w:rPr>
        <w:t>-</w:t>
      </w:r>
      <w:r>
        <w:rPr>
          <w:rFonts w:ascii="Century"/>
          <w:spacing w:val="-62"/>
          <w:w w:val="165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zum</w:t>
      </w:r>
      <w:r>
        <w:rPr>
          <w:rFonts w:ascii="Times New Roman"/>
          <w:spacing w:val="28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geis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tum</w:t>
      </w:r>
      <w:r>
        <w:rPr>
          <w:rFonts w:ascii="Century"/>
          <w:spacing w:val="-11"/>
          <w:sz w:val="18"/>
        </w:rPr>
        <w:t xml:space="preserve"> </w:t>
      </w:r>
      <w:hyperlink w:anchor="_bookmark277" w:history="1">
        <w:r>
          <w:rPr>
            <w:rFonts w:ascii="Cambria"/>
            <w:b/>
            <w:color w:val="0000FF"/>
            <w:spacing w:val="1"/>
            <w:sz w:val="18"/>
          </w:rPr>
          <w:t>139-140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psy</w:t>
      </w:r>
      <w:r>
        <w:rPr>
          <w:rFonts w:ascii="Century"/>
          <w:spacing w:val="-1"/>
          <w:sz w:val="18"/>
        </w:rPr>
        <w:t>chot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eraus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89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Berufung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356" w:history="1">
        <w:r>
          <w:rPr>
            <w:rFonts w:ascii="Cambria"/>
            <w:b/>
            <w:color w:val="0000FF"/>
            <w:w w:val="105"/>
            <w:sz w:val="18"/>
          </w:rPr>
          <w:t>175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Hilfe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Beharrlichkeit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544" w:history="1">
        <w:r>
          <w:rPr>
            <w:rFonts w:ascii="Cambria"/>
            <w:b/>
            <w:color w:val="0000FF"/>
            <w:w w:val="105"/>
            <w:sz w:val="18"/>
          </w:rPr>
          <w:t>270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73" w:history="1">
        <w:r>
          <w:rPr>
            <w:rFonts w:ascii="Cambria"/>
            <w:b/>
            <w:color w:val="0000FF"/>
            <w:w w:val="105"/>
            <w:sz w:val="18"/>
          </w:rPr>
          <w:t>40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Times New Roman"/>
          <w:spacing w:val="63"/>
          <w:w w:val="99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Provinz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und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Kongregation</w:t>
      </w:r>
      <w:r>
        <w:rPr>
          <w:rFonts w:ascii="Century"/>
          <w:spacing w:val="-24"/>
          <w:w w:val="110"/>
          <w:sz w:val="18"/>
        </w:rPr>
        <w:t xml:space="preserve"> </w:t>
      </w:r>
      <w:hyperlink w:anchor="_bookmark1114" w:history="1">
        <w:r>
          <w:rPr>
            <w:rFonts w:ascii="Cambria"/>
            <w:b/>
            <w:color w:val="0000FF"/>
            <w:w w:val="110"/>
            <w:sz w:val="18"/>
          </w:rPr>
          <w:t>466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1"/>
          <w:w w:val="110"/>
          <w:sz w:val="18"/>
        </w:rPr>
        <w:t xml:space="preserve"> </w:t>
      </w:r>
      <w:hyperlink w:anchor="_bookmark1202" w:history="1">
        <w:r>
          <w:rPr>
            <w:rFonts w:ascii="Cambria"/>
            <w:b/>
            <w:color w:val="0000FF"/>
            <w:w w:val="110"/>
            <w:sz w:val="18"/>
          </w:rPr>
          <w:t>504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5"/>
          <w:w w:val="110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83"/>
          <w:w w:val="285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In</w:t>
      </w:r>
      <w:r>
        <w:rPr>
          <w:rFonts w:ascii="Cambria"/>
          <w:i/>
          <w:spacing w:val="-2"/>
          <w:w w:val="110"/>
          <w:sz w:val="18"/>
        </w:rPr>
        <w:t>fo</w:t>
      </w:r>
      <w:r>
        <w:rPr>
          <w:rFonts w:ascii="Cambria"/>
          <w:i/>
          <w:spacing w:val="-1"/>
          <w:w w:val="110"/>
          <w:sz w:val="18"/>
        </w:rPr>
        <w:t>rm</w:t>
      </w:r>
      <w:r>
        <w:rPr>
          <w:rFonts w:ascii="Cambria"/>
          <w:i/>
          <w:spacing w:val="-2"/>
          <w:w w:val="110"/>
          <w:sz w:val="18"/>
        </w:rPr>
        <w:t>at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2"/>
          <w:w w:val="110"/>
          <w:sz w:val="18"/>
        </w:rPr>
        <w:t>o</w:t>
      </w:r>
      <w:r>
        <w:rPr>
          <w:rFonts w:ascii="Cambria"/>
          <w:i/>
          <w:spacing w:val="-1"/>
          <w:w w:val="110"/>
          <w:sz w:val="18"/>
        </w:rPr>
        <w:t>nsmi</w:t>
      </w:r>
      <w:r>
        <w:rPr>
          <w:rFonts w:ascii="Cambria"/>
          <w:i/>
          <w:spacing w:val="-2"/>
          <w:w w:val="110"/>
          <w:sz w:val="18"/>
        </w:rPr>
        <w:t>ttel</w:t>
      </w:r>
      <w:r>
        <w:rPr>
          <w:rFonts w:ascii="Cambria"/>
          <w:i/>
          <w:spacing w:val="-1"/>
          <w:w w:val="110"/>
          <w:sz w:val="18"/>
        </w:rPr>
        <w:t>:</w:t>
      </w:r>
      <w:r>
        <w:rPr>
          <w:rFonts w:ascii="Cambria"/>
          <w:i/>
          <w:spacing w:val="-13"/>
          <w:w w:val="110"/>
          <w:sz w:val="18"/>
        </w:rPr>
        <w:t xml:space="preserve"> </w:t>
      </w:r>
      <w:r>
        <w:rPr>
          <w:rFonts w:ascii="Century"/>
          <w:spacing w:val="1"/>
          <w:w w:val="110"/>
          <w:sz w:val="18"/>
        </w:rPr>
        <w:t>siehe</w:t>
      </w:r>
      <w:r>
        <w:rPr>
          <w:rFonts w:ascii="Times New Roman"/>
          <w:w w:val="97"/>
          <w:sz w:val="18"/>
        </w:rPr>
        <w:t xml:space="preserve"> </w:t>
      </w:r>
      <w:bookmarkStart w:id="2552" w:name="_bookmark1835"/>
      <w:bookmarkEnd w:id="2552"/>
      <w:r>
        <w:rPr>
          <w:rFonts w:ascii="Times New Roman"/>
          <w:w w:val="97"/>
          <w:sz w:val="18"/>
        </w:rPr>
        <w:t xml:space="preserve"> </w:t>
      </w:r>
      <w:hyperlink w:anchor="_bookmark1827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Kommunik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at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nsmi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ttel</w:t>
        </w:r>
      </w:hyperlink>
      <w:r>
        <w:rPr>
          <w:rFonts w:ascii="Cambria"/>
          <w:i/>
          <w:spacing w:val="-1"/>
          <w:w w:val="110"/>
          <w:sz w:val="18"/>
        </w:rPr>
        <w:t>.</w:t>
      </w:r>
      <w:r>
        <w:rPr>
          <w:rFonts w:ascii="Cambria"/>
          <w:i/>
          <w:spacing w:val="-12"/>
          <w:w w:val="110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81"/>
          <w:w w:val="285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w</w:t>
      </w:r>
      <w:r>
        <w:rPr>
          <w:rFonts w:ascii="Cambria"/>
          <w:i/>
          <w:spacing w:val="-1"/>
          <w:w w:val="110"/>
          <w:sz w:val="18"/>
        </w:rPr>
        <w:t>ir</w:t>
      </w:r>
      <w:r>
        <w:rPr>
          <w:rFonts w:ascii="Cambria"/>
          <w:i/>
          <w:spacing w:val="-2"/>
          <w:w w:val="110"/>
          <w:sz w:val="18"/>
        </w:rPr>
        <w:t>tsc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ftli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1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Mi</w:t>
      </w:r>
      <w:r>
        <w:rPr>
          <w:rFonts w:ascii="Cambria"/>
          <w:i/>
          <w:spacing w:val="-2"/>
          <w:w w:val="110"/>
          <w:sz w:val="18"/>
        </w:rPr>
        <w:t>ttel</w:t>
      </w:r>
      <w:r>
        <w:rPr>
          <w:rFonts w:ascii="Cambria"/>
          <w:i/>
          <w:spacing w:val="-1"/>
          <w:w w:val="110"/>
          <w:sz w:val="18"/>
        </w:rPr>
        <w:t>:</w:t>
      </w:r>
      <w:r>
        <w:rPr>
          <w:rFonts w:ascii="Cambria"/>
          <w:i/>
          <w:spacing w:val="-1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fiir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das</w:t>
      </w:r>
      <w:r>
        <w:rPr>
          <w:rFonts w:ascii="Century"/>
          <w:spacing w:val="-2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Apostolat</w:t>
      </w:r>
      <w:r>
        <w:rPr>
          <w:rFonts w:ascii="Century"/>
          <w:spacing w:val="-23"/>
          <w:w w:val="110"/>
          <w:sz w:val="18"/>
        </w:rPr>
        <w:t xml:space="preserve"> </w:t>
      </w:r>
      <w:hyperlink w:anchor="_bookmark131" w:history="1">
        <w:r>
          <w:rPr>
            <w:rFonts w:ascii="Cambria"/>
            <w:b/>
            <w:color w:val="0000FF"/>
            <w:w w:val="110"/>
            <w:sz w:val="18"/>
          </w:rPr>
          <w:t>66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Ver-</w:t>
      </w:r>
      <w:r>
        <w:rPr>
          <w:rFonts w:ascii="Times New Roman"/>
          <w:spacing w:val="74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sorgung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Missionen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651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304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notwendig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niitzlich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missionarischen</w:t>
      </w:r>
      <w:r>
        <w:rPr>
          <w:rFonts w:ascii="Times New Roman"/>
          <w:spacing w:val="81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Wirken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Dienst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an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Armen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227" w:history="1">
        <w:r>
          <w:rPr>
            <w:rFonts w:ascii="Cambria"/>
            <w:b/>
            <w:color w:val="0000FF"/>
            <w:w w:val="105"/>
            <w:sz w:val="18"/>
          </w:rPr>
          <w:t>518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3"/>
          <w:w w:val="105"/>
          <w:sz w:val="18"/>
        </w:rPr>
        <w:t xml:space="preserve"> </w:t>
      </w:r>
      <w:hyperlink w:anchor="_bookmark1401" w:history="1">
        <w:r>
          <w:rPr>
            <w:rFonts w:ascii="Cambria"/>
            <w:b/>
            <w:color w:val="0000FF"/>
            <w:w w:val="105"/>
            <w:sz w:val="18"/>
          </w:rPr>
          <w:t>588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 xml:space="preserve">Mitverantwortung: </w:t>
      </w:r>
      <w:r>
        <w:rPr>
          <w:rFonts w:ascii="Cambria"/>
          <w:b/>
          <w:spacing w:val="8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issi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z w:val="18"/>
        </w:rPr>
        <w:t>Leben</w:t>
      </w:r>
      <w:r>
        <w:rPr>
          <w:rFonts w:ascii="Century"/>
          <w:spacing w:val="37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sz w:val="18"/>
          </w:rPr>
          <w:t>428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13"/>
          <w:sz w:val="18"/>
        </w:rPr>
        <w:t xml:space="preserve"> </w:t>
      </w:r>
      <w:hyperlink w:anchor="_bookmark980" w:history="1">
        <w:r>
          <w:rPr>
            <w:rFonts w:ascii="Cambria"/>
            <w:b/>
            <w:color w:val="0000FF"/>
            <w:sz w:val="18"/>
          </w:rPr>
          <w:t>430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14"/>
          <w:sz w:val="18"/>
        </w:rPr>
        <w:t xml:space="preserve"> </w:t>
      </w:r>
      <w:hyperlink w:anchor="_bookmark981" w:history="1">
        <w:r>
          <w:rPr>
            <w:rFonts w:ascii="Cambria"/>
            <w:b/>
            <w:color w:val="0000FF"/>
            <w:sz w:val="18"/>
          </w:rPr>
          <w:t>431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</w:p>
    <w:p w:rsidR="00F46B38" w:rsidRDefault="00F520FB">
      <w:pPr>
        <w:spacing w:before="3"/>
        <w:ind w:left="562"/>
        <w:rPr>
          <w:rFonts w:ascii="Century" w:eastAsia="Century" w:hAnsi="Century" w:cs="Century"/>
          <w:sz w:val="18"/>
          <w:szCs w:val="18"/>
        </w:rPr>
      </w:pPr>
      <w:hyperlink w:anchor="_bookmark695" w:history="1">
        <w:r>
          <w:rPr>
            <w:rFonts w:ascii="Cambria"/>
            <w:b/>
            <w:color w:val="0000FF"/>
            <w:sz w:val="18"/>
          </w:rPr>
          <w:t>321</w:t>
        </w:r>
        <w:r>
          <w:rPr>
            <w:rFonts w:ascii="Cambria"/>
            <w:b/>
            <w:color w:val="0000FF"/>
            <w:spacing w:val="8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ommt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Hausversamml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Ausdru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6"/>
          <w:sz w:val="18"/>
        </w:rPr>
        <w:t xml:space="preserve"> </w:t>
      </w:r>
      <w:hyperlink w:anchor="_bookmark977" w:history="1">
        <w:r>
          <w:rPr>
            <w:rFonts w:ascii="Cambria"/>
            <w:b/>
            <w:color w:val="0000FF"/>
            <w:sz w:val="18"/>
          </w:rPr>
          <w:t>430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M</w:t>
      </w:r>
      <w:r>
        <w:rPr>
          <w:rFonts w:ascii="Cambria"/>
          <w:b/>
          <w:spacing w:val="-2"/>
          <w:w w:val="110"/>
          <w:sz w:val="18"/>
        </w:rPr>
        <w:t>o</w:t>
      </w:r>
      <w:r>
        <w:rPr>
          <w:rFonts w:ascii="Cambria"/>
          <w:b/>
          <w:spacing w:val="-1"/>
          <w:w w:val="110"/>
          <w:sz w:val="18"/>
        </w:rPr>
        <w:t>d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rator:</w:t>
      </w:r>
      <w:r>
        <w:rPr>
          <w:rFonts w:ascii="Cambria"/>
          <w:b/>
          <w:spacing w:val="-20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31"/>
          <w:w w:val="110"/>
          <w:sz w:val="18"/>
        </w:rPr>
        <w:t xml:space="preserve"> </w:t>
      </w:r>
      <w:hyperlink w:anchor="_bookmark1797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Gespr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sleiter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Neue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ambria"/>
          <w:b/>
          <w:sz w:val="18"/>
        </w:rPr>
        <w:t>Formen: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9"/>
          <w:sz w:val="18"/>
        </w:rPr>
        <w:t xml:space="preserve"> </w:t>
      </w:r>
      <w:hyperlink w:anchor="_bookmark235" w:history="1">
        <w:r>
          <w:rPr>
            <w:rFonts w:ascii="Cambria"/>
            <w:b/>
            <w:color w:val="0000FF"/>
            <w:sz w:val="18"/>
          </w:rPr>
          <w:t>119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8"/>
          <w:sz w:val="18"/>
        </w:rPr>
        <w:t xml:space="preserve"> </w:t>
      </w:r>
      <w:hyperlink w:anchor="_bookmark83" w:history="1">
        <w:r>
          <w:rPr>
            <w:rFonts w:ascii="Cambria"/>
            <w:b/>
            <w:color w:val="0000FF"/>
            <w:sz w:val="18"/>
          </w:rPr>
          <w:t>46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2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Neugestaltung:</w:t>
      </w:r>
      <w:r>
        <w:rPr>
          <w:rFonts w:ascii="Cambria"/>
          <w:b/>
          <w:spacing w:val="-7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6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Organismen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abhangigen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Delegationen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602" w:history="1">
        <w:r>
          <w:rPr>
            <w:rFonts w:ascii="Cambria"/>
            <w:b/>
            <w:color w:val="0000FF"/>
            <w:w w:val="105"/>
            <w:sz w:val="18"/>
          </w:rPr>
          <w:t>289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77"/>
          <w:w w:val="125"/>
          <w:sz w:val="18"/>
        </w:rPr>
        <w:t xml:space="preserve"> </w:t>
      </w:r>
      <w:hyperlink w:anchor="_bookmark1182" w:history="1">
        <w:r>
          <w:rPr>
            <w:rFonts w:ascii="Cambria"/>
            <w:b/>
            <w:color w:val="0000FF"/>
            <w:sz w:val="18"/>
          </w:rPr>
          <w:t>496d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rbot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Generalkapitel</w:t>
      </w:r>
      <w:r>
        <w:rPr>
          <w:rFonts w:ascii="Century"/>
          <w:spacing w:val="-18"/>
          <w:sz w:val="18"/>
        </w:rPr>
        <w:t xml:space="preserve"> </w:t>
      </w:r>
      <w:hyperlink w:anchor="_bookmark606" w:history="1">
        <w:r>
          <w:rPr>
            <w:rFonts w:ascii="Cambria"/>
            <w:b/>
            <w:color w:val="0000FF"/>
            <w:sz w:val="18"/>
          </w:rPr>
          <w:t>290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Verleihung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eg</w:t>
      </w:r>
      <w:r>
        <w:rPr>
          <w:rFonts w:ascii="Century"/>
          <w:spacing w:val="-1"/>
          <w:sz w:val="18"/>
        </w:rPr>
        <w:t>o-</w:t>
      </w:r>
      <w:r>
        <w:rPr>
          <w:rFonts w:ascii="Times New Roman"/>
          <w:spacing w:val="33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rie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,,Mission"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einen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niedrigen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Organismus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589" w:history="1">
        <w:r>
          <w:rPr>
            <w:rFonts w:ascii="Cambria"/>
            <w:b/>
            <w:color w:val="0000FF"/>
            <w:w w:val="105"/>
            <w:sz w:val="18"/>
          </w:rPr>
          <w:t>286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5"/>
          <w:w w:val="105"/>
          <w:sz w:val="18"/>
        </w:rPr>
        <w:t xml:space="preserve"> </w:t>
      </w:r>
      <w:hyperlink w:anchor="_bookmark1184" w:history="1">
        <w:r>
          <w:rPr>
            <w:rFonts w:ascii="Cambria"/>
            <w:b/>
            <w:color w:val="0000FF"/>
            <w:w w:val="105"/>
            <w:sz w:val="18"/>
          </w:rPr>
          <w:t>496e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6"/>
          <w:w w:val="22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Times New Roman"/>
          <w:spacing w:val="49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Hausern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Niederlassungen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637" w:history="1">
        <w:r>
          <w:rPr>
            <w:rFonts w:ascii="Cambria"/>
            <w:b/>
            <w:color w:val="0000FF"/>
            <w:spacing w:val="1"/>
            <w:w w:val="105"/>
            <w:sz w:val="18"/>
          </w:rPr>
          <w:t>300</w:t>
        </w:r>
        <w:r>
          <w:rPr>
            <w:rFonts w:ascii="Cambria"/>
            <w:b/>
            <w:color w:val="0000FF"/>
            <w:w w:val="105"/>
            <w:sz w:val="18"/>
          </w:rPr>
          <w:t>a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2"/>
          <w:w w:val="105"/>
          <w:sz w:val="18"/>
        </w:rPr>
        <w:t xml:space="preserve"> </w:t>
      </w:r>
      <w:hyperlink w:anchor="_bookmark644" w:history="1">
        <w:r>
          <w:rPr>
            <w:rFonts w:ascii="Cambria"/>
            <w:b/>
            <w:color w:val="0000FF"/>
            <w:w w:val="105"/>
            <w:sz w:val="18"/>
          </w:rPr>
          <w:t>300b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3"/>
          <w:w w:val="105"/>
          <w:sz w:val="18"/>
        </w:rPr>
        <w:t xml:space="preserve"> </w:t>
      </w:r>
      <w:hyperlink w:anchor="_bookmark1185" w:history="1">
        <w:r>
          <w:rPr>
            <w:rFonts w:ascii="Cambria"/>
            <w:b/>
            <w:color w:val="0000FF"/>
            <w:w w:val="105"/>
            <w:sz w:val="18"/>
          </w:rPr>
          <w:t>496g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Verb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rechtlichen</w:t>
      </w:r>
      <w:r>
        <w:rPr>
          <w:rFonts w:ascii="Times New Roman"/>
          <w:spacing w:val="48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uor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sec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vor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Provinz</w:t>
      </w:r>
      <w:r>
        <w:rPr>
          <w:rFonts w:ascii="Century"/>
          <w:spacing w:val="-2"/>
          <w:sz w:val="18"/>
        </w:rPr>
        <w:t>kapitel</w:t>
      </w:r>
      <w:r>
        <w:rPr>
          <w:rFonts w:ascii="Century"/>
          <w:spacing w:val="-12"/>
          <w:sz w:val="18"/>
        </w:rPr>
        <w:t xml:space="preserve"> </w:t>
      </w:r>
      <w:hyperlink w:anchor="_bookmark649" w:history="1">
        <w:r>
          <w:rPr>
            <w:rFonts w:ascii="Cambria"/>
            <w:b/>
            <w:color w:val="0000FF"/>
            <w:sz w:val="18"/>
          </w:rPr>
          <w:t>303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Nicht-kanonische</w:t>
      </w:r>
      <w:r>
        <w:rPr>
          <w:rFonts w:ascii="Cambria"/>
          <w:b/>
          <w:spacing w:val="-2"/>
          <w:w w:val="105"/>
          <w:sz w:val="18"/>
        </w:rPr>
        <w:t xml:space="preserve"> W</w:t>
      </w:r>
      <w:r>
        <w:rPr>
          <w:rFonts w:ascii="Cambria"/>
          <w:b/>
          <w:spacing w:val="-1"/>
          <w:w w:val="105"/>
          <w:sz w:val="18"/>
        </w:rPr>
        <w:t>ahlen:</w:t>
      </w:r>
      <w:r>
        <w:rPr>
          <w:rFonts w:ascii="Cambria"/>
          <w:b/>
          <w:spacing w:val="-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sind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alle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unter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,,kanonische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Wahl</w:t>
      </w:r>
      <w:r>
        <w:rPr>
          <w:rFonts w:ascii="Century"/>
          <w:spacing w:val="-1"/>
          <w:w w:val="105"/>
          <w:sz w:val="18"/>
        </w:rPr>
        <w:t>en"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genann-</w:t>
      </w:r>
      <w:r>
        <w:rPr>
          <w:rFonts w:ascii="Times New Roman"/>
          <w:spacing w:val="79"/>
          <w:w w:val="99"/>
          <w:sz w:val="18"/>
        </w:rPr>
        <w:t xml:space="preserve"> </w:t>
      </w:r>
      <w:r>
        <w:rPr>
          <w:rFonts w:ascii="Century"/>
          <w:w w:val="110"/>
          <w:sz w:val="18"/>
        </w:rPr>
        <w:t>ten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2"/>
          <w:w w:val="220"/>
          <w:sz w:val="18"/>
        </w:rPr>
        <w:t xml:space="preserve"> </w:t>
      </w:r>
      <w:hyperlink w:anchor="_bookmark743" w:history="1">
        <w:r>
          <w:rPr>
            <w:rFonts w:ascii="Cambria"/>
            <w:b/>
            <w:color w:val="0000FF"/>
            <w:w w:val="110"/>
            <w:sz w:val="18"/>
          </w:rPr>
          <w:t>352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Nichtannahme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einer</w:t>
      </w:r>
      <w:r>
        <w:rPr>
          <w:rFonts w:ascii="Cambria"/>
          <w:b/>
          <w:spacing w:val="10"/>
          <w:w w:val="105"/>
          <w:sz w:val="18"/>
        </w:rPr>
        <w:t xml:space="preserve"> </w:t>
      </w:r>
      <w:r>
        <w:rPr>
          <w:rFonts w:ascii="Cambria"/>
          <w:b/>
          <w:spacing w:val="-2"/>
          <w:w w:val="105"/>
          <w:sz w:val="18"/>
        </w:rPr>
        <w:t>W</w:t>
      </w:r>
      <w:r>
        <w:rPr>
          <w:rFonts w:ascii="Cambria"/>
          <w:b/>
          <w:spacing w:val="-1"/>
          <w:w w:val="105"/>
          <w:sz w:val="18"/>
        </w:rPr>
        <w:t>ahl</w:t>
      </w:r>
      <w:r>
        <w:rPr>
          <w:rFonts w:ascii="Cambria"/>
          <w:b/>
          <w:spacing w:val="10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oder</w:t>
      </w:r>
      <w:r>
        <w:rPr>
          <w:rFonts w:ascii="Cambria"/>
          <w:b/>
          <w:spacing w:val="11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Ernennung:</w:t>
      </w:r>
      <w:r>
        <w:rPr>
          <w:rFonts w:ascii="Cambria"/>
          <w:b/>
          <w:spacing w:val="1"/>
          <w:w w:val="105"/>
          <w:sz w:val="18"/>
        </w:rPr>
        <w:t xml:space="preserve"> </w:t>
      </w:r>
      <w:hyperlink w:anchor="_bookmark753" w:history="1">
        <w:r>
          <w:rPr>
            <w:rFonts w:ascii="Cambria"/>
            <w:b/>
            <w:color w:val="0000FF"/>
            <w:w w:val="105"/>
            <w:sz w:val="18"/>
          </w:rPr>
          <w:t>356-357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Wahl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beim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Kapi-</w:t>
      </w:r>
      <w:r>
        <w:rPr>
          <w:rFonts w:ascii="Times New Roman"/>
          <w:spacing w:val="35"/>
          <w:w w:val="98"/>
          <w:sz w:val="18"/>
        </w:rPr>
        <w:t xml:space="preserve"> </w:t>
      </w:r>
      <w:r>
        <w:rPr>
          <w:rFonts w:ascii="Century"/>
          <w:sz w:val="18"/>
        </w:rPr>
        <w:t>tel</w:t>
      </w:r>
      <w:r>
        <w:rPr>
          <w:rFonts w:ascii="Century"/>
          <w:spacing w:val="-12"/>
          <w:sz w:val="18"/>
        </w:rPr>
        <w:t xml:space="preserve"> </w:t>
      </w:r>
      <w:hyperlink w:anchor="_bookmark1005" w:history="1">
        <w:r>
          <w:rPr>
            <w:rFonts w:ascii="Cambria"/>
            <w:b/>
            <w:color w:val="0000FF"/>
            <w:sz w:val="18"/>
          </w:rPr>
          <w:t>440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unm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2"/>
          <w:sz w:val="18"/>
        </w:rPr>
        <w:t xml:space="preserve"> </w:t>
      </w:r>
      <w:hyperlink w:anchor="_bookmark1220" w:history="1">
        <w:r>
          <w:rPr>
            <w:rFonts w:ascii="Cambria"/>
            <w:b/>
            <w:color w:val="0000FF"/>
            <w:sz w:val="18"/>
          </w:rPr>
          <w:t>513</w:t>
        </w:r>
      </w:hyperlink>
      <w:r>
        <w:rPr>
          <w:rFonts w:ascii="Century"/>
          <w:sz w:val="18"/>
        </w:rPr>
        <w:t>.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7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53" w:name="_bookmark1837"/>
      <w:bookmarkEnd w:id="2553"/>
      <w:r>
        <w:rPr>
          <w:rFonts w:ascii="Cambria"/>
          <w:b/>
          <w:spacing w:val="-1"/>
          <w:sz w:val="18"/>
        </w:rPr>
        <w:t>Nichtchristen:</w:t>
      </w:r>
      <w:r>
        <w:rPr>
          <w:rFonts w:ascii="Cambria"/>
          <w:b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ev</w:t>
      </w:r>
      <w:r>
        <w:rPr>
          <w:rFonts w:ascii="Century"/>
          <w:spacing w:val="-1"/>
          <w:sz w:val="18"/>
        </w:rPr>
        <w:t>orzugt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</w:t>
      </w:r>
      <w:r>
        <w:rPr>
          <w:rFonts w:ascii="Century"/>
          <w:spacing w:val="-1"/>
          <w:sz w:val="18"/>
        </w:rPr>
        <w:t>grupp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20"/>
          <w:sz w:val="18"/>
        </w:rPr>
        <w:t xml:space="preserve"> </w:t>
      </w:r>
      <w:hyperlink w:anchor="_bookmark230" w:history="1">
        <w:r>
          <w:rPr>
            <w:rFonts w:ascii="Cambria"/>
            <w:b/>
            <w:color w:val="0000FF"/>
            <w:sz w:val="18"/>
          </w:rPr>
          <w:t>116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21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Missi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,,ad</w:t>
      </w:r>
      <w:r>
        <w:rPr>
          <w:rFonts w:ascii="Times New Roman"/>
          <w:spacing w:val="-1"/>
          <w:w w:val="94"/>
          <w:sz w:val="18"/>
        </w:rPr>
        <w:t xml:space="preserve"> </w:t>
      </w:r>
      <w:bookmarkStart w:id="2554" w:name="_bookmark1836"/>
      <w:bookmarkEnd w:id="2554"/>
      <w:r>
        <w:rPr>
          <w:rFonts w:ascii="Times New Roman"/>
          <w:spacing w:val="-1"/>
          <w:w w:val="94"/>
          <w:sz w:val="18"/>
        </w:rPr>
        <w:t xml:space="preserve"> </w:t>
      </w:r>
      <w:r>
        <w:rPr>
          <w:rFonts w:ascii="Century"/>
          <w:sz w:val="18"/>
        </w:rPr>
        <w:t>gentes"</w:t>
      </w:r>
      <w:r>
        <w:rPr>
          <w:rFonts w:ascii="Century"/>
          <w:spacing w:val="-13"/>
          <w:sz w:val="18"/>
        </w:rPr>
        <w:t xml:space="preserve"> </w:t>
      </w:r>
      <w:hyperlink w:anchor="_bookmark234" w:history="1">
        <w:r>
          <w:rPr>
            <w:rFonts w:ascii="Cambria"/>
            <w:b/>
            <w:color w:val="0000FF"/>
            <w:sz w:val="18"/>
          </w:rPr>
          <w:t>118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-13"/>
          <w:sz w:val="18"/>
        </w:rPr>
        <w:t xml:space="preserve"> </w:t>
      </w:r>
      <w:hyperlink w:anchor="_bookmark1834" w:history="1">
        <w:r>
          <w:rPr>
            <w:rFonts w:ascii="Century"/>
            <w:color w:val="0000FF"/>
            <w:sz w:val="18"/>
          </w:rPr>
          <w:t>Missionen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2" w:lineRule="auto"/>
        <w:ind w:left="560" w:right="116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niedere</w:t>
      </w:r>
      <w:r>
        <w:rPr>
          <w:rFonts w:ascii="Cambria"/>
          <w:b/>
          <w:spacing w:val="3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Organismen:</w:t>
      </w:r>
      <w:r>
        <w:rPr>
          <w:rFonts w:ascii="Cambria"/>
          <w:b/>
          <w:spacing w:val="37"/>
          <w:sz w:val="18"/>
        </w:rPr>
        <w:t xml:space="preserve"> </w:t>
      </w:r>
      <w:r>
        <w:rPr>
          <w:rFonts w:ascii="Century"/>
          <w:sz w:val="18"/>
        </w:rPr>
        <w:t>welche</w:t>
      </w:r>
      <w:r>
        <w:rPr>
          <w:rFonts w:ascii="Century"/>
          <w:spacing w:val="27"/>
          <w:sz w:val="18"/>
        </w:rPr>
        <w:t xml:space="preserve"> </w:t>
      </w:r>
      <w:hyperlink w:anchor="_bookmark584" w:history="1">
        <w:r>
          <w:rPr>
            <w:rFonts w:ascii="Cambria"/>
            <w:b/>
            <w:color w:val="0000FF"/>
            <w:sz w:val="18"/>
          </w:rPr>
          <w:t>285b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31"/>
            <w:sz w:val="18"/>
          </w:rPr>
          <w:t xml:space="preserve"> </w:t>
        </w:r>
      </w:hyperlink>
      <w:r>
        <w:rPr>
          <w:rFonts w:ascii="Century"/>
          <w:spacing w:val="1"/>
          <w:sz w:val="18"/>
        </w:rPr>
        <w:t>sind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Century"/>
          <w:spacing w:val="25"/>
          <w:sz w:val="18"/>
        </w:rPr>
        <w:t xml:space="preserve"> </w:t>
      </w:r>
      <w:hyperlink w:anchor="_bookmark626" w:history="1">
        <w:r>
          <w:rPr>
            <w:rFonts w:ascii="Cambria"/>
            <w:b/>
            <w:color w:val="0000FF"/>
            <w:sz w:val="18"/>
          </w:rPr>
          <w:t>297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2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Err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chtung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20"/>
          <w:sz w:val="18"/>
        </w:rPr>
        <w:t xml:space="preserve"> </w:t>
      </w:r>
      <w:hyperlink w:anchor="_bookmark638" w:history="1">
        <w:r>
          <w:rPr>
            <w:rFonts w:ascii="Cambria"/>
            <w:b/>
            <w:color w:val="0000FF"/>
            <w:sz w:val="18"/>
          </w:rPr>
          <w:t>300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Unt</w:t>
      </w:r>
      <w:r>
        <w:rPr>
          <w:rFonts w:ascii="Century"/>
          <w:spacing w:val="-3"/>
          <w:sz w:val="18"/>
        </w:rPr>
        <w:t>erstiit</w:t>
      </w:r>
      <w:r>
        <w:rPr>
          <w:rFonts w:ascii="Century"/>
          <w:spacing w:val="-2"/>
          <w:sz w:val="18"/>
        </w:rPr>
        <w:t>z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o</w:t>
      </w:r>
      <w:r>
        <w:rPr>
          <w:rFonts w:ascii="Century"/>
          <w:spacing w:val="-4"/>
          <w:sz w:val="18"/>
        </w:rPr>
        <w:t>he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Or</w:t>
      </w:r>
      <w:r>
        <w:rPr>
          <w:rFonts w:ascii="Century"/>
          <w:spacing w:val="-3"/>
          <w:sz w:val="18"/>
        </w:rPr>
        <w:t>ga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isme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w w:val="106"/>
          <w:sz w:val="18"/>
        </w:rPr>
        <w:t xml:space="preserve"> </w:t>
      </w:r>
      <w:bookmarkStart w:id="2555" w:name="_bookmark1838"/>
      <w:bookmarkEnd w:id="2555"/>
      <w:r>
        <w:rPr>
          <w:rFonts w:ascii="Times New Roman"/>
          <w:w w:val="106"/>
          <w:sz w:val="18"/>
        </w:rPr>
        <w:t xml:space="preserve"> </w:t>
      </w:r>
      <w:r>
        <w:rPr>
          <w:rFonts w:ascii="Century"/>
          <w:sz w:val="18"/>
        </w:rPr>
        <w:t xml:space="preserve">siehe 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7"/>
          <w:sz w:val="18"/>
        </w:rPr>
        <w:t xml:space="preserve"> </w:t>
      </w:r>
      <w:hyperlink w:anchor="_bookmark1801" w:history="1">
        <w:r>
          <w:rPr>
            <w:rFonts w:ascii="Cambria"/>
            <w:i/>
            <w:color w:val="0000FF"/>
            <w:spacing w:val="-1"/>
            <w:sz w:val="18"/>
          </w:rPr>
          <w:t>Haus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</w:t>
      </w:r>
      <w:r>
        <w:rPr>
          <w:rFonts w:ascii="Cambria"/>
          <w:i/>
          <w:spacing w:val="25"/>
          <w:sz w:val="18"/>
        </w:rPr>
        <w:t xml:space="preserve"> </w:t>
      </w:r>
      <w:hyperlink w:anchor="_bookmark1838" w:history="1">
        <w:r>
          <w:rPr>
            <w:rFonts w:ascii="Cambria"/>
            <w:i/>
            <w:color w:val="0000FF"/>
            <w:spacing w:val="-1"/>
            <w:sz w:val="18"/>
          </w:rPr>
          <w:t>Ni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rlassung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before="1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Niederlassung: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Beg</w:t>
      </w:r>
      <w:r>
        <w:rPr>
          <w:rFonts w:ascii="Century"/>
          <w:spacing w:val="-1"/>
          <w:sz w:val="18"/>
        </w:rPr>
        <w:t>riff</w:t>
      </w:r>
      <w:r>
        <w:rPr>
          <w:rFonts w:ascii="Century"/>
          <w:spacing w:val="47"/>
          <w:sz w:val="18"/>
        </w:rPr>
        <w:t xml:space="preserve"> </w:t>
      </w:r>
      <w:hyperlink w:anchor="_bookmark617" w:history="1">
        <w:r>
          <w:rPr>
            <w:rFonts w:ascii="Cambria"/>
            <w:b/>
            <w:color w:val="0000FF"/>
            <w:sz w:val="18"/>
          </w:rPr>
          <w:t>295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-1"/>
          <w:sz w:val="18"/>
        </w:rPr>
        <w:t>Err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g,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2"/>
          <w:sz w:val="18"/>
        </w:rPr>
        <w:t>gestal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46"/>
          <w:sz w:val="18"/>
        </w:rPr>
        <w:t xml:space="preserve"> </w:t>
      </w:r>
      <w:hyperlink w:anchor="_bookmark622" w:history="1">
        <w:r>
          <w:rPr>
            <w:rFonts w:ascii="Cambria"/>
            <w:b/>
            <w:color w:val="0000FF"/>
            <w:sz w:val="18"/>
          </w:rPr>
          <w:t>296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3"/>
          <w:sz w:val="18"/>
        </w:rPr>
        <w:t xml:space="preserve"> </w:t>
      </w:r>
      <w:hyperlink w:anchor="_bookmark639" w:history="1">
        <w:r>
          <w:rPr>
            <w:rFonts w:ascii="Cambria"/>
            <w:b/>
            <w:color w:val="0000FF"/>
            <w:sz w:val="18"/>
          </w:rPr>
          <w:t>300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1"/>
          <w:w w:val="106"/>
          <w:sz w:val="18"/>
        </w:rPr>
        <w:t xml:space="preserve"> </w:t>
      </w:r>
      <w:r>
        <w:rPr>
          <w:rFonts w:ascii="Century"/>
          <w:spacing w:val="-4"/>
          <w:sz w:val="18"/>
        </w:rPr>
        <w:t>Zus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ei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einem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Century"/>
          <w:spacing w:val="-22"/>
          <w:sz w:val="18"/>
        </w:rPr>
        <w:t xml:space="preserve"> </w:t>
      </w:r>
      <w:hyperlink w:anchor="_bookmark629" w:history="1">
        <w:r>
          <w:rPr>
            <w:rFonts w:ascii="Cambria"/>
            <w:b/>
            <w:color w:val="0000FF"/>
            <w:spacing w:val="-3"/>
            <w:sz w:val="18"/>
          </w:rPr>
          <w:t>297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in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p</w:t>
      </w:r>
      <w:r>
        <w:rPr>
          <w:rFonts w:ascii="Century"/>
          <w:spacing w:val="-3"/>
          <w:sz w:val="18"/>
        </w:rPr>
        <w:t>ro</w:t>
      </w:r>
      <w:r>
        <w:rPr>
          <w:rFonts w:ascii="Century"/>
          <w:spacing w:val="-4"/>
          <w:sz w:val="18"/>
        </w:rPr>
        <w:t>vi</w:t>
      </w:r>
      <w:r>
        <w:rPr>
          <w:rFonts w:ascii="Century"/>
          <w:spacing w:val="-3"/>
          <w:sz w:val="18"/>
        </w:rPr>
        <w:t>nz</w:t>
      </w:r>
      <w:r>
        <w:rPr>
          <w:rFonts w:ascii="Century"/>
          <w:spacing w:val="-4"/>
          <w:sz w:val="18"/>
        </w:rPr>
        <w:t>ielle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iede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las-</w:t>
      </w:r>
      <w:r>
        <w:rPr>
          <w:rFonts w:ascii="Times New Roman"/>
          <w:spacing w:val="73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sunge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hyperlink w:anchor="_bookmark635" w:history="1">
        <w:r>
          <w:rPr>
            <w:rFonts w:ascii="Cambria"/>
            <w:b/>
            <w:color w:val="0000FF"/>
            <w:sz w:val="18"/>
          </w:rPr>
          <w:t>299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Notariatsurkunden:</w:t>
      </w:r>
      <w:r>
        <w:rPr>
          <w:rFonts w:ascii="Cambria"/>
          <w:b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Besi</w:t>
      </w:r>
      <w:r>
        <w:rPr>
          <w:rFonts w:ascii="Century"/>
          <w:spacing w:val="-1"/>
          <w:sz w:val="18"/>
        </w:rPr>
        <w:t>tzt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22"/>
          <w:sz w:val="18"/>
        </w:rPr>
        <w:t xml:space="preserve"> </w:t>
      </w:r>
      <w:hyperlink w:anchor="_bookmark1242" w:history="1">
        <w:r>
          <w:rPr>
            <w:rFonts w:ascii="Cambria"/>
            <w:b/>
            <w:color w:val="0000FF"/>
            <w:sz w:val="18"/>
          </w:rPr>
          <w:t>524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ale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al-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iv</w:t>
      </w:r>
      <w:r>
        <w:rPr>
          <w:rFonts w:ascii="Times New Roman"/>
          <w:spacing w:val="89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fb</w:t>
      </w:r>
      <w:r>
        <w:rPr>
          <w:rFonts w:ascii="Century"/>
          <w:spacing w:val="-2"/>
          <w:sz w:val="18"/>
        </w:rPr>
        <w:t>ewahre</w:t>
      </w:r>
      <w:r>
        <w:rPr>
          <w:rFonts w:ascii="Century"/>
          <w:spacing w:val="-1"/>
          <w:sz w:val="18"/>
        </w:rPr>
        <w:t>n,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eglaubi</w:t>
      </w:r>
      <w:r>
        <w:rPr>
          <w:rFonts w:ascii="Century"/>
          <w:spacing w:val="-1"/>
          <w:sz w:val="18"/>
        </w:rPr>
        <w:t>gt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Ko</w:t>
      </w:r>
      <w:r>
        <w:rPr>
          <w:rFonts w:ascii="Century"/>
          <w:spacing w:val="-2"/>
          <w:sz w:val="18"/>
        </w:rPr>
        <w:t>pie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Hausar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iv</w:t>
      </w:r>
      <w:r>
        <w:rPr>
          <w:rFonts w:ascii="Century"/>
          <w:spacing w:val="-18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sz w:val="18"/>
          </w:rPr>
          <w:t>579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09" w:right="1636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Notlage:</w:t>
      </w:r>
      <w:r>
        <w:rPr>
          <w:rFonts w:ascii="Cambria"/>
          <w:b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Bildung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Riicklagen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Fall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1295" w:history="1">
        <w:r>
          <w:rPr>
            <w:rFonts w:ascii="Cambria"/>
            <w:b/>
            <w:color w:val="0000FF"/>
            <w:w w:val="105"/>
            <w:sz w:val="18"/>
          </w:rPr>
          <w:t>539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Not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tand:</w:t>
      </w:r>
      <w:r>
        <w:rPr>
          <w:rFonts w:ascii="Cambria"/>
          <w:b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Hilfe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bei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offentlichem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w w:val="185"/>
          <w:sz w:val="18"/>
        </w:rPr>
        <w:t>-</w:t>
      </w:r>
      <w:r>
        <w:rPr>
          <w:rFonts w:ascii="Century"/>
          <w:spacing w:val="-77"/>
          <w:w w:val="185"/>
          <w:sz w:val="18"/>
        </w:rPr>
        <w:t xml:space="preserve"> </w:t>
      </w:r>
      <w:hyperlink w:anchor="_bookmark128" w:history="1">
        <w:r>
          <w:rPr>
            <w:rFonts w:ascii="Cambria"/>
            <w:b/>
            <w:color w:val="0000FF"/>
            <w:w w:val="110"/>
            <w:sz w:val="18"/>
          </w:rPr>
          <w:t>65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Novizen: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Do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9"/>
          <w:sz w:val="18"/>
        </w:rPr>
        <w:t xml:space="preserve"> </w:t>
      </w:r>
      <w:hyperlink w:anchor="_bookmark400" w:history="1">
        <w:r>
          <w:rPr>
            <w:rFonts w:ascii="Cambria"/>
            <w:b/>
            <w:color w:val="0000FF"/>
            <w:sz w:val="18"/>
          </w:rPr>
          <w:t>200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Trennun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3"/>
          <w:sz w:val="18"/>
        </w:rPr>
        <w:t>Prof</w:t>
      </w:r>
      <w:r>
        <w:rPr>
          <w:rFonts w:ascii="Century"/>
          <w:spacing w:val="-4"/>
          <w:sz w:val="18"/>
        </w:rPr>
        <w:t>ess</w:t>
      </w:r>
      <w:r>
        <w:rPr>
          <w:rFonts w:ascii="Century"/>
          <w:spacing w:val="-3"/>
          <w:sz w:val="18"/>
        </w:rPr>
        <w:t>m</w:t>
      </w:r>
      <w:r>
        <w:rPr>
          <w:rFonts w:ascii="Century"/>
          <w:spacing w:val="-4"/>
          <w:sz w:val="18"/>
        </w:rPr>
        <w:t>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gliede</w:t>
      </w:r>
      <w:r>
        <w:rPr>
          <w:rFonts w:ascii="Century"/>
          <w:spacing w:val="-3"/>
          <w:sz w:val="18"/>
        </w:rPr>
        <w:t>rn</w:t>
      </w:r>
      <w:r>
        <w:rPr>
          <w:rFonts w:ascii="Times New Roman"/>
          <w:spacing w:val="81"/>
          <w:w w:val="99"/>
          <w:sz w:val="18"/>
        </w:rPr>
        <w:t xml:space="preserve"> </w:t>
      </w:r>
      <w:r>
        <w:rPr>
          <w:rFonts w:ascii="Century"/>
          <w:sz w:val="18"/>
        </w:rPr>
        <w:t>angebracht</w:t>
      </w:r>
      <w:r>
        <w:rPr>
          <w:rFonts w:ascii="Century"/>
          <w:spacing w:val="6"/>
          <w:sz w:val="18"/>
        </w:rPr>
        <w:t xml:space="preserve"> </w:t>
      </w:r>
      <w:hyperlink w:anchor="_bookmark411" w:history="1">
        <w:r>
          <w:rPr>
            <w:rFonts w:ascii="Cambria"/>
            <w:b/>
            <w:color w:val="0000FF"/>
            <w:sz w:val="18"/>
          </w:rPr>
          <w:t>207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rstiitzung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nm</w:t>
      </w:r>
      <w:r>
        <w:rPr>
          <w:rFonts w:ascii="Century"/>
          <w:spacing w:val="-2"/>
          <w:sz w:val="18"/>
        </w:rPr>
        <w:t>eiste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7"/>
          <w:sz w:val="18"/>
        </w:rPr>
        <w:t xml:space="preserve"> </w:t>
      </w:r>
      <w:hyperlink w:anchor="_bookmark422" w:history="1">
        <w:r>
          <w:rPr>
            <w:rFonts w:ascii="Cambria"/>
            <w:b/>
            <w:color w:val="0000FF"/>
            <w:sz w:val="18"/>
          </w:rPr>
          <w:t>212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keine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Wille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1"/>
          <w:sz w:val="18"/>
        </w:rPr>
        <w:t>zur</w:t>
      </w:r>
      <w:r>
        <w:rPr>
          <w:rFonts w:ascii="Times New Roman"/>
          <w:spacing w:val="45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lassung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onen,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nder</w:t>
      </w:r>
      <w:r>
        <w:rPr>
          <w:rFonts w:ascii="Century"/>
          <w:spacing w:val="-2"/>
          <w:sz w:val="18"/>
        </w:rPr>
        <w:t>nis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einen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betr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chtlich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Ma</w:t>
      </w:r>
      <w:r>
        <w:rPr>
          <w:rFonts w:ascii="Century"/>
          <w:spacing w:val="-1"/>
          <w:sz w:val="18"/>
        </w:rPr>
        <w:t>ng</w:t>
      </w:r>
      <w:r>
        <w:rPr>
          <w:rFonts w:ascii="Century"/>
          <w:spacing w:val="-2"/>
          <w:sz w:val="18"/>
        </w:rPr>
        <w:t>el</w:t>
      </w:r>
      <w:r>
        <w:rPr>
          <w:rFonts w:ascii="Times New Roman"/>
          <w:spacing w:val="69"/>
          <w:w w:val="96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weise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436" w:history="1">
        <w:r>
          <w:rPr>
            <w:rFonts w:ascii="Cambria"/>
            <w:b/>
            <w:color w:val="0000FF"/>
            <w:sz w:val="18"/>
          </w:rPr>
          <w:t>218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klaru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iibe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Vera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ortun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Kon-</w:t>
      </w:r>
      <w:r>
        <w:rPr>
          <w:rFonts w:ascii="Times New Roman"/>
          <w:spacing w:val="79"/>
          <w:w w:val="98"/>
          <w:sz w:val="18"/>
        </w:rPr>
        <w:t xml:space="preserve"> </w:t>
      </w:r>
      <w:r>
        <w:rPr>
          <w:rFonts w:ascii="Century"/>
          <w:sz w:val="18"/>
        </w:rPr>
        <w:t>sequenzen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Akte</w:t>
      </w:r>
      <w:r>
        <w:rPr>
          <w:rFonts w:ascii="Century"/>
          <w:spacing w:val="-9"/>
          <w:sz w:val="18"/>
        </w:rPr>
        <w:t xml:space="preserve"> </w:t>
      </w:r>
      <w:hyperlink w:anchor="_bookmark435" w:history="1">
        <w:r>
          <w:rPr>
            <w:rFonts w:ascii="Cambria"/>
            <w:b/>
            <w:color w:val="0000FF"/>
            <w:sz w:val="18"/>
          </w:rPr>
          <w:t>219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diirfen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1"/>
          <w:sz w:val="18"/>
        </w:rPr>
        <w:t>die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frei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lasse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62"/>
          <w:w w:val="99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entlassen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werden</w:t>
      </w:r>
      <w:r>
        <w:rPr>
          <w:rFonts w:ascii="Century"/>
          <w:spacing w:val="-5"/>
          <w:sz w:val="18"/>
        </w:rPr>
        <w:t xml:space="preserve"> </w:t>
      </w:r>
      <w:hyperlink w:anchor="_bookmark545" w:history="1">
        <w:r>
          <w:rPr>
            <w:rFonts w:ascii="Cambria"/>
            <w:b/>
            <w:color w:val="0000FF"/>
            <w:sz w:val="18"/>
          </w:rPr>
          <w:t>271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Geist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lidari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Zusamme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ein-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z w:val="18"/>
        </w:rPr>
        <w:t>floBen</w:t>
      </w:r>
      <w:r>
        <w:rPr>
          <w:rFonts w:ascii="Century"/>
          <w:spacing w:val="-13"/>
          <w:sz w:val="18"/>
        </w:rPr>
        <w:t xml:space="preserve"> </w:t>
      </w:r>
      <w:hyperlink w:anchor="_bookmark656" w:history="1">
        <w:r>
          <w:rPr>
            <w:rFonts w:ascii="Cambria"/>
            <w:b/>
            <w:color w:val="0000FF"/>
            <w:sz w:val="18"/>
          </w:rPr>
          <w:t>307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ubt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rbot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Studie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393" w:history="1">
        <w:r>
          <w:rPr>
            <w:rFonts w:ascii="Cambria"/>
            <w:b/>
            <w:color w:val="0000FF"/>
            <w:sz w:val="18"/>
          </w:rPr>
          <w:t>197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5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Abtr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tung</w:t>
      </w:r>
      <w:r>
        <w:rPr>
          <w:rFonts w:ascii="Times New Roman"/>
          <w:spacing w:val="54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Nutzung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3"/>
          <w:sz w:val="18"/>
        </w:rPr>
        <w:t>Gii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d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ame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1"/>
          <w:sz w:val="18"/>
        </w:rPr>
        <w:t xml:space="preserve"> </w:t>
      </w:r>
      <w:hyperlink w:anchor="_bookmark438" w:history="1">
        <w:r>
          <w:rPr>
            <w:rFonts w:ascii="Cambria"/>
            <w:b/>
            <w:color w:val="0000FF"/>
            <w:sz w:val="18"/>
          </w:rPr>
          <w:t>220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rbr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hyperlink w:anchor="_bookmark674" w:history="1">
        <w:r>
          <w:rPr>
            <w:rFonts w:ascii="Cambria"/>
            <w:b/>
            <w:color w:val="0000FF"/>
            <w:sz w:val="18"/>
          </w:rPr>
          <w:t>312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periodische</w:t>
      </w:r>
      <w:r>
        <w:rPr>
          <w:rFonts w:ascii="Times New Roman"/>
          <w:spacing w:val="33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ial</w:t>
      </w:r>
      <w:r>
        <w:rPr>
          <w:rFonts w:ascii="Century"/>
          <w:spacing w:val="-12"/>
          <w:sz w:val="18"/>
        </w:rPr>
        <w:t xml:space="preserve"> </w:t>
      </w:r>
      <w:hyperlink w:anchor="_bookmark421" w:history="1">
        <w:r>
          <w:rPr>
            <w:rFonts w:ascii="Cambria"/>
            <w:b/>
            <w:color w:val="0000FF"/>
            <w:sz w:val="18"/>
          </w:rPr>
          <w:t>213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3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Wiede</w:t>
      </w:r>
      <w:r>
        <w:rPr>
          <w:rFonts w:ascii="Century"/>
          <w:spacing w:val="-1"/>
          <w:sz w:val="18"/>
        </w:rPr>
        <w:t>rzu</w:t>
      </w:r>
      <w:r>
        <w:rPr>
          <w:rFonts w:ascii="Century"/>
          <w:spacing w:val="-2"/>
          <w:sz w:val="18"/>
        </w:rPr>
        <w:t>lass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hyperlink w:anchor="_bookmark1186" w:history="1">
        <w:r>
          <w:rPr>
            <w:rFonts w:ascii="Cambria"/>
            <w:b/>
            <w:color w:val="0000FF"/>
            <w:spacing w:val="-1"/>
            <w:sz w:val="18"/>
          </w:rPr>
          <w:t>496h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,,in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artik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o</w:t>
      </w:r>
      <w:r>
        <w:rPr>
          <w:rFonts w:ascii="Times New Roman"/>
          <w:spacing w:val="79"/>
          <w:w w:val="103"/>
          <w:sz w:val="18"/>
        </w:rPr>
        <w:t xml:space="preserve"> </w:t>
      </w:r>
      <w:r>
        <w:rPr>
          <w:rFonts w:ascii="Century"/>
          <w:spacing w:val="-1"/>
          <w:sz w:val="18"/>
        </w:rPr>
        <w:t>mort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"</w:t>
      </w:r>
      <w:r>
        <w:rPr>
          <w:rFonts w:ascii="Century"/>
          <w:spacing w:val="-11"/>
          <w:sz w:val="18"/>
        </w:rPr>
        <w:t xml:space="preserve"> </w:t>
      </w:r>
      <w:hyperlink w:anchor="_bookmark413" w:history="1">
        <w:r>
          <w:rPr>
            <w:rFonts w:ascii="Cambria"/>
            <w:b/>
            <w:color w:val="0000FF"/>
            <w:sz w:val="18"/>
          </w:rPr>
          <w:t>209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8"/>
          <w:sz w:val="18"/>
        </w:rPr>
        <w:t xml:space="preserve"> </w:t>
      </w:r>
      <w:hyperlink w:anchor="_bookmark103" w:history="1">
        <w:r>
          <w:rPr>
            <w:rFonts w:ascii="Cambria"/>
            <w:b/>
            <w:color w:val="0000FF"/>
            <w:spacing w:val="-1"/>
            <w:sz w:val="18"/>
          </w:rPr>
          <w:t>54a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lassung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lassung</w:t>
      </w:r>
      <w:r>
        <w:rPr>
          <w:rFonts w:ascii="Century"/>
          <w:spacing w:val="-10"/>
          <w:sz w:val="18"/>
        </w:rPr>
        <w:t xml:space="preserve"> </w:t>
      </w:r>
      <w:hyperlink w:anchor="_bookmark1097" w:history="1">
        <w:r>
          <w:rPr>
            <w:rFonts w:ascii="Cambria"/>
            <w:b/>
            <w:color w:val="0000FF"/>
            <w:spacing w:val="-1"/>
            <w:sz w:val="18"/>
          </w:rPr>
          <w:t>458</w:t>
        </w:r>
        <w:r>
          <w:rPr>
            <w:rFonts w:ascii="Bookman Old Style"/>
            <w:b/>
            <w:color w:val="0000FF"/>
            <w:spacing w:val="-1"/>
            <w:sz w:val="18"/>
          </w:rPr>
          <w:t>e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Novizenmeister: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igk</w:t>
      </w:r>
      <w:r>
        <w:rPr>
          <w:rFonts w:ascii="Century"/>
          <w:spacing w:val="-1"/>
          <w:sz w:val="18"/>
        </w:rPr>
        <w:t>eiten</w:t>
      </w:r>
      <w:r>
        <w:rPr>
          <w:rFonts w:ascii="Century"/>
          <w:spacing w:val="19"/>
          <w:sz w:val="18"/>
        </w:rPr>
        <w:t xml:space="preserve"> </w:t>
      </w:r>
      <w:hyperlink w:anchor="_bookmark419" w:history="1">
        <w:r>
          <w:rPr>
            <w:rFonts w:ascii="Cambria"/>
            <w:b/>
            <w:color w:val="0000FF"/>
            <w:sz w:val="18"/>
          </w:rPr>
          <w:t>210-211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6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b-</w:t>
      </w:r>
      <w:r>
        <w:rPr>
          <w:rFonts w:ascii="Times New Roman"/>
          <w:spacing w:val="87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esti</w:t>
      </w:r>
      <w:r>
        <w:rPr>
          <w:rFonts w:ascii="Century"/>
          <w:spacing w:val="-1"/>
          <w:sz w:val="18"/>
        </w:rPr>
        <w:t>mmt</w:t>
      </w:r>
      <w:r>
        <w:rPr>
          <w:rFonts w:ascii="Century"/>
          <w:spacing w:val="-18"/>
          <w:sz w:val="18"/>
        </w:rPr>
        <w:t xml:space="preserve"> </w:t>
      </w:r>
      <w:hyperlink w:anchor="_bookmark743" w:history="1">
        <w:r>
          <w:rPr>
            <w:rFonts w:ascii="Cambria"/>
            <w:b/>
            <w:color w:val="0000FF"/>
            <w:sz w:val="18"/>
          </w:rPr>
          <w:t>352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-15"/>
          <w:sz w:val="18"/>
        </w:rPr>
        <w:t xml:space="preserve"> </w:t>
      </w:r>
      <w:hyperlink w:anchor="_bookmark418" w:history="1">
        <w:r>
          <w:rPr>
            <w:rFonts w:ascii="Cambria"/>
            <w:b/>
            <w:color w:val="0000FF"/>
            <w:sz w:val="18"/>
          </w:rPr>
          <w:t>211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bot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geistlichen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47"/>
          <w:w w:val="99"/>
          <w:sz w:val="18"/>
        </w:rPr>
        <w:t xml:space="preserve"> </w:t>
      </w:r>
      <w:r>
        <w:rPr>
          <w:rFonts w:ascii="Century"/>
          <w:sz w:val="18"/>
        </w:rPr>
        <w:t>Novizen</w:t>
      </w:r>
      <w:r>
        <w:rPr>
          <w:rFonts w:ascii="Century"/>
          <w:spacing w:val="9"/>
          <w:sz w:val="18"/>
        </w:rPr>
        <w:t xml:space="preserve"> </w:t>
      </w:r>
      <w:hyperlink w:anchor="_bookmark323" w:history="1">
        <w:r>
          <w:rPr>
            <w:rFonts w:ascii="Cambria"/>
            <w:b/>
            <w:color w:val="0000FF"/>
            <w:sz w:val="18"/>
          </w:rPr>
          <w:t>161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miissen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hn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Fii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nnehmen</w:t>
      </w:r>
      <w:r>
        <w:rPr>
          <w:rFonts w:ascii="Century"/>
          <w:spacing w:val="9"/>
          <w:sz w:val="18"/>
        </w:rPr>
        <w:t xml:space="preserve"> </w:t>
      </w:r>
      <w:hyperlink w:anchor="_bookmark393" w:history="1">
        <w:r>
          <w:rPr>
            <w:rFonts w:ascii="Cambria"/>
            <w:b/>
            <w:color w:val="0000FF"/>
            <w:sz w:val="18"/>
          </w:rPr>
          <w:t>197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8"/>
            <w:sz w:val="18"/>
          </w:rPr>
          <w:t xml:space="preserve"> </w:t>
        </w:r>
      </w:hyperlink>
      <w:r>
        <w:rPr>
          <w:rFonts w:ascii="Century"/>
          <w:sz w:val="18"/>
        </w:rPr>
        <w:t>frei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52"/>
          <w:w w:val="99"/>
          <w:sz w:val="18"/>
        </w:rPr>
        <w:t xml:space="preserve"> </w:t>
      </w:r>
      <w:r>
        <w:rPr>
          <w:rFonts w:ascii="Century"/>
          <w:sz w:val="18"/>
        </w:rPr>
        <w:t>hinderlichen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7"/>
          <w:sz w:val="18"/>
        </w:rPr>
        <w:t xml:space="preserve"> </w:t>
      </w:r>
      <w:hyperlink w:anchor="_bookmark420" w:history="1">
        <w:r>
          <w:rPr>
            <w:rFonts w:ascii="Cambria"/>
            <w:b/>
            <w:color w:val="0000FF"/>
            <w:sz w:val="18"/>
          </w:rPr>
          <w:t>212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w w:val="99"/>
          <w:sz w:val="18"/>
        </w:rPr>
        <w:t xml:space="preserve"> </w:t>
      </w:r>
      <w:bookmarkStart w:id="2556" w:name="_bookmark1839"/>
      <w:bookmarkEnd w:id="2556"/>
      <w:r>
        <w:rPr>
          <w:rFonts w:ascii="Times New Roman"/>
          <w:w w:val="99"/>
          <w:sz w:val="18"/>
        </w:rPr>
        <w:t xml:space="preserve"> </w:t>
      </w:r>
      <w:hyperlink w:anchor="_bookmark420" w:history="1">
        <w:r>
          <w:rPr>
            <w:rFonts w:ascii="Cambria"/>
            <w:b/>
            <w:color w:val="0000FF"/>
            <w:sz w:val="18"/>
          </w:rPr>
          <w:t>212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hyperlink w:anchor="_bookmark423" w:history="1">
        <w:r>
          <w:rPr>
            <w:rFonts w:ascii="Cambria"/>
            <w:b/>
            <w:color w:val="0000FF"/>
            <w:sz w:val="18"/>
          </w:rPr>
          <w:t>213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57" w:name="_bookmark1840"/>
      <w:bookmarkEnd w:id="2557"/>
      <w:r>
        <w:rPr>
          <w:rFonts w:ascii="Cambria"/>
          <w:b/>
          <w:spacing w:val="-1"/>
          <w:sz w:val="18"/>
        </w:rPr>
        <w:t>Noviziat:</w:t>
      </w:r>
      <w:r>
        <w:rPr>
          <w:rFonts w:ascii="Cambria"/>
          <w:b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es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4"/>
          <w:sz w:val="18"/>
        </w:rPr>
        <w:t xml:space="preserve"> </w:t>
      </w:r>
      <w:hyperlink w:anchor="_bookmark395" w:history="1">
        <w:r>
          <w:rPr>
            <w:rFonts w:ascii="Cambria"/>
            <w:b/>
            <w:color w:val="0000FF"/>
            <w:spacing w:val="-3"/>
            <w:sz w:val="18"/>
          </w:rPr>
          <w:t>198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4"/>
          <w:sz w:val="18"/>
        </w:rPr>
        <w:t>Zielse</w:t>
      </w:r>
      <w:r>
        <w:rPr>
          <w:rFonts w:ascii="Century"/>
          <w:spacing w:val="-3"/>
          <w:sz w:val="18"/>
        </w:rPr>
        <w:t>tzun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hyperlink w:anchor="_bookmark392" w:history="1">
        <w:r>
          <w:rPr>
            <w:rFonts w:ascii="Cambria"/>
            <w:b/>
            <w:color w:val="0000FF"/>
            <w:spacing w:val="-3"/>
            <w:sz w:val="18"/>
          </w:rPr>
          <w:t>195-196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tru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turen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y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ik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hyperlink w:anchor="_bookmark394" w:history="1">
        <w:r>
          <w:rPr>
            <w:rFonts w:ascii="Cambria"/>
            <w:b/>
            <w:color w:val="0000FF"/>
            <w:sz w:val="18"/>
          </w:rPr>
          <w:t>197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4"/>
          <w:sz w:val="18"/>
        </w:rPr>
        <w:t>V</w:t>
      </w:r>
      <w:r>
        <w:rPr>
          <w:rFonts w:ascii="Century"/>
          <w:spacing w:val="-3"/>
          <w:sz w:val="18"/>
        </w:rPr>
        <w:t>or</w:t>
      </w:r>
      <w:r>
        <w:rPr>
          <w:rFonts w:ascii="Century"/>
          <w:spacing w:val="-4"/>
          <w:sz w:val="18"/>
        </w:rPr>
        <w:t>ausse</w:t>
      </w:r>
      <w:r>
        <w:rPr>
          <w:rFonts w:ascii="Century"/>
          <w:spacing w:val="-3"/>
          <w:sz w:val="18"/>
        </w:rPr>
        <w:t>tzung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f</w:t>
      </w:r>
      <w:r>
        <w:rPr>
          <w:rFonts w:ascii="Century"/>
          <w:spacing w:val="-3"/>
          <w:sz w:val="18"/>
        </w:rPr>
        <w:t>ii</w:t>
      </w:r>
      <w:r>
        <w:rPr>
          <w:rFonts w:ascii="Century"/>
          <w:spacing w:val="41"/>
          <w:sz w:val="18"/>
        </w:rPr>
        <w:t xml:space="preserve"> </w:t>
      </w:r>
      <w:r>
        <w:rPr>
          <w:rFonts w:ascii="Century"/>
          <w:spacing w:val="-3"/>
          <w:sz w:val="18"/>
        </w:rPr>
        <w:t>die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3"/>
          <w:sz w:val="18"/>
        </w:rPr>
        <w:t>Zulassu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hyperlink w:anchor="_bookmark397" w:history="1">
        <w:r>
          <w:rPr>
            <w:rFonts w:ascii="Cambria"/>
            <w:b/>
            <w:color w:val="0000FF"/>
            <w:sz w:val="18"/>
          </w:rPr>
          <w:t>199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Postu</w:t>
      </w:r>
      <w:r>
        <w:rPr>
          <w:rFonts w:ascii="Century"/>
          <w:spacing w:val="-2"/>
          <w:sz w:val="18"/>
        </w:rPr>
        <w:t>lantat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so</w:t>
      </w:r>
      <w:r>
        <w:rPr>
          <w:rFonts w:ascii="Century"/>
          <w:spacing w:val="-2"/>
          <w:sz w:val="18"/>
        </w:rPr>
        <w:t>ll</w:t>
      </w:r>
      <w:r>
        <w:rPr>
          <w:rFonts w:ascii="Times New Roman"/>
          <w:spacing w:val="75"/>
          <w:w w:val="95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Nov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iatshaus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macht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hyperlink w:anchor="_bookmark387" w:history="1">
        <w:r>
          <w:rPr>
            <w:rFonts w:ascii="Cambria"/>
            <w:b/>
            <w:color w:val="0000FF"/>
            <w:sz w:val="18"/>
          </w:rPr>
          <w:t>192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lasst</w:t>
      </w:r>
      <w:r>
        <w:rPr>
          <w:rFonts w:ascii="Century"/>
          <w:spacing w:val="-12"/>
          <w:sz w:val="18"/>
        </w:rPr>
        <w:t xml:space="preserve"> </w:t>
      </w:r>
      <w:hyperlink w:anchor="_bookmark402" w:history="1">
        <w:r>
          <w:rPr>
            <w:rFonts w:ascii="Cambria"/>
            <w:b/>
            <w:color w:val="0000FF"/>
            <w:sz w:val="18"/>
          </w:rPr>
          <w:t>202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5"/>
          <w:sz w:val="18"/>
        </w:rPr>
        <w:t xml:space="preserve"> </w:t>
      </w:r>
      <w:hyperlink w:anchor="_bookmark1095" w:history="1">
        <w:r>
          <w:rPr>
            <w:rFonts w:ascii="Cambria"/>
            <w:b/>
            <w:color w:val="0000FF"/>
            <w:sz w:val="18"/>
          </w:rPr>
          <w:t>458e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trag</w:t>
      </w:r>
      <w:r>
        <w:rPr>
          <w:rFonts w:ascii="Times New Roman"/>
          <w:spacing w:val="42"/>
          <w:w w:val="97"/>
          <w:sz w:val="18"/>
        </w:rPr>
        <w:t xml:space="preserve"> </w:t>
      </w:r>
      <w:hyperlink w:anchor="_bookmark401" w:history="1">
        <w:r>
          <w:rPr>
            <w:rFonts w:ascii="Cambria"/>
            <w:b/>
            <w:color w:val="0000FF"/>
            <w:sz w:val="18"/>
          </w:rPr>
          <w:t>201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wie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es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roffnet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4"/>
          <w:sz w:val="18"/>
        </w:rPr>
        <w:t xml:space="preserve"> </w:t>
      </w:r>
      <w:hyperlink w:anchor="_bookmark403" w:history="1">
        <w:r>
          <w:rPr>
            <w:rFonts w:ascii="Cambria"/>
            <w:b/>
            <w:color w:val="0000FF"/>
            <w:spacing w:val="2"/>
            <w:sz w:val="18"/>
          </w:rPr>
          <w:t>203-204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verschiedene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60"/>
          <w:w w:val="98"/>
          <w:sz w:val="18"/>
        </w:rPr>
        <w:t xml:space="preserve"> </w:t>
      </w:r>
      <w:r>
        <w:rPr>
          <w:rFonts w:ascii="Century"/>
          <w:sz w:val="18"/>
        </w:rPr>
        <w:t>weisen</w:t>
      </w:r>
      <w:r>
        <w:rPr>
          <w:rFonts w:ascii="Century"/>
          <w:spacing w:val="-23"/>
          <w:sz w:val="18"/>
        </w:rPr>
        <w:t xml:space="preserve"> </w:t>
      </w:r>
      <w:hyperlink w:anchor="_bookmark406" w:history="1">
        <w:r>
          <w:rPr>
            <w:rFonts w:ascii="Cambria"/>
            <w:b/>
            <w:color w:val="0000FF"/>
            <w:sz w:val="18"/>
          </w:rPr>
          <w:t>205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Kle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ike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ien</w:t>
      </w:r>
      <w:r>
        <w:rPr>
          <w:rFonts w:ascii="Century"/>
          <w:spacing w:val="-22"/>
          <w:sz w:val="18"/>
        </w:rPr>
        <w:t xml:space="preserve"> </w:t>
      </w:r>
      <w:hyperlink w:anchor="_bookmark408" w:history="1">
        <w:r>
          <w:rPr>
            <w:rFonts w:ascii="Cambria"/>
            <w:b/>
            <w:color w:val="0000FF"/>
            <w:spacing w:val="-1"/>
            <w:sz w:val="18"/>
          </w:rPr>
          <w:t>206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kla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z w:val="18"/>
        </w:rPr>
        <w:t>jeweiligen</w:t>
      </w:r>
      <w:r>
        <w:rPr>
          <w:rFonts w:ascii="Times New Roman"/>
          <w:spacing w:val="62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0"/>
          <w:sz w:val="18"/>
        </w:rPr>
        <w:t xml:space="preserve"> </w:t>
      </w:r>
      <w:hyperlink w:anchor="_bookmark408" w:history="1">
        <w:r>
          <w:rPr>
            <w:rFonts w:ascii="Cambria"/>
            <w:b/>
            <w:color w:val="0000FF"/>
            <w:sz w:val="18"/>
          </w:rPr>
          <w:t>206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auBerhalb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Nov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iatshauses</w:t>
      </w:r>
      <w:r>
        <w:rPr>
          <w:rFonts w:ascii="Century"/>
          <w:spacing w:val="30"/>
          <w:sz w:val="18"/>
        </w:rPr>
        <w:t xml:space="preserve"> </w:t>
      </w:r>
      <w:hyperlink w:anchor="_bookmark406" w:history="1">
        <w:r>
          <w:rPr>
            <w:rFonts w:ascii="Cambria"/>
            <w:b/>
            <w:color w:val="0000FF"/>
            <w:sz w:val="18"/>
          </w:rPr>
          <w:t>205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189" w:history="1">
        <w:r>
          <w:rPr>
            <w:rFonts w:ascii="Cambria"/>
            <w:b/>
            <w:color w:val="0000FF"/>
            <w:sz w:val="18"/>
          </w:rPr>
          <w:t>496m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hun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w w:val="99"/>
          <w:sz w:val="18"/>
        </w:rPr>
        <w:t xml:space="preserve"> </w:t>
      </w:r>
      <w:bookmarkStart w:id="2558" w:name="_bookmark1841"/>
      <w:bookmarkEnd w:id="2558"/>
      <w:r>
        <w:rPr>
          <w:rFonts w:ascii="Times New Roman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wis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7"/>
          <w:sz w:val="18"/>
        </w:rPr>
        <w:t xml:space="preserve"> </w:t>
      </w:r>
      <w:hyperlink w:anchor="_bookmark409" w:history="1">
        <w:r>
          <w:rPr>
            <w:rFonts w:ascii="Cambria"/>
            <w:b/>
            <w:color w:val="0000FF"/>
            <w:sz w:val="18"/>
          </w:rPr>
          <w:t>207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endet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</w:t>
      </w:r>
      <w:r>
        <w:rPr>
          <w:rFonts w:ascii="Century"/>
          <w:spacing w:val="7"/>
          <w:sz w:val="18"/>
        </w:rPr>
        <w:t xml:space="preserve"> </w:t>
      </w:r>
      <w:hyperlink w:anchor="_bookmark410" w:history="1">
        <w:r>
          <w:rPr>
            <w:rFonts w:ascii="Cambria"/>
            <w:b/>
            <w:color w:val="0000FF"/>
            <w:sz w:val="18"/>
          </w:rPr>
          <w:t>208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9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nm</w:t>
      </w:r>
      <w:r>
        <w:rPr>
          <w:rFonts w:ascii="Century"/>
          <w:spacing w:val="-2"/>
          <w:sz w:val="18"/>
        </w:rPr>
        <w:t>eis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hyperlink w:anchor="_bookmark424" w:history="1">
        <w:r>
          <w:rPr>
            <w:rFonts w:ascii="Cambria"/>
            <w:b/>
            <w:color w:val="0000FF"/>
            <w:sz w:val="18"/>
          </w:rPr>
          <w:t>212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 w:right="12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Noviziatsjahr: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Begi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29"/>
          <w:sz w:val="18"/>
        </w:rPr>
        <w:t xml:space="preserve"> </w:t>
      </w:r>
      <w:hyperlink w:anchor="_bookmark404" w:history="1">
        <w:r>
          <w:rPr>
            <w:rFonts w:ascii="Cambria"/>
            <w:b/>
            <w:color w:val="0000FF"/>
            <w:sz w:val="18"/>
          </w:rPr>
          <w:t>203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29"/>
          <w:sz w:val="18"/>
        </w:rPr>
        <w:t xml:space="preserve"> </w:t>
      </w:r>
      <w:hyperlink w:anchor="_bookmark414" w:history="1">
        <w:r>
          <w:rPr>
            <w:rFonts w:ascii="Cambria"/>
            <w:b/>
            <w:color w:val="0000FF"/>
            <w:sz w:val="18"/>
          </w:rPr>
          <w:t>208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10" w:right="12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NutznieBung:</w:t>
      </w:r>
      <w:r>
        <w:rPr>
          <w:rFonts w:ascii="Cambria"/>
          <w:b/>
          <w:spacing w:val="15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3"/>
          <w:sz w:val="18"/>
        </w:rPr>
        <w:t xml:space="preserve"> </w:t>
      </w:r>
      <w:hyperlink w:anchor="_bookmark1784" w:history="1">
        <w:r>
          <w:rPr>
            <w:rFonts w:ascii="Century"/>
            <w:color w:val="0000FF"/>
            <w:spacing w:val="-1"/>
            <w:sz w:val="18"/>
          </w:rPr>
          <w:t>G</w:t>
        </w:r>
        <w:r>
          <w:rPr>
            <w:rFonts w:ascii="Century"/>
            <w:color w:val="0000FF"/>
            <w:spacing w:val="-2"/>
            <w:sz w:val="18"/>
          </w:rPr>
          <w:t>e</w:t>
        </w:r>
        <w:r>
          <w:rPr>
            <w:rFonts w:ascii="Century"/>
            <w:color w:val="0000FF"/>
            <w:spacing w:val="-1"/>
            <w:sz w:val="18"/>
          </w:rPr>
          <w:t>br</w:t>
        </w:r>
        <w:r>
          <w:rPr>
            <w:rFonts w:ascii="Century"/>
            <w:color w:val="0000FF"/>
            <w:spacing w:val="-2"/>
            <w:sz w:val="18"/>
          </w:rPr>
          <w:t>a</w:t>
        </w:r>
        <w:r>
          <w:rPr>
            <w:rFonts w:ascii="Century"/>
            <w:color w:val="0000FF"/>
            <w:spacing w:val="-1"/>
            <w:sz w:val="18"/>
          </w:rPr>
          <w:t>uch</w:t>
        </w:r>
        <w:r>
          <w:rPr>
            <w:rFonts w:ascii="Century"/>
            <w:color w:val="0000FF"/>
            <w:spacing w:val="2"/>
            <w:sz w:val="18"/>
          </w:rPr>
          <w:t xml:space="preserve"> </w:t>
        </w:r>
        <w:r>
          <w:rPr>
            <w:rFonts w:ascii="Century"/>
            <w:color w:val="0000FF"/>
            <w:spacing w:val="-1"/>
            <w:sz w:val="18"/>
          </w:rPr>
          <w:t>un</w:t>
        </w:r>
        <w:r>
          <w:rPr>
            <w:rFonts w:ascii="Century"/>
            <w:color w:val="0000FF"/>
            <w:spacing w:val="-2"/>
            <w:sz w:val="18"/>
          </w:rPr>
          <w:t>d</w:t>
        </w:r>
        <w:r>
          <w:rPr>
            <w:rFonts w:ascii="Century"/>
            <w:color w:val="0000FF"/>
            <w:spacing w:val="4"/>
            <w:sz w:val="18"/>
          </w:rPr>
          <w:t xml:space="preserve"> </w:t>
        </w:r>
        <w:r>
          <w:rPr>
            <w:rFonts w:ascii="Century"/>
            <w:color w:val="0000FF"/>
            <w:spacing w:val="-1"/>
            <w:sz w:val="18"/>
          </w:rPr>
          <w:t>Nutz</w:t>
        </w:r>
        <w:r>
          <w:rPr>
            <w:rFonts w:ascii="Century"/>
            <w:color w:val="0000FF"/>
            <w:spacing w:val="-2"/>
            <w:sz w:val="18"/>
          </w:rPr>
          <w:t>nieB</w:t>
        </w:r>
        <w:r>
          <w:rPr>
            <w:rFonts w:ascii="Century"/>
            <w:color w:val="0000FF"/>
            <w:spacing w:val="-1"/>
            <w:sz w:val="18"/>
          </w:rPr>
          <w:t>un</w:t>
        </w:r>
        <w:r>
          <w:rPr>
            <w:rFonts w:ascii="Century"/>
            <w:color w:val="0000FF"/>
            <w:spacing w:val="-2"/>
            <w:sz w:val="18"/>
          </w:rPr>
          <w:t>g</w:t>
        </w:r>
        <w:r>
          <w:rPr>
            <w:rFonts w:ascii="Century"/>
            <w:color w:val="0000FF"/>
            <w:spacing w:val="2"/>
            <w:sz w:val="18"/>
          </w:rPr>
          <w:t xml:space="preserve"> </w:t>
        </w:r>
        <w:r>
          <w:rPr>
            <w:rFonts w:ascii="Century"/>
            <w:color w:val="0000FF"/>
            <w:spacing w:val="-2"/>
            <w:sz w:val="18"/>
          </w:rPr>
          <w:t>v</w:t>
        </w:r>
        <w:r>
          <w:rPr>
            <w:rFonts w:ascii="Century"/>
            <w:color w:val="0000FF"/>
            <w:spacing w:val="-1"/>
            <w:sz w:val="18"/>
          </w:rPr>
          <w:t>on</w:t>
        </w:r>
        <w:r>
          <w:rPr>
            <w:rFonts w:ascii="Century"/>
            <w:color w:val="0000FF"/>
            <w:spacing w:val="4"/>
            <w:sz w:val="18"/>
          </w:rPr>
          <w:t xml:space="preserve"> </w:t>
        </w:r>
        <w:r>
          <w:rPr>
            <w:rFonts w:ascii="Century"/>
            <w:color w:val="0000FF"/>
            <w:spacing w:val="-1"/>
            <w:sz w:val="18"/>
          </w:rPr>
          <w:t>G</w:t>
        </w:r>
        <w:r>
          <w:rPr>
            <w:rFonts w:ascii="Century"/>
            <w:color w:val="0000FF"/>
            <w:spacing w:val="-2"/>
            <w:sz w:val="18"/>
          </w:rPr>
          <w:t>ii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e</w:t>
        </w:r>
        <w:r>
          <w:rPr>
            <w:rFonts w:ascii="Century"/>
            <w:color w:val="0000FF"/>
            <w:spacing w:val="-1"/>
            <w:sz w:val="18"/>
          </w:rPr>
          <w:t>rn</w:t>
        </w:r>
      </w:hyperlink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1"/>
          <w:sz w:val="18"/>
        </w:rPr>
        <w:t xml:space="preserve"> </w:t>
      </w:r>
      <w:hyperlink w:anchor="_bookmark1800" w:history="1">
        <w:r>
          <w:rPr>
            <w:rFonts w:ascii="Century"/>
            <w:color w:val="0000FF"/>
            <w:spacing w:val="-1"/>
            <w:sz w:val="18"/>
          </w:rPr>
          <w:t>G</w:t>
        </w:r>
        <w:r>
          <w:rPr>
            <w:rFonts w:ascii="Century"/>
            <w:color w:val="0000FF"/>
            <w:spacing w:val="-2"/>
            <w:sz w:val="18"/>
          </w:rPr>
          <w:t>ii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e</w:t>
        </w:r>
        <w:r>
          <w:rPr>
            <w:rFonts w:ascii="Century"/>
            <w:color w:val="0000FF"/>
            <w:spacing w:val="-1"/>
            <w:sz w:val="18"/>
          </w:rPr>
          <w:t>r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before="3" w:line="243" w:lineRule="auto"/>
        <w:ind w:left="562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Obere: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ben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utor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1"/>
          <w:sz w:val="18"/>
        </w:rPr>
        <w:t>als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Dienst</w:t>
      </w:r>
      <w:r>
        <w:rPr>
          <w:rFonts w:ascii="Century"/>
          <w:spacing w:val="-2"/>
          <w:sz w:val="18"/>
        </w:rPr>
        <w:t xml:space="preserve"> 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 xml:space="preserve">s </w:t>
      </w:r>
      <w:hyperlink w:anchor="_bookmark785" w:history="1">
        <w:r>
          <w:rPr>
            <w:rFonts w:ascii="Cambria"/>
            <w:b/>
            <w:color w:val="0000FF"/>
            <w:sz w:val="18"/>
          </w:rPr>
          <w:t>364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n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jeweilig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hyperlink w:anchor="_bookmark1238" w:history="1">
        <w:r>
          <w:rPr>
            <w:rFonts w:ascii="Cambria"/>
            <w:b/>
            <w:color w:val="0000FF"/>
            <w:spacing w:val="-3"/>
            <w:sz w:val="18"/>
          </w:rPr>
          <w:t>523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4"/>
          <w:sz w:val="18"/>
        </w:rPr>
        <w:t>Amtszei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21"/>
          <w:sz w:val="18"/>
        </w:rPr>
        <w:t xml:space="preserve"> </w:t>
      </w:r>
      <w:hyperlink w:anchor="_bookmark762" w:history="1">
        <w:r>
          <w:rPr>
            <w:rFonts w:ascii="Cambria"/>
            <w:b/>
            <w:color w:val="0000FF"/>
            <w:spacing w:val="-1"/>
            <w:sz w:val="18"/>
          </w:rPr>
          <w:t>358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-6"/>
          <w:sz w:val="18"/>
        </w:rPr>
        <w:t xml:space="preserve"> </w:t>
      </w:r>
      <w:hyperlink w:anchor="_bookmark780" w:history="1">
        <w:r>
          <w:rPr>
            <w:rFonts w:ascii="Cambria"/>
            <w:b/>
            <w:color w:val="0000FF"/>
            <w:sz w:val="18"/>
          </w:rPr>
          <w:t>362-363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9"/>
          <w:sz w:val="18"/>
        </w:rPr>
        <w:t xml:space="preserve"> </w:t>
      </w:r>
      <w:hyperlink w:anchor="_bookmark767" w:history="1">
        <w:r>
          <w:rPr>
            <w:rFonts w:ascii="Cambria"/>
            <w:b/>
            <w:color w:val="0000FF"/>
            <w:spacing w:val="-1"/>
            <w:sz w:val="18"/>
          </w:rPr>
          <w:t>359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4"/>
          <w:sz w:val="18"/>
        </w:rPr>
        <w:t>eh</w:t>
      </w:r>
      <w:r>
        <w:rPr>
          <w:rFonts w:ascii="Century"/>
          <w:spacing w:val="-3"/>
          <w:sz w:val="18"/>
        </w:rPr>
        <w:t>o</w:t>
      </w:r>
      <w:r>
        <w:rPr>
          <w:rFonts w:ascii="Century"/>
          <w:spacing w:val="-4"/>
          <w:sz w:val="18"/>
        </w:rPr>
        <w:t>rsam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gege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ii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Times New Roman"/>
          <w:spacing w:val="47"/>
          <w:w w:val="99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18"/>
          <w:sz w:val="18"/>
        </w:rPr>
        <w:t xml:space="preserve"> </w:t>
      </w:r>
      <w:hyperlink w:anchor="_bookmark151" w:history="1">
        <w:r>
          <w:rPr>
            <w:rFonts w:ascii="Cambria"/>
            <w:b/>
            <w:color w:val="0000FF"/>
            <w:spacing w:val="1"/>
            <w:sz w:val="18"/>
          </w:rPr>
          <w:t>75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Richtlinien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6"/>
          <w:sz w:val="18"/>
        </w:rPr>
        <w:t xml:space="preserve"> </w:t>
      </w:r>
      <w:hyperlink w:anchor="_bookmark799" w:history="1">
        <w:r>
          <w:rPr>
            <w:rFonts w:ascii="Cambria"/>
            <w:b/>
            <w:color w:val="0000FF"/>
            <w:sz w:val="18"/>
          </w:rPr>
          <w:t>370-372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55"/>
          <w:w w:val="99"/>
          <w:sz w:val="18"/>
        </w:rPr>
        <w:t xml:space="preserve"> </w:t>
      </w:r>
      <w:r>
        <w:rPr>
          <w:rFonts w:ascii="Century"/>
          <w:sz w:val="18"/>
        </w:rPr>
        <w:t>Befugnisse</w:t>
      </w:r>
      <w:r>
        <w:rPr>
          <w:rFonts w:ascii="Century"/>
          <w:spacing w:val="3"/>
          <w:sz w:val="18"/>
        </w:rPr>
        <w:t xml:space="preserve"> </w:t>
      </w:r>
      <w:hyperlink w:anchor="_bookmark793" w:history="1">
        <w:r>
          <w:rPr>
            <w:rFonts w:ascii="Cambria"/>
            <w:b/>
            <w:color w:val="0000FF"/>
            <w:sz w:val="18"/>
          </w:rPr>
          <w:t>368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unm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are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1"/>
          <w:sz w:val="18"/>
        </w:rPr>
        <w:t>s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>llen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Vera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ortun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ihr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Times New Roman"/>
          <w:spacing w:val="44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chlo</w:t>
      </w:r>
      <w:r>
        <w:rPr>
          <w:rFonts w:ascii="Century"/>
          <w:spacing w:val="-2"/>
          <w:sz w:val="18"/>
        </w:rPr>
        <w:t>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rnehmen</w:t>
      </w:r>
      <w:r>
        <w:rPr>
          <w:rFonts w:ascii="Century"/>
          <w:spacing w:val="13"/>
          <w:sz w:val="18"/>
        </w:rPr>
        <w:t xml:space="preserve"> </w:t>
      </w:r>
      <w:hyperlink w:anchor="_bookmark810" w:history="1">
        <w:r>
          <w:rPr>
            <w:rFonts w:ascii="Cambria"/>
            <w:b/>
            <w:color w:val="0000FF"/>
            <w:sz w:val="18"/>
          </w:rPr>
          <w:t>375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12"/>
          <w:sz w:val="18"/>
        </w:rPr>
        <w:t xml:space="preserve"> </w:t>
      </w:r>
      <w:hyperlink w:anchor="_bookmark754" w:history="1">
        <w:r>
          <w:rPr>
            <w:rFonts w:ascii="Cambria"/>
            <w:b/>
            <w:color w:val="0000FF"/>
            <w:sz w:val="18"/>
          </w:rPr>
          <w:t>357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Absetzung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Verset</w:t>
      </w:r>
      <w:r>
        <w:rPr>
          <w:rFonts w:ascii="Century"/>
          <w:spacing w:val="-1"/>
          <w:sz w:val="18"/>
        </w:rPr>
        <w:t>zung</w:t>
      </w:r>
      <w:r>
        <w:rPr>
          <w:rFonts w:ascii="Times New Roman"/>
          <w:spacing w:val="81"/>
          <w:w w:val="98"/>
          <w:sz w:val="18"/>
        </w:rPr>
        <w:t xml:space="preserve"> </w:t>
      </w:r>
      <w:hyperlink w:anchor="_bookmark773" w:history="1">
        <w:r>
          <w:rPr>
            <w:rFonts w:ascii="Cambria"/>
            <w:b/>
            <w:color w:val="0000FF"/>
            <w:spacing w:val="1"/>
            <w:sz w:val="18"/>
          </w:rPr>
          <w:t>360-361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177" w:history="1">
        <w:r>
          <w:rPr>
            <w:rFonts w:ascii="Cambria"/>
            <w:b/>
            <w:color w:val="0000FF"/>
            <w:spacing w:val="-1"/>
            <w:sz w:val="18"/>
          </w:rPr>
          <w:t>496a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 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z w:val="18"/>
        </w:rPr>
        <w:t xml:space="preserve"> einen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Akt des niedrigeren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40"/>
          <w:w w:val="99"/>
          <w:sz w:val="18"/>
        </w:rPr>
        <w:t xml:space="preserve"> </w:t>
      </w:r>
      <w:r>
        <w:rPr>
          <w:rFonts w:ascii="Century"/>
          <w:sz w:val="18"/>
        </w:rPr>
        <w:t>sich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hen</w:t>
      </w:r>
      <w:r>
        <w:rPr>
          <w:rFonts w:ascii="Century"/>
          <w:spacing w:val="7"/>
          <w:sz w:val="18"/>
        </w:rPr>
        <w:t xml:space="preserve"> </w:t>
      </w:r>
      <w:hyperlink w:anchor="_bookmark811" w:history="1">
        <w:r>
          <w:rPr>
            <w:rFonts w:ascii="Cambria"/>
            <w:b/>
            <w:color w:val="0000FF"/>
            <w:sz w:val="18"/>
          </w:rPr>
          <w:t>376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konnen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Vorschriften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ufer</w:t>
      </w:r>
      <w:r>
        <w:rPr>
          <w:rFonts w:ascii="Century"/>
          <w:spacing w:val="-2"/>
          <w:sz w:val="18"/>
        </w:rPr>
        <w:t>leg</w:t>
      </w:r>
      <w:r>
        <w:rPr>
          <w:rFonts w:ascii="Century"/>
          <w:spacing w:val="-1"/>
          <w:sz w:val="18"/>
        </w:rPr>
        <w:t>en,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elii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des</w:t>
      </w:r>
      <w:r>
        <w:rPr>
          <w:rFonts w:ascii="Times New Roman"/>
          <w:spacing w:val="53"/>
          <w:w w:val="96"/>
          <w:sz w:val="18"/>
        </w:rPr>
        <w:t xml:space="preserve"> </w:t>
      </w:r>
      <w:hyperlink w:anchor="_bookmark158" w:history="1">
        <w:r>
          <w:rPr>
            <w:rFonts w:ascii="Cambria"/>
            <w:b/>
            <w:color w:val="0000FF"/>
            <w:sz w:val="18"/>
          </w:rPr>
          <w:t>79-80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Dialog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benen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eid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</w:t>
      </w:r>
      <w:r>
        <w:rPr>
          <w:rFonts w:ascii="Century"/>
          <w:spacing w:val="-1"/>
          <w:sz w:val="18"/>
        </w:rPr>
        <w:t>fun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14"/>
          <w:sz w:val="18"/>
        </w:rPr>
        <w:t xml:space="preserve"> </w:t>
      </w:r>
      <w:hyperlink w:anchor="_bookmark157" w:history="1">
        <w:r>
          <w:rPr>
            <w:rFonts w:ascii="Cambria"/>
            <w:b/>
            <w:color w:val="0000FF"/>
            <w:sz w:val="18"/>
          </w:rPr>
          <w:t>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Wider-</w:t>
      </w:r>
      <w:r>
        <w:rPr>
          <w:rFonts w:ascii="Times New Roman"/>
          <w:spacing w:val="49"/>
          <w:w w:val="97"/>
          <w:sz w:val="18"/>
        </w:rPr>
        <w:t xml:space="preserve"> </w:t>
      </w:r>
      <w:r>
        <w:rPr>
          <w:rFonts w:ascii="Century"/>
          <w:spacing w:val="-3"/>
          <w:sz w:val="18"/>
        </w:rPr>
        <w:t>sp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eine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o</w:t>
      </w:r>
      <w:r>
        <w:rPr>
          <w:rFonts w:ascii="Century"/>
          <w:spacing w:val="-4"/>
          <w:sz w:val="18"/>
        </w:rPr>
        <w:t>he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Ob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en</w:t>
      </w:r>
      <w:r>
        <w:rPr>
          <w:rFonts w:ascii="Century"/>
          <w:spacing w:val="-21"/>
          <w:sz w:val="18"/>
        </w:rPr>
        <w:t xml:space="preserve"> </w:t>
      </w:r>
      <w:hyperlink w:anchor="_bookmark162" w:history="1">
        <w:r>
          <w:rPr>
            <w:rFonts w:ascii="Cambria"/>
            <w:b/>
            <w:color w:val="0000FF"/>
            <w:spacing w:val="-3"/>
            <w:sz w:val="18"/>
          </w:rPr>
          <w:t>81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rpf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5" w:lineRule="auto"/>
        <w:ind w:left="560" w:right="115"/>
        <w:jc w:val="both"/>
        <w:rPr>
          <w:rFonts w:ascii="Cambria" w:eastAsia="Cambria" w:hAnsi="Cambria" w:cs="Cambria"/>
          <w:sz w:val="18"/>
          <w:szCs w:val="18"/>
        </w:rPr>
      </w:pPr>
      <w:bookmarkStart w:id="2559" w:name="_bookmark1842"/>
      <w:bookmarkEnd w:id="2559"/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5"/>
          <w:sz w:val="18"/>
        </w:rPr>
        <w:t xml:space="preserve"> </w:t>
      </w:r>
      <w:hyperlink w:anchor="_bookmark39" w:history="1">
        <w:r>
          <w:rPr>
            <w:rFonts w:ascii="Cambria"/>
            <w:b/>
            <w:color w:val="0000FF"/>
            <w:sz w:val="18"/>
          </w:rPr>
          <w:t>22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iindlic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Kenntnis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unse-</w:t>
      </w:r>
      <w:r>
        <w:rPr>
          <w:rFonts w:ascii="Times New Roman"/>
          <w:spacing w:val="41"/>
          <w:w w:val="98"/>
          <w:sz w:val="18"/>
        </w:rPr>
        <w:t xml:space="preserve"> </w:t>
      </w:r>
      <w:r>
        <w:rPr>
          <w:rFonts w:ascii="Century"/>
          <w:sz w:val="18"/>
        </w:rPr>
        <w:t>rer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ese</w:t>
      </w:r>
      <w:r>
        <w:rPr>
          <w:rFonts w:ascii="Century"/>
          <w:spacing w:val="-1"/>
          <w:sz w:val="18"/>
        </w:rPr>
        <w:t>tzg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4"/>
          <w:sz w:val="18"/>
        </w:rPr>
        <w:t xml:space="preserve"> </w:t>
      </w:r>
      <w:hyperlink w:anchor="_bookmark1" w:history="1">
        <w:r>
          <w:rPr>
            <w:rFonts w:ascii="Cambria"/>
            <w:b/>
            <w:color w:val="0000FF"/>
            <w:sz w:val="18"/>
          </w:rPr>
          <w:t>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1"/>
          <w:sz w:val="18"/>
        </w:rPr>
        <w:t>darum</w:t>
      </w:r>
      <w:r>
        <w:rPr>
          <w:rFonts w:ascii="Century"/>
          <w:sz w:val="18"/>
        </w:rPr>
        <w:t xml:space="preserve"> kiimmern,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dass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alle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gut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61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sorgt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-9"/>
          <w:sz w:val="18"/>
        </w:rPr>
        <w:t xml:space="preserve"> </w:t>
      </w:r>
      <w:hyperlink w:anchor="_bookmark134" w:history="1">
        <w:r>
          <w:rPr>
            <w:rFonts w:ascii="Cambria"/>
            <w:b/>
            <w:color w:val="0000FF"/>
            <w:sz w:val="18"/>
          </w:rPr>
          <w:t>68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Re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denz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</w:t>
      </w:r>
      <w:r>
        <w:rPr>
          <w:rFonts w:ascii="Century"/>
          <w:spacing w:val="-8"/>
          <w:sz w:val="18"/>
        </w:rPr>
        <w:t xml:space="preserve"> </w:t>
      </w:r>
      <w:hyperlink w:anchor="_bookmark797" w:history="1">
        <w:r>
          <w:rPr>
            <w:rFonts w:ascii="Cambria"/>
            <w:b/>
            <w:color w:val="0000FF"/>
            <w:sz w:val="18"/>
          </w:rPr>
          <w:t>369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gl</w:t>
      </w:r>
      <w:r>
        <w:rPr>
          <w:rFonts w:ascii="Century"/>
          <w:spacing w:val="-1"/>
          <w:sz w:val="18"/>
        </w:rPr>
        <w:t>eichz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Okonom</w:t>
      </w:r>
      <w:r>
        <w:rPr>
          <w:rFonts w:ascii="Century"/>
          <w:spacing w:val="-10"/>
          <w:sz w:val="18"/>
        </w:rPr>
        <w:t xml:space="preserve"> </w:t>
      </w:r>
      <w:hyperlink w:anchor="_bookmark724" w:history="1">
        <w:r>
          <w:rPr>
            <w:rFonts w:ascii="Cambria"/>
            <w:b/>
            <w:color w:val="0000FF"/>
            <w:sz w:val="18"/>
          </w:rPr>
          <w:t>342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statte</w:t>
      </w:r>
      <w:r>
        <w:rPr>
          <w:rFonts w:ascii="Century"/>
          <w:spacing w:val="-1"/>
          <w:sz w:val="18"/>
        </w:rPr>
        <w:t>nde</w:t>
      </w:r>
      <w:r>
        <w:rPr>
          <w:rFonts w:ascii="Times New Roman"/>
          <w:spacing w:val="64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0"/>
          <w:sz w:val="18"/>
        </w:rPr>
        <w:t xml:space="preserve"> </w:t>
      </w:r>
      <w:hyperlink w:anchor="_bookmark814" w:history="1">
        <w:r>
          <w:rPr>
            <w:rFonts w:ascii="Cambria"/>
            <w:b/>
            <w:color w:val="0000FF"/>
            <w:sz w:val="18"/>
          </w:rPr>
          <w:t>377-378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wie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2"/>
          <w:sz w:val="18"/>
        </w:rPr>
        <w:t>je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seinen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1"/>
          <w:sz w:val="18"/>
        </w:rPr>
        <w:t>Haus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>beren</w:t>
      </w:r>
      <w:r>
        <w:rPr>
          <w:rFonts w:ascii="Times New Roman"/>
          <w:spacing w:val="40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8"/>
          <w:sz w:val="18"/>
        </w:rPr>
        <w:t xml:space="preserve"> </w:t>
      </w:r>
      <w:hyperlink w:anchor="_bookmark690" w:history="1">
        <w:r>
          <w:rPr>
            <w:rFonts w:ascii="Cambria"/>
            <w:b/>
            <w:color w:val="0000FF"/>
            <w:spacing w:val="-1"/>
            <w:sz w:val="18"/>
          </w:rPr>
          <w:t>319a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19"/>
          <w:sz w:val="18"/>
        </w:rPr>
        <w:t xml:space="preserve"> </w:t>
      </w:r>
      <w:hyperlink w:anchor="_bookmark1791" w:history="1">
        <w:r>
          <w:rPr>
            <w:rFonts w:ascii="Cambria"/>
            <w:i/>
            <w:color w:val="0000FF"/>
            <w:spacing w:val="-1"/>
            <w:sz w:val="18"/>
          </w:rPr>
          <w:t>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ralo</w:t>
        </w:r>
        <w:r>
          <w:rPr>
            <w:rFonts w:ascii="Cambria"/>
            <w:i/>
            <w:color w:val="0000FF"/>
            <w:spacing w:val="-2"/>
            <w:sz w:val="18"/>
          </w:rPr>
          <w:t>be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pacing w:val="29"/>
          <w:sz w:val="18"/>
        </w:rPr>
        <w:t xml:space="preserve"> </w:t>
      </w:r>
      <w:hyperlink w:anchor="_bookmark1855" w:history="1">
        <w:r>
          <w:rPr>
            <w:rFonts w:ascii="Cambria"/>
            <w:i/>
            <w:color w:val="0000FF"/>
            <w:spacing w:val="-1"/>
            <w:sz w:val="18"/>
          </w:rPr>
          <w:t>Provinzial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pacing w:val="29"/>
          <w:sz w:val="18"/>
        </w:rPr>
        <w:t xml:space="preserve"> </w:t>
      </w:r>
      <w:hyperlink w:anchor="_bookmark1773" w:history="1">
        <w:r>
          <w:rPr>
            <w:rFonts w:ascii="Cambria"/>
            <w:i/>
            <w:color w:val="0000FF"/>
            <w:spacing w:val="-1"/>
            <w:sz w:val="18"/>
          </w:rPr>
          <w:t>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l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ga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31"/>
            <w:sz w:val="18"/>
          </w:rPr>
          <w:t xml:space="preserve"> 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in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  <w:r>
          <w:rPr>
            <w:rFonts w:ascii="Cambria"/>
            <w:i/>
            <w:color w:val="0000FF"/>
            <w:spacing w:val="31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una</w:t>
        </w:r>
        <w:r>
          <w:rPr>
            <w:rFonts w:ascii="Cambria"/>
            <w:i/>
            <w:color w:val="0000FF"/>
            <w:spacing w:val="-2"/>
            <w:sz w:val="18"/>
          </w:rPr>
          <w:t>b</w:t>
        </w:r>
        <w:r>
          <w:rPr>
            <w:rFonts w:ascii="Cambria"/>
            <w:i/>
            <w:color w:val="0000FF"/>
            <w:spacing w:val="-1"/>
            <w:sz w:val="18"/>
          </w:rPr>
          <w:t>hangi-</w:t>
        </w:r>
      </w:hyperlink>
      <w:r>
        <w:rPr>
          <w:rFonts w:ascii="Times New Roman"/>
          <w:i/>
          <w:color w:val="0000FF"/>
          <w:spacing w:val="64"/>
          <w:w w:val="109"/>
          <w:sz w:val="18"/>
        </w:rPr>
        <w:t xml:space="preserve"> </w:t>
      </w:r>
      <w:hyperlink w:anchor="_bookmark1773" w:history="1">
        <w:r>
          <w:rPr>
            <w:rFonts w:ascii="Cambria"/>
            <w:i/>
            <w:color w:val="0000FF"/>
            <w:spacing w:val="-1"/>
            <w:sz w:val="18"/>
          </w:rPr>
          <w:t>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  <w:r>
          <w:rPr>
            <w:rFonts w:ascii="Cambria"/>
            <w:i/>
            <w:color w:val="0000FF"/>
            <w:spacing w:val="23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l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ga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ion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pacing w:val="23"/>
          <w:sz w:val="18"/>
        </w:rPr>
        <w:t xml:space="preserve"> </w:t>
      </w:r>
      <w:hyperlink w:anchor="_bookmark1772" w:history="1">
        <w:r>
          <w:rPr>
            <w:rFonts w:ascii="Cambria"/>
            <w:i/>
            <w:color w:val="0000FF"/>
            <w:sz w:val="18"/>
          </w:rPr>
          <w:t>Delegat</w:t>
        </w:r>
        <w:r>
          <w:rPr>
            <w:rFonts w:ascii="Cambria"/>
            <w:i/>
            <w:color w:val="0000FF"/>
            <w:spacing w:val="31"/>
            <w:sz w:val="18"/>
          </w:rPr>
          <w:t xml:space="preserve"> </w:t>
        </w:r>
        <w:r>
          <w:rPr>
            <w:rFonts w:ascii="Cambria"/>
            <w:i/>
            <w:color w:val="0000FF"/>
            <w:sz w:val="18"/>
          </w:rPr>
          <w:t>einer</w:t>
        </w:r>
        <w:r>
          <w:rPr>
            <w:rFonts w:ascii="Cambria"/>
            <w:i/>
            <w:color w:val="0000FF"/>
            <w:spacing w:val="23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a</w:t>
        </w:r>
        <w:r>
          <w:rPr>
            <w:rFonts w:ascii="Cambria"/>
            <w:i/>
            <w:color w:val="0000FF"/>
            <w:spacing w:val="-2"/>
            <w:sz w:val="18"/>
          </w:rPr>
          <w:t>b</w:t>
        </w:r>
        <w:r>
          <w:rPr>
            <w:rFonts w:ascii="Cambria"/>
            <w:i/>
            <w:color w:val="0000FF"/>
            <w:spacing w:val="-1"/>
            <w:sz w:val="18"/>
          </w:rPr>
          <w:t>hangig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  <w:r>
          <w:rPr>
            <w:rFonts w:ascii="Cambria"/>
            <w:i/>
            <w:color w:val="0000FF"/>
            <w:spacing w:val="22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l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ga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ion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pacing w:val="23"/>
          <w:sz w:val="18"/>
        </w:rPr>
        <w:t xml:space="preserve"> </w:t>
      </w:r>
      <w:hyperlink w:anchor="_bookmark1843" w:history="1">
        <w:r>
          <w:rPr>
            <w:rFonts w:ascii="Cambria"/>
            <w:i/>
            <w:color w:val="0000FF"/>
            <w:spacing w:val="-1"/>
            <w:sz w:val="18"/>
          </w:rPr>
          <w:t>Ob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  <w:r>
          <w:rPr>
            <w:rFonts w:ascii="Cambria"/>
            <w:i/>
            <w:color w:val="0000FF"/>
            <w:spacing w:val="24"/>
            <w:sz w:val="18"/>
          </w:rPr>
          <w:t xml:space="preserve"> 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in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  <w:r>
          <w:rPr>
            <w:rFonts w:ascii="Cambria"/>
            <w:i/>
            <w:color w:val="0000FF"/>
            <w:spacing w:val="23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Mission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Times New Roman"/>
          <w:i/>
          <w:spacing w:val="77"/>
          <w:w w:val="137"/>
          <w:sz w:val="18"/>
        </w:rPr>
        <w:t xml:space="preserve"> </w:t>
      </w:r>
      <w:hyperlink w:anchor="_bookmark1807" w:history="1">
        <w:r>
          <w:rPr>
            <w:rFonts w:ascii="Cambria"/>
            <w:i/>
            <w:color w:val="0000FF"/>
            <w:spacing w:val="-1"/>
            <w:sz w:val="18"/>
          </w:rPr>
          <w:t>Hauso</w:t>
        </w:r>
        <w:r>
          <w:rPr>
            <w:rFonts w:ascii="Cambria"/>
            <w:i/>
            <w:color w:val="0000FF"/>
            <w:spacing w:val="-2"/>
            <w:sz w:val="18"/>
          </w:rPr>
          <w:t>be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16" w:lineRule="exact"/>
        <w:ind w:left="109"/>
        <w:rPr>
          <w:rFonts w:ascii="Century" w:eastAsia="Century" w:hAnsi="Century" w:cs="Century"/>
          <w:sz w:val="18"/>
          <w:szCs w:val="18"/>
        </w:rPr>
      </w:pPr>
      <w:bookmarkStart w:id="2560" w:name="_bookmark1843"/>
      <w:bookmarkEnd w:id="2560"/>
      <w:r>
        <w:rPr>
          <w:rFonts w:ascii="Cambria"/>
          <w:b/>
          <w:w w:val="110"/>
          <w:sz w:val="18"/>
        </w:rPr>
        <w:t>Oberer</w:t>
      </w:r>
      <w:r>
        <w:rPr>
          <w:rFonts w:ascii="Cambria"/>
          <w:b/>
          <w:spacing w:val="1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einer</w:t>
      </w:r>
      <w:r>
        <w:rPr>
          <w:rFonts w:ascii="Cambria"/>
          <w:b/>
          <w:spacing w:val="1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Mi</w:t>
      </w:r>
      <w:r>
        <w:rPr>
          <w:rFonts w:ascii="Cambria"/>
          <w:b/>
          <w:spacing w:val="-2"/>
          <w:w w:val="110"/>
          <w:sz w:val="18"/>
        </w:rPr>
        <w:t>ss</w:t>
      </w:r>
      <w:r>
        <w:rPr>
          <w:rFonts w:ascii="Cambria"/>
          <w:b/>
          <w:spacing w:val="-1"/>
          <w:w w:val="110"/>
          <w:sz w:val="18"/>
        </w:rPr>
        <w:t>ion</w:t>
      </w:r>
      <w:r>
        <w:rPr>
          <w:rFonts w:ascii="Cambria"/>
          <w:b/>
          <w:spacing w:val="2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:</w:t>
      </w:r>
      <w:r>
        <w:rPr>
          <w:rFonts w:ascii="Cambria"/>
          <w:b/>
          <w:spacing w:val="-2"/>
          <w:w w:val="110"/>
          <w:sz w:val="18"/>
        </w:rPr>
        <w:t xml:space="preserve"> </w:t>
      </w:r>
      <w:hyperlink w:anchor="_bookmark242" w:history="1">
        <w:r>
          <w:rPr>
            <w:rFonts w:ascii="Cambria"/>
            <w:b/>
            <w:color w:val="0000FF"/>
            <w:w w:val="110"/>
            <w:sz w:val="18"/>
          </w:rPr>
          <w:t>122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109" w:right="119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Oberer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einer</w:t>
      </w:r>
      <w:r>
        <w:rPr>
          <w:rFonts w:ascii="Cambria"/>
          <w:b/>
          <w:spacing w:val="6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Niederlassung:</w:t>
      </w:r>
      <w:r>
        <w:rPr>
          <w:rFonts w:ascii="Cambria"/>
          <w:b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Bestimmung</w:t>
      </w:r>
      <w:r>
        <w:rPr>
          <w:rFonts w:ascii="Century"/>
          <w:spacing w:val="-9"/>
          <w:w w:val="105"/>
          <w:sz w:val="18"/>
        </w:rPr>
        <w:t xml:space="preserve"> </w:t>
      </w:r>
      <w:hyperlink w:anchor="_bookmark617" w:history="1">
        <w:r>
          <w:rPr>
            <w:rFonts w:ascii="Cambria"/>
            <w:b/>
            <w:color w:val="0000FF"/>
            <w:w w:val="105"/>
            <w:sz w:val="18"/>
          </w:rPr>
          <w:t>295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7"/>
          <w:w w:val="105"/>
          <w:sz w:val="18"/>
        </w:rPr>
        <w:t xml:space="preserve"> </w:t>
      </w:r>
      <w:hyperlink w:anchor="_bookmark943" w:history="1">
        <w:r>
          <w:rPr>
            <w:rFonts w:ascii="Cambria"/>
            <w:b/>
            <w:color w:val="0000FF"/>
            <w:w w:val="105"/>
            <w:sz w:val="18"/>
          </w:rPr>
          <w:t>418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6"/>
          <w:w w:val="105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457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  <w:r>
          <w:rPr>
            <w:rFonts w:ascii="Century"/>
            <w:spacing w:val="-1"/>
            <w:w w:val="105"/>
            <w:sz w:val="18"/>
          </w:rPr>
          <w:t>;</w:t>
        </w:r>
        <w:r>
          <w:rPr>
            <w:rFonts w:ascii="Century"/>
            <w:spacing w:val="-10"/>
            <w:w w:val="105"/>
            <w:sz w:val="18"/>
          </w:rPr>
          <w:t xml:space="preserve"> </w:t>
        </w:r>
      </w:hyperlink>
      <w:r>
        <w:rPr>
          <w:rFonts w:ascii="Century"/>
          <w:spacing w:val="-2"/>
          <w:w w:val="105"/>
          <w:sz w:val="18"/>
        </w:rPr>
        <w:t>Amtszeit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623" w:history="1">
        <w:r>
          <w:rPr>
            <w:rFonts w:ascii="Cambria"/>
            <w:b/>
            <w:color w:val="0000FF"/>
            <w:w w:val="105"/>
            <w:sz w:val="18"/>
          </w:rPr>
          <w:t>295b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w w:val="98"/>
          <w:sz w:val="18"/>
        </w:rPr>
        <w:t xml:space="preserve"> </w:t>
      </w:r>
      <w:bookmarkStart w:id="2561" w:name="_bookmark1844"/>
      <w:bookmarkEnd w:id="2561"/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Offiziale:</w:t>
      </w:r>
      <w:r>
        <w:rPr>
          <w:rFonts w:ascii="Cambria"/>
          <w:b/>
          <w:spacing w:val="3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29"/>
          <w:w w:val="105"/>
          <w:sz w:val="18"/>
        </w:rPr>
        <w:t xml:space="preserve"> </w:t>
      </w:r>
      <w:hyperlink w:anchor="_bookmark1748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Amtstrag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2" w:lineRule="auto"/>
        <w:ind w:left="561" w:right="117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Okonom:</w:t>
      </w:r>
      <w:r>
        <w:rPr>
          <w:rFonts w:ascii="Cambria"/>
          <w:b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ff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ers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ied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32"/>
          <w:sz w:val="18"/>
        </w:rPr>
        <w:t xml:space="preserve"> </w:t>
      </w:r>
      <w:hyperlink w:anchor="_bookmark1299" w:history="1">
        <w:r>
          <w:rPr>
            <w:rFonts w:ascii="Cambria"/>
            <w:b/>
            <w:color w:val="0000FF"/>
            <w:spacing w:val="2"/>
            <w:sz w:val="18"/>
          </w:rPr>
          <w:t>541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ange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-1"/>
          <w:sz w:val="18"/>
        </w:rPr>
        <w:t>fach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che</w:t>
      </w:r>
      <w:r>
        <w:rPr>
          <w:rFonts w:ascii="Times New Roman"/>
          <w:spacing w:val="88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3"/>
          <w:sz w:val="18"/>
        </w:rPr>
        <w:t xml:space="preserve"> </w:t>
      </w:r>
      <w:hyperlink w:anchor="_bookmark1315" w:history="1">
        <w:r>
          <w:rPr>
            <w:rFonts w:ascii="Cambria"/>
            <w:b/>
            <w:color w:val="0000FF"/>
            <w:sz w:val="18"/>
          </w:rPr>
          <w:t>550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ohne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Besit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sinnun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4"/>
          <w:sz w:val="18"/>
        </w:rPr>
        <w:t>ausii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24"/>
          <w:sz w:val="18"/>
        </w:rPr>
        <w:t xml:space="preserve"> </w:t>
      </w:r>
      <w:hyperlink w:anchor="_bookmark133" w:history="1">
        <w:r>
          <w:rPr>
            <w:rFonts w:ascii="Cambria"/>
            <w:b/>
            <w:color w:val="0000FF"/>
            <w:spacing w:val="-3"/>
            <w:sz w:val="18"/>
          </w:rPr>
          <w:t>68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sie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Times New Roman"/>
          <w:spacing w:val="77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ch: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36"/>
          <w:sz w:val="18"/>
        </w:rPr>
        <w:t xml:space="preserve"> </w:t>
      </w:r>
      <w:hyperlink w:anchor="_bookmark1893" w:history="1">
        <w:r>
          <w:rPr>
            <w:rFonts w:ascii="Cambria"/>
            <w:i/>
            <w:color w:val="0000FF"/>
            <w:spacing w:val="-1"/>
            <w:sz w:val="18"/>
          </w:rPr>
          <w:t>V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rwal</w:t>
        </w:r>
        <w:r>
          <w:rPr>
            <w:rFonts w:ascii="Cambria"/>
            <w:i/>
            <w:color w:val="0000FF"/>
            <w:spacing w:val="-2"/>
            <w:sz w:val="18"/>
          </w:rPr>
          <w:t>te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</w:t>
      </w:r>
      <w:r>
        <w:rPr>
          <w:rFonts w:ascii="Cambria"/>
          <w:i/>
          <w:spacing w:val="14"/>
          <w:sz w:val="18"/>
        </w:rPr>
        <w:t xml:space="preserve"> </w:t>
      </w:r>
      <w:hyperlink w:anchor="_bookmark1792" w:history="1">
        <w:r>
          <w:rPr>
            <w:rFonts w:ascii="Cambria"/>
            <w:i/>
            <w:color w:val="0000FF"/>
            <w:spacing w:val="-1"/>
            <w:sz w:val="18"/>
          </w:rPr>
          <w:t>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ralokonom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</w:t>
      </w:r>
      <w:r>
        <w:rPr>
          <w:rFonts w:ascii="Cambria"/>
          <w:i/>
          <w:spacing w:val="15"/>
          <w:sz w:val="18"/>
        </w:rPr>
        <w:t xml:space="preserve"> </w:t>
      </w:r>
      <w:hyperlink w:anchor="_bookmark1860" w:history="1">
        <w:r>
          <w:rPr>
            <w:rFonts w:ascii="Cambria"/>
            <w:i/>
            <w:color w:val="0000FF"/>
            <w:spacing w:val="-1"/>
            <w:sz w:val="18"/>
          </w:rPr>
          <w:t>Provin</w:t>
        </w:r>
        <w:r>
          <w:rPr>
            <w:rFonts w:ascii="Cambria"/>
            <w:i/>
            <w:color w:val="0000FF"/>
            <w:spacing w:val="-2"/>
            <w:sz w:val="18"/>
          </w:rPr>
          <w:t>z</w:t>
        </w:r>
        <w:r>
          <w:rPr>
            <w:rFonts w:ascii="Cambria"/>
            <w:i/>
            <w:color w:val="0000FF"/>
            <w:spacing w:val="-1"/>
            <w:sz w:val="18"/>
          </w:rPr>
          <w:t>okonom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 </w:t>
      </w:r>
      <w:r>
        <w:rPr>
          <w:rFonts w:ascii="Cambria"/>
          <w:i/>
          <w:spacing w:val="14"/>
          <w:sz w:val="18"/>
        </w:rPr>
        <w:t xml:space="preserve"> </w:t>
      </w:r>
      <w:hyperlink w:anchor="_bookmark1808" w:history="1">
        <w:r>
          <w:rPr>
            <w:rFonts w:ascii="Cambria"/>
            <w:i/>
            <w:color w:val="0000FF"/>
            <w:spacing w:val="-1"/>
            <w:sz w:val="18"/>
          </w:rPr>
          <w:t>Hausokonom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before="1" w:line="243" w:lineRule="auto"/>
        <w:ind w:left="110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Optionen:</w:t>
      </w:r>
      <w:r>
        <w:rPr>
          <w:rFonts w:ascii="Cambria"/>
          <w:b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grundlegende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unseres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missionarischen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Wirkens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204" w:history="1">
        <w:r>
          <w:rPr>
            <w:rFonts w:ascii="Cambria"/>
            <w:b/>
            <w:color w:val="0000FF"/>
            <w:w w:val="105"/>
            <w:sz w:val="18"/>
          </w:rPr>
          <w:t>103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6"/>
          <w:w w:val="105"/>
          <w:sz w:val="18"/>
        </w:rPr>
        <w:t xml:space="preserve"> </w:t>
      </w:r>
      <w:hyperlink w:anchor="_bookmark215" w:history="1">
        <w:r>
          <w:rPr>
            <w:rFonts w:ascii="Cambria"/>
            <w:b/>
            <w:color w:val="0000FF"/>
            <w:w w:val="105"/>
            <w:sz w:val="18"/>
          </w:rPr>
          <w:t>110-111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67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Ordensleute:</w:t>
      </w:r>
      <w:r>
        <w:rPr>
          <w:rFonts w:ascii="Cambria"/>
          <w:b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Liebe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ihnen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79" w:history="1">
        <w:r>
          <w:rPr>
            <w:rFonts w:ascii="Cambria"/>
            <w:b/>
            <w:color w:val="0000FF"/>
            <w:w w:val="105"/>
            <w:sz w:val="18"/>
          </w:rPr>
          <w:t>43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Zusammenarbeit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46" w:history="1">
        <w:r>
          <w:rPr>
            <w:rFonts w:ascii="Cambria"/>
            <w:b/>
            <w:color w:val="0000FF"/>
            <w:w w:val="105"/>
            <w:sz w:val="18"/>
          </w:rPr>
          <w:t>28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Ordensleute: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ev</w:t>
      </w:r>
      <w:r>
        <w:rPr>
          <w:rFonts w:ascii="Century"/>
          <w:spacing w:val="-1"/>
          <w:sz w:val="18"/>
        </w:rPr>
        <w:t>orzugt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</w:t>
      </w:r>
      <w:r>
        <w:rPr>
          <w:rFonts w:ascii="Century"/>
          <w:spacing w:val="-1"/>
          <w:sz w:val="18"/>
        </w:rPr>
        <w:t>grupp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10"/>
          <w:sz w:val="18"/>
        </w:rPr>
        <w:t xml:space="preserve"> </w:t>
      </w:r>
      <w:hyperlink w:anchor="_bookmark249" w:history="1">
        <w:r>
          <w:rPr>
            <w:rFonts w:ascii="Cambria"/>
            <w:b/>
            <w:color w:val="0000FF"/>
            <w:sz w:val="18"/>
          </w:rPr>
          <w:t>126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5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3"/>
          <w:sz w:val="18"/>
        </w:rPr>
        <w:t>Organismen:</w:t>
      </w:r>
      <w:r>
        <w:rPr>
          <w:rFonts w:ascii="Cambria"/>
          <w:b/>
          <w:spacing w:val="3"/>
          <w:sz w:val="18"/>
        </w:rPr>
        <w:t xml:space="preserve"> </w:t>
      </w:r>
      <w:r>
        <w:rPr>
          <w:rFonts w:ascii="Century"/>
          <w:spacing w:val="-4"/>
          <w:sz w:val="18"/>
        </w:rPr>
        <w:t>ins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ionelle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4"/>
          <w:sz w:val="18"/>
        </w:rPr>
        <w:t>Ele</w:t>
      </w:r>
      <w:r>
        <w:rPr>
          <w:rFonts w:ascii="Century"/>
          <w:spacing w:val="-3"/>
          <w:sz w:val="18"/>
        </w:rPr>
        <w:t>ment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9"/>
          <w:sz w:val="18"/>
        </w:rPr>
        <w:t xml:space="preserve"> </w:t>
      </w:r>
      <w:hyperlink w:anchor="_bookmark583" w:history="1">
        <w:r>
          <w:rPr>
            <w:rFonts w:ascii="Cambria"/>
            <w:b/>
            <w:color w:val="0000FF"/>
            <w:sz w:val="18"/>
          </w:rPr>
          <w:t>285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7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eil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9"/>
          <w:sz w:val="18"/>
        </w:rPr>
        <w:t xml:space="preserve"> </w:t>
      </w:r>
      <w:hyperlink w:anchor="_bookmark583" w:history="1">
        <w:r>
          <w:rPr>
            <w:rFonts w:ascii="Cambria"/>
            <w:b/>
            <w:color w:val="0000FF"/>
            <w:spacing w:val="-3"/>
            <w:sz w:val="18"/>
          </w:rPr>
          <w:t>285-286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Times New Roman"/>
          <w:spacing w:val="77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gleichgewichtige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Vertretung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beim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Generalkapitel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601" w:history="1">
        <w:r>
          <w:rPr>
            <w:rFonts w:ascii="Cambria"/>
            <w:b/>
            <w:color w:val="0000FF"/>
            <w:spacing w:val="2"/>
            <w:w w:val="105"/>
            <w:sz w:val="18"/>
          </w:rPr>
          <w:t>288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gegenseitige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Hilfe</w:t>
      </w:r>
      <w:r>
        <w:rPr>
          <w:rFonts w:ascii="Times New Roman"/>
          <w:spacing w:val="50"/>
          <w:w w:val="97"/>
          <w:sz w:val="18"/>
        </w:rPr>
        <w:t xml:space="preserve"> </w:t>
      </w:r>
      <w:hyperlink w:anchor="_bookmark655" w:history="1">
        <w:r>
          <w:rPr>
            <w:rFonts w:ascii="Cambria"/>
            <w:b/>
            <w:color w:val="0000FF"/>
            <w:w w:val="105"/>
            <w:sz w:val="18"/>
          </w:rPr>
          <w:t>306</w:t>
        </w:r>
        <w:r>
          <w:rPr>
            <w:rFonts w:ascii="Cambria"/>
            <w:b/>
            <w:color w:val="0000FF"/>
            <w:spacing w:val="-2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ff.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diesbeziigliche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Ubereinkiinfte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660" w:history="1">
        <w:r>
          <w:rPr>
            <w:rFonts w:ascii="Cambria"/>
            <w:b/>
            <w:color w:val="0000FF"/>
            <w:w w:val="105"/>
            <w:sz w:val="18"/>
          </w:rPr>
          <w:t>308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181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4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Organism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Times New Roman"/>
          <w:i/>
          <w:spacing w:val="69"/>
          <w:w w:val="137"/>
          <w:sz w:val="18"/>
        </w:rPr>
        <w:t xml:space="preserve"> </w:t>
      </w:r>
      <w:hyperlink w:anchor="_bookmark1836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ni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d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37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Organismen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16" w:lineRule="exact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Papst:</w:t>
      </w:r>
      <w:r>
        <w:rPr>
          <w:rFonts w:ascii="Cambria"/>
          <w:b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onder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Pr</w:t>
      </w:r>
      <w:r>
        <w:rPr>
          <w:rFonts w:ascii="Century"/>
          <w:spacing w:val="-2"/>
          <w:sz w:val="18"/>
        </w:rPr>
        <w:t>ies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rm</w:t>
      </w:r>
      <w:r>
        <w:rPr>
          <w:rFonts w:ascii="Century"/>
          <w:spacing w:val="-2"/>
          <w:sz w:val="18"/>
        </w:rPr>
        <w:t>issi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"/>
          <w:sz w:val="18"/>
        </w:rPr>
        <w:t xml:space="preserve"> </w:t>
      </w:r>
      <w:hyperlink w:anchor="_bookmark528" w:history="1">
        <w:r>
          <w:rPr>
            <w:rFonts w:ascii="Cambria"/>
            <w:b/>
            <w:color w:val="0000FF"/>
            <w:sz w:val="18"/>
          </w:rPr>
          <w:t>263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Pastoral:</w:t>
      </w:r>
      <w:r>
        <w:rPr>
          <w:rFonts w:ascii="Cambria"/>
          <w:b/>
          <w:spacing w:val="1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unseren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Pf</w:t>
      </w:r>
      <w:r>
        <w:rPr>
          <w:rFonts w:ascii="Century"/>
          <w:spacing w:val="1"/>
          <w:sz w:val="18"/>
        </w:rPr>
        <w:t>arreien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 xml:space="preserve"> </w:t>
      </w:r>
      <w:hyperlink w:anchor="_bookmark47" w:history="1">
        <w:r>
          <w:rPr>
            <w:rFonts w:ascii="Cambria"/>
            <w:b/>
            <w:color w:val="0000FF"/>
            <w:sz w:val="18"/>
          </w:rPr>
          <w:t>27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6"/>
          <w:sz w:val="18"/>
        </w:rPr>
        <w:t xml:space="preserve"> </w:t>
      </w:r>
      <w:hyperlink w:anchor="_bookmark265" w:history="1">
        <w:r>
          <w:rPr>
            <w:rFonts w:ascii="Cambria"/>
            <w:b/>
            <w:color w:val="0000FF"/>
            <w:sz w:val="18"/>
          </w:rPr>
          <w:t>134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2"/>
          <w:sz w:val="18"/>
        </w:rPr>
        <w:t>Bild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z w:val="18"/>
        </w:rPr>
        <w:t xml:space="preserve"> des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Pastora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pacing w:val="1"/>
          <w:sz w:val="18"/>
        </w:rPr>
        <w:t>rats</w:t>
      </w:r>
      <w:r>
        <w:rPr>
          <w:rFonts w:ascii="Century"/>
          <w:spacing w:val="15"/>
          <w:sz w:val="18"/>
        </w:rPr>
        <w:t xml:space="preserve"> </w:t>
      </w:r>
      <w:hyperlink w:anchor="_bookmark274" w:history="1">
        <w:r>
          <w:rPr>
            <w:rFonts w:ascii="Cambria"/>
            <w:b/>
            <w:color w:val="0000FF"/>
            <w:sz w:val="18"/>
          </w:rPr>
          <w:t>137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norndun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pacing w:val="-1"/>
          <w:sz w:val="18"/>
        </w:rPr>
        <w:t>zubildenden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einen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bestimmten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Bereich</w:t>
      </w:r>
      <w:r>
        <w:rPr>
          <w:rFonts w:ascii="Times New Roman"/>
          <w:w w:val="98"/>
          <w:sz w:val="18"/>
        </w:rPr>
        <w:t xml:space="preserve"> </w:t>
      </w:r>
      <w:bookmarkStart w:id="2562" w:name="_bookmark1845"/>
      <w:bookmarkEnd w:id="2562"/>
      <w:r>
        <w:rPr>
          <w:rFonts w:ascii="Times New Roman"/>
          <w:w w:val="98"/>
          <w:sz w:val="18"/>
        </w:rPr>
        <w:t xml:space="preserve"> </w:t>
      </w:r>
      <w:hyperlink w:anchor="_bookmark497" w:history="1">
        <w:r>
          <w:rPr>
            <w:rFonts w:ascii="Cambria"/>
            <w:b/>
            <w:color w:val="0000FF"/>
            <w:sz w:val="18"/>
          </w:rPr>
          <w:t>245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pastorale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Ausb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9"/>
          <w:sz w:val="18"/>
        </w:rPr>
        <w:t xml:space="preserve"> </w:t>
      </w:r>
      <w:hyperlink w:anchor="_bookmark498" w:history="1">
        <w:r>
          <w:rPr>
            <w:rFonts w:ascii="Cambria"/>
            <w:b/>
            <w:color w:val="0000FF"/>
            <w:sz w:val="18"/>
          </w:rPr>
          <w:t>246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8"/>
          <w:sz w:val="18"/>
        </w:rPr>
        <w:t xml:space="preserve"> </w:t>
      </w:r>
      <w:hyperlink w:anchor="_bookmark1763" w:history="1">
        <w:r>
          <w:rPr>
            <w:rFonts w:ascii="Cambria"/>
            <w:i/>
            <w:color w:val="0000FF"/>
            <w:spacing w:val="-1"/>
            <w:sz w:val="18"/>
          </w:rPr>
          <w:t>B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rufungspas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oral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bookmarkStart w:id="2563" w:name="_bookmark1846"/>
      <w:bookmarkEnd w:id="2563"/>
      <w:r>
        <w:rPr>
          <w:rFonts w:ascii="Cambria"/>
          <w:b/>
          <w:spacing w:val="-1"/>
          <w:w w:val="110"/>
          <w:sz w:val="18"/>
        </w:rPr>
        <w:t>Pa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toralrat:</w:t>
      </w:r>
      <w:r>
        <w:rPr>
          <w:rFonts w:ascii="Cambria"/>
          <w:b/>
          <w:spacing w:val="-5"/>
          <w:w w:val="110"/>
          <w:sz w:val="18"/>
        </w:rPr>
        <w:t xml:space="preserve"> </w:t>
      </w:r>
      <w:hyperlink w:anchor="_bookmark683" w:history="1">
        <w:r>
          <w:rPr>
            <w:rFonts w:ascii="Cambria"/>
            <w:b/>
            <w:color w:val="0000FF"/>
            <w:w w:val="110"/>
            <w:sz w:val="18"/>
          </w:rPr>
          <w:t>317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64" w:name="_bookmark1847"/>
      <w:bookmarkEnd w:id="2564"/>
      <w:r>
        <w:rPr>
          <w:rFonts w:ascii="Cambria"/>
          <w:b/>
          <w:spacing w:val="-1"/>
          <w:sz w:val="18"/>
        </w:rPr>
        <w:t>Patres: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der festen</w:t>
      </w:r>
      <w:r>
        <w:rPr>
          <w:rFonts w:ascii="Century"/>
          <w:spacing w:val="-1"/>
          <w:sz w:val="18"/>
        </w:rPr>
        <w:t xml:space="preserve"> K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eg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z w:val="18"/>
        </w:rPr>
        <w:t xml:space="preserve"> in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 xml:space="preserve">der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 xml:space="preserve">on </w:t>
      </w:r>
      <w:hyperlink w:anchor="_bookmark508" w:history="1">
        <w:r>
          <w:rPr>
            <w:rFonts w:ascii="Cambria"/>
            <w:b/>
            <w:color w:val="0000FF"/>
            <w:sz w:val="18"/>
          </w:rPr>
          <w:t>252b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1"/>
          <w:sz w:val="18"/>
        </w:rPr>
        <w:t xml:space="preserve"> 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onder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nt-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ortun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Kirch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meinden</w:t>
      </w:r>
      <w:r>
        <w:rPr>
          <w:rFonts w:ascii="Century"/>
          <w:spacing w:val="5"/>
          <w:sz w:val="18"/>
        </w:rPr>
        <w:t xml:space="preserve"> </w:t>
      </w:r>
      <w:hyperlink w:anchor="_bookmark527" w:history="1">
        <w:r>
          <w:rPr>
            <w:rFonts w:ascii="Cambria"/>
            <w:b/>
            <w:color w:val="0000FF"/>
            <w:sz w:val="18"/>
          </w:rPr>
          <w:t>262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besonderer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1"/>
          <w:sz w:val="18"/>
        </w:rPr>
        <w:t>Dienst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cl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i-</w:t>
      </w:r>
      <w:r>
        <w:rPr>
          <w:rFonts w:ascii="Times New Roman"/>
          <w:spacing w:val="62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is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3"/>
          <w:sz w:val="18"/>
        </w:rPr>
        <w:t>Brii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li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hkei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20"/>
          <w:sz w:val="18"/>
        </w:rPr>
        <w:t xml:space="preserve"> </w:t>
      </w:r>
      <w:hyperlink w:anchor="_bookmark526" w:history="1">
        <w:r>
          <w:rPr>
            <w:rFonts w:ascii="Cambria"/>
            <w:b/>
            <w:color w:val="0000FF"/>
            <w:spacing w:val="-3"/>
            <w:sz w:val="18"/>
          </w:rPr>
          <w:t>261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P</w:t>
      </w:r>
      <w:r>
        <w:rPr>
          <w:rFonts w:ascii="Century"/>
          <w:spacing w:val="-2"/>
          <w:sz w:val="18"/>
        </w:rPr>
        <w:t>aps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Bis</w:t>
      </w:r>
      <w:r>
        <w:rPr>
          <w:rFonts w:ascii="Century"/>
          <w:spacing w:val="-1"/>
          <w:sz w:val="18"/>
        </w:rPr>
        <w:t>chofen</w:t>
      </w:r>
      <w:r>
        <w:rPr>
          <w:rFonts w:ascii="Century"/>
          <w:spacing w:val="-17"/>
          <w:sz w:val="18"/>
        </w:rPr>
        <w:t xml:space="preserve"> </w:t>
      </w:r>
      <w:hyperlink w:anchor="_bookmark529" w:history="1">
        <w:r>
          <w:rPr>
            <w:rFonts w:ascii="Cambria"/>
            <w:b/>
            <w:color w:val="0000FF"/>
            <w:sz w:val="18"/>
          </w:rPr>
          <w:t>263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Times New Roman"/>
          <w:spacing w:val="64"/>
          <w:w w:val="97"/>
          <w:sz w:val="18"/>
        </w:rPr>
        <w:t xml:space="preserve"> </w:t>
      </w:r>
      <w:r>
        <w:rPr>
          <w:rFonts w:ascii="Century"/>
          <w:sz w:val="18"/>
        </w:rPr>
        <w:t>aktiv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Leben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oz</w:t>
      </w:r>
      <w:r>
        <w:rPr>
          <w:rFonts w:ascii="Century"/>
          <w:spacing w:val="-2"/>
          <w:sz w:val="18"/>
        </w:rPr>
        <w:t>ese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eilne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hyperlink w:anchor="_bookmark529" w:history="1">
        <w:r>
          <w:rPr>
            <w:rFonts w:ascii="Cambria"/>
            <w:b/>
            <w:color w:val="0000FF"/>
            <w:spacing w:val="-3"/>
            <w:sz w:val="18"/>
          </w:rPr>
          <w:t>263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ge</w:t>
      </w:r>
      <w:r>
        <w:rPr>
          <w:rFonts w:ascii="Century"/>
          <w:spacing w:val="-3"/>
          <w:sz w:val="18"/>
        </w:rPr>
        <w:t>m</w:t>
      </w:r>
      <w:r>
        <w:rPr>
          <w:rFonts w:ascii="Century"/>
          <w:spacing w:val="-4"/>
          <w:sz w:val="18"/>
        </w:rPr>
        <w:t>esse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4"/>
          <w:sz w:val="18"/>
        </w:rPr>
        <w:t>V</w:t>
      </w:r>
      <w:r>
        <w:rPr>
          <w:rFonts w:ascii="Century"/>
          <w:spacing w:val="-3"/>
          <w:sz w:val="18"/>
        </w:rPr>
        <w:t>orb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ei</w:t>
      </w:r>
      <w:r>
        <w:rPr>
          <w:rFonts w:ascii="Century"/>
          <w:spacing w:val="-3"/>
          <w:sz w:val="18"/>
        </w:rPr>
        <w:t>tun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ih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Times New Roman"/>
          <w:spacing w:val="75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2"/>
          <w:sz w:val="18"/>
        </w:rPr>
        <w:t xml:space="preserve"> </w:t>
      </w:r>
      <w:hyperlink w:anchor="_bookmark532" w:history="1">
        <w:r>
          <w:rPr>
            <w:rFonts w:ascii="Cambria"/>
            <w:b/>
            <w:color w:val="0000FF"/>
            <w:sz w:val="18"/>
          </w:rPr>
          <w:t>264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fleiBig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z w:val="18"/>
        </w:rPr>
        <w:t>Beicht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2"/>
          <w:sz w:val="18"/>
        </w:rPr>
        <w:t xml:space="preserve"> </w:t>
      </w:r>
      <w:hyperlink w:anchor="_bookmark538" w:history="1">
        <w:r>
          <w:rPr>
            <w:rFonts w:ascii="Cambria"/>
            <w:b/>
            <w:color w:val="0000FF"/>
            <w:sz w:val="18"/>
          </w:rPr>
          <w:t>267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lls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ndi</w:t>
      </w:r>
      <w:r>
        <w:rPr>
          <w:rFonts w:ascii="Century"/>
          <w:spacing w:val="-2"/>
          <w:sz w:val="18"/>
        </w:rPr>
        <w:t>ges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tunden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35"/>
          <w:sz w:val="18"/>
        </w:rPr>
        <w:t xml:space="preserve"> </w:t>
      </w:r>
      <w:hyperlink w:anchor="_bookmark535" w:history="1">
        <w:r>
          <w:rPr>
            <w:rFonts w:ascii="Cambria"/>
            <w:b/>
            <w:color w:val="0000FF"/>
            <w:sz w:val="18"/>
          </w:rPr>
          <w:t>265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7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Messi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2"/>
          <w:sz w:val="18"/>
        </w:rPr>
        <w:t xml:space="preserve"> </w:t>
      </w:r>
      <w:hyperlink w:anchor="_bookmark539" w:history="1">
        <w:r>
          <w:rPr>
            <w:rFonts w:ascii="Cambria"/>
            <w:b/>
            <w:color w:val="0000FF"/>
            <w:sz w:val="18"/>
          </w:rPr>
          <w:t>266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1275" w:history="1">
        <w:r>
          <w:rPr>
            <w:rFonts w:ascii="Cambria"/>
            <w:b/>
            <w:color w:val="0000FF"/>
            <w:spacing w:val="-1"/>
            <w:sz w:val="18"/>
          </w:rPr>
          <w:t>536a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sich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ben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en</w:t>
      </w:r>
      <w:r>
        <w:rPr>
          <w:rFonts w:ascii="Times New Roman"/>
          <w:spacing w:val="71"/>
          <w:w w:val="98"/>
          <w:sz w:val="18"/>
        </w:rPr>
        <w:t xml:space="preserve"> </w:t>
      </w:r>
      <w:hyperlink w:anchor="_bookmark542" w:history="1">
        <w:r>
          <w:rPr>
            <w:rFonts w:ascii="Cambria"/>
            <w:b/>
            <w:color w:val="0000FF"/>
            <w:sz w:val="18"/>
          </w:rPr>
          <w:t>268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hnen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vorb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tene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Amter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Aufgaben</w:t>
      </w:r>
      <w:r>
        <w:rPr>
          <w:rFonts w:ascii="Century"/>
          <w:spacing w:val="10"/>
          <w:sz w:val="18"/>
        </w:rPr>
        <w:t xml:space="preserve"> </w:t>
      </w:r>
      <w:hyperlink w:anchor="_bookmark1006" w:history="1">
        <w:r>
          <w:rPr>
            <w:rFonts w:ascii="Cambria"/>
            <w:b/>
            <w:color w:val="0000FF"/>
            <w:sz w:val="18"/>
          </w:rPr>
          <w:t>441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Welt-</w:t>
      </w:r>
      <w:r>
        <w:rPr>
          <w:rFonts w:ascii="Times New Roman"/>
          <w:spacing w:val="56"/>
          <w:w w:val="98"/>
          <w:sz w:val="18"/>
        </w:rPr>
        <w:t xml:space="preserve"> </w:t>
      </w:r>
      <w:r>
        <w:rPr>
          <w:rFonts w:ascii="Century"/>
          <w:sz w:val="18"/>
        </w:rPr>
        <w:t>klerus</w:t>
      </w:r>
      <w:r>
        <w:rPr>
          <w:rFonts w:ascii="Century"/>
          <w:spacing w:val="-20"/>
          <w:sz w:val="18"/>
        </w:rPr>
        <w:t xml:space="preserve"> </w:t>
      </w:r>
      <w:hyperlink w:anchor="_bookmark567" w:history="1">
        <w:r>
          <w:rPr>
            <w:rFonts w:ascii="Cambria"/>
            <w:b/>
            <w:color w:val="0000FF"/>
            <w:sz w:val="18"/>
          </w:rPr>
          <w:t>279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aienstand</w:t>
      </w:r>
      <w:r>
        <w:rPr>
          <w:rFonts w:ascii="Century"/>
          <w:spacing w:val="-20"/>
          <w:sz w:val="18"/>
        </w:rPr>
        <w:t xml:space="preserve"> </w:t>
      </w:r>
      <w:hyperlink w:anchor="_bookmark571" w:history="1">
        <w:r>
          <w:rPr>
            <w:rFonts w:ascii="Cambria"/>
            <w:b/>
            <w:color w:val="0000FF"/>
            <w:spacing w:val="-1"/>
            <w:sz w:val="18"/>
          </w:rPr>
          <w:t>280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wese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hei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d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Trennun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Times New Roman"/>
          <w:spacing w:val="57"/>
          <w:w w:val="9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4"/>
          <w:sz w:val="18"/>
        </w:rPr>
        <w:t xml:space="preserve"> </w:t>
      </w:r>
      <w:hyperlink w:anchor="_bookmark567" w:history="1">
        <w:r>
          <w:rPr>
            <w:rFonts w:ascii="Cambria"/>
            <w:b/>
            <w:color w:val="0000FF"/>
            <w:sz w:val="18"/>
          </w:rPr>
          <w:t>279-283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nfiihrun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jun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P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3"/>
          <w:sz w:val="18"/>
        </w:rPr>
        <w:t xml:space="preserve"> </w:t>
      </w:r>
      <w:hyperlink w:anchor="_bookmark530" w:history="1">
        <w:r>
          <w:rPr>
            <w:rFonts w:ascii="Cambria"/>
            <w:b/>
            <w:color w:val="0000FF"/>
            <w:sz w:val="18"/>
          </w:rPr>
          <w:t>264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Per</w:t>
      </w:r>
      <w:r>
        <w:rPr>
          <w:rFonts w:ascii="Cambria"/>
          <w:b/>
          <w:spacing w:val="-2"/>
          <w:w w:val="110"/>
          <w:sz w:val="18"/>
        </w:rPr>
        <w:t>so</w:t>
      </w:r>
      <w:r>
        <w:rPr>
          <w:rFonts w:ascii="Cambria"/>
          <w:b/>
          <w:spacing w:val="-1"/>
          <w:w w:val="110"/>
          <w:sz w:val="18"/>
        </w:rPr>
        <w:t>nalverteilung:</w:t>
      </w:r>
      <w:r>
        <w:rPr>
          <w:rFonts w:ascii="Cambria"/>
          <w:b/>
          <w:spacing w:val="-12"/>
          <w:w w:val="110"/>
          <w:sz w:val="18"/>
        </w:rPr>
        <w:t xml:space="preserve"> </w:t>
      </w:r>
      <w:hyperlink w:anchor="_bookmark662" w:history="1">
        <w:r>
          <w:rPr>
            <w:rFonts w:ascii="Cambria"/>
            <w:b/>
            <w:color w:val="0000FF"/>
            <w:w w:val="110"/>
            <w:sz w:val="18"/>
          </w:rPr>
          <w:t>309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Personlicher</w:t>
      </w:r>
      <w:r>
        <w:rPr>
          <w:rFonts w:ascii="Cambria"/>
          <w:b/>
          <w:spacing w:val="-3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Besitz:</w:t>
      </w:r>
      <w:r>
        <w:rPr>
          <w:rFonts w:ascii="Cambria"/>
          <w:b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unsere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Armut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ausgeschl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ssen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126" w:history="1">
        <w:r>
          <w:rPr>
            <w:rFonts w:ascii="Cambria"/>
            <w:b/>
            <w:color w:val="0000FF"/>
            <w:w w:val="105"/>
            <w:sz w:val="18"/>
          </w:rPr>
          <w:t>64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3"/>
          <w:w w:val="105"/>
          <w:sz w:val="18"/>
        </w:rPr>
        <w:t>Pfarreien:</w:t>
      </w:r>
      <w:r>
        <w:rPr>
          <w:rFonts w:ascii="Cambria"/>
          <w:b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eigener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Dienst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248" w:history="1">
        <w:r>
          <w:rPr>
            <w:rFonts w:ascii="Cambria"/>
            <w:b/>
            <w:color w:val="0000FF"/>
            <w:w w:val="105"/>
            <w:sz w:val="18"/>
          </w:rPr>
          <w:t>125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missionarische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Ausrichtung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unserer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263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132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Bevor-</w:t>
      </w:r>
      <w:r>
        <w:rPr>
          <w:rFonts w:ascii="Times New Roman"/>
          <w:spacing w:val="48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zugung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narischer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264" w:history="1">
        <w:r>
          <w:rPr>
            <w:rFonts w:ascii="Cambria"/>
            <w:b/>
            <w:color w:val="0000FF"/>
            <w:w w:val="105"/>
            <w:sz w:val="18"/>
          </w:rPr>
          <w:t>133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annimmt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264" w:history="1">
        <w:r>
          <w:rPr>
            <w:rFonts w:ascii="Cambria"/>
            <w:b/>
            <w:color w:val="0000FF"/>
            <w:w w:val="105"/>
            <w:sz w:val="18"/>
          </w:rPr>
          <w:t>133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wem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anvertraut</w:t>
      </w:r>
      <w:r>
        <w:rPr>
          <w:rFonts w:ascii="Times New Roman"/>
          <w:spacing w:val="54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1"/>
          <w:sz w:val="18"/>
        </w:rPr>
        <w:t xml:space="preserve"> </w:t>
      </w:r>
      <w:hyperlink w:anchor="_bookmark267" w:history="1">
        <w:r>
          <w:rPr>
            <w:rFonts w:ascii="Cambria"/>
            <w:b/>
            <w:color w:val="0000FF"/>
            <w:sz w:val="18"/>
          </w:rPr>
          <w:t>134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spla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hyperlink w:anchor="_bookmark1355" w:history="1">
        <w:r>
          <w:rPr>
            <w:rFonts w:ascii="Cambria"/>
            <w:b/>
            <w:color w:val="0000FF"/>
            <w:sz w:val="18"/>
          </w:rPr>
          <w:t>570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Planung: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osto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: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alle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</w:t>
      </w:r>
      <w:r>
        <w:rPr>
          <w:rFonts w:ascii="Century"/>
          <w:spacing w:val="-1"/>
          <w:sz w:val="18"/>
        </w:rPr>
        <w:t>men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eins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ften</w:t>
      </w:r>
      <w:r>
        <w:rPr>
          <w:rFonts w:ascii="Times New Roman"/>
          <w:spacing w:val="80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ma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"/>
          <w:sz w:val="18"/>
        </w:rPr>
        <w:t xml:space="preserve"> </w:t>
      </w:r>
      <w:hyperlink w:anchor="_bookmark270" w:history="1">
        <w:r>
          <w:rPr>
            <w:rFonts w:ascii="Cambria"/>
            <w:b/>
            <w:color w:val="0000FF"/>
            <w:sz w:val="18"/>
          </w:rPr>
          <w:t>135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int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ielle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Eb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6"/>
          <w:sz w:val="18"/>
        </w:rPr>
        <w:t xml:space="preserve"> </w:t>
      </w:r>
      <w:hyperlink w:anchor="_bookmark663" w:history="1">
        <w:r>
          <w:rPr>
            <w:rFonts w:ascii="Cambria"/>
            <w:b/>
            <w:color w:val="0000FF"/>
            <w:spacing w:val="2"/>
            <w:sz w:val="18"/>
          </w:rPr>
          <w:t>310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Zusta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General-</w:t>
      </w:r>
      <w:r>
        <w:rPr>
          <w:rFonts w:ascii="Times New Roman"/>
          <w:spacing w:val="69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Pro</w:t>
      </w:r>
      <w:r>
        <w:rPr>
          <w:rFonts w:ascii="Century"/>
          <w:spacing w:val="-3"/>
          <w:sz w:val="18"/>
        </w:rPr>
        <w:t>vi</w:t>
      </w:r>
      <w:r>
        <w:rPr>
          <w:rFonts w:ascii="Century"/>
          <w:spacing w:val="-2"/>
          <w:sz w:val="18"/>
        </w:rPr>
        <w:t>nz</w:t>
      </w:r>
      <w:r>
        <w:rPr>
          <w:rFonts w:ascii="Century"/>
          <w:spacing w:val="-3"/>
          <w:sz w:val="18"/>
        </w:rPr>
        <w:t>p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afek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en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f</w:t>
      </w:r>
      <w:r>
        <w:rPr>
          <w:rFonts w:ascii="Century"/>
          <w:spacing w:val="-3"/>
          <w:sz w:val="18"/>
        </w:rPr>
        <w:t>ii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3"/>
          <w:sz w:val="18"/>
        </w:rPr>
        <w:t>das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3"/>
          <w:sz w:val="18"/>
        </w:rPr>
        <w:t>Apos</w:t>
      </w:r>
      <w:r>
        <w:rPr>
          <w:rFonts w:ascii="Century"/>
          <w:spacing w:val="-2"/>
          <w:sz w:val="18"/>
        </w:rPr>
        <w:t>to</w:t>
      </w:r>
      <w:r>
        <w:rPr>
          <w:rFonts w:ascii="Century"/>
          <w:spacing w:val="-3"/>
          <w:sz w:val="18"/>
        </w:rPr>
        <w:t>la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26"/>
          <w:sz w:val="18"/>
        </w:rPr>
        <w:t xml:space="preserve"> </w:t>
      </w:r>
      <w:hyperlink w:anchor="_bookmark271" w:history="1">
        <w:r>
          <w:rPr>
            <w:rFonts w:ascii="Cambria"/>
            <w:b/>
            <w:color w:val="0000FF"/>
            <w:spacing w:val="-3"/>
            <w:sz w:val="18"/>
          </w:rPr>
          <w:t>136-137</w:t>
        </w:r>
        <w:r>
          <w:rPr>
            <w:rFonts w:ascii="Century"/>
            <w:spacing w:val="-2"/>
            <w:sz w:val="18"/>
          </w:rPr>
          <w:t>;</w:t>
        </w:r>
        <w:r>
          <w:rPr>
            <w:rFonts w:ascii="Century"/>
            <w:spacing w:val="-25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3"/>
          <w:sz w:val="18"/>
        </w:rPr>
        <w:t xml:space="preserve"> </w:t>
      </w:r>
      <w:hyperlink w:anchor="_bookmark512" w:history="1">
        <w:r>
          <w:rPr>
            <w:rFonts w:ascii="Cambria"/>
            <w:b/>
            <w:color w:val="0000FF"/>
            <w:sz w:val="18"/>
          </w:rPr>
          <w:t>254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4" w:hanging="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w w:val="130"/>
          <w:sz w:val="18"/>
        </w:rPr>
        <w:t>-</w:t>
      </w:r>
      <w:r>
        <w:rPr>
          <w:rFonts w:ascii="Century"/>
          <w:spacing w:val="-48"/>
          <w:w w:val="13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spacing w:val="1"/>
          <w:w w:val="110"/>
          <w:sz w:val="18"/>
        </w:rPr>
        <w:t>Ausbildung:</w:t>
      </w:r>
      <w:r>
        <w:rPr>
          <w:rFonts w:ascii="Century"/>
          <w:spacing w:val="-37"/>
          <w:w w:val="110"/>
          <w:sz w:val="18"/>
        </w:rPr>
        <w:t xml:space="preserve"> </w:t>
      </w:r>
      <w:hyperlink w:anchor="_bookmark318" w:history="1">
        <w:r>
          <w:rPr>
            <w:rFonts w:ascii="Cambria"/>
            <w:b/>
            <w:color w:val="0000FF"/>
            <w:w w:val="110"/>
            <w:sz w:val="18"/>
          </w:rPr>
          <w:t>158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4"/>
          <w:w w:val="110"/>
          <w:sz w:val="18"/>
        </w:rPr>
        <w:t xml:space="preserve"> </w:t>
      </w:r>
      <w:hyperlink w:anchor="_bookmark342" w:history="1">
        <w:r>
          <w:rPr>
            <w:rFonts w:ascii="Cambria"/>
            <w:b/>
            <w:color w:val="0000FF"/>
            <w:w w:val="110"/>
            <w:sz w:val="18"/>
          </w:rPr>
          <w:t>168</w:t>
        </w:r>
      </w:hyperlink>
      <w:r>
        <w:rPr>
          <w:rFonts w:ascii="Century"/>
          <w:w w:val="110"/>
          <w:sz w:val="18"/>
        </w:rPr>
        <w:t>.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130"/>
          <w:sz w:val="18"/>
        </w:rPr>
        <w:t>-</w:t>
      </w:r>
      <w:r>
        <w:rPr>
          <w:rFonts w:ascii="Century"/>
          <w:spacing w:val="-48"/>
          <w:w w:val="130"/>
          <w:sz w:val="18"/>
        </w:rPr>
        <w:t xml:space="preserve"> </w:t>
      </w:r>
      <w:r>
        <w:rPr>
          <w:rFonts w:ascii="Century"/>
          <w:w w:val="110"/>
          <w:sz w:val="18"/>
        </w:rPr>
        <w:t>in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den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Gemeinschaften: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jahrlich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erarbeiten</w:t>
      </w:r>
      <w:r>
        <w:rPr>
          <w:rFonts w:ascii="Times New Roman"/>
          <w:spacing w:val="50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1"/>
          <w:sz w:val="18"/>
        </w:rPr>
        <w:t xml:space="preserve"> </w:t>
      </w:r>
      <w:hyperlink w:anchor="_bookmark978" w:history="1">
        <w:r>
          <w:rPr>
            <w:rFonts w:ascii="Cambria"/>
            <w:b/>
            <w:color w:val="0000FF"/>
            <w:sz w:val="18"/>
          </w:rPr>
          <w:t>431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4"/>
          <w:sz w:val="18"/>
        </w:rPr>
        <w:t xml:space="preserve"> </w:t>
      </w:r>
      <w:hyperlink w:anchor="_bookmark350" w:history="1">
        <w:r>
          <w:rPr>
            <w:rFonts w:ascii="Cambria"/>
            <w:b/>
            <w:color w:val="0000FF"/>
            <w:sz w:val="18"/>
          </w:rPr>
          <w:t>170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Positionen: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entury"/>
          <w:spacing w:val="-2"/>
          <w:sz w:val="18"/>
        </w:rPr>
        <w:t>Hal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standiger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prii</w:t>
      </w:r>
      <w:r>
        <w:rPr>
          <w:rFonts w:ascii="Century"/>
          <w:spacing w:val="-1"/>
          <w:sz w:val="18"/>
        </w:rPr>
        <w:t>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2"/>
          <w:sz w:val="18"/>
        </w:rPr>
        <w:t xml:space="preserve"> </w:t>
      </w:r>
      <w:hyperlink w:anchor="_bookmark211" w:history="1">
        <w:r>
          <w:rPr>
            <w:rFonts w:ascii="Cambria"/>
            <w:b/>
            <w:color w:val="0000FF"/>
            <w:sz w:val="18"/>
          </w:rPr>
          <w:t>107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12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Kr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rien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Erh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Times New Roman"/>
          <w:spacing w:val="41"/>
          <w:w w:val="99"/>
          <w:sz w:val="18"/>
        </w:rPr>
        <w:t xml:space="preserve"> </w:t>
      </w:r>
      <w:r>
        <w:rPr>
          <w:rFonts w:ascii="Century"/>
          <w:sz w:val="18"/>
        </w:rPr>
        <w:t>Auflosung</w:t>
      </w:r>
      <w:r>
        <w:rPr>
          <w:rFonts w:ascii="Century"/>
          <w:spacing w:val="-33"/>
          <w:sz w:val="18"/>
        </w:rPr>
        <w:t xml:space="preserve"> </w:t>
      </w:r>
      <w:hyperlink w:anchor="_bookmark233" w:history="1">
        <w:r>
          <w:rPr>
            <w:rFonts w:ascii="Cambria"/>
            <w:b/>
            <w:color w:val="0000FF"/>
            <w:sz w:val="18"/>
          </w:rPr>
          <w:t>118-120</w:t>
        </w:r>
      </w:hyperlink>
      <w:r>
        <w:rPr>
          <w:rFonts w:ascii="Century"/>
          <w:sz w:val="18"/>
        </w:rPr>
        <w:t>.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65" w:name="_bookmark1848"/>
      <w:bookmarkEnd w:id="2565"/>
      <w:r>
        <w:rPr>
          <w:rFonts w:ascii="Cambria"/>
          <w:b/>
          <w:spacing w:val="-1"/>
          <w:sz w:val="18"/>
        </w:rPr>
        <w:t>Postulantat: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9"/>
          <w:sz w:val="18"/>
        </w:rPr>
        <w:t xml:space="preserve"> </w:t>
      </w:r>
      <w:hyperlink w:anchor="_bookmark378" w:history="1">
        <w:r>
          <w:rPr>
            <w:rFonts w:ascii="Cambria"/>
            <w:b/>
            <w:color w:val="0000FF"/>
            <w:sz w:val="18"/>
          </w:rPr>
          <w:t>186-187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y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ik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6"/>
          <w:sz w:val="18"/>
        </w:rPr>
        <w:t xml:space="preserve"> </w:t>
      </w:r>
      <w:hyperlink w:anchor="_bookmark379" w:history="1">
        <w:r>
          <w:rPr>
            <w:rFonts w:ascii="Cambria"/>
            <w:b/>
            <w:color w:val="0000FF"/>
            <w:sz w:val="18"/>
          </w:rPr>
          <w:t>187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lassung</w:t>
      </w:r>
      <w:r>
        <w:rPr>
          <w:rFonts w:ascii="Century"/>
          <w:spacing w:val="-8"/>
          <w:sz w:val="18"/>
        </w:rPr>
        <w:t xml:space="preserve"> </w:t>
      </w:r>
      <w:hyperlink w:anchor="_bookmark380" w:history="1">
        <w:r>
          <w:rPr>
            <w:rFonts w:ascii="Cambria"/>
            <w:b/>
            <w:color w:val="0000FF"/>
            <w:sz w:val="18"/>
          </w:rPr>
          <w:t>188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1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klaru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Kandidaten</w:t>
      </w:r>
      <w:r>
        <w:rPr>
          <w:rFonts w:ascii="Century"/>
          <w:spacing w:val="-8"/>
          <w:sz w:val="18"/>
        </w:rPr>
        <w:t xml:space="preserve"> </w:t>
      </w:r>
      <w:hyperlink w:anchor="_bookmark385" w:history="1">
        <w:r>
          <w:rPr>
            <w:rFonts w:ascii="Cambria"/>
            <w:b/>
            <w:color w:val="0000FF"/>
            <w:sz w:val="18"/>
          </w:rPr>
          <w:t>190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Ort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Daue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9"/>
          <w:sz w:val="18"/>
        </w:rPr>
        <w:t xml:space="preserve"> </w:t>
      </w:r>
      <w:hyperlink w:anchor="_bookmark386" w:history="1">
        <w:r>
          <w:rPr>
            <w:rFonts w:ascii="Cambria"/>
            <w:b/>
            <w:color w:val="0000FF"/>
            <w:sz w:val="18"/>
          </w:rPr>
          <w:t>191-193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59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8"/>
          <w:sz w:val="18"/>
        </w:rPr>
        <w:t xml:space="preserve"> </w:t>
      </w:r>
      <w:hyperlink w:anchor="_bookmark389" w:history="1">
        <w:r>
          <w:rPr>
            <w:rFonts w:ascii="Cambria"/>
            <w:b/>
            <w:color w:val="0000FF"/>
            <w:sz w:val="18"/>
          </w:rPr>
          <w:t>194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0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Postulator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ambria"/>
          <w:b/>
          <w:sz w:val="18"/>
        </w:rPr>
        <w:t>fiir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ambria"/>
          <w:b/>
          <w:sz w:val="18"/>
        </w:rPr>
        <w:t>Heiligsprechungen:</w:t>
      </w:r>
      <w:r>
        <w:rPr>
          <w:rFonts w:ascii="Cambria"/>
          <w:b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7"/>
          <w:sz w:val="18"/>
        </w:rPr>
        <w:t xml:space="preserve"> </w:t>
      </w:r>
      <w:hyperlink w:anchor="_bookmark1162" w:history="1">
        <w:r>
          <w:rPr>
            <w:rFonts w:ascii="Cambria"/>
            <w:b/>
            <w:color w:val="0000FF"/>
            <w:sz w:val="18"/>
          </w:rPr>
          <w:t>491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Vize-</w:t>
      </w:r>
      <w:r>
        <w:rPr>
          <w:rFonts w:ascii="Times New Roman"/>
          <w:spacing w:val="38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postu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ator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hyperlink w:anchor="_bookmark1162" w:history="1">
        <w:r>
          <w:rPr>
            <w:rFonts w:ascii="Cambria"/>
            <w:b/>
            <w:color w:val="0000FF"/>
            <w:sz w:val="18"/>
          </w:rPr>
          <w:t>492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eigenes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Siegel</w:t>
      </w:r>
      <w:r>
        <w:rPr>
          <w:rFonts w:ascii="Century"/>
          <w:spacing w:val="-12"/>
          <w:sz w:val="18"/>
        </w:rPr>
        <w:t xml:space="preserve"> </w:t>
      </w:r>
      <w:hyperlink w:anchor="_bookmark904" w:history="1">
        <w:r>
          <w:rPr>
            <w:rFonts w:ascii="Cambria"/>
            <w:b/>
            <w:color w:val="0000FF"/>
            <w:sz w:val="18"/>
          </w:rPr>
          <w:t>407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165" w:history="1">
        <w:r>
          <w:rPr>
            <w:rFonts w:ascii="Cambria"/>
            <w:b/>
            <w:color w:val="0000FF"/>
            <w:sz w:val="18"/>
          </w:rPr>
          <w:t>493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3"/>
          <w:sz w:val="18"/>
        </w:rPr>
        <w:t xml:space="preserve"> </w:t>
      </w:r>
      <w:hyperlink w:anchor="_bookmark1165" w:history="1">
        <w:r>
          <w:rPr>
            <w:rFonts w:ascii="Cambria"/>
            <w:b/>
            <w:color w:val="0000FF"/>
            <w:sz w:val="18"/>
          </w:rPr>
          <w:t>493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14"/>
          <w:sz w:val="18"/>
        </w:rPr>
        <w:t xml:space="preserve"> </w:t>
      </w:r>
      <w:hyperlink w:anchor="_bookmark877" w:history="1">
        <w:r>
          <w:rPr>
            <w:rFonts w:ascii="Cambria"/>
            <w:b/>
            <w:color w:val="0000FF"/>
            <w:sz w:val="18"/>
          </w:rPr>
          <w:t>377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0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Prafekt:</w:t>
      </w:r>
      <w:r>
        <w:rPr>
          <w:rFonts w:ascii="Cambria"/>
          <w:b/>
          <w:spacing w:val="32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37"/>
          <w:w w:val="220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der</w:t>
      </w:r>
      <w:r>
        <w:rPr>
          <w:rFonts w:ascii="Cambria"/>
          <w:i/>
          <w:spacing w:val="32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Auszubildenden:</w:t>
      </w:r>
      <w:r>
        <w:rPr>
          <w:rFonts w:ascii="Cambria"/>
          <w:i/>
          <w:spacing w:val="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offizieller</w:t>
      </w:r>
      <w:r>
        <w:rPr>
          <w:rFonts w:ascii="Century"/>
          <w:spacing w:val="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Verantwortlicher</w:t>
      </w:r>
      <w:r>
        <w:rPr>
          <w:rFonts w:ascii="Century"/>
          <w:spacing w:val="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geistliche</w:t>
      </w:r>
      <w:r>
        <w:rPr>
          <w:rFonts w:ascii="Times New Roman"/>
          <w:spacing w:val="80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Fiihrung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Auszubildenden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323" w:history="1">
        <w:r>
          <w:rPr>
            <w:rFonts w:ascii="Cambria"/>
            <w:b/>
            <w:color w:val="0000FF"/>
            <w:w w:val="105"/>
            <w:sz w:val="18"/>
          </w:rPr>
          <w:t>161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Ernennung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502" w:history="1">
        <w:r>
          <w:rPr>
            <w:rFonts w:ascii="Cambria"/>
            <w:b/>
            <w:color w:val="0000FF"/>
            <w:w w:val="105"/>
            <w:sz w:val="18"/>
          </w:rPr>
          <w:t>248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3"/>
          <w:w w:val="105"/>
          <w:sz w:val="18"/>
        </w:rPr>
        <w:t xml:space="preserve"> </w:t>
      </w:r>
      <w:hyperlink w:anchor="_bookmark1067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457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Begabung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504" w:history="1">
        <w:r>
          <w:rPr>
            <w:rFonts w:ascii="Cambria"/>
            <w:b/>
            <w:color w:val="0000FF"/>
            <w:w w:val="105"/>
            <w:sz w:val="18"/>
          </w:rPr>
          <w:t>249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61"/>
          <w:w w:val="106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Pflichten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505" w:history="1">
        <w:r>
          <w:rPr>
            <w:rFonts w:ascii="Cambria"/>
            <w:b/>
            <w:color w:val="0000FF"/>
            <w:w w:val="105"/>
            <w:sz w:val="18"/>
          </w:rPr>
          <w:t>250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fiihrt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seinen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Auftrag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Einheit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dem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beren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506" w:history="1">
        <w:r>
          <w:rPr>
            <w:rFonts w:ascii="Cambria"/>
            <w:b/>
            <w:color w:val="0000FF"/>
            <w:w w:val="105"/>
            <w:sz w:val="18"/>
          </w:rPr>
          <w:t>251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47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Berichte</w:t>
      </w:r>
      <w:r>
        <w:rPr>
          <w:rFonts w:ascii="Century"/>
          <w:spacing w:val="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20"/>
          <w:w w:val="105"/>
          <w:sz w:val="18"/>
        </w:rPr>
        <w:t xml:space="preserve"> </w:t>
      </w:r>
      <w:hyperlink w:anchor="_bookmark506" w:history="1">
        <w:r>
          <w:rPr>
            <w:rFonts w:ascii="Cambria"/>
            <w:b/>
            <w:color w:val="0000FF"/>
            <w:w w:val="105"/>
            <w:sz w:val="18"/>
          </w:rPr>
          <w:t>251</w:t>
        </w:r>
      </w:hyperlink>
      <w:r>
        <w:rPr>
          <w:rFonts w:ascii="Century"/>
          <w:w w:val="105"/>
          <w:sz w:val="18"/>
        </w:rPr>
        <w:t>.</w:t>
      </w:r>
      <w:r>
        <w:rPr>
          <w:rFonts w:ascii="Century"/>
          <w:spacing w:val="19"/>
          <w:w w:val="105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62"/>
          <w:w w:val="270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G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n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ral-</w:t>
      </w:r>
      <w:r>
        <w:rPr>
          <w:rFonts w:ascii="Cambria"/>
          <w:i/>
          <w:spacing w:val="32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und</w:t>
      </w:r>
      <w:r>
        <w:rPr>
          <w:rFonts w:ascii="Cambria"/>
          <w:i/>
          <w:spacing w:val="30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Pr</w:t>
      </w:r>
      <w:r>
        <w:rPr>
          <w:rFonts w:ascii="Cambria"/>
          <w:i/>
          <w:spacing w:val="-2"/>
          <w:w w:val="105"/>
          <w:sz w:val="18"/>
        </w:rPr>
        <w:t>o</w:t>
      </w:r>
      <w:r>
        <w:rPr>
          <w:rFonts w:ascii="Cambria"/>
          <w:i/>
          <w:spacing w:val="-1"/>
          <w:w w:val="105"/>
          <w:sz w:val="18"/>
        </w:rPr>
        <w:t>vin</w:t>
      </w:r>
      <w:r>
        <w:rPr>
          <w:rFonts w:ascii="Cambria"/>
          <w:i/>
          <w:spacing w:val="-2"/>
          <w:w w:val="105"/>
          <w:sz w:val="18"/>
        </w:rPr>
        <w:t>z</w:t>
      </w:r>
      <w:r>
        <w:rPr>
          <w:rFonts w:ascii="Cambria"/>
          <w:i/>
          <w:spacing w:val="-1"/>
          <w:w w:val="105"/>
          <w:sz w:val="18"/>
        </w:rPr>
        <w:t>praf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k</w:t>
      </w:r>
      <w:r>
        <w:rPr>
          <w:rFonts w:ascii="Cambria"/>
          <w:i/>
          <w:spacing w:val="-2"/>
          <w:w w:val="105"/>
          <w:sz w:val="18"/>
        </w:rPr>
        <w:t>te</w:t>
      </w:r>
      <w:r>
        <w:rPr>
          <w:rFonts w:ascii="Cambria"/>
          <w:i/>
          <w:spacing w:val="-1"/>
          <w:w w:val="105"/>
          <w:sz w:val="18"/>
        </w:rPr>
        <w:t>n:</w:t>
      </w:r>
      <w:r>
        <w:rPr>
          <w:rFonts w:ascii="Times New Roman"/>
          <w:i/>
          <w:spacing w:val="59"/>
          <w:w w:val="114"/>
          <w:sz w:val="18"/>
        </w:rPr>
        <w:t xml:space="preserve"> </w:t>
      </w:r>
      <w:r>
        <w:rPr>
          <w:rFonts w:ascii="Century"/>
          <w:spacing w:val="-1"/>
          <w:sz w:val="18"/>
        </w:rPr>
        <w:t>Auft</w:t>
      </w:r>
      <w:r>
        <w:rPr>
          <w:rFonts w:ascii="Century"/>
          <w:spacing w:val="-2"/>
          <w:sz w:val="18"/>
        </w:rPr>
        <w:t>rag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isse</w:t>
      </w:r>
      <w:r>
        <w:rPr>
          <w:rFonts w:ascii="Century"/>
          <w:spacing w:val="-12"/>
          <w:sz w:val="18"/>
        </w:rPr>
        <w:t xml:space="preserve"> </w:t>
      </w:r>
      <w:hyperlink w:anchor="_bookmark934" w:history="1">
        <w:r>
          <w:rPr>
            <w:rFonts w:ascii="Cambria"/>
            <w:b/>
            <w:color w:val="0000FF"/>
            <w:sz w:val="18"/>
          </w:rPr>
          <w:t>416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konnen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Konsultoren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sein</w:t>
      </w:r>
      <w:r>
        <w:rPr>
          <w:rFonts w:ascii="Century"/>
          <w:spacing w:val="-14"/>
          <w:sz w:val="18"/>
        </w:rPr>
        <w:t xml:space="preserve"> </w:t>
      </w:r>
      <w:hyperlink w:anchor="_bookmark927" w:history="1">
        <w:r>
          <w:rPr>
            <w:rFonts w:ascii="Cambria"/>
            <w:b/>
            <w:color w:val="0000FF"/>
            <w:sz w:val="18"/>
          </w:rPr>
          <w:t>414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Times New Roman"/>
          <w:spacing w:val="37"/>
          <w:w w:val="98"/>
          <w:sz w:val="18"/>
        </w:rPr>
        <w:t xml:space="preserve"> </w:t>
      </w:r>
      <w:hyperlink w:anchor="_bookmark924" w:history="1">
        <w:r>
          <w:rPr>
            <w:rFonts w:ascii="Cambria"/>
            <w:b/>
            <w:color w:val="0000FF"/>
            <w:w w:val="105"/>
            <w:sz w:val="18"/>
          </w:rPr>
          <w:t>413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Okonom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Sekretar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sind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Prafekten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Wirtschaft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bzw.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Sekretariat</w:t>
      </w:r>
      <w:r>
        <w:rPr>
          <w:rFonts w:ascii="Times New Roman"/>
          <w:spacing w:val="69"/>
          <w:sz w:val="18"/>
        </w:rPr>
        <w:t xml:space="preserve"> </w:t>
      </w:r>
      <w:hyperlink w:anchor="_bookmark932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414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2"/>
          <w:w w:val="105"/>
          <w:sz w:val="18"/>
        </w:rPr>
        <w:t>,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924" w:history="1">
        <w:r>
          <w:rPr>
            <w:rFonts w:ascii="Cambria"/>
            <w:b/>
            <w:color w:val="0000FF"/>
            <w:w w:val="105"/>
            <w:sz w:val="18"/>
          </w:rPr>
          <w:t>413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Bestimmung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Generalprafekten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924" w:history="1">
        <w:r>
          <w:rPr>
            <w:rFonts w:ascii="Cambria"/>
            <w:b/>
            <w:color w:val="0000FF"/>
            <w:w w:val="105"/>
            <w:sz w:val="18"/>
          </w:rPr>
          <w:t>413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9"/>
          <w:w w:val="105"/>
          <w:sz w:val="18"/>
        </w:rPr>
        <w:t xml:space="preserve"> </w:t>
      </w:r>
      <w:hyperlink w:anchor="_bookmark1180" w:history="1">
        <w:r>
          <w:rPr>
            <w:rFonts w:ascii="Cambria"/>
            <w:b/>
            <w:color w:val="0000FF"/>
            <w:spacing w:val="1"/>
            <w:w w:val="105"/>
            <w:sz w:val="18"/>
          </w:rPr>
          <w:t>496</w:t>
        </w:r>
        <w:r>
          <w:rPr>
            <w:rFonts w:ascii="Cambria"/>
            <w:b/>
            <w:color w:val="0000FF"/>
            <w:w w:val="105"/>
            <w:sz w:val="18"/>
          </w:rPr>
          <w:t>b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Bestimmung</w:t>
      </w:r>
      <w:r>
        <w:rPr>
          <w:rFonts w:ascii="Times New Roman"/>
          <w:spacing w:val="77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vinzprafekten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928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414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-26"/>
          <w:w w:val="105"/>
          <w:sz w:val="18"/>
        </w:rPr>
        <w:t xml:space="preserve"> </w:t>
      </w:r>
      <w:hyperlink w:anchor="_bookmark930" w:history="1">
        <w:r>
          <w:rPr>
            <w:rFonts w:ascii="Cambria"/>
            <w:b/>
            <w:color w:val="0000FF"/>
            <w:w w:val="105"/>
            <w:sz w:val="18"/>
          </w:rPr>
          <w:t>414b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vinzprafekt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das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lat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274" w:history="1">
        <w:r>
          <w:rPr>
            <w:rFonts w:ascii="Cambria"/>
            <w:b/>
            <w:color w:val="0000FF"/>
            <w:w w:val="105"/>
            <w:sz w:val="18"/>
          </w:rPr>
          <w:t>137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w w:val="106"/>
          <w:sz w:val="18"/>
        </w:rPr>
        <w:t xml:space="preserve"> </w:t>
      </w:r>
      <w:bookmarkStart w:id="2566" w:name="_bookmark1849"/>
      <w:bookmarkStart w:id="2567" w:name="_bookmark1850"/>
      <w:bookmarkEnd w:id="2566"/>
      <w:bookmarkEnd w:id="2567"/>
      <w:r>
        <w:rPr>
          <w:rFonts w:ascii="Times New Roman"/>
          <w:w w:val="106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vinzprafekt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das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Ordensleben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288" w:history="1">
        <w:r>
          <w:rPr>
            <w:rFonts w:ascii="Cambria"/>
            <w:b/>
            <w:color w:val="0000FF"/>
            <w:w w:val="105"/>
            <w:sz w:val="18"/>
          </w:rPr>
          <w:t>142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1850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Praf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Prafekturen:</w:t>
      </w:r>
      <w:r>
        <w:rPr>
          <w:rFonts w:ascii="Cambria"/>
          <w:b/>
          <w:spacing w:val="39"/>
          <w:sz w:val="18"/>
        </w:rPr>
        <w:t xml:space="preserve"> </w:t>
      </w:r>
      <w:r>
        <w:rPr>
          <w:rFonts w:ascii="Century"/>
          <w:spacing w:val="-1"/>
          <w:sz w:val="18"/>
        </w:rPr>
        <w:t>mu</w:t>
      </w:r>
      <w:r>
        <w:rPr>
          <w:rFonts w:ascii="Century"/>
          <w:spacing w:val="-2"/>
          <w:sz w:val="18"/>
        </w:rPr>
        <w:t>ss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es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alleit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hoheren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</w:t>
      </w:r>
      <w:r>
        <w:rPr>
          <w:rFonts w:ascii="Century"/>
          <w:spacing w:val="-1"/>
          <w:sz w:val="18"/>
        </w:rPr>
        <w:t>men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entury"/>
          <w:sz w:val="18"/>
        </w:rPr>
        <w:t>geben</w:t>
      </w:r>
      <w:r>
        <w:rPr>
          <w:rFonts w:ascii="Century"/>
          <w:spacing w:val="14"/>
          <w:sz w:val="18"/>
        </w:rPr>
        <w:t xml:space="preserve"> </w:t>
      </w:r>
      <w:hyperlink w:anchor="_bookmark922" w:history="1">
        <w:r>
          <w:rPr>
            <w:rFonts w:ascii="Cambria"/>
            <w:b/>
            <w:color w:val="0000FF"/>
            <w:sz w:val="18"/>
          </w:rPr>
          <w:t>412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Err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chtung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mo</w:t>
      </w:r>
      <w:r>
        <w:rPr>
          <w:rFonts w:ascii="Century"/>
          <w:spacing w:val="-2"/>
          <w:sz w:val="18"/>
        </w:rPr>
        <w:t>gli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1"/>
          <w:sz w:val="18"/>
        </w:rPr>
        <w:t>Abteilungen</w:t>
      </w:r>
      <w:r>
        <w:rPr>
          <w:rFonts w:ascii="Century"/>
          <w:spacing w:val="15"/>
          <w:sz w:val="18"/>
        </w:rPr>
        <w:t xml:space="preserve"> </w:t>
      </w:r>
      <w:hyperlink w:anchor="_bookmark922" w:history="1">
        <w:r>
          <w:rPr>
            <w:rFonts w:ascii="Cambria"/>
            <w:b/>
            <w:color w:val="0000FF"/>
            <w:sz w:val="18"/>
          </w:rPr>
          <w:t>412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Times New Roman"/>
          <w:spacing w:val="50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Amtsb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4"/>
          <w:sz w:val="18"/>
        </w:rPr>
        <w:t xml:space="preserve"> </w:t>
      </w:r>
      <w:hyperlink w:anchor="_bookmark923" w:history="1">
        <w:r>
          <w:rPr>
            <w:rFonts w:ascii="Cambria"/>
            <w:b/>
            <w:color w:val="0000FF"/>
            <w:sz w:val="18"/>
          </w:rPr>
          <w:t>413-414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pacing w:val="-1"/>
          <w:sz w:val="18"/>
        </w:rPr>
        <w:t>neu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6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fekturen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Times New Roman"/>
          <w:spacing w:val="63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ges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bestehenden</w:t>
      </w:r>
      <w:r>
        <w:rPr>
          <w:rFonts w:ascii="Century"/>
          <w:spacing w:val="27"/>
          <w:sz w:val="18"/>
        </w:rPr>
        <w:t xml:space="preserve"> </w:t>
      </w:r>
      <w:hyperlink w:anchor="_bookmark925" w:history="1">
        <w:r>
          <w:rPr>
            <w:rFonts w:ascii="Cambria"/>
            <w:b/>
            <w:color w:val="0000FF"/>
            <w:spacing w:val="-1"/>
            <w:sz w:val="18"/>
          </w:rPr>
          <w:t>414a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eralpra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8"/>
          <w:sz w:val="18"/>
        </w:rPr>
        <w:t xml:space="preserve"> </w:t>
      </w:r>
      <w:hyperlink w:anchor="_bookmark923" w:history="1">
        <w:r>
          <w:rPr>
            <w:rFonts w:ascii="Cambria"/>
            <w:b/>
            <w:color w:val="0000FF"/>
            <w:sz w:val="18"/>
          </w:rPr>
          <w:t>413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nz-</w:t>
      </w:r>
      <w:r>
        <w:rPr>
          <w:rFonts w:ascii="Times New Roman"/>
          <w:spacing w:val="72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praf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925" w:history="1">
        <w:r>
          <w:rPr>
            <w:rFonts w:ascii="Cambria"/>
            <w:b/>
            <w:color w:val="0000FF"/>
            <w:sz w:val="18"/>
          </w:rPr>
          <w:t>414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int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ielle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nk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nft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hyperlink w:anchor="_bookmark935" w:history="1">
        <w:r>
          <w:rPr>
            <w:rFonts w:ascii="Cambria"/>
            <w:b/>
            <w:color w:val="0000FF"/>
            <w:sz w:val="18"/>
          </w:rPr>
          <w:t>415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Times New Roman"/>
          <w:spacing w:val="89"/>
          <w:sz w:val="18"/>
        </w:rPr>
        <w:t xml:space="preserve"> </w:t>
      </w:r>
      <w:hyperlink w:anchor="_bookmark814" w:history="1">
        <w:r>
          <w:rPr>
            <w:rFonts w:ascii="Cambria"/>
            <w:b/>
            <w:color w:val="0000FF"/>
            <w:sz w:val="18"/>
          </w:rPr>
          <w:t>377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23"/>
          <w:sz w:val="18"/>
        </w:rPr>
        <w:t xml:space="preserve"> </w:t>
      </w:r>
      <w:hyperlink w:anchor="_bookmark857" w:history="1">
        <w:r>
          <w:rPr>
            <w:rFonts w:ascii="Cambria"/>
            <w:b/>
            <w:color w:val="0000FF"/>
            <w:sz w:val="18"/>
          </w:rPr>
          <w:t>388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1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41"/>
          <w:sz w:val="18"/>
        </w:rPr>
        <w:t xml:space="preserve"> </w:t>
      </w:r>
      <w:hyperlink w:anchor="_bookmark1793" w:history="1">
        <w:r>
          <w:rPr>
            <w:rFonts w:ascii="Cambria"/>
            <w:i/>
            <w:color w:val="0000FF"/>
            <w:spacing w:val="-1"/>
            <w:sz w:val="18"/>
          </w:rPr>
          <w:t>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ralpraf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k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ur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z w:val="18"/>
        </w:rPr>
        <w:t xml:space="preserve"> </w:t>
      </w:r>
      <w:r>
        <w:rPr>
          <w:rFonts w:ascii="Cambria"/>
          <w:i/>
          <w:spacing w:val="10"/>
          <w:sz w:val="18"/>
        </w:rPr>
        <w:t xml:space="preserve"> </w:t>
      </w:r>
      <w:hyperlink w:anchor="_bookmark1862" w:history="1">
        <w:r>
          <w:rPr>
            <w:rFonts w:ascii="Cambria"/>
            <w:i/>
            <w:color w:val="0000FF"/>
            <w:spacing w:val="-1"/>
            <w:sz w:val="18"/>
          </w:rPr>
          <w:t>Provinzpraf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k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ur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bookmarkStart w:id="2568" w:name="_bookmark1851"/>
      <w:bookmarkEnd w:id="2568"/>
      <w:r>
        <w:rPr>
          <w:rFonts w:ascii="Cambria"/>
          <w:b/>
          <w:spacing w:val="-1"/>
          <w:w w:val="110"/>
          <w:sz w:val="18"/>
        </w:rPr>
        <w:t>Prie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ter:</w:t>
      </w:r>
      <w:r>
        <w:rPr>
          <w:rFonts w:ascii="Cambria"/>
          <w:b/>
          <w:spacing w:val="-16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26"/>
          <w:w w:val="110"/>
          <w:sz w:val="18"/>
        </w:rPr>
        <w:t xml:space="preserve"> </w:t>
      </w:r>
      <w:hyperlink w:anchor="_bookmark1846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P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at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Probeabstimmung:</w:t>
      </w:r>
      <w:r>
        <w:rPr>
          <w:rFonts w:ascii="Cambria"/>
          <w:b/>
          <w:spacing w:val="24"/>
          <w:sz w:val="18"/>
        </w:rPr>
        <w:t xml:space="preserve"> </w:t>
      </w:r>
      <w:r>
        <w:rPr>
          <w:rFonts w:ascii="Century"/>
          <w:sz w:val="18"/>
        </w:rPr>
        <w:t>vor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ausleitung</w:t>
      </w:r>
      <w:r>
        <w:rPr>
          <w:rFonts w:ascii="Century"/>
          <w:spacing w:val="14"/>
          <w:sz w:val="18"/>
        </w:rPr>
        <w:t xml:space="preserve"> </w:t>
      </w:r>
      <w:hyperlink w:anchor="_bookmark948" w:history="1">
        <w:r>
          <w:rPr>
            <w:rFonts w:ascii="Cambria"/>
            <w:b/>
            <w:color w:val="0000FF"/>
            <w:spacing w:val="2"/>
            <w:sz w:val="18"/>
          </w:rPr>
          <w:t>421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vor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58"/>
          <w:w w:val="96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ials</w:t>
      </w:r>
      <w:r>
        <w:rPr>
          <w:rFonts w:ascii="Century"/>
          <w:spacing w:val="14"/>
          <w:sz w:val="18"/>
        </w:rPr>
        <w:t xml:space="preserve"> </w:t>
      </w:r>
      <w:hyperlink w:anchor="_bookmark1011" w:history="1">
        <w:r>
          <w:rPr>
            <w:rFonts w:ascii="Cambria"/>
            <w:b/>
            <w:color w:val="0000FF"/>
            <w:sz w:val="18"/>
          </w:rPr>
          <w:t>442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nonisch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15"/>
          <w:sz w:val="18"/>
        </w:rPr>
        <w:t xml:space="preserve"> </w:t>
      </w:r>
      <w:hyperlink w:anchor="_bookmark747" w:history="1">
        <w:r>
          <w:rPr>
            <w:rFonts w:ascii="Cambria"/>
            <w:b/>
            <w:color w:val="0000FF"/>
            <w:sz w:val="18"/>
          </w:rPr>
          <w:t>354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1"/>
          <w:sz w:val="18"/>
        </w:rPr>
        <w:t>der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Provinz-</w:t>
      </w:r>
      <w:r>
        <w:rPr>
          <w:rFonts w:ascii="Times New Roman"/>
          <w:w w:val="98"/>
          <w:sz w:val="18"/>
        </w:rPr>
        <w:t xml:space="preserve"> </w:t>
      </w:r>
      <w:bookmarkStart w:id="2569" w:name="_bookmark1852"/>
      <w:bookmarkEnd w:id="2569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z w:val="18"/>
        </w:rPr>
        <w:t>konsultoren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Okonomen</w:t>
      </w:r>
      <w:r>
        <w:rPr>
          <w:rFonts w:ascii="Century"/>
          <w:spacing w:val="-12"/>
          <w:sz w:val="18"/>
        </w:rPr>
        <w:t xml:space="preserve"> </w:t>
      </w:r>
      <w:hyperlink w:anchor="_bookmark1043" w:history="1">
        <w:r>
          <w:rPr>
            <w:rFonts w:ascii="Cambria"/>
            <w:b/>
            <w:color w:val="0000FF"/>
            <w:sz w:val="18"/>
          </w:rPr>
          <w:t>451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Profess:</w:t>
      </w:r>
      <w:r>
        <w:rPr>
          <w:rFonts w:ascii="Cambria"/>
          <w:b/>
          <w:spacing w:val="21"/>
          <w:sz w:val="18"/>
        </w:rPr>
        <w:t xml:space="preserve"> </w:t>
      </w:r>
      <w:r>
        <w:rPr>
          <w:rFonts w:ascii="Century"/>
          <w:sz w:val="18"/>
        </w:rPr>
        <w:t>Wesen</w:t>
      </w:r>
      <w:r>
        <w:rPr>
          <w:rFonts w:ascii="Century"/>
          <w:spacing w:val="9"/>
          <w:sz w:val="18"/>
        </w:rPr>
        <w:t xml:space="preserve"> </w:t>
      </w:r>
      <w:hyperlink w:anchor="_bookmark429" w:history="1">
        <w:r>
          <w:rPr>
            <w:rFonts w:ascii="Cambria"/>
            <w:b/>
            <w:color w:val="0000FF"/>
            <w:sz w:val="18"/>
          </w:rPr>
          <w:t>215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lassung</w:t>
      </w:r>
      <w:r>
        <w:rPr>
          <w:rFonts w:ascii="Century"/>
          <w:spacing w:val="9"/>
          <w:sz w:val="18"/>
        </w:rPr>
        <w:t xml:space="preserve"> </w:t>
      </w:r>
      <w:hyperlink w:anchor="_bookmark456" w:history="1">
        <w:r>
          <w:rPr>
            <w:rFonts w:ascii="Cambria"/>
            <w:b/>
            <w:color w:val="0000FF"/>
            <w:spacing w:val="1"/>
            <w:sz w:val="18"/>
          </w:rPr>
          <w:t>228-229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5"/>
          <w:sz w:val="18"/>
        </w:rPr>
        <w:t xml:space="preserve"> </w:t>
      </w:r>
      <w:hyperlink w:anchor="_bookmark1074" w:history="1">
        <w:r>
          <w:rPr>
            <w:rFonts w:ascii="Cambria"/>
            <w:b/>
            <w:color w:val="0000FF"/>
            <w:sz w:val="18"/>
          </w:rPr>
          <w:t>457f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26"/>
            <w:sz w:val="18"/>
          </w:rPr>
          <w:t xml:space="preserve"> </w:t>
        </w:r>
      </w:hyperlink>
      <w:hyperlink w:anchor="_bookmark1097" w:history="1">
        <w:r>
          <w:rPr>
            <w:rFonts w:ascii="Cambria"/>
            <w:b/>
            <w:color w:val="0000FF"/>
            <w:sz w:val="18"/>
          </w:rPr>
          <w:t>458e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9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Erw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Zus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bun</w:t>
      </w:r>
      <w:r>
        <w:rPr>
          <w:rFonts w:ascii="Century"/>
          <w:spacing w:val="-2"/>
          <w:sz w:val="18"/>
        </w:rPr>
        <w:t>g</w:t>
      </w:r>
    </w:p>
    <w:p w:rsidR="00F46B38" w:rsidRDefault="00F520FB">
      <w:pPr>
        <w:spacing w:before="3"/>
        <w:ind w:left="561"/>
        <w:rPr>
          <w:rFonts w:ascii="Century" w:eastAsia="Century" w:hAnsi="Century" w:cs="Century"/>
          <w:sz w:val="18"/>
          <w:szCs w:val="18"/>
        </w:rPr>
      </w:pPr>
      <w:hyperlink w:anchor="_bookmark672" w:history="1">
        <w:r>
          <w:rPr>
            <w:rFonts w:ascii="Cambria"/>
            <w:b/>
            <w:color w:val="0000FF"/>
            <w:w w:val="105"/>
            <w:sz w:val="18"/>
          </w:rPr>
          <w:t>311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8"/>
          <w:w w:val="105"/>
          <w:sz w:val="18"/>
        </w:rPr>
        <w:t xml:space="preserve"> </w:t>
      </w:r>
      <w:hyperlink w:anchor="_bookmark675" w:history="1">
        <w:r>
          <w:rPr>
            <w:rFonts w:ascii="Cambria"/>
            <w:b/>
            <w:color w:val="0000FF"/>
            <w:w w:val="105"/>
            <w:sz w:val="18"/>
          </w:rPr>
          <w:t>313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Recht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Entgegennahme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460" w:history="1">
        <w:r>
          <w:rPr>
            <w:rFonts w:ascii="Cambria"/>
            <w:b/>
            <w:color w:val="0000FF"/>
            <w:w w:val="105"/>
            <w:sz w:val="18"/>
          </w:rPr>
          <w:t>230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Dauer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zeitlichen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440" w:history="1">
        <w:r>
          <w:rPr>
            <w:rFonts w:ascii="Cambria"/>
            <w:b/>
            <w:color w:val="0000FF"/>
            <w:w w:val="105"/>
            <w:sz w:val="18"/>
          </w:rPr>
          <w:t>221</w:t>
        </w:r>
      </w:hyperlink>
      <w:r>
        <w:rPr>
          <w:rFonts w:ascii="Century"/>
          <w:w w:val="105"/>
          <w:sz w:val="18"/>
        </w:rPr>
        <w:t>,</w:t>
      </w:r>
    </w:p>
    <w:p w:rsidR="00F46B38" w:rsidRDefault="00F520FB">
      <w:pPr>
        <w:spacing w:before="3" w:line="248" w:lineRule="auto"/>
        <w:ind w:left="561" w:hanging="1"/>
        <w:rPr>
          <w:rFonts w:ascii="Cambria" w:eastAsia="Cambria" w:hAnsi="Cambria" w:cs="Cambria"/>
          <w:sz w:val="18"/>
          <w:szCs w:val="18"/>
        </w:rPr>
      </w:pPr>
      <w:r>
        <w:rPr>
          <w:rFonts w:ascii="Century"/>
          <w:w w:val="105"/>
          <w:sz w:val="18"/>
        </w:rPr>
        <w:t>-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eines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vizen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,,in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articulo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mort</w:t>
      </w:r>
      <w:r>
        <w:rPr>
          <w:rFonts w:ascii="Century"/>
          <w:spacing w:val="-1"/>
          <w:w w:val="105"/>
          <w:sz w:val="18"/>
        </w:rPr>
        <w:t>is"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415" w:history="1">
        <w:r>
          <w:rPr>
            <w:rFonts w:ascii="Cambria"/>
            <w:b/>
            <w:color w:val="0000FF"/>
            <w:w w:val="105"/>
            <w:sz w:val="18"/>
          </w:rPr>
          <w:t>209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1780" w:history="1"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wig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 xml:space="preserve">e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Profess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-3"/>
          <w:w w:val="105"/>
          <w:sz w:val="18"/>
        </w:rPr>
        <w:t xml:space="preserve"> </w:t>
      </w:r>
      <w:hyperlink w:anchor="_bookmark1777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Eingli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e-</w:t>
        </w:r>
      </w:hyperlink>
      <w:r>
        <w:rPr>
          <w:rFonts w:ascii="Times New Roman"/>
          <w:i/>
          <w:color w:val="0000FF"/>
          <w:spacing w:val="61"/>
          <w:w w:val="98"/>
          <w:sz w:val="18"/>
        </w:rPr>
        <w:t xml:space="preserve"> </w:t>
      </w:r>
      <w:hyperlink w:anchor="_bookmark1777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d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rung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line="214" w:lineRule="exact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Professoren: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Auswa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Ernennun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3"/>
          <w:sz w:val="18"/>
        </w:rPr>
        <w:t xml:space="preserve"> </w:t>
      </w:r>
      <w:hyperlink w:anchor="_bookmark347" w:history="1">
        <w:r>
          <w:rPr>
            <w:rFonts w:ascii="Cambria"/>
            <w:b/>
            <w:color w:val="0000FF"/>
            <w:sz w:val="18"/>
          </w:rPr>
          <w:t>169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Programm: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Gemeinschaft</w:t>
      </w:r>
      <w:r>
        <w:rPr>
          <w:rFonts w:ascii="Century"/>
          <w:spacing w:val="37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sz w:val="18"/>
          </w:rPr>
          <w:t>150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978" w:history="1">
        <w:r>
          <w:rPr>
            <w:rFonts w:ascii="Cambria"/>
            <w:b/>
            <w:color w:val="0000FF"/>
            <w:sz w:val="18"/>
          </w:rPr>
          <w:t>431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apostolischen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z w:val="18"/>
        </w:rPr>
        <w:t>Wirkens</w:t>
      </w:r>
      <w:r>
        <w:rPr>
          <w:rFonts w:ascii="Century"/>
          <w:spacing w:val="38"/>
          <w:sz w:val="18"/>
        </w:rPr>
        <w:t xml:space="preserve"> </w:t>
      </w:r>
      <w:hyperlink w:anchor="_bookmark270" w:history="1">
        <w:r>
          <w:rPr>
            <w:rFonts w:ascii="Cambria"/>
            <w:b/>
            <w:color w:val="0000FF"/>
            <w:sz w:val="18"/>
          </w:rPr>
          <w:t>135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26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Pastor</w:t>
      </w:r>
      <w:r>
        <w:rPr>
          <w:rFonts w:ascii="Century"/>
          <w:spacing w:val="-2"/>
          <w:sz w:val="18"/>
        </w:rPr>
        <w:t>alausbild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"/>
          <w:sz w:val="18"/>
        </w:rPr>
        <w:t xml:space="preserve"> </w:t>
      </w:r>
      <w:hyperlink w:anchor="_bookmark496" w:history="1">
        <w:r>
          <w:rPr>
            <w:rFonts w:ascii="Cambria"/>
            <w:b/>
            <w:color w:val="0000FF"/>
            <w:sz w:val="18"/>
          </w:rPr>
          <w:t>246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jedes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Organ</w:t>
      </w:r>
      <w:r>
        <w:rPr>
          <w:rFonts w:ascii="Century"/>
          <w:spacing w:val="-2"/>
          <w:sz w:val="18"/>
        </w:rPr>
        <w:t>ismus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fiir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seine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Entw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kl</w:t>
      </w:r>
      <w:r>
        <w:rPr>
          <w:rFonts w:ascii="Century"/>
          <w:spacing w:val="-1"/>
          <w:sz w:val="18"/>
        </w:rPr>
        <w:t>ung</w:t>
      </w:r>
      <w:r>
        <w:rPr>
          <w:rFonts w:ascii="Times New Roman"/>
          <w:spacing w:val="60"/>
          <w:w w:val="98"/>
          <w:sz w:val="18"/>
        </w:rPr>
        <w:t xml:space="preserve"> </w:t>
      </w:r>
      <w:hyperlink w:anchor="_bookmark652" w:history="1">
        <w:r>
          <w:rPr>
            <w:rFonts w:ascii="Cambria"/>
            <w:b/>
            <w:color w:val="0000FF"/>
            <w:sz w:val="18"/>
          </w:rPr>
          <w:t>304b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rtsc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spr</w:t>
      </w:r>
      <w:r>
        <w:rPr>
          <w:rFonts w:ascii="Century"/>
          <w:spacing w:val="-1"/>
          <w:sz w:val="18"/>
        </w:rPr>
        <w:t>ogramm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ivitate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8"/>
          <w:sz w:val="18"/>
        </w:rPr>
        <w:t xml:space="preserve"> </w:t>
      </w:r>
      <w:hyperlink w:anchor="_bookmark1355" w:history="1">
        <w:r>
          <w:rPr>
            <w:rFonts w:ascii="Cambria"/>
            <w:b/>
            <w:color w:val="0000FF"/>
            <w:sz w:val="18"/>
          </w:rPr>
          <w:t>570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Prophetisch:</w:t>
      </w:r>
      <w:r>
        <w:rPr>
          <w:rFonts w:ascii="Cambria"/>
          <w:b/>
          <w:spacing w:val="21"/>
          <w:sz w:val="18"/>
        </w:rPr>
        <w:t xml:space="preserve"> </w:t>
      </w:r>
      <w:r>
        <w:rPr>
          <w:rFonts w:ascii="Century"/>
          <w:sz w:val="18"/>
        </w:rPr>
        <w:t>Teilhabe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1"/>
          <w:sz w:val="18"/>
        </w:rPr>
        <w:t>pr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>phetischen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uftr</w:t>
      </w:r>
      <w:r>
        <w:rPr>
          <w:rFonts w:ascii="Century"/>
          <w:spacing w:val="-2"/>
          <w:sz w:val="18"/>
        </w:rPr>
        <w:t>ag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11"/>
          <w:sz w:val="18"/>
        </w:rPr>
        <w:t xml:space="preserve"> </w:t>
      </w:r>
      <w:hyperlink w:anchor="_bookmark44" w:history="1">
        <w:r>
          <w:rPr>
            <w:rFonts w:ascii="Cambria"/>
            <w:b/>
            <w:color w:val="0000FF"/>
            <w:sz w:val="18"/>
          </w:rPr>
          <w:t>26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7"/>
          <w:sz w:val="18"/>
        </w:rPr>
        <w:t xml:space="preserve"> </w:t>
      </w:r>
      <w:hyperlink w:anchor="_bookmark48" w:history="1">
        <w:r>
          <w:rPr>
            <w:rFonts w:ascii="Cambria"/>
            <w:b/>
            <w:color w:val="0000FF"/>
            <w:sz w:val="18"/>
          </w:rPr>
          <w:t>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ensstil</w:t>
      </w:r>
      <w:r>
        <w:rPr>
          <w:rFonts w:ascii="Century"/>
          <w:spacing w:val="11"/>
          <w:sz w:val="18"/>
        </w:rPr>
        <w:t xml:space="preserve"> </w:t>
      </w:r>
      <w:hyperlink w:anchor="_bookmark48" w:history="1">
        <w:r>
          <w:rPr>
            <w:rFonts w:ascii="Cambria"/>
            <w:b/>
            <w:color w:val="0000FF"/>
            <w:sz w:val="18"/>
          </w:rPr>
          <w:t>27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w w:val="125"/>
          <w:sz w:val="18"/>
        </w:rPr>
        <w:t xml:space="preserve"> </w:t>
      </w:r>
      <w:bookmarkStart w:id="2570" w:name="_bookmark1853"/>
      <w:bookmarkStart w:id="2571" w:name="_bookmark1854"/>
      <w:bookmarkEnd w:id="2570"/>
      <w:bookmarkEnd w:id="2571"/>
      <w:r>
        <w:rPr>
          <w:rFonts w:ascii="Times New Roman"/>
          <w:b/>
          <w:w w:val="125"/>
          <w:sz w:val="18"/>
        </w:rPr>
        <w:t xml:space="preserve"> </w:t>
      </w:r>
      <w:hyperlink w:anchor="_bookmark65" w:history="1">
        <w:r>
          <w:rPr>
            <w:rFonts w:ascii="Cambria"/>
            <w:b/>
            <w:color w:val="0000FF"/>
            <w:sz w:val="18"/>
          </w:rPr>
          <w:t>36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Verkiindigung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vangeliums</w:t>
      </w:r>
      <w:r>
        <w:rPr>
          <w:rFonts w:ascii="Century"/>
          <w:spacing w:val="-13"/>
          <w:sz w:val="18"/>
        </w:rPr>
        <w:t xml:space="preserve"> </w:t>
      </w:r>
      <w:hyperlink w:anchor="_bookmark200" w:history="1">
        <w:r>
          <w:rPr>
            <w:rFonts w:ascii="Cambria"/>
            <w:b/>
            <w:color w:val="0000FF"/>
            <w:sz w:val="18"/>
          </w:rPr>
          <w:t>101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"/>
          <w:sz w:val="18"/>
        </w:rPr>
        <w:t xml:space="preserve"> </w:t>
      </w:r>
      <w:hyperlink w:anchor="_bookmark215" w:history="1">
        <w:r>
          <w:rPr>
            <w:rFonts w:ascii="Cambria"/>
            <w:b/>
            <w:color w:val="0000FF"/>
            <w:sz w:val="18"/>
          </w:rPr>
          <w:t>110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"/>
          <w:sz w:val="18"/>
        </w:rPr>
        <w:t xml:space="preserve"> </w:t>
      </w:r>
      <w:hyperlink w:anchor="_bookmark223" w:history="1">
        <w:r>
          <w:rPr>
            <w:rFonts w:ascii="Cambria"/>
            <w:b/>
            <w:color w:val="0000FF"/>
            <w:sz w:val="18"/>
          </w:rPr>
          <w:t>113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 xml:space="preserve">Protokoll: </w:t>
      </w:r>
      <w:r>
        <w:rPr>
          <w:rFonts w:ascii="Century"/>
          <w:sz w:val="18"/>
        </w:rPr>
        <w:t>von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rnenn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ge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12"/>
          <w:sz w:val="18"/>
        </w:rPr>
        <w:t xml:space="preserve"> </w:t>
      </w:r>
      <w:hyperlink w:anchor="_bookmark749" w:history="1">
        <w:r>
          <w:rPr>
            <w:rFonts w:ascii="Cambria"/>
            <w:b/>
            <w:color w:val="0000FF"/>
            <w:spacing w:val="-1"/>
            <w:sz w:val="18"/>
          </w:rPr>
          <w:t>355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Professen</w:t>
      </w:r>
      <w:r>
        <w:rPr>
          <w:rFonts w:ascii="Century"/>
          <w:spacing w:val="-9"/>
          <w:sz w:val="18"/>
        </w:rPr>
        <w:t xml:space="preserve"> </w:t>
      </w:r>
      <w:hyperlink w:anchor="_bookmark463" w:history="1">
        <w:r>
          <w:rPr>
            <w:rFonts w:ascii="Cambria"/>
            <w:b/>
            <w:color w:val="0000FF"/>
            <w:sz w:val="18"/>
          </w:rPr>
          <w:t>232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Times New Roman"/>
          <w:spacing w:val="6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4"/>
          <w:sz w:val="18"/>
        </w:rPr>
        <w:t xml:space="preserve"> </w:t>
      </w:r>
      <w:hyperlink w:anchor="_bookmark759" w:history="1">
        <w:r>
          <w:rPr>
            <w:rFonts w:ascii="Cambria"/>
            <w:b/>
            <w:color w:val="0000FF"/>
            <w:spacing w:val="-1"/>
            <w:sz w:val="18"/>
          </w:rPr>
          <w:t>357g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atssit</w:t>
      </w:r>
      <w:r>
        <w:rPr>
          <w:rFonts w:ascii="Century"/>
          <w:spacing w:val="-1"/>
          <w:sz w:val="18"/>
        </w:rPr>
        <w:t>zun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4"/>
          <w:sz w:val="18"/>
        </w:rPr>
        <w:t xml:space="preserve"> </w:t>
      </w:r>
      <w:hyperlink w:anchor="_bookmark1153" w:history="1">
        <w:r>
          <w:rPr>
            <w:rFonts w:ascii="Cambria"/>
            <w:b/>
            <w:color w:val="0000FF"/>
            <w:sz w:val="18"/>
          </w:rPr>
          <w:t>486c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Hausversamml</w:t>
      </w:r>
      <w:r>
        <w:rPr>
          <w:rFonts w:ascii="Century"/>
          <w:spacing w:val="-1"/>
          <w:sz w:val="18"/>
        </w:rPr>
        <w:t>ung</w:t>
      </w:r>
      <w:r>
        <w:rPr>
          <w:rFonts w:ascii="Times New Roman"/>
          <w:spacing w:val="56"/>
          <w:w w:val="98"/>
          <w:sz w:val="18"/>
        </w:rPr>
        <w:t xml:space="preserve"> </w:t>
      </w:r>
      <w:hyperlink w:anchor="_bookmark974" w:history="1">
        <w:r>
          <w:rPr>
            <w:rFonts w:ascii="Cambria"/>
            <w:b/>
            <w:color w:val="0000FF"/>
            <w:spacing w:val="-1"/>
            <w:sz w:val="18"/>
          </w:rPr>
          <w:t>429a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Provinz:</w:t>
      </w:r>
      <w:r>
        <w:rPr>
          <w:rFonts w:ascii="Cambria"/>
          <w:b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mus</w:t>
      </w:r>
      <w:r>
        <w:rPr>
          <w:rFonts w:ascii="Century"/>
          <w:spacing w:val="1"/>
          <w:sz w:val="18"/>
        </w:rPr>
        <w:t xml:space="preserve"> </w:t>
      </w:r>
      <w:hyperlink w:anchor="_bookmark583" w:history="1">
        <w:r>
          <w:rPr>
            <w:rFonts w:ascii="Cambria"/>
            <w:b/>
            <w:color w:val="0000FF"/>
            <w:spacing w:val="-1"/>
            <w:sz w:val="18"/>
          </w:rPr>
          <w:t>285a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nteilun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"/>
          <w:sz w:val="18"/>
        </w:rPr>
        <w:t xml:space="preserve"> </w:t>
      </w:r>
      <w:hyperlink w:anchor="_bookmark595" w:history="1">
        <w:r>
          <w:rPr>
            <w:rFonts w:ascii="Cambria"/>
            <w:b/>
            <w:color w:val="0000FF"/>
            <w:spacing w:val="-1"/>
            <w:sz w:val="18"/>
          </w:rPr>
          <w:t>287a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Voraussetzungen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Times New Roman"/>
          <w:spacing w:val="83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z w:val="18"/>
        </w:rPr>
        <w:t xml:space="preserve"> im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vollen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Sinn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oder im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ufb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z w:val="18"/>
        </w:rPr>
        <w:t xml:space="preserve"> </w:t>
      </w:r>
      <w:hyperlink w:anchor="_bookmark595" w:history="1">
        <w:r>
          <w:rPr>
            <w:rFonts w:ascii="Cambria"/>
            <w:b/>
            <w:color w:val="0000FF"/>
            <w:spacing w:val="-1"/>
            <w:sz w:val="18"/>
          </w:rPr>
          <w:t>287a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Err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z w:val="18"/>
        </w:rPr>
        <w:t xml:space="preserve"> </w:t>
      </w:r>
      <w:hyperlink w:anchor="_bookmark602" w:history="1">
        <w:r>
          <w:rPr>
            <w:rFonts w:ascii="Cambria"/>
            <w:b/>
            <w:color w:val="0000FF"/>
            <w:sz w:val="18"/>
          </w:rPr>
          <w:t>289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Territoriali-</w:t>
      </w:r>
      <w:r>
        <w:rPr>
          <w:rFonts w:ascii="Times New Roman"/>
          <w:spacing w:val="35"/>
          <w:w w:val="98"/>
          <w:sz w:val="18"/>
        </w:rPr>
        <w:t xml:space="preserve"> </w:t>
      </w:r>
      <w:r>
        <w:rPr>
          <w:rFonts w:ascii="Century"/>
          <w:sz w:val="18"/>
        </w:rPr>
        <w:t>tatsprinzip</w:t>
      </w:r>
      <w:r>
        <w:rPr>
          <w:rFonts w:ascii="Century"/>
          <w:spacing w:val="30"/>
          <w:sz w:val="18"/>
        </w:rPr>
        <w:t xml:space="preserve"> </w:t>
      </w:r>
      <w:hyperlink w:anchor="_bookmark614" w:history="1">
        <w:r>
          <w:rPr>
            <w:rFonts w:ascii="Cambria"/>
            <w:b/>
            <w:color w:val="0000FF"/>
            <w:sz w:val="18"/>
          </w:rPr>
          <w:t>293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30"/>
          <w:sz w:val="18"/>
        </w:rPr>
        <w:t xml:space="preserve"> </w:t>
      </w:r>
      <w:hyperlink w:anchor="_bookmark1003" w:history="1">
        <w:r>
          <w:rPr>
            <w:rFonts w:ascii="Cambria"/>
            <w:b/>
            <w:color w:val="0000FF"/>
            <w:sz w:val="18"/>
          </w:rPr>
          <w:t>439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238" w:history="1">
        <w:r>
          <w:rPr>
            <w:rFonts w:ascii="Cambria"/>
            <w:b/>
            <w:color w:val="0000FF"/>
            <w:sz w:val="18"/>
          </w:rPr>
          <w:t>523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1"/>
          <w:sz w:val="18"/>
        </w:rPr>
        <w:t>Erw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39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Giit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2"/>
          <w:sz w:val="18"/>
        </w:rPr>
        <w:t xml:space="preserve"> </w:t>
      </w:r>
      <w:hyperlink w:anchor="_bookmark1000" w:history="1">
        <w:r>
          <w:rPr>
            <w:rFonts w:ascii="Cambria"/>
            <w:b/>
            <w:color w:val="0000FF"/>
            <w:sz w:val="18"/>
          </w:rPr>
          <w:t>437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6"/>
          <w:sz w:val="18"/>
        </w:rPr>
        <w:t xml:space="preserve"> </w:t>
      </w:r>
      <w:hyperlink w:anchor="_bookmark1235" w:history="1">
        <w:r>
          <w:rPr>
            <w:rFonts w:ascii="Cambria"/>
            <w:b/>
            <w:color w:val="0000FF"/>
            <w:sz w:val="18"/>
          </w:rPr>
          <w:t>522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Erbb</w:t>
      </w:r>
      <w:r>
        <w:rPr>
          <w:rFonts w:ascii="Century"/>
          <w:spacing w:val="-2"/>
          <w:sz w:val="18"/>
        </w:rPr>
        <w:t>esi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2"/>
          <w:sz w:val="18"/>
        </w:rPr>
        <w:t xml:space="preserve"> </w:t>
      </w:r>
      <w:hyperlink w:anchor="_bookmark1270" w:history="1">
        <w:r>
          <w:rPr>
            <w:rFonts w:ascii="Cambria"/>
            <w:b/>
            <w:color w:val="0000FF"/>
            <w:sz w:val="18"/>
          </w:rPr>
          <w:t>535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Kapitalisierung</w:t>
      </w:r>
      <w:r>
        <w:rPr>
          <w:rFonts w:ascii="Century"/>
          <w:spacing w:val="1"/>
          <w:sz w:val="18"/>
        </w:rPr>
        <w:t xml:space="preserve"> </w:t>
      </w:r>
      <w:hyperlink w:anchor="_bookmark1296" w:history="1">
        <w:r>
          <w:rPr>
            <w:rFonts w:ascii="Cambria"/>
            <w:b/>
            <w:color w:val="0000FF"/>
            <w:sz w:val="18"/>
          </w:rPr>
          <w:t>539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lassung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Aus-</w:t>
      </w:r>
      <w:r>
        <w:rPr>
          <w:rFonts w:ascii="Times New Roman"/>
          <w:spacing w:val="34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gliede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7"/>
          <w:sz w:val="18"/>
        </w:rPr>
        <w:t xml:space="preserve"> </w:t>
      </w:r>
      <w:hyperlink w:anchor="_bookmark999" w:history="1">
        <w:r>
          <w:rPr>
            <w:rFonts w:ascii="Cambria"/>
            <w:b/>
            <w:color w:val="0000FF"/>
            <w:sz w:val="18"/>
          </w:rPr>
          <w:t>438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18"/>
            <w:sz w:val="18"/>
          </w:rPr>
          <w:t xml:space="preserve"> </w:t>
        </w:r>
      </w:hyperlink>
      <w:r>
        <w:rPr>
          <w:rFonts w:ascii="Century"/>
          <w:sz w:val="18"/>
        </w:rPr>
        <w:t>offen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esa</w:t>
      </w:r>
      <w:r>
        <w:rPr>
          <w:rFonts w:ascii="Century"/>
          <w:spacing w:val="-1"/>
          <w:sz w:val="18"/>
        </w:rPr>
        <w:t>mtkon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24"/>
          <w:sz w:val="18"/>
        </w:rPr>
        <w:t xml:space="preserve"> </w:t>
      </w:r>
      <w:hyperlink w:anchor="_bookmark69" w:history="1">
        <w:r>
          <w:rPr>
            <w:rFonts w:ascii="Cambria"/>
            <w:b/>
            <w:color w:val="0000FF"/>
            <w:spacing w:val="2"/>
            <w:sz w:val="18"/>
          </w:rPr>
          <w:t>39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1"/>
          <w:sz w:val="18"/>
        </w:rPr>
        <w:t>Teil-</w:t>
      </w:r>
      <w:r>
        <w:rPr>
          <w:rFonts w:ascii="Times New Roman"/>
          <w:spacing w:val="63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nahm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an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Missi</w:t>
      </w:r>
      <w:r>
        <w:rPr>
          <w:rFonts w:ascii="Century"/>
          <w:spacing w:val="-1"/>
          <w:sz w:val="18"/>
        </w:rPr>
        <w:t>onstat</w:t>
      </w:r>
      <w:r>
        <w:rPr>
          <w:rFonts w:ascii="Century"/>
          <w:spacing w:val="-2"/>
          <w:sz w:val="18"/>
        </w:rPr>
        <w:t>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5"/>
          <w:sz w:val="18"/>
        </w:rPr>
        <w:t xml:space="preserve"> </w:t>
      </w:r>
      <w:hyperlink w:anchor="_bookmark651" w:history="1">
        <w:r>
          <w:rPr>
            <w:rFonts w:ascii="Cambria"/>
            <w:b/>
            <w:color w:val="0000FF"/>
            <w:spacing w:val="-1"/>
            <w:sz w:val="18"/>
          </w:rPr>
          <w:t>304c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2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Provinzgemeinschaft:</w:t>
      </w:r>
      <w:r>
        <w:rPr>
          <w:rFonts w:ascii="Cambria"/>
          <w:b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bringt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Beziehung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zwischen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Hausgemeinschaften</w:t>
      </w:r>
      <w:r>
        <w:rPr>
          <w:rFonts w:ascii="Times New Roman"/>
          <w:spacing w:val="73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zum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sd</w:t>
      </w:r>
      <w:r>
        <w:rPr>
          <w:rFonts w:ascii="Century"/>
          <w:spacing w:val="-1"/>
          <w:sz w:val="18"/>
        </w:rPr>
        <w:t>ruc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0"/>
          <w:sz w:val="18"/>
        </w:rPr>
        <w:t xml:space="preserve"> </w:t>
      </w:r>
      <w:hyperlink w:anchor="_bookmark998" w:history="1">
        <w:r>
          <w:rPr>
            <w:rFonts w:ascii="Cambria"/>
            <w:b/>
            <w:color w:val="0000FF"/>
            <w:sz w:val="18"/>
          </w:rPr>
          <w:t>436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soll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Kongregationsgemeinschaft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br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33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Organismen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Kongregation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offen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sein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69" w:history="1">
        <w:r>
          <w:rPr>
            <w:rFonts w:ascii="Cambria"/>
            <w:b/>
            <w:color w:val="0000FF"/>
            <w:w w:val="105"/>
            <w:sz w:val="18"/>
          </w:rPr>
          <w:t>39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5"/>
          <w:w w:val="105"/>
          <w:sz w:val="18"/>
        </w:rPr>
        <w:t xml:space="preserve"> </w:t>
      </w:r>
      <w:hyperlink w:anchor="_bookmark78" w:history="1">
        <w:r>
          <w:rPr>
            <w:rFonts w:ascii="Cambria"/>
            <w:b/>
            <w:color w:val="0000FF"/>
            <w:w w:val="105"/>
            <w:sz w:val="18"/>
          </w:rPr>
          <w:t>43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6"/>
          <w:w w:val="105"/>
          <w:sz w:val="18"/>
        </w:rPr>
        <w:t xml:space="preserve"> </w:t>
      </w:r>
      <w:hyperlink w:anchor="_bookmark998" w:history="1">
        <w:r>
          <w:rPr>
            <w:rFonts w:ascii="Cambria"/>
            <w:b/>
            <w:color w:val="0000FF"/>
            <w:w w:val="105"/>
            <w:sz w:val="18"/>
          </w:rPr>
          <w:t>436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Leitung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7"/>
          <w:w w:val="220"/>
          <w:sz w:val="18"/>
        </w:rPr>
        <w:t xml:space="preserve"> </w:t>
      </w:r>
      <w:hyperlink w:anchor="_bookmark1003" w:history="1">
        <w:r>
          <w:rPr>
            <w:rFonts w:ascii="Cambria"/>
            <w:b/>
            <w:color w:val="0000FF"/>
            <w:w w:val="105"/>
            <w:sz w:val="18"/>
          </w:rPr>
          <w:t>439</w:t>
        </w:r>
        <w:r>
          <w:rPr>
            <w:rFonts w:ascii="Cambria"/>
            <w:b/>
            <w:color w:val="0000FF"/>
            <w:spacing w:val="-16"/>
            <w:w w:val="105"/>
            <w:sz w:val="18"/>
          </w:rPr>
          <w:t xml:space="preserve"> </w:t>
        </w:r>
        <w:r>
          <w:rPr>
            <w:rFonts w:ascii="Cambria"/>
            <w:b/>
            <w:color w:val="0000FF"/>
            <w:w w:val="105"/>
            <w:sz w:val="18"/>
          </w:rPr>
          <w:t>ff.</w:t>
        </w:r>
      </w:hyperlink>
      <w:r>
        <w:rPr>
          <w:rFonts w:ascii="Century"/>
          <w:w w:val="105"/>
          <w:sz w:val="18"/>
        </w:rPr>
        <w:t>;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hanging="1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ucht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ev</w:t>
      </w:r>
      <w:r>
        <w:rPr>
          <w:rFonts w:ascii="Century"/>
          <w:spacing w:val="-1"/>
          <w:sz w:val="18"/>
        </w:rPr>
        <w:t>orzu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ielg</w:t>
      </w:r>
      <w:r>
        <w:rPr>
          <w:rFonts w:ascii="Century"/>
          <w:spacing w:val="-1"/>
          <w:sz w:val="18"/>
        </w:rPr>
        <w:t>ru</w:t>
      </w:r>
      <w:r>
        <w:rPr>
          <w:rFonts w:ascii="Century"/>
          <w:spacing w:val="-2"/>
          <w:sz w:val="18"/>
        </w:rPr>
        <w:t>ppe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1"/>
          <w:sz w:val="18"/>
        </w:rPr>
        <w:t>ihres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missionarischen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Wirkens</w:t>
      </w:r>
      <w:r>
        <w:rPr>
          <w:rFonts w:ascii="Century"/>
          <w:spacing w:val="-7"/>
          <w:sz w:val="18"/>
        </w:rPr>
        <w:t xml:space="preserve"> </w:t>
      </w:r>
      <w:hyperlink w:anchor="_bookmark229" w:history="1">
        <w:r>
          <w:rPr>
            <w:rFonts w:ascii="Cambria"/>
            <w:b/>
            <w:color w:val="0000FF"/>
            <w:sz w:val="18"/>
          </w:rPr>
          <w:t>116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zu-</w:t>
      </w:r>
      <w:r>
        <w:rPr>
          <w:rFonts w:ascii="Times New Roman"/>
          <w:spacing w:val="-1"/>
          <w:w w:val="99"/>
          <w:sz w:val="18"/>
        </w:rPr>
        <w:t xml:space="preserve"> </w:t>
      </w:r>
      <w:bookmarkStart w:id="2572" w:name="_bookmark1855"/>
      <w:bookmarkEnd w:id="2572"/>
      <w:r>
        <w:rPr>
          <w:rFonts w:ascii="Times New Roman"/>
          <w:spacing w:val="-1"/>
          <w:w w:val="99"/>
          <w:sz w:val="18"/>
        </w:rPr>
        <w:t xml:space="preserve"> </w:t>
      </w:r>
      <w:r>
        <w:rPr>
          <w:rFonts w:ascii="Century"/>
          <w:sz w:val="18"/>
        </w:rPr>
        <w:t>nehmende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Integration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pacing w:val="-1"/>
          <w:sz w:val="18"/>
        </w:rPr>
        <w:t>zubildenden</w:t>
      </w:r>
      <w:r>
        <w:rPr>
          <w:rFonts w:ascii="Century"/>
          <w:spacing w:val="-21"/>
          <w:sz w:val="18"/>
        </w:rPr>
        <w:t xml:space="preserve"> </w:t>
      </w:r>
      <w:hyperlink w:anchor="_bookmark467" w:history="1">
        <w:r>
          <w:rPr>
            <w:rFonts w:ascii="Cambria"/>
            <w:b/>
            <w:color w:val="0000FF"/>
            <w:sz w:val="18"/>
          </w:rPr>
          <w:t>236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0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Provinzial:</w:t>
      </w:r>
      <w:r>
        <w:rPr>
          <w:rFonts w:ascii="Cambria"/>
          <w:b/>
          <w:spacing w:val="34"/>
          <w:sz w:val="18"/>
        </w:rPr>
        <w:t xml:space="preserve"> </w:t>
      </w:r>
      <w:r>
        <w:rPr>
          <w:rFonts w:ascii="Century"/>
          <w:spacing w:val="-2"/>
          <w:sz w:val="18"/>
        </w:rPr>
        <w:t>wahl</w:t>
      </w:r>
      <w:r>
        <w:rPr>
          <w:rFonts w:ascii="Century"/>
          <w:spacing w:val="-1"/>
          <w:sz w:val="18"/>
        </w:rPr>
        <w:t>bar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tbriid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0"/>
          <w:sz w:val="18"/>
        </w:rPr>
        <w:t xml:space="preserve"> </w:t>
      </w:r>
      <w:hyperlink w:anchor="_bookmark1008" w:history="1">
        <w:r>
          <w:rPr>
            <w:rFonts w:ascii="Cambria"/>
            <w:b/>
            <w:color w:val="0000FF"/>
            <w:sz w:val="18"/>
          </w:rPr>
          <w:t>440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Alter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wei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Vor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1"/>
          <w:sz w:val="18"/>
        </w:rPr>
        <w:t xml:space="preserve"> </w:t>
      </w:r>
      <w:hyperlink w:anchor="_bookmark1009" w:history="1">
        <w:r>
          <w:rPr>
            <w:rFonts w:ascii="Cambria"/>
            <w:b/>
            <w:color w:val="0000FF"/>
            <w:sz w:val="18"/>
          </w:rPr>
          <w:t>441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5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1"/>
          <w:sz w:val="18"/>
        </w:rPr>
        <w:t xml:space="preserve"> </w:t>
      </w:r>
      <w:hyperlink w:anchor="_bookmark1017" w:history="1">
        <w:r>
          <w:rPr>
            <w:rFonts w:ascii="Cambria"/>
            <w:b/>
            <w:color w:val="0000FF"/>
            <w:sz w:val="18"/>
          </w:rPr>
          <w:t>443-444</w:t>
        </w:r>
      </w:hyperlink>
      <w:r>
        <w:rPr>
          <w:rFonts w:ascii="Century"/>
          <w:sz w:val="18"/>
        </w:rPr>
        <w:t xml:space="preserve">,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z w:val="18"/>
        </w:rPr>
        <w:t xml:space="preserve"> </w:t>
      </w:r>
      <w:hyperlink w:anchor="_bookmark818" w:history="1">
        <w:r>
          <w:rPr>
            <w:rFonts w:ascii="Cambria"/>
            <w:b/>
            <w:color w:val="0000FF"/>
            <w:sz w:val="18"/>
          </w:rPr>
          <w:t>380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andere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1"/>
          <w:sz w:val="18"/>
        </w:rPr>
        <w:t>F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 xml:space="preserve">rmen </w:t>
      </w:r>
      <w:r>
        <w:rPr>
          <w:rFonts w:ascii="Century"/>
          <w:sz w:val="18"/>
        </w:rPr>
        <w:t>der</w:t>
      </w:r>
      <w:r>
        <w:rPr>
          <w:rFonts w:ascii="Times New Roman"/>
          <w:spacing w:val="48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-26"/>
          <w:sz w:val="18"/>
        </w:rPr>
        <w:t xml:space="preserve"> </w:t>
      </w:r>
      <w:hyperlink w:anchor="_bookmark1026" w:history="1">
        <w:r>
          <w:rPr>
            <w:rFonts w:ascii="Cambria"/>
            <w:b/>
            <w:color w:val="0000FF"/>
            <w:sz w:val="18"/>
          </w:rPr>
          <w:t>447-448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sii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6"/>
          <w:sz w:val="18"/>
        </w:rPr>
        <w:t xml:space="preserve"> </w:t>
      </w:r>
      <w:hyperlink w:anchor="_bookmark1015" w:history="1">
        <w:r>
          <w:rPr>
            <w:rFonts w:ascii="Cambria"/>
            <w:b/>
            <w:color w:val="0000FF"/>
            <w:sz w:val="18"/>
          </w:rPr>
          <w:t>443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Amtsdaue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5"/>
          <w:sz w:val="18"/>
        </w:rPr>
        <w:t xml:space="preserve"> </w:t>
      </w:r>
      <w:hyperlink w:anchor="_bookmark1012" w:history="1">
        <w:r>
          <w:rPr>
            <w:rFonts w:ascii="Cambria"/>
            <w:b/>
            <w:color w:val="0000FF"/>
            <w:sz w:val="18"/>
          </w:rPr>
          <w:t>442-443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hra</w:t>
      </w:r>
      <w:r>
        <w:rPr>
          <w:rFonts w:ascii="Century"/>
          <w:spacing w:val="-1"/>
          <w:sz w:val="18"/>
        </w:rPr>
        <w:t>n-</w:t>
      </w:r>
      <w:r>
        <w:rPr>
          <w:rFonts w:ascii="Times New Roman"/>
          <w:spacing w:val="39"/>
          <w:w w:val="98"/>
          <w:sz w:val="18"/>
        </w:rPr>
        <w:t xml:space="preserve"> </w:t>
      </w:r>
      <w:r>
        <w:rPr>
          <w:rFonts w:ascii="Century"/>
          <w:sz w:val="18"/>
        </w:rPr>
        <w:t>kung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Wiederwahl</w:t>
      </w:r>
      <w:r>
        <w:rPr>
          <w:rFonts w:ascii="Century"/>
          <w:spacing w:val="17"/>
          <w:sz w:val="18"/>
        </w:rPr>
        <w:t xml:space="preserve"> </w:t>
      </w:r>
      <w:hyperlink w:anchor="_bookmark1012" w:history="1">
        <w:r>
          <w:rPr>
            <w:rFonts w:ascii="Cambria"/>
            <w:b/>
            <w:color w:val="0000FF"/>
            <w:sz w:val="18"/>
          </w:rPr>
          <w:t>442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Bestatig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7"/>
          <w:sz w:val="18"/>
        </w:rPr>
        <w:t xml:space="preserve"> </w:t>
      </w:r>
      <w:hyperlink w:anchor="_bookmark1024" w:history="1">
        <w:r>
          <w:rPr>
            <w:rFonts w:ascii="Cambria"/>
            <w:b/>
            <w:color w:val="0000FF"/>
            <w:sz w:val="18"/>
          </w:rPr>
          <w:t>445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1"/>
          <w:sz w:val="18"/>
        </w:rPr>
        <w:t xml:space="preserve"> </w:t>
      </w:r>
      <w:hyperlink w:anchor="_bookmark1030" w:history="1">
        <w:r>
          <w:rPr>
            <w:rFonts w:ascii="Cambria"/>
            <w:b/>
            <w:color w:val="0000FF"/>
            <w:spacing w:val="-1"/>
            <w:sz w:val="18"/>
          </w:rPr>
          <w:t>447c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2"/>
          <w:sz w:val="18"/>
        </w:rPr>
        <w:t xml:space="preserve"> </w:t>
      </w:r>
      <w:hyperlink w:anchor="_bookmark1036" w:history="1">
        <w:r>
          <w:rPr>
            <w:rFonts w:ascii="Cambria"/>
            <w:b/>
            <w:color w:val="0000FF"/>
            <w:sz w:val="18"/>
          </w:rPr>
          <w:t>448d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Fr</w:t>
      </w:r>
      <w:r>
        <w:rPr>
          <w:rFonts w:ascii="Century"/>
          <w:spacing w:val="-2"/>
          <w:sz w:val="18"/>
        </w:rPr>
        <w:t>eiwe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spacing w:val="37"/>
          <w:w w:val="96"/>
          <w:sz w:val="18"/>
        </w:rPr>
        <w:t xml:space="preserve"> </w:t>
      </w:r>
      <w:r>
        <w:rPr>
          <w:rFonts w:ascii="Century"/>
          <w:sz w:val="18"/>
        </w:rPr>
        <w:t>Amtes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wahrend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Amtszeit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set</w:t>
      </w:r>
      <w:r>
        <w:rPr>
          <w:rFonts w:ascii="Century"/>
          <w:spacing w:val="-1"/>
          <w:sz w:val="18"/>
        </w:rPr>
        <w:t>zung</w:t>
      </w:r>
      <w:r>
        <w:rPr>
          <w:rFonts w:ascii="Century"/>
          <w:spacing w:val="15"/>
          <w:sz w:val="18"/>
        </w:rPr>
        <w:t xml:space="preserve"> </w:t>
      </w:r>
      <w:hyperlink w:anchor="_bookmark781" w:history="1">
        <w:r>
          <w:rPr>
            <w:rFonts w:ascii="Cambria"/>
            <w:b/>
            <w:color w:val="0000FF"/>
            <w:sz w:val="18"/>
          </w:rPr>
          <w:t>363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alle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denen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er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Times New Roman"/>
          <w:spacing w:val="27"/>
          <w:w w:val="97"/>
          <w:sz w:val="18"/>
        </w:rPr>
        <w:t xml:space="preserve"> </w:t>
      </w:r>
      <w:r>
        <w:rPr>
          <w:rFonts w:ascii="Century"/>
          <w:sz w:val="18"/>
        </w:rPr>
        <w:t>Abstimmung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seiner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Konsultoren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br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ucht</w:t>
      </w:r>
      <w:r>
        <w:rPr>
          <w:rFonts w:ascii="Century"/>
          <w:spacing w:val="-7"/>
          <w:sz w:val="18"/>
        </w:rPr>
        <w:t xml:space="preserve"> </w:t>
      </w:r>
      <w:hyperlink w:anchor="_bookmark1065" w:history="1">
        <w:r>
          <w:rPr>
            <w:rFonts w:ascii="Cambria"/>
            <w:b/>
            <w:color w:val="0000FF"/>
            <w:sz w:val="18"/>
          </w:rPr>
          <w:t>457-458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vertritt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seinen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is-</w:t>
      </w:r>
      <w:r>
        <w:rPr>
          <w:rFonts w:ascii="Times New Roman"/>
          <w:spacing w:val="24"/>
          <w:w w:val="96"/>
          <w:sz w:val="18"/>
        </w:rPr>
        <w:t xml:space="preserve"> </w:t>
      </w:r>
      <w:r>
        <w:rPr>
          <w:rFonts w:ascii="Century"/>
          <w:spacing w:val="-1"/>
          <w:sz w:val="18"/>
        </w:rPr>
        <w:t>mus</w:t>
      </w:r>
      <w:r>
        <w:rPr>
          <w:rFonts w:ascii="Century"/>
          <w:spacing w:val="12"/>
          <w:sz w:val="18"/>
        </w:rPr>
        <w:t xml:space="preserve"> </w:t>
      </w:r>
      <w:hyperlink w:anchor="_bookmark1003" w:history="1">
        <w:r>
          <w:rPr>
            <w:rFonts w:ascii="Cambria"/>
            <w:b/>
            <w:color w:val="0000FF"/>
            <w:sz w:val="18"/>
          </w:rPr>
          <w:t>439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12"/>
          <w:sz w:val="18"/>
        </w:rPr>
        <w:t xml:space="preserve"> </w:t>
      </w:r>
      <w:hyperlink w:anchor="_bookmark1238" w:history="1">
        <w:r>
          <w:rPr>
            <w:rFonts w:ascii="Cambria"/>
            <w:b/>
            <w:color w:val="0000FF"/>
            <w:sz w:val="18"/>
          </w:rPr>
          <w:t>523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Offenheit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1"/>
          <w:sz w:val="18"/>
        </w:rPr>
        <w:t>des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51"/>
          <w:w w:val="101"/>
          <w:sz w:val="18"/>
        </w:rPr>
        <w:t xml:space="preserve"> </w:t>
      </w:r>
      <w:r>
        <w:rPr>
          <w:rFonts w:ascii="Century"/>
          <w:spacing w:val="-1"/>
          <w:sz w:val="18"/>
        </w:rPr>
        <w:t>for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7"/>
          <w:sz w:val="18"/>
        </w:rPr>
        <w:t xml:space="preserve"> </w:t>
      </w:r>
      <w:hyperlink w:anchor="_bookmark998" w:history="1">
        <w:r>
          <w:rPr>
            <w:rFonts w:ascii="Cambria"/>
            <w:b/>
            <w:color w:val="0000FF"/>
            <w:sz w:val="18"/>
          </w:rPr>
          <w:t>436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For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geis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Lebens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ften</w:t>
      </w:r>
      <w:r>
        <w:rPr>
          <w:rFonts w:ascii="Century"/>
          <w:spacing w:val="-17"/>
          <w:sz w:val="18"/>
        </w:rPr>
        <w:t xml:space="preserve"> </w:t>
      </w:r>
      <w:hyperlink w:anchor="_bookmark284" w:history="1">
        <w:r>
          <w:rPr>
            <w:rFonts w:ascii="Cambria"/>
            <w:b/>
            <w:color w:val="0000FF"/>
            <w:sz w:val="18"/>
          </w:rPr>
          <w:t>142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Times New Roman"/>
          <w:spacing w:val="67"/>
          <w:sz w:val="18"/>
        </w:rPr>
        <w:t xml:space="preserve"> </w:t>
      </w:r>
      <w:r>
        <w:rPr>
          <w:rFonts w:ascii="Century"/>
          <w:spacing w:val="-2"/>
          <w:sz w:val="18"/>
        </w:rPr>
        <w:t>Visitat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eigenen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Rechts</w:t>
      </w:r>
      <w:r>
        <w:rPr>
          <w:rFonts w:ascii="Century"/>
          <w:spacing w:val="-5"/>
          <w:sz w:val="18"/>
        </w:rPr>
        <w:t xml:space="preserve"> </w:t>
      </w:r>
      <w:hyperlink w:anchor="_bookmark1126" w:history="1">
        <w:r>
          <w:rPr>
            <w:rFonts w:ascii="Cambria"/>
            <w:b/>
            <w:color w:val="0000FF"/>
            <w:sz w:val="18"/>
          </w:rPr>
          <w:t>472</w:t>
        </w:r>
        <w:r>
          <w:rPr>
            <w:rFonts w:ascii="Cambria"/>
            <w:b/>
            <w:color w:val="0000FF"/>
            <w:spacing w:val="11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</w:p>
    <w:p w:rsidR="00F46B38" w:rsidRDefault="00F520FB">
      <w:pPr>
        <w:ind w:left="109"/>
        <w:rPr>
          <w:rFonts w:ascii="Cambria" w:eastAsia="Cambria" w:hAnsi="Cambria" w:cs="Cambria"/>
          <w:sz w:val="18"/>
          <w:szCs w:val="18"/>
        </w:rPr>
      </w:pPr>
      <w:bookmarkStart w:id="2573" w:name="_bookmark1856"/>
      <w:bookmarkEnd w:id="2573"/>
      <w:r>
        <w:rPr>
          <w:rFonts w:ascii="Cambria"/>
          <w:b/>
          <w:spacing w:val="-1"/>
          <w:w w:val="110"/>
          <w:sz w:val="18"/>
        </w:rPr>
        <w:t>Pr</w:t>
      </w:r>
      <w:r>
        <w:rPr>
          <w:rFonts w:ascii="Cambria"/>
          <w:b/>
          <w:spacing w:val="-2"/>
          <w:w w:val="110"/>
          <w:sz w:val="18"/>
        </w:rPr>
        <w:t>o</w:t>
      </w:r>
      <w:r>
        <w:rPr>
          <w:rFonts w:ascii="Cambria"/>
          <w:b/>
          <w:spacing w:val="-1"/>
          <w:w w:val="110"/>
          <w:sz w:val="18"/>
        </w:rPr>
        <w:t>vinzialat:</w:t>
      </w:r>
      <w:r>
        <w:rPr>
          <w:rFonts w:ascii="Cambria"/>
          <w:b/>
          <w:spacing w:val="-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13"/>
          <w:w w:val="110"/>
          <w:sz w:val="18"/>
        </w:rPr>
        <w:t xml:space="preserve"> </w:t>
      </w:r>
      <w:hyperlink w:anchor="_bookmark1747" w:history="1">
        <w:r>
          <w:rPr>
            <w:rFonts w:ascii="Cambria"/>
            <w:i/>
            <w:color w:val="0000FF"/>
            <w:w w:val="110"/>
            <w:sz w:val="18"/>
          </w:rPr>
          <w:t>Amtssitz</w:t>
        </w:r>
      </w:hyperlink>
      <w:r>
        <w:rPr>
          <w:rFonts w:ascii="Cambria"/>
          <w:i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 xml:space="preserve">Provinzkapitel: </w:t>
      </w:r>
      <w:r>
        <w:rPr>
          <w:rFonts w:ascii="Century"/>
          <w:spacing w:val="-2"/>
          <w:w w:val="105"/>
          <w:sz w:val="18"/>
        </w:rPr>
        <w:t>Aut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ritat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Zustandigkeit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1104" w:history="1">
        <w:r>
          <w:rPr>
            <w:rFonts w:ascii="Cambria"/>
            <w:b/>
            <w:color w:val="0000FF"/>
            <w:w w:val="105"/>
            <w:sz w:val="18"/>
          </w:rPr>
          <w:t>461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wesentliche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Merkmale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1111" w:history="1">
        <w:r>
          <w:rPr>
            <w:rFonts w:ascii="Cambria"/>
            <w:b/>
            <w:color w:val="0000FF"/>
            <w:w w:val="105"/>
            <w:sz w:val="18"/>
          </w:rPr>
          <w:t>465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79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-10"/>
          <w:sz w:val="18"/>
        </w:rPr>
        <w:t xml:space="preserve"> </w:t>
      </w:r>
      <w:hyperlink w:anchor="_bookmark1105" w:history="1">
        <w:r>
          <w:rPr>
            <w:rFonts w:ascii="Cambria"/>
            <w:b/>
            <w:color w:val="0000FF"/>
            <w:sz w:val="18"/>
          </w:rPr>
          <w:t>462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rufung</w:t>
      </w:r>
      <w:r>
        <w:rPr>
          <w:rFonts w:ascii="Century"/>
          <w:spacing w:val="-12"/>
          <w:sz w:val="18"/>
        </w:rPr>
        <w:t xml:space="preserve"> </w:t>
      </w:r>
      <w:hyperlink w:anchor="_bookmark1106" w:history="1">
        <w:r>
          <w:rPr>
            <w:rFonts w:ascii="Cambria"/>
            <w:b/>
            <w:color w:val="0000FF"/>
            <w:sz w:val="18"/>
          </w:rPr>
          <w:t>463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nberufun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du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gesc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ftsfiihr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nden</w:t>
      </w:r>
      <w:r>
        <w:rPr>
          <w:rFonts w:ascii="Times New Roman"/>
          <w:spacing w:val="75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vinzial</w:t>
      </w:r>
      <w:r>
        <w:rPr>
          <w:rFonts w:ascii="Century"/>
          <w:spacing w:val="6"/>
          <w:w w:val="105"/>
          <w:sz w:val="18"/>
        </w:rPr>
        <w:t xml:space="preserve"> </w:t>
      </w:r>
      <w:hyperlink w:anchor="_bookmark848" w:history="1">
        <w:r>
          <w:rPr>
            <w:rFonts w:ascii="Cambria"/>
            <w:b/>
            <w:color w:val="0000FF"/>
            <w:w w:val="105"/>
            <w:sz w:val="18"/>
          </w:rPr>
          <w:t>386a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3"/>
          <w:w w:val="105"/>
          <w:sz w:val="18"/>
        </w:rPr>
        <w:t xml:space="preserve"> </w:t>
      </w:r>
      <w:hyperlink w:anchor="_bookmark1062" w:history="1">
        <w:r>
          <w:rPr>
            <w:rFonts w:ascii="Cambria"/>
            <w:b/>
            <w:color w:val="0000FF"/>
            <w:w w:val="105"/>
            <w:sz w:val="18"/>
          </w:rPr>
          <w:t>457b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Verlegung</w:t>
      </w:r>
      <w:r>
        <w:rPr>
          <w:rFonts w:ascii="Century"/>
          <w:spacing w:val="6"/>
          <w:w w:val="105"/>
          <w:sz w:val="18"/>
        </w:rPr>
        <w:t xml:space="preserve"> </w:t>
      </w:r>
      <w:hyperlink w:anchor="_bookmark1107" w:history="1">
        <w:r>
          <w:rPr>
            <w:rFonts w:ascii="Cambria"/>
            <w:b/>
            <w:color w:val="0000FF"/>
            <w:w w:val="105"/>
            <w:sz w:val="18"/>
          </w:rPr>
          <w:t>463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0"/>
          <w:w w:val="105"/>
          <w:sz w:val="18"/>
        </w:rPr>
        <w:t xml:space="preserve"> </w:t>
      </w:r>
      <w:hyperlink w:anchor="_bookmark1069" w:history="1">
        <w:r>
          <w:rPr>
            <w:rFonts w:ascii="Cambria"/>
            <w:b/>
            <w:color w:val="0000FF"/>
            <w:w w:val="105"/>
            <w:sz w:val="18"/>
          </w:rPr>
          <w:t>457b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auBer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rdentliches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52"/>
          <w:w w:val="220"/>
          <w:sz w:val="18"/>
        </w:rPr>
        <w:t xml:space="preserve"> </w:t>
      </w:r>
      <w:hyperlink w:anchor="_bookmark1108" w:history="1">
        <w:r>
          <w:rPr>
            <w:rFonts w:ascii="Cambria"/>
            <w:b/>
            <w:color w:val="0000FF"/>
            <w:w w:val="105"/>
            <w:sz w:val="18"/>
          </w:rPr>
          <w:t>463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63"/>
          <w:w w:val="125"/>
          <w:sz w:val="18"/>
        </w:rPr>
        <w:t xml:space="preserve"> </w:t>
      </w:r>
      <w:hyperlink w:anchor="_bookmark1069" w:history="1">
        <w:r>
          <w:rPr>
            <w:rFonts w:ascii="Cambria"/>
            <w:b/>
            <w:color w:val="0000FF"/>
            <w:w w:val="105"/>
            <w:sz w:val="18"/>
          </w:rPr>
          <w:t>457b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keine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Veranderung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Rechtsstellung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Gemeinschaften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Times New Roman"/>
          <w:spacing w:val="48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letzten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sechs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naten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dem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2"/>
          <w:w w:val="220"/>
          <w:sz w:val="18"/>
        </w:rPr>
        <w:t xml:space="preserve"> </w:t>
      </w:r>
      <w:hyperlink w:anchor="_bookmark649" w:history="1">
        <w:r>
          <w:rPr>
            <w:rFonts w:ascii="Cambria"/>
            <w:b/>
            <w:color w:val="0000FF"/>
            <w:spacing w:val="1"/>
            <w:w w:val="105"/>
            <w:sz w:val="18"/>
          </w:rPr>
          <w:t>303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abgeschlossen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Bestati-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gung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Wahlen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1110" w:history="1">
        <w:r>
          <w:rPr>
            <w:rFonts w:ascii="Cambria"/>
            <w:b/>
            <w:color w:val="0000FF"/>
            <w:w w:val="105"/>
            <w:sz w:val="18"/>
          </w:rPr>
          <w:t>464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stimmberechtigte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Teilnehmer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1116" w:history="1">
        <w:r>
          <w:rPr>
            <w:rFonts w:ascii="Cambria"/>
            <w:b/>
            <w:color w:val="0000FF"/>
            <w:w w:val="105"/>
            <w:sz w:val="18"/>
          </w:rPr>
          <w:t>467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Teilnahme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Times New Roman"/>
          <w:spacing w:val="28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abhandigen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Delegationen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Missionen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712" w:history="1">
        <w:r>
          <w:rPr>
            <w:rFonts w:ascii="Cambria"/>
            <w:b/>
            <w:color w:val="0000FF"/>
            <w:w w:val="105"/>
            <w:sz w:val="18"/>
          </w:rPr>
          <w:t>334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0"/>
          <w:w w:val="105"/>
          <w:sz w:val="18"/>
        </w:rPr>
        <w:t xml:space="preserve"> </w:t>
      </w:r>
      <w:hyperlink w:anchor="_bookmark1071" w:history="1">
        <w:r>
          <w:rPr>
            <w:rFonts w:ascii="Cambria"/>
            <w:b/>
            <w:color w:val="0000FF"/>
            <w:w w:val="105"/>
            <w:sz w:val="18"/>
          </w:rPr>
          <w:t>457d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aktives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passives</w:t>
      </w:r>
      <w:r>
        <w:rPr>
          <w:rFonts w:ascii="Times New Roman"/>
          <w:spacing w:val="49"/>
          <w:w w:val="95"/>
          <w:sz w:val="18"/>
        </w:rPr>
        <w:t xml:space="preserve"> </w:t>
      </w:r>
      <w:r>
        <w:rPr>
          <w:rFonts w:ascii="Century"/>
          <w:spacing w:val="-2"/>
          <w:sz w:val="18"/>
        </w:rPr>
        <w:t>Wahl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Delegierte</w:t>
      </w:r>
      <w:r>
        <w:rPr>
          <w:rFonts w:ascii="Century"/>
          <w:spacing w:val="1"/>
          <w:sz w:val="18"/>
        </w:rPr>
        <w:t xml:space="preserve"> </w:t>
      </w:r>
      <w:hyperlink w:anchor="_bookmark1118" w:history="1">
        <w:r>
          <w:rPr>
            <w:rFonts w:ascii="Cambria"/>
            <w:b/>
            <w:color w:val="0000FF"/>
            <w:sz w:val="18"/>
          </w:rPr>
          <w:t>469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3"/>
          <w:sz w:val="18"/>
        </w:rPr>
        <w:t xml:space="preserve"> </w:t>
      </w:r>
      <w:hyperlink w:anchor="_bookmark1118" w:history="1">
        <w:r>
          <w:rPr>
            <w:rFonts w:ascii="Cambria"/>
            <w:b/>
            <w:color w:val="0000FF"/>
            <w:sz w:val="18"/>
          </w:rPr>
          <w:t>468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dies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iiglic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 xml:space="preserve">e 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cht</w:t>
      </w:r>
      <w:r>
        <w:rPr>
          <w:rFonts w:ascii="Times New Roman"/>
          <w:spacing w:val="83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4"/>
          <w:sz w:val="18"/>
        </w:rPr>
        <w:t>Sek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24"/>
          <w:sz w:val="18"/>
        </w:rPr>
        <w:t xml:space="preserve"> </w:t>
      </w:r>
      <w:hyperlink w:anchor="_bookmark1123" w:history="1">
        <w:r>
          <w:rPr>
            <w:rFonts w:ascii="Cambria"/>
            <w:b/>
            <w:color w:val="0000FF"/>
            <w:spacing w:val="-3"/>
            <w:sz w:val="18"/>
          </w:rPr>
          <w:t>470-471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3"/>
          <w:sz w:val="18"/>
        </w:rPr>
        <w:t>Be</w:t>
      </w:r>
      <w:r>
        <w:rPr>
          <w:rFonts w:ascii="Century"/>
          <w:spacing w:val="-2"/>
          <w:sz w:val="18"/>
        </w:rPr>
        <w:t>f</w:t>
      </w:r>
      <w:r>
        <w:rPr>
          <w:rFonts w:ascii="Century"/>
          <w:spacing w:val="-3"/>
          <w:sz w:val="18"/>
        </w:rPr>
        <w:t>ug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is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iiglic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59"/>
          <w:w w:val="99"/>
          <w:sz w:val="18"/>
        </w:rPr>
        <w:t xml:space="preserve"> </w:t>
      </w:r>
      <w:hyperlink w:anchor="_bookmark937" w:history="1">
        <w:r>
          <w:rPr>
            <w:rFonts w:ascii="Cambria"/>
            <w:b/>
            <w:color w:val="0000FF"/>
            <w:spacing w:val="-1"/>
            <w:sz w:val="18"/>
          </w:rPr>
          <w:t>417a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 xml:space="preserve">on </w:t>
      </w:r>
      <w:r>
        <w:rPr>
          <w:rFonts w:ascii="Century"/>
          <w:sz w:val="18"/>
        </w:rPr>
        <w:t>der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1"/>
          <w:sz w:val="18"/>
        </w:rPr>
        <w:t>ernennende</w:t>
      </w:r>
      <w:r>
        <w:rPr>
          <w:rFonts w:ascii="Century"/>
          <w:spacing w:val="-2"/>
          <w:sz w:val="18"/>
        </w:rPr>
        <w:t xml:space="preserve"> 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recht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 xml:space="preserve">e </w:t>
      </w:r>
      <w:r>
        <w:rPr>
          <w:rFonts w:ascii="Century"/>
          <w:sz w:val="18"/>
        </w:rPr>
        <w:t>Teilnehmer</w:t>
      </w:r>
      <w:r>
        <w:rPr>
          <w:rFonts w:ascii="Times New Roman"/>
          <w:w w:val="99"/>
          <w:sz w:val="18"/>
        </w:rPr>
        <w:t xml:space="preserve"> </w:t>
      </w:r>
      <w:bookmarkStart w:id="2574" w:name="_bookmark1857"/>
      <w:bookmarkStart w:id="2575" w:name="_bookmark1858"/>
      <w:bookmarkEnd w:id="2574"/>
      <w:bookmarkEnd w:id="2575"/>
      <w:r>
        <w:rPr>
          <w:rFonts w:ascii="Times New Roman"/>
          <w:w w:val="99"/>
          <w:sz w:val="18"/>
        </w:rPr>
        <w:t xml:space="preserve"> </w:t>
      </w:r>
      <w:hyperlink w:anchor="_bookmark1115" w:history="1">
        <w:r>
          <w:rPr>
            <w:rFonts w:ascii="Cambria"/>
            <w:b/>
            <w:color w:val="0000FF"/>
            <w:w w:val="105"/>
            <w:sz w:val="18"/>
          </w:rPr>
          <w:t>467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3"/>
          <w:w w:val="105"/>
          <w:sz w:val="18"/>
        </w:rPr>
        <w:t xml:space="preserve"> </w:t>
      </w:r>
      <w:hyperlink w:anchor="_bookmark1070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457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Bestatigung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tokolle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Dekrete</w:t>
      </w:r>
      <w:r>
        <w:rPr>
          <w:rFonts w:ascii="Century"/>
          <w:spacing w:val="-36"/>
          <w:w w:val="105"/>
          <w:sz w:val="18"/>
        </w:rPr>
        <w:t xml:space="preserve"> </w:t>
      </w:r>
      <w:hyperlink w:anchor="_bookmark1181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496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entury"/>
          <w:spacing w:val="-2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Provinzkonsultoren: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dire</w:t>
      </w:r>
      <w:r>
        <w:rPr>
          <w:rFonts w:ascii="Century"/>
          <w:spacing w:val="-1"/>
          <w:sz w:val="18"/>
        </w:rPr>
        <w:t>kt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einer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einig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83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mmlun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nonisch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9"/>
          <w:sz w:val="18"/>
        </w:rPr>
        <w:t xml:space="preserve"> </w:t>
      </w:r>
      <w:hyperlink w:anchor="_bookmark729" w:history="1">
        <w:r>
          <w:rPr>
            <w:rFonts w:ascii="Cambria"/>
            <w:b/>
            <w:color w:val="0000FF"/>
            <w:sz w:val="18"/>
          </w:rPr>
          <w:t>345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734" w:history="1">
        <w:r>
          <w:rPr>
            <w:rFonts w:ascii="Cambria"/>
            <w:b/>
            <w:color w:val="0000FF"/>
            <w:sz w:val="18"/>
          </w:rPr>
          <w:t>348b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5"/>
          <w:sz w:val="18"/>
        </w:rPr>
        <w:t xml:space="preserve"> </w:t>
      </w:r>
      <w:hyperlink w:anchor="_bookmark734" w:history="1">
        <w:r>
          <w:rPr>
            <w:rFonts w:ascii="Cambria"/>
            <w:b/>
            <w:color w:val="0000FF"/>
            <w:spacing w:val="-1"/>
            <w:sz w:val="18"/>
          </w:rPr>
          <w:t>348c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818" w:history="1">
        <w:r>
          <w:rPr>
            <w:rFonts w:ascii="Cambria"/>
            <w:b/>
            <w:color w:val="0000FF"/>
            <w:sz w:val="18"/>
          </w:rPr>
          <w:t>380</w:t>
        </w:r>
        <w:r>
          <w:rPr>
            <w:rFonts w:ascii="Cambria"/>
            <w:b/>
            <w:sz w:val="18"/>
          </w:rPr>
          <w:t>,</w:t>
        </w:r>
        <w:r>
          <w:rPr>
            <w:rFonts w:ascii="Cambria"/>
            <w:b/>
            <w:spacing w:val="5"/>
            <w:sz w:val="18"/>
          </w:rPr>
          <w:t xml:space="preserve"> </w:t>
        </w:r>
      </w:hyperlink>
      <w:hyperlink w:anchor="_bookmark1043" w:history="1">
        <w:r>
          <w:rPr>
            <w:rFonts w:ascii="Cambria"/>
            <w:b/>
            <w:color w:val="0000FF"/>
            <w:sz w:val="18"/>
          </w:rPr>
          <w:t>451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65"/>
          <w:w w:val="99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29"/>
          <w:sz w:val="18"/>
        </w:rPr>
        <w:t xml:space="preserve"> </w:t>
      </w:r>
      <w:hyperlink w:anchor="_bookmark1019" w:history="1">
        <w:r>
          <w:rPr>
            <w:rFonts w:ascii="Cambria"/>
            <w:b/>
            <w:color w:val="0000FF"/>
            <w:sz w:val="18"/>
          </w:rPr>
          <w:t>444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2"/>
          <w:sz w:val="18"/>
        </w:rPr>
        <w:t>Wahlve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vereinigten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1"/>
          <w:sz w:val="18"/>
        </w:rPr>
        <w:t>Versammlung</w:t>
      </w:r>
      <w:r>
        <w:rPr>
          <w:rFonts w:ascii="Century"/>
          <w:spacing w:val="26"/>
          <w:sz w:val="18"/>
        </w:rPr>
        <w:t xml:space="preserve"> </w:t>
      </w:r>
      <w:hyperlink w:anchor="_bookmark1033" w:history="1">
        <w:r>
          <w:rPr>
            <w:rFonts w:ascii="Cambria"/>
            <w:b/>
            <w:color w:val="0000FF"/>
            <w:sz w:val="18"/>
          </w:rPr>
          <w:t>448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32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Anz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14"/>
          <w:sz w:val="18"/>
        </w:rPr>
        <w:t xml:space="preserve"> </w:t>
      </w:r>
      <w:hyperlink w:anchor="_bookmark1050" w:history="1">
        <w:r>
          <w:rPr>
            <w:rFonts w:ascii="Cambria"/>
            <w:b/>
            <w:color w:val="0000FF"/>
            <w:sz w:val="18"/>
          </w:rPr>
          <w:t>452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miisse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estatig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1"/>
          <w:sz w:val="18"/>
        </w:rPr>
        <w:t>werden</w:t>
      </w:r>
      <w:r>
        <w:rPr>
          <w:rFonts w:ascii="Century"/>
          <w:spacing w:val="17"/>
          <w:sz w:val="18"/>
        </w:rPr>
        <w:t xml:space="preserve"> </w:t>
      </w:r>
      <w:hyperlink w:anchor="_bookmark737" w:history="1">
        <w:r>
          <w:rPr>
            <w:rFonts w:ascii="Cambria"/>
            <w:b/>
            <w:color w:val="0000FF"/>
            <w:sz w:val="18"/>
          </w:rPr>
          <w:t>349b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742" w:history="1">
        <w:r>
          <w:rPr>
            <w:rFonts w:ascii="Cambria"/>
            <w:b/>
            <w:color w:val="0000FF"/>
            <w:sz w:val="18"/>
          </w:rPr>
          <w:t>351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konnen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wieder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gewa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</w:t>
      </w:r>
      <w:r>
        <w:rPr>
          <w:rFonts w:ascii="Times New Roman"/>
          <w:spacing w:val="41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1"/>
          <w:sz w:val="18"/>
        </w:rPr>
        <w:t xml:space="preserve"> </w:t>
      </w:r>
      <w:hyperlink w:anchor="_bookmark1037" w:history="1">
        <w:r>
          <w:rPr>
            <w:rFonts w:ascii="Cambria"/>
            <w:b/>
            <w:color w:val="0000FF"/>
            <w:sz w:val="18"/>
          </w:rPr>
          <w:t>450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2"/>
          <w:sz w:val="18"/>
        </w:rPr>
        <w:t>wei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1"/>
          <w:sz w:val="18"/>
        </w:rPr>
        <w:t xml:space="preserve"> </w:t>
      </w:r>
      <w:hyperlink w:anchor="_bookmark1044" w:history="1">
        <w:r>
          <w:rPr>
            <w:rFonts w:ascii="Cambria"/>
            <w:b/>
            <w:color w:val="0000FF"/>
            <w:spacing w:val="2"/>
            <w:sz w:val="18"/>
          </w:rPr>
          <w:t>451</w:t>
        </w:r>
      </w:hyperlink>
      <w:r>
        <w:rPr>
          <w:rFonts w:ascii="Century"/>
          <w:spacing w:val="2"/>
          <w:sz w:val="18"/>
        </w:rPr>
        <w:t>,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z w:val="18"/>
        </w:rPr>
        <w:t>vgl.</w:t>
      </w:r>
      <w:r>
        <w:rPr>
          <w:rFonts w:ascii="Century"/>
          <w:spacing w:val="31"/>
          <w:sz w:val="18"/>
        </w:rPr>
        <w:t xml:space="preserve"> </w:t>
      </w:r>
      <w:hyperlink w:anchor="_bookmark1027" w:history="1">
        <w:r>
          <w:rPr>
            <w:rFonts w:ascii="Cambria"/>
            <w:b/>
            <w:color w:val="0000FF"/>
            <w:sz w:val="18"/>
          </w:rPr>
          <w:t>447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7"/>
          <w:w w:val="106"/>
          <w:sz w:val="18"/>
        </w:rPr>
        <w:t xml:space="preserve"> </w:t>
      </w:r>
      <w:r>
        <w:rPr>
          <w:rFonts w:ascii="Century"/>
          <w:sz w:val="18"/>
        </w:rPr>
        <w:t>Verhaltnis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Praf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0"/>
          <w:sz w:val="18"/>
        </w:rPr>
        <w:t xml:space="preserve"> </w:t>
      </w:r>
      <w:hyperlink w:anchor="_bookmark922" w:history="1">
        <w:r>
          <w:rPr>
            <w:rFonts w:ascii="Cambria"/>
            <w:b/>
            <w:color w:val="0000FF"/>
            <w:sz w:val="18"/>
          </w:rPr>
          <w:t>412-413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Okonom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konnen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Times New Roman"/>
          <w:w w:val="250"/>
          <w:sz w:val="18"/>
        </w:rPr>
        <w:t xml:space="preserve"> </w:t>
      </w:r>
      <w:bookmarkStart w:id="2576" w:name="_bookmark1859"/>
      <w:bookmarkEnd w:id="2576"/>
      <w:r>
        <w:rPr>
          <w:rFonts w:ascii="Times New Roman"/>
          <w:w w:val="250"/>
          <w:sz w:val="18"/>
        </w:rPr>
        <w:t xml:space="preserve"> </w:t>
      </w:r>
      <w:r>
        <w:rPr>
          <w:rFonts w:ascii="Century"/>
          <w:sz w:val="18"/>
        </w:rPr>
        <w:t>sein</w:t>
      </w:r>
      <w:r>
        <w:rPr>
          <w:rFonts w:ascii="Century"/>
          <w:spacing w:val="-11"/>
          <w:sz w:val="18"/>
        </w:rPr>
        <w:t xml:space="preserve"> </w:t>
      </w:r>
      <w:hyperlink w:anchor="_bookmark1054" w:history="1">
        <w:r>
          <w:rPr>
            <w:rFonts w:ascii="Cambria"/>
            <w:b/>
            <w:color w:val="0000FF"/>
            <w:sz w:val="18"/>
          </w:rPr>
          <w:t>453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sat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wahrend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Amtsz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it</w:t>
      </w:r>
      <w:r>
        <w:rPr>
          <w:rFonts w:ascii="Century"/>
          <w:spacing w:val="-11"/>
          <w:sz w:val="18"/>
        </w:rPr>
        <w:t xml:space="preserve"> </w:t>
      </w:r>
      <w:hyperlink w:anchor="_bookmark1049" w:history="1">
        <w:r>
          <w:rPr>
            <w:rFonts w:ascii="Cambria"/>
            <w:b/>
            <w:color w:val="0000FF"/>
            <w:spacing w:val="-1"/>
            <w:sz w:val="18"/>
          </w:rPr>
          <w:t>451c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Provinzleitung:</w:t>
      </w:r>
      <w:r>
        <w:rPr>
          <w:rFonts w:ascii="Cambria"/>
          <w:b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Zusta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Ausgabe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2"/>
          <w:sz w:val="18"/>
        </w:rPr>
        <w:t xml:space="preserve"> </w:t>
      </w:r>
      <w:hyperlink w:anchor="_bookmark1243" w:history="1">
        <w:r>
          <w:rPr>
            <w:rFonts w:ascii="Cambria"/>
            <w:b/>
            <w:color w:val="0000FF"/>
            <w:sz w:val="18"/>
          </w:rPr>
          <w:t>526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1"/>
          <w:sz w:val="18"/>
        </w:rPr>
        <w:t>vgl.</w:t>
      </w:r>
      <w:r>
        <w:rPr>
          <w:rFonts w:ascii="Century"/>
          <w:spacing w:val="26"/>
          <w:sz w:val="18"/>
        </w:rPr>
        <w:t xml:space="preserve"> </w:t>
      </w:r>
      <w:hyperlink w:anchor="_bookmark1082" w:history="1">
        <w:r>
          <w:rPr>
            <w:rFonts w:ascii="Cambria"/>
            <w:b/>
            <w:color w:val="0000FF"/>
            <w:sz w:val="18"/>
          </w:rPr>
          <w:t>457o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8"/>
          <w:sz w:val="18"/>
        </w:rPr>
        <w:t xml:space="preserve"> </w:t>
      </w:r>
      <w:hyperlink w:anchor="_bookmark1098" w:history="1">
        <w:r>
          <w:rPr>
            <w:rFonts w:ascii="Cambria"/>
            <w:b/>
            <w:color w:val="0000FF"/>
            <w:sz w:val="18"/>
          </w:rPr>
          <w:t>458g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</w:p>
    <w:p w:rsidR="00F46B38" w:rsidRDefault="00F520FB">
      <w:pPr>
        <w:spacing w:before="1"/>
        <w:ind w:left="561"/>
        <w:rPr>
          <w:rFonts w:ascii="Century" w:eastAsia="Century" w:hAnsi="Century" w:cs="Century"/>
          <w:sz w:val="18"/>
          <w:szCs w:val="18"/>
        </w:rPr>
      </w:pPr>
      <w:hyperlink w:anchor="_bookmark1858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Pr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ov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z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nsu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lto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</w:hyperlink>
      <w:r>
        <w:rPr>
          <w:rFonts w:ascii="Century"/>
          <w:spacing w:val="-2"/>
          <w:w w:val="110"/>
          <w:sz w:val="18"/>
        </w:rPr>
        <w:t>.</w:t>
      </w:r>
    </w:p>
    <w:p w:rsidR="00F46B38" w:rsidRDefault="00F520FB">
      <w:pPr>
        <w:spacing w:before="3"/>
        <w:ind w:left="110"/>
        <w:rPr>
          <w:rFonts w:ascii="Cambria" w:eastAsia="Cambria" w:hAnsi="Cambria" w:cs="Cambria"/>
          <w:sz w:val="18"/>
          <w:szCs w:val="18"/>
        </w:rPr>
      </w:pPr>
      <w:bookmarkStart w:id="2577" w:name="_bookmark1860"/>
      <w:bookmarkStart w:id="2578" w:name="_bookmark1861"/>
      <w:bookmarkEnd w:id="2577"/>
      <w:bookmarkEnd w:id="2578"/>
      <w:r>
        <w:rPr>
          <w:rFonts w:ascii="Cambria"/>
          <w:b/>
          <w:spacing w:val="-1"/>
          <w:w w:val="110"/>
          <w:sz w:val="18"/>
        </w:rPr>
        <w:t>Provinznachricht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n:</w:t>
      </w:r>
      <w:r>
        <w:rPr>
          <w:rFonts w:ascii="Cambria"/>
          <w:b/>
          <w:spacing w:val="-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12"/>
          <w:w w:val="110"/>
          <w:sz w:val="18"/>
        </w:rPr>
        <w:t xml:space="preserve"> </w:t>
      </w:r>
      <w:hyperlink w:anchor="_bookmark1746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Amts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att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79" w:name="_bookmark1862"/>
      <w:bookmarkEnd w:id="2579"/>
      <w:r>
        <w:rPr>
          <w:rFonts w:ascii="Cambria"/>
          <w:b/>
          <w:sz w:val="18"/>
        </w:rPr>
        <w:t>Provinzokonom:</w:t>
      </w:r>
      <w:r>
        <w:rPr>
          <w:rFonts w:ascii="Cambria"/>
          <w:b/>
          <w:spacing w:val="34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2"/>
          <w:sz w:val="18"/>
        </w:rPr>
        <w:t>Bestatigung</w:t>
      </w:r>
      <w:r>
        <w:rPr>
          <w:rFonts w:ascii="Century"/>
          <w:spacing w:val="24"/>
          <w:sz w:val="18"/>
        </w:rPr>
        <w:t xml:space="preserve"> </w:t>
      </w:r>
      <w:hyperlink w:anchor="_bookmark1043" w:history="1">
        <w:r>
          <w:rPr>
            <w:rFonts w:ascii="Cambria"/>
            <w:b/>
            <w:color w:val="0000FF"/>
            <w:sz w:val="18"/>
          </w:rPr>
          <w:t>451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22"/>
          <w:sz w:val="18"/>
        </w:rPr>
        <w:t xml:space="preserve"> </w:t>
      </w:r>
      <w:hyperlink w:anchor="_bookmark733" w:history="1">
        <w:r>
          <w:rPr>
            <w:rFonts w:ascii="Cambria"/>
            <w:b/>
            <w:color w:val="0000FF"/>
            <w:sz w:val="18"/>
          </w:rPr>
          <w:t>348b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"/>
          <w:sz w:val="18"/>
        </w:rPr>
        <w:t xml:space="preserve"> </w:t>
      </w:r>
      <w:hyperlink w:anchor="_bookmark819" w:history="1">
        <w:r>
          <w:rPr>
            <w:rFonts w:ascii="Cambria"/>
            <w:b/>
            <w:color w:val="0000FF"/>
            <w:spacing w:val="-1"/>
            <w:sz w:val="18"/>
          </w:rPr>
          <w:t>380a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m-</w:t>
      </w:r>
      <w:r>
        <w:rPr>
          <w:rFonts w:ascii="Times New Roman"/>
          <w:spacing w:val="46"/>
          <w:w w:val="98"/>
          <w:sz w:val="18"/>
        </w:rPr>
        <w:t xml:space="preserve"> </w:t>
      </w:r>
      <w:r>
        <w:rPr>
          <w:rFonts w:ascii="Century"/>
          <w:spacing w:val="-3"/>
          <w:sz w:val="18"/>
        </w:rPr>
        <w:t>mun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3"/>
          <w:sz w:val="18"/>
        </w:rPr>
        <w:t>smo</w:t>
      </w:r>
      <w:r>
        <w:rPr>
          <w:rFonts w:ascii="Century"/>
          <w:spacing w:val="-4"/>
          <w:sz w:val="18"/>
        </w:rPr>
        <w:t>glichkeiten</w:t>
      </w:r>
      <w:r>
        <w:rPr>
          <w:rFonts w:ascii="Century"/>
          <w:spacing w:val="-23"/>
          <w:sz w:val="18"/>
        </w:rPr>
        <w:t xml:space="preserve"> </w:t>
      </w:r>
      <w:hyperlink w:anchor="_bookmark1043" w:history="1">
        <w:r>
          <w:rPr>
            <w:rFonts w:ascii="Cambria"/>
            <w:b/>
            <w:color w:val="0000FF"/>
            <w:spacing w:val="-3"/>
            <w:sz w:val="18"/>
          </w:rPr>
          <w:t>451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4"/>
          <w:sz w:val="18"/>
        </w:rPr>
        <w:t>muss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i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sein</w:t>
      </w:r>
      <w:r>
        <w:rPr>
          <w:rFonts w:ascii="Century"/>
          <w:spacing w:val="-20"/>
          <w:sz w:val="18"/>
        </w:rPr>
        <w:t xml:space="preserve"> </w:t>
      </w:r>
      <w:hyperlink w:anchor="_bookmark1051" w:history="1">
        <w:r>
          <w:rPr>
            <w:rFonts w:ascii="Cambria"/>
            <w:b/>
            <w:color w:val="0000FF"/>
            <w:sz w:val="18"/>
          </w:rPr>
          <w:t>453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Ers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4"/>
          <w:sz w:val="18"/>
        </w:rPr>
        <w:t>wah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d</w:t>
      </w:r>
      <w:r>
        <w:rPr>
          <w:rFonts w:ascii="Times New Roman"/>
          <w:spacing w:val="79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Amtsz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it</w:t>
      </w:r>
      <w:r>
        <w:rPr>
          <w:rFonts w:ascii="Century"/>
          <w:spacing w:val="19"/>
          <w:sz w:val="18"/>
        </w:rPr>
        <w:t xml:space="preserve"> </w:t>
      </w:r>
      <w:hyperlink w:anchor="_bookmark1048" w:history="1">
        <w:r>
          <w:rPr>
            <w:rFonts w:ascii="Cambria"/>
            <w:b/>
            <w:color w:val="0000FF"/>
            <w:spacing w:val="-1"/>
            <w:sz w:val="18"/>
          </w:rPr>
          <w:t>451c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5"/>
          <w:sz w:val="18"/>
        </w:rPr>
        <w:t xml:space="preserve"> </w:t>
      </w:r>
      <w:hyperlink w:anchor="_bookmark1180" w:history="1">
        <w:r>
          <w:rPr>
            <w:rFonts w:ascii="Cambria"/>
            <w:b/>
            <w:color w:val="0000FF"/>
            <w:sz w:val="18"/>
          </w:rPr>
          <w:t>496b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21"/>
          <w:sz w:val="18"/>
        </w:rPr>
        <w:t xml:space="preserve"> </w:t>
      </w:r>
      <w:hyperlink w:anchor="_bookmark1054" w:history="1">
        <w:r>
          <w:rPr>
            <w:rFonts w:ascii="Cambria"/>
            <w:b/>
            <w:color w:val="0000FF"/>
            <w:sz w:val="18"/>
          </w:rPr>
          <w:t>453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5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Vika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sein</w:t>
      </w:r>
      <w:r>
        <w:rPr>
          <w:rFonts w:ascii="Century"/>
          <w:spacing w:val="-6"/>
          <w:sz w:val="18"/>
        </w:rPr>
        <w:t xml:space="preserve"> </w:t>
      </w:r>
      <w:hyperlink w:anchor="_bookmark1040" w:history="1">
        <w:r>
          <w:rPr>
            <w:rFonts w:ascii="Cambria"/>
            <w:b/>
            <w:color w:val="0000FF"/>
            <w:sz w:val="18"/>
          </w:rPr>
          <w:t>450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Obliegenheiten</w:t>
      </w:r>
      <w:r>
        <w:rPr>
          <w:rFonts w:ascii="Century"/>
          <w:spacing w:val="-6"/>
          <w:sz w:val="18"/>
        </w:rPr>
        <w:t xml:space="preserve"> </w:t>
      </w:r>
      <w:hyperlink w:anchor="_bookmark1148" w:history="1">
        <w:r>
          <w:rPr>
            <w:rFonts w:ascii="Cambria"/>
            <w:b/>
            <w:color w:val="0000FF"/>
            <w:sz w:val="18"/>
          </w:rPr>
          <w:t>484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8"/>
          <w:sz w:val="18"/>
        </w:rPr>
        <w:t xml:space="preserve"> </w:t>
      </w:r>
      <w:hyperlink w:anchor="_bookmark1301" w:history="1">
        <w:r>
          <w:rPr>
            <w:rFonts w:ascii="Cambria"/>
            <w:b/>
            <w:color w:val="0000FF"/>
            <w:sz w:val="18"/>
          </w:rPr>
          <w:t>543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chun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54"/>
          <w:w w:val="99"/>
          <w:sz w:val="18"/>
        </w:rPr>
        <w:t xml:space="preserve"> </w:t>
      </w:r>
      <w:r>
        <w:rPr>
          <w:rFonts w:ascii="Century"/>
          <w:sz w:val="18"/>
        </w:rPr>
        <w:t>niedrigeren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3"/>
          <w:sz w:val="18"/>
        </w:rPr>
        <w:t xml:space="preserve"> </w:t>
      </w:r>
      <w:hyperlink w:anchor="_bookmark1310" w:history="1">
        <w:r>
          <w:rPr>
            <w:rFonts w:ascii="Cambria"/>
            <w:b/>
            <w:color w:val="0000FF"/>
            <w:sz w:val="18"/>
          </w:rPr>
          <w:t>547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22"/>
          <w:sz w:val="18"/>
        </w:rPr>
        <w:t xml:space="preserve"> </w:t>
      </w:r>
      <w:hyperlink w:anchor="_bookmark1313" w:history="1">
        <w:r>
          <w:rPr>
            <w:rFonts w:ascii="Cambria"/>
            <w:b/>
            <w:color w:val="0000FF"/>
            <w:sz w:val="18"/>
          </w:rPr>
          <w:t>548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22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Er-</w:t>
      </w:r>
      <w:r>
        <w:rPr>
          <w:rFonts w:ascii="Times New Roman"/>
          <w:spacing w:val="70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spla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7"/>
          <w:sz w:val="18"/>
        </w:rPr>
        <w:t xml:space="preserve"> </w:t>
      </w:r>
      <w:hyperlink w:anchor="_bookmark1373" w:history="1">
        <w:r>
          <w:rPr>
            <w:rFonts w:ascii="Cambria"/>
            <w:b/>
            <w:color w:val="0000FF"/>
            <w:sz w:val="18"/>
          </w:rPr>
          <w:t>575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rtschaftsb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fiir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Prov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Times New Roman"/>
          <w:spacing w:val="63"/>
          <w:w w:val="9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das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Generalkapitel</w:t>
      </w:r>
      <w:r>
        <w:rPr>
          <w:rFonts w:ascii="Century"/>
          <w:spacing w:val="14"/>
          <w:sz w:val="18"/>
        </w:rPr>
        <w:t xml:space="preserve"> </w:t>
      </w:r>
      <w:hyperlink w:anchor="_bookmark858" w:history="1">
        <w:r>
          <w:rPr>
            <w:rFonts w:ascii="Cambria"/>
            <w:b/>
            <w:color w:val="0000FF"/>
            <w:sz w:val="18"/>
          </w:rPr>
          <w:t>388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tionen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mmten</w:t>
      </w:r>
      <w:r>
        <w:rPr>
          <w:rFonts w:ascii="Times New Roman"/>
          <w:spacing w:val="59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absta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hyperlink w:anchor="_bookmark1302" w:history="1">
        <w:r>
          <w:rPr>
            <w:rFonts w:ascii="Cambria"/>
            <w:b/>
            <w:color w:val="0000FF"/>
            <w:sz w:val="18"/>
          </w:rPr>
          <w:t>545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8"/>
          <w:sz w:val="18"/>
        </w:rPr>
        <w:t xml:space="preserve"> </w:t>
      </w:r>
      <w:hyperlink w:anchor="_bookmark1311" w:history="1">
        <w:r>
          <w:rPr>
            <w:rFonts w:ascii="Cambria"/>
            <w:b/>
            <w:color w:val="0000FF"/>
            <w:sz w:val="18"/>
          </w:rPr>
          <w:t>547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405" w:history="1">
        <w:r>
          <w:rPr>
            <w:rFonts w:ascii="Cambria"/>
            <w:b/>
            <w:color w:val="0000FF"/>
            <w:sz w:val="18"/>
          </w:rPr>
          <w:t>589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ndi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11"/>
          <w:sz w:val="18"/>
        </w:rPr>
        <w:t xml:space="preserve"> </w:t>
      </w:r>
      <w:hyperlink w:anchor="_bookmark1146" w:history="1">
        <w:r>
          <w:rPr>
            <w:rFonts w:ascii="Cambria"/>
            <w:b/>
            <w:color w:val="0000FF"/>
            <w:sz w:val="18"/>
          </w:rPr>
          <w:t>483b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5"/>
          <w:sz w:val="18"/>
        </w:rPr>
        <w:t xml:space="preserve"> </w:t>
      </w:r>
      <w:hyperlink w:anchor="_bookmark1149" w:history="1">
        <w:r>
          <w:rPr>
            <w:rFonts w:ascii="Cambria"/>
            <w:b/>
            <w:color w:val="0000FF"/>
            <w:sz w:val="18"/>
          </w:rPr>
          <w:t>484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Oko-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z w:val="18"/>
        </w:rPr>
        <w:t>nomen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tionen</w:t>
      </w:r>
      <w:r>
        <w:rPr>
          <w:rFonts w:ascii="Century"/>
          <w:spacing w:val="-18"/>
          <w:sz w:val="18"/>
        </w:rPr>
        <w:t xml:space="preserve"> </w:t>
      </w:r>
      <w:hyperlink w:anchor="_bookmark1059" w:history="1">
        <w:r>
          <w:rPr>
            <w:rFonts w:ascii="Cambria"/>
            <w:b/>
            <w:color w:val="0000FF"/>
            <w:sz w:val="18"/>
          </w:rPr>
          <w:t>455-456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561" w:right="116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Provinzprafekturen: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43"/>
          <w:sz w:val="18"/>
        </w:rPr>
        <w:t xml:space="preserve"> </w:t>
      </w:r>
      <w:hyperlink w:anchor="_bookmark274" w:history="1">
        <w:r>
          <w:rPr>
            <w:rFonts w:ascii="Cambria"/>
            <w:b/>
            <w:color w:val="0000FF"/>
            <w:sz w:val="18"/>
          </w:rPr>
          <w:t>137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z w:val="18"/>
        </w:rPr>
        <w:t>das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pacing w:val="-1"/>
          <w:sz w:val="18"/>
        </w:rPr>
        <w:t>Ordensleben</w:t>
      </w:r>
      <w:r>
        <w:rPr>
          <w:rFonts w:ascii="Century"/>
          <w:spacing w:val="45"/>
          <w:sz w:val="18"/>
        </w:rPr>
        <w:t xml:space="preserve"> </w:t>
      </w:r>
      <w:hyperlink w:anchor="_bookmark288" w:history="1">
        <w:r>
          <w:rPr>
            <w:rFonts w:ascii="Cambria"/>
            <w:b/>
            <w:color w:val="0000FF"/>
            <w:sz w:val="18"/>
          </w:rPr>
          <w:t>142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3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Times New Roman"/>
          <w:spacing w:val="39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ch: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23"/>
          <w:sz w:val="18"/>
        </w:rPr>
        <w:t xml:space="preserve"> </w:t>
      </w:r>
      <w:hyperlink w:anchor="_bookmark1850" w:history="1">
        <w:r>
          <w:rPr>
            <w:rFonts w:ascii="Cambria"/>
            <w:i/>
            <w:color w:val="0000FF"/>
            <w:spacing w:val="-1"/>
            <w:sz w:val="18"/>
          </w:rPr>
          <w:t>Praf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k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ur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before="3" w:line="243" w:lineRule="auto"/>
        <w:ind w:left="562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Provinzrat:</w:t>
      </w:r>
      <w:r>
        <w:rPr>
          <w:rFonts w:ascii="Cambria"/>
          <w:b/>
          <w:spacing w:val="24"/>
          <w:sz w:val="18"/>
        </w:rPr>
        <w:t xml:space="preserve"> </w:t>
      </w:r>
      <w:r>
        <w:rPr>
          <w:rFonts w:ascii="Century"/>
          <w:sz w:val="18"/>
        </w:rPr>
        <w:t>Mitglieder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Aufgaben</w:t>
      </w:r>
      <w:r>
        <w:rPr>
          <w:rFonts w:ascii="Century"/>
          <w:spacing w:val="4"/>
          <w:sz w:val="18"/>
        </w:rPr>
        <w:t xml:space="preserve"> </w:t>
      </w:r>
      <w:hyperlink w:anchor="_bookmark1038" w:history="1">
        <w:r>
          <w:rPr>
            <w:rFonts w:ascii="Cambria"/>
            <w:b/>
            <w:color w:val="0000FF"/>
            <w:sz w:val="18"/>
          </w:rPr>
          <w:t>449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eidendes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mmrecht</w:t>
      </w:r>
      <w:r>
        <w:rPr>
          <w:rFonts w:ascii="Century"/>
          <w:spacing w:val="2"/>
          <w:sz w:val="18"/>
        </w:rPr>
        <w:t xml:space="preserve"> </w:t>
      </w:r>
      <w:hyperlink w:anchor="_bookmark1065" w:history="1">
        <w:r>
          <w:rPr>
            <w:rFonts w:ascii="Cambria"/>
            <w:b/>
            <w:color w:val="0000FF"/>
            <w:sz w:val="18"/>
          </w:rPr>
          <w:t>457</w:t>
        </w:r>
      </w:hyperlink>
      <w:r>
        <w:rPr>
          <w:rFonts w:ascii="Century"/>
          <w:sz w:val="18"/>
        </w:rPr>
        <w:t>,</w:t>
      </w:r>
      <w:r>
        <w:rPr>
          <w:rFonts w:ascii="Times New Roman"/>
          <w:spacing w:val="34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auBe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z w:val="18"/>
        </w:rPr>
        <w:t xml:space="preserve"> </w:t>
      </w:r>
      <w:hyperlink w:anchor="_bookmark7" w:history="1">
        <w:r>
          <w:rPr>
            <w:rFonts w:ascii="Cambria"/>
            <w:b/>
            <w:color w:val="0000FF"/>
            <w:sz w:val="18"/>
          </w:rPr>
          <w:t>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24" w:history="1">
        <w:r>
          <w:rPr>
            <w:rFonts w:ascii="Cambria"/>
            <w:b/>
            <w:color w:val="0000FF"/>
            <w:spacing w:val="-1"/>
            <w:sz w:val="18"/>
          </w:rPr>
          <w:t>15a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257" w:history="1">
        <w:r>
          <w:rPr>
            <w:rFonts w:ascii="Cambria"/>
            <w:b/>
            <w:color w:val="0000FF"/>
            <w:sz w:val="18"/>
          </w:rPr>
          <w:t>130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268" w:history="1">
        <w:r>
          <w:rPr>
            <w:rFonts w:ascii="Cambria"/>
            <w:b/>
            <w:color w:val="0000FF"/>
            <w:sz w:val="18"/>
          </w:rPr>
          <w:t>133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336" w:history="1">
        <w:r>
          <w:rPr>
            <w:rFonts w:ascii="Cambria"/>
            <w:b/>
            <w:color w:val="0000FF"/>
            <w:sz w:val="18"/>
          </w:rPr>
          <w:t>166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342" w:history="1">
        <w:r>
          <w:rPr>
            <w:rFonts w:ascii="Cambria"/>
            <w:b/>
            <w:color w:val="0000FF"/>
            <w:sz w:val="18"/>
          </w:rPr>
          <w:t>168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419" w:history="1">
        <w:r>
          <w:rPr>
            <w:rFonts w:ascii="Cambria"/>
            <w:b/>
            <w:color w:val="0000FF"/>
            <w:sz w:val="18"/>
          </w:rPr>
          <w:t>210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456" w:history="1">
        <w:r>
          <w:rPr>
            <w:rFonts w:ascii="Cambria"/>
            <w:b/>
            <w:color w:val="0000FF"/>
            <w:sz w:val="18"/>
          </w:rPr>
          <w:t>228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482" w:history="1">
        <w:r>
          <w:rPr>
            <w:rFonts w:ascii="Cambria"/>
            <w:b/>
            <w:color w:val="0000FF"/>
            <w:sz w:val="18"/>
          </w:rPr>
          <w:t>243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502" w:history="1">
        <w:r>
          <w:rPr>
            <w:rFonts w:ascii="Cambria"/>
            <w:b/>
            <w:color w:val="0000FF"/>
            <w:sz w:val="18"/>
          </w:rPr>
          <w:t>248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519" w:history="1">
        <w:r>
          <w:rPr>
            <w:rFonts w:ascii="Cambria"/>
            <w:b/>
            <w:color w:val="0000FF"/>
            <w:sz w:val="18"/>
          </w:rPr>
          <w:t>259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547" w:history="1">
        <w:r>
          <w:rPr>
            <w:rFonts w:ascii="Cambria"/>
            <w:b/>
            <w:color w:val="0000FF"/>
            <w:sz w:val="18"/>
          </w:rPr>
          <w:t>272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8"/>
          <w:sz w:val="18"/>
        </w:rPr>
        <w:t xml:space="preserve"> </w:t>
      </w:r>
      <w:hyperlink w:anchor="_bookmark553" w:history="1">
        <w:r>
          <w:rPr>
            <w:rFonts w:ascii="Cambria"/>
            <w:b/>
            <w:color w:val="0000FF"/>
            <w:spacing w:val="1"/>
            <w:sz w:val="18"/>
          </w:rPr>
          <w:t>274</w:t>
        </w:r>
      </w:hyperlink>
      <w:r>
        <w:rPr>
          <w:rFonts w:ascii="Cambria"/>
          <w:b/>
          <w:sz w:val="18"/>
        </w:rPr>
        <w:t>,</w:t>
      </w:r>
    </w:p>
    <w:p w:rsidR="00F46B38" w:rsidRDefault="00F46B38">
      <w:pPr>
        <w:spacing w:line="243" w:lineRule="auto"/>
        <w:jc w:val="both"/>
        <w:rPr>
          <w:rFonts w:ascii="Cambria" w:eastAsia="Cambria" w:hAnsi="Cambria" w:cs="Cambria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56"/>
        <w:ind w:left="560"/>
        <w:rPr>
          <w:rFonts w:ascii="Cambria" w:eastAsia="Cambria" w:hAnsi="Cambria" w:cs="Cambria"/>
          <w:sz w:val="18"/>
          <w:szCs w:val="18"/>
        </w:rPr>
      </w:pPr>
      <w:hyperlink w:anchor="_bookmark701" w:history="1">
        <w:r>
          <w:rPr>
            <w:rFonts w:ascii="Cambria"/>
            <w:b/>
            <w:color w:val="0000FF"/>
            <w:sz w:val="18"/>
          </w:rPr>
          <w:t>325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4"/>
          <w:sz w:val="18"/>
        </w:rPr>
        <w:t xml:space="preserve"> </w:t>
      </w:r>
      <w:hyperlink w:anchor="_bookmark703" w:history="1">
        <w:r>
          <w:rPr>
            <w:rFonts w:ascii="Cambria"/>
            <w:b/>
            <w:color w:val="0000FF"/>
            <w:spacing w:val="2"/>
            <w:sz w:val="18"/>
          </w:rPr>
          <w:t>326</w:t>
        </w:r>
      </w:hyperlink>
      <w:r>
        <w:rPr>
          <w:rFonts w:ascii="Cambria"/>
          <w:b/>
          <w:spacing w:val="1"/>
          <w:sz w:val="18"/>
        </w:rPr>
        <w:t>,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8"/>
          <w:sz w:val="18"/>
        </w:rPr>
        <w:t xml:space="preserve"> </w:t>
      </w:r>
      <w:hyperlink w:anchor="_bookmark715" w:history="1">
        <w:r>
          <w:rPr>
            <w:rFonts w:ascii="Cambria"/>
            <w:b/>
            <w:color w:val="0000FF"/>
            <w:spacing w:val="2"/>
            <w:sz w:val="18"/>
          </w:rPr>
          <w:t>334</w:t>
        </w:r>
        <w:r>
          <w:rPr>
            <w:rFonts w:ascii="Cambria"/>
            <w:b/>
            <w:color w:val="0000FF"/>
            <w:spacing w:val="1"/>
            <w:sz w:val="18"/>
          </w:rPr>
          <w:t>b</w:t>
        </w:r>
      </w:hyperlink>
      <w:r>
        <w:rPr>
          <w:rFonts w:ascii="Cambria"/>
          <w:b/>
          <w:spacing w:val="1"/>
          <w:sz w:val="18"/>
        </w:rPr>
        <w:t>,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2"/>
          <w:sz w:val="18"/>
        </w:rPr>
        <w:t xml:space="preserve"> </w:t>
      </w:r>
      <w:hyperlink w:anchor="_bookmark716" w:history="1">
        <w:r>
          <w:rPr>
            <w:rFonts w:ascii="Cambria"/>
            <w:b/>
            <w:color w:val="0000FF"/>
            <w:spacing w:val="-1"/>
            <w:sz w:val="18"/>
          </w:rPr>
          <w:t>334c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3"/>
          <w:sz w:val="18"/>
        </w:rPr>
        <w:t xml:space="preserve"> </w:t>
      </w:r>
      <w:hyperlink w:anchor="_bookmark765" w:history="1">
        <w:r>
          <w:rPr>
            <w:rFonts w:ascii="Cambria"/>
            <w:b/>
            <w:color w:val="0000FF"/>
            <w:sz w:val="18"/>
          </w:rPr>
          <w:t>359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2"/>
          <w:sz w:val="18"/>
        </w:rPr>
        <w:t xml:space="preserve"> </w:t>
      </w:r>
      <w:hyperlink w:anchor="_bookmark774" w:history="1">
        <w:r>
          <w:rPr>
            <w:rFonts w:ascii="Cambria"/>
            <w:b/>
            <w:color w:val="0000FF"/>
            <w:sz w:val="18"/>
          </w:rPr>
          <w:t>360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2"/>
          <w:sz w:val="18"/>
        </w:rPr>
        <w:t xml:space="preserve"> </w:t>
      </w:r>
      <w:hyperlink w:anchor="_bookmark775" w:history="1">
        <w:r>
          <w:rPr>
            <w:rFonts w:ascii="Cambria"/>
            <w:b/>
            <w:color w:val="0000FF"/>
            <w:sz w:val="18"/>
          </w:rPr>
          <w:t>361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3"/>
          <w:sz w:val="18"/>
        </w:rPr>
        <w:t xml:space="preserve"> </w:t>
      </w:r>
      <w:hyperlink w:anchor="_bookmark783" w:history="1">
        <w:r>
          <w:rPr>
            <w:rFonts w:ascii="Cambria"/>
            <w:b/>
            <w:color w:val="0000FF"/>
            <w:sz w:val="18"/>
          </w:rPr>
          <w:t>363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2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sz w:val="18"/>
          </w:rPr>
          <w:t>382</w:t>
        </w:r>
        <w:r>
          <w:rPr>
            <w:rFonts w:ascii="Cambria"/>
            <w:b/>
            <w:sz w:val="18"/>
          </w:rPr>
          <w:t xml:space="preserve">, </w:t>
        </w:r>
        <w:r>
          <w:rPr>
            <w:rFonts w:ascii="Cambria"/>
            <w:b/>
            <w:spacing w:val="2"/>
            <w:sz w:val="18"/>
          </w:rPr>
          <w:t xml:space="preserve"> </w:t>
        </w:r>
      </w:hyperlink>
      <w:hyperlink w:anchor="_bookmark844" w:history="1">
        <w:r>
          <w:rPr>
            <w:rFonts w:ascii="Cambria"/>
            <w:b/>
            <w:color w:val="0000FF"/>
            <w:sz w:val="18"/>
          </w:rPr>
          <w:t>385b</w:t>
        </w:r>
      </w:hyperlink>
      <w:r>
        <w:rPr>
          <w:rFonts w:ascii="Cambria"/>
          <w:b/>
          <w:sz w:val="18"/>
        </w:rPr>
        <w:t xml:space="preserve">, </w:t>
      </w:r>
      <w:r>
        <w:rPr>
          <w:rFonts w:ascii="Cambria"/>
          <w:b/>
          <w:spacing w:val="3"/>
          <w:sz w:val="18"/>
        </w:rPr>
        <w:t xml:space="preserve"> </w:t>
      </w:r>
      <w:hyperlink w:anchor="_bookmark849" w:history="1">
        <w:r>
          <w:rPr>
            <w:rFonts w:ascii="Cambria"/>
            <w:b/>
            <w:color w:val="0000FF"/>
            <w:spacing w:val="-1"/>
            <w:sz w:val="18"/>
          </w:rPr>
          <w:t>386a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2"/>
          <w:sz w:val="18"/>
        </w:rPr>
        <w:t xml:space="preserve"> </w:t>
      </w:r>
      <w:hyperlink w:anchor="_bookmark853" w:history="1">
        <w:r>
          <w:rPr>
            <w:rFonts w:ascii="Cambria"/>
            <w:b/>
            <w:color w:val="0000FF"/>
            <w:spacing w:val="-1"/>
            <w:sz w:val="18"/>
          </w:rPr>
          <w:t>387a</w:t>
        </w:r>
        <w:r>
          <w:rPr>
            <w:rFonts w:ascii="Cambria"/>
            <w:b/>
            <w:spacing w:val="-1"/>
            <w:sz w:val="18"/>
          </w:rPr>
          <w:t>,</w:t>
        </w:r>
        <w:r>
          <w:rPr>
            <w:rFonts w:ascii="Cambria"/>
            <w:b/>
            <w:sz w:val="18"/>
          </w:rPr>
          <w:t xml:space="preserve"> </w:t>
        </w:r>
        <w:r>
          <w:rPr>
            <w:rFonts w:ascii="Cambria"/>
            <w:b/>
            <w:spacing w:val="2"/>
            <w:sz w:val="18"/>
          </w:rPr>
          <w:t xml:space="preserve"> </w:t>
        </w:r>
      </w:hyperlink>
      <w:hyperlink w:anchor="_bookmark859" w:history="1">
        <w:r>
          <w:rPr>
            <w:rFonts w:ascii="Cambria"/>
            <w:b/>
            <w:color w:val="0000FF"/>
            <w:sz w:val="18"/>
          </w:rPr>
          <w:t>388</w:t>
        </w:r>
      </w:hyperlink>
      <w:r>
        <w:rPr>
          <w:rFonts w:ascii="Cambria"/>
          <w:b/>
          <w:sz w:val="18"/>
        </w:rPr>
        <w:t>,</w:t>
      </w:r>
    </w:p>
    <w:p w:rsidR="00F46B38" w:rsidRDefault="00F520FB">
      <w:pPr>
        <w:spacing w:before="9"/>
        <w:ind w:left="560"/>
        <w:rPr>
          <w:rFonts w:ascii="Cambria" w:eastAsia="Cambria" w:hAnsi="Cambria" w:cs="Cambria"/>
          <w:sz w:val="18"/>
          <w:szCs w:val="18"/>
        </w:rPr>
      </w:pPr>
      <w:hyperlink w:anchor="_bookmark886" w:history="1">
        <w:r>
          <w:rPr>
            <w:rFonts w:ascii="Cambria"/>
            <w:b/>
            <w:color w:val="0000FF"/>
            <w:spacing w:val="1"/>
            <w:sz w:val="18"/>
          </w:rPr>
          <w:t>399d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4"/>
          <w:sz w:val="18"/>
        </w:rPr>
        <w:t xml:space="preserve"> </w:t>
      </w:r>
      <w:hyperlink w:anchor="_bookmark940" w:history="1">
        <w:r>
          <w:rPr>
            <w:rFonts w:ascii="Cambria"/>
            <w:b/>
            <w:color w:val="0000FF"/>
            <w:sz w:val="18"/>
          </w:rPr>
          <w:t>417d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944" w:history="1">
        <w:r>
          <w:rPr>
            <w:rFonts w:ascii="Cambria"/>
            <w:b/>
            <w:color w:val="0000FF"/>
            <w:sz w:val="18"/>
          </w:rPr>
          <w:t>418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945" w:history="1">
        <w:r>
          <w:rPr>
            <w:rFonts w:ascii="Cambria"/>
            <w:b/>
            <w:color w:val="0000FF"/>
            <w:sz w:val="18"/>
          </w:rPr>
          <w:t>419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952" w:history="1">
        <w:r>
          <w:rPr>
            <w:rFonts w:ascii="Cambria"/>
            <w:b/>
            <w:color w:val="0000FF"/>
            <w:sz w:val="18"/>
          </w:rPr>
          <w:t>423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969" w:history="1">
        <w:r>
          <w:rPr>
            <w:rFonts w:ascii="Cambria"/>
            <w:b/>
            <w:color w:val="0000FF"/>
            <w:sz w:val="18"/>
          </w:rPr>
          <w:t>426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970" w:history="1">
        <w:r>
          <w:rPr>
            <w:rFonts w:ascii="Cambria"/>
            <w:b/>
            <w:color w:val="0000FF"/>
            <w:sz w:val="18"/>
          </w:rPr>
          <w:t>427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103" w:history="1">
        <w:r>
          <w:rPr>
            <w:rFonts w:ascii="Cambria"/>
            <w:b/>
            <w:color w:val="0000FF"/>
            <w:sz w:val="18"/>
          </w:rPr>
          <w:t>463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1112" w:history="1">
        <w:r>
          <w:rPr>
            <w:rFonts w:ascii="Cambria"/>
            <w:b/>
            <w:color w:val="0000FF"/>
            <w:sz w:val="18"/>
          </w:rPr>
          <w:t>466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247" w:history="1">
        <w:r>
          <w:rPr>
            <w:rFonts w:ascii="Cambria"/>
            <w:b/>
            <w:color w:val="0000FF"/>
            <w:sz w:val="18"/>
          </w:rPr>
          <w:t>527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1312" w:history="1">
        <w:r>
          <w:rPr>
            <w:rFonts w:ascii="Cambria"/>
            <w:b/>
            <w:color w:val="0000FF"/>
            <w:sz w:val="18"/>
          </w:rPr>
          <w:t>549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324" w:history="1">
        <w:r>
          <w:rPr>
            <w:rFonts w:ascii="Cambria"/>
            <w:b/>
            <w:color w:val="0000FF"/>
            <w:sz w:val="18"/>
          </w:rPr>
          <w:t>551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8"/>
          <w:sz w:val="18"/>
        </w:rPr>
        <w:t xml:space="preserve"> </w:t>
      </w:r>
      <w:hyperlink w:anchor="_bookmark1337" w:history="1">
        <w:r>
          <w:rPr>
            <w:rFonts w:ascii="Cambria"/>
            <w:b/>
            <w:color w:val="0000FF"/>
            <w:sz w:val="18"/>
          </w:rPr>
          <w:t>557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9"/>
          <w:sz w:val="18"/>
        </w:rPr>
        <w:t xml:space="preserve"> </w:t>
      </w:r>
      <w:hyperlink w:anchor="_bookmark1357" w:history="1">
        <w:r>
          <w:rPr>
            <w:rFonts w:ascii="Cambria"/>
            <w:b/>
            <w:color w:val="0000FF"/>
            <w:spacing w:val="1"/>
            <w:sz w:val="18"/>
          </w:rPr>
          <w:t>571</w:t>
        </w:r>
      </w:hyperlink>
      <w:r>
        <w:rPr>
          <w:rFonts w:ascii="Cambria"/>
          <w:b/>
          <w:sz w:val="18"/>
        </w:rPr>
        <w:t>,</w:t>
      </w:r>
    </w:p>
    <w:bookmarkStart w:id="2580" w:name="_bookmark1863"/>
    <w:bookmarkEnd w:id="2580"/>
    <w:p w:rsidR="00F46B38" w:rsidRDefault="00F520FB">
      <w:pPr>
        <w:spacing w:before="3"/>
        <w:ind w:left="560"/>
        <w:rPr>
          <w:rFonts w:ascii="Century" w:eastAsia="Century" w:hAnsi="Century" w:cs="Century"/>
          <w:sz w:val="18"/>
          <w:szCs w:val="18"/>
        </w:rPr>
      </w:pPr>
      <w:r>
        <w:fldChar w:fldCharType="begin"/>
      </w:r>
      <w:r>
        <w:instrText xml:space="preserve"> HYPERLINK \l "_bookmark1369" </w:instrText>
      </w:r>
      <w:r>
        <w:fldChar w:fldCharType="separate"/>
      </w:r>
      <w:r>
        <w:rPr>
          <w:rFonts w:ascii="Cambria"/>
          <w:b/>
          <w:color w:val="0000FF"/>
          <w:sz w:val="18"/>
        </w:rPr>
        <w:t>574</w:t>
      </w:r>
      <w:r>
        <w:rPr>
          <w:rFonts w:ascii="Cambria"/>
          <w:b/>
          <w:color w:val="0000FF"/>
          <w:sz w:val="18"/>
        </w:rPr>
        <w:fldChar w:fldCharType="end"/>
      </w:r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382" w:history="1">
        <w:r>
          <w:rPr>
            <w:rFonts w:ascii="Cambria"/>
            <w:b/>
            <w:color w:val="0000FF"/>
            <w:sz w:val="18"/>
          </w:rPr>
          <w:t>580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nde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mmrecht</w:t>
      </w:r>
      <w:r>
        <w:rPr>
          <w:rFonts w:ascii="Century"/>
          <w:spacing w:val="-13"/>
          <w:sz w:val="18"/>
        </w:rPr>
        <w:t xml:space="preserve"> </w:t>
      </w:r>
      <w:hyperlink w:anchor="_bookmark1090" w:history="1">
        <w:r>
          <w:rPr>
            <w:rFonts w:ascii="Cambria"/>
            <w:b/>
            <w:color w:val="0000FF"/>
            <w:sz w:val="18"/>
          </w:rPr>
          <w:t>458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0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Provinzsekretar: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mmung</w:t>
      </w:r>
      <w:r>
        <w:rPr>
          <w:rFonts w:ascii="Century"/>
          <w:spacing w:val="6"/>
          <w:sz w:val="18"/>
        </w:rPr>
        <w:t xml:space="preserve"> </w:t>
      </w:r>
      <w:hyperlink w:anchor="_bookmark1055" w:history="1">
        <w:r>
          <w:rPr>
            <w:rFonts w:ascii="Cambria"/>
            <w:b/>
            <w:color w:val="0000FF"/>
            <w:sz w:val="18"/>
          </w:rPr>
          <w:t>454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0"/>
          <w:sz w:val="18"/>
        </w:rPr>
        <w:t xml:space="preserve"> </w:t>
      </w:r>
      <w:hyperlink w:anchor="_bookmark1066" w:history="1">
        <w:r>
          <w:rPr>
            <w:rFonts w:ascii="Cambria"/>
            <w:b/>
            <w:color w:val="0000FF"/>
            <w:spacing w:val="-1"/>
            <w:sz w:val="18"/>
          </w:rPr>
          <w:t>457a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Bega</w:t>
      </w:r>
      <w:r>
        <w:rPr>
          <w:rFonts w:ascii="Century"/>
          <w:spacing w:val="-1"/>
          <w:sz w:val="18"/>
        </w:rPr>
        <w:t>bun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hten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Recht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"/>
          <w:sz w:val="18"/>
        </w:rPr>
        <w:t xml:space="preserve"> </w:t>
      </w:r>
      <w:hyperlink w:anchor="_bookmark1056" w:history="1">
        <w:r>
          <w:rPr>
            <w:rFonts w:ascii="Cambria"/>
            <w:b/>
            <w:color w:val="0000FF"/>
            <w:sz w:val="18"/>
          </w:rPr>
          <w:t>454</w:t>
        </w:r>
        <w:r>
          <w:rPr>
            <w:rFonts w:ascii="Century"/>
            <w:sz w:val="18"/>
          </w:rPr>
          <w:t>,</w:t>
        </w:r>
      </w:hyperlink>
      <w:r>
        <w:rPr>
          <w:rFonts w:ascii="Times New Roman"/>
          <w:spacing w:val="69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9"/>
          <w:sz w:val="18"/>
        </w:rPr>
        <w:t xml:space="preserve"> </w:t>
      </w:r>
      <w:hyperlink w:anchor="_bookmark1152" w:history="1">
        <w:r>
          <w:rPr>
            <w:rFonts w:ascii="Cambria"/>
            <w:b/>
            <w:color w:val="0000FF"/>
            <w:sz w:val="18"/>
          </w:rPr>
          <w:t>486-487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7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hat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immer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8"/>
          <w:sz w:val="18"/>
        </w:rPr>
        <w:t xml:space="preserve"> </w:t>
      </w:r>
      <w:hyperlink w:anchor="_bookmark1054" w:history="1">
        <w:r>
          <w:rPr>
            <w:rFonts w:ascii="Cambria"/>
            <w:b/>
            <w:color w:val="0000FF"/>
            <w:sz w:val="18"/>
          </w:rPr>
          <w:t>453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Praf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</w:t>
      </w:r>
      <w:r>
        <w:rPr>
          <w:rFonts w:ascii="Times New Roman"/>
          <w:spacing w:val="6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Sekretariats</w:t>
      </w:r>
      <w:r>
        <w:rPr>
          <w:rFonts w:ascii="Century"/>
          <w:spacing w:val="-20"/>
          <w:sz w:val="18"/>
        </w:rPr>
        <w:t xml:space="preserve"> </w:t>
      </w:r>
      <w:hyperlink w:anchor="_bookmark933" w:history="1">
        <w:r>
          <w:rPr>
            <w:rFonts w:ascii="Cambria"/>
            <w:b/>
            <w:color w:val="0000FF"/>
            <w:spacing w:val="-1"/>
            <w:sz w:val="18"/>
          </w:rPr>
          <w:t>414c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Konsultor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sein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o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i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24"/>
          <w:sz w:val="18"/>
        </w:rPr>
        <w:t xml:space="preserve"> </w:t>
      </w:r>
      <w:hyperlink w:anchor="_bookmark1054" w:history="1">
        <w:r>
          <w:rPr>
            <w:rFonts w:ascii="Cambria"/>
            <w:b/>
            <w:color w:val="0000FF"/>
            <w:spacing w:val="-3"/>
            <w:sz w:val="18"/>
          </w:rPr>
          <w:t>453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Times New Roman"/>
          <w:spacing w:val="43"/>
          <w:sz w:val="18"/>
        </w:rPr>
        <w:t xml:space="preserve"> </w:t>
      </w:r>
      <w:hyperlink w:anchor="_bookmark814" w:history="1">
        <w:r>
          <w:rPr>
            <w:rFonts w:ascii="Cambria"/>
            <w:b/>
            <w:color w:val="0000FF"/>
            <w:sz w:val="18"/>
          </w:rPr>
          <w:t>377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Sek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gig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15"/>
          <w:sz w:val="18"/>
        </w:rPr>
        <w:t xml:space="preserve"> </w:t>
      </w:r>
      <w:hyperlink w:anchor="_bookmark1057" w:history="1">
        <w:r>
          <w:rPr>
            <w:rFonts w:ascii="Cambria"/>
            <w:b/>
            <w:color w:val="0000FF"/>
            <w:sz w:val="18"/>
          </w:rPr>
          <w:t>456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0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Provinzversammlung: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Wahl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Provinzleitung</w:t>
      </w:r>
      <w:r>
        <w:rPr>
          <w:rFonts w:ascii="Century"/>
          <w:spacing w:val="18"/>
          <w:sz w:val="18"/>
        </w:rPr>
        <w:t xml:space="preserve"> </w:t>
      </w:r>
      <w:hyperlink w:anchor="_bookmark1035" w:history="1">
        <w:r>
          <w:rPr>
            <w:rFonts w:ascii="Cambria"/>
            <w:b/>
            <w:color w:val="0000FF"/>
            <w:sz w:val="18"/>
          </w:rPr>
          <w:t>448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Sinne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Nr.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127</w:t>
      </w:r>
      <w:r>
        <w:rPr>
          <w:rFonts w:ascii="Times New Roman"/>
          <w:w w:val="98"/>
          <w:sz w:val="18"/>
        </w:rPr>
        <w:t xml:space="preserve"> </w:t>
      </w:r>
      <w:bookmarkStart w:id="2581" w:name="_bookmark1864"/>
      <w:bookmarkEnd w:id="2581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Konst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tut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1112" w:history="1">
        <w:r>
          <w:rPr>
            <w:rFonts w:ascii="Cambria"/>
            <w:b/>
            <w:color w:val="0000FF"/>
            <w:sz w:val="18"/>
          </w:rPr>
          <w:t>466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09" w:right="2132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Provinzvikar:</w:t>
      </w:r>
      <w:r>
        <w:rPr>
          <w:rFonts w:ascii="Cambria"/>
          <w:b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darf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Provinz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konom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sein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1037" w:history="1">
        <w:r>
          <w:rPr>
            <w:rFonts w:ascii="Cambria"/>
            <w:b/>
            <w:color w:val="0000FF"/>
            <w:w w:val="105"/>
            <w:sz w:val="18"/>
          </w:rPr>
          <w:t>450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w w:val="98"/>
          <w:sz w:val="18"/>
        </w:rPr>
        <w:t xml:space="preserve"> </w:t>
      </w:r>
      <w:bookmarkStart w:id="2582" w:name="_bookmark1865"/>
      <w:bookmarkEnd w:id="2582"/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Provinzwirtschaftsrat:</w:t>
      </w:r>
      <w:r>
        <w:rPr>
          <w:rFonts w:ascii="Cambria"/>
          <w:b/>
          <w:w w:val="105"/>
          <w:sz w:val="18"/>
        </w:rPr>
        <w:t xml:space="preserve">   </w:t>
      </w:r>
      <w:r>
        <w:rPr>
          <w:rFonts w:ascii="Cambria"/>
          <w:b/>
          <w:spacing w:val="9"/>
          <w:w w:val="105"/>
          <w:sz w:val="18"/>
        </w:rPr>
        <w:t xml:space="preserve"> </w:t>
      </w:r>
      <w:hyperlink w:anchor="_bookmark1314" w:history="1">
        <w:r>
          <w:rPr>
            <w:rFonts w:ascii="Cambria"/>
            <w:b/>
            <w:color w:val="0000FF"/>
            <w:w w:val="105"/>
            <w:sz w:val="18"/>
          </w:rPr>
          <w:t>548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bookmarkStart w:id="2583" w:name="_bookmark1866"/>
      <w:bookmarkEnd w:id="2583"/>
      <w:r>
        <w:rPr>
          <w:rFonts w:ascii="Cambria"/>
          <w:b/>
          <w:spacing w:val="-1"/>
          <w:sz w:val="18"/>
        </w:rPr>
        <w:t>Prozess: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z w:val="18"/>
        </w:rPr>
        <w:t>nach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Weisung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 xml:space="preserve">Rechts </w:t>
      </w:r>
      <w:hyperlink w:anchor="_bookmark787" w:history="1">
        <w:r>
          <w:rPr>
            <w:rFonts w:ascii="Cambria"/>
            <w:b/>
            <w:color w:val="0000FF"/>
            <w:sz w:val="18"/>
          </w:rPr>
          <w:t>365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0" w:right="118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Quote:</w:t>
      </w:r>
      <w:r>
        <w:rPr>
          <w:rFonts w:ascii="Cambria"/>
          <w:b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Gen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alve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wal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18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der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an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Times New Roman"/>
          <w:spacing w:val="55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19"/>
          <w:sz w:val="18"/>
        </w:rPr>
        <w:t xml:space="preserve"> </w:t>
      </w:r>
      <w:hyperlink w:anchor="_bookmark1761" w:history="1">
        <w:r>
          <w:rPr>
            <w:rFonts w:ascii="Century"/>
            <w:color w:val="0000FF"/>
            <w:spacing w:val="-2"/>
            <w:sz w:val="18"/>
          </w:rPr>
          <w:t>Bei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rage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bookmarkStart w:id="2584" w:name="_bookmark1867"/>
      <w:bookmarkEnd w:id="2584"/>
      <w:r>
        <w:rPr>
          <w:rFonts w:ascii="Cambria"/>
          <w:b/>
          <w:spacing w:val="-1"/>
          <w:sz w:val="18"/>
        </w:rPr>
        <w:t>Randgruppen:</w:t>
      </w:r>
      <w:r>
        <w:rPr>
          <w:rFonts w:ascii="Cambria"/>
          <w:b/>
          <w:spacing w:val="25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ev</w:t>
      </w:r>
      <w:r>
        <w:rPr>
          <w:rFonts w:ascii="Century"/>
          <w:spacing w:val="-1"/>
          <w:sz w:val="18"/>
        </w:rPr>
        <w:t>orzugt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iel</w:t>
      </w:r>
      <w:r>
        <w:rPr>
          <w:rFonts w:ascii="Century"/>
          <w:spacing w:val="-1"/>
          <w:sz w:val="18"/>
        </w:rPr>
        <w:t>grupp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14"/>
          <w:sz w:val="18"/>
        </w:rPr>
        <w:t xml:space="preserve"> </w:t>
      </w:r>
      <w:hyperlink w:anchor="_bookmark230" w:history="1">
        <w:r>
          <w:rPr>
            <w:rFonts w:ascii="Cambria"/>
            <w:b/>
            <w:color w:val="0000FF"/>
            <w:sz w:val="18"/>
          </w:rPr>
          <w:t>116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5" w:lineRule="auto"/>
        <w:ind w:left="561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Rat: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Leitungs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rgan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5"/>
          <w:w w:val="105"/>
          <w:sz w:val="18"/>
        </w:rPr>
        <w:t xml:space="preserve"> </w:t>
      </w:r>
      <w:hyperlink w:anchor="_bookmark722" w:history="1">
        <w:r>
          <w:rPr>
            <w:rFonts w:ascii="Cambria"/>
            <w:b/>
            <w:color w:val="0000FF"/>
            <w:w w:val="105"/>
            <w:sz w:val="18"/>
          </w:rPr>
          <w:t>340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Wesen</w:t>
      </w:r>
      <w:r>
        <w:rPr>
          <w:rFonts w:ascii="Century"/>
          <w:spacing w:val="-3"/>
          <w:w w:val="105"/>
          <w:sz w:val="18"/>
        </w:rPr>
        <w:t xml:space="preserve"> </w:t>
      </w:r>
      <w:hyperlink w:anchor="_bookmark872" w:history="1">
        <w:r>
          <w:rPr>
            <w:rFonts w:ascii="Cambria"/>
            <w:b/>
            <w:color w:val="0000FF"/>
            <w:w w:val="105"/>
            <w:sz w:val="18"/>
          </w:rPr>
          <w:t>395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1038" w:history="1">
        <w:r>
          <w:rPr>
            <w:rFonts w:ascii="Cambria"/>
            <w:b/>
            <w:color w:val="0000FF"/>
            <w:w w:val="105"/>
            <w:sz w:val="18"/>
          </w:rPr>
          <w:t>449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Stimmberechtigte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Times New Roman"/>
          <w:spacing w:val="46"/>
          <w:w w:val="98"/>
          <w:sz w:val="18"/>
        </w:rPr>
        <w:t xml:space="preserve"> </w:t>
      </w:r>
      <w:r>
        <w:rPr>
          <w:rFonts w:ascii="Century"/>
          <w:spacing w:val="4"/>
          <w:w w:val="105"/>
          <w:sz w:val="18"/>
        </w:rPr>
        <w:t>Teilnehmer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873" w:history="1">
        <w:r>
          <w:rPr>
            <w:rFonts w:ascii="Cambria"/>
            <w:b/>
            <w:color w:val="0000FF"/>
            <w:spacing w:val="3"/>
            <w:w w:val="105"/>
            <w:sz w:val="18"/>
          </w:rPr>
          <w:t>396</w:t>
        </w:r>
      </w:hyperlink>
      <w:r>
        <w:rPr>
          <w:rFonts w:ascii="Century"/>
          <w:spacing w:val="2"/>
          <w:w w:val="105"/>
          <w:sz w:val="18"/>
        </w:rPr>
        <w:t>;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4"/>
          <w:w w:val="105"/>
          <w:sz w:val="18"/>
        </w:rPr>
        <w:t>Verfahrensweise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3"/>
          <w:w w:val="105"/>
          <w:sz w:val="18"/>
        </w:rPr>
        <w:t>(</w:t>
      </w:r>
      <w:r>
        <w:rPr>
          <w:rFonts w:ascii="Century"/>
          <w:spacing w:val="4"/>
          <w:w w:val="105"/>
          <w:sz w:val="18"/>
        </w:rPr>
        <w:t>Einberufung,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4"/>
          <w:w w:val="105"/>
          <w:sz w:val="18"/>
        </w:rPr>
        <w:t>Teilnahme,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3"/>
          <w:w w:val="105"/>
          <w:sz w:val="18"/>
        </w:rPr>
        <w:t>Vorsitz</w:t>
      </w:r>
      <w:r>
        <w:rPr>
          <w:rFonts w:ascii="Century"/>
          <w:spacing w:val="2"/>
          <w:w w:val="105"/>
          <w:sz w:val="18"/>
        </w:rPr>
        <w:t>)</w:t>
      </w:r>
      <w:r>
        <w:rPr>
          <w:rFonts w:ascii="Times New Roman"/>
          <w:spacing w:val="52"/>
          <w:w w:val="106"/>
          <w:sz w:val="18"/>
        </w:rPr>
        <w:t xml:space="preserve"> </w:t>
      </w:r>
      <w:hyperlink w:anchor="_bookmark873" w:history="1">
        <w:r>
          <w:rPr>
            <w:rFonts w:ascii="Cambria"/>
            <w:b/>
            <w:color w:val="0000FF"/>
            <w:sz w:val="18"/>
          </w:rPr>
          <w:t>396-400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kollegiale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0"/>
          <w:sz w:val="18"/>
        </w:rPr>
        <w:t xml:space="preserve"> </w:t>
      </w:r>
      <w:hyperlink w:anchor="_bookmark876" w:history="1">
        <w:r>
          <w:rPr>
            <w:rFonts w:ascii="Cambria"/>
            <w:b/>
            <w:color w:val="0000FF"/>
            <w:sz w:val="18"/>
          </w:rPr>
          <w:t>397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nicht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kollegiale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0"/>
          <w:sz w:val="18"/>
        </w:rPr>
        <w:t xml:space="preserve"> </w:t>
      </w:r>
      <w:hyperlink w:anchor="_bookmark880" w:history="1">
        <w:r>
          <w:rPr>
            <w:rFonts w:ascii="Cambria"/>
            <w:b/>
            <w:color w:val="0000FF"/>
            <w:sz w:val="18"/>
          </w:rPr>
          <w:t>398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cheidendem</w:t>
      </w:r>
      <w:r>
        <w:rPr>
          <w:rFonts w:ascii="Times New Roman"/>
          <w:spacing w:val="52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Stimmrecht</w:t>
      </w:r>
      <w:r>
        <w:rPr>
          <w:rFonts w:ascii="Century"/>
          <w:spacing w:val="-3"/>
          <w:w w:val="105"/>
          <w:sz w:val="18"/>
        </w:rPr>
        <w:t xml:space="preserve"> </w:t>
      </w:r>
      <w:hyperlink w:anchor="_bookmark883" w:history="1">
        <w:r>
          <w:rPr>
            <w:rFonts w:ascii="Cambria"/>
            <w:b/>
            <w:color w:val="0000FF"/>
            <w:w w:val="105"/>
            <w:sz w:val="18"/>
          </w:rPr>
          <w:t>399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beratendem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Stimmrecht</w:t>
      </w:r>
      <w:r>
        <w:rPr>
          <w:rFonts w:ascii="Century"/>
          <w:spacing w:val="-3"/>
          <w:w w:val="105"/>
          <w:sz w:val="18"/>
        </w:rPr>
        <w:t xml:space="preserve"> </w:t>
      </w:r>
      <w:hyperlink w:anchor="_bookmark888" w:history="1">
        <w:r>
          <w:rPr>
            <w:rFonts w:ascii="Cambria"/>
            <w:b/>
            <w:color w:val="0000FF"/>
            <w:w w:val="105"/>
            <w:sz w:val="18"/>
          </w:rPr>
          <w:t>400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freigestellt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ver-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htend</w:t>
      </w:r>
      <w:r>
        <w:rPr>
          <w:rFonts w:ascii="Century"/>
          <w:spacing w:val="-26"/>
          <w:sz w:val="18"/>
        </w:rPr>
        <w:t xml:space="preserve"> </w:t>
      </w:r>
      <w:hyperlink w:anchor="_bookmark893" w:history="1">
        <w:r>
          <w:rPr>
            <w:rFonts w:ascii="Cambria"/>
            <w:b/>
            <w:color w:val="0000FF"/>
            <w:sz w:val="18"/>
          </w:rPr>
          <w:t>404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3"/>
          <w:sz w:val="18"/>
        </w:rPr>
        <w:t>Regel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aBigkei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29"/>
          <w:sz w:val="18"/>
        </w:rPr>
        <w:t xml:space="preserve"> </w:t>
      </w:r>
      <w:hyperlink w:anchor="_bookmark873" w:history="1">
        <w:r>
          <w:rPr>
            <w:rFonts w:ascii="Cambria"/>
            <w:b/>
            <w:color w:val="0000FF"/>
            <w:spacing w:val="-3"/>
            <w:sz w:val="18"/>
          </w:rPr>
          <w:t>396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8"/>
          <w:sz w:val="18"/>
        </w:rPr>
        <w:t xml:space="preserve"> </w:t>
      </w:r>
      <w:r>
        <w:rPr>
          <w:rFonts w:ascii="Century"/>
          <w:spacing w:val="-3"/>
          <w:sz w:val="18"/>
        </w:rPr>
        <w:t>Zusa</w:t>
      </w:r>
      <w:r>
        <w:rPr>
          <w:rFonts w:ascii="Century"/>
          <w:spacing w:val="-2"/>
          <w:sz w:val="18"/>
        </w:rPr>
        <w:t>mm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ku</w:t>
      </w:r>
      <w:r>
        <w:rPr>
          <w:rFonts w:ascii="Century"/>
          <w:spacing w:val="-2"/>
          <w:sz w:val="18"/>
        </w:rPr>
        <w:t>nft</w:t>
      </w:r>
      <w:r>
        <w:rPr>
          <w:rFonts w:ascii="Century"/>
          <w:spacing w:val="-2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recht</w:t>
      </w:r>
      <w:r>
        <w:rPr>
          <w:rFonts w:ascii="Century"/>
          <w:spacing w:val="-2"/>
          <w:sz w:val="18"/>
        </w:rPr>
        <w:t>ig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53"/>
          <w:w w:val="99"/>
          <w:sz w:val="18"/>
        </w:rPr>
        <w:t xml:space="preserve"> </w:t>
      </w:r>
      <w:hyperlink w:anchor="_bookmark883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399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Vertretung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Abwesende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887" w:history="1">
        <w:r>
          <w:rPr>
            <w:rFonts w:ascii="Cambria"/>
            <w:b/>
            <w:color w:val="0000FF"/>
            <w:w w:val="105"/>
            <w:sz w:val="18"/>
          </w:rPr>
          <w:t>399d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6"/>
          <w:w w:val="105"/>
          <w:sz w:val="18"/>
        </w:rPr>
        <w:t xml:space="preserve"> </w:t>
      </w:r>
      <w:hyperlink w:anchor="_bookmark890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400</w:t>
        </w:r>
        <w:r>
          <w:rPr>
            <w:rFonts w:ascii="Cambria"/>
            <w:b/>
            <w:color w:val="0000FF"/>
            <w:spacing w:val="-2"/>
            <w:w w:val="105"/>
            <w:sz w:val="18"/>
          </w:rPr>
          <w:t>c</w:t>
        </w:r>
        <w:r>
          <w:rPr>
            <w:rFonts w:ascii="Cambria"/>
            <w:b/>
            <w:spacing w:val="-2"/>
            <w:w w:val="105"/>
            <w:sz w:val="18"/>
          </w:rPr>
          <w:t>,</w:t>
        </w:r>
        <w:r>
          <w:rPr>
            <w:rFonts w:ascii="Cambria"/>
            <w:b/>
            <w:spacing w:val="-28"/>
            <w:w w:val="105"/>
            <w:sz w:val="18"/>
          </w:rPr>
          <w:t xml:space="preserve"> </w:t>
        </w:r>
      </w:hyperlink>
      <w:hyperlink w:anchor="_bookmark1177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496</w:t>
        </w:r>
        <w:r>
          <w:rPr>
            <w:rFonts w:ascii="Cambria"/>
            <w:b/>
            <w:color w:val="0000FF"/>
            <w:spacing w:val="-2"/>
            <w:w w:val="105"/>
            <w:sz w:val="18"/>
          </w:rPr>
          <w:t>b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Delegation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seiner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Rechte</w:t>
      </w:r>
      <w:r>
        <w:rPr>
          <w:rFonts w:ascii="Times New Roman"/>
          <w:spacing w:val="69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Befugnisse</w:t>
      </w:r>
      <w:r>
        <w:rPr>
          <w:rFonts w:ascii="Century"/>
          <w:spacing w:val="28"/>
          <w:w w:val="105"/>
          <w:sz w:val="18"/>
        </w:rPr>
        <w:t xml:space="preserve"> </w:t>
      </w:r>
      <w:r>
        <w:rPr>
          <w:rFonts w:ascii="Cambria"/>
          <w:b/>
          <w:color w:val="0000FF"/>
          <w:w w:val="105"/>
          <w:sz w:val="18"/>
        </w:rPr>
        <w:t>368b</w:t>
      </w:r>
      <w:r>
        <w:rPr>
          <w:rFonts w:ascii="Century"/>
          <w:w w:val="105"/>
          <w:sz w:val="18"/>
        </w:rPr>
        <w:t>;</w:t>
      </w:r>
      <w:r>
        <w:rPr>
          <w:rFonts w:ascii="Century"/>
          <w:spacing w:val="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27"/>
          <w:w w:val="105"/>
          <w:sz w:val="18"/>
        </w:rPr>
        <w:t xml:space="preserve"> </w:t>
      </w:r>
      <w:hyperlink w:anchor="_bookmark1832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nsul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37"/>
          <w:w w:val="105"/>
          <w:sz w:val="18"/>
        </w:rPr>
        <w:t xml:space="preserve"> </w:t>
      </w:r>
      <w:hyperlink w:anchor="_bookmark1740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immung</w:t>
        </w:r>
      </w:hyperlink>
      <w:r>
        <w:rPr>
          <w:rFonts w:ascii="Cambria"/>
          <w:i/>
          <w:spacing w:val="-1"/>
          <w:w w:val="105"/>
          <w:sz w:val="18"/>
        </w:rPr>
        <w:t>;</w:t>
      </w:r>
      <w:r>
        <w:rPr>
          <w:rFonts w:ascii="Cambria"/>
          <w:i/>
          <w:spacing w:val="38"/>
          <w:w w:val="105"/>
          <w:sz w:val="18"/>
        </w:rPr>
        <w:t xml:space="preserve"> </w:t>
      </w:r>
      <w:hyperlink w:anchor="_bookmark179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ralra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Times New Roman"/>
          <w:i/>
          <w:spacing w:val="73"/>
          <w:w w:val="137"/>
          <w:sz w:val="18"/>
        </w:rPr>
        <w:t xml:space="preserve"> </w:t>
      </w:r>
      <w:hyperlink w:anchor="_bookmark186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vin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z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0"/>
          <w:w w:val="105"/>
          <w:sz w:val="18"/>
        </w:rPr>
        <w:t xml:space="preserve"> </w:t>
      </w:r>
      <w:hyperlink w:anchor="_bookmark1806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Hausl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ung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0"/>
          <w:w w:val="105"/>
          <w:sz w:val="18"/>
        </w:rPr>
        <w:t xml:space="preserve"> </w:t>
      </w:r>
      <w:hyperlink w:anchor="_bookmark1868" w:history="1">
        <w:r>
          <w:rPr>
            <w:rFonts w:ascii="Cambria"/>
            <w:i/>
            <w:color w:val="0000FF"/>
            <w:w w:val="105"/>
            <w:sz w:val="18"/>
          </w:rPr>
          <w:t>Rat</w:t>
        </w:r>
        <w:r>
          <w:rPr>
            <w:rFonts w:ascii="Cambria"/>
            <w:i/>
            <w:color w:val="0000FF"/>
            <w:spacing w:val="24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4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3"/>
            <w:w w:val="105"/>
            <w:sz w:val="18"/>
          </w:rPr>
          <w:t>in</w:t>
        </w:r>
        <w:r>
          <w:rPr>
            <w:rFonts w:ascii="Cambria"/>
            <w:i/>
            <w:color w:val="0000FF"/>
            <w:spacing w:val="-4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3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17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hangig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20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D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ga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0"/>
          <w:w w:val="105"/>
          <w:sz w:val="18"/>
        </w:rPr>
        <w:t xml:space="preserve"> </w:t>
      </w:r>
      <w:hyperlink w:anchor="_bookmark1815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rpr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vin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z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l-</w:t>
        </w:r>
      </w:hyperlink>
      <w:r>
        <w:rPr>
          <w:rFonts w:ascii="Times New Roman"/>
          <w:i/>
          <w:color w:val="0000FF"/>
          <w:spacing w:val="81"/>
          <w:w w:val="103"/>
          <w:sz w:val="18"/>
        </w:rPr>
        <w:t xml:space="preserve"> </w:t>
      </w:r>
      <w:hyperlink w:anchor="_bookmark1816" w:history="1">
        <w:r>
          <w:rPr>
            <w:rFonts w:ascii="Cambria"/>
            <w:i/>
            <w:color w:val="0000FF"/>
            <w:w w:val="105"/>
            <w:sz w:val="18"/>
          </w:rPr>
          <w:t>ler</w:t>
        </w:r>
        <w:r>
          <w:rPr>
            <w:rFonts w:ascii="Cambria"/>
            <w:i/>
            <w:color w:val="0000FF"/>
            <w:spacing w:val="10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w w:val="105"/>
            <w:sz w:val="18"/>
          </w:rPr>
          <w:t>Rat</w:t>
        </w:r>
      </w:hyperlink>
      <w:r>
        <w:rPr>
          <w:rFonts w:ascii="Cambria"/>
          <w:i/>
          <w:w w:val="105"/>
          <w:sz w:val="18"/>
        </w:rPr>
        <w:t>,</w:t>
      </w:r>
      <w:r>
        <w:rPr>
          <w:rFonts w:ascii="Cambria"/>
          <w:i/>
          <w:spacing w:val="9"/>
          <w:w w:val="105"/>
          <w:sz w:val="18"/>
        </w:rPr>
        <w:t xml:space="preserve"> </w:t>
      </w:r>
      <w:hyperlink w:anchor="_bookmark1756" w:history="1">
        <w:r>
          <w:rPr>
            <w:rFonts w:ascii="Cambria"/>
            <w:i/>
            <w:color w:val="0000FF"/>
            <w:w w:val="105"/>
            <w:sz w:val="18"/>
          </w:rPr>
          <w:t>Ausbildungsrat</w:t>
        </w:r>
      </w:hyperlink>
      <w:r>
        <w:rPr>
          <w:rFonts w:ascii="Cambria"/>
          <w:i/>
          <w:w w:val="105"/>
          <w:sz w:val="18"/>
        </w:rPr>
        <w:t>,</w:t>
      </w:r>
      <w:r>
        <w:rPr>
          <w:rFonts w:ascii="Cambria"/>
          <w:i/>
          <w:spacing w:val="17"/>
          <w:w w:val="105"/>
          <w:sz w:val="18"/>
        </w:rPr>
        <w:t xml:space="preserve"> </w:t>
      </w:r>
      <w:hyperlink w:anchor="_bookmark1845" w:history="1">
        <w:r>
          <w:rPr>
            <w:rFonts w:ascii="Cambria"/>
            <w:i/>
            <w:color w:val="0000FF"/>
            <w:spacing w:val="1"/>
            <w:w w:val="105"/>
            <w:sz w:val="18"/>
          </w:rPr>
          <w:t>P</w:t>
        </w:r>
        <w:r>
          <w:rPr>
            <w:rFonts w:ascii="Cambria"/>
            <w:i/>
            <w:color w:val="0000FF"/>
            <w:spacing w:val="2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2"/>
            <w:w w:val="105"/>
            <w:sz w:val="18"/>
          </w:rPr>
          <w:t>to</w:t>
        </w:r>
        <w:r>
          <w:rPr>
            <w:rFonts w:ascii="Cambria"/>
            <w:i/>
            <w:color w:val="0000FF"/>
            <w:spacing w:val="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2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1"/>
            <w:w w:val="105"/>
            <w:sz w:val="18"/>
          </w:rPr>
          <w:t>lr</w:t>
        </w:r>
        <w:r>
          <w:rPr>
            <w:rFonts w:ascii="Cambria"/>
            <w:i/>
            <w:color w:val="0000FF"/>
            <w:spacing w:val="2"/>
            <w:w w:val="105"/>
            <w:sz w:val="18"/>
          </w:rPr>
          <w:t>at</w:t>
        </w:r>
      </w:hyperlink>
      <w:r>
        <w:rPr>
          <w:rFonts w:ascii="Cambria"/>
          <w:i/>
          <w:spacing w:val="1"/>
          <w:w w:val="105"/>
          <w:sz w:val="18"/>
        </w:rPr>
        <w:t>,</w:t>
      </w:r>
      <w:r>
        <w:rPr>
          <w:rFonts w:ascii="Cambria"/>
          <w:i/>
          <w:spacing w:val="9"/>
          <w:w w:val="105"/>
          <w:sz w:val="18"/>
        </w:rPr>
        <w:t xml:space="preserve"> </w:t>
      </w:r>
      <w:hyperlink w:anchor="_bookmark1798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ralwirtschaftsra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9"/>
          <w:w w:val="105"/>
          <w:sz w:val="18"/>
        </w:rPr>
        <w:t xml:space="preserve"> </w:t>
      </w:r>
      <w:hyperlink w:anchor="_bookmark1865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Provin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z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wir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t-</w:t>
        </w:r>
      </w:hyperlink>
      <w:r>
        <w:rPr>
          <w:rFonts w:ascii="Times New Roman"/>
          <w:i/>
          <w:color w:val="0000FF"/>
          <w:w w:val="99"/>
          <w:sz w:val="18"/>
        </w:rPr>
        <w:t xml:space="preserve"> </w:t>
      </w:r>
      <w:bookmarkStart w:id="2585" w:name="_bookmark1868"/>
      <w:bookmarkEnd w:id="2585"/>
      <w:r>
        <w:rPr>
          <w:rFonts w:ascii="Times New Roman"/>
          <w:i/>
          <w:color w:val="0000FF"/>
          <w:w w:val="99"/>
          <w:sz w:val="18"/>
        </w:rPr>
        <w:t xml:space="preserve"> </w:t>
      </w:r>
      <w:hyperlink w:anchor="_bookmark1865" w:history="1">
        <w:r>
          <w:rPr>
            <w:rFonts w:ascii="Cambria"/>
            <w:i/>
            <w:color w:val="0000FF"/>
            <w:w w:val="105"/>
            <w:sz w:val="18"/>
          </w:rPr>
          <w:t>schaftsrat</w:t>
        </w:r>
      </w:hyperlink>
      <w:r>
        <w:rPr>
          <w:rFonts w:ascii="Cambria"/>
          <w:i/>
          <w:w w:val="105"/>
          <w:sz w:val="18"/>
        </w:rPr>
        <w:t>.</w:t>
      </w:r>
    </w:p>
    <w:p w:rsidR="00F46B38" w:rsidRDefault="00F520FB">
      <w:pPr>
        <w:spacing w:line="216" w:lineRule="exact"/>
        <w:ind w:left="110"/>
        <w:rPr>
          <w:rFonts w:ascii="Century" w:eastAsia="Century" w:hAnsi="Century" w:cs="Century"/>
          <w:sz w:val="18"/>
          <w:szCs w:val="18"/>
        </w:rPr>
      </w:pPr>
      <w:bookmarkStart w:id="2586" w:name="_bookmark1869"/>
      <w:bookmarkEnd w:id="2586"/>
      <w:r>
        <w:rPr>
          <w:rFonts w:ascii="Cambria"/>
          <w:b/>
          <w:spacing w:val="-1"/>
          <w:w w:val="110"/>
          <w:sz w:val="18"/>
        </w:rPr>
        <w:t>Rat</w:t>
      </w:r>
      <w:r>
        <w:rPr>
          <w:rFonts w:ascii="Cambria"/>
          <w:b/>
          <w:spacing w:val="16"/>
          <w:w w:val="110"/>
          <w:sz w:val="18"/>
        </w:rPr>
        <w:t xml:space="preserve"> 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iner</w:t>
      </w:r>
      <w:r>
        <w:rPr>
          <w:rFonts w:ascii="Cambria"/>
          <w:b/>
          <w:spacing w:val="18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unabhangigen</w:t>
      </w:r>
      <w:r>
        <w:rPr>
          <w:rFonts w:ascii="Cambria"/>
          <w:b/>
          <w:spacing w:val="16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Del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gati</w:t>
      </w:r>
      <w:r>
        <w:rPr>
          <w:rFonts w:ascii="Cambria"/>
          <w:b/>
          <w:spacing w:val="-2"/>
          <w:w w:val="110"/>
          <w:sz w:val="18"/>
        </w:rPr>
        <w:t>o</w:t>
      </w:r>
      <w:r>
        <w:rPr>
          <w:rFonts w:ascii="Cambria"/>
          <w:b/>
          <w:spacing w:val="-1"/>
          <w:w w:val="110"/>
          <w:sz w:val="18"/>
        </w:rPr>
        <w:t>n:</w:t>
      </w:r>
      <w:r>
        <w:rPr>
          <w:rFonts w:ascii="Cambria"/>
          <w:b/>
          <w:spacing w:val="12"/>
          <w:w w:val="110"/>
          <w:sz w:val="18"/>
        </w:rPr>
        <w:t xml:space="preserve"> </w:t>
      </w:r>
      <w:hyperlink w:anchor="_bookmark1101" w:history="1">
        <w:r>
          <w:rPr>
            <w:rFonts w:ascii="Century"/>
            <w:color w:val="0000FF"/>
            <w:w w:val="110"/>
            <w:sz w:val="18"/>
          </w:rPr>
          <w:t>459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110" w:right="113" w:hanging="1"/>
        <w:jc w:val="right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Recht</w:t>
      </w:r>
      <w:r>
        <w:rPr>
          <w:rFonts w:ascii="Cambria"/>
          <w:b/>
          <w:spacing w:val="22"/>
          <w:sz w:val="18"/>
        </w:rPr>
        <w:t xml:space="preserve"> </w:t>
      </w:r>
      <w:r>
        <w:rPr>
          <w:rFonts w:ascii="Cambria"/>
          <w:b/>
          <w:sz w:val="18"/>
        </w:rPr>
        <w:t>der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ambria"/>
          <w:b/>
          <w:spacing w:val="-3"/>
          <w:sz w:val="18"/>
        </w:rPr>
        <w:t>Kongregation: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pacing w:val="-4"/>
          <w:sz w:val="18"/>
        </w:rPr>
        <w:t>Bes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d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eile</w:t>
      </w:r>
      <w:r>
        <w:rPr>
          <w:rFonts w:ascii="Century"/>
          <w:spacing w:val="6"/>
          <w:sz w:val="18"/>
        </w:rPr>
        <w:t xml:space="preserve"> </w:t>
      </w:r>
      <w:hyperlink w:anchor="_bookmark0" w:history="1">
        <w:r>
          <w:rPr>
            <w:rFonts w:ascii="Cambria"/>
            <w:b/>
            <w:color w:val="0000FF"/>
            <w:sz w:val="18"/>
          </w:rPr>
          <w:t>1</w:t>
        </w:r>
        <w:r>
          <w:rPr>
            <w:rFonts w:ascii="Cambria"/>
            <w:b/>
            <w:color w:val="0000FF"/>
            <w:spacing w:val="23"/>
            <w:sz w:val="18"/>
          </w:rPr>
          <w:t xml:space="preserve"> </w:t>
        </w:r>
        <w:r>
          <w:rPr>
            <w:rFonts w:ascii="Cambria"/>
            <w:b/>
            <w:color w:val="0000FF"/>
            <w:sz w:val="18"/>
          </w:rPr>
          <w:t>ff.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Kenntnis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Rech</w:t>
      </w:r>
      <w:r>
        <w:rPr>
          <w:rFonts w:ascii="Century"/>
          <w:spacing w:val="-2"/>
          <w:sz w:val="18"/>
        </w:rPr>
        <w:t>ts</w:t>
      </w:r>
      <w:r>
        <w:rPr>
          <w:rFonts w:ascii="Century"/>
          <w:spacing w:val="5"/>
          <w:sz w:val="18"/>
        </w:rPr>
        <w:t xml:space="preserve"> </w:t>
      </w:r>
      <w:hyperlink w:anchor="_bookmark1" w:history="1">
        <w:r>
          <w:rPr>
            <w:rFonts w:ascii="Cambria"/>
            <w:b/>
            <w:color w:val="0000FF"/>
            <w:sz w:val="18"/>
          </w:rPr>
          <w:t>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lesen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Times New Roman"/>
          <w:spacing w:val="64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hen</w:t>
      </w:r>
      <w:r>
        <w:rPr>
          <w:rFonts w:ascii="Century"/>
          <w:spacing w:val="-15"/>
          <w:sz w:val="18"/>
        </w:rPr>
        <w:t xml:space="preserve"> </w:t>
      </w:r>
      <w:hyperlink w:anchor="_bookmark2" w:history="1">
        <w:r>
          <w:rPr>
            <w:rFonts w:ascii="Cambria"/>
            <w:b/>
            <w:color w:val="0000FF"/>
            <w:sz w:val="18"/>
          </w:rPr>
          <w:t>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17"/>
          <w:sz w:val="18"/>
        </w:rPr>
        <w:t xml:space="preserve"> </w:t>
      </w:r>
      <w:hyperlink w:anchor="_bookmark1829" w:history="1">
        <w:r>
          <w:rPr>
            <w:rFonts w:ascii="Century"/>
            <w:color w:val="0000FF"/>
            <w:spacing w:val="-1"/>
            <w:sz w:val="18"/>
          </w:rPr>
          <w:t>Kon</w:t>
        </w:r>
        <w:r>
          <w:rPr>
            <w:rFonts w:ascii="Century"/>
            <w:color w:val="0000FF"/>
            <w:spacing w:val="-2"/>
            <w:sz w:val="18"/>
          </w:rPr>
          <w:t>s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i</w:t>
        </w:r>
        <w:r>
          <w:rPr>
            <w:rFonts w:ascii="Century"/>
            <w:color w:val="0000FF"/>
            <w:spacing w:val="-1"/>
            <w:sz w:val="18"/>
          </w:rPr>
          <w:t>tut</w:t>
        </w:r>
        <w:r>
          <w:rPr>
            <w:rFonts w:ascii="Century"/>
            <w:color w:val="0000FF"/>
            <w:spacing w:val="-2"/>
            <w:sz w:val="18"/>
          </w:rPr>
          <w:t>i</w:t>
        </w:r>
        <w:r>
          <w:rPr>
            <w:rFonts w:ascii="Century"/>
            <w:color w:val="0000FF"/>
            <w:spacing w:val="-1"/>
            <w:sz w:val="18"/>
          </w:rPr>
          <w:t>onen</w:t>
        </w:r>
      </w:hyperlink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16"/>
          <w:sz w:val="18"/>
        </w:rPr>
        <w:t xml:space="preserve"> </w:t>
      </w:r>
      <w:hyperlink w:anchor="_bookmark1776" w:history="1">
        <w:r>
          <w:rPr>
            <w:rFonts w:ascii="Century"/>
            <w:color w:val="0000FF"/>
            <w:spacing w:val="-1"/>
            <w:sz w:val="18"/>
          </w:rPr>
          <w:t>D</w:t>
        </w:r>
        <w:r>
          <w:rPr>
            <w:rFonts w:ascii="Century"/>
            <w:color w:val="0000FF"/>
            <w:spacing w:val="-2"/>
            <w:sz w:val="18"/>
          </w:rPr>
          <w:t>i</w:t>
        </w:r>
        <w:r>
          <w:rPr>
            <w:rFonts w:ascii="Century"/>
            <w:color w:val="0000FF"/>
            <w:spacing w:val="-1"/>
            <w:sz w:val="18"/>
          </w:rPr>
          <w:t>r</w:t>
        </w:r>
        <w:r>
          <w:rPr>
            <w:rFonts w:ascii="Century"/>
            <w:color w:val="0000FF"/>
            <w:spacing w:val="-2"/>
            <w:sz w:val="18"/>
          </w:rPr>
          <w:t>ek</w:t>
        </w:r>
        <w:r>
          <w:rPr>
            <w:rFonts w:ascii="Century"/>
            <w:color w:val="0000FF"/>
            <w:spacing w:val="-1"/>
            <w:sz w:val="18"/>
          </w:rPr>
          <w:t>tor</w:t>
        </w:r>
        <w:r>
          <w:rPr>
            <w:rFonts w:ascii="Century"/>
            <w:color w:val="0000FF"/>
            <w:spacing w:val="-2"/>
            <w:sz w:val="18"/>
          </w:rPr>
          <w:t>i</w:t>
        </w:r>
        <w:r>
          <w:rPr>
            <w:rFonts w:ascii="Century"/>
            <w:color w:val="0000FF"/>
            <w:spacing w:val="-1"/>
            <w:sz w:val="18"/>
          </w:rPr>
          <w:t>um</w:t>
        </w:r>
      </w:hyperlink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17"/>
          <w:sz w:val="18"/>
        </w:rPr>
        <w:t xml:space="preserve"> </w:t>
      </w:r>
      <w:hyperlink w:anchor="_bookmark1744" w:history="1">
        <w:r>
          <w:rPr>
            <w:rFonts w:ascii="Century"/>
            <w:color w:val="0000FF"/>
            <w:spacing w:val="-2"/>
            <w:sz w:val="18"/>
          </w:rPr>
          <w:t>allge</w:t>
        </w:r>
        <w:r>
          <w:rPr>
            <w:rFonts w:ascii="Century"/>
            <w:color w:val="0000FF"/>
            <w:spacing w:val="-1"/>
            <w:sz w:val="18"/>
          </w:rPr>
          <w:t>m</w:t>
        </w:r>
        <w:r>
          <w:rPr>
            <w:rFonts w:ascii="Century"/>
            <w:color w:val="0000FF"/>
            <w:spacing w:val="-2"/>
            <w:sz w:val="18"/>
          </w:rPr>
          <w:t>eine</w:t>
        </w:r>
        <w:r>
          <w:rPr>
            <w:rFonts w:ascii="Century"/>
            <w:color w:val="0000FF"/>
            <w:spacing w:val="-14"/>
            <w:sz w:val="18"/>
          </w:rPr>
          <w:t xml:space="preserve"> </w:t>
        </w:r>
        <w:r>
          <w:rPr>
            <w:rFonts w:ascii="Century"/>
            <w:color w:val="0000FF"/>
            <w:spacing w:val="-1"/>
            <w:sz w:val="18"/>
          </w:rPr>
          <w:t>D</w:t>
        </w:r>
        <w:r>
          <w:rPr>
            <w:rFonts w:ascii="Century"/>
            <w:color w:val="0000FF"/>
            <w:spacing w:val="-2"/>
            <w:sz w:val="18"/>
          </w:rPr>
          <w:t>ek</w:t>
        </w:r>
        <w:r>
          <w:rPr>
            <w:rFonts w:ascii="Century"/>
            <w:color w:val="0000FF"/>
            <w:spacing w:val="-1"/>
            <w:sz w:val="18"/>
          </w:rPr>
          <w:t>r</w:t>
        </w:r>
        <w:r>
          <w:rPr>
            <w:rFonts w:ascii="Century"/>
            <w:color w:val="0000FF"/>
            <w:spacing w:val="-2"/>
            <w:sz w:val="18"/>
          </w:rPr>
          <w:t>e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e</w:t>
        </w:r>
      </w:hyperlink>
      <w:r>
        <w:rPr>
          <w:rFonts w:ascii="Century"/>
          <w:spacing w:val="-1"/>
          <w:sz w:val="18"/>
        </w:rPr>
        <w:t>.</w:t>
      </w:r>
      <w:r>
        <w:rPr>
          <w:rFonts w:ascii="Times New Roman"/>
          <w:spacing w:val="89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Rechtsakte:</w:t>
      </w:r>
      <w:r>
        <w:rPr>
          <w:rFonts w:ascii="Cambria"/>
          <w:b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Jurisdik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onsa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Generaloberen</w:t>
      </w:r>
      <w:r>
        <w:rPr>
          <w:rFonts w:ascii="Century"/>
          <w:spacing w:val="22"/>
          <w:sz w:val="18"/>
        </w:rPr>
        <w:t xml:space="preserve"> </w:t>
      </w:r>
      <w:hyperlink w:anchor="_bookmark790" w:history="1">
        <w:r>
          <w:rPr>
            <w:rFonts w:ascii="Cambria"/>
            <w:b/>
            <w:color w:val="0000FF"/>
            <w:sz w:val="18"/>
          </w:rPr>
          <w:t>366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nicht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kollegiale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ts-</w:t>
      </w:r>
      <w:r>
        <w:rPr>
          <w:rFonts w:ascii="Times New Roman"/>
          <w:spacing w:val="60"/>
          <w:w w:val="97"/>
          <w:sz w:val="18"/>
        </w:rPr>
        <w:t xml:space="preserve"> </w:t>
      </w:r>
      <w:r>
        <w:rPr>
          <w:rFonts w:ascii="Century"/>
          <w:sz w:val="18"/>
        </w:rPr>
        <w:t>akte: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eilu</w:t>
      </w:r>
      <w:r>
        <w:rPr>
          <w:rFonts w:ascii="Century"/>
          <w:spacing w:val="-1"/>
          <w:sz w:val="18"/>
        </w:rPr>
        <w:t>ng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1"/>
          <w:sz w:val="18"/>
        </w:rPr>
        <w:t>(fr</w:t>
      </w:r>
      <w:r>
        <w:rPr>
          <w:rFonts w:ascii="Century"/>
          <w:spacing w:val="-2"/>
          <w:sz w:val="18"/>
        </w:rPr>
        <w:t>eiwillig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flichtend,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cheidendem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Times New Roman"/>
          <w:spacing w:val="85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ndem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mmrecht)</w:t>
      </w:r>
      <w:r>
        <w:rPr>
          <w:rFonts w:ascii="Century"/>
          <w:spacing w:val="12"/>
          <w:sz w:val="18"/>
        </w:rPr>
        <w:t xml:space="preserve"> </w:t>
      </w:r>
      <w:hyperlink w:anchor="_bookmark895" w:history="1">
        <w:r>
          <w:rPr>
            <w:rFonts w:ascii="Cambria"/>
            <w:b/>
            <w:color w:val="0000FF"/>
            <w:sz w:val="18"/>
          </w:rPr>
          <w:t>404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7"/>
          <w:sz w:val="18"/>
        </w:rPr>
        <w:t xml:space="preserve"> </w:t>
      </w:r>
      <w:hyperlink w:anchor="_bookmark824" w:history="1">
        <w:r>
          <w:rPr>
            <w:rFonts w:ascii="Cambria"/>
            <w:b/>
            <w:color w:val="0000FF"/>
            <w:sz w:val="18"/>
          </w:rPr>
          <w:t>381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6"/>
          <w:sz w:val="18"/>
        </w:rPr>
        <w:t xml:space="preserve"> </w:t>
      </w:r>
      <w:hyperlink w:anchor="_bookmark878" w:history="1">
        <w:r>
          <w:rPr>
            <w:rFonts w:ascii="Cambria"/>
            <w:b/>
            <w:color w:val="0000FF"/>
            <w:sz w:val="18"/>
          </w:rPr>
          <w:t>398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entscheidendem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mmrecht</w:t>
      </w:r>
    </w:p>
    <w:p w:rsidR="00F46B38" w:rsidRDefault="00F520FB">
      <w:pPr>
        <w:spacing w:line="243" w:lineRule="auto"/>
        <w:ind w:left="562" w:right="119" w:hanging="1"/>
        <w:rPr>
          <w:rFonts w:ascii="Century" w:eastAsia="Century" w:hAnsi="Century" w:cs="Century"/>
          <w:sz w:val="18"/>
          <w:szCs w:val="18"/>
        </w:rPr>
      </w:pPr>
      <w:hyperlink w:anchor="_bookmark1065" w:history="1">
        <w:r>
          <w:rPr>
            <w:rFonts w:ascii="Cambria"/>
            <w:b/>
            <w:color w:val="0000FF"/>
            <w:spacing w:val="-1"/>
            <w:sz w:val="18"/>
          </w:rPr>
          <w:t>457</w:t>
        </w:r>
        <w:r>
          <w:rPr>
            <w:rFonts w:ascii="Century"/>
            <w:spacing w:val="-1"/>
            <w:sz w:val="18"/>
          </w:rPr>
          <w:t>;</w:t>
        </w:r>
        <w:r>
          <w:rPr>
            <w:rFonts w:ascii="Century"/>
            <w:spacing w:val="-27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i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27"/>
          <w:sz w:val="18"/>
        </w:rPr>
        <w:t xml:space="preserve"> 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eratende</w:t>
      </w:r>
      <w:r>
        <w:rPr>
          <w:rFonts w:ascii="Century"/>
          <w:spacing w:val="-3"/>
          <w:sz w:val="18"/>
        </w:rPr>
        <w:t>m</w:t>
      </w:r>
      <w:r>
        <w:rPr>
          <w:rFonts w:ascii="Century"/>
          <w:spacing w:val="-27"/>
          <w:sz w:val="18"/>
        </w:rPr>
        <w:t xml:space="preserve"> </w:t>
      </w:r>
      <w:r>
        <w:rPr>
          <w:rFonts w:ascii="Century"/>
          <w:spacing w:val="-4"/>
          <w:sz w:val="18"/>
        </w:rPr>
        <w:t>Sti</w:t>
      </w:r>
      <w:r>
        <w:rPr>
          <w:rFonts w:ascii="Century"/>
          <w:spacing w:val="-3"/>
          <w:sz w:val="18"/>
        </w:rPr>
        <w:t>mmr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cht</w:t>
      </w:r>
      <w:r>
        <w:rPr>
          <w:rFonts w:ascii="Century"/>
          <w:spacing w:val="-27"/>
          <w:sz w:val="18"/>
        </w:rPr>
        <w:t xml:space="preserve"> </w:t>
      </w:r>
      <w:hyperlink w:anchor="_bookmark1090" w:history="1">
        <w:r>
          <w:rPr>
            <w:rFonts w:ascii="Cambria"/>
            <w:b/>
            <w:color w:val="0000FF"/>
            <w:spacing w:val="-3"/>
            <w:sz w:val="18"/>
          </w:rPr>
          <w:t>458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7"/>
          <w:sz w:val="18"/>
        </w:rPr>
        <w:t xml:space="preserve"> 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3"/>
          <w:sz w:val="18"/>
        </w:rPr>
        <w:t>el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gs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25"/>
          <w:sz w:val="18"/>
        </w:rPr>
        <w:t xml:space="preserve"> </w:t>
      </w:r>
      <w:hyperlink w:anchor="_bookmark1100" w:history="1">
        <w:r>
          <w:rPr>
            <w:rFonts w:ascii="Cambria"/>
            <w:b/>
            <w:color w:val="0000FF"/>
            <w:sz w:val="18"/>
          </w:rPr>
          <w:t>459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ahre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sweise</w:t>
      </w:r>
      <w:r>
        <w:rPr>
          <w:rFonts w:ascii="Times New Roman"/>
          <w:spacing w:val="81"/>
          <w:w w:val="97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ent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eidende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mmrecht</w:t>
      </w:r>
      <w:r>
        <w:rPr>
          <w:rFonts w:ascii="Century"/>
          <w:spacing w:val="-17"/>
          <w:sz w:val="18"/>
        </w:rPr>
        <w:t xml:space="preserve"> </w:t>
      </w:r>
      <w:hyperlink w:anchor="_bookmark882" w:history="1">
        <w:r>
          <w:rPr>
            <w:rFonts w:ascii="Cambria"/>
            <w:b/>
            <w:color w:val="0000FF"/>
            <w:sz w:val="18"/>
          </w:rPr>
          <w:t>399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erate</w:t>
      </w:r>
      <w:r>
        <w:rPr>
          <w:rFonts w:ascii="Century"/>
          <w:spacing w:val="-1"/>
          <w:sz w:val="18"/>
        </w:rPr>
        <w:t>nd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6"/>
          <w:sz w:val="18"/>
        </w:rPr>
        <w:t xml:space="preserve"> </w:t>
      </w:r>
      <w:hyperlink w:anchor="_bookmark889" w:history="1">
        <w:r>
          <w:rPr>
            <w:rFonts w:ascii="Cambria"/>
            <w:b/>
            <w:color w:val="0000FF"/>
            <w:sz w:val="18"/>
          </w:rPr>
          <w:t>400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Rechtsstellung</w:t>
      </w:r>
      <w:r>
        <w:rPr>
          <w:rFonts w:ascii="Cambria"/>
          <w:b/>
          <w:spacing w:val="31"/>
          <w:sz w:val="18"/>
        </w:rPr>
        <w:t xml:space="preserve"> </w:t>
      </w:r>
      <w:r>
        <w:rPr>
          <w:rFonts w:ascii="Cambria"/>
          <w:b/>
          <w:sz w:val="18"/>
        </w:rPr>
        <w:t>der</w:t>
      </w:r>
      <w:r>
        <w:rPr>
          <w:rFonts w:ascii="Cambria"/>
          <w:b/>
          <w:spacing w:val="33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Gemeinschaften:</w:t>
      </w:r>
      <w:r>
        <w:rPr>
          <w:rFonts w:ascii="Cambria"/>
          <w:b/>
          <w:spacing w:val="25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sie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klar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11"/>
          <w:sz w:val="18"/>
        </w:rPr>
        <w:t xml:space="preserve"> </w:t>
      </w:r>
      <w:hyperlink w:anchor="_bookmark648" w:history="1">
        <w:r>
          <w:rPr>
            <w:rFonts w:ascii="Cambria"/>
            <w:b/>
            <w:color w:val="0000FF"/>
            <w:sz w:val="18"/>
          </w:rPr>
          <w:t>302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Anderung</w:t>
      </w:r>
      <w:r>
        <w:rPr>
          <w:rFonts w:ascii="Times New Roman"/>
          <w:spacing w:val="59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rbot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-8"/>
          <w:sz w:val="18"/>
        </w:rPr>
        <w:t xml:space="preserve"> </w:t>
      </w:r>
      <w:hyperlink w:anchor="_bookmark607" w:history="1">
        <w:r>
          <w:rPr>
            <w:rFonts w:ascii="Cambria"/>
            <w:b/>
            <w:color w:val="0000FF"/>
            <w:sz w:val="18"/>
          </w:rPr>
          <w:t>290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649" w:history="1">
        <w:r>
          <w:rPr>
            <w:rFonts w:ascii="Cambria"/>
            <w:b/>
            <w:color w:val="0000FF"/>
            <w:sz w:val="18"/>
          </w:rPr>
          <w:t>303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right="3587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Reisen: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z w:val="18"/>
        </w:rPr>
        <w:t>kollektives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Zeugnis</w:t>
      </w:r>
      <w:r>
        <w:rPr>
          <w:rFonts w:ascii="Century"/>
          <w:spacing w:val="6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27"/>
          <w:w w:val="98"/>
          <w:sz w:val="18"/>
        </w:rPr>
        <w:t xml:space="preserve"> </w:t>
      </w:r>
      <w:r>
        <w:rPr>
          <w:rFonts w:ascii="Cambria"/>
          <w:b/>
          <w:sz w:val="18"/>
        </w:rPr>
        <w:t xml:space="preserve">Rekurs: </w:t>
      </w:r>
      <w:r>
        <w:rPr>
          <w:rFonts w:ascii="Cambria"/>
          <w:b/>
          <w:spacing w:val="36"/>
          <w:sz w:val="18"/>
        </w:rPr>
        <w:t xml:space="preserve"> </w:t>
      </w:r>
      <w:r>
        <w:rPr>
          <w:rFonts w:ascii="Century"/>
          <w:sz w:val="18"/>
        </w:rPr>
        <w:t xml:space="preserve">siehe </w:t>
      </w:r>
      <w:r>
        <w:rPr>
          <w:rFonts w:ascii="Century"/>
          <w:spacing w:val="16"/>
          <w:sz w:val="18"/>
        </w:rPr>
        <w:t xml:space="preserve"> </w:t>
      </w:r>
      <w:hyperlink w:anchor="_bookmark1900" w:history="1">
        <w:r>
          <w:rPr>
            <w:rFonts w:ascii="Cambria"/>
            <w:i/>
            <w:color w:val="0000FF"/>
            <w:spacing w:val="-1"/>
            <w:sz w:val="18"/>
          </w:rPr>
          <w:t>Wid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rspruch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line="243" w:lineRule="auto"/>
        <w:ind w:left="562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Renten: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Kr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ke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1"/>
          <w:sz w:val="18"/>
        </w:rPr>
        <w:t xml:space="preserve"> </w:t>
      </w:r>
      <w:hyperlink w:anchor="_bookmark100" w:history="1">
        <w:r>
          <w:rPr>
            <w:rFonts w:ascii="Cambria"/>
            <w:b/>
            <w:color w:val="0000FF"/>
            <w:sz w:val="18"/>
          </w:rPr>
          <w:t>53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5"/>
          <w:sz w:val="18"/>
        </w:rPr>
        <w:t xml:space="preserve"> </w:t>
      </w:r>
      <w:hyperlink w:anchor="_bookmark1392" w:history="1">
        <w:r>
          <w:rPr>
            <w:rFonts w:ascii="Cambria"/>
            <w:b/>
            <w:color w:val="0000FF"/>
            <w:sz w:val="18"/>
          </w:rPr>
          <w:t>583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Wechsel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Provinz</w:t>
      </w:r>
      <w:r>
        <w:rPr>
          <w:rFonts w:ascii="Century"/>
          <w:spacing w:val="8"/>
          <w:sz w:val="18"/>
        </w:rPr>
        <w:t xml:space="preserve"> </w:t>
      </w:r>
      <w:hyperlink w:anchor="_bookmark1393" w:history="1">
        <w:r>
          <w:rPr>
            <w:rFonts w:ascii="Cambria"/>
            <w:b/>
            <w:color w:val="0000FF"/>
            <w:sz w:val="18"/>
          </w:rPr>
          <w:t>584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Times New Roman"/>
          <w:spacing w:val="27"/>
          <w:w w:val="99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Erbbesitz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Gemeinschaft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iiber</w:t>
      </w:r>
      <w:r>
        <w:rPr>
          <w:rFonts w:ascii="Century"/>
          <w:spacing w:val="-9"/>
          <w:sz w:val="18"/>
        </w:rPr>
        <w:t xml:space="preserve"> </w:t>
      </w:r>
      <w:hyperlink w:anchor="_bookmark144" w:history="1">
        <w:r>
          <w:rPr>
            <w:rFonts w:ascii="Cambria"/>
            <w:b/>
            <w:color w:val="0000FF"/>
            <w:sz w:val="18"/>
          </w:rPr>
          <w:t>71e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268" w:history="1">
        <w:r>
          <w:rPr>
            <w:rFonts w:ascii="Cambria"/>
            <w:b/>
            <w:color w:val="0000FF"/>
            <w:sz w:val="18"/>
          </w:rPr>
          <w:t>534d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 w:right="12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Residenzpflicht:</w:t>
      </w:r>
      <w:r>
        <w:rPr>
          <w:rFonts w:ascii="Cambria"/>
          <w:b/>
          <w:spacing w:val="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5"/>
          <w:w w:val="105"/>
          <w:sz w:val="18"/>
        </w:rPr>
        <w:t xml:space="preserve"> </w:t>
      </w:r>
      <w:hyperlink w:anchor="_bookmark797" w:history="1">
        <w:r>
          <w:rPr>
            <w:rFonts w:ascii="Cambria"/>
            <w:b/>
            <w:color w:val="0000FF"/>
            <w:w w:val="105"/>
            <w:sz w:val="18"/>
          </w:rPr>
          <w:t>369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2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Restbetrage:</w:t>
      </w:r>
      <w:r>
        <w:rPr>
          <w:rFonts w:ascii="Cambria"/>
          <w:b/>
          <w:spacing w:val="12"/>
          <w:sz w:val="18"/>
        </w:rPr>
        <w:t xml:space="preserve"> </w:t>
      </w:r>
      <w:r>
        <w:rPr>
          <w:rFonts w:ascii="Century"/>
          <w:sz w:val="18"/>
        </w:rPr>
        <w:t>im personlichen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nnehmb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hyperlink w:anchor="_bookmark145" w:history="1">
        <w:r>
          <w:rPr>
            <w:rFonts w:ascii="Cambria"/>
            <w:b/>
            <w:color w:val="0000FF"/>
            <w:sz w:val="18"/>
          </w:rPr>
          <w:t>71d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u-</w:t>
      </w:r>
      <w:r>
        <w:rPr>
          <w:rFonts w:ascii="Times New Roman"/>
          <w:spacing w:val="33"/>
          <w:w w:val="98"/>
          <w:sz w:val="18"/>
        </w:rPr>
        <w:t xml:space="preserve"> </w:t>
      </w:r>
      <w:r>
        <w:rPr>
          <w:rFonts w:ascii="Century"/>
          <w:sz w:val="18"/>
        </w:rPr>
        <w:t>sern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6"/>
          <w:sz w:val="18"/>
        </w:rPr>
        <w:t xml:space="preserve"> </w:t>
      </w:r>
      <w:hyperlink w:anchor="_bookmark1386" w:history="1">
        <w:r>
          <w:rPr>
            <w:rFonts w:ascii="Cambria"/>
            <w:b/>
            <w:color w:val="0000FF"/>
            <w:sz w:val="18"/>
          </w:rPr>
          <w:t>581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1" w:right="85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Ritus:</w:t>
      </w:r>
      <w:r>
        <w:rPr>
          <w:rFonts w:ascii="Cambria"/>
          <w:b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ste</w:t>
      </w:r>
      <w:r>
        <w:rPr>
          <w:rFonts w:ascii="Century"/>
          <w:spacing w:val="-1"/>
          <w:sz w:val="18"/>
        </w:rPr>
        <w:t>ht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allen</w:t>
      </w:r>
      <w:r>
        <w:rPr>
          <w:rFonts w:ascii="Century"/>
          <w:sz w:val="18"/>
        </w:rPr>
        <w:t xml:space="preserve"> Riten offen</w:t>
      </w:r>
      <w:r>
        <w:rPr>
          <w:rFonts w:ascii="Century"/>
          <w:spacing w:val="1"/>
          <w:sz w:val="18"/>
        </w:rPr>
        <w:t xml:space="preserve"> </w:t>
      </w:r>
      <w:hyperlink w:anchor="_bookmark51" w:history="1">
        <w:r>
          <w:rPr>
            <w:rFonts w:ascii="Cambria"/>
            <w:b/>
            <w:color w:val="0000FF"/>
            <w:sz w:val="18"/>
          </w:rPr>
          <w:t>29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Prof</w:t>
      </w:r>
      <w:r>
        <w:rPr>
          <w:rFonts w:ascii="Century"/>
          <w:spacing w:val="-2"/>
          <w:sz w:val="18"/>
        </w:rPr>
        <w:t>essri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us</w:t>
      </w:r>
      <w:r>
        <w:rPr>
          <w:rFonts w:ascii="Century"/>
          <w:sz w:val="18"/>
        </w:rPr>
        <w:t xml:space="preserve"> </w:t>
      </w:r>
      <w:hyperlink w:anchor="_bookmark462" w:history="1">
        <w:r>
          <w:rPr>
            <w:rFonts w:ascii="Cambria"/>
            <w:b/>
            <w:color w:val="0000FF"/>
            <w:sz w:val="18"/>
          </w:rPr>
          <w:t>231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43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Rosenkranz: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einz</w:t>
      </w:r>
      <w:r>
        <w:rPr>
          <w:rFonts w:ascii="Century"/>
          <w:spacing w:val="-2"/>
          <w:sz w:val="18"/>
        </w:rPr>
        <w:t>elne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beten</w:t>
      </w:r>
      <w:r>
        <w:rPr>
          <w:rFonts w:ascii="Century"/>
          <w:spacing w:val="6"/>
          <w:sz w:val="18"/>
        </w:rPr>
        <w:t xml:space="preserve"> </w:t>
      </w:r>
      <w:hyperlink w:anchor="_bookmark168" w:history="1">
        <w:r>
          <w:rPr>
            <w:rFonts w:ascii="Cambria"/>
            <w:b/>
            <w:color w:val="0000FF"/>
            <w:sz w:val="18"/>
          </w:rPr>
          <w:t>87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Riicklagen:</w:t>
      </w:r>
      <w:r>
        <w:rPr>
          <w:rFonts w:ascii="Cambria"/>
          <w:b/>
          <w:spacing w:val="23"/>
          <w:w w:val="105"/>
          <w:sz w:val="18"/>
        </w:rPr>
        <w:t xml:space="preserve"> </w:t>
      </w:r>
      <w:hyperlink w:anchor="_bookmark1288" w:history="1">
        <w:r>
          <w:rPr>
            <w:rFonts w:ascii="Cambria"/>
            <w:b/>
            <w:color w:val="0000FF"/>
            <w:w w:val="105"/>
            <w:sz w:val="18"/>
          </w:rPr>
          <w:t>538b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30"/>
          <w:w w:val="105"/>
          <w:sz w:val="18"/>
        </w:rPr>
        <w:t xml:space="preserve"> </w:t>
      </w:r>
      <w:hyperlink w:anchor="_bookmark1292" w:history="1">
        <w:r>
          <w:rPr>
            <w:rFonts w:ascii="Cambria"/>
            <w:b/>
            <w:color w:val="0000FF"/>
            <w:w w:val="105"/>
            <w:sz w:val="18"/>
          </w:rPr>
          <w:t>539</w:t>
        </w:r>
      </w:hyperlink>
      <w:r>
        <w:rPr>
          <w:rFonts w:ascii="Century"/>
          <w:w w:val="105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87" w:name="_bookmark1871"/>
      <w:bookmarkEnd w:id="2587"/>
      <w:r>
        <w:rPr>
          <w:rFonts w:ascii="Cambria"/>
          <w:b/>
          <w:spacing w:val="-1"/>
          <w:sz w:val="18"/>
        </w:rPr>
        <w:t>Riicktritt:</w:t>
      </w:r>
      <w:r>
        <w:rPr>
          <w:rFonts w:ascii="Cambria"/>
          <w:b/>
          <w:spacing w:val="25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einem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Amt,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siibt</w:t>
      </w:r>
      <w:r>
        <w:rPr>
          <w:rFonts w:ascii="Century"/>
          <w:spacing w:val="15"/>
          <w:sz w:val="18"/>
        </w:rPr>
        <w:t xml:space="preserve"> </w:t>
      </w:r>
      <w:hyperlink w:anchor="_bookmark754" w:history="1">
        <w:r>
          <w:rPr>
            <w:rFonts w:ascii="Cambria"/>
            <w:b/>
            <w:color w:val="0000FF"/>
            <w:sz w:val="18"/>
          </w:rPr>
          <w:t>357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Recht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zur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z w:val="18"/>
        </w:rPr>
        <w:t>Teilnahme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am</w:t>
      </w:r>
      <w:r>
        <w:rPr>
          <w:rFonts w:ascii="Times New Roman"/>
          <w:spacing w:val="50"/>
          <w:w w:val="97"/>
          <w:sz w:val="18"/>
        </w:rPr>
        <w:t xml:space="preserve"> </w:t>
      </w:r>
      <w:r>
        <w:rPr>
          <w:rFonts w:ascii="Century"/>
          <w:sz w:val="18"/>
        </w:rPr>
        <w:t>Kapitel</w:t>
      </w:r>
      <w:r>
        <w:rPr>
          <w:rFonts w:ascii="Century"/>
          <w:spacing w:val="-22"/>
          <w:sz w:val="18"/>
        </w:rPr>
        <w:t xml:space="preserve"> </w:t>
      </w:r>
      <w:hyperlink w:anchor="_bookmark825" w:history="1">
        <w:r>
          <w:rPr>
            <w:rFonts w:ascii="Cambria"/>
            <w:b/>
            <w:color w:val="0000FF"/>
            <w:sz w:val="18"/>
          </w:rPr>
          <w:t>382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3"/>
          <w:sz w:val="18"/>
        </w:rPr>
        <w:t>Pro</w:t>
      </w:r>
      <w:r>
        <w:rPr>
          <w:rFonts w:ascii="Century"/>
          <w:spacing w:val="-4"/>
          <w:sz w:val="18"/>
        </w:rPr>
        <w:t>vi</w:t>
      </w:r>
      <w:r>
        <w:rPr>
          <w:rFonts w:ascii="Century"/>
          <w:spacing w:val="-3"/>
          <w:sz w:val="18"/>
        </w:rPr>
        <w:t>nz</w:t>
      </w:r>
      <w:r>
        <w:rPr>
          <w:rFonts w:ascii="Century"/>
          <w:spacing w:val="-4"/>
          <w:sz w:val="18"/>
        </w:rPr>
        <w:t>ials</w:t>
      </w:r>
      <w:r>
        <w:rPr>
          <w:rFonts w:ascii="Century"/>
          <w:spacing w:val="-24"/>
          <w:sz w:val="18"/>
        </w:rPr>
        <w:t xml:space="preserve"> </w:t>
      </w:r>
      <w:hyperlink w:anchor="_bookmark1021" w:history="1">
        <w:r>
          <w:rPr>
            <w:rFonts w:ascii="Cambria"/>
            <w:b/>
            <w:color w:val="0000FF"/>
            <w:spacing w:val="-3"/>
            <w:sz w:val="18"/>
          </w:rPr>
          <w:t>444</w:t>
        </w:r>
        <w:r>
          <w:rPr>
            <w:rFonts w:ascii="Cambria"/>
            <w:b/>
            <w:color w:val="0000FF"/>
            <w:spacing w:val="-2"/>
            <w:sz w:val="18"/>
          </w:rPr>
          <w:t>c</w:t>
        </w:r>
        <w:r>
          <w:rPr>
            <w:rFonts w:ascii="Century"/>
            <w:spacing w:val="-2"/>
            <w:sz w:val="18"/>
          </w:rPr>
          <w:t>;</w:t>
        </w:r>
        <w:r>
          <w:rPr>
            <w:rFonts w:ascii="Century"/>
            <w:spacing w:val="-24"/>
            <w:sz w:val="18"/>
          </w:rPr>
          <w:t xml:space="preserve"> </w:t>
        </w:r>
      </w:hyperlink>
      <w:r>
        <w:rPr>
          <w:rFonts w:ascii="Century"/>
          <w:spacing w:val="-3"/>
          <w:sz w:val="18"/>
        </w:rPr>
        <w:t>des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a</w:t>
      </w:r>
      <w:r>
        <w:rPr>
          <w:rFonts w:ascii="Century"/>
          <w:spacing w:val="-2"/>
          <w:sz w:val="18"/>
        </w:rPr>
        <w:t>lob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auBerhal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Times New Roman"/>
          <w:w w:val="95"/>
          <w:sz w:val="18"/>
        </w:rPr>
        <w:t xml:space="preserve"> </w:t>
      </w:r>
      <w:bookmarkStart w:id="2588" w:name="_bookmark1870"/>
      <w:bookmarkEnd w:id="2588"/>
      <w:r>
        <w:rPr>
          <w:rFonts w:ascii="Times New Roman"/>
          <w:w w:val="95"/>
          <w:sz w:val="18"/>
        </w:rPr>
        <w:t xml:space="preserve"> </w:t>
      </w:r>
      <w:r>
        <w:rPr>
          <w:rFonts w:ascii="Century"/>
          <w:sz w:val="18"/>
        </w:rPr>
        <w:t>Kapitels</w:t>
      </w:r>
      <w:r>
        <w:rPr>
          <w:rFonts w:ascii="Century"/>
          <w:spacing w:val="-31"/>
          <w:sz w:val="18"/>
        </w:rPr>
        <w:t xml:space="preserve"> </w:t>
      </w:r>
      <w:hyperlink w:anchor="_bookmark1140" w:history="1">
        <w:r>
          <w:rPr>
            <w:rFonts w:ascii="Cambria"/>
            <w:b/>
            <w:color w:val="0000FF"/>
            <w:sz w:val="18"/>
          </w:rPr>
          <w:t>480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 xml:space="preserve">Ruhe: </w:t>
      </w:r>
      <w:r>
        <w:rPr>
          <w:rFonts w:ascii="Cambria"/>
          <w:b/>
          <w:spacing w:val="36"/>
          <w:sz w:val="18"/>
        </w:rPr>
        <w:t xml:space="preserve"> </w:t>
      </w:r>
      <w:r>
        <w:rPr>
          <w:rFonts w:ascii="Century"/>
          <w:spacing w:val="1"/>
          <w:sz w:val="18"/>
        </w:rPr>
        <w:t>Festlegung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 xml:space="preserve">der 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 xml:space="preserve">Ruhezeit </w:t>
      </w:r>
      <w:r>
        <w:rPr>
          <w:rFonts w:ascii="Century"/>
          <w:spacing w:val="15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sz w:val="18"/>
          </w:rPr>
          <w:t>150-151</w:t>
        </w:r>
      </w:hyperlink>
      <w:r>
        <w:rPr>
          <w:rFonts w:ascii="Cambria"/>
          <w:b/>
          <w:sz w:val="18"/>
        </w:rPr>
        <w:t xml:space="preserve">,  </w:t>
      </w:r>
      <w:r>
        <w:rPr>
          <w:rFonts w:ascii="Cambria"/>
          <w:b/>
          <w:spacing w:val="3"/>
          <w:sz w:val="18"/>
        </w:rPr>
        <w:t xml:space="preserve"> </w:t>
      </w:r>
      <w:hyperlink w:anchor="_bookmark310" w:history="1">
        <w:r>
          <w:rPr>
            <w:rFonts w:ascii="Cambria"/>
            <w:b/>
            <w:color w:val="0000FF"/>
            <w:sz w:val="18"/>
          </w:rPr>
          <w:t>153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Fe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leg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 xml:space="preserve">der 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Ur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eit</w:t>
      </w:r>
    </w:p>
    <w:p w:rsidR="00F46B38" w:rsidRDefault="00F520FB">
      <w:pPr>
        <w:spacing w:before="3" w:line="243" w:lineRule="auto"/>
        <w:ind w:left="109" w:right="3005" w:firstLine="451"/>
        <w:rPr>
          <w:rFonts w:ascii="Cambria" w:eastAsia="Cambria" w:hAnsi="Cambria" w:cs="Cambria"/>
          <w:sz w:val="18"/>
          <w:szCs w:val="18"/>
        </w:rPr>
      </w:pPr>
      <w:hyperlink w:anchor="_bookmark310" w:history="1">
        <w:r>
          <w:rPr>
            <w:rFonts w:ascii="Cambria"/>
            <w:b/>
            <w:color w:val="0000FF"/>
            <w:w w:val="105"/>
            <w:sz w:val="18"/>
          </w:rPr>
          <w:t>154-155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1887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Urlau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</w:t>
        </w:r>
      </w:hyperlink>
      <w:r>
        <w:rPr>
          <w:rFonts w:ascii="Century"/>
          <w:spacing w:val="-2"/>
          <w:w w:val="105"/>
          <w:sz w:val="18"/>
        </w:rPr>
        <w:t>.</w:t>
      </w:r>
      <w:r>
        <w:rPr>
          <w:rFonts w:ascii="Times New Roman"/>
          <w:spacing w:val="27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Ruhestand:</w:t>
      </w:r>
      <w:r>
        <w:rPr>
          <w:rFonts w:ascii="Cambria"/>
          <w:b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Praxis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95" w:history="1">
        <w:r>
          <w:rPr>
            <w:rFonts w:ascii="Cambria"/>
            <w:b/>
            <w:color w:val="0000FF"/>
            <w:w w:val="105"/>
            <w:sz w:val="18"/>
          </w:rPr>
          <w:t>51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Rente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1393" w:history="1">
        <w:r>
          <w:rPr>
            <w:rFonts w:ascii="Cambria"/>
            <w:b/>
            <w:color w:val="0000FF"/>
            <w:w w:val="105"/>
            <w:sz w:val="18"/>
          </w:rPr>
          <w:t>584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3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Sachverstandigenbesuch:</w:t>
      </w:r>
      <w:r>
        <w:rPr>
          <w:rFonts w:ascii="Cambria"/>
          <w:b/>
          <w:w w:val="105"/>
          <w:sz w:val="18"/>
        </w:rPr>
        <w:t xml:space="preserve">  </w:t>
      </w:r>
      <w:r>
        <w:rPr>
          <w:rFonts w:ascii="Cambria"/>
          <w:b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 xml:space="preserve">siehe </w:t>
      </w:r>
      <w:r>
        <w:rPr>
          <w:rFonts w:ascii="Century"/>
          <w:spacing w:val="20"/>
          <w:w w:val="105"/>
          <w:sz w:val="18"/>
        </w:rPr>
        <w:t xml:space="preserve"> </w:t>
      </w:r>
      <w:hyperlink w:anchor="_bookmark1896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Visi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tato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bookmarkStart w:id="2589" w:name="_bookmark1872"/>
      <w:bookmarkEnd w:id="2589"/>
      <w:r>
        <w:rPr>
          <w:rFonts w:ascii="Cambria"/>
          <w:b/>
          <w:spacing w:val="-1"/>
          <w:w w:val="105"/>
          <w:sz w:val="18"/>
        </w:rPr>
        <w:t>Sakrament</w:t>
      </w:r>
      <w:r>
        <w:rPr>
          <w:rFonts w:ascii="Cambria"/>
          <w:b/>
          <w:spacing w:val="-5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der</w:t>
      </w:r>
      <w:r>
        <w:rPr>
          <w:rFonts w:ascii="Cambria"/>
          <w:b/>
          <w:spacing w:val="-3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Versohnung:</w:t>
      </w:r>
      <w:r>
        <w:rPr>
          <w:rFonts w:ascii="Cambria"/>
          <w:b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Einladung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Empfang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468" w:history="1">
        <w:r>
          <w:rPr>
            <w:rFonts w:ascii="Cambria"/>
            <w:b/>
            <w:color w:val="0000FF"/>
            <w:w w:val="105"/>
            <w:sz w:val="18"/>
          </w:rPr>
          <w:t>236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eifrig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Beicht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ren</w:t>
      </w:r>
    </w:p>
    <w:bookmarkStart w:id="2590" w:name="_bookmark1873"/>
    <w:bookmarkEnd w:id="2590"/>
    <w:p w:rsidR="00F46B38" w:rsidRDefault="00F520FB">
      <w:pPr>
        <w:spacing w:before="3"/>
        <w:ind w:left="560"/>
        <w:rPr>
          <w:rFonts w:ascii="Century" w:eastAsia="Century" w:hAnsi="Century" w:cs="Century"/>
          <w:sz w:val="18"/>
          <w:szCs w:val="18"/>
        </w:rPr>
      </w:pPr>
      <w:r>
        <w:fldChar w:fldCharType="begin"/>
      </w:r>
      <w:r>
        <w:instrText xml:space="preserve"> HYPERLINK \l "_bookmark541" </w:instrText>
      </w:r>
      <w:r>
        <w:fldChar w:fldCharType="separate"/>
      </w:r>
      <w:r>
        <w:rPr>
          <w:rFonts w:ascii="Cambria"/>
          <w:b/>
          <w:color w:val="0000FF"/>
          <w:sz w:val="18"/>
        </w:rPr>
        <w:t>267</w:t>
      </w:r>
      <w:r>
        <w:rPr>
          <w:rFonts w:ascii="Cambria"/>
          <w:b/>
          <w:color w:val="0000FF"/>
          <w:sz w:val="18"/>
        </w:rPr>
        <w:fldChar w:fldCharType="end"/>
      </w:r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icht</w:t>
      </w:r>
      <w:r>
        <w:rPr>
          <w:rFonts w:ascii="Century"/>
          <w:spacing w:val="-2"/>
          <w:sz w:val="18"/>
        </w:rPr>
        <w:t>va</w:t>
      </w:r>
      <w:r>
        <w:rPr>
          <w:rFonts w:ascii="Century"/>
          <w:spacing w:val="-1"/>
          <w:sz w:val="18"/>
        </w:rPr>
        <w:t>ter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dii</w:t>
      </w:r>
      <w:r>
        <w:rPr>
          <w:rFonts w:ascii="Century"/>
          <w:spacing w:val="-1"/>
          <w:sz w:val="18"/>
        </w:rPr>
        <w:t>rfen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um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tionen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gebeten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12"/>
          <w:sz w:val="18"/>
        </w:rPr>
        <w:t xml:space="preserve"> </w:t>
      </w:r>
      <w:hyperlink w:anchor="_bookmark451" w:history="1">
        <w:r>
          <w:rPr>
            <w:rFonts w:ascii="Cambria"/>
            <w:b/>
            <w:color w:val="0000FF"/>
            <w:sz w:val="18"/>
          </w:rPr>
          <w:t>227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09"/>
        <w:rPr>
          <w:rFonts w:ascii="Century" w:eastAsia="Century" w:hAnsi="Century" w:cs="Century"/>
          <w:sz w:val="18"/>
          <w:szCs w:val="18"/>
        </w:rPr>
      </w:pPr>
      <w:bookmarkStart w:id="2591" w:name="_bookmark1874"/>
      <w:bookmarkEnd w:id="2591"/>
      <w:r>
        <w:rPr>
          <w:rFonts w:ascii="Cambria"/>
          <w:b/>
          <w:sz w:val="18"/>
        </w:rPr>
        <w:t>Sakularisierung: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Weltklerus</w:t>
      </w:r>
      <w:r>
        <w:rPr>
          <w:rFonts w:ascii="Century"/>
          <w:spacing w:val="22"/>
          <w:sz w:val="18"/>
        </w:rPr>
        <w:t xml:space="preserve"> </w:t>
      </w:r>
      <w:hyperlink w:anchor="_bookmark565" w:history="1">
        <w:r>
          <w:rPr>
            <w:rFonts w:ascii="Cambria"/>
            <w:b/>
            <w:color w:val="0000FF"/>
            <w:sz w:val="18"/>
          </w:rPr>
          <w:t>279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Satzungen: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Begriffsbestimmung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36" w:history="1">
        <w:r>
          <w:rPr>
            <w:rFonts w:ascii="Cambria"/>
            <w:b/>
            <w:color w:val="0000FF"/>
            <w:w w:val="105"/>
            <w:sz w:val="18"/>
          </w:rPr>
          <w:t>19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akademischen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Bildungsstatten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347" w:history="1">
        <w:r>
          <w:rPr>
            <w:rFonts w:ascii="Cambria"/>
            <w:b/>
            <w:color w:val="0000FF"/>
            <w:w w:val="105"/>
            <w:sz w:val="18"/>
          </w:rPr>
          <w:t>169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Times New Roman"/>
          <w:spacing w:val="65"/>
          <w:w w:val="250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interpr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vinziellen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Hauser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635" w:history="1">
        <w:r>
          <w:rPr>
            <w:rFonts w:ascii="Cambria"/>
            <w:b/>
            <w:color w:val="0000FF"/>
            <w:w w:val="105"/>
            <w:sz w:val="18"/>
          </w:rPr>
          <w:t>299</w:t>
        </w:r>
      </w:hyperlink>
      <w:r>
        <w:rPr>
          <w:rFonts w:ascii="Century"/>
          <w:w w:val="105"/>
          <w:sz w:val="18"/>
        </w:rPr>
        <w:t>,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vgl.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817" w:history="1">
        <w:r>
          <w:rPr>
            <w:rFonts w:ascii="Cambria"/>
            <w:b/>
            <w:color w:val="0000FF"/>
            <w:spacing w:val="2"/>
            <w:w w:val="105"/>
            <w:sz w:val="18"/>
          </w:rPr>
          <w:t>379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Zusammenschliisse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oder</w:t>
      </w:r>
      <w:r>
        <w:rPr>
          <w:rFonts w:ascii="Times New Roman"/>
          <w:spacing w:val="59"/>
          <w:w w:val="99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Konferenzen</w:t>
      </w:r>
      <w:r>
        <w:rPr>
          <w:rFonts w:ascii="Century"/>
          <w:spacing w:val="-28"/>
          <w:w w:val="110"/>
          <w:sz w:val="18"/>
        </w:rPr>
        <w:t xml:space="preserve"> </w:t>
      </w:r>
      <w:hyperlink w:anchor="_bookmark664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310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c</w:t>
        </w:r>
      </w:hyperlink>
      <w:r>
        <w:rPr>
          <w:rFonts w:ascii="Cambria"/>
          <w:b/>
          <w:spacing w:val="-1"/>
          <w:w w:val="110"/>
          <w:sz w:val="18"/>
        </w:rPr>
        <w:t>,</w:t>
      </w:r>
      <w:r>
        <w:rPr>
          <w:rFonts w:ascii="Cambria"/>
          <w:b/>
          <w:spacing w:val="-15"/>
          <w:w w:val="110"/>
          <w:sz w:val="18"/>
        </w:rPr>
        <w:t xml:space="preserve"> </w:t>
      </w:r>
      <w:hyperlink w:anchor="_bookmark1179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496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c</w:t>
        </w:r>
      </w:hyperlink>
      <w:r>
        <w:rPr>
          <w:rFonts w:ascii="Century"/>
          <w:spacing w:val="-2"/>
          <w:w w:val="110"/>
          <w:sz w:val="18"/>
        </w:rPr>
        <w:t>;</w:t>
      </w:r>
      <w:r>
        <w:rPr>
          <w:rFonts w:ascii="Century"/>
          <w:spacing w:val="-27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3"/>
          <w:w w:val="22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Ausbildungshauser</w:t>
      </w:r>
      <w:r>
        <w:rPr>
          <w:rFonts w:ascii="Century"/>
          <w:spacing w:val="-27"/>
          <w:w w:val="110"/>
          <w:sz w:val="18"/>
        </w:rPr>
        <w:t xml:space="preserve"> </w:t>
      </w:r>
      <w:hyperlink w:anchor="_bookmark346" w:history="1">
        <w:r>
          <w:rPr>
            <w:rFonts w:ascii="Cambria"/>
            <w:b/>
            <w:color w:val="0000FF"/>
            <w:w w:val="110"/>
            <w:sz w:val="18"/>
          </w:rPr>
          <w:t>169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konnen</w:t>
      </w:r>
      <w:r>
        <w:rPr>
          <w:rFonts w:ascii="Century"/>
          <w:spacing w:val="-2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fiir</w:t>
      </w:r>
      <w:r>
        <w:rPr>
          <w:rFonts w:ascii="Century"/>
          <w:spacing w:val="-2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das</w:t>
      </w:r>
      <w:r>
        <w:rPr>
          <w:rFonts w:ascii="Times New Roman"/>
          <w:spacing w:val="55"/>
          <w:w w:val="95"/>
          <w:sz w:val="18"/>
        </w:rPr>
        <w:t xml:space="preserve"> </w:t>
      </w:r>
      <w:r>
        <w:rPr>
          <w:rFonts w:ascii="Century"/>
          <w:w w:val="105"/>
          <w:sz w:val="18"/>
        </w:rPr>
        <w:t>Kleine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Seminar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Hauser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Aufnahme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von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Berufenen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erlassen</w:t>
      </w:r>
      <w:r>
        <w:rPr>
          <w:rFonts w:ascii="Times New Roman"/>
          <w:spacing w:val="58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werden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371" w:history="1">
        <w:r>
          <w:rPr>
            <w:rFonts w:ascii="Cambria"/>
            <w:b/>
            <w:color w:val="0000FF"/>
            <w:w w:val="105"/>
            <w:sz w:val="18"/>
          </w:rPr>
          <w:t>183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nderen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Verwaltungen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1321" w:history="1">
        <w:r>
          <w:rPr>
            <w:rFonts w:ascii="Cambria"/>
            <w:b/>
            <w:color w:val="0000FF"/>
            <w:w w:val="105"/>
            <w:sz w:val="18"/>
          </w:rPr>
          <w:t>551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schauspielerische</w:t>
      </w:r>
      <w:r>
        <w:rPr>
          <w:rFonts w:ascii="Cambria"/>
          <w:b/>
          <w:spacing w:val="7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Darbietungen: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z w:val="18"/>
        </w:rPr>
        <w:t>Regeln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Teiln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0"/>
          <w:sz w:val="18"/>
        </w:rPr>
        <w:t xml:space="preserve"> </w:t>
      </w:r>
      <w:hyperlink w:anchor="_bookmark114" w:history="1">
        <w:r>
          <w:rPr>
            <w:rFonts w:ascii="Cambria"/>
            <w:b/>
            <w:color w:val="0000FF"/>
            <w:sz w:val="18"/>
          </w:rPr>
          <w:t>60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97" w:history="1">
        <w:r>
          <w:rPr>
            <w:rFonts w:ascii="Cambria"/>
            <w:b/>
            <w:color w:val="0000FF"/>
            <w:spacing w:val="1"/>
            <w:sz w:val="18"/>
          </w:rPr>
          <w:t>99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67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priifung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Anw</w:t>
      </w:r>
      <w:r>
        <w:rPr>
          <w:rFonts w:ascii="Century"/>
          <w:spacing w:val="-2"/>
          <w:sz w:val="18"/>
        </w:rPr>
        <w:t>ese</w:t>
      </w:r>
      <w:r>
        <w:rPr>
          <w:rFonts w:ascii="Century"/>
          <w:spacing w:val="-1"/>
          <w:sz w:val="18"/>
        </w:rPr>
        <w:t>nh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8"/>
          <w:sz w:val="18"/>
        </w:rPr>
        <w:t xml:space="preserve"> </w:t>
      </w:r>
      <w:hyperlink w:anchor="_bookmark198" w:history="1">
        <w:r>
          <w:rPr>
            <w:rFonts w:ascii="Cambria"/>
            <w:b/>
            <w:color w:val="0000FF"/>
            <w:sz w:val="18"/>
          </w:rPr>
          <w:t>100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Schenkungen:</w:t>
      </w:r>
      <w:r>
        <w:rPr>
          <w:rFonts w:ascii="Cambria"/>
          <w:b/>
          <w:spacing w:val="-4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17"/>
          <w:w w:val="110"/>
          <w:sz w:val="18"/>
        </w:rPr>
        <w:t xml:space="preserve"> </w:t>
      </w:r>
      <w:hyperlink w:anchor="_bookmark1779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Er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aft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/>
        <w:ind w:left="109"/>
        <w:rPr>
          <w:rFonts w:ascii="Century" w:eastAsia="Century" w:hAnsi="Century" w:cs="Century"/>
          <w:sz w:val="18"/>
          <w:szCs w:val="18"/>
        </w:rPr>
      </w:pPr>
      <w:bookmarkStart w:id="2592" w:name="_bookmark1875"/>
      <w:bookmarkEnd w:id="2592"/>
      <w:r>
        <w:rPr>
          <w:rFonts w:ascii="Cambria"/>
          <w:b/>
          <w:spacing w:val="-1"/>
          <w:w w:val="105"/>
          <w:sz w:val="18"/>
        </w:rPr>
        <w:t>Schlaf:</w:t>
      </w:r>
      <w:r>
        <w:rPr>
          <w:rFonts w:ascii="Cambria"/>
          <w:b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diesbeziigliche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Kriterien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311" w:history="1">
        <w:r>
          <w:rPr>
            <w:rFonts w:ascii="Cambria"/>
            <w:b/>
            <w:color w:val="0000FF"/>
            <w:w w:val="105"/>
            <w:sz w:val="18"/>
          </w:rPr>
          <w:t>153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Schriften:</w:t>
      </w:r>
      <w:r>
        <w:rPr>
          <w:rFonts w:ascii="Cambria"/>
          <w:b/>
          <w:spacing w:val="22"/>
          <w:sz w:val="18"/>
        </w:rPr>
        <w:t xml:space="preserve"> </w:t>
      </w:r>
      <w:r>
        <w:rPr>
          <w:rFonts w:ascii="Century"/>
          <w:spacing w:val="-1"/>
          <w:sz w:val="18"/>
        </w:rPr>
        <w:t>Richt</w:t>
      </w:r>
      <w:r>
        <w:rPr>
          <w:rFonts w:ascii="Century"/>
          <w:spacing w:val="-2"/>
          <w:sz w:val="18"/>
        </w:rPr>
        <w:t>linien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Veroffentlichung</w:t>
      </w:r>
      <w:r>
        <w:rPr>
          <w:rFonts w:ascii="Century"/>
          <w:spacing w:val="11"/>
          <w:sz w:val="18"/>
        </w:rPr>
        <w:t xml:space="preserve"> </w:t>
      </w:r>
      <w:hyperlink w:anchor="_bookmark253" w:history="1">
        <w:r>
          <w:rPr>
            <w:rFonts w:ascii="Cambria"/>
            <w:b/>
            <w:color w:val="0000FF"/>
            <w:sz w:val="18"/>
          </w:rPr>
          <w:t>128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Em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chrift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n-</w:t>
      </w:r>
      <w:r>
        <w:rPr>
          <w:rFonts w:ascii="Times New Roman"/>
          <w:spacing w:val="59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lats</w:t>
      </w:r>
      <w:r>
        <w:rPr>
          <w:rFonts w:ascii="Century"/>
          <w:spacing w:val="17"/>
          <w:sz w:val="18"/>
        </w:rPr>
        <w:t xml:space="preserve"> </w:t>
      </w:r>
      <w:hyperlink w:anchor="_bookmark253" w:history="1">
        <w:r>
          <w:rPr>
            <w:rFonts w:ascii="Cambria"/>
            <w:b/>
            <w:color w:val="0000FF"/>
            <w:sz w:val="18"/>
          </w:rPr>
          <w:t>128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Ertr</w:t>
      </w:r>
      <w:r>
        <w:rPr>
          <w:rFonts w:ascii="Century"/>
          <w:spacing w:val="-2"/>
          <w:sz w:val="18"/>
        </w:rPr>
        <w:t>age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Kongregation,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oder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Times New Roman"/>
          <w:spacing w:val="35"/>
          <w:w w:val="95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z w:val="18"/>
        </w:rPr>
        <w:t xml:space="preserve"> des </w:t>
      </w:r>
      <w:r>
        <w:rPr>
          <w:rFonts w:ascii="Century"/>
          <w:spacing w:val="-2"/>
          <w:sz w:val="18"/>
        </w:rPr>
        <w:t>Verfassers</w:t>
      </w:r>
      <w:r>
        <w:rPr>
          <w:rFonts w:ascii="Century"/>
          <w:sz w:val="18"/>
        </w:rPr>
        <w:t xml:space="preserve"> </w:t>
      </w:r>
      <w:hyperlink w:anchor="_bookmark1267" w:history="1">
        <w:r>
          <w:rPr>
            <w:rFonts w:ascii="Cambria"/>
            <w:b/>
            <w:color w:val="0000FF"/>
            <w:spacing w:val="-1"/>
            <w:sz w:val="18"/>
          </w:rPr>
          <w:t>534c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16"/>
          <w:sz w:val="18"/>
        </w:rPr>
        <w:t xml:space="preserve"> </w:t>
      </w:r>
      <w:hyperlink w:anchor="_bookmark1268" w:history="1">
        <w:r>
          <w:rPr>
            <w:rFonts w:ascii="Cambria"/>
            <w:b/>
            <w:color w:val="0000FF"/>
            <w:sz w:val="18"/>
          </w:rPr>
          <w:t>534d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1272" w:history="1">
        <w:r>
          <w:rPr>
            <w:rFonts w:ascii="Cambria"/>
            <w:b/>
            <w:color w:val="0000FF"/>
            <w:sz w:val="18"/>
          </w:rPr>
          <w:t>535d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1273" w:history="1">
        <w:r>
          <w:rPr>
            <w:rFonts w:ascii="Cambria"/>
            <w:b/>
            <w:color w:val="0000FF"/>
            <w:sz w:val="18"/>
          </w:rPr>
          <w:t>535e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1278" w:history="1">
        <w:r>
          <w:rPr>
            <w:rFonts w:ascii="Cambria"/>
            <w:b/>
            <w:color w:val="0000FF"/>
            <w:sz w:val="18"/>
          </w:rPr>
          <w:t>536d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7"/>
          <w:sz w:val="18"/>
        </w:rPr>
        <w:t xml:space="preserve"> </w:t>
      </w:r>
      <w:hyperlink w:anchor="_bookmark1283" w:history="1">
        <w:r>
          <w:rPr>
            <w:rFonts w:ascii="Cambria"/>
            <w:b/>
            <w:color w:val="0000FF"/>
            <w:sz w:val="18"/>
          </w:rPr>
          <w:t>537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93" w:name="_bookmark1876"/>
      <w:bookmarkEnd w:id="2593"/>
      <w:r>
        <w:rPr>
          <w:rFonts w:ascii="Cambria"/>
          <w:b/>
          <w:spacing w:val="-1"/>
          <w:sz w:val="18"/>
        </w:rPr>
        <w:t>Schulden: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6"/>
          <w:sz w:val="18"/>
        </w:rPr>
        <w:t xml:space="preserve"> </w:t>
      </w:r>
      <w:hyperlink w:anchor="_bookmark1237" w:history="1">
        <w:r>
          <w:rPr>
            <w:rFonts w:ascii="Cambria"/>
            <w:b/>
            <w:color w:val="0000FF"/>
            <w:sz w:val="18"/>
          </w:rPr>
          <w:t>522-533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1"/>
          <w:sz w:val="18"/>
        </w:rPr>
        <w:t xml:space="preserve"> </w:t>
      </w:r>
      <w:hyperlink w:anchor="_bookmark1251" w:history="1">
        <w:r>
          <w:rPr>
            <w:rFonts w:ascii="Cambria"/>
            <w:b/>
            <w:color w:val="0000FF"/>
            <w:sz w:val="18"/>
          </w:rPr>
          <w:t>528-530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5"/>
          <w:sz w:val="18"/>
        </w:rPr>
        <w:t xml:space="preserve"> </w:t>
      </w:r>
      <w:hyperlink w:anchor="_bookmark1088" w:history="1">
        <w:r>
          <w:rPr>
            <w:rFonts w:ascii="Cambria"/>
            <w:b/>
            <w:color w:val="0000FF"/>
            <w:spacing w:val="-1"/>
            <w:sz w:val="18"/>
          </w:rPr>
          <w:t>457q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22"/>
          <w:sz w:val="18"/>
        </w:rPr>
        <w:t xml:space="preserve"> </w:t>
      </w:r>
      <w:hyperlink w:anchor="_bookmark1190" w:history="1">
        <w:r>
          <w:rPr>
            <w:rFonts w:ascii="Cambria"/>
            <w:b/>
            <w:color w:val="0000FF"/>
            <w:spacing w:val="-1"/>
            <w:sz w:val="18"/>
          </w:rPr>
          <w:t>496n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ftbar-</w:t>
      </w:r>
      <w:r>
        <w:rPr>
          <w:rFonts w:ascii="Times New Roman"/>
          <w:spacing w:val="60"/>
          <w:w w:val="98"/>
          <w:sz w:val="18"/>
        </w:rPr>
        <w:t xml:space="preserve"> </w:t>
      </w:r>
      <w:r>
        <w:rPr>
          <w:rFonts w:ascii="Century"/>
          <w:sz w:val="18"/>
        </w:rPr>
        <w:t>keit</w:t>
      </w:r>
      <w:r>
        <w:rPr>
          <w:rFonts w:ascii="Century"/>
          <w:spacing w:val="-24"/>
          <w:sz w:val="18"/>
        </w:rPr>
        <w:t xml:space="preserve"> </w:t>
      </w:r>
      <w:hyperlink w:anchor="_bookmark1261" w:history="1">
        <w:r>
          <w:rPr>
            <w:rFonts w:ascii="Cambria"/>
            <w:b/>
            <w:color w:val="0000FF"/>
            <w:sz w:val="18"/>
          </w:rPr>
          <w:t>532-533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1"/>
          <w:sz w:val="18"/>
        </w:rPr>
        <w:t>wann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akk</w:t>
      </w:r>
      <w:r>
        <w:rPr>
          <w:rFonts w:ascii="Century"/>
          <w:spacing w:val="-1"/>
          <w:sz w:val="18"/>
        </w:rPr>
        <w:t>umu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iv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z w:val="18"/>
        </w:rPr>
        <w:t>gelten</w:t>
      </w:r>
      <w:r>
        <w:rPr>
          <w:rFonts w:ascii="Century"/>
          <w:spacing w:val="-24"/>
          <w:sz w:val="18"/>
        </w:rPr>
        <w:t xml:space="preserve"> </w:t>
      </w:r>
      <w:hyperlink w:anchor="_bookmark1259" w:history="1">
        <w:r>
          <w:rPr>
            <w:rFonts w:ascii="Cambria"/>
            <w:b/>
            <w:color w:val="0000FF"/>
            <w:sz w:val="18"/>
          </w:rPr>
          <w:t>531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sve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samml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9"/>
          <w:sz w:val="18"/>
        </w:rPr>
        <w:t xml:space="preserve"> </w:t>
      </w:r>
      <w:hyperlink w:anchor="_bookmark986" w:history="1">
        <w:r>
          <w:rPr>
            <w:rFonts w:ascii="Cambria"/>
            <w:b/>
            <w:color w:val="0000FF"/>
            <w:sz w:val="18"/>
          </w:rPr>
          <w:t>433b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257" w:history="1">
        <w:r>
          <w:rPr>
            <w:rFonts w:ascii="Cambria"/>
            <w:b/>
            <w:color w:val="0000FF"/>
            <w:sz w:val="18"/>
          </w:rPr>
          <w:t>530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bookmarkStart w:id="2594" w:name="_bookmark1877"/>
      <w:bookmarkEnd w:id="2594"/>
      <w:r>
        <w:rPr>
          <w:rFonts w:ascii="Cambria"/>
          <w:b/>
          <w:spacing w:val="-1"/>
          <w:w w:val="110"/>
          <w:sz w:val="18"/>
        </w:rPr>
        <w:t>Schuldenkumulation:</w:t>
      </w:r>
      <w:r>
        <w:rPr>
          <w:rFonts w:ascii="Cambria"/>
          <w:b/>
          <w:spacing w:val="6"/>
          <w:w w:val="110"/>
          <w:sz w:val="18"/>
        </w:rPr>
        <w:t xml:space="preserve"> </w:t>
      </w:r>
      <w:hyperlink w:anchor="_bookmark1260" w:history="1">
        <w:r>
          <w:rPr>
            <w:rFonts w:ascii="Cambria"/>
            <w:b/>
            <w:color w:val="0000FF"/>
            <w:w w:val="110"/>
            <w:sz w:val="18"/>
          </w:rPr>
          <w:t>531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Schulen: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z w:val="18"/>
        </w:rPr>
        <w:t>eine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Stru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6"/>
          <w:sz w:val="18"/>
        </w:rPr>
        <w:t xml:space="preserve"> </w:t>
      </w:r>
      <w:hyperlink w:anchor="_bookmark257" w:history="1">
        <w:r>
          <w:rPr>
            <w:rFonts w:ascii="Cambria"/>
            <w:b/>
            <w:color w:val="0000FF"/>
            <w:sz w:val="18"/>
          </w:rPr>
          <w:t>130-131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4"/>
          <w:sz w:val="18"/>
        </w:rPr>
        <w:t xml:space="preserve"> </w:t>
      </w:r>
      <w:hyperlink w:anchor="_bookmark257" w:history="1">
        <w:r>
          <w:rPr>
            <w:rFonts w:ascii="Cambria"/>
            <w:b/>
            <w:color w:val="0000FF"/>
            <w:sz w:val="18"/>
          </w:rPr>
          <w:t>130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83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0"/>
          <w:sz w:val="18"/>
        </w:rPr>
        <w:t xml:space="preserve"> </w:t>
      </w:r>
      <w:hyperlink w:anchor="_bookmark258" w:history="1">
        <w:r>
          <w:rPr>
            <w:rFonts w:ascii="Cambria"/>
            <w:b/>
            <w:color w:val="0000FF"/>
            <w:sz w:val="18"/>
          </w:rPr>
          <w:t>129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Tatigkeit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chu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n,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1"/>
          <w:sz w:val="18"/>
        </w:rPr>
        <w:t>die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Kongr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67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hyperlink w:anchor="_bookmark261" w:history="1">
        <w:r>
          <w:rPr>
            <w:rFonts w:ascii="Cambria"/>
            <w:b/>
            <w:color w:val="0000FF"/>
            <w:sz w:val="18"/>
          </w:rPr>
          <w:t>131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spla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Kontro</w:t>
      </w:r>
      <w:r>
        <w:rPr>
          <w:rFonts w:ascii="Century"/>
          <w:spacing w:val="-2"/>
          <w:sz w:val="18"/>
        </w:rPr>
        <w:t>lle</w:t>
      </w:r>
      <w:r>
        <w:rPr>
          <w:rFonts w:ascii="Century"/>
          <w:spacing w:val="-13"/>
          <w:sz w:val="18"/>
        </w:rPr>
        <w:t xml:space="preserve"> </w:t>
      </w:r>
      <w:hyperlink w:anchor="_bookmark1350" w:history="1">
        <w:r>
          <w:rPr>
            <w:rFonts w:ascii="Cambria"/>
            <w:b/>
            <w:color w:val="0000FF"/>
            <w:sz w:val="18"/>
          </w:rPr>
          <w:t>568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356" w:history="1">
        <w:r>
          <w:rPr>
            <w:rFonts w:ascii="Cambria"/>
            <w:b/>
            <w:color w:val="0000FF"/>
            <w:sz w:val="18"/>
          </w:rPr>
          <w:t>570-574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2"/>
          <w:sz w:val="18"/>
        </w:rPr>
        <w:t>Schiiler:</w:t>
      </w:r>
      <w:r>
        <w:rPr>
          <w:rFonts w:ascii="Cambria"/>
          <w:b/>
          <w:spacing w:val="-3"/>
          <w:sz w:val="18"/>
        </w:rPr>
        <w:t xml:space="preserve"> </w:t>
      </w:r>
      <w:r>
        <w:rPr>
          <w:rFonts w:ascii="Century"/>
          <w:spacing w:val="-4"/>
          <w:sz w:val="18"/>
        </w:rPr>
        <w:t>ha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zusamm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Erz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Ant</w:t>
      </w:r>
      <w:r>
        <w:rPr>
          <w:rFonts w:ascii="Century"/>
          <w:spacing w:val="-2"/>
          <w:sz w:val="18"/>
        </w:rPr>
        <w:t>eil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rz</w:t>
      </w:r>
      <w:r>
        <w:rPr>
          <w:rFonts w:ascii="Century"/>
          <w:spacing w:val="-4"/>
          <w:sz w:val="18"/>
        </w:rPr>
        <w:t>iehu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hyperlink w:anchor="_bookmark255" w:history="1">
        <w:r>
          <w:rPr>
            <w:rFonts w:ascii="Cambria"/>
            <w:b/>
            <w:color w:val="0000FF"/>
            <w:spacing w:val="-3"/>
            <w:sz w:val="18"/>
          </w:rPr>
          <w:t>129</w:t>
        </w:r>
      </w:hyperlink>
      <w:r>
        <w:rPr>
          <w:rFonts w:ascii="Cambria"/>
          <w:b/>
          <w:spacing w:val="-2"/>
          <w:sz w:val="18"/>
        </w:rPr>
        <w:t>,</w:t>
      </w:r>
      <w:r>
        <w:rPr>
          <w:rFonts w:ascii="Times New Roman"/>
          <w:b/>
          <w:w w:val="125"/>
          <w:sz w:val="18"/>
        </w:rPr>
        <w:t xml:space="preserve"> </w:t>
      </w:r>
      <w:bookmarkStart w:id="2595" w:name="_bookmark1878"/>
      <w:bookmarkEnd w:id="2595"/>
      <w:r>
        <w:rPr>
          <w:rFonts w:ascii="Times New Roman"/>
          <w:b/>
          <w:w w:val="125"/>
          <w:sz w:val="18"/>
        </w:rPr>
        <w:t xml:space="preserve"> </w:t>
      </w:r>
      <w:hyperlink w:anchor="_bookmark347" w:history="1">
        <w:r>
          <w:rPr>
            <w:rFonts w:ascii="Cambria"/>
            <w:b/>
            <w:color w:val="0000FF"/>
            <w:sz w:val="18"/>
          </w:rPr>
          <w:t>169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Schwestern</w:t>
      </w:r>
      <w:r>
        <w:rPr>
          <w:rFonts w:ascii="Cambria"/>
          <w:b/>
          <w:spacing w:val="17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von</w:t>
      </w:r>
      <w:r>
        <w:rPr>
          <w:rFonts w:ascii="Cambria"/>
          <w:b/>
          <w:spacing w:val="14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der</w:t>
      </w:r>
      <w:r>
        <w:rPr>
          <w:rFonts w:ascii="Cambria"/>
          <w:b/>
          <w:spacing w:val="15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unbefleckten</w:t>
      </w:r>
      <w:r>
        <w:rPr>
          <w:rFonts w:ascii="Cambria"/>
          <w:b/>
          <w:spacing w:val="14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Maria:</w:t>
      </w:r>
      <w:r>
        <w:rPr>
          <w:rFonts w:ascii="Cambria"/>
          <w:b/>
          <w:spacing w:val="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ren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claretinischen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Familie</w:t>
      </w:r>
    </w:p>
    <w:p w:rsidR="00F46B38" w:rsidRDefault="00F520FB">
      <w:pPr>
        <w:spacing w:before="3"/>
        <w:ind w:left="561"/>
        <w:rPr>
          <w:rFonts w:ascii="Century" w:eastAsia="Century" w:hAnsi="Century" w:cs="Century"/>
          <w:sz w:val="18"/>
          <w:szCs w:val="18"/>
        </w:rPr>
      </w:pPr>
      <w:hyperlink w:anchor="_bookmark52" w:history="1">
        <w:r>
          <w:rPr>
            <w:rFonts w:ascii="Cambria"/>
            <w:b/>
            <w:color w:val="0000FF"/>
            <w:sz w:val="18"/>
          </w:rPr>
          <w:t>30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eilig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Te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gspas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4"/>
          <w:sz w:val="18"/>
        </w:rPr>
        <w:t xml:space="preserve"> </w:t>
      </w:r>
      <w:hyperlink w:anchor="_bookmark353" w:history="1">
        <w:r>
          <w:rPr>
            <w:rFonts w:ascii="Cambria"/>
            <w:b/>
            <w:color w:val="0000FF"/>
            <w:sz w:val="18"/>
          </w:rPr>
          <w:t>173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Seelsorgsdienste:</w:t>
      </w:r>
      <w:r>
        <w:rPr>
          <w:rFonts w:ascii="Cambria"/>
          <w:b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Oberen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eins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nnehmen</w:t>
      </w:r>
      <w:r>
        <w:rPr>
          <w:rFonts w:ascii="Times New Roman"/>
          <w:spacing w:val="83"/>
          <w:w w:val="98"/>
          <w:sz w:val="18"/>
        </w:rPr>
        <w:t xml:space="preserve"> </w:t>
      </w:r>
      <w:hyperlink w:anchor="_bookmark153" w:history="1">
        <w:r>
          <w:rPr>
            <w:rFonts w:ascii="Cambria"/>
            <w:b/>
            <w:color w:val="0000FF"/>
            <w:sz w:val="18"/>
          </w:rPr>
          <w:t>76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alles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ewi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rm</w:t>
      </w:r>
      <w:r>
        <w:rPr>
          <w:rFonts w:ascii="Century"/>
          <w:spacing w:val="-2"/>
          <w:sz w:val="18"/>
        </w:rPr>
        <w:t>eiden</w:t>
      </w:r>
      <w:r>
        <w:rPr>
          <w:rFonts w:ascii="Century"/>
          <w:spacing w:val="10"/>
          <w:sz w:val="18"/>
        </w:rPr>
        <w:t xml:space="preserve"> </w:t>
      </w:r>
      <w:hyperlink w:anchor="_bookmark139" w:history="1">
        <w:r>
          <w:rPr>
            <w:rFonts w:ascii="Cambria"/>
            <w:b/>
            <w:color w:val="0000FF"/>
            <w:sz w:val="18"/>
          </w:rPr>
          <w:t>70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nfiihrun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jun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tbr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der</w:t>
      </w:r>
      <w:r>
        <w:rPr>
          <w:rFonts w:ascii="Times New Roman"/>
          <w:spacing w:val="85"/>
          <w:w w:val="98"/>
          <w:sz w:val="18"/>
        </w:rPr>
        <w:t xml:space="preserve"> </w:t>
      </w:r>
      <w:hyperlink w:anchor="_bookmark530" w:history="1">
        <w:r>
          <w:rPr>
            <w:rFonts w:ascii="Cambria"/>
            <w:b/>
            <w:color w:val="0000FF"/>
            <w:sz w:val="18"/>
          </w:rPr>
          <w:t>264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to</w:t>
      </w:r>
      <w:r>
        <w:rPr>
          <w:rFonts w:ascii="Century"/>
          <w:spacing w:val="-2"/>
          <w:sz w:val="18"/>
        </w:rPr>
        <w:t>lis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hyperlink w:anchor="_bookmark233" w:history="1">
        <w:r>
          <w:rPr>
            <w:rFonts w:ascii="Cambria"/>
            <w:b/>
            <w:color w:val="0000FF"/>
            <w:sz w:val="18"/>
          </w:rPr>
          <w:t>118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"/>
          <w:sz w:val="18"/>
        </w:rPr>
        <w:t xml:space="preserve"> </w:t>
      </w:r>
      <w:hyperlink w:anchor="_bookmark293" w:history="1">
        <w:r>
          <w:rPr>
            <w:rFonts w:ascii="Cambria"/>
            <w:b/>
            <w:color w:val="0000FF"/>
            <w:sz w:val="18"/>
          </w:rPr>
          <w:t>145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ien</w:t>
      </w:r>
      <w:r>
        <w:rPr>
          <w:rFonts w:ascii="Century"/>
          <w:spacing w:val="-11"/>
          <w:sz w:val="18"/>
        </w:rPr>
        <w:t xml:space="preserve"> </w:t>
      </w:r>
      <w:hyperlink w:anchor="_bookmark318" w:history="1">
        <w:r>
          <w:rPr>
            <w:rFonts w:ascii="Cambria"/>
            <w:b/>
            <w:color w:val="0000FF"/>
            <w:sz w:val="18"/>
          </w:rPr>
          <w:t>158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 xml:space="preserve">Sekretar: </w:t>
      </w:r>
      <w:r>
        <w:rPr>
          <w:rFonts w:ascii="Cambria"/>
          <w:b/>
          <w:spacing w:val="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33"/>
          <w:w w:val="105"/>
          <w:sz w:val="18"/>
        </w:rPr>
        <w:t xml:space="preserve"> </w:t>
      </w:r>
      <w:hyperlink w:anchor="_bookmark1820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Kapi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ls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kr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ar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40"/>
          <w:w w:val="105"/>
          <w:sz w:val="18"/>
        </w:rPr>
        <w:t xml:space="preserve"> </w:t>
      </w:r>
      <w:hyperlink w:anchor="_bookmark1795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rals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kr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ar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40"/>
          <w:w w:val="105"/>
          <w:sz w:val="18"/>
        </w:rPr>
        <w:t xml:space="preserve"> </w:t>
      </w:r>
      <w:hyperlink w:anchor="_bookmark1863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vinzs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kr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ar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40"/>
          <w:w w:val="105"/>
          <w:sz w:val="18"/>
        </w:rPr>
        <w:t xml:space="preserve"> </w:t>
      </w:r>
      <w:hyperlink w:anchor="_bookmark1809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Hauss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kr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ar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Sekretariate: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z w:val="18"/>
        </w:rPr>
        <w:t>sollen</w:t>
      </w:r>
      <w:r>
        <w:rPr>
          <w:rFonts w:ascii="Century"/>
          <w:spacing w:val="-2"/>
          <w:sz w:val="18"/>
        </w:rPr>
        <w:t xml:space="preserve"> 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Praf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angegliedert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3"/>
          <w:sz w:val="18"/>
        </w:rPr>
        <w:t xml:space="preserve"> </w:t>
      </w:r>
      <w:hyperlink w:anchor="_bookmark922" w:history="1">
        <w:r>
          <w:rPr>
            <w:rFonts w:ascii="Cambria"/>
            <w:b/>
            <w:color w:val="0000FF"/>
            <w:sz w:val="18"/>
          </w:rPr>
          <w:t>412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igkei</w:t>
      </w:r>
      <w:r>
        <w:rPr>
          <w:rFonts w:ascii="Century"/>
          <w:spacing w:val="-1"/>
          <w:sz w:val="18"/>
        </w:rPr>
        <w:t>t,</w:t>
      </w:r>
      <w:r>
        <w:rPr>
          <w:rFonts w:ascii="Times New Roman"/>
          <w:spacing w:val="88"/>
          <w:w w:val="99"/>
          <w:sz w:val="18"/>
        </w:rPr>
        <w:t xml:space="preserve"> </w:t>
      </w:r>
      <w:r>
        <w:rPr>
          <w:rFonts w:ascii="Century"/>
          <w:sz w:val="18"/>
        </w:rPr>
        <w:t>Frieden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wahrung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Schopfung</w:t>
      </w:r>
      <w:r>
        <w:rPr>
          <w:rFonts w:ascii="Century"/>
          <w:spacing w:val="-13"/>
          <w:sz w:val="18"/>
        </w:rPr>
        <w:t xml:space="preserve"> </w:t>
      </w:r>
      <w:hyperlink w:anchor="_bookmark225" w:history="1">
        <w:r>
          <w:rPr>
            <w:rFonts w:ascii="Cambria"/>
            <w:b/>
            <w:color w:val="0000FF"/>
            <w:sz w:val="18"/>
          </w:rPr>
          <w:t>113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Err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Wirken</w:t>
      </w:r>
      <w:r>
        <w:rPr>
          <w:rFonts w:ascii="Century"/>
          <w:spacing w:val="-14"/>
          <w:sz w:val="18"/>
        </w:rPr>
        <w:t xml:space="preserve"> </w:t>
      </w:r>
      <w:hyperlink w:anchor="_bookmark1166" w:history="1">
        <w:r>
          <w:rPr>
            <w:rFonts w:ascii="Cambria"/>
            <w:b/>
            <w:color w:val="0000FF"/>
            <w:sz w:val="18"/>
          </w:rPr>
          <w:t>494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right="85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Siegel:</w:t>
      </w:r>
      <w:r>
        <w:rPr>
          <w:rFonts w:ascii="Cambria"/>
          <w:b/>
          <w:spacing w:val="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"/>
          <w:sz w:val="18"/>
        </w:rPr>
        <w:t xml:space="preserve"> </w:t>
      </w:r>
      <w:hyperlink w:anchor="_bookmark901" w:history="1">
        <w:r>
          <w:rPr>
            <w:rFonts w:ascii="Cambria"/>
            <w:b/>
            <w:color w:val="0000FF"/>
            <w:sz w:val="18"/>
          </w:rPr>
          <w:t>407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ein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>eigenes</w:t>
      </w:r>
      <w:r>
        <w:rPr>
          <w:rFonts w:ascii="Century"/>
          <w:spacing w:val="-2"/>
          <w:sz w:val="18"/>
        </w:rPr>
        <w:t xml:space="preserve"> Siegel</w:t>
      </w:r>
      <w:r>
        <w:rPr>
          <w:rFonts w:ascii="Century"/>
          <w:spacing w:val="-1"/>
          <w:sz w:val="18"/>
        </w:rPr>
        <w:t xml:space="preserve"> 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3"/>
          <w:sz w:val="18"/>
        </w:rPr>
        <w:t xml:space="preserve"> </w:t>
      </w:r>
      <w:hyperlink w:anchor="_bookmark901" w:history="1">
        <w:r>
          <w:rPr>
            <w:rFonts w:ascii="Cambria"/>
            <w:b/>
            <w:color w:val="0000FF"/>
            <w:sz w:val="18"/>
          </w:rPr>
          <w:t>407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4"/>
          <w:sz w:val="18"/>
        </w:rPr>
        <w:t xml:space="preserve"> </w:t>
      </w:r>
      <w:hyperlink w:anchor="_bookmark1165" w:history="1">
        <w:r>
          <w:rPr>
            <w:rFonts w:ascii="Cambria"/>
            <w:b/>
            <w:color w:val="0000FF"/>
            <w:sz w:val="18"/>
          </w:rPr>
          <w:t>493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31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Sinne:</w:t>
      </w:r>
      <w:r>
        <w:rPr>
          <w:rFonts w:ascii="Cambria"/>
          <w:b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Abtotung</w:t>
      </w:r>
      <w:r>
        <w:rPr>
          <w:rFonts w:ascii="Century"/>
          <w:sz w:val="18"/>
        </w:rPr>
        <w:t xml:space="preserve"> </w:t>
      </w:r>
      <w:hyperlink w:anchor="_bookmark115" w:history="1">
        <w:r>
          <w:rPr>
            <w:rFonts w:ascii="Cambria"/>
            <w:b/>
            <w:color w:val="0000FF"/>
            <w:sz w:val="18"/>
          </w:rPr>
          <w:t>61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m</w:t>
      </w:r>
      <w:r>
        <w:rPr>
          <w:rFonts w:ascii="Century"/>
          <w:spacing w:val="-2"/>
          <w:sz w:val="18"/>
        </w:rPr>
        <w:t>aBv</w:t>
      </w:r>
      <w:r>
        <w:rPr>
          <w:rFonts w:ascii="Century"/>
          <w:spacing w:val="-1"/>
          <w:sz w:val="18"/>
        </w:rPr>
        <w:t>oll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br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uchen</w:t>
      </w:r>
      <w:r>
        <w:rPr>
          <w:rFonts w:ascii="Century"/>
          <w:sz w:val="18"/>
        </w:rPr>
        <w:t xml:space="preserve"> </w:t>
      </w:r>
      <w:hyperlink w:anchor="_bookmark188" w:history="1">
        <w:r>
          <w:rPr>
            <w:rFonts w:ascii="Cambria"/>
            <w:b/>
            <w:color w:val="0000FF"/>
            <w:sz w:val="18"/>
          </w:rPr>
          <w:t>95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 xml:space="preserve">Skrutatoren: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14"/>
          <w:w w:val="110"/>
          <w:sz w:val="18"/>
        </w:rPr>
        <w:t xml:space="preserve"> </w:t>
      </w:r>
      <w:hyperlink w:anchor="_bookmark1881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immen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za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ler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Solidaritat:</w:t>
      </w:r>
      <w:r>
        <w:rPr>
          <w:rFonts w:ascii="Cambria"/>
          <w:b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Forderun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Dienstes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Kirche,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Einheit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re</w:t>
      </w:r>
      <w:r>
        <w:rPr>
          <w:rFonts w:ascii="Century"/>
          <w:spacing w:val="-2"/>
          <w:sz w:val="18"/>
        </w:rPr>
        <w:t>gati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57"/>
          <w:w w:val="99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iiderlichkeit</w:t>
      </w:r>
      <w:r>
        <w:rPr>
          <w:rFonts w:ascii="Century"/>
          <w:spacing w:val="-8"/>
          <w:sz w:val="18"/>
        </w:rPr>
        <w:t xml:space="preserve"> </w:t>
      </w:r>
      <w:hyperlink w:anchor="_bookmark655" w:history="1">
        <w:r>
          <w:rPr>
            <w:rFonts w:ascii="Cambria"/>
            <w:b/>
            <w:color w:val="0000FF"/>
            <w:sz w:val="18"/>
          </w:rPr>
          <w:t>306</w:t>
        </w:r>
      </w:hyperlink>
      <w:r>
        <w:rPr>
          <w:rFonts w:ascii="Century"/>
          <w:sz w:val="18"/>
        </w:rPr>
        <w:t>,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vgl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10"/>
          <w:sz w:val="18"/>
        </w:rPr>
        <w:t xml:space="preserve"> </w:t>
      </w:r>
      <w:hyperlink w:anchor="_bookmark224" w:history="1">
        <w:r>
          <w:rPr>
            <w:rFonts w:ascii="Cambria"/>
            <w:b/>
            <w:color w:val="0000FF"/>
            <w:sz w:val="18"/>
          </w:rPr>
          <w:t>113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soll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No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iat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73"/>
          <w:w w:val="99"/>
          <w:sz w:val="18"/>
        </w:rPr>
        <w:t xml:space="preserve"> </w:t>
      </w:r>
      <w:hyperlink w:anchor="_bookmark656" w:history="1">
        <w:r>
          <w:rPr>
            <w:rFonts w:ascii="Cambria"/>
            <w:b/>
            <w:color w:val="0000FF"/>
            <w:sz w:val="18"/>
          </w:rPr>
          <w:t>307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Ku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tur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lida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for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 xml:space="preserve">rn </w:t>
      </w:r>
      <w:hyperlink w:anchor="_bookmark1232" w:history="1">
        <w:r>
          <w:rPr>
            <w:rFonts w:ascii="Cambria"/>
            <w:b/>
            <w:color w:val="0000FF"/>
            <w:sz w:val="18"/>
          </w:rPr>
          <w:t>521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-3"/>
          <w:sz w:val="18"/>
        </w:rPr>
        <w:t xml:space="preserve"> </w:t>
      </w:r>
      <w:hyperlink w:anchor="_bookmark1813" w:history="1">
        <w:r>
          <w:rPr>
            <w:rFonts w:ascii="Cambria"/>
            <w:i/>
            <w:color w:val="0000FF"/>
            <w:spacing w:val="-1"/>
            <w:sz w:val="18"/>
          </w:rPr>
          <w:t>Hilf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46B38">
      <w:pPr>
        <w:spacing w:line="243" w:lineRule="auto"/>
        <w:jc w:val="both"/>
        <w:rPr>
          <w:rFonts w:ascii="Cambria" w:eastAsia="Cambria" w:hAnsi="Cambria" w:cs="Cambria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596" w:name="_bookmark1879"/>
      <w:bookmarkEnd w:id="2596"/>
      <w:r>
        <w:rPr>
          <w:rFonts w:ascii="Cambria"/>
          <w:b/>
          <w:spacing w:val="-1"/>
          <w:w w:val="105"/>
          <w:sz w:val="18"/>
        </w:rPr>
        <w:t>Spezialisierung:</w:t>
      </w:r>
      <w:r>
        <w:rPr>
          <w:rFonts w:ascii="Cambria"/>
          <w:b/>
          <w:spacing w:val="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Fachleute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in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vinzen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500" w:history="1">
        <w:r>
          <w:rPr>
            <w:rFonts w:ascii="Cambria"/>
            <w:b/>
            <w:color w:val="0000FF"/>
            <w:w w:val="105"/>
            <w:sz w:val="18"/>
          </w:rPr>
          <w:t>247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zweijahrige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Spezialisierung</w:t>
      </w:r>
      <w:r>
        <w:rPr>
          <w:rFonts w:ascii="Times New Roman"/>
          <w:spacing w:val="69"/>
          <w:w w:val="98"/>
          <w:sz w:val="18"/>
        </w:rPr>
        <w:t xml:space="preserve"> </w:t>
      </w:r>
      <w:hyperlink w:anchor="_bookmark499" w:history="1">
        <w:r>
          <w:rPr>
            <w:rFonts w:ascii="Cambria"/>
            <w:b/>
            <w:color w:val="0000FF"/>
            <w:w w:val="105"/>
            <w:sz w:val="18"/>
          </w:rPr>
          <w:t>246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periodische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Auffrischung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Spezialisierung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300" w:history="1">
        <w:r>
          <w:rPr>
            <w:rFonts w:ascii="Cambria"/>
            <w:b/>
            <w:color w:val="0000FF"/>
            <w:w w:val="105"/>
            <w:sz w:val="18"/>
          </w:rPr>
          <w:t>147.2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Ende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der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Stu-</w:t>
      </w:r>
      <w:r>
        <w:rPr>
          <w:rFonts w:ascii="Times New Roman"/>
          <w:spacing w:val="49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dienzeit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3"/>
          <w:w w:val="22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hinorientieren</w:t>
      </w:r>
      <w:r>
        <w:rPr>
          <w:rFonts w:ascii="Century"/>
          <w:spacing w:val="-26"/>
          <w:w w:val="105"/>
          <w:sz w:val="18"/>
        </w:rPr>
        <w:t xml:space="preserve"> </w:t>
      </w:r>
      <w:hyperlink w:anchor="_bookmark497" w:history="1">
        <w:r>
          <w:rPr>
            <w:rFonts w:ascii="Cambria"/>
            <w:b/>
            <w:color w:val="0000FF"/>
            <w:w w:val="105"/>
            <w:sz w:val="18"/>
          </w:rPr>
          <w:t>245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Schreiben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Fachliteratur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253" w:history="1">
        <w:r>
          <w:rPr>
            <w:rFonts w:ascii="Cambria"/>
            <w:b/>
            <w:w w:val="105"/>
            <w:sz w:val="18"/>
          </w:rPr>
          <w:t>128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Kurse</w:t>
      </w:r>
      <w:r>
        <w:rPr>
          <w:rFonts w:ascii="Times New Roman"/>
          <w:spacing w:val="64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Okonomen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0"/>
          <w:sz w:val="18"/>
        </w:rPr>
        <w:t xml:space="preserve"> </w:t>
      </w:r>
      <w:hyperlink w:anchor="_bookmark1320" w:history="1">
        <w:r>
          <w:rPr>
            <w:rFonts w:ascii="Cambria"/>
            <w:b/>
            <w:color w:val="0000FF"/>
            <w:sz w:val="18"/>
          </w:rPr>
          <w:t>550b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bookmarkStart w:id="2597" w:name="_bookmark1880"/>
      <w:bookmarkEnd w:id="2597"/>
      <w:r>
        <w:rPr>
          <w:rFonts w:ascii="Cambria"/>
          <w:b/>
          <w:w w:val="105"/>
          <w:sz w:val="18"/>
        </w:rPr>
        <w:t>Spiele:</w:t>
      </w:r>
      <w:r>
        <w:rPr>
          <w:rFonts w:ascii="Cambria"/>
          <w:b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kollektives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Zeugnis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192" w:history="1">
        <w:r>
          <w:rPr>
            <w:rFonts w:ascii="Cambria"/>
            <w:b/>
            <w:color w:val="0000FF"/>
            <w:w w:val="105"/>
            <w:sz w:val="18"/>
          </w:rPr>
          <w:t>98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Standige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Diakone:</w:t>
      </w:r>
      <w:r>
        <w:rPr>
          <w:rFonts w:ascii="Cambria"/>
          <w:b/>
          <w:spacing w:val="11"/>
          <w:sz w:val="18"/>
        </w:rPr>
        <w:t xml:space="preserve"> </w:t>
      </w:r>
      <w:r>
        <w:rPr>
          <w:rFonts w:ascii="Century"/>
          <w:sz w:val="18"/>
        </w:rPr>
        <w:t>eine der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z w:val="18"/>
        </w:rPr>
        <w:t xml:space="preserve">festen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eg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 xml:space="preserve">n </w:t>
      </w:r>
      <w:r>
        <w:rPr>
          <w:rFonts w:ascii="Century"/>
          <w:sz w:val="18"/>
        </w:rPr>
        <w:t>der</w:t>
      </w:r>
      <w:r>
        <w:rPr>
          <w:rFonts w:ascii="Century"/>
          <w:spacing w:val="-1"/>
          <w:sz w:val="18"/>
        </w:rPr>
        <w:t xml:space="preserve"> 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 xml:space="preserve">on </w:t>
      </w:r>
      <w:hyperlink w:anchor="_bookmark508" w:history="1">
        <w:r>
          <w:rPr>
            <w:rFonts w:ascii="Cambria"/>
            <w:b/>
            <w:color w:val="0000FF"/>
            <w:sz w:val="18"/>
          </w:rPr>
          <w:t>252b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Mi</w:t>
      </w:r>
      <w:r>
        <w:rPr>
          <w:rFonts w:ascii="Century"/>
          <w:spacing w:val="-1"/>
          <w:sz w:val="18"/>
        </w:rPr>
        <w:t>tarb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Times New Roman"/>
          <w:spacing w:val="73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Ve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3"/>
          <w:sz w:val="18"/>
        </w:rPr>
        <w:t>kii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digu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Eva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geli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ms</w:t>
      </w:r>
      <w:r>
        <w:rPr>
          <w:rFonts w:ascii="Century"/>
          <w:spacing w:val="-24"/>
          <w:sz w:val="18"/>
        </w:rPr>
        <w:t xml:space="preserve"> </w:t>
      </w:r>
      <w:hyperlink w:anchor="_bookmark518" w:history="1">
        <w:r>
          <w:rPr>
            <w:rFonts w:ascii="Cambria"/>
            <w:b/>
            <w:color w:val="0000FF"/>
            <w:sz w:val="18"/>
          </w:rPr>
          <w:t>257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hyperlink w:anchor="_bookmark520" w:history="1">
        <w:r>
          <w:rPr>
            <w:rFonts w:ascii="Cambria"/>
            <w:b/>
            <w:color w:val="0000FF"/>
            <w:sz w:val="18"/>
          </w:rPr>
          <w:t>258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lassung</w:t>
      </w:r>
      <w:r>
        <w:rPr>
          <w:rFonts w:ascii="Century"/>
          <w:spacing w:val="-22"/>
          <w:sz w:val="18"/>
        </w:rPr>
        <w:t xml:space="preserve"> </w:t>
      </w:r>
      <w:hyperlink w:anchor="_bookmark519" w:history="1">
        <w:r>
          <w:rPr>
            <w:rFonts w:ascii="Cambria"/>
            <w:b/>
            <w:color w:val="0000FF"/>
            <w:sz w:val="18"/>
          </w:rPr>
          <w:t>259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spacing w:val="53"/>
          <w:w w:val="125"/>
          <w:sz w:val="18"/>
        </w:rPr>
        <w:t xml:space="preserve"> </w:t>
      </w:r>
      <w:hyperlink w:anchor="_bookmark1074" w:history="1">
        <w:r>
          <w:rPr>
            <w:rFonts w:ascii="Cambria"/>
            <w:b/>
            <w:color w:val="0000FF"/>
            <w:spacing w:val="-1"/>
            <w:sz w:val="18"/>
          </w:rPr>
          <w:t>457f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Hal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Auf</w:t>
      </w:r>
      <w:r>
        <w:rPr>
          <w:rFonts w:ascii="Century"/>
          <w:spacing w:val="-2"/>
          <w:sz w:val="18"/>
        </w:rPr>
        <w:t>gabe</w:t>
      </w:r>
      <w:r>
        <w:rPr>
          <w:rFonts w:ascii="Century"/>
          <w:spacing w:val="27"/>
          <w:sz w:val="18"/>
        </w:rPr>
        <w:t xml:space="preserve"> </w:t>
      </w:r>
      <w:hyperlink w:anchor="_bookmark522" w:history="1">
        <w:r>
          <w:rPr>
            <w:rFonts w:ascii="Cambria"/>
            <w:b/>
            <w:color w:val="0000FF"/>
            <w:sz w:val="18"/>
          </w:rPr>
          <w:t>260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Einheit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z w:val="18"/>
        </w:rPr>
        <w:t>Bischofen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Pr</w:t>
      </w:r>
      <w:r>
        <w:rPr>
          <w:rFonts w:ascii="Century"/>
          <w:spacing w:val="-2"/>
          <w:sz w:val="18"/>
        </w:rPr>
        <w:t>ieste</w:t>
      </w:r>
      <w:r>
        <w:rPr>
          <w:rFonts w:ascii="Century"/>
          <w:spacing w:val="-1"/>
          <w:sz w:val="18"/>
        </w:rPr>
        <w:t>rn</w:t>
      </w:r>
      <w:r>
        <w:rPr>
          <w:rFonts w:ascii="Times New Roman"/>
          <w:spacing w:val="55"/>
          <w:w w:val="99"/>
          <w:sz w:val="18"/>
        </w:rPr>
        <w:t xml:space="preserve"> </w:t>
      </w:r>
      <w:hyperlink w:anchor="_bookmark521" w:history="1">
        <w:r>
          <w:rPr>
            <w:rFonts w:ascii="Cambria"/>
            <w:b/>
            <w:color w:val="0000FF"/>
            <w:sz w:val="18"/>
          </w:rPr>
          <w:t>259-260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Standiger</w:t>
      </w:r>
      <w:r>
        <w:rPr>
          <w:rFonts w:ascii="Cambria"/>
          <w:b/>
          <w:spacing w:val="3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Rat: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Provinzkapitel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entscheidet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Bestand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Verfahrensweise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hyperlink w:anchor="_bookmark1102" w:history="1">
        <w:r>
          <w:rPr>
            <w:rFonts w:ascii="Cambria"/>
            <w:b/>
            <w:color w:val="0000FF"/>
            <w:sz w:val="18"/>
          </w:rPr>
          <w:t>460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109" w:right="391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Standiger</w:t>
      </w:r>
      <w:r>
        <w:rPr>
          <w:rFonts w:ascii="Cambria"/>
          <w:b/>
          <w:spacing w:val="29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Rat</w:t>
      </w:r>
      <w:r>
        <w:rPr>
          <w:rFonts w:ascii="Cambria"/>
          <w:b/>
          <w:spacing w:val="29"/>
          <w:w w:val="105"/>
          <w:sz w:val="18"/>
        </w:rPr>
        <w:t xml:space="preserve"> </w:t>
      </w:r>
      <w:r>
        <w:rPr>
          <w:rFonts w:ascii="Cambria"/>
          <w:b/>
          <w:spacing w:val="-2"/>
          <w:w w:val="105"/>
          <w:sz w:val="18"/>
        </w:rPr>
        <w:t>(</w:t>
      </w:r>
      <w:r>
        <w:rPr>
          <w:rFonts w:ascii="Cambria"/>
          <w:b/>
          <w:spacing w:val="-1"/>
          <w:w w:val="105"/>
          <w:sz w:val="18"/>
        </w:rPr>
        <w:t>Junta</w:t>
      </w:r>
      <w:r>
        <w:rPr>
          <w:rFonts w:ascii="Cambria"/>
          <w:b/>
          <w:spacing w:val="27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Permanente):</w:t>
      </w:r>
      <w:r>
        <w:rPr>
          <w:rFonts w:ascii="Cambria"/>
          <w:b/>
          <w:spacing w:val="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Einsetzung</w:t>
      </w:r>
      <w:r>
        <w:rPr>
          <w:rFonts w:ascii="Century"/>
          <w:spacing w:val="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Auftrag</w:t>
      </w:r>
      <w:r>
        <w:rPr>
          <w:rFonts w:ascii="Century"/>
          <w:spacing w:val="11"/>
          <w:w w:val="105"/>
          <w:sz w:val="18"/>
        </w:rPr>
        <w:t xml:space="preserve"> </w:t>
      </w:r>
      <w:hyperlink w:anchor="_bookmark1102" w:history="1">
        <w:r>
          <w:rPr>
            <w:rFonts w:ascii="Cambria"/>
            <w:b/>
            <w:color w:val="0000FF"/>
            <w:w w:val="105"/>
            <w:sz w:val="18"/>
          </w:rPr>
          <w:t>460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Statuten: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40"/>
          <w:w w:val="105"/>
          <w:sz w:val="18"/>
        </w:rPr>
        <w:t xml:space="preserve"> </w:t>
      </w:r>
      <w:hyperlink w:anchor="_bookmark187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Sa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tz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109" w:right="2117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Steuern: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gese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rs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einhalten</w:t>
      </w:r>
      <w:r>
        <w:rPr>
          <w:rFonts w:ascii="Century"/>
          <w:spacing w:val="9"/>
          <w:sz w:val="18"/>
        </w:rPr>
        <w:t xml:space="preserve"> </w:t>
      </w:r>
      <w:hyperlink w:anchor="_bookmark1343" w:history="1">
        <w:r>
          <w:rPr>
            <w:rFonts w:ascii="Cambria"/>
            <w:b/>
            <w:color w:val="0000FF"/>
            <w:sz w:val="18"/>
          </w:rPr>
          <w:t>564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39"/>
          <w:w w:val="98"/>
          <w:sz w:val="18"/>
        </w:rPr>
        <w:t xml:space="preserve"> </w:t>
      </w:r>
      <w:r>
        <w:rPr>
          <w:rFonts w:ascii="Cambria"/>
          <w:b/>
          <w:sz w:val="18"/>
        </w:rPr>
        <w:t>Steuern: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tern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ledige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"/>
          <w:sz w:val="18"/>
        </w:rPr>
        <w:t xml:space="preserve"> </w:t>
      </w:r>
      <w:hyperlink w:anchor="_bookmark1343" w:history="1">
        <w:r>
          <w:rPr>
            <w:rFonts w:ascii="Cambria"/>
            <w:b/>
            <w:color w:val="0000FF"/>
            <w:sz w:val="18"/>
          </w:rPr>
          <w:t>564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09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Stillschweigen:</w:t>
      </w:r>
      <w:r>
        <w:rPr>
          <w:rFonts w:ascii="Cambria"/>
          <w:b/>
          <w:spacing w:val="18"/>
          <w:sz w:val="18"/>
        </w:rPr>
        <w:t xml:space="preserve"> </w:t>
      </w:r>
      <w:r>
        <w:rPr>
          <w:rFonts w:ascii="Century"/>
          <w:sz w:val="18"/>
        </w:rPr>
        <w:t>Wichtigkeit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Bea</w:t>
      </w:r>
      <w:r>
        <w:rPr>
          <w:rFonts w:ascii="Century"/>
          <w:spacing w:val="-1"/>
          <w:sz w:val="18"/>
        </w:rPr>
        <w:t>chtung</w:t>
      </w:r>
      <w:r>
        <w:rPr>
          <w:rFonts w:ascii="Century"/>
          <w:spacing w:val="8"/>
          <w:sz w:val="18"/>
        </w:rPr>
        <w:t xml:space="preserve"> </w:t>
      </w:r>
      <w:hyperlink w:anchor="_bookmark305" w:history="1">
        <w:r>
          <w:rPr>
            <w:rFonts w:ascii="Cambria"/>
            <w:b/>
            <w:color w:val="0000FF"/>
            <w:sz w:val="18"/>
          </w:rPr>
          <w:t>151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xe</w:t>
      </w:r>
      <w:r>
        <w:rPr>
          <w:rFonts w:ascii="Century"/>
          <w:spacing w:val="-1"/>
          <w:sz w:val="18"/>
        </w:rPr>
        <w:t>rz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8"/>
          <w:sz w:val="18"/>
        </w:rPr>
        <w:t xml:space="preserve"> </w:t>
      </w:r>
      <w:hyperlink w:anchor="_bookmark182" w:history="1">
        <w:r>
          <w:rPr>
            <w:rFonts w:ascii="Cambria"/>
            <w:b/>
            <w:color w:val="0000FF"/>
            <w:sz w:val="18"/>
          </w:rPr>
          <w:t>92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w w:val="98"/>
          <w:sz w:val="18"/>
        </w:rPr>
        <w:t xml:space="preserve"> </w:t>
      </w:r>
      <w:bookmarkStart w:id="2598" w:name="_bookmark1881"/>
      <w:bookmarkEnd w:id="2598"/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Stimmenzahler:</w:t>
      </w:r>
      <w:r>
        <w:rPr>
          <w:rFonts w:ascii="Cambria"/>
          <w:b/>
          <w:spacing w:val="18"/>
          <w:sz w:val="18"/>
        </w:rPr>
        <w:t xml:space="preserve"> </w:t>
      </w:r>
      <w:r>
        <w:rPr>
          <w:rFonts w:ascii="Cambria"/>
          <w:i/>
          <w:spacing w:val="-2"/>
          <w:sz w:val="18"/>
        </w:rPr>
        <w:t>be</w:t>
      </w:r>
      <w:r>
        <w:rPr>
          <w:rFonts w:ascii="Cambria"/>
          <w:i/>
          <w:spacing w:val="-1"/>
          <w:sz w:val="18"/>
        </w:rPr>
        <w:t>i</w:t>
      </w:r>
      <w:r>
        <w:rPr>
          <w:rFonts w:ascii="Cambria"/>
          <w:i/>
          <w:spacing w:val="16"/>
          <w:sz w:val="18"/>
        </w:rPr>
        <w:t xml:space="preserve"> </w:t>
      </w:r>
      <w:r>
        <w:rPr>
          <w:rFonts w:ascii="Cambria"/>
          <w:i/>
          <w:spacing w:val="-1"/>
          <w:sz w:val="18"/>
        </w:rPr>
        <w:t>d</w:t>
      </w:r>
      <w:r>
        <w:rPr>
          <w:rFonts w:ascii="Cambria"/>
          <w:i/>
          <w:spacing w:val="-2"/>
          <w:sz w:val="18"/>
        </w:rPr>
        <w:t>e</w:t>
      </w:r>
      <w:r>
        <w:rPr>
          <w:rFonts w:ascii="Cambria"/>
          <w:i/>
          <w:spacing w:val="-1"/>
          <w:sz w:val="18"/>
        </w:rPr>
        <w:t>n</w:t>
      </w:r>
      <w:r>
        <w:rPr>
          <w:rFonts w:ascii="Cambria"/>
          <w:i/>
          <w:spacing w:val="17"/>
          <w:sz w:val="18"/>
        </w:rPr>
        <w:t xml:space="preserve"> </w:t>
      </w:r>
      <w:r>
        <w:rPr>
          <w:rFonts w:ascii="Cambria"/>
          <w:i/>
          <w:spacing w:val="-1"/>
          <w:sz w:val="18"/>
        </w:rPr>
        <w:t>Kapi</w:t>
      </w:r>
      <w:r>
        <w:rPr>
          <w:rFonts w:ascii="Cambria"/>
          <w:i/>
          <w:spacing w:val="-2"/>
          <w:sz w:val="18"/>
        </w:rPr>
        <w:t>te</w:t>
      </w:r>
      <w:r>
        <w:rPr>
          <w:rFonts w:ascii="Cambria"/>
          <w:i/>
          <w:spacing w:val="-1"/>
          <w:sz w:val="18"/>
        </w:rPr>
        <w:t>ln:</w:t>
      </w:r>
      <w:r>
        <w:rPr>
          <w:rFonts w:ascii="Cambria"/>
          <w:i/>
          <w:spacing w:val="15"/>
          <w:sz w:val="18"/>
        </w:rPr>
        <w:t xml:space="preserve"> </w:t>
      </w:r>
      <w:r>
        <w:rPr>
          <w:rFonts w:ascii="Century"/>
          <w:sz w:val="18"/>
        </w:rPr>
        <w:t>Vorstand</w:t>
      </w:r>
      <w:r>
        <w:rPr>
          <w:rFonts w:ascii="Century"/>
          <w:spacing w:val="6"/>
          <w:sz w:val="18"/>
        </w:rPr>
        <w:t xml:space="preserve"> </w:t>
      </w:r>
      <w:hyperlink w:anchor="_bookmark862" w:history="1">
        <w:r>
          <w:rPr>
            <w:rFonts w:ascii="Cambria"/>
            <w:b/>
            <w:color w:val="0000FF"/>
            <w:sz w:val="18"/>
          </w:rPr>
          <w:t>390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holen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i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</w:t>
      </w:r>
    </w:p>
    <w:p w:rsidR="00F46B38" w:rsidRDefault="00F520FB">
      <w:pPr>
        <w:spacing w:line="243" w:lineRule="auto"/>
        <w:ind w:left="561" w:right="115" w:hanging="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w w:val="105"/>
          <w:sz w:val="18"/>
        </w:rPr>
        <w:t>Kapitelsaal,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aber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Anwesenden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870" w:history="1">
        <w:r>
          <w:rPr>
            <w:rFonts w:ascii="Cambria"/>
            <w:b/>
            <w:color w:val="0000FF"/>
            <w:w w:val="105"/>
            <w:sz w:val="18"/>
          </w:rPr>
          <w:t>394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103"/>
          <w:w w:val="270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in</w:t>
      </w:r>
      <w:r>
        <w:rPr>
          <w:rFonts w:ascii="Cambria"/>
          <w:i/>
          <w:spacing w:val="-9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d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</w:t>
      </w:r>
      <w:r>
        <w:rPr>
          <w:rFonts w:ascii="Cambria"/>
          <w:i/>
          <w:spacing w:val="-9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Pr</w:t>
      </w:r>
      <w:r>
        <w:rPr>
          <w:rFonts w:ascii="Cambria"/>
          <w:i/>
          <w:spacing w:val="-2"/>
          <w:w w:val="105"/>
          <w:sz w:val="18"/>
        </w:rPr>
        <w:t>o</w:t>
      </w:r>
      <w:r>
        <w:rPr>
          <w:rFonts w:ascii="Cambria"/>
          <w:i/>
          <w:spacing w:val="-1"/>
          <w:w w:val="105"/>
          <w:sz w:val="18"/>
        </w:rPr>
        <w:t>vin</w:t>
      </w:r>
      <w:r>
        <w:rPr>
          <w:rFonts w:ascii="Cambria"/>
          <w:i/>
          <w:spacing w:val="-2"/>
          <w:w w:val="105"/>
          <w:sz w:val="18"/>
        </w:rPr>
        <w:t>z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Existenz</w:t>
      </w:r>
      <w:r>
        <w:rPr>
          <w:rFonts w:ascii="Times New Roman"/>
          <w:spacing w:val="59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Aufgabe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jedem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hoheren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Century"/>
          <w:spacing w:val="-23"/>
          <w:sz w:val="18"/>
        </w:rPr>
        <w:t xml:space="preserve"> </w:t>
      </w:r>
      <w:hyperlink w:anchor="_bookmark721" w:history="1">
        <w:r>
          <w:rPr>
            <w:rFonts w:ascii="Cambria"/>
            <w:b/>
            <w:color w:val="0000FF"/>
            <w:sz w:val="18"/>
          </w:rPr>
          <w:t>338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Times New Roman"/>
          <w:spacing w:val="33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Delegiertenwahl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Kapitel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827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383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gegebenenfalls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Dreierv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rschlag</w:t>
      </w:r>
      <w:r>
        <w:rPr>
          <w:rFonts w:ascii="Times New Roman"/>
          <w:spacing w:val="79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ilden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3"/>
          <w:sz w:val="18"/>
        </w:rPr>
        <w:t>z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4"/>
          <w:sz w:val="18"/>
        </w:rPr>
        <w:t>Bes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i</w:t>
      </w:r>
      <w:r>
        <w:rPr>
          <w:rFonts w:ascii="Century"/>
          <w:spacing w:val="-3"/>
          <w:sz w:val="18"/>
        </w:rPr>
        <w:t>mm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3"/>
          <w:sz w:val="18"/>
        </w:rPr>
        <w:t>Pro</w:t>
      </w:r>
      <w:r>
        <w:rPr>
          <w:rFonts w:ascii="Century"/>
          <w:spacing w:val="-4"/>
          <w:sz w:val="18"/>
        </w:rPr>
        <w:t>vin</w:t>
      </w:r>
      <w:r>
        <w:rPr>
          <w:rFonts w:ascii="Century"/>
          <w:spacing w:val="-3"/>
          <w:sz w:val="18"/>
        </w:rPr>
        <w:t>z</w:t>
      </w:r>
      <w:r>
        <w:rPr>
          <w:rFonts w:ascii="Century"/>
          <w:spacing w:val="-4"/>
          <w:sz w:val="18"/>
        </w:rPr>
        <w:t>lei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hyperlink w:anchor="_bookmark1026" w:history="1">
        <w:r>
          <w:rPr>
            <w:rFonts w:ascii="Cambria"/>
            <w:b/>
            <w:color w:val="0000FF"/>
            <w:sz w:val="18"/>
          </w:rPr>
          <w:t>447b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3"/>
          <w:sz w:val="18"/>
        </w:rPr>
        <w:t xml:space="preserve"> </w:t>
      </w:r>
      <w:hyperlink w:anchor="_bookmark1047" w:history="1">
        <w:r>
          <w:rPr>
            <w:rFonts w:ascii="Cambria"/>
            <w:b/>
            <w:color w:val="0000FF"/>
            <w:spacing w:val="-1"/>
            <w:sz w:val="18"/>
          </w:rPr>
          <w:t>451a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Anzah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Besti</w:t>
      </w:r>
      <w:r>
        <w:rPr>
          <w:rFonts w:ascii="Century"/>
          <w:spacing w:val="-1"/>
          <w:sz w:val="18"/>
        </w:rPr>
        <w:t>mmung,</w:t>
      </w:r>
      <w:r>
        <w:rPr>
          <w:rFonts w:ascii="Times New Roman"/>
          <w:spacing w:val="54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Amtsdaue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3"/>
          <w:sz w:val="18"/>
        </w:rPr>
        <w:t xml:space="preserve"> </w:t>
      </w:r>
      <w:hyperlink w:anchor="_bookmark721" w:history="1">
        <w:r>
          <w:rPr>
            <w:rFonts w:ascii="Cambria"/>
            <w:b/>
            <w:color w:val="0000FF"/>
            <w:spacing w:val="-3"/>
            <w:sz w:val="18"/>
          </w:rPr>
          <w:t>338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Kr</w:t>
      </w:r>
      <w:r>
        <w:rPr>
          <w:rFonts w:ascii="Century"/>
          <w:spacing w:val="-4"/>
          <w:sz w:val="18"/>
        </w:rPr>
        <w:t>i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iu</w:t>
      </w:r>
      <w:r>
        <w:rPr>
          <w:rFonts w:ascii="Century"/>
          <w:spacing w:val="-3"/>
          <w:sz w:val="18"/>
        </w:rPr>
        <w:t>m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f</w:t>
      </w:r>
      <w:r>
        <w:rPr>
          <w:rFonts w:ascii="Century"/>
          <w:spacing w:val="-3"/>
          <w:sz w:val="18"/>
        </w:rPr>
        <w:t>ii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hyperlink w:anchor="_bookmark721" w:history="1">
        <w:r>
          <w:rPr>
            <w:rFonts w:ascii="Cambria"/>
            <w:b/>
            <w:color w:val="0000FF"/>
            <w:sz w:val="18"/>
          </w:rPr>
          <w:t>338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bh</w:t>
      </w:r>
      <w:r>
        <w:rPr>
          <w:rFonts w:ascii="Century"/>
          <w:spacing w:val="-2"/>
          <w:sz w:val="18"/>
        </w:rPr>
        <w:t>ilfe</w:t>
      </w:r>
      <w:r>
        <w:rPr>
          <w:rFonts w:ascii="Times New Roman"/>
          <w:spacing w:val="65"/>
          <w:w w:val="97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Fehlen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-20"/>
          <w:sz w:val="18"/>
        </w:rPr>
        <w:t xml:space="preserve"> </w:t>
      </w:r>
      <w:hyperlink w:anchor="_bookmark723" w:history="1">
        <w:r>
          <w:rPr>
            <w:rFonts w:ascii="Cambria"/>
            <w:b/>
            <w:color w:val="0000FF"/>
            <w:sz w:val="18"/>
          </w:rPr>
          <w:t>339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iissen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Protokolle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rzeichnen</w:t>
      </w:r>
      <w:r>
        <w:rPr>
          <w:rFonts w:ascii="Times New Roman"/>
          <w:w w:val="99"/>
          <w:sz w:val="18"/>
        </w:rPr>
        <w:t xml:space="preserve"> </w:t>
      </w:r>
      <w:bookmarkStart w:id="2599" w:name="_bookmark1882"/>
      <w:bookmarkEnd w:id="2599"/>
      <w:r>
        <w:rPr>
          <w:rFonts w:ascii="Times New Roman"/>
          <w:w w:val="99"/>
          <w:sz w:val="18"/>
        </w:rPr>
        <w:t xml:space="preserve"> </w:t>
      </w:r>
      <w:hyperlink w:anchor="_bookmark749" w:history="1">
        <w:r>
          <w:rPr>
            <w:rFonts w:ascii="Cambria"/>
            <w:b/>
            <w:color w:val="0000FF"/>
            <w:w w:val="105"/>
            <w:sz w:val="18"/>
          </w:rPr>
          <w:t>355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78"/>
          <w:w w:val="270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in</w:t>
      </w:r>
      <w:r>
        <w:rPr>
          <w:rFonts w:ascii="Cambria"/>
          <w:i/>
          <w:spacing w:val="16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d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</w:t>
      </w:r>
      <w:r>
        <w:rPr>
          <w:rFonts w:ascii="Cambria"/>
          <w:i/>
          <w:spacing w:val="16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Hausg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m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ins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haf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16"/>
          <w:w w:val="105"/>
          <w:sz w:val="18"/>
        </w:rPr>
        <w:t xml:space="preserve"> </w:t>
      </w:r>
      <w:hyperlink w:anchor="_bookmark995" w:history="1">
        <w:r>
          <w:rPr>
            <w:rFonts w:ascii="Cambria"/>
            <w:b/>
            <w:color w:val="0000FF"/>
            <w:w w:val="105"/>
            <w:sz w:val="18"/>
          </w:rPr>
          <w:t>434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3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Stimmrecht</w:t>
      </w:r>
      <w:r>
        <w:rPr>
          <w:rFonts w:ascii="Cambria"/>
          <w:b/>
          <w:spacing w:val="38"/>
          <w:sz w:val="18"/>
        </w:rPr>
        <w:t xml:space="preserve"> </w:t>
      </w:r>
      <w:r>
        <w:rPr>
          <w:rFonts w:ascii="Cambria"/>
          <w:b/>
          <w:sz w:val="18"/>
        </w:rPr>
        <w:t>bei</w:t>
      </w:r>
      <w:r>
        <w:rPr>
          <w:rFonts w:ascii="Cambria"/>
          <w:b/>
          <w:spacing w:val="39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Abstimmungen:</w:t>
      </w:r>
      <w:r>
        <w:rPr>
          <w:rFonts w:ascii="Cambria"/>
          <w:b/>
          <w:spacing w:val="33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Teiln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an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1"/>
          <w:sz w:val="18"/>
        </w:rPr>
        <w:t xml:space="preserve"> </w:t>
      </w:r>
      <w:hyperlink w:anchor="_bookmark817" w:history="1">
        <w:r>
          <w:rPr>
            <w:rFonts w:ascii="Cambria"/>
            <w:b/>
            <w:color w:val="0000FF"/>
            <w:spacing w:val="-1"/>
            <w:sz w:val="18"/>
          </w:rPr>
          <w:t>379a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om</w:t>
      </w:r>
      <w:r>
        <w:rPr>
          <w:rFonts w:ascii="Times New Roman"/>
          <w:spacing w:val="79"/>
          <w:w w:val="99"/>
          <w:sz w:val="18"/>
        </w:rPr>
        <w:t xml:space="preserve"> </w:t>
      </w:r>
      <w:r>
        <w:rPr>
          <w:rFonts w:ascii="Century"/>
          <w:sz w:val="18"/>
        </w:rPr>
        <w:t>Gemeinwohl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ufer</w:t>
      </w:r>
      <w:r>
        <w:rPr>
          <w:rFonts w:ascii="Century"/>
          <w:spacing w:val="-2"/>
          <w:sz w:val="18"/>
        </w:rPr>
        <w:t>leg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Pflicht</w:t>
      </w:r>
      <w:r>
        <w:rPr>
          <w:rFonts w:ascii="Century"/>
          <w:spacing w:val="-12"/>
          <w:sz w:val="18"/>
        </w:rPr>
        <w:t xml:space="preserve"> </w:t>
      </w:r>
      <w:hyperlink w:anchor="_bookmark820" w:history="1">
        <w:r>
          <w:rPr>
            <w:rFonts w:ascii="Cambria"/>
            <w:b/>
            <w:color w:val="0000FF"/>
            <w:sz w:val="18"/>
          </w:rPr>
          <w:t>379b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Art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n,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Notwendigkeit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Times New Roman"/>
          <w:spacing w:val="49"/>
          <w:w w:val="99"/>
          <w:sz w:val="18"/>
        </w:rPr>
        <w:t xml:space="preserve"> </w:t>
      </w:r>
      <w:hyperlink w:anchor="_bookmark877" w:history="1">
        <w:r>
          <w:rPr>
            <w:rFonts w:ascii="Cambria"/>
            <w:b/>
            <w:color w:val="0000FF"/>
            <w:sz w:val="18"/>
          </w:rPr>
          <w:t>397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4"/>
          <w:sz w:val="18"/>
        </w:rPr>
        <w:t xml:space="preserve"> </w:t>
      </w:r>
      <w:hyperlink w:anchor="_bookmark895" w:history="1">
        <w:r>
          <w:rPr>
            <w:rFonts w:ascii="Cambria"/>
            <w:b/>
            <w:color w:val="0000FF"/>
            <w:sz w:val="18"/>
          </w:rPr>
          <w:t>404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es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1"/>
          <w:sz w:val="18"/>
        </w:rPr>
        <w:t>entsch</w:t>
      </w:r>
      <w:r>
        <w:rPr>
          <w:rFonts w:ascii="Century"/>
          <w:spacing w:val="-2"/>
          <w:sz w:val="18"/>
        </w:rPr>
        <w:t>eidend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1"/>
          <w:sz w:val="18"/>
        </w:rPr>
        <w:t>o</w:t>
      </w:r>
      <w:r>
        <w:rPr>
          <w:rFonts w:ascii="Century"/>
          <w:spacing w:val="2"/>
          <w:sz w:val="18"/>
        </w:rPr>
        <w:t>der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-1"/>
          <w:sz w:val="18"/>
        </w:rPr>
        <w:t>ber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tend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30"/>
          <w:sz w:val="18"/>
        </w:rPr>
        <w:t xml:space="preserve"> </w:t>
      </w:r>
      <w:hyperlink w:anchor="_bookmark895" w:history="1">
        <w:r>
          <w:rPr>
            <w:rFonts w:ascii="Cambria"/>
            <w:b/>
            <w:color w:val="0000FF"/>
            <w:sz w:val="18"/>
          </w:rPr>
          <w:t>404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Vor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hen</w:t>
      </w:r>
      <w:r>
        <w:rPr>
          <w:rFonts w:ascii="Century"/>
          <w:spacing w:val="-2"/>
          <w:sz w:val="18"/>
        </w:rPr>
        <w:t>sweise</w:t>
      </w:r>
      <w:r>
        <w:rPr>
          <w:rFonts w:ascii="Times New Roman"/>
          <w:spacing w:val="60"/>
          <w:w w:val="97"/>
          <w:sz w:val="18"/>
        </w:rPr>
        <w:t xml:space="preserve"> </w:t>
      </w:r>
      <w:hyperlink w:anchor="_bookmark879" w:history="1">
        <w:r>
          <w:rPr>
            <w:rFonts w:ascii="Cambria"/>
            <w:b/>
            <w:color w:val="0000FF"/>
            <w:spacing w:val="1"/>
            <w:sz w:val="18"/>
          </w:rPr>
          <w:t>398-400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2"/>
          <w:sz w:val="18"/>
        </w:rPr>
        <w:t>rechtliche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pacing w:val="2"/>
          <w:sz w:val="18"/>
        </w:rPr>
        <w:t>N</w:t>
      </w:r>
      <w:r>
        <w:rPr>
          <w:rFonts w:ascii="Century"/>
          <w:spacing w:val="1"/>
          <w:sz w:val="18"/>
        </w:rPr>
        <w:t>o</w:t>
      </w:r>
      <w:r>
        <w:rPr>
          <w:rFonts w:ascii="Century"/>
          <w:spacing w:val="2"/>
          <w:sz w:val="18"/>
        </w:rPr>
        <w:t>twendigkeit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pacing w:val="2"/>
          <w:sz w:val="18"/>
        </w:rPr>
        <w:t>einer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pacing w:val="1"/>
          <w:sz w:val="18"/>
        </w:rPr>
        <w:t>Abstimmung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pacing w:val="1"/>
          <w:sz w:val="18"/>
        </w:rPr>
        <w:t>mit</w:t>
      </w:r>
      <w:r>
        <w:rPr>
          <w:rFonts w:ascii="Century"/>
          <w:spacing w:val="34"/>
          <w:sz w:val="18"/>
        </w:rPr>
        <w:t xml:space="preserve"> </w:t>
      </w:r>
      <w:r>
        <w:rPr>
          <w:rFonts w:ascii="Century"/>
          <w:spacing w:val="2"/>
          <w:sz w:val="18"/>
        </w:rPr>
        <w:t>beratendem</w:t>
      </w:r>
      <w:r>
        <w:rPr>
          <w:rFonts w:ascii="Times New Roman"/>
          <w:spacing w:val="46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7"/>
          <w:sz w:val="18"/>
        </w:rPr>
        <w:t xml:space="preserve"> </w:t>
      </w:r>
      <w:hyperlink w:anchor="_bookmark895" w:history="1">
        <w:r>
          <w:rPr>
            <w:rFonts w:ascii="Cambria"/>
            <w:b/>
            <w:color w:val="0000FF"/>
            <w:sz w:val="18"/>
          </w:rPr>
          <w:t>404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timme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du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einen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Vertreter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gege</w:t>
      </w:r>
      <w:r>
        <w:rPr>
          <w:rFonts w:ascii="Century"/>
          <w:spacing w:val="-1"/>
          <w:sz w:val="18"/>
        </w:rPr>
        <w:t>ben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77"/>
          <w:w w:val="9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9"/>
          <w:sz w:val="18"/>
        </w:rPr>
        <w:t xml:space="preserve"> </w:t>
      </w:r>
      <w:hyperlink w:anchor="_bookmark885" w:history="1">
        <w:r>
          <w:rPr>
            <w:rFonts w:ascii="Cambria"/>
            <w:b/>
            <w:color w:val="0000FF"/>
            <w:sz w:val="18"/>
          </w:rPr>
          <w:t>399b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alle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entscheidendem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ndem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mmrecht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Times New Roman"/>
          <w:spacing w:val="43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Hausversamml</w:t>
      </w:r>
      <w:r>
        <w:rPr>
          <w:rFonts w:ascii="Century"/>
          <w:spacing w:val="-1"/>
          <w:sz w:val="18"/>
        </w:rPr>
        <w:t>ung</w:t>
      </w:r>
      <w:r>
        <w:rPr>
          <w:rFonts w:ascii="Century"/>
          <w:spacing w:val="-14"/>
          <w:sz w:val="18"/>
        </w:rPr>
        <w:t xml:space="preserve"> </w:t>
      </w:r>
      <w:hyperlink w:anchor="_bookmark986" w:history="1">
        <w:r>
          <w:rPr>
            <w:rFonts w:ascii="Cambria"/>
            <w:b/>
            <w:color w:val="0000FF"/>
            <w:sz w:val="18"/>
          </w:rPr>
          <w:t>433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6"/>
          <w:sz w:val="18"/>
        </w:rPr>
        <w:t xml:space="preserve"> </w:t>
      </w:r>
      <w:hyperlink w:anchor="_bookmark1065" w:history="1">
        <w:r>
          <w:rPr>
            <w:rFonts w:ascii="Cambria"/>
            <w:b/>
            <w:color w:val="0000FF"/>
            <w:sz w:val="18"/>
          </w:rPr>
          <w:t>457-459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4"/>
          <w:sz w:val="18"/>
        </w:rPr>
        <w:t xml:space="preserve"> </w:t>
      </w:r>
      <w:hyperlink w:anchor="_bookmark1168" w:history="1">
        <w:r>
          <w:rPr>
            <w:rFonts w:ascii="Cambria"/>
            <w:b/>
            <w:color w:val="0000FF"/>
            <w:sz w:val="18"/>
          </w:rPr>
          <w:t>495-497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Times New Roman"/>
          <w:w w:val="95"/>
          <w:sz w:val="18"/>
        </w:rPr>
        <w:t xml:space="preserve"> </w:t>
      </w:r>
      <w:bookmarkStart w:id="2600" w:name="_bookmark1883"/>
      <w:bookmarkEnd w:id="2600"/>
      <w:r>
        <w:rPr>
          <w:rFonts w:ascii="Times New Roman"/>
          <w:w w:val="95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30"/>
          <w:sz w:val="18"/>
        </w:rPr>
        <w:t xml:space="preserve"> </w:t>
      </w:r>
      <w:hyperlink w:anchor="_bookmark1742" w:history="1">
        <w:r>
          <w:rPr>
            <w:rFonts w:ascii="Cambria"/>
            <w:i/>
            <w:color w:val="0000FF"/>
            <w:sz w:val="18"/>
          </w:rPr>
          <w:t xml:space="preserve">aktives </w:t>
        </w:r>
        <w:r>
          <w:rPr>
            <w:rFonts w:ascii="Cambria"/>
            <w:i/>
            <w:color w:val="0000FF"/>
            <w:spacing w:val="1"/>
            <w:sz w:val="18"/>
          </w:rPr>
          <w:t xml:space="preserve"> </w:t>
        </w:r>
        <w:r>
          <w:rPr>
            <w:rFonts w:ascii="Cambria"/>
            <w:i/>
            <w:color w:val="0000FF"/>
            <w:spacing w:val="-2"/>
            <w:sz w:val="18"/>
          </w:rPr>
          <w:t>und</w:t>
        </w:r>
        <w:r>
          <w:rPr>
            <w:rFonts w:ascii="Cambria"/>
            <w:i/>
            <w:color w:val="0000FF"/>
            <w:spacing w:val="39"/>
            <w:sz w:val="18"/>
          </w:rPr>
          <w:t xml:space="preserve"> </w:t>
        </w:r>
        <w:r>
          <w:rPr>
            <w:rFonts w:ascii="Cambria"/>
            <w:i/>
            <w:color w:val="0000FF"/>
            <w:sz w:val="18"/>
          </w:rPr>
          <w:t xml:space="preserve">passives </w:t>
        </w:r>
        <w:r>
          <w:rPr>
            <w:rFonts w:ascii="Cambria"/>
            <w:i/>
            <w:color w:val="0000FF"/>
            <w:spacing w:val="1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sz w:val="18"/>
          </w:rPr>
          <w:t>S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immrech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</w:hyperlink>
      <w:r>
        <w:rPr>
          <w:rFonts w:ascii="Cambria"/>
          <w:i/>
          <w:spacing w:val="-1"/>
          <w:sz w:val="18"/>
        </w:rPr>
        <w:t>;</w:t>
      </w:r>
      <w:r>
        <w:rPr>
          <w:rFonts w:ascii="Cambria"/>
          <w:i/>
          <w:sz w:val="18"/>
        </w:rPr>
        <w:t xml:space="preserve">  </w:t>
      </w:r>
      <w:r>
        <w:rPr>
          <w:rFonts w:ascii="Century"/>
          <w:sz w:val="18"/>
        </w:rPr>
        <w:t>siehe</w:t>
      </w:r>
      <w:r>
        <w:rPr>
          <w:rFonts w:ascii="Century"/>
          <w:spacing w:val="32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29"/>
          <w:sz w:val="18"/>
        </w:rPr>
        <w:t xml:space="preserve"> </w:t>
      </w:r>
      <w:hyperlink w:anchor="_bookmark1833" w:history="1">
        <w:r>
          <w:rPr>
            <w:rFonts w:ascii="Cambria"/>
            <w:i/>
            <w:color w:val="0000FF"/>
            <w:spacing w:val="-1"/>
            <w:sz w:val="18"/>
          </w:rPr>
          <w:t>Konsul</w:t>
        </w:r>
        <w:r>
          <w:rPr>
            <w:rFonts w:ascii="Cambria"/>
            <w:i/>
            <w:color w:val="0000FF"/>
            <w:spacing w:val="-2"/>
            <w:sz w:val="18"/>
          </w:rPr>
          <w:t>t</w:t>
        </w:r>
        <w:r>
          <w:rPr>
            <w:rFonts w:ascii="Cambria"/>
            <w:i/>
            <w:color w:val="0000FF"/>
            <w:spacing w:val="-1"/>
            <w:sz w:val="18"/>
          </w:rPr>
          <w:t>or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110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Stipendien:</w:t>
      </w:r>
      <w:r>
        <w:rPr>
          <w:rFonts w:ascii="Cambria"/>
          <w:b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Annahme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ist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kein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Gegenzeugnis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38" w:history="1">
        <w:r>
          <w:rPr>
            <w:rFonts w:ascii="Cambria"/>
            <w:b/>
            <w:color w:val="0000FF"/>
            <w:w w:val="105"/>
            <w:sz w:val="18"/>
          </w:rPr>
          <w:t>70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Mess-Stipendien</w:t>
      </w:r>
      <w:r>
        <w:rPr>
          <w:rFonts w:ascii="Century"/>
          <w:spacing w:val="-32"/>
          <w:w w:val="105"/>
          <w:sz w:val="18"/>
        </w:rPr>
        <w:t xml:space="preserve"> </w:t>
      </w:r>
      <w:hyperlink w:anchor="_bookmark537" w:history="1">
        <w:r>
          <w:rPr>
            <w:rFonts w:ascii="Cambria"/>
            <w:b/>
            <w:color w:val="0000FF"/>
            <w:w w:val="105"/>
            <w:sz w:val="18"/>
          </w:rPr>
          <w:t>266</w:t>
        </w:r>
        <w:r>
          <w:rPr>
            <w:rFonts w:ascii="Cambria"/>
            <w:b/>
            <w:w w:val="105"/>
            <w:sz w:val="18"/>
          </w:rPr>
          <w:t>,</w:t>
        </w:r>
        <w:r>
          <w:rPr>
            <w:rFonts w:ascii="Cambria"/>
            <w:b/>
            <w:spacing w:val="-19"/>
            <w:w w:val="105"/>
            <w:sz w:val="18"/>
          </w:rPr>
          <w:t xml:space="preserve"> </w:t>
        </w:r>
      </w:hyperlink>
      <w:hyperlink w:anchor="_bookmark1275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536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2"/>
          <w:w w:val="105"/>
          <w:sz w:val="18"/>
        </w:rPr>
        <w:t>.</w:t>
      </w:r>
      <w:r>
        <w:rPr>
          <w:rFonts w:ascii="Times New Roman"/>
          <w:spacing w:val="59"/>
          <w:w w:val="98"/>
          <w:sz w:val="18"/>
        </w:rPr>
        <w:t xml:space="preserve"> </w:t>
      </w:r>
      <w:r>
        <w:rPr>
          <w:rFonts w:ascii="Cambria"/>
          <w:b/>
          <w:w w:val="105"/>
          <w:sz w:val="18"/>
        </w:rPr>
        <w:t>Strukturen:</w:t>
      </w:r>
      <w:r>
        <w:rPr>
          <w:rFonts w:ascii="Cambria"/>
          <w:b/>
          <w:spacing w:val="2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7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fiir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Verkiindigung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Evangeliums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(Zulassung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Auflo-</w:t>
      </w:r>
    </w:p>
    <w:p w:rsidR="00F46B38" w:rsidRDefault="00F520FB">
      <w:pPr>
        <w:ind w:left="56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z w:val="18"/>
        </w:rPr>
        <w:t>sung)</w:t>
      </w:r>
      <w:r>
        <w:rPr>
          <w:rFonts w:ascii="Century"/>
          <w:spacing w:val="-1"/>
          <w:sz w:val="18"/>
        </w:rPr>
        <w:t xml:space="preserve"> </w:t>
      </w:r>
      <w:hyperlink w:anchor="_bookmark233" w:history="1">
        <w:r>
          <w:rPr>
            <w:rFonts w:ascii="Cambria"/>
            <w:b/>
            <w:color w:val="0000FF"/>
            <w:sz w:val="18"/>
          </w:rPr>
          <w:t>118-119</w:t>
        </w:r>
      </w:hyperlink>
      <w:r>
        <w:rPr>
          <w:rFonts w:ascii="Century"/>
          <w:sz w:val="18"/>
        </w:rPr>
        <w:t xml:space="preserve">; </w:t>
      </w:r>
      <w:r>
        <w:rPr>
          <w:rFonts w:ascii="Century"/>
          <w:spacing w:val="-2"/>
          <w:sz w:val="18"/>
        </w:rPr>
        <w:t>Bild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gsa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z w:val="18"/>
        </w:rPr>
        <w:t xml:space="preserve"> in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iedlic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-</w:t>
      </w:r>
      <w:r>
        <w:rPr>
          <w:rFonts w:ascii="Century"/>
          <w:spacing w:val="-1"/>
          <w:sz w:val="18"/>
        </w:rPr>
        <w:t xml:space="preserve"> </w:t>
      </w:r>
      <w:hyperlink w:anchor="_bookmark255" w:history="1">
        <w:r>
          <w:rPr>
            <w:rFonts w:ascii="Cambria"/>
            <w:b/>
            <w:color w:val="0000FF"/>
            <w:sz w:val="18"/>
          </w:rPr>
          <w:t>129</w:t>
        </w:r>
      </w:hyperlink>
      <w:r>
        <w:rPr>
          <w:rFonts w:ascii="Cambria"/>
          <w:b/>
          <w:sz w:val="18"/>
        </w:rPr>
        <w:t>,</w:t>
      </w:r>
      <w:hyperlink w:anchor="_bookmark259" w:history="1">
        <w:r>
          <w:rPr>
            <w:rFonts w:ascii="Cambria"/>
            <w:b/>
            <w:color w:val="0000FF"/>
            <w:sz w:val="18"/>
          </w:rPr>
          <w:t>131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Studien:</w:t>
      </w:r>
      <w:r>
        <w:rPr>
          <w:rFonts w:ascii="Cambria"/>
          <w:b/>
          <w:spacing w:val="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viziat</w:t>
      </w:r>
      <w:r>
        <w:rPr>
          <w:rFonts w:ascii="Century"/>
          <w:spacing w:val="2"/>
          <w:w w:val="105"/>
          <w:sz w:val="18"/>
        </w:rPr>
        <w:t xml:space="preserve"> </w:t>
      </w:r>
      <w:hyperlink w:anchor="_bookmark393" w:history="1">
        <w:r>
          <w:rPr>
            <w:rFonts w:ascii="Cambria"/>
            <w:b/>
            <w:color w:val="0000FF"/>
            <w:w w:val="105"/>
            <w:sz w:val="18"/>
          </w:rPr>
          <w:t>197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Auszubildenden</w:t>
      </w:r>
      <w:r>
        <w:rPr>
          <w:rFonts w:ascii="Century"/>
          <w:spacing w:val="2"/>
          <w:w w:val="105"/>
          <w:sz w:val="18"/>
        </w:rPr>
        <w:t xml:space="preserve"> </w:t>
      </w:r>
      <w:hyperlink w:anchor="_bookmark475" w:history="1">
        <w:r>
          <w:rPr>
            <w:rFonts w:ascii="Cambria"/>
            <w:b/>
            <w:color w:val="0000FF"/>
            <w:w w:val="105"/>
            <w:sz w:val="18"/>
          </w:rPr>
          <w:t>240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8"/>
          <w:w w:val="105"/>
          <w:sz w:val="18"/>
        </w:rPr>
        <w:t xml:space="preserve"> </w:t>
      </w:r>
      <w:hyperlink w:anchor="_bookmark504" w:history="1">
        <w:r>
          <w:rPr>
            <w:rFonts w:ascii="Cambria"/>
            <w:b/>
            <w:color w:val="0000FF"/>
            <w:w w:val="105"/>
            <w:sz w:val="18"/>
          </w:rPr>
          <w:t>249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2"/>
            <w:w w:val="105"/>
            <w:sz w:val="18"/>
          </w:rPr>
          <w:t xml:space="preserve"> </w:t>
        </w:r>
      </w:hyperlink>
      <w:r>
        <w:rPr>
          <w:rFonts w:ascii="Century"/>
          <w:spacing w:val="-2"/>
          <w:w w:val="105"/>
          <w:sz w:val="18"/>
        </w:rPr>
        <w:t>eifrige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Pflege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Times New Roman"/>
          <w:spacing w:val="48"/>
          <w:w w:val="250"/>
          <w:sz w:val="18"/>
        </w:rPr>
        <w:t xml:space="preserve"> </w:t>
      </w:r>
      <w:hyperlink w:anchor="_bookmark291" w:history="1">
        <w:r>
          <w:rPr>
            <w:rFonts w:ascii="Cambria"/>
            <w:b/>
            <w:color w:val="0000FF"/>
            <w:spacing w:val="-3"/>
            <w:sz w:val="18"/>
          </w:rPr>
          <w:t>144</w:t>
        </w:r>
        <w:r>
          <w:rPr>
            <w:rFonts w:ascii="Cambria"/>
            <w:b/>
            <w:color w:val="0000FF"/>
            <w:spacing w:val="-6"/>
            <w:sz w:val="18"/>
          </w:rPr>
          <w:t xml:space="preserve"> </w:t>
        </w:r>
        <w:r>
          <w:rPr>
            <w:rFonts w:ascii="Cambria"/>
            <w:b/>
            <w:color w:val="0000FF"/>
            <w:spacing w:val="-2"/>
            <w:sz w:val="18"/>
          </w:rPr>
          <w:t>ff.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keine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tu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ien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hrend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Theolo</w:t>
      </w:r>
      <w:r>
        <w:rPr>
          <w:rFonts w:ascii="Century"/>
          <w:spacing w:val="-2"/>
          <w:sz w:val="18"/>
        </w:rPr>
        <w:t>gies</w:t>
      </w:r>
      <w:r>
        <w:rPr>
          <w:rFonts w:ascii="Century"/>
          <w:spacing w:val="-1"/>
          <w:sz w:val="18"/>
        </w:rPr>
        <w:t>tu</w:t>
      </w:r>
      <w:r>
        <w:rPr>
          <w:rFonts w:ascii="Century"/>
          <w:spacing w:val="-2"/>
          <w:sz w:val="18"/>
        </w:rPr>
        <w:t>di</w:t>
      </w:r>
      <w:r>
        <w:rPr>
          <w:rFonts w:ascii="Century"/>
          <w:spacing w:val="-1"/>
          <w:sz w:val="18"/>
        </w:rPr>
        <w:t>um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20"/>
          <w:sz w:val="18"/>
        </w:rPr>
        <w:t xml:space="preserve"> </w:t>
      </w:r>
      <w:hyperlink w:anchor="_bookmark467" w:history="1">
        <w:r>
          <w:rPr>
            <w:rFonts w:ascii="Cambria"/>
            <w:b/>
            <w:color w:val="0000FF"/>
            <w:spacing w:val="-3"/>
            <w:sz w:val="18"/>
          </w:rPr>
          <w:t>236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Times New Roman"/>
          <w:spacing w:val="39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Stude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auBerhal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z w:val="18"/>
        </w:rPr>
        <w:t>ihrer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1"/>
          <w:sz w:val="18"/>
        </w:rPr>
        <w:t xml:space="preserve"> </w:t>
      </w:r>
      <w:hyperlink w:anchor="_bookmark93" w:history="1">
        <w:r>
          <w:rPr>
            <w:rFonts w:ascii="Cambria"/>
            <w:b/>
            <w:color w:val="0000FF"/>
            <w:sz w:val="18"/>
          </w:rPr>
          <w:t>50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Subventionen:</w:t>
      </w:r>
      <w:r>
        <w:rPr>
          <w:rFonts w:ascii="Cambria"/>
          <w:b/>
          <w:spacing w:val="34"/>
          <w:sz w:val="18"/>
        </w:rPr>
        <w:t xml:space="preserve"> </w:t>
      </w:r>
      <w:r>
        <w:rPr>
          <w:rFonts w:ascii="Century"/>
          <w:spacing w:val="-1"/>
          <w:sz w:val="18"/>
        </w:rPr>
        <w:t>Em</w:t>
      </w:r>
      <w:r>
        <w:rPr>
          <w:rFonts w:ascii="Century"/>
          <w:spacing w:val="-2"/>
          <w:sz w:val="18"/>
        </w:rPr>
        <w:t>p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gegen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kollekt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ni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1"/>
          <w:sz w:val="18"/>
        </w:rPr>
        <w:t>der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rmut</w:t>
      </w:r>
      <w:r>
        <w:rPr>
          <w:rFonts w:ascii="Century"/>
          <w:spacing w:val="22"/>
          <w:sz w:val="18"/>
        </w:rPr>
        <w:t xml:space="preserve"> </w:t>
      </w:r>
      <w:hyperlink w:anchor="_bookmark138" w:history="1">
        <w:r>
          <w:rPr>
            <w:rFonts w:ascii="Cambria"/>
            <w:b/>
            <w:color w:val="0000FF"/>
            <w:sz w:val="18"/>
          </w:rPr>
          <w:t>70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47"/>
          <w:w w:val="106"/>
          <w:sz w:val="18"/>
        </w:rPr>
        <w:t xml:space="preserve"> </w:t>
      </w:r>
      <w:r>
        <w:rPr>
          <w:rFonts w:ascii="Century"/>
          <w:sz w:val="18"/>
        </w:rPr>
        <w:t>Renten-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ich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gs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hlun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usw.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Kon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17"/>
          <w:sz w:val="18"/>
        </w:rPr>
        <w:t xml:space="preserve"> </w:t>
      </w:r>
      <w:hyperlink w:anchor="_bookmark1267" w:history="1">
        <w:r>
          <w:rPr>
            <w:rFonts w:ascii="Cambria"/>
            <w:b/>
            <w:color w:val="0000FF"/>
            <w:spacing w:val="-1"/>
            <w:sz w:val="18"/>
          </w:rPr>
          <w:t>534c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Times New Roman"/>
          <w:b/>
          <w:spacing w:val="55"/>
          <w:w w:val="125"/>
          <w:sz w:val="18"/>
        </w:rPr>
        <w:t xml:space="preserve"> </w:t>
      </w:r>
      <w:hyperlink w:anchor="_bookmark1268" w:history="1">
        <w:r>
          <w:rPr>
            <w:rFonts w:ascii="Cambria"/>
            <w:b/>
            <w:color w:val="0000FF"/>
            <w:sz w:val="18"/>
          </w:rPr>
          <w:t>534d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7"/>
          <w:sz w:val="18"/>
        </w:rPr>
        <w:t xml:space="preserve"> </w:t>
      </w:r>
      <w:hyperlink w:anchor="_bookmark1273" w:history="1">
        <w:r>
          <w:rPr>
            <w:rFonts w:ascii="Cambria"/>
            <w:b/>
            <w:color w:val="0000FF"/>
            <w:sz w:val="18"/>
          </w:rPr>
          <w:t>535e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7"/>
            <w:sz w:val="18"/>
          </w:rPr>
          <w:t xml:space="preserve"> </w:t>
        </w:r>
      </w:hyperlink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das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Haus</w:t>
      </w:r>
      <w:r>
        <w:rPr>
          <w:rFonts w:ascii="Century"/>
          <w:spacing w:val="-6"/>
          <w:sz w:val="18"/>
        </w:rPr>
        <w:t xml:space="preserve"> </w:t>
      </w:r>
      <w:hyperlink w:anchor="_bookmark1276" w:history="1">
        <w:r>
          <w:rPr>
            <w:rFonts w:ascii="Cambria"/>
            <w:b/>
            <w:color w:val="0000FF"/>
            <w:sz w:val="18"/>
          </w:rPr>
          <w:t>536b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2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Tagesordnung:</w:t>
      </w:r>
      <w:r>
        <w:rPr>
          <w:rFonts w:ascii="Cambria"/>
          <w:b/>
          <w:spacing w:val="-17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Hausgemeinschaft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soll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haben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303" w:history="1">
        <w:r>
          <w:rPr>
            <w:rFonts w:ascii="Cambria"/>
            <w:b/>
            <w:color w:val="0000FF"/>
            <w:w w:val="105"/>
            <w:sz w:val="18"/>
          </w:rPr>
          <w:t>150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beziiglich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Gaste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165" w:history="1">
        <w:r>
          <w:rPr>
            <w:rFonts w:ascii="Cambria"/>
            <w:b/>
            <w:color w:val="0000FF"/>
            <w:w w:val="105"/>
            <w:sz w:val="18"/>
          </w:rPr>
          <w:t>83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45"/>
          <w:w w:val="125"/>
          <w:sz w:val="18"/>
        </w:rPr>
        <w:t xml:space="preserve"> </w:t>
      </w:r>
      <w:hyperlink w:anchor="_bookmark692" w:history="1">
        <w:r>
          <w:rPr>
            <w:rFonts w:ascii="Cambria"/>
            <w:b/>
            <w:color w:val="0000FF"/>
            <w:w w:val="110"/>
            <w:sz w:val="18"/>
          </w:rPr>
          <w:t>320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Team:</w:t>
      </w:r>
      <w:r>
        <w:rPr>
          <w:rFonts w:ascii="Cambria"/>
          <w:b/>
          <w:spacing w:val="-3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-13"/>
          <w:sz w:val="18"/>
        </w:rPr>
        <w:t xml:space="preserve"> </w:t>
      </w:r>
      <w:hyperlink w:anchor="_bookmark1884" w:history="1">
        <w:r>
          <w:rPr>
            <w:rFonts w:ascii="Century"/>
            <w:color w:val="0000FF"/>
            <w:spacing w:val="-1"/>
            <w:sz w:val="18"/>
          </w:rPr>
          <w:t>Te</w:t>
        </w:r>
        <w:r>
          <w:rPr>
            <w:rFonts w:ascii="Century"/>
            <w:color w:val="0000FF"/>
            <w:spacing w:val="-2"/>
            <w:sz w:val="18"/>
          </w:rPr>
          <w:t>a</w:t>
        </w:r>
        <w:r>
          <w:rPr>
            <w:rFonts w:ascii="Century"/>
            <w:color w:val="0000FF"/>
            <w:spacing w:val="-1"/>
            <w:sz w:val="18"/>
          </w:rPr>
          <w:t>m</w:t>
        </w:r>
        <w:r>
          <w:rPr>
            <w:rFonts w:ascii="Century"/>
            <w:color w:val="0000FF"/>
            <w:spacing w:val="-2"/>
            <w:sz w:val="18"/>
          </w:rPr>
          <w:t>a</w:t>
        </w:r>
        <w:r>
          <w:rPr>
            <w:rFonts w:ascii="Century"/>
            <w:color w:val="0000FF"/>
            <w:spacing w:val="-1"/>
            <w:sz w:val="18"/>
          </w:rPr>
          <w:t>rb</w:t>
        </w:r>
        <w:r>
          <w:rPr>
            <w:rFonts w:ascii="Century"/>
            <w:color w:val="0000FF"/>
            <w:spacing w:val="-2"/>
            <w:sz w:val="18"/>
          </w:rPr>
          <w:t>ei</w:t>
        </w:r>
        <w:r>
          <w:rPr>
            <w:rFonts w:ascii="Century"/>
            <w:color w:val="0000FF"/>
            <w:spacing w:val="-1"/>
            <w:sz w:val="18"/>
          </w:rPr>
          <w:t>t</w:t>
        </w:r>
      </w:hyperlink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15"/>
          <w:sz w:val="18"/>
        </w:rPr>
        <w:t xml:space="preserve"> </w:t>
      </w:r>
      <w:hyperlink w:anchor="_bookmark1753" w:history="1">
        <w:r>
          <w:rPr>
            <w:rFonts w:ascii="Century"/>
            <w:color w:val="0000FF"/>
            <w:spacing w:val="-2"/>
            <w:sz w:val="18"/>
          </w:rPr>
          <w:t>A</w:t>
        </w:r>
        <w:r>
          <w:rPr>
            <w:rFonts w:ascii="Century"/>
            <w:color w:val="0000FF"/>
            <w:spacing w:val="-1"/>
            <w:sz w:val="18"/>
          </w:rPr>
          <w:t>u</w:t>
        </w:r>
        <w:r>
          <w:rPr>
            <w:rFonts w:ascii="Century"/>
            <w:color w:val="0000FF"/>
            <w:spacing w:val="-2"/>
            <w:sz w:val="18"/>
          </w:rPr>
          <w:t>s</w:t>
        </w:r>
        <w:r>
          <w:rPr>
            <w:rFonts w:ascii="Century"/>
            <w:color w:val="0000FF"/>
            <w:spacing w:val="-1"/>
            <w:sz w:val="18"/>
          </w:rPr>
          <w:t>b</w:t>
        </w:r>
        <w:r>
          <w:rPr>
            <w:rFonts w:ascii="Century"/>
            <w:color w:val="0000FF"/>
            <w:spacing w:val="-2"/>
            <w:sz w:val="18"/>
          </w:rPr>
          <w:t>ilde</w:t>
        </w:r>
        <w:r>
          <w:rPr>
            <w:rFonts w:ascii="Century"/>
            <w:color w:val="0000FF"/>
            <w:spacing w:val="-1"/>
            <w:sz w:val="18"/>
          </w:rPr>
          <w:t>rt</w:t>
        </w:r>
        <w:r>
          <w:rPr>
            <w:rFonts w:ascii="Century"/>
            <w:color w:val="0000FF"/>
            <w:spacing w:val="-2"/>
            <w:sz w:val="18"/>
          </w:rPr>
          <w:t>ea</w:t>
        </w:r>
        <w:r>
          <w:rPr>
            <w:rFonts w:ascii="Century"/>
            <w:color w:val="0000FF"/>
            <w:spacing w:val="-1"/>
            <w:sz w:val="18"/>
          </w:rPr>
          <w:t>m</w:t>
        </w:r>
      </w:hyperlink>
      <w:r>
        <w:rPr>
          <w:rFonts w:ascii="Century"/>
          <w:spacing w:val="-1"/>
          <w:sz w:val="18"/>
        </w:rPr>
        <w:t>,</w:t>
      </w:r>
      <w:r>
        <w:rPr>
          <w:rFonts w:ascii="Century"/>
          <w:spacing w:val="-15"/>
          <w:sz w:val="18"/>
        </w:rPr>
        <w:t xml:space="preserve"> </w:t>
      </w:r>
      <w:hyperlink w:anchor="_bookmark1764" w:history="1">
        <w:r>
          <w:rPr>
            <w:rFonts w:ascii="Century"/>
            <w:color w:val="0000FF"/>
            <w:spacing w:val="-2"/>
            <w:sz w:val="18"/>
          </w:rPr>
          <w:t>Be</w:t>
        </w:r>
        <w:r>
          <w:rPr>
            <w:rFonts w:ascii="Century"/>
            <w:color w:val="0000FF"/>
            <w:spacing w:val="-1"/>
            <w:sz w:val="18"/>
          </w:rPr>
          <w:t>rufun</w:t>
        </w:r>
        <w:r>
          <w:rPr>
            <w:rFonts w:ascii="Century"/>
            <w:color w:val="0000FF"/>
            <w:spacing w:val="-2"/>
            <w:sz w:val="18"/>
          </w:rPr>
          <w:t>gspas</w:t>
        </w:r>
        <w:r>
          <w:rPr>
            <w:rFonts w:ascii="Century"/>
            <w:color w:val="0000FF"/>
            <w:spacing w:val="-1"/>
            <w:sz w:val="18"/>
          </w:rPr>
          <w:t>tor</w:t>
        </w:r>
        <w:r>
          <w:rPr>
            <w:rFonts w:ascii="Century"/>
            <w:color w:val="0000FF"/>
            <w:spacing w:val="-2"/>
            <w:sz w:val="18"/>
          </w:rPr>
          <w:t>al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ea</w:t>
        </w:r>
        <w:r>
          <w:rPr>
            <w:rFonts w:ascii="Century"/>
            <w:color w:val="0000FF"/>
            <w:spacing w:val="-1"/>
            <w:sz w:val="18"/>
          </w:rPr>
          <w:t>m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601" w:name="_bookmark1884"/>
      <w:bookmarkEnd w:id="2601"/>
      <w:r>
        <w:rPr>
          <w:rFonts w:ascii="Cambria"/>
          <w:b/>
          <w:spacing w:val="-1"/>
          <w:w w:val="105"/>
          <w:sz w:val="18"/>
        </w:rPr>
        <w:t>Teamarbeit:</w:t>
      </w:r>
      <w:r>
        <w:rPr>
          <w:rFonts w:ascii="Cambria"/>
          <w:b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gemeinschaftliche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Dynamik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71" w:history="1">
        <w:r>
          <w:rPr>
            <w:rFonts w:ascii="Cambria"/>
            <w:b/>
            <w:color w:val="0000FF"/>
            <w:w w:val="105"/>
            <w:sz w:val="18"/>
          </w:rPr>
          <w:t>40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Pfarrseels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rge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1"/>
          <w:w w:val="105"/>
          <w:sz w:val="18"/>
        </w:rPr>
        <w:t>T</w:t>
      </w:r>
      <w:r>
        <w:rPr>
          <w:rFonts w:ascii="Century"/>
          <w:spacing w:val="-2"/>
          <w:w w:val="105"/>
          <w:sz w:val="18"/>
        </w:rPr>
        <w:t>atigen</w:t>
      </w:r>
      <w:r>
        <w:rPr>
          <w:rFonts w:ascii="Times New Roman"/>
          <w:spacing w:val="87"/>
          <w:w w:val="99"/>
          <w:sz w:val="18"/>
        </w:rPr>
        <w:t xml:space="preserve"> </w:t>
      </w:r>
      <w:hyperlink w:anchor="_bookmark265" w:history="1">
        <w:r>
          <w:rPr>
            <w:rFonts w:ascii="Cambria"/>
            <w:b/>
            <w:color w:val="0000FF"/>
            <w:sz w:val="18"/>
          </w:rPr>
          <w:t>134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Anim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Century"/>
          <w:spacing w:val="-17"/>
          <w:sz w:val="18"/>
        </w:rPr>
        <w:t xml:space="preserve"> </w:t>
      </w:r>
      <w:hyperlink w:anchor="_bookmark284" w:history="1">
        <w:r>
          <w:rPr>
            <w:rFonts w:ascii="Cambria"/>
            <w:b/>
            <w:color w:val="0000FF"/>
            <w:sz w:val="18"/>
          </w:rPr>
          <w:t>142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Nov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nm</w:t>
      </w:r>
      <w:r>
        <w:rPr>
          <w:rFonts w:ascii="Century"/>
          <w:spacing w:val="-2"/>
          <w:sz w:val="18"/>
        </w:rPr>
        <w:t>eiste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Times New Roman"/>
          <w:spacing w:val="61"/>
          <w:w w:val="9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seinen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Mitarbeitern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420" w:history="1">
        <w:r>
          <w:rPr>
            <w:rFonts w:ascii="Cambria"/>
            <w:b/>
            <w:color w:val="0000FF"/>
            <w:w w:val="105"/>
            <w:sz w:val="18"/>
          </w:rPr>
          <w:t>212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ausbilden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466" w:history="1">
        <w:r>
          <w:rPr>
            <w:rFonts w:ascii="Cambria"/>
            <w:b/>
            <w:color w:val="0000FF"/>
            <w:w w:val="105"/>
            <w:sz w:val="18"/>
          </w:rPr>
          <w:t>235-236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Territorialitatsprinzip:</w:t>
      </w:r>
      <w:r>
        <w:rPr>
          <w:rFonts w:ascii="Cambria"/>
          <w:b/>
          <w:spacing w:val="33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23"/>
          <w:sz w:val="18"/>
        </w:rPr>
        <w:t xml:space="preserve"> </w:t>
      </w:r>
      <w:r>
        <w:rPr>
          <w:rFonts w:ascii="Century"/>
          <w:spacing w:val="-1"/>
          <w:sz w:val="18"/>
        </w:rPr>
        <w:t>Abgr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nzun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0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z w:val="18"/>
          </w:rPr>
          <w:t>293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86"/>
          <w:w w:val="9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bun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z w:val="18"/>
          </w:rPr>
          <w:t>293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5"/>
          <w:sz w:val="18"/>
        </w:rPr>
        <w:t xml:space="preserve"> </w:t>
      </w:r>
      <w:hyperlink w:anchor="_bookmark1185" w:history="1">
        <w:r>
          <w:rPr>
            <w:rFonts w:ascii="Cambria"/>
            <w:b/>
            <w:color w:val="0000FF"/>
            <w:sz w:val="18"/>
          </w:rPr>
          <w:t>496g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fiir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Missi</w:t>
      </w:r>
      <w:r>
        <w:rPr>
          <w:rFonts w:ascii="Century"/>
          <w:spacing w:val="-1"/>
          <w:sz w:val="18"/>
        </w:rPr>
        <w:t>onsg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z w:val="18"/>
          </w:rPr>
          <w:t>293</w:t>
        </w:r>
        <w:r>
          <w:rPr>
            <w:rFonts w:ascii="Century"/>
            <w:sz w:val="18"/>
          </w:rPr>
          <w:t>;</w:t>
        </w:r>
        <w:r>
          <w:rPr>
            <w:rFonts w:ascii="Century"/>
            <w:spacing w:val="-12"/>
            <w:sz w:val="18"/>
          </w:rPr>
          <w:t xml:space="preserve"> </w:t>
        </w:r>
      </w:hyperlink>
      <w:r>
        <w:rPr>
          <w:rFonts w:ascii="Century"/>
          <w:spacing w:val="-1"/>
          <w:sz w:val="18"/>
        </w:rPr>
        <w:t>Griin</w:t>
      </w:r>
      <w:r>
        <w:rPr>
          <w:rFonts w:ascii="Century"/>
          <w:spacing w:val="-2"/>
          <w:sz w:val="18"/>
        </w:rPr>
        <w:t>du</w:t>
      </w:r>
      <w:r>
        <w:rPr>
          <w:rFonts w:ascii="Century"/>
          <w:spacing w:val="-1"/>
          <w:sz w:val="18"/>
        </w:rPr>
        <w:t>n-</w:t>
      </w:r>
      <w:r>
        <w:rPr>
          <w:rFonts w:ascii="Times New Roman"/>
          <w:spacing w:val="47"/>
          <w:w w:val="98"/>
          <w:sz w:val="18"/>
        </w:rPr>
        <w:t xml:space="preserve"> </w:t>
      </w:r>
      <w:r>
        <w:rPr>
          <w:rFonts w:ascii="Century"/>
          <w:sz w:val="18"/>
        </w:rPr>
        <w:t>gen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Gebiet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Century"/>
          <w:spacing w:val="-10"/>
          <w:sz w:val="18"/>
        </w:rPr>
        <w:t xml:space="preserve"> </w:t>
      </w:r>
      <w:hyperlink w:anchor="_bookmark612" w:history="1">
        <w:r>
          <w:rPr>
            <w:rFonts w:ascii="Cambria"/>
            <w:b/>
            <w:color w:val="0000FF"/>
            <w:sz w:val="18"/>
          </w:rPr>
          <w:t>293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4"/>
          <w:sz w:val="18"/>
        </w:rPr>
        <w:t xml:space="preserve"> </w:t>
      </w:r>
      <w:hyperlink w:anchor="_bookmark1185" w:history="1">
        <w:r>
          <w:rPr>
            <w:rFonts w:ascii="Cambria"/>
            <w:b/>
            <w:color w:val="0000FF"/>
            <w:sz w:val="18"/>
          </w:rPr>
          <w:t>496g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Testament:</w:t>
      </w:r>
      <w:r>
        <w:rPr>
          <w:rFonts w:ascii="Cambria"/>
          <w:b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</w:t>
      </w:r>
      <w:r>
        <w:rPr>
          <w:rFonts w:ascii="Century"/>
          <w:spacing w:val="-12"/>
          <w:sz w:val="18"/>
        </w:rPr>
        <w:t xml:space="preserve"> </w:t>
      </w:r>
      <w:hyperlink w:anchor="_bookmark438" w:history="1">
        <w:r>
          <w:rPr>
            <w:rFonts w:ascii="Cambria"/>
            <w:b/>
            <w:color w:val="0000FF"/>
            <w:sz w:val="18"/>
          </w:rPr>
          <w:t>220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hyperlink w:anchor="_bookmark438" w:history="1">
        <w:r>
          <w:rPr>
            <w:rFonts w:ascii="Cambria"/>
            <w:b/>
            <w:color w:val="0000FF"/>
            <w:sz w:val="18"/>
          </w:rPr>
          <w:t>220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wen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Verma</w:t>
      </w:r>
      <w:r>
        <w:rPr>
          <w:rFonts w:ascii="Century"/>
          <w:spacing w:val="-1"/>
          <w:sz w:val="18"/>
        </w:rPr>
        <w:t>chtn</w:t>
      </w:r>
      <w:r>
        <w:rPr>
          <w:rFonts w:ascii="Century"/>
          <w:spacing w:val="-2"/>
          <w:sz w:val="18"/>
        </w:rPr>
        <w:t>isse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re</w:t>
      </w:r>
      <w:r>
        <w:rPr>
          <w:rFonts w:ascii="Times New Roman"/>
          <w:spacing w:val="62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tbriid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-17"/>
          <w:sz w:val="18"/>
        </w:rPr>
        <w:t xml:space="preserve"> </w:t>
      </w:r>
      <w:hyperlink w:anchor="_bookmark1264" w:history="1">
        <w:r>
          <w:rPr>
            <w:rFonts w:ascii="Cambria"/>
            <w:b/>
            <w:color w:val="0000FF"/>
            <w:sz w:val="18"/>
          </w:rPr>
          <w:t>534-536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iv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ufb</w:t>
      </w:r>
      <w:r>
        <w:rPr>
          <w:rFonts w:ascii="Century"/>
          <w:spacing w:val="-2"/>
          <w:sz w:val="18"/>
        </w:rPr>
        <w:t>ewa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6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sz w:val="18"/>
          </w:rPr>
          <w:t>579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Theologiestudium:</w:t>
      </w:r>
      <w:r>
        <w:rPr>
          <w:rFonts w:ascii="Cambria"/>
          <w:b/>
          <w:spacing w:val="36"/>
          <w:sz w:val="18"/>
        </w:rPr>
        <w:t xml:space="preserve"> 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26"/>
          <w:sz w:val="18"/>
        </w:rPr>
        <w:t xml:space="preserve"> </w:t>
      </w:r>
      <w:hyperlink w:anchor="_bookmark469" w:history="1">
        <w:r>
          <w:rPr>
            <w:rFonts w:ascii="Cambria"/>
            <w:b/>
            <w:color w:val="0000FF"/>
            <w:sz w:val="18"/>
          </w:rPr>
          <w:t>237-239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1"/>
          <w:sz w:val="18"/>
        </w:rPr>
        <w:t>Unt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rbr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6"/>
          <w:sz w:val="18"/>
        </w:rPr>
        <w:t xml:space="preserve"> </w:t>
      </w:r>
      <w:hyperlink w:anchor="_bookmark477" w:history="1">
        <w:r>
          <w:rPr>
            <w:rFonts w:ascii="Cambria"/>
            <w:b/>
            <w:color w:val="0000FF"/>
            <w:sz w:val="18"/>
          </w:rPr>
          <w:t>240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am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1"/>
          <w:sz w:val="18"/>
        </w:rPr>
        <w:t>End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esti</w:t>
      </w:r>
      <w:r>
        <w:rPr>
          <w:rFonts w:ascii="Century"/>
          <w:spacing w:val="-1"/>
          <w:sz w:val="18"/>
        </w:rPr>
        <w:t>mmte</w:t>
      </w:r>
      <w:r>
        <w:rPr>
          <w:rFonts w:ascii="Times New Roman"/>
          <w:spacing w:val="66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Seels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reich</w:t>
      </w:r>
      <w:r>
        <w:rPr>
          <w:rFonts w:ascii="Century"/>
          <w:spacing w:val="-32"/>
          <w:sz w:val="18"/>
        </w:rPr>
        <w:t xml:space="preserve"> </w:t>
      </w:r>
      <w:r>
        <w:rPr>
          <w:rFonts w:ascii="Century"/>
          <w:sz w:val="18"/>
        </w:rPr>
        <w:t>hinlenken</w:t>
      </w:r>
      <w:r>
        <w:rPr>
          <w:rFonts w:ascii="Century"/>
          <w:spacing w:val="-31"/>
          <w:sz w:val="18"/>
        </w:rPr>
        <w:t xml:space="preserve"> </w:t>
      </w:r>
      <w:hyperlink w:anchor="_bookmark493" w:history="1">
        <w:r>
          <w:rPr>
            <w:rFonts w:ascii="Cambria"/>
            <w:b/>
            <w:color w:val="0000FF"/>
            <w:sz w:val="18"/>
          </w:rPr>
          <w:t>245-246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Titel</w:t>
      </w:r>
      <w:r>
        <w:rPr>
          <w:rFonts w:ascii="Cambria"/>
          <w:b/>
          <w:spacing w:val="4"/>
          <w:sz w:val="18"/>
        </w:rPr>
        <w:t xml:space="preserve"> </w:t>
      </w:r>
      <w:r>
        <w:rPr>
          <w:rFonts w:ascii="Cambria"/>
          <w:b/>
          <w:sz w:val="18"/>
        </w:rPr>
        <w:t>der</w:t>
      </w:r>
      <w:r>
        <w:rPr>
          <w:rFonts w:ascii="Cambria"/>
          <w:b/>
          <w:spacing w:val="5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Kongregation:</w:t>
      </w:r>
      <w:r>
        <w:rPr>
          <w:rFonts w:ascii="Cambria"/>
          <w:b/>
          <w:spacing w:val="39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w</w:t>
      </w:r>
      <w:r>
        <w:rPr>
          <w:rFonts w:ascii="Century"/>
          <w:spacing w:val="-1"/>
          <w:sz w:val="18"/>
        </w:rPr>
        <w:t>eif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7"/>
          <w:sz w:val="18"/>
        </w:rPr>
        <w:t xml:space="preserve"> </w:t>
      </w:r>
      <w:r>
        <w:rPr>
          <w:rFonts w:ascii="Century"/>
          <w:sz w:val="18"/>
        </w:rPr>
        <w:t>Titel</w:t>
      </w:r>
      <w:r>
        <w:rPr>
          <w:rFonts w:ascii="Century"/>
          <w:spacing w:val="28"/>
          <w:sz w:val="18"/>
        </w:rPr>
        <w:t xml:space="preserve"> </w:t>
      </w:r>
      <w:hyperlink w:anchor="_bookmark41" w:history="1">
        <w:r>
          <w:rPr>
            <w:rFonts w:ascii="Cambria"/>
            <w:b/>
            <w:color w:val="0000FF"/>
            <w:spacing w:val="1"/>
            <w:sz w:val="18"/>
          </w:rPr>
          <w:t>24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1"/>
          <w:sz w:val="18"/>
        </w:rPr>
        <w:t>muss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Sieg</w:t>
      </w:r>
      <w:r>
        <w:rPr>
          <w:rFonts w:ascii="Century"/>
          <w:spacing w:val="-1"/>
          <w:sz w:val="18"/>
        </w:rPr>
        <w:t>eln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sz w:val="18"/>
        </w:rPr>
        <w:t>erscheinen</w:t>
      </w:r>
      <w:r>
        <w:rPr>
          <w:rFonts w:ascii="Century"/>
          <w:spacing w:val="31"/>
          <w:sz w:val="18"/>
        </w:rPr>
        <w:t xml:space="preserve"> </w:t>
      </w:r>
      <w:hyperlink w:anchor="_bookmark904" w:history="1">
        <w:r>
          <w:rPr>
            <w:rFonts w:ascii="Cambria"/>
            <w:b/>
            <w:color w:val="0000FF"/>
            <w:sz w:val="18"/>
          </w:rPr>
          <w:t>407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notariellen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chr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tstii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ke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0"/>
          <w:sz w:val="18"/>
        </w:rPr>
        <w:t xml:space="preserve"> </w:t>
      </w:r>
      <w:hyperlink w:anchor="_bookmark1242" w:history="1">
        <w:r>
          <w:rPr>
            <w:rFonts w:ascii="Cambria"/>
            <w:b/>
            <w:color w:val="0000FF"/>
            <w:sz w:val="18"/>
          </w:rPr>
          <w:t>524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sp</w:t>
      </w:r>
      <w:r>
        <w:rPr>
          <w:rFonts w:ascii="Century"/>
          <w:spacing w:val="-1"/>
          <w:sz w:val="18"/>
        </w:rPr>
        <w:t>orn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35"/>
          <w:sz w:val="18"/>
        </w:rPr>
        <w:t xml:space="preserve"> </w:t>
      </w:r>
      <w:r>
        <w:rPr>
          <w:rFonts w:ascii="Century"/>
          <w:spacing w:val="1"/>
          <w:sz w:val="18"/>
        </w:rPr>
        <w:t>die</w:t>
      </w:r>
      <w:r>
        <w:rPr>
          <w:rFonts w:ascii="Times New Roman"/>
          <w:w w:val="97"/>
          <w:sz w:val="18"/>
        </w:rPr>
        <w:t xml:space="preserve"> </w:t>
      </w:r>
      <w:bookmarkStart w:id="2602" w:name="_bookmark1885"/>
      <w:bookmarkEnd w:id="2602"/>
      <w:r>
        <w:rPr>
          <w:rFonts w:ascii="Times New Roman"/>
          <w:w w:val="97"/>
          <w:sz w:val="18"/>
        </w:rPr>
        <w:t xml:space="preserve"> </w:t>
      </w:r>
      <w:r>
        <w:rPr>
          <w:rFonts w:ascii="Century"/>
          <w:spacing w:val="-1"/>
          <w:sz w:val="18"/>
        </w:rPr>
        <w:t>br</w:t>
      </w:r>
      <w:r>
        <w:rPr>
          <w:rFonts w:ascii="Century"/>
          <w:spacing w:val="-2"/>
          <w:sz w:val="18"/>
        </w:rPr>
        <w:t>iide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Liebe</w:t>
      </w:r>
      <w:r>
        <w:rPr>
          <w:rFonts w:ascii="Century"/>
          <w:spacing w:val="-17"/>
          <w:sz w:val="18"/>
        </w:rPr>
        <w:t xml:space="preserve"> </w:t>
      </w:r>
      <w:hyperlink w:anchor="_bookmark90" w:history="1">
        <w:r>
          <w:rPr>
            <w:rFonts w:ascii="Cambria"/>
            <w:b/>
            <w:color w:val="0000FF"/>
            <w:sz w:val="18"/>
          </w:rPr>
          <w:t>48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Trennung</w:t>
      </w:r>
      <w:r>
        <w:rPr>
          <w:rFonts w:ascii="Cambria"/>
          <w:b/>
          <w:spacing w:val="31"/>
          <w:sz w:val="18"/>
        </w:rPr>
        <w:t xml:space="preserve"> </w:t>
      </w:r>
      <w:r>
        <w:rPr>
          <w:rFonts w:ascii="Cambria"/>
          <w:b/>
          <w:sz w:val="18"/>
        </w:rPr>
        <w:t>von</w:t>
      </w:r>
      <w:r>
        <w:rPr>
          <w:rFonts w:ascii="Cambria"/>
          <w:b/>
          <w:spacing w:val="31"/>
          <w:sz w:val="18"/>
        </w:rPr>
        <w:t xml:space="preserve"> </w:t>
      </w:r>
      <w:r>
        <w:rPr>
          <w:rFonts w:ascii="Cambria"/>
          <w:b/>
          <w:sz w:val="18"/>
        </w:rPr>
        <w:t>der</w:t>
      </w:r>
      <w:r>
        <w:rPr>
          <w:rFonts w:ascii="Cambria"/>
          <w:b/>
          <w:spacing w:val="33"/>
          <w:sz w:val="18"/>
        </w:rPr>
        <w:t xml:space="preserve"> </w:t>
      </w:r>
      <w:r>
        <w:rPr>
          <w:rFonts w:ascii="Cambria"/>
          <w:b/>
          <w:sz w:val="18"/>
        </w:rPr>
        <w:t>Kongregation: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Po</w:t>
      </w:r>
      <w:r>
        <w:rPr>
          <w:rFonts w:ascii="Century"/>
          <w:spacing w:val="-2"/>
          <w:sz w:val="18"/>
        </w:rPr>
        <w:t>stula</w:t>
      </w:r>
      <w:r>
        <w:rPr>
          <w:rFonts w:ascii="Century"/>
          <w:spacing w:val="-1"/>
          <w:sz w:val="18"/>
        </w:rPr>
        <w:t>nten,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Noviz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zeitlichen</w:t>
      </w:r>
      <w:r>
        <w:rPr>
          <w:rFonts w:ascii="Times New Roman"/>
          <w:spacing w:val="56"/>
          <w:w w:val="99"/>
          <w:sz w:val="18"/>
        </w:rPr>
        <w:t xml:space="preserve"> </w:t>
      </w:r>
      <w:r>
        <w:rPr>
          <w:rFonts w:ascii="Century"/>
          <w:sz w:val="18"/>
        </w:rPr>
        <w:t>Professen</w:t>
      </w:r>
      <w:r>
        <w:rPr>
          <w:rFonts w:ascii="Century"/>
          <w:spacing w:val="-1"/>
          <w:sz w:val="18"/>
        </w:rPr>
        <w:t xml:space="preserve"> </w:t>
      </w:r>
      <w:hyperlink w:anchor="_bookmark545" w:history="1">
        <w:r>
          <w:rPr>
            <w:rFonts w:ascii="Cambria"/>
            <w:b/>
            <w:color w:val="0000FF"/>
            <w:sz w:val="18"/>
          </w:rPr>
          <w:t>271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Indu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 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 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Profe</w:t>
      </w:r>
      <w:r>
        <w:rPr>
          <w:rFonts w:ascii="Century"/>
          <w:spacing w:val="-2"/>
          <w:sz w:val="18"/>
        </w:rPr>
        <w:t>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z w:val="18"/>
        </w:rPr>
        <w:t xml:space="preserve"> </w:t>
      </w:r>
      <w:hyperlink w:anchor="_bookmark550" w:history="1">
        <w:r>
          <w:rPr>
            <w:rFonts w:ascii="Cambria"/>
            <w:b/>
            <w:color w:val="0000FF"/>
            <w:sz w:val="18"/>
          </w:rPr>
          <w:t>273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15"/>
          <w:sz w:val="18"/>
        </w:rPr>
        <w:t xml:space="preserve"> </w:t>
      </w:r>
      <w:hyperlink w:anchor="_bookmark1188" w:history="1">
        <w:r>
          <w:rPr>
            <w:rFonts w:ascii="Cambria"/>
            <w:b/>
            <w:color w:val="0000FF"/>
            <w:sz w:val="18"/>
          </w:rPr>
          <w:t>496k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ur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ubung</w:t>
      </w:r>
      <w:r>
        <w:rPr>
          <w:rFonts w:ascii="Century"/>
          <w:spacing w:val="1"/>
          <w:sz w:val="18"/>
        </w:rPr>
        <w:t xml:space="preserve"> o</w:t>
      </w:r>
      <w:r>
        <w:rPr>
          <w:rFonts w:ascii="Century"/>
          <w:spacing w:val="2"/>
          <w:sz w:val="18"/>
        </w:rPr>
        <w:t>der</w:t>
      </w:r>
      <w:r>
        <w:rPr>
          <w:rFonts w:ascii="Times New Roman"/>
          <w:spacing w:val="70"/>
          <w:w w:val="99"/>
          <w:sz w:val="18"/>
        </w:rPr>
        <w:t xml:space="preserve"> </w:t>
      </w:r>
      <w:r>
        <w:rPr>
          <w:rFonts w:ascii="Century"/>
          <w:spacing w:val="1"/>
          <w:sz w:val="18"/>
        </w:rPr>
        <w:t>Exklaustration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2"/>
          <w:sz w:val="18"/>
        </w:rPr>
        <w:t>eines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2"/>
          <w:sz w:val="18"/>
        </w:rPr>
        <w:t>Mitglieds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1"/>
          <w:sz w:val="18"/>
        </w:rPr>
        <w:t>mit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1"/>
          <w:sz w:val="18"/>
        </w:rPr>
        <w:t>ewiger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z w:val="18"/>
        </w:rPr>
        <w:t>P</w:t>
      </w:r>
      <w:r>
        <w:rPr>
          <w:rFonts w:ascii="Century"/>
          <w:spacing w:val="1"/>
          <w:sz w:val="18"/>
        </w:rPr>
        <w:t>rofess</w:t>
      </w:r>
      <w:r>
        <w:rPr>
          <w:rFonts w:ascii="Century"/>
          <w:spacing w:val="33"/>
          <w:sz w:val="18"/>
        </w:rPr>
        <w:t xml:space="preserve"> </w:t>
      </w:r>
      <w:hyperlink w:anchor="_bookmark574" w:history="1">
        <w:r>
          <w:rPr>
            <w:rFonts w:ascii="Cambria"/>
            <w:b/>
            <w:color w:val="0000FF"/>
            <w:spacing w:val="2"/>
            <w:sz w:val="18"/>
          </w:rPr>
          <w:t>282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33"/>
          <w:sz w:val="18"/>
        </w:rPr>
        <w:t xml:space="preserve"> </w:t>
      </w:r>
      <w:r>
        <w:rPr>
          <w:rFonts w:ascii="Century"/>
          <w:spacing w:val="1"/>
          <w:sz w:val="18"/>
        </w:rPr>
        <w:t>Exklaustrierte</w:t>
      </w:r>
      <w:r>
        <w:rPr>
          <w:rFonts w:ascii="Times New Roman"/>
          <w:spacing w:val="54"/>
          <w:w w:val="97"/>
          <w:sz w:val="18"/>
        </w:rPr>
        <w:t xml:space="preserve"> </w:t>
      </w:r>
      <w:hyperlink w:anchor="_bookmark560" w:history="1">
        <w:r>
          <w:rPr>
            <w:rFonts w:ascii="Cambria"/>
            <w:b/>
            <w:color w:val="0000FF"/>
            <w:sz w:val="18"/>
          </w:rPr>
          <w:t>276-278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Weltklerus</w:t>
      </w:r>
      <w:r>
        <w:rPr>
          <w:rFonts w:ascii="Century"/>
          <w:spacing w:val="-2"/>
          <w:sz w:val="18"/>
        </w:rPr>
        <w:t xml:space="preserve"> </w:t>
      </w:r>
      <w:hyperlink w:anchor="_bookmark572" w:history="1">
        <w:r>
          <w:rPr>
            <w:rFonts w:ascii="Cambria"/>
            <w:b/>
            <w:color w:val="0000FF"/>
            <w:spacing w:val="2"/>
            <w:sz w:val="18"/>
          </w:rPr>
          <w:t>279</w:t>
        </w:r>
      </w:hyperlink>
      <w:r>
        <w:rPr>
          <w:rFonts w:ascii="Century"/>
          <w:spacing w:val="1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aisie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6"/>
          <w:sz w:val="18"/>
        </w:rPr>
        <w:t xml:space="preserve"> </w:t>
      </w:r>
      <w:hyperlink w:anchor="_bookmark573" w:history="1">
        <w:r>
          <w:rPr>
            <w:rFonts w:ascii="Cambria"/>
            <w:b/>
            <w:color w:val="0000FF"/>
            <w:sz w:val="18"/>
          </w:rPr>
          <w:t>280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Ausschluss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2"/>
          <w:sz w:val="18"/>
        </w:rPr>
        <w:t>ip</w:t>
      </w:r>
      <w:r>
        <w:rPr>
          <w:rFonts w:ascii="Century"/>
          <w:spacing w:val="-1"/>
          <w:sz w:val="18"/>
        </w:rPr>
        <w:t>so</w:t>
      </w:r>
      <w:r>
        <w:rPr>
          <w:rFonts w:ascii="Times New Roman"/>
          <w:spacing w:val="51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cto</w:t>
      </w:r>
      <w:r>
        <w:rPr>
          <w:rFonts w:ascii="Century"/>
          <w:spacing w:val="11"/>
          <w:sz w:val="18"/>
        </w:rPr>
        <w:t xml:space="preserve"> </w:t>
      </w:r>
      <w:hyperlink w:anchor="_bookmark575" w:history="1">
        <w:r>
          <w:rPr>
            <w:rFonts w:ascii="Cambria"/>
            <w:b/>
            <w:color w:val="0000FF"/>
            <w:sz w:val="18"/>
          </w:rPr>
          <w:t>281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Wiederaufnahme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sge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nen</w:t>
      </w:r>
      <w:r>
        <w:rPr>
          <w:rFonts w:ascii="Century"/>
          <w:spacing w:val="10"/>
          <w:sz w:val="18"/>
        </w:rPr>
        <w:t xml:space="preserve"> </w:t>
      </w:r>
      <w:hyperlink w:anchor="_bookmark430" w:history="1">
        <w:r>
          <w:rPr>
            <w:rFonts w:ascii="Cambria"/>
            <w:b/>
            <w:color w:val="0000FF"/>
            <w:sz w:val="18"/>
          </w:rPr>
          <w:t>216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5"/>
          <w:sz w:val="18"/>
        </w:rPr>
        <w:t xml:space="preserve"> </w:t>
      </w:r>
      <w:hyperlink w:anchor="_bookmark581" w:history="1">
        <w:r>
          <w:rPr>
            <w:rFonts w:ascii="Cambria"/>
            <w:b/>
            <w:color w:val="0000FF"/>
            <w:sz w:val="18"/>
          </w:rPr>
          <w:t>284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5"/>
          <w:sz w:val="18"/>
        </w:rPr>
        <w:t xml:space="preserve"> </w:t>
      </w:r>
      <w:hyperlink w:anchor="_bookmark1186" w:history="1">
        <w:r>
          <w:rPr>
            <w:rFonts w:ascii="Cambria"/>
            <w:b/>
            <w:color w:val="0000FF"/>
            <w:spacing w:val="-1"/>
            <w:sz w:val="18"/>
          </w:rPr>
          <w:t>496h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z w:val="18"/>
        </w:rPr>
        <w:t>Hilfe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1"/>
          <w:sz w:val="18"/>
        </w:rPr>
        <w:t>in</w:t>
      </w:r>
      <w:r>
        <w:rPr>
          <w:rFonts w:ascii="Times New Roman"/>
          <w:spacing w:val="57"/>
          <w:w w:val="98"/>
          <w:sz w:val="18"/>
        </w:rPr>
        <w:t xml:space="preserve"> </w:t>
      </w:r>
      <w:r>
        <w:rPr>
          <w:rFonts w:ascii="Century"/>
          <w:sz w:val="18"/>
        </w:rPr>
        <w:t>Schwierigkeiten</w:t>
      </w:r>
      <w:r>
        <w:rPr>
          <w:rFonts w:ascii="Century"/>
          <w:spacing w:val="-7"/>
          <w:sz w:val="18"/>
        </w:rPr>
        <w:t xml:space="preserve"> </w:t>
      </w:r>
      <w:hyperlink w:anchor="_bookmark543" w:history="1">
        <w:r>
          <w:rPr>
            <w:rFonts w:ascii="Cambria"/>
            <w:b/>
            <w:color w:val="0000FF"/>
            <w:sz w:val="18"/>
          </w:rPr>
          <w:t>269-270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559" w:history="1">
        <w:r>
          <w:rPr>
            <w:rFonts w:ascii="Cambria"/>
            <w:b/>
            <w:color w:val="0000FF"/>
            <w:sz w:val="18"/>
          </w:rPr>
          <w:t>277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579" w:history="1">
        <w:r>
          <w:rPr>
            <w:rFonts w:ascii="Cambria"/>
            <w:b/>
            <w:color w:val="0000FF"/>
            <w:sz w:val="18"/>
          </w:rPr>
          <w:t>283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ilfe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sge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</w:t>
      </w:r>
      <w:r>
        <w:rPr>
          <w:rFonts w:ascii="Century"/>
          <w:spacing w:val="42"/>
          <w:sz w:val="18"/>
        </w:rPr>
        <w:t xml:space="preserve"> </w:t>
      </w:r>
      <w:hyperlink w:anchor="_bookmark561" w:history="1">
        <w:r>
          <w:rPr>
            <w:rFonts w:ascii="Cambria"/>
            <w:b/>
            <w:color w:val="0000FF"/>
            <w:sz w:val="18"/>
          </w:rPr>
          <w:t>277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1396" w:history="1">
        <w:r>
          <w:rPr>
            <w:rFonts w:ascii="Cambria"/>
            <w:b/>
            <w:color w:val="0000FF"/>
            <w:sz w:val="18"/>
          </w:rPr>
          <w:t>585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Times New Roman"/>
          <w:spacing w:val="33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ch: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7"/>
          <w:sz w:val="18"/>
        </w:rPr>
        <w:t xml:space="preserve"> </w:t>
      </w:r>
      <w:hyperlink w:anchor="_bookmark1758" w:history="1">
        <w:r>
          <w:rPr>
            <w:rFonts w:ascii="Cambria"/>
            <w:i/>
            <w:color w:val="0000FF"/>
            <w:spacing w:val="-1"/>
            <w:sz w:val="18"/>
          </w:rPr>
          <w:t>Austri</w:t>
        </w:r>
        <w:r>
          <w:rPr>
            <w:rFonts w:ascii="Cambria"/>
            <w:i/>
            <w:color w:val="0000FF"/>
            <w:spacing w:val="-2"/>
            <w:sz w:val="18"/>
          </w:rPr>
          <w:t>tt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Uberpriifung:</w:t>
      </w:r>
      <w:r>
        <w:rPr>
          <w:rFonts w:ascii="Cambria"/>
          <w:b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</w:t>
      </w:r>
      <w:r>
        <w:rPr>
          <w:rFonts w:ascii="Century"/>
          <w:spacing w:val="-36"/>
          <w:w w:val="105"/>
          <w:sz w:val="18"/>
        </w:rPr>
        <w:t xml:space="preserve"> </w:t>
      </w:r>
      <w:hyperlink w:anchor="_bookmark183" w:history="1">
        <w:r>
          <w:rPr>
            <w:rFonts w:ascii="Cambria"/>
            <w:b/>
            <w:color w:val="0000FF"/>
            <w:w w:val="105"/>
            <w:sz w:val="18"/>
          </w:rPr>
          <w:t>93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2"/>
          <w:w w:val="105"/>
          <w:sz w:val="18"/>
        </w:rPr>
        <w:t xml:space="preserve"> </w:t>
      </w:r>
      <w:hyperlink w:anchor="_bookmark277" w:history="1">
        <w:r>
          <w:rPr>
            <w:rFonts w:ascii="Cambria"/>
            <w:b/>
            <w:color w:val="0000FF"/>
            <w:w w:val="105"/>
            <w:sz w:val="18"/>
          </w:rPr>
          <w:t>139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Schauspiele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Massenmedien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98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100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Times New Roman"/>
          <w:spacing w:val="75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Ur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egel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4"/>
          <w:sz w:val="18"/>
        </w:rPr>
        <w:t xml:space="preserve"> </w:t>
      </w:r>
      <w:hyperlink w:anchor="_bookmark312" w:history="1">
        <w:r>
          <w:rPr>
            <w:rFonts w:ascii="Cambria"/>
            <w:b/>
            <w:color w:val="0000FF"/>
            <w:sz w:val="18"/>
          </w:rPr>
          <w:t>154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Pun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espla</w:t>
      </w:r>
      <w:r>
        <w:rPr>
          <w:rFonts w:ascii="Century"/>
          <w:spacing w:val="-1"/>
          <w:sz w:val="18"/>
        </w:rPr>
        <w:t>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5"/>
          <w:sz w:val="18"/>
        </w:rPr>
        <w:t xml:space="preserve"> </w:t>
      </w:r>
      <w:hyperlink w:anchor="_bookmark978" w:history="1">
        <w:r>
          <w:rPr>
            <w:rFonts w:ascii="Cambria"/>
            <w:b/>
            <w:color w:val="0000FF"/>
            <w:sz w:val="18"/>
          </w:rPr>
          <w:t>431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periodische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-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se</w:t>
      </w:r>
      <w:r>
        <w:rPr>
          <w:rFonts w:ascii="Century"/>
          <w:spacing w:val="-1"/>
          <w:sz w:val="18"/>
        </w:rPr>
        <w:t>-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rer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Werke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Unternehmungen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131" w:history="1">
        <w:r>
          <w:rPr>
            <w:rFonts w:ascii="Cambria"/>
            <w:b/>
            <w:color w:val="0000FF"/>
            <w:w w:val="105"/>
            <w:sz w:val="18"/>
          </w:rPr>
          <w:t>66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Positionen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210" w:history="1">
        <w:r>
          <w:rPr>
            <w:rFonts w:ascii="Cambria"/>
            <w:b/>
            <w:color w:val="0000FF"/>
            <w:w w:val="105"/>
            <w:sz w:val="18"/>
          </w:rPr>
          <w:t>107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Gewissenserfor-</w:t>
      </w:r>
      <w:r>
        <w:rPr>
          <w:rFonts w:ascii="Times New Roman"/>
          <w:spacing w:val="42"/>
          <w:w w:val="101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schung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179" w:history="1">
        <w:r>
          <w:rPr>
            <w:rFonts w:ascii="Cambria"/>
            <w:b/>
            <w:color w:val="0000FF"/>
            <w:w w:val="105"/>
            <w:sz w:val="18"/>
          </w:rPr>
          <w:t>90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Organismen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1113" w:history="1">
        <w:r>
          <w:rPr>
            <w:rFonts w:ascii="Cambria"/>
            <w:b/>
            <w:color w:val="0000FF"/>
            <w:w w:val="105"/>
            <w:sz w:val="18"/>
          </w:rPr>
          <w:t>466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110" w:right="1608" w:hanging="1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10"/>
          <w:sz w:val="18"/>
        </w:rPr>
        <w:t>Ubertragung</w:t>
      </w:r>
      <w:r>
        <w:rPr>
          <w:rFonts w:ascii="Cambria"/>
          <w:b/>
          <w:spacing w:val="8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des</w:t>
      </w:r>
      <w:r>
        <w:rPr>
          <w:rFonts w:ascii="Cambria"/>
          <w:b/>
          <w:spacing w:val="7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Eigentums</w:t>
      </w:r>
      <w:r>
        <w:rPr>
          <w:rFonts w:ascii="Cambria"/>
          <w:b/>
          <w:spacing w:val="8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an</w:t>
      </w:r>
      <w:r>
        <w:rPr>
          <w:rFonts w:ascii="Cambria"/>
          <w:b/>
          <w:spacing w:val="8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Giitern:</w:t>
      </w:r>
      <w:r>
        <w:rPr>
          <w:rFonts w:ascii="Cambria"/>
          <w:b/>
          <w:spacing w:val="5"/>
          <w:w w:val="110"/>
          <w:sz w:val="18"/>
        </w:rPr>
        <w:t xml:space="preserve"> </w:t>
      </w:r>
      <w:hyperlink w:anchor="_bookmark1380" w:history="1">
        <w:r>
          <w:rPr>
            <w:rFonts w:ascii="Cambria"/>
            <w:b/>
            <w:color w:val="0000FF"/>
            <w:w w:val="110"/>
            <w:sz w:val="18"/>
          </w:rPr>
          <w:t>580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10"/>
          <w:w w:val="110"/>
          <w:sz w:val="18"/>
        </w:rPr>
        <w:t xml:space="preserve"> </w:t>
      </w:r>
      <w:hyperlink w:anchor="_bookmark1082" w:history="1">
        <w:r>
          <w:rPr>
            <w:rFonts w:ascii="Cambria"/>
            <w:b/>
            <w:color w:val="0000FF"/>
            <w:w w:val="110"/>
            <w:sz w:val="18"/>
          </w:rPr>
          <w:t>457o</w:t>
        </w:r>
      </w:hyperlink>
      <w:r>
        <w:rPr>
          <w:rFonts w:ascii="Century"/>
          <w:w w:val="110"/>
          <w:sz w:val="18"/>
        </w:rPr>
        <w:t>.</w:t>
      </w:r>
      <w:r>
        <w:rPr>
          <w:rFonts w:ascii="Times New Roman"/>
          <w:w w:val="98"/>
          <w:sz w:val="18"/>
        </w:rPr>
        <w:t xml:space="preserve"> </w:t>
      </w:r>
      <w:bookmarkStart w:id="2603" w:name="_bookmark1886"/>
      <w:bookmarkEnd w:id="2603"/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w w:val="110"/>
          <w:sz w:val="18"/>
        </w:rPr>
        <w:t>Ubertritt</w:t>
      </w:r>
      <w:r>
        <w:rPr>
          <w:rFonts w:ascii="Cambria"/>
          <w:b/>
          <w:spacing w:val="7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in</w:t>
      </w:r>
      <w:r>
        <w:rPr>
          <w:rFonts w:ascii="Cambria"/>
          <w:b/>
          <w:spacing w:val="9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den</w:t>
      </w:r>
      <w:r>
        <w:rPr>
          <w:rFonts w:ascii="Cambria"/>
          <w:b/>
          <w:spacing w:val="9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Weltkleru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:</w:t>
      </w:r>
      <w:r>
        <w:rPr>
          <w:rFonts w:ascii="Cambria"/>
          <w:b/>
          <w:spacing w:val="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7"/>
          <w:w w:val="110"/>
          <w:sz w:val="18"/>
        </w:rPr>
        <w:t xml:space="preserve"> </w:t>
      </w:r>
      <w:hyperlink w:anchor="_bookmark1873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kul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risi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rung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Unabhangige</w:t>
      </w:r>
      <w:r>
        <w:rPr>
          <w:rFonts w:ascii="Cambria"/>
          <w:b/>
          <w:spacing w:val="23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Delegation: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ff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Leitung</w:t>
      </w:r>
      <w:r>
        <w:rPr>
          <w:rFonts w:ascii="Century"/>
          <w:spacing w:val="6"/>
          <w:sz w:val="18"/>
        </w:rPr>
        <w:t xml:space="preserve"> </w:t>
      </w:r>
      <w:hyperlink w:anchor="_bookmark592" w:history="1">
        <w:r>
          <w:rPr>
            <w:rFonts w:ascii="Cambria"/>
            <w:b/>
            <w:color w:val="0000FF"/>
            <w:sz w:val="18"/>
          </w:rPr>
          <w:t>287b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mt</w:t>
      </w:r>
      <w:r>
        <w:rPr>
          <w:rFonts w:ascii="Century"/>
          <w:spacing w:val="-2"/>
          <w:sz w:val="18"/>
        </w:rPr>
        <w:t>sgewal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3"/>
          <w:sz w:val="18"/>
        </w:rPr>
        <w:t>Delega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Times New Roman"/>
          <w:spacing w:val="53"/>
          <w:w w:val="99"/>
          <w:sz w:val="18"/>
        </w:rPr>
        <w:t xml:space="preserve"> </w:t>
      </w:r>
      <w:hyperlink w:anchor="_bookmark788" w:history="1">
        <w:r>
          <w:rPr>
            <w:rFonts w:ascii="Cambria"/>
            <w:b/>
            <w:color w:val="0000FF"/>
            <w:sz w:val="18"/>
          </w:rPr>
          <w:t>367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nimmt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,,ex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officio"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-15"/>
          <w:sz w:val="18"/>
        </w:rPr>
        <w:t xml:space="preserve"> </w:t>
      </w:r>
      <w:hyperlink w:anchor="_bookmark1204" w:history="1">
        <w:r>
          <w:rPr>
            <w:rFonts w:ascii="Cambria"/>
            <w:b/>
            <w:color w:val="0000FF"/>
            <w:sz w:val="18"/>
          </w:rPr>
          <w:t>506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Delegat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Times New Roman"/>
          <w:spacing w:val="53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r,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wenn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er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Visi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13"/>
          <w:sz w:val="18"/>
        </w:rPr>
        <w:t xml:space="preserve"> </w:t>
      </w:r>
      <w:hyperlink w:anchor="_bookmark1134" w:history="1">
        <w:r>
          <w:rPr>
            <w:rFonts w:ascii="Cambria"/>
            <w:b/>
            <w:color w:val="0000FF"/>
            <w:sz w:val="18"/>
          </w:rPr>
          <w:t>477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right="2132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Unentschieden:</w:t>
      </w:r>
      <w:r>
        <w:rPr>
          <w:rFonts w:ascii="Cambria"/>
          <w:b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Kriterien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Auflosung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730" w:history="1">
        <w:r>
          <w:rPr>
            <w:rFonts w:ascii="Cambria"/>
            <w:b/>
            <w:color w:val="0000FF"/>
            <w:w w:val="105"/>
            <w:sz w:val="18"/>
          </w:rPr>
          <w:t>346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47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Unterricht: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 xml:space="preserve">siehe </w:t>
      </w:r>
      <w:r>
        <w:rPr>
          <w:rFonts w:ascii="Century"/>
          <w:spacing w:val="2"/>
          <w:w w:val="105"/>
          <w:sz w:val="18"/>
        </w:rPr>
        <w:t xml:space="preserve"> </w:t>
      </w:r>
      <w:hyperlink w:anchor="_bookmark1768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Bildung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3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604" w:name="_bookmark1887"/>
      <w:bookmarkEnd w:id="2604"/>
      <w:r>
        <w:rPr>
          <w:rFonts w:ascii="Cambria"/>
          <w:b/>
          <w:spacing w:val="-1"/>
          <w:w w:val="105"/>
          <w:sz w:val="18"/>
        </w:rPr>
        <w:t>Unterschriften:</w:t>
      </w:r>
      <w:r>
        <w:rPr>
          <w:rFonts w:ascii="Cambria"/>
          <w:b/>
          <w:spacing w:val="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Erklarung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Kandidaten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beim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Eintritt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383" w:history="1">
        <w:r>
          <w:rPr>
            <w:rFonts w:ascii="Cambria"/>
            <w:b/>
            <w:color w:val="0000FF"/>
            <w:w w:val="105"/>
            <w:sz w:val="18"/>
          </w:rPr>
          <w:t>190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dem</w:t>
      </w:r>
      <w:r>
        <w:rPr>
          <w:rFonts w:ascii="Times New Roman"/>
          <w:spacing w:val="63"/>
          <w:w w:val="99"/>
          <w:sz w:val="18"/>
        </w:rPr>
        <w:t xml:space="preserve"> </w:t>
      </w:r>
      <w:r>
        <w:rPr>
          <w:rFonts w:ascii="Century"/>
          <w:w w:val="105"/>
          <w:sz w:val="18"/>
        </w:rPr>
        <w:t>Professprotokoll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463" w:history="1">
        <w:r>
          <w:rPr>
            <w:rFonts w:ascii="Cambria"/>
            <w:b/>
            <w:color w:val="0000FF"/>
            <w:w w:val="105"/>
            <w:sz w:val="18"/>
          </w:rPr>
          <w:t>232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Protokollen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Wahlen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Ernennungen</w:t>
      </w:r>
      <w:r>
        <w:rPr>
          <w:rFonts w:ascii="Times New Roman"/>
          <w:spacing w:val="44"/>
          <w:w w:val="98"/>
          <w:sz w:val="18"/>
        </w:rPr>
        <w:t xml:space="preserve"> </w:t>
      </w:r>
      <w:hyperlink w:anchor="_bookmark749" w:history="1">
        <w:r>
          <w:rPr>
            <w:rFonts w:ascii="Cambria"/>
            <w:b/>
            <w:color w:val="0000FF"/>
            <w:w w:val="105"/>
            <w:sz w:val="18"/>
          </w:rPr>
          <w:t>355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beim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Riicktritt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Amtern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757" w:history="1">
        <w:r>
          <w:rPr>
            <w:rFonts w:ascii="Cambria"/>
            <w:b/>
            <w:color w:val="0000FF"/>
            <w:w w:val="105"/>
            <w:sz w:val="18"/>
          </w:rPr>
          <w:t>357b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Ubergabe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Annahme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Biicher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2"/>
          <w:w w:val="105"/>
          <w:sz w:val="18"/>
        </w:rPr>
        <w:t>beim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Amterwechsel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768" w:history="1">
        <w:r>
          <w:rPr>
            <w:rFonts w:ascii="Cambria"/>
            <w:b/>
            <w:color w:val="0000FF"/>
            <w:w w:val="105"/>
            <w:sz w:val="18"/>
          </w:rPr>
          <w:t>359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um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dem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Archiv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kumente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entnehmen</w:t>
      </w:r>
      <w:r>
        <w:rPr>
          <w:rFonts w:ascii="Times New Roman"/>
          <w:spacing w:val="61"/>
          <w:w w:val="99"/>
          <w:sz w:val="18"/>
        </w:rPr>
        <w:t xml:space="preserve"> </w:t>
      </w:r>
      <w:hyperlink w:anchor="_bookmark915" w:history="1">
        <w:r>
          <w:rPr>
            <w:rFonts w:ascii="Cambria"/>
            <w:b/>
            <w:color w:val="0000FF"/>
            <w:w w:val="105"/>
            <w:sz w:val="18"/>
          </w:rPr>
          <w:t>410d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2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Hausleitung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Biichern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</w:t>
      </w:r>
      <w:r>
        <w:rPr>
          <w:rFonts w:ascii="Century"/>
          <w:spacing w:val="-34"/>
          <w:w w:val="105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w w:val="105"/>
            <w:sz w:val="18"/>
          </w:rPr>
          <w:t>428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91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Supe-</w:t>
      </w:r>
      <w:r>
        <w:rPr>
          <w:rFonts w:ascii="Times New Roman"/>
          <w:spacing w:val="43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rs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Sekretars</w:t>
      </w:r>
      <w:r>
        <w:rPr>
          <w:rFonts w:ascii="Century"/>
          <w:spacing w:val="-15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in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der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natschr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nik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975" w:history="1">
        <w:r>
          <w:rPr>
            <w:rFonts w:ascii="Cambria"/>
            <w:b/>
            <w:color w:val="0000FF"/>
            <w:w w:val="105"/>
            <w:sz w:val="18"/>
          </w:rPr>
          <w:t>429b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Verwaltungs-</w:t>
      </w:r>
      <w:r>
        <w:rPr>
          <w:rFonts w:ascii="Times New Roman"/>
          <w:spacing w:val="44"/>
          <w:w w:val="96"/>
          <w:sz w:val="18"/>
        </w:rPr>
        <w:t xml:space="preserve"> </w:t>
      </w:r>
      <w:r>
        <w:rPr>
          <w:rFonts w:ascii="Century"/>
          <w:sz w:val="18"/>
        </w:rPr>
        <w:t>revision</w:t>
      </w:r>
      <w:r>
        <w:rPr>
          <w:rFonts w:ascii="Century"/>
          <w:spacing w:val="-16"/>
          <w:sz w:val="18"/>
        </w:rPr>
        <w:t xml:space="preserve"> </w:t>
      </w:r>
      <w:hyperlink w:anchor="_bookmark1329" w:history="1">
        <w:r>
          <w:rPr>
            <w:rFonts w:ascii="Cambria"/>
            <w:b/>
            <w:color w:val="0000FF"/>
            <w:sz w:val="18"/>
          </w:rPr>
          <w:t>554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Ba</w:t>
      </w:r>
      <w:r>
        <w:rPr>
          <w:rFonts w:ascii="Century"/>
          <w:spacing w:val="-1"/>
          <w:sz w:val="18"/>
        </w:rPr>
        <w:t>nkkonten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sw</w:t>
      </w:r>
      <w:r>
        <w:rPr>
          <w:rFonts w:ascii="Century"/>
          <w:spacing w:val="-1"/>
          <w:sz w:val="18"/>
        </w:rPr>
        <w:t>.</w:t>
      </w:r>
      <w:r>
        <w:rPr>
          <w:rFonts w:ascii="Century"/>
          <w:spacing w:val="-17"/>
          <w:sz w:val="18"/>
        </w:rPr>
        <w:t xml:space="preserve"> </w:t>
      </w:r>
      <w:hyperlink w:anchor="_bookmark1338" w:history="1">
        <w:r>
          <w:rPr>
            <w:rFonts w:ascii="Cambria"/>
            <w:b/>
            <w:color w:val="0000FF"/>
            <w:sz w:val="18"/>
          </w:rPr>
          <w:t>559-561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Unvereinbarkeit:</w:t>
      </w:r>
      <w:r>
        <w:rPr>
          <w:rFonts w:ascii="Cambria"/>
          <w:b/>
          <w:spacing w:val="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Amtern</w:t>
      </w:r>
      <w:r>
        <w:rPr>
          <w:rFonts w:ascii="Century"/>
          <w:spacing w:val="-6"/>
          <w:w w:val="105"/>
          <w:sz w:val="18"/>
        </w:rPr>
        <w:t xml:space="preserve"> </w:t>
      </w:r>
      <w:hyperlink w:anchor="_bookmark724" w:history="1">
        <w:r>
          <w:rPr>
            <w:rFonts w:ascii="Cambria"/>
            <w:b/>
            <w:color w:val="0000FF"/>
            <w:w w:val="105"/>
            <w:sz w:val="18"/>
          </w:rPr>
          <w:t>342-344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2" w:right="118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Urlaub:</w:t>
      </w:r>
      <w:r>
        <w:rPr>
          <w:rFonts w:ascii="Cambria"/>
          <w:b/>
          <w:spacing w:val="-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alle</w:t>
      </w:r>
      <w:r>
        <w:rPr>
          <w:rFonts w:ascii="Century"/>
          <w:spacing w:val="-12"/>
          <w:sz w:val="18"/>
        </w:rPr>
        <w:t xml:space="preserve"> </w:t>
      </w:r>
      <w:hyperlink w:anchor="_bookmark308" w:history="1">
        <w:r>
          <w:rPr>
            <w:rFonts w:ascii="Cambria"/>
            <w:b/>
            <w:color w:val="0000FF"/>
            <w:sz w:val="18"/>
          </w:rPr>
          <w:t>154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3"/>
          <w:sz w:val="18"/>
        </w:rPr>
        <w:t>Ub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prii</w:t>
      </w:r>
      <w:r>
        <w:rPr>
          <w:rFonts w:ascii="Century"/>
          <w:spacing w:val="-3"/>
          <w:sz w:val="18"/>
        </w:rPr>
        <w:t>f</w:t>
      </w:r>
      <w:r>
        <w:rPr>
          <w:rFonts w:ascii="Century"/>
          <w:spacing w:val="-4"/>
          <w:sz w:val="18"/>
        </w:rPr>
        <w:t>ung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3"/>
          <w:sz w:val="18"/>
        </w:rPr>
        <w:t>au</w:t>
      </w:r>
      <w:r>
        <w:rPr>
          <w:rFonts w:ascii="Century"/>
          <w:spacing w:val="-2"/>
          <w:sz w:val="18"/>
        </w:rPr>
        <w:t>f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3"/>
          <w:sz w:val="18"/>
        </w:rPr>
        <w:t>Haus-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hyperlink w:anchor="_bookmark308" w:history="1">
        <w:r>
          <w:rPr>
            <w:rFonts w:ascii="Cambria"/>
            <w:b/>
            <w:color w:val="0000FF"/>
            <w:sz w:val="18"/>
          </w:rPr>
          <w:t>154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fiir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Missi</w:t>
      </w:r>
      <w:r>
        <w:rPr>
          <w:rFonts w:ascii="Century"/>
          <w:spacing w:val="-1"/>
          <w:sz w:val="18"/>
        </w:rPr>
        <w:t>ona-</w:t>
      </w:r>
      <w:r>
        <w:rPr>
          <w:rFonts w:ascii="Times New Roman"/>
          <w:spacing w:val="74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 xml:space="preserve">im </w:t>
      </w:r>
      <w:r>
        <w:rPr>
          <w:rFonts w:ascii="Century"/>
          <w:spacing w:val="-2"/>
          <w:sz w:val="18"/>
        </w:rPr>
        <w:t>Ausla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z w:val="18"/>
        </w:rPr>
        <w:t xml:space="preserve"> </w:t>
      </w:r>
      <w:hyperlink w:anchor="_bookmark313" w:history="1">
        <w:r>
          <w:rPr>
            <w:rFonts w:ascii="Cambria"/>
            <w:b/>
            <w:color w:val="0000FF"/>
            <w:sz w:val="18"/>
          </w:rPr>
          <w:t>155</w:t>
        </w:r>
      </w:hyperlink>
      <w:r>
        <w:rPr>
          <w:rFonts w:ascii="Century"/>
          <w:sz w:val="18"/>
        </w:rPr>
        <w:t>; siehe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z w:val="18"/>
        </w:rPr>
        <w:t xml:space="preserve"> </w:t>
      </w:r>
      <w:hyperlink w:anchor="_bookmark1870" w:history="1">
        <w:r>
          <w:rPr>
            <w:rFonts w:ascii="Cambria"/>
            <w:i/>
            <w:color w:val="0000FF"/>
            <w:spacing w:val="-1"/>
            <w:sz w:val="18"/>
          </w:rPr>
          <w:t>Ruh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Vera</w:t>
      </w:r>
      <w:r>
        <w:rPr>
          <w:rFonts w:ascii="Cambria"/>
          <w:b/>
          <w:spacing w:val="-2"/>
          <w:w w:val="110"/>
          <w:sz w:val="18"/>
        </w:rPr>
        <w:t>uBeru</w:t>
      </w:r>
      <w:r>
        <w:rPr>
          <w:rFonts w:ascii="Cambria"/>
          <w:b/>
          <w:spacing w:val="-1"/>
          <w:w w:val="110"/>
          <w:sz w:val="18"/>
        </w:rPr>
        <w:t>ng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n:</w:t>
      </w:r>
      <w:r>
        <w:rPr>
          <w:rFonts w:ascii="Cambria"/>
          <w:b/>
          <w:spacing w:val="-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Befahigung</w:t>
      </w:r>
      <w:r>
        <w:rPr>
          <w:rFonts w:ascii="Century"/>
          <w:spacing w:val="-1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</w:t>
      </w:r>
      <w:r>
        <w:rPr>
          <w:rFonts w:ascii="Century"/>
          <w:spacing w:val="-20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4"/>
          <w:w w:val="220"/>
          <w:sz w:val="18"/>
        </w:rPr>
        <w:t xml:space="preserve"> </w:t>
      </w:r>
      <w:hyperlink w:anchor="_bookmark1237" w:history="1">
        <w:r>
          <w:rPr>
            <w:rFonts w:ascii="Cambria"/>
            <w:b/>
            <w:color w:val="0000FF"/>
            <w:w w:val="110"/>
            <w:sz w:val="18"/>
          </w:rPr>
          <w:t>522-533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1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Voraussetzungen</w:t>
      </w:r>
      <w:r>
        <w:rPr>
          <w:rFonts w:ascii="Century"/>
          <w:spacing w:val="-1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und</w:t>
      </w:r>
      <w:r>
        <w:rPr>
          <w:rFonts w:ascii="Century"/>
          <w:spacing w:val="-1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Grenzen</w:t>
      </w:r>
    </w:p>
    <w:p w:rsidR="00F46B38" w:rsidRDefault="00F520FB">
      <w:pPr>
        <w:spacing w:before="3"/>
        <w:ind w:left="562"/>
        <w:rPr>
          <w:rFonts w:ascii="Century" w:eastAsia="Century" w:hAnsi="Century" w:cs="Century"/>
          <w:sz w:val="18"/>
          <w:szCs w:val="18"/>
        </w:rPr>
      </w:pPr>
      <w:hyperlink w:anchor="_bookmark1251" w:history="1">
        <w:r>
          <w:rPr>
            <w:rFonts w:ascii="Cambria"/>
            <w:b/>
            <w:color w:val="0000FF"/>
            <w:sz w:val="18"/>
          </w:rPr>
          <w:t>528-530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Verfehlungen: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entury"/>
          <w:spacing w:val="-2"/>
          <w:sz w:val="18"/>
        </w:rPr>
        <w:t>Lie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denen,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sich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8"/>
          <w:sz w:val="18"/>
        </w:rPr>
        <w:t xml:space="preserve"> </w:t>
      </w:r>
      <w:hyperlink w:anchor="_bookmark91" w:history="1">
        <w:r>
          <w:rPr>
            <w:rFonts w:ascii="Cambria"/>
            <w:b/>
            <w:color w:val="0000FF"/>
            <w:sz w:val="18"/>
          </w:rPr>
          <w:t>49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2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Verfiigbarkeit:</w:t>
      </w:r>
      <w:r>
        <w:rPr>
          <w:rFonts w:ascii="Cambria"/>
          <w:b/>
          <w:spacing w:val="1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len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uftr</w:t>
      </w:r>
      <w:r>
        <w:rPr>
          <w:rFonts w:ascii="Century"/>
          <w:spacing w:val="-2"/>
          <w:sz w:val="18"/>
        </w:rPr>
        <w:t>ag</w:t>
      </w:r>
      <w:r>
        <w:rPr>
          <w:rFonts w:ascii="Century"/>
          <w:spacing w:val="3"/>
          <w:sz w:val="18"/>
        </w:rPr>
        <w:t xml:space="preserve"> </w:t>
      </w:r>
      <w:hyperlink w:anchor="_bookmark205" w:history="1">
        <w:r>
          <w:rPr>
            <w:rFonts w:ascii="Cambria"/>
            <w:b/>
            <w:color w:val="0000FF"/>
            <w:sz w:val="18"/>
          </w:rPr>
          <w:t>104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Verse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"/>
          <w:sz w:val="18"/>
        </w:rPr>
        <w:t xml:space="preserve"> </w:t>
      </w:r>
      <w:hyperlink w:anchor="_bookmark655" w:history="1">
        <w:r>
          <w:rPr>
            <w:rFonts w:ascii="Cambria"/>
            <w:b/>
            <w:color w:val="0000FF"/>
            <w:sz w:val="18"/>
          </w:rPr>
          <w:t>306-308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77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Amter</w:t>
      </w:r>
      <w:r>
        <w:rPr>
          <w:rFonts w:ascii="Century"/>
          <w:spacing w:val="-10"/>
          <w:sz w:val="18"/>
        </w:rPr>
        <w:t xml:space="preserve"> </w:t>
      </w:r>
      <w:hyperlink w:anchor="_bookmark750" w:history="1">
        <w:r>
          <w:rPr>
            <w:rFonts w:ascii="Cambria"/>
            <w:b/>
            <w:color w:val="0000FF"/>
            <w:sz w:val="18"/>
          </w:rPr>
          <w:t>356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Kirch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ufb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11"/>
          <w:sz w:val="18"/>
        </w:rPr>
        <w:t xml:space="preserve"> </w:t>
      </w:r>
      <w:hyperlink w:anchor="_bookmark239" w:history="1">
        <w:r>
          <w:rPr>
            <w:rFonts w:ascii="Cambria"/>
            <w:b/>
            <w:color w:val="0000FF"/>
            <w:sz w:val="18"/>
          </w:rPr>
          <w:t>121</w:t>
        </w:r>
      </w:hyperlink>
      <w:r>
        <w:rPr>
          <w:rFonts w:ascii="Century"/>
          <w:sz w:val="18"/>
        </w:rPr>
        <w:t>.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109" w:right="174"/>
        <w:rPr>
          <w:rFonts w:ascii="Century" w:eastAsia="Century" w:hAnsi="Century" w:cs="Century"/>
          <w:sz w:val="18"/>
          <w:szCs w:val="18"/>
        </w:rPr>
      </w:pPr>
      <w:bookmarkStart w:id="2605" w:name="_bookmark1888"/>
      <w:bookmarkStart w:id="2606" w:name="_bookmark1889"/>
      <w:bookmarkEnd w:id="2605"/>
      <w:bookmarkEnd w:id="2606"/>
      <w:r>
        <w:rPr>
          <w:rFonts w:ascii="Cambria"/>
          <w:b/>
          <w:spacing w:val="-1"/>
          <w:sz w:val="18"/>
        </w:rPr>
        <w:t>Verfiigungen: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Generalkapitel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ambria"/>
          <w:b/>
          <w:color w:val="0000FF"/>
          <w:sz w:val="18"/>
        </w:rPr>
        <w:t>503</w:t>
      </w:r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9"/>
          <w:sz w:val="18"/>
        </w:rPr>
        <w:t xml:space="preserve"> </w:t>
      </w:r>
      <w:hyperlink w:anchor="_bookmark1109" w:history="1">
        <w:r>
          <w:rPr>
            <w:rFonts w:ascii="Cambria"/>
            <w:b/>
            <w:color w:val="0000FF"/>
            <w:sz w:val="18"/>
          </w:rPr>
          <w:t>465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5"/>
          <w:sz w:val="18"/>
        </w:rPr>
        <w:t xml:space="preserve"> </w:t>
      </w:r>
      <w:hyperlink w:anchor="_bookmark1179" w:history="1">
        <w:r>
          <w:rPr>
            <w:rFonts w:ascii="Cambria"/>
            <w:b/>
            <w:color w:val="0000FF"/>
            <w:spacing w:val="-1"/>
            <w:sz w:val="18"/>
          </w:rPr>
          <w:t>496c</w:t>
        </w:r>
      </w:hyperlink>
      <w:r>
        <w:rPr>
          <w:rFonts w:ascii="Century"/>
          <w:spacing w:val="-1"/>
          <w:sz w:val="18"/>
        </w:rPr>
        <w:t>.</w:t>
      </w:r>
      <w:r>
        <w:rPr>
          <w:rFonts w:ascii="Times New Roman"/>
          <w:spacing w:val="45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Vergiitung: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59"/>
          <w:w w:val="22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kein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ege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3"/>
          <w:sz w:val="18"/>
        </w:rPr>
        <w:t xml:space="preserve"> </w:t>
      </w:r>
      <w:hyperlink w:anchor="_bookmark136" w:history="1">
        <w:r>
          <w:rPr>
            <w:rFonts w:ascii="Cambria"/>
            <w:b/>
            <w:color w:val="0000FF"/>
            <w:sz w:val="18"/>
          </w:rPr>
          <w:t>69-70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63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Verhaltnisse:</w:t>
      </w:r>
      <w:r>
        <w:rPr>
          <w:rFonts w:ascii="Cambria"/>
          <w:b/>
          <w:spacing w:val="12"/>
          <w:sz w:val="18"/>
        </w:rPr>
        <w:t xml:space="preserve"> </w:t>
      </w:r>
      <w:r>
        <w:rPr>
          <w:rFonts w:ascii="Century"/>
          <w:sz w:val="18"/>
        </w:rPr>
        <w:t>Kenntnis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schaftigung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damit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1"/>
          <w:sz w:val="18"/>
        </w:rPr>
        <w:t xml:space="preserve"> Hinblick </w:t>
      </w:r>
      <w:r>
        <w:rPr>
          <w:rFonts w:ascii="Century"/>
          <w:sz w:val="18"/>
        </w:rPr>
        <w:t>auf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Verkiindi-</w:t>
      </w:r>
    </w:p>
    <w:p w:rsidR="00F46B38" w:rsidRDefault="00F520FB">
      <w:pPr>
        <w:ind w:left="560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w w:val="105"/>
          <w:sz w:val="18"/>
        </w:rPr>
        <w:t>gung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Evangeliums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207" w:history="1">
        <w:r>
          <w:rPr>
            <w:rFonts w:ascii="Cambria"/>
            <w:b/>
            <w:color w:val="0000FF"/>
            <w:spacing w:val="2"/>
            <w:w w:val="105"/>
            <w:sz w:val="18"/>
          </w:rPr>
          <w:t>106-107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-7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6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Kirche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Ortskirchen</w:t>
      </w:r>
    </w:p>
    <w:p w:rsidR="00F46B38" w:rsidRDefault="00F520FB">
      <w:pPr>
        <w:spacing w:before="3"/>
        <w:ind w:left="560"/>
        <w:jc w:val="both"/>
        <w:rPr>
          <w:rFonts w:ascii="Century" w:eastAsia="Century" w:hAnsi="Century" w:cs="Century"/>
          <w:sz w:val="18"/>
          <w:szCs w:val="18"/>
        </w:rPr>
      </w:pPr>
      <w:hyperlink w:anchor="_bookmark213" w:history="1">
        <w:r>
          <w:rPr>
            <w:rFonts w:ascii="Cambria"/>
            <w:b/>
            <w:color w:val="0000FF"/>
            <w:sz w:val="18"/>
          </w:rPr>
          <w:t>108-109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kritische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Analyse</w:t>
      </w:r>
      <w:r>
        <w:rPr>
          <w:rFonts w:ascii="Century"/>
          <w:spacing w:val="-22"/>
          <w:sz w:val="18"/>
        </w:rPr>
        <w:t xml:space="preserve"> </w:t>
      </w:r>
      <w:hyperlink w:anchor="_bookmark530" w:history="1">
        <w:r>
          <w:rPr>
            <w:rFonts w:ascii="Cambria"/>
            <w:b/>
            <w:color w:val="0000FF"/>
            <w:sz w:val="18"/>
          </w:rPr>
          <w:t>264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109" w:hanging="1"/>
        <w:rPr>
          <w:rFonts w:ascii="Century" w:eastAsia="Century" w:hAnsi="Century" w:cs="Century"/>
          <w:sz w:val="18"/>
          <w:szCs w:val="18"/>
        </w:rPr>
      </w:pPr>
      <w:bookmarkStart w:id="2607" w:name="_bookmark1890"/>
      <w:bookmarkEnd w:id="2607"/>
      <w:r>
        <w:rPr>
          <w:rFonts w:ascii="Cambria"/>
          <w:b/>
          <w:spacing w:val="-1"/>
          <w:w w:val="110"/>
          <w:sz w:val="18"/>
        </w:rPr>
        <w:t>Verk</w:t>
      </w:r>
      <w:r>
        <w:rPr>
          <w:rFonts w:ascii="Cambria"/>
          <w:b/>
          <w:spacing w:val="-2"/>
          <w:w w:val="110"/>
          <w:sz w:val="18"/>
        </w:rPr>
        <w:t>ii</w:t>
      </w:r>
      <w:r>
        <w:rPr>
          <w:rFonts w:ascii="Cambria"/>
          <w:b/>
          <w:spacing w:val="-1"/>
          <w:w w:val="110"/>
          <w:sz w:val="18"/>
        </w:rPr>
        <w:t>nd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r</w:t>
      </w:r>
      <w:r>
        <w:rPr>
          <w:rFonts w:ascii="Cambria"/>
          <w:b/>
          <w:spacing w:val="-26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des</w:t>
      </w:r>
      <w:r>
        <w:rPr>
          <w:rFonts w:ascii="Cambria"/>
          <w:b/>
          <w:spacing w:val="-26"/>
          <w:w w:val="110"/>
          <w:sz w:val="18"/>
        </w:rPr>
        <w:t xml:space="preserve"> </w:t>
      </w:r>
      <w:r>
        <w:rPr>
          <w:rFonts w:ascii="Cambria"/>
          <w:b/>
          <w:spacing w:val="-1"/>
          <w:w w:val="110"/>
          <w:sz w:val="18"/>
        </w:rPr>
        <w:t>Evang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lium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:</w:t>
      </w:r>
      <w:r>
        <w:rPr>
          <w:rFonts w:ascii="Cambria"/>
          <w:b/>
          <w:spacing w:val="-2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Zusammenarbeit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mit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allen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95"/>
          <w:sz w:val="18"/>
        </w:rPr>
        <w:t>-</w:t>
      </w:r>
      <w:r>
        <w:rPr>
          <w:rFonts w:ascii="Century"/>
          <w:spacing w:val="-81"/>
          <w:w w:val="195"/>
          <w:sz w:val="18"/>
        </w:rPr>
        <w:t xml:space="preserve"> </w:t>
      </w:r>
      <w:hyperlink w:anchor="_bookmark46" w:history="1">
        <w:r>
          <w:rPr>
            <w:rFonts w:ascii="Cambria"/>
            <w:b/>
            <w:color w:val="0000FF"/>
            <w:w w:val="110"/>
            <w:sz w:val="18"/>
          </w:rPr>
          <w:t>28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6"/>
          <w:w w:val="110"/>
          <w:sz w:val="18"/>
        </w:rPr>
        <w:t xml:space="preserve"> </w:t>
      </w:r>
      <w:hyperlink w:anchor="_bookmark249" w:history="1">
        <w:r>
          <w:rPr>
            <w:rFonts w:ascii="Cambria"/>
            <w:b/>
            <w:color w:val="0000FF"/>
            <w:w w:val="110"/>
            <w:sz w:val="18"/>
          </w:rPr>
          <w:t>126</w:t>
        </w:r>
      </w:hyperlink>
      <w:r>
        <w:rPr>
          <w:rFonts w:ascii="Century"/>
          <w:w w:val="110"/>
          <w:sz w:val="18"/>
        </w:rPr>
        <w:t>.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ambria"/>
          <w:b/>
          <w:w w:val="105"/>
          <w:sz w:val="18"/>
        </w:rPr>
        <w:t>Verkiindigung</w:t>
      </w:r>
      <w:r>
        <w:rPr>
          <w:rFonts w:ascii="Cambria"/>
          <w:b/>
          <w:spacing w:val="4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des</w:t>
      </w:r>
      <w:r>
        <w:rPr>
          <w:rFonts w:ascii="Cambria"/>
          <w:b/>
          <w:spacing w:val="2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Evangeliums:</w:t>
      </w:r>
      <w:r>
        <w:rPr>
          <w:rFonts w:ascii="Cambria"/>
          <w:b/>
          <w:spacing w:val="-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Grundoptionen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215" w:history="1">
        <w:r>
          <w:rPr>
            <w:rFonts w:ascii="Cambria"/>
            <w:b/>
            <w:color w:val="0000FF"/>
            <w:w w:val="105"/>
            <w:sz w:val="18"/>
          </w:rPr>
          <w:t>110-117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missionarisch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220" w:history="1">
        <w:r>
          <w:rPr>
            <w:rFonts w:ascii="Cambria"/>
            <w:b/>
            <w:color w:val="0000FF"/>
            <w:w w:val="105"/>
            <w:sz w:val="18"/>
          </w:rPr>
          <w:t>111</w:t>
        </w:r>
      </w:hyperlink>
      <w:r>
        <w:rPr>
          <w:rFonts w:ascii="Century"/>
          <w:w w:val="105"/>
          <w:sz w:val="18"/>
        </w:rPr>
        <w:t>;</w:t>
      </w:r>
    </w:p>
    <w:p w:rsidR="00F46B38" w:rsidRDefault="00F520FB">
      <w:pPr>
        <w:spacing w:line="243" w:lineRule="auto"/>
        <w:ind w:left="560" w:right="116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w w:val="105"/>
          <w:sz w:val="18"/>
        </w:rPr>
        <w:t>inkulturiert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221" w:history="1">
        <w:r>
          <w:rPr>
            <w:rFonts w:ascii="Cambria"/>
            <w:b/>
            <w:color w:val="0000FF"/>
            <w:w w:val="105"/>
            <w:sz w:val="18"/>
          </w:rPr>
          <w:t>112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phetisch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und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befreiend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223" w:history="1">
        <w:r>
          <w:rPr>
            <w:rFonts w:ascii="Cambria"/>
            <w:b/>
            <w:color w:val="0000FF"/>
            <w:w w:val="105"/>
            <w:sz w:val="18"/>
          </w:rPr>
          <w:t>113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Sicht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Armen</w:t>
      </w:r>
      <w:r>
        <w:rPr>
          <w:rFonts w:ascii="Times New Roman"/>
          <w:spacing w:val="37"/>
          <w:w w:val="99"/>
          <w:sz w:val="18"/>
        </w:rPr>
        <w:t xml:space="preserve"> </w:t>
      </w:r>
      <w:hyperlink w:anchor="_bookmark226" w:history="1">
        <w:r>
          <w:rPr>
            <w:rFonts w:ascii="Cambria"/>
            <w:b/>
            <w:color w:val="0000FF"/>
            <w:w w:val="105"/>
            <w:sz w:val="18"/>
          </w:rPr>
          <w:t>114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multiplikat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risch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Heranbildung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Fiihrungskraften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Times New Roman"/>
          <w:spacing w:val="59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Verkiindigung</w:t>
      </w:r>
      <w:r>
        <w:rPr>
          <w:rFonts w:ascii="Century"/>
          <w:spacing w:val="-38"/>
          <w:w w:val="105"/>
          <w:sz w:val="18"/>
        </w:rPr>
        <w:t xml:space="preserve"> </w:t>
      </w:r>
      <w:hyperlink w:anchor="_bookmark228" w:history="1">
        <w:r>
          <w:rPr>
            <w:rFonts w:ascii="Cambria"/>
            <w:b/>
            <w:color w:val="0000FF"/>
            <w:w w:val="105"/>
            <w:sz w:val="18"/>
          </w:rPr>
          <w:t>115-116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4"/>
          <w:w w:val="105"/>
          <w:sz w:val="18"/>
        </w:rPr>
        <w:t xml:space="preserve"> </w:t>
      </w:r>
      <w:hyperlink w:anchor="_bookmark244" w:history="1">
        <w:r>
          <w:rPr>
            <w:rFonts w:ascii="Cambria"/>
            <w:b/>
            <w:color w:val="0000FF"/>
            <w:w w:val="105"/>
            <w:sz w:val="18"/>
          </w:rPr>
          <w:t>123-124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5"/>
          <w:w w:val="105"/>
          <w:sz w:val="18"/>
        </w:rPr>
        <w:t xml:space="preserve"> </w:t>
      </w:r>
      <w:hyperlink w:anchor="_bookmark250" w:history="1">
        <w:r>
          <w:rPr>
            <w:rFonts w:ascii="Cambria"/>
            <w:b/>
            <w:color w:val="0000FF"/>
            <w:w w:val="105"/>
            <w:sz w:val="18"/>
          </w:rPr>
          <w:t>126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Strukturen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65"/>
          <w:sz w:val="18"/>
        </w:rPr>
        <w:t>-</w:t>
      </w:r>
      <w:r>
        <w:rPr>
          <w:rFonts w:ascii="Century"/>
          <w:spacing w:val="-68"/>
          <w:w w:val="165"/>
          <w:sz w:val="18"/>
        </w:rPr>
        <w:t xml:space="preserve"> </w:t>
      </w:r>
      <w:hyperlink w:anchor="_bookmark233" w:history="1">
        <w:r>
          <w:rPr>
            <w:rFonts w:ascii="Cambria"/>
            <w:b/>
            <w:color w:val="0000FF"/>
            <w:w w:val="105"/>
            <w:sz w:val="18"/>
          </w:rPr>
          <w:t>118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unsere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Weihe</w:t>
      </w:r>
      <w:r>
        <w:rPr>
          <w:rFonts w:ascii="Times New Roman"/>
          <w:spacing w:val="21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tt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urspriingliche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Form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56"/>
          <w:w w:val="220"/>
          <w:sz w:val="18"/>
        </w:rPr>
        <w:t xml:space="preserve"> </w:t>
      </w:r>
      <w:hyperlink w:anchor="_bookmark204" w:history="1">
        <w:r>
          <w:rPr>
            <w:rFonts w:ascii="Cambria"/>
            <w:b/>
            <w:color w:val="0000FF"/>
            <w:w w:val="105"/>
            <w:sz w:val="18"/>
          </w:rPr>
          <w:t>103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bedeutet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Unterstiitzung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Times New Roman"/>
          <w:spacing w:val="59"/>
          <w:w w:val="95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len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uftr</w:t>
      </w:r>
      <w:r>
        <w:rPr>
          <w:rFonts w:ascii="Century"/>
          <w:spacing w:val="-2"/>
          <w:sz w:val="18"/>
        </w:rPr>
        <w:t>ags</w:t>
      </w:r>
      <w:r>
        <w:rPr>
          <w:rFonts w:ascii="Century"/>
          <w:spacing w:val="-26"/>
          <w:sz w:val="18"/>
        </w:rPr>
        <w:t xml:space="preserve"> </w:t>
      </w:r>
      <w:hyperlink w:anchor="_bookmark208" w:history="1">
        <w:r>
          <w:rPr>
            <w:rFonts w:ascii="Cambria"/>
            <w:b/>
            <w:color w:val="0000FF"/>
            <w:sz w:val="18"/>
          </w:rPr>
          <w:t>105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09" w:right="119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Verkiindung:</w:t>
      </w:r>
      <w:r>
        <w:rPr>
          <w:rFonts w:ascii="Cambria"/>
          <w:b/>
          <w:spacing w:val="11"/>
          <w:sz w:val="18"/>
        </w:rPr>
        <w:t xml:space="preserve"> </w:t>
      </w:r>
      <w:r>
        <w:rPr>
          <w:rFonts w:ascii="Century"/>
          <w:sz w:val="18"/>
        </w:rPr>
        <w:t xml:space="preserve">der </w:t>
      </w:r>
      <w:r>
        <w:rPr>
          <w:rFonts w:ascii="Century"/>
          <w:spacing w:val="-2"/>
          <w:sz w:val="18"/>
        </w:rPr>
        <w:t>allge</w:t>
      </w:r>
      <w:r>
        <w:rPr>
          <w:rFonts w:ascii="Century"/>
          <w:spacing w:val="-1"/>
          <w:sz w:val="18"/>
        </w:rPr>
        <w:t>meinen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ek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"/>
          <w:sz w:val="18"/>
        </w:rPr>
        <w:t xml:space="preserve"> </w:t>
      </w:r>
      <w:hyperlink w:anchor="_bookmark30" w:history="1">
        <w:r>
          <w:rPr>
            <w:rFonts w:ascii="Cambria"/>
            <w:b/>
            <w:color w:val="0000FF"/>
            <w:sz w:val="18"/>
          </w:rPr>
          <w:t>17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Kapitelsdekrete</w:t>
      </w:r>
      <w:r>
        <w:rPr>
          <w:rFonts w:ascii="Century"/>
          <w:spacing w:val="2"/>
          <w:sz w:val="18"/>
        </w:rPr>
        <w:t xml:space="preserve"> </w:t>
      </w:r>
      <w:hyperlink w:anchor="_bookmark1201" w:history="1">
        <w:r>
          <w:rPr>
            <w:rFonts w:ascii="Cambria"/>
            <w:b/>
            <w:color w:val="0000FF"/>
            <w:sz w:val="18"/>
          </w:rPr>
          <w:t>503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spacing w:val="45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Vermachtnisse:</w:t>
      </w:r>
      <w:r>
        <w:rPr>
          <w:rFonts w:ascii="Cambria"/>
          <w:b/>
          <w:w w:val="105"/>
          <w:sz w:val="18"/>
        </w:rPr>
        <w:t xml:space="preserve"> </w:t>
      </w:r>
      <w:r>
        <w:rPr>
          <w:rFonts w:ascii="Cambria"/>
          <w:b/>
          <w:spacing w:val="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40"/>
          <w:w w:val="105"/>
          <w:sz w:val="18"/>
        </w:rPr>
        <w:t xml:space="preserve"> </w:t>
      </w:r>
      <w:hyperlink w:anchor="_bookmark1779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Er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afte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Veroffentlichungen: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mpfoh</w:t>
      </w:r>
      <w:r>
        <w:rPr>
          <w:rFonts w:ascii="Century"/>
          <w:spacing w:val="-2"/>
          <w:sz w:val="18"/>
        </w:rPr>
        <w:t>lenes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pacing w:val="-1"/>
          <w:sz w:val="18"/>
        </w:rPr>
        <w:t>Aposto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44"/>
          <w:sz w:val="18"/>
        </w:rPr>
        <w:t xml:space="preserve"> </w:t>
      </w:r>
      <w:hyperlink w:anchor="_bookmark253" w:history="1">
        <w:r>
          <w:rPr>
            <w:rFonts w:ascii="Cambria"/>
            <w:b/>
            <w:color w:val="0000FF"/>
            <w:sz w:val="18"/>
          </w:rPr>
          <w:t>128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4"/>
          <w:sz w:val="18"/>
        </w:rPr>
        <w:t xml:space="preserve"> </w:t>
      </w:r>
      <w:r>
        <w:rPr>
          <w:rFonts w:ascii="Century"/>
          <w:spacing w:val="-1"/>
          <w:sz w:val="18"/>
        </w:rPr>
        <w:t>Ertr</w:t>
      </w:r>
      <w:r>
        <w:rPr>
          <w:rFonts w:ascii="Century"/>
          <w:spacing w:val="-2"/>
          <w:sz w:val="18"/>
        </w:rPr>
        <w:t>age</w:t>
      </w:r>
      <w:r>
        <w:rPr>
          <w:rFonts w:ascii="Century"/>
          <w:spacing w:val="48"/>
          <w:sz w:val="18"/>
        </w:rPr>
        <w:t xml:space="preserve"> </w:t>
      </w:r>
      <w:r>
        <w:rPr>
          <w:rFonts w:ascii="Century"/>
          <w:spacing w:val="1"/>
          <w:sz w:val="18"/>
        </w:rPr>
        <w:t>gehen</w:t>
      </w:r>
      <w:r>
        <w:rPr>
          <w:rFonts w:ascii="Century"/>
          <w:spacing w:val="4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45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46"/>
          <w:sz w:val="18"/>
        </w:rPr>
        <w:t xml:space="preserve"> </w:t>
      </w:r>
      <w:r>
        <w:rPr>
          <w:rFonts w:ascii="Century"/>
          <w:spacing w:val="1"/>
          <w:sz w:val="18"/>
        </w:rPr>
        <w:t>Kon-</w:t>
      </w:r>
      <w:r>
        <w:rPr>
          <w:rFonts w:ascii="Times New Roman"/>
          <w:spacing w:val="73"/>
          <w:sz w:val="18"/>
        </w:rPr>
        <w:t xml:space="preserve"> 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16"/>
          <w:sz w:val="18"/>
        </w:rPr>
        <w:t xml:space="preserve"> </w:t>
      </w:r>
      <w:hyperlink w:anchor="_bookmark1267" w:history="1">
        <w:r>
          <w:rPr>
            <w:rFonts w:ascii="Cambria"/>
            <w:b/>
            <w:color w:val="0000FF"/>
            <w:spacing w:val="-1"/>
            <w:sz w:val="18"/>
          </w:rPr>
          <w:t>534c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3"/>
          <w:sz w:val="18"/>
        </w:rPr>
        <w:t xml:space="preserve"> </w:t>
      </w:r>
      <w:hyperlink w:anchor="_bookmark1268" w:history="1">
        <w:r>
          <w:rPr>
            <w:rFonts w:ascii="Cambria"/>
            <w:b/>
            <w:color w:val="0000FF"/>
            <w:sz w:val="18"/>
          </w:rPr>
          <w:t>534d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Ertrag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16"/>
          <w:sz w:val="18"/>
        </w:rPr>
        <w:t xml:space="preserve"> </w:t>
      </w:r>
      <w:hyperlink w:anchor="_bookmark1272" w:history="1">
        <w:r>
          <w:rPr>
            <w:rFonts w:ascii="Cambria"/>
            <w:b/>
            <w:color w:val="0000FF"/>
            <w:sz w:val="18"/>
          </w:rPr>
          <w:t>535d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2"/>
          <w:sz w:val="18"/>
        </w:rPr>
        <w:t xml:space="preserve"> </w:t>
      </w:r>
      <w:hyperlink w:anchor="_bookmark1273" w:history="1">
        <w:r>
          <w:rPr>
            <w:rFonts w:ascii="Cambria"/>
            <w:b/>
            <w:color w:val="0000FF"/>
            <w:sz w:val="18"/>
          </w:rPr>
          <w:t>535e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Ertrage</w:t>
      </w:r>
      <w:r>
        <w:rPr>
          <w:rFonts w:ascii="Times New Roman"/>
          <w:spacing w:val="-1"/>
          <w:w w:val="98"/>
          <w:sz w:val="18"/>
        </w:rPr>
        <w:t xml:space="preserve"> </w:t>
      </w:r>
      <w:bookmarkStart w:id="2608" w:name="_bookmark1891"/>
      <w:bookmarkEnd w:id="2608"/>
      <w:r>
        <w:rPr>
          <w:rFonts w:ascii="Times New Roman"/>
          <w:spacing w:val="-1"/>
          <w:w w:val="98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Hausge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17"/>
          <w:sz w:val="18"/>
        </w:rPr>
        <w:t xml:space="preserve"> </w:t>
      </w:r>
      <w:hyperlink w:anchor="_bookmark1282" w:history="1">
        <w:r>
          <w:rPr>
            <w:rFonts w:ascii="Cambria"/>
            <w:b/>
            <w:color w:val="0000FF"/>
            <w:sz w:val="18"/>
          </w:rPr>
          <w:t>536d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2"/>
          <w:sz w:val="18"/>
        </w:rPr>
        <w:t xml:space="preserve"> </w:t>
      </w:r>
      <w:hyperlink w:anchor="_bookmark1284" w:history="1">
        <w:r>
          <w:rPr>
            <w:rFonts w:ascii="Cambria"/>
            <w:b/>
            <w:color w:val="0000FF"/>
            <w:sz w:val="18"/>
          </w:rPr>
          <w:t>537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5"/>
          <w:sz w:val="18"/>
        </w:rPr>
        <w:t xml:space="preserve"> </w:t>
      </w:r>
      <w:hyperlink w:anchor="_bookmark1875" w:history="1">
        <w:r>
          <w:rPr>
            <w:rFonts w:ascii="Cambria"/>
            <w:i/>
            <w:color w:val="0000FF"/>
            <w:spacing w:val="-1"/>
            <w:sz w:val="18"/>
          </w:rPr>
          <w:t>Schrif</w:t>
        </w:r>
        <w:r>
          <w:rPr>
            <w:rFonts w:ascii="Cambria"/>
            <w:i/>
            <w:color w:val="0000FF"/>
            <w:spacing w:val="-2"/>
            <w:sz w:val="18"/>
          </w:rPr>
          <w:t>te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pacing w:val="16"/>
          <w:sz w:val="18"/>
        </w:rPr>
        <w:t xml:space="preserve"> </w:t>
      </w:r>
      <w:hyperlink w:anchor="_bookmark1770" w:history="1">
        <w:r>
          <w:rPr>
            <w:rFonts w:ascii="Cambria"/>
            <w:i/>
            <w:color w:val="0000FF"/>
            <w:spacing w:val="-1"/>
            <w:sz w:val="18"/>
          </w:rPr>
          <w:t>Bilch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2"/>
          <w:sz w:val="18"/>
        </w:rPr>
        <w:t>Versetzung:</w:t>
      </w:r>
      <w:r>
        <w:rPr>
          <w:rFonts w:ascii="Cambria"/>
          <w:b/>
          <w:spacing w:val="-1"/>
          <w:sz w:val="18"/>
        </w:rPr>
        <w:t xml:space="preserve"> </w:t>
      </w:r>
      <w:r>
        <w:rPr>
          <w:rFonts w:ascii="Century"/>
          <w:spacing w:val="-4"/>
          <w:sz w:val="18"/>
        </w:rPr>
        <w:t>ve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leih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4"/>
          <w:sz w:val="18"/>
        </w:rPr>
        <w:t>Zus</w:t>
      </w:r>
      <w:r>
        <w:rPr>
          <w:rFonts w:ascii="Century"/>
          <w:spacing w:val="-3"/>
          <w:sz w:val="18"/>
        </w:rPr>
        <w:t>c</w:t>
      </w:r>
      <w:r>
        <w:rPr>
          <w:rFonts w:ascii="Century"/>
          <w:spacing w:val="-4"/>
          <w:sz w:val="18"/>
        </w:rPr>
        <w:t>h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ei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z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3"/>
          <w:sz w:val="18"/>
        </w:rPr>
        <w:t>eine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H</w:t>
      </w:r>
      <w:r>
        <w:rPr>
          <w:rFonts w:ascii="Century"/>
          <w:spacing w:val="-3"/>
          <w:sz w:val="18"/>
        </w:rPr>
        <w:t>ausge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eins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ha</w:t>
      </w:r>
      <w:r>
        <w:rPr>
          <w:rFonts w:ascii="Century"/>
          <w:spacing w:val="-2"/>
          <w:sz w:val="18"/>
        </w:rPr>
        <w:t>ft</w:t>
      </w:r>
      <w:r>
        <w:rPr>
          <w:rFonts w:ascii="Century"/>
          <w:spacing w:val="-10"/>
          <w:sz w:val="18"/>
        </w:rPr>
        <w:t xml:space="preserve"> </w:t>
      </w:r>
      <w:hyperlink w:anchor="_bookmark683" w:history="1">
        <w:r>
          <w:rPr>
            <w:rFonts w:ascii="Cambria"/>
            <w:b/>
            <w:color w:val="0000FF"/>
            <w:sz w:val="18"/>
          </w:rPr>
          <w:t>317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rf</w:t>
      </w:r>
      <w:r>
        <w:rPr>
          <w:rFonts w:ascii="Century"/>
          <w:spacing w:val="-2"/>
          <w:sz w:val="18"/>
        </w:rPr>
        <w:t>iigbarkei</w:t>
      </w:r>
      <w:r>
        <w:rPr>
          <w:rFonts w:ascii="Century"/>
          <w:spacing w:val="-1"/>
          <w:sz w:val="18"/>
        </w:rPr>
        <w:t>t</w:t>
      </w:r>
      <w:r>
        <w:rPr>
          <w:rFonts w:ascii="Times New Roman"/>
          <w:spacing w:val="65"/>
          <w:sz w:val="18"/>
        </w:rPr>
        <w:t xml:space="preserve"> </w:t>
      </w:r>
      <w:hyperlink w:anchor="_bookmark658" w:history="1">
        <w:r>
          <w:rPr>
            <w:rFonts w:ascii="Cambria"/>
            <w:b/>
            <w:color w:val="0000FF"/>
            <w:sz w:val="18"/>
          </w:rPr>
          <w:t>308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einem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ganismus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einen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6"/>
          <w:sz w:val="18"/>
        </w:rPr>
        <w:t xml:space="preserve"> </w:t>
      </w:r>
      <w:hyperlink w:anchor="_bookmark676" w:history="1">
        <w:r>
          <w:rPr>
            <w:rFonts w:ascii="Cambria"/>
            <w:b/>
            <w:color w:val="0000FF"/>
            <w:sz w:val="18"/>
          </w:rPr>
          <w:t>314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-2"/>
          <w:sz w:val="18"/>
        </w:rPr>
        <w:t xml:space="preserve"> </w:t>
      </w:r>
      <w:hyperlink w:anchor="_bookmark1393" w:history="1">
        <w:r>
          <w:rPr>
            <w:rFonts w:ascii="Cambria"/>
            <w:b/>
            <w:color w:val="0000FF"/>
            <w:sz w:val="18"/>
          </w:rPr>
          <w:t>584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nstellung</w:t>
      </w:r>
      <w:r>
        <w:rPr>
          <w:rFonts w:ascii="Times New Roman"/>
          <w:spacing w:val="57"/>
          <w:w w:val="9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c</w:t>
      </w:r>
      <w:r>
        <w:rPr>
          <w:rFonts w:ascii="Century"/>
          <w:spacing w:val="-2"/>
          <w:sz w:val="18"/>
        </w:rPr>
        <w:t>ha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Verse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5"/>
          <w:sz w:val="18"/>
        </w:rPr>
        <w:t xml:space="preserve"> </w:t>
      </w:r>
      <w:hyperlink w:anchor="_bookmark69" w:history="1">
        <w:r>
          <w:rPr>
            <w:rFonts w:ascii="Cambria"/>
            <w:b/>
            <w:color w:val="0000FF"/>
            <w:sz w:val="18"/>
          </w:rPr>
          <w:t>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4"/>
          <w:sz w:val="18"/>
        </w:rPr>
        <w:t xml:space="preserve"> </w:t>
      </w:r>
      <w:hyperlink w:anchor="_bookmark1902" w:history="1">
        <w:r>
          <w:rPr>
            <w:rFonts w:ascii="Cambria"/>
            <w:i/>
            <w:color w:val="0000FF"/>
            <w:spacing w:val="-1"/>
            <w:sz w:val="18"/>
          </w:rPr>
          <w:t>Zuschr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ibung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Versetzung:</w:t>
      </w:r>
      <w:r>
        <w:rPr>
          <w:rFonts w:ascii="Cambria"/>
          <w:b/>
          <w:spacing w:val="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19"/>
          <w:w w:val="105"/>
          <w:sz w:val="18"/>
        </w:rPr>
        <w:t xml:space="preserve"> </w:t>
      </w:r>
      <w:hyperlink w:anchor="_bookmark1739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etz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ung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7"/>
          <w:w w:val="105"/>
          <w:sz w:val="18"/>
        </w:rPr>
        <w:t xml:space="preserve"> </w:t>
      </w:r>
      <w:hyperlink w:anchor="_bookmark1745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Am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27"/>
          <w:w w:val="105"/>
          <w:sz w:val="18"/>
        </w:rPr>
        <w:t xml:space="preserve"> </w:t>
      </w:r>
      <w:hyperlink w:anchor="_bookmark184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be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3"/>
          <w:sz w:val="18"/>
        </w:rPr>
        <w:t>Versicherungen:</w:t>
      </w:r>
      <w:r>
        <w:rPr>
          <w:rFonts w:ascii="Cambria"/>
          <w:b/>
          <w:spacing w:val="5"/>
          <w:sz w:val="18"/>
        </w:rPr>
        <w:t xml:space="preserve"> </w:t>
      </w:r>
      <w:r>
        <w:rPr>
          <w:rFonts w:ascii="Century"/>
          <w:spacing w:val="-3"/>
          <w:sz w:val="18"/>
        </w:rPr>
        <w:t>Kr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ke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-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3"/>
          <w:sz w:val="18"/>
        </w:rPr>
        <w:t>u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d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unf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sve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3"/>
          <w:sz w:val="18"/>
        </w:rPr>
        <w:t>alle</w:t>
      </w:r>
      <w:r>
        <w:rPr>
          <w:rFonts w:ascii="Century"/>
          <w:spacing w:val="-7"/>
          <w:sz w:val="18"/>
        </w:rPr>
        <w:t xml:space="preserve"> </w:t>
      </w:r>
      <w:hyperlink w:anchor="_bookmark100" w:history="1">
        <w:r>
          <w:rPr>
            <w:rFonts w:ascii="Cambria"/>
            <w:b/>
            <w:color w:val="0000FF"/>
            <w:spacing w:val="-3"/>
            <w:sz w:val="18"/>
          </w:rPr>
          <w:t>53</w:t>
        </w:r>
      </w:hyperlink>
      <w:r>
        <w:rPr>
          <w:rFonts w:ascii="Cambria"/>
          <w:b/>
          <w:spacing w:val="-2"/>
          <w:sz w:val="18"/>
        </w:rPr>
        <w:t>,</w:t>
      </w:r>
      <w:r>
        <w:rPr>
          <w:rFonts w:ascii="Cambria"/>
          <w:b/>
          <w:spacing w:val="12"/>
          <w:sz w:val="18"/>
        </w:rPr>
        <w:t xml:space="preserve"> </w:t>
      </w:r>
      <w:hyperlink w:anchor="_bookmark1391" w:history="1">
        <w:r>
          <w:rPr>
            <w:rFonts w:ascii="Cambria"/>
            <w:b/>
            <w:color w:val="0000FF"/>
            <w:spacing w:val="-3"/>
            <w:sz w:val="18"/>
          </w:rPr>
          <w:t>583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Times New Roman"/>
          <w:spacing w:val="71"/>
          <w:w w:val="106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Wechsel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1"/>
          <w:sz w:val="18"/>
        </w:rPr>
        <w:t>der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Provinz</w:t>
      </w:r>
      <w:r>
        <w:rPr>
          <w:rFonts w:ascii="Century"/>
          <w:spacing w:val="-10"/>
          <w:sz w:val="18"/>
        </w:rPr>
        <w:t xml:space="preserve"> </w:t>
      </w:r>
      <w:hyperlink w:anchor="_bookmark1393" w:history="1">
        <w:r>
          <w:rPr>
            <w:rFonts w:ascii="Cambria"/>
            <w:b/>
            <w:color w:val="0000FF"/>
            <w:sz w:val="18"/>
          </w:rPr>
          <w:t>584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Leistun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gehen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meinsch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10"/>
          <w:sz w:val="18"/>
        </w:rPr>
        <w:t xml:space="preserve"> </w:t>
      </w:r>
      <w:hyperlink w:anchor="_bookmark144" w:history="1">
        <w:r>
          <w:rPr>
            <w:rFonts w:ascii="Cambria"/>
            <w:b/>
            <w:color w:val="0000FF"/>
            <w:sz w:val="18"/>
          </w:rPr>
          <w:t>71e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spacing w:val="60"/>
          <w:w w:val="125"/>
          <w:sz w:val="18"/>
        </w:rPr>
        <w:t xml:space="preserve"> </w:t>
      </w:r>
      <w:hyperlink w:anchor="_bookmark1279" w:history="1">
        <w:r>
          <w:rPr>
            <w:rFonts w:ascii="Cambria"/>
            <w:b/>
            <w:color w:val="0000FF"/>
            <w:sz w:val="18"/>
          </w:rPr>
          <w:t>536b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An</w:t>
      </w:r>
      <w:r>
        <w:rPr>
          <w:rFonts w:ascii="Century"/>
          <w:spacing w:val="-2"/>
          <w:sz w:val="18"/>
        </w:rPr>
        <w:t>ges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ell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10"/>
          <w:sz w:val="18"/>
        </w:rPr>
        <w:t xml:space="preserve"> </w:t>
      </w:r>
      <w:hyperlink w:anchor="_bookmark1402" w:history="1">
        <w:r>
          <w:rPr>
            <w:rFonts w:ascii="Cambria"/>
            <w:b/>
            <w:color w:val="0000FF"/>
            <w:sz w:val="18"/>
          </w:rPr>
          <w:t>587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Verstorbene:</w:t>
      </w:r>
      <w:r>
        <w:rPr>
          <w:rFonts w:ascii="Cambria"/>
          <w:b/>
          <w:sz w:val="18"/>
        </w:rPr>
        <w:t xml:space="preserve"> </w:t>
      </w:r>
      <w:r>
        <w:rPr>
          <w:rFonts w:ascii="Cambria"/>
          <w:b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Gott</w:t>
      </w:r>
      <w:r>
        <w:rPr>
          <w:rFonts w:ascii="Century"/>
          <w:spacing w:val="-2"/>
          <w:sz w:val="18"/>
        </w:rPr>
        <w:t>esdie</w:t>
      </w:r>
      <w:r>
        <w:rPr>
          <w:rFonts w:ascii="Century"/>
          <w:spacing w:val="-1"/>
          <w:sz w:val="18"/>
        </w:rPr>
        <w:t>nst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6"/>
          <w:sz w:val="18"/>
        </w:rPr>
        <w:t xml:space="preserve"> </w:t>
      </w:r>
      <w:hyperlink w:anchor="_bookmark101" w:history="1">
        <w:r>
          <w:rPr>
            <w:rFonts w:ascii="Cambria"/>
            <w:b/>
            <w:color w:val="0000FF"/>
            <w:sz w:val="18"/>
          </w:rPr>
          <w:t>54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110" w:right="1608" w:hanging="1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Versuchungen: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tt</w:t>
      </w:r>
      <w:r>
        <w:rPr>
          <w:rFonts w:ascii="Century"/>
          <w:spacing w:val="-2"/>
          <w:sz w:val="18"/>
        </w:rPr>
        <w:t>el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Ub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ndun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2"/>
          <w:sz w:val="18"/>
        </w:rPr>
        <w:t xml:space="preserve"> </w:t>
      </w:r>
      <w:hyperlink w:anchor="_bookmark117" w:history="1">
        <w:r>
          <w:rPr>
            <w:rFonts w:ascii="Cambria"/>
            <w:b/>
            <w:color w:val="0000FF"/>
            <w:sz w:val="18"/>
          </w:rPr>
          <w:t>61-62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2"/>
          <w:sz w:val="18"/>
        </w:rPr>
        <w:t xml:space="preserve"> </w:t>
      </w:r>
      <w:hyperlink w:anchor="_bookmark286" w:history="1">
        <w:r>
          <w:rPr>
            <w:rFonts w:ascii="Cambria"/>
            <w:b/>
            <w:color w:val="0000FF"/>
            <w:sz w:val="18"/>
          </w:rPr>
          <w:t>143</w:t>
        </w:r>
      </w:hyperlink>
      <w:r>
        <w:rPr>
          <w:rFonts w:ascii="Century"/>
          <w:sz w:val="18"/>
        </w:rPr>
        <w:t>.</w:t>
      </w:r>
      <w:r>
        <w:rPr>
          <w:rFonts w:ascii="Times New Roman"/>
          <w:w w:val="98"/>
          <w:sz w:val="18"/>
        </w:rPr>
        <w:t xml:space="preserve"> </w:t>
      </w:r>
      <w:bookmarkStart w:id="2609" w:name="_bookmark1892"/>
      <w:bookmarkEnd w:id="2609"/>
      <w:r>
        <w:rPr>
          <w:rFonts w:ascii="Times New Roman"/>
          <w:w w:val="9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Vertrage: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entury"/>
          <w:sz w:val="18"/>
        </w:rPr>
        <w:t>im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2"/>
          <w:sz w:val="18"/>
        </w:rPr>
        <w:t>iv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9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sz w:val="18"/>
          </w:rPr>
          <w:t>579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Vertreter,</w:t>
      </w:r>
      <w:r>
        <w:rPr>
          <w:rFonts w:ascii="Cambria"/>
          <w:b/>
          <w:spacing w:val="30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Ersatzleute:</w:t>
      </w:r>
      <w:r>
        <w:rPr>
          <w:rFonts w:ascii="Cambria"/>
          <w:b/>
          <w:spacing w:val="25"/>
          <w:sz w:val="18"/>
        </w:rPr>
        <w:t xml:space="preserve"> </w:t>
      </w:r>
      <w:r>
        <w:rPr>
          <w:rFonts w:ascii="Century"/>
          <w:sz w:val="18"/>
        </w:rPr>
        <w:t>Richtlinien</w:t>
      </w:r>
      <w:r>
        <w:rPr>
          <w:rFonts w:ascii="Century"/>
          <w:spacing w:val="1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7"/>
          <w:sz w:val="18"/>
        </w:rPr>
        <w:t xml:space="preserve"> </w:t>
      </w:r>
      <w:hyperlink w:anchor="_bookmark799" w:history="1">
        <w:r>
          <w:rPr>
            <w:rFonts w:ascii="Cambria"/>
            <w:b/>
            <w:color w:val="0000FF"/>
            <w:spacing w:val="-1"/>
            <w:sz w:val="18"/>
          </w:rPr>
          <w:t>370a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1"/>
          <w:sz w:val="18"/>
        </w:rPr>
        <w:t xml:space="preserve"> </w:t>
      </w:r>
      <w:hyperlink w:anchor="_bookmark799" w:history="1">
        <w:r>
          <w:rPr>
            <w:rFonts w:ascii="Cambria"/>
            <w:b/>
            <w:color w:val="0000FF"/>
            <w:sz w:val="18"/>
          </w:rPr>
          <w:t>370b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5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fo</w:t>
      </w:r>
      <w:r>
        <w:rPr>
          <w:rFonts w:ascii="Century"/>
          <w:spacing w:val="-2"/>
          <w:sz w:val="18"/>
        </w:rPr>
        <w:t>lge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5"/>
          <w:sz w:val="18"/>
        </w:rPr>
        <w:t xml:space="preserve"> </w:t>
      </w:r>
      <w:hyperlink w:anchor="_bookmark800" w:history="1">
        <w:r>
          <w:rPr>
            <w:rFonts w:ascii="Cambria"/>
            <w:b/>
            <w:color w:val="0000FF"/>
            <w:spacing w:val="-1"/>
            <w:sz w:val="18"/>
          </w:rPr>
          <w:t>370c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Befugnisse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1"/>
          <w:sz w:val="18"/>
        </w:rPr>
        <w:t xml:space="preserve">des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ers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68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tenen</w:t>
      </w:r>
      <w:r>
        <w:rPr>
          <w:rFonts w:ascii="Century"/>
          <w:spacing w:val="16"/>
          <w:sz w:val="18"/>
        </w:rPr>
        <w:t xml:space="preserve"> </w:t>
      </w:r>
      <w:hyperlink w:anchor="_bookmark802" w:history="1">
        <w:r>
          <w:rPr>
            <w:rFonts w:ascii="Cambria"/>
            <w:b/>
            <w:color w:val="0000FF"/>
            <w:sz w:val="18"/>
          </w:rPr>
          <w:t>371-374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1"/>
          <w:sz w:val="18"/>
        </w:rPr>
        <w:t>Er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tz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ut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fiir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Kapitelsteilnehmer</w:t>
      </w:r>
      <w:r>
        <w:rPr>
          <w:rFonts w:ascii="Century"/>
          <w:spacing w:val="14"/>
          <w:sz w:val="18"/>
        </w:rPr>
        <w:t xml:space="preserve"> </w:t>
      </w:r>
      <w:hyperlink w:anchor="_bookmark830" w:history="1">
        <w:r>
          <w:rPr>
            <w:rFonts w:ascii="Cambria"/>
            <w:b/>
            <w:color w:val="0000FF"/>
            <w:sz w:val="18"/>
          </w:rPr>
          <w:t>383d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z w:val="18"/>
        </w:rPr>
        <w:t>Teil-</w:t>
      </w:r>
      <w:r>
        <w:rPr>
          <w:rFonts w:ascii="Times New Roman"/>
          <w:spacing w:val="36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apitel</w:t>
      </w:r>
      <w:r>
        <w:rPr>
          <w:rFonts w:ascii="Century"/>
          <w:spacing w:val="-11"/>
          <w:sz w:val="18"/>
        </w:rPr>
        <w:t xml:space="preserve"> </w:t>
      </w:r>
      <w:hyperlink w:anchor="_bookmark833" w:history="1">
        <w:r>
          <w:rPr>
            <w:rFonts w:ascii="Cambria"/>
            <w:b/>
            <w:color w:val="0000FF"/>
            <w:sz w:val="18"/>
          </w:rPr>
          <w:t>384d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rufun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Kapi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els</w:t>
      </w:r>
      <w:r>
        <w:rPr>
          <w:rFonts w:ascii="Century"/>
          <w:spacing w:val="-9"/>
          <w:sz w:val="18"/>
        </w:rPr>
        <w:t xml:space="preserve"> </w:t>
      </w:r>
      <w:hyperlink w:anchor="_bookmark848" w:history="1">
        <w:r>
          <w:rPr>
            <w:rFonts w:ascii="Cambria"/>
            <w:b/>
            <w:color w:val="0000FF"/>
            <w:spacing w:val="-1"/>
            <w:sz w:val="18"/>
          </w:rPr>
          <w:t>386a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852" w:history="1">
        <w:r>
          <w:rPr>
            <w:rFonts w:ascii="Cambria"/>
            <w:b/>
            <w:color w:val="0000FF"/>
            <w:sz w:val="18"/>
          </w:rPr>
          <w:t>386e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069" w:history="1">
        <w:r>
          <w:rPr>
            <w:rFonts w:ascii="Cambria"/>
            <w:b/>
            <w:color w:val="0000FF"/>
            <w:sz w:val="18"/>
          </w:rPr>
          <w:t>457b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173" w:history="1">
        <w:r>
          <w:rPr>
            <w:rFonts w:ascii="Cambria"/>
            <w:b/>
            <w:color w:val="0000FF"/>
            <w:sz w:val="18"/>
          </w:rPr>
          <w:t>495e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55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7"/>
          <w:sz w:val="18"/>
        </w:rPr>
        <w:t xml:space="preserve"> </w:t>
      </w:r>
      <w:hyperlink w:anchor="_bookmark886" w:history="1">
        <w:r>
          <w:rPr>
            <w:rFonts w:ascii="Cambria"/>
            <w:b/>
            <w:color w:val="0000FF"/>
            <w:sz w:val="18"/>
          </w:rPr>
          <w:t>399d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9"/>
          <w:sz w:val="18"/>
        </w:rPr>
        <w:t xml:space="preserve"> </w:t>
      </w:r>
      <w:hyperlink w:anchor="_bookmark1180" w:history="1">
        <w:r>
          <w:rPr>
            <w:rFonts w:ascii="Cambria"/>
            <w:b/>
            <w:color w:val="0000FF"/>
            <w:sz w:val="18"/>
          </w:rPr>
          <w:t>496b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67"/>
          <w:w w:val="2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Sti</w:t>
      </w:r>
      <w:r>
        <w:rPr>
          <w:rFonts w:ascii="Century"/>
          <w:spacing w:val="-1"/>
          <w:sz w:val="18"/>
        </w:rPr>
        <w:t>mm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ahle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7"/>
          <w:sz w:val="18"/>
        </w:rPr>
        <w:t xml:space="preserve"> </w:t>
      </w:r>
      <w:hyperlink w:anchor="_bookmark721" w:history="1">
        <w:r>
          <w:rPr>
            <w:rFonts w:ascii="Cambria"/>
            <w:b/>
            <w:color w:val="0000FF"/>
            <w:sz w:val="18"/>
          </w:rPr>
          <w:t>338-339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Vertretung:</w:t>
      </w:r>
      <w:r>
        <w:rPr>
          <w:rFonts w:ascii="Cambria"/>
          <w:b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glei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gewi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ige</w:t>
      </w:r>
      <w:r>
        <w:rPr>
          <w:rFonts w:ascii="Century"/>
          <w:spacing w:val="4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22"/>
          <w:w w:val="22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pacing w:val="-2"/>
          <w:sz w:val="18"/>
        </w:rPr>
        <w:t>Orga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z w:val="18"/>
        </w:rPr>
        <w:t>beim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Kapitel</w:t>
      </w:r>
      <w:r>
        <w:rPr>
          <w:rFonts w:ascii="Century"/>
          <w:spacing w:val="45"/>
          <w:sz w:val="18"/>
        </w:rPr>
        <w:t xml:space="preserve"> </w:t>
      </w:r>
      <w:hyperlink w:anchor="_bookmark599" w:history="1">
        <w:r>
          <w:rPr>
            <w:rFonts w:ascii="Cambria"/>
            <w:b/>
            <w:color w:val="0000FF"/>
            <w:sz w:val="18"/>
          </w:rPr>
          <w:t>288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pacing w:val="-1"/>
          <w:sz w:val="18"/>
        </w:rPr>
        <w:t>Kon-</w:t>
      </w:r>
      <w:r>
        <w:rPr>
          <w:rFonts w:ascii="Times New Roman"/>
          <w:w w:val="98"/>
          <w:sz w:val="18"/>
        </w:rPr>
        <w:t xml:space="preserve"> </w:t>
      </w:r>
      <w:bookmarkStart w:id="2610" w:name="_bookmark1893"/>
      <w:bookmarkStart w:id="2611" w:name="_bookmark1894"/>
      <w:bookmarkEnd w:id="2610"/>
      <w:bookmarkEnd w:id="2611"/>
      <w:r>
        <w:rPr>
          <w:rFonts w:ascii="Times New Roman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gr</w:t>
      </w:r>
      <w:r>
        <w:rPr>
          <w:rFonts w:ascii="Century"/>
          <w:spacing w:val="-2"/>
          <w:sz w:val="18"/>
        </w:rPr>
        <w:t>egati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-11"/>
          <w:sz w:val="18"/>
        </w:rPr>
        <w:t xml:space="preserve"> </w:t>
      </w:r>
      <w:hyperlink w:anchor="_bookmark1139" w:history="1">
        <w:r>
          <w:rPr>
            <w:rFonts w:ascii="Cambria"/>
            <w:b/>
            <w:color w:val="0000FF"/>
            <w:sz w:val="18"/>
          </w:rPr>
          <w:t>479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"/>
          <w:sz w:val="18"/>
        </w:rPr>
        <w:t xml:space="preserve"> </w:t>
      </w:r>
      <w:hyperlink w:anchor="_bookmark1238" w:history="1">
        <w:r>
          <w:rPr>
            <w:rFonts w:ascii="Cambria"/>
            <w:b/>
            <w:color w:val="0000FF"/>
            <w:sz w:val="18"/>
          </w:rPr>
          <w:t>523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o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ap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chen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ich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allei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3"/>
          <w:sz w:val="18"/>
        </w:rPr>
        <w:t xml:space="preserve"> </w:t>
      </w:r>
      <w:hyperlink w:anchor="_bookmark1142" w:history="1">
        <w:r>
          <w:rPr>
            <w:rFonts w:ascii="Cambria"/>
            <w:b/>
            <w:color w:val="0000FF"/>
            <w:sz w:val="18"/>
          </w:rPr>
          <w:t>482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61"/>
          <w:w w:val="10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Provinz</w:t>
      </w:r>
      <w:r>
        <w:rPr>
          <w:rFonts w:ascii="Century"/>
          <w:spacing w:val="-10"/>
          <w:sz w:val="18"/>
        </w:rPr>
        <w:t xml:space="preserve"> </w:t>
      </w:r>
      <w:hyperlink w:anchor="_bookmark1003" w:history="1">
        <w:r>
          <w:rPr>
            <w:rFonts w:ascii="Cambria"/>
            <w:b/>
            <w:color w:val="0000FF"/>
            <w:sz w:val="18"/>
          </w:rPr>
          <w:t>439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bei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Akten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iiglic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0"/>
          <w:sz w:val="18"/>
        </w:rPr>
        <w:t xml:space="preserve"> </w:t>
      </w:r>
      <w:hyperlink w:anchor="_bookmark1240" w:history="1">
        <w:r>
          <w:rPr>
            <w:rFonts w:ascii="Cambria"/>
            <w:b/>
            <w:color w:val="0000FF"/>
            <w:sz w:val="18"/>
          </w:rPr>
          <w:t>523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sz w:val="18"/>
        </w:rPr>
        <w:t>Verwalter:</w:t>
      </w:r>
      <w:r>
        <w:rPr>
          <w:rFonts w:ascii="Cambria"/>
          <w:b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Beg</w:t>
      </w:r>
      <w:r>
        <w:rPr>
          <w:rFonts w:ascii="Century"/>
          <w:spacing w:val="-1"/>
          <w:sz w:val="18"/>
        </w:rPr>
        <w:t>riff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 xml:space="preserve"> E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eil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 xml:space="preserve">g </w:t>
      </w:r>
      <w:hyperlink w:anchor="_bookmark1299" w:history="1">
        <w:r>
          <w:rPr>
            <w:rFonts w:ascii="Cambria"/>
            <w:b/>
            <w:color w:val="0000FF"/>
            <w:sz w:val="18"/>
          </w:rPr>
          <w:t>541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Wesen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seiner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Amtsfiihrung</w:t>
      </w:r>
      <w:r>
        <w:rPr>
          <w:rFonts w:ascii="Century"/>
          <w:spacing w:val="-5"/>
          <w:sz w:val="18"/>
        </w:rPr>
        <w:t xml:space="preserve"> </w:t>
      </w:r>
      <w:hyperlink w:anchor="_bookmark134" w:history="1">
        <w:r>
          <w:rPr>
            <w:rFonts w:ascii="Cambria"/>
            <w:b/>
            <w:color w:val="0000FF"/>
            <w:sz w:val="18"/>
          </w:rPr>
          <w:t>68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pacing w:val="-1"/>
          <w:sz w:val="18"/>
        </w:rPr>
        <w:t>mo</w:t>
      </w:r>
      <w:r>
        <w:rPr>
          <w:rFonts w:ascii="Century"/>
          <w:spacing w:val="-2"/>
          <w:sz w:val="18"/>
        </w:rPr>
        <w:t>glic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Times New Roman"/>
          <w:spacing w:val="63"/>
          <w:w w:val="97"/>
          <w:sz w:val="18"/>
        </w:rPr>
        <w:t xml:space="preserve"> </w:t>
      </w:r>
      <w:r>
        <w:rPr>
          <w:rFonts w:ascii="Century"/>
          <w:spacing w:val="-2"/>
          <w:sz w:val="18"/>
        </w:rPr>
        <w:t>Verwaltungsakte</w:t>
      </w:r>
      <w:r>
        <w:rPr>
          <w:rFonts w:ascii="Century"/>
          <w:spacing w:val="-23"/>
          <w:sz w:val="18"/>
        </w:rPr>
        <w:t xml:space="preserve"> </w:t>
      </w:r>
      <w:hyperlink w:anchor="_bookmark1300" w:history="1">
        <w:r>
          <w:rPr>
            <w:rFonts w:ascii="Cambria"/>
            <w:b/>
            <w:color w:val="0000FF"/>
            <w:sz w:val="18"/>
          </w:rPr>
          <w:t>542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fu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isse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gigkei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3"/>
          <w:sz w:val="18"/>
        </w:rPr>
        <w:t xml:space="preserve"> </w:t>
      </w:r>
      <w:hyperlink w:anchor="_bookmark1316" w:history="1">
        <w:r>
          <w:rPr>
            <w:rFonts w:ascii="Cambria"/>
            <w:b/>
            <w:color w:val="0000FF"/>
            <w:sz w:val="18"/>
          </w:rPr>
          <w:t>549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Begi</w:t>
      </w:r>
      <w:r>
        <w:rPr>
          <w:rFonts w:ascii="Century"/>
          <w:spacing w:val="-1"/>
          <w:sz w:val="18"/>
        </w:rPr>
        <w:t>nn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z w:val="18"/>
        </w:rPr>
        <w:t>Amts-</w:t>
      </w:r>
      <w:r>
        <w:rPr>
          <w:rFonts w:ascii="Times New Roman"/>
          <w:spacing w:val="61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4"/>
          <w:sz w:val="18"/>
        </w:rPr>
        <w:t xml:space="preserve"> </w:t>
      </w:r>
      <w:hyperlink w:anchor="_bookmark1327" w:history="1">
        <w:r>
          <w:rPr>
            <w:rFonts w:ascii="Cambria"/>
            <w:b/>
            <w:color w:val="0000FF"/>
            <w:sz w:val="18"/>
          </w:rPr>
          <w:t>552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hyperlink w:anchor="_bookmark1317" w:history="1">
        <w:r>
          <w:rPr>
            <w:rFonts w:ascii="Cambria"/>
            <w:b/>
            <w:color w:val="0000FF"/>
            <w:sz w:val="18"/>
          </w:rPr>
          <w:t>550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Abz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chnun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Bii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2"/>
          <w:sz w:val="18"/>
        </w:rPr>
        <w:t xml:space="preserve"> </w:t>
      </w:r>
      <w:hyperlink w:anchor="_bookmark1331" w:history="1">
        <w:r>
          <w:rPr>
            <w:rFonts w:ascii="Cambria"/>
            <w:b/>
            <w:color w:val="0000FF"/>
            <w:sz w:val="18"/>
          </w:rPr>
          <w:t>554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Bezahl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Times New Roman"/>
          <w:spacing w:val="63"/>
          <w:w w:val="99"/>
          <w:sz w:val="18"/>
        </w:rPr>
        <w:t xml:space="preserve"> </w:t>
      </w:r>
      <w:r>
        <w:rPr>
          <w:rFonts w:ascii="Century"/>
          <w:spacing w:val="3"/>
          <w:sz w:val="18"/>
        </w:rPr>
        <w:t>Steuern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pacing w:val="3"/>
          <w:sz w:val="18"/>
        </w:rPr>
        <w:t>und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pacing w:val="3"/>
          <w:sz w:val="18"/>
        </w:rPr>
        <w:t>Abgaben</w:t>
      </w:r>
      <w:r>
        <w:rPr>
          <w:rFonts w:ascii="Century"/>
          <w:spacing w:val="40"/>
          <w:sz w:val="18"/>
        </w:rPr>
        <w:t xml:space="preserve"> </w:t>
      </w:r>
      <w:hyperlink w:anchor="_bookmark1343" w:history="1">
        <w:r>
          <w:rPr>
            <w:rFonts w:ascii="Cambria"/>
            <w:b/>
            <w:color w:val="0000FF"/>
            <w:spacing w:val="3"/>
            <w:sz w:val="18"/>
          </w:rPr>
          <w:t>564</w:t>
        </w:r>
      </w:hyperlink>
      <w:r>
        <w:rPr>
          <w:rFonts w:ascii="Century"/>
          <w:spacing w:val="2"/>
          <w:sz w:val="18"/>
        </w:rPr>
        <w:t>;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pacing w:val="3"/>
          <w:sz w:val="18"/>
        </w:rPr>
        <w:t>Erstellung</w:t>
      </w:r>
      <w:r>
        <w:rPr>
          <w:rFonts w:ascii="Century"/>
          <w:spacing w:val="39"/>
          <w:sz w:val="18"/>
        </w:rPr>
        <w:t xml:space="preserve"> </w:t>
      </w:r>
      <w:r>
        <w:rPr>
          <w:rFonts w:ascii="Century"/>
          <w:spacing w:val="3"/>
          <w:sz w:val="18"/>
        </w:rPr>
        <w:t>des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pacing w:val="3"/>
          <w:sz w:val="18"/>
        </w:rPr>
        <w:t>Jahreshaushalts</w:t>
      </w:r>
      <w:r>
        <w:rPr>
          <w:rFonts w:ascii="Century"/>
          <w:spacing w:val="38"/>
          <w:sz w:val="18"/>
        </w:rPr>
        <w:t xml:space="preserve"> </w:t>
      </w:r>
      <w:hyperlink w:anchor="_bookmark1350" w:history="1">
        <w:r>
          <w:rPr>
            <w:rFonts w:ascii="Cambria"/>
            <w:b/>
            <w:color w:val="0000FF"/>
            <w:spacing w:val="4"/>
            <w:sz w:val="18"/>
          </w:rPr>
          <w:t>568-571</w:t>
        </w:r>
      </w:hyperlink>
      <w:r>
        <w:rPr>
          <w:rFonts w:ascii="Cambria"/>
          <w:b/>
          <w:spacing w:val="3"/>
          <w:sz w:val="18"/>
        </w:rPr>
        <w:t>,</w:t>
      </w:r>
      <w:r>
        <w:rPr>
          <w:rFonts w:ascii="Times New Roman"/>
          <w:b/>
          <w:spacing w:val="50"/>
          <w:w w:val="125"/>
          <w:sz w:val="18"/>
        </w:rPr>
        <w:t xml:space="preserve"> </w:t>
      </w:r>
      <w:hyperlink w:anchor="_bookmark1370" w:history="1">
        <w:r>
          <w:rPr>
            <w:rFonts w:ascii="Cambria"/>
            <w:b/>
            <w:color w:val="0000FF"/>
            <w:sz w:val="18"/>
          </w:rPr>
          <w:t>574-576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tu</w:t>
      </w:r>
      <w:r>
        <w:rPr>
          <w:rFonts w:ascii="Century"/>
          <w:spacing w:val="-2"/>
          <w:sz w:val="18"/>
        </w:rPr>
        <w:t>alisie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In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4"/>
          <w:sz w:val="18"/>
        </w:rPr>
        <w:t xml:space="preserve"> </w:t>
      </w:r>
      <w:hyperlink w:anchor="_bookmark1378" w:history="1">
        <w:r>
          <w:rPr>
            <w:rFonts w:ascii="Cambria"/>
            <w:b/>
            <w:color w:val="0000FF"/>
            <w:sz w:val="18"/>
          </w:rPr>
          <w:t>578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3"/>
          <w:sz w:val="18"/>
        </w:rPr>
        <w:t xml:space="preserve"> </w:t>
      </w:r>
      <w:hyperlink w:anchor="_bookmark1800" w:history="1">
        <w:r>
          <w:rPr>
            <w:rFonts w:ascii="Cambria"/>
            <w:i/>
            <w:color w:val="0000FF"/>
            <w:spacing w:val="-1"/>
            <w:sz w:val="18"/>
          </w:rPr>
          <w:t>Gil</w:t>
        </w:r>
        <w:r>
          <w:rPr>
            <w:rFonts w:ascii="Cambria"/>
            <w:i/>
            <w:color w:val="0000FF"/>
            <w:spacing w:val="-2"/>
            <w:sz w:val="18"/>
          </w:rPr>
          <w:t>te</w:t>
        </w:r>
        <w:r>
          <w:rPr>
            <w:rFonts w:ascii="Cambria"/>
            <w:i/>
            <w:color w:val="0000FF"/>
            <w:spacing w:val="-1"/>
            <w:sz w:val="18"/>
          </w:rPr>
          <w:t>r</w:t>
        </w:r>
      </w:hyperlink>
      <w:r>
        <w:rPr>
          <w:rFonts w:ascii="Cambria"/>
          <w:i/>
          <w:spacing w:val="-1"/>
          <w:sz w:val="18"/>
        </w:rPr>
        <w:t>,</w:t>
      </w:r>
      <w:r>
        <w:rPr>
          <w:rFonts w:ascii="Cambria"/>
          <w:i/>
          <w:spacing w:val="14"/>
          <w:sz w:val="18"/>
        </w:rPr>
        <w:t xml:space="preserve"> </w:t>
      </w:r>
      <w:hyperlink w:anchor="_bookmark1844" w:history="1">
        <w:r>
          <w:rPr>
            <w:rFonts w:ascii="Cambria"/>
            <w:i/>
            <w:color w:val="0000FF"/>
            <w:spacing w:val="-1"/>
            <w:sz w:val="18"/>
          </w:rPr>
          <w:t>Okonom</w:t>
        </w:r>
      </w:hyperlink>
      <w:r>
        <w:rPr>
          <w:rFonts w:ascii="Cambria"/>
          <w:i/>
          <w:spacing w:val="-1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Verwaltung:</w:t>
      </w:r>
      <w:r>
        <w:rPr>
          <w:rFonts w:ascii="Cambria"/>
          <w:b/>
          <w:spacing w:val="33"/>
          <w:w w:val="105"/>
          <w:sz w:val="18"/>
        </w:rPr>
        <w:t xml:space="preserve"> </w:t>
      </w:r>
      <w:r>
        <w:rPr>
          <w:rFonts w:ascii="Cambria"/>
          <w:i/>
          <w:w w:val="105"/>
          <w:sz w:val="18"/>
        </w:rPr>
        <w:t>von</w:t>
      </w:r>
      <w:r>
        <w:rPr>
          <w:rFonts w:ascii="Cambria"/>
          <w:i/>
          <w:spacing w:val="33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Gil</w:t>
      </w:r>
      <w:r>
        <w:rPr>
          <w:rFonts w:ascii="Cambria"/>
          <w:i/>
          <w:spacing w:val="-2"/>
          <w:w w:val="105"/>
          <w:sz w:val="18"/>
        </w:rPr>
        <w:t>ter</w:t>
      </w:r>
      <w:r>
        <w:rPr>
          <w:rFonts w:ascii="Cambria"/>
          <w:i/>
          <w:spacing w:val="-1"/>
          <w:w w:val="105"/>
          <w:sz w:val="18"/>
        </w:rPr>
        <w:t>n:</w:t>
      </w:r>
      <w:r>
        <w:rPr>
          <w:rFonts w:ascii="Cambria"/>
          <w:i/>
          <w:spacing w:val="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Abhangigkeit</w:t>
      </w:r>
      <w:r>
        <w:rPr>
          <w:rFonts w:ascii="Century"/>
          <w:spacing w:val="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m</w:t>
      </w:r>
      <w:r>
        <w:rPr>
          <w:rFonts w:ascii="Century"/>
          <w:spacing w:val="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jeweils</w:t>
      </w:r>
      <w:r>
        <w:rPr>
          <w:rFonts w:ascii="Century"/>
          <w:spacing w:val="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Oberen</w:t>
      </w:r>
      <w:r>
        <w:rPr>
          <w:rFonts w:ascii="Century"/>
          <w:spacing w:val="22"/>
          <w:w w:val="105"/>
          <w:sz w:val="18"/>
        </w:rPr>
        <w:t xml:space="preserve"> </w:t>
      </w:r>
      <w:hyperlink w:anchor="_bookmark1145" w:history="1">
        <w:r>
          <w:rPr>
            <w:rFonts w:ascii="Cambria"/>
            <w:b/>
            <w:color w:val="0000FF"/>
            <w:w w:val="105"/>
            <w:sz w:val="18"/>
          </w:rPr>
          <w:t>483</w:t>
        </w:r>
      </w:hyperlink>
      <w:r>
        <w:rPr>
          <w:rFonts w:ascii="Century"/>
          <w:w w:val="105"/>
          <w:sz w:val="18"/>
        </w:rPr>
        <w:t>;</w:t>
      </w:r>
      <w:r>
        <w:rPr>
          <w:rFonts w:ascii="Times New Roman"/>
          <w:spacing w:val="63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igu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4"/>
          <w:sz w:val="18"/>
        </w:rPr>
        <w:t xml:space="preserve"> </w:t>
      </w:r>
      <w:hyperlink w:anchor="_bookmark1235" w:history="1">
        <w:r>
          <w:rPr>
            <w:rFonts w:ascii="Cambria"/>
            <w:b/>
            <w:color w:val="0000FF"/>
            <w:sz w:val="18"/>
          </w:rPr>
          <w:t>522-523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Beau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ragte</w:t>
      </w:r>
      <w:r>
        <w:rPr>
          <w:rFonts w:ascii="Century"/>
          <w:spacing w:val="-24"/>
          <w:sz w:val="18"/>
        </w:rPr>
        <w:t xml:space="preserve"> </w:t>
      </w:r>
      <w:hyperlink w:anchor="_bookmark1299" w:history="1">
        <w:r>
          <w:rPr>
            <w:rFonts w:ascii="Cambria"/>
            <w:b/>
            <w:color w:val="0000FF"/>
            <w:spacing w:val="-3"/>
            <w:sz w:val="18"/>
          </w:rPr>
          <w:t>541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4"/>
          <w:sz w:val="18"/>
        </w:rPr>
        <w:t>s</w:t>
      </w:r>
      <w:r>
        <w:rPr>
          <w:rFonts w:ascii="Century"/>
          <w:spacing w:val="-3"/>
          <w:sz w:val="18"/>
        </w:rPr>
        <w:t>or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3"/>
          <w:sz w:val="18"/>
        </w:rPr>
        <w:t>f</w:t>
      </w:r>
      <w:r>
        <w:rPr>
          <w:rFonts w:ascii="Century"/>
          <w:spacing w:val="-4"/>
          <w:sz w:val="18"/>
        </w:rPr>
        <w:t>al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ige,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3"/>
          <w:sz w:val="18"/>
        </w:rPr>
        <w:t>tr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spa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en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e,</w:t>
      </w:r>
      <w:r>
        <w:rPr>
          <w:rFonts w:ascii="Century"/>
          <w:spacing w:val="-27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th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Times New Roman"/>
          <w:spacing w:val="55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evangeliumsgemaBe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Amtsfiihrung</w:t>
      </w:r>
      <w:r>
        <w:rPr>
          <w:rFonts w:ascii="Century"/>
          <w:spacing w:val="-9"/>
          <w:w w:val="105"/>
          <w:sz w:val="18"/>
        </w:rPr>
        <w:t xml:space="preserve"> </w:t>
      </w:r>
      <w:hyperlink w:anchor="_bookmark1231" w:history="1">
        <w:r>
          <w:rPr>
            <w:rFonts w:ascii="Cambria"/>
            <w:b/>
            <w:color w:val="0000FF"/>
            <w:spacing w:val="2"/>
            <w:w w:val="105"/>
            <w:sz w:val="18"/>
          </w:rPr>
          <w:t>520</w:t>
        </w:r>
      </w:hyperlink>
      <w:r>
        <w:rPr>
          <w:rFonts w:ascii="Cambria"/>
          <w:b/>
          <w:spacing w:val="1"/>
          <w:w w:val="105"/>
          <w:sz w:val="18"/>
        </w:rPr>
        <w:t>,</w:t>
      </w:r>
      <w:r>
        <w:rPr>
          <w:rFonts w:ascii="Cambria"/>
          <w:b/>
          <w:spacing w:val="3"/>
          <w:w w:val="105"/>
          <w:sz w:val="18"/>
        </w:rPr>
        <w:t xml:space="preserve"> </w:t>
      </w:r>
      <w:hyperlink w:anchor="_bookmark1406" w:history="1">
        <w:r>
          <w:rPr>
            <w:rFonts w:ascii="Cambria"/>
            <w:b/>
            <w:color w:val="0000FF"/>
            <w:w w:val="105"/>
            <w:sz w:val="18"/>
          </w:rPr>
          <w:t>589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Information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bestimmten</w:t>
      </w:r>
      <w:r>
        <w:rPr>
          <w:rFonts w:ascii="Times New Roman"/>
          <w:spacing w:val="55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Zeitabstanden</w:t>
      </w:r>
      <w:r>
        <w:rPr>
          <w:rFonts w:ascii="Century"/>
          <w:spacing w:val="-12"/>
          <w:w w:val="105"/>
          <w:sz w:val="18"/>
        </w:rPr>
        <w:t xml:space="preserve"> </w:t>
      </w:r>
      <w:hyperlink w:anchor="_bookmark1406" w:history="1">
        <w:r>
          <w:rPr>
            <w:rFonts w:ascii="Cambria"/>
            <w:b/>
            <w:color w:val="0000FF"/>
            <w:w w:val="105"/>
            <w:sz w:val="18"/>
          </w:rPr>
          <w:t>589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unvereinbar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dem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Amt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1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-11"/>
          <w:w w:val="105"/>
          <w:sz w:val="18"/>
        </w:rPr>
        <w:t xml:space="preserve"> </w:t>
      </w:r>
      <w:hyperlink w:anchor="_bookmark724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342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Times New Roman"/>
          <w:spacing w:val="69"/>
          <w:w w:val="106"/>
          <w:sz w:val="18"/>
        </w:rPr>
        <w:t xml:space="preserve"> 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btr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pacing w:val="-3"/>
          <w:sz w:val="18"/>
        </w:rPr>
        <w:t>de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</w:t>
      </w:r>
      <w:r>
        <w:rPr>
          <w:rFonts w:ascii="Century"/>
          <w:spacing w:val="-20"/>
          <w:sz w:val="18"/>
        </w:rPr>
        <w:t xml:space="preserve"> </w:t>
      </w:r>
      <w:hyperlink w:anchor="_bookmark438" w:history="1">
        <w:r>
          <w:rPr>
            <w:rFonts w:ascii="Cambria"/>
            <w:b/>
            <w:color w:val="0000FF"/>
            <w:sz w:val="18"/>
          </w:rPr>
          <w:t>220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1"/>
          <w:sz w:val="18"/>
        </w:rPr>
        <w:t>Abtr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4"/>
          <w:sz w:val="18"/>
        </w:rPr>
        <w:t>Ve</w:t>
      </w:r>
      <w:r>
        <w:rPr>
          <w:rFonts w:ascii="Century"/>
          <w:spacing w:val="-3"/>
          <w:sz w:val="18"/>
        </w:rPr>
        <w:t>r</w:t>
      </w:r>
      <w:r>
        <w:rPr>
          <w:rFonts w:ascii="Century"/>
          <w:spacing w:val="-4"/>
          <w:sz w:val="18"/>
        </w:rPr>
        <w:t>wal</w:t>
      </w:r>
      <w:r>
        <w:rPr>
          <w:rFonts w:ascii="Century"/>
          <w:spacing w:val="-3"/>
          <w:sz w:val="18"/>
        </w:rPr>
        <w:t>t</w:t>
      </w:r>
      <w:r>
        <w:rPr>
          <w:rFonts w:ascii="Century"/>
          <w:spacing w:val="-4"/>
          <w:sz w:val="18"/>
        </w:rPr>
        <w:t>u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g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ei</w:t>
      </w:r>
      <w:r>
        <w:rPr>
          <w:rFonts w:ascii="Times New Roman"/>
          <w:spacing w:val="59"/>
          <w:w w:val="9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Erbbesitz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Professmitgliedern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148" w:history="1">
        <w:r>
          <w:rPr>
            <w:rFonts w:ascii="Cambria"/>
            <w:b/>
            <w:color w:val="0000FF"/>
            <w:w w:val="105"/>
            <w:sz w:val="18"/>
          </w:rPr>
          <w:t>73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121"/>
          <w:w w:val="270"/>
          <w:sz w:val="18"/>
        </w:rPr>
        <w:t xml:space="preserve"> </w:t>
      </w:r>
      <w:r>
        <w:rPr>
          <w:rFonts w:ascii="Cambria"/>
          <w:i/>
          <w:spacing w:val="-2"/>
          <w:w w:val="105"/>
          <w:sz w:val="18"/>
        </w:rPr>
        <w:t>o</w:t>
      </w:r>
      <w:r>
        <w:rPr>
          <w:rFonts w:ascii="Cambria"/>
          <w:i/>
          <w:spacing w:val="-1"/>
          <w:w w:val="105"/>
          <w:sz w:val="18"/>
        </w:rPr>
        <w:t>rd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n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li</w:t>
      </w:r>
      <w:r>
        <w:rPr>
          <w:rFonts w:ascii="Cambria"/>
          <w:i/>
          <w:spacing w:val="-2"/>
          <w:w w:val="105"/>
          <w:sz w:val="18"/>
        </w:rPr>
        <w:t>c</w:t>
      </w:r>
      <w:r>
        <w:rPr>
          <w:rFonts w:ascii="Cambria"/>
          <w:i/>
          <w:spacing w:val="-1"/>
          <w:w w:val="105"/>
          <w:sz w:val="18"/>
        </w:rPr>
        <w:t>h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28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V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rwal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ung:</w:t>
      </w:r>
      <w:r>
        <w:rPr>
          <w:rFonts w:ascii="Cambria"/>
          <w:i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Beauftragte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5"/>
        <w:jc w:val="both"/>
        <w:rPr>
          <w:rFonts w:ascii="Cambria" w:eastAsia="Cambria" w:hAnsi="Cambria" w:cs="Cambria"/>
          <w:sz w:val="18"/>
          <w:szCs w:val="18"/>
        </w:rPr>
      </w:pPr>
      <w:bookmarkStart w:id="2612" w:name="_bookmark1895"/>
      <w:bookmarkEnd w:id="2612"/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Verwalter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1299" w:history="1">
        <w:r>
          <w:rPr>
            <w:rFonts w:ascii="Cambria"/>
            <w:b/>
            <w:color w:val="0000FF"/>
            <w:w w:val="105"/>
            <w:sz w:val="18"/>
          </w:rPr>
          <w:t>541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raussetzungen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giiltige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erlaubte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</w:t>
      </w:r>
      <w:r>
        <w:rPr>
          <w:rFonts w:ascii="Times New Roman"/>
          <w:spacing w:val="77"/>
          <w:w w:val="98"/>
          <w:sz w:val="18"/>
        </w:rPr>
        <w:t xml:space="preserve"> </w:t>
      </w:r>
      <w:hyperlink w:anchor="_bookmark1138" w:history="1">
        <w:r>
          <w:rPr>
            <w:rFonts w:ascii="Cambria"/>
            <w:b/>
            <w:color w:val="0000FF"/>
            <w:w w:val="105"/>
            <w:sz w:val="18"/>
          </w:rPr>
          <w:t>479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7"/>
          <w:w w:val="105"/>
          <w:sz w:val="18"/>
        </w:rPr>
        <w:t xml:space="preserve"> </w:t>
      </w:r>
      <w:hyperlink w:anchor="_bookmark1300" w:history="1">
        <w:r>
          <w:rPr>
            <w:rFonts w:ascii="Cambria"/>
            <w:b/>
            <w:color w:val="0000FF"/>
            <w:w w:val="105"/>
            <w:sz w:val="18"/>
          </w:rPr>
          <w:t>542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7"/>
          <w:w w:val="105"/>
          <w:sz w:val="18"/>
        </w:rPr>
        <w:t xml:space="preserve"> </w:t>
      </w:r>
      <w:hyperlink w:anchor="_bookmark1301" w:history="1">
        <w:r>
          <w:rPr>
            <w:rFonts w:ascii="Cambria"/>
            <w:b/>
            <w:color w:val="0000FF"/>
            <w:w w:val="105"/>
            <w:sz w:val="18"/>
          </w:rPr>
          <w:t>543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auBer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rdentliche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raussetzungen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1300" w:history="1">
        <w:r>
          <w:rPr>
            <w:rFonts w:ascii="Cambria"/>
            <w:b/>
            <w:color w:val="0000FF"/>
            <w:w w:val="105"/>
            <w:sz w:val="18"/>
          </w:rPr>
          <w:t>542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90"/>
          <w:w w:val="285"/>
          <w:sz w:val="18"/>
        </w:rPr>
        <w:t xml:space="preserve"> </w:t>
      </w:r>
      <w:r>
        <w:rPr>
          <w:rFonts w:ascii="Cambria"/>
          <w:i/>
          <w:w w:val="105"/>
          <w:sz w:val="18"/>
        </w:rPr>
        <w:t>von</w:t>
      </w:r>
      <w:r>
        <w:rPr>
          <w:rFonts w:ascii="Times New Roman"/>
          <w:i/>
          <w:spacing w:val="59"/>
          <w:w w:val="113"/>
          <w:sz w:val="18"/>
        </w:rPr>
        <w:t xml:space="preserve"> </w:t>
      </w:r>
      <w:r>
        <w:rPr>
          <w:rFonts w:ascii="Cambria"/>
          <w:i/>
          <w:w w:val="105"/>
          <w:sz w:val="18"/>
        </w:rPr>
        <w:t>Mess-Stipendien</w:t>
      </w:r>
      <w:r>
        <w:rPr>
          <w:rFonts w:ascii="Cambria"/>
          <w:i/>
          <w:spacing w:val="13"/>
          <w:w w:val="105"/>
          <w:sz w:val="18"/>
        </w:rPr>
        <w:t xml:space="preserve"> </w:t>
      </w:r>
      <w:hyperlink w:anchor="_bookmark537" w:history="1">
        <w:r>
          <w:rPr>
            <w:rFonts w:ascii="Cambria"/>
            <w:b/>
            <w:color w:val="0000FF"/>
            <w:w w:val="105"/>
            <w:sz w:val="18"/>
          </w:rPr>
          <w:t>266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56"/>
          <w:w w:val="28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G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n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ralv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rwal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ung:</w:t>
      </w:r>
      <w:r>
        <w:rPr>
          <w:rFonts w:ascii="Cambria"/>
          <w:i/>
          <w:spacing w:val="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vom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Generalokonomen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gefiirt</w:t>
      </w:r>
      <w:r>
        <w:rPr>
          <w:rFonts w:ascii="Times New Roman"/>
          <w:spacing w:val="53"/>
          <w:sz w:val="18"/>
        </w:rPr>
        <w:t xml:space="preserve"> </w:t>
      </w:r>
      <w:hyperlink w:anchor="_bookmark1301" w:history="1">
        <w:r>
          <w:rPr>
            <w:rFonts w:ascii="Cambria"/>
            <w:b/>
            <w:color w:val="0000FF"/>
            <w:sz w:val="18"/>
          </w:rPr>
          <w:t>543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2"/>
          <w:sz w:val="18"/>
        </w:rPr>
        <w:t>sp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ht</w:t>
      </w:r>
      <w:r>
        <w:rPr>
          <w:rFonts w:ascii="Century"/>
          <w:spacing w:val="-21"/>
          <w:sz w:val="18"/>
        </w:rPr>
        <w:t xml:space="preserve"> </w:t>
      </w:r>
      <w:hyperlink w:anchor="_bookmark1305" w:history="1">
        <w:r>
          <w:rPr>
            <w:rFonts w:ascii="Cambria"/>
            <w:b/>
            <w:color w:val="0000FF"/>
            <w:sz w:val="18"/>
          </w:rPr>
          <w:t>545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Zusamme</w:t>
      </w:r>
      <w:r>
        <w:rPr>
          <w:rFonts w:ascii="Century"/>
          <w:spacing w:val="-1"/>
          <w:sz w:val="18"/>
        </w:rPr>
        <w:t>narb</w:t>
      </w:r>
      <w:r>
        <w:rPr>
          <w:rFonts w:ascii="Century"/>
          <w:spacing w:val="-2"/>
          <w:sz w:val="18"/>
        </w:rPr>
        <w:t>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22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23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eralwi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ts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ts-</w:t>
      </w:r>
      <w:r>
        <w:rPr>
          <w:rFonts w:ascii="Times New Roman"/>
          <w:spacing w:val="60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rat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1309" w:history="1">
        <w:r>
          <w:rPr>
            <w:rFonts w:ascii="Cambria"/>
            <w:b/>
            <w:color w:val="0000FF"/>
            <w:w w:val="105"/>
            <w:sz w:val="18"/>
          </w:rPr>
          <w:t>546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des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kurat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rs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Generalp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stulat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rs: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1165" w:history="1">
        <w:r>
          <w:rPr>
            <w:rFonts w:ascii="Cambria"/>
            <w:b/>
            <w:color w:val="0000FF"/>
            <w:w w:val="105"/>
            <w:sz w:val="18"/>
          </w:rPr>
          <w:t>493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siehe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Times New Roman"/>
          <w:spacing w:val="69"/>
          <w:w w:val="98"/>
          <w:sz w:val="18"/>
        </w:rPr>
        <w:t xml:space="preserve"> </w:t>
      </w:r>
      <w:hyperlink w:anchor="_bookmark1800" w:history="1">
        <w:r>
          <w:rPr>
            <w:rFonts w:ascii="Cambria"/>
            <w:i/>
            <w:spacing w:val="-1"/>
            <w:w w:val="105"/>
            <w:sz w:val="18"/>
          </w:rPr>
          <w:t>Gil</w:t>
        </w:r>
        <w:r>
          <w:rPr>
            <w:rFonts w:ascii="Cambria"/>
            <w:i/>
            <w:spacing w:val="-2"/>
            <w:w w:val="105"/>
            <w:sz w:val="18"/>
          </w:rPr>
          <w:t>te</w:t>
        </w:r>
        <w:r>
          <w:rPr>
            <w:rFonts w:ascii="Cambria"/>
            <w:i/>
            <w:spacing w:val="-1"/>
            <w:w w:val="105"/>
            <w:sz w:val="18"/>
          </w:rPr>
          <w:t>r</w:t>
        </w:r>
      </w:hyperlink>
      <w:r>
        <w:rPr>
          <w:rFonts w:ascii="Cambria"/>
          <w:i/>
          <w:spacing w:val="-1"/>
          <w:w w:val="105"/>
          <w:sz w:val="18"/>
        </w:rPr>
        <w:t>;</w:t>
      </w:r>
      <w:r>
        <w:rPr>
          <w:rFonts w:ascii="Cambria"/>
          <w:i/>
          <w:spacing w:val="-7"/>
          <w:w w:val="105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78"/>
          <w:w w:val="285"/>
          <w:sz w:val="18"/>
        </w:rPr>
        <w:t xml:space="preserve"> </w:t>
      </w:r>
      <w:r>
        <w:rPr>
          <w:rFonts w:ascii="Cambria"/>
          <w:i/>
          <w:w w:val="105"/>
          <w:sz w:val="18"/>
        </w:rPr>
        <w:t>Verwaltungsbilcher:</w:t>
      </w:r>
      <w:r>
        <w:rPr>
          <w:rFonts w:ascii="Cambria"/>
          <w:i/>
          <w:spacing w:val="-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rgeschriebene</w:t>
      </w:r>
      <w:r>
        <w:rPr>
          <w:rFonts w:ascii="Century"/>
          <w:spacing w:val="-17"/>
          <w:w w:val="105"/>
          <w:sz w:val="18"/>
        </w:rPr>
        <w:t xml:space="preserve"> </w:t>
      </w:r>
      <w:hyperlink w:anchor="_bookmark909" w:history="1">
        <w:r>
          <w:rPr>
            <w:rFonts w:ascii="Cambria"/>
            <w:b/>
            <w:color w:val="0000FF"/>
            <w:w w:val="105"/>
            <w:sz w:val="18"/>
          </w:rPr>
          <w:t>409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Ubergabe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Amts-</w:t>
      </w:r>
      <w:r>
        <w:rPr>
          <w:rFonts w:ascii="Times New Roman"/>
          <w:spacing w:val="40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einfiihrung</w:t>
      </w:r>
      <w:r>
        <w:rPr>
          <w:rFonts w:ascii="Century"/>
          <w:spacing w:val="-4"/>
          <w:w w:val="105"/>
          <w:sz w:val="18"/>
        </w:rPr>
        <w:t xml:space="preserve"> </w:t>
      </w:r>
      <w:hyperlink w:anchor="_bookmark765" w:history="1">
        <w:r>
          <w:rPr>
            <w:rFonts w:ascii="Cambria"/>
            <w:b/>
            <w:color w:val="0000FF"/>
            <w:w w:val="105"/>
            <w:sz w:val="18"/>
          </w:rPr>
          <w:t>359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1"/>
          <w:w w:val="105"/>
          <w:sz w:val="18"/>
        </w:rPr>
        <w:t xml:space="preserve"> </w:t>
      </w:r>
      <w:hyperlink w:anchor="_bookmark1323" w:history="1">
        <w:r>
          <w:rPr>
            <w:rFonts w:ascii="Cambria"/>
            <w:b/>
            <w:color w:val="0000FF"/>
            <w:w w:val="105"/>
            <w:sz w:val="18"/>
          </w:rPr>
          <w:t>552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Uberpriifung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Abzeichnung</w:t>
      </w:r>
      <w:r>
        <w:rPr>
          <w:rFonts w:ascii="Century"/>
          <w:spacing w:val="-3"/>
          <w:w w:val="105"/>
          <w:sz w:val="18"/>
        </w:rPr>
        <w:t xml:space="preserve"> </w:t>
      </w:r>
      <w:hyperlink w:anchor="_bookmark971" w:history="1">
        <w:r>
          <w:rPr>
            <w:rFonts w:ascii="Cambria"/>
            <w:b/>
            <w:color w:val="0000FF"/>
            <w:w w:val="105"/>
            <w:sz w:val="18"/>
          </w:rPr>
          <w:t>428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1"/>
          <w:w w:val="105"/>
          <w:sz w:val="18"/>
        </w:rPr>
        <w:t xml:space="preserve"> </w:t>
      </w:r>
      <w:hyperlink w:anchor="_bookmark1325" w:history="1">
        <w:r>
          <w:rPr>
            <w:rFonts w:ascii="Cambria"/>
            <w:b/>
            <w:color w:val="0000FF"/>
            <w:w w:val="105"/>
            <w:sz w:val="18"/>
          </w:rPr>
          <w:t>553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Priifung</w:t>
      </w:r>
      <w:r>
        <w:rPr>
          <w:rFonts w:ascii="Times New Roman"/>
          <w:spacing w:val="33"/>
          <w:w w:val="97"/>
          <w:sz w:val="18"/>
        </w:rPr>
        <w:t xml:space="preserve"> </w:t>
      </w:r>
      <w:r>
        <w:rPr>
          <w:rFonts w:ascii="Century"/>
          <w:sz w:val="18"/>
        </w:rPr>
        <w:t>durch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Visitator</w:t>
      </w:r>
      <w:r>
        <w:rPr>
          <w:rFonts w:ascii="Century"/>
          <w:spacing w:val="-18"/>
          <w:sz w:val="18"/>
        </w:rPr>
        <w:t xml:space="preserve"> </w:t>
      </w:r>
      <w:hyperlink w:anchor="_bookmark917" w:history="1">
        <w:r>
          <w:rPr>
            <w:rFonts w:ascii="Cambria"/>
            <w:b/>
            <w:color w:val="0000FF"/>
            <w:sz w:val="18"/>
          </w:rPr>
          <w:t>411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: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zub</w:t>
      </w:r>
      <w:r>
        <w:rPr>
          <w:rFonts w:ascii="Century"/>
          <w:spacing w:val="-2"/>
          <w:sz w:val="18"/>
        </w:rPr>
        <w:t>ilden-</w:t>
      </w:r>
      <w:r>
        <w:rPr>
          <w:rFonts w:ascii="Times New Roman"/>
          <w:spacing w:val="51"/>
          <w:w w:val="97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318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550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a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Okonomen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Verwalter</w:t>
      </w:r>
      <w:r>
        <w:rPr>
          <w:rFonts w:ascii="Century"/>
          <w:spacing w:val="-35"/>
          <w:w w:val="105"/>
          <w:sz w:val="18"/>
        </w:rPr>
        <w:t xml:space="preserve"> </w:t>
      </w:r>
      <w:hyperlink w:anchor="_bookmark1320" w:history="1">
        <w:r>
          <w:rPr>
            <w:rFonts w:ascii="Cambria"/>
            <w:b/>
            <w:color w:val="0000FF"/>
            <w:w w:val="105"/>
            <w:sz w:val="18"/>
          </w:rPr>
          <w:t>550b</w:t>
        </w:r>
      </w:hyperlink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Verwaltungen:</w:t>
      </w:r>
      <w:r>
        <w:rPr>
          <w:rFonts w:ascii="Cambria"/>
          <w:b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gew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hnlich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zugelassene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1324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551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Errichtung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und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Satzungen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weite-</w:t>
      </w:r>
      <w:r>
        <w:rPr>
          <w:rFonts w:ascii="Times New Roman"/>
          <w:spacing w:val="69"/>
          <w:w w:val="97"/>
          <w:sz w:val="18"/>
        </w:rPr>
        <w:t xml:space="preserve"> </w:t>
      </w:r>
      <w:r>
        <w:rPr>
          <w:rFonts w:ascii="Century"/>
          <w:spacing w:val="1"/>
          <w:w w:val="110"/>
          <w:sz w:val="18"/>
        </w:rPr>
        <w:t>rer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w w:val="185"/>
          <w:sz w:val="18"/>
        </w:rPr>
        <w:t>-</w:t>
      </w:r>
      <w:r>
        <w:rPr>
          <w:rFonts w:ascii="Century"/>
          <w:spacing w:val="-73"/>
          <w:w w:val="185"/>
          <w:sz w:val="18"/>
        </w:rPr>
        <w:t xml:space="preserve"> </w:t>
      </w:r>
      <w:hyperlink w:anchor="_bookmark1324" w:history="1">
        <w:r>
          <w:rPr>
            <w:rFonts w:ascii="Cambria"/>
            <w:b/>
            <w:color w:val="0000FF"/>
            <w:w w:val="110"/>
            <w:sz w:val="18"/>
          </w:rPr>
          <w:t>551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6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Unterordnung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36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niedrigeren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w w:val="185"/>
          <w:sz w:val="18"/>
        </w:rPr>
        <w:t>-</w:t>
      </w:r>
      <w:r>
        <w:rPr>
          <w:rFonts w:ascii="Century"/>
          <w:spacing w:val="-74"/>
          <w:w w:val="185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unter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die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hoheren</w:t>
      </w:r>
      <w:r>
        <w:rPr>
          <w:rFonts w:ascii="Century"/>
          <w:spacing w:val="-36"/>
          <w:w w:val="110"/>
          <w:sz w:val="18"/>
        </w:rPr>
        <w:t xml:space="preserve"> </w:t>
      </w:r>
      <w:r>
        <w:rPr>
          <w:rFonts w:ascii="Century"/>
          <w:w w:val="185"/>
          <w:sz w:val="18"/>
        </w:rPr>
        <w:t>-</w:t>
      </w:r>
      <w:r>
        <w:rPr>
          <w:rFonts w:ascii="Century"/>
          <w:spacing w:val="-73"/>
          <w:w w:val="185"/>
          <w:sz w:val="18"/>
        </w:rPr>
        <w:t xml:space="preserve"> </w:t>
      </w:r>
      <w:hyperlink w:anchor="_bookmark1145" w:history="1">
        <w:r>
          <w:rPr>
            <w:rFonts w:ascii="Cambria"/>
            <w:b/>
            <w:color w:val="0000FF"/>
            <w:w w:val="110"/>
            <w:sz w:val="18"/>
          </w:rPr>
          <w:t>483-484</w:t>
        </w:r>
      </w:hyperlink>
      <w:r>
        <w:rPr>
          <w:rFonts w:ascii="Century"/>
          <w:w w:val="110"/>
          <w:sz w:val="18"/>
        </w:rPr>
        <w:t>;</w:t>
      </w:r>
      <w:r>
        <w:rPr>
          <w:rFonts w:ascii="Times New Roman"/>
          <w:spacing w:val="42"/>
          <w:w w:val="106"/>
          <w:sz w:val="18"/>
        </w:rPr>
        <w:t xml:space="preserve"> </w:t>
      </w:r>
      <w:r>
        <w:rPr>
          <w:rFonts w:ascii="Century"/>
          <w:sz w:val="18"/>
        </w:rPr>
        <w:t>Riicklagen</w:t>
      </w:r>
      <w:r>
        <w:rPr>
          <w:rFonts w:ascii="Century"/>
          <w:spacing w:val="8"/>
          <w:sz w:val="18"/>
        </w:rPr>
        <w:t xml:space="preserve"> </w:t>
      </w:r>
      <w:hyperlink w:anchor="_bookmark1289" w:history="1">
        <w:r>
          <w:rPr>
            <w:rFonts w:ascii="Cambria"/>
            <w:b/>
            <w:color w:val="0000FF"/>
            <w:spacing w:val="-1"/>
            <w:sz w:val="18"/>
          </w:rPr>
          <w:t>538c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Uberwachung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durch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iibergeordneten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Verwalter</w:t>
      </w:r>
      <w:r>
        <w:rPr>
          <w:rFonts w:ascii="Century"/>
          <w:spacing w:val="9"/>
          <w:sz w:val="18"/>
        </w:rPr>
        <w:t xml:space="preserve"> </w:t>
      </w:r>
      <w:hyperlink w:anchor="_bookmark1306" w:history="1">
        <w:r>
          <w:rPr>
            <w:rFonts w:ascii="Cambria"/>
            <w:b/>
            <w:color w:val="0000FF"/>
            <w:sz w:val="18"/>
          </w:rPr>
          <w:t>544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spacing w:val="29"/>
          <w:w w:val="125"/>
          <w:sz w:val="18"/>
        </w:rPr>
        <w:t xml:space="preserve"> </w:t>
      </w:r>
      <w:hyperlink w:anchor="_bookmark1340" w:history="1">
        <w:r>
          <w:rPr>
            <w:rFonts w:ascii="Cambria"/>
            <w:b/>
            <w:color w:val="0000FF"/>
            <w:sz w:val="18"/>
          </w:rPr>
          <w:t>562-564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pass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7"/>
          <w:sz w:val="18"/>
        </w:rPr>
        <w:t xml:space="preserve"> </w:t>
      </w:r>
      <w:r>
        <w:rPr>
          <w:rFonts w:ascii="Century"/>
          <w:spacing w:val="-3"/>
          <w:sz w:val="18"/>
        </w:rPr>
        <w:t>a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3"/>
          <w:sz w:val="18"/>
        </w:rPr>
        <w:t>den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3"/>
          <w:sz w:val="18"/>
        </w:rPr>
        <w:t>allgemeinen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2"/>
          <w:sz w:val="18"/>
        </w:rPr>
        <w:t>Abr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</w:t>
      </w:r>
      <w:r>
        <w:rPr>
          <w:rFonts w:ascii="Century"/>
          <w:spacing w:val="-2"/>
          <w:sz w:val="18"/>
        </w:rPr>
        <w:t>nun</w:t>
      </w:r>
      <w:r>
        <w:rPr>
          <w:rFonts w:ascii="Century"/>
          <w:spacing w:val="-3"/>
          <w:sz w:val="18"/>
        </w:rPr>
        <w:t>gspla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26"/>
          <w:sz w:val="18"/>
        </w:rPr>
        <w:t xml:space="preserve"> </w:t>
      </w:r>
      <w:hyperlink w:anchor="_bookmark1344" w:history="1">
        <w:r>
          <w:rPr>
            <w:rFonts w:ascii="Cambria"/>
            <w:b/>
            <w:color w:val="0000FF"/>
            <w:sz w:val="18"/>
          </w:rPr>
          <w:t>565-566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nt</w:t>
      </w:r>
      <w:r>
        <w:rPr>
          <w:rFonts w:ascii="Century"/>
          <w:spacing w:val="-2"/>
          <w:sz w:val="18"/>
        </w:rPr>
        <w:t>a-</w:t>
      </w:r>
      <w:r>
        <w:rPr>
          <w:rFonts w:ascii="Times New Roman"/>
          <w:spacing w:val="22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re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1379" w:history="1">
        <w:r>
          <w:rPr>
            <w:rFonts w:ascii="Cambria"/>
            <w:b/>
            <w:color w:val="0000FF"/>
            <w:w w:val="105"/>
            <w:sz w:val="18"/>
          </w:rPr>
          <w:t>578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Verwaltungsarchiv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1376" w:history="1">
        <w:r>
          <w:rPr>
            <w:rFonts w:ascii="Cambria"/>
            <w:b/>
            <w:color w:val="0000FF"/>
            <w:w w:val="105"/>
            <w:sz w:val="18"/>
          </w:rPr>
          <w:t>579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von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Giitern,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nicht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Kongregation</w:t>
      </w:r>
      <w:r>
        <w:rPr>
          <w:rFonts w:ascii="Times New Roman"/>
          <w:spacing w:val="51"/>
          <w:sz w:val="18"/>
        </w:rPr>
        <w:t xml:space="preserve"> 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hor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4"/>
          <w:sz w:val="18"/>
        </w:rPr>
        <w:t xml:space="preserve"> </w:t>
      </w:r>
      <w:hyperlink w:anchor="_bookmark1333" w:history="1">
        <w:r>
          <w:rPr>
            <w:rFonts w:ascii="Cambria"/>
            <w:b/>
            <w:color w:val="0000FF"/>
            <w:sz w:val="18"/>
          </w:rPr>
          <w:t>555-556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Verwaltungsakte:</w:t>
      </w:r>
      <w:r>
        <w:rPr>
          <w:rFonts w:ascii="Cambria"/>
          <w:b/>
          <w:spacing w:val="31"/>
          <w:sz w:val="18"/>
        </w:rPr>
        <w:t xml:space="preserve"> </w:t>
      </w:r>
      <w:r>
        <w:rPr>
          <w:rFonts w:ascii="Century"/>
          <w:spacing w:val="1"/>
          <w:sz w:val="18"/>
        </w:rPr>
        <w:t>Ausfii</w:t>
      </w:r>
      <w:r>
        <w:rPr>
          <w:rFonts w:ascii="Century"/>
          <w:sz w:val="18"/>
        </w:rPr>
        <w:t xml:space="preserve"> </w:t>
      </w:r>
      <w:r>
        <w:rPr>
          <w:rFonts w:ascii="Century"/>
          <w:spacing w:val="38"/>
          <w:sz w:val="18"/>
        </w:rPr>
        <w:t xml:space="preserve"> </w:t>
      </w:r>
      <w:r>
        <w:rPr>
          <w:rFonts w:ascii="Century"/>
          <w:sz w:val="18"/>
        </w:rPr>
        <w:t>rende</w:t>
      </w:r>
      <w:r>
        <w:rPr>
          <w:rFonts w:ascii="Century"/>
          <w:spacing w:val="19"/>
          <w:sz w:val="18"/>
        </w:rPr>
        <w:t xml:space="preserve"> </w:t>
      </w:r>
      <w:hyperlink w:anchor="_bookmark1138" w:history="1">
        <w:r>
          <w:rPr>
            <w:rFonts w:ascii="Cambria"/>
            <w:b/>
            <w:color w:val="0000FF"/>
            <w:sz w:val="18"/>
          </w:rPr>
          <w:t>479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5"/>
          <w:sz w:val="18"/>
        </w:rPr>
        <w:t xml:space="preserve"> </w:t>
      </w:r>
      <w:hyperlink w:anchor="_bookmark1238" w:history="1">
        <w:r>
          <w:rPr>
            <w:rFonts w:ascii="Cambria"/>
            <w:b/>
            <w:color w:val="0000FF"/>
            <w:sz w:val="18"/>
          </w:rPr>
          <w:t>523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4"/>
          <w:sz w:val="18"/>
        </w:rPr>
        <w:t xml:space="preserve"> </w:t>
      </w:r>
      <w:hyperlink w:anchor="_bookmark1246" w:history="1">
        <w:r>
          <w:rPr>
            <w:rFonts w:ascii="Cambria"/>
            <w:b/>
            <w:color w:val="0000FF"/>
            <w:sz w:val="18"/>
          </w:rPr>
          <w:t>526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5"/>
          <w:sz w:val="18"/>
        </w:rPr>
        <w:t xml:space="preserve"> </w:t>
      </w:r>
      <w:hyperlink w:anchor="_bookmark1248" w:history="1">
        <w:r>
          <w:rPr>
            <w:rFonts w:ascii="Cambria"/>
            <w:b/>
            <w:color w:val="0000FF"/>
            <w:sz w:val="18"/>
          </w:rPr>
          <w:t>527-530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4"/>
          <w:sz w:val="18"/>
        </w:rPr>
        <w:t xml:space="preserve"> </w:t>
      </w:r>
      <w:hyperlink w:anchor="_bookmark1300" w:history="1">
        <w:r>
          <w:rPr>
            <w:rFonts w:ascii="Cambria"/>
            <w:b/>
            <w:color w:val="0000FF"/>
            <w:sz w:val="18"/>
          </w:rPr>
          <w:t>542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pacing w:val="-1"/>
          <w:sz w:val="18"/>
        </w:rPr>
        <w:t>ordent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9"/>
          <w:sz w:val="18"/>
        </w:rPr>
        <w:t xml:space="preserve"> </w:t>
      </w:r>
      <w:r>
        <w:rPr>
          <w:rFonts w:ascii="Century"/>
          <w:sz w:val="18"/>
        </w:rPr>
        <w:t>Ver-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pacing w:val="-2"/>
          <w:w w:val="105"/>
          <w:sz w:val="18"/>
        </w:rPr>
        <w:t>waltung</w:t>
      </w:r>
      <w:r>
        <w:rPr>
          <w:rFonts w:ascii="Century"/>
          <w:spacing w:val="-37"/>
          <w:w w:val="105"/>
          <w:sz w:val="18"/>
        </w:rPr>
        <w:t xml:space="preserve"> </w:t>
      </w:r>
      <w:hyperlink w:anchor="_bookmark1138" w:history="1">
        <w:r>
          <w:rPr>
            <w:rFonts w:ascii="Cambria"/>
            <w:b/>
            <w:color w:val="0000FF"/>
            <w:w w:val="105"/>
            <w:sz w:val="18"/>
          </w:rPr>
          <w:t>479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4"/>
          <w:w w:val="105"/>
          <w:sz w:val="18"/>
        </w:rPr>
        <w:t xml:space="preserve"> </w:t>
      </w:r>
      <w:hyperlink w:anchor="_bookmark1300" w:history="1">
        <w:r>
          <w:rPr>
            <w:rFonts w:ascii="Cambria"/>
            <w:b/>
            <w:color w:val="0000FF"/>
            <w:w w:val="105"/>
            <w:sz w:val="18"/>
          </w:rPr>
          <w:t>542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auBer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rdentliche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w w:val="155"/>
          <w:sz w:val="18"/>
        </w:rPr>
        <w:t>-</w:t>
      </w:r>
      <w:r>
        <w:rPr>
          <w:rFonts w:ascii="Century"/>
          <w:spacing w:val="-62"/>
          <w:w w:val="155"/>
          <w:sz w:val="18"/>
        </w:rPr>
        <w:t xml:space="preserve"> </w:t>
      </w:r>
      <w:hyperlink w:anchor="_bookmark1300" w:history="1">
        <w:r>
          <w:rPr>
            <w:rFonts w:ascii="Cambria"/>
            <w:b/>
            <w:color w:val="0000FF"/>
            <w:w w:val="105"/>
            <w:sz w:val="18"/>
          </w:rPr>
          <w:t>542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8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Verwaltungsakte: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Teil</w:t>
      </w:r>
      <w:r>
        <w:rPr>
          <w:rFonts w:ascii="Century"/>
          <w:spacing w:val="6"/>
          <w:sz w:val="18"/>
        </w:rPr>
        <w:t xml:space="preserve"> </w:t>
      </w:r>
      <w:r>
        <w:rPr>
          <w:rFonts w:ascii="Century"/>
          <w:spacing w:val="-1"/>
          <w:sz w:val="18"/>
        </w:rPr>
        <w:t>uns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chts</w:t>
      </w:r>
      <w:r>
        <w:rPr>
          <w:rFonts w:ascii="Century"/>
          <w:spacing w:val="5"/>
          <w:sz w:val="18"/>
        </w:rPr>
        <w:t xml:space="preserve"> </w:t>
      </w:r>
      <w:hyperlink w:anchor="_bookmark0" w:history="1">
        <w:r>
          <w:rPr>
            <w:rFonts w:ascii="Cambria"/>
            <w:b/>
            <w:color w:val="0000FF"/>
            <w:sz w:val="18"/>
          </w:rPr>
          <w:t>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2"/>
          <w:sz w:val="18"/>
        </w:rPr>
        <w:t>lassen</w:t>
      </w:r>
      <w:r>
        <w:rPr>
          <w:rFonts w:ascii="Century"/>
          <w:spacing w:val="2"/>
          <w:sz w:val="18"/>
        </w:rPr>
        <w:t xml:space="preserve"> </w:t>
      </w:r>
      <w:r>
        <w:rPr>
          <w:rFonts w:ascii="Century"/>
          <w:sz w:val="18"/>
        </w:rPr>
        <w:t xml:space="preserve">nur </w:t>
      </w:r>
      <w:r>
        <w:rPr>
          <w:rFonts w:ascii="Century"/>
          <w:spacing w:val="-1"/>
          <w:sz w:val="18"/>
        </w:rPr>
        <w:t>E</w:t>
      </w:r>
      <w:r>
        <w:rPr>
          <w:rFonts w:ascii="Century"/>
          <w:spacing w:val="-2"/>
          <w:sz w:val="18"/>
        </w:rPr>
        <w:t>insp</w:t>
      </w:r>
      <w:r>
        <w:rPr>
          <w:rFonts w:ascii="Century"/>
          <w:spacing w:val="-1"/>
          <w:sz w:val="18"/>
        </w:rPr>
        <w:t>ruch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devolutivo</w:t>
      </w:r>
      <w:r>
        <w:rPr>
          <w:rFonts w:ascii="Times New Roman"/>
          <w:spacing w:val="65"/>
          <w:w w:val="98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13"/>
          <w:sz w:val="18"/>
        </w:rPr>
        <w:t xml:space="preserve"> </w:t>
      </w:r>
      <w:hyperlink w:anchor="_bookmark1131" w:history="1">
        <w:r>
          <w:rPr>
            <w:rFonts w:ascii="Cambria"/>
            <w:b/>
            <w:color w:val="0000FF"/>
            <w:sz w:val="18"/>
          </w:rPr>
          <w:t>474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3"/>
          <w:sz w:val="18"/>
        </w:rPr>
        <w:t>Verzeichnis:</w:t>
      </w:r>
      <w:r>
        <w:rPr>
          <w:rFonts w:ascii="Cambria"/>
          <w:b/>
          <w:spacing w:val="1"/>
          <w:sz w:val="18"/>
        </w:rPr>
        <w:t xml:space="preserve"> </w:t>
      </w:r>
      <w:r>
        <w:rPr>
          <w:rFonts w:ascii="Century"/>
          <w:spacing w:val="-3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3"/>
          <w:sz w:val="18"/>
        </w:rPr>
        <w:t>Wohlta</w:t>
      </w:r>
      <w:r>
        <w:rPr>
          <w:rFonts w:ascii="Century"/>
          <w:spacing w:val="-2"/>
          <w:sz w:val="18"/>
        </w:rPr>
        <w:t>t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r</w:t>
      </w:r>
      <w:r>
        <w:rPr>
          <w:rFonts w:ascii="Century"/>
          <w:spacing w:val="-6"/>
          <w:sz w:val="18"/>
        </w:rPr>
        <w:t xml:space="preserve"> </w:t>
      </w:r>
      <w:hyperlink w:anchor="_bookmark86" w:history="1">
        <w:r>
          <w:rPr>
            <w:rFonts w:ascii="Cambria"/>
            <w:b/>
            <w:color w:val="0000FF"/>
            <w:sz w:val="18"/>
          </w:rPr>
          <w:t>45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Prof</w:t>
      </w:r>
      <w:r>
        <w:rPr>
          <w:rFonts w:ascii="Century"/>
          <w:spacing w:val="-2"/>
          <w:sz w:val="18"/>
        </w:rPr>
        <w:t>esse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7"/>
          <w:sz w:val="18"/>
        </w:rPr>
        <w:t xml:space="preserve"> </w:t>
      </w:r>
      <w:hyperlink w:anchor="_bookmark463" w:history="1">
        <w:r>
          <w:rPr>
            <w:rFonts w:ascii="Cambria"/>
            <w:b/>
            <w:color w:val="0000FF"/>
            <w:sz w:val="18"/>
          </w:rPr>
          <w:t>232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eika</w:t>
      </w:r>
      <w:r>
        <w:rPr>
          <w:rFonts w:ascii="Century"/>
          <w:spacing w:val="-1"/>
          <w:sz w:val="18"/>
        </w:rPr>
        <w:t>rt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Ausge</w:t>
      </w:r>
      <w:r>
        <w:rPr>
          <w:rFonts w:ascii="Century"/>
          <w:spacing w:val="-1"/>
          <w:sz w:val="18"/>
        </w:rPr>
        <w:t>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hyperlink w:anchor="_bookmark577" w:history="1">
        <w:r>
          <w:rPr>
            <w:rFonts w:ascii="Cambria"/>
            <w:b/>
            <w:color w:val="0000FF"/>
            <w:sz w:val="18"/>
          </w:rPr>
          <w:t>283</w:t>
        </w:r>
        <w:r>
          <w:rPr>
            <w:rFonts w:ascii="Century"/>
            <w:sz w:val="18"/>
          </w:rPr>
          <w:t>.</w:t>
        </w:r>
      </w:hyperlink>
    </w:p>
    <w:p w:rsidR="00F46B38" w:rsidRDefault="00F520FB">
      <w:pPr>
        <w:spacing w:before="3" w:line="248" w:lineRule="auto"/>
        <w:ind w:left="561" w:right="116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Verzicht:</w:t>
      </w:r>
      <w:r>
        <w:rPr>
          <w:rFonts w:ascii="Cambria"/>
          <w:b/>
          <w:spacing w:val="1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</w:t>
      </w:r>
      <w:r>
        <w:rPr>
          <w:rFonts w:ascii="Century"/>
          <w:spacing w:val="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Erbbesitz</w:t>
      </w:r>
      <w:r>
        <w:rPr>
          <w:rFonts w:ascii="Century"/>
          <w:spacing w:val="3"/>
          <w:w w:val="105"/>
          <w:sz w:val="18"/>
        </w:rPr>
        <w:t xml:space="preserve"> </w:t>
      </w:r>
      <w:hyperlink w:anchor="_bookmark146" w:history="1">
        <w:r>
          <w:rPr>
            <w:rFonts w:ascii="Cambria"/>
            <w:b/>
            <w:color w:val="0000FF"/>
            <w:w w:val="105"/>
            <w:sz w:val="18"/>
          </w:rPr>
          <w:t>72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0"/>
          <w:w w:val="105"/>
          <w:sz w:val="18"/>
        </w:rPr>
        <w:t xml:space="preserve"> </w:t>
      </w:r>
      <w:hyperlink w:anchor="_bookmark1193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496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p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3"/>
          <w:w w:val="105"/>
          <w:sz w:val="18"/>
        </w:rPr>
        <w:t xml:space="preserve"> </w:t>
      </w:r>
      <w:hyperlink w:anchor="_bookmark187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Ril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tt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14"/>
          <w:w w:val="105"/>
          <w:sz w:val="18"/>
        </w:rPr>
        <w:t xml:space="preserve"> </w:t>
      </w:r>
      <w:hyperlink w:anchor="_bookmark1837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Ni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ta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nnahm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15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d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</w:hyperlink>
      <w:r>
        <w:rPr>
          <w:rFonts w:ascii="Times New Roman"/>
          <w:i/>
          <w:color w:val="0000FF"/>
          <w:spacing w:val="61"/>
          <w:w w:val="108"/>
          <w:sz w:val="18"/>
        </w:rPr>
        <w:t xml:space="preserve"> </w:t>
      </w:r>
      <w:hyperlink w:anchor="_bookmark1837" w:history="1">
        <w:r>
          <w:rPr>
            <w:rFonts w:ascii="Cambria"/>
            <w:i/>
            <w:color w:val="0000FF"/>
            <w:spacing w:val="-2"/>
            <w:w w:val="105"/>
            <w:sz w:val="18"/>
          </w:rPr>
          <w:t>W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ahl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8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Vikar:</w:t>
      </w:r>
      <w:r>
        <w:rPr>
          <w:rFonts w:ascii="Cambria"/>
          <w:b/>
          <w:spacing w:val="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vertritt</w:t>
      </w:r>
      <w:r>
        <w:rPr>
          <w:rFonts w:ascii="Century"/>
          <w:spacing w:val="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betreffenden</w:t>
      </w:r>
      <w:r>
        <w:rPr>
          <w:rFonts w:ascii="Century"/>
          <w:spacing w:val="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Oberen</w:t>
      </w:r>
      <w:r>
        <w:rPr>
          <w:rFonts w:ascii="Century"/>
          <w:spacing w:val="23"/>
          <w:w w:val="105"/>
          <w:sz w:val="18"/>
        </w:rPr>
        <w:t xml:space="preserve"> </w:t>
      </w:r>
      <w:hyperlink w:anchor="_bookmark799" w:history="1">
        <w:r>
          <w:rPr>
            <w:rFonts w:ascii="Cambria"/>
            <w:b/>
            <w:color w:val="0000FF"/>
            <w:w w:val="105"/>
            <w:sz w:val="18"/>
          </w:rPr>
          <w:t>370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39"/>
          <w:w w:val="105"/>
          <w:sz w:val="18"/>
        </w:rPr>
        <w:t xml:space="preserve"> </w:t>
      </w:r>
      <w:hyperlink w:anchor="_bookmark808" w:history="1">
        <w:r>
          <w:rPr>
            <w:rFonts w:ascii="Cambria"/>
            <w:b/>
            <w:color w:val="0000FF"/>
            <w:w w:val="105"/>
            <w:sz w:val="18"/>
          </w:rPr>
          <w:t>374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27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siehe</w:t>
      </w:r>
      <w:r>
        <w:rPr>
          <w:rFonts w:ascii="Century"/>
          <w:spacing w:val="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23"/>
          <w:w w:val="105"/>
          <w:sz w:val="18"/>
        </w:rPr>
        <w:t xml:space="preserve"> </w:t>
      </w:r>
      <w:hyperlink w:anchor="_bookmark1796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G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ralvikar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Times New Roman"/>
          <w:i/>
          <w:spacing w:val="79"/>
          <w:w w:val="137"/>
          <w:sz w:val="18"/>
        </w:rPr>
        <w:t xml:space="preserve"> </w:t>
      </w:r>
      <w:hyperlink w:anchor="_bookmark1864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vin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z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vikar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w w:val="105"/>
          <w:sz w:val="18"/>
        </w:rPr>
        <w:t xml:space="preserve">   </w:t>
      </w:r>
      <w:r>
        <w:rPr>
          <w:rFonts w:ascii="Cambria"/>
          <w:i/>
          <w:spacing w:val="5"/>
          <w:w w:val="105"/>
          <w:sz w:val="18"/>
        </w:rPr>
        <w:t xml:space="preserve"> </w:t>
      </w:r>
      <w:hyperlink w:anchor="_bookmark1811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Hausvikar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613" w:name="_bookmark1896"/>
      <w:bookmarkEnd w:id="2613"/>
      <w:r>
        <w:rPr>
          <w:rFonts w:ascii="Cambria"/>
          <w:b/>
          <w:spacing w:val="-1"/>
          <w:sz w:val="18"/>
        </w:rPr>
        <w:t>Visitatoren:</w:t>
      </w:r>
      <w:r>
        <w:rPr>
          <w:rFonts w:ascii="Cambria"/>
          <w:b/>
          <w:spacing w:val="19"/>
          <w:sz w:val="18"/>
        </w:rPr>
        <w:t xml:space="preserve"> </w:t>
      </w:r>
      <w:r>
        <w:rPr>
          <w:rFonts w:ascii="Century"/>
          <w:sz w:val="18"/>
        </w:rPr>
        <w:t>wer</w:t>
      </w:r>
      <w:r>
        <w:rPr>
          <w:rFonts w:ascii="Century"/>
          <w:spacing w:val="6"/>
          <w:sz w:val="18"/>
        </w:rPr>
        <w:t xml:space="preserve"> </w:t>
      </w:r>
      <w:hyperlink w:anchor="_bookmark1126" w:history="1">
        <w:r>
          <w:rPr>
            <w:rFonts w:ascii="Cambria"/>
            <w:b/>
            <w:color w:val="0000FF"/>
            <w:sz w:val="18"/>
          </w:rPr>
          <w:t>472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ben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Amt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Recht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eines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1"/>
          <w:sz w:val="18"/>
        </w:rPr>
        <w:t>h</w:t>
      </w:r>
      <w:r>
        <w:rPr>
          <w:rFonts w:ascii="Century"/>
          <w:sz w:val="18"/>
        </w:rPr>
        <w:t>o</w:t>
      </w:r>
      <w:r>
        <w:rPr>
          <w:rFonts w:ascii="Century"/>
          <w:spacing w:val="1"/>
          <w:sz w:val="18"/>
        </w:rPr>
        <w:t>heren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9"/>
          <w:sz w:val="18"/>
        </w:rPr>
        <w:t xml:space="preserve"> </w:t>
      </w:r>
      <w:hyperlink w:anchor="_bookmark1127" w:history="1">
        <w:r>
          <w:rPr>
            <w:rFonts w:ascii="Cambria"/>
            <w:b/>
            <w:color w:val="0000FF"/>
            <w:sz w:val="18"/>
          </w:rPr>
          <w:t>473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z w:val="18"/>
        </w:rPr>
        <w:t>Wider-</w:t>
      </w:r>
      <w:r>
        <w:rPr>
          <w:rFonts w:ascii="Times New Roman"/>
          <w:spacing w:val="42"/>
          <w:w w:val="97"/>
          <w:sz w:val="18"/>
        </w:rPr>
        <w:t xml:space="preserve"> </w:t>
      </w:r>
      <w:r>
        <w:rPr>
          <w:rFonts w:ascii="Century"/>
          <w:sz w:val="18"/>
        </w:rPr>
        <w:t>spruch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z w:val="18"/>
        </w:rPr>
        <w:t>gegen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2"/>
          <w:sz w:val="18"/>
        </w:rPr>
        <w:t>ts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eidu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0"/>
          <w:sz w:val="18"/>
        </w:rPr>
        <w:t xml:space="preserve"> </w:t>
      </w:r>
      <w:hyperlink w:anchor="_bookmark1128" w:history="1">
        <w:r>
          <w:rPr>
            <w:rFonts w:ascii="Cambria"/>
            <w:b/>
            <w:color w:val="0000FF"/>
            <w:sz w:val="18"/>
          </w:rPr>
          <w:t>474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z w:val="18"/>
        </w:rPr>
        <w:t>Delegation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ist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2"/>
          <w:sz w:val="18"/>
        </w:rPr>
        <w:t>,,ad</w:t>
      </w:r>
      <w:r>
        <w:rPr>
          <w:rFonts w:ascii="Century"/>
          <w:spacing w:val="9"/>
          <w:sz w:val="18"/>
        </w:rPr>
        <w:t xml:space="preserve"> </w:t>
      </w:r>
      <w:r>
        <w:rPr>
          <w:rFonts w:ascii="Century"/>
          <w:spacing w:val="-1"/>
          <w:sz w:val="18"/>
        </w:rPr>
        <w:t>nutum"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wide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48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ruflich</w:t>
      </w:r>
      <w:r>
        <w:rPr>
          <w:rFonts w:ascii="Century"/>
          <w:spacing w:val="-18"/>
          <w:sz w:val="18"/>
        </w:rPr>
        <w:t xml:space="preserve"> </w:t>
      </w:r>
      <w:hyperlink w:anchor="_bookmark1133" w:history="1">
        <w:r>
          <w:rPr>
            <w:rFonts w:ascii="Cambria"/>
            <w:b/>
            <w:color w:val="0000FF"/>
            <w:sz w:val="18"/>
          </w:rPr>
          <w:t>475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Visita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du</w:t>
      </w:r>
      <w:r>
        <w:rPr>
          <w:rFonts w:ascii="Century"/>
          <w:spacing w:val="-1"/>
          <w:sz w:val="18"/>
        </w:rPr>
        <w:t>rch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z w:val="18"/>
        </w:rPr>
        <w:t>einen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gig</w:t>
      </w:r>
      <w:r>
        <w:rPr>
          <w:rFonts w:ascii="Century"/>
          <w:spacing w:val="-1"/>
          <w:sz w:val="18"/>
        </w:rPr>
        <w:t>en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D</w:t>
      </w:r>
      <w:r>
        <w:rPr>
          <w:rFonts w:ascii="Century"/>
          <w:spacing w:val="-2"/>
          <w:sz w:val="18"/>
        </w:rPr>
        <w:t>elega</w:t>
      </w:r>
      <w:r>
        <w:rPr>
          <w:rFonts w:ascii="Century"/>
          <w:spacing w:val="-1"/>
          <w:sz w:val="18"/>
        </w:rPr>
        <w:t>ten</w:t>
      </w:r>
      <w:r>
        <w:rPr>
          <w:rFonts w:ascii="Century"/>
          <w:spacing w:val="-16"/>
          <w:sz w:val="18"/>
        </w:rPr>
        <w:t xml:space="preserve"> </w:t>
      </w:r>
      <w:hyperlink w:anchor="_bookmark1135" w:history="1">
        <w:r>
          <w:rPr>
            <w:rFonts w:ascii="Cambria"/>
            <w:b/>
            <w:color w:val="0000FF"/>
            <w:sz w:val="18"/>
          </w:rPr>
          <w:t>477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Times New Roman"/>
          <w:spacing w:val="69"/>
          <w:w w:val="98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zug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au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Bii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Arch</w:t>
      </w:r>
      <w:r>
        <w:rPr>
          <w:rFonts w:ascii="Century"/>
          <w:spacing w:val="-2"/>
          <w:sz w:val="18"/>
        </w:rPr>
        <w:t>ive</w:t>
      </w:r>
      <w:r>
        <w:rPr>
          <w:rFonts w:ascii="Century"/>
          <w:spacing w:val="-9"/>
          <w:sz w:val="18"/>
        </w:rPr>
        <w:t xml:space="preserve"> </w:t>
      </w:r>
      <w:hyperlink w:anchor="_bookmark917" w:history="1">
        <w:r>
          <w:rPr>
            <w:rFonts w:ascii="Cambria"/>
            <w:b/>
            <w:color w:val="0000FF"/>
            <w:sz w:val="18"/>
          </w:rPr>
          <w:t>411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-2"/>
          <w:sz w:val="18"/>
        </w:rPr>
        <w:t>ka</w:t>
      </w:r>
      <w:r>
        <w:rPr>
          <w:rFonts w:ascii="Century"/>
          <w:spacing w:val="-1"/>
          <w:sz w:val="18"/>
        </w:rPr>
        <w:t>nonisch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Bes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9"/>
          <w:sz w:val="18"/>
        </w:rPr>
        <w:t xml:space="preserve"> </w:t>
      </w:r>
      <w:hyperlink w:anchor="_bookmark1126" w:history="1">
        <w:r>
          <w:rPr>
            <w:rFonts w:ascii="Cambria"/>
            <w:b/>
            <w:color w:val="0000FF"/>
            <w:sz w:val="18"/>
          </w:rPr>
          <w:t>472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r-</w:t>
      </w:r>
      <w:r>
        <w:rPr>
          <w:rFonts w:ascii="Times New Roman"/>
          <w:spacing w:val="66"/>
          <w:w w:val="99"/>
          <w:sz w:val="18"/>
        </w:rPr>
        <w:t xml:space="preserve"> </w:t>
      </w:r>
      <w:r>
        <w:rPr>
          <w:rFonts w:ascii="Century"/>
          <w:spacing w:val="-2"/>
          <w:sz w:val="18"/>
        </w:rPr>
        <w:t>sta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dige</w:t>
      </w:r>
      <w:r>
        <w:rPr>
          <w:rFonts w:ascii="Century"/>
          <w:spacing w:val="-1"/>
          <w:sz w:val="18"/>
        </w:rPr>
        <w:t>nbesuch</w:t>
      </w:r>
      <w:r>
        <w:rPr>
          <w:rFonts w:ascii="Century"/>
          <w:spacing w:val="16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ner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lokonomen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1"/>
          <w:sz w:val="18"/>
        </w:rPr>
        <w:t>Provinz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wa</w:t>
      </w:r>
      <w:r>
        <w:rPr>
          <w:rFonts w:ascii="Century"/>
          <w:spacing w:val="-1"/>
          <w:sz w:val="18"/>
        </w:rPr>
        <w:t>ltun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7"/>
          <w:sz w:val="18"/>
        </w:rPr>
        <w:t xml:space="preserve"> </w:t>
      </w:r>
      <w:hyperlink w:anchor="_bookmark1144" w:history="1">
        <w:r>
          <w:rPr>
            <w:rFonts w:ascii="Cambria"/>
            <w:b/>
            <w:color w:val="0000FF"/>
            <w:sz w:val="18"/>
          </w:rPr>
          <w:t>483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81"/>
          <w:w w:val="106"/>
          <w:sz w:val="18"/>
        </w:rPr>
        <w:t xml:space="preserve"> 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ndi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1"/>
          <w:sz w:val="18"/>
        </w:rPr>
        <w:t>enb</w:t>
      </w:r>
      <w:r>
        <w:rPr>
          <w:rFonts w:ascii="Century"/>
          <w:spacing w:val="-2"/>
          <w:sz w:val="18"/>
        </w:rPr>
        <w:t>es</w:t>
      </w:r>
      <w:r>
        <w:rPr>
          <w:rFonts w:ascii="Century"/>
          <w:spacing w:val="-1"/>
          <w:sz w:val="18"/>
        </w:rPr>
        <w:t>uch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1"/>
          <w:sz w:val="18"/>
        </w:rPr>
        <w:t>Pro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inzo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onom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6"/>
          <w:sz w:val="18"/>
        </w:rPr>
        <w:t xml:space="preserve"> </w:t>
      </w:r>
      <w:hyperlink w:anchor="_bookmark1150" w:history="1">
        <w:r>
          <w:rPr>
            <w:rFonts w:ascii="Cambria"/>
            <w:b/>
            <w:color w:val="0000FF"/>
            <w:spacing w:val="-3"/>
            <w:sz w:val="18"/>
          </w:rPr>
          <w:t>484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26"/>
          <w:sz w:val="18"/>
        </w:rPr>
        <w:t xml:space="preserve"> </w:t>
      </w:r>
      <w:r>
        <w:rPr>
          <w:rFonts w:ascii="Century"/>
          <w:spacing w:val="-2"/>
          <w:sz w:val="18"/>
        </w:rPr>
        <w:t>Visitat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4"/>
          <w:sz w:val="18"/>
        </w:rPr>
        <w:t xml:space="preserve"> </w:t>
      </w:r>
      <w:r>
        <w:rPr>
          <w:rFonts w:ascii="Century"/>
          <w:spacing w:val="-2"/>
          <w:sz w:val="18"/>
        </w:rPr>
        <w:t>aus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z w:val="18"/>
        </w:rPr>
        <w:t>eigenem</w:t>
      </w:r>
      <w:r>
        <w:rPr>
          <w:rFonts w:ascii="Times New Roman"/>
          <w:spacing w:val="41"/>
          <w:w w:val="99"/>
          <w:sz w:val="18"/>
        </w:rPr>
        <w:t xml:space="preserve"> </w:t>
      </w:r>
      <w:r>
        <w:rPr>
          <w:rFonts w:ascii="Century"/>
          <w:sz w:val="18"/>
        </w:rPr>
        <w:t>Recht</w:t>
      </w:r>
      <w:r>
        <w:rPr>
          <w:rFonts w:ascii="Century"/>
          <w:spacing w:val="-16"/>
          <w:sz w:val="18"/>
        </w:rPr>
        <w:t xml:space="preserve"> </w:t>
      </w:r>
      <w:hyperlink w:anchor="_bookmark1126" w:history="1">
        <w:r>
          <w:rPr>
            <w:rFonts w:ascii="Cambria"/>
            <w:b/>
            <w:color w:val="0000FF"/>
            <w:sz w:val="18"/>
          </w:rPr>
          <w:t>472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5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2"/>
          <w:sz w:val="18"/>
        </w:rPr>
        <w:t>Vollkommenheit:</w:t>
      </w:r>
      <w:r>
        <w:rPr>
          <w:rFonts w:ascii="Cambria"/>
          <w:b/>
          <w:spacing w:val="5"/>
          <w:sz w:val="18"/>
        </w:rPr>
        <w:t xml:space="preserve"> </w:t>
      </w:r>
      <w:r>
        <w:rPr>
          <w:rFonts w:ascii="Century"/>
          <w:spacing w:val="-4"/>
          <w:sz w:val="18"/>
        </w:rPr>
        <w:t>a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4"/>
          <w:sz w:val="18"/>
        </w:rPr>
        <w:t>stre</w:t>
      </w:r>
      <w:r>
        <w:rPr>
          <w:rFonts w:ascii="Century"/>
          <w:spacing w:val="-3"/>
          <w:sz w:val="18"/>
        </w:rPr>
        <w:t>b</w:t>
      </w:r>
      <w:r>
        <w:rPr>
          <w:rFonts w:ascii="Century"/>
          <w:spacing w:val="-4"/>
          <w:sz w:val="18"/>
        </w:rPr>
        <w:t>e</w:t>
      </w:r>
      <w:r>
        <w:rPr>
          <w:rFonts w:ascii="Century"/>
          <w:spacing w:val="-3"/>
          <w:sz w:val="18"/>
        </w:rPr>
        <w:t>n</w:t>
      </w:r>
      <w:r>
        <w:rPr>
          <w:rFonts w:ascii="Century"/>
          <w:spacing w:val="-6"/>
          <w:sz w:val="18"/>
        </w:rPr>
        <w:t xml:space="preserve"> </w:t>
      </w:r>
      <w:hyperlink w:anchor="_bookmark276" w:history="1">
        <w:r>
          <w:rPr>
            <w:rFonts w:ascii="Cambria"/>
            <w:b/>
            <w:color w:val="0000FF"/>
            <w:spacing w:val="-3"/>
            <w:sz w:val="18"/>
          </w:rPr>
          <w:t>138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m</w:t>
      </w:r>
      <w:r>
        <w:rPr>
          <w:rFonts w:ascii="Century"/>
          <w:spacing w:val="-3"/>
          <w:sz w:val="18"/>
        </w:rPr>
        <w:t>ei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>s</w:t>
      </w:r>
      <w:r>
        <w:rPr>
          <w:rFonts w:ascii="Century"/>
          <w:spacing w:val="-2"/>
          <w:sz w:val="18"/>
        </w:rPr>
        <w:t>c</w:t>
      </w:r>
      <w:r>
        <w:rPr>
          <w:rFonts w:ascii="Century"/>
          <w:spacing w:val="-3"/>
          <w:sz w:val="18"/>
        </w:rPr>
        <w:t>ha</w:t>
      </w:r>
      <w:r>
        <w:rPr>
          <w:rFonts w:ascii="Century"/>
          <w:spacing w:val="-2"/>
          <w:sz w:val="18"/>
        </w:rPr>
        <w:t>ft</w:t>
      </w:r>
      <w:r>
        <w:rPr>
          <w:rFonts w:ascii="Century"/>
          <w:spacing w:val="-3"/>
          <w:sz w:val="18"/>
        </w:rPr>
        <w:t>sle</w:t>
      </w:r>
      <w:r>
        <w:rPr>
          <w:rFonts w:ascii="Century"/>
          <w:spacing w:val="-2"/>
          <w:sz w:val="18"/>
        </w:rPr>
        <w:t>b</w:t>
      </w:r>
      <w:r>
        <w:rPr>
          <w:rFonts w:ascii="Century"/>
          <w:spacing w:val="-3"/>
          <w:sz w:val="18"/>
        </w:rPr>
        <w:t>e</w:t>
      </w:r>
      <w:r>
        <w:rPr>
          <w:rFonts w:ascii="Century"/>
          <w:spacing w:val="-2"/>
          <w:sz w:val="18"/>
        </w:rPr>
        <w:t>n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z w:val="18"/>
        </w:rPr>
        <w:t>als</w:t>
      </w:r>
      <w:r>
        <w:rPr>
          <w:rFonts w:ascii="Century"/>
          <w:spacing w:val="-2"/>
          <w:sz w:val="18"/>
        </w:rPr>
        <w:t xml:space="preserve"> standige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3"/>
          <w:sz w:val="18"/>
        </w:rPr>
        <w:t xml:space="preserve"> </w:t>
      </w:r>
      <w:r>
        <w:rPr>
          <w:rFonts w:ascii="Century"/>
          <w:spacing w:val="-1"/>
          <w:sz w:val="18"/>
        </w:rPr>
        <w:t>Ansporn</w:t>
      </w:r>
      <w:r>
        <w:rPr>
          <w:rFonts w:ascii="Century"/>
          <w:spacing w:val="-3"/>
          <w:sz w:val="18"/>
        </w:rPr>
        <w:t xml:space="preserve"> </w:t>
      </w:r>
      <w:hyperlink w:anchor="_bookmark280" w:history="1">
        <w:r>
          <w:rPr>
            <w:rFonts w:ascii="Cambria"/>
            <w:b/>
            <w:color w:val="0000FF"/>
            <w:sz w:val="18"/>
          </w:rPr>
          <w:t>139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29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Z</w:t>
      </w:r>
      <w:r>
        <w:rPr>
          <w:rFonts w:ascii="Century"/>
          <w:spacing w:val="-2"/>
          <w:sz w:val="18"/>
        </w:rPr>
        <w:t>eug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1"/>
          <w:sz w:val="18"/>
        </w:rPr>
        <w:t>fr</w:t>
      </w:r>
      <w:r>
        <w:rPr>
          <w:rFonts w:ascii="Century"/>
          <w:spacing w:val="-2"/>
          <w:sz w:val="18"/>
        </w:rPr>
        <w:t>iihe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pacing w:val="-2"/>
          <w:sz w:val="18"/>
        </w:rPr>
        <w:t>Mi</w:t>
      </w:r>
      <w:r>
        <w:rPr>
          <w:rFonts w:ascii="Century"/>
          <w:spacing w:val="-1"/>
          <w:sz w:val="18"/>
        </w:rPr>
        <w:t>tbriid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28"/>
          <w:sz w:val="18"/>
        </w:rPr>
        <w:t xml:space="preserve"> </w:t>
      </w:r>
      <w:hyperlink w:anchor="_bookmark282" w:history="1">
        <w:r>
          <w:rPr>
            <w:rFonts w:ascii="Cambria"/>
            <w:b/>
            <w:color w:val="0000FF"/>
            <w:sz w:val="18"/>
          </w:rPr>
          <w:t>141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9"/>
          <w:sz w:val="18"/>
        </w:rPr>
        <w:t xml:space="preserve"> </w:t>
      </w:r>
      <w:r>
        <w:rPr>
          <w:rFonts w:ascii="Century"/>
          <w:sz w:val="18"/>
        </w:rPr>
        <w:t>Vervollkommnung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30"/>
          <w:sz w:val="18"/>
        </w:rPr>
        <w:t xml:space="preserve"> </w:t>
      </w:r>
      <w:r>
        <w:rPr>
          <w:rFonts w:ascii="Century"/>
          <w:sz w:val="18"/>
        </w:rPr>
        <w:t>Wissen-</w:t>
      </w:r>
      <w:r>
        <w:rPr>
          <w:rFonts w:ascii="Times New Roman"/>
          <w:spacing w:val="60"/>
          <w:w w:val="99"/>
          <w:sz w:val="18"/>
        </w:rPr>
        <w:t xml:space="preserve"> </w:t>
      </w:r>
      <w:r>
        <w:rPr>
          <w:rFonts w:ascii="Century"/>
          <w:sz w:val="18"/>
        </w:rPr>
        <w:t>schaften</w:t>
      </w:r>
      <w:r>
        <w:rPr>
          <w:rFonts w:ascii="Century"/>
          <w:spacing w:val="-24"/>
          <w:sz w:val="18"/>
        </w:rPr>
        <w:t xml:space="preserve"> </w:t>
      </w:r>
      <w:hyperlink w:anchor="_bookmark292" w:history="1">
        <w:r>
          <w:rPr>
            <w:rFonts w:ascii="Cambria"/>
            <w:b/>
            <w:color w:val="0000FF"/>
            <w:sz w:val="18"/>
          </w:rPr>
          <w:t>144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110" w:right="3474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Vorgriff:</w:t>
      </w:r>
      <w:r>
        <w:rPr>
          <w:rFonts w:ascii="Cambria"/>
          <w:b/>
          <w:spacing w:val="-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Vertretungen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804" w:history="1">
        <w:r>
          <w:rPr>
            <w:rFonts w:ascii="Cambria"/>
            <w:b/>
            <w:color w:val="0000FF"/>
            <w:w w:val="105"/>
            <w:sz w:val="18"/>
          </w:rPr>
          <w:t>371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9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Vorrang:</w:t>
      </w:r>
      <w:r>
        <w:rPr>
          <w:rFonts w:ascii="Cambria"/>
          <w:b/>
          <w:spacing w:val="-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Berechnung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442" w:history="1">
        <w:r>
          <w:rPr>
            <w:rFonts w:ascii="Cambria"/>
            <w:b/>
            <w:color w:val="0000FF"/>
            <w:w w:val="105"/>
            <w:sz w:val="18"/>
          </w:rPr>
          <w:t>222</w:t>
        </w:r>
      </w:hyperlink>
      <w:r>
        <w:rPr>
          <w:rFonts w:ascii="Cambria"/>
          <w:b/>
          <w:w w:val="105"/>
          <w:sz w:val="18"/>
        </w:rPr>
        <w:t xml:space="preserve">, </w:t>
      </w:r>
      <w:hyperlink w:anchor="_bookmark801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370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c</w:t>
        </w:r>
      </w:hyperlink>
      <w:r>
        <w:rPr>
          <w:rFonts w:ascii="Cambria"/>
          <w:b/>
          <w:spacing w:val="-1"/>
          <w:w w:val="105"/>
          <w:sz w:val="18"/>
        </w:rPr>
        <w:t>,</w:t>
      </w:r>
      <w:r>
        <w:rPr>
          <w:rFonts w:ascii="Cambria"/>
          <w:b/>
          <w:spacing w:val="1"/>
          <w:w w:val="105"/>
          <w:sz w:val="18"/>
        </w:rPr>
        <w:t xml:space="preserve"> </w:t>
      </w:r>
      <w:hyperlink w:anchor="_bookmark834" w:history="1">
        <w:r>
          <w:rPr>
            <w:rFonts w:ascii="Cambria"/>
            <w:b/>
            <w:color w:val="0000FF"/>
            <w:w w:val="105"/>
            <w:sz w:val="18"/>
          </w:rPr>
          <w:t>384d</w:t>
        </w:r>
        <w:r>
          <w:rPr>
            <w:rFonts w:ascii="Century"/>
            <w:w w:val="105"/>
            <w:sz w:val="18"/>
          </w:rPr>
          <w:t>.</w:t>
        </w:r>
      </w:hyperlink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Vorschriften:</w:t>
      </w:r>
      <w:r>
        <w:rPr>
          <w:rFonts w:ascii="Cambria"/>
          <w:b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von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wem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wie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2"/>
          <w:sz w:val="18"/>
        </w:rPr>
        <w:t>k</w:t>
      </w:r>
      <w:r>
        <w:rPr>
          <w:rFonts w:ascii="Century"/>
          <w:spacing w:val="-1"/>
          <w:sz w:val="18"/>
        </w:rPr>
        <w:t>raft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Gehorsams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lasse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2"/>
          <w:sz w:val="18"/>
        </w:rPr>
        <w:t>we</w:t>
      </w:r>
      <w:r>
        <w:rPr>
          <w:rFonts w:ascii="Century"/>
          <w:spacing w:val="-1"/>
          <w:sz w:val="18"/>
        </w:rPr>
        <w:t>rden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z w:val="18"/>
        </w:rPr>
        <w:t>konnen</w:t>
      </w:r>
    </w:p>
    <w:p w:rsidR="00F46B38" w:rsidRDefault="00F520FB">
      <w:pPr>
        <w:spacing w:before="3"/>
        <w:ind w:left="562"/>
        <w:jc w:val="both"/>
        <w:rPr>
          <w:rFonts w:ascii="Century" w:eastAsia="Century" w:hAnsi="Century" w:cs="Century"/>
          <w:sz w:val="18"/>
          <w:szCs w:val="18"/>
        </w:rPr>
      </w:pPr>
      <w:hyperlink w:anchor="_bookmark158" w:history="1">
        <w:r>
          <w:rPr>
            <w:rFonts w:ascii="Cambria"/>
            <w:b/>
            <w:color w:val="0000FF"/>
            <w:sz w:val="18"/>
          </w:rPr>
          <w:t>79-80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2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21"/>
          <w:sz w:val="18"/>
        </w:rPr>
        <w:t xml:space="preserve"> </w:t>
      </w:r>
      <w:hyperlink w:anchor="_bookmark1749" w:history="1">
        <w:r>
          <w:rPr>
            <w:rFonts w:ascii="Cambria"/>
            <w:i/>
            <w:color w:val="0000FF"/>
            <w:spacing w:val="-1"/>
            <w:sz w:val="18"/>
          </w:rPr>
          <w:t>Anordnung</w:t>
        </w:r>
        <w:r>
          <w:rPr>
            <w:rFonts w:ascii="Cambria"/>
            <w:i/>
            <w:color w:val="0000FF"/>
            <w:spacing w:val="-2"/>
            <w:sz w:val="18"/>
          </w:rPr>
          <w:t>e</w:t>
        </w:r>
        <w:r>
          <w:rPr>
            <w:rFonts w:ascii="Cambria"/>
            <w:i/>
            <w:color w:val="0000FF"/>
            <w:spacing w:val="-1"/>
            <w:sz w:val="18"/>
          </w:rPr>
          <w:t>n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before="3" w:line="243" w:lineRule="auto"/>
        <w:ind w:left="110" w:right="324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Vorstand:</w:t>
      </w:r>
      <w:r>
        <w:rPr>
          <w:rFonts w:ascii="Cambria"/>
          <w:b/>
          <w:spacing w:val="-1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bei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Kapiteln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860" w:history="1">
        <w:r>
          <w:rPr>
            <w:rFonts w:ascii="Cambria"/>
            <w:b/>
            <w:color w:val="0000FF"/>
            <w:w w:val="105"/>
            <w:sz w:val="18"/>
          </w:rPr>
          <w:t>389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9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Vorstellungskraft:</w:t>
      </w:r>
      <w:r>
        <w:rPr>
          <w:rFonts w:ascii="Cambria"/>
          <w:b/>
          <w:spacing w:val="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Abt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tung</w:t>
      </w:r>
      <w:r>
        <w:rPr>
          <w:rFonts w:ascii="Century"/>
          <w:spacing w:val="20"/>
          <w:w w:val="105"/>
          <w:sz w:val="18"/>
        </w:rPr>
        <w:t xml:space="preserve"> </w:t>
      </w:r>
      <w:hyperlink w:anchor="_bookmark117" w:history="1">
        <w:r>
          <w:rPr>
            <w:rFonts w:ascii="Cambria"/>
            <w:b/>
            <w:color w:val="0000FF"/>
            <w:w w:val="105"/>
            <w:sz w:val="18"/>
          </w:rPr>
          <w:t>61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27"/>
          <w:w w:val="98"/>
          <w:sz w:val="18"/>
        </w:rPr>
        <w:t xml:space="preserve"> </w:t>
      </w:r>
      <w:r>
        <w:rPr>
          <w:rFonts w:ascii="Cambria"/>
          <w:b/>
          <w:spacing w:val="-2"/>
          <w:w w:val="105"/>
          <w:sz w:val="18"/>
        </w:rPr>
        <w:t>W</w:t>
      </w:r>
      <w:r>
        <w:rPr>
          <w:rFonts w:ascii="Cambria"/>
          <w:b/>
          <w:spacing w:val="-1"/>
          <w:w w:val="105"/>
          <w:sz w:val="18"/>
        </w:rPr>
        <w:t>achsamkeit:</w:t>
      </w:r>
      <w:r>
        <w:rPr>
          <w:rFonts w:ascii="Cambria"/>
          <w:b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Versuchungen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117" w:history="1">
        <w:r>
          <w:rPr>
            <w:rFonts w:ascii="Cambria"/>
            <w:b/>
            <w:color w:val="0000FF"/>
            <w:w w:val="105"/>
            <w:sz w:val="18"/>
          </w:rPr>
          <w:t>61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2"/>
          <w:w w:val="110"/>
          <w:sz w:val="18"/>
        </w:rPr>
        <w:t>W</w:t>
      </w:r>
      <w:r>
        <w:rPr>
          <w:rFonts w:ascii="Cambria"/>
          <w:b/>
          <w:spacing w:val="-1"/>
          <w:w w:val="110"/>
          <w:sz w:val="18"/>
        </w:rPr>
        <w:t>ahl</w:t>
      </w:r>
      <w:r>
        <w:rPr>
          <w:rFonts w:ascii="Cambria"/>
          <w:b/>
          <w:spacing w:val="-2"/>
          <w:w w:val="110"/>
          <w:sz w:val="18"/>
        </w:rPr>
        <w:t>e</w:t>
      </w:r>
      <w:r>
        <w:rPr>
          <w:rFonts w:ascii="Cambria"/>
          <w:b/>
          <w:spacing w:val="-1"/>
          <w:w w:val="110"/>
          <w:sz w:val="18"/>
        </w:rPr>
        <w:t>n:</w:t>
      </w:r>
      <w:r>
        <w:rPr>
          <w:rFonts w:ascii="Cambria"/>
          <w:b/>
          <w:spacing w:val="-13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23"/>
          <w:w w:val="110"/>
          <w:sz w:val="18"/>
        </w:rPr>
        <w:t xml:space="preserve"> </w:t>
      </w:r>
      <w:hyperlink w:anchor="_bookmark1818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sc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3"/>
            <w:w w:val="110"/>
            <w:sz w:val="18"/>
          </w:rPr>
          <w:t xml:space="preserve"> 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Wa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-13"/>
          <w:w w:val="110"/>
          <w:sz w:val="18"/>
        </w:rPr>
        <w:t xml:space="preserve"> </w:t>
      </w:r>
      <w:hyperlink w:anchor="_bookmark1835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ni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t-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k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nis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2"/>
            <w:w w:val="110"/>
            <w:sz w:val="18"/>
          </w:rPr>
          <w:t xml:space="preserve"> 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Wa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-14"/>
          <w:w w:val="110"/>
          <w:sz w:val="18"/>
        </w:rPr>
        <w:t xml:space="preserve"> </w:t>
      </w:r>
      <w:hyperlink w:anchor="_bookmark1882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Stimmr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/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2"/>
          <w:w w:val="110"/>
          <w:sz w:val="18"/>
        </w:rPr>
        <w:t>W</w:t>
      </w:r>
      <w:r>
        <w:rPr>
          <w:rFonts w:ascii="Cambria"/>
          <w:b/>
          <w:spacing w:val="-1"/>
          <w:w w:val="110"/>
          <w:sz w:val="18"/>
        </w:rPr>
        <w:t>ahlrecht:</w:t>
      </w:r>
      <w:r>
        <w:rPr>
          <w:rFonts w:ascii="Cambria"/>
          <w:b/>
          <w:spacing w:val="-7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18"/>
          <w:w w:val="110"/>
          <w:sz w:val="18"/>
        </w:rPr>
        <w:t xml:space="preserve"> </w:t>
      </w:r>
      <w:hyperlink w:anchor="_bookmark1742" w:history="1">
        <w:r>
          <w:rPr>
            <w:rFonts w:ascii="Cambria"/>
            <w:i/>
            <w:color w:val="0000FF"/>
            <w:w w:val="110"/>
            <w:sz w:val="18"/>
          </w:rPr>
          <w:t>aktives</w:t>
        </w:r>
        <w:r>
          <w:rPr>
            <w:rFonts w:ascii="Cambria"/>
            <w:i/>
            <w:color w:val="0000FF"/>
            <w:spacing w:val="-7"/>
            <w:w w:val="110"/>
            <w:sz w:val="18"/>
          </w:rPr>
          <w:t xml:space="preserve"> 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und</w:t>
        </w:r>
        <w:r>
          <w:rPr>
            <w:rFonts w:ascii="Cambria"/>
            <w:i/>
            <w:color w:val="0000FF"/>
            <w:spacing w:val="-7"/>
            <w:w w:val="110"/>
            <w:sz w:val="18"/>
          </w:rPr>
          <w:t xml:space="preserve"> </w:t>
        </w:r>
        <w:r>
          <w:rPr>
            <w:rFonts w:ascii="Cambria"/>
            <w:i/>
            <w:color w:val="0000FF"/>
            <w:w w:val="110"/>
            <w:sz w:val="18"/>
          </w:rPr>
          <w:t>passives</w:t>
        </w:r>
        <w:r>
          <w:rPr>
            <w:rFonts w:ascii="Cambria"/>
            <w:i/>
            <w:color w:val="0000FF"/>
            <w:spacing w:val="-7"/>
            <w:w w:val="110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timmrec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Weihe:</w:t>
      </w:r>
      <w:r>
        <w:rPr>
          <w:rFonts w:ascii="Cambria"/>
          <w:b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das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Herz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Mariens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56" w:history="1">
        <w:r>
          <w:rPr>
            <w:rFonts w:ascii="Cambria"/>
            <w:b/>
            <w:color w:val="0000FF"/>
            <w:w w:val="105"/>
            <w:sz w:val="18"/>
          </w:rPr>
          <w:t>32-33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tt</w:t>
      </w:r>
      <w:r>
        <w:rPr>
          <w:rFonts w:ascii="Century"/>
          <w:spacing w:val="-24"/>
          <w:w w:val="105"/>
          <w:sz w:val="18"/>
        </w:rPr>
        <w:t xml:space="preserve"> </w:t>
      </w:r>
      <w:hyperlink w:anchor="_bookmark204" w:history="1">
        <w:r>
          <w:rPr>
            <w:rFonts w:ascii="Cambria"/>
            <w:b/>
            <w:color w:val="0000FF"/>
            <w:w w:val="105"/>
            <w:sz w:val="18"/>
          </w:rPr>
          <w:t>103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0"/>
          <w:w w:val="105"/>
          <w:sz w:val="18"/>
        </w:rPr>
        <w:t xml:space="preserve"> </w:t>
      </w:r>
      <w:hyperlink w:anchor="_bookmark429" w:history="1">
        <w:r>
          <w:rPr>
            <w:rFonts w:ascii="Cambria"/>
            <w:b/>
            <w:color w:val="0000FF"/>
            <w:w w:val="105"/>
            <w:sz w:val="18"/>
          </w:rPr>
          <w:t>215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3"/>
          <w:w w:val="220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Sendung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150" w:history="1">
        <w:r>
          <w:rPr>
            <w:rFonts w:ascii="Cambria"/>
            <w:b/>
            <w:color w:val="0000FF"/>
            <w:w w:val="105"/>
            <w:sz w:val="18"/>
          </w:rPr>
          <w:t>74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0"/>
          <w:w w:val="105"/>
          <w:sz w:val="18"/>
        </w:rPr>
        <w:t xml:space="preserve"> </w:t>
      </w:r>
      <w:hyperlink w:anchor="_bookmark203" w:history="1">
        <w:r>
          <w:rPr>
            <w:rFonts w:ascii="Cambria"/>
            <w:b/>
            <w:color w:val="0000FF"/>
            <w:w w:val="105"/>
            <w:sz w:val="18"/>
          </w:rPr>
          <w:t>102</w:t>
        </w:r>
      </w:hyperlink>
      <w:r>
        <w:rPr>
          <w:rFonts w:ascii="Century"/>
          <w:w w:val="105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5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614" w:name="_bookmark1897"/>
      <w:bookmarkStart w:id="2615" w:name="_bookmark1898"/>
      <w:bookmarkEnd w:id="2614"/>
      <w:bookmarkEnd w:id="2615"/>
      <w:r>
        <w:rPr>
          <w:rFonts w:ascii="Cambria"/>
          <w:b/>
          <w:spacing w:val="-1"/>
          <w:sz w:val="18"/>
        </w:rPr>
        <w:t>Weihen:</w:t>
      </w:r>
      <w:r>
        <w:rPr>
          <w:rFonts w:ascii="Cambria"/>
          <w:b/>
          <w:spacing w:val="29"/>
          <w:sz w:val="18"/>
        </w:rPr>
        <w:t xml:space="preserve"> </w:t>
      </w:r>
      <w:r>
        <w:rPr>
          <w:rFonts w:ascii="Century"/>
          <w:spacing w:val="-2"/>
          <w:sz w:val="18"/>
        </w:rPr>
        <w:t>Vorausse</w:t>
      </w:r>
      <w:r>
        <w:rPr>
          <w:rFonts w:ascii="Century"/>
          <w:spacing w:val="-1"/>
          <w:sz w:val="18"/>
        </w:rPr>
        <w:t>tzung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7"/>
          <w:sz w:val="18"/>
        </w:rPr>
        <w:t xml:space="preserve"> </w:t>
      </w:r>
      <w:hyperlink w:anchor="_bookmark479" w:history="1">
        <w:r>
          <w:rPr>
            <w:rFonts w:ascii="Cambria"/>
            <w:b/>
            <w:color w:val="0000FF"/>
            <w:sz w:val="18"/>
          </w:rPr>
          <w:t>242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8"/>
          <w:sz w:val="18"/>
        </w:rPr>
        <w:t xml:space="preserve"> </w:t>
      </w:r>
      <w:r>
        <w:rPr>
          <w:rFonts w:ascii="Century"/>
          <w:spacing w:val="-2"/>
          <w:sz w:val="18"/>
        </w:rPr>
        <w:t>Be</w:t>
      </w:r>
      <w:r>
        <w:rPr>
          <w:rFonts w:ascii="Century"/>
          <w:spacing w:val="-1"/>
          <w:sz w:val="18"/>
        </w:rPr>
        <w:t>ford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18"/>
          <w:sz w:val="18"/>
        </w:rPr>
        <w:t xml:space="preserve"> </w:t>
      </w:r>
      <w:hyperlink w:anchor="_bookmark481" w:history="1">
        <w:r>
          <w:rPr>
            <w:rFonts w:ascii="Cambria"/>
            <w:b/>
            <w:color w:val="0000FF"/>
            <w:spacing w:val="-1"/>
            <w:sz w:val="18"/>
          </w:rPr>
          <w:t>243a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17"/>
          <w:sz w:val="18"/>
        </w:rPr>
        <w:t xml:space="preserve"> </w:t>
      </w:r>
      <w:r>
        <w:rPr>
          <w:rFonts w:ascii="Century"/>
          <w:sz w:val="18"/>
        </w:rPr>
        <w:t>Zulassung</w:t>
      </w:r>
      <w:r>
        <w:rPr>
          <w:rFonts w:ascii="Century"/>
          <w:spacing w:val="18"/>
          <w:sz w:val="18"/>
        </w:rPr>
        <w:t xml:space="preserve"> </w:t>
      </w:r>
      <w:hyperlink w:anchor="_bookmark484" w:history="1">
        <w:r>
          <w:rPr>
            <w:rFonts w:ascii="Cambria"/>
            <w:b/>
            <w:color w:val="0000FF"/>
            <w:spacing w:val="-1"/>
            <w:sz w:val="18"/>
          </w:rPr>
          <w:t>243c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35"/>
          <w:sz w:val="18"/>
        </w:rPr>
        <w:t xml:space="preserve"> </w:t>
      </w:r>
      <w:hyperlink w:anchor="_bookmark519" w:history="1">
        <w:r>
          <w:rPr>
            <w:rFonts w:ascii="Cambria"/>
            <w:b/>
            <w:color w:val="0000FF"/>
            <w:sz w:val="18"/>
          </w:rPr>
          <w:t>259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4"/>
          <w:sz w:val="18"/>
        </w:rPr>
        <w:t xml:space="preserve"> </w:t>
      </w:r>
      <w:hyperlink w:anchor="_bookmark1074" w:history="1">
        <w:r>
          <w:rPr>
            <w:rFonts w:ascii="Cambria"/>
            <w:b/>
            <w:color w:val="0000FF"/>
            <w:sz w:val="18"/>
          </w:rPr>
          <w:t>457f</w:t>
        </w:r>
      </w:hyperlink>
      <w:r>
        <w:rPr>
          <w:rFonts w:ascii="Cambria"/>
          <w:b/>
          <w:sz w:val="18"/>
        </w:rPr>
        <w:t>,</w:t>
      </w:r>
      <w:r>
        <w:rPr>
          <w:rFonts w:ascii="Times New Roman"/>
          <w:b/>
          <w:spacing w:val="55"/>
          <w:w w:val="125"/>
          <w:sz w:val="18"/>
        </w:rPr>
        <w:t xml:space="preserve"> </w:t>
      </w:r>
      <w:hyperlink w:anchor="_bookmark1075" w:history="1">
        <w:r>
          <w:rPr>
            <w:rFonts w:ascii="Cambria"/>
            <w:b/>
            <w:color w:val="0000FF"/>
            <w:spacing w:val="-1"/>
            <w:sz w:val="18"/>
          </w:rPr>
          <w:t>457h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Dimissiorien</w:t>
      </w:r>
      <w:r>
        <w:rPr>
          <w:rFonts w:ascii="Century"/>
          <w:spacing w:val="21"/>
          <w:sz w:val="18"/>
        </w:rPr>
        <w:t xml:space="preserve"> </w:t>
      </w:r>
      <w:hyperlink w:anchor="_bookmark488" w:history="1">
        <w:r>
          <w:rPr>
            <w:rFonts w:ascii="Cambria"/>
            <w:b/>
            <w:color w:val="0000FF"/>
            <w:sz w:val="18"/>
          </w:rPr>
          <w:t>243d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2"/>
          <w:sz w:val="18"/>
        </w:rPr>
        <w:t>Bea</w:t>
      </w:r>
      <w:r>
        <w:rPr>
          <w:rFonts w:ascii="Century"/>
          <w:spacing w:val="-1"/>
          <w:sz w:val="18"/>
        </w:rPr>
        <w:t>uft</w:t>
      </w:r>
      <w:r>
        <w:rPr>
          <w:rFonts w:ascii="Century"/>
          <w:spacing w:val="-2"/>
          <w:sz w:val="18"/>
        </w:rPr>
        <w:t>ragu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20"/>
          <w:sz w:val="18"/>
        </w:rPr>
        <w:t xml:space="preserve"> </w:t>
      </w:r>
      <w:hyperlink w:anchor="_bookmark487" w:history="1">
        <w:r>
          <w:rPr>
            <w:rFonts w:ascii="Cambria"/>
            <w:b/>
            <w:color w:val="0000FF"/>
            <w:sz w:val="18"/>
          </w:rPr>
          <w:t>243e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z w:val="18"/>
        </w:rPr>
        <w:t>Mitteilung</w:t>
      </w:r>
      <w:r>
        <w:rPr>
          <w:rFonts w:ascii="Century"/>
          <w:spacing w:val="20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22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21"/>
          <w:sz w:val="18"/>
        </w:rPr>
        <w:t xml:space="preserve"> </w:t>
      </w:r>
      <w:r>
        <w:rPr>
          <w:rFonts w:ascii="Century"/>
          <w:spacing w:val="-1"/>
          <w:sz w:val="18"/>
        </w:rPr>
        <w:t>Pf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Times New Roman"/>
          <w:spacing w:val="35"/>
          <w:w w:val="99"/>
          <w:sz w:val="18"/>
        </w:rPr>
        <w:t xml:space="preserve"> </w:t>
      </w:r>
      <w:hyperlink w:anchor="_bookmark489" w:history="1">
        <w:r>
          <w:rPr>
            <w:rFonts w:ascii="Cambria"/>
            <w:b/>
            <w:color w:val="0000FF"/>
            <w:spacing w:val="-1"/>
            <w:sz w:val="18"/>
          </w:rPr>
          <w:t>243f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Weiterbildung:</w:t>
      </w:r>
      <w:r>
        <w:rPr>
          <w:rFonts w:ascii="Cambria"/>
          <w:b/>
          <w:spacing w:val="20"/>
          <w:sz w:val="18"/>
        </w:rPr>
        <w:t xml:space="preserve"> </w:t>
      </w:r>
      <w:r>
        <w:rPr>
          <w:rFonts w:ascii="Century"/>
          <w:sz w:val="18"/>
        </w:rPr>
        <w:t>personlicher</w:t>
      </w:r>
      <w:r>
        <w:rPr>
          <w:rFonts w:ascii="Century"/>
          <w:spacing w:val="7"/>
          <w:sz w:val="18"/>
        </w:rPr>
        <w:t xml:space="preserve"> </w:t>
      </w:r>
      <w:r>
        <w:rPr>
          <w:rFonts w:ascii="Century"/>
          <w:spacing w:val="-1"/>
          <w:sz w:val="18"/>
        </w:rPr>
        <w:t>P</w:t>
      </w:r>
      <w:r>
        <w:rPr>
          <w:rFonts w:ascii="Century"/>
          <w:spacing w:val="-2"/>
          <w:sz w:val="18"/>
        </w:rPr>
        <w:t>la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9"/>
          <w:sz w:val="18"/>
        </w:rPr>
        <w:t xml:space="preserve"> </w:t>
      </w:r>
      <w:hyperlink w:anchor="_bookmark71" w:history="1">
        <w:r>
          <w:rPr>
            <w:rFonts w:ascii="Cambria"/>
            <w:b/>
            <w:color w:val="0000FF"/>
            <w:sz w:val="18"/>
          </w:rPr>
          <w:t>40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24"/>
          <w:sz w:val="18"/>
        </w:rPr>
        <w:t xml:space="preserve"> </w:t>
      </w:r>
      <w:hyperlink w:anchor="_bookmark298" w:history="1">
        <w:r>
          <w:rPr>
            <w:rFonts w:ascii="Cambria"/>
            <w:b/>
            <w:color w:val="0000FF"/>
            <w:sz w:val="18"/>
          </w:rPr>
          <w:t>147.1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2"/>
          <w:sz w:val="18"/>
        </w:rPr>
        <w:t>Hal</w:t>
      </w:r>
      <w:r>
        <w:rPr>
          <w:rFonts w:ascii="Century"/>
          <w:spacing w:val="-1"/>
          <w:sz w:val="18"/>
        </w:rPr>
        <w:t>tun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7"/>
          <w:sz w:val="18"/>
        </w:rPr>
        <w:t xml:space="preserve"> </w:t>
      </w:r>
      <w:hyperlink w:anchor="_bookmark276" w:history="1">
        <w:r>
          <w:rPr>
            <w:rFonts w:ascii="Cambria"/>
            <w:b/>
            <w:color w:val="0000FF"/>
            <w:sz w:val="18"/>
          </w:rPr>
          <w:t>138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8"/>
          <w:sz w:val="18"/>
        </w:rPr>
        <w:t xml:space="preserve"> </w:t>
      </w:r>
      <w:r>
        <w:rPr>
          <w:rFonts w:ascii="Century"/>
          <w:spacing w:val="-1"/>
          <w:sz w:val="18"/>
        </w:rPr>
        <w:t>Not</w:t>
      </w:r>
      <w:r>
        <w:rPr>
          <w:rFonts w:ascii="Century"/>
          <w:spacing w:val="-2"/>
          <w:sz w:val="18"/>
        </w:rPr>
        <w:t>wendigkei</w:t>
      </w:r>
      <w:r>
        <w:rPr>
          <w:rFonts w:ascii="Century"/>
          <w:spacing w:val="-1"/>
          <w:sz w:val="18"/>
        </w:rPr>
        <w:t>t,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pacing w:val="-1"/>
          <w:sz w:val="18"/>
        </w:rPr>
        <w:t>Ebe-</w:t>
      </w:r>
    </w:p>
    <w:p w:rsidR="00F46B38" w:rsidRDefault="00F520FB">
      <w:pPr>
        <w:spacing w:before="3"/>
        <w:ind w:left="560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entury"/>
          <w:sz w:val="18"/>
        </w:rPr>
        <w:t>nen,</w:t>
      </w:r>
      <w:r>
        <w:rPr>
          <w:rFonts w:ascii="Century"/>
          <w:spacing w:val="-25"/>
          <w:sz w:val="18"/>
        </w:rPr>
        <w:t xml:space="preserve"> </w:t>
      </w:r>
      <w:r>
        <w:rPr>
          <w:rFonts w:ascii="Century"/>
          <w:spacing w:val="-2"/>
          <w:sz w:val="18"/>
        </w:rPr>
        <w:t>Ve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ntwort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4"/>
          <w:sz w:val="18"/>
        </w:rPr>
        <w:t xml:space="preserve"> </w:t>
      </w:r>
      <w:hyperlink w:anchor="_bookmark291" w:history="1">
        <w:r>
          <w:rPr>
            <w:rFonts w:ascii="Cambria"/>
            <w:b/>
            <w:color w:val="0000FF"/>
            <w:sz w:val="18"/>
          </w:rPr>
          <w:t>144-149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3"/>
          <w:w w:val="105"/>
          <w:sz w:val="18"/>
        </w:rPr>
        <w:t>Weltklerus:</w:t>
      </w:r>
      <w:r>
        <w:rPr>
          <w:rFonts w:ascii="Cambria"/>
          <w:b/>
          <w:spacing w:val="-21"/>
          <w:w w:val="105"/>
          <w:sz w:val="18"/>
        </w:rPr>
        <w:t xml:space="preserve"> </w:t>
      </w:r>
      <w:r>
        <w:rPr>
          <w:rFonts w:ascii="Century"/>
          <w:spacing w:val="-4"/>
          <w:w w:val="105"/>
          <w:sz w:val="18"/>
        </w:rPr>
        <w:t>Einheit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und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Zusammenarbeit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dem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46" w:history="1">
        <w:r>
          <w:rPr>
            <w:rFonts w:ascii="Cambria"/>
            <w:b/>
            <w:color w:val="0000FF"/>
            <w:w w:val="105"/>
            <w:sz w:val="18"/>
          </w:rPr>
          <w:t>28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Liebe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79" w:history="1">
        <w:r>
          <w:rPr>
            <w:rFonts w:ascii="Cambria"/>
            <w:b/>
            <w:color w:val="0000FF"/>
            <w:w w:val="105"/>
            <w:sz w:val="18"/>
          </w:rPr>
          <w:t>43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Ubertritt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eines</w:t>
      </w:r>
      <w:r>
        <w:rPr>
          <w:rFonts w:ascii="Times New Roman"/>
          <w:spacing w:val="63"/>
          <w:w w:val="9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Paters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oder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Diakons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9"/>
          <w:w w:val="105"/>
          <w:sz w:val="18"/>
        </w:rPr>
        <w:t xml:space="preserve"> </w:t>
      </w:r>
      <w:hyperlink w:anchor="_bookmark567" w:history="1">
        <w:r>
          <w:rPr>
            <w:rFonts w:ascii="Cambria"/>
            <w:b/>
            <w:color w:val="0000FF"/>
            <w:w w:val="105"/>
            <w:sz w:val="18"/>
          </w:rPr>
          <w:t>279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1" w:right="114" w:hanging="452"/>
        <w:jc w:val="both"/>
        <w:rPr>
          <w:rFonts w:ascii="Century" w:eastAsia="Century" w:hAnsi="Century" w:cs="Century"/>
          <w:sz w:val="18"/>
          <w:szCs w:val="18"/>
        </w:rPr>
      </w:pPr>
      <w:bookmarkStart w:id="2616" w:name="_bookmark1899"/>
      <w:bookmarkEnd w:id="2616"/>
      <w:r>
        <w:rPr>
          <w:rFonts w:ascii="Cambria"/>
          <w:b/>
          <w:w w:val="105"/>
          <w:sz w:val="18"/>
        </w:rPr>
        <w:t>Werke:</w:t>
      </w:r>
      <w:r>
        <w:rPr>
          <w:rFonts w:ascii="Cambria"/>
          <w:b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lische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1"/>
          <w:w w:val="165"/>
          <w:sz w:val="18"/>
        </w:rPr>
        <w:t>-</w:t>
      </w:r>
      <w:r>
        <w:rPr>
          <w:rFonts w:ascii="Century"/>
          <w:spacing w:val="-2"/>
          <w:w w:val="165"/>
          <w:sz w:val="18"/>
        </w:rPr>
        <w:t>:</w:t>
      </w:r>
      <w:r>
        <w:rPr>
          <w:rFonts w:ascii="Century"/>
          <w:spacing w:val="-64"/>
          <w:w w:val="16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missionarischer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Dienst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</w:t>
      </w:r>
      <w:r>
        <w:rPr>
          <w:rFonts w:ascii="Century"/>
          <w:spacing w:val="-3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Wort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als</w:t>
      </w:r>
      <w:r>
        <w:rPr>
          <w:rFonts w:ascii="Century"/>
          <w:spacing w:val="-3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grundlegende</w:t>
      </w:r>
      <w:r>
        <w:rPr>
          <w:rFonts w:ascii="Century"/>
          <w:spacing w:val="-3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Option</w:t>
      </w:r>
      <w:r>
        <w:rPr>
          <w:rFonts w:ascii="Times New Roman"/>
          <w:spacing w:val="75"/>
          <w:w w:val="101"/>
          <w:sz w:val="18"/>
        </w:rPr>
        <w:t xml:space="preserve"> </w:t>
      </w:r>
      <w:hyperlink w:anchor="_bookmark200" w:history="1">
        <w:r>
          <w:rPr>
            <w:rFonts w:ascii="Cambria"/>
            <w:b/>
            <w:color w:val="0000FF"/>
            <w:w w:val="105"/>
            <w:sz w:val="18"/>
          </w:rPr>
          <w:t>101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Rahmen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Gemeinschaft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universaler</w:t>
      </w:r>
      <w:r>
        <w:rPr>
          <w:rFonts w:ascii="Century"/>
          <w:spacing w:val="-1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Offenheit</w:t>
      </w:r>
      <w:r>
        <w:rPr>
          <w:rFonts w:ascii="Century"/>
          <w:spacing w:val="-10"/>
          <w:w w:val="105"/>
          <w:sz w:val="18"/>
        </w:rPr>
        <w:t xml:space="preserve"> </w:t>
      </w:r>
      <w:hyperlink w:anchor="_bookmark209" w:history="1">
        <w:r>
          <w:rPr>
            <w:rFonts w:ascii="Cambria"/>
            <w:b/>
            <w:color w:val="0000FF"/>
            <w:w w:val="105"/>
            <w:sz w:val="18"/>
          </w:rPr>
          <w:t>105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be-</w:t>
      </w:r>
      <w:r>
        <w:rPr>
          <w:rFonts w:ascii="Times New Roman"/>
          <w:spacing w:val="59"/>
          <w:w w:val="98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standige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ap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lische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Opti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nen</w:t>
      </w:r>
      <w:r>
        <w:rPr>
          <w:rFonts w:ascii="Century"/>
          <w:spacing w:val="-30"/>
          <w:w w:val="105"/>
          <w:sz w:val="18"/>
        </w:rPr>
        <w:t xml:space="preserve"> </w:t>
      </w:r>
      <w:hyperlink w:anchor="_bookmark216" w:history="1">
        <w:r>
          <w:rPr>
            <w:rFonts w:ascii="Cambria"/>
            <w:b/>
            <w:color w:val="0000FF"/>
            <w:w w:val="105"/>
            <w:sz w:val="18"/>
          </w:rPr>
          <w:t>110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31"/>
          <w:w w:val="105"/>
          <w:sz w:val="18"/>
        </w:rPr>
        <w:t xml:space="preserve"> </w:t>
      </w:r>
      <w:hyperlink w:anchor="_bookmark1752" w:history="1">
        <w:r>
          <w:rPr>
            <w:rFonts w:ascii="Cambria"/>
            <w:i/>
            <w:color w:val="0000FF"/>
            <w:w w:val="105"/>
            <w:sz w:val="18"/>
          </w:rPr>
          <w:t>Apostolat</w:t>
        </w:r>
      </w:hyperlink>
      <w:r>
        <w:rPr>
          <w:rFonts w:ascii="Cambria"/>
          <w:i/>
          <w:w w:val="105"/>
          <w:sz w:val="18"/>
        </w:rPr>
        <w:t>,</w:t>
      </w:r>
      <w:r>
        <w:rPr>
          <w:rFonts w:ascii="Cambria"/>
          <w:i/>
          <w:spacing w:val="-19"/>
          <w:w w:val="105"/>
          <w:sz w:val="18"/>
        </w:rPr>
        <w:t xml:space="preserve"> </w:t>
      </w:r>
      <w:hyperlink w:anchor="_bookmark1890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V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rkilndigung</w:t>
        </w:r>
        <w:r>
          <w:rPr>
            <w:rFonts w:ascii="Cambria"/>
            <w:i/>
            <w:color w:val="0000FF"/>
            <w:spacing w:val="-20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des</w:t>
        </w:r>
      </w:hyperlink>
      <w:r>
        <w:rPr>
          <w:rFonts w:ascii="Times New Roman"/>
          <w:i/>
          <w:color w:val="0000FF"/>
          <w:spacing w:val="56"/>
          <w:w w:val="108"/>
          <w:sz w:val="18"/>
        </w:rPr>
        <w:t xml:space="preserve"> </w:t>
      </w:r>
      <w:hyperlink w:anchor="_bookmark1890" w:history="1">
        <w:r>
          <w:rPr>
            <w:rFonts w:ascii="Cambria"/>
            <w:i/>
            <w:color w:val="0000FF"/>
            <w:w w:val="105"/>
            <w:sz w:val="18"/>
          </w:rPr>
          <w:t>Evangeliums</w:t>
        </w:r>
      </w:hyperlink>
      <w:r>
        <w:rPr>
          <w:rFonts w:ascii="Cambria"/>
          <w:i/>
          <w:w w:val="105"/>
          <w:sz w:val="18"/>
        </w:rPr>
        <w:t>;</w:t>
      </w:r>
      <w:r>
        <w:rPr>
          <w:rFonts w:ascii="Cambria"/>
          <w:i/>
          <w:spacing w:val="12"/>
          <w:w w:val="105"/>
          <w:sz w:val="18"/>
        </w:rPr>
        <w:t xml:space="preserve"> </w:t>
      </w:r>
      <w:r>
        <w:rPr>
          <w:rFonts w:ascii="Cambria"/>
          <w:i/>
          <w:w w:val="285"/>
          <w:sz w:val="18"/>
        </w:rPr>
        <w:t>-</w:t>
      </w:r>
      <w:r>
        <w:rPr>
          <w:rFonts w:ascii="Cambria"/>
          <w:i/>
          <w:spacing w:val="-3"/>
          <w:w w:val="285"/>
          <w:sz w:val="18"/>
        </w:rPr>
        <w:t xml:space="preserve"> </w:t>
      </w:r>
      <w:r>
        <w:rPr>
          <w:rFonts w:ascii="Cambria"/>
          <w:i/>
          <w:w w:val="230"/>
          <w:sz w:val="18"/>
        </w:rPr>
        <w:t>-</w:t>
      </w:r>
      <w:r>
        <w:rPr>
          <w:rFonts w:ascii="Cambria"/>
          <w:i/>
          <w:spacing w:val="-37"/>
          <w:w w:val="230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d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</w:t>
      </w:r>
      <w:r>
        <w:rPr>
          <w:rFonts w:ascii="Cambria"/>
          <w:i/>
          <w:spacing w:val="12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Barmh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rzigk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i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14"/>
          <w:w w:val="105"/>
          <w:sz w:val="18"/>
        </w:rPr>
        <w:t xml:space="preserve"> </w:t>
      </w:r>
      <w:hyperlink w:anchor="_bookmark76" w:history="1">
        <w:r>
          <w:rPr>
            <w:rFonts w:ascii="Cambria"/>
            <w:b/>
            <w:color w:val="0000FF"/>
            <w:w w:val="105"/>
            <w:sz w:val="18"/>
          </w:rPr>
          <w:t>42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8"/>
          <w:w w:val="105"/>
          <w:sz w:val="18"/>
        </w:rPr>
        <w:t xml:space="preserve"> </w:t>
      </w:r>
      <w:hyperlink w:anchor="_bookmark188" w:history="1">
        <w:r>
          <w:rPr>
            <w:rFonts w:ascii="Cambria"/>
            <w:b/>
            <w:color w:val="0000FF"/>
            <w:w w:val="105"/>
            <w:sz w:val="18"/>
          </w:rPr>
          <w:t>95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2"/>
          <w:w w:val="105"/>
          <w:sz w:val="18"/>
        </w:rPr>
        <w:t xml:space="preserve"> </w:t>
      </w:r>
      <w:hyperlink w:anchor="_bookmark1280" w:history="1">
        <w:r>
          <w:rPr>
            <w:rFonts w:ascii="Century"/>
            <w:color w:val="0000FF"/>
            <w:spacing w:val="-2"/>
            <w:w w:val="105"/>
            <w:sz w:val="18"/>
          </w:rPr>
          <w:t>Kunstwerke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1"/>
          <w:w w:val="105"/>
          <w:sz w:val="18"/>
        </w:rPr>
        <w:t xml:space="preserve"> </w:t>
      </w:r>
      <w:r>
        <w:rPr>
          <w:rFonts w:ascii="Century"/>
          <w:w w:val="285"/>
          <w:sz w:val="18"/>
        </w:rPr>
        <w:t>-</w:t>
      </w:r>
      <w:r>
        <w:rPr>
          <w:rFonts w:ascii="Times New Roman"/>
          <w:spacing w:val="35"/>
          <w:w w:val="300"/>
          <w:sz w:val="18"/>
        </w:rPr>
        <w:t xml:space="preserve"> </w:t>
      </w:r>
      <w:r>
        <w:rPr>
          <w:rFonts w:ascii="Cambria"/>
          <w:i/>
          <w:spacing w:val="1"/>
          <w:w w:val="105"/>
          <w:sz w:val="18"/>
        </w:rPr>
        <w:t>in</w:t>
      </w:r>
      <w:r>
        <w:rPr>
          <w:rFonts w:ascii="Cambria"/>
          <w:i/>
          <w:spacing w:val="2"/>
          <w:w w:val="105"/>
          <w:sz w:val="18"/>
        </w:rPr>
        <w:t>te</w:t>
      </w:r>
      <w:r>
        <w:rPr>
          <w:rFonts w:ascii="Cambria"/>
          <w:i/>
          <w:spacing w:val="1"/>
          <w:w w:val="105"/>
          <w:sz w:val="18"/>
        </w:rPr>
        <w:t>rpr</w:t>
      </w:r>
      <w:r>
        <w:rPr>
          <w:rFonts w:ascii="Cambria"/>
          <w:i/>
          <w:spacing w:val="2"/>
          <w:w w:val="105"/>
          <w:sz w:val="18"/>
        </w:rPr>
        <w:t>o</w:t>
      </w:r>
      <w:r>
        <w:rPr>
          <w:rFonts w:ascii="Cambria"/>
          <w:i/>
          <w:spacing w:val="1"/>
          <w:w w:val="105"/>
          <w:sz w:val="18"/>
        </w:rPr>
        <w:t>vinzi</w:t>
      </w:r>
      <w:r>
        <w:rPr>
          <w:rFonts w:ascii="Cambria"/>
          <w:i/>
          <w:spacing w:val="2"/>
          <w:w w:val="105"/>
          <w:sz w:val="18"/>
        </w:rPr>
        <w:t>e</w:t>
      </w:r>
      <w:r>
        <w:rPr>
          <w:rFonts w:ascii="Cambria"/>
          <w:i/>
          <w:spacing w:val="1"/>
          <w:w w:val="105"/>
          <w:sz w:val="18"/>
        </w:rPr>
        <w:t>ll</w:t>
      </w:r>
      <w:r>
        <w:rPr>
          <w:rFonts w:ascii="Cambria"/>
          <w:i/>
          <w:spacing w:val="2"/>
          <w:w w:val="105"/>
          <w:sz w:val="18"/>
        </w:rPr>
        <w:t>e</w:t>
      </w:r>
      <w:r>
        <w:rPr>
          <w:rFonts w:ascii="Cambria"/>
          <w:i/>
          <w:spacing w:val="14"/>
          <w:w w:val="105"/>
          <w:sz w:val="18"/>
        </w:rPr>
        <w:t xml:space="preserve"> </w:t>
      </w:r>
      <w:r>
        <w:rPr>
          <w:rFonts w:ascii="Cambria"/>
          <w:i/>
          <w:spacing w:val="1"/>
          <w:w w:val="105"/>
          <w:sz w:val="18"/>
        </w:rPr>
        <w:t>We</w:t>
      </w:r>
      <w:r>
        <w:rPr>
          <w:rFonts w:ascii="Cambria"/>
          <w:i/>
          <w:w w:val="105"/>
          <w:sz w:val="18"/>
        </w:rPr>
        <w:t>rk</w:t>
      </w:r>
      <w:r>
        <w:rPr>
          <w:rFonts w:ascii="Cambria"/>
          <w:i/>
          <w:spacing w:val="1"/>
          <w:w w:val="105"/>
          <w:sz w:val="18"/>
        </w:rPr>
        <w:t>e</w:t>
      </w:r>
      <w:r>
        <w:rPr>
          <w:rFonts w:ascii="Cambria"/>
          <w:i/>
          <w:w w:val="105"/>
          <w:sz w:val="18"/>
        </w:rPr>
        <w:t>:</w:t>
      </w:r>
      <w:r>
        <w:rPr>
          <w:rFonts w:ascii="Cambria"/>
          <w:i/>
          <w:spacing w:val="14"/>
          <w:w w:val="105"/>
          <w:sz w:val="18"/>
        </w:rPr>
        <w:t xml:space="preserve"> </w:t>
      </w:r>
      <w:r>
        <w:rPr>
          <w:rFonts w:ascii="Century"/>
          <w:spacing w:val="2"/>
          <w:w w:val="105"/>
          <w:sz w:val="18"/>
        </w:rPr>
        <w:t>Ausbildungshauser</w:t>
      </w:r>
      <w:r>
        <w:rPr>
          <w:rFonts w:ascii="Century"/>
          <w:spacing w:val="5"/>
          <w:w w:val="105"/>
          <w:sz w:val="18"/>
        </w:rPr>
        <w:t xml:space="preserve"> </w:t>
      </w:r>
      <w:hyperlink w:anchor="_bookmark474" w:history="1">
        <w:r>
          <w:rPr>
            <w:rFonts w:ascii="Cambria"/>
            <w:b/>
            <w:color w:val="0000FF"/>
            <w:spacing w:val="2"/>
            <w:w w:val="105"/>
            <w:sz w:val="18"/>
          </w:rPr>
          <w:t>239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Century"/>
          <w:spacing w:val="2"/>
          <w:w w:val="105"/>
          <w:sz w:val="18"/>
        </w:rPr>
        <w:t xml:space="preserve"> Zusammenarbeit</w:t>
      </w:r>
      <w:r>
        <w:rPr>
          <w:rFonts w:ascii="Century"/>
          <w:spacing w:val="3"/>
          <w:w w:val="105"/>
          <w:sz w:val="18"/>
        </w:rPr>
        <w:t xml:space="preserve"> </w:t>
      </w:r>
      <w:hyperlink w:anchor="_bookmark634" w:history="1">
        <w:r>
          <w:rPr>
            <w:rFonts w:ascii="Cambria"/>
            <w:b/>
            <w:color w:val="0000FF"/>
            <w:spacing w:val="2"/>
            <w:w w:val="105"/>
            <w:sz w:val="18"/>
          </w:rPr>
          <w:t>299</w:t>
        </w:r>
      </w:hyperlink>
      <w:r>
        <w:rPr>
          <w:rFonts w:ascii="Century"/>
          <w:spacing w:val="1"/>
          <w:w w:val="105"/>
          <w:sz w:val="18"/>
        </w:rPr>
        <w:t>;</w:t>
      </w:r>
      <w:r>
        <w:rPr>
          <w:rFonts w:ascii="Times New Roman"/>
          <w:w w:val="106"/>
          <w:sz w:val="18"/>
        </w:rPr>
        <w:t xml:space="preserve"> </w:t>
      </w:r>
      <w:bookmarkStart w:id="2617" w:name="_bookmark1900"/>
      <w:bookmarkEnd w:id="2617"/>
      <w:r>
        <w:rPr>
          <w:rFonts w:ascii="Times New Roman"/>
          <w:w w:val="106"/>
          <w:sz w:val="18"/>
        </w:rPr>
        <w:t xml:space="preserve"> 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chtr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cht</w:t>
      </w:r>
      <w:r>
        <w:rPr>
          <w:rFonts w:ascii="Century"/>
          <w:spacing w:val="-2"/>
          <w:sz w:val="18"/>
        </w:rPr>
        <w:t>li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Charak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6"/>
          <w:sz w:val="18"/>
        </w:rPr>
        <w:t xml:space="preserve"> </w:t>
      </w:r>
      <w:hyperlink w:anchor="_bookmark670" w:history="1">
        <w:r>
          <w:rPr>
            <w:rFonts w:ascii="Cambria"/>
            <w:b/>
            <w:color w:val="0000FF"/>
            <w:sz w:val="18"/>
          </w:rPr>
          <w:t>310d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1"/>
          <w:sz w:val="18"/>
        </w:rPr>
        <w:t>Kurs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6"/>
          <w:sz w:val="18"/>
        </w:rPr>
        <w:t xml:space="preserve"> </w:t>
      </w:r>
      <w:r>
        <w:rPr>
          <w:rFonts w:ascii="Century"/>
          <w:spacing w:val="-2"/>
          <w:sz w:val="18"/>
        </w:rPr>
        <w:t>Zusamme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kiin</w:t>
      </w:r>
      <w:r>
        <w:rPr>
          <w:rFonts w:ascii="Century"/>
          <w:spacing w:val="-1"/>
          <w:sz w:val="18"/>
        </w:rPr>
        <w:t>ft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6"/>
          <w:sz w:val="18"/>
        </w:rPr>
        <w:t xml:space="preserve"> </w:t>
      </w:r>
      <w:hyperlink w:anchor="_bookmark931" w:history="1">
        <w:r>
          <w:rPr>
            <w:rFonts w:ascii="Cambria"/>
            <w:b/>
            <w:color w:val="0000FF"/>
            <w:sz w:val="18"/>
          </w:rPr>
          <w:t>415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7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 xml:space="preserve">Widerspruch: </w:t>
      </w:r>
      <w:r>
        <w:rPr>
          <w:rFonts w:ascii="Century"/>
          <w:sz w:val="18"/>
        </w:rPr>
        <w:t>bei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ren: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einzuh</w:t>
      </w:r>
      <w:r>
        <w:rPr>
          <w:rFonts w:ascii="Century"/>
          <w:spacing w:val="-2"/>
          <w:sz w:val="18"/>
        </w:rPr>
        <w:t>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nde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Rei</w:t>
      </w:r>
      <w:r>
        <w:rPr>
          <w:rFonts w:ascii="Century"/>
          <w:spacing w:val="-1"/>
          <w:sz w:val="18"/>
        </w:rPr>
        <w:t>henfol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1"/>
          <w:sz w:val="18"/>
        </w:rPr>
        <w:t xml:space="preserve"> </w:t>
      </w:r>
      <w:hyperlink w:anchor="_bookmark162" w:history="1">
        <w:r>
          <w:rPr>
            <w:rFonts w:ascii="Cambria"/>
            <w:b/>
            <w:color w:val="0000FF"/>
            <w:sz w:val="18"/>
          </w:rPr>
          <w:t>81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z w:val="18"/>
        </w:rPr>
        <w:t>gegen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die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pacing w:val="-2"/>
          <w:sz w:val="18"/>
        </w:rPr>
        <w:t>Ak</w:t>
      </w:r>
      <w:r>
        <w:rPr>
          <w:rFonts w:ascii="Century"/>
          <w:spacing w:val="-1"/>
          <w:sz w:val="18"/>
        </w:rPr>
        <w:t>te</w:t>
      </w:r>
      <w:r>
        <w:rPr>
          <w:rFonts w:ascii="Times New Roman"/>
          <w:spacing w:val="68"/>
          <w:w w:val="98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21"/>
          <w:sz w:val="18"/>
        </w:rPr>
        <w:t xml:space="preserve"> </w:t>
      </w:r>
      <w:r>
        <w:rPr>
          <w:rFonts w:ascii="Century"/>
          <w:spacing w:val="-2"/>
          <w:sz w:val="18"/>
        </w:rPr>
        <w:t>Visi</w:t>
      </w:r>
      <w:r>
        <w:rPr>
          <w:rFonts w:ascii="Century"/>
          <w:spacing w:val="-1"/>
          <w:sz w:val="18"/>
        </w:rPr>
        <w:t>tators</w:t>
      </w:r>
      <w:r>
        <w:rPr>
          <w:rFonts w:ascii="Century"/>
          <w:spacing w:val="-22"/>
          <w:sz w:val="18"/>
        </w:rPr>
        <w:t xml:space="preserve"> </w:t>
      </w:r>
      <w:hyperlink w:anchor="_bookmark1129" w:history="1">
        <w:r>
          <w:rPr>
            <w:rFonts w:ascii="Cambria"/>
            <w:b/>
            <w:color w:val="0000FF"/>
            <w:sz w:val="18"/>
          </w:rPr>
          <w:t>474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Wiederaufnahme:</w:t>
      </w:r>
      <w:r>
        <w:rPr>
          <w:rFonts w:ascii="Cambria"/>
          <w:b/>
          <w:spacing w:val="14"/>
          <w:w w:val="105"/>
          <w:sz w:val="18"/>
        </w:rPr>
        <w:t xml:space="preserve"> </w:t>
      </w:r>
      <w:hyperlink w:anchor="_bookmark430" w:history="1">
        <w:r>
          <w:rPr>
            <w:rFonts w:ascii="Cambria"/>
            <w:b/>
            <w:color w:val="0000FF"/>
            <w:w w:val="105"/>
            <w:sz w:val="18"/>
          </w:rPr>
          <w:t>216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8"/>
          <w:w w:val="105"/>
          <w:sz w:val="18"/>
        </w:rPr>
        <w:t xml:space="preserve"> </w:t>
      </w:r>
      <w:hyperlink w:anchor="_bookmark580" w:history="1">
        <w:r>
          <w:rPr>
            <w:rFonts w:ascii="Cambria"/>
            <w:b/>
            <w:color w:val="0000FF"/>
            <w:w w:val="105"/>
            <w:sz w:val="18"/>
          </w:rPr>
          <w:t>284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9"/>
          <w:w w:val="105"/>
          <w:sz w:val="18"/>
        </w:rPr>
        <w:t xml:space="preserve"> </w:t>
      </w:r>
      <w:hyperlink w:anchor="_bookmark1186" w:history="1">
        <w:r>
          <w:rPr>
            <w:rFonts w:ascii="Cambria"/>
            <w:b/>
            <w:color w:val="0000FF"/>
            <w:w w:val="105"/>
            <w:sz w:val="18"/>
          </w:rPr>
          <w:t>496h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Wiederwahl:</w:t>
      </w:r>
      <w:r>
        <w:rPr>
          <w:rFonts w:ascii="Cambria"/>
          <w:b/>
          <w:spacing w:val="16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Amt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5"/>
          <w:sz w:val="18"/>
        </w:rPr>
        <w:t xml:space="preserve"> </w:t>
      </w:r>
      <w:hyperlink w:anchor="_bookmark764" w:history="1">
        <w:r>
          <w:rPr>
            <w:rFonts w:ascii="Cambria"/>
            <w:b/>
            <w:color w:val="0000FF"/>
            <w:spacing w:val="-1"/>
            <w:sz w:val="18"/>
          </w:rPr>
          <w:t>358c</w:t>
        </w:r>
      </w:hyperlink>
      <w:r>
        <w:rPr>
          <w:rFonts w:ascii="Century"/>
          <w:spacing w:val="-1"/>
          <w:sz w:val="18"/>
        </w:rPr>
        <w:t>;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ob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ren</w:t>
      </w:r>
      <w:r>
        <w:rPr>
          <w:rFonts w:ascii="Century"/>
          <w:spacing w:val="5"/>
          <w:sz w:val="18"/>
        </w:rPr>
        <w:t xml:space="preserve"> </w:t>
      </w:r>
      <w:hyperlink w:anchor="_bookmark958" w:history="1">
        <w:r>
          <w:rPr>
            <w:rFonts w:ascii="Cambria"/>
            <w:b/>
            <w:color w:val="0000FF"/>
            <w:spacing w:val="-1"/>
            <w:sz w:val="18"/>
          </w:rPr>
          <w:t>424c</w:t>
        </w:r>
      </w:hyperlink>
      <w:r>
        <w:rPr>
          <w:rFonts w:ascii="Cambria"/>
          <w:b/>
          <w:spacing w:val="-1"/>
          <w:sz w:val="18"/>
        </w:rPr>
        <w:t>,</w:t>
      </w:r>
      <w:r>
        <w:rPr>
          <w:rFonts w:ascii="Cambria"/>
          <w:b/>
          <w:spacing w:val="20"/>
          <w:sz w:val="18"/>
        </w:rPr>
        <w:t xml:space="preserve"> </w:t>
      </w:r>
      <w:hyperlink w:anchor="_bookmark1180" w:history="1">
        <w:r>
          <w:rPr>
            <w:rFonts w:ascii="Cambria"/>
            <w:b/>
            <w:color w:val="0000FF"/>
            <w:sz w:val="18"/>
          </w:rPr>
          <w:t>496b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5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Prov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nz</w:t>
      </w:r>
      <w:r>
        <w:rPr>
          <w:rFonts w:ascii="Century"/>
          <w:spacing w:val="-2"/>
          <w:sz w:val="18"/>
        </w:rPr>
        <w:t>ials</w:t>
      </w:r>
      <w:r>
        <w:rPr>
          <w:rFonts w:ascii="Century"/>
          <w:spacing w:val="5"/>
          <w:sz w:val="18"/>
        </w:rPr>
        <w:t xml:space="preserve"> </w:t>
      </w:r>
      <w:hyperlink w:anchor="_bookmark1008" w:history="1">
        <w:r>
          <w:rPr>
            <w:rFonts w:ascii="Cambria"/>
            <w:b/>
            <w:color w:val="0000FF"/>
            <w:sz w:val="18"/>
          </w:rPr>
          <w:t>440</w:t>
        </w:r>
      </w:hyperlink>
      <w:r>
        <w:rPr>
          <w:rFonts w:ascii="Century"/>
          <w:sz w:val="18"/>
        </w:rPr>
        <w:t>;</w:t>
      </w:r>
      <w:r>
        <w:rPr>
          <w:rFonts w:ascii="Times New Roman"/>
          <w:spacing w:val="73"/>
          <w:w w:val="106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Konsu</w:t>
      </w:r>
      <w:r>
        <w:rPr>
          <w:rFonts w:ascii="Century"/>
          <w:spacing w:val="-2"/>
          <w:sz w:val="18"/>
        </w:rPr>
        <w:t>l</w:t>
      </w:r>
      <w:r>
        <w:rPr>
          <w:rFonts w:ascii="Century"/>
          <w:spacing w:val="-1"/>
          <w:sz w:val="18"/>
        </w:rPr>
        <w:t>tor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pacing w:val="-2"/>
          <w:sz w:val="18"/>
        </w:rPr>
        <w:t>Amtstrage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15"/>
          <w:sz w:val="18"/>
        </w:rPr>
        <w:t xml:space="preserve"> </w:t>
      </w:r>
      <w:hyperlink w:anchor="_bookmark1037" w:history="1">
        <w:r>
          <w:rPr>
            <w:rFonts w:ascii="Cambria"/>
            <w:b/>
            <w:color w:val="0000FF"/>
            <w:sz w:val="18"/>
          </w:rPr>
          <w:t>450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z w:val="18"/>
        </w:rPr>
        <w:t>des</w:t>
      </w:r>
      <w:r>
        <w:rPr>
          <w:rFonts w:ascii="Century"/>
          <w:spacing w:val="-15"/>
          <w:sz w:val="18"/>
        </w:rPr>
        <w:t xml:space="preserve"> </w:t>
      </w:r>
      <w:r>
        <w:rPr>
          <w:rFonts w:ascii="Century"/>
          <w:sz w:val="18"/>
        </w:rPr>
        <w:t>Generaloberen</w:t>
      </w:r>
      <w:r>
        <w:rPr>
          <w:rFonts w:ascii="Century"/>
          <w:spacing w:val="-15"/>
          <w:sz w:val="18"/>
        </w:rPr>
        <w:t xml:space="preserve"> </w:t>
      </w:r>
      <w:hyperlink w:anchor="_bookmark1219" w:history="1">
        <w:r>
          <w:rPr>
            <w:rFonts w:ascii="Cambria"/>
            <w:b/>
            <w:color w:val="0000FF"/>
            <w:sz w:val="18"/>
          </w:rPr>
          <w:t>512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-1"/>
          <w:w w:val="110"/>
          <w:sz w:val="18"/>
        </w:rPr>
        <w:t>Wirt</w:t>
      </w:r>
      <w:r>
        <w:rPr>
          <w:rFonts w:ascii="Cambria"/>
          <w:b/>
          <w:spacing w:val="-2"/>
          <w:w w:val="110"/>
          <w:sz w:val="18"/>
        </w:rPr>
        <w:t>s</w:t>
      </w:r>
      <w:r>
        <w:rPr>
          <w:rFonts w:ascii="Cambria"/>
          <w:b/>
          <w:spacing w:val="-1"/>
          <w:w w:val="110"/>
          <w:sz w:val="18"/>
        </w:rPr>
        <w:t>chaft:</w:t>
      </w:r>
      <w:r>
        <w:rPr>
          <w:rFonts w:ascii="Cambria"/>
          <w:b/>
          <w:spacing w:val="-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siehe</w:t>
      </w:r>
      <w:r>
        <w:rPr>
          <w:rFonts w:ascii="Century"/>
          <w:spacing w:val="-17"/>
          <w:w w:val="110"/>
          <w:sz w:val="18"/>
        </w:rPr>
        <w:t xml:space="preserve"> </w:t>
      </w:r>
      <w:hyperlink w:anchor="_bookmark1894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V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wa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un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g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-6"/>
          <w:w w:val="110"/>
          <w:sz w:val="18"/>
        </w:rPr>
        <w:t xml:space="preserve"> </w:t>
      </w:r>
      <w:hyperlink w:anchor="_bookmark1893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V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wa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-7"/>
          <w:w w:val="110"/>
          <w:sz w:val="18"/>
        </w:rPr>
        <w:t xml:space="preserve"> </w:t>
      </w:r>
      <w:hyperlink w:anchor="_bookmark1800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Gil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te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r</w:t>
        </w:r>
      </w:hyperlink>
      <w:r>
        <w:rPr>
          <w:rFonts w:ascii="Cambria"/>
          <w:i/>
          <w:spacing w:val="-1"/>
          <w:w w:val="110"/>
          <w:sz w:val="18"/>
        </w:rPr>
        <w:t>,</w:t>
      </w:r>
      <w:r>
        <w:rPr>
          <w:rFonts w:ascii="Cambria"/>
          <w:i/>
          <w:spacing w:val="-6"/>
          <w:w w:val="110"/>
          <w:sz w:val="18"/>
        </w:rPr>
        <w:t xml:space="preserve"> </w:t>
      </w:r>
      <w:hyperlink w:anchor="_bookmark1844" w:history="1">
        <w:r>
          <w:rPr>
            <w:rFonts w:ascii="Cambria"/>
            <w:i/>
            <w:color w:val="0000FF"/>
            <w:spacing w:val="-1"/>
            <w:w w:val="110"/>
            <w:sz w:val="18"/>
          </w:rPr>
          <w:t>Ok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n</w:t>
        </w:r>
        <w:r>
          <w:rPr>
            <w:rFonts w:ascii="Cambria"/>
            <w:i/>
            <w:color w:val="0000FF"/>
            <w:spacing w:val="-2"/>
            <w:w w:val="110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10"/>
            <w:sz w:val="18"/>
          </w:rPr>
          <w:t>m</w:t>
        </w:r>
      </w:hyperlink>
      <w:r>
        <w:rPr>
          <w:rFonts w:ascii="Cambria"/>
          <w:i/>
          <w:spacing w:val="-1"/>
          <w:w w:val="110"/>
          <w:sz w:val="18"/>
        </w:rPr>
        <w:t>.</w:t>
      </w:r>
    </w:p>
    <w:p w:rsidR="00F46B38" w:rsidRDefault="00F520FB">
      <w:pPr>
        <w:spacing w:before="3"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Wirtschaftliche</w:t>
      </w:r>
      <w:r>
        <w:rPr>
          <w:rFonts w:ascii="Cambria"/>
          <w:b/>
          <w:spacing w:val="3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Unternehmungen:</w:t>
      </w:r>
      <w:r>
        <w:rPr>
          <w:rFonts w:ascii="Cambria"/>
          <w:b/>
          <w:spacing w:val="26"/>
          <w:sz w:val="18"/>
        </w:rPr>
        <w:t xml:space="preserve"> </w:t>
      </w:r>
      <w:r>
        <w:rPr>
          <w:rFonts w:ascii="Century"/>
          <w:spacing w:val="-1"/>
          <w:sz w:val="18"/>
        </w:rPr>
        <w:t>nicht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pacing w:val="-1"/>
          <w:sz w:val="18"/>
        </w:rPr>
        <w:t>zu</w:t>
      </w:r>
      <w:r>
        <w:rPr>
          <w:rFonts w:ascii="Century"/>
          <w:spacing w:val="-2"/>
          <w:sz w:val="18"/>
        </w:rPr>
        <w:t>lassen,</w:t>
      </w:r>
      <w:r>
        <w:rPr>
          <w:rFonts w:ascii="Century"/>
          <w:sz w:val="18"/>
        </w:rPr>
        <w:t xml:space="preserve"> wenn</w:t>
      </w:r>
      <w:r>
        <w:rPr>
          <w:rFonts w:ascii="Century"/>
          <w:spacing w:val="4"/>
          <w:sz w:val="18"/>
        </w:rPr>
        <w:t xml:space="preserve"> </w:t>
      </w:r>
      <w:r>
        <w:rPr>
          <w:rFonts w:ascii="Century"/>
          <w:sz w:val="18"/>
        </w:rPr>
        <w:t>sie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blenken,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peri-</w:t>
      </w:r>
      <w:r>
        <w:rPr>
          <w:rFonts w:ascii="Times New Roman"/>
          <w:spacing w:val="53"/>
          <w:w w:val="98"/>
          <w:sz w:val="18"/>
        </w:rPr>
        <w:t xml:space="preserve"> </w:t>
      </w:r>
      <w:r>
        <w:rPr>
          <w:rFonts w:ascii="Century"/>
          <w:sz w:val="18"/>
        </w:rPr>
        <w:t>odisch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iibe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prii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15"/>
          <w:sz w:val="18"/>
        </w:rPr>
        <w:t xml:space="preserve"> </w:t>
      </w:r>
      <w:hyperlink w:anchor="_bookmark131" w:history="1">
        <w:r>
          <w:rPr>
            <w:rFonts w:ascii="Cambria"/>
            <w:b/>
            <w:color w:val="0000FF"/>
            <w:sz w:val="18"/>
          </w:rPr>
          <w:t>66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line="243" w:lineRule="auto"/>
        <w:ind w:left="561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Wirtschafts</w:t>
      </w:r>
      <w:r>
        <w:rPr>
          <w:rFonts w:ascii="Cambria"/>
          <w:b/>
          <w:spacing w:val="-2"/>
          <w:sz w:val="18"/>
        </w:rPr>
        <w:t>-</w:t>
      </w:r>
      <w:r>
        <w:rPr>
          <w:rFonts w:ascii="Cambria"/>
          <w:b/>
          <w:spacing w:val="7"/>
          <w:sz w:val="18"/>
        </w:rPr>
        <w:t xml:space="preserve"> </w:t>
      </w:r>
      <w:r>
        <w:rPr>
          <w:rFonts w:ascii="Cambria"/>
          <w:b/>
          <w:sz w:val="18"/>
        </w:rPr>
        <w:t>und</w:t>
      </w:r>
      <w:r>
        <w:rPr>
          <w:rFonts w:ascii="Cambria"/>
          <w:b/>
          <w:spacing w:val="8"/>
          <w:sz w:val="18"/>
        </w:rPr>
        <w:t xml:space="preserve"> </w:t>
      </w:r>
      <w:r>
        <w:rPr>
          <w:rFonts w:ascii="Cambria"/>
          <w:b/>
          <w:spacing w:val="-1"/>
          <w:sz w:val="18"/>
        </w:rPr>
        <w:t>Verwaltungsfiihrung:</w:t>
      </w:r>
      <w:r>
        <w:rPr>
          <w:rFonts w:ascii="Cambria"/>
          <w:b/>
          <w:sz w:val="18"/>
        </w:rPr>
        <w:t xml:space="preserve"> </w:t>
      </w:r>
      <w:r>
        <w:rPr>
          <w:rFonts w:ascii="Century"/>
          <w:sz w:val="18"/>
        </w:rPr>
        <w:t>Anforderungen</w:t>
      </w:r>
      <w:r>
        <w:rPr>
          <w:rFonts w:ascii="Century"/>
          <w:spacing w:val="28"/>
          <w:sz w:val="18"/>
        </w:rPr>
        <w:t xml:space="preserve"> </w:t>
      </w:r>
      <w:hyperlink w:anchor="_bookmark1229" w:history="1">
        <w:r>
          <w:rPr>
            <w:rFonts w:ascii="Cambria"/>
            <w:b/>
            <w:color w:val="0000FF"/>
            <w:sz w:val="18"/>
          </w:rPr>
          <w:t>521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31"/>
          <w:sz w:val="18"/>
        </w:rPr>
        <w:t xml:space="preserve"> </w:t>
      </w:r>
      <w:r>
        <w:rPr>
          <w:rFonts w:ascii="Century"/>
          <w:spacing w:val="-2"/>
          <w:sz w:val="18"/>
        </w:rPr>
        <w:t>wi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pacing w:val="-2"/>
          <w:sz w:val="18"/>
        </w:rPr>
        <w:t>v</w:t>
      </w:r>
      <w:r>
        <w:rPr>
          <w:rFonts w:ascii="Century"/>
          <w:spacing w:val="-1"/>
          <w:sz w:val="18"/>
        </w:rPr>
        <w:t>on</w:t>
      </w:r>
      <w:r>
        <w:rPr>
          <w:rFonts w:ascii="Century"/>
          <w:spacing w:val="28"/>
          <w:sz w:val="18"/>
        </w:rPr>
        <w:t xml:space="preserve"> </w:t>
      </w:r>
      <w:r>
        <w:rPr>
          <w:rFonts w:ascii="Century"/>
          <w:sz w:val="18"/>
        </w:rPr>
        <w:t>Okono-</w:t>
      </w:r>
      <w:r>
        <w:rPr>
          <w:rFonts w:ascii="Times New Roman"/>
          <w:spacing w:val="63"/>
          <w:w w:val="101"/>
          <w:sz w:val="18"/>
        </w:rPr>
        <w:t xml:space="preserve"> </w:t>
      </w:r>
      <w:r>
        <w:rPr>
          <w:rFonts w:ascii="Century"/>
          <w:sz w:val="18"/>
        </w:rPr>
        <w:t>men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Verwal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rn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z w:val="18"/>
        </w:rPr>
        <w:t>geleistet</w:t>
      </w:r>
      <w:r>
        <w:rPr>
          <w:rFonts w:ascii="Century"/>
          <w:spacing w:val="23"/>
          <w:sz w:val="18"/>
        </w:rPr>
        <w:t xml:space="preserve"> </w:t>
      </w:r>
      <w:hyperlink w:anchor="_bookmark1299" w:history="1">
        <w:r>
          <w:rPr>
            <w:rFonts w:ascii="Cambria"/>
            <w:b/>
            <w:color w:val="0000FF"/>
            <w:sz w:val="18"/>
          </w:rPr>
          <w:t>541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ii</w:t>
      </w:r>
      <w:r>
        <w:rPr>
          <w:rFonts w:ascii="Century"/>
          <w:spacing w:val="-1"/>
          <w:sz w:val="18"/>
        </w:rPr>
        <w:t>hrung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2"/>
          <w:sz w:val="18"/>
        </w:rPr>
        <w:t>Messkasse</w:t>
      </w:r>
      <w:r>
        <w:rPr>
          <w:rFonts w:ascii="Century"/>
          <w:spacing w:val="25"/>
          <w:sz w:val="18"/>
        </w:rPr>
        <w:t xml:space="preserve"> </w:t>
      </w:r>
      <w:hyperlink w:anchor="_bookmark537" w:history="1">
        <w:r>
          <w:rPr>
            <w:rFonts w:ascii="Cambria"/>
            <w:b/>
            <w:color w:val="0000FF"/>
            <w:sz w:val="18"/>
          </w:rPr>
          <w:t>266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24"/>
          <w:sz w:val="18"/>
        </w:rPr>
        <w:t xml:space="preserve"> </w:t>
      </w:r>
      <w:r>
        <w:rPr>
          <w:rFonts w:ascii="Century"/>
          <w:spacing w:val="-1"/>
          <w:sz w:val="18"/>
        </w:rPr>
        <w:t>Durch-</w:t>
      </w:r>
      <w:r>
        <w:rPr>
          <w:rFonts w:ascii="Times New Roman"/>
          <w:spacing w:val="42"/>
          <w:w w:val="98"/>
          <w:sz w:val="18"/>
        </w:rPr>
        <w:t xml:space="preserve"> </w:t>
      </w:r>
      <w:r>
        <w:rPr>
          <w:rFonts w:ascii="Century"/>
          <w:sz w:val="18"/>
        </w:rPr>
        <w:t>sichtigkeit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und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1"/>
          <w:sz w:val="18"/>
        </w:rPr>
        <w:t>K</w:t>
      </w:r>
      <w:r>
        <w:rPr>
          <w:rFonts w:ascii="Century"/>
          <w:spacing w:val="-2"/>
          <w:sz w:val="18"/>
        </w:rPr>
        <w:t>larhei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13"/>
          <w:sz w:val="18"/>
        </w:rPr>
        <w:t xml:space="preserve"> </w:t>
      </w:r>
      <w:hyperlink w:anchor="_bookmark1405" w:history="1">
        <w:r>
          <w:rPr>
            <w:rFonts w:ascii="Cambria"/>
            <w:b/>
            <w:color w:val="0000FF"/>
            <w:sz w:val="18"/>
          </w:rPr>
          <w:t>589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14"/>
          <w:sz w:val="18"/>
        </w:rPr>
        <w:t xml:space="preserve"> </w:t>
      </w:r>
      <w:r>
        <w:rPr>
          <w:rFonts w:ascii="Century"/>
          <w:spacing w:val="-2"/>
          <w:sz w:val="18"/>
        </w:rPr>
        <w:t>ja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lic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1"/>
          <w:sz w:val="18"/>
        </w:rPr>
        <w:t>Inform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tion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uf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allen</w:t>
      </w:r>
      <w:r>
        <w:rPr>
          <w:rFonts w:ascii="Century"/>
          <w:spacing w:val="-13"/>
          <w:sz w:val="18"/>
        </w:rPr>
        <w:t xml:space="preserve"> </w:t>
      </w:r>
      <w:r>
        <w:rPr>
          <w:rFonts w:ascii="Century"/>
          <w:spacing w:val="-1"/>
          <w:sz w:val="18"/>
        </w:rPr>
        <w:t>Ebenen</w:t>
      </w:r>
      <w:r>
        <w:rPr>
          <w:rFonts w:ascii="Century"/>
          <w:spacing w:val="-13"/>
          <w:sz w:val="18"/>
        </w:rPr>
        <w:t xml:space="preserve"> </w:t>
      </w:r>
      <w:hyperlink w:anchor="_bookmark1408" w:history="1">
        <w:r>
          <w:rPr>
            <w:rFonts w:ascii="Cambria"/>
            <w:b/>
            <w:color w:val="0000FF"/>
            <w:sz w:val="18"/>
          </w:rPr>
          <w:t>589d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Wissenschaft:</w:t>
      </w:r>
      <w:r>
        <w:rPr>
          <w:rFonts w:ascii="Cambria"/>
          <w:b/>
          <w:spacing w:val="13"/>
          <w:sz w:val="18"/>
        </w:rPr>
        <w:t xml:space="preserve"> </w:t>
      </w:r>
      <w:r>
        <w:rPr>
          <w:rFonts w:ascii="Century"/>
          <w:sz w:val="18"/>
        </w:rPr>
        <w:t>eifrige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z w:val="18"/>
        </w:rPr>
        <w:t>Pflege</w:t>
      </w:r>
      <w:r>
        <w:rPr>
          <w:rFonts w:ascii="Century"/>
          <w:spacing w:val="3"/>
          <w:sz w:val="18"/>
        </w:rPr>
        <w:t xml:space="preserve"> </w:t>
      </w:r>
      <w:hyperlink w:anchor="_bookmark291" w:history="1">
        <w:r>
          <w:rPr>
            <w:rFonts w:ascii="Cambria"/>
            <w:b/>
            <w:color w:val="0000FF"/>
            <w:sz w:val="18"/>
          </w:rPr>
          <w:t>144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dige</w:t>
      </w:r>
      <w:r>
        <w:rPr>
          <w:rFonts w:ascii="Century"/>
          <w:spacing w:val="3"/>
          <w:sz w:val="18"/>
        </w:rPr>
        <w:t xml:space="preserve"> </w:t>
      </w:r>
      <w:r>
        <w:rPr>
          <w:rFonts w:ascii="Century"/>
          <w:spacing w:val="-2"/>
          <w:sz w:val="18"/>
        </w:rPr>
        <w:t>Wei</w:t>
      </w:r>
      <w:r>
        <w:rPr>
          <w:rFonts w:ascii="Century"/>
          <w:spacing w:val="-1"/>
          <w:sz w:val="18"/>
        </w:rPr>
        <w:t>t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z w:val="18"/>
        </w:rPr>
        <w:t xml:space="preserve"> </w:t>
      </w:r>
      <w:hyperlink w:anchor="_bookmark299" w:history="1">
        <w:r>
          <w:rPr>
            <w:rFonts w:ascii="Cambria"/>
            <w:b/>
            <w:color w:val="0000FF"/>
            <w:sz w:val="18"/>
          </w:rPr>
          <w:t>147-149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"/>
          <w:sz w:val="18"/>
        </w:rPr>
        <w:t xml:space="preserve"> </w:t>
      </w:r>
      <w:r>
        <w:rPr>
          <w:rFonts w:ascii="Century"/>
          <w:sz w:val="18"/>
        </w:rPr>
        <w:t>Bibliotheken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hyperlink w:anchor="_bookmark294" w:history="1">
        <w:r>
          <w:rPr>
            <w:rFonts w:ascii="Cambria"/>
            <w:b/>
            <w:color w:val="0000FF"/>
            <w:sz w:val="18"/>
          </w:rPr>
          <w:t>145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/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Wohltater:</w:t>
      </w:r>
      <w:r>
        <w:rPr>
          <w:rFonts w:ascii="Cambria"/>
          <w:b/>
          <w:spacing w:val="3"/>
          <w:sz w:val="18"/>
        </w:rPr>
        <w:t xml:space="preserve"> </w:t>
      </w:r>
      <w:r>
        <w:rPr>
          <w:rFonts w:ascii="Century"/>
          <w:spacing w:val="-1"/>
          <w:sz w:val="18"/>
        </w:rPr>
        <w:t>Anerkennun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8"/>
          <w:sz w:val="18"/>
        </w:rPr>
        <w:t xml:space="preserve"> </w:t>
      </w:r>
      <w:hyperlink w:anchor="_bookmark82" w:history="1">
        <w:r>
          <w:rPr>
            <w:rFonts w:ascii="Cambria"/>
            <w:b/>
            <w:color w:val="0000FF"/>
            <w:sz w:val="18"/>
          </w:rPr>
          <w:t>44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pacing w:val="-1"/>
          <w:sz w:val="18"/>
        </w:rPr>
        <w:t>Verz</w:t>
      </w:r>
      <w:r>
        <w:rPr>
          <w:rFonts w:ascii="Century"/>
          <w:spacing w:val="-2"/>
          <w:sz w:val="18"/>
        </w:rPr>
        <w:t>eichnis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z w:val="18"/>
        </w:rPr>
        <w:t>an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Amtssit</w:t>
      </w:r>
      <w:r>
        <w:rPr>
          <w:rFonts w:ascii="Century"/>
          <w:spacing w:val="-1"/>
          <w:sz w:val="18"/>
        </w:rPr>
        <w:t>zen</w:t>
      </w:r>
      <w:r>
        <w:rPr>
          <w:rFonts w:ascii="Century"/>
          <w:spacing w:val="-10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den</w:t>
      </w:r>
      <w:r>
        <w:rPr>
          <w:rFonts w:ascii="Century"/>
          <w:spacing w:val="-7"/>
          <w:sz w:val="18"/>
        </w:rPr>
        <w:t xml:space="preserve"> </w:t>
      </w:r>
      <w:r>
        <w:rPr>
          <w:rFonts w:ascii="Century"/>
          <w:spacing w:val="-1"/>
          <w:sz w:val="18"/>
        </w:rPr>
        <w:t>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usern</w:t>
      </w:r>
    </w:p>
    <w:p w:rsidR="00F46B38" w:rsidRDefault="00F520FB">
      <w:pPr>
        <w:spacing w:before="3"/>
        <w:ind w:left="561"/>
        <w:jc w:val="both"/>
        <w:rPr>
          <w:rFonts w:ascii="Century" w:eastAsia="Century" w:hAnsi="Century" w:cs="Century"/>
          <w:sz w:val="18"/>
          <w:szCs w:val="18"/>
        </w:rPr>
      </w:pPr>
      <w:hyperlink w:anchor="_bookmark84" w:history="1">
        <w:r>
          <w:rPr>
            <w:rFonts w:ascii="Cambria"/>
            <w:b/>
            <w:color w:val="0000FF"/>
            <w:w w:val="105"/>
            <w:sz w:val="18"/>
          </w:rPr>
          <w:t>45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Gebet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fiir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rbene</w:t>
      </w:r>
      <w:r>
        <w:rPr>
          <w:rFonts w:ascii="Century"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3"/>
          <w:w w:val="105"/>
          <w:sz w:val="18"/>
        </w:rPr>
        <w:t xml:space="preserve"> </w:t>
      </w:r>
      <w:hyperlink w:anchor="_bookmark107" w:history="1">
        <w:r>
          <w:rPr>
            <w:rFonts w:ascii="Cambria"/>
            <w:b/>
            <w:color w:val="0000FF"/>
            <w:w w:val="105"/>
            <w:sz w:val="18"/>
          </w:rPr>
          <w:t>54d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before="3" w:line="243" w:lineRule="auto"/>
        <w:ind w:left="561" w:right="114" w:hanging="452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Wort</w:t>
      </w:r>
      <w:r>
        <w:rPr>
          <w:rFonts w:ascii="Cambria"/>
          <w:b/>
          <w:spacing w:val="-9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Gottes:</w:t>
      </w:r>
      <w:r>
        <w:rPr>
          <w:rFonts w:ascii="Cambria"/>
          <w:b/>
          <w:spacing w:val="-1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Liebe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1"/>
          <w:w w:val="220"/>
          <w:sz w:val="18"/>
        </w:rPr>
        <w:t xml:space="preserve"> </w:t>
      </w:r>
      <w:r>
        <w:rPr>
          <w:rFonts w:ascii="Century"/>
          <w:w w:val="105"/>
          <w:sz w:val="18"/>
        </w:rPr>
        <w:t>ist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Kennzeichen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unserer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Frommigkeit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167" w:history="1">
        <w:r>
          <w:rPr>
            <w:rFonts w:ascii="Cambria"/>
            <w:b/>
            <w:color w:val="0000FF"/>
            <w:w w:val="105"/>
            <w:sz w:val="18"/>
          </w:rPr>
          <w:t>84</w:t>
        </w:r>
        <w:r>
          <w:rPr>
            <w:rFonts w:ascii="Century"/>
            <w:w w:val="105"/>
            <w:sz w:val="18"/>
          </w:rPr>
          <w:t>;</w:t>
        </w:r>
        <w:r>
          <w:rPr>
            <w:rFonts w:ascii="Century"/>
            <w:spacing w:val="-24"/>
            <w:w w:val="105"/>
            <w:sz w:val="18"/>
          </w:rPr>
          <w:t xml:space="preserve"> </w:t>
        </w:r>
      </w:hyperlink>
      <w:r>
        <w:rPr>
          <w:rFonts w:ascii="Century"/>
          <w:w w:val="105"/>
          <w:sz w:val="18"/>
        </w:rPr>
        <w:t>Dienst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am</w:t>
      </w:r>
      <w:r>
        <w:rPr>
          <w:rFonts w:ascii="Times New Roman"/>
          <w:spacing w:val="29"/>
          <w:w w:val="97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rt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ist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unsere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besondere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Berufung</w:t>
      </w:r>
      <w:r>
        <w:rPr>
          <w:rFonts w:ascii="Century"/>
          <w:spacing w:val="-29"/>
          <w:w w:val="105"/>
          <w:sz w:val="18"/>
        </w:rPr>
        <w:t xml:space="preserve"> </w:t>
      </w:r>
      <w:hyperlink w:anchor="_bookmark202" w:history="1">
        <w:r>
          <w:rPr>
            <w:rFonts w:ascii="Cambria"/>
            <w:b/>
            <w:color w:val="0000FF"/>
            <w:w w:val="105"/>
            <w:sz w:val="18"/>
          </w:rPr>
          <w:t>101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5"/>
          <w:w w:val="105"/>
          <w:sz w:val="18"/>
        </w:rPr>
        <w:t xml:space="preserve"> </w:t>
      </w:r>
      <w:hyperlink w:anchor="_bookmark205" w:history="1">
        <w:r>
          <w:rPr>
            <w:rFonts w:ascii="Cambria"/>
            <w:b/>
            <w:color w:val="0000FF"/>
            <w:w w:val="105"/>
            <w:sz w:val="18"/>
          </w:rPr>
          <w:t>104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5"/>
          <w:w w:val="105"/>
          <w:sz w:val="18"/>
        </w:rPr>
        <w:t xml:space="preserve"> </w:t>
      </w:r>
      <w:hyperlink w:anchor="_bookmark248" w:history="1">
        <w:r>
          <w:rPr>
            <w:rFonts w:ascii="Cambria"/>
            <w:b/>
            <w:color w:val="0000FF"/>
            <w:w w:val="105"/>
            <w:sz w:val="18"/>
          </w:rPr>
          <w:t>125-126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5"/>
          <w:w w:val="105"/>
          <w:sz w:val="18"/>
        </w:rPr>
        <w:t xml:space="preserve"> </w:t>
      </w:r>
      <w:hyperlink w:anchor="_bookmark516" w:history="1">
        <w:r>
          <w:rPr>
            <w:rFonts w:ascii="Cambria"/>
            <w:b/>
            <w:color w:val="0000FF"/>
            <w:w w:val="105"/>
            <w:sz w:val="18"/>
          </w:rPr>
          <w:t>257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Vorbereitung</w:t>
      </w:r>
      <w:r>
        <w:rPr>
          <w:rFonts w:ascii="Times New Roman"/>
          <w:spacing w:val="41"/>
          <w:w w:val="98"/>
          <w:sz w:val="18"/>
        </w:rPr>
        <w:t xml:space="preserve"> </w:t>
      </w:r>
      <w:r>
        <w:rPr>
          <w:rFonts w:ascii="Century"/>
          <w:w w:val="105"/>
          <w:sz w:val="18"/>
        </w:rPr>
        <w:t>fiir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Dienst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am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Wort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533" w:history="1">
        <w:r>
          <w:rPr>
            <w:rFonts w:ascii="Cambria"/>
            <w:b/>
            <w:color w:val="0000FF"/>
            <w:w w:val="105"/>
            <w:sz w:val="18"/>
          </w:rPr>
          <w:t>264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23"/>
          <w:w w:val="105"/>
          <w:sz w:val="18"/>
        </w:rPr>
        <w:t xml:space="preserve"> </w:t>
      </w:r>
      <w:hyperlink w:anchor="_bookmark1775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Di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1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w w:val="105"/>
            <w:sz w:val="18"/>
          </w:rPr>
          <w:t>am</w:t>
        </w:r>
        <w:r>
          <w:rPr>
            <w:rFonts w:ascii="Cambria"/>
            <w:i/>
            <w:color w:val="0000FF"/>
            <w:spacing w:val="-11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Wo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r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Zeugnis:</w:t>
      </w:r>
      <w:r>
        <w:rPr>
          <w:rFonts w:ascii="Cambria"/>
          <w:b/>
          <w:spacing w:val="3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8"/>
          <w:sz w:val="18"/>
        </w:rPr>
        <w:t xml:space="preserve"> </w:t>
      </w:r>
      <w:r>
        <w:rPr>
          <w:rFonts w:ascii="Century"/>
          <w:sz w:val="18"/>
        </w:rPr>
        <w:t>der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rmut</w:t>
      </w:r>
      <w:r>
        <w:rPr>
          <w:rFonts w:ascii="Century"/>
          <w:spacing w:val="-9"/>
          <w:sz w:val="18"/>
        </w:rPr>
        <w:t xml:space="preserve"> </w:t>
      </w:r>
      <w:hyperlink w:anchor="_bookmark126" w:history="1">
        <w:r>
          <w:rPr>
            <w:rFonts w:ascii="Cambria"/>
            <w:b/>
            <w:color w:val="0000FF"/>
            <w:sz w:val="18"/>
          </w:rPr>
          <w:t>64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40" w:history="1">
        <w:r>
          <w:rPr>
            <w:rFonts w:ascii="Cambria"/>
            <w:b/>
            <w:color w:val="0000FF"/>
            <w:spacing w:val="-3"/>
            <w:sz w:val="18"/>
          </w:rPr>
          <w:t>70</w:t>
        </w:r>
      </w:hyperlink>
      <w:r>
        <w:rPr>
          <w:rFonts w:ascii="Cambria"/>
          <w:b/>
          <w:spacing w:val="-2"/>
          <w:sz w:val="18"/>
        </w:rPr>
        <w:t>,</w:t>
      </w:r>
      <w:r>
        <w:rPr>
          <w:rFonts w:ascii="Cambria"/>
          <w:b/>
          <w:spacing w:val="5"/>
          <w:sz w:val="18"/>
        </w:rPr>
        <w:t xml:space="preserve"> </w:t>
      </w:r>
      <w:hyperlink w:anchor="_bookmark308" w:history="1">
        <w:r>
          <w:rPr>
            <w:rFonts w:ascii="Cambria"/>
            <w:b/>
            <w:color w:val="0000FF"/>
            <w:spacing w:val="-3"/>
            <w:sz w:val="18"/>
          </w:rPr>
          <w:t>154</w:t>
        </w:r>
      </w:hyperlink>
      <w:r>
        <w:rPr>
          <w:rFonts w:ascii="Cambria"/>
          <w:b/>
          <w:spacing w:val="-2"/>
          <w:sz w:val="18"/>
        </w:rPr>
        <w:t>,</w:t>
      </w:r>
      <w:r>
        <w:rPr>
          <w:rFonts w:ascii="Cambria"/>
          <w:b/>
          <w:spacing w:val="6"/>
          <w:sz w:val="18"/>
        </w:rPr>
        <w:t xml:space="preserve"> </w:t>
      </w:r>
      <w:hyperlink w:anchor="_bookmark1286" w:history="1">
        <w:r>
          <w:rPr>
            <w:rFonts w:ascii="Cambria"/>
            <w:b/>
            <w:color w:val="0000FF"/>
            <w:spacing w:val="-3"/>
            <w:sz w:val="18"/>
          </w:rPr>
          <w:t>538</w:t>
        </w:r>
      </w:hyperlink>
      <w:r>
        <w:rPr>
          <w:rFonts w:ascii="Century"/>
          <w:spacing w:val="-2"/>
          <w:sz w:val="18"/>
        </w:rPr>
        <w:t>;</w:t>
      </w:r>
      <w:r>
        <w:rPr>
          <w:rFonts w:ascii="Century"/>
          <w:spacing w:val="-12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11"/>
          <w:sz w:val="18"/>
        </w:rPr>
        <w:t xml:space="preserve"> </w:t>
      </w:r>
      <w:r>
        <w:rPr>
          <w:rFonts w:ascii="Century"/>
          <w:spacing w:val="-1"/>
          <w:sz w:val="18"/>
        </w:rPr>
        <w:t>L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ensstil</w:t>
      </w:r>
      <w:r>
        <w:rPr>
          <w:rFonts w:ascii="Century"/>
          <w:spacing w:val="-8"/>
          <w:sz w:val="18"/>
        </w:rPr>
        <w:t xml:space="preserve"> </w:t>
      </w:r>
      <w:hyperlink w:anchor="_bookmark89" w:history="1">
        <w:r>
          <w:rPr>
            <w:rFonts w:ascii="Cambria"/>
            <w:b/>
            <w:color w:val="0000FF"/>
            <w:sz w:val="18"/>
          </w:rPr>
          <w:t>47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8"/>
          <w:sz w:val="18"/>
        </w:rPr>
        <w:t xml:space="preserve"> </w:t>
      </w:r>
      <w:hyperlink w:anchor="_bookmark189" w:history="1">
        <w:r>
          <w:rPr>
            <w:rFonts w:ascii="Cambria"/>
            <w:b/>
            <w:color w:val="0000FF"/>
            <w:sz w:val="18"/>
          </w:rPr>
          <w:t>98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7"/>
          <w:sz w:val="18"/>
        </w:rPr>
        <w:t xml:space="preserve"> </w:t>
      </w:r>
      <w:hyperlink w:anchor="_bookmark197" w:history="1">
        <w:r>
          <w:rPr>
            <w:rFonts w:ascii="Cambria"/>
            <w:b/>
            <w:color w:val="0000FF"/>
            <w:sz w:val="18"/>
          </w:rPr>
          <w:t>99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9"/>
          <w:sz w:val="18"/>
        </w:rPr>
        <w:t xml:space="preserve"> </w:t>
      </w:r>
      <w:r>
        <w:rPr>
          <w:rFonts w:ascii="Century"/>
          <w:sz w:val="18"/>
        </w:rPr>
        <w:t>Ehelosigkeit</w:t>
      </w:r>
      <w:r>
        <w:rPr>
          <w:rFonts w:ascii="Century"/>
          <w:spacing w:val="-9"/>
          <w:sz w:val="18"/>
        </w:rPr>
        <w:t xml:space="preserve"> </w:t>
      </w:r>
      <w:hyperlink w:anchor="_bookmark111" w:history="1">
        <w:r>
          <w:rPr>
            <w:rFonts w:ascii="Cambria"/>
            <w:b/>
            <w:color w:val="0000FF"/>
            <w:sz w:val="18"/>
          </w:rPr>
          <w:t>58</w:t>
        </w:r>
      </w:hyperlink>
      <w:r>
        <w:rPr>
          <w:rFonts w:ascii="Century"/>
          <w:sz w:val="18"/>
        </w:rPr>
        <w:t>;</w:t>
      </w:r>
    </w:p>
    <w:p w:rsidR="00F46B38" w:rsidRDefault="00F520FB">
      <w:pPr>
        <w:spacing w:before="3" w:line="243" w:lineRule="auto"/>
        <w:ind w:left="561" w:right="114" w:hanging="1"/>
        <w:jc w:val="both"/>
        <w:rPr>
          <w:rFonts w:ascii="Century" w:eastAsia="Century" w:hAnsi="Century" w:cs="Century"/>
          <w:sz w:val="18"/>
          <w:szCs w:val="18"/>
        </w:rPr>
      </w:pPr>
      <w:bookmarkStart w:id="2618" w:name="_bookmark1901"/>
      <w:bookmarkEnd w:id="2618"/>
      <w:r>
        <w:rPr>
          <w:rFonts w:ascii="Century"/>
          <w:spacing w:val="-2"/>
          <w:w w:val="105"/>
          <w:sz w:val="18"/>
        </w:rPr>
        <w:t>Abt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tung</w:t>
      </w:r>
      <w:r>
        <w:rPr>
          <w:rFonts w:ascii="Century"/>
          <w:spacing w:val="-33"/>
          <w:w w:val="105"/>
          <w:sz w:val="18"/>
        </w:rPr>
        <w:t xml:space="preserve"> </w:t>
      </w:r>
      <w:hyperlink w:anchor="_bookmark188" w:history="1">
        <w:r>
          <w:rPr>
            <w:rFonts w:ascii="Cambria"/>
            <w:b/>
            <w:color w:val="0000FF"/>
            <w:w w:val="105"/>
            <w:sz w:val="18"/>
          </w:rPr>
          <w:t>95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20"/>
          <w:w w:val="105"/>
          <w:sz w:val="18"/>
        </w:rPr>
        <w:t xml:space="preserve"> </w:t>
      </w:r>
      <w:hyperlink w:anchor="_bookmark193" w:history="1">
        <w:r>
          <w:rPr>
            <w:rFonts w:ascii="Cambria"/>
            <w:b/>
            <w:color w:val="0000FF"/>
            <w:w w:val="105"/>
            <w:sz w:val="18"/>
          </w:rPr>
          <w:t>98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friiheren</w:t>
      </w:r>
      <w:r>
        <w:rPr>
          <w:rFonts w:ascii="Century"/>
          <w:spacing w:val="-3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Mitbriidern</w:t>
      </w:r>
      <w:r>
        <w:rPr>
          <w:rFonts w:ascii="Century"/>
          <w:spacing w:val="-32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iiberkommen</w:t>
      </w:r>
      <w:r>
        <w:rPr>
          <w:rFonts w:ascii="Century"/>
          <w:spacing w:val="-32"/>
          <w:w w:val="105"/>
          <w:sz w:val="18"/>
        </w:rPr>
        <w:t xml:space="preserve"> </w:t>
      </w:r>
      <w:hyperlink w:anchor="_bookmark193" w:history="1">
        <w:r>
          <w:rPr>
            <w:rFonts w:ascii="Cambria"/>
            <w:b/>
            <w:color w:val="0000FF"/>
            <w:w w:val="105"/>
            <w:sz w:val="18"/>
          </w:rPr>
          <w:t>98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8"/>
          <w:w w:val="105"/>
          <w:sz w:val="18"/>
        </w:rPr>
        <w:t xml:space="preserve"> </w:t>
      </w:r>
      <w:hyperlink w:anchor="_bookmark282" w:history="1">
        <w:r>
          <w:rPr>
            <w:rFonts w:ascii="Cambria"/>
            <w:b/>
            <w:color w:val="0000FF"/>
            <w:w w:val="105"/>
            <w:sz w:val="18"/>
          </w:rPr>
          <w:t>141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3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Times New Roman"/>
          <w:spacing w:val="47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Berufungspast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ral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350" w:history="1">
        <w:r>
          <w:rPr>
            <w:rFonts w:ascii="Cambria"/>
            <w:b/>
            <w:color w:val="0000FF"/>
            <w:w w:val="105"/>
            <w:sz w:val="18"/>
          </w:rPr>
          <w:t>170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Gleichgestaltung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mit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Christus</w:t>
      </w:r>
      <w:r>
        <w:rPr>
          <w:rFonts w:ascii="Century"/>
          <w:spacing w:val="-21"/>
          <w:w w:val="105"/>
          <w:sz w:val="18"/>
        </w:rPr>
        <w:t xml:space="preserve"> </w:t>
      </w:r>
      <w:hyperlink w:anchor="_bookmark185" w:history="1">
        <w:r>
          <w:rPr>
            <w:rFonts w:ascii="Cambria"/>
            <w:b/>
            <w:color w:val="0000FF"/>
            <w:w w:val="105"/>
            <w:sz w:val="18"/>
          </w:rPr>
          <w:t>94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Ausbilder</w:t>
      </w:r>
      <w:r>
        <w:rPr>
          <w:rFonts w:ascii="Times New Roman"/>
          <w:spacing w:val="59"/>
          <w:w w:val="97"/>
          <w:sz w:val="18"/>
        </w:rPr>
        <w:t xml:space="preserve"> </w:t>
      </w:r>
      <w:hyperlink w:anchor="_bookmark504" w:history="1">
        <w:r>
          <w:rPr>
            <w:rFonts w:ascii="Cambria"/>
            <w:b/>
            <w:color w:val="0000FF"/>
            <w:w w:val="105"/>
            <w:sz w:val="18"/>
          </w:rPr>
          <w:t>249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Briider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weltlichen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Dingen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515" w:history="1">
        <w:r>
          <w:rPr>
            <w:rFonts w:ascii="Cambria"/>
            <w:b/>
            <w:color w:val="0000FF"/>
            <w:w w:val="105"/>
            <w:sz w:val="18"/>
          </w:rPr>
          <w:t>256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110" w:right="3474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Zinsen:</w:t>
      </w:r>
      <w:r>
        <w:rPr>
          <w:rFonts w:ascii="Cambria"/>
          <w:b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2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Kapital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schlagen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146" w:history="1">
        <w:r>
          <w:rPr>
            <w:rFonts w:ascii="Cambria"/>
            <w:b/>
            <w:color w:val="0000FF"/>
            <w:w w:val="105"/>
            <w:sz w:val="18"/>
          </w:rPr>
          <w:t>72</w:t>
        </w:r>
      </w:hyperlink>
      <w:r>
        <w:rPr>
          <w:rFonts w:ascii="Century"/>
          <w:w w:val="105"/>
          <w:sz w:val="18"/>
        </w:rPr>
        <w:t>.</w:t>
      </w:r>
      <w:r>
        <w:rPr>
          <w:rFonts w:ascii="Times New Roman"/>
          <w:spacing w:val="33"/>
          <w:w w:val="98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Zolibat:</w:t>
      </w:r>
      <w:r>
        <w:rPr>
          <w:rFonts w:ascii="Cambria"/>
          <w:b/>
          <w:spacing w:val="-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Bitte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um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Dispens</w:t>
      </w:r>
      <w:r>
        <w:rPr>
          <w:rFonts w:ascii="Century"/>
          <w:spacing w:val="-1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m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4"/>
          <w:w w:val="220"/>
          <w:sz w:val="18"/>
        </w:rPr>
        <w:t xml:space="preserve"> </w:t>
      </w:r>
      <w:hyperlink w:anchor="_bookmark569" w:history="1">
        <w:r>
          <w:rPr>
            <w:rFonts w:ascii="Cambria"/>
            <w:b/>
            <w:color w:val="0000FF"/>
            <w:w w:val="105"/>
            <w:sz w:val="18"/>
          </w:rPr>
          <w:t>280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ind w:left="110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z w:val="18"/>
        </w:rPr>
        <w:t>Zugehorigkeit:</w:t>
      </w:r>
      <w:r>
        <w:rPr>
          <w:rFonts w:ascii="Cambria"/>
          <w:b/>
          <w:spacing w:val="24"/>
          <w:sz w:val="18"/>
        </w:rPr>
        <w:t xml:space="preserve"> </w:t>
      </w:r>
      <w:r>
        <w:rPr>
          <w:rFonts w:ascii="Century"/>
          <w:sz w:val="18"/>
        </w:rPr>
        <w:t>Anforderungen</w:t>
      </w:r>
      <w:r>
        <w:rPr>
          <w:rFonts w:ascii="Century"/>
          <w:spacing w:val="13"/>
          <w:sz w:val="18"/>
        </w:rPr>
        <w:t xml:space="preserve"> </w:t>
      </w:r>
      <w:hyperlink w:anchor="_bookmark660" w:history="1">
        <w:r>
          <w:rPr>
            <w:rFonts w:ascii="Cambria"/>
            <w:b/>
            <w:color w:val="0000FF"/>
            <w:sz w:val="18"/>
          </w:rPr>
          <w:t>308</w:t>
        </w:r>
      </w:hyperlink>
      <w:r>
        <w:rPr>
          <w:rFonts w:ascii="Cambria"/>
          <w:b/>
          <w:sz w:val="18"/>
        </w:rPr>
        <w:t>,</w:t>
      </w:r>
      <w:r>
        <w:rPr>
          <w:rFonts w:ascii="Cambria"/>
          <w:b/>
          <w:spacing w:val="31"/>
          <w:sz w:val="18"/>
        </w:rPr>
        <w:t xml:space="preserve"> </w:t>
      </w:r>
      <w:hyperlink w:anchor="_bookmark692" w:history="1">
        <w:r>
          <w:rPr>
            <w:rFonts w:ascii="Cambria"/>
            <w:b/>
            <w:color w:val="0000FF"/>
            <w:sz w:val="18"/>
          </w:rPr>
          <w:t>320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13"/>
          <w:sz w:val="18"/>
        </w:rPr>
        <w:t xml:space="preserve"> </w:t>
      </w:r>
      <w:r>
        <w:rPr>
          <w:rFonts w:ascii="Century"/>
          <w:sz w:val="18"/>
        </w:rPr>
        <w:t>siehe</w:t>
      </w:r>
      <w:r>
        <w:rPr>
          <w:rFonts w:ascii="Century"/>
          <w:spacing w:val="15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uch:</w:t>
      </w:r>
      <w:r>
        <w:rPr>
          <w:rFonts w:ascii="Century"/>
          <w:spacing w:val="12"/>
          <w:sz w:val="18"/>
        </w:rPr>
        <w:t xml:space="preserve"> </w:t>
      </w:r>
      <w:hyperlink w:anchor="_bookmark1767" w:history="1">
        <w:r>
          <w:rPr>
            <w:rFonts w:ascii="Century"/>
            <w:color w:val="0000FF"/>
            <w:spacing w:val="-2"/>
            <w:sz w:val="18"/>
          </w:rPr>
          <w:t>Be</w:t>
        </w:r>
        <w:r>
          <w:rPr>
            <w:rFonts w:ascii="Century"/>
            <w:color w:val="0000FF"/>
            <w:spacing w:val="-1"/>
            <w:sz w:val="18"/>
          </w:rPr>
          <w:t>t</w:t>
        </w:r>
        <w:r>
          <w:rPr>
            <w:rFonts w:ascii="Century"/>
            <w:color w:val="0000FF"/>
            <w:spacing w:val="-2"/>
            <w:sz w:val="18"/>
          </w:rPr>
          <w:t>eilig</w:t>
        </w:r>
        <w:r>
          <w:rPr>
            <w:rFonts w:ascii="Century"/>
            <w:color w:val="0000FF"/>
            <w:spacing w:val="-1"/>
            <w:sz w:val="18"/>
          </w:rPr>
          <w:t>un</w:t>
        </w:r>
        <w:r>
          <w:rPr>
            <w:rFonts w:ascii="Century"/>
            <w:color w:val="0000FF"/>
            <w:spacing w:val="-2"/>
            <w:sz w:val="18"/>
          </w:rPr>
          <w:t>g</w:t>
        </w:r>
      </w:hyperlink>
      <w:r>
        <w:rPr>
          <w:rFonts w:ascii="Century"/>
          <w:spacing w:val="-1"/>
          <w:sz w:val="18"/>
        </w:rPr>
        <w:t>.</w:t>
      </w:r>
    </w:p>
    <w:p w:rsidR="00F46B38" w:rsidRDefault="00F520FB">
      <w:pPr>
        <w:spacing w:before="3" w:line="243" w:lineRule="auto"/>
        <w:ind w:left="562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05"/>
          <w:sz w:val="18"/>
        </w:rPr>
        <w:t>Zugehorigkeit</w:t>
      </w:r>
      <w:r>
        <w:rPr>
          <w:rFonts w:ascii="Cambria"/>
          <w:b/>
          <w:spacing w:val="40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zur</w:t>
      </w:r>
      <w:r>
        <w:rPr>
          <w:rFonts w:ascii="Cambria"/>
          <w:b/>
          <w:spacing w:val="41"/>
          <w:w w:val="105"/>
          <w:sz w:val="18"/>
        </w:rPr>
        <w:t xml:space="preserve"> </w:t>
      </w:r>
      <w:r>
        <w:rPr>
          <w:rFonts w:ascii="Cambria"/>
          <w:b/>
          <w:spacing w:val="-1"/>
          <w:w w:val="105"/>
          <w:sz w:val="18"/>
        </w:rPr>
        <w:t>Kongregation:</w:t>
      </w:r>
      <w:r>
        <w:rPr>
          <w:rFonts w:ascii="Cambria"/>
          <w:b/>
          <w:spacing w:val="3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Zusammenarbeit</w:t>
      </w:r>
      <w:r>
        <w:rPr>
          <w:rFonts w:ascii="Century"/>
          <w:spacing w:val="2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Verfiigbarkeit</w:t>
      </w:r>
      <w:r>
        <w:rPr>
          <w:rFonts w:ascii="Century"/>
          <w:spacing w:val="24"/>
          <w:w w:val="105"/>
          <w:sz w:val="18"/>
        </w:rPr>
        <w:t xml:space="preserve"> </w:t>
      </w:r>
      <w:hyperlink w:anchor="_bookmark205" w:history="1">
        <w:r>
          <w:rPr>
            <w:rFonts w:ascii="Cambria"/>
            <w:b/>
            <w:color w:val="0000FF"/>
            <w:w w:val="105"/>
            <w:sz w:val="18"/>
          </w:rPr>
          <w:t>104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65"/>
          <w:w w:val="125"/>
          <w:sz w:val="18"/>
        </w:rPr>
        <w:t xml:space="preserve"> </w:t>
      </w:r>
      <w:hyperlink w:anchor="_bookmark655" w:history="1">
        <w:r>
          <w:rPr>
            <w:rFonts w:ascii="Cambria"/>
            <w:b/>
            <w:color w:val="0000FF"/>
            <w:w w:val="105"/>
            <w:sz w:val="18"/>
          </w:rPr>
          <w:t>306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6"/>
          <w:w w:val="105"/>
          <w:sz w:val="18"/>
        </w:rPr>
        <w:t xml:space="preserve"> </w:t>
      </w:r>
      <w:hyperlink w:anchor="_bookmark660" w:history="1">
        <w:r>
          <w:rPr>
            <w:rFonts w:ascii="Cambria"/>
            <w:b/>
            <w:color w:val="0000FF"/>
            <w:w w:val="105"/>
            <w:sz w:val="18"/>
          </w:rPr>
          <w:t>308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16"/>
          <w:w w:val="105"/>
          <w:sz w:val="18"/>
        </w:rPr>
        <w:t xml:space="preserve"> </w:t>
      </w:r>
      <w:hyperlink w:anchor="_bookmark750" w:history="1">
        <w:r>
          <w:rPr>
            <w:rFonts w:ascii="Cambria"/>
            <w:b/>
            <w:color w:val="0000FF"/>
            <w:w w:val="105"/>
            <w:sz w:val="18"/>
          </w:rPr>
          <w:t>356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spacing w:line="243" w:lineRule="auto"/>
        <w:ind w:left="562" w:right="113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3"/>
          <w:w w:val="105"/>
          <w:sz w:val="18"/>
        </w:rPr>
        <w:t>Zulassung: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ambria"/>
          <w:i/>
          <w:spacing w:val="-3"/>
          <w:w w:val="105"/>
          <w:sz w:val="18"/>
        </w:rPr>
        <w:t>z</w:t>
      </w:r>
      <w:r>
        <w:rPr>
          <w:rFonts w:ascii="Cambria"/>
          <w:i/>
          <w:spacing w:val="-2"/>
          <w:w w:val="105"/>
          <w:sz w:val="18"/>
        </w:rPr>
        <w:t>ur</w:t>
      </w:r>
      <w:r>
        <w:rPr>
          <w:rFonts w:ascii="Cambria"/>
          <w:i/>
          <w:spacing w:val="-9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K</w:t>
      </w:r>
      <w:r>
        <w:rPr>
          <w:rFonts w:ascii="Cambria"/>
          <w:i/>
          <w:spacing w:val="-2"/>
          <w:w w:val="105"/>
          <w:sz w:val="18"/>
        </w:rPr>
        <w:t>o</w:t>
      </w:r>
      <w:r>
        <w:rPr>
          <w:rFonts w:ascii="Cambria"/>
          <w:i/>
          <w:spacing w:val="-1"/>
          <w:w w:val="105"/>
          <w:sz w:val="18"/>
        </w:rPr>
        <w:t>ngr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ga</w:t>
      </w:r>
      <w:r>
        <w:rPr>
          <w:rFonts w:ascii="Cambria"/>
          <w:i/>
          <w:spacing w:val="-2"/>
          <w:w w:val="105"/>
          <w:sz w:val="18"/>
        </w:rPr>
        <w:t>t</w:t>
      </w:r>
      <w:r>
        <w:rPr>
          <w:rFonts w:ascii="Cambria"/>
          <w:i/>
          <w:spacing w:val="-1"/>
          <w:w w:val="105"/>
          <w:sz w:val="18"/>
        </w:rPr>
        <w:t>i</w:t>
      </w:r>
      <w:r>
        <w:rPr>
          <w:rFonts w:ascii="Cambria"/>
          <w:i/>
          <w:spacing w:val="-2"/>
          <w:w w:val="105"/>
          <w:sz w:val="18"/>
        </w:rPr>
        <w:t>o</w:t>
      </w:r>
      <w:r>
        <w:rPr>
          <w:rFonts w:ascii="Cambria"/>
          <w:i/>
          <w:spacing w:val="-1"/>
          <w:w w:val="105"/>
          <w:sz w:val="18"/>
        </w:rPr>
        <w:t>n:</w:t>
      </w:r>
      <w:r>
        <w:rPr>
          <w:rFonts w:ascii="Cambria"/>
          <w:i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Recht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heren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Organismen</w:t>
      </w:r>
      <w:r>
        <w:rPr>
          <w:rFonts w:ascii="Century"/>
          <w:spacing w:val="-22"/>
          <w:w w:val="105"/>
          <w:sz w:val="18"/>
        </w:rPr>
        <w:t xml:space="preserve"> </w:t>
      </w:r>
      <w:hyperlink w:anchor="_bookmark999" w:history="1">
        <w:r>
          <w:rPr>
            <w:rFonts w:ascii="Cambria"/>
            <w:b/>
            <w:color w:val="0000FF"/>
            <w:spacing w:val="-3"/>
            <w:w w:val="105"/>
            <w:sz w:val="18"/>
          </w:rPr>
          <w:t>438</w:t>
        </w:r>
      </w:hyperlink>
      <w:r>
        <w:rPr>
          <w:rFonts w:ascii="Century"/>
          <w:spacing w:val="-2"/>
          <w:w w:val="105"/>
          <w:sz w:val="18"/>
        </w:rPr>
        <w:t>;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zum</w:t>
      </w:r>
      <w:r>
        <w:rPr>
          <w:rFonts w:ascii="Century"/>
          <w:spacing w:val="-22"/>
          <w:w w:val="105"/>
          <w:sz w:val="18"/>
        </w:rPr>
        <w:t xml:space="preserve"> </w:t>
      </w:r>
      <w:r>
        <w:rPr>
          <w:rFonts w:ascii="Century"/>
          <w:spacing w:val="-3"/>
          <w:w w:val="105"/>
          <w:sz w:val="18"/>
        </w:rPr>
        <w:t>Kleinen</w:t>
      </w:r>
      <w:r>
        <w:rPr>
          <w:rFonts w:ascii="Times New Roman"/>
          <w:spacing w:val="49"/>
          <w:w w:val="99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Seminar</w:t>
      </w:r>
      <w:r>
        <w:rPr>
          <w:rFonts w:ascii="Century"/>
          <w:spacing w:val="-41"/>
          <w:w w:val="110"/>
          <w:sz w:val="18"/>
        </w:rPr>
        <w:t xml:space="preserve"> </w:t>
      </w:r>
      <w:hyperlink w:anchor="_bookmark371" w:history="1">
        <w:r>
          <w:rPr>
            <w:rFonts w:ascii="Cambria"/>
            <w:b/>
            <w:color w:val="0000FF"/>
            <w:w w:val="110"/>
            <w:sz w:val="18"/>
          </w:rPr>
          <w:t>183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6"/>
          <w:w w:val="110"/>
          <w:sz w:val="18"/>
        </w:rPr>
        <w:t xml:space="preserve"> </w:t>
      </w:r>
      <w:hyperlink w:anchor="_bookmark368" w:history="1">
        <w:r>
          <w:rPr>
            <w:rFonts w:ascii="Cambria"/>
            <w:b/>
            <w:color w:val="0000FF"/>
            <w:w w:val="110"/>
            <w:sz w:val="18"/>
          </w:rPr>
          <w:t>182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41"/>
          <w:w w:val="110"/>
          <w:sz w:val="18"/>
        </w:rPr>
        <w:t xml:space="preserve"> </w:t>
      </w:r>
      <w:r>
        <w:rPr>
          <w:rFonts w:ascii="Century"/>
          <w:w w:val="135"/>
          <w:sz w:val="18"/>
        </w:rPr>
        <w:t>-</w:t>
      </w:r>
      <w:r>
        <w:rPr>
          <w:rFonts w:ascii="Century"/>
          <w:spacing w:val="-54"/>
          <w:w w:val="135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zum</w:t>
      </w:r>
      <w:r>
        <w:rPr>
          <w:rFonts w:ascii="Century"/>
          <w:spacing w:val="-4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Postulantat</w:t>
      </w:r>
      <w:r>
        <w:rPr>
          <w:rFonts w:ascii="Century"/>
          <w:spacing w:val="-40"/>
          <w:w w:val="110"/>
          <w:sz w:val="18"/>
        </w:rPr>
        <w:t xml:space="preserve"> </w:t>
      </w:r>
      <w:hyperlink w:anchor="_bookmark382" w:history="1">
        <w:r>
          <w:rPr>
            <w:rFonts w:ascii="Cambria"/>
            <w:b/>
            <w:color w:val="0000FF"/>
            <w:w w:val="110"/>
            <w:sz w:val="18"/>
          </w:rPr>
          <w:t>189b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8"/>
          <w:w w:val="110"/>
          <w:sz w:val="18"/>
        </w:rPr>
        <w:t xml:space="preserve"> </w:t>
      </w:r>
      <w:hyperlink w:anchor="_bookmark381" w:history="1">
        <w:r>
          <w:rPr>
            <w:rFonts w:ascii="Cambria"/>
            <w:b/>
            <w:color w:val="0000FF"/>
            <w:w w:val="110"/>
            <w:sz w:val="18"/>
          </w:rPr>
          <w:t>188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6"/>
          <w:w w:val="110"/>
          <w:sz w:val="18"/>
        </w:rPr>
        <w:t xml:space="preserve"> </w:t>
      </w:r>
      <w:hyperlink w:anchor="_bookmark383" w:history="1">
        <w:r>
          <w:rPr>
            <w:rFonts w:ascii="Cambria"/>
            <w:b/>
            <w:color w:val="0000FF"/>
            <w:w w:val="110"/>
            <w:sz w:val="18"/>
          </w:rPr>
          <w:t>190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w w:val="135"/>
          <w:sz w:val="18"/>
        </w:rPr>
        <w:t>-</w:t>
      </w:r>
      <w:r>
        <w:rPr>
          <w:rFonts w:ascii="Century"/>
          <w:spacing w:val="-53"/>
          <w:w w:val="135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zum</w:t>
      </w:r>
      <w:r>
        <w:rPr>
          <w:rFonts w:ascii="Century"/>
          <w:spacing w:val="-40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Noviziat</w:t>
      </w:r>
      <w:r>
        <w:rPr>
          <w:rFonts w:ascii="Century"/>
          <w:spacing w:val="-40"/>
          <w:w w:val="110"/>
          <w:sz w:val="18"/>
        </w:rPr>
        <w:t xml:space="preserve"> </w:t>
      </w:r>
      <w:hyperlink w:anchor="_bookmark402" w:history="1">
        <w:r>
          <w:rPr>
            <w:rFonts w:ascii="Cambria"/>
            <w:b/>
            <w:color w:val="0000FF"/>
            <w:w w:val="110"/>
            <w:sz w:val="18"/>
          </w:rPr>
          <w:t>202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Times New Roman"/>
          <w:b/>
          <w:spacing w:val="37"/>
          <w:w w:val="125"/>
          <w:sz w:val="18"/>
        </w:rPr>
        <w:t xml:space="preserve"> </w:t>
      </w:r>
      <w:hyperlink w:anchor="_bookmark398" w:history="1">
        <w:r>
          <w:rPr>
            <w:rFonts w:ascii="Cambria"/>
            <w:b/>
            <w:color w:val="0000FF"/>
            <w:w w:val="105"/>
            <w:sz w:val="18"/>
          </w:rPr>
          <w:t>199-201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zur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1"/>
          <w:w w:val="105"/>
          <w:sz w:val="18"/>
        </w:rPr>
        <w:t>ersten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Profess,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Professerneuerung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zur</w:t>
      </w:r>
      <w:r>
        <w:rPr>
          <w:rFonts w:ascii="Century"/>
          <w:spacing w:val="-21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ewigen</w:t>
      </w:r>
      <w:r>
        <w:rPr>
          <w:rFonts w:ascii="Century"/>
          <w:spacing w:val="-2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Pro-</w:t>
      </w:r>
      <w:r>
        <w:rPr>
          <w:rFonts w:ascii="Times New Roman"/>
          <w:spacing w:val="62"/>
          <w:w w:val="101"/>
          <w:sz w:val="18"/>
        </w:rPr>
        <w:t xml:space="preserve"> </w:t>
      </w:r>
      <w:r>
        <w:rPr>
          <w:rFonts w:ascii="Century"/>
          <w:w w:val="105"/>
          <w:sz w:val="18"/>
        </w:rPr>
        <w:t>fess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456" w:history="1">
        <w:r>
          <w:rPr>
            <w:rFonts w:ascii="Cambria"/>
            <w:b/>
            <w:color w:val="0000FF"/>
            <w:w w:val="105"/>
            <w:sz w:val="18"/>
          </w:rPr>
          <w:t>228-229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6"/>
          <w:w w:val="105"/>
          <w:sz w:val="18"/>
        </w:rPr>
        <w:t xml:space="preserve"> </w:t>
      </w:r>
      <w:hyperlink w:anchor="_bookmark547" w:history="1">
        <w:r>
          <w:rPr>
            <w:rFonts w:ascii="Cambria"/>
            <w:b/>
            <w:color w:val="0000FF"/>
            <w:w w:val="105"/>
            <w:sz w:val="18"/>
          </w:rPr>
          <w:t>272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5"/>
          <w:w w:val="105"/>
          <w:sz w:val="18"/>
        </w:rPr>
        <w:t xml:space="preserve"> </w:t>
      </w:r>
      <w:hyperlink w:anchor="_bookmark1075" w:history="1">
        <w:r>
          <w:rPr>
            <w:rFonts w:ascii="Cambria"/>
            <w:b/>
            <w:color w:val="0000FF"/>
            <w:w w:val="105"/>
            <w:sz w:val="18"/>
          </w:rPr>
          <w:t>457g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6"/>
          <w:w w:val="105"/>
          <w:sz w:val="18"/>
        </w:rPr>
        <w:t xml:space="preserve"> </w:t>
      </w:r>
      <w:hyperlink w:anchor="_bookmark1097" w:history="1">
        <w:r>
          <w:rPr>
            <w:rFonts w:ascii="Cambria"/>
            <w:b/>
            <w:color w:val="0000FF"/>
            <w:spacing w:val="1"/>
            <w:w w:val="105"/>
            <w:sz w:val="18"/>
          </w:rPr>
          <w:t>458</w:t>
        </w:r>
        <w:r>
          <w:rPr>
            <w:rFonts w:ascii="Cambria"/>
            <w:b/>
            <w:color w:val="0000FF"/>
            <w:w w:val="105"/>
            <w:sz w:val="18"/>
          </w:rPr>
          <w:t>e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4"/>
          <w:w w:val="105"/>
          <w:sz w:val="18"/>
        </w:rPr>
        <w:t xml:space="preserve"> </w:t>
      </w:r>
      <w:hyperlink w:anchor="_bookmark431" w:history="1">
        <w:r>
          <w:rPr>
            <w:rFonts w:ascii="Cambria"/>
            <w:b/>
            <w:color w:val="0000FF"/>
            <w:w w:val="105"/>
            <w:sz w:val="18"/>
          </w:rPr>
          <w:t>217-221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6"/>
          <w:w w:val="105"/>
          <w:sz w:val="18"/>
        </w:rPr>
        <w:t xml:space="preserve"> </w:t>
      </w:r>
      <w:hyperlink w:anchor="_bookmark443" w:history="1">
        <w:r>
          <w:rPr>
            <w:rFonts w:ascii="Cambria"/>
            <w:b/>
            <w:color w:val="0000FF"/>
            <w:w w:val="105"/>
            <w:sz w:val="18"/>
          </w:rPr>
          <w:t>223-227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Wiederzulassung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-20"/>
          <w:w w:val="105"/>
          <w:sz w:val="18"/>
        </w:rPr>
        <w:t xml:space="preserve"> </w:t>
      </w:r>
      <w:hyperlink w:anchor="_bookmark430" w:history="1">
        <w:r>
          <w:rPr>
            <w:rFonts w:ascii="Cambria"/>
            <w:b/>
            <w:color w:val="0000FF"/>
            <w:w w:val="105"/>
            <w:sz w:val="18"/>
          </w:rPr>
          <w:t>216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28"/>
          <w:w w:val="125"/>
          <w:sz w:val="18"/>
        </w:rPr>
        <w:t xml:space="preserve"> </w:t>
      </w:r>
      <w:hyperlink w:anchor="_bookmark580" w:history="1">
        <w:r>
          <w:rPr>
            <w:rFonts w:ascii="Cambria"/>
            <w:b/>
            <w:color w:val="0000FF"/>
            <w:w w:val="110"/>
            <w:sz w:val="18"/>
          </w:rPr>
          <w:t>284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9"/>
          <w:w w:val="110"/>
          <w:sz w:val="18"/>
        </w:rPr>
        <w:t xml:space="preserve"> </w:t>
      </w:r>
      <w:hyperlink w:anchor="_bookmark1186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496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h</w:t>
        </w:r>
      </w:hyperlink>
      <w:r>
        <w:rPr>
          <w:rFonts w:ascii="Century"/>
          <w:spacing w:val="-2"/>
          <w:w w:val="110"/>
          <w:sz w:val="18"/>
        </w:rPr>
        <w:t>;</w:t>
      </w:r>
      <w:r>
        <w:rPr>
          <w:rFonts w:ascii="Century"/>
          <w:spacing w:val="-24"/>
          <w:w w:val="11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z</w:t>
      </w:r>
      <w:r>
        <w:rPr>
          <w:rFonts w:ascii="Cambria"/>
          <w:i/>
          <w:spacing w:val="-1"/>
          <w:w w:val="110"/>
          <w:sz w:val="18"/>
        </w:rPr>
        <w:t>ur</w:t>
      </w:r>
      <w:r>
        <w:rPr>
          <w:rFonts w:ascii="Cambria"/>
          <w:i/>
          <w:spacing w:val="-14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B</w:t>
      </w:r>
      <w:r>
        <w:rPr>
          <w:rFonts w:ascii="Cambria"/>
          <w:i/>
          <w:spacing w:val="-2"/>
          <w:w w:val="110"/>
          <w:sz w:val="18"/>
        </w:rPr>
        <w:t>ea</w:t>
      </w:r>
      <w:r>
        <w:rPr>
          <w:rFonts w:ascii="Cambria"/>
          <w:i/>
          <w:spacing w:val="-1"/>
          <w:w w:val="110"/>
          <w:sz w:val="18"/>
        </w:rPr>
        <w:t>uf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gung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z</w:t>
      </w:r>
      <w:r>
        <w:rPr>
          <w:rFonts w:ascii="Cambria"/>
          <w:i/>
          <w:spacing w:val="-1"/>
          <w:w w:val="110"/>
          <w:sz w:val="18"/>
        </w:rPr>
        <w:t>um</w:t>
      </w:r>
      <w:r>
        <w:rPr>
          <w:rFonts w:ascii="Cambria"/>
          <w:i/>
          <w:spacing w:val="-14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kir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hli</w:t>
      </w:r>
      <w:r>
        <w:rPr>
          <w:rFonts w:ascii="Cambria"/>
          <w:i/>
          <w:spacing w:val="-2"/>
          <w:w w:val="110"/>
          <w:sz w:val="18"/>
        </w:rPr>
        <w:t>c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Di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ns</w:t>
      </w:r>
      <w:r>
        <w:rPr>
          <w:rFonts w:ascii="Cambria"/>
          <w:i/>
          <w:spacing w:val="-2"/>
          <w:w w:val="110"/>
          <w:sz w:val="18"/>
        </w:rPr>
        <w:t>t</w:t>
      </w:r>
      <w:r>
        <w:rPr>
          <w:rFonts w:ascii="Cambria"/>
          <w:i/>
          <w:spacing w:val="-13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und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w w:val="110"/>
          <w:sz w:val="18"/>
        </w:rPr>
        <w:t>zu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d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We</w:t>
      </w:r>
      <w:r>
        <w:rPr>
          <w:rFonts w:ascii="Cambria"/>
          <w:i/>
          <w:spacing w:val="-1"/>
          <w:w w:val="110"/>
          <w:sz w:val="18"/>
        </w:rPr>
        <w:t>ih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n:</w:t>
      </w:r>
      <w:r>
        <w:rPr>
          <w:rFonts w:ascii="Cambria"/>
          <w:i/>
          <w:spacing w:val="-13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zur</w:t>
      </w:r>
      <w:r>
        <w:rPr>
          <w:rFonts w:ascii="Times New Roman"/>
          <w:spacing w:val="54"/>
          <w:w w:val="99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Beauftragung</w:t>
      </w:r>
      <w:r>
        <w:rPr>
          <w:rFonts w:ascii="Century"/>
          <w:spacing w:val="-19"/>
          <w:w w:val="105"/>
          <w:sz w:val="18"/>
        </w:rPr>
        <w:t xml:space="preserve"> </w:t>
      </w:r>
      <w:hyperlink w:anchor="_bookmark487" w:history="1">
        <w:r>
          <w:rPr>
            <w:rFonts w:ascii="Cambria"/>
            <w:b/>
            <w:color w:val="0000FF"/>
            <w:w w:val="105"/>
            <w:sz w:val="18"/>
          </w:rPr>
          <w:t>243e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-4"/>
          <w:w w:val="105"/>
          <w:sz w:val="18"/>
        </w:rPr>
        <w:t xml:space="preserve"> </w:t>
      </w:r>
      <w:hyperlink w:anchor="_bookmark1097" w:history="1">
        <w:r>
          <w:rPr>
            <w:rFonts w:ascii="Cambria"/>
            <w:b/>
            <w:color w:val="0000FF"/>
            <w:w w:val="105"/>
            <w:sz w:val="18"/>
          </w:rPr>
          <w:t>458e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den</w:t>
      </w:r>
      <w:r>
        <w:rPr>
          <w:rFonts w:ascii="Century"/>
          <w:spacing w:val="-17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Weihen</w:t>
      </w:r>
      <w:r>
        <w:rPr>
          <w:rFonts w:ascii="Century"/>
          <w:spacing w:val="-18"/>
          <w:w w:val="105"/>
          <w:sz w:val="18"/>
        </w:rPr>
        <w:t xml:space="preserve"> </w:t>
      </w:r>
      <w:hyperlink w:anchor="_bookmark486" w:history="1">
        <w:r>
          <w:rPr>
            <w:rFonts w:ascii="Cambria"/>
            <w:b/>
            <w:color w:val="0000FF"/>
            <w:w w:val="105"/>
            <w:sz w:val="18"/>
          </w:rPr>
          <w:t>243d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zum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standigen</w:t>
      </w:r>
      <w:r>
        <w:rPr>
          <w:rFonts w:ascii="Century"/>
          <w:spacing w:val="-1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Diak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nat</w:t>
      </w:r>
    </w:p>
    <w:p w:rsidR="00F46B38" w:rsidRDefault="00F46B38">
      <w:pPr>
        <w:spacing w:line="243" w:lineRule="auto"/>
        <w:jc w:val="both"/>
        <w:rPr>
          <w:rFonts w:ascii="Century" w:eastAsia="Century" w:hAnsi="Century" w:cs="Century"/>
          <w:sz w:val="18"/>
          <w:szCs w:val="18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520FB">
      <w:pPr>
        <w:spacing w:before="49" w:line="243" w:lineRule="auto"/>
        <w:ind w:left="560" w:right="118" w:hanging="1"/>
        <w:jc w:val="both"/>
        <w:rPr>
          <w:rFonts w:ascii="Century" w:eastAsia="Century" w:hAnsi="Century" w:cs="Century"/>
          <w:sz w:val="18"/>
          <w:szCs w:val="18"/>
        </w:rPr>
      </w:pPr>
      <w:hyperlink w:anchor="_bookmark524" w:history="1">
        <w:r>
          <w:rPr>
            <w:rFonts w:ascii="Cambria"/>
            <w:b/>
            <w:color w:val="0000FF"/>
            <w:w w:val="105"/>
            <w:sz w:val="18"/>
          </w:rPr>
          <w:t>259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24"/>
          <w:w w:val="105"/>
          <w:sz w:val="18"/>
        </w:rPr>
        <w:t xml:space="preserve"> </w:t>
      </w:r>
      <w:hyperlink w:anchor="_bookmark1074" w:history="1">
        <w:r>
          <w:rPr>
            <w:rFonts w:ascii="Cambria"/>
            <w:b/>
            <w:color w:val="0000FF"/>
            <w:spacing w:val="-2"/>
            <w:w w:val="105"/>
            <w:sz w:val="18"/>
          </w:rPr>
          <w:t>457</w:t>
        </w:r>
        <w:r>
          <w:rPr>
            <w:rFonts w:ascii="Cambria"/>
            <w:b/>
            <w:color w:val="0000FF"/>
            <w:spacing w:val="-1"/>
            <w:w w:val="105"/>
            <w:sz w:val="18"/>
          </w:rPr>
          <w:t>f</w:t>
        </w:r>
      </w:hyperlink>
      <w:r>
        <w:rPr>
          <w:rFonts w:ascii="Century"/>
          <w:spacing w:val="-1"/>
          <w:w w:val="105"/>
          <w:sz w:val="18"/>
        </w:rPr>
        <w:t>;</w:t>
      </w:r>
      <w:r>
        <w:rPr>
          <w:rFonts w:ascii="Century"/>
          <w:spacing w:val="6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siehe</w:t>
      </w:r>
      <w:r>
        <w:rPr>
          <w:rFonts w:ascii="Century"/>
          <w:spacing w:val="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auch</w:t>
      </w:r>
      <w:r>
        <w:rPr>
          <w:rFonts w:ascii="Century"/>
          <w:spacing w:val="-1"/>
          <w:w w:val="105"/>
          <w:sz w:val="18"/>
        </w:rPr>
        <w:t>:</w:t>
      </w:r>
      <w:r>
        <w:rPr>
          <w:rFonts w:ascii="Century"/>
          <w:spacing w:val="6"/>
          <w:w w:val="105"/>
          <w:sz w:val="18"/>
        </w:rPr>
        <w:t xml:space="preserve"> </w:t>
      </w:r>
      <w:hyperlink w:anchor="_bookmark1825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Klein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19"/>
            <w:w w:val="105"/>
            <w:sz w:val="18"/>
          </w:rPr>
          <w:t xml:space="preserve"> 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minar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17"/>
          <w:w w:val="105"/>
          <w:sz w:val="18"/>
        </w:rPr>
        <w:t xml:space="preserve"> </w:t>
      </w:r>
      <w:hyperlink w:anchor="_bookmark1848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P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o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stulan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a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t</w:t>
        </w:r>
      </w:hyperlink>
      <w:r>
        <w:rPr>
          <w:rFonts w:ascii="Cambria"/>
          <w:i/>
          <w:spacing w:val="-1"/>
          <w:w w:val="105"/>
          <w:sz w:val="18"/>
        </w:rPr>
        <w:t>,</w:t>
      </w:r>
      <w:r>
        <w:rPr>
          <w:rFonts w:ascii="Cambria"/>
          <w:i/>
          <w:spacing w:val="17"/>
          <w:w w:val="105"/>
          <w:sz w:val="18"/>
        </w:rPr>
        <w:t xml:space="preserve"> </w:t>
      </w:r>
      <w:hyperlink w:anchor="_bookmark1839" w:history="1">
        <w:r>
          <w:rPr>
            <w:rFonts w:ascii="Cambria"/>
            <w:i/>
            <w:color w:val="0000FF"/>
            <w:w w:val="105"/>
            <w:sz w:val="18"/>
          </w:rPr>
          <w:t>Noviziat</w:t>
        </w:r>
      </w:hyperlink>
      <w:r>
        <w:rPr>
          <w:rFonts w:ascii="Cambria"/>
          <w:i/>
          <w:w w:val="105"/>
          <w:sz w:val="18"/>
        </w:rPr>
        <w:t>,</w:t>
      </w:r>
      <w:r>
        <w:rPr>
          <w:rFonts w:ascii="Cambria"/>
          <w:i/>
          <w:spacing w:val="23"/>
          <w:w w:val="105"/>
          <w:sz w:val="18"/>
        </w:rPr>
        <w:t xml:space="preserve"> </w:t>
      </w:r>
      <w:hyperlink w:anchor="_bookmark1852" w:history="1">
        <w:r>
          <w:rPr>
            <w:rFonts w:ascii="Cambria"/>
            <w:i/>
            <w:color w:val="0000FF"/>
            <w:w w:val="105"/>
            <w:sz w:val="18"/>
          </w:rPr>
          <w:t>Profess</w:t>
        </w:r>
      </w:hyperlink>
      <w:r>
        <w:rPr>
          <w:rFonts w:ascii="Cambria"/>
          <w:i/>
          <w:w w:val="105"/>
          <w:sz w:val="18"/>
        </w:rPr>
        <w:t>,</w:t>
      </w:r>
      <w:r>
        <w:rPr>
          <w:rFonts w:ascii="Cambria"/>
          <w:i/>
          <w:spacing w:val="17"/>
          <w:w w:val="105"/>
          <w:sz w:val="18"/>
        </w:rPr>
        <w:t xml:space="preserve"> </w:t>
      </w:r>
      <w:hyperlink w:anchor="_bookmark1898" w:history="1">
        <w:r>
          <w:rPr>
            <w:rFonts w:ascii="Cambria"/>
            <w:i/>
            <w:color w:val="0000FF"/>
            <w:spacing w:val="-2"/>
            <w:w w:val="105"/>
            <w:sz w:val="18"/>
          </w:rPr>
          <w:t>We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i-</w:t>
        </w:r>
      </w:hyperlink>
      <w:r>
        <w:rPr>
          <w:rFonts w:ascii="Times New Roman"/>
          <w:i/>
          <w:color w:val="0000FF"/>
          <w:spacing w:val="90"/>
          <w:w w:val="112"/>
          <w:sz w:val="18"/>
        </w:rPr>
        <w:t xml:space="preserve"> </w:t>
      </w:r>
      <w:hyperlink w:anchor="_bookmark1898" w:history="1">
        <w:r>
          <w:rPr>
            <w:rFonts w:ascii="Cambria"/>
            <w:i/>
            <w:color w:val="0000FF"/>
            <w:spacing w:val="-1"/>
            <w:w w:val="105"/>
            <w:sz w:val="18"/>
          </w:rPr>
          <w:t>h</w:t>
        </w:r>
        <w:r>
          <w:rPr>
            <w:rFonts w:ascii="Cambria"/>
            <w:i/>
            <w:color w:val="0000FF"/>
            <w:spacing w:val="-2"/>
            <w:w w:val="105"/>
            <w:sz w:val="18"/>
          </w:rPr>
          <w:t>e</w:t>
        </w:r>
        <w:r>
          <w:rPr>
            <w:rFonts w:ascii="Cambria"/>
            <w:i/>
            <w:color w:val="0000FF"/>
            <w:spacing w:val="-1"/>
            <w:w w:val="105"/>
            <w:sz w:val="18"/>
          </w:rPr>
          <w:t>n</w:t>
        </w:r>
      </w:hyperlink>
      <w:r>
        <w:rPr>
          <w:rFonts w:ascii="Cambria"/>
          <w:i/>
          <w:spacing w:val="-1"/>
          <w:w w:val="105"/>
          <w:sz w:val="18"/>
        </w:rPr>
        <w:t>.</w:t>
      </w:r>
      <w:r>
        <w:rPr>
          <w:rFonts w:ascii="Cambria"/>
          <w:i/>
          <w:spacing w:val="-5"/>
          <w:w w:val="105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96"/>
          <w:w w:val="27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72"/>
          <w:w w:val="220"/>
          <w:sz w:val="18"/>
        </w:rPr>
        <w:t xml:space="preserve"> </w:t>
      </w:r>
      <w:r>
        <w:rPr>
          <w:rFonts w:ascii="Cambria"/>
          <w:i/>
          <w:color w:val="0000FF"/>
          <w:w w:val="105"/>
          <w:sz w:val="18"/>
        </w:rPr>
        <w:t>von</w:t>
      </w:r>
      <w:r>
        <w:rPr>
          <w:rFonts w:ascii="Cambria"/>
          <w:i/>
          <w:color w:val="0000FF"/>
          <w:spacing w:val="-4"/>
          <w:w w:val="105"/>
          <w:sz w:val="18"/>
        </w:rPr>
        <w:t xml:space="preserve"> </w:t>
      </w:r>
      <w:r>
        <w:rPr>
          <w:rFonts w:ascii="Cambria"/>
          <w:i/>
          <w:color w:val="0000FF"/>
          <w:spacing w:val="-1"/>
          <w:w w:val="105"/>
          <w:sz w:val="18"/>
        </w:rPr>
        <w:t>ap</w:t>
      </w:r>
      <w:r>
        <w:rPr>
          <w:rFonts w:ascii="Cambria"/>
          <w:i/>
          <w:color w:val="0000FF"/>
          <w:spacing w:val="-2"/>
          <w:w w:val="105"/>
          <w:sz w:val="18"/>
        </w:rPr>
        <w:t>o</w:t>
      </w:r>
      <w:r>
        <w:rPr>
          <w:rFonts w:ascii="Cambria"/>
          <w:i/>
          <w:color w:val="0000FF"/>
          <w:spacing w:val="-1"/>
          <w:w w:val="105"/>
          <w:sz w:val="18"/>
        </w:rPr>
        <w:t>s</w:t>
      </w:r>
      <w:r>
        <w:rPr>
          <w:rFonts w:ascii="Cambria"/>
          <w:i/>
          <w:color w:val="0000FF"/>
          <w:spacing w:val="-2"/>
          <w:w w:val="105"/>
          <w:sz w:val="18"/>
        </w:rPr>
        <w:t>to</w:t>
      </w:r>
      <w:r>
        <w:rPr>
          <w:rFonts w:ascii="Cambria"/>
          <w:i/>
          <w:color w:val="0000FF"/>
          <w:spacing w:val="-1"/>
          <w:w w:val="105"/>
          <w:sz w:val="18"/>
        </w:rPr>
        <w:t>lis</w:t>
      </w:r>
      <w:r>
        <w:rPr>
          <w:rFonts w:ascii="Cambria"/>
          <w:i/>
          <w:color w:val="0000FF"/>
          <w:spacing w:val="-2"/>
          <w:w w:val="105"/>
          <w:sz w:val="18"/>
        </w:rPr>
        <w:t>c</w:t>
      </w:r>
      <w:r>
        <w:rPr>
          <w:rFonts w:ascii="Cambria"/>
          <w:i/>
          <w:color w:val="0000FF"/>
          <w:spacing w:val="-1"/>
          <w:w w:val="105"/>
          <w:sz w:val="18"/>
        </w:rPr>
        <w:t>h</w:t>
      </w:r>
      <w:r>
        <w:rPr>
          <w:rFonts w:ascii="Cambria"/>
          <w:i/>
          <w:color w:val="0000FF"/>
          <w:spacing w:val="-2"/>
          <w:w w:val="105"/>
          <w:sz w:val="18"/>
        </w:rPr>
        <w:t>e</w:t>
      </w:r>
      <w:r>
        <w:rPr>
          <w:rFonts w:ascii="Cambria"/>
          <w:i/>
          <w:color w:val="0000FF"/>
          <w:spacing w:val="-1"/>
          <w:w w:val="105"/>
          <w:sz w:val="18"/>
        </w:rPr>
        <w:t>n</w:t>
      </w:r>
      <w:r>
        <w:rPr>
          <w:rFonts w:ascii="Cambria"/>
          <w:i/>
          <w:color w:val="0000FF"/>
          <w:spacing w:val="-5"/>
          <w:w w:val="105"/>
          <w:sz w:val="18"/>
        </w:rPr>
        <w:t xml:space="preserve"> </w:t>
      </w:r>
      <w:r>
        <w:rPr>
          <w:rFonts w:ascii="Cambria"/>
          <w:i/>
          <w:color w:val="0000FF"/>
          <w:spacing w:val="-1"/>
          <w:w w:val="105"/>
          <w:sz w:val="18"/>
        </w:rPr>
        <w:t>Aufga</w:t>
      </w:r>
      <w:r>
        <w:rPr>
          <w:rFonts w:ascii="Cambria"/>
          <w:i/>
          <w:color w:val="0000FF"/>
          <w:spacing w:val="-2"/>
          <w:w w:val="105"/>
          <w:sz w:val="18"/>
        </w:rPr>
        <w:t>be</w:t>
      </w:r>
      <w:r>
        <w:rPr>
          <w:rFonts w:ascii="Cambria"/>
          <w:i/>
          <w:color w:val="0000FF"/>
          <w:spacing w:val="-1"/>
          <w:w w:val="105"/>
          <w:sz w:val="18"/>
        </w:rPr>
        <w:t>n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Bildungshauser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257" w:history="1">
        <w:r>
          <w:rPr>
            <w:rFonts w:ascii="Cambria"/>
            <w:b/>
            <w:color w:val="0000FF"/>
            <w:w w:val="105"/>
            <w:sz w:val="18"/>
          </w:rPr>
          <w:t>130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Pfarreien</w:t>
      </w:r>
      <w:r>
        <w:rPr>
          <w:rFonts w:ascii="Century"/>
          <w:spacing w:val="-14"/>
          <w:w w:val="105"/>
          <w:sz w:val="18"/>
        </w:rPr>
        <w:t xml:space="preserve"> </w:t>
      </w:r>
      <w:hyperlink w:anchor="_bookmark268" w:history="1">
        <w:r>
          <w:rPr>
            <w:rFonts w:ascii="Cambria"/>
            <w:b/>
            <w:color w:val="0000FF"/>
            <w:w w:val="105"/>
            <w:sz w:val="18"/>
          </w:rPr>
          <w:t>133</w:t>
        </w:r>
      </w:hyperlink>
      <w:r>
        <w:rPr>
          <w:rFonts w:ascii="Century"/>
          <w:w w:val="105"/>
          <w:sz w:val="18"/>
        </w:rPr>
        <w:t>.</w:t>
      </w:r>
    </w:p>
    <w:p w:rsidR="00F46B38" w:rsidRDefault="00F520FB">
      <w:pPr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w w:val="110"/>
          <w:sz w:val="18"/>
        </w:rPr>
        <w:t>Zunge:</w:t>
      </w:r>
      <w:r>
        <w:rPr>
          <w:rFonts w:ascii="Cambria"/>
          <w:b/>
          <w:spacing w:val="-2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sich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vor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den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Lastern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der</w:t>
      </w:r>
      <w:r>
        <w:rPr>
          <w:rFonts w:ascii="Century"/>
          <w:spacing w:val="-39"/>
          <w:w w:val="110"/>
          <w:sz w:val="18"/>
        </w:rPr>
        <w:t xml:space="preserve"> </w:t>
      </w:r>
      <w:r>
        <w:rPr>
          <w:rFonts w:ascii="Century"/>
          <w:w w:val="185"/>
          <w:sz w:val="18"/>
        </w:rPr>
        <w:t>-</w:t>
      </w:r>
      <w:r>
        <w:rPr>
          <w:rFonts w:ascii="Century"/>
          <w:spacing w:val="-78"/>
          <w:w w:val="185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hiiten</w:t>
      </w:r>
      <w:r>
        <w:rPr>
          <w:rFonts w:ascii="Century"/>
          <w:spacing w:val="-39"/>
          <w:w w:val="110"/>
          <w:sz w:val="18"/>
        </w:rPr>
        <w:t xml:space="preserve"> </w:t>
      </w:r>
      <w:hyperlink w:anchor="_bookmark191" w:history="1">
        <w:r>
          <w:rPr>
            <w:rFonts w:ascii="Cambria"/>
            <w:b/>
            <w:color w:val="0000FF"/>
            <w:w w:val="110"/>
            <w:sz w:val="18"/>
          </w:rPr>
          <w:t>96</w:t>
        </w:r>
      </w:hyperlink>
      <w:r>
        <w:rPr>
          <w:rFonts w:ascii="Century"/>
          <w:w w:val="110"/>
          <w:sz w:val="18"/>
        </w:rPr>
        <w:t>.</w:t>
      </w:r>
    </w:p>
    <w:p w:rsidR="00F46B38" w:rsidRDefault="00F520FB">
      <w:pPr>
        <w:spacing w:before="3"/>
        <w:ind w:left="109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sz w:val="18"/>
        </w:rPr>
        <w:t>Zusammenarbeit:</w:t>
      </w:r>
      <w:r>
        <w:rPr>
          <w:rFonts w:ascii="Cambria"/>
          <w:b/>
          <w:spacing w:val="8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5"/>
          <w:sz w:val="18"/>
        </w:rPr>
        <w:t xml:space="preserve"> </w:t>
      </w:r>
      <w:r>
        <w:rPr>
          <w:rFonts w:ascii="Century"/>
          <w:spacing w:val="-2"/>
          <w:sz w:val="18"/>
        </w:rPr>
        <w:t>Bis</w:t>
      </w:r>
      <w:r>
        <w:rPr>
          <w:rFonts w:ascii="Century"/>
          <w:spacing w:val="-1"/>
          <w:sz w:val="18"/>
        </w:rPr>
        <w:t>chof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 xml:space="preserve"> </w:t>
      </w:r>
      <w:hyperlink w:anchor="_bookmark47" w:history="1">
        <w:r>
          <w:rPr>
            <w:rFonts w:ascii="Cambria"/>
            <w:b/>
            <w:color w:val="0000FF"/>
            <w:sz w:val="18"/>
          </w:rPr>
          <w:t>27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2"/>
          <w:sz w:val="18"/>
        </w:rPr>
        <w:t xml:space="preserve"> </w:t>
      </w:r>
      <w:r>
        <w:rPr>
          <w:rFonts w:ascii="Century"/>
          <w:sz w:val="18"/>
        </w:rPr>
        <w:t>dem</w:t>
      </w:r>
      <w:r>
        <w:rPr>
          <w:rFonts w:ascii="Century"/>
          <w:spacing w:val="-4"/>
          <w:sz w:val="18"/>
        </w:rPr>
        <w:t xml:space="preserve"> </w:t>
      </w:r>
      <w:r>
        <w:rPr>
          <w:rFonts w:ascii="Century"/>
          <w:sz w:val="18"/>
        </w:rPr>
        <w:t>Weltklerus</w:t>
      </w:r>
      <w:r>
        <w:rPr>
          <w:rFonts w:ascii="Century"/>
          <w:spacing w:val="-6"/>
          <w:sz w:val="18"/>
        </w:rPr>
        <w:t xml:space="preserve"> </w:t>
      </w:r>
      <w:hyperlink w:anchor="_bookmark49" w:history="1">
        <w:r>
          <w:rPr>
            <w:rFonts w:ascii="Cambria"/>
            <w:b/>
            <w:color w:val="0000FF"/>
            <w:sz w:val="18"/>
          </w:rPr>
          <w:t>28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z w:val="18"/>
        </w:rPr>
        <w:t>mit</w:t>
      </w:r>
      <w:r>
        <w:rPr>
          <w:rFonts w:ascii="Century"/>
          <w:spacing w:val="-6"/>
          <w:sz w:val="18"/>
        </w:rPr>
        <w:t xml:space="preserve"> </w:t>
      </w:r>
      <w:r>
        <w:rPr>
          <w:rFonts w:ascii="Century"/>
          <w:spacing w:val="-1"/>
          <w:sz w:val="18"/>
        </w:rPr>
        <w:t>Orden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m</w:t>
      </w:r>
      <w:r>
        <w:rPr>
          <w:rFonts w:ascii="Century"/>
          <w:spacing w:val="-2"/>
          <w:sz w:val="18"/>
        </w:rPr>
        <w:t>ilien</w:t>
      </w:r>
    </w:p>
    <w:p w:rsidR="00F46B38" w:rsidRDefault="00F520FB">
      <w:pPr>
        <w:spacing w:before="3"/>
        <w:ind w:left="560"/>
        <w:jc w:val="both"/>
        <w:rPr>
          <w:rFonts w:ascii="Century" w:eastAsia="Century" w:hAnsi="Century" w:cs="Century"/>
          <w:sz w:val="18"/>
          <w:szCs w:val="18"/>
        </w:rPr>
      </w:pPr>
      <w:hyperlink w:anchor="_bookmark46" w:history="1">
        <w:r>
          <w:rPr>
            <w:rFonts w:ascii="Cambria"/>
            <w:b/>
            <w:color w:val="0000FF"/>
            <w:sz w:val="18"/>
          </w:rPr>
          <w:t>28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0" w:right="116" w:hanging="452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b/>
          <w:spacing w:val="-1"/>
          <w:w w:val="105"/>
          <w:sz w:val="18"/>
        </w:rPr>
        <w:t>Zusammenkiinfte:</w:t>
      </w:r>
      <w:r>
        <w:rPr>
          <w:rFonts w:ascii="Cambria"/>
          <w:b/>
          <w:spacing w:val="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interpr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vinzielle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unter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Leitung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Prafekturen</w:t>
      </w:r>
      <w:r>
        <w:rPr>
          <w:rFonts w:ascii="Century"/>
          <w:spacing w:val="-8"/>
          <w:w w:val="105"/>
          <w:sz w:val="18"/>
        </w:rPr>
        <w:t xml:space="preserve"> </w:t>
      </w:r>
      <w:hyperlink w:anchor="_bookmark936" w:history="1">
        <w:r>
          <w:rPr>
            <w:rFonts w:ascii="Cambria"/>
            <w:b/>
            <w:color w:val="0000FF"/>
            <w:w w:val="105"/>
            <w:sz w:val="18"/>
          </w:rPr>
          <w:t>415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v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2"/>
          <w:w w:val="105"/>
          <w:sz w:val="18"/>
        </w:rPr>
        <w:t>n</w:t>
      </w:r>
      <w:r>
        <w:rPr>
          <w:rFonts w:ascii="Times New Roman"/>
          <w:spacing w:val="85"/>
          <w:w w:val="99"/>
          <w:sz w:val="18"/>
        </w:rPr>
        <w:t xml:space="preserve"> </w:t>
      </w:r>
      <w:r>
        <w:rPr>
          <w:rFonts w:ascii="Century"/>
          <w:spacing w:val="-1"/>
          <w:sz w:val="18"/>
        </w:rPr>
        <w:t>F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</w:t>
      </w:r>
      <w:r>
        <w:rPr>
          <w:rFonts w:ascii="Century"/>
          <w:spacing w:val="-2"/>
          <w:sz w:val="18"/>
        </w:rPr>
        <w:t>le</w:t>
      </w:r>
      <w:r>
        <w:rPr>
          <w:rFonts w:ascii="Century"/>
          <w:spacing w:val="-1"/>
          <w:sz w:val="18"/>
        </w:rPr>
        <w:t>uten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z w:val="18"/>
        </w:rPr>
        <w:t>in</w:t>
      </w:r>
      <w:r>
        <w:rPr>
          <w:rFonts w:ascii="Century"/>
          <w:spacing w:val="-17"/>
          <w:sz w:val="18"/>
        </w:rPr>
        <w:t xml:space="preserve"> 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u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b</w:t>
      </w:r>
      <w:r>
        <w:rPr>
          <w:rFonts w:ascii="Century"/>
          <w:spacing w:val="-2"/>
          <w:sz w:val="18"/>
        </w:rPr>
        <w:t>ild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g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un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9"/>
          <w:sz w:val="18"/>
        </w:rPr>
        <w:t xml:space="preserve"> </w:t>
      </w:r>
      <w:r>
        <w:rPr>
          <w:rFonts w:ascii="Century"/>
          <w:spacing w:val="-2"/>
          <w:sz w:val="18"/>
        </w:rPr>
        <w:t>S</w:t>
      </w:r>
      <w:r>
        <w:rPr>
          <w:rFonts w:ascii="Century"/>
          <w:spacing w:val="-1"/>
          <w:sz w:val="18"/>
        </w:rPr>
        <w:t>tu</w:t>
      </w:r>
      <w:r>
        <w:rPr>
          <w:rFonts w:ascii="Century"/>
          <w:spacing w:val="-2"/>
          <w:sz w:val="18"/>
        </w:rPr>
        <w:t>d</w:t>
      </w:r>
      <w:r>
        <w:rPr>
          <w:rFonts w:ascii="Century"/>
          <w:spacing w:val="-1"/>
          <w:sz w:val="18"/>
        </w:rPr>
        <w:t>ien</w:t>
      </w:r>
      <w:r>
        <w:rPr>
          <w:rFonts w:ascii="Century"/>
          <w:spacing w:val="-19"/>
          <w:sz w:val="18"/>
        </w:rPr>
        <w:t xml:space="preserve"> </w:t>
      </w:r>
      <w:hyperlink w:anchor="_bookmark340" w:history="1">
        <w:r>
          <w:rPr>
            <w:rFonts w:ascii="Cambria"/>
            <w:b/>
            <w:color w:val="0000FF"/>
            <w:sz w:val="18"/>
          </w:rPr>
          <w:t>167</w:t>
        </w:r>
      </w:hyperlink>
      <w:r>
        <w:rPr>
          <w:rFonts w:ascii="Century"/>
          <w:sz w:val="18"/>
        </w:rPr>
        <w:t>;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-20"/>
          <w:sz w:val="18"/>
        </w:rPr>
        <w:t xml:space="preserve"> </w:t>
      </w:r>
      <w:r>
        <w:rPr>
          <w:rFonts w:ascii="Century"/>
          <w:spacing w:val="-1"/>
          <w:sz w:val="18"/>
        </w:rPr>
        <w:t>ben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chb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rten</w:t>
      </w:r>
      <w:r>
        <w:rPr>
          <w:rFonts w:ascii="Century"/>
          <w:spacing w:val="-18"/>
          <w:sz w:val="18"/>
        </w:rPr>
        <w:t xml:space="preserve"> </w:t>
      </w:r>
      <w:r>
        <w:rPr>
          <w:rFonts w:ascii="Century"/>
          <w:spacing w:val="-1"/>
          <w:sz w:val="18"/>
        </w:rPr>
        <w:t>G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meinsch</w:t>
      </w:r>
      <w:r>
        <w:rPr>
          <w:rFonts w:ascii="Century"/>
          <w:spacing w:val="-2"/>
          <w:sz w:val="18"/>
        </w:rPr>
        <w:t>a</w:t>
      </w:r>
      <w:r>
        <w:rPr>
          <w:rFonts w:ascii="Century"/>
          <w:spacing w:val="-1"/>
          <w:sz w:val="18"/>
        </w:rPr>
        <w:t>f-</w:t>
      </w:r>
      <w:r>
        <w:rPr>
          <w:rFonts w:ascii="Times New Roman"/>
          <w:spacing w:val="73"/>
          <w:sz w:val="18"/>
        </w:rPr>
        <w:t xml:space="preserve"> </w:t>
      </w:r>
      <w:r>
        <w:rPr>
          <w:rFonts w:ascii="Century"/>
          <w:sz w:val="18"/>
        </w:rPr>
        <w:t>ten</w:t>
      </w:r>
      <w:r>
        <w:rPr>
          <w:rFonts w:ascii="Century"/>
          <w:spacing w:val="-14"/>
          <w:sz w:val="18"/>
        </w:rPr>
        <w:t xml:space="preserve"> </w:t>
      </w:r>
      <w:hyperlink w:anchor="_bookmark277" w:history="1">
        <w:r>
          <w:rPr>
            <w:rFonts w:ascii="Cambria"/>
            <w:b/>
            <w:color w:val="0000FF"/>
            <w:sz w:val="18"/>
          </w:rPr>
          <w:t>139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ind w:left="109" w:right="120" w:hanging="1"/>
        <w:rPr>
          <w:rFonts w:ascii="Century" w:eastAsia="Century" w:hAnsi="Century" w:cs="Century"/>
          <w:sz w:val="18"/>
          <w:szCs w:val="18"/>
        </w:rPr>
      </w:pPr>
      <w:bookmarkStart w:id="2619" w:name="_bookmark1902"/>
      <w:bookmarkEnd w:id="2619"/>
      <w:r>
        <w:rPr>
          <w:rFonts w:ascii="Cambria"/>
          <w:b/>
          <w:spacing w:val="-1"/>
          <w:sz w:val="18"/>
        </w:rPr>
        <w:t>Zusammenschliisse:</w:t>
      </w:r>
      <w:r>
        <w:rPr>
          <w:rFonts w:ascii="Cambria"/>
          <w:b/>
          <w:spacing w:val="22"/>
          <w:sz w:val="18"/>
        </w:rPr>
        <w:t xml:space="preserve"> </w:t>
      </w:r>
      <w:r>
        <w:rPr>
          <w:rFonts w:ascii="Century"/>
          <w:sz w:val="18"/>
        </w:rPr>
        <w:t>von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hoh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1"/>
          <w:sz w:val="18"/>
        </w:rPr>
        <w:t>Or</w:t>
      </w:r>
      <w:r>
        <w:rPr>
          <w:rFonts w:ascii="Century"/>
          <w:spacing w:val="-2"/>
          <w:sz w:val="18"/>
        </w:rPr>
        <w:t>ga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-2"/>
          <w:sz w:val="18"/>
        </w:rPr>
        <w:t>ismen</w:t>
      </w:r>
      <w:r>
        <w:rPr>
          <w:rFonts w:ascii="Century"/>
          <w:spacing w:val="11"/>
          <w:sz w:val="18"/>
        </w:rPr>
        <w:t xml:space="preserve"> </w:t>
      </w:r>
      <w:r>
        <w:rPr>
          <w:rFonts w:ascii="Century"/>
          <w:sz w:val="18"/>
        </w:rPr>
        <w:t>und</w:t>
      </w:r>
      <w:r>
        <w:rPr>
          <w:rFonts w:ascii="Century"/>
          <w:spacing w:val="10"/>
          <w:sz w:val="18"/>
        </w:rPr>
        <w:t xml:space="preserve"> </w:t>
      </w:r>
      <w:r>
        <w:rPr>
          <w:rFonts w:ascii="Century"/>
          <w:spacing w:val="-2"/>
          <w:sz w:val="18"/>
        </w:rPr>
        <w:t>i</w:t>
      </w:r>
      <w:r>
        <w:rPr>
          <w:rFonts w:ascii="Century"/>
          <w:spacing w:val="-1"/>
          <w:sz w:val="18"/>
        </w:rPr>
        <w:t>hr</w:t>
      </w:r>
      <w:r>
        <w:rPr>
          <w:rFonts w:ascii="Century"/>
          <w:spacing w:val="-2"/>
          <w:sz w:val="18"/>
        </w:rPr>
        <w:t>e</w:t>
      </w:r>
      <w:r>
        <w:rPr>
          <w:rFonts w:ascii="Century"/>
          <w:spacing w:val="12"/>
          <w:sz w:val="18"/>
        </w:rPr>
        <w:t xml:space="preserve"> </w:t>
      </w:r>
      <w:r>
        <w:rPr>
          <w:rFonts w:ascii="Century"/>
          <w:spacing w:val="-2"/>
          <w:sz w:val="18"/>
        </w:rPr>
        <w:t>Sa</w:t>
      </w:r>
      <w:r>
        <w:rPr>
          <w:rFonts w:ascii="Century"/>
          <w:spacing w:val="-1"/>
          <w:sz w:val="18"/>
        </w:rPr>
        <w:t>tzun</w:t>
      </w:r>
      <w:r>
        <w:rPr>
          <w:rFonts w:ascii="Century"/>
          <w:spacing w:val="-2"/>
          <w:sz w:val="18"/>
        </w:rPr>
        <w:t>ge</w:t>
      </w:r>
      <w:r>
        <w:rPr>
          <w:rFonts w:ascii="Century"/>
          <w:spacing w:val="-1"/>
          <w:sz w:val="18"/>
        </w:rPr>
        <w:t>n</w:t>
      </w:r>
      <w:r>
        <w:rPr>
          <w:rFonts w:ascii="Century"/>
          <w:spacing w:val="9"/>
          <w:sz w:val="18"/>
        </w:rPr>
        <w:t xml:space="preserve"> </w:t>
      </w:r>
      <w:hyperlink w:anchor="_bookmark664" w:history="1">
        <w:r>
          <w:rPr>
            <w:rFonts w:ascii="Cambria"/>
            <w:b/>
            <w:color w:val="0000FF"/>
            <w:sz w:val="18"/>
          </w:rPr>
          <w:t>310</w:t>
        </w:r>
      </w:hyperlink>
      <w:r>
        <w:rPr>
          <w:rFonts w:ascii="Century"/>
          <w:sz w:val="18"/>
        </w:rPr>
        <w:t>.</w:t>
      </w:r>
    </w:p>
    <w:p w:rsidR="00F46B38" w:rsidRDefault="00F520FB">
      <w:pPr>
        <w:spacing w:before="3" w:line="243" w:lineRule="auto"/>
        <w:ind w:left="561" w:right="115" w:hanging="452"/>
        <w:jc w:val="both"/>
        <w:rPr>
          <w:rFonts w:ascii="Cambria" w:eastAsia="Cambria" w:hAnsi="Cambria" w:cs="Cambria"/>
          <w:sz w:val="18"/>
          <w:szCs w:val="18"/>
        </w:rPr>
      </w:pPr>
      <w:bookmarkStart w:id="2620" w:name="_bookmark1903"/>
      <w:bookmarkEnd w:id="2620"/>
      <w:r>
        <w:rPr>
          <w:rFonts w:ascii="Cambria"/>
          <w:b/>
          <w:w w:val="110"/>
          <w:sz w:val="18"/>
        </w:rPr>
        <w:t>Zuschreibung:</w:t>
      </w:r>
      <w:r>
        <w:rPr>
          <w:rFonts w:ascii="Cambria"/>
          <w:b/>
          <w:spacing w:val="-23"/>
          <w:w w:val="11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9"/>
          <w:w w:val="220"/>
          <w:sz w:val="18"/>
        </w:rPr>
        <w:t xml:space="preserve"> </w:t>
      </w:r>
      <w:r>
        <w:rPr>
          <w:rFonts w:ascii="Cambria"/>
          <w:i/>
          <w:spacing w:val="-2"/>
          <w:w w:val="110"/>
          <w:sz w:val="18"/>
        </w:rPr>
        <w:t>z</w:t>
      </w:r>
      <w:r>
        <w:rPr>
          <w:rFonts w:ascii="Cambria"/>
          <w:i/>
          <w:spacing w:val="-1"/>
          <w:w w:val="110"/>
          <w:sz w:val="18"/>
        </w:rPr>
        <w:t>ur</w:t>
      </w:r>
      <w:r>
        <w:rPr>
          <w:rFonts w:ascii="Cambria"/>
          <w:i/>
          <w:spacing w:val="-22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K</w:t>
      </w:r>
      <w:r>
        <w:rPr>
          <w:rFonts w:ascii="Cambria"/>
          <w:i/>
          <w:spacing w:val="-2"/>
          <w:w w:val="110"/>
          <w:sz w:val="18"/>
        </w:rPr>
        <w:t>o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"/>
          <w:w w:val="110"/>
          <w:sz w:val="18"/>
        </w:rPr>
        <w:t>g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egat</w:t>
      </w:r>
      <w:r>
        <w:rPr>
          <w:rFonts w:ascii="Cambria"/>
          <w:i/>
          <w:spacing w:val="-1"/>
          <w:w w:val="110"/>
          <w:sz w:val="18"/>
        </w:rPr>
        <w:t>i</w:t>
      </w:r>
      <w:r>
        <w:rPr>
          <w:rFonts w:ascii="Cambria"/>
          <w:i/>
          <w:spacing w:val="-2"/>
          <w:w w:val="110"/>
          <w:sz w:val="18"/>
        </w:rPr>
        <w:t>o</w:t>
      </w:r>
      <w:r>
        <w:rPr>
          <w:rFonts w:ascii="Cambria"/>
          <w:i/>
          <w:spacing w:val="-1"/>
          <w:w w:val="110"/>
          <w:sz w:val="18"/>
        </w:rPr>
        <w:t>n:</w:t>
      </w:r>
      <w:r>
        <w:rPr>
          <w:rFonts w:ascii="Cambria"/>
          <w:i/>
          <w:spacing w:val="-22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durch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die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erste</w:t>
      </w:r>
      <w:r>
        <w:rPr>
          <w:rFonts w:ascii="Century"/>
          <w:spacing w:val="-34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Profess</w:t>
      </w:r>
      <w:r>
        <w:rPr>
          <w:rFonts w:ascii="Century"/>
          <w:spacing w:val="-34"/>
          <w:w w:val="110"/>
          <w:sz w:val="18"/>
        </w:rPr>
        <w:t xml:space="preserve"> </w:t>
      </w:r>
      <w:hyperlink w:anchor="_bookmark673" w:history="1">
        <w:r>
          <w:rPr>
            <w:rFonts w:ascii="Cambria"/>
            <w:b/>
            <w:color w:val="0000FF"/>
            <w:w w:val="110"/>
            <w:sz w:val="18"/>
          </w:rPr>
          <w:t>311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1"/>
          <w:w w:val="110"/>
          <w:sz w:val="18"/>
        </w:rPr>
        <w:t xml:space="preserve"> </w:t>
      </w:r>
      <w:r>
        <w:rPr>
          <w:rFonts w:ascii="Cambria"/>
          <w:b/>
          <w:w w:val="110"/>
          <w:sz w:val="18"/>
        </w:rPr>
        <w:t>vgl.</w:t>
      </w:r>
      <w:r>
        <w:rPr>
          <w:rFonts w:ascii="Cambria"/>
          <w:b/>
          <w:spacing w:val="-20"/>
          <w:w w:val="110"/>
          <w:sz w:val="18"/>
        </w:rPr>
        <w:t xml:space="preserve"> </w:t>
      </w:r>
      <w:hyperlink w:anchor="_bookmark427" w:history="1">
        <w:r>
          <w:rPr>
            <w:rFonts w:ascii="Cambria"/>
            <w:b/>
            <w:color w:val="0000FF"/>
            <w:w w:val="110"/>
            <w:sz w:val="18"/>
          </w:rPr>
          <w:t>214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5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damit</w:t>
      </w:r>
      <w:r>
        <w:rPr>
          <w:rFonts w:ascii="Times New Roman"/>
          <w:spacing w:val="53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verbundene</w:t>
      </w:r>
      <w:r>
        <w:rPr>
          <w:rFonts w:ascii="Century"/>
          <w:spacing w:val="-4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Rechte</w:t>
      </w:r>
      <w:r>
        <w:rPr>
          <w:rFonts w:ascii="Century"/>
          <w:spacing w:val="-4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und</w:t>
      </w:r>
      <w:r>
        <w:rPr>
          <w:rFonts w:ascii="Century"/>
          <w:spacing w:val="-4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Pflichten</w:t>
      </w:r>
      <w:r>
        <w:rPr>
          <w:rFonts w:ascii="Century"/>
          <w:spacing w:val="-41"/>
          <w:w w:val="110"/>
          <w:sz w:val="18"/>
        </w:rPr>
        <w:t xml:space="preserve"> </w:t>
      </w:r>
      <w:hyperlink w:anchor="_bookmark674" w:history="1">
        <w:r>
          <w:rPr>
            <w:rFonts w:ascii="Cambria"/>
            <w:b/>
            <w:color w:val="0000FF"/>
            <w:w w:val="110"/>
            <w:sz w:val="18"/>
          </w:rPr>
          <w:t>312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42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Alter</w:t>
      </w:r>
      <w:r>
        <w:rPr>
          <w:rFonts w:ascii="Century"/>
          <w:spacing w:val="-4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und</w:t>
      </w:r>
      <w:r>
        <w:rPr>
          <w:rFonts w:ascii="Century"/>
          <w:spacing w:val="-41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Vorrang</w:t>
      </w:r>
      <w:r>
        <w:rPr>
          <w:rFonts w:ascii="Century"/>
          <w:spacing w:val="-42"/>
          <w:w w:val="110"/>
          <w:sz w:val="18"/>
        </w:rPr>
        <w:t xml:space="preserve"> </w:t>
      </w:r>
      <w:hyperlink w:anchor="_bookmark442" w:history="1">
        <w:r>
          <w:rPr>
            <w:rFonts w:ascii="Cambria"/>
            <w:b/>
            <w:color w:val="0000FF"/>
            <w:w w:val="110"/>
            <w:sz w:val="18"/>
          </w:rPr>
          <w:t>222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29"/>
          <w:w w:val="110"/>
          <w:sz w:val="18"/>
        </w:rPr>
        <w:t xml:space="preserve"> </w:t>
      </w:r>
      <w:hyperlink w:anchor="_bookmark800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370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c</w:t>
        </w:r>
      </w:hyperlink>
      <w:r>
        <w:rPr>
          <w:rFonts w:ascii="Century"/>
          <w:spacing w:val="-2"/>
          <w:w w:val="110"/>
          <w:sz w:val="18"/>
        </w:rPr>
        <w:t>.</w:t>
      </w:r>
      <w:r>
        <w:rPr>
          <w:rFonts w:ascii="Century"/>
          <w:spacing w:val="-41"/>
          <w:w w:val="110"/>
          <w:sz w:val="18"/>
        </w:rPr>
        <w:t xml:space="preserve"> </w:t>
      </w:r>
      <w:r>
        <w:rPr>
          <w:rFonts w:ascii="Century"/>
          <w:w w:val="115"/>
          <w:sz w:val="18"/>
        </w:rPr>
        <w:t>-</w:t>
      </w:r>
      <w:r>
        <w:rPr>
          <w:rFonts w:ascii="Century"/>
          <w:spacing w:val="-45"/>
          <w:w w:val="115"/>
          <w:sz w:val="18"/>
        </w:rPr>
        <w:t xml:space="preserve"> </w:t>
      </w:r>
      <w:r>
        <w:rPr>
          <w:rFonts w:ascii="Century"/>
          <w:w w:val="115"/>
          <w:sz w:val="18"/>
        </w:rPr>
        <w:t>-</w:t>
      </w:r>
      <w:r>
        <w:rPr>
          <w:rFonts w:ascii="Century"/>
          <w:spacing w:val="-44"/>
          <w:w w:val="115"/>
          <w:sz w:val="18"/>
        </w:rPr>
        <w:t xml:space="preserve"> </w:t>
      </w:r>
      <w:r>
        <w:rPr>
          <w:rFonts w:ascii="Cambria"/>
          <w:i/>
          <w:w w:val="110"/>
          <w:sz w:val="18"/>
        </w:rPr>
        <w:t>zu</w:t>
      </w:r>
      <w:r>
        <w:rPr>
          <w:rFonts w:ascii="Times New Roman"/>
          <w:i/>
          <w:spacing w:val="31"/>
          <w:w w:val="105"/>
          <w:sz w:val="18"/>
        </w:rPr>
        <w:t xml:space="preserve"> 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in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r</w:t>
      </w:r>
      <w:r>
        <w:rPr>
          <w:rFonts w:ascii="Cambria"/>
          <w:i/>
          <w:spacing w:val="-18"/>
          <w:w w:val="105"/>
          <w:sz w:val="18"/>
        </w:rPr>
        <w:t xml:space="preserve"> </w:t>
      </w:r>
      <w:r>
        <w:rPr>
          <w:rFonts w:ascii="Cambria"/>
          <w:i/>
          <w:spacing w:val="-1"/>
          <w:w w:val="105"/>
          <w:sz w:val="18"/>
        </w:rPr>
        <w:t>Provin</w:t>
      </w:r>
      <w:r>
        <w:rPr>
          <w:rFonts w:ascii="Cambria"/>
          <w:i/>
          <w:spacing w:val="-2"/>
          <w:w w:val="105"/>
          <w:sz w:val="18"/>
        </w:rPr>
        <w:t>z</w:t>
      </w:r>
      <w:r>
        <w:rPr>
          <w:rFonts w:ascii="Cambria"/>
          <w:i/>
          <w:spacing w:val="-1"/>
          <w:w w:val="105"/>
          <w:sz w:val="18"/>
        </w:rPr>
        <w:t>:</w:t>
      </w:r>
      <w:r>
        <w:rPr>
          <w:rFonts w:ascii="Cambria"/>
          <w:i/>
          <w:spacing w:val="-1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miissen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alle</w:t>
      </w:r>
      <w:r>
        <w:rPr>
          <w:rFonts w:ascii="Century"/>
          <w:spacing w:val="-26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Professmitglieder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haben</w:t>
      </w:r>
      <w:r>
        <w:rPr>
          <w:rFonts w:ascii="Century"/>
          <w:spacing w:val="-27"/>
          <w:w w:val="105"/>
          <w:sz w:val="18"/>
        </w:rPr>
        <w:t xml:space="preserve"> </w:t>
      </w:r>
      <w:hyperlink w:anchor="_bookmark675" w:history="1">
        <w:r>
          <w:rPr>
            <w:rFonts w:ascii="Cambria"/>
            <w:b/>
            <w:color w:val="0000FF"/>
            <w:w w:val="105"/>
            <w:sz w:val="18"/>
          </w:rPr>
          <w:t>313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7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Erwerb</w:t>
      </w:r>
      <w:r>
        <w:rPr>
          <w:rFonts w:ascii="Century"/>
          <w:spacing w:val="-28"/>
          <w:w w:val="105"/>
          <w:sz w:val="18"/>
        </w:rPr>
        <w:t xml:space="preserve"> </w:t>
      </w:r>
      <w:hyperlink w:anchor="_bookmark675" w:history="1">
        <w:r>
          <w:rPr>
            <w:rFonts w:ascii="Cambria"/>
            <w:b/>
            <w:color w:val="0000FF"/>
            <w:w w:val="105"/>
            <w:sz w:val="18"/>
          </w:rPr>
          <w:t>313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8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Ande-</w:t>
      </w:r>
      <w:r>
        <w:rPr>
          <w:rFonts w:ascii="Times New Roman"/>
          <w:spacing w:val="73"/>
          <w:w w:val="98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rung</w:t>
      </w:r>
      <w:r>
        <w:rPr>
          <w:rFonts w:ascii="Century"/>
          <w:spacing w:val="-40"/>
          <w:w w:val="105"/>
          <w:sz w:val="18"/>
        </w:rPr>
        <w:t xml:space="preserve"> </w:t>
      </w:r>
      <w:hyperlink w:anchor="_bookmark675" w:history="1">
        <w:r>
          <w:rPr>
            <w:rFonts w:ascii="Cambria"/>
            <w:b/>
            <w:color w:val="0000FF"/>
            <w:w w:val="105"/>
            <w:sz w:val="18"/>
          </w:rPr>
          <w:t>313-314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durch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die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Schaffung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eines</w:t>
      </w:r>
      <w:r>
        <w:rPr>
          <w:rFonts w:ascii="Century"/>
          <w:spacing w:val="-39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neuen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Organismus</w:t>
      </w:r>
      <w:r>
        <w:rPr>
          <w:rFonts w:ascii="Century"/>
          <w:spacing w:val="-39"/>
          <w:w w:val="105"/>
          <w:sz w:val="18"/>
        </w:rPr>
        <w:t xml:space="preserve"> </w:t>
      </w:r>
      <w:hyperlink w:anchor="_bookmark680" w:history="1">
        <w:r>
          <w:rPr>
            <w:rFonts w:ascii="Cambria"/>
            <w:b/>
            <w:color w:val="0000FF"/>
            <w:w w:val="105"/>
            <w:sz w:val="18"/>
          </w:rPr>
          <w:t>315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40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implizite</w:t>
      </w:r>
      <w:r>
        <w:rPr>
          <w:rFonts w:ascii="Century"/>
          <w:spacing w:val="-38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Times New Roman"/>
          <w:spacing w:val="37"/>
          <w:w w:val="250"/>
          <w:sz w:val="18"/>
        </w:rPr>
        <w:t xml:space="preserve"> </w:t>
      </w:r>
      <w:hyperlink w:anchor="_bookmark678" w:history="1">
        <w:r>
          <w:rPr>
            <w:rFonts w:ascii="Cambria"/>
            <w:b/>
            <w:color w:val="0000FF"/>
            <w:spacing w:val="-2"/>
            <w:w w:val="110"/>
            <w:sz w:val="18"/>
          </w:rPr>
          <w:t>314</w:t>
        </w:r>
        <w:r>
          <w:rPr>
            <w:rFonts w:ascii="Cambria"/>
            <w:b/>
            <w:color w:val="0000FF"/>
            <w:spacing w:val="-1"/>
            <w:w w:val="110"/>
            <w:sz w:val="18"/>
          </w:rPr>
          <w:t>c</w:t>
        </w:r>
        <w:r>
          <w:rPr>
            <w:rFonts w:ascii="Cambria"/>
            <w:b/>
            <w:color w:val="0000FF"/>
            <w:spacing w:val="-2"/>
            <w:w w:val="110"/>
            <w:sz w:val="18"/>
          </w:rPr>
          <w:t>-315</w:t>
        </w:r>
      </w:hyperlink>
      <w:r>
        <w:rPr>
          <w:rFonts w:ascii="Cambria"/>
          <w:b/>
          <w:spacing w:val="-1"/>
          <w:w w:val="110"/>
          <w:sz w:val="18"/>
        </w:rPr>
        <w:t>,</w:t>
      </w:r>
      <w:r>
        <w:rPr>
          <w:rFonts w:ascii="Cambria"/>
          <w:b/>
          <w:spacing w:val="-12"/>
          <w:w w:val="110"/>
          <w:sz w:val="18"/>
        </w:rPr>
        <w:t xml:space="preserve"> </w:t>
      </w:r>
      <w:hyperlink w:anchor="_bookmark1005" w:history="1">
        <w:r>
          <w:rPr>
            <w:rFonts w:ascii="Cambria"/>
            <w:b/>
            <w:color w:val="0000FF"/>
            <w:w w:val="110"/>
            <w:sz w:val="18"/>
          </w:rPr>
          <w:t>440</w:t>
        </w:r>
        <w:r>
          <w:rPr>
            <w:rFonts w:ascii="Century"/>
            <w:w w:val="110"/>
            <w:sz w:val="18"/>
          </w:rPr>
          <w:t>;</w:t>
        </w:r>
        <w:r>
          <w:rPr>
            <w:rFonts w:ascii="Century"/>
            <w:spacing w:val="-26"/>
            <w:w w:val="110"/>
            <w:sz w:val="18"/>
          </w:rPr>
          <w:t xml:space="preserve"> </w:t>
        </w:r>
      </w:hyperlink>
      <w:r>
        <w:rPr>
          <w:rFonts w:ascii="Century"/>
          <w:spacing w:val="-2"/>
          <w:w w:val="110"/>
          <w:sz w:val="18"/>
        </w:rPr>
        <w:t>Wirkungen</w:t>
      </w:r>
      <w:r>
        <w:rPr>
          <w:rFonts w:ascii="Century"/>
          <w:spacing w:val="-26"/>
          <w:w w:val="110"/>
          <w:sz w:val="18"/>
        </w:rPr>
        <w:t xml:space="preserve"> </w:t>
      </w:r>
      <w:hyperlink w:anchor="_bookmark674" w:history="1">
        <w:r>
          <w:rPr>
            <w:rFonts w:ascii="Cambria"/>
            <w:b/>
            <w:color w:val="0000FF"/>
            <w:w w:val="110"/>
            <w:sz w:val="18"/>
          </w:rPr>
          <w:t>312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2"/>
          <w:w w:val="110"/>
          <w:sz w:val="18"/>
        </w:rPr>
        <w:t xml:space="preserve"> </w:t>
      </w:r>
      <w:hyperlink w:anchor="_bookmark677" w:history="1">
        <w:r>
          <w:rPr>
            <w:rFonts w:ascii="Cambria"/>
            <w:b/>
            <w:color w:val="0000FF"/>
            <w:w w:val="110"/>
            <w:sz w:val="18"/>
          </w:rPr>
          <w:t>314b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2"/>
          <w:w w:val="110"/>
          <w:sz w:val="18"/>
        </w:rPr>
        <w:t xml:space="preserve"> </w:t>
      </w:r>
      <w:hyperlink w:anchor="_bookmark688" w:history="1">
        <w:r>
          <w:rPr>
            <w:rFonts w:ascii="Cambria"/>
            <w:b/>
            <w:color w:val="0000FF"/>
            <w:w w:val="110"/>
            <w:sz w:val="18"/>
          </w:rPr>
          <w:t>319-320</w:t>
        </w:r>
      </w:hyperlink>
      <w:r>
        <w:rPr>
          <w:rFonts w:ascii="Cambria"/>
          <w:b/>
          <w:w w:val="110"/>
          <w:sz w:val="18"/>
        </w:rPr>
        <w:t>,</w:t>
      </w:r>
      <w:r>
        <w:rPr>
          <w:rFonts w:ascii="Cambria"/>
          <w:b/>
          <w:spacing w:val="-12"/>
          <w:w w:val="110"/>
          <w:sz w:val="18"/>
        </w:rPr>
        <w:t xml:space="preserve"> </w:t>
      </w:r>
      <w:hyperlink w:anchor="_bookmark1141" w:history="1">
        <w:r>
          <w:rPr>
            <w:rFonts w:ascii="Cambria"/>
            <w:b/>
            <w:color w:val="0000FF"/>
            <w:w w:val="110"/>
            <w:sz w:val="18"/>
          </w:rPr>
          <w:t>481</w:t>
        </w:r>
      </w:hyperlink>
      <w:r>
        <w:rPr>
          <w:rFonts w:ascii="Century"/>
          <w:w w:val="110"/>
          <w:sz w:val="18"/>
        </w:rPr>
        <w:t>.</w:t>
      </w:r>
      <w:r>
        <w:rPr>
          <w:rFonts w:ascii="Century"/>
          <w:spacing w:val="-26"/>
          <w:w w:val="110"/>
          <w:sz w:val="18"/>
        </w:rPr>
        <w:t xml:space="preserve"> </w:t>
      </w:r>
      <w:r>
        <w:rPr>
          <w:rFonts w:ascii="Century"/>
          <w:w w:val="270"/>
          <w:sz w:val="18"/>
        </w:rPr>
        <w:t>-</w:t>
      </w:r>
      <w:r>
        <w:rPr>
          <w:rFonts w:ascii="Century"/>
          <w:spacing w:val="-106"/>
          <w:w w:val="270"/>
          <w:sz w:val="18"/>
        </w:rPr>
        <w:t xml:space="preserve"> </w:t>
      </w:r>
      <w:r>
        <w:rPr>
          <w:rFonts w:ascii="Century"/>
          <w:w w:val="220"/>
          <w:sz w:val="18"/>
        </w:rPr>
        <w:t>-</w:t>
      </w:r>
      <w:r>
        <w:rPr>
          <w:rFonts w:ascii="Century"/>
          <w:spacing w:val="-81"/>
          <w:w w:val="220"/>
          <w:sz w:val="18"/>
        </w:rPr>
        <w:t xml:space="preserve"> </w:t>
      </w:r>
      <w:r>
        <w:rPr>
          <w:rFonts w:ascii="Cambria"/>
          <w:i/>
          <w:w w:val="110"/>
          <w:sz w:val="18"/>
        </w:rPr>
        <w:t>zu</w:t>
      </w:r>
      <w:r>
        <w:rPr>
          <w:rFonts w:ascii="Cambria"/>
          <w:i/>
          <w:spacing w:val="-15"/>
          <w:w w:val="110"/>
          <w:sz w:val="18"/>
        </w:rPr>
        <w:t xml:space="preserve"> </w:t>
      </w:r>
      <w:r>
        <w:rPr>
          <w:rFonts w:ascii="Cambria"/>
          <w:i/>
          <w:w w:val="110"/>
          <w:sz w:val="18"/>
        </w:rPr>
        <w:t>einer</w:t>
      </w:r>
      <w:r>
        <w:rPr>
          <w:rFonts w:ascii="Cambria"/>
          <w:i/>
          <w:spacing w:val="-12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H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us</w:t>
      </w:r>
      <w:r>
        <w:rPr>
          <w:rFonts w:ascii="Cambria"/>
          <w:i/>
          <w:spacing w:val="-2"/>
          <w:w w:val="110"/>
          <w:sz w:val="18"/>
        </w:rPr>
        <w:t>-</w:t>
      </w:r>
    </w:p>
    <w:p w:rsidR="00F46B38" w:rsidRDefault="00F520FB">
      <w:pPr>
        <w:spacing w:line="243" w:lineRule="auto"/>
        <w:ind w:left="561" w:right="115" w:hanging="1"/>
        <w:jc w:val="both"/>
        <w:rPr>
          <w:rFonts w:ascii="Century" w:eastAsia="Century" w:hAnsi="Century" w:cs="Century"/>
          <w:sz w:val="18"/>
          <w:szCs w:val="18"/>
        </w:rPr>
      </w:pPr>
      <w:r>
        <w:rPr>
          <w:rFonts w:ascii="Cambria"/>
          <w:i/>
          <w:spacing w:val="-1"/>
          <w:w w:val="105"/>
          <w:sz w:val="18"/>
        </w:rPr>
        <w:t>g</w:t>
      </w:r>
      <w:r>
        <w:rPr>
          <w:rFonts w:ascii="Cambria"/>
          <w:i/>
          <w:spacing w:val="-2"/>
          <w:w w:val="105"/>
          <w:sz w:val="18"/>
        </w:rPr>
        <w:t>e</w:t>
      </w:r>
      <w:r>
        <w:rPr>
          <w:rFonts w:ascii="Cambria"/>
          <w:i/>
          <w:spacing w:val="-1"/>
          <w:w w:val="105"/>
          <w:sz w:val="18"/>
        </w:rPr>
        <w:t>meinschaft:</w:t>
      </w:r>
      <w:r>
        <w:rPr>
          <w:rFonts w:ascii="Cambria"/>
          <w:i/>
          <w:spacing w:val="-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</w:t>
      </w:r>
      <w:r>
        <w:rPr>
          <w:rFonts w:ascii="Century"/>
          <w:spacing w:val="-1"/>
          <w:w w:val="105"/>
          <w:sz w:val="18"/>
        </w:rPr>
        <w:t>o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man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sie</w:t>
      </w:r>
      <w:r>
        <w:rPr>
          <w:rFonts w:ascii="Century"/>
          <w:spacing w:val="-13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hat</w:t>
      </w:r>
      <w:r>
        <w:rPr>
          <w:rFonts w:ascii="Century"/>
          <w:spacing w:val="-16"/>
          <w:w w:val="105"/>
          <w:sz w:val="18"/>
        </w:rPr>
        <w:t xml:space="preserve"> </w:t>
      </w:r>
      <w:hyperlink w:anchor="_bookmark684" w:history="1">
        <w:r>
          <w:rPr>
            <w:rFonts w:ascii="Cambria"/>
            <w:b/>
            <w:color w:val="0000FF"/>
            <w:w w:val="105"/>
            <w:sz w:val="18"/>
          </w:rPr>
          <w:t>316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Erwerb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685" w:history="1">
        <w:r>
          <w:rPr>
            <w:rFonts w:ascii="Cambria"/>
            <w:b/>
            <w:color w:val="0000FF"/>
            <w:w w:val="105"/>
            <w:sz w:val="18"/>
          </w:rPr>
          <w:t>317</w:t>
        </w:r>
      </w:hyperlink>
      <w:r>
        <w:rPr>
          <w:rFonts w:ascii="Cambria"/>
          <w:b/>
          <w:w w:val="105"/>
          <w:sz w:val="18"/>
        </w:rPr>
        <w:t xml:space="preserve">, </w:t>
      </w:r>
      <w:hyperlink w:anchor="_bookmark685" w:history="1">
        <w:r>
          <w:rPr>
            <w:rFonts w:ascii="Cambria"/>
            <w:b/>
            <w:color w:val="0000FF"/>
            <w:w w:val="105"/>
            <w:sz w:val="18"/>
          </w:rPr>
          <w:t>318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1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Wirkungen</w:t>
      </w:r>
      <w:r>
        <w:rPr>
          <w:rFonts w:ascii="Century"/>
          <w:spacing w:val="-15"/>
          <w:w w:val="105"/>
          <w:sz w:val="18"/>
        </w:rPr>
        <w:t xml:space="preserve"> </w:t>
      </w:r>
      <w:hyperlink w:anchor="_bookmark691" w:history="1">
        <w:r>
          <w:rPr>
            <w:rFonts w:ascii="Cambria"/>
            <w:b/>
            <w:color w:val="0000FF"/>
            <w:w w:val="105"/>
            <w:sz w:val="18"/>
          </w:rPr>
          <w:t>319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Cambria"/>
          <w:b/>
          <w:spacing w:val="1"/>
          <w:w w:val="105"/>
          <w:sz w:val="18"/>
        </w:rPr>
        <w:t xml:space="preserve"> </w:t>
      </w:r>
      <w:hyperlink w:anchor="_bookmark693" w:history="1">
        <w:r>
          <w:rPr>
            <w:rFonts w:ascii="Cambria"/>
            <w:b/>
            <w:color w:val="0000FF"/>
            <w:w w:val="105"/>
            <w:sz w:val="18"/>
          </w:rPr>
          <w:t>320</w:t>
        </w:r>
      </w:hyperlink>
      <w:r>
        <w:rPr>
          <w:rFonts w:ascii="Cambria"/>
          <w:b/>
          <w:w w:val="105"/>
          <w:sz w:val="18"/>
        </w:rPr>
        <w:t>,</w:t>
      </w:r>
      <w:r>
        <w:rPr>
          <w:rFonts w:ascii="Times New Roman"/>
          <w:b/>
          <w:spacing w:val="45"/>
          <w:w w:val="125"/>
          <w:sz w:val="18"/>
        </w:rPr>
        <w:t xml:space="preserve"> </w:t>
      </w:r>
      <w:hyperlink w:anchor="_bookmark705" w:history="1">
        <w:r>
          <w:rPr>
            <w:rFonts w:ascii="Cambria"/>
            <w:b/>
            <w:color w:val="0000FF"/>
            <w:w w:val="105"/>
            <w:sz w:val="18"/>
          </w:rPr>
          <w:t>328-329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-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der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Beurlaubten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und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Exklaustrierten</w:t>
      </w:r>
      <w:r>
        <w:rPr>
          <w:rFonts w:ascii="Century"/>
          <w:spacing w:val="-25"/>
          <w:w w:val="105"/>
          <w:sz w:val="18"/>
        </w:rPr>
        <w:t xml:space="preserve"> </w:t>
      </w:r>
      <w:hyperlink w:anchor="_bookmark683" w:history="1">
        <w:r>
          <w:rPr>
            <w:rFonts w:ascii="Cambria"/>
            <w:b/>
            <w:color w:val="0000FF"/>
            <w:w w:val="105"/>
            <w:sz w:val="18"/>
          </w:rPr>
          <w:t>318</w:t>
        </w:r>
      </w:hyperlink>
      <w:r>
        <w:rPr>
          <w:rFonts w:ascii="Century"/>
          <w:w w:val="105"/>
          <w:sz w:val="18"/>
        </w:rPr>
        <w:t>;</w:t>
      </w:r>
      <w:r>
        <w:rPr>
          <w:rFonts w:ascii="Century"/>
          <w:spacing w:val="-24"/>
          <w:w w:val="105"/>
          <w:sz w:val="18"/>
        </w:rPr>
        <w:t xml:space="preserve"> </w:t>
      </w:r>
      <w:r>
        <w:rPr>
          <w:rFonts w:ascii="Century"/>
          <w:spacing w:val="-2"/>
          <w:w w:val="105"/>
          <w:sz w:val="18"/>
        </w:rPr>
        <w:t>Aufenthalt</w:t>
      </w:r>
      <w:r>
        <w:rPr>
          <w:rFonts w:ascii="Century"/>
          <w:spacing w:val="-25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in</w:t>
      </w:r>
      <w:r>
        <w:rPr>
          <w:rFonts w:ascii="Century"/>
          <w:spacing w:val="-23"/>
          <w:w w:val="105"/>
          <w:sz w:val="18"/>
        </w:rPr>
        <w:t xml:space="preserve"> </w:t>
      </w:r>
      <w:r>
        <w:rPr>
          <w:rFonts w:ascii="Century"/>
          <w:w w:val="105"/>
          <w:sz w:val="18"/>
        </w:rPr>
        <w:t>einem</w:t>
      </w:r>
      <w:r>
        <w:rPr>
          <w:rFonts w:ascii="Times New Roman"/>
          <w:spacing w:val="51"/>
          <w:w w:val="98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Haus,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dem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man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nicht</w:t>
      </w:r>
      <w:r>
        <w:rPr>
          <w:rFonts w:ascii="Century"/>
          <w:spacing w:val="-37"/>
          <w:w w:val="110"/>
          <w:sz w:val="18"/>
        </w:rPr>
        <w:t xml:space="preserve"> </w:t>
      </w:r>
      <w:r>
        <w:rPr>
          <w:rFonts w:ascii="Century"/>
          <w:spacing w:val="-2"/>
          <w:w w:val="110"/>
          <w:sz w:val="18"/>
        </w:rPr>
        <w:t>zugeschrieben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110"/>
          <w:sz w:val="18"/>
        </w:rPr>
        <w:t>ist,</w:t>
      </w:r>
      <w:r>
        <w:rPr>
          <w:rFonts w:ascii="Century"/>
          <w:spacing w:val="-37"/>
          <w:w w:val="110"/>
          <w:sz w:val="18"/>
        </w:rPr>
        <w:t xml:space="preserve"> </w:t>
      </w:r>
      <w:hyperlink w:anchor="_bookmark694" w:history="1">
        <w:r>
          <w:rPr>
            <w:rFonts w:ascii="Cambria"/>
            <w:b/>
            <w:color w:val="0000FF"/>
            <w:w w:val="110"/>
            <w:sz w:val="18"/>
          </w:rPr>
          <w:t>320</w:t>
        </w:r>
      </w:hyperlink>
      <w:r>
        <w:rPr>
          <w:rFonts w:ascii="Century"/>
          <w:w w:val="110"/>
          <w:sz w:val="18"/>
        </w:rPr>
        <w:t>;</w:t>
      </w:r>
      <w:r>
        <w:rPr>
          <w:rFonts w:ascii="Century"/>
          <w:spacing w:val="-38"/>
          <w:w w:val="110"/>
          <w:sz w:val="18"/>
        </w:rPr>
        <w:t xml:space="preserve"> </w:t>
      </w:r>
      <w:r>
        <w:rPr>
          <w:rFonts w:ascii="Century"/>
          <w:w w:val="175"/>
          <w:sz w:val="18"/>
        </w:rPr>
        <w:t>-</w:t>
      </w:r>
      <w:r>
        <w:rPr>
          <w:rFonts w:ascii="Century"/>
          <w:spacing w:val="-70"/>
          <w:w w:val="175"/>
          <w:sz w:val="18"/>
        </w:rPr>
        <w:t xml:space="preserve"> </w:t>
      </w:r>
      <w:r>
        <w:rPr>
          <w:rFonts w:ascii="Cambria"/>
          <w:i/>
          <w:w w:val="110"/>
          <w:sz w:val="18"/>
        </w:rPr>
        <w:t>zu</w:t>
      </w:r>
      <w:r>
        <w:rPr>
          <w:rFonts w:ascii="Cambria"/>
          <w:i/>
          <w:spacing w:val="-27"/>
          <w:w w:val="110"/>
          <w:sz w:val="18"/>
        </w:rPr>
        <w:t xml:space="preserve"> </w:t>
      </w:r>
      <w:r>
        <w:rPr>
          <w:rFonts w:ascii="Cambria"/>
          <w:i/>
          <w:spacing w:val="-1"/>
          <w:w w:val="110"/>
          <w:sz w:val="18"/>
        </w:rPr>
        <w:t>G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n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l</w:t>
      </w:r>
      <w:r>
        <w:rPr>
          <w:rFonts w:ascii="Cambria"/>
          <w:i/>
          <w:spacing w:val="-2"/>
          <w:w w:val="110"/>
          <w:sz w:val="18"/>
        </w:rPr>
        <w:t>at</w:t>
      </w:r>
      <w:r>
        <w:rPr>
          <w:rFonts w:ascii="Cambria"/>
          <w:i/>
          <w:spacing w:val="-1"/>
          <w:w w:val="110"/>
          <w:sz w:val="18"/>
        </w:rPr>
        <w:t>sh</w:t>
      </w:r>
      <w:r>
        <w:rPr>
          <w:rFonts w:ascii="Cambria"/>
          <w:i/>
          <w:spacing w:val="-2"/>
          <w:w w:val="110"/>
          <w:sz w:val="18"/>
        </w:rPr>
        <w:t>a</w:t>
      </w:r>
      <w:r>
        <w:rPr>
          <w:rFonts w:ascii="Cambria"/>
          <w:i/>
          <w:spacing w:val="-1"/>
          <w:w w:val="110"/>
          <w:sz w:val="18"/>
        </w:rPr>
        <w:t>us</w:t>
      </w:r>
      <w:r>
        <w:rPr>
          <w:rFonts w:ascii="Cambria"/>
          <w:i/>
          <w:spacing w:val="-2"/>
          <w:w w:val="110"/>
          <w:sz w:val="18"/>
        </w:rPr>
        <w:t>e</w:t>
      </w:r>
      <w:r>
        <w:rPr>
          <w:rFonts w:ascii="Cambria"/>
          <w:i/>
          <w:spacing w:val="-1"/>
          <w:w w:val="110"/>
          <w:sz w:val="18"/>
        </w:rPr>
        <w:t>rn:</w:t>
      </w:r>
      <w:r>
        <w:rPr>
          <w:rFonts w:ascii="Cambria"/>
          <w:i/>
          <w:spacing w:val="-25"/>
          <w:w w:val="110"/>
          <w:sz w:val="18"/>
        </w:rPr>
        <w:t xml:space="preserve"> </w:t>
      </w:r>
      <w:hyperlink w:anchor="_bookmark675" w:history="1">
        <w:r>
          <w:rPr>
            <w:rFonts w:ascii="Cambria"/>
            <w:b/>
            <w:color w:val="0000FF"/>
            <w:w w:val="110"/>
            <w:sz w:val="18"/>
          </w:rPr>
          <w:t>313</w:t>
        </w:r>
      </w:hyperlink>
      <w:r>
        <w:rPr>
          <w:rFonts w:ascii="Century"/>
          <w:w w:val="110"/>
          <w:sz w:val="18"/>
        </w:rPr>
        <w:t>;</w:t>
      </w:r>
      <w:r>
        <w:rPr>
          <w:rFonts w:ascii="Times New Roman"/>
          <w:spacing w:val="63"/>
          <w:w w:val="106"/>
          <w:sz w:val="18"/>
        </w:rPr>
        <w:t xml:space="preserve"> </w:t>
      </w:r>
      <w:r>
        <w:rPr>
          <w:rFonts w:ascii="Century"/>
          <w:sz w:val="18"/>
        </w:rPr>
        <w:t>Wirkungen</w:t>
      </w:r>
      <w:r>
        <w:rPr>
          <w:rFonts w:ascii="Century"/>
          <w:spacing w:val="-30"/>
          <w:sz w:val="18"/>
        </w:rPr>
        <w:t xml:space="preserve"> </w:t>
      </w:r>
      <w:hyperlink w:anchor="_bookmark709" w:history="1">
        <w:r>
          <w:rPr>
            <w:rFonts w:ascii="Cambria"/>
            <w:b/>
            <w:color w:val="0000FF"/>
            <w:sz w:val="18"/>
          </w:rPr>
          <w:t>330</w:t>
        </w:r>
      </w:hyperlink>
      <w:r>
        <w:rPr>
          <w:rFonts w:ascii="Century"/>
          <w:sz w:val="18"/>
        </w:rPr>
        <w:t>.</w:t>
      </w:r>
    </w:p>
    <w:p w:rsidR="00F46B38" w:rsidRDefault="00F46B38">
      <w:pPr>
        <w:rPr>
          <w:rFonts w:ascii="Century" w:eastAsia="Century" w:hAnsi="Century" w:cs="Century"/>
          <w:sz w:val="20"/>
          <w:szCs w:val="20"/>
        </w:rPr>
      </w:pPr>
    </w:p>
    <w:p w:rsidR="00F46B38" w:rsidRDefault="00F46B38">
      <w:pPr>
        <w:spacing w:before="11"/>
        <w:rPr>
          <w:rFonts w:ascii="Century" w:eastAsia="Century" w:hAnsi="Century" w:cs="Century"/>
          <w:sz w:val="24"/>
          <w:szCs w:val="24"/>
        </w:rPr>
      </w:pPr>
    </w:p>
    <w:p w:rsidR="00F46B38" w:rsidRDefault="00F520FB">
      <w:pPr>
        <w:pStyle w:val="Heading2"/>
        <w:spacing w:before="0" w:line="491" w:lineRule="exact"/>
        <w:ind w:left="1076"/>
      </w:pPr>
      <w:bookmarkStart w:id="2621" w:name="Vergleichstabelle_Direktorium_1999/1987"/>
      <w:bookmarkEnd w:id="2621"/>
      <w:r>
        <w:rPr>
          <w:spacing w:val="-150"/>
          <w:w w:val="65"/>
        </w:rPr>
        <w:t>V</w:t>
      </w:r>
      <w:r>
        <w:rPr>
          <w:spacing w:val="-108"/>
          <w:w w:val="65"/>
        </w:rPr>
        <w:t>V</w:t>
      </w:r>
      <w:r>
        <w:rPr>
          <w:spacing w:val="-5"/>
          <w:w w:val="65"/>
        </w:rPr>
        <w:t>V</w:t>
      </w:r>
      <w:r>
        <w:rPr>
          <w:spacing w:val="-125"/>
          <w:w w:val="65"/>
        </w:rPr>
        <w:t>e</w:t>
      </w:r>
      <w:r>
        <w:rPr>
          <w:spacing w:val="-80"/>
          <w:w w:val="65"/>
        </w:rPr>
        <w:t>e</w:t>
      </w:r>
      <w:r>
        <w:rPr>
          <w:spacing w:val="-6"/>
          <w:w w:val="65"/>
        </w:rPr>
        <w:t>e</w:t>
      </w:r>
      <w:r>
        <w:rPr>
          <w:spacing w:val="-111"/>
          <w:w w:val="65"/>
        </w:rPr>
        <w:t>r</w:t>
      </w:r>
      <w:r>
        <w:rPr>
          <w:spacing w:val="-63"/>
          <w:w w:val="65"/>
        </w:rPr>
        <w:t>r</w:t>
      </w:r>
      <w:r>
        <w:rPr>
          <w:spacing w:val="-5"/>
          <w:w w:val="65"/>
        </w:rPr>
        <w:t>r</w:t>
      </w:r>
      <w:r>
        <w:rPr>
          <w:spacing w:val="-123"/>
          <w:w w:val="65"/>
        </w:rPr>
        <w:t>g</w:t>
      </w:r>
      <w:r>
        <w:rPr>
          <w:spacing w:val="-82"/>
          <w:w w:val="65"/>
        </w:rPr>
        <w:t>g</w:t>
      </w:r>
      <w:r>
        <w:rPr>
          <w:spacing w:val="-4"/>
          <w:w w:val="65"/>
        </w:rPr>
        <w:t>g</w:t>
      </w:r>
      <w:r>
        <w:rPr>
          <w:spacing w:val="-63"/>
          <w:w w:val="65"/>
        </w:rPr>
        <w:t>l</w:t>
      </w:r>
      <w:r>
        <w:rPr>
          <w:spacing w:val="-53"/>
          <w:w w:val="65"/>
        </w:rPr>
        <w:t>l</w:t>
      </w:r>
      <w:r>
        <w:rPr>
          <w:spacing w:val="-4"/>
          <w:w w:val="65"/>
        </w:rPr>
        <w:t>l</w:t>
      </w:r>
      <w:r>
        <w:rPr>
          <w:spacing w:val="-126"/>
          <w:w w:val="65"/>
        </w:rPr>
        <w:t>e</w:t>
      </w:r>
      <w:r>
        <w:rPr>
          <w:spacing w:val="-80"/>
          <w:w w:val="65"/>
        </w:rPr>
        <w:t>e</w:t>
      </w:r>
      <w:r>
        <w:rPr>
          <w:spacing w:val="-5"/>
          <w:w w:val="65"/>
        </w:rPr>
        <w:t>e</w:t>
      </w:r>
      <w:r>
        <w:rPr>
          <w:spacing w:val="-65"/>
          <w:w w:val="65"/>
        </w:rPr>
        <w:t>i</w:t>
      </w:r>
      <w:r>
        <w:rPr>
          <w:spacing w:val="-54"/>
          <w:w w:val="65"/>
        </w:rPr>
        <w:t>i</w:t>
      </w:r>
      <w:r>
        <w:rPr>
          <w:spacing w:val="-3"/>
          <w:w w:val="65"/>
        </w:rPr>
        <w:t>i</w:t>
      </w:r>
      <w:r>
        <w:rPr>
          <w:spacing w:val="-119"/>
          <w:w w:val="65"/>
        </w:rPr>
        <w:t>c</w:t>
      </w:r>
      <w:r>
        <w:rPr>
          <w:spacing w:val="-76"/>
          <w:w w:val="65"/>
        </w:rPr>
        <w:t>c</w:t>
      </w:r>
      <w:r>
        <w:rPr>
          <w:spacing w:val="-4"/>
          <w:w w:val="65"/>
        </w:rPr>
        <w:t>c</w:t>
      </w:r>
      <w:r>
        <w:rPr>
          <w:spacing w:val="-84"/>
          <w:w w:val="65"/>
        </w:rPr>
        <w:t>hh</w:t>
      </w:r>
      <w:r>
        <w:rPr>
          <w:spacing w:val="-4"/>
          <w:w w:val="65"/>
        </w:rPr>
        <w:t>h</w:t>
      </w:r>
      <w:r>
        <w:rPr>
          <w:spacing w:val="-76"/>
          <w:w w:val="65"/>
        </w:rPr>
        <w:t>ss</w:t>
      </w:r>
      <w:r>
        <w:rPr>
          <w:spacing w:val="-1"/>
          <w:w w:val="65"/>
        </w:rPr>
        <w:t>s</w:t>
      </w:r>
      <w:r>
        <w:rPr>
          <w:spacing w:val="-110"/>
          <w:w w:val="65"/>
        </w:rPr>
        <w:t>t</w:t>
      </w:r>
      <w:r>
        <w:rPr>
          <w:spacing w:val="-63"/>
          <w:w w:val="65"/>
        </w:rPr>
        <w:t>t</w:t>
      </w:r>
      <w:r>
        <w:rPr>
          <w:spacing w:val="-3"/>
          <w:w w:val="65"/>
        </w:rPr>
        <w:t>t</w:t>
      </w:r>
      <w:r>
        <w:rPr>
          <w:spacing w:val="-119"/>
          <w:w w:val="65"/>
        </w:rPr>
        <w:t>a</w:t>
      </w:r>
      <w:r>
        <w:rPr>
          <w:spacing w:val="-76"/>
          <w:w w:val="65"/>
        </w:rPr>
        <w:t>a</w:t>
      </w:r>
      <w:r>
        <w:rPr>
          <w:spacing w:val="-3"/>
          <w:w w:val="65"/>
        </w:rPr>
        <w:t>a</w:t>
      </w:r>
      <w:r>
        <w:rPr>
          <w:spacing w:val="-139"/>
          <w:w w:val="65"/>
        </w:rPr>
        <w:t>b</w:t>
      </w:r>
      <w:r>
        <w:rPr>
          <w:spacing w:val="-85"/>
          <w:w w:val="65"/>
        </w:rPr>
        <w:t>b</w:t>
      </w:r>
      <w:r>
        <w:rPr>
          <w:spacing w:val="-3"/>
          <w:w w:val="65"/>
        </w:rPr>
        <w:t>b</w:t>
      </w:r>
      <w:r>
        <w:rPr>
          <w:spacing w:val="-128"/>
          <w:w w:val="65"/>
        </w:rPr>
        <w:t>e</w:t>
      </w:r>
      <w:r>
        <w:rPr>
          <w:spacing w:val="-80"/>
          <w:w w:val="65"/>
        </w:rPr>
        <w:t>e</w:t>
      </w:r>
      <w:r>
        <w:rPr>
          <w:spacing w:val="-3"/>
          <w:w w:val="65"/>
        </w:rPr>
        <w:t>e</w:t>
      </w:r>
      <w:r>
        <w:rPr>
          <w:w w:val="65"/>
        </w:rPr>
        <w:t>lle</w:t>
      </w:r>
      <w:r>
        <w:rPr>
          <w:spacing w:val="112"/>
          <w:w w:val="65"/>
        </w:rPr>
        <w:t xml:space="preserve"> </w:t>
      </w:r>
      <w:r>
        <w:rPr>
          <w:spacing w:val="-168"/>
          <w:w w:val="65"/>
        </w:rPr>
        <w:t>D</w:t>
      </w:r>
      <w:r>
        <w:rPr>
          <w:spacing w:val="-110"/>
          <w:w w:val="65"/>
        </w:rPr>
        <w:t>D</w:t>
      </w:r>
      <w:r>
        <w:rPr>
          <w:spacing w:val="-2"/>
          <w:w w:val="65"/>
        </w:rPr>
        <w:t>D</w:t>
      </w:r>
      <w:r>
        <w:rPr>
          <w:spacing w:val="-65"/>
          <w:w w:val="65"/>
        </w:rPr>
        <w:t>i</w:t>
      </w:r>
      <w:r>
        <w:rPr>
          <w:spacing w:val="-54"/>
          <w:w w:val="65"/>
        </w:rPr>
        <w:t>i</w:t>
      </w:r>
      <w:r>
        <w:rPr>
          <w:spacing w:val="-2"/>
          <w:w w:val="65"/>
        </w:rPr>
        <w:t>i</w:t>
      </w:r>
      <w:r>
        <w:rPr>
          <w:spacing w:val="-112"/>
          <w:w w:val="65"/>
        </w:rPr>
        <w:t>r</w:t>
      </w:r>
      <w:r>
        <w:rPr>
          <w:spacing w:val="-63"/>
          <w:w w:val="65"/>
        </w:rPr>
        <w:t>r</w:t>
      </w:r>
      <w:r>
        <w:rPr>
          <w:spacing w:val="-3"/>
          <w:w w:val="65"/>
        </w:rPr>
        <w:t>r</w:t>
      </w:r>
      <w:r>
        <w:rPr>
          <w:spacing w:val="-128"/>
          <w:w w:val="65"/>
        </w:rPr>
        <w:t>e</w:t>
      </w:r>
      <w:r>
        <w:rPr>
          <w:spacing w:val="-80"/>
          <w:w w:val="65"/>
        </w:rPr>
        <w:t>e</w:t>
      </w:r>
      <w:r>
        <w:rPr>
          <w:spacing w:val="-3"/>
          <w:w w:val="65"/>
        </w:rPr>
        <w:t>e</w:t>
      </w:r>
      <w:r>
        <w:rPr>
          <w:spacing w:val="-79"/>
          <w:w w:val="65"/>
        </w:rPr>
        <w:t>kk</w:t>
      </w:r>
      <w:r>
        <w:rPr>
          <w:spacing w:val="-3"/>
          <w:w w:val="65"/>
        </w:rPr>
        <w:t>k</w:t>
      </w:r>
      <w:r>
        <w:rPr>
          <w:spacing w:val="-110"/>
          <w:w w:val="65"/>
        </w:rPr>
        <w:t>t</w:t>
      </w:r>
      <w:r>
        <w:rPr>
          <w:spacing w:val="-63"/>
          <w:w w:val="65"/>
        </w:rPr>
        <w:t>t</w:t>
      </w:r>
      <w:r>
        <w:rPr>
          <w:spacing w:val="-3"/>
          <w:w w:val="65"/>
        </w:rPr>
        <w:t>t</w:t>
      </w:r>
      <w:r>
        <w:rPr>
          <w:spacing w:val="-123"/>
          <w:w w:val="65"/>
        </w:rPr>
        <w:t>o</w:t>
      </w:r>
      <w:r>
        <w:rPr>
          <w:spacing w:val="-82"/>
          <w:w w:val="65"/>
        </w:rPr>
        <w:t>o</w:t>
      </w:r>
      <w:r>
        <w:rPr>
          <w:spacing w:val="-3"/>
          <w:w w:val="65"/>
        </w:rPr>
        <w:t>o</w:t>
      </w:r>
      <w:r>
        <w:rPr>
          <w:spacing w:val="-111"/>
          <w:w w:val="65"/>
        </w:rPr>
        <w:t>r</w:t>
      </w:r>
      <w:r>
        <w:rPr>
          <w:spacing w:val="-63"/>
          <w:w w:val="65"/>
        </w:rPr>
        <w:t>r</w:t>
      </w:r>
      <w:r>
        <w:rPr>
          <w:spacing w:val="-4"/>
          <w:w w:val="65"/>
        </w:rPr>
        <w:t>r</w:t>
      </w:r>
      <w:r>
        <w:rPr>
          <w:spacing w:val="-64"/>
          <w:w w:val="65"/>
        </w:rPr>
        <w:t>i</w:t>
      </w:r>
      <w:r>
        <w:rPr>
          <w:spacing w:val="-54"/>
          <w:w w:val="65"/>
        </w:rPr>
        <w:t>i</w:t>
      </w:r>
      <w:r>
        <w:rPr>
          <w:spacing w:val="-3"/>
          <w:w w:val="65"/>
        </w:rPr>
        <w:t>i</w:t>
      </w:r>
      <w:r>
        <w:rPr>
          <w:spacing w:val="-120"/>
          <w:w w:val="65"/>
        </w:rPr>
        <w:t>u</w:t>
      </w:r>
      <w:r>
        <w:rPr>
          <w:spacing w:val="-84"/>
          <w:w w:val="65"/>
        </w:rPr>
        <w:t>u</w:t>
      </w:r>
      <w:r>
        <w:rPr>
          <w:spacing w:val="-4"/>
          <w:w w:val="65"/>
        </w:rPr>
        <w:t>u</w:t>
      </w:r>
      <w:r>
        <w:rPr>
          <w:spacing w:val="-180"/>
          <w:w w:val="65"/>
        </w:rPr>
        <w:t>m</w:t>
      </w:r>
      <w:r>
        <w:rPr>
          <w:w w:val="65"/>
        </w:rPr>
        <w:t>m</w:t>
      </w:r>
      <w:r>
        <w:rPr>
          <w:spacing w:val="112"/>
          <w:w w:val="65"/>
        </w:rPr>
        <w:t xml:space="preserve"> </w:t>
      </w:r>
      <w:r>
        <w:rPr>
          <w:spacing w:val="-104"/>
          <w:w w:val="65"/>
        </w:rPr>
        <w:t>1</w:t>
      </w:r>
      <w:r>
        <w:rPr>
          <w:spacing w:val="-66"/>
          <w:w w:val="65"/>
        </w:rPr>
        <w:t>1</w:t>
      </w:r>
      <w:r>
        <w:rPr>
          <w:spacing w:val="-3"/>
          <w:w w:val="65"/>
        </w:rPr>
        <w:t>1</w:t>
      </w:r>
      <w:r>
        <w:rPr>
          <w:spacing w:val="-142"/>
          <w:w w:val="65"/>
        </w:rPr>
        <w:t>9</w:t>
      </w:r>
      <w:r>
        <w:rPr>
          <w:spacing w:val="-112"/>
          <w:w w:val="65"/>
        </w:rPr>
        <w:t>9</w:t>
      </w:r>
      <w:r>
        <w:rPr>
          <w:spacing w:val="-2"/>
          <w:w w:val="65"/>
        </w:rPr>
        <w:t>9</w:t>
      </w:r>
      <w:r>
        <w:rPr>
          <w:spacing w:val="-142"/>
          <w:w w:val="65"/>
        </w:rPr>
        <w:t>9</w:t>
      </w:r>
      <w:r>
        <w:rPr>
          <w:spacing w:val="-112"/>
          <w:w w:val="65"/>
        </w:rPr>
        <w:t>9</w:t>
      </w:r>
      <w:r>
        <w:rPr>
          <w:spacing w:val="-2"/>
          <w:w w:val="65"/>
        </w:rPr>
        <w:t>9</w:t>
      </w:r>
      <w:r>
        <w:rPr>
          <w:spacing w:val="-142"/>
          <w:w w:val="65"/>
        </w:rPr>
        <w:t>9</w:t>
      </w:r>
      <w:r>
        <w:rPr>
          <w:spacing w:val="-112"/>
          <w:w w:val="65"/>
        </w:rPr>
        <w:t>9</w:t>
      </w:r>
      <w:r>
        <w:rPr>
          <w:spacing w:val="-3"/>
          <w:w w:val="65"/>
        </w:rPr>
        <w:t>9</w:t>
      </w:r>
      <w:r>
        <w:rPr>
          <w:spacing w:val="-120"/>
          <w:w w:val="65"/>
        </w:rPr>
        <w:t>/</w:t>
      </w:r>
      <w:r>
        <w:rPr>
          <w:spacing w:val="-100"/>
          <w:w w:val="65"/>
        </w:rPr>
        <w:t>/</w:t>
      </w:r>
      <w:r>
        <w:rPr>
          <w:spacing w:val="-3"/>
          <w:w w:val="65"/>
        </w:rPr>
        <w:t>/</w:t>
      </w:r>
      <w:r>
        <w:rPr>
          <w:spacing w:val="-104"/>
          <w:w w:val="65"/>
        </w:rPr>
        <w:t>1</w:t>
      </w:r>
      <w:r>
        <w:rPr>
          <w:spacing w:val="-66"/>
          <w:w w:val="65"/>
        </w:rPr>
        <w:t>1</w:t>
      </w:r>
      <w:r>
        <w:rPr>
          <w:spacing w:val="-4"/>
          <w:w w:val="65"/>
        </w:rPr>
        <w:t>1</w:t>
      </w:r>
      <w:r>
        <w:rPr>
          <w:spacing w:val="-141"/>
          <w:w w:val="65"/>
        </w:rPr>
        <w:t>9</w:t>
      </w:r>
      <w:r>
        <w:rPr>
          <w:spacing w:val="-112"/>
          <w:w w:val="65"/>
        </w:rPr>
        <w:t>9</w:t>
      </w:r>
      <w:r>
        <w:rPr>
          <w:spacing w:val="-3"/>
          <w:w w:val="65"/>
        </w:rPr>
        <w:t>9</w:t>
      </w:r>
      <w:r>
        <w:rPr>
          <w:spacing w:val="-141"/>
          <w:w w:val="65"/>
        </w:rPr>
        <w:t>8</w:t>
      </w:r>
      <w:r>
        <w:rPr>
          <w:spacing w:val="-103"/>
          <w:w w:val="65"/>
        </w:rPr>
        <w:t>8</w:t>
      </w:r>
      <w:r>
        <w:rPr>
          <w:spacing w:val="-3"/>
          <w:w w:val="65"/>
        </w:rPr>
        <w:t>8</w:t>
      </w:r>
      <w:r>
        <w:rPr>
          <w:spacing w:val="-141"/>
          <w:w w:val="65"/>
        </w:rPr>
        <w:t>7</w:t>
      </w:r>
      <w:r>
        <w:rPr>
          <w:w w:val="65"/>
        </w:rPr>
        <w:t>7</w:t>
      </w:r>
    </w:p>
    <w:p w:rsidR="00F46B38" w:rsidRDefault="00F46B38">
      <w:pPr>
        <w:spacing w:before="5"/>
        <w:rPr>
          <w:rFonts w:ascii="Comic Sans MS" w:eastAsia="Comic Sans MS" w:hAnsi="Comic Sans MS" w:cs="Comic Sans MS"/>
          <w:sz w:val="11"/>
          <w:szCs w:val="11"/>
        </w:rPr>
      </w:pPr>
    </w:p>
    <w:p w:rsidR="00F46B38" w:rsidRDefault="00F520FB">
      <w:pPr>
        <w:numPr>
          <w:ilvl w:val="0"/>
          <w:numId w:val="12"/>
        </w:numPr>
        <w:tabs>
          <w:tab w:val="left" w:pos="561"/>
        </w:tabs>
        <w:spacing w:before="63" w:line="240" w:lineRule="exact"/>
        <w:ind w:hanging="451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pacing w:val="-3"/>
          <w:sz w:val="20"/>
        </w:rPr>
        <w:t>Angege</w:t>
      </w:r>
      <w:r>
        <w:rPr>
          <w:rFonts w:ascii="Century"/>
          <w:spacing w:val="-2"/>
          <w:sz w:val="20"/>
        </w:rPr>
        <w:t>b</w:t>
      </w:r>
      <w:r>
        <w:rPr>
          <w:rFonts w:ascii="Century"/>
          <w:spacing w:val="-3"/>
          <w:sz w:val="20"/>
        </w:rPr>
        <w:t>e</w:t>
      </w:r>
      <w:r>
        <w:rPr>
          <w:rFonts w:ascii="Century"/>
          <w:spacing w:val="-2"/>
          <w:sz w:val="20"/>
        </w:rPr>
        <w:t>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z w:val="20"/>
        </w:rPr>
        <w:t>sind</w:t>
      </w:r>
      <w:r>
        <w:rPr>
          <w:rFonts w:ascii="Century"/>
          <w:spacing w:val="-19"/>
          <w:sz w:val="20"/>
        </w:rPr>
        <w:t xml:space="preserve"> </w:t>
      </w:r>
      <w:r>
        <w:rPr>
          <w:rFonts w:ascii="Century"/>
          <w:spacing w:val="-2"/>
          <w:sz w:val="20"/>
        </w:rPr>
        <w:t>die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a</w:t>
      </w:r>
      <w:r>
        <w:rPr>
          <w:rFonts w:ascii="Century"/>
          <w:spacing w:val="-1"/>
          <w:sz w:val="20"/>
        </w:rPr>
        <w:t>ndnumm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des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1"/>
          <w:sz w:val="20"/>
        </w:rPr>
        <w:t>T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xt</w:t>
      </w:r>
      <w:r>
        <w:rPr>
          <w:rFonts w:ascii="Century"/>
          <w:spacing w:val="-2"/>
          <w:sz w:val="20"/>
        </w:rPr>
        <w:t>es.</w:t>
      </w:r>
    </w:p>
    <w:p w:rsidR="00F46B38" w:rsidRDefault="00F520FB">
      <w:pPr>
        <w:numPr>
          <w:ilvl w:val="0"/>
          <w:numId w:val="12"/>
        </w:numPr>
        <w:tabs>
          <w:tab w:val="left" w:pos="562"/>
        </w:tabs>
        <w:spacing w:line="240" w:lineRule="exact"/>
        <w:ind w:left="561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sz w:val="20"/>
        </w:rPr>
        <w:t>Die</w:t>
      </w:r>
      <w:r>
        <w:rPr>
          <w:rFonts w:ascii="Century"/>
          <w:spacing w:val="-21"/>
          <w:sz w:val="20"/>
        </w:rPr>
        <w:t xml:space="preserve"> </w:t>
      </w:r>
      <w:r>
        <w:rPr>
          <w:rFonts w:ascii="Century"/>
          <w:spacing w:val="-1"/>
          <w:sz w:val="20"/>
        </w:rPr>
        <w:t>Ub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"/>
          <w:sz w:val="20"/>
        </w:rPr>
        <w:t>r</w:t>
      </w:r>
      <w:r>
        <w:rPr>
          <w:rFonts w:ascii="Century"/>
          <w:spacing w:val="-2"/>
          <w:sz w:val="20"/>
        </w:rPr>
        <w:t>eins</w:t>
      </w:r>
      <w:r>
        <w:rPr>
          <w:rFonts w:ascii="Century"/>
          <w:spacing w:val="-1"/>
          <w:sz w:val="20"/>
        </w:rPr>
        <w:t>timmung</w:t>
      </w:r>
      <w:r>
        <w:rPr>
          <w:rFonts w:ascii="Century"/>
          <w:spacing w:val="-21"/>
          <w:sz w:val="20"/>
        </w:rPr>
        <w:t xml:space="preserve"> </w:t>
      </w:r>
      <w:r>
        <w:rPr>
          <w:rFonts w:ascii="Century"/>
          <w:sz w:val="20"/>
        </w:rPr>
        <w:t>ist</w:t>
      </w:r>
      <w:r>
        <w:rPr>
          <w:rFonts w:ascii="Century"/>
          <w:spacing w:val="-21"/>
          <w:sz w:val="20"/>
        </w:rPr>
        <w:t xml:space="preserve"> </w:t>
      </w:r>
      <w:r>
        <w:rPr>
          <w:rFonts w:ascii="Century"/>
          <w:spacing w:val="-2"/>
          <w:sz w:val="20"/>
        </w:rPr>
        <w:t>sa</w:t>
      </w:r>
      <w:r>
        <w:rPr>
          <w:rFonts w:ascii="Century"/>
          <w:spacing w:val="-1"/>
          <w:sz w:val="20"/>
        </w:rPr>
        <w:t>chlich,</w:t>
      </w:r>
      <w:r>
        <w:rPr>
          <w:rFonts w:ascii="Century"/>
          <w:spacing w:val="-20"/>
          <w:sz w:val="20"/>
        </w:rPr>
        <w:t xml:space="preserve"> </w:t>
      </w:r>
      <w:r>
        <w:rPr>
          <w:rFonts w:ascii="Century"/>
          <w:sz w:val="20"/>
        </w:rPr>
        <w:t>nicht</w:t>
      </w:r>
      <w:r>
        <w:rPr>
          <w:rFonts w:ascii="Century"/>
          <w:spacing w:val="-21"/>
          <w:sz w:val="20"/>
        </w:rPr>
        <w:t xml:space="preserve"> </w:t>
      </w:r>
      <w:r>
        <w:rPr>
          <w:rFonts w:ascii="Century"/>
          <w:spacing w:val="-1"/>
          <w:sz w:val="20"/>
        </w:rPr>
        <w:t>unb</w:t>
      </w:r>
      <w:r>
        <w:rPr>
          <w:rFonts w:ascii="Century"/>
          <w:spacing w:val="-2"/>
          <w:sz w:val="20"/>
        </w:rPr>
        <w:t>edi</w:t>
      </w:r>
      <w:r>
        <w:rPr>
          <w:rFonts w:ascii="Century"/>
          <w:spacing w:val="-1"/>
          <w:sz w:val="20"/>
        </w:rPr>
        <w:t>ngt</w:t>
      </w:r>
      <w:r>
        <w:rPr>
          <w:rFonts w:ascii="Century"/>
          <w:spacing w:val="-20"/>
          <w:sz w:val="20"/>
        </w:rPr>
        <w:t xml:space="preserve"> </w:t>
      </w:r>
      <w:r>
        <w:rPr>
          <w:rFonts w:ascii="Century"/>
          <w:spacing w:val="-1"/>
          <w:sz w:val="20"/>
        </w:rPr>
        <w:t>wortlich.</w:t>
      </w:r>
    </w:p>
    <w:p w:rsidR="00F46B38" w:rsidRDefault="00F520FB">
      <w:pPr>
        <w:numPr>
          <w:ilvl w:val="0"/>
          <w:numId w:val="12"/>
        </w:numPr>
        <w:tabs>
          <w:tab w:val="left" w:pos="561"/>
        </w:tabs>
        <w:ind w:right="115" w:hanging="451"/>
        <w:jc w:val="both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w w:val="105"/>
          <w:sz w:val="20"/>
        </w:rPr>
        <w:t>Mit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dem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Zeichen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+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oder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-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vor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einer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Ziffer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wird</w:t>
      </w:r>
      <w:r>
        <w:rPr>
          <w:rFonts w:ascii="Century"/>
          <w:spacing w:val="-27"/>
          <w:w w:val="105"/>
          <w:sz w:val="20"/>
        </w:rPr>
        <w:t xml:space="preserve"> </w:t>
      </w:r>
      <w:r>
        <w:rPr>
          <w:rFonts w:ascii="Century"/>
          <w:w w:val="105"/>
          <w:sz w:val="20"/>
        </w:rPr>
        <w:t>in</w:t>
      </w:r>
      <w:r>
        <w:rPr>
          <w:rFonts w:ascii="Century"/>
          <w:spacing w:val="-25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Klammern</w:t>
      </w:r>
      <w:r>
        <w:rPr>
          <w:rFonts w:ascii="Century"/>
          <w:spacing w:val="-26"/>
          <w:w w:val="105"/>
          <w:sz w:val="20"/>
        </w:rPr>
        <w:t xml:space="preserve"> </w:t>
      </w:r>
      <w:r>
        <w:rPr>
          <w:rFonts w:ascii="Century"/>
          <w:spacing w:val="-2"/>
          <w:w w:val="105"/>
          <w:sz w:val="20"/>
        </w:rPr>
        <w:t>angege-</w:t>
      </w:r>
      <w:r>
        <w:rPr>
          <w:rFonts w:ascii="Times New Roman"/>
          <w:spacing w:val="33"/>
          <w:w w:val="98"/>
          <w:sz w:val="20"/>
        </w:rPr>
        <w:t xml:space="preserve"> </w:t>
      </w:r>
      <w:r>
        <w:rPr>
          <w:rFonts w:ascii="Century"/>
          <w:spacing w:val="1"/>
          <w:sz w:val="20"/>
        </w:rPr>
        <w:t>ben,</w:t>
      </w:r>
      <w:r>
        <w:rPr>
          <w:rFonts w:ascii="Century"/>
          <w:spacing w:val="-7"/>
          <w:sz w:val="20"/>
        </w:rPr>
        <w:t xml:space="preserve"> </w:t>
      </w:r>
      <w:r>
        <w:rPr>
          <w:rFonts w:ascii="Century"/>
          <w:sz w:val="20"/>
        </w:rPr>
        <w:t>dass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2"/>
          <w:sz w:val="20"/>
        </w:rPr>
        <w:t>die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Nummern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2"/>
          <w:sz w:val="20"/>
        </w:rPr>
        <w:t>ei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a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d</w:t>
      </w:r>
      <w:r>
        <w:rPr>
          <w:rFonts w:ascii="Century"/>
          <w:spacing w:val="-1"/>
          <w:sz w:val="20"/>
        </w:rPr>
        <w:t>er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2"/>
          <w:sz w:val="20"/>
        </w:rPr>
        <w:t>der</w:t>
      </w:r>
      <w:r>
        <w:rPr>
          <w:rFonts w:ascii="Century"/>
          <w:spacing w:val="-10"/>
          <w:sz w:val="20"/>
        </w:rPr>
        <w:t xml:space="preserve"> </w:t>
      </w:r>
      <w:r>
        <w:rPr>
          <w:rFonts w:ascii="Century"/>
          <w:spacing w:val="-2"/>
          <w:sz w:val="20"/>
        </w:rPr>
        <w:t>Rei</w:t>
      </w:r>
      <w:r>
        <w:rPr>
          <w:rFonts w:ascii="Century"/>
          <w:spacing w:val="-1"/>
          <w:sz w:val="20"/>
        </w:rPr>
        <w:t>h</w:t>
      </w:r>
      <w:r>
        <w:rPr>
          <w:rFonts w:ascii="Century"/>
          <w:spacing w:val="-2"/>
          <w:sz w:val="20"/>
        </w:rPr>
        <w:t>e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2"/>
          <w:sz w:val="20"/>
        </w:rPr>
        <w:t>a</w:t>
      </w:r>
      <w:r>
        <w:rPr>
          <w:rFonts w:ascii="Century"/>
          <w:spacing w:val="-1"/>
          <w:sz w:val="20"/>
        </w:rPr>
        <w:t>ch</w:t>
      </w:r>
      <w:r>
        <w:rPr>
          <w:rFonts w:ascii="Century"/>
          <w:spacing w:val="-12"/>
          <w:sz w:val="20"/>
        </w:rPr>
        <w:t xml:space="preserve"> </w:t>
      </w:r>
      <w:r>
        <w:rPr>
          <w:rFonts w:ascii="Century"/>
          <w:spacing w:val="-1"/>
          <w:sz w:val="20"/>
        </w:rPr>
        <w:t>en</w:t>
      </w:r>
      <w:r>
        <w:rPr>
          <w:rFonts w:ascii="Century"/>
          <w:spacing w:val="-2"/>
          <w:sz w:val="20"/>
        </w:rPr>
        <w:t>ts</w:t>
      </w:r>
      <w:r>
        <w:rPr>
          <w:rFonts w:ascii="Century"/>
          <w:spacing w:val="-1"/>
          <w:sz w:val="20"/>
        </w:rPr>
        <w:t>prechen</w:t>
      </w:r>
      <w:r>
        <w:rPr>
          <w:rFonts w:ascii="Century"/>
          <w:spacing w:val="-2"/>
          <w:sz w:val="20"/>
        </w:rPr>
        <w:t>,</w:t>
      </w:r>
      <w:r>
        <w:rPr>
          <w:rFonts w:ascii="Century"/>
          <w:spacing w:val="-11"/>
          <w:sz w:val="20"/>
        </w:rPr>
        <w:t xml:space="preserve"> </w:t>
      </w:r>
      <w:r>
        <w:rPr>
          <w:rFonts w:ascii="Century"/>
          <w:spacing w:val="-1"/>
          <w:sz w:val="20"/>
        </w:rPr>
        <w:t>wo</w:t>
      </w:r>
      <w:r>
        <w:rPr>
          <w:rFonts w:ascii="Century"/>
          <w:spacing w:val="-2"/>
          <w:sz w:val="20"/>
        </w:rPr>
        <w:t>bei</w:t>
      </w:r>
      <w:r>
        <w:rPr>
          <w:rFonts w:ascii="Times New Roman"/>
          <w:spacing w:val="46"/>
          <w:w w:val="97"/>
          <w:sz w:val="20"/>
        </w:rPr>
        <w:t xml:space="preserve"> </w:t>
      </w:r>
      <w:r>
        <w:rPr>
          <w:rFonts w:ascii="Century"/>
          <w:spacing w:val="-2"/>
          <w:sz w:val="20"/>
        </w:rPr>
        <w:t>die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1"/>
          <w:sz w:val="20"/>
        </w:rPr>
        <w:t>Nummer</w:t>
      </w:r>
      <w:r>
        <w:rPr>
          <w:rFonts w:ascii="Century"/>
          <w:spacing w:val="-2"/>
          <w:sz w:val="20"/>
        </w:rPr>
        <w:t>i</w:t>
      </w:r>
      <w:r>
        <w:rPr>
          <w:rFonts w:ascii="Century"/>
          <w:spacing w:val="-1"/>
          <w:sz w:val="20"/>
        </w:rPr>
        <w:t>erun</w:t>
      </w:r>
      <w:r>
        <w:rPr>
          <w:rFonts w:ascii="Century"/>
          <w:spacing w:val="-2"/>
          <w:sz w:val="20"/>
        </w:rPr>
        <w:t>g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aber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z w:val="20"/>
        </w:rPr>
        <w:t>um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den</w:t>
      </w:r>
      <w:r>
        <w:rPr>
          <w:rFonts w:ascii="Century"/>
          <w:spacing w:val="-16"/>
          <w:sz w:val="20"/>
        </w:rPr>
        <w:t xml:space="preserve"> </w:t>
      </w:r>
      <w:r>
        <w:rPr>
          <w:rFonts w:ascii="Century"/>
          <w:spacing w:val="-2"/>
          <w:sz w:val="20"/>
        </w:rPr>
        <w:t>angegebene</w:t>
      </w:r>
      <w:r>
        <w:rPr>
          <w:rFonts w:ascii="Century"/>
          <w:spacing w:val="-1"/>
          <w:sz w:val="20"/>
        </w:rPr>
        <w:t>n</w:t>
      </w:r>
      <w:r>
        <w:rPr>
          <w:rFonts w:ascii="Century"/>
          <w:spacing w:val="-18"/>
          <w:sz w:val="20"/>
        </w:rPr>
        <w:t xml:space="preserve"> </w:t>
      </w:r>
      <w:r>
        <w:rPr>
          <w:rFonts w:ascii="Century"/>
          <w:spacing w:val="-2"/>
          <w:sz w:val="20"/>
        </w:rPr>
        <w:t>We</w:t>
      </w:r>
      <w:r>
        <w:rPr>
          <w:rFonts w:ascii="Century"/>
          <w:spacing w:val="-1"/>
          <w:sz w:val="20"/>
        </w:rPr>
        <w:t>rt</w:t>
      </w:r>
      <w:r>
        <w:rPr>
          <w:rFonts w:ascii="Century"/>
          <w:spacing w:val="-17"/>
          <w:sz w:val="20"/>
        </w:rPr>
        <w:t xml:space="preserve"> </w:t>
      </w:r>
      <w:r>
        <w:rPr>
          <w:rFonts w:ascii="Century"/>
          <w:spacing w:val="-2"/>
          <w:sz w:val="20"/>
        </w:rPr>
        <w:t>abwei</w:t>
      </w:r>
      <w:r>
        <w:rPr>
          <w:rFonts w:ascii="Century"/>
          <w:spacing w:val="-1"/>
          <w:sz w:val="20"/>
        </w:rPr>
        <w:t>cht.</w:t>
      </w:r>
    </w:p>
    <w:p w:rsidR="00F46B38" w:rsidRDefault="00F46B38">
      <w:pPr>
        <w:spacing w:before="3"/>
        <w:rPr>
          <w:rFonts w:ascii="Century" w:eastAsia="Century" w:hAnsi="Century" w:cs="Century"/>
          <w:sz w:val="20"/>
          <w:szCs w:val="20"/>
        </w:rPr>
      </w:pPr>
    </w:p>
    <w:tbl>
      <w:tblPr>
        <w:tblW w:w="0" w:type="auto"/>
        <w:tblInd w:w="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4"/>
        <w:gridCol w:w="1289"/>
        <w:gridCol w:w="934"/>
        <w:gridCol w:w="1303"/>
        <w:gridCol w:w="926"/>
        <w:gridCol w:w="1243"/>
      </w:tblGrid>
      <w:tr w:rsidR="00F46B38">
        <w:trPr>
          <w:trHeight w:hRule="exact" w:val="422"/>
        </w:trPr>
        <w:tc>
          <w:tcPr>
            <w:tcW w:w="9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9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1999</w:t>
            </w:r>
          </w:p>
        </w:tc>
        <w:tc>
          <w:tcPr>
            <w:tcW w:w="1289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9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1987</w:t>
            </w:r>
          </w:p>
        </w:tc>
        <w:tc>
          <w:tcPr>
            <w:tcW w:w="93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58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1999</w:t>
            </w:r>
          </w:p>
        </w:tc>
        <w:tc>
          <w:tcPr>
            <w:tcW w:w="1303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9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1987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58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1999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9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1987</w:t>
            </w:r>
          </w:p>
        </w:tc>
      </w:tr>
      <w:tr w:rsidR="00F46B38">
        <w:trPr>
          <w:trHeight w:hRule="exact" w:val="418"/>
        </w:trPr>
        <w:tc>
          <w:tcPr>
            <w:tcW w:w="9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1-15a</w:t>
            </w:r>
          </w:p>
        </w:tc>
        <w:tc>
          <w:tcPr>
            <w:tcW w:w="1289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1-15</w:t>
            </w:r>
          </w:p>
        </w:tc>
        <w:tc>
          <w:tcPr>
            <w:tcW w:w="93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20</w:t>
            </w:r>
          </w:p>
        </w:tc>
        <w:tc>
          <w:tcPr>
            <w:tcW w:w="1303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35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</w:tr>
      <w:tr w:rsidR="00F46B38">
        <w:trPr>
          <w:trHeight w:hRule="exact" w:val="418"/>
        </w:trPr>
        <w:tc>
          <w:tcPr>
            <w:tcW w:w="9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1"/>
                <w:sz w:val="20"/>
              </w:rPr>
              <w:t>15b</w:t>
            </w:r>
          </w:p>
        </w:tc>
        <w:tc>
          <w:tcPr>
            <w:tcW w:w="1289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16</w:t>
            </w:r>
          </w:p>
        </w:tc>
        <w:tc>
          <w:tcPr>
            <w:tcW w:w="93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21</w:t>
            </w:r>
          </w:p>
        </w:tc>
        <w:tc>
          <w:tcPr>
            <w:tcW w:w="1303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22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36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</w:tr>
      <w:tr w:rsidR="00F46B38">
        <w:trPr>
          <w:trHeight w:hRule="exact" w:val="418"/>
        </w:trPr>
        <w:tc>
          <w:tcPr>
            <w:tcW w:w="9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16</w:t>
            </w:r>
          </w:p>
        </w:tc>
        <w:tc>
          <w:tcPr>
            <w:tcW w:w="1289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17</w:t>
            </w:r>
          </w:p>
        </w:tc>
        <w:tc>
          <w:tcPr>
            <w:tcW w:w="93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22-30</w:t>
            </w:r>
          </w:p>
        </w:tc>
        <w:tc>
          <w:tcPr>
            <w:tcW w:w="1303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w w:val="105"/>
                <w:sz w:val="20"/>
              </w:rPr>
              <w:t>23-31</w:t>
            </w:r>
            <w:r>
              <w:rPr>
                <w:rFonts w:ascii="Century"/>
                <w:spacing w:val="-8"/>
                <w:w w:val="105"/>
                <w:sz w:val="20"/>
              </w:rPr>
              <w:t xml:space="preserve"> </w:t>
            </w:r>
            <w:r>
              <w:rPr>
                <w:rFonts w:ascii="Century"/>
                <w:spacing w:val="-1"/>
                <w:w w:val="105"/>
                <w:sz w:val="20"/>
              </w:rPr>
              <w:t>(+</w:t>
            </w:r>
            <w:r>
              <w:rPr>
                <w:rFonts w:ascii="Century"/>
                <w:spacing w:val="-2"/>
                <w:w w:val="105"/>
                <w:sz w:val="20"/>
              </w:rPr>
              <w:t>1)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36</w:t>
            </w:r>
          </w:p>
        </w:tc>
      </w:tr>
      <w:tr w:rsidR="00F46B38">
        <w:trPr>
          <w:trHeight w:hRule="exact" w:val="418"/>
        </w:trPr>
        <w:tc>
          <w:tcPr>
            <w:tcW w:w="9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17</w:t>
            </w:r>
          </w:p>
        </w:tc>
        <w:tc>
          <w:tcPr>
            <w:tcW w:w="1289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18,</w:t>
            </w:r>
            <w:r>
              <w:rPr>
                <w:rFonts w:ascii="Century"/>
                <w:spacing w:val="-12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19,</w:t>
            </w:r>
            <w:r>
              <w:rPr>
                <w:rFonts w:ascii="Century"/>
                <w:spacing w:val="-11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21</w:t>
            </w:r>
          </w:p>
        </w:tc>
        <w:tc>
          <w:tcPr>
            <w:tcW w:w="93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31</w:t>
            </w:r>
          </w:p>
        </w:tc>
        <w:tc>
          <w:tcPr>
            <w:tcW w:w="1303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37-100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37-100</w:t>
            </w:r>
          </w:p>
        </w:tc>
      </w:tr>
      <w:tr w:rsidR="00F46B38">
        <w:trPr>
          <w:trHeight w:hRule="exact" w:val="418"/>
        </w:trPr>
        <w:tc>
          <w:tcPr>
            <w:tcW w:w="9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18</w:t>
            </w:r>
          </w:p>
        </w:tc>
        <w:tc>
          <w:tcPr>
            <w:tcW w:w="1289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20</w:t>
            </w:r>
          </w:p>
        </w:tc>
        <w:tc>
          <w:tcPr>
            <w:tcW w:w="93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32</w:t>
            </w:r>
          </w:p>
        </w:tc>
        <w:tc>
          <w:tcPr>
            <w:tcW w:w="1303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33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101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101,</w:t>
            </w:r>
            <w:r>
              <w:rPr>
                <w:rFonts w:ascii="Century"/>
                <w:spacing w:val="-15"/>
                <w:sz w:val="20"/>
              </w:rPr>
              <w:t xml:space="preserve"> </w:t>
            </w:r>
            <w:r>
              <w:rPr>
                <w:rFonts w:ascii="Century"/>
                <w:spacing w:val="-2"/>
                <w:sz w:val="20"/>
              </w:rPr>
              <w:t>104</w:t>
            </w:r>
          </w:p>
        </w:tc>
      </w:tr>
      <w:tr w:rsidR="00F46B38">
        <w:trPr>
          <w:trHeight w:hRule="exact" w:val="418"/>
        </w:trPr>
        <w:tc>
          <w:tcPr>
            <w:tcW w:w="97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7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19</w:t>
            </w:r>
          </w:p>
        </w:tc>
        <w:tc>
          <w:tcPr>
            <w:tcW w:w="1289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93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17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33</w:t>
            </w:r>
          </w:p>
        </w:tc>
        <w:tc>
          <w:tcPr>
            <w:tcW w:w="1303" w:type="dxa"/>
            <w:tcBorders>
              <w:top w:val="single" w:sz="9" w:space="0" w:color="000000"/>
              <w:left w:val="single" w:sz="17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34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102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</w:tr>
      <w:tr w:rsidR="00F46B38">
        <w:trPr>
          <w:trHeight w:hRule="exact" w:val="403"/>
        </w:trPr>
        <w:tc>
          <w:tcPr>
            <w:tcW w:w="9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9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1999</w:t>
            </w:r>
          </w:p>
        </w:tc>
        <w:tc>
          <w:tcPr>
            <w:tcW w:w="128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106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1987</w:t>
            </w:r>
          </w:p>
        </w:tc>
        <w:tc>
          <w:tcPr>
            <w:tcW w:w="934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58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1999</w:t>
            </w:r>
          </w:p>
        </w:tc>
        <w:tc>
          <w:tcPr>
            <w:tcW w:w="130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106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1987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58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1999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104"/>
              <w:ind w:left="9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1997</w:t>
            </w:r>
          </w:p>
        </w:tc>
      </w:tr>
    </w:tbl>
    <w:p w:rsidR="00F46B38" w:rsidRDefault="00F46B38">
      <w:pPr>
        <w:rPr>
          <w:rFonts w:ascii="Cambria" w:eastAsia="Cambria" w:hAnsi="Cambria" w:cs="Cambria"/>
          <w:sz w:val="20"/>
          <w:szCs w:val="20"/>
        </w:rPr>
        <w:sectPr w:rsidR="00F46B38">
          <w:pgSz w:w="8400" w:h="11900"/>
          <w:pgMar w:top="800" w:right="740" w:bottom="280" w:left="740" w:header="720" w:footer="720" w:gutter="0"/>
          <w:cols w:space="720"/>
        </w:sectPr>
      </w:pPr>
    </w:p>
    <w:p w:rsidR="00F46B38" w:rsidRDefault="00F46B38">
      <w:pPr>
        <w:spacing w:before="11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4"/>
        <w:gridCol w:w="1279"/>
        <w:gridCol w:w="943"/>
        <w:gridCol w:w="1294"/>
        <w:gridCol w:w="926"/>
        <w:gridCol w:w="1243"/>
      </w:tblGrid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103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103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302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298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500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494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104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102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303-337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299-333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(-4)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501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495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105-138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105-138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338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334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502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496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139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140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339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334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503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504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140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142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340-384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335-379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(-5)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504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141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143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385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382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505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142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141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386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383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505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497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143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139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387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380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506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498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144-146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144-146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388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381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507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499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147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1"/>
                <w:w w:val="105"/>
                <w:sz w:val="20"/>
              </w:rPr>
              <w:t>147+148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389-421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384-416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(-5)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508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500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148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422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417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509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501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149-164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149-164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423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417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510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502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165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424-445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418-440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(-6)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511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503</w:t>
            </w:r>
          </w:p>
        </w:tc>
      </w:tr>
      <w:tr w:rsidR="00F46B38">
        <w:trPr>
          <w:trHeight w:hRule="exact" w:val="65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166-207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165-206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(-1)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446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 w:line="240" w:lineRule="exact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512-</w:t>
            </w:r>
          </w:p>
          <w:p w:rsidR="00F46B38" w:rsidRDefault="00F520FB">
            <w:pPr>
              <w:pStyle w:val="TableParagraph"/>
              <w:spacing w:line="240" w:lineRule="exact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518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506-512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(-6)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208-218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208-218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447-482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441-476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(-6)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519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</w:tr>
      <w:tr w:rsidR="00F46B38">
        <w:trPr>
          <w:trHeight w:hRule="exact" w:val="65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219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483-493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481-491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(-2)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 w:line="240" w:lineRule="exact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520-</w:t>
            </w:r>
          </w:p>
          <w:p w:rsidR="00F46B38" w:rsidRDefault="00F520FB">
            <w:pPr>
              <w:pStyle w:val="TableParagraph"/>
              <w:spacing w:line="240" w:lineRule="exact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524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513-517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(-7)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220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207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494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480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525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w w:val="300"/>
                <w:sz w:val="20"/>
              </w:rPr>
              <w:t>-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221-284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219-282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(-2)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495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477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526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518-519</w:t>
            </w:r>
          </w:p>
        </w:tc>
      </w:tr>
      <w:tr w:rsidR="00F46B38">
        <w:trPr>
          <w:trHeight w:hRule="exact" w:val="65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285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283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496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478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 w:line="240" w:lineRule="exact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527-</w:t>
            </w:r>
          </w:p>
          <w:p w:rsidR="00F46B38" w:rsidRDefault="00F520FB">
            <w:pPr>
              <w:pStyle w:val="TableParagraph"/>
              <w:spacing w:line="240" w:lineRule="exact"/>
              <w:ind w:left="58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589</w:t>
            </w:r>
          </w:p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520-582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(-7)</w:t>
            </w:r>
          </w:p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286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283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497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479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46B38"/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46B38"/>
        </w:tc>
      </w:tr>
      <w:tr w:rsidR="00F46B38">
        <w:trPr>
          <w:trHeight w:hRule="exact" w:val="41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287-300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5"/>
              <w:ind w:left="97"/>
              <w:rPr>
                <w:rFonts w:ascii="Century" w:eastAsia="Century" w:hAnsi="Century" w:cs="Century"/>
                <w:sz w:val="18"/>
                <w:szCs w:val="18"/>
              </w:rPr>
            </w:pPr>
            <w:r>
              <w:rPr>
                <w:rFonts w:ascii="Century"/>
                <w:sz w:val="18"/>
              </w:rPr>
              <w:t>284-297</w:t>
            </w:r>
            <w:r>
              <w:rPr>
                <w:rFonts w:ascii="Century"/>
                <w:spacing w:val="-10"/>
                <w:sz w:val="18"/>
              </w:rPr>
              <w:t xml:space="preserve"> </w:t>
            </w:r>
            <w:r>
              <w:rPr>
                <w:rFonts w:ascii="Century"/>
                <w:sz w:val="18"/>
              </w:rPr>
              <w:t>(-3)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498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492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46B38"/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46B38"/>
        </w:tc>
      </w:tr>
      <w:tr w:rsidR="00F46B38">
        <w:trPr>
          <w:trHeight w:hRule="exact" w:val="398"/>
        </w:trPr>
        <w:tc>
          <w:tcPr>
            <w:tcW w:w="9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301</w:t>
            </w:r>
          </w:p>
        </w:tc>
        <w:tc>
          <w:tcPr>
            <w:tcW w:w="12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298</w:t>
            </w:r>
          </w:p>
        </w:tc>
        <w:tc>
          <w:tcPr>
            <w:tcW w:w="943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59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499</w:t>
            </w:r>
          </w:p>
        </w:tc>
        <w:tc>
          <w:tcPr>
            <w:tcW w:w="12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5" w:space="0" w:color="000000"/>
            </w:tcBorders>
          </w:tcPr>
          <w:p w:rsidR="00F46B38" w:rsidRDefault="00F520FB">
            <w:pPr>
              <w:pStyle w:val="TableParagraph"/>
              <w:spacing w:before="92"/>
              <w:ind w:left="97"/>
              <w:rPr>
                <w:rFonts w:ascii="Century" w:eastAsia="Century" w:hAnsi="Century" w:cs="Century"/>
                <w:sz w:val="20"/>
                <w:szCs w:val="20"/>
              </w:rPr>
            </w:pPr>
            <w:r>
              <w:rPr>
                <w:rFonts w:ascii="Century"/>
                <w:spacing w:val="-2"/>
                <w:sz w:val="20"/>
              </w:rPr>
              <w:t>493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25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46B38"/>
        </w:tc>
        <w:tc>
          <w:tcPr>
            <w:tcW w:w="12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46B38" w:rsidRDefault="00F46B38"/>
        </w:tc>
      </w:tr>
    </w:tbl>
    <w:p w:rsidR="00F46B38" w:rsidRDefault="00F46B38">
      <w:pPr>
        <w:sectPr w:rsidR="00F46B38">
          <w:pgSz w:w="8400" w:h="11900"/>
          <w:pgMar w:top="780" w:right="760" w:bottom="280" w:left="760" w:header="720" w:footer="720" w:gutter="0"/>
          <w:cols w:space="720"/>
        </w:sectPr>
      </w:pPr>
    </w:p>
    <w:p w:rsidR="00F46B38" w:rsidRDefault="00F520FB">
      <w:pPr>
        <w:pStyle w:val="Heading2"/>
        <w:spacing w:before="0" w:line="469" w:lineRule="exact"/>
        <w:ind w:right="564"/>
        <w:jc w:val="center"/>
      </w:pPr>
      <w:bookmarkStart w:id="2622" w:name="Inhaltsverzeichnis"/>
      <w:bookmarkEnd w:id="2622"/>
      <w:r>
        <w:rPr>
          <w:spacing w:val="-1"/>
          <w:w w:val="75"/>
        </w:rPr>
        <w:t>l</w:t>
      </w:r>
      <w:r>
        <w:rPr>
          <w:spacing w:val="-2"/>
          <w:w w:val="75"/>
        </w:rPr>
        <w:t>nhaltsverzeichnis</w:t>
      </w:r>
    </w:p>
    <w:p w:rsidR="00F46B38" w:rsidRDefault="00F46B38">
      <w:pPr>
        <w:spacing w:line="469" w:lineRule="exact"/>
        <w:jc w:val="center"/>
        <w:sectPr w:rsidR="00F46B38">
          <w:pgSz w:w="8400" w:h="11900"/>
          <w:pgMar w:top="820" w:right="740" w:bottom="720" w:left="740" w:header="720" w:footer="720" w:gutter="0"/>
          <w:cols w:space="720"/>
        </w:sectPr>
      </w:pPr>
    </w:p>
    <w:sdt>
      <w:sdtPr>
        <w:id w:val="-814955801"/>
        <w:docPartObj>
          <w:docPartGallery w:val="Table of Contents"/>
          <w:docPartUnique/>
        </w:docPartObj>
      </w:sdtPr>
      <w:sdtEndPr/>
      <w:sdtContent>
        <w:p w:rsidR="00F46B38" w:rsidRDefault="00F520FB">
          <w:pPr>
            <w:pStyle w:val="TOC2"/>
            <w:tabs>
              <w:tab w:val="right" w:leader="dot" w:pos="6801"/>
            </w:tabs>
            <w:spacing w:before="0" w:line="258" w:lineRule="exact"/>
          </w:pPr>
          <w:hyperlink w:anchor="_TOC_250041" w:history="1">
            <w:r>
              <w:rPr>
                <w:spacing w:val="-1"/>
              </w:rPr>
              <w:t>Zum</w:t>
            </w:r>
            <w:r>
              <w:rPr>
                <w:spacing w:val="-3"/>
              </w:rPr>
              <w:t xml:space="preserve"> </w:t>
            </w:r>
            <w:r>
              <w:t>Geleit</w:t>
            </w:r>
            <w:r>
              <w:rPr>
                <w:rFonts w:ascii="Times New Roman"/>
              </w:rPr>
              <w:tab/>
            </w:r>
            <w:r>
              <w:t>3</w:t>
            </w:r>
          </w:hyperlink>
        </w:p>
        <w:p w:rsidR="00F46B38" w:rsidRDefault="00F520FB">
          <w:pPr>
            <w:pStyle w:val="TOC2"/>
            <w:tabs>
              <w:tab w:val="right" w:leader="dot" w:pos="6801"/>
            </w:tabs>
          </w:pPr>
          <w:r>
            <w:rPr>
              <w:spacing w:val="-1"/>
            </w:rPr>
            <w:t>D</w:t>
          </w:r>
          <w:r>
            <w:rPr>
              <w:spacing w:val="-2"/>
            </w:rPr>
            <w:t>e</w:t>
          </w:r>
          <w:r>
            <w:rPr>
              <w:spacing w:val="-1"/>
            </w:rPr>
            <w:t>kr</w:t>
          </w:r>
          <w:r>
            <w:rPr>
              <w:spacing w:val="-2"/>
            </w:rPr>
            <w:t>e</w:t>
          </w:r>
          <w:r>
            <w:rPr>
              <w:spacing w:val="-1"/>
            </w:rPr>
            <w:t>t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zur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Inkr</w:t>
          </w:r>
          <w:r>
            <w:rPr>
              <w:spacing w:val="-2"/>
            </w:rPr>
            <w:t>a</w:t>
          </w:r>
          <w:r>
            <w:rPr>
              <w:spacing w:val="-1"/>
            </w:rPr>
            <w:t>ft</w:t>
          </w:r>
          <w:r>
            <w:rPr>
              <w:spacing w:val="-2"/>
            </w:rPr>
            <w:t>se</w:t>
          </w:r>
          <w:r>
            <w:rPr>
              <w:spacing w:val="-1"/>
            </w:rPr>
            <w:t>tzun</w:t>
          </w:r>
          <w:r>
            <w:rPr>
              <w:spacing w:val="-2"/>
            </w:rPr>
            <w:t>g</w:t>
          </w:r>
          <w:r>
            <w:rPr>
              <w:rFonts w:ascii="Times New Roman"/>
              <w:spacing w:val="-2"/>
            </w:rPr>
            <w:tab/>
          </w:r>
          <w:r>
            <w:t>5</w:t>
          </w:r>
        </w:p>
        <w:p w:rsidR="00F46B38" w:rsidRDefault="00F520FB">
          <w:pPr>
            <w:pStyle w:val="TOC2"/>
            <w:tabs>
              <w:tab w:val="right" w:leader="dot" w:pos="6801"/>
            </w:tabs>
          </w:pPr>
          <w:hyperlink w:anchor="_TOC_250040" w:history="1">
            <w:r>
              <w:rPr>
                <w:spacing w:val="-1"/>
              </w:rPr>
              <w:t>M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tho</w:t>
            </w:r>
            <w:r>
              <w:rPr>
                <w:spacing w:val="-2"/>
              </w:rPr>
              <w:t>dis</w:t>
            </w:r>
            <w:r>
              <w:rPr>
                <w:spacing w:val="-1"/>
              </w:rPr>
              <w:t>ch</w:t>
            </w:r>
            <w:r>
              <w:rPr>
                <w:spacing w:val="-2"/>
              </w:rPr>
              <w:t xml:space="preserve">e </w:t>
            </w:r>
            <w:r>
              <w:rPr>
                <w:spacing w:val="-1"/>
              </w:rPr>
              <w:t>H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nw</w:t>
            </w:r>
            <w:r>
              <w:rPr>
                <w:spacing w:val="-2"/>
              </w:rPr>
              <w:t>eise</w:t>
            </w:r>
            <w:r>
              <w:rPr>
                <w:rFonts w:ascii="Times New Roman"/>
                <w:spacing w:val="-2"/>
              </w:rPr>
              <w:tab/>
            </w:r>
            <w:r>
              <w:t>6</w:t>
            </w:r>
          </w:hyperlink>
        </w:p>
        <w:p w:rsidR="00F46B38" w:rsidRDefault="00F520FB">
          <w:pPr>
            <w:pStyle w:val="TOC1"/>
            <w:tabs>
              <w:tab w:val="right" w:leader="dot" w:pos="6801"/>
            </w:tabs>
            <w:spacing w:before="119"/>
            <w:ind w:firstLine="0"/>
            <w:rPr>
              <w:rFonts w:ascii="Century" w:eastAsia="Century" w:hAnsi="Century" w:cs="Century"/>
              <w:b w:val="0"/>
              <w:bCs w:val="0"/>
            </w:rPr>
          </w:pPr>
          <w:hyperlink w:anchor="_TOC_250039" w:history="1">
            <w:r>
              <w:rPr>
                <w:spacing w:val="-1"/>
                <w:w w:val="110"/>
              </w:rPr>
              <w:t>Einleitungskapitel</w:t>
            </w:r>
            <w:r>
              <w:rPr>
                <w:rFonts w:ascii="Times New Roman"/>
                <w:b w:val="0"/>
                <w:spacing w:val="-1"/>
                <w:w w:val="110"/>
              </w:rPr>
              <w:tab/>
            </w:r>
            <w:r>
              <w:rPr>
                <w:rFonts w:ascii="Century"/>
                <w:b w:val="0"/>
                <w:w w:val="110"/>
              </w:rPr>
              <w:t>7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  <w:spacing w:before="0"/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 xml:space="preserve">el </w:t>
          </w:r>
          <w:r>
            <w:rPr>
              <w:spacing w:val="-1"/>
            </w:rPr>
            <w:t>1: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-2"/>
            </w:rPr>
            <w:t>llge</w:t>
          </w:r>
          <w:r>
            <w:rPr>
              <w:spacing w:val="-1"/>
            </w:rPr>
            <w:t>m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 xml:space="preserve">e </w:t>
          </w:r>
          <w:r>
            <w:rPr>
              <w:spacing w:val="-1"/>
            </w:rPr>
            <w:t>Norm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rFonts w:ascii="Times New Roman"/>
              <w:spacing w:val="-1"/>
            </w:rPr>
            <w:tab/>
          </w:r>
          <w:r>
            <w:t>7</w:t>
          </w:r>
        </w:p>
        <w:p w:rsidR="00F46B38" w:rsidRDefault="00F520FB">
          <w:pPr>
            <w:pStyle w:val="TOC6"/>
            <w:numPr>
              <w:ilvl w:val="1"/>
              <w:numId w:val="12"/>
            </w:numPr>
            <w:tabs>
              <w:tab w:val="left" w:pos="1087"/>
              <w:tab w:val="right" w:leader="dot" w:pos="6802"/>
            </w:tabs>
            <w:ind w:hanging="240"/>
          </w:pPr>
          <w:r>
            <w:rPr>
              <w:spacing w:val="-1"/>
            </w:rPr>
            <w:t>A</w:t>
          </w:r>
          <w:r>
            <w:rPr>
              <w:spacing w:val="-2"/>
            </w:rPr>
            <w:t>llge</w:t>
          </w:r>
          <w:r>
            <w:rPr>
              <w:spacing w:val="-1"/>
            </w:rPr>
            <w:t>m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>es</w:t>
          </w:r>
          <w:r>
            <w:rPr>
              <w:spacing w:val="-7"/>
            </w:rPr>
            <w:t xml:space="preserve"> </w:t>
          </w:r>
          <w:r>
            <w:t>iiber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das</w:t>
          </w:r>
          <w:r>
            <w:rPr>
              <w:spacing w:val="-7"/>
            </w:rPr>
            <w:t xml:space="preserve"> </w:t>
          </w:r>
          <w:r>
            <w:t>Recht</w:t>
          </w:r>
          <w:r>
            <w:rPr>
              <w:spacing w:val="-5"/>
            </w:rPr>
            <w:t xml:space="preserve"> </w:t>
          </w:r>
          <w:r>
            <w:t>in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Kon</w:t>
          </w:r>
          <w:r>
            <w:rPr>
              <w:spacing w:val="-2"/>
            </w:rPr>
            <w:t>g</w:t>
          </w:r>
          <w:r>
            <w:rPr>
              <w:spacing w:val="-1"/>
            </w:rPr>
            <w:t>r</w:t>
          </w:r>
          <w:r>
            <w:rPr>
              <w:spacing w:val="-2"/>
            </w:rPr>
            <w:t>ega</w:t>
          </w:r>
          <w:r>
            <w:rPr>
              <w:spacing w:val="-1"/>
            </w:rPr>
            <w:t>t</w:t>
          </w:r>
          <w:r>
            <w:rPr>
              <w:spacing w:val="-2"/>
            </w:rPr>
            <w:t>i</w:t>
          </w:r>
          <w:r>
            <w:rPr>
              <w:spacing w:val="-1"/>
            </w:rPr>
            <w:t>on</w:t>
          </w:r>
          <w:r>
            <w:rPr>
              <w:rFonts w:ascii="Times New Roman"/>
              <w:spacing w:val="-1"/>
            </w:rPr>
            <w:tab/>
          </w:r>
          <w:r>
            <w:t>7</w:t>
          </w:r>
        </w:p>
        <w:p w:rsidR="00F46B38" w:rsidRDefault="00F520FB">
          <w:pPr>
            <w:pStyle w:val="TOC6"/>
            <w:numPr>
              <w:ilvl w:val="1"/>
              <w:numId w:val="12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1"/>
            </w:rPr>
            <w:t>D</w:t>
          </w:r>
          <w:r>
            <w:rPr>
              <w:spacing w:val="-2"/>
            </w:rPr>
            <w:t xml:space="preserve">ie </w:t>
          </w:r>
          <w:r>
            <w:rPr>
              <w:spacing w:val="-1"/>
            </w:rPr>
            <w:t>Kon</w:t>
          </w:r>
          <w:r>
            <w:rPr>
              <w:spacing w:val="-2"/>
            </w:rPr>
            <w:t>s</w:t>
          </w:r>
          <w:r>
            <w:rPr>
              <w:spacing w:val="-1"/>
            </w:rPr>
            <w:t>t</w:t>
          </w:r>
          <w:r>
            <w:rPr>
              <w:spacing w:val="-2"/>
            </w:rPr>
            <w:t>i</w:t>
          </w:r>
          <w:r>
            <w:rPr>
              <w:spacing w:val="-1"/>
            </w:rPr>
            <w:t>tut</w:t>
          </w:r>
          <w:r>
            <w:rPr>
              <w:spacing w:val="-2"/>
            </w:rPr>
            <w:t>i</w:t>
          </w:r>
          <w:r>
            <w:rPr>
              <w:spacing w:val="-1"/>
            </w:rPr>
            <w:t>on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rFonts w:ascii="Times New Roman"/>
              <w:spacing w:val="-1"/>
            </w:rPr>
            <w:tab/>
          </w:r>
          <w:r>
            <w:t>7</w:t>
          </w:r>
        </w:p>
        <w:p w:rsidR="00F46B38" w:rsidRDefault="00F520FB">
          <w:pPr>
            <w:pStyle w:val="TOC6"/>
            <w:numPr>
              <w:ilvl w:val="1"/>
              <w:numId w:val="12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1"/>
            </w:rPr>
            <w:t>D</w:t>
          </w:r>
          <w:r>
            <w:rPr>
              <w:spacing w:val="-2"/>
            </w:rPr>
            <w:t>as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>i</w:t>
          </w:r>
          <w:r>
            <w:rPr>
              <w:spacing w:val="-1"/>
            </w:rPr>
            <w:t>r</w:t>
          </w:r>
          <w:r>
            <w:rPr>
              <w:spacing w:val="-2"/>
            </w:rPr>
            <w:t>e</w:t>
          </w:r>
          <w:r>
            <w:rPr>
              <w:spacing w:val="-1"/>
            </w:rPr>
            <w:t>ktor</w:t>
          </w:r>
          <w:r>
            <w:rPr>
              <w:spacing w:val="-2"/>
            </w:rPr>
            <w:t>i</w:t>
          </w:r>
          <w:r>
            <w:rPr>
              <w:spacing w:val="-1"/>
            </w:rPr>
            <w:t>um</w:t>
          </w:r>
          <w:r>
            <w:rPr>
              <w:rFonts w:ascii="Times New Roman"/>
              <w:spacing w:val="-1"/>
            </w:rPr>
            <w:tab/>
          </w:r>
          <w:r>
            <w:t>8</w:t>
          </w:r>
        </w:p>
        <w:p w:rsidR="00F46B38" w:rsidRDefault="00F520FB">
          <w:pPr>
            <w:pStyle w:val="TOC6"/>
            <w:numPr>
              <w:ilvl w:val="1"/>
              <w:numId w:val="12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1"/>
            </w:rPr>
            <w:t>K</w:t>
          </w:r>
          <w:r>
            <w:rPr>
              <w:spacing w:val="-2"/>
            </w:rPr>
            <w:t>api</w:t>
          </w:r>
          <w:r>
            <w:rPr>
              <w:spacing w:val="-1"/>
            </w:rPr>
            <w:t>t</w:t>
          </w:r>
          <w:r>
            <w:rPr>
              <w:spacing w:val="-2"/>
            </w:rPr>
            <w:t>elsd</w:t>
          </w:r>
          <w:r>
            <w:rPr>
              <w:spacing w:val="-1"/>
            </w:rPr>
            <w:t>okum</w:t>
          </w:r>
          <w:r>
            <w:rPr>
              <w:spacing w:val="-2"/>
            </w:rPr>
            <w:t>e</w:t>
          </w:r>
          <w:r>
            <w:rPr>
              <w:spacing w:val="-1"/>
            </w:rPr>
            <w:t>nt</w:t>
          </w:r>
          <w:r>
            <w:rPr>
              <w:spacing w:val="-2"/>
            </w:rPr>
            <w:t>e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10</w:t>
          </w:r>
        </w:p>
        <w:p w:rsidR="00F46B38" w:rsidRDefault="00F520FB">
          <w:pPr>
            <w:pStyle w:val="TOC6"/>
            <w:numPr>
              <w:ilvl w:val="1"/>
              <w:numId w:val="12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1"/>
            </w:rPr>
            <w:t>D</w:t>
          </w:r>
          <w:r>
            <w:rPr>
              <w:spacing w:val="-2"/>
            </w:rPr>
            <w:t>e</w:t>
          </w:r>
          <w:r>
            <w:rPr>
              <w:spacing w:val="-1"/>
            </w:rPr>
            <w:t>kr</w:t>
          </w:r>
          <w:r>
            <w:rPr>
              <w:spacing w:val="-2"/>
            </w:rPr>
            <w:t>e</w:t>
          </w:r>
          <w:r>
            <w:rPr>
              <w:spacing w:val="-1"/>
            </w:rPr>
            <w:t>t</w:t>
          </w:r>
          <w:r>
            <w:rPr>
              <w:spacing w:val="-2"/>
            </w:rPr>
            <w:t>e</w:t>
          </w:r>
          <w:r>
            <w:rPr>
              <w:spacing w:val="-1"/>
            </w:rPr>
            <w:t>,</w:t>
          </w:r>
          <w:r>
            <w:rPr>
              <w:spacing w:val="-5"/>
            </w:rPr>
            <w:t xml:space="preserve"> </w:t>
          </w:r>
          <w:r>
            <w:rPr>
              <w:spacing w:val="-2"/>
            </w:rPr>
            <w:t>Sa</w:t>
          </w:r>
          <w:r>
            <w:rPr>
              <w:spacing w:val="-1"/>
            </w:rPr>
            <w:t>tzun</w:t>
          </w:r>
          <w:r>
            <w:rPr>
              <w:spacing w:val="-2"/>
            </w:rPr>
            <w:t>ge</w:t>
          </w:r>
          <w:r>
            <w:rPr>
              <w:spacing w:val="-1"/>
            </w:rPr>
            <w:t>n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un</w:t>
          </w:r>
          <w:r>
            <w:rPr>
              <w:spacing w:val="-2"/>
            </w:rPr>
            <w:t>d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Run</w:t>
          </w:r>
          <w:r>
            <w:rPr>
              <w:spacing w:val="-2"/>
            </w:rPr>
            <w:t>ds</w:t>
          </w:r>
          <w:r>
            <w:rPr>
              <w:spacing w:val="-1"/>
            </w:rPr>
            <w:t>chr</w:t>
          </w:r>
          <w:r>
            <w:rPr>
              <w:spacing w:val="-2"/>
            </w:rPr>
            <w:t>ei</w:t>
          </w:r>
          <w:r>
            <w:rPr>
              <w:spacing w:val="-1"/>
            </w:rPr>
            <w:t>b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10</w:t>
          </w:r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38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2: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Ub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 xml:space="preserve"> die </w:t>
            </w:r>
            <w:r>
              <w:rPr>
                <w:spacing w:val="-1"/>
              </w:rPr>
              <w:t>Grun</w:t>
            </w:r>
            <w:r>
              <w:rPr>
                <w:spacing w:val="-2"/>
              </w:rPr>
              <w:t>d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egel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11</w:t>
            </w:r>
          </w:hyperlink>
        </w:p>
        <w:p w:rsidR="00F46B38" w:rsidRDefault="00F520FB">
          <w:pPr>
            <w:pStyle w:val="TOC1"/>
            <w:spacing w:before="119"/>
            <w:ind w:firstLine="0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0"/>
            </w:rPr>
            <w:t>Erster</w:t>
          </w:r>
          <w:r>
            <w:rPr>
              <w:spacing w:val="25"/>
              <w:w w:val="110"/>
            </w:rPr>
            <w:t xml:space="preserve"> </w:t>
          </w:r>
          <w:r>
            <w:rPr>
              <w:w w:val="110"/>
            </w:rPr>
            <w:t>Teil:</w:t>
          </w:r>
          <w:r>
            <w:rPr>
              <w:spacing w:val="27"/>
              <w:w w:val="110"/>
            </w:rPr>
            <w:t xml:space="preserve"> </w:t>
          </w:r>
          <w:r>
            <w:rPr>
              <w:spacing w:val="-1"/>
              <w:w w:val="110"/>
            </w:rPr>
            <w:t>Da</w:t>
          </w:r>
          <w:r>
            <w:rPr>
              <w:spacing w:val="-2"/>
              <w:w w:val="110"/>
            </w:rPr>
            <w:t>s</w:t>
          </w:r>
          <w:r>
            <w:rPr>
              <w:spacing w:val="27"/>
              <w:w w:val="110"/>
            </w:rPr>
            <w:t xml:space="preserve"> </w:t>
          </w:r>
          <w:r>
            <w:rPr>
              <w:spacing w:val="-1"/>
              <w:w w:val="110"/>
            </w:rPr>
            <w:t>missionarische</w:t>
          </w:r>
          <w:r>
            <w:rPr>
              <w:spacing w:val="26"/>
              <w:w w:val="110"/>
            </w:rPr>
            <w:t xml:space="preserve"> </w:t>
          </w:r>
          <w:r>
            <w:rPr>
              <w:w w:val="110"/>
            </w:rPr>
            <w:t>Leben</w:t>
          </w:r>
          <w:r>
            <w:rPr>
              <w:spacing w:val="27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26"/>
              <w:w w:val="110"/>
            </w:rPr>
            <w:t xml:space="preserve"> </w:t>
          </w:r>
          <w:r>
            <w:rPr>
              <w:spacing w:val="-1"/>
              <w:w w:val="110"/>
            </w:rPr>
            <w:t>Kongr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gation</w:t>
          </w:r>
          <w:r>
            <w:rPr>
              <w:spacing w:val="-23"/>
              <w:w w:val="110"/>
            </w:rPr>
            <w:t xml:space="preserve"> </w:t>
          </w:r>
          <w:r>
            <w:rPr>
              <w:rFonts w:ascii="Century"/>
              <w:b w:val="0"/>
              <w:spacing w:val="-2"/>
              <w:w w:val="110"/>
            </w:rPr>
            <w:t>17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369"/>
              <w:tab w:val="right" w:leader="dot" w:pos="6801"/>
            </w:tabs>
            <w:ind w:hanging="451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6"/>
              <w:w w:val="110"/>
            </w:rPr>
            <w:t xml:space="preserve"> </w:t>
          </w:r>
          <w:r>
            <w:rPr>
              <w:spacing w:val="-1"/>
              <w:w w:val="110"/>
            </w:rPr>
            <w:t>Unser</w:t>
          </w:r>
          <w:r>
            <w:rPr>
              <w:spacing w:val="-2"/>
              <w:w w:val="110"/>
            </w:rPr>
            <w:t>e</w:t>
          </w:r>
          <w:r>
            <w:rPr>
              <w:spacing w:val="17"/>
              <w:w w:val="110"/>
            </w:rPr>
            <w:t xml:space="preserve"> </w:t>
          </w:r>
          <w:r>
            <w:rPr>
              <w:spacing w:val="-1"/>
              <w:w w:val="110"/>
            </w:rPr>
            <w:t>missionarische</w:t>
          </w:r>
          <w:r>
            <w:rPr>
              <w:spacing w:val="16"/>
              <w:w w:val="110"/>
            </w:rPr>
            <w:t xml:space="preserve"> </w:t>
          </w:r>
          <w:r>
            <w:rPr>
              <w:w w:val="110"/>
            </w:rPr>
            <w:t>Gemeinschaft</w:t>
          </w:r>
          <w:r>
            <w:rPr>
              <w:rFonts w:ascii="Times New Roman"/>
              <w:b w:val="0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18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368"/>
              <w:tab w:val="right" w:leader="dot" w:pos="6801"/>
            </w:tabs>
            <w:ind w:left="367" w:hanging="258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5"/>
            </w:rPr>
            <w:t>Kapitel:</w:t>
          </w:r>
          <w:r>
            <w:rPr>
              <w:spacing w:val="4"/>
              <w:w w:val="115"/>
            </w:rPr>
            <w:t xml:space="preserve"> </w:t>
          </w:r>
          <w:r>
            <w:rPr>
              <w:w w:val="115"/>
            </w:rPr>
            <w:t>Das</w:t>
          </w:r>
          <w:r>
            <w:rPr>
              <w:spacing w:val="6"/>
              <w:w w:val="115"/>
            </w:rPr>
            <w:t xml:space="preserve"> </w:t>
          </w:r>
          <w:r>
            <w:rPr>
              <w:w w:val="115"/>
            </w:rPr>
            <w:t>Geliibde</w:t>
          </w:r>
          <w:r>
            <w:rPr>
              <w:spacing w:val="7"/>
              <w:w w:val="115"/>
            </w:rPr>
            <w:t xml:space="preserve"> </w:t>
          </w:r>
          <w:r>
            <w:rPr>
              <w:w w:val="115"/>
            </w:rPr>
            <w:t>der</w:t>
          </w:r>
          <w:r>
            <w:rPr>
              <w:spacing w:val="4"/>
              <w:w w:val="115"/>
            </w:rPr>
            <w:t xml:space="preserve"> </w:t>
          </w:r>
          <w:r>
            <w:rPr>
              <w:w w:val="115"/>
            </w:rPr>
            <w:t>Ehelosigkeit</w:t>
          </w:r>
          <w:r>
            <w:rPr>
              <w:rFonts w:ascii="Times New Roman"/>
              <w:b w:val="0"/>
              <w:w w:val="115"/>
            </w:rPr>
            <w:tab/>
          </w:r>
          <w:r>
            <w:rPr>
              <w:rFonts w:ascii="Century"/>
              <w:b w:val="0"/>
              <w:spacing w:val="-2"/>
              <w:w w:val="115"/>
            </w:rPr>
            <w:t>22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369"/>
              <w:tab w:val="right" w:leader="dot" w:pos="6801"/>
            </w:tabs>
            <w:ind w:left="368" w:hanging="25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2"/>
              <w:w w:val="110"/>
            </w:rPr>
            <w:t xml:space="preserve"> </w:t>
          </w:r>
          <w:r>
            <w:rPr>
              <w:spacing w:val="-1"/>
              <w:w w:val="110"/>
            </w:rPr>
            <w:t>Da</w:t>
          </w:r>
          <w:r>
            <w:rPr>
              <w:spacing w:val="-2"/>
              <w:w w:val="110"/>
            </w:rPr>
            <w:t>s</w:t>
          </w:r>
          <w:r>
            <w:rPr>
              <w:spacing w:val="13"/>
              <w:w w:val="110"/>
            </w:rPr>
            <w:t xml:space="preserve"> </w:t>
          </w:r>
          <w:r>
            <w:rPr>
              <w:w w:val="110"/>
            </w:rPr>
            <w:t>Geliibde</w:t>
          </w:r>
          <w:r>
            <w:rPr>
              <w:spacing w:val="13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2"/>
              <w:w w:val="110"/>
            </w:rPr>
            <w:t xml:space="preserve"> </w:t>
          </w:r>
          <w:r>
            <w:rPr>
              <w:spacing w:val="-1"/>
              <w:w w:val="110"/>
            </w:rPr>
            <w:t>Armut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25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369"/>
              <w:tab w:val="right" w:leader="dot" w:pos="6801"/>
            </w:tabs>
            <w:ind w:left="368" w:hanging="25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3"/>
              <w:w w:val="110"/>
            </w:rPr>
            <w:t xml:space="preserve"> </w:t>
          </w:r>
          <w:r>
            <w:rPr>
              <w:spacing w:val="-1"/>
              <w:w w:val="110"/>
            </w:rPr>
            <w:t>Da</w:t>
          </w:r>
          <w:r>
            <w:rPr>
              <w:spacing w:val="-2"/>
              <w:w w:val="110"/>
            </w:rPr>
            <w:t>s</w:t>
          </w:r>
          <w:r>
            <w:rPr>
              <w:spacing w:val="12"/>
              <w:w w:val="110"/>
            </w:rPr>
            <w:t xml:space="preserve"> </w:t>
          </w:r>
          <w:r>
            <w:rPr>
              <w:w w:val="110"/>
            </w:rPr>
            <w:t>Geliibde</w:t>
          </w:r>
          <w:r>
            <w:rPr>
              <w:spacing w:val="13"/>
              <w:w w:val="110"/>
            </w:rPr>
            <w:t xml:space="preserve"> </w:t>
          </w:r>
          <w:r>
            <w:rPr>
              <w:w w:val="110"/>
            </w:rPr>
            <w:t>des</w:t>
          </w:r>
          <w:r>
            <w:rPr>
              <w:spacing w:val="13"/>
              <w:w w:val="110"/>
            </w:rPr>
            <w:t xml:space="preserve"> </w:t>
          </w:r>
          <w:r>
            <w:rPr>
              <w:spacing w:val="-1"/>
              <w:w w:val="110"/>
            </w:rPr>
            <w:t>G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hor</w:t>
          </w:r>
          <w:r>
            <w:rPr>
              <w:spacing w:val="-2"/>
              <w:w w:val="110"/>
            </w:rPr>
            <w:t>s</w:t>
          </w:r>
          <w:r>
            <w:rPr>
              <w:spacing w:val="-1"/>
              <w:w w:val="110"/>
            </w:rPr>
            <w:t>ams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29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369"/>
              <w:tab w:val="right" w:leader="dot" w:pos="6801"/>
            </w:tabs>
            <w:ind w:left="368" w:hanging="25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5"/>
            </w:rPr>
            <w:t>Kapitel</w:t>
          </w:r>
          <w:r>
            <w:rPr>
              <w:spacing w:val="-2"/>
              <w:w w:val="115"/>
            </w:rPr>
            <w:t>:</w:t>
          </w:r>
          <w:r>
            <w:rPr>
              <w:spacing w:val="7"/>
              <w:w w:val="115"/>
            </w:rPr>
            <w:t xml:space="preserve"> </w:t>
          </w:r>
          <w:r>
            <w:rPr>
              <w:spacing w:val="-1"/>
              <w:w w:val="115"/>
            </w:rPr>
            <w:t>Das</w:t>
          </w:r>
          <w:r>
            <w:rPr>
              <w:spacing w:val="8"/>
              <w:w w:val="115"/>
            </w:rPr>
            <w:t xml:space="preserve"> </w:t>
          </w:r>
          <w:r>
            <w:rPr>
              <w:w w:val="115"/>
            </w:rPr>
            <w:t>Beten</w:t>
          </w:r>
          <w:r>
            <w:rPr>
              <w:rFonts w:ascii="Times New Roman"/>
              <w:b w:val="0"/>
              <w:w w:val="115"/>
            </w:rPr>
            <w:tab/>
          </w:r>
          <w:r>
            <w:rPr>
              <w:rFonts w:ascii="Century"/>
              <w:b w:val="0"/>
              <w:spacing w:val="-2"/>
              <w:w w:val="115"/>
            </w:rPr>
            <w:t>31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369"/>
              <w:tab w:val="right" w:leader="dot" w:pos="6801"/>
            </w:tabs>
            <w:ind w:left="368" w:hanging="25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Leben</w:t>
          </w:r>
          <w:r>
            <w:rPr>
              <w:spacing w:val="15"/>
              <w:w w:val="110"/>
            </w:rPr>
            <w:t xml:space="preserve"> </w:t>
          </w:r>
          <w:r>
            <w:rPr>
              <w:w w:val="110"/>
            </w:rPr>
            <w:t>nach</w:t>
          </w:r>
          <w:r>
            <w:rPr>
              <w:spacing w:val="15"/>
              <w:w w:val="110"/>
            </w:rPr>
            <w:t xml:space="preserve"> </w:t>
          </w:r>
          <w:r>
            <w:rPr>
              <w:w w:val="110"/>
            </w:rPr>
            <w:t>dem</w:t>
          </w:r>
          <w:r>
            <w:rPr>
              <w:spacing w:val="15"/>
              <w:w w:val="110"/>
            </w:rPr>
            <w:t xml:space="preserve"> </w:t>
          </w:r>
          <w:r>
            <w:rPr>
              <w:w w:val="110"/>
            </w:rPr>
            <w:t>Bild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Christi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34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369"/>
              <w:tab w:val="right" w:leader="dot" w:pos="6801"/>
            </w:tabs>
            <w:ind w:left="368" w:hanging="25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0"/>
            </w:rPr>
            <w:t>Kapitel:</w:t>
          </w:r>
          <w:r>
            <w:rPr>
              <w:spacing w:val="13"/>
              <w:w w:val="110"/>
            </w:rPr>
            <w:t xml:space="preserve"> </w:t>
          </w:r>
          <w:r>
            <w:rPr>
              <w:w w:val="110"/>
            </w:rPr>
            <w:t>Unser</w:t>
          </w:r>
          <w:r>
            <w:rPr>
              <w:spacing w:val="13"/>
              <w:w w:val="110"/>
            </w:rPr>
            <w:t xml:space="preserve"> </w:t>
          </w:r>
          <w:r>
            <w:rPr>
              <w:spacing w:val="-1"/>
              <w:w w:val="110"/>
            </w:rPr>
            <w:t>mi</w:t>
          </w:r>
          <w:r>
            <w:rPr>
              <w:spacing w:val="-2"/>
              <w:w w:val="110"/>
            </w:rPr>
            <w:t>ss</w:t>
          </w:r>
          <w:r>
            <w:rPr>
              <w:spacing w:val="-1"/>
              <w:w w:val="110"/>
            </w:rPr>
            <w:t>ionari</w:t>
          </w:r>
          <w:r>
            <w:rPr>
              <w:spacing w:val="-2"/>
              <w:w w:val="110"/>
            </w:rPr>
            <w:t>s</w:t>
          </w:r>
          <w:r>
            <w:rPr>
              <w:spacing w:val="-1"/>
              <w:w w:val="110"/>
            </w:rPr>
            <w:t>ch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r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Auftrag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36</w:t>
          </w:r>
        </w:p>
        <w:p w:rsidR="00F46B38" w:rsidRDefault="00F520FB">
          <w:pPr>
            <w:pStyle w:val="TOC4"/>
            <w:tabs>
              <w:tab w:val="right" w:leader="dot" w:pos="6802"/>
            </w:tabs>
            <w:spacing w:before="0"/>
          </w:pPr>
          <w:hyperlink w:anchor="_TOC_250037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1: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Wese</w:t>
            </w:r>
            <w:r>
              <w:rPr>
                <w:spacing w:val="-1"/>
              </w:rPr>
              <w:t>n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d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nnz</w:t>
            </w:r>
            <w:r>
              <w:rPr>
                <w:spacing w:val="-2"/>
              </w:rPr>
              <w:t>ei</w:t>
            </w:r>
            <w:r>
              <w:rPr>
                <w:spacing w:val="-1"/>
              </w:rPr>
              <w:t>ch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se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d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36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  <w:ind w:left="846" w:right="116" w:hanging="286"/>
          </w:pPr>
          <w:r>
            <w:rPr>
              <w:spacing w:val="-1"/>
            </w:rPr>
            <w:t>Artik</w:t>
          </w:r>
          <w:r>
            <w:rPr>
              <w:spacing w:val="-2"/>
            </w:rPr>
            <w:t>el</w:t>
          </w:r>
          <w:r>
            <w:rPr>
              <w:spacing w:val="-13"/>
            </w:rPr>
            <w:t xml:space="preserve"> </w:t>
          </w:r>
          <w:r>
            <w:t>2: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S</w:t>
          </w:r>
          <w:r>
            <w:rPr>
              <w:spacing w:val="-1"/>
            </w:rPr>
            <w:t>trukturen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fiir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Verk</w:t>
          </w:r>
          <w:r>
            <w:rPr>
              <w:spacing w:val="-2"/>
            </w:rPr>
            <w:t>ii</w:t>
          </w:r>
          <w:r>
            <w:rPr>
              <w:spacing w:val="-1"/>
            </w:rPr>
            <w:t>n</w:t>
          </w:r>
          <w:r>
            <w:rPr>
              <w:spacing w:val="-2"/>
            </w:rPr>
            <w:t>di</w:t>
          </w:r>
          <w:r>
            <w:rPr>
              <w:spacing w:val="-1"/>
            </w:rPr>
            <w:t>gung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12"/>
            </w:rPr>
            <w:t xml:space="preserve"> </w:t>
          </w:r>
          <w:r>
            <w:t>Frohen</w:t>
          </w:r>
          <w:r>
            <w:rPr>
              <w:rFonts w:ascii="Times New Roman"/>
              <w:spacing w:val="43"/>
              <w:w w:val="99"/>
            </w:rPr>
            <w:t xml:space="preserve"> </w:t>
          </w:r>
          <w:r>
            <w:rPr>
              <w:spacing w:val="-2"/>
            </w:rPr>
            <w:t>B</w:t>
          </w:r>
          <w:r>
            <w:rPr>
              <w:spacing w:val="-1"/>
            </w:rPr>
            <w:t>ot</w:t>
          </w:r>
          <w:r>
            <w:rPr>
              <w:spacing w:val="-2"/>
            </w:rPr>
            <w:t>s</w:t>
          </w:r>
          <w:r>
            <w:rPr>
              <w:spacing w:val="-1"/>
            </w:rPr>
            <w:t>ch</w:t>
          </w:r>
          <w:r>
            <w:rPr>
              <w:spacing w:val="-2"/>
            </w:rPr>
            <w:t>a</w:t>
          </w:r>
          <w:r>
            <w:rPr>
              <w:spacing w:val="-1"/>
            </w:rPr>
            <w:t>ft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41</w:t>
          </w:r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36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3: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2"/>
              </w:rPr>
              <w:t>p</w:t>
            </w:r>
            <w:r>
              <w:rPr>
                <w:spacing w:val="-1"/>
              </w:rPr>
              <w:t>o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to</w:t>
            </w:r>
            <w:r>
              <w:rPr>
                <w:spacing w:val="-2"/>
              </w:rPr>
              <w:t>lis</w:t>
            </w:r>
            <w:r>
              <w:rPr>
                <w:spacing w:val="-1"/>
              </w:rPr>
              <w:t>ch</w:t>
            </w:r>
            <w:r>
              <w:rPr>
                <w:spacing w:val="-2"/>
              </w:rPr>
              <w:t xml:space="preserve">e </w:t>
            </w:r>
            <w:r>
              <w:rPr>
                <w:spacing w:val="-1"/>
              </w:rPr>
              <w:t>P</w:t>
            </w:r>
            <w:r>
              <w:rPr>
                <w:spacing w:val="-2"/>
              </w:rPr>
              <w:t>la</w:t>
            </w:r>
            <w:r>
              <w:rPr>
                <w:spacing w:val="-1"/>
              </w:rPr>
              <w:t>nun</w:t>
            </w:r>
            <w:r>
              <w:rPr>
                <w:spacing w:val="-2"/>
              </w:rPr>
              <w:t>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46</w:t>
            </w:r>
          </w:hyperlink>
        </w:p>
        <w:p w:rsidR="00F46B38" w:rsidRDefault="00F520FB">
          <w:pPr>
            <w:pStyle w:val="TOC3"/>
            <w:numPr>
              <w:ilvl w:val="0"/>
              <w:numId w:val="11"/>
            </w:numPr>
            <w:tabs>
              <w:tab w:val="left" w:pos="369"/>
              <w:tab w:val="right" w:leader="dot" w:pos="6801"/>
            </w:tabs>
            <w:spacing w:before="119"/>
            <w:ind w:right="116" w:hanging="451"/>
            <w:rPr>
              <w:rFonts w:ascii="Century" w:eastAsia="Century" w:hAnsi="Century" w:cs="Century"/>
              <w:b w:val="0"/>
              <w:bCs w:val="0"/>
              <w:i w:val="0"/>
            </w:rPr>
          </w:pPr>
          <w:r>
            <w:rPr>
              <w:i w:val="0"/>
              <w:w w:val="105"/>
            </w:rPr>
            <w:t xml:space="preserve">Kapitel: </w:t>
          </w:r>
          <w:r>
            <w:rPr>
              <w:i w:val="0"/>
              <w:spacing w:val="1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Der</w:t>
          </w:r>
          <w:r>
            <w:rPr>
              <w:i w:val="0"/>
              <w:w w:val="105"/>
            </w:rPr>
            <w:t xml:space="preserve">  </w:t>
          </w:r>
          <w:r>
            <w:rPr>
              <w:i w:val="0"/>
              <w:spacing w:val="-1"/>
              <w:w w:val="105"/>
            </w:rPr>
            <w:t>Fortschritt</w:t>
          </w:r>
          <w:r>
            <w:rPr>
              <w:i w:val="0"/>
              <w:w w:val="105"/>
            </w:rPr>
            <w:t xml:space="preserve">  im </w:t>
          </w:r>
          <w:r>
            <w:rPr>
              <w:i w:val="0"/>
              <w:spacing w:val="2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missionarischen</w:t>
          </w:r>
          <w:r>
            <w:rPr>
              <w:i w:val="0"/>
              <w:w w:val="105"/>
            </w:rPr>
            <w:t xml:space="preserve"> </w:t>
          </w:r>
          <w:r>
            <w:rPr>
              <w:i w:val="0"/>
              <w:spacing w:val="1"/>
              <w:w w:val="105"/>
            </w:rPr>
            <w:t xml:space="preserve"> </w:t>
          </w:r>
          <w:r>
            <w:rPr>
              <w:i w:val="0"/>
              <w:w w:val="105"/>
            </w:rPr>
            <w:t xml:space="preserve">Leben </w:t>
          </w:r>
          <w:r>
            <w:rPr>
              <w:i w:val="0"/>
              <w:spacing w:val="7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4"/>
              <w:w w:val="105"/>
            </w:rPr>
            <w:t>.</w:t>
          </w:r>
          <w:r>
            <w:rPr>
              <w:rFonts w:ascii="Century"/>
              <w:b w:val="0"/>
              <w:i w:val="0"/>
              <w:spacing w:val="23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w w:val="105"/>
            </w:rPr>
            <w:t xml:space="preserve">.  </w:t>
          </w:r>
          <w:r>
            <w:rPr>
              <w:rFonts w:ascii="Century"/>
              <w:b w:val="0"/>
              <w:i w:val="0"/>
              <w:spacing w:val="45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47</w:t>
          </w:r>
          <w:r>
            <w:rPr>
              <w:rFonts w:ascii="Times New Roman"/>
              <w:b w:val="0"/>
              <w:i w:val="0"/>
              <w:spacing w:val="47"/>
              <w:w w:val="98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Artikel</w:t>
          </w:r>
          <w:r>
            <w:rPr>
              <w:rFonts w:ascii="Century"/>
              <w:b w:val="0"/>
              <w:i w:val="0"/>
              <w:spacing w:val="-9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1</w:t>
          </w:r>
          <w:r>
            <w:rPr>
              <w:rFonts w:ascii="Century"/>
              <w:b w:val="0"/>
              <w:i w:val="0"/>
              <w:spacing w:val="-1"/>
              <w:w w:val="105"/>
            </w:rPr>
            <w:t>:</w:t>
          </w:r>
          <w:r>
            <w:rPr>
              <w:rFonts w:ascii="Century"/>
              <w:b w:val="0"/>
              <w:i w:val="0"/>
              <w:spacing w:val="-9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Geistliches</w:t>
          </w:r>
          <w:r>
            <w:rPr>
              <w:rFonts w:ascii="Century"/>
              <w:b w:val="0"/>
              <w:i w:val="0"/>
              <w:spacing w:val="-11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Wachstum</w:t>
          </w:r>
          <w:r>
            <w:rPr>
              <w:rFonts w:ascii="Times New Roman"/>
              <w:b w:val="0"/>
              <w:i w:val="0"/>
              <w:spacing w:val="-2"/>
              <w:w w:val="105"/>
            </w:rPr>
            <w:tab/>
          </w:r>
          <w:r>
            <w:rPr>
              <w:rFonts w:ascii="Century"/>
              <w:b w:val="0"/>
              <w:i w:val="0"/>
              <w:spacing w:val="-2"/>
              <w:w w:val="105"/>
            </w:rPr>
            <w:t>47</w:t>
          </w:r>
        </w:p>
        <w:p w:rsidR="00F46B38" w:rsidRDefault="00F520FB">
          <w:pPr>
            <w:pStyle w:val="TOC4"/>
            <w:tabs>
              <w:tab w:val="right" w:leader="dot" w:pos="6802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2: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Ern</w:t>
          </w:r>
          <w:r>
            <w:rPr>
              <w:spacing w:val="-2"/>
            </w:rPr>
            <w:t>e</w:t>
          </w:r>
          <w:r>
            <w:rPr>
              <w:spacing w:val="-1"/>
            </w:rPr>
            <w:t>u</w:t>
          </w:r>
          <w:r>
            <w:rPr>
              <w:spacing w:val="-2"/>
            </w:rPr>
            <w:t>e</w:t>
          </w:r>
          <w:r>
            <w:rPr>
              <w:spacing w:val="-1"/>
            </w:rPr>
            <w:t>run</w:t>
          </w:r>
          <w:r>
            <w:rPr>
              <w:spacing w:val="-2"/>
            </w:rPr>
            <w:t>g</w:t>
          </w:r>
          <w:r>
            <w:rPr>
              <w:spacing w:val="-6"/>
            </w:rPr>
            <w:t xml:space="preserve"> </w:t>
          </w:r>
          <w:r>
            <w:t>fiir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n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ap</w:t>
          </w:r>
          <w:r>
            <w:rPr>
              <w:spacing w:val="-1"/>
            </w:rPr>
            <w:t>o</w:t>
          </w:r>
          <w:r>
            <w:rPr>
              <w:spacing w:val="-2"/>
            </w:rPr>
            <w:t>s</w:t>
          </w:r>
          <w:r>
            <w:rPr>
              <w:spacing w:val="-1"/>
            </w:rPr>
            <w:t>to</w:t>
          </w:r>
          <w:r>
            <w:rPr>
              <w:spacing w:val="-2"/>
            </w:rPr>
            <w:t>lis</w:t>
          </w:r>
          <w:r>
            <w:rPr>
              <w:spacing w:val="-1"/>
            </w:rPr>
            <w:t>ch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>ie</w:t>
          </w:r>
          <w:r>
            <w:rPr>
              <w:spacing w:val="-1"/>
            </w:rPr>
            <w:t>n</w:t>
          </w:r>
          <w:r>
            <w:rPr>
              <w:spacing w:val="-2"/>
            </w:rPr>
            <w:t>s</w:t>
          </w:r>
          <w:r>
            <w:rPr>
              <w:spacing w:val="-1"/>
            </w:rPr>
            <w:t>t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48</w:t>
          </w:r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35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egel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ge</w:t>
            </w:r>
            <w:r>
              <w:rPr>
                <w:spacing w:val="-1"/>
              </w:rPr>
              <w:t>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G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ei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ch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ft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50</w:t>
            </w:r>
          </w:hyperlink>
        </w:p>
        <w:p w:rsidR="00F46B38" w:rsidRDefault="00F520FB">
          <w:pPr>
            <w:pStyle w:val="TOC1"/>
            <w:tabs>
              <w:tab w:val="right" w:leader="dot" w:pos="6801"/>
            </w:tabs>
            <w:spacing w:before="119"/>
            <w:ind w:firstLine="0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0"/>
            </w:rPr>
            <w:t>Z</w:t>
          </w:r>
          <w:r>
            <w:rPr>
              <w:spacing w:val="-2"/>
              <w:w w:val="110"/>
            </w:rPr>
            <w:t>w</w:t>
          </w:r>
          <w:r>
            <w:rPr>
              <w:spacing w:val="-1"/>
              <w:w w:val="110"/>
            </w:rPr>
            <w:t>eit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r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Teil:</w:t>
          </w:r>
          <w:r>
            <w:rPr>
              <w:spacing w:val="15"/>
              <w:w w:val="110"/>
            </w:rPr>
            <w:t xml:space="preserve"> </w:t>
          </w:r>
          <w:r>
            <w:rPr>
              <w:spacing w:val="-1"/>
              <w:w w:val="110"/>
            </w:rPr>
            <w:t>Di</w:t>
          </w:r>
          <w:r>
            <w:rPr>
              <w:spacing w:val="-2"/>
              <w:w w:val="110"/>
            </w:rPr>
            <w:t>e</w:t>
          </w:r>
          <w:r>
            <w:rPr>
              <w:spacing w:val="15"/>
              <w:w w:val="110"/>
            </w:rPr>
            <w:t xml:space="preserve"> </w:t>
          </w:r>
          <w:r>
            <w:rPr>
              <w:spacing w:val="-1"/>
              <w:w w:val="110"/>
            </w:rPr>
            <w:t>Mitglieder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Kongr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gati</w:t>
          </w:r>
          <w:r>
            <w:rPr>
              <w:spacing w:val="-2"/>
              <w:w w:val="110"/>
            </w:rPr>
            <w:t>o</w:t>
          </w:r>
          <w:r>
            <w:rPr>
              <w:spacing w:val="-1"/>
              <w:w w:val="110"/>
            </w:rPr>
            <w:t>n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53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369"/>
              <w:tab w:val="right" w:leader="dot" w:pos="6801"/>
            </w:tabs>
            <w:ind w:left="368" w:hanging="25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Zum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missionarischen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Leben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berufen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54</w:t>
          </w:r>
        </w:p>
        <w:p w:rsidR="00F46B38" w:rsidRDefault="00F520FB">
          <w:pPr>
            <w:pStyle w:val="TOC4"/>
            <w:tabs>
              <w:tab w:val="right" w:leader="dot" w:pos="6802"/>
            </w:tabs>
            <w:spacing w:before="0"/>
          </w:pPr>
          <w:hyperlink w:anchor="_TOC_250034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1: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2"/>
              </w:rPr>
              <w:t>llge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ei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Fr</w:t>
            </w:r>
            <w:r>
              <w:rPr>
                <w:spacing w:val="-2"/>
              </w:rPr>
              <w:t>age</w:t>
            </w:r>
            <w:r>
              <w:rPr>
                <w:spacing w:val="-1"/>
              </w:rPr>
              <w:t>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Au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b</w:t>
            </w:r>
            <w:r>
              <w:rPr>
                <w:spacing w:val="-2"/>
              </w:rPr>
              <w:t>ild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54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33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2: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"/>
              </w:rPr>
              <w:t>rufun</w:t>
            </w:r>
            <w:r>
              <w:rPr>
                <w:spacing w:val="-2"/>
              </w:rPr>
              <w:t>gspas</w:t>
            </w:r>
            <w:r>
              <w:rPr>
                <w:spacing w:val="-1"/>
              </w:rPr>
              <w:t>tor</w:t>
            </w:r>
            <w:r>
              <w:rPr>
                <w:spacing w:val="-2"/>
              </w:rPr>
              <w:t>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57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  <w:spacing w:before="46"/>
          </w:pPr>
          <w:hyperlink w:anchor="_TOC_250032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Aufn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hm</w:t>
            </w:r>
            <w:r>
              <w:rPr>
                <w:spacing w:val="-2"/>
              </w:rPr>
              <w:t>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 xml:space="preserve"> </w:t>
            </w:r>
            <w:r>
              <w:t>Berufenen</w:t>
            </w:r>
            <w:r>
              <w:rPr>
                <w:spacing w:val="-7"/>
              </w:rPr>
              <w:t xml:space="preserve"> </w:t>
            </w:r>
            <w:r>
              <w:t>.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60</w:t>
            </w:r>
          </w:hyperlink>
        </w:p>
        <w:p w:rsidR="00F46B38" w:rsidRDefault="00F520FB">
          <w:pPr>
            <w:pStyle w:val="TOC6"/>
            <w:numPr>
              <w:ilvl w:val="1"/>
              <w:numId w:val="11"/>
            </w:numPr>
            <w:tabs>
              <w:tab w:val="left" w:pos="1123"/>
              <w:tab w:val="right" w:leader="dot" w:pos="6801"/>
            </w:tabs>
            <w:ind w:hanging="276"/>
          </w:pPr>
          <w:r>
            <w:rPr>
              <w:spacing w:val="-1"/>
            </w:rPr>
            <w:t>K</w:t>
          </w:r>
          <w:r>
            <w:rPr>
              <w:spacing w:val="-2"/>
            </w:rPr>
            <w:t>lei</w:t>
          </w:r>
          <w:r>
            <w:rPr>
              <w:spacing w:val="-1"/>
            </w:rPr>
            <w:t>n</w:t>
          </w:r>
          <w:r>
            <w:rPr>
              <w:spacing w:val="-2"/>
            </w:rPr>
            <w:t>es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Se</w:t>
          </w:r>
          <w:r>
            <w:rPr>
              <w:spacing w:val="-1"/>
            </w:rPr>
            <w:t>m</w:t>
          </w:r>
          <w:r>
            <w:rPr>
              <w:spacing w:val="-2"/>
            </w:rPr>
            <w:t>i</w:t>
          </w:r>
          <w:r>
            <w:rPr>
              <w:spacing w:val="-1"/>
            </w:rPr>
            <w:t>n</w:t>
          </w:r>
          <w:r>
            <w:rPr>
              <w:spacing w:val="-2"/>
            </w:rPr>
            <w:t>a</w:t>
          </w:r>
          <w:r>
            <w:rPr>
              <w:spacing w:val="-1"/>
            </w:rPr>
            <w:t>r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60</w:t>
          </w:r>
        </w:p>
        <w:p w:rsidR="00F46B38" w:rsidRDefault="00F520FB">
          <w:pPr>
            <w:pStyle w:val="TOC6"/>
            <w:numPr>
              <w:ilvl w:val="1"/>
              <w:numId w:val="11"/>
            </w:numPr>
            <w:tabs>
              <w:tab w:val="left" w:pos="1120"/>
              <w:tab w:val="right" w:leader="dot" w:pos="6801"/>
            </w:tabs>
            <w:ind w:left="1119" w:hanging="273"/>
          </w:pPr>
          <w:r>
            <w:rPr>
              <w:spacing w:val="-1"/>
            </w:rPr>
            <w:t>N</w:t>
          </w:r>
          <w:r>
            <w:rPr>
              <w:spacing w:val="-2"/>
            </w:rPr>
            <w:t>i</w:t>
          </w:r>
          <w:r>
            <w:rPr>
              <w:spacing w:val="-1"/>
            </w:rPr>
            <w:t>cht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i</w:t>
          </w:r>
          <w:r>
            <w:rPr>
              <w:spacing w:val="-1"/>
            </w:rPr>
            <w:t>n</w:t>
          </w:r>
          <w:r>
            <w:rPr>
              <w:spacing w:val="-2"/>
            </w:rPr>
            <w:t>s</w:t>
          </w:r>
          <w:r>
            <w:rPr>
              <w:spacing w:val="-1"/>
            </w:rPr>
            <w:t>t</w:t>
          </w:r>
          <w:r>
            <w:rPr>
              <w:spacing w:val="-2"/>
            </w:rPr>
            <w:t>i</w:t>
          </w:r>
          <w:r>
            <w:rPr>
              <w:spacing w:val="-1"/>
            </w:rPr>
            <w:t>tut</w:t>
          </w:r>
          <w:r>
            <w:rPr>
              <w:spacing w:val="-2"/>
            </w:rPr>
            <w:t>i</w:t>
          </w:r>
          <w:r>
            <w:rPr>
              <w:spacing w:val="-1"/>
            </w:rPr>
            <w:t>on</w:t>
          </w:r>
          <w:r>
            <w:rPr>
              <w:spacing w:val="-2"/>
            </w:rPr>
            <w:t>alisie</w:t>
          </w:r>
          <w:r>
            <w:rPr>
              <w:spacing w:val="-1"/>
            </w:rPr>
            <w:t>rt</w:t>
          </w:r>
          <w:r>
            <w:rPr>
              <w:spacing w:val="-2"/>
            </w:rPr>
            <w:t>e Wege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62</w:t>
          </w:r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31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4: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Po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tu</w:t>
            </w:r>
            <w:r>
              <w:rPr>
                <w:spacing w:val="-2"/>
              </w:rPr>
              <w:t>la</w:t>
            </w:r>
            <w:r>
              <w:rPr>
                <w:spacing w:val="-1"/>
              </w:rPr>
              <w:t>nt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62</w:t>
            </w:r>
          </w:hyperlink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497"/>
              <w:tab w:val="right" w:leader="dot" w:pos="6801"/>
            </w:tabs>
            <w:spacing w:before="119"/>
            <w:ind w:left="496" w:hanging="387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Die</w:t>
          </w:r>
          <w:r>
            <w:rPr>
              <w:spacing w:val="16"/>
              <w:w w:val="110"/>
            </w:rPr>
            <w:t xml:space="preserve"> </w:t>
          </w:r>
          <w:r>
            <w:rPr>
              <w:w w:val="110"/>
            </w:rPr>
            <w:t>Novizen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und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Novizenmeister</w:t>
          </w:r>
          <w:r>
            <w:rPr>
              <w:rFonts w:ascii="Times New Roman"/>
              <w:b w:val="0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65</w:t>
          </w:r>
        </w:p>
        <w:p w:rsidR="00F46B38" w:rsidRDefault="00F520FB">
          <w:pPr>
            <w:pStyle w:val="TOC4"/>
            <w:tabs>
              <w:tab w:val="right" w:leader="dot" w:pos="6801"/>
            </w:tabs>
            <w:spacing w:before="0"/>
          </w:pPr>
          <w:hyperlink w:anchor="_TOC_250030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1: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ie</w:t>
            </w:r>
            <w:r>
              <w:rPr>
                <w:spacing w:val="-1"/>
              </w:rPr>
              <w:t xml:space="preserve"> No</w:t>
            </w:r>
            <w:r>
              <w:rPr>
                <w:spacing w:val="-2"/>
              </w:rPr>
              <w:t>vi</w:t>
            </w:r>
            <w:r>
              <w:rPr>
                <w:spacing w:val="-1"/>
              </w:rPr>
              <w:t>z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65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29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2: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No</w:t>
            </w:r>
            <w:r>
              <w:rPr>
                <w:spacing w:val="-2"/>
              </w:rPr>
              <w:t>vi</w:t>
            </w:r>
            <w:r>
              <w:rPr>
                <w:spacing w:val="-1"/>
              </w:rPr>
              <w:t>z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nm</w:t>
            </w:r>
            <w:r>
              <w:rPr>
                <w:spacing w:val="-2"/>
              </w:rPr>
              <w:t>eis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68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28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t>3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gliede</w:t>
            </w:r>
            <w:r>
              <w:rPr>
                <w:spacing w:val="-1"/>
              </w:rPr>
              <w:t>run</w:t>
            </w:r>
            <w:r>
              <w:rPr>
                <w:spacing w:val="-2"/>
              </w:rPr>
              <w:t>g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d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Prof</w:t>
            </w:r>
            <w:r>
              <w:rPr>
                <w:spacing w:val="-2"/>
              </w:rPr>
              <w:t>ess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69</w:t>
            </w:r>
          </w:hyperlink>
        </w:p>
        <w:p w:rsidR="00F46B38" w:rsidRDefault="00F520FB">
          <w:pPr>
            <w:pStyle w:val="TOC6"/>
            <w:numPr>
              <w:ilvl w:val="0"/>
              <w:numId w:val="10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2"/>
            </w:rPr>
            <w:t>Wese</w:t>
          </w:r>
          <w:r>
            <w:rPr>
              <w:spacing w:val="-1"/>
            </w:rPr>
            <w:t>n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69</w:t>
          </w:r>
        </w:p>
        <w:p w:rsidR="00F46B38" w:rsidRDefault="00F520FB">
          <w:pPr>
            <w:pStyle w:val="TOC6"/>
            <w:numPr>
              <w:ilvl w:val="0"/>
              <w:numId w:val="10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1"/>
            </w:rPr>
            <w:t>E</w:t>
          </w:r>
          <w:r>
            <w:rPr>
              <w:spacing w:val="-2"/>
            </w:rPr>
            <w:t>i</w:t>
          </w:r>
          <w:r>
            <w:rPr>
              <w:spacing w:val="-1"/>
            </w:rPr>
            <w:t>n</w:t>
          </w:r>
          <w:r>
            <w:rPr>
              <w:spacing w:val="-2"/>
            </w:rPr>
            <w:t>gliede</w:t>
          </w:r>
          <w:r>
            <w:rPr>
              <w:spacing w:val="-1"/>
            </w:rPr>
            <w:t>run</w:t>
          </w:r>
          <w:r>
            <w:rPr>
              <w:spacing w:val="-2"/>
            </w:rPr>
            <w:t>gsp</w:t>
          </w:r>
          <w:r>
            <w:rPr>
              <w:spacing w:val="-1"/>
            </w:rPr>
            <w:t>roz</w:t>
          </w:r>
          <w:r>
            <w:rPr>
              <w:spacing w:val="-2"/>
            </w:rPr>
            <w:t>ess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70</w:t>
          </w:r>
        </w:p>
        <w:p w:rsidR="00F46B38" w:rsidRDefault="00F520FB">
          <w:pPr>
            <w:pStyle w:val="TOC6"/>
            <w:numPr>
              <w:ilvl w:val="0"/>
              <w:numId w:val="10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2"/>
            </w:rPr>
            <w:t>Z</w:t>
          </w:r>
          <w:r>
            <w:rPr>
              <w:spacing w:val="-3"/>
            </w:rPr>
            <w:t>ulassu</w:t>
          </w:r>
          <w:r>
            <w:rPr>
              <w:spacing w:val="-2"/>
            </w:rPr>
            <w:t>n</w:t>
          </w:r>
          <w:r>
            <w:rPr>
              <w:spacing w:val="-3"/>
            </w:rPr>
            <w:t>g</w:t>
          </w:r>
          <w:r>
            <w:rPr>
              <w:rFonts w:ascii="Times New Roman"/>
              <w:spacing w:val="-3"/>
            </w:rPr>
            <w:tab/>
          </w:r>
          <w:r>
            <w:rPr>
              <w:spacing w:val="-1"/>
            </w:rPr>
            <w:t>72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498"/>
              <w:tab w:val="right" w:leader="dot" w:pos="6801"/>
            </w:tabs>
            <w:spacing w:before="127" w:line="245" w:lineRule="auto"/>
            <w:ind w:right="116" w:hanging="451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25"/>
              <w:w w:val="110"/>
            </w:rPr>
            <w:t xml:space="preserve"> </w:t>
          </w:r>
          <w:r>
            <w:rPr>
              <w:w w:val="110"/>
            </w:rPr>
            <w:t>Die</w:t>
          </w:r>
          <w:r>
            <w:rPr>
              <w:spacing w:val="28"/>
              <w:w w:val="110"/>
            </w:rPr>
            <w:t xml:space="preserve"> </w:t>
          </w:r>
          <w:r>
            <w:rPr>
              <w:w w:val="110"/>
            </w:rPr>
            <w:t>Missionare</w:t>
          </w:r>
          <w:r>
            <w:rPr>
              <w:spacing w:val="27"/>
              <w:w w:val="110"/>
            </w:rPr>
            <w:t xml:space="preserve"> </w:t>
          </w:r>
          <w:r>
            <w:rPr>
              <w:w w:val="110"/>
            </w:rPr>
            <w:t>in</w:t>
          </w:r>
          <w:r>
            <w:rPr>
              <w:spacing w:val="26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26"/>
              <w:w w:val="110"/>
            </w:rPr>
            <w:t xml:space="preserve"> </w:t>
          </w:r>
          <w:r>
            <w:rPr>
              <w:w w:val="110"/>
            </w:rPr>
            <w:t>Ausbildung</w:t>
          </w:r>
          <w:r>
            <w:rPr>
              <w:spacing w:val="26"/>
              <w:w w:val="110"/>
            </w:rPr>
            <w:t xml:space="preserve"> </w:t>
          </w:r>
          <w:r>
            <w:rPr>
              <w:w w:val="110"/>
            </w:rPr>
            <w:t>und</w:t>
          </w:r>
          <w:r>
            <w:rPr>
              <w:spacing w:val="26"/>
              <w:w w:val="110"/>
            </w:rPr>
            <w:t xml:space="preserve"> </w:t>
          </w:r>
          <w:r>
            <w:rPr>
              <w:w w:val="110"/>
            </w:rPr>
            <w:t>ihr</w:t>
          </w:r>
          <w:r>
            <w:rPr>
              <w:rFonts w:ascii="Times New Roman"/>
              <w:spacing w:val="22"/>
              <w:w w:val="114"/>
            </w:rPr>
            <w:t xml:space="preserve"> </w:t>
          </w:r>
          <w:r>
            <w:rPr>
              <w:spacing w:val="-1"/>
              <w:w w:val="110"/>
            </w:rPr>
            <w:t>Prafekt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73</w:t>
          </w:r>
        </w:p>
        <w:p w:rsidR="00F46B38" w:rsidRDefault="00F520FB">
          <w:pPr>
            <w:pStyle w:val="TOC4"/>
            <w:tabs>
              <w:tab w:val="right" w:leader="dot" w:pos="6802"/>
            </w:tabs>
            <w:spacing w:before="0" w:line="259" w:lineRule="exact"/>
          </w:pPr>
          <w:hyperlink w:anchor="_TOC_250027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1: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ie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issi</w:t>
            </w:r>
            <w:r>
              <w:rPr>
                <w:spacing w:val="-1"/>
              </w:rPr>
              <w:t>on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Au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b</w:t>
            </w:r>
            <w:r>
              <w:rPr>
                <w:spacing w:val="-2"/>
              </w:rPr>
              <w:t>ild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73</w:t>
            </w:r>
          </w:hyperlink>
        </w:p>
        <w:p w:rsidR="00F46B38" w:rsidRDefault="00F520FB">
          <w:pPr>
            <w:pStyle w:val="TOC4"/>
          </w:pPr>
          <w:r>
            <w:rPr>
              <w:spacing w:val="-1"/>
            </w:rPr>
            <w:t>Artik</w:t>
          </w:r>
          <w:r>
            <w:rPr>
              <w:spacing w:val="-2"/>
            </w:rPr>
            <w:t>el</w:t>
          </w:r>
          <w:r>
            <w:rPr>
              <w:spacing w:val="-8"/>
            </w:rPr>
            <w:t xml:space="preserve"> </w:t>
          </w:r>
          <w:r>
            <w:rPr>
              <w:spacing w:val="-1"/>
            </w:rPr>
            <w:t>2: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8"/>
            </w:rPr>
            <w:t xml:space="preserve"> </w:t>
          </w:r>
          <w:r>
            <w:rPr>
              <w:spacing w:val="-1"/>
            </w:rPr>
            <w:t>Prafekt</w:t>
          </w:r>
          <w:r>
            <w:rPr>
              <w:spacing w:val="-7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8"/>
            </w:rPr>
            <w:t xml:space="preserve"> </w:t>
          </w:r>
          <w:r>
            <w:rPr>
              <w:spacing w:val="-2"/>
            </w:rPr>
            <w:t>Missi</w:t>
          </w:r>
          <w:r>
            <w:rPr>
              <w:spacing w:val="-1"/>
            </w:rPr>
            <w:t>on</w:t>
          </w:r>
          <w:r>
            <w:rPr>
              <w:spacing w:val="-2"/>
            </w:rPr>
            <w:t>are</w:t>
          </w:r>
          <w:r>
            <w:rPr>
              <w:spacing w:val="-8"/>
            </w:rPr>
            <w:t xml:space="preserve"> </w:t>
          </w:r>
          <w:r>
            <w:t>in</w:t>
          </w:r>
          <w:r>
            <w:rPr>
              <w:spacing w:val="-8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8"/>
            </w:rPr>
            <w:t xml:space="preserve"> </w:t>
          </w:r>
          <w:r>
            <w:rPr>
              <w:spacing w:val="-1"/>
            </w:rPr>
            <w:t>Au</w:t>
          </w:r>
          <w:r>
            <w:rPr>
              <w:spacing w:val="-2"/>
            </w:rPr>
            <w:t>s</w:t>
          </w:r>
          <w:r>
            <w:rPr>
              <w:spacing w:val="-1"/>
            </w:rPr>
            <w:t>b</w:t>
          </w:r>
          <w:r>
            <w:rPr>
              <w:spacing w:val="-2"/>
            </w:rPr>
            <w:t>ild</w:t>
          </w:r>
          <w:r>
            <w:rPr>
              <w:spacing w:val="-1"/>
            </w:rPr>
            <w:t>un</w:t>
          </w:r>
          <w:r>
            <w:rPr>
              <w:spacing w:val="-2"/>
            </w:rPr>
            <w:t>g</w:t>
          </w:r>
          <w:r>
            <w:t xml:space="preserve"> </w:t>
          </w:r>
          <w:r>
            <w:rPr>
              <w:spacing w:val="29"/>
            </w:rPr>
            <w:t xml:space="preserve"> </w:t>
          </w:r>
          <w:r>
            <w:t xml:space="preserve">. </w:t>
          </w:r>
          <w:r>
            <w:rPr>
              <w:spacing w:val="11"/>
            </w:rPr>
            <w:t xml:space="preserve"> </w:t>
          </w:r>
          <w:r>
            <w:rPr>
              <w:spacing w:val="-1"/>
            </w:rPr>
            <w:t>78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498"/>
            </w:tabs>
            <w:spacing w:before="127"/>
            <w:ind w:left="498" w:hanging="389"/>
            <w:rPr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26"/>
              <w:w w:val="110"/>
            </w:rPr>
            <w:t xml:space="preserve"> </w:t>
          </w:r>
          <w:r>
            <w:rPr>
              <w:spacing w:val="-1"/>
              <w:w w:val="110"/>
            </w:rPr>
            <w:t>Briider,</w:t>
          </w:r>
          <w:r>
            <w:rPr>
              <w:spacing w:val="26"/>
              <w:w w:val="110"/>
            </w:rPr>
            <w:t xml:space="preserve"> </w:t>
          </w:r>
          <w:r>
            <w:rPr>
              <w:spacing w:val="-1"/>
              <w:w w:val="110"/>
            </w:rPr>
            <w:t>Diakone</w:t>
          </w:r>
          <w:r>
            <w:rPr>
              <w:spacing w:val="26"/>
              <w:w w:val="110"/>
            </w:rPr>
            <w:t xml:space="preserve"> </w:t>
          </w:r>
          <w:r>
            <w:rPr>
              <w:w w:val="110"/>
            </w:rPr>
            <w:t>und</w:t>
          </w:r>
          <w:r>
            <w:rPr>
              <w:spacing w:val="26"/>
              <w:w w:val="110"/>
            </w:rPr>
            <w:t xml:space="preserve"> </w:t>
          </w:r>
          <w:r>
            <w:rPr>
              <w:spacing w:val="-1"/>
              <w:w w:val="110"/>
            </w:rPr>
            <w:t>Priester</w:t>
          </w:r>
          <w:r>
            <w:rPr>
              <w:spacing w:val="25"/>
              <w:w w:val="110"/>
            </w:rPr>
            <w:t xml:space="preserve"> </w:t>
          </w:r>
          <w:r>
            <w:rPr>
              <w:w w:val="110"/>
            </w:rPr>
            <w:t>als</w:t>
          </w:r>
          <w:r>
            <w:rPr>
              <w:spacing w:val="27"/>
              <w:w w:val="110"/>
            </w:rPr>
            <w:t xml:space="preserve"> </w:t>
          </w:r>
          <w:r>
            <w:rPr>
              <w:w w:val="110"/>
            </w:rPr>
            <w:t>Missio-</w:t>
          </w:r>
        </w:p>
        <w:p w:rsidR="00F46B38" w:rsidRDefault="00F520FB">
          <w:pPr>
            <w:pStyle w:val="TOC5"/>
            <w:tabs>
              <w:tab w:val="right" w:leader="dot" w:pos="6801"/>
            </w:tabs>
            <w:rPr>
              <w:rFonts w:ascii="Century" w:eastAsia="Century" w:hAnsi="Century" w:cs="Century"/>
              <w:b w:val="0"/>
              <w:bCs w:val="0"/>
              <w:i w:val="0"/>
            </w:rPr>
          </w:pPr>
          <w:r>
            <w:rPr>
              <w:i w:val="0"/>
              <w:spacing w:val="-1"/>
              <w:w w:val="105"/>
            </w:rPr>
            <w:t>nare</w:t>
          </w:r>
          <w:r>
            <w:rPr>
              <w:rFonts w:ascii="Times New Roman"/>
              <w:b w:val="0"/>
              <w:i w:val="0"/>
              <w:spacing w:val="-1"/>
              <w:w w:val="105"/>
            </w:rPr>
            <w:tab/>
          </w:r>
          <w:r>
            <w:rPr>
              <w:rFonts w:ascii="Century"/>
              <w:b w:val="0"/>
              <w:i w:val="0"/>
              <w:spacing w:val="-2"/>
              <w:w w:val="105"/>
            </w:rPr>
            <w:t>79</w:t>
          </w:r>
        </w:p>
        <w:p w:rsidR="00F46B38" w:rsidRDefault="00F520FB">
          <w:pPr>
            <w:pStyle w:val="TOC4"/>
            <w:tabs>
              <w:tab w:val="right" w:leader="dot" w:pos="6802"/>
            </w:tabs>
            <w:spacing w:before="0"/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1: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M</w:t>
          </w:r>
          <w:r>
            <w:rPr>
              <w:spacing w:val="-2"/>
            </w:rPr>
            <w:t>issi</w:t>
          </w:r>
          <w:r>
            <w:rPr>
              <w:spacing w:val="-1"/>
            </w:rPr>
            <w:t>on</w:t>
          </w:r>
          <w:r>
            <w:rPr>
              <w:spacing w:val="-2"/>
            </w:rPr>
            <w:t>a</w:t>
          </w:r>
          <w:r>
            <w:rPr>
              <w:spacing w:val="-1"/>
            </w:rPr>
            <w:t>r</w:t>
          </w:r>
          <w:r>
            <w:rPr>
              <w:spacing w:val="-2"/>
            </w:rPr>
            <w:t>e</w:t>
          </w:r>
          <w:r>
            <w:rPr>
              <w:spacing w:val="-1"/>
            </w:rPr>
            <w:t>,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B</w:t>
          </w:r>
          <w:r>
            <w:rPr>
              <w:spacing w:val="-1"/>
            </w:rPr>
            <w:t>r</w:t>
          </w:r>
          <w:r>
            <w:rPr>
              <w:spacing w:val="-2"/>
            </w:rPr>
            <w:t>iide</w:t>
          </w:r>
          <w:r>
            <w:rPr>
              <w:spacing w:val="-1"/>
            </w:rPr>
            <w:t>r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si</w:t>
          </w:r>
          <w:r>
            <w:rPr>
              <w:spacing w:val="-1"/>
            </w:rPr>
            <w:t>n</w:t>
          </w:r>
          <w:r>
            <w:rPr>
              <w:spacing w:val="-2"/>
            </w:rPr>
            <w:t>d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79</w:t>
          </w:r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26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2: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issi</w:t>
            </w:r>
            <w:r>
              <w:rPr>
                <w:spacing w:val="-1"/>
              </w:rPr>
              <w:t>on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die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ia</w:t>
            </w:r>
            <w:r>
              <w:rPr>
                <w:spacing w:val="-1"/>
              </w:rPr>
              <w:t>kon</w:t>
            </w:r>
            <w:r>
              <w:rPr>
                <w:spacing w:val="-2"/>
              </w:rPr>
              <w:t>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d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81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25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issi</w:t>
            </w:r>
            <w:r>
              <w:rPr>
                <w:spacing w:val="-1"/>
              </w:rPr>
              <w:t>on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 xml:space="preserve">die </w:t>
            </w:r>
            <w:r>
              <w:rPr>
                <w:spacing w:val="-1"/>
              </w:rPr>
              <w:t>Pr</w:t>
            </w:r>
            <w:r>
              <w:rPr>
                <w:spacing w:val="-2"/>
              </w:rPr>
              <w:t>ies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d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82</w:t>
            </w:r>
          </w:hyperlink>
        </w:p>
        <w:p w:rsidR="00F46B38" w:rsidRDefault="00F520FB">
          <w:pPr>
            <w:pStyle w:val="TOC1"/>
            <w:spacing w:before="127" w:line="252" w:lineRule="auto"/>
            <w:ind w:left="560" w:hanging="452"/>
            <w:rPr>
              <w:b w:val="0"/>
              <w:bCs w:val="0"/>
            </w:rPr>
          </w:pPr>
          <w:r>
            <w:rPr>
              <w:w w:val="110"/>
            </w:rPr>
            <w:t>Anhang</w:t>
          </w:r>
          <w:r>
            <w:rPr>
              <w:spacing w:val="21"/>
              <w:w w:val="110"/>
            </w:rPr>
            <w:t xml:space="preserve"> </w:t>
          </w:r>
          <w:r>
            <w:rPr>
              <w:spacing w:val="-1"/>
              <w:w w:val="110"/>
            </w:rPr>
            <w:t>zu</w:t>
          </w:r>
          <w:r>
            <w:rPr>
              <w:spacing w:val="-2"/>
              <w:w w:val="110"/>
            </w:rPr>
            <w:t>m</w:t>
          </w:r>
          <w:r>
            <w:rPr>
              <w:spacing w:val="22"/>
              <w:w w:val="110"/>
            </w:rPr>
            <w:t xml:space="preserve"> </w:t>
          </w:r>
          <w:r>
            <w:rPr>
              <w:spacing w:val="-1"/>
              <w:w w:val="110"/>
            </w:rPr>
            <w:t>Zweit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n</w:t>
          </w:r>
          <w:r>
            <w:rPr>
              <w:spacing w:val="22"/>
              <w:w w:val="110"/>
            </w:rPr>
            <w:t xml:space="preserve"> </w:t>
          </w:r>
          <w:r>
            <w:rPr>
              <w:w w:val="110"/>
            </w:rPr>
            <w:t>Teil:</w:t>
          </w:r>
          <w:r>
            <w:rPr>
              <w:spacing w:val="22"/>
              <w:w w:val="110"/>
            </w:rPr>
            <w:t xml:space="preserve"> </w:t>
          </w:r>
          <w:r>
            <w:rPr>
              <w:w w:val="110"/>
            </w:rPr>
            <w:t>Abwesenheit</w:t>
          </w:r>
          <w:r>
            <w:rPr>
              <w:spacing w:val="21"/>
              <w:w w:val="110"/>
            </w:rPr>
            <w:t xml:space="preserve"> </w:t>
          </w:r>
          <w:r>
            <w:rPr>
              <w:w w:val="110"/>
            </w:rPr>
            <w:t>von</w:t>
          </w:r>
          <w:r>
            <w:rPr>
              <w:spacing w:val="23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rFonts w:ascii="Times New Roman"/>
              <w:spacing w:val="28"/>
              <w:w w:val="109"/>
            </w:rPr>
            <w:t xml:space="preserve"> </w:t>
          </w:r>
          <w:r>
            <w:rPr>
              <w:w w:val="110"/>
            </w:rPr>
            <w:t>Gemeinschaft</w:t>
          </w:r>
          <w:r>
            <w:rPr>
              <w:spacing w:val="33"/>
              <w:w w:val="110"/>
            </w:rPr>
            <w:t xml:space="preserve"> </w:t>
          </w:r>
          <w:r>
            <w:rPr>
              <w:w w:val="110"/>
            </w:rPr>
            <w:t>und</w:t>
          </w:r>
          <w:r>
            <w:rPr>
              <w:spacing w:val="35"/>
              <w:w w:val="110"/>
            </w:rPr>
            <w:t xml:space="preserve"> </w:t>
          </w:r>
          <w:r>
            <w:rPr>
              <w:spacing w:val="-1"/>
              <w:w w:val="110"/>
            </w:rPr>
            <w:t>Trennung</w:t>
          </w:r>
          <w:r>
            <w:rPr>
              <w:spacing w:val="32"/>
              <w:w w:val="110"/>
            </w:rPr>
            <w:t xml:space="preserve"> </w:t>
          </w:r>
          <w:r>
            <w:rPr>
              <w:w w:val="110"/>
            </w:rPr>
            <w:t>von</w:t>
          </w:r>
          <w:r>
            <w:rPr>
              <w:spacing w:val="35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33"/>
              <w:w w:val="110"/>
            </w:rPr>
            <w:t xml:space="preserve"> </w:t>
          </w:r>
          <w:r>
            <w:rPr>
              <w:spacing w:val="-1"/>
              <w:w w:val="110"/>
            </w:rPr>
            <w:t>Kongr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gati</w:t>
          </w:r>
          <w:r>
            <w:rPr>
              <w:spacing w:val="-2"/>
              <w:w w:val="110"/>
            </w:rPr>
            <w:t>-</w:t>
          </w:r>
        </w:p>
        <w:p w:rsidR="00F46B38" w:rsidRDefault="00F520FB">
          <w:pPr>
            <w:pStyle w:val="TOC5"/>
            <w:tabs>
              <w:tab w:val="right" w:leader="dot" w:pos="6801"/>
            </w:tabs>
            <w:spacing w:before="0" w:line="258" w:lineRule="exact"/>
            <w:rPr>
              <w:rFonts w:ascii="Century" w:eastAsia="Century" w:hAnsi="Century" w:cs="Century"/>
              <w:b w:val="0"/>
              <w:bCs w:val="0"/>
              <w:i w:val="0"/>
            </w:rPr>
          </w:pPr>
          <w:r>
            <w:rPr>
              <w:i w:val="0"/>
              <w:w w:val="105"/>
            </w:rPr>
            <w:t>on</w:t>
          </w:r>
          <w:r>
            <w:rPr>
              <w:rFonts w:ascii="Times New Roman"/>
              <w:b w:val="0"/>
              <w:i w:val="0"/>
              <w:w w:val="105"/>
            </w:rPr>
            <w:tab/>
          </w:r>
          <w:r>
            <w:rPr>
              <w:rFonts w:ascii="Century"/>
              <w:b w:val="0"/>
              <w:i w:val="0"/>
              <w:spacing w:val="-2"/>
              <w:w w:val="105"/>
            </w:rPr>
            <w:t>84</w:t>
          </w:r>
        </w:p>
        <w:p w:rsidR="00F46B38" w:rsidRDefault="00F520FB">
          <w:pPr>
            <w:pStyle w:val="TOC1"/>
            <w:tabs>
              <w:tab w:val="right" w:leader="dot" w:pos="6801"/>
            </w:tabs>
            <w:ind w:firstLine="0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0"/>
            </w:rPr>
            <w:t>Dritter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Teil: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Di</w:t>
          </w:r>
          <w:r>
            <w:rPr>
              <w:spacing w:val="-2"/>
              <w:w w:val="110"/>
            </w:rPr>
            <w:t>e</w:t>
          </w:r>
          <w:r>
            <w:rPr>
              <w:spacing w:val="16"/>
              <w:w w:val="110"/>
            </w:rPr>
            <w:t xml:space="preserve"> </w:t>
          </w:r>
          <w:r>
            <w:rPr>
              <w:spacing w:val="-1"/>
              <w:w w:val="110"/>
            </w:rPr>
            <w:t>Leitung</w:t>
          </w:r>
          <w:r>
            <w:rPr>
              <w:spacing w:val="15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Kongregation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89</w:t>
          </w:r>
        </w:p>
        <w:p w:rsidR="00F46B38" w:rsidRDefault="00F520FB">
          <w:pPr>
            <w:pStyle w:val="TOC3"/>
            <w:numPr>
              <w:ilvl w:val="0"/>
              <w:numId w:val="11"/>
            </w:numPr>
            <w:tabs>
              <w:tab w:val="left" w:pos="498"/>
              <w:tab w:val="right" w:leader="dot" w:pos="6802"/>
            </w:tabs>
            <w:ind w:right="115" w:hanging="451"/>
            <w:rPr>
              <w:rFonts w:ascii="Century" w:eastAsia="Century" w:hAnsi="Century" w:cs="Century"/>
              <w:b w:val="0"/>
              <w:bCs w:val="0"/>
              <w:i w:val="0"/>
            </w:rPr>
          </w:pPr>
          <w:r>
            <w:rPr>
              <w:i w:val="0"/>
              <w:w w:val="105"/>
            </w:rPr>
            <w:t>Kapitel:</w:t>
          </w:r>
          <w:r>
            <w:rPr>
              <w:i w:val="0"/>
              <w:spacing w:val="49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Der</w:t>
          </w:r>
          <w:r>
            <w:rPr>
              <w:i w:val="0"/>
              <w:spacing w:val="48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organische</w:t>
          </w:r>
          <w:r>
            <w:rPr>
              <w:i w:val="0"/>
              <w:spacing w:val="50"/>
              <w:w w:val="105"/>
            </w:rPr>
            <w:t xml:space="preserve"> </w:t>
          </w:r>
          <w:r>
            <w:rPr>
              <w:i w:val="0"/>
              <w:w w:val="105"/>
            </w:rPr>
            <w:t>Aufbau</w:t>
          </w:r>
          <w:r>
            <w:rPr>
              <w:i w:val="0"/>
              <w:spacing w:val="49"/>
              <w:w w:val="105"/>
            </w:rPr>
            <w:t xml:space="preserve"> </w:t>
          </w:r>
          <w:r>
            <w:rPr>
              <w:i w:val="0"/>
              <w:w w:val="105"/>
            </w:rPr>
            <w:t>der</w:t>
          </w:r>
          <w:r>
            <w:rPr>
              <w:i w:val="0"/>
              <w:spacing w:val="48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Kongregation</w:t>
          </w:r>
          <w:r>
            <w:rPr>
              <w:i w:val="0"/>
              <w:w w:val="105"/>
            </w:rPr>
            <w:t xml:space="preserve">   </w:t>
          </w:r>
          <w:r>
            <w:rPr>
              <w:i w:val="0"/>
              <w:spacing w:val="39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w w:val="105"/>
            </w:rPr>
            <w:t xml:space="preserve">.  </w:t>
          </w:r>
          <w:r>
            <w:rPr>
              <w:rFonts w:ascii="Century"/>
              <w:b w:val="0"/>
              <w:i w:val="0"/>
              <w:spacing w:val="39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90</w:t>
          </w:r>
          <w:r>
            <w:rPr>
              <w:rFonts w:ascii="Times New Roman"/>
              <w:b w:val="0"/>
              <w:i w:val="0"/>
              <w:spacing w:val="41"/>
              <w:w w:val="98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Artikel</w:t>
          </w:r>
          <w:r>
            <w:rPr>
              <w:rFonts w:ascii="Century"/>
              <w:b w:val="0"/>
              <w:i w:val="0"/>
              <w:spacing w:val="-13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1</w:t>
          </w:r>
          <w:r>
            <w:rPr>
              <w:rFonts w:ascii="Century"/>
              <w:b w:val="0"/>
              <w:i w:val="0"/>
              <w:spacing w:val="-1"/>
              <w:w w:val="105"/>
            </w:rPr>
            <w:t>:</w:t>
          </w:r>
          <w:r>
            <w:rPr>
              <w:rFonts w:ascii="Century"/>
              <w:b w:val="0"/>
              <w:i w:val="0"/>
              <w:spacing w:val="-14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Die</w:t>
          </w:r>
          <w:r>
            <w:rPr>
              <w:rFonts w:ascii="Century"/>
              <w:b w:val="0"/>
              <w:i w:val="0"/>
              <w:spacing w:val="-12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Organismen</w:t>
          </w:r>
          <w:r>
            <w:rPr>
              <w:rFonts w:ascii="Century"/>
              <w:b w:val="0"/>
              <w:i w:val="0"/>
              <w:spacing w:val="-14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der</w:t>
          </w:r>
          <w:r>
            <w:rPr>
              <w:rFonts w:ascii="Century"/>
              <w:b w:val="0"/>
              <w:i w:val="0"/>
              <w:spacing w:val="-12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K</w:t>
          </w:r>
          <w:r>
            <w:rPr>
              <w:rFonts w:ascii="Century"/>
              <w:b w:val="0"/>
              <w:i w:val="0"/>
              <w:spacing w:val="-1"/>
              <w:w w:val="105"/>
            </w:rPr>
            <w:t>o</w:t>
          </w:r>
          <w:r>
            <w:rPr>
              <w:rFonts w:ascii="Century"/>
              <w:b w:val="0"/>
              <w:i w:val="0"/>
              <w:spacing w:val="-2"/>
              <w:w w:val="105"/>
            </w:rPr>
            <w:t>ngregati</w:t>
          </w:r>
          <w:r>
            <w:rPr>
              <w:rFonts w:ascii="Century"/>
              <w:b w:val="0"/>
              <w:i w:val="0"/>
              <w:spacing w:val="-1"/>
              <w:w w:val="105"/>
            </w:rPr>
            <w:t>o</w:t>
          </w:r>
          <w:r>
            <w:rPr>
              <w:rFonts w:ascii="Century"/>
              <w:b w:val="0"/>
              <w:i w:val="0"/>
              <w:spacing w:val="-2"/>
              <w:w w:val="105"/>
            </w:rPr>
            <w:t>n</w:t>
          </w:r>
          <w:r>
            <w:rPr>
              <w:rFonts w:ascii="Times New Roman"/>
              <w:b w:val="0"/>
              <w:i w:val="0"/>
              <w:spacing w:val="-2"/>
              <w:w w:val="105"/>
            </w:rPr>
            <w:tab/>
          </w:r>
          <w:r>
            <w:rPr>
              <w:rFonts w:ascii="Century"/>
              <w:b w:val="0"/>
              <w:i w:val="0"/>
              <w:spacing w:val="-2"/>
              <w:w w:val="105"/>
            </w:rPr>
            <w:t>90</w:t>
          </w:r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24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2:</w:t>
            </w:r>
            <w:r>
              <w:rPr>
                <w:spacing w:val="-3"/>
              </w:rPr>
              <w:t xml:space="preserve"> </w:t>
            </w:r>
            <w:r>
              <w:t>Hohere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Or</w:t>
            </w:r>
            <w:r>
              <w:rPr>
                <w:spacing w:val="-2"/>
              </w:rPr>
              <w:t>ga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is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91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23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ied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 xml:space="preserve">ige </w:t>
            </w:r>
            <w:r>
              <w:rPr>
                <w:spacing w:val="-1"/>
              </w:rPr>
              <w:t>Or</w:t>
            </w:r>
            <w:r>
              <w:rPr>
                <w:spacing w:val="-2"/>
              </w:rPr>
              <w:t>ga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is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93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  <w:ind w:left="846" w:right="116" w:hanging="286"/>
          </w:pPr>
          <w:hyperlink w:anchor="_TOC_250022" w:history="1">
            <w:r>
              <w:t>Artikel</w:t>
            </w:r>
            <w:r>
              <w:rPr>
                <w:spacing w:val="-16"/>
              </w:rPr>
              <w:t xml:space="preserve"> </w:t>
            </w:r>
            <w:r>
              <w:t>4:</w:t>
            </w:r>
            <w:r>
              <w:rPr>
                <w:spacing w:val="-16"/>
              </w:rPr>
              <w:t xml:space="preserve"> </w:t>
            </w:r>
            <w:r>
              <w:t>Gegenseitige</w:t>
            </w:r>
            <w:r>
              <w:rPr>
                <w:spacing w:val="-16"/>
              </w:rPr>
              <w:t xml:space="preserve"> </w:t>
            </w:r>
            <w:r>
              <w:t>Hilfe</w:t>
            </w:r>
            <w:r>
              <w:rPr>
                <w:spacing w:val="-15"/>
              </w:rPr>
              <w:t xml:space="preserve"> </w:t>
            </w:r>
            <w:r>
              <w:t>der</w:t>
            </w:r>
            <w:r>
              <w:rPr>
                <w:spacing w:val="-16"/>
              </w:rPr>
              <w:t xml:space="preserve"> </w:t>
            </w:r>
            <w:r>
              <w:t>Organismen</w:t>
            </w:r>
            <w:r>
              <w:rPr>
                <w:spacing w:val="-16"/>
              </w:rPr>
              <w:t xml:space="preserve"> </w:t>
            </w:r>
            <w:r>
              <w:t>der</w:t>
            </w:r>
            <w:r>
              <w:rPr>
                <w:rFonts w:ascii="Times New Roman"/>
                <w:spacing w:val="23"/>
                <w:w w:val="98"/>
              </w:rPr>
              <w:t xml:space="preserve"> </w:t>
            </w:r>
            <w:r>
              <w:rPr>
                <w:spacing w:val="-1"/>
              </w:rPr>
              <w:t>Kon</w:t>
            </w:r>
            <w:r>
              <w:rPr>
                <w:spacing w:val="-2"/>
              </w:rPr>
              <w:t>g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ega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on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unt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ei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97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5: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>ie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ei</w:t>
          </w:r>
          <w:r>
            <w:rPr>
              <w:spacing w:val="-1"/>
            </w:rPr>
            <w:t>nz</w:t>
          </w:r>
          <w:r>
            <w:rPr>
              <w:spacing w:val="-2"/>
            </w:rPr>
            <w:t>el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M</w:t>
          </w:r>
          <w:r>
            <w:rPr>
              <w:spacing w:val="-2"/>
            </w:rPr>
            <w:t>i</w:t>
          </w:r>
          <w:r>
            <w:rPr>
              <w:spacing w:val="-1"/>
            </w:rPr>
            <w:t>t</w:t>
          </w:r>
          <w:r>
            <w:rPr>
              <w:spacing w:val="-2"/>
            </w:rPr>
            <w:t>gliede</w:t>
          </w:r>
          <w:r>
            <w:rPr>
              <w:spacing w:val="-1"/>
            </w:rPr>
            <w:t>r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99</w:t>
          </w:r>
        </w:p>
        <w:p w:rsidR="00F46B38" w:rsidRDefault="00F520FB">
          <w:pPr>
            <w:pStyle w:val="TOC6"/>
            <w:numPr>
              <w:ilvl w:val="0"/>
              <w:numId w:val="9"/>
            </w:numPr>
            <w:tabs>
              <w:tab w:val="left" w:pos="1087"/>
              <w:tab w:val="right" w:leader="dot" w:pos="6801"/>
            </w:tabs>
            <w:ind w:hanging="367"/>
          </w:pPr>
          <w:r>
            <w:rPr>
              <w:spacing w:val="-1"/>
            </w:rPr>
            <w:t>Zu</w:t>
          </w:r>
          <w:r>
            <w:rPr>
              <w:spacing w:val="-2"/>
            </w:rPr>
            <w:t>s</w:t>
          </w:r>
          <w:r>
            <w:rPr>
              <w:spacing w:val="-1"/>
            </w:rPr>
            <w:t>chr</w:t>
          </w:r>
          <w:r>
            <w:rPr>
              <w:spacing w:val="-2"/>
            </w:rPr>
            <w:t>ei</w:t>
          </w:r>
          <w:r>
            <w:rPr>
              <w:spacing w:val="-1"/>
            </w:rPr>
            <w:t>bun</w:t>
          </w:r>
          <w:r>
            <w:rPr>
              <w:spacing w:val="-2"/>
            </w:rPr>
            <w:t>g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zur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Kon</w:t>
          </w:r>
          <w:r>
            <w:rPr>
              <w:spacing w:val="-2"/>
            </w:rPr>
            <w:t>g</w:t>
          </w:r>
          <w:r>
            <w:rPr>
              <w:spacing w:val="-1"/>
            </w:rPr>
            <w:t>r</w:t>
          </w:r>
          <w:r>
            <w:rPr>
              <w:spacing w:val="-2"/>
            </w:rPr>
            <w:t>ega</w:t>
          </w:r>
          <w:r>
            <w:rPr>
              <w:spacing w:val="-1"/>
            </w:rPr>
            <w:t>t</w:t>
          </w:r>
          <w:r>
            <w:rPr>
              <w:spacing w:val="-2"/>
            </w:rPr>
            <w:t>i</w:t>
          </w:r>
          <w:r>
            <w:rPr>
              <w:spacing w:val="-1"/>
            </w:rPr>
            <w:t>on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99</w:t>
          </w:r>
        </w:p>
        <w:p w:rsidR="00F46B38" w:rsidRDefault="00F520FB">
          <w:pPr>
            <w:pStyle w:val="TOC6"/>
            <w:numPr>
              <w:ilvl w:val="0"/>
              <w:numId w:val="9"/>
            </w:numPr>
            <w:tabs>
              <w:tab w:val="left" w:pos="1087"/>
              <w:tab w:val="right" w:leader="dot" w:pos="6801"/>
            </w:tabs>
            <w:ind w:left="1086" w:hanging="240"/>
          </w:pPr>
          <w:r>
            <w:rPr>
              <w:spacing w:val="-1"/>
            </w:rPr>
            <w:t>Zu</w:t>
          </w:r>
          <w:r>
            <w:rPr>
              <w:spacing w:val="-2"/>
            </w:rPr>
            <w:t>s</w:t>
          </w:r>
          <w:r>
            <w:rPr>
              <w:spacing w:val="-1"/>
            </w:rPr>
            <w:t>chr</w:t>
          </w:r>
          <w:r>
            <w:rPr>
              <w:spacing w:val="-2"/>
            </w:rPr>
            <w:t>ei</w:t>
          </w:r>
          <w:r>
            <w:rPr>
              <w:spacing w:val="-1"/>
            </w:rPr>
            <w:t>bun</w:t>
          </w:r>
          <w:r>
            <w:rPr>
              <w:spacing w:val="-2"/>
            </w:rPr>
            <w:t>g</w:t>
          </w:r>
          <w:r>
            <w:rPr>
              <w:spacing w:val="-3"/>
            </w:rPr>
            <w:t xml:space="preserve"> </w:t>
          </w:r>
          <w:r>
            <w:t>zu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Pro</w:t>
          </w:r>
          <w:r>
            <w:rPr>
              <w:spacing w:val="-2"/>
            </w:rPr>
            <w:t>vi</w:t>
          </w:r>
          <w:r>
            <w:rPr>
              <w:spacing w:val="-1"/>
            </w:rPr>
            <w:t>nz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99</w:t>
          </w:r>
        </w:p>
        <w:p w:rsidR="00F46B38" w:rsidRDefault="00F520FB">
          <w:pPr>
            <w:pStyle w:val="TOC6"/>
            <w:numPr>
              <w:ilvl w:val="0"/>
              <w:numId w:val="9"/>
            </w:numPr>
            <w:tabs>
              <w:tab w:val="left" w:pos="1087"/>
              <w:tab w:val="right" w:leader="dot" w:pos="6802"/>
            </w:tabs>
            <w:ind w:left="1086" w:hanging="240"/>
          </w:pPr>
          <w:r>
            <w:rPr>
              <w:spacing w:val="-1"/>
            </w:rPr>
            <w:t>Zu</w:t>
          </w:r>
          <w:r>
            <w:rPr>
              <w:spacing w:val="-2"/>
            </w:rPr>
            <w:t>s</w:t>
          </w:r>
          <w:r>
            <w:rPr>
              <w:spacing w:val="-1"/>
            </w:rPr>
            <w:t>chr</w:t>
          </w:r>
          <w:r>
            <w:rPr>
              <w:spacing w:val="-2"/>
            </w:rPr>
            <w:t>ei</w:t>
          </w:r>
          <w:r>
            <w:rPr>
              <w:spacing w:val="-1"/>
            </w:rPr>
            <w:t>bun</w:t>
          </w:r>
          <w:r>
            <w:rPr>
              <w:spacing w:val="-2"/>
            </w:rPr>
            <w:t>g</w:t>
          </w:r>
          <w:r>
            <w:rPr>
              <w:spacing w:val="-5"/>
            </w:rPr>
            <w:t xml:space="preserve"> </w:t>
          </w:r>
          <w:r>
            <w:t>zu</w:t>
          </w:r>
          <w:r>
            <w:rPr>
              <w:spacing w:val="-5"/>
            </w:rPr>
            <w:t xml:space="preserve"> 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H</w:t>
          </w:r>
          <w:r>
            <w:rPr>
              <w:spacing w:val="-2"/>
            </w:rPr>
            <w:t>a</w:t>
          </w:r>
          <w:r>
            <w:rPr>
              <w:spacing w:val="-1"/>
            </w:rPr>
            <w:t>u</w:t>
          </w:r>
          <w:r>
            <w:rPr>
              <w:spacing w:val="-2"/>
            </w:rPr>
            <w:t>sge</w:t>
          </w:r>
          <w:r>
            <w:rPr>
              <w:spacing w:val="-1"/>
            </w:rPr>
            <w:t>m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>s</w:t>
          </w:r>
          <w:r>
            <w:rPr>
              <w:spacing w:val="-1"/>
            </w:rPr>
            <w:t>ch</w:t>
          </w:r>
          <w:r>
            <w:rPr>
              <w:spacing w:val="-2"/>
            </w:rPr>
            <w:t>a</w:t>
          </w:r>
          <w:r>
            <w:rPr>
              <w:spacing w:val="-1"/>
            </w:rPr>
            <w:t>ft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100</w:t>
          </w:r>
        </w:p>
        <w:p w:rsidR="00F46B38" w:rsidRDefault="00F520FB">
          <w:pPr>
            <w:pStyle w:val="TOC6"/>
            <w:numPr>
              <w:ilvl w:val="0"/>
              <w:numId w:val="9"/>
            </w:numPr>
            <w:tabs>
              <w:tab w:val="left" w:pos="1087"/>
              <w:tab w:val="right" w:leader="dot" w:pos="6801"/>
            </w:tabs>
            <w:ind w:right="116" w:hanging="367"/>
          </w:pPr>
          <w:r>
            <w:rPr>
              <w:spacing w:val="-2"/>
            </w:rPr>
            <w:t>Wi</w:t>
          </w:r>
          <w:r>
            <w:rPr>
              <w:spacing w:val="-1"/>
            </w:rPr>
            <w:t>rkungen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der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Zuschr</w:t>
          </w:r>
          <w:r>
            <w:rPr>
              <w:spacing w:val="-2"/>
            </w:rPr>
            <w:t>ei</w:t>
          </w:r>
          <w:r>
            <w:rPr>
              <w:spacing w:val="-1"/>
            </w:rPr>
            <w:t>bung</w:t>
          </w:r>
          <w:r>
            <w:rPr>
              <w:spacing w:val="-11"/>
            </w:rPr>
            <w:t xml:space="preserve"> </w:t>
          </w:r>
          <w:r>
            <w:t>zu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ei</w:t>
          </w:r>
          <w:r>
            <w:rPr>
              <w:spacing w:val="-1"/>
            </w:rPr>
            <w:t>ner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Provinz-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und</w:t>
          </w:r>
          <w:r>
            <w:rPr>
              <w:rFonts w:ascii="Times New Roman"/>
              <w:spacing w:val="30"/>
              <w:w w:val="99"/>
            </w:rPr>
            <w:t xml:space="preserve"> </w:t>
          </w:r>
          <w:r>
            <w:rPr>
              <w:spacing w:val="-1"/>
            </w:rPr>
            <w:t>H</w:t>
          </w:r>
          <w:r>
            <w:rPr>
              <w:spacing w:val="-2"/>
            </w:rPr>
            <w:t>a</w:t>
          </w:r>
          <w:r>
            <w:rPr>
              <w:spacing w:val="-1"/>
            </w:rPr>
            <w:t>u</w:t>
          </w:r>
          <w:r>
            <w:rPr>
              <w:spacing w:val="-2"/>
            </w:rPr>
            <w:t>sge</w:t>
          </w:r>
          <w:r>
            <w:rPr>
              <w:spacing w:val="-1"/>
            </w:rPr>
            <w:t>m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>s</w:t>
          </w:r>
          <w:r>
            <w:rPr>
              <w:spacing w:val="-1"/>
            </w:rPr>
            <w:t>ch</w:t>
          </w:r>
          <w:r>
            <w:rPr>
              <w:spacing w:val="-2"/>
            </w:rPr>
            <w:t>a</w:t>
          </w:r>
          <w:r>
            <w:rPr>
              <w:spacing w:val="-1"/>
            </w:rPr>
            <w:t>ft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101</w:t>
          </w:r>
        </w:p>
        <w:p w:rsidR="00F46B38" w:rsidRDefault="00F520FB">
          <w:pPr>
            <w:pStyle w:val="TOC1"/>
            <w:numPr>
              <w:ilvl w:val="0"/>
              <w:numId w:val="11"/>
            </w:numPr>
            <w:tabs>
              <w:tab w:val="left" w:pos="497"/>
              <w:tab w:val="right" w:leader="dot" w:pos="6801"/>
            </w:tabs>
            <w:spacing w:before="51"/>
            <w:ind w:left="496" w:hanging="387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3"/>
              <w:w w:val="110"/>
            </w:rPr>
            <w:t xml:space="preserve"> </w:t>
          </w:r>
          <w:r>
            <w:rPr>
              <w:w w:val="110"/>
            </w:rPr>
            <w:t>Normen</w:t>
          </w:r>
          <w:r>
            <w:rPr>
              <w:spacing w:val="15"/>
              <w:w w:val="110"/>
            </w:rPr>
            <w:t xml:space="preserve"> </w:t>
          </w:r>
          <w:r>
            <w:rPr>
              <w:w w:val="110"/>
            </w:rPr>
            <w:t>und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Organe</w:t>
          </w:r>
          <w:r>
            <w:rPr>
              <w:spacing w:val="16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3"/>
              <w:w w:val="110"/>
            </w:rPr>
            <w:t xml:space="preserve"> </w:t>
          </w:r>
          <w:r>
            <w:rPr>
              <w:w w:val="110"/>
            </w:rPr>
            <w:t>Leitung</w:t>
          </w:r>
          <w:r>
            <w:rPr>
              <w:rFonts w:ascii="Times New Roman"/>
              <w:b w:val="0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101</w:t>
          </w:r>
        </w:p>
        <w:p w:rsidR="00F46B38" w:rsidRDefault="00F520FB">
          <w:pPr>
            <w:pStyle w:val="TOC2"/>
            <w:numPr>
              <w:ilvl w:val="0"/>
              <w:numId w:val="8"/>
            </w:numPr>
            <w:tabs>
              <w:tab w:val="left" w:pos="350"/>
              <w:tab w:val="right" w:leader="dot" w:pos="6801"/>
            </w:tabs>
            <w:spacing w:before="0"/>
            <w:ind w:hanging="451"/>
          </w:pPr>
          <w:hyperlink w:anchor="_TOC_250021" w:history="1">
            <w:r>
              <w:rPr>
                <w:spacing w:val="-1"/>
              </w:rPr>
              <w:t>Abschnitt: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Beteiligu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g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Leitun</w:t>
            </w:r>
            <w:r>
              <w:rPr>
                <w:spacing w:val="-2"/>
              </w:rPr>
              <w:t>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101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20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1: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Akt</w:t>
            </w:r>
            <w:r>
              <w:rPr>
                <w:spacing w:val="-2"/>
              </w:rPr>
              <w:t>ives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passives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mmr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cht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102</w:t>
            </w:r>
          </w:hyperlink>
        </w:p>
        <w:p w:rsidR="00F46B38" w:rsidRDefault="00F520FB">
          <w:pPr>
            <w:pStyle w:val="TOC6"/>
            <w:numPr>
              <w:ilvl w:val="1"/>
              <w:numId w:val="8"/>
            </w:numPr>
            <w:tabs>
              <w:tab w:val="left" w:pos="1087"/>
              <w:tab w:val="right" w:leader="dot" w:pos="6802"/>
            </w:tabs>
            <w:ind w:hanging="240"/>
          </w:pPr>
          <w:r>
            <w:rPr>
              <w:spacing w:val="-1"/>
            </w:rPr>
            <w:t>A</w:t>
          </w:r>
          <w:r>
            <w:rPr>
              <w:spacing w:val="-2"/>
            </w:rPr>
            <w:t>llge</w:t>
          </w:r>
          <w:r>
            <w:rPr>
              <w:spacing w:val="-1"/>
            </w:rPr>
            <w:t>m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 xml:space="preserve">e </w:t>
          </w:r>
          <w:r>
            <w:rPr>
              <w:spacing w:val="-1"/>
            </w:rPr>
            <w:t>R</w:t>
          </w:r>
          <w:r>
            <w:rPr>
              <w:spacing w:val="-2"/>
            </w:rPr>
            <w:t>i</w:t>
          </w:r>
          <w:r>
            <w:rPr>
              <w:spacing w:val="-1"/>
            </w:rPr>
            <w:t>cht</w:t>
          </w:r>
          <w:r>
            <w:rPr>
              <w:spacing w:val="-2"/>
            </w:rPr>
            <w:t>li</w:t>
          </w:r>
          <w:r>
            <w:rPr>
              <w:spacing w:val="-1"/>
            </w:rPr>
            <w:t>n</w:t>
          </w:r>
          <w:r>
            <w:rPr>
              <w:spacing w:val="-2"/>
            </w:rPr>
            <w:t>ie</w:t>
          </w:r>
          <w:r>
            <w:rPr>
              <w:spacing w:val="-1"/>
            </w:rPr>
            <w:t>n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102</w:t>
          </w:r>
        </w:p>
        <w:p w:rsidR="00F46B38" w:rsidRDefault="00F520FB">
          <w:pPr>
            <w:pStyle w:val="TOC6"/>
            <w:numPr>
              <w:ilvl w:val="1"/>
              <w:numId w:val="8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2"/>
            </w:rPr>
            <w:t>Bes</w:t>
          </w:r>
          <w:r>
            <w:rPr>
              <w:spacing w:val="-1"/>
            </w:rPr>
            <w:t>on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2"/>
            </w:rPr>
            <w:t xml:space="preserve">e </w:t>
          </w:r>
          <w:r>
            <w:rPr>
              <w:spacing w:val="-1"/>
            </w:rPr>
            <w:t>R</w:t>
          </w:r>
          <w:r>
            <w:rPr>
              <w:spacing w:val="-2"/>
            </w:rPr>
            <w:t>i</w:t>
          </w:r>
          <w:r>
            <w:rPr>
              <w:spacing w:val="-1"/>
            </w:rPr>
            <w:t>cht</w:t>
          </w:r>
          <w:r>
            <w:rPr>
              <w:spacing w:val="-2"/>
            </w:rPr>
            <w:t>li</w:t>
          </w:r>
          <w:r>
            <w:rPr>
              <w:spacing w:val="-1"/>
            </w:rPr>
            <w:t>n</w:t>
          </w:r>
          <w:r>
            <w:rPr>
              <w:spacing w:val="-2"/>
            </w:rPr>
            <w:t>ie</w:t>
          </w:r>
          <w:r>
            <w:rPr>
              <w:spacing w:val="-1"/>
            </w:rPr>
            <w:t>n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103</w:t>
          </w:r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19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2: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ie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Bese</w:t>
            </w:r>
            <w:r>
              <w:rPr>
                <w:spacing w:val="-1"/>
              </w:rPr>
              <w:t>tzun</w:t>
            </w:r>
            <w:r>
              <w:rPr>
                <w:spacing w:val="-2"/>
              </w:rPr>
              <w:t>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Amt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106</w:t>
            </w:r>
          </w:hyperlink>
        </w:p>
        <w:p w:rsidR="00F46B38" w:rsidRDefault="00F520FB">
          <w:pPr>
            <w:pStyle w:val="TOC4"/>
          </w:pPr>
          <w:r>
            <w:rPr>
              <w:spacing w:val="-1"/>
            </w:rPr>
            <w:t>Arti</w:t>
          </w:r>
          <w:r>
            <w:rPr>
              <w:spacing w:val="-2"/>
            </w:rPr>
            <w:t>kel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3:</w:t>
          </w:r>
          <w:r>
            <w:rPr>
              <w:spacing w:val="-13"/>
            </w:rPr>
            <w:t xml:space="preserve"> </w:t>
          </w:r>
          <w:r>
            <w:rPr>
              <w:spacing w:val="-2"/>
            </w:rPr>
            <w:t>Wahl</w:t>
          </w:r>
          <w:r>
            <w:rPr>
              <w:spacing w:val="-1"/>
            </w:rPr>
            <w:t>en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und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Ernennungen,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R</w:t>
          </w:r>
          <w:r>
            <w:rPr>
              <w:spacing w:val="-2"/>
            </w:rPr>
            <w:t>ii</w:t>
          </w:r>
          <w:r>
            <w:rPr>
              <w:spacing w:val="-1"/>
            </w:rPr>
            <w:t>cktritt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und</w:t>
          </w:r>
        </w:p>
        <w:p w:rsidR="00F46B38" w:rsidRDefault="00F520FB">
          <w:pPr>
            <w:pStyle w:val="TOC6"/>
            <w:tabs>
              <w:tab w:val="right" w:leader="dot" w:pos="6801"/>
            </w:tabs>
            <w:ind w:left="846" w:firstLine="0"/>
          </w:pPr>
          <w:r>
            <w:rPr>
              <w:spacing w:val="-1"/>
            </w:rPr>
            <w:t>Amt</w:t>
          </w:r>
          <w:r>
            <w:rPr>
              <w:spacing w:val="-2"/>
            </w:rPr>
            <w:t>s</w:t>
          </w:r>
          <w:r>
            <w:rPr>
              <w:spacing w:val="-1"/>
            </w:rPr>
            <w:t>z</w:t>
          </w:r>
          <w:r>
            <w:rPr>
              <w:spacing w:val="-2"/>
            </w:rPr>
            <w:t>ei</w:t>
          </w:r>
          <w:r>
            <w:rPr>
              <w:spacing w:val="-1"/>
            </w:rPr>
            <w:t>t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107</w:t>
          </w:r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18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4: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ie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Amt</w:t>
            </w:r>
            <w:r>
              <w:rPr>
                <w:spacing w:val="-2"/>
              </w:rPr>
              <w:t>sge</w:t>
            </w:r>
            <w:r>
              <w:rPr>
                <w:spacing w:val="-1"/>
              </w:rPr>
              <w:t>w</w:t>
            </w:r>
            <w:r>
              <w:rPr>
                <w:spacing w:val="-2"/>
              </w:rPr>
              <w:t>al</w:t>
            </w:r>
            <w:r>
              <w:rPr>
                <w:spacing w:val="-1"/>
              </w:rPr>
              <w:t>t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Kon</w:t>
            </w:r>
            <w:r>
              <w:rPr>
                <w:spacing w:val="-2"/>
              </w:rPr>
              <w:t>g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ega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113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5: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Be</w:t>
          </w:r>
          <w:r>
            <w:rPr>
              <w:spacing w:val="-1"/>
            </w:rPr>
            <w:t>r</w:t>
          </w:r>
          <w:r>
            <w:rPr>
              <w:spacing w:val="-2"/>
            </w:rPr>
            <w:t>i</w:t>
          </w:r>
          <w:r>
            <w:rPr>
              <w:spacing w:val="-1"/>
            </w:rPr>
            <w:t>cht</w:t>
          </w:r>
          <w:r>
            <w:rPr>
              <w:spacing w:val="-2"/>
            </w:rPr>
            <w:t>e</w:t>
          </w:r>
          <w:r>
            <w:rPr>
              <w:spacing w:val="-1"/>
            </w:rPr>
            <w:t>,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3"/>
            </w:rPr>
            <w:t xml:space="preserve"> </w:t>
          </w:r>
          <w:r>
            <w:t>zu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2"/>
            </w:rPr>
            <w:t>s</w:t>
          </w:r>
          <w:r>
            <w:rPr>
              <w:spacing w:val="-1"/>
            </w:rPr>
            <w:t>t</w:t>
          </w:r>
          <w:r>
            <w:rPr>
              <w:spacing w:val="-2"/>
            </w:rPr>
            <w:t>a</w:t>
          </w:r>
          <w:r>
            <w:rPr>
              <w:spacing w:val="-1"/>
            </w:rPr>
            <w:t>tt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si</w:t>
          </w:r>
          <w:r>
            <w:rPr>
              <w:spacing w:val="-1"/>
            </w:rPr>
            <w:t>n</w:t>
          </w:r>
          <w:r>
            <w:rPr>
              <w:spacing w:val="-2"/>
            </w:rPr>
            <w:t>d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116</w:t>
          </w:r>
        </w:p>
        <w:p w:rsidR="00F46B38" w:rsidRDefault="00F520FB">
          <w:pPr>
            <w:pStyle w:val="TOC2"/>
            <w:numPr>
              <w:ilvl w:val="0"/>
              <w:numId w:val="8"/>
            </w:numPr>
            <w:tabs>
              <w:tab w:val="left" w:pos="350"/>
              <w:tab w:val="right" w:leader="dot" w:pos="6801"/>
            </w:tabs>
            <w:ind w:right="116" w:hanging="451"/>
          </w:pPr>
          <w:r>
            <w:rPr>
              <w:spacing w:val="-1"/>
            </w:rPr>
            <w:t>Abschn</w:t>
          </w:r>
          <w:r>
            <w:rPr>
              <w:spacing w:val="-2"/>
            </w:rPr>
            <w:t>i</w:t>
          </w:r>
          <w:r>
            <w:rPr>
              <w:spacing w:val="-1"/>
            </w:rPr>
            <w:t>tt:</w:t>
          </w:r>
          <w:r>
            <w:rPr>
              <w:spacing w:val="-15"/>
            </w:rPr>
            <w:t xml:space="preserve"> </w:t>
          </w:r>
          <w:r>
            <w:rPr>
              <w:spacing w:val="-1"/>
            </w:rPr>
            <w:t>Au</w:t>
          </w:r>
          <w:r>
            <w:rPr>
              <w:spacing w:val="-2"/>
            </w:rPr>
            <w:t>siib</w:t>
          </w:r>
          <w:r>
            <w:rPr>
              <w:spacing w:val="-1"/>
            </w:rPr>
            <w:t>ung</w:t>
          </w:r>
          <w:r>
            <w:rPr>
              <w:spacing w:val="-15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L</w:t>
          </w:r>
          <w:r>
            <w:rPr>
              <w:spacing w:val="-2"/>
            </w:rPr>
            <w:t>ei</w:t>
          </w:r>
          <w:r>
            <w:rPr>
              <w:spacing w:val="-1"/>
            </w:rPr>
            <w:t>tung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durch</w:t>
          </w:r>
          <w:r>
            <w:rPr>
              <w:spacing w:val="-13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14"/>
            </w:rPr>
            <w:t xml:space="preserve"> </w:t>
          </w:r>
          <w:r>
            <w:rPr>
              <w:spacing w:val="-2"/>
            </w:rPr>
            <w:t>ve</w:t>
          </w:r>
          <w:r>
            <w:rPr>
              <w:spacing w:val="-1"/>
            </w:rPr>
            <w:t>r</w:t>
          </w:r>
          <w:r>
            <w:rPr>
              <w:spacing w:val="-2"/>
            </w:rPr>
            <w:t>s</w:t>
          </w:r>
          <w:r>
            <w:rPr>
              <w:spacing w:val="-1"/>
            </w:rPr>
            <w:t>ch</w:t>
          </w:r>
          <w:r>
            <w:rPr>
              <w:spacing w:val="-2"/>
            </w:rPr>
            <w:t>iede</w:t>
          </w:r>
          <w:r>
            <w:rPr>
              <w:spacing w:val="-1"/>
            </w:rPr>
            <w:t>nen</w:t>
          </w:r>
          <w:r>
            <w:rPr>
              <w:rFonts w:ascii="Times New Roman"/>
              <w:spacing w:val="63"/>
            </w:rPr>
            <w:t xml:space="preserve"> </w:t>
          </w:r>
          <w:r>
            <w:rPr>
              <w:spacing w:val="-1"/>
            </w:rPr>
            <w:t>Or</w:t>
          </w:r>
          <w:r>
            <w:rPr>
              <w:spacing w:val="-2"/>
            </w:rPr>
            <w:t>ga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117</w:t>
          </w:r>
        </w:p>
        <w:p w:rsidR="00F46B38" w:rsidRDefault="00F520FB">
          <w:pPr>
            <w:pStyle w:val="TOC4"/>
            <w:tabs>
              <w:tab w:val="right" w:leader="dot" w:pos="6802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1: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-2"/>
            </w:rPr>
            <w:t>llge</w:t>
          </w:r>
          <w:r>
            <w:rPr>
              <w:spacing w:val="-1"/>
            </w:rPr>
            <w:t>m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Norm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5"/>
            </w:rPr>
            <w:t xml:space="preserve"> </w:t>
          </w:r>
          <w:r>
            <w:t>fiir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K</w:t>
          </w:r>
          <w:r>
            <w:rPr>
              <w:spacing w:val="-2"/>
            </w:rPr>
            <w:t>api</w:t>
          </w:r>
          <w:r>
            <w:rPr>
              <w:spacing w:val="-1"/>
            </w:rPr>
            <w:t>t</w:t>
          </w:r>
          <w:r>
            <w:rPr>
              <w:spacing w:val="-2"/>
            </w:rPr>
            <w:t>el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118</w:t>
          </w:r>
        </w:p>
        <w:p w:rsidR="00F46B38" w:rsidRDefault="00F520FB">
          <w:pPr>
            <w:pStyle w:val="TOC4"/>
            <w:tabs>
              <w:tab w:val="right" w:leader="dot" w:pos="6802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2: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-2"/>
            </w:rPr>
            <w:t>llge</w:t>
          </w:r>
          <w:r>
            <w:rPr>
              <w:spacing w:val="-1"/>
            </w:rPr>
            <w:t>m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Norm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4"/>
            </w:rPr>
            <w:t xml:space="preserve"> </w:t>
          </w:r>
          <w:r>
            <w:t>fiir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R</w:t>
          </w:r>
          <w:r>
            <w:rPr>
              <w:spacing w:val="-2"/>
            </w:rPr>
            <w:t>a</w:t>
          </w:r>
          <w:r>
            <w:rPr>
              <w:spacing w:val="-1"/>
            </w:rPr>
            <w:t>t</w:t>
          </w:r>
          <w:r>
            <w:rPr>
              <w:spacing w:val="-2"/>
            </w:rPr>
            <w:t>e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123</w:t>
          </w:r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17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ie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Kon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u</w:t>
            </w:r>
            <w:r>
              <w:rPr>
                <w:spacing w:val="-2"/>
              </w:rPr>
              <w:t>l</w:t>
            </w:r>
            <w:r>
              <w:rPr>
                <w:spacing w:val="-1"/>
              </w:rPr>
              <w:t>tor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d</w:t>
            </w:r>
            <w:r>
              <w:rPr>
                <w:spacing w:val="-5"/>
              </w:rPr>
              <w:t xml:space="preserve"> </w:t>
            </w:r>
            <w:r>
              <w:t>ihr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mmr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cht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126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16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4: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 xml:space="preserve">ie </w:t>
            </w:r>
            <w:r>
              <w:rPr>
                <w:spacing w:val="-1"/>
              </w:rPr>
              <w:t>Amt</w:t>
            </w:r>
            <w:r>
              <w:rPr>
                <w:spacing w:val="-2"/>
              </w:rPr>
              <w:t>ssi</w:t>
            </w:r>
            <w:r>
              <w:rPr>
                <w:spacing w:val="-1"/>
              </w:rPr>
              <w:t>tz</w:t>
            </w:r>
            <w:r>
              <w:rPr>
                <w:spacing w:val="-2"/>
              </w:rPr>
              <w:t>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127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  <w:ind w:right="116"/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ke</w:t>
          </w:r>
          <w:r>
            <w:rPr>
              <w:spacing w:val="-2"/>
            </w:rPr>
            <w:t>l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5:</w:t>
          </w:r>
          <w:r>
            <w:rPr>
              <w:spacing w:val="-10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Biich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G</w:t>
          </w:r>
          <w:r>
            <w:rPr>
              <w:spacing w:val="-2"/>
            </w:rPr>
            <w:t>e</w:t>
          </w:r>
          <w:r>
            <w:rPr>
              <w:spacing w:val="-1"/>
            </w:rPr>
            <w:t>me</w:t>
          </w:r>
          <w:r>
            <w:rPr>
              <w:spacing w:val="-2"/>
            </w:rPr>
            <w:t>i</w:t>
          </w:r>
          <w:r>
            <w:rPr>
              <w:spacing w:val="-1"/>
            </w:rPr>
            <w:t>nsch</w:t>
          </w:r>
          <w:r>
            <w:rPr>
              <w:spacing w:val="-2"/>
            </w:rPr>
            <w:t>a</w:t>
          </w:r>
          <w:r>
            <w:rPr>
              <w:spacing w:val="-1"/>
            </w:rPr>
            <w:t>ft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und</w:t>
          </w:r>
          <w:r>
            <w:rPr>
              <w:spacing w:val="-10"/>
            </w:rPr>
            <w:t xml:space="preserve"> </w:t>
          </w:r>
          <w:r>
            <w:rPr>
              <w:spacing w:val="-2"/>
            </w:rPr>
            <w:t>das</w:t>
          </w:r>
          <w:r>
            <w:rPr>
              <w:spacing w:val="-9"/>
            </w:rPr>
            <w:t xml:space="preserve"> </w:t>
          </w:r>
          <w:r>
            <w:t>Archiv</w:t>
          </w:r>
          <w:r>
            <w:rPr>
              <w:spacing w:val="36"/>
            </w:rPr>
            <w:t xml:space="preserve"> </w:t>
          </w:r>
          <w:r>
            <w:t xml:space="preserve">. </w:t>
          </w:r>
          <w:r>
            <w:rPr>
              <w:spacing w:val="8"/>
            </w:rPr>
            <w:t xml:space="preserve"> </w:t>
          </w:r>
          <w:r>
            <w:rPr>
              <w:spacing w:val="-1"/>
            </w:rPr>
            <w:t>128</w:t>
          </w:r>
          <w:r>
            <w:rPr>
              <w:rFonts w:ascii="Times New Roman"/>
              <w:spacing w:val="52"/>
              <w:w w:val="98"/>
            </w:rPr>
            <w:t xml:space="preserve"> </w:t>
          </w: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 xml:space="preserve">el </w:t>
          </w:r>
          <w:r>
            <w:rPr>
              <w:spacing w:val="-1"/>
            </w:rPr>
            <w:t>6: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 xml:space="preserve">ie </w:t>
          </w:r>
          <w:r>
            <w:rPr>
              <w:spacing w:val="-1"/>
            </w:rPr>
            <w:t>Pr</w:t>
          </w:r>
          <w:r>
            <w:rPr>
              <w:spacing w:val="-2"/>
            </w:rPr>
            <w:t>a</w:t>
          </w:r>
          <w:r>
            <w:rPr>
              <w:spacing w:val="-1"/>
            </w:rPr>
            <w:t>f</w:t>
          </w:r>
          <w:r>
            <w:rPr>
              <w:spacing w:val="-2"/>
            </w:rPr>
            <w:t>e</w:t>
          </w:r>
          <w:r>
            <w:rPr>
              <w:spacing w:val="-1"/>
            </w:rPr>
            <w:t>ktur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129</w:t>
          </w:r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7"/>
              <w:tab w:val="right" w:leader="dot" w:pos="6801"/>
            </w:tabs>
            <w:spacing w:before="119"/>
            <w:ind w:hanging="451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5"/>
              <w:w w:val="110"/>
            </w:rPr>
            <w:t xml:space="preserve"> </w:t>
          </w:r>
          <w:r>
            <w:rPr>
              <w:w w:val="110"/>
            </w:rPr>
            <w:t>Die</w:t>
          </w:r>
          <w:r>
            <w:rPr>
              <w:spacing w:val="18"/>
              <w:w w:val="110"/>
            </w:rPr>
            <w:t xml:space="preserve"> </w:t>
          </w:r>
          <w:r>
            <w:rPr>
              <w:w w:val="110"/>
            </w:rPr>
            <w:t>Leitung</w:t>
          </w:r>
          <w:r>
            <w:rPr>
              <w:spacing w:val="16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6"/>
              <w:w w:val="110"/>
            </w:rPr>
            <w:t xml:space="preserve"> </w:t>
          </w:r>
          <w:r>
            <w:rPr>
              <w:w w:val="110"/>
            </w:rPr>
            <w:t>Hausgemeinschaft</w:t>
          </w:r>
          <w:r>
            <w:rPr>
              <w:rFonts w:ascii="Times New Roman"/>
              <w:b w:val="0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130</w:t>
          </w:r>
        </w:p>
        <w:p w:rsidR="00F46B38" w:rsidRDefault="00F520FB">
          <w:pPr>
            <w:pStyle w:val="TOC4"/>
            <w:tabs>
              <w:tab w:val="right" w:leader="dot" w:pos="6801"/>
            </w:tabs>
            <w:spacing w:before="0"/>
          </w:pPr>
          <w:hyperlink w:anchor="_TOC_250015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1: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se</w:t>
            </w:r>
            <w:r>
              <w:rPr>
                <w:spacing w:val="-1"/>
              </w:rPr>
              <w:t>tzun</w:t>
            </w:r>
            <w:r>
              <w:rPr>
                <w:spacing w:val="-2"/>
              </w:rPr>
              <w:t>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L</w:t>
            </w:r>
            <w:r>
              <w:rPr>
                <w:spacing w:val="-2"/>
              </w:rPr>
              <w:t>ei</w:t>
            </w:r>
            <w:r>
              <w:rPr>
                <w:spacing w:val="-1"/>
              </w:rPr>
              <w:t>tun</w:t>
            </w:r>
            <w:r>
              <w:rPr>
                <w:spacing w:val="-2"/>
              </w:rPr>
              <w:t>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130</w:t>
            </w:r>
          </w:hyperlink>
        </w:p>
        <w:p w:rsidR="00F46B38" w:rsidRDefault="00F520FB">
          <w:pPr>
            <w:pStyle w:val="TOC4"/>
          </w:pPr>
          <w:r>
            <w:rPr>
              <w:spacing w:val="-1"/>
            </w:rPr>
            <w:t>Artik</w:t>
          </w:r>
          <w:r>
            <w:rPr>
              <w:spacing w:val="-2"/>
            </w:rPr>
            <w:t>el</w:t>
          </w:r>
          <w:r>
            <w:rPr>
              <w:spacing w:val="-11"/>
            </w:rPr>
            <w:t xml:space="preserve"> </w:t>
          </w:r>
          <w:r>
            <w:t>2: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10"/>
            </w:rPr>
            <w:t xml:space="preserve"> </w:t>
          </w:r>
          <w:r>
            <w:t>Obere,</w:t>
          </w:r>
          <w:r>
            <w:rPr>
              <w:spacing w:val="-11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Konsu</w:t>
          </w:r>
          <w:r>
            <w:rPr>
              <w:spacing w:val="-2"/>
            </w:rPr>
            <w:t>l</w:t>
          </w:r>
          <w:r>
            <w:rPr>
              <w:spacing w:val="-1"/>
            </w:rPr>
            <w:t>toren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un</w:t>
          </w:r>
          <w:r>
            <w:rPr>
              <w:spacing w:val="-2"/>
            </w:rPr>
            <w:t>d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Amtstra-</w:t>
          </w:r>
        </w:p>
        <w:p w:rsidR="00F46B38" w:rsidRDefault="00F520FB">
          <w:pPr>
            <w:pStyle w:val="TOC6"/>
            <w:tabs>
              <w:tab w:val="right" w:leader="dot" w:pos="6801"/>
            </w:tabs>
            <w:ind w:left="846" w:firstLine="0"/>
          </w:pPr>
          <w:r>
            <w:rPr>
              <w:spacing w:val="-2"/>
            </w:rPr>
            <w:t>ge</w:t>
          </w:r>
          <w:r>
            <w:rPr>
              <w:spacing w:val="-1"/>
            </w:rPr>
            <w:t>r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H</w:t>
          </w:r>
          <w:r>
            <w:rPr>
              <w:spacing w:val="-2"/>
            </w:rPr>
            <w:t>a</w:t>
          </w:r>
          <w:r>
            <w:rPr>
              <w:spacing w:val="-1"/>
            </w:rPr>
            <w:t>u</w:t>
          </w:r>
          <w:r>
            <w:rPr>
              <w:spacing w:val="-2"/>
            </w:rPr>
            <w:t>sge</w:t>
          </w:r>
          <w:r>
            <w:rPr>
              <w:spacing w:val="-1"/>
            </w:rPr>
            <w:t>m</w:t>
          </w:r>
          <w:r>
            <w:rPr>
              <w:spacing w:val="-2"/>
            </w:rPr>
            <w:t>ei</w:t>
          </w:r>
          <w:r>
            <w:rPr>
              <w:spacing w:val="-1"/>
            </w:rPr>
            <w:t>n</w:t>
          </w:r>
          <w:r>
            <w:rPr>
              <w:spacing w:val="-2"/>
            </w:rPr>
            <w:t>s</w:t>
          </w:r>
          <w:r>
            <w:rPr>
              <w:spacing w:val="-1"/>
            </w:rPr>
            <w:t>ch</w:t>
          </w:r>
          <w:r>
            <w:rPr>
              <w:spacing w:val="-2"/>
            </w:rPr>
            <w:t>a</w:t>
          </w:r>
          <w:r>
            <w:rPr>
              <w:spacing w:val="-1"/>
            </w:rPr>
            <w:t>ft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131</w:t>
          </w:r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14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 xml:space="preserve">ie </w:t>
            </w:r>
            <w:r>
              <w:rPr>
                <w:spacing w:val="-1"/>
              </w:rPr>
              <w:t>H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u</w:t>
            </w:r>
            <w:r>
              <w:rPr>
                <w:spacing w:val="-2"/>
              </w:rPr>
              <w:t>sve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sa</w:t>
            </w:r>
            <w:r>
              <w:rPr>
                <w:spacing w:val="-1"/>
              </w:rPr>
              <w:t>mm</w:t>
            </w:r>
            <w:r>
              <w:rPr>
                <w:spacing w:val="-2"/>
              </w:rPr>
              <w:t>l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134</w:t>
            </w:r>
          </w:hyperlink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9"/>
              <w:tab w:val="right" w:leader="dot" w:pos="6801"/>
            </w:tabs>
            <w:spacing w:before="119"/>
            <w:ind w:left="498" w:hanging="38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0"/>
            </w:rPr>
            <w:t>Kapit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l:</w:t>
          </w:r>
          <w:r>
            <w:rPr>
              <w:spacing w:val="19"/>
              <w:w w:val="110"/>
            </w:rPr>
            <w:t xml:space="preserve"> </w:t>
          </w:r>
          <w:r>
            <w:rPr>
              <w:spacing w:val="-1"/>
              <w:w w:val="110"/>
            </w:rPr>
            <w:t>Di</w:t>
          </w:r>
          <w:r>
            <w:rPr>
              <w:spacing w:val="-2"/>
              <w:w w:val="110"/>
            </w:rPr>
            <w:t>e</w:t>
          </w:r>
          <w:r>
            <w:rPr>
              <w:spacing w:val="19"/>
              <w:w w:val="110"/>
            </w:rPr>
            <w:t xml:space="preserve"> </w:t>
          </w:r>
          <w:r>
            <w:rPr>
              <w:spacing w:val="-1"/>
              <w:w w:val="110"/>
            </w:rPr>
            <w:t>L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itung</w:t>
          </w:r>
          <w:r>
            <w:rPr>
              <w:spacing w:val="18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8"/>
              <w:w w:val="110"/>
            </w:rPr>
            <w:t xml:space="preserve"> </w:t>
          </w:r>
          <w:r>
            <w:rPr>
              <w:spacing w:val="-1"/>
              <w:w w:val="110"/>
            </w:rPr>
            <w:t>Pr</w:t>
          </w:r>
          <w:r>
            <w:rPr>
              <w:spacing w:val="-2"/>
              <w:w w:val="110"/>
            </w:rPr>
            <w:t>o</w:t>
          </w:r>
          <w:r>
            <w:rPr>
              <w:spacing w:val="-1"/>
              <w:w w:val="110"/>
            </w:rPr>
            <w:t>vinzg</w:t>
          </w:r>
          <w:r>
            <w:rPr>
              <w:spacing w:val="-2"/>
              <w:w w:val="110"/>
            </w:rPr>
            <w:t>em</w:t>
          </w:r>
          <w:r>
            <w:rPr>
              <w:spacing w:val="-1"/>
              <w:w w:val="110"/>
            </w:rPr>
            <w:t>einschaft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137</w:t>
          </w:r>
        </w:p>
        <w:p w:rsidR="00F46B38" w:rsidRDefault="00F520FB">
          <w:pPr>
            <w:pStyle w:val="TOC4"/>
            <w:tabs>
              <w:tab w:val="right" w:leader="dot" w:pos="6802"/>
            </w:tabs>
            <w:spacing w:before="0"/>
          </w:pPr>
          <w:hyperlink w:anchor="_TOC_250013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1: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Grun</w:t>
            </w:r>
            <w:r>
              <w:rPr>
                <w:spacing w:val="-2"/>
              </w:rPr>
              <w:t>dlege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Bes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mmun</w:t>
            </w:r>
            <w:r>
              <w:rPr>
                <w:spacing w:val="-2"/>
              </w:rPr>
              <w:t>ge</w:t>
            </w:r>
            <w:r>
              <w:rPr>
                <w:spacing w:val="-1"/>
              </w:rPr>
              <w:t>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137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12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2: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ie</w:t>
            </w:r>
            <w:r>
              <w:rPr>
                <w:spacing w:val="-3"/>
              </w:rPr>
              <w:t xml:space="preserve"> </w:t>
            </w:r>
            <w:r>
              <w:t>Oberen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3"/>
              </w:rPr>
              <w:t xml:space="preserve"> </w:t>
            </w:r>
            <w:r>
              <w:t>hoheren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Or</w:t>
            </w:r>
            <w:r>
              <w:rPr>
                <w:spacing w:val="-2"/>
              </w:rPr>
              <w:t>ga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is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138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  <w:ind w:left="846" w:right="116" w:hanging="286"/>
          </w:pPr>
          <w:hyperlink w:anchor="_TOC_250011" w:history="1">
            <w:r>
              <w:rPr>
                <w:spacing w:val="-1"/>
              </w:rPr>
              <w:t>Artik</w:t>
            </w:r>
            <w:r>
              <w:rPr>
                <w:spacing w:val="-2"/>
              </w:rPr>
              <w:t>el</w:t>
            </w:r>
            <w:r>
              <w:rPr>
                <w:spacing w:val="-11"/>
              </w:rPr>
              <w:t xml:space="preserve"> </w:t>
            </w:r>
            <w:r>
              <w:t>3: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ie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Konsu</w:t>
            </w:r>
            <w:r>
              <w:rPr>
                <w:spacing w:val="-2"/>
              </w:rPr>
              <w:t>l</w:t>
            </w:r>
            <w:r>
              <w:rPr>
                <w:spacing w:val="-1"/>
              </w:rPr>
              <w:t>toren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d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Amtstrager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hoheren</w:t>
            </w:r>
            <w:r>
              <w:rPr>
                <w:rFonts w:ascii="Times New Roman"/>
                <w:spacing w:val="59"/>
                <w:w w:val="99"/>
              </w:rPr>
              <w:t xml:space="preserve"> </w:t>
            </w:r>
            <w:r>
              <w:rPr>
                <w:spacing w:val="-1"/>
              </w:rPr>
              <w:t>Or</w:t>
            </w:r>
            <w:r>
              <w:rPr>
                <w:spacing w:val="-2"/>
              </w:rPr>
              <w:t>ga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is</w:t>
            </w:r>
            <w:r>
              <w:rPr>
                <w:spacing w:val="-1"/>
              </w:rPr>
              <w:t>m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141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10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4: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 xml:space="preserve">ie 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143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5: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>as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Pro</w:t>
          </w:r>
          <w:r>
            <w:rPr>
              <w:spacing w:val="-2"/>
            </w:rPr>
            <w:t>vi</w:t>
          </w:r>
          <w:r>
            <w:rPr>
              <w:spacing w:val="-1"/>
            </w:rPr>
            <w:t>nzk</w:t>
          </w:r>
          <w:r>
            <w:rPr>
              <w:spacing w:val="-2"/>
            </w:rPr>
            <w:t>api</w:t>
          </w:r>
          <w:r>
            <w:rPr>
              <w:spacing w:val="-1"/>
            </w:rPr>
            <w:t>t</w:t>
          </w:r>
          <w:r>
            <w:rPr>
              <w:spacing w:val="-2"/>
            </w:rPr>
            <w:t>el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147</w:t>
          </w:r>
        </w:p>
        <w:p w:rsidR="00F46B38" w:rsidRDefault="00F520FB">
          <w:pPr>
            <w:pStyle w:val="TOC6"/>
            <w:numPr>
              <w:ilvl w:val="1"/>
              <w:numId w:val="7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2"/>
            </w:rPr>
            <w:t>Wese</w:t>
          </w:r>
          <w:r>
            <w:rPr>
              <w:spacing w:val="-1"/>
            </w:rPr>
            <w:t>n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un</w:t>
          </w:r>
          <w:r>
            <w:rPr>
              <w:spacing w:val="-2"/>
            </w:rPr>
            <w:t>d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Zw</w:t>
          </w:r>
          <w:r>
            <w:rPr>
              <w:spacing w:val="-2"/>
            </w:rPr>
            <w:t>e</w:t>
          </w:r>
          <w:r>
            <w:rPr>
              <w:spacing w:val="-1"/>
            </w:rPr>
            <w:t>ck</w:t>
          </w:r>
          <w:r>
            <w:rPr>
              <w:spacing w:val="-5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Pro</w:t>
          </w:r>
          <w:r>
            <w:rPr>
              <w:spacing w:val="-2"/>
            </w:rPr>
            <w:t>vi</w:t>
          </w:r>
          <w:r>
            <w:rPr>
              <w:spacing w:val="-1"/>
            </w:rPr>
            <w:t>nzk</w:t>
          </w:r>
          <w:r>
            <w:rPr>
              <w:spacing w:val="-2"/>
            </w:rPr>
            <w:t>api</w:t>
          </w:r>
          <w:r>
            <w:rPr>
              <w:spacing w:val="-1"/>
            </w:rPr>
            <w:t>t</w:t>
          </w:r>
          <w:r>
            <w:rPr>
              <w:spacing w:val="-2"/>
            </w:rPr>
            <w:t>el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147</w:t>
          </w:r>
        </w:p>
        <w:p w:rsidR="00F46B38" w:rsidRDefault="00F520FB">
          <w:pPr>
            <w:pStyle w:val="TOC6"/>
            <w:numPr>
              <w:ilvl w:val="1"/>
              <w:numId w:val="7"/>
            </w:numPr>
            <w:tabs>
              <w:tab w:val="left" w:pos="1087"/>
            </w:tabs>
            <w:ind w:hanging="240"/>
          </w:pPr>
          <w:r>
            <w:rPr>
              <w:spacing w:val="-2"/>
            </w:rPr>
            <w:t>S</w:t>
          </w:r>
          <w:r>
            <w:rPr>
              <w:spacing w:val="-1"/>
            </w:rPr>
            <w:t>timmberechtigte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Teilnehmer</w:t>
          </w:r>
          <w:r>
            <w:rPr>
              <w:spacing w:val="-10"/>
            </w:rPr>
            <w:t xml:space="preserve"> </w:t>
          </w:r>
          <w:r>
            <w:t>am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Pro</w:t>
          </w:r>
          <w:r>
            <w:rPr>
              <w:spacing w:val="-2"/>
            </w:rPr>
            <w:t>v</w:t>
          </w:r>
          <w:r>
            <w:rPr>
              <w:spacing w:val="-1"/>
            </w:rPr>
            <w:t>inzk</w:t>
          </w:r>
          <w:r>
            <w:rPr>
              <w:spacing w:val="-2"/>
            </w:rPr>
            <w:t>apitel</w:t>
          </w:r>
          <w:r>
            <w:rPr>
              <w:spacing w:val="-6"/>
            </w:rPr>
            <w:t xml:space="preserve"> </w:t>
          </w:r>
          <w:r>
            <w:t>.</w:t>
          </w:r>
          <w:r>
            <w:rPr>
              <w:spacing w:val="-10"/>
            </w:rPr>
            <w:t xml:space="preserve"> </w:t>
          </w:r>
          <w:r>
            <w:t xml:space="preserve">. </w:t>
          </w:r>
          <w:r>
            <w:rPr>
              <w:spacing w:val="6"/>
            </w:rPr>
            <w:t xml:space="preserve"> </w:t>
          </w:r>
          <w:r>
            <w:rPr>
              <w:spacing w:val="-1"/>
            </w:rPr>
            <w:t>148</w:t>
          </w:r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9"/>
              <w:tab w:val="right" w:leader="dot" w:pos="6801"/>
            </w:tabs>
            <w:spacing w:before="119"/>
            <w:ind w:left="498" w:hanging="38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0"/>
            </w:rPr>
            <w:t>Kapitel:</w:t>
          </w:r>
          <w:r>
            <w:rPr>
              <w:spacing w:val="11"/>
              <w:w w:val="110"/>
            </w:rPr>
            <w:t xml:space="preserve"> </w:t>
          </w:r>
          <w:r>
            <w:rPr>
              <w:spacing w:val="-1"/>
              <w:w w:val="110"/>
            </w:rPr>
            <w:t>Die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Vi</w:t>
          </w:r>
          <w:r>
            <w:rPr>
              <w:spacing w:val="-2"/>
              <w:w w:val="110"/>
            </w:rPr>
            <w:t>s</w:t>
          </w:r>
          <w:r>
            <w:rPr>
              <w:spacing w:val="-1"/>
              <w:w w:val="110"/>
            </w:rPr>
            <w:t>itatoren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150</w:t>
          </w:r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7"/>
              <w:tab w:val="right" w:leader="dot" w:pos="6801"/>
            </w:tabs>
            <w:ind w:left="496" w:hanging="387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0"/>
            </w:rPr>
            <w:t>Kapitel:</w:t>
          </w:r>
          <w:r>
            <w:rPr>
              <w:spacing w:val="16"/>
              <w:w w:val="110"/>
            </w:rPr>
            <w:t xml:space="preserve"> </w:t>
          </w:r>
          <w:r>
            <w:rPr>
              <w:spacing w:val="-1"/>
              <w:w w:val="110"/>
            </w:rPr>
            <w:t>Die</w:t>
          </w:r>
          <w:r>
            <w:rPr>
              <w:spacing w:val="19"/>
              <w:w w:val="110"/>
            </w:rPr>
            <w:t xml:space="preserve"> </w:t>
          </w:r>
          <w:r>
            <w:rPr>
              <w:spacing w:val="-1"/>
              <w:w w:val="110"/>
            </w:rPr>
            <w:t>Leitung</w:t>
          </w:r>
          <w:r>
            <w:rPr>
              <w:spacing w:val="17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7"/>
              <w:w w:val="110"/>
            </w:rPr>
            <w:t xml:space="preserve"> </w:t>
          </w:r>
          <w:r>
            <w:rPr>
              <w:spacing w:val="-1"/>
              <w:w w:val="110"/>
            </w:rPr>
            <w:t>Gesamtkongregation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151</w:t>
          </w:r>
        </w:p>
        <w:p w:rsidR="00F46B38" w:rsidRDefault="00F520FB">
          <w:pPr>
            <w:pStyle w:val="TOC4"/>
            <w:tabs>
              <w:tab w:val="right" w:leader="dot" w:pos="6801"/>
            </w:tabs>
            <w:spacing w:before="0"/>
          </w:pPr>
          <w:hyperlink w:anchor="_TOC_250009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1: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G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al</w:t>
            </w:r>
            <w:r>
              <w:rPr>
                <w:spacing w:val="-1"/>
              </w:rPr>
              <w:t>ob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151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2: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V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a</w:t>
          </w:r>
          <w:r>
            <w:rPr>
              <w:spacing w:val="-1"/>
            </w:rPr>
            <w:t>r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un</w:t>
          </w:r>
          <w:r>
            <w:rPr>
              <w:spacing w:val="-2"/>
            </w:rPr>
            <w:t>d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ii</w:t>
          </w:r>
          <w:r>
            <w:rPr>
              <w:spacing w:val="-1"/>
            </w:rPr>
            <w:t>br</w:t>
          </w:r>
          <w:r>
            <w:rPr>
              <w:spacing w:val="-2"/>
            </w:rPr>
            <w:t>ige</w:t>
          </w:r>
          <w:r>
            <w:rPr>
              <w:spacing w:val="-1"/>
            </w:rPr>
            <w:t>n</w:t>
          </w:r>
          <w:r>
            <w:rPr>
              <w:spacing w:val="-6"/>
            </w:rPr>
            <w:t xml:space="preserve"> </w:t>
          </w:r>
          <w:r>
            <w:rPr>
              <w:spacing w:val="-1"/>
            </w:rPr>
            <w:t>Kon</w:t>
          </w:r>
          <w:r>
            <w:rPr>
              <w:spacing w:val="-2"/>
            </w:rPr>
            <w:t>s</w:t>
          </w:r>
          <w:r>
            <w:rPr>
              <w:spacing w:val="-1"/>
            </w:rPr>
            <w:t>u</w:t>
          </w:r>
          <w:r>
            <w:rPr>
              <w:spacing w:val="-2"/>
            </w:rPr>
            <w:t>l</w:t>
          </w:r>
          <w:r>
            <w:rPr>
              <w:spacing w:val="-1"/>
            </w:rPr>
            <w:t>tor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152</w:t>
          </w:r>
        </w:p>
        <w:p w:rsidR="00F46B38" w:rsidRDefault="00F520FB">
          <w:pPr>
            <w:pStyle w:val="TOC4"/>
            <w:tabs>
              <w:tab w:val="right" w:leader="dot" w:pos="6802"/>
            </w:tabs>
            <w:spacing w:before="46"/>
          </w:pPr>
          <w:hyperlink w:anchor="_TOC_250008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Amt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tr</w:t>
            </w:r>
            <w:r>
              <w:rPr>
                <w:spacing w:val="-2"/>
              </w:rPr>
              <w:t>age</w:t>
            </w:r>
            <w:r>
              <w:rPr>
                <w:spacing w:val="-1"/>
              </w:rPr>
              <w:t>r</w:t>
            </w:r>
            <w:r>
              <w:rPr>
                <w:spacing w:val="-4"/>
              </w:rPr>
              <w:t xml:space="preserve"> </w:t>
            </w:r>
            <w:r>
              <w:t>bei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G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allei</w:t>
            </w:r>
            <w:r>
              <w:rPr>
                <w:spacing w:val="-1"/>
              </w:rPr>
              <w:t>tun</w:t>
            </w:r>
            <w:r>
              <w:rPr>
                <w:spacing w:val="-2"/>
              </w:rPr>
              <w:t>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153</w:t>
            </w:r>
          </w:hyperlink>
        </w:p>
        <w:p w:rsidR="00F46B38" w:rsidRDefault="00F520FB">
          <w:pPr>
            <w:pStyle w:val="TOC6"/>
            <w:numPr>
              <w:ilvl w:val="1"/>
              <w:numId w:val="7"/>
            </w:numPr>
            <w:tabs>
              <w:tab w:val="left" w:pos="1087"/>
              <w:tab w:val="right" w:leader="dot" w:pos="6801"/>
            </w:tabs>
            <w:ind w:left="1213" w:hanging="367"/>
          </w:pPr>
          <w:r>
            <w:rPr>
              <w:spacing w:val="-1"/>
            </w:rPr>
            <w:t>D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G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2"/>
            </w:rPr>
            <w:t>al</w:t>
          </w:r>
          <w:r>
            <w:rPr>
              <w:spacing w:val="-1"/>
            </w:rPr>
            <w:t>okonom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153</w:t>
          </w:r>
        </w:p>
        <w:p w:rsidR="00F46B38" w:rsidRDefault="00F520FB">
          <w:pPr>
            <w:pStyle w:val="TOC6"/>
            <w:numPr>
              <w:ilvl w:val="1"/>
              <w:numId w:val="7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1"/>
            </w:rPr>
            <w:t>D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G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2"/>
            </w:rPr>
            <w:t>alse</w:t>
          </w:r>
          <w:r>
            <w:rPr>
              <w:spacing w:val="-1"/>
            </w:rPr>
            <w:t>kr</w:t>
          </w:r>
          <w:r>
            <w:rPr>
              <w:spacing w:val="-2"/>
            </w:rPr>
            <w:t>e</w:t>
          </w:r>
          <w:r>
            <w:rPr>
              <w:spacing w:val="-1"/>
            </w:rPr>
            <w:t>t</w:t>
          </w:r>
          <w:r>
            <w:rPr>
              <w:spacing w:val="-2"/>
            </w:rPr>
            <w:t>a</w:t>
          </w:r>
          <w:r>
            <w:rPr>
              <w:spacing w:val="-1"/>
            </w:rPr>
            <w:t>r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153</w:t>
          </w:r>
        </w:p>
        <w:p w:rsidR="00F46B38" w:rsidRDefault="00F520FB">
          <w:pPr>
            <w:pStyle w:val="TOC6"/>
            <w:numPr>
              <w:ilvl w:val="1"/>
              <w:numId w:val="7"/>
            </w:numPr>
            <w:tabs>
              <w:tab w:val="left" w:pos="1088"/>
              <w:tab w:val="right" w:leader="dot" w:pos="6801"/>
            </w:tabs>
            <w:ind w:left="1213" w:right="116" w:hanging="367"/>
          </w:pPr>
          <w:r>
            <w:rPr>
              <w:spacing w:val="-1"/>
            </w:rPr>
            <w:t>D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Generalprokurator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un</w:t>
          </w:r>
          <w:r>
            <w:rPr>
              <w:spacing w:val="-2"/>
            </w:rPr>
            <w:t>d</w:t>
          </w:r>
          <w:r>
            <w:rPr>
              <w:spacing w:val="-13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Po</w:t>
          </w:r>
          <w:r>
            <w:rPr>
              <w:spacing w:val="-2"/>
            </w:rPr>
            <w:t>s</w:t>
          </w:r>
          <w:r>
            <w:rPr>
              <w:spacing w:val="-1"/>
            </w:rPr>
            <w:t>tu</w:t>
          </w:r>
          <w:r>
            <w:rPr>
              <w:spacing w:val="-2"/>
            </w:rPr>
            <w:t>l</w:t>
          </w:r>
          <w:r>
            <w:rPr>
              <w:spacing w:val="-1"/>
            </w:rPr>
            <w:t>ator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fiir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die</w:t>
          </w:r>
          <w:r>
            <w:rPr>
              <w:rFonts w:ascii="Times New Roman"/>
              <w:spacing w:val="45"/>
              <w:w w:val="97"/>
            </w:rPr>
            <w:t xml:space="preserve"> </w:t>
          </w:r>
          <w:r>
            <w:rPr>
              <w:spacing w:val="-2"/>
            </w:rPr>
            <w:t>Heiligsp</w:t>
          </w:r>
          <w:r>
            <w:rPr>
              <w:spacing w:val="-1"/>
            </w:rPr>
            <w:t>rechungen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154</w:t>
          </w:r>
        </w:p>
        <w:p w:rsidR="00F46B38" w:rsidRDefault="00F520FB">
          <w:pPr>
            <w:pStyle w:val="TOC6"/>
            <w:numPr>
              <w:ilvl w:val="1"/>
              <w:numId w:val="7"/>
            </w:numPr>
            <w:tabs>
              <w:tab w:val="left" w:pos="1087"/>
              <w:tab w:val="right" w:leader="dot" w:pos="6801"/>
            </w:tabs>
            <w:ind w:hanging="240"/>
          </w:pPr>
          <w:r>
            <w:rPr>
              <w:spacing w:val="-2"/>
            </w:rPr>
            <w:t>Se</w:t>
          </w:r>
          <w:r>
            <w:rPr>
              <w:spacing w:val="-1"/>
            </w:rPr>
            <w:t>kr</w:t>
          </w:r>
          <w:r>
            <w:rPr>
              <w:spacing w:val="-2"/>
            </w:rPr>
            <w:t>e</w:t>
          </w:r>
          <w:r>
            <w:rPr>
              <w:spacing w:val="-1"/>
            </w:rPr>
            <w:t>t</w:t>
          </w:r>
          <w:r>
            <w:rPr>
              <w:spacing w:val="-2"/>
            </w:rPr>
            <w:t>a</w:t>
          </w:r>
          <w:r>
            <w:rPr>
              <w:spacing w:val="-1"/>
            </w:rPr>
            <w:t>r</w:t>
          </w:r>
          <w:r>
            <w:rPr>
              <w:spacing w:val="-2"/>
            </w:rPr>
            <w:t>ia</w:t>
          </w:r>
          <w:r>
            <w:rPr>
              <w:spacing w:val="-1"/>
            </w:rPr>
            <w:t>t</w:t>
          </w:r>
          <w:r>
            <w:rPr>
              <w:spacing w:val="-2"/>
            </w:rPr>
            <w:t>e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155</w:t>
          </w:r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07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 xml:space="preserve">el </w:t>
            </w:r>
            <w:r>
              <w:rPr>
                <w:spacing w:val="-1"/>
              </w:rPr>
              <w:t>4: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 xml:space="preserve">ie 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156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5: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D</w:t>
          </w:r>
          <w:r>
            <w:rPr>
              <w:spacing w:val="-2"/>
            </w:rPr>
            <w:t>as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G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2"/>
            </w:rPr>
            <w:t>al</w:t>
          </w:r>
          <w:r>
            <w:rPr>
              <w:spacing w:val="-1"/>
            </w:rPr>
            <w:t>k</w:t>
          </w:r>
          <w:r>
            <w:rPr>
              <w:spacing w:val="-2"/>
            </w:rPr>
            <w:t>api</w:t>
          </w:r>
          <w:r>
            <w:rPr>
              <w:spacing w:val="-1"/>
            </w:rPr>
            <w:t>t</w:t>
          </w:r>
          <w:r>
            <w:rPr>
              <w:spacing w:val="-2"/>
            </w:rPr>
            <w:t>el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159</w:t>
          </w:r>
        </w:p>
        <w:p w:rsidR="00F46B38" w:rsidRDefault="00F520FB">
          <w:pPr>
            <w:pStyle w:val="TOC6"/>
            <w:tabs>
              <w:tab w:val="right" w:leader="dot" w:pos="6801"/>
            </w:tabs>
            <w:ind w:left="846" w:right="116" w:firstLine="0"/>
          </w:pPr>
          <w:r>
            <w:rPr>
              <w:spacing w:val="-1"/>
            </w:rPr>
            <w:t>1.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Auf</w:t>
          </w:r>
          <w:r>
            <w:rPr>
              <w:spacing w:val="-2"/>
            </w:rPr>
            <w:t>gabe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und</w:t>
          </w:r>
          <w:r>
            <w:rPr>
              <w:spacing w:val="-10"/>
            </w:rPr>
            <w:t xml:space="preserve"> </w:t>
          </w:r>
          <w:r>
            <w:rPr>
              <w:spacing w:val="-2"/>
            </w:rPr>
            <w:t>Zustandigkeit</w:t>
          </w:r>
          <w:r>
            <w:rPr>
              <w:spacing w:val="-10"/>
            </w:rPr>
            <w:t xml:space="preserve"> </w:t>
          </w:r>
          <w:r>
            <w:rPr>
              <w:spacing w:val="-2"/>
            </w:rPr>
            <w:t>des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G</w:t>
          </w:r>
          <w:r>
            <w:rPr>
              <w:spacing w:val="-2"/>
            </w:rPr>
            <w:t>eneralkapitels</w:t>
          </w:r>
          <w:r>
            <w:rPr>
              <w:spacing w:val="53"/>
            </w:rPr>
            <w:t xml:space="preserve"> </w:t>
          </w:r>
          <w:r>
            <w:t>.</w:t>
          </w:r>
          <w:r>
            <w:rPr>
              <w:spacing w:val="-11"/>
            </w:rPr>
            <w:t xml:space="preserve"> </w:t>
          </w:r>
          <w:r>
            <w:t>.</w:t>
          </w:r>
          <w:r>
            <w:rPr>
              <w:spacing w:val="-10"/>
            </w:rPr>
            <w:t xml:space="preserve"> </w:t>
          </w:r>
          <w:r>
            <w:t xml:space="preserve">. </w:t>
          </w:r>
          <w:r>
            <w:rPr>
              <w:spacing w:val="6"/>
            </w:rPr>
            <w:t xml:space="preserve"> </w:t>
          </w:r>
          <w:r>
            <w:rPr>
              <w:spacing w:val="-1"/>
            </w:rPr>
            <w:t>159</w:t>
          </w:r>
          <w:r>
            <w:rPr>
              <w:rFonts w:ascii="Times New Roman"/>
              <w:spacing w:val="30"/>
              <w:w w:val="98"/>
            </w:rPr>
            <w:t xml:space="preserve"> </w:t>
          </w:r>
          <w:r>
            <w:rPr>
              <w:spacing w:val="-1"/>
            </w:rPr>
            <w:t>2.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T</w:t>
          </w:r>
          <w:r>
            <w:rPr>
              <w:spacing w:val="-2"/>
            </w:rPr>
            <w:t>eil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1"/>
            </w:rPr>
            <w:t>hm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160</w:t>
          </w:r>
        </w:p>
        <w:p w:rsidR="00F46B38" w:rsidRDefault="00F520FB">
          <w:pPr>
            <w:pStyle w:val="TOC6"/>
            <w:numPr>
              <w:ilvl w:val="0"/>
              <w:numId w:val="6"/>
            </w:numPr>
            <w:tabs>
              <w:tab w:val="left" w:pos="1087"/>
              <w:tab w:val="right" w:leader="dot" w:pos="6800"/>
            </w:tabs>
          </w:pPr>
          <w:r>
            <w:rPr>
              <w:spacing w:val="-1"/>
            </w:rPr>
            <w:t>F</w:t>
          </w:r>
          <w:r>
            <w:rPr>
              <w:spacing w:val="-2"/>
            </w:rPr>
            <w:t>a</w:t>
          </w:r>
          <w:r>
            <w:rPr>
              <w:spacing w:val="-1"/>
            </w:rPr>
            <w:t>ch</w:t>
          </w:r>
          <w:r>
            <w:rPr>
              <w:spacing w:val="-2"/>
            </w:rPr>
            <w:t>le</w:t>
          </w:r>
          <w:r>
            <w:rPr>
              <w:spacing w:val="-1"/>
            </w:rPr>
            <w:t>ut</w:t>
          </w:r>
          <w:r>
            <w:rPr>
              <w:spacing w:val="-2"/>
            </w:rPr>
            <w:t xml:space="preserve">e </w:t>
          </w:r>
          <w:r>
            <w:rPr>
              <w:spacing w:val="-1"/>
            </w:rPr>
            <w:t>un</w:t>
          </w:r>
          <w:r>
            <w:rPr>
              <w:spacing w:val="-2"/>
            </w:rPr>
            <w:t>d</w:t>
          </w:r>
          <w:r>
            <w:rPr>
              <w:spacing w:val="-4"/>
            </w:rPr>
            <w:t xml:space="preserve"> </w:t>
          </w:r>
          <w:r>
            <w:t>Gaste</w:t>
          </w:r>
          <w:r>
            <w:rPr>
              <w:spacing w:val="-7"/>
            </w:rPr>
            <w:t xml:space="preserve"> </w:t>
          </w:r>
          <w:r>
            <w:t>.</w:t>
          </w:r>
          <w:r>
            <w:rPr>
              <w:rFonts w:ascii="Times New Roman"/>
            </w:rPr>
            <w:tab/>
          </w:r>
          <w:r>
            <w:rPr>
              <w:spacing w:val="-1"/>
            </w:rPr>
            <w:t>161</w:t>
          </w:r>
        </w:p>
        <w:p w:rsidR="00F46B38" w:rsidRDefault="00F520FB">
          <w:pPr>
            <w:pStyle w:val="TOC6"/>
            <w:numPr>
              <w:ilvl w:val="0"/>
              <w:numId w:val="6"/>
            </w:numPr>
            <w:tabs>
              <w:tab w:val="left" w:pos="1087"/>
              <w:tab w:val="right" w:leader="dot" w:pos="6802"/>
            </w:tabs>
          </w:pPr>
          <w:r>
            <w:rPr>
              <w:spacing w:val="-1"/>
            </w:rPr>
            <w:t>D</w:t>
          </w:r>
          <w:r>
            <w:rPr>
              <w:spacing w:val="-2"/>
            </w:rPr>
            <w:t>ie</w:t>
          </w:r>
          <w:r>
            <w:rPr>
              <w:spacing w:val="-4"/>
            </w:rPr>
            <w:t xml:space="preserve"> </w:t>
          </w:r>
          <w:r>
            <w:t>Wahlen</w:t>
          </w:r>
          <w:r>
            <w:rPr>
              <w:spacing w:val="-4"/>
            </w:rPr>
            <w:t xml:space="preserve"> </w:t>
          </w:r>
          <w:r>
            <w:t>beim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G</w:t>
          </w:r>
          <w:r>
            <w:rPr>
              <w:spacing w:val="-2"/>
            </w:rPr>
            <w:t>e</w:t>
          </w:r>
          <w:r>
            <w:rPr>
              <w:spacing w:val="-1"/>
            </w:rPr>
            <w:t>n</w:t>
          </w:r>
          <w:r>
            <w:rPr>
              <w:spacing w:val="-2"/>
            </w:rPr>
            <w:t>e</w:t>
          </w:r>
          <w:r>
            <w:rPr>
              <w:spacing w:val="-1"/>
            </w:rPr>
            <w:t>r</w:t>
          </w:r>
          <w:r>
            <w:rPr>
              <w:spacing w:val="-2"/>
            </w:rPr>
            <w:t>al</w:t>
          </w:r>
          <w:r>
            <w:rPr>
              <w:spacing w:val="-1"/>
            </w:rPr>
            <w:t>k</w:t>
          </w:r>
          <w:r>
            <w:rPr>
              <w:spacing w:val="-2"/>
            </w:rPr>
            <w:t>api</w:t>
          </w:r>
          <w:r>
            <w:rPr>
              <w:spacing w:val="-1"/>
            </w:rPr>
            <w:t>t</w:t>
          </w:r>
          <w:r>
            <w:rPr>
              <w:spacing w:val="-2"/>
            </w:rPr>
            <w:t>el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161</w:t>
          </w:r>
        </w:p>
        <w:p w:rsidR="00F46B38" w:rsidRDefault="00F520FB">
          <w:pPr>
            <w:pStyle w:val="TOC1"/>
            <w:spacing w:before="119"/>
            <w:ind w:firstLine="0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Vierter</w:t>
          </w:r>
          <w:r>
            <w:rPr>
              <w:spacing w:val="17"/>
              <w:w w:val="110"/>
            </w:rPr>
            <w:t xml:space="preserve"> </w:t>
          </w:r>
          <w:r>
            <w:rPr>
              <w:w w:val="110"/>
            </w:rPr>
            <w:t>Teil:</w:t>
          </w:r>
          <w:r>
            <w:rPr>
              <w:spacing w:val="18"/>
              <w:w w:val="110"/>
            </w:rPr>
            <w:t xml:space="preserve"> </w:t>
          </w:r>
          <w:r>
            <w:rPr>
              <w:spacing w:val="-1"/>
              <w:w w:val="110"/>
            </w:rPr>
            <w:t>Di</w:t>
          </w:r>
          <w:r>
            <w:rPr>
              <w:spacing w:val="-2"/>
              <w:w w:val="110"/>
            </w:rPr>
            <w:t>e</w:t>
          </w:r>
          <w:r>
            <w:rPr>
              <w:spacing w:val="20"/>
              <w:w w:val="110"/>
            </w:rPr>
            <w:t xml:space="preserve"> </w:t>
          </w:r>
          <w:r>
            <w:rPr>
              <w:w w:val="110"/>
            </w:rPr>
            <w:t>zeitlichen</w:t>
          </w:r>
          <w:r>
            <w:rPr>
              <w:spacing w:val="19"/>
              <w:w w:val="110"/>
            </w:rPr>
            <w:t xml:space="preserve"> </w:t>
          </w:r>
          <w:r>
            <w:rPr>
              <w:spacing w:val="-1"/>
              <w:w w:val="110"/>
            </w:rPr>
            <w:t>Giiter</w:t>
          </w:r>
          <w:r>
            <w:rPr>
              <w:spacing w:val="18"/>
              <w:w w:val="110"/>
            </w:rPr>
            <w:t xml:space="preserve"> </w:t>
          </w:r>
          <w:r>
            <w:rPr>
              <w:w w:val="110"/>
            </w:rPr>
            <w:t>der</w:t>
          </w:r>
          <w:r>
            <w:rPr>
              <w:spacing w:val="18"/>
              <w:w w:val="110"/>
            </w:rPr>
            <w:t xml:space="preserve"> </w:t>
          </w:r>
          <w:r>
            <w:rPr>
              <w:spacing w:val="-1"/>
              <w:w w:val="110"/>
            </w:rPr>
            <w:t>Kongregation</w:t>
          </w:r>
          <w:r>
            <w:rPr>
              <w:w w:val="110"/>
            </w:rPr>
            <w:t xml:space="preserve"> </w:t>
          </w:r>
          <w:r>
            <w:rPr>
              <w:spacing w:val="36"/>
              <w:w w:val="110"/>
            </w:rPr>
            <w:t xml:space="preserve"> </w:t>
          </w:r>
          <w:r>
            <w:rPr>
              <w:rFonts w:ascii="Century"/>
              <w:b w:val="0"/>
              <w:w w:val="110"/>
            </w:rPr>
            <w:t>.</w:t>
          </w:r>
          <w:r>
            <w:rPr>
              <w:rFonts w:ascii="Century"/>
              <w:b w:val="0"/>
              <w:spacing w:val="-2"/>
              <w:w w:val="110"/>
            </w:rPr>
            <w:t xml:space="preserve"> </w:t>
          </w:r>
          <w:r>
            <w:rPr>
              <w:rFonts w:ascii="Century"/>
              <w:b w:val="0"/>
              <w:w w:val="110"/>
            </w:rPr>
            <w:t xml:space="preserve">. </w:t>
          </w:r>
          <w:r>
            <w:rPr>
              <w:rFonts w:ascii="Century"/>
              <w:b w:val="0"/>
              <w:spacing w:val="32"/>
              <w:w w:val="110"/>
            </w:rPr>
            <w:t xml:space="preserve"> </w:t>
          </w:r>
          <w:r>
            <w:rPr>
              <w:rFonts w:ascii="Century"/>
              <w:b w:val="0"/>
              <w:spacing w:val="-2"/>
              <w:w w:val="110"/>
            </w:rPr>
            <w:t>165</w:t>
          </w:r>
        </w:p>
        <w:p w:rsidR="00F46B38" w:rsidRDefault="00F520FB">
          <w:pPr>
            <w:pStyle w:val="TOC1"/>
            <w:tabs>
              <w:tab w:val="right" w:leader="dot" w:pos="6801"/>
            </w:tabs>
            <w:ind w:firstLine="0"/>
            <w:rPr>
              <w:rFonts w:ascii="Century" w:eastAsia="Century" w:hAnsi="Century" w:cs="Century"/>
              <w:b w:val="0"/>
              <w:bCs w:val="0"/>
            </w:rPr>
          </w:pPr>
          <w:hyperlink w:anchor="_TOC_250006" w:history="1">
            <w:r>
              <w:rPr>
                <w:spacing w:val="-1"/>
                <w:w w:val="110"/>
              </w:rPr>
              <w:t>Allg</w:t>
            </w:r>
            <w:r>
              <w:rPr>
                <w:spacing w:val="-2"/>
                <w:w w:val="110"/>
              </w:rPr>
              <w:t>em</w:t>
            </w:r>
            <w:r>
              <w:rPr>
                <w:spacing w:val="-1"/>
                <w:w w:val="110"/>
              </w:rPr>
              <w:t>eine</w:t>
            </w:r>
            <w:r>
              <w:rPr>
                <w:spacing w:val="12"/>
                <w:w w:val="110"/>
              </w:rPr>
              <w:t xml:space="preserve"> </w:t>
            </w:r>
            <w:r>
              <w:rPr>
                <w:spacing w:val="-1"/>
                <w:w w:val="110"/>
              </w:rPr>
              <w:t>Grund</w:t>
            </w:r>
            <w:r>
              <w:rPr>
                <w:spacing w:val="-2"/>
                <w:w w:val="110"/>
              </w:rPr>
              <w:t>s</w:t>
            </w:r>
            <w:r>
              <w:rPr>
                <w:spacing w:val="-1"/>
                <w:w w:val="110"/>
              </w:rPr>
              <w:t>atz</w:t>
            </w:r>
            <w:r>
              <w:rPr>
                <w:spacing w:val="-2"/>
                <w:w w:val="110"/>
              </w:rPr>
              <w:t>e</w:t>
            </w:r>
            <w:r>
              <w:rPr>
                <w:rFonts w:ascii="Times New Roman"/>
                <w:b w:val="0"/>
                <w:spacing w:val="-2"/>
                <w:w w:val="110"/>
              </w:rPr>
              <w:tab/>
            </w:r>
            <w:r>
              <w:rPr>
                <w:rFonts w:ascii="Century"/>
                <w:b w:val="0"/>
                <w:spacing w:val="-2"/>
                <w:w w:val="110"/>
              </w:rPr>
              <w:t>166</w:t>
            </w:r>
          </w:hyperlink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9"/>
            </w:tabs>
            <w:spacing w:before="126"/>
            <w:ind w:left="498" w:hanging="389"/>
            <w:rPr>
              <w:b w:val="0"/>
              <w:bCs w:val="0"/>
            </w:rPr>
          </w:pPr>
          <w:r>
            <w:rPr>
              <w:spacing w:val="-1"/>
              <w:w w:val="115"/>
            </w:rPr>
            <w:t>Kapit</w:t>
          </w:r>
          <w:r>
            <w:rPr>
              <w:spacing w:val="-2"/>
              <w:w w:val="115"/>
            </w:rPr>
            <w:t>e</w:t>
          </w:r>
          <w:r>
            <w:rPr>
              <w:spacing w:val="-1"/>
              <w:w w:val="115"/>
            </w:rPr>
            <w:t>l:</w:t>
          </w:r>
          <w:r>
            <w:rPr>
              <w:spacing w:val="-6"/>
              <w:w w:val="115"/>
            </w:rPr>
            <w:t xml:space="preserve"> </w:t>
          </w:r>
          <w:r>
            <w:rPr>
              <w:spacing w:val="-1"/>
              <w:w w:val="115"/>
            </w:rPr>
            <w:t>Di</w:t>
          </w:r>
          <w:r>
            <w:rPr>
              <w:spacing w:val="-2"/>
              <w:w w:val="115"/>
            </w:rPr>
            <w:t>e</w:t>
          </w:r>
          <w:r>
            <w:rPr>
              <w:spacing w:val="-6"/>
              <w:w w:val="115"/>
            </w:rPr>
            <w:t xml:space="preserve"> </w:t>
          </w:r>
          <w:r>
            <w:rPr>
              <w:spacing w:val="-1"/>
              <w:w w:val="115"/>
            </w:rPr>
            <w:t>Recht</w:t>
          </w:r>
          <w:r>
            <w:rPr>
              <w:spacing w:val="-2"/>
              <w:w w:val="115"/>
            </w:rPr>
            <w:t>sbef</w:t>
          </w:r>
          <w:r>
            <w:rPr>
              <w:spacing w:val="-1"/>
              <w:w w:val="115"/>
            </w:rPr>
            <w:t>ahigung,</w:t>
          </w:r>
          <w:r>
            <w:rPr>
              <w:spacing w:val="-6"/>
              <w:w w:val="115"/>
            </w:rPr>
            <w:t xml:space="preserve"> </w:t>
          </w:r>
          <w:r>
            <w:rPr>
              <w:spacing w:val="-1"/>
              <w:w w:val="115"/>
            </w:rPr>
            <w:t>G</w:t>
          </w:r>
          <w:r>
            <w:rPr>
              <w:spacing w:val="-2"/>
              <w:w w:val="115"/>
            </w:rPr>
            <w:t>ii</w:t>
          </w:r>
          <w:r>
            <w:rPr>
              <w:spacing w:val="-1"/>
              <w:w w:val="115"/>
            </w:rPr>
            <w:t>t</w:t>
          </w:r>
          <w:r>
            <w:rPr>
              <w:spacing w:val="-2"/>
              <w:w w:val="115"/>
            </w:rPr>
            <w:t>er</w:t>
          </w:r>
          <w:r>
            <w:rPr>
              <w:spacing w:val="-6"/>
              <w:w w:val="115"/>
            </w:rPr>
            <w:t xml:space="preserve"> </w:t>
          </w:r>
          <w:r>
            <w:rPr>
              <w:spacing w:val="-2"/>
              <w:w w:val="115"/>
            </w:rPr>
            <w:t>zu</w:t>
          </w:r>
          <w:r>
            <w:rPr>
              <w:spacing w:val="-6"/>
              <w:w w:val="115"/>
            </w:rPr>
            <w:t xml:space="preserve"> </w:t>
          </w:r>
          <w:r>
            <w:rPr>
              <w:spacing w:val="-2"/>
              <w:w w:val="115"/>
            </w:rPr>
            <w:t>erwer-</w:t>
          </w:r>
        </w:p>
        <w:p w:rsidR="00F46B38" w:rsidRDefault="00F520FB">
          <w:pPr>
            <w:pStyle w:val="TOC5"/>
            <w:tabs>
              <w:tab w:val="right" w:leader="dot" w:pos="6802"/>
            </w:tabs>
            <w:ind w:right="115"/>
            <w:rPr>
              <w:rFonts w:ascii="Century" w:eastAsia="Century" w:hAnsi="Century" w:cs="Century"/>
              <w:b w:val="0"/>
              <w:bCs w:val="0"/>
              <w:i w:val="0"/>
            </w:rPr>
          </w:pPr>
          <w:r>
            <w:rPr>
              <w:i w:val="0"/>
              <w:w w:val="105"/>
            </w:rPr>
            <w:t>ben,</w:t>
          </w:r>
          <w:r>
            <w:rPr>
              <w:i w:val="0"/>
              <w:spacing w:val="33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zu</w:t>
          </w:r>
          <w:r>
            <w:rPr>
              <w:i w:val="0"/>
              <w:spacing w:val="34"/>
              <w:w w:val="105"/>
            </w:rPr>
            <w:t xml:space="preserve"> </w:t>
          </w:r>
          <w:r>
            <w:rPr>
              <w:i w:val="0"/>
              <w:w w:val="105"/>
            </w:rPr>
            <w:t>besitzen,</w:t>
          </w:r>
          <w:r>
            <w:rPr>
              <w:i w:val="0"/>
              <w:spacing w:val="34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zu</w:t>
          </w:r>
          <w:r>
            <w:rPr>
              <w:i w:val="0"/>
              <w:spacing w:val="33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verwalten</w:t>
          </w:r>
          <w:r>
            <w:rPr>
              <w:i w:val="0"/>
              <w:spacing w:val="34"/>
              <w:w w:val="105"/>
            </w:rPr>
            <w:t xml:space="preserve"> </w:t>
          </w:r>
          <w:r>
            <w:rPr>
              <w:i w:val="0"/>
              <w:w w:val="105"/>
            </w:rPr>
            <w:t>und</w:t>
          </w:r>
          <w:r>
            <w:rPr>
              <w:i w:val="0"/>
              <w:spacing w:val="32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zu</w:t>
          </w:r>
          <w:r>
            <w:rPr>
              <w:i w:val="0"/>
              <w:spacing w:val="34"/>
              <w:w w:val="105"/>
            </w:rPr>
            <w:t xml:space="preserve"> </w:t>
          </w:r>
          <w:r>
            <w:rPr>
              <w:i w:val="0"/>
              <w:spacing w:val="-1"/>
              <w:w w:val="105"/>
            </w:rPr>
            <w:t>verau</w:t>
          </w:r>
          <w:r>
            <w:rPr>
              <w:i w:val="0"/>
              <w:spacing w:val="-2"/>
              <w:w w:val="105"/>
            </w:rPr>
            <w:t>B</w:t>
          </w:r>
          <w:r>
            <w:rPr>
              <w:i w:val="0"/>
              <w:spacing w:val="-1"/>
              <w:w w:val="105"/>
            </w:rPr>
            <w:t>ern</w:t>
          </w:r>
          <w:r>
            <w:rPr>
              <w:i w:val="0"/>
              <w:w w:val="105"/>
            </w:rPr>
            <w:t xml:space="preserve">  </w:t>
          </w:r>
          <w:r>
            <w:rPr>
              <w:i w:val="0"/>
              <w:spacing w:val="45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w w:val="105"/>
            </w:rPr>
            <w:t xml:space="preserve">.  </w:t>
          </w:r>
          <w:r>
            <w:rPr>
              <w:rFonts w:ascii="Century"/>
              <w:b w:val="0"/>
              <w:i w:val="0"/>
              <w:spacing w:val="3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167</w:t>
          </w:r>
          <w:r>
            <w:rPr>
              <w:rFonts w:ascii="Times New Roman"/>
              <w:b w:val="0"/>
              <w:i w:val="0"/>
              <w:spacing w:val="40"/>
              <w:w w:val="98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Artikel</w:t>
          </w:r>
          <w:r>
            <w:rPr>
              <w:rFonts w:ascii="Century"/>
              <w:b w:val="0"/>
              <w:i w:val="0"/>
              <w:spacing w:val="-11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1</w:t>
          </w:r>
          <w:r>
            <w:rPr>
              <w:rFonts w:ascii="Century"/>
              <w:b w:val="0"/>
              <w:i w:val="0"/>
              <w:spacing w:val="-1"/>
              <w:w w:val="105"/>
            </w:rPr>
            <w:t>:</w:t>
          </w:r>
          <w:r>
            <w:rPr>
              <w:rFonts w:ascii="Century"/>
              <w:b w:val="0"/>
              <w:i w:val="0"/>
              <w:spacing w:val="-11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w w:val="105"/>
            </w:rPr>
            <w:t>Inhaber</w:t>
          </w:r>
          <w:r>
            <w:rPr>
              <w:rFonts w:ascii="Century"/>
              <w:b w:val="0"/>
              <w:i w:val="0"/>
              <w:spacing w:val="-10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dieser</w:t>
          </w:r>
          <w:r>
            <w:rPr>
              <w:rFonts w:ascii="Century"/>
              <w:b w:val="0"/>
              <w:i w:val="0"/>
              <w:spacing w:val="-10"/>
              <w:w w:val="105"/>
            </w:rPr>
            <w:t xml:space="preserve"> </w:t>
          </w:r>
          <w:r>
            <w:rPr>
              <w:rFonts w:ascii="Century"/>
              <w:b w:val="0"/>
              <w:i w:val="0"/>
              <w:spacing w:val="-2"/>
              <w:w w:val="105"/>
            </w:rPr>
            <w:t>Be</w:t>
          </w:r>
          <w:r>
            <w:rPr>
              <w:rFonts w:ascii="Century"/>
              <w:b w:val="0"/>
              <w:i w:val="0"/>
              <w:spacing w:val="-1"/>
              <w:w w:val="105"/>
            </w:rPr>
            <w:t>f</w:t>
          </w:r>
          <w:r>
            <w:rPr>
              <w:rFonts w:ascii="Century"/>
              <w:b w:val="0"/>
              <w:i w:val="0"/>
              <w:spacing w:val="-2"/>
              <w:w w:val="105"/>
            </w:rPr>
            <w:t>ahigung</w:t>
          </w:r>
          <w:r>
            <w:rPr>
              <w:rFonts w:ascii="Times New Roman"/>
              <w:b w:val="0"/>
              <w:i w:val="0"/>
              <w:spacing w:val="-2"/>
              <w:w w:val="105"/>
            </w:rPr>
            <w:tab/>
          </w:r>
          <w:r>
            <w:rPr>
              <w:rFonts w:ascii="Century"/>
              <w:b w:val="0"/>
              <w:i w:val="0"/>
              <w:spacing w:val="-2"/>
              <w:w w:val="105"/>
            </w:rPr>
            <w:t>167</w:t>
          </w:r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05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2:</w:t>
            </w:r>
            <w:r>
              <w:rPr>
                <w:spacing w:val="-4"/>
              </w:rPr>
              <w:t xml:space="preserve"> </w:t>
            </w:r>
            <w:r>
              <w:t>Rechtliche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ntr</w:t>
            </w:r>
            <w:r>
              <w:rPr>
                <w:spacing w:val="-2"/>
              </w:rPr>
              <w:t>ag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Besi</w:t>
            </w:r>
            <w:r>
              <w:rPr>
                <w:spacing w:val="-1"/>
              </w:rPr>
              <w:t>tz</w:t>
            </w:r>
            <w:r>
              <w:rPr>
                <w:spacing w:val="-2"/>
              </w:rPr>
              <w:t>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168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</w:pPr>
          <w:hyperlink w:anchor="_TOC_250004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1"/>
              </w:rPr>
              <w:t>fu</w:t>
            </w:r>
            <w:r>
              <w:rPr>
                <w:spacing w:val="-2"/>
              </w:rPr>
              <w:t>g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isse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d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Erm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cht</w:t>
            </w:r>
            <w:r>
              <w:rPr>
                <w:spacing w:val="-2"/>
              </w:rPr>
              <w:t>ig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ge</w:t>
            </w:r>
            <w:r>
              <w:rPr>
                <w:spacing w:val="-1"/>
              </w:rPr>
              <w:t>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169</w:t>
            </w:r>
          </w:hyperlink>
        </w:p>
        <w:p w:rsidR="00F46B38" w:rsidRDefault="00F520FB">
          <w:pPr>
            <w:pStyle w:val="TOC4"/>
            <w:ind w:right="119"/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ke</w:t>
          </w:r>
          <w:r>
            <w:rPr>
              <w:spacing w:val="-2"/>
            </w:rPr>
            <w:t>l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4: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Ver</w:t>
          </w:r>
          <w:r>
            <w:rPr>
              <w:spacing w:val="-2"/>
            </w:rPr>
            <w:t>auBe</w:t>
          </w:r>
          <w:r>
            <w:rPr>
              <w:spacing w:val="-1"/>
            </w:rPr>
            <w:t>rungen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und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Aufn</w:t>
          </w:r>
          <w:r>
            <w:rPr>
              <w:spacing w:val="-2"/>
            </w:rPr>
            <w:t>ah</w:t>
          </w:r>
          <w:r>
            <w:rPr>
              <w:spacing w:val="-1"/>
            </w:rPr>
            <w:t>me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von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Schu</w:t>
          </w:r>
          <w:r>
            <w:rPr>
              <w:spacing w:val="-2"/>
            </w:rPr>
            <w:t>lde</w:t>
          </w:r>
          <w:r>
            <w:rPr>
              <w:spacing w:val="-1"/>
            </w:rPr>
            <w:t>n</w:t>
          </w:r>
          <w:r>
            <w:rPr>
              <w:spacing w:val="31"/>
            </w:rPr>
            <w:t xml:space="preserve"> </w:t>
          </w:r>
          <w:r>
            <w:t>.</w:t>
          </w:r>
          <w:r>
            <w:rPr>
              <w:spacing w:val="60"/>
            </w:rPr>
            <w:t xml:space="preserve"> </w:t>
          </w:r>
          <w:r>
            <w:rPr>
              <w:spacing w:val="-1"/>
            </w:rPr>
            <w:t>170</w:t>
          </w:r>
          <w:r>
            <w:rPr>
              <w:rFonts w:ascii="Times New Roman"/>
              <w:spacing w:val="50"/>
              <w:w w:val="98"/>
            </w:rPr>
            <w:t xml:space="preserve"> </w:t>
          </w:r>
          <w:r>
            <w:rPr>
              <w:spacing w:val="-1"/>
            </w:rPr>
            <w:t>Artik</w:t>
          </w:r>
          <w:r>
            <w:rPr>
              <w:spacing w:val="-2"/>
            </w:rPr>
            <w:t>el</w:t>
          </w:r>
          <w:r>
            <w:rPr>
              <w:spacing w:val="-14"/>
            </w:rPr>
            <w:t xml:space="preserve"> </w:t>
          </w:r>
          <w:r>
            <w:t>5: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Mehrun</w:t>
          </w:r>
          <w:r>
            <w:rPr>
              <w:spacing w:val="-2"/>
            </w:rPr>
            <w:t>g</w:t>
          </w:r>
          <w:r>
            <w:rPr>
              <w:spacing w:val="-13"/>
            </w:rPr>
            <w:t xml:space="preserve"> </w:t>
          </w:r>
          <w:r>
            <w:rPr>
              <w:spacing w:val="-2"/>
            </w:rPr>
            <w:t>des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Vermo</w:t>
          </w:r>
          <w:r>
            <w:rPr>
              <w:spacing w:val="-2"/>
            </w:rPr>
            <w:t>g</w:t>
          </w:r>
          <w:r>
            <w:rPr>
              <w:spacing w:val="-1"/>
            </w:rPr>
            <w:t>ens</w:t>
          </w:r>
          <w:r>
            <w:rPr>
              <w:spacing w:val="-15"/>
            </w:rPr>
            <w:t xml:space="preserve"> </w:t>
          </w:r>
          <w:r>
            <w:rPr>
              <w:spacing w:val="-2"/>
            </w:rPr>
            <w:t>de</w:t>
          </w:r>
          <w:r>
            <w:rPr>
              <w:spacing w:val="-1"/>
            </w:rPr>
            <w:t>r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Kongregation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un</w:t>
          </w:r>
          <w:r>
            <w:rPr>
              <w:spacing w:val="-2"/>
            </w:rPr>
            <w:t>d</w:t>
          </w:r>
        </w:p>
        <w:p w:rsidR="00F46B38" w:rsidRDefault="00F520FB">
          <w:pPr>
            <w:pStyle w:val="TOC6"/>
            <w:tabs>
              <w:tab w:val="right" w:leader="dot" w:pos="6801"/>
            </w:tabs>
            <w:ind w:left="846" w:firstLine="0"/>
          </w:pPr>
          <w:r>
            <w:rPr>
              <w:spacing w:val="-1"/>
            </w:rPr>
            <w:t>K</w:t>
          </w:r>
          <w:r>
            <w:rPr>
              <w:spacing w:val="-2"/>
            </w:rPr>
            <w:t>api</w:t>
          </w:r>
          <w:r>
            <w:rPr>
              <w:spacing w:val="-1"/>
            </w:rPr>
            <w:t>t</w:t>
          </w:r>
          <w:r>
            <w:rPr>
              <w:spacing w:val="-2"/>
            </w:rPr>
            <w:t>alisie</w:t>
          </w:r>
          <w:r>
            <w:rPr>
              <w:spacing w:val="-1"/>
            </w:rPr>
            <w:t>run</w:t>
          </w:r>
          <w:r>
            <w:rPr>
              <w:spacing w:val="-2"/>
            </w:rPr>
            <w:t>g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171</w:t>
          </w:r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7"/>
              <w:tab w:val="right" w:leader="dot" w:pos="6801"/>
            </w:tabs>
            <w:spacing w:before="119"/>
            <w:ind w:left="496" w:hanging="387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0"/>
            </w:rPr>
            <w:t>Kapitel:</w:t>
          </w:r>
          <w:r>
            <w:rPr>
              <w:spacing w:val="11"/>
              <w:w w:val="110"/>
            </w:rPr>
            <w:t xml:space="preserve"> </w:t>
          </w:r>
          <w:r>
            <w:rPr>
              <w:w w:val="110"/>
            </w:rPr>
            <w:t>Die</w:t>
          </w:r>
          <w:r>
            <w:rPr>
              <w:spacing w:val="14"/>
              <w:w w:val="110"/>
            </w:rPr>
            <w:t xml:space="preserve"> </w:t>
          </w:r>
          <w:r>
            <w:rPr>
              <w:w w:val="110"/>
            </w:rPr>
            <w:t>Okonomen</w:t>
          </w:r>
          <w:r>
            <w:rPr>
              <w:spacing w:val="13"/>
              <w:w w:val="110"/>
            </w:rPr>
            <w:t xml:space="preserve"> </w:t>
          </w:r>
          <w:r>
            <w:rPr>
              <w:w w:val="110"/>
            </w:rPr>
            <w:t>und</w:t>
          </w:r>
          <w:r>
            <w:rPr>
              <w:spacing w:val="13"/>
              <w:w w:val="110"/>
            </w:rPr>
            <w:t xml:space="preserve"> </w:t>
          </w:r>
          <w:r>
            <w:rPr>
              <w:w w:val="110"/>
            </w:rPr>
            <w:t>Verwalter</w:t>
          </w:r>
          <w:r>
            <w:rPr>
              <w:rFonts w:ascii="Times New Roman"/>
              <w:b w:val="0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174</w:t>
          </w:r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9"/>
              <w:tab w:val="right" w:leader="dot" w:pos="6801"/>
            </w:tabs>
            <w:ind w:left="498" w:hanging="38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0"/>
            </w:rPr>
            <w:t>Kapitel:</w:t>
          </w:r>
          <w:r>
            <w:rPr>
              <w:spacing w:val="12"/>
              <w:w w:val="110"/>
            </w:rPr>
            <w:t xml:space="preserve"> </w:t>
          </w:r>
          <w:r>
            <w:rPr>
              <w:spacing w:val="-1"/>
              <w:w w:val="110"/>
            </w:rPr>
            <w:t>Die</w:t>
          </w:r>
          <w:r>
            <w:rPr>
              <w:spacing w:val="14"/>
              <w:w w:val="110"/>
            </w:rPr>
            <w:t xml:space="preserve"> </w:t>
          </w:r>
          <w:r>
            <w:rPr>
              <w:spacing w:val="-1"/>
              <w:w w:val="110"/>
            </w:rPr>
            <w:t>V</w:t>
          </w:r>
          <w:r>
            <w:rPr>
              <w:spacing w:val="-2"/>
              <w:w w:val="110"/>
            </w:rPr>
            <w:t>e</w:t>
          </w:r>
          <w:r>
            <w:rPr>
              <w:spacing w:val="-1"/>
              <w:w w:val="110"/>
            </w:rPr>
            <w:t>rwaltung</w:t>
          </w:r>
          <w:r>
            <w:rPr>
              <w:spacing w:val="-2"/>
              <w:w w:val="110"/>
            </w:rPr>
            <w:t>s</w:t>
          </w:r>
          <w:r>
            <w:rPr>
              <w:spacing w:val="-1"/>
              <w:w w:val="110"/>
            </w:rPr>
            <w:t>f</w:t>
          </w:r>
          <w:r>
            <w:rPr>
              <w:spacing w:val="-2"/>
              <w:w w:val="110"/>
            </w:rPr>
            <w:t>ii</w:t>
          </w:r>
          <w:r>
            <w:rPr>
              <w:spacing w:val="-1"/>
              <w:w w:val="110"/>
            </w:rPr>
            <w:t>hrung</w:t>
          </w:r>
          <w:r>
            <w:rPr>
              <w:rFonts w:ascii="Times New Roman"/>
              <w:b w:val="0"/>
              <w:spacing w:val="-1"/>
              <w:w w:val="110"/>
            </w:rPr>
            <w:tab/>
          </w:r>
          <w:r>
            <w:rPr>
              <w:rFonts w:ascii="Century"/>
              <w:b w:val="0"/>
              <w:spacing w:val="-2"/>
              <w:w w:val="110"/>
            </w:rPr>
            <w:t>178</w:t>
          </w:r>
        </w:p>
        <w:p w:rsidR="00F46B38" w:rsidRDefault="00F520FB">
          <w:pPr>
            <w:pStyle w:val="TOC4"/>
            <w:tabs>
              <w:tab w:val="right" w:leader="dot" w:pos="6801"/>
            </w:tabs>
            <w:spacing w:before="0"/>
          </w:pPr>
          <w:hyperlink w:anchor="_TOC_250003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1: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2"/>
              </w:rPr>
              <w:t xml:space="preserve">ie </w:t>
            </w:r>
            <w:r>
              <w:rPr>
                <w:spacing w:val="-1"/>
              </w:rPr>
              <w:t>V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rw</w:t>
            </w:r>
            <w:r>
              <w:rPr>
                <w:spacing w:val="-2"/>
              </w:rPr>
              <w:t>al</w:t>
            </w:r>
            <w:r>
              <w:rPr>
                <w:spacing w:val="-1"/>
              </w:rPr>
              <w:t>tun</w:t>
            </w:r>
            <w:r>
              <w:rPr>
                <w:spacing w:val="-2"/>
              </w:rPr>
              <w:t>ge</w:t>
            </w:r>
            <w:r>
              <w:rPr>
                <w:spacing w:val="-1"/>
              </w:rPr>
              <w:t>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178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02" w:history="1">
            <w:r>
              <w:rPr>
                <w:spacing w:val="-1"/>
              </w:rPr>
              <w:t>Art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el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2: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Abr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chnun</w:t>
            </w:r>
            <w:r>
              <w:rPr>
                <w:spacing w:val="-2"/>
              </w:rPr>
              <w:t>ge</w:t>
            </w:r>
            <w:r>
              <w:rPr>
                <w:spacing w:val="-1"/>
              </w:rPr>
              <w:t>n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d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H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u</w:t>
            </w:r>
            <w:r>
              <w:rPr>
                <w:spacing w:val="-2"/>
              </w:rPr>
              <w:t>s</w:t>
            </w:r>
            <w:r>
              <w:rPr>
                <w:spacing w:val="-1"/>
              </w:rPr>
              <w:t>h</w:t>
            </w:r>
            <w:r>
              <w:rPr>
                <w:spacing w:val="-2"/>
              </w:rPr>
              <w:t>al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spla</w:t>
            </w:r>
            <w:r>
              <w:rPr>
                <w:spacing w:val="-1"/>
              </w:rPr>
              <w:t>n</w:t>
            </w:r>
            <w:r>
              <w:rPr>
                <w:spacing w:val="-2"/>
              </w:rPr>
              <w:t>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181</w:t>
            </w:r>
          </w:hyperlink>
        </w:p>
        <w:p w:rsidR="00F46B38" w:rsidRDefault="00F520FB">
          <w:pPr>
            <w:pStyle w:val="TOC4"/>
            <w:tabs>
              <w:tab w:val="right" w:leader="dot" w:pos="6802"/>
            </w:tabs>
          </w:pPr>
          <w:r>
            <w:rPr>
              <w:spacing w:val="-1"/>
            </w:rPr>
            <w:t>Art</w:t>
          </w:r>
          <w:r>
            <w:rPr>
              <w:spacing w:val="-2"/>
            </w:rPr>
            <w:t>i</w:t>
          </w:r>
          <w:r>
            <w:rPr>
              <w:spacing w:val="-1"/>
            </w:rPr>
            <w:t>k</w:t>
          </w:r>
          <w:r>
            <w:rPr>
              <w:spacing w:val="-2"/>
            </w:rPr>
            <w:t>el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3: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Bila</w:t>
          </w:r>
          <w:r>
            <w:rPr>
              <w:spacing w:val="-1"/>
            </w:rPr>
            <w:t>nz</w:t>
          </w:r>
          <w:r>
            <w:rPr>
              <w:spacing w:val="-2"/>
            </w:rPr>
            <w:t>e</w:t>
          </w:r>
          <w:r>
            <w:rPr>
              <w:spacing w:val="-1"/>
            </w:rPr>
            <w:t>n,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In</w:t>
          </w:r>
          <w:r>
            <w:rPr>
              <w:spacing w:val="-2"/>
            </w:rPr>
            <w:t>ve</w:t>
          </w:r>
          <w:r>
            <w:rPr>
              <w:spacing w:val="-1"/>
            </w:rPr>
            <w:t>nt</w:t>
          </w:r>
          <w:r>
            <w:rPr>
              <w:spacing w:val="-2"/>
            </w:rPr>
            <w:t>a</w:t>
          </w:r>
          <w:r>
            <w:rPr>
              <w:spacing w:val="-1"/>
            </w:rPr>
            <w:t>r</w:t>
          </w:r>
          <w:r>
            <w:rPr>
              <w:spacing w:val="-2"/>
            </w:rPr>
            <w:t>e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un</w:t>
          </w:r>
          <w:r>
            <w:rPr>
              <w:spacing w:val="-2"/>
            </w:rPr>
            <w:t>d</w:t>
          </w:r>
          <w:r>
            <w:rPr>
              <w:spacing w:val="-6"/>
            </w:rPr>
            <w:t xml:space="preserve"> </w:t>
          </w:r>
          <w:r>
            <w:rPr>
              <w:spacing w:val="-1"/>
            </w:rPr>
            <w:t>Arch</w:t>
          </w:r>
          <w:r>
            <w:rPr>
              <w:spacing w:val="-2"/>
            </w:rPr>
            <w:t>ive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183</w:t>
          </w:r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9"/>
              <w:tab w:val="right" w:leader="dot" w:pos="6801"/>
            </w:tabs>
            <w:spacing w:before="119"/>
            <w:ind w:left="498" w:hanging="389"/>
            <w:rPr>
              <w:rFonts w:ascii="Century" w:eastAsia="Century" w:hAnsi="Century" w:cs="Century"/>
              <w:b w:val="0"/>
              <w:bCs w:val="0"/>
            </w:rPr>
          </w:pPr>
          <w:r>
            <w:rPr>
              <w:spacing w:val="-1"/>
              <w:w w:val="115"/>
            </w:rPr>
            <w:t>Kapitel</w:t>
          </w:r>
          <w:r>
            <w:rPr>
              <w:spacing w:val="-2"/>
              <w:w w:val="115"/>
            </w:rPr>
            <w:t>:</w:t>
          </w:r>
          <w:r>
            <w:rPr>
              <w:spacing w:val="6"/>
              <w:w w:val="115"/>
            </w:rPr>
            <w:t xml:space="preserve"> </w:t>
          </w:r>
          <w:r>
            <w:rPr>
              <w:spacing w:val="-1"/>
              <w:w w:val="115"/>
            </w:rPr>
            <w:t>Mitteil</w:t>
          </w:r>
          <w:r>
            <w:rPr>
              <w:spacing w:val="-2"/>
              <w:w w:val="115"/>
            </w:rPr>
            <w:t>u</w:t>
          </w:r>
          <w:r>
            <w:rPr>
              <w:spacing w:val="-1"/>
              <w:w w:val="115"/>
            </w:rPr>
            <w:t>ng</w:t>
          </w:r>
          <w:r>
            <w:rPr>
              <w:spacing w:val="6"/>
              <w:w w:val="115"/>
            </w:rPr>
            <w:t xml:space="preserve"> </w:t>
          </w:r>
          <w:r>
            <w:rPr>
              <w:spacing w:val="-2"/>
              <w:w w:val="115"/>
            </w:rPr>
            <w:t>von</w:t>
          </w:r>
          <w:r>
            <w:rPr>
              <w:spacing w:val="7"/>
              <w:w w:val="115"/>
            </w:rPr>
            <w:t xml:space="preserve"> </w:t>
          </w:r>
          <w:r>
            <w:rPr>
              <w:spacing w:val="-1"/>
              <w:w w:val="115"/>
            </w:rPr>
            <w:t>Gii</w:t>
          </w:r>
          <w:r>
            <w:rPr>
              <w:spacing w:val="-2"/>
              <w:w w:val="115"/>
            </w:rPr>
            <w:t>tern</w:t>
          </w:r>
          <w:r>
            <w:rPr>
              <w:rFonts w:ascii="Times New Roman"/>
              <w:b w:val="0"/>
              <w:spacing w:val="-2"/>
              <w:w w:val="115"/>
            </w:rPr>
            <w:tab/>
          </w:r>
          <w:r>
            <w:rPr>
              <w:rFonts w:ascii="Century"/>
              <w:b w:val="0"/>
              <w:spacing w:val="-2"/>
              <w:w w:val="115"/>
            </w:rPr>
            <w:t>184</w:t>
          </w:r>
        </w:p>
        <w:p w:rsidR="00F46B38" w:rsidRDefault="00F520FB">
          <w:pPr>
            <w:pStyle w:val="TOC1"/>
            <w:numPr>
              <w:ilvl w:val="0"/>
              <w:numId w:val="7"/>
            </w:numPr>
            <w:tabs>
              <w:tab w:val="left" w:pos="498"/>
              <w:tab w:val="right" w:leader="dot" w:pos="6801"/>
            </w:tabs>
            <w:spacing w:before="126" w:line="245" w:lineRule="auto"/>
            <w:ind w:right="116" w:hanging="451"/>
            <w:rPr>
              <w:rFonts w:ascii="Century" w:eastAsia="Century" w:hAnsi="Century" w:cs="Century"/>
              <w:b w:val="0"/>
              <w:bCs w:val="0"/>
            </w:rPr>
          </w:pPr>
          <w:r>
            <w:rPr>
              <w:w w:val="115"/>
            </w:rPr>
            <w:t>Kapitel:</w:t>
          </w:r>
          <w:r>
            <w:rPr>
              <w:spacing w:val="-6"/>
              <w:w w:val="115"/>
            </w:rPr>
            <w:t xml:space="preserve"> </w:t>
          </w:r>
          <w:r>
            <w:rPr>
              <w:spacing w:val="-1"/>
              <w:w w:val="115"/>
            </w:rPr>
            <w:t>Di</w:t>
          </w:r>
          <w:r>
            <w:rPr>
              <w:spacing w:val="-2"/>
              <w:w w:val="115"/>
            </w:rPr>
            <w:t>e</w:t>
          </w:r>
          <w:r>
            <w:rPr>
              <w:spacing w:val="-6"/>
              <w:w w:val="115"/>
            </w:rPr>
            <w:t xml:space="preserve"> </w:t>
          </w:r>
          <w:r>
            <w:rPr>
              <w:spacing w:val="-2"/>
              <w:w w:val="115"/>
            </w:rPr>
            <w:t>w</w:t>
          </w:r>
          <w:r>
            <w:rPr>
              <w:spacing w:val="-1"/>
              <w:w w:val="115"/>
            </w:rPr>
            <w:t>i</w:t>
          </w:r>
          <w:r>
            <w:rPr>
              <w:spacing w:val="-2"/>
              <w:w w:val="115"/>
            </w:rPr>
            <w:t>r</w:t>
          </w:r>
          <w:r>
            <w:rPr>
              <w:spacing w:val="-1"/>
              <w:w w:val="115"/>
            </w:rPr>
            <w:t>tschaftliche</w:t>
          </w:r>
          <w:r>
            <w:rPr>
              <w:spacing w:val="-5"/>
              <w:w w:val="115"/>
            </w:rPr>
            <w:t xml:space="preserve"> </w:t>
          </w:r>
          <w:r>
            <w:rPr>
              <w:spacing w:val="-1"/>
              <w:w w:val="115"/>
            </w:rPr>
            <w:t>Infor</w:t>
          </w:r>
          <w:r>
            <w:rPr>
              <w:spacing w:val="-2"/>
              <w:w w:val="115"/>
            </w:rPr>
            <w:t>m</w:t>
          </w:r>
          <w:r>
            <w:rPr>
              <w:spacing w:val="-1"/>
              <w:w w:val="115"/>
            </w:rPr>
            <w:t>at</w:t>
          </w:r>
          <w:r>
            <w:rPr>
              <w:spacing w:val="-2"/>
              <w:w w:val="115"/>
            </w:rPr>
            <w:t>ion</w:t>
          </w:r>
          <w:r>
            <w:rPr>
              <w:spacing w:val="-6"/>
              <w:w w:val="115"/>
            </w:rPr>
            <w:t xml:space="preserve"> </w:t>
          </w:r>
          <w:r>
            <w:rPr>
              <w:w w:val="115"/>
            </w:rPr>
            <w:t>in</w:t>
          </w:r>
          <w:r>
            <w:rPr>
              <w:spacing w:val="-5"/>
              <w:w w:val="115"/>
            </w:rPr>
            <w:t xml:space="preserve"> </w:t>
          </w:r>
          <w:r>
            <w:rPr>
              <w:w w:val="115"/>
            </w:rPr>
            <w:t>der</w:t>
          </w:r>
          <w:r>
            <w:rPr>
              <w:rFonts w:ascii="Times New Roman"/>
              <w:spacing w:val="41"/>
              <w:w w:val="109"/>
            </w:rPr>
            <w:t xml:space="preserve"> </w:t>
          </w:r>
          <w:r>
            <w:rPr>
              <w:w w:val="115"/>
            </w:rPr>
            <w:t>Kongregation</w:t>
          </w:r>
          <w:r>
            <w:rPr>
              <w:rFonts w:ascii="Times New Roman"/>
              <w:b w:val="0"/>
              <w:w w:val="115"/>
            </w:rPr>
            <w:tab/>
          </w:r>
          <w:r>
            <w:rPr>
              <w:rFonts w:ascii="Century"/>
              <w:b w:val="0"/>
              <w:spacing w:val="-2"/>
              <w:w w:val="115"/>
            </w:rPr>
            <w:t>187</w:t>
          </w:r>
        </w:p>
        <w:p w:rsidR="00F46B38" w:rsidRDefault="00F520FB">
          <w:pPr>
            <w:pStyle w:val="TOC2"/>
            <w:tabs>
              <w:tab w:val="right" w:leader="dot" w:pos="6801"/>
            </w:tabs>
            <w:spacing w:before="107"/>
          </w:pPr>
          <w:hyperlink w:anchor="_TOC_250001" w:history="1">
            <w:r>
              <w:rPr>
                <w:spacing w:val="-1"/>
              </w:rPr>
              <w:t>V</w:t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rz</w:t>
            </w:r>
            <w:r>
              <w:rPr>
                <w:spacing w:val="-2"/>
              </w:rPr>
              <w:t>ei</w:t>
            </w:r>
            <w:r>
              <w:rPr>
                <w:spacing w:val="-1"/>
              </w:rPr>
              <w:t>chn</w:t>
            </w:r>
            <w:r>
              <w:rPr>
                <w:spacing w:val="-2"/>
              </w:rPr>
              <w:t>isse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189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hyperlink w:anchor="_TOC_250000" w:history="1">
            <w:r>
              <w:rPr>
                <w:spacing w:val="-2"/>
              </w:rPr>
              <w:t>S</w:t>
            </w:r>
            <w:r>
              <w:rPr>
                <w:spacing w:val="-1"/>
              </w:rPr>
              <w:t>t</w:t>
            </w:r>
            <w:r>
              <w:rPr>
                <w:spacing w:val="-2"/>
              </w:rPr>
              <w:t>i</w:t>
            </w:r>
            <w:r>
              <w:rPr>
                <w:spacing w:val="-1"/>
              </w:rPr>
              <w:t>chwort</w:t>
            </w:r>
            <w:r>
              <w:rPr>
                <w:spacing w:val="-2"/>
              </w:rPr>
              <w:t>ve</w:t>
            </w:r>
            <w:r>
              <w:rPr>
                <w:spacing w:val="-1"/>
              </w:rPr>
              <w:t>rz</w:t>
            </w:r>
            <w:r>
              <w:rPr>
                <w:spacing w:val="-2"/>
              </w:rPr>
              <w:t>ei</w:t>
            </w:r>
            <w:r>
              <w:rPr>
                <w:spacing w:val="-1"/>
              </w:rPr>
              <w:t>chn</w:t>
            </w:r>
            <w:r>
              <w:rPr>
                <w:spacing w:val="-2"/>
              </w:rPr>
              <w:t>is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190</w:t>
            </w:r>
          </w:hyperlink>
        </w:p>
        <w:p w:rsidR="00F46B38" w:rsidRDefault="00F520FB">
          <w:pPr>
            <w:pStyle w:val="TOC4"/>
            <w:tabs>
              <w:tab w:val="right" w:leader="dot" w:pos="6801"/>
            </w:tabs>
          </w:pPr>
          <w:r>
            <w:rPr>
              <w:spacing w:val="-1"/>
            </w:rPr>
            <w:t>Vergl</w:t>
          </w:r>
          <w:r>
            <w:rPr>
              <w:spacing w:val="-2"/>
            </w:rPr>
            <w:t>ei</w:t>
          </w:r>
          <w:r>
            <w:rPr>
              <w:spacing w:val="-1"/>
            </w:rPr>
            <w:t>ch</w:t>
          </w:r>
          <w:r>
            <w:rPr>
              <w:spacing w:val="-2"/>
            </w:rPr>
            <w:t>s</w:t>
          </w:r>
          <w:r>
            <w:rPr>
              <w:spacing w:val="-1"/>
            </w:rPr>
            <w:t>tab</w:t>
          </w:r>
          <w:r>
            <w:rPr>
              <w:spacing w:val="-2"/>
            </w:rPr>
            <w:t>elle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Di</w:t>
          </w:r>
          <w:r>
            <w:rPr>
              <w:spacing w:val="-1"/>
            </w:rPr>
            <w:t>rektorium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1999/1987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218</w:t>
          </w:r>
        </w:p>
      </w:sdtContent>
    </w:sdt>
    <w:p w:rsidR="00F46B38" w:rsidRDefault="00F46B38">
      <w:pPr>
        <w:sectPr w:rsidR="00F46B38">
          <w:type w:val="continuous"/>
          <w:pgSz w:w="8400" w:h="11900"/>
          <w:pgMar w:top="826" w:right="740" w:bottom="720" w:left="740" w:header="720" w:footer="720" w:gutter="0"/>
          <w:cols w:space="720"/>
        </w:sectPr>
      </w:pPr>
    </w:p>
    <w:p w:rsidR="00F520FB" w:rsidRDefault="00F520FB"/>
    <w:sectPr w:rsidR="00F520FB">
      <w:type w:val="continuous"/>
      <w:pgSz w:w="8400" w:h="11900"/>
      <w:pgMar w:top="80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mbing">
    <w:altName w:val="Bombing"/>
    <w:charset w:val="00"/>
    <w:family w:val="auto"/>
    <w:pitch w:val="variable"/>
  </w:font>
  <w:font w:name="Book Antiqua">
    <w:altName w:val="Book Antiqua"/>
    <w:panose1 w:val="02040602050305030304"/>
    <w:charset w:val="00"/>
    <w:family w:val="roman"/>
    <w:pitch w:val="variable"/>
  </w:font>
  <w:font w:name="Bookman Old Style">
    <w:altName w:val="Bookman Old Style"/>
    <w:panose1 w:val="02050604050505020204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E7E6B"/>
    <w:multiLevelType w:val="hybridMultilevel"/>
    <w:tmpl w:val="3BD01BDA"/>
    <w:lvl w:ilvl="0" w:tplc="DDA0E1E0">
      <w:start w:val="1"/>
      <w:numFmt w:val="lowerLetter"/>
      <w:lvlText w:val="%1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F08EF872">
      <w:start w:val="1"/>
      <w:numFmt w:val="bullet"/>
      <w:lvlText w:val="•"/>
      <w:lvlJc w:val="left"/>
      <w:pPr>
        <w:ind w:left="1862" w:hanging="342"/>
      </w:pPr>
      <w:rPr>
        <w:rFonts w:hint="default"/>
      </w:rPr>
    </w:lvl>
    <w:lvl w:ilvl="2" w:tplc="D78488A0">
      <w:start w:val="1"/>
      <w:numFmt w:val="bullet"/>
      <w:lvlText w:val="•"/>
      <w:lvlJc w:val="left"/>
      <w:pPr>
        <w:ind w:left="2424" w:hanging="342"/>
      </w:pPr>
      <w:rPr>
        <w:rFonts w:hint="default"/>
      </w:rPr>
    </w:lvl>
    <w:lvl w:ilvl="3" w:tplc="0D34E39C">
      <w:start w:val="1"/>
      <w:numFmt w:val="bullet"/>
      <w:lvlText w:val="•"/>
      <w:lvlJc w:val="left"/>
      <w:pPr>
        <w:ind w:left="2986" w:hanging="342"/>
      </w:pPr>
      <w:rPr>
        <w:rFonts w:hint="default"/>
      </w:rPr>
    </w:lvl>
    <w:lvl w:ilvl="4" w:tplc="753E2A88">
      <w:start w:val="1"/>
      <w:numFmt w:val="bullet"/>
      <w:lvlText w:val="•"/>
      <w:lvlJc w:val="left"/>
      <w:pPr>
        <w:ind w:left="3548" w:hanging="342"/>
      </w:pPr>
      <w:rPr>
        <w:rFonts w:hint="default"/>
      </w:rPr>
    </w:lvl>
    <w:lvl w:ilvl="5" w:tplc="F530FC7C">
      <w:start w:val="1"/>
      <w:numFmt w:val="bullet"/>
      <w:lvlText w:val="•"/>
      <w:lvlJc w:val="left"/>
      <w:pPr>
        <w:ind w:left="4110" w:hanging="342"/>
      </w:pPr>
      <w:rPr>
        <w:rFonts w:hint="default"/>
      </w:rPr>
    </w:lvl>
    <w:lvl w:ilvl="6" w:tplc="ED600354">
      <w:start w:val="1"/>
      <w:numFmt w:val="bullet"/>
      <w:lvlText w:val="•"/>
      <w:lvlJc w:val="left"/>
      <w:pPr>
        <w:ind w:left="4672" w:hanging="342"/>
      </w:pPr>
      <w:rPr>
        <w:rFonts w:hint="default"/>
      </w:rPr>
    </w:lvl>
    <w:lvl w:ilvl="7" w:tplc="ECC03402">
      <w:start w:val="1"/>
      <w:numFmt w:val="bullet"/>
      <w:lvlText w:val="•"/>
      <w:lvlJc w:val="left"/>
      <w:pPr>
        <w:ind w:left="5234" w:hanging="342"/>
      </w:pPr>
      <w:rPr>
        <w:rFonts w:hint="default"/>
      </w:rPr>
    </w:lvl>
    <w:lvl w:ilvl="8" w:tplc="97424F48">
      <w:start w:val="1"/>
      <w:numFmt w:val="bullet"/>
      <w:lvlText w:val="•"/>
      <w:lvlJc w:val="left"/>
      <w:pPr>
        <w:ind w:left="5796" w:hanging="342"/>
      </w:pPr>
      <w:rPr>
        <w:rFonts w:hint="default"/>
      </w:rPr>
    </w:lvl>
  </w:abstractNum>
  <w:abstractNum w:abstractNumId="1" w15:restartNumberingAfterBreak="0">
    <w:nsid w:val="054E4017"/>
    <w:multiLevelType w:val="hybridMultilevel"/>
    <w:tmpl w:val="066E2A74"/>
    <w:lvl w:ilvl="0" w:tplc="1BC0E4B0">
      <w:start w:val="1"/>
      <w:numFmt w:val="lowerLetter"/>
      <w:lvlText w:val="%1)"/>
      <w:lvlJc w:val="left"/>
      <w:pPr>
        <w:ind w:left="1300" w:hanging="341"/>
        <w:jc w:val="left"/>
      </w:pPr>
      <w:rPr>
        <w:rFonts w:ascii="Century" w:eastAsia="Century" w:hAnsi="Century" w:hint="default"/>
        <w:spacing w:val="-1"/>
        <w:w w:val="94"/>
        <w:sz w:val="24"/>
        <w:szCs w:val="24"/>
      </w:rPr>
    </w:lvl>
    <w:lvl w:ilvl="1" w:tplc="AF246340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19F6753E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527CF044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2788EE84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F554279E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1B7E0218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BC3C035A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FA2ABAB8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2" w15:restartNumberingAfterBreak="0">
    <w:nsid w:val="06F04C78"/>
    <w:multiLevelType w:val="hybridMultilevel"/>
    <w:tmpl w:val="9F60B92A"/>
    <w:lvl w:ilvl="0" w:tplc="1F2E7756">
      <w:start w:val="3"/>
      <w:numFmt w:val="decimal"/>
      <w:lvlText w:val="%1."/>
      <w:lvlJc w:val="left"/>
      <w:pPr>
        <w:ind w:left="1086" w:hanging="240"/>
        <w:jc w:val="left"/>
      </w:pPr>
      <w:rPr>
        <w:rFonts w:ascii="Century" w:eastAsia="Century" w:hAnsi="Century" w:hint="default"/>
        <w:spacing w:val="-1"/>
        <w:w w:val="98"/>
        <w:sz w:val="22"/>
        <w:szCs w:val="22"/>
      </w:rPr>
    </w:lvl>
    <w:lvl w:ilvl="1" w:tplc="8CB0C02E">
      <w:start w:val="1"/>
      <w:numFmt w:val="bullet"/>
      <w:lvlText w:val="•"/>
      <w:lvlJc w:val="left"/>
      <w:pPr>
        <w:ind w:left="1669" w:hanging="240"/>
      </w:pPr>
      <w:rPr>
        <w:rFonts w:hint="default"/>
      </w:rPr>
    </w:lvl>
    <w:lvl w:ilvl="2" w:tplc="2F565704">
      <w:start w:val="1"/>
      <w:numFmt w:val="bullet"/>
      <w:lvlText w:val="•"/>
      <w:lvlJc w:val="left"/>
      <w:pPr>
        <w:ind w:left="2253" w:hanging="240"/>
      </w:pPr>
      <w:rPr>
        <w:rFonts w:hint="default"/>
      </w:rPr>
    </w:lvl>
    <w:lvl w:ilvl="3" w:tplc="B614C88A">
      <w:start w:val="1"/>
      <w:numFmt w:val="bullet"/>
      <w:lvlText w:val="•"/>
      <w:lvlJc w:val="left"/>
      <w:pPr>
        <w:ind w:left="2836" w:hanging="240"/>
      </w:pPr>
      <w:rPr>
        <w:rFonts w:hint="default"/>
      </w:rPr>
    </w:lvl>
    <w:lvl w:ilvl="4" w:tplc="F808F104">
      <w:start w:val="1"/>
      <w:numFmt w:val="bullet"/>
      <w:lvlText w:val="•"/>
      <w:lvlJc w:val="left"/>
      <w:pPr>
        <w:ind w:left="3419" w:hanging="240"/>
      </w:pPr>
      <w:rPr>
        <w:rFonts w:hint="default"/>
      </w:rPr>
    </w:lvl>
    <w:lvl w:ilvl="5" w:tplc="B770EAD8">
      <w:start w:val="1"/>
      <w:numFmt w:val="bullet"/>
      <w:lvlText w:val="•"/>
      <w:lvlJc w:val="left"/>
      <w:pPr>
        <w:ind w:left="4003" w:hanging="240"/>
      </w:pPr>
      <w:rPr>
        <w:rFonts w:hint="default"/>
      </w:rPr>
    </w:lvl>
    <w:lvl w:ilvl="6" w:tplc="0EBCA12A">
      <w:start w:val="1"/>
      <w:numFmt w:val="bullet"/>
      <w:lvlText w:val="•"/>
      <w:lvlJc w:val="left"/>
      <w:pPr>
        <w:ind w:left="4586" w:hanging="240"/>
      </w:pPr>
      <w:rPr>
        <w:rFonts w:hint="default"/>
      </w:rPr>
    </w:lvl>
    <w:lvl w:ilvl="7" w:tplc="611E4A0A">
      <w:start w:val="1"/>
      <w:numFmt w:val="bullet"/>
      <w:lvlText w:val="•"/>
      <w:lvlJc w:val="left"/>
      <w:pPr>
        <w:ind w:left="5169" w:hanging="240"/>
      </w:pPr>
      <w:rPr>
        <w:rFonts w:hint="default"/>
      </w:rPr>
    </w:lvl>
    <w:lvl w:ilvl="8" w:tplc="E0A6E80A">
      <w:start w:val="1"/>
      <w:numFmt w:val="bullet"/>
      <w:lvlText w:val="•"/>
      <w:lvlJc w:val="left"/>
      <w:pPr>
        <w:ind w:left="5753" w:hanging="240"/>
      </w:pPr>
      <w:rPr>
        <w:rFonts w:hint="default"/>
      </w:rPr>
    </w:lvl>
  </w:abstractNum>
  <w:abstractNum w:abstractNumId="3" w15:restartNumberingAfterBreak="0">
    <w:nsid w:val="08635EF2"/>
    <w:multiLevelType w:val="hybridMultilevel"/>
    <w:tmpl w:val="7BB2E782"/>
    <w:lvl w:ilvl="0" w:tplc="E84AE032">
      <w:start w:val="316"/>
      <w:numFmt w:val="decimal"/>
      <w:lvlText w:val="%1."/>
      <w:lvlJc w:val="left"/>
      <w:pPr>
        <w:ind w:left="959" w:hanging="848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664030A6">
      <w:start w:val="1"/>
      <w:numFmt w:val="lowerLetter"/>
      <w:lvlText w:val="%2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2" w:tplc="DABE6B1E">
      <w:start w:val="1"/>
      <w:numFmt w:val="bullet"/>
      <w:lvlText w:val="•"/>
      <w:lvlJc w:val="left"/>
      <w:pPr>
        <w:ind w:left="1924" w:hanging="342"/>
      </w:pPr>
      <w:rPr>
        <w:rFonts w:hint="default"/>
      </w:rPr>
    </w:lvl>
    <w:lvl w:ilvl="3" w:tplc="BB7071CA">
      <w:start w:val="1"/>
      <w:numFmt w:val="bullet"/>
      <w:lvlText w:val="•"/>
      <w:lvlJc w:val="left"/>
      <w:pPr>
        <w:ind w:left="2548" w:hanging="342"/>
      </w:pPr>
      <w:rPr>
        <w:rFonts w:hint="default"/>
      </w:rPr>
    </w:lvl>
    <w:lvl w:ilvl="4" w:tplc="B4222C5C">
      <w:start w:val="1"/>
      <w:numFmt w:val="bullet"/>
      <w:lvlText w:val="•"/>
      <w:lvlJc w:val="left"/>
      <w:pPr>
        <w:ind w:left="3173" w:hanging="342"/>
      </w:pPr>
      <w:rPr>
        <w:rFonts w:hint="default"/>
      </w:rPr>
    </w:lvl>
    <w:lvl w:ilvl="5" w:tplc="0D8648FA">
      <w:start w:val="1"/>
      <w:numFmt w:val="bullet"/>
      <w:lvlText w:val="•"/>
      <w:lvlJc w:val="left"/>
      <w:pPr>
        <w:ind w:left="3797" w:hanging="342"/>
      </w:pPr>
      <w:rPr>
        <w:rFonts w:hint="default"/>
      </w:rPr>
    </w:lvl>
    <w:lvl w:ilvl="6" w:tplc="03F4F3EE">
      <w:start w:val="1"/>
      <w:numFmt w:val="bullet"/>
      <w:lvlText w:val="•"/>
      <w:lvlJc w:val="left"/>
      <w:pPr>
        <w:ind w:left="4422" w:hanging="342"/>
      </w:pPr>
      <w:rPr>
        <w:rFonts w:hint="default"/>
      </w:rPr>
    </w:lvl>
    <w:lvl w:ilvl="7" w:tplc="A3FA5F9C">
      <w:start w:val="1"/>
      <w:numFmt w:val="bullet"/>
      <w:lvlText w:val="•"/>
      <w:lvlJc w:val="left"/>
      <w:pPr>
        <w:ind w:left="5046" w:hanging="342"/>
      </w:pPr>
      <w:rPr>
        <w:rFonts w:hint="default"/>
      </w:rPr>
    </w:lvl>
    <w:lvl w:ilvl="8" w:tplc="7570AD46">
      <w:start w:val="1"/>
      <w:numFmt w:val="bullet"/>
      <w:lvlText w:val="•"/>
      <w:lvlJc w:val="left"/>
      <w:pPr>
        <w:ind w:left="5671" w:hanging="342"/>
      </w:pPr>
      <w:rPr>
        <w:rFonts w:hint="default"/>
      </w:rPr>
    </w:lvl>
  </w:abstractNum>
  <w:abstractNum w:abstractNumId="4" w15:restartNumberingAfterBreak="0">
    <w:nsid w:val="09C6141A"/>
    <w:multiLevelType w:val="hybridMultilevel"/>
    <w:tmpl w:val="D3F4E71E"/>
    <w:lvl w:ilvl="0" w:tplc="19647312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1" w:tplc="D54C3C5E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62281668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13585F94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49A26278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07D4C48E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190C34DA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0B007656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65D29E0A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5" w15:restartNumberingAfterBreak="0">
    <w:nsid w:val="09EE1893"/>
    <w:multiLevelType w:val="hybridMultilevel"/>
    <w:tmpl w:val="0E228FFA"/>
    <w:lvl w:ilvl="0" w:tplc="115C6E00">
      <w:start w:val="1"/>
      <w:numFmt w:val="lowerLetter"/>
      <w:lvlText w:val="%1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959AA83E">
      <w:start w:val="1"/>
      <w:numFmt w:val="bullet"/>
      <w:lvlText w:val="•"/>
      <w:lvlJc w:val="left"/>
      <w:pPr>
        <w:ind w:left="1862" w:hanging="342"/>
      </w:pPr>
      <w:rPr>
        <w:rFonts w:hint="default"/>
      </w:rPr>
    </w:lvl>
    <w:lvl w:ilvl="2" w:tplc="06DA5668">
      <w:start w:val="1"/>
      <w:numFmt w:val="bullet"/>
      <w:lvlText w:val="•"/>
      <w:lvlJc w:val="left"/>
      <w:pPr>
        <w:ind w:left="2424" w:hanging="342"/>
      </w:pPr>
      <w:rPr>
        <w:rFonts w:hint="default"/>
      </w:rPr>
    </w:lvl>
    <w:lvl w:ilvl="3" w:tplc="5ECA06A0">
      <w:start w:val="1"/>
      <w:numFmt w:val="bullet"/>
      <w:lvlText w:val="•"/>
      <w:lvlJc w:val="left"/>
      <w:pPr>
        <w:ind w:left="2986" w:hanging="342"/>
      </w:pPr>
      <w:rPr>
        <w:rFonts w:hint="default"/>
      </w:rPr>
    </w:lvl>
    <w:lvl w:ilvl="4" w:tplc="A8AC7D9E">
      <w:start w:val="1"/>
      <w:numFmt w:val="bullet"/>
      <w:lvlText w:val="•"/>
      <w:lvlJc w:val="left"/>
      <w:pPr>
        <w:ind w:left="3548" w:hanging="342"/>
      </w:pPr>
      <w:rPr>
        <w:rFonts w:hint="default"/>
      </w:rPr>
    </w:lvl>
    <w:lvl w:ilvl="5" w:tplc="B66CE904">
      <w:start w:val="1"/>
      <w:numFmt w:val="bullet"/>
      <w:lvlText w:val="•"/>
      <w:lvlJc w:val="left"/>
      <w:pPr>
        <w:ind w:left="4110" w:hanging="342"/>
      </w:pPr>
      <w:rPr>
        <w:rFonts w:hint="default"/>
      </w:rPr>
    </w:lvl>
    <w:lvl w:ilvl="6" w:tplc="CD3AE96A">
      <w:start w:val="1"/>
      <w:numFmt w:val="bullet"/>
      <w:lvlText w:val="•"/>
      <w:lvlJc w:val="left"/>
      <w:pPr>
        <w:ind w:left="4672" w:hanging="342"/>
      </w:pPr>
      <w:rPr>
        <w:rFonts w:hint="default"/>
      </w:rPr>
    </w:lvl>
    <w:lvl w:ilvl="7" w:tplc="12523B90">
      <w:start w:val="1"/>
      <w:numFmt w:val="bullet"/>
      <w:lvlText w:val="•"/>
      <w:lvlJc w:val="left"/>
      <w:pPr>
        <w:ind w:left="5234" w:hanging="342"/>
      </w:pPr>
      <w:rPr>
        <w:rFonts w:hint="default"/>
      </w:rPr>
    </w:lvl>
    <w:lvl w:ilvl="8" w:tplc="6B9224A8">
      <w:start w:val="1"/>
      <w:numFmt w:val="bullet"/>
      <w:lvlText w:val="•"/>
      <w:lvlJc w:val="left"/>
      <w:pPr>
        <w:ind w:left="5796" w:hanging="342"/>
      </w:pPr>
      <w:rPr>
        <w:rFonts w:hint="default"/>
      </w:rPr>
    </w:lvl>
  </w:abstractNum>
  <w:abstractNum w:abstractNumId="6" w15:restartNumberingAfterBreak="0">
    <w:nsid w:val="0CA95FA9"/>
    <w:multiLevelType w:val="hybridMultilevel"/>
    <w:tmpl w:val="49ACD1C2"/>
    <w:lvl w:ilvl="0" w:tplc="9E48D6E8">
      <w:start w:val="1"/>
      <w:numFmt w:val="decimal"/>
      <w:lvlText w:val="%1."/>
      <w:lvlJc w:val="left"/>
      <w:pPr>
        <w:ind w:left="1213" w:hanging="241"/>
        <w:jc w:val="left"/>
      </w:pPr>
      <w:rPr>
        <w:rFonts w:ascii="Century" w:eastAsia="Century" w:hAnsi="Century" w:hint="default"/>
        <w:spacing w:val="-1"/>
        <w:w w:val="98"/>
        <w:sz w:val="22"/>
        <w:szCs w:val="22"/>
      </w:rPr>
    </w:lvl>
    <w:lvl w:ilvl="1" w:tplc="41AA74FE">
      <w:start w:val="1"/>
      <w:numFmt w:val="bullet"/>
      <w:lvlText w:val="•"/>
      <w:lvlJc w:val="left"/>
      <w:pPr>
        <w:ind w:left="1784" w:hanging="241"/>
      </w:pPr>
      <w:rPr>
        <w:rFonts w:hint="default"/>
      </w:rPr>
    </w:lvl>
    <w:lvl w:ilvl="2" w:tplc="A57C3686">
      <w:start w:val="1"/>
      <w:numFmt w:val="bullet"/>
      <w:lvlText w:val="•"/>
      <w:lvlJc w:val="left"/>
      <w:pPr>
        <w:ind w:left="2354" w:hanging="241"/>
      </w:pPr>
      <w:rPr>
        <w:rFonts w:hint="default"/>
      </w:rPr>
    </w:lvl>
    <w:lvl w:ilvl="3" w:tplc="03F89E5C">
      <w:start w:val="1"/>
      <w:numFmt w:val="bullet"/>
      <w:lvlText w:val="•"/>
      <w:lvlJc w:val="left"/>
      <w:pPr>
        <w:ind w:left="2925" w:hanging="241"/>
      </w:pPr>
      <w:rPr>
        <w:rFonts w:hint="default"/>
      </w:rPr>
    </w:lvl>
    <w:lvl w:ilvl="4" w:tplc="D064128A">
      <w:start w:val="1"/>
      <w:numFmt w:val="bullet"/>
      <w:lvlText w:val="•"/>
      <w:lvlJc w:val="left"/>
      <w:pPr>
        <w:ind w:left="3496" w:hanging="241"/>
      </w:pPr>
      <w:rPr>
        <w:rFonts w:hint="default"/>
      </w:rPr>
    </w:lvl>
    <w:lvl w:ilvl="5" w:tplc="B22CDFEA">
      <w:start w:val="1"/>
      <w:numFmt w:val="bullet"/>
      <w:lvlText w:val="•"/>
      <w:lvlJc w:val="left"/>
      <w:pPr>
        <w:ind w:left="4066" w:hanging="241"/>
      </w:pPr>
      <w:rPr>
        <w:rFonts w:hint="default"/>
      </w:rPr>
    </w:lvl>
    <w:lvl w:ilvl="6" w:tplc="D208226E">
      <w:start w:val="1"/>
      <w:numFmt w:val="bullet"/>
      <w:lvlText w:val="•"/>
      <w:lvlJc w:val="left"/>
      <w:pPr>
        <w:ind w:left="4637" w:hanging="241"/>
      </w:pPr>
      <w:rPr>
        <w:rFonts w:hint="default"/>
      </w:rPr>
    </w:lvl>
    <w:lvl w:ilvl="7" w:tplc="44D6572C">
      <w:start w:val="1"/>
      <w:numFmt w:val="bullet"/>
      <w:lvlText w:val="•"/>
      <w:lvlJc w:val="left"/>
      <w:pPr>
        <w:ind w:left="5208" w:hanging="241"/>
      </w:pPr>
      <w:rPr>
        <w:rFonts w:hint="default"/>
      </w:rPr>
    </w:lvl>
    <w:lvl w:ilvl="8" w:tplc="85E2A4DA">
      <w:start w:val="1"/>
      <w:numFmt w:val="bullet"/>
      <w:lvlText w:val="•"/>
      <w:lvlJc w:val="left"/>
      <w:pPr>
        <w:ind w:left="5778" w:hanging="241"/>
      </w:pPr>
      <w:rPr>
        <w:rFonts w:hint="default"/>
      </w:rPr>
    </w:lvl>
  </w:abstractNum>
  <w:abstractNum w:abstractNumId="7" w15:restartNumberingAfterBreak="0">
    <w:nsid w:val="0CD46355"/>
    <w:multiLevelType w:val="hybridMultilevel"/>
    <w:tmpl w:val="F740E9EE"/>
    <w:lvl w:ilvl="0" w:tplc="D85CD324">
      <w:start w:val="1"/>
      <w:numFmt w:val="decimal"/>
      <w:lvlText w:val="%1."/>
      <w:lvlJc w:val="left"/>
      <w:pPr>
        <w:ind w:left="1381" w:hanging="424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B1B4BE40">
      <w:start w:val="1"/>
      <w:numFmt w:val="bullet"/>
      <w:lvlText w:val="•"/>
      <w:lvlJc w:val="left"/>
      <w:pPr>
        <w:ind w:left="1935" w:hanging="424"/>
      </w:pPr>
      <w:rPr>
        <w:rFonts w:hint="default"/>
      </w:rPr>
    </w:lvl>
    <w:lvl w:ilvl="2" w:tplc="4A4A70EE">
      <w:start w:val="1"/>
      <w:numFmt w:val="bullet"/>
      <w:lvlText w:val="•"/>
      <w:lvlJc w:val="left"/>
      <w:pPr>
        <w:ind w:left="2489" w:hanging="424"/>
      </w:pPr>
      <w:rPr>
        <w:rFonts w:hint="default"/>
      </w:rPr>
    </w:lvl>
    <w:lvl w:ilvl="3" w:tplc="F654A336">
      <w:start w:val="1"/>
      <w:numFmt w:val="bullet"/>
      <w:lvlText w:val="•"/>
      <w:lvlJc w:val="left"/>
      <w:pPr>
        <w:ind w:left="3043" w:hanging="424"/>
      </w:pPr>
      <w:rPr>
        <w:rFonts w:hint="default"/>
      </w:rPr>
    </w:lvl>
    <w:lvl w:ilvl="4" w:tplc="FE4EA28A">
      <w:start w:val="1"/>
      <w:numFmt w:val="bullet"/>
      <w:lvlText w:val="•"/>
      <w:lvlJc w:val="left"/>
      <w:pPr>
        <w:ind w:left="3596" w:hanging="424"/>
      </w:pPr>
      <w:rPr>
        <w:rFonts w:hint="default"/>
      </w:rPr>
    </w:lvl>
    <w:lvl w:ilvl="5" w:tplc="2146BB36">
      <w:start w:val="1"/>
      <w:numFmt w:val="bullet"/>
      <w:lvlText w:val="•"/>
      <w:lvlJc w:val="left"/>
      <w:pPr>
        <w:ind w:left="4150" w:hanging="424"/>
      </w:pPr>
      <w:rPr>
        <w:rFonts w:hint="default"/>
      </w:rPr>
    </w:lvl>
    <w:lvl w:ilvl="6" w:tplc="AA6A1AA2">
      <w:start w:val="1"/>
      <w:numFmt w:val="bullet"/>
      <w:lvlText w:val="•"/>
      <w:lvlJc w:val="left"/>
      <w:pPr>
        <w:ind w:left="4704" w:hanging="424"/>
      </w:pPr>
      <w:rPr>
        <w:rFonts w:hint="default"/>
      </w:rPr>
    </w:lvl>
    <w:lvl w:ilvl="7" w:tplc="265E50B0">
      <w:start w:val="1"/>
      <w:numFmt w:val="bullet"/>
      <w:lvlText w:val="•"/>
      <w:lvlJc w:val="left"/>
      <w:pPr>
        <w:ind w:left="5258" w:hanging="424"/>
      </w:pPr>
      <w:rPr>
        <w:rFonts w:hint="default"/>
      </w:rPr>
    </w:lvl>
    <w:lvl w:ilvl="8" w:tplc="EB580D72">
      <w:start w:val="1"/>
      <w:numFmt w:val="bullet"/>
      <w:lvlText w:val="•"/>
      <w:lvlJc w:val="left"/>
      <w:pPr>
        <w:ind w:left="5812" w:hanging="424"/>
      </w:pPr>
      <w:rPr>
        <w:rFonts w:hint="default"/>
      </w:rPr>
    </w:lvl>
  </w:abstractNum>
  <w:abstractNum w:abstractNumId="8" w15:restartNumberingAfterBreak="0">
    <w:nsid w:val="10D90428"/>
    <w:multiLevelType w:val="hybridMultilevel"/>
    <w:tmpl w:val="63D8F03A"/>
    <w:lvl w:ilvl="0" w:tplc="7A1020E6">
      <w:start w:val="505"/>
      <w:numFmt w:val="decimal"/>
      <w:lvlText w:val="%1."/>
      <w:lvlJc w:val="left"/>
      <w:pPr>
        <w:ind w:left="846" w:hanging="736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6FA0A9D4">
      <w:start w:val="1"/>
      <w:numFmt w:val="bullet"/>
      <w:lvlText w:val="•"/>
      <w:lvlJc w:val="left"/>
      <w:pPr>
        <w:ind w:left="1453" w:hanging="736"/>
      </w:pPr>
      <w:rPr>
        <w:rFonts w:hint="default"/>
      </w:rPr>
    </w:lvl>
    <w:lvl w:ilvl="2" w:tplc="BF6074F6">
      <w:start w:val="1"/>
      <w:numFmt w:val="bullet"/>
      <w:lvlText w:val="•"/>
      <w:lvlJc w:val="left"/>
      <w:pPr>
        <w:ind w:left="2061" w:hanging="736"/>
      </w:pPr>
      <w:rPr>
        <w:rFonts w:hint="default"/>
      </w:rPr>
    </w:lvl>
    <w:lvl w:ilvl="3" w:tplc="6D942D5C">
      <w:start w:val="1"/>
      <w:numFmt w:val="bullet"/>
      <w:lvlText w:val="•"/>
      <w:lvlJc w:val="left"/>
      <w:pPr>
        <w:ind w:left="2668" w:hanging="736"/>
      </w:pPr>
      <w:rPr>
        <w:rFonts w:hint="default"/>
      </w:rPr>
    </w:lvl>
    <w:lvl w:ilvl="4" w:tplc="9DD22E60">
      <w:start w:val="1"/>
      <w:numFmt w:val="bullet"/>
      <w:lvlText w:val="•"/>
      <w:lvlJc w:val="left"/>
      <w:pPr>
        <w:ind w:left="3275" w:hanging="736"/>
      </w:pPr>
      <w:rPr>
        <w:rFonts w:hint="default"/>
      </w:rPr>
    </w:lvl>
    <w:lvl w:ilvl="5" w:tplc="8730BA9E">
      <w:start w:val="1"/>
      <w:numFmt w:val="bullet"/>
      <w:lvlText w:val="•"/>
      <w:lvlJc w:val="left"/>
      <w:pPr>
        <w:ind w:left="3883" w:hanging="736"/>
      </w:pPr>
      <w:rPr>
        <w:rFonts w:hint="default"/>
      </w:rPr>
    </w:lvl>
    <w:lvl w:ilvl="6" w:tplc="EEB646DC">
      <w:start w:val="1"/>
      <w:numFmt w:val="bullet"/>
      <w:lvlText w:val="•"/>
      <w:lvlJc w:val="left"/>
      <w:pPr>
        <w:ind w:left="4490" w:hanging="736"/>
      </w:pPr>
      <w:rPr>
        <w:rFonts w:hint="default"/>
      </w:rPr>
    </w:lvl>
    <w:lvl w:ilvl="7" w:tplc="D6D2AE26">
      <w:start w:val="1"/>
      <w:numFmt w:val="bullet"/>
      <w:lvlText w:val="•"/>
      <w:lvlJc w:val="left"/>
      <w:pPr>
        <w:ind w:left="5097" w:hanging="736"/>
      </w:pPr>
      <w:rPr>
        <w:rFonts w:hint="default"/>
      </w:rPr>
    </w:lvl>
    <w:lvl w:ilvl="8" w:tplc="5ABAFAE2">
      <w:start w:val="1"/>
      <w:numFmt w:val="bullet"/>
      <w:lvlText w:val="•"/>
      <w:lvlJc w:val="left"/>
      <w:pPr>
        <w:ind w:left="5705" w:hanging="736"/>
      </w:pPr>
      <w:rPr>
        <w:rFonts w:hint="default"/>
      </w:rPr>
    </w:lvl>
  </w:abstractNum>
  <w:abstractNum w:abstractNumId="9" w15:restartNumberingAfterBreak="0">
    <w:nsid w:val="12C375D9"/>
    <w:multiLevelType w:val="hybridMultilevel"/>
    <w:tmpl w:val="C48A7968"/>
    <w:lvl w:ilvl="0" w:tplc="202204BC">
      <w:start w:val="1"/>
      <w:numFmt w:val="decimal"/>
      <w:lvlText w:val="%1."/>
      <w:lvlJc w:val="left"/>
      <w:pPr>
        <w:ind w:left="476" w:hanging="367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E208E7B0">
      <w:start w:val="1"/>
      <w:numFmt w:val="lowerLetter"/>
      <w:lvlText w:val="%2)"/>
      <w:lvlJc w:val="left"/>
      <w:pPr>
        <w:ind w:left="829" w:hanging="353"/>
        <w:jc w:val="left"/>
      </w:pPr>
      <w:rPr>
        <w:rFonts w:ascii="Century" w:eastAsia="Century" w:hAnsi="Century" w:hint="default"/>
        <w:spacing w:val="-1"/>
        <w:w w:val="94"/>
        <w:sz w:val="24"/>
        <w:szCs w:val="24"/>
      </w:rPr>
    </w:lvl>
    <w:lvl w:ilvl="2" w:tplc="F17E1996">
      <w:start w:val="1"/>
      <w:numFmt w:val="decimal"/>
      <w:lvlText w:val="%3)"/>
      <w:lvlJc w:val="left"/>
      <w:pPr>
        <w:ind w:left="1549" w:hanging="336"/>
        <w:jc w:val="right"/>
      </w:pPr>
      <w:rPr>
        <w:rFonts w:ascii="Century" w:eastAsia="Century" w:hAnsi="Century" w:hint="default"/>
        <w:spacing w:val="1"/>
        <w:w w:val="98"/>
        <w:sz w:val="24"/>
        <w:szCs w:val="24"/>
      </w:rPr>
    </w:lvl>
    <w:lvl w:ilvl="3" w:tplc="ECCCD79C">
      <w:start w:val="1"/>
      <w:numFmt w:val="bullet"/>
      <w:lvlText w:val="•"/>
      <w:lvlJc w:val="left"/>
      <w:pPr>
        <w:ind w:left="829" w:hanging="336"/>
      </w:pPr>
      <w:rPr>
        <w:rFonts w:hint="default"/>
      </w:rPr>
    </w:lvl>
    <w:lvl w:ilvl="4" w:tplc="0D3C2124">
      <w:start w:val="1"/>
      <w:numFmt w:val="bullet"/>
      <w:lvlText w:val="•"/>
      <w:lvlJc w:val="left"/>
      <w:pPr>
        <w:ind w:left="829" w:hanging="336"/>
      </w:pPr>
      <w:rPr>
        <w:rFonts w:hint="default"/>
      </w:rPr>
    </w:lvl>
    <w:lvl w:ilvl="5" w:tplc="A858BC34">
      <w:start w:val="1"/>
      <w:numFmt w:val="bullet"/>
      <w:lvlText w:val="•"/>
      <w:lvlJc w:val="left"/>
      <w:pPr>
        <w:ind w:left="956" w:hanging="336"/>
      </w:pPr>
      <w:rPr>
        <w:rFonts w:hint="default"/>
      </w:rPr>
    </w:lvl>
    <w:lvl w:ilvl="6" w:tplc="91B8A6DC">
      <w:start w:val="1"/>
      <w:numFmt w:val="bullet"/>
      <w:lvlText w:val="•"/>
      <w:lvlJc w:val="left"/>
      <w:pPr>
        <w:ind w:left="956" w:hanging="336"/>
      </w:pPr>
      <w:rPr>
        <w:rFonts w:hint="default"/>
      </w:rPr>
    </w:lvl>
    <w:lvl w:ilvl="7" w:tplc="B9E869FE">
      <w:start w:val="1"/>
      <w:numFmt w:val="bullet"/>
      <w:lvlText w:val="•"/>
      <w:lvlJc w:val="left"/>
      <w:pPr>
        <w:ind w:left="1213" w:hanging="336"/>
      </w:pPr>
      <w:rPr>
        <w:rFonts w:hint="default"/>
      </w:rPr>
    </w:lvl>
    <w:lvl w:ilvl="8" w:tplc="CFE661E4">
      <w:start w:val="1"/>
      <w:numFmt w:val="bullet"/>
      <w:lvlText w:val="•"/>
      <w:lvlJc w:val="left"/>
      <w:pPr>
        <w:ind w:left="1299" w:hanging="336"/>
      </w:pPr>
      <w:rPr>
        <w:rFonts w:hint="default"/>
      </w:rPr>
    </w:lvl>
  </w:abstractNum>
  <w:abstractNum w:abstractNumId="10" w15:restartNumberingAfterBreak="0">
    <w:nsid w:val="1620741D"/>
    <w:multiLevelType w:val="hybridMultilevel"/>
    <w:tmpl w:val="A476AFE2"/>
    <w:lvl w:ilvl="0" w:tplc="F4B0A180">
      <w:start w:val="467"/>
      <w:numFmt w:val="decimal"/>
      <w:lvlText w:val="%1."/>
      <w:lvlJc w:val="left"/>
      <w:pPr>
        <w:ind w:left="846" w:hanging="735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2D767B64">
      <w:start w:val="1"/>
      <w:numFmt w:val="lowerLetter"/>
      <w:lvlText w:val="%2)"/>
      <w:lvlJc w:val="left"/>
      <w:pPr>
        <w:ind w:left="1213" w:hanging="368"/>
        <w:jc w:val="left"/>
      </w:pPr>
      <w:rPr>
        <w:rFonts w:ascii="Century" w:eastAsia="Century" w:hAnsi="Century" w:hint="default"/>
        <w:spacing w:val="-1"/>
        <w:w w:val="94"/>
        <w:sz w:val="24"/>
        <w:szCs w:val="24"/>
      </w:rPr>
    </w:lvl>
    <w:lvl w:ilvl="2" w:tplc="0CE61BAC">
      <w:start w:val="1"/>
      <w:numFmt w:val="bullet"/>
      <w:lvlText w:val="•"/>
      <w:lvlJc w:val="left"/>
      <w:pPr>
        <w:ind w:left="1847" w:hanging="368"/>
      </w:pPr>
      <w:rPr>
        <w:rFonts w:hint="default"/>
      </w:rPr>
    </w:lvl>
    <w:lvl w:ilvl="3" w:tplc="E0441D4C">
      <w:start w:val="1"/>
      <w:numFmt w:val="bullet"/>
      <w:lvlText w:val="•"/>
      <w:lvlJc w:val="left"/>
      <w:pPr>
        <w:ind w:left="2481" w:hanging="368"/>
      </w:pPr>
      <w:rPr>
        <w:rFonts w:hint="default"/>
      </w:rPr>
    </w:lvl>
    <w:lvl w:ilvl="4" w:tplc="32A2D7B4">
      <w:start w:val="1"/>
      <w:numFmt w:val="bullet"/>
      <w:lvlText w:val="•"/>
      <w:lvlJc w:val="left"/>
      <w:pPr>
        <w:ind w:left="3115" w:hanging="368"/>
      </w:pPr>
      <w:rPr>
        <w:rFonts w:hint="default"/>
      </w:rPr>
    </w:lvl>
    <w:lvl w:ilvl="5" w:tplc="926CDB6A">
      <w:start w:val="1"/>
      <w:numFmt w:val="bullet"/>
      <w:lvlText w:val="•"/>
      <w:lvlJc w:val="left"/>
      <w:pPr>
        <w:ind w:left="3749" w:hanging="368"/>
      </w:pPr>
      <w:rPr>
        <w:rFonts w:hint="default"/>
      </w:rPr>
    </w:lvl>
    <w:lvl w:ilvl="6" w:tplc="297CD830">
      <w:start w:val="1"/>
      <w:numFmt w:val="bullet"/>
      <w:lvlText w:val="•"/>
      <w:lvlJc w:val="left"/>
      <w:pPr>
        <w:ind w:left="4383" w:hanging="368"/>
      </w:pPr>
      <w:rPr>
        <w:rFonts w:hint="default"/>
      </w:rPr>
    </w:lvl>
    <w:lvl w:ilvl="7" w:tplc="5D6C7F44">
      <w:start w:val="1"/>
      <w:numFmt w:val="bullet"/>
      <w:lvlText w:val="•"/>
      <w:lvlJc w:val="left"/>
      <w:pPr>
        <w:ind w:left="5017" w:hanging="368"/>
      </w:pPr>
      <w:rPr>
        <w:rFonts w:hint="default"/>
      </w:rPr>
    </w:lvl>
    <w:lvl w:ilvl="8" w:tplc="F9720E74">
      <w:start w:val="1"/>
      <w:numFmt w:val="bullet"/>
      <w:lvlText w:val="•"/>
      <w:lvlJc w:val="left"/>
      <w:pPr>
        <w:ind w:left="5651" w:hanging="368"/>
      </w:pPr>
      <w:rPr>
        <w:rFonts w:hint="default"/>
      </w:rPr>
    </w:lvl>
  </w:abstractNum>
  <w:abstractNum w:abstractNumId="11" w15:restartNumberingAfterBreak="0">
    <w:nsid w:val="17653E63"/>
    <w:multiLevelType w:val="hybridMultilevel"/>
    <w:tmpl w:val="31445EA6"/>
    <w:lvl w:ilvl="0" w:tplc="74AA02F6">
      <w:start w:val="1"/>
      <w:numFmt w:val="lowerLetter"/>
      <w:lvlText w:val="%1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ECFE627E">
      <w:start w:val="1"/>
      <w:numFmt w:val="bullet"/>
      <w:lvlText w:val="•"/>
      <w:lvlJc w:val="left"/>
      <w:pPr>
        <w:ind w:left="1862" w:hanging="342"/>
      </w:pPr>
      <w:rPr>
        <w:rFonts w:hint="default"/>
      </w:rPr>
    </w:lvl>
    <w:lvl w:ilvl="2" w:tplc="DCCCF904">
      <w:start w:val="1"/>
      <w:numFmt w:val="bullet"/>
      <w:lvlText w:val="•"/>
      <w:lvlJc w:val="left"/>
      <w:pPr>
        <w:ind w:left="2424" w:hanging="342"/>
      </w:pPr>
      <w:rPr>
        <w:rFonts w:hint="default"/>
      </w:rPr>
    </w:lvl>
    <w:lvl w:ilvl="3" w:tplc="B38A305A">
      <w:start w:val="1"/>
      <w:numFmt w:val="bullet"/>
      <w:lvlText w:val="•"/>
      <w:lvlJc w:val="left"/>
      <w:pPr>
        <w:ind w:left="2986" w:hanging="342"/>
      </w:pPr>
      <w:rPr>
        <w:rFonts w:hint="default"/>
      </w:rPr>
    </w:lvl>
    <w:lvl w:ilvl="4" w:tplc="74CAE396">
      <w:start w:val="1"/>
      <w:numFmt w:val="bullet"/>
      <w:lvlText w:val="•"/>
      <w:lvlJc w:val="left"/>
      <w:pPr>
        <w:ind w:left="3548" w:hanging="342"/>
      </w:pPr>
      <w:rPr>
        <w:rFonts w:hint="default"/>
      </w:rPr>
    </w:lvl>
    <w:lvl w:ilvl="5" w:tplc="91D665BE">
      <w:start w:val="1"/>
      <w:numFmt w:val="bullet"/>
      <w:lvlText w:val="•"/>
      <w:lvlJc w:val="left"/>
      <w:pPr>
        <w:ind w:left="4110" w:hanging="342"/>
      </w:pPr>
      <w:rPr>
        <w:rFonts w:hint="default"/>
      </w:rPr>
    </w:lvl>
    <w:lvl w:ilvl="6" w:tplc="910E2E58">
      <w:start w:val="1"/>
      <w:numFmt w:val="bullet"/>
      <w:lvlText w:val="•"/>
      <w:lvlJc w:val="left"/>
      <w:pPr>
        <w:ind w:left="4672" w:hanging="342"/>
      </w:pPr>
      <w:rPr>
        <w:rFonts w:hint="default"/>
      </w:rPr>
    </w:lvl>
    <w:lvl w:ilvl="7" w:tplc="51D6EF66">
      <w:start w:val="1"/>
      <w:numFmt w:val="bullet"/>
      <w:lvlText w:val="•"/>
      <w:lvlJc w:val="left"/>
      <w:pPr>
        <w:ind w:left="5234" w:hanging="342"/>
      </w:pPr>
      <w:rPr>
        <w:rFonts w:hint="default"/>
      </w:rPr>
    </w:lvl>
    <w:lvl w:ilvl="8" w:tplc="E1AC0A18">
      <w:start w:val="1"/>
      <w:numFmt w:val="bullet"/>
      <w:lvlText w:val="•"/>
      <w:lvlJc w:val="left"/>
      <w:pPr>
        <w:ind w:left="5796" w:hanging="342"/>
      </w:pPr>
      <w:rPr>
        <w:rFonts w:hint="default"/>
      </w:rPr>
    </w:lvl>
  </w:abstractNum>
  <w:abstractNum w:abstractNumId="12" w15:restartNumberingAfterBreak="0">
    <w:nsid w:val="19CC6331"/>
    <w:multiLevelType w:val="hybridMultilevel"/>
    <w:tmpl w:val="16D40956"/>
    <w:lvl w:ilvl="0" w:tplc="9796DAE6">
      <w:start w:val="1"/>
      <w:numFmt w:val="decimal"/>
      <w:lvlText w:val="%1."/>
      <w:lvlJc w:val="left"/>
      <w:pPr>
        <w:ind w:left="560" w:hanging="452"/>
        <w:jc w:val="left"/>
      </w:pPr>
      <w:rPr>
        <w:rFonts w:ascii="Century" w:eastAsia="Century" w:hAnsi="Century" w:hint="default"/>
        <w:spacing w:val="-1"/>
        <w:w w:val="97"/>
        <w:sz w:val="20"/>
        <w:szCs w:val="20"/>
      </w:rPr>
    </w:lvl>
    <w:lvl w:ilvl="1" w:tplc="4FBEB96A">
      <w:start w:val="1"/>
      <w:numFmt w:val="decimal"/>
      <w:lvlText w:val="%2."/>
      <w:lvlJc w:val="left"/>
      <w:pPr>
        <w:ind w:left="1086" w:hanging="241"/>
        <w:jc w:val="left"/>
      </w:pPr>
      <w:rPr>
        <w:rFonts w:ascii="Century" w:eastAsia="Century" w:hAnsi="Century" w:hint="default"/>
        <w:spacing w:val="-1"/>
        <w:w w:val="98"/>
        <w:sz w:val="22"/>
        <w:szCs w:val="22"/>
      </w:rPr>
    </w:lvl>
    <w:lvl w:ilvl="2" w:tplc="C41ACE3E">
      <w:start w:val="1"/>
      <w:numFmt w:val="bullet"/>
      <w:lvlText w:val="•"/>
      <w:lvlJc w:val="left"/>
      <w:pPr>
        <w:ind w:left="1734" w:hanging="241"/>
      </w:pPr>
      <w:rPr>
        <w:rFonts w:hint="default"/>
      </w:rPr>
    </w:lvl>
    <w:lvl w:ilvl="3" w:tplc="C7246220">
      <w:start w:val="1"/>
      <w:numFmt w:val="bullet"/>
      <w:lvlText w:val="•"/>
      <w:lvlJc w:val="left"/>
      <w:pPr>
        <w:ind w:left="2382" w:hanging="241"/>
      </w:pPr>
      <w:rPr>
        <w:rFonts w:hint="default"/>
      </w:rPr>
    </w:lvl>
    <w:lvl w:ilvl="4" w:tplc="CEBEE8D0">
      <w:start w:val="1"/>
      <w:numFmt w:val="bullet"/>
      <w:lvlText w:val="•"/>
      <w:lvlJc w:val="left"/>
      <w:pPr>
        <w:ind w:left="3030" w:hanging="241"/>
      </w:pPr>
      <w:rPr>
        <w:rFonts w:hint="default"/>
      </w:rPr>
    </w:lvl>
    <w:lvl w:ilvl="5" w:tplc="F60E2F26">
      <w:start w:val="1"/>
      <w:numFmt w:val="bullet"/>
      <w:lvlText w:val="•"/>
      <w:lvlJc w:val="left"/>
      <w:pPr>
        <w:ind w:left="3679" w:hanging="241"/>
      </w:pPr>
      <w:rPr>
        <w:rFonts w:hint="default"/>
      </w:rPr>
    </w:lvl>
    <w:lvl w:ilvl="6" w:tplc="4A2028B0">
      <w:start w:val="1"/>
      <w:numFmt w:val="bullet"/>
      <w:lvlText w:val="•"/>
      <w:lvlJc w:val="left"/>
      <w:pPr>
        <w:ind w:left="4327" w:hanging="241"/>
      </w:pPr>
      <w:rPr>
        <w:rFonts w:hint="default"/>
      </w:rPr>
    </w:lvl>
    <w:lvl w:ilvl="7" w:tplc="6860970E">
      <w:start w:val="1"/>
      <w:numFmt w:val="bullet"/>
      <w:lvlText w:val="•"/>
      <w:lvlJc w:val="left"/>
      <w:pPr>
        <w:ind w:left="4975" w:hanging="241"/>
      </w:pPr>
      <w:rPr>
        <w:rFonts w:hint="default"/>
      </w:rPr>
    </w:lvl>
    <w:lvl w:ilvl="8" w:tplc="67A0D600">
      <w:start w:val="1"/>
      <w:numFmt w:val="bullet"/>
      <w:lvlText w:val="•"/>
      <w:lvlJc w:val="left"/>
      <w:pPr>
        <w:ind w:left="5623" w:hanging="241"/>
      </w:pPr>
      <w:rPr>
        <w:rFonts w:hint="default"/>
      </w:rPr>
    </w:lvl>
  </w:abstractNum>
  <w:abstractNum w:abstractNumId="13" w15:restartNumberingAfterBreak="0">
    <w:nsid w:val="1E107681"/>
    <w:multiLevelType w:val="hybridMultilevel"/>
    <w:tmpl w:val="0E706360"/>
    <w:lvl w:ilvl="0" w:tplc="B5DEACCA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1" w:tplc="4D3A0720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CB16AC4A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10781E50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3E84CD10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6A36F770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141E289E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7B90B78C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2DE40E42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14" w15:restartNumberingAfterBreak="0">
    <w:nsid w:val="1F634D07"/>
    <w:multiLevelType w:val="hybridMultilevel"/>
    <w:tmpl w:val="7FA6759A"/>
    <w:lvl w:ilvl="0" w:tplc="2546577C">
      <w:start w:val="328"/>
      <w:numFmt w:val="decimal"/>
      <w:lvlText w:val="%1."/>
      <w:lvlJc w:val="left"/>
      <w:pPr>
        <w:ind w:left="959" w:hanging="849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AEC44ADE">
      <w:start w:val="1"/>
      <w:numFmt w:val="lowerLetter"/>
      <w:lvlText w:val="%2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2" w:tplc="78E21032">
      <w:start w:val="1"/>
      <w:numFmt w:val="bullet"/>
      <w:lvlText w:val="•"/>
      <w:lvlJc w:val="left"/>
      <w:pPr>
        <w:ind w:left="1300" w:hanging="342"/>
      </w:pPr>
      <w:rPr>
        <w:rFonts w:hint="default"/>
      </w:rPr>
    </w:lvl>
    <w:lvl w:ilvl="3" w:tplc="AECAEC56">
      <w:start w:val="1"/>
      <w:numFmt w:val="bullet"/>
      <w:lvlText w:val="•"/>
      <w:lvlJc w:val="left"/>
      <w:pPr>
        <w:ind w:left="1300" w:hanging="342"/>
      </w:pPr>
      <w:rPr>
        <w:rFonts w:hint="default"/>
      </w:rPr>
    </w:lvl>
    <w:lvl w:ilvl="4" w:tplc="1DF24A82">
      <w:start w:val="1"/>
      <w:numFmt w:val="bullet"/>
      <w:lvlText w:val="•"/>
      <w:lvlJc w:val="left"/>
      <w:pPr>
        <w:ind w:left="1300" w:hanging="342"/>
      </w:pPr>
      <w:rPr>
        <w:rFonts w:hint="default"/>
      </w:rPr>
    </w:lvl>
    <w:lvl w:ilvl="5" w:tplc="ACACC232">
      <w:start w:val="1"/>
      <w:numFmt w:val="bullet"/>
      <w:lvlText w:val="•"/>
      <w:lvlJc w:val="left"/>
      <w:pPr>
        <w:ind w:left="1300" w:hanging="342"/>
      </w:pPr>
      <w:rPr>
        <w:rFonts w:hint="default"/>
      </w:rPr>
    </w:lvl>
    <w:lvl w:ilvl="6" w:tplc="776264FC">
      <w:start w:val="1"/>
      <w:numFmt w:val="bullet"/>
      <w:lvlText w:val="•"/>
      <w:lvlJc w:val="left"/>
      <w:pPr>
        <w:ind w:left="2424" w:hanging="342"/>
      </w:pPr>
      <w:rPr>
        <w:rFonts w:hint="default"/>
      </w:rPr>
    </w:lvl>
    <w:lvl w:ilvl="7" w:tplc="B61A8B2C">
      <w:start w:val="1"/>
      <w:numFmt w:val="bullet"/>
      <w:lvlText w:val="•"/>
      <w:lvlJc w:val="left"/>
      <w:pPr>
        <w:ind w:left="3548" w:hanging="342"/>
      </w:pPr>
      <w:rPr>
        <w:rFonts w:hint="default"/>
      </w:rPr>
    </w:lvl>
    <w:lvl w:ilvl="8" w:tplc="8DDA5084">
      <w:start w:val="1"/>
      <w:numFmt w:val="bullet"/>
      <w:lvlText w:val="•"/>
      <w:lvlJc w:val="left"/>
      <w:pPr>
        <w:ind w:left="4672" w:hanging="342"/>
      </w:pPr>
      <w:rPr>
        <w:rFonts w:hint="default"/>
      </w:rPr>
    </w:lvl>
  </w:abstractNum>
  <w:abstractNum w:abstractNumId="15" w15:restartNumberingAfterBreak="0">
    <w:nsid w:val="22D86FE4"/>
    <w:multiLevelType w:val="hybridMultilevel"/>
    <w:tmpl w:val="A62C82E2"/>
    <w:lvl w:ilvl="0" w:tplc="A40E329A">
      <w:start w:val="275"/>
      <w:numFmt w:val="decimal"/>
      <w:lvlText w:val="%1."/>
      <w:lvlJc w:val="left"/>
      <w:pPr>
        <w:ind w:left="563" w:hanging="455"/>
        <w:jc w:val="left"/>
      </w:pPr>
      <w:rPr>
        <w:rFonts w:ascii="Century" w:eastAsia="Century" w:hAnsi="Century" w:hint="default"/>
        <w:spacing w:val="-1"/>
        <w:w w:val="97"/>
        <w:sz w:val="20"/>
        <w:szCs w:val="20"/>
      </w:rPr>
    </w:lvl>
    <w:lvl w:ilvl="1" w:tplc="998C018E">
      <w:start w:val="1"/>
      <w:numFmt w:val="bullet"/>
      <w:lvlText w:val="•"/>
      <w:lvlJc w:val="left"/>
      <w:pPr>
        <w:ind w:left="1198" w:hanging="455"/>
      </w:pPr>
      <w:rPr>
        <w:rFonts w:hint="default"/>
      </w:rPr>
    </w:lvl>
    <w:lvl w:ilvl="2" w:tplc="1D688C16">
      <w:start w:val="1"/>
      <w:numFmt w:val="bullet"/>
      <w:lvlText w:val="•"/>
      <w:lvlJc w:val="left"/>
      <w:pPr>
        <w:ind w:left="1834" w:hanging="455"/>
      </w:pPr>
      <w:rPr>
        <w:rFonts w:hint="default"/>
      </w:rPr>
    </w:lvl>
    <w:lvl w:ilvl="3" w:tplc="D0DAE004">
      <w:start w:val="1"/>
      <w:numFmt w:val="bullet"/>
      <w:lvlText w:val="•"/>
      <w:lvlJc w:val="left"/>
      <w:pPr>
        <w:ind w:left="2470" w:hanging="455"/>
      </w:pPr>
      <w:rPr>
        <w:rFonts w:hint="default"/>
      </w:rPr>
    </w:lvl>
    <w:lvl w:ilvl="4" w:tplc="88DE4FEC">
      <w:start w:val="1"/>
      <w:numFmt w:val="bullet"/>
      <w:lvlText w:val="•"/>
      <w:lvlJc w:val="left"/>
      <w:pPr>
        <w:ind w:left="3105" w:hanging="455"/>
      </w:pPr>
      <w:rPr>
        <w:rFonts w:hint="default"/>
      </w:rPr>
    </w:lvl>
    <w:lvl w:ilvl="5" w:tplc="600E8E14">
      <w:start w:val="1"/>
      <w:numFmt w:val="bullet"/>
      <w:lvlText w:val="•"/>
      <w:lvlJc w:val="left"/>
      <w:pPr>
        <w:ind w:left="3741" w:hanging="455"/>
      </w:pPr>
      <w:rPr>
        <w:rFonts w:hint="default"/>
      </w:rPr>
    </w:lvl>
    <w:lvl w:ilvl="6" w:tplc="0BD657FC">
      <w:start w:val="1"/>
      <w:numFmt w:val="bullet"/>
      <w:lvlText w:val="•"/>
      <w:lvlJc w:val="left"/>
      <w:pPr>
        <w:ind w:left="4377" w:hanging="455"/>
      </w:pPr>
      <w:rPr>
        <w:rFonts w:hint="default"/>
      </w:rPr>
    </w:lvl>
    <w:lvl w:ilvl="7" w:tplc="DCAC2E50">
      <w:start w:val="1"/>
      <w:numFmt w:val="bullet"/>
      <w:lvlText w:val="•"/>
      <w:lvlJc w:val="left"/>
      <w:pPr>
        <w:ind w:left="5012" w:hanging="455"/>
      </w:pPr>
      <w:rPr>
        <w:rFonts w:hint="default"/>
      </w:rPr>
    </w:lvl>
    <w:lvl w:ilvl="8" w:tplc="0D1A11A6">
      <w:start w:val="1"/>
      <w:numFmt w:val="bullet"/>
      <w:lvlText w:val="•"/>
      <w:lvlJc w:val="left"/>
      <w:pPr>
        <w:ind w:left="5648" w:hanging="455"/>
      </w:pPr>
      <w:rPr>
        <w:rFonts w:hint="default"/>
      </w:rPr>
    </w:lvl>
  </w:abstractNum>
  <w:abstractNum w:abstractNumId="16" w15:restartNumberingAfterBreak="0">
    <w:nsid w:val="22E55B88"/>
    <w:multiLevelType w:val="hybridMultilevel"/>
    <w:tmpl w:val="7AAED08E"/>
    <w:lvl w:ilvl="0" w:tplc="6088B808">
      <w:start w:val="1"/>
      <w:numFmt w:val="lowerLetter"/>
      <w:lvlText w:val="%1)"/>
      <w:lvlJc w:val="left"/>
      <w:pPr>
        <w:ind w:left="1213" w:hanging="368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9402A6BE">
      <w:start w:val="1"/>
      <w:numFmt w:val="bullet"/>
      <w:lvlText w:val="•"/>
      <w:lvlJc w:val="left"/>
      <w:pPr>
        <w:ind w:left="1784" w:hanging="368"/>
      </w:pPr>
      <w:rPr>
        <w:rFonts w:hint="default"/>
      </w:rPr>
    </w:lvl>
    <w:lvl w:ilvl="2" w:tplc="78526836">
      <w:start w:val="1"/>
      <w:numFmt w:val="bullet"/>
      <w:lvlText w:val="•"/>
      <w:lvlJc w:val="left"/>
      <w:pPr>
        <w:ind w:left="2354" w:hanging="368"/>
      </w:pPr>
      <w:rPr>
        <w:rFonts w:hint="default"/>
      </w:rPr>
    </w:lvl>
    <w:lvl w:ilvl="3" w:tplc="3912DF96">
      <w:start w:val="1"/>
      <w:numFmt w:val="bullet"/>
      <w:lvlText w:val="•"/>
      <w:lvlJc w:val="left"/>
      <w:pPr>
        <w:ind w:left="2925" w:hanging="368"/>
      </w:pPr>
      <w:rPr>
        <w:rFonts w:hint="default"/>
      </w:rPr>
    </w:lvl>
    <w:lvl w:ilvl="4" w:tplc="304C2AC8">
      <w:start w:val="1"/>
      <w:numFmt w:val="bullet"/>
      <w:lvlText w:val="•"/>
      <w:lvlJc w:val="left"/>
      <w:pPr>
        <w:ind w:left="3496" w:hanging="368"/>
      </w:pPr>
      <w:rPr>
        <w:rFonts w:hint="default"/>
      </w:rPr>
    </w:lvl>
    <w:lvl w:ilvl="5" w:tplc="B64E709E">
      <w:start w:val="1"/>
      <w:numFmt w:val="bullet"/>
      <w:lvlText w:val="•"/>
      <w:lvlJc w:val="left"/>
      <w:pPr>
        <w:ind w:left="4066" w:hanging="368"/>
      </w:pPr>
      <w:rPr>
        <w:rFonts w:hint="default"/>
      </w:rPr>
    </w:lvl>
    <w:lvl w:ilvl="6" w:tplc="B964BFE6">
      <w:start w:val="1"/>
      <w:numFmt w:val="bullet"/>
      <w:lvlText w:val="•"/>
      <w:lvlJc w:val="left"/>
      <w:pPr>
        <w:ind w:left="4637" w:hanging="368"/>
      </w:pPr>
      <w:rPr>
        <w:rFonts w:hint="default"/>
      </w:rPr>
    </w:lvl>
    <w:lvl w:ilvl="7" w:tplc="7D9E9880">
      <w:start w:val="1"/>
      <w:numFmt w:val="bullet"/>
      <w:lvlText w:val="•"/>
      <w:lvlJc w:val="left"/>
      <w:pPr>
        <w:ind w:left="5208" w:hanging="368"/>
      </w:pPr>
      <w:rPr>
        <w:rFonts w:hint="default"/>
      </w:rPr>
    </w:lvl>
    <w:lvl w:ilvl="8" w:tplc="EECC8D54">
      <w:start w:val="1"/>
      <w:numFmt w:val="bullet"/>
      <w:lvlText w:val="•"/>
      <w:lvlJc w:val="left"/>
      <w:pPr>
        <w:ind w:left="5778" w:hanging="368"/>
      </w:pPr>
      <w:rPr>
        <w:rFonts w:hint="default"/>
      </w:rPr>
    </w:lvl>
  </w:abstractNum>
  <w:abstractNum w:abstractNumId="17" w15:restartNumberingAfterBreak="0">
    <w:nsid w:val="23AB0B49"/>
    <w:multiLevelType w:val="hybridMultilevel"/>
    <w:tmpl w:val="2FD69B28"/>
    <w:lvl w:ilvl="0" w:tplc="E8848EEE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1" w:tplc="B58AE75E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8DB267EE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85FC9CC0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ECBA5DF4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D9308868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9976DEAE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38AA43DC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B6600C06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18" w15:restartNumberingAfterBreak="0">
    <w:nsid w:val="2768768A"/>
    <w:multiLevelType w:val="hybridMultilevel"/>
    <w:tmpl w:val="A32EADDC"/>
    <w:lvl w:ilvl="0" w:tplc="7172BBA0">
      <w:start w:val="1"/>
      <w:numFmt w:val="lowerLetter"/>
      <w:lvlText w:val="%1)"/>
      <w:lvlJc w:val="left"/>
      <w:pPr>
        <w:ind w:left="1213" w:hanging="368"/>
        <w:jc w:val="left"/>
      </w:pPr>
      <w:rPr>
        <w:rFonts w:ascii="Century" w:eastAsia="Century" w:hAnsi="Century" w:hint="default"/>
        <w:spacing w:val="-1"/>
        <w:w w:val="94"/>
        <w:sz w:val="24"/>
        <w:szCs w:val="24"/>
      </w:rPr>
    </w:lvl>
    <w:lvl w:ilvl="1" w:tplc="7F206FD4">
      <w:start w:val="1"/>
      <w:numFmt w:val="bullet"/>
      <w:lvlText w:val="•"/>
      <w:lvlJc w:val="left"/>
      <w:pPr>
        <w:ind w:left="1784" w:hanging="368"/>
      </w:pPr>
      <w:rPr>
        <w:rFonts w:hint="default"/>
      </w:rPr>
    </w:lvl>
    <w:lvl w:ilvl="2" w:tplc="7116E230">
      <w:start w:val="1"/>
      <w:numFmt w:val="bullet"/>
      <w:lvlText w:val="•"/>
      <w:lvlJc w:val="left"/>
      <w:pPr>
        <w:ind w:left="2354" w:hanging="368"/>
      </w:pPr>
      <w:rPr>
        <w:rFonts w:hint="default"/>
      </w:rPr>
    </w:lvl>
    <w:lvl w:ilvl="3" w:tplc="D320FC70">
      <w:start w:val="1"/>
      <w:numFmt w:val="bullet"/>
      <w:lvlText w:val="•"/>
      <w:lvlJc w:val="left"/>
      <w:pPr>
        <w:ind w:left="2925" w:hanging="368"/>
      </w:pPr>
      <w:rPr>
        <w:rFonts w:hint="default"/>
      </w:rPr>
    </w:lvl>
    <w:lvl w:ilvl="4" w:tplc="13D094A8">
      <w:start w:val="1"/>
      <w:numFmt w:val="bullet"/>
      <w:lvlText w:val="•"/>
      <w:lvlJc w:val="left"/>
      <w:pPr>
        <w:ind w:left="3496" w:hanging="368"/>
      </w:pPr>
      <w:rPr>
        <w:rFonts w:hint="default"/>
      </w:rPr>
    </w:lvl>
    <w:lvl w:ilvl="5" w:tplc="64487924">
      <w:start w:val="1"/>
      <w:numFmt w:val="bullet"/>
      <w:lvlText w:val="•"/>
      <w:lvlJc w:val="left"/>
      <w:pPr>
        <w:ind w:left="4066" w:hanging="368"/>
      </w:pPr>
      <w:rPr>
        <w:rFonts w:hint="default"/>
      </w:rPr>
    </w:lvl>
    <w:lvl w:ilvl="6" w:tplc="E02C8580">
      <w:start w:val="1"/>
      <w:numFmt w:val="bullet"/>
      <w:lvlText w:val="•"/>
      <w:lvlJc w:val="left"/>
      <w:pPr>
        <w:ind w:left="4637" w:hanging="368"/>
      </w:pPr>
      <w:rPr>
        <w:rFonts w:hint="default"/>
      </w:rPr>
    </w:lvl>
    <w:lvl w:ilvl="7" w:tplc="E034AD2E">
      <w:start w:val="1"/>
      <w:numFmt w:val="bullet"/>
      <w:lvlText w:val="•"/>
      <w:lvlJc w:val="left"/>
      <w:pPr>
        <w:ind w:left="5208" w:hanging="368"/>
      </w:pPr>
      <w:rPr>
        <w:rFonts w:hint="default"/>
      </w:rPr>
    </w:lvl>
    <w:lvl w:ilvl="8" w:tplc="4418AB2E">
      <w:start w:val="1"/>
      <w:numFmt w:val="bullet"/>
      <w:lvlText w:val="•"/>
      <w:lvlJc w:val="left"/>
      <w:pPr>
        <w:ind w:left="5778" w:hanging="368"/>
      </w:pPr>
      <w:rPr>
        <w:rFonts w:hint="default"/>
      </w:rPr>
    </w:lvl>
  </w:abstractNum>
  <w:abstractNum w:abstractNumId="19" w15:restartNumberingAfterBreak="0">
    <w:nsid w:val="29991C2D"/>
    <w:multiLevelType w:val="hybridMultilevel"/>
    <w:tmpl w:val="285CA17E"/>
    <w:lvl w:ilvl="0" w:tplc="1090E6E4">
      <w:start w:val="1"/>
      <w:numFmt w:val="lowerLetter"/>
      <w:lvlText w:val="%1)"/>
      <w:lvlJc w:val="left"/>
      <w:pPr>
        <w:ind w:left="1213" w:hanging="368"/>
        <w:jc w:val="righ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5CFC8B8A">
      <w:start w:val="1"/>
      <w:numFmt w:val="bullet"/>
      <w:lvlText w:val="•"/>
      <w:lvlJc w:val="left"/>
      <w:pPr>
        <w:ind w:left="1784" w:hanging="368"/>
      </w:pPr>
      <w:rPr>
        <w:rFonts w:hint="default"/>
      </w:rPr>
    </w:lvl>
    <w:lvl w:ilvl="2" w:tplc="A968671E">
      <w:start w:val="1"/>
      <w:numFmt w:val="bullet"/>
      <w:lvlText w:val="•"/>
      <w:lvlJc w:val="left"/>
      <w:pPr>
        <w:ind w:left="2354" w:hanging="368"/>
      </w:pPr>
      <w:rPr>
        <w:rFonts w:hint="default"/>
      </w:rPr>
    </w:lvl>
    <w:lvl w:ilvl="3" w:tplc="635895B6">
      <w:start w:val="1"/>
      <w:numFmt w:val="bullet"/>
      <w:lvlText w:val="•"/>
      <w:lvlJc w:val="left"/>
      <w:pPr>
        <w:ind w:left="2925" w:hanging="368"/>
      </w:pPr>
      <w:rPr>
        <w:rFonts w:hint="default"/>
      </w:rPr>
    </w:lvl>
    <w:lvl w:ilvl="4" w:tplc="07640ACA">
      <w:start w:val="1"/>
      <w:numFmt w:val="bullet"/>
      <w:lvlText w:val="•"/>
      <w:lvlJc w:val="left"/>
      <w:pPr>
        <w:ind w:left="3496" w:hanging="368"/>
      </w:pPr>
      <w:rPr>
        <w:rFonts w:hint="default"/>
      </w:rPr>
    </w:lvl>
    <w:lvl w:ilvl="5" w:tplc="41A26634">
      <w:start w:val="1"/>
      <w:numFmt w:val="bullet"/>
      <w:lvlText w:val="•"/>
      <w:lvlJc w:val="left"/>
      <w:pPr>
        <w:ind w:left="4066" w:hanging="368"/>
      </w:pPr>
      <w:rPr>
        <w:rFonts w:hint="default"/>
      </w:rPr>
    </w:lvl>
    <w:lvl w:ilvl="6" w:tplc="75F4ADF4">
      <w:start w:val="1"/>
      <w:numFmt w:val="bullet"/>
      <w:lvlText w:val="•"/>
      <w:lvlJc w:val="left"/>
      <w:pPr>
        <w:ind w:left="4637" w:hanging="368"/>
      </w:pPr>
      <w:rPr>
        <w:rFonts w:hint="default"/>
      </w:rPr>
    </w:lvl>
    <w:lvl w:ilvl="7" w:tplc="DCD210B2">
      <w:start w:val="1"/>
      <w:numFmt w:val="bullet"/>
      <w:lvlText w:val="•"/>
      <w:lvlJc w:val="left"/>
      <w:pPr>
        <w:ind w:left="5208" w:hanging="368"/>
      </w:pPr>
      <w:rPr>
        <w:rFonts w:hint="default"/>
      </w:rPr>
    </w:lvl>
    <w:lvl w:ilvl="8" w:tplc="C590DD4C">
      <w:start w:val="1"/>
      <w:numFmt w:val="bullet"/>
      <w:lvlText w:val="•"/>
      <w:lvlJc w:val="left"/>
      <w:pPr>
        <w:ind w:left="5778" w:hanging="368"/>
      </w:pPr>
      <w:rPr>
        <w:rFonts w:hint="default"/>
      </w:rPr>
    </w:lvl>
  </w:abstractNum>
  <w:abstractNum w:abstractNumId="20" w15:restartNumberingAfterBreak="0">
    <w:nsid w:val="2A5528D4"/>
    <w:multiLevelType w:val="hybridMultilevel"/>
    <w:tmpl w:val="14AA2D66"/>
    <w:lvl w:ilvl="0" w:tplc="0910286C">
      <w:start w:val="311"/>
      <w:numFmt w:val="decimal"/>
      <w:lvlText w:val="%1."/>
      <w:lvlJc w:val="left"/>
      <w:pPr>
        <w:ind w:left="959" w:hanging="848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28AEED84">
      <w:start w:val="1"/>
      <w:numFmt w:val="bullet"/>
      <w:lvlText w:val="•"/>
      <w:lvlJc w:val="left"/>
      <w:pPr>
        <w:ind w:left="1555" w:hanging="848"/>
      </w:pPr>
      <w:rPr>
        <w:rFonts w:hint="default"/>
      </w:rPr>
    </w:lvl>
    <w:lvl w:ilvl="2" w:tplc="8F565460">
      <w:start w:val="1"/>
      <w:numFmt w:val="bullet"/>
      <w:lvlText w:val="•"/>
      <w:lvlJc w:val="left"/>
      <w:pPr>
        <w:ind w:left="2151" w:hanging="848"/>
      </w:pPr>
      <w:rPr>
        <w:rFonts w:hint="default"/>
      </w:rPr>
    </w:lvl>
    <w:lvl w:ilvl="3" w:tplc="489E2E5A">
      <w:start w:val="1"/>
      <w:numFmt w:val="bullet"/>
      <w:lvlText w:val="•"/>
      <w:lvlJc w:val="left"/>
      <w:pPr>
        <w:ind w:left="2747" w:hanging="848"/>
      </w:pPr>
      <w:rPr>
        <w:rFonts w:hint="default"/>
      </w:rPr>
    </w:lvl>
    <w:lvl w:ilvl="4" w:tplc="9286B55E">
      <w:start w:val="1"/>
      <w:numFmt w:val="bullet"/>
      <w:lvlText w:val="•"/>
      <w:lvlJc w:val="left"/>
      <w:pPr>
        <w:ind w:left="3343" w:hanging="848"/>
      </w:pPr>
      <w:rPr>
        <w:rFonts w:hint="default"/>
      </w:rPr>
    </w:lvl>
    <w:lvl w:ilvl="5" w:tplc="48A2E214">
      <w:start w:val="1"/>
      <w:numFmt w:val="bullet"/>
      <w:lvlText w:val="•"/>
      <w:lvlJc w:val="left"/>
      <w:pPr>
        <w:ind w:left="3939" w:hanging="848"/>
      </w:pPr>
      <w:rPr>
        <w:rFonts w:hint="default"/>
      </w:rPr>
    </w:lvl>
    <w:lvl w:ilvl="6" w:tplc="C7FCB4D0">
      <w:start w:val="1"/>
      <w:numFmt w:val="bullet"/>
      <w:lvlText w:val="•"/>
      <w:lvlJc w:val="left"/>
      <w:pPr>
        <w:ind w:left="4535" w:hanging="848"/>
      </w:pPr>
      <w:rPr>
        <w:rFonts w:hint="default"/>
      </w:rPr>
    </w:lvl>
    <w:lvl w:ilvl="7" w:tplc="04CC688A">
      <w:start w:val="1"/>
      <w:numFmt w:val="bullet"/>
      <w:lvlText w:val="•"/>
      <w:lvlJc w:val="left"/>
      <w:pPr>
        <w:ind w:left="5131" w:hanging="848"/>
      </w:pPr>
      <w:rPr>
        <w:rFonts w:hint="default"/>
      </w:rPr>
    </w:lvl>
    <w:lvl w:ilvl="8" w:tplc="F6D4E9E6">
      <w:start w:val="1"/>
      <w:numFmt w:val="bullet"/>
      <w:lvlText w:val="•"/>
      <w:lvlJc w:val="left"/>
      <w:pPr>
        <w:ind w:left="5727" w:hanging="848"/>
      </w:pPr>
      <w:rPr>
        <w:rFonts w:hint="default"/>
      </w:rPr>
    </w:lvl>
  </w:abstractNum>
  <w:abstractNum w:abstractNumId="21" w15:restartNumberingAfterBreak="0">
    <w:nsid w:val="2D9F77B2"/>
    <w:multiLevelType w:val="hybridMultilevel"/>
    <w:tmpl w:val="4F083F08"/>
    <w:lvl w:ilvl="0" w:tplc="79E277F6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1" w:tplc="AAA88CF4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0EBA4CCE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ED2C3888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27A65C2E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D4265FE8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D3BC79EC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E176009C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9A1210D4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22" w15:restartNumberingAfterBreak="0">
    <w:nsid w:val="2FB56736"/>
    <w:multiLevelType w:val="hybridMultilevel"/>
    <w:tmpl w:val="900A3286"/>
    <w:lvl w:ilvl="0" w:tplc="AD7A8D9A">
      <w:start w:val="214"/>
      <w:numFmt w:val="decimal"/>
      <w:lvlText w:val="%1."/>
      <w:lvlJc w:val="left"/>
      <w:pPr>
        <w:ind w:left="959" w:hanging="848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CD887CA6">
      <w:start w:val="1"/>
      <w:numFmt w:val="bullet"/>
      <w:lvlText w:val="•"/>
      <w:lvlJc w:val="left"/>
      <w:pPr>
        <w:ind w:left="1555" w:hanging="848"/>
      </w:pPr>
      <w:rPr>
        <w:rFonts w:hint="default"/>
      </w:rPr>
    </w:lvl>
    <w:lvl w:ilvl="2" w:tplc="8F040ADA">
      <w:start w:val="1"/>
      <w:numFmt w:val="bullet"/>
      <w:lvlText w:val="•"/>
      <w:lvlJc w:val="left"/>
      <w:pPr>
        <w:ind w:left="2151" w:hanging="848"/>
      </w:pPr>
      <w:rPr>
        <w:rFonts w:hint="default"/>
      </w:rPr>
    </w:lvl>
    <w:lvl w:ilvl="3" w:tplc="C28C241E">
      <w:start w:val="1"/>
      <w:numFmt w:val="bullet"/>
      <w:lvlText w:val="•"/>
      <w:lvlJc w:val="left"/>
      <w:pPr>
        <w:ind w:left="2747" w:hanging="848"/>
      </w:pPr>
      <w:rPr>
        <w:rFonts w:hint="default"/>
      </w:rPr>
    </w:lvl>
    <w:lvl w:ilvl="4" w:tplc="F75AD430">
      <w:start w:val="1"/>
      <w:numFmt w:val="bullet"/>
      <w:lvlText w:val="•"/>
      <w:lvlJc w:val="left"/>
      <w:pPr>
        <w:ind w:left="3343" w:hanging="848"/>
      </w:pPr>
      <w:rPr>
        <w:rFonts w:hint="default"/>
      </w:rPr>
    </w:lvl>
    <w:lvl w:ilvl="5" w:tplc="C040DEE2">
      <w:start w:val="1"/>
      <w:numFmt w:val="bullet"/>
      <w:lvlText w:val="•"/>
      <w:lvlJc w:val="left"/>
      <w:pPr>
        <w:ind w:left="3939" w:hanging="848"/>
      </w:pPr>
      <w:rPr>
        <w:rFonts w:hint="default"/>
      </w:rPr>
    </w:lvl>
    <w:lvl w:ilvl="6" w:tplc="31FE5134">
      <w:start w:val="1"/>
      <w:numFmt w:val="bullet"/>
      <w:lvlText w:val="•"/>
      <w:lvlJc w:val="left"/>
      <w:pPr>
        <w:ind w:left="4535" w:hanging="848"/>
      </w:pPr>
      <w:rPr>
        <w:rFonts w:hint="default"/>
      </w:rPr>
    </w:lvl>
    <w:lvl w:ilvl="7" w:tplc="BD783E46">
      <w:start w:val="1"/>
      <w:numFmt w:val="bullet"/>
      <w:lvlText w:val="•"/>
      <w:lvlJc w:val="left"/>
      <w:pPr>
        <w:ind w:left="5131" w:hanging="848"/>
      </w:pPr>
      <w:rPr>
        <w:rFonts w:hint="default"/>
      </w:rPr>
    </w:lvl>
    <w:lvl w:ilvl="8" w:tplc="5BDA4130">
      <w:start w:val="1"/>
      <w:numFmt w:val="bullet"/>
      <w:lvlText w:val="•"/>
      <w:lvlJc w:val="left"/>
      <w:pPr>
        <w:ind w:left="5727" w:hanging="848"/>
      </w:pPr>
      <w:rPr>
        <w:rFonts w:hint="default"/>
      </w:rPr>
    </w:lvl>
  </w:abstractNum>
  <w:abstractNum w:abstractNumId="23" w15:restartNumberingAfterBreak="0">
    <w:nsid w:val="2FFC0896"/>
    <w:multiLevelType w:val="hybridMultilevel"/>
    <w:tmpl w:val="452E628E"/>
    <w:lvl w:ilvl="0" w:tplc="5E0440DA">
      <w:start w:val="498"/>
      <w:numFmt w:val="decimal"/>
      <w:lvlText w:val="%1."/>
      <w:lvlJc w:val="left"/>
      <w:pPr>
        <w:ind w:left="846" w:hanging="736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784C9296">
      <w:start w:val="1"/>
      <w:numFmt w:val="bullet"/>
      <w:lvlText w:val="•"/>
      <w:lvlJc w:val="left"/>
      <w:pPr>
        <w:ind w:left="1453" w:hanging="736"/>
      </w:pPr>
      <w:rPr>
        <w:rFonts w:hint="default"/>
      </w:rPr>
    </w:lvl>
    <w:lvl w:ilvl="2" w:tplc="10E0D724">
      <w:start w:val="1"/>
      <w:numFmt w:val="bullet"/>
      <w:lvlText w:val="•"/>
      <w:lvlJc w:val="left"/>
      <w:pPr>
        <w:ind w:left="2061" w:hanging="736"/>
      </w:pPr>
      <w:rPr>
        <w:rFonts w:hint="default"/>
      </w:rPr>
    </w:lvl>
    <w:lvl w:ilvl="3" w:tplc="229C06DA">
      <w:start w:val="1"/>
      <w:numFmt w:val="bullet"/>
      <w:lvlText w:val="•"/>
      <w:lvlJc w:val="left"/>
      <w:pPr>
        <w:ind w:left="2668" w:hanging="736"/>
      </w:pPr>
      <w:rPr>
        <w:rFonts w:hint="default"/>
      </w:rPr>
    </w:lvl>
    <w:lvl w:ilvl="4" w:tplc="5482537C">
      <w:start w:val="1"/>
      <w:numFmt w:val="bullet"/>
      <w:lvlText w:val="•"/>
      <w:lvlJc w:val="left"/>
      <w:pPr>
        <w:ind w:left="3275" w:hanging="736"/>
      </w:pPr>
      <w:rPr>
        <w:rFonts w:hint="default"/>
      </w:rPr>
    </w:lvl>
    <w:lvl w:ilvl="5" w:tplc="3C54B3A2">
      <w:start w:val="1"/>
      <w:numFmt w:val="bullet"/>
      <w:lvlText w:val="•"/>
      <w:lvlJc w:val="left"/>
      <w:pPr>
        <w:ind w:left="3883" w:hanging="736"/>
      </w:pPr>
      <w:rPr>
        <w:rFonts w:hint="default"/>
      </w:rPr>
    </w:lvl>
    <w:lvl w:ilvl="6" w:tplc="D4D822C2">
      <w:start w:val="1"/>
      <w:numFmt w:val="bullet"/>
      <w:lvlText w:val="•"/>
      <w:lvlJc w:val="left"/>
      <w:pPr>
        <w:ind w:left="4490" w:hanging="736"/>
      </w:pPr>
      <w:rPr>
        <w:rFonts w:hint="default"/>
      </w:rPr>
    </w:lvl>
    <w:lvl w:ilvl="7" w:tplc="D6423B6E">
      <w:start w:val="1"/>
      <w:numFmt w:val="bullet"/>
      <w:lvlText w:val="•"/>
      <w:lvlJc w:val="left"/>
      <w:pPr>
        <w:ind w:left="5097" w:hanging="736"/>
      </w:pPr>
      <w:rPr>
        <w:rFonts w:hint="default"/>
      </w:rPr>
    </w:lvl>
    <w:lvl w:ilvl="8" w:tplc="5DF616D4">
      <w:start w:val="1"/>
      <w:numFmt w:val="bullet"/>
      <w:lvlText w:val="•"/>
      <w:lvlJc w:val="left"/>
      <w:pPr>
        <w:ind w:left="5705" w:hanging="736"/>
      </w:pPr>
      <w:rPr>
        <w:rFonts w:hint="default"/>
      </w:rPr>
    </w:lvl>
  </w:abstractNum>
  <w:abstractNum w:abstractNumId="24" w15:restartNumberingAfterBreak="0">
    <w:nsid w:val="326B032E"/>
    <w:multiLevelType w:val="hybridMultilevel"/>
    <w:tmpl w:val="56E028F4"/>
    <w:lvl w:ilvl="0" w:tplc="880257BE">
      <w:start w:val="1"/>
      <w:numFmt w:val="lowerLetter"/>
      <w:lvlText w:val="%1)"/>
      <w:lvlJc w:val="left"/>
      <w:pPr>
        <w:ind w:left="1213" w:hanging="368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79762C3A">
      <w:start w:val="1"/>
      <w:numFmt w:val="bullet"/>
      <w:lvlText w:val="•"/>
      <w:lvlJc w:val="left"/>
      <w:pPr>
        <w:ind w:left="1784" w:hanging="368"/>
      </w:pPr>
      <w:rPr>
        <w:rFonts w:hint="default"/>
      </w:rPr>
    </w:lvl>
    <w:lvl w:ilvl="2" w:tplc="196481FE">
      <w:start w:val="1"/>
      <w:numFmt w:val="bullet"/>
      <w:lvlText w:val="•"/>
      <w:lvlJc w:val="left"/>
      <w:pPr>
        <w:ind w:left="2354" w:hanging="368"/>
      </w:pPr>
      <w:rPr>
        <w:rFonts w:hint="default"/>
      </w:rPr>
    </w:lvl>
    <w:lvl w:ilvl="3" w:tplc="8DD82FE8">
      <w:start w:val="1"/>
      <w:numFmt w:val="bullet"/>
      <w:lvlText w:val="•"/>
      <w:lvlJc w:val="left"/>
      <w:pPr>
        <w:ind w:left="2925" w:hanging="368"/>
      </w:pPr>
      <w:rPr>
        <w:rFonts w:hint="default"/>
      </w:rPr>
    </w:lvl>
    <w:lvl w:ilvl="4" w:tplc="49B89CC4">
      <w:start w:val="1"/>
      <w:numFmt w:val="bullet"/>
      <w:lvlText w:val="•"/>
      <w:lvlJc w:val="left"/>
      <w:pPr>
        <w:ind w:left="3496" w:hanging="368"/>
      </w:pPr>
      <w:rPr>
        <w:rFonts w:hint="default"/>
      </w:rPr>
    </w:lvl>
    <w:lvl w:ilvl="5" w:tplc="8C52A758">
      <w:start w:val="1"/>
      <w:numFmt w:val="bullet"/>
      <w:lvlText w:val="•"/>
      <w:lvlJc w:val="left"/>
      <w:pPr>
        <w:ind w:left="4066" w:hanging="368"/>
      </w:pPr>
      <w:rPr>
        <w:rFonts w:hint="default"/>
      </w:rPr>
    </w:lvl>
    <w:lvl w:ilvl="6" w:tplc="43941612">
      <w:start w:val="1"/>
      <w:numFmt w:val="bullet"/>
      <w:lvlText w:val="•"/>
      <w:lvlJc w:val="left"/>
      <w:pPr>
        <w:ind w:left="4637" w:hanging="368"/>
      </w:pPr>
      <w:rPr>
        <w:rFonts w:hint="default"/>
      </w:rPr>
    </w:lvl>
    <w:lvl w:ilvl="7" w:tplc="0D1C4F8A">
      <w:start w:val="1"/>
      <w:numFmt w:val="bullet"/>
      <w:lvlText w:val="•"/>
      <w:lvlJc w:val="left"/>
      <w:pPr>
        <w:ind w:left="5208" w:hanging="368"/>
      </w:pPr>
      <w:rPr>
        <w:rFonts w:hint="default"/>
      </w:rPr>
    </w:lvl>
    <w:lvl w:ilvl="8" w:tplc="E5906566">
      <w:start w:val="1"/>
      <w:numFmt w:val="bullet"/>
      <w:lvlText w:val="•"/>
      <w:lvlJc w:val="left"/>
      <w:pPr>
        <w:ind w:left="5778" w:hanging="368"/>
      </w:pPr>
      <w:rPr>
        <w:rFonts w:hint="default"/>
      </w:rPr>
    </w:lvl>
  </w:abstractNum>
  <w:abstractNum w:abstractNumId="25" w15:restartNumberingAfterBreak="0">
    <w:nsid w:val="35054630"/>
    <w:multiLevelType w:val="hybridMultilevel"/>
    <w:tmpl w:val="E70EC920"/>
    <w:lvl w:ilvl="0" w:tplc="69984EB8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1" w:tplc="504CE6CA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731211EE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39B40118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3CC49050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BC6E4F0C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103299B0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71B8F9E4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6D68A066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26" w15:restartNumberingAfterBreak="0">
    <w:nsid w:val="37A02414"/>
    <w:multiLevelType w:val="hybridMultilevel"/>
    <w:tmpl w:val="94FE3C26"/>
    <w:lvl w:ilvl="0" w:tplc="0388D548">
      <w:start w:val="322"/>
      <w:numFmt w:val="decimal"/>
      <w:lvlText w:val="%1."/>
      <w:lvlJc w:val="left"/>
      <w:pPr>
        <w:ind w:left="959" w:hanging="848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AF9A4F04">
      <w:start w:val="1"/>
      <w:numFmt w:val="bullet"/>
      <w:lvlText w:val="•"/>
      <w:lvlJc w:val="left"/>
      <w:pPr>
        <w:ind w:left="1555" w:hanging="848"/>
      </w:pPr>
      <w:rPr>
        <w:rFonts w:hint="default"/>
      </w:rPr>
    </w:lvl>
    <w:lvl w:ilvl="2" w:tplc="E120481A">
      <w:start w:val="1"/>
      <w:numFmt w:val="bullet"/>
      <w:lvlText w:val="•"/>
      <w:lvlJc w:val="left"/>
      <w:pPr>
        <w:ind w:left="2151" w:hanging="848"/>
      </w:pPr>
      <w:rPr>
        <w:rFonts w:hint="default"/>
      </w:rPr>
    </w:lvl>
    <w:lvl w:ilvl="3" w:tplc="71843568">
      <w:start w:val="1"/>
      <w:numFmt w:val="bullet"/>
      <w:lvlText w:val="•"/>
      <w:lvlJc w:val="left"/>
      <w:pPr>
        <w:ind w:left="2747" w:hanging="848"/>
      </w:pPr>
      <w:rPr>
        <w:rFonts w:hint="default"/>
      </w:rPr>
    </w:lvl>
    <w:lvl w:ilvl="4" w:tplc="52341C24">
      <w:start w:val="1"/>
      <w:numFmt w:val="bullet"/>
      <w:lvlText w:val="•"/>
      <w:lvlJc w:val="left"/>
      <w:pPr>
        <w:ind w:left="3343" w:hanging="848"/>
      </w:pPr>
      <w:rPr>
        <w:rFonts w:hint="default"/>
      </w:rPr>
    </w:lvl>
    <w:lvl w:ilvl="5" w:tplc="0316D0DA">
      <w:start w:val="1"/>
      <w:numFmt w:val="bullet"/>
      <w:lvlText w:val="•"/>
      <w:lvlJc w:val="left"/>
      <w:pPr>
        <w:ind w:left="3939" w:hanging="848"/>
      </w:pPr>
      <w:rPr>
        <w:rFonts w:hint="default"/>
      </w:rPr>
    </w:lvl>
    <w:lvl w:ilvl="6" w:tplc="B85C5AC0">
      <w:start w:val="1"/>
      <w:numFmt w:val="bullet"/>
      <w:lvlText w:val="•"/>
      <w:lvlJc w:val="left"/>
      <w:pPr>
        <w:ind w:left="4535" w:hanging="848"/>
      </w:pPr>
      <w:rPr>
        <w:rFonts w:hint="default"/>
      </w:rPr>
    </w:lvl>
    <w:lvl w:ilvl="7" w:tplc="11C054C0">
      <w:start w:val="1"/>
      <w:numFmt w:val="bullet"/>
      <w:lvlText w:val="•"/>
      <w:lvlJc w:val="left"/>
      <w:pPr>
        <w:ind w:left="5131" w:hanging="848"/>
      </w:pPr>
      <w:rPr>
        <w:rFonts w:hint="default"/>
      </w:rPr>
    </w:lvl>
    <w:lvl w:ilvl="8" w:tplc="B568030E">
      <w:start w:val="1"/>
      <w:numFmt w:val="bullet"/>
      <w:lvlText w:val="•"/>
      <w:lvlJc w:val="left"/>
      <w:pPr>
        <w:ind w:left="5727" w:hanging="848"/>
      </w:pPr>
      <w:rPr>
        <w:rFonts w:hint="default"/>
      </w:rPr>
    </w:lvl>
  </w:abstractNum>
  <w:abstractNum w:abstractNumId="27" w15:restartNumberingAfterBreak="0">
    <w:nsid w:val="3A951C0E"/>
    <w:multiLevelType w:val="hybridMultilevel"/>
    <w:tmpl w:val="15CECB4A"/>
    <w:lvl w:ilvl="0" w:tplc="4A2E4EC8">
      <w:start w:val="1"/>
      <w:numFmt w:val="decimal"/>
      <w:lvlText w:val="%1."/>
      <w:lvlJc w:val="left"/>
      <w:pPr>
        <w:ind w:left="560" w:hanging="241"/>
        <w:jc w:val="left"/>
      </w:pPr>
      <w:rPr>
        <w:rFonts w:ascii="Century" w:eastAsia="Century" w:hAnsi="Century" w:hint="default"/>
        <w:spacing w:val="-1"/>
        <w:w w:val="98"/>
        <w:sz w:val="22"/>
        <w:szCs w:val="22"/>
      </w:rPr>
    </w:lvl>
    <w:lvl w:ilvl="1" w:tplc="BDEC847C">
      <w:start w:val="1"/>
      <w:numFmt w:val="decimal"/>
      <w:lvlText w:val="%2."/>
      <w:lvlJc w:val="left"/>
      <w:pPr>
        <w:ind w:left="1086" w:hanging="241"/>
        <w:jc w:val="left"/>
      </w:pPr>
      <w:rPr>
        <w:rFonts w:ascii="Century" w:eastAsia="Century" w:hAnsi="Century" w:hint="default"/>
        <w:spacing w:val="-1"/>
        <w:w w:val="98"/>
        <w:sz w:val="22"/>
        <w:szCs w:val="22"/>
      </w:rPr>
    </w:lvl>
    <w:lvl w:ilvl="2" w:tplc="20722A80">
      <w:start w:val="1"/>
      <w:numFmt w:val="bullet"/>
      <w:lvlText w:val="•"/>
      <w:lvlJc w:val="left"/>
      <w:pPr>
        <w:ind w:left="1734" w:hanging="241"/>
      </w:pPr>
      <w:rPr>
        <w:rFonts w:hint="default"/>
      </w:rPr>
    </w:lvl>
    <w:lvl w:ilvl="3" w:tplc="E212799C">
      <w:start w:val="1"/>
      <w:numFmt w:val="bullet"/>
      <w:lvlText w:val="•"/>
      <w:lvlJc w:val="left"/>
      <w:pPr>
        <w:ind w:left="2382" w:hanging="241"/>
      </w:pPr>
      <w:rPr>
        <w:rFonts w:hint="default"/>
      </w:rPr>
    </w:lvl>
    <w:lvl w:ilvl="4" w:tplc="B4D4BDB2">
      <w:start w:val="1"/>
      <w:numFmt w:val="bullet"/>
      <w:lvlText w:val="•"/>
      <w:lvlJc w:val="left"/>
      <w:pPr>
        <w:ind w:left="3030" w:hanging="241"/>
      </w:pPr>
      <w:rPr>
        <w:rFonts w:hint="default"/>
      </w:rPr>
    </w:lvl>
    <w:lvl w:ilvl="5" w:tplc="CF42B25C">
      <w:start w:val="1"/>
      <w:numFmt w:val="bullet"/>
      <w:lvlText w:val="•"/>
      <w:lvlJc w:val="left"/>
      <w:pPr>
        <w:ind w:left="3679" w:hanging="241"/>
      </w:pPr>
      <w:rPr>
        <w:rFonts w:hint="default"/>
      </w:rPr>
    </w:lvl>
    <w:lvl w:ilvl="6" w:tplc="E00E1F06">
      <w:start w:val="1"/>
      <w:numFmt w:val="bullet"/>
      <w:lvlText w:val="•"/>
      <w:lvlJc w:val="left"/>
      <w:pPr>
        <w:ind w:left="4327" w:hanging="241"/>
      </w:pPr>
      <w:rPr>
        <w:rFonts w:hint="default"/>
      </w:rPr>
    </w:lvl>
    <w:lvl w:ilvl="7" w:tplc="911ED4A2">
      <w:start w:val="1"/>
      <w:numFmt w:val="bullet"/>
      <w:lvlText w:val="•"/>
      <w:lvlJc w:val="left"/>
      <w:pPr>
        <w:ind w:left="4975" w:hanging="241"/>
      </w:pPr>
      <w:rPr>
        <w:rFonts w:hint="default"/>
      </w:rPr>
    </w:lvl>
    <w:lvl w:ilvl="8" w:tplc="ED1C097C">
      <w:start w:val="1"/>
      <w:numFmt w:val="bullet"/>
      <w:lvlText w:val="•"/>
      <w:lvlJc w:val="left"/>
      <w:pPr>
        <w:ind w:left="5623" w:hanging="241"/>
      </w:pPr>
      <w:rPr>
        <w:rFonts w:hint="default"/>
      </w:rPr>
    </w:lvl>
  </w:abstractNum>
  <w:abstractNum w:abstractNumId="28" w15:restartNumberingAfterBreak="0">
    <w:nsid w:val="3B0326F1"/>
    <w:multiLevelType w:val="hybridMultilevel"/>
    <w:tmpl w:val="47643B08"/>
    <w:lvl w:ilvl="0" w:tplc="FF6EBEC4">
      <w:start w:val="198"/>
      <w:numFmt w:val="decimal"/>
      <w:lvlText w:val="%1."/>
      <w:lvlJc w:val="left"/>
      <w:pPr>
        <w:ind w:left="563" w:hanging="455"/>
        <w:jc w:val="left"/>
      </w:pPr>
      <w:rPr>
        <w:rFonts w:ascii="Century" w:eastAsia="Century" w:hAnsi="Century" w:hint="default"/>
        <w:spacing w:val="-1"/>
        <w:w w:val="97"/>
        <w:sz w:val="20"/>
        <w:szCs w:val="20"/>
      </w:rPr>
    </w:lvl>
    <w:lvl w:ilvl="1" w:tplc="F0A6D46C">
      <w:start w:val="1"/>
      <w:numFmt w:val="bullet"/>
      <w:lvlText w:val="•"/>
      <w:lvlJc w:val="left"/>
      <w:pPr>
        <w:ind w:left="1198" w:hanging="455"/>
      </w:pPr>
      <w:rPr>
        <w:rFonts w:hint="default"/>
      </w:rPr>
    </w:lvl>
    <w:lvl w:ilvl="2" w:tplc="E78C7C58">
      <w:start w:val="1"/>
      <w:numFmt w:val="bullet"/>
      <w:lvlText w:val="•"/>
      <w:lvlJc w:val="left"/>
      <w:pPr>
        <w:ind w:left="1834" w:hanging="455"/>
      </w:pPr>
      <w:rPr>
        <w:rFonts w:hint="default"/>
      </w:rPr>
    </w:lvl>
    <w:lvl w:ilvl="3" w:tplc="97AE8720">
      <w:start w:val="1"/>
      <w:numFmt w:val="bullet"/>
      <w:lvlText w:val="•"/>
      <w:lvlJc w:val="left"/>
      <w:pPr>
        <w:ind w:left="2470" w:hanging="455"/>
      </w:pPr>
      <w:rPr>
        <w:rFonts w:hint="default"/>
      </w:rPr>
    </w:lvl>
    <w:lvl w:ilvl="4" w:tplc="7BD8AB16">
      <w:start w:val="1"/>
      <w:numFmt w:val="bullet"/>
      <w:lvlText w:val="•"/>
      <w:lvlJc w:val="left"/>
      <w:pPr>
        <w:ind w:left="3105" w:hanging="455"/>
      </w:pPr>
      <w:rPr>
        <w:rFonts w:hint="default"/>
      </w:rPr>
    </w:lvl>
    <w:lvl w:ilvl="5" w:tplc="FD5C59A0">
      <w:start w:val="1"/>
      <w:numFmt w:val="bullet"/>
      <w:lvlText w:val="•"/>
      <w:lvlJc w:val="left"/>
      <w:pPr>
        <w:ind w:left="3741" w:hanging="455"/>
      </w:pPr>
      <w:rPr>
        <w:rFonts w:hint="default"/>
      </w:rPr>
    </w:lvl>
    <w:lvl w:ilvl="6" w:tplc="B07AE3E2">
      <w:start w:val="1"/>
      <w:numFmt w:val="bullet"/>
      <w:lvlText w:val="•"/>
      <w:lvlJc w:val="left"/>
      <w:pPr>
        <w:ind w:left="4377" w:hanging="455"/>
      </w:pPr>
      <w:rPr>
        <w:rFonts w:hint="default"/>
      </w:rPr>
    </w:lvl>
    <w:lvl w:ilvl="7" w:tplc="19ECDD96">
      <w:start w:val="1"/>
      <w:numFmt w:val="bullet"/>
      <w:lvlText w:val="•"/>
      <w:lvlJc w:val="left"/>
      <w:pPr>
        <w:ind w:left="5012" w:hanging="455"/>
      </w:pPr>
      <w:rPr>
        <w:rFonts w:hint="default"/>
      </w:rPr>
    </w:lvl>
    <w:lvl w:ilvl="8" w:tplc="7B8C2E24">
      <w:start w:val="1"/>
      <w:numFmt w:val="bullet"/>
      <w:lvlText w:val="•"/>
      <w:lvlJc w:val="left"/>
      <w:pPr>
        <w:ind w:left="5648" w:hanging="455"/>
      </w:pPr>
      <w:rPr>
        <w:rFonts w:hint="default"/>
      </w:rPr>
    </w:lvl>
  </w:abstractNum>
  <w:abstractNum w:abstractNumId="29" w15:restartNumberingAfterBreak="0">
    <w:nsid w:val="3C4F65DA"/>
    <w:multiLevelType w:val="hybridMultilevel"/>
    <w:tmpl w:val="60C8464A"/>
    <w:lvl w:ilvl="0" w:tplc="13726BE8">
      <w:start w:val="1"/>
      <w:numFmt w:val="lowerLetter"/>
      <w:lvlText w:val="%1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263C4C7E">
      <w:start w:val="1"/>
      <w:numFmt w:val="bullet"/>
      <w:lvlText w:val="•"/>
      <w:lvlJc w:val="left"/>
      <w:pPr>
        <w:ind w:left="1862" w:hanging="342"/>
      </w:pPr>
      <w:rPr>
        <w:rFonts w:hint="default"/>
      </w:rPr>
    </w:lvl>
    <w:lvl w:ilvl="2" w:tplc="0F769172">
      <w:start w:val="1"/>
      <w:numFmt w:val="bullet"/>
      <w:lvlText w:val="•"/>
      <w:lvlJc w:val="left"/>
      <w:pPr>
        <w:ind w:left="2424" w:hanging="342"/>
      </w:pPr>
      <w:rPr>
        <w:rFonts w:hint="default"/>
      </w:rPr>
    </w:lvl>
    <w:lvl w:ilvl="3" w:tplc="4D0AC6D0">
      <w:start w:val="1"/>
      <w:numFmt w:val="bullet"/>
      <w:lvlText w:val="•"/>
      <w:lvlJc w:val="left"/>
      <w:pPr>
        <w:ind w:left="2986" w:hanging="342"/>
      </w:pPr>
      <w:rPr>
        <w:rFonts w:hint="default"/>
      </w:rPr>
    </w:lvl>
    <w:lvl w:ilvl="4" w:tplc="94ECA768">
      <w:start w:val="1"/>
      <w:numFmt w:val="bullet"/>
      <w:lvlText w:val="•"/>
      <w:lvlJc w:val="left"/>
      <w:pPr>
        <w:ind w:left="3548" w:hanging="342"/>
      </w:pPr>
      <w:rPr>
        <w:rFonts w:hint="default"/>
      </w:rPr>
    </w:lvl>
    <w:lvl w:ilvl="5" w:tplc="C38C4B28">
      <w:start w:val="1"/>
      <w:numFmt w:val="bullet"/>
      <w:lvlText w:val="•"/>
      <w:lvlJc w:val="left"/>
      <w:pPr>
        <w:ind w:left="4110" w:hanging="342"/>
      </w:pPr>
      <w:rPr>
        <w:rFonts w:hint="default"/>
      </w:rPr>
    </w:lvl>
    <w:lvl w:ilvl="6" w:tplc="AFCA5932">
      <w:start w:val="1"/>
      <w:numFmt w:val="bullet"/>
      <w:lvlText w:val="•"/>
      <w:lvlJc w:val="left"/>
      <w:pPr>
        <w:ind w:left="4672" w:hanging="342"/>
      </w:pPr>
      <w:rPr>
        <w:rFonts w:hint="default"/>
      </w:rPr>
    </w:lvl>
    <w:lvl w:ilvl="7" w:tplc="276E2918">
      <w:start w:val="1"/>
      <w:numFmt w:val="bullet"/>
      <w:lvlText w:val="•"/>
      <w:lvlJc w:val="left"/>
      <w:pPr>
        <w:ind w:left="5234" w:hanging="342"/>
      </w:pPr>
      <w:rPr>
        <w:rFonts w:hint="default"/>
      </w:rPr>
    </w:lvl>
    <w:lvl w:ilvl="8" w:tplc="C3E4A0A2">
      <w:start w:val="1"/>
      <w:numFmt w:val="bullet"/>
      <w:lvlText w:val="•"/>
      <w:lvlJc w:val="left"/>
      <w:pPr>
        <w:ind w:left="5796" w:hanging="342"/>
      </w:pPr>
      <w:rPr>
        <w:rFonts w:hint="default"/>
      </w:rPr>
    </w:lvl>
  </w:abstractNum>
  <w:abstractNum w:abstractNumId="30" w15:restartNumberingAfterBreak="0">
    <w:nsid w:val="3CA7079D"/>
    <w:multiLevelType w:val="hybridMultilevel"/>
    <w:tmpl w:val="75DAB800"/>
    <w:lvl w:ilvl="0" w:tplc="4FF6E9F4">
      <w:start w:val="1"/>
      <w:numFmt w:val="decimal"/>
      <w:lvlText w:val="%1."/>
      <w:lvlJc w:val="left"/>
      <w:pPr>
        <w:ind w:left="563" w:hanging="226"/>
        <w:jc w:val="left"/>
      </w:pPr>
      <w:rPr>
        <w:rFonts w:ascii="Century" w:eastAsia="Century" w:hAnsi="Century" w:hint="default"/>
        <w:spacing w:val="-1"/>
        <w:w w:val="97"/>
        <w:sz w:val="20"/>
        <w:szCs w:val="20"/>
      </w:rPr>
    </w:lvl>
    <w:lvl w:ilvl="1" w:tplc="F5C05FA0">
      <w:start w:val="1"/>
      <w:numFmt w:val="bullet"/>
      <w:lvlText w:val="•"/>
      <w:lvlJc w:val="left"/>
      <w:pPr>
        <w:ind w:left="1198" w:hanging="226"/>
      </w:pPr>
      <w:rPr>
        <w:rFonts w:hint="default"/>
      </w:rPr>
    </w:lvl>
    <w:lvl w:ilvl="2" w:tplc="DE141FAC">
      <w:start w:val="1"/>
      <w:numFmt w:val="bullet"/>
      <w:lvlText w:val="•"/>
      <w:lvlJc w:val="left"/>
      <w:pPr>
        <w:ind w:left="1834" w:hanging="226"/>
      </w:pPr>
      <w:rPr>
        <w:rFonts w:hint="default"/>
      </w:rPr>
    </w:lvl>
    <w:lvl w:ilvl="3" w:tplc="6554A4EA">
      <w:start w:val="1"/>
      <w:numFmt w:val="bullet"/>
      <w:lvlText w:val="•"/>
      <w:lvlJc w:val="left"/>
      <w:pPr>
        <w:ind w:left="2470" w:hanging="226"/>
      </w:pPr>
      <w:rPr>
        <w:rFonts w:hint="default"/>
      </w:rPr>
    </w:lvl>
    <w:lvl w:ilvl="4" w:tplc="49FE1718">
      <w:start w:val="1"/>
      <w:numFmt w:val="bullet"/>
      <w:lvlText w:val="•"/>
      <w:lvlJc w:val="left"/>
      <w:pPr>
        <w:ind w:left="3105" w:hanging="226"/>
      </w:pPr>
      <w:rPr>
        <w:rFonts w:hint="default"/>
      </w:rPr>
    </w:lvl>
    <w:lvl w:ilvl="5" w:tplc="58760A62">
      <w:start w:val="1"/>
      <w:numFmt w:val="bullet"/>
      <w:lvlText w:val="•"/>
      <w:lvlJc w:val="left"/>
      <w:pPr>
        <w:ind w:left="3741" w:hanging="226"/>
      </w:pPr>
      <w:rPr>
        <w:rFonts w:hint="default"/>
      </w:rPr>
    </w:lvl>
    <w:lvl w:ilvl="6" w:tplc="CCAEB022">
      <w:start w:val="1"/>
      <w:numFmt w:val="bullet"/>
      <w:lvlText w:val="•"/>
      <w:lvlJc w:val="left"/>
      <w:pPr>
        <w:ind w:left="4377" w:hanging="226"/>
      </w:pPr>
      <w:rPr>
        <w:rFonts w:hint="default"/>
      </w:rPr>
    </w:lvl>
    <w:lvl w:ilvl="7" w:tplc="A7528C70">
      <w:start w:val="1"/>
      <w:numFmt w:val="bullet"/>
      <w:lvlText w:val="•"/>
      <w:lvlJc w:val="left"/>
      <w:pPr>
        <w:ind w:left="5012" w:hanging="226"/>
      </w:pPr>
      <w:rPr>
        <w:rFonts w:hint="default"/>
      </w:rPr>
    </w:lvl>
    <w:lvl w:ilvl="8" w:tplc="44E800B6">
      <w:start w:val="1"/>
      <w:numFmt w:val="bullet"/>
      <w:lvlText w:val="•"/>
      <w:lvlJc w:val="left"/>
      <w:pPr>
        <w:ind w:left="5648" w:hanging="226"/>
      </w:pPr>
      <w:rPr>
        <w:rFonts w:hint="default"/>
      </w:rPr>
    </w:lvl>
  </w:abstractNum>
  <w:abstractNum w:abstractNumId="31" w15:restartNumberingAfterBreak="0">
    <w:nsid w:val="3E8C3801"/>
    <w:multiLevelType w:val="hybridMultilevel"/>
    <w:tmpl w:val="98A4420E"/>
    <w:lvl w:ilvl="0" w:tplc="956A9EFE">
      <w:start w:val="1"/>
      <w:numFmt w:val="lowerLetter"/>
      <w:lvlText w:val="%1)"/>
      <w:lvlJc w:val="left"/>
      <w:pPr>
        <w:ind w:left="1213" w:hanging="368"/>
        <w:jc w:val="left"/>
      </w:pPr>
      <w:rPr>
        <w:rFonts w:ascii="Century" w:eastAsia="Century" w:hAnsi="Century" w:hint="default"/>
        <w:spacing w:val="-1"/>
        <w:w w:val="94"/>
        <w:sz w:val="24"/>
        <w:szCs w:val="24"/>
      </w:rPr>
    </w:lvl>
    <w:lvl w:ilvl="1" w:tplc="22F6C03C">
      <w:start w:val="1"/>
      <w:numFmt w:val="bullet"/>
      <w:lvlText w:val="•"/>
      <w:lvlJc w:val="left"/>
      <w:pPr>
        <w:ind w:left="1784" w:hanging="368"/>
      </w:pPr>
      <w:rPr>
        <w:rFonts w:hint="default"/>
      </w:rPr>
    </w:lvl>
    <w:lvl w:ilvl="2" w:tplc="5CD85B4C">
      <w:start w:val="1"/>
      <w:numFmt w:val="bullet"/>
      <w:lvlText w:val="•"/>
      <w:lvlJc w:val="left"/>
      <w:pPr>
        <w:ind w:left="2354" w:hanging="368"/>
      </w:pPr>
      <w:rPr>
        <w:rFonts w:hint="default"/>
      </w:rPr>
    </w:lvl>
    <w:lvl w:ilvl="3" w:tplc="D11E1C60">
      <w:start w:val="1"/>
      <w:numFmt w:val="bullet"/>
      <w:lvlText w:val="•"/>
      <w:lvlJc w:val="left"/>
      <w:pPr>
        <w:ind w:left="2925" w:hanging="368"/>
      </w:pPr>
      <w:rPr>
        <w:rFonts w:hint="default"/>
      </w:rPr>
    </w:lvl>
    <w:lvl w:ilvl="4" w:tplc="12A0E09C">
      <w:start w:val="1"/>
      <w:numFmt w:val="bullet"/>
      <w:lvlText w:val="•"/>
      <w:lvlJc w:val="left"/>
      <w:pPr>
        <w:ind w:left="3496" w:hanging="368"/>
      </w:pPr>
      <w:rPr>
        <w:rFonts w:hint="default"/>
      </w:rPr>
    </w:lvl>
    <w:lvl w:ilvl="5" w:tplc="834ECB08">
      <w:start w:val="1"/>
      <w:numFmt w:val="bullet"/>
      <w:lvlText w:val="•"/>
      <w:lvlJc w:val="left"/>
      <w:pPr>
        <w:ind w:left="4066" w:hanging="368"/>
      </w:pPr>
      <w:rPr>
        <w:rFonts w:hint="default"/>
      </w:rPr>
    </w:lvl>
    <w:lvl w:ilvl="6" w:tplc="814A7826">
      <w:start w:val="1"/>
      <w:numFmt w:val="bullet"/>
      <w:lvlText w:val="•"/>
      <w:lvlJc w:val="left"/>
      <w:pPr>
        <w:ind w:left="4637" w:hanging="368"/>
      </w:pPr>
      <w:rPr>
        <w:rFonts w:hint="default"/>
      </w:rPr>
    </w:lvl>
    <w:lvl w:ilvl="7" w:tplc="BDA876CE">
      <w:start w:val="1"/>
      <w:numFmt w:val="bullet"/>
      <w:lvlText w:val="•"/>
      <w:lvlJc w:val="left"/>
      <w:pPr>
        <w:ind w:left="5208" w:hanging="368"/>
      </w:pPr>
      <w:rPr>
        <w:rFonts w:hint="default"/>
      </w:rPr>
    </w:lvl>
    <w:lvl w:ilvl="8" w:tplc="584A98D0">
      <w:start w:val="1"/>
      <w:numFmt w:val="bullet"/>
      <w:lvlText w:val="•"/>
      <w:lvlJc w:val="left"/>
      <w:pPr>
        <w:ind w:left="5778" w:hanging="368"/>
      </w:pPr>
      <w:rPr>
        <w:rFonts w:hint="default"/>
      </w:rPr>
    </w:lvl>
  </w:abstractNum>
  <w:abstractNum w:abstractNumId="32" w15:restartNumberingAfterBreak="0">
    <w:nsid w:val="3EEA5E28"/>
    <w:multiLevelType w:val="hybridMultilevel"/>
    <w:tmpl w:val="D7E4D0C0"/>
    <w:lvl w:ilvl="0" w:tplc="FB26AEAA">
      <w:start w:val="1"/>
      <w:numFmt w:val="upperLetter"/>
      <w:lvlText w:val="%1."/>
      <w:lvlJc w:val="left"/>
      <w:pPr>
        <w:ind w:left="340" w:hanging="231"/>
        <w:jc w:val="left"/>
      </w:pPr>
      <w:rPr>
        <w:rFonts w:ascii="Comic Sans MS" w:eastAsia="Comic Sans MS" w:hAnsi="Comic Sans MS" w:hint="default"/>
        <w:w w:val="72"/>
        <w:sz w:val="24"/>
        <w:szCs w:val="24"/>
      </w:rPr>
    </w:lvl>
    <w:lvl w:ilvl="1" w:tplc="3F98F452">
      <w:start w:val="1"/>
      <w:numFmt w:val="bullet"/>
      <w:lvlText w:val="•"/>
      <w:lvlJc w:val="left"/>
      <w:pPr>
        <w:ind w:left="998" w:hanging="231"/>
      </w:pPr>
      <w:rPr>
        <w:rFonts w:hint="default"/>
      </w:rPr>
    </w:lvl>
    <w:lvl w:ilvl="2" w:tplc="8DCEB238">
      <w:start w:val="1"/>
      <w:numFmt w:val="bullet"/>
      <w:lvlText w:val="•"/>
      <w:lvlJc w:val="left"/>
      <w:pPr>
        <w:ind w:left="1656" w:hanging="231"/>
      </w:pPr>
      <w:rPr>
        <w:rFonts w:hint="default"/>
      </w:rPr>
    </w:lvl>
    <w:lvl w:ilvl="3" w:tplc="80F476C0">
      <w:start w:val="1"/>
      <w:numFmt w:val="bullet"/>
      <w:lvlText w:val="•"/>
      <w:lvlJc w:val="left"/>
      <w:pPr>
        <w:ind w:left="2314" w:hanging="231"/>
      </w:pPr>
      <w:rPr>
        <w:rFonts w:hint="default"/>
      </w:rPr>
    </w:lvl>
    <w:lvl w:ilvl="4" w:tplc="05E69BDC">
      <w:start w:val="1"/>
      <w:numFmt w:val="bullet"/>
      <w:lvlText w:val="•"/>
      <w:lvlJc w:val="left"/>
      <w:pPr>
        <w:ind w:left="2972" w:hanging="231"/>
      </w:pPr>
      <w:rPr>
        <w:rFonts w:hint="default"/>
      </w:rPr>
    </w:lvl>
    <w:lvl w:ilvl="5" w:tplc="E9E6AA58">
      <w:start w:val="1"/>
      <w:numFmt w:val="bullet"/>
      <w:lvlText w:val="•"/>
      <w:lvlJc w:val="left"/>
      <w:pPr>
        <w:ind w:left="3630" w:hanging="231"/>
      </w:pPr>
      <w:rPr>
        <w:rFonts w:hint="default"/>
      </w:rPr>
    </w:lvl>
    <w:lvl w:ilvl="6" w:tplc="A572A3D0">
      <w:start w:val="1"/>
      <w:numFmt w:val="bullet"/>
      <w:lvlText w:val="•"/>
      <w:lvlJc w:val="left"/>
      <w:pPr>
        <w:ind w:left="4288" w:hanging="231"/>
      </w:pPr>
      <w:rPr>
        <w:rFonts w:hint="default"/>
      </w:rPr>
    </w:lvl>
    <w:lvl w:ilvl="7" w:tplc="0CFC7CDA">
      <w:start w:val="1"/>
      <w:numFmt w:val="bullet"/>
      <w:lvlText w:val="•"/>
      <w:lvlJc w:val="left"/>
      <w:pPr>
        <w:ind w:left="4946" w:hanging="231"/>
      </w:pPr>
      <w:rPr>
        <w:rFonts w:hint="default"/>
      </w:rPr>
    </w:lvl>
    <w:lvl w:ilvl="8" w:tplc="447E1732">
      <w:start w:val="1"/>
      <w:numFmt w:val="bullet"/>
      <w:lvlText w:val="•"/>
      <w:lvlJc w:val="left"/>
      <w:pPr>
        <w:ind w:left="5604" w:hanging="231"/>
      </w:pPr>
      <w:rPr>
        <w:rFonts w:hint="default"/>
      </w:rPr>
    </w:lvl>
  </w:abstractNum>
  <w:abstractNum w:abstractNumId="33" w15:restartNumberingAfterBreak="0">
    <w:nsid w:val="40530112"/>
    <w:multiLevelType w:val="hybridMultilevel"/>
    <w:tmpl w:val="8CFAC302"/>
    <w:lvl w:ilvl="0" w:tplc="B988346C">
      <w:start w:val="1"/>
      <w:numFmt w:val="decimal"/>
      <w:lvlText w:val="%1)"/>
      <w:lvlJc w:val="left"/>
      <w:pPr>
        <w:ind w:left="476" w:hanging="367"/>
        <w:jc w:val="left"/>
      </w:pPr>
      <w:rPr>
        <w:rFonts w:ascii="Century" w:eastAsia="Century" w:hAnsi="Century" w:hint="default"/>
        <w:spacing w:val="-1"/>
        <w:w w:val="101"/>
        <w:sz w:val="24"/>
        <w:szCs w:val="24"/>
      </w:rPr>
    </w:lvl>
    <w:lvl w:ilvl="1" w:tplc="6C708FE6">
      <w:start w:val="1"/>
      <w:numFmt w:val="bullet"/>
      <w:lvlText w:val="•"/>
      <w:lvlJc w:val="left"/>
      <w:pPr>
        <w:ind w:left="1121" w:hanging="367"/>
      </w:pPr>
      <w:rPr>
        <w:rFonts w:hint="default"/>
      </w:rPr>
    </w:lvl>
    <w:lvl w:ilvl="2" w:tplc="FAE4868C">
      <w:start w:val="1"/>
      <w:numFmt w:val="bullet"/>
      <w:lvlText w:val="•"/>
      <w:lvlJc w:val="left"/>
      <w:pPr>
        <w:ind w:left="1765" w:hanging="367"/>
      </w:pPr>
      <w:rPr>
        <w:rFonts w:hint="default"/>
      </w:rPr>
    </w:lvl>
    <w:lvl w:ilvl="3" w:tplc="0DD4D902">
      <w:start w:val="1"/>
      <w:numFmt w:val="bullet"/>
      <w:lvlText w:val="•"/>
      <w:lvlJc w:val="left"/>
      <w:pPr>
        <w:ind w:left="2409" w:hanging="367"/>
      </w:pPr>
      <w:rPr>
        <w:rFonts w:hint="default"/>
      </w:rPr>
    </w:lvl>
    <w:lvl w:ilvl="4" w:tplc="BA8E8BBC">
      <w:start w:val="1"/>
      <w:numFmt w:val="bullet"/>
      <w:lvlText w:val="•"/>
      <w:lvlJc w:val="left"/>
      <w:pPr>
        <w:ind w:left="3054" w:hanging="367"/>
      </w:pPr>
      <w:rPr>
        <w:rFonts w:hint="default"/>
      </w:rPr>
    </w:lvl>
    <w:lvl w:ilvl="5" w:tplc="27F67202">
      <w:start w:val="1"/>
      <w:numFmt w:val="bullet"/>
      <w:lvlText w:val="•"/>
      <w:lvlJc w:val="left"/>
      <w:pPr>
        <w:ind w:left="3698" w:hanging="367"/>
      </w:pPr>
      <w:rPr>
        <w:rFonts w:hint="default"/>
      </w:rPr>
    </w:lvl>
    <w:lvl w:ilvl="6" w:tplc="3102716E">
      <w:start w:val="1"/>
      <w:numFmt w:val="bullet"/>
      <w:lvlText w:val="•"/>
      <w:lvlJc w:val="left"/>
      <w:pPr>
        <w:ind w:left="4342" w:hanging="367"/>
      </w:pPr>
      <w:rPr>
        <w:rFonts w:hint="default"/>
      </w:rPr>
    </w:lvl>
    <w:lvl w:ilvl="7" w:tplc="E32CCEC2">
      <w:start w:val="1"/>
      <w:numFmt w:val="bullet"/>
      <w:lvlText w:val="•"/>
      <w:lvlJc w:val="left"/>
      <w:pPr>
        <w:ind w:left="4987" w:hanging="367"/>
      </w:pPr>
      <w:rPr>
        <w:rFonts w:hint="default"/>
      </w:rPr>
    </w:lvl>
    <w:lvl w:ilvl="8" w:tplc="723CC39E">
      <w:start w:val="1"/>
      <w:numFmt w:val="bullet"/>
      <w:lvlText w:val="•"/>
      <w:lvlJc w:val="left"/>
      <w:pPr>
        <w:ind w:left="5631" w:hanging="367"/>
      </w:pPr>
      <w:rPr>
        <w:rFonts w:hint="default"/>
      </w:rPr>
    </w:lvl>
  </w:abstractNum>
  <w:abstractNum w:abstractNumId="34" w15:restartNumberingAfterBreak="0">
    <w:nsid w:val="40BD42B7"/>
    <w:multiLevelType w:val="hybridMultilevel"/>
    <w:tmpl w:val="5FD04C32"/>
    <w:lvl w:ilvl="0" w:tplc="6E5EA5A6">
      <w:start w:val="15"/>
      <w:numFmt w:val="decimal"/>
      <w:lvlText w:val="%1."/>
      <w:lvlJc w:val="left"/>
      <w:pPr>
        <w:ind w:left="560" w:hanging="388"/>
        <w:jc w:val="left"/>
      </w:pPr>
      <w:rPr>
        <w:rFonts w:ascii="Cambria" w:eastAsia="Cambria" w:hAnsi="Cambria" w:hint="default"/>
        <w:b/>
        <w:bCs/>
        <w:w w:val="103"/>
        <w:sz w:val="22"/>
        <w:szCs w:val="22"/>
      </w:rPr>
    </w:lvl>
    <w:lvl w:ilvl="1" w:tplc="537E9068">
      <w:start w:val="1"/>
      <w:numFmt w:val="decimal"/>
      <w:lvlText w:val="%2."/>
      <w:lvlJc w:val="left"/>
      <w:pPr>
        <w:ind w:left="1086" w:hanging="241"/>
        <w:jc w:val="left"/>
      </w:pPr>
      <w:rPr>
        <w:rFonts w:ascii="Century" w:eastAsia="Century" w:hAnsi="Century" w:hint="default"/>
        <w:spacing w:val="-1"/>
        <w:w w:val="98"/>
        <w:sz w:val="22"/>
        <w:szCs w:val="22"/>
      </w:rPr>
    </w:lvl>
    <w:lvl w:ilvl="2" w:tplc="63A2D4BC">
      <w:start w:val="1"/>
      <w:numFmt w:val="bullet"/>
      <w:lvlText w:val="•"/>
      <w:lvlJc w:val="left"/>
      <w:pPr>
        <w:ind w:left="1213" w:hanging="241"/>
      </w:pPr>
      <w:rPr>
        <w:rFonts w:hint="default"/>
      </w:rPr>
    </w:lvl>
    <w:lvl w:ilvl="3" w:tplc="C7CC7650">
      <w:start w:val="1"/>
      <w:numFmt w:val="bullet"/>
      <w:lvlText w:val="•"/>
      <w:lvlJc w:val="left"/>
      <w:pPr>
        <w:ind w:left="1926" w:hanging="241"/>
      </w:pPr>
      <w:rPr>
        <w:rFonts w:hint="default"/>
      </w:rPr>
    </w:lvl>
    <w:lvl w:ilvl="4" w:tplc="396E9D40">
      <w:start w:val="1"/>
      <w:numFmt w:val="bullet"/>
      <w:lvlText w:val="•"/>
      <w:lvlJc w:val="left"/>
      <w:pPr>
        <w:ind w:left="2640" w:hanging="241"/>
      </w:pPr>
      <w:rPr>
        <w:rFonts w:hint="default"/>
      </w:rPr>
    </w:lvl>
    <w:lvl w:ilvl="5" w:tplc="4894B544">
      <w:start w:val="1"/>
      <w:numFmt w:val="bullet"/>
      <w:lvlText w:val="•"/>
      <w:lvlJc w:val="left"/>
      <w:pPr>
        <w:ind w:left="3353" w:hanging="241"/>
      </w:pPr>
      <w:rPr>
        <w:rFonts w:hint="default"/>
      </w:rPr>
    </w:lvl>
    <w:lvl w:ilvl="6" w:tplc="9D1A5854">
      <w:start w:val="1"/>
      <w:numFmt w:val="bullet"/>
      <w:lvlText w:val="•"/>
      <w:lvlJc w:val="left"/>
      <w:pPr>
        <w:ind w:left="4066" w:hanging="241"/>
      </w:pPr>
      <w:rPr>
        <w:rFonts w:hint="default"/>
      </w:rPr>
    </w:lvl>
    <w:lvl w:ilvl="7" w:tplc="FC8E9FDA">
      <w:start w:val="1"/>
      <w:numFmt w:val="bullet"/>
      <w:lvlText w:val="•"/>
      <w:lvlJc w:val="left"/>
      <w:pPr>
        <w:ind w:left="4780" w:hanging="241"/>
      </w:pPr>
      <w:rPr>
        <w:rFonts w:hint="default"/>
      </w:rPr>
    </w:lvl>
    <w:lvl w:ilvl="8" w:tplc="02EA1E2A">
      <w:start w:val="1"/>
      <w:numFmt w:val="bullet"/>
      <w:lvlText w:val="•"/>
      <w:lvlJc w:val="left"/>
      <w:pPr>
        <w:ind w:left="5493" w:hanging="241"/>
      </w:pPr>
      <w:rPr>
        <w:rFonts w:hint="default"/>
      </w:rPr>
    </w:lvl>
  </w:abstractNum>
  <w:abstractNum w:abstractNumId="35" w15:restartNumberingAfterBreak="0">
    <w:nsid w:val="41BB5CA3"/>
    <w:multiLevelType w:val="hybridMultilevel"/>
    <w:tmpl w:val="263C1F62"/>
    <w:lvl w:ilvl="0" w:tplc="5204DEC2">
      <w:start w:val="319"/>
      <w:numFmt w:val="decimal"/>
      <w:lvlText w:val="%1."/>
      <w:lvlJc w:val="left"/>
      <w:pPr>
        <w:ind w:left="959" w:hanging="848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4DECB164">
      <w:start w:val="1"/>
      <w:numFmt w:val="lowerLetter"/>
      <w:lvlText w:val="%2)"/>
      <w:lvlJc w:val="left"/>
      <w:pPr>
        <w:ind w:left="1299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2" w:tplc="B8808168">
      <w:start w:val="1"/>
      <w:numFmt w:val="bullet"/>
      <w:lvlText w:val="•"/>
      <w:lvlJc w:val="left"/>
      <w:pPr>
        <w:ind w:left="1924" w:hanging="342"/>
      </w:pPr>
      <w:rPr>
        <w:rFonts w:hint="default"/>
      </w:rPr>
    </w:lvl>
    <w:lvl w:ilvl="3" w:tplc="E5CEC4A2">
      <w:start w:val="1"/>
      <w:numFmt w:val="bullet"/>
      <w:lvlText w:val="•"/>
      <w:lvlJc w:val="left"/>
      <w:pPr>
        <w:ind w:left="2548" w:hanging="342"/>
      </w:pPr>
      <w:rPr>
        <w:rFonts w:hint="default"/>
      </w:rPr>
    </w:lvl>
    <w:lvl w:ilvl="4" w:tplc="16B2229C">
      <w:start w:val="1"/>
      <w:numFmt w:val="bullet"/>
      <w:lvlText w:val="•"/>
      <w:lvlJc w:val="left"/>
      <w:pPr>
        <w:ind w:left="3173" w:hanging="342"/>
      </w:pPr>
      <w:rPr>
        <w:rFonts w:hint="default"/>
      </w:rPr>
    </w:lvl>
    <w:lvl w:ilvl="5" w:tplc="3D1477E6">
      <w:start w:val="1"/>
      <w:numFmt w:val="bullet"/>
      <w:lvlText w:val="•"/>
      <w:lvlJc w:val="left"/>
      <w:pPr>
        <w:ind w:left="3797" w:hanging="342"/>
      </w:pPr>
      <w:rPr>
        <w:rFonts w:hint="default"/>
      </w:rPr>
    </w:lvl>
    <w:lvl w:ilvl="6" w:tplc="0E6C81E6">
      <w:start w:val="1"/>
      <w:numFmt w:val="bullet"/>
      <w:lvlText w:val="•"/>
      <w:lvlJc w:val="left"/>
      <w:pPr>
        <w:ind w:left="4422" w:hanging="342"/>
      </w:pPr>
      <w:rPr>
        <w:rFonts w:hint="default"/>
      </w:rPr>
    </w:lvl>
    <w:lvl w:ilvl="7" w:tplc="D7A8FE36">
      <w:start w:val="1"/>
      <w:numFmt w:val="bullet"/>
      <w:lvlText w:val="•"/>
      <w:lvlJc w:val="left"/>
      <w:pPr>
        <w:ind w:left="5046" w:hanging="342"/>
      </w:pPr>
      <w:rPr>
        <w:rFonts w:hint="default"/>
      </w:rPr>
    </w:lvl>
    <w:lvl w:ilvl="8" w:tplc="E5F0B81E">
      <w:start w:val="1"/>
      <w:numFmt w:val="bullet"/>
      <w:lvlText w:val="•"/>
      <w:lvlJc w:val="left"/>
      <w:pPr>
        <w:ind w:left="5671" w:hanging="342"/>
      </w:pPr>
      <w:rPr>
        <w:rFonts w:hint="default"/>
      </w:rPr>
    </w:lvl>
  </w:abstractNum>
  <w:abstractNum w:abstractNumId="36" w15:restartNumberingAfterBreak="0">
    <w:nsid w:val="4721089E"/>
    <w:multiLevelType w:val="hybridMultilevel"/>
    <w:tmpl w:val="A29249F4"/>
    <w:lvl w:ilvl="0" w:tplc="9A3EBDF8">
      <w:start w:val="2"/>
      <w:numFmt w:val="lowerLetter"/>
      <w:lvlText w:val="%1)"/>
      <w:lvlJc w:val="left"/>
      <w:pPr>
        <w:ind w:left="1300" w:hanging="341"/>
        <w:jc w:val="left"/>
      </w:pPr>
      <w:rPr>
        <w:rFonts w:ascii="Century" w:eastAsia="Century" w:hAnsi="Century" w:hint="default"/>
        <w:spacing w:val="-1"/>
        <w:w w:val="103"/>
        <w:sz w:val="24"/>
        <w:szCs w:val="24"/>
      </w:rPr>
    </w:lvl>
    <w:lvl w:ilvl="1" w:tplc="554C998E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428695E2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79CABE28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ABFC8938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D1B476B6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82A2E990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D14499EA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2E30520C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37" w15:restartNumberingAfterBreak="0">
    <w:nsid w:val="4A3F1094"/>
    <w:multiLevelType w:val="hybridMultilevel"/>
    <w:tmpl w:val="75AA8818"/>
    <w:lvl w:ilvl="0" w:tplc="7E68FE54">
      <w:start w:val="512"/>
      <w:numFmt w:val="decimal"/>
      <w:lvlText w:val="%1."/>
      <w:lvlJc w:val="left"/>
      <w:pPr>
        <w:ind w:left="846" w:hanging="736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A2B22C70">
      <w:start w:val="1"/>
      <w:numFmt w:val="lowerLetter"/>
      <w:lvlText w:val="%2)"/>
      <w:lvlJc w:val="left"/>
      <w:pPr>
        <w:ind w:left="793" w:hanging="368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2" w:tplc="4AFC0FF2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3" w:tplc="3762372E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4" w:tplc="3F7A7ED6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5" w:tplc="3B580C12">
      <w:start w:val="1"/>
      <w:numFmt w:val="bullet"/>
      <w:lvlText w:val="•"/>
      <w:lvlJc w:val="left"/>
      <w:pPr>
        <w:ind w:left="2094" w:hanging="368"/>
      </w:pPr>
      <w:rPr>
        <w:rFonts w:hint="default"/>
      </w:rPr>
    </w:lvl>
    <w:lvl w:ilvl="6" w:tplc="5BF2EF28">
      <w:start w:val="1"/>
      <w:numFmt w:val="bullet"/>
      <w:lvlText w:val="•"/>
      <w:lvlJc w:val="left"/>
      <w:pPr>
        <w:ind w:left="2975" w:hanging="368"/>
      </w:pPr>
      <w:rPr>
        <w:rFonts w:hint="default"/>
      </w:rPr>
    </w:lvl>
    <w:lvl w:ilvl="7" w:tplc="7E3C5C40">
      <w:start w:val="1"/>
      <w:numFmt w:val="bullet"/>
      <w:lvlText w:val="•"/>
      <w:lvlJc w:val="left"/>
      <w:pPr>
        <w:ind w:left="3856" w:hanging="368"/>
      </w:pPr>
      <w:rPr>
        <w:rFonts w:hint="default"/>
      </w:rPr>
    </w:lvl>
    <w:lvl w:ilvl="8" w:tplc="6E5C5E44">
      <w:start w:val="1"/>
      <w:numFmt w:val="bullet"/>
      <w:lvlText w:val="•"/>
      <w:lvlJc w:val="left"/>
      <w:pPr>
        <w:ind w:left="4737" w:hanging="368"/>
      </w:pPr>
      <w:rPr>
        <w:rFonts w:hint="default"/>
      </w:rPr>
    </w:lvl>
  </w:abstractNum>
  <w:abstractNum w:abstractNumId="38" w15:restartNumberingAfterBreak="0">
    <w:nsid w:val="4DDF173B"/>
    <w:multiLevelType w:val="hybridMultilevel"/>
    <w:tmpl w:val="DCC4D97E"/>
    <w:lvl w:ilvl="0" w:tplc="6D18C362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1" w:tplc="312CDA94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EFB81CA4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3C4EE866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59022518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6796850A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6A6E8950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6318E43C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5CBAA0BA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39" w15:restartNumberingAfterBreak="0">
    <w:nsid w:val="54D004B7"/>
    <w:multiLevelType w:val="hybridMultilevel"/>
    <w:tmpl w:val="0A3E2A74"/>
    <w:lvl w:ilvl="0" w:tplc="09AC52BC">
      <w:start w:val="228"/>
      <w:numFmt w:val="decimal"/>
      <w:lvlText w:val="%1."/>
      <w:lvlJc w:val="left"/>
      <w:pPr>
        <w:ind w:left="959" w:hanging="848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760075B6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2" w:tplc="3BC2CA68">
      <w:start w:val="1"/>
      <w:numFmt w:val="bullet"/>
      <w:lvlText w:val="•"/>
      <w:lvlJc w:val="left"/>
      <w:pPr>
        <w:ind w:left="1300" w:hanging="341"/>
      </w:pPr>
      <w:rPr>
        <w:rFonts w:hint="default"/>
      </w:rPr>
    </w:lvl>
    <w:lvl w:ilvl="3" w:tplc="95322322">
      <w:start w:val="1"/>
      <w:numFmt w:val="bullet"/>
      <w:lvlText w:val="•"/>
      <w:lvlJc w:val="left"/>
      <w:pPr>
        <w:ind w:left="3301" w:hanging="341"/>
      </w:pPr>
      <w:rPr>
        <w:rFonts w:hint="default"/>
      </w:rPr>
    </w:lvl>
    <w:lvl w:ilvl="4" w:tplc="42C25E74">
      <w:start w:val="1"/>
      <w:numFmt w:val="bullet"/>
      <w:lvlText w:val="•"/>
      <w:lvlJc w:val="left"/>
      <w:pPr>
        <w:ind w:left="3818" w:hanging="341"/>
      </w:pPr>
      <w:rPr>
        <w:rFonts w:hint="default"/>
      </w:rPr>
    </w:lvl>
    <w:lvl w:ilvl="5" w:tplc="25D84366">
      <w:start w:val="1"/>
      <w:numFmt w:val="bullet"/>
      <w:lvlText w:val="•"/>
      <w:lvlJc w:val="left"/>
      <w:pPr>
        <w:ind w:left="4335" w:hanging="341"/>
      </w:pPr>
      <w:rPr>
        <w:rFonts w:hint="default"/>
      </w:rPr>
    </w:lvl>
    <w:lvl w:ilvl="6" w:tplc="1362E64A">
      <w:start w:val="1"/>
      <w:numFmt w:val="bullet"/>
      <w:lvlText w:val="•"/>
      <w:lvlJc w:val="left"/>
      <w:pPr>
        <w:ind w:left="4852" w:hanging="341"/>
      </w:pPr>
      <w:rPr>
        <w:rFonts w:hint="default"/>
      </w:rPr>
    </w:lvl>
    <w:lvl w:ilvl="7" w:tplc="3420006A">
      <w:start w:val="1"/>
      <w:numFmt w:val="bullet"/>
      <w:lvlText w:val="•"/>
      <w:lvlJc w:val="left"/>
      <w:pPr>
        <w:ind w:left="5369" w:hanging="341"/>
      </w:pPr>
      <w:rPr>
        <w:rFonts w:hint="default"/>
      </w:rPr>
    </w:lvl>
    <w:lvl w:ilvl="8" w:tplc="5E207834">
      <w:start w:val="1"/>
      <w:numFmt w:val="bullet"/>
      <w:lvlText w:val="•"/>
      <w:lvlJc w:val="left"/>
      <w:pPr>
        <w:ind w:left="5886" w:hanging="341"/>
      </w:pPr>
      <w:rPr>
        <w:rFonts w:hint="default"/>
      </w:rPr>
    </w:lvl>
  </w:abstractNum>
  <w:abstractNum w:abstractNumId="40" w15:restartNumberingAfterBreak="0">
    <w:nsid w:val="5990369D"/>
    <w:multiLevelType w:val="hybridMultilevel"/>
    <w:tmpl w:val="AD345844"/>
    <w:lvl w:ilvl="0" w:tplc="AC4C9102">
      <w:start w:val="1"/>
      <w:numFmt w:val="lowerLetter"/>
      <w:lvlText w:val="%1)"/>
      <w:lvlJc w:val="left"/>
      <w:pPr>
        <w:ind w:left="1300" w:hanging="341"/>
        <w:jc w:val="left"/>
      </w:pPr>
      <w:rPr>
        <w:rFonts w:ascii="Century" w:eastAsia="Century" w:hAnsi="Century" w:hint="default"/>
        <w:spacing w:val="-1"/>
        <w:w w:val="94"/>
        <w:sz w:val="24"/>
        <w:szCs w:val="24"/>
      </w:rPr>
    </w:lvl>
    <w:lvl w:ilvl="1" w:tplc="94D42D06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B65451FC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A224B8B8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151AF7A2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C2D29E40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6E66E206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93941910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F564AD0A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41" w15:restartNumberingAfterBreak="0">
    <w:nsid w:val="59B54C38"/>
    <w:multiLevelType w:val="hybridMultilevel"/>
    <w:tmpl w:val="7BE69B26"/>
    <w:lvl w:ilvl="0" w:tplc="6AE092E8">
      <w:start w:val="2"/>
      <w:numFmt w:val="lowerLetter"/>
      <w:lvlText w:val="%1)"/>
      <w:lvlJc w:val="left"/>
      <w:pPr>
        <w:ind w:left="1213" w:hanging="368"/>
        <w:jc w:val="left"/>
      </w:pPr>
      <w:rPr>
        <w:rFonts w:ascii="Century" w:eastAsia="Century" w:hAnsi="Century" w:hint="default"/>
        <w:spacing w:val="-1"/>
        <w:w w:val="103"/>
        <w:sz w:val="24"/>
        <w:szCs w:val="24"/>
      </w:rPr>
    </w:lvl>
    <w:lvl w:ilvl="1" w:tplc="52421C28">
      <w:start w:val="1"/>
      <w:numFmt w:val="bullet"/>
      <w:lvlText w:val="•"/>
      <w:lvlJc w:val="left"/>
      <w:pPr>
        <w:ind w:left="1784" w:hanging="368"/>
      </w:pPr>
      <w:rPr>
        <w:rFonts w:hint="default"/>
      </w:rPr>
    </w:lvl>
    <w:lvl w:ilvl="2" w:tplc="9A8C8BB8">
      <w:start w:val="1"/>
      <w:numFmt w:val="bullet"/>
      <w:lvlText w:val="•"/>
      <w:lvlJc w:val="left"/>
      <w:pPr>
        <w:ind w:left="2354" w:hanging="368"/>
      </w:pPr>
      <w:rPr>
        <w:rFonts w:hint="default"/>
      </w:rPr>
    </w:lvl>
    <w:lvl w:ilvl="3" w:tplc="ADD0A9E6">
      <w:start w:val="1"/>
      <w:numFmt w:val="bullet"/>
      <w:lvlText w:val="•"/>
      <w:lvlJc w:val="left"/>
      <w:pPr>
        <w:ind w:left="2925" w:hanging="368"/>
      </w:pPr>
      <w:rPr>
        <w:rFonts w:hint="default"/>
      </w:rPr>
    </w:lvl>
    <w:lvl w:ilvl="4" w:tplc="84647982">
      <w:start w:val="1"/>
      <w:numFmt w:val="bullet"/>
      <w:lvlText w:val="•"/>
      <w:lvlJc w:val="left"/>
      <w:pPr>
        <w:ind w:left="3496" w:hanging="368"/>
      </w:pPr>
      <w:rPr>
        <w:rFonts w:hint="default"/>
      </w:rPr>
    </w:lvl>
    <w:lvl w:ilvl="5" w:tplc="F91C2B40">
      <w:start w:val="1"/>
      <w:numFmt w:val="bullet"/>
      <w:lvlText w:val="•"/>
      <w:lvlJc w:val="left"/>
      <w:pPr>
        <w:ind w:left="4066" w:hanging="368"/>
      </w:pPr>
      <w:rPr>
        <w:rFonts w:hint="default"/>
      </w:rPr>
    </w:lvl>
    <w:lvl w:ilvl="6" w:tplc="863AEB3A">
      <w:start w:val="1"/>
      <w:numFmt w:val="bullet"/>
      <w:lvlText w:val="•"/>
      <w:lvlJc w:val="left"/>
      <w:pPr>
        <w:ind w:left="4637" w:hanging="368"/>
      </w:pPr>
      <w:rPr>
        <w:rFonts w:hint="default"/>
      </w:rPr>
    </w:lvl>
    <w:lvl w:ilvl="7" w:tplc="8D8CE062">
      <w:start w:val="1"/>
      <w:numFmt w:val="bullet"/>
      <w:lvlText w:val="•"/>
      <w:lvlJc w:val="left"/>
      <w:pPr>
        <w:ind w:left="5208" w:hanging="368"/>
      </w:pPr>
      <w:rPr>
        <w:rFonts w:hint="default"/>
      </w:rPr>
    </w:lvl>
    <w:lvl w:ilvl="8" w:tplc="CC68306C">
      <w:start w:val="1"/>
      <w:numFmt w:val="bullet"/>
      <w:lvlText w:val="•"/>
      <w:lvlJc w:val="left"/>
      <w:pPr>
        <w:ind w:left="5778" w:hanging="368"/>
      </w:pPr>
      <w:rPr>
        <w:rFonts w:hint="default"/>
      </w:rPr>
    </w:lvl>
  </w:abstractNum>
  <w:abstractNum w:abstractNumId="42" w15:restartNumberingAfterBreak="0">
    <w:nsid w:val="5AAD6788"/>
    <w:multiLevelType w:val="hybridMultilevel"/>
    <w:tmpl w:val="25847F58"/>
    <w:lvl w:ilvl="0" w:tplc="EFBC806E">
      <w:start w:val="1"/>
      <w:numFmt w:val="lowerLetter"/>
      <w:lvlText w:val="%1)"/>
      <w:lvlJc w:val="left"/>
      <w:pPr>
        <w:ind w:left="1300" w:hanging="342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88049ECC">
      <w:start w:val="1"/>
      <w:numFmt w:val="bullet"/>
      <w:lvlText w:val="•"/>
      <w:lvlJc w:val="left"/>
      <w:pPr>
        <w:ind w:left="1862" w:hanging="342"/>
      </w:pPr>
      <w:rPr>
        <w:rFonts w:hint="default"/>
      </w:rPr>
    </w:lvl>
    <w:lvl w:ilvl="2" w:tplc="727A1C22">
      <w:start w:val="1"/>
      <w:numFmt w:val="bullet"/>
      <w:lvlText w:val="•"/>
      <w:lvlJc w:val="left"/>
      <w:pPr>
        <w:ind w:left="2424" w:hanging="342"/>
      </w:pPr>
      <w:rPr>
        <w:rFonts w:hint="default"/>
      </w:rPr>
    </w:lvl>
    <w:lvl w:ilvl="3" w:tplc="9D2ACB1A">
      <w:start w:val="1"/>
      <w:numFmt w:val="bullet"/>
      <w:lvlText w:val="•"/>
      <w:lvlJc w:val="left"/>
      <w:pPr>
        <w:ind w:left="2986" w:hanging="342"/>
      </w:pPr>
      <w:rPr>
        <w:rFonts w:hint="default"/>
      </w:rPr>
    </w:lvl>
    <w:lvl w:ilvl="4" w:tplc="2BCEE0F0">
      <w:start w:val="1"/>
      <w:numFmt w:val="bullet"/>
      <w:lvlText w:val="•"/>
      <w:lvlJc w:val="left"/>
      <w:pPr>
        <w:ind w:left="3548" w:hanging="342"/>
      </w:pPr>
      <w:rPr>
        <w:rFonts w:hint="default"/>
      </w:rPr>
    </w:lvl>
    <w:lvl w:ilvl="5" w:tplc="15525630">
      <w:start w:val="1"/>
      <w:numFmt w:val="bullet"/>
      <w:lvlText w:val="•"/>
      <w:lvlJc w:val="left"/>
      <w:pPr>
        <w:ind w:left="4110" w:hanging="342"/>
      </w:pPr>
      <w:rPr>
        <w:rFonts w:hint="default"/>
      </w:rPr>
    </w:lvl>
    <w:lvl w:ilvl="6" w:tplc="C2F85D6E">
      <w:start w:val="1"/>
      <w:numFmt w:val="bullet"/>
      <w:lvlText w:val="•"/>
      <w:lvlJc w:val="left"/>
      <w:pPr>
        <w:ind w:left="4672" w:hanging="342"/>
      </w:pPr>
      <w:rPr>
        <w:rFonts w:hint="default"/>
      </w:rPr>
    </w:lvl>
    <w:lvl w:ilvl="7" w:tplc="C4CE90A2">
      <w:start w:val="1"/>
      <w:numFmt w:val="bullet"/>
      <w:lvlText w:val="•"/>
      <w:lvlJc w:val="left"/>
      <w:pPr>
        <w:ind w:left="5234" w:hanging="342"/>
      </w:pPr>
      <w:rPr>
        <w:rFonts w:hint="default"/>
      </w:rPr>
    </w:lvl>
    <w:lvl w:ilvl="8" w:tplc="29680346">
      <w:start w:val="1"/>
      <w:numFmt w:val="bullet"/>
      <w:lvlText w:val="•"/>
      <w:lvlJc w:val="left"/>
      <w:pPr>
        <w:ind w:left="5796" w:hanging="342"/>
      </w:pPr>
      <w:rPr>
        <w:rFonts w:hint="default"/>
      </w:rPr>
    </w:lvl>
  </w:abstractNum>
  <w:abstractNum w:abstractNumId="43" w15:restartNumberingAfterBreak="0">
    <w:nsid w:val="607C3810"/>
    <w:multiLevelType w:val="hybridMultilevel"/>
    <w:tmpl w:val="134A47EE"/>
    <w:lvl w:ilvl="0" w:tplc="FCD898E0">
      <w:start w:val="217"/>
      <w:numFmt w:val="decimal"/>
      <w:lvlText w:val="%1."/>
      <w:lvlJc w:val="left"/>
      <w:pPr>
        <w:ind w:left="959" w:hanging="849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748E0B5C">
      <w:start w:val="1"/>
      <w:numFmt w:val="bullet"/>
      <w:lvlText w:val="•"/>
      <w:lvlJc w:val="left"/>
      <w:pPr>
        <w:ind w:left="1351" w:hanging="849"/>
      </w:pPr>
      <w:rPr>
        <w:rFonts w:hint="default"/>
      </w:rPr>
    </w:lvl>
    <w:lvl w:ilvl="2" w:tplc="48EC1BD8">
      <w:start w:val="1"/>
      <w:numFmt w:val="bullet"/>
      <w:lvlText w:val="•"/>
      <w:lvlJc w:val="left"/>
      <w:pPr>
        <w:ind w:left="1970" w:hanging="849"/>
      </w:pPr>
      <w:rPr>
        <w:rFonts w:hint="default"/>
      </w:rPr>
    </w:lvl>
    <w:lvl w:ilvl="3" w:tplc="B4187964">
      <w:start w:val="1"/>
      <w:numFmt w:val="bullet"/>
      <w:lvlText w:val="•"/>
      <w:lvlJc w:val="left"/>
      <w:pPr>
        <w:ind w:left="2589" w:hanging="849"/>
      </w:pPr>
      <w:rPr>
        <w:rFonts w:hint="default"/>
      </w:rPr>
    </w:lvl>
    <w:lvl w:ilvl="4" w:tplc="82D6E2F4">
      <w:start w:val="1"/>
      <w:numFmt w:val="bullet"/>
      <w:lvlText w:val="•"/>
      <w:lvlJc w:val="left"/>
      <w:pPr>
        <w:ind w:left="3207" w:hanging="849"/>
      </w:pPr>
      <w:rPr>
        <w:rFonts w:hint="default"/>
      </w:rPr>
    </w:lvl>
    <w:lvl w:ilvl="5" w:tplc="2FFEAC7A">
      <w:start w:val="1"/>
      <w:numFmt w:val="bullet"/>
      <w:lvlText w:val="•"/>
      <w:lvlJc w:val="left"/>
      <w:pPr>
        <w:ind w:left="3826" w:hanging="849"/>
      </w:pPr>
      <w:rPr>
        <w:rFonts w:hint="default"/>
      </w:rPr>
    </w:lvl>
    <w:lvl w:ilvl="6" w:tplc="33BE7C06">
      <w:start w:val="1"/>
      <w:numFmt w:val="bullet"/>
      <w:lvlText w:val="•"/>
      <w:lvlJc w:val="left"/>
      <w:pPr>
        <w:ind w:left="4445" w:hanging="849"/>
      </w:pPr>
      <w:rPr>
        <w:rFonts w:hint="default"/>
      </w:rPr>
    </w:lvl>
    <w:lvl w:ilvl="7" w:tplc="77E4EFB0">
      <w:start w:val="1"/>
      <w:numFmt w:val="bullet"/>
      <w:lvlText w:val="•"/>
      <w:lvlJc w:val="left"/>
      <w:pPr>
        <w:ind w:left="5064" w:hanging="849"/>
      </w:pPr>
      <w:rPr>
        <w:rFonts w:hint="default"/>
      </w:rPr>
    </w:lvl>
    <w:lvl w:ilvl="8" w:tplc="C5F62142">
      <w:start w:val="1"/>
      <w:numFmt w:val="bullet"/>
      <w:lvlText w:val="•"/>
      <w:lvlJc w:val="left"/>
      <w:pPr>
        <w:ind w:left="5682" w:hanging="849"/>
      </w:pPr>
      <w:rPr>
        <w:rFonts w:hint="default"/>
      </w:rPr>
    </w:lvl>
  </w:abstractNum>
  <w:abstractNum w:abstractNumId="44" w15:restartNumberingAfterBreak="0">
    <w:nsid w:val="63882C04"/>
    <w:multiLevelType w:val="hybridMultilevel"/>
    <w:tmpl w:val="C00032B0"/>
    <w:lvl w:ilvl="0" w:tplc="E63AE158">
      <w:start w:val="1"/>
      <w:numFmt w:val="lowerLetter"/>
      <w:lvlText w:val="%1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674C2704">
      <w:start w:val="1"/>
      <w:numFmt w:val="bullet"/>
      <w:lvlText w:val="•"/>
      <w:lvlJc w:val="left"/>
      <w:pPr>
        <w:ind w:left="1862" w:hanging="342"/>
      </w:pPr>
      <w:rPr>
        <w:rFonts w:hint="default"/>
      </w:rPr>
    </w:lvl>
    <w:lvl w:ilvl="2" w:tplc="321E2D0E">
      <w:start w:val="1"/>
      <w:numFmt w:val="bullet"/>
      <w:lvlText w:val="•"/>
      <w:lvlJc w:val="left"/>
      <w:pPr>
        <w:ind w:left="2424" w:hanging="342"/>
      </w:pPr>
      <w:rPr>
        <w:rFonts w:hint="default"/>
      </w:rPr>
    </w:lvl>
    <w:lvl w:ilvl="3" w:tplc="DE2252D2">
      <w:start w:val="1"/>
      <w:numFmt w:val="bullet"/>
      <w:lvlText w:val="•"/>
      <w:lvlJc w:val="left"/>
      <w:pPr>
        <w:ind w:left="2986" w:hanging="342"/>
      </w:pPr>
      <w:rPr>
        <w:rFonts w:hint="default"/>
      </w:rPr>
    </w:lvl>
    <w:lvl w:ilvl="4" w:tplc="94920F72">
      <w:start w:val="1"/>
      <w:numFmt w:val="bullet"/>
      <w:lvlText w:val="•"/>
      <w:lvlJc w:val="left"/>
      <w:pPr>
        <w:ind w:left="3548" w:hanging="342"/>
      </w:pPr>
      <w:rPr>
        <w:rFonts w:hint="default"/>
      </w:rPr>
    </w:lvl>
    <w:lvl w:ilvl="5" w:tplc="D34E1244">
      <w:start w:val="1"/>
      <w:numFmt w:val="bullet"/>
      <w:lvlText w:val="•"/>
      <w:lvlJc w:val="left"/>
      <w:pPr>
        <w:ind w:left="4110" w:hanging="342"/>
      </w:pPr>
      <w:rPr>
        <w:rFonts w:hint="default"/>
      </w:rPr>
    </w:lvl>
    <w:lvl w:ilvl="6" w:tplc="3D9E2A3A">
      <w:start w:val="1"/>
      <w:numFmt w:val="bullet"/>
      <w:lvlText w:val="•"/>
      <w:lvlJc w:val="left"/>
      <w:pPr>
        <w:ind w:left="4672" w:hanging="342"/>
      </w:pPr>
      <w:rPr>
        <w:rFonts w:hint="default"/>
      </w:rPr>
    </w:lvl>
    <w:lvl w:ilvl="7" w:tplc="72ACC082">
      <w:start w:val="1"/>
      <w:numFmt w:val="bullet"/>
      <w:lvlText w:val="•"/>
      <w:lvlJc w:val="left"/>
      <w:pPr>
        <w:ind w:left="5234" w:hanging="342"/>
      </w:pPr>
      <w:rPr>
        <w:rFonts w:hint="default"/>
      </w:rPr>
    </w:lvl>
    <w:lvl w:ilvl="8" w:tplc="CB8A29AA">
      <w:start w:val="1"/>
      <w:numFmt w:val="bullet"/>
      <w:lvlText w:val="•"/>
      <w:lvlJc w:val="left"/>
      <w:pPr>
        <w:ind w:left="5796" w:hanging="342"/>
      </w:pPr>
      <w:rPr>
        <w:rFonts w:hint="default"/>
      </w:rPr>
    </w:lvl>
  </w:abstractNum>
  <w:abstractNum w:abstractNumId="45" w15:restartNumberingAfterBreak="0">
    <w:nsid w:val="66C73D3A"/>
    <w:multiLevelType w:val="hybridMultilevel"/>
    <w:tmpl w:val="4CACBFD4"/>
    <w:lvl w:ilvl="0" w:tplc="C114AF5A">
      <w:start w:val="1"/>
      <w:numFmt w:val="decimal"/>
      <w:lvlText w:val="%1."/>
      <w:lvlJc w:val="left"/>
      <w:pPr>
        <w:ind w:left="560" w:hanging="260"/>
        <w:jc w:val="left"/>
      </w:pPr>
      <w:rPr>
        <w:rFonts w:ascii="Cambria" w:eastAsia="Cambria" w:hAnsi="Cambria" w:hint="default"/>
        <w:b/>
        <w:bCs/>
        <w:w w:val="106"/>
        <w:sz w:val="22"/>
        <w:szCs w:val="22"/>
      </w:rPr>
    </w:lvl>
    <w:lvl w:ilvl="1" w:tplc="B60EE36C">
      <w:start w:val="1"/>
      <w:numFmt w:val="upperLetter"/>
      <w:lvlText w:val="%2."/>
      <w:lvlJc w:val="left"/>
      <w:pPr>
        <w:ind w:left="1122" w:hanging="277"/>
        <w:jc w:val="left"/>
      </w:pPr>
      <w:rPr>
        <w:rFonts w:ascii="Century" w:eastAsia="Century" w:hAnsi="Century" w:hint="default"/>
        <w:w w:val="98"/>
        <w:sz w:val="22"/>
        <w:szCs w:val="22"/>
      </w:rPr>
    </w:lvl>
    <w:lvl w:ilvl="2" w:tplc="29284D28">
      <w:start w:val="1"/>
      <w:numFmt w:val="bullet"/>
      <w:lvlText w:val="•"/>
      <w:lvlJc w:val="left"/>
      <w:pPr>
        <w:ind w:left="1766" w:hanging="277"/>
      </w:pPr>
      <w:rPr>
        <w:rFonts w:hint="default"/>
      </w:rPr>
    </w:lvl>
    <w:lvl w:ilvl="3" w:tplc="49D25CCA">
      <w:start w:val="1"/>
      <w:numFmt w:val="bullet"/>
      <w:lvlText w:val="•"/>
      <w:lvlJc w:val="left"/>
      <w:pPr>
        <w:ind w:left="2410" w:hanging="277"/>
      </w:pPr>
      <w:rPr>
        <w:rFonts w:hint="default"/>
      </w:rPr>
    </w:lvl>
    <w:lvl w:ilvl="4" w:tplc="075C91EE">
      <w:start w:val="1"/>
      <w:numFmt w:val="bullet"/>
      <w:lvlText w:val="•"/>
      <w:lvlJc w:val="left"/>
      <w:pPr>
        <w:ind w:left="3054" w:hanging="277"/>
      </w:pPr>
      <w:rPr>
        <w:rFonts w:hint="default"/>
      </w:rPr>
    </w:lvl>
    <w:lvl w:ilvl="5" w:tplc="EE3E5240">
      <w:start w:val="1"/>
      <w:numFmt w:val="bullet"/>
      <w:lvlText w:val="•"/>
      <w:lvlJc w:val="left"/>
      <w:pPr>
        <w:ind w:left="3699" w:hanging="277"/>
      </w:pPr>
      <w:rPr>
        <w:rFonts w:hint="default"/>
      </w:rPr>
    </w:lvl>
    <w:lvl w:ilvl="6" w:tplc="E2E28990">
      <w:start w:val="1"/>
      <w:numFmt w:val="bullet"/>
      <w:lvlText w:val="•"/>
      <w:lvlJc w:val="left"/>
      <w:pPr>
        <w:ind w:left="4343" w:hanging="277"/>
      </w:pPr>
      <w:rPr>
        <w:rFonts w:hint="default"/>
      </w:rPr>
    </w:lvl>
    <w:lvl w:ilvl="7" w:tplc="D34C9A94">
      <w:start w:val="1"/>
      <w:numFmt w:val="bullet"/>
      <w:lvlText w:val="•"/>
      <w:lvlJc w:val="left"/>
      <w:pPr>
        <w:ind w:left="4987" w:hanging="277"/>
      </w:pPr>
      <w:rPr>
        <w:rFonts w:hint="default"/>
      </w:rPr>
    </w:lvl>
    <w:lvl w:ilvl="8" w:tplc="C2A276D4">
      <w:start w:val="1"/>
      <w:numFmt w:val="bullet"/>
      <w:lvlText w:val="•"/>
      <w:lvlJc w:val="left"/>
      <w:pPr>
        <w:ind w:left="5631" w:hanging="277"/>
      </w:pPr>
      <w:rPr>
        <w:rFonts w:hint="default"/>
      </w:rPr>
    </w:lvl>
  </w:abstractNum>
  <w:abstractNum w:abstractNumId="46" w15:restartNumberingAfterBreak="0">
    <w:nsid w:val="66E53948"/>
    <w:multiLevelType w:val="hybridMultilevel"/>
    <w:tmpl w:val="A2DA2F9A"/>
    <w:lvl w:ilvl="0" w:tplc="7FB26124">
      <w:start w:val="379"/>
      <w:numFmt w:val="decimal"/>
      <w:lvlText w:val="%1."/>
      <w:lvlJc w:val="left"/>
      <w:pPr>
        <w:ind w:left="846" w:hanging="735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09845722">
      <w:start w:val="1"/>
      <w:numFmt w:val="lowerLetter"/>
      <w:lvlText w:val="%2)"/>
      <w:lvlJc w:val="left"/>
      <w:pPr>
        <w:ind w:left="1213" w:hanging="368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2" w:tplc="3FD073A0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3" w:tplc="3300FB42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4" w:tplc="CF48728E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5" w:tplc="2DFCA0B2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6" w:tplc="4DA8A7B0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7" w:tplc="85DAA29E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8" w:tplc="EEEEAC30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</w:abstractNum>
  <w:abstractNum w:abstractNumId="47" w15:restartNumberingAfterBreak="0">
    <w:nsid w:val="69C57EDB"/>
    <w:multiLevelType w:val="hybridMultilevel"/>
    <w:tmpl w:val="CF4AF08C"/>
    <w:lvl w:ilvl="0" w:tplc="B6AA4456">
      <w:start w:val="1"/>
      <w:numFmt w:val="decimal"/>
      <w:lvlText w:val="%1."/>
      <w:lvlJc w:val="left"/>
      <w:pPr>
        <w:ind w:left="476" w:hanging="368"/>
        <w:jc w:val="left"/>
      </w:pPr>
      <w:rPr>
        <w:rFonts w:ascii="Century" w:eastAsia="Century" w:hAnsi="Century" w:hint="default"/>
        <w:spacing w:val="1"/>
        <w:w w:val="98"/>
        <w:sz w:val="24"/>
        <w:szCs w:val="24"/>
      </w:rPr>
    </w:lvl>
    <w:lvl w:ilvl="1" w:tplc="EC60D710">
      <w:start w:val="1"/>
      <w:numFmt w:val="bullet"/>
      <w:lvlText w:val="•"/>
      <w:lvlJc w:val="left"/>
      <w:pPr>
        <w:ind w:left="1121" w:hanging="368"/>
      </w:pPr>
      <w:rPr>
        <w:rFonts w:hint="default"/>
      </w:rPr>
    </w:lvl>
    <w:lvl w:ilvl="2" w:tplc="0FC2D3DA">
      <w:start w:val="1"/>
      <w:numFmt w:val="bullet"/>
      <w:lvlText w:val="•"/>
      <w:lvlJc w:val="left"/>
      <w:pPr>
        <w:ind w:left="1765" w:hanging="368"/>
      </w:pPr>
      <w:rPr>
        <w:rFonts w:hint="default"/>
      </w:rPr>
    </w:lvl>
    <w:lvl w:ilvl="3" w:tplc="1242AB20">
      <w:start w:val="1"/>
      <w:numFmt w:val="bullet"/>
      <w:lvlText w:val="•"/>
      <w:lvlJc w:val="left"/>
      <w:pPr>
        <w:ind w:left="2409" w:hanging="368"/>
      </w:pPr>
      <w:rPr>
        <w:rFonts w:hint="default"/>
      </w:rPr>
    </w:lvl>
    <w:lvl w:ilvl="4" w:tplc="6BC02D80">
      <w:start w:val="1"/>
      <w:numFmt w:val="bullet"/>
      <w:lvlText w:val="•"/>
      <w:lvlJc w:val="left"/>
      <w:pPr>
        <w:ind w:left="3054" w:hanging="368"/>
      </w:pPr>
      <w:rPr>
        <w:rFonts w:hint="default"/>
      </w:rPr>
    </w:lvl>
    <w:lvl w:ilvl="5" w:tplc="EF201D2C">
      <w:start w:val="1"/>
      <w:numFmt w:val="bullet"/>
      <w:lvlText w:val="•"/>
      <w:lvlJc w:val="left"/>
      <w:pPr>
        <w:ind w:left="3698" w:hanging="368"/>
      </w:pPr>
      <w:rPr>
        <w:rFonts w:hint="default"/>
      </w:rPr>
    </w:lvl>
    <w:lvl w:ilvl="6" w:tplc="6C18301A">
      <w:start w:val="1"/>
      <w:numFmt w:val="bullet"/>
      <w:lvlText w:val="•"/>
      <w:lvlJc w:val="left"/>
      <w:pPr>
        <w:ind w:left="4342" w:hanging="368"/>
      </w:pPr>
      <w:rPr>
        <w:rFonts w:hint="default"/>
      </w:rPr>
    </w:lvl>
    <w:lvl w:ilvl="7" w:tplc="B77C8380">
      <w:start w:val="1"/>
      <w:numFmt w:val="bullet"/>
      <w:lvlText w:val="•"/>
      <w:lvlJc w:val="left"/>
      <w:pPr>
        <w:ind w:left="4987" w:hanging="368"/>
      </w:pPr>
      <w:rPr>
        <w:rFonts w:hint="default"/>
      </w:rPr>
    </w:lvl>
    <w:lvl w:ilvl="8" w:tplc="472A9CA8">
      <w:start w:val="1"/>
      <w:numFmt w:val="bullet"/>
      <w:lvlText w:val="•"/>
      <w:lvlJc w:val="left"/>
      <w:pPr>
        <w:ind w:left="5631" w:hanging="368"/>
      </w:pPr>
      <w:rPr>
        <w:rFonts w:hint="default"/>
      </w:rPr>
    </w:lvl>
  </w:abstractNum>
  <w:abstractNum w:abstractNumId="48" w15:restartNumberingAfterBreak="0">
    <w:nsid w:val="6A550D54"/>
    <w:multiLevelType w:val="hybridMultilevel"/>
    <w:tmpl w:val="E19238C4"/>
    <w:lvl w:ilvl="0" w:tplc="05724C78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1" w:tplc="040EDE78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66A8A874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1A9E95B6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145681FE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56382AEA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CAB406EC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CC8834E4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A0321594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49" w15:restartNumberingAfterBreak="0">
    <w:nsid w:val="6ABD2760"/>
    <w:multiLevelType w:val="hybridMultilevel"/>
    <w:tmpl w:val="97A889A4"/>
    <w:lvl w:ilvl="0" w:tplc="C03E83FE">
      <w:start w:val="461"/>
      <w:numFmt w:val="decimal"/>
      <w:lvlText w:val="%1."/>
      <w:lvlJc w:val="left"/>
      <w:pPr>
        <w:ind w:left="846" w:hanging="735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0DF23D92">
      <w:start w:val="1"/>
      <w:numFmt w:val="bullet"/>
      <w:lvlText w:val="•"/>
      <w:lvlJc w:val="left"/>
      <w:pPr>
        <w:ind w:left="1453" w:hanging="735"/>
      </w:pPr>
      <w:rPr>
        <w:rFonts w:hint="default"/>
      </w:rPr>
    </w:lvl>
    <w:lvl w:ilvl="2" w:tplc="824E67C2">
      <w:start w:val="1"/>
      <w:numFmt w:val="bullet"/>
      <w:lvlText w:val="•"/>
      <w:lvlJc w:val="left"/>
      <w:pPr>
        <w:ind w:left="2061" w:hanging="735"/>
      </w:pPr>
      <w:rPr>
        <w:rFonts w:hint="default"/>
      </w:rPr>
    </w:lvl>
    <w:lvl w:ilvl="3" w:tplc="17A094E4">
      <w:start w:val="1"/>
      <w:numFmt w:val="bullet"/>
      <w:lvlText w:val="•"/>
      <w:lvlJc w:val="left"/>
      <w:pPr>
        <w:ind w:left="2668" w:hanging="735"/>
      </w:pPr>
      <w:rPr>
        <w:rFonts w:hint="default"/>
      </w:rPr>
    </w:lvl>
    <w:lvl w:ilvl="4" w:tplc="6240CB3E">
      <w:start w:val="1"/>
      <w:numFmt w:val="bullet"/>
      <w:lvlText w:val="•"/>
      <w:lvlJc w:val="left"/>
      <w:pPr>
        <w:ind w:left="3275" w:hanging="735"/>
      </w:pPr>
      <w:rPr>
        <w:rFonts w:hint="default"/>
      </w:rPr>
    </w:lvl>
    <w:lvl w:ilvl="5" w:tplc="A1B4E29A">
      <w:start w:val="1"/>
      <w:numFmt w:val="bullet"/>
      <w:lvlText w:val="•"/>
      <w:lvlJc w:val="left"/>
      <w:pPr>
        <w:ind w:left="3883" w:hanging="735"/>
      </w:pPr>
      <w:rPr>
        <w:rFonts w:hint="default"/>
      </w:rPr>
    </w:lvl>
    <w:lvl w:ilvl="6" w:tplc="C3F8775C">
      <w:start w:val="1"/>
      <w:numFmt w:val="bullet"/>
      <w:lvlText w:val="•"/>
      <w:lvlJc w:val="left"/>
      <w:pPr>
        <w:ind w:left="4490" w:hanging="735"/>
      </w:pPr>
      <w:rPr>
        <w:rFonts w:hint="default"/>
      </w:rPr>
    </w:lvl>
    <w:lvl w:ilvl="7" w:tplc="92AEB584">
      <w:start w:val="1"/>
      <w:numFmt w:val="bullet"/>
      <w:lvlText w:val="•"/>
      <w:lvlJc w:val="left"/>
      <w:pPr>
        <w:ind w:left="5097" w:hanging="735"/>
      </w:pPr>
      <w:rPr>
        <w:rFonts w:hint="default"/>
      </w:rPr>
    </w:lvl>
    <w:lvl w:ilvl="8" w:tplc="17161FF2">
      <w:start w:val="1"/>
      <w:numFmt w:val="bullet"/>
      <w:lvlText w:val="•"/>
      <w:lvlJc w:val="left"/>
      <w:pPr>
        <w:ind w:left="5705" w:hanging="735"/>
      </w:pPr>
      <w:rPr>
        <w:rFonts w:hint="default"/>
      </w:rPr>
    </w:lvl>
  </w:abstractNum>
  <w:abstractNum w:abstractNumId="50" w15:restartNumberingAfterBreak="0">
    <w:nsid w:val="70E603D0"/>
    <w:multiLevelType w:val="hybridMultilevel"/>
    <w:tmpl w:val="E4BEDA86"/>
    <w:lvl w:ilvl="0" w:tplc="FFC6FE64">
      <w:start w:val="313"/>
      <w:numFmt w:val="decimal"/>
      <w:lvlText w:val="%1."/>
      <w:lvlJc w:val="left"/>
      <w:pPr>
        <w:ind w:left="959" w:hanging="848"/>
        <w:jc w:val="left"/>
      </w:pPr>
      <w:rPr>
        <w:rFonts w:ascii="Century" w:eastAsia="Century" w:hAnsi="Century" w:hint="default"/>
        <w:w w:val="98"/>
        <w:sz w:val="24"/>
        <w:szCs w:val="24"/>
      </w:rPr>
    </w:lvl>
    <w:lvl w:ilvl="1" w:tplc="F4ACFD2C">
      <w:start w:val="1"/>
      <w:numFmt w:val="lowerLetter"/>
      <w:lvlText w:val="%2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2" w:tplc="2C38A660">
      <w:start w:val="1"/>
      <w:numFmt w:val="bullet"/>
      <w:lvlText w:val="•"/>
      <w:lvlJc w:val="left"/>
      <w:pPr>
        <w:ind w:left="1924" w:hanging="342"/>
      </w:pPr>
      <w:rPr>
        <w:rFonts w:hint="default"/>
      </w:rPr>
    </w:lvl>
    <w:lvl w:ilvl="3" w:tplc="2C8EB2B2">
      <w:start w:val="1"/>
      <w:numFmt w:val="bullet"/>
      <w:lvlText w:val="•"/>
      <w:lvlJc w:val="left"/>
      <w:pPr>
        <w:ind w:left="2548" w:hanging="342"/>
      </w:pPr>
      <w:rPr>
        <w:rFonts w:hint="default"/>
      </w:rPr>
    </w:lvl>
    <w:lvl w:ilvl="4" w:tplc="EBF83C7E">
      <w:start w:val="1"/>
      <w:numFmt w:val="bullet"/>
      <w:lvlText w:val="•"/>
      <w:lvlJc w:val="left"/>
      <w:pPr>
        <w:ind w:left="3173" w:hanging="342"/>
      </w:pPr>
      <w:rPr>
        <w:rFonts w:hint="default"/>
      </w:rPr>
    </w:lvl>
    <w:lvl w:ilvl="5" w:tplc="3F30746E">
      <w:start w:val="1"/>
      <w:numFmt w:val="bullet"/>
      <w:lvlText w:val="•"/>
      <w:lvlJc w:val="left"/>
      <w:pPr>
        <w:ind w:left="3797" w:hanging="342"/>
      </w:pPr>
      <w:rPr>
        <w:rFonts w:hint="default"/>
      </w:rPr>
    </w:lvl>
    <w:lvl w:ilvl="6" w:tplc="34FAA926">
      <w:start w:val="1"/>
      <w:numFmt w:val="bullet"/>
      <w:lvlText w:val="•"/>
      <w:lvlJc w:val="left"/>
      <w:pPr>
        <w:ind w:left="4422" w:hanging="342"/>
      </w:pPr>
      <w:rPr>
        <w:rFonts w:hint="default"/>
      </w:rPr>
    </w:lvl>
    <w:lvl w:ilvl="7" w:tplc="82A80DB0">
      <w:start w:val="1"/>
      <w:numFmt w:val="bullet"/>
      <w:lvlText w:val="•"/>
      <w:lvlJc w:val="left"/>
      <w:pPr>
        <w:ind w:left="5046" w:hanging="342"/>
      </w:pPr>
      <w:rPr>
        <w:rFonts w:hint="default"/>
      </w:rPr>
    </w:lvl>
    <w:lvl w:ilvl="8" w:tplc="87460FB8">
      <w:start w:val="1"/>
      <w:numFmt w:val="bullet"/>
      <w:lvlText w:val="•"/>
      <w:lvlJc w:val="left"/>
      <w:pPr>
        <w:ind w:left="5671" w:hanging="342"/>
      </w:pPr>
      <w:rPr>
        <w:rFonts w:hint="default"/>
      </w:rPr>
    </w:lvl>
  </w:abstractNum>
  <w:abstractNum w:abstractNumId="51" w15:restartNumberingAfterBreak="0">
    <w:nsid w:val="71954042"/>
    <w:multiLevelType w:val="hybridMultilevel"/>
    <w:tmpl w:val="D630676C"/>
    <w:lvl w:ilvl="0" w:tplc="2AAC82B0">
      <w:start w:val="1"/>
      <w:numFmt w:val="lowerLetter"/>
      <w:lvlText w:val="%1)"/>
      <w:lvlJc w:val="left"/>
      <w:pPr>
        <w:ind w:left="1300" w:hanging="342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14DA5A20">
      <w:start w:val="1"/>
      <w:numFmt w:val="bullet"/>
      <w:lvlText w:val="•"/>
      <w:lvlJc w:val="left"/>
      <w:pPr>
        <w:ind w:left="1862" w:hanging="342"/>
      </w:pPr>
      <w:rPr>
        <w:rFonts w:hint="default"/>
      </w:rPr>
    </w:lvl>
    <w:lvl w:ilvl="2" w:tplc="08B435DE">
      <w:start w:val="1"/>
      <w:numFmt w:val="bullet"/>
      <w:lvlText w:val="•"/>
      <w:lvlJc w:val="left"/>
      <w:pPr>
        <w:ind w:left="2424" w:hanging="342"/>
      </w:pPr>
      <w:rPr>
        <w:rFonts w:hint="default"/>
      </w:rPr>
    </w:lvl>
    <w:lvl w:ilvl="3" w:tplc="D11CA8B2">
      <w:start w:val="1"/>
      <w:numFmt w:val="bullet"/>
      <w:lvlText w:val="•"/>
      <w:lvlJc w:val="left"/>
      <w:pPr>
        <w:ind w:left="2986" w:hanging="342"/>
      </w:pPr>
      <w:rPr>
        <w:rFonts w:hint="default"/>
      </w:rPr>
    </w:lvl>
    <w:lvl w:ilvl="4" w:tplc="66A8BF98">
      <w:start w:val="1"/>
      <w:numFmt w:val="bullet"/>
      <w:lvlText w:val="•"/>
      <w:lvlJc w:val="left"/>
      <w:pPr>
        <w:ind w:left="3548" w:hanging="342"/>
      </w:pPr>
      <w:rPr>
        <w:rFonts w:hint="default"/>
      </w:rPr>
    </w:lvl>
    <w:lvl w:ilvl="5" w:tplc="D4787EE2">
      <w:start w:val="1"/>
      <w:numFmt w:val="bullet"/>
      <w:lvlText w:val="•"/>
      <w:lvlJc w:val="left"/>
      <w:pPr>
        <w:ind w:left="4110" w:hanging="342"/>
      </w:pPr>
      <w:rPr>
        <w:rFonts w:hint="default"/>
      </w:rPr>
    </w:lvl>
    <w:lvl w:ilvl="6" w:tplc="1AF47E54">
      <w:start w:val="1"/>
      <w:numFmt w:val="bullet"/>
      <w:lvlText w:val="•"/>
      <w:lvlJc w:val="left"/>
      <w:pPr>
        <w:ind w:left="4672" w:hanging="342"/>
      </w:pPr>
      <w:rPr>
        <w:rFonts w:hint="default"/>
      </w:rPr>
    </w:lvl>
    <w:lvl w:ilvl="7" w:tplc="DF3209BA">
      <w:start w:val="1"/>
      <w:numFmt w:val="bullet"/>
      <w:lvlText w:val="•"/>
      <w:lvlJc w:val="left"/>
      <w:pPr>
        <w:ind w:left="5234" w:hanging="342"/>
      </w:pPr>
      <w:rPr>
        <w:rFonts w:hint="default"/>
      </w:rPr>
    </w:lvl>
    <w:lvl w:ilvl="8" w:tplc="71D2E862">
      <w:start w:val="1"/>
      <w:numFmt w:val="bullet"/>
      <w:lvlText w:val="•"/>
      <w:lvlJc w:val="left"/>
      <w:pPr>
        <w:ind w:left="5796" w:hanging="342"/>
      </w:pPr>
      <w:rPr>
        <w:rFonts w:hint="default"/>
      </w:rPr>
    </w:lvl>
  </w:abstractNum>
  <w:abstractNum w:abstractNumId="52" w15:restartNumberingAfterBreak="0">
    <w:nsid w:val="73990A52"/>
    <w:multiLevelType w:val="hybridMultilevel"/>
    <w:tmpl w:val="495241B0"/>
    <w:lvl w:ilvl="0" w:tplc="7F84601A">
      <w:start w:val="1"/>
      <w:numFmt w:val="lowerLetter"/>
      <w:lvlText w:val="%1)"/>
      <w:lvlJc w:val="left"/>
      <w:pPr>
        <w:ind w:left="1300" w:hanging="341"/>
        <w:jc w:val="left"/>
      </w:pPr>
      <w:rPr>
        <w:rFonts w:ascii="Century" w:eastAsia="Century" w:hAnsi="Century" w:hint="default"/>
        <w:spacing w:val="-1"/>
        <w:w w:val="94"/>
        <w:sz w:val="24"/>
        <w:szCs w:val="24"/>
      </w:rPr>
    </w:lvl>
    <w:lvl w:ilvl="1" w:tplc="55CAB6AA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233050BE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DEC6FD64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B23AD9A0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6A9E8820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DC34340E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89DC53AE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BCC0A812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53" w15:restartNumberingAfterBreak="0">
    <w:nsid w:val="740E1EB0"/>
    <w:multiLevelType w:val="hybridMultilevel"/>
    <w:tmpl w:val="1F86B888"/>
    <w:lvl w:ilvl="0" w:tplc="D5C8DF98">
      <w:start w:val="1"/>
      <w:numFmt w:val="bullet"/>
      <w:lvlText w:val="-"/>
      <w:lvlJc w:val="left"/>
      <w:pPr>
        <w:ind w:left="1300" w:hanging="341"/>
      </w:pPr>
      <w:rPr>
        <w:rFonts w:ascii="Century" w:eastAsia="Century" w:hAnsi="Century" w:hint="default"/>
        <w:w w:val="300"/>
        <w:sz w:val="24"/>
        <w:szCs w:val="24"/>
      </w:rPr>
    </w:lvl>
    <w:lvl w:ilvl="1" w:tplc="64FC7622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8C8E9A60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C970611C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F64699D2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94203D4C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FB4670FE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5296ABA6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88C2173C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54" w15:restartNumberingAfterBreak="0">
    <w:nsid w:val="7538336E"/>
    <w:multiLevelType w:val="hybridMultilevel"/>
    <w:tmpl w:val="771AAF2C"/>
    <w:lvl w:ilvl="0" w:tplc="B8BC8CE2">
      <w:start w:val="1"/>
      <w:numFmt w:val="lowerLetter"/>
      <w:lvlText w:val="%1)"/>
      <w:lvlJc w:val="left"/>
      <w:pPr>
        <w:ind w:left="1300" w:hanging="341"/>
        <w:jc w:val="left"/>
      </w:pPr>
      <w:rPr>
        <w:rFonts w:ascii="Century" w:eastAsia="Century" w:hAnsi="Century" w:hint="default"/>
        <w:spacing w:val="-1"/>
        <w:w w:val="98"/>
        <w:sz w:val="24"/>
        <w:szCs w:val="24"/>
      </w:rPr>
    </w:lvl>
    <w:lvl w:ilvl="1" w:tplc="41F82A74">
      <w:start w:val="1"/>
      <w:numFmt w:val="bullet"/>
      <w:lvlText w:val="•"/>
      <w:lvlJc w:val="left"/>
      <w:pPr>
        <w:ind w:left="1862" w:hanging="341"/>
      </w:pPr>
      <w:rPr>
        <w:rFonts w:hint="default"/>
      </w:rPr>
    </w:lvl>
    <w:lvl w:ilvl="2" w:tplc="F36277FC">
      <w:start w:val="1"/>
      <w:numFmt w:val="bullet"/>
      <w:lvlText w:val="•"/>
      <w:lvlJc w:val="left"/>
      <w:pPr>
        <w:ind w:left="2424" w:hanging="341"/>
      </w:pPr>
      <w:rPr>
        <w:rFonts w:hint="default"/>
      </w:rPr>
    </w:lvl>
    <w:lvl w:ilvl="3" w:tplc="A14EA4D8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4" w:tplc="9B883C58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5" w:tplc="77F0D41C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6" w:tplc="E7E0FEE0">
      <w:start w:val="1"/>
      <w:numFmt w:val="bullet"/>
      <w:lvlText w:val="•"/>
      <w:lvlJc w:val="left"/>
      <w:pPr>
        <w:ind w:left="4672" w:hanging="341"/>
      </w:pPr>
      <w:rPr>
        <w:rFonts w:hint="default"/>
      </w:rPr>
    </w:lvl>
    <w:lvl w:ilvl="7" w:tplc="8DC4FBD8">
      <w:start w:val="1"/>
      <w:numFmt w:val="bullet"/>
      <w:lvlText w:val="•"/>
      <w:lvlJc w:val="left"/>
      <w:pPr>
        <w:ind w:left="5234" w:hanging="341"/>
      </w:pPr>
      <w:rPr>
        <w:rFonts w:hint="default"/>
      </w:rPr>
    </w:lvl>
    <w:lvl w:ilvl="8" w:tplc="38244C76">
      <w:start w:val="1"/>
      <w:numFmt w:val="bullet"/>
      <w:lvlText w:val="•"/>
      <w:lvlJc w:val="left"/>
      <w:pPr>
        <w:ind w:left="5796" w:hanging="341"/>
      </w:pPr>
      <w:rPr>
        <w:rFonts w:hint="default"/>
      </w:rPr>
    </w:lvl>
  </w:abstractNum>
  <w:abstractNum w:abstractNumId="55" w15:restartNumberingAfterBreak="0">
    <w:nsid w:val="759C40DA"/>
    <w:multiLevelType w:val="hybridMultilevel"/>
    <w:tmpl w:val="7F822FBC"/>
    <w:lvl w:ilvl="0" w:tplc="8502463E">
      <w:start w:val="1"/>
      <w:numFmt w:val="decimal"/>
      <w:lvlText w:val="%1."/>
      <w:lvlJc w:val="left"/>
      <w:pPr>
        <w:ind w:left="1086" w:hanging="241"/>
        <w:jc w:val="left"/>
      </w:pPr>
      <w:rPr>
        <w:rFonts w:ascii="Century" w:eastAsia="Century" w:hAnsi="Century" w:hint="default"/>
        <w:spacing w:val="-1"/>
        <w:w w:val="98"/>
        <w:sz w:val="22"/>
        <w:szCs w:val="22"/>
      </w:rPr>
    </w:lvl>
    <w:lvl w:ilvl="1" w:tplc="3B5EF964">
      <w:start w:val="1"/>
      <w:numFmt w:val="bullet"/>
      <w:lvlText w:val="•"/>
      <w:lvlJc w:val="left"/>
      <w:pPr>
        <w:ind w:left="1669" w:hanging="241"/>
      </w:pPr>
      <w:rPr>
        <w:rFonts w:hint="default"/>
      </w:rPr>
    </w:lvl>
    <w:lvl w:ilvl="2" w:tplc="F522A972">
      <w:start w:val="1"/>
      <w:numFmt w:val="bullet"/>
      <w:lvlText w:val="•"/>
      <w:lvlJc w:val="left"/>
      <w:pPr>
        <w:ind w:left="2253" w:hanging="241"/>
      </w:pPr>
      <w:rPr>
        <w:rFonts w:hint="default"/>
      </w:rPr>
    </w:lvl>
    <w:lvl w:ilvl="3" w:tplc="F0E42498">
      <w:start w:val="1"/>
      <w:numFmt w:val="bullet"/>
      <w:lvlText w:val="•"/>
      <w:lvlJc w:val="left"/>
      <w:pPr>
        <w:ind w:left="2836" w:hanging="241"/>
      </w:pPr>
      <w:rPr>
        <w:rFonts w:hint="default"/>
      </w:rPr>
    </w:lvl>
    <w:lvl w:ilvl="4" w:tplc="64E8B3B0">
      <w:start w:val="1"/>
      <w:numFmt w:val="bullet"/>
      <w:lvlText w:val="•"/>
      <w:lvlJc w:val="left"/>
      <w:pPr>
        <w:ind w:left="3419" w:hanging="241"/>
      </w:pPr>
      <w:rPr>
        <w:rFonts w:hint="default"/>
      </w:rPr>
    </w:lvl>
    <w:lvl w:ilvl="5" w:tplc="0936AB82">
      <w:start w:val="1"/>
      <w:numFmt w:val="bullet"/>
      <w:lvlText w:val="•"/>
      <w:lvlJc w:val="left"/>
      <w:pPr>
        <w:ind w:left="4003" w:hanging="241"/>
      </w:pPr>
      <w:rPr>
        <w:rFonts w:hint="default"/>
      </w:rPr>
    </w:lvl>
    <w:lvl w:ilvl="6" w:tplc="2A64B7D6">
      <w:start w:val="1"/>
      <w:numFmt w:val="bullet"/>
      <w:lvlText w:val="•"/>
      <w:lvlJc w:val="left"/>
      <w:pPr>
        <w:ind w:left="4586" w:hanging="241"/>
      </w:pPr>
      <w:rPr>
        <w:rFonts w:hint="default"/>
      </w:rPr>
    </w:lvl>
    <w:lvl w:ilvl="7" w:tplc="01F0D1B2">
      <w:start w:val="1"/>
      <w:numFmt w:val="bullet"/>
      <w:lvlText w:val="•"/>
      <w:lvlJc w:val="left"/>
      <w:pPr>
        <w:ind w:left="5169" w:hanging="241"/>
      </w:pPr>
      <w:rPr>
        <w:rFonts w:hint="default"/>
      </w:rPr>
    </w:lvl>
    <w:lvl w:ilvl="8" w:tplc="4BEAB3F8">
      <w:start w:val="1"/>
      <w:numFmt w:val="bullet"/>
      <w:lvlText w:val="•"/>
      <w:lvlJc w:val="left"/>
      <w:pPr>
        <w:ind w:left="5753" w:hanging="241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24"/>
  </w:num>
  <w:num w:numId="4">
    <w:abstractNumId w:val="18"/>
  </w:num>
  <w:num w:numId="5">
    <w:abstractNumId w:val="31"/>
  </w:num>
  <w:num w:numId="6">
    <w:abstractNumId w:val="2"/>
  </w:num>
  <w:num w:numId="7">
    <w:abstractNumId w:val="34"/>
  </w:num>
  <w:num w:numId="8">
    <w:abstractNumId w:val="27"/>
  </w:num>
  <w:num w:numId="9">
    <w:abstractNumId w:val="6"/>
  </w:num>
  <w:num w:numId="10">
    <w:abstractNumId w:val="55"/>
  </w:num>
  <w:num w:numId="11">
    <w:abstractNumId w:val="45"/>
  </w:num>
  <w:num w:numId="12">
    <w:abstractNumId w:val="12"/>
  </w:num>
  <w:num w:numId="13">
    <w:abstractNumId w:val="15"/>
  </w:num>
  <w:num w:numId="14">
    <w:abstractNumId w:val="28"/>
  </w:num>
  <w:num w:numId="15">
    <w:abstractNumId w:val="30"/>
  </w:num>
  <w:num w:numId="16">
    <w:abstractNumId w:val="37"/>
  </w:num>
  <w:num w:numId="17">
    <w:abstractNumId w:val="41"/>
  </w:num>
  <w:num w:numId="18">
    <w:abstractNumId w:val="8"/>
  </w:num>
  <w:num w:numId="19">
    <w:abstractNumId w:val="23"/>
  </w:num>
  <w:num w:numId="20">
    <w:abstractNumId w:val="10"/>
  </w:num>
  <w:num w:numId="21">
    <w:abstractNumId w:val="49"/>
  </w:num>
  <w:num w:numId="22">
    <w:abstractNumId w:val="46"/>
  </w:num>
  <w:num w:numId="23">
    <w:abstractNumId w:val="14"/>
  </w:num>
  <w:num w:numId="24">
    <w:abstractNumId w:val="26"/>
  </w:num>
  <w:num w:numId="25">
    <w:abstractNumId w:val="35"/>
  </w:num>
  <w:num w:numId="26">
    <w:abstractNumId w:val="3"/>
  </w:num>
  <w:num w:numId="27">
    <w:abstractNumId w:val="50"/>
  </w:num>
  <w:num w:numId="28">
    <w:abstractNumId w:val="20"/>
  </w:num>
  <w:num w:numId="29">
    <w:abstractNumId w:val="44"/>
  </w:num>
  <w:num w:numId="30">
    <w:abstractNumId w:val="51"/>
  </w:num>
  <w:num w:numId="31">
    <w:abstractNumId w:val="29"/>
  </w:num>
  <w:num w:numId="32">
    <w:abstractNumId w:val="54"/>
  </w:num>
  <w:num w:numId="33">
    <w:abstractNumId w:val="40"/>
  </w:num>
  <w:num w:numId="34">
    <w:abstractNumId w:val="52"/>
  </w:num>
  <w:num w:numId="35">
    <w:abstractNumId w:val="11"/>
  </w:num>
  <w:num w:numId="36">
    <w:abstractNumId w:val="42"/>
  </w:num>
  <w:num w:numId="37">
    <w:abstractNumId w:val="5"/>
  </w:num>
  <w:num w:numId="38">
    <w:abstractNumId w:val="36"/>
  </w:num>
  <w:num w:numId="39">
    <w:abstractNumId w:val="0"/>
  </w:num>
  <w:num w:numId="40">
    <w:abstractNumId w:val="1"/>
  </w:num>
  <w:num w:numId="41">
    <w:abstractNumId w:val="39"/>
  </w:num>
  <w:num w:numId="42">
    <w:abstractNumId w:val="43"/>
  </w:num>
  <w:num w:numId="43">
    <w:abstractNumId w:val="22"/>
  </w:num>
  <w:num w:numId="44">
    <w:abstractNumId w:val="17"/>
  </w:num>
  <w:num w:numId="45">
    <w:abstractNumId w:val="38"/>
  </w:num>
  <w:num w:numId="46">
    <w:abstractNumId w:val="25"/>
  </w:num>
  <w:num w:numId="47">
    <w:abstractNumId w:val="53"/>
  </w:num>
  <w:num w:numId="48">
    <w:abstractNumId w:val="48"/>
  </w:num>
  <w:num w:numId="49">
    <w:abstractNumId w:val="4"/>
  </w:num>
  <w:num w:numId="50">
    <w:abstractNumId w:val="32"/>
  </w:num>
  <w:num w:numId="51">
    <w:abstractNumId w:val="13"/>
  </w:num>
  <w:num w:numId="52">
    <w:abstractNumId w:val="21"/>
  </w:num>
  <w:num w:numId="53">
    <w:abstractNumId w:val="7"/>
  </w:num>
  <w:num w:numId="54">
    <w:abstractNumId w:val="9"/>
  </w:num>
  <w:num w:numId="55">
    <w:abstractNumId w:val="47"/>
  </w:num>
  <w:num w:numId="56">
    <w:abstractNumId w:val="3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B38"/>
    <w:rsid w:val="00883F0C"/>
    <w:rsid w:val="00F46B38"/>
    <w:rsid w:val="00F5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7EAF44-82CB-4E26-B18E-9B7A27D6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661"/>
      <w:outlineLvl w:val="0"/>
    </w:pPr>
    <w:rPr>
      <w:rFonts w:ascii="Comic Sans MS" w:eastAsia="Comic Sans MS" w:hAnsi="Comic Sans MS"/>
      <w:sz w:val="60"/>
      <w:szCs w:val="60"/>
    </w:rPr>
  </w:style>
  <w:style w:type="paragraph" w:styleId="Heading2">
    <w:name w:val="heading 2"/>
    <w:basedOn w:val="Normal"/>
    <w:uiPriority w:val="1"/>
    <w:qFormat/>
    <w:pPr>
      <w:spacing w:before="31"/>
      <w:ind w:left="556"/>
      <w:outlineLvl w:val="1"/>
    </w:pPr>
    <w:rPr>
      <w:rFonts w:ascii="Comic Sans MS" w:eastAsia="Comic Sans MS" w:hAnsi="Comic Sans MS"/>
      <w:sz w:val="36"/>
      <w:szCs w:val="36"/>
    </w:rPr>
  </w:style>
  <w:style w:type="paragraph" w:styleId="Heading3">
    <w:name w:val="heading 3"/>
    <w:basedOn w:val="Normal"/>
    <w:uiPriority w:val="1"/>
    <w:qFormat/>
    <w:pPr>
      <w:ind w:left="109"/>
      <w:outlineLvl w:val="2"/>
    </w:pPr>
    <w:rPr>
      <w:rFonts w:ascii="Comic Sans MS" w:eastAsia="Comic Sans MS" w:hAnsi="Comic Sans MS"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18"/>
      <w:ind w:left="109" w:hanging="389"/>
    </w:pPr>
    <w:rPr>
      <w:rFonts w:ascii="Cambria" w:eastAsia="Cambria" w:hAnsi="Cambria"/>
      <w:b/>
      <w:bCs/>
    </w:rPr>
  </w:style>
  <w:style w:type="paragraph" w:styleId="TOC2">
    <w:name w:val="toc 2"/>
    <w:basedOn w:val="Normal"/>
    <w:uiPriority w:val="1"/>
    <w:qFormat/>
    <w:pPr>
      <w:spacing w:before="2"/>
      <w:ind w:left="109"/>
    </w:pPr>
    <w:rPr>
      <w:rFonts w:ascii="Century" w:eastAsia="Century" w:hAnsi="Century"/>
    </w:rPr>
  </w:style>
  <w:style w:type="paragraph" w:styleId="TOC3">
    <w:name w:val="toc 3"/>
    <w:basedOn w:val="Normal"/>
    <w:uiPriority w:val="1"/>
    <w:qFormat/>
    <w:pPr>
      <w:spacing w:before="118"/>
      <w:ind w:left="560" w:hanging="451"/>
    </w:pPr>
    <w:rPr>
      <w:rFonts w:ascii="Cambria" w:eastAsia="Cambria" w:hAnsi="Cambria"/>
      <w:b/>
      <w:bCs/>
      <w:i/>
    </w:rPr>
  </w:style>
  <w:style w:type="paragraph" w:styleId="TOC4">
    <w:name w:val="toc 4"/>
    <w:basedOn w:val="Normal"/>
    <w:uiPriority w:val="1"/>
    <w:qFormat/>
    <w:pPr>
      <w:spacing w:before="2"/>
      <w:ind w:left="560"/>
    </w:pPr>
    <w:rPr>
      <w:rFonts w:ascii="Century" w:eastAsia="Century" w:hAnsi="Century"/>
    </w:rPr>
  </w:style>
  <w:style w:type="paragraph" w:styleId="TOC5">
    <w:name w:val="toc 5"/>
    <w:basedOn w:val="Normal"/>
    <w:uiPriority w:val="1"/>
    <w:qFormat/>
    <w:pPr>
      <w:spacing w:before="5"/>
      <w:ind w:left="560"/>
    </w:pPr>
    <w:rPr>
      <w:rFonts w:ascii="Cambria" w:eastAsia="Cambria" w:hAnsi="Cambria"/>
      <w:b/>
      <w:bCs/>
      <w:i/>
    </w:rPr>
  </w:style>
  <w:style w:type="paragraph" w:styleId="TOC6">
    <w:name w:val="toc 6"/>
    <w:basedOn w:val="Normal"/>
    <w:uiPriority w:val="1"/>
    <w:qFormat/>
    <w:pPr>
      <w:spacing w:before="2"/>
      <w:ind w:left="1086" w:hanging="240"/>
    </w:pPr>
    <w:rPr>
      <w:rFonts w:ascii="Century" w:eastAsia="Century" w:hAnsi="Century"/>
    </w:rPr>
  </w:style>
  <w:style w:type="paragraph" w:styleId="BodyText">
    <w:name w:val="Body Text"/>
    <w:basedOn w:val="Normal"/>
    <w:uiPriority w:val="1"/>
    <w:qFormat/>
    <w:pPr>
      <w:spacing w:before="2"/>
      <w:ind w:left="959"/>
    </w:pPr>
    <w:rPr>
      <w:rFonts w:ascii="Century" w:eastAsia="Century" w:hAnsi="Century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80212</Words>
  <Characters>457213</Characters>
  <Application>Microsoft Office Word</Application>
  <DocSecurity>0</DocSecurity>
  <Lines>3810</Lines>
  <Paragraphs>1072</Paragraphs>
  <ScaleCrop>false</ScaleCrop>
  <Company/>
  <LinksUpToDate>false</LinksUpToDate>
  <CharactersWithSpaces>536353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Direktorium der Claretiner</dc:title>
  <dc:subject>Direktorium</dc:subject>
  <dc:creator>Rom 1999</dc:creator>
  <cp:keywords>Direktorium</cp:keywords>
  <cp:lastModifiedBy>Louie III Guades</cp:lastModifiedBy>
  <cp:revision>3</cp:revision>
  <dcterms:created xsi:type="dcterms:W3CDTF">2018-01-18T07:14:00Z</dcterms:created>
  <dcterms:modified xsi:type="dcterms:W3CDTF">2018-01-18T07:14:00Z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2002-10-01T00:00:00Z</vt:filetime>
  </property>
  <property fmtid="{D5CDD505-2E9C-101B-9397-08002B2CF9AE}" pid="3" name="LastSaved">
    <vt:filetime>2017-12-29T00:00:00Z</vt:filetime>
  </property>
</Properties>
</file>